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E9EB377" w:rsidR="009125CE" w:rsidRPr="001902DB" w:rsidRDefault="009125CE">
      <w:pPr>
        <w:rPr>
          <w:rFonts w:ascii="Sakkal Majalla" w:hAnsi="Sakkal Majalla" w:cs="Sakkal Majalla"/>
          <w:b/>
          <w:bCs/>
          <w:sz w:val="28"/>
          <w:szCs w:val="28"/>
          <w:lang w:bidi="ar-EG"/>
        </w:rPr>
      </w:pPr>
      <w:bookmarkStart w:id="0" w:name="_Hlk196155872"/>
      <w:bookmarkStart w:id="1" w:name="_Hlk196375069"/>
      <w:bookmarkEnd w:id="0"/>
      <w:r w:rsidRPr="001902DB">
        <w:rPr>
          <w:rFonts w:ascii="Sakkal Majalla" w:hAnsi="Sakkal Majalla" w:cs="Sakkal Majalla"/>
          <w:b/>
          <w:bCs/>
          <w:sz w:val="28"/>
          <w:szCs w:val="28"/>
          <w:rtl/>
          <w:lang w:bidi="ar-EG"/>
        </w:rPr>
        <w:t xml:space="preserve">جامعة ميدأوشن </w:t>
      </w:r>
    </w:p>
    <w:p w14:paraId="1E957002" w14:textId="20C3B25F"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385BA9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H relativeFrom="margin">
              <wp14:pctWidth>0</wp14:pctWidth>
            </wp14:sizeRelH>
            <wp14:sizeRelV relativeFrom="margin">
              <wp14:pctHeight>0</wp14:pctHeight>
            </wp14:sizeRelV>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DBF132" w:rsidR="009125CE" w:rsidRPr="009125CE" w:rsidRDefault="006A32DD">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w:t>
      </w:r>
      <w:r w:rsidR="000F653F">
        <w:rPr>
          <w:rFonts w:ascii="Sakkal Majalla" w:hAnsi="Sakkal Majalla" w:cs="Sakkal Majalla" w:hint="cs"/>
          <w:b/>
          <w:bCs/>
          <w:sz w:val="28"/>
          <w:szCs w:val="28"/>
          <w:rtl/>
          <w:lang w:bidi="ar-EG"/>
        </w:rPr>
        <w:t>ير</w:t>
      </w:r>
      <w:r>
        <w:rPr>
          <w:rFonts w:ascii="Sakkal Majalla" w:hAnsi="Sakkal Majalla" w:cs="Sakkal Majalla" w:hint="cs"/>
          <w:b/>
          <w:bCs/>
          <w:sz w:val="28"/>
          <w:szCs w:val="28"/>
          <w:rtl/>
          <w:lang w:bidi="ar-EG"/>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7E7B4F57" w14:textId="77777777" w:rsidR="00656E99" w:rsidRDefault="00656E99" w:rsidP="00335E5B">
      <w:pPr>
        <w:jc w:val="center"/>
        <w:rPr>
          <w:rFonts w:ascii="Simplified Arabic" w:hAnsi="Simplified Arabic" w:cs="Simplified Arabic"/>
          <w:b/>
          <w:bCs/>
          <w:sz w:val="28"/>
          <w:szCs w:val="28"/>
          <w:rtl/>
          <w:lang w:bidi="ar-SY"/>
        </w:rPr>
      </w:pPr>
    </w:p>
    <w:p w14:paraId="15C28831" w14:textId="7A5DE085" w:rsidR="009125CE" w:rsidRPr="00AC4047" w:rsidRDefault="00335E5B" w:rsidP="00335E5B">
      <w:pPr>
        <w:jc w:val="center"/>
        <w:rPr>
          <w:rFonts w:ascii="Simplified Arabic" w:hAnsi="Simplified Arabic" w:cs="Simplified Arabic"/>
          <w:b/>
          <w:bCs/>
          <w:sz w:val="36"/>
          <w:szCs w:val="36"/>
          <w:rtl/>
        </w:rPr>
      </w:pPr>
      <w:bookmarkStart w:id="2" w:name="_Hlk194130390"/>
      <w:r w:rsidRPr="00AC4047">
        <w:rPr>
          <w:rFonts w:ascii="Simplified Arabic" w:hAnsi="Simplified Arabic" w:cs="Simplified Arabic"/>
          <w:b/>
          <w:bCs/>
          <w:sz w:val="36"/>
          <w:szCs w:val="36"/>
          <w:rtl/>
        </w:rPr>
        <w:t>العلاقة بين استخدام تطبيقات الهواتف الذكية وخدمة القرآن الكريم وعلومه: دراسة تطبيقية على تطبيق وحي بمركز تفسير للدراسات القرآنية بالمملكة العربية السعودية</w:t>
      </w:r>
    </w:p>
    <w:bookmarkEnd w:id="2"/>
    <w:p w14:paraId="1AA4343F" w14:textId="77777777" w:rsidR="009125CE" w:rsidRPr="000F653F" w:rsidRDefault="009125CE" w:rsidP="009125CE">
      <w:pPr>
        <w:jc w:val="center"/>
        <w:rPr>
          <w:rFonts w:ascii="Simplified Arabic" w:hAnsi="Simplified Arabic" w:cs="Simplified Arabic"/>
          <w:b/>
          <w:bCs/>
          <w:sz w:val="28"/>
          <w:szCs w:val="28"/>
          <w:rtl/>
          <w:lang w:bidi="ar-SY"/>
        </w:rPr>
      </w:pPr>
    </w:p>
    <w:p w14:paraId="0EB57E30" w14:textId="77777777" w:rsidR="009125CE" w:rsidRPr="000F653F" w:rsidRDefault="009125CE" w:rsidP="009125CE">
      <w:pPr>
        <w:jc w:val="center"/>
        <w:rPr>
          <w:rFonts w:ascii="Simplified Arabic" w:hAnsi="Simplified Arabic" w:cs="Simplified Arabic"/>
          <w:b/>
          <w:bCs/>
          <w:sz w:val="28"/>
          <w:szCs w:val="28"/>
          <w:rtl/>
          <w:lang w:bidi="ar-SY"/>
        </w:rPr>
      </w:pPr>
    </w:p>
    <w:p w14:paraId="751A7E65" w14:textId="0AF96CEC" w:rsidR="009125CE" w:rsidRPr="000F653F" w:rsidRDefault="009125CE" w:rsidP="009125CE">
      <w:pPr>
        <w:jc w:val="center"/>
        <w:rPr>
          <w:rFonts w:ascii="Simplified Arabic" w:hAnsi="Simplified Arabic" w:cs="Simplified Arabic"/>
          <w:b/>
          <w:bCs/>
          <w:sz w:val="28"/>
          <w:szCs w:val="28"/>
          <w:rtl/>
          <w:lang w:bidi="ar-SY"/>
        </w:rPr>
      </w:pPr>
      <w:r w:rsidRPr="000F653F">
        <w:rPr>
          <w:rFonts w:ascii="Simplified Arabic" w:hAnsi="Simplified Arabic" w:cs="Simplified Arabic"/>
          <w:b/>
          <w:bCs/>
          <w:sz w:val="28"/>
          <w:szCs w:val="28"/>
          <w:rtl/>
          <w:lang w:bidi="ar-SY"/>
        </w:rPr>
        <w:t>إعداد الطالب/</w:t>
      </w:r>
      <w:r w:rsidR="00E97B9F" w:rsidRPr="000F653F">
        <w:rPr>
          <w:rFonts w:ascii="Simplified Arabic" w:hAnsi="Simplified Arabic" w:cs="Simplified Arabic" w:hint="cs"/>
          <w:b/>
          <w:bCs/>
          <w:sz w:val="28"/>
          <w:szCs w:val="28"/>
          <w:rtl/>
          <w:lang w:bidi="ar-SY"/>
        </w:rPr>
        <w:t xml:space="preserve"> </w:t>
      </w:r>
      <w:r w:rsidR="00E97B9F" w:rsidRPr="000F653F">
        <w:rPr>
          <w:rFonts w:ascii="Simplified Arabic" w:hAnsi="Simplified Arabic" w:cs="Simplified Arabic" w:hint="cs"/>
          <w:sz w:val="28"/>
          <w:szCs w:val="28"/>
          <w:rtl/>
          <w:lang w:bidi="ar-SY"/>
        </w:rPr>
        <w:t>أسامة جعفر محمد</w:t>
      </w:r>
      <w:r w:rsidR="00E97B9F" w:rsidRPr="000F653F">
        <w:rPr>
          <w:rFonts w:ascii="Simplified Arabic" w:hAnsi="Simplified Arabic" w:cs="Simplified Arabic" w:hint="cs"/>
          <w:b/>
          <w:bCs/>
          <w:sz w:val="28"/>
          <w:szCs w:val="28"/>
          <w:rtl/>
          <w:lang w:bidi="ar-SY"/>
        </w:rPr>
        <w:t xml:space="preserve"> </w:t>
      </w:r>
    </w:p>
    <w:p w14:paraId="7543DB0B" w14:textId="3DFD43B5" w:rsidR="00E97B9F" w:rsidRPr="000F653F" w:rsidRDefault="00E97B9F" w:rsidP="00E97B9F">
      <w:pPr>
        <w:jc w:val="center"/>
        <w:rPr>
          <w:rFonts w:ascii="Simplified Arabic" w:hAnsi="Simplified Arabic" w:cs="Simplified Arabic"/>
          <w:b/>
          <w:bCs/>
          <w:sz w:val="28"/>
          <w:szCs w:val="28"/>
          <w:rtl/>
          <w:lang w:bidi="ar-SY"/>
        </w:rPr>
      </w:pPr>
      <w:r w:rsidRPr="000F653F">
        <w:rPr>
          <w:rFonts w:ascii="Simplified Arabic" w:hAnsi="Simplified Arabic" w:cs="Simplified Arabic" w:hint="cs"/>
          <w:b/>
          <w:bCs/>
          <w:sz w:val="28"/>
          <w:szCs w:val="28"/>
          <w:rtl/>
          <w:lang w:bidi="ar-SY"/>
        </w:rPr>
        <w:t xml:space="preserve">الرقم الاكاديمي/ </w:t>
      </w:r>
      <w:r w:rsidRPr="000F653F">
        <w:rPr>
          <w:rFonts w:ascii="Simplified Arabic" w:hAnsi="Simplified Arabic" w:cs="Simplified Arabic"/>
          <w:sz w:val="28"/>
          <w:szCs w:val="28"/>
          <w:rtl/>
          <w:lang w:bidi="ar-SY"/>
        </w:rPr>
        <w:t>232001318</w:t>
      </w:r>
    </w:p>
    <w:p w14:paraId="3D3CBDF8" w14:textId="77777777" w:rsidR="009125CE" w:rsidRPr="000F653F" w:rsidRDefault="009125CE" w:rsidP="000F653F">
      <w:pPr>
        <w:rPr>
          <w:rFonts w:ascii="Simplified Arabic" w:hAnsi="Simplified Arabic" w:cs="Simplified Arabic"/>
          <w:b/>
          <w:bCs/>
          <w:sz w:val="28"/>
          <w:szCs w:val="28"/>
          <w:rtl/>
          <w:lang w:bidi="ar-SY"/>
        </w:rPr>
      </w:pPr>
    </w:p>
    <w:p w14:paraId="58D6152F" w14:textId="77777777" w:rsidR="009125CE" w:rsidRPr="000F653F" w:rsidRDefault="009125CE" w:rsidP="009125CE">
      <w:pPr>
        <w:jc w:val="center"/>
        <w:rPr>
          <w:rFonts w:ascii="Simplified Arabic" w:hAnsi="Simplified Arabic" w:cs="Simplified Arabic"/>
          <w:b/>
          <w:bCs/>
          <w:sz w:val="28"/>
          <w:szCs w:val="28"/>
          <w:rtl/>
          <w:lang w:bidi="ar-SY"/>
        </w:rPr>
      </w:pPr>
    </w:p>
    <w:p w14:paraId="5F4EE2DE" w14:textId="1A92484F" w:rsidR="009125CE" w:rsidRPr="000F653F" w:rsidRDefault="009125CE" w:rsidP="009125CE">
      <w:pPr>
        <w:jc w:val="center"/>
        <w:rPr>
          <w:rFonts w:ascii="Simplified Arabic" w:hAnsi="Simplified Arabic" w:cs="Simplified Arabic"/>
          <w:b/>
          <w:bCs/>
          <w:sz w:val="28"/>
          <w:szCs w:val="28"/>
          <w:rtl/>
          <w:lang w:bidi="ar-SY"/>
        </w:rPr>
      </w:pPr>
      <w:r w:rsidRPr="000F653F">
        <w:rPr>
          <w:rFonts w:ascii="Simplified Arabic" w:hAnsi="Simplified Arabic" w:cs="Simplified Arabic"/>
          <w:b/>
          <w:bCs/>
          <w:sz w:val="28"/>
          <w:szCs w:val="28"/>
          <w:rtl/>
          <w:lang w:bidi="ar-SY"/>
        </w:rPr>
        <w:t>إشراف/</w:t>
      </w:r>
    </w:p>
    <w:p w14:paraId="2EFA31CD" w14:textId="63FDA1D0" w:rsidR="009125CE" w:rsidRPr="000F653F" w:rsidRDefault="00D04F62" w:rsidP="009125CE">
      <w:pPr>
        <w:jc w:val="center"/>
        <w:rPr>
          <w:rFonts w:ascii="Simplified Arabic" w:hAnsi="Simplified Arabic" w:cs="Simplified Arabic"/>
          <w:b/>
          <w:bCs/>
          <w:sz w:val="28"/>
          <w:szCs w:val="28"/>
          <w:rtl/>
          <w:lang w:bidi="ar-SY"/>
        </w:rPr>
      </w:pPr>
      <w:proofErr w:type="gramStart"/>
      <w:r w:rsidRPr="000F653F">
        <w:rPr>
          <w:rFonts w:ascii="Simplified Arabic" w:hAnsi="Simplified Arabic" w:cs="Simplified Arabic" w:hint="cs"/>
          <w:b/>
          <w:bCs/>
          <w:sz w:val="28"/>
          <w:szCs w:val="28"/>
          <w:rtl/>
          <w:lang w:bidi="ar-SY"/>
        </w:rPr>
        <w:t>د.الفيصل</w:t>
      </w:r>
      <w:proofErr w:type="gramEnd"/>
      <w:r w:rsidRPr="000F653F">
        <w:rPr>
          <w:rFonts w:ascii="Simplified Arabic" w:hAnsi="Simplified Arabic" w:cs="Simplified Arabic" w:hint="cs"/>
          <w:b/>
          <w:bCs/>
          <w:sz w:val="28"/>
          <w:szCs w:val="28"/>
          <w:rtl/>
          <w:lang w:bidi="ar-SY"/>
        </w:rPr>
        <w:t xml:space="preserve"> عبد الحميد</w:t>
      </w:r>
      <w:r w:rsidRPr="000F653F">
        <w:rPr>
          <w:rFonts w:ascii="Simplified Arabic" w:hAnsi="Simplified Arabic" w:cs="Simplified Arabic"/>
          <w:b/>
          <w:bCs/>
          <w:sz w:val="28"/>
          <w:szCs w:val="28"/>
          <w:rtl/>
          <w:lang w:bidi="ar-SY"/>
        </w:rPr>
        <w:br/>
      </w:r>
      <w:proofErr w:type="gramStart"/>
      <w:r w:rsidRPr="000F653F">
        <w:rPr>
          <w:rFonts w:ascii="Simplified Arabic" w:hAnsi="Simplified Arabic" w:cs="Simplified Arabic" w:hint="cs"/>
          <w:b/>
          <w:bCs/>
          <w:sz w:val="28"/>
          <w:szCs w:val="28"/>
          <w:rtl/>
          <w:lang w:bidi="ar-SY"/>
        </w:rPr>
        <w:t>د.فايز</w:t>
      </w:r>
      <w:proofErr w:type="gramEnd"/>
      <w:r w:rsidRPr="000F653F">
        <w:rPr>
          <w:rFonts w:ascii="Simplified Arabic" w:hAnsi="Simplified Arabic" w:cs="Simplified Arabic" w:hint="cs"/>
          <w:b/>
          <w:bCs/>
          <w:sz w:val="28"/>
          <w:szCs w:val="28"/>
          <w:rtl/>
          <w:lang w:bidi="ar-SY"/>
        </w:rPr>
        <w:t xml:space="preserve"> جراد</w:t>
      </w:r>
    </w:p>
    <w:p w14:paraId="16CF2D6A" w14:textId="77777777" w:rsidR="009125CE" w:rsidRPr="000F653F" w:rsidRDefault="009125CE" w:rsidP="009125CE">
      <w:pPr>
        <w:jc w:val="center"/>
        <w:rPr>
          <w:rFonts w:ascii="Simplified Arabic" w:hAnsi="Simplified Arabic" w:cs="Simplified Arabic"/>
          <w:b/>
          <w:bCs/>
          <w:sz w:val="28"/>
          <w:szCs w:val="28"/>
          <w:rtl/>
          <w:lang w:bidi="ar-SY"/>
        </w:rPr>
      </w:pPr>
    </w:p>
    <w:p w14:paraId="22738CC6" w14:textId="77777777" w:rsidR="009125CE" w:rsidRPr="000F653F" w:rsidRDefault="009125CE" w:rsidP="009125CE">
      <w:pPr>
        <w:jc w:val="center"/>
        <w:rPr>
          <w:rFonts w:ascii="Simplified Arabic" w:hAnsi="Simplified Arabic" w:cs="Simplified Arabic"/>
          <w:b/>
          <w:bCs/>
          <w:sz w:val="28"/>
          <w:szCs w:val="28"/>
          <w:rtl/>
          <w:lang w:bidi="ar-SY"/>
        </w:rPr>
      </w:pPr>
    </w:p>
    <w:p w14:paraId="14480418" w14:textId="78A6C3AC" w:rsidR="009125CE" w:rsidRPr="000F653F" w:rsidRDefault="009125CE" w:rsidP="009125CE">
      <w:pPr>
        <w:jc w:val="center"/>
        <w:rPr>
          <w:rFonts w:ascii="Simplified Arabic" w:hAnsi="Simplified Arabic" w:cs="Simplified Arabic"/>
          <w:b/>
          <w:bCs/>
          <w:sz w:val="28"/>
          <w:szCs w:val="28"/>
          <w:rtl/>
          <w:lang w:bidi="ar-SY"/>
        </w:rPr>
      </w:pPr>
      <w:r w:rsidRPr="000F653F">
        <w:rPr>
          <w:rFonts w:ascii="Simplified Arabic" w:hAnsi="Simplified Arabic" w:cs="Simplified Arabic"/>
          <w:b/>
          <w:bCs/>
          <w:sz w:val="28"/>
          <w:szCs w:val="28"/>
          <w:rtl/>
          <w:lang w:bidi="ar-SY"/>
        </w:rPr>
        <w:t>العام الدراسي:</w:t>
      </w:r>
    </w:p>
    <w:p w14:paraId="0ECF42F7" w14:textId="3C186785" w:rsidR="009125CE" w:rsidRDefault="009125CE" w:rsidP="009125CE">
      <w:pPr>
        <w:jc w:val="center"/>
        <w:rPr>
          <w:rFonts w:ascii="Simplified Arabic" w:hAnsi="Simplified Arabic" w:cs="Simplified Arabic"/>
          <w:b/>
          <w:bCs/>
          <w:sz w:val="28"/>
          <w:szCs w:val="28"/>
          <w:rtl/>
          <w:lang w:bidi="ar-SY"/>
        </w:rPr>
      </w:pPr>
      <w:r w:rsidRPr="000F653F">
        <w:rPr>
          <w:rFonts w:ascii="Simplified Arabic" w:hAnsi="Simplified Arabic" w:cs="Simplified Arabic"/>
          <w:b/>
          <w:bCs/>
          <w:sz w:val="28"/>
          <w:szCs w:val="28"/>
          <w:rtl/>
          <w:lang w:bidi="ar-SY"/>
        </w:rPr>
        <w:t>202</w:t>
      </w:r>
      <w:r w:rsidR="00E97B9F" w:rsidRPr="000F653F">
        <w:rPr>
          <w:rFonts w:ascii="Simplified Arabic" w:hAnsi="Simplified Arabic" w:cs="Simplified Arabic" w:hint="cs"/>
          <w:b/>
          <w:bCs/>
          <w:sz w:val="28"/>
          <w:szCs w:val="28"/>
          <w:rtl/>
          <w:lang w:bidi="ar-SY"/>
        </w:rPr>
        <w:t>5</w:t>
      </w:r>
    </w:p>
    <w:p w14:paraId="149CEEDA" w14:textId="4193E4AA" w:rsidR="009833C0" w:rsidRPr="009833C0" w:rsidRDefault="009833C0" w:rsidP="009833C0">
      <w:pPr>
        <w:jc w:val="center"/>
        <w:rPr>
          <w:rFonts w:ascii="Simplified Arabic" w:hAnsi="Simplified Arabic" w:cs="Simplified Arabic"/>
          <w:sz w:val="610"/>
          <w:szCs w:val="610"/>
          <w:rtl/>
        </w:rPr>
      </w:pPr>
      <w:r>
        <w:rPr>
          <w:rFonts w:ascii="Simplified Arabic" w:hAnsi="Simplified Arabic" w:cs="Simplified Arabic" w:hint="cs"/>
          <w:noProof/>
          <w:sz w:val="610"/>
          <w:szCs w:val="610"/>
          <w:rtl/>
          <w:lang w:val="ar-SA"/>
        </w:rPr>
        <w:lastRenderedPageBreak/>
        <mc:AlternateContent>
          <mc:Choice Requires="wps">
            <w:drawing>
              <wp:anchor distT="0" distB="0" distL="114300" distR="114300" simplePos="0" relativeHeight="251670528" behindDoc="0" locked="0" layoutInCell="1" allowOverlap="1" wp14:anchorId="61B83635" wp14:editId="4E9B12C6">
                <wp:simplePos x="0" y="0"/>
                <wp:positionH relativeFrom="page">
                  <wp:align>center</wp:align>
                </wp:positionH>
                <wp:positionV relativeFrom="paragraph">
                  <wp:posOffset>1765125</wp:posOffset>
                </wp:positionV>
                <wp:extent cx="3704897" cy="3957144"/>
                <wp:effectExtent l="0" t="0" r="0" b="5715"/>
                <wp:wrapNone/>
                <wp:docPr id="1731361178" name="مربع نص 1"/>
                <wp:cNvGraphicFramePr/>
                <a:graphic xmlns:a="http://schemas.openxmlformats.org/drawingml/2006/main">
                  <a:graphicData uri="http://schemas.microsoft.com/office/word/2010/wordprocessingShape">
                    <wps:wsp>
                      <wps:cNvSpPr txBox="1"/>
                      <wps:spPr>
                        <a:xfrm>
                          <a:off x="0" y="0"/>
                          <a:ext cx="3704897" cy="3957144"/>
                        </a:xfrm>
                        <a:prstGeom prst="rect">
                          <a:avLst/>
                        </a:prstGeom>
                        <a:noFill/>
                        <a:ln w="6350">
                          <a:noFill/>
                        </a:ln>
                      </wps:spPr>
                      <wps:txbx>
                        <w:txbxContent>
                          <w:p w14:paraId="23BF3E90" w14:textId="24D72E5F" w:rsidR="009833C0" w:rsidRPr="00441077" w:rsidRDefault="009833C0" w:rsidP="00441077">
                            <w:pPr>
                              <w:jc w:val="center"/>
                              <w:rPr>
                                <w:sz w:val="8"/>
                                <w:szCs w:val="8"/>
                              </w:rPr>
                            </w:pPr>
                            <w:r w:rsidRPr="00441077">
                              <w:rPr>
                                <w:rFonts w:ascii="Simplified Arabic" w:hAnsi="Simplified Arabic" w:cs="Simplified Arabic"/>
                                <w:sz w:val="460"/>
                                <w:szCs w:val="460"/>
                                <w:lang w:bidi="ar-SY"/>
                              </w:rPr>
                              <w:sym w:font="AGA Arabesque" w:char="F04F"/>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B83635" id="_x0000_t202" coordsize="21600,21600" o:spt="202" path="m,l,21600r21600,l21600,xe">
                <v:stroke joinstyle="miter"/>
                <v:path gradientshapeok="t" o:connecttype="rect"/>
              </v:shapetype>
              <v:shape id="مربع نص 1" o:spid="_x0000_s1026" type="#_x0000_t202" style="position:absolute;left:0;text-align:left;margin-left:0;margin-top:139pt;width:291.7pt;height:311.6pt;z-index:25167052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" filled="f" stroked="f" strokeweight=".5pt">
                <v:textbox>
                  <w:txbxContent>
                    <w:p w14:paraId="23BF3E90" w14:textId="24D72E5F" w:rsidR="009833C0" w:rsidRPr="00441077" w:rsidRDefault="009833C0" w:rsidP="00441077">
                      <w:pPr>
                        <w:jc w:val="center"/>
                        <w:rPr>
                          <w:sz w:val="8"/>
                          <w:szCs w:val="8"/>
                        </w:rPr>
                      </w:pPr>
                      <w:r w:rsidRPr="00441077">
                        <w:rPr>
                          <w:rFonts w:ascii="Simplified Arabic" w:hAnsi="Simplified Arabic" w:cs="Simplified Arabic"/>
                          <w:sz w:val="460"/>
                          <w:szCs w:val="460"/>
                          <w:lang w:bidi="ar-SY"/>
                        </w:rPr>
                        <w:sym w:font="AGA Arabesque" w:char="F04F"/>
                      </w:r>
                    </w:p>
                  </w:txbxContent>
                </v:textbox>
                <w10:wrap anchorx="page"/>
              </v:shape>
            </w:pict>
          </mc:Fallback>
        </mc:AlternateContent>
      </w:r>
    </w:p>
    <w:p w14:paraId="198DDB31" w14:textId="77777777" w:rsidR="009833C0" w:rsidRPr="009833C0" w:rsidRDefault="009833C0" w:rsidP="009833C0">
      <w:pPr>
        <w:jc w:val="center"/>
        <w:rPr>
          <w:rFonts w:ascii="Simplified Arabic" w:hAnsi="Simplified Arabic" w:cs="Simplified Arabic"/>
          <w:sz w:val="52"/>
          <w:szCs w:val="52"/>
          <w:rtl/>
        </w:rPr>
      </w:pPr>
    </w:p>
    <w:p w14:paraId="5EB1EB24" w14:textId="77777777" w:rsidR="009833C0" w:rsidRDefault="009833C0" w:rsidP="009125CE">
      <w:pPr>
        <w:jc w:val="center"/>
        <w:rPr>
          <w:rFonts w:ascii="Simplified Arabic" w:hAnsi="Simplified Arabic" w:cs="Simplified Arabic"/>
          <w:sz w:val="28"/>
          <w:szCs w:val="28"/>
          <w:rtl/>
        </w:rPr>
      </w:pPr>
    </w:p>
    <w:p w14:paraId="596F5578" w14:textId="77777777" w:rsidR="009833C0" w:rsidRDefault="009833C0" w:rsidP="009125CE">
      <w:pPr>
        <w:jc w:val="center"/>
        <w:rPr>
          <w:rFonts w:ascii="Simplified Arabic" w:hAnsi="Simplified Arabic" w:cs="Simplified Arabic"/>
          <w:sz w:val="28"/>
          <w:szCs w:val="28"/>
          <w:rtl/>
        </w:rPr>
      </w:pPr>
    </w:p>
    <w:p w14:paraId="00D9AB01" w14:textId="1E47A3E9" w:rsidR="009833C0" w:rsidRPr="009833C0" w:rsidRDefault="009833C0" w:rsidP="009125CE">
      <w:pPr>
        <w:jc w:val="center"/>
        <w:rPr>
          <w:rFonts w:ascii="Simplified Arabic" w:hAnsi="Simplified Arabic" w:cs="Simplified Arabic"/>
          <w:sz w:val="28"/>
          <w:szCs w:val="28"/>
          <w:rtl/>
          <w:lang w:bidi="ar-SY"/>
        </w:rPr>
      </w:pPr>
      <w:r w:rsidRPr="009833C0">
        <w:rPr>
          <w:rFonts w:ascii="Simplified Arabic" w:hAnsi="Simplified Arabic" w:cs="Simplified Arabic"/>
          <w:sz w:val="28"/>
          <w:szCs w:val="28"/>
          <w:rtl/>
          <w:lang w:bidi="ar-SY"/>
        </w:rPr>
        <w:br w:type="page"/>
      </w:r>
    </w:p>
    <w:bookmarkEnd w:id="1"/>
    <w:p w14:paraId="34388898" w14:textId="03BD1D8C" w:rsidR="00E97B9F" w:rsidRPr="00AC4047" w:rsidRDefault="00E97B9F" w:rsidP="00E97B9F">
      <w:pPr>
        <w:rPr>
          <w:rFonts w:ascii="Simplified Arabic" w:hAnsi="Simplified Arabic" w:cs="Simplified Arabic"/>
          <w:b/>
          <w:bCs/>
          <w:sz w:val="40"/>
          <w:szCs w:val="40"/>
          <w:u w:val="single"/>
          <w:rtl/>
          <w:lang w:bidi="ar-EG"/>
        </w:rPr>
      </w:pPr>
      <w:r w:rsidRPr="00AC4047">
        <w:rPr>
          <w:rFonts w:ascii="Simplified Arabic" w:hAnsi="Simplified Arabic" w:cs="Simplified Arabic"/>
          <w:b/>
          <w:bCs/>
          <w:sz w:val="40"/>
          <w:szCs w:val="40"/>
          <w:u w:val="single"/>
          <w:rtl/>
          <w:lang w:bidi="ar-EG"/>
        </w:rPr>
        <w:lastRenderedPageBreak/>
        <w:t xml:space="preserve">حقوق الطباعة: </w:t>
      </w:r>
    </w:p>
    <w:p w14:paraId="23AC7DD4" w14:textId="38786B2E" w:rsidR="00E97B9F" w:rsidRPr="00E97B9F" w:rsidRDefault="00E97B9F" w:rsidP="00E97B9F">
      <w:pPr>
        <w:spacing w:after="0" w:line="276" w:lineRule="auto"/>
        <w:ind w:firstLine="720"/>
        <w:jc w:val="both"/>
        <w:rPr>
          <w:rFonts w:ascii="Simplified Arabic" w:hAnsi="Simplified Arabic" w:cs="Simplified Arabic"/>
          <w:sz w:val="32"/>
          <w:szCs w:val="32"/>
          <w:rtl/>
          <w:lang w:bidi="ar-SY"/>
        </w:rPr>
      </w:pPr>
      <w:r w:rsidRPr="00E97B9F">
        <w:rPr>
          <w:rFonts w:ascii="Simplified Arabic" w:hAnsi="Simplified Arabic" w:cs="Simplified Arabic" w:hint="cs"/>
          <w:sz w:val="32"/>
          <w:szCs w:val="32"/>
          <w:rtl/>
          <w:lang w:bidi="ar-SY"/>
        </w:rPr>
        <w:t>حقوق الطباعة هي ملك لجامعة ميد أوشن، وجميع محتويات هذا البحث هي ملك الجامعة، وغير مسموح باستخدام أي جزء منها بدون إذن مسبق من الجامعة.</w:t>
      </w:r>
    </w:p>
    <w:p w14:paraId="5C61E109" w14:textId="77777777" w:rsidR="00E97B9F" w:rsidRPr="00E97B9F" w:rsidRDefault="00E97B9F" w:rsidP="00E97B9F">
      <w:pPr>
        <w:spacing w:after="0" w:line="276" w:lineRule="auto"/>
        <w:ind w:firstLine="720"/>
        <w:rPr>
          <w:rFonts w:ascii="Simplified Arabic" w:hAnsi="Simplified Arabic" w:cs="Simplified Arabic"/>
          <w:sz w:val="32"/>
          <w:szCs w:val="32"/>
          <w:rtl/>
          <w:lang w:bidi="ar-SY"/>
        </w:rPr>
      </w:pPr>
    </w:p>
    <w:p w14:paraId="3A541F35" w14:textId="77777777" w:rsidR="00E97B9F" w:rsidRPr="00E97B9F" w:rsidRDefault="00E97B9F" w:rsidP="00E97B9F">
      <w:pPr>
        <w:spacing w:after="0" w:line="240" w:lineRule="auto"/>
        <w:ind w:firstLine="720"/>
        <w:rPr>
          <w:rFonts w:ascii="Simplified Arabic" w:hAnsi="Simplified Arabic" w:cs="Simplified Arabic"/>
          <w:sz w:val="32"/>
          <w:szCs w:val="32"/>
          <w:rtl/>
          <w:lang w:bidi="ar-SY"/>
        </w:rPr>
      </w:pPr>
    </w:p>
    <w:p w14:paraId="51790B8F" w14:textId="77777777" w:rsidR="00E97B9F" w:rsidRPr="00E97B9F" w:rsidRDefault="00E97B9F" w:rsidP="00E97B9F">
      <w:pPr>
        <w:spacing w:after="0" w:line="240" w:lineRule="auto"/>
        <w:ind w:firstLine="720"/>
        <w:rPr>
          <w:rFonts w:ascii="Simplified Arabic" w:hAnsi="Simplified Arabic" w:cs="Simplified Arabic"/>
          <w:sz w:val="32"/>
          <w:szCs w:val="32"/>
          <w:rtl/>
          <w:lang w:bidi="ar-SY"/>
        </w:rPr>
      </w:pPr>
    </w:p>
    <w:p w14:paraId="2B63F2F4" w14:textId="07E60F35" w:rsidR="00E97B9F" w:rsidRPr="002F2C92" w:rsidRDefault="00E97B9F" w:rsidP="002F2C92">
      <w:pPr>
        <w:spacing w:after="0" w:line="276" w:lineRule="auto"/>
        <w:ind w:firstLine="720"/>
        <w:jc w:val="right"/>
        <w:rPr>
          <w:rFonts w:ascii="Simplified Arabic" w:hAnsi="Simplified Arabic" w:cs="Simplified Arabic"/>
          <w:b/>
          <w:bCs/>
          <w:sz w:val="40"/>
          <w:szCs w:val="40"/>
          <w:rtl/>
          <w:lang w:bidi="ar-SY"/>
        </w:rPr>
      </w:pPr>
      <w:r w:rsidRPr="002F2C92">
        <w:rPr>
          <w:rFonts w:ascii="Simplified Arabic" w:hAnsi="Simplified Arabic" w:cs="Simplified Arabic" w:hint="cs"/>
          <w:b/>
          <w:bCs/>
          <w:sz w:val="40"/>
          <w:szCs w:val="40"/>
          <w:rtl/>
          <w:lang w:bidi="ar-SY"/>
        </w:rPr>
        <w:t>الباحث</w:t>
      </w:r>
    </w:p>
    <w:p w14:paraId="40140E57" w14:textId="77777777" w:rsidR="00E97B9F" w:rsidRPr="002F2C92" w:rsidRDefault="00E97B9F" w:rsidP="002F2C92">
      <w:pPr>
        <w:spacing w:after="0" w:line="276" w:lineRule="auto"/>
        <w:ind w:firstLine="720"/>
        <w:jc w:val="right"/>
        <w:rPr>
          <w:rFonts w:ascii="Simplified Arabic" w:hAnsi="Simplified Arabic" w:cs="Simplified Arabic"/>
          <w:sz w:val="32"/>
          <w:szCs w:val="32"/>
          <w:rtl/>
          <w:lang w:bidi="ar-SY"/>
        </w:rPr>
      </w:pPr>
    </w:p>
    <w:p w14:paraId="581920F1" w14:textId="77777777" w:rsidR="00E97B9F" w:rsidRDefault="00E97B9F" w:rsidP="00E97B9F">
      <w:pPr>
        <w:spacing w:after="0" w:line="240" w:lineRule="auto"/>
        <w:rPr>
          <w:rFonts w:ascii="Simplified Arabic" w:hAnsi="Simplified Arabic" w:cs="Simplified Arabic"/>
          <w:sz w:val="28"/>
          <w:szCs w:val="28"/>
          <w:rtl/>
          <w:lang w:bidi="ar-SY"/>
        </w:rPr>
      </w:pPr>
    </w:p>
    <w:p w14:paraId="62B0BFF7" w14:textId="77777777" w:rsidR="00E97B9F" w:rsidRPr="00E97B9F" w:rsidRDefault="00E97B9F" w:rsidP="00E97B9F">
      <w:pPr>
        <w:rPr>
          <w:rFonts w:ascii="Sakkal Majalla" w:hAnsi="Sakkal Majalla" w:cs="Sakkal Majalla"/>
          <w:b/>
          <w:bCs/>
          <w:sz w:val="40"/>
          <w:szCs w:val="40"/>
          <w:u w:val="single"/>
          <w:rtl/>
          <w:lang w:bidi="ar-EG"/>
        </w:rPr>
      </w:pPr>
    </w:p>
    <w:p w14:paraId="0EC97799" w14:textId="77777777" w:rsidR="00E97B9F" w:rsidRPr="00E97B9F" w:rsidRDefault="00E97B9F" w:rsidP="00E97B9F">
      <w:pPr>
        <w:rPr>
          <w:rFonts w:ascii="Sakkal Majalla" w:hAnsi="Sakkal Majalla" w:cs="Sakkal Majalla"/>
          <w:sz w:val="40"/>
          <w:szCs w:val="40"/>
          <w:u w:val="single"/>
          <w:rtl/>
          <w:lang w:bidi="ar-EG"/>
        </w:rPr>
      </w:pPr>
    </w:p>
    <w:p w14:paraId="1CEF1B83" w14:textId="77777777" w:rsidR="00E97B9F" w:rsidRDefault="00E97B9F" w:rsidP="009125CE">
      <w:pPr>
        <w:rPr>
          <w:rFonts w:ascii="Sakkal Majalla" w:hAnsi="Sakkal Majalla" w:cs="Sakkal Majalla"/>
          <w:sz w:val="28"/>
          <w:szCs w:val="28"/>
          <w:u w:val="single"/>
          <w:rtl/>
          <w:lang w:bidi="ar-EG"/>
        </w:rPr>
      </w:pPr>
    </w:p>
    <w:p w14:paraId="2798A085" w14:textId="77777777" w:rsidR="00E97B9F" w:rsidRDefault="00E97B9F" w:rsidP="009125CE">
      <w:pPr>
        <w:rPr>
          <w:rFonts w:ascii="Sakkal Majalla" w:hAnsi="Sakkal Majalla" w:cs="Sakkal Majalla"/>
          <w:sz w:val="28"/>
          <w:szCs w:val="28"/>
          <w:u w:val="single"/>
          <w:rtl/>
        </w:rPr>
      </w:pPr>
    </w:p>
    <w:p w14:paraId="764B331A" w14:textId="77777777" w:rsidR="00E97B9F" w:rsidRDefault="00E97B9F" w:rsidP="009125CE">
      <w:pPr>
        <w:rPr>
          <w:rFonts w:ascii="Sakkal Majalla" w:hAnsi="Sakkal Majalla" w:cs="Sakkal Majalla"/>
          <w:sz w:val="28"/>
          <w:szCs w:val="28"/>
          <w:u w:val="single"/>
          <w:rtl/>
          <w:lang w:bidi="ar-EG"/>
        </w:rPr>
      </w:pPr>
    </w:p>
    <w:p w14:paraId="6121DA47" w14:textId="77777777" w:rsidR="00E97B9F" w:rsidRDefault="00E97B9F" w:rsidP="009125CE">
      <w:pPr>
        <w:rPr>
          <w:rFonts w:ascii="Sakkal Majalla" w:hAnsi="Sakkal Majalla" w:cs="Sakkal Majalla"/>
          <w:sz w:val="28"/>
          <w:szCs w:val="28"/>
          <w:u w:val="single"/>
          <w:rtl/>
          <w:lang w:bidi="ar-EG"/>
        </w:rPr>
      </w:pPr>
    </w:p>
    <w:p w14:paraId="5BFA4F63" w14:textId="77777777" w:rsidR="00E97B9F" w:rsidRDefault="00E97B9F" w:rsidP="009125CE">
      <w:pPr>
        <w:rPr>
          <w:rFonts w:ascii="Sakkal Majalla" w:hAnsi="Sakkal Majalla" w:cs="Sakkal Majalla"/>
          <w:sz w:val="28"/>
          <w:szCs w:val="28"/>
          <w:u w:val="single"/>
          <w:rtl/>
          <w:lang w:bidi="ar-EG"/>
        </w:rPr>
      </w:pPr>
    </w:p>
    <w:p w14:paraId="772AF431" w14:textId="77777777" w:rsidR="00E97B9F" w:rsidRDefault="00E97B9F" w:rsidP="009125CE">
      <w:pPr>
        <w:rPr>
          <w:rFonts w:ascii="Sakkal Majalla" w:hAnsi="Sakkal Majalla" w:cs="Sakkal Majalla"/>
          <w:sz w:val="28"/>
          <w:szCs w:val="28"/>
          <w:u w:val="single"/>
          <w:rtl/>
          <w:lang w:bidi="ar-EG"/>
        </w:rPr>
      </w:pPr>
    </w:p>
    <w:p w14:paraId="455C525B" w14:textId="77777777" w:rsidR="00E97B9F" w:rsidRDefault="00E97B9F" w:rsidP="009125CE">
      <w:pPr>
        <w:rPr>
          <w:rFonts w:ascii="Sakkal Majalla" w:hAnsi="Sakkal Majalla" w:cs="Sakkal Majalla"/>
          <w:sz w:val="28"/>
          <w:szCs w:val="28"/>
          <w:u w:val="single"/>
          <w:rtl/>
          <w:lang w:bidi="ar-EG"/>
        </w:rPr>
      </w:pPr>
    </w:p>
    <w:p w14:paraId="2C84EB04" w14:textId="77777777" w:rsidR="00E97B9F" w:rsidRDefault="00E97B9F" w:rsidP="009125CE">
      <w:pPr>
        <w:rPr>
          <w:rFonts w:ascii="Sakkal Majalla" w:hAnsi="Sakkal Majalla" w:cs="Sakkal Majalla"/>
          <w:sz w:val="28"/>
          <w:szCs w:val="28"/>
          <w:u w:val="single"/>
          <w:rtl/>
          <w:lang w:bidi="ar-EG"/>
        </w:rPr>
      </w:pPr>
    </w:p>
    <w:p w14:paraId="6D94D79D" w14:textId="77777777" w:rsidR="00C04006" w:rsidRDefault="00C04006" w:rsidP="009125CE">
      <w:pPr>
        <w:rPr>
          <w:rFonts w:ascii="Sakkal Majalla" w:hAnsi="Sakkal Majalla" w:cs="Sakkal Majalla"/>
          <w:sz w:val="28"/>
          <w:szCs w:val="28"/>
          <w:u w:val="single"/>
          <w:rtl/>
          <w:lang w:bidi="ar-EG"/>
        </w:rPr>
      </w:pPr>
    </w:p>
    <w:p w14:paraId="40B05964" w14:textId="77777777" w:rsidR="005738AC" w:rsidRDefault="005738AC" w:rsidP="009125CE">
      <w:pPr>
        <w:rPr>
          <w:rFonts w:ascii="Sakkal Majalla" w:hAnsi="Sakkal Majalla" w:cs="Sakkal Majalla"/>
          <w:sz w:val="28"/>
          <w:szCs w:val="28"/>
          <w:u w:val="single"/>
          <w:rtl/>
          <w:lang w:bidi="ar-EG"/>
        </w:rPr>
      </w:pPr>
    </w:p>
    <w:p w14:paraId="5F40C83E" w14:textId="77777777" w:rsidR="00D457D6" w:rsidRDefault="00D457D6" w:rsidP="009125CE">
      <w:pPr>
        <w:rPr>
          <w:rFonts w:ascii="Sakkal Majalla" w:hAnsi="Sakkal Majalla" w:cs="Sakkal Majalla"/>
          <w:sz w:val="28"/>
          <w:szCs w:val="28"/>
          <w:u w:val="single"/>
          <w:rtl/>
          <w:lang w:bidi="ar-EG"/>
        </w:rPr>
      </w:pPr>
    </w:p>
    <w:p w14:paraId="387895DB" w14:textId="77777777" w:rsidR="00C04006" w:rsidRDefault="00C04006" w:rsidP="009125CE">
      <w:pPr>
        <w:rPr>
          <w:rFonts w:ascii="Sakkal Majalla" w:hAnsi="Sakkal Majalla" w:cs="Sakkal Majalla"/>
          <w:sz w:val="28"/>
          <w:szCs w:val="28"/>
          <w:u w:val="single"/>
          <w:rtl/>
          <w:lang w:bidi="ar-EG"/>
        </w:rPr>
      </w:pPr>
    </w:p>
    <w:p w14:paraId="72376306" w14:textId="685E79DF" w:rsidR="00C04006" w:rsidRPr="000D7319" w:rsidRDefault="00C04006" w:rsidP="00C04006">
      <w:pPr>
        <w:rPr>
          <w:rFonts w:ascii="Simplified Arabic" w:hAnsi="Simplified Arabic" w:cs="Simplified Arabic"/>
          <w:b/>
          <w:bCs/>
          <w:sz w:val="36"/>
          <w:szCs w:val="36"/>
          <w:u w:val="single"/>
          <w:rtl/>
          <w:lang w:bidi="ar-EG"/>
        </w:rPr>
      </w:pPr>
      <w:r w:rsidRPr="000D7319">
        <w:rPr>
          <w:rFonts w:ascii="Simplified Arabic" w:hAnsi="Simplified Arabic" w:cs="Simplified Arabic" w:hint="cs"/>
          <w:b/>
          <w:bCs/>
          <w:sz w:val="36"/>
          <w:szCs w:val="36"/>
          <w:u w:val="single"/>
          <w:rtl/>
          <w:lang w:bidi="ar-EG"/>
        </w:rPr>
        <w:lastRenderedPageBreak/>
        <w:t xml:space="preserve">الشكر والتقدير: </w:t>
      </w:r>
    </w:p>
    <w:p w14:paraId="76AB0C36" w14:textId="77777777" w:rsidR="00C04006" w:rsidRDefault="00C04006" w:rsidP="00C04006">
      <w:pPr>
        <w:spacing w:after="0" w:line="240" w:lineRule="auto"/>
        <w:rPr>
          <w:rFonts w:ascii="Simplified Arabic" w:hAnsi="Simplified Arabic" w:cs="Simplified Arabic"/>
          <w:sz w:val="28"/>
          <w:szCs w:val="28"/>
          <w:rtl/>
          <w:lang w:bidi="ar-SY"/>
        </w:rPr>
      </w:pPr>
    </w:p>
    <w:p w14:paraId="1B0072B3" w14:textId="657AE379" w:rsidR="00C04006" w:rsidRPr="000D7319" w:rsidRDefault="00C04006" w:rsidP="009C4487">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أشكر الله سبحانه وتعالى أولاً على توفيقه وتيسيره فهو سبحانه المستحق للشكر والحمد والثناء الحسن</w:t>
      </w:r>
      <w:r w:rsidR="000947D7" w:rsidRPr="000D7319">
        <w:rPr>
          <w:rFonts w:ascii="Simplified Arabic" w:hAnsi="Simplified Arabic" w:cs="Simplified Arabic" w:hint="cs"/>
          <w:sz w:val="32"/>
          <w:szCs w:val="32"/>
          <w:rtl/>
          <w:lang w:bidi="ar-SY"/>
        </w:rPr>
        <w:t xml:space="preserve"> فلله الحمد من قبل ومن بعد</w:t>
      </w:r>
      <w:r w:rsidRPr="000D7319">
        <w:rPr>
          <w:rFonts w:ascii="Simplified Arabic" w:hAnsi="Simplified Arabic" w:cs="Simplified Arabic" w:hint="cs"/>
          <w:sz w:val="32"/>
          <w:szCs w:val="32"/>
          <w:rtl/>
          <w:lang w:bidi="ar-SY"/>
        </w:rPr>
        <w:t xml:space="preserve">. </w:t>
      </w:r>
    </w:p>
    <w:p w14:paraId="7B3CF2E6" w14:textId="77777777" w:rsidR="00C04006" w:rsidRPr="000D7319" w:rsidRDefault="00C04006" w:rsidP="009C4487">
      <w:pPr>
        <w:spacing w:after="0" w:line="240" w:lineRule="auto"/>
        <w:jc w:val="both"/>
        <w:rPr>
          <w:rFonts w:ascii="Simplified Arabic" w:hAnsi="Simplified Arabic" w:cs="Simplified Arabic"/>
          <w:sz w:val="32"/>
          <w:szCs w:val="32"/>
          <w:rtl/>
          <w:lang w:bidi="ar-SY"/>
        </w:rPr>
      </w:pPr>
    </w:p>
    <w:p w14:paraId="6C3F5265" w14:textId="5E371F3C" w:rsidR="00C04006" w:rsidRPr="000D7319" w:rsidRDefault="00C04006" w:rsidP="009C4487">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 xml:space="preserve">ثم أتقدم بالشكر وعظيم الامتنان لوالدي الكريمين على </w:t>
      </w:r>
      <w:r w:rsidR="007B39C6" w:rsidRPr="000D7319">
        <w:rPr>
          <w:rFonts w:ascii="Simplified Arabic" w:hAnsi="Simplified Arabic" w:cs="Simplified Arabic" w:hint="cs"/>
          <w:sz w:val="32"/>
          <w:szCs w:val="32"/>
          <w:rtl/>
          <w:lang w:bidi="ar-SY"/>
        </w:rPr>
        <w:t xml:space="preserve">كل </w:t>
      </w:r>
      <w:r w:rsidRPr="000D7319">
        <w:rPr>
          <w:rFonts w:ascii="Simplified Arabic" w:hAnsi="Simplified Arabic" w:cs="Simplified Arabic" w:hint="cs"/>
          <w:sz w:val="32"/>
          <w:szCs w:val="32"/>
          <w:rtl/>
          <w:lang w:bidi="ar-SY"/>
        </w:rPr>
        <w:t xml:space="preserve">ما </w:t>
      </w:r>
      <w:r w:rsidR="007B39C6" w:rsidRPr="000D7319">
        <w:rPr>
          <w:rFonts w:ascii="Simplified Arabic" w:hAnsi="Simplified Arabic" w:cs="Simplified Arabic" w:hint="cs"/>
          <w:sz w:val="32"/>
          <w:szCs w:val="32"/>
          <w:rtl/>
          <w:lang w:bidi="ar-SY"/>
        </w:rPr>
        <w:t>قدموا وبذلوا</w:t>
      </w:r>
      <w:r w:rsidRPr="000D7319">
        <w:rPr>
          <w:rFonts w:ascii="Simplified Arabic" w:hAnsi="Simplified Arabic" w:cs="Simplified Arabic" w:hint="cs"/>
          <w:sz w:val="32"/>
          <w:szCs w:val="32"/>
          <w:rtl/>
          <w:lang w:bidi="ar-SY"/>
        </w:rPr>
        <w:t xml:space="preserve"> من أجلي</w:t>
      </w:r>
      <w:r w:rsidR="000947D7" w:rsidRPr="000D7319">
        <w:rPr>
          <w:rFonts w:ascii="Simplified Arabic" w:hAnsi="Simplified Arabic" w:cs="Simplified Arabic" w:hint="cs"/>
          <w:sz w:val="32"/>
          <w:szCs w:val="32"/>
          <w:rtl/>
          <w:lang w:bidi="ar-SY"/>
        </w:rPr>
        <w:t xml:space="preserve"> </w:t>
      </w:r>
      <w:r w:rsidR="007E018E" w:rsidRPr="000D7319">
        <w:rPr>
          <w:rFonts w:ascii="Simplified Arabic" w:hAnsi="Simplified Arabic" w:cs="Simplified Arabic" w:hint="cs"/>
          <w:sz w:val="32"/>
          <w:szCs w:val="32"/>
          <w:rtl/>
          <w:lang w:bidi="ar-SY"/>
        </w:rPr>
        <w:t>و</w:t>
      </w:r>
      <w:r w:rsidR="000947D7" w:rsidRPr="000D7319">
        <w:rPr>
          <w:rFonts w:ascii="Simplified Arabic" w:hAnsi="Simplified Arabic" w:cs="Simplified Arabic" w:hint="cs"/>
          <w:sz w:val="32"/>
          <w:szCs w:val="32"/>
          <w:rtl/>
          <w:lang w:bidi="ar-SY"/>
        </w:rPr>
        <w:t>مهما فعلت</w:t>
      </w:r>
      <w:r w:rsidRPr="000D7319">
        <w:rPr>
          <w:rFonts w:ascii="Simplified Arabic" w:hAnsi="Simplified Arabic" w:cs="Simplified Arabic" w:hint="cs"/>
          <w:sz w:val="32"/>
          <w:szCs w:val="32"/>
          <w:rtl/>
          <w:lang w:bidi="ar-SY"/>
        </w:rPr>
        <w:t xml:space="preserve"> </w:t>
      </w:r>
      <w:r w:rsidR="000947D7" w:rsidRPr="000D7319">
        <w:rPr>
          <w:rFonts w:ascii="Simplified Arabic" w:hAnsi="Simplified Arabic" w:cs="Simplified Arabic" w:hint="cs"/>
          <w:sz w:val="32"/>
          <w:szCs w:val="32"/>
          <w:rtl/>
          <w:lang w:bidi="ar-SY"/>
        </w:rPr>
        <w:t>لن أوفيهما</w:t>
      </w:r>
      <w:r w:rsidRPr="000D7319">
        <w:rPr>
          <w:rFonts w:ascii="Simplified Arabic" w:hAnsi="Simplified Arabic" w:cs="Simplified Arabic" w:hint="cs"/>
          <w:sz w:val="32"/>
          <w:szCs w:val="32"/>
          <w:rtl/>
          <w:lang w:bidi="ar-SY"/>
        </w:rPr>
        <w:t xml:space="preserve"> حقهما (وقل ربي ارحمها كما ربياني صغيراً) </w:t>
      </w:r>
      <w:r w:rsidR="007B39C6" w:rsidRPr="000D7319">
        <w:rPr>
          <w:rFonts w:ascii="Simplified Arabic" w:hAnsi="Simplified Arabic" w:cs="Simplified Arabic" w:hint="cs"/>
          <w:sz w:val="32"/>
          <w:szCs w:val="32"/>
          <w:rtl/>
          <w:lang w:bidi="ar-SY"/>
        </w:rPr>
        <w:t xml:space="preserve">فجزاهما الله عني كل خير، كما </w:t>
      </w:r>
      <w:r w:rsidRPr="000D7319">
        <w:rPr>
          <w:rFonts w:ascii="Simplified Arabic" w:hAnsi="Simplified Arabic" w:cs="Simplified Arabic" w:hint="cs"/>
          <w:sz w:val="32"/>
          <w:szCs w:val="32"/>
          <w:rtl/>
          <w:lang w:bidi="ar-SY"/>
        </w:rPr>
        <w:t>أشكر زوجتي ال</w:t>
      </w:r>
      <w:r w:rsidR="000947D7" w:rsidRPr="000D7319">
        <w:rPr>
          <w:rFonts w:ascii="Simplified Arabic" w:hAnsi="Simplified Arabic" w:cs="Simplified Arabic" w:hint="cs"/>
          <w:sz w:val="32"/>
          <w:szCs w:val="32"/>
          <w:rtl/>
          <w:lang w:bidi="ar-SY"/>
        </w:rPr>
        <w:t>عزيزة</w:t>
      </w:r>
      <w:r w:rsidRPr="000D7319">
        <w:rPr>
          <w:rFonts w:ascii="Simplified Arabic" w:hAnsi="Simplified Arabic" w:cs="Simplified Arabic" w:hint="cs"/>
          <w:sz w:val="32"/>
          <w:szCs w:val="32"/>
          <w:rtl/>
          <w:lang w:bidi="ar-SY"/>
        </w:rPr>
        <w:t xml:space="preserve"> على صبرها</w:t>
      </w:r>
      <w:r w:rsidR="000947D7" w:rsidRPr="000D7319">
        <w:rPr>
          <w:rFonts w:ascii="Simplified Arabic" w:hAnsi="Simplified Arabic" w:cs="Simplified Arabic" w:hint="cs"/>
          <w:sz w:val="32"/>
          <w:szCs w:val="32"/>
          <w:rtl/>
          <w:lang w:bidi="ar-SY"/>
        </w:rPr>
        <w:t xml:space="preserve"> ومساندتها</w:t>
      </w:r>
      <w:r w:rsidR="000F653F" w:rsidRPr="000D7319">
        <w:rPr>
          <w:rFonts w:ascii="Simplified Arabic" w:hAnsi="Simplified Arabic" w:cs="Simplified Arabic" w:hint="cs"/>
          <w:sz w:val="32"/>
          <w:szCs w:val="32"/>
          <w:rtl/>
          <w:lang w:bidi="ar-SY"/>
        </w:rPr>
        <w:t xml:space="preserve"> طوال الرحلة</w:t>
      </w:r>
      <w:r w:rsidRPr="000D7319">
        <w:rPr>
          <w:rFonts w:ascii="Simplified Arabic" w:hAnsi="Simplified Arabic" w:cs="Simplified Arabic" w:hint="cs"/>
          <w:sz w:val="32"/>
          <w:szCs w:val="32"/>
          <w:rtl/>
          <w:lang w:bidi="ar-SY"/>
        </w:rPr>
        <w:t>.</w:t>
      </w:r>
    </w:p>
    <w:p w14:paraId="5B232E79" w14:textId="77777777" w:rsidR="00C04006" w:rsidRPr="000D7319" w:rsidRDefault="00C04006" w:rsidP="009C4487">
      <w:pPr>
        <w:spacing w:after="0" w:line="240" w:lineRule="auto"/>
        <w:jc w:val="both"/>
        <w:rPr>
          <w:rFonts w:ascii="Simplified Arabic" w:hAnsi="Simplified Arabic" w:cs="Simplified Arabic"/>
          <w:sz w:val="32"/>
          <w:szCs w:val="32"/>
          <w:rtl/>
          <w:lang w:bidi="ar-SY"/>
        </w:rPr>
      </w:pPr>
    </w:p>
    <w:p w14:paraId="6EADB086" w14:textId="0E548E51" w:rsidR="00201546" w:rsidRPr="000D7319" w:rsidRDefault="000F653F" w:rsidP="00201546">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و</w:t>
      </w:r>
      <w:r w:rsidR="00201546" w:rsidRPr="000D7319">
        <w:rPr>
          <w:rFonts w:ascii="Simplified Arabic" w:hAnsi="Simplified Arabic" w:cs="Simplified Arabic" w:hint="cs"/>
          <w:sz w:val="32"/>
          <w:szCs w:val="32"/>
          <w:rtl/>
          <w:lang w:bidi="ar-SY"/>
        </w:rPr>
        <w:t xml:space="preserve">أود أن أعرب عن شكري وتقديري لجامعتنا العظيمة (جامعة ميد أوشن) هذا الصرح التعليمي الرائد الذي نفخر به فقد مهد وذلل لنا العقبات والصعوبات وساعدنا لمواصلة الرحلة التعليمية </w:t>
      </w:r>
      <w:r w:rsidR="00214EAC" w:rsidRPr="000D7319">
        <w:rPr>
          <w:rFonts w:ascii="Simplified Arabic" w:hAnsi="Simplified Arabic" w:cs="Simplified Arabic" w:hint="cs"/>
          <w:sz w:val="32"/>
          <w:szCs w:val="32"/>
          <w:rtl/>
          <w:lang w:bidi="ar-SY"/>
        </w:rPr>
        <w:t>والشكر موصول</w:t>
      </w:r>
      <w:r w:rsidR="00201546" w:rsidRPr="000D7319">
        <w:rPr>
          <w:rFonts w:ascii="Simplified Arabic" w:hAnsi="Simplified Arabic" w:cs="Simplified Arabic" w:hint="cs"/>
          <w:sz w:val="32"/>
          <w:szCs w:val="32"/>
          <w:rtl/>
          <w:lang w:bidi="ar-SY"/>
        </w:rPr>
        <w:t xml:space="preserve"> </w:t>
      </w:r>
      <w:r w:rsidR="00214EAC" w:rsidRPr="000D7319">
        <w:rPr>
          <w:rFonts w:ascii="Simplified Arabic" w:hAnsi="Simplified Arabic" w:cs="Simplified Arabic" w:hint="cs"/>
          <w:sz w:val="32"/>
          <w:szCs w:val="32"/>
          <w:rtl/>
          <w:lang w:bidi="ar-SY"/>
        </w:rPr>
        <w:t>للأساتذة ا</w:t>
      </w:r>
      <w:r w:rsidR="00201546" w:rsidRPr="000D7319">
        <w:rPr>
          <w:rFonts w:ascii="Simplified Arabic" w:hAnsi="Simplified Arabic" w:cs="Simplified Arabic" w:hint="cs"/>
          <w:sz w:val="32"/>
          <w:szCs w:val="32"/>
          <w:rtl/>
          <w:lang w:bidi="ar-SY"/>
        </w:rPr>
        <w:t>لمشرفين</w:t>
      </w:r>
      <w:r w:rsidRPr="000D7319">
        <w:rPr>
          <w:rFonts w:ascii="Simplified Arabic" w:hAnsi="Simplified Arabic" w:cs="Simplified Arabic" w:hint="cs"/>
          <w:sz w:val="32"/>
          <w:szCs w:val="32"/>
          <w:rtl/>
          <w:lang w:bidi="ar-SY"/>
        </w:rPr>
        <w:t xml:space="preserve"> </w:t>
      </w:r>
      <w:r w:rsidR="00201546" w:rsidRPr="000D7319">
        <w:rPr>
          <w:rFonts w:ascii="Simplified Arabic" w:hAnsi="Simplified Arabic" w:cs="Simplified Arabic" w:hint="cs"/>
          <w:sz w:val="32"/>
          <w:szCs w:val="32"/>
          <w:rtl/>
          <w:lang w:bidi="ar-SY"/>
        </w:rPr>
        <w:t xml:space="preserve">على </w:t>
      </w:r>
      <w:r w:rsidR="00214EAC" w:rsidRPr="000D7319">
        <w:rPr>
          <w:rFonts w:ascii="Simplified Arabic" w:hAnsi="Simplified Arabic" w:cs="Simplified Arabic" w:hint="cs"/>
          <w:sz w:val="32"/>
          <w:szCs w:val="32"/>
          <w:rtl/>
          <w:lang w:bidi="ar-SY"/>
        </w:rPr>
        <w:t>البحث</w:t>
      </w:r>
      <w:r w:rsidR="00201546" w:rsidRPr="000D7319">
        <w:rPr>
          <w:rFonts w:ascii="Simplified Arabic" w:hAnsi="Simplified Arabic" w:cs="Simplified Arabic" w:hint="cs"/>
          <w:sz w:val="32"/>
          <w:szCs w:val="32"/>
          <w:rtl/>
          <w:lang w:bidi="ar-SY"/>
        </w:rPr>
        <w:t xml:space="preserve"> وكما أشكر إدارة الجامعة وجميع منسوبي الجامعة وعلى رأسهم سعادة المستشار/ ن</w:t>
      </w:r>
      <w:r w:rsidR="00201546" w:rsidRPr="000D7319">
        <w:rPr>
          <w:rFonts w:ascii="Simplified Arabic" w:hAnsi="Simplified Arabic" w:cs="Simplified Arabic"/>
          <w:sz w:val="32"/>
          <w:szCs w:val="32"/>
          <w:rtl/>
        </w:rPr>
        <w:t>اصر بن إبراهيم المحيميد</w:t>
      </w:r>
      <w:r w:rsidR="00201546" w:rsidRPr="000D7319">
        <w:rPr>
          <w:rFonts w:ascii="Simplified Arabic" w:hAnsi="Simplified Arabic" w:cs="Simplified Arabic" w:hint="cs"/>
          <w:sz w:val="32"/>
          <w:szCs w:val="32"/>
          <w:rtl/>
          <w:lang w:bidi="ar-SY"/>
        </w:rPr>
        <w:t>، مؤسس الجامعة وعراب إدارة المشاريع.</w:t>
      </w:r>
    </w:p>
    <w:p w14:paraId="4D2A6691" w14:textId="77777777" w:rsidR="00201546" w:rsidRPr="000D7319" w:rsidRDefault="00201546" w:rsidP="009C4487">
      <w:pPr>
        <w:spacing w:after="0" w:line="240" w:lineRule="auto"/>
        <w:jc w:val="both"/>
        <w:rPr>
          <w:rFonts w:ascii="Simplified Arabic" w:hAnsi="Simplified Arabic" w:cs="Simplified Arabic"/>
          <w:sz w:val="32"/>
          <w:szCs w:val="32"/>
          <w:rtl/>
          <w:lang w:bidi="ar-SY"/>
        </w:rPr>
      </w:pPr>
    </w:p>
    <w:p w14:paraId="4A67265C" w14:textId="6897B808" w:rsidR="00C04006" w:rsidRDefault="00201546" w:rsidP="002F2C92">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و</w:t>
      </w:r>
      <w:r w:rsidR="00C04006" w:rsidRPr="000D7319">
        <w:rPr>
          <w:rFonts w:ascii="Simplified Arabic" w:hAnsi="Simplified Arabic" w:cs="Simplified Arabic" w:hint="cs"/>
          <w:sz w:val="32"/>
          <w:szCs w:val="32"/>
          <w:rtl/>
          <w:lang w:bidi="ar-SY"/>
        </w:rPr>
        <w:t>أ</w:t>
      </w:r>
      <w:r w:rsidRPr="000D7319">
        <w:rPr>
          <w:rFonts w:ascii="Simplified Arabic" w:hAnsi="Simplified Arabic" w:cs="Simplified Arabic" w:hint="cs"/>
          <w:sz w:val="32"/>
          <w:szCs w:val="32"/>
          <w:rtl/>
          <w:lang w:bidi="ar-SY"/>
        </w:rPr>
        <w:t>شكر</w:t>
      </w:r>
      <w:r w:rsidR="00C04006" w:rsidRPr="000D7319">
        <w:rPr>
          <w:rFonts w:ascii="Simplified Arabic" w:hAnsi="Simplified Arabic" w:cs="Simplified Arabic" w:hint="cs"/>
          <w:sz w:val="32"/>
          <w:szCs w:val="32"/>
          <w:rtl/>
          <w:lang w:bidi="ar-SY"/>
        </w:rPr>
        <w:t xml:space="preserve"> جميع الزملاء والأصدقاء ممن ساعدوني بتوجيه أو إرشاد أو نصح أو معلومة ساهمت في نجاح وتصويب هذا البحث وأخص منهم</w:t>
      </w:r>
      <w:r w:rsidR="00D457D6" w:rsidRPr="000D7319">
        <w:rPr>
          <w:rFonts w:ascii="Simplified Arabic" w:hAnsi="Simplified Arabic" w:cs="Simplified Arabic" w:hint="cs"/>
          <w:sz w:val="32"/>
          <w:szCs w:val="32"/>
          <w:rtl/>
          <w:lang w:bidi="ar-SY"/>
        </w:rPr>
        <w:t xml:space="preserve"> </w:t>
      </w:r>
      <w:r w:rsidR="00C04006" w:rsidRPr="000D7319">
        <w:rPr>
          <w:rFonts w:ascii="Simplified Arabic" w:hAnsi="Simplified Arabic" w:cs="Simplified Arabic" w:hint="cs"/>
          <w:sz w:val="32"/>
          <w:szCs w:val="32"/>
          <w:rtl/>
          <w:lang w:bidi="ar-SY"/>
        </w:rPr>
        <w:t xml:space="preserve">الأستاذ الدكتور/ </w:t>
      </w:r>
      <w:proofErr w:type="gramStart"/>
      <w:r w:rsidR="00C04006" w:rsidRPr="000D7319">
        <w:rPr>
          <w:rFonts w:ascii="Simplified Arabic" w:hAnsi="Simplified Arabic" w:cs="Simplified Arabic" w:hint="cs"/>
          <w:sz w:val="32"/>
          <w:szCs w:val="32"/>
          <w:rtl/>
          <w:lang w:bidi="ar-SY"/>
        </w:rPr>
        <w:t>عبدالرحمن</w:t>
      </w:r>
      <w:proofErr w:type="gramEnd"/>
      <w:r w:rsidR="00C04006" w:rsidRPr="000D7319">
        <w:rPr>
          <w:rFonts w:ascii="Simplified Arabic" w:hAnsi="Simplified Arabic" w:cs="Simplified Arabic" w:hint="cs"/>
          <w:sz w:val="32"/>
          <w:szCs w:val="32"/>
          <w:rtl/>
          <w:lang w:bidi="ar-SY"/>
        </w:rPr>
        <w:t xml:space="preserve"> الشهري، </w:t>
      </w:r>
      <w:r w:rsidR="001C3D3B" w:rsidRPr="000D7319">
        <w:rPr>
          <w:rFonts w:ascii="Simplified Arabic" w:hAnsi="Simplified Arabic" w:cs="Simplified Arabic" w:hint="cs"/>
          <w:sz w:val="32"/>
          <w:szCs w:val="32"/>
          <w:rtl/>
          <w:lang w:bidi="ar-SY"/>
        </w:rPr>
        <w:t>مدير عام مركز تفسير للدراسات القرآنية بالرياض</w:t>
      </w:r>
      <w:r w:rsidR="00C04006" w:rsidRPr="000D7319">
        <w:rPr>
          <w:rFonts w:ascii="Simplified Arabic" w:hAnsi="Simplified Arabic" w:cs="Simplified Arabic" w:hint="cs"/>
          <w:sz w:val="32"/>
          <w:szCs w:val="32"/>
          <w:rtl/>
          <w:lang w:bidi="ar-SY"/>
        </w:rPr>
        <w:t>، جزاه الله عني كل خير</w:t>
      </w:r>
      <w:r w:rsidR="000947D7" w:rsidRPr="000D7319">
        <w:rPr>
          <w:rFonts w:ascii="Simplified Arabic" w:hAnsi="Simplified Arabic" w:cs="Simplified Arabic" w:hint="cs"/>
          <w:sz w:val="32"/>
          <w:szCs w:val="32"/>
          <w:rtl/>
          <w:lang w:bidi="ar-SY"/>
        </w:rPr>
        <w:t>.</w:t>
      </w:r>
    </w:p>
    <w:p w14:paraId="5678DDEC" w14:textId="77777777" w:rsidR="002F2C92" w:rsidRPr="002F2C92" w:rsidRDefault="002F2C92" w:rsidP="002F2C92">
      <w:pPr>
        <w:spacing w:after="0" w:line="240" w:lineRule="auto"/>
        <w:jc w:val="both"/>
        <w:rPr>
          <w:rFonts w:ascii="Simplified Arabic" w:hAnsi="Simplified Arabic" w:cs="Simplified Arabic"/>
          <w:sz w:val="32"/>
          <w:szCs w:val="32"/>
          <w:rtl/>
          <w:lang w:bidi="ar-SY"/>
        </w:rPr>
      </w:pPr>
    </w:p>
    <w:p w14:paraId="7CA75A3D" w14:textId="77777777" w:rsidR="0003443E" w:rsidRDefault="0003443E" w:rsidP="009125CE">
      <w:pPr>
        <w:rPr>
          <w:rFonts w:ascii="Sakkal Majalla" w:hAnsi="Sakkal Majalla" w:cs="Sakkal Majalla"/>
          <w:sz w:val="28"/>
          <w:szCs w:val="28"/>
          <w:u w:val="single"/>
          <w:rtl/>
          <w:lang w:bidi="ar-SY"/>
        </w:rPr>
      </w:pPr>
    </w:p>
    <w:p w14:paraId="507F4EB1" w14:textId="77777777" w:rsidR="00E97B9F" w:rsidRDefault="00E97B9F" w:rsidP="009125CE">
      <w:pPr>
        <w:rPr>
          <w:rFonts w:ascii="Sakkal Majalla" w:hAnsi="Sakkal Majalla" w:cs="Sakkal Majalla"/>
          <w:sz w:val="28"/>
          <w:szCs w:val="28"/>
          <w:u w:val="single"/>
          <w:rtl/>
          <w:lang w:bidi="ar-EG"/>
        </w:rPr>
      </w:pPr>
    </w:p>
    <w:p w14:paraId="2A46685C" w14:textId="77777777" w:rsidR="006A32DD" w:rsidRDefault="006A32DD" w:rsidP="009125CE">
      <w:pPr>
        <w:rPr>
          <w:rFonts w:ascii="Sakkal Majalla" w:hAnsi="Sakkal Majalla" w:cs="Sakkal Majalla"/>
          <w:sz w:val="28"/>
          <w:szCs w:val="28"/>
          <w:u w:val="single"/>
          <w:rtl/>
          <w:lang w:bidi="ar-EG"/>
        </w:rPr>
      </w:pPr>
    </w:p>
    <w:p w14:paraId="2B3F63F0" w14:textId="77777777" w:rsidR="006A32DD" w:rsidRDefault="006A32DD" w:rsidP="009125CE">
      <w:pPr>
        <w:rPr>
          <w:rFonts w:ascii="Sakkal Majalla" w:hAnsi="Sakkal Majalla" w:cs="Sakkal Majalla"/>
          <w:sz w:val="28"/>
          <w:szCs w:val="28"/>
          <w:u w:val="single"/>
          <w:rtl/>
          <w:lang w:bidi="ar-EG"/>
        </w:rPr>
      </w:pPr>
    </w:p>
    <w:p w14:paraId="46AC25ED" w14:textId="77777777" w:rsidR="009833C0" w:rsidRDefault="009833C0" w:rsidP="009125CE">
      <w:pPr>
        <w:rPr>
          <w:rFonts w:ascii="Sakkal Majalla" w:hAnsi="Sakkal Majalla" w:cs="Sakkal Majalla"/>
          <w:sz w:val="28"/>
          <w:szCs w:val="28"/>
          <w:u w:val="single"/>
          <w:rtl/>
          <w:lang w:bidi="ar-EG"/>
        </w:rPr>
      </w:pPr>
    </w:p>
    <w:p w14:paraId="6FFFF224" w14:textId="77777777" w:rsidR="006A32DD" w:rsidRDefault="006A32DD" w:rsidP="009125CE">
      <w:pPr>
        <w:rPr>
          <w:rFonts w:ascii="Sakkal Majalla" w:hAnsi="Sakkal Majalla" w:cs="Sakkal Majalla"/>
          <w:sz w:val="28"/>
          <w:szCs w:val="28"/>
          <w:u w:val="single"/>
          <w:rtl/>
        </w:rPr>
      </w:pPr>
    </w:p>
    <w:p w14:paraId="5ADA49C0" w14:textId="504AFB38" w:rsidR="00A9663A" w:rsidRPr="000D7319" w:rsidRDefault="00A9663A" w:rsidP="000D7319">
      <w:pPr>
        <w:rPr>
          <w:rFonts w:ascii="Simplified Arabic" w:hAnsi="Simplified Arabic" w:cs="Simplified Arabic"/>
          <w:b/>
          <w:bCs/>
          <w:sz w:val="36"/>
          <w:szCs w:val="36"/>
          <w:u w:val="single"/>
          <w:rtl/>
          <w:lang w:bidi="ar-EG"/>
        </w:rPr>
      </w:pPr>
      <w:r w:rsidRPr="000D7319">
        <w:rPr>
          <w:rFonts w:ascii="Simplified Arabic" w:hAnsi="Simplified Arabic" w:cs="Simplified Arabic" w:hint="cs"/>
          <w:b/>
          <w:bCs/>
          <w:sz w:val="36"/>
          <w:szCs w:val="36"/>
          <w:u w:val="single"/>
          <w:rtl/>
          <w:lang w:bidi="ar-EG"/>
        </w:rPr>
        <w:lastRenderedPageBreak/>
        <w:t xml:space="preserve">المستخلص: </w:t>
      </w:r>
      <w:r w:rsidRPr="000D7319">
        <w:rPr>
          <w:rFonts w:ascii="Simplified Arabic" w:hAnsi="Simplified Arabic" w:cs="Simplified Arabic" w:hint="cs"/>
          <w:b/>
          <w:bCs/>
          <w:sz w:val="36"/>
          <w:szCs w:val="36"/>
          <w:u w:val="single"/>
          <w:lang w:bidi="ar-EG"/>
        </w:rPr>
        <w:t>Abstract</w:t>
      </w:r>
      <w:r w:rsidRPr="000D7319">
        <w:rPr>
          <w:rFonts w:ascii="Simplified Arabic" w:hAnsi="Simplified Arabic" w:cs="Simplified Arabic"/>
          <w:b/>
          <w:bCs/>
          <w:sz w:val="36"/>
          <w:szCs w:val="36"/>
          <w:u w:val="single"/>
          <w:lang w:bidi="ar-EG"/>
        </w:rPr>
        <w:t xml:space="preserve"> </w:t>
      </w:r>
    </w:p>
    <w:p w14:paraId="729BC619" w14:textId="0ABF2AD0" w:rsidR="00DC3CD3" w:rsidRPr="000D7319" w:rsidRDefault="00A9663A" w:rsidP="000D7319">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هدف</w:t>
      </w:r>
      <w:r w:rsidR="00DC3CD3" w:rsidRPr="000D7319">
        <w:rPr>
          <w:rFonts w:ascii="Simplified Arabic" w:hAnsi="Simplified Arabic" w:cs="Simplified Arabic" w:hint="cs"/>
          <w:sz w:val="32"/>
          <w:szCs w:val="32"/>
          <w:rtl/>
          <w:lang w:bidi="ar-SY"/>
        </w:rPr>
        <w:t>ت</w:t>
      </w:r>
      <w:r w:rsidRPr="000D7319">
        <w:rPr>
          <w:rFonts w:ascii="Simplified Arabic" w:hAnsi="Simplified Arabic" w:cs="Simplified Arabic" w:hint="cs"/>
          <w:sz w:val="32"/>
          <w:szCs w:val="32"/>
          <w:rtl/>
          <w:lang w:bidi="ar-SY"/>
        </w:rPr>
        <w:t xml:space="preserve"> هذه الدراسة إلى تسليط الضوء على </w:t>
      </w:r>
      <w:r w:rsidR="00965977" w:rsidRPr="000D7319">
        <w:rPr>
          <w:rFonts w:ascii="Simplified Arabic" w:hAnsi="Simplified Arabic" w:cs="Simplified Arabic" w:hint="cs"/>
          <w:sz w:val="32"/>
          <w:szCs w:val="32"/>
          <w:rtl/>
          <w:lang w:bidi="ar-SY"/>
        </w:rPr>
        <w:t>"</w:t>
      </w:r>
      <w:r w:rsidR="00DC3CD3" w:rsidRPr="000D7319">
        <w:rPr>
          <w:rFonts w:ascii="Simplified Arabic" w:hAnsi="Simplified Arabic" w:cs="Simplified Arabic"/>
          <w:sz w:val="32"/>
          <w:szCs w:val="32"/>
          <w:rtl/>
          <w:lang w:bidi="ar-SY"/>
        </w:rPr>
        <w:t>العلاقة بين استخدام تطبيقات الهواتف الذكية وخدمة القرآن الكريم وعلومه: دراسة تطبيقية على تطبيق وحي بمركز تفسير للدراسات القرآنية بالمملكة العربية السعودية</w:t>
      </w:r>
      <w:r w:rsidR="00965977" w:rsidRPr="000D7319">
        <w:rPr>
          <w:rFonts w:ascii="Simplified Arabic" w:hAnsi="Simplified Arabic" w:cs="Simplified Arabic" w:hint="cs"/>
          <w:sz w:val="32"/>
          <w:szCs w:val="32"/>
          <w:rtl/>
          <w:lang w:bidi="ar-SY"/>
        </w:rPr>
        <w:t>"</w:t>
      </w:r>
      <w:r w:rsidR="00DC3CD3" w:rsidRPr="000D7319">
        <w:rPr>
          <w:rFonts w:ascii="Simplified Arabic" w:hAnsi="Simplified Arabic" w:cs="Simplified Arabic" w:hint="cs"/>
          <w:sz w:val="32"/>
          <w:szCs w:val="32"/>
          <w:rtl/>
          <w:lang w:bidi="ar-SY"/>
        </w:rPr>
        <w:t>.</w:t>
      </w:r>
    </w:p>
    <w:p w14:paraId="034C3693" w14:textId="16E68B6B" w:rsidR="00A9663A" w:rsidRPr="000D7319" w:rsidRDefault="00DC3CD3" w:rsidP="000D7319">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 xml:space="preserve">حيث يعد تطبيق وحي </w:t>
      </w:r>
      <w:r w:rsidR="00A9663A" w:rsidRPr="000D7319">
        <w:rPr>
          <w:rFonts w:ascii="Simplified Arabic" w:hAnsi="Simplified Arabic" w:cs="Simplified Arabic" w:hint="cs"/>
          <w:sz w:val="32"/>
          <w:szCs w:val="32"/>
          <w:rtl/>
          <w:lang w:bidi="ar-SY"/>
        </w:rPr>
        <w:t xml:space="preserve">أحد </w:t>
      </w:r>
      <w:r w:rsidR="00965977" w:rsidRPr="000D7319">
        <w:rPr>
          <w:rFonts w:ascii="Simplified Arabic" w:hAnsi="Simplified Arabic" w:cs="Simplified Arabic" w:hint="cs"/>
          <w:sz w:val="32"/>
          <w:szCs w:val="32"/>
          <w:rtl/>
          <w:lang w:bidi="ar-SY"/>
        </w:rPr>
        <w:t>ال</w:t>
      </w:r>
      <w:r w:rsidR="00A9663A" w:rsidRPr="000D7319">
        <w:rPr>
          <w:rFonts w:ascii="Simplified Arabic" w:hAnsi="Simplified Arabic" w:cs="Simplified Arabic" w:hint="cs"/>
          <w:sz w:val="32"/>
          <w:szCs w:val="32"/>
          <w:rtl/>
          <w:lang w:bidi="ar-SY"/>
        </w:rPr>
        <w:t>مشروعات</w:t>
      </w:r>
      <w:r w:rsidR="00965977" w:rsidRPr="000D7319">
        <w:rPr>
          <w:rFonts w:ascii="Simplified Arabic" w:hAnsi="Simplified Arabic" w:cs="Simplified Arabic" w:hint="cs"/>
          <w:sz w:val="32"/>
          <w:szCs w:val="32"/>
          <w:rtl/>
          <w:lang w:bidi="ar-SY"/>
        </w:rPr>
        <w:t xml:space="preserve"> القرآنية</w:t>
      </w:r>
      <w:r w:rsidR="00A9663A" w:rsidRPr="000D7319">
        <w:rPr>
          <w:rFonts w:ascii="Simplified Arabic" w:hAnsi="Simplified Arabic" w:cs="Simplified Arabic" w:hint="cs"/>
          <w:sz w:val="32"/>
          <w:szCs w:val="32"/>
          <w:rtl/>
          <w:lang w:bidi="ar-SY"/>
        </w:rPr>
        <w:t xml:space="preserve"> </w:t>
      </w:r>
      <w:r w:rsidR="00965977" w:rsidRPr="000D7319">
        <w:rPr>
          <w:rFonts w:ascii="Simplified Arabic" w:hAnsi="Simplified Arabic" w:cs="Simplified Arabic" w:hint="cs"/>
          <w:sz w:val="32"/>
          <w:szCs w:val="32"/>
          <w:rtl/>
          <w:lang w:bidi="ar-SY"/>
        </w:rPr>
        <w:t>التابعة ل</w:t>
      </w:r>
      <w:r w:rsidR="00A9663A" w:rsidRPr="000D7319">
        <w:rPr>
          <w:rFonts w:ascii="Simplified Arabic" w:hAnsi="Simplified Arabic" w:cs="Simplified Arabic" w:hint="cs"/>
          <w:sz w:val="32"/>
          <w:szCs w:val="32"/>
          <w:rtl/>
          <w:lang w:bidi="ar-SY"/>
        </w:rPr>
        <w:t xml:space="preserve">مركز تفسير للدراسات القرآنية </w:t>
      </w:r>
      <w:r w:rsidR="00A9663A" w:rsidRPr="000D7319">
        <w:rPr>
          <w:rFonts w:ascii="Simplified Arabic" w:hAnsi="Simplified Arabic" w:cs="Simplified Arabic"/>
          <w:sz w:val="32"/>
          <w:szCs w:val="32"/>
          <w:rtl/>
          <w:lang w:bidi="ar-SY"/>
        </w:rPr>
        <w:t>(</w:t>
      </w:r>
      <w:r w:rsidR="00A9663A" w:rsidRPr="000D7319">
        <w:rPr>
          <w:rFonts w:ascii="Simplified Arabic" w:hAnsi="Simplified Arabic" w:cs="Simplified Arabic" w:hint="cs"/>
          <w:sz w:val="32"/>
          <w:szCs w:val="32"/>
          <w:rtl/>
          <w:lang w:bidi="ar-SY"/>
        </w:rPr>
        <w:t>مركز بحوث ودراسات غير ربحي) بمدينة الرياض بالمملكة العربية السعودية.</w:t>
      </w:r>
    </w:p>
    <w:p w14:paraId="12448489" w14:textId="77777777" w:rsidR="00B14A25" w:rsidRPr="000D7319" w:rsidRDefault="00A9663A" w:rsidP="000D7319">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 xml:space="preserve">اعتمدت الدراسة على المنهج الوصفي التحليلي، واستخدمت الاستبانة كأداة </w:t>
      </w:r>
      <w:r w:rsidR="00535198" w:rsidRPr="000D7319">
        <w:rPr>
          <w:rFonts w:ascii="Simplified Arabic" w:hAnsi="Simplified Arabic" w:cs="Simplified Arabic" w:hint="cs"/>
          <w:sz w:val="32"/>
          <w:szCs w:val="32"/>
          <w:rtl/>
          <w:lang w:bidi="ar-SY"/>
        </w:rPr>
        <w:t xml:space="preserve">رئيسية </w:t>
      </w:r>
      <w:r w:rsidRPr="000D7319">
        <w:rPr>
          <w:rFonts w:ascii="Simplified Arabic" w:hAnsi="Simplified Arabic" w:cs="Simplified Arabic" w:hint="cs"/>
          <w:sz w:val="32"/>
          <w:szCs w:val="32"/>
          <w:rtl/>
          <w:lang w:bidi="ar-SY"/>
        </w:rPr>
        <w:t>لجمع البيانات، تم توزيع الاستبانة على عينة عشوائية من مجتمع ال</w:t>
      </w:r>
      <w:r w:rsidR="00535198" w:rsidRPr="000D7319">
        <w:rPr>
          <w:rFonts w:ascii="Simplified Arabic" w:hAnsi="Simplified Arabic" w:cs="Simplified Arabic" w:hint="cs"/>
          <w:sz w:val="32"/>
          <w:szCs w:val="32"/>
          <w:rtl/>
          <w:lang w:bidi="ar-SY"/>
        </w:rPr>
        <w:t>دراسة</w:t>
      </w:r>
      <w:r w:rsidRPr="000D7319">
        <w:rPr>
          <w:rFonts w:ascii="Simplified Arabic" w:hAnsi="Simplified Arabic" w:cs="Simplified Arabic" w:hint="cs"/>
          <w:sz w:val="32"/>
          <w:szCs w:val="32"/>
          <w:rtl/>
          <w:lang w:bidi="ar-SY"/>
        </w:rPr>
        <w:t xml:space="preserve"> وهم مستخدمي تطبيق وحي وفريق العمل</w:t>
      </w:r>
      <w:r w:rsidR="00FB384B" w:rsidRPr="000D7319">
        <w:rPr>
          <w:rFonts w:ascii="Simplified Arabic" w:hAnsi="Simplified Arabic" w:cs="Simplified Arabic" w:hint="cs"/>
          <w:sz w:val="32"/>
          <w:szCs w:val="32"/>
          <w:rtl/>
          <w:lang w:bidi="ar-SY"/>
        </w:rPr>
        <w:t xml:space="preserve"> وعدد من المتخصصين،</w:t>
      </w:r>
      <w:r w:rsidRPr="000D7319">
        <w:rPr>
          <w:rFonts w:ascii="Simplified Arabic" w:hAnsi="Simplified Arabic" w:cs="Simplified Arabic" w:hint="cs"/>
          <w:sz w:val="32"/>
          <w:szCs w:val="32"/>
          <w:rtl/>
          <w:lang w:bidi="ar-SY"/>
        </w:rPr>
        <w:t xml:space="preserve"> </w:t>
      </w:r>
      <w:r w:rsidR="00DC3CD3" w:rsidRPr="000D7319">
        <w:rPr>
          <w:rFonts w:ascii="Simplified Arabic" w:hAnsi="Simplified Arabic" w:cs="Simplified Arabic" w:hint="cs"/>
          <w:sz w:val="32"/>
          <w:szCs w:val="32"/>
          <w:rtl/>
          <w:lang w:bidi="ar-SY"/>
        </w:rPr>
        <w:t>وقد تم الحصول على 170 استبانة وقد تم تحليلها واختبار الفرضيات.</w:t>
      </w:r>
    </w:p>
    <w:p w14:paraId="0DCEF0F5" w14:textId="39613A4A" w:rsidR="00B14A25" w:rsidRPr="000D7319" w:rsidRDefault="00B14A25" w:rsidP="000D7319">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و</w:t>
      </w:r>
      <w:r w:rsidR="00DC3CD3" w:rsidRPr="000D7319">
        <w:rPr>
          <w:rFonts w:ascii="Simplified Arabic" w:hAnsi="Simplified Arabic" w:cs="Simplified Arabic" w:hint="cs"/>
          <w:sz w:val="32"/>
          <w:szCs w:val="32"/>
          <w:rtl/>
          <w:lang w:bidi="ar-SY"/>
        </w:rPr>
        <w:t xml:space="preserve">أظهرت النتائج أن هناك </w:t>
      </w:r>
      <w:r w:rsidR="00535198" w:rsidRPr="000D7319">
        <w:rPr>
          <w:rFonts w:ascii="Simplified Arabic" w:hAnsi="Simplified Arabic" w:cs="Simplified Arabic" w:hint="cs"/>
          <w:sz w:val="32"/>
          <w:szCs w:val="32"/>
          <w:rtl/>
          <w:lang w:bidi="ar-SY"/>
        </w:rPr>
        <w:t xml:space="preserve">علاقة بين استخدام تطبيقات الهواتف الذكية وخدمة القرآن الكريم وعلومه </w:t>
      </w:r>
      <w:r w:rsidR="00F20173">
        <w:rPr>
          <w:rFonts w:ascii="Simplified Arabic" w:hAnsi="Simplified Arabic" w:cs="Simplified Arabic" w:hint="cs"/>
          <w:sz w:val="32"/>
          <w:szCs w:val="32"/>
          <w:rtl/>
          <w:lang w:bidi="ar-SY"/>
        </w:rPr>
        <w:t xml:space="preserve">حيث تشير </w:t>
      </w:r>
      <w:r w:rsidRPr="000D7319">
        <w:rPr>
          <w:rFonts w:ascii="Simplified Arabic" w:hAnsi="Simplified Arabic" w:cs="Simplified Arabic"/>
          <w:sz w:val="32"/>
          <w:szCs w:val="32"/>
          <w:rtl/>
          <w:lang w:bidi="ar-SY"/>
        </w:rPr>
        <w:t>النتائج إلى أن تطبيقات الهواتف الذكية تُستخدم بشكل متقارب بين الجنسين</w:t>
      </w:r>
      <w:r w:rsidRPr="000D7319">
        <w:rPr>
          <w:rFonts w:ascii="Simplified Arabic" w:hAnsi="Simplified Arabic" w:cs="Simplified Arabic" w:hint="cs"/>
          <w:sz w:val="32"/>
          <w:szCs w:val="32"/>
          <w:rtl/>
          <w:lang w:bidi="ar-SY"/>
        </w:rPr>
        <w:t xml:space="preserve"> </w:t>
      </w:r>
      <w:r w:rsidRPr="000D7319">
        <w:rPr>
          <w:rFonts w:ascii="Simplified Arabic" w:hAnsi="Simplified Arabic" w:cs="Simplified Arabic"/>
          <w:sz w:val="32"/>
          <w:szCs w:val="32"/>
          <w:rtl/>
          <w:lang w:bidi="ar-SY"/>
        </w:rPr>
        <w:t>والمستويات التعليمية المختلفة، في حين أن العمر قد يؤثر على الرضا عن استخدامها</w:t>
      </w:r>
      <w:r w:rsidRPr="000D7319">
        <w:rPr>
          <w:rFonts w:ascii="Simplified Arabic" w:hAnsi="Simplified Arabic" w:cs="Simplified Arabic" w:hint="cs"/>
          <w:sz w:val="32"/>
          <w:szCs w:val="32"/>
          <w:rtl/>
          <w:lang w:bidi="ar-SY"/>
        </w:rPr>
        <w:t>،</w:t>
      </w:r>
      <w:r w:rsidRPr="000D7319">
        <w:rPr>
          <w:rFonts w:ascii="Simplified Arabic" w:hAnsi="Simplified Arabic" w:cs="Simplified Arabic"/>
          <w:sz w:val="32"/>
          <w:szCs w:val="32"/>
          <w:rtl/>
          <w:lang w:bidi="ar-SY"/>
        </w:rPr>
        <w:t xml:space="preserve"> كما تدل على أن استخدام التطبيقات يمكن أن يساعد في خدمة القرآن الكريم وعلومه، لكن مدة الاستخدام</w:t>
      </w:r>
      <w:r w:rsidRPr="000D7319">
        <w:rPr>
          <w:rFonts w:ascii="Simplified Arabic" w:hAnsi="Simplified Arabic" w:cs="Simplified Arabic" w:hint="cs"/>
          <w:sz w:val="32"/>
          <w:szCs w:val="32"/>
          <w:rtl/>
          <w:lang w:bidi="ar-SY"/>
        </w:rPr>
        <w:t xml:space="preserve"> </w:t>
      </w:r>
      <w:r w:rsidRPr="000D7319">
        <w:rPr>
          <w:rFonts w:ascii="Simplified Arabic" w:hAnsi="Simplified Arabic" w:cs="Simplified Arabic"/>
          <w:sz w:val="32"/>
          <w:szCs w:val="32"/>
          <w:rtl/>
          <w:lang w:bidi="ar-SY"/>
        </w:rPr>
        <w:t>لا ترتبط بشكل مباشر بمستوى الاستفاد</w:t>
      </w:r>
      <w:r w:rsidRPr="000D7319">
        <w:rPr>
          <w:rFonts w:ascii="Simplified Arabic" w:hAnsi="Simplified Arabic" w:cs="Simplified Arabic" w:hint="cs"/>
          <w:sz w:val="32"/>
          <w:szCs w:val="32"/>
          <w:rtl/>
          <w:lang w:bidi="ar-SY"/>
        </w:rPr>
        <w:t>ة.</w:t>
      </w:r>
    </w:p>
    <w:p w14:paraId="12910D76" w14:textId="1BC12D30" w:rsidR="008A14F2" w:rsidRPr="000D7319" w:rsidRDefault="00535198" w:rsidP="000D7319">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 xml:space="preserve">كما أوصت الدراسة بضرورة </w:t>
      </w:r>
      <w:r w:rsidRPr="000D7319">
        <w:rPr>
          <w:rFonts w:ascii="Simplified Arabic" w:hAnsi="Simplified Arabic" w:cs="Simplified Arabic"/>
          <w:sz w:val="32"/>
          <w:szCs w:val="32"/>
          <w:rtl/>
          <w:lang w:bidi="ar-SY"/>
        </w:rPr>
        <w:t>تحسين تجربة المستخدم وفقًا للفئات العمرية</w:t>
      </w:r>
      <w:r w:rsidRPr="000D7319">
        <w:rPr>
          <w:rFonts w:ascii="Simplified Arabic" w:hAnsi="Simplified Arabic" w:cs="Simplified Arabic" w:hint="cs"/>
          <w:sz w:val="32"/>
          <w:szCs w:val="32"/>
          <w:rtl/>
          <w:lang w:bidi="ar-SY"/>
        </w:rPr>
        <w:t>، و</w:t>
      </w:r>
      <w:r w:rsidRPr="000D7319">
        <w:rPr>
          <w:rFonts w:ascii="Simplified Arabic" w:hAnsi="Simplified Arabic" w:cs="Simplified Arabic"/>
          <w:sz w:val="32"/>
          <w:szCs w:val="32"/>
          <w:rtl/>
          <w:lang w:bidi="ar-SY"/>
        </w:rPr>
        <w:t>تعزيز الوعي بأهمية التطبيقات ال</w:t>
      </w:r>
      <w:r w:rsidRPr="000D7319">
        <w:rPr>
          <w:rFonts w:ascii="Simplified Arabic" w:hAnsi="Simplified Arabic" w:cs="Simplified Arabic" w:hint="cs"/>
          <w:sz w:val="32"/>
          <w:szCs w:val="32"/>
          <w:rtl/>
          <w:lang w:bidi="ar-SY"/>
        </w:rPr>
        <w:t>قرآنية، و</w:t>
      </w:r>
      <w:r w:rsidRPr="000D7319">
        <w:rPr>
          <w:rFonts w:ascii="Simplified Arabic" w:hAnsi="Simplified Arabic" w:cs="Simplified Arabic"/>
          <w:sz w:val="32"/>
          <w:szCs w:val="32"/>
          <w:rtl/>
          <w:lang w:bidi="ar-SY"/>
        </w:rPr>
        <w:t>إتاحة ميزات تناسب مختلف المستويات التعليمية</w:t>
      </w:r>
      <w:r w:rsidRPr="000D7319">
        <w:rPr>
          <w:rFonts w:ascii="Simplified Arabic" w:hAnsi="Simplified Arabic" w:cs="Simplified Arabic" w:hint="cs"/>
          <w:sz w:val="32"/>
          <w:szCs w:val="32"/>
          <w:rtl/>
          <w:lang w:bidi="ar-SY"/>
        </w:rPr>
        <w:t>، و</w:t>
      </w:r>
      <w:r w:rsidRPr="000D7319">
        <w:rPr>
          <w:rFonts w:ascii="Simplified Arabic" w:hAnsi="Simplified Arabic" w:cs="Simplified Arabic"/>
          <w:sz w:val="32"/>
          <w:szCs w:val="32"/>
          <w:rtl/>
          <w:lang w:bidi="ar-SY"/>
        </w:rPr>
        <w:t>تعزيز الاستفادة من تطبيقات الهواتف الذكية في المجال ال</w:t>
      </w:r>
      <w:r w:rsidRPr="000D7319">
        <w:rPr>
          <w:rFonts w:ascii="Simplified Arabic" w:hAnsi="Simplified Arabic" w:cs="Simplified Arabic" w:hint="cs"/>
          <w:sz w:val="32"/>
          <w:szCs w:val="32"/>
          <w:rtl/>
          <w:lang w:bidi="ar-SY"/>
        </w:rPr>
        <w:t>قرآني، و</w:t>
      </w:r>
      <w:r w:rsidRPr="000D7319">
        <w:rPr>
          <w:rFonts w:ascii="Simplified Arabic" w:hAnsi="Simplified Arabic" w:cs="Simplified Arabic"/>
          <w:sz w:val="32"/>
          <w:szCs w:val="32"/>
          <w:rtl/>
          <w:lang w:bidi="ar-SY"/>
        </w:rPr>
        <w:t>استهداف المستخدمين الجدد بميزات تحفيزية</w:t>
      </w:r>
      <w:r w:rsidRPr="000D7319">
        <w:rPr>
          <w:rFonts w:ascii="Simplified Arabic" w:hAnsi="Simplified Arabic" w:cs="Simplified Arabic" w:hint="cs"/>
          <w:sz w:val="32"/>
          <w:szCs w:val="32"/>
          <w:rtl/>
          <w:lang w:bidi="ar-SY"/>
        </w:rPr>
        <w:t>، و</w:t>
      </w:r>
      <w:r w:rsidRPr="000D7319">
        <w:rPr>
          <w:rFonts w:ascii="Simplified Arabic" w:hAnsi="Simplified Arabic" w:cs="Simplified Arabic"/>
          <w:sz w:val="32"/>
          <w:szCs w:val="32"/>
          <w:rtl/>
          <w:lang w:bidi="ar-SY"/>
        </w:rPr>
        <w:t>مراعاة الفروق بين الجنسين في التسويق</w:t>
      </w:r>
      <w:r w:rsidRPr="000D7319">
        <w:rPr>
          <w:rFonts w:ascii="Simplified Arabic" w:hAnsi="Simplified Arabic" w:cs="Simplified Arabic" w:hint="cs"/>
          <w:sz w:val="32"/>
          <w:szCs w:val="32"/>
          <w:rtl/>
          <w:lang w:bidi="ar-SY"/>
        </w:rPr>
        <w:t xml:space="preserve">، </w:t>
      </w:r>
      <w:r w:rsidR="008A14F2" w:rsidRPr="000D7319">
        <w:rPr>
          <w:rFonts w:ascii="Simplified Arabic" w:hAnsi="Simplified Arabic" w:cs="Simplified Arabic"/>
          <w:sz w:val="32"/>
          <w:szCs w:val="32"/>
          <w:rtl/>
          <w:lang w:bidi="ar-SY"/>
        </w:rPr>
        <w:t xml:space="preserve">يمكن أن تساعد هذه التوصيات </w:t>
      </w:r>
      <w:r w:rsidR="008A14F2" w:rsidRPr="000D7319">
        <w:rPr>
          <w:rFonts w:ascii="Simplified Arabic" w:hAnsi="Simplified Arabic" w:cs="Simplified Arabic" w:hint="cs"/>
          <w:sz w:val="32"/>
          <w:szCs w:val="32"/>
          <w:rtl/>
          <w:lang w:bidi="ar-SY"/>
        </w:rPr>
        <w:t>أصحاب القرار في مركز تفسير للدراسات القرآنية</w:t>
      </w:r>
      <w:r w:rsidR="008A14F2" w:rsidRPr="000D7319">
        <w:rPr>
          <w:rFonts w:ascii="Simplified Arabic" w:hAnsi="Simplified Arabic" w:cs="Simplified Arabic"/>
          <w:sz w:val="32"/>
          <w:szCs w:val="32"/>
          <w:rtl/>
          <w:lang w:bidi="ar-SY"/>
        </w:rPr>
        <w:t xml:space="preserve"> </w:t>
      </w:r>
      <w:r w:rsidR="008A14F2" w:rsidRPr="000D7319">
        <w:rPr>
          <w:rFonts w:ascii="Simplified Arabic" w:hAnsi="Simplified Arabic" w:cs="Simplified Arabic" w:hint="cs"/>
          <w:sz w:val="32"/>
          <w:szCs w:val="32"/>
          <w:rtl/>
          <w:lang w:bidi="ar-SY"/>
        </w:rPr>
        <w:t>و</w:t>
      </w:r>
      <w:r w:rsidR="008A14F2" w:rsidRPr="000D7319">
        <w:rPr>
          <w:rFonts w:ascii="Simplified Arabic" w:hAnsi="Simplified Arabic" w:cs="Simplified Arabic"/>
          <w:sz w:val="32"/>
          <w:szCs w:val="32"/>
          <w:rtl/>
          <w:lang w:bidi="ar-SY"/>
        </w:rPr>
        <w:t>المطورين في تحسين جودة التطبيقات وجعلها أكثر تأثيرًا وفعالية</w:t>
      </w:r>
      <w:r w:rsidR="008A14F2" w:rsidRPr="000D7319">
        <w:rPr>
          <w:rFonts w:ascii="Simplified Arabic" w:hAnsi="Simplified Arabic" w:cs="Simplified Arabic"/>
          <w:sz w:val="32"/>
          <w:szCs w:val="32"/>
          <w:lang w:bidi="ar-SY"/>
        </w:rPr>
        <w:t>.</w:t>
      </w:r>
    </w:p>
    <w:p w14:paraId="06A7C267" w14:textId="77777777" w:rsidR="00A9663A" w:rsidRPr="000D7319" w:rsidRDefault="00A9663A" w:rsidP="000D7319">
      <w:pPr>
        <w:spacing w:after="0" w:line="240" w:lineRule="auto"/>
        <w:jc w:val="both"/>
        <w:rPr>
          <w:rFonts w:ascii="Simplified Arabic" w:hAnsi="Simplified Arabic" w:cs="Simplified Arabic"/>
          <w:sz w:val="32"/>
          <w:szCs w:val="32"/>
          <w:rtl/>
          <w:lang w:bidi="ar-SY"/>
        </w:rPr>
      </w:pPr>
    </w:p>
    <w:p w14:paraId="1A300B50" w14:textId="57C1A58C" w:rsidR="00A9663A" w:rsidRPr="000D7319" w:rsidRDefault="00A9663A" w:rsidP="000D7319">
      <w:pPr>
        <w:spacing w:after="0" w:line="240" w:lineRule="auto"/>
        <w:jc w:val="both"/>
        <w:rPr>
          <w:rFonts w:ascii="Simplified Arabic" w:hAnsi="Simplified Arabic" w:cs="Simplified Arabic"/>
          <w:sz w:val="32"/>
          <w:szCs w:val="32"/>
          <w:rtl/>
          <w:lang w:bidi="ar-SY"/>
        </w:rPr>
      </w:pPr>
      <w:r w:rsidRPr="002F2C92">
        <w:rPr>
          <w:rFonts w:ascii="Simplified Arabic" w:hAnsi="Simplified Arabic" w:cs="Simplified Arabic" w:hint="cs"/>
          <w:b/>
          <w:bCs/>
          <w:sz w:val="32"/>
          <w:szCs w:val="32"/>
          <w:u w:val="single"/>
          <w:rtl/>
          <w:lang w:bidi="ar-SY"/>
        </w:rPr>
        <w:t>الكلمات المفتاحية:</w:t>
      </w:r>
      <w:r w:rsidRPr="000D7319">
        <w:rPr>
          <w:rFonts w:ascii="Simplified Arabic" w:hAnsi="Simplified Arabic" w:cs="Simplified Arabic" w:hint="cs"/>
          <w:sz w:val="32"/>
          <w:szCs w:val="32"/>
          <w:rtl/>
          <w:lang w:bidi="ar-SY"/>
        </w:rPr>
        <w:t xml:space="preserve"> </w:t>
      </w:r>
      <w:r w:rsidR="00965977" w:rsidRPr="000D7319">
        <w:rPr>
          <w:rFonts w:ascii="Simplified Arabic" w:hAnsi="Simplified Arabic" w:cs="Simplified Arabic" w:hint="cs"/>
          <w:sz w:val="32"/>
          <w:szCs w:val="32"/>
          <w:rtl/>
          <w:lang w:bidi="ar-SY"/>
        </w:rPr>
        <w:t>ال</w:t>
      </w:r>
      <w:r w:rsidRPr="000D7319">
        <w:rPr>
          <w:rFonts w:ascii="Simplified Arabic" w:hAnsi="Simplified Arabic" w:cs="Simplified Arabic" w:hint="cs"/>
          <w:sz w:val="32"/>
          <w:szCs w:val="32"/>
          <w:rtl/>
          <w:lang w:bidi="ar-SY"/>
        </w:rPr>
        <w:t>تطبيقات</w:t>
      </w:r>
      <w:r w:rsidR="00965977" w:rsidRPr="000D7319">
        <w:rPr>
          <w:rFonts w:ascii="Simplified Arabic" w:hAnsi="Simplified Arabic" w:cs="Simplified Arabic" w:hint="cs"/>
          <w:sz w:val="32"/>
          <w:szCs w:val="32"/>
          <w:rtl/>
          <w:lang w:bidi="ar-SY"/>
        </w:rPr>
        <w:t>،</w:t>
      </w:r>
      <w:r w:rsidRPr="000D7319">
        <w:rPr>
          <w:rFonts w:ascii="Simplified Arabic" w:hAnsi="Simplified Arabic" w:cs="Simplified Arabic" w:hint="cs"/>
          <w:sz w:val="32"/>
          <w:szCs w:val="32"/>
          <w:rtl/>
          <w:lang w:bidi="ar-SY"/>
        </w:rPr>
        <w:t xml:space="preserve"> الهواتف الذكية، مركز تفسير</w:t>
      </w:r>
      <w:r w:rsidR="00965977" w:rsidRPr="000D7319">
        <w:rPr>
          <w:rFonts w:ascii="Simplified Arabic" w:hAnsi="Simplified Arabic" w:cs="Simplified Arabic" w:hint="cs"/>
          <w:sz w:val="32"/>
          <w:szCs w:val="32"/>
          <w:rtl/>
          <w:lang w:bidi="ar-SY"/>
        </w:rPr>
        <w:t xml:space="preserve"> للدراسات القرآنية</w:t>
      </w:r>
      <w:r w:rsidRPr="000D7319">
        <w:rPr>
          <w:rFonts w:ascii="Simplified Arabic" w:hAnsi="Simplified Arabic" w:cs="Simplified Arabic" w:hint="cs"/>
          <w:sz w:val="32"/>
          <w:szCs w:val="32"/>
          <w:rtl/>
          <w:lang w:bidi="ar-SY"/>
        </w:rPr>
        <w:t>،</w:t>
      </w:r>
      <w:r w:rsidR="00965977" w:rsidRPr="000D7319">
        <w:rPr>
          <w:rFonts w:ascii="Simplified Arabic" w:hAnsi="Simplified Arabic" w:cs="Simplified Arabic" w:hint="cs"/>
          <w:sz w:val="32"/>
          <w:szCs w:val="32"/>
          <w:rtl/>
          <w:lang w:bidi="ar-SY"/>
        </w:rPr>
        <w:t xml:space="preserve"> المشروعات القرآنية،</w:t>
      </w:r>
      <w:r w:rsidRPr="000D7319">
        <w:rPr>
          <w:rFonts w:ascii="Simplified Arabic" w:hAnsi="Simplified Arabic" w:cs="Simplified Arabic" w:hint="cs"/>
          <w:sz w:val="32"/>
          <w:szCs w:val="32"/>
          <w:rtl/>
          <w:lang w:bidi="ar-SY"/>
        </w:rPr>
        <w:t xml:space="preserve"> تطبيق وحي</w:t>
      </w:r>
      <w:r w:rsidR="003173C1" w:rsidRPr="000D7319">
        <w:rPr>
          <w:rFonts w:ascii="Simplified Arabic" w:hAnsi="Simplified Arabic" w:cs="Simplified Arabic" w:hint="cs"/>
          <w:sz w:val="32"/>
          <w:szCs w:val="32"/>
          <w:rtl/>
          <w:lang w:bidi="ar-SY"/>
        </w:rPr>
        <w:t>.</w:t>
      </w:r>
      <w:r w:rsidRPr="000D7319">
        <w:rPr>
          <w:rFonts w:ascii="Simplified Arabic" w:hAnsi="Simplified Arabic" w:cs="Simplified Arabic" w:hint="cs"/>
          <w:sz w:val="32"/>
          <w:szCs w:val="32"/>
          <w:rtl/>
          <w:lang w:bidi="ar-SY"/>
        </w:rPr>
        <w:t xml:space="preserve"> </w:t>
      </w:r>
    </w:p>
    <w:p w14:paraId="5AA7E8E3" w14:textId="77777777" w:rsidR="000D7319" w:rsidRDefault="000D7319" w:rsidP="009125CE">
      <w:pPr>
        <w:rPr>
          <w:rFonts w:ascii="Simplified Arabic" w:hAnsi="Simplified Arabic" w:cs="Simplified Arabic"/>
          <w:b/>
          <w:bCs/>
          <w:sz w:val="36"/>
          <w:szCs w:val="36"/>
          <w:u w:val="single"/>
          <w:rtl/>
        </w:rPr>
      </w:pPr>
    </w:p>
    <w:p w14:paraId="035BF540" w14:textId="62BAE597" w:rsidR="009125CE" w:rsidRDefault="009125CE" w:rsidP="009125CE">
      <w:pPr>
        <w:rPr>
          <w:rFonts w:ascii="Simplified Arabic" w:hAnsi="Simplified Arabic" w:cs="Simplified Arabic"/>
          <w:b/>
          <w:bCs/>
          <w:sz w:val="36"/>
          <w:szCs w:val="36"/>
          <w:u w:val="single"/>
          <w:rtl/>
          <w:lang w:bidi="ar-EG"/>
        </w:rPr>
      </w:pPr>
      <w:r w:rsidRPr="000D7319">
        <w:rPr>
          <w:rFonts w:ascii="Simplified Arabic" w:hAnsi="Simplified Arabic" w:cs="Simplified Arabic" w:hint="cs"/>
          <w:b/>
          <w:bCs/>
          <w:sz w:val="36"/>
          <w:szCs w:val="36"/>
          <w:u w:val="single"/>
          <w:rtl/>
          <w:lang w:bidi="ar-EG"/>
        </w:rPr>
        <w:lastRenderedPageBreak/>
        <w:t>فهرس المحتو</w:t>
      </w:r>
      <w:r w:rsidR="003E6F84">
        <w:rPr>
          <w:rFonts w:ascii="Simplified Arabic" w:hAnsi="Simplified Arabic" w:cs="Simplified Arabic" w:hint="cs"/>
          <w:b/>
          <w:bCs/>
          <w:sz w:val="36"/>
          <w:szCs w:val="36"/>
          <w:u w:val="single"/>
          <w:rtl/>
          <w:lang w:bidi="ar-EG"/>
        </w:rPr>
        <w:t>ي</w:t>
      </w:r>
      <w:r w:rsidR="00D52480" w:rsidRPr="000D7319">
        <w:rPr>
          <w:rFonts w:ascii="Simplified Arabic" w:hAnsi="Simplified Arabic" w:cs="Simplified Arabic" w:hint="cs"/>
          <w:b/>
          <w:bCs/>
          <w:sz w:val="36"/>
          <w:szCs w:val="36"/>
          <w:u w:val="single"/>
          <w:rtl/>
          <w:lang w:bidi="ar-EG"/>
        </w:rPr>
        <w:t>ات</w:t>
      </w:r>
      <w:r w:rsidRPr="000D7319">
        <w:rPr>
          <w:rFonts w:ascii="Simplified Arabic" w:hAnsi="Simplified Arabic" w:cs="Simplified Arabic" w:hint="cs"/>
          <w:b/>
          <w:bCs/>
          <w:sz w:val="36"/>
          <w:szCs w:val="36"/>
          <w:u w:val="single"/>
          <w:rtl/>
          <w:lang w:bidi="ar-EG"/>
        </w:rPr>
        <w:t>:</w:t>
      </w:r>
    </w:p>
    <w:p w14:paraId="6224095F" w14:textId="48DA6FE5" w:rsidR="001104AD" w:rsidRPr="000D7319" w:rsidRDefault="00D5791C" w:rsidP="00987AFA">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البسملة.............................................................................</w:t>
      </w:r>
      <w:r w:rsidR="003E6F84">
        <w:rPr>
          <w:rFonts w:ascii="Simplified Arabic" w:hAnsi="Simplified Arabic" w:cs="Simplified Arabic" w:hint="cs"/>
          <w:sz w:val="32"/>
          <w:szCs w:val="32"/>
          <w:rtl/>
          <w:lang w:bidi="ar-SY"/>
        </w:rPr>
        <w:t>2</w:t>
      </w:r>
    </w:p>
    <w:p w14:paraId="43234021" w14:textId="7F0379C2" w:rsidR="009125CE" w:rsidRPr="00987AFA" w:rsidRDefault="00987AFA" w:rsidP="00987AFA">
      <w:pPr>
        <w:spacing w:after="0" w:line="240" w:lineRule="auto"/>
        <w:jc w:val="both"/>
        <w:rPr>
          <w:rFonts w:ascii="Simplified Arabic" w:hAnsi="Simplified Arabic" w:cs="Simplified Arabic"/>
          <w:sz w:val="32"/>
          <w:szCs w:val="32"/>
          <w:rtl/>
          <w:lang w:bidi="ar-SY"/>
        </w:rPr>
      </w:pPr>
      <w:r w:rsidRPr="00987AFA">
        <w:rPr>
          <w:rFonts w:ascii="Simplified Arabic" w:hAnsi="Simplified Arabic" w:cs="Simplified Arabic" w:hint="cs"/>
          <w:sz w:val="32"/>
          <w:szCs w:val="32"/>
          <w:rtl/>
          <w:lang w:bidi="ar-SY"/>
        </w:rPr>
        <w:t>حقوق الطباعة</w:t>
      </w:r>
      <w:r w:rsidR="00206863">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3</w:t>
      </w:r>
      <w:r w:rsidRPr="00987AFA">
        <w:rPr>
          <w:rFonts w:ascii="Simplified Arabic" w:hAnsi="Simplified Arabic" w:cs="Simplified Arabic" w:hint="cs"/>
          <w:sz w:val="32"/>
          <w:szCs w:val="32"/>
          <w:rtl/>
          <w:lang w:bidi="ar-SY"/>
        </w:rPr>
        <w:t xml:space="preserve"> </w:t>
      </w:r>
    </w:p>
    <w:p w14:paraId="26DF2621" w14:textId="4362F1F3" w:rsidR="00987AFA" w:rsidRPr="00987AFA" w:rsidRDefault="00987AFA" w:rsidP="00987AFA">
      <w:pPr>
        <w:spacing w:after="0" w:line="240" w:lineRule="auto"/>
        <w:jc w:val="both"/>
        <w:rPr>
          <w:rFonts w:ascii="Simplified Arabic" w:hAnsi="Simplified Arabic" w:cs="Simplified Arabic"/>
          <w:sz w:val="32"/>
          <w:szCs w:val="32"/>
          <w:rtl/>
          <w:lang w:bidi="ar-SY"/>
        </w:rPr>
      </w:pPr>
      <w:r w:rsidRPr="00987AFA">
        <w:rPr>
          <w:rFonts w:ascii="Simplified Arabic" w:hAnsi="Simplified Arabic" w:cs="Simplified Arabic" w:hint="cs"/>
          <w:sz w:val="32"/>
          <w:szCs w:val="32"/>
          <w:rtl/>
          <w:lang w:bidi="ar-SY"/>
        </w:rPr>
        <w:t>الشكر والتقدير</w:t>
      </w:r>
      <w:r w:rsidR="00206863">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4</w:t>
      </w:r>
      <w:r w:rsidRPr="00987AFA">
        <w:rPr>
          <w:rFonts w:ascii="Simplified Arabic" w:hAnsi="Simplified Arabic" w:cs="Simplified Arabic" w:hint="cs"/>
          <w:sz w:val="32"/>
          <w:szCs w:val="32"/>
          <w:rtl/>
          <w:lang w:bidi="ar-SY"/>
        </w:rPr>
        <w:t xml:space="preserve"> </w:t>
      </w:r>
    </w:p>
    <w:p w14:paraId="6A3DBA8F" w14:textId="45E8D576" w:rsidR="00987AFA" w:rsidRPr="00987AFA" w:rsidRDefault="00987AFA" w:rsidP="00987AFA">
      <w:pPr>
        <w:spacing w:after="0" w:line="240" w:lineRule="auto"/>
        <w:jc w:val="both"/>
        <w:rPr>
          <w:rFonts w:ascii="Simplified Arabic" w:hAnsi="Simplified Arabic" w:cs="Simplified Arabic"/>
          <w:sz w:val="32"/>
          <w:szCs w:val="32"/>
          <w:rtl/>
          <w:lang w:bidi="ar-SY"/>
        </w:rPr>
      </w:pPr>
      <w:r w:rsidRPr="00987AFA">
        <w:rPr>
          <w:rFonts w:ascii="Simplified Arabic" w:hAnsi="Simplified Arabic" w:cs="Simplified Arabic" w:hint="cs"/>
          <w:sz w:val="32"/>
          <w:szCs w:val="32"/>
          <w:rtl/>
          <w:lang w:bidi="ar-SY"/>
        </w:rPr>
        <w:t>المستخلص</w:t>
      </w:r>
      <w:r w:rsidR="00206863">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5</w:t>
      </w:r>
    </w:p>
    <w:p w14:paraId="4099A1E8" w14:textId="18C15D23" w:rsidR="00987AFA" w:rsidRPr="00987AFA" w:rsidRDefault="00987AFA" w:rsidP="00987AFA">
      <w:pPr>
        <w:spacing w:after="0" w:line="240" w:lineRule="auto"/>
        <w:jc w:val="both"/>
        <w:rPr>
          <w:rFonts w:ascii="Simplified Arabic" w:hAnsi="Simplified Arabic" w:cs="Simplified Arabic"/>
          <w:sz w:val="32"/>
          <w:szCs w:val="32"/>
          <w:rtl/>
          <w:lang w:bidi="ar-SY"/>
        </w:rPr>
      </w:pPr>
      <w:r w:rsidRPr="00987AFA">
        <w:rPr>
          <w:rFonts w:ascii="Simplified Arabic" w:hAnsi="Simplified Arabic" w:cs="Simplified Arabic" w:hint="cs"/>
          <w:sz w:val="32"/>
          <w:szCs w:val="32"/>
          <w:rtl/>
          <w:lang w:bidi="ar-SY"/>
        </w:rPr>
        <w:t>قائمة الجداول</w:t>
      </w:r>
      <w:r w:rsidR="00206863">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8</w:t>
      </w:r>
      <w:r w:rsidRPr="00987AFA">
        <w:rPr>
          <w:rFonts w:ascii="Simplified Arabic" w:hAnsi="Simplified Arabic" w:cs="Simplified Arabic" w:hint="cs"/>
          <w:sz w:val="32"/>
          <w:szCs w:val="32"/>
          <w:rtl/>
          <w:lang w:bidi="ar-SY"/>
        </w:rPr>
        <w:t xml:space="preserve"> </w:t>
      </w:r>
    </w:p>
    <w:p w14:paraId="12988B58" w14:textId="4D1EC468" w:rsidR="009125CE" w:rsidRDefault="00987AFA" w:rsidP="00206863">
      <w:pPr>
        <w:spacing w:after="0" w:line="240" w:lineRule="auto"/>
        <w:jc w:val="both"/>
        <w:rPr>
          <w:rFonts w:ascii="Simplified Arabic" w:hAnsi="Simplified Arabic" w:cs="Simplified Arabic"/>
          <w:sz w:val="32"/>
          <w:szCs w:val="32"/>
          <w:rtl/>
          <w:lang w:bidi="ar-SY"/>
        </w:rPr>
      </w:pPr>
      <w:r w:rsidRPr="00987AFA">
        <w:rPr>
          <w:rFonts w:ascii="Simplified Arabic" w:hAnsi="Simplified Arabic" w:cs="Simplified Arabic" w:hint="cs"/>
          <w:sz w:val="32"/>
          <w:szCs w:val="32"/>
          <w:rtl/>
          <w:lang w:bidi="ar-SY"/>
        </w:rPr>
        <w:t>قائمة الأشكا</w:t>
      </w:r>
      <w:r w:rsidR="00206863">
        <w:rPr>
          <w:rFonts w:ascii="Simplified Arabic" w:hAnsi="Simplified Arabic" w:cs="Simplified Arabic" w:hint="cs"/>
          <w:sz w:val="32"/>
          <w:szCs w:val="32"/>
          <w:rtl/>
          <w:lang w:bidi="ar-SY"/>
        </w:rPr>
        <w:t>ل......................................................................</w:t>
      </w:r>
      <w:r w:rsidR="003E6F84">
        <w:rPr>
          <w:rFonts w:ascii="Simplified Arabic" w:hAnsi="Simplified Arabic" w:cs="Simplified Arabic" w:hint="cs"/>
          <w:sz w:val="32"/>
          <w:szCs w:val="32"/>
          <w:rtl/>
          <w:lang w:bidi="ar-SY"/>
        </w:rPr>
        <w:t>9</w:t>
      </w:r>
    </w:p>
    <w:p w14:paraId="5B7D3C33" w14:textId="0512B480" w:rsidR="00206863" w:rsidRDefault="00206863" w:rsidP="00206863">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مصطلحات البحث.................................................................</w:t>
      </w:r>
      <w:r w:rsidR="003E6F84">
        <w:rPr>
          <w:rFonts w:ascii="Simplified Arabic" w:hAnsi="Simplified Arabic" w:cs="Simplified Arabic" w:hint="cs"/>
          <w:sz w:val="32"/>
          <w:szCs w:val="32"/>
          <w:rtl/>
          <w:lang w:bidi="ar-SY"/>
        </w:rPr>
        <w:t>10</w:t>
      </w:r>
    </w:p>
    <w:p w14:paraId="5968CCF7" w14:textId="49B762DC" w:rsidR="001A4D5D" w:rsidRDefault="00206863" w:rsidP="00A3545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lang w:bidi="ar-SY"/>
        </w:rPr>
        <w:t xml:space="preserve">الفصل </w:t>
      </w:r>
      <w:r w:rsidR="001A4D5D">
        <w:rPr>
          <w:rFonts w:ascii="Simplified Arabic" w:hAnsi="Simplified Arabic" w:cs="Simplified Arabic" w:hint="cs"/>
          <w:sz w:val="32"/>
          <w:szCs w:val="32"/>
          <w:rtl/>
          <w:lang w:bidi="ar-SY"/>
        </w:rPr>
        <w:t>الأول</w:t>
      </w:r>
      <w:r w:rsidR="00A3545F">
        <w:rPr>
          <w:rFonts w:ascii="Simplified Arabic" w:hAnsi="Simplified Arabic" w:cs="Simplified Arabic" w:hint="cs"/>
          <w:sz w:val="32"/>
          <w:szCs w:val="32"/>
          <w:rtl/>
          <w:lang w:bidi="ar-SY"/>
        </w:rPr>
        <w:t>: المدخل العام للبحث</w:t>
      </w:r>
      <w:r w:rsidR="001A4D5D">
        <w:rPr>
          <w:rFonts w:ascii="Simplified Arabic" w:hAnsi="Simplified Arabic" w:cs="Simplified Arabic" w:hint="cs"/>
          <w:sz w:val="32"/>
          <w:szCs w:val="32"/>
          <w:rtl/>
          <w:lang w:bidi="ar-SY"/>
        </w:rPr>
        <w:t>.....................</w:t>
      </w:r>
      <w:r w:rsidR="00A3545F">
        <w:rPr>
          <w:rFonts w:ascii="Simplified Arabic" w:hAnsi="Simplified Arabic" w:cs="Simplified Arabic" w:hint="cs"/>
          <w:sz w:val="32"/>
          <w:szCs w:val="32"/>
          <w:rtl/>
          <w:lang w:bidi="ar-SY"/>
        </w:rPr>
        <w:t>.......</w:t>
      </w:r>
      <w:r w:rsidR="001A4D5D">
        <w:rPr>
          <w:rFonts w:ascii="Simplified Arabic" w:hAnsi="Simplified Arabic" w:cs="Simplified Arabic" w:hint="cs"/>
          <w:sz w:val="32"/>
          <w:szCs w:val="32"/>
          <w:rtl/>
          <w:lang w:bidi="ar-SY"/>
        </w:rPr>
        <w:t>.....................</w:t>
      </w:r>
      <w:r w:rsidR="001A4D5D">
        <w:rPr>
          <w:rFonts w:ascii="Simplified Arabic" w:hAnsi="Simplified Arabic" w:cs="Simplified Arabic"/>
          <w:sz w:val="32"/>
          <w:szCs w:val="32"/>
          <w:rtl/>
          <w:lang w:bidi="ar-SY"/>
        </w:rPr>
        <w:t>.</w:t>
      </w:r>
      <w:r w:rsidR="003E6F84">
        <w:rPr>
          <w:rFonts w:ascii="Simplified Arabic" w:hAnsi="Simplified Arabic" w:cs="Simplified Arabic" w:hint="cs"/>
          <w:sz w:val="32"/>
          <w:szCs w:val="32"/>
          <w:rtl/>
        </w:rPr>
        <w:t>12</w:t>
      </w:r>
    </w:p>
    <w:p w14:paraId="33E3C0DF" w14:textId="13FB3F60" w:rsidR="00771093" w:rsidRDefault="00771093" w:rsidP="00A3545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مقدمة</w:t>
      </w:r>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13</w:t>
      </w:r>
    </w:p>
    <w:p w14:paraId="5C5A5AE2" w14:textId="4DA44675" w:rsidR="00771093" w:rsidRDefault="00B806C5" w:rsidP="00A3545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مشكلة البحث</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rPr>
        <w:t>.</w:t>
      </w:r>
      <w:r w:rsidR="003E6F84">
        <w:rPr>
          <w:rFonts w:ascii="Simplified Arabic" w:hAnsi="Simplified Arabic" w:cs="Simplified Arabic" w:hint="cs"/>
          <w:sz w:val="32"/>
          <w:szCs w:val="32"/>
          <w:rtl/>
        </w:rPr>
        <w:t>14</w:t>
      </w:r>
    </w:p>
    <w:p w14:paraId="77B5AC3B" w14:textId="6EE2B6F1" w:rsidR="00B806C5" w:rsidRDefault="00B806C5" w:rsidP="00A3545F">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rPr>
        <w:t>سؤال البحث الرئيسي</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14</w:t>
      </w:r>
    </w:p>
    <w:p w14:paraId="69AA2AA2" w14:textId="3AD68B7E" w:rsidR="00B806C5" w:rsidRDefault="00B806C5" w:rsidP="00A3545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الأسئلة الفرعية</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14</w:t>
      </w:r>
    </w:p>
    <w:p w14:paraId="27DD0C24" w14:textId="42732EAF" w:rsidR="00B806C5" w:rsidRDefault="00B806C5" w:rsidP="00B806C5">
      <w:pPr>
        <w:spacing w:after="0" w:line="240" w:lineRule="auto"/>
        <w:rPr>
          <w:rFonts w:ascii="Simplified Arabic" w:hAnsi="Simplified Arabic" w:cs="Simplified Arabic"/>
          <w:sz w:val="32"/>
          <w:szCs w:val="32"/>
          <w:rtl/>
        </w:rPr>
      </w:pPr>
      <w:r>
        <w:rPr>
          <w:rFonts w:ascii="Simplified Arabic" w:hAnsi="Simplified Arabic" w:cs="Simplified Arabic" w:hint="cs"/>
          <w:sz w:val="32"/>
          <w:szCs w:val="32"/>
          <w:rtl/>
        </w:rPr>
        <w:t>أهمية البحث</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14</w:t>
      </w:r>
      <w:r>
        <w:rPr>
          <w:rFonts w:ascii="Simplified Arabic" w:hAnsi="Simplified Arabic" w:cs="Simplified Arabic"/>
          <w:sz w:val="32"/>
          <w:szCs w:val="32"/>
          <w:rtl/>
        </w:rPr>
        <w:br/>
      </w:r>
      <w:r>
        <w:rPr>
          <w:rFonts w:ascii="Simplified Arabic" w:hAnsi="Simplified Arabic" w:cs="Simplified Arabic" w:hint="cs"/>
          <w:sz w:val="32"/>
          <w:szCs w:val="32"/>
          <w:rtl/>
        </w:rPr>
        <w:t>أهداف البحث</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15</w:t>
      </w:r>
    </w:p>
    <w:p w14:paraId="650C2B24" w14:textId="25691867" w:rsidR="00B806C5" w:rsidRDefault="00B806C5" w:rsidP="00A3545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فرضيات البحث</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15</w:t>
      </w:r>
    </w:p>
    <w:p w14:paraId="3A4276F4" w14:textId="7078C749" w:rsidR="00B806C5" w:rsidRDefault="00B806C5" w:rsidP="00A3545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حدود الدراسة</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15</w:t>
      </w:r>
    </w:p>
    <w:p w14:paraId="573010AF" w14:textId="71121E52" w:rsidR="00B806C5" w:rsidRDefault="0045494B" w:rsidP="00A3545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الفصل الثاني: الإطار النظري والدراسات السابقة</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16</w:t>
      </w:r>
    </w:p>
    <w:p w14:paraId="15FA5D45" w14:textId="5D78C5AB" w:rsidR="0045494B" w:rsidRDefault="0045494B" w:rsidP="00A3545F">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مقدمة</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17</w:t>
      </w:r>
      <w:r>
        <w:rPr>
          <w:rFonts w:ascii="Simplified Arabic" w:hAnsi="Simplified Arabic" w:cs="Simplified Arabic" w:hint="cs"/>
          <w:sz w:val="32"/>
          <w:szCs w:val="32"/>
          <w:rtl/>
        </w:rPr>
        <w:t xml:space="preserve"> </w:t>
      </w:r>
    </w:p>
    <w:p w14:paraId="48391A4C" w14:textId="61B46E4B" w:rsidR="00415E0D" w:rsidRDefault="0045494B" w:rsidP="00415E0D">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rPr>
        <w:t>الإطار النظري</w:t>
      </w:r>
      <w:r w:rsidR="00415E0D">
        <w:rPr>
          <w:rFonts w:ascii="Simplified Arabic" w:hAnsi="Simplified Arabic" w:cs="Simplified Arabic" w:hint="cs"/>
          <w:sz w:val="32"/>
          <w:szCs w:val="32"/>
          <w:rtl/>
        </w:rPr>
        <w:t>: مدخل القرآن الكريم نزول وتدوينه:</w:t>
      </w:r>
      <w:r w:rsidR="00821B29" w:rsidRPr="00821B29">
        <w:rPr>
          <w:rFonts w:ascii="Simplified Arabic" w:hAnsi="Simplified Arabic" w:cs="Simplified Arabic" w:hint="cs"/>
          <w:sz w:val="32"/>
          <w:szCs w:val="32"/>
          <w:rtl/>
          <w:lang w:bidi="ar-SY"/>
        </w:rPr>
        <w:t xml:space="preserve"> </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17</w:t>
      </w:r>
    </w:p>
    <w:p w14:paraId="44EBEF87" w14:textId="06D5573E" w:rsidR="00415E0D" w:rsidRDefault="00415E0D" w:rsidP="00415E0D">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rPr>
        <w:t>جهود الأمة في خدمة القرآن الكريم</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18</w:t>
      </w:r>
    </w:p>
    <w:p w14:paraId="5DDE3F87" w14:textId="7CD0CE4C" w:rsidR="00415E0D" w:rsidRDefault="00B538D6" w:rsidP="00415E0D">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rPr>
        <w:t xml:space="preserve">تطبيقات الهواتف </w:t>
      </w:r>
      <w:r w:rsidR="00C81BAB">
        <w:rPr>
          <w:rFonts w:ascii="Simplified Arabic" w:hAnsi="Simplified Arabic" w:cs="Simplified Arabic" w:hint="cs"/>
          <w:sz w:val="32"/>
          <w:szCs w:val="32"/>
          <w:rtl/>
        </w:rPr>
        <w:t>الذكية:</w:t>
      </w:r>
      <w:r>
        <w:rPr>
          <w:rFonts w:ascii="Simplified Arabic" w:hAnsi="Simplified Arabic" w:cs="Simplified Arabic" w:hint="cs"/>
          <w:sz w:val="32"/>
          <w:szCs w:val="32"/>
          <w:rtl/>
        </w:rPr>
        <w:t xml:space="preserve"> تعريفها ونشأتها:</w:t>
      </w:r>
      <w:r w:rsidR="00821B29" w:rsidRPr="00821B29">
        <w:rPr>
          <w:rFonts w:ascii="Simplified Arabic" w:hAnsi="Simplified Arabic" w:cs="Simplified Arabic" w:hint="cs"/>
          <w:sz w:val="32"/>
          <w:szCs w:val="32"/>
          <w:rtl/>
          <w:lang w:bidi="ar-SY"/>
        </w:rPr>
        <w:t xml:space="preserve"> </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19</w:t>
      </w:r>
    </w:p>
    <w:p w14:paraId="0497A4DA" w14:textId="6DA1BCC9" w:rsidR="00B538D6" w:rsidRDefault="00B538D6" w:rsidP="00415E0D">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rPr>
        <w:t>تطبيق وحي نبذة عنه وأبرز ما يتميز به:</w:t>
      </w:r>
      <w:r w:rsidR="00821B29" w:rsidRPr="00821B29">
        <w:rPr>
          <w:rFonts w:ascii="Simplified Arabic" w:hAnsi="Simplified Arabic" w:cs="Simplified Arabic" w:hint="cs"/>
          <w:sz w:val="32"/>
          <w:szCs w:val="32"/>
          <w:rtl/>
          <w:lang w:bidi="ar-SY"/>
        </w:rPr>
        <w:t xml:space="preserve"> </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21</w:t>
      </w:r>
    </w:p>
    <w:p w14:paraId="265C7370" w14:textId="1CC3E241" w:rsidR="00B538D6" w:rsidRDefault="00B538D6" w:rsidP="00AC362E">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الدراسات السابقة</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22</w:t>
      </w:r>
    </w:p>
    <w:p w14:paraId="05326D28" w14:textId="30A0CF31" w:rsidR="003E6F84" w:rsidRPr="00AC362E" w:rsidRDefault="003E6F84" w:rsidP="00AC362E">
      <w:pPr>
        <w:spacing w:after="0" w:line="240" w:lineRule="auto"/>
        <w:jc w:val="both"/>
        <w:rPr>
          <w:rFonts w:ascii="Simplified Arabic" w:hAnsi="Simplified Arabic" w:cs="Simplified Arabic"/>
          <w:sz w:val="32"/>
          <w:szCs w:val="32"/>
          <w:rtl/>
          <w:lang w:bidi="ar-SY"/>
        </w:rPr>
      </w:pPr>
      <w:r w:rsidRPr="00AC362E">
        <w:rPr>
          <w:rFonts w:ascii="Simplified Arabic" w:hAnsi="Simplified Arabic" w:cs="Simplified Arabic" w:hint="cs"/>
          <w:sz w:val="32"/>
          <w:szCs w:val="32"/>
          <w:rtl/>
        </w:rPr>
        <w:t>دراسة "التقنيات</w:t>
      </w:r>
      <w:r w:rsidRPr="00AC362E">
        <w:rPr>
          <w:rFonts w:ascii="Simplified Arabic" w:hAnsi="Simplified Arabic" w:cs="Simplified Arabic"/>
          <w:sz w:val="32"/>
          <w:szCs w:val="32"/>
          <w:rtl/>
        </w:rPr>
        <w:t xml:space="preserve"> </w:t>
      </w:r>
      <w:r w:rsidRPr="00AC362E">
        <w:rPr>
          <w:rFonts w:ascii="Simplified Arabic" w:hAnsi="Simplified Arabic" w:cs="Simplified Arabic" w:hint="cs"/>
          <w:sz w:val="32"/>
          <w:szCs w:val="32"/>
          <w:rtl/>
        </w:rPr>
        <w:t>الحديثة</w:t>
      </w:r>
      <w:r w:rsidRPr="00AC362E">
        <w:rPr>
          <w:rFonts w:ascii="Simplified Arabic" w:hAnsi="Simplified Arabic" w:cs="Simplified Arabic"/>
          <w:sz w:val="32"/>
          <w:szCs w:val="32"/>
          <w:rtl/>
        </w:rPr>
        <w:t xml:space="preserve"> </w:t>
      </w:r>
      <w:r w:rsidRPr="00AC362E">
        <w:rPr>
          <w:rFonts w:ascii="Simplified Arabic" w:hAnsi="Simplified Arabic" w:cs="Simplified Arabic" w:hint="cs"/>
          <w:sz w:val="32"/>
          <w:szCs w:val="32"/>
          <w:rtl/>
        </w:rPr>
        <w:t>في</w:t>
      </w:r>
      <w:r w:rsidRPr="00AC362E">
        <w:rPr>
          <w:rFonts w:ascii="Simplified Arabic" w:hAnsi="Simplified Arabic" w:cs="Simplified Arabic"/>
          <w:sz w:val="32"/>
          <w:szCs w:val="32"/>
          <w:rtl/>
        </w:rPr>
        <w:t xml:space="preserve"> </w:t>
      </w:r>
      <w:r w:rsidRPr="00AC362E">
        <w:rPr>
          <w:rFonts w:ascii="Simplified Arabic" w:hAnsi="Simplified Arabic" w:cs="Simplified Arabic" w:hint="cs"/>
          <w:sz w:val="32"/>
          <w:szCs w:val="32"/>
          <w:rtl/>
        </w:rPr>
        <w:t>خدمة</w:t>
      </w:r>
      <w:r w:rsidRPr="00AC362E">
        <w:rPr>
          <w:rFonts w:ascii="Simplified Arabic" w:hAnsi="Simplified Arabic" w:cs="Simplified Arabic"/>
          <w:sz w:val="32"/>
          <w:szCs w:val="32"/>
          <w:rtl/>
        </w:rPr>
        <w:t xml:space="preserve"> </w:t>
      </w:r>
      <w:r w:rsidRPr="00AC362E">
        <w:rPr>
          <w:rFonts w:ascii="Simplified Arabic" w:hAnsi="Simplified Arabic" w:cs="Simplified Arabic" w:hint="cs"/>
          <w:sz w:val="32"/>
          <w:szCs w:val="32"/>
          <w:rtl/>
        </w:rPr>
        <w:t>النص</w:t>
      </w:r>
      <w:r w:rsidRPr="00AC362E">
        <w:rPr>
          <w:rFonts w:ascii="Simplified Arabic" w:hAnsi="Simplified Arabic" w:cs="Simplified Arabic"/>
          <w:sz w:val="32"/>
          <w:szCs w:val="32"/>
          <w:rtl/>
        </w:rPr>
        <w:t xml:space="preserve"> </w:t>
      </w:r>
      <w:r w:rsidRPr="00AC362E">
        <w:rPr>
          <w:rFonts w:ascii="Simplified Arabic" w:hAnsi="Simplified Arabic" w:cs="Simplified Arabic" w:hint="cs"/>
          <w:sz w:val="32"/>
          <w:szCs w:val="32"/>
          <w:rtl/>
        </w:rPr>
        <w:t>القرآني"</w:t>
      </w:r>
      <w:r>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22</w:t>
      </w:r>
    </w:p>
    <w:p w14:paraId="10D7EDF4" w14:textId="1135E302" w:rsidR="00B91AC2" w:rsidRPr="00AC362E" w:rsidRDefault="00733E10" w:rsidP="003E6F84">
      <w:pPr>
        <w:spacing w:after="0" w:line="240" w:lineRule="auto"/>
        <w:jc w:val="both"/>
        <w:rPr>
          <w:rFonts w:ascii="Simplified Arabic" w:hAnsi="Simplified Arabic" w:cs="Simplified Arabic"/>
          <w:sz w:val="32"/>
          <w:szCs w:val="32"/>
          <w:rtl/>
          <w:lang w:bidi="ar-SY"/>
        </w:rPr>
      </w:pPr>
      <w:r w:rsidRPr="00AC362E">
        <w:rPr>
          <w:rFonts w:ascii="Simplified Arabic" w:hAnsi="Simplified Arabic" w:cs="Simplified Arabic" w:hint="cs"/>
          <w:sz w:val="32"/>
          <w:szCs w:val="32"/>
          <w:rtl/>
        </w:rPr>
        <w:lastRenderedPageBreak/>
        <w:t xml:space="preserve">دراسة </w:t>
      </w:r>
      <w:r w:rsidR="003E2BD2" w:rsidRPr="00AC362E">
        <w:rPr>
          <w:rFonts w:ascii="Simplified Arabic" w:hAnsi="Simplified Arabic" w:cs="Simplified Arabic" w:hint="cs"/>
          <w:sz w:val="32"/>
          <w:szCs w:val="32"/>
          <w:rtl/>
        </w:rPr>
        <w:t>"</w:t>
      </w:r>
      <w:r w:rsidR="00B91AC2" w:rsidRPr="00AC362E">
        <w:rPr>
          <w:rFonts w:ascii="Simplified Arabic" w:hAnsi="Simplified Arabic" w:cs="Simplified Arabic" w:hint="cs"/>
          <w:sz w:val="32"/>
          <w:szCs w:val="32"/>
          <w:rtl/>
        </w:rPr>
        <w:t>مستقبل</w:t>
      </w:r>
      <w:r w:rsidR="00B91AC2" w:rsidRPr="00AC362E">
        <w:rPr>
          <w:rFonts w:ascii="Simplified Arabic" w:hAnsi="Simplified Arabic" w:cs="Simplified Arabic"/>
          <w:sz w:val="32"/>
          <w:szCs w:val="32"/>
          <w:rtl/>
        </w:rPr>
        <w:t xml:space="preserve"> </w:t>
      </w:r>
      <w:r w:rsidR="00B91AC2" w:rsidRPr="00AC362E">
        <w:rPr>
          <w:rFonts w:ascii="Simplified Arabic" w:hAnsi="Simplified Arabic" w:cs="Simplified Arabic" w:hint="cs"/>
          <w:sz w:val="32"/>
          <w:szCs w:val="32"/>
          <w:rtl/>
        </w:rPr>
        <w:t>تطبيقات</w:t>
      </w:r>
      <w:r w:rsidR="00B91AC2" w:rsidRPr="00AC362E">
        <w:rPr>
          <w:rFonts w:ascii="Simplified Arabic" w:hAnsi="Simplified Arabic" w:cs="Simplified Arabic"/>
          <w:sz w:val="32"/>
          <w:szCs w:val="32"/>
          <w:rtl/>
        </w:rPr>
        <w:t xml:space="preserve"> </w:t>
      </w:r>
      <w:r w:rsidR="00B91AC2" w:rsidRPr="00AC362E">
        <w:rPr>
          <w:rFonts w:ascii="Simplified Arabic" w:hAnsi="Simplified Arabic" w:cs="Simplified Arabic" w:hint="cs"/>
          <w:sz w:val="32"/>
          <w:szCs w:val="32"/>
          <w:rtl/>
        </w:rPr>
        <w:t>القرآن</w:t>
      </w:r>
      <w:r w:rsidR="00B91AC2" w:rsidRPr="00AC362E">
        <w:rPr>
          <w:rFonts w:ascii="Simplified Arabic" w:hAnsi="Simplified Arabic" w:cs="Simplified Arabic"/>
          <w:sz w:val="32"/>
          <w:szCs w:val="32"/>
          <w:rtl/>
        </w:rPr>
        <w:t xml:space="preserve"> </w:t>
      </w:r>
      <w:r w:rsidR="00B91AC2" w:rsidRPr="00AC362E">
        <w:rPr>
          <w:rFonts w:ascii="Simplified Arabic" w:hAnsi="Simplified Arabic" w:cs="Simplified Arabic" w:hint="cs"/>
          <w:sz w:val="32"/>
          <w:szCs w:val="32"/>
          <w:rtl/>
        </w:rPr>
        <w:t>الكريم</w:t>
      </w:r>
      <w:r w:rsidR="00B91AC2" w:rsidRPr="00AC362E">
        <w:rPr>
          <w:rFonts w:ascii="Simplified Arabic" w:hAnsi="Simplified Arabic" w:cs="Simplified Arabic"/>
          <w:sz w:val="32"/>
          <w:szCs w:val="32"/>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23</w:t>
      </w:r>
    </w:p>
    <w:p w14:paraId="0A896C67" w14:textId="727489B3" w:rsidR="003E2BD2" w:rsidRPr="00AC362E" w:rsidRDefault="00C81BAB" w:rsidP="00AC362E">
      <w:pPr>
        <w:spacing w:after="0" w:line="240" w:lineRule="auto"/>
        <w:jc w:val="both"/>
        <w:rPr>
          <w:rFonts w:ascii="Simplified Arabic" w:hAnsi="Simplified Arabic" w:cs="Simplified Arabic"/>
          <w:sz w:val="32"/>
          <w:szCs w:val="32"/>
          <w:rtl/>
          <w:lang w:bidi="ar-SY"/>
        </w:rPr>
      </w:pPr>
      <w:r w:rsidRPr="00AC362E">
        <w:rPr>
          <w:rFonts w:ascii="Simplified Arabic" w:hAnsi="Simplified Arabic" w:cs="Simplified Arabic" w:hint="cs"/>
          <w:sz w:val="32"/>
          <w:szCs w:val="32"/>
          <w:rtl/>
        </w:rPr>
        <w:t xml:space="preserve">دراسة "سبل استثمار تقنيات الذكاء الاصطناعي </w:t>
      </w:r>
      <w:r w:rsidR="003E2BD2" w:rsidRPr="00AC362E">
        <w:rPr>
          <w:rFonts w:ascii="Simplified Arabic" w:hAnsi="Simplified Arabic" w:cs="Simplified Arabic" w:hint="cs"/>
          <w:sz w:val="32"/>
          <w:szCs w:val="32"/>
          <w:rtl/>
        </w:rPr>
        <w:t>في</w:t>
      </w:r>
      <w:r w:rsidR="003E2BD2" w:rsidRPr="00AC362E">
        <w:rPr>
          <w:rFonts w:ascii="Simplified Arabic" w:hAnsi="Simplified Arabic" w:cs="Simplified Arabic"/>
          <w:sz w:val="32"/>
          <w:szCs w:val="32"/>
          <w:rtl/>
        </w:rPr>
        <w:t xml:space="preserve"> </w:t>
      </w:r>
      <w:r w:rsidR="003E2BD2" w:rsidRPr="00AC362E">
        <w:rPr>
          <w:rFonts w:ascii="Simplified Arabic" w:hAnsi="Simplified Arabic" w:cs="Simplified Arabic" w:hint="cs"/>
          <w:sz w:val="32"/>
          <w:szCs w:val="32"/>
          <w:rtl/>
        </w:rPr>
        <w:t>خدمة</w:t>
      </w:r>
      <w:r w:rsidR="003E2BD2" w:rsidRPr="00AC362E">
        <w:rPr>
          <w:rFonts w:ascii="Simplified Arabic" w:hAnsi="Simplified Arabic" w:cs="Simplified Arabic"/>
          <w:sz w:val="32"/>
          <w:szCs w:val="32"/>
          <w:rtl/>
        </w:rPr>
        <w:t xml:space="preserve"> </w:t>
      </w:r>
      <w:r w:rsidR="003E2BD2" w:rsidRPr="00AC362E">
        <w:rPr>
          <w:rFonts w:ascii="Simplified Arabic" w:hAnsi="Simplified Arabic" w:cs="Simplified Arabic" w:hint="cs"/>
          <w:sz w:val="32"/>
          <w:szCs w:val="32"/>
          <w:rtl/>
        </w:rPr>
        <w:t>القرآن</w:t>
      </w:r>
      <w:r w:rsidR="003E2BD2" w:rsidRPr="00AC362E">
        <w:rPr>
          <w:rFonts w:ascii="Simplified Arabic" w:hAnsi="Simplified Arabic" w:cs="Simplified Arabic"/>
          <w:sz w:val="32"/>
          <w:szCs w:val="32"/>
          <w:rtl/>
        </w:rPr>
        <w:t xml:space="preserve"> </w:t>
      </w:r>
      <w:r w:rsidR="003E2BD2" w:rsidRPr="00AC362E">
        <w:rPr>
          <w:rFonts w:ascii="Simplified Arabic" w:hAnsi="Simplified Arabic" w:cs="Simplified Arabic" w:hint="cs"/>
          <w:sz w:val="32"/>
          <w:szCs w:val="32"/>
          <w:rtl/>
        </w:rPr>
        <w:t>الكريم</w:t>
      </w:r>
      <w:r w:rsidRPr="00AC362E">
        <w:rPr>
          <w:rFonts w:ascii="Simplified Arabic" w:hAnsi="Simplified Arabic" w:cs="Simplified Arabic" w:hint="cs"/>
          <w:sz w:val="32"/>
          <w:szCs w:val="32"/>
          <w:rtl/>
        </w:rPr>
        <w:t>"</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.24</w:t>
      </w:r>
    </w:p>
    <w:p w14:paraId="178C6324" w14:textId="22DEEBEF" w:rsidR="00B538D6" w:rsidRDefault="00C86ACD" w:rsidP="00415E0D">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الفصل الثالث: منهجية ال</w:t>
      </w:r>
      <w:r w:rsidR="003E6F84">
        <w:rPr>
          <w:rFonts w:ascii="Simplified Arabic" w:hAnsi="Simplified Arabic" w:cs="Simplified Arabic" w:hint="cs"/>
          <w:sz w:val="32"/>
          <w:szCs w:val="32"/>
          <w:rtl/>
        </w:rPr>
        <w:t>بحث</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.26</w:t>
      </w:r>
    </w:p>
    <w:p w14:paraId="351F51AF" w14:textId="3AC06883" w:rsidR="00C86ACD" w:rsidRDefault="00815A1F" w:rsidP="00415E0D">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مجتمع وعينة الدراسة</w:t>
      </w:r>
      <w:r w:rsidR="00821B29">
        <w:rPr>
          <w:rFonts w:ascii="Simplified Arabic" w:hAnsi="Simplified Arabic" w:cs="Simplified Arabic" w:hint="cs"/>
          <w:sz w:val="32"/>
          <w:szCs w:val="32"/>
          <w:rtl/>
          <w:lang w:bidi="ar-SY"/>
        </w:rPr>
        <w:t>............................</w:t>
      </w:r>
      <w:r w:rsidR="009A0D37">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27</w:t>
      </w:r>
    </w:p>
    <w:p w14:paraId="0134EB16" w14:textId="7D9E8C5E" w:rsidR="009A0D37" w:rsidRDefault="00815A1F" w:rsidP="009A0D37">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أداة الدراسة</w:t>
      </w:r>
      <w:r w:rsidR="00821B29">
        <w:rPr>
          <w:rFonts w:ascii="Simplified Arabic" w:hAnsi="Simplified Arabic" w:cs="Simplified Arabic" w:hint="cs"/>
          <w:sz w:val="32"/>
          <w:szCs w:val="32"/>
          <w:rtl/>
          <w:lang w:bidi="ar-SY"/>
        </w:rPr>
        <w:t>...................................</w:t>
      </w:r>
      <w:r w:rsidR="009A0D37">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9A0D37">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rPr>
        <w:t>27</w:t>
      </w:r>
    </w:p>
    <w:p w14:paraId="26B20CF8" w14:textId="05BFFBEA" w:rsidR="00815A1F" w:rsidRDefault="009A0D37" w:rsidP="009A0D37">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rPr>
        <w:t>ا</w:t>
      </w:r>
      <w:r w:rsidR="00815A1F">
        <w:rPr>
          <w:rFonts w:ascii="Simplified Arabic" w:hAnsi="Simplified Arabic" w:cs="Simplified Arabic" w:hint="cs"/>
          <w:sz w:val="32"/>
          <w:szCs w:val="32"/>
          <w:rtl/>
        </w:rPr>
        <w:t xml:space="preserve">لمقاييس والاختبارات الإحصائية </w:t>
      </w:r>
      <w:r w:rsidR="004A5D4B">
        <w:rPr>
          <w:rFonts w:ascii="Simplified Arabic" w:hAnsi="Simplified Arabic" w:cs="Simplified Arabic" w:hint="cs"/>
          <w:sz w:val="32"/>
          <w:szCs w:val="32"/>
          <w:rtl/>
        </w:rPr>
        <w:t>المستخدمة في الدراسة</w:t>
      </w:r>
      <w:r w:rsidR="00821B29">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27</w:t>
      </w:r>
    </w:p>
    <w:p w14:paraId="40D42698" w14:textId="5E5ADB85" w:rsidR="00E1105F" w:rsidRPr="00A719B1" w:rsidRDefault="00E1105F" w:rsidP="009D0562">
      <w:pPr>
        <w:spacing w:after="0" w:line="240" w:lineRule="auto"/>
        <w:jc w:val="both"/>
        <w:rPr>
          <w:rFonts w:ascii="Simplified Arabic" w:hAnsi="Simplified Arabic" w:cs="Simplified Arabic"/>
          <w:sz w:val="32"/>
          <w:szCs w:val="32"/>
          <w:rtl/>
          <w:lang w:bidi="ar-SY"/>
        </w:rPr>
      </w:pPr>
      <w:r w:rsidRPr="00A719B1">
        <w:rPr>
          <w:rFonts w:ascii="Simplified Arabic" w:hAnsi="Simplified Arabic" w:cs="Simplified Arabic" w:hint="cs"/>
          <w:sz w:val="32"/>
          <w:szCs w:val="32"/>
          <w:rtl/>
        </w:rPr>
        <w:t xml:space="preserve">معامل </w:t>
      </w:r>
      <w:proofErr w:type="spellStart"/>
      <w:r w:rsidRPr="00A719B1">
        <w:rPr>
          <w:rFonts w:ascii="Simplified Arabic" w:hAnsi="Simplified Arabic" w:cs="Simplified Arabic" w:hint="cs"/>
          <w:sz w:val="32"/>
          <w:szCs w:val="32"/>
          <w:rtl/>
        </w:rPr>
        <w:t>كرونبا</w:t>
      </w:r>
      <w:r w:rsidR="00821B29">
        <w:rPr>
          <w:rFonts w:ascii="Simplified Arabic" w:hAnsi="Simplified Arabic" w:cs="Simplified Arabic" w:hint="cs"/>
          <w:sz w:val="32"/>
          <w:szCs w:val="32"/>
          <w:rtl/>
        </w:rPr>
        <w:t>خ</w:t>
      </w:r>
      <w:proofErr w:type="spellEnd"/>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27</w:t>
      </w:r>
    </w:p>
    <w:p w14:paraId="234138B1" w14:textId="7CC85058" w:rsidR="009D0562" w:rsidRPr="00A719B1" w:rsidRDefault="00E1105F" w:rsidP="009D0562">
      <w:pPr>
        <w:spacing w:after="0" w:line="240" w:lineRule="auto"/>
        <w:jc w:val="both"/>
        <w:rPr>
          <w:rFonts w:ascii="Simplified Arabic" w:hAnsi="Simplified Arabic" w:cs="Simplified Arabic"/>
          <w:sz w:val="32"/>
          <w:szCs w:val="32"/>
        </w:rPr>
      </w:pPr>
      <w:r w:rsidRPr="00A719B1">
        <w:rPr>
          <w:rFonts w:ascii="Simplified Arabic" w:hAnsi="Simplified Arabic" w:cs="Simplified Arabic" w:hint="cs"/>
          <w:sz w:val="32"/>
          <w:szCs w:val="32"/>
          <w:rtl/>
        </w:rPr>
        <w:t>اختبار الارتباط</w:t>
      </w:r>
      <w:r w:rsidR="009D0562" w:rsidRPr="00A719B1">
        <w:rPr>
          <w:rFonts w:ascii="SimplifiedArabic-Bold" w:cs="SimplifiedArabic-Bold"/>
          <w:kern w:val="0"/>
          <w:sz w:val="32"/>
          <w:szCs w:val="32"/>
        </w:rPr>
        <w:t xml:space="preserve"> </w:t>
      </w:r>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28</w:t>
      </w:r>
      <w:r w:rsidR="00821B29" w:rsidRPr="00A719B1">
        <w:rPr>
          <w:rFonts w:ascii="Simplified Arabic" w:hAnsi="Simplified Arabic" w:cs="Simplified Arabic"/>
          <w:sz w:val="32"/>
          <w:szCs w:val="32"/>
        </w:rPr>
        <w:t xml:space="preserve"> </w:t>
      </w:r>
    </w:p>
    <w:p w14:paraId="480F83BD" w14:textId="1E61C4FF" w:rsidR="009D0562" w:rsidRPr="003E6F84" w:rsidRDefault="009D0562" w:rsidP="00A719B1">
      <w:pPr>
        <w:spacing w:after="0" w:line="240" w:lineRule="auto"/>
        <w:jc w:val="both"/>
        <w:rPr>
          <w:rFonts w:cs="Simplified Arabic" w:hint="cs"/>
          <w:sz w:val="32"/>
          <w:szCs w:val="32"/>
          <w:rtl/>
        </w:rPr>
      </w:pPr>
      <w:r w:rsidRPr="00A719B1">
        <w:rPr>
          <w:rFonts w:ascii="Simplified Arabic" w:hAnsi="Simplified Arabic" w:cs="Simplified Arabic" w:hint="cs"/>
          <w:sz w:val="32"/>
          <w:szCs w:val="32"/>
          <w:rtl/>
        </w:rPr>
        <w:t>تحليل التباين الأحادي</w:t>
      </w:r>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A719B1" w:rsidRPr="00A719B1">
        <w:rPr>
          <w:rFonts w:ascii="SimplifiedArabic-Bold" w:cs="SimplifiedArabic-Bold"/>
          <w:kern w:val="0"/>
          <w:sz w:val="32"/>
          <w:szCs w:val="32"/>
        </w:rPr>
        <w:t xml:space="preserve"> </w:t>
      </w:r>
      <w:r w:rsidR="003E6F84">
        <w:rPr>
          <w:rFonts w:cs="SimplifiedArabic-Bold"/>
          <w:kern w:val="0"/>
          <w:sz w:val="32"/>
          <w:szCs w:val="32"/>
        </w:rPr>
        <w:t>28</w:t>
      </w:r>
    </w:p>
    <w:p w14:paraId="60D30279" w14:textId="76ABDDA1" w:rsidR="00A719B1" w:rsidRDefault="00A719B1" w:rsidP="00A719B1">
      <w:pPr>
        <w:spacing w:after="0" w:line="240" w:lineRule="auto"/>
        <w:jc w:val="both"/>
        <w:rPr>
          <w:rFonts w:ascii="Simplified Arabic" w:hAnsi="Simplified Arabic" w:cs="Simplified Arabic"/>
          <w:sz w:val="32"/>
          <w:szCs w:val="32"/>
          <w:rtl/>
          <w:lang w:bidi="ar-SY"/>
        </w:rPr>
      </w:pPr>
      <w:r w:rsidRPr="00A719B1">
        <w:rPr>
          <w:rFonts w:ascii="Simplified Arabic" w:hAnsi="Simplified Arabic" w:cs="Simplified Arabic" w:hint="cs"/>
          <w:sz w:val="32"/>
          <w:szCs w:val="32"/>
          <w:rtl/>
        </w:rPr>
        <w:t>اخت</w:t>
      </w:r>
      <w:r w:rsidR="00821B29">
        <w:rPr>
          <w:rFonts w:ascii="Simplified Arabic" w:hAnsi="Simplified Arabic" w:cs="Simplified Arabic" w:hint="cs"/>
          <w:sz w:val="32"/>
          <w:szCs w:val="32"/>
          <w:rtl/>
        </w:rPr>
        <w:t>بار</w:t>
      </w:r>
      <w:r w:rsidRPr="00A719B1">
        <w:rPr>
          <w:rFonts w:ascii="Simplified Arabic" w:hAnsi="Simplified Arabic" w:cs="Simplified Arabic"/>
          <w:sz w:val="32"/>
          <w:szCs w:val="32"/>
        </w:rPr>
        <w:t xml:space="preserve"> </w:t>
      </w:r>
      <w:r w:rsidRPr="00A719B1">
        <w:rPr>
          <w:rFonts w:ascii="Simplified Arabic" w:hAnsi="Simplified Arabic" w:cs="Simplified Arabic" w:hint="cs"/>
          <w:sz w:val="32"/>
          <w:szCs w:val="32"/>
          <w:rtl/>
        </w:rPr>
        <w:t>للمقارنة</w:t>
      </w:r>
      <w:r w:rsidRPr="00A719B1">
        <w:rPr>
          <w:rFonts w:ascii="Simplified Arabic" w:hAnsi="Simplified Arabic" w:cs="Simplified Arabic"/>
          <w:sz w:val="32"/>
          <w:szCs w:val="32"/>
          <w:rtl/>
        </w:rPr>
        <w:t xml:space="preserve"> </w:t>
      </w:r>
      <w:r w:rsidRPr="00A719B1">
        <w:rPr>
          <w:rFonts w:ascii="Simplified Arabic" w:hAnsi="Simplified Arabic" w:cs="Simplified Arabic" w:hint="cs"/>
          <w:sz w:val="32"/>
          <w:szCs w:val="32"/>
          <w:rtl/>
        </w:rPr>
        <w:t>بين</w:t>
      </w:r>
      <w:r w:rsidRPr="00A719B1">
        <w:rPr>
          <w:rFonts w:ascii="Simplified Arabic" w:hAnsi="Simplified Arabic" w:cs="Simplified Arabic"/>
          <w:sz w:val="32"/>
          <w:szCs w:val="32"/>
          <w:rtl/>
        </w:rPr>
        <w:t xml:space="preserve"> </w:t>
      </w:r>
      <w:r w:rsidRPr="00A719B1">
        <w:rPr>
          <w:rFonts w:ascii="Simplified Arabic" w:hAnsi="Simplified Arabic" w:cs="Simplified Arabic" w:hint="cs"/>
          <w:sz w:val="32"/>
          <w:szCs w:val="32"/>
          <w:rtl/>
        </w:rPr>
        <w:t>الجنسين</w:t>
      </w:r>
      <w:r w:rsidR="00821B29">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821B29">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28</w:t>
      </w:r>
    </w:p>
    <w:p w14:paraId="7EC9D600" w14:textId="1F682CAB" w:rsidR="002514ED" w:rsidRDefault="002514ED"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إجراءات الصدق والثبات................................</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29</w:t>
      </w:r>
    </w:p>
    <w:p w14:paraId="524A9FE9" w14:textId="1A7E543E" w:rsidR="003E0A1A" w:rsidRDefault="003E0A1A"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ثبات المقياس.........................................</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30</w:t>
      </w:r>
    </w:p>
    <w:p w14:paraId="76AC525E" w14:textId="6C44E491" w:rsidR="003E0A1A" w:rsidRDefault="003E0A1A"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عرض وتحليل البيانات........................</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32</w:t>
      </w:r>
    </w:p>
    <w:p w14:paraId="7EC18C7E" w14:textId="4D13096F" w:rsidR="003E0A1A" w:rsidRDefault="004B71FF"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تحليل عبارات الاستبانة......................</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3E6F84">
        <w:rPr>
          <w:rFonts w:ascii="Simplified Arabic" w:hAnsi="Simplified Arabic" w:cs="Simplified Arabic" w:hint="cs"/>
          <w:sz w:val="32"/>
          <w:szCs w:val="32"/>
          <w:rtl/>
          <w:lang w:bidi="ar-SY"/>
        </w:rPr>
        <w:t>37</w:t>
      </w:r>
    </w:p>
    <w:p w14:paraId="41E9D1EB" w14:textId="58F98C27" w:rsidR="004B71FF" w:rsidRDefault="004B71FF"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تحليل فروض الدراسة.....................</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B22F84">
        <w:rPr>
          <w:rFonts w:ascii="Simplified Arabic" w:hAnsi="Simplified Arabic" w:cs="Simplified Arabic" w:hint="cs"/>
          <w:sz w:val="32"/>
          <w:szCs w:val="32"/>
          <w:rtl/>
          <w:lang w:bidi="ar-SY"/>
        </w:rPr>
        <w:t>40</w:t>
      </w:r>
    </w:p>
    <w:p w14:paraId="576A7088" w14:textId="5CA46E18" w:rsidR="004B71FF" w:rsidRDefault="005F02D8"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الفصل الرابع: النتائج والتوصيات.......</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B22F84">
        <w:rPr>
          <w:rFonts w:ascii="Simplified Arabic" w:hAnsi="Simplified Arabic" w:cs="Simplified Arabic" w:hint="cs"/>
          <w:sz w:val="32"/>
          <w:szCs w:val="32"/>
          <w:rtl/>
          <w:lang w:bidi="ar-SY"/>
        </w:rPr>
        <w:t>50</w:t>
      </w:r>
    </w:p>
    <w:p w14:paraId="3A78B68F" w14:textId="647D15EE" w:rsidR="005F02D8" w:rsidRDefault="005F02D8"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مقدمة................................</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B22F84">
        <w:rPr>
          <w:rFonts w:ascii="Simplified Arabic" w:hAnsi="Simplified Arabic" w:cs="Simplified Arabic" w:hint="cs"/>
          <w:sz w:val="32"/>
          <w:szCs w:val="32"/>
          <w:rtl/>
          <w:lang w:bidi="ar-SY"/>
        </w:rPr>
        <w:t>51</w:t>
      </w:r>
    </w:p>
    <w:p w14:paraId="4E3030DB" w14:textId="4299EA58" w:rsidR="005F02D8" w:rsidRDefault="005F02D8"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تحليل البيانات</w:t>
      </w:r>
      <w:r w:rsidR="00213DDE">
        <w:rPr>
          <w:rFonts w:ascii="Simplified Arabic" w:hAnsi="Simplified Arabic" w:cs="Simplified Arabic" w:hint="cs"/>
          <w:sz w:val="32"/>
          <w:szCs w:val="32"/>
          <w:rtl/>
          <w:lang w:bidi="ar-SY"/>
        </w:rPr>
        <w:t>.........................................</w:t>
      </w:r>
      <w:r w:rsidR="00BE45F0">
        <w:rPr>
          <w:rFonts w:ascii="Simplified Arabic" w:hAnsi="Simplified Arabic" w:cs="Simplified Arabic" w:hint="cs"/>
          <w:sz w:val="32"/>
          <w:szCs w:val="32"/>
          <w:rtl/>
          <w:lang w:bidi="ar-SY"/>
        </w:rPr>
        <w:t>............</w:t>
      </w:r>
      <w:r w:rsidR="00213DDE">
        <w:rPr>
          <w:rFonts w:ascii="Simplified Arabic" w:hAnsi="Simplified Arabic" w:cs="Simplified Arabic" w:hint="cs"/>
          <w:sz w:val="32"/>
          <w:szCs w:val="32"/>
          <w:rtl/>
          <w:lang w:bidi="ar-SY"/>
        </w:rPr>
        <w:t>................</w:t>
      </w:r>
      <w:r w:rsidR="00B22F84">
        <w:rPr>
          <w:rFonts w:ascii="Simplified Arabic" w:hAnsi="Simplified Arabic" w:cs="Simplified Arabic" w:hint="cs"/>
          <w:sz w:val="32"/>
          <w:szCs w:val="32"/>
          <w:rtl/>
          <w:lang w:bidi="ar-SY"/>
        </w:rPr>
        <w:t>51</w:t>
      </w:r>
    </w:p>
    <w:p w14:paraId="677682B0" w14:textId="754776D7" w:rsidR="00213DDE" w:rsidRDefault="00213DDE" w:rsidP="00213DDE">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النتائج................................................</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B22F84">
        <w:rPr>
          <w:rFonts w:ascii="Simplified Arabic" w:hAnsi="Simplified Arabic" w:cs="Simplified Arabic" w:hint="cs"/>
          <w:sz w:val="32"/>
          <w:szCs w:val="32"/>
          <w:rtl/>
          <w:lang w:bidi="ar-SY"/>
        </w:rPr>
        <w:t>55</w:t>
      </w:r>
    </w:p>
    <w:p w14:paraId="4C1AE1E9" w14:textId="7F8FED45" w:rsidR="00213DDE" w:rsidRDefault="00213DDE" w:rsidP="00A719B1">
      <w:pPr>
        <w:spacing w:after="0" w:line="240" w:lineRule="auto"/>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التوصيات...........................................</w:t>
      </w:r>
      <w:r w:rsidR="00BE45F0">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w:t>
      </w:r>
      <w:r w:rsidR="00B22F84">
        <w:rPr>
          <w:rFonts w:ascii="Simplified Arabic" w:hAnsi="Simplified Arabic" w:cs="Simplified Arabic" w:hint="cs"/>
          <w:sz w:val="32"/>
          <w:szCs w:val="32"/>
          <w:rtl/>
          <w:lang w:bidi="ar-SY"/>
        </w:rPr>
        <w:t>57</w:t>
      </w:r>
    </w:p>
    <w:p w14:paraId="3C9334A8" w14:textId="2180DEA6" w:rsidR="00AC362E" w:rsidRDefault="00213DDE" w:rsidP="00415E0D">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المراجع...............................................</w:t>
      </w:r>
      <w:r w:rsidR="00BE45F0">
        <w:rPr>
          <w:rFonts w:ascii="Simplified Arabic" w:hAnsi="Simplified Arabic" w:cs="Simplified Arabic" w:hint="cs"/>
          <w:sz w:val="32"/>
          <w:szCs w:val="32"/>
          <w:rtl/>
        </w:rPr>
        <w:t>...........</w:t>
      </w:r>
      <w:r>
        <w:rPr>
          <w:rFonts w:ascii="Simplified Arabic" w:hAnsi="Simplified Arabic" w:cs="Simplified Arabic" w:hint="cs"/>
          <w:sz w:val="32"/>
          <w:szCs w:val="32"/>
          <w:rtl/>
        </w:rPr>
        <w:t>.................</w:t>
      </w:r>
      <w:r w:rsidR="00B22F84">
        <w:rPr>
          <w:rFonts w:ascii="Simplified Arabic" w:hAnsi="Simplified Arabic" w:cs="Simplified Arabic" w:hint="cs"/>
          <w:sz w:val="32"/>
          <w:szCs w:val="32"/>
          <w:rtl/>
        </w:rPr>
        <w:t>59</w:t>
      </w:r>
    </w:p>
    <w:p w14:paraId="6B55D4A0" w14:textId="2850B379" w:rsidR="00213DDE" w:rsidRDefault="00213DDE" w:rsidP="00415E0D">
      <w:pPr>
        <w:spacing w:after="0"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الملاحق................................................</w:t>
      </w:r>
      <w:r w:rsidR="00BE45F0">
        <w:rPr>
          <w:rFonts w:ascii="Simplified Arabic" w:hAnsi="Simplified Arabic" w:cs="Simplified Arabic" w:hint="cs"/>
          <w:sz w:val="32"/>
          <w:szCs w:val="32"/>
          <w:rtl/>
        </w:rPr>
        <w:t>...........</w:t>
      </w:r>
      <w:r>
        <w:rPr>
          <w:rFonts w:ascii="Simplified Arabic" w:hAnsi="Simplified Arabic" w:cs="Simplified Arabic" w:hint="cs"/>
          <w:sz w:val="32"/>
          <w:szCs w:val="32"/>
          <w:rtl/>
        </w:rPr>
        <w:t>...............</w:t>
      </w:r>
      <w:r w:rsidR="00B22F84">
        <w:rPr>
          <w:rFonts w:ascii="Simplified Arabic" w:hAnsi="Simplified Arabic" w:cs="Simplified Arabic" w:hint="cs"/>
          <w:sz w:val="32"/>
          <w:szCs w:val="32"/>
          <w:rtl/>
        </w:rPr>
        <w:t>61</w:t>
      </w:r>
    </w:p>
    <w:p w14:paraId="32BC0FE7" w14:textId="5CBC18CC" w:rsidR="007B04CB" w:rsidRPr="00A719B1" w:rsidRDefault="007B04CB" w:rsidP="0038121C">
      <w:pPr>
        <w:spacing w:after="0" w:line="240" w:lineRule="auto"/>
        <w:jc w:val="both"/>
        <w:rPr>
          <w:rFonts w:ascii="Simplified Arabic" w:hAnsi="Simplified Arabic" w:cs="Simplified Arabic"/>
          <w:sz w:val="32"/>
          <w:szCs w:val="32"/>
        </w:rPr>
      </w:pPr>
      <w:r w:rsidRPr="007B04CB">
        <w:rPr>
          <w:rFonts w:ascii="Simplified Arabic" w:hAnsi="Simplified Arabic" w:cs="Simplified Arabic"/>
          <w:b/>
          <w:bCs/>
          <w:sz w:val="32"/>
          <w:szCs w:val="32"/>
        </w:rPr>
        <w:t>Abstract</w:t>
      </w:r>
      <w:r>
        <w:rPr>
          <w:rFonts w:ascii="Simplified Arabic" w:hAnsi="Simplified Arabic" w:cs="Simplified Arabic" w:hint="cs"/>
          <w:sz w:val="32"/>
          <w:szCs w:val="32"/>
          <w:rtl/>
        </w:rPr>
        <w:t>..............................................</w:t>
      </w:r>
      <w:r w:rsidR="00BE45F0">
        <w:rPr>
          <w:rFonts w:ascii="Simplified Arabic" w:hAnsi="Simplified Arabic" w:cs="Simplified Arabic" w:hint="cs"/>
          <w:sz w:val="32"/>
          <w:szCs w:val="32"/>
          <w:rtl/>
        </w:rPr>
        <w:t>............</w:t>
      </w:r>
      <w:r>
        <w:rPr>
          <w:rFonts w:ascii="Simplified Arabic" w:hAnsi="Simplified Arabic" w:cs="Simplified Arabic" w:hint="cs"/>
          <w:sz w:val="32"/>
          <w:szCs w:val="32"/>
          <w:rtl/>
        </w:rPr>
        <w:t>.............</w:t>
      </w:r>
      <w:r w:rsidR="00B22F84">
        <w:rPr>
          <w:rFonts w:ascii="Simplified Arabic" w:hAnsi="Simplified Arabic" w:cs="Simplified Arabic" w:hint="cs"/>
          <w:sz w:val="32"/>
          <w:szCs w:val="32"/>
          <w:rtl/>
        </w:rPr>
        <w:t>66</w:t>
      </w:r>
    </w:p>
    <w:p w14:paraId="6F038C3F" w14:textId="77777777" w:rsidR="009125CE" w:rsidRDefault="009125CE" w:rsidP="009125CE">
      <w:pPr>
        <w:rPr>
          <w:rFonts w:ascii="Sakkal Majalla" w:hAnsi="Sakkal Majalla" w:cs="Sakkal Majalla" w:hint="cs"/>
          <w:sz w:val="28"/>
          <w:szCs w:val="28"/>
          <w:u w:val="single"/>
          <w:rtl/>
        </w:rPr>
      </w:pPr>
    </w:p>
    <w:p w14:paraId="3BEEF056" w14:textId="77777777" w:rsidR="00A41D25" w:rsidRDefault="00A41D25" w:rsidP="009125CE">
      <w:pPr>
        <w:rPr>
          <w:rFonts w:ascii="Sakkal Majalla" w:hAnsi="Sakkal Majalla" w:cs="Sakkal Majalla"/>
          <w:sz w:val="28"/>
          <w:szCs w:val="28"/>
          <w:u w:val="single"/>
          <w:rtl/>
          <w:lang w:bidi="ar-EG"/>
        </w:rPr>
      </w:pPr>
    </w:p>
    <w:p w14:paraId="65AFD345" w14:textId="7EBE6366" w:rsidR="00177EE4" w:rsidRPr="000D7319" w:rsidRDefault="009125CE" w:rsidP="009A0D37">
      <w:pPr>
        <w:rPr>
          <w:rFonts w:ascii="Simplified Arabic" w:hAnsi="Simplified Arabic" w:cs="Simplified Arabic"/>
          <w:b/>
          <w:bCs/>
          <w:sz w:val="36"/>
          <w:szCs w:val="36"/>
          <w:u w:val="single"/>
          <w:rtl/>
          <w:lang w:bidi="ar-EG"/>
        </w:rPr>
      </w:pPr>
      <w:r w:rsidRPr="000D7319">
        <w:rPr>
          <w:rFonts w:ascii="Simplified Arabic" w:hAnsi="Simplified Arabic" w:cs="Simplified Arabic" w:hint="cs"/>
          <w:b/>
          <w:bCs/>
          <w:sz w:val="36"/>
          <w:szCs w:val="36"/>
          <w:u w:val="single"/>
          <w:rtl/>
          <w:lang w:bidi="ar-EG"/>
        </w:rPr>
        <w:lastRenderedPageBreak/>
        <w:t xml:space="preserve">قائمة </w:t>
      </w:r>
      <w:r w:rsidR="0003443E" w:rsidRPr="000D7319">
        <w:rPr>
          <w:rFonts w:ascii="Simplified Arabic" w:hAnsi="Simplified Arabic" w:cs="Simplified Arabic" w:hint="cs"/>
          <w:b/>
          <w:bCs/>
          <w:sz w:val="36"/>
          <w:szCs w:val="36"/>
          <w:u w:val="single"/>
          <w:rtl/>
          <w:lang w:bidi="ar-EG"/>
        </w:rPr>
        <w:t>الجداول:</w:t>
      </w:r>
    </w:p>
    <w:tbl>
      <w:tblPr>
        <w:tblStyle w:val="20"/>
        <w:bidiVisual/>
        <w:tblW w:w="0" w:type="auto"/>
        <w:tblLook w:val="04A0" w:firstRow="1" w:lastRow="0" w:firstColumn="1" w:lastColumn="0" w:noHBand="0" w:noVBand="1"/>
      </w:tblPr>
      <w:tblGrid>
        <w:gridCol w:w="7274"/>
        <w:gridCol w:w="1548"/>
      </w:tblGrid>
      <w:tr w:rsidR="00F44A31" w:rsidRPr="00177EE4" w14:paraId="2D0C0C9F" w14:textId="77777777" w:rsidTr="00AA5F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top w:val="single" w:sz="4" w:space="0" w:color="auto"/>
              <w:left w:val="single" w:sz="4" w:space="0" w:color="auto"/>
              <w:bottom w:val="single" w:sz="4" w:space="0" w:color="auto"/>
              <w:right w:val="single" w:sz="4" w:space="0" w:color="auto"/>
            </w:tcBorders>
          </w:tcPr>
          <w:p w14:paraId="54109FAF" w14:textId="7EE1A04E" w:rsidR="00F44A31" w:rsidRPr="00177EE4" w:rsidRDefault="00F44A31" w:rsidP="00F44A31">
            <w:pPr>
              <w:jc w:val="center"/>
              <w:rPr>
                <w:rFonts w:ascii="Simplified Arabic" w:hAnsi="Simplified Arabic" w:cs="Simplified Arabic"/>
                <w:sz w:val="32"/>
                <w:szCs w:val="32"/>
                <w:rtl/>
              </w:rPr>
            </w:pPr>
            <w:r w:rsidRPr="00177EE4">
              <w:rPr>
                <w:rFonts w:ascii="Simplified Arabic" w:hAnsi="Simplified Arabic" w:cs="Simplified Arabic" w:hint="cs"/>
                <w:sz w:val="32"/>
                <w:szCs w:val="32"/>
                <w:rtl/>
              </w:rPr>
              <w:t>اسم الجدول</w:t>
            </w:r>
          </w:p>
        </w:tc>
        <w:tc>
          <w:tcPr>
            <w:tcW w:w="1548" w:type="dxa"/>
            <w:tcBorders>
              <w:top w:val="single" w:sz="4" w:space="0" w:color="auto"/>
              <w:left w:val="single" w:sz="4" w:space="0" w:color="auto"/>
              <w:bottom w:val="single" w:sz="4" w:space="0" w:color="auto"/>
              <w:right w:val="single" w:sz="4" w:space="0" w:color="auto"/>
            </w:tcBorders>
          </w:tcPr>
          <w:p w14:paraId="1CCAD9A3" w14:textId="3D942525" w:rsidR="00F44A31" w:rsidRPr="00177EE4" w:rsidRDefault="00F44A31" w:rsidP="00F44A3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77EE4">
              <w:rPr>
                <w:rFonts w:ascii="Simplified Arabic" w:hAnsi="Simplified Arabic" w:cs="Simplified Arabic" w:hint="cs"/>
                <w:sz w:val="32"/>
                <w:szCs w:val="32"/>
                <w:rtl/>
              </w:rPr>
              <w:t>رقم الصفحة</w:t>
            </w:r>
          </w:p>
        </w:tc>
      </w:tr>
      <w:tr w:rsidR="00F44A31" w14:paraId="4D762E1A"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top w:val="single" w:sz="4" w:space="0" w:color="auto"/>
              <w:left w:val="single" w:sz="4" w:space="0" w:color="auto"/>
            </w:tcBorders>
          </w:tcPr>
          <w:p w14:paraId="424CF166" w14:textId="68D1CAB5" w:rsidR="00F44A31" w:rsidRPr="00C60F81" w:rsidRDefault="00D87394" w:rsidP="00A41D25">
            <w:pPr>
              <w:rPr>
                <w:rFonts w:ascii="Simplified Arabic" w:hAnsi="Simplified Arabic" w:cs="Simplified Arabic"/>
                <w:sz w:val="32"/>
                <w:szCs w:val="32"/>
                <w:rtl/>
              </w:rPr>
            </w:pPr>
            <w:r w:rsidRPr="00C60F81">
              <w:rPr>
                <w:rFonts w:ascii="Simplified Arabic" w:hAnsi="Simplified Arabic" w:cs="Simplified Arabic" w:hint="cs"/>
                <w:sz w:val="32"/>
                <w:szCs w:val="32"/>
                <w:rtl/>
              </w:rPr>
              <w:t>جدول رقم (1) متاجر التطبيقات</w:t>
            </w:r>
          </w:p>
        </w:tc>
        <w:tc>
          <w:tcPr>
            <w:tcW w:w="1548" w:type="dxa"/>
            <w:tcBorders>
              <w:top w:val="single" w:sz="4" w:space="0" w:color="auto"/>
              <w:right w:val="single" w:sz="4" w:space="0" w:color="auto"/>
            </w:tcBorders>
          </w:tcPr>
          <w:p w14:paraId="1CD5B464" w14:textId="1C7F281C" w:rsidR="00F44A3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19</w:t>
            </w:r>
          </w:p>
        </w:tc>
      </w:tr>
      <w:tr w:rsidR="00F44A31" w14:paraId="196085CC" w14:textId="77777777" w:rsidTr="00AA5FD1">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49D38A1D" w14:textId="0DB8A78D" w:rsidR="00F44A31" w:rsidRPr="00C60F81" w:rsidRDefault="00D87394" w:rsidP="00C60F81">
            <w:pPr>
              <w:rPr>
                <w:rFonts w:ascii="Simplified Arabic" w:hAnsi="Simplified Arabic" w:cs="Simplified Arabic"/>
                <w:sz w:val="32"/>
                <w:szCs w:val="32"/>
                <w:rtl/>
              </w:rPr>
            </w:pPr>
            <w:r w:rsidRPr="00C60F81">
              <w:rPr>
                <w:rFonts w:ascii="Simplified Arabic" w:hAnsi="Simplified Arabic" w:cs="Simplified Arabic" w:hint="cs"/>
                <w:sz w:val="32"/>
                <w:szCs w:val="32"/>
                <w:rtl/>
              </w:rPr>
              <w:t xml:space="preserve">جدول رقم (2) </w:t>
            </w:r>
            <w:r w:rsidR="00C60F81" w:rsidRPr="00C60F81">
              <w:rPr>
                <w:rFonts w:ascii="Simplified Arabic" w:hAnsi="Simplified Arabic" w:cs="Simplified Arabic" w:hint="cs"/>
                <w:sz w:val="32"/>
                <w:szCs w:val="32"/>
                <w:rtl/>
              </w:rPr>
              <w:t xml:space="preserve">مقارنة بين أنواع التطبيقات </w:t>
            </w:r>
            <w:r w:rsidR="00C60F81" w:rsidRPr="00C60F81">
              <w:rPr>
                <w:rFonts w:ascii="Simplified Arabic" w:hAnsi="Simplified Arabic" w:cs="Simplified Arabic"/>
                <w:sz w:val="32"/>
                <w:szCs w:val="32"/>
              </w:rPr>
              <w:t>Hybrid / Native</w:t>
            </w:r>
          </w:p>
        </w:tc>
        <w:tc>
          <w:tcPr>
            <w:tcW w:w="1548" w:type="dxa"/>
            <w:tcBorders>
              <w:right w:val="single" w:sz="4" w:space="0" w:color="auto"/>
            </w:tcBorders>
          </w:tcPr>
          <w:p w14:paraId="53665F3D" w14:textId="5D81E773" w:rsidR="00F44A31" w:rsidRPr="00C60F81" w:rsidRDefault="000C02D1" w:rsidP="000C02D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20</w:t>
            </w:r>
          </w:p>
        </w:tc>
      </w:tr>
      <w:tr w:rsidR="00F44A31" w14:paraId="5FEBCD93"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26F9A666" w14:textId="768990E9" w:rsidR="00F44A31" w:rsidRPr="00C60F81" w:rsidRDefault="00AA7A40" w:rsidP="00A41D25">
            <w:pPr>
              <w:rPr>
                <w:rFonts w:ascii="Simplified Arabic" w:hAnsi="Simplified Arabic" w:cs="Simplified Arabic"/>
                <w:sz w:val="32"/>
                <w:szCs w:val="32"/>
                <w:rtl/>
              </w:rPr>
            </w:pPr>
            <w:r>
              <w:rPr>
                <w:rFonts w:ascii="Simplified Arabic" w:hAnsi="Simplified Arabic" w:cs="Simplified Arabic" w:hint="cs"/>
                <w:sz w:val="32"/>
                <w:szCs w:val="32"/>
                <w:rtl/>
              </w:rPr>
              <w:t xml:space="preserve">جدول رقم </w:t>
            </w:r>
            <w:r w:rsidR="00AA5FD1">
              <w:rPr>
                <w:rFonts w:ascii="Simplified Arabic" w:hAnsi="Simplified Arabic" w:cs="Simplified Arabic" w:hint="cs"/>
                <w:sz w:val="32"/>
                <w:szCs w:val="32"/>
                <w:rtl/>
              </w:rPr>
              <w:t>(3) الاتساق الداخلي للاستبانة</w:t>
            </w:r>
          </w:p>
        </w:tc>
        <w:tc>
          <w:tcPr>
            <w:tcW w:w="1548" w:type="dxa"/>
            <w:tcBorders>
              <w:right w:val="single" w:sz="4" w:space="0" w:color="auto"/>
            </w:tcBorders>
          </w:tcPr>
          <w:p w14:paraId="52714EE0" w14:textId="29E9D35C" w:rsidR="00F44A3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29</w:t>
            </w:r>
          </w:p>
        </w:tc>
      </w:tr>
      <w:tr w:rsidR="00F44A31" w14:paraId="593FAB48" w14:textId="77777777" w:rsidTr="00AA5FD1">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743A7750" w14:textId="34F0855B" w:rsidR="00F44A31" w:rsidRPr="00C60F81" w:rsidRDefault="00AA5FD1" w:rsidP="00A41D25">
            <w:pPr>
              <w:rPr>
                <w:rFonts w:ascii="Simplified Arabic" w:hAnsi="Simplified Arabic" w:cs="Simplified Arabic" w:hint="cs"/>
                <w:sz w:val="32"/>
                <w:szCs w:val="32"/>
                <w:rtl/>
              </w:rPr>
            </w:pPr>
            <w:r>
              <w:rPr>
                <w:rFonts w:ascii="Simplified Arabic" w:hAnsi="Simplified Arabic" w:cs="Simplified Arabic" w:hint="cs"/>
                <w:sz w:val="32"/>
                <w:szCs w:val="32"/>
                <w:rtl/>
              </w:rPr>
              <w:t xml:space="preserve">جدول رقم (4) معاملات الثبات للاستبانة </w:t>
            </w:r>
          </w:p>
        </w:tc>
        <w:tc>
          <w:tcPr>
            <w:tcW w:w="1548" w:type="dxa"/>
            <w:tcBorders>
              <w:right w:val="single" w:sz="4" w:space="0" w:color="auto"/>
            </w:tcBorders>
          </w:tcPr>
          <w:p w14:paraId="02001C05" w14:textId="7C050E29" w:rsidR="00F44A31" w:rsidRPr="00C60F81" w:rsidRDefault="000C02D1" w:rsidP="000C02D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31</w:t>
            </w:r>
          </w:p>
        </w:tc>
      </w:tr>
      <w:tr w:rsidR="00F44A31" w14:paraId="2AD388CE"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7A9ABD3A" w14:textId="3BC9E702" w:rsidR="00F44A31" w:rsidRPr="00C60F81" w:rsidRDefault="00AA5FD1" w:rsidP="00A41D25">
            <w:pPr>
              <w:rPr>
                <w:rFonts w:ascii="Simplified Arabic" w:hAnsi="Simplified Arabic" w:cs="Simplified Arabic"/>
                <w:sz w:val="32"/>
                <w:szCs w:val="32"/>
                <w:rtl/>
              </w:rPr>
            </w:pPr>
            <w:r>
              <w:rPr>
                <w:rFonts w:ascii="Simplified Arabic" w:hAnsi="Simplified Arabic" w:cs="Simplified Arabic" w:hint="cs"/>
                <w:sz w:val="32"/>
                <w:szCs w:val="32"/>
                <w:rtl/>
              </w:rPr>
              <w:t>جدول رقم (5) خصائص عينة الدراسة</w:t>
            </w:r>
          </w:p>
        </w:tc>
        <w:tc>
          <w:tcPr>
            <w:tcW w:w="1548" w:type="dxa"/>
            <w:tcBorders>
              <w:right w:val="single" w:sz="4" w:space="0" w:color="auto"/>
            </w:tcBorders>
          </w:tcPr>
          <w:p w14:paraId="1D5A4346" w14:textId="59216881" w:rsidR="00F44A3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32</w:t>
            </w:r>
          </w:p>
        </w:tc>
      </w:tr>
      <w:tr w:rsidR="00F44A31" w14:paraId="2085D640" w14:textId="77777777" w:rsidTr="00AA5FD1">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41EA39B6" w14:textId="17F0CC1F" w:rsidR="00F44A31" w:rsidRPr="00C60F81" w:rsidRDefault="00AA5FD1" w:rsidP="00A41D25">
            <w:pPr>
              <w:rPr>
                <w:rFonts w:ascii="Simplified Arabic" w:hAnsi="Simplified Arabic" w:cs="Simplified Arabic"/>
                <w:sz w:val="32"/>
                <w:szCs w:val="32"/>
                <w:rtl/>
              </w:rPr>
            </w:pPr>
            <w:r>
              <w:rPr>
                <w:rFonts w:ascii="Simplified Arabic" w:hAnsi="Simplified Arabic" w:cs="Simplified Arabic" w:hint="cs"/>
                <w:sz w:val="32"/>
                <w:szCs w:val="32"/>
                <w:rtl/>
              </w:rPr>
              <w:t>جدول رقم (6) توزيع استجابات أفراد العينة</w:t>
            </w:r>
          </w:p>
        </w:tc>
        <w:tc>
          <w:tcPr>
            <w:tcW w:w="1548" w:type="dxa"/>
            <w:tcBorders>
              <w:right w:val="single" w:sz="4" w:space="0" w:color="auto"/>
            </w:tcBorders>
          </w:tcPr>
          <w:p w14:paraId="51B4CF69" w14:textId="181C26EF" w:rsidR="00F44A31" w:rsidRPr="00C60F81" w:rsidRDefault="000C02D1" w:rsidP="000C02D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36</w:t>
            </w:r>
          </w:p>
        </w:tc>
      </w:tr>
      <w:tr w:rsidR="00AA5FD1" w14:paraId="5ECC58BD"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3D467C6A" w14:textId="6C934024"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7</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المتوسط الحسابي والانحراف المعياري</w:t>
            </w:r>
          </w:p>
        </w:tc>
        <w:tc>
          <w:tcPr>
            <w:tcW w:w="1548" w:type="dxa"/>
            <w:tcBorders>
              <w:right w:val="single" w:sz="4" w:space="0" w:color="auto"/>
            </w:tcBorders>
          </w:tcPr>
          <w:p w14:paraId="541FB0BE" w14:textId="1E556867" w:rsidR="00AA5FD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37</w:t>
            </w:r>
          </w:p>
        </w:tc>
      </w:tr>
      <w:tr w:rsidR="00AA5FD1" w14:paraId="456A785C" w14:textId="77777777" w:rsidTr="00AA5FD1">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7F99AD1F" w14:textId="21FBFECD" w:rsidR="00AA5FD1" w:rsidRPr="00C60F81" w:rsidRDefault="00AA5FD1" w:rsidP="00AA5FD1">
            <w:pPr>
              <w:rPr>
                <w:rFonts w:ascii="Simplified Arabic" w:hAnsi="Simplified Arabic" w:cs="Simplified Arabic" w:hint="cs"/>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8</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اختبار</w:t>
            </w:r>
            <w:r>
              <w:rPr>
                <w:rFonts w:ascii="Simplified Arabic" w:hAnsi="Simplified Arabic" w:cs="Simplified Arabic"/>
                <w:sz w:val="32"/>
                <w:szCs w:val="32"/>
              </w:rPr>
              <w:t xml:space="preserve"> </w:t>
            </w:r>
            <w:r>
              <w:rPr>
                <w:rFonts w:ascii="Simplified Arabic" w:hAnsi="Simplified Arabic" w:cs="Simplified Arabic" w:hint="cs"/>
                <w:sz w:val="32"/>
                <w:szCs w:val="32"/>
                <w:rtl/>
              </w:rPr>
              <w:t>العينات المستقلة لتحليل الفروق بين الجنسين</w:t>
            </w:r>
          </w:p>
        </w:tc>
        <w:tc>
          <w:tcPr>
            <w:tcW w:w="1548" w:type="dxa"/>
            <w:tcBorders>
              <w:right w:val="single" w:sz="4" w:space="0" w:color="auto"/>
            </w:tcBorders>
          </w:tcPr>
          <w:p w14:paraId="459377DF" w14:textId="7410B037" w:rsidR="00AA5FD1" w:rsidRPr="00C60F81" w:rsidRDefault="000C02D1" w:rsidP="000C02D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40</w:t>
            </w:r>
          </w:p>
        </w:tc>
      </w:tr>
      <w:tr w:rsidR="00AA5FD1" w14:paraId="4F12472E"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3402B695" w14:textId="4EF065E3" w:rsidR="00AA5FD1" w:rsidRPr="00C60F81" w:rsidRDefault="00AA5FD1" w:rsidP="00AA5FD1">
            <w:pPr>
              <w:rPr>
                <w:rFonts w:ascii="Simplified Arabic" w:hAnsi="Simplified Arabic" w:cs="Simplified Arabic" w:hint="cs"/>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9</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اختبار</w:t>
            </w:r>
            <w:r>
              <w:rPr>
                <w:rFonts w:ascii="Simplified Arabic" w:hAnsi="Simplified Arabic" w:cs="Simplified Arabic"/>
                <w:sz w:val="32"/>
                <w:szCs w:val="32"/>
              </w:rPr>
              <w:t>Levene</w:t>
            </w:r>
            <w:r>
              <w:rPr>
                <w:rFonts w:ascii="Simplified Arabic" w:hAnsi="Simplified Arabic" w:cs="Simplified Arabic" w:hint="cs"/>
                <w:sz w:val="32"/>
                <w:szCs w:val="32"/>
                <w:rtl/>
              </w:rPr>
              <w:t xml:space="preserve"> لمساواة التبايانات</w:t>
            </w:r>
          </w:p>
        </w:tc>
        <w:tc>
          <w:tcPr>
            <w:tcW w:w="1548" w:type="dxa"/>
            <w:tcBorders>
              <w:right w:val="single" w:sz="4" w:space="0" w:color="auto"/>
            </w:tcBorders>
          </w:tcPr>
          <w:p w14:paraId="672344C6" w14:textId="1571CDC1" w:rsidR="00AA5FD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40</w:t>
            </w:r>
          </w:p>
        </w:tc>
      </w:tr>
      <w:tr w:rsidR="00AA5FD1" w14:paraId="5C11C481" w14:textId="77777777" w:rsidTr="00AA5FD1">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466558BE" w14:textId="38E88FD5"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10</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تحليل الفروق بين الفئات العمرية</w:t>
            </w:r>
          </w:p>
        </w:tc>
        <w:tc>
          <w:tcPr>
            <w:tcW w:w="1548" w:type="dxa"/>
            <w:tcBorders>
              <w:right w:val="single" w:sz="4" w:space="0" w:color="auto"/>
            </w:tcBorders>
          </w:tcPr>
          <w:p w14:paraId="390A52A8" w14:textId="7D1C65C0" w:rsidR="00AA5FD1" w:rsidRPr="00C60F81" w:rsidRDefault="000C02D1" w:rsidP="000C02D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41</w:t>
            </w:r>
          </w:p>
        </w:tc>
      </w:tr>
      <w:tr w:rsidR="00AA5FD1" w14:paraId="1BE6F7E5"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0951D681" w14:textId="64F3840D"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11</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تحليل ال</w:t>
            </w:r>
            <w:r w:rsidR="000C02D1">
              <w:rPr>
                <w:rFonts w:ascii="Simplified Arabic" w:hAnsi="Simplified Arabic" w:cs="Simplified Arabic" w:hint="cs"/>
                <w:sz w:val="32"/>
                <w:szCs w:val="32"/>
                <w:rtl/>
              </w:rPr>
              <w:t>مقارنات</w:t>
            </w:r>
            <w:r>
              <w:rPr>
                <w:rFonts w:ascii="Simplified Arabic" w:hAnsi="Simplified Arabic" w:cs="Simplified Arabic" w:hint="cs"/>
                <w:sz w:val="32"/>
                <w:szCs w:val="32"/>
                <w:rtl/>
              </w:rPr>
              <w:t xml:space="preserve"> البعدية بين الفئات العمرية</w:t>
            </w:r>
          </w:p>
        </w:tc>
        <w:tc>
          <w:tcPr>
            <w:tcW w:w="1548" w:type="dxa"/>
            <w:tcBorders>
              <w:right w:val="single" w:sz="4" w:space="0" w:color="auto"/>
            </w:tcBorders>
          </w:tcPr>
          <w:p w14:paraId="239EBDE0" w14:textId="183E27E5" w:rsidR="00AA5FD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42</w:t>
            </w:r>
          </w:p>
        </w:tc>
      </w:tr>
      <w:tr w:rsidR="00AA5FD1" w14:paraId="3285454A" w14:textId="77777777" w:rsidTr="00AA5FD1">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48222C07" w14:textId="2CDE61C5"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12</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تحليل الفروق بين مستويات التعليم</w:t>
            </w:r>
          </w:p>
        </w:tc>
        <w:tc>
          <w:tcPr>
            <w:tcW w:w="1548" w:type="dxa"/>
            <w:tcBorders>
              <w:right w:val="single" w:sz="4" w:space="0" w:color="auto"/>
            </w:tcBorders>
          </w:tcPr>
          <w:p w14:paraId="61FFEF1E" w14:textId="4B3C1137" w:rsidR="00AA5FD1" w:rsidRPr="00C60F81" w:rsidRDefault="000C02D1" w:rsidP="000C02D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44</w:t>
            </w:r>
          </w:p>
        </w:tc>
      </w:tr>
      <w:tr w:rsidR="00AA5FD1" w14:paraId="16715E14"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2A609370" w14:textId="0539288A"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13</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تحليل الارتباط بين المحورين</w:t>
            </w:r>
          </w:p>
        </w:tc>
        <w:tc>
          <w:tcPr>
            <w:tcW w:w="1548" w:type="dxa"/>
            <w:tcBorders>
              <w:right w:val="single" w:sz="4" w:space="0" w:color="auto"/>
            </w:tcBorders>
          </w:tcPr>
          <w:p w14:paraId="5604EFD3" w14:textId="01F889D2" w:rsidR="00AA5FD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45</w:t>
            </w:r>
          </w:p>
        </w:tc>
      </w:tr>
      <w:tr w:rsidR="00AA5FD1" w14:paraId="48643173" w14:textId="77777777" w:rsidTr="00AA5FD1">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1C25D75A" w14:textId="3B788CFA"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14</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تحليل الارتباط بين عدد السنوات</w:t>
            </w:r>
          </w:p>
        </w:tc>
        <w:tc>
          <w:tcPr>
            <w:tcW w:w="1548" w:type="dxa"/>
            <w:tcBorders>
              <w:right w:val="single" w:sz="4" w:space="0" w:color="auto"/>
            </w:tcBorders>
          </w:tcPr>
          <w:p w14:paraId="72C34613" w14:textId="579B6B7D" w:rsidR="00AA5FD1" w:rsidRPr="00C60F81" w:rsidRDefault="000C02D1" w:rsidP="000C02D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46</w:t>
            </w:r>
          </w:p>
        </w:tc>
      </w:tr>
      <w:tr w:rsidR="00AA5FD1" w14:paraId="0793C3C8"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1A570050" w14:textId="454BA8F7"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15</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التوزيع المشترك بين الجنس واستخدام تطبيق وحي</w:t>
            </w:r>
          </w:p>
        </w:tc>
        <w:tc>
          <w:tcPr>
            <w:tcW w:w="1548" w:type="dxa"/>
            <w:tcBorders>
              <w:right w:val="single" w:sz="4" w:space="0" w:color="auto"/>
            </w:tcBorders>
          </w:tcPr>
          <w:p w14:paraId="16B3B782" w14:textId="4862506B" w:rsidR="00AA5FD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47</w:t>
            </w:r>
          </w:p>
        </w:tc>
      </w:tr>
      <w:tr w:rsidR="00AA5FD1" w14:paraId="490B3416" w14:textId="77777777" w:rsidTr="00AA5FD1">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23BD32AE" w14:textId="249B7A36"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16</w:t>
            </w:r>
            <w:r>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w:t>
            </w:r>
            <w:r w:rsidR="000C02D1">
              <w:rPr>
                <w:rFonts w:ascii="Simplified Arabic" w:hAnsi="Simplified Arabic" w:cs="Simplified Arabic" w:hint="cs"/>
                <w:sz w:val="32"/>
                <w:szCs w:val="32"/>
                <w:rtl/>
              </w:rPr>
              <w:t>اختبار مربع كاي للعلاقة بين الجنس واستخدام تطبيق وحي</w:t>
            </w:r>
          </w:p>
        </w:tc>
        <w:tc>
          <w:tcPr>
            <w:tcW w:w="1548" w:type="dxa"/>
            <w:tcBorders>
              <w:right w:val="single" w:sz="4" w:space="0" w:color="auto"/>
            </w:tcBorders>
          </w:tcPr>
          <w:p w14:paraId="2C4E0B10" w14:textId="5D7FC5A5" w:rsidR="00AA5FD1" w:rsidRPr="00C60F81" w:rsidRDefault="000C02D1" w:rsidP="000C02D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48</w:t>
            </w:r>
          </w:p>
        </w:tc>
      </w:tr>
      <w:tr w:rsidR="00AA5FD1" w14:paraId="5AF6BFCD" w14:textId="77777777" w:rsidTr="00AA5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4" w:type="dxa"/>
            <w:tcBorders>
              <w:left w:val="single" w:sz="4" w:space="0" w:color="auto"/>
            </w:tcBorders>
          </w:tcPr>
          <w:p w14:paraId="32F4C046" w14:textId="2BDBD5F4" w:rsidR="00AA5FD1" w:rsidRPr="00C60F81" w:rsidRDefault="00AA5FD1" w:rsidP="00AA5FD1">
            <w:pPr>
              <w:rPr>
                <w:rFonts w:ascii="Simplified Arabic" w:hAnsi="Simplified Arabic" w:cs="Simplified Arabic"/>
                <w:sz w:val="32"/>
                <w:szCs w:val="32"/>
                <w:rtl/>
              </w:rPr>
            </w:pPr>
            <w:r>
              <w:rPr>
                <w:rFonts w:ascii="Simplified Arabic" w:hAnsi="Simplified Arabic" w:cs="Simplified Arabic" w:hint="cs"/>
                <w:sz w:val="32"/>
                <w:szCs w:val="32"/>
                <w:rtl/>
              </w:rPr>
              <w:t>جدول رقم (</w:t>
            </w:r>
            <w:r>
              <w:rPr>
                <w:rFonts w:ascii="Simplified Arabic" w:hAnsi="Simplified Arabic" w:cs="Simplified Arabic" w:hint="cs"/>
                <w:sz w:val="32"/>
                <w:szCs w:val="32"/>
                <w:rtl/>
              </w:rPr>
              <w:t>17</w:t>
            </w:r>
            <w:r>
              <w:rPr>
                <w:rFonts w:ascii="Simplified Arabic" w:hAnsi="Simplified Arabic" w:cs="Simplified Arabic" w:hint="cs"/>
                <w:sz w:val="32"/>
                <w:szCs w:val="32"/>
                <w:rtl/>
              </w:rPr>
              <w:t>)</w:t>
            </w:r>
            <w:r w:rsidR="000C02D1">
              <w:rPr>
                <w:rFonts w:ascii="Simplified Arabic" w:hAnsi="Simplified Arabic" w:cs="Simplified Arabic" w:hint="cs"/>
                <w:sz w:val="32"/>
                <w:szCs w:val="32"/>
                <w:rtl/>
              </w:rPr>
              <w:t xml:space="preserve"> مقاييس بين الجنس واستخدام تطبيق وحي </w:t>
            </w:r>
          </w:p>
        </w:tc>
        <w:tc>
          <w:tcPr>
            <w:tcW w:w="1548" w:type="dxa"/>
            <w:tcBorders>
              <w:right w:val="single" w:sz="4" w:space="0" w:color="auto"/>
            </w:tcBorders>
          </w:tcPr>
          <w:p w14:paraId="72810702" w14:textId="759942A9" w:rsidR="00AA5FD1" w:rsidRPr="00C60F81"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32"/>
                <w:szCs w:val="32"/>
                <w:rtl/>
              </w:rPr>
            </w:pPr>
            <w:r>
              <w:rPr>
                <w:rFonts w:ascii="Simplified Arabic" w:hAnsi="Simplified Arabic" w:cs="Simplified Arabic" w:hint="cs"/>
                <w:b/>
                <w:bCs/>
                <w:sz w:val="32"/>
                <w:szCs w:val="32"/>
                <w:rtl/>
              </w:rPr>
              <w:t>49</w:t>
            </w:r>
          </w:p>
        </w:tc>
      </w:tr>
    </w:tbl>
    <w:p w14:paraId="5F37F004" w14:textId="77777777" w:rsidR="009125CE" w:rsidRDefault="009125CE" w:rsidP="009125CE">
      <w:pPr>
        <w:rPr>
          <w:rFonts w:ascii="Sakkal Majalla" w:hAnsi="Sakkal Majalla" w:cs="Sakkal Majalla"/>
          <w:sz w:val="28"/>
          <w:szCs w:val="28"/>
          <w:u w:val="single"/>
          <w:rtl/>
          <w:lang w:bidi="ar-EG"/>
        </w:rPr>
      </w:pPr>
    </w:p>
    <w:p w14:paraId="1E876A4F" w14:textId="77777777" w:rsidR="009A0D37" w:rsidRDefault="009A0D37" w:rsidP="009125CE">
      <w:pPr>
        <w:rPr>
          <w:rFonts w:ascii="Sakkal Majalla" w:hAnsi="Sakkal Majalla" w:cs="Sakkal Majalla"/>
          <w:sz w:val="28"/>
          <w:szCs w:val="28"/>
          <w:u w:val="single"/>
          <w:rtl/>
          <w:lang w:bidi="ar-EG"/>
        </w:rPr>
      </w:pPr>
    </w:p>
    <w:p w14:paraId="21751059" w14:textId="77777777" w:rsidR="009A0D37" w:rsidRDefault="009A0D37" w:rsidP="009125CE">
      <w:pPr>
        <w:rPr>
          <w:rFonts w:ascii="Sakkal Majalla" w:hAnsi="Sakkal Majalla" w:cs="Sakkal Majalla"/>
          <w:sz w:val="28"/>
          <w:szCs w:val="28"/>
          <w:u w:val="single"/>
          <w:rtl/>
          <w:lang w:bidi="ar-EG"/>
        </w:rPr>
      </w:pPr>
    </w:p>
    <w:p w14:paraId="45973460" w14:textId="77777777" w:rsidR="00AA7A40" w:rsidRDefault="00AA7A40" w:rsidP="009125CE">
      <w:pPr>
        <w:rPr>
          <w:rFonts w:ascii="Sakkal Majalla" w:hAnsi="Sakkal Majalla" w:cs="Sakkal Majalla"/>
          <w:sz w:val="28"/>
          <w:szCs w:val="28"/>
          <w:u w:val="single"/>
          <w:rtl/>
          <w:lang w:bidi="ar-EG"/>
        </w:rPr>
      </w:pPr>
    </w:p>
    <w:p w14:paraId="12B73FA2" w14:textId="77777777" w:rsidR="00AA7A40" w:rsidRDefault="00AA7A40" w:rsidP="009125CE">
      <w:pPr>
        <w:rPr>
          <w:rFonts w:ascii="Sakkal Majalla" w:hAnsi="Sakkal Majalla" w:cs="Sakkal Majalla"/>
          <w:sz w:val="28"/>
          <w:szCs w:val="28"/>
          <w:u w:val="single"/>
          <w:rtl/>
          <w:lang w:bidi="ar-EG"/>
        </w:rPr>
      </w:pPr>
    </w:p>
    <w:p w14:paraId="5741615F" w14:textId="18808584" w:rsidR="00D52480" w:rsidRPr="000D7319" w:rsidRDefault="00D52480" w:rsidP="009125CE">
      <w:pPr>
        <w:rPr>
          <w:rFonts w:ascii="Simplified Arabic" w:hAnsi="Simplified Arabic" w:cs="Simplified Arabic"/>
          <w:b/>
          <w:bCs/>
          <w:sz w:val="36"/>
          <w:szCs w:val="36"/>
          <w:u w:val="single"/>
          <w:rtl/>
          <w:lang w:bidi="ar-EG"/>
        </w:rPr>
      </w:pPr>
      <w:r w:rsidRPr="000D7319">
        <w:rPr>
          <w:rFonts w:ascii="Simplified Arabic" w:hAnsi="Simplified Arabic" w:cs="Simplified Arabic" w:hint="cs"/>
          <w:b/>
          <w:bCs/>
          <w:sz w:val="36"/>
          <w:szCs w:val="36"/>
          <w:u w:val="single"/>
          <w:rtl/>
          <w:lang w:bidi="ar-EG"/>
        </w:rPr>
        <w:lastRenderedPageBreak/>
        <w:t>فهرس الأشكال:</w:t>
      </w:r>
    </w:p>
    <w:tbl>
      <w:tblPr>
        <w:tblStyle w:val="20"/>
        <w:bidiVisual/>
        <w:tblW w:w="0" w:type="auto"/>
        <w:tblLook w:val="04A0" w:firstRow="1" w:lastRow="0" w:firstColumn="1" w:lastColumn="0" w:noHBand="0" w:noVBand="1"/>
      </w:tblPr>
      <w:tblGrid>
        <w:gridCol w:w="7126"/>
        <w:gridCol w:w="1696"/>
      </w:tblGrid>
      <w:tr w:rsidR="00177EE4" w:rsidRPr="00177EE4" w14:paraId="5B9DAE11" w14:textId="77777777" w:rsidTr="00DE5A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6" w:type="dxa"/>
            <w:tcBorders>
              <w:top w:val="single" w:sz="4" w:space="0" w:color="auto"/>
              <w:left w:val="single" w:sz="4" w:space="0" w:color="auto"/>
              <w:bottom w:val="single" w:sz="4" w:space="0" w:color="auto"/>
              <w:right w:val="single" w:sz="4" w:space="0" w:color="auto"/>
            </w:tcBorders>
          </w:tcPr>
          <w:p w14:paraId="6269F30A" w14:textId="48B61917" w:rsidR="00177EE4" w:rsidRPr="00177EE4" w:rsidRDefault="00177EE4" w:rsidP="00DE5A61">
            <w:pPr>
              <w:jc w:val="center"/>
              <w:rPr>
                <w:rFonts w:ascii="Simplified Arabic" w:hAnsi="Simplified Arabic" w:cs="Simplified Arabic"/>
                <w:sz w:val="32"/>
                <w:szCs w:val="32"/>
                <w:rtl/>
              </w:rPr>
            </w:pPr>
            <w:r w:rsidRPr="00177EE4">
              <w:rPr>
                <w:rFonts w:ascii="Simplified Arabic" w:hAnsi="Simplified Arabic" w:cs="Simplified Arabic" w:hint="cs"/>
                <w:sz w:val="32"/>
                <w:szCs w:val="32"/>
                <w:rtl/>
              </w:rPr>
              <w:t>اسم ال</w:t>
            </w:r>
            <w:r>
              <w:rPr>
                <w:rFonts w:ascii="Simplified Arabic" w:hAnsi="Simplified Arabic" w:cs="Simplified Arabic" w:hint="cs"/>
                <w:sz w:val="32"/>
                <w:szCs w:val="32"/>
                <w:rtl/>
              </w:rPr>
              <w:t>شكل</w:t>
            </w:r>
          </w:p>
        </w:tc>
        <w:tc>
          <w:tcPr>
            <w:tcW w:w="1696" w:type="dxa"/>
            <w:tcBorders>
              <w:top w:val="single" w:sz="4" w:space="0" w:color="auto"/>
              <w:left w:val="single" w:sz="4" w:space="0" w:color="auto"/>
              <w:bottom w:val="single" w:sz="4" w:space="0" w:color="auto"/>
              <w:right w:val="single" w:sz="4" w:space="0" w:color="auto"/>
            </w:tcBorders>
          </w:tcPr>
          <w:p w14:paraId="159DA3B2" w14:textId="77777777" w:rsidR="00177EE4" w:rsidRPr="00177EE4" w:rsidRDefault="00177EE4" w:rsidP="00DE5A6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177EE4">
              <w:rPr>
                <w:rFonts w:ascii="Simplified Arabic" w:hAnsi="Simplified Arabic" w:cs="Simplified Arabic" w:hint="cs"/>
                <w:sz w:val="32"/>
                <w:szCs w:val="32"/>
                <w:rtl/>
              </w:rPr>
              <w:t>رقم الصفحة</w:t>
            </w:r>
          </w:p>
        </w:tc>
      </w:tr>
      <w:tr w:rsidR="00177EE4" w14:paraId="72392D59" w14:textId="77777777" w:rsidTr="00DE5A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6" w:type="dxa"/>
            <w:tcBorders>
              <w:top w:val="single" w:sz="4" w:space="0" w:color="auto"/>
              <w:left w:val="single" w:sz="4" w:space="0" w:color="auto"/>
            </w:tcBorders>
          </w:tcPr>
          <w:p w14:paraId="4B2BAA2D" w14:textId="6154D7AF" w:rsidR="00177EE4" w:rsidRDefault="00AD31F8" w:rsidP="00DE5A61">
            <w:pPr>
              <w:rPr>
                <w:rFonts w:ascii="Simplified Arabic" w:hAnsi="Simplified Arabic" w:cs="Simplified Arabic"/>
                <w:sz w:val="32"/>
                <w:szCs w:val="32"/>
                <w:rtl/>
              </w:rPr>
            </w:pPr>
            <w:r>
              <w:rPr>
                <w:rFonts w:ascii="Simplified Arabic" w:hAnsi="Simplified Arabic" w:cs="Simplified Arabic" w:hint="cs"/>
                <w:sz w:val="32"/>
                <w:szCs w:val="32"/>
                <w:rtl/>
              </w:rPr>
              <w:t xml:space="preserve">شكل رقم (1) خصائص العينة - الجنس </w:t>
            </w:r>
          </w:p>
        </w:tc>
        <w:tc>
          <w:tcPr>
            <w:tcW w:w="1696" w:type="dxa"/>
            <w:tcBorders>
              <w:top w:val="single" w:sz="4" w:space="0" w:color="auto"/>
              <w:right w:val="single" w:sz="4" w:space="0" w:color="auto"/>
            </w:tcBorders>
          </w:tcPr>
          <w:p w14:paraId="652C5EAE" w14:textId="0C90D4DE" w:rsidR="00177EE4" w:rsidRDefault="000C02D1" w:rsidP="000C02D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34</w:t>
            </w:r>
          </w:p>
        </w:tc>
      </w:tr>
      <w:tr w:rsidR="00AD31F8" w14:paraId="7D8899E4" w14:textId="77777777" w:rsidTr="00DE5A61">
        <w:tc>
          <w:tcPr>
            <w:cnfStyle w:val="001000000000" w:firstRow="0" w:lastRow="0" w:firstColumn="1" w:lastColumn="0" w:oddVBand="0" w:evenVBand="0" w:oddHBand="0" w:evenHBand="0" w:firstRowFirstColumn="0" w:firstRowLastColumn="0" w:lastRowFirstColumn="0" w:lastRowLastColumn="0"/>
            <w:tcW w:w="7126" w:type="dxa"/>
            <w:tcBorders>
              <w:left w:val="single" w:sz="4" w:space="0" w:color="auto"/>
            </w:tcBorders>
          </w:tcPr>
          <w:p w14:paraId="168D9E01" w14:textId="12F2D648" w:rsidR="00AD31F8" w:rsidRDefault="00AD31F8" w:rsidP="00AD31F8">
            <w:pPr>
              <w:rPr>
                <w:rFonts w:ascii="Simplified Arabic" w:hAnsi="Simplified Arabic" w:cs="Simplified Arabic"/>
                <w:sz w:val="32"/>
                <w:szCs w:val="32"/>
                <w:rtl/>
              </w:rPr>
            </w:pPr>
            <w:r>
              <w:rPr>
                <w:rFonts w:ascii="Simplified Arabic" w:hAnsi="Simplified Arabic" w:cs="Simplified Arabic" w:hint="cs"/>
                <w:sz w:val="32"/>
                <w:szCs w:val="32"/>
                <w:rtl/>
              </w:rPr>
              <w:t>شكل رقم (</w:t>
            </w:r>
            <w:r>
              <w:rPr>
                <w:rFonts w:ascii="Simplified Arabic" w:hAnsi="Simplified Arabic" w:cs="Simplified Arabic" w:hint="cs"/>
                <w:sz w:val="32"/>
                <w:szCs w:val="32"/>
                <w:rtl/>
              </w:rPr>
              <w:t>2</w:t>
            </w:r>
            <w:r>
              <w:rPr>
                <w:rFonts w:ascii="Simplified Arabic" w:hAnsi="Simplified Arabic" w:cs="Simplified Arabic" w:hint="cs"/>
                <w:sz w:val="32"/>
                <w:szCs w:val="32"/>
                <w:rtl/>
              </w:rPr>
              <w:t xml:space="preserve">) خصائص العينة </w:t>
            </w:r>
            <w:r>
              <w:rPr>
                <w:rFonts w:ascii="Simplified Arabic" w:hAnsi="Simplified Arabic" w:cs="Simplified Arabic"/>
                <w:sz w:val="32"/>
                <w:szCs w:val="32"/>
                <w:rtl/>
              </w:rPr>
              <w:t>–</w:t>
            </w:r>
            <w:r>
              <w:rPr>
                <w:rFonts w:ascii="Simplified Arabic" w:hAnsi="Simplified Arabic" w:cs="Simplified Arabic" w:hint="cs"/>
                <w:sz w:val="32"/>
                <w:szCs w:val="32"/>
                <w:rtl/>
              </w:rPr>
              <w:t xml:space="preserve"> ال</w:t>
            </w:r>
            <w:r>
              <w:rPr>
                <w:rFonts w:ascii="Simplified Arabic" w:hAnsi="Simplified Arabic" w:cs="Simplified Arabic" w:hint="cs"/>
                <w:sz w:val="32"/>
                <w:szCs w:val="32"/>
                <w:rtl/>
              </w:rPr>
              <w:t>فئة العمرية</w:t>
            </w:r>
            <w:r>
              <w:rPr>
                <w:rFonts w:ascii="Simplified Arabic" w:hAnsi="Simplified Arabic" w:cs="Simplified Arabic" w:hint="cs"/>
                <w:sz w:val="32"/>
                <w:szCs w:val="32"/>
                <w:rtl/>
              </w:rPr>
              <w:t xml:space="preserve"> </w:t>
            </w:r>
          </w:p>
        </w:tc>
        <w:tc>
          <w:tcPr>
            <w:tcW w:w="1696" w:type="dxa"/>
            <w:tcBorders>
              <w:right w:val="single" w:sz="4" w:space="0" w:color="auto"/>
            </w:tcBorders>
          </w:tcPr>
          <w:p w14:paraId="51F34AC7" w14:textId="7364C7BE" w:rsidR="00AD31F8" w:rsidRDefault="00AD31F8" w:rsidP="00AD31F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35</w:t>
            </w:r>
          </w:p>
        </w:tc>
      </w:tr>
      <w:tr w:rsidR="00AD31F8" w14:paraId="3CB8A20B" w14:textId="77777777" w:rsidTr="00DE5A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6" w:type="dxa"/>
            <w:tcBorders>
              <w:left w:val="single" w:sz="4" w:space="0" w:color="auto"/>
            </w:tcBorders>
          </w:tcPr>
          <w:p w14:paraId="7C84CBB7" w14:textId="1088AA52" w:rsidR="00AD31F8" w:rsidRDefault="00AD31F8" w:rsidP="00AD31F8">
            <w:pPr>
              <w:rPr>
                <w:rFonts w:ascii="Simplified Arabic" w:hAnsi="Simplified Arabic" w:cs="Simplified Arabic"/>
                <w:sz w:val="32"/>
                <w:szCs w:val="32"/>
                <w:rtl/>
              </w:rPr>
            </w:pPr>
            <w:r>
              <w:rPr>
                <w:rFonts w:ascii="Simplified Arabic" w:hAnsi="Simplified Arabic" w:cs="Simplified Arabic" w:hint="cs"/>
                <w:sz w:val="32"/>
                <w:szCs w:val="32"/>
                <w:rtl/>
              </w:rPr>
              <w:t>شكل رقم (</w:t>
            </w:r>
            <w:r>
              <w:rPr>
                <w:rFonts w:ascii="Simplified Arabic" w:hAnsi="Simplified Arabic" w:cs="Simplified Arabic" w:hint="cs"/>
                <w:sz w:val="32"/>
                <w:szCs w:val="32"/>
                <w:rtl/>
              </w:rPr>
              <w:t>3</w:t>
            </w:r>
            <w:r>
              <w:rPr>
                <w:rFonts w:ascii="Simplified Arabic" w:hAnsi="Simplified Arabic" w:cs="Simplified Arabic" w:hint="cs"/>
                <w:sz w:val="32"/>
                <w:szCs w:val="32"/>
                <w:rtl/>
              </w:rPr>
              <w:t xml:space="preserve">) خصائص العينة </w:t>
            </w:r>
            <w:r>
              <w:rPr>
                <w:rFonts w:ascii="Simplified Arabic" w:hAnsi="Simplified Arabic" w:cs="Simplified Arabic"/>
                <w:sz w:val="32"/>
                <w:szCs w:val="32"/>
                <w:rtl/>
              </w:rPr>
              <w:t>–</w:t>
            </w:r>
            <w:r>
              <w:rPr>
                <w:rFonts w:ascii="Simplified Arabic" w:hAnsi="Simplified Arabic" w:cs="Simplified Arabic" w:hint="cs"/>
                <w:sz w:val="32"/>
                <w:szCs w:val="32"/>
                <w:rtl/>
              </w:rPr>
              <w:t xml:space="preserve"> ال</w:t>
            </w:r>
            <w:r>
              <w:rPr>
                <w:rFonts w:ascii="Simplified Arabic" w:hAnsi="Simplified Arabic" w:cs="Simplified Arabic" w:hint="cs"/>
                <w:sz w:val="32"/>
                <w:szCs w:val="32"/>
                <w:rtl/>
              </w:rPr>
              <w:t>مستوى التعليمي</w:t>
            </w:r>
          </w:p>
        </w:tc>
        <w:tc>
          <w:tcPr>
            <w:tcW w:w="1696" w:type="dxa"/>
            <w:tcBorders>
              <w:right w:val="single" w:sz="4" w:space="0" w:color="auto"/>
            </w:tcBorders>
          </w:tcPr>
          <w:p w14:paraId="0D88307B" w14:textId="1898544E" w:rsidR="00AD31F8" w:rsidRDefault="00AD31F8" w:rsidP="00AD31F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35</w:t>
            </w:r>
          </w:p>
        </w:tc>
      </w:tr>
      <w:tr w:rsidR="00AD31F8" w14:paraId="56F58963" w14:textId="77777777" w:rsidTr="00DE5A61">
        <w:tc>
          <w:tcPr>
            <w:cnfStyle w:val="001000000000" w:firstRow="0" w:lastRow="0" w:firstColumn="1" w:lastColumn="0" w:oddVBand="0" w:evenVBand="0" w:oddHBand="0" w:evenHBand="0" w:firstRowFirstColumn="0" w:firstRowLastColumn="0" w:lastRowFirstColumn="0" w:lastRowLastColumn="0"/>
            <w:tcW w:w="7126" w:type="dxa"/>
            <w:tcBorders>
              <w:left w:val="single" w:sz="4" w:space="0" w:color="auto"/>
            </w:tcBorders>
          </w:tcPr>
          <w:p w14:paraId="122D6527" w14:textId="4507A417" w:rsidR="00AD31F8" w:rsidRDefault="00AD31F8" w:rsidP="00AD31F8">
            <w:pPr>
              <w:rPr>
                <w:rFonts w:ascii="Simplified Arabic" w:hAnsi="Simplified Arabic" w:cs="Simplified Arabic"/>
                <w:sz w:val="32"/>
                <w:szCs w:val="32"/>
                <w:rtl/>
              </w:rPr>
            </w:pPr>
            <w:r>
              <w:rPr>
                <w:rFonts w:ascii="Simplified Arabic" w:hAnsi="Simplified Arabic" w:cs="Simplified Arabic" w:hint="cs"/>
                <w:sz w:val="32"/>
                <w:szCs w:val="32"/>
                <w:rtl/>
              </w:rPr>
              <w:t>شكل رقم (</w:t>
            </w:r>
            <w:r>
              <w:rPr>
                <w:rFonts w:ascii="Simplified Arabic" w:hAnsi="Simplified Arabic" w:cs="Simplified Arabic" w:hint="cs"/>
                <w:sz w:val="32"/>
                <w:szCs w:val="32"/>
                <w:rtl/>
              </w:rPr>
              <w:t>4</w:t>
            </w:r>
            <w:r>
              <w:rPr>
                <w:rFonts w:ascii="Simplified Arabic" w:hAnsi="Simplified Arabic" w:cs="Simplified Arabic" w:hint="cs"/>
                <w:sz w:val="32"/>
                <w:szCs w:val="32"/>
                <w:rtl/>
              </w:rPr>
              <w:t xml:space="preserve">) خصائص العينة </w:t>
            </w:r>
            <w:r>
              <w:rPr>
                <w:rFonts w:ascii="Simplified Arabic" w:hAnsi="Simplified Arabic" w:cs="Simplified Arabic"/>
                <w:sz w:val="32"/>
                <w:szCs w:val="32"/>
                <w:rtl/>
              </w:rPr>
              <w:t>–</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عدد سنوات استخدام الهواتف الذكية</w:t>
            </w:r>
          </w:p>
        </w:tc>
        <w:tc>
          <w:tcPr>
            <w:tcW w:w="1696" w:type="dxa"/>
            <w:tcBorders>
              <w:right w:val="single" w:sz="4" w:space="0" w:color="auto"/>
            </w:tcBorders>
          </w:tcPr>
          <w:p w14:paraId="728E44E2" w14:textId="07293C44" w:rsidR="00AD31F8" w:rsidRDefault="00AD31F8" w:rsidP="00AD31F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35</w:t>
            </w:r>
          </w:p>
        </w:tc>
      </w:tr>
      <w:tr w:rsidR="00AD31F8" w14:paraId="1916BEFF" w14:textId="77777777" w:rsidTr="00DE5A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6" w:type="dxa"/>
            <w:tcBorders>
              <w:left w:val="single" w:sz="4" w:space="0" w:color="auto"/>
            </w:tcBorders>
          </w:tcPr>
          <w:p w14:paraId="24A47B66" w14:textId="1615C768" w:rsidR="00AD31F8" w:rsidRDefault="00AD31F8" w:rsidP="00AD31F8">
            <w:pPr>
              <w:rPr>
                <w:rFonts w:ascii="Simplified Arabic" w:hAnsi="Simplified Arabic" w:cs="Simplified Arabic"/>
                <w:sz w:val="32"/>
                <w:szCs w:val="32"/>
                <w:rtl/>
              </w:rPr>
            </w:pPr>
            <w:r>
              <w:rPr>
                <w:rFonts w:ascii="Simplified Arabic" w:hAnsi="Simplified Arabic" w:cs="Simplified Arabic" w:hint="cs"/>
                <w:sz w:val="32"/>
                <w:szCs w:val="32"/>
                <w:rtl/>
              </w:rPr>
              <w:t>شكل رقم (</w:t>
            </w:r>
            <w:r>
              <w:rPr>
                <w:rFonts w:ascii="Simplified Arabic" w:hAnsi="Simplified Arabic" w:cs="Simplified Arabic" w:hint="cs"/>
                <w:sz w:val="32"/>
                <w:szCs w:val="32"/>
                <w:rtl/>
              </w:rPr>
              <w:t>5</w:t>
            </w:r>
            <w:r>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هل سبق لك استخدام تطبيق وحي؟</w:t>
            </w:r>
            <w:r>
              <w:rPr>
                <w:rFonts w:ascii="Simplified Arabic" w:hAnsi="Simplified Arabic" w:cs="Simplified Arabic" w:hint="cs"/>
                <w:sz w:val="32"/>
                <w:szCs w:val="32"/>
                <w:rtl/>
              </w:rPr>
              <w:t xml:space="preserve"> </w:t>
            </w:r>
          </w:p>
        </w:tc>
        <w:tc>
          <w:tcPr>
            <w:tcW w:w="1696" w:type="dxa"/>
            <w:tcBorders>
              <w:right w:val="single" w:sz="4" w:space="0" w:color="auto"/>
            </w:tcBorders>
          </w:tcPr>
          <w:p w14:paraId="551EC920" w14:textId="7A8E2CC1" w:rsidR="00AD31F8" w:rsidRDefault="00AD31F8" w:rsidP="00AD31F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36</w:t>
            </w:r>
          </w:p>
        </w:tc>
      </w:tr>
    </w:tbl>
    <w:p w14:paraId="1EF69791" w14:textId="77777777" w:rsidR="00D52480" w:rsidRDefault="00D52480" w:rsidP="000D7319">
      <w:pPr>
        <w:spacing w:after="0" w:line="240" w:lineRule="auto"/>
        <w:jc w:val="both"/>
        <w:rPr>
          <w:rFonts w:ascii="Simplified Arabic" w:hAnsi="Simplified Arabic" w:cs="Simplified Arabic"/>
          <w:sz w:val="32"/>
          <w:szCs w:val="32"/>
          <w:rtl/>
          <w:lang w:bidi="ar-SY"/>
        </w:rPr>
      </w:pPr>
    </w:p>
    <w:p w14:paraId="4AEE1535" w14:textId="77777777" w:rsidR="004B42CA" w:rsidRDefault="004B42CA" w:rsidP="000D7319">
      <w:pPr>
        <w:spacing w:after="0" w:line="240" w:lineRule="auto"/>
        <w:jc w:val="both"/>
        <w:rPr>
          <w:rFonts w:ascii="Simplified Arabic" w:hAnsi="Simplified Arabic" w:cs="Simplified Arabic"/>
          <w:sz w:val="32"/>
          <w:szCs w:val="32"/>
          <w:rtl/>
          <w:lang w:bidi="ar-SY"/>
        </w:rPr>
      </w:pPr>
    </w:p>
    <w:p w14:paraId="4CAF5503" w14:textId="77777777" w:rsidR="0033184B" w:rsidRDefault="0033184B" w:rsidP="001675EB">
      <w:pPr>
        <w:rPr>
          <w:rFonts w:ascii="Simplified Arabic" w:hAnsi="Simplified Arabic" w:cs="Simplified Arabic"/>
          <w:sz w:val="32"/>
          <w:szCs w:val="32"/>
          <w:rtl/>
          <w:lang w:bidi="ar-SY"/>
        </w:rPr>
      </w:pPr>
    </w:p>
    <w:p w14:paraId="0CF87015" w14:textId="77777777" w:rsidR="00AD31F8" w:rsidRDefault="00AD31F8" w:rsidP="001675EB">
      <w:pPr>
        <w:rPr>
          <w:rFonts w:ascii="Simplified Arabic" w:hAnsi="Simplified Arabic" w:cs="Simplified Arabic"/>
          <w:sz w:val="32"/>
          <w:szCs w:val="32"/>
          <w:rtl/>
          <w:lang w:bidi="ar-SY"/>
        </w:rPr>
      </w:pPr>
    </w:p>
    <w:p w14:paraId="7394E4CE" w14:textId="77777777" w:rsidR="00AD31F8" w:rsidRDefault="00AD31F8" w:rsidP="001675EB">
      <w:pPr>
        <w:rPr>
          <w:rFonts w:ascii="Simplified Arabic" w:hAnsi="Simplified Arabic" w:cs="Simplified Arabic"/>
          <w:sz w:val="32"/>
          <w:szCs w:val="32"/>
          <w:rtl/>
          <w:lang w:bidi="ar-SY"/>
        </w:rPr>
      </w:pPr>
    </w:p>
    <w:p w14:paraId="44E05D8D" w14:textId="77777777" w:rsidR="00AD31F8" w:rsidRDefault="00AD31F8" w:rsidP="001675EB">
      <w:pPr>
        <w:rPr>
          <w:rFonts w:ascii="Simplified Arabic" w:hAnsi="Simplified Arabic" w:cs="Simplified Arabic"/>
          <w:sz w:val="32"/>
          <w:szCs w:val="32"/>
          <w:rtl/>
          <w:lang w:bidi="ar-SY"/>
        </w:rPr>
      </w:pPr>
    </w:p>
    <w:p w14:paraId="202A6C94" w14:textId="77777777" w:rsidR="00AD31F8" w:rsidRDefault="00AD31F8" w:rsidP="001675EB">
      <w:pPr>
        <w:rPr>
          <w:rFonts w:ascii="Simplified Arabic" w:hAnsi="Simplified Arabic" w:cs="Simplified Arabic"/>
          <w:sz w:val="32"/>
          <w:szCs w:val="32"/>
          <w:rtl/>
          <w:lang w:bidi="ar-SY"/>
        </w:rPr>
      </w:pPr>
    </w:p>
    <w:p w14:paraId="4D04503E" w14:textId="77777777" w:rsidR="00AD31F8" w:rsidRDefault="00AD31F8" w:rsidP="001675EB">
      <w:pPr>
        <w:rPr>
          <w:rFonts w:ascii="Simplified Arabic" w:hAnsi="Simplified Arabic" w:cs="Simplified Arabic"/>
          <w:sz w:val="32"/>
          <w:szCs w:val="32"/>
          <w:rtl/>
          <w:lang w:bidi="ar-SY"/>
        </w:rPr>
      </w:pPr>
    </w:p>
    <w:p w14:paraId="164EFEA9" w14:textId="77777777" w:rsidR="00AD31F8" w:rsidRDefault="00AD31F8" w:rsidP="001675EB">
      <w:pPr>
        <w:rPr>
          <w:rFonts w:ascii="Simplified Arabic" w:hAnsi="Simplified Arabic" w:cs="Simplified Arabic"/>
          <w:sz w:val="32"/>
          <w:szCs w:val="32"/>
          <w:rtl/>
          <w:lang w:bidi="ar-SY"/>
        </w:rPr>
      </w:pPr>
    </w:p>
    <w:p w14:paraId="78CEE63E" w14:textId="77777777" w:rsidR="00AD31F8" w:rsidRDefault="00AD31F8" w:rsidP="001675EB">
      <w:pPr>
        <w:rPr>
          <w:rFonts w:ascii="Simplified Arabic" w:hAnsi="Simplified Arabic" w:cs="Simplified Arabic"/>
          <w:sz w:val="32"/>
          <w:szCs w:val="32"/>
          <w:rtl/>
          <w:lang w:bidi="ar-SY"/>
        </w:rPr>
      </w:pPr>
    </w:p>
    <w:p w14:paraId="7608231B" w14:textId="77777777" w:rsidR="00AD31F8" w:rsidRDefault="00AD31F8" w:rsidP="001675EB">
      <w:pPr>
        <w:rPr>
          <w:rFonts w:ascii="Simplified Arabic" w:hAnsi="Simplified Arabic" w:cs="Simplified Arabic"/>
          <w:sz w:val="32"/>
          <w:szCs w:val="32"/>
          <w:rtl/>
          <w:lang w:bidi="ar-SY"/>
        </w:rPr>
      </w:pPr>
    </w:p>
    <w:p w14:paraId="43553B02" w14:textId="77777777" w:rsidR="00AD31F8" w:rsidRDefault="00AD31F8" w:rsidP="001675EB">
      <w:pPr>
        <w:rPr>
          <w:rFonts w:ascii="Simplified Arabic" w:hAnsi="Simplified Arabic" w:cs="Simplified Arabic"/>
          <w:sz w:val="32"/>
          <w:szCs w:val="32"/>
          <w:rtl/>
          <w:lang w:bidi="ar-SY"/>
        </w:rPr>
      </w:pPr>
    </w:p>
    <w:p w14:paraId="7DD506F3" w14:textId="77777777" w:rsidR="00177EE4" w:rsidRDefault="00177EE4" w:rsidP="001675EB">
      <w:pPr>
        <w:rPr>
          <w:rFonts w:ascii="Sakkal Majalla" w:hAnsi="Sakkal Majalla" w:cs="Sakkal Majalla"/>
          <w:sz w:val="28"/>
          <w:szCs w:val="28"/>
          <w:u w:val="single"/>
        </w:rPr>
      </w:pPr>
    </w:p>
    <w:p w14:paraId="2C95D826" w14:textId="6C9878EE" w:rsidR="001675EB" w:rsidRPr="000D7319" w:rsidRDefault="001675EB" w:rsidP="001675EB">
      <w:pPr>
        <w:rPr>
          <w:rFonts w:ascii="Simplified Arabic" w:hAnsi="Simplified Arabic" w:cs="Simplified Arabic"/>
          <w:b/>
          <w:bCs/>
          <w:sz w:val="36"/>
          <w:szCs w:val="36"/>
          <w:u w:val="single"/>
          <w:lang w:bidi="ar-EG"/>
        </w:rPr>
      </w:pPr>
      <w:r w:rsidRPr="000D7319">
        <w:rPr>
          <w:rFonts w:ascii="Simplified Arabic" w:hAnsi="Simplified Arabic" w:cs="Simplified Arabic" w:hint="cs"/>
          <w:b/>
          <w:bCs/>
          <w:sz w:val="36"/>
          <w:szCs w:val="36"/>
          <w:u w:val="single"/>
          <w:rtl/>
          <w:lang w:bidi="ar-EG"/>
        </w:rPr>
        <w:lastRenderedPageBreak/>
        <w:t>مصطلحات البحث</w:t>
      </w:r>
      <w:r w:rsidRPr="000D7319">
        <w:rPr>
          <w:rFonts w:ascii="Simplified Arabic" w:hAnsi="Simplified Arabic" w:cs="Simplified Arabic"/>
          <w:b/>
          <w:bCs/>
          <w:sz w:val="36"/>
          <w:szCs w:val="36"/>
          <w:u w:val="single"/>
          <w:lang w:bidi="ar-EG"/>
        </w:rPr>
        <w:t>:</w:t>
      </w:r>
    </w:p>
    <w:p w14:paraId="692AD3DF" w14:textId="13BF26B5" w:rsidR="00887639" w:rsidRPr="000D7319" w:rsidRDefault="00887639" w:rsidP="000D7319">
      <w:pPr>
        <w:spacing w:after="0" w:line="240" w:lineRule="auto"/>
        <w:rPr>
          <w:rFonts w:ascii="Simplified Arabic" w:hAnsi="Simplified Arabic" w:cs="Simplified Arabic"/>
          <w:b/>
          <w:bCs/>
          <w:sz w:val="32"/>
          <w:szCs w:val="32"/>
          <w:lang w:bidi="ar-SY"/>
        </w:rPr>
      </w:pPr>
      <w:r w:rsidRPr="000D7319">
        <w:rPr>
          <w:rFonts w:ascii="Simplified Arabic" w:hAnsi="Simplified Arabic" w:cs="Simplified Arabic"/>
          <w:sz w:val="32"/>
          <w:szCs w:val="32"/>
          <w:lang w:bidi="ar-SY"/>
        </w:rPr>
        <w:t xml:space="preserve"> </w:t>
      </w:r>
      <w:r w:rsidRPr="000D7319">
        <w:rPr>
          <w:rFonts w:ascii="Simplified Arabic" w:hAnsi="Simplified Arabic" w:cs="Simplified Arabic"/>
          <w:b/>
          <w:bCs/>
          <w:sz w:val="32"/>
          <w:szCs w:val="32"/>
          <w:rtl/>
          <w:lang w:bidi="ar-SY"/>
        </w:rPr>
        <w:t>التطبيقات</w:t>
      </w:r>
      <w:r w:rsidRPr="000D7319">
        <w:rPr>
          <w:rFonts w:ascii="Simplified Arabic" w:hAnsi="Simplified Arabic" w:cs="Simplified Arabic"/>
          <w:b/>
          <w:bCs/>
          <w:sz w:val="32"/>
          <w:szCs w:val="32"/>
          <w:lang w:bidi="ar-SY"/>
        </w:rPr>
        <w:t xml:space="preserve"> (Applications):</w:t>
      </w:r>
    </w:p>
    <w:p w14:paraId="10324CC3" w14:textId="1A27143B" w:rsidR="001C6DE7" w:rsidRPr="000D7319" w:rsidRDefault="00887639" w:rsidP="000D7319">
      <w:pPr>
        <w:spacing w:after="0" w:line="240" w:lineRule="auto"/>
        <w:jc w:val="both"/>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هي برامج إلكترونية تُطوّر</w:t>
      </w:r>
      <w:r w:rsidR="001C6DE7" w:rsidRPr="000D7319">
        <w:rPr>
          <w:rFonts w:ascii="Simplified Arabic" w:hAnsi="Simplified Arabic" w:cs="Simplified Arabic" w:hint="cs"/>
          <w:sz w:val="32"/>
          <w:szCs w:val="32"/>
          <w:rtl/>
          <w:lang w:bidi="ar-SY"/>
        </w:rPr>
        <w:t xml:space="preserve"> بلغات برمجية محددة</w:t>
      </w:r>
      <w:r w:rsidRPr="000D7319">
        <w:rPr>
          <w:rFonts w:ascii="Simplified Arabic" w:hAnsi="Simplified Arabic" w:cs="Simplified Arabic"/>
          <w:sz w:val="32"/>
          <w:szCs w:val="32"/>
          <w:rtl/>
          <w:lang w:bidi="ar-SY"/>
        </w:rPr>
        <w:t xml:space="preserve"> لتُستخدم على الأجهزة الذكية وتهدف إلى أداء وظيفة محددة أو تقديم خدمة معينة للمستخدم، مثل</w:t>
      </w:r>
      <w:r w:rsidR="0033184B" w:rsidRPr="000D7319">
        <w:rPr>
          <w:rFonts w:ascii="Simplified Arabic" w:hAnsi="Simplified Arabic" w:cs="Simplified Arabic" w:hint="cs"/>
          <w:sz w:val="32"/>
          <w:szCs w:val="32"/>
          <w:rtl/>
          <w:lang w:bidi="ar-SY"/>
        </w:rPr>
        <w:t>:</w:t>
      </w:r>
      <w:r w:rsidRPr="000D7319">
        <w:rPr>
          <w:rFonts w:ascii="Simplified Arabic" w:hAnsi="Simplified Arabic" w:cs="Simplified Arabic"/>
          <w:sz w:val="32"/>
          <w:szCs w:val="32"/>
          <w:rtl/>
          <w:lang w:bidi="ar-SY"/>
        </w:rPr>
        <w:t xml:space="preserve"> التعليم، التواصل، أو إدارة المهام</w:t>
      </w:r>
      <w:r w:rsidRPr="000D7319">
        <w:rPr>
          <w:rFonts w:ascii="Simplified Arabic" w:hAnsi="Simplified Arabic" w:cs="Simplified Arabic"/>
          <w:sz w:val="32"/>
          <w:szCs w:val="32"/>
          <w:lang w:bidi="ar-SY"/>
        </w:rPr>
        <w:t>.</w:t>
      </w:r>
      <w:r w:rsidRPr="000D7319">
        <w:rPr>
          <w:rFonts w:ascii="Simplified Arabic" w:hAnsi="Simplified Arabic" w:cs="Simplified Arabic"/>
          <w:sz w:val="32"/>
          <w:szCs w:val="32"/>
          <w:lang w:bidi="ar-SY"/>
        </w:rPr>
        <w:br/>
      </w:r>
      <w:r w:rsidRPr="000D7319">
        <w:rPr>
          <w:rFonts w:ascii="Simplified Arabic" w:hAnsi="Simplified Arabic" w:cs="Simplified Arabic"/>
          <w:sz w:val="32"/>
          <w:szCs w:val="32"/>
          <w:rtl/>
          <w:lang w:bidi="ar-SY"/>
        </w:rPr>
        <w:t>وفي سياق هذه الدراسة، يُقصد به</w:t>
      </w:r>
      <w:r w:rsidR="002F2C92">
        <w:rPr>
          <w:rFonts w:ascii="Simplified Arabic" w:hAnsi="Simplified Arabic" w:cs="Simplified Arabic" w:hint="cs"/>
          <w:sz w:val="32"/>
          <w:szCs w:val="32"/>
          <w:rtl/>
          <w:lang w:bidi="ar-SY"/>
        </w:rPr>
        <w:t>ا:</w:t>
      </w:r>
      <w:r w:rsidRPr="000D7319">
        <w:rPr>
          <w:rFonts w:ascii="Simplified Arabic" w:hAnsi="Simplified Arabic" w:cs="Simplified Arabic"/>
          <w:sz w:val="32"/>
          <w:szCs w:val="32"/>
          <w:lang w:bidi="ar-SY"/>
        </w:rPr>
        <w:t xml:space="preserve"> </w:t>
      </w:r>
      <w:r w:rsidRPr="000D7319">
        <w:rPr>
          <w:rFonts w:ascii="Simplified Arabic" w:hAnsi="Simplified Arabic" w:cs="Simplified Arabic"/>
          <w:sz w:val="32"/>
          <w:szCs w:val="32"/>
          <w:rtl/>
          <w:lang w:bidi="ar-SY"/>
        </w:rPr>
        <w:t xml:space="preserve">البرامج الرقمية المصممة خصيصًا لخدمة القرآن الكريم وعلومه، سواء في </w:t>
      </w:r>
      <w:r w:rsidR="002F2C92" w:rsidRPr="000D7319">
        <w:rPr>
          <w:rFonts w:ascii="Simplified Arabic" w:hAnsi="Simplified Arabic" w:cs="Simplified Arabic" w:hint="cs"/>
          <w:sz w:val="32"/>
          <w:szCs w:val="32"/>
          <w:rtl/>
          <w:lang w:bidi="ar-SY"/>
        </w:rPr>
        <w:t>التلاوة</w:t>
      </w:r>
      <w:r w:rsidR="002F2C92" w:rsidRPr="000D7319">
        <w:rPr>
          <w:rFonts w:ascii="Simplified Arabic" w:hAnsi="Simplified Arabic" w:cs="Simplified Arabic" w:hint="eastAsia"/>
          <w:sz w:val="32"/>
          <w:szCs w:val="32"/>
          <w:rtl/>
          <w:lang w:bidi="ar-SY"/>
        </w:rPr>
        <w:t>،</w:t>
      </w:r>
      <w:r w:rsidRPr="000D7319">
        <w:rPr>
          <w:rFonts w:ascii="Simplified Arabic" w:hAnsi="Simplified Arabic" w:cs="Simplified Arabic"/>
          <w:sz w:val="32"/>
          <w:szCs w:val="32"/>
          <w:rtl/>
          <w:lang w:bidi="ar-SY"/>
        </w:rPr>
        <w:t xml:space="preserve"> أو </w:t>
      </w:r>
      <w:proofErr w:type="gramStart"/>
      <w:r w:rsidRPr="000D7319">
        <w:rPr>
          <w:rFonts w:ascii="Simplified Arabic" w:hAnsi="Simplified Arabic" w:cs="Simplified Arabic"/>
          <w:sz w:val="32"/>
          <w:szCs w:val="32"/>
          <w:rtl/>
          <w:lang w:bidi="ar-SY"/>
        </w:rPr>
        <w:t>الحفظ</w:t>
      </w:r>
      <w:proofErr w:type="gramEnd"/>
      <w:r w:rsidRPr="000D7319">
        <w:rPr>
          <w:rFonts w:ascii="Simplified Arabic" w:hAnsi="Simplified Arabic" w:cs="Simplified Arabic"/>
          <w:sz w:val="32"/>
          <w:szCs w:val="32"/>
          <w:rtl/>
          <w:lang w:bidi="ar-SY"/>
        </w:rPr>
        <w:t xml:space="preserve"> </w:t>
      </w:r>
      <w:r w:rsidR="001C6DE7" w:rsidRPr="000D7319">
        <w:rPr>
          <w:rFonts w:ascii="Simplified Arabic" w:hAnsi="Simplified Arabic" w:cs="Simplified Arabic" w:hint="cs"/>
          <w:sz w:val="32"/>
          <w:szCs w:val="32"/>
          <w:rtl/>
          <w:lang w:bidi="ar-SY"/>
        </w:rPr>
        <w:t xml:space="preserve">أو التسميع </w:t>
      </w:r>
      <w:r w:rsidRPr="000D7319">
        <w:rPr>
          <w:rFonts w:ascii="Simplified Arabic" w:hAnsi="Simplified Arabic" w:cs="Simplified Arabic"/>
          <w:sz w:val="32"/>
          <w:szCs w:val="32"/>
          <w:rtl/>
          <w:lang w:bidi="ar-SY"/>
        </w:rPr>
        <w:t>أو التفسير</w:t>
      </w:r>
      <w:r w:rsidR="001C6DE7" w:rsidRPr="000D7319">
        <w:rPr>
          <w:rFonts w:ascii="Simplified Arabic" w:hAnsi="Simplified Arabic" w:cs="Simplified Arabic" w:hint="cs"/>
          <w:sz w:val="32"/>
          <w:szCs w:val="32"/>
          <w:rtl/>
          <w:lang w:bidi="ar-SY"/>
        </w:rPr>
        <w:t xml:space="preserve"> </w:t>
      </w:r>
      <w:r w:rsidRPr="000D7319">
        <w:rPr>
          <w:rFonts w:ascii="Simplified Arabic" w:hAnsi="Simplified Arabic" w:cs="Simplified Arabic"/>
          <w:sz w:val="32"/>
          <w:szCs w:val="32"/>
          <w:rtl/>
          <w:lang w:bidi="ar-SY"/>
        </w:rPr>
        <w:t>وغيرها</w:t>
      </w:r>
      <w:r w:rsidRPr="000D7319">
        <w:rPr>
          <w:rFonts w:ascii="Simplified Arabic" w:hAnsi="Simplified Arabic" w:cs="Simplified Arabic"/>
          <w:sz w:val="32"/>
          <w:szCs w:val="32"/>
          <w:lang w:bidi="ar-SY"/>
        </w:rPr>
        <w:t>.</w:t>
      </w:r>
    </w:p>
    <w:p w14:paraId="05869F0C" w14:textId="307A0C15" w:rsidR="00887639" w:rsidRPr="000D7319" w:rsidRDefault="00887639" w:rsidP="000D7319">
      <w:pPr>
        <w:spacing w:after="0" w:line="240" w:lineRule="auto"/>
        <w:rPr>
          <w:rFonts w:ascii="Simplified Arabic" w:hAnsi="Simplified Arabic" w:cs="Simplified Arabic"/>
          <w:b/>
          <w:bCs/>
          <w:sz w:val="32"/>
          <w:szCs w:val="32"/>
          <w:lang w:bidi="ar-SY"/>
        </w:rPr>
      </w:pPr>
      <w:r w:rsidRPr="000D7319">
        <w:rPr>
          <w:rFonts w:ascii="Simplified Arabic" w:hAnsi="Simplified Arabic" w:cs="Simplified Arabic"/>
          <w:sz w:val="32"/>
          <w:szCs w:val="32"/>
          <w:lang w:bidi="ar-SY"/>
        </w:rPr>
        <w:t xml:space="preserve"> </w:t>
      </w:r>
      <w:r w:rsidRPr="000D7319">
        <w:rPr>
          <w:rFonts w:ascii="Simplified Arabic" w:hAnsi="Simplified Arabic" w:cs="Simplified Arabic"/>
          <w:b/>
          <w:bCs/>
          <w:sz w:val="32"/>
          <w:szCs w:val="32"/>
          <w:rtl/>
          <w:lang w:bidi="ar-SY"/>
        </w:rPr>
        <w:t>الهواتف الذكية</w:t>
      </w:r>
      <w:r w:rsidRPr="000D7319">
        <w:rPr>
          <w:rFonts w:ascii="Simplified Arabic" w:hAnsi="Simplified Arabic" w:cs="Simplified Arabic"/>
          <w:b/>
          <w:bCs/>
          <w:sz w:val="32"/>
          <w:szCs w:val="32"/>
          <w:lang w:bidi="ar-SY"/>
        </w:rPr>
        <w:t xml:space="preserve"> (Smartphones):</w:t>
      </w:r>
    </w:p>
    <w:p w14:paraId="711620C6" w14:textId="4D383D52" w:rsidR="00887639" w:rsidRPr="000D7319" w:rsidRDefault="00887639" w:rsidP="004B42CA">
      <w:pPr>
        <w:spacing w:after="0" w:line="240" w:lineRule="auto"/>
        <w:rPr>
          <w:rFonts w:ascii="Simplified Arabic" w:hAnsi="Simplified Arabic" w:cs="Simplified Arabic"/>
          <w:sz w:val="32"/>
          <w:szCs w:val="32"/>
          <w:rtl/>
          <w:lang w:bidi="ar-SY"/>
        </w:rPr>
      </w:pPr>
      <w:r w:rsidRPr="000D7319">
        <w:rPr>
          <w:rFonts w:ascii="Simplified Arabic" w:hAnsi="Simplified Arabic" w:cs="Simplified Arabic"/>
          <w:sz w:val="32"/>
          <w:szCs w:val="32"/>
          <w:rtl/>
          <w:lang w:bidi="ar-SY"/>
        </w:rPr>
        <w:t>هي أجهزة إلكترونية محمولة متعددة الوظائف، تتميز بقدرتها على الاتصال بالإنترنت، وتثبيت التطبيقات، والتفاعل مع المحتوى الرقم</w:t>
      </w:r>
      <w:r w:rsidR="004B42CA">
        <w:rPr>
          <w:rFonts w:ascii="Simplified Arabic" w:hAnsi="Simplified Arabic" w:cs="Simplified Arabic" w:hint="cs"/>
          <w:sz w:val="32"/>
          <w:szCs w:val="32"/>
          <w:rtl/>
        </w:rPr>
        <w:t>،</w:t>
      </w:r>
      <w:r w:rsidR="004B42CA">
        <w:rPr>
          <w:rFonts w:ascii="Simplified Arabic" w:hAnsi="Simplified Arabic" w:cs="Simplified Arabic" w:hint="cs"/>
          <w:sz w:val="32"/>
          <w:szCs w:val="32"/>
          <w:rtl/>
          <w:lang w:bidi="ar-SY"/>
        </w:rPr>
        <w:t xml:space="preserve"> </w:t>
      </w:r>
      <w:r w:rsidRPr="000D7319">
        <w:rPr>
          <w:rFonts w:ascii="Simplified Arabic" w:hAnsi="Simplified Arabic" w:cs="Simplified Arabic"/>
          <w:sz w:val="32"/>
          <w:szCs w:val="32"/>
          <w:rtl/>
          <w:lang w:bidi="ar-SY"/>
        </w:rPr>
        <w:t>وتُعد من أهم أدوات التقنية المعاصرة، لما توفره من سهولة الوصول إلى الخدمات والمحتوى، ومنها التطبيقات القرآنية</w:t>
      </w:r>
      <w:r w:rsidRPr="000D7319">
        <w:rPr>
          <w:rFonts w:ascii="Simplified Arabic" w:hAnsi="Simplified Arabic" w:cs="Simplified Arabic"/>
          <w:sz w:val="32"/>
          <w:szCs w:val="32"/>
          <w:lang w:bidi="ar-SY"/>
        </w:rPr>
        <w:t>.</w:t>
      </w:r>
    </w:p>
    <w:p w14:paraId="78F443BD" w14:textId="7FCB898C" w:rsidR="00887639" w:rsidRPr="000D7319" w:rsidRDefault="00887639" w:rsidP="000D7319">
      <w:pPr>
        <w:spacing w:after="0" w:line="240" w:lineRule="auto"/>
        <w:rPr>
          <w:rFonts w:ascii="Simplified Arabic" w:hAnsi="Simplified Arabic" w:cs="Simplified Arabic"/>
          <w:b/>
          <w:bCs/>
          <w:sz w:val="32"/>
          <w:szCs w:val="32"/>
          <w:lang w:bidi="ar-SY"/>
        </w:rPr>
      </w:pPr>
      <w:r w:rsidRPr="000D7319">
        <w:rPr>
          <w:rFonts w:ascii="Simplified Arabic" w:hAnsi="Simplified Arabic" w:cs="Simplified Arabic"/>
          <w:b/>
          <w:bCs/>
          <w:sz w:val="32"/>
          <w:szCs w:val="32"/>
          <w:rtl/>
          <w:lang w:bidi="ar-SY"/>
        </w:rPr>
        <w:t>مركز تفسير للدراسات القرآنية</w:t>
      </w:r>
      <w:r w:rsidRPr="000D7319">
        <w:rPr>
          <w:rFonts w:ascii="Simplified Arabic" w:hAnsi="Simplified Arabic" w:cs="Simplified Arabic"/>
          <w:b/>
          <w:bCs/>
          <w:sz w:val="32"/>
          <w:szCs w:val="32"/>
          <w:lang w:bidi="ar-SY"/>
        </w:rPr>
        <w:t xml:space="preserve"> (Tafsir Center for Qur’anic Studies):</w:t>
      </w:r>
    </w:p>
    <w:p w14:paraId="626BF9C2" w14:textId="7E5CB870" w:rsidR="00887639" w:rsidRPr="000D7319" w:rsidRDefault="00887639" w:rsidP="000D7319">
      <w:pPr>
        <w:spacing w:after="0" w:line="240" w:lineRule="auto"/>
        <w:jc w:val="both"/>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 xml:space="preserve">هو مركز </w:t>
      </w:r>
      <w:r w:rsidR="004B42CA">
        <w:rPr>
          <w:rFonts w:ascii="Simplified Arabic" w:hAnsi="Simplified Arabic" w:cs="Simplified Arabic" w:hint="cs"/>
          <w:sz w:val="32"/>
          <w:szCs w:val="32"/>
          <w:rtl/>
          <w:lang w:bidi="ar-SY"/>
        </w:rPr>
        <w:t>بحوث ودراسات غير ربحي</w:t>
      </w:r>
      <w:r w:rsidRPr="000D7319">
        <w:rPr>
          <w:rFonts w:ascii="Simplified Arabic" w:hAnsi="Simplified Arabic" w:cs="Simplified Arabic"/>
          <w:sz w:val="32"/>
          <w:szCs w:val="32"/>
          <w:rtl/>
          <w:lang w:bidi="ar-SY"/>
        </w:rPr>
        <w:t xml:space="preserve"> متخصص في خدمة القرآن الكريم وعلومه، ويهدف إلى تأصيل الدراسات القرآنية، وتقديم المشاريع والمبادرات التي تعزز فهم القرآن وتدبره</w:t>
      </w:r>
      <w:r w:rsidR="004B42CA">
        <w:rPr>
          <w:rFonts w:ascii="Simplified Arabic" w:hAnsi="Simplified Arabic" w:cs="Simplified Arabic" w:hint="cs"/>
          <w:sz w:val="32"/>
          <w:szCs w:val="32"/>
          <w:rtl/>
          <w:lang w:bidi="ar-SY"/>
        </w:rPr>
        <w:t xml:space="preserve">، </w:t>
      </w:r>
      <w:r w:rsidRPr="000D7319">
        <w:rPr>
          <w:rFonts w:ascii="Simplified Arabic" w:hAnsi="Simplified Arabic" w:cs="Simplified Arabic"/>
          <w:sz w:val="32"/>
          <w:szCs w:val="32"/>
          <w:rtl/>
          <w:lang w:bidi="ar-SY"/>
        </w:rPr>
        <w:t>ويُعَد المركز من أبرز الجهات التي تجمع بين العناية الأكاديمية والتقنية المعاصرة في خدمة القرآن الكريم، وقد أطلق عددًا من المشاريع الرقمية، من أبرزها: تطبيق "وحي</w:t>
      </w:r>
      <w:r w:rsidRPr="000D7319">
        <w:rPr>
          <w:rFonts w:ascii="Simplified Arabic" w:hAnsi="Simplified Arabic" w:cs="Simplified Arabic"/>
          <w:sz w:val="32"/>
          <w:szCs w:val="32"/>
          <w:lang w:bidi="ar-SY"/>
        </w:rPr>
        <w:t>".</w:t>
      </w:r>
    </w:p>
    <w:p w14:paraId="63597B50" w14:textId="0EFE2BA1" w:rsidR="00887639" w:rsidRPr="000D7319" w:rsidRDefault="00887639" w:rsidP="000D7319">
      <w:pPr>
        <w:spacing w:after="0" w:line="240" w:lineRule="auto"/>
        <w:rPr>
          <w:rFonts w:ascii="Simplified Arabic" w:hAnsi="Simplified Arabic" w:cs="Simplified Arabic"/>
          <w:b/>
          <w:bCs/>
          <w:sz w:val="32"/>
          <w:szCs w:val="32"/>
          <w:lang w:bidi="ar-SY"/>
        </w:rPr>
      </w:pPr>
      <w:r w:rsidRPr="000D7319">
        <w:rPr>
          <w:rFonts w:ascii="Simplified Arabic" w:hAnsi="Simplified Arabic" w:cs="Simplified Arabic"/>
          <w:b/>
          <w:bCs/>
          <w:sz w:val="32"/>
          <w:szCs w:val="32"/>
          <w:rtl/>
          <w:lang w:bidi="ar-SY"/>
        </w:rPr>
        <w:t>المشروعات القرآنية</w:t>
      </w:r>
      <w:r w:rsidRPr="000D7319">
        <w:rPr>
          <w:rFonts w:ascii="Simplified Arabic" w:hAnsi="Simplified Arabic" w:cs="Simplified Arabic"/>
          <w:b/>
          <w:bCs/>
          <w:sz w:val="32"/>
          <w:szCs w:val="32"/>
          <w:lang w:bidi="ar-SY"/>
        </w:rPr>
        <w:t xml:space="preserve"> (Qur’anic Projects):</w:t>
      </w:r>
    </w:p>
    <w:p w14:paraId="6834A96B" w14:textId="54328196" w:rsidR="004B42CA" w:rsidRPr="004B42CA" w:rsidRDefault="00887639" w:rsidP="004B42CA">
      <w:pPr>
        <w:spacing w:after="0" w:line="240" w:lineRule="auto"/>
        <w:rPr>
          <w:rFonts w:ascii="Simplified Arabic" w:hAnsi="Simplified Arabic" w:cs="Simplified Arabic"/>
          <w:sz w:val="32"/>
          <w:szCs w:val="32"/>
          <w:rtl/>
          <w:lang w:bidi="ar-SY"/>
        </w:rPr>
      </w:pPr>
      <w:r w:rsidRPr="000D7319">
        <w:rPr>
          <w:rFonts w:ascii="Simplified Arabic" w:hAnsi="Simplified Arabic" w:cs="Simplified Arabic"/>
          <w:sz w:val="32"/>
          <w:szCs w:val="32"/>
          <w:rtl/>
          <w:lang w:bidi="ar-SY"/>
        </w:rPr>
        <w:t xml:space="preserve">هي المبادرات </w:t>
      </w:r>
      <w:proofErr w:type="spellStart"/>
      <w:r w:rsidR="00177EE4">
        <w:rPr>
          <w:rFonts w:ascii="Simplified Arabic" w:hAnsi="Simplified Arabic" w:cs="Simplified Arabic" w:hint="cs"/>
          <w:sz w:val="32"/>
          <w:szCs w:val="32"/>
          <w:rtl/>
          <w:lang w:bidi="ar-SY"/>
        </w:rPr>
        <w:t>أ</w:t>
      </w:r>
      <w:r w:rsidRPr="000D7319">
        <w:rPr>
          <w:rFonts w:ascii="Simplified Arabic" w:hAnsi="Simplified Arabic" w:cs="Simplified Arabic"/>
          <w:sz w:val="32"/>
          <w:szCs w:val="32"/>
          <w:rtl/>
          <w:lang w:bidi="ar-SY"/>
        </w:rPr>
        <w:t>والبرامج</w:t>
      </w:r>
      <w:proofErr w:type="spellEnd"/>
      <w:r w:rsidRPr="000D7319">
        <w:rPr>
          <w:rFonts w:ascii="Simplified Arabic" w:hAnsi="Simplified Arabic" w:cs="Simplified Arabic"/>
          <w:sz w:val="32"/>
          <w:szCs w:val="32"/>
          <w:rtl/>
          <w:lang w:bidi="ar-SY"/>
        </w:rPr>
        <w:t xml:space="preserve"> التي تهدف إلى خدمة القرآن الكريم، سواء كانت تعليمية، بحثية، تقنية، إعلامية، </w:t>
      </w:r>
      <w:r w:rsidR="001C6DE7" w:rsidRPr="000D7319">
        <w:rPr>
          <w:rFonts w:ascii="Simplified Arabic" w:hAnsi="Simplified Arabic" w:cs="Simplified Arabic" w:hint="cs"/>
          <w:sz w:val="32"/>
          <w:szCs w:val="32"/>
          <w:rtl/>
          <w:lang w:bidi="ar-SY"/>
        </w:rPr>
        <w:t>علمية</w:t>
      </w:r>
      <w:r w:rsidR="004B42CA">
        <w:rPr>
          <w:rFonts w:ascii="Simplified Arabic" w:hAnsi="Simplified Arabic" w:cs="Simplified Arabic" w:hint="cs"/>
          <w:sz w:val="32"/>
          <w:szCs w:val="32"/>
          <w:rtl/>
          <w:lang w:bidi="ar-SY"/>
        </w:rPr>
        <w:t xml:space="preserve">، </w:t>
      </w:r>
      <w:r w:rsidRPr="000D7319">
        <w:rPr>
          <w:rFonts w:ascii="Simplified Arabic" w:hAnsi="Simplified Arabic" w:cs="Simplified Arabic"/>
          <w:sz w:val="32"/>
          <w:szCs w:val="32"/>
          <w:rtl/>
          <w:lang w:bidi="ar-SY"/>
        </w:rPr>
        <w:t xml:space="preserve">وتشمل هذه المشاريع: تطبيقات إلكترونية، منصات تعليمية، مسابقات، برامج تأهيل للحفاظ، قواعد بيانات، موسوعات </w:t>
      </w:r>
      <w:proofErr w:type="gramStart"/>
      <w:r w:rsidRPr="000D7319">
        <w:rPr>
          <w:rFonts w:ascii="Simplified Arabic" w:hAnsi="Simplified Arabic" w:cs="Simplified Arabic"/>
          <w:sz w:val="32"/>
          <w:szCs w:val="32"/>
          <w:rtl/>
          <w:lang w:bidi="ar-SY"/>
        </w:rPr>
        <w:t>وغيرها</w:t>
      </w:r>
      <w:r w:rsidRPr="000D7319">
        <w:rPr>
          <w:rFonts w:ascii="Simplified Arabic" w:hAnsi="Simplified Arabic" w:cs="Simplified Arabic"/>
          <w:sz w:val="32"/>
          <w:szCs w:val="32"/>
          <w:lang w:bidi="ar-SY"/>
        </w:rPr>
        <w:t>.</w:t>
      </w:r>
      <w:r w:rsidRPr="000D7319">
        <w:rPr>
          <w:rFonts w:ascii="Simplified Arabic" w:hAnsi="Simplified Arabic" w:cs="Simplified Arabic"/>
          <w:sz w:val="32"/>
          <w:szCs w:val="32"/>
          <w:rtl/>
          <w:lang w:bidi="ar-SY"/>
        </w:rPr>
        <w:t>وفي</w:t>
      </w:r>
      <w:proofErr w:type="gramEnd"/>
      <w:r w:rsidRPr="000D7319">
        <w:rPr>
          <w:rFonts w:ascii="Simplified Arabic" w:hAnsi="Simplified Arabic" w:cs="Simplified Arabic"/>
          <w:sz w:val="32"/>
          <w:szCs w:val="32"/>
          <w:rtl/>
          <w:lang w:bidi="ar-SY"/>
        </w:rPr>
        <w:t xml:space="preserve"> هذه الدراسة، يُقصد بها المشروعات </w:t>
      </w:r>
      <w:r w:rsidR="001C6DE7" w:rsidRPr="000D7319">
        <w:rPr>
          <w:rFonts w:ascii="Simplified Arabic" w:hAnsi="Simplified Arabic" w:cs="Simplified Arabic" w:hint="cs"/>
          <w:sz w:val="32"/>
          <w:szCs w:val="32"/>
          <w:rtl/>
          <w:lang w:bidi="ar-SY"/>
        </w:rPr>
        <w:t xml:space="preserve">القرآنية </w:t>
      </w:r>
      <w:r w:rsidRPr="000D7319">
        <w:rPr>
          <w:rFonts w:ascii="Simplified Arabic" w:hAnsi="Simplified Arabic" w:cs="Simplified Arabic"/>
          <w:sz w:val="32"/>
          <w:szCs w:val="32"/>
          <w:rtl/>
          <w:lang w:bidi="ar-SY"/>
        </w:rPr>
        <w:t>الرقمية مثل "تطبيق وحي" ال</w:t>
      </w:r>
      <w:r w:rsidR="001C6DE7" w:rsidRPr="000D7319">
        <w:rPr>
          <w:rFonts w:ascii="Simplified Arabic" w:hAnsi="Simplified Arabic" w:cs="Simplified Arabic" w:hint="cs"/>
          <w:sz w:val="32"/>
          <w:szCs w:val="32"/>
          <w:rtl/>
          <w:lang w:bidi="ar-SY"/>
        </w:rPr>
        <w:t>ذي</w:t>
      </w:r>
      <w:r w:rsidRPr="000D7319">
        <w:rPr>
          <w:rFonts w:ascii="Simplified Arabic" w:hAnsi="Simplified Arabic" w:cs="Simplified Arabic"/>
          <w:sz w:val="32"/>
          <w:szCs w:val="32"/>
          <w:rtl/>
          <w:lang w:bidi="ar-SY"/>
        </w:rPr>
        <w:t xml:space="preserve"> </w:t>
      </w:r>
      <w:r w:rsidR="001C6DE7" w:rsidRPr="000D7319">
        <w:rPr>
          <w:rFonts w:ascii="Simplified Arabic" w:hAnsi="Simplified Arabic" w:cs="Simplified Arabic" w:hint="cs"/>
          <w:sz w:val="32"/>
          <w:szCs w:val="32"/>
          <w:rtl/>
          <w:lang w:bidi="ar-SY"/>
        </w:rPr>
        <w:t>ي</w:t>
      </w:r>
      <w:r w:rsidRPr="000D7319">
        <w:rPr>
          <w:rFonts w:ascii="Simplified Arabic" w:hAnsi="Simplified Arabic" w:cs="Simplified Arabic"/>
          <w:sz w:val="32"/>
          <w:szCs w:val="32"/>
          <w:rtl/>
          <w:lang w:bidi="ar-SY"/>
        </w:rPr>
        <w:t xml:space="preserve">وظف التقنية في </w:t>
      </w:r>
      <w:r w:rsidR="001C6DE7" w:rsidRPr="000D7319">
        <w:rPr>
          <w:rFonts w:ascii="Simplified Arabic" w:hAnsi="Simplified Arabic" w:cs="Simplified Arabic" w:hint="cs"/>
          <w:sz w:val="32"/>
          <w:szCs w:val="32"/>
          <w:rtl/>
          <w:lang w:bidi="ar-SY"/>
        </w:rPr>
        <w:t>خدمة القرآن الكريم وعلومه.</w:t>
      </w:r>
    </w:p>
    <w:p w14:paraId="1527208C" w14:textId="4CC6157E" w:rsidR="00887639" w:rsidRPr="000D7319" w:rsidRDefault="00887639" w:rsidP="000D7319">
      <w:pPr>
        <w:spacing w:after="0" w:line="240" w:lineRule="auto"/>
        <w:rPr>
          <w:rFonts w:ascii="Simplified Arabic" w:hAnsi="Simplified Arabic" w:cs="Simplified Arabic"/>
          <w:b/>
          <w:bCs/>
          <w:sz w:val="32"/>
          <w:szCs w:val="32"/>
          <w:lang w:bidi="ar-SY"/>
        </w:rPr>
      </w:pPr>
      <w:r w:rsidRPr="000D7319">
        <w:rPr>
          <w:rFonts w:ascii="Simplified Arabic" w:hAnsi="Simplified Arabic" w:cs="Simplified Arabic"/>
          <w:b/>
          <w:bCs/>
          <w:sz w:val="32"/>
          <w:szCs w:val="32"/>
          <w:rtl/>
          <w:lang w:bidi="ar-SY"/>
        </w:rPr>
        <w:t>تطبيق وحي</w:t>
      </w:r>
      <w:r w:rsidRPr="000D7319">
        <w:rPr>
          <w:rFonts w:ascii="Simplified Arabic" w:hAnsi="Simplified Arabic" w:cs="Simplified Arabic"/>
          <w:b/>
          <w:bCs/>
          <w:sz w:val="32"/>
          <w:szCs w:val="32"/>
          <w:lang w:bidi="ar-SY"/>
        </w:rPr>
        <w:t xml:space="preserve"> (Wahy App):</w:t>
      </w:r>
    </w:p>
    <w:p w14:paraId="1C43B487" w14:textId="1D5DB3D3" w:rsidR="001C6DE7" w:rsidRPr="000D7319" w:rsidRDefault="004B42CA" w:rsidP="000D7319">
      <w:pPr>
        <w:spacing w:after="0" w:line="240" w:lineRule="auto"/>
        <w:rPr>
          <w:rFonts w:ascii="Simplified Arabic" w:hAnsi="Simplified Arabic" w:cs="Simplified Arabic"/>
          <w:sz w:val="32"/>
          <w:szCs w:val="32"/>
          <w:rtl/>
          <w:lang w:bidi="ar-SY"/>
        </w:rPr>
      </w:pPr>
      <w:r w:rsidRPr="00CA7BE3">
        <w:rPr>
          <w:rFonts w:ascii="Simplified Arabic" w:hAnsi="Simplified Arabic" w:cs="Simplified Arabic" w:hint="cs"/>
          <w:sz w:val="32"/>
          <w:szCs w:val="32"/>
          <w:rtl/>
          <w:lang w:bidi="ar-SY"/>
        </w:rPr>
        <w:t xml:space="preserve">تطبيق وحي هو تطبيق </w:t>
      </w:r>
      <w:r w:rsidRPr="001F44BF">
        <w:rPr>
          <w:rFonts w:ascii="Simplified Arabic" w:hAnsi="Simplified Arabic" w:cs="Simplified Arabic"/>
          <w:sz w:val="32"/>
          <w:szCs w:val="32"/>
          <w:rtl/>
          <w:lang w:bidi="ar-SY"/>
        </w:rPr>
        <w:t xml:space="preserve">إلكتروني للقرآن الكريم يجمع بين الخدمات المتعددة وسلاسة الاستخدام ودقة التصميم، ويقدم خدمات مصاحبة للنص القرآني على مستوى الكلمة </w:t>
      </w:r>
      <w:r w:rsidRPr="001F44BF">
        <w:rPr>
          <w:rFonts w:ascii="Simplified Arabic" w:hAnsi="Simplified Arabic" w:cs="Simplified Arabic"/>
          <w:sz w:val="32"/>
          <w:szCs w:val="32"/>
          <w:rtl/>
          <w:lang w:bidi="ar-SY"/>
        </w:rPr>
        <w:lastRenderedPageBreak/>
        <w:t>والآية، والسورة</w:t>
      </w:r>
      <w:r w:rsidRPr="00CA7BE3">
        <w:rPr>
          <w:rFonts w:ascii="Simplified Arabic" w:hAnsi="Simplified Arabic" w:cs="Simplified Arabic" w:hint="cs"/>
          <w:sz w:val="32"/>
          <w:szCs w:val="32"/>
          <w:rtl/>
          <w:lang w:bidi="ar-SY"/>
        </w:rPr>
        <w:t>، ويعتمد</w:t>
      </w:r>
      <w:r w:rsidRPr="001F44BF">
        <w:rPr>
          <w:rFonts w:ascii="Simplified Arabic" w:hAnsi="Simplified Arabic" w:cs="Simplified Arabic"/>
          <w:sz w:val="32"/>
          <w:szCs w:val="32"/>
          <w:rtl/>
          <w:lang w:bidi="ar-SY"/>
        </w:rPr>
        <w:t xml:space="preserve"> </w:t>
      </w:r>
      <w:r w:rsidRPr="00CA7BE3">
        <w:rPr>
          <w:rFonts w:ascii="Simplified Arabic" w:hAnsi="Simplified Arabic" w:cs="Simplified Arabic" w:hint="cs"/>
          <w:sz w:val="32"/>
          <w:szCs w:val="32"/>
          <w:rtl/>
          <w:lang w:bidi="ar-SY"/>
        </w:rPr>
        <w:t xml:space="preserve">في النص القرآني على </w:t>
      </w:r>
      <w:r w:rsidRPr="001F44BF">
        <w:rPr>
          <w:rFonts w:ascii="Simplified Arabic" w:hAnsi="Simplified Arabic" w:cs="Simplified Arabic"/>
          <w:sz w:val="32"/>
          <w:szCs w:val="32"/>
          <w:rtl/>
          <w:lang w:bidi="ar-SY"/>
        </w:rPr>
        <w:t>طبعة مجمع الملك فهد لطباعة المصحف الشريف بالمدينة المنور</w:t>
      </w:r>
      <w:r w:rsidRPr="00CA7BE3">
        <w:rPr>
          <w:rFonts w:ascii="Simplified Arabic" w:hAnsi="Simplified Arabic" w:cs="Simplified Arabic" w:hint="cs"/>
          <w:sz w:val="32"/>
          <w:szCs w:val="32"/>
          <w:rtl/>
          <w:lang w:bidi="ar-SY"/>
        </w:rPr>
        <w:t>ة، ويعمل على الهواتف الذكية والأجهزة اللوحية</w:t>
      </w:r>
      <w:r>
        <w:rPr>
          <w:rFonts w:ascii="Simplified Arabic" w:hAnsi="Simplified Arabic" w:cs="Simplified Arabic" w:hint="cs"/>
          <w:sz w:val="32"/>
          <w:szCs w:val="32"/>
          <w:rtl/>
          <w:lang w:bidi="ar-SY"/>
        </w:rPr>
        <w:t>.</w:t>
      </w:r>
    </w:p>
    <w:p w14:paraId="240107EA" w14:textId="77777777" w:rsidR="00B24D0A" w:rsidRDefault="00B24D0A" w:rsidP="00B24D0A">
      <w:pPr>
        <w:rPr>
          <w:rFonts w:ascii="Sakkal Majalla" w:hAnsi="Sakkal Majalla" w:cs="Sakkal Majalla"/>
          <w:sz w:val="28"/>
          <w:szCs w:val="28"/>
          <w:rtl/>
        </w:rPr>
      </w:pPr>
    </w:p>
    <w:p w14:paraId="182134CF" w14:textId="77777777" w:rsidR="000D7319" w:rsidRDefault="000D7319" w:rsidP="00B24D0A">
      <w:pPr>
        <w:rPr>
          <w:rFonts w:ascii="Sakkal Majalla" w:hAnsi="Sakkal Majalla" w:cs="Sakkal Majalla"/>
          <w:sz w:val="28"/>
          <w:szCs w:val="28"/>
          <w:rtl/>
        </w:rPr>
      </w:pPr>
    </w:p>
    <w:p w14:paraId="3966C3AA" w14:textId="77777777" w:rsidR="000D7319" w:rsidRDefault="000D7319" w:rsidP="00B24D0A">
      <w:pPr>
        <w:rPr>
          <w:rFonts w:ascii="Sakkal Majalla" w:hAnsi="Sakkal Majalla" w:cs="Sakkal Majalla"/>
          <w:sz w:val="28"/>
          <w:szCs w:val="28"/>
          <w:rtl/>
        </w:rPr>
      </w:pPr>
    </w:p>
    <w:p w14:paraId="16BA0DBA" w14:textId="77777777" w:rsidR="000D7319" w:rsidRDefault="000D7319" w:rsidP="00B24D0A">
      <w:pPr>
        <w:rPr>
          <w:rFonts w:ascii="Sakkal Majalla" w:hAnsi="Sakkal Majalla" w:cs="Sakkal Majalla"/>
          <w:sz w:val="28"/>
          <w:szCs w:val="28"/>
          <w:rtl/>
        </w:rPr>
      </w:pPr>
    </w:p>
    <w:p w14:paraId="69B4E734" w14:textId="77777777" w:rsidR="000D7319" w:rsidRDefault="000D7319" w:rsidP="00B24D0A">
      <w:pPr>
        <w:rPr>
          <w:rFonts w:ascii="Sakkal Majalla" w:hAnsi="Sakkal Majalla" w:cs="Sakkal Majalla"/>
          <w:sz w:val="28"/>
          <w:szCs w:val="28"/>
          <w:rtl/>
        </w:rPr>
      </w:pPr>
    </w:p>
    <w:p w14:paraId="6D071764" w14:textId="77777777" w:rsidR="000D7319" w:rsidRDefault="000D7319" w:rsidP="00B24D0A">
      <w:pPr>
        <w:rPr>
          <w:rFonts w:ascii="Sakkal Majalla" w:hAnsi="Sakkal Majalla" w:cs="Sakkal Majalla"/>
          <w:sz w:val="28"/>
          <w:szCs w:val="28"/>
          <w:rtl/>
        </w:rPr>
      </w:pPr>
    </w:p>
    <w:p w14:paraId="181532A0" w14:textId="77777777" w:rsidR="000D7319" w:rsidRDefault="000D7319" w:rsidP="00B24D0A">
      <w:pPr>
        <w:rPr>
          <w:rFonts w:ascii="Sakkal Majalla" w:hAnsi="Sakkal Majalla" w:cs="Sakkal Majalla"/>
          <w:sz w:val="28"/>
          <w:szCs w:val="28"/>
          <w:rtl/>
        </w:rPr>
      </w:pPr>
    </w:p>
    <w:p w14:paraId="485C41F7" w14:textId="77777777" w:rsidR="000D7319" w:rsidRDefault="000D7319" w:rsidP="00B24D0A">
      <w:pPr>
        <w:rPr>
          <w:rFonts w:ascii="Sakkal Majalla" w:hAnsi="Sakkal Majalla" w:cs="Sakkal Majalla"/>
          <w:sz w:val="28"/>
          <w:szCs w:val="28"/>
          <w:rtl/>
        </w:rPr>
      </w:pPr>
    </w:p>
    <w:p w14:paraId="5185100D" w14:textId="77777777" w:rsidR="000D7319" w:rsidRDefault="000D7319" w:rsidP="00B24D0A">
      <w:pPr>
        <w:rPr>
          <w:rFonts w:ascii="Sakkal Majalla" w:hAnsi="Sakkal Majalla" w:cs="Sakkal Majalla"/>
          <w:sz w:val="28"/>
          <w:szCs w:val="28"/>
          <w:rtl/>
        </w:rPr>
      </w:pPr>
    </w:p>
    <w:p w14:paraId="4EA70268" w14:textId="77777777" w:rsidR="000D7319" w:rsidRDefault="000D7319" w:rsidP="00B24D0A">
      <w:pPr>
        <w:rPr>
          <w:rFonts w:ascii="Sakkal Majalla" w:hAnsi="Sakkal Majalla" w:cs="Sakkal Majalla"/>
          <w:sz w:val="28"/>
          <w:szCs w:val="28"/>
          <w:rtl/>
        </w:rPr>
      </w:pPr>
    </w:p>
    <w:p w14:paraId="3C30E088" w14:textId="77777777" w:rsidR="000D7319" w:rsidRDefault="000D7319" w:rsidP="00B24D0A">
      <w:pPr>
        <w:rPr>
          <w:rFonts w:ascii="Sakkal Majalla" w:hAnsi="Sakkal Majalla" w:cs="Sakkal Majalla"/>
          <w:sz w:val="28"/>
          <w:szCs w:val="28"/>
          <w:rtl/>
        </w:rPr>
      </w:pPr>
    </w:p>
    <w:p w14:paraId="5DBE8524" w14:textId="77777777" w:rsidR="000D7319" w:rsidRDefault="000D7319" w:rsidP="00B24D0A">
      <w:pPr>
        <w:rPr>
          <w:rFonts w:ascii="Sakkal Majalla" w:hAnsi="Sakkal Majalla" w:cs="Sakkal Majalla"/>
          <w:sz w:val="28"/>
          <w:szCs w:val="28"/>
          <w:rtl/>
        </w:rPr>
      </w:pPr>
    </w:p>
    <w:p w14:paraId="27AE8F4C" w14:textId="77777777" w:rsidR="000D7319" w:rsidRDefault="000D7319" w:rsidP="00B24D0A">
      <w:pPr>
        <w:rPr>
          <w:rFonts w:ascii="Sakkal Majalla" w:hAnsi="Sakkal Majalla" w:cs="Sakkal Majalla"/>
          <w:sz w:val="28"/>
          <w:szCs w:val="28"/>
          <w:rtl/>
        </w:rPr>
      </w:pPr>
    </w:p>
    <w:p w14:paraId="43930959" w14:textId="77777777" w:rsidR="000D7319" w:rsidRDefault="000D7319" w:rsidP="00B24D0A">
      <w:pPr>
        <w:rPr>
          <w:rFonts w:ascii="Sakkal Majalla" w:hAnsi="Sakkal Majalla" w:cs="Sakkal Majalla"/>
          <w:sz w:val="28"/>
          <w:szCs w:val="28"/>
          <w:rtl/>
        </w:rPr>
      </w:pPr>
    </w:p>
    <w:p w14:paraId="2915F2EF" w14:textId="77777777" w:rsidR="000D7319" w:rsidRDefault="000D7319" w:rsidP="00B24D0A">
      <w:pPr>
        <w:rPr>
          <w:rFonts w:ascii="Sakkal Majalla" w:hAnsi="Sakkal Majalla" w:cs="Sakkal Majalla"/>
          <w:sz w:val="28"/>
          <w:szCs w:val="28"/>
          <w:rtl/>
        </w:rPr>
      </w:pPr>
    </w:p>
    <w:p w14:paraId="3831983A" w14:textId="77777777" w:rsidR="000D7319" w:rsidRDefault="000D7319" w:rsidP="00B24D0A">
      <w:pPr>
        <w:rPr>
          <w:rFonts w:ascii="Sakkal Majalla" w:hAnsi="Sakkal Majalla" w:cs="Sakkal Majalla"/>
          <w:sz w:val="28"/>
          <w:szCs w:val="28"/>
          <w:rtl/>
        </w:rPr>
      </w:pPr>
    </w:p>
    <w:p w14:paraId="7476C399" w14:textId="77777777" w:rsidR="004B42CA" w:rsidRDefault="004B42CA" w:rsidP="00B24D0A">
      <w:pPr>
        <w:rPr>
          <w:rFonts w:ascii="Sakkal Majalla" w:hAnsi="Sakkal Majalla" w:cs="Sakkal Majalla"/>
          <w:sz w:val="28"/>
          <w:szCs w:val="28"/>
          <w:rtl/>
        </w:rPr>
      </w:pPr>
    </w:p>
    <w:p w14:paraId="52A2E498" w14:textId="77777777" w:rsidR="004B42CA" w:rsidRDefault="004B42CA" w:rsidP="00B24D0A">
      <w:pPr>
        <w:rPr>
          <w:rFonts w:ascii="Sakkal Majalla" w:hAnsi="Sakkal Majalla" w:cs="Sakkal Majalla"/>
          <w:sz w:val="28"/>
          <w:szCs w:val="28"/>
          <w:rtl/>
        </w:rPr>
      </w:pPr>
    </w:p>
    <w:p w14:paraId="00257D60" w14:textId="77777777" w:rsidR="004B42CA" w:rsidRDefault="004B42CA" w:rsidP="00B24D0A">
      <w:pPr>
        <w:rPr>
          <w:rFonts w:ascii="Sakkal Majalla" w:hAnsi="Sakkal Majalla" w:cs="Sakkal Majalla"/>
          <w:sz w:val="28"/>
          <w:szCs w:val="28"/>
          <w:rtl/>
        </w:rPr>
      </w:pPr>
    </w:p>
    <w:p w14:paraId="08D8FB42" w14:textId="77777777" w:rsidR="004B42CA" w:rsidRDefault="004B42CA" w:rsidP="00B24D0A">
      <w:pPr>
        <w:rPr>
          <w:rFonts w:ascii="Sakkal Majalla" w:hAnsi="Sakkal Majalla" w:cs="Sakkal Majalla"/>
          <w:sz w:val="28"/>
          <w:szCs w:val="28"/>
          <w:rtl/>
        </w:rPr>
      </w:pPr>
    </w:p>
    <w:p w14:paraId="35608234" w14:textId="77777777" w:rsidR="004B42CA" w:rsidRDefault="004B42CA" w:rsidP="00B24D0A">
      <w:pPr>
        <w:rPr>
          <w:rFonts w:ascii="Sakkal Majalla" w:hAnsi="Sakkal Majalla" w:cs="Sakkal Majalla"/>
          <w:sz w:val="28"/>
          <w:szCs w:val="28"/>
          <w:rtl/>
        </w:rPr>
      </w:pPr>
    </w:p>
    <w:p w14:paraId="11949050" w14:textId="77777777" w:rsidR="00D313B6" w:rsidRDefault="00D313B6" w:rsidP="00B24D0A">
      <w:pPr>
        <w:rPr>
          <w:rFonts w:ascii="Sakkal Majalla" w:hAnsi="Sakkal Majalla" w:cs="Sakkal Majalla"/>
          <w:sz w:val="28"/>
          <w:szCs w:val="28"/>
          <w:rtl/>
        </w:rPr>
      </w:pPr>
    </w:p>
    <w:p w14:paraId="0C9B385D" w14:textId="77777777" w:rsidR="00D313B6" w:rsidRDefault="00D313B6" w:rsidP="00B24D0A">
      <w:pPr>
        <w:rPr>
          <w:rFonts w:ascii="Sakkal Majalla" w:hAnsi="Sakkal Majalla" w:cs="Sakkal Majalla"/>
          <w:sz w:val="28"/>
          <w:szCs w:val="28"/>
          <w:rtl/>
        </w:rPr>
      </w:pPr>
    </w:p>
    <w:p w14:paraId="24C9CB42" w14:textId="77777777" w:rsidR="004B42CA" w:rsidRDefault="004B42CA" w:rsidP="00B24D0A">
      <w:pPr>
        <w:rPr>
          <w:rFonts w:ascii="Sakkal Majalla" w:hAnsi="Sakkal Majalla" w:cs="Sakkal Majalla"/>
          <w:sz w:val="44"/>
          <w:szCs w:val="44"/>
          <w:u w:val="single"/>
          <w:rtl/>
        </w:rPr>
      </w:pPr>
    </w:p>
    <w:p w14:paraId="5427FBD4" w14:textId="77777777" w:rsidR="00AA7A40" w:rsidRDefault="00AA7A40" w:rsidP="00B24D0A">
      <w:pPr>
        <w:rPr>
          <w:rFonts w:ascii="Sakkal Majalla" w:hAnsi="Sakkal Majalla" w:cs="Sakkal Majalla"/>
          <w:sz w:val="44"/>
          <w:szCs w:val="44"/>
          <w:u w:val="single"/>
          <w:rtl/>
        </w:rPr>
      </w:pPr>
    </w:p>
    <w:p w14:paraId="74B0C706" w14:textId="77777777" w:rsidR="00AA7A40" w:rsidRDefault="00AA7A40" w:rsidP="00B24D0A">
      <w:pPr>
        <w:rPr>
          <w:rFonts w:ascii="Sakkal Majalla" w:hAnsi="Sakkal Majalla" w:cs="Sakkal Majalla"/>
          <w:sz w:val="44"/>
          <w:szCs w:val="44"/>
          <w:u w:val="single"/>
          <w:rtl/>
        </w:rPr>
      </w:pPr>
    </w:p>
    <w:p w14:paraId="19D5506C" w14:textId="77777777" w:rsidR="00AA7A40" w:rsidRDefault="00AA7A40" w:rsidP="00B24D0A">
      <w:pPr>
        <w:rPr>
          <w:rFonts w:ascii="Sakkal Majalla" w:hAnsi="Sakkal Majalla" w:cs="Sakkal Majalla"/>
          <w:sz w:val="44"/>
          <w:szCs w:val="44"/>
          <w:u w:val="single"/>
          <w:rtl/>
        </w:rPr>
      </w:pPr>
    </w:p>
    <w:p w14:paraId="321A2929" w14:textId="77777777" w:rsidR="00AA7A40" w:rsidRPr="00D313B6" w:rsidRDefault="00AA7A40" w:rsidP="00B24D0A">
      <w:pPr>
        <w:rPr>
          <w:rFonts w:ascii="Sakkal Majalla" w:hAnsi="Sakkal Majalla" w:cs="Sakkal Majalla"/>
          <w:sz w:val="44"/>
          <w:szCs w:val="44"/>
          <w:u w:val="single"/>
          <w:rtl/>
        </w:rPr>
      </w:pPr>
    </w:p>
    <w:p w14:paraId="1969F4A5" w14:textId="10DB1791" w:rsidR="00D313B6" w:rsidRPr="00D313B6" w:rsidRDefault="005738AC" w:rsidP="00D313B6">
      <w:pPr>
        <w:spacing w:after="0" w:line="240" w:lineRule="auto"/>
        <w:jc w:val="center"/>
        <w:rPr>
          <w:rFonts w:ascii="Simplified Arabic" w:hAnsi="Simplified Arabic" w:cs="Simplified Arabic"/>
          <w:b/>
          <w:bCs/>
          <w:sz w:val="44"/>
          <w:szCs w:val="44"/>
          <w:u w:val="single"/>
          <w:rtl/>
          <w:lang w:bidi="ar-SY"/>
        </w:rPr>
      </w:pPr>
      <w:r w:rsidRPr="00D313B6">
        <w:rPr>
          <w:rFonts w:ascii="Simplified Arabic" w:hAnsi="Simplified Arabic" w:cs="Simplified Arabic" w:hint="cs"/>
          <w:b/>
          <w:bCs/>
          <w:sz w:val="44"/>
          <w:szCs w:val="44"/>
          <w:u w:val="single"/>
          <w:rtl/>
          <w:lang w:bidi="ar-SY"/>
        </w:rPr>
        <w:t>الفصل الأول:</w:t>
      </w:r>
    </w:p>
    <w:p w14:paraId="361423EC" w14:textId="77777777" w:rsidR="00D313B6" w:rsidRPr="00D313B6" w:rsidRDefault="00D313B6" w:rsidP="00D313B6">
      <w:pPr>
        <w:spacing w:after="0" w:line="240" w:lineRule="auto"/>
        <w:jc w:val="center"/>
        <w:rPr>
          <w:rFonts w:ascii="Simplified Arabic" w:hAnsi="Simplified Arabic" w:cs="Simplified Arabic"/>
          <w:b/>
          <w:bCs/>
          <w:sz w:val="44"/>
          <w:szCs w:val="44"/>
          <w:u w:val="single"/>
          <w:rtl/>
          <w:lang w:bidi="ar-SY"/>
        </w:rPr>
      </w:pPr>
    </w:p>
    <w:p w14:paraId="5B716C18" w14:textId="10B5617F" w:rsidR="00036B7B" w:rsidRPr="00D313B6" w:rsidRDefault="005738AC" w:rsidP="00D313B6">
      <w:pPr>
        <w:spacing w:after="0" w:line="240" w:lineRule="auto"/>
        <w:jc w:val="center"/>
        <w:rPr>
          <w:rFonts w:ascii="Simplified Arabic" w:hAnsi="Simplified Arabic" w:cs="Simplified Arabic"/>
          <w:b/>
          <w:bCs/>
          <w:sz w:val="44"/>
          <w:szCs w:val="44"/>
          <w:u w:val="single"/>
          <w:rtl/>
          <w:lang w:bidi="ar-SY"/>
        </w:rPr>
      </w:pPr>
      <w:r w:rsidRPr="00D313B6">
        <w:rPr>
          <w:rFonts w:ascii="Simplified Arabic" w:hAnsi="Simplified Arabic" w:cs="Simplified Arabic" w:hint="cs"/>
          <w:b/>
          <w:bCs/>
          <w:sz w:val="44"/>
          <w:szCs w:val="44"/>
          <w:u w:val="single"/>
          <w:rtl/>
          <w:lang w:bidi="ar-SY"/>
        </w:rPr>
        <w:t>المدخل العام للبحث:</w:t>
      </w:r>
    </w:p>
    <w:p w14:paraId="62B8EA8A" w14:textId="77777777" w:rsidR="00D313B6" w:rsidRDefault="00D313B6" w:rsidP="000D7319">
      <w:pPr>
        <w:spacing w:after="0" w:line="240" w:lineRule="auto"/>
        <w:rPr>
          <w:rFonts w:ascii="Simplified Arabic" w:hAnsi="Simplified Arabic" w:cs="Simplified Arabic"/>
          <w:b/>
          <w:bCs/>
          <w:sz w:val="40"/>
          <w:szCs w:val="40"/>
          <w:rtl/>
          <w:lang w:bidi="ar-SY"/>
        </w:rPr>
      </w:pPr>
    </w:p>
    <w:p w14:paraId="10E589E8" w14:textId="77777777" w:rsidR="00D313B6" w:rsidRDefault="00D313B6" w:rsidP="000D7319">
      <w:pPr>
        <w:spacing w:after="0" w:line="240" w:lineRule="auto"/>
        <w:rPr>
          <w:rFonts w:ascii="Simplified Arabic" w:hAnsi="Simplified Arabic" w:cs="Simplified Arabic"/>
          <w:b/>
          <w:bCs/>
          <w:sz w:val="40"/>
          <w:szCs w:val="40"/>
          <w:rtl/>
          <w:lang w:bidi="ar-SY"/>
        </w:rPr>
      </w:pPr>
    </w:p>
    <w:p w14:paraId="76C64349" w14:textId="77777777" w:rsidR="00D313B6" w:rsidRDefault="00D313B6" w:rsidP="000D7319">
      <w:pPr>
        <w:spacing w:after="0" w:line="240" w:lineRule="auto"/>
        <w:rPr>
          <w:rFonts w:ascii="Simplified Arabic" w:hAnsi="Simplified Arabic" w:cs="Simplified Arabic"/>
          <w:b/>
          <w:bCs/>
          <w:sz w:val="40"/>
          <w:szCs w:val="40"/>
          <w:rtl/>
          <w:lang w:bidi="ar-SY"/>
        </w:rPr>
      </w:pPr>
    </w:p>
    <w:p w14:paraId="1DF59D75" w14:textId="77777777" w:rsidR="00D313B6" w:rsidRDefault="00D313B6" w:rsidP="000D7319">
      <w:pPr>
        <w:spacing w:after="0" w:line="240" w:lineRule="auto"/>
        <w:rPr>
          <w:rFonts w:ascii="Simplified Arabic" w:hAnsi="Simplified Arabic" w:cs="Simplified Arabic"/>
          <w:b/>
          <w:bCs/>
          <w:sz w:val="40"/>
          <w:szCs w:val="40"/>
          <w:rtl/>
          <w:lang w:bidi="ar-SY"/>
        </w:rPr>
      </w:pPr>
    </w:p>
    <w:p w14:paraId="71FE6857" w14:textId="77777777" w:rsidR="00D313B6" w:rsidRDefault="00D313B6" w:rsidP="000D7319">
      <w:pPr>
        <w:spacing w:after="0" w:line="240" w:lineRule="auto"/>
        <w:rPr>
          <w:rFonts w:ascii="Simplified Arabic" w:hAnsi="Simplified Arabic" w:cs="Simplified Arabic"/>
          <w:b/>
          <w:bCs/>
          <w:sz w:val="40"/>
          <w:szCs w:val="40"/>
          <w:rtl/>
          <w:lang w:bidi="ar-SY"/>
        </w:rPr>
      </w:pPr>
    </w:p>
    <w:p w14:paraId="3C50C604" w14:textId="77777777" w:rsidR="00D313B6" w:rsidRDefault="00D313B6" w:rsidP="000D7319">
      <w:pPr>
        <w:spacing w:after="0" w:line="240" w:lineRule="auto"/>
        <w:rPr>
          <w:rFonts w:ascii="Simplified Arabic" w:hAnsi="Simplified Arabic" w:cs="Simplified Arabic"/>
          <w:b/>
          <w:bCs/>
          <w:sz w:val="40"/>
          <w:szCs w:val="40"/>
          <w:rtl/>
          <w:lang w:bidi="ar-SY"/>
        </w:rPr>
      </w:pPr>
    </w:p>
    <w:p w14:paraId="2502734B" w14:textId="77777777" w:rsidR="00D313B6" w:rsidRDefault="00D313B6" w:rsidP="000D7319">
      <w:pPr>
        <w:spacing w:after="0" w:line="240" w:lineRule="auto"/>
        <w:rPr>
          <w:rFonts w:ascii="Simplified Arabic" w:hAnsi="Simplified Arabic" w:cs="Simplified Arabic"/>
          <w:b/>
          <w:bCs/>
          <w:sz w:val="40"/>
          <w:szCs w:val="40"/>
          <w:rtl/>
          <w:lang w:bidi="ar-SY"/>
        </w:rPr>
      </w:pPr>
    </w:p>
    <w:p w14:paraId="2BF1F583" w14:textId="77777777" w:rsidR="00D313B6" w:rsidRDefault="00D313B6" w:rsidP="000D7319">
      <w:pPr>
        <w:spacing w:after="0" w:line="240" w:lineRule="auto"/>
        <w:rPr>
          <w:rFonts w:ascii="Simplified Arabic" w:hAnsi="Simplified Arabic" w:cs="Simplified Arabic"/>
          <w:b/>
          <w:bCs/>
          <w:sz w:val="40"/>
          <w:szCs w:val="40"/>
          <w:rtl/>
          <w:lang w:bidi="ar-SY"/>
        </w:rPr>
      </w:pPr>
    </w:p>
    <w:p w14:paraId="33E43235" w14:textId="77777777" w:rsidR="00D313B6" w:rsidRDefault="00D313B6" w:rsidP="000D7319">
      <w:pPr>
        <w:spacing w:after="0" w:line="240" w:lineRule="auto"/>
        <w:rPr>
          <w:rFonts w:ascii="Simplified Arabic" w:hAnsi="Simplified Arabic" w:cs="Simplified Arabic"/>
          <w:b/>
          <w:bCs/>
          <w:sz w:val="40"/>
          <w:szCs w:val="40"/>
          <w:rtl/>
          <w:lang w:bidi="ar-SY"/>
        </w:rPr>
      </w:pPr>
    </w:p>
    <w:p w14:paraId="01364D9A" w14:textId="77777777" w:rsidR="00AA7A40" w:rsidRDefault="00AA7A40" w:rsidP="000D7319">
      <w:pPr>
        <w:spacing w:after="0" w:line="240" w:lineRule="auto"/>
        <w:jc w:val="both"/>
        <w:rPr>
          <w:rFonts w:ascii="Simplified Arabic" w:hAnsi="Simplified Arabic" w:cs="Simplified Arabic"/>
          <w:b/>
          <w:bCs/>
          <w:sz w:val="40"/>
          <w:szCs w:val="40"/>
          <w:rtl/>
          <w:lang w:bidi="ar-SY"/>
        </w:rPr>
      </w:pPr>
    </w:p>
    <w:p w14:paraId="7E52ACE0" w14:textId="17CAC652" w:rsidR="0022737E" w:rsidRPr="000D7319" w:rsidRDefault="0022737E" w:rsidP="000D7319">
      <w:pPr>
        <w:spacing w:after="0" w:line="240" w:lineRule="auto"/>
        <w:jc w:val="both"/>
        <w:rPr>
          <w:rFonts w:ascii="Simplified Arabic" w:hAnsi="Simplified Arabic" w:cs="Simplified Arabic"/>
          <w:b/>
          <w:bCs/>
          <w:sz w:val="32"/>
          <w:szCs w:val="32"/>
          <w:rtl/>
          <w:lang w:bidi="ar-SY"/>
        </w:rPr>
      </w:pPr>
      <w:r w:rsidRPr="000D7319">
        <w:rPr>
          <w:rFonts w:ascii="Simplified Arabic" w:hAnsi="Simplified Arabic" w:cs="Simplified Arabic"/>
          <w:b/>
          <w:bCs/>
          <w:sz w:val="32"/>
          <w:szCs w:val="32"/>
          <w:rtl/>
          <w:lang w:bidi="ar-SY"/>
        </w:rPr>
        <w:lastRenderedPageBreak/>
        <w:t>مقدمة</w:t>
      </w:r>
      <w:r w:rsidRPr="000D7319">
        <w:rPr>
          <w:rFonts w:ascii="Simplified Arabic" w:hAnsi="Simplified Arabic" w:cs="Simplified Arabic" w:hint="cs"/>
          <w:b/>
          <w:bCs/>
          <w:sz w:val="32"/>
          <w:szCs w:val="32"/>
          <w:rtl/>
          <w:lang w:bidi="ar-SY"/>
        </w:rPr>
        <w:t>:</w:t>
      </w:r>
    </w:p>
    <w:p w14:paraId="44BF1778" w14:textId="0E43CCB2" w:rsidR="0022737E" w:rsidRPr="000D7319" w:rsidRDefault="0022737E" w:rsidP="000D7319">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sz w:val="32"/>
          <w:szCs w:val="32"/>
          <w:rtl/>
          <w:lang w:bidi="ar-SY"/>
        </w:rPr>
        <w:t>شهد العالم تحولًا رقميًا واسعًا في مختلف مجالات الحياة، وكان من أبرز مظاهره انتشار الهواتف الذكية وتطبيقاتها المتنوعة، التي لم تقتصر على المجالات الترفيهية أو التجارية</w:t>
      </w:r>
      <w:r w:rsidR="005A0A49" w:rsidRPr="000D7319">
        <w:rPr>
          <w:rFonts w:ascii="Simplified Arabic" w:hAnsi="Simplified Arabic" w:cs="Simplified Arabic" w:hint="cs"/>
          <w:sz w:val="32"/>
          <w:szCs w:val="32"/>
          <w:rtl/>
          <w:lang w:bidi="ar-SY"/>
        </w:rPr>
        <w:t xml:space="preserve"> أو العلمية</w:t>
      </w:r>
      <w:r w:rsidRPr="000D7319">
        <w:rPr>
          <w:rFonts w:ascii="Simplified Arabic" w:hAnsi="Simplified Arabic" w:cs="Simplified Arabic"/>
          <w:sz w:val="32"/>
          <w:szCs w:val="32"/>
          <w:rtl/>
          <w:lang w:bidi="ar-SY"/>
        </w:rPr>
        <w:t>، بل امتدت إلى مجالات التعليم والدعوة وخدمة النصوص الشرعية، وعلى رأسها القرآن الكريم</w:t>
      </w:r>
      <w:r w:rsidR="00692605" w:rsidRPr="000D7319">
        <w:rPr>
          <w:rFonts w:ascii="Simplified Arabic" w:hAnsi="Simplified Arabic" w:cs="Simplified Arabic" w:hint="cs"/>
          <w:sz w:val="32"/>
          <w:szCs w:val="32"/>
          <w:rtl/>
          <w:lang w:bidi="ar-SY"/>
        </w:rPr>
        <w:t>،</w:t>
      </w:r>
      <w:r w:rsidRPr="000D7319">
        <w:rPr>
          <w:rFonts w:ascii="Simplified Arabic" w:hAnsi="Simplified Arabic" w:cs="Simplified Arabic"/>
          <w:sz w:val="32"/>
          <w:szCs w:val="32"/>
          <w:rtl/>
          <w:lang w:bidi="ar-SY"/>
        </w:rPr>
        <w:t xml:space="preserve"> </w:t>
      </w:r>
      <w:r w:rsidR="005A0A49" w:rsidRPr="000D7319">
        <w:rPr>
          <w:rFonts w:ascii="Simplified Arabic" w:hAnsi="Simplified Arabic" w:cs="Simplified Arabic" w:hint="cs"/>
          <w:sz w:val="32"/>
          <w:szCs w:val="32"/>
          <w:rtl/>
          <w:lang w:bidi="ar-SY"/>
        </w:rPr>
        <w:t xml:space="preserve">حيث تزايد عدد التطبيقات التي تعنى بالقرآن الكريم وعلومه تلاوة وتسميعاً وتعليماً وتفسيراً واستماعاً وغيرها المجالات وبخدمات نوعية مبتكرة على مستوى الكلمة والآية والصفحة والسورة، فلا تكاد تجد جهاز يخلو من تطبيق قرآني يقرأ من خلاله القرآن أو يستمع لتلاوته من مصاحف مسموعة </w:t>
      </w:r>
      <w:r w:rsidRPr="000D7319">
        <w:rPr>
          <w:rFonts w:ascii="Simplified Arabic" w:hAnsi="Simplified Arabic" w:cs="Simplified Arabic"/>
          <w:sz w:val="32"/>
          <w:szCs w:val="32"/>
          <w:rtl/>
          <w:lang w:bidi="ar-SY"/>
        </w:rPr>
        <w:t xml:space="preserve">ومن هنا </w:t>
      </w:r>
      <w:r w:rsidR="005A0A49" w:rsidRPr="000D7319">
        <w:rPr>
          <w:rFonts w:ascii="Simplified Arabic" w:hAnsi="Simplified Arabic" w:cs="Simplified Arabic" w:hint="cs"/>
          <w:sz w:val="32"/>
          <w:szCs w:val="32"/>
          <w:rtl/>
          <w:lang w:bidi="ar-SY"/>
        </w:rPr>
        <w:t xml:space="preserve">جاءت هذه الدراسة لتسلط الضوء على </w:t>
      </w:r>
      <w:r w:rsidRPr="000D7319">
        <w:rPr>
          <w:rFonts w:ascii="Simplified Arabic" w:hAnsi="Simplified Arabic" w:cs="Simplified Arabic"/>
          <w:sz w:val="32"/>
          <w:szCs w:val="32"/>
          <w:rtl/>
          <w:lang w:bidi="ar-SY"/>
        </w:rPr>
        <w:t xml:space="preserve"> </w:t>
      </w:r>
      <w:r w:rsidRPr="000D7319">
        <w:rPr>
          <w:rFonts w:ascii="Simplified Arabic" w:hAnsi="Simplified Arabic" w:cs="Simplified Arabic" w:hint="cs"/>
          <w:sz w:val="32"/>
          <w:szCs w:val="32"/>
          <w:rtl/>
          <w:lang w:bidi="ar-SY"/>
        </w:rPr>
        <w:t>"</w:t>
      </w:r>
      <w:r w:rsidRPr="000D7319">
        <w:rPr>
          <w:rFonts w:ascii="Simplified Arabic" w:hAnsi="Simplified Arabic" w:cs="Simplified Arabic"/>
          <w:sz w:val="32"/>
          <w:szCs w:val="32"/>
          <w:rtl/>
          <w:lang w:bidi="ar-SY"/>
        </w:rPr>
        <w:t>العلاقة بين استخدام تطبيقات الهواتف الذكية وخدمة القرآن الكريم وعلومه: دراسة تطبيقية على تطبيق وحي بمركز تفسير للدراسات القرآنية بالمملكة العربية السعودية</w:t>
      </w:r>
      <w:r w:rsidRPr="000D7319">
        <w:rPr>
          <w:rFonts w:ascii="Simplified Arabic" w:hAnsi="Simplified Arabic" w:cs="Simplified Arabic" w:hint="cs"/>
          <w:sz w:val="32"/>
          <w:szCs w:val="32"/>
          <w:rtl/>
          <w:lang w:bidi="ar-SY"/>
        </w:rPr>
        <w:t>"</w:t>
      </w:r>
    </w:p>
    <w:p w14:paraId="71F42770" w14:textId="5A108A13" w:rsidR="0022737E" w:rsidRPr="000D7319" w:rsidRDefault="0022737E" w:rsidP="000D7319">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ويعد "</w:t>
      </w:r>
      <w:r w:rsidRPr="000D7319">
        <w:rPr>
          <w:rFonts w:ascii="Simplified Arabic" w:hAnsi="Simplified Arabic" w:cs="Simplified Arabic"/>
          <w:sz w:val="32"/>
          <w:szCs w:val="32"/>
          <w:rtl/>
          <w:lang w:bidi="ar-SY"/>
        </w:rPr>
        <w:t>تطبيق "وحي"، أحد المشاريع الرقمية التابعة لمركز تفسير للدراسات القرآنية</w:t>
      </w:r>
      <w:r w:rsidRPr="000D7319">
        <w:rPr>
          <w:rFonts w:ascii="Simplified Arabic" w:hAnsi="Simplified Arabic" w:cs="Simplified Arabic" w:hint="cs"/>
          <w:sz w:val="32"/>
          <w:szCs w:val="32"/>
          <w:rtl/>
          <w:lang w:bidi="ar-SY"/>
        </w:rPr>
        <w:t xml:space="preserve"> بمدينة الرياض عاصمة المملكة العربية السعودية</w:t>
      </w:r>
      <w:r w:rsidRPr="000D7319">
        <w:rPr>
          <w:rFonts w:ascii="Simplified Arabic" w:hAnsi="Simplified Arabic" w:cs="Simplified Arabic"/>
          <w:sz w:val="32"/>
          <w:szCs w:val="32"/>
          <w:rtl/>
          <w:lang w:bidi="ar-SY"/>
        </w:rPr>
        <w:t xml:space="preserve">، </w:t>
      </w:r>
      <w:r w:rsidRPr="000D7319">
        <w:rPr>
          <w:rFonts w:ascii="Simplified Arabic" w:hAnsi="Simplified Arabic" w:cs="Simplified Arabic" w:hint="cs"/>
          <w:sz w:val="32"/>
          <w:szCs w:val="32"/>
          <w:rtl/>
          <w:lang w:bidi="ar-SY"/>
        </w:rPr>
        <w:t>حيث تجاوز عدد مستخدمين تطبي</w:t>
      </w:r>
      <w:r w:rsidR="005A0A49" w:rsidRPr="000D7319">
        <w:rPr>
          <w:rFonts w:ascii="Simplified Arabic" w:hAnsi="Simplified Arabic" w:cs="Simplified Arabic" w:hint="cs"/>
          <w:sz w:val="32"/>
          <w:szCs w:val="32"/>
          <w:rtl/>
          <w:lang w:bidi="ar-SY"/>
        </w:rPr>
        <w:t>ق</w:t>
      </w:r>
      <w:r w:rsidRPr="000D7319">
        <w:rPr>
          <w:rFonts w:ascii="Simplified Arabic" w:hAnsi="Simplified Arabic" w:cs="Simplified Arabic" w:hint="cs"/>
          <w:sz w:val="32"/>
          <w:szCs w:val="32"/>
          <w:rtl/>
          <w:lang w:bidi="ar-SY"/>
        </w:rPr>
        <w:t xml:space="preserve"> وحي 5 ملايين مستخدم ويعد هذا التطبيق من أبرز التطبيقات القرآنية في الساحة اليوم</w:t>
      </w:r>
      <w:r w:rsidRPr="000D7319">
        <w:rPr>
          <w:rFonts w:ascii="Simplified Arabic" w:hAnsi="Simplified Arabic" w:cs="Simplified Arabic"/>
          <w:sz w:val="32"/>
          <w:szCs w:val="32"/>
          <w:rtl/>
          <w:lang w:bidi="ar-SY"/>
        </w:rPr>
        <w:t xml:space="preserve"> لما يقدّمه من </w:t>
      </w:r>
      <w:r w:rsidRPr="000D7319">
        <w:rPr>
          <w:rFonts w:ascii="Simplified Arabic" w:hAnsi="Simplified Arabic" w:cs="Simplified Arabic" w:hint="cs"/>
          <w:sz w:val="32"/>
          <w:szCs w:val="32"/>
          <w:rtl/>
          <w:lang w:bidi="ar-SY"/>
        </w:rPr>
        <w:t>خدمات وميزات فريدة ومبتكرة ساهمت في خدمة القرآن الكريم وعلومه خدمة نوعية ووظفت التقنيات الحديثة في ذلك.</w:t>
      </w:r>
    </w:p>
    <w:p w14:paraId="3E99F384" w14:textId="13037F6D" w:rsidR="0022737E" w:rsidRDefault="0022737E" w:rsidP="000D7319">
      <w:pPr>
        <w:spacing w:after="0" w:line="240" w:lineRule="auto"/>
        <w:jc w:val="both"/>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 xml:space="preserve">وقد تأسس مركز تفسير للدراسات القرآنية عام 2008م وهو </w:t>
      </w:r>
      <w:r w:rsidRPr="000D7319">
        <w:rPr>
          <w:rFonts w:ascii="Simplified Arabic" w:hAnsi="Simplified Arabic" w:cs="Simplified Arabic"/>
          <w:sz w:val="32"/>
          <w:szCs w:val="32"/>
          <w:rtl/>
          <w:lang w:bidi="ar-SY"/>
        </w:rPr>
        <w:t>مركز بحوث ودراسات غير ربحي، متخصِّصٌ في تطوير الدراسات القرآنية، في المجالات العِلْمِيّة والتعليمية والتقنية والإعلامية، بعمل مؤسّسي يتحرّى الإتقان والجودة.</w:t>
      </w:r>
      <w:r w:rsidRPr="000D7319">
        <w:rPr>
          <w:rFonts w:ascii="Simplified Arabic" w:hAnsi="Simplified Arabic" w:cs="Simplified Arabic" w:hint="cs"/>
          <w:sz w:val="32"/>
          <w:szCs w:val="32"/>
          <w:rtl/>
          <w:lang w:bidi="ar-SY"/>
        </w:rPr>
        <w:t xml:space="preserve"> ورؤيته الطموحة: </w:t>
      </w:r>
      <w:r w:rsidRPr="000D7319">
        <w:rPr>
          <w:rFonts w:ascii="Simplified Arabic" w:hAnsi="Simplified Arabic" w:cs="Simplified Arabic"/>
          <w:sz w:val="32"/>
          <w:szCs w:val="32"/>
          <w:rtl/>
          <w:lang w:bidi="ar-SY"/>
        </w:rPr>
        <w:t>الريادة في تطوير الدراسات القرآنية</w:t>
      </w:r>
      <w:r w:rsidRPr="000D7319">
        <w:rPr>
          <w:rFonts w:ascii="Simplified Arabic" w:hAnsi="Simplified Arabic" w:cs="Simplified Arabic" w:hint="cs"/>
          <w:sz w:val="32"/>
          <w:szCs w:val="32"/>
          <w:rtl/>
          <w:lang w:bidi="ar-SY"/>
        </w:rPr>
        <w:t xml:space="preserve">، ورسالته: </w:t>
      </w:r>
      <w:r w:rsidRPr="000D7319">
        <w:rPr>
          <w:rFonts w:ascii="Simplified Arabic" w:hAnsi="Simplified Arabic" w:cs="Simplified Arabic"/>
          <w:sz w:val="32"/>
          <w:szCs w:val="32"/>
          <w:rtl/>
          <w:lang w:bidi="ar-SY"/>
        </w:rPr>
        <w:t>تطوير الدراسات القرآنية من خلال الدراسات والبحوث، والبرامج التعليمية والدورات التدريبية، والمؤتمرات واللقاءات، والتطبيقات الإلكترونية.</w:t>
      </w:r>
    </w:p>
    <w:p w14:paraId="20782335" w14:textId="77777777" w:rsidR="000D7319" w:rsidRDefault="000D7319" w:rsidP="000D7319">
      <w:pPr>
        <w:spacing w:after="0" w:line="240" w:lineRule="auto"/>
        <w:jc w:val="both"/>
        <w:rPr>
          <w:rFonts w:ascii="Simplified Arabic" w:hAnsi="Simplified Arabic" w:cs="Simplified Arabic"/>
          <w:sz w:val="32"/>
          <w:szCs w:val="32"/>
          <w:rtl/>
          <w:lang w:bidi="ar-SY"/>
        </w:rPr>
      </w:pPr>
    </w:p>
    <w:p w14:paraId="139E0D27" w14:textId="77777777" w:rsidR="007B735D" w:rsidRDefault="007B735D" w:rsidP="000D7319">
      <w:pPr>
        <w:spacing w:after="0" w:line="240" w:lineRule="auto"/>
        <w:jc w:val="both"/>
        <w:rPr>
          <w:rFonts w:ascii="Simplified Arabic" w:hAnsi="Simplified Arabic" w:cs="Simplified Arabic"/>
          <w:sz w:val="32"/>
          <w:szCs w:val="32"/>
          <w:rtl/>
          <w:lang w:bidi="ar-SY"/>
        </w:rPr>
      </w:pPr>
    </w:p>
    <w:p w14:paraId="7EF2748B" w14:textId="77777777" w:rsidR="007B735D" w:rsidRDefault="007B735D" w:rsidP="000D7319">
      <w:pPr>
        <w:spacing w:after="0" w:line="240" w:lineRule="auto"/>
        <w:jc w:val="both"/>
        <w:rPr>
          <w:rFonts w:ascii="Simplified Arabic" w:hAnsi="Simplified Arabic" w:cs="Simplified Arabic"/>
          <w:sz w:val="32"/>
          <w:szCs w:val="32"/>
          <w:rtl/>
          <w:lang w:bidi="ar-SY"/>
        </w:rPr>
      </w:pPr>
    </w:p>
    <w:p w14:paraId="3529CE7F" w14:textId="77777777" w:rsidR="007B735D" w:rsidRDefault="007B735D" w:rsidP="000D7319">
      <w:pPr>
        <w:spacing w:after="0" w:line="240" w:lineRule="auto"/>
        <w:jc w:val="both"/>
        <w:rPr>
          <w:rFonts w:ascii="Simplified Arabic" w:hAnsi="Simplified Arabic" w:cs="Simplified Arabic"/>
          <w:sz w:val="32"/>
          <w:szCs w:val="32"/>
          <w:rtl/>
          <w:lang w:bidi="ar-SY"/>
        </w:rPr>
      </w:pPr>
    </w:p>
    <w:p w14:paraId="7ACB8962" w14:textId="77777777" w:rsidR="007B735D" w:rsidRDefault="007B735D" w:rsidP="000D7319">
      <w:pPr>
        <w:spacing w:after="0" w:line="240" w:lineRule="auto"/>
        <w:jc w:val="both"/>
        <w:rPr>
          <w:rFonts w:ascii="Simplified Arabic" w:hAnsi="Simplified Arabic" w:cs="Simplified Arabic"/>
          <w:sz w:val="32"/>
          <w:szCs w:val="32"/>
          <w:rtl/>
          <w:lang w:bidi="ar-SY"/>
        </w:rPr>
      </w:pPr>
    </w:p>
    <w:p w14:paraId="0070F371" w14:textId="77777777" w:rsidR="00D313B6" w:rsidRPr="000D7319" w:rsidRDefault="00D313B6" w:rsidP="000D7319">
      <w:pPr>
        <w:spacing w:after="0" w:line="240" w:lineRule="auto"/>
        <w:jc w:val="both"/>
        <w:rPr>
          <w:rFonts w:ascii="Simplified Arabic" w:hAnsi="Simplified Arabic" w:cs="Simplified Arabic"/>
          <w:sz w:val="32"/>
          <w:szCs w:val="32"/>
          <w:rtl/>
          <w:lang w:bidi="ar-SY"/>
        </w:rPr>
      </w:pPr>
    </w:p>
    <w:p w14:paraId="331FE44C" w14:textId="76B952E0" w:rsidR="0022737E" w:rsidRPr="000D7319" w:rsidRDefault="0022737E" w:rsidP="000D7319">
      <w:pPr>
        <w:spacing w:after="0" w:line="240" w:lineRule="auto"/>
        <w:rPr>
          <w:rFonts w:ascii="Simplified Arabic" w:hAnsi="Simplified Arabic" w:cs="Simplified Arabic"/>
          <w:b/>
          <w:bCs/>
          <w:sz w:val="32"/>
          <w:szCs w:val="32"/>
          <w:rtl/>
          <w:lang w:bidi="ar-SY"/>
        </w:rPr>
      </w:pPr>
      <w:r w:rsidRPr="000D7319">
        <w:rPr>
          <w:rFonts w:ascii="Simplified Arabic" w:hAnsi="Simplified Arabic" w:cs="Simplified Arabic"/>
          <w:b/>
          <w:bCs/>
          <w:sz w:val="32"/>
          <w:szCs w:val="32"/>
          <w:rtl/>
          <w:lang w:bidi="ar-SY"/>
        </w:rPr>
        <w:lastRenderedPageBreak/>
        <w:t xml:space="preserve">مشكلة </w:t>
      </w:r>
      <w:r w:rsidR="00E654E1" w:rsidRPr="000D7319">
        <w:rPr>
          <w:rFonts w:ascii="Simplified Arabic" w:hAnsi="Simplified Arabic" w:cs="Simplified Arabic" w:hint="cs"/>
          <w:b/>
          <w:bCs/>
          <w:sz w:val="32"/>
          <w:szCs w:val="32"/>
          <w:rtl/>
          <w:lang w:bidi="ar-SY"/>
        </w:rPr>
        <w:t>البحث</w:t>
      </w:r>
      <w:r w:rsidRPr="000D7319">
        <w:rPr>
          <w:rFonts w:ascii="Simplified Arabic" w:hAnsi="Simplified Arabic" w:cs="Simplified Arabic" w:hint="cs"/>
          <w:b/>
          <w:bCs/>
          <w:sz w:val="32"/>
          <w:szCs w:val="32"/>
          <w:rtl/>
          <w:lang w:bidi="ar-SY"/>
        </w:rPr>
        <w:t>:</w:t>
      </w:r>
    </w:p>
    <w:p w14:paraId="56B461D2" w14:textId="6D626032" w:rsidR="0022737E" w:rsidRPr="000D7319" w:rsidRDefault="0022737E" w:rsidP="007B735D">
      <w:p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 xml:space="preserve">على الرغم من الانتشار الواسع </w:t>
      </w:r>
      <w:r w:rsidRPr="000D7319">
        <w:rPr>
          <w:rFonts w:ascii="Simplified Arabic" w:hAnsi="Simplified Arabic" w:cs="Simplified Arabic" w:hint="cs"/>
          <w:sz w:val="32"/>
          <w:szCs w:val="32"/>
          <w:rtl/>
          <w:lang w:bidi="ar-SY"/>
        </w:rPr>
        <w:t>للتطبيقات القرآنية</w:t>
      </w:r>
      <w:r w:rsidRPr="000D7319">
        <w:rPr>
          <w:rFonts w:ascii="Simplified Arabic" w:hAnsi="Simplified Arabic" w:cs="Simplified Arabic"/>
          <w:sz w:val="32"/>
          <w:szCs w:val="32"/>
          <w:rtl/>
          <w:lang w:bidi="ar-SY"/>
        </w:rPr>
        <w:t>، إلا أن مدى فاعليتها وتأثيرها على المستخدمين لا يزال بحاجة إلى دراسة تحليلية معمقة</w:t>
      </w:r>
      <w:r w:rsidRPr="000D7319">
        <w:rPr>
          <w:rFonts w:ascii="Simplified Arabic" w:hAnsi="Simplified Arabic" w:cs="Simplified Arabic"/>
          <w:sz w:val="32"/>
          <w:szCs w:val="32"/>
          <w:lang w:bidi="ar-SY"/>
        </w:rPr>
        <w:t>.</w:t>
      </w:r>
      <w:r w:rsidRPr="000D7319">
        <w:rPr>
          <w:rFonts w:ascii="Simplified Arabic" w:hAnsi="Simplified Arabic" w:cs="Simplified Arabic"/>
          <w:sz w:val="32"/>
          <w:szCs w:val="32"/>
          <w:lang w:bidi="ar-SY"/>
        </w:rPr>
        <w:br/>
      </w:r>
      <w:r w:rsidR="00E654E1" w:rsidRPr="000D7319">
        <w:rPr>
          <w:rFonts w:ascii="Simplified Arabic" w:hAnsi="Simplified Arabic" w:cs="Simplified Arabic" w:hint="cs"/>
          <w:b/>
          <w:bCs/>
          <w:sz w:val="32"/>
          <w:szCs w:val="32"/>
          <w:rtl/>
          <w:lang w:bidi="ar-SY"/>
        </w:rPr>
        <w:t>سؤال البحث الرئيسي</w:t>
      </w:r>
      <w:r w:rsidRPr="000D7319">
        <w:rPr>
          <w:rFonts w:ascii="Simplified Arabic" w:hAnsi="Simplified Arabic" w:cs="Simplified Arabic"/>
          <w:b/>
          <w:bCs/>
          <w:sz w:val="32"/>
          <w:szCs w:val="32"/>
          <w:lang w:bidi="ar-SY"/>
        </w:rPr>
        <w:t>:</w:t>
      </w:r>
    </w:p>
    <w:p w14:paraId="11189EBA" w14:textId="788DEEED" w:rsidR="005A0A49" w:rsidRPr="000D7319" w:rsidRDefault="0022737E" w:rsidP="005A0A49">
      <w:pPr>
        <w:rPr>
          <w:rFonts w:ascii="Simplified Arabic" w:hAnsi="Simplified Arabic" w:cs="Simplified Arabic"/>
          <w:sz w:val="32"/>
          <w:szCs w:val="32"/>
          <w:rtl/>
          <w:lang w:bidi="ar-SY"/>
        </w:rPr>
      </w:pPr>
      <w:r w:rsidRPr="000D7319">
        <w:rPr>
          <w:rFonts w:ascii="Simplified Arabic" w:hAnsi="Simplified Arabic" w:cs="Simplified Arabic"/>
          <w:sz w:val="32"/>
          <w:szCs w:val="32"/>
          <w:rtl/>
          <w:lang w:bidi="ar-SY"/>
        </w:rPr>
        <w:t>ما العلاقة بين استخدام تطبيقات الهواتف الذكية وخدمة القرآن الكريم وعلومه، في ضوء تجربة تطبيق "وحي"؟</w:t>
      </w:r>
    </w:p>
    <w:p w14:paraId="7F1DE9CA" w14:textId="31876164" w:rsidR="00E654E1" w:rsidRPr="000D7319" w:rsidRDefault="00E654E1" w:rsidP="005A0A49">
      <w:pPr>
        <w:rPr>
          <w:rFonts w:ascii="Simplified Arabic" w:hAnsi="Simplified Arabic" w:cs="Simplified Arabic"/>
          <w:b/>
          <w:bCs/>
          <w:sz w:val="32"/>
          <w:szCs w:val="32"/>
          <w:rtl/>
          <w:lang w:bidi="ar-SY"/>
        </w:rPr>
      </w:pPr>
      <w:r w:rsidRPr="000D7319">
        <w:rPr>
          <w:rFonts w:ascii="Simplified Arabic" w:hAnsi="Simplified Arabic" w:cs="Simplified Arabic" w:hint="cs"/>
          <w:b/>
          <w:bCs/>
          <w:sz w:val="32"/>
          <w:szCs w:val="32"/>
          <w:rtl/>
          <w:lang w:bidi="ar-SY"/>
        </w:rPr>
        <w:t xml:space="preserve">الأسئلة الفرعية: </w:t>
      </w:r>
    </w:p>
    <w:p w14:paraId="6E5A9348" w14:textId="77777777" w:rsidR="00E654E1" w:rsidRPr="000D7319" w:rsidRDefault="00E654E1" w:rsidP="00CC7E8F">
      <w:pPr>
        <w:pStyle w:val="a5"/>
        <w:numPr>
          <w:ilvl w:val="0"/>
          <w:numId w:val="9"/>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إلى أي مدى تُستخدم تطبيقات الهواتف الذكية في خدمة القرآن الكريم؟</w:t>
      </w:r>
    </w:p>
    <w:p w14:paraId="23D12021" w14:textId="77777777" w:rsidR="00E654E1" w:rsidRPr="000D7319" w:rsidRDefault="00E654E1" w:rsidP="00CC7E8F">
      <w:pPr>
        <w:pStyle w:val="a5"/>
        <w:numPr>
          <w:ilvl w:val="0"/>
          <w:numId w:val="9"/>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ما أبرز الخصائص والميزات التي يقدمها تطبيق "وحي"؟</w:t>
      </w:r>
    </w:p>
    <w:p w14:paraId="28CA45EA" w14:textId="77777777" w:rsidR="00E654E1" w:rsidRPr="000D7319" w:rsidRDefault="00E654E1" w:rsidP="00CC7E8F">
      <w:pPr>
        <w:pStyle w:val="a5"/>
        <w:numPr>
          <w:ilvl w:val="0"/>
          <w:numId w:val="9"/>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ما تقييم المستخدمين لفاعلية التطبيق؟</w:t>
      </w:r>
    </w:p>
    <w:p w14:paraId="26D90326" w14:textId="5F59193D" w:rsidR="00E654E1" w:rsidRPr="000D7319" w:rsidRDefault="00E654E1" w:rsidP="00CC7E8F">
      <w:pPr>
        <w:pStyle w:val="a5"/>
        <w:numPr>
          <w:ilvl w:val="0"/>
          <w:numId w:val="9"/>
        </w:numPr>
        <w:rPr>
          <w:rFonts w:ascii="Simplified Arabic" w:hAnsi="Simplified Arabic" w:cs="Simplified Arabic"/>
          <w:sz w:val="32"/>
          <w:szCs w:val="32"/>
          <w:rtl/>
          <w:lang w:bidi="ar-SY"/>
        </w:rPr>
      </w:pPr>
      <w:r w:rsidRPr="000D7319">
        <w:rPr>
          <w:rFonts w:ascii="Simplified Arabic" w:hAnsi="Simplified Arabic" w:cs="Simplified Arabic"/>
          <w:sz w:val="32"/>
          <w:szCs w:val="32"/>
          <w:rtl/>
          <w:lang w:bidi="ar-SY"/>
        </w:rPr>
        <w:t>هل توجد فروق دالة إحصائيًا في استخدام التطبيق تعزى للمتغيرات الديموغرافية (العمر – الجنس – المستوى التعليمي)؟</w:t>
      </w:r>
    </w:p>
    <w:p w14:paraId="47F6F23A" w14:textId="5EF1EFF7" w:rsidR="0022737E" w:rsidRPr="000D7319" w:rsidRDefault="0022737E" w:rsidP="0022737E">
      <w:pPr>
        <w:rPr>
          <w:rFonts w:ascii="Simplified Arabic" w:hAnsi="Simplified Arabic" w:cs="Simplified Arabic"/>
          <w:b/>
          <w:bCs/>
          <w:sz w:val="32"/>
          <w:szCs w:val="32"/>
          <w:rtl/>
          <w:lang w:bidi="ar-SY"/>
        </w:rPr>
      </w:pPr>
      <w:r w:rsidRPr="000D7319">
        <w:rPr>
          <w:rFonts w:ascii="Simplified Arabic" w:hAnsi="Simplified Arabic" w:cs="Simplified Arabic"/>
          <w:b/>
          <w:bCs/>
          <w:sz w:val="32"/>
          <w:szCs w:val="32"/>
          <w:rtl/>
          <w:lang w:bidi="ar-SY"/>
        </w:rPr>
        <w:t xml:space="preserve">أهمية </w:t>
      </w:r>
      <w:r w:rsidR="00E654E1" w:rsidRPr="000D7319">
        <w:rPr>
          <w:rFonts w:ascii="Simplified Arabic" w:hAnsi="Simplified Arabic" w:cs="Simplified Arabic" w:hint="cs"/>
          <w:b/>
          <w:bCs/>
          <w:sz w:val="32"/>
          <w:szCs w:val="32"/>
          <w:rtl/>
          <w:lang w:bidi="ar-SY"/>
        </w:rPr>
        <w:t>البحث</w:t>
      </w:r>
      <w:r w:rsidRPr="000D7319">
        <w:rPr>
          <w:rFonts w:ascii="Simplified Arabic" w:hAnsi="Simplified Arabic" w:cs="Simplified Arabic" w:hint="cs"/>
          <w:b/>
          <w:bCs/>
          <w:sz w:val="32"/>
          <w:szCs w:val="32"/>
          <w:rtl/>
          <w:lang w:bidi="ar-SY"/>
        </w:rPr>
        <w:t>:</w:t>
      </w:r>
    </w:p>
    <w:p w14:paraId="67B77129" w14:textId="3E7986EA" w:rsidR="0022737E" w:rsidRPr="000D7319" w:rsidRDefault="0022737E" w:rsidP="00CC7E8F">
      <w:pPr>
        <w:pStyle w:val="a5"/>
        <w:numPr>
          <w:ilvl w:val="0"/>
          <w:numId w:val="10"/>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أهمية علمية</w:t>
      </w:r>
      <w:r w:rsidRPr="000D7319">
        <w:rPr>
          <w:rFonts w:ascii="Simplified Arabic" w:hAnsi="Simplified Arabic" w:cs="Simplified Arabic"/>
          <w:sz w:val="32"/>
          <w:szCs w:val="32"/>
          <w:lang w:bidi="ar-SY"/>
        </w:rPr>
        <w:t xml:space="preserve">: </w:t>
      </w:r>
      <w:r w:rsidRPr="000D7319">
        <w:rPr>
          <w:rFonts w:ascii="Simplified Arabic" w:hAnsi="Simplified Arabic" w:cs="Simplified Arabic"/>
          <w:sz w:val="32"/>
          <w:szCs w:val="32"/>
          <w:rtl/>
          <w:lang w:bidi="ar-SY"/>
        </w:rPr>
        <w:t xml:space="preserve">تسد هذه الدراسة فجوة بحثية في مجال التفاعل بين التقنية والنص القرآني، وتضيف إلى ميدان الدراسات القرآنية </w:t>
      </w:r>
      <w:r w:rsidRPr="000D7319">
        <w:rPr>
          <w:rFonts w:ascii="Simplified Arabic" w:hAnsi="Simplified Arabic" w:cs="Simplified Arabic" w:hint="cs"/>
          <w:sz w:val="32"/>
          <w:szCs w:val="32"/>
          <w:rtl/>
          <w:lang w:bidi="ar-SY"/>
        </w:rPr>
        <w:t xml:space="preserve">من </w:t>
      </w:r>
      <w:r w:rsidRPr="000D7319">
        <w:rPr>
          <w:rFonts w:ascii="Simplified Arabic" w:hAnsi="Simplified Arabic" w:cs="Simplified Arabic"/>
          <w:sz w:val="32"/>
          <w:szCs w:val="32"/>
          <w:rtl/>
          <w:lang w:bidi="ar-SY"/>
        </w:rPr>
        <w:t>منظور تقني</w:t>
      </w:r>
      <w:r w:rsidRPr="000D7319">
        <w:rPr>
          <w:rFonts w:ascii="Simplified Arabic" w:hAnsi="Simplified Arabic" w:cs="Simplified Arabic"/>
          <w:sz w:val="32"/>
          <w:szCs w:val="32"/>
          <w:lang w:bidi="ar-SY"/>
        </w:rPr>
        <w:t>.</w:t>
      </w:r>
    </w:p>
    <w:p w14:paraId="037D26C9" w14:textId="43E83657" w:rsidR="0022737E" w:rsidRPr="000D7319" w:rsidRDefault="0022737E" w:rsidP="00CC7E8F">
      <w:pPr>
        <w:pStyle w:val="a5"/>
        <w:numPr>
          <w:ilvl w:val="0"/>
          <w:numId w:val="10"/>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أهمية تطبيقية</w:t>
      </w:r>
      <w:r w:rsidRPr="000D7319">
        <w:rPr>
          <w:rFonts w:ascii="Simplified Arabic" w:hAnsi="Simplified Arabic" w:cs="Simplified Arabic"/>
          <w:sz w:val="32"/>
          <w:szCs w:val="32"/>
          <w:lang w:bidi="ar-SY"/>
        </w:rPr>
        <w:t xml:space="preserve">: </w:t>
      </w:r>
      <w:r w:rsidRPr="000D7319">
        <w:rPr>
          <w:rFonts w:ascii="Simplified Arabic" w:hAnsi="Simplified Arabic" w:cs="Simplified Arabic"/>
          <w:sz w:val="32"/>
          <w:szCs w:val="32"/>
          <w:rtl/>
          <w:lang w:bidi="ar-SY"/>
        </w:rPr>
        <w:t>يمكن أن تزوّد نتائج الدراسة مطوّري التطبيقات</w:t>
      </w:r>
      <w:r w:rsidR="005A0A49" w:rsidRPr="000D7319">
        <w:rPr>
          <w:rFonts w:ascii="Simplified Arabic" w:hAnsi="Simplified Arabic" w:cs="Simplified Arabic" w:hint="cs"/>
          <w:sz w:val="32"/>
          <w:szCs w:val="32"/>
          <w:rtl/>
          <w:lang w:bidi="ar-SY"/>
        </w:rPr>
        <w:t xml:space="preserve"> القرآنية</w:t>
      </w:r>
      <w:r w:rsidRPr="000D7319">
        <w:rPr>
          <w:rFonts w:ascii="Simplified Arabic" w:hAnsi="Simplified Arabic" w:cs="Simplified Arabic"/>
          <w:sz w:val="32"/>
          <w:szCs w:val="32"/>
          <w:rtl/>
          <w:lang w:bidi="ar-SY"/>
        </w:rPr>
        <w:t>، ومراكز الدراسات، بمؤشرات مهمة لتطوير المحتوى والأساليب المستخدمة</w:t>
      </w:r>
      <w:r w:rsidRPr="000D7319">
        <w:rPr>
          <w:rFonts w:ascii="Simplified Arabic" w:hAnsi="Simplified Arabic" w:cs="Simplified Arabic"/>
          <w:sz w:val="32"/>
          <w:szCs w:val="32"/>
          <w:lang w:bidi="ar-SY"/>
        </w:rPr>
        <w:t>.</w:t>
      </w:r>
    </w:p>
    <w:p w14:paraId="7345AE47" w14:textId="77777777" w:rsidR="0022737E" w:rsidRPr="000D7319" w:rsidRDefault="0022737E" w:rsidP="00CC7E8F">
      <w:pPr>
        <w:pStyle w:val="a5"/>
        <w:numPr>
          <w:ilvl w:val="0"/>
          <w:numId w:val="10"/>
        </w:numPr>
        <w:rPr>
          <w:rFonts w:ascii="Simplified Arabic" w:hAnsi="Simplified Arabic" w:cs="Simplified Arabic"/>
          <w:sz w:val="32"/>
          <w:szCs w:val="32"/>
          <w:rtl/>
          <w:lang w:bidi="ar-SY"/>
        </w:rPr>
      </w:pPr>
      <w:r w:rsidRPr="000D7319">
        <w:rPr>
          <w:rFonts w:ascii="Simplified Arabic" w:hAnsi="Simplified Arabic" w:cs="Simplified Arabic"/>
          <w:sz w:val="32"/>
          <w:szCs w:val="32"/>
          <w:rtl/>
          <w:lang w:bidi="ar-SY"/>
        </w:rPr>
        <w:t>أهمية مجتمعية</w:t>
      </w:r>
      <w:r w:rsidRPr="000D7319">
        <w:rPr>
          <w:rFonts w:ascii="Simplified Arabic" w:hAnsi="Simplified Arabic" w:cs="Simplified Arabic"/>
          <w:sz w:val="32"/>
          <w:szCs w:val="32"/>
          <w:lang w:bidi="ar-SY"/>
        </w:rPr>
        <w:t xml:space="preserve">: </w:t>
      </w:r>
      <w:r w:rsidRPr="000D7319">
        <w:rPr>
          <w:rFonts w:ascii="Simplified Arabic" w:hAnsi="Simplified Arabic" w:cs="Simplified Arabic"/>
          <w:sz w:val="32"/>
          <w:szCs w:val="32"/>
          <w:rtl/>
          <w:lang w:bidi="ar-SY"/>
        </w:rPr>
        <w:t>تعزز الدراسة من وعي الأفراد بقيمة استخدام التقنية الحديثة في خدمة القرآن الكريم</w:t>
      </w:r>
      <w:r w:rsidRPr="000D7319">
        <w:rPr>
          <w:rFonts w:ascii="Simplified Arabic" w:hAnsi="Simplified Arabic" w:cs="Simplified Arabic"/>
          <w:sz w:val="32"/>
          <w:szCs w:val="32"/>
          <w:lang w:bidi="ar-SY"/>
        </w:rPr>
        <w:t>.</w:t>
      </w:r>
    </w:p>
    <w:p w14:paraId="533BE203" w14:textId="77777777" w:rsidR="0022737E" w:rsidRDefault="0022737E" w:rsidP="0022737E">
      <w:pPr>
        <w:rPr>
          <w:rFonts w:ascii="Sakkal Majalla" w:hAnsi="Sakkal Majalla" w:cs="Sakkal Majalla"/>
          <w:sz w:val="28"/>
          <w:szCs w:val="28"/>
          <w:u w:val="single"/>
          <w:rtl/>
        </w:rPr>
      </w:pPr>
    </w:p>
    <w:p w14:paraId="1E6C98C3" w14:textId="77777777" w:rsidR="007B735D" w:rsidRDefault="007B735D" w:rsidP="0022737E">
      <w:pPr>
        <w:rPr>
          <w:rFonts w:ascii="Sakkal Majalla" w:hAnsi="Sakkal Majalla" w:cs="Sakkal Majalla"/>
          <w:sz w:val="28"/>
          <w:szCs w:val="28"/>
          <w:u w:val="single"/>
          <w:rtl/>
        </w:rPr>
      </w:pPr>
    </w:p>
    <w:p w14:paraId="2AF67C2B" w14:textId="77777777" w:rsidR="007B735D" w:rsidRPr="000211CD" w:rsidRDefault="007B735D" w:rsidP="0022737E">
      <w:pPr>
        <w:rPr>
          <w:rFonts w:ascii="Sakkal Majalla" w:hAnsi="Sakkal Majalla" w:cs="Sakkal Majalla"/>
          <w:sz w:val="28"/>
          <w:szCs w:val="28"/>
          <w:u w:val="single"/>
          <w:rtl/>
        </w:rPr>
      </w:pPr>
    </w:p>
    <w:p w14:paraId="3B5A6F9F" w14:textId="3AC42543" w:rsidR="0022737E" w:rsidRPr="000D7319" w:rsidRDefault="0022737E" w:rsidP="0022737E">
      <w:pPr>
        <w:rPr>
          <w:rFonts w:ascii="Simplified Arabic" w:hAnsi="Simplified Arabic" w:cs="Simplified Arabic"/>
          <w:b/>
          <w:bCs/>
          <w:sz w:val="32"/>
          <w:szCs w:val="32"/>
          <w:rtl/>
          <w:lang w:bidi="ar-SY"/>
        </w:rPr>
      </w:pPr>
      <w:r w:rsidRPr="000D7319">
        <w:rPr>
          <w:rFonts w:ascii="Simplified Arabic" w:hAnsi="Simplified Arabic" w:cs="Simplified Arabic"/>
          <w:b/>
          <w:bCs/>
          <w:sz w:val="32"/>
          <w:szCs w:val="32"/>
          <w:rtl/>
          <w:lang w:bidi="ar-SY"/>
        </w:rPr>
        <w:lastRenderedPageBreak/>
        <w:t>أهداف ال</w:t>
      </w:r>
      <w:r w:rsidR="00E654E1" w:rsidRPr="000D7319">
        <w:rPr>
          <w:rFonts w:ascii="Simplified Arabic" w:hAnsi="Simplified Arabic" w:cs="Simplified Arabic" w:hint="cs"/>
          <w:b/>
          <w:bCs/>
          <w:sz w:val="32"/>
          <w:szCs w:val="32"/>
          <w:rtl/>
          <w:lang w:bidi="ar-SY"/>
        </w:rPr>
        <w:t>بحث</w:t>
      </w:r>
      <w:r w:rsidRPr="000D7319">
        <w:rPr>
          <w:rFonts w:ascii="Simplified Arabic" w:hAnsi="Simplified Arabic" w:cs="Simplified Arabic" w:hint="cs"/>
          <w:b/>
          <w:bCs/>
          <w:sz w:val="32"/>
          <w:szCs w:val="32"/>
          <w:rtl/>
          <w:lang w:bidi="ar-SY"/>
        </w:rPr>
        <w:t>:</w:t>
      </w:r>
    </w:p>
    <w:p w14:paraId="1778FB22" w14:textId="77777777" w:rsidR="0022737E" w:rsidRPr="000D7319" w:rsidRDefault="0022737E" w:rsidP="00CC7E8F">
      <w:pPr>
        <w:pStyle w:val="a5"/>
        <w:numPr>
          <w:ilvl w:val="0"/>
          <w:numId w:val="11"/>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التعرف على مدى استخدام تطبيقات الهواتف الذكية في خدمة القرآن الكريم وعلومه</w:t>
      </w:r>
      <w:r w:rsidRPr="000D7319">
        <w:rPr>
          <w:rFonts w:ascii="Simplified Arabic" w:hAnsi="Simplified Arabic" w:cs="Simplified Arabic"/>
          <w:sz w:val="32"/>
          <w:szCs w:val="32"/>
          <w:lang w:bidi="ar-SY"/>
        </w:rPr>
        <w:t>.</w:t>
      </w:r>
    </w:p>
    <w:p w14:paraId="17470F10" w14:textId="77777777" w:rsidR="0022737E" w:rsidRPr="000D7319" w:rsidRDefault="0022737E" w:rsidP="00CC7E8F">
      <w:pPr>
        <w:pStyle w:val="a5"/>
        <w:numPr>
          <w:ilvl w:val="0"/>
          <w:numId w:val="11"/>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دراسة أثر تطبيق "وحي" كنموذج تطبيقي</w:t>
      </w:r>
      <w:r w:rsidRPr="000D7319">
        <w:rPr>
          <w:rFonts w:ascii="Simplified Arabic" w:hAnsi="Simplified Arabic" w:cs="Simplified Arabic"/>
          <w:sz w:val="32"/>
          <w:szCs w:val="32"/>
          <w:lang w:bidi="ar-SY"/>
        </w:rPr>
        <w:t>.</w:t>
      </w:r>
    </w:p>
    <w:p w14:paraId="12936496" w14:textId="77777777" w:rsidR="000D7319" w:rsidRDefault="0022737E" w:rsidP="00CC7E8F">
      <w:pPr>
        <w:pStyle w:val="a5"/>
        <w:numPr>
          <w:ilvl w:val="0"/>
          <w:numId w:val="11"/>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تحليل آراء المستخدمين حول محتوى تطبيق</w:t>
      </w:r>
      <w:r w:rsidRPr="000D7319">
        <w:rPr>
          <w:rFonts w:ascii="Simplified Arabic" w:hAnsi="Simplified Arabic" w:cs="Simplified Arabic" w:hint="cs"/>
          <w:sz w:val="32"/>
          <w:szCs w:val="32"/>
          <w:rtl/>
          <w:lang w:bidi="ar-SY"/>
        </w:rPr>
        <w:t xml:space="preserve"> وحي</w:t>
      </w:r>
      <w:r w:rsidRPr="000D7319">
        <w:rPr>
          <w:rFonts w:ascii="Simplified Arabic" w:hAnsi="Simplified Arabic" w:cs="Simplified Arabic"/>
          <w:sz w:val="32"/>
          <w:szCs w:val="32"/>
          <w:rtl/>
          <w:lang w:bidi="ar-SY"/>
        </w:rPr>
        <w:t xml:space="preserve"> وفاعليته</w:t>
      </w:r>
      <w:r w:rsidRPr="000D7319">
        <w:rPr>
          <w:rFonts w:ascii="Simplified Arabic" w:hAnsi="Simplified Arabic" w:cs="Simplified Arabic"/>
          <w:sz w:val="32"/>
          <w:szCs w:val="32"/>
          <w:lang w:bidi="ar-SY"/>
        </w:rPr>
        <w:t>.</w:t>
      </w:r>
    </w:p>
    <w:p w14:paraId="1A2DAFCF" w14:textId="102FBDDC" w:rsidR="0022737E" w:rsidRPr="000D7319" w:rsidRDefault="0022737E" w:rsidP="00CC7E8F">
      <w:pPr>
        <w:pStyle w:val="a5"/>
        <w:numPr>
          <w:ilvl w:val="0"/>
          <w:numId w:val="11"/>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تقديم توصيات لتحسين جودة التطبيقات القرآنية</w:t>
      </w:r>
      <w:r w:rsidRPr="000D7319">
        <w:rPr>
          <w:rFonts w:ascii="Simplified Arabic" w:hAnsi="Simplified Arabic" w:cs="Simplified Arabic"/>
          <w:sz w:val="32"/>
          <w:szCs w:val="32"/>
          <w:lang w:bidi="ar-SY"/>
        </w:rPr>
        <w:t>.</w:t>
      </w:r>
    </w:p>
    <w:p w14:paraId="0289FFDA" w14:textId="77777777" w:rsidR="0022737E" w:rsidRPr="000211CD" w:rsidRDefault="0022737E" w:rsidP="0022737E">
      <w:pPr>
        <w:rPr>
          <w:rFonts w:ascii="Sakkal Majalla" w:hAnsi="Sakkal Majalla" w:cs="Sakkal Majalla"/>
          <w:sz w:val="28"/>
          <w:szCs w:val="28"/>
          <w:rtl/>
        </w:rPr>
      </w:pPr>
    </w:p>
    <w:p w14:paraId="0328F29D" w14:textId="23C6F2AF" w:rsidR="0022737E" w:rsidRPr="000D7319" w:rsidRDefault="0022737E" w:rsidP="0022737E">
      <w:pPr>
        <w:rPr>
          <w:rFonts w:ascii="Simplified Arabic" w:hAnsi="Simplified Arabic" w:cs="Simplified Arabic"/>
          <w:b/>
          <w:bCs/>
          <w:sz w:val="32"/>
          <w:szCs w:val="32"/>
          <w:rtl/>
          <w:lang w:bidi="ar-SY"/>
        </w:rPr>
      </w:pPr>
      <w:r w:rsidRPr="000D7319">
        <w:rPr>
          <w:rFonts w:ascii="Simplified Arabic" w:hAnsi="Simplified Arabic" w:cs="Simplified Arabic" w:hint="cs"/>
          <w:b/>
          <w:bCs/>
          <w:sz w:val="32"/>
          <w:szCs w:val="32"/>
          <w:rtl/>
          <w:lang w:bidi="ar-SY"/>
        </w:rPr>
        <w:t>فر</w:t>
      </w:r>
      <w:r w:rsidR="00DC3CD3" w:rsidRPr="000D7319">
        <w:rPr>
          <w:rFonts w:ascii="Simplified Arabic" w:hAnsi="Simplified Arabic" w:cs="Simplified Arabic" w:hint="cs"/>
          <w:b/>
          <w:bCs/>
          <w:sz w:val="32"/>
          <w:szCs w:val="32"/>
          <w:rtl/>
          <w:lang w:bidi="ar-SY"/>
        </w:rPr>
        <w:t>ضيات</w:t>
      </w:r>
      <w:r w:rsidRPr="000D7319">
        <w:rPr>
          <w:rFonts w:ascii="Simplified Arabic" w:hAnsi="Simplified Arabic" w:cs="Simplified Arabic" w:hint="cs"/>
          <w:b/>
          <w:bCs/>
          <w:sz w:val="32"/>
          <w:szCs w:val="32"/>
          <w:rtl/>
          <w:lang w:bidi="ar-SY"/>
        </w:rPr>
        <w:t xml:space="preserve"> </w:t>
      </w:r>
      <w:r w:rsidR="00E654E1" w:rsidRPr="000D7319">
        <w:rPr>
          <w:rFonts w:ascii="Simplified Arabic" w:hAnsi="Simplified Arabic" w:cs="Simplified Arabic" w:hint="cs"/>
          <w:b/>
          <w:bCs/>
          <w:sz w:val="32"/>
          <w:szCs w:val="32"/>
          <w:rtl/>
          <w:lang w:bidi="ar-SY"/>
        </w:rPr>
        <w:t>البحث:</w:t>
      </w:r>
    </w:p>
    <w:p w14:paraId="54F02F27" w14:textId="77777777" w:rsidR="0022737E" w:rsidRPr="000D7319" w:rsidRDefault="0022737E" w:rsidP="00CC7E8F">
      <w:pPr>
        <w:pStyle w:val="a5"/>
        <w:numPr>
          <w:ilvl w:val="0"/>
          <w:numId w:val="12"/>
        </w:numPr>
        <w:rPr>
          <w:rFonts w:ascii="Simplified Arabic" w:hAnsi="Simplified Arabic" w:cs="Simplified Arabic"/>
          <w:sz w:val="32"/>
          <w:szCs w:val="32"/>
          <w:lang w:bidi="ar-SY"/>
        </w:rPr>
      </w:pPr>
      <w:r w:rsidRPr="000D7319">
        <w:rPr>
          <w:rFonts w:ascii="Simplified Arabic" w:hAnsi="Simplified Arabic" w:cs="Simplified Arabic" w:hint="cs"/>
          <w:sz w:val="32"/>
          <w:szCs w:val="32"/>
          <w:rtl/>
          <w:lang w:bidi="ar-SY"/>
        </w:rPr>
        <w:t>احتمالية وجود</w:t>
      </w:r>
      <w:r w:rsidRPr="000D7319">
        <w:rPr>
          <w:rFonts w:ascii="Simplified Arabic" w:hAnsi="Simplified Arabic" w:cs="Simplified Arabic"/>
          <w:sz w:val="32"/>
          <w:szCs w:val="32"/>
          <w:rtl/>
          <w:lang w:bidi="ar-SY"/>
        </w:rPr>
        <w:t xml:space="preserve"> علاقة ذات دلالة إحصائية بين استخدام تطبيقات الهواتف الذكية وخدمة القرآن الكريم وعلومه</w:t>
      </w:r>
      <w:r w:rsidRPr="000D7319">
        <w:rPr>
          <w:rFonts w:ascii="Simplified Arabic" w:hAnsi="Simplified Arabic" w:cs="Simplified Arabic"/>
          <w:sz w:val="32"/>
          <w:szCs w:val="32"/>
          <w:lang w:bidi="ar-SY"/>
        </w:rPr>
        <w:t>.</w:t>
      </w:r>
    </w:p>
    <w:p w14:paraId="1D4DCBE6" w14:textId="77777777" w:rsidR="0022737E" w:rsidRPr="000D7319" w:rsidRDefault="0022737E" w:rsidP="00CC7E8F">
      <w:pPr>
        <w:pStyle w:val="a5"/>
        <w:numPr>
          <w:ilvl w:val="0"/>
          <w:numId w:val="12"/>
        </w:numPr>
        <w:rPr>
          <w:rFonts w:ascii="Simplified Arabic" w:hAnsi="Simplified Arabic" w:cs="Simplified Arabic"/>
          <w:sz w:val="32"/>
          <w:szCs w:val="32"/>
          <w:lang w:bidi="ar-SY"/>
        </w:rPr>
      </w:pPr>
      <w:r w:rsidRPr="000D7319">
        <w:rPr>
          <w:rFonts w:ascii="Simplified Arabic" w:hAnsi="Simplified Arabic" w:cs="Simplified Arabic" w:hint="cs"/>
          <w:sz w:val="32"/>
          <w:szCs w:val="32"/>
          <w:rtl/>
          <w:lang w:bidi="ar-SY"/>
        </w:rPr>
        <w:t xml:space="preserve">اسهام </w:t>
      </w:r>
      <w:r w:rsidRPr="000D7319">
        <w:rPr>
          <w:rFonts w:ascii="Simplified Arabic" w:hAnsi="Simplified Arabic" w:cs="Simplified Arabic"/>
          <w:sz w:val="32"/>
          <w:szCs w:val="32"/>
          <w:rtl/>
          <w:lang w:bidi="ar-SY"/>
        </w:rPr>
        <w:t>تطبيق "وحي" في تعزيز تفاعل المستخدمين مع القرآن الكريم</w:t>
      </w:r>
      <w:r w:rsidRPr="000D7319">
        <w:rPr>
          <w:rFonts w:ascii="Simplified Arabic" w:hAnsi="Simplified Arabic" w:cs="Simplified Arabic"/>
          <w:sz w:val="32"/>
          <w:szCs w:val="32"/>
          <w:lang w:bidi="ar-SY"/>
        </w:rPr>
        <w:t>.</w:t>
      </w:r>
    </w:p>
    <w:p w14:paraId="4C93F57E" w14:textId="77777777" w:rsidR="0022737E" w:rsidRPr="000D7319" w:rsidRDefault="0022737E" w:rsidP="00CC7E8F">
      <w:pPr>
        <w:pStyle w:val="a5"/>
        <w:numPr>
          <w:ilvl w:val="0"/>
          <w:numId w:val="12"/>
        </w:numPr>
        <w:rPr>
          <w:rFonts w:ascii="Simplified Arabic" w:hAnsi="Simplified Arabic" w:cs="Simplified Arabic"/>
          <w:sz w:val="32"/>
          <w:szCs w:val="32"/>
          <w:lang w:bidi="ar-SY"/>
        </w:rPr>
      </w:pPr>
      <w:r w:rsidRPr="000D7319">
        <w:rPr>
          <w:rFonts w:ascii="Simplified Arabic" w:hAnsi="Simplified Arabic" w:cs="Simplified Arabic" w:hint="cs"/>
          <w:sz w:val="32"/>
          <w:szCs w:val="32"/>
          <w:rtl/>
          <w:lang w:bidi="ar-SY"/>
        </w:rPr>
        <w:t>اختلاف</w:t>
      </w:r>
      <w:r w:rsidRPr="000D7319">
        <w:rPr>
          <w:rFonts w:ascii="Simplified Arabic" w:hAnsi="Simplified Arabic" w:cs="Simplified Arabic"/>
          <w:sz w:val="32"/>
          <w:szCs w:val="32"/>
          <w:rtl/>
          <w:lang w:bidi="ar-SY"/>
        </w:rPr>
        <w:t xml:space="preserve"> درجة استفادة المستخدمين من تطبيق "وحي" باختلاف خصائصهم الديموغرافية</w:t>
      </w:r>
      <w:r w:rsidRPr="000D7319">
        <w:rPr>
          <w:rFonts w:ascii="Simplified Arabic" w:hAnsi="Simplified Arabic" w:cs="Simplified Arabic"/>
          <w:sz w:val="32"/>
          <w:szCs w:val="32"/>
          <w:lang w:bidi="ar-SY"/>
        </w:rPr>
        <w:t>.</w:t>
      </w:r>
    </w:p>
    <w:p w14:paraId="046FAAC0" w14:textId="77777777" w:rsidR="009E5989" w:rsidRPr="000211CD" w:rsidRDefault="009E5989" w:rsidP="0022737E">
      <w:pPr>
        <w:rPr>
          <w:rFonts w:ascii="Sakkal Majalla" w:hAnsi="Sakkal Majalla" w:cs="Sakkal Majalla"/>
          <w:sz w:val="28"/>
          <w:szCs w:val="28"/>
          <w:u w:val="single"/>
          <w:rtl/>
        </w:rPr>
      </w:pPr>
    </w:p>
    <w:p w14:paraId="63B9F177" w14:textId="77777777" w:rsidR="0022737E" w:rsidRPr="000D7319" w:rsidRDefault="0022737E" w:rsidP="0022737E">
      <w:pPr>
        <w:rPr>
          <w:rFonts w:ascii="Simplified Arabic" w:hAnsi="Simplified Arabic" w:cs="Simplified Arabic"/>
          <w:b/>
          <w:bCs/>
          <w:sz w:val="32"/>
          <w:szCs w:val="32"/>
          <w:rtl/>
          <w:lang w:bidi="ar-SY"/>
        </w:rPr>
      </w:pPr>
      <w:r w:rsidRPr="000D7319">
        <w:rPr>
          <w:rFonts w:ascii="Simplified Arabic" w:hAnsi="Simplified Arabic" w:cs="Simplified Arabic" w:hint="cs"/>
          <w:b/>
          <w:bCs/>
          <w:sz w:val="32"/>
          <w:szCs w:val="32"/>
          <w:rtl/>
          <w:lang w:bidi="ar-SY"/>
        </w:rPr>
        <w:t>حدود</w:t>
      </w:r>
      <w:r w:rsidRPr="000D7319">
        <w:rPr>
          <w:rFonts w:ascii="Simplified Arabic" w:hAnsi="Simplified Arabic" w:cs="Simplified Arabic"/>
          <w:b/>
          <w:bCs/>
          <w:sz w:val="32"/>
          <w:szCs w:val="32"/>
          <w:rtl/>
          <w:lang w:bidi="ar-SY"/>
        </w:rPr>
        <w:t xml:space="preserve"> الدراسة</w:t>
      </w:r>
      <w:r w:rsidRPr="000D7319">
        <w:rPr>
          <w:rFonts w:ascii="Simplified Arabic" w:hAnsi="Simplified Arabic" w:cs="Simplified Arabic" w:hint="cs"/>
          <w:b/>
          <w:bCs/>
          <w:sz w:val="32"/>
          <w:szCs w:val="32"/>
          <w:rtl/>
          <w:lang w:bidi="ar-SY"/>
        </w:rPr>
        <w:t>:</w:t>
      </w:r>
    </w:p>
    <w:p w14:paraId="6F714642" w14:textId="42754416" w:rsidR="0022737E" w:rsidRPr="000D7319" w:rsidRDefault="0022737E" w:rsidP="00CC7E8F">
      <w:pPr>
        <w:pStyle w:val="a5"/>
        <w:numPr>
          <w:ilvl w:val="0"/>
          <w:numId w:val="12"/>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 xml:space="preserve">الحدود </w:t>
      </w:r>
      <w:proofErr w:type="gramStart"/>
      <w:r w:rsidRPr="000D7319">
        <w:rPr>
          <w:rFonts w:ascii="Simplified Arabic" w:hAnsi="Simplified Arabic" w:cs="Simplified Arabic"/>
          <w:sz w:val="32"/>
          <w:szCs w:val="32"/>
          <w:rtl/>
          <w:lang w:bidi="ar-SY"/>
        </w:rPr>
        <w:t>الموضوعية</w:t>
      </w:r>
      <w:r w:rsidRPr="000D7319">
        <w:rPr>
          <w:rFonts w:ascii="Simplified Arabic" w:hAnsi="Simplified Arabic" w:cs="Simplified Arabic"/>
          <w:sz w:val="32"/>
          <w:szCs w:val="32"/>
          <w:lang w:bidi="ar-SY"/>
        </w:rPr>
        <w:t xml:space="preserve"> </w:t>
      </w:r>
      <w:r w:rsidR="002F2C92">
        <w:rPr>
          <w:rFonts w:ascii="Simplified Arabic" w:hAnsi="Simplified Arabic" w:cs="Simplified Arabic"/>
          <w:sz w:val="32"/>
          <w:szCs w:val="32"/>
          <w:lang w:bidi="ar-SY"/>
        </w:rPr>
        <w:t>:</w:t>
      </w:r>
      <w:r w:rsidRPr="000D7319">
        <w:rPr>
          <w:rFonts w:ascii="Simplified Arabic" w:hAnsi="Simplified Arabic" w:cs="Simplified Arabic"/>
          <w:sz w:val="32"/>
          <w:szCs w:val="32"/>
          <w:rtl/>
          <w:lang w:bidi="ar-SY"/>
        </w:rPr>
        <w:t>تقتصر</w:t>
      </w:r>
      <w:proofErr w:type="gramEnd"/>
      <w:r w:rsidRPr="000D7319">
        <w:rPr>
          <w:rFonts w:ascii="Simplified Arabic" w:hAnsi="Simplified Arabic" w:cs="Simplified Arabic"/>
          <w:sz w:val="32"/>
          <w:szCs w:val="32"/>
          <w:rtl/>
          <w:lang w:bidi="ar-SY"/>
        </w:rPr>
        <w:t xml:space="preserve"> الدراسة على تطبيق "وحي" دون غيره من التطبيقات</w:t>
      </w:r>
      <w:r w:rsidRPr="000D7319">
        <w:rPr>
          <w:rFonts w:ascii="Simplified Arabic" w:hAnsi="Simplified Arabic" w:cs="Simplified Arabic"/>
          <w:sz w:val="32"/>
          <w:szCs w:val="32"/>
          <w:lang w:bidi="ar-SY"/>
        </w:rPr>
        <w:t>.</w:t>
      </w:r>
    </w:p>
    <w:p w14:paraId="67A13E9F" w14:textId="683FDB6C" w:rsidR="0022737E" w:rsidRPr="000D7319" w:rsidRDefault="0022737E" w:rsidP="00CC7E8F">
      <w:pPr>
        <w:pStyle w:val="a5"/>
        <w:numPr>
          <w:ilvl w:val="0"/>
          <w:numId w:val="12"/>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الحدود الزمانية</w:t>
      </w:r>
      <w:r w:rsidRPr="000D7319">
        <w:rPr>
          <w:rFonts w:ascii="Simplified Arabic" w:hAnsi="Simplified Arabic" w:cs="Simplified Arabic"/>
          <w:sz w:val="32"/>
          <w:szCs w:val="32"/>
          <w:lang w:bidi="ar-SY"/>
        </w:rPr>
        <w:t>:</w:t>
      </w:r>
      <w:r w:rsidRPr="000D7319">
        <w:rPr>
          <w:rFonts w:ascii="Simplified Arabic" w:hAnsi="Simplified Arabic" w:cs="Simplified Arabic" w:hint="cs"/>
          <w:sz w:val="32"/>
          <w:szCs w:val="32"/>
          <w:rtl/>
          <w:lang w:bidi="ar-SY"/>
        </w:rPr>
        <w:t xml:space="preserve"> </w:t>
      </w:r>
      <w:r w:rsidR="00EC5E9C" w:rsidRPr="000D7319">
        <w:rPr>
          <w:rFonts w:ascii="Simplified Arabic" w:hAnsi="Simplified Arabic" w:cs="Simplified Arabic" w:hint="cs"/>
          <w:sz w:val="32"/>
          <w:szCs w:val="32"/>
          <w:rtl/>
          <w:lang w:bidi="ar-SY"/>
        </w:rPr>
        <w:t>أجريت</w:t>
      </w:r>
      <w:r w:rsidRPr="000D7319">
        <w:rPr>
          <w:rFonts w:ascii="Simplified Arabic" w:hAnsi="Simplified Arabic" w:cs="Simplified Arabic"/>
          <w:sz w:val="32"/>
          <w:szCs w:val="32"/>
          <w:rtl/>
          <w:lang w:bidi="ar-SY"/>
        </w:rPr>
        <w:t xml:space="preserve"> الدراسة خلال </w:t>
      </w:r>
      <w:r w:rsidRPr="000D7319">
        <w:rPr>
          <w:rFonts w:ascii="Simplified Arabic" w:hAnsi="Simplified Arabic" w:cs="Simplified Arabic" w:hint="cs"/>
          <w:sz w:val="32"/>
          <w:szCs w:val="32"/>
          <w:rtl/>
          <w:lang w:bidi="ar-SY"/>
        </w:rPr>
        <w:t xml:space="preserve">شهر مارس من </w:t>
      </w:r>
      <w:r w:rsidRPr="000D7319">
        <w:rPr>
          <w:rFonts w:ascii="Simplified Arabic" w:hAnsi="Simplified Arabic" w:cs="Simplified Arabic"/>
          <w:sz w:val="32"/>
          <w:szCs w:val="32"/>
          <w:rtl/>
          <w:lang w:bidi="ar-SY"/>
        </w:rPr>
        <w:t>عام 2025م</w:t>
      </w:r>
      <w:r w:rsidRPr="000D7319">
        <w:rPr>
          <w:rFonts w:ascii="Simplified Arabic" w:hAnsi="Simplified Arabic" w:cs="Simplified Arabic"/>
          <w:sz w:val="32"/>
          <w:szCs w:val="32"/>
          <w:lang w:bidi="ar-SY"/>
        </w:rPr>
        <w:t>.</w:t>
      </w:r>
    </w:p>
    <w:p w14:paraId="2FEC424A" w14:textId="74D19CB7" w:rsidR="0022737E" w:rsidRPr="000D7319" w:rsidRDefault="0022737E" w:rsidP="00CC7E8F">
      <w:pPr>
        <w:pStyle w:val="a5"/>
        <w:numPr>
          <w:ilvl w:val="0"/>
          <w:numId w:val="12"/>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الحدود المكانية</w:t>
      </w:r>
      <w:r w:rsidRPr="000D7319">
        <w:rPr>
          <w:rFonts w:ascii="Simplified Arabic" w:hAnsi="Simplified Arabic" w:cs="Simplified Arabic"/>
          <w:sz w:val="32"/>
          <w:szCs w:val="32"/>
          <w:lang w:bidi="ar-SY"/>
        </w:rPr>
        <w:t>:</w:t>
      </w:r>
      <w:r w:rsidRPr="000D7319">
        <w:rPr>
          <w:rFonts w:ascii="Simplified Arabic" w:hAnsi="Simplified Arabic" w:cs="Simplified Arabic" w:hint="cs"/>
          <w:sz w:val="32"/>
          <w:szCs w:val="32"/>
          <w:rtl/>
          <w:lang w:bidi="ar-SY"/>
        </w:rPr>
        <w:t xml:space="preserve"> </w:t>
      </w:r>
      <w:r w:rsidRPr="000D7319">
        <w:rPr>
          <w:rFonts w:ascii="Simplified Arabic" w:hAnsi="Simplified Arabic" w:cs="Simplified Arabic"/>
          <w:sz w:val="32"/>
          <w:szCs w:val="32"/>
          <w:rtl/>
          <w:lang w:bidi="ar-SY"/>
        </w:rPr>
        <w:t>المملكة العربية السعودية</w:t>
      </w:r>
      <w:r w:rsidRPr="000D7319">
        <w:rPr>
          <w:rFonts w:ascii="Simplified Arabic" w:hAnsi="Simplified Arabic" w:cs="Simplified Arabic"/>
          <w:sz w:val="32"/>
          <w:szCs w:val="32"/>
          <w:lang w:bidi="ar-SY"/>
        </w:rPr>
        <w:t>.</w:t>
      </w:r>
    </w:p>
    <w:p w14:paraId="15B7D346" w14:textId="28761A8F" w:rsidR="0022737E" w:rsidRPr="000D7319" w:rsidRDefault="0022737E" w:rsidP="00CC7E8F">
      <w:pPr>
        <w:pStyle w:val="a5"/>
        <w:numPr>
          <w:ilvl w:val="0"/>
          <w:numId w:val="12"/>
        </w:numPr>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الحدود البشرية</w:t>
      </w:r>
      <w:r w:rsidRPr="000D7319">
        <w:rPr>
          <w:rFonts w:ascii="Simplified Arabic" w:hAnsi="Simplified Arabic" w:cs="Simplified Arabic"/>
          <w:sz w:val="32"/>
          <w:szCs w:val="32"/>
          <w:lang w:bidi="ar-SY"/>
        </w:rPr>
        <w:t>:</w:t>
      </w:r>
      <w:r w:rsidRPr="000D7319">
        <w:rPr>
          <w:rFonts w:ascii="Simplified Arabic" w:hAnsi="Simplified Arabic" w:cs="Simplified Arabic" w:hint="cs"/>
          <w:sz w:val="32"/>
          <w:szCs w:val="32"/>
          <w:rtl/>
          <w:lang w:bidi="ar-SY"/>
        </w:rPr>
        <w:t xml:space="preserve"> </w:t>
      </w:r>
      <w:r w:rsidRPr="000D7319">
        <w:rPr>
          <w:rFonts w:ascii="Simplified Arabic" w:hAnsi="Simplified Arabic" w:cs="Simplified Arabic"/>
          <w:sz w:val="32"/>
          <w:szCs w:val="32"/>
          <w:rtl/>
          <w:lang w:bidi="ar-SY"/>
        </w:rPr>
        <w:t>مستخدمو تطبيق "وحي" من مختلف الفئات العمرية</w:t>
      </w:r>
      <w:r w:rsidRPr="000D7319">
        <w:rPr>
          <w:rFonts w:ascii="Simplified Arabic" w:hAnsi="Simplified Arabic" w:cs="Simplified Arabic"/>
          <w:sz w:val="32"/>
          <w:szCs w:val="32"/>
          <w:lang w:bidi="ar-SY"/>
        </w:rPr>
        <w:t>.</w:t>
      </w:r>
    </w:p>
    <w:p w14:paraId="33680EBA" w14:textId="77777777" w:rsidR="00E654E1" w:rsidRDefault="00E654E1" w:rsidP="000D4711">
      <w:pPr>
        <w:rPr>
          <w:rFonts w:ascii="Sakkal Majalla" w:hAnsi="Sakkal Majalla" w:cs="Sakkal Majalla"/>
          <w:sz w:val="28"/>
          <w:szCs w:val="28"/>
          <w:u w:val="single"/>
          <w:rtl/>
        </w:rPr>
      </w:pPr>
    </w:p>
    <w:p w14:paraId="65EB937A" w14:textId="77777777" w:rsidR="009E5989" w:rsidRDefault="009E5989" w:rsidP="000D4711">
      <w:pPr>
        <w:rPr>
          <w:rFonts w:ascii="Sakkal Majalla" w:hAnsi="Sakkal Majalla" w:cs="Sakkal Majalla"/>
          <w:sz w:val="28"/>
          <w:szCs w:val="28"/>
          <w:u w:val="single"/>
          <w:rtl/>
        </w:rPr>
      </w:pPr>
    </w:p>
    <w:p w14:paraId="31238137" w14:textId="77777777" w:rsidR="000D7319" w:rsidRPr="0022737E" w:rsidRDefault="000D7319" w:rsidP="000D4711">
      <w:pPr>
        <w:rPr>
          <w:rFonts w:ascii="Sakkal Majalla" w:hAnsi="Sakkal Majalla" w:cs="Sakkal Majalla"/>
          <w:b/>
          <w:bCs/>
          <w:sz w:val="48"/>
          <w:szCs w:val="48"/>
          <w:u w:val="single"/>
          <w:rtl/>
        </w:rPr>
      </w:pPr>
    </w:p>
    <w:p w14:paraId="482A980C" w14:textId="77777777" w:rsidR="00223465" w:rsidRDefault="00223465" w:rsidP="00223465">
      <w:pPr>
        <w:spacing w:after="0" w:line="240" w:lineRule="auto"/>
        <w:jc w:val="center"/>
        <w:rPr>
          <w:rFonts w:ascii="Simplified Arabic" w:hAnsi="Simplified Arabic" w:cs="Simplified Arabic"/>
          <w:b/>
          <w:bCs/>
          <w:sz w:val="44"/>
          <w:szCs w:val="44"/>
          <w:u w:val="single"/>
          <w:rtl/>
          <w:lang w:bidi="ar-SY"/>
        </w:rPr>
      </w:pPr>
    </w:p>
    <w:p w14:paraId="6B9D0619" w14:textId="77777777" w:rsidR="00223465" w:rsidRDefault="00223465" w:rsidP="00223465">
      <w:pPr>
        <w:spacing w:after="0" w:line="240" w:lineRule="auto"/>
        <w:jc w:val="center"/>
        <w:rPr>
          <w:rFonts w:ascii="Simplified Arabic" w:hAnsi="Simplified Arabic" w:cs="Simplified Arabic"/>
          <w:b/>
          <w:bCs/>
          <w:sz w:val="44"/>
          <w:szCs w:val="44"/>
          <w:u w:val="single"/>
          <w:rtl/>
          <w:lang w:bidi="ar-SY"/>
        </w:rPr>
      </w:pPr>
    </w:p>
    <w:p w14:paraId="0F769FA5" w14:textId="77777777" w:rsidR="00223465" w:rsidRDefault="00223465" w:rsidP="00223465">
      <w:pPr>
        <w:spacing w:after="0" w:line="240" w:lineRule="auto"/>
        <w:jc w:val="center"/>
        <w:rPr>
          <w:rFonts w:ascii="Simplified Arabic" w:hAnsi="Simplified Arabic" w:cs="Simplified Arabic"/>
          <w:b/>
          <w:bCs/>
          <w:sz w:val="44"/>
          <w:szCs w:val="44"/>
          <w:u w:val="single"/>
          <w:rtl/>
          <w:lang w:bidi="ar-SY"/>
        </w:rPr>
      </w:pPr>
    </w:p>
    <w:p w14:paraId="5E188BB7" w14:textId="77777777" w:rsidR="00AA7A40" w:rsidRDefault="00AA7A40" w:rsidP="00223465">
      <w:pPr>
        <w:spacing w:after="0" w:line="240" w:lineRule="auto"/>
        <w:jc w:val="center"/>
        <w:rPr>
          <w:rFonts w:ascii="Simplified Arabic" w:hAnsi="Simplified Arabic" w:cs="Simplified Arabic"/>
          <w:b/>
          <w:bCs/>
          <w:sz w:val="44"/>
          <w:szCs w:val="44"/>
          <w:u w:val="single"/>
          <w:rtl/>
          <w:lang w:bidi="ar-SY"/>
        </w:rPr>
      </w:pPr>
    </w:p>
    <w:p w14:paraId="3402B7F4" w14:textId="77777777" w:rsidR="00223465" w:rsidRDefault="00223465" w:rsidP="00223465">
      <w:pPr>
        <w:spacing w:after="0" w:line="240" w:lineRule="auto"/>
        <w:jc w:val="center"/>
        <w:rPr>
          <w:rFonts w:ascii="Simplified Arabic" w:hAnsi="Simplified Arabic" w:cs="Simplified Arabic"/>
          <w:b/>
          <w:bCs/>
          <w:sz w:val="44"/>
          <w:szCs w:val="44"/>
          <w:u w:val="single"/>
          <w:rtl/>
          <w:lang w:bidi="ar-SY"/>
        </w:rPr>
      </w:pPr>
    </w:p>
    <w:p w14:paraId="4D651322" w14:textId="77777777" w:rsidR="00223465" w:rsidRDefault="00223465" w:rsidP="00223465">
      <w:pPr>
        <w:spacing w:after="0" w:line="240" w:lineRule="auto"/>
        <w:jc w:val="center"/>
        <w:rPr>
          <w:rFonts w:ascii="Simplified Arabic" w:hAnsi="Simplified Arabic" w:cs="Simplified Arabic"/>
          <w:b/>
          <w:bCs/>
          <w:sz w:val="44"/>
          <w:szCs w:val="44"/>
          <w:u w:val="single"/>
          <w:rtl/>
          <w:lang w:bidi="ar-SY"/>
        </w:rPr>
      </w:pPr>
    </w:p>
    <w:p w14:paraId="12AB29CF" w14:textId="7683B7DF" w:rsidR="00223465" w:rsidRDefault="00F925D0" w:rsidP="00223465">
      <w:pPr>
        <w:spacing w:after="0" w:line="240" w:lineRule="auto"/>
        <w:jc w:val="center"/>
        <w:rPr>
          <w:rFonts w:ascii="Simplified Arabic" w:hAnsi="Simplified Arabic" w:cs="Simplified Arabic"/>
          <w:b/>
          <w:bCs/>
          <w:sz w:val="44"/>
          <w:szCs w:val="44"/>
          <w:u w:val="single"/>
          <w:rtl/>
          <w:lang w:bidi="ar-SY"/>
        </w:rPr>
      </w:pPr>
      <w:r w:rsidRPr="00223465">
        <w:rPr>
          <w:rFonts w:ascii="Simplified Arabic" w:hAnsi="Simplified Arabic" w:cs="Simplified Arabic" w:hint="cs"/>
          <w:b/>
          <w:bCs/>
          <w:sz w:val="44"/>
          <w:szCs w:val="44"/>
          <w:u w:val="single"/>
          <w:rtl/>
          <w:lang w:bidi="ar-SY"/>
        </w:rPr>
        <w:t>الفصل الثاني</w:t>
      </w:r>
      <w:r w:rsidR="000D7319" w:rsidRPr="00223465">
        <w:rPr>
          <w:rFonts w:ascii="Simplified Arabic" w:hAnsi="Simplified Arabic" w:cs="Simplified Arabic" w:hint="cs"/>
          <w:b/>
          <w:bCs/>
          <w:sz w:val="44"/>
          <w:szCs w:val="44"/>
          <w:u w:val="single"/>
          <w:rtl/>
          <w:lang w:bidi="ar-SY"/>
        </w:rPr>
        <w:t>:</w:t>
      </w:r>
    </w:p>
    <w:p w14:paraId="3C752219" w14:textId="6757CE06" w:rsidR="00F925D0" w:rsidRPr="00223465" w:rsidRDefault="00223465" w:rsidP="00223465">
      <w:pPr>
        <w:spacing w:after="0" w:line="240" w:lineRule="auto"/>
        <w:jc w:val="center"/>
        <w:rPr>
          <w:rFonts w:ascii="Simplified Arabic" w:hAnsi="Simplified Arabic" w:cs="Simplified Arabic"/>
          <w:b/>
          <w:bCs/>
          <w:sz w:val="44"/>
          <w:szCs w:val="44"/>
          <w:u w:val="single"/>
          <w:rtl/>
          <w:lang w:bidi="ar-SY"/>
        </w:rPr>
      </w:pPr>
      <w:r w:rsidRPr="00223465">
        <w:rPr>
          <w:rFonts w:ascii="Simplified Arabic" w:hAnsi="Simplified Arabic" w:cs="Simplified Arabic"/>
          <w:b/>
          <w:bCs/>
          <w:sz w:val="44"/>
          <w:szCs w:val="44"/>
          <w:u w:val="single"/>
          <w:rtl/>
          <w:lang w:bidi="ar-SY"/>
        </w:rPr>
        <w:br/>
      </w:r>
      <w:r w:rsidR="000D7319" w:rsidRPr="00223465">
        <w:rPr>
          <w:rFonts w:ascii="Simplified Arabic" w:hAnsi="Simplified Arabic" w:cs="Simplified Arabic" w:hint="cs"/>
          <w:b/>
          <w:bCs/>
          <w:sz w:val="44"/>
          <w:szCs w:val="44"/>
          <w:u w:val="single"/>
          <w:rtl/>
          <w:lang w:bidi="ar-SY"/>
        </w:rPr>
        <w:t xml:space="preserve"> </w:t>
      </w:r>
      <w:r w:rsidR="00C434E0" w:rsidRPr="00223465">
        <w:rPr>
          <w:rFonts w:ascii="Simplified Arabic" w:hAnsi="Simplified Arabic" w:cs="Simplified Arabic" w:hint="cs"/>
          <w:b/>
          <w:bCs/>
          <w:sz w:val="44"/>
          <w:szCs w:val="44"/>
          <w:u w:val="single"/>
          <w:rtl/>
          <w:lang w:bidi="ar-SY"/>
        </w:rPr>
        <w:t>الإطار النظري و</w:t>
      </w:r>
      <w:r w:rsidR="00F925D0" w:rsidRPr="00223465">
        <w:rPr>
          <w:rFonts w:ascii="Simplified Arabic" w:hAnsi="Simplified Arabic" w:cs="Simplified Arabic" w:hint="cs"/>
          <w:b/>
          <w:bCs/>
          <w:sz w:val="44"/>
          <w:szCs w:val="44"/>
          <w:u w:val="single"/>
          <w:rtl/>
          <w:lang w:bidi="ar-SY"/>
        </w:rPr>
        <w:t>الدراسات السابقة</w:t>
      </w:r>
    </w:p>
    <w:p w14:paraId="4B76A876" w14:textId="77777777" w:rsidR="00223465" w:rsidRDefault="00223465" w:rsidP="00036B7B">
      <w:pPr>
        <w:rPr>
          <w:rFonts w:ascii="Sakkal Majalla" w:hAnsi="Sakkal Majalla" w:cs="Sakkal Majalla"/>
          <w:b/>
          <w:bCs/>
          <w:sz w:val="48"/>
          <w:szCs w:val="48"/>
          <w:u w:val="single"/>
          <w:rtl/>
        </w:rPr>
      </w:pPr>
    </w:p>
    <w:p w14:paraId="307317FC" w14:textId="77777777" w:rsidR="00223465" w:rsidRDefault="00223465" w:rsidP="00036B7B">
      <w:pPr>
        <w:rPr>
          <w:rFonts w:ascii="Sakkal Majalla" w:hAnsi="Sakkal Majalla" w:cs="Sakkal Majalla"/>
          <w:b/>
          <w:bCs/>
          <w:sz w:val="48"/>
          <w:szCs w:val="48"/>
          <w:u w:val="single"/>
          <w:rtl/>
        </w:rPr>
      </w:pPr>
    </w:p>
    <w:p w14:paraId="2BFC55F0" w14:textId="77777777" w:rsidR="00223465" w:rsidRDefault="00223465" w:rsidP="00036B7B">
      <w:pPr>
        <w:rPr>
          <w:rFonts w:ascii="Sakkal Majalla" w:hAnsi="Sakkal Majalla" w:cs="Sakkal Majalla"/>
          <w:b/>
          <w:bCs/>
          <w:sz w:val="48"/>
          <w:szCs w:val="48"/>
          <w:u w:val="single"/>
          <w:rtl/>
        </w:rPr>
      </w:pPr>
    </w:p>
    <w:p w14:paraId="794AECBD" w14:textId="77777777" w:rsidR="00223465" w:rsidRDefault="00223465" w:rsidP="00036B7B">
      <w:pPr>
        <w:rPr>
          <w:rFonts w:ascii="Sakkal Majalla" w:hAnsi="Sakkal Majalla" w:cs="Sakkal Majalla"/>
          <w:b/>
          <w:bCs/>
          <w:sz w:val="48"/>
          <w:szCs w:val="48"/>
          <w:u w:val="single"/>
          <w:rtl/>
        </w:rPr>
      </w:pPr>
    </w:p>
    <w:p w14:paraId="39F936CA" w14:textId="77777777" w:rsidR="00223465" w:rsidRDefault="00223465" w:rsidP="00036B7B">
      <w:pPr>
        <w:rPr>
          <w:rFonts w:ascii="Sakkal Majalla" w:hAnsi="Sakkal Majalla" w:cs="Sakkal Majalla"/>
          <w:b/>
          <w:bCs/>
          <w:sz w:val="48"/>
          <w:szCs w:val="48"/>
          <w:u w:val="single"/>
          <w:rtl/>
        </w:rPr>
      </w:pPr>
    </w:p>
    <w:p w14:paraId="2D16978B" w14:textId="77777777" w:rsidR="00223465" w:rsidRDefault="00223465" w:rsidP="00036B7B">
      <w:pPr>
        <w:rPr>
          <w:rFonts w:ascii="Sakkal Majalla" w:hAnsi="Sakkal Majalla" w:cs="Sakkal Majalla"/>
          <w:b/>
          <w:bCs/>
          <w:sz w:val="48"/>
          <w:szCs w:val="48"/>
          <w:u w:val="single"/>
          <w:rtl/>
        </w:rPr>
      </w:pPr>
    </w:p>
    <w:p w14:paraId="3F5E91B4" w14:textId="77777777" w:rsidR="00223465" w:rsidRDefault="00223465" w:rsidP="00036B7B">
      <w:pPr>
        <w:rPr>
          <w:rFonts w:ascii="Sakkal Majalla" w:hAnsi="Sakkal Majalla" w:cs="Sakkal Majalla"/>
          <w:b/>
          <w:bCs/>
          <w:sz w:val="48"/>
          <w:szCs w:val="48"/>
          <w:u w:val="single"/>
          <w:rtl/>
        </w:rPr>
      </w:pPr>
    </w:p>
    <w:p w14:paraId="3723B24F" w14:textId="77777777" w:rsidR="00223465" w:rsidRDefault="00223465" w:rsidP="00036B7B">
      <w:pPr>
        <w:rPr>
          <w:rFonts w:ascii="Sakkal Majalla" w:hAnsi="Sakkal Majalla" w:cs="Sakkal Majalla"/>
          <w:b/>
          <w:bCs/>
          <w:sz w:val="48"/>
          <w:szCs w:val="48"/>
          <w:u w:val="single"/>
          <w:rtl/>
        </w:rPr>
      </w:pPr>
    </w:p>
    <w:p w14:paraId="417D31E7" w14:textId="1F13382B" w:rsidR="00F925D0" w:rsidRPr="000D7319" w:rsidRDefault="00F925D0" w:rsidP="00036B7B">
      <w:pPr>
        <w:rPr>
          <w:rFonts w:ascii="Simplified Arabic" w:hAnsi="Simplified Arabic" w:cs="Simplified Arabic"/>
          <w:b/>
          <w:bCs/>
          <w:sz w:val="32"/>
          <w:szCs w:val="32"/>
          <w:rtl/>
          <w:lang w:bidi="ar-SY"/>
        </w:rPr>
      </w:pPr>
      <w:r w:rsidRPr="000D7319">
        <w:rPr>
          <w:rFonts w:ascii="Simplified Arabic" w:hAnsi="Simplified Arabic" w:cs="Simplified Arabic" w:hint="cs"/>
          <w:b/>
          <w:bCs/>
          <w:sz w:val="32"/>
          <w:szCs w:val="32"/>
          <w:rtl/>
          <w:lang w:bidi="ar-SY"/>
        </w:rPr>
        <w:lastRenderedPageBreak/>
        <w:t>-مقدمة</w:t>
      </w:r>
      <w:r w:rsidR="00DC3CD3" w:rsidRPr="000D7319">
        <w:rPr>
          <w:rFonts w:ascii="Simplified Arabic" w:hAnsi="Simplified Arabic" w:cs="Simplified Arabic" w:hint="cs"/>
          <w:b/>
          <w:bCs/>
          <w:sz w:val="32"/>
          <w:szCs w:val="32"/>
          <w:rtl/>
          <w:lang w:bidi="ar-SY"/>
        </w:rPr>
        <w:t xml:space="preserve">: </w:t>
      </w:r>
    </w:p>
    <w:p w14:paraId="294274D5" w14:textId="26A98F4E" w:rsidR="00E654E1" w:rsidRPr="000D7319" w:rsidRDefault="00E654E1" w:rsidP="00C045E8">
      <w:pPr>
        <w:jc w:val="lowKashida"/>
        <w:rPr>
          <w:rFonts w:ascii="Simplified Arabic" w:hAnsi="Simplified Arabic" w:cs="Simplified Arabic"/>
          <w:sz w:val="32"/>
          <w:szCs w:val="32"/>
          <w:rtl/>
          <w:lang w:bidi="ar-SY"/>
        </w:rPr>
      </w:pPr>
      <w:r w:rsidRPr="000D7319">
        <w:rPr>
          <w:rFonts w:ascii="Simplified Arabic" w:hAnsi="Simplified Arabic" w:cs="Simplified Arabic" w:hint="cs"/>
          <w:sz w:val="32"/>
          <w:szCs w:val="32"/>
          <w:rtl/>
          <w:lang w:bidi="ar-SY"/>
        </w:rPr>
        <w:t xml:space="preserve">سنتناول في هذا الفصل الإطار النظري للبحث، حيث سيتم استعراض متغيرات الدراسة وهما </w:t>
      </w:r>
      <w:r w:rsidRPr="000D7319">
        <w:rPr>
          <w:rFonts w:ascii="Simplified Arabic" w:hAnsi="Simplified Arabic" w:cs="Simplified Arabic"/>
          <w:sz w:val="32"/>
          <w:szCs w:val="32"/>
          <w:rtl/>
          <w:lang w:bidi="ar-SY"/>
        </w:rPr>
        <w:t>تطبيقات الهواتف الذكية</w:t>
      </w:r>
      <w:r w:rsidRPr="000D7319">
        <w:rPr>
          <w:rFonts w:ascii="Simplified Arabic" w:hAnsi="Simplified Arabic" w:cs="Simplified Arabic" w:hint="cs"/>
          <w:sz w:val="32"/>
          <w:szCs w:val="32"/>
          <w:rtl/>
          <w:lang w:bidi="ar-SY"/>
        </w:rPr>
        <w:t xml:space="preserve"> و</w:t>
      </w:r>
      <w:r w:rsidRPr="000D7319">
        <w:rPr>
          <w:rFonts w:ascii="Simplified Arabic" w:hAnsi="Simplified Arabic" w:cs="Simplified Arabic"/>
          <w:sz w:val="32"/>
          <w:szCs w:val="32"/>
          <w:rtl/>
          <w:lang w:bidi="ar-SY"/>
        </w:rPr>
        <w:t>خدمة القرآن الكريم وعلومه</w:t>
      </w:r>
      <w:r w:rsidRPr="000D7319">
        <w:rPr>
          <w:rFonts w:ascii="Simplified Arabic" w:hAnsi="Simplified Arabic" w:cs="Simplified Arabic" w:hint="cs"/>
          <w:sz w:val="32"/>
          <w:szCs w:val="32"/>
          <w:rtl/>
          <w:lang w:bidi="ar-SY"/>
        </w:rPr>
        <w:t>، كما ستتناول الدراسات السابقة وأوجه الاستفادة منها.</w:t>
      </w:r>
    </w:p>
    <w:p w14:paraId="0E292888" w14:textId="77777777" w:rsidR="009E5989" w:rsidRDefault="009E5989" w:rsidP="009E5989">
      <w:pPr>
        <w:rPr>
          <w:rFonts w:ascii="Sakkal Majalla" w:hAnsi="Sakkal Majalla" w:cs="Sakkal Majalla"/>
          <w:sz w:val="28"/>
          <w:szCs w:val="28"/>
          <w:rtl/>
        </w:rPr>
      </w:pPr>
    </w:p>
    <w:p w14:paraId="0D5D24BF" w14:textId="38873316" w:rsidR="00826067" w:rsidRPr="000D7319" w:rsidRDefault="00E654E1" w:rsidP="00C045E8">
      <w:pPr>
        <w:rPr>
          <w:rFonts w:ascii="Simplified Arabic" w:hAnsi="Simplified Arabic" w:cs="Simplified Arabic"/>
          <w:b/>
          <w:bCs/>
          <w:sz w:val="32"/>
          <w:szCs w:val="32"/>
          <w:rtl/>
          <w:lang w:bidi="ar-SY"/>
        </w:rPr>
      </w:pPr>
      <w:r w:rsidRPr="000D7319">
        <w:rPr>
          <w:rFonts w:ascii="Simplified Arabic" w:hAnsi="Simplified Arabic" w:cs="Simplified Arabic" w:hint="cs"/>
          <w:b/>
          <w:bCs/>
          <w:sz w:val="32"/>
          <w:szCs w:val="32"/>
          <w:rtl/>
          <w:lang w:bidi="ar-SY"/>
        </w:rPr>
        <w:t>-الإطار النظري:</w:t>
      </w:r>
    </w:p>
    <w:p w14:paraId="3C64B16B" w14:textId="39EE6E8B" w:rsidR="009E5989" w:rsidRPr="000D7319" w:rsidRDefault="00C045E8" w:rsidP="009E5989">
      <w:pPr>
        <w:rPr>
          <w:rFonts w:ascii="Simplified Arabic" w:hAnsi="Simplified Arabic" w:cs="Simplified Arabic"/>
          <w:b/>
          <w:bCs/>
          <w:sz w:val="32"/>
          <w:szCs w:val="32"/>
          <w:rtl/>
          <w:lang w:bidi="ar-SY"/>
        </w:rPr>
      </w:pPr>
      <w:r w:rsidRPr="000D7319">
        <w:rPr>
          <w:rFonts w:ascii="Simplified Arabic" w:hAnsi="Simplified Arabic" w:cs="Simplified Arabic" w:hint="cs"/>
          <w:b/>
          <w:bCs/>
          <w:sz w:val="32"/>
          <w:szCs w:val="32"/>
          <w:rtl/>
          <w:lang w:bidi="ar-SY"/>
        </w:rPr>
        <w:t xml:space="preserve">1- </w:t>
      </w:r>
      <w:r w:rsidR="009E5989" w:rsidRPr="000D7319">
        <w:rPr>
          <w:rFonts w:ascii="Simplified Arabic" w:hAnsi="Simplified Arabic" w:cs="Simplified Arabic" w:hint="cs"/>
          <w:b/>
          <w:bCs/>
          <w:sz w:val="32"/>
          <w:szCs w:val="32"/>
          <w:rtl/>
          <w:lang w:bidi="ar-SY"/>
        </w:rPr>
        <w:t xml:space="preserve">مدخل: القرآن الكريم </w:t>
      </w:r>
      <w:r w:rsidR="00970A9C" w:rsidRPr="000D7319">
        <w:rPr>
          <w:rFonts w:ascii="Simplified Arabic" w:hAnsi="Simplified Arabic" w:cs="Simplified Arabic" w:hint="cs"/>
          <w:b/>
          <w:bCs/>
          <w:sz w:val="32"/>
          <w:szCs w:val="32"/>
          <w:rtl/>
          <w:lang w:bidi="ar-SY"/>
        </w:rPr>
        <w:t>نزوله وتدوينه</w:t>
      </w:r>
      <w:r w:rsidR="009E5989" w:rsidRPr="000D7319">
        <w:rPr>
          <w:rFonts w:ascii="Simplified Arabic" w:hAnsi="Simplified Arabic" w:cs="Simplified Arabic" w:hint="cs"/>
          <w:b/>
          <w:bCs/>
          <w:sz w:val="32"/>
          <w:szCs w:val="32"/>
          <w:rtl/>
          <w:lang w:bidi="ar-SY"/>
        </w:rPr>
        <w:t xml:space="preserve">: </w:t>
      </w:r>
    </w:p>
    <w:p w14:paraId="33CF04DD" w14:textId="77777777" w:rsidR="009E5989" w:rsidRPr="009E5989" w:rsidRDefault="009E5989" w:rsidP="000D7319">
      <w:pPr>
        <w:jc w:val="lowKashida"/>
        <w:rPr>
          <w:rFonts w:ascii="Simplified Arabic" w:hAnsi="Simplified Arabic" w:cs="Simplified Arabic"/>
          <w:sz w:val="32"/>
          <w:szCs w:val="32"/>
          <w:lang w:bidi="ar-SY"/>
        </w:rPr>
      </w:pPr>
      <w:r w:rsidRPr="009E5989">
        <w:rPr>
          <w:rFonts w:ascii="Simplified Arabic" w:hAnsi="Simplified Arabic" w:cs="Simplified Arabic"/>
          <w:sz w:val="32"/>
          <w:szCs w:val="32"/>
          <w:rtl/>
          <w:lang w:bidi="ar-SY"/>
        </w:rPr>
        <w:t>يُعدّ القرآن الكريم كتاب الله الخالد، ومعجزة الإسلام الكبرى، أنزله الله تعالى على نبيه محمد ﷺ لهداية البشرية وتنظيم شؤون الحياة، قال تعالى: ﴿إِنَّا نَحْنُ نَزَّلْنَا الذِّكْرَ وَإِنَّا لَهُ لَحَافِظُونَ﴾ [الحجر: 9]. وقد تميز نزوله بخصائص فريدة، إذ لم يُنزَّل جملة واحدة، بل نزل منجّمًا على مدار ثلاث وعشرين سنة، مواكبًا لأحداث الدعوة وتطوراتها، تثبيتًا للنبي ﷺ وتعليمًا للمؤمنين وتشريعًا تدريجيًّا للأمة</w:t>
      </w:r>
      <w:r w:rsidRPr="009E5989">
        <w:rPr>
          <w:rFonts w:ascii="Simplified Arabic" w:hAnsi="Simplified Arabic" w:cs="Simplified Arabic"/>
          <w:sz w:val="32"/>
          <w:szCs w:val="32"/>
          <w:lang w:bidi="ar-SY"/>
        </w:rPr>
        <w:t>.</w:t>
      </w:r>
    </w:p>
    <w:p w14:paraId="27FA6E13" w14:textId="4199D22D" w:rsidR="009E5989" w:rsidRPr="009E5989" w:rsidRDefault="009E5989" w:rsidP="000D7319">
      <w:pPr>
        <w:jc w:val="lowKashida"/>
        <w:rPr>
          <w:rFonts w:ascii="Simplified Arabic" w:hAnsi="Simplified Arabic" w:cs="Simplified Arabic"/>
          <w:sz w:val="32"/>
          <w:szCs w:val="32"/>
          <w:lang w:bidi="ar-SY"/>
        </w:rPr>
      </w:pPr>
      <w:r w:rsidRPr="009E5989">
        <w:rPr>
          <w:rFonts w:ascii="Simplified Arabic" w:hAnsi="Simplified Arabic" w:cs="Simplified Arabic"/>
          <w:sz w:val="32"/>
          <w:szCs w:val="32"/>
          <w:rtl/>
          <w:lang w:bidi="ar-SY"/>
        </w:rPr>
        <w:t>وقد حظي القرآن الكريم بعناية ربانية منذ اللحظة الأولى لنزوله، حيث تولى جبريل عليه السلام مهمة تبليغه للنبي ﷺ، وتولى النبي ﷺ تبليغه لأصحابه، وحرص الصحابة على حفظه وتدوينه، سواء في الصدور أو على أدوات الكتابة المتاحة آنذاك، كالعسب واللخاف والرقاع</w:t>
      </w:r>
      <w:r w:rsidRPr="009E5989">
        <w:rPr>
          <w:rFonts w:ascii="Simplified Arabic" w:hAnsi="Simplified Arabic" w:cs="Simplified Arabic"/>
          <w:sz w:val="32"/>
          <w:szCs w:val="32"/>
          <w:lang w:bidi="ar-SY"/>
        </w:rPr>
        <w:t>.</w:t>
      </w:r>
    </w:p>
    <w:p w14:paraId="4D5D95EF" w14:textId="62F55B27" w:rsidR="009E5989" w:rsidRPr="009E5989" w:rsidRDefault="009E5989" w:rsidP="000D7319">
      <w:pPr>
        <w:jc w:val="lowKashida"/>
        <w:rPr>
          <w:rFonts w:ascii="Simplified Arabic" w:hAnsi="Simplified Arabic" w:cs="Simplified Arabic"/>
          <w:sz w:val="32"/>
          <w:szCs w:val="32"/>
          <w:lang w:bidi="ar-SY"/>
        </w:rPr>
      </w:pPr>
      <w:r w:rsidRPr="009E5989">
        <w:rPr>
          <w:rFonts w:ascii="Simplified Arabic" w:hAnsi="Simplified Arabic" w:cs="Simplified Arabic"/>
          <w:sz w:val="32"/>
          <w:szCs w:val="32"/>
          <w:rtl/>
          <w:lang w:bidi="ar-SY"/>
        </w:rPr>
        <w:t xml:space="preserve">وبعد وفاة النبي ﷺ، </w:t>
      </w:r>
      <w:r w:rsidR="008C743F" w:rsidRPr="000D7319">
        <w:rPr>
          <w:rFonts w:ascii="Simplified Arabic" w:hAnsi="Simplified Arabic" w:cs="Simplified Arabic" w:hint="cs"/>
          <w:sz w:val="32"/>
          <w:szCs w:val="32"/>
          <w:rtl/>
          <w:lang w:bidi="ar-SY"/>
        </w:rPr>
        <w:t xml:space="preserve">بادر خليفة رسول الله </w:t>
      </w:r>
      <w:r w:rsidR="008C743F" w:rsidRPr="009E5989">
        <w:rPr>
          <w:rFonts w:ascii="Simplified Arabic" w:hAnsi="Simplified Arabic" w:cs="Simplified Arabic"/>
          <w:sz w:val="32"/>
          <w:szCs w:val="32"/>
          <w:rtl/>
          <w:lang w:bidi="ar-SY"/>
        </w:rPr>
        <w:t>ﷺ</w:t>
      </w:r>
      <w:r w:rsidRPr="009E5989">
        <w:rPr>
          <w:rFonts w:ascii="Simplified Arabic" w:hAnsi="Simplified Arabic" w:cs="Simplified Arabic"/>
          <w:sz w:val="32"/>
          <w:szCs w:val="32"/>
          <w:rtl/>
          <w:lang w:bidi="ar-SY"/>
        </w:rPr>
        <w:t xml:space="preserve"> أبو بكر الصديق رضي الله عنه، بمشورة </w:t>
      </w:r>
      <w:r w:rsidRPr="000D7319">
        <w:rPr>
          <w:rFonts w:ascii="Simplified Arabic" w:hAnsi="Simplified Arabic" w:cs="Simplified Arabic" w:hint="cs"/>
          <w:sz w:val="32"/>
          <w:szCs w:val="32"/>
          <w:rtl/>
          <w:lang w:bidi="ar-SY"/>
        </w:rPr>
        <w:t xml:space="preserve">الفاروق </w:t>
      </w:r>
      <w:r w:rsidRPr="009E5989">
        <w:rPr>
          <w:rFonts w:ascii="Simplified Arabic" w:hAnsi="Simplified Arabic" w:cs="Simplified Arabic"/>
          <w:sz w:val="32"/>
          <w:szCs w:val="32"/>
          <w:rtl/>
          <w:lang w:bidi="ar-SY"/>
        </w:rPr>
        <w:t>عمر بن الخطاب رضي الله عنه، إلى جمعه خشية ضياعه بموت الحفاظ في مع</w:t>
      </w:r>
      <w:r w:rsidRPr="000D7319">
        <w:rPr>
          <w:rFonts w:ascii="Simplified Arabic" w:hAnsi="Simplified Arabic" w:cs="Simplified Arabic" w:hint="cs"/>
          <w:sz w:val="32"/>
          <w:szCs w:val="32"/>
          <w:rtl/>
          <w:lang w:bidi="ar-SY"/>
        </w:rPr>
        <w:t>ركة اليمامة</w:t>
      </w:r>
      <w:r w:rsidRPr="009E5989">
        <w:rPr>
          <w:rFonts w:ascii="Simplified Arabic" w:hAnsi="Simplified Arabic" w:cs="Simplified Arabic"/>
          <w:sz w:val="32"/>
          <w:szCs w:val="32"/>
          <w:rtl/>
          <w:lang w:bidi="ar-SY"/>
        </w:rPr>
        <w:t>، وكان هذا الجمع الأول</w:t>
      </w:r>
      <w:r w:rsidR="00826067" w:rsidRPr="000D7319">
        <w:rPr>
          <w:rFonts w:ascii="Simplified Arabic" w:hAnsi="Simplified Arabic" w:cs="Simplified Arabic" w:hint="cs"/>
          <w:sz w:val="32"/>
          <w:szCs w:val="32"/>
          <w:rtl/>
          <w:lang w:bidi="ar-SY"/>
        </w:rPr>
        <w:t xml:space="preserve">، ويعد </w:t>
      </w:r>
      <w:r w:rsidR="001F44BF" w:rsidRPr="000D7319">
        <w:rPr>
          <w:rFonts w:ascii="Simplified Arabic" w:hAnsi="Simplified Arabic" w:cs="Simplified Arabic" w:hint="cs"/>
          <w:sz w:val="32"/>
          <w:szCs w:val="32"/>
          <w:rtl/>
          <w:lang w:bidi="ar-SY"/>
        </w:rPr>
        <w:t xml:space="preserve">هذا المشروع العظيم </w:t>
      </w:r>
      <w:r w:rsidR="00826067" w:rsidRPr="000D7319">
        <w:rPr>
          <w:rFonts w:ascii="Simplified Arabic" w:hAnsi="Simplified Arabic" w:cs="Simplified Arabic" w:hint="cs"/>
          <w:sz w:val="32"/>
          <w:szCs w:val="32"/>
          <w:rtl/>
          <w:lang w:bidi="ar-SY"/>
        </w:rPr>
        <w:t>من أوائل المشروعات القرآنية وأهمها وأبرزها</w:t>
      </w:r>
      <w:r w:rsidR="004A2ACA" w:rsidRPr="000D7319">
        <w:rPr>
          <w:rFonts w:ascii="Simplified Arabic" w:hAnsi="Simplified Arabic" w:cs="Simplified Arabic" w:hint="cs"/>
          <w:sz w:val="32"/>
          <w:szCs w:val="32"/>
          <w:rtl/>
          <w:lang w:bidi="ar-SY"/>
        </w:rPr>
        <w:t xml:space="preserve">، </w:t>
      </w:r>
      <w:r w:rsidRPr="009E5989">
        <w:rPr>
          <w:rFonts w:ascii="Simplified Arabic" w:hAnsi="Simplified Arabic" w:cs="Simplified Arabic"/>
          <w:sz w:val="32"/>
          <w:szCs w:val="32"/>
          <w:rtl/>
          <w:lang w:bidi="ar-SY"/>
        </w:rPr>
        <w:t>ثم جاء الجمع الثاني في عهد عثمان بن عفان رضي الله عنه</w:t>
      </w:r>
      <w:r w:rsidR="008C743F" w:rsidRPr="000D7319">
        <w:rPr>
          <w:rFonts w:ascii="Simplified Arabic" w:hAnsi="Simplified Arabic" w:cs="Simplified Arabic" w:hint="cs"/>
          <w:sz w:val="32"/>
          <w:szCs w:val="32"/>
          <w:rtl/>
          <w:lang w:bidi="ar-SY"/>
        </w:rPr>
        <w:t xml:space="preserve"> بمشورة حذيفة بن اليمان رضي الله عنه </w:t>
      </w:r>
      <w:r w:rsidRPr="009E5989">
        <w:rPr>
          <w:rFonts w:ascii="Simplified Arabic" w:hAnsi="Simplified Arabic" w:cs="Simplified Arabic"/>
          <w:sz w:val="32"/>
          <w:szCs w:val="32"/>
          <w:rtl/>
          <w:lang w:bidi="ar-SY"/>
        </w:rPr>
        <w:t>،</w:t>
      </w:r>
      <w:r w:rsidR="008C743F" w:rsidRPr="000D7319">
        <w:rPr>
          <w:rFonts w:ascii="Simplified Arabic" w:hAnsi="Simplified Arabic" w:cs="Simplified Arabic" w:hint="cs"/>
          <w:sz w:val="32"/>
          <w:szCs w:val="32"/>
          <w:rtl/>
          <w:lang w:bidi="ar-SY"/>
        </w:rPr>
        <w:t xml:space="preserve"> عندما اتسعت الفتوحات و</w:t>
      </w:r>
      <w:r w:rsidR="008C743F" w:rsidRPr="000D7319">
        <w:rPr>
          <w:rFonts w:ascii="Simplified Arabic" w:hAnsi="Simplified Arabic" w:cs="Simplified Arabic"/>
          <w:sz w:val="32"/>
          <w:szCs w:val="32"/>
          <w:rtl/>
          <w:lang w:bidi="ar-SY"/>
        </w:rPr>
        <w:t xml:space="preserve">اتسعت معها حاجة الناس إلى المصاحف، وكان القرآن يُؤخذ بالتلقي، يأخذه الآخر عن الأول، فلما اتسعت </w:t>
      </w:r>
      <w:r w:rsidR="008C743F" w:rsidRPr="000D7319">
        <w:rPr>
          <w:rFonts w:ascii="Simplified Arabic" w:hAnsi="Simplified Arabic" w:cs="Simplified Arabic"/>
          <w:sz w:val="32"/>
          <w:szCs w:val="32"/>
          <w:rtl/>
          <w:lang w:bidi="ar-SY"/>
        </w:rPr>
        <w:lastRenderedPageBreak/>
        <w:t>الفتوحات أخذ الناس من المصاحف مباشرةً، فحصل بينهم اختلاف في القرآن، أدى إلى تجديد فكرة جمع القرآن مرة أخرى، مع تغير في منهج الجمع</w:t>
      </w:r>
      <w:r w:rsidR="008C743F" w:rsidRPr="000D7319">
        <w:rPr>
          <w:rFonts w:ascii="Simplified Arabic" w:hAnsi="Simplified Arabic" w:cs="Simplified Arabic"/>
          <w:sz w:val="32"/>
          <w:szCs w:val="32"/>
          <w:lang w:bidi="ar-SY"/>
        </w:rPr>
        <w:t> </w:t>
      </w:r>
      <w:r w:rsidR="008C743F" w:rsidRPr="000D7319">
        <w:rPr>
          <w:rFonts w:ascii="Simplified Arabic" w:hAnsi="Simplified Arabic" w:cs="Simplified Arabic" w:hint="cs"/>
          <w:sz w:val="32"/>
          <w:szCs w:val="32"/>
          <w:rtl/>
          <w:lang w:bidi="ar-SY"/>
        </w:rPr>
        <w:t xml:space="preserve">، فتم ذلك </w:t>
      </w:r>
      <w:r w:rsidR="004A2ACA" w:rsidRPr="000D7319">
        <w:rPr>
          <w:rFonts w:ascii="Simplified Arabic" w:hAnsi="Simplified Arabic" w:cs="Simplified Arabic" w:hint="cs"/>
          <w:sz w:val="32"/>
          <w:szCs w:val="32"/>
          <w:rtl/>
          <w:lang w:bidi="ar-SY"/>
        </w:rPr>
        <w:t xml:space="preserve">بفضل الله وتوفيقه </w:t>
      </w:r>
      <w:r w:rsidRPr="009E5989">
        <w:rPr>
          <w:rFonts w:ascii="Simplified Arabic" w:hAnsi="Simplified Arabic" w:cs="Simplified Arabic"/>
          <w:sz w:val="32"/>
          <w:szCs w:val="32"/>
          <w:rtl/>
          <w:lang w:bidi="ar-SY"/>
        </w:rPr>
        <w:t>وأرسل</w:t>
      </w:r>
      <w:r w:rsidR="004A2ACA" w:rsidRPr="000D7319">
        <w:rPr>
          <w:rFonts w:ascii="Simplified Arabic" w:hAnsi="Simplified Arabic" w:cs="Simplified Arabic" w:hint="cs"/>
          <w:sz w:val="32"/>
          <w:szCs w:val="32"/>
          <w:rtl/>
          <w:lang w:bidi="ar-SY"/>
        </w:rPr>
        <w:t>ت</w:t>
      </w:r>
      <w:r w:rsidRPr="009E5989">
        <w:rPr>
          <w:rFonts w:ascii="Simplified Arabic" w:hAnsi="Simplified Arabic" w:cs="Simplified Arabic"/>
          <w:sz w:val="32"/>
          <w:szCs w:val="32"/>
          <w:rtl/>
          <w:lang w:bidi="ar-SY"/>
        </w:rPr>
        <w:t xml:space="preserve"> المصاحف إلى الأمصار، فكان هذا الجمع توحيدًا للأمة وصيانة لكتاب الله من التحريف والاختلاف</w:t>
      </w:r>
      <w:r w:rsidRPr="009E5989">
        <w:rPr>
          <w:rFonts w:ascii="Simplified Arabic" w:hAnsi="Simplified Arabic" w:cs="Simplified Arabic"/>
          <w:sz w:val="32"/>
          <w:szCs w:val="32"/>
          <w:lang w:bidi="ar-SY"/>
        </w:rPr>
        <w:t>.</w:t>
      </w:r>
    </w:p>
    <w:p w14:paraId="5E0D0622" w14:textId="79B6D3E3" w:rsidR="00826067" w:rsidRDefault="009E5989" w:rsidP="000D7319">
      <w:pPr>
        <w:jc w:val="lowKashida"/>
        <w:rPr>
          <w:rFonts w:ascii="Simplified Arabic" w:hAnsi="Simplified Arabic" w:cs="Simplified Arabic"/>
          <w:sz w:val="32"/>
          <w:szCs w:val="32"/>
          <w:rtl/>
          <w:lang w:bidi="ar-SY"/>
        </w:rPr>
      </w:pPr>
      <w:r w:rsidRPr="009E5989">
        <w:rPr>
          <w:rFonts w:ascii="Simplified Arabic" w:hAnsi="Simplified Arabic" w:cs="Simplified Arabic"/>
          <w:sz w:val="32"/>
          <w:szCs w:val="32"/>
          <w:rtl/>
          <w:lang w:bidi="ar-SY"/>
        </w:rPr>
        <w:t>لقد مثّل نزول القرآن وجمعه مرحلة تأسيسية كبرى في تاريخ الإسلام، وأسّس لمرجعية علمية وتشريعية متينة، جعلت من هذا الكتاب المصدر الأول للدين، ومحورًا للعلوم الإسلامية، ومرجعًا للغة والأدب، ودستورًا للهداية والنجاة</w:t>
      </w:r>
      <w:r w:rsidRPr="009E5989">
        <w:rPr>
          <w:rFonts w:ascii="Simplified Arabic" w:hAnsi="Simplified Arabic" w:cs="Simplified Arabic"/>
          <w:sz w:val="32"/>
          <w:szCs w:val="32"/>
          <w:lang w:bidi="ar-SY"/>
        </w:rPr>
        <w:t>.</w:t>
      </w:r>
    </w:p>
    <w:p w14:paraId="52C349CF" w14:textId="77777777" w:rsidR="000D7319" w:rsidRPr="000D7319" w:rsidRDefault="000D7319" w:rsidP="000D7319">
      <w:pPr>
        <w:jc w:val="lowKashida"/>
        <w:rPr>
          <w:rFonts w:ascii="Simplified Arabic" w:hAnsi="Simplified Arabic" w:cs="Simplified Arabic"/>
          <w:sz w:val="32"/>
          <w:szCs w:val="32"/>
          <w:rtl/>
          <w:lang w:bidi="ar-SY"/>
        </w:rPr>
      </w:pPr>
    </w:p>
    <w:p w14:paraId="05812D2D" w14:textId="0236288A" w:rsidR="009E5989" w:rsidRPr="000D7319" w:rsidRDefault="00C045E8" w:rsidP="009E5989">
      <w:pPr>
        <w:rPr>
          <w:rFonts w:ascii="Simplified Arabic" w:hAnsi="Simplified Arabic" w:cs="Simplified Arabic"/>
          <w:b/>
          <w:bCs/>
          <w:sz w:val="32"/>
          <w:szCs w:val="32"/>
          <w:rtl/>
          <w:lang w:bidi="ar-SY"/>
        </w:rPr>
      </w:pPr>
      <w:r w:rsidRPr="000D7319">
        <w:rPr>
          <w:rFonts w:ascii="Simplified Arabic" w:hAnsi="Simplified Arabic" w:cs="Simplified Arabic" w:hint="cs"/>
          <w:b/>
          <w:bCs/>
          <w:sz w:val="32"/>
          <w:szCs w:val="32"/>
          <w:rtl/>
          <w:lang w:bidi="ar-SY"/>
        </w:rPr>
        <w:t xml:space="preserve">2- </w:t>
      </w:r>
      <w:r w:rsidR="009E5989" w:rsidRPr="000D7319">
        <w:rPr>
          <w:rFonts w:ascii="Simplified Arabic" w:hAnsi="Simplified Arabic" w:cs="Simplified Arabic" w:hint="cs"/>
          <w:b/>
          <w:bCs/>
          <w:sz w:val="32"/>
          <w:szCs w:val="32"/>
          <w:rtl/>
          <w:lang w:bidi="ar-SY"/>
        </w:rPr>
        <w:t xml:space="preserve">جهود الأمة في خدمة القرآن الكريم: </w:t>
      </w:r>
    </w:p>
    <w:p w14:paraId="717850AD" w14:textId="4E570430" w:rsidR="008C743F" w:rsidRPr="008C743F" w:rsidRDefault="00E42784" w:rsidP="000D7319">
      <w:pPr>
        <w:jc w:val="lowKashida"/>
        <w:rPr>
          <w:rFonts w:ascii="Simplified Arabic" w:hAnsi="Simplified Arabic" w:cs="Simplified Arabic"/>
          <w:sz w:val="32"/>
          <w:szCs w:val="32"/>
          <w:lang w:bidi="ar-SY"/>
        </w:rPr>
      </w:pPr>
      <w:r w:rsidRPr="000D7319">
        <w:rPr>
          <w:rFonts w:ascii="Simplified Arabic" w:hAnsi="Simplified Arabic" w:cs="Simplified Arabic"/>
          <w:sz w:val="32"/>
          <w:szCs w:val="32"/>
          <w:rtl/>
          <w:lang w:bidi="ar-SY"/>
        </w:rPr>
        <w:t xml:space="preserve">لم تزل هِمَمُ المسلمين تسمو لخدمة أجل العلوم وأشرفها وهو كتاب الله تعالى، </w:t>
      </w:r>
      <w:r w:rsidR="008C743F" w:rsidRPr="008C743F">
        <w:rPr>
          <w:rFonts w:ascii="Simplified Arabic" w:hAnsi="Simplified Arabic" w:cs="Simplified Arabic"/>
          <w:sz w:val="32"/>
          <w:szCs w:val="32"/>
          <w:rtl/>
          <w:lang w:bidi="ar-SY"/>
        </w:rPr>
        <w:t>حيث حفظه الصحابة</w:t>
      </w:r>
      <w:r w:rsidR="00826067" w:rsidRPr="000D7319">
        <w:rPr>
          <w:rFonts w:ascii="Simplified Arabic" w:hAnsi="Simplified Arabic" w:cs="Simplified Arabic" w:hint="cs"/>
          <w:sz w:val="32"/>
          <w:szCs w:val="32"/>
          <w:rtl/>
          <w:lang w:bidi="ar-SY"/>
        </w:rPr>
        <w:t xml:space="preserve"> </w:t>
      </w:r>
      <w:r w:rsidR="00826067" w:rsidRPr="008C743F">
        <w:rPr>
          <w:rFonts w:ascii="Simplified Arabic" w:hAnsi="Simplified Arabic" w:cs="Simplified Arabic"/>
          <w:sz w:val="32"/>
          <w:szCs w:val="32"/>
          <w:rtl/>
          <w:lang w:bidi="ar-SY"/>
        </w:rPr>
        <w:t>رضوان الله عليهم</w:t>
      </w:r>
      <w:r w:rsidR="008C743F" w:rsidRPr="008C743F">
        <w:rPr>
          <w:rFonts w:ascii="Simplified Arabic" w:hAnsi="Simplified Arabic" w:cs="Simplified Arabic"/>
          <w:sz w:val="32"/>
          <w:szCs w:val="32"/>
          <w:rtl/>
          <w:lang w:bidi="ar-SY"/>
        </w:rPr>
        <w:t xml:space="preserve"> </w:t>
      </w:r>
      <w:r w:rsidR="007B735D">
        <w:rPr>
          <w:rFonts w:ascii="Simplified Arabic" w:hAnsi="Simplified Arabic" w:cs="Simplified Arabic" w:hint="cs"/>
          <w:sz w:val="32"/>
          <w:szCs w:val="32"/>
          <w:rtl/>
          <w:lang w:bidi="ar-SY"/>
        </w:rPr>
        <w:t xml:space="preserve">من رسول الله </w:t>
      </w:r>
      <w:proofErr w:type="gramStart"/>
      <w:r w:rsidR="007B735D" w:rsidRPr="009E5989">
        <w:rPr>
          <w:rFonts w:ascii="Simplified Arabic" w:hAnsi="Simplified Arabic" w:cs="Simplified Arabic"/>
          <w:sz w:val="32"/>
          <w:szCs w:val="32"/>
          <w:rtl/>
          <w:lang w:bidi="ar-SY"/>
        </w:rPr>
        <w:t>ﷺ</w:t>
      </w:r>
      <w:r w:rsidR="007B735D">
        <w:rPr>
          <w:rFonts w:ascii="Simplified Arabic" w:hAnsi="Simplified Arabic" w:cs="Simplified Arabic" w:hint="cs"/>
          <w:sz w:val="32"/>
          <w:szCs w:val="32"/>
          <w:rtl/>
          <w:lang w:bidi="ar-SY"/>
        </w:rPr>
        <w:t xml:space="preserve"> ،</w:t>
      </w:r>
      <w:proofErr w:type="gramEnd"/>
      <w:r w:rsidR="007B735D">
        <w:rPr>
          <w:rFonts w:ascii="Simplified Arabic" w:hAnsi="Simplified Arabic" w:cs="Simplified Arabic" w:hint="cs"/>
          <w:sz w:val="32"/>
          <w:szCs w:val="32"/>
          <w:rtl/>
          <w:lang w:bidi="ar-SY"/>
        </w:rPr>
        <w:t xml:space="preserve"> </w:t>
      </w:r>
      <w:r w:rsidR="00826067" w:rsidRPr="000D7319">
        <w:rPr>
          <w:rFonts w:ascii="Simplified Arabic" w:hAnsi="Simplified Arabic" w:cs="Simplified Arabic" w:hint="cs"/>
          <w:sz w:val="32"/>
          <w:szCs w:val="32"/>
          <w:rtl/>
          <w:lang w:bidi="ar-SY"/>
        </w:rPr>
        <w:t>وجمعوه وكتبوه وعلموه للأجيال حتى وصل إلى إلينا.</w:t>
      </w:r>
      <w:r w:rsidR="008C743F" w:rsidRPr="008C743F">
        <w:rPr>
          <w:rFonts w:ascii="Simplified Arabic" w:hAnsi="Simplified Arabic" w:cs="Simplified Arabic"/>
          <w:sz w:val="32"/>
          <w:szCs w:val="32"/>
          <w:rtl/>
          <w:lang w:bidi="ar-SY"/>
        </w:rPr>
        <w:t xml:space="preserve"> </w:t>
      </w:r>
    </w:p>
    <w:p w14:paraId="2FBBF376" w14:textId="1AF6BCF8" w:rsidR="008C743F" w:rsidRPr="008C743F" w:rsidRDefault="008C743F" w:rsidP="000D7319">
      <w:pPr>
        <w:jc w:val="lowKashida"/>
        <w:rPr>
          <w:rFonts w:ascii="Simplified Arabic" w:hAnsi="Simplified Arabic" w:cs="Simplified Arabic"/>
          <w:sz w:val="32"/>
          <w:szCs w:val="32"/>
          <w:lang w:bidi="ar-SY"/>
        </w:rPr>
      </w:pPr>
      <w:r w:rsidRPr="008C743F">
        <w:rPr>
          <w:rFonts w:ascii="Simplified Arabic" w:hAnsi="Simplified Arabic" w:cs="Simplified Arabic"/>
          <w:sz w:val="32"/>
          <w:szCs w:val="32"/>
          <w:rtl/>
          <w:lang w:bidi="ar-SY"/>
        </w:rPr>
        <w:t xml:space="preserve">وتوالت </w:t>
      </w:r>
      <w:r w:rsidR="00826067" w:rsidRPr="000D7319">
        <w:rPr>
          <w:rFonts w:ascii="Simplified Arabic" w:hAnsi="Simplified Arabic" w:cs="Simplified Arabic" w:hint="cs"/>
          <w:sz w:val="32"/>
          <w:szCs w:val="32"/>
          <w:rtl/>
          <w:lang w:bidi="ar-SY"/>
        </w:rPr>
        <w:t xml:space="preserve">الجهود </w:t>
      </w:r>
      <w:r w:rsidRPr="008C743F">
        <w:rPr>
          <w:rFonts w:ascii="Simplified Arabic" w:hAnsi="Simplified Arabic" w:cs="Simplified Arabic"/>
          <w:sz w:val="32"/>
          <w:szCs w:val="32"/>
          <w:rtl/>
          <w:lang w:bidi="ar-SY"/>
        </w:rPr>
        <w:t>عبر العصور، فتأسست علوم شتى لخدمة القرآن، كعلم التجويد، وعلوم القراءات، وأسباب النزول، والمكي والمدني، والتفسير</w:t>
      </w:r>
      <w:r w:rsidR="00826067" w:rsidRPr="000D7319">
        <w:rPr>
          <w:rFonts w:ascii="Simplified Arabic" w:hAnsi="Simplified Arabic" w:cs="Simplified Arabic" w:hint="cs"/>
          <w:sz w:val="32"/>
          <w:szCs w:val="32"/>
          <w:rtl/>
          <w:lang w:bidi="ar-SY"/>
        </w:rPr>
        <w:t xml:space="preserve"> وأصوله</w:t>
      </w:r>
      <w:r w:rsidRPr="008C743F">
        <w:rPr>
          <w:rFonts w:ascii="Simplified Arabic" w:hAnsi="Simplified Arabic" w:cs="Simplified Arabic"/>
          <w:sz w:val="32"/>
          <w:szCs w:val="32"/>
          <w:rtl/>
          <w:lang w:bidi="ar-SY"/>
        </w:rPr>
        <w:t xml:space="preserve"> </w:t>
      </w:r>
      <w:r w:rsidR="00826067" w:rsidRPr="000D7319">
        <w:rPr>
          <w:rFonts w:ascii="Simplified Arabic" w:hAnsi="Simplified Arabic" w:cs="Simplified Arabic" w:hint="cs"/>
          <w:sz w:val="32"/>
          <w:szCs w:val="32"/>
          <w:rtl/>
          <w:lang w:bidi="ar-SY"/>
        </w:rPr>
        <w:t>والإعجاز والتدبر وغيرها من العلوم،</w:t>
      </w:r>
      <w:r w:rsidRPr="008C743F">
        <w:rPr>
          <w:rFonts w:ascii="Simplified Arabic" w:hAnsi="Simplified Arabic" w:cs="Simplified Arabic"/>
          <w:sz w:val="32"/>
          <w:szCs w:val="32"/>
          <w:rtl/>
          <w:lang w:bidi="ar-SY"/>
        </w:rPr>
        <w:t xml:space="preserve"> وظهرت مؤلفات خالدة في خدمة كتاب الله، تُعَدّ من مفاخر الحضارة الإسلامية</w:t>
      </w:r>
      <w:r w:rsidRPr="008C743F">
        <w:rPr>
          <w:rFonts w:ascii="Simplified Arabic" w:hAnsi="Simplified Arabic" w:cs="Simplified Arabic"/>
          <w:sz w:val="32"/>
          <w:szCs w:val="32"/>
          <w:lang w:bidi="ar-SY"/>
        </w:rPr>
        <w:t>.</w:t>
      </w:r>
    </w:p>
    <w:p w14:paraId="580C9B1D" w14:textId="25C05619" w:rsidR="00E42784" w:rsidRPr="000D7319" w:rsidRDefault="008C743F" w:rsidP="000D7319">
      <w:pPr>
        <w:jc w:val="lowKashida"/>
        <w:rPr>
          <w:rFonts w:ascii="Simplified Arabic" w:hAnsi="Simplified Arabic" w:cs="Simplified Arabic"/>
          <w:sz w:val="32"/>
          <w:szCs w:val="32"/>
          <w:rtl/>
          <w:lang w:bidi="ar-SY"/>
        </w:rPr>
      </w:pPr>
      <w:r w:rsidRPr="008C743F">
        <w:rPr>
          <w:rFonts w:ascii="Simplified Arabic" w:hAnsi="Simplified Arabic" w:cs="Simplified Arabic"/>
          <w:sz w:val="32"/>
          <w:szCs w:val="32"/>
          <w:rtl/>
          <w:lang w:bidi="ar-SY"/>
        </w:rPr>
        <w:t xml:space="preserve">وفي العصر الحديث، تواصلت هذه الجهود </w:t>
      </w:r>
      <w:r w:rsidR="00E42784" w:rsidRPr="000D7319">
        <w:rPr>
          <w:rFonts w:ascii="Simplified Arabic" w:hAnsi="Simplified Arabic" w:cs="Simplified Arabic" w:hint="cs"/>
          <w:sz w:val="32"/>
          <w:szCs w:val="32"/>
          <w:rtl/>
          <w:lang w:bidi="ar-SY"/>
        </w:rPr>
        <w:t>ومن أبرز</w:t>
      </w:r>
      <w:r w:rsidR="00826067" w:rsidRPr="000D7319">
        <w:rPr>
          <w:rFonts w:ascii="Simplified Arabic" w:hAnsi="Simplified Arabic" w:cs="Simplified Arabic" w:hint="cs"/>
          <w:sz w:val="32"/>
          <w:szCs w:val="32"/>
          <w:rtl/>
          <w:lang w:bidi="ar-SY"/>
        </w:rPr>
        <w:t>ها</w:t>
      </w:r>
      <w:r w:rsidR="00E42784" w:rsidRPr="000D7319">
        <w:rPr>
          <w:rFonts w:ascii="Simplified Arabic" w:hAnsi="Simplified Arabic" w:cs="Simplified Arabic" w:hint="cs"/>
          <w:sz w:val="32"/>
          <w:szCs w:val="32"/>
          <w:rtl/>
          <w:lang w:bidi="ar-SY"/>
        </w:rPr>
        <w:t xml:space="preserve"> </w:t>
      </w:r>
      <w:r w:rsidR="00E42784" w:rsidRPr="000D7319">
        <w:rPr>
          <w:rFonts w:ascii="Simplified Arabic" w:hAnsi="Simplified Arabic" w:cs="Simplified Arabic"/>
          <w:sz w:val="32"/>
          <w:szCs w:val="32"/>
          <w:rtl/>
          <w:lang w:bidi="ar-SY"/>
        </w:rPr>
        <w:t xml:space="preserve">إنشاء مجمع الملك فهد لطباعة المصحف الشريف بالمدينة المنورة وقد وضع خادم الحرمين الشريفين الملك فهد بن </w:t>
      </w:r>
      <w:proofErr w:type="gramStart"/>
      <w:r w:rsidR="00E42784" w:rsidRPr="000D7319">
        <w:rPr>
          <w:rFonts w:ascii="Simplified Arabic" w:hAnsi="Simplified Arabic" w:cs="Simplified Arabic"/>
          <w:sz w:val="32"/>
          <w:szCs w:val="32"/>
          <w:rtl/>
          <w:lang w:bidi="ar-SY"/>
        </w:rPr>
        <w:t>عبدالعزيز</w:t>
      </w:r>
      <w:proofErr w:type="gramEnd"/>
      <w:r w:rsidR="00E42784" w:rsidRPr="000D7319">
        <w:rPr>
          <w:rFonts w:ascii="Simplified Arabic" w:hAnsi="Simplified Arabic" w:cs="Simplified Arabic"/>
          <w:sz w:val="32"/>
          <w:szCs w:val="32"/>
          <w:rtl/>
          <w:lang w:bidi="ar-SY"/>
        </w:rPr>
        <w:t xml:space="preserve"> –رحمه الله- حجر الأساس للمجمع سنة </w:t>
      </w:r>
      <w:r w:rsidR="00E42784" w:rsidRPr="000D7319">
        <w:rPr>
          <w:rFonts w:ascii="Simplified Arabic" w:hAnsi="Simplified Arabic" w:cs="Simplified Arabic"/>
          <w:sz w:val="32"/>
          <w:szCs w:val="32"/>
          <w:lang w:bidi="ar-SY"/>
        </w:rPr>
        <w:t>1403</w:t>
      </w:r>
      <w:r w:rsidR="00E42784" w:rsidRPr="000D7319">
        <w:rPr>
          <w:rFonts w:ascii="Simplified Arabic" w:hAnsi="Simplified Arabic" w:cs="Simplified Arabic"/>
          <w:sz w:val="32"/>
          <w:szCs w:val="32"/>
          <w:rtl/>
          <w:lang w:bidi="ar-SY"/>
        </w:rPr>
        <w:t>هـ، وتم افتتاحه سنة 1405هـ</w:t>
      </w:r>
      <w:r w:rsidR="00E42784" w:rsidRPr="000D7319">
        <w:rPr>
          <w:rFonts w:ascii="Simplified Arabic" w:hAnsi="Simplified Arabic" w:cs="Simplified Arabic"/>
          <w:sz w:val="32"/>
          <w:szCs w:val="32"/>
          <w:lang w:bidi="ar-SY"/>
        </w:rPr>
        <w:t>.</w:t>
      </w:r>
      <w:r w:rsidR="00E42784" w:rsidRPr="000D7319">
        <w:rPr>
          <w:rFonts w:ascii="Simplified Arabic" w:hAnsi="Simplified Arabic" w:cs="Simplified Arabic" w:hint="cs"/>
          <w:sz w:val="32"/>
          <w:szCs w:val="32"/>
          <w:rtl/>
          <w:lang w:bidi="ar-SY"/>
        </w:rPr>
        <w:t xml:space="preserve">، ليعد ذلك </w:t>
      </w:r>
      <w:r w:rsidR="00E42784" w:rsidRPr="000D7319">
        <w:rPr>
          <w:rFonts w:ascii="Simplified Arabic" w:hAnsi="Simplified Arabic" w:cs="Simplified Arabic"/>
          <w:sz w:val="32"/>
          <w:szCs w:val="32"/>
          <w:rtl/>
          <w:lang w:bidi="ar-SY"/>
        </w:rPr>
        <w:t xml:space="preserve">من </w:t>
      </w:r>
      <w:r w:rsidR="007B735D">
        <w:rPr>
          <w:rFonts w:ascii="Simplified Arabic" w:hAnsi="Simplified Arabic" w:cs="Simplified Arabic" w:hint="cs"/>
          <w:sz w:val="32"/>
          <w:szCs w:val="32"/>
          <w:rtl/>
          <w:lang w:bidi="ar-SY"/>
        </w:rPr>
        <w:t xml:space="preserve">أعظم المشاريع القرآنية عبر التاريخ ومن </w:t>
      </w:r>
      <w:r w:rsidR="00E42784" w:rsidRPr="000D7319">
        <w:rPr>
          <w:rFonts w:ascii="Simplified Arabic" w:hAnsi="Simplified Arabic" w:cs="Simplified Arabic"/>
          <w:sz w:val="32"/>
          <w:szCs w:val="32"/>
          <w:rtl/>
          <w:lang w:bidi="ar-SY"/>
        </w:rPr>
        <w:t>أجلِّ صور عناية المملكة العربية السعودية بالقرآن الكريم حفظاً وطباعة وتوزيعاً على المسلمين في مختلف أرجاء المعمورة،</w:t>
      </w:r>
    </w:p>
    <w:p w14:paraId="38334C9D" w14:textId="75EB9ACE" w:rsidR="009E5989" w:rsidRDefault="00E42784" w:rsidP="000D7319">
      <w:pPr>
        <w:jc w:val="lowKashida"/>
        <w:rPr>
          <w:rFonts w:ascii="Simplified Arabic" w:hAnsi="Simplified Arabic" w:cs="Simplified Arabic"/>
          <w:sz w:val="32"/>
          <w:szCs w:val="32"/>
          <w:lang w:bidi="ar-SY"/>
        </w:rPr>
      </w:pPr>
      <w:r w:rsidRPr="000D7319">
        <w:rPr>
          <w:rFonts w:ascii="Simplified Arabic" w:hAnsi="Simplified Arabic" w:cs="Simplified Arabic" w:hint="cs"/>
          <w:sz w:val="32"/>
          <w:szCs w:val="32"/>
          <w:rtl/>
          <w:lang w:bidi="ar-SY"/>
        </w:rPr>
        <w:t xml:space="preserve">وتوالت الجهود </w:t>
      </w:r>
      <w:r w:rsidR="008C743F" w:rsidRPr="008C743F">
        <w:rPr>
          <w:rFonts w:ascii="Simplified Arabic" w:hAnsi="Simplified Arabic" w:cs="Simplified Arabic"/>
          <w:sz w:val="32"/>
          <w:szCs w:val="32"/>
          <w:rtl/>
          <w:lang w:bidi="ar-SY"/>
        </w:rPr>
        <w:t>عبر وسائل التعليم</w:t>
      </w:r>
      <w:r w:rsidRPr="000D7319">
        <w:rPr>
          <w:rFonts w:ascii="Simplified Arabic" w:hAnsi="Simplified Arabic" w:cs="Simplified Arabic" w:hint="cs"/>
          <w:sz w:val="32"/>
          <w:szCs w:val="32"/>
          <w:rtl/>
          <w:lang w:bidi="ar-SY"/>
        </w:rPr>
        <w:t xml:space="preserve"> والجامعات والمدارس وجمعيات التحفيظ</w:t>
      </w:r>
      <w:r w:rsidR="008C743F" w:rsidRPr="008C743F">
        <w:rPr>
          <w:rFonts w:ascii="Simplified Arabic" w:hAnsi="Simplified Arabic" w:cs="Simplified Arabic"/>
          <w:sz w:val="32"/>
          <w:szCs w:val="32"/>
          <w:rtl/>
          <w:lang w:bidi="ar-SY"/>
        </w:rPr>
        <w:t>، والمراكز العلمية</w:t>
      </w:r>
      <w:r w:rsidRPr="000D7319">
        <w:rPr>
          <w:rFonts w:ascii="Simplified Arabic" w:hAnsi="Simplified Arabic" w:cs="Simplified Arabic" w:hint="cs"/>
          <w:sz w:val="32"/>
          <w:szCs w:val="32"/>
          <w:rtl/>
          <w:lang w:bidi="ar-SY"/>
        </w:rPr>
        <w:t xml:space="preserve"> والبحثية</w:t>
      </w:r>
      <w:r w:rsidR="008C743F" w:rsidRPr="008C743F">
        <w:rPr>
          <w:rFonts w:ascii="Simplified Arabic" w:hAnsi="Simplified Arabic" w:cs="Simplified Arabic"/>
          <w:sz w:val="32"/>
          <w:szCs w:val="32"/>
          <w:rtl/>
          <w:lang w:bidi="ar-SY"/>
        </w:rPr>
        <w:t xml:space="preserve">، والمشروعات الرقمية، وتطبيقات الهواتف الذكية، التي يسّرت الوصول </w:t>
      </w:r>
      <w:r w:rsidR="008C743F" w:rsidRPr="008C743F">
        <w:rPr>
          <w:rFonts w:ascii="Simplified Arabic" w:hAnsi="Simplified Arabic" w:cs="Simplified Arabic"/>
          <w:sz w:val="32"/>
          <w:szCs w:val="32"/>
          <w:rtl/>
          <w:lang w:bidi="ar-SY"/>
        </w:rPr>
        <w:lastRenderedPageBreak/>
        <w:t>إلى القرآن وعلومه بطرق حديثة تلائم مختلف فئات المجتمع، وتحقق النفع والاستفادة على نطاق واسع</w:t>
      </w:r>
      <w:r w:rsidR="008C743F" w:rsidRPr="008C743F">
        <w:rPr>
          <w:rFonts w:ascii="Simplified Arabic" w:hAnsi="Simplified Arabic" w:cs="Simplified Arabic"/>
          <w:sz w:val="32"/>
          <w:szCs w:val="32"/>
          <w:lang w:bidi="ar-SY"/>
        </w:rPr>
        <w:t>.</w:t>
      </w:r>
    </w:p>
    <w:p w14:paraId="5F3B2F89" w14:textId="77777777" w:rsidR="009833C0" w:rsidRPr="000D7319" w:rsidRDefault="009833C0" w:rsidP="000D7319">
      <w:pPr>
        <w:jc w:val="lowKashida"/>
        <w:rPr>
          <w:rFonts w:ascii="Simplified Arabic" w:hAnsi="Simplified Arabic" w:cs="Simplified Arabic"/>
          <w:sz w:val="32"/>
          <w:szCs w:val="32"/>
          <w:rtl/>
          <w:lang w:bidi="ar-SY"/>
        </w:rPr>
      </w:pPr>
    </w:p>
    <w:p w14:paraId="1DEEBB30" w14:textId="2F575516" w:rsidR="009E5989" w:rsidRPr="000D7319" w:rsidRDefault="00C045E8" w:rsidP="009E5989">
      <w:pPr>
        <w:rPr>
          <w:rFonts w:ascii="Simplified Arabic" w:hAnsi="Simplified Arabic" w:cs="Simplified Arabic"/>
          <w:b/>
          <w:bCs/>
          <w:sz w:val="32"/>
          <w:szCs w:val="32"/>
          <w:rtl/>
          <w:lang w:bidi="ar-SY"/>
        </w:rPr>
      </w:pPr>
      <w:r w:rsidRPr="000D7319">
        <w:rPr>
          <w:rFonts w:ascii="Simplified Arabic" w:hAnsi="Simplified Arabic" w:cs="Simplified Arabic" w:hint="cs"/>
          <w:b/>
          <w:bCs/>
          <w:sz w:val="32"/>
          <w:szCs w:val="32"/>
          <w:rtl/>
          <w:lang w:bidi="ar-SY"/>
        </w:rPr>
        <w:t xml:space="preserve">3- </w:t>
      </w:r>
      <w:r w:rsidR="009E5989" w:rsidRPr="000D7319">
        <w:rPr>
          <w:rFonts w:ascii="Simplified Arabic" w:hAnsi="Simplified Arabic" w:cs="Simplified Arabic" w:hint="cs"/>
          <w:b/>
          <w:bCs/>
          <w:sz w:val="32"/>
          <w:szCs w:val="32"/>
          <w:rtl/>
          <w:lang w:bidi="ar-SY"/>
        </w:rPr>
        <w:t>تطبيقات الهواتف الذكية: تعريفها ونشأتها:</w:t>
      </w:r>
    </w:p>
    <w:p w14:paraId="5FC8BE6E" w14:textId="490FFC68" w:rsidR="004C4C23" w:rsidRPr="004C4C23" w:rsidRDefault="004C4C23" w:rsidP="000D7319">
      <w:pPr>
        <w:jc w:val="lowKashida"/>
        <w:rPr>
          <w:rFonts w:ascii="Simplified Arabic" w:hAnsi="Simplified Arabic" w:cs="Simplified Arabic"/>
          <w:sz w:val="32"/>
          <w:szCs w:val="32"/>
          <w:lang w:bidi="ar-SY"/>
        </w:rPr>
      </w:pPr>
      <w:r w:rsidRPr="004C4C23">
        <w:rPr>
          <w:rFonts w:ascii="Simplified Arabic" w:hAnsi="Simplified Arabic" w:cs="Simplified Arabic"/>
          <w:sz w:val="32"/>
          <w:szCs w:val="32"/>
          <w:rtl/>
          <w:lang w:bidi="ar-SY"/>
        </w:rPr>
        <w:t>شهد العالم في العقود الأخيرة ثورة تقنية هائلة، كان من أبرز معالمها انتشار الهواتف الذكية وتطور أنظمتها وتطبيقاتها. وتُعرف تطبيقات الهواتف الذكية بأنه</w:t>
      </w:r>
      <w:r w:rsidR="004A2ACA" w:rsidRPr="000D7319">
        <w:rPr>
          <w:rFonts w:ascii="Simplified Arabic" w:hAnsi="Simplified Arabic" w:cs="Simplified Arabic" w:hint="cs"/>
          <w:sz w:val="32"/>
          <w:szCs w:val="32"/>
          <w:rtl/>
          <w:lang w:bidi="ar-SY"/>
        </w:rPr>
        <w:t xml:space="preserve">ا: </w:t>
      </w:r>
      <w:r w:rsidR="004A2ACA" w:rsidRPr="000D7319">
        <w:rPr>
          <w:rFonts w:ascii="Simplified Arabic" w:hAnsi="Simplified Arabic" w:cs="Simplified Arabic"/>
          <w:sz w:val="32"/>
          <w:szCs w:val="32"/>
          <w:rtl/>
          <w:lang w:bidi="ar-SY"/>
        </w:rPr>
        <w:t>برامج إلكترونية تُطوّر</w:t>
      </w:r>
      <w:r w:rsidR="004A2ACA" w:rsidRPr="000D7319">
        <w:rPr>
          <w:rFonts w:ascii="Simplified Arabic" w:hAnsi="Simplified Arabic" w:cs="Simplified Arabic" w:hint="cs"/>
          <w:sz w:val="32"/>
          <w:szCs w:val="32"/>
          <w:rtl/>
          <w:lang w:bidi="ar-SY"/>
        </w:rPr>
        <w:t xml:space="preserve"> بلغات برمجية محددة</w:t>
      </w:r>
      <w:r w:rsidR="004A2ACA" w:rsidRPr="000D7319">
        <w:rPr>
          <w:rFonts w:ascii="Simplified Arabic" w:hAnsi="Simplified Arabic" w:cs="Simplified Arabic"/>
          <w:sz w:val="32"/>
          <w:szCs w:val="32"/>
          <w:rtl/>
          <w:lang w:bidi="ar-SY"/>
        </w:rPr>
        <w:t xml:space="preserve"> لتُستخدم على الأجهزة الذكية وتهدف إلى أداء وظيفة محددة أو تقديم خدمة معينة للمستخدم، مثل</w:t>
      </w:r>
      <w:r w:rsidR="004A2ACA" w:rsidRPr="000D7319">
        <w:rPr>
          <w:rFonts w:ascii="Simplified Arabic" w:hAnsi="Simplified Arabic" w:cs="Simplified Arabic" w:hint="cs"/>
          <w:sz w:val="32"/>
          <w:szCs w:val="32"/>
          <w:rtl/>
          <w:lang w:bidi="ar-SY"/>
        </w:rPr>
        <w:t>:</w:t>
      </w:r>
      <w:r w:rsidR="004A2ACA" w:rsidRPr="000D7319">
        <w:rPr>
          <w:rFonts w:ascii="Simplified Arabic" w:hAnsi="Simplified Arabic" w:cs="Simplified Arabic"/>
          <w:sz w:val="32"/>
          <w:szCs w:val="32"/>
          <w:rtl/>
          <w:lang w:bidi="ar-SY"/>
        </w:rPr>
        <w:t xml:space="preserve"> التعليم، التواصل، أو إدارة المهام</w:t>
      </w:r>
      <w:r w:rsidR="004A2ACA" w:rsidRPr="000D7319">
        <w:rPr>
          <w:rFonts w:ascii="Simplified Arabic" w:hAnsi="Simplified Arabic" w:cs="Simplified Arabic"/>
          <w:sz w:val="32"/>
          <w:szCs w:val="32"/>
          <w:lang w:bidi="ar-SY"/>
        </w:rPr>
        <w:t>.</w:t>
      </w:r>
    </w:p>
    <w:p w14:paraId="24B6433C" w14:textId="370059E3" w:rsidR="009833C0" w:rsidRDefault="004C4C23" w:rsidP="00223465">
      <w:pPr>
        <w:jc w:val="lowKashida"/>
        <w:rPr>
          <w:rFonts w:ascii="Simplified Arabic" w:hAnsi="Simplified Arabic" w:cs="Simplified Arabic"/>
          <w:sz w:val="32"/>
          <w:szCs w:val="32"/>
          <w:rtl/>
        </w:rPr>
      </w:pPr>
      <w:r w:rsidRPr="004C4C23">
        <w:rPr>
          <w:rFonts w:ascii="Simplified Arabic" w:hAnsi="Simplified Arabic" w:cs="Simplified Arabic"/>
          <w:sz w:val="32"/>
          <w:szCs w:val="32"/>
          <w:rtl/>
          <w:lang w:bidi="ar-SY"/>
        </w:rPr>
        <w:t>وقد بدأت نشأة هذه التطبيقات مع ظهور أولى أنظمة الهواتف الذكية في مطلع القرن الحادي والعشرين، كأنظمة</w:t>
      </w:r>
      <w:r w:rsidRPr="004C4C23">
        <w:rPr>
          <w:rFonts w:ascii="Simplified Arabic" w:hAnsi="Simplified Arabic" w:cs="Simplified Arabic"/>
          <w:sz w:val="32"/>
          <w:szCs w:val="32"/>
          <w:lang w:bidi="ar-SY"/>
        </w:rPr>
        <w:t xml:space="preserve"> Symbian </w:t>
      </w:r>
      <w:r w:rsidRPr="004C4C23">
        <w:rPr>
          <w:rFonts w:ascii="Simplified Arabic" w:hAnsi="Simplified Arabic" w:cs="Simplified Arabic"/>
          <w:sz w:val="32"/>
          <w:szCs w:val="32"/>
          <w:rtl/>
          <w:lang w:bidi="ar-SY"/>
        </w:rPr>
        <w:t>و</w:t>
      </w:r>
      <w:r w:rsidRPr="004C4C23">
        <w:rPr>
          <w:rFonts w:ascii="Simplified Arabic" w:hAnsi="Simplified Arabic" w:cs="Simplified Arabic"/>
          <w:sz w:val="32"/>
          <w:szCs w:val="32"/>
          <w:lang w:bidi="ar-SY"/>
        </w:rPr>
        <w:t>BlackBerry</w:t>
      </w:r>
      <w:r w:rsidRPr="004C4C23">
        <w:rPr>
          <w:rFonts w:ascii="Simplified Arabic" w:hAnsi="Simplified Arabic" w:cs="Simplified Arabic"/>
          <w:sz w:val="32"/>
          <w:szCs w:val="32"/>
          <w:rtl/>
          <w:lang w:bidi="ar-SY"/>
        </w:rPr>
        <w:t>، ثم شهدت قفزة نوعية مع إطلاق شركة</w:t>
      </w:r>
      <w:r w:rsidRPr="004C4C23">
        <w:rPr>
          <w:rFonts w:ascii="Simplified Arabic" w:hAnsi="Simplified Arabic" w:cs="Simplified Arabic"/>
          <w:sz w:val="32"/>
          <w:szCs w:val="32"/>
          <w:lang w:bidi="ar-SY"/>
        </w:rPr>
        <w:t xml:space="preserve"> Apple </w:t>
      </w:r>
      <w:r w:rsidRPr="004C4C23">
        <w:rPr>
          <w:rFonts w:ascii="Simplified Arabic" w:hAnsi="Simplified Arabic" w:cs="Simplified Arabic"/>
          <w:sz w:val="32"/>
          <w:szCs w:val="32"/>
          <w:rtl/>
          <w:lang w:bidi="ar-SY"/>
        </w:rPr>
        <w:t>لنظام</w:t>
      </w:r>
      <w:r w:rsidRPr="004C4C23">
        <w:rPr>
          <w:rFonts w:ascii="Simplified Arabic" w:hAnsi="Simplified Arabic" w:cs="Simplified Arabic"/>
          <w:sz w:val="32"/>
          <w:szCs w:val="32"/>
          <w:lang w:bidi="ar-SY"/>
        </w:rPr>
        <w:t xml:space="preserve"> iOS </w:t>
      </w:r>
      <w:r w:rsidRPr="004C4C23">
        <w:rPr>
          <w:rFonts w:ascii="Simplified Arabic" w:hAnsi="Simplified Arabic" w:cs="Simplified Arabic"/>
          <w:sz w:val="32"/>
          <w:szCs w:val="32"/>
          <w:rtl/>
          <w:lang w:bidi="ar-SY"/>
        </w:rPr>
        <w:t>عام 2007، تلاها نظام</w:t>
      </w:r>
      <w:r w:rsidRPr="004C4C23">
        <w:rPr>
          <w:rFonts w:ascii="Simplified Arabic" w:hAnsi="Simplified Arabic" w:cs="Simplified Arabic"/>
          <w:sz w:val="32"/>
          <w:szCs w:val="32"/>
          <w:lang w:bidi="ar-SY"/>
        </w:rPr>
        <w:t xml:space="preserve"> Android </w:t>
      </w:r>
      <w:r w:rsidRPr="004C4C23">
        <w:rPr>
          <w:rFonts w:ascii="Simplified Arabic" w:hAnsi="Simplified Arabic" w:cs="Simplified Arabic"/>
          <w:sz w:val="32"/>
          <w:szCs w:val="32"/>
          <w:rtl/>
          <w:lang w:bidi="ar-SY"/>
        </w:rPr>
        <w:t>من</w:t>
      </w:r>
      <w:r w:rsidRPr="004C4C23">
        <w:rPr>
          <w:rFonts w:ascii="Simplified Arabic" w:hAnsi="Simplified Arabic" w:cs="Simplified Arabic"/>
          <w:sz w:val="32"/>
          <w:szCs w:val="32"/>
          <w:lang w:bidi="ar-SY"/>
        </w:rPr>
        <w:t xml:space="preserve"> Google</w:t>
      </w:r>
      <w:r w:rsidRPr="004C4C23">
        <w:rPr>
          <w:rFonts w:ascii="Simplified Arabic" w:hAnsi="Simplified Arabic" w:cs="Simplified Arabic"/>
          <w:sz w:val="32"/>
          <w:szCs w:val="32"/>
          <w:rtl/>
          <w:lang w:bidi="ar-SY"/>
        </w:rPr>
        <w:t>، مما فتح المجال واسعًا أمام المطورين لإنتاج تطبيقات متنوعة تخدم جميع جوانب الحياة</w:t>
      </w:r>
      <w:r w:rsidR="00CA7BE3">
        <w:rPr>
          <w:rFonts w:ascii="Simplified Arabic" w:hAnsi="Simplified Arabic" w:cs="Simplified Arabic" w:hint="cs"/>
          <w:sz w:val="32"/>
          <w:szCs w:val="32"/>
          <w:rtl/>
          <w:lang w:bidi="ar-SY"/>
        </w:rPr>
        <w:t>، و</w:t>
      </w:r>
      <w:r w:rsidR="00C434E0" w:rsidRPr="00CA7BE3">
        <w:rPr>
          <w:rFonts w:ascii="Simplified Arabic" w:hAnsi="Simplified Arabic" w:cs="Simplified Arabic" w:hint="cs"/>
          <w:sz w:val="32"/>
          <w:szCs w:val="32"/>
          <w:rtl/>
          <w:lang w:bidi="ar-SY"/>
        </w:rPr>
        <w:t xml:space="preserve">أتت </w:t>
      </w:r>
      <w:r w:rsidR="00C434E0" w:rsidRPr="004C4C23">
        <w:rPr>
          <w:rFonts w:ascii="Simplified Arabic" w:hAnsi="Simplified Arabic" w:cs="Simplified Arabic"/>
          <w:sz w:val="32"/>
          <w:szCs w:val="32"/>
          <w:rtl/>
          <w:lang w:bidi="ar-SY"/>
        </w:rPr>
        <w:t>متاجر التطبيقات كحلقة وصل أساسية بين مطوري التطبيقات ومستخدمي الهواتف الذكية، لتتيح تحميل البرمجيات بشكل آمن ومنظم</w:t>
      </w:r>
      <w:r w:rsidR="00C434E0" w:rsidRPr="00CA7BE3">
        <w:rPr>
          <w:rFonts w:ascii="Simplified Arabic" w:hAnsi="Simplified Arabic" w:cs="Simplified Arabic" w:hint="cs"/>
          <w:sz w:val="32"/>
          <w:szCs w:val="32"/>
          <w:rtl/>
          <w:lang w:bidi="ar-SY"/>
        </w:rPr>
        <w:t xml:space="preserve">. </w:t>
      </w:r>
    </w:p>
    <w:p w14:paraId="4BAE2116" w14:textId="7A6643AD" w:rsidR="00C434E0" w:rsidRDefault="00C434E0" w:rsidP="00CA7BE3">
      <w:pPr>
        <w:jc w:val="lowKashida"/>
        <w:rPr>
          <w:rFonts w:ascii="Simplified Arabic" w:hAnsi="Simplified Arabic" w:cs="Simplified Arabic"/>
          <w:sz w:val="32"/>
          <w:szCs w:val="32"/>
          <w:rtl/>
          <w:lang w:bidi="ar-SY"/>
        </w:rPr>
      </w:pPr>
      <w:r w:rsidRPr="00CA7BE3">
        <w:rPr>
          <w:rFonts w:ascii="Simplified Arabic" w:hAnsi="Simplified Arabic" w:cs="Simplified Arabic" w:hint="cs"/>
          <w:sz w:val="32"/>
          <w:szCs w:val="32"/>
          <w:rtl/>
          <w:lang w:bidi="ar-SY"/>
        </w:rPr>
        <w:t>الجدول التالي يوضح أبرز 3 متاجر للتطبيقات</w:t>
      </w:r>
      <w:r w:rsidR="007B735D">
        <w:rPr>
          <w:rFonts w:ascii="Simplified Arabic" w:hAnsi="Simplified Arabic" w:cs="Simplified Arabic" w:hint="cs"/>
          <w:sz w:val="32"/>
          <w:szCs w:val="32"/>
          <w:rtl/>
          <w:lang w:bidi="ar-SY"/>
        </w:rPr>
        <w:t xml:space="preserve"> على مستوى العالم</w:t>
      </w:r>
      <w:r w:rsidRPr="00CA7BE3">
        <w:rPr>
          <w:rFonts w:ascii="Simplified Arabic" w:hAnsi="Simplified Arabic" w:cs="Simplified Arabic" w:hint="cs"/>
          <w:sz w:val="32"/>
          <w:szCs w:val="32"/>
          <w:rtl/>
          <w:lang w:bidi="ar-SY"/>
        </w:rPr>
        <w:t xml:space="preserve">: </w:t>
      </w:r>
    </w:p>
    <w:p w14:paraId="0E843EA1" w14:textId="6D34F8B4" w:rsidR="009833C0" w:rsidRPr="009833C0" w:rsidRDefault="009833C0" w:rsidP="009833C0">
      <w:pPr>
        <w:spacing w:line="240" w:lineRule="auto"/>
        <w:jc w:val="center"/>
        <w:rPr>
          <w:rFonts w:ascii="Simplified Arabic" w:hAnsi="Simplified Arabic" w:cs="Simplified Arabic"/>
          <w:color w:val="000000" w:themeColor="text1"/>
          <w:sz w:val="28"/>
          <w:szCs w:val="28"/>
          <w:rtl/>
          <w:lang w:bidi="ar-DZ"/>
        </w:rPr>
      </w:pPr>
      <w:r w:rsidRPr="00CA7BE3">
        <w:rPr>
          <w:rFonts w:ascii="Simplified Arabic" w:hAnsi="Simplified Arabic" w:cs="Simplified Arabic"/>
          <w:color w:val="000000" w:themeColor="text1"/>
          <w:sz w:val="28"/>
          <w:szCs w:val="28"/>
          <w:rtl/>
          <w:lang w:bidi="ar-DZ"/>
        </w:rPr>
        <w:t xml:space="preserve">جدول رقم (1) </w:t>
      </w:r>
      <w:r>
        <w:rPr>
          <w:rFonts w:ascii="Simplified Arabic" w:hAnsi="Simplified Arabic" w:cs="Simplified Arabic" w:hint="cs"/>
          <w:color w:val="000000" w:themeColor="text1"/>
          <w:sz w:val="28"/>
          <w:szCs w:val="28"/>
          <w:rtl/>
          <w:lang w:bidi="ar-DZ"/>
        </w:rPr>
        <w:t>متاجر التطبيقات</w:t>
      </w:r>
      <w:r w:rsidRPr="00CA7BE3">
        <w:rPr>
          <w:rFonts w:ascii="Simplified Arabic" w:hAnsi="Simplified Arabic" w:cs="Simplified Arabic"/>
          <w:color w:val="000000" w:themeColor="text1"/>
          <w:sz w:val="28"/>
          <w:szCs w:val="28"/>
          <w:rtl/>
          <w:lang w:bidi="ar-DZ"/>
        </w:rPr>
        <w:t>.</w:t>
      </w:r>
    </w:p>
    <w:tbl>
      <w:tblPr>
        <w:tblStyle w:val="10"/>
        <w:tblW w:w="9356" w:type="dxa"/>
        <w:tblInd w:w="-519" w:type="dxa"/>
        <w:tblLook w:val="04A0" w:firstRow="1" w:lastRow="0" w:firstColumn="1" w:lastColumn="0" w:noHBand="0" w:noVBand="1"/>
      </w:tblPr>
      <w:tblGrid>
        <w:gridCol w:w="1512"/>
        <w:gridCol w:w="1891"/>
        <w:gridCol w:w="1576"/>
        <w:gridCol w:w="1511"/>
        <w:gridCol w:w="1364"/>
        <w:gridCol w:w="1502"/>
      </w:tblGrid>
      <w:tr w:rsidR="00C434E0" w:rsidRPr="004C1769" w14:paraId="40806683" w14:textId="77777777" w:rsidTr="007B73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 w:type="dxa"/>
            <w:hideMark/>
          </w:tcPr>
          <w:p w14:paraId="72381770" w14:textId="77777777" w:rsidR="00C434E0" w:rsidRPr="004C1769" w:rsidRDefault="00C434E0" w:rsidP="009D19C1">
            <w:pPr>
              <w:spacing w:after="160" w:line="259" w:lineRule="auto"/>
              <w:jc w:val="center"/>
              <w:rPr>
                <w:rFonts w:ascii="Simplified Arabic" w:hAnsi="Simplified Arabic" w:cs="Simplified Arabic"/>
                <w:sz w:val="28"/>
                <w:szCs w:val="28"/>
                <w:rtl/>
              </w:rPr>
            </w:pPr>
            <w:r w:rsidRPr="004C1769">
              <w:rPr>
                <w:rFonts w:ascii="Simplified Arabic" w:hAnsi="Simplified Arabic" w:cs="Simplified Arabic"/>
                <w:sz w:val="28"/>
                <w:szCs w:val="28"/>
                <w:rtl/>
              </w:rPr>
              <w:t>تاريخ الإطلاق</w:t>
            </w:r>
          </w:p>
        </w:tc>
        <w:tc>
          <w:tcPr>
            <w:tcW w:w="1891" w:type="dxa"/>
            <w:hideMark/>
          </w:tcPr>
          <w:p w14:paraId="6CE82AB5" w14:textId="77777777" w:rsidR="00C434E0" w:rsidRPr="004C1769" w:rsidRDefault="00C434E0" w:rsidP="009D19C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769">
              <w:rPr>
                <w:rFonts w:ascii="Simplified Arabic" w:hAnsi="Simplified Arabic" w:cs="Simplified Arabic"/>
                <w:sz w:val="28"/>
                <w:szCs w:val="28"/>
                <w:rtl/>
              </w:rPr>
              <w:t>الاسم الرسمي</w:t>
            </w:r>
          </w:p>
        </w:tc>
        <w:tc>
          <w:tcPr>
            <w:tcW w:w="1576" w:type="dxa"/>
            <w:hideMark/>
          </w:tcPr>
          <w:p w14:paraId="21BB47E2" w14:textId="77777777" w:rsidR="00C434E0" w:rsidRPr="004C1769" w:rsidRDefault="00C434E0" w:rsidP="009D19C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C1769">
              <w:rPr>
                <w:rFonts w:ascii="Simplified Arabic" w:hAnsi="Simplified Arabic" w:cs="Simplified Arabic"/>
                <w:sz w:val="28"/>
                <w:szCs w:val="28"/>
                <w:rtl/>
              </w:rPr>
              <w:t>عدد التطبيقات</w:t>
            </w:r>
          </w:p>
        </w:tc>
        <w:tc>
          <w:tcPr>
            <w:tcW w:w="1511" w:type="dxa"/>
          </w:tcPr>
          <w:p w14:paraId="28C172C2" w14:textId="77777777" w:rsidR="00C434E0" w:rsidRPr="0007058E" w:rsidRDefault="00C434E0" w:rsidP="009D19C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7058E">
              <w:rPr>
                <w:rFonts w:ascii="Simplified Arabic" w:hAnsi="Simplified Arabic" w:cs="Simplified Arabic"/>
                <w:sz w:val="28"/>
                <w:szCs w:val="28"/>
                <w:rtl/>
              </w:rPr>
              <w:t>الدولة</w:t>
            </w:r>
          </w:p>
        </w:tc>
        <w:tc>
          <w:tcPr>
            <w:tcW w:w="1364" w:type="dxa"/>
          </w:tcPr>
          <w:p w14:paraId="205C4529" w14:textId="77777777" w:rsidR="00C434E0" w:rsidRPr="0007058E" w:rsidRDefault="00C434E0" w:rsidP="009D19C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7058E">
              <w:rPr>
                <w:rFonts w:ascii="Simplified Arabic" w:hAnsi="Simplified Arabic" w:cs="Simplified Arabic"/>
                <w:sz w:val="28"/>
                <w:szCs w:val="28"/>
                <w:rtl/>
              </w:rPr>
              <w:t>الشركة</w:t>
            </w:r>
          </w:p>
        </w:tc>
        <w:tc>
          <w:tcPr>
            <w:tcW w:w="1502" w:type="dxa"/>
          </w:tcPr>
          <w:p w14:paraId="0ED5F0B7" w14:textId="77777777" w:rsidR="00C434E0" w:rsidRPr="00CA7BE3" w:rsidRDefault="00C434E0" w:rsidP="009D19C1">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4C1769">
              <w:rPr>
                <w:rFonts w:ascii="Simplified Arabic" w:hAnsi="Simplified Arabic" w:cs="Simplified Arabic"/>
                <w:sz w:val="28"/>
                <w:szCs w:val="28"/>
                <w:rtl/>
              </w:rPr>
              <w:t>المتجر</w:t>
            </w:r>
          </w:p>
        </w:tc>
      </w:tr>
      <w:tr w:rsidR="00DE7296" w:rsidRPr="004C1769" w14:paraId="3611A982" w14:textId="77777777" w:rsidTr="007B73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 w:type="dxa"/>
            <w:hideMark/>
          </w:tcPr>
          <w:p w14:paraId="18E974C0" w14:textId="77777777" w:rsidR="00C434E0" w:rsidRPr="004C1769" w:rsidRDefault="00C434E0" w:rsidP="009D19C1">
            <w:pPr>
              <w:spacing w:after="160" w:line="259" w:lineRule="auto"/>
              <w:jc w:val="center"/>
              <w:rPr>
                <w:rFonts w:ascii="Simplified Arabic" w:hAnsi="Simplified Arabic" w:cs="Simplified Arabic"/>
              </w:rPr>
            </w:pPr>
            <w:r w:rsidRPr="004C1769">
              <w:rPr>
                <w:rFonts w:ascii="Simplified Arabic" w:hAnsi="Simplified Arabic" w:cs="Simplified Arabic"/>
              </w:rPr>
              <w:t xml:space="preserve">10 </w:t>
            </w:r>
            <w:r w:rsidRPr="004C1769">
              <w:rPr>
                <w:rFonts w:ascii="Simplified Arabic" w:hAnsi="Simplified Arabic" w:cs="Simplified Arabic"/>
                <w:rtl/>
              </w:rPr>
              <w:t>يوليو 2008</w:t>
            </w:r>
          </w:p>
        </w:tc>
        <w:tc>
          <w:tcPr>
            <w:tcW w:w="1891" w:type="dxa"/>
            <w:hideMark/>
          </w:tcPr>
          <w:p w14:paraId="4F30B653" w14:textId="77777777" w:rsidR="00C434E0" w:rsidRPr="004C1769" w:rsidRDefault="00C434E0" w:rsidP="009D19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Pr>
              <w:t>App Store</w:t>
            </w:r>
          </w:p>
        </w:tc>
        <w:tc>
          <w:tcPr>
            <w:tcW w:w="1576" w:type="dxa"/>
            <w:hideMark/>
          </w:tcPr>
          <w:p w14:paraId="1ACF806C" w14:textId="77777777" w:rsidR="00C434E0" w:rsidRPr="004C1769" w:rsidRDefault="00C434E0" w:rsidP="009D19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tl/>
              </w:rPr>
              <w:t>1.89 مليون تطبيق</w:t>
            </w:r>
          </w:p>
        </w:tc>
        <w:tc>
          <w:tcPr>
            <w:tcW w:w="1511" w:type="dxa"/>
          </w:tcPr>
          <w:p w14:paraId="257E62C9" w14:textId="77777777" w:rsidR="00C434E0" w:rsidRPr="00CA7BE3" w:rsidRDefault="00C434E0" w:rsidP="009D19C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CA7BE3">
              <w:rPr>
                <w:rFonts w:ascii="Simplified Arabic" w:hAnsi="Simplified Arabic" w:cs="Simplified Arabic"/>
                <w:rtl/>
              </w:rPr>
              <w:t>الولايات المتحدة</w:t>
            </w:r>
          </w:p>
        </w:tc>
        <w:tc>
          <w:tcPr>
            <w:tcW w:w="1364" w:type="dxa"/>
          </w:tcPr>
          <w:p w14:paraId="7CA091A8" w14:textId="77777777" w:rsidR="00C434E0" w:rsidRPr="00CA7BE3" w:rsidRDefault="00C434E0" w:rsidP="009D19C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Pr>
              <w:t>Apple</w:t>
            </w:r>
          </w:p>
        </w:tc>
        <w:tc>
          <w:tcPr>
            <w:tcW w:w="1502" w:type="dxa"/>
          </w:tcPr>
          <w:p w14:paraId="3700D5AA" w14:textId="77777777" w:rsidR="00C434E0" w:rsidRPr="00CA7BE3" w:rsidRDefault="00C434E0" w:rsidP="009D19C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4C1769">
              <w:rPr>
                <w:rFonts w:ascii="Simplified Arabic" w:hAnsi="Simplified Arabic" w:cs="Simplified Arabic"/>
              </w:rPr>
              <w:t>Apple App Store</w:t>
            </w:r>
          </w:p>
        </w:tc>
      </w:tr>
      <w:tr w:rsidR="00C434E0" w:rsidRPr="004C1769" w14:paraId="288F3C57" w14:textId="77777777" w:rsidTr="007B735D">
        <w:tc>
          <w:tcPr>
            <w:cnfStyle w:val="001000000000" w:firstRow="0" w:lastRow="0" w:firstColumn="1" w:lastColumn="0" w:oddVBand="0" w:evenVBand="0" w:oddHBand="0" w:evenHBand="0" w:firstRowFirstColumn="0" w:firstRowLastColumn="0" w:lastRowFirstColumn="0" w:lastRowLastColumn="0"/>
            <w:tcW w:w="1512" w:type="dxa"/>
            <w:hideMark/>
          </w:tcPr>
          <w:p w14:paraId="5EA0B664" w14:textId="77777777" w:rsidR="00C434E0" w:rsidRPr="004C1769" w:rsidRDefault="00C434E0" w:rsidP="009D19C1">
            <w:pPr>
              <w:spacing w:after="160" w:line="259" w:lineRule="auto"/>
              <w:jc w:val="center"/>
              <w:rPr>
                <w:rFonts w:ascii="Simplified Arabic" w:hAnsi="Simplified Arabic" w:cs="Simplified Arabic"/>
              </w:rPr>
            </w:pPr>
            <w:proofErr w:type="gramStart"/>
            <w:r w:rsidRPr="004C1769">
              <w:rPr>
                <w:rFonts w:ascii="Simplified Arabic" w:hAnsi="Simplified Arabic" w:cs="Simplified Arabic"/>
              </w:rPr>
              <w:t xml:space="preserve">6 </w:t>
            </w:r>
            <w:r w:rsidRPr="00CA7BE3">
              <w:rPr>
                <w:rFonts w:ascii="Simplified Arabic" w:hAnsi="Simplified Arabic" w:cs="Simplified Arabic"/>
                <w:rtl/>
              </w:rPr>
              <w:t xml:space="preserve"> </w:t>
            </w:r>
            <w:r w:rsidRPr="004C1769">
              <w:rPr>
                <w:rFonts w:ascii="Simplified Arabic" w:hAnsi="Simplified Arabic" w:cs="Simplified Arabic"/>
                <w:rtl/>
              </w:rPr>
              <w:t>مارس</w:t>
            </w:r>
            <w:proofErr w:type="gramEnd"/>
            <w:r w:rsidRPr="004C1769">
              <w:rPr>
                <w:rFonts w:ascii="Simplified Arabic" w:hAnsi="Simplified Arabic" w:cs="Simplified Arabic"/>
                <w:rtl/>
              </w:rPr>
              <w:t xml:space="preserve"> 2012</w:t>
            </w:r>
            <w:r w:rsidRPr="004C1769">
              <w:rPr>
                <w:rFonts w:ascii="Simplified Arabic" w:hAnsi="Simplified Arabic" w:cs="Simplified Arabic"/>
              </w:rPr>
              <w:t xml:space="preserve"> </w:t>
            </w:r>
          </w:p>
        </w:tc>
        <w:tc>
          <w:tcPr>
            <w:tcW w:w="1891" w:type="dxa"/>
            <w:hideMark/>
          </w:tcPr>
          <w:p w14:paraId="5682162F" w14:textId="77777777" w:rsidR="00C434E0" w:rsidRPr="004C1769" w:rsidRDefault="00C434E0" w:rsidP="009D19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Pr>
              <w:t>Google Play Store</w:t>
            </w:r>
          </w:p>
        </w:tc>
        <w:tc>
          <w:tcPr>
            <w:tcW w:w="1576" w:type="dxa"/>
            <w:hideMark/>
          </w:tcPr>
          <w:p w14:paraId="5799EC94" w14:textId="77777777" w:rsidR="00C434E0" w:rsidRPr="004C1769" w:rsidRDefault="00C434E0" w:rsidP="009D19C1">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tl/>
              </w:rPr>
              <w:t>1.68 مليون تطبيق</w:t>
            </w:r>
          </w:p>
        </w:tc>
        <w:tc>
          <w:tcPr>
            <w:tcW w:w="1511" w:type="dxa"/>
          </w:tcPr>
          <w:p w14:paraId="4715CBFF" w14:textId="77777777" w:rsidR="00C434E0" w:rsidRPr="00CA7BE3" w:rsidRDefault="00C434E0" w:rsidP="009D19C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CA7BE3">
              <w:rPr>
                <w:rFonts w:ascii="Simplified Arabic" w:hAnsi="Simplified Arabic" w:cs="Simplified Arabic"/>
                <w:rtl/>
              </w:rPr>
              <w:t>الولايات المتحدة</w:t>
            </w:r>
          </w:p>
        </w:tc>
        <w:tc>
          <w:tcPr>
            <w:tcW w:w="1364" w:type="dxa"/>
          </w:tcPr>
          <w:p w14:paraId="2A3FD47F" w14:textId="77777777" w:rsidR="00C434E0" w:rsidRPr="00CA7BE3" w:rsidRDefault="00C434E0" w:rsidP="009D19C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Pr>
              <w:t>Google</w:t>
            </w:r>
          </w:p>
        </w:tc>
        <w:tc>
          <w:tcPr>
            <w:tcW w:w="1502" w:type="dxa"/>
          </w:tcPr>
          <w:p w14:paraId="6DC7E453" w14:textId="77777777" w:rsidR="00C434E0" w:rsidRPr="00CA7BE3" w:rsidRDefault="00C434E0" w:rsidP="009D19C1">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4C1769">
              <w:rPr>
                <w:rFonts w:ascii="Simplified Arabic" w:hAnsi="Simplified Arabic" w:cs="Simplified Arabic"/>
              </w:rPr>
              <w:t>Google Play Store</w:t>
            </w:r>
          </w:p>
        </w:tc>
      </w:tr>
      <w:tr w:rsidR="00DE7296" w:rsidRPr="004C1769" w14:paraId="44BB9740" w14:textId="77777777" w:rsidTr="007B73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2" w:type="dxa"/>
            <w:hideMark/>
          </w:tcPr>
          <w:p w14:paraId="1A0A9692" w14:textId="77777777" w:rsidR="00C434E0" w:rsidRPr="004C1769" w:rsidRDefault="00C434E0" w:rsidP="009D19C1">
            <w:pPr>
              <w:spacing w:after="160" w:line="259" w:lineRule="auto"/>
              <w:jc w:val="center"/>
              <w:rPr>
                <w:rFonts w:ascii="Simplified Arabic" w:hAnsi="Simplified Arabic" w:cs="Simplified Arabic"/>
              </w:rPr>
            </w:pPr>
            <w:r w:rsidRPr="004C1769">
              <w:rPr>
                <w:rFonts w:ascii="Simplified Arabic" w:hAnsi="Simplified Arabic" w:cs="Simplified Arabic"/>
              </w:rPr>
              <w:t xml:space="preserve">2011 </w:t>
            </w:r>
            <w:r w:rsidRPr="004C1769">
              <w:rPr>
                <w:rFonts w:ascii="Simplified Arabic" w:hAnsi="Simplified Arabic" w:cs="Simplified Arabic"/>
                <w:rtl/>
              </w:rPr>
              <w:t xml:space="preserve">(في </w:t>
            </w:r>
            <w:proofErr w:type="gramStart"/>
            <w:r w:rsidRPr="004C1769">
              <w:rPr>
                <w:rFonts w:ascii="Simplified Arabic" w:hAnsi="Simplified Arabic" w:cs="Simplified Arabic"/>
                <w:rtl/>
              </w:rPr>
              <w:t>الصين)،</w:t>
            </w:r>
            <w:proofErr w:type="gramEnd"/>
            <w:r w:rsidRPr="004C1769">
              <w:rPr>
                <w:rFonts w:ascii="Simplified Arabic" w:hAnsi="Simplified Arabic" w:cs="Simplified Arabic"/>
                <w:rtl/>
              </w:rPr>
              <w:t xml:space="preserve"> 2018 (عالميًا)</w:t>
            </w:r>
          </w:p>
        </w:tc>
        <w:tc>
          <w:tcPr>
            <w:tcW w:w="1891" w:type="dxa"/>
            <w:hideMark/>
          </w:tcPr>
          <w:p w14:paraId="233F2506" w14:textId="77777777" w:rsidR="00C434E0" w:rsidRPr="004C1769" w:rsidRDefault="00C434E0" w:rsidP="009D19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Pr>
              <w:t>Huawei AppGallery</w:t>
            </w:r>
          </w:p>
        </w:tc>
        <w:tc>
          <w:tcPr>
            <w:tcW w:w="1576" w:type="dxa"/>
            <w:hideMark/>
          </w:tcPr>
          <w:p w14:paraId="487C23AE" w14:textId="77777777" w:rsidR="00C434E0" w:rsidRPr="004C1769" w:rsidRDefault="00C434E0" w:rsidP="009D19C1">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tl/>
              </w:rPr>
              <w:t>220,000 تطبيق</w:t>
            </w:r>
          </w:p>
        </w:tc>
        <w:tc>
          <w:tcPr>
            <w:tcW w:w="1511" w:type="dxa"/>
          </w:tcPr>
          <w:p w14:paraId="5D71B582" w14:textId="77777777" w:rsidR="00C434E0" w:rsidRPr="00CA7BE3" w:rsidRDefault="00C434E0" w:rsidP="009D19C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CA7BE3">
              <w:rPr>
                <w:rFonts w:ascii="Simplified Arabic" w:hAnsi="Simplified Arabic" w:cs="Simplified Arabic"/>
                <w:rtl/>
              </w:rPr>
              <w:t>الصين</w:t>
            </w:r>
          </w:p>
        </w:tc>
        <w:tc>
          <w:tcPr>
            <w:tcW w:w="1364" w:type="dxa"/>
          </w:tcPr>
          <w:p w14:paraId="6E4D1A42" w14:textId="77777777" w:rsidR="00C434E0" w:rsidRPr="00CA7BE3" w:rsidRDefault="00C434E0" w:rsidP="009D19C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4C1769">
              <w:rPr>
                <w:rFonts w:ascii="Simplified Arabic" w:hAnsi="Simplified Arabic" w:cs="Simplified Arabic"/>
              </w:rPr>
              <w:t>Huawei</w:t>
            </w:r>
          </w:p>
        </w:tc>
        <w:tc>
          <w:tcPr>
            <w:tcW w:w="1502" w:type="dxa"/>
          </w:tcPr>
          <w:p w14:paraId="1EF5549C" w14:textId="77777777" w:rsidR="00C434E0" w:rsidRPr="00CA7BE3" w:rsidRDefault="00C434E0" w:rsidP="009D19C1">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4C1769">
              <w:rPr>
                <w:rFonts w:ascii="Simplified Arabic" w:hAnsi="Simplified Arabic" w:cs="Simplified Arabic"/>
              </w:rPr>
              <w:t>Huawei AppGallery</w:t>
            </w:r>
          </w:p>
        </w:tc>
      </w:tr>
    </w:tbl>
    <w:p w14:paraId="2A08C1DE" w14:textId="2D022EC0" w:rsidR="009833C0" w:rsidRDefault="004A2ACA" w:rsidP="009833C0">
      <w:pPr>
        <w:jc w:val="lowKashida"/>
        <w:rPr>
          <w:rFonts w:ascii="Simplified Arabic" w:hAnsi="Simplified Arabic" w:cs="Simplified Arabic"/>
          <w:sz w:val="32"/>
          <w:szCs w:val="32"/>
          <w:rtl/>
          <w:lang w:bidi="ar-SY"/>
        </w:rPr>
      </w:pPr>
      <w:r w:rsidRPr="00CA7BE3">
        <w:rPr>
          <w:rFonts w:ascii="Simplified Arabic" w:hAnsi="Simplified Arabic" w:cs="Simplified Arabic" w:hint="cs"/>
          <w:sz w:val="32"/>
          <w:szCs w:val="32"/>
          <w:rtl/>
          <w:lang w:bidi="ar-SY"/>
        </w:rPr>
        <w:lastRenderedPageBreak/>
        <w:t>ومع تطور عالم تطوير التطبيقات ي</w:t>
      </w:r>
      <w:r w:rsidRPr="00CA7BE3">
        <w:rPr>
          <w:rFonts w:ascii="Simplified Arabic" w:hAnsi="Simplified Arabic" w:cs="Simplified Arabic"/>
          <w:sz w:val="32"/>
          <w:szCs w:val="32"/>
          <w:rtl/>
          <w:lang w:bidi="ar-SY"/>
        </w:rPr>
        <w:t>عد اختيار نوع التطبيق أمرًا بالغ الأهمية</w:t>
      </w:r>
      <w:r w:rsidRPr="00CA7BE3">
        <w:rPr>
          <w:rFonts w:ascii="Simplified Arabic" w:hAnsi="Simplified Arabic" w:cs="Simplified Arabic" w:hint="cs"/>
          <w:sz w:val="32"/>
          <w:szCs w:val="32"/>
          <w:rtl/>
          <w:lang w:bidi="ar-SY"/>
        </w:rPr>
        <w:t xml:space="preserve"> في بداية </w:t>
      </w:r>
      <w:r w:rsidRPr="00CA7BE3">
        <w:rPr>
          <w:rFonts w:ascii="Simplified Arabic" w:hAnsi="Simplified Arabic" w:cs="Simplified Arabic"/>
          <w:sz w:val="32"/>
          <w:szCs w:val="32"/>
          <w:rtl/>
          <w:lang w:bidi="ar-SY"/>
        </w:rPr>
        <w:t>رحل</w:t>
      </w:r>
      <w:r w:rsidRPr="00CA7BE3">
        <w:rPr>
          <w:rFonts w:ascii="Simplified Arabic" w:hAnsi="Simplified Arabic" w:cs="Simplified Arabic" w:hint="cs"/>
          <w:sz w:val="32"/>
          <w:szCs w:val="32"/>
          <w:rtl/>
          <w:lang w:bidi="ar-SY"/>
        </w:rPr>
        <w:t>ة</w:t>
      </w:r>
      <w:r w:rsidRPr="00CA7BE3">
        <w:rPr>
          <w:rFonts w:ascii="Simplified Arabic" w:hAnsi="Simplified Arabic" w:cs="Simplified Arabic"/>
          <w:sz w:val="32"/>
          <w:szCs w:val="32"/>
          <w:rtl/>
          <w:lang w:bidi="ar-SY"/>
        </w:rPr>
        <w:t xml:space="preserve"> تطوير </w:t>
      </w:r>
      <w:r w:rsidRPr="00CA7BE3">
        <w:rPr>
          <w:rFonts w:ascii="Simplified Arabic" w:hAnsi="Simplified Arabic" w:cs="Simplified Arabic" w:hint="cs"/>
          <w:sz w:val="32"/>
          <w:szCs w:val="32"/>
          <w:rtl/>
          <w:lang w:bidi="ar-SY"/>
        </w:rPr>
        <w:t>ال</w:t>
      </w:r>
      <w:r w:rsidRPr="00CA7BE3">
        <w:rPr>
          <w:rFonts w:ascii="Simplified Arabic" w:hAnsi="Simplified Arabic" w:cs="Simplified Arabic"/>
          <w:sz w:val="32"/>
          <w:szCs w:val="32"/>
          <w:rtl/>
          <w:lang w:bidi="ar-SY"/>
        </w:rPr>
        <w:t>تطبيق</w:t>
      </w:r>
      <w:r w:rsidR="00BC474D" w:rsidRPr="00CA7BE3">
        <w:rPr>
          <w:rFonts w:ascii="Simplified Arabic" w:hAnsi="Simplified Arabic" w:cs="Simplified Arabic" w:hint="cs"/>
          <w:sz w:val="32"/>
          <w:szCs w:val="32"/>
          <w:rtl/>
          <w:lang w:bidi="ar-SY"/>
        </w:rPr>
        <w:t xml:space="preserve"> </w:t>
      </w:r>
      <w:r w:rsidR="00C045E8" w:rsidRPr="00CA7BE3">
        <w:rPr>
          <w:rFonts w:ascii="Simplified Arabic" w:hAnsi="Simplified Arabic" w:cs="Simplified Arabic" w:hint="cs"/>
          <w:sz w:val="32"/>
          <w:szCs w:val="32"/>
          <w:rtl/>
          <w:lang w:bidi="ar-SY"/>
        </w:rPr>
        <w:t xml:space="preserve">س/ </w:t>
      </w:r>
      <w:r w:rsidR="00BC474D" w:rsidRPr="00CA7BE3">
        <w:rPr>
          <w:rFonts w:ascii="Simplified Arabic" w:hAnsi="Simplified Arabic" w:cs="Simplified Arabic"/>
          <w:sz w:val="32"/>
          <w:szCs w:val="32"/>
          <w:rtl/>
          <w:lang w:bidi="ar-SY"/>
        </w:rPr>
        <w:t>هل يجب أن تبن</w:t>
      </w:r>
      <w:r w:rsidR="007B735D">
        <w:rPr>
          <w:rFonts w:ascii="Simplified Arabic" w:hAnsi="Simplified Arabic" w:cs="Simplified Arabic" w:hint="cs"/>
          <w:sz w:val="32"/>
          <w:szCs w:val="32"/>
          <w:rtl/>
          <w:lang w:bidi="ar-SY"/>
        </w:rPr>
        <w:t>ى التطبيقات</w:t>
      </w:r>
      <w:r w:rsidR="00BC474D" w:rsidRPr="00CA7BE3">
        <w:rPr>
          <w:rFonts w:ascii="Simplified Arabic" w:hAnsi="Simplified Arabic" w:cs="Simplified Arabic"/>
          <w:sz w:val="32"/>
          <w:szCs w:val="32"/>
          <w:lang w:bidi="ar-SY"/>
        </w:rPr>
        <w:t xml:space="preserve"> (Native) </w:t>
      </w:r>
      <w:r w:rsidR="00BC474D" w:rsidRPr="00CA7BE3">
        <w:rPr>
          <w:rFonts w:ascii="Simplified Arabic" w:hAnsi="Simplified Arabic" w:cs="Simplified Arabic"/>
          <w:sz w:val="32"/>
          <w:szCs w:val="32"/>
          <w:rtl/>
          <w:lang w:bidi="ar-SY"/>
        </w:rPr>
        <w:t xml:space="preserve">أم </w:t>
      </w:r>
      <w:r w:rsidR="00BC474D" w:rsidRPr="00CA7BE3">
        <w:rPr>
          <w:rFonts w:ascii="Simplified Arabic" w:hAnsi="Simplified Arabic" w:cs="Simplified Arabic"/>
          <w:sz w:val="32"/>
          <w:szCs w:val="32"/>
          <w:lang w:bidi="ar-SY"/>
        </w:rPr>
        <w:t>(Hybrid)</w:t>
      </w:r>
      <w:r w:rsidR="00BC474D" w:rsidRPr="00CA7BE3">
        <w:rPr>
          <w:rFonts w:ascii="Simplified Arabic" w:hAnsi="Simplified Arabic" w:cs="Simplified Arabic"/>
          <w:sz w:val="32"/>
          <w:szCs w:val="32"/>
          <w:rtl/>
          <w:lang w:bidi="ar-SY"/>
        </w:rPr>
        <w:t xml:space="preserve">؟ هذا السؤال لا يتعلق فقط بالأدوات المستخدمة، بل يؤثر على </w:t>
      </w:r>
      <w:r w:rsidR="00C045E8" w:rsidRPr="00CA7BE3">
        <w:rPr>
          <w:rFonts w:ascii="Simplified Arabic" w:hAnsi="Simplified Arabic" w:cs="Simplified Arabic" w:hint="cs"/>
          <w:sz w:val="32"/>
          <w:szCs w:val="32"/>
          <w:rtl/>
          <w:lang w:bidi="ar-SY"/>
        </w:rPr>
        <w:t>(</w:t>
      </w:r>
      <w:r w:rsidR="00BC474D" w:rsidRPr="00CA7BE3">
        <w:rPr>
          <w:rFonts w:ascii="Simplified Arabic" w:hAnsi="Simplified Arabic" w:cs="Simplified Arabic"/>
          <w:sz w:val="32"/>
          <w:szCs w:val="32"/>
          <w:rtl/>
          <w:lang w:bidi="ar-SY"/>
        </w:rPr>
        <w:t>الأداء، التكلفة، وتجربة المستخدم النهائية</w:t>
      </w:r>
      <w:r w:rsidR="00C045E8" w:rsidRPr="00CA7BE3">
        <w:rPr>
          <w:rFonts w:ascii="Simplified Arabic" w:hAnsi="Simplified Arabic" w:cs="Simplified Arabic" w:hint="cs"/>
          <w:sz w:val="32"/>
          <w:szCs w:val="32"/>
          <w:rtl/>
          <w:lang w:bidi="ar-SY"/>
        </w:rPr>
        <w:t xml:space="preserve">) </w:t>
      </w:r>
      <w:r w:rsidR="007B735D">
        <w:rPr>
          <w:rFonts w:ascii="Simplified Arabic" w:hAnsi="Simplified Arabic" w:cs="Simplified Arabic" w:hint="cs"/>
          <w:sz w:val="32"/>
          <w:szCs w:val="32"/>
          <w:rtl/>
          <w:lang w:bidi="ar-SY"/>
        </w:rPr>
        <w:t>ي</w:t>
      </w:r>
      <w:r w:rsidR="00C045E8" w:rsidRPr="00CA7BE3">
        <w:rPr>
          <w:rFonts w:ascii="Simplified Arabic" w:hAnsi="Simplified Arabic" w:cs="Simplified Arabic" w:hint="cs"/>
          <w:sz w:val="32"/>
          <w:szCs w:val="32"/>
          <w:rtl/>
          <w:lang w:bidi="ar-SY"/>
        </w:rPr>
        <w:t xml:space="preserve">وضح </w:t>
      </w:r>
      <w:r w:rsidR="00BC474D" w:rsidRPr="00CA7BE3">
        <w:rPr>
          <w:rFonts w:ascii="Simplified Arabic" w:hAnsi="Simplified Arabic" w:cs="Simplified Arabic" w:hint="cs"/>
          <w:sz w:val="32"/>
          <w:szCs w:val="32"/>
          <w:rtl/>
          <w:lang w:bidi="ar-SY"/>
        </w:rPr>
        <w:t xml:space="preserve">الجدول التالي مقارنة شاملة بين كلا النوعين: </w:t>
      </w:r>
    </w:p>
    <w:p w14:paraId="36B46D7E" w14:textId="7DD1B5D1" w:rsidR="009833C0" w:rsidRPr="009833C0" w:rsidRDefault="009833C0" w:rsidP="009833C0">
      <w:pPr>
        <w:spacing w:line="240" w:lineRule="auto"/>
        <w:jc w:val="center"/>
        <w:rPr>
          <w:rFonts w:ascii="Simplified Arabic" w:hAnsi="Simplified Arabic" w:cs="Simplified Arabic"/>
          <w:color w:val="000000" w:themeColor="text1"/>
          <w:sz w:val="28"/>
          <w:szCs w:val="28"/>
          <w:rtl/>
          <w:lang w:bidi="ar-DZ"/>
        </w:rPr>
      </w:pPr>
      <w:r w:rsidRPr="00CA7BE3">
        <w:rPr>
          <w:rFonts w:ascii="Simplified Arabic" w:hAnsi="Simplified Arabic" w:cs="Simplified Arabic"/>
          <w:color w:val="000000" w:themeColor="text1"/>
          <w:sz w:val="28"/>
          <w:szCs w:val="28"/>
          <w:rtl/>
          <w:lang w:bidi="ar-DZ"/>
        </w:rPr>
        <w:t xml:space="preserve">جدول رقم (1) </w:t>
      </w:r>
      <w:r>
        <w:rPr>
          <w:rFonts w:ascii="Simplified Arabic" w:hAnsi="Simplified Arabic" w:cs="Simplified Arabic" w:hint="cs"/>
          <w:color w:val="000000" w:themeColor="text1"/>
          <w:sz w:val="28"/>
          <w:szCs w:val="28"/>
          <w:rtl/>
          <w:lang w:bidi="ar-DZ"/>
        </w:rPr>
        <w:t xml:space="preserve">جدول مقارنة بين أنواع التطبيقات </w:t>
      </w:r>
      <w:r w:rsidRPr="00A82608">
        <w:rPr>
          <w:rFonts w:asciiTheme="majorBidi" w:hAnsiTheme="majorBidi" w:cstheme="majorBidi"/>
          <w:sz w:val="28"/>
          <w:szCs w:val="28"/>
        </w:rPr>
        <w:t>Hybrid</w:t>
      </w:r>
      <w:r>
        <w:rPr>
          <w:rFonts w:asciiTheme="majorBidi" w:hAnsiTheme="majorBidi" w:cstheme="majorBidi"/>
          <w:sz w:val="28"/>
          <w:szCs w:val="28"/>
        </w:rPr>
        <w:t xml:space="preserve"> / </w:t>
      </w:r>
      <w:proofErr w:type="gramStart"/>
      <w:r w:rsidRPr="00A82608">
        <w:rPr>
          <w:rFonts w:asciiTheme="majorBidi" w:hAnsiTheme="majorBidi" w:cstheme="majorBidi"/>
          <w:sz w:val="28"/>
          <w:szCs w:val="28"/>
        </w:rPr>
        <w:t>Native</w:t>
      </w:r>
      <w:r>
        <w:rPr>
          <w:rFonts w:asciiTheme="majorBidi" w:hAnsiTheme="majorBidi" w:cstheme="majorBidi"/>
          <w:sz w:val="28"/>
          <w:szCs w:val="28"/>
        </w:rPr>
        <w:t xml:space="preserve"> </w:t>
      </w:r>
      <w:r>
        <w:rPr>
          <w:rFonts w:ascii="Simplified Arabic" w:hAnsi="Simplified Arabic" w:cs="Simplified Arabic" w:hint="cs"/>
          <w:color w:val="000000" w:themeColor="text1"/>
          <w:sz w:val="28"/>
          <w:szCs w:val="28"/>
          <w:rtl/>
          <w:lang w:bidi="ar-DZ"/>
        </w:rPr>
        <w:t xml:space="preserve"> </w:t>
      </w:r>
      <w:r w:rsidRPr="00CA7BE3">
        <w:rPr>
          <w:rFonts w:ascii="Simplified Arabic" w:hAnsi="Simplified Arabic" w:cs="Simplified Arabic"/>
          <w:color w:val="000000" w:themeColor="text1"/>
          <w:sz w:val="28"/>
          <w:szCs w:val="28"/>
          <w:rtl/>
          <w:lang w:bidi="ar-DZ"/>
        </w:rPr>
        <w:t>.</w:t>
      </w:r>
      <w:proofErr w:type="gramEnd"/>
    </w:p>
    <w:tbl>
      <w:tblPr>
        <w:tblStyle w:val="10"/>
        <w:tblW w:w="9356" w:type="dxa"/>
        <w:tblInd w:w="-142" w:type="dxa"/>
        <w:tblLook w:val="04A0" w:firstRow="1" w:lastRow="0" w:firstColumn="1" w:lastColumn="0" w:noHBand="0" w:noVBand="1"/>
      </w:tblPr>
      <w:tblGrid>
        <w:gridCol w:w="4261"/>
        <w:gridCol w:w="3129"/>
        <w:gridCol w:w="1966"/>
      </w:tblGrid>
      <w:tr w:rsidR="00BC474D" w:rsidRPr="00A82608" w14:paraId="31DFD54B" w14:textId="713911A3" w:rsidTr="00BC15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hideMark/>
          </w:tcPr>
          <w:p w14:paraId="37A116AB" w14:textId="5D1ECF5B" w:rsidR="00BC474D" w:rsidRPr="00A82608" w:rsidRDefault="00BC474D" w:rsidP="00B15AE8">
            <w:pPr>
              <w:spacing w:after="160" w:line="259" w:lineRule="auto"/>
              <w:jc w:val="center"/>
              <w:rPr>
                <w:rFonts w:asciiTheme="majorBidi" w:hAnsiTheme="majorBidi" w:cstheme="majorBidi"/>
                <w:sz w:val="28"/>
                <w:szCs w:val="28"/>
              </w:rPr>
            </w:pPr>
            <w:r w:rsidRPr="00A82608">
              <w:rPr>
                <w:rFonts w:asciiTheme="majorBidi" w:hAnsiTheme="majorBidi" w:cstheme="majorBidi"/>
                <w:sz w:val="28"/>
                <w:szCs w:val="28"/>
              </w:rPr>
              <w:t>Native</w:t>
            </w:r>
          </w:p>
        </w:tc>
        <w:tc>
          <w:tcPr>
            <w:tcW w:w="3129" w:type="dxa"/>
            <w:hideMark/>
          </w:tcPr>
          <w:p w14:paraId="39EF7171" w14:textId="01DED85B" w:rsidR="00BC474D" w:rsidRPr="00A82608" w:rsidRDefault="00BC474D" w:rsidP="00B15AE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A82608">
              <w:rPr>
                <w:rFonts w:asciiTheme="majorBidi" w:hAnsiTheme="majorBidi" w:cstheme="majorBidi"/>
                <w:sz w:val="28"/>
                <w:szCs w:val="28"/>
              </w:rPr>
              <w:t>Hybrid</w:t>
            </w:r>
          </w:p>
        </w:tc>
        <w:tc>
          <w:tcPr>
            <w:tcW w:w="1966" w:type="dxa"/>
          </w:tcPr>
          <w:p w14:paraId="48C5556B" w14:textId="58F948E2" w:rsidR="00BC474D" w:rsidRPr="00CA7BE3" w:rsidRDefault="00BC474D" w:rsidP="009C6A3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82608">
              <w:rPr>
                <w:rFonts w:ascii="Simplified Arabic" w:hAnsi="Simplified Arabic" w:cs="Simplified Arabic"/>
                <w:sz w:val="28"/>
                <w:szCs w:val="28"/>
                <w:rtl/>
              </w:rPr>
              <w:t>المعيار</w:t>
            </w:r>
          </w:p>
        </w:tc>
      </w:tr>
      <w:tr w:rsidR="00BC474D" w:rsidRPr="00A82608" w14:paraId="409CCEC2" w14:textId="38287BB1" w:rsidTr="00BC1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hideMark/>
          </w:tcPr>
          <w:p w14:paraId="566581C3" w14:textId="09768A7E"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tl/>
              </w:rPr>
              <w:t>تطبيق يتم تطويره خصيصًا لمنصة معينة</w:t>
            </w:r>
            <w:r w:rsidRPr="00BC15D0">
              <w:rPr>
                <w:rFonts w:ascii="Simplified Arabic" w:hAnsi="Simplified Arabic" w:cs="Simplified Arabic"/>
                <w:b w:val="0"/>
                <w:bCs w:val="0"/>
                <w:sz w:val="28"/>
                <w:szCs w:val="28"/>
              </w:rPr>
              <w:t xml:space="preserve"> iOS </w:t>
            </w:r>
            <w:r w:rsidRPr="00BC15D0">
              <w:rPr>
                <w:rFonts w:ascii="Simplified Arabic" w:hAnsi="Simplified Arabic" w:cs="Simplified Arabic"/>
                <w:b w:val="0"/>
                <w:bCs w:val="0"/>
                <w:sz w:val="28"/>
                <w:szCs w:val="28"/>
                <w:rtl/>
              </w:rPr>
              <w:t>أو</w:t>
            </w:r>
            <w:r w:rsidRPr="00BC15D0">
              <w:rPr>
                <w:rFonts w:ascii="Simplified Arabic" w:hAnsi="Simplified Arabic" w:cs="Simplified Arabic"/>
                <w:b w:val="0"/>
                <w:bCs w:val="0"/>
                <w:sz w:val="28"/>
                <w:szCs w:val="28"/>
              </w:rPr>
              <w:t xml:space="preserve"> </w:t>
            </w:r>
            <w:proofErr w:type="gramStart"/>
            <w:r w:rsidRPr="00BC15D0">
              <w:rPr>
                <w:rFonts w:ascii="Simplified Arabic" w:hAnsi="Simplified Arabic" w:cs="Simplified Arabic"/>
                <w:b w:val="0"/>
                <w:bCs w:val="0"/>
                <w:sz w:val="28"/>
                <w:szCs w:val="28"/>
              </w:rPr>
              <w:t xml:space="preserve">Android </w:t>
            </w:r>
            <w:r w:rsidR="001F44BF" w:rsidRPr="00BC15D0">
              <w:rPr>
                <w:rFonts w:ascii="Simplified Arabic" w:hAnsi="Simplified Arabic" w:cs="Simplified Arabic"/>
                <w:b w:val="0"/>
                <w:bCs w:val="0"/>
                <w:sz w:val="28"/>
                <w:szCs w:val="28"/>
                <w:rtl/>
              </w:rPr>
              <w:t xml:space="preserve"> </w:t>
            </w:r>
            <w:r w:rsidRPr="00BC15D0">
              <w:rPr>
                <w:rFonts w:ascii="Simplified Arabic" w:hAnsi="Simplified Arabic" w:cs="Simplified Arabic"/>
                <w:b w:val="0"/>
                <w:bCs w:val="0"/>
                <w:sz w:val="28"/>
                <w:szCs w:val="28"/>
                <w:rtl/>
              </w:rPr>
              <w:t>باستخدام</w:t>
            </w:r>
            <w:proofErr w:type="gramEnd"/>
            <w:r w:rsidRPr="00BC15D0">
              <w:rPr>
                <w:rFonts w:ascii="Simplified Arabic" w:hAnsi="Simplified Arabic" w:cs="Simplified Arabic"/>
                <w:b w:val="0"/>
                <w:bCs w:val="0"/>
                <w:sz w:val="28"/>
                <w:szCs w:val="28"/>
                <w:rtl/>
              </w:rPr>
              <w:t xml:space="preserve"> لغاتها الأصلية</w:t>
            </w:r>
            <w:r w:rsidRPr="00BC15D0">
              <w:rPr>
                <w:rFonts w:ascii="Simplified Arabic" w:hAnsi="Simplified Arabic" w:cs="Simplified Arabic"/>
                <w:b w:val="0"/>
                <w:bCs w:val="0"/>
                <w:sz w:val="28"/>
                <w:szCs w:val="28"/>
              </w:rPr>
              <w:t>.</w:t>
            </w:r>
          </w:p>
        </w:tc>
        <w:tc>
          <w:tcPr>
            <w:tcW w:w="3129" w:type="dxa"/>
            <w:hideMark/>
          </w:tcPr>
          <w:p w14:paraId="0F300782" w14:textId="77777777" w:rsidR="00BC474D" w:rsidRPr="00A82608" w:rsidRDefault="00BC474D" w:rsidP="00BC474D">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sz w:val="28"/>
                <w:szCs w:val="28"/>
                <w:rtl/>
              </w:rPr>
              <w:t>تطبيق واحد يعمل على أكثر من منصة باستخدام تقنيات الويب</w:t>
            </w:r>
            <w:r w:rsidRPr="00A82608">
              <w:rPr>
                <w:rFonts w:ascii="Simplified Arabic" w:hAnsi="Simplified Arabic" w:cs="Simplified Arabic"/>
                <w:sz w:val="28"/>
                <w:szCs w:val="28"/>
              </w:rPr>
              <w:t xml:space="preserve"> (HTML, CSS, JavaScript) </w:t>
            </w:r>
            <w:r w:rsidRPr="00A82608">
              <w:rPr>
                <w:rFonts w:ascii="Simplified Arabic" w:hAnsi="Simplified Arabic" w:cs="Simplified Arabic"/>
                <w:sz w:val="28"/>
                <w:szCs w:val="28"/>
                <w:rtl/>
              </w:rPr>
              <w:t>داخل غلاف</w:t>
            </w:r>
            <w:r w:rsidRPr="00A82608">
              <w:rPr>
                <w:rFonts w:ascii="Simplified Arabic" w:hAnsi="Simplified Arabic" w:cs="Simplified Arabic"/>
                <w:sz w:val="28"/>
                <w:szCs w:val="28"/>
              </w:rPr>
              <w:t xml:space="preserve"> Native.</w:t>
            </w:r>
          </w:p>
        </w:tc>
        <w:tc>
          <w:tcPr>
            <w:tcW w:w="1966" w:type="dxa"/>
          </w:tcPr>
          <w:p w14:paraId="7DAEDA18" w14:textId="6E6DF777" w:rsidR="00BC474D" w:rsidRPr="00CA7BE3" w:rsidRDefault="00BC474D" w:rsidP="009C6A3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b/>
                <w:bCs/>
                <w:sz w:val="28"/>
                <w:szCs w:val="28"/>
                <w:rtl/>
              </w:rPr>
              <w:t>التعريف</w:t>
            </w:r>
          </w:p>
        </w:tc>
      </w:tr>
      <w:tr w:rsidR="00BC474D" w:rsidRPr="00A82608" w14:paraId="260BBD57" w14:textId="11C737C7" w:rsidTr="00BC15D0">
        <w:tc>
          <w:tcPr>
            <w:cnfStyle w:val="001000000000" w:firstRow="0" w:lastRow="0" w:firstColumn="1" w:lastColumn="0" w:oddVBand="0" w:evenVBand="0" w:oddHBand="0" w:evenHBand="0" w:firstRowFirstColumn="0" w:firstRowLastColumn="0" w:lastRowFirstColumn="0" w:lastRowLastColumn="0"/>
            <w:tcW w:w="4261" w:type="dxa"/>
            <w:hideMark/>
          </w:tcPr>
          <w:p w14:paraId="62927A7A" w14:textId="77777777"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Pr>
              <w:t xml:space="preserve">iOS: Swift </w:t>
            </w:r>
            <w:r w:rsidRPr="00BC15D0">
              <w:rPr>
                <w:rFonts w:ascii="Simplified Arabic" w:hAnsi="Simplified Arabic" w:cs="Simplified Arabic"/>
                <w:b w:val="0"/>
                <w:bCs w:val="0"/>
                <w:sz w:val="28"/>
                <w:szCs w:val="28"/>
                <w:rtl/>
              </w:rPr>
              <w:t>أو</w:t>
            </w:r>
            <w:r w:rsidRPr="00BC15D0">
              <w:rPr>
                <w:rFonts w:ascii="Simplified Arabic" w:hAnsi="Simplified Arabic" w:cs="Simplified Arabic"/>
                <w:b w:val="0"/>
                <w:bCs w:val="0"/>
                <w:sz w:val="28"/>
                <w:szCs w:val="28"/>
              </w:rPr>
              <w:t xml:space="preserve"> Objective-C</w:t>
            </w:r>
            <w:r w:rsidRPr="00BC15D0">
              <w:rPr>
                <w:rFonts w:ascii="Simplified Arabic" w:hAnsi="Simplified Arabic" w:cs="Simplified Arabic"/>
                <w:b w:val="0"/>
                <w:bCs w:val="0"/>
                <w:sz w:val="28"/>
                <w:szCs w:val="28"/>
              </w:rPr>
              <w:br/>
              <w:t xml:space="preserve">Android: Kotlin </w:t>
            </w:r>
            <w:r w:rsidRPr="00BC15D0">
              <w:rPr>
                <w:rFonts w:ascii="Simplified Arabic" w:hAnsi="Simplified Arabic" w:cs="Simplified Arabic"/>
                <w:b w:val="0"/>
                <w:bCs w:val="0"/>
                <w:sz w:val="28"/>
                <w:szCs w:val="28"/>
                <w:rtl/>
              </w:rPr>
              <w:t>أو</w:t>
            </w:r>
            <w:r w:rsidRPr="00BC15D0">
              <w:rPr>
                <w:rFonts w:ascii="Simplified Arabic" w:hAnsi="Simplified Arabic" w:cs="Simplified Arabic"/>
                <w:b w:val="0"/>
                <w:bCs w:val="0"/>
                <w:sz w:val="28"/>
                <w:szCs w:val="28"/>
              </w:rPr>
              <w:t xml:space="preserve"> Java</w:t>
            </w:r>
          </w:p>
        </w:tc>
        <w:tc>
          <w:tcPr>
            <w:tcW w:w="3129" w:type="dxa"/>
            <w:hideMark/>
          </w:tcPr>
          <w:p w14:paraId="28718518" w14:textId="745964E2" w:rsidR="00BC474D" w:rsidRPr="00A82608" w:rsidRDefault="00BC474D" w:rsidP="00BC474D">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sz w:val="28"/>
                <w:szCs w:val="28"/>
              </w:rPr>
              <w:t xml:space="preserve">HTML, CSS, JavaScript </w:t>
            </w:r>
            <w:r w:rsidRPr="00A82608">
              <w:rPr>
                <w:rFonts w:ascii="Simplified Arabic" w:hAnsi="Simplified Arabic" w:cs="Simplified Arabic"/>
                <w:sz w:val="28"/>
                <w:szCs w:val="28"/>
                <w:rtl/>
              </w:rPr>
              <w:t>مع إطار مثل</w:t>
            </w:r>
            <w:r w:rsidRPr="00A82608">
              <w:rPr>
                <w:rFonts w:ascii="Simplified Arabic" w:hAnsi="Simplified Arabic" w:cs="Simplified Arabic"/>
                <w:sz w:val="28"/>
                <w:szCs w:val="28"/>
              </w:rPr>
              <w:t xml:space="preserve"> Flutter, React Native, Ionic</w:t>
            </w:r>
          </w:p>
        </w:tc>
        <w:tc>
          <w:tcPr>
            <w:tcW w:w="1966" w:type="dxa"/>
          </w:tcPr>
          <w:p w14:paraId="50DD5EAC" w14:textId="0BBB899E" w:rsidR="00BC474D" w:rsidRPr="00CA7BE3" w:rsidRDefault="00BC474D" w:rsidP="009C6A3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b/>
                <w:bCs/>
                <w:sz w:val="28"/>
                <w:szCs w:val="28"/>
                <w:rtl/>
              </w:rPr>
              <w:t>لغات البرمجة</w:t>
            </w:r>
          </w:p>
        </w:tc>
      </w:tr>
      <w:tr w:rsidR="00BC474D" w:rsidRPr="00A82608" w14:paraId="66D7ABD1" w14:textId="5BB3337D" w:rsidTr="00BC1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hideMark/>
          </w:tcPr>
          <w:p w14:paraId="564E563A" w14:textId="77777777"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tl/>
              </w:rPr>
              <w:t>عالي جدًا، لأنه يعمل مباشرة على النظام وعتاد الجهاز</w:t>
            </w:r>
            <w:r w:rsidRPr="00BC15D0">
              <w:rPr>
                <w:rFonts w:ascii="Simplified Arabic" w:hAnsi="Simplified Arabic" w:cs="Simplified Arabic"/>
                <w:b w:val="0"/>
                <w:bCs w:val="0"/>
                <w:sz w:val="28"/>
                <w:szCs w:val="28"/>
              </w:rPr>
              <w:t>.</w:t>
            </w:r>
          </w:p>
        </w:tc>
        <w:tc>
          <w:tcPr>
            <w:tcW w:w="3129" w:type="dxa"/>
            <w:hideMark/>
          </w:tcPr>
          <w:p w14:paraId="164EC491" w14:textId="77777777" w:rsidR="00BC474D" w:rsidRPr="00A82608" w:rsidRDefault="00BC474D" w:rsidP="00BC474D">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sz w:val="28"/>
                <w:szCs w:val="28"/>
                <w:rtl/>
              </w:rPr>
              <w:t>أقل من</w:t>
            </w:r>
            <w:r w:rsidRPr="00A82608">
              <w:rPr>
                <w:rFonts w:ascii="Simplified Arabic" w:hAnsi="Simplified Arabic" w:cs="Simplified Arabic"/>
                <w:sz w:val="28"/>
                <w:szCs w:val="28"/>
              </w:rPr>
              <w:t xml:space="preserve"> Native</w:t>
            </w:r>
            <w:r w:rsidRPr="00A82608">
              <w:rPr>
                <w:rFonts w:ascii="Simplified Arabic" w:hAnsi="Simplified Arabic" w:cs="Simplified Arabic"/>
                <w:sz w:val="28"/>
                <w:szCs w:val="28"/>
                <w:rtl/>
              </w:rPr>
              <w:t>، لكن كافٍ في معظم الحالات. الأداء يعتمد على الإطار المستخدم</w:t>
            </w:r>
            <w:r w:rsidRPr="00A82608">
              <w:rPr>
                <w:rFonts w:ascii="Simplified Arabic" w:hAnsi="Simplified Arabic" w:cs="Simplified Arabic"/>
                <w:sz w:val="28"/>
                <w:szCs w:val="28"/>
              </w:rPr>
              <w:t>.</w:t>
            </w:r>
          </w:p>
        </w:tc>
        <w:tc>
          <w:tcPr>
            <w:tcW w:w="1966" w:type="dxa"/>
          </w:tcPr>
          <w:p w14:paraId="42D1076B" w14:textId="349B2FC4" w:rsidR="00BC474D" w:rsidRPr="00CA7BE3" w:rsidRDefault="00BC474D" w:rsidP="009C6A3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b/>
                <w:bCs/>
                <w:sz w:val="28"/>
                <w:szCs w:val="28"/>
                <w:rtl/>
              </w:rPr>
              <w:t>الأداء</w:t>
            </w:r>
          </w:p>
        </w:tc>
      </w:tr>
      <w:tr w:rsidR="00BC474D" w:rsidRPr="00A82608" w14:paraId="300FA7E1" w14:textId="7E4CBD53" w:rsidTr="00BC15D0">
        <w:tc>
          <w:tcPr>
            <w:cnfStyle w:val="001000000000" w:firstRow="0" w:lastRow="0" w:firstColumn="1" w:lastColumn="0" w:oddVBand="0" w:evenVBand="0" w:oddHBand="0" w:evenHBand="0" w:firstRowFirstColumn="0" w:firstRowLastColumn="0" w:lastRowFirstColumn="0" w:lastRowLastColumn="0"/>
            <w:tcW w:w="4261" w:type="dxa"/>
            <w:hideMark/>
          </w:tcPr>
          <w:p w14:paraId="176E0465" w14:textId="77777777"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tl/>
              </w:rPr>
              <w:t xml:space="preserve">وصول مباشر وكامل للكاميرا، </w:t>
            </w:r>
            <w:r w:rsidRPr="00BC15D0">
              <w:rPr>
                <w:rFonts w:ascii="Simplified Arabic" w:hAnsi="Simplified Arabic" w:cs="Simplified Arabic"/>
                <w:b w:val="0"/>
                <w:bCs w:val="0"/>
                <w:sz w:val="28"/>
                <w:szCs w:val="28"/>
              </w:rPr>
              <w:t>GPS</w:t>
            </w:r>
            <w:r w:rsidRPr="00BC15D0">
              <w:rPr>
                <w:rFonts w:ascii="Simplified Arabic" w:hAnsi="Simplified Arabic" w:cs="Simplified Arabic"/>
                <w:b w:val="0"/>
                <w:bCs w:val="0"/>
                <w:sz w:val="28"/>
                <w:szCs w:val="28"/>
                <w:rtl/>
              </w:rPr>
              <w:t>، البلوتوث، إلخ</w:t>
            </w:r>
            <w:r w:rsidRPr="00BC15D0">
              <w:rPr>
                <w:rFonts w:ascii="Simplified Arabic" w:hAnsi="Simplified Arabic" w:cs="Simplified Arabic"/>
                <w:b w:val="0"/>
                <w:bCs w:val="0"/>
                <w:sz w:val="28"/>
                <w:szCs w:val="28"/>
              </w:rPr>
              <w:t>.</w:t>
            </w:r>
          </w:p>
        </w:tc>
        <w:tc>
          <w:tcPr>
            <w:tcW w:w="3129" w:type="dxa"/>
            <w:hideMark/>
          </w:tcPr>
          <w:p w14:paraId="72AB48AA" w14:textId="77777777" w:rsidR="00BC474D" w:rsidRPr="00A82608" w:rsidRDefault="00BC474D" w:rsidP="00BC474D">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sz w:val="28"/>
                <w:szCs w:val="28"/>
                <w:rtl/>
              </w:rPr>
              <w:t>محدود أو يحتاج إلى</w:t>
            </w:r>
            <w:r w:rsidRPr="00A82608">
              <w:rPr>
                <w:rFonts w:ascii="Simplified Arabic" w:hAnsi="Simplified Arabic" w:cs="Simplified Arabic"/>
                <w:sz w:val="28"/>
                <w:szCs w:val="28"/>
              </w:rPr>
              <w:t xml:space="preserve"> Plugins </w:t>
            </w:r>
            <w:r w:rsidRPr="00A82608">
              <w:rPr>
                <w:rFonts w:ascii="Simplified Arabic" w:hAnsi="Simplified Arabic" w:cs="Simplified Arabic"/>
                <w:sz w:val="28"/>
                <w:szCs w:val="28"/>
                <w:rtl/>
              </w:rPr>
              <w:t>للوصول لخصائص الجهاز</w:t>
            </w:r>
            <w:r w:rsidRPr="00A82608">
              <w:rPr>
                <w:rFonts w:ascii="Simplified Arabic" w:hAnsi="Simplified Arabic" w:cs="Simplified Arabic"/>
                <w:sz w:val="28"/>
                <w:szCs w:val="28"/>
              </w:rPr>
              <w:t>.</w:t>
            </w:r>
          </w:p>
        </w:tc>
        <w:tc>
          <w:tcPr>
            <w:tcW w:w="1966" w:type="dxa"/>
          </w:tcPr>
          <w:p w14:paraId="3F845067" w14:textId="408442FA" w:rsidR="00BC474D" w:rsidRPr="00CA7BE3" w:rsidRDefault="00BC474D" w:rsidP="009C6A3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b/>
                <w:bCs/>
                <w:sz w:val="28"/>
                <w:szCs w:val="28"/>
                <w:rtl/>
              </w:rPr>
              <w:t>الوصول للخصائص الداخلية للجهاز</w:t>
            </w:r>
          </w:p>
        </w:tc>
      </w:tr>
      <w:tr w:rsidR="00BC474D" w:rsidRPr="00A82608" w14:paraId="033C9918" w14:textId="0E966BAC" w:rsidTr="00BC1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hideMark/>
          </w:tcPr>
          <w:p w14:paraId="48F7C220" w14:textId="7A8B805E"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tl/>
              </w:rPr>
              <w:t>أعلى، لأن كل نسخة</w:t>
            </w:r>
            <w:r w:rsidRPr="00BC15D0">
              <w:rPr>
                <w:rFonts w:ascii="Simplified Arabic" w:hAnsi="Simplified Arabic" w:cs="Simplified Arabic"/>
                <w:b w:val="0"/>
                <w:bCs w:val="0"/>
                <w:sz w:val="28"/>
                <w:szCs w:val="28"/>
              </w:rPr>
              <w:t xml:space="preserve"> (iOS</w:t>
            </w:r>
            <w:r w:rsidR="00B15AE8" w:rsidRPr="00BC15D0">
              <w:rPr>
                <w:rFonts w:ascii="Simplified Arabic" w:hAnsi="Simplified Arabic" w:cs="Simplified Arabic"/>
                <w:b w:val="0"/>
                <w:bCs w:val="0"/>
                <w:sz w:val="28"/>
                <w:szCs w:val="28"/>
              </w:rPr>
              <w:t>)</w:t>
            </w:r>
            <w:r w:rsidRPr="00BC15D0">
              <w:rPr>
                <w:rFonts w:ascii="Simplified Arabic" w:hAnsi="Simplified Arabic" w:cs="Simplified Arabic"/>
                <w:b w:val="0"/>
                <w:bCs w:val="0"/>
                <w:sz w:val="28"/>
                <w:szCs w:val="28"/>
              </w:rPr>
              <w:t xml:space="preserve"> </w:t>
            </w:r>
            <w:r w:rsidRPr="00BC15D0">
              <w:rPr>
                <w:rFonts w:ascii="Simplified Arabic" w:hAnsi="Simplified Arabic" w:cs="Simplified Arabic"/>
                <w:b w:val="0"/>
                <w:bCs w:val="0"/>
                <w:sz w:val="28"/>
                <w:szCs w:val="28"/>
                <w:rtl/>
              </w:rPr>
              <w:t>و</w:t>
            </w:r>
            <w:r w:rsidRPr="00BC15D0">
              <w:rPr>
                <w:rFonts w:ascii="Simplified Arabic" w:hAnsi="Simplified Arabic" w:cs="Simplified Arabic"/>
                <w:b w:val="0"/>
                <w:bCs w:val="0"/>
                <w:sz w:val="28"/>
                <w:szCs w:val="28"/>
              </w:rPr>
              <w:t>Android</w:t>
            </w:r>
            <w:proofErr w:type="gramStart"/>
            <w:r w:rsidRPr="00BC15D0">
              <w:rPr>
                <w:rFonts w:ascii="Simplified Arabic" w:hAnsi="Simplified Arabic" w:cs="Simplified Arabic"/>
                <w:b w:val="0"/>
                <w:bCs w:val="0"/>
                <w:sz w:val="28"/>
                <w:szCs w:val="28"/>
              </w:rPr>
              <w:t xml:space="preserve">) </w:t>
            </w:r>
            <w:r w:rsidR="00B15AE8" w:rsidRPr="00BC15D0">
              <w:rPr>
                <w:rFonts w:ascii="Simplified Arabic" w:hAnsi="Simplified Arabic" w:cs="Simplified Arabic"/>
                <w:b w:val="0"/>
                <w:bCs w:val="0"/>
                <w:sz w:val="28"/>
                <w:szCs w:val="28"/>
                <w:rtl/>
              </w:rPr>
              <w:t>)</w:t>
            </w:r>
            <w:proofErr w:type="gramEnd"/>
            <w:r w:rsidR="00B15AE8" w:rsidRPr="00BC15D0">
              <w:rPr>
                <w:rFonts w:ascii="Simplified Arabic" w:hAnsi="Simplified Arabic" w:cs="Simplified Arabic"/>
                <w:b w:val="0"/>
                <w:bCs w:val="0"/>
                <w:sz w:val="28"/>
                <w:szCs w:val="28"/>
                <w:rtl/>
              </w:rPr>
              <w:t xml:space="preserve"> </w:t>
            </w:r>
            <w:r w:rsidRPr="00BC15D0">
              <w:rPr>
                <w:rFonts w:ascii="Simplified Arabic" w:hAnsi="Simplified Arabic" w:cs="Simplified Arabic"/>
                <w:b w:val="0"/>
                <w:bCs w:val="0"/>
                <w:sz w:val="28"/>
                <w:szCs w:val="28"/>
                <w:rtl/>
              </w:rPr>
              <w:t>تُطوّر بشكل منفصل</w:t>
            </w:r>
            <w:r w:rsidRPr="00BC15D0">
              <w:rPr>
                <w:rFonts w:ascii="Simplified Arabic" w:hAnsi="Simplified Arabic" w:cs="Simplified Arabic"/>
                <w:b w:val="0"/>
                <w:bCs w:val="0"/>
                <w:sz w:val="28"/>
                <w:szCs w:val="28"/>
              </w:rPr>
              <w:t>.</w:t>
            </w:r>
          </w:p>
        </w:tc>
        <w:tc>
          <w:tcPr>
            <w:tcW w:w="3129" w:type="dxa"/>
            <w:hideMark/>
          </w:tcPr>
          <w:p w14:paraId="63DF2934" w14:textId="77777777" w:rsidR="00BC474D" w:rsidRPr="00A82608" w:rsidRDefault="00BC474D" w:rsidP="00BC474D">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sz w:val="28"/>
                <w:szCs w:val="28"/>
                <w:rtl/>
              </w:rPr>
              <w:t>أقل، لأن قاعدة الكود واحدة لجميع الأنظمة</w:t>
            </w:r>
            <w:r w:rsidRPr="00A82608">
              <w:rPr>
                <w:rFonts w:ascii="Simplified Arabic" w:hAnsi="Simplified Arabic" w:cs="Simplified Arabic"/>
                <w:sz w:val="28"/>
                <w:szCs w:val="28"/>
              </w:rPr>
              <w:t>.</w:t>
            </w:r>
          </w:p>
        </w:tc>
        <w:tc>
          <w:tcPr>
            <w:tcW w:w="1966" w:type="dxa"/>
          </w:tcPr>
          <w:p w14:paraId="633A80C3" w14:textId="2D0A4351" w:rsidR="00BC474D" w:rsidRPr="00CA7BE3" w:rsidRDefault="00BC474D" w:rsidP="009C6A3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b/>
                <w:bCs/>
                <w:sz w:val="28"/>
                <w:szCs w:val="28"/>
                <w:rtl/>
              </w:rPr>
              <w:t>التكلفة</w:t>
            </w:r>
          </w:p>
        </w:tc>
      </w:tr>
      <w:tr w:rsidR="00BC474D" w:rsidRPr="00A82608" w14:paraId="0F49EC4F" w14:textId="07AD1F57" w:rsidTr="00BC15D0">
        <w:tc>
          <w:tcPr>
            <w:cnfStyle w:val="001000000000" w:firstRow="0" w:lastRow="0" w:firstColumn="1" w:lastColumn="0" w:oddVBand="0" w:evenVBand="0" w:oddHBand="0" w:evenHBand="0" w:firstRowFirstColumn="0" w:firstRowLastColumn="0" w:lastRowFirstColumn="0" w:lastRowLastColumn="0"/>
            <w:tcW w:w="4261" w:type="dxa"/>
            <w:hideMark/>
          </w:tcPr>
          <w:p w14:paraId="49F38B49" w14:textId="77777777"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tl/>
              </w:rPr>
              <w:t>أطول، لوجود فريقين لكل نظام</w:t>
            </w:r>
            <w:r w:rsidRPr="00BC15D0">
              <w:rPr>
                <w:rFonts w:ascii="Simplified Arabic" w:hAnsi="Simplified Arabic" w:cs="Simplified Arabic"/>
                <w:b w:val="0"/>
                <w:bCs w:val="0"/>
                <w:sz w:val="28"/>
                <w:szCs w:val="28"/>
              </w:rPr>
              <w:t>.</w:t>
            </w:r>
          </w:p>
        </w:tc>
        <w:tc>
          <w:tcPr>
            <w:tcW w:w="3129" w:type="dxa"/>
            <w:hideMark/>
          </w:tcPr>
          <w:p w14:paraId="1F3354D3" w14:textId="77777777" w:rsidR="00BC474D" w:rsidRPr="00A82608" w:rsidRDefault="00BC474D" w:rsidP="00BC474D">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sz w:val="28"/>
                <w:szCs w:val="28"/>
                <w:rtl/>
              </w:rPr>
              <w:t>أقصر، بفضل قاعدة الكود المشتركة</w:t>
            </w:r>
            <w:r w:rsidRPr="00A82608">
              <w:rPr>
                <w:rFonts w:ascii="Simplified Arabic" w:hAnsi="Simplified Arabic" w:cs="Simplified Arabic"/>
                <w:sz w:val="28"/>
                <w:szCs w:val="28"/>
              </w:rPr>
              <w:t>.</w:t>
            </w:r>
          </w:p>
        </w:tc>
        <w:tc>
          <w:tcPr>
            <w:tcW w:w="1966" w:type="dxa"/>
          </w:tcPr>
          <w:p w14:paraId="5397F737" w14:textId="7DC553BD" w:rsidR="00BC474D" w:rsidRPr="00CA7BE3" w:rsidRDefault="00BC474D" w:rsidP="009C6A3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b/>
                <w:bCs/>
                <w:sz w:val="28"/>
                <w:szCs w:val="28"/>
                <w:rtl/>
              </w:rPr>
              <w:t>الزمن اللازم للتطوير</w:t>
            </w:r>
          </w:p>
        </w:tc>
      </w:tr>
      <w:tr w:rsidR="00BC474D" w:rsidRPr="00A82608" w14:paraId="675C6BDC" w14:textId="3D5656A8" w:rsidTr="00BC1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hideMark/>
          </w:tcPr>
          <w:p w14:paraId="42ED796C" w14:textId="77777777"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tl/>
              </w:rPr>
              <w:lastRenderedPageBreak/>
              <w:t>تحتاج إلى تحديث كل نسخة بشكل مستقل</w:t>
            </w:r>
            <w:r w:rsidRPr="00BC15D0">
              <w:rPr>
                <w:rFonts w:ascii="Simplified Arabic" w:hAnsi="Simplified Arabic" w:cs="Simplified Arabic"/>
                <w:b w:val="0"/>
                <w:bCs w:val="0"/>
                <w:sz w:val="28"/>
                <w:szCs w:val="28"/>
              </w:rPr>
              <w:t>.</w:t>
            </w:r>
          </w:p>
        </w:tc>
        <w:tc>
          <w:tcPr>
            <w:tcW w:w="3129" w:type="dxa"/>
            <w:hideMark/>
          </w:tcPr>
          <w:p w14:paraId="2B57EE44" w14:textId="77777777" w:rsidR="00BC474D" w:rsidRPr="00A82608" w:rsidRDefault="00BC474D" w:rsidP="00BC474D">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sz w:val="28"/>
                <w:szCs w:val="28"/>
                <w:rtl/>
              </w:rPr>
              <w:t>تحديث واحد يشمل جميع المنصات</w:t>
            </w:r>
            <w:r w:rsidRPr="00A82608">
              <w:rPr>
                <w:rFonts w:ascii="Simplified Arabic" w:hAnsi="Simplified Arabic" w:cs="Simplified Arabic"/>
                <w:sz w:val="28"/>
                <w:szCs w:val="28"/>
              </w:rPr>
              <w:t>.</w:t>
            </w:r>
          </w:p>
        </w:tc>
        <w:tc>
          <w:tcPr>
            <w:tcW w:w="1966" w:type="dxa"/>
          </w:tcPr>
          <w:p w14:paraId="31D15E1B" w14:textId="162A6748" w:rsidR="00BC474D" w:rsidRPr="00CA7BE3" w:rsidRDefault="00BC474D" w:rsidP="009C6A3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b/>
                <w:bCs/>
                <w:sz w:val="28"/>
                <w:szCs w:val="28"/>
                <w:rtl/>
              </w:rPr>
              <w:t>الصيانة والتحديثات</w:t>
            </w:r>
          </w:p>
        </w:tc>
      </w:tr>
      <w:tr w:rsidR="00BC474D" w:rsidRPr="00A82608" w14:paraId="7408FB56" w14:textId="2A023507" w:rsidTr="00BC15D0">
        <w:tc>
          <w:tcPr>
            <w:cnfStyle w:val="001000000000" w:firstRow="0" w:lastRow="0" w:firstColumn="1" w:lastColumn="0" w:oddVBand="0" w:evenVBand="0" w:oddHBand="0" w:evenHBand="0" w:firstRowFirstColumn="0" w:firstRowLastColumn="0" w:lastRowFirstColumn="0" w:lastRowLastColumn="0"/>
            <w:tcW w:w="4261" w:type="dxa"/>
            <w:hideMark/>
          </w:tcPr>
          <w:p w14:paraId="0326EF31" w14:textId="5D3E9C7D"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tl/>
              </w:rPr>
              <w:t>أفضل وأكثر مرونة وسلاسة، لأنها مصممة حسب إرشادات كل نظام تشغيل</w:t>
            </w:r>
            <w:r w:rsidRPr="00BC15D0">
              <w:rPr>
                <w:rFonts w:ascii="Simplified Arabic" w:hAnsi="Simplified Arabic" w:cs="Simplified Arabic"/>
                <w:b w:val="0"/>
                <w:bCs w:val="0"/>
                <w:sz w:val="28"/>
                <w:szCs w:val="28"/>
              </w:rPr>
              <w:t>.</w:t>
            </w:r>
          </w:p>
        </w:tc>
        <w:tc>
          <w:tcPr>
            <w:tcW w:w="3129" w:type="dxa"/>
            <w:hideMark/>
          </w:tcPr>
          <w:p w14:paraId="07B2DE5B" w14:textId="77777777" w:rsidR="00BC474D" w:rsidRPr="00A82608" w:rsidRDefault="00BC474D" w:rsidP="00BC474D">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sz w:val="28"/>
                <w:szCs w:val="28"/>
                <w:rtl/>
              </w:rPr>
              <w:t>قد لا تكون بنفس السلاسة، لكنها تتحسن مع التطوير المستمر</w:t>
            </w:r>
            <w:r w:rsidRPr="00A82608">
              <w:rPr>
                <w:rFonts w:ascii="Simplified Arabic" w:hAnsi="Simplified Arabic" w:cs="Simplified Arabic"/>
                <w:sz w:val="28"/>
                <w:szCs w:val="28"/>
              </w:rPr>
              <w:t>.</w:t>
            </w:r>
          </w:p>
        </w:tc>
        <w:tc>
          <w:tcPr>
            <w:tcW w:w="1966" w:type="dxa"/>
          </w:tcPr>
          <w:p w14:paraId="431B5BF8" w14:textId="73C9051A" w:rsidR="00BC474D" w:rsidRPr="00CA7BE3" w:rsidRDefault="00BC474D" w:rsidP="00BC474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b/>
                <w:bCs/>
                <w:sz w:val="28"/>
                <w:szCs w:val="28"/>
                <w:rtl/>
              </w:rPr>
              <w:t>تجربة المستخدم</w:t>
            </w:r>
            <w:r w:rsidRPr="00A82608">
              <w:rPr>
                <w:rFonts w:ascii="Simplified Arabic" w:hAnsi="Simplified Arabic" w:cs="Simplified Arabic"/>
                <w:b/>
                <w:bCs/>
                <w:sz w:val="28"/>
                <w:szCs w:val="28"/>
              </w:rPr>
              <w:t xml:space="preserve"> (UX/UI)</w:t>
            </w:r>
          </w:p>
        </w:tc>
      </w:tr>
      <w:tr w:rsidR="00BC474D" w:rsidRPr="00A82608" w14:paraId="25DECA0D" w14:textId="2268C2FB" w:rsidTr="00BC15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hideMark/>
          </w:tcPr>
          <w:p w14:paraId="4996778D" w14:textId="77777777"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tl/>
              </w:rPr>
              <w:t>أكثر أمانًا واعتمادية، خصوصًا في التطبيقات الحساسة</w:t>
            </w:r>
            <w:r w:rsidRPr="00BC15D0">
              <w:rPr>
                <w:rFonts w:ascii="Simplified Arabic" w:hAnsi="Simplified Arabic" w:cs="Simplified Arabic"/>
                <w:b w:val="0"/>
                <w:bCs w:val="0"/>
                <w:sz w:val="28"/>
                <w:szCs w:val="28"/>
              </w:rPr>
              <w:t>.</w:t>
            </w:r>
          </w:p>
        </w:tc>
        <w:tc>
          <w:tcPr>
            <w:tcW w:w="3129" w:type="dxa"/>
            <w:hideMark/>
          </w:tcPr>
          <w:p w14:paraId="2C752A26" w14:textId="77777777" w:rsidR="00BC474D" w:rsidRPr="00A82608" w:rsidRDefault="00BC474D" w:rsidP="00BC474D">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sz w:val="28"/>
                <w:szCs w:val="28"/>
                <w:rtl/>
              </w:rPr>
              <w:t>أمان جيد، لكن أقل من</w:t>
            </w:r>
            <w:r w:rsidRPr="00A82608">
              <w:rPr>
                <w:rFonts w:ascii="Simplified Arabic" w:hAnsi="Simplified Arabic" w:cs="Simplified Arabic"/>
                <w:sz w:val="28"/>
                <w:szCs w:val="28"/>
              </w:rPr>
              <w:t xml:space="preserve"> Native </w:t>
            </w:r>
            <w:r w:rsidRPr="00A82608">
              <w:rPr>
                <w:rFonts w:ascii="Simplified Arabic" w:hAnsi="Simplified Arabic" w:cs="Simplified Arabic"/>
                <w:sz w:val="28"/>
                <w:szCs w:val="28"/>
                <w:rtl/>
              </w:rPr>
              <w:t>في بعض الحالات الخاصة</w:t>
            </w:r>
            <w:r w:rsidRPr="00A82608">
              <w:rPr>
                <w:rFonts w:ascii="Simplified Arabic" w:hAnsi="Simplified Arabic" w:cs="Simplified Arabic"/>
                <w:sz w:val="28"/>
                <w:szCs w:val="28"/>
              </w:rPr>
              <w:t>.</w:t>
            </w:r>
          </w:p>
        </w:tc>
        <w:tc>
          <w:tcPr>
            <w:tcW w:w="1966" w:type="dxa"/>
          </w:tcPr>
          <w:p w14:paraId="3126849C" w14:textId="01D5AF62" w:rsidR="00BC474D" w:rsidRPr="00CA7BE3" w:rsidRDefault="00BC474D" w:rsidP="00BC474D">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2608">
              <w:rPr>
                <w:rFonts w:ascii="Simplified Arabic" w:hAnsi="Simplified Arabic" w:cs="Simplified Arabic"/>
                <w:b/>
                <w:bCs/>
                <w:sz w:val="28"/>
                <w:szCs w:val="28"/>
                <w:rtl/>
              </w:rPr>
              <w:t>الاعتمادية والأمان</w:t>
            </w:r>
          </w:p>
        </w:tc>
      </w:tr>
      <w:tr w:rsidR="00BC474D" w:rsidRPr="00A82608" w14:paraId="70F21390" w14:textId="103D0ABF" w:rsidTr="00BC15D0">
        <w:tc>
          <w:tcPr>
            <w:cnfStyle w:val="001000000000" w:firstRow="0" w:lastRow="0" w:firstColumn="1" w:lastColumn="0" w:oddVBand="0" w:evenVBand="0" w:oddHBand="0" w:evenHBand="0" w:firstRowFirstColumn="0" w:firstRowLastColumn="0" w:lastRowFirstColumn="0" w:lastRowLastColumn="0"/>
            <w:tcW w:w="4261" w:type="dxa"/>
            <w:hideMark/>
          </w:tcPr>
          <w:p w14:paraId="097DF9AD" w14:textId="15D53D65" w:rsidR="00BC474D" w:rsidRPr="00BC15D0" w:rsidRDefault="00BC474D" w:rsidP="00BC474D">
            <w:pPr>
              <w:spacing w:after="160" w:line="259" w:lineRule="auto"/>
              <w:rPr>
                <w:rFonts w:ascii="Simplified Arabic" w:hAnsi="Simplified Arabic" w:cs="Simplified Arabic"/>
                <w:b w:val="0"/>
                <w:bCs w:val="0"/>
                <w:sz w:val="28"/>
                <w:szCs w:val="28"/>
              </w:rPr>
            </w:pPr>
            <w:r w:rsidRPr="00BC15D0">
              <w:rPr>
                <w:rFonts w:ascii="Simplified Arabic" w:hAnsi="Simplified Arabic" w:cs="Simplified Arabic"/>
                <w:b w:val="0"/>
                <w:bCs w:val="0"/>
                <w:sz w:val="28"/>
                <w:szCs w:val="28"/>
              </w:rPr>
              <w:t>WhatsApp</w:t>
            </w:r>
            <w:r w:rsidRPr="00BC15D0">
              <w:rPr>
                <w:rFonts w:ascii="Simplified Arabic" w:hAnsi="Simplified Arabic" w:cs="Simplified Arabic"/>
                <w:b w:val="0"/>
                <w:bCs w:val="0"/>
                <w:sz w:val="28"/>
                <w:szCs w:val="28"/>
                <w:rtl/>
              </w:rPr>
              <w:t xml:space="preserve">، </w:t>
            </w:r>
            <w:r w:rsidRPr="00BC15D0">
              <w:rPr>
                <w:rFonts w:ascii="Simplified Arabic" w:hAnsi="Simplified Arabic" w:cs="Simplified Arabic"/>
                <w:b w:val="0"/>
                <w:bCs w:val="0"/>
                <w:sz w:val="28"/>
                <w:szCs w:val="28"/>
              </w:rPr>
              <w:t>Instagram</w:t>
            </w:r>
            <w:r w:rsidRPr="00BC15D0">
              <w:rPr>
                <w:rFonts w:ascii="Simplified Arabic" w:hAnsi="Simplified Arabic" w:cs="Simplified Arabic"/>
                <w:b w:val="0"/>
                <w:bCs w:val="0"/>
                <w:sz w:val="28"/>
                <w:szCs w:val="28"/>
                <w:rtl/>
              </w:rPr>
              <w:t xml:space="preserve">، </w:t>
            </w:r>
            <w:r w:rsidRPr="00BC15D0">
              <w:rPr>
                <w:rFonts w:ascii="Simplified Arabic" w:hAnsi="Simplified Arabic" w:cs="Simplified Arabic"/>
                <w:b w:val="0"/>
                <w:bCs w:val="0"/>
                <w:sz w:val="28"/>
                <w:szCs w:val="28"/>
              </w:rPr>
              <w:t>Google Maps</w:t>
            </w:r>
            <w:r w:rsidR="00B15AE8" w:rsidRPr="00BC15D0">
              <w:rPr>
                <w:rFonts w:ascii="Simplified Arabic" w:hAnsi="Simplified Arabic" w:cs="Simplified Arabic"/>
                <w:b w:val="0"/>
                <w:bCs w:val="0"/>
                <w:sz w:val="28"/>
                <w:szCs w:val="28"/>
                <w:rtl/>
              </w:rPr>
              <w:t xml:space="preserve"> ، تطبيق آية ، تطبيق القرآن العظيم، وغيرها</w:t>
            </w:r>
          </w:p>
        </w:tc>
        <w:tc>
          <w:tcPr>
            <w:tcW w:w="3129" w:type="dxa"/>
            <w:hideMark/>
          </w:tcPr>
          <w:p w14:paraId="40E01E2A" w14:textId="2F5AFFAB" w:rsidR="00BC474D" w:rsidRPr="00A82608" w:rsidRDefault="00B15AE8" w:rsidP="00B15AE8">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CA7BE3">
              <w:rPr>
                <w:rFonts w:ascii="Simplified Arabic" w:hAnsi="Simplified Arabic" w:cs="Simplified Arabic"/>
                <w:sz w:val="28"/>
                <w:szCs w:val="28"/>
              </w:rPr>
              <w:t xml:space="preserve">Discord </w:t>
            </w:r>
            <w:r w:rsidRPr="00CA7BE3">
              <w:rPr>
                <w:rFonts w:ascii="Simplified Arabic" w:hAnsi="Simplified Arabic" w:cs="Simplified Arabic"/>
                <w:sz w:val="28"/>
                <w:szCs w:val="28"/>
                <w:rtl/>
              </w:rPr>
              <w:t>و</w:t>
            </w:r>
            <w:r w:rsidRPr="00CA7BE3">
              <w:rPr>
                <w:rFonts w:ascii="Simplified Arabic" w:hAnsi="Simplified Arabic" w:cs="Simplified Arabic"/>
                <w:sz w:val="28"/>
                <w:szCs w:val="28"/>
              </w:rPr>
              <w:t>Microsoft Teams</w:t>
            </w:r>
            <w:r w:rsidRPr="00CA7BE3">
              <w:rPr>
                <w:rFonts w:ascii="Simplified Arabic" w:hAnsi="Simplified Arabic" w:cs="Simplified Arabic"/>
                <w:sz w:val="28"/>
                <w:szCs w:val="28"/>
                <w:rtl/>
              </w:rPr>
              <w:t xml:space="preserve"> و </w:t>
            </w:r>
            <w:r w:rsidR="00C045E8" w:rsidRPr="00CA7BE3">
              <w:rPr>
                <w:rFonts w:ascii="Simplified Arabic" w:hAnsi="Simplified Arabic" w:cs="Simplified Arabic"/>
                <w:sz w:val="28"/>
                <w:szCs w:val="28"/>
                <w:rtl/>
              </w:rPr>
              <w:t xml:space="preserve">تطبيق </w:t>
            </w:r>
            <w:r w:rsidRPr="00CA7BE3">
              <w:rPr>
                <w:rFonts w:ascii="Simplified Arabic" w:hAnsi="Simplified Arabic" w:cs="Simplified Arabic"/>
                <w:sz w:val="28"/>
                <w:szCs w:val="28"/>
                <w:rtl/>
              </w:rPr>
              <w:t xml:space="preserve">وحي ، </w:t>
            </w:r>
            <w:r w:rsidR="00C045E8" w:rsidRPr="00CA7BE3">
              <w:rPr>
                <w:rFonts w:ascii="Simplified Arabic" w:hAnsi="Simplified Arabic" w:cs="Simplified Arabic"/>
                <w:sz w:val="28"/>
                <w:szCs w:val="28"/>
                <w:rtl/>
              </w:rPr>
              <w:t xml:space="preserve">تطبيق </w:t>
            </w:r>
            <w:r w:rsidRPr="00CA7BE3">
              <w:rPr>
                <w:rFonts w:ascii="Simplified Arabic" w:hAnsi="Simplified Arabic" w:cs="Simplified Arabic"/>
                <w:sz w:val="28"/>
                <w:szCs w:val="28"/>
                <w:rtl/>
              </w:rPr>
              <w:t>سورة وغيرها</w:t>
            </w:r>
          </w:p>
        </w:tc>
        <w:tc>
          <w:tcPr>
            <w:tcW w:w="1966" w:type="dxa"/>
          </w:tcPr>
          <w:p w14:paraId="57586EA3" w14:textId="7DB5FCAB" w:rsidR="00BC474D" w:rsidRPr="00CA7BE3" w:rsidRDefault="00BC474D" w:rsidP="00BC474D">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2608">
              <w:rPr>
                <w:rFonts w:ascii="Simplified Arabic" w:hAnsi="Simplified Arabic" w:cs="Simplified Arabic"/>
                <w:b/>
                <w:bCs/>
                <w:sz w:val="28"/>
                <w:szCs w:val="28"/>
                <w:rtl/>
              </w:rPr>
              <w:t>أمثلة</w:t>
            </w:r>
          </w:p>
        </w:tc>
      </w:tr>
    </w:tbl>
    <w:p w14:paraId="0EC3D85C" w14:textId="77777777" w:rsidR="00BC474D" w:rsidRPr="004C4C23" w:rsidRDefault="00BC474D" w:rsidP="00BC474D">
      <w:pPr>
        <w:jc w:val="both"/>
        <w:rPr>
          <w:rFonts w:ascii="Sakkal Majalla" w:hAnsi="Sakkal Majalla" w:cs="Sakkal Majalla"/>
          <w:sz w:val="28"/>
          <w:szCs w:val="28"/>
        </w:rPr>
      </w:pPr>
    </w:p>
    <w:p w14:paraId="7E680A32" w14:textId="134FA728" w:rsidR="004C4C23" w:rsidRPr="004C4C23" w:rsidRDefault="004C4C23" w:rsidP="00CA7BE3">
      <w:pPr>
        <w:jc w:val="lowKashida"/>
        <w:rPr>
          <w:rFonts w:ascii="Simplified Arabic" w:hAnsi="Simplified Arabic" w:cs="Simplified Arabic"/>
          <w:sz w:val="32"/>
          <w:szCs w:val="32"/>
          <w:rtl/>
          <w:lang w:bidi="ar-SY"/>
        </w:rPr>
      </w:pPr>
      <w:r w:rsidRPr="004C4C23">
        <w:rPr>
          <w:rFonts w:ascii="Simplified Arabic" w:hAnsi="Simplified Arabic" w:cs="Simplified Arabic"/>
          <w:sz w:val="32"/>
          <w:szCs w:val="32"/>
          <w:rtl/>
          <w:lang w:bidi="ar-SY"/>
        </w:rPr>
        <w:t xml:space="preserve">ومع مرور الوقت، أصبحت التطبيقات جزءًا لا يتجزأ من الحياة اليومية، </w:t>
      </w:r>
      <w:r w:rsidR="007B735D">
        <w:rPr>
          <w:rFonts w:ascii="Simplified Arabic" w:hAnsi="Simplified Arabic" w:cs="Simplified Arabic" w:hint="cs"/>
          <w:sz w:val="32"/>
          <w:szCs w:val="32"/>
          <w:rtl/>
          <w:lang w:bidi="ar-SY"/>
        </w:rPr>
        <w:t>ل</w:t>
      </w:r>
      <w:r w:rsidRPr="004C4C23">
        <w:rPr>
          <w:rFonts w:ascii="Simplified Arabic" w:hAnsi="Simplified Arabic" w:cs="Simplified Arabic"/>
          <w:sz w:val="32"/>
          <w:szCs w:val="32"/>
          <w:rtl/>
          <w:lang w:bidi="ar-SY"/>
        </w:rPr>
        <w:t>تشمل مجالات التعليم، والطب، والاقتصاد، والدين، والترفيه، وغيرها، وأصبح تطويرها وتوظيفها ميدانًا واسعًا للابتكار والتأثير،</w:t>
      </w:r>
      <w:r w:rsidR="0005350D">
        <w:rPr>
          <w:rFonts w:ascii="Simplified Arabic" w:hAnsi="Simplified Arabic" w:cs="Simplified Arabic" w:hint="cs"/>
          <w:sz w:val="32"/>
          <w:szCs w:val="32"/>
          <w:rtl/>
          <w:lang w:bidi="ar-SY"/>
        </w:rPr>
        <w:t xml:space="preserve"> في مختلف المجالات </w:t>
      </w:r>
      <w:r w:rsidRPr="004C4C23">
        <w:rPr>
          <w:rFonts w:ascii="Simplified Arabic" w:hAnsi="Simplified Arabic" w:cs="Simplified Arabic"/>
          <w:sz w:val="32"/>
          <w:szCs w:val="32"/>
          <w:rtl/>
          <w:lang w:bidi="ar-SY"/>
        </w:rPr>
        <w:t>المجتمعية والإنسانية وال</w:t>
      </w:r>
      <w:r w:rsidR="001F44BF" w:rsidRPr="00CA7BE3">
        <w:rPr>
          <w:rFonts w:ascii="Simplified Arabic" w:hAnsi="Simplified Arabic" w:cs="Simplified Arabic" w:hint="cs"/>
          <w:sz w:val="32"/>
          <w:szCs w:val="32"/>
          <w:rtl/>
          <w:lang w:bidi="ar-SY"/>
        </w:rPr>
        <w:t>شرعية</w:t>
      </w:r>
      <w:r w:rsidRPr="004C4C23">
        <w:rPr>
          <w:rFonts w:ascii="Simplified Arabic" w:hAnsi="Simplified Arabic" w:cs="Simplified Arabic"/>
          <w:sz w:val="32"/>
          <w:szCs w:val="32"/>
          <w:rtl/>
          <w:lang w:bidi="ar-SY"/>
        </w:rPr>
        <w:t>، ومنها خدمة القرآن الكريم وعلومه</w:t>
      </w:r>
      <w:r w:rsidRPr="004C4C23">
        <w:rPr>
          <w:rFonts w:ascii="Simplified Arabic" w:hAnsi="Simplified Arabic" w:cs="Simplified Arabic"/>
          <w:sz w:val="32"/>
          <w:szCs w:val="32"/>
          <w:lang w:bidi="ar-SY"/>
        </w:rPr>
        <w:t>.</w:t>
      </w:r>
    </w:p>
    <w:p w14:paraId="6A822D8D" w14:textId="22A78049" w:rsidR="004C4C23" w:rsidRPr="004C4C23" w:rsidRDefault="00C434E0" w:rsidP="00C434E0">
      <w:pPr>
        <w:jc w:val="both"/>
        <w:rPr>
          <w:rFonts w:ascii="Sakkal Majalla" w:hAnsi="Sakkal Majalla" w:cs="Sakkal Majalla"/>
          <w:b/>
          <w:bCs/>
          <w:sz w:val="36"/>
          <w:szCs w:val="36"/>
          <w:u w:val="single"/>
          <w:rtl/>
        </w:rPr>
      </w:pPr>
      <w:r>
        <w:rPr>
          <w:rFonts w:ascii="Sakkal Majalla" w:hAnsi="Sakkal Majalla" w:cs="Sakkal Majalla" w:hint="cs"/>
          <w:b/>
          <w:bCs/>
          <w:sz w:val="36"/>
          <w:szCs w:val="36"/>
          <w:u w:val="single"/>
          <w:rtl/>
        </w:rPr>
        <w:t xml:space="preserve">4- تطبيق وحي: </w:t>
      </w:r>
      <w:r>
        <w:rPr>
          <w:rFonts w:ascii="Sakkal Majalla" w:hAnsi="Sakkal Majalla" w:cs="Sakkal Majalla"/>
          <w:b/>
          <w:bCs/>
          <w:sz w:val="36"/>
          <w:szCs w:val="36"/>
          <w:u w:val="single"/>
        </w:rPr>
        <w:t>(W</w:t>
      </w:r>
      <w:r w:rsidRPr="00C434E0">
        <w:rPr>
          <w:rFonts w:ascii="Sakkal Majalla" w:hAnsi="Sakkal Majalla" w:cs="Sakkal Majalla"/>
          <w:b/>
          <w:bCs/>
          <w:sz w:val="36"/>
          <w:szCs w:val="36"/>
          <w:u w:val="single"/>
        </w:rPr>
        <w:t>ahyApp</w:t>
      </w:r>
      <w:r>
        <w:rPr>
          <w:rFonts w:ascii="Sakkal Majalla" w:hAnsi="Sakkal Majalla" w:cs="Sakkal Majalla"/>
          <w:b/>
          <w:bCs/>
          <w:sz w:val="36"/>
          <w:szCs w:val="36"/>
          <w:u w:val="single"/>
        </w:rPr>
        <w:t>)</w:t>
      </w:r>
      <w:r w:rsidR="001F44BF">
        <w:rPr>
          <w:rFonts w:ascii="Sakkal Majalla" w:hAnsi="Sakkal Majalla" w:cs="Sakkal Majalla" w:hint="cs"/>
          <w:b/>
          <w:bCs/>
          <w:sz w:val="36"/>
          <w:szCs w:val="36"/>
          <w:u w:val="single"/>
          <w:rtl/>
        </w:rPr>
        <w:t xml:space="preserve"> نبذة </w:t>
      </w:r>
      <w:r w:rsidR="009C6A30">
        <w:rPr>
          <w:rFonts w:ascii="Sakkal Majalla" w:hAnsi="Sakkal Majalla" w:cs="Sakkal Majalla" w:hint="cs"/>
          <w:b/>
          <w:bCs/>
          <w:sz w:val="36"/>
          <w:szCs w:val="36"/>
          <w:u w:val="single"/>
          <w:rtl/>
        </w:rPr>
        <w:t xml:space="preserve">عنه </w:t>
      </w:r>
      <w:r w:rsidR="001F44BF">
        <w:rPr>
          <w:rFonts w:ascii="Sakkal Majalla" w:hAnsi="Sakkal Majalla" w:cs="Sakkal Majalla" w:hint="cs"/>
          <w:b/>
          <w:bCs/>
          <w:sz w:val="36"/>
          <w:szCs w:val="36"/>
          <w:u w:val="single"/>
          <w:rtl/>
        </w:rPr>
        <w:t>وأبرز</w:t>
      </w:r>
      <w:r w:rsidR="009C6A30">
        <w:rPr>
          <w:rFonts w:ascii="Sakkal Majalla" w:hAnsi="Sakkal Majalla" w:cs="Sakkal Majalla" w:hint="cs"/>
          <w:b/>
          <w:bCs/>
          <w:sz w:val="36"/>
          <w:szCs w:val="36"/>
          <w:u w:val="single"/>
          <w:rtl/>
        </w:rPr>
        <w:t xml:space="preserve"> ما يتميز به</w:t>
      </w:r>
      <w:r w:rsidR="00DE7296">
        <w:rPr>
          <w:rFonts w:ascii="Sakkal Majalla" w:hAnsi="Sakkal Majalla" w:cs="Sakkal Majalla" w:hint="cs"/>
          <w:b/>
          <w:bCs/>
          <w:sz w:val="36"/>
          <w:szCs w:val="36"/>
          <w:u w:val="single"/>
          <w:rtl/>
        </w:rPr>
        <w:t>:</w:t>
      </w:r>
    </w:p>
    <w:p w14:paraId="3F573328" w14:textId="0416FD74" w:rsidR="001F44BF" w:rsidRDefault="00347D93" w:rsidP="00347D93">
      <w:pPr>
        <w:jc w:val="both"/>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تم إطلاق تطبيق وحي في عام 202</w:t>
      </w:r>
      <w:r w:rsidR="001519E4">
        <w:rPr>
          <w:rFonts w:ascii="Simplified Arabic" w:hAnsi="Simplified Arabic" w:cs="Simplified Arabic" w:hint="cs"/>
          <w:sz w:val="32"/>
          <w:szCs w:val="32"/>
          <w:rtl/>
          <w:lang w:bidi="ar-SY"/>
        </w:rPr>
        <w:t>4</w:t>
      </w:r>
      <w:r>
        <w:rPr>
          <w:rFonts w:ascii="Simplified Arabic" w:hAnsi="Simplified Arabic" w:cs="Simplified Arabic" w:hint="cs"/>
          <w:sz w:val="32"/>
          <w:szCs w:val="32"/>
          <w:rtl/>
          <w:lang w:bidi="ar-SY"/>
        </w:rPr>
        <w:t>م</w:t>
      </w:r>
      <w:r w:rsidRPr="00CA7BE3">
        <w:rPr>
          <w:rFonts w:ascii="Simplified Arabic" w:hAnsi="Simplified Arabic" w:cs="Simplified Arabic" w:hint="cs"/>
          <w:sz w:val="32"/>
          <w:szCs w:val="32"/>
          <w:rtl/>
          <w:lang w:bidi="ar-SY"/>
        </w:rPr>
        <w:t xml:space="preserve"> </w:t>
      </w:r>
      <w:r>
        <w:rPr>
          <w:rFonts w:ascii="Simplified Arabic" w:hAnsi="Simplified Arabic" w:cs="Simplified Arabic" w:hint="cs"/>
          <w:sz w:val="32"/>
          <w:szCs w:val="32"/>
          <w:rtl/>
          <w:lang w:bidi="ar-SY"/>
        </w:rPr>
        <w:t>و</w:t>
      </w:r>
      <w:r w:rsidR="001F44BF" w:rsidRPr="00CA7BE3">
        <w:rPr>
          <w:rFonts w:ascii="Simplified Arabic" w:hAnsi="Simplified Arabic" w:cs="Simplified Arabic" w:hint="cs"/>
          <w:sz w:val="32"/>
          <w:szCs w:val="32"/>
          <w:rtl/>
          <w:lang w:bidi="ar-SY"/>
        </w:rPr>
        <w:t xml:space="preserve">هو تطبيق </w:t>
      </w:r>
      <w:r w:rsidR="001F44BF" w:rsidRPr="001F44BF">
        <w:rPr>
          <w:rFonts w:ascii="Simplified Arabic" w:hAnsi="Simplified Arabic" w:cs="Simplified Arabic"/>
          <w:sz w:val="32"/>
          <w:szCs w:val="32"/>
          <w:rtl/>
          <w:lang w:bidi="ar-SY"/>
        </w:rPr>
        <w:t>إلكتروني للقرآن الكريم يجمع بين الخدمات المتعددة وسلاسة الاستخدام ودقة التصميم، ويقدم خدمات مصاحبة للنص القرآني على مستوى الكلمة والآية، والسورة</w:t>
      </w:r>
      <w:r w:rsidR="00A511A7" w:rsidRPr="00CA7BE3">
        <w:rPr>
          <w:rFonts w:ascii="Simplified Arabic" w:hAnsi="Simplified Arabic" w:cs="Simplified Arabic" w:hint="cs"/>
          <w:sz w:val="32"/>
          <w:szCs w:val="32"/>
          <w:rtl/>
          <w:lang w:bidi="ar-SY"/>
        </w:rPr>
        <w:t>،</w:t>
      </w:r>
      <w:r w:rsidR="001F44BF" w:rsidRPr="00CA7BE3">
        <w:rPr>
          <w:rFonts w:ascii="Simplified Arabic" w:hAnsi="Simplified Arabic" w:cs="Simplified Arabic" w:hint="cs"/>
          <w:sz w:val="32"/>
          <w:szCs w:val="32"/>
          <w:rtl/>
          <w:lang w:bidi="ar-SY"/>
        </w:rPr>
        <w:t xml:space="preserve"> ويعتمد</w:t>
      </w:r>
      <w:r w:rsidR="001F44BF" w:rsidRPr="001F44BF">
        <w:rPr>
          <w:rFonts w:ascii="Simplified Arabic" w:hAnsi="Simplified Arabic" w:cs="Simplified Arabic"/>
          <w:sz w:val="32"/>
          <w:szCs w:val="32"/>
          <w:rtl/>
          <w:lang w:bidi="ar-SY"/>
        </w:rPr>
        <w:t xml:space="preserve"> </w:t>
      </w:r>
      <w:r w:rsidR="001F44BF" w:rsidRPr="00CA7BE3">
        <w:rPr>
          <w:rFonts w:ascii="Simplified Arabic" w:hAnsi="Simplified Arabic" w:cs="Simplified Arabic" w:hint="cs"/>
          <w:sz w:val="32"/>
          <w:szCs w:val="32"/>
          <w:rtl/>
          <w:lang w:bidi="ar-SY"/>
        </w:rPr>
        <w:t xml:space="preserve">في النص القرآني على </w:t>
      </w:r>
      <w:r w:rsidR="001519E4">
        <w:rPr>
          <w:rFonts w:ascii="Simplified Arabic" w:hAnsi="Simplified Arabic" w:cs="Simplified Arabic" w:hint="cs"/>
          <w:sz w:val="32"/>
          <w:szCs w:val="32"/>
          <w:rtl/>
          <w:lang w:bidi="ar-SY"/>
        </w:rPr>
        <w:t xml:space="preserve">إصدارات </w:t>
      </w:r>
      <w:r w:rsidR="001F44BF" w:rsidRPr="001F44BF">
        <w:rPr>
          <w:rFonts w:ascii="Simplified Arabic" w:hAnsi="Simplified Arabic" w:cs="Simplified Arabic"/>
          <w:sz w:val="32"/>
          <w:szCs w:val="32"/>
          <w:rtl/>
          <w:lang w:bidi="ar-SY"/>
        </w:rPr>
        <w:t>مجمع الملك فهد لطباعة المصحف الشريف بالمدينة المنور</w:t>
      </w:r>
      <w:r w:rsidR="001F44BF" w:rsidRPr="00CA7BE3">
        <w:rPr>
          <w:rFonts w:ascii="Simplified Arabic" w:hAnsi="Simplified Arabic" w:cs="Simplified Arabic" w:hint="cs"/>
          <w:sz w:val="32"/>
          <w:szCs w:val="32"/>
          <w:rtl/>
          <w:lang w:bidi="ar-SY"/>
        </w:rPr>
        <w:t>ة</w:t>
      </w:r>
      <w:r w:rsidR="00A511A7" w:rsidRPr="00CA7BE3">
        <w:rPr>
          <w:rFonts w:ascii="Simplified Arabic" w:hAnsi="Simplified Arabic" w:cs="Simplified Arabic" w:hint="cs"/>
          <w:sz w:val="32"/>
          <w:szCs w:val="32"/>
          <w:rtl/>
          <w:lang w:bidi="ar-SY"/>
        </w:rPr>
        <w:t>، ويعمل على الهواتف الذكية والأجهزة اللوحية</w:t>
      </w:r>
      <w:r w:rsidR="0070413D" w:rsidRPr="00CA7BE3">
        <w:rPr>
          <w:rFonts w:ascii="Simplified Arabic" w:hAnsi="Simplified Arabic" w:cs="Simplified Arabic" w:hint="cs"/>
          <w:sz w:val="32"/>
          <w:szCs w:val="32"/>
          <w:rtl/>
          <w:lang w:bidi="ar-SY"/>
        </w:rPr>
        <w:t xml:space="preserve">، ويعتبر التطبيق أحد مشروعات مركز تفسير للدراسات القرآنية بالمملكة العربية السعودية </w:t>
      </w:r>
      <w:r w:rsidR="0070413D" w:rsidRPr="00CA7BE3">
        <w:rPr>
          <w:rFonts w:ascii="Simplified Arabic" w:hAnsi="Simplified Arabic" w:cs="Simplified Arabic"/>
          <w:sz w:val="32"/>
          <w:szCs w:val="32"/>
          <w:rtl/>
          <w:lang w:bidi="ar-SY"/>
        </w:rPr>
        <w:t>–</w:t>
      </w:r>
      <w:r w:rsidR="0070413D" w:rsidRPr="00CA7BE3">
        <w:rPr>
          <w:rFonts w:ascii="Simplified Arabic" w:hAnsi="Simplified Arabic" w:cs="Simplified Arabic" w:hint="cs"/>
          <w:sz w:val="32"/>
          <w:szCs w:val="32"/>
          <w:rtl/>
          <w:lang w:bidi="ar-SY"/>
        </w:rPr>
        <w:t xml:space="preserve"> الرياض</w:t>
      </w:r>
      <w:r w:rsidR="00AD382C">
        <w:rPr>
          <w:rFonts w:ascii="Simplified Arabic" w:hAnsi="Simplified Arabic" w:cs="Simplified Arabic" w:hint="cs"/>
          <w:sz w:val="32"/>
          <w:szCs w:val="32"/>
          <w:rtl/>
          <w:lang w:bidi="ar-SY"/>
        </w:rPr>
        <w:t xml:space="preserve">، </w:t>
      </w:r>
      <w:r w:rsidR="00AD382C" w:rsidRPr="00CA7BE3">
        <w:rPr>
          <w:rFonts w:ascii="Simplified Arabic" w:hAnsi="Simplified Arabic" w:cs="Simplified Arabic" w:hint="cs"/>
          <w:sz w:val="32"/>
          <w:szCs w:val="32"/>
          <w:rtl/>
          <w:lang w:bidi="ar-SY"/>
        </w:rPr>
        <w:t xml:space="preserve">وقد </w:t>
      </w:r>
      <w:r>
        <w:rPr>
          <w:rFonts w:ascii="Simplified Arabic" w:hAnsi="Simplified Arabic" w:cs="Simplified Arabic" w:hint="cs"/>
          <w:sz w:val="32"/>
          <w:szCs w:val="32"/>
          <w:rtl/>
          <w:lang w:bidi="ar-SY"/>
        </w:rPr>
        <w:t xml:space="preserve">تجاوز عدد مستخدمي </w:t>
      </w:r>
      <w:r w:rsidR="00532002">
        <w:rPr>
          <w:rFonts w:ascii="Simplified Arabic" w:hAnsi="Simplified Arabic" w:cs="Simplified Arabic" w:hint="cs"/>
          <w:sz w:val="32"/>
          <w:szCs w:val="32"/>
          <w:rtl/>
          <w:lang w:bidi="ar-SY"/>
        </w:rPr>
        <w:t>تطبيق وحي</w:t>
      </w:r>
      <w:r w:rsidR="00AD382C" w:rsidRPr="00CA7BE3">
        <w:rPr>
          <w:rFonts w:ascii="Simplified Arabic" w:hAnsi="Simplified Arabic" w:cs="Simplified Arabic" w:hint="cs"/>
          <w:sz w:val="32"/>
          <w:szCs w:val="32"/>
          <w:rtl/>
          <w:lang w:bidi="ar-SY"/>
        </w:rPr>
        <w:t xml:space="preserve"> 5 مليون مستخدم</w:t>
      </w:r>
      <w:r>
        <w:rPr>
          <w:rFonts w:ascii="Simplified Arabic" w:hAnsi="Simplified Arabic" w:cs="Simplified Arabic" w:hint="cs"/>
          <w:sz w:val="32"/>
          <w:szCs w:val="32"/>
          <w:rtl/>
          <w:lang w:bidi="ar-SY"/>
        </w:rPr>
        <w:t xml:space="preserve"> من جميع أنحاء العالم</w:t>
      </w:r>
      <w:r w:rsidR="00AD382C">
        <w:rPr>
          <w:rFonts w:ascii="Simplified Arabic" w:hAnsi="Simplified Arabic" w:cs="Simplified Arabic" w:hint="cs"/>
          <w:sz w:val="32"/>
          <w:szCs w:val="32"/>
          <w:rtl/>
          <w:lang w:bidi="ar-SY"/>
        </w:rPr>
        <w:t xml:space="preserve">، </w:t>
      </w:r>
      <w:r w:rsidR="001519E4">
        <w:rPr>
          <w:rFonts w:ascii="Simplified Arabic" w:hAnsi="Simplified Arabic" w:cs="Simplified Arabic" w:hint="cs"/>
          <w:sz w:val="32"/>
          <w:szCs w:val="32"/>
          <w:rtl/>
          <w:lang w:bidi="ar-SY"/>
        </w:rPr>
        <w:t xml:space="preserve">كما </w:t>
      </w:r>
      <w:r w:rsidR="00AD382C">
        <w:rPr>
          <w:rFonts w:ascii="Simplified Arabic" w:hAnsi="Simplified Arabic" w:cs="Simplified Arabic" w:hint="cs"/>
          <w:sz w:val="32"/>
          <w:szCs w:val="32"/>
          <w:rtl/>
          <w:lang w:bidi="ar-SY"/>
        </w:rPr>
        <w:t>يقدم التطبيق عدد من الخدمات ويمتاز ب</w:t>
      </w:r>
      <w:r>
        <w:rPr>
          <w:rFonts w:ascii="Simplified Arabic" w:hAnsi="Simplified Arabic" w:cs="Simplified Arabic" w:hint="cs"/>
          <w:sz w:val="32"/>
          <w:szCs w:val="32"/>
          <w:rtl/>
          <w:lang w:bidi="ar-SY"/>
        </w:rPr>
        <w:t>عدة مزايا</w:t>
      </w:r>
      <w:r w:rsidR="00AD382C">
        <w:rPr>
          <w:rFonts w:ascii="Simplified Arabic" w:hAnsi="Simplified Arabic" w:cs="Simplified Arabic" w:hint="cs"/>
          <w:sz w:val="32"/>
          <w:szCs w:val="32"/>
          <w:rtl/>
          <w:lang w:bidi="ar-SY"/>
        </w:rPr>
        <w:t xml:space="preserve"> منها : </w:t>
      </w:r>
    </w:p>
    <w:p w14:paraId="252BD477" w14:textId="27FEB61C" w:rsidR="00AD382C" w:rsidRDefault="00AD382C" w:rsidP="00CC7E8F">
      <w:pPr>
        <w:pStyle w:val="a5"/>
        <w:numPr>
          <w:ilvl w:val="0"/>
          <w:numId w:val="18"/>
        </w:numPr>
        <w:rPr>
          <w:rFonts w:ascii="Simplified Arabic" w:hAnsi="Simplified Arabic" w:cs="Simplified Arabic"/>
          <w:sz w:val="32"/>
          <w:szCs w:val="32"/>
          <w:lang w:bidi="ar-SY"/>
        </w:rPr>
      </w:pPr>
      <w:r w:rsidRPr="00AD382C">
        <w:rPr>
          <w:rFonts w:ascii="Simplified Arabic" w:hAnsi="Simplified Arabic" w:cs="Simplified Arabic"/>
          <w:sz w:val="32"/>
          <w:szCs w:val="32"/>
          <w:rtl/>
        </w:rPr>
        <w:t>مكتبة بأكثر من 184 مصدرًا لعلوم القرآن والتفسير والترجمات</w:t>
      </w:r>
      <w:r>
        <w:rPr>
          <w:rFonts w:ascii="Simplified Arabic" w:hAnsi="Simplified Arabic" w:cs="Simplified Arabic" w:hint="cs"/>
          <w:sz w:val="32"/>
          <w:szCs w:val="32"/>
          <w:rtl/>
          <w:lang w:bidi="ar-SY"/>
        </w:rPr>
        <w:t>.</w:t>
      </w:r>
    </w:p>
    <w:p w14:paraId="5D1C9511" w14:textId="56C5F6C5" w:rsidR="001519E4" w:rsidRDefault="001519E4" w:rsidP="00CC7E8F">
      <w:pPr>
        <w:pStyle w:val="a5"/>
        <w:numPr>
          <w:ilvl w:val="0"/>
          <w:numId w:val="18"/>
        </w:numPr>
        <w:rPr>
          <w:rFonts w:ascii="Simplified Arabic" w:hAnsi="Simplified Arabic" w:cs="Simplified Arabic"/>
          <w:sz w:val="32"/>
          <w:szCs w:val="32"/>
          <w:lang w:bidi="ar-SY"/>
        </w:rPr>
      </w:pPr>
      <w:r>
        <w:rPr>
          <w:rFonts w:ascii="Simplified Arabic" w:hAnsi="Simplified Arabic" w:cs="Simplified Arabic" w:hint="cs"/>
          <w:sz w:val="32"/>
          <w:szCs w:val="32"/>
          <w:rtl/>
          <w:lang w:bidi="ar-SY"/>
        </w:rPr>
        <w:lastRenderedPageBreak/>
        <w:t>يضم مصاحف متعددة بروايات وطبعات متنوعة.</w:t>
      </w:r>
    </w:p>
    <w:p w14:paraId="33BDD9A5" w14:textId="1ED90A23" w:rsidR="00AD382C" w:rsidRDefault="00AD382C" w:rsidP="00CC7E8F">
      <w:pPr>
        <w:pStyle w:val="a5"/>
        <w:numPr>
          <w:ilvl w:val="0"/>
          <w:numId w:val="18"/>
        </w:numPr>
        <w:rPr>
          <w:rFonts w:ascii="Simplified Arabic" w:hAnsi="Simplified Arabic" w:cs="Simplified Arabic"/>
          <w:sz w:val="32"/>
          <w:szCs w:val="32"/>
          <w:lang w:bidi="ar-SY"/>
        </w:rPr>
      </w:pPr>
      <w:r w:rsidRPr="00AD382C">
        <w:rPr>
          <w:rFonts w:ascii="Simplified Arabic" w:hAnsi="Simplified Arabic" w:cs="Simplified Arabic"/>
          <w:sz w:val="32"/>
          <w:szCs w:val="32"/>
          <w:rtl/>
          <w:lang w:bidi="ar-SY"/>
        </w:rPr>
        <w:t>تلاوات لأكثر من 64 قارئاً متقناً ولفظ كل كلمة بمفردها</w:t>
      </w:r>
      <w:r>
        <w:rPr>
          <w:rFonts w:ascii="Simplified Arabic" w:hAnsi="Simplified Arabic" w:cs="Simplified Arabic" w:hint="cs"/>
          <w:sz w:val="32"/>
          <w:szCs w:val="32"/>
          <w:rtl/>
          <w:lang w:bidi="ar-SY"/>
        </w:rPr>
        <w:t>.</w:t>
      </w:r>
    </w:p>
    <w:p w14:paraId="0940E015" w14:textId="09063451" w:rsidR="00AD382C" w:rsidRDefault="00AD382C" w:rsidP="00CC7E8F">
      <w:pPr>
        <w:pStyle w:val="a5"/>
        <w:numPr>
          <w:ilvl w:val="0"/>
          <w:numId w:val="18"/>
        </w:numPr>
        <w:rPr>
          <w:rFonts w:ascii="Simplified Arabic" w:hAnsi="Simplified Arabic" w:cs="Simplified Arabic"/>
          <w:sz w:val="32"/>
          <w:szCs w:val="32"/>
          <w:lang w:bidi="ar-SY"/>
        </w:rPr>
      </w:pPr>
      <w:r w:rsidRPr="00AD382C">
        <w:rPr>
          <w:rFonts w:ascii="Simplified Arabic" w:hAnsi="Simplified Arabic" w:cs="Simplified Arabic"/>
          <w:sz w:val="32"/>
          <w:szCs w:val="32"/>
          <w:rtl/>
          <w:lang w:bidi="ar-SY"/>
        </w:rPr>
        <w:t>صور فوتوغرافية توضح المعنى</w:t>
      </w:r>
      <w:r>
        <w:rPr>
          <w:rFonts w:ascii="Simplified Arabic" w:hAnsi="Simplified Arabic" w:cs="Simplified Arabic" w:hint="cs"/>
          <w:sz w:val="32"/>
          <w:szCs w:val="32"/>
          <w:rtl/>
          <w:lang w:bidi="ar-SY"/>
        </w:rPr>
        <w:t>.</w:t>
      </w:r>
    </w:p>
    <w:p w14:paraId="1C3B7F10" w14:textId="2E321F06" w:rsidR="00AD382C" w:rsidRDefault="00AD382C" w:rsidP="00CC7E8F">
      <w:pPr>
        <w:pStyle w:val="a5"/>
        <w:numPr>
          <w:ilvl w:val="0"/>
          <w:numId w:val="18"/>
        </w:numPr>
        <w:rPr>
          <w:rFonts w:ascii="Simplified Arabic" w:hAnsi="Simplified Arabic" w:cs="Simplified Arabic"/>
          <w:sz w:val="32"/>
          <w:szCs w:val="32"/>
          <w:lang w:bidi="ar-SY"/>
        </w:rPr>
      </w:pPr>
      <w:r w:rsidRPr="00AD382C">
        <w:rPr>
          <w:rFonts w:ascii="Simplified Arabic" w:hAnsi="Simplified Arabic" w:cs="Simplified Arabic"/>
          <w:sz w:val="32"/>
          <w:szCs w:val="32"/>
          <w:rtl/>
          <w:lang w:bidi="ar-SY"/>
        </w:rPr>
        <w:t>صور توضح المعنى بتقنيات الواقع المعزز (</w:t>
      </w:r>
      <w:r w:rsidRPr="00AD382C">
        <w:rPr>
          <w:rFonts w:ascii="Simplified Arabic" w:hAnsi="Simplified Arabic" w:cs="Simplified Arabic"/>
          <w:sz w:val="32"/>
          <w:szCs w:val="32"/>
          <w:lang w:bidi="ar-SY"/>
        </w:rPr>
        <w:t>AR</w:t>
      </w:r>
      <w:r w:rsidRPr="00AD382C">
        <w:rPr>
          <w:rFonts w:ascii="Simplified Arabic" w:hAnsi="Simplified Arabic" w:cs="Simplified Arabic"/>
          <w:sz w:val="32"/>
          <w:szCs w:val="32"/>
          <w:rtl/>
          <w:lang w:bidi="ar-SY"/>
        </w:rPr>
        <w:t>)</w:t>
      </w:r>
      <w:r>
        <w:rPr>
          <w:rFonts w:ascii="Simplified Arabic" w:hAnsi="Simplified Arabic" w:cs="Simplified Arabic" w:hint="cs"/>
          <w:sz w:val="32"/>
          <w:szCs w:val="32"/>
          <w:rtl/>
          <w:lang w:bidi="ar-SY"/>
        </w:rPr>
        <w:t>.</w:t>
      </w:r>
    </w:p>
    <w:p w14:paraId="5C2C3DA4" w14:textId="6A63552E" w:rsidR="00AD382C" w:rsidRDefault="00AD382C" w:rsidP="00CC7E8F">
      <w:pPr>
        <w:pStyle w:val="a5"/>
        <w:numPr>
          <w:ilvl w:val="0"/>
          <w:numId w:val="18"/>
        </w:numPr>
        <w:rPr>
          <w:rFonts w:ascii="Simplified Arabic" w:hAnsi="Simplified Arabic" w:cs="Simplified Arabic"/>
          <w:sz w:val="32"/>
          <w:szCs w:val="32"/>
          <w:lang w:bidi="ar-SY"/>
        </w:rPr>
      </w:pPr>
      <w:r w:rsidRPr="00AD382C">
        <w:rPr>
          <w:rFonts w:ascii="Simplified Arabic" w:hAnsi="Simplified Arabic" w:cs="Simplified Arabic"/>
          <w:sz w:val="32"/>
          <w:szCs w:val="32"/>
          <w:rtl/>
          <w:lang w:bidi="ar-SY"/>
        </w:rPr>
        <w:t>الوصول للمواقع التي تشير لها الكلمات</w:t>
      </w:r>
      <w:r>
        <w:rPr>
          <w:rFonts w:ascii="Simplified Arabic" w:hAnsi="Simplified Arabic" w:cs="Simplified Arabic" w:hint="cs"/>
          <w:sz w:val="32"/>
          <w:szCs w:val="32"/>
          <w:rtl/>
          <w:lang w:bidi="ar-SY"/>
        </w:rPr>
        <w:t>.</w:t>
      </w:r>
    </w:p>
    <w:p w14:paraId="4EF179BE" w14:textId="5930AEE2" w:rsidR="00347D93" w:rsidRDefault="00347D93" w:rsidP="00CC7E8F">
      <w:pPr>
        <w:pStyle w:val="a5"/>
        <w:numPr>
          <w:ilvl w:val="0"/>
          <w:numId w:val="18"/>
        </w:numPr>
        <w:rPr>
          <w:rFonts w:ascii="Simplified Arabic" w:hAnsi="Simplified Arabic" w:cs="Simplified Arabic"/>
          <w:sz w:val="32"/>
          <w:szCs w:val="32"/>
          <w:lang w:bidi="ar-SY"/>
        </w:rPr>
      </w:pPr>
      <w:r w:rsidRPr="00347D93">
        <w:rPr>
          <w:rFonts w:ascii="Simplified Arabic" w:hAnsi="Simplified Arabic" w:cs="Simplified Arabic"/>
          <w:sz w:val="32"/>
          <w:szCs w:val="32"/>
          <w:rtl/>
          <w:lang w:bidi="ar-SY"/>
        </w:rPr>
        <w:t>فهرس للوصول إلى السور والأرباع</w:t>
      </w:r>
      <w:r>
        <w:rPr>
          <w:rFonts w:ascii="Simplified Arabic" w:hAnsi="Simplified Arabic" w:cs="Simplified Arabic" w:hint="cs"/>
          <w:sz w:val="32"/>
          <w:szCs w:val="32"/>
          <w:rtl/>
          <w:lang w:bidi="ar-SY"/>
        </w:rPr>
        <w:t>.</w:t>
      </w:r>
    </w:p>
    <w:p w14:paraId="34B16056" w14:textId="102BB821" w:rsidR="00347D93" w:rsidRDefault="00347D93" w:rsidP="00CC7E8F">
      <w:pPr>
        <w:pStyle w:val="a5"/>
        <w:numPr>
          <w:ilvl w:val="0"/>
          <w:numId w:val="18"/>
        </w:numPr>
        <w:rPr>
          <w:rFonts w:ascii="Simplified Arabic" w:hAnsi="Simplified Arabic" w:cs="Simplified Arabic"/>
          <w:sz w:val="32"/>
          <w:szCs w:val="32"/>
          <w:lang w:bidi="ar-SY"/>
        </w:rPr>
      </w:pPr>
      <w:r w:rsidRPr="00347D93">
        <w:rPr>
          <w:rFonts w:ascii="Simplified Arabic" w:hAnsi="Simplified Arabic" w:cs="Simplified Arabic"/>
          <w:sz w:val="32"/>
          <w:szCs w:val="32"/>
          <w:rtl/>
          <w:lang w:bidi="ar-SY"/>
        </w:rPr>
        <w:t>محرك بحث سريع وذكي</w:t>
      </w:r>
      <w:r>
        <w:rPr>
          <w:rFonts w:ascii="Simplified Arabic" w:hAnsi="Simplified Arabic" w:cs="Simplified Arabic" w:hint="cs"/>
          <w:sz w:val="32"/>
          <w:szCs w:val="32"/>
          <w:rtl/>
          <w:lang w:bidi="ar-SY"/>
        </w:rPr>
        <w:t>.</w:t>
      </w:r>
    </w:p>
    <w:p w14:paraId="523F183C" w14:textId="5BAB828A" w:rsidR="00347D93" w:rsidRDefault="00347D93" w:rsidP="00CC7E8F">
      <w:pPr>
        <w:pStyle w:val="a5"/>
        <w:numPr>
          <w:ilvl w:val="0"/>
          <w:numId w:val="18"/>
        </w:numPr>
        <w:rPr>
          <w:rFonts w:ascii="Simplified Arabic" w:hAnsi="Simplified Arabic" w:cs="Simplified Arabic"/>
          <w:sz w:val="32"/>
          <w:szCs w:val="32"/>
          <w:lang w:bidi="ar-SY"/>
        </w:rPr>
      </w:pPr>
      <w:r w:rsidRPr="00347D93">
        <w:rPr>
          <w:rFonts w:ascii="Simplified Arabic" w:hAnsi="Simplified Arabic" w:cs="Simplified Arabic"/>
          <w:sz w:val="32"/>
          <w:szCs w:val="32"/>
          <w:rtl/>
          <w:lang w:bidi="ar-SY"/>
        </w:rPr>
        <w:t>علامات مرجعية متعددة وفردية</w:t>
      </w:r>
      <w:r>
        <w:rPr>
          <w:rFonts w:ascii="Simplified Arabic" w:hAnsi="Simplified Arabic" w:cs="Simplified Arabic" w:hint="cs"/>
          <w:sz w:val="32"/>
          <w:szCs w:val="32"/>
          <w:rtl/>
          <w:lang w:bidi="ar-SY"/>
        </w:rPr>
        <w:t>.</w:t>
      </w:r>
    </w:p>
    <w:p w14:paraId="0B62CD36" w14:textId="6DF6F86F" w:rsidR="00347D93" w:rsidRDefault="00347D93" w:rsidP="00CC7E8F">
      <w:pPr>
        <w:pStyle w:val="a5"/>
        <w:numPr>
          <w:ilvl w:val="0"/>
          <w:numId w:val="18"/>
        </w:numPr>
        <w:rPr>
          <w:rFonts w:ascii="Simplified Arabic" w:hAnsi="Simplified Arabic" w:cs="Simplified Arabic"/>
          <w:sz w:val="32"/>
          <w:szCs w:val="32"/>
          <w:lang w:bidi="ar-SY"/>
        </w:rPr>
      </w:pPr>
      <w:r w:rsidRPr="00347D93">
        <w:rPr>
          <w:rFonts w:ascii="Simplified Arabic" w:hAnsi="Simplified Arabic" w:cs="Simplified Arabic"/>
          <w:sz w:val="32"/>
          <w:szCs w:val="32"/>
          <w:rtl/>
          <w:lang w:bidi="ar-SY"/>
        </w:rPr>
        <w:t>تدوين التعليقات والملاحظات</w:t>
      </w:r>
      <w:r>
        <w:rPr>
          <w:rFonts w:ascii="Simplified Arabic" w:hAnsi="Simplified Arabic" w:cs="Simplified Arabic" w:hint="cs"/>
          <w:sz w:val="32"/>
          <w:szCs w:val="32"/>
          <w:rtl/>
          <w:lang w:bidi="ar-SY"/>
        </w:rPr>
        <w:t>.</w:t>
      </w:r>
    </w:p>
    <w:p w14:paraId="0CF7B58E" w14:textId="5D7CE4DE" w:rsidR="00347D93" w:rsidRDefault="00347D93" w:rsidP="00CC7E8F">
      <w:pPr>
        <w:pStyle w:val="a5"/>
        <w:numPr>
          <w:ilvl w:val="0"/>
          <w:numId w:val="18"/>
        </w:numPr>
        <w:rPr>
          <w:rFonts w:ascii="Simplified Arabic" w:hAnsi="Simplified Arabic" w:cs="Simplified Arabic"/>
          <w:sz w:val="32"/>
          <w:szCs w:val="32"/>
          <w:lang w:bidi="ar-SY"/>
        </w:rPr>
      </w:pPr>
      <w:r w:rsidRPr="00347D93">
        <w:rPr>
          <w:rFonts w:ascii="Simplified Arabic" w:hAnsi="Simplified Arabic" w:cs="Simplified Arabic"/>
          <w:sz w:val="32"/>
          <w:szCs w:val="32"/>
          <w:rtl/>
          <w:lang w:bidi="ar-SY"/>
        </w:rPr>
        <w:t>مشاركة الآية مع المحتوى المصاحب لها بصيغة نصية أو صور</w:t>
      </w:r>
      <w:r>
        <w:rPr>
          <w:rFonts w:ascii="Simplified Arabic" w:hAnsi="Simplified Arabic" w:cs="Simplified Arabic" w:hint="cs"/>
          <w:sz w:val="32"/>
          <w:szCs w:val="32"/>
          <w:rtl/>
          <w:lang w:bidi="ar-SY"/>
        </w:rPr>
        <w:t>.</w:t>
      </w:r>
    </w:p>
    <w:p w14:paraId="558B6D76" w14:textId="4F064B3A" w:rsidR="009C6A30" w:rsidRDefault="00347D93" w:rsidP="00CC7E8F">
      <w:pPr>
        <w:pStyle w:val="a5"/>
        <w:numPr>
          <w:ilvl w:val="0"/>
          <w:numId w:val="18"/>
        </w:numPr>
        <w:rPr>
          <w:rFonts w:ascii="Simplified Arabic" w:hAnsi="Simplified Arabic" w:cs="Simplified Arabic"/>
          <w:sz w:val="32"/>
          <w:szCs w:val="32"/>
          <w:lang w:bidi="ar-SY"/>
        </w:rPr>
      </w:pPr>
      <w:r w:rsidRPr="00347D93">
        <w:rPr>
          <w:rFonts w:ascii="Simplified Arabic" w:hAnsi="Simplified Arabic" w:cs="Simplified Arabic"/>
          <w:sz w:val="32"/>
          <w:szCs w:val="32"/>
          <w:rtl/>
          <w:lang w:bidi="ar-SY"/>
        </w:rPr>
        <w:t>ختمات سهلة الإنشاء والمتابعة</w:t>
      </w:r>
      <w:r>
        <w:rPr>
          <w:rFonts w:ascii="Simplified Arabic" w:hAnsi="Simplified Arabic" w:cs="Simplified Arabic" w:hint="cs"/>
          <w:sz w:val="32"/>
          <w:szCs w:val="32"/>
          <w:rtl/>
          <w:lang w:bidi="ar-SY"/>
        </w:rPr>
        <w:t>.</w:t>
      </w:r>
    </w:p>
    <w:p w14:paraId="666D043B" w14:textId="636A3143" w:rsidR="00347D93" w:rsidRDefault="00347D93" w:rsidP="00CC7E8F">
      <w:pPr>
        <w:pStyle w:val="a5"/>
        <w:numPr>
          <w:ilvl w:val="0"/>
          <w:numId w:val="18"/>
        </w:numPr>
        <w:rPr>
          <w:rFonts w:ascii="Simplified Arabic" w:hAnsi="Simplified Arabic" w:cs="Simplified Arabic"/>
          <w:sz w:val="32"/>
          <w:szCs w:val="32"/>
          <w:lang w:bidi="ar-SY"/>
        </w:rPr>
      </w:pPr>
      <w:r>
        <w:rPr>
          <w:rFonts w:ascii="Simplified Arabic" w:hAnsi="Simplified Arabic" w:cs="Simplified Arabic" w:hint="cs"/>
          <w:sz w:val="32"/>
          <w:szCs w:val="32"/>
          <w:rtl/>
          <w:lang w:bidi="ar-SY"/>
        </w:rPr>
        <w:t>مجاني بالكامل.</w:t>
      </w:r>
    </w:p>
    <w:p w14:paraId="3FCCB529" w14:textId="0105F7F4" w:rsidR="00347D93" w:rsidRDefault="00347D93" w:rsidP="00CC7E8F">
      <w:pPr>
        <w:pStyle w:val="a5"/>
        <w:numPr>
          <w:ilvl w:val="0"/>
          <w:numId w:val="18"/>
        </w:numPr>
        <w:rPr>
          <w:rFonts w:ascii="Simplified Arabic" w:hAnsi="Simplified Arabic" w:cs="Simplified Arabic"/>
          <w:sz w:val="32"/>
          <w:szCs w:val="32"/>
          <w:lang w:bidi="ar-SY"/>
        </w:rPr>
      </w:pPr>
      <w:r>
        <w:rPr>
          <w:rFonts w:ascii="Simplified Arabic" w:hAnsi="Simplified Arabic" w:cs="Simplified Arabic" w:hint="cs"/>
          <w:sz w:val="32"/>
          <w:szCs w:val="32"/>
          <w:rtl/>
          <w:lang w:bidi="ar-SY"/>
        </w:rPr>
        <w:t>خال</w:t>
      </w:r>
      <w:r w:rsidR="00532002">
        <w:rPr>
          <w:rFonts w:ascii="Simplified Arabic" w:hAnsi="Simplified Arabic" w:cs="Simplified Arabic" w:hint="cs"/>
          <w:sz w:val="32"/>
          <w:szCs w:val="32"/>
          <w:rtl/>
          <w:lang w:bidi="ar-SY"/>
        </w:rPr>
        <w:t>ٍ</w:t>
      </w:r>
      <w:r>
        <w:rPr>
          <w:rFonts w:ascii="Simplified Arabic" w:hAnsi="Simplified Arabic" w:cs="Simplified Arabic" w:hint="cs"/>
          <w:sz w:val="32"/>
          <w:szCs w:val="32"/>
          <w:rtl/>
          <w:lang w:bidi="ar-SY"/>
        </w:rPr>
        <w:t xml:space="preserve"> من الإعلانات.</w:t>
      </w:r>
    </w:p>
    <w:p w14:paraId="1DECB36B" w14:textId="424DDAB9" w:rsidR="00E654E1" w:rsidRPr="00347D93" w:rsidRDefault="00E654E1" w:rsidP="00CC7E8F">
      <w:pPr>
        <w:pStyle w:val="a5"/>
        <w:numPr>
          <w:ilvl w:val="0"/>
          <w:numId w:val="18"/>
        </w:numPr>
        <w:rPr>
          <w:rFonts w:ascii="Simplified Arabic" w:hAnsi="Simplified Arabic" w:cs="Simplified Arabic"/>
          <w:sz w:val="32"/>
          <w:szCs w:val="32"/>
          <w:rtl/>
          <w:lang w:bidi="ar-SY"/>
        </w:rPr>
      </w:pPr>
      <w:r w:rsidRPr="00347D93">
        <w:rPr>
          <w:rFonts w:ascii="Simplified Arabic" w:hAnsi="Simplified Arabic" w:cs="Simplified Arabic"/>
          <w:b/>
          <w:bCs/>
          <w:sz w:val="36"/>
          <w:szCs w:val="36"/>
          <w:u w:val="single"/>
          <w:rtl/>
        </w:rPr>
        <w:t>الدراسات السابقة:</w:t>
      </w:r>
    </w:p>
    <w:p w14:paraId="1CABD0FC" w14:textId="2CCB6351" w:rsidR="00E654E1" w:rsidRPr="00407BE2" w:rsidRDefault="00E654E1" w:rsidP="00CC7E8F">
      <w:pPr>
        <w:pStyle w:val="a5"/>
        <w:numPr>
          <w:ilvl w:val="0"/>
          <w:numId w:val="13"/>
        </w:numPr>
        <w:jc w:val="both"/>
        <w:rPr>
          <w:rFonts w:ascii="Simplified Arabic" w:hAnsi="Simplified Arabic" w:cs="Simplified Arabic"/>
          <w:b/>
          <w:bCs/>
          <w:sz w:val="36"/>
          <w:szCs w:val="36"/>
          <w:lang w:bidi="ar-SY"/>
        </w:rPr>
      </w:pPr>
      <w:r w:rsidRPr="00407BE2">
        <w:rPr>
          <w:rFonts w:ascii="Simplified Arabic" w:hAnsi="Simplified Arabic" w:cs="Simplified Arabic"/>
          <w:b/>
          <w:bCs/>
          <w:sz w:val="36"/>
          <w:szCs w:val="36"/>
          <w:rtl/>
          <w:lang w:bidi="ar-SY"/>
        </w:rPr>
        <w:t>من أبرز ما يمكن الاستفادة منه في الخلفية النظرية</w:t>
      </w:r>
      <w:r w:rsidRPr="00407BE2">
        <w:rPr>
          <w:rFonts w:ascii="Simplified Arabic" w:hAnsi="Simplified Arabic" w:cs="Simplified Arabic"/>
          <w:b/>
          <w:bCs/>
          <w:sz w:val="36"/>
          <w:szCs w:val="36"/>
          <w:lang w:bidi="ar-SY"/>
        </w:rPr>
        <w:t>:</w:t>
      </w:r>
    </w:p>
    <w:p w14:paraId="54717115" w14:textId="17A52C8E" w:rsidR="00407BE2" w:rsidRPr="00407BE2" w:rsidRDefault="00E654E1" w:rsidP="00CC7E8F">
      <w:pPr>
        <w:pStyle w:val="a5"/>
        <w:numPr>
          <w:ilvl w:val="0"/>
          <w:numId w:val="15"/>
        </w:numPr>
        <w:jc w:val="both"/>
        <w:rPr>
          <w:rFonts w:ascii="Simplified Arabic" w:hAnsi="Simplified Arabic" w:cs="Simplified Arabic"/>
          <w:sz w:val="32"/>
          <w:szCs w:val="32"/>
          <w:lang w:bidi="ar-SY"/>
        </w:rPr>
      </w:pPr>
      <w:r w:rsidRPr="00407BE2">
        <w:rPr>
          <w:rFonts w:ascii="Simplified Arabic" w:hAnsi="Simplified Arabic" w:cs="Simplified Arabic"/>
          <w:sz w:val="32"/>
          <w:szCs w:val="32"/>
          <w:rtl/>
          <w:lang w:bidi="ar-SY"/>
        </w:rPr>
        <w:t>دراسة</w:t>
      </w:r>
      <w:r w:rsidRPr="00407BE2">
        <w:rPr>
          <w:rFonts w:ascii="Simplified Arabic" w:hAnsi="Simplified Arabic" w:cs="Simplified Arabic"/>
          <w:sz w:val="32"/>
          <w:szCs w:val="32"/>
          <w:lang w:bidi="ar-SY"/>
        </w:rPr>
        <w:t>: "</w:t>
      </w:r>
      <w:r w:rsidRPr="00407BE2">
        <w:rPr>
          <w:rFonts w:ascii="Simplified Arabic" w:hAnsi="Simplified Arabic" w:cs="Simplified Arabic"/>
          <w:sz w:val="32"/>
          <w:szCs w:val="32"/>
          <w:rtl/>
          <w:lang w:bidi="ar-SY"/>
        </w:rPr>
        <w:t>التقنيات الحديثة في خدمة النص القرآني</w:t>
      </w:r>
      <w:r w:rsidRPr="00407BE2">
        <w:rPr>
          <w:rFonts w:ascii="Simplified Arabic" w:hAnsi="Simplified Arabic" w:cs="Simplified Arabic"/>
          <w:sz w:val="32"/>
          <w:szCs w:val="32"/>
          <w:lang w:bidi="ar-SY"/>
        </w:rPr>
        <w:t xml:space="preserve">" – </w:t>
      </w:r>
      <w:r w:rsidRPr="00407BE2">
        <w:rPr>
          <w:rFonts w:ascii="Simplified Arabic" w:hAnsi="Simplified Arabic" w:cs="Simplified Arabic"/>
          <w:sz w:val="32"/>
          <w:szCs w:val="32"/>
          <w:rtl/>
          <w:lang w:bidi="ar-SY"/>
        </w:rPr>
        <w:t>تحليل شامل لتطبيقات غريب القرآن</w:t>
      </w:r>
      <w:r w:rsidRPr="00407BE2">
        <w:rPr>
          <w:rFonts w:ascii="Simplified Arabic" w:hAnsi="Simplified Arabic" w:cs="Simplified Arabic"/>
          <w:sz w:val="32"/>
          <w:szCs w:val="32"/>
          <w:lang w:bidi="ar-SY"/>
        </w:rPr>
        <w:t>.</w:t>
      </w:r>
    </w:p>
    <w:p w14:paraId="6C776093" w14:textId="6F879BF7" w:rsidR="00407BE2" w:rsidRPr="00407BE2" w:rsidRDefault="00407BE2" w:rsidP="00AD382C">
      <w:pPr>
        <w:pStyle w:val="a5"/>
        <w:ind w:left="1080"/>
        <w:jc w:val="both"/>
        <w:rPr>
          <w:rFonts w:ascii="Simplified Arabic" w:hAnsi="Simplified Arabic" w:cs="Simplified Arabic"/>
          <w:sz w:val="32"/>
          <w:szCs w:val="32"/>
          <w:lang w:bidi="ar-SY"/>
        </w:rPr>
      </w:pPr>
      <w:r w:rsidRPr="00407BE2">
        <w:rPr>
          <w:rFonts w:ascii="Simplified Arabic" w:hAnsi="Simplified Arabic" w:cs="Simplified Arabic"/>
          <w:sz w:val="32"/>
          <w:szCs w:val="32"/>
          <w:rtl/>
        </w:rPr>
        <w:t>دراسة مقارنة لتطبيقات غريب القرآن الكريم" للباحثة إسراء صديق عبده، نُشرت في مجلة دراسات المعلومات والتقنية</w:t>
      </w:r>
      <w:r w:rsidRPr="00407BE2">
        <w:rPr>
          <w:rFonts w:ascii="Simplified Arabic" w:hAnsi="Simplified Arabic" w:cs="Simplified Arabic"/>
          <w:sz w:val="32"/>
          <w:szCs w:val="32"/>
          <w:lang w:bidi="ar-SY"/>
        </w:rPr>
        <w:t xml:space="preserve"> (JIS&amp;T)</w:t>
      </w:r>
      <w:r w:rsidRPr="00407BE2">
        <w:rPr>
          <w:rFonts w:ascii="Simplified Arabic" w:hAnsi="Simplified Arabic" w:cs="Simplified Arabic"/>
          <w:sz w:val="32"/>
          <w:szCs w:val="32"/>
          <w:rtl/>
        </w:rPr>
        <w:t>، العدد الأول لعام 2023</w:t>
      </w:r>
      <w:r w:rsidRPr="00407BE2">
        <w:rPr>
          <w:rFonts w:ascii="Simplified Arabic" w:hAnsi="Simplified Arabic" w:cs="Simplified Arabic"/>
          <w:sz w:val="32"/>
          <w:szCs w:val="32"/>
          <w:lang w:bidi="ar-SY"/>
        </w:rPr>
        <w:t xml:space="preserve"> </w:t>
      </w:r>
    </w:p>
    <w:p w14:paraId="6B0BC944" w14:textId="77777777" w:rsidR="00407BE2" w:rsidRPr="00407BE2" w:rsidRDefault="00407BE2" w:rsidP="00AD382C">
      <w:pPr>
        <w:pStyle w:val="a5"/>
        <w:jc w:val="both"/>
        <w:rPr>
          <w:rFonts w:ascii="Simplified Arabic" w:hAnsi="Simplified Arabic" w:cs="Simplified Arabic"/>
          <w:sz w:val="32"/>
          <w:szCs w:val="32"/>
          <w:lang w:bidi="ar-SY"/>
        </w:rPr>
      </w:pPr>
      <w:r w:rsidRPr="00407BE2">
        <w:rPr>
          <w:rFonts w:ascii="Simplified Arabic" w:hAnsi="Simplified Arabic" w:cs="Simplified Arabic"/>
          <w:sz w:val="32"/>
          <w:szCs w:val="32"/>
          <w:rtl/>
        </w:rPr>
        <w:t>هدفت الدراسة إلى تقييم وتحليل 34 تطبيقًا مخصصًا لشرح غريب القرآن الكريم، وذلك باستخدام منهج تحليل المحتوى</w:t>
      </w:r>
      <w:r w:rsidRPr="00407BE2">
        <w:rPr>
          <w:rFonts w:ascii="Simplified Arabic" w:hAnsi="Simplified Arabic" w:cs="Simplified Arabic"/>
          <w:sz w:val="32"/>
          <w:szCs w:val="32"/>
          <w:lang w:bidi="ar-SY"/>
        </w:rPr>
        <w:t>.</w:t>
      </w:r>
      <w:r w:rsidRPr="00407BE2">
        <w:rPr>
          <w:rFonts w:ascii="Times New Roman" w:hAnsi="Times New Roman" w:cs="Times New Roman"/>
          <w:sz w:val="32"/>
          <w:szCs w:val="32"/>
          <w:lang w:bidi="ar-SY"/>
        </w:rPr>
        <w:t>​</w:t>
      </w:r>
    </w:p>
    <w:p w14:paraId="068733FF" w14:textId="3E351876" w:rsidR="00407BE2" w:rsidRPr="00407BE2" w:rsidRDefault="00407BE2" w:rsidP="00AD382C">
      <w:pPr>
        <w:pStyle w:val="a5"/>
        <w:jc w:val="both"/>
        <w:rPr>
          <w:rFonts w:ascii="Simplified Arabic" w:hAnsi="Simplified Arabic" w:cs="Simplified Arabic"/>
          <w:sz w:val="32"/>
          <w:szCs w:val="32"/>
          <w:lang w:bidi="ar-SY"/>
        </w:rPr>
      </w:pPr>
      <w:r w:rsidRPr="00407BE2">
        <w:rPr>
          <w:rFonts w:ascii="Simplified Arabic" w:hAnsi="Simplified Arabic" w:cs="Simplified Arabic"/>
          <w:sz w:val="32"/>
          <w:szCs w:val="32"/>
          <w:rtl/>
        </w:rPr>
        <w:t>وأوصت الدراسة بضرورة تطوير تطبيقات غريب القرآن الكريم من خلال</w:t>
      </w:r>
      <w:r w:rsidRPr="00407BE2">
        <w:rPr>
          <w:rFonts w:ascii="Simplified Arabic" w:hAnsi="Simplified Arabic" w:cs="Simplified Arabic"/>
          <w:sz w:val="32"/>
          <w:szCs w:val="32"/>
          <w:lang w:bidi="ar-SY"/>
        </w:rPr>
        <w:t>:</w:t>
      </w:r>
      <w:r w:rsidRPr="00407BE2">
        <w:rPr>
          <w:rFonts w:ascii="Times New Roman" w:hAnsi="Times New Roman" w:cs="Times New Roman"/>
          <w:sz w:val="32"/>
          <w:szCs w:val="32"/>
          <w:lang w:bidi="ar-SY"/>
        </w:rPr>
        <w:t>​</w:t>
      </w:r>
    </w:p>
    <w:p w14:paraId="0BE272EA" w14:textId="77777777" w:rsidR="00407BE2" w:rsidRPr="00407BE2" w:rsidRDefault="00407BE2" w:rsidP="00CC7E8F">
      <w:pPr>
        <w:pStyle w:val="a5"/>
        <w:numPr>
          <w:ilvl w:val="0"/>
          <w:numId w:val="14"/>
        </w:numPr>
        <w:jc w:val="both"/>
        <w:rPr>
          <w:rFonts w:ascii="Simplified Arabic" w:hAnsi="Simplified Arabic" w:cs="Simplified Arabic"/>
          <w:sz w:val="32"/>
          <w:szCs w:val="32"/>
          <w:lang w:bidi="ar-SY"/>
        </w:rPr>
      </w:pPr>
      <w:r w:rsidRPr="00407BE2">
        <w:rPr>
          <w:rFonts w:ascii="Simplified Arabic" w:hAnsi="Simplified Arabic" w:cs="Simplified Arabic"/>
          <w:sz w:val="32"/>
          <w:szCs w:val="32"/>
          <w:rtl/>
        </w:rPr>
        <w:t>توحيد معايير التوثيق والبيانات المرجعية</w:t>
      </w:r>
      <w:r w:rsidRPr="00407BE2">
        <w:rPr>
          <w:rFonts w:ascii="Simplified Arabic" w:hAnsi="Simplified Arabic" w:cs="Simplified Arabic"/>
          <w:sz w:val="32"/>
          <w:szCs w:val="32"/>
          <w:lang w:bidi="ar-SY"/>
        </w:rPr>
        <w:t>.</w:t>
      </w:r>
    </w:p>
    <w:p w14:paraId="095F341B" w14:textId="77777777" w:rsidR="00407BE2" w:rsidRPr="00407BE2" w:rsidRDefault="00407BE2" w:rsidP="00CC7E8F">
      <w:pPr>
        <w:pStyle w:val="a5"/>
        <w:numPr>
          <w:ilvl w:val="0"/>
          <w:numId w:val="14"/>
        </w:numPr>
        <w:jc w:val="both"/>
        <w:rPr>
          <w:rFonts w:ascii="Simplified Arabic" w:hAnsi="Simplified Arabic" w:cs="Simplified Arabic"/>
          <w:sz w:val="32"/>
          <w:szCs w:val="32"/>
          <w:lang w:bidi="ar-SY"/>
        </w:rPr>
      </w:pPr>
      <w:r w:rsidRPr="00407BE2">
        <w:rPr>
          <w:rFonts w:ascii="Simplified Arabic" w:hAnsi="Simplified Arabic" w:cs="Simplified Arabic"/>
          <w:sz w:val="32"/>
          <w:szCs w:val="32"/>
          <w:rtl/>
        </w:rPr>
        <w:t>تعزيز إمكانات البحث والاسترجاع</w:t>
      </w:r>
      <w:r w:rsidRPr="00407BE2">
        <w:rPr>
          <w:rFonts w:ascii="Simplified Arabic" w:hAnsi="Simplified Arabic" w:cs="Simplified Arabic"/>
          <w:sz w:val="32"/>
          <w:szCs w:val="32"/>
          <w:lang w:bidi="ar-SY"/>
        </w:rPr>
        <w:t>.</w:t>
      </w:r>
    </w:p>
    <w:p w14:paraId="245EB305" w14:textId="77777777" w:rsidR="00407BE2" w:rsidRPr="00407BE2" w:rsidRDefault="00407BE2" w:rsidP="00CC7E8F">
      <w:pPr>
        <w:pStyle w:val="a5"/>
        <w:numPr>
          <w:ilvl w:val="0"/>
          <w:numId w:val="14"/>
        </w:numPr>
        <w:jc w:val="both"/>
        <w:rPr>
          <w:rFonts w:ascii="Simplified Arabic" w:hAnsi="Simplified Arabic" w:cs="Simplified Arabic"/>
          <w:sz w:val="32"/>
          <w:szCs w:val="32"/>
          <w:lang w:bidi="ar-SY"/>
        </w:rPr>
      </w:pPr>
      <w:r w:rsidRPr="00407BE2">
        <w:rPr>
          <w:rFonts w:ascii="Simplified Arabic" w:hAnsi="Simplified Arabic" w:cs="Simplified Arabic"/>
          <w:sz w:val="32"/>
          <w:szCs w:val="32"/>
          <w:rtl/>
        </w:rPr>
        <w:lastRenderedPageBreak/>
        <w:t>تحسين تجربة المستخدم</w:t>
      </w:r>
      <w:r w:rsidRPr="00407BE2">
        <w:rPr>
          <w:rFonts w:ascii="Simplified Arabic" w:hAnsi="Simplified Arabic" w:cs="Simplified Arabic"/>
          <w:sz w:val="32"/>
          <w:szCs w:val="32"/>
          <w:lang w:bidi="ar-SY"/>
        </w:rPr>
        <w:t>.</w:t>
      </w:r>
    </w:p>
    <w:p w14:paraId="54A6A4F6" w14:textId="2320B344" w:rsidR="00407BE2" w:rsidRPr="00407BE2" w:rsidRDefault="00407BE2" w:rsidP="00CC7E8F">
      <w:pPr>
        <w:pStyle w:val="a5"/>
        <w:numPr>
          <w:ilvl w:val="0"/>
          <w:numId w:val="14"/>
        </w:numPr>
        <w:jc w:val="both"/>
        <w:rPr>
          <w:rFonts w:ascii="Simplified Arabic" w:hAnsi="Simplified Arabic" w:cs="Simplified Arabic"/>
          <w:sz w:val="32"/>
          <w:szCs w:val="32"/>
          <w:rtl/>
          <w:lang w:bidi="ar-SY"/>
        </w:rPr>
      </w:pPr>
      <w:r w:rsidRPr="00407BE2">
        <w:rPr>
          <w:rFonts w:ascii="Simplified Arabic" w:hAnsi="Simplified Arabic" w:cs="Simplified Arabic"/>
          <w:sz w:val="32"/>
          <w:szCs w:val="32"/>
          <w:rtl/>
        </w:rPr>
        <w:t>الاستفادة من الذكاء الاصطناعي في تصنيف الكلمات الغريبة وتقديم شروحات مبسطة</w:t>
      </w:r>
      <w:r w:rsidRPr="00407BE2">
        <w:rPr>
          <w:rFonts w:ascii="Simplified Arabic" w:hAnsi="Simplified Arabic" w:cs="Simplified Arabic"/>
          <w:sz w:val="32"/>
          <w:szCs w:val="32"/>
          <w:lang w:bidi="ar-SY"/>
        </w:rPr>
        <w:t>.</w:t>
      </w:r>
      <w:r w:rsidRPr="00407BE2">
        <w:rPr>
          <w:rFonts w:ascii="Times New Roman" w:hAnsi="Times New Roman" w:cs="Times New Roman"/>
          <w:sz w:val="32"/>
          <w:szCs w:val="32"/>
          <w:lang w:bidi="ar-SY"/>
        </w:rPr>
        <w:t>​</w:t>
      </w:r>
    </w:p>
    <w:p w14:paraId="0546A54B" w14:textId="7CA59A61" w:rsidR="00407BE2" w:rsidRPr="00407BE2" w:rsidRDefault="00407BE2" w:rsidP="00AD382C">
      <w:pPr>
        <w:pStyle w:val="a5"/>
        <w:jc w:val="both"/>
        <w:rPr>
          <w:rFonts w:ascii="Simplified Arabic" w:hAnsi="Simplified Arabic" w:cs="Simplified Arabic"/>
          <w:sz w:val="32"/>
          <w:szCs w:val="32"/>
          <w:lang w:bidi="ar-SY"/>
        </w:rPr>
      </w:pPr>
      <w:r>
        <w:rPr>
          <w:rFonts w:ascii="Simplified Arabic" w:hAnsi="Simplified Arabic" w:cs="Simplified Arabic" w:hint="cs"/>
          <w:sz w:val="32"/>
          <w:szCs w:val="32"/>
          <w:rtl/>
          <w:lang w:bidi="ar-SY"/>
        </w:rPr>
        <w:t xml:space="preserve">اقتصرت هذه الدراسة على التطبيقات التي تعتني بغريب القرآن فقط حيث </w:t>
      </w:r>
      <w:proofErr w:type="gramStart"/>
      <w:r>
        <w:rPr>
          <w:rFonts w:ascii="Simplified Arabic" w:hAnsi="Simplified Arabic" w:cs="Simplified Arabic" w:hint="cs"/>
          <w:sz w:val="32"/>
          <w:szCs w:val="32"/>
          <w:rtl/>
          <w:lang w:bidi="ar-SY"/>
        </w:rPr>
        <w:t>أن  غريب</w:t>
      </w:r>
      <w:proofErr w:type="gramEnd"/>
      <w:r>
        <w:rPr>
          <w:rFonts w:ascii="Simplified Arabic" w:hAnsi="Simplified Arabic" w:cs="Simplified Arabic" w:hint="cs"/>
          <w:sz w:val="32"/>
          <w:szCs w:val="32"/>
          <w:rtl/>
          <w:lang w:bidi="ar-SY"/>
        </w:rPr>
        <w:t xml:space="preserve"> القرآن تعتبر أحد الخدمات التي تقدمها معظم التطبيقات القرآنية ومن ضمنها تطبيق وحي.</w:t>
      </w:r>
    </w:p>
    <w:p w14:paraId="3FBAFA8C" w14:textId="3D631370" w:rsidR="00347D93" w:rsidRPr="00347D93" w:rsidRDefault="00D53937" w:rsidP="00CC7E8F">
      <w:pPr>
        <w:pStyle w:val="a5"/>
        <w:numPr>
          <w:ilvl w:val="0"/>
          <w:numId w:val="15"/>
        </w:numPr>
        <w:jc w:val="both"/>
        <w:rPr>
          <w:rFonts w:ascii="Simplified Arabic" w:hAnsi="Simplified Arabic" w:cs="Simplified Arabic"/>
          <w:sz w:val="32"/>
          <w:szCs w:val="32"/>
          <w:lang w:bidi="ar-SY"/>
        </w:rPr>
      </w:pPr>
      <w:r w:rsidRPr="00347D93">
        <w:rPr>
          <w:rFonts w:ascii="Simplified Arabic" w:hAnsi="Simplified Arabic" w:cs="Simplified Arabic" w:hint="cs"/>
          <w:b/>
          <w:bCs/>
          <w:sz w:val="32"/>
          <w:szCs w:val="32"/>
          <w:rtl/>
          <w:lang w:bidi="ar-SY"/>
        </w:rPr>
        <w:t xml:space="preserve"> دراسة "</w:t>
      </w:r>
      <w:r w:rsidR="00E654E1" w:rsidRPr="00347D93">
        <w:rPr>
          <w:rFonts w:ascii="Simplified Arabic" w:hAnsi="Simplified Arabic" w:cs="Simplified Arabic"/>
          <w:b/>
          <w:bCs/>
          <w:sz w:val="32"/>
          <w:szCs w:val="32"/>
          <w:rtl/>
          <w:lang w:bidi="ar-SY"/>
        </w:rPr>
        <w:t>مستقبل تطبيقات القرآن الكريم</w:t>
      </w:r>
      <w:r w:rsidR="00347D93">
        <w:rPr>
          <w:rFonts w:ascii="Simplified Arabic" w:hAnsi="Simplified Arabic" w:cs="Simplified Arabic" w:hint="cs"/>
          <w:b/>
          <w:bCs/>
          <w:sz w:val="32"/>
          <w:szCs w:val="32"/>
          <w:rtl/>
          <w:lang w:bidi="ar-SY"/>
        </w:rPr>
        <w:t>":</w:t>
      </w:r>
    </w:p>
    <w:p w14:paraId="4CF8F9FE" w14:textId="58292451" w:rsidR="009C6A30" w:rsidRPr="00347D93" w:rsidRDefault="009C6A30" w:rsidP="00347D93">
      <w:pPr>
        <w:ind w:left="720"/>
        <w:jc w:val="both"/>
        <w:rPr>
          <w:rFonts w:ascii="Simplified Arabic" w:hAnsi="Simplified Arabic" w:cs="Simplified Arabic"/>
          <w:sz w:val="32"/>
          <w:szCs w:val="32"/>
          <w:lang w:bidi="ar-SY"/>
        </w:rPr>
      </w:pPr>
      <w:r w:rsidRPr="00347D93">
        <w:rPr>
          <w:rFonts w:ascii="Simplified Arabic" w:hAnsi="Simplified Arabic" w:cs="Simplified Arabic"/>
          <w:sz w:val="32"/>
          <w:szCs w:val="32"/>
          <w:rtl/>
        </w:rPr>
        <w:t>هي دراسة وصفية ميدانية أعدّتها نخبة من المتخصصين في تعليم القرآن الكريم وخبراء تقنيين، بإشراف جمعية مكنون</w:t>
      </w:r>
      <w:r w:rsidR="00D53937" w:rsidRPr="00347D93">
        <w:rPr>
          <w:rFonts w:ascii="Simplified Arabic" w:hAnsi="Simplified Arabic" w:cs="Simplified Arabic" w:hint="cs"/>
          <w:sz w:val="32"/>
          <w:szCs w:val="32"/>
          <w:rtl/>
        </w:rPr>
        <w:t xml:space="preserve"> وشركة التحول التقني</w:t>
      </w:r>
      <w:r w:rsidRPr="00347D93">
        <w:rPr>
          <w:rFonts w:ascii="Simplified Arabic" w:hAnsi="Simplified Arabic" w:cs="Simplified Arabic"/>
          <w:sz w:val="32"/>
          <w:szCs w:val="32"/>
          <w:rtl/>
        </w:rPr>
        <w:t>، وتهدف إلى فهم واقع التطبيقات القرآنية الحالية واستشراف مستقبلها في ضوء التقنيات الناشئة</w:t>
      </w:r>
      <w:r w:rsidRPr="00347D93">
        <w:rPr>
          <w:rFonts w:ascii="Simplified Arabic" w:hAnsi="Simplified Arabic" w:cs="Simplified Arabic" w:hint="cs"/>
          <w:sz w:val="32"/>
          <w:szCs w:val="32"/>
          <w:rtl/>
        </w:rPr>
        <w:t xml:space="preserve">، </w:t>
      </w:r>
      <w:r w:rsidRPr="00347D93">
        <w:rPr>
          <w:rFonts w:ascii="Simplified Arabic" w:hAnsi="Simplified Arabic" w:cs="Simplified Arabic" w:hint="cs"/>
          <w:sz w:val="32"/>
          <w:szCs w:val="32"/>
          <w:rtl/>
          <w:lang w:bidi="ar-SY"/>
        </w:rPr>
        <w:t xml:space="preserve">وكانت من أبرز نتائجها: </w:t>
      </w:r>
    </w:p>
    <w:p w14:paraId="6A4386BE" w14:textId="77777777" w:rsidR="009C6A30" w:rsidRPr="009C6A30" w:rsidRDefault="009C6A30" w:rsidP="00CC7E8F">
      <w:pPr>
        <w:pStyle w:val="a5"/>
        <w:numPr>
          <w:ilvl w:val="0"/>
          <w:numId w:val="14"/>
        </w:numPr>
        <w:jc w:val="both"/>
        <w:rPr>
          <w:rFonts w:ascii="Simplified Arabic" w:hAnsi="Simplified Arabic" w:cs="Simplified Arabic"/>
          <w:sz w:val="32"/>
          <w:szCs w:val="32"/>
        </w:rPr>
      </w:pPr>
      <w:r w:rsidRPr="009C6A30">
        <w:rPr>
          <w:rFonts w:ascii="Simplified Arabic" w:hAnsi="Simplified Arabic" w:cs="Simplified Arabic"/>
          <w:sz w:val="32"/>
          <w:szCs w:val="32"/>
          <w:rtl/>
        </w:rPr>
        <w:t>عناصر التحفيز والتشجيع:</w:t>
      </w:r>
    </w:p>
    <w:p w14:paraId="6BE18A71" w14:textId="77777777" w:rsidR="00D53937" w:rsidRDefault="009C6A30" w:rsidP="00D53937">
      <w:pPr>
        <w:ind w:left="360"/>
        <w:rPr>
          <w:rFonts w:ascii="Simplified Arabic" w:hAnsi="Simplified Arabic" w:cs="Simplified Arabic"/>
          <w:sz w:val="32"/>
          <w:szCs w:val="32"/>
          <w:rtl/>
          <w:lang w:bidi="ar-SY"/>
        </w:rPr>
      </w:pPr>
      <w:r w:rsidRPr="009C6A30">
        <w:rPr>
          <w:rFonts w:ascii="Simplified Arabic" w:hAnsi="Simplified Arabic" w:cs="Simplified Arabic"/>
          <w:sz w:val="32"/>
          <w:szCs w:val="32"/>
          <w:rtl/>
          <w:lang w:bidi="ar-SY"/>
        </w:rPr>
        <w:t>70% من المستخدمين يواجهون تحديات في التحفيز والتشجيع أثناء استخدام التطبيقات القرآنية</w:t>
      </w:r>
      <w:r w:rsidRPr="009C6A30">
        <w:rPr>
          <w:rFonts w:ascii="Simplified Arabic" w:hAnsi="Simplified Arabic" w:cs="Simplified Arabic" w:hint="cs"/>
          <w:sz w:val="32"/>
          <w:szCs w:val="32"/>
          <w:rtl/>
          <w:lang w:bidi="ar-SY"/>
        </w:rPr>
        <w:t>.</w:t>
      </w:r>
    </w:p>
    <w:p w14:paraId="5F1DE6A5" w14:textId="49D42D7A" w:rsidR="009C6A30" w:rsidRPr="00D53937" w:rsidRDefault="009C6A30" w:rsidP="00CC7E8F">
      <w:pPr>
        <w:pStyle w:val="a5"/>
        <w:numPr>
          <w:ilvl w:val="0"/>
          <w:numId w:val="14"/>
        </w:numPr>
        <w:jc w:val="lowKashida"/>
        <w:rPr>
          <w:rFonts w:ascii="Simplified Arabic" w:hAnsi="Simplified Arabic" w:cs="Simplified Arabic"/>
          <w:sz w:val="32"/>
          <w:szCs w:val="32"/>
          <w:lang w:bidi="ar-SY"/>
        </w:rPr>
      </w:pPr>
      <w:r w:rsidRPr="00D53937">
        <w:rPr>
          <w:rFonts w:ascii="Simplified Arabic" w:hAnsi="Simplified Arabic" w:cs="Simplified Arabic"/>
          <w:sz w:val="32"/>
          <w:szCs w:val="32"/>
          <w:rtl/>
          <w:lang w:bidi="ar-SY"/>
        </w:rPr>
        <w:t>التأقلم مع بيئة التواصل الافتراضية:</w:t>
      </w:r>
    </w:p>
    <w:p w14:paraId="013D9DC5" w14:textId="77777777" w:rsidR="00D53937" w:rsidRDefault="009C6A30" w:rsidP="00CC7E8F">
      <w:pPr>
        <w:pStyle w:val="a5"/>
        <w:numPr>
          <w:ilvl w:val="0"/>
          <w:numId w:val="14"/>
        </w:numPr>
        <w:jc w:val="lowKashida"/>
        <w:rPr>
          <w:rFonts w:ascii="Simplified Arabic" w:hAnsi="Simplified Arabic" w:cs="Simplified Arabic"/>
          <w:sz w:val="32"/>
          <w:szCs w:val="32"/>
          <w:rtl/>
          <w:lang w:bidi="ar-SY"/>
        </w:rPr>
      </w:pPr>
      <w:r w:rsidRPr="009C6A30">
        <w:rPr>
          <w:rFonts w:ascii="Simplified Arabic" w:hAnsi="Simplified Arabic" w:cs="Simplified Arabic"/>
          <w:sz w:val="32"/>
          <w:szCs w:val="32"/>
          <w:rtl/>
          <w:lang w:bidi="ar-SY"/>
        </w:rPr>
        <w:t>أكثر من 60% من المستخدمين يجدون صعوبة في التأقلم مع بيئة التواصل الافتراضية في الحلقات الجماعية.</w:t>
      </w:r>
    </w:p>
    <w:p w14:paraId="68607683" w14:textId="021881F1" w:rsidR="009C6A30" w:rsidRPr="00D53937" w:rsidRDefault="009C6A30" w:rsidP="00CC7E8F">
      <w:pPr>
        <w:pStyle w:val="a5"/>
        <w:numPr>
          <w:ilvl w:val="0"/>
          <w:numId w:val="14"/>
        </w:numPr>
        <w:jc w:val="lowKashida"/>
        <w:rPr>
          <w:rFonts w:ascii="Simplified Arabic" w:hAnsi="Simplified Arabic" w:cs="Simplified Arabic"/>
          <w:sz w:val="32"/>
          <w:szCs w:val="32"/>
          <w:lang w:bidi="ar-SY"/>
        </w:rPr>
      </w:pPr>
      <w:r w:rsidRPr="00D53937">
        <w:rPr>
          <w:rFonts w:ascii="Simplified Arabic" w:hAnsi="Simplified Arabic" w:cs="Simplified Arabic"/>
          <w:sz w:val="32"/>
          <w:szCs w:val="32"/>
          <w:rtl/>
          <w:lang w:bidi="ar-SY"/>
        </w:rPr>
        <w:t>مراجعة الحفظ وتثبيت المحفوظ:</w:t>
      </w:r>
    </w:p>
    <w:p w14:paraId="7D8D51EC" w14:textId="77777777" w:rsidR="00D53937" w:rsidRDefault="009C6A30" w:rsidP="00CC7E8F">
      <w:pPr>
        <w:pStyle w:val="a5"/>
        <w:numPr>
          <w:ilvl w:val="0"/>
          <w:numId w:val="14"/>
        </w:numPr>
        <w:jc w:val="lowKashida"/>
        <w:rPr>
          <w:rFonts w:ascii="Simplified Arabic" w:hAnsi="Simplified Arabic" w:cs="Simplified Arabic"/>
          <w:sz w:val="32"/>
          <w:szCs w:val="32"/>
          <w:rtl/>
          <w:lang w:bidi="ar-SY"/>
        </w:rPr>
      </w:pPr>
      <w:r w:rsidRPr="009C6A30">
        <w:rPr>
          <w:rFonts w:ascii="Simplified Arabic" w:hAnsi="Simplified Arabic" w:cs="Simplified Arabic"/>
          <w:sz w:val="32"/>
          <w:szCs w:val="32"/>
          <w:rtl/>
          <w:lang w:bidi="ar-SY"/>
        </w:rPr>
        <w:t>أكثر من 65% من المستخدمين يجدون صعوبة في استخدام التطبيقات لغرض مراجعة حفظ الآيات وتثبيت المحفوظ.</w:t>
      </w:r>
    </w:p>
    <w:p w14:paraId="02E8DEDF" w14:textId="4D1D7138" w:rsidR="009C6A30" w:rsidRPr="00D53937" w:rsidRDefault="009C6A30" w:rsidP="00CC7E8F">
      <w:pPr>
        <w:pStyle w:val="a5"/>
        <w:numPr>
          <w:ilvl w:val="0"/>
          <w:numId w:val="14"/>
        </w:numPr>
        <w:jc w:val="lowKashida"/>
        <w:rPr>
          <w:rFonts w:ascii="Simplified Arabic" w:hAnsi="Simplified Arabic" w:cs="Simplified Arabic"/>
          <w:sz w:val="32"/>
          <w:szCs w:val="32"/>
          <w:lang w:bidi="ar-SY"/>
        </w:rPr>
      </w:pPr>
      <w:r w:rsidRPr="00D53937">
        <w:rPr>
          <w:rFonts w:ascii="Simplified Arabic" w:hAnsi="Simplified Arabic" w:cs="Simplified Arabic"/>
          <w:sz w:val="32"/>
          <w:szCs w:val="32"/>
          <w:rtl/>
          <w:lang w:bidi="ar-SY"/>
        </w:rPr>
        <w:t>تقييم مستوى المتعلم:</w:t>
      </w:r>
    </w:p>
    <w:p w14:paraId="37D5BB46" w14:textId="77777777" w:rsidR="00D53937" w:rsidRDefault="009C6A30" w:rsidP="00CC7E8F">
      <w:pPr>
        <w:pStyle w:val="a5"/>
        <w:numPr>
          <w:ilvl w:val="0"/>
          <w:numId w:val="14"/>
        </w:numPr>
        <w:jc w:val="lowKashida"/>
        <w:rPr>
          <w:rFonts w:ascii="Simplified Arabic" w:hAnsi="Simplified Arabic" w:cs="Simplified Arabic"/>
          <w:sz w:val="32"/>
          <w:szCs w:val="32"/>
          <w:rtl/>
          <w:lang w:bidi="ar-SY"/>
        </w:rPr>
      </w:pPr>
      <w:r w:rsidRPr="009C6A30">
        <w:rPr>
          <w:rFonts w:ascii="Simplified Arabic" w:hAnsi="Simplified Arabic" w:cs="Simplified Arabic"/>
          <w:sz w:val="32"/>
          <w:szCs w:val="32"/>
          <w:rtl/>
          <w:lang w:bidi="ar-SY"/>
        </w:rPr>
        <w:t>أكثر من ثلثي المستخدمين يواجهون تحديات في تقييم مستوى المتعلم في المهارات الأساسية لتعلم القرآن.</w:t>
      </w:r>
    </w:p>
    <w:p w14:paraId="28561501" w14:textId="3C62DD6F" w:rsidR="009C6A30" w:rsidRPr="00D53937" w:rsidRDefault="009C6A30" w:rsidP="00CC7E8F">
      <w:pPr>
        <w:pStyle w:val="a5"/>
        <w:numPr>
          <w:ilvl w:val="0"/>
          <w:numId w:val="14"/>
        </w:numPr>
        <w:jc w:val="lowKashida"/>
        <w:rPr>
          <w:rFonts w:ascii="Simplified Arabic" w:hAnsi="Simplified Arabic" w:cs="Simplified Arabic"/>
          <w:sz w:val="32"/>
          <w:szCs w:val="32"/>
          <w:lang w:bidi="ar-SY"/>
        </w:rPr>
      </w:pPr>
      <w:r w:rsidRPr="00D53937">
        <w:rPr>
          <w:rFonts w:ascii="Simplified Arabic" w:hAnsi="Simplified Arabic" w:cs="Simplified Arabic"/>
          <w:sz w:val="32"/>
          <w:szCs w:val="32"/>
          <w:rtl/>
          <w:lang w:bidi="ar-SY"/>
        </w:rPr>
        <w:lastRenderedPageBreak/>
        <w:t>تعليم القرآن لغير الناطقين بالعربية والأميين والأطفال:</w:t>
      </w:r>
    </w:p>
    <w:p w14:paraId="1C6CCE12" w14:textId="122E1F4B" w:rsidR="00D16CF7" w:rsidRDefault="009C6A30" w:rsidP="00CC7E8F">
      <w:pPr>
        <w:pStyle w:val="a5"/>
        <w:numPr>
          <w:ilvl w:val="0"/>
          <w:numId w:val="14"/>
        </w:numPr>
        <w:jc w:val="lowKashida"/>
        <w:rPr>
          <w:rFonts w:ascii="Simplified Arabic" w:hAnsi="Simplified Arabic" w:cs="Simplified Arabic"/>
          <w:sz w:val="32"/>
          <w:szCs w:val="32"/>
          <w:rtl/>
          <w:lang w:bidi="ar-SY"/>
        </w:rPr>
      </w:pPr>
      <w:r w:rsidRPr="009C6A30">
        <w:rPr>
          <w:rFonts w:ascii="Simplified Arabic" w:hAnsi="Simplified Arabic" w:cs="Simplified Arabic"/>
          <w:sz w:val="32"/>
          <w:szCs w:val="32"/>
          <w:rtl/>
          <w:lang w:bidi="ar-SY"/>
        </w:rPr>
        <w:t>أكثر من ثلثي المستخدمين يرون تحديات كبيرة في استخدام التطبيقات القرآنية لتعليم هذه الفئات.</w:t>
      </w:r>
    </w:p>
    <w:p w14:paraId="7EEFB29E" w14:textId="4234BC5E" w:rsidR="00AD382C" w:rsidRPr="00347D93" w:rsidRDefault="009C6A30" w:rsidP="00347D93">
      <w:pPr>
        <w:ind w:left="360"/>
        <w:rPr>
          <w:rFonts w:ascii="Simplified Arabic" w:hAnsi="Simplified Arabic" w:cs="Simplified Arabic"/>
          <w:kern w:val="0"/>
          <w:sz w:val="32"/>
          <w:szCs w:val="32"/>
          <w14:ligatures w14:val="none"/>
        </w:rPr>
      </w:pPr>
      <w:r>
        <w:rPr>
          <w:rFonts w:ascii="Simplified Arabic" w:hAnsi="Simplified Arabic" w:cs="Simplified Arabic" w:hint="cs"/>
          <w:sz w:val="32"/>
          <w:szCs w:val="32"/>
          <w:rtl/>
        </w:rPr>
        <w:t>وتعد</w:t>
      </w:r>
      <w:r w:rsidRPr="00D16CF7">
        <w:rPr>
          <w:rFonts w:ascii="Simplified Arabic" w:hAnsi="Simplified Arabic" w:cs="Simplified Arabic"/>
          <w:kern w:val="0"/>
          <w:sz w:val="32"/>
          <w:szCs w:val="32"/>
          <w:rtl/>
          <w14:ligatures w14:val="none"/>
        </w:rPr>
        <w:t xml:space="preserve"> هذه الدراسة مرجعًا هامًا للمهتمين بتطوير تطبيقات القرآن الكريم، حيث تقدم تحليلًا دقيقًا للتحديات الحالية وتوصيات عملية لتوظيف التقنيات الحديثة في تحسين تجربة تعلم وتعليم القرآن الكريم عبر التطبيقات الإلكترون</w:t>
      </w:r>
      <w:r>
        <w:rPr>
          <w:rFonts w:ascii="Simplified Arabic" w:hAnsi="Simplified Arabic" w:cs="Simplified Arabic" w:hint="cs"/>
          <w:kern w:val="0"/>
          <w:sz w:val="32"/>
          <w:szCs w:val="32"/>
          <w:rtl/>
          <w14:ligatures w14:val="none"/>
        </w:rPr>
        <w:t>ية، وتم الاستفادة منها في الدراسة لوجود تقاطعات بحثية</w:t>
      </w:r>
      <w:r w:rsidR="00D53937">
        <w:rPr>
          <w:rFonts w:ascii="Simplified Arabic" w:hAnsi="Simplified Arabic" w:cs="Simplified Arabic" w:hint="cs"/>
          <w:kern w:val="0"/>
          <w:sz w:val="32"/>
          <w:szCs w:val="32"/>
          <w:rtl/>
          <w14:ligatures w14:val="none"/>
        </w:rPr>
        <w:t>،</w:t>
      </w:r>
      <w:r>
        <w:rPr>
          <w:rFonts w:ascii="Simplified Arabic" w:hAnsi="Simplified Arabic" w:cs="Simplified Arabic" w:hint="cs"/>
          <w:kern w:val="0"/>
          <w:sz w:val="32"/>
          <w:szCs w:val="32"/>
          <w:rtl/>
          <w14:ligatures w14:val="none"/>
        </w:rPr>
        <w:t xml:space="preserve"> حيث </w:t>
      </w:r>
      <w:proofErr w:type="gramStart"/>
      <w:r>
        <w:rPr>
          <w:rFonts w:ascii="Simplified Arabic" w:hAnsi="Simplified Arabic" w:cs="Simplified Arabic" w:hint="cs"/>
          <w:kern w:val="0"/>
          <w:sz w:val="32"/>
          <w:szCs w:val="32"/>
          <w:rtl/>
          <w14:ligatures w14:val="none"/>
        </w:rPr>
        <w:t>أن</w:t>
      </w:r>
      <w:proofErr w:type="gramEnd"/>
      <w:r>
        <w:rPr>
          <w:rFonts w:ascii="Simplified Arabic" w:hAnsi="Simplified Arabic" w:cs="Simplified Arabic" w:hint="cs"/>
          <w:kern w:val="0"/>
          <w:sz w:val="32"/>
          <w:szCs w:val="32"/>
          <w:rtl/>
          <w14:ligatures w14:val="none"/>
        </w:rPr>
        <w:t xml:space="preserve"> الدراسة</w:t>
      </w:r>
      <w:r w:rsidR="00D53937">
        <w:rPr>
          <w:rFonts w:ascii="Simplified Arabic" w:hAnsi="Simplified Arabic" w:cs="Simplified Arabic" w:hint="cs"/>
          <w:kern w:val="0"/>
          <w:sz w:val="32"/>
          <w:szCs w:val="32"/>
          <w:rtl/>
          <w14:ligatures w14:val="none"/>
        </w:rPr>
        <w:t xml:space="preserve"> تطرقت ل</w:t>
      </w:r>
      <w:r>
        <w:rPr>
          <w:rFonts w:ascii="Simplified Arabic" w:hAnsi="Simplified Arabic" w:cs="Simplified Arabic" w:hint="cs"/>
          <w:kern w:val="0"/>
          <w:sz w:val="32"/>
          <w:szCs w:val="32"/>
          <w:rtl/>
          <w14:ligatures w14:val="none"/>
        </w:rPr>
        <w:t xml:space="preserve">لتطبيقات القرآنية </w:t>
      </w:r>
      <w:r w:rsidR="00D53937">
        <w:rPr>
          <w:rFonts w:ascii="Simplified Arabic" w:hAnsi="Simplified Arabic" w:cs="Simplified Arabic" w:hint="cs"/>
          <w:kern w:val="0"/>
          <w:sz w:val="32"/>
          <w:szCs w:val="32"/>
          <w:rtl/>
          <w14:ligatures w14:val="none"/>
        </w:rPr>
        <w:t xml:space="preserve">بشكل شامل </w:t>
      </w:r>
      <w:r>
        <w:rPr>
          <w:rFonts w:ascii="Simplified Arabic" w:hAnsi="Simplified Arabic" w:cs="Simplified Arabic" w:hint="cs"/>
          <w:kern w:val="0"/>
          <w:sz w:val="32"/>
          <w:szCs w:val="32"/>
          <w:rtl/>
          <w14:ligatures w14:val="none"/>
        </w:rPr>
        <w:t>وأبرز مجالاتها و</w:t>
      </w:r>
      <w:r w:rsidR="00D53937">
        <w:rPr>
          <w:rFonts w:ascii="Simplified Arabic" w:hAnsi="Simplified Arabic" w:cs="Simplified Arabic" w:hint="cs"/>
          <w:kern w:val="0"/>
          <w:sz w:val="32"/>
          <w:szCs w:val="32"/>
          <w:rtl/>
          <w14:ligatures w14:val="none"/>
        </w:rPr>
        <w:t>خدماتها.</w:t>
      </w:r>
    </w:p>
    <w:p w14:paraId="3B5761DC" w14:textId="04E028EB" w:rsidR="00DE7296" w:rsidRPr="00D53937" w:rsidRDefault="00E654E1" w:rsidP="00CC7E8F">
      <w:pPr>
        <w:pStyle w:val="a5"/>
        <w:numPr>
          <w:ilvl w:val="0"/>
          <w:numId w:val="15"/>
        </w:numPr>
        <w:jc w:val="lowKashida"/>
        <w:rPr>
          <w:rFonts w:ascii="Simplified Arabic" w:hAnsi="Simplified Arabic" w:cs="Simplified Arabic"/>
          <w:b/>
          <w:bCs/>
          <w:sz w:val="32"/>
          <w:szCs w:val="32"/>
          <w:lang w:bidi="ar-SY"/>
        </w:rPr>
      </w:pPr>
      <w:r w:rsidRPr="00D53937">
        <w:rPr>
          <w:rFonts w:ascii="Simplified Arabic" w:hAnsi="Simplified Arabic" w:cs="Simplified Arabic"/>
          <w:b/>
          <w:bCs/>
          <w:sz w:val="32"/>
          <w:szCs w:val="32"/>
          <w:rtl/>
          <w:lang w:bidi="ar-SY"/>
        </w:rPr>
        <w:t>دراسة</w:t>
      </w:r>
      <w:r w:rsidRPr="00D53937">
        <w:rPr>
          <w:rFonts w:ascii="Simplified Arabic" w:hAnsi="Simplified Arabic" w:cs="Simplified Arabic"/>
          <w:b/>
          <w:bCs/>
          <w:sz w:val="32"/>
          <w:szCs w:val="32"/>
          <w:lang w:bidi="ar-SY"/>
        </w:rPr>
        <w:t>: "</w:t>
      </w:r>
      <w:r w:rsidRPr="00D53937">
        <w:rPr>
          <w:rFonts w:ascii="Simplified Arabic" w:hAnsi="Simplified Arabic" w:cs="Simplified Arabic"/>
          <w:b/>
          <w:bCs/>
          <w:sz w:val="32"/>
          <w:szCs w:val="32"/>
          <w:rtl/>
          <w:lang w:bidi="ar-SY"/>
        </w:rPr>
        <w:t>سبل استثمار تقنيات الذكاء الاصطناعي في خدمة القرآن الكريم</w:t>
      </w:r>
      <w:r w:rsidRPr="00D53937">
        <w:rPr>
          <w:rFonts w:ascii="Simplified Arabic" w:hAnsi="Simplified Arabic" w:cs="Simplified Arabic"/>
          <w:b/>
          <w:bCs/>
          <w:sz w:val="32"/>
          <w:szCs w:val="32"/>
          <w:lang w:bidi="ar-SY"/>
        </w:rPr>
        <w:t xml:space="preserve">" – </w:t>
      </w:r>
      <w:r w:rsidRPr="00D53937">
        <w:rPr>
          <w:rFonts w:ascii="Simplified Arabic" w:hAnsi="Simplified Arabic" w:cs="Simplified Arabic"/>
          <w:b/>
          <w:bCs/>
          <w:sz w:val="32"/>
          <w:szCs w:val="32"/>
          <w:rtl/>
          <w:lang w:bidi="ar-SY"/>
        </w:rPr>
        <w:t>رؤية مستقبلية ذكية</w:t>
      </w:r>
      <w:r w:rsidR="00347D93">
        <w:rPr>
          <w:rFonts w:ascii="Simplified Arabic" w:hAnsi="Simplified Arabic" w:cs="Simplified Arabic" w:hint="cs"/>
          <w:b/>
          <w:bCs/>
          <w:sz w:val="32"/>
          <w:szCs w:val="32"/>
          <w:rtl/>
          <w:lang w:bidi="ar-SY"/>
        </w:rPr>
        <w:t>:</w:t>
      </w:r>
    </w:p>
    <w:p w14:paraId="1F3747C4" w14:textId="77777777" w:rsidR="00D53937" w:rsidRPr="00D53937" w:rsidRDefault="00D53937" w:rsidP="00D53937">
      <w:pPr>
        <w:ind w:left="360"/>
        <w:jc w:val="lowKashida"/>
        <w:rPr>
          <w:rFonts w:ascii="Simplified Arabic" w:hAnsi="Simplified Arabic" w:cs="Simplified Arabic"/>
          <w:b/>
          <w:bCs/>
          <w:sz w:val="32"/>
          <w:szCs w:val="32"/>
        </w:rPr>
      </w:pPr>
      <w:r w:rsidRPr="00D53937">
        <w:rPr>
          <w:rFonts w:ascii="Simplified Arabic" w:hAnsi="Simplified Arabic" w:cs="Simplified Arabic"/>
          <w:sz w:val="32"/>
          <w:szCs w:val="32"/>
          <w:rtl/>
        </w:rPr>
        <w:t xml:space="preserve">اعتمدت الدراسة على المنهج الاستقرائي لتتبع الدراسات السابقة في مجال تقنيات الذكاء الاصطناعي، والمنهج الاستنباطي لبيان سبل استثمار هذه التقنيات في خدمة القرآن </w:t>
      </w:r>
      <w:proofErr w:type="gramStart"/>
      <w:r w:rsidRPr="00D53937">
        <w:rPr>
          <w:rFonts w:ascii="Simplified Arabic" w:hAnsi="Simplified Arabic" w:cs="Simplified Arabic"/>
          <w:sz w:val="32"/>
          <w:szCs w:val="32"/>
          <w:rtl/>
        </w:rPr>
        <w:t>الكريم</w:t>
      </w:r>
      <w:r w:rsidRPr="00D53937">
        <w:rPr>
          <w:rtl/>
        </w:rPr>
        <w:t xml:space="preserve"> </w:t>
      </w:r>
      <w:r>
        <w:rPr>
          <w:rFonts w:ascii="Simplified Arabic" w:hAnsi="Simplified Arabic" w:cs="Simplified Arabic" w:hint="cs"/>
          <w:sz w:val="32"/>
          <w:szCs w:val="32"/>
          <w:rtl/>
        </w:rPr>
        <w:t>،</w:t>
      </w:r>
      <w:proofErr w:type="gramEnd"/>
      <w:r>
        <w:rPr>
          <w:rFonts w:ascii="Simplified Arabic" w:hAnsi="Simplified Arabic" w:cs="Simplified Arabic" w:hint="cs"/>
          <w:sz w:val="32"/>
          <w:szCs w:val="32"/>
          <w:rtl/>
        </w:rPr>
        <w:t xml:space="preserve"> </w:t>
      </w:r>
      <w:r w:rsidRPr="00D53937">
        <w:rPr>
          <w:rFonts w:ascii="Simplified Arabic" w:hAnsi="Simplified Arabic" w:cs="Simplified Arabic"/>
          <w:sz w:val="32"/>
          <w:szCs w:val="32"/>
          <w:rtl/>
        </w:rPr>
        <w:t>وتهدف إلى استكشاف كيفية توظيف تقنيات الذكاء الاصطناعي في مجالات التلاوة، الحفظ، والتفسير للقرآن الكريم</w:t>
      </w:r>
      <w:r>
        <w:rPr>
          <w:rFonts w:ascii="Simplified Arabic" w:hAnsi="Simplified Arabic" w:cs="Simplified Arabic" w:hint="cs"/>
          <w:sz w:val="32"/>
          <w:szCs w:val="32"/>
          <w:rtl/>
        </w:rPr>
        <w:t>، وأبرز نتائج الدراسة:</w:t>
      </w:r>
      <w:r>
        <w:rPr>
          <w:rFonts w:ascii="Simplified Arabic" w:hAnsi="Simplified Arabic" w:cs="Simplified Arabic"/>
          <w:sz w:val="32"/>
          <w:szCs w:val="32"/>
          <w:rtl/>
        </w:rPr>
        <w:br/>
      </w:r>
      <w:r w:rsidRPr="00D53937">
        <w:rPr>
          <w:rFonts w:ascii="Simplified Arabic" w:hAnsi="Simplified Arabic" w:cs="Simplified Arabic"/>
          <w:b/>
          <w:bCs/>
          <w:sz w:val="32"/>
          <w:szCs w:val="32"/>
          <w:rtl/>
        </w:rPr>
        <w:t>أبرز النتائج</w:t>
      </w:r>
      <w:r w:rsidRPr="00D53937">
        <w:rPr>
          <w:rFonts w:ascii="Simplified Arabic" w:hAnsi="Simplified Arabic" w:cs="Simplified Arabic"/>
          <w:b/>
          <w:bCs/>
          <w:sz w:val="32"/>
          <w:szCs w:val="32"/>
        </w:rPr>
        <w:t>:</w:t>
      </w:r>
    </w:p>
    <w:p w14:paraId="26C8FC40" w14:textId="77777777" w:rsidR="00D53937" w:rsidRPr="00D53937" w:rsidRDefault="00D53937" w:rsidP="00CC7E8F">
      <w:pPr>
        <w:numPr>
          <w:ilvl w:val="0"/>
          <w:numId w:val="17"/>
        </w:numPr>
        <w:jc w:val="lowKashida"/>
        <w:rPr>
          <w:rFonts w:ascii="Simplified Arabic" w:hAnsi="Simplified Arabic" w:cs="Simplified Arabic"/>
          <w:sz w:val="32"/>
          <w:szCs w:val="32"/>
        </w:rPr>
      </w:pPr>
      <w:r w:rsidRPr="00D53937">
        <w:rPr>
          <w:rFonts w:ascii="Simplified Arabic" w:hAnsi="Simplified Arabic" w:cs="Simplified Arabic"/>
          <w:b/>
          <w:bCs/>
          <w:sz w:val="32"/>
          <w:szCs w:val="32"/>
          <w:rtl/>
        </w:rPr>
        <w:t>تحسين التلاوة</w:t>
      </w:r>
      <w:r w:rsidRPr="00D53937">
        <w:rPr>
          <w:rFonts w:ascii="Simplified Arabic" w:hAnsi="Simplified Arabic" w:cs="Simplified Arabic"/>
          <w:b/>
          <w:bCs/>
          <w:sz w:val="32"/>
          <w:szCs w:val="32"/>
        </w:rPr>
        <w:t>:</w:t>
      </w:r>
      <w:r w:rsidRPr="00D53937">
        <w:rPr>
          <w:rFonts w:ascii="Simplified Arabic" w:hAnsi="Simplified Arabic" w:cs="Simplified Arabic"/>
          <w:sz w:val="32"/>
          <w:szCs w:val="32"/>
        </w:rPr>
        <w:t xml:space="preserve"> </w:t>
      </w:r>
      <w:r w:rsidRPr="00D53937">
        <w:rPr>
          <w:rFonts w:ascii="Simplified Arabic" w:hAnsi="Simplified Arabic" w:cs="Simplified Arabic"/>
          <w:sz w:val="32"/>
          <w:szCs w:val="32"/>
          <w:rtl/>
        </w:rPr>
        <w:t>يمكن استخدام تقنيات الذكاء الاصطناعي الصوتية لتقديم توجيهات دقيقة للمتعلمين، مما يساعد في تصويب وتحسين التلاوة</w:t>
      </w:r>
      <w:r w:rsidRPr="00D53937">
        <w:rPr>
          <w:rFonts w:ascii="Simplified Arabic" w:hAnsi="Simplified Arabic" w:cs="Simplified Arabic"/>
          <w:sz w:val="32"/>
          <w:szCs w:val="32"/>
        </w:rPr>
        <w:t>.</w:t>
      </w:r>
    </w:p>
    <w:p w14:paraId="0781F91F" w14:textId="77777777" w:rsidR="00D53937" w:rsidRPr="00D53937" w:rsidRDefault="00D53937" w:rsidP="00CC7E8F">
      <w:pPr>
        <w:numPr>
          <w:ilvl w:val="0"/>
          <w:numId w:val="17"/>
        </w:numPr>
        <w:jc w:val="lowKashida"/>
        <w:rPr>
          <w:rFonts w:ascii="Simplified Arabic" w:hAnsi="Simplified Arabic" w:cs="Simplified Arabic"/>
          <w:sz w:val="32"/>
          <w:szCs w:val="32"/>
        </w:rPr>
      </w:pPr>
      <w:r w:rsidRPr="00D53937">
        <w:rPr>
          <w:rFonts w:ascii="Simplified Arabic" w:hAnsi="Simplified Arabic" w:cs="Simplified Arabic"/>
          <w:b/>
          <w:bCs/>
          <w:sz w:val="32"/>
          <w:szCs w:val="32"/>
          <w:rtl/>
        </w:rPr>
        <w:t>حفظ القرآن الكريم</w:t>
      </w:r>
      <w:r w:rsidRPr="00D53937">
        <w:rPr>
          <w:rFonts w:ascii="Simplified Arabic" w:hAnsi="Simplified Arabic" w:cs="Simplified Arabic"/>
          <w:b/>
          <w:bCs/>
          <w:sz w:val="32"/>
          <w:szCs w:val="32"/>
        </w:rPr>
        <w:t>:</w:t>
      </w:r>
      <w:r w:rsidRPr="00D53937">
        <w:rPr>
          <w:rFonts w:ascii="Simplified Arabic" w:hAnsi="Simplified Arabic" w:cs="Simplified Arabic"/>
          <w:sz w:val="32"/>
          <w:szCs w:val="32"/>
        </w:rPr>
        <w:t xml:space="preserve"> </w:t>
      </w:r>
      <w:r w:rsidRPr="00D53937">
        <w:rPr>
          <w:rFonts w:ascii="Simplified Arabic" w:hAnsi="Simplified Arabic" w:cs="Simplified Arabic"/>
          <w:sz w:val="32"/>
          <w:szCs w:val="32"/>
          <w:rtl/>
        </w:rPr>
        <w:t>تسهم تقنيات التعلم الآلي الخاضع للإشراف في تسهيل حفظ القرآن الكريم ومراجعته، من خلال تحليل أداء المتعلمين وتقديم تقارير مفصلة</w:t>
      </w:r>
      <w:r w:rsidRPr="00D53937">
        <w:rPr>
          <w:rFonts w:ascii="Simplified Arabic" w:hAnsi="Simplified Arabic" w:cs="Simplified Arabic"/>
          <w:sz w:val="32"/>
          <w:szCs w:val="32"/>
        </w:rPr>
        <w:t>.</w:t>
      </w:r>
    </w:p>
    <w:p w14:paraId="203ED3E2" w14:textId="77777777" w:rsidR="00D53937" w:rsidRPr="00D53937" w:rsidRDefault="00D53937" w:rsidP="00CC7E8F">
      <w:pPr>
        <w:numPr>
          <w:ilvl w:val="0"/>
          <w:numId w:val="17"/>
        </w:numPr>
        <w:jc w:val="lowKashida"/>
        <w:rPr>
          <w:rFonts w:ascii="Simplified Arabic" w:hAnsi="Simplified Arabic" w:cs="Simplified Arabic"/>
          <w:sz w:val="32"/>
          <w:szCs w:val="32"/>
        </w:rPr>
      </w:pPr>
      <w:r w:rsidRPr="00D53937">
        <w:rPr>
          <w:rFonts w:ascii="Simplified Arabic" w:hAnsi="Simplified Arabic" w:cs="Simplified Arabic"/>
          <w:b/>
          <w:bCs/>
          <w:sz w:val="32"/>
          <w:szCs w:val="32"/>
          <w:rtl/>
        </w:rPr>
        <w:t>منصات تفاعلية</w:t>
      </w:r>
      <w:r w:rsidRPr="00D53937">
        <w:rPr>
          <w:rFonts w:ascii="Simplified Arabic" w:hAnsi="Simplified Arabic" w:cs="Simplified Arabic"/>
          <w:b/>
          <w:bCs/>
          <w:sz w:val="32"/>
          <w:szCs w:val="32"/>
        </w:rPr>
        <w:t>:</w:t>
      </w:r>
      <w:r w:rsidRPr="00D53937">
        <w:rPr>
          <w:rFonts w:ascii="Simplified Arabic" w:hAnsi="Simplified Arabic" w:cs="Simplified Arabic"/>
          <w:sz w:val="32"/>
          <w:szCs w:val="32"/>
        </w:rPr>
        <w:t xml:space="preserve"> </w:t>
      </w:r>
      <w:r w:rsidRPr="00D53937">
        <w:rPr>
          <w:rFonts w:ascii="Simplified Arabic" w:hAnsi="Simplified Arabic" w:cs="Simplified Arabic"/>
          <w:sz w:val="32"/>
          <w:szCs w:val="32"/>
          <w:rtl/>
        </w:rPr>
        <w:t>يمكن إنشاء منصات تعليمية تفاعلية تستخدم تقنيات الذكاء الاصطناعي لتقديم التوجيهات والإجابة على التساؤلات، مما يسهم في تسهيل عملية التعلم</w:t>
      </w:r>
      <w:r w:rsidRPr="00D53937">
        <w:rPr>
          <w:rFonts w:ascii="Simplified Arabic" w:hAnsi="Simplified Arabic" w:cs="Simplified Arabic"/>
          <w:sz w:val="32"/>
          <w:szCs w:val="32"/>
        </w:rPr>
        <w:t>.</w:t>
      </w:r>
    </w:p>
    <w:p w14:paraId="631B1542" w14:textId="0FD3CF6C" w:rsidR="00D53937" w:rsidRPr="00D53937" w:rsidRDefault="00D53937" w:rsidP="00CC7E8F">
      <w:pPr>
        <w:numPr>
          <w:ilvl w:val="0"/>
          <w:numId w:val="17"/>
        </w:numPr>
        <w:jc w:val="lowKashida"/>
        <w:rPr>
          <w:rFonts w:ascii="Simplified Arabic" w:hAnsi="Simplified Arabic" w:cs="Simplified Arabic"/>
          <w:sz w:val="32"/>
          <w:szCs w:val="32"/>
          <w:rtl/>
        </w:rPr>
      </w:pPr>
      <w:r w:rsidRPr="00D53937">
        <w:rPr>
          <w:rFonts w:ascii="Simplified Arabic" w:hAnsi="Simplified Arabic" w:cs="Simplified Arabic"/>
          <w:b/>
          <w:bCs/>
          <w:sz w:val="32"/>
          <w:szCs w:val="32"/>
          <w:rtl/>
        </w:rPr>
        <w:lastRenderedPageBreak/>
        <w:t>التفسير الآلي</w:t>
      </w:r>
      <w:r w:rsidRPr="00D53937">
        <w:rPr>
          <w:rFonts w:ascii="Simplified Arabic" w:hAnsi="Simplified Arabic" w:cs="Simplified Arabic"/>
          <w:b/>
          <w:bCs/>
          <w:sz w:val="32"/>
          <w:szCs w:val="32"/>
        </w:rPr>
        <w:t>:</w:t>
      </w:r>
      <w:r w:rsidRPr="00D53937">
        <w:rPr>
          <w:rFonts w:ascii="Simplified Arabic" w:hAnsi="Simplified Arabic" w:cs="Simplified Arabic"/>
          <w:sz w:val="32"/>
          <w:szCs w:val="32"/>
        </w:rPr>
        <w:t xml:space="preserve"> </w:t>
      </w:r>
      <w:r w:rsidRPr="00D53937">
        <w:rPr>
          <w:rFonts w:ascii="Simplified Arabic" w:hAnsi="Simplified Arabic" w:cs="Simplified Arabic"/>
          <w:sz w:val="32"/>
          <w:szCs w:val="32"/>
          <w:rtl/>
        </w:rPr>
        <w:t>تطوير تقنيات التفسير الآلي للقرآن الكريم يمكن أن يعزز فهم معانيه وتدبر آياته، ويخدم فئات متعددة من المجتمع</w:t>
      </w:r>
    </w:p>
    <w:p w14:paraId="4638DF1C" w14:textId="724D8F32" w:rsidR="00D53937" w:rsidRPr="00D53937" w:rsidRDefault="00D53937" w:rsidP="00D53937">
      <w:pPr>
        <w:ind w:left="360"/>
        <w:jc w:val="lowKashida"/>
        <w:rPr>
          <w:rFonts w:ascii="Simplified Arabic" w:hAnsi="Simplified Arabic" w:cs="Simplified Arabic"/>
          <w:sz w:val="32"/>
          <w:szCs w:val="32"/>
        </w:rPr>
      </w:pPr>
      <w:r>
        <w:rPr>
          <w:rFonts w:ascii="Simplified Arabic" w:hAnsi="Simplified Arabic" w:cs="Simplified Arabic" w:hint="cs"/>
          <w:sz w:val="32"/>
          <w:szCs w:val="32"/>
          <w:rtl/>
        </w:rPr>
        <w:t xml:space="preserve">كما أوصت الدراسة بــــ: </w:t>
      </w:r>
    </w:p>
    <w:p w14:paraId="0ED411F0" w14:textId="2A4B7DC4" w:rsidR="00D53937" w:rsidRPr="00D53937" w:rsidRDefault="00D53937" w:rsidP="00CC7E8F">
      <w:pPr>
        <w:pStyle w:val="a5"/>
        <w:numPr>
          <w:ilvl w:val="0"/>
          <w:numId w:val="16"/>
        </w:numPr>
        <w:jc w:val="lowKashida"/>
        <w:rPr>
          <w:rFonts w:ascii="Simplified Arabic" w:hAnsi="Simplified Arabic" w:cs="Simplified Arabic"/>
          <w:sz w:val="32"/>
          <w:szCs w:val="32"/>
        </w:rPr>
      </w:pPr>
      <w:r w:rsidRPr="00D53937">
        <w:rPr>
          <w:rFonts w:ascii="Simplified Arabic" w:hAnsi="Simplified Arabic" w:cs="Simplified Arabic"/>
          <w:sz w:val="32"/>
          <w:szCs w:val="32"/>
          <w:rtl/>
        </w:rPr>
        <w:t>ضرورة دمج العلوم الشرعية في منظومة التقنيات المعاصرة</w:t>
      </w:r>
      <w:r w:rsidRPr="00D53937">
        <w:rPr>
          <w:rFonts w:ascii="Simplified Arabic" w:hAnsi="Simplified Arabic" w:cs="Simplified Arabic"/>
          <w:sz w:val="32"/>
          <w:szCs w:val="32"/>
        </w:rPr>
        <w:t>.</w:t>
      </w:r>
    </w:p>
    <w:p w14:paraId="78C0D2B7" w14:textId="43A8BE8A" w:rsidR="00D53937" w:rsidRPr="00D53937" w:rsidRDefault="00D53937" w:rsidP="00CC7E8F">
      <w:pPr>
        <w:pStyle w:val="a5"/>
        <w:numPr>
          <w:ilvl w:val="0"/>
          <w:numId w:val="16"/>
        </w:numPr>
        <w:jc w:val="lowKashida"/>
        <w:rPr>
          <w:rFonts w:ascii="Simplified Arabic" w:hAnsi="Simplified Arabic" w:cs="Simplified Arabic"/>
          <w:sz w:val="32"/>
          <w:szCs w:val="32"/>
        </w:rPr>
      </w:pPr>
      <w:r w:rsidRPr="00D53937">
        <w:rPr>
          <w:rFonts w:ascii="Simplified Arabic" w:hAnsi="Simplified Arabic" w:cs="Simplified Arabic"/>
          <w:sz w:val="32"/>
          <w:szCs w:val="32"/>
          <w:rtl/>
        </w:rPr>
        <w:t>الاستفادة من تقنيات الذكاء الاصطناعي في تطوير أدوات تعليمية تخدم القرآن الكريم وعلومه</w:t>
      </w:r>
      <w:r w:rsidRPr="00D53937">
        <w:rPr>
          <w:rFonts w:ascii="Simplified Arabic" w:hAnsi="Simplified Arabic" w:cs="Simplified Arabic"/>
          <w:sz w:val="32"/>
          <w:szCs w:val="32"/>
        </w:rPr>
        <w:t>.</w:t>
      </w:r>
    </w:p>
    <w:p w14:paraId="1860AEF8" w14:textId="570B30F6" w:rsidR="00D53937" w:rsidRPr="00D53937" w:rsidRDefault="00D53937" w:rsidP="00CC7E8F">
      <w:pPr>
        <w:pStyle w:val="a5"/>
        <w:numPr>
          <w:ilvl w:val="0"/>
          <w:numId w:val="16"/>
        </w:numPr>
        <w:jc w:val="lowKashida"/>
        <w:rPr>
          <w:rFonts w:ascii="Simplified Arabic" w:hAnsi="Simplified Arabic" w:cs="Simplified Arabic"/>
          <w:sz w:val="32"/>
          <w:szCs w:val="32"/>
        </w:rPr>
      </w:pPr>
      <w:r w:rsidRPr="00D53937">
        <w:rPr>
          <w:rFonts w:ascii="Simplified Arabic" w:hAnsi="Simplified Arabic" w:cs="Simplified Arabic"/>
          <w:sz w:val="32"/>
          <w:szCs w:val="32"/>
          <w:rtl/>
        </w:rPr>
        <w:t>تعزيز التعاون بين المتخصصين في الشريعة والتقنية لتطوير تطبيقات مبتكرة</w:t>
      </w:r>
      <w:r w:rsidRPr="00D53937">
        <w:rPr>
          <w:rFonts w:ascii="Simplified Arabic" w:hAnsi="Simplified Arabic" w:cs="Simplified Arabic"/>
          <w:sz w:val="32"/>
          <w:szCs w:val="32"/>
        </w:rPr>
        <w:t>.</w:t>
      </w:r>
    </w:p>
    <w:p w14:paraId="50251691" w14:textId="69861131" w:rsidR="00D53937" w:rsidRPr="00D53937" w:rsidRDefault="00D53937" w:rsidP="00CC7E8F">
      <w:pPr>
        <w:pStyle w:val="a5"/>
        <w:numPr>
          <w:ilvl w:val="0"/>
          <w:numId w:val="16"/>
        </w:numPr>
        <w:jc w:val="lowKashida"/>
        <w:rPr>
          <w:rFonts w:ascii="Simplified Arabic" w:hAnsi="Simplified Arabic" w:cs="Simplified Arabic"/>
          <w:sz w:val="32"/>
          <w:szCs w:val="32"/>
        </w:rPr>
      </w:pPr>
      <w:r w:rsidRPr="00D53937">
        <w:rPr>
          <w:rFonts w:ascii="Simplified Arabic" w:hAnsi="Simplified Arabic" w:cs="Simplified Arabic"/>
          <w:sz w:val="32"/>
          <w:szCs w:val="32"/>
          <w:rtl/>
        </w:rPr>
        <w:t>توفير الدعم اللازم للبحوث والدراسات التي تهدف إلى توظيف التقنيات الحديثة في خدمة القرآن الكريم</w:t>
      </w:r>
      <w:r w:rsidRPr="00D53937">
        <w:rPr>
          <w:rFonts w:ascii="Simplified Arabic" w:hAnsi="Simplified Arabic" w:cs="Simplified Arabic"/>
          <w:sz w:val="32"/>
          <w:szCs w:val="32"/>
        </w:rPr>
        <w:t>.</w:t>
      </w:r>
    </w:p>
    <w:p w14:paraId="41B3D903" w14:textId="77777777" w:rsidR="00DE7296" w:rsidRDefault="00DE7296" w:rsidP="00D53937">
      <w:pPr>
        <w:ind w:left="360"/>
        <w:jc w:val="lowKashida"/>
        <w:rPr>
          <w:rFonts w:ascii="Simplified Arabic" w:hAnsi="Simplified Arabic" w:cs="Simplified Arabic"/>
          <w:sz w:val="32"/>
          <w:szCs w:val="32"/>
          <w:rtl/>
        </w:rPr>
      </w:pPr>
    </w:p>
    <w:p w14:paraId="36B19E77" w14:textId="77777777" w:rsidR="001519E4" w:rsidRDefault="001519E4" w:rsidP="00D53937">
      <w:pPr>
        <w:ind w:left="360"/>
        <w:jc w:val="lowKashida"/>
        <w:rPr>
          <w:rFonts w:ascii="Simplified Arabic" w:hAnsi="Simplified Arabic" w:cs="Simplified Arabic"/>
          <w:sz w:val="32"/>
          <w:szCs w:val="32"/>
          <w:rtl/>
        </w:rPr>
      </w:pPr>
    </w:p>
    <w:p w14:paraId="6B6E5212" w14:textId="77777777" w:rsidR="00C040C3" w:rsidRDefault="00C040C3" w:rsidP="00D53937">
      <w:pPr>
        <w:ind w:left="360"/>
        <w:jc w:val="lowKashida"/>
        <w:rPr>
          <w:rFonts w:ascii="Simplified Arabic" w:hAnsi="Simplified Arabic" w:cs="Simplified Arabic"/>
          <w:sz w:val="32"/>
          <w:szCs w:val="32"/>
          <w:rtl/>
        </w:rPr>
      </w:pPr>
    </w:p>
    <w:p w14:paraId="3AC560FC" w14:textId="77777777" w:rsidR="00C040C3" w:rsidRDefault="00C040C3" w:rsidP="00D53937">
      <w:pPr>
        <w:ind w:left="360"/>
        <w:jc w:val="lowKashida"/>
        <w:rPr>
          <w:rFonts w:ascii="Simplified Arabic" w:hAnsi="Simplified Arabic" w:cs="Simplified Arabic"/>
          <w:sz w:val="32"/>
          <w:szCs w:val="32"/>
          <w:rtl/>
        </w:rPr>
      </w:pPr>
    </w:p>
    <w:p w14:paraId="7D4EC002" w14:textId="77777777" w:rsidR="00C040C3" w:rsidRDefault="00C040C3" w:rsidP="00D53937">
      <w:pPr>
        <w:ind w:left="360"/>
        <w:jc w:val="lowKashida"/>
        <w:rPr>
          <w:rFonts w:ascii="Simplified Arabic" w:hAnsi="Simplified Arabic" w:cs="Simplified Arabic"/>
          <w:sz w:val="32"/>
          <w:szCs w:val="32"/>
          <w:rtl/>
        </w:rPr>
      </w:pPr>
    </w:p>
    <w:p w14:paraId="2B837F02" w14:textId="77777777" w:rsidR="00C040C3" w:rsidRDefault="00C040C3" w:rsidP="00D53937">
      <w:pPr>
        <w:ind w:left="360"/>
        <w:jc w:val="lowKashida"/>
        <w:rPr>
          <w:rFonts w:ascii="Simplified Arabic" w:hAnsi="Simplified Arabic" w:cs="Simplified Arabic"/>
          <w:sz w:val="32"/>
          <w:szCs w:val="32"/>
          <w:rtl/>
        </w:rPr>
      </w:pPr>
    </w:p>
    <w:p w14:paraId="5F16D94F" w14:textId="77777777" w:rsidR="00C040C3" w:rsidRDefault="00C040C3" w:rsidP="00D53937">
      <w:pPr>
        <w:ind w:left="360"/>
        <w:jc w:val="lowKashida"/>
        <w:rPr>
          <w:rFonts w:ascii="Simplified Arabic" w:hAnsi="Simplified Arabic" w:cs="Simplified Arabic"/>
          <w:sz w:val="32"/>
          <w:szCs w:val="32"/>
          <w:rtl/>
        </w:rPr>
      </w:pPr>
    </w:p>
    <w:p w14:paraId="0C6D04A7" w14:textId="77777777" w:rsidR="00C040C3" w:rsidRDefault="00C040C3" w:rsidP="00D53937">
      <w:pPr>
        <w:ind w:left="360"/>
        <w:jc w:val="lowKashida"/>
        <w:rPr>
          <w:rFonts w:ascii="Simplified Arabic" w:hAnsi="Simplified Arabic" w:cs="Simplified Arabic"/>
          <w:sz w:val="32"/>
          <w:szCs w:val="32"/>
          <w:rtl/>
        </w:rPr>
      </w:pPr>
    </w:p>
    <w:p w14:paraId="4A4E1A5B" w14:textId="77777777" w:rsidR="00C040C3" w:rsidRDefault="00C040C3" w:rsidP="00D53937">
      <w:pPr>
        <w:ind w:left="360"/>
        <w:jc w:val="lowKashida"/>
        <w:rPr>
          <w:rFonts w:ascii="Simplified Arabic" w:hAnsi="Simplified Arabic" w:cs="Simplified Arabic"/>
          <w:sz w:val="32"/>
          <w:szCs w:val="32"/>
          <w:rtl/>
        </w:rPr>
      </w:pPr>
    </w:p>
    <w:p w14:paraId="48C07EF8" w14:textId="77777777" w:rsidR="00C040C3" w:rsidRDefault="00C040C3" w:rsidP="00D53937">
      <w:pPr>
        <w:ind w:left="360"/>
        <w:jc w:val="lowKashida"/>
        <w:rPr>
          <w:rFonts w:ascii="Simplified Arabic" w:hAnsi="Simplified Arabic" w:cs="Simplified Arabic"/>
          <w:sz w:val="32"/>
          <w:szCs w:val="32"/>
          <w:rtl/>
        </w:rPr>
      </w:pPr>
    </w:p>
    <w:p w14:paraId="25A93680" w14:textId="77777777" w:rsidR="00C040C3" w:rsidRPr="00D53937" w:rsidRDefault="00C040C3" w:rsidP="00D53937">
      <w:pPr>
        <w:ind w:left="360"/>
        <w:jc w:val="lowKashida"/>
        <w:rPr>
          <w:rFonts w:ascii="Simplified Arabic" w:hAnsi="Simplified Arabic" w:cs="Simplified Arabic"/>
          <w:sz w:val="32"/>
          <w:szCs w:val="32"/>
          <w:rtl/>
        </w:rPr>
      </w:pPr>
    </w:p>
    <w:p w14:paraId="43A5A7FD" w14:textId="77777777" w:rsidR="00C040C3" w:rsidRDefault="00C040C3" w:rsidP="00AD382C">
      <w:pPr>
        <w:rPr>
          <w:rFonts w:ascii="Simplified Arabic" w:hAnsi="Simplified Arabic" w:cs="Simplified Arabic"/>
          <w:b/>
          <w:bCs/>
          <w:sz w:val="40"/>
          <w:szCs w:val="40"/>
          <w:u w:val="single"/>
          <w:rtl/>
          <w:lang w:bidi="ar-SY"/>
        </w:rPr>
      </w:pPr>
    </w:p>
    <w:p w14:paraId="086BC77A" w14:textId="77777777" w:rsidR="00C040C3" w:rsidRDefault="00C040C3" w:rsidP="00AD382C">
      <w:pPr>
        <w:rPr>
          <w:rFonts w:ascii="Simplified Arabic" w:hAnsi="Simplified Arabic" w:cs="Simplified Arabic"/>
          <w:b/>
          <w:bCs/>
          <w:sz w:val="40"/>
          <w:szCs w:val="40"/>
          <w:u w:val="single"/>
          <w:rtl/>
          <w:lang w:bidi="ar-SY"/>
        </w:rPr>
      </w:pPr>
    </w:p>
    <w:p w14:paraId="0F64F5DF" w14:textId="77777777" w:rsidR="00C040C3" w:rsidRDefault="00C040C3" w:rsidP="00AD382C">
      <w:pPr>
        <w:rPr>
          <w:rFonts w:ascii="Simplified Arabic" w:hAnsi="Simplified Arabic" w:cs="Simplified Arabic"/>
          <w:b/>
          <w:bCs/>
          <w:sz w:val="40"/>
          <w:szCs w:val="40"/>
          <w:u w:val="single"/>
          <w:rtl/>
          <w:lang w:bidi="ar-SY"/>
        </w:rPr>
      </w:pPr>
    </w:p>
    <w:p w14:paraId="403450A8" w14:textId="77777777" w:rsidR="00C040C3" w:rsidRDefault="00C040C3" w:rsidP="00AD382C">
      <w:pPr>
        <w:rPr>
          <w:rFonts w:ascii="Simplified Arabic" w:hAnsi="Simplified Arabic" w:cs="Simplified Arabic"/>
          <w:b/>
          <w:bCs/>
          <w:sz w:val="40"/>
          <w:szCs w:val="40"/>
          <w:u w:val="single"/>
          <w:rtl/>
          <w:lang w:bidi="ar-SY"/>
        </w:rPr>
      </w:pPr>
    </w:p>
    <w:p w14:paraId="367DCEAE" w14:textId="77777777" w:rsidR="00C040C3" w:rsidRDefault="00C040C3" w:rsidP="00AD382C">
      <w:pPr>
        <w:rPr>
          <w:rFonts w:ascii="Simplified Arabic" w:hAnsi="Simplified Arabic" w:cs="Simplified Arabic"/>
          <w:b/>
          <w:bCs/>
          <w:sz w:val="40"/>
          <w:szCs w:val="40"/>
          <w:u w:val="single"/>
          <w:rtl/>
          <w:lang w:bidi="ar-SY"/>
        </w:rPr>
      </w:pPr>
    </w:p>
    <w:p w14:paraId="5C9DB5DF" w14:textId="5A6EBD6A" w:rsidR="00C040C3" w:rsidRDefault="00F925D0" w:rsidP="00C040C3">
      <w:pPr>
        <w:jc w:val="center"/>
        <w:rPr>
          <w:rFonts w:ascii="Simplified Arabic" w:hAnsi="Simplified Arabic" w:cs="Simplified Arabic"/>
          <w:b/>
          <w:bCs/>
          <w:sz w:val="44"/>
          <w:szCs w:val="44"/>
          <w:u w:val="single"/>
          <w:rtl/>
          <w:lang w:bidi="ar-SY"/>
        </w:rPr>
      </w:pPr>
      <w:r w:rsidRPr="00C040C3">
        <w:rPr>
          <w:rFonts w:ascii="Simplified Arabic" w:hAnsi="Simplified Arabic" w:cs="Simplified Arabic" w:hint="cs"/>
          <w:b/>
          <w:bCs/>
          <w:sz w:val="44"/>
          <w:szCs w:val="44"/>
          <w:u w:val="single"/>
          <w:rtl/>
          <w:lang w:bidi="ar-SY"/>
        </w:rPr>
        <w:t>الفصل الثالث</w:t>
      </w:r>
      <w:r w:rsidR="00CA7BE3" w:rsidRPr="00C040C3">
        <w:rPr>
          <w:rFonts w:ascii="Simplified Arabic" w:hAnsi="Simplified Arabic" w:cs="Simplified Arabic" w:hint="cs"/>
          <w:b/>
          <w:bCs/>
          <w:sz w:val="44"/>
          <w:szCs w:val="44"/>
          <w:u w:val="single"/>
          <w:rtl/>
          <w:lang w:bidi="ar-SY"/>
        </w:rPr>
        <w:t>:</w:t>
      </w:r>
    </w:p>
    <w:p w14:paraId="7EA010FB" w14:textId="77777777" w:rsidR="00C040C3" w:rsidRPr="00C040C3" w:rsidRDefault="00C040C3" w:rsidP="00C040C3">
      <w:pPr>
        <w:jc w:val="center"/>
        <w:rPr>
          <w:rFonts w:ascii="Simplified Arabic" w:hAnsi="Simplified Arabic" w:cs="Simplified Arabic"/>
          <w:b/>
          <w:bCs/>
          <w:sz w:val="44"/>
          <w:szCs w:val="44"/>
          <w:u w:val="single"/>
          <w:rtl/>
          <w:lang w:bidi="ar-SY"/>
        </w:rPr>
      </w:pPr>
    </w:p>
    <w:p w14:paraId="65030FCB" w14:textId="136EAC6D" w:rsidR="00AD382C" w:rsidRPr="00C040C3" w:rsidRDefault="00F925D0" w:rsidP="00C040C3">
      <w:pPr>
        <w:jc w:val="center"/>
        <w:rPr>
          <w:rFonts w:ascii="Simplified Arabic" w:hAnsi="Simplified Arabic" w:cs="Simplified Arabic"/>
          <w:b/>
          <w:bCs/>
          <w:sz w:val="44"/>
          <w:szCs w:val="44"/>
          <w:u w:val="single"/>
          <w:rtl/>
          <w:lang w:bidi="ar-SY"/>
        </w:rPr>
      </w:pPr>
      <w:r w:rsidRPr="00C040C3">
        <w:rPr>
          <w:rFonts w:ascii="Simplified Arabic" w:hAnsi="Simplified Arabic" w:cs="Simplified Arabic" w:hint="cs"/>
          <w:b/>
          <w:bCs/>
          <w:sz w:val="44"/>
          <w:szCs w:val="44"/>
          <w:u w:val="single"/>
          <w:rtl/>
          <w:lang w:bidi="ar-SY"/>
        </w:rPr>
        <w:t>منهجية الدراسة</w:t>
      </w:r>
    </w:p>
    <w:p w14:paraId="7C7B8DBE" w14:textId="77777777" w:rsidR="00C040C3" w:rsidRDefault="00C040C3" w:rsidP="00AD382C">
      <w:pPr>
        <w:rPr>
          <w:rFonts w:ascii="Simplified Arabic" w:hAnsi="Simplified Arabic" w:cs="Simplified Arabic"/>
          <w:b/>
          <w:bCs/>
          <w:sz w:val="40"/>
          <w:szCs w:val="40"/>
          <w:u w:val="single"/>
          <w:rtl/>
          <w:lang w:bidi="ar-SY"/>
        </w:rPr>
      </w:pPr>
    </w:p>
    <w:p w14:paraId="49D51A32" w14:textId="77777777" w:rsidR="00C040C3" w:rsidRDefault="00C040C3" w:rsidP="00AD382C">
      <w:pPr>
        <w:rPr>
          <w:rFonts w:ascii="Simplified Arabic" w:hAnsi="Simplified Arabic" w:cs="Simplified Arabic"/>
          <w:b/>
          <w:bCs/>
          <w:sz w:val="40"/>
          <w:szCs w:val="40"/>
          <w:u w:val="single"/>
          <w:rtl/>
          <w:lang w:bidi="ar-SY"/>
        </w:rPr>
      </w:pPr>
    </w:p>
    <w:p w14:paraId="274C8DD3" w14:textId="77777777" w:rsidR="00C040C3" w:rsidRDefault="00C040C3" w:rsidP="00AD382C">
      <w:pPr>
        <w:rPr>
          <w:rFonts w:ascii="Simplified Arabic" w:hAnsi="Simplified Arabic" w:cs="Simplified Arabic"/>
          <w:b/>
          <w:bCs/>
          <w:sz w:val="40"/>
          <w:szCs w:val="40"/>
          <w:u w:val="single"/>
          <w:rtl/>
          <w:lang w:bidi="ar-SY"/>
        </w:rPr>
      </w:pPr>
    </w:p>
    <w:p w14:paraId="22FB0699" w14:textId="77777777" w:rsidR="00C040C3" w:rsidRDefault="00C040C3" w:rsidP="00AD382C">
      <w:pPr>
        <w:rPr>
          <w:rFonts w:ascii="Simplified Arabic" w:hAnsi="Simplified Arabic" w:cs="Simplified Arabic"/>
          <w:b/>
          <w:bCs/>
          <w:sz w:val="40"/>
          <w:szCs w:val="40"/>
          <w:u w:val="single"/>
          <w:rtl/>
          <w:lang w:bidi="ar-SY"/>
        </w:rPr>
      </w:pPr>
    </w:p>
    <w:p w14:paraId="0951B740" w14:textId="77777777" w:rsidR="00C040C3" w:rsidRDefault="00C040C3" w:rsidP="00AD382C">
      <w:pPr>
        <w:rPr>
          <w:rFonts w:ascii="Simplified Arabic" w:hAnsi="Simplified Arabic" w:cs="Simplified Arabic"/>
          <w:b/>
          <w:bCs/>
          <w:sz w:val="40"/>
          <w:szCs w:val="40"/>
          <w:u w:val="single"/>
          <w:rtl/>
          <w:lang w:bidi="ar-SY"/>
        </w:rPr>
      </w:pPr>
    </w:p>
    <w:p w14:paraId="6DDAB540" w14:textId="77777777" w:rsidR="00C040C3" w:rsidRDefault="00C040C3" w:rsidP="00AD382C">
      <w:pPr>
        <w:rPr>
          <w:rFonts w:ascii="Simplified Arabic" w:hAnsi="Simplified Arabic" w:cs="Simplified Arabic"/>
          <w:b/>
          <w:bCs/>
          <w:sz w:val="40"/>
          <w:szCs w:val="40"/>
          <w:u w:val="single"/>
          <w:rtl/>
          <w:lang w:bidi="ar-SY"/>
        </w:rPr>
      </w:pPr>
    </w:p>
    <w:p w14:paraId="1EF09E8B" w14:textId="77777777" w:rsidR="00C040C3" w:rsidRPr="00AD382C" w:rsidRDefault="00C040C3" w:rsidP="00AD382C">
      <w:pPr>
        <w:rPr>
          <w:rFonts w:ascii="Simplified Arabic" w:hAnsi="Simplified Arabic" w:cs="Simplified Arabic"/>
          <w:b/>
          <w:bCs/>
          <w:sz w:val="40"/>
          <w:szCs w:val="40"/>
          <w:u w:val="single"/>
          <w:rtl/>
          <w:lang w:bidi="ar-SY"/>
        </w:rPr>
      </w:pPr>
    </w:p>
    <w:p w14:paraId="3A564184" w14:textId="1E2B5248" w:rsidR="0070413D" w:rsidRPr="00CA7BE3" w:rsidRDefault="0070413D" w:rsidP="00CA7BE3">
      <w:pPr>
        <w:rPr>
          <w:rFonts w:ascii="Simplified Arabic" w:hAnsi="Simplified Arabic" w:cs="Simplified Arabic"/>
          <w:kern w:val="0"/>
          <w:sz w:val="32"/>
          <w:szCs w:val="32"/>
          <w:rtl/>
          <w:lang w:bidi="ar-SY"/>
          <w14:ligatures w14:val="none"/>
        </w:rPr>
      </w:pPr>
      <w:r w:rsidRPr="0005350D">
        <w:rPr>
          <w:rFonts w:ascii="Simplified Arabic" w:hAnsi="Simplified Arabic" w:cs="Simplified Arabic"/>
          <w:b/>
          <w:bCs/>
          <w:sz w:val="32"/>
          <w:szCs w:val="32"/>
          <w:rtl/>
          <w:lang w:bidi="ar-SY"/>
        </w:rPr>
        <w:lastRenderedPageBreak/>
        <w:t>أولا: مجتمع وعينة الدراسة</w:t>
      </w:r>
      <w:r w:rsidRPr="00CA7BE3">
        <w:rPr>
          <w:rFonts w:ascii="Simplified Arabic" w:hAnsi="Simplified Arabic" w:cs="Simplified Arabic"/>
          <w:sz w:val="32"/>
          <w:szCs w:val="32"/>
          <w:rtl/>
          <w:lang w:bidi="ar-SY"/>
        </w:rPr>
        <w:br/>
      </w:r>
      <w:r w:rsidR="0005350D" w:rsidRPr="000D7319">
        <w:rPr>
          <w:rFonts w:ascii="Simplified Arabic" w:hAnsi="Simplified Arabic" w:cs="Simplified Arabic" w:hint="cs"/>
          <w:sz w:val="32"/>
          <w:szCs w:val="32"/>
          <w:rtl/>
          <w:lang w:bidi="ar-SY"/>
        </w:rPr>
        <w:t>اعتمدت الدراسة على المنهج الوصفي التحليلي</w:t>
      </w:r>
      <w:r w:rsidR="0005350D">
        <w:rPr>
          <w:rFonts w:ascii="Simplified Arabic" w:hAnsi="Simplified Arabic" w:cs="Simplified Arabic" w:hint="cs"/>
          <w:kern w:val="0"/>
          <w:sz w:val="32"/>
          <w:szCs w:val="32"/>
          <w:rtl/>
          <w:lang w:bidi="ar-SY"/>
          <w14:ligatures w14:val="none"/>
        </w:rPr>
        <w:t xml:space="preserve">، </w:t>
      </w:r>
      <w:r w:rsidRPr="00CA7BE3">
        <w:rPr>
          <w:rFonts w:ascii="Simplified Arabic" w:hAnsi="Simplified Arabic" w:cs="Simplified Arabic"/>
          <w:kern w:val="0"/>
          <w:sz w:val="32"/>
          <w:szCs w:val="32"/>
          <w:rtl/>
          <w:lang w:bidi="ar-SY"/>
          <w14:ligatures w14:val="none"/>
        </w:rPr>
        <w:t xml:space="preserve">وقد تم توزيع </w:t>
      </w:r>
      <w:r w:rsidR="00CA7BE3" w:rsidRPr="00CA7BE3">
        <w:rPr>
          <w:rFonts w:ascii="Simplified Arabic" w:hAnsi="Simplified Arabic" w:cs="Simplified Arabic" w:hint="cs"/>
          <w:kern w:val="0"/>
          <w:sz w:val="32"/>
          <w:szCs w:val="32"/>
          <w:rtl/>
          <w:lang w:bidi="ar-SY"/>
          <w14:ligatures w14:val="none"/>
        </w:rPr>
        <w:t>الاستبانة</w:t>
      </w:r>
      <w:r w:rsidRPr="00CA7BE3">
        <w:rPr>
          <w:rFonts w:ascii="Simplified Arabic" w:hAnsi="Simplified Arabic" w:cs="Simplified Arabic"/>
          <w:kern w:val="0"/>
          <w:sz w:val="32"/>
          <w:szCs w:val="32"/>
          <w:rtl/>
          <w:lang w:bidi="ar-SY"/>
          <w14:ligatures w14:val="none"/>
        </w:rPr>
        <w:t xml:space="preserve"> الكترونيا ًعلى عينة عشوائية من</w:t>
      </w:r>
      <w:r w:rsidRPr="00CA7BE3">
        <w:rPr>
          <w:rFonts w:ascii="Simplified Arabic" w:hAnsi="Simplified Arabic" w:cs="Simplified Arabic" w:hint="cs"/>
          <w:kern w:val="0"/>
          <w:sz w:val="32"/>
          <w:szCs w:val="32"/>
          <w:rtl/>
          <w:lang w:bidi="ar-SY"/>
          <w14:ligatures w14:val="none"/>
        </w:rPr>
        <w:t xml:space="preserve"> المملكة العربية السعودية</w:t>
      </w:r>
      <w:r w:rsidRPr="00CA7BE3">
        <w:rPr>
          <w:rFonts w:ascii="Simplified Arabic" w:hAnsi="Simplified Arabic" w:cs="Simplified Arabic"/>
          <w:kern w:val="0"/>
          <w:sz w:val="32"/>
          <w:szCs w:val="32"/>
          <w:rtl/>
          <w:lang w:bidi="ar-SY"/>
          <w14:ligatures w14:val="none"/>
        </w:rPr>
        <w:t>، وقد بلغت170</w:t>
      </w:r>
      <w:r w:rsidRPr="00CA7BE3">
        <w:rPr>
          <w:rFonts w:ascii="Simplified Arabic" w:hAnsi="Simplified Arabic" w:cs="Simplified Arabic" w:hint="cs"/>
          <w:kern w:val="0"/>
          <w:sz w:val="32"/>
          <w:szCs w:val="32"/>
          <w:rtl/>
          <w:lang w:bidi="ar-SY"/>
          <w14:ligatures w14:val="none"/>
        </w:rPr>
        <w:t>شخص</w:t>
      </w:r>
      <w:r w:rsidRPr="00CA7BE3">
        <w:rPr>
          <w:rFonts w:ascii="Simplified Arabic" w:hAnsi="Simplified Arabic" w:cs="Simplified Arabic"/>
          <w:kern w:val="0"/>
          <w:sz w:val="32"/>
          <w:szCs w:val="32"/>
          <w:rtl/>
          <w:lang w:bidi="ar-SY"/>
          <w14:ligatures w14:val="none"/>
        </w:rPr>
        <w:t>، وتم استعادة170استبان</w:t>
      </w:r>
      <w:r w:rsidR="00CA7BE3">
        <w:rPr>
          <w:rFonts w:ascii="Simplified Arabic" w:hAnsi="Simplified Arabic" w:cs="Simplified Arabic" w:hint="cs"/>
          <w:kern w:val="0"/>
          <w:sz w:val="32"/>
          <w:szCs w:val="32"/>
          <w:rtl/>
          <w:lang w:bidi="ar-SY"/>
          <w14:ligatures w14:val="none"/>
        </w:rPr>
        <w:t>ة</w:t>
      </w:r>
      <w:r w:rsidRPr="00CA7BE3">
        <w:rPr>
          <w:rFonts w:ascii="Simplified Arabic" w:hAnsi="Simplified Arabic" w:cs="Simplified Arabic"/>
          <w:kern w:val="0"/>
          <w:sz w:val="32"/>
          <w:szCs w:val="32"/>
          <w:rtl/>
          <w:lang w:bidi="ar-SY"/>
          <w14:ligatures w14:val="none"/>
        </w:rPr>
        <w:t xml:space="preserve"> صالحة للتحليل </w:t>
      </w:r>
      <w:r w:rsidR="00CA7BE3" w:rsidRPr="00CA7BE3">
        <w:rPr>
          <w:rFonts w:ascii="Simplified Arabic" w:hAnsi="Simplified Arabic" w:cs="Simplified Arabic" w:hint="cs"/>
          <w:kern w:val="0"/>
          <w:sz w:val="32"/>
          <w:szCs w:val="32"/>
          <w:rtl/>
          <w:lang w:bidi="ar-SY"/>
          <w14:ligatures w14:val="none"/>
        </w:rPr>
        <w:t>الإحصائي</w:t>
      </w:r>
      <w:r w:rsidRPr="00CA7BE3">
        <w:rPr>
          <w:rFonts w:ascii="Simplified Arabic" w:hAnsi="Simplified Arabic" w:cs="Simplified Arabic"/>
          <w:kern w:val="0"/>
          <w:sz w:val="32"/>
          <w:szCs w:val="32"/>
          <w:rtl/>
          <w:lang w:bidi="ar-SY"/>
          <w14:ligatures w14:val="none"/>
        </w:rPr>
        <w:t xml:space="preserve"> تحليل حول العلاقة بين استخدام تطبيقات الهواتف الذكية وخدمة القرآن الكريم وعلومه_ دراسة تطبيقية على تطبيق وحي بمركز تفسير للدراسات القرآنية بالمملكة العربية السعودية.</w:t>
      </w:r>
    </w:p>
    <w:p w14:paraId="1AD1B0CD" w14:textId="1B458E46" w:rsidR="00C26697" w:rsidRPr="00CA7BE3" w:rsidRDefault="0070413D" w:rsidP="00CA7BE3">
      <w:pPr>
        <w:spacing w:before="576" w:after="576"/>
        <w:rPr>
          <w:rFonts w:ascii="Simplified Arabic" w:hAnsi="Simplified Arabic" w:cs="Simplified Arabic"/>
          <w:kern w:val="0"/>
          <w:sz w:val="32"/>
          <w:szCs w:val="32"/>
          <w:rtl/>
          <w:lang w:bidi="ar-SY"/>
          <w14:ligatures w14:val="none"/>
        </w:rPr>
      </w:pPr>
      <w:r w:rsidRPr="00CA7BE3">
        <w:rPr>
          <w:rFonts w:ascii="Simplified Arabic" w:hAnsi="Simplified Arabic" w:cs="Simplified Arabic"/>
          <w:b/>
          <w:bCs/>
          <w:sz w:val="32"/>
          <w:szCs w:val="32"/>
          <w:rtl/>
          <w:lang w:bidi="ar-SY"/>
        </w:rPr>
        <w:t>ثانيا: أداة الدراسة</w:t>
      </w:r>
      <w:r w:rsidRPr="00CA7BE3">
        <w:rPr>
          <w:rFonts w:ascii="Simplified Arabic" w:hAnsi="Simplified Arabic" w:cs="Simplified Arabic"/>
          <w:b/>
          <w:bCs/>
          <w:sz w:val="32"/>
          <w:szCs w:val="32"/>
          <w:rtl/>
          <w:lang w:bidi="ar-SY"/>
        </w:rPr>
        <w:br/>
      </w:r>
      <w:r w:rsidRPr="00CA7BE3">
        <w:rPr>
          <w:rFonts w:ascii="Simplified Arabic" w:hAnsi="Simplified Arabic" w:cs="Simplified Arabic"/>
          <w:kern w:val="0"/>
          <w:sz w:val="32"/>
          <w:szCs w:val="32"/>
          <w:rtl/>
          <w:lang w:bidi="ar-SY"/>
          <w14:ligatures w14:val="none"/>
        </w:rPr>
        <w:t>بناء على طبيعة البيانات المراد جمعها، وعلى المنهج المتبع، فإن أداة الدراسة هي (</w:t>
      </w:r>
      <w:r w:rsidR="00CA7BE3" w:rsidRPr="00CA7BE3">
        <w:rPr>
          <w:rFonts w:ascii="Simplified Arabic" w:hAnsi="Simplified Arabic" w:cs="Simplified Arabic" w:hint="cs"/>
          <w:kern w:val="0"/>
          <w:sz w:val="32"/>
          <w:szCs w:val="32"/>
          <w:rtl/>
          <w:lang w:bidi="ar-SY"/>
          <w14:ligatures w14:val="none"/>
        </w:rPr>
        <w:t>الاستبانة</w:t>
      </w:r>
      <w:r w:rsidRPr="00CA7BE3">
        <w:rPr>
          <w:rFonts w:ascii="Simplified Arabic" w:hAnsi="Simplified Arabic" w:cs="Simplified Arabic"/>
          <w:kern w:val="0"/>
          <w:sz w:val="32"/>
          <w:szCs w:val="32"/>
          <w:rtl/>
          <w:lang w:bidi="ar-SY"/>
          <w14:ligatures w14:val="none"/>
        </w:rPr>
        <w:t xml:space="preserve">)، وعليه فقد قام الباحث بتطوير </w:t>
      </w:r>
      <w:r w:rsidR="00CA7BE3">
        <w:rPr>
          <w:rFonts w:ascii="Simplified Arabic" w:hAnsi="Simplified Arabic" w:cs="Simplified Arabic" w:hint="cs"/>
          <w:kern w:val="0"/>
          <w:sz w:val="32"/>
          <w:szCs w:val="32"/>
          <w:rtl/>
          <w:lang w:bidi="ar-SY"/>
          <w14:ligatures w14:val="none"/>
        </w:rPr>
        <w:t>الاستبانة</w:t>
      </w:r>
      <w:r w:rsidRPr="00CA7BE3">
        <w:rPr>
          <w:rFonts w:ascii="Simplified Arabic" w:hAnsi="Simplified Arabic" w:cs="Simplified Arabic"/>
          <w:kern w:val="0"/>
          <w:sz w:val="32"/>
          <w:szCs w:val="32"/>
          <w:rtl/>
          <w:lang w:bidi="ar-SY"/>
          <w14:ligatures w14:val="none"/>
        </w:rPr>
        <w:t xml:space="preserve"> موجه</w:t>
      </w:r>
      <w:r w:rsidRPr="00CA7BE3">
        <w:rPr>
          <w:rFonts w:ascii="Simplified Arabic" w:hAnsi="Simplified Arabic" w:cs="Simplified Arabic" w:hint="cs"/>
          <w:kern w:val="0"/>
          <w:sz w:val="32"/>
          <w:szCs w:val="32"/>
          <w:rtl/>
          <w:lang w:bidi="ar-SY"/>
          <w14:ligatures w14:val="none"/>
        </w:rPr>
        <w:t xml:space="preserve"> لعينة من الاشخاص في المملكة العربية السعودية</w:t>
      </w:r>
      <w:r w:rsidR="00327CEF">
        <w:rPr>
          <w:rFonts w:ascii="Simplified Arabic" w:hAnsi="Simplified Arabic" w:cs="Simplified Arabic" w:hint="cs"/>
          <w:kern w:val="0"/>
          <w:sz w:val="32"/>
          <w:szCs w:val="32"/>
          <w:rtl/>
          <w:lang w:bidi="ar-SY"/>
          <w14:ligatures w14:val="none"/>
        </w:rPr>
        <w:t xml:space="preserve">، </w:t>
      </w:r>
      <w:r w:rsidRPr="00CA7BE3">
        <w:rPr>
          <w:rFonts w:ascii="Simplified Arabic" w:hAnsi="Simplified Arabic" w:cs="Simplified Arabic"/>
          <w:kern w:val="0"/>
          <w:sz w:val="32"/>
          <w:szCs w:val="32"/>
          <w:rtl/>
          <w:lang w:bidi="ar-SY"/>
          <w14:ligatures w14:val="none"/>
        </w:rPr>
        <w:t xml:space="preserve">وذلك بعد مراجعة الدراسات والمراجع ذات الصلة بموضوع الدراسة. </w:t>
      </w:r>
    </w:p>
    <w:p w14:paraId="3D254D7F" w14:textId="0963E693" w:rsidR="00C26697" w:rsidRPr="00CA7BE3" w:rsidRDefault="00C26697" w:rsidP="00CA7BE3">
      <w:pPr>
        <w:spacing w:before="576" w:after="576"/>
        <w:rPr>
          <w:rFonts w:ascii="Simplified Arabic" w:hAnsi="Simplified Arabic" w:cs="Simplified Arabic"/>
          <w:b/>
          <w:bCs/>
          <w:sz w:val="32"/>
          <w:szCs w:val="32"/>
          <w:rtl/>
          <w:lang w:bidi="ar-SY"/>
        </w:rPr>
      </w:pPr>
      <w:r w:rsidRPr="00CA7BE3">
        <w:rPr>
          <w:rFonts w:ascii="Simplified Arabic" w:hAnsi="Simplified Arabic" w:cs="Simplified Arabic"/>
          <w:b/>
          <w:bCs/>
          <w:sz w:val="32"/>
          <w:szCs w:val="32"/>
          <w:rtl/>
          <w:lang w:bidi="ar-SY"/>
        </w:rPr>
        <w:t xml:space="preserve">ثالثاً: المقاييس والاختبارات الإحصائية </w:t>
      </w:r>
      <w:proofErr w:type="spellStart"/>
      <w:r w:rsidRPr="00CA7BE3">
        <w:rPr>
          <w:rFonts w:ascii="Simplified Arabic" w:hAnsi="Simplified Arabic" w:cs="Simplified Arabic"/>
          <w:b/>
          <w:bCs/>
          <w:sz w:val="32"/>
          <w:szCs w:val="32"/>
          <w:rtl/>
          <w:lang w:bidi="ar-SY"/>
        </w:rPr>
        <w:t>الم</w:t>
      </w:r>
      <w:r w:rsidR="00ED6F56">
        <w:rPr>
          <w:rFonts w:ascii="Simplified Arabic" w:hAnsi="Simplified Arabic" w:cs="Simplified Arabic" w:hint="cs"/>
          <w:b/>
          <w:bCs/>
          <w:sz w:val="32"/>
          <w:szCs w:val="32"/>
          <w:rtl/>
          <w:lang w:bidi="ar-SY"/>
        </w:rPr>
        <w:t>ستخدمه</w:t>
      </w:r>
      <w:proofErr w:type="spellEnd"/>
      <w:r w:rsidR="00ED6F56">
        <w:rPr>
          <w:rFonts w:ascii="Simplified Arabic" w:hAnsi="Simplified Arabic" w:cs="Simplified Arabic" w:hint="cs"/>
          <w:b/>
          <w:bCs/>
          <w:sz w:val="32"/>
          <w:szCs w:val="32"/>
          <w:rtl/>
          <w:lang w:bidi="ar-SY"/>
        </w:rPr>
        <w:t xml:space="preserve"> في الدراسة:</w:t>
      </w:r>
    </w:p>
    <w:p w14:paraId="5B1ADC06" w14:textId="77777777" w:rsidR="00C26697" w:rsidRPr="00CA7BE3" w:rsidRDefault="00C26697" w:rsidP="00CA7BE3">
      <w:pPr>
        <w:spacing w:before="576" w:after="576"/>
        <w:rPr>
          <w:rFonts w:ascii="Simplified Arabic" w:hAnsi="Simplified Arabic" w:cs="Simplified Arabic"/>
          <w:kern w:val="0"/>
          <w:sz w:val="32"/>
          <w:szCs w:val="32"/>
          <w:rtl/>
          <w:lang w:bidi="ar-SY"/>
          <w14:ligatures w14:val="none"/>
        </w:rPr>
      </w:pPr>
      <w:r w:rsidRPr="00CA7BE3">
        <w:rPr>
          <w:rFonts w:ascii="Simplified Arabic" w:hAnsi="Simplified Arabic" w:cs="Simplified Arabic"/>
          <w:kern w:val="0"/>
          <w:sz w:val="32"/>
          <w:szCs w:val="32"/>
          <w:rtl/>
          <w:lang w:bidi="ar-SY"/>
          <w14:ligatures w14:val="none"/>
        </w:rPr>
        <w:t>في هذه الدراسة، تم استخدام مجموعة من الاختبارات الإحصائية لتحليل البيانات والتحقق من الفرضيات، على النحو التالي</w:t>
      </w:r>
      <w:r w:rsidRPr="00CA7BE3">
        <w:rPr>
          <w:rFonts w:ascii="Simplified Arabic" w:hAnsi="Simplified Arabic" w:cs="Simplified Arabic"/>
          <w:kern w:val="0"/>
          <w:sz w:val="32"/>
          <w:szCs w:val="32"/>
          <w:lang w:bidi="ar-SY"/>
          <w14:ligatures w14:val="none"/>
        </w:rPr>
        <w:t>:</w:t>
      </w:r>
    </w:p>
    <w:p w14:paraId="3077B8AF" w14:textId="77777777" w:rsidR="00C26697" w:rsidRPr="00CA7BE3" w:rsidRDefault="00C26697" w:rsidP="00CA7BE3">
      <w:pPr>
        <w:spacing w:before="576" w:after="576"/>
        <w:rPr>
          <w:rFonts w:ascii="Simplified Arabic" w:hAnsi="Simplified Arabic" w:cs="Simplified Arabic"/>
          <w:b/>
          <w:bCs/>
          <w:kern w:val="0"/>
          <w:sz w:val="32"/>
          <w:szCs w:val="32"/>
          <w:rtl/>
          <w:lang w:bidi="ar-SY"/>
          <w14:ligatures w14:val="none"/>
        </w:rPr>
      </w:pPr>
      <w:r w:rsidRPr="00CA7BE3">
        <w:rPr>
          <w:rFonts w:ascii="Simplified Arabic" w:hAnsi="Simplified Arabic" w:cs="Simplified Arabic"/>
          <w:b/>
          <w:bCs/>
          <w:kern w:val="0"/>
          <w:sz w:val="32"/>
          <w:szCs w:val="32"/>
          <w:rtl/>
          <w:lang w:bidi="ar-SY"/>
          <w14:ligatures w14:val="none"/>
        </w:rPr>
        <w:t>معامل كرونباخ - ألفا</w:t>
      </w:r>
      <w:r w:rsidRPr="00CA7BE3">
        <w:rPr>
          <w:rFonts w:ascii="Simplified Arabic" w:hAnsi="Simplified Arabic" w:cs="Simplified Arabic"/>
          <w:b/>
          <w:bCs/>
          <w:kern w:val="0"/>
          <w:sz w:val="32"/>
          <w:szCs w:val="32"/>
          <w:lang w:bidi="ar-SY"/>
          <w14:ligatures w14:val="none"/>
        </w:rPr>
        <w:t xml:space="preserve"> (Cronbach's Alpha):</w:t>
      </w:r>
    </w:p>
    <w:p w14:paraId="7BF4D7A1" w14:textId="77777777" w:rsidR="00C26697" w:rsidRPr="00CA7BE3" w:rsidRDefault="00C26697" w:rsidP="00CA7BE3">
      <w:pPr>
        <w:spacing w:before="576" w:after="576"/>
        <w:rPr>
          <w:rFonts w:ascii="Simplified Arabic" w:hAnsi="Simplified Arabic" w:cs="Simplified Arabic"/>
          <w:kern w:val="0"/>
          <w:sz w:val="32"/>
          <w:szCs w:val="32"/>
          <w:rtl/>
          <w:lang w:bidi="ar-SY"/>
          <w14:ligatures w14:val="none"/>
        </w:rPr>
      </w:pPr>
      <w:r w:rsidRPr="00CA7BE3">
        <w:rPr>
          <w:rFonts w:ascii="Simplified Arabic" w:hAnsi="Simplified Arabic" w:cs="Simplified Arabic"/>
          <w:kern w:val="0"/>
          <w:sz w:val="32"/>
          <w:szCs w:val="32"/>
          <w:rtl/>
          <w:lang w:bidi="ar-SY"/>
          <w14:ligatures w14:val="none"/>
        </w:rPr>
        <w:t>تم استخدامه لقياس ثبات الاستبانة ومدى اتساق العبارات مع بعضها البعض</w:t>
      </w:r>
      <w:r w:rsidRPr="00CA7BE3">
        <w:rPr>
          <w:rFonts w:ascii="Simplified Arabic" w:hAnsi="Simplified Arabic" w:cs="Simplified Arabic"/>
          <w:kern w:val="0"/>
          <w:sz w:val="32"/>
          <w:szCs w:val="32"/>
          <w:lang w:bidi="ar-SY"/>
          <w14:ligatures w14:val="none"/>
        </w:rPr>
        <w:t>.</w:t>
      </w:r>
    </w:p>
    <w:p w14:paraId="7B013552" w14:textId="77777777" w:rsidR="00C26697" w:rsidRPr="00CA7BE3" w:rsidRDefault="00C26697" w:rsidP="00CA7BE3">
      <w:pPr>
        <w:spacing w:before="576" w:after="576"/>
        <w:rPr>
          <w:rFonts w:ascii="Simplified Arabic" w:hAnsi="Simplified Arabic" w:cs="Simplified Arabic"/>
          <w:kern w:val="0"/>
          <w:sz w:val="32"/>
          <w:szCs w:val="32"/>
          <w:rtl/>
          <w:lang w:bidi="ar-SY"/>
          <w14:ligatures w14:val="none"/>
        </w:rPr>
      </w:pPr>
      <w:r w:rsidRPr="00CA7BE3">
        <w:rPr>
          <w:rFonts w:ascii="Simplified Arabic" w:hAnsi="Simplified Arabic" w:cs="Simplified Arabic"/>
          <w:kern w:val="0"/>
          <w:sz w:val="32"/>
          <w:szCs w:val="32"/>
          <w:rtl/>
          <w:lang w:bidi="ar-SY"/>
          <w14:ligatures w14:val="none"/>
        </w:rPr>
        <w:t>بلغت قيمة الثبات الكلية للاستبانة 0.836، مما يشير إلى مستوى عالٍ من الموثوقية</w:t>
      </w:r>
      <w:r w:rsidRPr="00CA7BE3">
        <w:rPr>
          <w:rFonts w:ascii="Simplified Arabic" w:hAnsi="Simplified Arabic" w:cs="Simplified Arabic"/>
          <w:kern w:val="0"/>
          <w:sz w:val="32"/>
          <w:szCs w:val="32"/>
          <w:lang w:bidi="ar-SY"/>
          <w14:ligatures w14:val="none"/>
        </w:rPr>
        <w:t>.</w:t>
      </w:r>
    </w:p>
    <w:p w14:paraId="3391AEF5" w14:textId="74EBDFBD" w:rsidR="00C26697" w:rsidRPr="00676CC1" w:rsidRDefault="00C26697" w:rsidP="00676CC1">
      <w:pPr>
        <w:spacing w:before="576" w:after="576"/>
        <w:rPr>
          <w:rFonts w:ascii="Simplified Arabic" w:hAnsi="Simplified Arabic" w:cs="Simplified Arabic"/>
          <w:kern w:val="0"/>
          <w:sz w:val="32"/>
          <w:szCs w:val="32"/>
          <w:rtl/>
          <w:lang w:bidi="ar-SY"/>
          <w14:ligatures w14:val="none"/>
        </w:rPr>
      </w:pPr>
      <w:r w:rsidRPr="00CA7BE3">
        <w:rPr>
          <w:rFonts w:ascii="Simplified Arabic" w:hAnsi="Simplified Arabic" w:cs="Simplified Arabic"/>
          <w:kern w:val="0"/>
          <w:sz w:val="32"/>
          <w:szCs w:val="32"/>
          <w:rtl/>
          <w:lang w:bidi="ar-SY"/>
          <w14:ligatures w14:val="none"/>
        </w:rPr>
        <w:lastRenderedPageBreak/>
        <w:t>تم قياس الثبات لكل محور على حدة، ولوحظ أن محور "استخدام تطبيقات الهواتف الذكية" حصل على أقل قيمة (0.378)، مما قد يستدعي إعادة النظر في صياغة بعض العبارات</w:t>
      </w:r>
      <w:r w:rsidRPr="00CA7BE3">
        <w:rPr>
          <w:rFonts w:ascii="Simplified Arabic" w:hAnsi="Simplified Arabic" w:cs="Simplified Arabic"/>
          <w:kern w:val="0"/>
          <w:sz w:val="32"/>
          <w:szCs w:val="32"/>
          <w:lang w:bidi="ar-SY"/>
          <w14:ligatures w14:val="none"/>
        </w:rPr>
        <w:t>.</w:t>
      </w:r>
    </w:p>
    <w:p w14:paraId="76F1C08C" w14:textId="77777777" w:rsidR="00C26697" w:rsidRPr="00CA7BE3" w:rsidRDefault="00C26697" w:rsidP="00CA7BE3">
      <w:pPr>
        <w:spacing w:before="576" w:after="576"/>
        <w:rPr>
          <w:rFonts w:ascii="Simplified Arabic" w:hAnsi="Simplified Arabic" w:cs="Simplified Arabic"/>
          <w:b/>
          <w:bCs/>
          <w:kern w:val="0"/>
          <w:sz w:val="32"/>
          <w:szCs w:val="32"/>
          <w:rtl/>
          <w:lang w:bidi="ar-SY"/>
          <w14:ligatures w14:val="none"/>
        </w:rPr>
      </w:pPr>
      <w:r w:rsidRPr="00CA7BE3">
        <w:rPr>
          <w:rFonts w:ascii="Simplified Arabic" w:hAnsi="Simplified Arabic" w:cs="Simplified Arabic"/>
          <w:b/>
          <w:bCs/>
          <w:kern w:val="0"/>
          <w:sz w:val="32"/>
          <w:szCs w:val="32"/>
          <w:rtl/>
          <w:lang w:bidi="ar-SY"/>
          <w14:ligatures w14:val="none"/>
        </w:rPr>
        <w:t>اختبار الارتباط</w:t>
      </w:r>
      <w:r w:rsidRPr="00CA7BE3">
        <w:rPr>
          <w:rFonts w:ascii="Simplified Arabic" w:hAnsi="Simplified Arabic" w:cs="Simplified Arabic"/>
          <w:b/>
          <w:bCs/>
          <w:kern w:val="0"/>
          <w:sz w:val="32"/>
          <w:szCs w:val="32"/>
          <w:lang w:bidi="ar-SY"/>
          <w14:ligatures w14:val="none"/>
        </w:rPr>
        <w:t xml:space="preserve"> (Correlation Test):</w:t>
      </w:r>
    </w:p>
    <w:p w14:paraId="3374A901" w14:textId="77777777" w:rsidR="00C26697" w:rsidRPr="00CA7BE3" w:rsidRDefault="00C26697" w:rsidP="00CA7BE3">
      <w:pPr>
        <w:spacing w:before="576" w:after="576"/>
        <w:rPr>
          <w:rFonts w:ascii="Simplified Arabic" w:hAnsi="Simplified Arabic" w:cs="Simplified Arabic"/>
          <w:kern w:val="0"/>
          <w:sz w:val="32"/>
          <w:szCs w:val="32"/>
          <w:rtl/>
          <w:lang w:bidi="ar-SY"/>
          <w14:ligatures w14:val="none"/>
        </w:rPr>
      </w:pPr>
      <w:r w:rsidRPr="00CA7BE3">
        <w:rPr>
          <w:rFonts w:ascii="Simplified Arabic" w:hAnsi="Simplified Arabic" w:cs="Simplified Arabic"/>
          <w:kern w:val="0"/>
          <w:sz w:val="32"/>
          <w:szCs w:val="32"/>
          <w:rtl/>
          <w:lang w:bidi="ar-SY"/>
          <w14:ligatures w14:val="none"/>
        </w:rPr>
        <w:t>تم استخدامه لقياس الاتساق الداخلي بين العبارات داخل كل محور</w:t>
      </w:r>
      <w:r w:rsidRPr="00CA7BE3">
        <w:rPr>
          <w:rFonts w:ascii="Simplified Arabic" w:hAnsi="Simplified Arabic" w:cs="Simplified Arabic"/>
          <w:kern w:val="0"/>
          <w:sz w:val="32"/>
          <w:szCs w:val="32"/>
          <w:lang w:bidi="ar-SY"/>
          <w14:ligatures w14:val="none"/>
        </w:rPr>
        <w:t>.</w:t>
      </w:r>
    </w:p>
    <w:p w14:paraId="1D8465CE" w14:textId="77777777" w:rsidR="00C26697" w:rsidRPr="00CA7BE3" w:rsidRDefault="00C26697" w:rsidP="00CA7BE3">
      <w:pPr>
        <w:spacing w:before="576" w:after="576"/>
        <w:rPr>
          <w:rFonts w:ascii="Simplified Arabic" w:hAnsi="Simplified Arabic" w:cs="Simplified Arabic"/>
          <w:kern w:val="0"/>
          <w:sz w:val="32"/>
          <w:szCs w:val="32"/>
          <w:rtl/>
          <w:lang w:bidi="ar-SY"/>
          <w14:ligatures w14:val="none"/>
        </w:rPr>
      </w:pPr>
      <w:r w:rsidRPr="00CA7BE3">
        <w:rPr>
          <w:rFonts w:ascii="Simplified Arabic" w:hAnsi="Simplified Arabic" w:cs="Simplified Arabic"/>
          <w:kern w:val="0"/>
          <w:sz w:val="32"/>
          <w:szCs w:val="32"/>
          <w:rtl/>
          <w:lang w:bidi="ar-SY"/>
          <w14:ligatures w14:val="none"/>
        </w:rPr>
        <w:t>تراوحت قيم معاملات الارتباط بين (0.054) و(0.903)، مما يدل على وجود ارتباط قوي بين معظم العبارات</w:t>
      </w:r>
      <w:r w:rsidRPr="00CA7BE3">
        <w:rPr>
          <w:rFonts w:ascii="Simplified Arabic" w:hAnsi="Simplified Arabic" w:cs="Simplified Arabic"/>
          <w:kern w:val="0"/>
          <w:sz w:val="32"/>
          <w:szCs w:val="32"/>
          <w:lang w:bidi="ar-SY"/>
          <w14:ligatures w14:val="none"/>
        </w:rPr>
        <w:t>.</w:t>
      </w:r>
    </w:p>
    <w:p w14:paraId="7B424C86" w14:textId="77777777" w:rsidR="00C26697" w:rsidRPr="00CA7BE3" w:rsidRDefault="00C26697" w:rsidP="00CA7BE3">
      <w:pPr>
        <w:spacing w:before="576" w:after="576"/>
        <w:rPr>
          <w:rFonts w:ascii="Simplified Arabic" w:hAnsi="Simplified Arabic" w:cs="Simplified Arabic"/>
          <w:b/>
          <w:bCs/>
          <w:kern w:val="0"/>
          <w:sz w:val="32"/>
          <w:szCs w:val="32"/>
          <w:rtl/>
          <w:lang w:bidi="ar-SY"/>
          <w14:ligatures w14:val="none"/>
        </w:rPr>
      </w:pPr>
      <w:r w:rsidRPr="00CA7BE3">
        <w:rPr>
          <w:rFonts w:ascii="Simplified Arabic" w:hAnsi="Simplified Arabic" w:cs="Simplified Arabic"/>
          <w:b/>
          <w:bCs/>
          <w:kern w:val="0"/>
          <w:sz w:val="32"/>
          <w:szCs w:val="32"/>
          <w:rtl/>
          <w:lang w:bidi="ar-SY"/>
          <w14:ligatures w14:val="none"/>
        </w:rPr>
        <w:t>تحليل التباين الأحادي</w:t>
      </w:r>
      <w:r w:rsidRPr="00CA7BE3">
        <w:rPr>
          <w:rFonts w:ascii="Simplified Arabic" w:hAnsi="Simplified Arabic" w:cs="Simplified Arabic"/>
          <w:b/>
          <w:bCs/>
          <w:kern w:val="0"/>
          <w:sz w:val="32"/>
          <w:szCs w:val="32"/>
          <w:lang w:bidi="ar-SY"/>
          <w14:ligatures w14:val="none"/>
        </w:rPr>
        <w:t xml:space="preserve"> (One-Way ANOVA):</w:t>
      </w:r>
    </w:p>
    <w:p w14:paraId="397EB5D4" w14:textId="77777777" w:rsidR="00C26697" w:rsidRPr="00CA7BE3" w:rsidRDefault="00C26697" w:rsidP="00CA7BE3">
      <w:pPr>
        <w:spacing w:before="576" w:after="576"/>
        <w:rPr>
          <w:rFonts w:ascii="Simplified Arabic" w:hAnsi="Simplified Arabic" w:cs="Simplified Arabic"/>
          <w:kern w:val="0"/>
          <w:sz w:val="32"/>
          <w:szCs w:val="32"/>
          <w:rtl/>
          <w:lang w:bidi="ar-SY"/>
          <w14:ligatures w14:val="none"/>
        </w:rPr>
      </w:pPr>
      <w:r w:rsidRPr="00CA7BE3">
        <w:rPr>
          <w:rFonts w:ascii="Simplified Arabic" w:hAnsi="Simplified Arabic" w:cs="Simplified Arabic"/>
          <w:kern w:val="0"/>
          <w:sz w:val="32"/>
          <w:szCs w:val="32"/>
          <w:rtl/>
          <w:lang w:bidi="ar-SY"/>
          <w14:ligatures w14:val="none"/>
        </w:rPr>
        <w:t>استُخدم لاختبار الفروق بين الفئات العمرية المختلفة فيما يتعلق بمستوى استخدام تطبيقات الهواتف الذكية</w:t>
      </w:r>
      <w:r w:rsidRPr="00CA7BE3">
        <w:rPr>
          <w:rFonts w:ascii="Simplified Arabic" w:hAnsi="Simplified Arabic" w:cs="Simplified Arabic"/>
          <w:kern w:val="0"/>
          <w:sz w:val="32"/>
          <w:szCs w:val="32"/>
          <w:lang w:bidi="ar-SY"/>
          <w14:ligatures w14:val="none"/>
        </w:rPr>
        <w:t>.</w:t>
      </w:r>
    </w:p>
    <w:p w14:paraId="709D54BD" w14:textId="08B96E7B" w:rsidR="00DE7296" w:rsidRDefault="00C26697" w:rsidP="00347D93">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أظهرت النتائج وجود فروق ذات دلالة إحصائية</w:t>
      </w:r>
      <w:r w:rsidRPr="00CA7BE3">
        <w:rPr>
          <w:rFonts w:ascii="Simplified Arabic" w:hAnsi="Simplified Arabic" w:cs="Simplified Arabic"/>
          <w:color w:val="000000" w:themeColor="text1"/>
          <w:sz w:val="32"/>
          <w:szCs w:val="32"/>
          <w:lang w:bidi="ar-DZ"/>
        </w:rPr>
        <w:t xml:space="preserve"> (p = 0.029)</w:t>
      </w:r>
      <w:r w:rsidRPr="00CA7BE3">
        <w:rPr>
          <w:rFonts w:ascii="Simplified Arabic" w:hAnsi="Simplified Arabic" w:cs="Simplified Arabic"/>
          <w:color w:val="000000" w:themeColor="text1"/>
          <w:sz w:val="32"/>
          <w:szCs w:val="32"/>
          <w:rtl/>
          <w:lang w:bidi="ar-DZ"/>
        </w:rPr>
        <w:t>، مما يعني أن العمر قد يؤثر على تقييم الأفراد لاستخدام التطبيقات</w:t>
      </w:r>
      <w:r w:rsidRPr="00CA7BE3">
        <w:rPr>
          <w:rFonts w:ascii="Simplified Arabic" w:hAnsi="Simplified Arabic" w:cs="Simplified Arabic"/>
          <w:color w:val="000000" w:themeColor="text1"/>
          <w:sz w:val="32"/>
          <w:szCs w:val="32"/>
          <w:lang w:bidi="ar-DZ"/>
        </w:rPr>
        <w:t>.</w:t>
      </w:r>
    </w:p>
    <w:p w14:paraId="6416A744" w14:textId="77777777" w:rsidR="00347D93" w:rsidRPr="00CA7BE3" w:rsidRDefault="00347D93" w:rsidP="00347D93">
      <w:pPr>
        <w:spacing w:line="240" w:lineRule="auto"/>
        <w:rPr>
          <w:rFonts w:ascii="Simplified Arabic" w:hAnsi="Simplified Arabic" w:cs="Simplified Arabic"/>
          <w:color w:val="000000" w:themeColor="text1"/>
          <w:sz w:val="32"/>
          <w:szCs w:val="32"/>
          <w:rtl/>
          <w:lang w:bidi="ar-DZ"/>
        </w:rPr>
      </w:pPr>
    </w:p>
    <w:p w14:paraId="1A10574A" w14:textId="77777777" w:rsidR="00C26697" w:rsidRPr="00CA7BE3" w:rsidRDefault="00C26697" w:rsidP="00CC7E8F">
      <w:pPr>
        <w:pStyle w:val="a5"/>
        <w:numPr>
          <w:ilvl w:val="0"/>
          <w:numId w:val="7"/>
        </w:numPr>
        <w:spacing w:after="200" w:line="240" w:lineRule="auto"/>
        <w:rPr>
          <w:rFonts w:ascii="Simplified Arabic" w:hAnsi="Simplified Arabic" w:cs="Simplified Arabic"/>
          <w:b/>
          <w:bCs/>
          <w:color w:val="000000" w:themeColor="text1"/>
          <w:sz w:val="32"/>
          <w:szCs w:val="32"/>
          <w:rtl/>
          <w:lang w:bidi="ar-DZ"/>
        </w:rPr>
      </w:pPr>
      <w:r w:rsidRPr="00CA7BE3">
        <w:rPr>
          <w:rFonts w:ascii="Simplified Arabic" w:hAnsi="Simplified Arabic" w:cs="Simplified Arabic"/>
          <w:b/>
          <w:bCs/>
          <w:color w:val="000000" w:themeColor="text1"/>
          <w:sz w:val="32"/>
          <w:szCs w:val="32"/>
          <w:rtl/>
          <w:lang w:bidi="ar-DZ"/>
        </w:rPr>
        <w:t>اختبار</w:t>
      </w:r>
      <w:r w:rsidRPr="00CA7BE3">
        <w:rPr>
          <w:rFonts w:ascii="Simplified Arabic" w:hAnsi="Simplified Arabic" w:cs="Simplified Arabic"/>
          <w:b/>
          <w:bCs/>
          <w:color w:val="000000" w:themeColor="text1"/>
          <w:sz w:val="32"/>
          <w:szCs w:val="32"/>
          <w:lang w:bidi="ar-DZ"/>
        </w:rPr>
        <w:t xml:space="preserve"> (T-Test) </w:t>
      </w:r>
      <w:r w:rsidRPr="00CA7BE3">
        <w:rPr>
          <w:rFonts w:ascii="Simplified Arabic" w:hAnsi="Simplified Arabic" w:cs="Simplified Arabic"/>
          <w:b/>
          <w:bCs/>
          <w:color w:val="000000" w:themeColor="text1"/>
          <w:sz w:val="32"/>
          <w:szCs w:val="32"/>
          <w:rtl/>
          <w:lang w:bidi="ar-DZ"/>
        </w:rPr>
        <w:t>للمقارنة بين الجنسين</w:t>
      </w:r>
      <w:r w:rsidRPr="00CA7BE3">
        <w:rPr>
          <w:rFonts w:ascii="Simplified Arabic" w:hAnsi="Simplified Arabic" w:cs="Simplified Arabic"/>
          <w:b/>
          <w:bCs/>
          <w:color w:val="000000" w:themeColor="text1"/>
          <w:sz w:val="32"/>
          <w:szCs w:val="32"/>
          <w:lang w:bidi="ar-DZ"/>
        </w:rPr>
        <w:t>:</w:t>
      </w:r>
    </w:p>
    <w:p w14:paraId="7FF17BC2" w14:textId="77777777" w:rsidR="00C26697" w:rsidRPr="00CA7BE3"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استُخدم لاختبار ما إذا كانت هناك فروق ذات دلالة إحصائية بين الذكور والإناث في استخدام تطبيقات الهواتف الذكية</w:t>
      </w:r>
      <w:r w:rsidRPr="00CA7BE3">
        <w:rPr>
          <w:rFonts w:ascii="Simplified Arabic" w:hAnsi="Simplified Arabic" w:cs="Simplified Arabic"/>
          <w:color w:val="000000" w:themeColor="text1"/>
          <w:sz w:val="32"/>
          <w:szCs w:val="32"/>
          <w:lang w:bidi="ar-DZ"/>
        </w:rPr>
        <w:t>.</w:t>
      </w:r>
    </w:p>
    <w:p w14:paraId="6E25C56C" w14:textId="77777777" w:rsidR="00C26697" w:rsidRPr="00CA7BE3"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lastRenderedPageBreak/>
        <w:t>لم تُظهر النتائج فروقًا معنوية، مما يشير إلى أن الجنس لا يؤثر على استخدام هذه التطبيقات</w:t>
      </w:r>
      <w:r w:rsidRPr="00CA7BE3">
        <w:rPr>
          <w:rFonts w:ascii="Simplified Arabic" w:hAnsi="Simplified Arabic" w:cs="Simplified Arabic"/>
          <w:color w:val="000000" w:themeColor="text1"/>
          <w:sz w:val="32"/>
          <w:szCs w:val="32"/>
          <w:lang w:bidi="ar-DZ"/>
        </w:rPr>
        <w:t>.</w:t>
      </w:r>
    </w:p>
    <w:p w14:paraId="3A13BB7E" w14:textId="77777777" w:rsidR="00C26697" w:rsidRPr="00CA7BE3"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تحليل المتوسطات الحسابية والانحراف المعياري</w:t>
      </w:r>
      <w:r w:rsidRPr="00CA7BE3">
        <w:rPr>
          <w:rFonts w:ascii="Simplified Arabic" w:hAnsi="Simplified Arabic" w:cs="Simplified Arabic"/>
          <w:color w:val="000000" w:themeColor="text1"/>
          <w:sz w:val="32"/>
          <w:szCs w:val="32"/>
          <w:lang w:bidi="ar-DZ"/>
        </w:rPr>
        <w:t xml:space="preserve"> (Descriptive Statistics):</w:t>
      </w:r>
    </w:p>
    <w:p w14:paraId="220CA2F9" w14:textId="77777777" w:rsidR="00C26697" w:rsidRPr="00CA7BE3"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تم حساب المتوسط الحسابي والانحراف المعياري لكل عبارة لقياس اتجاهات استجابات العينة</w:t>
      </w:r>
      <w:r w:rsidRPr="00CA7BE3">
        <w:rPr>
          <w:rFonts w:ascii="Simplified Arabic" w:hAnsi="Simplified Arabic" w:cs="Simplified Arabic"/>
          <w:color w:val="000000" w:themeColor="text1"/>
          <w:sz w:val="32"/>
          <w:szCs w:val="32"/>
          <w:lang w:bidi="ar-DZ"/>
        </w:rPr>
        <w:t>.</w:t>
      </w:r>
    </w:p>
    <w:p w14:paraId="59D4E7E6" w14:textId="77777777" w:rsidR="00C26697" w:rsidRPr="00CA7BE3"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حصلت عبارة "أعتقد أن التطبيقات تسهّل الوصول إلى القرآن الكريم وعلومه" على أعلى متوسط حسابي (4.70)، مما يشير إلى مستوى عالٍ من الرضا عن هذه التطبيقات</w:t>
      </w:r>
      <w:r w:rsidRPr="00CA7BE3">
        <w:rPr>
          <w:rFonts w:ascii="Simplified Arabic" w:hAnsi="Simplified Arabic" w:cs="Simplified Arabic"/>
          <w:color w:val="000000" w:themeColor="text1"/>
          <w:sz w:val="32"/>
          <w:szCs w:val="32"/>
          <w:lang w:bidi="ar-DZ"/>
        </w:rPr>
        <w:t>.</w:t>
      </w:r>
    </w:p>
    <w:p w14:paraId="498C2296" w14:textId="4697E9E5" w:rsidR="00C26697" w:rsidRPr="00347D93" w:rsidRDefault="00C26697" w:rsidP="00CC7E8F">
      <w:pPr>
        <w:pStyle w:val="a5"/>
        <w:numPr>
          <w:ilvl w:val="0"/>
          <w:numId w:val="7"/>
        </w:numPr>
        <w:spacing w:after="200"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اختبار مربع كاي للعلاقة بين الجنس واستخدام تطبيق "وحي" (</w:t>
      </w:r>
      <w:r w:rsidRPr="00CA7BE3">
        <w:rPr>
          <w:rFonts w:ascii="Simplified Arabic" w:hAnsi="Simplified Arabic" w:cs="Simplified Arabic"/>
          <w:color w:val="000000" w:themeColor="text1"/>
          <w:sz w:val="32"/>
          <w:szCs w:val="32"/>
          <w:lang w:bidi="ar-DZ"/>
        </w:rPr>
        <w:t>Chi-Square Test</w:t>
      </w:r>
      <w:r w:rsidRPr="00CA7BE3">
        <w:rPr>
          <w:rFonts w:ascii="Simplified Arabic" w:hAnsi="Simplified Arabic" w:cs="Simplified Arabic"/>
          <w:color w:val="000000" w:themeColor="text1"/>
          <w:sz w:val="32"/>
          <w:szCs w:val="32"/>
          <w:rtl/>
          <w:lang w:bidi="ar-DZ"/>
        </w:rPr>
        <w:t>)</w:t>
      </w:r>
    </w:p>
    <w:p w14:paraId="0C37B1A7" w14:textId="77777777" w:rsidR="00C26697" w:rsidRPr="002A3F49" w:rsidRDefault="00C26697" w:rsidP="00C26697">
      <w:pPr>
        <w:spacing w:line="240" w:lineRule="auto"/>
        <w:rPr>
          <w:rFonts w:ascii="Traditional Arabic" w:hAnsi="Traditional Arabic" w:cs="Traditional Arabic"/>
          <w:color w:val="000000" w:themeColor="text1"/>
          <w:sz w:val="28"/>
          <w:szCs w:val="28"/>
          <w:rtl/>
          <w:lang w:bidi="ar-DZ"/>
        </w:rPr>
      </w:pPr>
    </w:p>
    <w:p w14:paraId="2017A963" w14:textId="552808BA" w:rsidR="00C26697" w:rsidRPr="00CA7BE3" w:rsidRDefault="00C26697" w:rsidP="00CC7E8F">
      <w:pPr>
        <w:pStyle w:val="a5"/>
        <w:numPr>
          <w:ilvl w:val="0"/>
          <w:numId w:val="7"/>
        </w:numPr>
        <w:spacing w:after="200" w:line="240" w:lineRule="auto"/>
        <w:rPr>
          <w:rFonts w:ascii="Simplified Arabic" w:hAnsi="Simplified Arabic" w:cs="Simplified Arabic"/>
          <w:b/>
          <w:bCs/>
          <w:color w:val="000000" w:themeColor="text1"/>
          <w:sz w:val="32"/>
          <w:szCs w:val="32"/>
          <w:rtl/>
          <w:lang w:bidi="ar-DZ"/>
        </w:rPr>
      </w:pPr>
      <w:r w:rsidRPr="00CA7BE3">
        <w:rPr>
          <w:rFonts w:ascii="Simplified Arabic" w:hAnsi="Simplified Arabic" w:cs="Simplified Arabic"/>
          <w:b/>
          <w:bCs/>
          <w:color w:val="000000" w:themeColor="text1"/>
          <w:sz w:val="32"/>
          <w:szCs w:val="32"/>
          <w:rtl/>
          <w:lang w:bidi="ar-DZ"/>
        </w:rPr>
        <w:t>إجراءات الصدق والثبات</w:t>
      </w:r>
      <w:r w:rsidR="00CA7BE3">
        <w:rPr>
          <w:rFonts w:ascii="Simplified Arabic" w:hAnsi="Simplified Arabic" w:cs="Simplified Arabic" w:hint="cs"/>
          <w:b/>
          <w:bCs/>
          <w:color w:val="000000" w:themeColor="text1"/>
          <w:sz w:val="32"/>
          <w:szCs w:val="32"/>
          <w:rtl/>
          <w:lang w:bidi="ar-DZ"/>
        </w:rPr>
        <w:t>:</w:t>
      </w:r>
    </w:p>
    <w:p w14:paraId="46CA0D16" w14:textId="77777777" w:rsidR="00C26697" w:rsidRPr="00CA7BE3" w:rsidRDefault="00C26697" w:rsidP="00CA7BE3">
      <w:pPr>
        <w:spacing w:line="240" w:lineRule="auto"/>
        <w:jc w:val="both"/>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 xml:space="preserve">يعرف الاتساق الداخلي بأنه مدى مقدرة </w:t>
      </w:r>
      <w:proofErr w:type="gramStart"/>
      <w:r w:rsidRPr="00CA7BE3">
        <w:rPr>
          <w:rFonts w:ascii="Simplified Arabic" w:hAnsi="Simplified Arabic" w:cs="Simplified Arabic"/>
          <w:color w:val="000000" w:themeColor="text1"/>
          <w:sz w:val="32"/>
          <w:szCs w:val="32"/>
          <w:rtl/>
          <w:lang w:bidi="ar-DZ"/>
        </w:rPr>
        <w:t>الاستبيان</w:t>
      </w:r>
      <w:proofErr w:type="gramEnd"/>
      <w:r w:rsidRPr="00CA7BE3">
        <w:rPr>
          <w:rFonts w:ascii="Simplified Arabic" w:hAnsi="Simplified Arabic" w:cs="Simplified Arabic"/>
          <w:color w:val="000000" w:themeColor="text1"/>
          <w:sz w:val="32"/>
          <w:szCs w:val="32"/>
          <w:rtl/>
          <w:lang w:bidi="ar-DZ"/>
        </w:rPr>
        <w:t xml:space="preserve"> على قياس ما صمم من أجله (2006</w:t>
      </w:r>
      <w:r w:rsidRPr="00CA7BE3">
        <w:rPr>
          <w:rFonts w:ascii="Simplified Arabic" w:hAnsi="Simplified Arabic" w:cs="Simplified Arabic"/>
          <w:color w:val="000000" w:themeColor="text1"/>
          <w:sz w:val="32"/>
          <w:szCs w:val="32"/>
          <w:lang w:bidi="ar-DZ"/>
        </w:rPr>
        <w:t xml:space="preserve"> (Hair </w:t>
      </w:r>
      <w:proofErr w:type="gramStart"/>
      <w:r w:rsidRPr="00CA7BE3">
        <w:rPr>
          <w:rFonts w:ascii="Simplified Arabic" w:hAnsi="Simplified Arabic" w:cs="Simplified Arabic"/>
          <w:color w:val="000000" w:themeColor="text1"/>
          <w:sz w:val="32"/>
          <w:szCs w:val="32"/>
          <w:lang w:bidi="ar-DZ"/>
        </w:rPr>
        <w:t xml:space="preserve">et al. </w:t>
      </w:r>
      <w:r w:rsidRPr="00CA7BE3">
        <w:rPr>
          <w:rFonts w:ascii="Simplified Arabic" w:hAnsi="Simplified Arabic" w:cs="Simplified Arabic"/>
          <w:color w:val="000000" w:themeColor="text1"/>
          <w:sz w:val="32"/>
          <w:szCs w:val="32"/>
          <w:rtl/>
          <w:lang w:bidi="ar-DZ"/>
        </w:rPr>
        <w:t xml:space="preserve"> .</w:t>
      </w:r>
      <w:proofErr w:type="gramEnd"/>
      <w:r w:rsidRPr="00CA7BE3">
        <w:rPr>
          <w:rFonts w:ascii="Simplified Arabic" w:hAnsi="Simplified Arabic" w:cs="Simplified Arabic"/>
          <w:color w:val="000000" w:themeColor="text1"/>
          <w:sz w:val="32"/>
          <w:szCs w:val="32"/>
          <w:rtl/>
          <w:lang w:bidi="ar-DZ"/>
        </w:rPr>
        <w:t xml:space="preserve"> وقد تم التأكد من صدق الاتساق الداخلي لأداة البحث من خلال حساب معامل الارتباط لبيرسون بين درجة كل عبارة ودرجة المحور الذي تنتمي له، وكانت النتائج كما </w:t>
      </w:r>
      <w:proofErr w:type="gramStart"/>
      <w:r w:rsidRPr="00CA7BE3">
        <w:rPr>
          <w:rFonts w:ascii="Simplified Arabic" w:hAnsi="Simplified Arabic" w:cs="Simplified Arabic"/>
          <w:color w:val="000000" w:themeColor="text1"/>
          <w:sz w:val="32"/>
          <w:szCs w:val="32"/>
          <w:rtl/>
          <w:lang w:bidi="ar-DZ"/>
        </w:rPr>
        <w:t>يلي :</w:t>
      </w:r>
      <w:proofErr w:type="gramEnd"/>
    </w:p>
    <w:p w14:paraId="785D9222" w14:textId="77777777" w:rsidR="00C26697" w:rsidRDefault="00C26697" w:rsidP="00C26697">
      <w:pPr>
        <w:spacing w:line="240" w:lineRule="auto"/>
        <w:rPr>
          <w:rFonts w:ascii="Traditional Arabic" w:hAnsi="Traditional Arabic" w:cs="Traditional Arabic"/>
          <w:color w:val="000000" w:themeColor="text1"/>
          <w:sz w:val="28"/>
          <w:szCs w:val="28"/>
          <w:rtl/>
          <w:lang w:bidi="ar-DZ"/>
        </w:rPr>
      </w:pPr>
    </w:p>
    <w:p w14:paraId="3A9F60F1" w14:textId="77777777" w:rsidR="00DE7296" w:rsidRPr="00B85B58" w:rsidRDefault="00DE7296" w:rsidP="00C26697">
      <w:pPr>
        <w:spacing w:line="240" w:lineRule="auto"/>
        <w:rPr>
          <w:rFonts w:ascii="Traditional Arabic" w:hAnsi="Traditional Arabic" w:cs="Traditional Arabic"/>
          <w:color w:val="000000" w:themeColor="text1"/>
          <w:sz w:val="28"/>
          <w:szCs w:val="28"/>
          <w:rtl/>
          <w:lang w:bidi="ar-DZ"/>
        </w:rPr>
      </w:pPr>
    </w:p>
    <w:p w14:paraId="5064E1D4" w14:textId="77777777" w:rsidR="00C26697" w:rsidRPr="00CA7BE3" w:rsidRDefault="00C26697" w:rsidP="00C26697">
      <w:pPr>
        <w:spacing w:line="240" w:lineRule="auto"/>
        <w:jc w:val="center"/>
        <w:rPr>
          <w:rFonts w:ascii="Simplified Arabic" w:hAnsi="Simplified Arabic" w:cs="Simplified Arabic"/>
          <w:color w:val="000000" w:themeColor="text1"/>
          <w:sz w:val="28"/>
          <w:szCs w:val="28"/>
          <w:rtl/>
          <w:lang w:bidi="ar-DZ"/>
        </w:rPr>
      </w:pPr>
      <w:r w:rsidRPr="00CA7BE3">
        <w:rPr>
          <w:rFonts w:ascii="Simplified Arabic" w:hAnsi="Simplified Arabic" w:cs="Simplified Arabic"/>
          <w:color w:val="000000" w:themeColor="text1"/>
          <w:sz w:val="28"/>
          <w:szCs w:val="28"/>
          <w:rtl/>
          <w:lang w:bidi="ar-DZ"/>
        </w:rPr>
        <w:t>جدول رقم (1) الاتساق الداخلي للإستبانة حسب المحاور.</w:t>
      </w:r>
    </w:p>
    <w:tbl>
      <w:tblPr>
        <w:tblStyle w:val="10"/>
        <w:bidiVisual/>
        <w:tblW w:w="8347" w:type="dxa"/>
        <w:tblLook w:val="04A0" w:firstRow="1" w:lastRow="0" w:firstColumn="1" w:lastColumn="0" w:noHBand="0" w:noVBand="1"/>
      </w:tblPr>
      <w:tblGrid>
        <w:gridCol w:w="3626"/>
        <w:gridCol w:w="1417"/>
        <w:gridCol w:w="2002"/>
        <w:gridCol w:w="1302"/>
      </w:tblGrid>
      <w:tr w:rsidR="00C26697" w:rsidRPr="00B85B58" w14:paraId="38232074" w14:textId="77777777" w:rsidTr="00DE72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6" w:type="dxa"/>
          </w:tcPr>
          <w:p w14:paraId="49385DE1" w14:textId="77777777" w:rsidR="00C26697" w:rsidRPr="00CA7BE3" w:rsidRDefault="00C26697" w:rsidP="00CA7BE3">
            <w:pPr>
              <w:spacing w:line="360" w:lineRule="auto"/>
              <w:jc w:val="center"/>
              <w:rPr>
                <w:rFonts w:ascii="Simplified Arabic" w:hAnsi="Simplified Arabic" w:cs="Simplified Arabic"/>
                <w:color w:val="000000" w:themeColor="text1"/>
                <w:sz w:val="28"/>
                <w:szCs w:val="28"/>
                <w:rtl/>
                <w:lang w:bidi="ar-EG"/>
              </w:rPr>
            </w:pPr>
            <w:r w:rsidRPr="00CA7BE3">
              <w:rPr>
                <w:rFonts w:ascii="Simplified Arabic" w:hAnsi="Simplified Arabic" w:cs="Simplified Arabic"/>
                <w:color w:val="000000" w:themeColor="text1"/>
                <w:sz w:val="28"/>
                <w:szCs w:val="28"/>
                <w:rtl/>
                <w:lang w:bidi="ar-EG"/>
              </w:rPr>
              <w:t>المحاور</w:t>
            </w:r>
          </w:p>
        </w:tc>
        <w:tc>
          <w:tcPr>
            <w:tcW w:w="1417" w:type="dxa"/>
          </w:tcPr>
          <w:p w14:paraId="12764EBE" w14:textId="77777777" w:rsidR="00C26697" w:rsidRPr="00CA7BE3" w:rsidRDefault="00C26697" w:rsidP="009D19C1">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 xml:space="preserve"> رقم العبارة</w:t>
            </w:r>
          </w:p>
        </w:tc>
        <w:tc>
          <w:tcPr>
            <w:tcW w:w="2002" w:type="dxa"/>
          </w:tcPr>
          <w:p w14:paraId="5FB785DF" w14:textId="77777777" w:rsidR="00C26697" w:rsidRPr="00CA7BE3" w:rsidRDefault="00C26697" w:rsidP="009D19C1">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 xml:space="preserve"> الارتباط بالمحور </w:t>
            </w:r>
          </w:p>
        </w:tc>
        <w:tc>
          <w:tcPr>
            <w:tcW w:w="1302" w:type="dxa"/>
          </w:tcPr>
          <w:p w14:paraId="1E97945B" w14:textId="77777777" w:rsidR="00C26697" w:rsidRPr="00CA7BE3" w:rsidRDefault="00C26697" w:rsidP="009D19C1">
            <w:pPr>
              <w:spacing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lang w:bidi="ar-EG"/>
              </w:rPr>
              <w:t>ا</w:t>
            </w:r>
            <w:r w:rsidRPr="00CA7BE3">
              <w:rPr>
                <w:rFonts w:ascii="Simplified Arabic" w:hAnsi="Simplified Arabic" w:cs="Simplified Arabic"/>
                <w:color w:val="000000" w:themeColor="text1"/>
                <w:sz w:val="28"/>
                <w:szCs w:val="28"/>
                <w:rtl/>
              </w:rPr>
              <w:t>لدلالة الاحصائية</w:t>
            </w:r>
          </w:p>
        </w:tc>
      </w:tr>
      <w:tr w:rsidR="00C26697" w:rsidRPr="00B85B58" w14:paraId="4704C772" w14:textId="77777777" w:rsidTr="00DE7296">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3626" w:type="dxa"/>
            <w:vMerge w:val="restart"/>
          </w:tcPr>
          <w:p w14:paraId="36A0E13A" w14:textId="77777777" w:rsidR="00C26697" w:rsidRPr="00CA7BE3" w:rsidRDefault="00C26697" w:rsidP="009D19C1">
            <w:pPr>
              <w:ind w:right="137"/>
              <w:jc w:val="center"/>
              <w:rPr>
                <w:rFonts w:ascii="Simplified Arabic" w:hAnsi="Simplified Arabic" w:cs="Simplified Arabic"/>
                <w:b w:val="0"/>
                <w:bCs w:val="0"/>
                <w:sz w:val="28"/>
                <w:szCs w:val="28"/>
              </w:rPr>
            </w:pPr>
            <w:r w:rsidRPr="00CA7BE3">
              <w:rPr>
                <w:rFonts w:ascii="Simplified Arabic" w:eastAsia="Arial" w:hAnsi="Simplified Arabic" w:cs="Simplified Arabic"/>
                <w:b w:val="0"/>
                <w:bCs w:val="0"/>
                <w:sz w:val="28"/>
                <w:szCs w:val="28"/>
                <w:rtl/>
              </w:rPr>
              <w:t>استخدام تطبيقات الهواتف الذكية</w:t>
            </w:r>
          </w:p>
        </w:tc>
        <w:tc>
          <w:tcPr>
            <w:tcW w:w="1417" w:type="dxa"/>
          </w:tcPr>
          <w:p w14:paraId="54ED34CD" w14:textId="77777777" w:rsidR="00C26697" w:rsidRPr="00CA7BE3" w:rsidRDefault="00C26697" w:rsidP="009D19C1">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1</w:t>
            </w:r>
          </w:p>
        </w:tc>
        <w:tc>
          <w:tcPr>
            <w:tcW w:w="2002" w:type="dxa"/>
          </w:tcPr>
          <w:p w14:paraId="2B0F884C" w14:textId="77777777" w:rsidR="00C26697" w:rsidRPr="00CA7BE3" w:rsidRDefault="00C26697" w:rsidP="009D19C1">
            <w:pPr>
              <w:ind w:right="242"/>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eastAsia="Courier New" w:hAnsi="Simplified Arabic" w:cs="Simplified Arabic"/>
                <w:sz w:val="28"/>
                <w:szCs w:val="28"/>
              </w:rPr>
              <w:t>.651</w:t>
            </w:r>
            <w:r w:rsidRPr="00CA7BE3">
              <w:rPr>
                <w:rFonts w:ascii="Simplified Arabic" w:eastAsia="Times New Roman" w:hAnsi="Simplified Arabic" w:cs="Simplified Arabic"/>
                <w:sz w:val="28"/>
                <w:szCs w:val="28"/>
              </w:rPr>
              <w:t>**</w:t>
            </w:r>
          </w:p>
        </w:tc>
        <w:tc>
          <w:tcPr>
            <w:tcW w:w="1302" w:type="dxa"/>
          </w:tcPr>
          <w:p w14:paraId="0DEC8DB3" w14:textId="77777777" w:rsidR="00C26697" w:rsidRPr="00CA7BE3" w:rsidRDefault="00C26697" w:rsidP="009D19C1">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CA7BE3">
              <w:rPr>
                <w:rFonts w:ascii="Simplified Arabic" w:hAnsi="Simplified Arabic" w:cs="Simplified Arabic"/>
                <w:color w:val="000000" w:themeColor="text1"/>
                <w:sz w:val="28"/>
                <w:szCs w:val="28"/>
                <w:lang w:bidi="ar-EG"/>
              </w:rPr>
              <w:t>0.00</w:t>
            </w:r>
          </w:p>
        </w:tc>
      </w:tr>
      <w:tr w:rsidR="00C26697" w:rsidRPr="00B85B58" w14:paraId="7E69AF82" w14:textId="77777777" w:rsidTr="00DE7296">
        <w:trPr>
          <w:trHeight w:val="385"/>
        </w:trPr>
        <w:tc>
          <w:tcPr>
            <w:cnfStyle w:val="001000000000" w:firstRow="0" w:lastRow="0" w:firstColumn="1" w:lastColumn="0" w:oddVBand="0" w:evenVBand="0" w:oddHBand="0" w:evenHBand="0" w:firstRowFirstColumn="0" w:firstRowLastColumn="0" w:lastRowFirstColumn="0" w:lastRowLastColumn="0"/>
            <w:tcW w:w="3626" w:type="dxa"/>
            <w:vMerge/>
          </w:tcPr>
          <w:p w14:paraId="1D643BD4" w14:textId="77777777" w:rsidR="00C26697" w:rsidRPr="00CA7BE3" w:rsidRDefault="00C26697" w:rsidP="009D19C1">
            <w:pPr>
              <w:ind w:right="137"/>
              <w:rPr>
                <w:rFonts w:ascii="Simplified Arabic" w:eastAsia="Arial" w:hAnsi="Simplified Arabic" w:cs="Simplified Arabic"/>
                <w:b w:val="0"/>
                <w:bCs w:val="0"/>
                <w:sz w:val="28"/>
                <w:szCs w:val="28"/>
                <w:rtl/>
              </w:rPr>
            </w:pPr>
          </w:p>
        </w:tc>
        <w:tc>
          <w:tcPr>
            <w:tcW w:w="1417" w:type="dxa"/>
          </w:tcPr>
          <w:p w14:paraId="2957FE92" w14:textId="77777777" w:rsidR="00C26697" w:rsidRPr="00CA7BE3" w:rsidRDefault="00C26697" w:rsidP="009D19C1">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2</w:t>
            </w:r>
          </w:p>
        </w:tc>
        <w:tc>
          <w:tcPr>
            <w:tcW w:w="2002" w:type="dxa"/>
          </w:tcPr>
          <w:p w14:paraId="2FCDF69D" w14:textId="77777777" w:rsidR="00C26697" w:rsidRPr="00CA7BE3" w:rsidRDefault="00C26697" w:rsidP="009D19C1">
            <w:pPr>
              <w:ind w:right="243"/>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eastAsia="Courier New" w:hAnsi="Simplified Arabic" w:cs="Simplified Arabic"/>
                <w:sz w:val="28"/>
                <w:szCs w:val="28"/>
              </w:rPr>
              <w:t>.054</w:t>
            </w:r>
          </w:p>
        </w:tc>
        <w:tc>
          <w:tcPr>
            <w:tcW w:w="1302" w:type="dxa"/>
          </w:tcPr>
          <w:p w14:paraId="0B7ABB22" w14:textId="77777777" w:rsidR="00C26697" w:rsidRPr="00CA7BE3" w:rsidRDefault="00C26697" w:rsidP="009D19C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Pr>
              <w:t>.481</w:t>
            </w:r>
          </w:p>
        </w:tc>
      </w:tr>
      <w:tr w:rsidR="00C26697" w:rsidRPr="00B85B58" w14:paraId="597A06FE" w14:textId="77777777" w:rsidTr="00DE7296">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626" w:type="dxa"/>
            <w:vMerge/>
          </w:tcPr>
          <w:p w14:paraId="377F1C37" w14:textId="77777777" w:rsidR="00C26697" w:rsidRPr="00CA7BE3" w:rsidRDefault="00C26697" w:rsidP="009D19C1">
            <w:pPr>
              <w:ind w:right="137"/>
              <w:rPr>
                <w:rFonts w:ascii="Simplified Arabic" w:eastAsia="Arial" w:hAnsi="Simplified Arabic" w:cs="Simplified Arabic"/>
                <w:b w:val="0"/>
                <w:bCs w:val="0"/>
                <w:sz w:val="28"/>
                <w:szCs w:val="28"/>
                <w:rtl/>
              </w:rPr>
            </w:pPr>
          </w:p>
        </w:tc>
        <w:tc>
          <w:tcPr>
            <w:tcW w:w="1417" w:type="dxa"/>
          </w:tcPr>
          <w:p w14:paraId="226A4BEA" w14:textId="77777777" w:rsidR="00C26697" w:rsidRPr="00CA7BE3" w:rsidRDefault="00C26697" w:rsidP="009D19C1">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3</w:t>
            </w:r>
          </w:p>
        </w:tc>
        <w:tc>
          <w:tcPr>
            <w:tcW w:w="2002" w:type="dxa"/>
          </w:tcPr>
          <w:p w14:paraId="62EF12FE" w14:textId="77777777" w:rsidR="00C26697" w:rsidRPr="00CA7BE3" w:rsidRDefault="00C26697" w:rsidP="009D19C1">
            <w:pPr>
              <w:autoSpaceDE w:val="0"/>
              <w:autoSpaceDN w:val="0"/>
              <w:adjustRightInd w:val="0"/>
              <w:spacing w:line="400" w:lineRule="atLeas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p w14:paraId="08B882F4" w14:textId="77777777" w:rsidR="00C26697" w:rsidRPr="00CA7BE3" w:rsidRDefault="00C26697" w:rsidP="009D19C1">
            <w:pPr>
              <w:ind w:right="24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color w:val="010205"/>
                <w:sz w:val="28"/>
                <w:szCs w:val="28"/>
              </w:rPr>
              <w:t>.581</w:t>
            </w:r>
            <w:r w:rsidRPr="00CA7BE3">
              <w:rPr>
                <w:rFonts w:ascii="Simplified Arabic" w:hAnsi="Simplified Arabic" w:cs="Simplified Arabic"/>
                <w:color w:val="010205"/>
                <w:sz w:val="28"/>
                <w:szCs w:val="28"/>
                <w:vertAlign w:val="superscript"/>
              </w:rPr>
              <w:t>**</w:t>
            </w:r>
          </w:p>
        </w:tc>
        <w:tc>
          <w:tcPr>
            <w:tcW w:w="1302" w:type="dxa"/>
          </w:tcPr>
          <w:p w14:paraId="2984749A" w14:textId="77777777" w:rsidR="00C26697" w:rsidRPr="00CA7BE3" w:rsidRDefault="00C26697" w:rsidP="009D19C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tl/>
              </w:rPr>
              <w:t>0.00</w:t>
            </w:r>
          </w:p>
        </w:tc>
      </w:tr>
      <w:tr w:rsidR="00C26697" w:rsidRPr="00B85B58" w14:paraId="3E86658F" w14:textId="77777777" w:rsidTr="00DE7296">
        <w:trPr>
          <w:trHeight w:val="261"/>
        </w:trPr>
        <w:tc>
          <w:tcPr>
            <w:cnfStyle w:val="001000000000" w:firstRow="0" w:lastRow="0" w:firstColumn="1" w:lastColumn="0" w:oddVBand="0" w:evenVBand="0" w:oddHBand="0" w:evenHBand="0" w:firstRowFirstColumn="0" w:firstRowLastColumn="0" w:lastRowFirstColumn="0" w:lastRowLastColumn="0"/>
            <w:tcW w:w="3626" w:type="dxa"/>
            <w:vMerge/>
          </w:tcPr>
          <w:p w14:paraId="396B3051" w14:textId="77777777" w:rsidR="00C26697" w:rsidRPr="00CA7BE3" w:rsidRDefault="00C26697" w:rsidP="009D19C1">
            <w:pPr>
              <w:ind w:right="137"/>
              <w:rPr>
                <w:rFonts w:ascii="Simplified Arabic" w:eastAsia="Arial" w:hAnsi="Simplified Arabic" w:cs="Simplified Arabic"/>
                <w:b w:val="0"/>
                <w:bCs w:val="0"/>
                <w:sz w:val="28"/>
                <w:szCs w:val="28"/>
                <w:rtl/>
              </w:rPr>
            </w:pPr>
          </w:p>
        </w:tc>
        <w:tc>
          <w:tcPr>
            <w:tcW w:w="1417" w:type="dxa"/>
          </w:tcPr>
          <w:p w14:paraId="6029586F" w14:textId="77777777" w:rsidR="00C26697" w:rsidRPr="00CA7BE3" w:rsidRDefault="00C26697" w:rsidP="009D19C1">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4</w:t>
            </w:r>
          </w:p>
        </w:tc>
        <w:tc>
          <w:tcPr>
            <w:tcW w:w="2002" w:type="dxa"/>
          </w:tcPr>
          <w:p w14:paraId="2D327F54" w14:textId="77777777" w:rsidR="00C26697" w:rsidRPr="00CA7BE3" w:rsidRDefault="00C26697" w:rsidP="009D19C1">
            <w:pPr>
              <w:ind w:right="24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eastAsia="Times New Roman" w:hAnsi="Simplified Arabic" w:cs="Simplified Arabic"/>
                <w:sz w:val="28"/>
                <w:szCs w:val="28"/>
              </w:rPr>
              <w:t>.633</w:t>
            </w:r>
          </w:p>
        </w:tc>
        <w:tc>
          <w:tcPr>
            <w:tcW w:w="1302" w:type="dxa"/>
          </w:tcPr>
          <w:p w14:paraId="054B8DAA" w14:textId="77777777" w:rsidR="00C26697" w:rsidRPr="00CA7BE3" w:rsidRDefault="00C26697" w:rsidP="009D19C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tl/>
              </w:rPr>
              <w:t>0.00</w:t>
            </w:r>
          </w:p>
        </w:tc>
      </w:tr>
      <w:tr w:rsidR="00C26697" w:rsidRPr="00B85B58" w14:paraId="200C5065" w14:textId="77777777" w:rsidTr="00DE7296">
        <w:trPr>
          <w:cnfStyle w:val="000000100000" w:firstRow="0" w:lastRow="0" w:firstColumn="0" w:lastColumn="0" w:oddVBand="0" w:evenVBand="0" w:oddHBand="1" w:evenHBand="0" w:firstRowFirstColumn="0" w:firstRowLastColumn="0" w:lastRowFirstColumn="0" w:lastRowLastColumn="0"/>
          <w:trHeight w:val="519"/>
        </w:trPr>
        <w:tc>
          <w:tcPr>
            <w:cnfStyle w:val="001000000000" w:firstRow="0" w:lastRow="0" w:firstColumn="1" w:lastColumn="0" w:oddVBand="0" w:evenVBand="0" w:oddHBand="0" w:evenHBand="0" w:firstRowFirstColumn="0" w:firstRowLastColumn="0" w:lastRowFirstColumn="0" w:lastRowLastColumn="0"/>
            <w:tcW w:w="3626" w:type="dxa"/>
            <w:vMerge/>
          </w:tcPr>
          <w:p w14:paraId="44F2FEA2" w14:textId="77777777" w:rsidR="00C26697" w:rsidRPr="00CA7BE3" w:rsidRDefault="00C26697" w:rsidP="009D19C1">
            <w:pPr>
              <w:ind w:right="137"/>
              <w:rPr>
                <w:rFonts w:ascii="Simplified Arabic" w:eastAsia="Arial" w:hAnsi="Simplified Arabic" w:cs="Simplified Arabic"/>
                <w:b w:val="0"/>
                <w:bCs w:val="0"/>
                <w:sz w:val="28"/>
                <w:szCs w:val="28"/>
                <w:rtl/>
              </w:rPr>
            </w:pPr>
          </w:p>
        </w:tc>
        <w:tc>
          <w:tcPr>
            <w:tcW w:w="1417" w:type="dxa"/>
          </w:tcPr>
          <w:p w14:paraId="391F64F8" w14:textId="77777777" w:rsidR="00C26697" w:rsidRPr="00CA7BE3" w:rsidRDefault="00C26697" w:rsidP="009D19C1">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5</w:t>
            </w:r>
          </w:p>
        </w:tc>
        <w:tc>
          <w:tcPr>
            <w:tcW w:w="2002" w:type="dxa"/>
          </w:tcPr>
          <w:p w14:paraId="047148F3" w14:textId="77777777" w:rsidR="00C26697" w:rsidRPr="00CA7BE3" w:rsidRDefault="00C26697" w:rsidP="009D19C1">
            <w:pPr>
              <w:ind w:right="24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eastAsia="Times New Roman" w:hAnsi="Simplified Arabic" w:cs="Simplified Arabic"/>
                <w:sz w:val="28"/>
                <w:szCs w:val="28"/>
              </w:rPr>
              <w:t>.741**</w:t>
            </w:r>
          </w:p>
        </w:tc>
        <w:tc>
          <w:tcPr>
            <w:tcW w:w="1302" w:type="dxa"/>
          </w:tcPr>
          <w:p w14:paraId="0908575D" w14:textId="77777777" w:rsidR="00C26697" w:rsidRPr="00CA7BE3" w:rsidRDefault="00C26697" w:rsidP="009D19C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tl/>
              </w:rPr>
              <w:t>0.00</w:t>
            </w:r>
          </w:p>
        </w:tc>
      </w:tr>
      <w:tr w:rsidR="00C26697" w:rsidRPr="00B85B58" w14:paraId="4BA00C64" w14:textId="77777777" w:rsidTr="00DE7296">
        <w:trPr>
          <w:trHeight w:val="402"/>
        </w:trPr>
        <w:tc>
          <w:tcPr>
            <w:cnfStyle w:val="001000000000" w:firstRow="0" w:lastRow="0" w:firstColumn="1" w:lastColumn="0" w:oddVBand="0" w:evenVBand="0" w:oddHBand="0" w:evenHBand="0" w:firstRowFirstColumn="0" w:firstRowLastColumn="0" w:lastRowFirstColumn="0" w:lastRowLastColumn="0"/>
            <w:tcW w:w="3626" w:type="dxa"/>
            <w:vMerge w:val="restart"/>
          </w:tcPr>
          <w:p w14:paraId="137502B8" w14:textId="77777777" w:rsidR="00C26697" w:rsidRPr="00CA7BE3" w:rsidRDefault="00C26697" w:rsidP="009D19C1">
            <w:pPr>
              <w:ind w:right="53"/>
              <w:jc w:val="center"/>
              <w:rPr>
                <w:rFonts w:ascii="Simplified Arabic" w:hAnsi="Simplified Arabic" w:cs="Simplified Arabic"/>
                <w:b w:val="0"/>
                <w:bCs w:val="0"/>
                <w:sz w:val="28"/>
                <w:szCs w:val="28"/>
              </w:rPr>
            </w:pPr>
            <w:r w:rsidRPr="00CA7BE3">
              <w:rPr>
                <w:rFonts w:ascii="Simplified Arabic" w:eastAsia="Arial" w:hAnsi="Simplified Arabic" w:cs="Simplified Arabic"/>
                <w:b w:val="0"/>
                <w:bCs w:val="0"/>
                <w:sz w:val="28"/>
                <w:szCs w:val="28"/>
                <w:rtl/>
              </w:rPr>
              <w:t>خدمة القرآن الكريم وعلومه</w:t>
            </w:r>
          </w:p>
        </w:tc>
        <w:tc>
          <w:tcPr>
            <w:tcW w:w="1417" w:type="dxa"/>
          </w:tcPr>
          <w:p w14:paraId="0AF60006" w14:textId="77777777" w:rsidR="00C26697" w:rsidRPr="00CA7BE3" w:rsidRDefault="00C26697" w:rsidP="009D19C1">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6</w:t>
            </w:r>
          </w:p>
        </w:tc>
        <w:tc>
          <w:tcPr>
            <w:tcW w:w="2002" w:type="dxa"/>
          </w:tcPr>
          <w:p w14:paraId="1A6B9BFB" w14:textId="77777777" w:rsidR="00C26697" w:rsidRPr="00CA7BE3" w:rsidRDefault="00C26697" w:rsidP="009D19C1">
            <w:pPr>
              <w:ind w:right="242"/>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eastAsia="Courier New" w:hAnsi="Simplified Arabic" w:cs="Simplified Arabic"/>
                <w:sz w:val="28"/>
                <w:szCs w:val="28"/>
              </w:rPr>
              <w:t>.823**</w:t>
            </w:r>
          </w:p>
        </w:tc>
        <w:tc>
          <w:tcPr>
            <w:tcW w:w="1302" w:type="dxa"/>
          </w:tcPr>
          <w:p w14:paraId="2D4BAFB2" w14:textId="77777777" w:rsidR="00C26697" w:rsidRPr="00CA7BE3" w:rsidRDefault="00C26697" w:rsidP="009D19C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tl/>
              </w:rPr>
              <w:t>0.00</w:t>
            </w:r>
          </w:p>
        </w:tc>
      </w:tr>
      <w:tr w:rsidR="00C26697" w:rsidRPr="00B85B58" w14:paraId="0C1490CF" w14:textId="77777777" w:rsidTr="00DE7296">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626" w:type="dxa"/>
            <w:vMerge/>
          </w:tcPr>
          <w:p w14:paraId="5608322B" w14:textId="77777777" w:rsidR="00C26697" w:rsidRPr="00CA7BE3" w:rsidRDefault="00C26697" w:rsidP="009D19C1">
            <w:pPr>
              <w:ind w:right="53"/>
              <w:jc w:val="center"/>
              <w:rPr>
                <w:rFonts w:ascii="Simplified Arabic" w:eastAsia="Arial" w:hAnsi="Simplified Arabic" w:cs="Simplified Arabic"/>
                <w:b w:val="0"/>
                <w:bCs w:val="0"/>
                <w:sz w:val="28"/>
                <w:szCs w:val="28"/>
                <w:rtl/>
              </w:rPr>
            </w:pPr>
          </w:p>
        </w:tc>
        <w:tc>
          <w:tcPr>
            <w:tcW w:w="1417" w:type="dxa"/>
          </w:tcPr>
          <w:p w14:paraId="13796D4C" w14:textId="77777777" w:rsidR="00C26697" w:rsidRPr="00CA7BE3" w:rsidRDefault="00C26697" w:rsidP="009D19C1">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7</w:t>
            </w:r>
          </w:p>
        </w:tc>
        <w:tc>
          <w:tcPr>
            <w:tcW w:w="2002" w:type="dxa"/>
          </w:tcPr>
          <w:p w14:paraId="3462AFA3" w14:textId="77777777" w:rsidR="00C26697" w:rsidRPr="00CA7BE3" w:rsidRDefault="00C26697" w:rsidP="009D19C1">
            <w:pPr>
              <w:ind w:right="243"/>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eastAsia="Courier New" w:hAnsi="Simplified Arabic" w:cs="Simplified Arabic"/>
                <w:sz w:val="28"/>
                <w:szCs w:val="28"/>
              </w:rPr>
              <w:t>.791**</w:t>
            </w:r>
          </w:p>
        </w:tc>
        <w:tc>
          <w:tcPr>
            <w:tcW w:w="1302" w:type="dxa"/>
          </w:tcPr>
          <w:p w14:paraId="48F8CE71" w14:textId="77777777" w:rsidR="00C26697" w:rsidRPr="00CA7BE3" w:rsidRDefault="00C26697" w:rsidP="009D19C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tl/>
              </w:rPr>
              <w:t>0.00</w:t>
            </w:r>
          </w:p>
        </w:tc>
      </w:tr>
      <w:tr w:rsidR="00C26697" w:rsidRPr="00B85B58" w14:paraId="69015BAB" w14:textId="77777777" w:rsidTr="00DE7296">
        <w:trPr>
          <w:trHeight w:val="452"/>
        </w:trPr>
        <w:tc>
          <w:tcPr>
            <w:cnfStyle w:val="001000000000" w:firstRow="0" w:lastRow="0" w:firstColumn="1" w:lastColumn="0" w:oddVBand="0" w:evenVBand="0" w:oddHBand="0" w:evenHBand="0" w:firstRowFirstColumn="0" w:firstRowLastColumn="0" w:lastRowFirstColumn="0" w:lastRowLastColumn="0"/>
            <w:tcW w:w="3626" w:type="dxa"/>
            <w:vMerge/>
          </w:tcPr>
          <w:p w14:paraId="0C03FAD1" w14:textId="77777777" w:rsidR="00C26697" w:rsidRPr="00CA7BE3" w:rsidRDefault="00C26697" w:rsidP="009D19C1">
            <w:pPr>
              <w:ind w:right="53"/>
              <w:jc w:val="center"/>
              <w:rPr>
                <w:rFonts w:ascii="Simplified Arabic" w:eastAsia="Arial" w:hAnsi="Simplified Arabic" w:cs="Simplified Arabic"/>
                <w:b w:val="0"/>
                <w:bCs w:val="0"/>
                <w:sz w:val="28"/>
                <w:szCs w:val="28"/>
                <w:rtl/>
              </w:rPr>
            </w:pPr>
          </w:p>
        </w:tc>
        <w:tc>
          <w:tcPr>
            <w:tcW w:w="1417" w:type="dxa"/>
          </w:tcPr>
          <w:p w14:paraId="0FB9DE73" w14:textId="77777777" w:rsidR="00C26697" w:rsidRPr="00CA7BE3" w:rsidRDefault="00C26697" w:rsidP="009D19C1">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8</w:t>
            </w:r>
          </w:p>
        </w:tc>
        <w:tc>
          <w:tcPr>
            <w:tcW w:w="2002" w:type="dxa"/>
          </w:tcPr>
          <w:p w14:paraId="68978FEE" w14:textId="77777777" w:rsidR="00C26697" w:rsidRPr="00CA7BE3" w:rsidRDefault="00C26697" w:rsidP="009D19C1">
            <w:pPr>
              <w:ind w:right="244"/>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eastAsia="Times New Roman" w:hAnsi="Simplified Arabic" w:cs="Simplified Arabic"/>
                <w:sz w:val="28"/>
                <w:szCs w:val="28"/>
              </w:rPr>
              <w:t>.584**</w:t>
            </w:r>
          </w:p>
        </w:tc>
        <w:tc>
          <w:tcPr>
            <w:tcW w:w="1302" w:type="dxa"/>
          </w:tcPr>
          <w:p w14:paraId="19799978" w14:textId="77777777" w:rsidR="00C26697" w:rsidRPr="00CA7BE3" w:rsidRDefault="00C26697" w:rsidP="009D19C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tl/>
              </w:rPr>
              <w:t>0.00</w:t>
            </w:r>
          </w:p>
        </w:tc>
      </w:tr>
      <w:tr w:rsidR="00C26697" w:rsidRPr="00B85B58" w14:paraId="6D958532" w14:textId="77777777" w:rsidTr="00DE7296">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3626" w:type="dxa"/>
            <w:vMerge/>
          </w:tcPr>
          <w:p w14:paraId="7426AF78" w14:textId="77777777" w:rsidR="00C26697" w:rsidRPr="00CA7BE3" w:rsidRDefault="00C26697" w:rsidP="009D19C1">
            <w:pPr>
              <w:ind w:right="53"/>
              <w:jc w:val="center"/>
              <w:rPr>
                <w:rFonts w:ascii="Simplified Arabic" w:eastAsia="Arial" w:hAnsi="Simplified Arabic" w:cs="Simplified Arabic"/>
                <w:b w:val="0"/>
                <w:bCs w:val="0"/>
                <w:sz w:val="28"/>
                <w:szCs w:val="28"/>
                <w:rtl/>
              </w:rPr>
            </w:pPr>
          </w:p>
        </w:tc>
        <w:tc>
          <w:tcPr>
            <w:tcW w:w="1417" w:type="dxa"/>
          </w:tcPr>
          <w:p w14:paraId="0B269492" w14:textId="77777777" w:rsidR="00C26697" w:rsidRPr="00CA7BE3" w:rsidRDefault="00C26697" w:rsidP="009D19C1">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9</w:t>
            </w:r>
          </w:p>
        </w:tc>
        <w:tc>
          <w:tcPr>
            <w:tcW w:w="2002" w:type="dxa"/>
          </w:tcPr>
          <w:p w14:paraId="621E4FD2" w14:textId="77777777" w:rsidR="00C26697" w:rsidRPr="00CA7BE3" w:rsidRDefault="00C26697" w:rsidP="009D19C1">
            <w:pPr>
              <w:ind w:right="244"/>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eastAsia="Times New Roman" w:hAnsi="Simplified Arabic" w:cs="Simplified Arabic"/>
                <w:sz w:val="28"/>
                <w:szCs w:val="28"/>
              </w:rPr>
              <w:t>.832**</w:t>
            </w:r>
          </w:p>
        </w:tc>
        <w:tc>
          <w:tcPr>
            <w:tcW w:w="1302" w:type="dxa"/>
          </w:tcPr>
          <w:p w14:paraId="3FE920A1" w14:textId="77777777" w:rsidR="00C26697" w:rsidRPr="00CA7BE3" w:rsidRDefault="00C26697" w:rsidP="009D19C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tl/>
              </w:rPr>
              <w:t>0.00</w:t>
            </w:r>
          </w:p>
        </w:tc>
      </w:tr>
      <w:tr w:rsidR="00C26697" w:rsidRPr="00B85B58" w14:paraId="26A3D128" w14:textId="77777777" w:rsidTr="00DE7296">
        <w:trPr>
          <w:trHeight w:val="452"/>
        </w:trPr>
        <w:tc>
          <w:tcPr>
            <w:cnfStyle w:val="001000000000" w:firstRow="0" w:lastRow="0" w:firstColumn="1" w:lastColumn="0" w:oddVBand="0" w:evenVBand="0" w:oddHBand="0" w:evenHBand="0" w:firstRowFirstColumn="0" w:firstRowLastColumn="0" w:lastRowFirstColumn="0" w:lastRowLastColumn="0"/>
            <w:tcW w:w="3626" w:type="dxa"/>
            <w:vMerge/>
          </w:tcPr>
          <w:p w14:paraId="1C23BEA9" w14:textId="77777777" w:rsidR="00C26697" w:rsidRPr="00CA7BE3" w:rsidRDefault="00C26697" w:rsidP="009D19C1">
            <w:pPr>
              <w:ind w:right="53"/>
              <w:jc w:val="center"/>
              <w:rPr>
                <w:rFonts w:ascii="Simplified Arabic" w:eastAsia="Arial" w:hAnsi="Simplified Arabic" w:cs="Simplified Arabic"/>
                <w:b w:val="0"/>
                <w:bCs w:val="0"/>
                <w:sz w:val="28"/>
                <w:szCs w:val="28"/>
                <w:rtl/>
              </w:rPr>
            </w:pPr>
          </w:p>
        </w:tc>
        <w:tc>
          <w:tcPr>
            <w:tcW w:w="1417" w:type="dxa"/>
          </w:tcPr>
          <w:p w14:paraId="225617A9" w14:textId="77777777" w:rsidR="00C26697" w:rsidRPr="00CA7BE3" w:rsidRDefault="00C26697" w:rsidP="009D19C1">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10</w:t>
            </w:r>
          </w:p>
        </w:tc>
        <w:tc>
          <w:tcPr>
            <w:tcW w:w="2002" w:type="dxa"/>
          </w:tcPr>
          <w:p w14:paraId="5BD6860F" w14:textId="77777777" w:rsidR="00C26697" w:rsidRPr="00CA7BE3" w:rsidRDefault="00C26697" w:rsidP="009D19C1">
            <w:pPr>
              <w:ind w:right="24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7BE3">
              <w:rPr>
                <w:rFonts w:ascii="Simplified Arabic" w:eastAsia="Times New Roman" w:hAnsi="Simplified Arabic" w:cs="Simplified Arabic"/>
                <w:sz w:val="28"/>
                <w:szCs w:val="28"/>
              </w:rPr>
              <w:t>.832**</w:t>
            </w:r>
          </w:p>
        </w:tc>
        <w:tc>
          <w:tcPr>
            <w:tcW w:w="1302" w:type="dxa"/>
          </w:tcPr>
          <w:p w14:paraId="4FE1DB38" w14:textId="77777777" w:rsidR="00C26697" w:rsidRPr="00CA7BE3" w:rsidRDefault="00C26697" w:rsidP="009D19C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Pr>
              <w:t>0.00</w:t>
            </w:r>
          </w:p>
        </w:tc>
      </w:tr>
      <w:tr w:rsidR="00C26697" w:rsidRPr="00B85B58" w14:paraId="2C5CFB36" w14:textId="77777777" w:rsidTr="00DE7296">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3626" w:type="dxa"/>
            <w:vMerge/>
          </w:tcPr>
          <w:p w14:paraId="759BAEE4" w14:textId="77777777" w:rsidR="00C26697" w:rsidRPr="00CA7BE3" w:rsidRDefault="00C26697" w:rsidP="009D19C1">
            <w:pPr>
              <w:ind w:right="53"/>
              <w:jc w:val="center"/>
              <w:rPr>
                <w:rFonts w:ascii="Simplified Arabic" w:eastAsia="Arial" w:hAnsi="Simplified Arabic" w:cs="Simplified Arabic"/>
                <w:b w:val="0"/>
                <w:bCs w:val="0"/>
                <w:sz w:val="28"/>
                <w:szCs w:val="28"/>
                <w:rtl/>
              </w:rPr>
            </w:pPr>
          </w:p>
        </w:tc>
        <w:tc>
          <w:tcPr>
            <w:tcW w:w="1417" w:type="dxa"/>
          </w:tcPr>
          <w:p w14:paraId="709145FB" w14:textId="77777777" w:rsidR="00C26697" w:rsidRPr="00CA7BE3" w:rsidRDefault="00C26697" w:rsidP="009D19C1">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11</w:t>
            </w:r>
          </w:p>
        </w:tc>
        <w:tc>
          <w:tcPr>
            <w:tcW w:w="2002" w:type="dxa"/>
          </w:tcPr>
          <w:p w14:paraId="1036906B" w14:textId="77777777" w:rsidR="00C26697" w:rsidRPr="00CA7BE3" w:rsidRDefault="00C26697" w:rsidP="009D19C1">
            <w:pPr>
              <w:ind w:right="24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A7BE3">
              <w:rPr>
                <w:rFonts w:ascii="Simplified Arabic" w:eastAsia="Times New Roman" w:hAnsi="Simplified Arabic" w:cs="Simplified Arabic"/>
                <w:sz w:val="28"/>
                <w:szCs w:val="28"/>
              </w:rPr>
              <w:t>.819**</w:t>
            </w:r>
          </w:p>
        </w:tc>
        <w:tc>
          <w:tcPr>
            <w:tcW w:w="1302" w:type="dxa"/>
          </w:tcPr>
          <w:p w14:paraId="184F1172" w14:textId="77777777" w:rsidR="00C26697" w:rsidRPr="00CA7BE3" w:rsidRDefault="00C26697" w:rsidP="009D19C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Pr>
              <w:t>0.00</w:t>
            </w:r>
          </w:p>
        </w:tc>
      </w:tr>
      <w:tr w:rsidR="00C26697" w:rsidRPr="00B85B58" w14:paraId="4D539771" w14:textId="77777777" w:rsidTr="00DE7296">
        <w:trPr>
          <w:trHeight w:val="452"/>
        </w:trPr>
        <w:tc>
          <w:tcPr>
            <w:cnfStyle w:val="001000000000" w:firstRow="0" w:lastRow="0" w:firstColumn="1" w:lastColumn="0" w:oddVBand="0" w:evenVBand="0" w:oddHBand="0" w:evenHBand="0" w:firstRowFirstColumn="0" w:firstRowLastColumn="0" w:lastRowFirstColumn="0" w:lastRowLastColumn="0"/>
            <w:tcW w:w="3626" w:type="dxa"/>
            <w:vMerge/>
          </w:tcPr>
          <w:p w14:paraId="061E1452" w14:textId="77777777" w:rsidR="00C26697" w:rsidRPr="00CA7BE3" w:rsidRDefault="00C26697" w:rsidP="009D19C1">
            <w:pPr>
              <w:ind w:right="53"/>
              <w:jc w:val="center"/>
              <w:rPr>
                <w:rFonts w:ascii="Simplified Arabic" w:eastAsia="Arial" w:hAnsi="Simplified Arabic" w:cs="Simplified Arabic"/>
                <w:b w:val="0"/>
                <w:bCs w:val="0"/>
                <w:sz w:val="28"/>
                <w:szCs w:val="28"/>
                <w:rtl/>
              </w:rPr>
            </w:pPr>
          </w:p>
        </w:tc>
        <w:tc>
          <w:tcPr>
            <w:tcW w:w="1417" w:type="dxa"/>
          </w:tcPr>
          <w:p w14:paraId="4AFE4F20" w14:textId="77777777" w:rsidR="00C26697" w:rsidRPr="00CA7BE3" w:rsidRDefault="00C26697" w:rsidP="009D19C1">
            <w:pPr>
              <w:spacing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12</w:t>
            </w:r>
          </w:p>
        </w:tc>
        <w:tc>
          <w:tcPr>
            <w:tcW w:w="2002" w:type="dxa"/>
          </w:tcPr>
          <w:p w14:paraId="192E6774" w14:textId="77777777" w:rsidR="00C26697" w:rsidRPr="00CA7BE3" w:rsidRDefault="00C26697" w:rsidP="009D19C1">
            <w:pPr>
              <w:ind w:right="244"/>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CA7BE3">
              <w:rPr>
                <w:rFonts w:ascii="Simplified Arabic" w:eastAsia="Times New Roman" w:hAnsi="Simplified Arabic" w:cs="Simplified Arabic"/>
                <w:sz w:val="28"/>
                <w:szCs w:val="28"/>
              </w:rPr>
              <w:t>.767**</w:t>
            </w:r>
          </w:p>
        </w:tc>
        <w:tc>
          <w:tcPr>
            <w:tcW w:w="1302" w:type="dxa"/>
          </w:tcPr>
          <w:p w14:paraId="2443850A" w14:textId="77777777" w:rsidR="00C26697" w:rsidRPr="00CA7BE3" w:rsidRDefault="00C26697" w:rsidP="009D19C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Pr>
              <w:t>0.00</w:t>
            </w:r>
          </w:p>
        </w:tc>
      </w:tr>
      <w:tr w:rsidR="00C26697" w:rsidRPr="00B85B58" w14:paraId="26CF0088" w14:textId="77777777" w:rsidTr="00DE7296">
        <w:trPr>
          <w:cnfStyle w:val="000000100000" w:firstRow="0" w:lastRow="0" w:firstColumn="0" w:lastColumn="0" w:oddVBand="0" w:evenVBand="0" w:oddHBand="1" w:evenHBand="0" w:firstRowFirstColumn="0" w:firstRowLastColumn="0" w:lastRowFirstColumn="0" w:lastRowLastColumn="0"/>
          <w:trHeight w:val="452"/>
        </w:trPr>
        <w:tc>
          <w:tcPr>
            <w:cnfStyle w:val="001000000000" w:firstRow="0" w:lastRow="0" w:firstColumn="1" w:lastColumn="0" w:oddVBand="0" w:evenVBand="0" w:oddHBand="0" w:evenHBand="0" w:firstRowFirstColumn="0" w:firstRowLastColumn="0" w:lastRowFirstColumn="0" w:lastRowLastColumn="0"/>
            <w:tcW w:w="3626" w:type="dxa"/>
            <w:vMerge/>
          </w:tcPr>
          <w:p w14:paraId="1AE5967B" w14:textId="77777777" w:rsidR="00C26697" w:rsidRPr="00CA7BE3" w:rsidRDefault="00C26697" w:rsidP="009D19C1">
            <w:pPr>
              <w:ind w:right="53"/>
              <w:jc w:val="center"/>
              <w:rPr>
                <w:rFonts w:ascii="Simplified Arabic" w:eastAsia="Arial" w:hAnsi="Simplified Arabic" w:cs="Simplified Arabic"/>
                <w:b w:val="0"/>
                <w:bCs w:val="0"/>
                <w:sz w:val="28"/>
                <w:szCs w:val="28"/>
                <w:rtl/>
              </w:rPr>
            </w:pPr>
          </w:p>
        </w:tc>
        <w:tc>
          <w:tcPr>
            <w:tcW w:w="1417" w:type="dxa"/>
          </w:tcPr>
          <w:p w14:paraId="74CAAAA5" w14:textId="77777777" w:rsidR="00C26697" w:rsidRPr="00CA7BE3" w:rsidRDefault="00C26697" w:rsidP="009D19C1">
            <w:pPr>
              <w:spacing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CA7BE3">
              <w:rPr>
                <w:rFonts w:ascii="Simplified Arabic" w:hAnsi="Simplified Arabic" w:cs="Simplified Arabic"/>
                <w:color w:val="000000" w:themeColor="text1"/>
                <w:sz w:val="28"/>
                <w:szCs w:val="28"/>
                <w:rtl/>
              </w:rPr>
              <w:t>13</w:t>
            </w:r>
          </w:p>
        </w:tc>
        <w:tc>
          <w:tcPr>
            <w:tcW w:w="2002" w:type="dxa"/>
          </w:tcPr>
          <w:p w14:paraId="1E018477" w14:textId="77777777" w:rsidR="00C26697" w:rsidRPr="00CA7BE3" w:rsidRDefault="00C26697" w:rsidP="009D19C1">
            <w:pPr>
              <w:ind w:right="244"/>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CA7BE3">
              <w:rPr>
                <w:rFonts w:ascii="Simplified Arabic" w:eastAsia="Times New Roman" w:hAnsi="Simplified Arabic" w:cs="Simplified Arabic"/>
                <w:sz w:val="28"/>
                <w:szCs w:val="28"/>
              </w:rPr>
              <w:t>.831**</w:t>
            </w:r>
          </w:p>
        </w:tc>
        <w:tc>
          <w:tcPr>
            <w:tcW w:w="1302" w:type="dxa"/>
          </w:tcPr>
          <w:p w14:paraId="3B437AE9" w14:textId="77777777" w:rsidR="00C26697" w:rsidRPr="00CA7BE3" w:rsidRDefault="00C26697" w:rsidP="009D19C1">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BE3">
              <w:rPr>
                <w:rFonts w:ascii="Simplified Arabic" w:hAnsi="Simplified Arabic" w:cs="Simplified Arabic"/>
                <w:sz w:val="28"/>
                <w:szCs w:val="28"/>
              </w:rPr>
              <w:t>0.00</w:t>
            </w:r>
          </w:p>
        </w:tc>
      </w:tr>
    </w:tbl>
    <w:p w14:paraId="6E542A9C" w14:textId="77777777" w:rsidR="00C26697" w:rsidRPr="00B85B58" w:rsidRDefault="00C26697" w:rsidP="00C26697">
      <w:pPr>
        <w:spacing w:line="240" w:lineRule="auto"/>
        <w:rPr>
          <w:rFonts w:ascii="Traditional Arabic" w:hAnsi="Traditional Arabic" w:cs="Traditional Arabic"/>
          <w:color w:val="000000" w:themeColor="text1"/>
          <w:sz w:val="28"/>
          <w:szCs w:val="28"/>
          <w:rtl/>
          <w:lang w:bidi="ar-DZ"/>
        </w:rPr>
      </w:pPr>
      <w:r w:rsidRPr="00B85B58">
        <w:rPr>
          <w:rFonts w:ascii="Traditional Arabic" w:hAnsi="Traditional Arabic" w:cs="Traditional Arabic"/>
          <w:color w:val="000000" w:themeColor="text1"/>
          <w:sz w:val="28"/>
          <w:szCs w:val="28"/>
          <w:rtl/>
          <w:lang w:bidi="ar-DZ"/>
        </w:rPr>
        <w:t>مستوى دلالة (0.05)</w:t>
      </w:r>
    </w:p>
    <w:p w14:paraId="2DF38E45" w14:textId="77777777" w:rsidR="00C26697" w:rsidRPr="00CA7BE3" w:rsidRDefault="00C26697" w:rsidP="00CA7BE3">
      <w:pPr>
        <w:spacing w:line="240" w:lineRule="auto"/>
        <w:jc w:val="both"/>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 xml:space="preserve">الجدول السابق عبارة عن معاملات الارتباط بين كل عبارة من عبارات </w:t>
      </w:r>
      <w:proofErr w:type="gramStart"/>
      <w:r w:rsidRPr="00CA7BE3">
        <w:rPr>
          <w:rFonts w:ascii="Simplified Arabic" w:hAnsi="Simplified Arabic" w:cs="Simplified Arabic"/>
          <w:color w:val="000000" w:themeColor="text1"/>
          <w:sz w:val="32"/>
          <w:szCs w:val="32"/>
          <w:rtl/>
          <w:lang w:bidi="ar-DZ"/>
        </w:rPr>
        <w:t>الاستبيان</w:t>
      </w:r>
      <w:proofErr w:type="gramEnd"/>
      <w:r w:rsidRPr="00CA7BE3">
        <w:rPr>
          <w:rFonts w:ascii="Simplified Arabic" w:hAnsi="Simplified Arabic" w:cs="Simplified Arabic"/>
          <w:color w:val="000000" w:themeColor="text1"/>
          <w:sz w:val="32"/>
          <w:szCs w:val="32"/>
          <w:rtl/>
          <w:lang w:bidi="ar-DZ"/>
        </w:rPr>
        <w:t xml:space="preserve"> والدرجة الكلية للمحور الذي تتبع له وذلك من أجل التحقق من صدق الاتساق الداخلي لأداة الدراسة، نلاحظ أن جميع قيم معاملات الارتباط جاءت في المدى بين </w:t>
      </w:r>
      <w:proofErr w:type="gramStart"/>
      <w:r w:rsidRPr="00CA7BE3">
        <w:rPr>
          <w:rFonts w:ascii="Simplified Arabic" w:hAnsi="Simplified Arabic" w:cs="Simplified Arabic"/>
          <w:color w:val="000000" w:themeColor="text1"/>
          <w:sz w:val="32"/>
          <w:szCs w:val="32"/>
          <w:rtl/>
          <w:lang w:bidi="ar-DZ"/>
        </w:rPr>
        <w:t>( .</w:t>
      </w:r>
      <w:proofErr w:type="gramEnd"/>
      <w:r w:rsidRPr="00CA7BE3">
        <w:rPr>
          <w:rFonts w:ascii="Simplified Arabic" w:hAnsi="Simplified Arabic" w:cs="Simplified Arabic"/>
          <w:color w:val="000000" w:themeColor="text1"/>
          <w:sz w:val="32"/>
          <w:szCs w:val="32"/>
          <w:rtl/>
          <w:lang w:bidi="ar-DZ"/>
        </w:rPr>
        <w:t>054) و(</w:t>
      </w:r>
      <w:r w:rsidRPr="00CA7BE3">
        <w:rPr>
          <w:rFonts w:ascii="Simplified Arabic" w:hAnsi="Simplified Arabic" w:cs="Simplified Arabic"/>
          <w:color w:val="000000" w:themeColor="text1"/>
          <w:sz w:val="32"/>
          <w:szCs w:val="32"/>
          <w:lang w:bidi="ar-DZ"/>
        </w:rPr>
        <w:t>(</w:t>
      </w:r>
      <w:r w:rsidRPr="00CA7BE3">
        <w:rPr>
          <w:rFonts w:ascii="Simplified Arabic" w:hAnsi="Simplified Arabic" w:cs="Simplified Arabic"/>
          <w:color w:val="000000" w:themeColor="text1"/>
          <w:sz w:val="32"/>
          <w:szCs w:val="32"/>
        </w:rPr>
        <w:t>.903</w:t>
      </w:r>
      <w:r w:rsidRPr="00CA7BE3">
        <w:rPr>
          <w:rFonts w:ascii="Simplified Arabic" w:hAnsi="Simplified Arabic" w:cs="Simplified Arabic"/>
          <w:color w:val="000000" w:themeColor="text1"/>
          <w:sz w:val="32"/>
          <w:szCs w:val="32"/>
          <w:vertAlign w:val="superscript"/>
        </w:rPr>
        <w:t>**</w:t>
      </w:r>
      <w:r w:rsidRPr="00CA7BE3">
        <w:rPr>
          <w:rFonts w:ascii="Simplified Arabic" w:hAnsi="Simplified Arabic" w:cs="Simplified Arabic"/>
          <w:color w:val="000000" w:themeColor="text1"/>
          <w:sz w:val="32"/>
          <w:szCs w:val="32"/>
          <w:rtl/>
          <w:lang w:bidi="ar-DZ"/>
        </w:rPr>
        <w:t xml:space="preserve">وهي قيم موجبة مرتفعة ومعظمها دالة إحصائياً عند مستوى دلالة (0.05) مما يعني أن </w:t>
      </w:r>
      <w:proofErr w:type="gramStart"/>
      <w:r w:rsidRPr="00CA7BE3">
        <w:rPr>
          <w:rFonts w:ascii="Simplified Arabic" w:hAnsi="Simplified Arabic" w:cs="Simplified Arabic"/>
          <w:color w:val="000000" w:themeColor="text1"/>
          <w:sz w:val="32"/>
          <w:szCs w:val="32"/>
          <w:rtl/>
          <w:lang w:bidi="ar-DZ"/>
        </w:rPr>
        <w:t>الاستبيان</w:t>
      </w:r>
      <w:proofErr w:type="gramEnd"/>
      <w:r w:rsidRPr="00CA7BE3">
        <w:rPr>
          <w:rFonts w:ascii="Simplified Arabic" w:hAnsi="Simplified Arabic" w:cs="Simplified Arabic"/>
          <w:color w:val="000000" w:themeColor="text1"/>
          <w:sz w:val="32"/>
          <w:szCs w:val="32"/>
          <w:rtl/>
          <w:lang w:bidi="ar-DZ"/>
        </w:rPr>
        <w:t xml:space="preserve"> يتصف بالاتساق الداخلي وأن العبارات في كل محور تقيس ما صممت من أجله</w:t>
      </w:r>
      <w:r w:rsidRPr="00CA7BE3">
        <w:rPr>
          <w:rFonts w:ascii="Simplified Arabic" w:hAnsi="Simplified Arabic" w:cs="Simplified Arabic"/>
          <w:color w:val="000000" w:themeColor="text1"/>
          <w:sz w:val="32"/>
          <w:szCs w:val="32"/>
          <w:lang w:bidi="ar-DZ"/>
        </w:rPr>
        <w:t>.</w:t>
      </w:r>
    </w:p>
    <w:p w14:paraId="22A948CE" w14:textId="77777777" w:rsidR="00C26697" w:rsidRPr="00B85B58" w:rsidRDefault="00C26697" w:rsidP="00C26697">
      <w:pPr>
        <w:spacing w:line="240" w:lineRule="auto"/>
        <w:rPr>
          <w:rFonts w:ascii="Traditional Arabic" w:hAnsi="Traditional Arabic" w:cs="Traditional Arabic"/>
          <w:color w:val="000000" w:themeColor="text1"/>
          <w:sz w:val="28"/>
          <w:szCs w:val="28"/>
          <w:rtl/>
          <w:lang w:bidi="ar-DZ"/>
        </w:rPr>
      </w:pPr>
    </w:p>
    <w:p w14:paraId="73A5C09C" w14:textId="77777777" w:rsidR="00C26697" w:rsidRPr="00CA7BE3" w:rsidRDefault="00C26697" w:rsidP="00CA7BE3">
      <w:pPr>
        <w:spacing w:line="240" w:lineRule="auto"/>
        <w:jc w:val="both"/>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 xml:space="preserve">ثبات </w:t>
      </w:r>
      <w:proofErr w:type="gramStart"/>
      <w:r w:rsidRPr="00CA7BE3">
        <w:rPr>
          <w:rFonts w:ascii="Simplified Arabic" w:hAnsi="Simplified Arabic" w:cs="Simplified Arabic"/>
          <w:color w:val="000000" w:themeColor="text1"/>
          <w:sz w:val="32"/>
          <w:szCs w:val="32"/>
          <w:rtl/>
          <w:lang w:bidi="ar-DZ"/>
        </w:rPr>
        <w:t>المقياس</w:t>
      </w:r>
      <w:r w:rsidRPr="00CA7BE3">
        <w:rPr>
          <w:rFonts w:ascii="Simplified Arabic" w:hAnsi="Simplified Arabic" w:cs="Simplified Arabic"/>
          <w:color w:val="000000" w:themeColor="text1"/>
          <w:sz w:val="32"/>
          <w:szCs w:val="32"/>
          <w:lang w:bidi="ar-DZ"/>
        </w:rPr>
        <w:t xml:space="preserve"> </w:t>
      </w:r>
      <w:r w:rsidRPr="00CA7BE3">
        <w:rPr>
          <w:rFonts w:ascii="Simplified Arabic" w:hAnsi="Simplified Arabic" w:cs="Simplified Arabic"/>
          <w:color w:val="000000" w:themeColor="text1"/>
          <w:sz w:val="32"/>
          <w:szCs w:val="32"/>
          <w:rtl/>
          <w:lang w:bidi="ar-DZ"/>
        </w:rPr>
        <w:t>:</w:t>
      </w:r>
      <w:proofErr w:type="gramEnd"/>
    </w:p>
    <w:p w14:paraId="38DB0ED1" w14:textId="77777777" w:rsidR="00C26697" w:rsidRPr="00CA7BE3" w:rsidRDefault="00C26697" w:rsidP="00CA7BE3">
      <w:pPr>
        <w:spacing w:line="240" w:lineRule="auto"/>
        <w:jc w:val="both"/>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 xml:space="preserve">تم التحقق من ثبات الاستبانة باستخدام معامل ثبات كرونباخ - </w:t>
      </w:r>
      <w:proofErr w:type="gramStart"/>
      <w:r w:rsidRPr="00CA7BE3">
        <w:rPr>
          <w:rFonts w:ascii="Simplified Arabic" w:hAnsi="Simplified Arabic" w:cs="Simplified Arabic"/>
          <w:color w:val="000000" w:themeColor="text1"/>
          <w:sz w:val="32"/>
          <w:szCs w:val="32"/>
          <w:rtl/>
          <w:lang w:bidi="ar-DZ"/>
        </w:rPr>
        <w:t>ألفا( 334</w:t>
      </w:r>
      <w:proofErr w:type="gramEnd"/>
      <w:r w:rsidRPr="00CA7BE3">
        <w:rPr>
          <w:rFonts w:ascii="Simplified Arabic" w:hAnsi="Simplified Arabic" w:cs="Simplified Arabic"/>
          <w:color w:val="000000" w:themeColor="text1"/>
          <w:sz w:val="32"/>
          <w:szCs w:val="32"/>
          <w:rtl/>
          <w:lang w:bidi="ar-DZ"/>
        </w:rPr>
        <w:t xml:space="preserve">-297 </w:t>
      </w:r>
      <w:proofErr w:type="gramStart"/>
      <w:r w:rsidRPr="00CA7BE3">
        <w:rPr>
          <w:rFonts w:ascii="Simplified Arabic" w:hAnsi="Simplified Arabic" w:cs="Simplified Arabic"/>
          <w:color w:val="000000" w:themeColor="text1"/>
          <w:sz w:val="32"/>
          <w:szCs w:val="32"/>
          <w:rtl/>
          <w:lang w:bidi="ar-DZ"/>
        </w:rPr>
        <w:t>1951 :</w:t>
      </w:r>
      <w:r w:rsidRPr="00CA7BE3">
        <w:rPr>
          <w:rFonts w:ascii="Simplified Arabic" w:hAnsi="Simplified Arabic" w:cs="Simplified Arabic"/>
          <w:color w:val="000000" w:themeColor="text1"/>
          <w:sz w:val="32"/>
          <w:szCs w:val="32"/>
          <w:lang w:bidi="ar-DZ"/>
        </w:rPr>
        <w:t>Cronbach</w:t>
      </w:r>
      <w:proofErr w:type="gramEnd"/>
      <w:r w:rsidRPr="00CA7BE3">
        <w:rPr>
          <w:rFonts w:ascii="Simplified Arabic" w:hAnsi="Simplified Arabic" w:cs="Simplified Arabic"/>
          <w:color w:val="000000" w:themeColor="text1"/>
          <w:sz w:val="32"/>
          <w:szCs w:val="32"/>
          <w:lang w:bidi="ar-DZ"/>
        </w:rPr>
        <w:t>, L</w:t>
      </w:r>
      <w:r w:rsidRPr="00CA7BE3">
        <w:rPr>
          <w:rFonts w:ascii="Simplified Arabic" w:hAnsi="Simplified Arabic" w:cs="Simplified Arabic"/>
          <w:color w:val="000000" w:themeColor="text1"/>
          <w:sz w:val="32"/>
          <w:szCs w:val="32"/>
          <w:rtl/>
          <w:lang w:bidi="ar-DZ"/>
        </w:rPr>
        <w:t xml:space="preserve">) لكل محور، وذلك كما بالجدول </w:t>
      </w:r>
      <w:proofErr w:type="gramStart"/>
      <w:r w:rsidRPr="00CA7BE3">
        <w:rPr>
          <w:rFonts w:ascii="Simplified Arabic" w:hAnsi="Simplified Arabic" w:cs="Simplified Arabic"/>
          <w:color w:val="000000" w:themeColor="text1"/>
          <w:sz w:val="32"/>
          <w:szCs w:val="32"/>
          <w:rtl/>
          <w:lang w:bidi="ar-DZ"/>
        </w:rPr>
        <w:t>التالي :</w:t>
      </w:r>
      <w:proofErr w:type="gramEnd"/>
    </w:p>
    <w:p w14:paraId="46D4425D" w14:textId="77777777" w:rsidR="00C26697" w:rsidRPr="00347D93" w:rsidRDefault="00C26697" w:rsidP="00C26697">
      <w:pPr>
        <w:spacing w:line="240" w:lineRule="auto"/>
        <w:jc w:val="center"/>
        <w:rPr>
          <w:rFonts w:ascii="Traditional Arabic" w:hAnsi="Traditional Arabic" w:cs="Traditional Arabic"/>
          <w:color w:val="000000" w:themeColor="text1"/>
          <w:sz w:val="32"/>
          <w:szCs w:val="32"/>
          <w:rtl/>
          <w:lang w:bidi="ar-DZ"/>
        </w:rPr>
      </w:pPr>
      <w:r w:rsidRPr="00347D93">
        <w:rPr>
          <w:rFonts w:ascii="Traditional Arabic" w:hAnsi="Traditional Arabic" w:cs="Traditional Arabic"/>
          <w:color w:val="000000" w:themeColor="text1"/>
          <w:sz w:val="32"/>
          <w:szCs w:val="32"/>
          <w:rtl/>
          <w:lang w:bidi="ar-DZ"/>
        </w:rPr>
        <w:lastRenderedPageBreak/>
        <w:t>جدول رقم (2) معاملات الثبات للإستبانة بطريقة كرونباخ - ألفا حسب المحاور</w:t>
      </w:r>
    </w:p>
    <w:tbl>
      <w:tblPr>
        <w:tblStyle w:val="10"/>
        <w:tblW w:w="0" w:type="auto"/>
        <w:tblLook w:val="04A0" w:firstRow="1" w:lastRow="0" w:firstColumn="1" w:lastColumn="0" w:noHBand="0" w:noVBand="1"/>
      </w:tblPr>
      <w:tblGrid>
        <w:gridCol w:w="2976"/>
        <w:gridCol w:w="1975"/>
        <w:gridCol w:w="3416"/>
      </w:tblGrid>
      <w:tr w:rsidR="00C26697" w:rsidRPr="00B85B58" w14:paraId="099A96AB" w14:textId="77777777" w:rsidTr="00DE7296">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976" w:type="dxa"/>
          </w:tcPr>
          <w:p w14:paraId="5802CCD7" w14:textId="77777777" w:rsidR="00C26697" w:rsidRPr="00347D93" w:rsidRDefault="00C26697" w:rsidP="009D19C1">
            <w:pPr>
              <w:autoSpaceDE w:val="0"/>
              <w:autoSpaceDN w:val="0"/>
              <w:adjustRightInd w:val="0"/>
              <w:spacing w:line="400" w:lineRule="atLeast"/>
              <w:jc w:val="right"/>
              <w:rPr>
                <w:rFonts w:ascii="Simplified Arabic" w:hAnsi="Simplified Arabic" w:cs="Simplified Arabic"/>
                <w:color w:val="000000" w:themeColor="text1"/>
                <w:sz w:val="28"/>
                <w:szCs w:val="28"/>
              </w:rPr>
            </w:pPr>
            <w:r w:rsidRPr="00347D93">
              <w:rPr>
                <w:rFonts w:ascii="Simplified Arabic" w:hAnsi="Simplified Arabic" w:cs="Simplified Arabic"/>
                <w:color w:val="000000" w:themeColor="text1"/>
                <w:sz w:val="28"/>
                <w:szCs w:val="28"/>
                <w:rtl/>
              </w:rPr>
              <w:t>كرونباخ-ألفا</w:t>
            </w:r>
          </w:p>
        </w:tc>
        <w:tc>
          <w:tcPr>
            <w:tcW w:w="1975" w:type="dxa"/>
          </w:tcPr>
          <w:p w14:paraId="7E7932E3" w14:textId="77777777" w:rsidR="00C26697" w:rsidRPr="00347D93" w:rsidRDefault="00C26697" w:rsidP="009D19C1">
            <w:pPr>
              <w:autoSpaceDE w:val="0"/>
              <w:autoSpaceDN w:val="0"/>
              <w:adjustRightInd w:val="0"/>
              <w:spacing w:line="400" w:lineRule="atLeast"/>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347D93">
              <w:rPr>
                <w:rFonts w:ascii="Simplified Arabic" w:hAnsi="Simplified Arabic" w:cs="Simplified Arabic"/>
                <w:color w:val="000000" w:themeColor="text1"/>
                <w:sz w:val="28"/>
                <w:szCs w:val="28"/>
                <w:rtl/>
              </w:rPr>
              <w:t>عدد العبارات</w:t>
            </w:r>
          </w:p>
        </w:tc>
        <w:tc>
          <w:tcPr>
            <w:tcW w:w="3416" w:type="dxa"/>
          </w:tcPr>
          <w:p w14:paraId="0AA2260E" w14:textId="77777777" w:rsidR="00C26697" w:rsidRPr="00347D93" w:rsidRDefault="00C26697" w:rsidP="009D19C1">
            <w:pPr>
              <w:autoSpaceDE w:val="0"/>
              <w:autoSpaceDN w:val="0"/>
              <w:adjustRightInd w:val="0"/>
              <w:spacing w:line="400" w:lineRule="atLeast"/>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347D93">
              <w:rPr>
                <w:rFonts w:ascii="Simplified Arabic" w:hAnsi="Simplified Arabic" w:cs="Simplified Arabic"/>
                <w:color w:val="000000" w:themeColor="text1"/>
                <w:sz w:val="28"/>
                <w:szCs w:val="28"/>
                <w:rtl/>
              </w:rPr>
              <w:t>المحاور</w:t>
            </w:r>
          </w:p>
        </w:tc>
      </w:tr>
      <w:tr w:rsidR="00C26697" w:rsidRPr="00B85B58" w14:paraId="6D10AF12" w14:textId="77777777" w:rsidTr="00DE7296">
        <w:trPr>
          <w:cnfStyle w:val="000000100000" w:firstRow="0" w:lastRow="0" w:firstColumn="0" w:lastColumn="0" w:oddVBand="0" w:evenVBand="0" w:oddHBand="1"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2976" w:type="dxa"/>
          </w:tcPr>
          <w:p w14:paraId="0A92DEB6" w14:textId="77777777" w:rsidR="00C26697" w:rsidRPr="00347D93" w:rsidRDefault="00C26697" w:rsidP="009D19C1">
            <w:pPr>
              <w:jc w:val="right"/>
              <w:rPr>
                <w:rFonts w:ascii="Simplified Arabic" w:hAnsi="Simplified Arabic" w:cs="Simplified Arabic"/>
                <w:sz w:val="28"/>
                <w:szCs w:val="28"/>
              </w:rPr>
            </w:pPr>
            <w:r w:rsidRPr="00347D93">
              <w:rPr>
                <w:rFonts w:ascii="Simplified Arabic" w:hAnsi="Simplified Arabic" w:cs="Simplified Arabic"/>
                <w:sz w:val="28"/>
                <w:szCs w:val="28"/>
              </w:rPr>
              <w:t>.378</w:t>
            </w:r>
          </w:p>
        </w:tc>
        <w:tc>
          <w:tcPr>
            <w:tcW w:w="1975" w:type="dxa"/>
          </w:tcPr>
          <w:p w14:paraId="3F76B59F" w14:textId="77777777" w:rsidR="00C26697" w:rsidRPr="00347D93" w:rsidRDefault="00C26697" w:rsidP="009D19C1">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47D93">
              <w:rPr>
                <w:rFonts w:ascii="Simplified Arabic" w:hAnsi="Simplified Arabic" w:cs="Simplified Arabic"/>
                <w:sz w:val="28"/>
                <w:szCs w:val="28"/>
              </w:rPr>
              <w:t>5</w:t>
            </w:r>
          </w:p>
        </w:tc>
        <w:tc>
          <w:tcPr>
            <w:tcW w:w="3416" w:type="dxa"/>
          </w:tcPr>
          <w:p w14:paraId="482275DE" w14:textId="77777777" w:rsidR="00C26697" w:rsidRPr="00347D93" w:rsidRDefault="00C26697" w:rsidP="009D19C1">
            <w:pPr>
              <w:ind w:right="137"/>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47D93">
              <w:rPr>
                <w:rFonts w:ascii="Simplified Arabic" w:eastAsia="Arial" w:hAnsi="Simplified Arabic" w:cs="Simplified Arabic"/>
                <w:b/>
                <w:bCs/>
                <w:sz w:val="28"/>
                <w:szCs w:val="28"/>
                <w:rtl/>
              </w:rPr>
              <w:t>استخدام تطبيقات الهواتف الذكية</w:t>
            </w:r>
          </w:p>
        </w:tc>
      </w:tr>
      <w:tr w:rsidR="00C26697" w:rsidRPr="00B85B58" w14:paraId="006D9F49" w14:textId="77777777" w:rsidTr="00DE7296">
        <w:trPr>
          <w:trHeight w:val="377"/>
        </w:trPr>
        <w:tc>
          <w:tcPr>
            <w:cnfStyle w:val="001000000000" w:firstRow="0" w:lastRow="0" w:firstColumn="1" w:lastColumn="0" w:oddVBand="0" w:evenVBand="0" w:oddHBand="0" w:evenHBand="0" w:firstRowFirstColumn="0" w:firstRowLastColumn="0" w:lastRowFirstColumn="0" w:lastRowLastColumn="0"/>
            <w:tcW w:w="2976" w:type="dxa"/>
          </w:tcPr>
          <w:p w14:paraId="3419352F" w14:textId="77777777" w:rsidR="00C26697" w:rsidRPr="00347D93" w:rsidRDefault="00C26697" w:rsidP="009D19C1">
            <w:pPr>
              <w:jc w:val="right"/>
              <w:rPr>
                <w:rFonts w:ascii="Simplified Arabic" w:hAnsi="Simplified Arabic" w:cs="Simplified Arabic"/>
                <w:sz w:val="28"/>
                <w:szCs w:val="28"/>
              </w:rPr>
            </w:pPr>
            <w:r w:rsidRPr="00347D93">
              <w:rPr>
                <w:rFonts w:ascii="Simplified Arabic" w:hAnsi="Simplified Arabic" w:cs="Simplified Arabic"/>
                <w:sz w:val="28"/>
                <w:szCs w:val="28"/>
              </w:rPr>
              <w:t>.905</w:t>
            </w:r>
          </w:p>
        </w:tc>
        <w:tc>
          <w:tcPr>
            <w:tcW w:w="1975" w:type="dxa"/>
          </w:tcPr>
          <w:p w14:paraId="461A186D" w14:textId="77777777" w:rsidR="00C26697" w:rsidRPr="00347D93" w:rsidRDefault="00C26697" w:rsidP="009D19C1">
            <w:pPr>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47D93">
              <w:rPr>
                <w:rFonts w:ascii="Simplified Arabic" w:hAnsi="Simplified Arabic" w:cs="Simplified Arabic"/>
                <w:sz w:val="28"/>
                <w:szCs w:val="28"/>
              </w:rPr>
              <w:t>8</w:t>
            </w:r>
          </w:p>
        </w:tc>
        <w:tc>
          <w:tcPr>
            <w:tcW w:w="3416" w:type="dxa"/>
          </w:tcPr>
          <w:p w14:paraId="7227EAF5" w14:textId="77777777" w:rsidR="00C26697" w:rsidRPr="00347D93" w:rsidRDefault="00C26697" w:rsidP="009D19C1">
            <w:pPr>
              <w:ind w:right="53"/>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47D93">
              <w:rPr>
                <w:rFonts w:ascii="Simplified Arabic" w:eastAsia="Arial" w:hAnsi="Simplified Arabic" w:cs="Simplified Arabic"/>
                <w:b/>
                <w:bCs/>
                <w:sz w:val="28"/>
                <w:szCs w:val="28"/>
                <w:rtl/>
              </w:rPr>
              <w:t>خدمة القرآن الكريم وعلومه</w:t>
            </w:r>
          </w:p>
        </w:tc>
      </w:tr>
      <w:tr w:rsidR="00C26697" w:rsidRPr="00B85B58" w14:paraId="682F4CAE" w14:textId="77777777" w:rsidTr="00DE7296">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2976" w:type="dxa"/>
          </w:tcPr>
          <w:p w14:paraId="088464C0" w14:textId="77777777" w:rsidR="00C26697" w:rsidRPr="00347D93" w:rsidRDefault="00C26697" w:rsidP="009D19C1">
            <w:pPr>
              <w:jc w:val="right"/>
              <w:rPr>
                <w:rFonts w:ascii="Simplified Arabic" w:hAnsi="Simplified Arabic" w:cs="Simplified Arabic"/>
                <w:sz w:val="28"/>
                <w:szCs w:val="28"/>
              </w:rPr>
            </w:pPr>
            <w:r w:rsidRPr="00347D93">
              <w:rPr>
                <w:rFonts w:ascii="Simplified Arabic" w:hAnsi="Simplified Arabic" w:cs="Simplified Arabic"/>
                <w:sz w:val="28"/>
                <w:szCs w:val="28"/>
              </w:rPr>
              <w:t>.836</w:t>
            </w:r>
          </w:p>
        </w:tc>
        <w:tc>
          <w:tcPr>
            <w:tcW w:w="1975" w:type="dxa"/>
          </w:tcPr>
          <w:p w14:paraId="5A19DA30" w14:textId="77777777" w:rsidR="00C26697" w:rsidRPr="00347D93" w:rsidRDefault="00C26697" w:rsidP="009D19C1">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47D93">
              <w:rPr>
                <w:rFonts w:ascii="Simplified Arabic" w:hAnsi="Simplified Arabic" w:cs="Simplified Arabic"/>
                <w:sz w:val="28"/>
                <w:szCs w:val="28"/>
              </w:rPr>
              <w:t>13</w:t>
            </w:r>
          </w:p>
        </w:tc>
        <w:tc>
          <w:tcPr>
            <w:tcW w:w="3416" w:type="dxa"/>
          </w:tcPr>
          <w:p w14:paraId="2CD450DF" w14:textId="0A85BD57" w:rsidR="00C26697" w:rsidRPr="00347D93" w:rsidRDefault="00347D93" w:rsidP="009D19C1">
            <w:pPr>
              <w:spacing w:line="360" w:lineRule="auto"/>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347D93">
              <w:rPr>
                <w:rFonts w:ascii="Simplified Arabic" w:hAnsi="Simplified Arabic" w:cs="Simplified Arabic" w:hint="cs"/>
                <w:color w:val="000000" w:themeColor="text1"/>
                <w:sz w:val="28"/>
                <w:szCs w:val="28"/>
                <w:rtl/>
              </w:rPr>
              <w:t>الاستبانة</w:t>
            </w:r>
            <w:r w:rsidR="00C26697" w:rsidRPr="00347D93">
              <w:rPr>
                <w:rFonts w:ascii="Simplified Arabic" w:hAnsi="Simplified Arabic" w:cs="Simplified Arabic"/>
                <w:color w:val="000000" w:themeColor="text1"/>
                <w:sz w:val="28"/>
                <w:szCs w:val="28"/>
                <w:rtl/>
              </w:rPr>
              <w:t xml:space="preserve"> ككل</w:t>
            </w:r>
          </w:p>
        </w:tc>
      </w:tr>
    </w:tbl>
    <w:p w14:paraId="799DAEF6" w14:textId="77777777" w:rsidR="00C26697" w:rsidRPr="00CA7BE3" w:rsidRDefault="00C26697" w:rsidP="00C26697">
      <w:pPr>
        <w:spacing w:line="240" w:lineRule="auto"/>
        <w:rPr>
          <w:rFonts w:ascii="Simplified Arabic" w:hAnsi="Simplified Arabic" w:cs="Simplified Arabic"/>
          <w:color w:val="000000" w:themeColor="text1"/>
          <w:sz w:val="32"/>
          <w:szCs w:val="32"/>
          <w:rtl/>
        </w:rPr>
      </w:pPr>
      <w:r w:rsidRPr="00CA7BE3">
        <w:rPr>
          <w:rFonts w:ascii="Simplified Arabic" w:hAnsi="Simplified Arabic" w:cs="Simplified Arabic"/>
          <w:color w:val="000000" w:themeColor="text1"/>
          <w:sz w:val="32"/>
          <w:szCs w:val="32"/>
          <w:rtl/>
          <w:lang w:bidi="ar-DZ"/>
        </w:rPr>
        <w:t>الجدول السابق عبارة عن نتائج تحليل معاملات الثبات للاستبانة باستخدام كرونباخ – ألفا وتم قياس مدى ثبات الاستبانة من خلال حساب معامل كرونباخ - ألفا لكل محور على حدة، بالإضافة إلى الاستبانة ككل. تشير القيم الناتجة إلى مستوى الاتساق الداخلي للاستبانة، وفقًا للمعايير الإحصائية المعتمدة في قياس الموثوقية</w:t>
      </w:r>
      <w:r w:rsidRPr="00CA7BE3">
        <w:rPr>
          <w:rFonts w:ascii="Simplified Arabic" w:hAnsi="Simplified Arabic" w:cs="Simplified Arabic"/>
          <w:color w:val="000000" w:themeColor="text1"/>
          <w:sz w:val="32"/>
          <w:szCs w:val="32"/>
          <w:lang w:bidi="ar-DZ"/>
        </w:rPr>
        <w:t>.</w:t>
      </w:r>
    </w:p>
    <w:p w14:paraId="314E07F5" w14:textId="77777777" w:rsidR="00C26697" w:rsidRPr="00CA7BE3" w:rsidRDefault="00C26697" w:rsidP="00C26697">
      <w:pPr>
        <w:spacing w:line="240" w:lineRule="auto"/>
        <w:rPr>
          <w:rFonts w:ascii="Simplified Arabic" w:hAnsi="Simplified Arabic" w:cs="Simplified Arabic"/>
          <w:b/>
          <w:bCs/>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1</w:t>
      </w:r>
      <w:r w:rsidRPr="00CA7BE3">
        <w:rPr>
          <w:rFonts w:ascii="Simplified Arabic" w:hAnsi="Simplified Arabic" w:cs="Simplified Arabic"/>
          <w:b/>
          <w:bCs/>
          <w:color w:val="000000" w:themeColor="text1"/>
          <w:sz w:val="32"/>
          <w:szCs w:val="32"/>
          <w:rtl/>
          <w:lang w:bidi="ar-DZ"/>
        </w:rPr>
        <w:t>-</w:t>
      </w:r>
      <w:r w:rsidRPr="00CA7BE3">
        <w:rPr>
          <w:rFonts w:ascii="Simplified Arabic" w:hAnsi="Simplified Arabic" w:cs="Simplified Arabic"/>
          <w:b/>
          <w:bCs/>
          <w:color w:val="000000" w:themeColor="text1"/>
          <w:sz w:val="32"/>
          <w:szCs w:val="32"/>
          <w:lang w:bidi="ar-DZ"/>
        </w:rPr>
        <w:t xml:space="preserve"> </w:t>
      </w:r>
      <w:r w:rsidRPr="00CA7BE3">
        <w:rPr>
          <w:rFonts w:ascii="Simplified Arabic" w:hAnsi="Simplified Arabic" w:cs="Simplified Arabic"/>
          <w:b/>
          <w:bCs/>
          <w:color w:val="000000" w:themeColor="text1"/>
          <w:sz w:val="32"/>
          <w:szCs w:val="32"/>
          <w:rtl/>
          <w:lang w:bidi="ar-DZ"/>
        </w:rPr>
        <w:t>ثبات محور "استخدام تطبيقات الهواتف الذكية</w:t>
      </w:r>
      <w:r w:rsidRPr="00CA7BE3">
        <w:rPr>
          <w:rFonts w:ascii="Simplified Arabic" w:hAnsi="Simplified Arabic" w:cs="Simplified Arabic"/>
          <w:b/>
          <w:bCs/>
          <w:color w:val="000000" w:themeColor="text1"/>
          <w:sz w:val="32"/>
          <w:szCs w:val="32"/>
          <w:lang w:bidi="ar-DZ"/>
        </w:rPr>
        <w:t>"</w:t>
      </w:r>
    </w:p>
    <w:p w14:paraId="0C2B2096" w14:textId="4C89C8B7" w:rsidR="00C26697" w:rsidRDefault="00C26697" w:rsidP="006C4005">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 xml:space="preserve">بلغ معامل كرونباخ - ألفا لهذا المحور 0.378، مما يشير إلى مستوى ثبات منخفض. </w:t>
      </w:r>
    </w:p>
    <w:p w14:paraId="7CCC27C2" w14:textId="77777777" w:rsidR="006C4005" w:rsidRPr="00CA7BE3" w:rsidRDefault="006C4005" w:rsidP="006C4005">
      <w:pPr>
        <w:spacing w:line="240" w:lineRule="auto"/>
        <w:rPr>
          <w:rFonts w:ascii="Simplified Arabic" w:hAnsi="Simplified Arabic" w:cs="Simplified Arabic"/>
          <w:color w:val="000000" w:themeColor="text1"/>
          <w:sz w:val="32"/>
          <w:szCs w:val="32"/>
          <w:rtl/>
          <w:lang w:bidi="ar-DZ"/>
        </w:rPr>
      </w:pPr>
    </w:p>
    <w:p w14:paraId="6D8DC546" w14:textId="77777777" w:rsidR="00C26697" w:rsidRPr="00CA7BE3" w:rsidRDefault="00C26697" w:rsidP="00C26697">
      <w:pPr>
        <w:spacing w:line="240" w:lineRule="auto"/>
        <w:rPr>
          <w:rFonts w:ascii="Simplified Arabic" w:hAnsi="Simplified Arabic" w:cs="Simplified Arabic"/>
          <w:b/>
          <w:bCs/>
          <w:color w:val="000000" w:themeColor="text1"/>
          <w:sz w:val="32"/>
          <w:szCs w:val="32"/>
          <w:rtl/>
          <w:lang w:bidi="ar-DZ"/>
        </w:rPr>
      </w:pPr>
      <w:r w:rsidRPr="00CA7BE3">
        <w:rPr>
          <w:rFonts w:ascii="Simplified Arabic" w:hAnsi="Simplified Arabic" w:cs="Simplified Arabic"/>
          <w:b/>
          <w:bCs/>
          <w:color w:val="000000" w:themeColor="text1"/>
          <w:sz w:val="32"/>
          <w:szCs w:val="32"/>
          <w:rtl/>
          <w:lang w:bidi="ar-DZ"/>
        </w:rPr>
        <w:t>2-ثبات محور "خدمة القرآن الكريم وعلومه</w:t>
      </w:r>
      <w:r w:rsidRPr="00CA7BE3">
        <w:rPr>
          <w:rFonts w:ascii="Simplified Arabic" w:hAnsi="Simplified Arabic" w:cs="Simplified Arabic"/>
          <w:b/>
          <w:bCs/>
          <w:color w:val="000000" w:themeColor="text1"/>
          <w:sz w:val="32"/>
          <w:szCs w:val="32"/>
          <w:lang w:bidi="ar-DZ"/>
        </w:rPr>
        <w:t>"</w:t>
      </w:r>
    </w:p>
    <w:p w14:paraId="72D603C4" w14:textId="77777777" w:rsidR="00C26697"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حقق هذا المحور معامل كرونباخ - ألفا بقيمة 0.905، مما يعكس مستوى ثبات مرتفع جدًا، حيث يشير إلى اتساق داخلي قوي بين العبارات الثمانية التي تقيس هذا البعد. وهذا يعزز موثوقية النتائج المتعلقة به</w:t>
      </w:r>
      <w:r w:rsidRPr="00CA7BE3">
        <w:rPr>
          <w:rFonts w:ascii="Simplified Arabic" w:hAnsi="Simplified Arabic" w:cs="Simplified Arabic"/>
          <w:color w:val="000000" w:themeColor="text1"/>
          <w:sz w:val="32"/>
          <w:szCs w:val="32"/>
          <w:lang w:bidi="ar-DZ"/>
        </w:rPr>
        <w:t>.</w:t>
      </w:r>
    </w:p>
    <w:p w14:paraId="05CC726A" w14:textId="77777777" w:rsidR="006C4005" w:rsidRPr="00CA7BE3" w:rsidRDefault="006C4005" w:rsidP="00C26697">
      <w:pPr>
        <w:spacing w:line="240" w:lineRule="auto"/>
        <w:rPr>
          <w:rFonts w:ascii="Simplified Arabic" w:hAnsi="Simplified Arabic" w:cs="Simplified Arabic"/>
          <w:color w:val="000000" w:themeColor="text1"/>
          <w:sz w:val="32"/>
          <w:szCs w:val="32"/>
          <w:rtl/>
          <w:lang w:bidi="ar-DZ"/>
        </w:rPr>
      </w:pPr>
    </w:p>
    <w:p w14:paraId="175B616E" w14:textId="77777777" w:rsidR="00C26697" w:rsidRPr="00CA7BE3"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3-ثبات الاستبانة ككل</w:t>
      </w:r>
    </w:p>
    <w:p w14:paraId="27B569BE" w14:textId="77777777" w:rsidR="00C26697" w:rsidRPr="00CA7BE3"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بلغ معامل كرونباخ - ألفا للاستبانة ككل 0.836، وهو مؤشر على درجة ثبات جيدة، حيث يشير إلى أن الاستبانة تتمتع بمستوى مرتفع من الاتساق الداخلي بشكل عام، مما يجعلها أداة موثوقة لجمع البيانات وتحليلها</w:t>
      </w:r>
      <w:r w:rsidRPr="00CA7BE3">
        <w:rPr>
          <w:rFonts w:ascii="Simplified Arabic" w:hAnsi="Simplified Arabic" w:cs="Simplified Arabic"/>
          <w:color w:val="000000" w:themeColor="text1"/>
          <w:sz w:val="32"/>
          <w:szCs w:val="32"/>
          <w:lang w:bidi="ar-DZ"/>
        </w:rPr>
        <w:t>.</w:t>
      </w:r>
      <w:r w:rsidRPr="00CA7BE3">
        <w:rPr>
          <w:rFonts w:ascii="Simplified Arabic" w:hAnsi="Simplified Arabic" w:cs="Simplified Arabic"/>
          <w:color w:val="000000" w:themeColor="text1"/>
          <w:sz w:val="32"/>
          <w:szCs w:val="32"/>
          <w:rtl/>
          <w:lang w:bidi="ar-DZ"/>
        </w:rPr>
        <w:t xml:space="preserve"> </w:t>
      </w:r>
    </w:p>
    <w:p w14:paraId="3785B963" w14:textId="252B3A46" w:rsidR="00CA7BE3" w:rsidRPr="00646774" w:rsidRDefault="00C26697" w:rsidP="006C4005">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lastRenderedPageBreak/>
        <w:t xml:space="preserve">بناءً على النتائج، فإن الاستبانة ككل تتمتع بمستوى جيد من الثبات، خاصة فيما يتعلق بمحور "خدمة القرآن الكريم وعلومه"، والذي أظهر أعلى مستوى من الاتساق الداخلي. </w:t>
      </w:r>
    </w:p>
    <w:p w14:paraId="0FCD2825" w14:textId="77777777" w:rsidR="006C4005" w:rsidRPr="00646774" w:rsidRDefault="006C4005" w:rsidP="00E654E1">
      <w:pPr>
        <w:rPr>
          <w:rFonts w:ascii="Simplified Arabic" w:hAnsi="Simplified Arabic" w:cs="Simplified Arabic"/>
          <w:b/>
          <w:bCs/>
          <w:sz w:val="26"/>
          <w:szCs w:val="26"/>
          <w:u w:val="single"/>
          <w:rtl/>
        </w:rPr>
      </w:pPr>
    </w:p>
    <w:p w14:paraId="33261217" w14:textId="4427FCD0" w:rsidR="00C26697" w:rsidRPr="00CA7BE3" w:rsidRDefault="00C26697" w:rsidP="00C26697">
      <w:pPr>
        <w:spacing w:line="240" w:lineRule="auto"/>
        <w:rPr>
          <w:rFonts w:ascii="Simplified Arabic" w:hAnsi="Simplified Arabic" w:cs="Simplified Arabic"/>
          <w:b/>
          <w:bCs/>
          <w:color w:val="000000" w:themeColor="text1"/>
          <w:sz w:val="32"/>
          <w:szCs w:val="32"/>
          <w:lang w:bidi="ar-DZ"/>
        </w:rPr>
      </w:pPr>
      <w:r w:rsidRPr="00CA7BE3">
        <w:rPr>
          <w:rFonts w:ascii="Simplified Arabic" w:hAnsi="Simplified Arabic" w:cs="Simplified Arabic"/>
          <w:b/>
          <w:bCs/>
          <w:color w:val="000000" w:themeColor="text1"/>
          <w:sz w:val="32"/>
          <w:szCs w:val="32"/>
          <w:rtl/>
          <w:lang w:bidi="ar-DZ"/>
        </w:rPr>
        <w:t>عرض وتحليل البيانات:</w:t>
      </w:r>
    </w:p>
    <w:p w14:paraId="0A862917" w14:textId="4CD46C11" w:rsidR="00C26697" w:rsidRPr="00CA7BE3" w:rsidRDefault="00C26697" w:rsidP="00C26697">
      <w:pPr>
        <w:spacing w:line="240" w:lineRule="auto"/>
        <w:rPr>
          <w:rFonts w:ascii="Simplified Arabic" w:hAnsi="Simplified Arabic" w:cs="Simplified Arabic"/>
          <w:color w:val="000000" w:themeColor="text1"/>
          <w:sz w:val="32"/>
          <w:szCs w:val="32"/>
          <w:rtl/>
          <w:lang w:bidi="ar-DZ"/>
        </w:rPr>
      </w:pPr>
      <w:r w:rsidRPr="00CA7BE3">
        <w:rPr>
          <w:rFonts w:ascii="Simplified Arabic" w:hAnsi="Simplified Arabic" w:cs="Simplified Arabic"/>
          <w:color w:val="000000" w:themeColor="text1"/>
          <w:sz w:val="32"/>
          <w:szCs w:val="32"/>
          <w:rtl/>
          <w:lang w:bidi="ar-DZ"/>
        </w:rPr>
        <w:t>من خلال هذا الفصل سيتم عرض النتائج التي خرجت بها الدراسة، بناء على التحليل الإحصائي للبيانات التي تم جمعها بواسطة الاستبانة، ابتداء بتحليل نتائج البيانات الديموغرافية، ومن ثم تحليل محاور أداة الدراسة واستخدام المعالجات الإحصائية</w:t>
      </w:r>
      <w:r w:rsidRPr="00CA7BE3">
        <w:rPr>
          <w:rFonts w:ascii="Simplified Arabic" w:hAnsi="Simplified Arabic" w:cs="Simplified Arabic"/>
          <w:color w:val="000000" w:themeColor="text1"/>
          <w:sz w:val="32"/>
          <w:szCs w:val="32"/>
          <w:lang w:bidi="ar-DZ"/>
        </w:rPr>
        <w:t xml:space="preserve"> </w:t>
      </w:r>
      <w:r w:rsidRPr="00CA7BE3">
        <w:rPr>
          <w:rFonts w:ascii="Simplified Arabic" w:hAnsi="Simplified Arabic" w:cs="Simplified Arabic"/>
          <w:color w:val="000000" w:themeColor="text1"/>
          <w:sz w:val="32"/>
          <w:szCs w:val="32"/>
          <w:rtl/>
          <w:lang w:bidi="ar-DZ"/>
        </w:rPr>
        <w:t>المناسبة للتحقق من الأهداف والإجابة على التساؤلات، وذلك كما يلي</w:t>
      </w:r>
      <w:r w:rsidRPr="00CA7BE3">
        <w:rPr>
          <w:rFonts w:ascii="Simplified Arabic" w:hAnsi="Simplified Arabic" w:cs="Simplified Arabic"/>
          <w:color w:val="000000" w:themeColor="text1"/>
          <w:sz w:val="32"/>
          <w:szCs w:val="32"/>
          <w:lang w:bidi="ar-DZ"/>
        </w:rPr>
        <w:t>:</w:t>
      </w:r>
    </w:p>
    <w:p w14:paraId="57E31099" w14:textId="77777777" w:rsidR="00C26697" w:rsidRPr="00CA7BE3" w:rsidRDefault="00C26697" w:rsidP="00C26697">
      <w:pPr>
        <w:spacing w:line="240" w:lineRule="auto"/>
        <w:rPr>
          <w:rFonts w:ascii="Simplified Arabic" w:hAnsi="Simplified Arabic" w:cs="Simplified Arabic"/>
          <w:color w:val="000000" w:themeColor="text1"/>
          <w:sz w:val="32"/>
          <w:szCs w:val="32"/>
          <w:lang w:bidi="ar-DZ"/>
        </w:rPr>
      </w:pPr>
      <w:r w:rsidRPr="00CA7BE3">
        <w:rPr>
          <w:rFonts w:ascii="Simplified Arabic" w:hAnsi="Simplified Arabic" w:cs="Simplified Arabic"/>
          <w:color w:val="000000" w:themeColor="text1"/>
          <w:sz w:val="32"/>
          <w:szCs w:val="32"/>
          <w:rtl/>
          <w:lang w:bidi="ar-DZ"/>
        </w:rPr>
        <w:t>أولاً: وصف عينة الدراسة</w:t>
      </w:r>
      <w:r w:rsidRPr="00CA7BE3">
        <w:rPr>
          <w:rFonts w:ascii="Simplified Arabic" w:hAnsi="Simplified Arabic" w:cs="Simplified Arabic"/>
          <w:color w:val="000000" w:themeColor="text1"/>
          <w:sz w:val="32"/>
          <w:szCs w:val="32"/>
          <w:lang w:bidi="ar-DZ"/>
        </w:rPr>
        <w:t>:</w:t>
      </w:r>
    </w:p>
    <w:p w14:paraId="5F3028B1" w14:textId="3DD24AAD" w:rsidR="00C26697" w:rsidRPr="00CA7BE3" w:rsidRDefault="00C26697" w:rsidP="00C26697">
      <w:pPr>
        <w:spacing w:line="240" w:lineRule="auto"/>
        <w:rPr>
          <w:rFonts w:ascii="Simplified Arabic" w:hAnsi="Simplified Arabic" w:cs="Simplified Arabic"/>
          <w:color w:val="000000" w:themeColor="text1"/>
          <w:sz w:val="32"/>
          <w:szCs w:val="32"/>
          <w:lang w:bidi="ar-DZ"/>
        </w:rPr>
      </w:pPr>
      <w:r w:rsidRPr="00CA7BE3">
        <w:rPr>
          <w:rFonts w:ascii="Simplified Arabic" w:hAnsi="Simplified Arabic" w:cs="Simplified Arabic"/>
          <w:color w:val="000000" w:themeColor="text1"/>
          <w:sz w:val="32"/>
          <w:szCs w:val="32"/>
          <w:rtl/>
          <w:lang w:bidi="ar-DZ"/>
        </w:rPr>
        <w:t>تم استخدام الجداول التكرارية لوصف العينة وفقاً للبيانات الديموغرافية، وذلك كما يلي</w:t>
      </w:r>
      <w:r w:rsidRPr="00CA7BE3">
        <w:rPr>
          <w:rFonts w:ascii="Simplified Arabic" w:hAnsi="Simplified Arabic" w:cs="Simplified Arabic"/>
          <w:color w:val="000000" w:themeColor="text1"/>
          <w:sz w:val="32"/>
          <w:szCs w:val="32"/>
          <w:lang w:bidi="ar-DZ"/>
        </w:rPr>
        <w:t>:</w:t>
      </w:r>
    </w:p>
    <w:p w14:paraId="5595F95F" w14:textId="77777777" w:rsidR="00C26697" w:rsidRPr="00B85B58" w:rsidRDefault="00C26697" w:rsidP="00C26697">
      <w:pPr>
        <w:spacing w:line="240" w:lineRule="auto"/>
        <w:jc w:val="center"/>
        <w:rPr>
          <w:rFonts w:ascii="Traditional Arabic" w:hAnsi="Traditional Arabic" w:cs="Traditional Arabic"/>
          <w:color w:val="000000" w:themeColor="text1"/>
          <w:sz w:val="28"/>
          <w:szCs w:val="28"/>
          <w:rtl/>
          <w:lang w:bidi="ar-DZ"/>
        </w:rPr>
      </w:pPr>
      <w:r w:rsidRPr="00B85B58">
        <w:rPr>
          <w:rFonts w:ascii="Traditional Arabic" w:hAnsi="Traditional Arabic" w:cs="Traditional Arabic"/>
          <w:color w:val="000000" w:themeColor="text1"/>
          <w:sz w:val="28"/>
          <w:szCs w:val="28"/>
          <w:rtl/>
          <w:lang w:bidi="ar-DZ"/>
        </w:rPr>
        <w:t xml:space="preserve">جدول (3) </w:t>
      </w:r>
      <w:r w:rsidRPr="00B85B58">
        <w:rPr>
          <w:rFonts w:ascii="Traditional Arabic" w:hAnsi="Traditional Arabic" w:cs="Traditional Arabic"/>
          <w:bCs/>
          <w:sz w:val="28"/>
          <w:szCs w:val="28"/>
          <w:rtl/>
        </w:rPr>
        <w:t>خصائص عينة الدراسة</w:t>
      </w:r>
    </w:p>
    <w:tbl>
      <w:tblPr>
        <w:tblStyle w:val="TableGrid"/>
        <w:tblW w:w="7806" w:type="dxa"/>
        <w:jc w:val="center"/>
        <w:tblInd w:w="0" w:type="dxa"/>
        <w:tblCellMar>
          <w:top w:w="56" w:type="dxa"/>
          <w:left w:w="234" w:type="dxa"/>
          <w:right w:w="76" w:type="dxa"/>
        </w:tblCellMar>
        <w:tblLook w:val="04A0" w:firstRow="1" w:lastRow="0" w:firstColumn="1" w:lastColumn="0" w:noHBand="0" w:noVBand="1"/>
      </w:tblPr>
      <w:tblGrid>
        <w:gridCol w:w="1408"/>
        <w:gridCol w:w="1248"/>
        <w:gridCol w:w="2740"/>
        <w:gridCol w:w="2410"/>
      </w:tblGrid>
      <w:tr w:rsidR="00C26697" w:rsidRPr="00B85B58" w14:paraId="163CD4B5" w14:textId="77777777" w:rsidTr="009D19C1">
        <w:trPr>
          <w:trHeight w:val="437"/>
          <w:jc w:val="center"/>
        </w:trPr>
        <w:tc>
          <w:tcPr>
            <w:tcW w:w="1408" w:type="dxa"/>
            <w:tcBorders>
              <w:top w:val="single" w:sz="4" w:space="0" w:color="000000"/>
              <w:left w:val="single" w:sz="4" w:space="0" w:color="000000"/>
              <w:bottom w:val="single" w:sz="4" w:space="0" w:color="000000"/>
              <w:right w:val="single" w:sz="4" w:space="0" w:color="000000"/>
            </w:tcBorders>
            <w:shd w:val="clear" w:color="auto" w:fill="D9D9D9"/>
          </w:tcPr>
          <w:p w14:paraId="758CA101" w14:textId="77777777" w:rsidR="00C26697" w:rsidRPr="00646774" w:rsidRDefault="00C26697" w:rsidP="009D19C1">
            <w:pPr>
              <w:rPr>
                <w:rFonts w:ascii="Simplified Arabic" w:hAnsi="Simplified Arabic" w:cs="Simplified Arabic"/>
                <w:sz w:val="28"/>
                <w:szCs w:val="28"/>
              </w:rPr>
            </w:pPr>
            <w:r w:rsidRPr="00646774">
              <w:rPr>
                <w:rFonts w:ascii="Simplified Arabic" w:eastAsia="Courier New" w:hAnsi="Simplified Arabic" w:cs="Simplified Arabic"/>
                <w:b/>
                <w:bCs/>
                <w:sz w:val="28"/>
                <w:szCs w:val="28"/>
                <w:rtl/>
              </w:rPr>
              <w:t>النسبة المئوية%</w:t>
            </w:r>
          </w:p>
        </w:tc>
        <w:tc>
          <w:tcPr>
            <w:tcW w:w="1248" w:type="dxa"/>
            <w:tcBorders>
              <w:top w:val="single" w:sz="4" w:space="0" w:color="000000"/>
              <w:left w:val="single" w:sz="4" w:space="0" w:color="000000"/>
              <w:bottom w:val="single" w:sz="4" w:space="0" w:color="000000"/>
              <w:right w:val="single" w:sz="4" w:space="0" w:color="000000"/>
            </w:tcBorders>
            <w:shd w:val="clear" w:color="auto" w:fill="D9D9D9"/>
          </w:tcPr>
          <w:p w14:paraId="2F0987FE" w14:textId="77777777" w:rsidR="00C26697" w:rsidRPr="00646774" w:rsidRDefault="00C26697" w:rsidP="009D19C1">
            <w:pPr>
              <w:ind w:left="1"/>
              <w:jc w:val="center"/>
              <w:rPr>
                <w:rFonts w:ascii="Simplified Arabic" w:hAnsi="Simplified Arabic" w:cs="Simplified Arabic"/>
                <w:sz w:val="28"/>
                <w:szCs w:val="28"/>
              </w:rPr>
            </w:pPr>
            <w:r w:rsidRPr="00646774">
              <w:rPr>
                <w:rFonts w:ascii="Simplified Arabic" w:eastAsia="Courier New" w:hAnsi="Simplified Arabic" w:cs="Simplified Arabic"/>
                <w:b/>
                <w:bCs/>
                <w:sz w:val="28"/>
                <w:szCs w:val="28"/>
                <w:rtl/>
              </w:rPr>
              <w:t xml:space="preserve"> التكرار</w:t>
            </w:r>
          </w:p>
        </w:tc>
        <w:tc>
          <w:tcPr>
            <w:tcW w:w="2740" w:type="dxa"/>
            <w:tcBorders>
              <w:top w:val="single" w:sz="4" w:space="0" w:color="000000"/>
              <w:left w:val="single" w:sz="4" w:space="0" w:color="000000"/>
              <w:bottom w:val="single" w:sz="4" w:space="0" w:color="000000"/>
              <w:right w:val="single" w:sz="4" w:space="0" w:color="000000"/>
            </w:tcBorders>
            <w:shd w:val="clear" w:color="auto" w:fill="D9D9D9"/>
          </w:tcPr>
          <w:p w14:paraId="1BB2F304" w14:textId="77777777" w:rsidR="00C26697" w:rsidRPr="00646774" w:rsidRDefault="00C26697" w:rsidP="009D19C1">
            <w:pPr>
              <w:ind w:right="3"/>
              <w:jc w:val="center"/>
              <w:rPr>
                <w:rFonts w:ascii="Simplified Arabic" w:hAnsi="Simplified Arabic" w:cs="Simplified Arabic"/>
                <w:sz w:val="28"/>
                <w:szCs w:val="28"/>
              </w:rPr>
            </w:pPr>
            <w:r w:rsidRPr="00646774">
              <w:rPr>
                <w:rFonts w:ascii="Simplified Arabic" w:eastAsia="Courier New" w:hAnsi="Simplified Arabic" w:cs="Simplified Arabic"/>
                <w:b/>
                <w:bCs/>
                <w:sz w:val="28"/>
                <w:szCs w:val="28"/>
                <w:rtl/>
              </w:rPr>
              <w:t xml:space="preserve"> الفئات</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3B21AED4" w14:textId="77777777" w:rsidR="00C26697" w:rsidRPr="00646774" w:rsidRDefault="00C26697" w:rsidP="009D19C1">
            <w:pPr>
              <w:ind w:left="2"/>
              <w:jc w:val="center"/>
              <w:rPr>
                <w:rFonts w:ascii="Simplified Arabic" w:hAnsi="Simplified Arabic" w:cs="Simplified Arabic"/>
                <w:sz w:val="28"/>
                <w:szCs w:val="28"/>
              </w:rPr>
            </w:pPr>
            <w:r w:rsidRPr="00646774">
              <w:rPr>
                <w:rFonts w:ascii="Simplified Arabic" w:eastAsia="Courier New" w:hAnsi="Simplified Arabic" w:cs="Simplified Arabic"/>
                <w:b/>
                <w:bCs/>
                <w:sz w:val="28"/>
                <w:szCs w:val="28"/>
                <w:rtl/>
              </w:rPr>
              <w:t xml:space="preserve"> المتغير</w:t>
            </w:r>
          </w:p>
        </w:tc>
      </w:tr>
      <w:tr w:rsidR="00C26697" w:rsidRPr="00B85B58" w14:paraId="571111C1" w14:textId="77777777" w:rsidTr="009D19C1">
        <w:trPr>
          <w:trHeight w:val="802"/>
          <w:jc w:val="center"/>
        </w:trPr>
        <w:tc>
          <w:tcPr>
            <w:tcW w:w="1408" w:type="dxa"/>
            <w:tcBorders>
              <w:top w:val="single" w:sz="4" w:space="0" w:color="000000"/>
              <w:left w:val="single" w:sz="4" w:space="0" w:color="000000"/>
              <w:bottom w:val="single" w:sz="4" w:space="0" w:color="000000"/>
              <w:right w:val="single" w:sz="4" w:space="0" w:color="000000"/>
            </w:tcBorders>
          </w:tcPr>
          <w:p w14:paraId="36B8E77D"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66.</w:t>
            </w:r>
            <w:r w:rsidRPr="00646774">
              <w:rPr>
                <w:rFonts w:ascii="Simplified Arabic" w:hAnsi="Simplified Arabic" w:cs="Simplified Arabic"/>
                <w:sz w:val="28"/>
                <w:szCs w:val="28"/>
                <w:rtl/>
              </w:rPr>
              <w:t>7</w:t>
            </w:r>
          </w:p>
        </w:tc>
        <w:tc>
          <w:tcPr>
            <w:tcW w:w="1248" w:type="dxa"/>
            <w:tcBorders>
              <w:top w:val="single" w:sz="4" w:space="0" w:color="000000"/>
              <w:left w:val="single" w:sz="4" w:space="0" w:color="000000"/>
              <w:bottom w:val="single" w:sz="4" w:space="0" w:color="000000"/>
              <w:right w:val="single" w:sz="4" w:space="0" w:color="000000"/>
            </w:tcBorders>
          </w:tcPr>
          <w:p w14:paraId="6E95880A"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113</w:t>
            </w:r>
          </w:p>
        </w:tc>
        <w:tc>
          <w:tcPr>
            <w:tcW w:w="2740" w:type="dxa"/>
            <w:tcBorders>
              <w:top w:val="single" w:sz="4" w:space="0" w:color="000000"/>
              <w:left w:val="single" w:sz="4" w:space="0" w:color="000000"/>
              <w:bottom w:val="single" w:sz="4" w:space="0" w:color="000000"/>
              <w:right w:val="single" w:sz="4" w:space="0" w:color="000000"/>
            </w:tcBorders>
          </w:tcPr>
          <w:p w14:paraId="7990DB78"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ذكر</w:t>
            </w:r>
          </w:p>
        </w:tc>
        <w:tc>
          <w:tcPr>
            <w:tcW w:w="2410" w:type="dxa"/>
            <w:vMerge w:val="restart"/>
            <w:tcBorders>
              <w:top w:val="single" w:sz="4" w:space="0" w:color="000000"/>
              <w:left w:val="single" w:sz="4" w:space="0" w:color="000000"/>
              <w:bottom w:val="single" w:sz="4" w:space="0" w:color="auto"/>
              <w:right w:val="single" w:sz="4" w:space="0" w:color="auto"/>
            </w:tcBorders>
          </w:tcPr>
          <w:p w14:paraId="454083E7" w14:textId="77777777" w:rsidR="00C26697" w:rsidRPr="00646774" w:rsidRDefault="00C26697" w:rsidP="009D19C1">
            <w:pPr>
              <w:spacing w:after="107"/>
              <w:rPr>
                <w:rFonts w:ascii="Simplified Arabic" w:hAnsi="Simplified Arabic" w:cs="Simplified Arabic"/>
                <w:sz w:val="28"/>
                <w:szCs w:val="28"/>
              </w:rPr>
            </w:pPr>
            <w:r w:rsidRPr="00646774">
              <w:rPr>
                <w:rFonts w:ascii="Simplified Arabic" w:eastAsia="Courier New" w:hAnsi="Simplified Arabic" w:cs="Simplified Arabic"/>
                <w:sz w:val="28"/>
                <w:szCs w:val="28"/>
              </w:rPr>
              <w:t xml:space="preserve"> </w:t>
            </w:r>
            <w:r w:rsidRPr="00646774">
              <w:rPr>
                <w:rFonts w:ascii="Simplified Arabic" w:eastAsia="Courier New" w:hAnsi="Simplified Arabic" w:cs="Simplified Arabic"/>
                <w:sz w:val="28"/>
                <w:szCs w:val="28"/>
                <w:rtl/>
              </w:rPr>
              <w:t xml:space="preserve"> </w:t>
            </w:r>
            <w:r w:rsidRPr="00646774">
              <w:rPr>
                <w:rFonts w:ascii="Simplified Arabic" w:eastAsiaTheme="minorHAnsi" w:hAnsi="Simplified Arabic" w:cs="Simplified Arabic"/>
                <w:b/>
                <w:bCs/>
                <w:color w:val="010205"/>
                <w:sz w:val="28"/>
                <w:szCs w:val="28"/>
                <w:rtl/>
                <w:lang w:val="en-GB"/>
              </w:rPr>
              <w:t>الجنس</w:t>
            </w:r>
          </w:p>
        </w:tc>
      </w:tr>
      <w:tr w:rsidR="00C26697" w:rsidRPr="00B85B58" w14:paraId="18D38ADE" w14:textId="77777777" w:rsidTr="009D19C1">
        <w:trPr>
          <w:trHeight w:val="470"/>
          <w:jc w:val="center"/>
        </w:trPr>
        <w:tc>
          <w:tcPr>
            <w:tcW w:w="1408" w:type="dxa"/>
            <w:tcBorders>
              <w:top w:val="single" w:sz="4" w:space="0" w:color="000000"/>
              <w:left w:val="single" w:sz="4" w:space="0" w:color="000000"/>
              <w:bottom w:val="single" w:sz="4" w:space="0" w:color="000000"/>
              <w:right w:val="single" w:sz="4" w:space="0" w:color="000000"/>
            </w:tcBorders>
          </w:tcPr>
          <w:p w14:paraId="44E2F4FA"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33.3</w:t>
            </w:r>
          </w:p>
        </w:tc>
        <w:tc>
          <w:tcPr>
            <w:tcW w:w="1248" w:type="dxa"/>
            <w:tcBorders>
              <w:top w:val="single" w:sz="4" w:space="0" w:color="000000"/>
              <w:left w:val="single" w:sz="4" w:space="0" w:color="000000"/>
              <w:bottom w:val="single" w:sz="4" w:space="0" w:color="000000"/>
              <w:right w:val="single" w:sz="4" w:space="0" w:color="000000"/>
            </w:tcBorders>
          </w:tcPr>
          <w:p w14:paraId="51DCE8D2"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57</w:t>
            </w:r>
          </w:p>
        </w:tc>
        <w:tc>
          <w:tcPr>
            <w:tcW w:w="2740" w:type="dxa"/>
            <w:tcBorders>
              <w:top w:val="single" w:sz="4" w:space="0" w:color="000000"/>
              <w:left w:val="single" w:sz="4" w:space="0" w:color="000000"/>
              <w:bottom w:val="single" w:sz="4" w:space="0" w:color="000000"/>
              <w:right w:val="single" w:sz="4" w:space="0" w:color="000000"/>
            </w:tcBorders>
          </w:tcPr>
          <w:p w14:paraId="22DC9D81"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أنثى</w:t>
            </w:r>
          </w:p>
        </w:tc>
        <w:tc>
          <w:tcPr>
            <w:tcW w:w="2410" w:type="dxa"/>
            <w:vMerge/>
            <w:tcBorders>
              <w:top w:val="single" w:sz="4" w:space="0" w:color="auto"/>
              <w:left w:val="single" w:sz="4" w:space="0" w:color="000000"/>
              <w:bottom w:val="nil"/>
              <w:right w:val="single" w:sz="4" w:space="0" w:color="auto"/>
            </w:tcBorders>
          </w:tcPr>
          <w:p w14:paraId="04930FD8" w14:textId="77777777" w:rsidR="00C26697" w:rsidRPr="00646774" w:rsidRDefault="00C26697" w:rsidP="009D19C1">
            <w:pPr>
              <w:rPr>
                <w:rFonts w:ascii="Simplified Arabic" w:hAnsi="Simplified Arabic" w:cs="Simplified Arabic"/>
                <w:sz w:val="28"/>
                <w:szCs w:val="28"/>
              </w:rPr>
            </w:pPr>
          </w:p>
        </w:tc>
      </w:tr>
      <w:tr w:rsidR="00C26697" w:rsidRPr="00B85B58" w14:paraId="531C4E73" w14:textId="77777777" w:rsidTr="009D19C1">
        <w:trPr>
          <w:trHeight w:val="471"/>
          <w:jc w:val="center"/>
        </w:trPr>
        <w:tc>
          <w:tcPr>
            <w:tcW w:w="1408" w:type="dxa"/>
            <w:tcBorders>
              <w:top w:val="single" w:sz="4" w:space="0" w:color="000000"/>
              <w:left w:val="single" w:sz="4" w:space="0" w:color="000000"/>
              <w:bottom w:val="single" w:sz="4" w:space="0" w:color="000000"/>
              <w:right w:val="single" w:sz="4" w:space="0" w:color="000000"/>
            </w:tcBorders>
          </w:tcPr>
          <w:p w14:paraId="06831F5F"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1.2</w:t>
            </w:r>
          </w:p>
        </w:tc>
        <w:tc>
          <w:tcPr>
            <w:tcW w:w="1248" w:type="dxa"/>
            <w:tcBorders>
              <w:top w:val="single" w:sz="4" w:space="0" w:color="000000"/>
              <w:left w:val="single" w:sz="4" w:space="0" w:color="000000"/>
              <w:bottom w:val="single" w:sz="4" w:space="0" w:color="000000"/>
              <w:right w:val="single" w:sz="4" w:space="0" w:color="000000"/>
            </w:tcBorders>
          </w:tcPr>
          <w:p w14:paraId="6F57463E"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2</w:t>
            </w:r>
          </w:p>
        </w:tc>
        <w:tc>
          <w:tcPr>
            <w:tcW w:w="2740" w:type="dxa"/>
            <w:tcBorders>
              <w:top w:val="single" w:sz="4" w:space="0" w:color="000000"/>
              <w:left w:val="single" w:sz="4" w:space="0" w:color="000000"/>
              <w:bottom w:val="single" w:sz="4" w:space="0" w:color="000000"/>
              <w:right w:val="single" w:sz="4" w:space="0" w:color="auto"/>
            </w:tcBorders>
          </w:tcPr>
          <w:p w14:paraId="022EA459"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أقل من 18 سنة</w:t>
            </w:r>
          </w:p>
        </w:tc>
        <w:tc>
          <w:tcPr>
            <w:tcW w:w="2410" w:type="dxa"/>
            <w:vMerge w:val="restart"/>
            <w:tcBorders>
              <w:top w:val="single" w:sz="4" w:space="0" w:color="000000"/>
              <w:left w:val="single" w:sz="4" w:space="0" w:color="auto"/>
              <w:right w:val="single" w:sz="4" w:space="0" w:color="auto"/>
            </w:tcBorders>
          </w:tcPr>
          <w:p w14:paraId="5263AC7E" w14:textId="77777777" w:rsidR="00C26697" w:rsidRPr="00646774" w:rsidRDefault="00C26697" w:rsidP="009D19C1">
            <w:pPr>
              <w:ind w:left="3"/>
              <w:jc w:val="center"/>
              <w:rPr>
                <w:rFonts w:ascii="Simplified Arabic" w:eastAsiaTheme="minorHAnsi" w:hAnsi="Simplified Arabic" w:cs="Simplified Arabic"/>
                <w:b/>
                <w:bCs/>
                <w:color w:val="010205"/>
                <w:sz w:val="28"/>
                <w:szCs w:val="28"/>
                <w:rtl/>
                <w:lang w:val="en-GB"/>
              </w:rPr>
            </w:pPr>
          </w:p>
          <w:p w14:paraId="54DD4686" w14:textId="77777777" w:rsidR="00C26697" w:rsidRPr="00646774" w:rsidRDefault="00C26697" w:rsidP="009D19C1">
            <w:pPr>
              <w:ind w:left="3"/>
              <w:jc w:val="center"/>
              <w:rPr>
                <w:rFonts w:ascii="Simplified Arabic" w:eastAsiaTheme="minorHAnsi" w:hAnsi="Simplified Arabic" w:cs="Simplified Arabic"/>
                <w:b/>
                <w:bCs/>
                <w:color w:val="010205"/>
                <w:sz w:val="28"/>
                <w:szCs w:val="28"/>
                <w:rtl/>
                <w:lang w:val="en-GB"/>
              </w:rPr>
            </w:pPr>
          </w:p>
          <w:p w14:paraId="47E770F9" w14:textId="77777777" w:rsidR="00C26697" w:rsidRPr="00646774" w:rsidRDefault="00C26697" w:rsidP="009D19C1">
            <w:pPr>
              <w:ind w:left="3"/>
              <w:jc w:val="center"/>
              <w:rPr>
                <w:rFonts w:ascii="Simplified Arabic" w:eastAsiaTheme="minorHAnsi" w:hAnsi="Simplified Arabic" w:cs="Simplified Arabic"/>
                <w:b/>
                <w:bCs/>
                <w:color w:val="010205"/>
                <w:sz w:val="28"/>
                <w:szCs w:val="28"/>
                <w:rtl/>
                <w:lang w:val="en-GB"/>
              </w:rPr>
            </w:pPr>
          </w:p>
          <w:p w14:paraId="14E5E8AF" w14:textId="77777777" w:rsidR="00C26697" w:rsidRPr="00646774" w:rsidRDefault="00C26697" w:rsidP="009D19C1">
            <w:pPr>
              <w:ind w:left="3"/>
              <w:jc w:val="center"/>
              <w:rPr>
                <w:rFonts w:ascii="Simplified Arabic" w:hAnsi="Simplified Arabic" w:cs="Simplified Arabic"/>
                <w:sz w:val="28"/>
                <w:szCs w:val="28"/>
              </w:rPr>
            </w:pPr>
            <w:r w:rsidRPr="00646774">
              <w:rPr>
                <w:rFonts w:ascii="Simplified Arabic" w:eastAsiaTheme="minorHAnsi" w:hAnsi="Simplified Arabic" w:cs="Simplified Arabic"/>
                <w:b/>
                <w:bCs/>
                <w:color w:val="010205"/>
                <w:sz w:val="28"/>
                <w:szCs w:val="28"/>
                <w:rtl/>
                <w:lang w:val="en-GB"/>
              </w:rPr>
              <w:t>الفئة</w:t>
            </w:r>
            <w:r w:rsidRPr="00646774">
              <w:rPr>
                <w:rFonts w:ascii="Simplified Arabic" w:eastAsiaTheme="minorHAnsi" w:hAnsi="Simplified Arabic" w:cs="Simplified Arabic"/>
                <w:b/>
                <w:bCs/>
                <w:color w:val="010205"/>
                <w:sz w:val="28"/>
                <w:szCs w:val="28"/>
                <w:lang w:val="en-GB"/>
              </w:rPr>
              <w:t xml:space="preserve"> </w:t>
            </w:r>
            <w:r w:rsidRPr="00646774">
              <w:rPr>
                <w:rFonts w:ascii="Simplified Arabic" w:eastAsiaTheme="minorHAnsi" w:hAnsi="Simplified Arabic" w:cs="Simplified Arabic"/>
                <w:b/>
                <w:bCs/>
                <w:color w:val="010205"/>
                <w:sz w:val="28"/>
                <w:szCs w:val="28"/>
                <w:rtl/>
                <w:lang w:val="en-GB"/>
              </w:rPr>
              <w:t>العمرية</w:t>
            </w:r>
          </w:p>
        </w:tc>
      </w:tr>
      <w:tr w:rsidR="00C26697" w:rsidRPr="00B85B58" w14:paraId="40AF3753" w14:textId="77777777" w:rsidTr="009D19C1">
        <w:trPr>
          <w:trHeight w:val="470"/>
          <w:jc w:val="center"/>
        </w:trPr>
        <w:tc>
          <w:tcPr>
            <w:tcW w:w="1408" w:type="dxa"/>
            <w:tcBorders>
              <w:top w:val="single" w:sz="4" w:space="0" w:color="000000"/>
              <w:left w:val="single" w:sz="4" w:space="0" w:color="000000"/>
              <w:bottom w:val="single" w:sz="4" w:space="0" w:color="000000"/>
              <w:right w:val="single" w:sz="4" w:space="0" w:color="000000"/>
            </w:tcBorders>
          </w:tcPr>
          <w:p w14:paraId="7FFA798D"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17.1</w:t>
            </w:r>
          </w:p>
        </w:tc>
        <w:tc>
          <w:tcPr>
            <w:tcW w:w="1248" w:type="dxa"/>
            <w:tcBorders>
              <w:top w:val="single" w:sz="4" w:space="0" w:color="000000"/>
              <w:left w:val="single" w:sz="4" w:space="0" w:color="000000"/>
              <w:bottom w:val="single" w:sz="4" w:space="0" w:color="000000"/>
              <w:right w:val="single" w:sz="4" w:space="0" w:color="000000"/>
            </w:tcBorders>
          </w:tcPr>
          <w:p w14:paraId="47160604"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29</w:t>
            </w:r>
          </w:p>
        </w:tc>
        <w:tc>
          <w:tcPr>
            <w:tcW w:w="2740" w:type="dxa"/>
            <w:tcBorders>
              <w:top w:val="single" w:sz="4" w:space="0" w:color="000000"/>
              <w:left w:val="single" w:sz="4" w:space="0" w:color="000000"/>
              <w:bottom w:val="single" w:sz="4" w:space="0" w:color="000000"/>
              <w:right w:val="single" w:sz="4" w:space="0" w:color="auto"/>
            </w:tcBorders>
          </w:tcPr>
          <w:p w14:paraId="32F1A198"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18–25</w:t>
            </w:r>
          </w:p>
        </w:tc>
        <w:tc>
          <w:tcPr>
            <w:tcW w:w="2410" w:type="dxa"/>
            <w:vMerge/>
            <w:tcBorders>
              <w:left w:val="single" w:sz="4" w:space="0" w:color="auto"/>
              <w:right w:val="single" w:sz="4" w:space="0" w:color="auto"/>
            </w:tcBorders>
          </w:tcPr>
          <w:p w14:paraId="7AD10B66" w14:textId="77777777" w:rsidR="00C26697" w:rsidRPr="00646774" w:rsidRDefault="00C26697" w:rsidP="009D19C1">
            <w:pPr>
              <w:rPr>
                <w:rFonts w:ascii="Simplified Arabic" w:hAnsi="Simplified Arabic" w:cs="Simplified Arabic"/>
                <w:sz w:val="28"/>
                <w:szCs w:val="28"/>
              </w:rPr>
            </w:pPr>
          </w:p>
        </w:tc>
      </w:tr>
      <w:tr w:rsidR="00C26697" w:rsidRPr="00B85B58" w14:paraId="73E8189E" w14:textId="77777777" w:rsidTr="009D19C1">
        <w:trPr>
          <w:trHeight w:val="330"/>
          <w:jc w:val="center"/>
        </w:trPr>
        <w:tc>
          <w:tcPr>
            <w:tcW w:w="1408" w:type="dxa"/>
            <w:tcBorders>
              <w:top w:val="single" w:sz="4" w:space="0" w:color="000000"/>
              <w:left w:val="single" w:sz="4" w:space="0" w:color="000000"/>
              <w:bottom w:val="single" w:sz="4" w:space="0" w:color="auto"/>
              <w:right w:val="single" w:sz="4" w:space="0" w:color="000000"/>
            </w:tcBorders>
          </w:tcPr>
          <w:p w14:paraId="1CEA3AF4"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35.3</w:t>
            </w:r>
          </w:p>
        </w:tc>
        <w:tc>
          <w:tcPr>
            <w:tcW w:w="1248" w:type="dxa"/>
            <w:tcBorders>
              <w:top w:val="single" w:sz="4" w:space="0" w:color="000000"/>
              <w:left w:val="single" w:sz="4" w:space="0" w:color="000000"/>
              <w:bottom w:val="single" w:sz="4" w:space="0" w:color="auto"/>
              <w:right w:val="single" w:sz="4" w:space="0" w:color="000000"/>
            </w:tcBorders>
          </w:tcPr>
          <w:p w14:paraId="60E46746"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60</w:t>
            </w:r>
          </w:p>
        </w:tc>
        <w:tc>
          <w:tcPr>
            <w:tcW w:w="2740" w:type="dxa"/>
            <w:tcBorders>
              <w:top w:val="single" w:sz="4" w:space="0" w:color="000000"/>
              <w:left w:val="single" w:sz="4" w:space="0" w:color="000000"/>
              <w:bottom w:val="single" w:sz="4" w:space="0" w:color="auto"/>
              <w:right w:val="single" w:sz="4" w:space="0" w:color="auto"/>
            </w:tcBorders>
          </w:tcPr>
          <w:p w14:paraId="355AD0F5"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35 – 26</w:t>
            </w:r>
          </w:p>
        </w:tc>
        <w:tc>
          <w:tcPr>
            <w:tcW w:w="2410" w:type="dxa"/>
            <w:vMerge/>
            <w:tcBorders>
              <w:left w:val="single" w:sz="4" w:space="0" w:color="auto"/>
              <w:right w:val="single" w:sz="4" w:space="0" w:color="auto"/>
            </w:tcBorders>
          </w:tcPr>
          <w:p w14:paraId="780F0963" w14:textId="77777777" w:rsidR="00C26697" w:rsidRPr="00646774" w:rsidRDefault="00C26697" w:rsidP="009D19C1">
            <w:pPr>
              <w:rPr>
                <w:rFonts w:ascii="Simplified Arabic" w:hAnsi="Simplified Arabic" w:cs="Simplified Arabic"/>
                <w:sz w:val="28"/>
                <w:szCs w:val="28"/>
              </w:rPr>
            </w:pPr>
          </w:p>
        </w:tc>
      </w:tr>
      <w:tr w:rsidR="00C26697" w:rsidRPr="00B85B58" w14:paraId="6DC2F490" w14:textId="77777777" w:rsidTr="009D19C1">
        <w:trPr>
          <w:trHeight w:val="167"/>
          <w:jc w:val="center"/>
        </w:trPr>
        <w:tc>
          <w:tcPr>
            <w:tcW w:w="1408" w:type="dxa"/>
            <w:tcBorders>
              <w:top w:val="single" w:sz="4" w:space="0" w:color="auto"/>
              <w:left w:val="single" w:sz="4" w:space="0" w:color="000000"/>
              <w:bottom w:val="single" w:sz="4" w:space="0" w:color="auto"/>
              <w:right w:val="single" w:sz="4" w:space="0" w:color="000000"/>
            </w:tcBorders>
          </w:tcPr>
          <w:p w14:paraId="2A0556C4"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32.4</w:t>
            </w:r>
          </w:p>
        </w:tc>
        <w:tc>
          <w:tcPr>
            <w:tcW w:w="1248" w:type="dxa"/>
            <w:tcBorders>
              <w:top w:val="single" w:sz="4" w:space="0" w:color="auto"/>
              <w:left w:val="single" w:sz="4" w:space="0" w:color="000000"/>
              <w:bottom w:val="single" w:sz="4" w:space="0" w:color="auto"/>
              <w:right w:val="single" w:sz="4" w:space="0" w:color="000000"/>
            </w:tcBorders>
          </w:tcPr>
          <w:p w14:paraId="29DE704D"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55</w:t>
            </w:r>
          </w:p>
        </w:tc>
        <w:tc>
          <w:tcPr>
            <w:tcW w:w="2740" w:type="dxa"/>
            <w:tcBorders>
              <w:top w:val="single" w:sz="4" w:space="0" w:color="auto"/>
              <w:left w:val="single" w:sz="4" w:space="0" w:color="000000"/>
              <w:bottom w:val="single" w:sz="4" w:space="0" w:color="auto"/>
              <w:right w:val="single" w:sz="4" w:space="0" w:color="auto"/>
            </w:tcBorders>
          </w:tcPr>
          <w:p w14:paraId="5586FE4E"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45 – 36</w:t>
            </w:r>
          </w:p>
        </w:tc>
        <w:tc>
          <w:tcPr>
            <w:tcW w:w="2410" w:type="dxa"/>
            <w:vMerge/>
            <w:tcBorders>
              <w:left w:val="single" w:sz="4" w:space="0" w:color="auto"/>
              <w:right w:val="single" w:sz="4" w:space="0" w:color="auto"/>
            </w:tcBorders>
          </w:tcPr>
          <w:p w14:paraId="36D6E95A" w14:textId="77777777" w:rsidR="00C26697" w:rsidRPr="00646774" w:rsidRDefault="00C26697" w:rsidP="009D19C1">
            <w:pPr>
              <w:rPr>
                <w:rFonts w:ascii="Simplified Arabic" w:hAnsi="Simplified Arabic" w:cs="Simplified Arabic"/>
                <w:sz w:val="28"/>
                <w:szCs w:val="28"/>
              </w:rPr>
            </w:pPr>
          </w:p>
        </w:tc>
      </w:tr>
      <w:tr w:rsidR="00C26697" w:rsidRPr="00B85B58" w14:paraId="1021DAA2" w14:textId="77777777" w:rsidTr="009D19C1">
        <w:trPr>
          <w:trHeight w:val="335"/>
          <w:jc w:val="center"/>
        </w:trPr>
        <w:tc>
          <w:tcPr>
            <w:tcW w:w="1408" w:type="dxa"/>
            <w:tcBorders>
              <w:top w:val="single" w:sz="4" w:space="0" w:color="auto"/>
              <w:left w:val="single" w:sz="4" w:space="0" w:color="000000"/>
              <w:bottom w:val="single" w:sz="4" w:space="0" w:color="000000"/>
              <w:right w:val="single" w:sz="4" w:space="0" w:color="000000"/>
            </w:tcBorders>
          </w:tcPr>
          <w:p w14:paraId="6B2D3477"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14.1</w:t>
            </w:r>
          </w:p>
        </w:tc>
        <w:tc>
          <w:tcPr>
            <w:tcW w:w="1248" w:type="dxa"/>
            <w:tcBorders>
              <w:top w:val="single" w:sz="4" w:space="0" w:color="auto"/>
              <w:left w:val="single" w:sz="4" w:space="0" w:color="000000"/>
              <w:bottom w:val="single" w:sz="4" w:space="0" w:color="000000"/>
              <w:right w:val="single" w:sz="4" w:space="0" w:color="000000"/>
            </w:tcBorders>
          </w:tcPr>
          <w:p w14:paraId="4042B8AF"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24</w:t>
            </w:r>
          </w:p>
        </w:tc>
        <w:tc>
          <w:tcPr>
            <w:tcW w:w="2740" w:type="dxa"/>
            <w:tcBorders>
              <w:top w:val="single" w:sz="4" w:space="0" w:color="auto"/>
              <w:left w:val="single" w:sz="4" w:space="0" w:color="000000"/>
              <w:bottom w:val="single" w:sz="4" w:space="0" w:color="000000"/>
              <w:right w:val="single" w:sz="4" w:space="0" w:color="auto"/>
            </w:tcBorders>
          </w:tcPr>
          <w:p w14:paraId="5AB3EA5D"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أكثر من 45</w:t>
            </w:r>
          </w:p>
        </w:tc>
        <w:tc>
          <w:tcPr>
            <w:tcW w:w="2410" w:type="dxa"/>
            <w:vMerge/>
            <w:tcBorders>
              <w:left w:val="single" w:sz="4" w:space="0" w:color="auto"/>
              <w:bottom w:val="single" w:sz="4" w:space="0" w:color="000000"/>
              <w:right w:val="single" w:sz="4" w:space="0" w:color="auto"/>
            </w:tcBorders>
          </w:tcPr>
          <w:p w14:paraId="4332D4FE" w14:textId="77777777" w:rsidR="00C26697" w:rsidRPr="00646774" w:rsidRDefault="00C26697" w:rsidP="009D19C1">
            <w:pPr>
              <w:rPr>
                <w:rFonts w:ascii="Simplified Arabic" w:hAnsi="Simplified Arabic" w:cs="Simplified Arabic"/>
                <w:sz w:val="28"/>
                <w:szCs w:val="28"/>
              </w:rPr>
            </w:pPr>
          </w:p>
        </w:tc>
      </w:tr>
      <w:tr w:rsidR="00C26697" w:rsidRPr="00B85B58" w14:paraId="52C32811" w14:textId="77777777" w:rsidTr="009D19C1">
        <w:trPr>
          <w:trHeight w:val="246"/>
          <w:jc w:val="center"/>
        </w:trPr>
        <w:tc>
          <w:tcPr>
            <w:tcW w:w="1408" w:type="dxa"/>
            <w:tcBorders>
              <w:top w:val="single" w:sz="4" w:space="0" w:color="auto"/>
              <w:left w:val="single" w:sz="4" w:space="0" w:color="000000"/>
              <w:bottom w:val="single" w:sz="4" w:space="0" w:color="000000"/>
              <w:right w:val="single" w:sz="4" w:space="0" w:color="000000"/>
            </w:tcBorders>
          </w:tcPr>
          <w:p w14:paraId="7DCD41D4"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15.9</w:t>
            </w:r>
          </w:p>
        </w:tc>
        <w:tc>
          <w:tcPr>
            <w:tcW w:w="1248" w:type="dxa"/>
            <w:tcBorders>
              <w:top w:val="single" w:sz="4" w:space="0" w:color="auto"/>
              <w:left w:val="single" w:sz="4" w:space="0" w:color="000000"/>
              <w:bottom w:val="single" w:sz="4" w:space="0" w:color="000000"/>
              <w:right w:val="single" w:sz="4" w:space="0" w:color="000000"/>
            </w:tcBorders>
          </w:tcPr>
          <w:p w14:paraId="46635F12"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27</w:t>
            </w:r>
          </w:p>
        </w:tc>
        <w:tc>
          <w:tcPr>
            <w:tcW w:w="2740" w:type="dxa"/>
            <w:tcBorders>
              <w:top w:val="single" w:sz="4" w:space="0" w:color="auto"/>
              <w:left w:val="single" w:sz="4" w:space="0" w:color="000000"/>
              <w:bottom w:val="single" w:sz="4" w:space="0" w:color="000000"/>
              <w:right w:val="single" w:sz="4" w:space="0" w:color="auto"/>
            </w:tcBorders>
          </w:tcPr>
          <w:p w14:paraId="6D431585"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ثانوي أو أقل</w:t>
            </w:r>
          </w:p>
        </w:tc>
        <w:tc>
          <w:tcPr>
            <w:tcW w:w="2410" w:type="dxa"/>
            <w:vMerge w:val="restart"/>
            <w:tcBorders>
              <w:left w:val="single" w:sz="4" w:space="0" w:color="auto"/>
              <w:right w:val="single" w:sz="4" w:space="0" w:color="auto"/>
            </w:tcBorders>
          </w:tcPr>
          <w:p w14:paraId="419D834E" w14:textId="77777777" w:rsidR="00C26697" w:rsidRPr="00646774" w:rsidRDefault="00C26697" w:rsidP="009D19C1">
            <w:pPr>
              <w:ind w:right="176"/>
              <w:jc w:val="center"/>
              <w:rPr>
                <w:rFonts w:ascii="Simplified Arabic" w:hAnsi="Simplified Arabic" w:cs="Simplified Arabic"/>
                <w:sz w:val="28"/>
                <w:szCs w:val="28"/>
              </w:rPr>
            </w:pPr>
            <w:r w:rsidRPr="00646774">
              <w:rPr>
                <w:rFonts w:ascii="Simplified Arabic" w:eastAsiaTheme="minorHAnsi" w:hAnsi="Simplified Arabic" w:cs="Simplified Arabic"/>
                <w:b/>
                <w:bCs/>
                <w:color w:val="010205"/>
                <w:sz w:val="28"/>
                <w:szCs w:val="28"/>
                <w:lang w:val="en-GB"/>
              </w:rPr>
              <w:t xml:space="preserve">  </w:t>
            </w:r>
            <w:r w:rsidRPr="00646774">
              <w:rPr>
                <w:rFonts w:ascii="Simplified Arabic" w:eastAsiaTheme="minorHAnsi" w:hAnsi="Simplified Arabic" w:cs="Simplified Arabic"/>
                <w:b/>
                <w:bCs/>
                <w:color w:val="010205"/>
                <w:sz w:val="28"/>
                <w:szCs w:val="28"/>
                <w:rtl/>
                <w:lang w:val="en-GB"/>
              </w:rPr>
              <w:t>المستوى التعليمي</w:t>
            </w:r>
            <w:r w:rsidRPr="00646774">
              <w:rPr>
                <w:rFonts w:ascii="Simplified Arabic" w:eastAsiaTheme="minorHAnsi" w:hAnsi="Simplified Arabic" w:cs="Simplified Arabic"/>
                <w:b/>
                <w:bCs/>
                <w:color w:val="010205"/>
                <w:sz w:val="28"/>
                <w:szCs w:val="28"/>
                <w:lang w:val="en-GB"/>
              </w:rPr>
              <w:t>:</w:t>
            </w:r>
            <w:r w:rsidRPr="00646774">
              <w:rPr>
                <w:rFonts w:ascii="Simplified Arabic" w:eastAsiaTheme="minorHAnsi" w:hAnsi="Simplified Arabic" w:cs="Simplified Arabic"/>
                <w:b/>
                <w:bCs/>
                <w:color w:val="010205"/>
                <w:sz w:val="28"/>
                <w:szCs w:val="28"/>
                <w:lang w:val="en-GB"/>
              </w:rPr>
              <w:tab/>
            </w:r>
            <w:r w:rsidRPr="00646774">
              <w:rPr>
                <w:rFonts w:ascii="Simplified Arabic" w:eastAsiaTheme="minorHAnsi" w:hAnsi="Simplified Arabic" w:cs="Simplified Arabic"/>
                <w:b/>
                <w:bCs/>
                <w:color w:val="010205"/>
                <w:sz w:val="28"/>
                <w:szCs w:val="28"/>
                <w:lang w:val="en-GB"/>
              </w:rPr>
              <w:tab/>
            </w:r>
            <w:r w:rsidRPr="00646774">
              <w:rPr>
                <w:rFonts w:ascii="Simplified Arabic" w:eastAsiaTheme="minorHAnsi" w:hAnsi="Simplified Arabic" w:cs="Simplified Arabic"/>
                <w:b/>
                <w:bCs/>
                <w:color w:val="010205"/>
                <w:sz w:val="28"/>
                <w:szCs w:val="28"/>
                <w:lang w:val="en-GB"/>
              </w:rPr>
              <w:tab/>
            </w:r>
            <w:r w:rsidRPr="00646774">
              <w:rPr>
                <w:rFonts w:ascii="Simplified Arabic" w:eastAsiaTheme="minorHAnsi" w:hAnsi="Simplified Arabic" w:cs="Simplified Arabic"/>
                <w:b/>
                <w:bCs/>
                <w:color w:val="010205"/>
                <w:sz w:val="28"/>
                <w:szCs w:val="28"/>
                <w:lang w:val="en-GB"/>
              </w:rPr>
              <w:tab/>
            </w:r>
            <w:r w:rsidRPr="00646774">
              <w:rPr>
                <w:rFonts w:ascii="Simplified Arabic" w:eastAsiaTheme="minorHAnsi" w:hAnsi="Simplified Arabic" w:cs="Simplified Arabic"/>
                <w:b/>
                <w:bCs/>
                <w:color w:val="010205"/>
                <w:sz w:val="28"/>
                <w:szCs w:val="28"/>
                <w:lang w:val="en-GB"/>
              </w:rPr>
              <w:tab/>
            </w:r>
          </w:p>
        </w:tc>
      </w:tr>
      <w:tr w:rsidR="00C26697" w:rsidRPr="00B85B58" w14:paraId="46B4C30F" w14:textId="77777777" w:rsidTr="009D19C1">
        <w:trPr>
          <w:trHeight w:val="470"/>
          <w:jc w:val="center"/>
        </w:trPr>
        <w:tc>
          <w:tcPr>
            <w:tcW w:w="1408" w:type="dxa"/>
            <w:tcBorders>
              <w:top w:val="single" w:sz="4" w:space="0" w:color="000000"/>
              <w:left w:val="single" w:sz="4" w:space="0" w:color="000000"/>
              <w:bottom w:val="single" w:sz="4" w:space="0" w:color="000000"/>
              <w:right w:val="single" w:sz="4" w:space="0" w:color="000000"/>
            </w:tcBorders>
          </w:tcPr>
          <w:p w14:paraId="23E50120"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57.1</w:t>
            </w:r>
          </w:p>
        </w:tc>
        <w:tc>
          <w:tcPr>
            <w:tcW w:w="1248" w:type="dxa"/>
            <w:tcBorders>
              <w:top w:val="single" w:sz="4" w:space="0" w:color="000000"/>
              <w:left w:val="single" w:sz="4" w:space="0" w:color="000000"/>
              <w:bottom w:val="single" w:sz="4" w:space="0" w:color="000000"/>
              <w:right w:val="single" w:sz="4" w:space="0" w:color="000000"/>
            </w:tcBorders>
          </w:tcPr>
          <w:p w14:paraId="2368E026"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97</w:t>
            </w:r>
          </w:p>
        </w:tc>
        <w:tc>
          <w:tcPr>
            <w:tcW w:w="2740" w:type="dxa"/>
            <w:tcBorders>
              <w:top w:val="single" w:sz="4" w:space="0" w:color="000000"/>
              <w:left w:val="single" w:sz="4" w:space="0" w:color="000000"/>
              <w:bottom w:val="single" w:sz="4" w:space="0" w:color="000000"/>
              <w:right w:val="single" w:sz="4" w:space="0" w:color="auto"/>
            </w:tcBorders>
          </w:tcPr>
          <w:p w14:paraId="096BDC23"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جامعي</w:t>
            </w:r>
          </w:p>
        </w:tc>
        <w:tc>
          <w:tcPr>
            <w:tcW w:w="2410" w:type="dxa"/>
            <w:vMerge/>
            <w:tcBorders>
              <w:left w:val="single" w:sz="4" w:space="0" w:color="auto"/>
              <w:right w:val="single" w:sz="4" w:space="0" w:color="auto"/>
            </w:tcBorders>
            <w:vAlign w:val="center"/>
          </w:tcPr>
          <w:p w14:paraId="09E8E563" w14:textId="77777777" w:rsidR="00C26697" w:rsidRPr="00646774" w:rsidRDefault="00C26697" w:rsidP="009D19C1">
            <w:pPr>
              <w:ind w:right="176"/>
              <w:jc w:val="center"/>
              <w:rPr>
                <w:rFonts w:ascii="Simplified Arabic" w:hAnsi="Simplified Arabic" w:cs="Simplified Arabic"/>
                <w:sz w:val="28"/>
                <w:szCs w:val="28"/>
              </w:rPr>
            </w:pPr>
          </w:p>
        </w:tc>
      </w:tr>
      <w:tr w:rsidR="00C26697" w:rsidRPr="00B85B58" w14:paraId="7B5599DB" w14:textId="77777777" w:rsidTr="009D19C1">
        <w:trPr>
          <w:trHeight w:val="470"/>
          <w:jc w:val="center"/>
        </w:trPr>
        <w:tc>
          <w:tcPr>
            <w:tcW w:w="1408" w:type="dxa"/>
            <w:tcBorders>
              <w:top w:val="single" w:sz="4" w:space="0" w:color="000000"/>
              <w:left w:val="single" w:sz="4" w:space="0" w:color="000000"/>
              <w:bottom w:val="single" w:sz="4" w:space="0" w:color="000000"/>
              <w:right w:val="single" w:sz="4" w:space="0" w:color="000000"/>
            </w:tcBorders>
          </w:tcPr>
          <w:p w14:paraId="1FABE3DA"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27.1</w:t>
            </w:r>
          </w:p>
        </w:tc>
        <w:tc>
          <w:tcPr>
            <w:tcW w:w="1248" w:type="dxa"/>
            <w:tcBorders>
              <w:top w:val="single" w:sz="4" w:space="0" w:color="000000"/>
              <w:left w:val="single" w:sz="4" w:space="0" w:color="000000"/>
              <w:bottom w:val="single" w:sz="4" w:space="0" w:color="000000"/>
              <w:right w:val="single" w:sz="4" w:space="0" w:color="000000"/>
            </w:tcBorders>
          </w:tcPr>
          <w:p w14:paraId="2050EE06"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46</w:t>
            </w:r>
          </w:p>
        </w:tc>
        <w:tc>
          <w:tcPr>
            <w:tcW w:w="2740" w:type="dxa"/>
            <w:tcBorders>
              <w:top w:val="single" w:sz="4" w:space="0" w:color="000000"/>
              <w:left w:val="single" w:sz="4" w:space="0" w:color="000000"/>
              <w:bottom w:val="single" w:sz="4" w:space="0" w:color="000000"/>
              <w:right w:val="single" w:sz="4" w:space="0" w:color="auto"/>
            </w:tcBorders>
          </w:tcPr>
          <w:p w14:paraId="5BC82F20"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دراسات عليا</w:t>
            </w:r>
          </w:p>
        </w:tc>
        <w:tc>
          <w:tcPr>
            <w:tcW w:w="2410" w:type="dxa"/>
            <w:vMerge/>
            <w:tcBorders>
              <w:left w:val="single" w:sz="4" w:space="0" w:color="auto"/>
              <w:bottom w:val="single" w:sz="4" w:space="0" w:color="auto"/>
              <w:right w:val="single" w:sz="4" w:space="0" w:color="auto"/>
            </w:tcBorders>
          </w:tcPr>
          <w:p w14:paraId="29C4BB63" w14:textId="77777777" w:rsidR="00C26697" w:rsidRPr="00646774" w:rsidRDefault="00C26697" w:rsidP="009D19C1">
            <w:pPr>
              <w:rPr>
                <w:rFonts w:ascii="Simplified Arabic" w:hAnsi="Simplified Arabic" w:cs="Simplified Arabic"/>
                <w:sz w:val="28"/>
                <w:szCs w:val="28"/>
              </w:rPr>
            </w:pPr>
          </w:p>
        </w:tc>
      </w:tr>
      <w:tr w:rsidR="00C26697" w:rsidRPr="00B85B58" w14:paraId="7FEBC1A1" w14:textId="77777777" w:rsidTr="009D19C1">
        <w:trPr>
          <w:trHeight w:val="210"/>
          <w:jc w:val="center"/>
        </w:trPr>
        <w:tc>
          <w:tcPr>
            <w:tcW w:w="1408" w:type="dxa"/>
            <w:tcBorders>
              <w:top w:val="single" w:sz="4" w:space="0" w:color="000000"/>
              <w:left w:val="single" w:sz="4" w:space="0" w:color="000000"/>
              <w:bottom w:val="single" w:sz="4" w:space="0" w:color="auto"/>
              <w:right w:val="single" w:sz="4" w:space="0" w:color="000000"/>
            </w:tcBorders>
          </w:tcPr>
          <w:p w14:paraId="1DFC5F0C"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lastRenderedPageBreak/>
              <w:t>1.8</w:t>
            </w:r>
          </w:p>
        </w:tc>
        <w:tc>
          <w:tcPr>
            <w:tcW w:w="1248" w:type="dxa"/>
            <w:tcBorders>
              <w:top w:val="single" w:sz="4" w:space="0" w:color="000000"/>
              <w:left w:val="single" w:sz="4" w:space="0" w:color="000000"/>
              <w:bottom w:val="single" w:sz="4" w:space="0" w:color="auto"/>
              <w:right w:val="single" w:sz="4" w:space="0" w:color="000000"/>
            </w:tcBorders>
          </w:tcPr>
          <w:p w14:paraId="75D705D4"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3</w:t>
            </w:r>
          </w:p>
        </w:tc>
        <w:tc>
          <w:tcPr>
            <w:tcW w:w="2740" w:type="dxa"/>
            <w:tcBorders>
              <w:top w:val="single" w:sz="4" w:space="0" w:color="000000"/>
              <w:left w:val="single" w:sz="4" w:space="0" w:color="000000"/>
              <w:bottom w:val="single" w:sz="4" w:space="0" w:color="auto"/>
              <w:right w:val="single" w:sz="4" w:space="0" w:color="000000"/>
            </w:tcBorders>
          </w:tcPr>
          <w:p w14:paraId="5507983D"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أقل من سنة</w:t>
            </w:r>
          </w:p>
        </w:tc>
        <w:tc>
          <w:tcPr>
            <w:tcW w:w="2410" w:type="dxa"/>
            <w:vMerge w:val="restart"/>
            <w:tcBorders>
              <w:top w:val="single" w:sz="4" w:space="0" w:color="auto"/>
              <w:left w:val="single" w:sz="4" w:space="0" w:color="000000"/>
              <w:right w:val="single" w:sz="4" w:space="0" w:color="auto"/>
            </w:tcBorders>
          </w:tcPr>
          <w:p w14:paraId="1F6850AD" w14:textId="77777777" w:rsidR="00C26697" w:rsidRPr="00646774" w:rsidRDefault="00C26697" w:rsidP="009D19C1">
            <w:pPr>
              <w:rPr>
                <w:rFonts w:ascii="Simplified Arabic" w:hAnsi="Simplified Arabic" w:cs="Simplified Arabic"/>
                <w:sz w:val="28"/>
                <w:szCs w:val="28"/>
              </w:rPr>
            </w:pPr>
            <w:r w:rsidRPr="00646774">
              <w:rPr>
                <w:rFonts w:ascii="Simplified Arabic" w:eastAsiaTheme="minorHAnsi" w:hAnsi="Simplified Arabic" w:cs="Simplified Arabic"/>
                <w:b/>
                <w:bCs/>
                <w:color w:val="010205"/>
                <w:sz w:val="28"/>
                <w:szCs w:val="28"/>
                <w:rtl/>
                <w:lang w:val="en-GB"/>
              </w:rPr>
              <w:t>عدد سنوات استخدام الهواتف الذكية</w:t>
            </w:r>
            <w:r w:rsidRPr="00646774">
              <w:rPr>
                <w:rFonts w:ascii="Simplified Arabic" w:eastAsiaTheme="minorHAnsi" w:hAnsi="Simplified Arabic" w:cs="Simplified Arabic"/>
                <w:b/>
                <w:bCs/>
                <w:color w:val="010205"/>
                <w:sz w:val="28"/>
                <w:szCs w:val="28"/>
                <w:lang w:val="en-GB"/>
              </w:rPr>
              <w:t>:</w:t>
            </w:r>
            <w:r w:rsidRPr="00646774">
              <w:rPr>
                <w:rFonts w:ascii="Simplified Arabic" w:eastAsiaTheme="minorHAnsi" w:hAnsi="Simplified Arabic" w:cs="Simplified Arabic"/>
                <w:b/>
                <w:bCs/>
                <w:color w:val="010205"/>
                <w:sz w:val="28"/>
                <w:szCs w:val="28"/>
                <w:lang w:val="en-GB"/>
              </w:rPr>
              <w:tab/>
            </w:r>
            <w:r w:rsidRPr="00646774">
              <w:rPr>
                <w:rFonts w:ascii="Simplified Arabic" w:eastAsiaTheme="minorHAnsi" w:hAnsi="Simplified Arabic" w:cs="Simplified Arabic"/>
                <w:b/>
                <w:bCs/>
                <w:color w:val="010205"/>
                <w:sz w:val="28"/>
                <w:szCs w:val="28"/>
                <w:lang w:val="en-GB"/>
              </w:rPr>
              <w:tab/>
            </w:r>
            <w:r w:rsidRPr="00646774">
              <w:rPr>
                <w:rFonts w:ascii="Simplified Arabic" w:eastAsiaTheme="minorHAnsi" w:hAnsi="Simplified Arabic" w:cs="Simplified Arabic"/>
                <w:b/>
                <w:bCs/>
                <w:color w:val="010205"/>
                <w:sz w:val="28"/>
                <w:szCs w:val="28"/>
                <w:lang w:val="en-GB"/>
              </w:rPr>
              <w:tab/>
            </w:r>
            <w:r w:rsidRPr="00646774">
              <w:rPr>
                <w:rFonts w:ascii="Simplified Arabic" w:eastAsiaTheme="minorHAnsi" w:hAnsi="Simplified Arabic" w:cs="Simplified Arabic"/>
                <w:b/>
                <w:bCs/>
                <w:color w:val="010205"/>
                <w:sz w:val="28"/>
                <w:szCs w:val="28"/>
                <w:lang w:val="en-GB"/>
              </w:rPr>
              <w:tab/>
            </w:r>
            <w:r w:rsidRPr="00646774">
              <w:rPr>
                <w:rFonts w:ascii="Simplified Arabic" w:eastAsiaTheme="minorHAnsi" w:hAnsi="Simplified Arabic" w:cs="Simplified Arabic"/>
                <w:b/>
                <w:bCs/>
                <w:color w:val="010205"/>
                <w:sz w:val="28"/>
                <w:szCs w:val="28"/>
                <w:lang w:val="en-GB"/>
              </w:rPr>
              <w:tab/>
            </w:r>
          </w:p>
        </w:tc>
      </w:tr>
      <w:tr w:rsidR="00C26697" w:rsidRPr="00B85B58" w14:paraId="2307D570" w14:textId="77777777" w:rsidTr="009D19C1">
        <w:trPr>
          <w:trHeight w:val="240"/>
          <w:jc w:val="center"/>
        </w:trPr>
        <w:tc>
          <w:tcPr>
            <w:tcW w:w="1408" w:type="dxa"/>
            <w:tcBorders>
              <w:top w:val="single" w:sz="4" w:space="0" w:color="auto"/>
              <w:left w:val="single" w:sz="4" w:space="0" w:color="000000"/>
              <w:bottom w:val="single" w:sz="4" w:space="0" w:color="auto"/>
              <w:right w:val="single" w:sz="4" w:space="0" w:color="000000"/>
            </w:tcBorders>
          </w:tcPr>
          <w:p w14:paraId="127033F4"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3.5</w:t>
            </w:r>
          </w:p>
        </w:tc>
        <w:tc>
          <w:tcPr>
            <w:tcW w:w="1248" w:type="dxa"/>
            <w:tcBorders>
              <w:top w:val="single" w:sz="4" w:space="0" w:color="auto"/>
              <w:left w:val="single" w:sz="4" w:space="0" w:color="000000"/>
              <w:bottom w:val="single" w:sz="4" w:space="0" w:color="auto"/>
              <w:right w:val="single" w:sz="4" w:space="0" w:color="000000"/>
            </w:tcBorders>
          </w:tcPr>
          <w:p w14:paraId="7585D1DB"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6</w:t>
            </w:r>
          </w:p>
        </w:tc>
        <w:tc>
          <w:tcPr>
            <w:tcW w:w="2740" w:type="dxa"/>
            <w:tcBorders>
              <w:top w:val="single" w:sz="4" w:space="0" w:color="auto"/>
              <w:left w:val="single" w:sz="4" w:space="0" w:color="000000"/>
              <w:bottom w:val="single" w:sz="4" w:space="0" w:color="auto"/>
              <w:right w:val="single" w:sz="4" w:space="0" w:color="000000"/>
            </w:tcBorders>
          </w:tcPr>
          <w:p w14:paraId="29D0C3EF"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من 1 إلى 3 سنوات</w:t>
            </w:r>
          </w:p>
        </w:tc>
        <w:tc>
          <w:tcPr>
            <w:tcW w:w="2410" w:type="dxa"/>
            <w:vMerge/>
            <w:tcBorders>
              <w:left w:val="single" w:sz="4" w:space="0" w:color="000000"/>
              <w:right w:val="single" w:sz="4" w:space="0" w:color="auto"/>
            </w:tcBorders>
          </w:tcPr>
          <w:p w14:paraId="48F96797" w14:textId="77777777" w:rsidR="00C26697" w:rsidRPr="00646774" w:rsidRDefault="00C26697" w:rsidP="009D19C1">
            <w:pPr>
              <w:rPr>
                <w:rFonts w:ascii="Simplified Arabic" w:hAnsi="Simplified Arabic" w:cs="Simplified Arabic"/>
                <w:sz w:val="28"/>
                <w:szCs w:val="28"/>
              </w:rPr>
            </w:pPr>
          </w:p>
        </w:tc>
      </w:tr>
      <w:tr w:rsidR="00C26697" w:rsidRPr="00B85B58" w14:paraId="0AA79C1A" w14:textId="77777777" w:rsidTr="009D19C1">
        <w:trPr>
          <w:trHeight w:val="105"/>
          <w:jc w:val="center"/>
        </w:trPr>
        <w:tc>
          <w:tcPr>
            <w:tcW w:w="1408" w:type="dxa"/>
            <w:tcBorders>
              <w:top w:val="single" w:sz="4" w:space="0" w:color="auto"/>
              <w:left w:val="single" w:sz="4" w:space="0" w:color="000000"/>
              <w:bottom w:val="single" w:sz="4" w:space="0" w:color="auto"/>
              <w:right w:val="single" w:sz="4" w:space="0" w:color="000000"/>
            </w:tcBorders>
          </w:tcPr>
          <w:p w14:paraId="7E93EB65"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10.0</w:t>
            </w:r>
          </w:p>
        </w:tc>
        <w:tc>
          <w:tcPr>
            <w:tcW w:w="1248" w:type="dxa"/>
            <w:tcBorders>
              <w:top w:val="single" w:sz="4" w:space="0" w:color="auto"/>
              <w:left w:val="single" w:sz="4" w:space="0" w:color="000000"/>
              <w:bottom w:val="single" w:sz="4" w:space="0" w:color="auto"/>
              <w:right w:val="single" w:sz="4" w:space="0" w:color="000000"/>
            </w:tcBorders>
          </w:tcPr>
          <w:p w14:paraId="0BBA8D5C"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17</w:t>
            </w:r>
          </w:p>
        </w:tc>
        <w:tc>
          <w:tcPr>
            <w:tcW w:w="2740" w:type="dxa"/>
            <w:tcBorders>
              <w:top w:val="single" w:sz="4" w:space="0" w:color="auto"/>
              <w:left w:val="single" w:sz="4" w:space="0" w:color="000000"/>
              <w:bottom w:val="single" w:sz="4" w:space="0" w:color="auto"/>
              <w:right w:val="single" w:sz="4" w:space="0" w:color="000000"/>
            </w:tcBorders>
          </w:tcPr>
          <w:p w14:paraId="0ECDCC14"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من 4 إلى 6 سنوات</w:t>
            </w:r>
          </w:p>
        </w:tc>
        <w:tc>
          <w:tcPr>
            <w:tcW w:w="2410" w:type="dxa"/>
            <w:vMerge/>
            <w:tcBorders>
              <w:left w:val="single" w:sz="4" w:space="0" w:color="000000"/>
              <w:right w:val="single" w:sz="4" w:space="0" w:color="auto"/>
            </w:tcBorders>
          </w:tcPr>
          <w:p w14:paraId="081AE3F3" w14:textId="77777777" w:rsidR="00C26697" w:rsidRPr="00646774" w:rsidRDefault="00C26697" w:rsidP="009D19C1">
            <w:pPr>
              <w:rPr>
                <w:rFonts w:ascii="Simplified Arabic" w:hAnsi="Simplified Arabic" w:cs="Simplified Arabic"/>
                <w:sz w:val="28"/>
                <w:szCs w:val="28"/>
              </w:rPr>
            </w:pPr>
          </w:p>
        </w:tc>
      </w:tr>
      <w:tr w:rsidR="00C26697" w:rsidRPr="00B85B58" w14:paraId="1F120484" w14:textId="77777777" w:rsidTr="009D19C1">
        <w:trPr>
          <w:trHeight w:val="135"/>
          <w:jc w:val="center"/>
        </w:trPr>
        <w:tc>
          <w:tcPr>
            <w:tcW w:w="1408" w:type="dxa"/>
            <w:tcBorders>
              <w:top w:val="single" w:sz="4" w:space="0" w:color="auto"/>
              <w:left w:val="single" w:sz="4" w:space="0" w:color="000000"/>
              <w:bottom w:val="single" w:sz="4" w:space="0" w:color="auto"/>
              <w:right w:val="single" w:sz="4" w:space="0" w:color="000000"/>
            </w:tcBorders>
          </w:tcPr>
          <w:p w14:paraId="5B1C351C"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84.7</w:t>
            </w:r>
          </w:p>
        </w:tc>
        <w:tc>
          <w:tcPr>
            <w:tcW w:w="1248" w:type="dxa"/>
            <w:tcBorders>
              <w:top w:val="single" w:sz="4" w:space="0" w:color="auto"/>
              <w:left w:val="single" w:sz="4" w:space="0" w:color="000000"/>
              <w:bottom w:val="single" w:sz="4" w:space="0" w:color="auto"/>
              <w:right w:val="single" w:sz="4" w:space="0" w:color="000000"/>
            </w:tcBorders>
          </w:tcPr>
          <w:p w14:paraId="642E5EB1"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Pr>
              <w:t>144</w:t>
            </w:r>
          </w:p>
        </w:tc>
        <w:tc>
          <w:tcPr>
            <w:tcW w:w="2740" w:type="dxa"/>
            <w:tcBorders>
              <w:top w:val="single" w:sz="4" w:space="0" w:color="auto"/>
              <w:left w:val="single" w:sz="4" w:space="0" w:color="000000"/>
              <w:bottom w:val="single" w:sz="4" w:space="0" w:color="auto"/>
              <w:right w:val="single" w:sz="4" w:space="0" w:color="000000"/>
            </w:tcBorders>
          </w:tcPr>
          <w:p w14:paraId="61F39F3D" w14:textId="77777777" w:rsidR="00C26697" w:rsidRPr="00646774" w:rsidRDefault="00C26697" w:rsidP="009D19C1">
            <w:pPr>
              <w:jc w:val="center"/>
              <w:rPr>
                <w:rFonts w:ascii="Simplified Arabic" w:hAnsi="Simplified Arabic" w:cs="Simplified Arabic"/>
                <w:sz w:val="28"/>
                <w:szCs w:val="28"/>
              </w:rPr>
            </w:pPr>
            <w:r w:rsidRPr="00646774">
              <w:rPr>
                <w:rFonts w:ascii="Simplified Arabic" w:hAnsi="Simplified Arabic" w:cs="Simplified Arabic"/>
                <w:sz w:val="28"/>
                <w:szCs w:val="28"/>
                <w:rtl/>
              </w:rPr>
              <w:t>أكثر من 6 سنوات</w:t>
            </w:r>
          </w:p>
        </w:tc>
        <w:tc>
          <w:tcPr>
            <w:tcW w:w="2410" w:type="dxa"/>
            <w:vMerge/>
            <w:tcBorders>
              <w:left w:val="single" w:sz="4" w:space="0" w:color="000000"/>
              <w:right w:val="single" w:sz="4" w:space="0" w:color="auto"/>
            </w:tcBorders>
          </w:tcPr>
          <w:p w14:paraId="5A30D96D" w14:textId="77777777" w:rsidR="00C26697" w:rsidRPr="00646774" w:rsidRDefault="00C26697" w:rsidP="009D19C1">
            <w:pPr>
              <w:rPr>
                <w:rFonts w:ascii="Simplified Arabic" w:hAnsi="Simplified Arabic" w:cs="Simplified Arabic"/>
                <w:sz w:val="28"/>
                <w:szCs w:val="28"/>
              </w:rPr>
            </w:pPr>
          </w:p>
        </w:tc>
      </w:tr>
      <w:tr w:rsidR="00C26697" w:rsidRPr="00B85B58" w14:paraId="18D5738C" w14:textId="77777777" w:rsidTr="009D19C1">
        <w:trPr>
          <w:trHeight w:val="330"/>
          <w:jc w:val="center"/>
        </w:trPr>
        <w:tc>
          <w:tcPr>
            <w:tcW w:w="1408" w:type="dxa"/>
            <w:tcBorders>
              <w:top w:val="single" w:sz="4" w:space="0" w:color="auto"/>
              <w:left w:val="single" w:sz="4" w:space="0" w:color="000000"/>
              <w:bottom w:val="single" w:sz="4" w:space="0" w:color="000000"/>
              <w:right w:val="single" w:sz="4" w:space="0" w:color="000000"/>
            </w:tcBorders>
          </w:tcPr>
          <w:p w14:paraId="1143EE3C" w14:textId="77777777" w:rsidR="00C26697" w:rsidRPr="00646774" w:rsidRDefault="00C26697" w:rsidP="009D19C1">
            <w:pPr>
              <w:autoSpaceDE w:val="0"/>
              <w:autoSpaceDN w:val="0"/>
              <w:adjustRightInd w:val="0"/>
              <w:spacing w:line="320" w:lineRule="atLeast"/>
              <w:ind w:left="60" w:right="60"/>
              <w:jc w:val="center"/>
              <w:rPr>
                <w:rFonts w:ascii="Simplified Arabic" w:eastAsiaTheme="minorHAnsi" w:hAnsi="Simplified Arabic" w:cs="Simplified Arabic"/>
                <w:color w:val="010205"/>
                <w:sz w:val="28"/>
                <w:szCs w:val="28"/>
                <w:lang w:val="en-GB"/>
              </w:rPr>
            </w:pPr>
            <w:r w:rsidRPr="00646774">
              <w:rPr>
                <w:rFonts w:ascii="Simplified Arabic" w:eastAsiaTheme="minorHAnsi" w:hAnsi="Simplified Arabic" w:cs="Simplified Arabic"/>
                <w:color w:val="010205"/>
                <w:sz w:val="28"/>
                <w:szCs w:val="28"/>
                <w:lang w:val="en-GB"/>
              </w:rPr>
              <w:t>100.0</w:t>
            </w:r>
          </w:p>
        </w:tc>
        <w:tc>
          <w:tcPr>
            <w:tcW w:w="1248" w:type="dxa"/>
            <w:tcBorders>
              <w:top w:val="single" w:sz="4" w:space="0" w:color="auto"/>
              <w:left w:val="single" w:sz="4" w:space="0" w:color="000000"/>
              <w:bottom w:val="single" w:sz="4" w:space="0" w:color="000000"/>
              <w:right w:val="single" w:sz="4" w:space="0" w:color="000000"/>
            </w:tcBorders>
          </w:tcPr>
          <w:p w14:paraId="761722B3" w14:textId="77777777" w:rsidR="00C26697" w:rsidRPr="00646774" w:rsidRDefault="00C26697" w:rsidP="009D19C1">
            <w:pPr>
              <w:autoSpaceDE w:val="0"/>
              <w:autoSpaceDN w:val="0"/>
              <w:adjustRightInd w:val="0"/>
              <w:spacing w:line="320" w:lineRule="atLeast"/>
              <w:ind w:left="60" w:right="60"/>
              <w:jc w:val="center"/>
              <w:rPr>
                <w:rFonts w:ascii="Simplified Arabic" w:eastAsiaTheme="minorHAnsi" w:hAnsi="Simplified Arabic" w:cs="Simplified Arabic"/>
                <w:color w:val="010205"/>
                <w:sz w:val="28"/>
                <w:szCs w:val="28"/>
                <w:lang w:val="en-GB"/>
              </w:rPr>
            </w:pPr>
            <w:r w:rsidRPr="00646774">
              <w:rPr>
                <w:rFonts w:ascii="Simplified Arabic" w:eastAsiaTheme="minorHAnsi" w:hAnsi="Simplified Arabic" w:cs="Simplified Arabic"/>
                <w:color w:val="010205"/>
                <w:sz w:val="28"/>
                <w:szCs w:val="28"/>
                <w:lang w:val="en-GB"/>
              </w:rPr>
              <w:t>17</w:t>
            </w:r>
            <w:r w:rsidRPr="00646774">
              <w:rPr>
                <w:rFonts w:ascii="Simplified Arabic" w:eastAsiaTheme="minorHAnsi" w:hAnsi="Simplified Arabic" w:cs="Simplified Arabic"/>
                <w:color w:val="010205"/>
                <w:sz w:val="28"/>
                <w:szCs w:val="28"/>
                <w:rtl/>
                <w:lang w:val="en-GB"/>
              </w:rPr>
              <w:t>0</w:t>
            </w:r>
          </w:p>
        </w:tc>
        <w:tc>
          <w:tcPr>
            <w:tcW w:w="2740" w:type="dxa"/>
            <w:tcBorders>
              <w:top w:val="single" w:sz="4" w:space="0" w:color="auto"/>
              <w:left w:val="single" w:sz="4" w:space="0" w:color="000000"/>
              <w:bottom w:val="single" w:sz="4" w:space="0" w:color="000000"/>
              <w:right w:val="single" w:sz="4" w:space="0" w:color="000000"/>
            </w:tcBorders>
          </w:tcPr>
          <w:p w14:paraId="709B21FD" w14:textId="77777777" w:rsidR="00C26697" w:rsidRPr="00646774" w:rsidRDefault="00C26697" w:rsidP="009D19C1">
            <w:pPr>
              <w:autoSpaceDE w:val="0"/>
              <w:autoSpaceDN w:val="0"/>
              <w:adjustRightInd w:val="0"/>
              <w:spacing w:line="320" w:lineRule="atLeast"/>
              <w:ind w:left="60" w:right="60"/>
              <w:jc w:val="center"/>
              <w:rPr>
                <w:rFonts w:ascii="Simplified Arabic" w:eastAsiaTheme="minorHAnsi" w:hAnsi="Simplified Arabic" w:cs="Simplified Arabic"/>
                <w:b/>
                <w:bCs/>
                <w:color w:val="264A60"/>
                <w:sz w:val="28"/>
                <w:szCs w:val="28"/>
                <w:rtl/>
                <w:lang w:val="en-GB"/>
              </w:rPr>
            </w:pPr>
          </w:p>
        </w:tc>
        <w:tc>
          <w:tcPr>
            <w:tcW w:w="2410" w:type="dxa"/>
            <w:tcBorders>
              <w:top w:val="single" w:sz="4" w:space="0" w:color="auto"/>
              <w:left w:val="single" w:sz="4" w:space="0" w:color="000000"/>
              <w:bottom w:val="single" w:sz="4" w:space="0" w:color="000000"/>
              <w:right w:val="single" w:sz="4" w:space="0" w:color="auto"/>
            </w:tcBorders>
          </w:tcPr>
          <w:p w14:paraId="0A73D595" w14:textId="77777777" w:rsidR="00C26697" w:rsidRPr="00646774" w:rsidRDefault="00C26697" w:rsidP="009D19C1">
            <w:pPr>
              <w:jc w:val="right"/>
              <w:rPr>
                <w:rFonts w:ascii="Simplified Arabic" w:hAnsi="Simplified Arabic" w:cs="Simplified Arabic"/>
                <w:sz w:val="28"/>
                <w:szCs w:val="28"/>
              </w:rPr>
            </w:pPr>
            <w:r w:rsidRPr="00646774">
              <w:rPr>
                <w:rFonts w:ascii="Simplified Arabic" w:hAnsi="Simplified Arabic" w:cs="Simplified Arabic"/>
                <w:sz w:val="28"/>
                <w:szCs w:val="28"/>
                <w:rtl/>
              </w:rPr>
              <w:t>المجموع الكلي</w:t>
            </w:r>
          </w:p>
        </w:tc>
      </w:tr>
    </w:tbl>
    <w:p w14:paraId="5A6B819C" w14:textId="77777777" w:rsidR="00C26697" w:rsidRPr="00B85B58" w:rsidRDefault="00C26697" w:rsidP="00C26697">
      <w:pPr>
        <w:autoSpaceDE w:val="0"/>
        <w:autoSpaceDN w:val="0"/>
        <w:adjustRightInd w:val="0"/>
        <w:spacing w:after="0" w:line="240" w:lineRule="auto"/>
        <w:rPr>
          <w:rFonts w:ascii="Traditional Arabic" w:hAnsi="Traditional Arabic" w:cs="Traditional Arabic"/>
          <w:color w:val="000000" w:themeColor="text1"/>
          <w:sz w:val="28"/>
          <w:szCs w:val="28"/>
          <w:rtl/>
          <w:lang w:bidi="ar-EG"/>
        </w:rPr>
      </w:pPr>
    </w:p>
    <w:p w14:paraId="69581C3B" w14:textId="77777777" w:rsidR="00C26697" w:rsidRPr="00646774" w:rsidRDefault="00C26697" w:rsidP="00C26697">
      <w:pPr>
        <w:pStyle w:val="ae"/>
        <w:bidi/>
        <w:rPr>
          <w:rFonts w:ascii="Simplified Arabic" w:hAnsi="Simplified Arabic" w:cs="Simplified Arabic"/>
          <w:sz w:val="32"/>
          <w:szCs w:val="32"/>
        </w:rPr>
      </w:pPr>
      <w:r w:rsidRPr="00646774">
        <w:rPr>
          <w:rFonts w:ascii="Simplified Arabic" w:hAnsi="Simplified Arabic" w:cs="Simplified Arabic"/>
          <w:color w:val="000000" w:themeColor="text1"/>
          <w:sz w:val="32"/>
          <w:szCs w:val="32"/>
          <w:rtl/>
        </w:rPr>
        <w:t xml:space="preserve">بالاطلاع على الجدول رقم (4) والذي يوضح نتائج توزيع أفراد العينة </w:t>
      </w:r>
      <w:r w:rsidRPr="00646774">
        <w:rPr>
          <w:rFonts w:ascii="Simplified Arabic" w:hAnsi="Simplified Arabic" w:cs="Simplified Arabic"/>
          <w:sz w:val="32"/>
          <w:szCs w:val="32"/>
          <w:rtl/>
        </w:rPr>
        <w:t xml:space="preserve">يهدف هذا التقرير إلى تحليل خصائص عينة الدراسة من خلال توزيع المشاركين وفق مجموعة من المتغيرات الديموغرافية الأساسية، وهي: الجنسي، الفئة العمرية، ا المستوى </w:t>
      </w:r>
      <w:proofErr w:type="gramStart"/>
      <w:r w:rsidRPr="00646774">
        <w:rPr>
          <w:rFonts w:ascii="Simplified Arabic" w:hAnsi="Simplified Arabic" w:cs="Simplified Arabic"/>
          <w:sz w:val="32"/>
          <w:szCs w:val="32"/>
          <w:rtl/>
        </w:rPr>
        <w:t>التعليمي ،</w:t>
      </w:r>
      <w:proofErr w:type="gramEnd"/>
      <w:r w:rsidRPr="00646774">
        <w:rPr>
          <w:rFonts w:ascii="Simplified Arabic" w:hAnsi="Simplified Arabic" w:cs="Simplified Arabic"/>
          <w:sz w:val="32"/>
          <w:szCs w:val="32"/>
          <w:rtl/>
        </w:rPr>
        <w:t xml:space="preserve"> </w:t>
      </w:r>
      <w:proofErr w:type="gramStart"/>
      <w:r w:rsidRPr="00646774">
        <w:rPr>
          <w:rFonts w:ascii="Simplified Arabic" w:hAnsi="Simplified Arabic" w:cs="Simplified Arabic"/>
          <w:sz w:val="32"/>
          <w:szCs w:val="32"/>
          <w:rtl/>
        </w:rPr>
        <w:t>و عدد</w:t>
      </w:r>
      <w:proofErr w:type="gramEnd"/>
      <w:r w:rsidRPr="00646774">
        <w:rPr>
          <w:rFonts w:ascii="Simplified Arabic" w:hAnsi="Simplified Arabic" w:cs="Simplified Arabic"/>
          <w:sz w:val="32"/>
          <w:szCs w:val="32"/>
          <w:rtl/>
        </w:rPr>
        <w:t xml:space="preserve"> سنوات استخدام الهواتف الذكية</w:t>
      </w:r>
      <w:r w:rsidRPr="00646774">
        <w:rPr>
          <w:rFonts w:ascii="Simplified Arabic" w:hAnsi="Simplified Arabic" w:cs="Simplified Arabic"/>
          <w:sz w:val="32"/>
          <w:szCs w:val="32"/>
        </w:rPr>
        <w:t>.</w:t>
      </w:r>
    </w:p>
    <w:p w14:paraId="743FE61C" w14:textId="566FDF8E" w:rsidR="00C26697" w:rsidRPr="00646774" w:rsidRDefault="00C26697" w:rsidP="00C26697">
      <w:pPr>
        <w:spacing w:before="100" w:beforeAutospacing="1" w:after="100" w:afterAutospacing="1" w:line="240" w:lineRule="auto"/>
        <w:outlineLvl w:val="2"/>
        <w:rPr>
          <w:rFonts w:ascii="Simplified Arabic" w:eastAsia="Times New Roman" w:hAnsi="Simplified Arabic" w:cs="Simplified Arabic"/>
          <w:b/>
          <w:bCs/>
          <w:sz w:val="32"/>
          <w:szCs w:val="32"/>
          <w:rtl/>
        </w:rPr>
      </w:pPr>
      <w:r w:rsidRPr="00646774">
        <w:rPr>
          <w:rFonts w:ascii="Simplified Arabic" w:eastAsia="Times New Roman" w:hAnsi="Simplified Arabic" w:cs="Simplified Arabic"/>
          <w:b/>
          <w:bCs/>
          <w:sz w:val="32"/>
          <w:szCs w:val="32"/>
        </w:rPr>
        <w:t>. 1</w:t>
      </w:r>
      <w:r w:rsidRPr="00646774">
        <w:rPr>
          <w:rFonts w:ascii="Simplified Arabic" w:eastAsia="Times New Roman" w:hAnsi="Simplified Arabic" w:cs="Simplified Arabic"/>
          <w:b/>
          <w:bCs/>
          <w:sz w:val="32"/>
          <w:szCs w:val="32"/>
          <w:rtl/>
        </w:rPr>
        <w:t xml:space="preserve"> الجنس</w:t>
      </w:r>
    </w:p>
    <w:p w14:paraId="526BC8D7" w14:textId="77777777" w:rsidR="00C26697" w:rsidRPr="00646774" w:rsidRDefault="00C26697" w:rsidP="00C26697">
      <w:pPr>
        <w:spacing w:before="100" w:beforeAutospacing="1" w:after="100" w:afterAutospacing="1" w:line="240" w:lineRule="auto"/>
        <w:outlineLvl w:val="2"/>
        <w:rPr>
          <w:rFonts w:ascii="Simplified Arabic" w:eastAsia="Times New Roman" w:hAnsi="Simplified Arabic" w:cs="Simplified Arabic"/>
          <w:sz w:val="32"/>
          <w:szCs w:val="32"/>
          <w:rtl/>
          <w:lang w:bidi="ar-EG"/>
        </w:rPr>
      </w:pPr>
      <w:r w:rsidRPr="00646774">
        <w:rPr>
          <w:rFonts w:ascii="Simplified Arabic" w:eastAsia="Times New Roman" w:hAnsi="Simplified Arabic" w:cs="Simplified Arabic"/>
          <w:sz w:val="32"/>
          <w:szCs w:val="32"/>
          <w:rtl/>
        </w:rPr>
        <w:t>أظهرت النتائج أن غالبية المشاركين في الدراسة من الذكور، حيث بلغت نسبتهم 66.7% (113 مشاركًا)، في حين بلغت نسبة الإناث 33.3% (57 مشاركة).</w:t>
      </w:r>
    </w:p>
    <w:p w14:paraId="0C04C5F0" w14:textId="77777777" w:rsidR="00C26697" w:rsidRPr="00646774" w:rsidRDefault="00C26697" w:rsidP="00C26697">
      <w:pPr>
        <w:spacing w:before="100" w:beforeAutospacing="1" w:after="100" w:afterAutospacing="1" w:line="240" w:lineRule="auto"/>
        <w:outlineLvl w:val="2"/>
        <w:rPr>
          <w:rFonts w:ascii="Simplified Arabic" w:eastAsia="Times New Roman" w:hAnsi="Simplified Arabic" w:cs="Simplified Arabic"/>
          <w:b/>
          <w:bCs/>
          <w:sz w:val="32"/>
          <w:szCs w:val="32"/>
        </w:rPr>
      </w:pPr>
      <w:r w:rsidRPr="00646774">
        <w:rPr>
          <w:rFonts w:ascii="Simplified Arabic" w:eastAsia="Times New Roman" w:hAnsi="Simplified Arabic" w:cs="Simplified Arabic"/>
          <w:b/>
          <w:bCs/>
          <w:sz w:val="32"/>
          <w:szCs w:val="32"/>
          <w:rtl/>
        </w:rPr>
        <w:t>2. الفئة العمرية</w:t>
      </w:r>
    </w:p>
    <w:p w14:paraId="2E2A35E5" w14:textId="77777777" w:rsidR="00C26697" w:rsidRPr="00646774" w:rsidRDefault="00C26697" w:rsidP="00C26697">
      <w:pPr>
        <w:spacing w:before="100" w:beforeAutospacing="1" w:after="100" w:afterAutospacing="1" w:line="240" w:lineRule="auto"/>
        <w:outlineLvl w:val="2"/>
        <w:rPr>
          <w:rFonts w:ascii="Simplified Arabic" w:eastAsia="Times New Roman" w:hAnsi="Simplified Arabic" w:cs="Simplified Arabic"/>
          <w:sz w:val="32"/>
          <w:szCs w:val="32"/>
          <w:rtl/>
          <w:lang w:bidi="ar-EG"/>
        </w:rPr>
      </w:pPr>
      <w:r w:rsidRPr="00646774">
        <w:rPr>
          <w:rFonts w:ascii="Simplified Arabic" w:eastAsia="Times New Roman" w:hAnsi="Simplified Arabic" w:cs="Simplified Arabic"/>
          <w:sz w:val="32"/>
          <w:szCs w:val="32"/>
          <w:rtl/>
        </w:rPr>
        <w:t>يتوزع المشاركون في الدراسة على عدة فئات عمرية، حيث كانت الفئة الأكثر تمثيلًا هي الفئة العمرية 26-35 سنة بنسبة 35.3% (60 مشاركًا)، تليها الفئة 36-45 سنة بنسبة 32.4% (55 مشاركًا). كما بلغت نسبة المشاركين من الفئة العمرية 18-25 سنة حوالي 17.1% (29 مشاركًا)، بينما كانت نسبة المشاركين الذين تزيد أعمارهم عن 45 سنة 14.1% (24 مشاركًا). وأخيرًا، كانت نسبة المشاركين الذين تقل أعمارهم عن 18 سنة الأقل في العينة، حيث بلغت 1.2% (مشاركين اثنين فقط).</w:t>
      </w:r>
    </w:p>
    <w:p w14:paraId="24626464" w14:textId="77777777" w:rsidR="00C26697" w:rsidRPr="00646774" w:rsidRDefault="00C26697" w:rsidP="00C26697">
      <w:pPr>
        <w:spacing w:before="100" w:beforeAutospacing="1" w:after="100" w:afterAutospacing="1" w:line="240" w:lineRule="auto"/>
        <w:outlineLvl w:val="2"/>
        <w:rPr>
          <w:rFonts w:ascii="Simplified Arabic" w:eastAsia="Times New Roman" w:hAnsi="Simplified Arabic" w:cs="Simplified Arabic"/>
          <w:b/>
          <w:bCs/>
          <w:sz w:val="32"/>
          <w:szCs w:val="32"/>
        </w:rPr>
      </w:pPr>
      <w:r w:rsidRPr="00646774">
        <w:rPr>
          <w:rFonts w:ascii="Simplified Arabic" w:eastAsia="Times New Roman" w:hAnsi="Simplified Arabic" w:cs="Simplified Arabic"/>
          <w:b/>
          <w:bCs/>
          <w:sz w:val="32"/>
          <w:szCs w:val="32"/>
          <w:rtl/>
        </w:rPr>
        <w:t>3. المستوى التعليمي</w:t>
      </w:r>
    </w:p>
    <w:p w14:paraId="6DB20DC4" w14:textId="77777777" w:rsidR="00C26697" w:rsidRPr="00646774" w:rsidRDefault="00C26697" w:rsidP="00C26697">
      <w:pPr>
        <w:spacing w:before="100" w:beforeAutospacing="1" w:after="100" w:afterAutospacing="1" w:line="240" w:lineRule="auto"/>
        <w:outlineLvl w:val="2"/>
        <w:rPr>
          <w:rFonts w:ascii="Simplified Arabic" w:eastAsia="Times New Roman" w:hAnsi="Simplified Arabic" w:cs="Simplified Arabic"/>
          <w:sz w:val="32"/>
          <w:szCs w:val="32"/>
          <w:rtl/>
          <w:lang w:bidi="ar-EG"/>
        </w:rPr>
      </w:pPr>
      <w:r w:rsidRPr="00646774">
        <w:rPr>
          <w:rFonts w:ascii="Simplified Arabic" w:eastAsia="Times New Roman" w:hAnsi="Simplified Arabic" w:cs="Simplified Arabic"/>
          <w:sz w:val="32"/>
          <w:szCs w:val="32"/>
          <w:rtl/>
        </w:rPr>
        <w:lastRenderedPageBreak/>
        <w:t>توضح النتائج أن غالبية المشاركين يحملون مؤهلًا جامعيًا، حيث بلغت نسبتهم 57.1% (97 مشاركًا)، في حين حصل 27.1% (46 مشاركًا) على دراسات عليا. أما المشاركون الحاصلون على تعليم ثانوي أو أقل فبلغت نسبتهم 15.9% (27 مشاركًا).</w:t>
      </w:r>
    </w:p>
    <w:p w14:paraId="62C7164E" w14:textId="77777777" w:rsidR="00C26697" w:rsidRPr="00646774" w:rsidRDefault="00C26697" w:rsidP="00C26697">
      <w:pPr>
        <w:spacing w:before="100" w:beforeAutospacing="1" w:after="100" w:afterAutospacing="1" w:line="240" w:lineRule="auto"/>
        <w:outlineLvl w:val="2"/>
        <w:rPr>
          <w:rFonts w:ascii="Simplified Arabic" w:eastAsia="Times New Roman" w:hAnsi="Simplified Arabic" w:cs="Simplified Arabic"/>
          <w:b/>
          <w:bCs/>
          <w:sz w:val="32"/>
          <w:szCs w:val="32"/>
        </w:rPr>
      </w:pPr>
      <w:r w:rsidRPr="00646774">
        <w:rPr>
          <w:rFonts w:ascii="Simplified Arabic" w:eastAsia="Times New Roman" w:hAnsi="Simplified Arabic" w:cs="Simplified Arabic"/>
          <w:b/>
          <w:bCs/>
          <w:sz w:val="32"/>
          <w:szCs w:val="32"/>
          <w:rtl/>
        </w:rPr>
        <w:t>4. عدد سنوات استخدام الهواتف الذكية</w:t>
      </w:r>
    </w:p>
    <w:p w14:paraId="0AAFA327" w14:textId="77777777" w:rsidR="00C26697" w:rsidRPr="00646774" w:rsidRDefault="00C26697" w:rsidP="00C26697">
      <w:pPr>
        <w:spacing w:before="100" w:beforeAutospacing="1" w:after="100" w:afterAutospacing="1" w:line="240" w:lineRule="auto"/>
        <w:outlineLvl w:val="2"/>
        <w:rPr>
          <w:rFonts w:ascii="Simplified Arabic" w:eastAsia="Times New Roman" w:hAnsi="Simplified Arabic" w:cs="Simplified Arabic"/>
          <w:sz w:val="32"/>
          <w:szCs w:val="32"/>
        </w:rPr>
      </w:pPr>
      <w:r w:rsidRPr="00646774">
        <w:rPr>
          <w:rFonts w:ascii="Simplified Arabic" w:eastAsia="Times New Roman" w:hAnsi="Simplified Arabic" w:cs="Simplified Arabic"/>
          <w:sz w:val="32"/>
          <w:szCs w:val="32"/>
          <w:rtl/>
        </w:rPr>
        <w:t>تشير البيانات إلى أن الغالبية العظمى من المشاركين يستخدمون الهواتف الذكية منذ أكثر من 6 سنوات، حيث بلغت نسبتهم 84.7% (144 مشاركًا). كما أفاد 10.0% (17 مشاركًا) بأنهم يستخدمون الهواتف الذكية منذ 4 إلى 6 سنوات، في حين يستخدمها 3.5% (6 مشاركين) منذ 1 إلى 3 سنوات، و1.8% (3 مشاركين) منذ أقل من سنة.</w:t>
      </w:r>
    </w:p>
    <w:p w14:paraId="0F12C977" w14:textId="1A1D9773" w:rsidR="00C26697" w:rsidRDefault="00E61042" w:rsidP="00C26697">
      <w:pPr>
        <w:spacing w:before="100" w:beforeAutospacing="1" w:after="100" w:afterAutospacing="1" w:line="240" w:lineRule="auto"/>
        <w:outlineLvl w:val="2"/>
        <w:rPr>
          <w:rFonts w:ascii="Simplified Arabic" w:eastAsia="Times New Roman" w:hAnsi="Simplified Arabic" w:cs="Simplified Arabic"/>
          <w:sz w:val="32"/>
          <w:szCs w:val="32"/>
          <w:rtl/>
        </w:rPr>
      </w:pPr>
      <w:r w:rsidRPr="00B85B58">
        <w:rPr>
          <w:rFonts w:ascii="Traditional Arabic" w:hAnsi="Traditional Arabic" w:cs="Traditional Arabic"/>
          <w:noProof/>
          <w:sz w:val="28"/>
          <w:szCs w:val="28"/>
        </w:rPr>
        <w:drawing>
          <wp:anchor distT="0" distB="0" distL="114300" distR="114300" simplePos="0" relativeHeight="251662336" behindDoc="0" locked="0" layoutInCell="1" allowOverlap="1" wp14:anchorId="1466E0F4" wp14:editId="7B8A6A61">
            <wp:simplePos x="0" y="0"/>
            <wp:positionH relativeFrom="margin">
              <wp:posOffset>482599</wp:posOffset>
            </wp:positionH>
            <wp:positionV relativeFrom="paragraph">
              <wp:posOffset>1410758</wp:posOffset>
            </wp:positionV>
            <wp:extent cx="4030133" cy="2439649"/>
            <wp:effectExtent l="0" t="0" r="8890" b="0"/>
            <wp:wrapNone/>
            <wp:docPr id="1" name="Picture 1" descr="صورة تحتوي على لقطة شاشة, رسم بياني, خط, مستطيل&#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صورة تحتوي على لقطة شاشة, رسم بياني, خط, مستطيل&#10;&#10;قد يكون المحتوى المعد بواسطة الذكاء الاصطناعي غير صحيح."/>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7808" cy="244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697" w:rsidRPr="00646774">
        <w:rPr>
          <w:rFonts w:ascii="Simplified Arabic" w:eastAsia="Times New Roman" w:hAnsi="Simplified Arabic" w:cs="Simplified Arabic"/>
          <w:sz w:val="32"/>
          <w:szCs w:val="32"/>
          <w:rtl/>
        </w:rPr>
        <w:t>تعكس نتائج تحليل خصائص العينة أن الدراسة تعتمد على مشاركين ذوي خبرة طويلة في استخدام الهواتف الذكية، مما يعزز موثوقية آرائهم حول العلاقة بين استخدام تطبيقات الهواتف الذكية وخدمة القرآن الكريم وعلومه. كما أن العينة تشمل تنوعًا في الفئات العمرية والمستويات التعليمية، مما يتيح فهمًا أوسع لتأثير تطبيقات الهواتف الذكية في هذا المجال</w:t>
      </w:r>
      <w:r>
        <w:rPr>
          <w:rFonts w:ascii="Simplified Arabic" w:eastAsia="Times New Roman" w:hAnsi="Simplified Arabic" w:cs="Simplified Arabic" w:hint="cs"/>
          <w:sz w:val="32"/>
          <w:szCs w:val="32"/>
          <w:rtl/>
        </w:rPr>
        <w:t xml:space="preserve"> </w:t>
      </w:r>
      <w:r w:rsidR="00C26697" w:rsidRPr="00646774">
        <w:rPr>
          <w:rFonts w:ascii="Simplified Arabic" w:eastAsia="Times New Roman" w:hAnsi="Simplified Arabic" w:cs="Simplified Arabic"/>
          <w:sz w:val="32"/>
          <w:szCs w:val="32"/>
          <w:rtl/>
        </w:rPr>
        <w:t>الخلاصة</w:t>
      </w:r>
    </w:p>
    <w:p w14:paraId="0E2DD00F" w14:textId="65E58C38" w:rsidR="00DE7296" w:rsidRDefault="00DE7296" w:rsidP="00C26697">
      <w:pPr>
        <w:spacing w:before="100" w:beforeAutospacing="1" w:after="100" w:afterAutospacing="1" w:line="240" w:lineRule="auto"/>
        <w:outlineLvl w:val="2"/>
        <w:rPr>
          <w:rFonts w:ascii="Simplified Arabic" w:eastAsia="Times New Roman" w:hAnsi="Simplified Arabic" w:cs="Simplified Arabic"/>
          <w:sz w:val="32"/>
          <w:szCs w:val="32"/>
          <w:rtl/>
        </w:rPr>
      </w:pPr>
    </w:p>
    <w:p w14:paraId="4E8AF351" w14:textId="4720EB85" w:rsidR="00DE7296" w:rsidRDefault="00DE7296" w:rsidP="00C26697">
      <w:pPr>
        <w:spacing w:before="100" w:beforeAutospacing="1" w:after="100" w:afterAutospacing="1" w:line="240" w:lineRule="auto"/>
        <w:outlineLvl w:val="2"/>
        <w:rPr>
          <w:rFonts w:ascii="Simplified Arabic" w:eastAsia="Times New Roman" w:hAnsi="Simplified Arabic" w:cs="Simplified Arabic"/>
          <w:sz w:val="32"/>
          <w:szCs w:val="32"/>
          <w:rtl/>
        </w:rPr>
      </w:pPr>
    </w:p>
    <w:p w14:paraId="3843DED7" w14:textId="54D48AC7" w:rsidR="00DE7296" w:rsidRDefault="00DE7296" w:rsidP="00C26697">
      <w:pPr>
        <w:spacing w:before="100" w:beforeAutospacing="1" w:after="100" w:afterAutospacing="1" w:line="240" w:lineRule="auto"/>
        <w:outlineLvl w:val="2"/>
        <w:rPr>
          <w:rFonts w:ascii="Simplified Arabic" w:eastAsia="Times New Roman" w:hAnsi="Simplified Arabic" w:cs="Simplified Arabic"/>
          <w:sz w:val="32"/>
          <w:szCs w:val="32"/>
          <w:rtl/>
        </w:rPr>
      </w:pPr>
    </w:p>
    <w:p w14:paraId="1209B5D6" w14:textId="77777777" w:rsidR="00DE7296" w:rsidRPr="00646774" w:rsidRDefault="00DE7296" w:rsidP="00C26697">
      <w:pPr>
        <w:spacing w:before="100" w:beforeAutospacing="1" w:after="100" w:afterAutospacing="1" w:line="240" w:lineRule="auto"/>
        <w:outlineLvl w:val="2"/>
        <w:rPr>
          <w:rFonts w:ascii="Simplified Arabic" w:eastAsia="Times New Roman" w:hAnsi="Simplified Arabic" w:cs="Simplified Arabic"/>
          <w:sz w:val="32"/>
          <w:szCs w:val="32"/>
        </w:rPr>
      </w:pPr>
    </w:p>
    <w:p w14:paraId="5EC799D8" w14:textId="1D8533B6"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Pr>
      </w:pPr>
      <w:r w:rsidRPr="00646774">
        <w:rPr>
          <w:rFonts w:ascii="Simplified Arabic" w:eastAsia="Times New Roman" w:hAnsi="Simplified Arabic" w:cs="Simplified Arabic"/>
          <w:sz w:val="32"/>
          <w:szCs w:val="32"/>
          <w:rtl/>
        </w:rPr>
        <w:t>تعكس خصائص العينة تنوعًا في الفئات العمرية، مع تمثيل أكبر للفئة العمرية المتوسطة، كما تظهر الغلبة الواضحة للجنسية السعودية والذكور. ويتركز معظم المشاركين في القطاع الخاص، مع نسبة ملحوظة من العاملين في القطاع الحكومي والمتقاعدين. ورسم الأعمدة البيانية التالي يبين هذه النسب.</w:t>
      </w:r>
    </w:p>
    <w:p w14:paraId="2A65D57A" w14:textId="3AA70C9F" w:rsidR="00C26697" w:rsidRPr="00B85B58" w:rsidRDefault="00C919B9" w:rsidP="00C26697">
      <w:pPr>
        <w:autoSpaceDE w:val="0"/>
        <w:autoSpaceDN w:val="0"/>
        <w:adjustRightInd w:val="0"/>
        <w:spacing w:after="0" w:line="240" w:lineRule="auto"/>
        <w:rPr>
          <w:rFonts w:ascii="Traditional Arabic" w:hAnsi="Traditional Arabic" w:cs="Traditional Arabic"/>
          <w:sz w:val="28"/>
          <w:szCs w:val="28"/>
        </w:rPr>
      </w:pPr>
      <w:r w:rsidRPr="00B85B58">
        <w:rPr>
          <w:rFonts w:ascii="Traditional Arabic" w:hAnsi="Traditional Arabic" w:cs="Traditional Arabic"/>
          <w:noProof/>
          <w:sz w:val="28"/>
          <w:szCs w:val="28"/>
        </w:rPr>
        <w:lastRenderedPageBreak/>
        <w:drawing>
          <wp:anchor distT="0" distB="0" distL="114300" distR="114300" simplePos="0" relativeHeight="251648512" behindDoc="0" locked="0" layoutInCell="1" allowOverlap="1" wp14:anchorId="673741E9" wp14:editId="351F2034">
            <wp:simplePos x="0" y="0"/>
            <wp:positionH relativeFrom="page">
              <wp:align>center</wp:align>
            </wp:positionH>
            <wp:positionV relativeFrom="paragraph">
              <wp:posOffset>-296333</wp:posOffset>
            </wp:positionV>
            <wp:extent cx="4664336" cy="2740346"/>
            <wp:effectExtent l="0" t="0" r="3175" b="3175"/>
            <wp:wrapNone/>
            <wp:docPr id="4" name="Picture 4" descr="صورة تحتوي على لقطة شاشة, نص, رسم بياني, خط&#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صورة تحتوي على لقطة شاشة, نص, رسم بياني, خط&#10;&#10;قد يكون المحتوى المعد بواسطة الذكاء الاصطناعي غير صحيح."/>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64336" cy="27403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BB7347" w14:textId="2E3E4747" w:rsidR="00C26697" w:rsidRPr="00B85B58" w:rsidRDefault="00C26697" w:rsidP="00C26697">
      <w:pPr>
        <w:autoSpaceDE w:val="0"/>
        <w:autoSpaceDN w:val="0"/>
        <w:adjustRightInd w:val="0"/>
        <w:spacing w:after="0" w:line="240" w:lineRule="auto"/>
        <w:rPr>
          <w:rFonts w:ascii="Traditional Arabic" w:hAnsi="Traditional Arabic" w:cs="Traditional Arabic"/>
          <w:sz w:val="28"/>
          <w:szCs w:val="28"/>
        </w:rPr>
      </w:pPr>
    </w:p>
    <w:p w14:paraId="754228FB" w14:textId="78B69D38" w:rsidR="00C26697" w:rsidRPr="00B85B58" w:rsidRDefault="00C26697" w:rsidP="00C26697">
      <w:pPr>
        <w:autoSpaceDE w:val="0"/>
        <w:autoSpaceDN w:val="0"/>
        <w:adjustRightInd w:val="0"/>
        <w:spacing w:after="0" w:line="240" w:lineRule="auto"/>
        <w:rPr>
          <w:rFonts w:ascii="Traditional Arabic" w:hAnsi="Traditional Arabic" w:cs="Traditional Arabic"/>
          <w:sz w:val="28"/>
          <w:szCs w:val="28"/>
          <w:rtl/>
          <w:lang w:bidi="ar-EG"/>
        </w:rPr>
      </w:pPr>
    </w:p>
    <w:p w14:paraId="062B1C40" w14:textId="5DF405F1" w:rsidR="00C26697" w:rsidRPr="00B85B58" w:rsidRDefault="00C26697" w:rsidP="00C26697">
      <w:pPr>
        <w:autoSpaceDE w:val="0"/>
        <w:autoSpaceDN w:val="0"/>
        <w:adjustRightInd w:val="0"/>
        <w:spacing w:after="0" w:line="240" w:lineRule="auto"/>
        <w:rPr>
          <w:rFonts w:ascii="Traditional Arabic" w:hAnsi="Traditional Arabic" w:cs="Traditional Arabic"/>
          <w:sz w:val="28"/>
          <w:szCs w:val="28"/>
          <w:rtl/>
        </w:rPr>
      </w:pPr>
      <w:r w:rsidRPr="00B85B58">
        <w:rPr>
          <w:rFonts w:ascii="Traditional Arabic" w:hAnsi="Traditional Arabic" w:cs="Traditional Arabic"/>
          <w:sz w:val="28"/>
          <w:szCs w:val="28"/>
        </w:rPr>
        <w:t xml:space="preserve"> </w:t>
      </w:r>
    </w:p>
    <w:p w14:paraId="3EE7687D" w14:textId="158EE9B5" w:rsidR="00C26697" w:rsidRPr="00B85B58" w:rsidRDefault="00C26697" w:rsidP="00C26697">
      <w:pPr>
        <w:autoSpaceDE w:val="0"/>
        <w:autoSpaceDN w:val="0"/>
        <w:adjustRightInd w:val="0"/>
        <w:spacing w:after="0" w:line="240" w:lineRule="auto"/>
        <w:rPr>
          <w:rFonts w:ascii="Traditional Arabic" w:hAnsi="Traditional Arabic" w:cs="Traditional Arabic"/>
          <w:sz w:val="28"/>
          <w:szCs w:val="28"/>
        </w:rPr>
      </w:pPr>
    </w:p>
    <w:p w14:paraId="4EA067D0" w14:textId="0604D84F" w:rsidR="00C26697" w:rsidRPr="00B85B58" w:rsidRDefault="00C26697" w:rsidP="00C26697">
      <w:pPr>
        <w:autoSpaceDE w:val="0"/>
        <w:autoSpaceDN w:val="0"/>
        <w:adjustRightInd w:val="0"/>
        <w:spacing w:after="0" w:line="400" w:lineRule="atLeast"/>
        <w:rPr>
          <w:rFonts w:ascii="Traditional Arabic" w:hAnsi="Traditional Arabic" w:cs="Traditional Arabic"/>
          <w:sz w:val="28"/>
          <w:szCs w:val="28"/>
        </w:rPr>
      </w:pPr>
    </w:p>
    <w:p w14:paraId="34BA3C86" w14:textId="78178DC7"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01237A9B" w14:textId="77777777" w:rsidR="009C32E7" w:rsidRDefault="009C32E7" w:rsidP="00C26697">
      <w:pPr>
        <w:autoSpaceDE w:val="0"/>
        <w:autoSpaceDN w:val="0"/>
        <w:adjustRightInd w:val="0"/>
        <w:spacing w:after="0" w:line="240" w:lineRule="auto"/>
        <w:jc w:val="center"/>
        <w:rPr>
          <w:rFonts w:ascii="Traditional Arabic" w:hAnsi="Traditional Arabic" w:cs="Traditional Arabic"/>
          <w:sz w:val="28"/>
          <w:szCs w:val="28"/>
          <w:rtl/>
        </w:rPr>
      </w:pPr>
    </w:p>
    <w:p w14:paraId="010D3C36" w14:textId="33F0EAE9"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616B082E" w14:textId="2B1081DE"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5A87347A" w14:textId="1698A6F6" w:rsidR="00C26697" w:rsidRDefault="003C3B16" w:rsidP="00C26697">
      <w:pPr>
        <w:autoSpaceDE w:val="0"/>
        <w:autoSpaceDN w:val="0"/>
        <w:adjustRightInd w:val="0"/>
        <w:spacing w:after="0" w:line="240" w:lineRule="auto"/>
        <w:jc w:val="center"/>
        <w:rPr>
          <w:rFonts w:ascii="Traditional Arabic" w:hAnsi="Traditional Arabic" w:cs="Traditional Arabic"/>
          <w:sz w:val="28"/>
          <w:szCs w:val="28"/>
          <w:rtl/>
        </w:rPr>
      </w:pPr>
      <w:r w:rsidRPr="00B85B58">
        <w:rPr>
          <w:rFonts w:ascii="Traditional Arabic" w:hAnsi="Traditional Arabic" w:cs="Traditional Arabic"/>
          <w:noProof/>
          <w:sz w:val="28"/>
          <w:szCs w:val="28"/>
        </w:rPr>
        <w:drawing>
          <wp:anchor distT="0" distB="0" distL="114300" distR="114300" simplePos="0" relativeHeight="251658752" behindDoc="0" locked="0" layoutInCell="1" allowOverlap="1" wp14:anchorId="73795504" wp14:editId="43CB8B86">
            <wp:simplePos x="0" y="0"/>
            <wp:positionH relativeFrom="margin">
              <wp:posOffset>262467</wp:posOffset>
            </wp:positionH>
            <wp:positionV relativeFrom="paragraph">
              <wp:posOffset>170392</wp:posOffset>
            </wp:positionV>
            <wp:extent cx="4706519" cy="3190240"/>
            <wp:effectExtent l="0" t="0" r="0" b="0"/>
            <wp:wrapNone/>
            <wp:docPr id="7" name="Picture 7" descr="صورة تحتوي على نص, لقطة شاشة, رسم بياني, تخطيط&#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صورة تحتوي على نص, لقطة شاشة, رسم بياني, تخطيط&#10;&#10;قد يكون المحتوى المعد بواسطة الذكاء الاصطناعي غير صحيح."/>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6473" cy="31969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DCB7D2" w14:textId="66A7332F"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07B5C890" w14:textId="7BA7D08A"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06CD3298" w14:textId="1B0DDCD6"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5EA00D29" w14:textId="36E8A898"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6F000B2F" w14:textId="55FDFD1C"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4EEF9A20" w14:textId="19586F36"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55AEECB1" w14:textId="7D2A4921"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51558A2D" w14:textId="21FF0064"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56206ED4" w14:textId="46C82D91"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3D9D1A8F" w14:textId="4E6A1885"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4C9AEFC0" w14:textId="1381C329"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7713929C" w14:textId="73111D3C"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3C70E943" w14:textId="2DC870A1" w:rsidR="00C26697" w:rsidRDefault="003C3B16" w:rsidP="00C26697">
      <w:pPr>
        <w:autoSpaceDE w:val="0"/>
        <w:autoSpaceDN w:val="0"/>
        <w:adjustRightInd w:val="0"/>
        <w:spacing w:after="0" w:line="240" w:lineRule="auto"/>
        <w:jc w:val="center"/>
        <w:rPr>
          <w:rFonts w:ascii="Traditional Arabic" w:hAnsi="Traditional Arabic" w:cs="Traditional Arabic"/>
          <w:sz w:val="28"/>
          <w:szCs w:val="28"/>
          <w:rtl/>
        </w:rPr>
      </w:pPr>
      <w:r w:rsidRPr="00B85B58">
        <w:rPr>
          <w:rFonts w:ascii="Traditional Arabic" w:hAnsi="Traditional Arabic" w:cs="Traditional Arabic"/>
          <w:noProof/>
          <w:sz w:val="28"/>
          <w:szCs w:val="28"/>
        </w:rPr>
        <w:drawing>
          <wp:anchor distT="0" distB="0" distL="114300" distR="114300" simplePos="0" relativeHeight="251653632" behindDoc="1" locked="0" layoutInCell="1" allowOverlap="1" wp14:anchorId="617BF7B4" wp14:editId="7F6174E7">
            <wp:simplePos x="0" y="0"/>
            <wp:positionH relativeFrom="page">
              <wp:posOffset>1371600</wp:posOffset>
            </wp:positionH>
            <wp:positionV relativeFrom="paragraph">
              <wp:posOffset>9525</wp:posOffset>
            </wp:positionV>
            <wp:extent cx="4842510" cy="2830571"/>
            <wp:effectExtent l="0" t="0" r="0" b="8255"/>
            <wp:wrapNone/>
            <wp:docPr id="8" name="Picture 8" descr="صورة تحتوي على نص, لقطة شاشة, خط, تخطيط&#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صورة تحتوي على نص, لقطة شاشة, خط, تخطيط&#10;&#10;قد يكون المحتوى المعد بواسطة الذكاء الاصطناعي غير صحيح."/>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66452" cy="28445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A6B560" w14:textId="2F46B26B"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48CFE0BE" w14:textId="77777777"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5F721444" w14:textId="13A01E60"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74D32AD6" w14:textId="77777777"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1E8E5790" w14:textId="2B11B336"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0D1A2F0C" w14:textId="0608BBFF"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4408DEE0" w14:textId="7F45A499"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74C1FE67" w14:textId="733CEB38"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13EEC4C1" w14:textId="17C91F69"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536F1257" w14:textId="036F63B8" w:rsidR="00C26697" w:rsidRDefault="003C3B16" w:rsidP="00C26697">
      <w:pPr>
        <w:autoSpaceDE w:val="0"/>
        <w:autoSpaceDN w:val="0"/>
        <w:adjustRightInd w:val="0"/>
        <w:spacing w:after="0" w:line="240" w:lineRule="auto"/>
        <w:jc w:val="center"/>
        <w:rPr>
          <w:rFonts w:ascii="Traditional Arabic" w:hAnsi="Traditional Arabic" w:cs="Traditional Arabic"/>
          <w:sz w:val="28"/>
          <w:szCs w:val="28"/>
          <w:rtl/>
        </w:rPr>
      </w:pPr>
      <w:r w:rsidRPr="00646774">
        <w:rPr>
          <w:rFonts w:ascii="Simplified Arabic" w:eastAsia="Times New Roman" w:hAnsi="Simplified Arabic" w:cs="Simplified Arabic"/>
          <w:noProof/>
          <w:sz w:val="32"/>
          <w:szCs w:val="32"/>
        </w:rPr>
        <w:lastRenderedPageBreak/>
        <w:drawing>
          <wp:anchor distT="0" distB="0" distL="114300" distR="114300" simplePos="0" relativeHeight="251667968" behindDoc="0" locked="0" layoutInCell="1" allowOverlap="1" wp14:anchorId="3C1BED42" wp14:editId="269279D9">
            <wp:simplePos x="0" y="0"/>
            <wp:positionH relativeFrom="page">
              <wp:posOffset>1569297</wp:posOffset>
            </wp:positionH>
            <wp:positionV relativeFrom="paragraph">
              <wp:posOffset>8467</wp:posOffset>
            </wp:positionV>
            <wp:extent cx="4436339" cy="2882994"/>
            <wp:effectExtent l="0" t="0" r="2540" b="0"/>
            <wp:wrapNone/>
            <wp:docPr id="9" name="Picture 9" descr="صورة تحتوي على نص, لقطة شاشة, خط, رسم بياني&#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صورة تحتوي على نص, لقطة شاشة, خط, رسم بياني&#10;&#10;قد يكون المحتوى المعد بواسطة الذكاء الاصطناعي غير صحيح."/>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36339" cy="28829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D42FD" w14:textId="3174A7EC"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42B634F2" w14:textId="35CDB41C"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764F4B77" w14:textId="57970637"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6BACA236" w14:textId="436AF659"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6C5F99E6" w14:textId="2398E12F"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54C39216" w14:textId="0E937895"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37F3411B" w14:textId="67B49F9B"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763C2C3B" w14:textId="77777777"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46E3D883" w14:textId="0052CC2C"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4F8894A2" w14:textId="77777777"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74A7CEC2" w14:textId="03426D80" w:rsidR="003C3B16" w:rsidRDefault="003C3B16" w:rsidP="00646774">
      <w:pPr>
        <w:autoSpaceDE w:val="0"/>
        <w:autoSpaceDN w:val="0"/>
        <w:adjustRightInd w:val="0"/>
        <w:spacing w:after="0" w:line="240" w:lineRule="auto"/>
        <w:rPr>
          <w:rFonts w:ascii="Traditional Arabic" w:hAnsi="Traditional Arabic" w:cs="Traditional Arabic"/>
          <w:sz w:val="28"/>
          <w:szCs w:val="28"/>
          <w:rtl/>
        </w:rPr>
      </w:pPr>
    </w:p>
    <w:p w14:paraId="36C7C6B4" w14:textId="77777777" w:rsidR="003C3B16" w:rsidRDefault="003C3B16" w:rsidP="00646774">
      <w:pPr>
        <w:autoSpaceDE w:val="0"/>
        <w:autoSpaceDN w:val="0"/>
        <w:adjustRightInd w:val="0"/>
        <w:spacing w:after="0" w:line="240" w:lineRule="auto"/>
        <w:rPr>
          <w:rFonts w:ascii="Traditional Arabic" w:hAnsi="Traditional Arabic" w:cs="Traditional Arabic"/>
          <w:sz w:val="28"/>
          <w:szCs w:val="28"/>
          <w:rtl/>
        </w:rPr>
      </w:pPr>
    </w:p>
    <w:p w14:paraId="7ABB7FAF" w14:textId="7B70F083" w:rsidR="00C26697" w:rsidRPr="00B85B58" w:rsidRDefault="00C26697" w:rsidP="00646774">
      <w:pPr>
        <w:autoSpaceDE w:val="0"/>
        <w:autoSpaceDN w:val="0"/>
        <w:adjustRightInd w:val="0"/>
        <w:spacing w:after="0" w:line="240" w:lineRule="auto"/>
        <w:rPr>
          <w:rFonts w:ascii="Traditional Arabic" w:hAnsi="Traditional Arabic" w:cs="Traditional Arabic"/>
          <w:sz w:val="28"/>
          <w:szCs w:val="28"/>
          <w:rtl/>
        </w:rPr>
      </w:pPr>
      <w:r w:rsidRPr="00B85B58">
        <w:rPr>
          <w:rFonts w:ascii="Traditional Arabic" w:hAnsi="Traditional Arabic" w:cs="Traditional Arabic"/>
          <w:sz w:val="28"/>
          <w:szCs w:val="28"/>
          <w:rtl/>
        </w:rPr>
        <w:t>جدول (4</w:t>
      </w:r>
      <w:proofErr w:type="gramStart"/>
      <w:r w:rsidRPr="00B85B58">
        <w:rPr>
          <w:rFonts w:ascii="Traditional Arabic" w:hAnsi="Traditional Arabic" w:cs="Traditional Arabic"/>
          <w:sz w:val="28"/>
          <w:szCs w:val="28"/>
          <w:rtl/>
        </w:rPr>
        <w:t>)</w:t>
      </w:r>
      <w:r w:rsidRPr="00B85B58">
        <w:rPr>
          <w:rFonts w:ascii="Traditional Arabic" w:hAnsi="Traditional Arabic" w:cs="Traditional Arabic"/>
          <w:sz w:val="28"/>
          <w:szCs w:val="28"/>
        </w:rPr>
        <w:t xml:space="preserve">: </w:t>
      </w:r>
      <w:r w:rsidRPr="00B85B58">
        <w:rPr>
          <w:rFonts w:ascii="Traditional Arabic" w:hAnsi="Traditional Arabic" w:cs="Traditional Arabic"/>
          <w:sz w:val="28"/>
          <w:szCs w:val="28"/>
          <w:rtl/>
        </w:rPr>
        <w:t xml:space="preserve"> توزيع</w:t>
      </w:r>
      <w:proofErr w:type="gramEnd"/>
      <w:r w:rsidRPr="00B85B58">
        <w:rPr>
          <w:rFonts w:ascii="Traditional Arabic" w:hAnsi="Traditional Arabic" w:cs="Traditional Arabic"/>
          <w:sz w:val="28"/>
          <w:szCs w:val="28"/>
          <w:rtl/>
        </w:rPr>
        <w:t xml:space="preserve"> استجابات أفراد العينة حول استخدام تطبيقات الهواتف الذكية في خدمة القرآن الكريم وعلومه</w:t>
      </w:r>
    </w:p>
    <w:p w14:paraId="061E56B6" w14:textId="51BFD516" w:rsidR="00C26697" w:rsidRPr="00B85B58" w:rsidRDefault="00C26697" w:rsidP="00C26697">
      <w:pPr>
        <w:autoSpaceDE w:val="0"/>
        <w:autoSpaceDN w:val="0"/>
        <w:adjustRightInd w:val="0"/>
        <w:spacing w:after="0" w:line="240" w:lineRule="auto"/>
        <w:jc w:val="center"/>
        <w:rPr>
          <w:rFonts w:ascii="Traditional Arabic" w:hAnsi="Traditional Arabic" w:cs="Traditional Arabic"/>
          <w:sz w:val="28"/>
          <w:szCs w:val="28"/>
        </w:rPr>
      </w:pPr>
    </w:p>
    <w:tbl>
      <w:tblPr>
        <w:tblStyle w:val="a8"/>
        <w:tblW w:w="0" w:type="auto"/>
        <w:jc w:val="center"/>
        <w:tblLook w:val="04A0" w:firstRow="1" w:lastRow="0" w:firstColumn="1" w:lastColumn="0" w:noHBand="0" w:noVBand="1"/>
      </w:tblPr>
      <w:tblGrid>
        <w:gridCol w:w="2226"/>
        <w:gridCol w:w="2203"/>
        <w:gridCol w:w="2202"/>
        <w:gridCol w:w="2191"/>
      </w:tblGrid>
      <w:tr w:rsidR="00C26697" w:rsidRPr="00B85B58" w14:paraId="0EC2808E" w14:textId="77777777" w:rsidTr="009D19C1">
        <w:trPr>
          <w:jc w:val="center"/>
        </w:trPr>
        <w:tc>
          <w:tcPr>
            <w:tcW w:w="2463" w:type="dxa"/>
          </w:tcPr>
          <w:p w14:paraId="54F13A97" w14:textId="1BAE39FB" w:rsidR="00C26697" w:rsidRPr="00B85B58" w:rsidRDefault="00C26697" w:rsidP="009D19C1">
            <w:pPr>
              <w:rPr>
                <w:rFonts w:ascii="Traditional Arabic" w:hAnsi="Traditional Arabic" w:cs="Traditional Arabic"/>
                <w:sz w:val="28"/>
                <w:szCs w:val="28"/>
              </w:rPr>
            </w:pPr>
            <w:r w:rsidRPr="00B85B58">
              <w:rPr>
                <w:rFonts w:ascii="Traditional Arabic" w:eastAsia="Courier New" w:hAnsi="Traditional Arabic" w:cs="Traditional Arabic"/>
                <w:b/>
                <w:bCs/>
                <w:sz w:val="28"/>
                <w:szCs w:val="28"/>
                <w:rtl/>
              </w:rPr>
              <w:t>النسبة المئوية%</w:t>
            </w:r>
          </w:p>
        </w:tc>
        <w:tc>
          <w:tcPr>
            <w:tcW w:w="2463" w:type="dxa"/>
          </w:tcPr>
          <w:p w14:paraId="45618EB8" w14:textId="65AD0DFB" w:rsidR="00C26697" w:rsidRPr="00B85B58" w:rsidRDefault="00C26697" w:rsidP="009D19C1">
            <w:pPr>
              <w:ind w:left="1"/>
              <w:jc w:val="center"/>
              <w:rPr>
                <w:rFonts w:ascii="Traditional Arabic" w:hAnsi="Traditional Arabic" w:cs="Traditional Arabic"/>
                <w:sz w:val="28"/>
                <w:szCs w:val="28"/>
              </w:rPr>
            </w:pPr>
            <w:r w:rsidRPr="00B85B58">
              <w:rPr>
                <w:rFonts w:ascii="Traditional Arabic" w:eastAsia="Courier New" w:hAnsi="Traditional Arabic" w:cs="Traditional Arabic"/>
                <w:b/>
                <w:bCs/>
                <w:sz w:val="28"/>
                <w:szCs w:val="28"/>
                <w:rtl/>
              </w:rPr>
              <w:t xml:space="preserve"> التكرار</w:t>
            </w:r>
          </w:p>
        </w:tc>
        <w:tc>
          <w:tcPr>
            <w:tcW w:w="2463" w:type="dxa"/>
          </w:tcPr>
          <w:p w14:paraId="4AACF6D8" w14:textId="245309D9" w:rsidR="00C26697" w:rsidRPr="00B85B58" w:rsidRDefault="00C26697" w:rsidP="009D19C1">
            <w:pPr>
              <w:ind w:right="3"/>
              <w:jc w:val="center"/>
              <w:rPr>
                <w:rFonts w:ascii="Traditional Arabic" w:hAnsi="Traditional Arabic" w:cs="Traditional Arabic"/>
                <w:sz w:val="28"/>
                <w:szCs w:val="28"/>
              </w:rPr>
            </w:pPr>
            <w:r w:rsidRPr="00B85B58">
              <w:rPr>
                <w:rFonts w:ascii="Traditional Arabic" w:eastAsia="Courier New" w:hAnsi="Traditional Arabic" w:cs="Traditional Arabic"/>
                <w:b/>
                <w:bCs/>
                <w:sz w:val="28"/>
                <w:szCs w:val="28"/>
                <w:rtl/>
              </w:rPr>
              <w:t xml:space="preserve"> الفئات</w:t>
            </w:r>
          </w:p>
        </w:tc>
        <w:tc>
          <w:tcPr>
            <w:tcW w:w="2464" w:type="dxa"/>
          </w:tcPr>
          <w:p w14:paraId="688699AD" w14:textId="77777777" w:rsidR="00C26697" w:rsidRPr="00B85B58" w:rsidRDefault="00C26697" w:rsidP="009D19C1">
            <w:pPr>
              <w:ind w:left="2"/>
              <w:jc w:val="center"/>
              <w:rPr>
                <w:rFonts w:ascii="Traditional Arabic" w:hAnsi="Traditional Arabic" w:cs="Traditional Arabic"/>
                <w:sz w:val="28"/>
                <w:szCs w:val="28"/>
              </w:rPr>
            </w:pPr>
            <w:r w:rsidRPr="00B85B58">
              <w:rPr>
                <w:rFonts w:ascii="Traditional Arabic" w:eastAsia="Courier New" w:hAnsi="Traditional Arabic" w:cs="Traditional Arabic"/>
                <w:b/>
                <w:bCs/>
                <w:sz w:val="28"/>
                <w:szCs w:val="28"/>
                <w:rtl/>
              </w:rPr>
              <w:t xml:space="preserve"> المتغير</w:t>
            </w:r>
          </w:p>
        </w:tc>
      </w:tr>
      <w:tr w:rsidR="00C26697" w:rsidRPr="00B85B58" w14:paraId="68C8ACE9" w14:textId="77777777" w:rsidTr="009D19C1">
        <w:trPr>
          <w:trHeight w:val="313"/>
          <w:jc w:val="center"/>
        </w:trPr>
        <w:tc>
          <w:tcPr>
            <w:tcW w:w="2463" w:type="dxa"/>
          </w:tcPr>
          <w:p w14:paraId="56CA80FB" w14:textId="77777777"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Pr>
              <w:t>77.6</w:t>
            </w:r>
          </w:p>
        </w:tc>
        <w:tc>
          <w:tcPr>
            <w:tcW w:w="2463" w:type="dxa"/>
          </w:tcPr>
          <w:p w14:paraId="31C2FC45" w14:textId="10ECCDDE"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Pr>
              <w:t>132</w:t>
            </w:r>
          </w:p>
        </w:tc>
        <w:tc>
          <w:tcPr>
            <w:tcW w:w="2463" w:type="dxa"/>
          </w:tcPr>
          <w:p w14:paraId="2054A9CD" w14:textId="0FD2ECDB"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tl/>
              </w:rPr>
              <w:t>نعم</w:t>
            </w:r>
          </w:p>
        </w:tc>
        <w:tc>
          <w:tcPr>
            <w:tcW w:w="2464" w:type="dxa"/>
          </w:tcPr>
          <w:p w14:paraId="6B02E2EE" w14:textId="77777777"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tl/>
              </w:rPr>
              <w:t>نعم</w:t>
            </w:r>
          </w:p>
        </w:tc>
      </w:tr>
      <w:tr w:rsidR="00C26697" w:rsidRPr="00B85B58" w14:paraId="68608790" w14:textId="77777777" w:rsidTr="009D19C1">
        <w:trPr>
          <w:jc w:val="center"/>
        </w:trPr>
        <w:tc>
          <w:tcPr>
            <w:tcW w:w="2463" w:type="dxa"/>
          </w:tcPr>
          <w:p w14:paraId="759E4893" w14:textId="77777777"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Pr>
              <w:t>22.4</w:t>
            </w:r>
          </w:p>
        </w:tc>
        <w:tc>
          <w:tcPr>
            <w:tcW w:w="2463" w:type="dxa"/>
          </w:tcPr>
          <w:p w14:paraId="545318C0" w14:textId="77777777"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Pr>
              <w:t>38</w:t>
            </w:r>
          </w:p>
        </w:tc>
        <w:tc>
          <w:tcPr>
            <w:tcW w:w="2463" w:type="dxa"/>
          </w:tcPr>
          <w:p w14:paraId="12E96694" w14:textId="012D7959"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tl/>
              </w:rPr>
              <w:t>لا</w:t>
            </w:r>
          </w:p>
        </w:tc>
        <w:tc>
          <w:tcPr>
            <w:tcW w:w="2464" w:type="dxa"/>
          </w:tcPr>
          <w:p w14:paraId="1F10F3AA" w14:textId="77777777"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tl/>
              </w:rPr>
              <w:t>لا</w:t>
            </w:r>
          </w:p>
        </w:tc>
      </w:tr>
      <w:tr w:rsidR="00C26697" w:rsidRPr="00B85B58" w14:paraId="07DB0E6B" w14:textId="77777777" w:rsidTr="009D19C1">
        <w:trPr>
          <w:jc w:val="center"/>
        </w:trPr>
        <w:tc>
          <w:tcPr>
            <w:tcW w:w="2463" w:type="dxa"/>
          </w:tcPr>
          <w:p w14:paraId="5A3D921A" w14:textId="77777777"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Pr>
              <w:t>100.0</w:t>
            </w:r>
          </w:p>
        </w:tc>
        <w:tc>
          <w:tcPr>
            <w:tcW w:w="2463" w:type="dxa"/>
          </w:tcPr>
          <w:p w14:paraId="071AD3C7" w14:textId="3B09C614" w:rsidR="00C26697" w:rsidRPr="00B85B58" w:rsidRDefault="00C26697" w:rsidP="009D19C1">
            <w:pPr>
              <w:rPr>
                <w:rFonts w:ascii="Traditional Arabic" w:hAnsi="Traditional Arabic" w:cs="Traditional Arabic"/>
                <w:sz w:val="28"/>
                <w:szCs w:val="28"/>
              </w:rPr>
            </w:pPr>
            <w:r w:rsidRPr="00B85B58">
              <w:rPr>
                <w:rFonts w:ascii="Traditional Arabic" w:hAnsi="Traditional Arabic" w:cs="Traditional Arabic"/>
                <w:sz w:val="28"/>
                <w:szCs w:val="28"/>
              </w:rPr>
              <w:t>170</w:t>
            </w:r>
          </w:p>
        </w:tc>
        <w:tc>
          <w:tcPr>
            <w:tcW w:w="2463" w:type="dxa"/>
          </w:tcPr>
          <w:p w14:paraId="2B3B3516" w14:textId="22D63BED" w:rsidR="00C26697" w:rsidRPr="00B85B58" w:rsidRDefault="00C26697" w:rsidP="009D19C1">
            <w:pPr>
              <w:rPr>
                <w:rFonts w:ascii="Traditional Arabic" w:hAnsi="Traditional Arabic" w:cs="Traditional Arabic"/>
                <w:sz w:val="28"/>
                <w:szCs w:val="28"/>
              </w:rPr>
            </w:pPr>
          </w:p>
        </w:tc>
        <w:tc>
          <w:tcPr>
            <w:tcW w:w="2464" w:type="dxa"/>
          </w:tcPr>
          <w:p w14:paraId="197064E3" w14:textId="77777777" w:rsidR="00C26697" w:rsidRPr="00B85B58" w:rsidRDefault="00C26697" w:rsidP="009D19C1">
            <w:pPr>
              <w:autoSpaceDE w:val="0"/>
              <w:autoSpaceDN w:val="0"/>
              <w:adjustRightInd w:val="0"/>
              <w:rPr>
                <w:rFonts w:ascii="Traditional Arabic" w:hAnsi="Traditional Arabic" w:cs="Traditional Arabic"/>
                <w:sz w:val="28"/>
                <w:szCs w:val="28"/>
              </w:rPr>
            </w:pPr>
            <w:r w:rsidRPr="00B85B58">
              <w:rPr>
                <w:rFonts w:ascii="Traditional Arabic" w:hAnsi="Traditional Arabic" w:cs="Traditional Arabic"/>
                <w:sz w:val="28"/>
                <w:szCs w:val="28"/>
                <w:rtl/>
              </w:rPr>
              <w:t xml:space="preserve"> الكلي</w:t>
            </w:r>
          </w:p>
        </w:tc>
      </w:tr>
    </w:tbl>
    <w:p w14:paraId="79C4C9F4" w14:textId="0EF483BD" w:rsidR="00C26697" w:rsidRPr="00B85B58" w:rsidRDefault="00C26697" w:rsidP="00C26697">
      <w:pPr>
        <w:autoSpaceDE w:val="0"/>
        <w:autoSpaceDN w:val="0"/>
        <w:adjustRightInd w:val="0"/>
        <w:spacing w:after="0" w:line="240" w:lineRule="auto"/>
        <w:rPr>
          <w:rFonts w:ascii="Traditional Arabic" w:hAnsi="Traditional Arabic" w:cs="Traditional Arabic"/>
          <w:sz w:val="28"/>
          <w:szCs w:val="28"/>
          <w:rtl/>
        </w:rPr>
      </w:pPr>
    </w:p>
    <w:p w14:paraId="0D84807E" w14:textId="556F7394"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تشير النتائج إلى أن الغالبية العظمى من أفراد العينة يستخدمون تطبيقات الهواتف الذكية في هذا المجال، حيث بلغت نسبتهم 77.6% (132 مشاركًا)، في حين أن 22.4% (38 مشاركًا) أفادوا بعدم استخدامهم لهذه التطبيقات</w:t>
      </w:r>
      <w:r w:rsidRPr="00646774">
        <w:rPr>
          <w:rFonts w:ascii="Simplified Arabic" w:eastAsia="Times New Roman" w:hAnsi="Simplified Arabic" w:cs="Simplified Arabic"/>
          <w:sz w:val="32"/>
          <w:szCs w:val="32"/>
        </w:rPr>
        <w:t>.</w:t>
      </w:r>
    </w:p>
    <w:p w14:paraId="2F421626" w14:textId="76C1BD4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تعكس هذه النتائج إقبالًا واسعًا على استخدام تطبيقات الهواتف الذكية لخدمة القرآن الكريم وعلومه، مما يشير إلى أهمية هذه التطبيقات في تسهيل الوصول إلى المحتوى ال</w:t>
      </w:r>
      <w:r w:rsidR="00DE7296">
        <w:rPr>
          <w:rFonts w:ascii="Simplified Arabic" w:eastAsia="Times New Roman" w:hAnsi="Simplified Arabic" w:cs="Simplified Arabic" w:hint="cs"/>
          <w:sz w:val="32"/>
          <w:szCs w:val="32"/>
          <w:rtl/>
        </w:rPr>
        <w:t xml:space="preserve">قرآني </w:t>
      </w:r>
      <w:r w:rsidRPr="00646774">
        <w:rPr>
          <w:rFonts w:ascii="Simplified Arabic" w:eastAsia="Times New Roman" w:hAnsi="Simplified Arabic" w:cs="Simplified Arabic"/>
          <w:sz w:val="32"/>
          <w:szCs w:val="32"/>
          <w:rtl/>
        </w:rPr>
        <w:t>وتعزيز المعرفة القرآنية. كما تعزز هذه النتائج أهمية البحث في مدى فاعلية هذه التطبيقات وتأثيرها على المستخدمين</w:t>
      </w:r>
      <w:r w:rsidRPr="00646774">
        <w:rPr>
          <w:rFonts w:ascii="Simplified Arabic" w:eastAsia="Times New Roman" w:hAnsi="Simplified Arabic" w:cs="Simplified Arabic"/>
          <w:sz w:val="32"/>
          <w:szCs w:val="32"/>
        </w:rPr>
        <w:t>.</w:t>
      </w:r>
    </w:p>
    <w:p w14:paraId="08783B17" w14:textId="77777777" w:rsidR="00AA7A40" w:rsidRDefault="00AA7A40" w:rsidP="00646774">
      <w:pPr>
        <w:spacing w:before="100" w:beforeAutospacing="1" w:after="100" w:afterAutospacing="1" w:line="240" w:lineRule="auto"/>
        <w:outlineLvl w:val="2"/>
        <w:rPr>
          <w:rFonts w:ascii="Traditional Arabic" w:hAnsi="Traditional Arabic" w:cs="Traditional Arabic"/>
          <w:sz w:val="28"/>
          <w:szCs w:val="28"/>
          <w:rtl/>
        </w:rPr>
      </w:pPr>
    </w:p>
    <w:p w14:paraId="6D9465AE" w14:textId="3F004588" w:rsidR="00646774" w:rsidRPr="00646774" w:rsidRDefault="00C26697" w:rsidP="00646774">
      <w:pPr>
        <w:spacing w:before="100" w:beforeAutospacing="1" w:after="100" w:afterAutospacing="1" w:line="240" w:lineRule="auto"/>
        <w:outlineLvl w:val="2"/>
        <w:rPr>
          <w:rFonts w:ascii="Simplified Arabic" w:eastAsia="Times New Roman" w:hAnsi="Simplified Arabic" w:cs="Simplified Arabic"/>
          <w:b/>
          <w:bCs/>
          <w:sz w:val="32"/>
          <w:szCs w:val="32"/>
          <w:rtl/>
        </w:rPr>
      </w:pPr>
      <w:r w:rsidRPr="00646774">
        <w:rPr>
          <w:rFonts w:ascii="Simplified Arabic" w:eastAsia="Times New Roman" w:hAnsi="Simplified Arabic" w:cs="Simplified Arabic"/>
          <w:b/>
          <w:bCs/>
          <w:sz w:val="32"/>
          <w:szCs w:val="32"/>
          <w:rtl/>
        </w:rPr>
        <w:lastRenderedPageBreak/>
        <w:t>تحليل عبارات</w:t>
      </w:r>
      <w:r w:rsidRPr="00646774">
        <w:rPr>
          <w:rFonts w:ascii="Simplified Arabic" w:eastAsia="Times New Roman" w:hAnsi="Simplified Arabic" w:cs="Simplified Arabic"/>
          <w:b/>
          <w:bCs/>
          <w:sz w:val="32"/>
          <w:szCs w:val="32"/>
        </w:rPr>
        <w:t xml:space="preserve"> </w:t>
      </w:r>
      <w:r w:rsidR="00646774" w:rsidRPr="00646774">
        <w:rPr>
          <w:rFonts w:ascii="Simplified Arabic" w:eastAsia="Times New Roman" w:hAnsi="Simplified Arabic" w:cs="Simplified Arabic" w:hint="cs"/>
          <w:b/>
          <w:bCs/>
          <w:sz w:val="32"/>
          <w:szCs w:val="32"/>
          <w:rtl/>
        </w:rPr>
        <w:t>الاستبانة</w:t>
      </w:r>
      <w:r w:rsidR="00646774">
        <w:rPr>
          <w:rFonts w:ascii="Simplified Arabic" w:eastAsia="Times New Roman" w:hAnsi="Simplified Arabic" w:cs="Simplified Arabic" w:hint="cs"/>
          <w:b/>
          <w:bCs/>
          <w:sz w:val="32"/>
          <w:szCs w:val="32"/>
          <w:rtl/>
        </w:rPr>
        <w:t>:</w:t>
      </w:r>
    </w:p>
    <w:tbl>
      <w:tblPr>
        <w:tblStyle w:val="20"/>
        <w:tblpPr w:leftFromText="180" w:rightFromText="180" w:vertAnchor="page" w:horzAnchor="margin" w:tblpXSpec="center" w:tblpY="2525"/>
        <w:bidiVisual/>
        <w:tblW w:w="9656" w:type="dxa"/>
        <w:tblLook w:val="04A0" w:firstRow="1" w:lastRow="0" w:firstColumn="1" w:lastColumn="0" w:noHBand="0" w:noVBand="1"/>
      </w:tblPr>
      <w:tblGrid>
        <w:gridCol w:w="354"/>
        <w:gridCol w:w="3070"/>
        <w:gridCol w:w="1103"/>
        <w:gridCol w:w="1210"/>
        <w:gridCol w:w="1126"/>
        <w:gridCol w:w="981"/>
        <w:gridCol w:w="983"/>
        <w:gridCol w:w="829"/>
      </w:tblGrid>
      <w:tr w:rsidR="00646774" w:rsidRPr="00B85B58" w14:paraId="1771E976" w14:textId="77777777" w:rsidTr="003C3B16">
        <w:trPr>
          <w:cnfStyle w:val="100000000000" w:firstRow="1" w:lastRow="0" w:firstColumn="0" w:lastColumn="0" w:oddVBand="0" w:evenVBand="0" w:oddHBand="0" w:evenHBand="0" w:firstRowFirstColumn="0" w:firstRowLastColumn="0" w:lastRowFirstColumn="0" w:lastRowLastColumn="0"/>
          <w:trHeight w:val="1197"/>
        </w:trPr>
        <w:tc>
          <w:tcPr>
            <w:cnfStyle w:val="001000000000" w:firstRow="0" w:lastRow="0" w:firstColumn="1" w:lastColumn="0" w:oddVBand="0" w:evenVBand="0" w:oddHBand="0" w:evenHBand="0" w:firstRowFirstColumn="0" w:firstRowLastColumn="0" w:lastRowFirstColumn="0" w:lastRowLastColumn="0"/>
            <w:tcW w:w="354" w:type="dxa"/>
            <w:tcBorders>
              <w:top w:val="single" w:sz="4" w:space="0" w:color="auto"/>
              <w:left w:val="single" w:sz="4" w:space="0" w:color="auto"/>
              <w:bottom w:val="single" w:sz="4" w:space="0" w:color="auto"/>
              <w:right w:val="single" w:sz="4" w:space="0" w:color="auto"/>
            </w:tcBorders>
          </w:tcPr>
          <w:p w14:paraId="3130258B" w14:textId="77777777" w:rsidR="00646774" w:rsidRPr="00DE7296" w:rsidRDefault="00646774" w:rsidP="00646774">
            <w:pPr>
              <w:rPr>
                <w:rFonts w:ascii="Traditional Arabic" w:eastAsia="Times New Roman" w:hAnsi="Traditional Arabic" w:cs="Traditional Arabic"/>
                <w:color w:val="000000" w:themeColor="text1"/>
                <w:sz w:val="28"/>
                <w:szCs w:val="28"/>
                <w:rtl/>
              </w:rPr>
            </w:pPr>
            <w:r w:rsidRPr="00DE7296">
              <w:rPr>
                <w:rFonts w:ascii="Traditional Arabic" w:eastAsia="Times New Roman" w:hAnsi="Traditional Arabic" w:cs="Traditional Arabic"/>
                <w:color w:val="000000" w:themeColor="text1"/>
                <w:sz w:val="28"/>
                <w:szCs w:val="28"/>
                <w:rtl/>
              </w:rPr>
              <w:t>م</w:t>
            </w:r>
          </w:p>
        </w:tc>
        <w:tc>
          <w:tcPr>
            <w:tcW w:w="4173" w:type="dxa"/>
            <w:gridSpan w:val="2"/>
            <w:tcBorders>
              <w:top w:val="single" w:sz="4" w:space="0" w:color="auto"/>
              <w:left w:val="single" w:sz="4" w:space="0" w:color="auto"/>
              <w:bottom w:val="single" w:sz="4" w:space="0" w:color="auto"/>
              <w:right w:val="single" w:sz="4" w:space="0" w:color="auto"/>
            </w:tcBorders>
            <w:noWrap/>
            <w:hideMark/>
          </w:tcPr>
          <w:p w14:paraId="1F1D13A6" w14:textId="77777777" w:rsidR="00646774" w:rsidRPr="00DE7296" w:rsidRDefault="00646774" w:rsidP="00646774">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DE7296">
              <w:rPr>
                <w:rFonts w:ascii="Traditional Arabic" w:eastAsia="Times New Roman" w:hAnsi="Traditional Arabic" w:cs="Traditional Arabic"/>
                <w:color w:val="000000" w:themeColor="text1"/>
                <w:sz w:val="28"/>
                <w:szCs w:val="28"/>
                <w:rtl/>
              </w:rPr>
              <w:t>العبارات</w:t>
            </w:r>
          </w:p>
        </w:tc>
        <w:tc>
          <w:tcPr>
            <w:tcW w:w="1210" w:type="dxa"/>
            <w:tcBorders>
              <w:top w:val="single" w:sz="4" w:space="0" w:color="auto"/>
              <w:left w:val="single" w:sz="4" w:space="0" w:color="auto"/>
              <w:bottom w:val="single" w:sz="4" w:space="0" w:color="auto"/>
              <w:right w:val="single" w:sz="4" w:space="0" w:color="auto"/>
            </w:tcBorders>
            <w:hideMark/>
          </w:tcPr>
          <w:p w14:paraId="39878C17" w14:textId="77777777" w:rsidR="00646774" w:rsidRPr="00DE7296" w:rsidRDefault="00646774" w:rsidP="00646774">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DE7296">
              <w:rPr>
                <w:rFonts w:ascii="Traditional Arabic" w:eastAsia="Times New Roman" w:hAnsi="Traditional Arabic" w:cs="Traditional Arabic"/>
                <w:color w:val="000000" w:themeColor="text1"/>
                <w:sz w:val="28"/>
                <w:szCs w:val="28"/>
                <w:rtl/>
              </w:rPr>
              <w:t>المتوسط</w:t>
            </w:r>
          </w:p>
        </w:tc>
        <w:tc>
          <w:tcPr>
            <w:tcW w:w="1126" w:type="dxa"/>
            <w:tcBorders>
              <w:top w:val="single" w:sz="4" w:space="0" w:color="auto"/>
              <w:left w:val="single" w:sz="4" w:space="0" w:color="auto"/>
              <w:bottom w:val="single" w:sz="4" w:space="0" w:color="auto"/>
              <w:right w:val="single" w:sz="4" w:space="0" w:color="auto"/>
            </w:tcBorders>
            <w:hideMark/>
          </w:tcPr>
          <w:p w14:paraId="20161E75" w14:textId="77777777" w:rsidR="00646774" w:rsidRPr="00DE7296" w:rsidRDefault="00646774" w:rsidP="00646774">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DE7296">
              <w:rPr>
                <w:rFonts w:ascii="Traditional Arabic" w:eastAsia="Times New Roman" w:hAnsi="Traditional Arabic" w:cs="Traditional Arabic"/>
                <w:color w:val="000000" w:themeColor="text1"/>
                <w:sz w:val="28"/>
                <w:szCs w:val="28"/>
                <w:rtl/>
              </w:rPr>
              <w:t>الانحراف</w:t>
            </w:r>
            <w:r w:rsidRPr="00DE7296">
              <w:rPr>
                <w:rFonts w:ascii="Traditional Arabic" w:eastAsia="Times New Roman" w:hAnsi="Traditional Arabic" w:cs="Traditional Arabic"/>
                <w:color w:val="000000" w:themeColor="text1"/>
                <w:sz w:val="28"/>
                <w:szCs w:val="28"/>
                <w:rtl/>
              </w:rPr>
              <w:br/>
              <w:t xml:space="preserve"> المعياري</w:t>
            </w:r>
          </w:p>
        </w:tc>
        <w:tc>
          <w:tcPr>
            <w:tcW w:w="981" w:type="dxa"/>
            <w:tcBorders>
              <w:top w:val="single" w:sz="4" w:space="0" w:color="auto"/>
              <w:left w:val="single" w:sz="4" w:space="0" w:color="auto"/>
              <w:bottom w:val="single" w:sz="4" w:space="0" w:color="auto"/>
              <w:right w:val="single" w:sz="4" w:space="0" w:color="auto"/>
            </w:tcBorders>
          </w:tcPr>
          <w:p w14:paraId="5A734058" w14:textId="77777777" w:rsidR="00646774" w:rsidRPr="00DE7296" w:rsidRDefault="00646774" w:rsidP="00646774">
            <w:pP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DE7296">
              <w:rPr>
                <w:rFonts w:ascii="Traditional Arabic" w:eastAsia="Times New Roman" w:hAnsi="Traditional Arabic" w:cs="Traditional Arabic"/>
                <w:color w:val="000000" w:themeColor="text1"/>
                <w:sz w:val="28"/>
                <w:szCs w:val="28"/>
                <w:rtl/>
                <w:lang w:bidi="ar-EG"/>
              </w:rPr>
              <w:t>الوزن النسبي</w:t>
            </w:r>
          </w:p>
        </w:tc>
        <w:tc>
          <w:tcPr>
            <w:tcW w:w="983" w:type="dxa"/>
            <w:tcBorders>
              <w:top w:val="single" w:sz="4" w:space="0" w:color="auto"/>
              <w:left w:val="single" w:sz="4" w:space="0" w:color="auto"/>
              <w:bottom w:val="single" w:sz="4" w:space="0" w:color="auto"/>
              <w:right w:val="single" w:sz="4" w:space="0" w:color="auto"/>
            </w:tcBorders>
          </w:tcPr>
          <w:p w14:paraId="12785A38" w14:textId="77777777" w:rsidR="00646774" w:rsidRPr="00DE7296" w:rsidRDefault="00646774" w:rsidP="00646774">
            <w:pP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DE7296">
              <w:rPr>
                <w:rFonts w:ascii="Traditional Arabic" w:eastAsia="Times New Roman" w:hAnsi="Traditional Arabic" w:cs="Traditional Arabic"/>
                <w:color w:val="000000" w:themeColor="text1"/>
                <w:sz w:val="28"/>
                <w:szCs w:val="28"/>
                <w:rtl/>
                <w:lang w:bidi="ar-EG"/>
              </w:rPr>
              <w:t>المستوي</w:t>
            </w:r>
          </w:p>
        </w:tc>
        <w:tc>
          <w:tcPr>
            <w:tcW w:w="829" w:type="dxa"/>
            <w:tcBorders>
              <w:top w:val="single" w:sz="4" w:space="0" w:color="auto"/>
              <w:left w:val="single" w:sz="4" w:space="0" w:color="auto"/>
              <w:bottom w:val="single" w:sz="4" w:space="0" w:color="auto"/>
              <w:right w:val="single" w:sz="4" w:space="0" w:color="auto"/>
            </w:tcBorders>
            <w:hideMark/>
          </w:tcPr>
          <w:p w14:paraId="2E29DF8D" w14:textId="77777777" w:rsidR="00646774" w:rsidRPr="00DE7296" w:rsidRDefault="00646774" w:rsidP="00646774">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DE7296">
              <w:rPr>
                <w:rFonts w:ascii="Traditional Arabic" w:eastAsia="Times New Roman" w:hAnsi="Traditional Arabic" w:cs="Traditional Arabic"/>
                <w:color w:val="000000" w:themeColor="text1"/>
                <w:sz w:val="28"/>
                <w:szCs w:val="28"/>
                <w:rtl/>
              </w:rPr>
              <w:t>الترتيب الكلي</w:t>
            </w:r>
          </w:p>
        </w:tc>
      </w:tr>
      <w:tr w:rsidR="00646774" w:rsidRPr="00B85B58" w14:paraId="51343BC0" w14:textId="77777777" w:rsidTr="003C3B16">
        <w:trPr>
          <w:cnfStyle w:val="000000100000" w:firstRow="0" w:lastRow="0" w:firstColumn="0" w:lastColumn="0" w:oddVBand="0" w:evenVBand="0" w:oddHBand="1" w:evenHBand="0" w:firstRowFirstColumn="0" w:firstRowLastColumn="0" w:lastRowFirstColumn="0" w:lastRowLastColumn="0"/>
          <w:trHeight w:val="1194"/>
        </w:trPr>
        <w:tc>
          <w:tcPr>
            <w:cnfStyle w:val="001000000000" w:firstRow="0" w:lastRow="0" w:firstColumn="1" w:lastColumn="0" w:oddVBand="0" w:evenVBand="0" w:oddHBand="0" w:evenHBand="0" w:firstRowFirstColumn="0" w:firstRowLastColumn="0" w:lastRowFirstColumn="0" w:lastRowLastColumn="0"/>
            <w:tcW w:w="354" w:type="dxa"/>
            <w:tcBorders>
              <w:top w:val="single" w:sz="4" w:space="0" w:color="auto"/>
            </w:tcBorders>
          </w:tcPr>
          <w:p w14:paraId="0816010D"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t>5</w:t>
            </w:r>
          </w:p>
        </w:tc>
        <w:tc>
          <w:tcPr>
            <w:tcW w:w="3070" w:type="dxa"/>
            <w:tcBorders>
              <w:top w:val="single" w:sz="4" w:space="0" w:color="auto"/>
            </w:tcBorders>
          </w:tcPr>
          <w:p w14:paraId="4F331781"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أستخدم أكثر من تطبيق قرآني على هاتفي</w:t>
            </w:r>
          </w:p>
        </w:tc>
        <w:tc>
          <w:tcPr>
            <w:tcW w:w="1103" w:type="dxa"/>
            <w:vMerge w:val="restart"/>
            <w:tcBorders>
              <w:top w:val="single" w:sz="4" w:space="0" w:color="auto"/>
            </w:tcBorders>
          </w:tcPr>
          <w:p w14:paraId="76198A26" w14:textId="77777777" w:rsidR="00646774" w:rsidRPr="00B85B58" w:rsidRDefault="00646774" w:rsidP="00646774">
            <w:pPr>
              <w:ind w:right="13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eastAsia="Arial" w:hAnsi="Traditional Arabic" w:cs="Traditional Arabic"/>
                <w:b/>
                <w:bCs/>
                <w:sz w:val="28"/>
                <w:szCs w:val="28"/>
                <w:rtl/>
              </w:rPr>
              <w:t>استخدام تطبيقات الهواتف الذكية</w:t>
            </w:r>
          </w:p>
        </w:tc>
        <w:tc>
          <w:tcPr>
            <w:tcW w:w="1210" w:type="dxa"/>
            <w:tcBorders>
              <w:top w:val="single" w:sz="4" w:space="0" w:color="auto"/>
            </w:tcBorders>
          </w:tcPr>
          <w:p w14:paraId="4CD5CF49"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3.8118</w:t>
            </w:r>
          </w:p>
        </w:tc>
        <w:tc>
          <w:tcPr>
            <w:tcW w:w="1126" w:type="dxa"/>
            <w:tcBorders>
              <w:top w:val="single" w:sz="4" w:space="0" w:color="auto"/>
            </w:tcBorders>
          </w:tcPr>
          <w:p w14:paraId="417E0A8C"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1.47960</w:t>
            </w:r>
          </w:p>
        </w:tc>
        <w:tc>
          <w:tcPr>
            <w:tcW w:w="981" w:type="dxa"/>
            <w:tcBorders>
              <w:top w:val="single" w:sz="4" w:space="0" w:color="auto"/>
            </w:tcBorders>
          </w:tcPr>
          <w:p w14:paraId="1B676D56"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76.236</w:t>
            </w:r>
          </w:p>
        </w:tc>
        <w:tc>
          <w:tcPr>
            <w:tcW w:w="983" w:type="dxa"/>
            <w:tcBorders>
              <w:top w:val="single" w:sz="4" w:space="0" w:color="auto"/>
            </w:tcBorders>
          </w:tcPr>
          <w:p w14:paraId="69DA32DD"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B85B58">
              <w:rPr>
                <w:rFonts w:ascii="Traditional Arabic" w:eastAsia="Times New Roman" w:hAnsi="Traditional Arabic" w:cs="Traditional Arabic"/>
                <w:color w:val="000000" w:themeColor="text1"/>
                <w:sz w:val="28"/>
                <w:szCs w:val="28"/>
                <w:rtl/>
                <w:lang w:bidi="ar-EG"/>
              </w:rPr>
              <w:t>موافق</w:t>
            </w:r>
          </w:p>
        </w:tc>
        <w:tc>
          <w:tcPr>
            <w:tcW w:w="829" w:type="dxa"/>
            <w:tcBorders>
              <w:top w:val="single" w:sz="4" w:space="0" w:color="auto"/>
            </w:tcBorders>
          </w:tcPr>
          <w:p w14:paraId="72DE3215"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1</w:t>
            </w:r>
          </w:p>
        </w:tc>
      </w:tr>
      <w:tr w:rsidR="00646774" w:rsidRPr="00B85B58" w14:paraId="759FE0F9" w14:textId="77777777" w:rsidTr="00C778F5">
        <w:trPr>
          <w:trHeight w:val="1194"/>
        </w:trPr>
        <w:tc>
          <w:tcPr>
            <w:cnfStyle w:val="001000000000" w:firstRow="0" w:lastRow="0" w:firstColumn="1" w:lastColumn="0" w:oddVBand="0" w:evenVBand="0" w:oddHBand="0" w:evenHBand="0" w:firstRowFirstColumn="0" w:firstRowLastColumn="0" w:lastRowFirstColumn="0" w:lastRowLastColumn="0"/>
            <w:tcW w:w="354" w:type="dxa"/>
          </w:tcPr>
          <w:p w14:paraId="5BE512C9"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Pr>
            </w:pPr>
            <w:r w:rsidRPr="00B85B58">
              <w:rPr>
                <w:rFonts w:ascii="Traditional Arabic" w:eastAsia="Times New Roman" w:hAnsi="Traditional Arabic" w:cs="Traditional Arabic"/>
                <w:b w:val="0"/>
                <w:bCs w:val="0"/>
                <w:color w:val="000000" w:themeColor="text1"/>
                <w:sz w:val="28"/>
                <w:szCs w:val="28"/>
                <w:rtl/>
              </w:rPr>
              <w:t>2</w:t>
            </w:r>
          </w:p>
        </w:tc>
        <w:tc>
          <w:tcPr>
            <w:tcW w:w="3070" w:type="dxa"/>
          </w:tcPr>
          <w:p w14:paraId="7E0E8148"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أفضّل استخدام التطبيقات على الوسائل التقليدية (كتب، أشرطة، إلخ</w:t>
            </w:r>
            <w:r w:rsidRPr="00B85B58">
              <w:rPr>
                <w:rFonts w:ascii="Traditional Arabic" w:hAnsi="Traditional Arabic" w:cs="Traditional Arabic"/>
                <w:sz w:val="28"/>
                <w:szCs w:val="28"/>
              </w:rPr>
              <w:t>)</w:t>
            </w:r>
          </w:p>
        </w:tc>
        <w:tc>
          <w:tcPr>
            <w:tcW w:w="1103" w:type="dxa"/>
            <w:vMerge/>
          </w:tcPr>
          <w:p w14:paraId="0D82A650" w14:textId="77777777" w:rsidR="00646774" w:rsidRPr="00B85B58" w:rsidRDefault="00646774" w:rsidP="0064677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tl/>
              </w:rPr>
            </w:pPr>
          </w:p>
        </w:tc>
        <w:tc>
          <w:tcPr>
            <w:tcW w:w="1210" w:type="dxa"/>
          </w:tcPr>
          <w:p w14:paraId="683307FA"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4.2647</w:t>
            </w:r>
          </w:p>
        </w:tc>
        <w:tc>
          <w:tcPr>
            <w:tcW w:w="1126" w:type="dxa"/>
          </w:tcPr>
          <w:p w14:paraId="08C5F583"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1.05216</w:t>
            </w:r>
          </w:p>
        </w:tc>
        <w:tc>
          <w:tcPr>
            <w:tcW w:w="981" w:type="dxa"/>
          </w:tcPr>
          <w:p w14:paraId="2D686773" w14:textId="77777777" w:rsidR="00646774" w:rsidRPr="00B85B58" w:rsidRDefault="00646774" w:rsidP="00646774">
            <w:pPr>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85.294</w:t>
            </w:r>
          </w:p>
        </w:tc>
        <w:tc>
          <w:tcPr>
            <w:tcW w:w="983" w:type="dxa"/>
          </w:tcPr>
          <w:p w14:paraId="19557DD9"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B85B58">
              <w:rPr>
                <w:rFonts w:ascii="Traditional Arabic" w:eastAsia="Times New Roman" w:hAnsi="Traditional Arabic" w:cs="Traditional Arabic"/>
                <w:color w:val="000000" w:themeColor="text1"/>
                <w:sz w:val="28"/>
                <w:szCs w:val="28"/>
                <w:rtl/>
                <w:lang w:bidi="ar-EG"/>
              </w:rPr>
              <w:t>موافق بشدة</w:t>
            </w:r>
          </w:p>
        </w:tc>
        <w:tc>
          <w:tcPr>
            <w:tcW w:w="829" w:type="dxa"/>
          </w:tcPr>
          <w:p w14:paraId="7FC9A3DA"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2</w:t>
            </w:r>
          </w:p>
        </w:tc>
      </w:tr>
      <w:tr w:rsidR="00646774" w:rsidRPr="00B85B58" w14:paraId="01A31698" w14:textId="77777777" w:rsidTr="00C778F5">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354" w:type="dxa"/>
          </w:tcPr>
          <w:p w14:paraId="11869730"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t>1</w:t>
            </w:r>
          </w:p>
        </w:tc>
        <w:tc>
          <w:tcPr>
            <w:tcW w:w="3070" w:type="dxa"/>
          </w:tcPr>
          <w:p w14:paraId="7362C11C"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أستخدم تطبيقات قرآنية بشكل منتظم</w:t>
            </w:r>
          </w:p>
        </w:tc>
        <w:tc>
          <w:tcPr>
            <w:tcW w:w="1103" w:type="dxa"/>
            <w:vMerge/>
          </w:tcPr>
          <w:p w14:paraId="2E97439D" w14:textId="77777777" w:rsidR="00646774" w:rsidRPr="00B85B58" w:rsidRDefault="00646774" w:rsidP="0064677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p>
        </w:tc>
        <w:tc>
          <w:tcPr>
            <w:tcW w:w="1210" w:type="dxa"/>
          </w:tcPr>
          <w:p w14:paraId="7C099BFF"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4.2706</w:t>
            </w:r>
          </w:p>
        </w:tc>
        <w:tc>
          <w:tcPr>
            <w:tcW w:w="1126" w:type="dxa"/>
          </w:tcPr>
          <w:p w14:paraId="17B28E29"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.99571</w:t>
            </w:r>
          </w:p>
        </w:tc>
        <w:tc>
          <w:tcPr>
            <w:tcW w:w="981" w:type="dxa"/>
          </w:tcPr>
          <w:p w14:paraId="38046C93"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85.412</w:t>
            </w:r>
          </w:p>
        </w:tc>
        <w:tc>
          <w:tcPr>
            <w:tcW w:w="983" w:type="dxa"/>
          </w:tcPr>
          <w:p w14:paraId="1CC6074A"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موافق بشدة</w:t>
            </w:r>
          </w:p>
        </w:tc>
        <w:tc>
          <w:tcPr>
            <w:tcW w:w="829" w:type="dxa"/>
          </w:tcPr>
          <w:p w14:paraId="74126B16"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3</w:t>
            </w:r>
          </w:p>
        </w:tc>
      </w:tr>
      <w:tr w:rsidR="00646774" w:rsidRPr="00B85B58" w14:paraId="49660CBA" w14:textId="77777777" w:rsidTr="00C778F5">
        <w:trPr>
          <w:trHeight w:val="57"/>
        </w:trPr>
        <w:tc>
          <w:tcPr>
            <w:cnfStyle w:val="001000000000" w:firstRow="0" w:lastRow="0" w:firstColumn="1" w:lastColumn="0" w:oddVBand="0" w:evenVBand="0" w:oddHBand="0" w:evenHBand="0" w:firstRowFirstColumn="0" w:firstRowLastColumn="0" w:lastRowFirstColumn="0" w:lastRowLastColumn="0"/>
            <w:tcW w:w="354" w:type="dxa"/>
          </w:tcPr>
          <w:p w14:paraId="68A67266"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t>4</w:t>
            </w:r>
          </w:p>
        </w:tc>
        <w:tc>
          <w:tcPr>
            <w:tcW w:w="3070" w:type="dxa"/>
          </w:tcPr>
          <w:p w14:paraId="547FA133"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أجد سهولة في التعامل مع التطبيقات القرآنية</w:t>
            </w:r>
          </w:p>
        </w:tc>
        <w:tc>
          <w:tcPr>
            <w:tcW w:w="1103" w:type="dxa"/>
            <w:vMerge/>
          </w:tcPr>
          <w:p w14:paraId="3F580748" w14:textId="77777777" w:rsidR="00646774" w:rsidRPr="00B85B58" w:rsidRDefault="00646774" w:rsidP="0064677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p>
        </w:tc>
        <w:tc>
          <w:tcPr>
            <w:tcW w:w="1210" w:type="dxa"/>
          </w:tcPr>
          <w:p w14:paraId="2F1C2242"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4.5765</w:t>
            </w:r>
          </w:p>
        </w:tc>
        <w:tc>
          <w:tcPr>
            <w:tcW w:w="1126" w:type="dxa"/>
          </w:tcPr>
          <w:p w14:paraId="655B144B"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.71130</w:t>
            </w:r>
          </w:p>
        </w:tc>
        <w:tc>
          <w:tcPr>
            <w:tcW w:w="981" w:type="dxa"/>
          </w:tcPr>
          <w:p w14:paraId="722664AC" w14:textId="77777777" w:rsidR="00646774" w:rsidRPr="00B85B58" w:rsidRDefault="00646774" w:rsidP="00646774">
            <w:pPr>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91.53</w:t>
            </w:r>
          </w:p>
        </w:tc>
        <w:tc>
          <w:tcPr>
            <w:tcW w:w="983" w:type="dxa"/>
          </w:tcPr>
          <w:p w14:paraId="45F11C1C"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موافق بشدة</w:t>
            </w:r>
          </w:p>
        </w:tc>
        <w:tc>
          <w:tcPr>
            <w:tcW w:w="829" w:type="dxa"/>
          </w:tcPr>
          <w:p w14:paraId="4DD0414D"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4</w:t>
            </w:r>
          </w:p>
        </w:tc>
      </w:tr>
      <w:tr w:rsidR="00646774" w:rsidRPr="00B85B58" w14:paraId="1EE3541B" w14:textId="77777777" w:rsidTr="00C778F5">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54" w:type="dxa"/>
          </w:tcPr>
          <w:p w14:paraId="6B0308AB"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t>3</w:t>
            </w:r>
          </w:p>
        </w:tc>
        <w:tc>
          <w:tcPr>
            <w:tcW w:w="3070" w:type="dxa"/>
          </w:tcPr>
          <w:p w14:paraId="6E7084CD"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أعتقد أن التطبيقات تسهّل الوصول إلى القرآن الكريم وعلومه</w:t>
            </w:r>
          </w:p>
        </w:tc>
        <w:tc>
          <w:tcPr>
            <w:tcW w:w="1103" w:type="dxa"/>
          </w:tcPr>
          <w:p w14:paraId="6DA38FE6" w14:textId="77777777" w:rsidR="00646774" w:rsidRPr="00B85B58" w:rsidRDefault="00646774" w:rsidP="00646774">
            <w:pPr>
              <w:ind w:right="137"/>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tcW w:w="1210" w:type="dxa"/>
          </w:tcPr>
          <w:p w14:paraId="36D46C42"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4.7000</w:t>
            </w:r>
          </w:p>
        </w:tc>
        <w:tc>
          <w:tcPr>
            <w:tcW w:w="1126" w:type="dxa"/>
          </w:tcPr>
          <w:p w14:paraId="0E49E3A4"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.69529</w:t>
            </w:r>
          </w:p>
        </w:tc>
        <w:tc>
          <w:tcPr>
            <w:tcW w:w="981" w:type="dxa"/>
          </w:tcPr>
          <w:p w14:paraId="43AEBEE1"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94</w:t>
            </w:r>
          </w:p>
        </w:tc>
        <w:tc>
          <w:tcPr>
            <w:tcW w:w="983" w:type="dxa"/>
          </w:tcPr>
          <w:p w14:paraId="21DD8F56"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B85B58">
              <w:rPr>
                <w:rFonts w:ascii="Traditional Arabic" w:eastAsia="Times New Roman" w:hAnsi="Traditional Arabic" w:cs="Traditional Arabic"/>
                <w:color w:val="000000" w:themeColor="text1"/>
                <w:sz w:val="28"/>
                <w:szCs w:val="28"/>
                <w:rtl/>
                <w:lang w:bidi="ar-EG"/>
              </w:rPr>
              <w:t>موافق بشدة</w:t>
            </w:r>
          </w:p>
        </w:tc>
        <w:tc>
          <w:tcPr>
            <w:tcW w:w="829" w:type="dxa"/>
          </w:tcPr>
          <w:p w14:paraId="4BD0A8AA"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5</w:t>
            </w:r>
          </w:p>
        </w:tc>
      </w:tr>
      <w:tr w:rsidR="00646774" w:rsidRPr="00B85B58" w14:paraId="799CDE35" w14:textId="77777777" w:rsidTr="00C778F5">
        <w:trPr>
          <w:trHeight w:val="57"/>
        </w:trPr>
        <w:tc>
          <w:tcPr>
            <w:cnfStyle w:val="001000000000" w:firstRow="0" w:lastRow="0" w:firstColumn="1" w:lastColumn="0" w:oddVBand="0" w:evenVBand="0" w:oddHBand="0" w:evenHBand="0" w:firstRowFirstColumn="0" w:firstRowLastColumn="0" w:lastRowFirstColumn="0" w:lastRowLastColumn="0"/>
            <w:tcW w:w="354" w:type="dxa"/>
          </w:tcPr>
          <w:p w14:paraId="121E5B31"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p>
        </w:tc>
        <w:tc>
          <w:tcPr>
            <w:tcW w:w="3070" w:type="dxa"/>
          </w:tcPr>
          <w:p w14:paraId="319D0FF0"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B85B58">
              <w:rPr>
                <w:rFonts w:ascii="Traditional Arabic" w:hAnsi="Traditional Arabic" w:cs="Traditional Arabic"/>
                <w:sz w:val="28"/>
                <w:szCs w:val="28"/>
                <w:rtl/>
              </w:rPr>
              <w:t xml:space="preserve"> المحور ككل</w:t>
            </w:r>
          </w:p>
        </w:tc>
        <w:tc>
          <w:tcPr>
            <w:tcW w:w="1103" w:type="dxa"/>
          </w:tcPr>
          <w:p w14:paraId="7179394F" w14:textId="77777777" w:rsidR="00646774" w:rsidRPr="00B85B58" w:rsidRDefault="00646774" w:rsidP="00646774">
            <w:pPr>
              <w:ind w:right="137"/>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1210" w:type="dxa"/>
          </w:tcPr>
          <w:p w14:paraId="529884B5"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4.3397</w:t>
            </w:r>
          </w:p>
        </w:tc>
        <w:tc>
          <w:tcPr>
            <w:tcW w:w="1126" w:type="dxa"/>
          </w:tcPr>
          <w:p w14:paraId="4027FB15"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.64962</w:t>
            </w:r>
          </w:p>
        </w:tc>
        <w:tc>
          <w:tcPr>
            <w:tcW w:w="981" w:type="dxa"/>
          </w:tcPr>
          <w:p w14:paraId="58D81A9C" w14:textId="77777777" w:rsidR="00646774" w:rsidRPr="00B85B58" w:rsidRDefault="00646774" w:rsidP="00646774">
            <w:pPr>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86.794</w:t>
            </w:r>
          </w:p>
        </w:tc>
        <w:tc>
          <w:tcPr>
            <w:tcW w:w="983" w:type="dxa"/>
          </w:tcPr>
          <w:p w14:paraId="7581C589"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B85B58">
              <w:rPr>
                <w:rFonts w:ascii="Traditional Arabic" w:eastAsia="Times New Roman" w:hAnsi="Traditional Arabic" w:cs="Traditional Arabic"/>
                <w:color w:val="000000" w:themeColor="text1"/>
                <w:sz w:val="28"/>
                <w:szCs w:val="28"/>
                <w:rtl/>
                <w:lang w:bidi="ar-EG"/>
              </w:rPr>
              <w:t>موافق بشدة</w:t>
            </w:r>
          </w:p>
        </w:tc>
        <w:tc>
          <w:tcPr>
            <w:tcW w:w="829" w:type="dxa"/>
          </w:tcPr>
          <w:p w14:paraId="0E840412"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p>
        </w:tc>
      </w:tr>
      <w:tr w:rsidR="00646774" w:rsidRPr="00B85B58" w14:paraId="7BEC6350" w14:textId="77777777" w:rsidTr="00C778F5">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54" w:type="dxa"/>
          </w:tcPr>
          <w:p w14:paraId="120595E3"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Pr>
            </w:pPr>
            <w:r w:rsidRPr="00B85B58">
              <w:rPr>
                <w:rFonts w:ascii="Traditional Arabic" w:eastAsia="Times New Roman" w:hAnsi="Traditional Arabic" w:cs="Traditional Arabic"/>
                <w:b w:val="0"/>
                <w:bCs w:val="0"/>
                <w:color w:val="000000" w:themeColor="text1"/>
                <w:sz w:val="28"/>
                <w:szCs w:val="28"/>
                <w:rtl/>
              </w:rPr>
              <w:t>3</w:t>
            </w:r>
          </w:p>
        </w:tc>
        <w:tc>
          <w:tcPr>
            <w:tcW w:w="3070" w:type="dxa"/>
          </w:tcPr>
          <w:p w14:paraId="7B53D80A"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أستخدم التطبيق لحفظ القرآن أو مراجعته</w:t>
            </w:r>
          </w:p>
        </w:tc>
        <w:tc>
          <w:tcPr>
            <w:tcW w:w="1103" w:type="dxa"/>
            <w:vMerge w:val="restart"/>
          </w:tcPr>
          <w:p w14:paraId="5A93E8C6" w14:textId="77777777" w:rsidR="00646774" w:rsidRPr="00B85B58" w:rsidRDefault="00646774" w:rsidP="00646774">
            <w:pPr>
              <w:ind w:right="53"/>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خدمة القرآن الكريم وعلومه</w:t>
            </w:r>
          </w:p>
        </w:tc>
        <w:tc>
          <w:tcPr>
            <w:tcW w:w="1210" w:type="dxa"/>
          </w:tcPr>
          <w:p w14:paraId="7755D88E"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3.3795</w:t>
            </w:r>
          </w:p>
        </w:tc>
        <w:tc>
          <w:tcPr>
            <w:tcW w:w="1126" w:type="dxa"/>
          </w:tcPr>
          <w:p w14:paraId="3361BD9E"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1.53167</w:t>
            </w:r>
          </w:p>
        </w:tc>
        <w:tc>
          <w:tcPr>
            <w:tcW w:w="981" w:type="dxa"/>
          </w:tcPr>
          <w:p w14:paraId="47B41DF4"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67.59</w:t>
            </w:r>
          </w:p>
        </w:tc>
        <w:tc>
          <w:tcPr>
            <w:tcW w:w="983" w:type="dxa"/>
          </w:tcPr>
          <w:p w14:paraId="63EE0563"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محايد</w:t>
            </w:r>
          </w:p>
        </w:tc>
        <w:tc>
          <w:tcPr>
            <w:tcW w:w="829" w:type="dxa"/>
          </w:tcPr>
          <w:p w14:paraId="3D518872"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1</w:t>
            </w:r>
          </w:p>
        </w:tc>
      </w:tr>
      <w:tr w:rsidR="00646774" w:rsidRPr="00B85B58" w14:paraId="103D1C8C" w14:textId="77777777" w:rsidTr="00C778F5">
        <w:trPr>
          <w:trHeight w:val="57"/>
        </w:trPr>
        <w:tc>
          <w:tcPr>
            <w:cnfStyle w:val="001000000000" w:firstRow="0" w:lastRow="0" w:firstColumn="1" w:lastColumn="0" w:oddVBand="0" w:evenVBand="0" w:oddHBand="0" w:evenHBand="0" w:firstRowFirstColumn="0" w:firstRowLastColumn="0" w:lastRowFirstColumn="0" w:lastRowLastColumn="0"/>
            <w:tcW w:w="354" w:type="dxa"/>
          </w:tcPr>
          <w:p w14:paraId="36AAF577"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Pr>
            </w:pPr>
            <w:r w:rsidRPr="00B85B58">
              <w:rPr>
                <w:rFonts w:ascii="Traditional Arabic" w:eastAsia="Times New Roman" w:hAnsi="Traditional Arabic" w:cs="Traditional Arabic"/>
                <w:b w:val="0"/>
                <w:bCs w:val="0"/>
                <w:color w:val="000000" w:themeColor="text1"/>
                <w:sz w:val="28"/>
                <w:szCs w:val="28"/>
                <w:rtl/>
              </w:rPr>
              <w:t>6</w:t>
            </w:r>
          </w:p>
        </w:tc>
        <w:tc>
          <w:tcPr>
            <w:tcW w:w="3070" w:type="dxa"/>
          </w:tcPr>
          <w:p w14:paraId="5797A461"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يحتوي التطبيق على ميزات تفاعلية مفيدة</w:t>
            </w:r>
          </w:p>
        </w:tc>
        <w:tc>
          <w:tcPr>
            <w:tcW w:w="1103" w:type="dxa"/>
            <w:vMerge/>
          </w:tcPr>
          <w:p w14:paraId="6F8A0862" w14:textId="77777777" w:rsidR="00646774" w:rsidRPr="00B85B58" w:rsidRDefault="00646774" w:rsidP="0064677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Style w:val="ad"/>
                <w:rFonts w:ascii="Traditional Arabic" w:hAnsi="Traditional Arabic" w:cs="Traditional Arabic"/>
                <w:b w:val="0"/>
                <w:bCs w:val="0"/>
                <w:color w:val="000000" w:themeColor="text1"/>
                <w:sz w:val="28"/>
                <w:szCs w:val="28"/>
                <w:rtl/>
              </w:rPr>
            </w:pPr>
          </w:p>
        </w:tc>
        <w:tc>
          <w:tcPr>
            <w:tcW w:w="1210" w:type="dxa"/>
          </w:tcPr>
          <w:p w14:paraId="1D708E11"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4.0882</w:t>
            </w:r>
          </w:p>
        </w:tc>
        <w:tc>
          <w:tcPr>
            <w:tcW w:w="1126" w:type="dxa"/>
          </w:tcPr>
          <w:p w14:paraId="0206DC66"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1.10854</w:t>
            </w:r>
          </w:p>
        </w:tc>
        <w:tc>
          <w:tcPr>
            <w:tcW w:w="981" w:type="dxa"/>
          </w:tcPr>
          <w:p w14:paraId="5C41EDB3" w14:textId="77777777" w:rsidR="00646774" w:rsidRPr="00B85B58" w:rsidRDefault="00646774" w:rsidP="00646774">
            <w:pPr>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81.764</w:t>
            </w:r>
          </w:p>
        </w:tc>
        <w:tc>
          <w:tcPr>
            <w:tcW w:w="983" w:type="dxa"/>
          </w:tcPr>
          <w:p w14:paraId="6848D228"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lang w:bidi="ar-EG"/>
              </w:rPr>
            </w:pPr>
            <w:r w:rsidRPr="00B85B58">
              <w:rPr>
                <w:rFonts w:ascii="Traditional Arabic" w:eastAsia="Times New Roman" w:hAnsi="Traditional Arabic" w:cs="Traditional Arabic"/>
                <w:color w:val="000000" w:themeColor="text1"/>
                <w:sz w:val="28"/>
                <w:szCs w:val="28"/>
                <w:rtl/>
                <w:lang w:bidi="ar-EG"/>
              </w:rPr>
              <w:t>موافق</w:t>
            </w:r>
          </w:p>
        </w:tc>
        <w:tc>
          <w:tcPr>
            <w:tcW w:w="829" w:type="dxa"/>
          </w:tcPr>
          <w:p w14:paraId="4CB3291D"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2</w:t>
            </w:r>
          </w:p>
        </w:tc>
      </w:tr>
      <w:tr w:rsidR="00646774" w:rsidRPr="00B85B58" w14:paraId="7531DB5A" w14:textId="77777777" w:rsidTr="00C778F5">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54" w:type="dxa"/>
          </w:tcPr>
          <w:p w14:paraId="137CE6A0"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t>4</w:t>
            </w:r>
          </w:p>
        </w:tc>
        <w:tc>
          <w:tcPr>
            <w:tcW w:w="3070" w:type="dxa"/>
          </w:tcPr>
          <w:p w14:paraId="39A851B5"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أجد أن المحتوى في تطبيق "وحي" منظم وسهل التصفح</w:t>
            </w:r>
          </w:p>
        </w:tc>
        <w:tc>
          <w:tcPr>
            <w:tcW w:w="1103" w:type="dxa"/>
            <w:vMerge/>
          </w:tcPr>
          <w:p w14:paraId="09534E78" w14:textId="77777777" w:rsidR="00646774" w:rsidRPr="00B85B58" w:rsidRDefault="00646774" w:rsidP="0064677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p>
        </w:tc>
        <w:tc>
          <w:tcPr>
            <w:tcW w:w="1210" w:type="dxa"/>
          </w:tcPr>
          <w:p w14:paraId="5BF61088"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4.1000</w:t>
            </w:r>
          </w:p>
        </w:tc>
        <w:tc>
          <w:tcPr>
            <w:tcW w:w="1126" w:type="dxa"/>
          </w:tcPr>
          <w:p w14:paraId="09E5216D"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1.12870</w:t>
            </w:r>
          </w:p>
        </w:tc>
        <w:tc>
          <w:tcPr>
            <w:tcW w:w="981" w:type="dxa"/>
          </w:tcPr>
          <w:p w14:paraId="36401B47"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82</w:t>
            </w:r>
          </w:p>
        </w:tc>
        <w:tc>
          <w:tcPr>
            <w:tcW w:w="983" w:type="dxa"/>
          </w:tcPr>
          <w:p w14:paraId="546353F9"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موافق</w:t>
            </w:r>
          </w:p>
        </w:tc>
        <w:tc>
          <w:tcPr>
            <w:tcW w:w="829" w:type="dxa"/>
          </w:tcPr>
          <w:p w14:paraId="019967DB"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3</w:t>
            </w:r>
          </w:p>
        </w:tc>
      </w:tr>
      <w:tr w:rsidR="00646774" w:rsidRPr="00B85B58" w14:paraId="649E7417" w14:textId="77777777" w:rsidTr="00C778F5">
        <w:trPr>
          <w:trHeight w:val="295"/>
        </w:trPr>
        <w:tc>
          <w:tcPr>
            <w:cnfStyle w:val="001000000000" w:firstRow="0" w:lastRow="0" w:firstColumn="1" w:lastColumn="0" w:oddVBand="0" w:evenVBand="0" w:oddHBand="0" w:evenHBand="0" w:firstRowFirstColumn="0" w:firstRowLastColumn="0" w:lastRowFirstColumn="0" w:lastRowLastColumn="0"/>
            <w:tcW w:w="354" w:type="dxa"/>
          </w:tcPr>
          <w:p w14:paraId="14B8FEA4"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Pr>
            </w:pPr>
            <w:r w:rsidRPr="00B85B58">
              <w:rPr>
                <w:rFonts w:ascii="Traditional Arabic" w:eastAsia="Times New Roman" w:hAnsi="Traditional Arabic" w:cs="Traditional Arabic"/>
                <w:b w:val="0"/>
                <w:bCs w:val="0"/>
                <w:color w:val="000000" w:themeColor="text1"/>
                <w:sz w:val="28"/>
                <w:szCs w:val="28"/>
                <w:rtl/>
              </w:rPr>
              <w:t>5</w:t>
            </w:r>
          </w:p>
        </w:tc>
        <w:tc>
          <w:tcPr>
            <w:tcW w:w="3070" w:type="dxa"/>
          </w:tcPr>
          <w:p w14:paraId="180D8AA9"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سرعة التطبيق واستجابته مرضية</w:t>
            </w:r>
          </w:p>
        </w:tc>
        <w:tc>
          <w:tcPr>
            <w:tcW w:w="1103" w:type="dxa"/>
            <w:vMerge/>
          </w:tcPr>
          <w:p w14:paraId="5A8D27E5" w14:textId="77777777" w:rsidR="00646774" w:rsidRPr="00B85B58" w:rsidRDefault="00646774" w:rsidP="0064677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210" w:type="dxa"/>
          </w:tcPr>
          <w:p w14:paraId="7440665D"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4.1176</w:t>
            </w:r>
          </w:p>
        </w:tc>
        <w:tc>
          <w:tcPr>
            <w:tcW w:w="1126" w:type="dxa"/>
          </w:tcPr>
          <w:p w14:paraId="65A3E662"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1.13484</w:t>
            </w:r>
          </w:p>
        </w:tc>
        <w:tc>
          <w:tcPr>
            <w:tcW w:w="981" w:type="dxa"/>
          </w:tcPr>
          <w:p w14:paraId="5BCA2D51" w14:textId="77777777" w:rsidR="00646774" w:rsidRPr="00B85B58" w:rsidRDefault="00646774" w:rsidP="00646774">
            <w:pPr>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82.352</w:t>
            </w:r>
          </w:p>
        </w:tc>
        <w:tc>
          <w:tcPr>
            <w:tcW w:w="983" w:type="dxa"/>
          </w:tcPr>
          <w:p w14:paraId="763975F5"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موافق</w:t>
            </w:r>
          </w:p>
        </w:tc>
        <w:tc>
          <w:tcPr>
            <w:tcW w:w="829" w:type="dxa"/>
          </w:tcPr>
          <w:p w14:paraId="156F29AC"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4</w:t>
            </w:r>
          </w:p>
        </w:tc>
      </w:tr>
      <w:tr w:rsidR="00646774" w:rsidRPr="00B85B58" w14:paraId="71A6D860" w14:textId="77777777" w:rsidTr="00C778F5">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54" w:type="dxa"/>
          </w:tcPr>
          <w:p w14:paraId="2DD87092"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t>1</w:t>
            </w:r>
          </w:p>
        </w:tc>
        <w:tc>
          <w:tcPr>
            <w:tcW w:w="3070" w:type="dxa"/>
          </w:tcPr>
          <w:p w14:paraId="63635F30"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ساعدني تطبيق "وحي" في فهم معاني القرآن الكريم</w:t>
            </w:r>
          </w:p>
        </w:tc>
        <w:tc>
          <w:tcPr>
            <w:tcW w:w="1103" w:type="dxa"/>
            <w:vMerge/>
          </w:tcPr>
          <w:p w14:paraId="76479F95" w14:textId="77777777" w:rsidR="00646774" w:rsidRPr="00B85B58" w:rsidRDefault="00646774" w:rsidP="0064677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210" w:type="dxa"/>
          </w:tcPr>
          <w:p w14:paraId="34C20D97"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4.2235</w:t>
            </w:r>
          </w:p>
        </w:tc>
        <w:tc>
          <w:tcPr>
            <w:tcW w:w="1126" w:type="dxa"/>
          </w:tcPr>
          <w:p w14:paraId="13903A71"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1.13967</w:t>
            </w:r>
          </w:p>
        </w:tc>
        <w:tc>
          <w:tcPr>
            <w:tcW w:w="981" w:type="dxa"/>
          </w:tcPr>
          <w:p w14:paraId="1F1EB9B3"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84.47</w:t>
            </w:r>
          </w:p>
        </w:tc>
        <w:tc>
          <w:tcPr>
            <w:tcW w:w="983" w:type="dxa"/>
          </w:tcPr>
          <w:p w14:paraId="78C6C7CA"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موافق بشدة</w:t>
            </w:r>
          </w:p>
        </w:tc>
        <w:tc>
          <w:tcPr>
            <w:tcW w:w="829" w:type="dxa"/>
          </w:tcPr>
          <w:p w14:paraId="7CEB8053"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5</w:t>
            </w:r>
          </w:p>
        </w:tc>
      </w:tr>
      <w:tr w:rsidR="00646774" w:rsidRPr="00B85B58" w14:paraId="372DB3B3" w14:textId="77777777" w:rsidTr="00C778F5">
        <w:trPr>
          <w:trHeight w:val="295"/>
        </w:trPr>
        <w:tc>
          <w:tcPr>
            <w:cnfStyle w:val="001000000000" w:firstRow="0" w:lastRow="0" w:firstColumn="1" w:lastColumn="0" w:oddVBand="0" w:evenVBand="0" w:oddHBand="0" w:evenHBand="0" w:firstRowFirstColumn="0" w:firstRowLastColumn="0" w:lastRowFirstColumn="0" w:lastRowLastColumn="0"/>
            <w:tcW w:w="354" w:type="dxa"/>
          </w:tcPr>
          <w:p w14:paraId="28C7CE31"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t>7</w:t>
            </w:r>
          </w:p>
        </w:tc>
        <w:tc>
          <w:tcPr>
            <w:tcW w:w="3070" w:type="dxa"/>
          </w:tcPr>
          <w:p w14:paraId="143DF642"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أرغب في ا2ستمرار باستخدام التطبيق مستقب2ً</w:t>
            </w:r>
          </w:p>
        </w:tc>
        <w:tc>
          <w:tcPr>
            <w:tcW w:w="1103" w:type="dxa"/>
            <w:vMerge/>
          </w:tcPr>
          <w:p w14:paraId="281D0E41" w14:textId="77777777" w:rsidR="00646774" w:rsidRPr="00B85B58" w:rsidRDefault="00646774" w:rsidP="0064677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210" w:type="dxa"/>
          </w:tcPr>
          <w:p w14:paraId="7DB8AA01"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4.2412</w:t>
            </w:r>
          </w:p>
        </w:tc>
        <w:tc>
          <w:tcPr>
            <w:tcW w:w="1126" w:type="dxa"/>
          </w:tcPr>
          <w:p w14:paraId="305ED2C3"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1.01792</w:t>
            </w:r>
          </w:p>
        </w:tc>
        <w:tc>
          <w:tcPr>
            <w:tcW w:w="981" w:type="dxa"/>
          </w:tcPr>
          <w:p w14:paraId="40C859FB" w14:textId="77777777" w:rsidR="00646774" w:rsidRPr="00B85B58" w:rsidRDefault="00646774" w:rsidP="00646774">
            <w:pPr>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84.824</w:t>
            </w:r>
          </w:p>
        </w:tc>
        <w:tc>
          <w:tcPr>
            <w:tcW w:w="983" w:type="dxa"/>
          </w:tcPr>
          <w:p w14:paraId="6130D589"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موافق بشدة</w:t>
            </w:r>
          </w:p>
        </w:tc>
        <w:tc>
          <w:tcPr>
            <w:tcW w:w="829" w:type="dxa"/>
          </w:tcPr>
          <w:p w14:paraId="297CE36E"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6</w:t>
            </w:r>
          </w:p>
        </w:tc>
      </w:tr>
      <w:tr w:rsidR="00646774" w:rsidRPr="00B85B58" w14:paraId="1CDC867D" w14:textId="77777777" w:rsidTr="00C778F5">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54" w:type="dxa"/>
          </w:tcPr>
          <w:p w14:paraId="6F53B177"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t>8</w:t>
            </w:r>
          </w:p>
        </w:tc>
        <w:tc>
          <w:tcPr>
            <w:tcW w:w="3070" w:type="dxa"/>
          </w:tcPr>
          <w:p w14:paraId="78CC2175"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أوصي ا2خرين باستخدام تطبيق "وحي</w:t>
            </w:r>
            <w:r w:rsidRPr="00B85B58">
              <w:rPr>
                <w:rFonts w:ascii="Traditional Arabic" w:hAnsi="Traditional Arabic" w:cs="Traditional Arabic"/>
                <w:sz w:val="28"/>
                <w:szCs w:val="28"/>
              </w:rPr>
              <w:t>"</w:t>
            </w:r>
          </w:p>
        </w:tc>
        <w:tc>
          <w:tcPr>
            <w:tcW w:w="1103" w:type="dxa"/>
            <w:vMerge/>
          </w:tcPr>
          <w:p w14:paraId="4A2C6FD4" w14:textId="77777777" w:rsidR="00646774" w:rsidRPr="00B85B58" w:rsidRDefault="00646774" w:rsidP="0064677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210" w:type="dxa"/>
          </w:tcPr>
          <w:p w14:paraId="25CAE844"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4.2412</w:t>
            </w:r>
          </w:p>
        </w:tc>
        <w:tc>
          <w:tcPr>
            <w:tcW w:w="1126" w:type="dxa"/>
          </w:tcPr>
          <w:p w14:paraId="743D40C8"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1.01209</w:t>
            </w:r>
          </w:p>
        </w:tc>
        <w:tc>
          <w:tcPr>
            <w:tcW w:w="981" w:type="dxa"/>
          </w:tcPr>
          <w:p w14:paraId="6CEB2ED1"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84.824</w:t>
            </w:r>
          </w:p>
        </w:tc>
        <w:tc>
          <w:tcPr>
            <w:tcW w:w="983" w:type="dxa"/>
          </w:tcPr>
          <w:p w14:paraId="156FF300"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موافق بشدة</w:t>
            </w:r>
          </w:p>
        </w:tc>
        <w:tc>
          <w:tcPr>
            <w:tcW w:w="829" w:type="dxa"/>
          </w:tcPr>
          <w:p w14:paraId="02CA1036"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7</w:t>
            </w:r>
          </w:p>
        </w:tc>
      </w:tr>
      <w:tr w:rsidR="00646774" w:rsidRPr="00B85B58" w14:paraId="14A4080D" w14:textId="77777777" w:rsidTr="00C778F5">
        <w:trPr>
          <w:trHeight w:val="67"/>
        </w:trPr>
        <w:tc>
          <w:tcPr>
            <w:cnfStyle w:val="001000000000" w:firstRow="0" w:lastRow="0" w:firstColumn="1" w:lastColumn="0" w:oddVBand="0" w:evenVBand="0" w:oddHBand="0" w:evenHBand="0" w:firstRowFirstColumn="0" w:firstRowLastColumn="0" w:lastRowFirstColumn="0" w:lastRowLastColumn="0"/>
            <w:tcW w:w="354" w:type="dxa"/>
          </w:tcPr>
          <w:p w14:paraId="53203CF5"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r w:rsidRPr="00B85B58">
              <w:rPr>
                <w:rFonts w:ascii="Traditional Arabic" w:eastAsia="Times New Roman" w:hAnsi="Traditional Arabic" w:cs="Traditional Arabic"/>
                <w:b w:val="0"/>
                <w:bCs w:val="0"/>
                <w:color w:val="000000" w:themeColor="text1"/>
                <w:sz w:val="28"/>
                <w:szCs w:val="28"/>
                <w:rtl/>
              </w:rPr>
              <w:lastRenderedPageBreak/>
              <w:t>2</w:t>
            </w:r>
          </w:p>
        </w:tc>
        <w:tc>
          <w:tcPr>
            <w:tcW w:w="3070" w:type="dxa"/>
          </w:tcPr>
          <w:p w14:paraId="16CF61CB"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وفّر لي التطبيق مصادر موثوقة في علوم القرآن</w:t>
            </w:r>
          </w:p>
        </w:tc>
        <w:tc>
          <w:tcPr>
            <w:tcW w:w="1103" w:type="dxa"/>
            <w:vMerge/>
          </w:tcPr>
          <w:p w14:paraId="2CE7539B" w14:textId="77777777" w:rsidR="00646774" w:rsidRPr="00B85B58" w:rsidRDefault="00646774" w:rsidP="0064677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210" w:type="dxa"/>
          </w:tcPr>
          <w:p w14:paraId="417F3740"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4.3529</w:t>
            </w:r>
          </w:p>
        </w:tc>
        <w:tc>
          <w:tcPr>
            <w:tcW w:w="1126" w:type="dxa"/>
          </w:tcPr>
          <w:p w14:paraId="48777934" w14:textId="77777777" w:rsidR="00646774" w:rsidRPr="00B85B58" w:rsidRDefault="00646774" w:rsidP="00646774">
            <w:pP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1.10626</w:t>
            </w:r>
          </w:p>
        </w:tc>
        <w:tc>
          <w:tcPr>
            <w:tcW w:w="981" w:type="dxa"/>
          </w:tcPr>
          <w:p w14:paraId="2A718966" w14:textId="77777777" w:rsidR="00646774" w:rsidRPr="00B85B58" w:rsidRDefault="00646774" w:rsidP="00646774">
            <w:pPr>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87.058</w:t>
            </w:r>
          </w:p>
        </w:tc>
        <w:tc>
          <w:tcPr>
            <w:tcW w:w="983" w:type="dxa"/>
          </w:tcPr>
          <w:p w14:paraId="60B0C8CC"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موافق بشدة</w:t>
            </w:r>
          </w:p>
        </w:tc>
        <w:tc>
          <w:tcPr>
            <w:tcW w:w="829" w:type="dxa"/>
          </w:tcPr>
          <w:p w14:paraId="79142388" w14:textId="77777777" w:rsidR="00646774" w:rsidRPr="00B85B58" w:rsidRDefault="00646774" w:rsidP="00646774">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sz w:val="28"/>
                <w:szCs w:val="28"/>
              </w:rPr>
            </w:pPr>
            <w:r w:rsidRPr="00B85B58">
              <w:rPr>
                <w:rFonts w:ascii="Traditional Arabic" w:eastAsia="Times New Roman" w:hAnsi="Traditional Arabic" w:cs="Traditional Arabic"/>
                <w:color w:val="000000" w:themeColor="text1"/>
                <w:sz w:val="28"/>
                <w:szCs w:val="28"/>
                <w:rtl/>
              </w:rPr>
              <w:t>8</w:t>
            </w:r>
          </w:p>
        </w:tc>
      </w:tr>
      <w:tr w:rsidR="00646774" w:rsidRPr="00B85B58" w14:paraId="22B59F8F" w14:textId="77777777" w:rsidTr="00C778F5">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54" w:type="dxa"/>
          </w:tcPr>
          <w:p w14:paraId="73D5A712" w14:textId="77777777" w:rsidR="00646774" w:rsidRPr="00B85B58" w:rsidRDefault="00646774" w:rsidP="00646774">
            <w:pPr>
              <w:jc w:val="center"/>
              <w:rPr>
                <w:rFonts w:ascii="Traditional Arabic" w:eastAsia="Times New Roman" w:hAnsi="Traditional Arabic" w:cs="Traditional Arabic"/>
                <w:b w:val="0"/>
                <w:bCs w:val="0"/>
                <w:color w:val="000000" w:themeColor="text1"/>
                <w:sz w:val="28"/>
                <w:szCs w:val="28"/>
                <w:rtl/>
              </w:rPr>
            </w:pPr>
          </w:p>
        </w:tc>
        <w:tc>
          <w:tcPr>
            <w:tcW w:w="3070" w:type="dxa"/>
          </w:tcPr>
          <w:p w14:paraId="66776143"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tl/>
              </w:rPr>
              <w:t>المحور ككل</w:t>
            </w:r>
          </w:p>
        </w:tc>
        <w:tc>
          <w:tcPr>
            <w:tcW w:w="1103" w:type="dxa"/>
            <w:vMerge/>
          </w:tcPr>
          <w:p w14:paraId="0CDB2DC5" w14:textId="77777777" w:rsidR="00646774" w:rsidRPr="00B85B58" w:rsidRDefault="00646774" w:rsidP="0064677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c>
          <w:tcPr>
            <w:tcW w:w="1210" w:type="dxa"/>
          </w:tcPr>
          <w:p w14:paraId="4F779DA8"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4.1874</w:t>
            </w:r>
          </w:p>
        </w:tc>
        <w:tc>
          <w:tcPr>
            <w:tcW w:w="1126" w:type="dxa"/>
          </w:tcPr>
          <w:p w14:paraId="3AE80DA0" w14:textId="77777777" w:rsidR="00646774" w:rsidRPr="00B85B58" w:rsidRDefault="00646774" w:rsidP="00646774">
            <w:pP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B85B58">
              <w:rPr>
                <w:rFonts w:ascii="Traditional Arabic" w:hAnsi="Traditional Arabic" w:cs="Traditional Arabic"/>
                <w:sz w:val="28"/>
                <w:szCs w:val="28"/>
              </w:rPr>
              <w:t>.85979</w:t>
            </w:r>
          </w:p>
        </w:tc>
        <w:tc>
          <w:tcPr>
            <w:tcW w:w="981" w:type="dxa"/>
          </w:tcPr>
          <w:p w14:paraId="735F738F" w14:textId="77777777" w:rsidR="00646774" w:rsidRPr="00B85B58" w:rsidRDefault="00646774" w:rsidP="00646774">
            <w:pPr>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sz w:val="28"/>
                <w:szCs w:val="28"/>
              </w:rPr>
            </w:pPr>
            <w:r w:rsidRPr="00B85B58">
              <w:rPr>
                <w:rFonts w:ascii="Traditional Arabic" w:hAnsi="Traditional Arabic" w:cs="Traditional Arabic"/>
                <w:color w:val="000000"/>
                <w:sz w:val="28"/>
                <w:szCs w:val="28"/>
              </w:rPr>
              <w:t>83.748</w:t>
            </w:r>
          </w:p>
        </w:tc>
        <w:tc>
          <w:tcPr>
            <w:tcW w:w="983" w:type="dxa"/>
          </w:tcPr>
          <w:p w14:paraId="2FE13D3F"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tl/>
              </w:rPr>
            </w:pPr>
            <w:r w:rsidRPr="00B85B58">
              <w:rPr>
                <w:rFonts w:ascii="Traditional Arabic" w:eastAsia="Times New Roman" w:hAnsi="Traditional Arabic" w:cs="Traditional Arabic"/>
                <w:color w:val="000000" w:themeColor="text1"/>
                <w:sz w:val="28"/>
                <w:szCs w:val="28"/>
                <w:rtl/>
              </w:rPr>
              <w:t>موافق</w:t>
            </w:r>
          </w:p>
        </w:tc>
        <w:tc>
          <w:tcPr>
            <w:tcW w:w="829" w:type="dxa"/>
          </w:tcPr>
          <w:p w14:paraId="6EF75CF2" w14:textId="77777777" w:rsidR="00646774" w:rsidRPr="00B85B58" w:rsidRDefault="00646774" w:rsidP="00646774">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00000" w:themeColor="text1"/>
                <w:sz w:val="28"/>
                <w:szCs w:val="28"/>
              </w:rPr>
            </w:pPr>
          </w:p>
        </w:tc>
      </w:tr>
    </w:tbl>
    <w:p w14:paraId="37CD7F57" w14:textId="666CA240" w:rsidR="00C26697" w:rsidRPr="00B85B58" w:rsidRDefault="00646774" w:rsidP="00C26697">
      <w:pPr>
        <w:spacing w:line="360" w:lineRule="auto"/>
        <w:jc w:val="center"/>
        <w:rPr>
          <w:rFonts w:ascii="Traditional Arabic" w:hAnsi="Traditional Arabic" w:cs="Traditional Arabic"/>
          <w:color w:val="000000" w:themeColor="text1"/>
          <w:sz w:val="28"/>
          <w:szCs w:val="28"/>
          <w:rtl/>
        </w:rPr>
      </w:pPr>
      <w:proofErr w:type="gramStart"/>
      <w:r w:rsidRPr="00B85B58">
        <w:rPr>
          <w:rFonts w:ascii="Traditional Arabic" w:eastAsia="Times New Roman" w:hAnsi="Traditional Arabic" w:cs="Traditional Arabic"/>
          <w:color w:val="000000" w:themeColor="text1"/>
          <w:sz w:val="28"/>
          <w:szCs w:val="28"/>
          <w:rtl/>
        </w:rPr>
        <w:t>جدول(</w:t>
      </w:r>
      <w:proofErr w:type="gramEnd"/>
      <w:r w:rsidRPr="00B85B58">
        <w:rPr>
          <w:rFonts w:ascii="Traditional Arabic" w:eastAsia="Times New Roman" w:hAnsi="Traditional Arabic" w:cs="Traditional Arabic"/>
          <w:color w:val="000000" w:themeColor="text1"/>
          <w:sz w:val="28"/>
          <w:szCs w:val="28"/>
          <w:rtl/>
        </w:rPr>
        <w:t>8) يوضح المتوسط الحسابي والانحراف المعياري</w:t>
      </w:r>
    </w:p>
    <w:p w14:paraId="619AEDA4"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يستعرض هذا الجدول نتائج تحليل المتوسطات الحسابية والانحرافات المعيارية لمحاور الدراسة، مما يساعد في فهم مدى اتفاق المشاركين مع العبارات المتعلقة باستخدام تطبيقات الهواتف الذكية وخدمتها للقرآن الكريم وعلومه.</w:t>
      </w:r>
    </w:p>
    <w:p w14:paraId="0F9B9FE5"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b/>
          <w:bCs/>
          <w:sz w:val="32"/>
          <w:szCs w:val="32"/>
        </w:rPr>
      </w:pPr>
      <w:r w:rsidRPr="00646774">
        <w:rPr>
          <w:rFonts w:ascii="Simplified Arabic" w:eastAsia="Times New Roman" w:hAnsi="Simplified Arabic" w:cs="Simplified Arabic"/>
          <w:b/>
          <w:bCs/>
          <w:sz w:val="32"/>
          <w:szCs w:val="32"/>
          <w:rtl/>
        </w:rPr>
        <w:t>أولًا: محور "استخدام تطبيقات الهواتف الذكية"</w:t>
      </w:r>
    </w:p>
    <w:p w14:paraId="6051DC92"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حقق هذا المحور ككل متوسطًا حسابيًا قدره 4.3397 وانحرافًا معياريًا 0.64962، وهو ما يشير إلى مستوى "موافق بشدة" وفقًا لمقياس الدراسة، حيث يدل ذلك على وجود اتفاق قوي بين المشاركين حول استخدام التطبيقات القرآنية.</w:t>
      </w:r>
    </w:p>
    <w:p w14:paraId="3F87B8B6"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حصلت العبارة "أعتقد أن التطبيقات تسهّل الوصول إلى القرآن الكريم وعلومه" على أعلى متوسط حسابي (4.7000) وانحراف معياري منخفض (0.69529)، مما يشير إلى إجماع قوي حول دور التطبيقات في تسهيل الوصول إلى القرآن الكريم.</w:t>
      </w:r>
    </w:p>
    <w:p w14:paraId="54C5F8A1"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تلتها العبارة "أجد سهولة في التعامل مع التطبيقات القرآنية" بمتوسط (4.5765) وانحراف معياري (0.71130)، مما يدل على أن معظم المشاركين يجدون التطبيقات سهلة الاستخدام.</w:t>
      </w:r>
    </w:p>
    <w:p w14:paraId="49E02283" w14:textId="77777777" w:rsidR="00C26697"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أما العبارة الأقل اتفاقًا، فهي "أستخدم أكثر من تطبيق قرآني على هاتفي" بمتوسط (3.8118) وانحراف معياري (1.47960)، وهو ما يشير إلى تباين في استخدام المشاركين لأكثر من تطبيق قرآني.</w:t>
      </w:r>
    </w:p>
    <w:p w14:paraId="34CA588A" w14:textId="77777777" w:rsidR="00DE7296" w:rsidRDefault="00DE7296" w:rsidP="00646774">
      <w:pPr>
        <w:spacing w:before="100" w:beforeAutospacing="1" w:after="100" w:afterAutospacing="1" w:line="240" w:lineRule="auto"/>
        <w:outlineLvl w:val="2"/>
        <w:rPr>
          <w:rFonts w:ascii="Simplified Arabic" w:eastAsia="Times New Roman" w:hAnsi="Simplified Arabic" w:cs="Simplified Arabic"/>
          <w:sz w:val="32"/>
          <w:szCs w:val="32"/>
          <w:rtl/>
        </w:rPr>
      </w:pPr>
    </w:p>
    <w:p w14:paraId="6F1BBB4C" w14:textId="77777777" w:rsidR="00DE7296" w:rsidRPr="00646774" w:rsidRDefault="00DE7296" w:rsidP="00646774">
      <w:pPr>
        <w:spacing w:before="100" w:beforeAutospacing="1" w:after="100" w:afterAutospacing="1" w:line="240" w:lineRule="auto"/>
        <w:outlineLvl w:val="2"/>
        <w:rPr>
          <w:rFonts w:ascii="Simplified Arabic" w:eastAsia="Times New Roman" w:hAnsi="Simplified Arabic" w:cs="Simplified Arabic"/>
          <w:sz w:val="32"/>
          <w:szCs w:val="32"/>
          <w:rtl/>
        </w:rPr>
      </w:pPr>
    </w:p>
    <w:p w14:paraId="3698D641"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b/>
          <w:bCs/>
          <w:sz w:val="32"/>
          <w:szCs w:val="32"/>
        </w:rPr>
      </w:pPr>
      <w:r w:rsidRPr="00646774">
        <w:rPr>
          <w:rFonts w:ascii="Simplified Arabic" w:eastAsia="Times New Roman" w:hAnsi="Simplified Arabic" w:cs="Simplified Arabic"/>
          <w:b/>
          <w:bCs/>
          <w:sz w:val="32"/>
          <w:szCs w:val="32"/>
          <w:rtl/>
        </w:rPr>
        <w:lastRenderedPageBreak/>
        <w:t>ثانيًا: محور "خدمة القرآن الكريم وعلومه"</w:t>
      </w:r>
    </w:p>
    <w:p w14:paraId="20604D36"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حقق هذا المحور متوسطًا حسابيًا قدره 4.1874 وانحرافًا معياريًا 0.85979، مما يشير إلى أن المشاركين يتفقون عمومًا مع العبارات المتعلقة بمدى استفادتهم من التطبيقات في خدمة القرآن الكريم وعلومه.</w:t>
      </w:r>
    </w:p>
    <w:p w14:paraId="297EE30A"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حصلت العبارة "وفّر لي التطبيق مصادر موثوقة في علوم القرآن" على أعلى متوسط (4.3529) مع انحراف معياري (1.10626)، مما يعكس رضا المشاركين عن موثوقية المصادر المقدمة عبر التطبيقات.</w:t>
      </w:r>
    </w:p>
    <w:p w14:paraId="03D8C8FC"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تبعتها العبارتان "أوصي الآخرين باستخدام تطبيق 'وحي'" و**"أرغب في الاستمرار باستخدام التطبيق مستقبلًا"** بمتوسط (4.2412) لكل منهما، وهو ما يدل على رضا المستخدمين ورغبتهم في الاستمرار باستخدام التطبيق.</w:t>
      </w:r>
    </w:p>
    <w:p w14:paraId="2EA31090"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Pr>
      </w:pPr>
      <w:r w:rsidRPr="00646774">
        <w:rPr>
          <w:rFonts w:ascii="Simplified Arabic" w:eastAsia="Times New Roman" w:hAnsi="Simplified Arabic" w:cs="Simplified Arabic"/>
          <w:sz w:val="32"/>
          <w:szCs w:val="32"/>
          <w:rtl/>
        </w:rPr>
        <w:t>أما العبارة التي حصلت على أدنى متوسط، فهي "أستخدم التطبيق لحفظ القرآن أو مراجعته" بمتوسط (3.3795) وانحراف معياري مرتفع (1.53167)، مما يشير إلى تفاوت بين المشاركين في استخدام التطبيق لهذا الغرض.</w:t>
      </w:r>
    </w:p>
    <w:p w14:paraId="40BF33D0" w14:textId="77777777" w:rsidR="00C26697"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تشير النتائج إلى أن المشاركين يتبنون مواقف إيجابية تجاه استخدام تطبيقات الهواتف الذكية في خدمة القرآن الكريم وعلومه، حيث أظهرت معظم العبارات مستويات موافقة مرتفعة. كما تعكس النتائج أن التطبيقات القرآنية تُسهّل الوصول إلى المحتوى القرآني وتوفر مصادر موثوقة، مما يدفع المستخدمين للتوصية بها والاستمرار في استخدامها. ومع ذلك، هناك تباين في مدى استخدام التطبيقات لحفظ القرآن أو مراجعته، وهو ما قد يستدعي تطوير ميزات إضافية لتعزيز هذا الجانب.</w:t>
      </w:r>
    </w:p>
    <w:p w14:paraId="4B8C12F3" w14:textId="77777777" w:rsidR="00DE7296" w:rsidRDefault="00DE7296" w:rsidP="00646774">
      <w:pPr>
        <w:spacing w:before="100" w:beforeAutospacing="1" w:after="100" w:afterAutospacing="1" w:line="240" w:lineRule="auto"/>
        <w:outlineLvl w:val="2"/>
        <w:rPr>
          <w:rFonts w:ascii="Simplified Arabic" w:eastAsia="Times New Roman" w:hAnsi="Simplified Arabic" w:cs="Simplified Arabic"/>
          <w:sz w:val="32"/>
          <w:szCs w:val="32"/>
          <w:rtl/>
        </w:rPr>
      </w:pPr>
    </w:p>
    <w:p w14:paraId="7364914D" w14:textId="77777777" w:rsidR="00DE7296" w:rsidRDefault="00DE7296" w:rsidP="00646774">
      <w:pPr>
        <w:spacing w:before="100" w:beforeAutospacing="1" w:after="100" w:afterAutospacing="1" w:line="240" w:lineRule="auto"/>
        <w:outlineLvl w:val="2"/>
        <w:rPr>
          <w:rFonts w:ascii="Simplified Arabic" w:eastAsia="Times New Roman" w:hAnsi="Simplified Arabic" w:cs="Simplified Arabic"/>
          <w:sz w:val="32"/>
          <w:szCs w:val="32"/>
          <w:rtl/>
        </w:rPr>
      </w:pPr>
    </w:p>
    <w:p w14:paraId="1EEFB182" w14:textId="77777777" w:rsidR="00DE7296" w:rsidRPr="00646774" w:rsidRDefault="00DE7296" w:rsidP="00646774">
      <w:pPr>
        <w:spacing w:before="100" w:beforeAutospacing="1" w:after="100" w:afterAutospacing="1" w:line="240" w:lineRule="auto"/>
        <w:outlineLvl w:val="2"/>
        <w:rPr>
          <w:rFonts w:ascii="Simplified Arabic" w:eastAsia="Times New Roman" w:hAnsi="Simplified Arabic" w:cs="Simplified Arabic"/>
          <w:sz w:val="32"/>
          <w:szCs w:val="32"/>
          <w:rtl/>
        </w:rPr>
      </w:pPr>
    </w:p>
    <w:p w14:paraId="6658B7AE" w14:textId="6C799361" w:rsidR="00646774" w:rsidRPr="00646774" w:rsidRDefault="00C26697" w:rsidP="00DE7296">
      <w:pPr>
        <w:spacing w:before="100" w:beforeAutospacing="1" w:after="100" w:afterAutospacing="1" w:line="240" w:lineRule="auto"/>
        <w:outlineLvl w:val="2"/>
        <w:rPr>
          <w:rFonts w:ascii="Simplified Arabic" w:eastAsia="Times New Roman" w:hAnsi="Simplified Arabic" w:cs="Simplified Arabic"/>
          <w:b/>
          <w:bCs/>
          <w:sz w:val="32"/>
          <w:szCs w:val="32"/>
        </w:rPr>
      </w:pPr>
      <w:r w:rsidRPr="00646774">
        <w:rPr>
          <w:rFonts w:ascii="Simplified Arabic" w:eastAsia="Times New Roman" w:hAnsi="Simplified Arabic" w:cs="Simplified Arabic"/>
          <w:b/>
          <w:bCs/>
          <w:sz w:val="32"/>
          <w:szCs w:val="32"/>
          <w:rtl/>
        </w:rPr>
        <w:lastRenderedPageBreak/>
        <w:t xml:space="preserve"> تحليل فروض الدراسة: </w:t>
      </w:r>
    </w:p>
    <w:p w14:paraId="0D030F96" w14:textId="77777777" w:rsidR="00C26697" w:rsidRPr="00646774" w:rsidRDefault="00C26697" w:rsidP="00C26697">
      <w:pPr>
        <w:ind w:left="360"/>
        <w:jc w:val="center"/>
        <w:rPr>
          <w:rFonts w:ascii="Simplified Arabic" w:hAnsi="Simplified Arabic" w:cs="Simplified Arabic"/>
          <w:color w:val="000000" w:themeColor="text1"/>
          <w:sz w:val="28"/>
          <w:szCs w:val="28"/>
        </w:rPr>
      </w:pPr>
      <w:r w:rsidRPr="00646774">
        <w:rPr>
          <w:rFonts w:ascii="Simplified Arabic" w:hAnsi="Simplified Arabic" w:cs="Simplified Arabic"/>
          <w:color w:val="000000" w:themeColor="text1"/>
          <w:sz w:val="28"/>
          <w:szCs w:val="28"/>
          <w:rtl/>
        </w:rPr>
        <w:t>جدول (</w:t>
      </w:r>
      <w:proofErr w:type="gramStart"/>
      <w:r w:rsidRPr="00646774">
        <w:rPr>
          <w:rFonts w:ascii="Simplified Arabic" w:hAnsi="Simplified Arabic" w:cs="Simplified Arabic"/>
          <w:color w:val="000000" w:themeColor="text1"/>
          <w:sz w:val="28"/>
          <w:szCs w:val="28"/>
          <w:rtl/>
        </w:rPr>
        <w:t>9)اختبار</w:t>
      </w:r>
      <w:proofErr w:type="gramEnd"/>
      <w:r w:rsidRPr="00646774">
        <w:rPr>
          <w:rFonts w:ascii="Simplified Arabic" w:hAnsi="Simplified Arabic" w:cs="Simplified Arabic"/>
          <w:color w:val="000000" w:themeColor="text1"/>
          <w:sz w:val="28"/>
          <w:szCs w:val="28"/>
          <w:rtl/>
        </w:rPr>
        <w:t xml:space="preserve"> </w:t>
      </w:r>
      <w:r w:rsidRPr="00646774">
        <w:rPr>
          <w:rFonts w:ascii="Simplified Arabic" w:hAnsi="Simplified Arabic" w:cs="Simplified Arabic"/>
          <w:color w:val="000000" w:themeColor="text1"/>
          <w:sz w:val="28"/>
          <w:szCs w:val="28"/>
        </w:rPr>
        <w:t>T</w:t>
      </w:r>
      <w:r w:rsidRPr="00646774">
        <w:rPr>
          <w:rFonts w:ascii="Simplified Arabic" w:hAnsi="Simplified Arabic" w:cs="Simplified Arabic"/>
          <w:color w:val="000000" w:themeColor="text1"/>
          <w:sz w:val="28"/>
          <w:szCs w:val="28"/>
          <w:rtl/>
        </w:rPr>
        <w:t xml:space="preserve"> للعينات المستقلة (</w:t>
      </w:r>
      <w:r w:rsidRPr="00646774">
        <w:rPr>
          <w:rFonts w:ascii="Simplified Arabic" w:hAnsi="Simplified Arabic" w:cs="Simplified Arabic"/>
          <w:color w:val="000000" w:themeColor="text1"/>
          <w:sz w:val="28"/>
          <w:szCs w:val="28"/>
        </w:rPr>
        <w:t>Independent Samples T-test</w:t>
      </w:r>
      <w:r w:rsidRPr="00646774">
        <w:rPr>
          <w:rFonts w:ascii="Simplified Arabic" w:hAnsi="Simplified Arabic" w:cs="Simplified Arabic"/>
          <w:color w:val="000000" w:themeColor="text1"/>
          <w:sz w:val="28"/>
          <w:szCs w:val="28"/>
          <w:rtl/>
        </w:rPr>
        <w:t>) لتحليل الفروق بين الجنسين في المتوسط الحسابي لمتغير استخدام تطبيقات الهواتف الذكية</w:t>
      </w:r>
    </w:p>
    <w:tbl>
      <w:tblPr>
        <w:tblStyle w:val="20"/>
        <w:tblW w:w="8358" w:type="dxa"/>
        <w:tblLayout w:type="fixed"/>
        <w:tblLook w:val="0000" w:firstRow="0" w:lastRow="0" w:firstColumn="0" w:lastColumn="0" w:noHBand="0" w:noVBand="0"/>
      </w:tblPr>
      <w:tblGrid>
        <w:gridCol w:w="1893"/>
        <w:gridCol w:w="907"/>
        <w:gridCol w:w="1030"/>
        <w:gridCol w:w="1030"/>
        <w:gridCol w:w="1445"/>
        <w:gridCol w:w="2053"/>
      </w:tblGrid>
      <w:tr w:rsidR="00C26697" w:rsidRPr="00B85B58" w14:paraId="5C23BB9C" w14:textId="77777777" w:rsidTr="00C778F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358" w:type="dxa"/>
            <w:gridSpan w:val="6"/>
          </w:tcPr>
          <w:p w14:paraId="4979AE62"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010205"/>
                <w:sz w:val="28"/>
                <w:szCs w:val="28"/>
              </w:rPr>
            </w:pPr>
            <w:r w:rsidRPr="00B85B58">
              <w:rPr>
                <w:rFonts w:ascii="Traditional Arabic" w:hAnsi="Traditional Arabic" w:cs="Traditional Arabic"/>
                <w:b/>
                <w:bCs/>
                <w:color w:val="010205"/>
                <w:sz w:val="28"/>
                <w:szCs w:val="28"/>
              </w:rPr>
              <w:t>Group Statistics</w:t>
            </w:r>
          </w:p>
        </w:tc>
      </w:tr>
      <w:tr w:rsidR="00C26697" w:rsidRPr="00B85B58" w14:paraId="66C98FED" w14:textId="77777777" w:rsidTr="00C778F5">
        <w:tc>
          <w:tcPr>
            <w:cnfStyle w:val="000010000000" w:firstRow="0" w:lastRow="0" w:firstColumn="0" w:lastColumn="0" w:oddVBand="1" w:evenVBand="0" w:oddHBand="0" w:evenHBand="0" w:firstRowFirstColumn="0" w:firstRowLastColumn="0" w:lastRowFirstColumn="0" w:lastRowLastColumn="0"/>
            <w:tcW w:w="1893" w:type="dxa"/>
          </w:tcPr>
          <w:p w14:paraId="61E12E4E" w14:textId="77777777" w:rsidR="00C26697" w:rsidRPr="00B85B58" w:rsidRDefault="00C26697" w:rsidP="009D19C1">
            <w:pPr>
              <w:autoSpaceDE w:val="0"/>
              <w:autoSpaceDN w:val="0"/>
              <w:adjustRightInd w:val="0"/>
              <w:rPr>
                <w:rFonts w:ascii="Traditional Arabic" w:hAnsi="Traditional Arabic" w:cs="Traditional Arabic"/>
                <w:color w:val="010205"/>
                <w:sz w:val="28"/>
                <w:szCs w:val="28"/>
              </w:rPr>
            </w:pPr>
          </w:p>
        </w:tc>
        <w:tc>
          <w:tcPr>
            <w:tcW w:w="907" w:type="dxa"/>
          </w:tcPr>
          <w:p w14:paraId="16BA4FFD" w14:textId="77777777" w:rsidR="00C26697" w:rsidRPr="00B85B58"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 xml:space="preserve">1- </w:t>
            </w:r>
            <w:r w:rsidRPr="00B85B58">
              <w:rPr>
                <w:rFonts w:ascii="Traditional Arabic" w:hAnsi="Traditional Arabic" w:cs="Traditional Arabic"/>
                <w:color w:val="264A60"/>
                <w:sz w:val="28"/>
                <w:szCs w:val="28"/>
                <w:rtl/>
              </w:rPr>
              <w:t>الجنس</w:t>
            </w:r>
            <w:r w:rsidRPr="00B85B58">
              <w:rPr>
                <w:rFonts w:ascii="Traditional Arabic" w:hAnsi="Traditional Arabic" w:cs="Traditional Arabic"/>
                <w:color w:val="264A60"/>
                <w:sz w:val="28"/>
                <w:szCs w:val="28"/>
              </w:rPr>
              <w:t>:</w:t>
            </w:r>
          </w:p>
        </w:tc>
        <w:tc>
          <w:tcPr>
            <w:cnfStyle w:val="000010000000" w:firstRow="0" w:lastRow="0" w:firstColumn="0" w:lastColumn="0" w:oddVBand="1" w:evenVBand="0" w:oddHBand="0" w:evenHBand="0" w:firstRowFirstColumn="0" w:firstRowLastColumn="0" w:lastRowFirstColumn="0" w:lastRowLastColumn="0"/>
            <w:tcW w:w="1030" w:type="dxa"/>
          </w:tcPr>
          <w:p w14:paraId="049B54BC"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N</w:t>
            </w:r>
          </w:p>
        </w:tc>
        <w:tc>
          <w:tcPr>
            <w:tcW w:w="1030" w:type="dxa"/>
          </w:tcPr>
          <w:p w14:paraId="560E7022" w14:textId="77777777" w:rsidR="00C26697" w:rsidRPr="00B85B58"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Mean</w:t>
            </w:r>
          </w:p>
        </w:tc>
        <w:tc>
          <w:tcPr>
            <w:cnfStyle w:val="000010000000" w:firstRow="0" w:lastRow="0" w:firstColumn="0" w:lastColumn="0" w:oddVBand="1" w:evenVBand="0" w:oddHBand="0" w:evenHBand="0" w:firstRowFirstColumn="0" w:firstRowLastColumn="0" w:lastRowFirstColumn="0" w:lastRowLastColumn="0"/>
            <w:tcW w:w="1445" w:type="dxa"/>
          </w:tcPr>
          <w:p w14:paraId="02F0BF44"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Std. Deviation</w:t>
            </w:r>
          </w:p>
        </w:tc>
        <w:tc>
          <w:tcPr>
            <w:tcW w:w="2053" w:type="dxa"/>
          </w:tcPr>
          <w:p w14:paraId="68E6514B" w14:textId="77777777" w:rsidR="00C26697" w:rsidRPr="00B85B58"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Std. Error Mean</w:t>
            </w:r>
          </w:p>
        </w:tc>
      </w:tr>
      <w:tr w:rsidR="00C26697" w:rsidRPr="00B85B58" w14:paraId="76C9F67A" w14:textId="77777777" w:rsidTr="00C778F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93" w:type="dxa"/>
            <w:vMerge w:val="restart"/>
          </w:tcPr>
          <w:p w14:paraId="5DA3543B"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استخدام تطبيقات الهواتف الذكية</w:t>
            </w:r>
          </w:p>
        </w:tc>
        <w:tc>
          <w:tcPr>
            <w:tcW w:w="907" w:type="dxa"/>
          </w:tcPr>
          <w:p w14:paraId="5DE3532B" w14:textId="77777777" w:rsidR="00C26697" w:rsidRPr="00B85B58"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ذكر</w:t>
            </w:r>
          </w:p>
        </w:tc>
        <w:tc>
          <w:tcPr>
            <w:cnfStyle w:val="000010000000" w:firstRow="0" w:lastRow="0" w:firstColumn="0" w:lastColumn="0" w:oddVBand="1" w:evenVBand="0" w:oddHBand="0" w:evenHBand="0" w:firstRowFirstColumn="0" w:firstRowLastColumn="0" w:lastRowFirstColumn="0" w:lastRowLastColumn="0"/>
            <w:tcW w:w="1030" w:type="dxa"/>
          </w:tcPr>
          <w:p w14:paraId="74FA7C7F"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113</w:t>
            </w:r>
          </w:p>
        </w:tc>
        <w:tc>
          <w:tcPr>
            <w:tcW w:w="1030" w:type="dxa"/>
          </w:tcPr>
          <w:p w14:paraId="48871936"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4.3496</w:t>
            </w:r>
          </w:p>
        </w:tc>
        <w:tc>
          <w:tcPr>
            <w:cnfStyle w:val="000010000000" w:firstRow="0" w:lastRow="0" w:firstColumn="0" w:lastColumn="0" w:oddVBand="1" w:evenVBand="0" w:oddHBand="0" w:evenHBand="0" w:firstRowFirstColumn="0" w:firstRowLastColumn="0" w:lastRowFirstColumn="0" w:lastRowLastColumn="0"/>
            <w:tcW w:w="1445" w:type="dxa"/>
          </w:tcPr>
          <w:p w14:paraId="01DEF6E0"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.64912</w:t>
            </w:r>
          </w:p>
        </w:tc>
        <w:tc>
          <w:tcPr>
            <w:tcW w:w="2053" w:type="dxa"/>
          </w:tcPr>
          <w:p w14:paraId="61B1A313"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.06106</w:t>
            </w:r>
          </w:p>
        </w:tc>
      </w:tr>
      <w:tr w:rsidR="00C26697" w:rsidRPr="00B85B58" w14:paraId="6F53833E" w14:textId="77777777" w:rsidTr="00C778F5">
        <w:tc>
          <w:tcPr>
            <w:cnfStyle w:val="000010000000" w:firstRow="0" w:lastRow="0" w:firstColumn="0" w:lastColumn="0" w:oddVBand="1" w:evenVBand="0" w:oddHBand="0" w:evenHBand="0" w:firstRowFirstColumn="0" w:firstRowLastColumn="0" w:lastRowFirstColumn="0" w:lastRowLastColumn="0"/>
            <w:tcW w:w="1893" w:type="dxa"/>
            <w:vMerge/>
          </w:tcPr>
          <w:p w14:paraId="3D01B0B7" w14:textId="77777777" w:rsidR="00C26697" w:rsidRPr="00B85B58" w:rsidRDefault="00C26697" w:rsidP="009D19C1">
            <w:pPr>
              <w:autoSpaceDE w:val="0"/>
              <w:autoSpaceDN w:val="0"/>
              <w:adjustRightInd w:val="0"/>
              <w:rPr>
                <w:rFonts w:ascii="Traditional Arabic" w:hAnsi="Traditional Arabic" w:cs="Traditional Arabic"/>
                <w:color w:val="010205"/>
                <w:sz w:val="28"/>
                <w:szCs w:val="28"/>
              </w:rPr>
            </w:pPr>
          </w:p>
        </w:tc>
        <w:tc>
          <w:tcPr>
            <w:tcW w:w="907" w:type="dxa"/>
          </w:tcPr>
          <w:p w14:paraId="04E522D8" w14:textId="77777777" w:rsidR="00C26697" w:rsidRPr="00B85B58"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أنثى</w:t>
            </w:r>
          </w:p>
        </w:tc>
        <w:tc>
          <w:tcPr>
            <w:cnfStyle w:val="000010000000" w:firstRow="0" w:lastRow="0" w:firstColumn="0" w:lastColumn="0" w:oddVBand="1" w:evenVBand="0" w:oddHBand="0" w:evenHBand="0" w:firstRowFirstColumn="0" w:firstRowLastColumn="0" w:lastRowFirstColumn="0" w:lastRowLastColumn="0"/>
            <w:tcW w:w="1030" w:type="dxa"/>
          </w:tcPr>
          <w:p w14:paraId="65765B15"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57</w:t>
            </w:r>
          </w:p>
        </w:tc>
        <w:tc>
          <w:tcPr>
            <w:tcW w:w="1030" w:type="dxa"/>
          </w:tcPr>
          <w:p w14:paraId="089131B0"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4.3202</w:t>
            </w:r>
          </w:p>
        </w:tc>
        <w:tc>
          <w:tcPr>
            <w:cnfStyle w:val="000010000000" w:firstRow="0" w:lastRow="0" w:firstColumn="0" w:lastColumn="0" w:oddVBand="1" w:evenVBand="0" w:oddHBand="0" w:evenHBand="0" w:firstRowFirstColumn="0" w:firstRowLastColumn="0" w:lastRowFirstColumn="0" w:lastRowLastColumn="0"/>
            <w:tcW w:w="1445" w:type="dxa"/>
          </w:tcPr>
          <w:p w14:paraId="452BE67C"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.65594</w:t>
            </w:r>
          </w:p>
        </w:tc>
        <w:tc>
          <w:tcPr>
            <w:tcW w:w="2053" w:type="dxa"/>
          </w:tcPr>
          <w:p w14:paraId="4035E9B4"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.08688</w:t>
            </w:r>
          </w:p>
        </w:tc>
      </w:tr>
    </w:tbl>
    <w:p w14:paraId="71DECE18"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Pr>
      </w:pPr>
      <w:r w:rsidRPr="00646774">
        <w:rPr>
          <w:rFonts w:ascii="Simplified Arabic" w:eastAsia="Times New Roman" w:hAnsi="Simplified Arabic" w:cs="Simplified Arabic"/>
          <w:sz w:val="32"/>
          <w:szCs w:val="32"/>
          <w:rtl/>
        </w:rPr>
        <w:t xml:space="preserve"> من جدول (</w:t>
      </w:r>
      <w:proofErr w:type="gramStart"/>
      <w:r w:rsidRPr="00646774">
        <w:rPr>
          <w:rFonts w:ascii="Simplified Arabic" w:eastAsia="Times New Roman" w:hAnsi="Simplified Arabic" w:cs="Simplified Arabic"/>
          <w:sz w:val="32"/>
          <w:szCs w:val="32"/>
          <w:rtl/>
        </w:rPr>
        <w:t>9 )بلغ</w:t>
      </w:r>
      <w:proofErr w:type="gramEnd"/>
      <w:r w:rsidRPr="00646774">
        <w:rPr>
          <w:rFonts w:ascii="Simplified Arabic" w:eastAsia="Times New Roman" w:hAnsi="Simplified Arabic" w:cs="Simplified Arabic"/>
          <w:sz w:val="32"/>
          <w:szCs w:val="32"/>
          <w:rtl/>
        </w:rPr>
        <w:t xml:space="preserve"> متوسط استخدام التطبيقات لدى الذكور</w:t>
      </w:r>
      <w:r w:rsidRPr="00646774">
        <w:rPr>
          <w:rFonts w:ascii="Simplified Arabic" w:eastAsia="Times New Roman" w:hAnsi="Simplified Arabic" w:cs="Simplified Arabic"/>
          <w:sz w:val="32"/>
          <w:szCs w:val="32"/>
        </w:rPr>
        <w:t xml:space="preserve"> (M = 4.3496, SD = 0.64912)</w:t>
      </w:r>
      <w:r w:rsidRPr="00646774">
        <w:rPr>
          <w:rFonts w:ascii="Simplified Arabic" w:eastAsia="Times New Roman" w:hAnsi="Simplified Arabic" w:cs="Simplified Arabic"/>
          <w:sz w:val="32"/>
          <w:szCs w:val="32"/>
          <w:rtl/>
        </w:rPr>
        <w:t>، في حين كان المتوسط لدى الإناث</w:t>
      </w:r>
      <w:r w:rsidRPr="00646774">
        <w:rPr>
          <w:rFonts w:ascii="Simplified Arabic" w:eastAsia="Times New Roman" w:hAnsi="Simplified Arabic" w:cs="Simplified Arabic"/>
          <w:sz w:val="32"/>
          <w:szCs w:val="32"/>
        </w:rPr>
        <w:t xml:space="preserve"> (M = 4.3202, SD = 0.65594).</w:t>
      </w:r>
    </w:p>
    <w:p w14:paraId="0B955034" w14:textId="77777777" w:rsidR="00C26697" w:rsidRPr="00646774" w:rsidRDefault="00C26697" w:rsidP="00646774">
      <w:pPr>
        <w:spacing w:before="100" w:beforeAutospacing="1" w:after="100" w:afterAutospacing="1" w:line="240" w:lineRule="auto"/>
        <w:outlineLvl w:val="2"/>
        <w:rPr>
          <w:rFonts w:ascii="Simplified Arabic" w:eastAsia="Times New Roman" w:hAnsi="Simplified Arabic" w:cs="Simplified Arabic"/>
          <w:sz w:val="32"/>
          <w:szCs w:val="32"/>
        </w:rPr>
      </w:pPr>
      <w:r w:rsidRPr="00646774">
        <w:rPr>
          <w:rFonts w:ascii="Simplified Arabic" w:eastAsia="Times New Roman" w:hAnsi="Simplified Arabic" w:cs="Simplified Arabic"/>
          <w:sz w:val="32"/>
          <w:szCs w:val="32"/>
          <w:rtl/>
        </w:rPr>
        <w:t>الفروق بين المجموعتين تبدو بسيطة وفقًا لمتوسط القيم والانحراف المعياري</w:t>
      </w:r>
      <w:r w:rsidRPr="00646774">
        <w:rPr>
          <w:rFonts w:ascii="Simplified Arabic" w:eastAsia="Times New Roman" w:hAnsi="Simplified Arabic" w:cs="Simplified Arabic"/>
          <w:sz w:val="32"/>
          <w:szCs w:val="32"/>
        </w:rPr>
        <w:t>.</w:t>
      </w:r>
    </w:p>
    <w:p w14:paraId="376ABC4C" w14:textId="77777777" w:rsidR="00C26697" w:rsidRDefault="00C26697" w:rsidP="00646774">
      <w:pPr>
        <w:autoSpaceDE w:val="0"/>
        <w:autoSpaceDN w:val="0"/>
        <w:adjustRightInd w:val="0"/>
        <w:spacing w:after="0" w:line="240" w:lineRule="auto"/>
        <w:rPr>
          <w:rFonts w:ascii="Traditional Arabic" w:hAnsi="Traditional Arabic" w:cs="Traditional Arabic"/>
          <w:sz w:val="28"/>
          <w:szCs w:val="28"/>
          <w:rtl/>
        </w:rPr>
      </w:pPr>
    </w:p>
    <w:tbl>
      <w:tblPr>
        <w:tblStyle w:val="20"/>
        <w:tblpPr w:leftFromText="180" w:rightFromText="180" w:vertAnchor="text" w:horzAnchor="margin" w:tblpXSpec="center" w:tblpY="178"/>
        <w:tblW w:w="9952" w:type="dxa"/>
        <w:tblLayout w:type="fixed"/>
        <w:tblLook w:val="0000" w:firstRow="0" w:lastRow="0" w:firstColumn="0" w:lastColumn="0" w:noHBand="0" w:noVBand="0"/>
      </w:tblPr>
      <w:tblGrid>
        <w:gridCol w:w="983"/>
        <w:gridCol w:w="1305"/>
        <w:gridCol w:w="709"/>
        <w:gridCol w:w="850"/>
        <w:gridCol w:w="507"/>
        <w:gridCol w:w="866"/>
        <w:gridCol w:w="851"/>
        <w:gridCol w:w="850"/>
        <w:gridCol w:w="993"/>
        <w:gridCol w:w="924"/>
        <w:gridCol w:w="1114"/>
      </w:tblGrid>
      <w:tr w:rsidR="00646774" w:rsidRPr="00B85B58" w14:paraId="47188F4C" w14:textId="77777777" w:rsidTr="00C778F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952" w:type="dxa"/>
            <w:gridSpan w:val="11"/>
          </w:tcPr>
          <w:p w14:paraId="72A88C3A" w14:textId="77777777" w:rsidR="00646774" w:rsidRPr="00B85B58" w:rsidRDefault="00646774" w:rsidP="00646774">
            <w:pPr>
              <w:autoSpaceDE w:val="0"/>
              <w:autoSpaceDN w:val="0"/>
              <w:adjustRightInd w:val="0"/>
              <w:spacing w:line="320" w:lineRule="atLeast"/>
              <w:ind w:left="1440" w:right="60" w:hanging="1380"/>
              <w:jc w:val="center"/>
              <w:rPr>
                <w:rFonts w:ascii="Traditional Arabic" w:hAnsi="Traditional Arabic" w:cs="Traditional Arabic"/>
                <w:color w:val="010205"/>
                <w:sz w:val="28"/>
                <w:szCs w:val="28"/>
              </w:rPr>
            </w:pPr>
            <w:r w:rsidRPr="00B85B58">
              <w:rPr>
                <w:rFonts w:ascii="Traditional Arabic" w:hAnsi="Traditional Arabic" w:cs="Traditional Arabic"/>
                <w:b/>
                <w:bCs/>
                <w:color w:val="010205"/>
                <w:sz w:val="28"/>
                <w:szCs w:val="28"/>
              </w:rPr>
              <w:t>Independent Samples Test</w:t>
            </w:r>
          </w:p>
        </w:tc>
      </w:tr>
      <w:tr w:rsidR="00646774" w:rsidRPr="00646774" w14:paraId="21862638" w14:textId="77777777" w:rsidTr="00C778F5">
        <w:tc>
          <w:tcPr>
            <w:cnfStyle w:val="000010000000" w:firstRow="0" w:lastRow="0" w:firstColumn="0" w:lastColumn="0" w:oddVBand="1" w:evenVBand="0" w:oddHBand="0" w:evenHBand="0" w:firstRowFirstColumn="0" w:firstRowLastColumn="0" w:lastRowFirstColumn="0" w:lastRowLastColumn="0"/>
            <w:tcW w:w="2288" w:type="dxa"/>
            <w:gridSpan w:val="2"/>
            <w:vMerge w:val="restart"/>
          </w:tcPr>
          <w:p w14:paraId="143E24C3" w14:textId="77777777" w:rsidR="00646774" w:rsidRPr="00B85B58" w:rsidRDefault="00646774" w:rsidP="00646774">
            <w:pPr>
              <w:autoSpaceDE w:val="0"/>
              <w:autoSpaceDN w:val="0"/>
              <w:adjustRightInd w:val="0"/>
              <w:rPr>
                <w:rFonts w:ascii="Traditional Arabic" w:hAnsi="Traditional Arabic" w:cs="Traditional Arabic"/>
                <w:sz w:val="28"/>
                <w:szCs w:val="28"/>
              </w:rPr>
            </w:pPr>
          </w:p>
        </w:tc>
        <w:tc>
          <w:tcPr>
            <w:tcW w:w="1559" w:type="dxa"/>
            <w:gridSpan w:val="2"/>
          </w:tcPr>
          <w:p w14:paraId="2F1511A0" w14:textId="77777777" w:rsidR="00646774" w:rsidRPr="00B85B58" w:rsidRDefault="00646774" w:rsidP="006467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6105" w:type="dxa"/>
            <w:gridSpan w:val="7"/>
          </w:tcPr>
          <w:p w14:paraId="5651F739" w14:textId="77777777" w:rsidR="00646774" w:rsidRPr="00646774" w:rsidRDefault="00646774" w:rsidP="00646774">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t-test for Equality of Means</w:t>
            </w:r>
          </w:p>
        </w:tc>
      </w:tr>
      <w:tr w:rsidR="00C778F5" w:rsidRPr="00B85B58" w14:paraId="5C9210CE" w14:textId="77777777" w:rsidTr="00C778F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88" w:type="dxa"/>
            <w:gridSpan w:val="2"/>
            <w:vMerge/>
          </w:tcPr>
          <w:p w14:paraId="3274E406" w14:textId="77777777" w:rsidR="00646774" w:rsidRPr="00B85B58" w:rsidRDefault="00646774" w:rsidP="00646774">
            <w:pPr>
              <w:autoSpaceDE w:val="0"/>
              <w:autoSpaceDN w:val="0"/>
              <w:adjustRightInd w:val="0"/>
              <w:rPr>
                <w:rFonts w:ascii="Traditional Arabic" w:hAnsi="Traditional Arabic" w:cs="Traditional Arabic"/>
                <w:color w:val="264A60"/>
                <w:sz w:val="28"/>
                <w:szCs w:val="28"/>
              </w:rPr>
            </w:pPr>
          </w:p>
        </w:tc>
        <w:tc>
          <w:tcPr>
            <w:tcW w:w="709" w:type="dxa"/>
            <w:vMerge w:val="restart"/>
          </w:tcPr>
          <w:p w14:paraId="495C7E11" w14:textId="77777777" w:rsidR="00646774" w:rsidRPr="00B85B58" w:rsidRDefault="00646774" w:rsidP="006467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F</w:t>
            </w:r>
          </w:p>
        </w:tc>
        <w:tc>
          <w:tcPr>
            <w:cnfStyle w:val="000010000000" w:firstRow="0" w:lastRow="0" w:firstColumn="0" w:lastColumn="0" w:oddVBand="1" w:evenVBand="0" w:oddHBand="0" w:evenHBand="0" w:firstRowFirstColumn="0" w:firstRowLastColumn="0" w:lastRowFirstColumn="0" w:lastRowLastColumn="0"/>
            <w:tcW w:w="850" w:type="dxa"/>
            <w:vMerge w:val="restart"/>
          </w:tcPr>
          <w:p w14:paraId="7C5D1B61" w14:textId="77777777" w:rsidR="00646774" w:rsidRPr="00B85B58" w:rsidRDefault="00646774" w:rsidP="00646774">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Sig.</w:t>
            </w:r>
          </w:p>
        </w:tc>
        <w:tc>
          <w:tcPr>
            <w:tcW w:w="507" w:type="dxa"/>
            <w:vMerge w:val="restart"/>
          </w:tcPr>
          <w:p w14:paraId="1AF043D7" w14:textId="77777777" w:rsidR="00646774" w:rsidRPr="00B85B58" w:rsidRDefault="00646774" w:rsidP="006467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t</w:t>
            </w:r>
          </w:p>
        </w:tc>
        <w:tc>
          <w:tcPr>
            <w:cnfStyle w:val="000010000000" w:firstRow="0" w:lastRow="0" w:firstColumn="0" w:lastColumn="0" w:oddVBand="1" w:evenVBand="0" w:oddHBand="0" w:evenHBand="0" w:firstRowFirstColumn="0" w:firstRowLastColumn="0" w:lastRowFirstColumn="0" w:lastRowLastColumn="0"/>
            <w:tcW w:w="866" w:type="dxa"/>
            <w:vMerge w:val="restart"/>
          </w:tcPr>
          <w:p w14:paraId="0E673C4A" w14:textId="77777777" w:rsidR="00646774" w:rsidRPr="00B85B58" w:rsidRDefault="00646774" w:rsidP="00646774">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Df</w:t>
            </w:r>
          </w:p>
        </w:tc>
        <w:tc>
          <w:tcPr>
            <w:tcW w:w="851" w:type="dxa"/>
            <w:vMerge w:val="restart"/>
          </w:tcPr>
          <w:p w14:paraId="2980AAAA" w14:textId="77777777" w:rsidR="00646774" w:rsidRPr="00B85B58" w:rsidRDefault="00646774" w:rsidP="006467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Sig. (2-tailed)</w:t>
            </w:r>
          </w:p>
        </w:tc>
        <w:tc>
          <w:tcPr>
            <w:cnfStyle w:val="000010000000" w:firstRow="0" w:lastRow="0" w:firstColumn="0" w:lastColumn="0" w:oddVBand="1" w:evenVBand="0" w:oddHBand="0" w:evenHBand="0" w:firstRowFirstColumn="0" w:firstRowLastColumn="0" w:lastRowFirstColumn="0" w:lastRowLastColumn="0"/>
            <w:tcW w:w="850" w:type="dxa"/>
            <w:vMerge w:val="restart"/>
          </w:tcPr>
          <w:p w14:paraId="4820160C" w14:textId="77777777" w:rsidR="00646774" w:rsidRPr="00B85B58" w:rsidRDefault="00646774" w:rsidP="00646774">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Mean Difference</w:t>
            </w:r>
          </w:p>
        </w:tc>
        <w:tc>
          <w:tcPr>
            <w:tcW w:w="993" w:type="dxa"/>
            <w:vMerge w:val="restart"/>
          </w:tcPr>
          <w:p w14:paraId="11FA9F7B" w14:textId="77777777" w:rsidR="00646774" w:rsidRPr="00B85B58" w:rsidRDefault="00646774" w:rsidP="0064677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Std. Error Difference</w:t>
            </w:r>
          </w:p>
        </w:tc>
        <w:tc>
          <w:tcPr>
            <w:cnfStyle w:val="000010000000" w:firstRow="0" w:lastRow="0" w:firstColumn="0" w:lastColumn="0" w:oddVBand="1" w:evenVBand="0" w:oddHBand="0" w:evenHBand="0" w:firstRowFirstColumn="0" w:firstRowLastColumn="0" w:lastRowFirstColumn="0" w:lastRowLastColumn="0"/>
            <w:tcW w:w="2038" w:type="dxa"/>
            <w:gridSpan w:val="2"/>
          </w:tcPr>
          <w:p w14:paraId="56C4F258" w14:textId="77777777" w:rsidR="00646774" w:rsidRPr="00B85B58" w:rsidRDefault="00646774" w:rsidP="00646774">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95% Confidence Interval of the Difference</w:t>
            </w:r>
          </w:p>
        </w:tc>
      </w:tr>
      <w:tr w:rsidR="00646774" w:rsidRPr="00B85B58" w14:paraId="4B028F37" w14:textId="77777777" w:rsidTr="00C778F5">
        <w:tc>
          <w:tcPr>
            <w:cnfStyle w:val="000010000000" w:firstRow="0" w:lastRow="0" w:firstColumn="0" w:lastColumn="0" w:oddVBand="1" w:evenVBand="0" w:oddHBand="0" w:evenHBand="0" w:firstRowFirstColumn="0" w:firstRowLastColumn="0" w:lastRowFirstColumn="0" w:lastRowLastColumn="0"/>
            <w:tcW w:w="2288" w:type="dxa"/>
            <w:gridSpan w:val="2"/>
            <w:vMerge/>
          </w:tcPr>
          <w:p w14:paraId="6A9B8BD2" w14:textId="77777777" w:rsidR="00646774" w:rsidRPr="00B85B58" w:rsidRDefault="00646774" w:rsidP="00646774">
            <w:pPr>
              <w:autoSpaceDE w:val="0"/>
              <w:autoSpaceDN w:val="0"/>
              <w:adjustRightInd w:val="0"/>
              <w:rPr>
                <w:rFonts w:ascii="Traditional Arabic" w:hAnsi="Traditional Arabic" w:cs="Traditional Arabic"/>
                <w:color w:val="264A60"/>
                <w:sz w:val="28"/>
                <w:szCs w:val="28"/>
              </w:rPr>
            </w:pPr>
          </w:p>
        </w:tc>
        <w:tc>
          <w:tcPr>
            <w:tcW w:w="709" w:type="dxa"/>
            <w:vMerge/>
          </w:tcPr>
          <w:p w14:paraId="6C4FE116" w14:textId="77777777" w:rsidR="00646774" w:rsidRPr="00B85B58" w:rsidRDefault="00646774" w:rsidP="0064677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p>
        </w:tc>
        <w:tc>
          <w:tcPr>
            <w:cnfStyle w:val="000010000000" w:firstRow="0" w:lastRow="0" w:firstColumn="0" w:lastColumn="0" w:oddVBand="1" w:evenVBand="0" w:oddHBand="0" w:evenHBand="0" w:firstRowFirstColumn="0" w:firstRowLastColumn="0" w:lastRowFirstColumn="0" w:lastRowLastColumn="0"/>
            <w:tcW w:w="850" w:type="dxa"/>
            <w:vMerge/>
          </w:tcPr>
          <w:p w14:paraId="4F7AF51D" w14:textId="77777777" w:rsidR="00646774" w:rsidRPr="00B85B58" w:rsidRDefault="00646774" w:rsidP="00646774">
            <w:pPr>
              <w:autoSpaceDE w:val="0"/>
              <w:autoSpaceDN w:val="0"/>
              <w:adjustRightInd w:val="0"/>
              <w:rPr>
                <w:rFonts w:ascii="Traditional Arabic" w:hAnsi="Traditional Arabic" w:cs="Traditional Arabic"/>
                <w:color w:val="264A60"/>
                <w:sz w:val="28"/>
                <w:szCs w:val="28"/>
              </w:rPr>
            </w:pPr>
          </w:p>
        </w:tc>
        <w:tc>
          <w:tcPr>
            <w:tcW w:w="507" w:type="dxa"/>
            <w:vMerge/>
          </w:tcPr>
          <w:p w14:paraId="3B1A3792" w14:textId="77777777" w:rsidR="00646774" w:rsidRPr="00B85B58" w:rsidRDefault="00646774" w:rsidP="0064677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p>
        </w:tc>
        <w:tc>
          <w:tcPr>
            <w:cnfStyle w:val="000010000000" w:firstRow="0" w:lastRow="0" w:firstColumn="0" w:lastColumn="0" w:oddVBand="1" w:evenVBand="0" w:oddHBand="0" w:evenHBand="0" w:firstRowFirstColumn="0" w:firstRowLastColumn="0" w:lastRowFirstColumn="0" w:lastRowLastColumn="0"/>
            <w:tcW w:w="866" w:type="dxa"/>
            <w:vMerge/>
          </w:tcPr>
          <w:p w14:paraId="77D2B44D" w14:textId="77777777" w:rsidR="00646774" w:rsidRPr="00B85B58" w:rsidRDefault="00646774" w:rsidP="00646774">
            <w:pPr>
              <w:autoSpaceDE w:val="0"/>
              <w:autoSpaceDN w:val="0"/>
              <w:adjustRightInd w:val="0"/>
              <w:rPr>
                <w:rFonts w:ascii="Traditional Arabic" w:hAnsi="Traditional Arabic" w:cs="Traditional Arabic"/>
                <w:color w:val="264A60"/>
                <w:sz w:val="28"/>
                <w:szCs w:val="28"/>
              </w:rPr>
            </w:pPr>
          </w:p>
        </w:tc>
        <w:tc>
          <w:tcPr>
            <w:tcW w:w="851" w:type="dxa"/>
            <w:vMerge/>
          </w:tcPr>
          <w:p w14:paraId="695BED20" w14:textId="77777777" w:rsidR="00646774" w:rsidRPr="00B85B58" w:rsidRDefault="00646774" w:rsidP="0064677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p>
        </w:tc>
        <w:tc>
          <w:tcPr>
            <w:cnfStyle w:val="000010000000" w:firstRow="0" w:lastRow="0" w:firstColumn="0" w:lastColumn="0" w:oddVBand="1" w:evenVBand="0" w:oddHBand="0" w:evenHBand="0" w:firstRowFirstColumn="0" w:firstRowLastColumn="0" w:lastRowFirstColumn="0" w:lastRowLastColumn="0"/>
            <w:tcW w:w="850" w:type="dxa"/>
            <w:vMerge/>
          </w:tcPr>
          <w:p w14:paraId="06A4C7E9" w14:textId="77777777" w:rsidR="00646774" w:rsidRPr="00B85B58" w:rsidRDefault="00646774" w:rsidP="00646774">
            <w:pPr>
              <w:autoSpaceDE w:val="0"/>
              <w:autoSpaceDN w:val="0"/>
              <w:adjustRightInd w:val="0"/>
              <w:rPr>
                <w:rFonts w:ascii="Traditional Arabic" w:hAnsi="Traditional Arabic" w:cs="Traditional Arabic"/>
                <w:color w:val="264A60"/>
                <w:sz w:val="28"/>
                <w:szCs w:val="28"/>
              </w:rPr>
            </w:pPr>
          </w:p>
        </w:tc>
        <w:tc>
          <w:tcPr>
            <w:tcW w:w="993" w:type="dxa"/>
            <w:vMerge/>
          </w:tcPr>
          <w:p w14:paraId="7A95DC9B" w14:textId="77777777" w:rsidR="00646774" w:rsidRPr="00B85B58" w:rsidRDefault="00646774" w:rsidP="0064677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p>
        </w:tc>
        <w:tc>
          <w:tcPr>
            <w:cnfStyle w:val="000010000000" w:firstRow="0" w:lastRow="0" w:firstColumn="0" w:lastColumn="0" w:oddVBand="1" w:evenVBand="0" w:oddHBand="0" w:evenHBand="0" w:firstRowFirstColumn="0" w:firstRowLastColumn="0" w:lastRowFirstColumn="0" w:lastRowLastColumn="0"/>
            <w:tcW w:w="924" w:type="dxa"/>
          </w:tcPr>
          <w:p w14:paraId="623D1187" w14:textId="77777777" w:rsidR="00646774" w:rsidRPr="00B85B58" w:rsidRDefault="00646774" w:rsidP="00646774">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Lower</w:t>
            </w:r>
          </w:p>
        </w:tc>
        <w:tc>
          <w:tcPr>
            <w:tcW w:w="1114" w:type="dxa"/>
          </w:tcPr>
          <w:p w14:paraId="5BD6658C" w14:textId="77777777" w:rsidR="00646774" w:rsidRPr="00B85B58" w:rsidRDefault="00646774" w:rsidP="0064677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Upper</w:t>
            </w:r>
          </w:p>
        </w:tc>
      </w:tr>
      <w:tr w:rsidR="00C778F5" w:rsidRPr="00B85B58" w14:paraId="2E276E59" w14:textId="77777777" w:rsidTr="00C778F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3" w:type="dxa"/>
            <w:vMerge w:val="restart"/>
          </w:tcPr>
          <w:p w14:paraId="3C3D0546" w14:textId="77777777" w:rsidR="00646774" w:rsidRPr="00B85B58" w:rsidRDefault="00646774" w:rsidP="00646774">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VAR00020</w:t>
            </w:r>
          </w:p>
        </w:tc>
        <w:tc>
          <w:tcPr>
            <w:tcW w:w="1305" w:type="dxa"/>
          </w:tcPr>
          <w:p w14:paraId="0C003589" w14:textId="77777777" w:rsidR="00646774" w:rsidRPr="00B85B58" w:rsidRDefault="00646774" w:rsidP="0064677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Equal variance</w:t>
            </w:r>
            <w:r w:rsidRPr="00B85B58">
              <w:rPr>
                <w:rFonts w:ascii="Traditional Arabic" w:hAnsi="Traditional Arabic" w:cs="Traditional Arabic"/>
                <w:color w:val="264A60"/>
                <w:sz w:val="28"/>
                <w:szCs w:val="28"/>
              </w:rPr>
              <w:lastRenderedPageBreak/>
              <w:t>s assumed</w:t>
            </w:r>
          </w:p>
        </w:tc>
        <w:tc>
          <w:tcPr>
            <w:cnfStyle w:val="000010000000" w:firstRow="0" w:lastRow="0" w:firstColumn="0" w:lastColumn="0" w:oddVBand="1" w:evenVBand="0" w:oddHBand="0" w:evenHBand="0" w:firstRowFirstColumn="0" w:firstRowLastColumn="0" w:lastRowFirstColumn="0" w:lastRowLastColumn="0"/>
            <w:tcW w:w="709" w:type="dxa"/>
          </w:tcPr>
          <w:p w14:paraId="7F1279D8"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lastRenderedPageBreak/>
              <w:t>.123</w:t>
            </w:r>
          </w:p>
        </w:tc>
        <w:tc>
          <w:tcPr>
            <w:tcW w:w="850" w:type="dxa"/>
          </w:tcPr>
          <w:p w14:paraId="02D952B3" w14:textId="77777777" w:rsidR="00646774" w:rsidRPr="00B85B58" w:rsidRDefault="00646774" w:rsidP="0064677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.726</w:t>
            </w:r>
          </w:p>
        </w:tc>
        <w:tc>
          <w:tcPr>
            <w:cnfStyle w:val="000010000000" w:firstRow="0" w:lastRow="0" w:firstColumn="0" w:lastColumn="0" w:oddVBand="1" w:evenVBand="0" w:oddHBand="0" w:evenHBand="0" w:firstRowFirstColumn="0" w:firstRowLastColumn="0" w:lastRowFirstColumn="0" w:lastRowLastColumn="0"/>
            <w:tcW w:w="507" w:type="dxa"/>
          </w:tcPr>
          <w:p w14:paraId="664660FC"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.2</w:t>
            </w:r>
            <w:r w:rsidRPr="00B85B58">
              <w:rPr>
                <w:rFonts w:ascii="Traditional Arabic" w:hAnsi="Traditional Arabic" w:cs="Traditional Arabic"/>
                <w:color w:val="010205"/>
                <w:sz w:val="28"/>
                <w:szCs w:val="28"/>
              </w:rPr>
              <w:lastRenderedPageBreak/>
              <w:t>78</w:t>
            </w:r>
          </w:p>
        </w:tc>
        <w:tc>
          <w:tcPr>
            <w:tcW w:w="866" w:type="dxa"/>
          </w:tcPr>
          <w:p w14:paraId="35039A16" w14:textId="77777777" w:rsidR="00646774" w:rsidRPr="00B85B58" w:rsidRDefault="00646774" w:rsidP="0064677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lastRenderedPageBreak/>
              <w:t>168</w:t>
            </w:r>
          </w:p>
        </w:tc>
        <w:tc>
          <w:tcPr>
            <w:cnfStyle w:val="000010000000" w:firstRow="0" w:lastRow="0" w:firstColumn="0" w:lastColumn="0" w:oddVBand="1" w:evenVBand="0" w:oddHBand="0" w:evenHBand="0" w:firstRowFirstColumn="0" w:firstRowLastColumn="0" w:lastRowFirstColumn="0" w:lastRowLastColumn="0"/>
            <w:tcW w:w="851" w:type="dxa"/>
          </w:tcPr>
          <w:p w14:paraId="663B161B"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.782</w:t>
            </w:r>
          </w:p>
        </w:tc>
        <w:tc>
          <w:tcPr>
            <w:tcW w:w="850" w:type="dxa"/>
          </w:tcPr>
          <w:p w14:paraId="03CBFB07" w14:textId="77777777" w:rsidR="00646774" w:rsidRPr="00B85B58" w:rsidRDefault="00646774" w:rsidP="0064677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.02938</w:t>
            </w:r>
          </w:p>
        </w:tc>
        <w:tc>
          <w:tcPr>
            <w:cnfStyle w:val="000010000000" w:firstRow="0" w:lastRow="0" w:firstColumn="0" w:lastColumn="0" w:oddVBand="1" w:evenVBand="0" w:oddHBand="0" w:evenHBand="0" w:firstRowFirstColumn="0" w:firstRowLastColumn="0" w:lastRowFirstColumn="0" w:lastRowLastColumn="0"/>
            <w:tcW w:w="993" w:type="dxa"/>
          </w:tcPr>
          <w:p w14:paraId="436A00A1"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.10583</w:t>
            </w:r>
          </w:p>
        </w:tc>
        <w:tc>
          <w:tcPr>
            <w:tcW w:w="924" w:type="dxa"/>
          </w:tcPr>
          <w:p w14:paraId="54A6E619" w14:textId="77777777" w:rsidR="00646774" w:rsidRPr="00B85B58" w:rsidRDefault="00646774" w:rsidP="0064677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-.17954</w:t>
            </w:r>
          </w:p>
        </w:tc>
        <w:tc>
          <w:tcPr>
            <w:cnfStyle w:val="000010000000" w:firstRow="0" w:lastRow="0" w:firstColumn="0" w:lastColumn="0" w:oddVBand="1" w:evenVBand="0" w:oddHBand="0" w:evenHBand="0" w:firstRowFirstColumn="0" w:firstRowLastColumn="0" w:lastRowFirstColumn="0" w:lastRowLastColumn="0"/>
            <w:tcW w:w="1114" w:type="dxa"/>
          </w:tcPr>
          <w:p w14:paraId="21D61D1C"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.23830</w:t>
            </w:r>
          </w:p>
        </w:tc>
      </w:tr>
      <w:tr w:rsidR="00C778F5" w:rsidRPr="00B85B58" w14:paraId="269A8B5C" w14:textId="77777777" w:rsidTr="00C778F5">
        <w:tc>
          <w:tcPr>
            <w:cnfStyle w:val="000010000000" w:firstRow="0" w:lastRow="0" w:firstColumn="0" w:lastColumn="0" w:oddVBand="1" w:evenVBand="0" w:oddHBand="0" w:evenHBand="0" w:firstRowFirstColumn="0" w:firstRowLastColumn="0" w:lastRowFirstColumn="0" w:lastRowLastColumn="0"/>
            <w:tcW w:w="983" w:type="dxa"/>
            <w:vMerge/>
          </w:tcPr>
          <w:p w14:paraId="39C1287F" w14:textId="77777777" w:rsidR="00646774" w:rsidRPr="00B85B58" w:rsidRDefault="00646774" w:rsidP="00646774">
            <w:pPr>
              <w:autoSpaceDE w:val="0"/>
              <w:autoSpaceDN w:val="0"/>
              <w:adjustRightInd w:val="0"/>
              <w:rPr>
                <w:rFonts w:ascii="Traditional Arabic" w:hAnsi="Traditional Arabic" w:cs="Traditional Arabic"/>
                <w:color w:val="010205"/>
                <w:sz w:val="28"/>
                <w:szCs w:val="28"/>
              </w:rPr>
            </w:pPr>
          </w:p>
        </w:tc>
        <w:tc>
          <w:tcPr>
            <w:tcW w:w="1305" w:type="dxa"/>
          </w:tcPr>
          <w:p w14:paraId="423B53A6" w14:textId="77777777" w:rsidR="00646774" w:rsidRPr="00B85B58" w:rsidRDefault="00646774" w:rsidP="0064677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Equal variances not assumed</w:t>
            </w:r>
          </w:p>
        </w:tc>
        <w:tc>
          <w:tcPr>
            <w:cnfStyle w:val="000010000000" w:firstRow="0" w:lastRow="0" w:firstColumn="0" w:lastColumn="0" w:oddVBand="1" w:evenVBand="0" w:oddHBand="0" w:evenHBand="0" w:firstRowFirstColumn="0" w:firstRowLastColumn="0" w:lastRowFirstColumn="0" w:lastRowLastColumn="0"/>
            <w:tcW w:w="709" w:type="dxa"/>
          </w:tcPr>
          <w:p w14:paraId="7904D407" w14:textId="77777777" w:rsidR="00646774" w:rsidRPr="00B85B58" w:rsidRDefault="00646774" w:rsidP="00646774">
            <w:pPr>
              <w:autoSpaceDE w:val="0"/>
              <w:autoSpaceDN w:val="0"/>
              <w:adjustRightInd w:val="0"/>
              <w:rPr>
                <w:rFonts w:ascii="Traditional Arabic" w:hAnsi="Traditional Arabic" w:cs="Traditional Arabic"/>
                <w:sz w:val="28"/>
                <w:szCs w:val="28"/>
              </w:rPr>
            </w:pPr>
          </w:p>
        </w:tc>
        <w:tc>
          <w:tcPr>
            <w:tcW w:w="850" w:type="dxa"/>
          </w:tcPr>
          <w:p w14:paraId="494710BF" w14:textId="77777777" w:rsidR="00646774" w:rsidRPr="00B85B58" w:rsidRDefault="00646774" w:rsidP="0064677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cnfStyle w:val="000010000000" w:firstRow="0" w:lastRow="0" w:firstColumn="0" w:lastColumn="0" w:oddVBand="1" w:evenVBand="0" w:oddHBand="0" w:evenHBand="0" w:firstRowFirstColumn="0" w:firstRowLastColumn="0" w:lastRowFirstColumn="0" w:lastRowLastColumn="0"/>
            <w:tcW w:w="507" w:type="dxa"/>
          </w:tcPr>
          <w:p w14:paraId="465A4122"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.277</w:t>
            </w:r>
          </w:p>
        </w:tc>
        <w:tc>
          <w:tcPr>
            <w:tcW w:w="866" w:type="dxa"/>
          </w:tcPr>
          <w:p w14:paraId="0F8195B6" w14:textId="77777777" w:rsidR="00646774" w:rsidRPr="00B85B58" w:rsidRDefault="00646774" w:rsidP="0064677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111.401</w:t>
            </w:r>
          </w:p>
        </w:tc>
        <w:tc>
          <w:tcPr>
            <w:cnfStyle w:val="000010000000" w:firstRow="0" w:lastRow="0" w:firstColumn="0" w:lastColumn="0" w:oddVBand="1" w:evenVBand="0" w:oddHBand="0" w:evenHBand="0" w:firstRowFirstColumn="0" w:firstRowLastColumn="0" w:lastRowFirstColumn="0" w:lastRowLastColumn="0"/>
            <w:tcW w:w="851" w:type="dxa"/>
          </w:tcPr>
          <w:p w14:paraId="79593138"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.783</w:t>
            </w:r>
          </w:p>
        </w:tc>
        <w:tc>
          <w:tcPr>
            <w:tcW w:w="850" w:type="dxa"/>
          </w:tcPr>
          <w:p w14:paraId="6DC223D5" w14:textId="77777777" w:rsidR="00646774" w:rsidRPr="00B85B58" w:rsidRDefault="00646774" w:rsidP="0064677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.02938</w:t>
            </w:r>
          </w:p>
        </w:tc>
        <w:tc>
          <w:tcPr>
            <w:cnfStyle w:val="000010000000" w:firstRow="0" w:lastRow="0" w:firstColumn="0" w:lastColumn="0" w:oddVBand="1" w:evenVBand="0" w:oddHBand="0" w:evenHBand="0" w:firstRowFirstColumn="0" w:firstRowLastColumn="0" w:lastRowFirstColumn="0" w:lastRowLastColumn="0"/>
            <w:tcW w:w="993" w:type="dxa"/>
          </w:tcPr>
          <w:p w14:paraId="4BE59133"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.10619</w:t>
            </w:r>
          </w:p>
        </w:tc>
        <w:tc>
          <w:tcPr>
            <w:tcW w:w="924" w:type="dxa"/>
          </w:tcPr>
          <w:p w14:paraId="41001DE1" w14:textId="77777777" w:rsidR="00646774" w:rsidRPr="00B85B58" w:rsidRDefault="00646774" w:rsidP="0064677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-.18104</w:t>
            </w:r>
          </w:p>
        </w:tc>
        <w:tc>
          <w:tcPr>
            <w:cnfStyle w:val="000010000000" w:firstRow="0" w:lastRow="0" w:firstColumn="0" w:lastColumn="0" w:oddVBand="1" w:evenVBand="0" w:oddHBand="0" w:evenHBand="0" w:firstRowFirstColumn="0" w:firstRowLastColumn="0" w:lastRowFirstColumn="0" w:lastRowLastColumn="0"/>
            <w:tcW w:w="1114" w:type="dxa"/>
          </w:tcPr>
          <w:p w14:paraId="3C871E19" w14:textId="77777777" w:rsidR="00646774" w:rsidRPr="00B85B58" w:rsidRDefault="00646774" w:rsidP="00646774">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.23980</w:t>
            </w:r>
          </w:p>
        </w:tc>
      </w:tr>
    </w:tbl>
    <w:p w14:paraId="1D1E4EC6" w14:textId="77777777" w:rsidR="00C26697"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p>
    <w:p w14:paraId="2EC0C91D" w14:textId="77777777" w:rsidR="00C26697" w:rsidRPr="00B85B58"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r w:rsidRPr="00B85B58">
        <w:rPr>
          <w:rFonts w:ascii="Traditional Arabic" w:hAnsi="Traditional Arabic" w:cs="Traditional Arabic"/>
          <w:sz w:val="28"/>
          <w:szCs w:val="28"/>
          <w:rtl/>
        </w:rPr>
        <w:t>جدول (10) اختبار</w:t>
      </w:r>
      <w:r w:rsidRPr="00B85B58">
        <w:rPr>
          <w:rFonts w:ascii="Traditional Arabic" w:hAnsi="Traditional Arabic" w:cs="Traditional Arabic"/>
          <w:sz w:val="28"/>
          <w:szCs w:val="28"/>
        </w:rPr>
        <w:t xml:space="preserve"> Levene </w:t>
      </w:r>
      <w:r w:rsidRPr="00B85B58">
        <w:rPr>
          <w:rFonts w:ascii="Traditional Arabic" w:hAnsi="Traditional Arabic" w:cs="Traditional Arabic"/>
          <w:sz w:val="28"/>
          <w:szCs w:val="28"/>
          <w:rtl/>
        </w:rPr>
        <w:t>لمساواة التباينات</w:t>
      </w:r>
      <w:r w:rsidRPr="00B85B58">
        <w:rPr>
          <w:rFonts w:ascii="Traditional Arabic" w:hAnsi="Traditional Arabic" w:cs="Traditional Arabic"/>
          <w:sz w:val="28"/>
          <w:szCs w:val="28"/>
        </w:rPr>
        <w:t xml:space="preserve"> (Levene's Test for Equality of Variances)</w:t>
      </w:r>
    </w:p>
    <w:p w14:paraId="34F02671" w14:textId="77777777" w:rsidR="00C26697" w:rsidRPr="00B85B58" w:rsidRDefault="00C26697" w:rsidP="00C26697">
      <w:pPr>
        <w:autoSpaceDE w:val="0"/>
        <w:autoSpaceDN w:val="0"/>
        <w:adjustRightInd w:val="0"/>
        <w:spacing w:after="0" w:line="240" w:lineRule="auto"/>
        <w:jc w:val="center"/>
        <w:rPr>
          <w:rFonts w:ascii="Traditional Arabic" w:hAnsi="Traditional Arabic" w:cs="Traditional Arabic"/>
          <w:sz w:val="28"/>
          <w:szCs w:val="28"/>
        </w:rPr>
      </w:pPr>
    </w:p>
    <w:p w14:paraId="08FE0DAC" w14:textId="77777777" w:rsidR="00C26697" w:rsidRPr="00B85B58" w:rsidRDefault="00C26697" w:rsidP="00C26697">
      <w:pPr>
        <w:autoSpaceDE w:val="0"/>
        <w:autoSpaceDN w:val="0"/>
        <w:adjustRightInd w:val="0"/>
        <w:spacing w:after="0" w:line="400" w:lineRule="atLeast"/>
        <w:rPr>
          <w:rFonts w:ascii="Traditional Arabic" w:hAnsi="Traditional Arabic" w:cs="Traditional Arabic"/>
          <w:sz w:val="28"/>
          <w:szCs w:val="28"/>
          <w:rtl/>
        </w:rPr>
      </w:pPr>
    </w:p>
    <w:p w14:paraId="155F31EA" w14:textId="77777777" w:rsidR="00C26697" w:rsidRPr="00646774" w:rsidRDefault="00C26697" w:rsidP="00C26697">
      <w:pPr>
        <w:autoSpaceDE w:val="0"/>
        <w:autoSpaceDN w:val="0"/>
        <w:adjustRightInd w:val="0"/>
        <w:spacing w:after="0" w:line="400" w:lineRule="atLeast"/>
        <w:rPr>
          <w:rFonts w:ascii="Simplified Arabic" w:eastAsia="Times New Roman" w:hAnsi="Simplified Arabic" w:cs="Simplified Arabic"/>
          <w:sz w:val="32"/>
          <w:szCs w:val="32"/>
          <w:rtl/>
        </w:rPr>
      </w:pPr>
      <w:r w:rsidRPr="00646774">
        <w:rPr>
          <w:rFonts w:ascii="Simplified Arabic" w:eastAsia="Times New Roman" w:hAnsi="Simplified Arabic" w:cs="Simplified Arabic"/>
          <w:sz w:val="32"/>
          <w:szCs w:val="32"/>
          <w:rtl/>
        </w:rPr>
        <w:t>يوضح هذا الجدول اختبار</w:t>
      </w:r>
      <w:r w:rsidRPr="00646774">
        <w:rPr>
          <w:rFonts w:ascii="Simplified Arabic" w:eastAsia="Times New Roman" w:hAnsi="Simplified Arabic" w:cs="Simplified Arabic"/>
          <w:sz w:val="32"/>
          <w:szCs w:val="32"/>
        </w:rPr>
        <w:t xml:space="preserve"> T </w:t>
      </w:r>
      <w:r w:rsidRPr="00646774">
        <w:rPr>
          <w:rFonts w:ascii="Simplified Arabic" w:eastAsia="Times New Roman" w:hAnsi="Simplified Arabic" w:cs="Simplified Arabic"/>
          <w:sz w:val="32"/>
          <w:szCs w:val="32"/>
          <w:rtl/>
        </w:rPr>
        <w:t xml:space="preserve">للعينات </w:t>
      </w:r>
      <w:proofErr w:type="gramStart"/>
      <w:r w:rsidRPr="00646774">
        <w:rPr>
          <w:rFonts w:ascii="Simplified Arabic" w:eastAsia="Times New Roman" w:hAnsi="Simplified Arabic" w:cs="Simplified Arabic"/>
          <w:sz w:val="32"/>
          <w:szCs w:val="32"/>
          <w:rtl/>
        </w:rPr>
        <w:t xml:space="preserve">المستقلة </w:t>
      </w:r>
      <w:r w:rsidRPr="00646774">
        <w:rPr>
          <w:rFonts w:ascii="Simplified Arabic" w:eastAsia="Times New Roman" w:hAnsi="Simplified Arabic" w:cs="Simplified Arabic"/>
          <w:sz w:val="32"/>
          <w:szCs w:val="32"/>
        </w:rPr>
        <w:t xml:space="preserve"> (</w:t>
      </w:r>
      <w:proofErr w:type="gramEnd"/>
      <w:r w:rsidRPr="00646774">
        <w:rPr>
          <w:rFonts w:ascii="Simplified Arabic" w:eastAsia="Times New Roman" w:hAnsi="Simplified Arabic" w:cs="Simplified Arabic"/>
          <w:sz w:val="32"/>
          <w:szCs w:val="32"/>
        </w:rPr>
        <w:t xml:space="preserve">Independent Samples T-test) </w:t>
      </w:r>
      <w:r w:rsidRPr="00646774">
        <w:rPr>
          <w:rFonts w:ascii="Simplified Arabic" w:eastAsia="Times New Roman" w:hAnsi="Simplified Arabic" w:cs="Simplified Arabic"/>
          <w:sz w:val="32"/>
          <w:szCs w:val="32"/>
          <w:rtl/>
        </w:rPr>
        <w:t>الذي وضح عدم وجود فروق ذات دلالة إحصائية بين الجنسين في متوسط استخدام تطبيقات الهواتف الذكية، حيث بلغت قيمة</w:t>
      </w:r>
      <w:r w:rsidRPr="00646774">
        <w:rPr>
          <w:rFonts w:ascii="Simplified Arabic" w:eastAsia="Times New Roman" w:hAnsi="Simplified Arabic" w:cs="Simplified Arabic"/>
          <w:sz w:val="32"/>
          <w:szCs w:val="32"/>
        </w:rPr>
        <w:t xml:space="preserve"> (</w:t>
      </w:r>
      <w:proofErr w:type="gramStart"/>
      <w:r w:rsidRPr="00646774">
        <w:rPr>
          <w:rFonts w:ascii="Simplified Arabic" w:eastAsia="Times New Roman" w:hAnsi="Simplified Arabic" w:cs="Simplified Arabic"/>
          <w:sz w:val="32"/>
          <w:szCs w:val="32"/>
        </w:rPr>
        <w:t>t(</w:t>
      </w:r>
      <w:proofErr w:type="gramEnd"/>
      <w:r w:rsidRPr="00646774">
        <w:rPr>
          <w:rFonts w:ascii="Simplified Arabic" w:eastAsia="Times New Roman" w:hAnsi="Simplified Arabic" w:cs="Simplified Arabic"/>
          <w:sz w:val="32"/>
          <w:szCs w:val="32"/>
        </w:rPr>
        <w:t>168) = 0.278, p = 0.782)</w:t>
      </w:r>
      <w:r w:rsidRPr="00646774">
        <w:rPr>
          <w:rFonts w:ascii="Simplified Arabic" w:eastAsia="Times New Roman" w:hAnsi="Simplified Arabic" w:cs="Simplified Arabic"/>
          <w:sz w:val="32"/>
          <w:szCs w:val="32"/>
          <w:rtl/>
        </w:rPr>
        <w:t>، مما يشير إلى عدم وجود فرق معنوي بين الذكور والإناث في هذا المتغير. بالإضافة إلى ذلك، أكد اختبار</w:t>
      </w:r>
      <w:r w:rsidRPr="00646774">
        <w:rPr>
          <w:rFonts w:ascii="Simplified Arabic" w:eastAsia="Times New Roman" w:hAnsi="Simplified Arabic" w:cs="Simplified Arabic"/>
          <w:sz w:val="32"/>
          <w:szCs w:val="32"/>
        </w:rPr>
        <w:t xml:space="preserve"> Levene </w:t>
      </w:r>
      <w:r w:rsidRPr="00646774">
        <w:rPr>
          <w:rFonts w:ascii="Simplified Arabic" w:eastAsia="Times New Roman" w:hAnsi="Simplified Arabic" w:cs="Simplified Arabic"/>
          <w:sz w:val="32"/>
          <w:szCs w:val="32"/>
          <w:rtl/>
        </w:rPr>
        <w:t>لتكافؤ التباينات أن التباين بين المجموعتين متساوٍ</w:t>
      </w:r>
      <w:r w:rsidRPr="00646774">
        <w:rPr>
          <w:rFonts w:ascii="Simplified Arabic" w:eastAsia="Times New Roman" w:hAnsi="Simplified Arabic" w:cs="Simplified Arabic"/>
          <w:sz w:val="32"/>
          <w:szCs w:val="32"/>
        </w:rPr>
        <w:t xml:space="preserve"> (F = 0.123, p = 0.726)</w:t>
      </w:r>
      <w:r w:rsidRPr="00646774">
        <w:rPr>
          <w:rFonts w:ascii="Simplified Arabic" w:eastAsia="Times New Roman" w:hAnsi="Simplified Arabic" w:cs="Simplified Arabic"/>
          <w:sz w:val="32"/>
          <w:szCs w:val="32"/>
          <w:rtl/>
        </w:rPr>
        <w:t>، مما يعني إمكانية الاعتماد على نتيجة الفرضية التي تفترض تساوي التباينات</w:t>
      </w:r>
      <w:r w:rsidRPr="00646774">
        <w:rPr>
          <w:rFonts w:ascii="Simplified Arabic" w:eastAsia="Times New Roman" w:hAnsi="Simplified Arabic" w:cs="Simplified Arabic"/>
          <w:sz w:val="32"/>
          <w:szCs w:val="32"/>
        </w:rPr>
        <w:t>.</w:t>
      </w:r>
    </w:p>
    <w:p w14:paraId="000A9ADB" w14:textId="77777777" w:rsidR="00C26697" w:rsidRPr="00646774" w:rsidRDefault="00C26697" w:rsidP="00C26697">
      <w:pPr>
        <w:autoSpaceDE w:val="0"/>
        <w:autoSpaceDN w:val="0"/>
        <w:adjustRightInd w:val="0"/>
        <w:spacing w:after="0" w:line="400" w:lineRule="atLeast"/>
        <w:rPr>
          <w:rFonts w:ascii="Simplified Arabic" w:eastAsia="Times New Roman" w:hAnsi="Simplified Arabic" w:cs="Simplified Arabic"/>
          <w:sz w:val="32"/>
          <w:szCs w:val="32"/>
        </w:rPr>
      </w:pPr>
    </w:p>
    <w:p w14:paraId="31E3638E" w14:textId="77777777" w:rsidR="00C26697" w:rsidRPr="002A3F49" w:rsidRDefault="00C26697" w:rsidP="00C26697">
      <w:pPr>
        <w:ind w:left="360"/>
        <w:jc w:val="center"/>
        <w:rPr>
          <w:rFonts w:ascii="Traditional Arabic" w:hAnsi="Traditional Arabic" w:cs="Traditional Arabic"/>
          <w:color w:val="000000" w:themeColor="text1"/>
          <w:sz w:val="28"/>
          <w:szCs w:val="28"/>
        </w:rPr>
      </w:pPr>
      <w:r w:rsidRPr="00B85B58">
        <w:rPr>
          <w:rFonts w:ascii="Traditional Arabic" w:hAnsi="Traditional Arabic" w:cs="Traditional Arabic"/>
          <w:sz w:val="28"/>
          <w:szCs w:val="28"/>
          <w:rtl/>
        </w:rPr>
        <w:t xml:space="preserve">جدول (11) </w:t>
      </w:r>
      <w:r w:rsidRPr="00B85B58">
        <w:rPr>
          <w:rFonts w:ascii="Traditional Arabic" w:hAnsi="Traditional Arabic" w:cs="Traditional Arabic"/>
          <w:color w:val="000000" w:themeColor="text1"/>
          <w:sz w:val="28"/>
          <w:szCs w:val="28"/>
          <w:rtl/>
        </w:rPr>
        <w:t>تحليل الفروق بين الفئات العمرية في مدى رضاهم عن استخدام تطبيقات الهواتف الذكية</w:t>
      </w:r>
    </w:p>
    <w:tbl>
      <w:tblPr>
        <w:tblStyle w:val="20"/>
        <w:tblW w:w="8212" w:type="dxa"/>
        <w:tblLayout w:type="fixed"/>
        <w:tblLook w:val="0000" w:firstRow="0" w:lastRow="0" w:firstColumn="0" w:lastColumn="0" w:noHBand="0" w:noVBand="0"/>
      </w:tblPr>
      <w:tblGrid>
        <w:gridCol w:w="1706"/>
        <w:gridCol w:w="1686"/>
        <w:gridCol w:w="1134"/>
        <w:gridCol w:w="1560"/>
        <w:gridCol w:w="992"/>
        <w:gridCol w:w="1134"/>
      </w:tblGrid>
      <w:tr w:rsidR="00C26697" w:rsidRPr="00B85B58" w14:paraId="6D822A01"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212" w:type="dxa"/>
            <w:gridSpan w:val="6"/>
          </w:tcPr>
          <w:p w14:paraId="7B6F0790"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010205"/>
                <w:sz w:val="28"/>
                <w:szCs w:val="28"/>
                <w:rtl/>
              </w:rPr>
            </w:pPr>
            <w:r w:rsidRPr="00B85B58">
              <w:rPr>
                <w:rFonts w:ascii="Traditional Arabic" w:hAnsi="Traditional Arabic" w:cs="Traditional Arabic"/>
                <w:b/>
                <w:bCs/>
                <w:color w:val="010205"/>
                <w:sz w:val="28"/>
                <w:szCs w:val="28"/>
              </w:rPr>
              <w:t>ANOVA</w:t>
            </w:r>
          </w:p>
        </w:tc>
      </w:tr>
      <w:tr w:rsidR="00C26697" w:rsidRPr="00B85B58" w14:paraId="48448827" w14:textId="77777777" w:rsidTr="004B42CA">
        <w:tc>
          <w:tcPr>
            <w:cnfStyle w:val="000010000000" w:firstRow="0" w:lastRow="0" w:firstColumn="0" w:lastColumn="0" w:oddVBand="1" w:evenVBand="0" w:oddHBand="0" w:evenHBand="0" w:firstRowFirstColumn="0" w:firstRowLastColumn="0" w:lastRowFirstColumn="0" w:lastRowLastColumn="0"/>
            <w:tcW w:w="8212" w:type="dxa"/>
            <w:gridSpan w:val="6"/>
          </w:tcPr>
          <w:p w14:paraId="35924A98" w14:textId="77777777" w:rsidR="00C26697" w:rsidRPr="00B85B58" w:rsidRDefault="00C26697" w:rsidP="009D19C1">
            <w:pPr>
              <w:autoSpaceDE w:val="0"/>
              <w:autoSpaceDN w:val="0"/>
              <w:adjustRightInd w:val="0"/>
              <w:spacing w:line="320" w:lineRule="atLeast"/>
              <w:rPr>
                <w:rFonts w:ascii="Traditional Arabic" w:hAnsi="Traditional Arabic" w:cs="Traditional Arabic"/>
                <w:sz w:val="28"/>
                <w:szCs w:val="28"/>
              </w:rPr>
            </w:pPr>
            <w:r w:rsidRPr="00B85B58">
              <w:rPr>
                <w:rFonts w:ascii="Traditional Arabic" w:hAnsi="Traditional Arabic" w:cs="Traditional Arabic"/>
                <w:color w:val="010205"/>
                <w:sz w:val="28"/>
                <w:szCs w:val="28"/>
                <w:shd w:val="clear" w:color="auto" w:fill="FFFFFF"/>
                <w:rtl/>
              </w:rPr>
              <w:t>استخدام تطبيقات الهواتف الذكية</w:t>
            </w:r>
          </w:p>
        </w:tc>
      </w:tr>
      <w:tr w:rsidR="004B42CA" w:rsidRPr="00B85B58" w14:paraId="4AAA7D68"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6" w:type="dxa"/>
          </w:tcPr>
          <w:p w14:paraId="08281F55"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686" w:type="dxa"/>
          </w:tcPr>
          <w:p w14:paraId="0646A738" w14:textId="77777777" w:rsidR="00C26697" w:rsidRPr="00B85B58" w:rsidRDefault="00C26697" w:rsidP="009D19C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Sum of Squares</w:t>
            </w:r>
          </w:p>
        </w:tc>
        <w:tc>
          <w:tcPr>
            <w:cnfStyle w:val="000010000000" w:firstRow="0" w:lastRow="0" w:firstColumn="0" w:lastColumn="0" w:oddVBand="1" w:evenVBand="0" w:oddHBand="0" w:evenHBand="0" w:firstRowFirstColumn="0" w:firstRowLastColumn="0" w:lastRowFirstColumn="0" w:lastRowLastColumn="0"/>
            <w:tcW w:w="1134" w:type="dxa"/>
          </w:tcPr>
          <w:p w14:paraId="5F89D0AE"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df</w:t>
            </w:r>
          </w:p>
        </w:tc>
        <w:tc>
          <w:tcPr>
            <w:tcW w:w="1560" w:type="dxa"/>
          </w:tcPr>
          <w:p w14:paraId="45178C09" w14:textId="77777777" w:rsidR="00C26697" w:rsidRPr="00B85B58" w:rsidRDefault="00C26697" w:rsidP="009D19C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Mean Square</w:t>
            </w:r>
          </w:p>
        </w:tc>
        <w:tc>
          <w:tcPr>
            <w:cnfStyle w:val="000010000000" w:firstRow="0" w:lastRow="0" w:firstColumn="0" w:lastColumn="0" w:oddVBand="1" w:evenVBand="0" w:oddHBand="0" w:evenHBand="0" w:firstRowFirstColumn="0" w:firstRowLastColumn="0" w:lastRowFirstColumn="0" w:lastRowLastColumn="0"/>
            <w:tcW w:w="992" w:type="dxa"/>
          </w:tcPr>
          <w:p w14:paraId="33641388"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F</w:t>
            </w:r>
          </w:p>
        </w:tc>
        <w:tc>
          <w:tcPr>
            <w:tcW w:w="1134" w:type="dxa"/>
          </w:tcPr>
          <w:p w14:paraId="214E0F37" w14:textId="77777777" w:rsidR="00C26697" w:rsidRPr="00B85B58" w:rsidRDefault="00C26697" w:rsidP="009D19C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Sig.</w:t>
            </w:r>
          </w:p>
        </w:tc>
      </w:tr>
      <w:tr w:rsidR="004B42CA" w:rsidRPr="00B85B58" w14:paraId="1B612F7E" w14:textId="77777777" w:rsidTr="004B42CA">
        <w:tc>
          <w:tcPr>
            <w:cnfStyle w:val="000010000000" w:firstRow="0" w:lastRow="0" w:firstColumn="0" w:lastColumn="0" w:oddVBand="1" w:evenVBand="0" w:oddHBand="0" w:evenHBand="0" w:firstRowFirstColumn="0" w:firstRowLastColumn="0" w:lastRowFirstColumn="0" w:lastRowLastColumn="0"/>
            <w:tcW w:w="1706" w:type="dxa"/>
          </w:tcPr>
          <w:p w14:paraId="0999E31D"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Between Groups</w:t>
            </w:r>
          </w:p>
        </w:tc>
        <w:tc>
          <w:tcPr>
            <w:tcW w:w="1686" w:type="dxa"/>
          </w:tcPr>
          <w:p w14:paraId="6FAA8B53"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4.473</w:t>
            </w:r>
          </w:p>
        </w:tc>
        <w:tc>
          <w:tcPr>
            <w:cnfStyle w:val="000010000000" w:firstRow="0" w:lastRow="0" w:firstColumn="0" w:lastColumn="0" w:oddVBand="1" w:evenVBand="0" w:oddHBand="0" w:evenHBand="0" w:firstRowFirstColumn="0" w:firstRowLastColumn="0" w:lastRowFirstColumn="0" w:lastRowLastColumn="0"/>
            <w:tcW w:w="1134" w:type="dxa"/>
          </w:tcPr>
          <w:p w14:paraId="7CAFED67"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4</w:t>
            </w:r>
          </w:p>
        </w:tc>
        <w:tc>
          <w:tcPr>
            <w:tcW w:w="1560" w:type="dxa"/>
          </w:tcPr>
          <w:p w14:paraId="04338B2C"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1.118</w:t>
            </w:r>
          </w:p>
        </w:tc>
        <w:tc>
          <w:tcPr>
            <w:cnfStyle w:val="000010000000" w:firstRow="0" w:lastRow="0" w:firstColumn="0" w:lastColumn="0" w:oddVBand="1" w:evenVBand="0" w:oddHBand="0" w:evenHBand="0" w:firstRowFirstColumn="0" w:firstRowLastColumn="0" w:lastRowFirstColumn="0" w:lastRowLastColumn="0"/>
            <w:tcW w:w="992" w:type="dxa"/>
          </w:tcPr>
          <w:p w14:paraId="486EC91C"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tl/>
              </w:rPr>
            </w:pPr>
            <w:r w:rsidRPr="00B85B58">
              <w:rPr>
                <w:rFonts w:ascii="Traditional Arabic" w:hAnsi="Traditional Arabic" w:cs="Traditional Arabic"/>
                <w:color w:val="010205"/>
                <w:sz w:val="28"/>
                <w:szCs w:val="28"/>
              </w:rPr>
              <w:t>2.761</w:t>
            </w:r>
          </w:p>
        </w:tc>
        <w:tc>
          <w:tcPr>
            <w:tcW w:w="1134" w:type="dxa"/>
          </w:tcPr>
          <w:p w14:paraId="5D2624DE"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.029</w:t>
            </w:r>
          </w:p>
        </w:tc>
      </w:tr>
      <w:tr w:rsidR="004B42CA" w:rsidRPr="00B85B58" w14:paraId="2A78074F"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6" w:type="dxa"/>
          </w:tcPr>
          <w:p w14:paraId="7A67BC40"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Within Groups</w:t>
            </w:r>
          </w:p>
        </w:tc>
        <w:tc>
          <w:tcPr>
            <w:tcW w:w="1686" w:type="dxa"/>
          </w:tcPr>
          <w:p w14:paraId="78ADEE64"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66.846</w:t>
            </w:r>
          </w:p>
        </w:tc>
        <w:tc>
          <w:tcPr>
            <w:cnfStyle w:val="000010000000" w:firstRow="0" w:lastRow="0" w:firstColumn="0" w:lastColumn="0" w:oddVBand="1" w:evenVBand="0" w:oddHBand="0" w:evenHBand="0" w:firstRowFirstColumn="0" w:firstRowLastColumn="0" w:lastRowFirstColumn="0" w:lastRowLastColumn="0"/>
            <w:tcW w:w="1134" w:type="dxa"/>
          </w:tcPr>
          <w:p w14:paraId="439F5802"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165</w:t>
            </w:r>
          </w:p>
        </w:tc>
        <w:tc>
          <w:tcPr>
            <w:tcW w:w="1560" w:type="dxa"/>
          </w:tcPr>
          <w:p w14:paraId="53000AEF"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.405</w:t>
            </w:r>
          </w:p>
        </w:tc>
        <w:tc>
          <w:tcPr>
            <w:cnfStyle w:val="000010000000" w:firstRow="0" w:lastRow="0" w:firstColumn="0" w:lastColumn="0" w:oddVBand="1" w:evenVBand="0" w:oddHBand="0" w:evenHBand="0" w:firstRowFirstColumn="0" w:firstRowLastColumn="0" w:lastRowFirstColumn="0" w:lastRowLastColumn="0"/>
            <w:tcW w:w="992" w:type="dxa"/>
          </w:tcPr>
          <w:p w14:paraId="43B0543B"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134" w:type="dxa"/>
          </w:tcPr>
          <w:p w14:paraId="5E9C3A5E" w14:textId="77777777" w:rsidR="00C26697" w:rsidRPr="00B85B58"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4B42CA" w:rsidRPr="00B85B58" w14:paraId="333E5FB4" w14:textId="77777777" w:rsidTr="004B42CA">
        <w:tc>
          <w:tcPr>
            <w:cnfStyle w:val="000010000000" w:firstRow="0" w:lastRow="0" w:firstColumn="0" w:lastColumn="0" w:oddVBand="1" w:evenVBand="0" w:oddHBand="0" w:evenHBand="0" w:firstRowFirstColumn="0" w:firstRowLastColumn="0" w:lastRowFirstColumn="0" w:lastRowLastColumn="0"/>
            <w:tcW w:w="1706" w:type="dxa"/>
          </w:tcPr>
          <w:p w14:paraId="59BD2F66"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Total</w:t>
            </w:r>
          </w:p>
        </w:tc>
        <w:tc>
          <w:tcPr>
            <w:tcW w:w="1686" w:type="dxa"/>
          </w:tcPr>
          <w:p w14:paraId="49D043C1"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71.319</w:t>
            </w:r>
          </w:p>
        </w:tc>
        <w:tc>
          <w:tcPr>
            <w:cnfStyle w:val="000010000000" w:firstRow="0" w:lastRow="0" w:firstColumn="0" w:lastColumn="0" w:oddVBand="1" w:evenVBand="0" w:oddHBand="0" w:evenHBand="0" w:firstRowFirstColumn="0" w:firstRowLastColumn="0" w:lastRowFirstColumn="0" w:lastRowLastColumn="0"/>
            <w:tcW w:w="1134" w:type="dxa"/>
          </w:tcPr>
          <w:p w14:paraId="55C42BF0"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169</w:t>
            </w:r>
          </w:p>
        </w:tc>
        <w:tc>
          <w:tcPr>
            <w:tcW w:w="1560" w:type="dxa"/>
          </w:tcPr>
          <w:p w14:paraId="61D67472" w14:textId="77777777" w:rsidR="00C26697" w:rsidRPr="00B85B58"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cnfStyle w:val="000010000000" w:firstRow="0" w:lastRow="0" w:firstColumn="0" w:lastColumn="0" w:oddVBand="1" w:evenVBand="0" w:oddHBand="0" w:evenHBand="0" w:firstRowFirstColumn="0" w:firstRowLastColumn="0" w:lastRowFirstColumn="0" w:lastRowLastColumn="0"/>
            <w:tcW w:w="992" w:type="dxa"/>
          </w:tcPr>
          <w:p w14:paraId="7B3E2695"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134" w:type="dxa"/>
          </w:tcPr>
          <w:p w14:paraId="1A5B14EC" w14:textId="77777777" w:rsidR="00C26697" w:rsidRPr="00B85B58"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r>
    </w:tbl>
    <w:p w14:paraId="7AEA382E" w14:textId="77777777" w:rsidR="00C26697" w:rsidRPr="00B85B58" w:rsidRDefault="00C26697" w:rsidP="00C26697">
      <w:pPr>
        <w:autoSpaceDE w:val="0"/>
        <w:autoSpaceDN w:val="0"/>
        <w:adjustRightInd w:val="0"/>
        <w:spacing w:after="0" w:line="400" w:lineRule="atLeast"/>
        <w:rPr>
          <w:rFonts w:ascii="Traditional Arabic" w:hAnsi="Traditional Arabic" w:cs="Traditional Arabic"/>
          <w:sz w:val="28"/>
          <w:szCs w:val="28"/>
        </w:rPr>
      </w:pPr>
    </w:p>
    <w:p w14:paraId="067A3AF8" w14:textId="77777777" w:rsidR="00C26697" w:rsidRPr="00C778F5" w:rsidRDefault="00C26697" w:rsidP="00C26697">
      <w:pPr>
        <w:ind w:left="360"/>
        <w:rPr>
          <w:rFonts w:ascii="Simplified Arabic" w:eastAsia="Times New Roman" w:hAnsi="Simplified Arabic" w:cs="Simplified Arabic"/>
          <w:sz w:val="32"/>
          <w:szCs w:val="32"/>
          <w:rtl/>
        </w:rPr>
      </w:pPr>
      <w:r w:rsidRPr="00C778F5">
        <w:rPr>
          <w:rFonts w:ascii="Simplified Arabic" w:eastAsia="Times New Roman" w:hAnsi="Simplified Arabic" w:cs="Simplified Arabic"/>
          <w:sz w:val="32"/>
          <w:szCs w:val="32"/>
          <w:rtl/>
        </w:rPr>
        <w:lastRenderedPageBreak/>
        <w:t>تم استخدام تحليل التباين الأحادي</w:t>
      </w:r>
      <w:r w:rsidRPr="00C778F5">
        <w:rPr>
          <w:rFonts w:ascii="Simplified Arabic" w:eastAsia="Times New Roman" w:hAnsi="Simplified Arabic" w:cs="Simplified Arabic"/>
          <w:sz w:val="32"/>
          <w:szCs w:val="32"/>
        </w:rPr>
        <w:t xml:space="preserve"> (One-Way ANOVA) </w:t>
      </w:r>
      <w:r w:rsidRPr="00C778F5">
        <w:rPr>
          <w:rFonts w:ascii="Simplified Arabic" w:eastAsia="Times New Roman" w:hAnsi="Simplified Arabic" w:cs="Simplified Arabic"/>
          <w:sz w:val="32"/>
          <w:szCs w:val="32"/>
          <w:rtl/>
        </w:rPr>
        <w:t>لمقارنة الفروق بين الفئات العمرية المختلفة (18-25، 26-35، 36-45، أكثر من 45) في مدى رضاهم عن استخدام تطبيقات الهواتف الذكية. أظهرت النتائج وجود فروق ذات دلالة إحصائية بين الفئات العمرية، حيث بلغت قيمة</w:t>
      </w:r>
      <w:r w:rsidRPr="00C778F5">
        <w:rPr>
          <w:rFonts w:ascii="Simplified Arabic" w:eastAsia="Times New Roman" w:hAnsi="Simplified Arabic" w:cs="Simplified Arabic"/>
          <w:sz w:val="32"/>
          <w:szCs w:val="32"/>
        </w:rPr>
        <w:t xml:space="preserve"> F (4,165) = 2.761, p = 0.029</w:t>
      </w:r>
      <w:r w:rsidRPr="00C778F5">
        <w:rPr>
          <w:rFonts w:ascii="Simplified Arabic" w:eastAsia="Times New Roman" w:hAnsi="Simplified Arabic" w:cs="Simplified Arabic"/>
          <w:sz w:val="32"/>
          <w:szCs w:val="32"/>
          <w:rtl/>
        </w:rPr>
        <w:t>، مما يشير إلى أن هناك اختلافًا معنويًا بين الفئات العمرية في مستوى الرضا عن استخدام التطبيقات</w:t>
      </w:r>
      <w:r w:rsidRPr="00C778F5">
        <w:rPr>
          <w:rFonts w:ascii="Simplified Arabic" w:eastAsia="Times New Roman" w:hAnsi="Simplified Arabic" w:cs="Simplified Arabic"/>
          <w:sz w:val="32"/>
          <w:szCs w:val="32"/>
        </w:rPr>
        <w:t>.</w:t>
      </w:r>
    </w:p>
    <w:p w14:paraId="1A34F21F" w14:textId="77777777" w:rsidR="00C26697" w:rsidRPr="00C778F5" w:rsidRDefault="00C26697" w:rsidP="00C26697">
      <w:pPr>
        <w:ind w:left="360"/>
        <w:rPr>
          <w:rFonts w:ascii="Simplified Arabic" w:eastAsia="Times New Roman" w:hAnsi="Simplified Arabic" w:cs="Simplified Arabic"/>
          <w:sz w:val="32"/>
          <w:szCs w:val="32"/>
          <w:rtl/>
        </w:rPr>
      </w:pPr>
      <w:r w:rsidRPr="00C778F5">
        <w:rPr>
          <w:rFonts w:ascii="Simplified Arabic" w:eastAsia="Times New Roman" w:hAnsi="Simplified Arabic" w:cs="Simplified Arabic"/>
          <w:sz w:val="32"/>
          <w:szCs w:val="32"/>
          <w:rtl/>
        </w:rPr>
        <w:t>نظرًا لأن مستوى الدلالة (</w:t>
      </w:r>
      <w:r w:rsidRPr="00C778F5">
        <w:rPr>
          <w:rFonts w:ascii="Simplified Arabic" w:eastAsia="Times New Roman" w:hAnsi="Simplified Arabic" w:cs="Simplified Arabic"/>
          <w:sz w:val="32"/>
          <w:szCs w:val="32"/>
        </w:rPr>
        <w:t>p &lt; 0.05</w:t>
      </w:r>
      <w:r w:rsidRPr="00C778F5">
        <w:rPr>
          <w:rFonts w:ascii="Simplified Arabic" w:eastAsia="Times New Roman" w:hAnsi="Simplified Arabic" w:cs="Simplified Arabic"/>
          <w:sz w:val="32"/>
          <w:szCs w:val="32"/>
          <w:rtl/>
        </w:rPr>
        <w:t>)، يُوصى بإجراء اختبار المقارنات البعدية (</w:t>
      </w:r>
      <w:r w:rsidRPr="00C778F5">
        <w:rPr>
          <w:rFonts w:ascii="Simplified Arabic" w:eastAsia="Times New Roman" w:hAnsi="Simplified Arabic" w:cs="Simplified Arabic"/>
          <w:sz w:val="32"/>
          <w:szCs w:val="32"/>
        </w:rPr>
        <w:t>Post Hoc Test</w:t>
      </w:r>
      <w:r w:rsidRPr="00C778F5">
        <w:rPr>
          <w:rFonts w:ascii="Simplified Arabic" w:eastAsia="Times New Roman" w:hAnsi="Simplified Arabic" w:cs="Simplified Arabic"/>
          <w:sz w:val="32"/>
          <w:szCs w:val="32"/>
          <w:rtl/>
        </w:rPr>
        <w:t>) لمعرفة أي الفئات العمرية تختلف عن بعضها البعض بشكل دقيق.</w:t>
      </w:r>
    </w:p>
    <w:p w14:paraId="7C39414F" w14:textId="77777777" w:rsidR="00C26697" w:rsidRPr="00574706" w:rsidRDefault="00C26697" w:rsidP="00C26697">
      <w:pPr>
        <w:autoSpaceDE w:val="0"/>
        <w:autoSpaceDN w:val="0"/>
        <w:adjustRightInd w:val="0"/>
        <w:spacing w:after="0" w:line="240" w:lineRule="auto"/>
        <w:jc w:val="center"/>
        <w:rPr>
          <w:rFonts w:ascii="Traditional Arabic" w:hAnsi="Traditional Arabic" w:cs="Traditional Arabic"/>
          <w:sz w:val="28"/>
          <w:szCs w:val="28"/>
        </w:rPr>
      </w:pPr>
      <w:r w:rsidRPr="00B85B58">
        <w:rPr>
          <w:rFonts w:ascii="Traditional Arabic" w:hAnsi="Traditional Arabic" w:cs="Traditional Arabic"/>
          <w:sz w:val="28"/>
          <w:szCs w:val="28"/>
          <w:rtl/>
        </w:rPr>
        <w:t>جدول (12) تحليل المقارنات البعدية بين الفئات العمرية في مدى استخدام تطبيقات الهواتف الذكية</w:t>
      </w:r>
    </w:p>
    <w:tbl>
      <w:tblPr>
        <w:tblStyle w:val="10"/>
        <w:tblW w:w="9408" w:type="dxa"/>
        <w:tblLayout w:type="fixed"/>
        <w:tblLook w:val="0000" w:firstRow="0" w:lastRow="0" w:firstColumn="0" w:lastColumn="0" w:noHBand="0" w:noVBand="0"/>
      </w:tblPr>
      <w:tblGrid>
        <w:gridCol w:w="1475"/>
        <w:gridCol w:w="1522"/>
        <w:gridCol w:w="1476"/>
        <w:gridCol w:w="1076"/>
        <w:gridCol w:w="1029"/>
        <w:gridCol w:w="1415"/>
        <w:gridCol w:w="1415"/>
      </w:tblGrid>
      <w:tr w:rsidR="00C26697" w:rsidRPr="00574706" w14:paraId="71D8A06B"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404" w:type="dxa"/>
            <w:gridSpan w:val="7"/>
          </w:tcPr>
          <w:p w14:paraId="3B8B80CA" w14:textId="77777777" w:rsidR="00C26697" w:rsidRPr="00574706" w:rsidRDefault="00C26697" w:rsidP="009D19C1">
            <w:pPr>
              <w:autoSpaceDE w:val="0"/>
              <w:autoSpaceDN w:val="0"/>
              <w:adjustRightInd w:val="0"/>
              <w:spacing w:line="320" w:lineRule="atLeast"/>
              <w:ind w:left="60" w:right="60"/>
              <w:jc w:val="center"/>
              <w:rPr>
                <w:rFonts w:ascii="Traditional Arabic" w:hAnsi="Traditional Arabic" w:cs="Traditional Arabic" w:hint="cs"/>
                <w:color w:val="010205"/>
                <w:sz w:val="28"/>
                <w:szCs w:val="28"/>
                <w:rtl/>
              </w:rPr>
            </w:pPr>
            <w:r w:rsidRPr="00574706">
              <w:rPr>
                <w:rFonts w:ascii="Traditional Arabic" w:hAnsi="Traditional Arabic" w:cs="Traditional Arabic"/>
                <w:b/>
                <w:bCs/>
                <w:color w:val="010205"/>
                <w:sz w:val="28"/>
                <w:szCs w:val="28"/>
              </w:rPr>
              <w:t>Multiple Comparisons</w:t>
            </w:r>
          </w:p>
        </w:tc>
      </w:tr>
      <w:tr w:rsidR="00C26697" w:rsidRPr="00574706" w14:paraId="73644406" w14:textId="77777777" w:rsidTr="004B42CA">
        <w:tc>
          <w:tcPr>
            <w:cnfStyle w:val="000010000000" w:firstRow="0" w:lastRow="0" w:firstColumn="0" w:lastColumn="0" w:oddVBand="1" w:evenVBand="0" w:oddHBand="0" w:evenHBand="0" w:firstRowFirstColumn="0" w:firstRowLastColumn="0" w:lastRowFirstColumn="0" w:lastRowLastColumn="0"/>
            <w:tcW w:w="9404" w:type="dxa"/>
            <w:gridSpan w:val="7"/>
          </w:tcPr>
          <w:p w14:paraId="1E8F1D50" w14:textId="77777777" w:rsidR="00C26697" w:rsidRPr="00574706" w:rsidRDefault="00C26697" w:rsidP="009D19C1">
            <w:pPr>
              <w:autoSpaceDE w:val="0"/>
              <w:autoSpaceDN w:val="0"/>
              <w:adjustRightInd w:val="0"/>
              <w:spacing w:line="320" w:lineRule="atLeast"/>
              <w:rPr>
                <w:rFonts w:ascii="Traditional Arabic" w:hAnsi="Traditional Arabic" w:cs="Traditional Arabic"/>
                <w:sz w:val="28"/>
                <w:szCs w:val="28"/>
              </w:rPr>
            </w:pPr>
            <w:r w:rsidRPr="00574706">
              <w:rPr>
                <w:rFonts w:ascii="Traditional Arabic" w:hAnsi="Traditional Arabic" w:cs="Traditional Arabic"/>
                <w:color w:val="010205"/>
                <w:sz w:val="28"/>
                <w:szCs w:val="28"/>
                <w:shd w:val="clear" w:color="auto" w:fill="FFFFFF"/>
              </w:rPr>
              <w:t xml:space="preserve">Dependent Variable:   </w:t>
            </w:r>
            <w:r w:rsidRPr="00F33CF8">
              <w:rPr>
                <w:rFonts w:ascii="Traditional Arabic" w:hAnsi="Traditional Arabic" w:cs="Traditional Arabic"/>
                <w:color w:val="010205"/>
                <w:sz w:val="28"/>
                <w:szCs w:val="28"/>
                <w:shd w:val="clear" w:color="auto" w:fill="FFFFFF"/>
                <w:rtl/>
              </w:rPr>
              <w:t>استخدام تطبيقات الهواتف الذكية</w:t>
            </w:r>
          </w:p>
        </w:tc>
      </w:tr>
      <w:tr w:rsidR="00C26697" w:rsidRPr="00574706" w14:paraId="5C788511"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404" w:type="dxa"/>
            <w:gridSpan w:val="7"/>
          </w:tcPr>
          <w:p w14:paraId="6892A2B2" w14:textId="77777777" w:rsidR="00C26697" w:rsidRPr="00574706" w:rsidRDefault="00C26697" w:rsidP="009D19C1">
            <w:pPr>
              <w:autoSpaceDE w:val="0"/>
              <w:autoSpaceDN w:val="0"/>
              <w:adjustRightInd w:val="0"/>
              <w:spacing w:line="320" w:lineRule="atLeast"/>
              <w:rPr>
                <w:rFonts w:ascii="Traditional Arabic" w:hAnsi="Traditional Arabic" w:cs="Traditional Arabic"/>
                <w:sz w:val="28"/>
                <w:szCs w:val="28"/>
              </w:rPr>
            </w:pPr>
            <w:r w:rsidRPr="00574706">
              <w:rPr>
                <w:rFonts w:ascii="Traditional Arabic" w:hAnsi="Traditional Arabic" w:cs="Traditional Arabic"/>
                <w:color w:val="010205"/>
                <w:sz w:val="28"/>
                <w:szCs w:val="28"/>
                <w:shd w:val="clear" w:color="auto" w:fill="FFFFFF"/>
              </w:rPr>
              <w:t xml:space="preserve">Tukey HSD  </w:t>
            </w:r>
          </w:p>
        </w:tc>
      </w:tr>
      <w:tr w:rsidR="00C26697" w:rsidRPr="00574706" w14:paraId="14F98977"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val="restart"/>
          </w:tcPr>
          <w:p w14:paraId="1695C76D" w14:textId="77777777" w:rsidR="00C26697" w:rsidRPr="00574706"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(I) 2- </w:t>
            </w:r>
            <w:r w:rsidRPr="00574706">
              <w:rPr>
                <w:rFonts w:ascii="Traditional Arabic" w:hAnsi="Traditional Arabic" w:cs="Traditional Arabic"/>
                <w:color w:val="264A60"/>
                <w:sz w:val="28"/>
                <w:szCs w:val="28"/>
                <w:rtl/>
              </w:rPr>
              <w:t>الفئة</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العمرية</w:t>
            </w:r>
            <w:r w:rsidRPr="00574706">
              <w:rPr>
                <w:rFonts w:ascii="Traditional Arabic" w:hAnsi="Traditional Arabic" w:cs="Traditional Arabic"/>
                <w:color w:val="264A60"/>
                <w:sz w:val="28"/>
                <w:szCs w:val="28"/>
              </w:rPr>
              <w:t>:</w:t>
            </w:r>
          </w:p>
        </w:tc>
        <w:tc>
          <w:tcPr>
            <w:tcW w:w="1521" w:type="dxa"/>
            <w:vMerge w:val="restart"/>
          </w:tcPr>
          <w:p w14:paraId="0B1069CE"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(J) 2- </w:t>
            </w:r>
            <w:r w:rsidRPr="00574706">
              <w:rPr>
                <w:rFonts w:ascii="Traditional Arabic" w:hAnsi="Traditional Arabic" w:cs="Traditional Arabic"/>
                <w:color w:val="264A60"/>
                <w:sz w:val="28"/>
                <w:szCs w:val="28"/>
                <w:rtl/>
              </w:rPr>
              <w:t>الفئة</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العمرية</w:t>
            </w:r>
            <w:r w:rsidRPr="00574706">
              <w:rPr>
                <w:rFonts w:ascii="Traditional Arabic" w:hAnsi="Traditional Arabic" w:cs="Traditional Arabic"/>
                <w:color w:val="264A60"/>
                <w:sz w:val="28"/>
                <w:szCs w:val="28"/>
              </w:rPr>
              <w:t>:</w:t>
            </w:r>
          </w:p>
        </w:tc>
        <w:tc>
          <w:tcPr>
            <w:cnfStyle w:val="000010000000" w:firstRow="0" w:lastRow="0" w:firstColumn="0" w:lastColumn="0" w:oddVBand="1" w:evenVBand="0" w:oddHBand="0" w:evenHBand="0" w:firstRowFirstColumn="0" w:firstRowLastColumn="0" w:lastRowFirstColumn="0" w:lastRowLastColumn="0"/>
            <w:tcW w:w="1475" w:type="dxa"/>
            <w:vMerge w:val="restart"/>
          </w:tcPr>
          <w:p w14:paraId="0FB7C913" w14:textId="77777777" w:rsidR="00C26697" w:rsidRPr="00574706"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Mean Difference (I-J)</w:t>
            </w:r>
          </w:p>
        </w:tc>
        <w:tc>
          <w:tcPr>
            <w:tcW w:w="1076" w:type="dxa"/>
            <w:vMerge w:val="restart"/>
          </w:tcPr>
          <w:p w14:paraId="18A98B16" w14:textId="77777777" w:rsidR="00C26697" w:rsidRPr="00574706"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Std. Error</w:t>
            </w:r>
          </w:p>
        </w:tc>
        <w:tc>
          <w:tcPr>
            <w:cnfStyle w:val="000010000000" w:firstRow="0" w:lastRow="0" w:firstColumn="0" w:lastColumn="0" w:oddVBand="1" w:evenVBand="0" w:oddHBand="0" w:evenHBand="0" w:firstRowFirstColumn="0" w:firstRowLastColumn="0" w:lastRowFirstColumn="0" w:lastRowLastColumn="0"/>
            <w:tcW w:w="1029" w:type="dxa"/>
            <w:vMerge w:val="restart"/>
          </w:tcPr>
          <w:p w14:paraId="3B4992C6" w14:textId="77777777" w:rsidR="00C26697" w:rsidRPr="00574706"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Sig.</w:t>
            </w:r>
          </w:p>
        </w:tc>
        <w:tc>
          <w:tcPr>
            <w:tcW w:w="2828" w:type="dxa"/>
            <w:gridSpan w:val="2"/>
          </w:tcPr>
          <w:p w14:paraId="10909039" w14:textId="77777777" w:rsidR="00C26697" w:rsidRPr="00574706"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95% Confidence Interval</w:t>
            </w:r>
          </w:p>
        </w:tc>
      </w:tr>
      <w:tr w:rsidR="00C26697" w:rsidRPr="00574706" w14:paraId="4F6F4AB8"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441B5AE5" w14:textId="77777777" w:rsidR="00C26697" w:rsidRPr="00574706" w:rsidRDefault="00C26697" w:rsidP="009D19C1">
            <w:pPr>
              <w:autoSpaceDE w:val="0"/>
              <w:autoSpaceDN w:val="0"/>
              <w:adjustRightInd w:val="0"/>
              <w:rPr>
                <w:rFonts w:ascii="Traditional Arabic" w:hAnsi="Traditional Arabic" w:cs="Traditional Arabic"/>
                <w:color w:val="264A60"/>
                <w:sz w:val="28"/>
                <w:szCs w:val="28"/>
              </w:rPr>
            </w:pPr>
          </w:p>
        </w:tc>
        <w:tc>
          <w:tcPr>
            <w:tcW w:w="1521" w:type="dxa"/>
            <w:vMerge/>
          </w:tcPr>
          <w:p w14:paraId="687AD3AA" w14:textId="77777777" w:rsidR="00C26697" w:rsidRPr="00574706"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p>
        </w:tc>
        <w:tc>
          <w:tcPr>
            <w:cnfStyle w:val="000010000000" w:firstRow="0" w:lastRow="0" w:firstColumn="0" w:lastColumn="0" w:oddVBand="1" w:evenVBand="0" w:oddHBand="0" w:evenHBand="0" w:firstRowFirstColumn="0" w:firstRowLastColumn="0" w:lastRowFirstColumn="0" w:lastRowLastColumn="0"/>
            <w:tcW w:w="1475" w:type="dxa"/>
            <w:vMerge/>
          </w:tcPr>
          <w:p w14:paraId="4B16FDBE" w14:textId="77777777" w:rsidR="00C26697" w:rsidRPr="00574706" w:rsidRDefault="00C26697" w:rsidP="009D19C1">
            <w:pPr>
              <w:autoSpaceDE w:val="0"/>
              <w:autoSpaceDN w:val="0"/>
              <w:adjustRightInd w:val="0"/>
              <w:rPr>
                <w:rFonts w:ascii="Traditional Arabic" w:hAnsi="Traditional Arabic" w:cs="Traditional Arabic"/>
                <w:color w:val="264A60"/>
                <w:sz w:val="28"/>
                <w:szCs w:val="28"/>
              </w:rPr>
            </w:pPr>
          </w:p>
        </w:tc>
        <w:tc>
          <w:tcPr>
            <w:tcW w:w="1076" w:type="dxa"/>
            <w:vMerge/>
          </w:tcPr>
          <w:p w14:paraId="4C114BD2" w14:textId="77777777" w:rsidR="00C26697" w:rsidRPr="00574706"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p>
        </w:tc>
        <w:tc>
          <w:tcPr>
            <w:cnfStyle w:val="000010000000" w:firstRow="0" w:lastRow="0" w:firstColumn="0" w:lastColumn="0" w:oddVBand="1" w:evenVBand="0" w:oddHBand="0" w:evenHBand="0" w:firstRowFirstColumn="0" w:firstRowLastColumn="0" w:lastRowFirstColumn="0" w:lastRowLastColumn="0"/>
            <w:tcW w:w="1029" w:type="dxa"/>
            <w:vMerge/>
          </w:tcPr>
          <w:p w14:paraId="4E96A369" w14:textId="77777777" w:rsidR="00C26697" w:rsidRPr="00574706" w:rsidRDefault="00C26697" w:rsidP="009D19C1">
            <w:pPr>
              <w:autoSpaceDE w:val="0"/>
              <w:autoSpaceDN w:val="0"/>
              <w:adjustRightInd w:val="0"/>
              <w:rPr>
                <w:rFonts w:ascii="Traditional Arabic" w:hAnsi="Traditional Arabic" w:cs="Traditional Arabic"/>
                <w:color w:val="264A60"/>
                <w:sz w:val="28"/>
                <w:szCs w:val="28"/>
              </w:rPr>
            </w:pPr>
          </w:p>
        </w:tc>
        <w:tc>
          <w:tcPr>
            <w:tcW w:w="1414" w:type="dxa"/>
          </w:tcPr>
          <w:p w14:paraId="0407D11C" w14:textId="77777777" w:rsidR="00C26697" w:rsidRPr="00574706" w:rsidRDefault="00C26697" w:rsidP="009D19C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Lower Bound</w:t>
            </w:r>
          </w:p>
        </w:tc>
        <w:tc>
          <w:tcPr>
            <w:cnfStyle w:val="000010000000" w:firstRow="0" w:lastRow="0" w:firstColumn="0" w:lastColumn="0" w:oddVBand="1" w:evenVBand="0" w:oddHBand="0" w:evenHBand="0" w:firstRowFirstColumn="0" w:firstRowLastColumn="0" w:lastRowFirstColumn="0" w:lastRowLastColumn="0"/>
            <w:tcW w:w="1414" w:type="dxa"/>
          </w:tcPr>
          <w:p w14:paraId="3AEDCA1B" w14:textId="77777777" w:rsidR="00C26697" w:rsidRPr="00574706"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Upper Bound</w:t>
            </w:r>
          </w:p>
        </w:tc>
      </w:tr>
      <w:tr w:rsidR="00C26697" w:rsidRPr="00574706" w14:paraId="41DE3759"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val="restart"/>
          </w:tcPr>
          <w:p w14:paraId="7B9257AC" w14:textId="77777777" w:rsidR="00C26697" w:rsidRPr="00574706"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أقل</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18 </w:t>
            </w:r>
            <w:r w:rsidRPr="00574706">
              <w:rPr>
                <w:rFonts w:ascii="Traditional Arabic" w:hAnsi="Traditional Arabic" w:cs="Traditional Arabic"/>
                <w:color w:val="264A60"/>
                <w:sz w:val="28"/>
                <w:szCs w:val="28"/>
                <w:rtl/>
              </w:rPr>
              <w:t>سنة</w:t>
            </w:r>
          </w:p>
        </w:tc>
        <w:tc>
          <w:tcPr>
            <w:tcW w:w="1521" w:type="dxa"/>
          </w:tcPr>
          <w:p w14:paraId="383A51BA"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18–25</w:t>
            </w:r>
          </w:p>
        </w:tc>
        <w:tc>
          <w:tcPr>
            <w:cnfStyle w:val="000010000000" w:firstRow="0" w:lastRow="0" w:firstColumn="0" w:lastColumn="0" w:oddVBand="1" w:evenVBand="0" w:oddHBand="0" w:evenHBand="0" w:firstRowFirstColumn="0" w:firstRowLastColumn="0" w:lastRowFirstColumn="0" w:lastRowLastColumn="0"/>
            <w:tcW w:w="1475" w:type="dxa"/>
          </w:tcPr>
          <w:p w14:paraId="305E2A4F"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-.27155</w:t>
            </w:r>
          </w:p>
        </w:tc>
        <w:tc>
          <w:tcPr>
            <w:tcW w:w="1076" w:type="dxa"/>
          </w:tcPr>
          <w:p w14:paraId="2789D518"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.46533</w:t>
            </w:r>
          </w:p>
        </w:tc>
        <w:tc>
          <w:tcPr>
            <w:cnfStyle w:val="000010000000" w:firstRow="0" w:lastRow="0" w:firstColumn="0" w:lastColumn="0" w:oddVBand="1" w:evenVBand="0" w:oddHBand="0" w:evenHBand="0" w:firstRowFirstColumn="0" w:firstRowLastColumn="0" w:lastRowFirstColumn="0" w:lastRowLastColumn="0"/>
            <w:tcW w:w="1029" w:type="dxa"/>
          </w:tcPr>
          <w:p w14:paraId="6DC0BCA1"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.977</w:t>
            </w:r>
          </w:p>
        </w:tc>
        <w:tc>
          <w:tcPr>
            <w:tcW w:w="1414" w:type="dxa"/>
          </w:tcPr>
          <w:p w14:paraId="16114E33"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-1.5550</w:t>
            </w:r>
          </w:p>
        </w:tc>
        <w:tc>
          <w:tcPr>
            <w:cnfStyle w:val="000010000000" w:firstRow="0" w:lastRow="0" w:firstColumn="0" w:lastColumn="0" w:oddVBand="1" w:evenVBand="0" w:oddHBand="0" w:evenHBand="0" w:firstRowFirstColumn="0" w:firstRowLastColumn="0" w:lastRowFirstColumn="0" w:lastRowLastColumn="0"/>
            <w:tcW w:w="1414" w:type="dxa"/>
          </w:tcPr>
          <w:p w14:paraId="30F1A89C"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1.0119</w:t>
            </w:r>
          </w:p>
        </w:tc>
      </w:tr>
      <w:tr w:rsidR="00C26697" w:rsidRPr="00574706" w14:paraId="316A6103"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04FE2089"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2432DB06"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35 </w:t>
            </w:r>
            <w:r w:rsidRPr="00B85B58">
              <w:rPr>
                <w:rFonts w:ascii="Traditional Arabic" w:hAnsi="Traditional Arabic" w:cs="Traditional Arabic"/>
                <w:color w:val="264A60"/>
                <w:sz w:val="28"/>
                <w:szCs w:val="28"/>
              </w:rPr>
              <w:t>–</w:t>
            </w:r>
            <w:r w:rsidRPr="00574706">
              <w:rPr>
                <w:rFonts w:ascii="Traditional Arabic" w:hAnsi="Traditional Arabic" w:cs="Traditional Arabic"/>
                <w:color w:val="264A60"/>
                <w:sz w:val="28"/>
                <w:szCs w:val="28"/>
              </w:rPr>
              <w:t xml:space="preserve"> 26</w:t>
            </w:r>
          </w:p>
        </w:tc>
        <w:tc>
          <w:tcPr>
            <w:cnfStyle w:val="000010000000" w:firstRow="0" w:lastRow="0" w:firstColumn="0" w:lastColumn="0" w:oddVBand="1" w:evenVBand="0" w:oddHBand="0" w:evenHBand="0" w:firstRowFirstColumn="0" w:firstRowLastColumn="0" w:lastRowFirstColumn="0" w:lastRowLastColumn="0"/>
            <w:tcW w:w="1475" w:type="dxa"/>
          </w:tcPr>
          <w:p w14:paraId="4E0931F2"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-.36250</w:t>
            </w:r>
          </w:p>
        </w:tc>
        <w:tc>
          <w:tcPr>
            <w:tcW w:w="1076" w:type="dxa"/>
          </w:tcPr>
          <w:p w14:paraId="51CDF6AA"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.45751</w:t>
            </w:r>
          </w:p>
        </w:tc>
        <w:tc>
          <w:tcPr>
            <w:cnfStyle w:val="000010000000" w:firstRow="0" w:lastRow="0" w:firstColumn="0" w:lastColumn="0" w:oddVBand="1" w:evenVBand="0" w:oddHBand="0" w:evenHBand="0" w:firstRowFirstColumn="0" w:firstRowLastColumn="0" w:lastRowFirstColumn="0" w:lastRowLastColumn="0"/>
            <w:tcW w:w="1029" w:type="dxa"/>
          </w:tcPr>
          <w:p w14:paraId="657CCB38"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.933</w:t>
            </w:r>
          </w:p>
        </w:tc>
        <w:tc>
          <w:tcPr>
            <w:tcW w:w="1414" w:type="dxa"/>
          </w:tcPr>
          <w:p w14:paraId="7F8D2005"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-1.6244</w:t>
            </w:r>
          </w:p>
        </w:tc>
        <w:tc>
          <w:tcPr>
            <w:cnfStyle w:val="000010000000" w:firstRow="0" w:lastRow="0" w:firstColumn="0" w:lastColumn="0" w:oddVBand="1" w:evenVBand="0" w:oddHBand="0" w:evenHBand="0" w:firstRowFirstColumn="0" w:firstRowLastColumn="0" w:lastRowFirstColumn="0" w:lastRowLastColumn="0"/>
            <w:tcW w:w="1414" w:type="dxa"/>
          </w:tcPr>
          <w:p w14:paraId="6412699C"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.8994</w:t>
            </w:r>
          </w:p>
        </w:tc>
      </w:tr>
      <w:tr w:rsidR="00C26697" w:rsidRPr="00574706" w14:paraId="3B5451C5"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tcPr>
          <w:p w14:paraId="591873AD"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1A1A878C"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45 </w:t>
            </w:r>
            <w:r w:rsidRPr="00B85B58">
              <w:rPr>
                <w:rFonts w:ascii="Traditional Arabic" w:hAnsi="Traditional Arabic" w:cs="Traditional Arabic"/>
                <w:color w:val="264A60"/>
                <w:sz w:val="28"/>
                <w:szCs w:val="28"/>
              </w:rPr>
              <w:t>–</w:t>
            </w:r>
            <w:r w:rsidRPr="00574706">
              <w:rPr>
                <w:rFonts w:ascii="Traditional Arabic" w:hAnsi="Traditional Arabic" w:cs="Traditional Arabic"/>
                <w:color w:val="264A60"/>
                <w:sz w:val="28"/>
                <w:szCs w:val="28"/>
              </w:rPr>
              <w:t xml:space="preserve"> 36</w:t>
            </w:r>
          </w:p>
        </w:tc>
        <w:tc>
          <w:tcPr>
            <w:cnfStyle w:val="000010000000" w:firstRow="0" w:lastRow="0" w:firstColumn="0" w:lastColumn="0" w:oddVBand="1" w:evenVBand="0" w:oddHBand="0" w:evenHBand="0" w:firstRowFirstColumn="0" w:firstRowLastColumn="0" w:lastRowFirstColumn="0" w:lastRowLastColumn="0"/>
            <w:tcW w:w="1475" w:type="dxa"/>
          </w:tcPr>
          <w:p w14:paraId="06CEB538"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-.58409</w:t>
            </w:r>
          </w:p>
        </w:tc>
        <w:tc>
          <w:tcPr>
            <w:tcW w:w="1076" w:type="dxa"/>
          </w:tcPr>
          <w:p w14:paraId="430AD107"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.45818</w:t>
            </w:r>
          </w:p>
        </w:tc>
        <w:tc>
          <w:tcPr>
            <w:cnfStyle w:val="000010000000" w:firstRow="0" w:lastRow="0" w:firstColumn="0" w:lastColumn="0" w:oddVBand="1" w:evenVBand="0" w:oddHBand="0" w:evenHBand="0" w:firstRowFirstColumn="0" w:firstRowLastColumn="0" w:lastRowFirstColumn="0" w:lastRowLastColumn="0"/>
            <w:tcW w:w="1029" w:type="dxa"/>
          </w:tcPr>
          <w:p w14:paraId="1101CF6A"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.707</w:t>
            </w:r>
          </w:p>
        </w:tc>
        <w:tc>
          <w:tcPr>
            <w:tcW w:w="1414" w:type="dxa"/>
          </w:tcPr>
          <w:p w14:paraId="0D7ECF22"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-1.8478</w:t>
            </w:r>
          </w:p>
        </w:tc>
        <w:tc>
          <w:tcPr>
            <w:cnfStyle w:val="000010000000" w:firstRow="0" w:lastRow="0" w:firstColumn="0" w:lastColumn="0" w:oddVBand="1" w:evenVBand="0" w:oddHBand="0" w:evenHBand="0" w:firstRowFirstColumn="0" w:firstRowLastColumn="0" w:lastRowFirstColumn="0" w:lastRowLastColumn="0"/>
            <w:tcW w:w="1414" w:type="dxa"/>
          </w:tcPr>
          <w:p w14:paraId="54DCF29D"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.6797</w:t>
            </w:r>
          </w:p>
        </w:tc>
      </w:tr>
      <w:tr w:rsidR="00C26697" w:rsidRPr="00574706" w14:paraId="46805092"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2CD1B926"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04B8C4B2"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أكثر</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45</w:t>
            </w:r>
          </w:p>
        </w:tc>
        <w:tc>
          <w:tcPr>
            <w:cnfStyle w:val="000010000000" w:firstRow="0" w:lastRow="0" w:firstColumn="0" w:lastColumn="0" w:oddVBand="1" w:evenVBand="0" w:oddHBand="0" w:evenHBand="0" w:firstRowFirstColumn="0" w:firstRowLastColumn="0" w:lastRowFirstColumn="0" w:lastRowLastColumn="0"/>
            <w:tcW w:w="1475" w:type="dxa"/>
          </w:tcPr>
          <w:p w14:paraId="3F5E84A1"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-.71875</w:t>
            </w:r>
          </w:p>
        </w:tc>
        <w:tc>
          <w:tcPr>
            <w:tcW w:w="1076" w:type="dxa"/>
          </w:tcPr>
          <w:p w14:paraId="2812F586"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.46845</w:t>
            </w:r>
          </w:p>
        </w:tc>
        <w:tc>
          <w:tcPr>
            <w:cnfStyle w:val="000010000000" w:firstRow="0" w:lastRow="0" w:firstColumn="0" w:lastColumn="0" w:oddVBand="1" w:evenVBand="0" w:oddHBand="0" w:evenHBand="0" w:firstRowFirstColumn="0" w:firstRowLastColumn="0" w:lastRowFirstColumn="0" w:lastRowLastColumn="0"/>
            <w:tcW w:w="1029" w:type="dxa"/>
          </w:tcPr>
          <w:p w14:paraId="7A61D1C5"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.542</w:t>
            </w:r>
          </w:p>
        </w:tc>
        <w:tc>
          <w:tcPr>
            <w:tcW w:w="1414" w:type="dxa"/>
          </w:tcPr>
          <w:p w14:paraId="15B96655"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-2.0108</w:t>
            </w:r>
          </w:p>
        </w:tc>
        <w:tc>
          <w:tcPr>
            <w:cnfStyle w:val="000010000000" w:firstRow="0" w:lastRow="0" w:firstColumn="0" w:lastColumn="0" w:oddVBand="1" w:evenVBand="0" w:oddHBand="0" w:evenHBand="0" w:firstRowFirstColumn="0" w:firstRowLastColumn="0" w:lastRowFirstColumn="0" w:lastRowLastColumn="0"/>
            <w:tcW w:w="1414" w:type="dxa"/>
          </w:tcPr>
          <w:p w14:paraId="049796C9"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.5733</w:t>
            </w:r>
          </w:p>
        </w:tc>
      </w:tr>
      <w:tr w:rsidR="00C26697" w:rsidRPr="00574706" w14:paraId="7E2C7217"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val="restart"/>
          </w:tcPr>
          <w:p w14:paraId="439FC9AE" w14:textId="77777777" w:rsidR="00C26697" w:rsidRPr="00574706"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18–25</w:t>
            </w:r>
          </w:p>
        </w:tc>
        <w:tc>
          <w:tcPr>
            <w:tcW w:w="1521" w:type="dxa"/>
          </w:tcPr>
          <w:p w14:paraId="6408ED7A"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أقل</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18 </w:t>
            </w:r>
            <w:r w:rsidRPr="00574706">
              <w:rPr>
                <w:rFonts w:ascii="Traditional Arabic" w:hAnsi="Traditional Arabic" w:cs="Traditional Arabic"/>
                <w:color w:val="264A60"/>
                <w:sz w:val="28"/>
                <w:szCs w:val="28"/>
                <w:rtl/>
              </w:rPr>
              <w:t>سنة</w:t>
            </w:r>
          </w:p>
        </w:tc>
        <w:tc>
          <w:tcPr>
            <w:cnfStyle w:val="000010000000" w:firstRow="0" w:lastRow="0" w:firstColumn="0" w:lastColumn="0" w:oddVBand="1" w:evenVBand="0" w:oddHBand="0" w:evenHBand="0" w:firstRowFirstColumn="0" w:firstRowLastColumn="0" w:lastRowFirstColumn="0" w:lastRowLastColumn="0"/>
            <w:tcW w:w="1475" w:type="dxa"/>
          </w:tcPr>
          <w:p w14:paraId="458B5649"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.27155</w:t>
            </w:r>
          </w:p>
        </w:tc>
        <w:tc>
          <w:tcPr>
            <w:tcW w:w="1076" w:type="dxa"/>
          </w:tcPr>
          <w:p w14:paraId="0D79F6C1"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.46533</w:t>
            </w:r>
          </w:p>
        </w:tc>
        <w:tc>
          <w:tcPr>
            <w:cnfStyle w:val="000010000000" w:firstRow="0" w:lastRow="0" w:firstColumn="0" w:lastColumn="0" w:oddVBand="1" w:evenVBand="0" w:oddHBand="0" w:evenHBand="0" w:firstRowFirstColumn="0" w:firstRowLastColumn="0" w:lastRowFirstColumn="0" w:lastRowLastColumn="0"/>
            <w:tcW w:w="1029" w:type="dxa"/>
          </w:tcPr>
          <w:p w14:paraId="1AFC017D"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.977</w:t>
            </w:r>
          </w:p>
        </w:tc>
        <w:tc>
          <w:tcPr>
            <w:tcW w:w="1414" w:type="dxa"/>
          </w:tcPr>
          <w:p w14:paraId="50D1D4CD"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-1.0119</w:t>
            </w:r>
          </w:p>
        </w:tc>
        <w:tc>
          <w:tcPr>
            <w:cnfStyle w:val="000010000000" w:firstRow="0" w:lastRow="0" w:firstColumn="0" w:lastColumn="0" w:oddVBand="1" w:evenVBand="0" w:oddHBand="0" w:evenHBand="0" w:firstRowFirstColumn="0" w:firstRowLastColumn="0" w:lastRowFirstColumn="0" w:lastRowLastColumn="0"/>
            <w:tcW w:w="1414" w:type="dxa"/>
          </w:tcPr>
          <w:p w14:paraId="1CDDA5C0"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1.5550</w:t>
            </w:r>
          </w:p>
        </w:tc>
      </w:tr>
      <w:tr w:rsidR="00C26697" w:rsidRPr="00574706" w14:paraId="2EF663C6"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0A21D72B"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4F483502"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35 </w:t>
            </w:r>
            <w:r w:rsidRPr="00B85B58">
              <w:rPr>
                <w:rFonts w:ascii="Traditional Arabic" w:hAnsi="Traditional Arabic" w:cs="Traditional Arabic"/>
                <w:color w:val="264A60"/>
                <w:sz w:val="28"/>
                <w:szCs w:val="28"/>
              </w:rPr>
              <w:t>–</w:t>
            </w:r>
            <w:r w:rsidRPr="00574706">
              <w:rPr>
                <w:rFonts w:ascii="Traditional Arabic" w:hAnsi="Traditional Arabic" w:cs="Traditional Arabic"/>
                <w:color w:val="264A60"/>
                <w:sz w:val="28"/>
                <w:szCs w:val="28"/>
              </w:rPr>
              <w:t xml:space="preserve"> 26</w:t>
            </w:r>
          </w:p>
        </w:tc>
        <w:tc>
          <w:tcPr>
            <w:cnfStyle w:val="000010000000" w:firstRow="0" w:lastRow="0" w:firstColumn="0" w:lastColumn="0" w:oddVBand="1" w:evenVBand="0" w:oddHBand="0" w:evenHBand="0" w:firstRowFirstColumn="0" w:firstRowLastColumn="0" w:lastRowFirstColumn="0" w:lastRowLastColumn="0"/>
            <w:tcW w:w="1475" w:type="dxa"/>
          </w:tcPr>
          <w:p w14:paraId="202663E5"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-.09095</w:t>
            </w:r>
          </w:p>
        </w:tc>
        <w:tc>
          <w:tcPr>
            <w:tcW w:w="1076" w:type="dxa"/>
          </w:tcPr>
          <w:p w14:paraId="7BD31DAE"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.14395</w:t>
            </w:r>
          </w:p>
        </w:tc>
        <w:tc>
          <w:tcPr>
            <w:cnfStyle w:val="000010000000" w:firstRow="0" w:lastRow="0" w:firstColumn="0" w:lastColumn="0" w:oddVBand="1" w:evenVBand="0" w:oddHBand="0" w:evenHBand="0" w:firstRowFirstColumn="0" w:firstRowLastColumn="0" w:lastRowFirstColumn="0" w:lastRowLastColumn="0"/>
            <w:tcW w:w="1029" w:type="dxa"/>
          </w:tcPr>
          <w:p w14:paraId="6D26A614"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.970</w:t>
            </w:r>
          </w:p>
        </w:tc>
        <w:tc>
          <w:tcPr>
            <w:tcW w:w="1414" w:type="dxa"/>
          </w:tcPr>
          <w:p w14:paraId="7EBE2F7E"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-.4880</w:t>
            </w:r>
          </w:p>
        </w:tc>
        <w:tc>
          <w:tcPr>
            <w:cnfStyle w:val="000010000000" w:firstRow="0" w:lastRow="0" w:firstColumn="0" w:lastColumn="0" w:oddVBand="1" w:evenVBand="0" w:oddHBand="0" w:evenHBand="0" w:firstRowFirstColumn="0" w:firstRowLastColumn="0" w:lastRowFirstColumn="0" w:lastRowLastColumn="0"/>
            <w:tcW w:w="1414" w:type="dxa"/>
          </w:tcPr>
          <w:p w14:paraId="6130FA12"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.3061</w:t>
            </w:r>
          </w:p>
        </w:tc>
      </w:tr>
      <w:tr w:rsidR="00C26697" w:rsidRPr="00574706" w14:paraId="42C3E913"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tcPr>
          <w:p w14:paraId="3D5E7799"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6C1F0C29"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45 </w:t>
            </w:r>
            <w:r w:rsidRPr="00B85B58">
              <w:rPr>
                <w:rFonts w:ascii="Traditional Arabic" w:hAnsi="Traditional Arabic" w:cs="Traditional Arabic"/>
                <w:color w:val="264A60"/>
                <w:sz w:val="28"/>
                <w:szCs w:val="28"/>
              </w:rPr>
              <w:t>–</w:t>
            </w:r>
            <w:r w:rsidRPr="00574706">
              <w:rPr>
                <w:rFonts w:ascii="Traditional Arabic" w:hAnsi="Traditional Arabic" w:cs="Traditional Arabic"/>
                <w:color w:val="264A60"/>
                <w:sz w:val="28"/>
                <w:szCs w:val="28"/>
              </w:rPr>
              <w:t xml:space="preserve"> 36</w:t>
            </w:r>
          </w:p>
        </w:tc>
        <w:tc>
          <w:tcPr>
            <w:cnfStyle w:val="000010000000" w:firstRow="0" w:lastRow="0" w:firstColumn="0" w:lastColumn="0" w:oddVBand="1" w:evenVBand="0" w:oddHBand="0" w:evenHBand="0" w:firstRowFirstColumn="0" w:firstRowLastColumn="0" w:lastRowFirstColumn="0" w:lastRowLastColumn="0"/>
            <w:tcW w:w="1475" w:type="dxa"/>
          </w:tcPr>
          <w:p w14:paraId="7E226A17"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-.31254</w:t>
            </w:r>
          </w:p>
        </w:tc>
        <w:tc>
          <w:tcPr>
            <w:tcW w:w="1076" w:type="dxa"/>
          </w:tcPr>
          <w:p w14:paraId="094CF576"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.14607</w:t>
            </w:r>
          </w:p>
        </w:tc>
        <w:tc>
          <w:tcPr>
            <w:cnfStyle w:val="000010000000" w:firstRow="0" w:lastRow="0" w:firstColumn="0" w:lastColumn="0" w:oddVBand="1" w:evenVBand="0" w:oddHBand="0" w:evenHBand="0" w:firstRowFirstColumn="0" w:firstRowLastColumn="0" w:lastRowFirstColumn="0" w:lastRowLastColumn="0"/>
            <w:tcW w:w="1029" w:type="dxa"/>
          </w:tcPr>
          <w:p w14:paraId="68716224"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.208</w:t>
            </w:r>
          </w:p>
        </w:tc>
        <w:tc>
          <w:tcPr>
            <w:tcW w:w="1414" w:type="dxa"/>
          </w:tcPr>
          <w:p w14:paraId="60CEFAB5"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-.7154</w:t>
            </w:r>
          </w:p>
        </w:tc>
        <w:tc>
          <w:tcPr>
            <w:cnfStyle w:val="000010000000" w:firstRow="0" w:lastRow="0" w:firstColumn="0" w:lastColumn="0" w:oddVBand="1" w:evenVBand="0" w:oddHBand="0" w:evenHBand="0" w:firstRowFirstColumn="0" w:firstRowLastColumn="0" w:lastRowFirstColumn="0" w:lastRowLastColumn="0"/>
            <w:tcW w:w="1414" w:type="dxa"/>
          </w:tcPr>
          <w:p w14:paraId="7F74E6B7"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.0903</w:t>
            </w:r>
          </w:p>
        </w:tc>
      </w:tr>
      <w:tr w:rsidR="00C26697" w:rsidRPr="00574706" w14:paraId="407211B2"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70D15BA3"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2AB55EF9"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أكثر</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45</w:t>
            </w:r>
          </w:p>
        </w:tc>
        <w:tc>
          <w:tcPr>
            <w:cnfStyle w:val="000010000000" w:firstRow="0" w:lastRow="0" w:firstColumn="0" w:lastColumn="0" w:oddVBand="1" w:evenVBand="0" w:oddHBand="0" w:evenHBand="0" w:firstRowFirstColumn="0" w:firstRowLastColumn="0" w:lastRowFirstColumn="0" w:lastRowLastColumn="0"/>
            <w:tcW w:w="1475" w:type="dxa"/>
          </w:tcPr>
          <w:p w14:paraId="0B093985"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-.44720</w:t>
            </w:r>
          </w:p>
        </w:tc>
        <w:tc>
          <w:tcPr>
            <w:tcW w:w="1076" w:type="dxa"/>
          </w:tcPr>
          <w:p w14:paraId="7BF06C98"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.17564</w:t>
            </w:r>
          </w:p>
        </w:tc>
        <w:tc>
          <w:tcPr>
            <w:cnfStyle w:val="000010000000" w:firstRow="0" w:lastRow="0" w:firstColumn="0" w:lastColumn="0" w:oddVBand="1" w:evenVBand="0" w:oddHBand="0" w:evenHBand="0" w:firstRowFirstColumn="0" w:firstRowLastColumn="0" w:lastRowFirstColumn="0" w:lastRowLastColumn="0"/>
            <w:tcW w:w="1029" w:type="dxa"/>
          </w:tcPr>
          <w:p w14:paraId="5182F5C9"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.086</w:t>
            </w:r>
          </w:p>
        </w:tc>
        <w:tc>
          <w:tcPr>
            <w:tcW w:w="1414" w:type="dxa"/>
          </w:tcPr>
          <w:p w14:paraId="281BEF85"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-.9317</w:t>
            </w:r>
          </w:p>
        </w:tc>
        <w:tc>
          <w:tcPr>
            <w:cnfStyle w:val="000010000000" w:firstRow="0" w:lastRow="0" w:firstColumn="0" w:lastColumn="0" w:oddVBand="1" w:evenVBand="0" w:oddHBand="0" w:evenHBand="0" w:firstRowFirstColumn="0" w:firstRowLastColumn="0" w:lastRowFirstColumn="0" w:lastRowLastColumn="0"/>
            <w:tcW w:w="1414" w:type="dxa"/>
          </w:tcPr>
          <w:p w14:paraId="52C09071"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.0373</w:t>
            </w:r>
          </w:p>
        </w:tc>
      </w:tr>
      <w:tr w:rsidR="00C26697" w:rsidRPr="00574706" w14:paraId="23A0E222"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val="restart"/>
          </w:tcPr>
          <w:p w14:paraId="731DC0EA" w14:textId="77777777" w:rsidR="00C26697" w:rsidRPr="00574706"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35 - 26</w:t>
            </w:r>
          </w:p>
        </w:tc>
        <w:tc>
          <w:tcPr>
            <w:tcW w:w="1521" w:type="dxa"/>
          </w:tcPr>
          <w:p w14:paraId="577EB662"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أقل</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18 </w:t>
            </w:r>
            <w:r w:rsidRPr="00574706">
              <w:rPr>
                <w:rFonts w:ascii="Traditional Arabic" w:hAnsi="Traditional Arabic" w:cs="Traditional Arabic"/>
                <w:color w:val="264A60"/>
                <w:sz w:val="28"/>
                <w:szCs w:val="28"/>
                <w:rtl/>
              </w:rPr>
              <w:t>سنة</w:t>
            </w:r>
          </w:p>
        </w:tc>
        <w:tc>
          <w:tcPr>
            <w:cnfStyle w:val="000010000000" w:firstRow="0" w:lastRow="0" w:firstColumn="0" w:lastColumn="0" w:oddVBand="1" w:evenVBand="0" w:oddHBand="0" w:evenHBand="0" w:firstRowFirstColumn="0" w:firstRowLastColumn="0" w:lastRowFirstColumn="0" w:lastRowLastColumn="0"/>
            <w:tcW w:w="1475" w:type="dxa"/>
          </w:tcPr>
          <w:p w14:paraId="3327C4AA"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.36250</w:t>
            </w:r>
          </w:p>
        </w:tc>
        <w:tc>
          <w:tcPr>
            <w:tcW w:w="1076" w:type="dxa"/>
          </w:tcPr>
          <w:p w14:paraId="17B0794A"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.45751</w:t>
            </w:r>
          </w:p>
        </w:tc>
        <w:tc>
          <w:tcPr>
            <w:cnfStyle w:val="000010000000" w:firstRow="0" w:lastRow="0" w:firstColumn="0" w:lastColumn="0" w:oddVBand="1" w:evenVBand="0" w:oddHBand="0" w:evenHBand="0" w:firstRowFirstColumn="0" w:firstRowLastColumn="0" w:lastRowFirstColumn="0" w:lastRowLastColumn="0"/>
            <w:tcW w:w="1029" w:type="dxa"/>
          </w:tcPr>
          <w:p w14:paraId="6829C2F4"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.933</w:t>
            </w:r>
          </w:p>
        </w:tc>
        <w:tc>
          <w:tcPr>
            <w:tcW w:w="1414" w:type="dxa"/>
          </w:tcPr>
          <w:p w14:paraId="2528F7E3"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-.8994</w:t>
            </w:r>
          </w:p>
        </w:tc>
        <w:tc>
          <w:tcPr>
            <w:cnfStyle w:val="000010000000" w:firstRow="0" w:lastRow="0" w:firstColumn="0" w:lastColumn="0" w:oddVBand="1" w:evenVBand="0" w:oddHBand="0" w:evenHBand="0" w:firstRowFirstColumn="0" w:firstRowLastColumn="0" w:lastRowFirstColumn="0" w:lastRowLastColumn="0"/>
            <w:tcW w:w="1414" w:type="dxa"/>
          </w:tcPr>
          <w:p w14:paraId="2FBA92DD"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1.6244</w:t>
            </w:r>
          </w:p>
        </w:tc>
      </w:tr>
      <w:tr w:rsidR="00C26697" w:rsidRPr="00574706" w14:paraId="41B22C0F"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6E0FEE84"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743E38AF"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18–25</w:t>
            </w:r>
          </w:p>
        </w:tc>
        <w:tc>
          <w:tcPr>
            <w:cnfStyle w:val="000010000000" w:firstRow="0" w:lastRow="0" w:firstColumn="0" w:lastColumn="0" w:oddVBand="1" w:evenVBand="0" w:oddHBand="0" w:evenHBand="0" w:firstRowFirstColumn="0" w:firstRowLastColumn="0" w:lastRowFirstColumn="0" w:lastRowLastColumn="0"/>
            <w:tcW w:w="1475" w:type="dxa"/>
          </w:tcPr>
          <w:p w14:paraId="12117FCC"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.09095</w:t>
            </w:r>
          </w:p>
        </w:tc>
        <w:tc>
          <w:tcPr>
            <w:tcW w:w="1076" w:type="dxa"/>
          </w:tcPr>
          <w:p w14:paraId="44607014"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.14395</w:t>
            </w:r>
          </w:p>
        </w:tc>
        <w:tc>
          <w:tcPr>
            <w:cnfStyle w:val="000010000000" w:firstRow="0" w:lastRow="0" w:firstColumn="0" w:lastColumn="0" w:oddVBand="1" w:evenVBand="0" w:oddHBand="0" w:evenHBand="0" w:firstRowFirstColumn="0" w:firstRowLastColumn="0" w:lastRowFirstColumn="0" w:lastRowLastColumn="0"/>
            <w:tcW w:w="1029" w:type="dxa"/>
          </w:tcPr>
          <w:p w14:paraId="42B8873B"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.970</w:t>
            </w:r>
          </w:p>
        </w:tc>
        <w:tc>
          <w:tcPr>
            <w:tcW w:w="1414" w:type="dxa"/>
          </w:tcPr>
          <w:p w14:paraId="3C28C5B7"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-.3061</w:t>
            </w:r>
          </w:p>
        </w:tc>
        <w:tc>
          <w:tcPr>
            <w:cnfStyle w:val="000010000000" w:firstRow="0" w:lastRow="0" w:firstColumn="0" w:lastColumn="0" w:oddVBand="1" w:evenVBand="0" w:oddHBand="0" w:evenHBand="0" w:firstRowFirstColumn="0" w:firstRowLastColumn="0" w:lastRowFirstColumn="0" w:lastRowLastColumn="0"/>
            <w:tcW w:w="1414" w:type="dxa"/>
          </w:tcPr>
          <w:p w14:paraId="0335CACF"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.4880</w:t>
            </w:r>
          </w:p>
        </w:tc>
      </w:tr>
      <w:tr w:rsidR="00C26697" w:rsidRPr="00574706" w14:paraId="6CC733BD"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tcPr>
          <w:p w14:paraId="6B511284"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20404558"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45 </w:t>
            </w:r>
            <w:r w:rsidRPr="00B85B58">
              <w:rPr>
                <w:rFonts w:ascii="Traditional Arabic" w:hAnsi="Traditional Arabic" w:cs="Traditional Arabic"/>
                <w:color w:val="264A60"/>
                <w:sz w:val="28"/>
                <w:szCs w:val="28"/>
              </w:rPr>
              <w:t>–</w:t>
            </w:r>
            <w:r w:rsidRPr="00574706">
              <w:rPr>
                <w:rFonts w:ascii="Traditional Arabic" w:hAnsi="Traditional Arabic" w:cs="Traditional Arabic"/>
                <w:color w:val="264A60"/>
                <w:sz w:val="28"/>
                <w:szCs w:val="28"/>
              </w:rPr>
              <w:t xml:space="preserve"> 36</w:t>
            </w:r>
          </w:p>
        </w:tc>
        <w:tc>
          <w:tcPr>
            <w:cnfStyle w:val="000010000000" w:firstRow="0" w:lastRow="0" w:firstColumn="0" w:lastColumn="0" w:oddVBand="1" w:evenVBand="0" w:oddHBand="0" w:evenHBand="0" w:firstRowFirstColumn="0" w:firstRowLastColumn="0" w:lastRowFirstColumn="0" w:lastRowLastColumn="0"/>
            <w:tcW w:w="1475" w:type="dxa"/>
          </w:tcPr>
          <w:p w14:paraId="5CB11051"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-.22159</w:t>
            </w:r>
          </w:p>
        </w:tc>
        <w:tc>
          <w:tcPr>
            <w:tcW w:w="1076" w:type="dxa"/>
          </w:tcPr>
          <w:p w14:paraId="0FCBDAFB"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.11882</w:t>
            </w:r>
          </w:p>
        </w:tc>
        <w:tc>
          <w:tcPr>
            <w:cnfStyle w:val="000010000000" w:firstRow="0" w:lastRow="0" w:firstColumn="0" w:lastColumn="0" w:oddVBand="1" w:evenVBand="0" w:oddHBand="0" w:evenHBand="0" w:firstRowFirstColumn="0" w:firstRowLastColumn="0" w:lastRowFirstColumn="0" w:lastRowLastColumn="0"/>
            <w:tcW w:w="1029" w:type="dxa"/>
          </w:tcPr>
          <w:p w14:paraId="1A9C83B6"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.340</w:t>
            </w:r>
          </w:p>
        </w:tc>
        <w:tc>
          <w:tcPr>
            <w:tcW w:w="1414" w:type="dxa"/>
          </w:tcPr>
          <w:p w14:paraId="01759D43"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-.5493</w:t>
            </w:r>
          </w:p>
        </w:tc>
        <w:tc>
          <w:tcPr>
            <w:cnfStyle w:val="000010000000" w:firstRow="0" w:lastRow="0" w:firstColumn="0" w:lastColumn="0" w:oddVBand="1" w:evenVBand="0" w:oddHBand="0" w:evenHBand="0" w:firstRowFirstColumn="0" w:firstRowLastColumn="0" w:lastRowFirstColumn="0" w:lastRowLastColumn="0"/>
            <w:tcW w:w="1414" w:type="dxa"/>
          </w:tcPr>
          <w:p w14:paraId="181EB30A"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.1061</w:t>
            </w:r>
          </w:p>
        </w:tc>
      </w:tr>
      <w:tr w:rsidR="00C26697" w:rsidRPr="00574706" w14:paraId="6BC6F325"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3118CC57"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1F63EC6A"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أكثر</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45</w:t>
            </w:r>
          </w:p>
        </w:tc>
        <w:tc>
          <w:tcPr>
            <w:cnfStyle w:val="000010000000" w:firstRow="0" w:lastRow="0" w:firstColumn="0" w:lastColumn="0" w:oddVBand="1" w:evenVBand="0" w:oddHBand="0" w:evenHBand="0" w:firstRowFirstColumn="0" w:firstRowLastColumn="0" w:lastRowFirstColumn="0" w:lastRowLastColumn="0"/>
            <w:tcW w:w="1475" w:type="dxa"/>
          </w:tcPr>
          <w:p w14:paraId="57716AEF"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-.35625</w:t>
            </w:r>
          </w:p>
        </w:tc>
        <w:tc>
          <w:tcPr>
            <w:tcW w:w="1076" w:type="dxa"/>
          </w:tcPr>
          <w:p w14:paraId="35203727"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.15373</w:t>
            </w:r>
          </w:p>
        </w:tc>
        <w:tc>
          <w:tcPr>
            <w:cnfStyle w:val="000010000000" w:firstRow="0" w:lastRow="0" w:firstColumn="0" w:lastColumn="0" w:oddVBand="1" w:evenVBand="0" w:oddHBand="0" w:evenHBand="0" w:firstRowFirstColumn="0" w:firstRowLastColumn="0" w:lastRowFirstColumn="0" w:lastRowLastColumn="0"/>
            <w:tcW w:w="1029" w:type="dxa"/>
          </w:tcPr>
          <w:p w14:paraId="2FF0B553"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.145</w:t>
            </w:r>
          </w:p>
        </w:tc>
        <w:tc>
          <w:tcPr>
            <w:tcW w:w="1414" w:type="dxa"/>
          </w:tcPr>
          <w:p w14:paraId="4069090B"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-.7803</w:t>
            </w:r>
          </w:p>
        </w:tc>
        <w:tc>
          <w:tcPr>
            <w:cnfStyle w:val="000010000000" w:firstRow="0" w:lastRow="0" w:firstColumn="0" w:lastColumn="0" w:oddVBand="1" w:evenVBand="0" w:oddHBand="0" w:evenHBand="0" w:firstRowFirstColumn="0" w:firstRowLastColumn="0" w:lastRowFirstColumn="0" w:lastRowLastColumn="0"/>
            <w:tcW w:w="1414" w:type="dxa"/>
          </w:tcPr>
          <w:p w14:paraId="188CC74F"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.0678</w:t>
            </w:r>
          </w:p>
        </w:tc>
      </w:tr>
      <w:tr w:rsidR="00C26697" w:rsidRPr="00574706" w14:paraId="1E2C0BE8"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val="restart"/>
          </w:tcPr>
          <w:p w14:paraId="4A6ABD4A" w14:textId="77777777" w:rsidR="00C26697" w:rsidRPr="00574706"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45 - 36</w:t>
            </w:r>
          </w:p>
        </w:tc>
        <w:tc>
          <w:tcPr>
            <w:tcW w:w="1521" w:type="dxa"/>
          </w:tcPr>
          <w:p w14:paraId="7BEC9A9E"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أقل</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18 </w:t>
            </w:r>
            <w:r w:rsidRPr="00574706">
              <w:rPr>
                <w:rFonts w:ascii="Traditional Arabic" w:hAnsi="Traditional Arabic" w:cs="Traditional Arabic"/>
                <w:color w:val="264A60"/>
                <w:sz w:val="28"/>
                <w:szCs w:val="28"/>
                <w:rtl/>
              </w:rPr>
              <w:t>سنة</w:t>
            </w:r>
          </w:p>
        </w:tc>
        <w:tc>
          <w:tcPr>
            <w:cnfStyle w:val="000010000000" w:firstRow="0" w:lastRow="0" w:firstColumn="0" w:lastColumn="0" w:oddVBand="1" w:evenVBand="0" w:oddHBand="0" w:evenHBand="0" w:firstRowFirstColumn="0" w:firstRowLastColumn="0" w:lastRowFirstColumn="0" w:lastRowLastColumn="0"/>
            <w:tcW w:w="1475" w:type="dxa"/>
          </w:tcPr>
          <w:p w14:paraId="3EF49E54"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.58409</w:t>
            </w:r>
          </w:p>
        </w:tc>
        <w:tc>
          <w:tcPr>
            <w:tcW w:w="1076" w:type="dxa"/>
          </w:tcPr>
          <w:p w14:paraId="496ACAF7"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.45818</w:t>
            </w:r>
          </w:p>
        </w:tc>
        <w:tc>
          <w:tcPr>
            <w:cnfStyle w:val="000010000000" w:firstRow="0" w:lastRow="0" w:firstColumn="0" w:lastColumn="0" w:oddVBand="1" w:evenVBand="0" w:oddHBand="0" w:evenHBand="0" w:firstRowFirstColumn="0" w:firstRowLastColumn="0" w:lastRowFirstColumn="0" w:lastRowLastColumn="0"/>
            <w:tcW w:w="1029" w:type="dxa"/>
          </w:tcPr>
          <w:p w14:paraId="20F94664"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.707</w:t>
            </w:r>
          </w:p>
        </w:tc>
        <w:tc>
          <w:tcPr>
            <w:tcW w:w="1414" w:type="dxa"/>
          </w:tcPr>
          <w:p w14:paraId="160E29F2"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-.6797</w:t>
            </w:r>
          </w:p>
        </w:tc>
        <w:tc>
          <w:tcPr>
            <w:cnfStyle w:val="000010000000" w:firstRow="0" w:lastRow="0" w:firstColumn="0" w:lastColumn="0" w:oddVBand="1" w:evenVBand="0" w:oddHBand="0" w:evenHBand="0" w:firstRowFirstColumn="0" w:firstRowLastColumn="0" w:lastRowFirstColumn="0" w:lastRowLastColumn="0"/>
            <w:tcW w:w="1414" w:type="dxa"/>
          </w:tcPr>
          <w:p w14:paraId="386BE48F"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1.8478</w:t>
            </w:r>
          </w:p>
        </w:tc>
      </w:tr>
      <w:tr w:rsidR="00C26697" w:rsidRPr="00574706" w14:paraId="11866154"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1AD18179"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7260CFA7"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18–25</w:t>
            </w:r>
          </w:p>
        </w:tc>
        <w:tc>
          <w:tcPr>
            <w:cnfStyle w:val="000010000000" w:firstRow="0" w:lastRow="0" w:firstColumn="0" w:lastColumn="0" w:oddVBand="1" w:evenVBand="0" w:oddHBand="0" w:evenHBand="0" w:firstRowFirstColumn="0" w:firstRowLastColumn="0" w:lastRowFirstColumn="0" w:lastRowLastColumn="0"/>
            <w:tcW w:w="1475" w:type="dxa"/>
          </w:tcPr>
          <w:p w14:paraId="070B2B90"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.31254</w:t>
            </w:r>
          </w:p>
        </w:tc>
        <w:tc>
          <w:tcPr>
            <w:tcW w:w="1076" w:type="dxa"/>
          </w:tcPr>
          <w:p w14:paraId="5292EA62"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.14607</w:t>
            </w:r>
          </w:p>
        </w:tc>
        <w:tc>
          <w:tcPr>
            <w:cnfStyle w:val="000010000000" w:firstRow="0" w:lastRow="0" w:firstColumn="0" w:lastColumn="0" w:oddVBand="1" w:evenVBand="0" w:oddHBand="0" w:evenHBand="0" w:firstRowFirstColumn="0" w:firstRowLastColumn="0" w:lastRowFirstColumn="0" w:lastRowLastColumn="0"/>
            <w:tcW w:w="1029" w:type="dxa"/>
          </w:tcPr>
          <w:p w14:paraId="69369ED8"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.208</w:t>
            </w:r>
          </w:p>
        </w:tc>
        <w:tc>
          <w:tcPr>
            <w:tcW w:w="1414" w:type="dxa"/>
          </w:tcPr>
          <w:p w14:paraId="6F78BE3A"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-.0903</w:t>
            </w:r>
          </w:p>
        </w:tc>
        <w:tc>
          <w:tcPr>
            <w:cnfStyle w:val="000010000000" w:firstRow="0" w:lastRow="0" w:firstColumn="0" w:lastColumn="0" w:oddVBand="1" w:evenVBand="0" w:oddHBand="0" w:evenHBand="0" w:firstRowFirstColumn="0" w:firstRowLastColumn="0" w:lastRowFirstColumn="0" w:lastRowLastColumn="0"/>
            <w:tcW w:w="1414" w:type="dxa"/>
          </w:tcPr>
          <w:p w14:paraId="06269748"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.7154</w:t>
            </w:r>
          </w:p>
        </w:tc>
      </w:tr>
      <w:tr w:rsidR="00C26697" w:rsidRPr="00574706" w14:paraId="0F2195D7"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tcPr>
          <w:p w14:paraId="6B508185"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0A85B964"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35 </w:t>
            </w:r>
            <w:r w:rsidRPr="00B85B58">
              <w:rPr>
                <w:rFonts w:ascii="Traditional Arabic" w:hAnsi="Traditional Arabic" w:cs="Traditional Arabic"/>
                <w:color w:val="264A60"/>
                <w:sz w:val="28"/>
                <w:szCs w:val="28"/>
              </w:rPr>
              <w:t>–</w:t>
            </w:r>
            <w:r w:rsidRPr="00574706">
              <w:rPr>
                <w:rFonts w:ascii="Traditional Arabic" w:hAnsi="Traditional Arabic" w:cs="Traditional Arabic"/>
                <w:color w:val="264A60"/>
                <w:sz w:val="28"/>
                <w:szCs w:val="28"/>
              </w:rPr>
              <w:t xml:space="preserve"> 26</w:t>
            </w:r>
          </w:p>
        </w:tc>
        <w:tc>
          <w:tcPr>
            <w:cnfStyle w:val="000010000000" w:firstRow="0" w:lastRow="0" w:firstColumn="0" w:lastColumn="0" w:oddVBand="1" w:evenVBand="0" w:oddHBand="0" w:evenHBand="0" w:firstRowFirstColumn="0" w:firstRowLastColumn="0" w:lastRowFirstColumn="0" w:lastRowLastColumn="0"/>
            <w:tcW w:w="1475" w:type="dxa"/>
          </w:tcPr>
          <w:p w14:paraId="4725DE5C"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.22159</w:t>
            </w:r>
          </w:p>
        </w:tc>
        <w:tc>
          <w:tcPr>
            <w:tcW w:w="1076" w:type="dxa"/>
          </w:tcPr>
          <w:p w14:paraId="12D04FA2"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.11882</w:t>
            </w:r>
          </w:p>
        </w:tc>
        <w:tc>
          <w:tcPr>
            <w:cnfStyle w:val="000010000000" w:firstRow="0" w:lastRow="0" w:firstColumn="0" w:lastColumn="0" w:oddVBand="1" w:evenVBand="0" w:oddHBand="0" w:evenHBand="0" w:firstRowFirstColumn="0" w:firstRowLastColumn="0" w:lastRowFirstColumn="0" w:lastRowLastColumn="0"/>
            <w:tcW w:w="1029" w:type="dxa"/>
          </w:tcPr>
          <w:p w14:paraId="5C8BB604"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.340</w:t>
            </w:r>
          </w:p>
        </w:tc>
        <w:tc>
          <w:tcPr>
            <w:tcW w:w="1414" w:type="dxa"/>
          </w:tcPr>
          <w:p w14:paraId="76D2B22F"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-.1061</w:t>
            </w:r>
          </w:p>
        </w:tc>
        <w:tc>
          <w:tcPr>
            <w:cnfStyle w:val="000010000000" w:firstRow="0" w:lastRow="0" w:firstColumn="0" w:lastColumn="0" w:oddVBand="1" w:evenVBand="0" w:oddHBand="0" w:evenHBand="0" w:firstRowFirstColumn="0" w:firstRowLastColumn="0" w:lastRowFirstColumn="0" w:lastRowLastColumn="0"/>
            <w:tcW w:w="1414" w:type="dxa"/>
          </w:tcPr>
          <w:p w14:paraId="0C0AA326"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.5493</w:t>
            </w:r>
          </w:p>
        </w:tc>
      </w:tr>
      <w:tr w:rsidR="00C26697" w:rsidRPr="00574706" w14:paraId="3C6B9A09"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167E12F4"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7DA9D6CE"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أكثر</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45</w:t>
            </w:r>
          </w:p>
        </w:tc>
        <w:tc>
          <w:tcPr>
            <w:cnfStyle w:val="000010000000" w:firstRow="0" w:lastRow="0" w:firstColumn="0" w:lastColumn="0" w:oddVBand="1" w:evenVBand="0" w:oddHBand="0" w:evenHBand="0" w:firstRowFirstColumn="0" w:firstRowLastColumn="0" w:lastRowFirstColumn="0" w:lastRowLastColumn="0"/>
            <w:tcW w:w="1475" w:type="dxa"/>
          </w:tcPr>
          <w:p w14:paraId="77A29791"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-.13466</w:t>
            </w:r>
          </w:p>
        </w:tc>
        <w:tc>
          <w:tcPr>
            <w:tcW w:w="1076" w:type="dxa"/>
          </w:tcPr>
          <w:p w14:paraId="339D83E5"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.15571</w:t>
            </w:r>
          </w:p>
        </w:tc>
        <w:tc>
          <w:tcPr>
            <w:cnfStyle w:val="000010000000" w:firstRow="0" w:lastRow="0" w:firstColumn="0" w:lastColumn="0" w:oddVBand="1" w:evenVBand="0" w:oddHBand="0" w:evenHBand="0" w:firstRowFirstColumn="0" w:firstRowLastColumn="0" w:lastRowFirstColumn="0" w:lastRowLastColumn="0"/>
            <w:tcW w:w="1029" w:type="dxa"/>
          </w:tcPr>
          <w:p w14:paraId="3CD9C986"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.909</w:t>
            </w:r>
          </w:p>
        </w:tc>
        <w:tc>
          <w:tcPr>
            <w:tcW w:w="1414" w:type="dxa"/>
          </w:tcPr>
          <w:p w14:paraId="0A14F1A6"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-.5641</w:t>
            </w:r>
          </w:p>
        </w:tc>
        <w:tc>
          <w:tcPr>
            <w:cnfStyle w:val="000010000000" w:firstRow="0" w:lastRow="0" w:firstColumn="0" w:lastColumn="0" w:oddVBand="1" w:evenVBand="0" w:oddHBand="0" w:evenHBand="0" w:firstRowFirstColumn="0" w:firstRowLastColumn="0" w:lastRowFirstColumn="0" w:lastRowLastColumn="0"/>
            <w:tcW w:w="1414" w:type="dxa"/>
          </w:tcPr>
          <w:p w14:paraId="60872A38"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.2948</w:t>
            </w:r>
          </w:p>
        </w:tc>
      </w:tr>
      <w:tr w:rsidR="00C26697" w:rsidRPr="00574706" w14:paraId="3856BA3C"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val="restart"/>
          </w:tcPr>
          <w:p w14:paraId="07011022" w14:textId="77777777" w:rsidR="00C26697" w:rsidRPr="00574706"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أكثر</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45</w:t>
            </w:r>
          </w:p>
        </w:tc>
        <w:tc>
          <w:tcPr>
            <w:tcW w:w="1521" w:type="dxa"/>
          </w:tcPr>
          <w:p w14:paraId="4ED4990E"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tl/>
              </w:rPr>
              <w:t>أقل</w:t>
            </w:r>
            <w:r w:rsidRPr="00574706">
              <w:rPr>
                <w:rFonts w:ascii="Traditional Arabic" w:hAnsi="Traditional Arabic" w:cs="Traditional Arabic"/>
                <w:color w:val="264A60"/>
                <w:sz w:val="28"/>
                <w:szCs w:val="28"/>
              </w:rPr>
              <w:t xml:space="preserve"> </w:t>
            </w:r>
            <w:r w:rsidRPr="00574706">
              <w:rPr>
                <w:rFonts w:ascii="Traditional Arabic" w:hAnsi="Traditional Arabic" w:cs="Traditional Arabic"/>
                <w:color w:val="264A60"/>
                <w:sz w:val="28"/>
                <w:szCs w:val="28"/>
                <w:rtl/>
              </w:rPr>
              <w:t>من</w:t>
            </w:r>
            <w:r w:rsidRPr="00574706">
              <w:rPr>
                <w:rFonts w:ascii="Traditional Arabic" w:hAnsi="Traditional Arabic" w:cs="Traditional Arabic"/>
                <w:color w:val="264A60"/>
                <w:sz w:val="28"/>
                <w:szCs w:val="28"/>
              </w:rPr>
              <w:t xml:space="preserve"> 18 </w:t>
            </w:r>
            <w:r w:rsidRPr="00574706">
              <w:rPr>
                <w:rFonts w:ascii="Traditional Arabic" w:hAnsi="Traditional Arabic" w:cs="Traditional Arabic"/>
                <w:color w:val="264A60"/>
                <w:sz w:val="28"/>
                <w:szCs w:val="28"/>
                <w:rtl/>
              </w:rPr>
              <w:t>سنة</w:t>
            </w:r>
          </w:p>
        </w:tc>
        <w:tc>
          <w:tcPr>
            <w:cnfStyle w:val="000010000000" w:firstRow="0" w:lastRow="0" w:firstColumn="0" w:lastColumn="0" w:oddVBand="1" w:evenVBand="0" w:oddHBand="0" w:evenHBand="0" w:firstRowFirstColumn="0" w:firstRowLastColumn="0" w:lastRowFirstColumn="0" w:lastRowLastColumn="0"/>
            <w:tcW w:w="1475" w:type="dxa"/>
          </w:tcPr>
          <w:p w14:paraId="4D008A79"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.71875</w:t>
            </w:r>
          </w:p>
        </w:tc>
        <w:tc>
          <w:tcPr>
            <w:tcW w:w="1076" w:type="dxa"/>
          </w:tcPr>
          <w:p w14:paraId="28CD1C60"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.46845</w:t>
            </w:r>
          </w:p>
        </w:tc>
        <w:tc>
          <w:tcPr>
            <w:cnfStyle w:val="000010000000" w:firstRow="0" w:lastRow="0" w:firstColumn="0" w:lastColumn="0" w:oddVBand="1" w:evenVBand="0" w:oddHBand="0" w:evenHBand="0" w:firstRowFirstColumn="0" w:firstRowLastColumn="0" w:lastRowFirstColumn="0" w:lastRowLastColumn="0"/>
            <w:tcW w:w="1029" w:type="dxa"/>
          </w:tcPr>
          <w:p w14:paraId="5FC64F3D"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.542</w:t>
            </w:r>
          </w:p>
        </w:tc>
        <w:tc>
          <w:tcPr>
            <w:tcW w:w="1414" w:type="dxa"/>
          </w:tcPr>
          <w:p w14:paraId="55DAB21F"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-.5733</w:t>
            </w:r>
          </w:p>
        </w:tc>
        <w:tc>
          <w:tcPr>
            <w:cnfStyle w:val="000010000000" w:firstRow="0" w:lastRow="0" w:firstColumn="0" w:lastColumn="0" w:oddVBand="1" w:evenVBand="0" w:oddHBand="0" w:evenHBand="0" w:firstRowFirstColumn="0" w:firstRowLastColumn="0" w:lastRowFirstColumn="0" w:lastRowLastColumn="0"/>
            <w:tcW w:w="1414" w:type="dxa"/>
          </w:tcPr>
          <w:p w14:paraId="41F03CBB"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2.0108</w:t>
            </w:r>
          </w:p>
        </w:tc>
      </w:tr>
      <w:tr w:rsidR="00C26697" w:rsidRPr="00574706" w14:paraId="24C04139"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723363A4"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38826E3C"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18–25</w:t>
            </w:r>
          </w:p>
        </w:tc>
        <w:tc>
          <w:tcPr>
            <w:cnfStyle w:val="000010000000" w:firstRow="0" w:lastRow="0" w:firstColumn="0" w:lastColumn="0" w:oddVBand="1" w:evenVBand="0" w:oddHBand="0" w:evenHBand="0" w:firstRowFirstColumn="0" w:firstRowLastColumn="0" w:lastRowFirstColumn="0" w:lastRowLastColumn="0"/>
            <w:tcW w:w="1475" w:type="dxa"/>
          </w:tcPr>
          <w:p w14:paraId="7ECBBDBF"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.44720</w:t>
            </w:r>
          </w:p>
        </w:tc>
        <w:tc>
          <w:tcPr>
            <w:tcW w:w="1076" w:type="dxa"/>
          </w:tcPr>
          <w:p w14:paraId="693B534D"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.17564</w:t>
            </w:r>
          </w:p>
        </w:tc>
        <w:tc>
          <w:tcPr>
            <w:cnfStyle w:val="000010000000" w:firstRow="0" w:lastRow="0" w:firstColumn="0" w:lastColumn="0" w:oddVBand="1" w:evenVBand="0" w:oddHBand="0" w:evenHBand="0" w:firstRowFirstColumn="0" w:firstRowLastColumn="0" w:lastRowFirstColumn="0" w:lastRowLastColumn="0"/>
            <w:tcW w:w="1029" w:type="dxa"/>
          </w:tcPr>
          <w:p w14:paraId="23F7A830"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.086</w:t>
            </w:r>
          </w:p>
        </w:tc>
        <w:tc>
          <w:tcPr>
            <w:tcW w:w="1414" w:type="dxa"/>
          </w:tcPr>
          <w:p w14:paraId="6EFBEC89"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-.0373</w:t>
            </w:r>
          </w:p>
        </w:tc>
        <w:tc>
          <w:tcPr>
            <w:cnfStyle w:val="000010000000" w:firstRow="0" w:lastRow="0" w:firstColumn="0" w:lastColumn="0" w:oddVBand="1" w:evenVBand="0" w:oddHBand="0" w:evenHBand="0" w:firstRowFirstColumn="0" w:firstRowLastColumn="0" w:lastRowFirstColumn="0" w:lastRowLastColumn="0"/>
            <w:tcW w:w="1414" w:type="dxa"/>
          </w:tcPr>
          <w:p w14:paraId="51AE3F53"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.9317</w:t>
            </w:r>
          </w:p>
        </w:tc>
      </w:tr>
      <w:tr w:rsidR="00C26697" w:rsidRPr="00574706" w14:paraId="118C007E" w14:textId="77777777" w:rsidTr="004B42CA">
        <w:tc>
          <w:tcPr>
            <w:cnfStyle w:val="000010000000" w:firstRow="0" w:lastRow="0" w:firstColumn="0" w:lastColumn="0" w:oddVBand="1" w:evenVBand="0" w:oddHBand="0" w:evenHBand="0" w:firstRowFirstColumn="0" w:firstRowLastColumn="0" w:lastRowFirstColumn="0" w:lastRowLastColumn="0"/>
            <w:tcW w:w="1475" w:type="dxa"/>
            <w:vMerge/>
          </w:tcPr>
          <w:p w14:paraId="7E92FB06"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67B514C8" w14:textId="77777777" w:rsidR="00C26697" w:rsidRPr="00574706"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35 </w:t>
            </w:r>
            <w:r w:rsidRPr="00B85B58">
              <w:rPr>
                <w:rFonts w:ascii="Traditional Arabic" w:hAnsi="Traditional Arabic" w:cs="Traditional Arabic"/>
                <w:color w:val="264A60"/>
                <w:sz w:val="28"/>
                <w:szCs w:val="28"/>
              </w:rPr>
              <w:t>–</w:t>
            </w:r>
            <w:r w:rsidRPr="00574706">
              <w:rPr>
                <w:rFonts w:ascii="Traditional Arabic" w:hAnsi="Traditional Arabic" w:cs="Traditional Arabic"/>
                <w:color w:val="264A60"/>
                <w:sz w:val="28"/>
                <w:szCs w:val="28"/>
              </w:rPr>
              <w:t xml:space="preserve"> 26</w:t>
            </w:r>
          </w:p>
        </w:tc>
        <w:tc>
          <w:tcPr>
            <w:cnfStyle w:val="000010000000" w:firstRow="0" w:lastRow="0" w:firstColumn="0" w:lastColumn="0" w:oddVBand="1" w:evenVBand="0" w:oddHBand="0" w:evenHBand="0" w:firstRowFirstColumn="0" w:firstRowLastColumn="0" w:lastRowFirstColumn="0" w:lastRowLastColumn="0"/>
            <w:tcW w:w="1475" w:type="dxa"/>
          </w:tcPr>
          <w:p w14:paraId="28EB2362"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.35625</w:t>
            </w:r>
          </w:p>
        </w:tc>
        <w:tc>
          <w:tcPr>
            <w:tcW w:w="1076" w:type="dxa"/>
          </w:tcPr>
          <w:p w14:paraId="5FB94190"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.15373</w:t>
            </w:r>
          </w:p>
        </w:tc>
        <w:tc>
          <w:tcPr>
            <w:cnfStyle w:val="000010000000" w:firstRow="0" w:lastRow="0" w:firstColumn="0" w:lastColumn="0" w:oddVBand="1" w:evenVBand="0" w:oddHBand="0" w:evenHBand="0" w:firstRowFirstColumn="0" w:firstRowLastColumn="0" w:lastRowFirstColumn="0" w:lastRowLastColumn="0"/>
            <w:tcW w:w="1029" w:type="dxa"/>
          </w:tcPr>
          <w:p w14:paraId="61151EC8"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.145</w:t>
            </w:r>
          </w:p>
        </w:tc>
        <w:tc>
          <w:tcPr>
            <w:tcW w:w="1414" w:type="dxa"/>
          </w:tcPr>
          <w:p w14:paraId="024AC6F6" w14:textId="77777777" w:rsidR="00C26697" w:rsidRPr="00574706"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-.0678</w:t>
            </w:r>
          </w:p>
        </w:tc>
        <w:tc>
          <w:tcPr>
            <w:cnfStyle w:val="000010000000" w:firstRow="0" w:lastRow="0" w:firstColumn="0" w:lastColumn="0" w:oddVBand="1" w:evenVBand="0" w:oddHBand="0" w:evenHBand="0" w:firstRowFirstColumn="0" w:firstRowLastColumn="0" w:lastRowFirstColumn="0" w:lastRowLastColumn="0"/>
            <w:tcW w:w="1414" w:type="dxa"/>
          </w:tcPr>
          <w:p w14:paraId="09BF78DA"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.7803</w:t>
            </w:r>
          </w:p>
        </w:tc>
      </w:tr>
      <w:tr w:rsidR="00C26697" w:rsidRPr="00B85B58" w14:paraId="52245E53"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475" w:type="dxa"/>
            <w:vMerge/>
          </w:tcPr>
          <w:p w14:paraId="42FB9C35" w14:textId="77777777" w:rsidR="00C26697" w:rsidRPr="00574706" w:rsidRDefault="00C26697" w:rsidP="009D19C1">
            <w:pPr>
              <w:autoSpaceDE w:val="0"/>
              <w:autoSpaceDN w:val="0"/>
              <w:adjustRightInd w:val="0"/>
              <w:rPr>
                <w:rFonts w:ascii="Traditional Arabic" w:hAnsi="Traditional Arabic" w:cs="Traditional Arabic"/>
                <w:color w:val="010205"/>
                <w:sz w:val="28"/>
                <w:szCs w:val="28"/>
              </w:rPr>
            </w:pPr>
          </w:p>
        </w:tc>
        <w:tc>
          <w:tcPr>
            <w:tcW w:w="1521" w:type="dxa"/>
          </w:tcPr>
          <w:p w14:paraId="49A481EB" w14:textId="77777777" w:rsidR="00C26697" w:rsidRPr="00574706"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574706">
              <w:rPr>
                <w:rFonts w:ascii="Traditional Arabic" w:hAnsi="Traditional Arabic" w:cs="Traditional Arabic"/>
                <w:color w:val="264A60"/>
                <w:sz w:val="28"/>
                <w:szCs w:val="28"/>
              </w:rPr>
              <w:t xml:space="preserve">45 </w:t>
            </w:r>
            <w:r w:rsidRPr="00B85B58">
              <w:rPr>
                <w:rFonts w:ascii="Traditional Arabic" w:hAnsi="Traditional Arabic" w:cs="Traditional Arabic"/>
                <w:color w:val="264A60"/>
                <w:sz w:val="28"/>
                <w:szCs w:val="28"/>
              </w:rPr>
              <w:t>–</w:t>
            </w:r>
            <w:r w:rsidRPr="00574706">
              <w:rPr>
                <w:rFonts w:ascii="Traditional Arabic" w:hAnsi="Traditional Arabic" w:cs="Traditional Arabic"/>
                <w:color w:val="264A60"/>
                <w:sz w:val="28"/>
                <w:szCs w:val="28"/>
              </w:rPr>
              <w:t xml:space="preserve"> 36</w:t>
            </w:r>
          </w:p>
        </w:tc>
        <w:tc>
          <w:tcPr>
            <w:cnfStyle w:val="000010000000" w:firstRow="0" w:lastRow="0" w:firstColumn="0" w:lastColumn="0" w:oddVBand="1" w:evenVBand="0" w:oddHBand="0" w:evenHBand="0" w:firstRowFirstColumn="0" w:firstRowLastColumn="0" w:lastRowFirstColumn="0" w:lastRowLastColumn="0"/>
            <w:tcW w:w="1475" w:type="dxa"/>
          </w:tcPr>
          <w:p w14:paraId="471902AA"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.13466</w:t>
            </w:r>
          </w:p>
        </w:tc>
        <w:tc>
          <w:tcPr>
            <w:tcW w:w="1076" w:type="dxa"/>
          </w:tcPr>
          <w:p w14:paraId="25881BFC"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.15571</w:t>
            </w:r>
          </w:p>
        </w:tc>
        <w:tc>
          <w:tcPr>
            <w:cnfStyle w:val="000010000000" w:firstRow="0" w:lastRow="0" w:firstColumn="0" w:lastColumn="0" w:oddVBand="1" w:evenVBand="0" w:oddHBand="0" w:evenHBand="0" w:firstRowFirstColumn="0" w:firstRowLastColumn="0" w:lastRowFirstColumn="0" w:lastRowLastColumn="0"/>
            <w:tcW w:w="1029" w:type="dxa"/>
          </w:tcPr>
          <w:p w14:paraId="71A65F6C"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.909</w:t>
            </w:r>
          </w:p>
        </w:tc>
        <w:tc>
          <w:tcPr>
            <w:tcW w:w="1414" w:type="dxa"/>
          </w:tcPr>
          <w:p w14:paraId="16A79A03" w14:textId="77777777" w:rsidR="00C26697" w:rsidRPr="00574706"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-.2948</w:t>
            </w:r>
          </w:p>
        </w:tc>
        <w:tc>
          <w:tcPr>
            <w:cnfStyle w:val="000010000000" w:firstRow="0" w:lastRow="0" w:firstColumn="0" w:lastColumn="0" w:oddVBand="1" w:evenVBand="0" w:oddHBand="0" w:evenHBand="0" w:firstRowFirstColumn="0" w:firstRowLastColumn="0" w:lastRowFirstColumn="0" w:lastRowLastColumn="0"/>
            <w:tcW w:w="1414" w:type="dxa"/>
          </w:tcPr>
          <w:p w14:paraId="36CC2E98" w14:textId="77777777" w:rsidR="00C26697" w:rsidRPr="00574706"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574706">
              <w:rPr>
                <w:rFonts w:ascii="Traditional Arabic" w:hAnsi="Traditional Arabic" w:cs="Traditional Arabic"/>
                <w:color w:val="010205"/>
                <w:sz w:val="28"/>
                <w:szCs w:val="28"/>
              </w:rPr>
              <w:t>.5641</w:t>
            </w:r>
          </w:p>
        </w:tc>
      </w:tr>
    </w:tbl>
    <w:p w14:paraId="58437F93" w14:textId="77777777" w:rsidR="00C26697" w:rsidRPr="00B85B58" w:rsidRDefault="00C26697" w:rsidP="00C26697">
      <w:pPr>
        <w:autoSpaceDE w:val="0"/>
        <w:autoSpaceDN w:val="0"/>
        <w:adjustRightInd w:val="0"/>
        <w:spacing w:after="0" w:line="400" w:lineRule="atLeast"/>
        <w:rPr>
          <w:rFonts w:ascii="Traditional Arabic" w:hAnsi="Traditional Arabic" w:cs="Traditional Arabic"/>
          <w:sz w:val="28"/>
          <w:szCs w:val="28"/>
          <w:rtl/>
        </w:rPr>
      </w:pPr>
    </w:p>
    <w:p w14:paraId="30821A0C" w14:textId="77777777" w:rsidR="00C26697" w:rsidRPr="00DE7296" w:rsidRDefault="00C26697" w:rsidP="00C26697">
      <w:pPr>
        <w:autoSpaceDE w:val="0"/>
        <w:autoSpaceDN w:val="0"/>
        <w:adjustRightInd w:val="0"/>
        <w:spacing w:after="0" w:line="400" w:lineRule="atLeast"/>
        <w:rPr>
          <w:rFonts w:ascii="Simplified Arabic" w:hAnsi="Simplified Arabic" w:cs="Simplified Arabic"/>
          <w:sz w:val="32"/>
          <w:szCs w:val="32"/>
        </w:rPr>
      </w:pPr>
      <w:r w:rsidRPr="00DE7296">
        <w:rPr>
          <w:rFonts w:ascii="Simplified Arabic" w:hAnsi="Simplified Arabic" w:cs="Simplified Arabic"/>
          <w:sz w:val="32"/>
          <w:szCs w:val="32"/>
          <w:rtl/>
        </w:rPr>
        <w:t xml:space="preserve"> يتضح من هذا الجدول ﺃنه تم استخدام اختبار توكي للمقارنات البعدية</w:t>
      </w:r>
      <w:r w:rsidRPr="00DE7296">
        <w:rPr>
          <w:rFonts w:ascii="Simplified Arabic" w:hAnsi="Simplified Arabic" w:cs="Simplified Arabic"/>
          <w:sz w:val="32"/>
          <w:szCs w:val="32"/>
        </w:rPr>
        <w:t xml:space="preserve"> (Tukey HSD) </w:t>
      </w:r>
      <w:r w:rsidRPr="00DE7296">
        <w:rPr>
          <w:rFonts w:ascii="Simplified Arabic" w:hAnsi="Simplified Arabic" w:cs="Simplified Arabic"/>
          <w:sz w:val="32"/>
          <w:szCs w:val="32"/>
          <w:rtl/>
        </w:rPr>
        <w:t xml:space="preserve">لتحليل الفروق بين الفئات العمرية المختلفة في مدى استخدام تطبيقات الهواتف الذكية. أظهرت النتائج عدم وجود فروق دالة إحصائيًا بين أي من الفئات العمرية، حيث كانت </w:t>
      </w:r>
      <w:r w:rsidRPr="00DE7296">
        <w:rPr>
          <w:rFonts w:ascii="Simplified Arabic" w:hAnsi="Simplified Arabic" w:cs="Simplified Arabic"/>
          <w:sz w:val="32"/>
          <w:szCs w:val="32"/>
          <w:rtl/>
        </w:rPr>
        <w:lastRenderedPageBreak/>
        <w:t>جميع قيم الدلالة الإحصائية</w:t>
      </w:r>
      <w:r w:rsidRPr="00DE7296">
        <w:rPr>
          <w:rFonts w:ascii="Simplified Arabic" w:hAnsi="Simplified Arabic" w:cs="Simplified Arabic"/>
          <w:sz w:val="32"/>
          <w:szCs w:val="32"/>
        </w:rPr>
        <w:t xml:space="preserve"> (p &gt; 0.05)</w:t>
      </w:r>
      <w:r w:rsidRPr="00DE7296">
        <w:rPr>
          <w:rFonts w:ascii="Simplified Arabic" w:hAnsi="Simplified Arabic" w:cs="Simplified Arabic"/>
          <w:sz w:val="32"/>
          <w:szCs w:val="32"/>
          <w:rtl/>
        </w:rPr>
        <w:t>، مما يشير إلى أن مستوى استخدام التطبيقات لا يختلف اختلافًا جوهريًا بين الفئات العمرية المختلفة</w:t>
      </w:r>
      <w:r w:rsidRPr="00DE7296">
        <w:rPr>
          <w:rFonts w:ascii="Simplified Arabic" w:hAnsi="Simplified Arabic" w:cs="Simplified Arabic"/>
          <w:sz w:val="32"/>
          <w:szCs w:val="32"/>
        </w:rPr>
        <w:t>.</w:t>
      </w:r>
    </w:p>
    <w:p w14:paraId="0A2E0A91" w14:textId="77777777" w:rsidR="00C26697" w:rsidRPr="00DE7296" w:rsidRDefault="00C26697" w:rsidP="00C26697">
      <w:pPr>
        <w:autoSpaceDE w:val="0"/>
        <w:autoSpaceDN w:val="0"/>
        <w:adjustRightInd w:val="0"/>
        <w:spacing w:after="0" w:line="400" w:lineRule="atLeast"/>
        <w:rPr>
          <w:rFonts w:ascii="Simplified Arabic" w:hAnsi="Simplified Arabic" w:cs="Simplified Arabic"/>
          <w:sz w:val="32"/>
          <w:szCs w:val="32"/>
        </w:rPr>
      </w:pPr>
    </w:p>
    <w:p w14:paraId="235805BD" w14:textId="77777777" w:rsidR="00C26697" w:rsidRPr="00DE7296" w:rsidRDefault="00C26697" w:rsidP="00C26697">
      <w:pPr>
        <w:autoSpaceDE w:val="0"/>
        <w:autoSpaceDN w:val="0"/>
        <w:adjustRightInd w:val="0"/>
        <w:spacing w:after="0" w:line="400" w:lineRule="atLeast"/>
        <w:rPr>
          <w:rFonts w:ascii="Simplified Arabic" w:hAnsi="Simplified Arabic" w:cs="Simplified Arabic"/>
          <w:sz w:val="32"/>
          <w:szCs w:val="32"/>
        </w:rPr>
      </w:pPr>
      <w:r w:rsidRPr="00DE7296">
        <w:rPr>
          <w:rFonts w:ascii="Simplified Arabic" w:hAnsi="Simplified Arabic" w:cs="Simplified Arabic"/>
          <w:sz w:val="32"/>
          <w:szCs w:val="32"/>
          <w:rtl/>
        </w:rPr>
        <w:t>على الرغم من وجود بعض الفروقات في المتوسطات بين الفئات، إلا أن جميع فترات الثقة عند مستوى 95% شملت الصفر، مما يدل على عدم وجود فروق معنوية ذات دلالة بين المجموعات. وبالتالي، يمكن الاستنتاج أن استخدام تطبيقات الهواتف الذكية متقارب بين جميع الفئات العمرية دون أن يكون هناك تأثير واضح للعمر على مستوى الاستخدام</w:t>
      </w:r>
      <w:r w:rsidRPr="00DE7296">
        <w:rPr>
          <w:rFonts w:ascii="Simplified Arabic" w:hAnsi="Simplified Arabic" w:cs="Simplified Arabic"/>
          <w:sz w:val="32"/>
          <w:szCs w:val="32"/>
        </w:rPr>
        <w:t>.</w:t>
      </w:r>
    </w:p>
    <w:p w14:paraId="02E0EBD2" w14:textId="77777777" w:rsidR="00C26697" w:rsidRPr="00B85B58" w:rsidRDefault="00C26697" w:rsidP="00C26697">
      <w:pPr>
        <w:rPr>
          <w:rFonts w:ascii="Traditional Arabic" w:hAnsi="Traditional Arabic" w:cs="Traditional Arabic"/>
          <w:color w:val="000000" w:themeColor="text1"/>
          <w:sz w:val="28"/>
          <w:szCs w:val="28"/>
          <w:rtl/>
        </w:rPr>
      </w:pPr>
    </w:p>
    <w:p w14:paraId="09C387B2" w14:textId="77777777" w:rsidR="00C26697" w:rsidRPr="00B85B58" w:rsidRDefault="00C26697" w:rsidP="00C26697">
      <w:pPr>
        <w:autoSpaceDE w:val="0"/>
        <w:autoSpaceDN w:val="0"/>
        <w:adjustRightInd w:val="0"/>
        <w:spacing w:after="0" w:line="240" w:lineRule="auto"/>
        <w:jc w:val="center"/>
        <w:rPr>
          <w:rFonts w:ascii="Traditional Arabic" w:hAnsi="Traditional Arabic" w:cs="Traditional Arabic"/>
          <w:sz w:val="28"/>
          <w:szCs w:val="28"/>
          <w:rtl/>
        </w:rPr>
      </w:pPr>
      <w:r w:rsidRPr="00B85B58">
        <w:rPr>
          <w:rFonts w:ascii="Traditional Arabic" w:hAnsi="Traditional Arabic" w:cs="Traditional Arabic"/>
          <w:sz w:val="28"/>
          <w:szCs w:val="28"/>
          <w:rtl/>
        </w:rPr>
        <w:t>جدول (</w:t>
      </w:r>
      <w:proofErr w:type="gramStart"/>
      <w:r w:rsidRPr="00B85B58">
        <w:rPr>
          <w:rFonts w:ascii="Traditional Arabic" w:hAnsi="Traditional Arabic" w:cs="Traditional Arabic"/>
          <w:sz w:val="28"/>
          <w:szCs w:val="28"/>
          <w:rtl/>
        </w:rPr>
        <w:t>13)تحليل</w:t>
      </w:r>
      <w:proofErr w:type="gramEnd"/>
      <w:r w:rsidRPr="00B85B58">
        <w:rPr>
          <w:rFonts w:ascii="Traditional Arabic" w:hAnsi="Traditional Arabic" w:cs="Traditional Arabic"/>
          <w:sz w:val="28"/>
          <w:szCs w:val="28"/>
          <w:rtl/>
        </w:rPr>
        <w:t xml:space="preserve"> الفروق بين مستويات التعليم في مدى استخدام تطبيقات الهواتف الذكية</w:t>
      </w:r>
    </w:p>
    <w:p w14:paraId="2D39782E" w14:textId="77777777" w:rsidR="00C26697" w:rsidRPr="00B85B58" w:rsidRDefault="00C26697" w:rsidP="00C26697">
      <w:pPr>
        <w:autoSpaceDE w:val="0"/>
        <w:autoSpaceDN w:val="0"/>
        <w:adjustRightInd w:val="0"/>
        <w:spacing w:after="0" w:line="240" w:lineRule="auto"/>
        <w:jc w:val="center"/>
        <w:rPr>
          <w:rFonts w:ascii="Traditional Arabic" w:hAnsi="Traditional Arabic" w:cs="Traditional Arabic"/>
          <w:sz w:val="28"/>
          <w:szCs w:val="28"/>
        </w:rPr>
      </w:pPr>
    </w:p>
    <w:tbl>
      <w:tblPr>
        <w:tblStyle w:val="20"/>
        <w:tblW w:w="7686" w:type="dxa"/>
        <w:tblLayout w:type="fixed"/>
        <w:tblLook w:val="0000" w:firstRow="0" w:lastRow="0" w:firstColumn="0" w:lastColumn="0" w:noHBand="0" w:noVBand="0"/>
      </w:tblPr>
      <w:tblGrid>
        <w:gridCol w:w="1706"/>
        <w:gridCol w:w="1475"/>
        <w:gridCol w:w="1030"/>
        <w:gridCol w:w="1415"/>
        <w:gridCol w:w="1030"/>
        <w:gridCol w:w="1030"/>
      </w:tblGrid>
      <w:tr w:rsidR="00C26697" w:rsidRPr="00B85B58" w14:paraId="572D5570"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682" w:type="dxa"/>
            <w:gridSpan w:val="6"/>
          </w:tcPr>
          <w:p w14:paraId="10C4563E"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010205"/>
                <w:sz w:val="28"/>
                <w:szCs w:val="28"/>
              </w:rPr>
            </w:pPr>
            <w:r w:rsidRPr="00B85B58">
              <w:rPr>
                <w:rFonts w:ascii="Traditional Arabic" w:hAnsi="Traditional Arabic" w:cs="Traditional Arabic"/>
                <w:b/>
                <w:bCs/>
                <w:color w:val="010205"/>
                <w:sz w:val="28"/>
                <w:szCs w:val="28"/>
              </w:rPr>
              <w:t>ANOVA</w:t>
            </w:r>
          </w:p>
        </w:tc>
      </w:tr>
      <w:tr w:rsidR="00C26697" w:rsidRPr="00B85B58" w14:paraId="300616B8" w14:textId="77777777" w:rsidTr="004B42CA">
        <w:tc>
          <w:tcPr>
            <w:cnfStyle w:val="000010000000" w:firstRow="0" w:lastRow="0" w:firstColumn="0" w:lastColumn="0" w:oddVBand="1" w:evenVBand="0" w:oddHBand="0" w:evenHBand="0" w:firstRowFirstColumn="0" w:firstRowLastColumn="0" w:lastRowFirstColumn="0" w:lastRowLastColumn="0"/>
            <w:tcW w:w="7682" w:type="dxa"/>
            <w:gridSpan w:val="6"/>
          </w:tcPr>
          <w:p w14:paraId="013381C5" w14:textId="77777777" w:rsidR="00C26697" w:rsidRPr="00B85B58" w:rsidRDefault="00C26697" w:rsidP="009D19C1">
            <w:pPr>
              <w:autoSpaceDE w:val="0"/>
              <w:autoSpaceDN w:val="0"/>
              <w:adjustRightInd w:val="0"/>
              <w:spacing w:line="320" w:lineRule="atLeast"/>
              <w:rPr>
                <w:rFonts w:ascii="Traditional Arabic" w:hAnsi="Traditional Arabic" w:cs="Traditional Arabic"/>
                <w:sz w:val="28"/>
                <w:szCs w:val="28"/>
              </w:rPr>
            </w:pPr>
            <w:r w:rsidRPr="00B85B58">
              <w:rPr>
                <w:rFonts w:ascii="Traditional Arabic" w:hAnsi="Traditional Arabic" w:cs="Traditional Arabic"/>
                <w:color w:val="010205"/>
                <w:sz w:val="28"/>
                <w:szCs w:val="28"/>
                <w:shd w:val="clear" w:color="auto" w:fill="FFFFFF"/>
              </w:rPr>
              <w:t xml:space="preserve">VAR00020  </w:t>
            </w:r>
          </w:p>
        </w:tc>
      </w:tr>
      <w:tr w:rsidR="004B42CA" w:rsidRPr="00B85B58" w14:paraId="03EEDF50"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6" w:type="dxa"/>
          </w:tcPr>
          <w:p w14:paraId="74A25481"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475" w:type="dxa"/>
          </w:tcPr>
          <w:p w14:paraId="1290BF08" w14:textId="77777777" w:rsidR="00C26697" w:rsidRPr="00B85B58" w:rsidRDefault="00C26697" w:rsidP="009D19C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Sum of Squares</w:t>
            </w:r>
          </w:p>
        </w:tc>
        <w:tc>
          <w:tcPr>
            <w:cnfStyle w:val="000010000000" w:firstRow="0" w:lastRow="0" w:firstColumn="0" w:lastColumn="0" w:oddVBand="1" w:evenVBand="0" w:oddHBand="0" w:evenHBand="0" w:firstRowFirstColumn="0" w:firstRowLastColumn="0" w:lastRowFirstColumn="0" w:lastRowLastColumn="0"/>
            <w:tcW w:w="1029" w:type="dxa"/>
          </w:tcPr>
          <w:p w14:paraId="55FD4FD3"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Df</w:t>
            </w:r>
          </w:p>
        </w:tc>
        <w:tc>
          <w:tcPr>
            <w:tcW w:w="1414" w:type="dxa"/>
          </w:tcPr>
          <w:p w14:paraId="71EC3B26" w14:textId="77777777" w:rsidR="00C26697" w:rsidRPr="00B85B58" w:rsidRDefault="00C26697" w:rsidP="009D19C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Mean Square</w:t>
            </w:r>
          </w:p>
        </w:tc>
        <w:tc>
          <w:tcPr>
            <w:cnfStyle w:val="000010000000" w:firstRow="0" w:lastRow="0" w:firstColumn="0" w:lastColumn="0" w:oddVBand="1" w:evenVBand="0" w:oddHBand="0" w:evenHBand="0" w:firstRowFirstColumn="0" w:firstRowLastColumn="0" w:lastRowFirstColumn="0" w:lastRowLastColumn="0"/>
            <w:tcW w:w="1029" w:type="dxa"/>
          </w:tcPr>
          <w:p w14:paraId="0EA6176B"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F</w:t>
            </w:r>
          </w:p>
        </w:tc>
        <w:tc>
          <w:tcPr>
            <w:tcW w:w="1029" w:type="dxa"/>
          </w:tcPr>
          <w:p w14:paraId="14DD2C08" w14:textId="77777777" w:rsidR="00C26697" w:rsidRPr="00B85B58" w:rsidRDefault="00C26697" w:rsidP="009D19C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Sig.</w:t>
            </w:r>
          </w:p>
        </w:tc>
      </w:tr>
      <w:tr w:rsidR="00C26697" w:rsidRPr="00B85B58" w14:paraId="452E9BCD" w14:textId="77777777" w:rsidTr="004B42CA">
        <w:tc>
          <w:tcPr>
            <w:cnfStyle w:val="000010000000" w:firstRow="0" w:lastRow="0" w:firstColumn="0" w:lastColumn="0" w:oddVBand="1" w:evenVBand="0" w:oddHBand="0" w:evenHBand="0" w:firstRowFirstColumn="0" w:firstRowLastColumn="0" w:lastRowFirstColumn="0" w:lastRowLastColumn="0"/>
            <w:tcW w:w="1706" w:type="dxa"/>
          </w:tcPr>
          <w:p w14:paraId="7DF9C093"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Between Groups</w:t>
            </w:r>
          </w:p>
        </w:tc>
        <w:tc>
          <w:tcPr>
            <w:tcW w:w="1475" w:type="dxa"/>
          </w:tcPr>
          <w:p w14:paraId="715DB04D"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.292</w:t>
            </w:r>
          </w:p>
        </w:tc>
        <w:tc>
          <w:tcPr>
            <w:cnfStyle w:val="000010000000" w:firstRow="0" w:lastRow="0" w:firstColumn="0" w:lastColumn="0" w:oddVBand="1" w:evenVBand="0" w:oddHBand="0" w:evenHBand="0" w:firstRowFirstColumn="0" w:firstRowLastColumn="0" w:lastRowFirstColumn="0" w:lastRowLastColumn="0"/>
            <w:tcW w:w="1029" w:type="dxa"/>
          </w:tcPr>
          <w:p w14:paraId="32415F34"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2</w:t>
            </w:r>
          </w:p>
        </w:tc>
        <w:tc>
          <w:tcPr>
            <w:tcW w:w="1414" w:type="dxa"/>
          </w:tcPr>
          <w:p w14:paraId="10EE10A8"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.146</w:t>
            </w:r>
          </w:p>
        </w:tc>
        <w:tc>
          <w:tcPr>
            <w:cnfStyle w:val="000010000000" w:firstRow="0" w:lastRow="0" w:firstColumn="0" w:lastColumn="0" w:oddVBand="1" w:evenVBand="0" w:oddHBand="0" w:evenHBand="0" w:firstRowFirstColumn="0" w:firstRowLastColumn="0" w:lastRowFirstColumn="0" w:lastRowLastColumn="0"/>
            <w:tcW w:w="1029" w:type="dxa"/>
          </w:tcPr>
          <w:p w14:paraId="1801AA71"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.344</w:t>
            </w:r>
          </w:p>
        </w:tc>
        <w:tc>
          <w:tcPr>
            <w:tcW w:w="1029" w:type="dxa"/>
          </w:tcPr>
          <w:p w14:paraId="12F46760"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.710</w:t>
            </w:r>
          </w:p>
        </w:tc>
      </w:tr>
      <w:tr w:rsidR="004B42CA" w:rsidRPr="00B85B58" w14:paraId="784901A4"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6" w:type="dxa"/>
          </w:tcPr>
          <w:p w14:paraId="281BDDB8"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Within Groups</w:t>
            </w:r>
          </w:p>
        </w:tc>
        <w:tc>
          <w:tcPr>
            <w:tcW w:w="1475" w:type="dxa"/>
          </w:tcPr>
          <w:p w14:paraId="501591F1"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71.027</w:t>
            </w:r>
          </w:p>
        </w:tc>
        <w:tc>
          <w:tcPr>
            <w:cnfStyle w:val="000010000000" w:firstRow="0" w:lastRow="0" w:firstColumn="0" w:lastColumn="0" w:oddVBand="1" w:evenVBand="0" w:oddHBand="0" w:evenHBand="0" w:firstRowFirstColumn="0" w:firstRowLastColumn="0" w:lastRowFirstColumn="0" w:lastRowLastColumn="0"/>
            <w:tcW w:w="1029" w:type="dxa"/>
          </w:tcPr>
          <w:p w14:paraId="668CA9EF"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167</w:t>
            </w:r>
          </w:p>
        </w:tc>
        <w:tc>
          <w:tcPr>
            <w:tcW w:w="1414" w:type="dxa"/>
          </w:tcPr>
          <w:p w14:paraId="3D60186E"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.425</w:t>
            </w:r>
          </w:p>
        </w:tc>
        <w:tc>
          <w:tcPr>
            <w:cnfStyle w:val="000010000000" w:firstRow="0" w:lastRow="0" w:firstColumn="0" w:lastColumn="0" w:oddVBand="1" w:evenVBand="0" w:oddHBand="0" w:evenHBand="0" w:firstRowFirstColumn="0" w:firstRowLastColumn="0" w:lastRowFirstColumn="0" w:lastRowLastColumn="0"/>
            <w:tcW w:w="1029" w:type="dxa"/>
          </w:tcPr>
          <w:p w14:paraId="2A960F4D"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029" w:type="dxa"/>
          </w:tcPr>
          <w:p w14:paraId="59D5C08F" w14:textId="77777777" w:rsidR="00C26697" w:rsidRPr="00B85B58"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C26697" w:rsidRPr="00B85B58" w14:paraId="754FC347" w14:textId="77777777" w:rsidTr="004B42CA">
        <w:tc>
          <w:tcPr>
            <w:cnfStyle w:val="000010000000" w:firstRow="0" w:lastRow="0" w:firstColumn="0" w:lastColumn="0" w:oddVBand="1" w:evenVBand="0" w:oddHBand="0" w:evenHBand="0" w:firstRowFirstColumn="0" w:firstRowLastColumn="0" w:lastRowFirstColumn="0" w:lastRowLastColumn="0"/>
            <w:tcW w:w="1706" w:type="dxa"/>
          </w:tcPr>
          <w:p w14:paraId="23D0ECA9"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Total</w:t>
            </w:r>
          </w:p>
        </w:tc>
        <w:tc>
          <w:tcPr>
            <w:tcW w:w="1475" w:type="dxa"/>
          </w:tcPr>
          <w:p w14:paraId="2113E171"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71.319</w:t>
            </w:r>
          </w:p>
        </w:tc>
        <w:tc>
          <w:tcPr>
            <w:cnfStyle w:val="000010000000" w:firstRow="0" w:lastRow="0" w:firstColumn="0" w:lastColumn="0" w:oddVBand="1" w:evenVBand="0" w:oddHBand="0" w:evenHBand="0" w:firstRowFirstColumn="0" w:firstRowLastColumn="0" w:lastRowFirstColumn="0" w:lastRowLastColumn="0"/>
            <w:tcW w:w="1029" w:type="dxa"/>
          </w:tcPr>
          <w:p w14:paraId="12BC81EC"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169</w:t>
            </w:r>
          </w:p>
        </w:tc>
        <w:tc>
          <w:tcPr>
            <w:tcW w:w="1414" w:type="dxa"/>
          </w:tcPr>
          <w:p w14:paraId="64D0F45A" w14:textId="77777777" w:rsidR="00C26697" w:rsidRPr="00B85B58"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cnfStyle w:val="000010000000" w:firstRow="0" w:lastRow="0" w:firstColumn="0" w:lastColumn="0" w:oddVBand="1" w:evenVBand="0" w:oddHBand="0" w:evenHBand="0" w:firstRowFirstColumn="0" w:firstRowLastColumn="0" w:lastRowFirstColumn="0" w:lastRowLastColumn="0"/>
            <w:tcW w:w="1029" w:type="dxa"/>
          </w:tcPr>
          <w:p w14:paraId="3F3B14AF"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029" w:type="dxa"/>
          </w:tcPr>
          <w:p w14:paraId="58955E4E" w14:textId="77777777" w:rsidR="00C26697" w:rsidRPr="00B85B58"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r>
    </w:tbl>
    <w:p w14:paraId="10037F0B" w14:textId="77777777" w:rsidR="00C26697" w:rsidRPr="00B85B58" w:rsidRDefault="00C26697" w:rsidP="00C26697">
      <w:pPr>
        <w:autoSpaceDE w:val="0"/>
        <w:autoSpaceDN w:val="0"/>
        <w:adjustRightInd w:val="0"/>
        <w:spacing w:after="0" w:line="400" w:lineRule="atLeast"/>
        <w:rPr>
          <w:rFonts w:ascii="Traditional Arabic" w:hAnsi="Traditional Arabic" w:cs="Traditional Arabic"/>
          <w:sz w:val="28"/>
          <w:szCs w:val="28"/>
        </w:rPr>
      </w:pPr>
    </w:p>
    <w:p w14:paraId="712D9366" w14:textId="77777777" w:rsidR="00C26697" w:rsidRPr="00DE7296" w:rsidRDefault="00C26697" w:rsidP="00C26697">
      <w:pPr>
        <w:ind w:left="360"/>
        <w:rPr>
          <w:rFonts w:ascii="Simplified Arabic" w:hAnsi="Simplified Arabic" w:cs="Simplified Arabic"/>
          <w:color w:val="000000" w:themeColor="text1"/>
          <w:sz w:val="32"/>
          <w:szCs w:val="32"/>
          <w:rtl/>
        </w:rPr>
      </w:pPr>
      <w:r w:rsidRPr="00DE7296">
        <w:rPr>
          <w:rFonts w:ascii="Simplified Arabic" w:hAnsi="Simplified Arabic" w:cs="Simplified Arabic"/>
          <w:color w:val="000000" w:themeColor="text1"/>
          <w:sz w:val="32"/>
          <w:szCs w:val="32"/>
          <w:rtl/>
        </w:rPr>
        <w:t>تم استخدام تحليل التباين الأحادي</w:t>
      </w:r>
      <w:r w:rsidRPr="00DE7296">
        <w:rPr>
          <w:rFonts w:ascii="Simplified Arabic" w:hAnsi="Simplified Arabic" w:cs="Simplified Arabic"/>
          <w:color w:val="000000" w:themeColor="text1"/>
          <w:sz w:val="32"/>
          <w:szCs w:val="32"/>
        </w:rPr>
        <w:t xml:space="preserve"> (One-Way ANOVA) </w:t>
      </w:r>
      <w:r w:rsidRPr="00DE7296">
        <w:rPr>
          <w:rFonts w:ascii="Simplified Arabic" w:hAnsi="Simplified Arabic" w:cs="Simplified Arabic"/>
          <w:color w:val="000000" w:themeColor="text1"/>
          <w:sz w:val="32"/>
          <w:szCs w:val="32"/>
          <w:rtl/>
        </w:rPr>
        <w:t>لمقارنة الفروق بين مستويات التعليم المختلفة (ثانوي أو أقل، جامعي، دراسات عليا) في مدى استخدام تطبيقات الهواتف الذكية. أظهرت النتائج عدم وجود فروق ذات دلالة إحصائية بين الفئات التعليمية، حيث بلغت قيمة</w:t>
      </w:r>
      <w:r w:rsidRPr="00DE7296">
        <w:rPr>
          <w:rFonts w:ascii="Simplified Arabic" w:hAnsi="Simplified Arabic" w:cs="Simplified Arabic"/>
          <w:color w:val="000000" w:themeColor="text1"/>
          <w:sz w:val="32"/>
          <w:szCs w:val="32"/>
        </w:rPr>
        <w:t xml:space="preserve"> F (2,167) = 0.344, p = 0.710</w:t>
      </w:r>
      <w:r w:rsidRPr="00DE7296">
        <w:rPr>
          <w:rFonts w:ascii="Simplified Arabic" w:hAnsi="Simplified Arabic" w:cs="Simplified Arabic"/>
          <w:color w:val="000000" w:themeColor="text1"/>
          <w:sz w:val="32"/>
          <w:szCs w:val="32"/>
          <w:rtl/>
        </w:rPr>
        <w:t>، مما يشير إلى أن مستوى التعليم لا يؤثر بشكل كبير على استخدام تطبيقات الهواتف الذكية</w:t>
      </w:r>
      <w:r w:rsidRPr="00DE7296">
        <w:rPr>
          <w:rFonts w:ascii="Simplified Arabic" w:hAnsi="Simplified Arabic" w:cs="Simplified Arabic"/>
          <w:color w:val="000000" w:themeColor="text1"/>
          <w:sz w:val="32"/>
          <w:szCs w:val="32"/>
        </w:rPr>
        <w:t>.</w:t>
      </w:r>
    </w:p>
    <w:p w14:paraId="7C7C980D" w14:textId="77777777" w:rsidR="00C26697" w:rsidRPr="00DE7296" w:rsidRDefault="00C26697" w:rsidP="00C26697">
      <w:pPr>
        <w:ind w:left="360"/>
        <w:rPr>
          <w:rFonts w:ascii="Simplified Arabic" w:hAnsi="Simplified Arabic" w:cs="Simplified Arabic"/>
          <w:color w:val="000000" w:themeColor="text1"/>
          <w:sz w:val="32"/>
          <w:szCs w:val="32"/>
          <w:rtl/>
        </w:rPr>
      </w:pPr>
      <w:r w:rsidRPr="00DE7296">
        <w:rPr>
          <w:rFonts w:ascii="Simplified Arabic" w:hAnsi="Simplified Arabic" w:cs="Simplified Arabic"/>
          <w:color w:val="000000" w:themeColor="text1"/>
          <w:sz w:val="32"/>
          <w:szCs w:val="32"/>
          <w:rtl/>
        </w:rPr>
        <w:lastRenderedPageBreak/>
        <w:t>نظرًا لأن مستوى الدلالة (</w:t>
      </w:r>
      <w:r w:rsidRPr="00DE7296">
        <w:rPr>
          <w:rFonts w:ascii="Simplified Arabic" w:hAnsi="Simplified Arabic" w:cs="Simplified Arabic"/>
          <w:color w:val="000000" w:themeColor="text1"/>
          <w:sz w:val="32"/>
          <w:szCs w:val="32"/>
        </w:rPr>
        <w:t>p &gt; 0.05</w:t>
      </w:r>
      <w:r w:rsidRPr="00DE7296">
        <w:rPr>
          <w:rFonts w:ascii="Simplified Arabic" w:hAnsi="Simplified Arabic" w:cs="Simplified Arabic"/>
          <w:color w:val="000000" w:themeColor="text1"/>
          <w:sz w:val="32"/>
          <w:szCs w:val="32"/>
          <w:rtl/>
        </w:rPr>
        <w:t>)، فإن النتائج تشير إلى تجانس الاستخدام بين الفئات التعليمية المختلفة، ولا توجد حاجة لإجراء اختبارات المقارنات البعدية (</w:t>
      </w:r>
      <w:r w:rsidRPr="00DE7296">
        <w:rPr>
          <w:rFonts w:ascii="Simplified Arabic" w:hAnsi="Simplified Arabic" w:cs="Simplified Arabic"/>
          <w:color w:val="000000" w:themeColor="text1"/>
          <w:sz w:val="32"/>
          <w:szCs w:val="32"/>
        </w:rPr>
        <w:t>Post Hoc Test</w:t>
      </w:r>
      <w:r w:rsidRPr="00DE7296">
        <w:rPr>
          <w:rFonts w:ascii="Simplified Arabic" w:hAnsi="Simplified Arabic" w:cs="Simplified Arabic"/>
          <w:color w:val="000000" w:themeColor="text1"/>
          <w:sz w:val="32"/>
          <w:szCs w:val="32"/>
          <w:rtl/>
        </w:rPr>
        <w:t>).</w:t>
      </w:r>
    </w:p>
    <w:p w14:paraId="52E22F6B" w14:textId="77777777" w:rsidR="00C26697" w:rsidRPr="00B85B58" w:rsidRDefault="00C26697" w:rsidP="00C26697">
      <w:pPr>
        <w:ind w:left="360"/>
        <w:jc w:val="center"/>
        <w:rPr>
          <w:rFonts w:ascii="Traditional Arabic" w:hAnsi="Traditional Arabic" w:cs="Traditional Arabic"/>
          <w:color w:val="000000" w:themeColor="text1"/>
          <w:sz w:val="28"/>
          <w:szCs w:val="28"/>
        </w:rPr>
      </w:pPr>
      <w:r w:rsidRPr="00B85B58">
        <w:rPr>
          <w:rFonts w:ascii="Traditional Arabic" w:hAnsi="Traditional Arabic" w:cs="Traditional Arabic"/>
          <w:color w:val="000000" w:themeColor="text1"/>
          <w:sz w:val="28"/>
          <w:szCs w:val="28"/>
          <w:rtl/>
        </w:rPr>
        <w:t>جدول (</w:t>
      </w:r>
      <w:proofErr w:type="gramStart"/>
      <w:r w:rsidRPr="00B85B58">
        <w:rPr>
          <w:rFonts w:ascii="Traditional Arabic" w:hAnsi="Traditional Arabic" w:cs="Traditional Arabic"/>
          <w:color w:val="000000" w:themeColor="text1"/>
          <w:sz w:val="28"/>
          <w:szCs w:val="28"/>
          <w:rtl/>
        </w:rPr>
        <w:t>14)تحليل</w:t>
      </w:r>
      <w:proofErr w:type="gramEnd"/>
      <w:r w:rsidRPr="00B85B58">
        <w:rPr>
          <w:rFonts w:ascii="Traditional Arabic" w:hAnsi="Traditional Arabic" w:cs="Traditional Arabic"/>
          <w:color w:val="000000" w:themeColor="text1"/>
          <w:sz w:val="28"/>
          <w:szCs w:val="28"/>
          <w:rtl/>
        </w:rPr>
        <w:t xml:space="preserve"> الارتباط بين استخدام تطبيقات الهواتف الذكية وخدمة القرآن الكريم وعلومه</w:t>
      </w:r>
    </w:p>
    <w:tbl>
      <w:tblPr>
        <w:tblStyle w:val="20"/>
        <w:tblW w:w="7768" w:type="dxa"/>
        <w:tblLayout w:type="fixed"/>
        <w:tblLook w:val="0000" w:firstRow="0" w:lastRow="0" w:firstColumn="0" w:lastColumn="0" w:noHBand="0" w:noVBand="0"/>
      </w:tblPr>
      <w:tblGrid>
        <w:gridCol w:w="1184"/>
        <w:gridCol w:w="1999"/>
        <w:gridCol w:w="2346"/>
        <w:gridCol w:w="2239"/>
      </w:tblGrid>
      <w:tr w:rsidR="00C26697" w:rsidRPr="00B85B58" w14:paraId="636FEB44"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768" w:type="dxa"/>
            <w:gridSpan w:val="4"/>
          </w:tcPr>
          <w:p w14:paraId="4A421016"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010205"/>
                <w:sz w:val="28"/>
                <w:szCs w:val="28"/>
              </w:rPr>
            </w:pPr>
            <w:r w:rsidRPr="00B85B58">
              <w:rPr>
                <w:rFonts w:ascii="Traditional Arabic" w:hAnsi="Traditional Arabic" w:cs="Traditional Arabic"/>
                <w:b/>
                <w:bCs/>
                <w:color w:val="010205"/>
                <w:sz w:val="28"/>
                <w:szCs w:val="28"/>
              </w:rPr>
              <w:t>Correlations</w:t>
            </w:r>
          </w:p>
        </w:tc>
      </w:tr>
      <w:tr w:rsidR="00C26697" w:rsidRPr="00B85B58" w14:paraId="512E1590" w14:textId="77777777" w:rsidTr="00BC15D0">
        <w:tc>
          <w:tcPr>
            <w:cnfStyle w:val="000010000000" w:firstRow="0" w:lastRow="0" w:firstColumn="0" w:lastColumn="0" w:oddVBand="1" w:evenVBand="0" w:oddHBand="0" w:evenHBand="0" w:firstRowFirstColumn="0" w:firstRowLastColumn="0" w:lastRowFirstColumn="0" w:lastRowLastColumn="0"/>
            <w:tcW w:w="3183" w:type="dxa"/>
            <w:gridSpan w:val="2"/>
          </w:tcPr>
          <w:p w14:paraId="57A17049"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2346" w:type="dxa"/>
          </w:tcPr>
          <w:p w14:paraId="675D7F87" w14:textId="77777777" w:rsidR="00C26697" w:rsidRPr="00B85B58"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استخدام تطبيقات الهواتف الذكية</w:t>
            </w:r>
          </w:p>
        </w:tc>
        <w:tc>
          <w:tcPr>
            <w:cnfStyle w:val="000010000000" w:firstRow="0" w:lastRow="0" w:firstColumn="0" w:lastColumn="0" w:oddVBand="1" w:evenVBand="0" w:oddHBand="0" w:evenHBand="0" w:firstRowFirstColumn="0" w:firstRowLastColumn="0" w:lastRowFirstColumn="0" w:lastRowLastColumn="0"/>
            <w:tcW w:w="2239" w:type="dxa"/>
          </w:tcPr>
          <w:p w14:paraId="08F2442D" w14:textId="77777777" w:rsidR="00C26697" w:rsidRPr="00B85B58"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خدمة القرآن الكريم وعلومه</w:t>
            </w:r>
          </w:p>
        </w:tc>
      </w:tr>
      <w:tr w:rsidR="00C26697" w:rsidRPr="00B85B58" w14:paraId="52974DA6" w14:textId="77777777" w:rsidTr="00BC15D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84" w:type="dxa"/>
            <w:vMerge w:val="restart"/>
          </w:tcPr>
          <w:p w14:paraId="6FFE1D63"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استخدام تطبيقات الهواتف الذكية</w:t>
            </w:r>
          </w:p>
        </w:tc>
        <w:tc>
          <w:tcPr>
            <w:tcW w:w="1999" w:type="dxa"/>
          </w:tcPr>
          <w:p w14:paraId="02BA4446" w14:textId="77777777" w:rsidR="00C26697" w:rsidRPr="00B85B58"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Pearson Correlation</w:t>
            </w:r>
          </w:p>
        </w:tc>
        <w:tc>
          <w:tcPr>
            <w:cnfStyle w:val="000010000000" w:firstRow="0" w:lastRow="0" w:firstColumn="0" w:lastColumn="0" w:oddVBand="1" w:evenVBand="0" w:oddHBand="0" w:evenHBand="0" w:firstRowFirstColumn="0" w:firstRowLastColumn="0" w:lastRowFirstColumn="0" w:lastRowLastColumn="0"/>
            <w:tcW w:w="2346" w:type="dxa"/>
          </w:tcPr>
          <w:p w14:paraId="3ED9D4B9"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w:t>
            </w:r>
          </w:p>
        </w:tc>
        <w:tc>
          <w:tcPr>
            <w:tcW w:w="2239" w:type="dxa"/>
          </w:tcPr>
          <w:p w14:paraId="45C285E4"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.289</w:t>
            </w:r>
            <w:r w:rsidRPr="00B85B58">
              <w:rPr>
                <w:rFonts w:ascii="Traditional Arabic" w:hAnsi="Traditional Arabic" w:cs="Traditional Arabic"/>
                <w:color w:val="010205"/>
                <w:sz w:val="28"/>
                <w:szCs w:val="28"/>
                <w:vertAlign w:val="superscript"/>
              </w:rPr>
              <w:t>**</w:t>
            </w:r>
          </w:p>
        </w:tc>
      </w:tr>
      <w:tr w:rsidR="00C26697" w:rsidRPr="00B85B58" w14:paraId="58DBE153" w14:textId="77777777" w:rsidTr="00BC15D0">
        <w:tc>
          <w:tcPr>
            <w:cnfStyle w:val="000010000000" w:firstRow="0" w:lastRow="0" w:firstColumn="0" w:lastColumn="0" w:oddVBand="1" w:evenVBand="0" w:oddHBand="0" w:evenHBand="0" w:firstRowFirstColumn="0" w:firstRowLastColumn="0" w:lastRowFirstColumn="0" w:lastRowLastColumn="0"/>
            <w:tcW w:w="1184" w:type="dxa"/>
            <w:vMerge/>
          </w:tcPr>
          <w:p w14:paraId="118AC0A2" w14:textId="77777777" w:rsidR="00C26697" w:rsidRPr="00B85B58" w:rsidRDefault="00C26697" w:rsidP="009D19C1">
            <w:pPr>
              <w:autoSpaceDE w:val="0"/>
              <w:autoSpaceDN w:val="0"/>
              <w:adjustRightInd w:val="0"/>
              <w:rPr>
                <w:rFonts w:ascii="Traditional Arabic" w:hAnsi="Traditional Arabic" w:cs="Traditional Arabic"/>
                <w:color w:val="010205"/>
                <w:sz w:val="28"/>
                <w:szCs w:val="28"/>
              </w:rPr>
            </w:pPr>
          </w:p>
        </w:tc>
        <w:tc>
          <w:tcPr>
            <w:tcW w:w="1999" w:type="dxa"/>
          </w:tcPr>
          <w:p w14:paraId="130CCCD6" w14:textId="77777777" w:rsidR="00C26697" w:rsidRPr="00B85B58"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Sig. (2-tailed)</w:t>
            </w:r>
          </w:p>
        </w:tc>
        <w:tc>
          <w:tcPr>
            <w:cnfStyle w:val="000010000000" w:firstRow="0" w:lastRow="0" w:firstColumn="0" w:lastColumn="0" w:oddVBand="1" w:evenVBand="0" w:oddHBand="0" w:evenHBand="0" w:firstRowFirstColumn="0" w:firstRowLastColumn="0" w:lastRowFirstColumn="0" w:lastRowLastColumn="0"/>
            <w:tcW w:w="2346" w:type="dxa"/>
          </w:tcPr>
          <w:p w14:paraId="6D1AFA3E"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2239" w:type="dxa"/>
          </w:tcPr>
          <w:p w14:paraId="3EFF07D2"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.000</w:t>
            </w:r>
          </w:p>
        </w:tc>
      </w:tr>
      <w:tr w:rsidR="00C26697" w:rsidRPr="00B85B58" w14:paraId="1B188B52" w14:textId="77777777" w:rsidTr="00BC15D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84" w:type="dxa"/>
            <w:vMerge/>
          </w:tcPr>
          <w:p w14:paraId="0660056C" w14:textId="77777777" w:rsidR="00C26697" w:rsidRPr="00B85B58" w:rsidRDefault="00C26697" w:rsidP="009D19C1">
            <w:pPr>
              <w:autoSpaceDE w:val="0"/>
              <w:autoSpaceDN w:val="0"/>
              <w:adjustRightInd w:val="0"/>
              <w:rPr>
                <w:rFonts w:ascii="Traditional Arabic" w:hAnsi="Traditional Arabic" w:cs="Traditional Arabic"/>
                <w:color w:val="010205"/>
                <w:sz w:val="28"/>
                <w:szCs w:val="28"/>
              </w:rPr>
            </w:pPr>
          </w:p>
        </w:tc>
        <w:tc>
          <w:tcPr>
            <w:tcW w:w="1999" w:type="dxa"/>
          </w:tcPr>
          <w:p w14:paraId="2CBCB2AA" w14:textId="77777777" w:rsidR="00C26697" w:rsidRPr="00B85B58"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N</w:t>
            </w:r>
          </w:p>
        </w:tc>
        <w:tc>
          <w:tcPr>
            <w:cnfStyle w:val="000010000000" w:firstRow="0" w:lastRow="0" w:firstColumn="0" w:lastColumn="0" w:oddVBand="1" w:evenVBand="0" w:oddHBand="0" w:evenHBand="0" w:firstRowFirstColumn="0" w:firstRowLastColumn="0" w:lastRowFirstColumn="0" w:lastRowLastColumn="0"/>
            <w:tcW w:w="2346" w:type="dxa"/>
          </w:tcPr>
          <w:p w14:paraId="5E1EE099"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170</w:t>
            </w:r>
          </w:p>
        </w:tc>
        <w:tc>
          <w:tcPr>
            <w:tcW w:w="2239" w:type="dxa"/>
          </w:tcPr>
          <w:p w14:paraId="619B3A4D"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170</w:t>
            </w:r>
          </w:p>
        </w:tc>
      </w:tr>
      <w:tr w:rsidR="00C26697" w:rsidRPr="00B85B58" w14:paraId="778AC8B6" w14:textId="77777777" w:rsidTr="00BC15D0">
        <w:tc>
          <w:tcPr>
            <w:cnfStyle w:val="000010000000" w:firstRow="0" w:lastRow="0" w:firstColumn="0" w:lastColumn="0" w:oddVBand="1" w:evenVBand="0" w:oddHBand="0" w:evenHBand="0" w:firstRowFirstColumn="0" w:firstRowLastColumn="0" w:lastRowFirstColumn="0" w:lastRowLastColumn="0"/>
            <w:tcW w:w="1184" w:type="dxa"/>
            <w:vMerge w:val="restart"/>
          </w:tcPr>
          <w:p w14:paraId="17A5791F"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خدمة القرآن الكريم وعلومه</w:t>
            </w:r>
          </w:p>
        </w:tc>
        <w:tc>
          <w:tcPr>
            <w:tcW w:w="1999" w:type="dxa"/>
          </w:tcPr>
          <w:p w14:paraId="422453CF" w14:textId="77777777" w:rsidR="00C26697" w:rsidRPr="00B85B58"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Pearson Correlation</w:t>
            </w:r>
          </w:p>
        </w:tc>
        <w:tc>
          <w:tcPr>
            <w:cnfStyle w:val="000010000000" w:firstRow="0" w:lastRow="0" w:firstColumn="0" w:lastColumn="0" w:oddVBand="1" w:evenVBand="0" w:oddHBand="0" w:evenHBand="0" w:firstRowFirstColumn="0" w:firstRowLastColumn="0" w:lastRowFirstColumn="0" w:lastRowLastColumn="0"/>
            <w:tcW w:w="2346" w:type="dxa"/>
          </w:tcPr>
          <w:p w14:paraId="06AFF2DC"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.289</w:t>
            </w:r>
            <w:r w:rsidRPr="00B85B58">
              <w:rPr>
                <w:rFonts w:ascii="Traditional Arabic" w:hAnsi="Traditional Arabic" w:cs="Traditional Arabic"/>
                <w:color w:val="010205"/>
                <w:sz w:val="28"/>
                <w:szCs w:val="28"/>
                <w:vertAlign w:val="superscript"/>
              </w:rPr>
              <w:t>**</w:t>
            </w:r>
          </w:p>
        </w:tc>
        <w:tc>
          <w:tcPr>
            <w:tcW w:w="2239" w:type="dxa"/>
          </w:tcPr>
          <w:p w14:paraId="2704A06A"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w:t>
            </w:r>
          </w:p>
        </w:tc>
      </w:tr>
      <w:tr w:rsidR="00C26697" w:rsidRPr="00B85B58" w14:paraId="479695A7" w14:textId="77777777" w:rsidTr="00BC15D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84" w:type="dxa"/>
            <w:vMerge/>
          </w:tcPr>
          <w:p w14:paraId="2242F5E4" w14:textId="77777777" w:rsidR="00C26697" w:rsidRPr="00B85B58" w:rsidRDefault="00C26697" w:rsidP="009D19C1">
            <w:pPr>
              <w:autoSpaceDE w:val="0"/>
              <w:autoSpaceDN w:val="0"/>
              <w:adjustRightInd w:val="0"/>
              <w:rPr>
                <w:rFonts w:ascii="Traditional Arabic" w:hAnsi="Traditional Arabic" w:cs="Traditional Arabic"/>
                <w:color w:val="010205"/>
                <w:sz w:val="28"/>
                <w:szCs w:val="28"/>
              </w:rPr>
            </w:pPr>
          </w:p>
        </w:tc>
        <w:tc>
          <w:tcPr>
            <w:tcW w:w="1999" w:type="dxa"/>
          </w:tcPr>
          <w:p w14:paraId="7DDFE465" w14:textId="77777777" w:rsidR="00C26697" w:rsidRPr="00B85B58"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Sig. (2-tailed)</w:t>
            </w:r>
          </w:p>
        </w:tc>
        <w:tc>
          <w:tcPr>
            <w:cnfStyle w:val="000010000000" w:firstRow="0" w:lastRow="0" w:firstColumn="0" w:lastColumn="0" w:oddVBand="1" w:evenVBand="0" w:oddHBand="0" w:evenHBand="0" w:firstRowFirstColumn="0" w:firstRowLastColumn="0" w:lastRowFirstColumn="0" w:lastRowLastColumn="0"/>
            <w:tcW w:w="2346" w:type="dxa"/>
          </w:tcPr>
          <w:p w14:paraId="1149FC38"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.000</w:t>
            </w:r>
          </w:p>
        </w:tc>
        <w:tc>
          <w:tcPr>
            <w:tcW w:w="2239" w:type="dxa"/>
          </w:tcPr>
          <w:p w14:paraId="5E5D97D4" w14:textId="77777777" w:rsidR="00C26697" w:rsidRPr="00B85B58"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C26697" w:rsidRPr="00B85B58" w14:paraId="7F348F09" w14:textId="77777777" w:rsidTr="00BC15D0">
        <w:tc>
          <w:tcPr>
            <w:cnfStyle w:val="000010000000" w:firstRow="0" w:lastRow="0" w:firstColumn="0" w:lastColumn="0" w:oddVBand="1" w:evenVBand="0" w:oddHBand="0" w:evenHBand="0" w:firstRowFirstColumn="0" w:firstRowLastColumn="0" w:lastRowFirstColumn="0" w:lastRowLastColumn="0"/>
            <w:tcW w:w="1184" w:type="dxa"/>
            <w:vMerge/>
          </w:tcPr>
          <w:p w14:paraId="76F8083F"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999" w:type="dxa"/>
          </w:tcPr>
          <w:p w14:paraId="24615E43" w14:textId="77777777" w:rsidR="00C26697" w:rsidRPr="00B85B58"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Pr>
              <w:t>N</w:t>
            </w:r>
          </w:p>
        </w:tc>
        <w:tc>
          <w:tcPr>
            <w:cnfStyle w:val="000010000000" w:firstRow="0" w:lastRow="0" w:firstColumn="0" w:lastColumn="0" w:oddVBand="1" w:evenVBand="0" w:oddHBand="0" w:evenHBand="0" w:firstRowFirstColumn="0" w:firstRowLastColumn="0" w:lastRowFirstColumn="0" w:lastRowLastColumn="0"/>
            <w:tcW w:w="2346" w:type="dxa"/>
          </w:tcPr>
          <w:p w14:paraId="4669F01B" w14:textId="77777777" w:rsidR="00C26697" w:rsidRPr="00B85B58"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170</w:t>
            </w:r>
          </w:p>
        </w:tc>
        <w:tc>
          <w:tcPr>
            <w:tcW w:w="2239" w:type="dxa"/>
          </w:tcPr>
          <w:p w14:paraId="692D0563" w14:textId="77777777" w:rsidR="00C26697" w:rsidRPr="00B85B58"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170</w:t>
            </w:r>
          </w:p>
        </w:tc>
      </w:tr>
      <w:tr w:rsidR="00C26697" w:rsidRPr="00B85B58" w14:paraId="711A5BD7"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768" w:type="dxa"/>
            <w:gridSpan w:val="4"/>
          </w:tcPr>
          <w:p w14:paraId="1E6057F0" w14:textId="77777777" w:rsidR="00C26697" w:rsidRPr="00B85B58" w:rsidRDefault="00C26697" w:rsidP="009D19C1">
            <w:pPr>
              <w:autoSpaceDE w:val="0"/>
              <w:autoSpaceDN w:val="0"/>
              <w:adjustRightInd w:val="0"/>
              <w:spacing w:line="320" w:lineRule="atLeast"/>
              <w:ind w:left="60" w:right="60"/>
              <w:rPr>
                <w:rFonts w:ascii="Traditional Arabic" w:hAnsi="Traditional Arabic" w:cs="Traditional Arabic"/>
                <w:color w:val="010205"/>
                <w:sz w:val="28"/>
                <w:szCs w:val="28"/>
              </w:rPr>
            </w:pPr>
            <w:r w:rsidRPr="00B85B58">
              <w:rPr>
                <w:rFonts w:ascii="Traditional Arabic" w:hAnsi="Traditional Arabic" w:cs="Traditional Arabic"/>
                <w:color w:val="010205"/>
                <w:sz w:val="28"/>
                <w:szCs w:val="28"/>
              </w:rPr>
              <w:t>**. Correlation is significant at the 0.01 level (2-tailed).</w:t>
            </w:r>
          </w:p>
        </w:tc>
      </w:tr>
    </w:tbl>
    <w:p w14:paraId="1B423627" w14:textId="77777777" w:rsidR="00C26697" w:rsidRPr="00B85B58" w:rsidRDefault="00C26697" w:rsidP="00C26697">
      <w:pPr>
        <w:autoSpaceDE w:val="0"/>
        <w:autoSpaceDN w:val="0"/>
        <w:adjustRightInd w:val="0"/>
        <w:spacing w:after="0" w:line="400" w:lineRule="atLeast"/>
        <w:rPr>
          <w:rFonts w:ascii="Traditional Arabic" w:hAnsi="Traditional Arabic" w:cs="Traditional Arabic"/>
          <w:sz w:val="28"/>
          <w:szCs w:val="28"/>
        </w:rPr>
      </w:pPr>
    </w:p>
    <w:p w14:paraId="56243123" w14:textId="77777777" w:rsidR="00C26697" w:rsidRPr="00DE7296" w:rsidRDefault="00C26697" w:rsidP="00C26697">
      <w:pPr>
        <w:ind w:left="360"/>
        <w:rPr>
          <w:rFonts w:ascii="Simplified Arabic" w:hAnsi="Simplified Arabic" w:cs="Simplified Arabic"/>
          <w:color w:val="000000" w:themeColor="text1"/>
          <w:sz w:val="32"/>
          <w:szCs w:val="32"/>
          <w:rtl/>
        </w:rPr>
      </w:pPr>
      <w:r w:rsidRPr="00DE7296">
        <w:rPr>
          <w:rFonts w:ascii="Simplified Arabic" w:hAnsi="Simplified Arabic" w:cs="Simplified Arabic"/>
          <w:color w:val="000000" w:themeColor="text1"/>
          <w:sz w:val="32"/>
          <w:szCs w:val="32"/>
          <w:rtl/>
        </w:rPr>
        <w:t xml:space="preserve"> يتضح من هذا </w:t>
      </w:r>
      <w:proofErr w:type="gramStart"/>
      <w:r w:rsidRPr="00DE7296">
        <w:rPr>
          <w:rFonts w:ascii="Simplified Arabic" w:hAnsi="Simplified Arabic" w:cs="Simplified Arabic"/>
          <w:color w:val="000000" w:themeColor="text1"/>
          <w:sz w:val="32"/>
          <w:szCs w:val="32"/>
          <w:rtl/>
        </w:rPr>
        <w:t>الجدول  ﺃنه</w:t>
      </w:r>
      <w:proofErr w:type="gramEnd"/>
      <w:r w:rsidRPr="00DE7296">
        <w:rPr>
          <w:rFonts w:ascii="Simplified Arabic" w:hAnsi="Simplified Arabic" w:cs="Simplified Arabic"/>
          <w:color w:val="000000" w:themeColor="text1"/>
          <w:sz w:val="32"/>
          <w:szCs w:val="32"/>
          <w:rtl/>
        </w:rPr>
        <w:t xml:space="preserve"> تم استخدام معامل ارتباط بيرسون</w:t>
      </w:r>
      <w:r w:rsidRPr="00DE7296">
        <w:rPr>
          <w:rFonts w:ascii="Simplified Arabic" w:hAnsi="Simplified Arabic" w:cs="Simplified Arabic"/>
          <w:color w:val="000000" w:themeColor="text1"/>
          <w:sz w:val="32"/>
          <w:szCs w:val="32"/>
        </w:rPr>
        <w:t xml:space="preserve"> (Pearson’s Correlation) </w:t>
      </w:r>
      <w:r w:rsidRPr="00DE7296">
        <w:rPr>
          <w:rFonts w:ascii="Simplified Arabic" w:hAnsi="Simplified Arabic" w:cs="Simplified Arabic"/>
          <w:color w:val="000000" w:themeColor="text1"/>
          <w:sz w:val="32"/>
          <w:szCs w:val="32"/>
          <w:rtl/>
        </w:rPr>
        <w:t xml:space="preserve">لدراسة العلاقة بين استخدام تطبيقات الهواتف الذكية وخدمة القرآن الكريم وعلومه. أظهرت النتائج وجود ارتباط موجب </w:t>
      </w:r>
      <w:proofErr w:type="gramStart"/>
      <w:r w:rsidRPr="00DE7296">
        <w:rPr>
          <w:rFonts w:ascii="Simplified Arabic" w:hAnsi="Simplified Arabic" w:cs="Simplified Arabic"/>
          <w:color w:val="000000" w:themeColor="text1"/>
          <w:sz w:val="32"/>
          <w:szCs w:val="32"/>
          <w:rtl/>
        </w:rPr>
        <w:t>ضعيف</w:t>
      </w:r>
      <w:proofErr w:type="gramEnd"/>
      <w:r w:rsidRPr="00DE7296">
        <w:rPr>
          <w:rFonts w:ascii="Simplified Arabic" w:hAnsi="Simplified Arabic" w:cs="Simplified Arabic"/>
          <w:color w:val="000000" w:themeColor="text1"/>
          <w:sz w:val="32"/>
          <w:szCs w:val="32"/>
          <w:rtl/>
        </w:rPr>
        <w:t xml:space="preserve"> ولكن دال إحصائيًا بين المتغيرين، حيث بلغت قيمة معامل الارتباط</w:t>
      </w:r>
      <w:r w:rsidRPr="00DE7296">
        <w:rPr>
          <w:rFonts w:ascii="Simplified Arabic" w:hAnsi="Simplified Arabic" w:cs="Simplified Arabic"/>
          <w:color w:val="000000" w:themeColor="text1"/>
          <w:sz w:val="32"/>
          <w:szCs w:val="32"/>
        </w:rPr>
        <w:t xml:space="preserve"> (r = 0.289, p &lt; 0.01)</w:t>
      </w:r>
      <w:r w:rsidRPr="00DE7296">
        <w:rPr>
          <w:rFonts w:ascii="Simplified Arabic" w:hAnsi="Simplified Arabic" w:cs="Simplified Arabic"/>
          <w:color w:val="000000" w:themeColor="text1"/>
          <w:sz w:val="32"/>
          <w:szCs w:val="32"/>
          <w:rtl/>
        </w:rPr>
        <w:t>، مما يشير إلى أنه كلما زاد استخدام تطبيقات الهواتف الذكية، زاد مستوى استفادة المستخدمين من خدمات القرآن الكريم وعلومه عبر هذه التطبيقات</w:t>
      </w:r>
      <w:r w:rsidRPr="00DE7296">
        <w:rPr>
          <w:rFonts w:ascii="Simplified Arabic" w:hAnsi="Simplified Arabic" w:cs="Simplified Arabic"/>
          <w:color w:val="000000" w:themeColor="text1"/>
          <w:sz w:val="32"/>
          <w:szCs w:val="32"/>
        </w:rPr>
        <w:t>.</w:t>
      </w:r>
    </w:p>
    <w:p w14:paraId="457DE3AE" w14:textId="77777777" w:rsidR="00C26697" w:rsidRPr="00DE7296" w:rsidRDefault="00C26697" w:rsidP="00C26697">
      <w:pPr>
        <w:ind w:left="360"/>
        <w:rPr>
          <w:rFonts w:ascii="Simplified Arabic" w:hAnsi="Simplified Arabic" w:cs="Simplified Arabic"/>
          <w:color w:val="000000" w:themeColor="text1"/>
          <w:sz w:val="32"/>
          <w:szCs w:val="32"/>
          <w:rtl/>
        </w:rPr>
      </w:pPr>
      <w:r w:rsidRPr="00DE7296">
        <w:rPr>
          <w:rFonts w:ascii="Simplified Arabic" w:hAnsi="Simplified Arabic" w:cs="Simplified Arabic"/>
          <w:color w:val="000000" w:themeColor="text1"/>
          <w:sz w:val="32"/>
          <w:szCs w:val="32"/>
          <w:rtl/>
        </w:rPr>
        <w:t>نظرًا لأن قيمة الدلالة الإحصائية</w:t>
      </w:r>
      <w:r w:rsidRPr="00DE7296">
        <w:rPr>
          <w:rFonts w:ascii="Simplified Arabic" w:hAnsi="Simplified Arabic" w:cs="Simplified Arabic"/>
          <w:color w:val="000000" w:themeColor="text1"/>
          <w:sz w:val="32"/>
          <w:szCs w:val="32"/>
        </w:rPr>
        <w:t xml:space="preserve"> (p = 0.000) </w:t>
      </w:r>
      <w:r w:rsidRPr="00DE7296">
        <w:rPr>
          <w:rFonts w:ascii="Simplified Arabic" w:hAnsi="Simplified Arabic" w:cs="Simplified Arabic"/>
          <w:color w:val="000000" w:themeColor="text1"/>
          <w:sz w:val="32"/>
          <w:szCs w:val="32"/>
          <w:rtl/>
        </w:rPr>
        <w:t>أقل من 0.01، فإن هذه العلاقة تُعد دالة إحصائيًا عند مستوى 0.01، مما يعني أن استخدام التطبيقات له تأثير إيجابي على الوصول إلى علوم القرآن، وإن كان هذا التأثير ضعيفًا نسبيًا</w:t>
      </w:r>
      <w:r w:rsidRPr="00DE7296">
        <w:rPr>
          <w:rFonts w:ascii="Simplified Arabic" w:hAnsi="Simplified Arabic" w:cs="Simplified Arabic"/>
          <w:color w:val="000000" w:themeColor="text1"/>
          <w:sz w:val="32"/>
          <w:szCs w:val="32"/>
        </w:rPr>
        <w:t>.</w:t>
      </w:r>
    </w:p>
    <w:p w14:paraId="09946D7F" w14:textId="77777777" w:rsidR="00C26697" w:rsidRPr="00B85B58" w:rsidRDefault="00C26697" w:rsidP="00C26697">
      <w:pPr>
        <w:ind w:left="360"/>
        <w:rPr>
          <w:rFonts w:ascii="Traditional Arabic" w:hAnsi="Traditional Arabic" w:cs="Traditional Arabic"/>
          <w:color w:val="000000" w:themeColor="text1"/>
          <w:sz w:val="28"/>
          <w:szCs w:val="28"/>
          <w:rtl/>
        </w:rPr>
      </w:pPr>
    </w:p>
    <w:p w14:paraId="1E39481A" w14:textId="77777777" w:rsidR="00C26697" w:rsidRPr="00BA341E" w:rsidRDefault="00C26697" w:rsidP="00C26697">
      <w:pPr>
        <w:ind w:left="360"/>
        <w:jc w:val="center"/>
        <w:rPr>
          <w:rFonts w:ascii="Traditional Arabic" w:hAnsi="Traditional Arabic" w:cs="Traditional Arabic"/>
          <w:color w:val="000000" w:themeColor="text1"/>
          <w:sz w:val="28"/>
          <w:szCs w:val="28"/>
        </w:rPr>
      </w:pPr>
      <w:r w:rsidRPr="00B85B58">
        <w:rPr>
          <w:rFonts w:ascii="Traditional Arabic" w:hAnsi="Traditional Arabic" w:cs="Traditional Arabic"/>
          <w:color w:val="000000" w:themeColor="text1"/>
          <w:sz w:val="28"/>
          <w:szCs w:val="28"/>
          <w:rtl/>
        </w:rPr>
        <w:lastRenderedPageBreak/>
        <w:t>جدول (</w:t>
      </w:r>
      <w:proofErr w:type="gramStart"/>
      <w:r w:rsidRPr="00B85B58">
        <w:rPr>
          <w:rFonts w:ascii="Traditional Arabic" w:hAnsi="Traditional Arabic" w:cs="Traditional Arabic"/>
          <w:color w:val="000000" w:themeColor="text1"/>
          <w:sz w:val="28"/>
          <w:szCs w:val="28"/>
          <w:rtl/>
        </w:rPr>
        <w:t>15)تحليل</w:t>
      </w:r>
      <w:proofErr w:type="gramEnd"/>
      <w:r w:rsidRPr="00B85B58">
        <w:rPr>
          <w:rFonts w:ascii="Traditional Arabic" w:hAnsi="Traditional Arabic" w:cs="Traditional Arabic"/>
          <w:color w:val="000000" w:themeColor="text1"/>
          <w:sz w:val="28"/>
          <w:szCs w:val="28"/>
          <w:rtl/>
        </w:rPr>
        <w:t xml:space="preserve"> الارتباط بين عدد سنوات استخدام الهواتف الذكية والاستفادة من خدمة القرآن الكريم وعلومه</w:t>
      </w:r>
    </w:p>
    <w:tbl>
      <w:tblPr>
        <w:tblStyle w:val="20"/>
        <w:tblW w:w="8657" w:type="dxa"/>
        <w:tblLayout w:type="fixed"/>
        <w:tblLook w:val="0000" w:firstRow="0" w:lastRow="0" w:firstColumn="0" w:lastColumn="0" w:noHBand="0" w:noVBand="0"/>
      </w:tblPr>
      <w:tblGrid>
        <w:gridCol w:w="2460"/>
        <w:gridCol w:w="1999"/>
        <w:gridCol w:w="2071"/>
        <w:gridCol w:w="2127"/>
      </w:tblGrid>
      <w:tr w:rsidR="00C26697" w:rsidRPr="00BA341E" w14:paraId="2683D168"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657" w:type="dxa"/>
            <w:gridSpan w:val="4"/>
          </w:tcPr>
          <w:p w14:paraId="168FD24F" w14:textId="77777777" w:rsidR="00C26697" w:rsidRPr="00BA341E" w:rsidRDefault="00C26697" w:rsidP="009D19C1">
            <w:pPr>
              <w:autoSpaceDE w:val="0"/>
              <w:autoSpaceDN w:val="0"/>
              <w:adjustRightInd w:val="0"/>
              <w:spacing w:line="320" w:lineRule="atLeast"/>
              <w:ind w:left="60" w:right="60"/>
              <w:jc w:val="center"/>
              <w:rPr>
                <w:rFonts w:ascii="Traditional Arabic" w:hAnsi="Traditional Arabic" w:cs="Traditional Arabic"/>
                <w:color w:val="010205"/>
                <w:sz w:val="28"/>
                <w:szCs w:val="28"/>
              </w:rPr>
            </w:pPr>
            <w:r w:rsidRPr="00BA341E">
              <w:rPr>
                <w:rFonts w:ascii="Traditional Arabic" w:hAnsi="Traditional Arabic" w:cs="Traditional Arabic"/>
                <w:b/>
                <w:bCs/>
                <w:color w:val="010205"/>
                <w:sz w:val="28"/>
                <w:szCs w:val="28"/>
              </w:rPr>
              <w:t>Correlations</w:t>
            </w:r>
          </w:p>
        </w:tc>
      </w:tr>
      <w:tr w:rsidR="00C26697" w:rsidRPr="00BA341E" w14:paraId="7B3381C8" w14:textId="77777777" w:rsidTr="004B42CA">
        <w:tc>
          <w:tcPr>
            <w:cnfStyle w:val="000010000000" w:firstRow="0" w:lastRow="0" w:firstColumn="0" w:lastColumn="0" w:oddVBand="1" w:evenVBand="0" w:oddHBand="0" w:evenHBand="0" w:firstRowFirstColumn="0" w:firstRowLastColumn="0" w:lastRowFirstColumn="0" w:lastRowLastColumn="0"/>
            <w:tcW w:w="4459" w:type="dxa"/>
            <w:gridSpan w:val="2"/>
          </w:tcPr>
          <w:p w14:paraId="2A0538CE" w14:textId="77777777" w:rsidR="00C26697" w:rsidRPr="00BA341E" w:rsidRDefault="00C26697" w:rsidP="009D19C1">
            <w:pPr>
              <w:autoSpaceDE w:val="0"/>
              <w:autoSpaceDN w:val="0"/>
              <w:adjustRightInd w:val="0"/>
              <w:rPr>
                <w:rFonts w:ascii="Traditional Arabic" w:hAnsi="Traditional Arabic" w:cs="Traditional Arabic"/>
                <w:sz w:val="28"/>
                <w:szCs w:val="28"/>
              </w:rPr>
            </w:pPr>
          </w:p>
        </w:tc>
        <w:tc>
          <w:tcPr>
            <w:tcW w:w="2071" w:type="dxa"/>
          </w:tcPr>
          <w:p w14:paraId="25610F41" w14:textId="77777777" w:rsidR="00C26697" w:rsidRPr="00BA341E"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A341E">
              <w:rPr>
                <w:rFonts w:ascii="Traditional Arabic" w:hAnsi="Traditional Arabic" w:cs="Traditional Arabic"/>
                <w:color w:val="264A60"/>
                <w:sz w:val="28"/>
                <w:szCs w:val="28"/>
                <w:rtl/>
              </w:rPr>
              <w:t>عدد</w:t>
            </w:r>
            <w:r w:rsidRPr="00BA341E">
              <w:rPr>
                <w:rFonts w:ascii="Traditional Arabic" w:hAnsi="Traditional Arabic" w:cs="Traditional Arabic"/>
                <w:color w:val="264A60"/>
                <w:sz w:val="28"/>
                <w:szCs w:val="28"/>
              </w:rPr>
              <w:t xml:space="preserve"> </w:t>
            </w:r>
            <w:r w:rsidRPr="00BA341E">
              <w:rPr>
                <w:rFonts w:ascii="Traditional Arabic" w:hAnsi="Traditional Arabic" w:cs="Traditional Arabic"/>
                <w:color w:val="264A60"/>
                <w:sz w:val="28"/>
                <w:szCs w:val="28"/>
                <w:rtl/>
              </w:rPr>
              <w:t>سنوات</w:t>
            </w:r>
            <w:r w:rsidRPr="00BA341E">
              <w:rPr>
                <w:rFonts w:ascii="Traditional Arabic" w:hAnsi="Traditional Arabic" w:cs="Traditional Arabic"/>
                <w:color w:val="264A60"/>
                <w:sz w:val="28"/>
                <w:szCs w:val="28"/>
              </w:rPr>
              <w:t xml:space="preserve"> </w:t>
            </w:r>
            <w:r w:rsidRPr="00BA341E">
              <w:rPr>
                <w:rFonts w:ascii="Traditional Arabic" w:hAnsi="Traditional Arabic" w:cs="Traditional Arabic"/>
                <w:color w:val="264A60"/>
                <w:sz w:val="28"/>
                <w:szCs w:val="28"/>
                <w:rtl/>
              </w:rPr>
              <w:t>استخدام</w:t>
            </w:r>
            <w:r w:rsidRPr="00BA341E">
              <w:rPr>
                <w:rFonts w:ascii="Traditional Arabic" w:hAnsi="Traditional Arabic" w:cs="Traditional Arabic"/>
                <w:color w:val="264A60"/>
                <w:sz w:val="28"/>
                <w:szCs w:val="28"/>
              </w:rPr>
              <w:t xml:space="preserve"> </w:t>
            </w:r>
            <w:r w:rsidRPr="00BA341E">
              <w:rPr>
                <w:rFonts w:ascii="Traditional Arabic" w:hAnsi="Traditional Arabic" w:cs="Traditional Arabic"/>
                <w:color w:val="264A60"/>
                <w:sz w:val="28"/>
                <w:szCs w:val="28"/>
                <w:rtl/>
              </w:rPr>
              <w:t>الهواتف</w:t>
            </w:r>
            <w:r w:rsidRPr="00BA341E">
              <w:rPr>
                <w:rFonts w:ascii="Traditional Arabic" w:hAnsi="Traditional Arabic" w:cs="Traditional Arabic"/>
                <w:color w:val="264A60"/>
                <w:sz w:val="28"/>
                <w:szCs w:val="28"/>
              </w:rPr>
              <w:t xml:space="preserve"> </w:t>
            </w:r>
            <w:r w:rsidRPr="00BA341E">
              <w:rPr>
                <w:rFonts w:ascii="Traditional Arabic" w:hAnsi="Traditional Arabic" w:cs="Traditional Arabic"/>
                <w:color w:val="264A60"/>
                <w:sz w:val="28"/>
                <w:szCs w:val="28"/>
                <w:rtl/>
              </w:rPr>
              <w:t>الذكية</w:t>
            </w:r>
            <w:r w:rsidRPr="00BA341E">
              <w:rPr>
                <w:rFonts w:ascii="Traditional Arabic" w:hAnsi="Traditional Arabic" w:cs="Traditional Arabic"/>
                <w:color w:val="264A60"/>
                <w:sz w:val="28"/>
                <w:szCs w:val="28"/>
              </w:rPr>
              <w:t>:</w:t>
            </w:r>
          </w:p>
        </w:tc>
        <w:tc>
          <w:tcPr>
            <w:cnfStyle w:val="000010000000" w:firstRow="0" w:lastRow="0" w:firstColumn="0" w:lastColumn="0" w:oddVBand="1" w:evenVBand="0" w:oddHBand="0" w:evenHBand="0" w:firstRowFirstColumn="0" w:firstRowLastColumn="0" w:lastRowFirstColumn="0" w:lastRowLastColumn="0"/>
            <w:tcW w:w="2127" w:type="dxa"/>
          </w:tcPr>
          <w:p w14:paraId="1792F0FB" w14:textId="77777777" w:rsidR="00C26697" w:rsidRPr="00BA341E"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خدمة القرآن الكريم وعلومه</w:t>
            </w:r>
          </w:p>
        </w:tc>
      </w:tr>
      <w:tr w:rsidR="00C26697" w:rsidRPr="00BA341E" w14:paraId="5F20E18E"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60" w:type="dxa"/>
            <w:vMerge w:val="restart"/>
          </w:tcPr>
          <w:p w14:paraId="0206C321" w14:textId="77777777" w:rsidR="00C26697" w:rsidRPr="00BA341E"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A341E">
              <w:rPr>
                <w:rFonts w:ascii="Traditional Arabic" w:hAnsi="Traditional Arabic" w:cs="Traditional Arabic"/>
                <w:color w:val="264A60"/>
                <w:sz w:val="28"/>
                <w:szCs w:val="28"/>
                <w:rtl/>
              </w:rPr>
              <w:t>عدد</w:t>
            </w:r>
            <w:r w:rsidRPr="00BA341E">
              <w:rPr>
                <w:rFonts w:ascii="Traditional Arabic" w:hAnsi="Traditional Arabic" w:cs="Traditional Arabic"/>
                <w:color w:val="264A60"/>
                <w:sz w:val="28"/>
                <w:szCs w:val="28"/>
              </w:rPr>
              <w:t xml:space="preserve"> </w:t>
            </w:r>
            <w:r w:rsidRPr="00BA341E">
              <w:rPr>
                <w:rFonts w:ascii="Traditional Arabic" w:hAnsi="Traditional Arabic" w:cs="Traditional Arabic"/>
                <w:color w:val="264A60"/>
                <w:sz w:val="28"/>
                <w:szCs w:val="28"/>
                <w:rtl/>
              </w:rPr>
              <w:t>سنوات</w:t>
            </w:r>
            <w:r w:rsidRPr="00BA341E">
              <w:rPr>
                <w:rFonts w:ascii="Traditional Arabic" w:hAnsi="Traditional Arabic" w:cs="Traditional Arabic"/>
                <w:color w:val="264A60"/>
                <w:sz w:val="28"/>
                <w:szCs w:val="28"/>
              </w:rPr>
              <w:t xml:space="preserve"> </w:t>
            </w:r>
            <w:r w:rsidRPr="00BA341E">
              <w:rPr>
                <w:rFonts w:ascii="Traditional Arabic" w:hAnsi="Traditional Arabic" w:cs="Traditional Arabic"/>
                <w:color w:val="264A60"/>
                <w:sz w:val="28"/>
                <w:szCs w:val="28"/>
                <w:rtl/>
              </w:rPr>
              <w:t>استخدام</w:t>
            </w:r>
            <w:r w:rsidRPr="00BA341E">
              <w:rPr>
                <w:rFonts w:ascii="Traditional Arabic" w:hAnsi="Traditional Arabic" w:cs="Traditional Arabic"/>
                <w:color w:val="264A60"/>
                <w:sz w:val="28"/>
                <w:szCs w:val="28"/>
              </w:rPr>
              <w:t xml:space="preserve"> </w:t>
            </w:r>
            <w:r w:rsidRPr="00BA341E">
              <w:rPr>
                <w:rFonts w:ascii="Traditional Arabic" w:hAnsi="Traditional Arabic" w:cs="Traditional Arabic"/>
                <w:color w:val="264A60"/>
                <w:sz w:val="28"/>
                <w:szCs w:val="28"/>
                <w:rtl/>
              </w:rPr>
              <w:t>الهواتف</w:t>
            </w:r>
            <w:r w:rsidRPr="00BA341E">
              <w:rPr>
                <w:rFonts w:ascii="Traditional Arabic" w:hAnsi="Traditional Arabic" w:cs="Traditional Arabic"/>
                <w:color w:val="264A60"/>
                <w:sz w:val="28"/>
                <w:szCs w:val="28"/>
              </w:rPr>
              <w:t xml:space="preserve"> </w:t>
            </w:r>
            <w:r w:rsidRPr="00BA341E">
              <w:rPr>
                <w:rFonts w:ascii="Traditional Arabic" w:hAnsi="Traditional Arabic" w:cs="Traditional Arabic"/>
                <w:color w:val="264A60"/>
                <w:sz w:val="28"/>
                <w:szCs w:val="28"/>
                <w:rtl/>
              </w:rPr>
              <w:t>الذكية</w:t>
            </w:r>
            <w:r w:rsidRPr="00BA341E">
              <w:rPr>
                <w:rFonts w:ascii="Traditional Arabic" w:hAnsi="Traditional Arabic" w:cs="Traditional Arabic"/>
                <w:color w:val="264A60"/>
                <w:sz w:val="28"/>
                <w:szCs w:val="28"/>
              </w:rPr>
              <w:t>:</w:t>
            </w:r>
          </w:p>
        </w:tc>
        <w:tc>
          <w:tcPr>
            <w:tcW w:w="1999" w:type="dxa"/>
          </w:tcPr>
          <w:p w14:paraId="58788B00" w14:textId="77777777" w:rsidR="00C26697" w:rsidRPr="00BA341E"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A341E">
              <w:rPr>
                <w:rFonts w:ascii="Traditional Arabic" w:hAnsi="Traditional Arabic" w:cs="Traditional Arabic"/>
                <w:color w:val="264A60"/>
                <w:sz w:val="28"/>
                <w:szCs w:val="28"/>
              </w:rPr>
              <w:t>Pearson Correlation</w:t>
            </w:r>
          </w:p>
        </w:tc>
        <w:tc>
          <w:tcPr>
            <w:cnfStyle w:val="000010000000" w:firstRow="0" w:lastRow="0" w:firstColumn="0" w:lastColumn="0" w:oddVBand="1" w:evenVBand="0" w:oddHBand="0" w:evenHBand="0" w:firstRowFirstColumn="0" w:firstRowLastColumn="0" w:lastRowFirstColumn="0" w:lastRowLastColumn="0"/>
            <w:tcW w:w="2071" w:type="dxa"/>
          </w:tcPr>
          <w:p w14:paraId="237959D1" w14:textId="77777777" w:rsidR="00C26697" w:rsidRPr="00BA341E"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1</w:t>
            </w:r>
          </w:p>
        </w:tc>
        <w:tc>
          <w:tcPr>
            <w:tcW w:w="2127" w:type="dxa"/>
          </w:tcPr>
          <w:p w14:paraId="0177771A" w14:textId="77777777" w:rsidR="00C26697" w:rsidRPr="00BA341E"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.023</w:t>
            </w:r>
          </w:p>
        </w:tc>
      </w:tr>
      <w:tr w:rsidR="00C26697" w:rsidRPr="00BA341E" w14:paraId="7218F6A2" w14:textId="77777777" w:rsidTr="004B42CA">
        <w:tc>
          <w:tcPr>
            <w:cnfStyle w:val="000010000000" w:firstRow="0" w:lastRow="0" w:firstColumn="0" w:lastColumn="0" w:oddVBand="1" w:evenVBand="0" w:oddHBand="0" w:evenHBand="0" w:firstRowFirstColumn="0" w:firstRowLastColumn="0" w:lastRowFirstColumn="0" w:lastRowLastColumn="0"/>
            <w:tcW w:w="2460" w:type="dxa"/>
            <w:vMerge/>
          </w:tcPr>
          <w:p w14:paraId="0B79FEE0" w14:textId="77777777" w:rsidR="00C26697" w:rsidRPr="00BA341E" w:rsidRDefault="00C26697" w:rsidP="009D19C1">
            <w:pPr>
              <w:autoSpaceDE w:val="0"/>
              <w:autoSpaceDN w:val="0"/>
              <w:adjustRightInd w:val="0"/>
              <w:rPr>
                <w:rFonts w:ascii="Traditional Arabic" w:hAnsi="Traditional Arabic" w:cs="Traditional Arabic"/>
                <w:color w:val="010205"/>
                <w:sz w:val="28"/>
                <w:szCs w:val="28"/>
              </w:rPr>
            </w:pPr>
          </w:p>
        </w:tc>
        <w:tc>
          <w:tcPr>
            <w:tcW w:w="1999" w:type="dxa"/>
          </w:tcPr>
          <w:p w14:paraId="623380BC" w14:textId="77777777" w:rsidR="00C26697" w:rsidRPr="00BA341E"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A341E">
              <w:rPr>
                <w:rFonts w:ascii="Traditional Arabic" w:hAnsi="Traditional Arabic" w:cs="Traditional Arabic"/>
                <w:color w:val="264A60"/>
                <w:sz w:val="28"/>
                <w:szCs w:val="28"/>
              </w:rPr>
              <w:t>Sig. (2-tailed)</w:t>
            </w:r>
          </w:p>
        </w:tc>
        <w:tc>
          <w:tcPr>
            <w:cnfStyle w:val="000010000000" w:firstRow="0" w:lastRow="0" w:firstColumn="0" w:lastColumn="0" w:oddVBand="1" w:evenVBand="0" w:oddHBand="0" w:evenHBand="0" w:firstRowFirstColumn="0" w:firstRowLastColumn="0" w:lastRowFirstColumn="0" w:lastRowLastColumn="0"/>
            <w:tcW w:w="2071" w:type="dxa"/>
          </w:tcPr>
          <w:p w14:paraId="6CDE9053" w14:textId="77777777" w:rsidR="00C26697" w:rsidRPr="00BA341E" w:rsidRDefault="00C26697" w:rsidP="009D19C1">
            <w:pPr>
              <w:autoSpaceDE w:val="0"/>
              <w:autoSpaceDN w:val="0"/>
              <w:adjustRightInd w:val="0"/>
              <w:rPr>
                <w:rFonts w:ascii="Traditional Arabic" w:hAnsi="Traditional Arabic" w:cs="Traditional Arabic"/>
                <w:sz w:val="28"/>
                <w:szCs w:val="28"/>
              </w:rPr>
            </w:pPr>
          </w:p>
        </w:tc>
        <w:tc>
          <w:tcPr>
            <w:tcW w:w="2127" w:type="dxa"/>
          </w:tcPr>
          <w:p w14:paraId="3153ACCD" w14:textId="77777777" w:rsidR="00C26697" w:rsidRPr="00BA341E"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.771</w:t>
            </w:r>
          </w:p>
        </w:tc>
      </w:tr>
      <w:tr w:rsidR="00C26697" w:rsidRPr="00BA341E" w14:paraId="17CEFF0A"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60" w:type="dxa"/>
            <w:vMerge/>
          </w:tcPr>
          <w:p w14:paraId="42BA8D9A" w14:textId="77777777" w:rsidR="00C26697" w:rsidRPr="00BA341E" w:rsidRDefault="00C26697" w:rsidP="009D19C1">
            <w:pPr>
              <w:autoSpaceDE w:val="0"/>
              <w:autoSpaceDN w:val="0"/>
              <w:adjustRightInd w:val="0"/>
              <w:rPr>
                <w:rFonts w:ascii="Traditional Arabic" w:hAnsi="Traditional Arabic" w:cs="Traditional Arabic"/>
                <w:color w:val="010205"/>
                <w:sz w:val="28"/>
                <w:szCs w:val="28"/>
              </w:rPr>
            </w:pPr>
          </w:p>
        </w:tc>
        <w:tc>
          <w:tcPr>
            <w:tcW w:w="1999" w:type="dxa"/>
          </w:tcPr>
          <w:p w14:paraId="09D72464" w14:textId="77777777" w:rsidR="00C26697" w:rsidRPr="00BA341E"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A341E">
              <w:rPr>
                <w:rFonts w:ascii="Traditional Arabic" w:hAnsi="Traditional Arabic" w:cs="Traditional Arabic"/>
                <w:color w:val="264A60"/>
                <w:sz w:val="28"/>
                <w:szCs w:val="28"/>
              </w:rPr>
              <w:t>N</w:t>
            </w:r>
          </w:p>
        </w:tc>
        <w:tc>
          <w:tcPr>
            <w:cnfStyle w:val="000010000000" w:firstRow="0" w:lastRow="0" w:firstColumn="0" w:lastColumn="0" w:oddVBand="1" w:evenVBand="0" w:oddHBand="0" w:evenHBand="0" w:firstRowFirstColumn="0" w:firstRowLastColumn="0" w:lastRowFirstColumn="0" w:lastRowLastColumn="0"/>
            <w:tcW w:w="2071" w:type="dxa"/>
          </w:tcPr>
          <w:p w14:paraId="1D9BC2D5" w14:textId="77777777" w:rsidR="00C26697" w:rsidRPr="00BA341E"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170</w:t>
            </w:r>
          </w:p>
        </w:tc>
        <w:tc>
          <w:tcPr>
            <w:tcW w:w="2127" w:type="dxa"/>
          </w:tcPr>
          <w:p w14:paraId="7B8E2930" w14:textId="77777777" w:rsidR="00C26697" w:rsidRPr="00BA341E"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170</w:t>
            </w:r>
          </w:p>
        </w:tc>
      </w:tr>
      <w:tr w:rsidR="00C26697" w:rsidRPr="00BA341E" w14:paraId="4AE4DB16" w14:textId="77777777" w:rsidTr="004B42CA">
        <w:tc>
          <w:tcPr>
            <w:cnfStyle w:val="000010000000" w:firstRow="0" w:lastRow="0" w:firstColumn="0" w:lastColumn="0" w:oddVBand="1" w:evenVBand="0" w:oddHBand="0" w:evenHBand="0" w:firstRowFirstColumn="0" w:firstRowLastColumn="0" w:lastRowFirstColumn="0" w:lastRowLastColumn="0"/>
            <w:tcW w:w="2460" w:type="dxa"/>
            <w:vMerge w:val="restart"/>
          </w:tcPr>
          <w:p w14:paraId="7B1AEBFC" w14:textId="77777777" w:rsidR="00C26697" w:rsidRPr="00BA341E"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B85B58">
              <w:rPr>
                <w:rFonts w:ascii="Traditional Arabic" w:hAnsi="Traditional Arabic" w:cs="Traditional Arabic"/>
                <w:color w:val="264A60"/>
                <w:sz w:val="28"/>
                <w:szCs w:val="28"/>
                <w:rtl/>
              </w:rPr>
              <w:t>خدمة القرآن الكريم وعلومه</w:t>
            </w:r>
          </w:p>
        </w:tc>
        <w:tc>
          <w:tcPr>
            <w:tcW w:w="1999" w:type="dxa"/>
          </w:tcPr>
          <w:p w14:paraId="52DC1C14" w14:textId="77777777" w:rsidR="00C26697" w:rsidRPr="00BA341E"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A341E">
              <w:rPr>
                <w:rFonts w:ascii="Traditional Arabic" w:hAnsi="Traditional Arabic" w:cs="Traditional Arabic"/>
                <w:color w:val="264A60"/>
                <w:sz w:val="28"/>
                <w:szCs w:val="28"/>
              </w:rPr>
              <w:t>Pearson Correlation</w:t>
            </w:r>
          </w:p>
        </w:tc>
        <w:tc>
          <w:tcPr>
            <w:cnfStyle w:val="000010000000" w:firstRow="0" w:lastRow="0" w:firstColumn="0" w:lastColumn="0" w:oddVBand="1" w:evenVBand="0" w:oddHBand="0" w:evenHBand="0" w:firstRowFirstColumn="0" w:firstRowLastColumn="0" w:lastRowFirstColumn="0" w:lastRowLastColumn="0"/>
            <w:tcW w:w="2071" w:type="dxa"/>
          </w:tcPr>
          <w:p w14:paraId="612E1D14" w14:textId="77777777" w:rsidR="00C26697" w:rsidRPr="00BA341E"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.023</w:t>
            </w:r>
          </w:p>
        </w:tc>
        <w:tc>
          <w:tcPr>
            <w:tcW w:w="2127" w:type="dxa"/>
          </w:tcPr>
          <w:p w14:paraId="411E8519" w14:textId="77777777" w:rsidR="00C26697" w:rsidRPr="00BA341E"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1</w:t>
            </w:r>
          </w:p>
        </w:tc>
      </w:tr>
      <w:tr w:rsidR="00C26697" w:rsidRPr="00BA341E" w14:paraId="3A67D4D5"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60" w:type="dxa"/>
            <w:vMerge/>
          </w:tcPr>
          <w:p w14:paraId="48B5AE03" w14:textId="77777777" w:rsidR="00C26697" w:rsidRPr="00BA341E" w:rsidRDefault="00C26697" w:rsidP="009D19C1">
            <w:pPr>
              <w:autoSpaceDE w:val="0"/>
              <w:autoSpaceDN w:val="0"/>
              <w:adjustRightInd w:val="0"/>
              <w:rPr>
                <w:rFonts w:ascii="Traditional Arabic" w:hAnsi="Traditional Arabic" w:cs="Traditional Arabic"/>
                <w:color w:val="010205"/>
                <w:sz w:val="28"/>
                <w:szCs w:val="28"/>
              </w:rPr>
            </w:pPr>
          </w:p>
        </w:tc>
        <w:tc>
          <w:tcPr>
            <w:tcW w:w="1999" w:type="dxa"/>
          </w:tcPr>
          <w:p w14:paraId="7CE18CD1" w14:textId="77777777" w:rsidR="00C26697" w:rsidRPr="00BA341E"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BA341E">
              <w:rPr>
                <w:rFonts w:ascii="Traditional Arabic" w:hAnsi="Traditional Arabic" w:cs="Traditional Arabic"/>
                <w:color w:val="264A60"/>
                <w:sz w:val="28"/>
                <w:szCs w:val="28"/>
              </w:rPr>
              <w:t>Sig. (2-tailed)</w:t>
            </w:r>
          </w:p>
        </w:tc>
        <w:tc>
          <w:tcPr>
            <w:cnfStyle w:val="000010000000" w:firstRow="0" w:lastRow="0" w:firstColumn="0" w:lastColumn="0" w:oddVBand="1" w:evenVBand="0" w:oddHBand="0" w:evenHBand="0" w:firstRowFirstColumn="0" w:firstRowLastColumn="0" w:lastRowFirstColumn="0" w:lastRowLastColumn="0"/>
            <w:tcW w:w="2071" w:type="dxa"/>
          </w:tcPr>
          <w:p w14:paraId="73E4250F" w14:textId="77777777" w:rsidR="00C26697" w:rsidRPr="00BA341E"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.771</w:t>
            </w:r>
          </w:p>
        </w:tc>
        <w:tc>
          <w:tcPr>
            <w:tcW w:w="2127" w:type="dxa"/>
          </w:tcPr>
          <w:p w14:paraId="126EA976" w14:textId="77777777" w:rsidR="00C26697" w:rsidRPr="00BA341E"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C26697" w:rsidRPr="00BA341E" w14:paraId="638B2CA2" w14:textId="77777777" w:rsidTr="004B42CA">
        <w:tc>
          <w:tcPr>
            <w:cnfStyle w:val="000010000000" w:firstRow="0" w:lastRow="0" w:firstColumn="0" w:lastColumn="0" w:oddVBand="1" w:evenVBand="0" w:oddHBand="0" w:evenHBand="0" w:firstRowFirstColumn="0" w:firstRowLastColumn="0" w:lastRowFirstColumn="0" w:lastRowLastColumn="0"/>
            <w:tcW w:w="2460" w:type="dxa"/>
            <w:vMerge/>
          </w:tcPr>
          <w:p w14:paraId="3C5CB55D" w14:textId="77777777" w:rsidR="00C26697" w:rsidRPr="00BA341E" w:rsidRDefault="00C26697" w:rsidP="009D19C1">
            <w:pPr>
              <w:autoSpaceDE w:val="0"/>
              <w:autoSpaceDN w:val="0"/>
              <w:adjustRightInd w:val="0"/>
              <w:rPr>
                <w:rFonts w:ascii="Traditional Arabic" w:hAnsi="Traditional Arabic" w:cs="Traditional Arabic"/>
                <w:sz w:val="28"/>
                <w:szCs w:val="28"/>
              </w:rPr>
            </w:pPr>
          </w:p>
        </w:tc>
        <w:tc>
          <w:tcPr>
            <w:tcW w:w="1999" w:type="dxa"/>
          </w:tcPr>
          <w:p w14:paraId="4BA67D49" w14:textId="77777777" w:rsidR="00C26697" w:rsidRPr="00BA341E"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BA341E">
              <w:rPr>
                <w:rFonts w:ascii="Traditional Arabic" w:hAnsi="Traditional Arabic" w:cs="Traditional Arabic"/>
                <w:color w:val="264A60"/>
                <w:sz w:val="28"/>
                <w:szCs w:val="28"/>
              </w:rPr>
              <w:t>N</w:t>
            </w:r>
          </w:p>
        </w:tc>
        <w:tc>
          <w:tcPr>
            <w:cnfStyle w:val="000010000000" w:firstRow="0" w:lastRow="0" w:firstColumn="0" w:lastColumn="0" w:oddVBand="1" w:evenVBand="0" w:oddHBand="0" w:evenHBand="0" w:firstRowFirstColumn="0" w:firstRowLastColumn="0" w:lastRowFirstColumn="0" w:lastRowLastColumn="0"/>
            <w:tcW w:w="2071" w:type="dxa"/>
          </w:tcPr>
          <w:p w14:paraId="4D2144D1" w14:textId="77777777" w:rsidR="00C26697" w:rsidRPr="00BA341E"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170</w:t>
            </w:r>
          </w:p>
        </w:tc>
        <w:tc>
          <w:tcPr>
            <w:tcW w:w="2127" w:type="dxa"/>
          </w:tcPr>
          <w:p w14:paraId="1059E3F7" w14:textId="77777777" w:rsidR="00C26697" w:rsidRPr="00BA341E"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BA341E">
              <w:rPr>
                <w:rFonts w:ascii="Traditional Arabic" w:hAnsi="Traditional Arabic" w:cs="Traditional Arabic"/>
                <w:color w:val="010205"/>
                <w:sz w:val="28"/>
                <w:szCs w:val="28"/>
              </w:rPr>
              <w:t>170</w:t>
            </w:r>
          </w:p>
        </w:tc>
      </w:tr>
    </w:tbl>
    <w:p w14:paraId="6D3C1BA4" w14:textId="77777777" w:rsidR="00C26697" w:rsidRPr="00BA341E" w:rsidRDefault="00C26697" w:rsidP="00C26697">
      <w:pPr>
        <w:autoSpaceDE w:val="0"/>
        <w:autoSpaceDN w:val="0"/>
        <w:adjustRightInd w:val="0"/>
        <w:spacing w:after="0" w:line="400" w:lineRule="atLeast"/>
        <w:rPr>
          <w:rFonts w:ascii="Traditional Arabic" w:hAnsi="Traditional Arabic" w:cs="Traditional Arabic"/>
          <w:sz w:val="28"/>
          <w:szCs w:val="28"/>
        </w:rPr>
      </w:pPr>
    </w:p>
    <w:p w14:paraId="35FD45C9" w14:textId="77777777" w:rsidR="00C26697" w:rsidRPr="00DE7296" w:rsidRDefault="00C26697" w:rsidP="00C26697">
      <w:pPr>
        <w:ind w:left="360"/>
        <w:rPr>
          <w:rFonts w:ascii="Simplified Arabic" w:hAnsi="Simplified Arabic" w:cs="Simplified Arabic"/>
          <w:color w:val="000000" w:themeColor="text1"/>
          <w:sz w:val="32"/>
          <w:szCs w:val="32"/>
          <w:rtl/>
          <w:lang w:bidi="ar-EG"/>
        </w:rPr>
      </w:pPr>
      <w:r w:rsidRPr="00DE7296">
        <w:rPr>
          <w:rFonts w:ascii="Simplified Arabic" w:hAnsi="Simplified Arabic" w:cs="Simplified Arabic"/>
          <w:color w:val="000000" w:themeColor="text1"/>
          <w:sz w:val="32"/>
          <w:szCs w:val="32"/>
          <w:rtl/>
        </w:rPr>
        <w:t>تم استخدام معامل ارتباط بيرسون</w:t>
      </w:r>
      <w:r w:rsidRPr="00DE7296">
        <w:rPr>
          <w:rFonts w:ascii="Simplified Arabic" w:hAnsi="Simplified Arabic" w:cs="Simplified Arabic"/>
          <w:color w:val="000000" w:themeColor="text1"/>
          <w:sz w:val="32"/>
          <w:szCs w:val="32"/>
        </w:rPr>
        <w:t xml:space="preserve"> (Pearson’s Correlation) </w:t>
      </w:r>
      <w:r w:rsidRPr="00DE7296">
        <w:rPr>
          <w:rFonts w:ascii="Simplified Arabic" w:hAnsi="Simplified Arabic" w:cs="Simplified Arabic"/>
          <w:color w:val="000000" w:themeColor="text1"/>
          <w:sz w:val="32"/>
          <w:szCs w:val="32"/>
          <w:rtl/>
        </w:rPr>
        <w:t>لدراسة العلاقة بين عدد سنوات استخدام الهواتف الذكية ومدى الاستفادة من خدمة القرآن الكريم وعلومه. أظهرت النتائج عدم وجود علاقة ذات دلالة إحصائية بين المتغيرين، حيث بلغت قيمة معامل الارتباط</w:t>
      </w:r>
      <w:r w:rsidRPr="00DE7296">
        <w:rPr>
          <w:rFonts w:ascii="Simplified Arabic" w:hAnsi="Simplified Arabic" w:cs="Simplified Arabic"/>
          <w:color w:val="000000" w:themeColor="text1"/>
          <w:sz w:val="32"/>
          <w:szCs w:val="32"/>
        </w:rPr>
        <w:t xml:space="preserve"> (r = 0.023, p = 0.771)</w:t>
      </w:r>
      <w:r w:rsidRPr="00DE7296">
        <w:rPr>
          <w:rFonts w:ascii="Simplified Arabic" w:hAnsi="Simplified Arabic" w:cs="Simplified Arabic"/>
          <w:color w:val="000000" w:themeColor="text1"/>
          <w:sz w:val="32"/>
          <w:szCs w:val="32"/>
          <w:rtl/>
        </w:rPr>
        <w:t>، مما يشير إلى أن مدة استخدام الهواتف الذكية لا تؤثر بشكل واضح على مدى الاستفادة من تطبيقات خدمة القرآن الكريم وعلومه</w:t>
      </w:r>
      <w:r w:rsidRPr="00DE7296">
        <w:rPr>
          <w:rFonts w:ascii="Simplified Arabic" w:hAnsi="Simplified Arabic" w:cs="Simplified Arabic"/>
          <w:color w:val="000000" w:themeColor="text1"/>
          <w:sz w:val="32"/>
          <w:szCs w:val="32"/>
        </w:rPr>
        <w:t>.</w:t>
      </w:r>
    </w:p>
    <w:p w14:paraId="506AF660" w14:textId="77777777" w:rsidR="00C26697" w:rsidRPr="00DE7296" w:rsidRDefault="00C26697" w:rsidP="00C26697">
      <w:pPr>
        <w:ind w:left="360"/>
        <w:rPr>
          <w:rFonts w:ascii="Simplified Arabic" w:hAnsi="Simplified Arabic" w:cs="Simplified Arabic"/>
          <w:color w:val="000000" w:themeColor="text1"/>
          <w:sz w:val="32"/>
          <w:szCs w:val="32"/>
          <w:rtl/>
        </w:rPr>
      </w:pPr>
      <w:r w:rsidRPr="00DE7296">
        <w:rPr>
          <w:rFonts w:ascii="Simplified Arabic" w:hAnsi="Simplified Arabic" w:cs="Simplified Arabic"/>
          <w:color w:val="000000" w:themeColor="text1"/>
          <w:sz w:val="32"/>
          <w:szCs w:val="32"/>
          <w:rtl/>
        </w:rPr>
        <w:t>نظرًا لأن قيمة الدلالة الإحصائية</w:t>
      </w:r>
      <w:r w:rsidRPr="00DE7296">
        <w:rPr>
          <w:rFonts w:ascii="Simplified Arabic" w:hAnsi="Simplified Arabic" w:cs="Simplified Arabic"/>
          <w:color w:val="000000" w:themeColor="text1"/>
          <w:sz w:val="32"/>
          <w:szCs w:val="32"/>
        </w:rPr>
        <w:t xml:space="preserve"> (p &gt; 0.05)</w:t>
      </w:r>
      <w:r w:rsidRPr="00DE7296">
        <w:rPr>
          <w:rFonts w:ascii="Simplified Arabic" w:hAnsi="Simplified Arabic" w:cs="Simplified Arabic"/>
          <w:color w:val="000000" w:themeColor="text1"/>
          <w:sz w:val="32"/>
          <w:szCs w:val="32"/>
          <w:rtl/>
        </w:rPr>
        <w:t>، فإن هذه العلاقة ليست معنوية إحصائيًا، مما يعني أن طول فترة استخدام الهواتف الذكية لا يرتبط بشكل مباشر بمستوى استفادة المستخدمين من التطبيقات القرآنية</w:t>
      </w:r>
      <w:r w:rsidRPr="00DE7296">
        <w:rPr>
          <w:rFonts w:ascii="Simplified Arabic" w:hAnsi="Simplified Arabic" w:cs="Simplified Arabic"/>
          <w:color w:val="000000" w:themeColor="text1"/>
          <w:sz w:val="32"/>
          <w:szCs w:val="32"/>
        </w:rPr>
        <w:t>.</w:t>
      </w:r>
    </w:p>
    <w:p w14:paraId="327AB038" w14:textId="77777777" w:rsidR="00C26697" w:rsidRDefault="00C26697" w:rsidP="00C26697">
      <w:pPr>
        <w:ind w:left="360"/>
        <w:rPr>
          <w:rFonts w:ascii="Traditional Arabic" w:hAnsi="Traditional Arabic" w:cs="Traditional Arabic"/>
          <w:color w:val="000000" w:themeColor="text1"/>
          <w:sz w:val="28"/>
          <w:szCs w:val="28"/>
          <w:rtl/>
        </w:rPr>
      </w:pPr>
    </w:p>
    <w:p w14:paraId="641F102B" w14:textId="77777777" w:rsidR="00AA7A40" w:rsidRDefault="00AA7A40" w:rsidP="00C26697">
      <w:pPr>
        <w:ind w:left="360"/>
        <w:rPr>
          <w:rFonts w:ascii="Traditional Arabic" w:hAnsi="Traditional Arabic" w:cs="Traditional Arabic"/>
          <w:color w:val="000000" w:themeColor="text1"/>
          <w:sz w:val="28"/>
          <w:szCs w:val="28"/>
          <w:rtl/>
        </w:rPr>
      </w:pPr>
    </w:p>
    <w:p w14:paraId="4D6FE1C2" w14:textId="77777777" w:rsidR="00AA7A40" w:rsidRDefault="00AA7A40" w:rsidP="00C26697">
      <w:pPr>
        <w:ind w:left="360"/>
        <w:rPr>
          <w:rFonts w:ascii="Traditional Arabic" w:hAnsi="Traditional Arabic" w:cs="Traditional Arabic"/>
          <w:color w:val="000000" w:themeColor="text1"/>
          <w:sz w:val="28"/>
          <w:szCs w:val="28"/>
          <w:rtl/>
        </w:rPr>
      </w:pPr>
    </w:p>
    <w:p w14:paraId="7716DCAE" w14:textId="77777777" w:rsidR="00AA7A40" w:rsidRPr="00B85B58" w:rsidRDefault="00AA7A40" w:rsidP="00C26697">
      <w:pPr>
        <w:ind w:left="360"/>
        <w:rPr>
          <w:rFonts w:ascii="Traditional Arabic" w:hAnsi="Traditional Arabic" w:cs="Traditional Arabic" w:hint="cs"/>
          <w:color w:val="000000" w:themeColor="text1"/>
          <w:sz w:val="28"/>
          <w:szCs w:val="28"/>
        </w:rPr>
      </w:pPr>
    </w:p>
    <w:p w14:paraId="27C72B0A" w14:textId="77777777" w:rsidR="00C26697" w:rsidRPr="00B85B58" w:rsidRDefault="00C26697" w:rsidP="00C26697">
      <w:pPr>
        <w:ind w:left="360"/>
        <w:jc w:val="center"/>
        <w:rPr>
          <w:rFonts w:ascii="Traditional Arabic" w:hAnsi="Traditional Arabic" w:cs="Traditional Arabic"/>
          <w:color w:val="000000" w:themeColor="text1"/>
          <w:sz w:val="28"/>
          <w:szCs w:val="28"/>
        </w:rPr>
      </w:pPr>
      <w:r w:rsidRPr="00B85B58">
        <w:rPr>
          <w:rFonts w:ascii="Traditional Arabic" w:hAnsi="Traditional Arabic" w:cs="Traditional Arabic"/>
          <w:sz w:val="28"/>
          <w:szCs w:val="28"/>
          <w:rtl/>
        </w:rPr>
        <w:lastRenderedPageBreak/>
        <w:t>جدول (16): التوزيع المشترك بين الجنس واستخدام تطبيق "وحي</w:t>
      </w:r>
      <w:r w:rsidRPr="00B85B58">
        <w:rPr>
          <w:rFonts w:ascii="Traditional Arabic" w:hAnsi="Traditional Arabic" w:cs="Traditional Arabic"/>
          <w:sz w:val="28"/>
          <w:szCs w:val="28"/>
        </w:rPr>
        <w:t>" (Crosstabulation)</w:t>
      </w:r>
    </w:p>
    <w:p w14:paraId="1ECAD82E" w14:textId="77777777" w:rsidR="00C26697" w:rsidRPr="00007B57" w:rsidRDefault="00C26697" w:rsidP="00C26697">
      <w:pPr>
        <w:autoSpaceDE w:val="0"/>
        <w:autoSpaceDN w:val="0"/>
        <w:adjustRightInd w:val="0"/>
        <w:spacing w:after="0" w:line="240" w:lineRule="auto"/>
        <w:rPr>
          <w:rFonts w:ascii="Traditional Arabic" w:hAnsi="Traditional Arabic" w:cs="Traditional Arabic"/>
          <w:sz w:val="28"/>
          <w:szCs w:val="28"/>
        </w:rPr>
      </w:pPr>
    </w:p>
    <w:tbl>
      <w:tblPr>
        <w:tblStyle w:val="20"/>
        <w:tblW w:w="9221" w:type="dxa"/>
        <w:tblLayout w:type="fixed"/>
        <w:tblLook w:val="0000" w:firstRow="0" w:lastRow="0" w:firstColumn="0" w:lastColumn="0" w:noHBand="0" w:noVBand="0"/>
      </w:tblPr>
      <w:tblGrid>
        <w:gridCol w:w="3580"/>
        <w:gridCol w:w="737"/>
        <w:gridCol w:w="1712"/>
        <w:gridCol w:w="1560"/>
        <w:gridCol w:w="1632"/>
      </w:tblGrid>
      <w:tr w:rsidR="00C26697" w:rsidRPr="00007B57" w14:paraId="735DB200"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221" w:type="dxa"/>
            <w:gridSpan w:val="5"/>
          </w:tcPr>
          <w:p w14:paraId="66D4235E" w14:textId="77777777" w:rsidR="00C26697" w:rsidRPr="00007B57" w:rsidRDefault="00C26697" w:rsidP="009D19C1">
            <w:pPr>
              <w:autoSpaceDE w:val="0"/>
              <w:autoSpaceDN w:val="0"/>
              <w:adjustRightInd w:val="0"/>
              <w:spacing w:line="320" w:lineRule="atLeast"/>
              <w:ind w:left="60" w:right="60"/>
              <w:jc w:val="center"/>
              <w:rPr>
                <w:rFonts w:ascii="Traditional Arabic" w:hAnsi="Traditional Arabic" w:cs="Traditional Arabic"/>
                <w:color w:val="010205"/>
                <w:sz w:val="28"/>
                <w:szCs w:val="28"/>
              </w:rPr>
            </w:pPr>
            <w:r w:rsidRPr="00007B57">
              <w:rPr>
                <w:rFonts w:ascii="Traditional Arabic" w:hAnsi="Traditional Arabic" w:cs="Traditional Arabic"/>
                <w:b/>
                <w:bCs/>
                <w:color w:val="010205"/>
                <w:sz w:val="28"/>
                <w:szCs w:val="28"/>
                <w:rtl/>
              </w:rPr>
              <w:t>هل</w:t>
            </w:r>
            <w:r w:rsidRPr="00007B57">
              <w:rPr>
                <w:rFonts w:ascii="Traditional Arabic" w:hAnsi="Traditional Arabic" w:cs="Traditional Arabic"/>
                <w:b/>
                <w:bCs/>
                <w:color w:val="010205"/>
                <w:sz w:val="28"/>
                <w:szCs w:val="28"/>
              </w:rPr>
              <w:t xml:space="preserve"> </w:t>
            </w:r>
            <w:r w:rsidRPr="00007B57">
              <w:rPr>
                <w:rFonts w:ascii="Traditional Arabic" w:hAnsi="Traditional Arabic" w:cs="Traditional Arabic"/>
                <w:b/>
                <w:bCs/>
                <w:color w:val="010205"/>
                <w:sz w:val="28"/>
                <w:szCs w:val="28"/>
                <w:rtl/>
              </w:rPr>
              <w:t>سبق</w:t>
            </w:r>
            <w:r w:rsidRPr="00007B57">
              <w:rPr>
                <w:rFonts w:ascii="Traditional Arabic" w:hAnsi="Traditional Arabic" w:cs="Traditional Arabic"/>
                <w:b/>
                <w:bCs/>
                <w:color w:val="010205"/>
                <w:sz w:val="28"/>
                <w:szCs w:val="28"/>
              </w:rPr>
              <w:t xml:space="preserve"> </w:t>
            </w:r>
            <w:r w:rsidRPr="00007B57">
              <w:rPr>
                <w:rFonts w:ascii="Traditional Arabic" w:hAnsi="Traditional Arabic" w:cs="Traditional Arabic"/>
                <w:b/>
                <w:bCs/>
                <w:color w:val="010205"/>
                <w:sz w:val="28"/>
                <w:szCs w:val="28"/>
                <w:rtl/>
              </w:rPr>
              <w:t>لك</w:t>
            </w:r>
            <w:r w:rsidRPr="00007B57">
              <w:rPr>
                <w:rFonts w:ascii="Traditional Arabic" w:hAnsi="Traditional Arabic" w:cs="Traditional Arabic"/>
                <w:b/>
                <w:bCs/>
                <w:color w:val="010205"/>
                <w:sz w:val="28"/>
                <w:szCs w:val="28"/>
              </w:rPr>
              <w:t xml:space="preserve"> </w:t>
            </w:r>
            <w:r w:rsidRPr="00007B57">
              <w:rPr>
                <w:rFonts w:ascii="Traditional Arabic" w:hAnsi="Traditional Arabic" w:cs="Traditional Arabic"/>
                <w:b/>
                <w:bCs/>
                <w:color w:val="010205"/>
                <w:sz w:val="28"/>
                <w:szCs w:val="28"/>
                <w:rtl/>
              </w:rPr>
              <w:t>استخدام</w:t>
            </w:r>
            <w:r w:rsidRPr="00007B57">
              <w:rPr>
                <w:rFonts w:ascii="Traditional Arabic" w:hAnsi="Traditional Arabic" w:cs="Traditional Arabic"/>
                <w:b/>
                <w:bCs/>
                <w:color w:val="010205"/>
                <w:sz w:val="28"/>
                <w:szCs w:val="28"/>
              </w:rPr>
              <w:t xml:space="preserve"> </w:t>
            </w:r>
            <w:r w:rsidRPr="00007B57">
              <w:rPr>
                <w:rFonts w:ascii="Traditional Arabic" w:hAnsi="Traditional Arabic" w:cs="Traditional Arabic"/>
                <w:b/>
                <w:bCs/>
                <w:color w:val="010205"/>
                <w:sz w:val="28"/>
                <w:szCs w:val="28"/>
                <w:rtl/>
              </w:rPr>
              <w:t>تطبيق</w:t>
            </w:r>
            <w:r w:rsidRPr="00007B57">
              <w:rPr>
                <w:rFonts w:ascii="Traditional Arabic" w:hAnsi="Traditional Arabic" w:cs="Traditional Arabic"/>
                <w:b/>
                <w:bCs/>
                <w:color w:val="010205"/>
                <w:sz w:val="28"/>
                <w:szCs w:val="28"/>
              </w:rPr>
              <w:t xml:space="preserve"> "</w:t>
            </w:r>
            <w:r w:rsidRPr="00007B57">
              <w:rPr>
                <w:rFonts w:ascii="Traditional Arabic" w:hAnsi="Traditional Arabic" w:cs="Traditional Arabic"/>
                <w:b/>
                <w:bCs/>
                <w:color w:val="010205"/>
                <w:sz w:val="28"/>
                <w:szCs w:val="28"/>
                <w:rtl/>
              </w:rPr>
              <w:t>وحي</w:t>
            </w:r>
            <w:r w:rsidRPr="00007B57">
              <w:rPr>
                <w:rFonts w:ascii="Traditional Arabic" w:hAnsi="Traditional Arabic" w:cs="Traditional Arabic"/>
                <w:b/>
                <w:bCs/>
                <w:color w:val="010205"/>
                <w:sz w:val="28"/>
                <w:szCs w:val="28"/>
              </w:rPr>
              <w:t>"</w:t>
            </w:r>
            <w:r w:rsidRPr="00007B57">
              <w:rPr>
                <w:rFonts w:ascii="Traditional Arabic" w:hAnsi="Traditional Arabic" w:cs="Traditional Arabic"/>
                <w:b/>
                <w:bCs/>
                <w:color w:val="010205"/>
                <w:sz w:val="28"/>
                <w:szCs w:val="28"/>
                <w:rtl/>
              </w:rPr>
              <w:t>؟</w:t>
            </w:r>
            <w:r w:rsidRPr="00007B57">
              <w:rPr>
                <w:rFonts w:ascii="Traditional Arabic" w:hAnsi="Traditional Arabic" w:cs="Traditional Arabic"/>
                <w:b/>
                <w:bCs/>
                <w:color w:val="010205"/>
                <w:sz w:val="28"/>
                <w:szCs w:val="28"/>
              </w:rPr>
              <w:t xml:space="preserve">  *  </w:t>
            </w:r>
            <w:r w:rsidRPr="00007B57">
              <w:rPr>
                <w:rFonts w:ascii="Traditional Arabic" w:hAnsi="Traditional Arabic" w:cs="Traditional Arabic"/>
                <w:b/>
                <w:bCs/>
                <w:color w:val="010205"/>
                <w:sz w:val="28"/>
                <w:szCs w:val="28"/>
                <w:rtl/>
              </w:rPr>
              <w:t>الجنس</w:t>
            </w:r>
            <w:r w:rsidRPr="00007B57">
              <w:rPr>
                <w:rFonts w:ascii="Traditional Arabic" w:hAnsi="Traditional Arabic" w:cs="Traditional Arabic"/>
                <w:b/>
                <w:bCs/>
                <w:color w:val="010205"/>
                <w:sz w:val="28"/>
                <w:szCs w:val="28"/>
              </w:rPr>
              <w:t>: Crosstabulation</w:t>
            </w:r>
          </w:p>
        </w:tc>
      </w:tr>
      <w:tr w:rsidR="00C26697" w:rsidRPr="00007B57" w14:paraId="68D74085" w14:textId="77777777" w:rsidTr="004B42CA">
        <w:tc>
          <w:tcPr>
            <w:cnfStyle w:val="000010000000" w:firstRow="0" w:lastRow="0" w:firstColumn="0" w:lastColumn="0" w:oddVBand="1" w:evenVBand="0" w:oddHBand="0" w:evenHBand="0" w:firstRowFirstColumn="0" w:firstRowLastColumn="0" w:lastRowFirstColumn="0" w:lastRowLastColumn="0"/>
            <w:tcW w:w="9221" w:type="dxa"/>
            <w:gridSpan w:val="5"/>
          </w:tcPr>
          <w:p w14:paraId="6C829692" w14:textId="77777777" w:rsidR="00C26697" w:rsidRPr="00007B57" w:rsidRDefault="00C26697" w:rsidP="009D19C1">
            <w:pPr>
              <w:autoSpaceDE w:val="0"/>
              <w:autoSpaceDN w:val="0"/>
              <w:adjustRightInd w:val="0"/>
              <w:spacing w:line="320" w:lineRule="atLeast"/>
              <w:rPr>
                <w:rFonts w:ascii="Traditional Arabic" w:hAnsi="Traditional Arabic" w:cs="Traditional Arabic"/>
                <w:sz w:val="28"/>
                <w:szCs w:val="28"/>
              </w:rPr>
            </w:pPr>
            <w:r w:rsidRPr="00007B57">
              <w:rPr>
                <w:rFonts w:ascii="Traditional Arabic" w:hAnsi="Traditional Arabic" w:cs="Traditional Arabic"/>
                <w:color w:val="010205"/>
                <w:sz w:val="28"/>
                <w:szCs w:val="28"/>
                <w:shd w:val="clear" w:color="auto" w:fill="FFFFFF"/>
              </w:rPr>
              <w:t xml:space="preserve">Count  </w:t>
            </w:r>
          </w:p>
        </w:tc>
      </w:tr>
      <w:tr w:rsidR="00C26697" w:rsidRPr="00007B57" w14:paraId="1BEE653B"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317" w:type="dxa"/>
            <w:gridSpan w:val="2"/>
            <w:vMerge w:val="restart"/>
          </w:tcPr>
          <w:p w14:paraId="24D3144C"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3272" w:type="dxa"/>
            <w:gridSpan w:val="2"/>
          </w:tcPr>
          <w:p w14:paraId="50BE6340" w14:textId="77777777" w:rsidR="00C26697" w:rsidRPr="00007B57" w:rsidRDefault="00C26697" w:rsidP="009D19C1">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tl/>
              </w:rPr>
              <w:t>الجنس</w:t>
            </w:r>
            <w:r w:rsidRPr="00007B57">
              <w:rPr>
                <w:rFonts w:ascii="Traditional Arabic" w:hAnsi="Traditional Arabic" w:cs="Traditional Arabic"/>
                <w:color w:val="264A60"/>
                <w:sz w:val="28"/>
                <w:szCs w:val="28"/>
              </w:rPr>
              <w:t>:</w:t>
            </w:r>
          </w:p>
        </w:tc>
        <w:tc>
          <w:tcPr>
            <w:cnfStyle w:val="000010000000" w:firstRow="0" w:lastRow="0" w:firstColumn="0" w:lastColumn="0" w:oddVBand="1" w:evenVBand="0" w:oddHBand="0" w:evenHBand="0" w:firstRowFirstColumn="0" w:firstRowLastColumn="0" w:lastRowFirstColumn="0" w:lastRowLastColumn="0"/>
            <w:tcW w:w="1632" w:type="dxa"/>
            <w:vMerge w:val="restart"/>
          </w:tcPr>
          <w:p w14:paraId="32F27E92" w14:textId="77777777" w:rsidR="00C26697" w:rsidRPr="00007B57"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Total</w:t>
            </w:r>
          </w:p>
        </w:tc>
      </w:tr>
      <w:tr w:rsidR="00C26697" w:rsidRPr="00007B57" w14:paraId="3E58F0B3" w14:textId="77777777" w:rsidTr="004B42CA">
        <w:tc>
          <w:tcPr>
            <w:cnfStyle w:val="000010000000" w:firstRow="0" w:lastRow="0" w:firstColumn="0" w:lastColumn="0" w:oddVBand="1" w:evenVBand="0" w:oddHBand="0" w:evenHBand="0" w:firstRowFirstColumn="0" w:firstRowLastColumn="0" w:lastRowFirstColumn="0" w:lastRowLastColumn="0"/>
            <w:tcW w:w="4317" w:type="dxa"/>
            <w:gridSpan w:val="2"/>
            <w:vMerge/>
          </w:tcPr>
          <w:p w14:paraId="23AE5922" w14:textId="77777777" w:rsidR="00C26697" w:rsidRPr="00007B57" w:rsidRDefault="00C26697" w:rsidP="009D19C1">
            <w:pPr>
              <w:autoSpaceDE w:val="0"/>
              <w:autoSpaceDN w:val="0"/>
              <w:adjustRightInd w:val="0"/>
              <w:rPr>
                <w:rFonts w:ascii="Traditional Arabic" w:hAnsi="Traditional Arabic" w:cs="Traditional Arabic"/>
                <w:color w:val="264A60"/>
                <w:sz w:val="28"/>
                <w:szCs w:val="28"/>
              </w:rPr>
            </w:pPr>
          </w:p>
        </w:tc>
        <w:tc>
          <w:tcPr>
            <w:tcW w:w="1712" w:type="dxa"/>
          </w:tcPr>
          <w:p w14:paraId="729E38E0" w14:textId="77777777" w:rsidR="00C26697" w:rsidRPr="00007B57"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tl/>
              </w:rPr>
              <w:t>ذكر</w:t>
            </w:r>
          </w:p>
        </w:tc>
        <w:tc>
          <w:tcPr>
            <w:cnfStyle w:val="000010000000" w:firstRow="0" w:lastRow="0" w:firstColumn="0" w:lastColumn="0" w:oddVBand="1" w:evenVBand="0" w:oddHBand="0" w:evenHBand="0" w:firstRowFirstColumn="0" w:firstRowLastColumn="0" w:lastRowFirstColumn="0" w:lastRowLastColumn="0"/>
            <w:tcW w:w="1560" w:type="dxa"/>
          </w:tcPr>
          <w:p w14:paraId="3AF8ED2D" w14:textId="77777777" w:rsidR="00C26697" w:rsidRPr="00007B57"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tl/>
              </w:rPr>
              <w:t>أنثى</w:t>
            </w:r>
          </w:p>
        </w:tc>
        <w:tc>
          <w:tcPr>
            <w:tcW w:w="1632" w:type="dxa"/>
            <w:vMerge/>
          </w:tcPr>
          <w:p w14:paraId="7AAF9E4D" w14:textId="77777777" w:rsidR="00C26697" w:rsidRPr="00007B57"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p>
        </w:tc>
      </w:tr>
      <w:tr w:rsidR="00C26697" w:rsidRPr="00007B57" w14:paraId="1DFE73F1"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580" w:type="dxa"/>
            <w:vMerge w:val="restart"/>
          </w:tcPr>
          <w:p w14:paraId="7516DF43"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tl/>
              </w:rPr>
              <w:t>هل</w:t>
            </w:r>
            <w:r w:rsidRPr="00007B57">
              <w:rPr>
                <w:rFonts w:ascii="Traditional Arabic" w:hAnsi="Traditional Arabic" w:cs="Traditional Arabic"/>
                <w:color w:val="264A60"/>
                <w:sz w:val="28"/>
                <w:szCs w:val="28"/>
              </w:rPr>
              <w:t xml:space="preserve"> </w:t>
            </w:r>
            <w:r w:rsidRPr="00007B57">
              <w:rPr>
                <w:rFonts w:ascii="Traditional Arabic" w:hAnsi="Traditional Arabic" w:cs="Traditional Arabic"/>
                <w:color w:val="264A60"/>
                <w:sz w:val="28"/>
                <w:szCs w:val="28"/>
                <w:rtl/>
              </w:rPr>
              <w:t>سبق</w:t>
            </w:r>
            <w:r w:rsidRPr="00007B57">
              <w:rPr>
                <w:rFonts w:ascii="Traditional Arabic" w:hAnsi="Traditional Arabic" w:cs="Traditional Arabic"/>
                <w:color w:val="264A60"/>
                <w:sz w:val="28"/>
                <w:szCs w:val="28"/>
              </w:rPr>
              <w:t xml:space="preserve"> </w:t>
            </w:r>
            <w:r w:rsidRPr="00007B57">
              <w:rPr>
                <w:rFonts w:ascii="Traditional Arabic" w:hAnsi="Traditional Arabic" w:cs="Traditional Arabic"/>
                <w:color w:val="264A60"/>
                <w:sz w:val="28"/>
                <w:szCs w:val="28"/>
                <w:rtl/>
              </w:rPr>
              <w:t>لك</w:t>
            </w:r>
            <w:r w:rsidRPr="00007B57">
              <w:rPr>
                <w:rFonts w:ascii="Traditional Arabic" w:hAnsi="Traditional Arabic" w:cs="Traditional Arabic"/>
                <w:color w:val="264A60"/>
                <w:sz w:val="28"/>
                <w:szCs w:val="28"/>
              </w:rPr>
              <w:t xml:space="preserve"> </w:t>
            </w:r>
            <w:r w:rsidRPr="00007B57">
              <w:rPr>
                <w:rFonts w:ascii="Traditional Arabic" w:hAnsi="Traditional Arabic" w:cs="Traditional Arabic"/>
                <w:color w:val="264A60"/>
                <w:sz w:val="28"/>
                <w:szCs w:val="28"/>
                <w:rtl/>
              </w:rPr>
              <w:t>استخدام</w:t>
            </w:r>
            <w:r w:rsidRPr="00007B57">
              <w:rPr>
                <w:rFonts w:ascii="Traditional Arabic" w:hAnsi="Traditional Arabic" w:cs="Traditional Arabic"/>
                <w:color w:val="264A60"/>
                <w:sz w:val="28"/>
                <w:szCs w:val="28"/>
              </w:rPr>
              <w:t xml:space="preserve"> </w:t>
            </w:r>
            <w:r w:rsidRPr="00007B57">
              <w:rPr>
                <w:rFonts w:ascii="Traditional Arabic" w:hAnsi="Traditional Arabic" w:cs="Traditional Arabic"/>
                <w:color w:val="264A60"/>
                <w:sz w:val="28"/>
                <w:szCs w:val="28"/>
                <w:rtl/>
              </w:rPr>
              <w:t>تطبيق</w:t>
            </w:r>
            <w:r w:rsidRPr="00007B57">
              <w:rPr>
                <w:rFonts w:ascii="Traditional Arabic" w:hAnsi="Traditional Arabic" w:cs="Traditional Arabic"/>
                <w:color w:val="264A60"/>
                <w:sz w:val="28"/>
                <w:szCs w:val="28"/>
              </w:rPr>
              <w:t xml:space="preserve"> "</w:t>
            </w:r>
            <w:r w:rsidRPr="00007B57">
              <w:rPr>
                <w:rFonts w:ascii="Traditional Arabic" w:hAnsi="Traditional Arabic" w:cs="Traditional Arabic"/>
                <w:color w:val="264A60"/>
                <w:sz w:val="28"/>
                <w:szCs w:val="28"/>
                <w:rtl/>
              </w:rPr>
              <w:t>وحي</w:t>
            </w:r>
            <w:r w:rsidRPr="00007B57">
              <w:rPr>
                <w:rFonts w:ascii="Traditional Arabic" w:hAnsi="Traditional Arabic" w:cs="Traditional Arabic"/>
                <w:color w:val="264A60"/>
                <w:sz w:val="28"/>
                <w:szCs w:val="28"/>
              </w:rPr>
              <w:t>"</w:t>
            </w:r>
            <w:r w:rsidRPr="00007B57">
              <w:rPr>
                <w:rFonts w:ascii="Traditional Arabic" w:hAnsi="Traditional Arabic" w:cs="Traditional Arabic"/>
                <w:color w:val="264A60"/>
                <w:sz w:val="28"/>
                <w:szCs w:val="28"/>
                <w:rtl/>
              </w:rPr>
              <w:t>؟</w:t>
            </w:r>
          </w:p>
        </w:tc>
        <w:tc>
          <w:tcPr>
            <w:tcW w:w="737" w:type="dxa"/>
          </w:tcPr>
          <w:p w14:paraId="097FFE2F" w14:textId="77777777" w:rsidR="00C26697" w:rsidRPr="00007B57" w:rsidRDefault="00C26697" w:rsidP="009D19C1">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tl/>
              </w:rPr>
              <w:t>نعم</w:t>
            </w:r>
          </w:p>
        </w:tc>
        <w:tc>
          <w:tcPr>
            <w:cnfStyle w:val="000010000000" w:firstRow="0" w:lastRow="0" w:firstColumn="0" w:lastColumn="0" w:oddVBand="1" w:evenVBand="0" w:oddHBand="0" w:evenHBand="0" w:firstRowFirstColumn="0" w:firstRowLastColumn="0" w:lastRowFirstColumn="0" w:lastRowLastColumn="0"/>
            <w:tcW w:w="1712" w:type="dxa"/>
          </w:tcPr>
          <w:p w14:paraId="0E4719D5"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99</w:t>
            </w:r>
          </w:p>
        </w:tc>
        <w:tc>
          <w:tcPr>
            <w:tcW w:w="1560" w:type="dxa"/>
          </w:tcPr>
          <w:p w14:paraId="58B6C22A"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33</w:t>
            </w:r>
          </w:p>
        </w:tc>
        <w:tc>
          <w:tcPr>
            <w:cnfStyle w:val="000010000000" w:firstRow="0" w:lastRow="0" w:firstColumn="0" w:lastColumn="0" w:oddVBand="1" w:evenVBand="0" w:oddHBand="0" w:evenHBand="0" w:firstRowFirstColumn="0" w:firstRowLastColumn="0" w:lastRowFirstColumn="0" w:lastRowLastColumn="0"/>
            <w:tcW w:w="1632" w:type="dxa"/>
          </w:tcPr>
          <w:p w14:paraId="7643B187"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132</w:t>
            </w:r>
          </w:p>
        </w:tc>
      </w:tr>
      <w:tr w:rsidR="00C26697" w:rsidRPr="00007B57" w14:paraId="086B866F" w14:textId="77777777" w:rsidTr="004B42CA">
        <w:tc>
          <w:tcPr>
            <w:cnfStyle w:val="000010000000" w:firstRow="0" w:lastRow="0" w:firstColumn="0" w:lastColumn="0" w:oddVBand="1" w:evenVBand="0" w:oddHBand="0" w:evenHBand="0" w:firstRowFirstColumn="0" w:firstRowLastColumn="0" w:lastRowFirstColumn="0" w:lastRowLastColumn="0"/>
            <w:tcW w:w="3580" w:type="dxa"/>
            <w:vMerge/>
          </w:tcPr>
          <w:p w14:paraId="45B2AD9B" w14:textId="77777777" w:rsidR="00C26697" w:rsidRPr="00007B57" w:rsidRDefault="00C26697" w:rsidP="009D19C1">
            <w:pPr>
              <w:autoSpaceDE w:val="0"/>
              <w:autoSpaceDN w:val="0"/>
              <w:adjustRightInd w:val="0"/>
              <w:rPr>
                <w:rFonts w:ascii="Traditional Arabic" w:hAnsi="Traditional Arabic" w:cs="Traditional Arabic"/>
                <w:color w:val="010205"/>
                <w:sz w:val="28"/>
                <w:szCs w:val="28"/>
              </w:rPr>
            </w:pPr>
          </w:p>
        </w:tc>
        <w:tc>
          <w:tcPr>
            <w:tcW w:w="737" w:type="dxa"/>
          </w:tcPr>
          <w:p w14:paraId="72BAF0F7" w14:textId="77777777" w:rsidR="00C26697" w:rsidRPr="00007B57" w:rsidRDefault="00C26697" w:rsidP="009D19C1">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tl/>
              </w:rPr>
              <w:t>لا</w:t>
            </w:r>
          </w:p>
        </w:tc>
        <w:tc>
          <w:tcPr>
            <w:cnfStyle w:val="000010000000" w:firstRow="0" w:lastRow="0" w:firstColumn="0" w:lastColumn="0" w:oddVBand="1" w:evenVBand="0" w:oddHBand="0" w:evenHBand="0" w:firstRowFirstColumn="0" w:firstRowLastColumn="0" w:lastRowFirstColumn="0" w:lastRowLastColumn="0"/>
            <w:tcW w:w="1712" w:type="dxa"/>
          </w:tcPr>
          <w:p w14:paraId="08BB35E2"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14</w:t>
            </w:r>
          </w:p>
        </w:tc>
        <w:tc>
          <w:tcPr>
            <w:tcW w:w="1560" w:type="dxa"/>
          </w:tcPr>
          <w:p w14:paraId="110EE636" w14:textId="77777777" w:rsidR="00C26697" w:rsidRPr="00007B57"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24</w:t>
            </w:r>
          </w:p>
        </w:tc>
        <w:tc>
          <w:tcPr>
            <w:cnfStyle w:val="000010000000" w:firstRow="0" w:lastRow="0" w:firstColumn="0" w:lastColumn="0" w:oddVBand="1" w:evenVBand="0" w:oddHBand="0" w:evenHBand="0" w:firstRowFirstColumn="0" w:firstRowLastColumn="0" w:lastRowFirstColumn="0" w:lastRowLastColumn="0"/>
            <w:tcW w:w="1632" w:type="dxa"/>
          </w:tcPr>
          <w:p w14:paraId="03A2678F"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38</w:t>
            </w:r>
          </w:p>
        </w:tc>
      </w:tr>
      <w:tr w:rsidR="00C26697" w:rsidRPr="00007B57" w14:paraId="232E1967" w14:textId="77777777" w:rsidTr="004B42C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4317" w:type="dxa"/>
            <w:gridSpan w:val="2"/>
          </w:tcPr>
          <w:p w14:paraId="20110D9E"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Total</w:t>
            </w:r>
          </w:p>
        </w:tc>
        <w:tc>
          <w:tcPr>
            <w:tcW w:w="1712" w:type="dxa"/>
          </w:tcPr>
          <w:p w14:paraId="49443034"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113</w:t>
            </w:r>
          </w:p>
        </w:tc>
        <w:tc>
          <w:tcPr>
            <w:cnfStyle w:val="000010000000" w:firstRow="0" w:lastRow="0" w:firstColumn="0" w:lastColumn="0" w:oddVBand="1" w:evenVBand="0" w:oddHBand="0" w:evenHBand="0" w:firstRowFirstColumn="0" w:firstRowLastColumn="0" w:lastRowFirstColumn="0" w:lastRowLastColumn="0"/>
            <w:tcW w:w="1560" w:type="dxa"/>
          </w:tcPr>
          <w:p w14:paraId="57FA1182"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57</w:t>
            </w:r>
          </w:p>
        </w:tc>
        <w:tc>
          <w:tcPr>
            <w:tcW w:w="1632" w:type="dxa"/>
          </w:tcPr>
          <w:p w14:paraId="2F7E812B"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170</w:t>
            </w:r>
          </w:p>
        </w:tc>
      </w:tr>
    </w:tbl>
    <w:p w14:paraId="3A914289" w14:textId="77777777" w:rsidR="00C26697" w:rsidRPr="00007B57" w:rsidRDefault="00C26697" w:rsidP="00C26697">
      <w:pPr>
        <w:autoSpaceDE w:val="0"/>
        <w:autoSpaceDN w:val="0"/>
        <w:adjustRightInd w:val="0"/>
        <w:spacing w:after="0" w:line="400" w:lineRule="atLeast"/>
        <w:rPr>
          <w:rFonts w:ascii="Traditional Arabic" w:hAnsi="Traditional Arabic" w:cs="Traditional Arabic"/>
          <w:sz w:val="28"/>
          <w:szCs w:val="28"/>
        </w:rPr>
      </w:pPr>
    </w:p>
    <w:p w14:paraId="71B24B7F" w14:textId="77777777" w:rsidR="00C26697" w:rsidRPr="00DE7296" w:rsidRDefault="00C26697" w:rsidP="00C26697">
      <w:pPr>
        <w:ind w:left="360"/>
        <w:rPr>
          <w:rFonts w:ascii="Simplified Arabic" w:hAnsi="Simplified Arabic" w:cs="Simplified Arabic"/>
          <w:sz w:val="28"/>
          <w:szCs w:val="28"/>
          <w:rtl/>
        </w:rPr>
      </w:pPr>
      <w:r w:rsidRPr="00DE7296">
        <w:rPr>
          <w:rFonts w:ascii="Simplified Arabic" w:hAnsi="Simplified Arabic" w:cs="Simplified Arabic"/>
          <w:sz w:val="28"/>
          <w:szCs w:val="28"/>
          <w:rtl/>
        </w:rPr>
        <w:t>يظهر الجدول أن نسبة المستخدمين الذين سبق لهم استخدام تطبيق "وحي" أعلى بين الذكور (99 من 113، أي 87.6%) مقارنة بالإناث (33 من 57، أي 57.9%). بينما نسبة الذين لم يستخدموا التطبيق من قبل أعلى بين الإناث (24 من 57، أي 42.1%) مقارنة بالذكور (14 من 113، أي 12.4%).</w:t>
      </w:r>
    </w:p>
    <w:p w14:paraId="60073D26" w14:textId="77777777" w:rsidR="00C26697" w:rsidRDefault="00C26697" w:rsidP="00C26697">
      <w:pPr>
        <w:rPr>
          <w:rFonts w:ascii="Traditional Arabic" w:hAnsi="Traditional Arabic" w:cs="Traditional Arabic"/>
          <w:sz w:val="28"/>
          <w:szCs w:val="28"/>
          <w:rtl/>
        </w:rPr>
      </w:pPr>
    </w:p>
    <w:p w14:paraId="4B488E34" w14:textId="77777777" w:rsidR="00AA7A40" w:rsidRDefault="00AA7A40" w:rsidP="00C26697">
      <w:pPr>
        <w:rPr>
          <w:rFonts w:ascii="Traditional Arabic" w:hAnsi="Traditional Arabic" w:cs="Traditional Arabic"/>
          <w:sz w:val="28"/>
          <w:szCs w:val="28"/>
          <w:rtl/>
        </w:rPr>
      </w:pPr>
    </w:p>
    <w:p w14:paraId="1ECB60C2" w14:textId="77777777" w:rsidR="00AA7A40" w:rsidRDefault="00AA7A40" w:rsidP="00C26697">
      <w:pPr>
        <w:rPr>
          <w:rFonts w:ascii="Traditional Arabic" w:hAnsi="Traditional Arabic" w:cs="Traditional Arabic"/>
          <w:sz w:val="28"/>
          <w:szCs w:val="28"/>
          <w:rtl/>
        </w:rPr>
      </w:pPr>
    </w:p>
    <w:p w14:paraId="216964F6" w14:textId="77777777" w:rsidR="00AA7A40" w:rsidRDefault="00AA7A40" w:rsidP="00C26697">
      <w:pPr>
        <w:rPr>
          <w:rFonts w:ascii="Traditional Arabic" w:hAnsi="Traditional Arabic" w:cs="Traditional Arabic"/>
          <w:sz w:val="28"/>
          <w:szCs w:val="28"/>
          <w:rtl/>
        </w:rPr>
      </w:pPr>
    </w:p>
    <w:p w14:paraId="7E83BFBD" w14:textId="77777777" w:rsidR="00AA7A40" w:rsidRDefault="00AA7A40" w:rsidP="00C26697">
      <w:pPr>
        <w:rPr>
          <w:rFonts w:ascii="Traditional Arabic" w:hAnsi="Traditional Arabic" w:cs="Traditional Arabic"/>
          <w:sz w:val="28"/>
          <w:szCs w:val="28"/>
          <w:rtl/>
        </w:rPr>
      </w:pPr>
    </w:p>
    <w:p w14:paraId="37BF1ACA" w14:textId="77777777" w:rsidR="00AA7A40" w:rsidRDefault="00AA7A40" w:rsidP="00C26697">
      <w:pPr>
        <w:rPr>
          <w:rFonts w:ascii="Traditional Arabic" w:hAnsi="Traditional Arabic" w:cs="Traditional Arabic"/>
          <w:sz w:val="28"/>
          <w:szCs w:val="28"/>
          <w:rtl/>
        </w:rPr>
      </w:pPr>
    </w:p>
    <w:p w14:paraId="1FD3BDAF" w14:textId="77777777" w:rsidR="00AA7A40" w:rsidRDefault="00AA7A40" w:rsidP="00C26697">
      <w:pPr>
        <w:rPr>
          <w:rFonts w:ascii="Traditional Arabic" w:hAnsi="Traditional Arabic" w:cs="Traditional Arabic"/>
          <w:sz w:val="28"/>
          <w:szCs w:val="28"/>
          <w:rtl/>
        </w:rPr>
      </w:pPr>
    </w:p>
    <w:p w14:paraId="171169E2" w14:textId="77777777" w:rsidR="00AA7A40" w:rsidRDefault="00AA7A40" w:rsidP="00C26697">
      <w:pPr>
        <w:rPr>
          <w:rFonts w:ascii="Traditional Arabic" w:hAnsi="Traditional Arabic" w:cs="Traditional Arabic"/>
          <w:sz w:val="28"/>
          <w:szCs w:val="28"/>
          <w:rtl/>
        </w:rPr>
      </w:pPr>
    </w:p>
    <w:p w14:paraId="33063A77" w14:textId="77777777" w:rsidR="00AA7A40" w:rsidRDefault="00AA7A40" w:rsidP="00C26697">
      <w:pPr>
        <w:rPr>
          <w:rFonts w:ascii="Traditional Arabic" w:hAnsi="Traditional Arabic" w:cs="Traditional Arabic"/>
          <w:sz w:val="28"/>
          <w:szCs w:val="28"/>
          <w:rtl/>
        </w:rPr>
      </w:pPr>
    </w:p>
    <w:p w14:paraId="6F1EA127" w14:textId="77777777" w:rsidR="00AA7A40" w:rsidRDefault="00AA7A40" w:rsidP="00C26697">
      <w:pPr>
        <w:rPr>
          <w:rFonts w:ascii="Traditional Arabic" w:hAnsi="Traditional Arabic" w:cs="Traditional Arabic"/>
          <w:sz w:val="28"/>
          <w:szCs w:val="28"/>
          <w:rtl/>
        </w:rPr>
      </w:pPr>
    </w:p>
    <w:p w14:paraId="352CAF05" w14:textId="77777777" w:rsidR="00AA7A40" w:rsidRDefault="00AA7A40" w:rsidP="00C26697">
      <w:pPr>
        <w:rPr>
          <w:rFonts w:ascii="Traditional Arabic" w:hAnsi="Traditional Arabic" w:cs="Traditional Arabic"/>
          <w:sz w:val="28"/>
          <w:szCs w:val="28"/>
          <w:rtl/>
        </w:rPr>
      </w:pPr>
    </w:p>
    <w:p w14:paraId="402F308F" w14:textId="77777777" w:rsidR="00AA7A40" w:rsidRPr="00B85B58" w:rsidRDefault="00AA7A40" w:rsidP="00C26697">
      <w:pPr>
        <w:rPr>
          <w:rFonts w:ascii="Traditional Arabic" w:hAnsi="Traditional Arabic" w:cs="Traditional Arabic"/>
          <w:sz w:val="28"/>
          <w:szCs w:val="28"/>
          <w:rtl/>
        </w:rPr>
      </w:pPr>
    </w:p>
    <w:p w14:paraId="10C1B7F2" w14:textId="77777777" w:rsidR="00C26697" w:rsidRPr="00007B57" w:rsidRDefault="00C26697" w:rsidP="00C26697">
      <w:pPr>
        <w:ind w:left="360"/>
        <w:jc w:val="center"/>
        <w:rPr>
          <w:rFonts w:ascii="Traditional Arabic" w:hAnsi="Traditional Arabic" w:cs="Traditional Arabic"/>
          <w:color w:val="000000" w:themeColor="text1"/>
          <w:sz w:val="28"/>
          <w:szCs w:val="28"/>
          <w:rtl/>
          <w:lang w:bidi="ar-EG"/>
        </w:rPr>
      </w:pPr>
      <w:r w:rsidRPr="00B85B58">
        <w:rPr>
          <w:rFonts w:ascii="Traditional Arabic" w:hAnsi="Traditional Arabic" w:cs="Traditional Arabic"/>
          <w:sz w:val="28"/>
          <w:szCs w:val="28"/>
          <w:rtl/>
        </w:rPr>
        <w:lastRenderedPageBreak/>
        <w:t>جدول (17): اختبار مربع كاي للعلاقة بين الجنس واستخدام تطبيق "وحي</w:t>
      </w:r>
      <w:r w:rsidRPr="00B85B58">
        <w:rPr>
          <w:rFonts w:ascii="Traditional Arabic" w:hAnsi="Traditional Arabic" w:cs="Traditional Arabic"/>
          <w:sz w:val="28"/>
          <w:szCs w:val="28"/>
        </w:rPr>
        <w:t>" (Chi-Square Test)</w:t>
      </w:r>
    </w:p>
    <w:tbl>
      <w:tblPr>
        <w:tblStyle w:val="20"/>
        <w:tblW w:w="8946" w:type="dxa"/>
        <w:tblLayout w:type="fixed"/>
        <w:tblLook w:val="0000" w:firstRow="0" w:lastRow="0" w:firstColumn="0" w:lastColumn="0" w:noHBand="0" w:noVBand="0"/>
      </w:tblPr>
      <w:tblGrid>
        <w:gridCol w:w="2460"/>
        <w:gridCol w:w="1029"/>
        <w:gridCol w:w="1029"/>
        <w:gridCol w:w="1476"/>
        <w:gridCol w:w="1476"/>
        <w:gridCol w:w="1476"/>
      </w:tblGrid>
      <w:tr w:rsidR="00C26697" w:rsidRPr="00007B57" w14:paraId="747E669C"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946" w:type="dxa"/>
            <w:gridSpan w:val="6"/>
          </w:tcPr>
          <w:p w14:paraId="72BA69EC" w14:textId="77777777" w:rsidR="00C26697" w:rsidRPr="00007B57" w:rsidRDefault="00C26697" w:rsidP="009D19C1">
            <w:pPr>
              <w:autoSpaceDE w:val="0"/>
              <w:autoSpaceDN w:val="0"/>
              <w:adjustRightInd w:val="0"/>
              <w:spacing w:line="320" w:lineRule="atLeast"/>
              <w:ind w:left="60" w:right="60"/>
              <w:jc w:val="center"/>
              <w:rPr>
                <w:rFonts w:ascii="Traditional Arabic" w:hAnsi="Traditional Arabic" w:cs="Traditional Arabic"/>
                <w:color w:val="010205"/>
                <w:sz w:val="28"/>
                <w:szCs w:val="28"/>
              </w:rPr>
            </w:pPr>
            <w:r w:rsidRPr="00007B57">
              <w:rPr>
                <w:rFonts w:ascii="Traditional Arabic" w:hAnsi="Traditional Arabic" w:cs="Traditional Arabic"/>
                <w:b/>
                <w:bCs/>
                <w:color w:val="010205"/>
                <w:sz w:val="28"/>
                <w:szCs w:val="28"/>
              </w:rPr>
              <w:t>Chi-Square Tests</w:t>
            </w:r>
          </w:p>
        </w:tc>
      </w:tr>
      <w:tr w:rsidR="00C26697" w:rsidRPr="00007B57" w14:paraId="490EA939" w14:textId="77777777" w:rsidTr="00AA7A40">
        <w:tc>
          <w:tcPr>
            <w:cnfStyle w:val="000010000000" w:firstRow="0" w:lastRow="0" w:firstColumn="0" w:lastColumn="0" w:oddVBand="1" w:evenVBand="0" w:oddHBand="0" w:evenHBand="0" w:firstRowFirstColumn="0" w:firstRowLastColumn="0" w:lastRowFirstColumn="0" w:lastRowLastColumn="0"/>
            <w:tcW w:w="2460" w:type="dxa"/>
          </w:tcPr>
          <w:p w14:paraId="303373D2"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1029" w:type="dxa"/>
          </w:tcPr>
          <w:p w14:paraId="40EF1096" w14:textId="77777777" w:rsidR="00C26697" w:rsidRPr="00007B57"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Value</w:t>
            </w:r>
          </w:p>
        </w:tc>
        <w:tc>
          <w:tcPr>
            <w:cnfStyle w:val="000010000000" w:firstRow="0" w:lastRow="0" w:firstColumn="0" w:lastColumn="0" w:oddVBand="1" w:evenVBand="0" w:oddHBand="0" w:evenHBand="0" w:firstRowFirstColumn="0" w:firstRowLastColumn="0" w:lastRowFirstColumn="0" w:lastRowLastColumn="0"/>
            <w:tcW w:w="1029" w:type="dxa"/>
          </w:tcPr>
          <w:p w14:paraId="2E5C2768" w14:textId="77777777" w:rsidR="00C26697" w:rsidRPr="00007B57"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df</w:t>
            </w:r>
          </w:p>
        </w:tc>
        <w:tc>
          <w:tcPr>
            <w:tcW w:w="1476" w:type="dxa"/>
          </w:tcPr>
          <w:p w14:paraId="20607D40" w14:textId="77777777" w:rsidR="00C26697" w:rsidRPr="00007B57"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Asymptotic Significance (2-sided)</w:t>
            </w:r>
          </w:p>
        </w:tc>
        <w:tc>
          <w:tcPr>
            <w:cnfStyle w:val="000010000000" w:firstRow="0" w:lastRow="0" w:firstColumn="0" w:lastColumn="0" w:oddVBand="1" w:evenVBand="0" w:oddHBand="0" w:evenHBand="0" w:firstRowFirstColumn="0" w:firstRowLastColumn="0" w:lastRowFirstColumn="0" w:lastRowLastColumn="0"/>
            <w:tcW w:w="1476" w:type="dxa"/>
          </w:tcPr>
          <w:p w14:paraId="30B1CA21" w14:textId="77777777" w:rsidR="00C26697" w:rsidRPr="00007B57" w:rsidRDefault="00C26697" w:rsidP="009D19C1">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Exact Sig. (2-sided)</w:t>
            </w:r>
          </w:p>
        </w:tc>
        <w:tc>
          <w:tcPr>
            <w:tcW w:w="1476" w:type="dxa"/>
          </w:tcPr>
          <w:p w14:paraId="2FA43193" w14:textId="77777777" w:rsidR="00C26697" w:rsidRPr="00007B57" w:rsidRDefault="00C26697" w:rsidP="009D19C1">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Exact Sig. (1-sided)</w:t>
            </w:r>
          </w:p>
        </w:tc>
      </w:tr>
      <w:tr w:rsidR="00C26697" w:rsidRPr="00007B57" w14:paraId="47CF58A5"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60" w:type="dxa"/>
          </w:tcPr>
          <w:p w14:paraId="527EBADC"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Pearson Chi-Square</w:t>
            </w:r>
          </w:p>
        </w:tc>
        <w:tc>
          <w:tcPr>
            <w:tcW w:w="1029" w:type="dxa"/>
          </w:tcPr>
          <w:p w14:paraId="62D36AE1"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19.276</w:t>
            </w:r>
            <w:r w:rsidRPr="00007B57">
              <w:rPr>
                <w:rFonts w:ascii="Traditional Arabic" w:hAnsi="Traditional Arabic" w:cs="Traditional Arabic"/>
                <w:color w:val="010205"/>
                <w:sz w:val="28"/>
                <w:szCs w:val="28"/>
                <w:vertAlign w:val="superscript"/>
              </w:rPr>
              <w:t>a</w:t>
            </w:r>
          </w:p>
        </w:tc>
        <w:tc>
          <w:tcPr>
            <w:cnfStyle w:val="000010000000" w:firstRow="0" w:lastRow="0" w:firstColumn="0" w:lastColumn="0" w:oddVBand="1" w:evenVBand="0" w:oddHBand="0" w:evenHBand="0" w:firstRowFirstColumn="0" w:firstRowLastColumn="0" w:lastRowFirstColumn="0" w:lastRowLastColumn="0"/>
            <w:tcW w:w="1029" w:type="dxa"/>
          </w:tcPr>
          <w:p w14:paraId="63B81539"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w:t>
            </w:r>
          </w:p>
        </w:tc>
        <w:tc>
          <w:tcPr>
            <w:tcW w:w="1476" w:type="dxa"/>
          </w:tcPr>
          <w:p w14:paraId="28132398"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.000</w:t>
            </w:r>
          </w:p>
        </w:tc>
        <w:tc>
          <w:tcPr>
            <w:cnfStyle w:val="000010000000" w:firstRow="0" w:lastRow="0" w:firstColumn="0" w:lastColumn="0" w:oddVBand="1" w:evenVBand="0" w:oddHBand="0" w:evenHBand="0" w:firstRowFirstColumn="0" w:firstRowLastColumn="0" w:lastRowFirstColumn="0" w:lastRowLastColumn="0"/>
            <w:tcW w:w="1476" w:type="dxa"/>
          </w:tcPr>
          <w:p w14:paraId="014949AD"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1476" w:type="dxa"/>
          </w:tcPr>
          <w:p w14:paraId="739C21F3" w14:textId="77777777" w:rsidR="00C26697" w:rsidRPr="00007B57"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C26697" w:rsidRPr="00007B57" w14:paraId="3414E767" w14:textId="77777777" w:rsidTr="00AA7A40">
        <w:tc>
          <w:tcPr>
            <w:cnfStyle w:val="000010000000" w:firstRow="0" w:lastRow="0" w:firstColumn="0" w:lastColumn="0" w:oddVBand="1" w:evenVBand="0" w:oddHBand="0" w:evenHBand="0" w:firstRowFirstColumn="0" w:firstRowLastColumn="0" w:lastRowFirstColumn="0" w:lastRowLastColumn="0"/>
            <w:tcW w:w="2460" w:type="dxa"/>
          </w:tcPr>
          <w:p w14:paraId="78889093"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Continuity Correction</w:t>
            </w:r>
            <w:r w:rsidRPr="00007B57">
              <w:rPr>
                <w:rFonts w:ascii="Traditional Arabic" w:hAnsi="Traditional Arabic" w:cs="Traditional Arabic"/>
                <w:color w:val="264A60"/>
                <w:sz w:val="28"/>
                <w:szCs w:val="28"/>
                <w:vertAlign w:val="superscript"/>
              </w:rPr>
              <w:t>b</w:t>
            </w:r>
          </w:p>
        </w:tc>
        <w:tc>
          <w:tcPr>
            <w:tcW w:w="1029" w:type="dxa"/>
          </w:tcPr>
          <w:p w14:paraId="2A1F410E" w14:textId="77777777" w:rsidR="00C26697" w:rsidRPr="00007B57"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17.602</w:t>
            </w:r>
          </w:p>
        </w:tc>
        <w:tc>
          <w:tcPr>
            <w:cnfStyle w:val="000010000000" w:firstRow="0" w:lastRow="0" w:firstColumn="0" w:lastColumn="0" w:oddVBand="1" w:evenVBand="0" w:oddHBand="0" w:evenHBand="0" w:firstRowFirstColumn="0" w:firstRowLastColumn="0" w:lastRowFirstColumn="0" w:lastRowLastColumn="0"/>
            <w:tcW w:w="1029" w:type="dxa"/>
          </w:tcPr>
          <w:p w14:paraId="0C0F6E10"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w:t>
            </w:r>
          </w:p>
        </w:tc>
        <w:tc>
          <w:tcPr>
            <w:tcW w:w="1476" w:type="dxa"/>
          </w:tcPr>
          <w:p w14:paraId="46FE033A" w14:textId="77777777" w:rsidR="00C26697" w:rsidRPr="00007B57"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.000</w:t>
            </w:r>
          </w:p>
        </w:tc>
        <w:tc>
          <w:tcPr>
            <w:cnfStyle w:val="000010000000" w:firstRow="0" w:lastRow="0" w:firstColumn="0" w:lastColumn="0" w:oddVBand="1" w:evenVBand="0" w:oddHBand="0" w:evenHBand="0" w:firstRowFirstColumn="0" w:firstRowLastColumn="0" w:lastRowFirstColumn="0" w:lastRowLastColumn="0"/>
            <w:tcW w:w="1476" w:type="dxa"/>
          </w:tcPr>
          <w:p w14:paraId="19CE9061"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1476" w:type="dxa"/>
          </w:tcPr>
          <w:p w14:paraId="24859795" w14:textId="77777777" w:rsidR="00C26697" w:rsidRPr="00007B57"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r>
      <w:tr w:rsidR="00C26697" w:rsidRPr="00007B57" w14:paraId="75FFD432"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60" w:type="dxa"/>
          </w:tcPr>
          <w:p w14:paraId="20FE1DB5"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Likelihood Ratio</w:t>
            </w:r>
          </w:p>
        </w:tc>
        <w:tc>
          <w:tcPr>
            <w:tcW w:w="1029" w:type="dxa"/>
          </w:tcPr>
          <w:p w14:paraId="4FC66093"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18.401</w:t>
            </w:r>
          </w:p>
        </w:tc>
        <w:tc>
          <w:tcPr>
            <w:cnfStyle w:val="000010000000" w:firstRow="0" w:lastRow="0" w:firstColumn="0" w:lastColumn="0" w:oddVBand="1" w:evenVBand="0" w:oddHBand="0" w:evenHBand="0" w:firstRowFirstColumn="0" w:firstRowLastColumn="0" w:lastRowFirstColumn="0" w:lastRowLastColumn="0"/>
            <w:tcW w:w="1029" w:type="dxa"/>
          </w:tcPr>
          <w:p w14:paraId="0873CD9C"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w:t>
            </w:r>
          </w:p>
        </w:tc>
        <w:tc>
          <w:tcPr>
            <w:tcW w:w="1476" w:type="dxa"/>
          </w:tcPr>
          <w:p w14:paraId="5DA383DB"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.000</w:t>
            </w:r>
          </w:p>
        </w:tc>
        <w:tc>
          <w:tcPr>
            <w:cnfStyle w:val="000010000000" w:firstRow="0" w:lastRow="0" w:firstColumn="0" w:lastColumn="0" w:oddVBand="1" w:evenVBand="0" w:oddHBand="0" w:evenHBand="0" w:firstRowFirstColumn="0" w:firstRowLastColumn="0" w:lastRowFirstColumn="0" w:lastRowLastColumn="0"/>
            <w:tcW w:w="1476" w:type="dxa"/>
          </w:tcPr>
          <w:p w14:paraId="65064C83"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1476" w:type="dxa"/>
          </w:tcPr>
          <w:p w14:paraId="3DB22345" w14:textId="77777777" w:rsidR="00C26697" w:rsidRPr="00007B57"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C26697" w:rsidRPr="00007B57" w14:paraId="4E6B3EF0" w14:textId="77777777" w:rsidTr="00AA7A40">
        <w:tc>
          <w:tcPr>
            <w:cnfStyle w:val="000010000000" w:firstRow="0" w:lastRow="0" w:firstColumn="0" w:lastColumn="0" w:oddVBand="1" w:evenVBand="0" w:oddHBand="0" w:evenHBand="0" w:firstRowFirstColumn="0" w:firstRowLastColumn="0" w:lastRowFirstColumn="0" w:lastRowLastColumn="0"/>
            <w:tcW w:w="2460" w:type="dxa"/>
          </w:tcPr>
          <w:p w14:paraId="727C82F7"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Fisher's Exact Test</w:t>
            </w:r>
          </w:p>
        </w:tc>
        <w:tc>
          <w:tcPr>
            <w:tcW w:w="1029" w:type="dxa"/>
          </w:tcPr>
          <w:p w14:paraId="2DB920DD" w14:textId="77777777" w:rsidR="00C26697" w:rsidRPr="00007B57"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cnfStyle w:val="000010000000" w:firstRow="0" w:lastRow="0" w:firstColumn="0" w:lastColumn="0" w:oddVBand="1" w:evenVBand="0" w:oddHBand="0" w:evenHBand="0" w:firstRowFirstColumn="0" w:firstRowLastColumn="0" w:lastRowFirstColumn="0" w:lastRowLastColumn="0"/>
            <w:tcW w:w="1029" w:type="dxa"/>
          </w:tcPr>
          <w:p w14:paraId="322E7DC0"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1476" w:type="dxa"/>
          </w:tcPr>
          <w:p w14:paraId="3C9B02D2" w14:textId="77777777" w:rsidR="00C26697" w:rsidRPr="00007B57"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cnfStyle w:val="000010000000" w:firstRow="0" w:lastRow="0" w:firstColumn="0" w:lastColumn="0" w:oddVBand="1" w:evenVBand="0" w:oddHBand="0" w:evenHBand="0" w:firstRowFirstColumn="0" w:firstRowLastColumn="0" w:lastRowFirstColumn="0" w:lastRowLastColumn="0"/>
            <w:tcW w:w="1476" w:type="dxa"/>
          </w:tcPr>
          <w:p w14:paraId="21C8047D"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.000</w:t>
            </w:r>
          </w:p>
        </w:tc>
        <w:tc>
          <w:tcPr>
            <w:tcW w:w="1476" w:type="dxa"/>
          </w:tcPr>
          <w:p w14:paraId="1160ECDB" w14:textId="77777777" w:rsidR="00C26697" w:rsidRPr="00007B57"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.000</w:t>
            </w:r>
          </w:p>
        </w:tc>
      </w:tr>
      <w:tr w:rsidR="00C26697" w:rsidRPr="00007B57" w14:paraId="2197604D"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60" w:type="dxa"/>
          </w:tcPr>
          <w:p w14:paraId="035A4B91"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Linear-by-Linear Association</w:t>
            </w:r>
          </w:p>
        </w:tc>
        <w:tc>
          <w:tcPr>
            <w:tcW w:w="1029" w:type="dxa"/>
          </w:tcPr>
          <w:p w14:paraId="3A11AD01"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19.163</w:t>
            </w:r>
          </w:p>
        </w:tc>
        <w:tc>
          <w:tcPr>
            <w:cnfStyle w:val="000010000000" w:firstRow="0" w:lastRow="0" w:firstColumn="0" w:lastColumn="0" w:oddVBand="1" w:evenVBand="0" w:oddHBand="0" w:evenHBand="0" w:firstRowFirstColumn="0" w:firstRowLastColumn="0" w:lastRowFirstColumn="0" w:lastRowLastColumn="0"/>
            <w:tcW w:w="1029" w:type="dxa"/>
          </w:tcPr>
          <w:p w14:paraId="5326C319" w14:textId="77777777" w:rsidR="00C26697" w:rsidRPr="00007B57" w:rsidRDefault="00C26697" w:rsidP="009D19C1">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w:t>
            </w:r>
          </w:p>
        </w:tc>
        <w:tc>
          <w:tcPr>
            <w:tcW w:w="1476" w:type="dxa"/>
          </w:tcPr>
          <w:p w14:paraId="111777B7" w14:textId="77777777" w:rsidR="00C26697" w:rsidRPr="00007B57"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.000</w:t>
            </w:r>
          </w:p>
        </w:tc>
        <w:tc>
          <w:tcPr>
            <w:cnfStyle w:val="000010000000" w:firstRow="0" w:lastRow="0" w:firstColumn="0" w:lastColumn="0" w:oddVBand="1" w:evenVBand="0" w:oddHBand="0" w:evenHBand="0" w:firstRowFirstColumn="0" w:firstRowLastColumn="0" w:lastRowFirstColumn="0" w:lastRowLastColumn="0"/>
            <w:tcW w:w="1476" w:type="dxa"/>
          </w:tcPr>
          <w:p w14:paraId="4C5874F5"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1476" w:type="dxa"/>
          </w:tcPr>
          <w:p w14:paraId="788BADCC" w14:textId="77777777" w:rsidR="00C26697" w:rsidRPr="00007B57"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C26697" w:rsidRPr="00007B57" w14:paraId="33795F46" w14:textId="77777777" w:rsidTr="00AA7A40">
        <w:tc>
          <w:tcPr>
            <w:cnfStyle w:val="000010000000" w:firstRow="0" w:lastRow="0" w:firstColumn="0" w:lastColumn="0" w:oddVBand="1" w:evenVBand="0" w:oddHBand="0" w:evenHBand="0" w:firstRowFirstColumn="0" w:firstRowLastColumn="0" w:lastRowFirstColumn="0" w:lastRowLastColumn="0"/>
            <w:tcW w:w="2460" w:type="dxa"/>
          </w:tcPr>
          <w:p w14:paraId="475620BF"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N of Valid Cases</w:t>
            </w:r>
          </w:p>
        </w:tc>
        <w:tc>
          <w:tcPr>
            <w:tcW w:w="1029" w:type="dxa"/>
          </w:tcPr>
          <w:p w14:paraId="4E3310C2" w14:textId="77777777" w:rsidR="00C26697" w:rsidRPr="00007B57" w:rsidRDefault="00C26697" w:rsidP="009D19C1">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170</w:t>
            </w:r>
          </w:p>
        </w:tc>
        <w:tc>
          <w:tcPr>
            <w:cnfStyle w:val="000010000000" w:firstRow="0" w:lastRow="0" w:firstColumn="0" w:lastColumn="0" w:oddVBand="1" w:evenVBand="0" w:oddHBand="0" w:evenHBand="0" w:firstRowFirstColumn="0" w:firstRowLastColumn="0" w:lastRowFirstColumn="0" w:lastRowLastColumn="0"/>
            <w:tcW w:w="1029" w:type="dxa"/>
          </w:tcPr>
          <w:p w14:paraId="1816C65C"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1476" w:type="dxa"/>
          </w:tcPr>
          <w:p w14:paraId="3CC46FC5" w14:textId="77777777" w:rsidR="00C26697" w:rsidRPr="00007B57"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cnfStyle w:val="000010000000" w:firstRow="0" w:lastRow="0" w:firstColumn="0" w:lastColumn="0" w:oddVBand="1" w:evenVBand="0" w:oddHBand="0" w:evenHBand="0" w:firstRowFirstColumn="0" w:firstRowLastColumn="0" w:lastRowFirstColumn="0" w:lastRowLastColumn="0"/>
            <w:tcW w:w="1476" w:type="dxa"/>
          </w:tcPr>
          <w:p w14:paraId="5700A2D2" w14:textId="77777777" w:rsidR="00C26697" w:rsidRPr="00007B57" w:rsidRDefault="00C26697" w:rsidP="009D19C1">
            <w:pPr>
              <w:autoSpaceDE w:val="0"/>
              <w:autoSpaceDN w:val="0"/>
              <w:adjustRightInd w:val="0"/>
              <w:rPr>
                <w:rFonts w:ascii="Traditional Arabic" w:hAnsi="Traditional Arabic" w:cs="Traditional Arabic"/>
                <w:sz w:val="28"/>
                <w:szCs w:val="28"/>
              </w:rPr>
            </w:pPr>
          </w:p>
        </w:tc>
        <w:tc>
          <w:tcPr>
            <w:tcW w:w="1476" w:type="dxa"/>
          </w:tcPr>
          <w:p w14:paraId="4E732C5A" w14:textId="77777777" w:rsidR="00C26697" w:rsidRPr="00007B57" w:rsidRDefault="00C26697" w:rsidP="009D19C1">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r>
      <w:tr w:rsidR="00C26697" w:rsidRPr="00B85B58" w14:paraId="11450E93"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60" w:type="dxa"/>
          </w:tcPr>
          <w:p w14:paraId="5248CD75" w14:textId="77777777" w:rsidR="00C26697" w:rsidRPr="00B85B58" w:rsidRDefault="00C26697" w:rsidP="009D19C1">
            <w:pPr>
              <w:autoSpaceDE w:val="0"/>
              <w:autoSpaceDN w:val="0"/>
              <w:adjustRightInd w:val="0"/>
              <w:spacing w:line="320" w:lineRule="atLeast"/>
              <w:ind w:right="60"/>
              <w:rPr>
                <w:rFonts w:ascii="Traditional Arabic" w:hAnsi="Traditional Arabic" w:cs="Traditional Arabic"/>
                <w:color w:val="264A60"/>
                <w:sz w:val="28"/>
                <w:szCs w:val="28"/>
              </w:rPr>
            </w:pPr>
          </w:p>
        </w:tc>
        <w:tc>
          <w:tcPr>
            <w:tcW w:w="1029" w:type="dxa"/>
          </w:tcPr>
          <w:p w14:paraId="4DFED0DA" w14:textId="77777777" w:rsidR="00C26697" w:rsidRPr="00B85B58" w:rsidRDefault="00C26697" w:rsidP="009D19C1">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p>
        </w:tc>
        <w:tc>
          <w:tcPr>
            <w:cnfStyle w:val="000010000000" w:firstRow="0" w:lastRow="0" w:firstColumn="0" w:lastColumn="0" w:oddVBand="1" w:evenVBand="0" w:oddHBand="0" w:evenHBand="0" w:firstRowFirstColumn="0" w:firstRowLastColumn="0" w:lastRowFirstColumn="0" w:lastRowLastColumn="0"/>
            <w:tcW w:w="1029" w:type="dxa"/>
          </w:tcPr>
          <w:p w14:paraId="439F22BF"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476" w:type="dxa"/>
          </w:tcPr>
          <w:p w14:paraId="4B04D446" w14:textId="77777777" w:rsidR="00C26697" w:rsidRPr="00B85B58"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cnfStyle w:val="000010000000" w:firstRow="0" w:lastRow="0" w:firstColumn="0" w:lastColumn="0" w:oddVBand="1" w:evenVBand="0" w:oddHBand="0" w:evenHBand="0" w:firstRowFirstColumn="0" w:firstRowLastColumn="0" w:lastRowFirstColumn="0" w:lastRowLastColumn="0"/>
            <w:tcW w:w="1476" w:type="dxa"/>
          </w:tcPr>
          <w:p w14:paraId="135067EF" w14:textId="77777777" w:rsidR="00C26697" w:rsidRPr="00B85B58" w:rsidRDefault="00C26697" w:rsidP="009D19C1">
            <w:pPr>
              <w:autoSpaceDE w:val="0"/>
              <w:autoSpaceDN w:val="0"/>
              <w:adjustRightInd w:val="0"/>
              <w:rPr>
                <w:rFonts w:ascii="Traditional Arabic" w:hAnsi="Traditional Arabic" w:cs="Traditional Arabic"/>
                <w:sz w:val="28"/>
                <w:szCs w:val="28"/>
              </w:rPr>
            </w:pPr>
          </w:p>
        </w:tc>
        <w:tc>
          <w:tcPr>
            <w:tcW w:w="1476" w:type="dxa"/>
          </w:tcPr>
          <w:p w14:paraId="0EB001E3" w14:textId="77777777" w:rsidR="00C26697" w:rsidRPr="00B85B58" w:rsidRDefault="00C26697" w:rsidP="009D19C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r>
      <w:tr w:rsidR="00C26697" w:rsidRPr="00007B57" w14:paraId="1CF5C265" w14:textId="77777777" w:rsidTr="00AA7A40">
        <w:tc>
          <w:tcPr>
            <w:cnfStyle w:val="000010000000" w:firstRow="0" w:lastRow="0" w:firstColumn="0" w:lastColumn="0" w:oddVBand="1" w:evenVBand="0" w:oddHBand="0" w:evenHBand="0" w:firstRowFirstColumn="0" w:firstRowLastColumn="0" w:lastRowFirstColumn="0" w:lastRowLastColumn="0"/>
            <w:tcW w:w="8946" w:type="dxa"/>
            <w:gridSpan w:val="6"/>
          </w:tcPr>
          <w:p w14:paraId="214CDE38"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a. 0 cells (0.0%) have expected count less than 5. The minimum expected count is 12.74.</w:t>
            </w:r>
          </w:p>
        </w:tc>
      </w:tr>
      <w:tr w:rsidR="00C26697" w:rsidRPr="00007B57" w14:paraId="005FDC17"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946" w:type="dxa"/>
            <w:gridSpan w:val="6"/>
          </w:tcPr>
          <w:p w14:paraId="1B2F4B13" w14:textId="77777777" w:rsidR="00C26697" w:rsidRPr="00007B57" w:rsidRDefault="00C26697" w:rsidP="009D19C1">
            <w:pPr>
              <w:autoSpaceDE w:val="0"/>
              <w:autoSpaceDN w:val="0"/>
              <w:adjustRightInd w:val="0"/>
              <w:spacing w:line="320" w:lineRule="atLeast"/>
              <w:ind w:left="60" w:right="6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b. Computed only for a 2x2 table</w:t>
            </w:r>
          </w:p>
        </w:tc>
      </w:tr>
    </w:tbl>
    <w:p w14:paraId="788B1D11" w14:textId="77777777" w:rsidR="00C26697" w:rsidRPr="00B85B58" w:rsidRDefault="00C26697" w:rsidP="00C26697">
      <w:pPr>
        <w:rPr>
          <w:rFonts w:ascii="Traditional Arabic" w:hAnsi="Traditional Arabic" w:cs="Traditional Arabic"/>
          <w:color w:val="000000" w:themeColor="text1"/>
          <w:sz w:val="28"/>
          <w:szCs w:val="28"/>
          <w:rtl/>
        </w:rPr>
      </w:pPr>
    </w:p>
    <w:p w14:paraId="0BE716A8" w14:textId="77777777" w:rsidR="00C26697" w:rsidRPr="00DE7296" w:rsidRDefault="00C26697" w:rsidP="00C26697">
      <w:pPr>
        <w:rPr>
          <w:rFonts w:ascii="Simplified Arabic" w:hAnsi="Simplified Arabic" w:cs="Simplified Arabic"/>
          <w:color w:val="000000" w:themeColor="text1"/>
          <w:sz w:val="32"/>
          <w:szCs w:val="32"/>
          <w:rtl/>
        </w:rPr>
      </w:pPr>
      <w:r w:rsidRPr="00DE7296">
        <w:rPr>
          <w:rFonts w:ascii="Simplified Arabic" w:hAnsi="Simplified Arabic" w:cs="Simplified Arabic"/>
          <w:color w:val="000000" w:themeColor="text1"/>
          <w:sz w:val="32"/>
          <w:szCs w:val="32"/>
          <w:rtl/>
        </w:rPr>
        <w:t>تم استخدام اختبار مربع كاي</w:t>
      </w:r>
      <w:r w:rsidRPr="00DE7296">
        <w:rPr>
          <w:rFonts w:ascii="Simplified Arabic" w:hAnsi="Simplified Arabic" w:cs="Simplified Arabic"/>
          <w:color w:val="000000" w:themeColor="text1"/>
          <w:sz w:val="32"/>
          <w:szCs w:val="32"/>
        </w:rPr>
        <w:t xml:space="preserve"> (Chi-Square Test) </w:t>
      </w:r>
      <w:r w:rsidRPr="00DE7296">
        <w:rPr>
          <w:rFonts w:ascii="Simplified Arabic" w:hAnsi="Simplified Arabic" w:cs="Simplified Arabic"/>
          <w:color w:val="000000" w:themeColor="text1"/>
          <w:sz w:val="32"/>
          <w:szCs w:val="32"/>
          <w:rtl/>
        </w:rPr>
        <w:t>لتحليل العلاقة بين الجنس واستخدام تطبيق "وحي"، وأظهرت النتائج وجود علاقة ذات دلالة إحصائية بين المتغيرين، حيث بلغت قيمة مربع كاي</w:t>
      </w:r>
      <w:r w:rsidRPr="00DE7296">
        <w:rPr>
          <w:rFonts w:ascii="Simplified Arabic" w:hAnsi="Simplified Arabic" w:cs="Simplified Arabic"/>
          <w:color w:val="000000" w:themeColor="text1"/>
          <w:sz w:val="32"/>
          <w:szCs w:val="32"/>
        </w:rPr>
        <w:t xml:space="preserve"> (</w:t>
      </w:r>
      <w:r w:rsidRPr="00DE7296">
        <w:rPr>
          <w:rFonts w:ascii="Cambria" w:hAnsi="Cambria" w:cs="Cambria"/>
          <w:color w:val="000000" w:themeColor="text1"/>
          <w:sz w:val="32"/>
          <w:szCs w:val="32"/>
        </w:rPr>
        <w:t>χ</w:t>
      </w:r>
      <w:r w:rsidRPr="00DE7296">
        <w:rPr>
          <w:rFonts w:ascii="Simplified Arabic" w:hAnsi="Simplified Arabic" w:cs="Simplified Arabic"/>
          <w:color w:val="000000" w:themeColor="text1"/>
          <w:sz w:val="32"/>
          <w:szCs w:val="32"/>
        </w:rPr>
        <w:t>² = 19.276, df = 1, p &lt; 0.001)</w:t>
      </w:r>
      <w:r w:rsidRPr="00DE7296">
        <w:rPr>
          <w:rFonts w:ascii="Simplified Arabic" w:hAnsi="Simplified Arabic" w:cs="Simplified Arabic"/>
          <w:color w:val="000000" w:themeColor="text1"/>
          <w:sz w:val="32"/>
          <w:szCs w:val="32"/>
          <w:rtl/>
        </w:rPr>
        <w:t>، مما يشير إلى أن استخدام التطبيق يختلف بين الذكور والإناث بشكل معنوي</w:t>
      </w:r>
      <w:r w:rsidRPr="00DE7296">
        <w:rPr>
          <w:rFonts w:ascii="Simplified Arabic" w:hAnsi="Simplified Arabic" w:cs="Simplified Arabic"/>
          <w:color w:val="000000" w:themeColor="text1"/>
          <w:sz w:val="32"/>
          <w:szCs w:val="32"/>
        </w:rPr>
        <w:t>.</w:t>
      </w:r>
    </w:p>
    <w:p w14:paraId="3B5CE819" w14:textId="77777777" w:rsidR="00C26697" w:rsidRDefault="00C26697" w:rsidP="00C26697">
      <w:pPr>
        <w:rPr>
          <w:rFonts w:ascii="Simplified Arabic" w:hAnsi="Simplified Arabic" w:cs="Simplified Arabic"/>
          <w:color w:val="000000" w:themeColor="text1"/>
          <w:sz w:val="32"/>
          <w:szCs w:val="32"/>
          <w:rtl/>
        </w:rPr>
      </w:pPr>
      <w:r w:rsidRPr="00DE7296">
        <w:rPr>
          <w:rFonts w:ascii="Simplified Arabic" w:hAnsi="Simplified Arabic" w:cs="Simplified Arabic"/>
          <w:color w:val="000000" w:themeColor="text1"/>
          <w:sz w:val="32"/>
          <w:szCs w:val="32"/>
          <w:rtl/>
        </w:rPr>
        <w:t>كما أظهر اختبار فيشر</w:t>
      </w:r>
      <w:r w:rsidRPr="00DE7296">
        <w:rPr>
          <w:rFonts w:ascii="Simplified Arabic" w:hAnsi="Simplified Arabic" w:cs="Simplified Arabic"/>
          <w:color w:val="000000" w:themeColor="text1"/>
          <w:sz w:val="32"/>
          <w:szCs w:val="32"/>
        </w:rPr>
        <w:t xml:space="preserve"> (Fisher's Exact Test) </w:t>
      </w:r>
      <w:r w:rsidRPr="00DE7296">
        <w:rPr>
          <w:rFonts w:ascii="Simplified Arabic" w:hAnsi="Simplified Arabic" w:cs="Simplified Arabic"/>
          <w:color w:val="000000" w:themeColor="text1"/>
          <w:sz w:val="32"/>
          <w:szCs w:val="32"/>
          <w:rtl/>
        </w:rPr>
        <w:t>نتيجة دالة إحصائيًا</w:t>
      </w:r>
      <w:r w:rsidRPr="00DE7296">
        <w:rPr>
          <w:rFonts w:ascii="Simplified Arabic" w:hAnsi="Simplified Arabic" w:cs="Simplified Arabic"/>
          <w:color w:val="000000" w:themeColor="text1"/>
          <w:sz w:val="32"/>
          <w:szCs w:val="32"/>
        </w:rPr>
        <w:t xml:space="preserve"> (p = 0.000)</w:t>
      </w:r>
      <w:r w:rsidRPr="00DE7296">
        <w:rPr>
          <w:rFonts w:ascii="Simplified Arabic" w:hAnsi="Simplified Arabic" w:cs="Simplified Arabic"/>
          <w:color w:val="000000" w:themeColor="text1"/>
          <w:sz w:val="32"/>
          <w:szCs w:val="32"/>
          <w:rtl/>
        </w:rPr>
        <w:t>، مما يعزز قوة الدليل على وجود علاقة بين المتغيرين</w:t>
      </w:r>
      <w:r w:rsidRPr="00DE7296">
        <w:rPr>
          <w:rFonts w:ascii="Simplified Arabic" w:hAnsi="Simplified Arabic" w:cs="Simplified Arabic"/>
          <w:color w:val="000000" w:themeColor="text1"/>
          <w:sz w:val="32"/>
          <w:szCs w:val="32"/>
        </w:rPr>
        <w:t>.</w:t>
      </w:r>
    </w:p>
    <w:p w14:paraId="1977689E" w14:textId="77777777" w:rsidR="00AA7A40" w:rsidRPr="00DE7296" w:rsidRDefault="00AA7A40" w:rsidP="00C26697">
      <w:pPr>
        <w:rPr>
          <w:rFonts w:ascii="Simplified Arabic" w:hAnsi="Simplified Arabic" w:cs="Simplified Arabic"/>
          <w:color w:val="000000" w:themeColor="text1"/>
          <w:sz w:val="32"/>
          <w:szCs w:val="32"/>
          <w:rtl/>
        </w:rPr>
      </w:pPr>
    </w:p>
    <w:tbl>
      <w:tblPr>
        <w:tblStyle w:val="20"/>
        <w:tblpPr w:leftFromText="180" w:rightFromText="180" w:vertAnchor="text" w:horzAnchor="margin" w:tblpXSpec="center" w:tblpY="467"/>
        <w:tblW w:w="9426" w:type="dxa"/>
        <w:tblLayout w:type="fixed"/>
        <w:tblLook w:val="0000" w:firstRow="0" w:lastRow="0" w:firstColumn="0" w:lastColumn="0" w:noHBand="0" w:noVBand="0"/>
      </w:tblPr>
      <w:tblGrid>
        <w:gridCol w:w="1800"/>
        <w:gridCol w:w="2168"/>
        <w:gridCol w:w="1030"/>
        <w:gridCol w:w="1476"/>
        <w:gridCol w:w="1476"/>
        <w:gridCol w:w="1476"/>
      </w:tblGrid>
      <w:tr w:rsidR="00AA7A40" w:rsidRPr="00007B57" w14:paraId="76D8822B"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426" w:type="dxa"/>
            <w:gridSpan w:val="6"/>
          </w:tcPr>
          <w:p w14:paraId="590A2FCC" w14:textId="77777777" w:rsidR="00AA7A40" w:rsidRPr="00007B57" w:rsidRDefault="00AA7A40" w:rsidP="00AA7A40">
            <w:pPr>
              <w:autoSpaceDE w:val="0"/>
              <w:autoSpaceDN w:val="0"/>
              <w:adjustRightInd w:val="0"/>
              <w:spacing w:line="320" w:lineRule="atLeast"/>
              <w:ind w:left="60" w:right="60"/>
              <w:jc w:val="center"/>
              <w:rPr>
                <w:rFonts w:ascii="Traditional Arabic" w:hAnsi="Traditional Arabic" w:cs="Traditional Arabic"/>
                <w:color w:val="010205"/>
                <w:sz w:val="28"/>
                <w:szCs w:val="28"/>
              </w:rPr>
            </w:pPr>
            <w:r w:rsidRPr="00007B57">
              <w:rPr>
                <w:rFonts w:ascii="Traditional Arabic" w:hAnsi="Traditional Arabic" w:cs="Traditional Arabic"/>
                <w:b/>
                <w:bCs/>
                <w:color w:val="010205"/>
                <w:sz w:val="28"/>
                <w:szCs w:val="28"/>
              </w:rPr>
              <w:lastRenderedPageBreak/>
              <w:t>Symmetric Measures</w:t>
            </w:r>
          </w:p>
        </w:tc>
      </w:tr>
      <w:tr w:rsidR="00AA7A40" w:rsidRPr="00007B57" w14:paraId="6B0BB614" w14:textId="77777777" w:rsidTr="00AA7A40">
        <w:tc>
          <w:tcPr>
            <w:cnfStyle w:val="000010000000" w:firstRow="0" w:lastRow="0" w:firstColumn="0" w:lastColumn="0" w:oddVBand="1" w:evenVBand="0" w:oddHBand="0" w:evenHBand="0" w:firstRowFirstColumn="0" w:firstRowLastColumn="0" w:lastRowFirstColumn="0" w:lastRowLastColumn="0"/>
            <w:tcW w:w="3968" w:type="dxa"/>
            <w:gridSpan w:val="2"/>
          </w:tcPr>
          <w:p w14:paraId="6B069C63" w14:textId="77777777" w:rsidR="00AA7A40" w:rsidRPr="00007B57" w:rsidRDefault="00AA7A40" w:rsidP="00AA7A40">
            <w:pPr>
              <w:autoSpaceDE w:val="0"/>
              <w:autoSpaceDN w:val="0"/>
              <w:adjustRightInd w:val="0"/>
              <w:rPr>
                <w:rFonts w:ascii="Traditional Arabic" w:hAnsi="Traditional Arabic" w:cs="Traditional Arabic"/>
                <w:sz w:val="28"/>
                <w:szCs w:val="28"/>
              </w:rPr>
            </w:pPr>
          </w:p>
        </w:tc>
        <w:tc>
          <w:tcPr>
            <w:tcW w:w="1030" w:type="dxa"/>
          </w:tcPr>
          <w:p w14:paraId="77AA6A0A" w14:textId="77777777" w:rsidR="00AA7A40" w:rsidRPr="00007B57" w:rsidRDefault="00AA7A40" w:rsidP="00AA7A4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Value</w:t>
            </w:r>
          </w:p>
        </w:tc>
        <w:tc>
          <w:tcPr>
            <w:cnfStyle w:val="000010000000" w:firstRow="0" w:lastRow="0" w:firstColumn="0" w:lastColumn="0" w:oddVBand="1" w:evenVBand="0" w:oddHBand="0" w:evenHBand="0" w:firstRowFirstColumn="0" w:firstRowLastColumn="0" w:lastRowFirstColumn="0" w:lastRowLastColumn="0"/>
            <w:tcW w:w="1476" w:type="dxa"/>
          </w:tcPr>
          <w:p w14:paraId="5FB2E702" w14:textId="77777777" w:rsidR="00AA7A40" w:rsidRPr="00007B57" w:rsidRDefault="00AA7A40" w:rsidP="00AA7A40">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Asymptotic Standard Error</w:t>
            </w:r>
            <w:r w:rsidRPr="00007B57">
              <w:rPr>
                <w:rFonts w:ascii="Traditional Arabic" w:hAnsi="Traditional Arabic" w:cs="Traditional Arabic"/>
                <w:color w:val="264A60"/>
                <w:sz w:val="28"/>
                <w:szCs w:val="28"/>
                <w:vertAlign w:val="superscript"/>
              </w:rPr>
              <w:t>a</w:t>
            </w:r>
          </w:p>
        </w:tc>
        <w:tc>
          <w:tcPr>
            <w:tcW w:w="1476" w:type="dxa"/>
          </w:tcPr>
          <w:p w14:paraId="6D552EC9" w14:textId="77777777" w:rsidR="00AA7A40" w:rsidRPr="00007B57" w:rsidRDefault="00AA7A40" w:rsidP="00AA7A40">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Approximate T</w:t>
            </w:r>
            <w:r w:rsidRPr="00007B57">
              <w:rPr>
                <w:rFonts w:ascii="Traditional Arabic" w:hAnsi="Traditional Arabic" w:cs="Traditional Arabic"/>
                <w:color w:val="264A60"/>
                <w:sz w:val="28"/>
                <w:szCs w:val="28"/>
                <w:vertAlign w:val="superscript"/>
              </w:rPr>
              <w:t>b</w:t>
            </w:r>
          </w:p>
        </w:tc>
        <w:tc>
          <w:tcPr>
            <w:cnfStyle w:val="000010000000" w:firstRow="0" w:lastRow="0" w:firstColumn="0" w:lastColumn="0" w:oddVBand="1" w:evenVBand="0" w:oddHBand="0" w:evenHBand="0" w:firstRowFirstColumn="0" w:firstRowLastColumn="0" w:lastRowFirstColumn="0" w:lastRowLastColumn="0"/>
            <w:tcW w:w="1476" w:type="dxa"/>
          </w:tcPr>
          <w:p w14:paraId="77F0C6E8" w14:textId="77777777" w:rsidR="00AA7A40" w:rsidRPr="00007B57" w:rsidRDefault="00AA7A40" w:rsidP="00AA7A40">
            <w:pPr>
              <w:autoSpaceDE w:val="0"/>
              <w:autoSpaceDN w:val="0"/>
              <w:adjustRightInd w:val="0"/>
              <w:spacing w:line="320" w:lineRule="atLeast"/>
              <w:ind w:left="60" w:right="60"/>
              <w:jc w:val="center"/>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Approximate Significance</w:t>
            </w:r>
          </w:p>
        </w:tc>
      </w:tr>
      <w:tr w:rsidR="00AA7A40" w:rsidRPr="00007B57" w14:paraId="2E658506"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800" w:type="dxa"/>
          </w:tcPr>
          <w:p w14:paraId="3B550A96" w14:textId="77777777" w:rsidR="00AA7A40" w:rsidRPr="00007B57" w:rsidRDefault="00AA7A40" w:rsidP="00AA7A40">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Interval by Interval</w:t>
            </w:r>
          </w:p>
        </w:tc>
        <w:tc>
          <w:tcPr>
            <w:tcW w:w="2168" w:type="dxa"/>
          </w:tcPr>
          <w:p w14:paraId="4883F6EE" w14:textId="77777777" w:rsidR="00AA7A40" w:rsidRPr="00007B57" w:rsidRDefault="00AA7A40" w:rsidP="00AA7A40">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Pearson's R</w:t>
            </w:r>
          </w:p>
        </w:tc>
        <w:tc>
          <w:tcPr>
            <w:cnfStyle w:val="000010000000" w:firstRow="0" w:lastRow="0" w:firstColumn="0" w:lastColumn="0" w:oddVBand="1" w:evenVBand="0" w:oddHBand="0" w:evenHBand="0" w:firstRowFirstColumn="0" w:firstRowLastColumn="0" w:lastRowFirstColumn="0" w:lastRowLastColumn="0"/>
            <w:tcW w:w="1030" w:type="dxa"/>
          </w:tcPr>
          <w:p w14:paraId="09A4EB85" w14:textId="77777777" w:rsidR="00AA7A40" w:rsidRPr="00007B57" w:rsidRDefault="00AA7A40" w:rsidP="00AA7A40">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.337</w:t>
            </w:r>
          </w:p>
        </w:tc>
        <w:tc>
          <w:tcPr>
            <w:tcW w:w="1476" w:type="dxa"/>
          </w:tcPr>
          <w:p w14:paraId="16EC05BE" w14:textId="77777777" w:rsidR="00AA7A40" w:rsidRPr="00007B57" w:rsidRDefault="00AA7A40" w:rsidP="00AA7A40">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.078</w:t>
            </w:r>
          </w:p>
        </w:tc>
        <w:tc>
          <w:tcPr>
            <w:cnfStyle w:val="000010000000" w:firstRow="0" w:lastRow="0" w:firstColumn="0" w:lastColumn="0" w:oddVBand="1" w:evenVBand="0" w:oddHBand="0" w:evenHBand="0" w:firstRowFirstColumn="0" w:firstRowLastColumn="0" w:lastRowFirstColumn="0" w:lastRowLastColumn="0"/>
            <w:tcW w:w="1476" w:type="dxa"/>
          </w:tcPr>
          <w:p w14:paraId="77A4F4E1" w14:textId="77777777" w:rsidR="00AA7A40" w:rsidRPr="00007B57" w:rsidRDefault="00AA7A40" w:rsidP="00AA7A40">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4.635</w:t>
            </w:r>
          </w:p>
        </w:tc>
        <w:tc>
          <w:tcPr>
            <w:tcW w:w="1476" w:type="dxa"/>
          </w:tcPr>
          <w:p w14:paraId="0E53580C" w14:textId="77777777" w:rsidR="00AA7A40" w:rsidRPr="00007B57" w:rsidRDefault="00AA7A40" w:rsidP="00AA7A40">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.000</w:t>
            </w:r>
            <w:r w:rsidRPr="00007B57">
              <w:rPr>
                <w:rFonts w:ascii="Traditional Arabic" w:hAnsi="Traditional Arabic" w:cs="Traditional Arabic"/>
                <w:color w:val="010205"/>
                <w:sz w:val="28"/>
                <w:szCs w:val="28"/>
                <w:vertAlign w:val="superscript"/>
              </w:rPr>
              <w:t>c</w:t>
            </w:r>
          </w:p>
        </w:tc>
      </w:tr>
      <w:tr w:rsidR="00AA7A40" w:rsidRPr="00007B57" w14:paraId="4404EE6D" w14:textId="77777777" w:rsidTr="00AA7A40">
        <w:tc>
          <w:tcPr>
            <w:cnfStyle w:val="000010000000" w:firstRow="0" w:lastRow="0" w:firstColumn="0" w:lastColumn="0" w:oddVBand="1" w:evenVBand="0" w:oddHBand="0" w:evenHBand="0" w:firstRowFirstColumn="0" w:firstRowLastColumn="0" w:lastRowFirstColumn="0" w:lastRowLastColumn="0"/>
            <w:tcW w:w="1800" w:type="dxa"/>
          </w:tcPr>
          <w:p w14:paraId="07AD07A8" w14:textId="77777777" w:rsidR="00AA7A40" w:rsidRPr="00007B57" w:rsidRDefault="00AA7A40" w:rsidP="00AA7A40">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Ordinal by Ordinal</w:t>
            </w:r>
          </w:p>
        </w:tc>
        <w:tc>
          <w:tcPr>
            <w:tcW w:w="2168" w:type="dxa"/>
          </w:tcPr>
          <w:p w14:paraId="140B6EA8" w14:textId="77777777" w:rsidR="00AA7A40" w:rsidRPr="00007B57" w:rsidRDefault="00AA7A40" w:rsidP="00AA7A40">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Spearman Correlation</w:t>
            </w:r>
          </w:p>
        </w:tc>
        <w:tc>
          <w:tcPr>
            <w:cnfStyle w:val="000010000000" w:firstRow="0" w:lastRow="0" w:firstColumn="0" w:lastColumn="0" w:oddVBand="1" w:evenVBand="0" w:oddHBand="0" w:evenHBand="0" w:firstRowFirstColumn="0" w:firstRowLastColumn="0" w:lastRowFirstColumn="0" w:lastRowLastColumn="0"/>
            <w:tcW w:w="1030" w:type="dxa"/>
          </w:tcPr>
          <w:p w14:paraId="15A0E678" w14:textId="77777777" w:rsidR="00AA7A40" w:rsidRPr="00007B57" w:rsidRDefault="00AA7A40" w:rsidP="00AA7A40">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.337</w:t>
            </w:r>
          </w:p>
        </w:tc>
        <w:tc>
          <w:tcPr>
            <w:tcW w:w="1476" w:type="dxa"/>
          </w:tcPr>
          <w:p w14:paraId="58B64F5A" w14:textId="77777777" w:rsidR="00AA7A40" w:rsidRPr="00007B57" w:rsidRDefault="00AA7A40" w:rsidP="00AA7A40">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.078</w:t>
            </w:r>
          </w:p>
        </w:tc>
        <w:tc>
          <w:tcPr>
            <w:cnfStyle w:val="000010000000" w:firstRow="0" w:lastRow="0" w:firstColumn="0" w:lastColumn="0" w:oddVBand="1" w:evenVBand="0" w:oddHBand="0" w:evenHBand="0" w:firstRowFirstColumn="0" w:firstRowLastColumn="0" w:lastRowFirstColumn="0" w:lastRowLastColumn="0"/>
            <w:tcW w:w="1476" w:type="dxa"/>
          </w:tcPr>
          <w:p w14:paraId="650F0DA7" w14:textId="77777777" w:rsidR="00AA7A40" w:rsidRPr="00007B57" w:rsidRDefault="00AA7A40" w:rsidP="00AA7A40">
            <w:pPr>
              <w:autoSpaceDE w:val="0"/>
              <w:autoSpaceDN w:val="0"/>
              <w:adjustRightInd w:val="0"/>
              <w:spacing w:line="320" w:lineRule="atLeast"/>
              <w:ind w:left="60" w:right="60"/>
              <w:jc w:val="right"/>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4.635</w:t>
            </w:r>
          </w:p>
        </w:tc>
        <w:tc>
          <w:tcPr>
            <w:tcW w:w="1476" w:type="dxa"/>
          </w:tcPr>
          <w:p w14:paraId="0D8BB755" w14:textId="77777777" w:rsidR="00AA7A40" w:rsidRPr="00007B57" w:rsidRDefault="00AA7A40" w:rsidP="00AA7A40">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.000</w:t>
            </w:r>
            <w:r w:rsidRPr="00007B57">
              <w:rPr>
                <w:rFonts w:ascii="Traditional Arabic" w:hAnsi="Traditional Arabic" w:cs="Traditional Arabic"/>
                <w:color w:val="010205"/>
                <w:sz w:val="28"/>
                <w:szCs w:val="28"/>
                <w:vertAlign w:val="superscript"/>
              </w:rPr>
              <w:t>c</w:t>
            </w:r>
          </w:p>
        </w:tc>
      </w:tr>
      <w:tr w:rsidR="00AA7A40" w:rsidRPr="00007B57" w14:paraId="5021BA77"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3968" w:type="dxa"/>
            <w:gridSpan w:val="2"/>
          </w:tcPr>
          <w:p w14:paraId="0C3BAE6E" w14:textId="77777777" w:rsidR="00AA7A40" w:rsidRPr="00007B57" w:rsidRDefault="00AA7A40" w:rsidP="00AA7A40">
            <w:pPr>
              <w:autoSpaceDE w:val="0"/>
              <w:autoSpaceDN w:val="0"/>
              <w:adjustRightInd w:val="0"/>
              <w:spacing w:line="320" w:lineRule="atLeast"/>
              <w:ind w:left="60" w:right="60"/>
              <w:rPr>
                <w:rFonts w:ascii="Traditional Arabic" w:hAnsi="Traditional Arabic" w:cs="Traditional Arabic"/>
                <w:color w:val="264A60"/>
                <w:sz w:val="28"/>
                <w:szCs w:val="28"/>
              </w:rPr>
            </w:pPr>
            <w:r w:rsidRPr="00007B57">
              <w:rPr>
                <w:rFonts w:ascii="Traditional Arabic" w:hAnsi="Traditional Arabic" w:cs="Traditional Arabic"/>
                <w:color w:val="264A60"/>
                <w:sz w:val="28"/>
                <w:szCs w:val="28"/>
              </w:rPr>
              <w:t>N of Valid Cases</w:t>
            </w:r>
          </w:p>
        </w:tc>
        <w:tc>
          <w:tcPr>
            <w:tcW w:w="1030" w:type="dxa"/>
          </w:tcPr>
          <w:p w14:paraId="689F7BD7" w14:textId="77777777" w:rsidR="00AA7A40" w:rsidRPr="00007B57" w:rsidRDefault="00AA7A40" w:rsidP="00AA7A40">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170</w:t>
            </w:r>
          </w:p>
        </w:tc>
        <w:tc>
          <w:tcPr>
            <w:cnfStyle w:val="000010000000" w:firstRow="0" w:lastRow="0" w:firstColumn="0" w:lastColumn="0" w:oddVBand="1" w:evenVBand="0" w:oddHBand="0" w:evenHBand="0" w:firstRowFirstColumn="0" w:firstRowLastColumn="0" w:lastRowFirstColumn="0" w:lastRowLastColumn="0"/>
            <w:tcW w:w="1476" w:type="dxa"/>
          </w:tcPr>
          <w:p w14:paraId="495EC4B1" w14:textId="77777777" w:rsidR="00AA7A40" w:rsidRPr="00007B57" w:rsidRDefault="00AA7A40" w:rsidP="00AA7A40">
            <w:pPr>
              <w:autoSpaceDE w:val="0"/>
              <w:autoSpaceDN w:val="0"/>
              <w:adjustRightInd w:val="0"/>
              <w:rPr>
                <w:rFonts w:ascii="Traditional Arabic" w:hAnsi="Traditional Arabic" w:cs="Traditional Arabic"/>
                <w:sz w:val="28"/>
                <w:szCs w:val="28"/>
              </w:rPr>
            </w:pPr>
          </w:p>
        </w:tc>
        <w:tc>
          <w:tcPr>
            <w:tcW w:w="1476" w:type="dxa"/>
          </w:tcPr>
          <w:p w14:paraId="53AC8F1E" w14:textId="77777777" w:rsidR="00AA7A40" w:rsidRPr="00007B57" w:rsidRDefault="00AA7A40" w:rsidP="00AA7A4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p>
        </w:tc>
        <w:tc>
          <w:tcPr>
            <w:cnfStyle w:val="000010000000" w:firstRow="0" w:lastRow="0" w:firstColumn="0" w:lastColumn="0" w:oddVBand="1" w:evenVBand="0" w:oddHBand="0" w:evenHBand="0" w:firstRowFirstColumn="0" w:firstRowLastColumn="0" w:lastRowFirstColumn="0" w:lastRowLastColumn="0"/>
            <w:tcW w:w="1476" w:type="dxa"/>
          </w:tcPr>
          <w:p w14:paraId="1DFB636B" w14:textId="77777777" w:rsidR="00AA7A40" w:rsidRPr="00007B57" w:rsidRDefault="00AA7A40" w:rsidP="00AA7A40">
            <w:pPr>
              <w:autoSpaceDE w:val="0"/>
              <w:autoSpaceDN w:val="0"/>
              <w:adjustRightInd w:val="0"/>
              <w:rPr>
                <w:rFonts w:ascii="Traditional Arabic" w:hAnsi="Traditional Arabic" w:cs="Traditional Arabic"/>
                <w:sz w:val="28"/>
                <w:szCs w:val="28"/>
              </w:rPr>
            </w:pPr>
          </w:p>
        </w:tc>
      </w:tr>
      <w:tr w:rsidR="00AA7A40" w:rsidRPr="00007B57" w14:paraId="1A3B5E5E" w14:textId="77777777" w:rsidTr="00AA7A40">
        <w:tc>
          <w:tcPr>
            <w:cnfStyle w:val="000010000000" w:firstRow="0" w:lastRow="0" w:firstColumn="0" w:lastColumn="0" w:oddVBand="1" w:evenVBand="0" w:oddHBand="0" w:evenHBand="0" w:firstRowFirstColumn="0" w:firstRowLastColumn="0" w:lastRowFirstColumn="0" w:lastRowLastColumn="0"/>
            <w:tcW w:w="9426" w:type="dxa"/>
            <w:gridSpan w:val="6"/>
          </w:tcPr>
          <w:p w14:paraId="38FB42B8" w14:textId="77777777" w:rsidR="00AA7A40" w:rsidRPr="00007B57" w:rsidRDefault="00AA7A40" w:rsidP="00AA7A40">
            <w:pPr>
              <w:autoSpaceDE w:val="0"/>
              <w:autoSpaceDN w:val="0"/>
              <w:adjustRightInd w:val="0"/>
              <w:spacing w:line="320" w:lineRule="atLeast"/>
              <w:ind w:left="60" w:right="6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a. Not assuming the null hypothesis.</w:t>
            </w:r>
          </w:p>
        </w:tc>
      </w:tr>
      <w:tr w:rsidR="00AA7A40" w:rsidRPr="00007B57" w14:paraId="0050756B" w14:textId="77777777" w:rsidTr="00AA7A4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426" w:type="dxa"/>
            <w:gridSpan w:val="6"/>
          </w:tcPr>
          <w:p w14:paraId="72A00799" w14:textId="77777777" w:rsidR="00AA7A40" w:rsidRPr="00007B57" w:rsidRDefault="00AA7A40" w:rsidP="00AA7A40">
            <w:pPr>
              <w:autoSpaceDE w:val="0"/>
              <w:autoSpaceDN w:val="0"/>
              <w:adjustRightInd w:val="0"/>
              <w:spacing w:line="320" w:lineRule="atLeast"/>
              <w:ind w:left="60" w:right="6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b. Using the asymptotic standard error assuming the null hypothesis.</w:t>
            </w:r>
          </w:p>
        </w:tc>
      </w:tr>
      <w:tr w:rsidR="00AA7A40" w:rsidRPr="00007B57" w14:paraId="26CBEA5B" w14:textId="77777777" w:rsidTr="00AA7A40">
        <w:tc>
          <w:tcPr>
            <w:cnfStyle w:val="000010000000" w:firstRow="0" w:lastRow="0" w:firstColumn="0" w:lastColumn="0" w:oddVBand="1" w:evenVBand="0" w:oddHBand="0" w:evenHBand="0" w:firstRowFirstColumn="0" w:firstRowLastColumn="0" w:lastRowFirstColumn="0" w:lastRowLastColumn="0"/>
            <w:tcW w:w="9426" w:type="dxa"/>
            <w:gridSpan w:val="6"/>
          </w:tcPr>
          <w:p w14:paraId="29B52EAA" w14:textId="77777777" w:rsidR="00AA7A40" w:rsidRPr="00007B57" w:rsidRDefault="00AA7A40" w:rsidP="00AA7A40">
            <w:pPr>
              <w:autoSpaceDE w:val="0"/>
              <w:autoSpaceDN w:val="0"/>
              <w:adjustRightInd w:val="0"/>
              <w:spacing w:line="320" w:lineRule="atLeast"/>
              <w:ind w:left="60" w:right="60"/>
              <w:rPr>
                <w:rFonts w:ascii="Traditional Arabic" w:hAnsi="Traditional Arabic" w:cs="Traditional Arabic"/>
                <w:color w:val="010205"/>
                <w:sz w:val="28"/>
                <w:szCs w:val="28"/>
              </w:rPr>
            </w:pPr>
            <w:r w:rsidRPr="00007B57">
              <w:rPr>
                <w:rFonts w:ascii="Traditional Arabic" w:hAnsi="Traditional Arabic" w:cs="Traditional Arabic"/>
                <w:color w:val="010205"/>
                <w:sz w:val="28"/>
                <w:szCs w:val="28"/>
              </w:rPr>
              <w:t>c. Based on normal approximation.</w:t>
            </w:r>
          </w:p>
        </w:tc>
      </w:tr>
    </w:tbl>
    <w:p w14:paraId="7640E257" w14:textId="77777777" w:rsidR="00C26697" w:rsidRPr="00007B57" w:rsidRDefault="00C26697" w:rsidP="00C26697">
      <w:pPr>
        <w:ind w:left="360"/>
        <w:jc w:val="center"/>
        <w:rPr>
          <w:rFonts w:ascii="Traditional Arabic" w:hAnsi="Traditional Arabic" w:cs="Traditional Arabic"/>
          <w:color w:val="000000" w:themeColor="text1"/>
          <w:sz w:val="28"/>
          <w:szCs w:val="28"/>
          <w:rtl/>
          <w:lang w:bidi="ar-EG"/>
        </w:rPr>
      </w:pPr>
      <w:r w:rsidRPr="00B85B58">
        <w:rPr>
          <w:rFonts w:ascii="Traditional Arabic" w:hAnsi="Traditional Arabic" w:cs="Traditional Arabic"/>
          <w:color w:val="000000" w:themeColor="text1"/>
          <w:sz w:val="28"/>
          <w:szCs w:val="28"/>
          <w:rtl/>
        </w:rPr>
        <w:t>جدول (18): مقاييس الارتباط بين الجنس واستخدام تطبيق "وحي</w:t>
      </w:r>
      <w:r w:rsidRPr="00B85B58">
        <w:rPr>
          <w:rFonts w:ascii="Traditional Arabic" w:hAnsi="Traditional Arabic" w:cs="Traditional Arabic"/>
          <w:color w:val="000000" w:themeColor="text1"/>
          <w:sz w:val="28"/>
          <w:szCs w:val="28"/>
        </w:rPr>
        <w:t>" (Symmetric Measures)</w:t>
      </w:r>
    </w:p>
    <w:p w14:paraId="4DC5EB0B" w14:textId="77777777" w:rsidR="00C26697" w:rsidRPr="00007B57" w:rsidRDefault="00C26697" w:rsidP="00C26697">
      <w:pPr>
        <w:autoSpaceDE w:val="0"/>
        <w:autoSpaceDN w:val="0"/>
        <w:adjustRightInd w:val="0"/>
        <w:spacing w:after="0" w:line="400" w:lineRule="atLeast"/>
        <w:rPr>
          <w:rFonts w:ascii="Traditional Arabic" w:hAnsi="Traditional Arabic" w:cs="Traditional Arabic"/>
          <w:sz w:val="28"/>
          <w:szCs w:val="28"/>
        </w:rPr>
      </w:pPr>
    </w:p>
    <w:p w14:paraId="3CD6EF05" w14:textId="77777777" w:rsidR="00C26697" w:rsidRPr="00DE7296" w:rsidRDefault="00C26697" w:rsidP="00C26697">
      <w:pPr>
        <w:ind w:left="360"/>
        <w:rPr>
          <w:rFonts w:ascii="Simplified Arabic" w:hAnsi="Simplified Arabic" w:cs="Simplified Arabic"/>
          <w:color w:val="000000" w:themeColor="text1"/>
          <w:sz w:val="32"/>
          <w:szCs w:val="32"/>
          <w:rtl/>
          <w:lang w:bidi="ar-EG"/>
        </w:rPr>
      </w:pPr>
      <w:r w:rsidRPr="00DE7296">
        <w:rPr>
          <w:rFonts w:ascii="Simplified Arabic" w:hAnsi="Simplified Arabic" w:cs="Simplified Arabic"/>
          <w:color w:val="000000" w:themeColor="text1"/>
          <w:sz w:val="32"/>
          <w:szCs w:val="32"/>
          <w:rtl/>
        </w:rPr>
        <w:t>تم حساب معامل الارتباط بيرسون</w:t>
      </w:r>
      <w:r w:rsidRPr="00DE7296">
        <w:rPr>
          <w:rFonts w:ascii="Simplified Arabic" w:hAnsi="Simplified Arabic" w:cs="Simplified Arabic"/>
          <w:color w:val="000000" w:themeColor="text1"/>
          <w:sz w:val="32"/>
          <w:szCs w:val="32"/>
        </w:rPr>
        <w:t xml:space="preserve"> (Pearson’s R = 0.337, p &lt; 0.001)</w:t>
      </w:r>
      <w:r w:rsidRPr="00DE7296">
        <w:rPr>
          <w:rFonts w:ascii="Simplified Arabic" w:hAnsi="Simplified Arabic" w:cs="Simplified Arabic"/>
          <w:color w:val="000000" w:themeColor="text1"/>
          <w:sz w:val="32"/>
          <w:szCs w:val="32"/>
          <w:rtl/>
        </w:rPr>
        <w:t>، مما يشير إلى وجود ارتباط ضعيف إلى متوسط بين الجنس واستخدام التطبيق. كما أكد معامل ارتباط سبيرمان</w:t>
      </w:r>
      <w:r w:rsidRPr="00DE7296">
        <w:rPr>
          <w:rFonts w:ascii="Simplified Arabic" w:hAnsi="Simplified Arabic" w:cs="Simplified Arabic"/>
          <w:color w:val="000000" w:themeColor="text1"/>
          <w:sz w:val="32"/>
          <w:szCs w:val="32"/>
        </w:rPr>
        <w:t xml:space="preserve"> (Spearman’s Correlation = 0.337, p &lt; 0.001) </w:t>
      </w:r>
      <w:r w:rsidRPr="00DE7296">
        <w:rPr>
          <w:rFonts w:ascii="Simplified Arabic" w:hAnsi="Simplified Arabic" w:cs="Simplified Arabic"/>
          <w:color w:val="000000" w:themeColor="text1"/>
          <w:sz w:val="32"/>
          <w:szCs w:val="32"/>
          <w:rtl/>
        </w:rPr>
        <w:t>هذه النتيجة، مما يعني أن هناك علاقة إحصائية بين المتغيرين، لكنها ليست قوية جدًا</w:t>
      </w:r>
      <w:r w:rsidRPr="00DE7296">
        <w:rPr>
          <w:rFonts w:ascii="Simplified Arabic" w:hAnsi="Simplified Arabic" w:cs="Simplified Arabic"/>
          <w:color w:val="000000" w:themeColor="text1"/>
          <w:sz w:val="32"/>
          <w:szCs w:val="32"/>
        </w:rPr>
        <w:t>.</w:t>
      </w:r>
    </w:p>
    <w:p w14:paraId="1C9C6D7B" w14:textId="77777777" w:rsidR="00C26697" w:rsidRPr="00DE7296" w:rsidRDefault="00C26697" w:rsidP="00C26697">
      <w:pPr>
        <w:ind w:left="360"/>
        <w:rPr>
          <w:rFonts w:ascii="Simplified Arabic" w:hAnsi="Simplified Arabic" w:cs="Simplified Arabic"/>
          <w:color w:val="000000" w:themeColor="text1"/>
          <w:sz w:val="32"/>
          <w:szCs w:val="32"/>
          <w:rtl/>
          <w:lang w:bidi="ar-EG"/>
        </w:rPr>
      </w:pPr>
      <w:r w:rsidRPr="00DE7296">
        <w:rPr>
          <w:rFonts w:ascii="Simplified Arabic" w:hAnsi="Simplified Arabic" w:cs="Simplified Arabic"/>
          <w:color w:val="000000" w:themeColor="text1"/>
          <w:sz w:val="32"/>
          <w:szCs w:val="32"/>
          <w:rtl/>
        </w:rPr>
        <w:t>تشير النتائج إلى أن هناك اختلافًا معنويًا بين الذكور والإناث في مدى استخدام تطبيق "وحي"، حيث يظهر أن الذكور لديهم نسبة استخدام أعلى مقارنة بالإناث</w:t>
      </w:r>
      <w:r w:rsidRPr="00DE7296">
        <w:rPr>
          <w:rFonts w:ascii="Simplified Arabic" w:hAnsi="Simplified Arabic" w:cs="Simplified Arabic"/>
          <w:color w:val="000000" w:themeColor="text1"/>
          <w:sz w:val="32"/>
          <w:szCs w:val="32"/>
        </w:rPr>
        <w:t>.</w:t>
      </w:r>
    </w:p>
    <w:p w14:paraId="43944F94" w14:textId="77777777" w:rsidR="00C26697" w:rsidRDefault="00C26697" w:rsidP="00E654E1">
      <w:pPr>
        <w:rPr>
          <w:rFonts w:ascii="Sakkal Majalla" w:hAnsi="Sakkal Majalla" w:cs="Sakkal Majalla"/>
          <w:sz w:val="28"/>
          <w:szCs w:val="28"/>
          <w:u w:val="single"/>
          <w:rtl/>
        </w:rPr>
      </w:pPr>
    </w:p>
    <w:p w14:paraId="26FD7162" w14:textId="77777777" w:rsidR="00C26697" w:rsidRDefault="00C26697" w:rsidP="00E654E1">
      <w:pPr>
        <w:rPr>
          <w:rFonts w:ascii="Sakkal Majalla" w:hAnsi="Sakkal Majalla" w:cs="Sakkal Majalla"/>
          <w:sz w:val="28"/>
          <w:szCs w:val="28"/>
          <w:u w:val="single"/>
          <w:rtl/>
        </w:rPr>
      </w:pPr>
    </w:p>
    <w:p w14:paraId="01C5265E" w14:textId="77777777" w:rsidR="008A21FD" w:rsidRDefault="008A21FD" w:rsidP="00C778F5">
      <w:pPr>
        <w:rPr>
          <w:rFonts w:ascii="Sakkal Majalla" w:hAnsi="Sakkal Majalla" w:cs="Sakkal Majalla"/>
          <w:sz w:val="28"/>
          <w:szCs w:val="28"/>
          <w:u w:val="single"/>
          <w:rtl/>
        </w:rPr>
      </w:pPr>
    </w:p>
    <w:p w14:paraId="0AE64A7C" w14:textId="77777777" w:rsidR="00C778F5" w:rsidRDefault="00C778F5" w:rsidP="00C778F5">
      <w:pPr>
        <w:rPr>
          <w:rFonts w:ascii="Sakkal Majalla" w:hAnsi="Sakkal Majalla" w:cs="Sakkal Majalla"/>
          <w:sz w:val="28"/>
          <w:szCs w:val="28"/>
          <w:u w:val="single"/>
          <w:rtl/>
        </w:rPr>
      </w:pPr>
    </w:p>
    <w:p w14:paraId="6532963E" w14:textId="77777777" w:rsidR="00C778F5" w:rsidRDefault="00C778F5" w:rsidP="00C778F5">
      <w:pPr>
        <w:rPr>
          <w:rFonts w:ascii="Sakkal Majalla" w:hAnsi="Sakkal Majalla" w:cs="Sakkal Majalla"/>
          <w:sz w:val="28"/>
          <w:szCs w:val="28"/>
          <w:u w:val="single"/>
          <w:rtl/>
        </w:rPr>
      </w:pPr>
    </w:p>
    <w:p w14:paraId="78689C9A" w14:textId="77777777" w:rsidR="00C778F5" w:rsidRDefault="00C778F5" w:rsidP="00C778F5">
      <w:pPr>
        <w:rPr>
          <w:rFonts w:ascii="Sakkal Majalla" w:hAnsi="Sakkal Majalla" w:cs="Sakkal Majalla"/>
          <w:sz w:val="28"/>
          <w:szCs w:val="28"/>
          <w:u w:val="single"/>
          <w:rtl/>
        </w:rPr>
      </w:pPr>
    </w:p>
    <w:p w14:paraId="7A325208" w14:textId="77777777" w:rsidR="00C778F5" w:rsidRDefault="00C778F5" w:rsidP="00C778F5">
      <w:pPr>
        <w:rPr>
          <w:rFonts w:ascii="Sakkal Majalla" w:hAnsi="Sakkal Majalla" w:cs="Sakkal Majalla"/>
          <w:sz w:val="28"/>
          <w:szCs w:val="28"/>
          <w:u w:val="single"/>
          <w:rtl/>
        </w:rPr>
      </w:pPr>
    </w:p>
    <w:p w14:paraId="51FFFFAC" w14:textId="77777777" w:rsidR="00C778F5" w:rsidRDefault="00C778F5" w:rsidP="00C778F5">
      <w:pPr>
        <w:rPr>
          <w:rFonts w:ascii="Sakkal Majalla" w:hAnsi="Sakkal Majalla" w:cs="Sakkal Majalla"/>
          <w:sz w:val="28"/>
          <w:szCs w:val="28"/>
          <w:u w:val="single"/>
          <w:rtl/>
        </w:rPr>
      </w:pPr>
    </w:p>
    <w:p w14:paraId="1E70CD97" w14:textId="77777777" w:rsidR="00C040C3" w:rsidRDefault="00C040C3" w:rsidP="00C778F5">
      <w:pPr>
        <w:rPr>
          <w:rFonts w:ascii="Simplified Arabic" w:hAnsi="Simplified Arabic" w:cs="Simplified Arabic" w:hint="cs"/>
          <w:b/>
          <w:bCs/>
          <w:sz w:val="40"/>
          <w:szCs w:val="40"/>
          <w:u w:val="single"/>
          <w:rtl/>
        </w:rPr>
      </w:pPr>
    </w:p>
    <w:p w14:paraId="5A9B1626" w14:textId="77777777" w:rsidR="00C040C3" w:rsidRDefault="00C040C3" w:rsidP="00C778F5">
      <w:pPr>
        <w:rPr>
          <w:rFonts w:ascii="Simplified Arabic" w:hAnsi="Simplified Arabic" w:cs="Simplified Arabic"/>
          <w:b/>
          <w:bCs/>
          <w:sz w:val="40"/>
          <w:szCs w:val="40"/>
          <w:u w:val="single"/>
          <w:rtl/>
        </w:rPr>
      </w:pPr>
    </w:p>
    <w:p w14:paraId="3E4153B8" w14:textId="77777777" w:rsidR="00C040C3" w:rsidRDefault="00C040C3" w:rsidP="00C778F5">
      <w:pPr>
        <w:rPr>
          <w:rFonts w:ascii="Simplified Arabic" w:hAnsi="Simplified Arabic" w:cs="Simplified Arabic"/>
          <w:b/>
          <w:bCs/>
          <w:sz w:val="40"/>
          <w:szCs w:val="40"/>
          <w:u w:val="single"/>
          <w:rtl/>
        </w:rPr>
      </w:pPr>
    </w:p>
    <w:p w14:paraId="3E6A2C59" w14:textId="77777777" w:rsidR="00C040C3" w:rsidRDefault="004163C7" w:rsidP="00C040C3">
      <w:pPr>
        <w:jc w:val="center"/>
        <w:rPr>
          <w:rFonts w:ascii="Simplified Arabic" w:hAnsi="Simplified Arabic" w:cs="Simplified Arabic"/>
          <w:b/>
          <w:bCs/>
          <w:sz w:val="38"/>
          <w:szCs w:val="38"/>
          <w:u w:val="single"/>
          <w:rtl/>
        </w:rPr>
      </w:pPr>
      <w:r w:rsidRPr="00C040C3">
        <w:rPr>
          <w:rFonts w:ascii="Simplified Arabic" w:hAnsi="Simplified Arabic" w:cs="Simplified Arabic"/>
          <w:b/>
          <w:bCs/>
          <w:sz w:val="44"/>
          <w:szCs w:val="44"/>
          <w:u w:val="single"/>
          <w:rtl/>
        </w:rPr>
        <w:t>الفصل الرابع</w:t>
      </w:r>
      <w:r w:rsidR="00C778F5" w:rsidRPr="00C040C3">
        <w:rPr>
          <w:rFonts w:ascii="Simplified Arabic" w:hAnsi="Simplified Arabic" w:cs="Simplified Arabic" w:hint="cs"/>
          <w:b/>
          <w:bCs/>
          <w:sz w:val="44"/>
          <w:szCs w:val="44"/>
          <w:u w:val="single"/>
          <w:rtl/>
        </w:rPr>
        <w:t>:</w:t>
      </w:r>
      <w:r w:rsidR="00C040C3">
        <w:rPr>
          <w:rFonts w:ascii="Simplified Arabic" w:hAnsi="Simplified Arabic" w:cs="Simplified Arabic"/>
          <w:b/>
          <w:bCs/>
          <w:sz w:val="44"/>
          <w:szCs w:val="44"/>
          <w:u w:val="single"/>
          <w:rtl/>
        </w:rPr>
        <w:br/>
      </w:r>
    </w:p>
    <w:p w14:paraId="3C1780D6" w14:textId="3FB92FC3" w:rsidR="004163C7" w:rsidRPr="00C040C3" w:rsidRDefault="006878B6" w:rsidP="00C040C3">
      <w:pPr>
        <w:jc w:val="center"/>
        <w:rPr>
          <w:rFonts w:ascii="Simplified Arabic" w:hAnsi="Simplified Arabic" w:cs="Simplified Arabic"/>
          <w:b/>
          <w:bCs/>
          <w:sz w:val="44"/>
          <w:szCs w:val="44"/>
          <w:u w:val="single"/>
          <w:rtl/>
        </w:rPr>
      </w:pPr>
      <w:r w:rsidRPr="00C040C3">
        <w:rPr>
          <w:rFonts w:ascii="Simplified Arabic" w:hAnsi="Simplified Arabic" w:cs="Simplified Arabic"/>
          <w:b/>
          <w:bCs/>
          <w:sz w:val="44"/>
          <w:szCs w:val="44"/>
          <w:u w:val="single"/>
          <w:rtl/>
          <w:lang w:bidi="ar-EG"/>
        </w:rPr>
        <w:t>النتائج والتوصيات</w:t>
      </w:r>
    </w:p>
    <w:p w14:paraId="33C0408B" w14:textId="77777777" w:rsidR="00C040C3" w:rsidRDefault="00C040C3" w:rsidP="00D22171">
      <w:pPr>
        <w:rPr>
          <w:rFonts w:ascii="Sakkal Majalla" w:hAnsi="Sakkal Majalla" w:cs="Sakkal Majalla"/>
          <w:sz w:val="28"/>
          <w:szCs w:val="28"/>
          <w:u w:val="single"/>
          <w:rtl/>
        </w:rPr>
      </w:pPr>
    </w:p>
    <w:p w14:paraId="4331BAE5" w14:textId="77777777" w:rsidR="00C040C3" w:rsidRDefault="00C040C3" w:rsidP="00D22171">
      <w:pPr>
        <w:rPr>
          <w:rFonts w:ascii="Sakkal Majalla" w:hAnsi="Sakkal Majalla" w:cs="Sakkal Majalla"/>
          <w:sz w:val="28"/>
          <w:szCs w:val="28"/>
          <w:u w:val="single"/>
          <w:rtl/>
        </w:rPr>
      </w:pPr>
    </w:p>
    <w:p w14:paraId="6DB95450" w14:textId="77777777" w:rsidR="00C040C3" w:rsidRDefault="00C040C3" w:rsidP="00D22171">
      <w:pPr>
        <w:rPr>
          <w:rFonts w:ascii="Sakkal Majalla" w:hAnsi="Sakkal Majalla" w:cs="Sakkal Majalla"/>
          <w:sz w:val="28"/>
          <w:szCs w:val="28"/>
          <w:u w:val="single"/>
          <w:rtl/>
        </w:rPr>
      </w:pPr>
    </w:p>
    <w:p w14:paraId="2BEE3C2B" w14:textId="77777777" w:rsidR="00C040C3" w:rsidRDefault="00C040C3" w:rsidP="00D22171">
      <w:pPr>
        <w:rPr>
          <w:rFonts w:ascii="Sakkal Majalla" w:hAnsi="Sakkal Majalla" w:cs="Sakkal Majalla"/>
          <w:sz w:val="28"/>
          <w:szCs w:val="28"/>
          <w:u w:val="single"/>
          <w:rtl/>
        </w:rPr>
      </w:pPr>
    </w:p>
    <w:p w14:paraId="4E03823D" w14:textId="77777777" w:rsidR="00C040C3" w:rsidRDefault="00C040C3" w:rsidP="00D22171">
      <w:pPr>
        <w:rPr>
          <w:rFonts w:ascii="Sakkal Majalla" w:hAnsi="Sakkal Majalla" w:cs="Sakkal Majalla"/>
          <w:sz w:val="28"/>
          <w:szCs w:val="28"/>
          <w:u w:val="single"/>
          <w:rtl/>
        </w:rPr>
      </w:pPr>
    </w:p>
    <w:p w14:paraId="0EFA0153" w14:textId="77777777" w:rsidR="00C040C3" w:rsidRDefault="00C040C3" w:rsidP="00D22171">
      <w:pPr>
        <w:rPr>
          <w:rFonts w:ascii="Sakkal Majalla" w:hAnsi="Sakkal Majalla" w:cs="Sakkal Majalla"/>
          <w:sz w:val="28"/>
          <w:szCs w:val="28"/>
          <w:u w:val="single"/>
          <w:rtl/>
        </w:rPr>
      </w:pPr>
    </w:p>
    <w:p w14:paraId="453DD29B" w14:textId="77777777" w:rsidR="00C040C3" w:rsidRDefault="00C040C3" w:rsidP="00D22171">
      <w:pPr>
        <w:rPr>
          <w:rFonts w:ascii="Sakkal Majalla" w:hAnsi="Sakkal Majalla" w:cs="Sakkal Majalla"/>
          <w:sz w:val="28"/>
          <w:szCs w:val="28"/>
          <w:u w:val="single"/>
          <w:rtl/>
        </w:rPr>
      </w:pPr>
    </w:p>
    <w:p w14:paraId="0071F839" w14:textId="77777777" w:rsidR="00C040C3" w:rsidRDefault="00C040C3" w:rsidP="00D22171">
      <w:pPr>
        <w:rPr>
          <w:rFonts w:ascii="Sakkal Majalla" w:hAnsi="Sakkal Majalla" w:cs="Sakkal Majalla"/>
          <w:sz w:val="28"/>
          <w:szCs w:val="28"/>
          <w:u w:val="single"/>
          <w:rtl/>
        </w:rPr>
      </w:pPr>
    </w:p>
    <w:p w14:paraId="1FEC0B3B" w14:textId="77777777" w:rsidR="00C040C3" w:rsidRDefault="00C040C3" w:rsidP="00D22171">
      <w:pPr>
        <w:rPr>
          <w:rFonts w:ascii="Sakkal Majalla" w:hAnsi="Sakkal Majalla" w:cs="Sakkal Majalla"/>
          <w:sz w:val="28"/>
          <w:szCs w:val="28"/>
          <w:u w:val="single"/>
          <w:rtl/>
        </w:rPr>
      </w:pPr>
    </w:p>
    <w:p w14:paraId="303B7700" w14:textId="77777777" w:rsidR="00C040C3" w:rsidRDefault="00C040C3" w:rsidP="00D22171">
      <w:pPr>
        <w:rPr>
          <w:rFonts w:ascii="Sakkal Majalla" w:hAnsi="Sakkal Majalla" w:cs="Sakkal Majalla"/>
          <w:sz w:val="28"/>
          <w:szCs w:val="28"/>
          <w:u w:val="single"/>
          <w:rtl/>
        </w:rPr>
      </w:pPr>
    </w:p>
    <w:p w14:paraId="6374467A" w14:textId="77777777" w:rsidR="00C040C3" w:rsidRDefault="00C040C3" w:rsidP="00D22171">
      <w:pPr>
        <w:rPr>
          <w:rFonts w:ascii="Sakkal Majalla" w:hAnsi="Sakkal Majalla" w:cs="Sakkal Majalla"/>
          <w:sz w:val="28"/>
          <w:szCs w:val="28"/>
          <w:u w:val="single"/>
          <w:rtl/>
        </w:rPr>
      </w:pPr>
    </w:p>
    <w:p w14:paraId="3F52A4F1" w14:textId="77777777" w:rsidR="00C040C3" w:rsidRDefault="00C040C3" w:rsidP="00D22171">
      <w:pPr>
        <w:rPr>
          <w:rFonts w:ascii="Sakkal Majalla" w:hAnsi="Sakkal Majalla" w:cs="Sakkal Majalla"/>
          <w:sz w:val="28"/>
          <w:szCs w:val="28"/>
          <w:u w:val="single"/>
          <w:rtl/>
        </w:rPr>
      </w:pPr>
    </w:p>
    <w:p w14:paraId="50959FBA" w14:textId="62878E25" w:rsidR="004163C7" w:rsidRPr="00C778F5" w:rsidRDefault="004163C7" w:rsidP="002007EA">
      <w:pPr>
        <w:rPr>
          <w:rFonts w:ascii="Simplified Arabic" w:hAnsi="Simplified Arabic" w:cs="Simplified Arabic"/>
          <w:b/>
          <w:bCs/>
          <w:sz w:val="32"/>
          <w:szCs w:val="32"/>
          <w:rtl/>
        </w:rPr>
      </w:pPr>
      <w:r w:rsidRPr="00C778F5">
        <w:rPr>
          <w:rFonts w:ascii="Simplified Arabic" w:hAnsi="Simplified Arabic" w:cs="Simplified Arabic" w:hint="cs"/>
          <w:b/>
          <w:bCs/>
          <w:sz w:val="32"/>
          <w:szCs w:val="32"/>
          <w:rtl/>
        </w:rPr>
        <w:lastRenderedPageBreak/>
        <w:t>-مقدمة</w:t>
      </w:r>
      <w:r w:rsidR="00C778F5">
        <w:rPr>
          <w:rFonts w:ascii="Simplified Arabic" w:hAnsi="Simplified Arabic" w:cs="Simplified Arabic" w:hint="cs"/>
          <w:b/>
          <w:bCs/>
          <w:sz w:val="32"/>
          <w:szCs w:val="32"/>
          <w:rtl/>
        </w:rPr>
        <w:t>:</w:t>
      </w:r>
    </w:p>
    <w:p w14:paraId="1966F4A1" w14:textId="57CC2EBD" w:rsidR="008A21FD" w:rsidRPr="00C778F5" w:rsidRDefault="00C778F5" w:rsidP="002007EA">
      <w:pPr>
        <w:rPr>
          <w:rFonts w:ascii="Simplified Arabic" w:hAnsi="Simplified Arabic" w:cs="Simplified Arabic"/>
          <w:sz w:val="32"/>
          <w:szCs w:val="32"/>
          <w:rtl/>
        </w:rPr>
      </w:pPr>
      <w:r w:rsidRPr="00C778F5">
        <w:rPr>
          <w:rFonts w:ascii="Simplified Arabic" w:hAnsi="Simplified Arabic" w:cs="Simplified Arabic" w:hint="cs"/>
          <w:sz w:val="32"/>
          <w:szCs w:val="32"/>
          <w:rtl/>
        </w:rPr>
        <w:t>في هذا الفصل نتناول تحليل البيانات والنتائج والتوصيات</w:t>
      </w:r>
    </w:p>
    <w:p w14:paraId="67D4E614" w14:textId="16CEB533" w:rsidR="00BC094B" w:rsidRPr="00C778F5" w:rsidRDefault="00BC094B" w:rsidP="002007EA">
      <w:pPr>
        <w:rPr>
          <w:rFonts w:ascii="Simplified Arabic" w:hAnsi="Simplified Arabic" w:cs="Simplified Arabic"/>
          <w:b/>
          <w:bCs/>
          <w:sz w:val="32"/>
          <w:szCs w:val="32"/>
          <w:rtl/>
        </w:rPr>
      </w:pPr>
      <w:r w:rsidRPr="00C778F5">
        <w:rPr>
          <w:rFonts w:ascii="Simplified Arabic" w:hAnsi="Simplified Arabic" w:cs="Simplified Arabic" w:hint="cs"/>
          <w:b/>
          <w:bCs/>
          <w:sz w:val="32"/>
          <w:szCs w:val="32"/>
          <w:rtl/>
        </w:rPr>
        <w:t>-تحليل البيانات</w:t>
      </w:r>
    </w:p>
    <w:p w14:paraId="134CD511" w14:textId="0FC936A8" w:rsidR="00535198" w:rsidRPr="00C778F5" w:rsidRDefault="00C778F5" w:rsidP="00535198">
      <w:pPr>
        <w:ind w:left="360"/>
        <w:rPr>
          <w:rFonts w:ascii="Simplified Arabic" w:hAnsi="Simplified Arabic" w:cs="Simplified Arabic"/>
          <w:b/>
          <w:bCs/>
          <w:color w:val="000000" w:themeColor="text1"/>
          <w:sz w:val="28"/>
          <w:szCs w:val="28"/>
          <w:rtl/>
        </w:rPr>
      </w:pPr>
      <w:r w:rsidRPr="00C778F5">
        <w:rPr>
          <w:rFonts w:ascii="Simplified Arabic" w:hAnsi="Simplified Arabic" w:cs="Simplified Arabic"/>
          <w:b/>
          <w:bCs/>
          <w:color w:val="000000" w:themeColor="text1"/>
          <w:sz w:val="28"/>
          <w:szCs w:val="28"/>
          <w:rtl/>
        </w:rPr>
        <w:t xml:space="preserve">- </w:t>
      </w:r>
      <w:r w:rsidR="00535198" w:rsidRPr="00C778F5">
        <w:rPr>
          <w:rFonts w:ascii="Simplified Arabic" w:hAnsi="Simplified Arabic" w:cs="Simplified Arabic"/>
          <w:b/>
          <w:bCs/>
          <w:color w:val="000000" w:themeColor="text1"/>
          <w:sz w:val="28"/>
          <w:szCs w:val="28"/>
          <w:rtl/>
        </w:rPr>
        <w:t>الفروق بين الجنسين في استخدام تطبيقات الهواتف الذكية:</w:t>
      </w:r>
    </w:p>
    <w:p w14:paraId="0596BA22" w14:textId="77777777" w:rsidR="00535198" w:rsidRPr="004B42CA" w:rsidRDefault="00535198" w:rsidP="00535198">
      <w:pPr>
        <w:ind w:left="360"/>
        <w:rPr>
          <w:rFonts w:ascii="Simplified Arabic" w:hAnsi="Simplified Arabic" w:cs="Simplified Arabic"/>
          <w:color w:val="000000" w:themeColor="text1"/>
          <w:sz w:val="32"/>
          <w:szCs w:val="32"/>
          <w:rtl/>
        </w:rPr>
      </w:pPr>
      <w:r w:rsidRPr="004B42CA">
        <w:rPr>
          <w:rFonts w:ascii="Simplified Arabic" w:hAnsi="Simplified Arabic" w:cs="Simplified Arabic"/>
          <w:color w:val="000000" w:themeColor="text1"/>
          <w:sz w:val="32"/>
          <w:szCs w:val="32"/>
          <w:rtl/>
        </w:rPr>
        <w:t>أظهرت نتائج اختبار</w:t>
      </w:r>
      <w:r w:rsidRPr="004B42CA">
        <w:rPr>
          <w:rFonts w:ascii="Simplified Arabic" w:hAnsi="Simplified Arabic" w:cs="Simplified Arabic"/>
          <w:color w:val="000000" w:themeColor="text1"/>
          <w:sz w:val="32"/>
          <w:szCs w:val="32"/>
        </w:rPr>
        <w:t xml:space="preserve"> T </w:t>
      </w:r>
      <w:r w:rsidRPr="004B42CA">
        <w:rPr>
          <w:rFonts w:ascii="Simplified Arabic" w:hAnsi="Simplified Arabic" w:cs="Simplified Arabic"/>
          <w:color w:val="000000" w:themeColor="text1"/>
          <w:sz w:val="32"/>
          <w:szCs w:val="32"/>
          <w:rtl/>
        </w:rPr>
        <w:t>للعينات المستقلة</w:t>
      </w:r>
      <w:r w:rsidRPr="004B42CA">
        <w:rPr>
          <w:rFonts w:ascii="Simplified Arabic" w:hAnsi="Simplified Arabic" w:cs="Simplified Arabic"/>
          <w:color w:val="000000" w:themeColor="text1"/>
          <w:sz w:val="32"/>
          <w:szCs w:val="32"/>
        </w:rPr>
        <w:t xml:space="preserve"> (Independent Samples T-test) </w:t>
      </w:r>
      <w:r w:rsidRPr="004B42CA">
        <w:rPr>
          <w:rFonts w:ascii="Simplified Arabic" w:hAnsi="Simplified Arabic" w:cs="Simplified Arabic"/>
          <w:color w:val="000000" w:themeColor="text1"/>
          <w:sz w:val="32"/>
          <w:szCs w:val="32"/>
          <w:rtl/>
        </w:rPr>
        <w:t>أن متوسط استخدام التطبيقات بين الذكور</w:t>
      </w:r>
      <w:r w:rsidRPr="004B42CA">
        <w:rPr>
          <w:rFonts w:ascii="Simplified Arabic" w:hAnsi="Simplified Arabic" w:cs="Simplified Arabic"/>
          <w:color w:val="000000" w:themeColor="text1"/>
          <w:sz w:val="32"/>
          <w:szCs w:val="32"/>
        </w:rPr>
        <w:t xml:space="preserve"> (M = 4.3496, SD = 0.64912) </w:t>
      </w:r>
      <w:r w:rsidRPr="004B42CA">
        <w:rPr>
          <w:rFonts w:ascii="Simplified Arabic" w:hAnsi="Simplified Arabic" w:cs="Simplified Arabic"/>
          <w:color w:val="000000" w:themeColor="text1"/>
          <w:sz w:val="32"/>
          <w:szCs w:val="32"/>
          <w:rtl/>
        </w:rPr>
        <w:t>كان قريبًا جدًا من متوسط استخدام الإناث</w:t>
      </w:r>
      <w:r w:rsidRPr="004B42CA">
        <w:rPr>
          <w:rFonts w:ascii="Simplified Arabic" w:hAnsi="Simplified Arabic" w:cs="Simplified Arabic"/>
          <w:color w:val="000000" w:themeColor="text1"/>
          <w:sz w:val="32"/>
          <w:szCs w:val="32"/>
        </w:rPr>
        <w:t xml:space="preserve"> (M = 4.3202, SD = 0.65594).</w:t>
      </w:r>
    </w:p>
    <w:p w14:paraId="026F4C60" w14:textId="77777777" w:rsidR="00535198" w:rsidRPr="004B42CA" w:rsidRDefault="00535198" w:rsidP="00535198">
      <w:pPr>
        <w:ind w:left="360"/>
        <w:rPr>
          <w:rFonts w:ascii="Simplified Arabic" w:hAnsi="Simplified Arabic" w:cs="Simplified Arabic"/>
          <w:color w:val="000000" w:themeColor="text1"/>
          <w:sz w:val="32"/>
          <w:szCs w:val="32"/>
          <w:rtl/>
        </w:rPr>
      </w:pPr>
      <w:r w:rsidRPr="004B42CA">
        <w:rPr>
          <w:rFonts w:ascii="Simplified Arabic" w:hAnsi="Simplified Arabic" w:cs="Simplified Arabic"/>
          <w:color w:val="000000" w:themeColor="text1"/>
          <w:sz w:val="32"/>
          <w:szCs w:val="32"/>
          <w:rtl/>
        </w:rPr>
        <w:t>لم يكن هناك فرق دال إحصائيًا بين الجنسين في استخدام تطبيقات الهواتف الذكية، حيث بلغت قيمة</w:t>
      </w:r>
      <w:r w:rsidRPr="004B42CA">
        <w:rPr>
          <w:rFonts w:ascii="Simplified Arabic" w:hAnsi="Simplified Arabic" w:cs="Simplified Arabic"/>
          <w:color w:val="000000" w:themeColor="text1"/>
          <w:sz w:val="32"/>
          <w:szCs w:val="32"/>
        </w:rPr>
        <w:t xml:space="preserve"> (</w:t>
      </w:r>
      <w:proofErr w:type="gramStart"/>
      <w:r w:rsidRPr="004B42CA">
        <w:rPr>
          <w:rFonts w:ascii="Simplified Arabic" w:hAnsi="Simplified Arabic" w:cs="Simplified Arabic"/>
          <w:color w:val="000000" w:themeColor="text1"/>
          <w:sz w:val="32"/>
          <w:szCs w:val="32"/>
        </w:rPr>
        <w:t>t(</w:t>
      </w:r>
      <w:proofErr w:type="gramEnd"/>
      <w:r w:rsidRPr="004B42CA">
        <w:rPr>
          <w:rFonts w:ascii="Simplified Arabic" w:hAnsi="Simplified Arabic" w:cs="Simplified Arabic"/>
          <w:color w:val="000000" w:themeColor="text1"/>
          <w:sz w:val="32"/>
          <w:szCs w:val="32"/>
        </w:rPr>
        <w:t>168) = 0.278, p = 0.782)</w:t>
      </w:r>
      <w:r w:rsidRPr="004B42CA">
        <w:rPr>
          <w:rFonts w:ascii="Simplified Arabic" w:hAnsi="Simplified Arabic" w:cs="Simplified Arabic"/>
          <w:color w:val="000000" w:themeColor="text1"/>
          <w:sz w:val="32"/>
          <w:szCs w:val="32"/>
          <w:rtl/>
        </w:rPr>
        <w:t>، مما يعني أن الذكور والإناث يستخدمون التطبيقات بنفس المستوى تقريبًا</w:t>
      </w:r>
      <w:r w:rsidRPr="004B42CA">
        <w:rPr>
          <w:rFonts w:ascii="Simplified Arabic" w:hAnsi="Simplified Arabic" w:cs="Simplified Arabic"/>
          <w:color w:val="000000" w:themeColor="text1"/>
          <w:sz w:val="32"/>
          <w:szCs w:val="32"/>
        </w:rPr>
        <w:t>.</w:t>
      </w:r>
    </w:p>
    <w:p w14:paraId="02D19DD3" w14:textId="77777777" w:rsidR="00535198" w:rsidRPr="004B42CA" w:rsidRDefault="00535198" w:rsidP="00535198">
      <w:pPr>
        <w:rPr>
          <w:rFonts w:ascii="Simplified Arabic" w:hAnsi="Simplified Arabic" w:cs="Simplified Arabic"/>
          <w:color w:val="000000" w:themeColor="text1"/>
          <w:sz w:val="32"/>
          <w:szCs w:val="32"/>
          <w:rtl/>
        </w:rPr>
      </w:pPr>
      <w:r w:rsidRPr="004B42CA">
        <w:rPr>
          <w:rFonts w:ascii="Simplified Arabic" w:hAnsi="Simplified Arabic" w:cs="Simplified Arabic"/>
          <w:color w:val="000000" w:themeColor="text1"/>
          <w:sz w:val="32"/>
          <w:szCs w:val="32"/>
          <w:rtl/>
        </w:rPr>
        <w:t xml:space="preserve">بالإضافة إلى ذلك، أظهر اختبار </w:t>
      </w:r>
      <w:r w:rsidRPr="004B42CA">
        <w:rPr>
          <w:rFonts w:ascii="Simplified Arabic" w:hAnsi="Simplified Arabic" w:cs="Simplified Arabic"/>
          <w:color w:val="000000" w:themeColor="text1"/>
          <w:sz w:val="32"/>
          <w:szCs w:val="32"/>
        </w:rPr>
        <w:t>Levene</w:t>
      </w:r>
      <w:r w:rsidRPr="004B42CA">
        <w:rPr>
          <w:rFonts w:ascii="Simplified Arabic" w:hAnsi="Simplified Arabic" w:cs="Simplified Arabic"/>
          <w:color w:val="000000" w:themeColor="text1"/>
          <w:sz w:val="32"/>
          <w:szCs w:val="32"/>
          <w:rtl/>
        </w:rPr>
        <w:t xml:space="preserve"> لمساواة التباينات أن التباينات متساوية بين الجنسين (</w:t>
      </w:r>
      <w:r w:rsidRPr="004B42CA">
        <w:rPr>
          <w:rFonts w:ascii="Simplified Arabic" w:hAnsi="Simplified Arabic" w:cs="Simplified Arabic"/>
          <w:color w:val="000000" w:themeColor="text1"/>
          <w:sz w:val="32"/>
          <w:szCs w:val="32"/>
        </w:rPr>
        <w:t>F = 0.123, p = 0.726</w:t>
      </w:r>
      <w:r w:rsidRPr="004B42CA">
        <w:rPr>
          <w:rFonts w:ascii="Simplified Arabic" w:hAnsi="Simplified Arabic" w:cs="Simplified Arabic"/>
          <w:color w:val="000000" w:themeColor="text1"/>
          <w:sz w:val="32"/>
          <w:szCs w:val="32"/>
          <w:rtl/>
        </w:rPr>
        <w:t>)، مما يدعم صحة نتائج الاختبار الإحصائي.</w:t>
      </w:r>
    </w:p>
    <w:p w14:paraId="3EA05BCE" w14:textId="1E822FC6" w:rsidR="00535198" w:rsidRPr="00C778F5" w:rsidRDefault="00535198" w:rsidP="00535198">
      <w:pPr>
        <w:ind w:left="360"/>
        <w:rPr>
          <w:rFonts w:ascii="Simplified Arabic" w:hAnsi="Simplified Arabic" w:cs="Simplified Arabic"/>
          <w:b/>
          <w:bCs/>
          <w:color w:val="000000" w:themeColor="text1"/>
          <w:sz w:val="28"/>
          <w:szCs w:val="28"/>
          <w:rtl/>
          <w:lang w:bidi="ar-EG"/>
        </w:rPr>
      </w:pPr>
      <w:r w:rsidRPr="00C778F5">
        <w:rPr>
          <w:rFonts w:ascii="Simplified Arabic" w:hAnsi="Simplified Arabic" w:cs="Simplified Arabic"/>
          <w:rtl/>
        </w:rPr>
        <w:t xml:space="preserve"> </w:t>
      </w:r>
      <w:r w:rsidRPr="00C778F5">
        <w:rPr>
          <w:rFonts w:ascii="Simplified Arabic" w:hAnsi="Simplified Arabic" w:cs="Simplified Arabic"/>
          <w:b/>
          <w:bCs/>
          <w:color w:val="000000" w:themeColor="text1"/>
          <w:sz w:val="28"/>
          <w:szCs w:val="28"/>
          <w:rtl/>
          <w:lang w:bidi="ar-EG"/>
        </w:rPr>
        <w:t>مدى رضا الفئات العمرية عن استخدام تطبيقات الهواتف الذكية:</w:t>
      </w:r>
    </w:p>
    <w:p w14:paraId="28EEC87F" w14:textId="77777777" w:rsidR="00535198" w:rsidRPr="004B42CA" w:rsidRDefault="00535198" w:rsidP="00535198">
      <w:pPr>
        <w:ind w:left="360"/>
        <w:rPr>
          <w:rFonts w:ascii="Simplified Arabic" w:hAnsi="Simplified Arabic" w:cs="Simplified Arabic"/>
          <w:color w:val="000000" w:themeColor="text1"/>
          <w:sz w:val="32"/>
          <w:szCs w:val="32"/>
          <w:rtl/>
          <w:lang w:bidi="ar-EG"/>
        </w:rPr>
      </w:pPr>
      <w:r w:rsidRPr="004B42CA">
        <w:rPr>
          <w:rFonts w:ascii="Simplified Arabic" w:hAnsi="Simplified Arabic" w:cs="Simplified Arabic"/>
          <w:color w:val="000000" w:themeColor="text1"/>
          <w:sz w:val="32"/>
          <w:szCs w:val="32"/>
          <w:rtl/>
          <w:lang w:bidi="ar-EG"/>
        </w:rPr>
        <w:t>أظهرت نتائج تحليل التباين الأحادي</w:t>
      </w:r>
      <w:r w:rsidRPr="004B42CA">
        <w:rPr>
          <w:rFonts w:ascii="Simplified Arabic" w:hAnsi="Simplified Arabic" w:cs="Simplified Arabic"/>
          <w:color w:val="000000" w:themeColor="text1"/>
          <w:sz w:val="32"/>
          <w:szCs w:val="32"/>
          <w:lang w:bidi="ar-EG"/>
        </w:rPr>
        <w:t xml:space="preserve"> (One-Way ANOVA) </w:t>
      </w:r>
      <w:r w:rsidRPr="004B42CA">
        <w:rPr>
          <w:rFonts w:ascii="Simplified Arabic" w:hAnsi="Simplified Arabic" w:cs="Simplified Arabic"/>
          <w:color w:val="000000" w:themeColor="text1"/>
          <w:sz w:val="32"/>
          <w:szCs w:val="32"/>
          <w:rtl/>
          <w:lang w:bidi="ar-EG"/>
        </w:rPr>
        <w:t>وجود فروق ذات دلالة إحصائية بين الفئات العمرية المختلفة في مدى رضاهم عن استخدام تطبيقات الهواتف الذكية، حيث بلغت قيمة</w:t>
      </w:r>
      <w:r w:rsidRPr="004B42CA">
        <w:rPr>
          <w:rFonts w:ascii="Simplified Arabic" w:hAnsi="Simplified Arabic" w:cs="Simplified Arabic"/>
          <w:color w:val="000000" w:themeColor="text1"/>
          <w:sz w:val="32"/>
          <w:szCs w:val="32"/>
          <w:lang w:bidi="ar-EG"/>
        </w:rPr>
        <w:t xml:space="preserve"> (F = 2.761, p = 0.029).</w:t>
      </w:r>
    </w:p>
    <w:p w14:paraId="6B8E7A17" w14:textId="77777777" w:rsidR="00535198" w:rsidRPr="004B42CA" w:rsidRDefault="00535198" w:rsidP="004B42CA">
      <w:pPr>
        <w:ind w:left="360"/>
        <w:rPr>
          <w:rFonts w:ascii="Simplified Arabic" w:hAnsi="Simplified Arabic" w:cs="Simplified Arabic"/>
          <w:color w:val="000000" w:themeColor="text1"/>
          <w:sz w:val="32"/>
          <w:szCs w:val="32"/>
          <w:rtl/>
          <w:lang w:bidi="ar-EG"/>
        </w:rPr>
      </w:pPr>
      <w:r w:rsidRPr="004B42CA">
        <w:rPr>
          <w:rFonts w:ascii="Simplified Arabic" w:hAnsi="Simplified Arabic" w:cs="Simplified Arabic"/>
          <w:color w:val="000000" w:themeColor="text1"/>
          <w:sz w:val="32"/>
          <w:szCs w:val="32"/>
          <w:rtl/>
          <w:lang w:bidi="ar-EG"/>
        </w:rPr>
        <w:t>على الرغم من هذه الفروق العامة، إلا أن اختبار توكي للمقارنات البعدية</w:t>
      </w:r>
      <w:r w:rsidRPr="004B42CA">
        <w:rPr>
          <w:rFonts w:ascii="Simplified Arabic" w:hAnsi="Simplified Arabic" w:cs="Simplified Arabic"/>
          <w:color w:val="000000" w:themeColor="text1"/>
          <w:sz w:val="32"/>
          <w:szCs w:val="32"/>
          <w:lang w:bidi="ar-EG"/>
        </w:rPr>
        <w:t xml:space="preserve"> (Tukey HSD) </w:t>
      </w:r>
      <w:r w:rsidRPr="004B42CA">
        <w:rPr>
          <w:rFonts w:ascii="Simplified Arabic" w:hAnsi="Simplified Arabic" w:cs="Simplified Arabic"/>
          <w:color w:val="000000" w:themeColor="text1"/>
          <w:sz w:val="32"/>
          <w:szCs w:val="32"/>
          <w:rtl/>
          <w:lang w:bidi="ar-EG"/>
        </w:rPr>
        <w:t>لم يظهر فروقًا ذات دلالة بين أي من الفئات العمرية، مما يعني أن الفروق ليست جوهرية بين الفئات العمرية المختلفة</w:t>
      </w:r>
      <w:r w:rsidRPr="004B42CA">
        <w:rPr>
          <w:rFonts w:ascii="Simplified Arabic" w:hAnsi="Simplified Arabic" w:cs="Simplified Arabic"/>
          <w:color w:val="000000" w:themeColor="text1"/>
          <w:sz w:val="32"/>
          <w:szCs w:val="32"/>
          <w:lang w:bidi="ar-EG"/>
        </w:rPr>
        <w:t>.</w:t>
      </w:r>
    </w:p>
    <w:p w14:paraId="3450247A" w14:textId="77777777" w:rsidR="004B42CA" w:rsidRDefault="004B42CA" w:rsidP="00535198">
      <w:pPr>
        <w:rPr>
          <w:rFonts w:ascii="Simplified Arabic" w:hAnsi="Simplified Arabic" w:cs="Simplified Arabic"/>
          <w:color w:val="000000" w:themeColor="text1"/>
          <w:sz w:val="28"/>
          <w:szCs w:val="28"/>
          <w:rtl/>
          <w:lang w:bidi="ar-EG"/>
        </w:rPr>
      </w:pPr>
    </w:p>
    <w:p w14:paraId="12CF768A" w14:textId="77777777" w:rsidR="00AA7A40" w:rsidRPr="00C778F5" w:rsidRDefault="00AA7A40" w:rsidP="00535198">
      <w:pPr>
        <w:rPr>
          <w:rFonts w:ascii="Simplified Arabic" w:hAnsi="Simplified Arabic" w:cs="Simplified Arabic"/>
          <w:color w:val="000000" w:themeColor="text1"/>
          <w:sz w:val="28"/>
          <w:szCs w:val="28"/>
          <w:rtl/>
          <w:lang w:bidi="ar-EG"/>
        </w:rPr>
      </w:pPr>
    </w:p>
    <w:p w14:paraId="53EEA8E9" w14:textId="77777777" w:rsidR="00535198" w:rsidRPr="00C778F5" w:rsidRDefault="00535198" w:rsidP="00535198">
      <w:pPr>
        <w:rPr>
          <w:rFonts w:ascii="Simplified Arabic" w:hAnsi="Simplified Arabic" w:cs="Simplified Arabic"/>
          <w:b/>
          <w:bCs/>
          <w:color w:val="000000" w:themeColor="text1"/>
          <w:sz w:val="32"/>
          <w:szCs w:val="32"/>
          <w:rtl/>
          <w:lang w:bidi="ar-EG"/>
        </w:rPr>
      </w:pPr>
      <w:r w:rsidRPr="00C778F5">
        <w:rPr>
          <w:rFonts w:ascii="Simplified Arabic" w:hAnsi="Simplified Arabic" w:cs="Simplified Arabic"/>
          <w:b/>
          <w:bCs/>
          <w:color w:val="000000" w:themeColor="text1"/>
          <w:sz w:val="32"/>
          <w:szCs w:val="32"/>
          <w:rtl/>
          <w:lang w:bidi="ar-EG"/>
        </w:rPr>
        <w:lastRenderedPageBreak/>
        <w:t>تأثير مستوى التعليم على استخدام تطبيقات الهواتف الذكية:</w:t>
      </w:r>
    </w:p>
    <w:p w14:paraId="05D2C37F" w14:textId="77777777" w:rsidR="00535198"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أظهرت نتائج تحليل التباين الأحادي</w:t>
      </w:r>
      <w:r w:rsidRPr="00C778F5">
        <w:rPr>
          <w:rFonts w:ascii="Simplified Arabic" w:hAnsi="Simplified Arabic" w:cs="Simplified Arabic"/>
          <w:color w:val="000000" w:themeColor="text1"/>
          <w:sz w:val="32"/>
          <w:szCs w:val="32"/>
          <w:lang w:bidi="ar-EG"/>
        </w:rPr>
        <w:t xml:space="preserve"> (ANOVA) </w:t>
      </w:r>
      <w:r w:rsidRPr="00C778F5">
        <w:rPr>
          <w:rFonts w:ascii="Simplified Arabic" w:hAnsi="Simplified Arabic" w:cs="Simplified Arabic"/>
          <w:color w:val="000000" w:themeColor="text1"/>
          <w:sz w:val="32"/>
          <w:szCs w:val="32"/>
          <w:rtl/>
          <w:lang w:bidi="ar-EG"/>
        </w:rPr>
        <w:t>عدم وجود فروق ذات دلالة إحصائية بين مستويات التعليم المختلفة في مدى استخدام تطبيقات الهواتف الذكية، حيث بلغت قيمة</w:t>
      </w:r>
      <w:r w:rsidRPr="00C778F5">
        <w:rPr>
          <w:rFonts w:ascii="Simplified Arabic" w:hAnsi="Simplified Arabic" w:cs="Simplified Arabic"/>
          <w:color w:val="000000" w:themeColor="text1"/>
          <w:sz w:val="32"/>
          <w:szCs w:val="32"/>
          <w:lang w:bidi="ar-EG"/>
        </w:rPr>
        <w:t xml:space="preserve"> (F = 0.344, p = 0.710).</w:t>
      </w:r>
      <w:r w:rsidRPr="00C778F5">
        <w:rPr>
          <w:rFonts w:ascii="Simplified Arabic" w:hAnsi="Simplified Arabic" w:cs="Simplified Arabic"/>
          <w:color w:val="000000" w:themeColor="text1"/>
          <w:sz w:val="32"/>
          <w:szCs w:val="32"/>
          <w:rtl/>
          <w:lang w:bidi="ar-EG"/>
        </w:rPr>
        <w:t xml:space="preserve"> </w:t>
      </w:r>
    </w:p>
    <w:p w14:paraId="01A2923E" w14:textId="77777777" w:rsidR="00535198"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يشير ذلك إلى أن مستوى التعليم لا يؤثر بشكل واضح على استخدام التطبيقات، مما يدل على تجانس الاستخدام بين الفئات التعليمية المختلفة</w:t>
      </w:r>
      <w:r w:rsidRPr="00C778F5">
        <w:rPr>
          <w:rFonts w:ascii="Simplified Arabic" w:hAnsi="Simplified Arabic" w:cs="Simplified Arabic"/>
          <w:color w:val="000000" w:themeColor="text1"/>
          <w:sz w:val="32"/>
          <w:szCs w:val="32"/>
          <w:lang w:bidi="ar-EG"/>
        </w:rPr>
        <w:t>.</w:t>
      </w:r>
    </w:p>
    <w:p w14:paraId="54D1035A" w14:textId="77777777" w:rsidR="00535198" w:rsidRPr="00C778F5" w:rsidRDefault="00535198" w:rsidP="00535198">
      <w:pPr>
        <w:rPr>
          <w:rFonts w:ascii="Simplified Arabic" w:hAnsi="Simplified Arabic" w:cs="Simplified Arabic"/>
          <w:b/>
          <w:bCs/>
          <w:color w:val="000000" w:themeColor="text1"/>
          <w:sz w:val="32"/>
          <w:szCs w:val="32"/>
          <w:rtl/>
          <w:lang w:bidi="ar-EG"/>
        </w:rPr>
      </w:pPr>
      <w:r w:rsidRPr="00C778F5">
        <w:rPr>
          <w:rFonts w:ascii="Simplified Arabic" w:hAnsi="Simplified Arabic" w:cs="Simplified Arabic"/>
          <w:b/>
          <w:bCs/>
          <w:color w:val="000000" w:themeColor="text1"/>
          <w:sz w:val="32"/>
          <w:szCs w:val="32"/>
          <w:lang w:bidi="ar-EG"/>
        </w:rPr>
        <w:t xml:space="preserve">. </w:t>
      </w:r>
      <w:r w:rsidRPr="00C778F5">
        <w:rPr>
          <w:rFonts w:ascii="Simplified Arabic" w:hAnsi="Simplified Arabic" w:cs="Simplified Arabic"/>
          <w:b/>
          <w:bCs/>
          <w:color w:val="000000" w:themeColor="text1"/>
          <w:sz w:val="32"/>
          <w:szCs w:val="32"/>
          <w:rtl/>
          <w:lang w:bidi="ar-EG"/>
        </w:rPr>
        <w:t>العلاقة بين استخدام تطبيقات الهواتف الذكية وخدمة القرآن الكريم وعلومه:</w:t>
      </w:r>
    </w:p>
    <w:p w14:paraId="717A81B0" w14:textId="77777777" w:rsidR="00535198"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أظهر معامل ارتباط بيرسون</w:t>
      </w:r>
      <w:r w:rsidRPr="00C778F5">
        <w:rPr>
          <w:rFonts w:ascii="Simplified Arabic" w:hAnsi="Simplified Arabic" w:cs="Simplified Arabic"/>
          <w:color w:val="000000" w:themeColor="text1"/>
          <w:sz w:val="32"/>
          <w:szCs w:val="32"/>
          <w:lang w:bidi="ar-EG"/>
        </w:rPr>
        <w:t xml:space="preserve"> (Pearson’s Correlation) </w:t>
      </w:r>
      <w:r w:rsidRPr="00C778F5">
        <w:rPr>
          <w:rFonts w:ascii="Simplified Arabic" w:hAnsi="Simplified Arabic" w:cs="Simplified Arabic"/>
          <w:color w:val="000000" w:themeColor="text1"/>
          <w:sz w:val="32"/>
          <w:szCs w:val="32"/>
          <w:rtl/>
          <w:lang w:bidi="ar-EG"/>
        </w:rPr>
        <w:t xml:space="preserve">وجود ارتباط موجب </w:t>
      </w:r>
      <w:proofErr w:type="gramStart"/>
      <w:r w:rsidRPr="00C778F5">
        <w:rPr>
          <w:rFonts w:ascii="Simplified Arabic" w:hAnsi="Simplified Arabic" w:cs="Simplified Arabic"/>
          <w:color w:val="000000" w:themeColor="text1"/>
          <w:sz w:val="32"/>
          <w:szCs w:val="32"/>
          <w:rtl/>
          <w:lang w:bidi="ar-EG"/>
        </w:rPr>
        <w:t>ضعيف</w:t>
      </w:r>
      <w:proofErr w:type="gramEnd"/>
      <w:r w:rsidRPr="00C778F5">
        <w:rPr>
          <w:rFonts w:ascii="Simplified Arabic" w:hAnsi="Simplified Arabic" w:cs="Simplified Arabic"/>
          <w:color w:val="000000" w:themeColor="text1"/>
          <w:sz w:val="32"/>
          <w:szCs w:val="32"/>
          <w:rtl/>
          <w:lang w:bidi="ar-EG"/>
        </w:rPr>
        <w:t xml:space="preserve"> ولكنه دال إحصائيًا بين استخدام تطبيقات الهواتف الذكية والاستفادة من خدمات القرآن الكريم وعلومه</w:t>
      </w:r>
      <w:r w:rsidRPr="00C778F5">
        <w:rPr>
          <w:rFonts w:ascii="Simplified Arabic" w:hAnsi="Simplified Arabic" w:cs="Simplified Arabic"/>
          <w:color w:val="000000" w:themeColor="text1"/>
          <w:sz w:val="32"/>
          <w:szCs w:val="32"/>
          <w:lang w:bidi="ar-EG"/>
        </w:rPr>
        <w:t xml:space="preserve"> (r = 0.289, p &lt; 0.01).</w:t>
      </w:r>
      <w:r w:rsidRPr="00C778F5">
        <w:rPr>
          <w:rFonts w:ascii="Simplified Arabic" w:hAnsi="Simplified Arabic" w:cs="Simplified Arabic"/>
          <w:color w:val="000000" w:themeColor="text1"/>
          <w:sz w:val="32"/>
          <w:szCs w:val="32"/>
          <w:rtl/>
          <w:lang w:bidi="ar-EG"/>
        </w:rPr>
        <w:t xml:space="preserve"> يشير ذلك إلى أن زيادة استخدام التطبيقات الرقمية يرتبط بزيادة الاستفادة من الخدمات القرآنية، لكن العلاقة ليست قوية جدًا</w:t>
      </w:r>
      <w:r w:rsidRPr="00C778F5">
        <w:rPr>
          <w:rFonts w:ascii="Simplified Arabic" w:hAnsi="Simplified Arabic" w:cs="Simplified Arabic"/>
          <w:color w:val="000000" w:themeColor="text1"/>
          <w:sz w:val="32"/>
          <w:szCs w:val="32"/>
          <w:lang w:bidi="ar-EG"/>
        </w:rPr>
        <w:t>.</w:t>
      </w:r>
    </w:p>
    <w:p w14:paraId="03CE3B1F" w14:textId="77777777" w:rsidR="00535198" w:rsidRPr="00C778F5" w:rsidRDefault="00535198" w:rsidP="00535198">
      <w:pPr>
        <w:rPr>
          <w:rFonts w:ascii="Simplified Arabic" w:hAnsi="Simplified Arabic" w:cs="Simplified Arabic"/>
          <w:b/>
          <w:bCs/>
          <w:color w:val="000000" w:themeColor="text1"/>
          <w:sz w:val="32"/>
          <w:szCs w:val="32"/>
          <w:rtl/>
          <w:lang w:bidi="ar-EG"/>
        </w:rPr>
      </w:pPr>
      <w:r w:rsidRPr="00C778F5">
        <w:rPr>
          <w:rFonts w:ascii="Simplified Arabic" w:hAnsi="Simplified Arabic" w:cs="Simplified Arabic"/>
          <w:b/>
          <w:bCs/>
          <w:color w:val="000000" w:themeColor="text1"/>
          <w:sz w:val="32"/>
          <w:szCs w:val="32"/>
          <w:rtl/>
          <w:lang w:bidi="ar-EG"/>
        </w:rPr>
        <w:t xml:space="preserve">تأثير عدد سنوات استخدام الهواتف الذكية على الاستفادة من تطبيقات القرآن </w:t>
      </w:r>
      <w:proofErr w:type="gramStart"/>
      <w:r w:rsidRPr="00C778F5">
        <w:rPr>
          <w:rFonts w:ascii="Simplified Arabic" w:hAnsi="Simplified Arabic" w:cs="Simplified Arabic"/>
          <w:b/>
          <w:bCs/>
          <w:color w:val="000000" w:themeColor="text1"/>
          <w:sz w:val="32"/>
          <w:szCs w:val="32"/>
          <w:rtl/>
          <w:lang w:bidi="ar-EG"/>
        </w:rPr>
        <w:t>الكريم :</w:t>
      </w:r>
      <w:proofErr w:type="gramEnd"/>
    </w:p>
    <w:p w14:paraId="19BEC33F" w14:textId="77777777" w:rsidR="00535198"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b/>
          <w:bCs/>
          <w:color w:val="000000" w:themeColor="text1"/>
          <w:sz w:val="32"/>
          <w:szCs w:val="32"/>
          <w:rtl/>
          <w:lang w:bidi="ar-EG"/>
        </w:rPr>
        <w:t xml:space="preserve">لم </w:t>
      </w:r>
      <w:r w:rsidRPr="00C778F5">
        <w:rPr>
          <w:rFonts w:ascii="Simplified Arabic" w:hAnsi="Simplified Arabic" w:cs="Simplified Arabic"/>
          <w:color w:val="000000" w:themeColor="text1"/>
          <w:sz w:val="32"/>
          <w:szCs w:val="32"/>
          <w:rtl/>
          <w:lang w:bidi="ar-EG"/>
        </w:rPr>
        <w:t>تظهر نتائج معامل ارتباط بيرسون أي علاقة ذات دلالة إحصائية بين عدد سنوات استخدام الهواتف الذكية ومدى الاستفادة من خدمات القرآن الكريم وعلومه</w:t>
      </w:r>
      <w:r w:rsidRPr="00C778F5">
        <w:rPr>
          <w:rFonts w:ascii="Simplified Arabic" w:hAnsi="Simplified Arabic" w:cs="Simplified Arabic"/>
          <w:color w:val="000000" w:themeColor="text1"/>
          <w:sz w:val="32"/>
          <w:szCs w:val="32"/>
          <w:lang w:bidi="ar-EG"/>
        </w:rPr>
        <w:t xml:space="preserve"> (r = 0.023, p = 0.771).</w:t>
      </w:r>
    </w:p>
    <w:p w14:paraId="4654F717" w14:textId="77777777" w:rsidR="00535198"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يشير ذلك إلى أن طول فترة استخدام الهواتف الذكية لا يؤثر بشكل مباشر على الاستفادة من التطبيقات القرآنية</w:t>
      </w:r>
      <w:r w:rsidRPr="00C778F5">
        <w:rPr>
          <w:rFonts w:ascii="Simplified Arabic" w:hAnsi="Simplified Arabic" w:cs="Simplified Arabic"/>
          <w:color w:val="000000" w:themeColor="text1"/>
          <w:sz w:val="32"/>
          <w:szCs w:val="32"/>
          <w:lang w:bidi="ar-EG"/>
        </w:rPr>
        <w:t>.</w:t>
      </w:r>
    </w:p>
    <w:p w14:paraId="614AFDF0" w14:textId="77777777" w:rsidR="00DE7296" w:rsidRDefault="00DE7296" w:rsidP="00535198">
      <w:pPr>
        <w:ind w:left="360"/>
        <w:rPr>
          <w:rFonts w:ascii="Simplified Arabic" w:hAnsi="Simplified Arabic" w:cs="Simplified Arabic"/>
          <w:color w:val="000000" w:themeColor="text1"/>
          <w:sz w:val="32"/>
          <w:szCs w:val="32"/>
          <w:rtl/>
          <w:lang w:bidi="ar-EG"/>
        </w:rPr>
      </w:pPr>
    </w:p>
    <w:p w14:paraId="41A12BE0" w14:textId="77777777" w:rsidR="00DE7296" w:rsidRDefault="00DE7296" w:rsidP="00535198">
      <w:pPr>
        <w:ind w:left="360"/>
        <w:rPr>
          <w:rFonts w:ascii="Simplified Arabic" w:hAnsi="Simplified Arabic" w:cs="Simplified Arabic"/>
          <w:color w:val="000000" w:themeColor="text1"/>
          <w:sz w:val="32"/>
          <w:szCs w:val="32"/>
          <w:rtl/>
          <w:lang w:bidi="ar-EG"/>
        </w:rPr>
      </w:pPr>
    </w:p>
    <w:p w14:paraId="0BA14B25" w14:textId="77777777" w:rsidR="00AA7A40" w:rsidRDefault="00AA7A40" w:rsidP="00535198">
      <w:pPr>
        <w:ind w:left="360"/>
        <w:rPr>
          <w:rFonts w:ascii="Simplified Arabic" w:hAnsi="Simplified Arabic" w:cs="Simplified Arabic"/>
          <w:color w:val="000000" w:themeColor="text1"/>
          <w:sz w:val="32"/>
          <w:szCs w:val="32"/>
          <w:rtl/>
          <w:lang w:bidi="ar-EG"/>
        </w:rPr>
      </w:pPr>
    </w:p>
    <w:p w14:paraId="4FFEFDF1" w14:textId="77777777" w:rsidR="00AA7A40" w:rsidRPr="00C778F5" w:rsidRDefault="00AA7A40" w:rsidP="00535198">
      <w:pPr>
        <w:ind w:left="360"/>
        <w:rPr>
          <w:rFonts w:ascii="Simplified Arabic" w:hAnsi="Simplified Arabic" w:cs="Simplified Arabic"/>
          <w:color w:val="000000" w:themeColor="text1"/>
          <w:sz w:val="32"/>
          <w:szCs w:val="32"/>
          <w:rtl/>
          <w:lang w:bidi="ar-EG"/>
        </w:rPr>
      </w:pPr>
    </w:p>
    <w:p w14:paraId="449817D4" w14:textId="77777777" w:rsidR="00535198" w:rsidRPr="00C778F5" w:rsidRDefault="00535198" w:rsidP="00535198">
      <w:pPr>
        <w:rPr>
          <w:rFonts w:ascii="Simplified Arabic" w:hAnsi="Simplified Arabic" w:cs="Simplified Arabic"/>
          <w:b/>
          <w:bCs/>
          <w:color w:val="000000" w:themeColor="text1"/>
          <w:sz w:val="32"/>
          <w:szCs w:val="32"/>
          <w:rtl/>
          <w:lang w:bidi="ar-EG"/>
        </w:rPr>
      </w:pPr>
      <w:r w:rsidRPr="00C778F5">
        <w:rPr>
          <w:rFonts w:ascii="Simplified Arabic" w:hAnsi="Simplified Arabic" w:cs="Simplified Arabic"/>
          <w:b/>
          <w:bCs/>
          <w:color w:val="000000" w:themeColor="text1"/>
          <w:sz w:val="32"/>
          <w:szCs w:val="32"/>
          <w:rtl/>
          <w:lang w:bidi="ar-EG"/>
        </w:rPr>
        <w:t>العلاقة بين الجنس واستخدام تطبيق "وحي</w:t>
      </w:r>
      <w:r w:rsidRPr="00C778F5">
        <w:rPr>
          <w:rFonts w:ascii="Simplified Arabic" w:hAnsi="Simplified Arabic" w:cs="Simplified Arabic"/>
          <w:b/>
          <w:bCs/>
          <w:color w:val="000000" w:themeColor="text1"/>
          <w:sz w:val="32"/>
          <w:szCs w:val="32"/>
          <w:lang w:bidi="ar-EG"/>
        </w:rPr>
        <w:t>":</w:t>
      </w:r>
    </w:p>
    <w:p w14:paraId="19D6FE21" w14:textId="77777777" w:rsidR="00535198"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أظهرت نتائج التوزيع التكراري أن نسبة المستخدمين الذين سبق لهم استخدام تطبيق "وحي" أعلى بين الذكور (87.6%) مقارنة بالإناث (57.9</w:t>
      </w:r>
      <w:r w:rsidRPr="00C778F5">
        <w:rPr>
          <w:rFonts w:ascii="Simplified Arabic" w:hAnsi="Simplified Arabic" w:cs="Simplified Arabic"/>
          <w:color w:val="000000" w:themeColor="text1"/>
          <w:sz w:val="32"/>
          <w:szCs w:val="32"/>
          <w:lang w:bidi="ar-EG"/>
        </w:rPr>
        <w:t>%).</w:t>
      </w:r>
    </w:p>
    <w:p w14:paraId="67DFF0DB" w14:textId="77777777" w:rsidR="00535198"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أكدت نتائج اختبار مربع كاي</w:t>
      </w:r>
      <w:r w:rsidRPr="00C778F5">
        <w:rPr>
          <w:rFonts w:ascii="Simplified Arabic" w:hAnsi="Simplified Arabic" w:cs="Simplified Arabic"/>
          <w:color w:val="000000" w:themeColor="text1"/>
          <w:sz w:val="32"/>
          <w:szCs w:val="32"/>
          <w:lang w:bidi="ar-EG"/>
        </w:rPr>
        <w:t xml:space="preserve"> (Chi-Square Test) </w:t>
      </w:r>
      <w:r w:rsidRPr="00C778F5">
        <w:rPr>
          <w:rFonts w:ascii="Simplified Arabic" w:hAnsi="Simplified Arabic" w:cs="Simplified Arabic"/>
          <w:color w:val="000000" w:themeColor="text1"/>
          <w:sz w:val="32"/>
          <w:szCs w:val="32"/>
          <w:rtl/>
          <w:lang w:bidi="ar-EG"/>
        </w:rPr>
        <w:t>وجود علاقة ذات دلالة إحصائية بين الجنس واستخدام التطبيق</w:t>
      </w:r>
      <w:r w:rsidRPr="00C778F5">
        <w:rPr>
          <w:rFonts w:ascii="Simplified Arabic" w:hAnsi="Simplified Arabic" w:cs="Simplified Arabic"/>
          <w:color w:val="000000" w:themeColor="text1"/>
          <w:sz w:val="32"/>
          <w:szCs w:val="32"/>
          <w:lang w:bidi="ar-EG"/>
        </w:rPr>
        <w:t xml:space="preserve"> (</w:t>
      </w:r>
      <w:r w:rsidRPr="00C778F5">
        <w:rPr>
          <w:rFonts w:ascii="Cambria" w:hAnsi="Cambria" w:cs="Cambria"/>
          <w:color w:val="000000" w:themeColor="text1"/>
          <w:sz w:val="32"/>
          <w:szCs w:val="32"/>
          <w:lang w:bidi="ar-EG"/>
        </w:rPr>
        <w:t>χ</w:t>
      </w:r>
      <w:r w:rsidRPr="00C778F5">
        <w:rPr>
          <w:rFonts w:ascii="Simplified Arabic" w:hAnsi="Simplified Arabic" w:cs="Simplified Arabic"/>
          <w:color w:val="000000" w:themeColor="text1"/>
          <w:sz w:val="32"/>
          <w:szCs w:val="32"/>
          <w:lang w:bidi="ar-EG"/>
        </w:rPr>
        <w:t>² = 19.276, p &lt; 0.001).</w:t>
      </w:r>
    </w:p>
    <w:p w14:paraId="1527FC98" w14:textId="77777777" w:rsidR="00535198"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كما أظهرت مقاييس الارتباط</w:t>
      </w:r>
      <w:r w:rsidRPr="00C778F5">
        <w:rPr>
          <w:rFonts w:ascii="Simplified Arabic" w:hAnsi="Simplified Arabic" w:cs="Simplified Arabic"/>
          <w:color w:val="000000" w:themeColor="text1"/>
          <w:sz w:val="32"/>
          <w:szCs w:val="32"/>
          <w:lang w:bidi="ar-EG"/>
        </w:rPr>
        <w:t xml:space="preserve"> (Pearson’s R = 0.337, Spearman’s Correlation = 0.337, p &lt; 0.001) </w:t>
      </w:r>
      <w:r w:rsidRPr="00C778F5">
        <w:rPr>
          <w:rFonts w:ascii="Simplified Arabic" w:hAnsi="Simplified Arabic" w:cs="Simplified Arabic"/>
          <w:color w:val="000000" w:themeColor="text1"/>
          <w:sz w:val="32"/>
          <w:szCs w:val="32"/>
          <w:rtl/>
          <w:lang w:bidi="ar-EG"/>
        </w:rPr>
        <w:t>أن العلاقة بين الجنس واستخدام التطبيق ضعيفة إلى متوسطة لكنها ذات دلالة إحصائية، مما يشير إلى أن الذكور يستخدمون التطبيق بمعدل أعلى مقارنة بالإناث</w:t>
      </w:r>
      <w:r w:rsidRPr="00C778F5">
        <w:rPr>
          <w:rFonts w:ascii="Simplified Arabic" w:hAnsi="Simplified Arabic" w:cs="Simplified Arabic"/>
          <w:color w:val="000000" w:themeColor="text1"/>
          <w:sz w:val="32"/>
          <w:szCs w:val="32"/>
          <w:lang w:bidi="ar-EG"/>
        </w:rPr>
        <w:t>.</w:t>
      </w:r>
    </w:p>
    <w:p w14:paraId="3A121070" w14:textId="77777777" w:rsidR="00535198" w:rsidRPr="00C778F5" w:rsidRDefault="00535198" w:rsidP="00CC7E8F">
      <w:pPr>
        <w:pStyle w:val="a5"/>
        <w:numPr>
          <w:ilvl w:val="0"/>
          <w:numId w:val="8"/>
        </w:numPr>
        <w:spacing w:after="200" w:line="276" w:lineRule="auto"/>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العمر يؤثر على رضا المستخدمين عن تطبيقات الهواتف الذكية، ولكن لا توجد فروق معنوية واضحة بين الفئات العمرية في الاستخدام</w:t>
      </w:r>
      <w:r w:rsidRPr="00C778F5">
        <w:rPr>
          <w:rFonts w:ascii="Simplified Arabic" w:hAnsi="Simplified Arabic" w:cs="Simplified Arabic"/>
          <w:color w:val="000000" w:themeColor="text1"/>
          <w:sz w:val="32"/>
          <w:szCs w:val="32"/>
          <w:lang w:bidi="ar-EG"/>
        </w:rPr>
        <w:t>.</w:t>
      </w:r>
    </w:p>
    <w:p w14:paraId="620D5B86" w14:textId="77777777" w:rsidR="00535198" w:rsidRPr="00C778F5" w:rsidRDefault="00535198" w:rsidP="00CC7E8F">
      <w:pPr>
        <w:pStyle w:val="a5"/>
        <w:numPr>
          <w:ilvl w:val="0"/>
          <w:numId w:val="8"/>
        </w:numPr>
        <w:spacing w:after="200" w:line="276" w:lineRule="auto"/>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مستوى التعليم لا يؤثر على استخدام التطبيقات، مما يشير إلى انتشار استخدامها بغض النظر عن الخلفية التعليمية</w:t>
      </w:r>
      <w:r w:rsidRPr="00C778F5">
        <w:rPr>
          <w:rFonts w:ascii="Simplified Arabic" w:hAnsi="Simplified Arabic" w:cs="Simplified Arabic"/>
          <w:color w:val="000000" w:themeColor="text1"/>
          <w:sz w:val="32"/>
          <w:szCs w:val="32"/>
          <w:lang w:bidi="ar-EG"/>
        </w:rPr>
        <w:t>.</w:t>
      </w:r>
    </w:p>
    <w:p w14:paraId="357CFE6B" w14:textId="77777777" w:rsidR="00535198" w:rsidRPr="00C778F5" w:rsidRDefault="00535198" w:rsidP="00CC7E8F">
      <w:pPr>
        <w:pStyle w:val="a5"/>
        <w:numPr>
          <w:ilvl w:val="0"/>
          <w:numId w:val="8"/>
        </w:numPr>
        <w:spacing w:after="200" w:line="276" w:lineRule="auto"/>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يوجد ارتباط ضعيف لكنه دال بين استخدام التطبيقات والاستفادة من خدمات القرآن الكريم</w:t>
      </w:r>
      <w:r w:rsidRPr="00C778F5">
        <w:rPr>
          <w:rFonts w:ascii="Simplified Arabic" w:hAnsi="Simplified Arabic" w:cs="Simplified Arabic"/>
          <w:color w:val="000000" w:themeColor="text1"/>
          <w:sz w:val="32"/>
          <w:szCs w:val="32"/>
          <w:lang w:bidi="ar-EG"/>
        </w:rPr>
        <w:t>.</w:t>
      </w:r>
    </w:p>
    <w:p w14:paraId="17392770" w14:textId="77777777" w:rsidR="00535198" w:rsidRPr="00C778F5" w:rsidRDefault="00535198" w:rsidP="00CC7E8F">
      <w:pPr>
        <w:pStyle w:val="a5"/>
        <w:numPr>
          <w:ilvl w:val="0"/>
          <w:numId w:val="8"/>
        </w:numPr>
        <w:spacing w:after="200" w:line="276" w:lineRule="auto"/>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عدد سنوات استخدام الهواتف الذكية لا يؤثر على الاستفادة من تطبيقات خدمة القرآن</w:t>
      </w:r>
      <w:r w:rsidRPr="00C778F5">
        <w:rPr>
          <w:rFonts w:ascii="Simplified Arabic" w:hAnsi="Simplified Arabic" w:cs="Simplified Arabic"/>
          <w:color w:val="000000" w:themeColor="text1"/>
          <w:sz w:val="32"/>
          <w:szCs w:val="32"/>
          <w:lang w:bidi="ar-EG"/>
        </w:rPr>
        <w:t>.</w:t>
      </w:r>
    </w:p>
    <w:p w14:paraId="06AAC1FE" w14:textId="77777777" w:rsidR="00535198" w:rsidRPr="00C778F5" w:rsidRDefault="00535198" w:rsidP="00CC7E8F">
      <w:pPr>
        <w:pStyle w:val="a5"/>
        <w:numPr>
          <w:ilvl w:val="0"/>
          <w:numId w:val="8"/>
        </w:numPr>
        <w:spacing w:after="200" w:line="276" w:lineRule="auto"/>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لا توجد فروق معنوية بين الذكور والإناث في استخدام التطبيقات، مما يعني أن الذكور والإناث يستخدمونها بمعدلات متشابهة</w:t>
      </w:r>
      <w:r w:rsidRPr="00C778F5">
        <w:rPr>
          <w:rFonts w:ascii="Simplified Arabic" w:hAnsi="Simplified Arabic" w:cs="Simplified Arabic"/>
          <w:color w:val="000000" w:themeColor="text1"/>
          <w:sz w:val="32"/>
          <w:szCs w:val="32"/>
          <w:lang w:bidi="ar-EG"/>
        </w:rPr>
        <w:t>.</w:t>
      </w:r>
    </w:p>
    <w:p w14:paraId="5FE0D9A1" w14:textId="77777777" w:rsidR="00535198" w:rsidRPr="00C778F5" w:rsidRDefault="00535198" w:rsidP="00CC7E8F">
      <w:pPr>
        <w:pStyle w:val="a5"/>
        <w:numPr>
          <w:ilvl w:val="0"/>
          <w:numId w:val="8"/>
        </w:numPr>
        <w:spacing w:after="200" w:line="276" w:lineRule="auto"/>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 xml:space="preserve">هناك علاقة معنوية بين الجنس واستخدام تطبيق "وحي"، حيث </w:t>
      </w:r>
      <w:proofErr w:type="gramStart"/>
      <w:r w:rsidRPr="00C778F5">
        <w:rPr>
          <w:rFonts w:ascii="Simplified Arabic" w:hAnsi="Simplified Arabic" w:cs="Simplified Arabic"/>
          <w:color w:val="000000" w:themeColor="text1"/>
          <w:sz w:val="32"/>
          <w:szCs w:val="32"/>
          <w:rtl/>
          <w:lang w:bidi="ar-EG"/>
        </w:rPr>
        <w:t>أن</w:t>
      </w:r>
      <w:proofErr w:type="gramEnd"/>
      <w:r w:rsidRPr="00C778F5">
        <w:rPr>
          <w:rFonts w:ascii="Simplified Arabic" w:hAnsi="Simplified Arabic" w:cs="Simplified Arabic"/>
          <w:color w:val="000000" w:themeColor="text1"/>
          <w:sz w:val="32"/>
          <w:szCs w:val="32"/>
          <w:rtl/>
          <w:lang w:bidi="ar-EG"/>
        </w:rPr>
        <w:t xml:space="preserve"> الذكور يستخدمونه أكثر من الإناث</w:t>
      </w:r>
      <w:r w:rsidRPr="00C778F5">
        <w:rPr>
          <w:rFonts w:ascii="Simplified Arabic" w:hAnsi="Simplified Arabic" w:cs="Simplified Arabic"/>
          <w:color w:val="000000" w:themeColor="text1"/>
          <w:sz w:val="32"/>
          <w:szCs w:val="32"/>
          <w:lang w:bidi="ar-EG"/>
        </w:rPr>
        <w:t>.</w:t>
      </w:r>
    </w:p>
    <w:p w14:paraId="5009E3B5" w14:textId="77777777" w:rsidR="00535198" w:rsidRPr="00C778F5" w:rsidRDefault="00535198" w:rsidP="00535198">
      <w:pPr>
        <w:ind w:left="360"/>
        <w:rPr>
          <w:rFonts w:ascii="Simplified Arabic" w:hAnsi="Simplified Arabic" w:cs="Simplified Arabic"/>
          <w:b/>
          <w:bCs/>
          <w:color w:val="000000" w:themeColor="text1"/>
          <w:sz w:val="32"/>
          <w:szCs w:val="32"/>
          <w:rtl/>
          <w:lang w:bidi="ar-EG"/>
        </w:rPr>
      </w:pPr>
      <w:r w:rsidRPr="00C778F5">
        <w:rPr>
          <w:rFonts w:ascii="Simplified Arabic" w:hAnsi="Simplified Arabic" w:cs="Simplified Arabic"/>
          <w:b/>
          <w:bCs/>
          <w:color w:val="000000" w:themeColor="text1"/>
          <w:sz w:val="32"/>
          <w:szCs w:val="32"/>
          <w:rtl/>
          <w:lang w:bidi="ar-EG"/>
        </w:rPr>
        <w:lastRenderedPageBreak/>
        <w:t>تشير هذه النتائج إلى أن تطبيقات الهواتف الذكية تُستخدم بشكل متقارب بين الجنسين والمستويات التعليمية المختلفة، في حين أن العمر قد يؤثر على الرضا عن استخدامها. كما تدل على أن استخدام التطبيقات يمكن أن يساعد في خدمة القرآن الكريم وعلومه، لكن مدة الاستخدام لا ترتبط بشكل مباشر بمستوى الاستفادة</w:t>
      </w:r>
      <w:r w:rsidRPr="00C778F5">
        <w:rPr>
          <w:rFonts w:ascii="Simplified Arabic" w:hAnsi="Simplified Arabic" w:cs="Simplified Arabic"/>
          <w:b/>
          <w:bCs/>
          <w:color w:val="000000" w:themeColor="text1"/>
          <w:sz w:val="32"/>
          <w:szCs w:val="32"/>
          <w:lang w:bidi="ar-EG"/>
        </w:rPr>
        <w:t>.</w:t>
      </w:r>
    </w:p>
    <w:p w14:paraId="0CFDCB63" w14:textId="77777777" w:rsidR="00535198" w:rsidRDefault="00535198" w:rsidP="002007EA">
      <w:pPr>
        <w:rPr>
          <w:rFonts w:ascii="Simplified Arabic" w:hAnsi="Simplified Arabic" w:cs="Simplified Arabic"/>
          <w:sz w:val="32"/>
          <w:szCs w:val="32"/>
          <w:u w:val="single"/>
          <w:rtl/>
          <w:lang w:bidi="ar-EG"/>
        </w:rPr>
      </w:pPr>
    </w:p>
    <w:p w14:paraId="76FB5EB6" w14:textId="77777777" w:rsidR="00DE7296" w:rsidRDefault="00DE7296" w:rsidP="002007EA">
      <w:pPr>
        <w:rPr>
          <w:rFonts w:ascii="Simplified Arabic" w:hAnsi="Simplified Arabic" w:cs="Simplified Arabic"/>
          <w:sz w:val="32"/>
          <w:szCs w:val="32"/>
          <w:u w:val="single"/>
          <w:rtl/>
          <w:lang w:bidi="ar-EG"/>
        </w:rPr>
      </w:pPr>
    </w:p>
    <w:p w14:paraId="13F2C233" w14:textId="77777777" w:rsidR="00DE7296" w:rsidRDefault="00DE7296" w:rsidP="002007EA">
      <w:pPr>
        <w:rPr>
          <w:rFonts w:ascii="Simplified Arabic" w:hAnsi="Simplified Arabic" w:cs="Simplified Arabic"/>
          <w:sz w:val="32"/>
          <w:szCs w:val="32"/>
          <w:u w:val="single"/>
          <w:rtl/>
          <w:lang w:bidi="ar-EG"/>
        </w:rPr>
      </w:pPr>
    </w:p>
    <w:p w14:paraId="16C86860" w14:textId="77777777" w:rsidR="00DE7296" w:rsidRDefault="00DE7296" w:rsidP="002007EA">
      <w:pPr>
        <w:rPr>
          <w:rFonts w:ascii="Simplified Arabic" w:hAnsi="Simplified Arabic" w:cs="Simplified Arabic"/>
          <w:sz w:val="32"/>
          <w:szCs w:val="32"/>
          <w:u w:val="single"/>
          <w:rtl/>
          <w:lang w:bidi="ar-EG"/>
        </w:rPr>
      </w:pPr>
    </w:p>
    <w:p w14:paraId="6AC9C3AF" w14:textId="77777777" w:rsidR="00DE7296" w:rsidRDefault="00DE7296" w:rsidP="002007EA">
      <w:pPr>
        <w:rPr>
          <w:rFonts w:ascii="Simplified Arabic" w:hAnsi="Simplified Arabic" w:cs="Simplified Arabic"/>
          <w:sz w:val="32"/>
          <w:szCs w:val="32"/>
          <w:u w:val="single"/>
          <w:rtl/>
          <w:lang w:bidi="ar-EG"/>
        </w:rPr>
      </w:pPr>
    </w:p>
    <w:p w14:paraId="10424DAB" w14:textId="77777777" w:rsidR="00DE7296" w:rsidRDefault="00DE7296" w:rsidP="002007EA">
      <w:pPr>
        <w:rPr>
          <w:rFonts w:ascii="Simplified Arabic" w:hAnsi="Simplified Arabic" w:cs="Simplified Arabic"/>
          <w:sz w:val="32"/>
          <w:szCs w:val="32"/>
          <w:u w:val="single"/>
          <w:rtl/>
          <w:lang w:bidi="ar-EG"/>
        </w:rPr>
      </w:pPr>
    </w:p>
    <w:p w14:paraId="532C7109" w14:textId="77777777" w:rsidR="00DE7296" w:rsidRDefault="00DE7296" w:rsidP="002007EA">
      <w:pPr>
        <w:rPr>
          <w:rFonts w:ascii="Simplified Arabic" w:hAnsi="Simplified Arabic" w:cs="Simplified Arabic"/>
          <w:sz w:val="32"/>
          <w:szCs w:val="32"/>
          <w:u w:val="single"/>
          <w:rtl/>
          <w:lang w:bidi="ar-EG"/>
        </w:rPr>
      </w:pPr>
    </w:p>
    <w:p w14:paraId="7A00029B" w14:textId="77777777" w:rsidR="00DE7296" w:rsidRDefault="00DE7296" w:rsidP="002007EA">
      <w:pPr>
        <w:rPr>
          <w:rFonts w:ascii="Simplified Arabic" w:hAnsi="Simplified Arabic" w:cs="Simplified Arabic"/>
          <w:sz w:val="32"/>
          <w:szCs w:val="32"/>
          <w:u w:val="single"/>
          <w:rtl/>
          <w:lang w:bidi="ar-EG"/>
        </w:rPr>
      </w:pPr>
    </w:p>
    <w:p w14:paraId="1DD4C035" w14:textId="77777777" w:rsidR="00DE7296" w:rsidRDefault="00DE7296" w:rsidP="002007EA">
      <w:pPr>
        <w:rPr>
          <w:rFonts w:ascii="Simplified Arabic" w:hAnsi="Simplified Arabic" w:cs="Simplified Arabic"/>
          <w:sz w:val="32"/>
          <w:szCs w:val="32"/>
          <w:u w:val="single"/>
          <w:rtl/>
          <w:lang w:bidi="ar-EG"/>
        </w:rPr>
      </w:pPr>
    </w:p>
    <w:p w14:paraId="4077A3D9" w14:textId="77777777" w:rsidR="00DE7296" w:rsidRDefault="00DE7296" w:rsidP="002007EA">
      <w:pPr>
        <w:rPr>
          <w:rFonts w:ascii="Simplified Arabic" w:hAnsi="Simplified Arabic" w:cs="Simplified Arabic"/>
          <w:sz w:val="32"/>
          <w:szCs w:val="32"/>
          <w:u w:val="single"/>
          <w:rtl/>
          <w:lang w:bidi="ar-EG"/>
        </w:rPr>
      </w:pPr>
    </w:p>
    <w:p w14:paraId="423B176B" w14:textId="77777777" w:rsidR="00DE7296" w:rsidRDefault="00DE7296" w:rsidP="002007EA">
      <w:pPr>
        <w:rPr>
          <w:rFonts w:ascii="Simplified Arabic" w:hAnsi="Simplified Arabic" w:cs="Simplified Arabic"/>
          <w:sz w:val="32"/>
          <w:szCs w:val="32"/>
          <w:u w:val="single"/>
          <w:rtl/>
          <w:lang w:bidi="ar-EG"/>
        </w:rPr>
      </w:pPr>
    </w:p>
    <w:p w14:paraId="084A3884" w14:textId="77777777" w:rsidR="00DE7296" w:rsidRDefault="00DE7296" w:rsidP="002007EA">
      <w:pPr>
        <w:rPr>
          <w:rFonts w:ascii="Simplified Arabic" w:hAnsi="Simplified Arabic" w:cs="Simplified Arabic"/>
          <w:sz w:val="32"/>
          <w:szCs w:val="32"/>
          <w:u w:val="single"/>
          <w:rtl/>
          <w:lang w:bidi="ar-EG"/>
        </w:rPr>
      </w:pPr>
    </w:p>
    <w:p w14:paraId="5E766CDF" w14:textId="77777777" w:rsidR="00DE7296" w:rsidRDefault="00DE7296" w:rsidP="002007EA">
      <w:pPr>
        <w:rPr>
          <w:rFonts w:ascii="Simplified Arabic" w:hAnsi="Simplified Arabic" w:cs="Simplified Arabic"/>
          <w:sz w:val="32"/>
          <w:szCs w:val="32"/>
          <w:u w:val="single"/>
          <w:rtl/>
          <w:lang w:bidi="ar-EG"/>
        </w:rPr>
      </w:pPr>
    </w:p>
    <w:p w14:paraId="08EA18EB" w14:textId="77777777" w:rsidR="00DE7296" w:rsidRDefault="00DE7296" w:rsidP="002007EA">
      <w:pPr>
        <w:rPr>
          <w:rFonts w:ascii="Simplified Arabic" w:hAnsi="Simplified Arabic" w:cs="Simplified Arabic"/>
          <w:sz w:val="32"/>
          <w:szCs w:val="32"/>
          <w:u w:val="single"/>
          <w:rtl/>
          <w:lang w:bidi="ar-EG"/>
        </w:rPr>
      </w:pPr>
    </w:p>
    <w:p w14:paraId="2BCD5351" w14:textId="77777777" w:rsidR="00AA7A40" w:rsidRPr="00C778F5" w:rsidRDefault="00AA7A40" w:rsidP="002007EA">
      <w:pPr>
        <w:rPr>
          <w:rFonts w:ascii="Simplified Arabic" w:hAnsi="Simplified Arabic" w:cs="Simplified Arabic"/>
          <w:sz w:val="32"/>
          <w:szCs w:val="32"/>
          <w:u w:val="single"/>
          <w:rtl/>
          <w:lang w:bidi="ar-EG"/>
        </w:rPr>
      </w:pPr>
    </w:p>
    <w:p w14:paraId="6ABB9004" w14:textId="14384BB6" w:rsidR="004163C7" w:rsidRPr="004B42CA" w:rsidRDefault="00BC094B" w:rsidP="002007EA">
      <w:pPr>
        <w:rPr>
          <w:rFonts w:ascii="Simplified Arabic" w:hAnsi="Simplified Arabic" w:cs="Simplified Arabic"/>
          <w:b/>
          <w:bCs/>
          <w:sz w:val="40"/>
          <w:szCs w:val="40"/>
          <w:u w:val="single"/>
          <w:rtl/>
        </w:rPr>
      </w:pPr>
      <w:r w:rsidRPr="004B42CA">
        <w:rPr>
          <w:rFonts w:ascii="Simplified Arabic" w:hAnsi="Simplified Arabic" w:cs="Simplified Arabic"/>
          <w:b/>
          <w:bCs/>
          <w:sz w:val="40"/>
          <w:szCs w:val="40"/>
          <w:u w:val="single"/>
          <w:rtl/>
        </w:rPr>
        <w:lastRenderedPageBreak/>
        <w:t>-النتائج</w:t>
      </w:r>
      <w:r w:rsidR="00C778F5" w:rsidRPr="004B42CA">
        <w:rPr>
          <w:rFonts w:ascii="Simplified Arabic" w:hAnsi="Simplified Arabic" w:cs="Simplified Arabic" w:hint="cs"/>
          <w:b/>
          <w:bCs/>
          <w:sz w:val="40"/>
          <w:szCs w:val="40"/>
          <w:u w:val="single"/>
          <w:rtl/>
        </w:rPr>
        <w:t>:</w:t>
      </w:r>
    </w:p>
    <w:p w14:paraId="5B75095C" w14:textId="77777777" w:rsidR="00535198"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rPr>
        <w:t>توصلت الدراسة إلى مجموعة من النتائج المهمة بناءً على التحليل الإحصائي للبيانات التي تم جمعها من أفراد العينة، وذلك على النحو التالي</w:t>
      </w:r>
      <w:r w:rsidRPr="00C778F5">
        <w:rPr>
          <w:rFonts w:ascii="Simplified Arabic" w:hAnsi="Simplified Arabic" w:cs="Simplified Arabic"/>
          <w:color w:val="000000" w:themeColor="text1"/>
          <w:sz w:val="32"/>
          <w:szCs w:val="32"/>
        </w:rPr>
        <w:t>:</w:t>
      </w:r>
    </w:p>
    <w:p w14:paraId="33F4E304" w14:textId="77777777" w:rsidR="00535198" w:rsidRPr="00C778F5" w:rsidRDefault="00535198" w:rsidP="00535198">
      <w:pPr>
        <w:ind w:left="360"/>
        <w:rPr>
          <w:rFonts w:ascii="Simplified Arabic" w:hAnsi="Simplified Arabic" w:cs="Simplified Arabic"/>
          <w:b/>
          <w:bCs/>
          <w:color w:val="000000" w:themeColor="text1"/>
          <w:sz w:val="32"/>
          <w:szCs w:val="32"/>
          <w:rtl/>
          <w:lang w:bidi="ar-EG"/>
        </w:rPr>
      </w:pPr>
      <w:r w:rsidRPr="00C778F5">
        <w:rPr>
          <w:rFonts w:ascii="Simplified Arabic" w:hAnsi="Simplified Arabic" w:cs="Simplified Arabic"/>
          <w:b/>
          <w:bCs/>
          <w:color w:val="000000" w:themeColor="text1"/>
          <w:sz w:val="32"/>
          <w:szCs w:val="32"/>
          <w:rtl/>
        </w:rPr>
        <w:t>الاتساق الداخلي والثبات</w:t>
      </w:r>
      <w:r w:rsidRPr="00C778F5">
        <w:rPr>
          <w:rFonts w:ascii="Simplified Arabic" w:hAnsi="Simplified Arabic" w:cs="Simplified Arabic"/>
          <w:b/>
          <w:bCs/>
          <w:color w:val="000000" w:themeColor="text1"/>
          <w:sz w:val="32"/>
          <w:szCs w:val="32"/>
        </w:rPr>
        <w:t>:</w:t>
      </w:r>
    </w:p>
    <w:p w14:paraId="54B5ED10" w14:textId="77777777" w:rsidR="00535198" w:rsidRPr="00C778F5" w:rsidRDefault="00535198" w:rsidP="00535198">
      <w:pPr>
        <w:ind w:left="360"/>
        <w:rPr>
          <w:rFonts w:ascii="Simplified Arabic" w:hAnsi="Simplified Arabic" w:cs="Simplified Arabic"/>
          <w:color w:val="000000" w:themeColor="text1"/>
          <w:sz w:val="32"/>
          <w:szCs w:val="32"/>
        </w:rPr>
      </w:pPr>
      <w:r w:rsidRPr="00C778F5">
        <w:rPr>
          <w:rFonts w:ascii="Simplified Arabic" w:hAnsi="Simplified Arabic" w:cs="Simplified Arabic"/>
          <w:color w:val="000000" w:themeColor="text1"/>
          <w:sz w:val="32"/>
          <w:szCs w:val="32"/>
          <w:rtl/>
        </w:rPr>
        <w:t>أظهرت معاملات الارتباط أن جميع عبارات الاستبانة تحقق مستوى عالٍ من الاتساق الداخلي، حيث تراوحت قيم معاملات الارتباط بين (0.054) و(0.903)، مما يشير إلى قوة الترابط بين العبارات والمحاور التي تقيسها</w:t>
      </w:r>
      <w:r w:rsidRPr="00C778F5">
        <w:rPr>
          <w:rFonts w:ascii="Simplified Arabic" w:hAnsi="Simplified Arabic" w:cs="Simplified Arabic"/>
          <w:color w:val="000000" w:themeColor="text1"/>
          <w:sz w:val="32"/>
          <w:szCs w:val="32"/>
        </w:rPr>
        <w:t>.</w:t>
      </w:r>
    </w:p>
    <w:p w14:paraId="62546C22" w14:textId="77777777" w:rsidR="00535198" w:rsidRPr="00C778F5" w:rsidRDefault="00535198" w:rsidP="00535198">
      <w:pPr>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rPr>
        <w:t>تم التحقق من ثبات الاستبانة باستخدام معامل كرونباخ - ألفا، وبلغت قيمة الثبات الكلية للاستبانة (0.836)، مما يدل على مستوى عالٍ من الاتساق الداخلي. ومع ذلك، أظهر محور "استخدام تطبيقات الهواتف الذكية" مستوى ثبات منخفض (0.378)، مما يشير إلى الحاجة إلى إعادة النظر في صياغة العبارات أو زيادتها لتحسين ثبات المحور</w:t>
      </w:r>
      <w:r w:rsidRPr="00C778F5">
        <w:rPr>
          <w:rFonts w:ascii="Simplified Arabic" w:hAnsi="Simplified Arabic" w:cs="Simplified Arabic"/>
          <w:color w:val="000000" w:themeColor="text1"/>
          <w:sz w:val="32"/>
          <w:szCs w:val="32"/>
        </w:rPr>
        <w:t>.</w:t>
      </w:r>
    </w:p>
    <w:p w14:paraId="5BC52EB7" w14:textId="77777777" w:rsidR="00535198" w:rsidRPr="00C778F5" w:rsidRDefault="00535198" w:rsidP="00535198">
      <w:pPr>
        <w:ind w:left="360"/>
        <w:rPr>
          <w:rFonts w:ascii="Simplified Arabic" w:hAnsi="Simplified Arabic" w:cs="Simplified Arabic"/>
          <w:b/>
          <w:bCs/>
          <w:color w:val="000000" w:themeColor="text1"/>
          <w:sz w:val="32"/>
          <w:szCs w:val="32"/>
        </w:rPr>
      </w:pPr>
      <w:r w:rsidRPr="00C778F5">
        <w:rPr>
          <w:rFonts w:ascii="Simplified Arabic" w:hAnsi="Simplified Arabic" w:cs="Simplified Arabic"/>
          <w:b/>
          <w:bCs/>
          <w:color w:val="000000" w:themeColor="text1"/>
          <w:sz w:val="32"/>
          <w:szCs w:val="32"/>
          <w:rtl/>
        </w:rPr>
        <w:t>خصائص العينة</w:t>
      </w:r>
      <w:r w:rsidRPr="00C778F5">
        <w:rPr>
          <w:rFonts w:ascii="Simplified Arabic" w:hAnsi="Simplified Arabic" w:cs="Simplified Arabic"/>
          <w:b/>
          <w:bCs/>
          <w:color w:val="000000" w:themeColor="text1"/>
          <w:sz w:val="32"/>
          <w:szCs w:val="32"/>
        </w:rPr>
        <w:t>:</w:t>
      </w:r>
    </w:p>
    <w:p w14:paraId="369DFE91" w14:textId="77777777" w:rsidR="00535198" w:rsidRPr="00C778F5" w:rsidRDefault="00535198" w:rsidP="00535198">
      <w:pPr>
        <w:rPr>
          <w:rFonts w:ascii="Simplified Arabic" w:hAnsi="Simplified Arabic" w:cs="Simplified Arabic"/>
          <w:color w:val="000000" w:themeColor="text1"/>
          <w:sz w:val="32"/>
          <w:szCs w:val="32"/>
        </w:rPr>
      </w:pPr>
      <w:r w:rsidRPr="00C778F5">
        <w:rPr>
          <w:rFonts w:ascii="Simplified Arabic" w:hAnsi="Simplified Arabic" w:cs="Simplified Arabic"/>
          <w:color w:val="000000" w:themeColor="text1"/>
          <w:sz w:val="32"/>
          <w:szCs w:val="32"/>
          <w:rtl/>
        </w:rPr>
        <w:t>كان غالبية المشاركين من الذكور (66.7%)، بينما كانت نسبة الإناث (33.3</w:t>
      </w:r>
      <w:proofErr w:type="gramStart"/>
      <w:r w:rsidRPr="00C778F5">
        <w:rPr>
          <w:rFonts w:ascii="Simplified Arabic" w:hAnsi="Simplified Arabic" w:cs="Simplified Arabic"/>
          <w:color w:val="000000" w:themeColor="text1"/>
          <w:sz w:val="32"/>
          <w:szCs w:val="32"/>
        </w:rPr>
        <w:t>%</w:t>
      </w:r>
      <w:r w:rsidRPr="00C778F5">
        <w:rPr>
          <w:rFonts w:ascii="Simplified Arabic" w:hAnsi="Simplified Arabic" w:cs="Simplified Arabic"/>
          <w:color w:val="000000" w:themeColor="text1"/>
          <w:sz w:val="32"/>
          <w:szCs w:val="32"/>
          <w:rtl/>
        </w:rPr>
        <w:t xml:space="preserve"> )</w:t>
      </w:r>
      <w:proofErr w:type="gramEnd"/>
      <w:r w:rsidRPr="00C778F5">
        <w:rPr>
          <w:rFonts w:ascii="Simplified Arabic" w:hAnsi="Simplified Arabic" w:cs="Simplified Arabic"/>
          <w:color w:val="000000" w:themeColor="text1"/>
          <w:sz w:val="32"/>
          <w:szCs w:val="32"/>
        </w:rPr>
        <w:t>.</w:t>
      </w:r>
    </w:p>
    <w:p w14:paraId="663BE394" w14:textId="77777777" w:rsidR="00535198" w:rsidRPr="00C778F5" w:rsidRDefault="00535198" w:rsidP="00535198">
      <w:pPr>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rPr>
        <w:t>توزعت الفئات العمرية بشكل متوازن، حيث كانت الفئة الأكثر تمثيلًا هي (26-35) سنة بنسبة (35.3%)، تليها الفئة (36-45) بنسبة (32.4</w:t>
      </w:r>
      <w:r w:rsidRPr="00C778F5">
        <w:rPr>
          <w:rFonts w:ascii="Simplified Arabic" w:hAnsi="Simplified Arabic" w:cs="Simplified Arabic"/>
          <w:color w:val="000000" w:themeColor="text1"/>
          <w:sz w:val="32"/>
          <w:szCs w:val="32"/>
        </w:rPr>
        <w:t>%</w:t>
      </w:r>
      <w:proofErr w:type="gramStart"/>
      <w:r w:rsidRPr="00C778F5">
        <w:rPr>
          <w:rFonts w:ascii="Simplified Arabic" w:hAnsi="Simplified Arabic" w:cs="Simplified Arabic"/>
          <w:color w:val="000000" w:themeColor="text1"/>
          <w:sz w:val="32"/>
          <w:szCs w:val="32"/>
        </w:rPr>
        <w:t>)</w:t>
      </w:r>
      <w:r w:rsidRPr="00C778F5">
        <w:rPr>
          <w:rFonts w:ascii="Simplified Arabic" w:hAnsi="Simplified Arabic" w:cs="Simplified Arabic"/>
          <w:color w:val="000000" w:themeColor="text1"/>
          <w:sz w:val="32"/>
          <w:szCs w:val="32"/>
          <w:rtl/>
        </w:rPr>
        <w:t xml:space="preserve"> )</w:t>
      </w:r>
      <w:proofErr w:type="gramEnd"/>
      <w:r w:rsidRPr="00C778F5">
        <w:rPr>
          <w:rFonts w:ascii="Simplified Arabic" w:hAnsi="Simplified Arabic" w:cs="Simplified Arabic"/>
          <w:color w:val="000000" w:themeColor="text1"/>
          <w:sz w:val="32"/>
          <w:szCs w:val="32"/>
        </w:rPr>
        <w:t>.</w:t>
      </w:r>
      <w:r w:rsidRPr="00C778F5">
        <w:rPr>
          <w:rFonts w:ascii="Simplified Arabic" w:hAnsi="Simplified Arabic" w:cs="Simplified Arabic"/>
          <w:color w:val="000000" w:themeColor="text1"/>
          <w:sz w:val="32"/>
          <w:szCs w:val="32"/>
          <w:rtl/>
        </w:rPr>
        <w:t xml:space="preserve"> </w:t>
      </w:r>
    </w:p>
    <w:p w14:paraId="22969BFB" w14:textId="77777777" w:rsidR="00535198" w:rsidRPr="00C778F5" w:rsidRDefault="00535198" w:rsidP="00535198">
      <w:pPr>
        <w:rPr>
          <w:rFonts w:ascii="Simplified Arabic" w:hAnsi="Simplified Arabic" w:cs="Simplified Arabic"/>
          <w:color w:val="000000" w:themeColor="text1"/>
          <w:sz w:val="32"/>
          <w:szCs w:val="32"/>
        </w:rPr>
      </w:pPr>
      <w:r w:rsidRPr="00C778F5">
        <w:rPr>
          <w:rFonts w:ascii="Simplified Arabic" w:hAnsi="Simplified Arabic" w:cs="Simplified Arabic"/>
          <w:color w:val="000000" w:themeColor="text1"/>
          <w:sz w:val="32"/>
          <w:szCs w:val="32"/>
          <w:rtl/>
        </w:rPr>
        <w:t>أظهرت النتائج أن الغالبية العظمى من المشاركين يحملون مؤهلًا جامعيًا (57.1%)، بينما حصل (27.1%) على دراسات عليا</w:t>
      </w:r>
      <w:r w:rsidRPr="00C778F5">
        <w:rPr>
          <w:rFonts w:ascii="Simplified Arabic" w:hAnsi="Simplified Arabic" w:cs="Simplified Arabic"/>
          <w:color w:val="000000" w:themeColor="text1"/>
          <w:sz w:val="32"/>
          <w:szCs w:val="32"/>
        </w:rPr>
        <w:t>.</w:t>
      </w:r>
    </w:p>
    <w:p w14:paraId="06EA9F4A" w14:textId="77777777" w:rsidR="00535198" w:rsidRPr="00C778F5" w:rsidRDefault="00535198" w:rsidP="00535198">
      <w:pPr>
        <w:rPr>
          <w:rFonts w:ascii="Simplified Arabic" w:hAnsi="Simplified Arabic" w:cs="Simplified Arabic"/>
          <w:color w:val="000000" w:themeColor="text1"/>
          <w:sz w:val="32"/>
          <w:szCs w:val="32"/>
        </w:rPr>
      </w:pPr>
      <w:r w:rsidRPr="00C778F5">
        <w:rPr>
          <w:rFonts w:ascii="Simplified Arabic" w:hAnsi="Simplified Arabic" w:cs="Simplified Arabic"/>
          <w:color w:val="000000" w:themeColor="text1"/>
          <w:sz w:val="32"/>
          <w:szCs w:val="32"/>
          <w:rtl/>
        </w:rPr>
        <w:t>بلغت نسبة المشاركين الذين يستخدمون الهواتف الذكية لأكثر من 6 سنوات (84.7%)، مما يعكس مستوى عالٍ من الخبرة في التعامل مع التطبيقات الذكية</w:t>
      </w:r>
      <w:r w:rsidRPr="00C778F5">
        <w:rPr>
          <w:rFonts w:ascii="Simplified Arabic" w:hAnsi="Simplified Arabic" w:cs="Simplified Arabic"/>
          <w:color w:val="000000" w:themeColor="text1"/>
          <w:sz w:val="32"/>
          <w:szCs w:val="32"/>
        </w:rPr>
        <w:t>.</w:t>
      </w:r>
    </w:p>
    <w:p w14:paraId="71ED88B6" w14:textId="77777777" w:rsidR="00535198" w:rsidRPr="00C778F5" w:rsidRDefault="00535198" w:rsidP="00535198">
      <w:pPr>
        <w:rPr>
          <w:rFonts w:ascii="Simplified Arabic" w:hAnsi="Simplified Arabic" w:cs="Simplified Arabic"/>
          <w:b/>
          <w:bCs/>
          <w:color w:val="000000" w:themeColor="text1"/>
          <w:sz w:val="32"/>
          <w:szCs w:val="32"/>
        </w:rPr>
      </w:pPr>
      <w:r w:rsidRPr="00C778F5">
        <w:rPr>
          <w:rFonts w:ascii="Simplified Arabic" w:hAnsi="Simplified Arabic" w:cs="Simplified Arabic"/>
          <w:b/>
          <w:bCs/>
          <w:color w:val="000000" w:themeColor="text1"/>
          <w:sz w:val="32"/>
          <w:szCs w:val="32"/>
          <w:rtl/>
        </w:rPr>
        <w:t>استخدام تطبيقات الهواتف الذكية في خدمة القرآن الكريم وعلومه</w:t>
      </w:r>
      <w:r w:rsidRPr="00C778F5">
        <w:rPr>
          <w:rFonts w:ascii="Simplified Arabic" w:hAnsi="Simplified Arabic" w:cs="Simplified Arabic"/>
          <w:b/>
          <w:bCs/>
          <w:color w:val="000000" w:themeColor="text1"/>
          <w:sz w:val="32"/>
          <w:szCs w:val="32"/>
        </w:rPr>
        <w:t>:</w:t>
      </w:r>
    </w:p>
    <w:p w14:paraId="40A29C1D" w14:textId="77777777" w:rsidR="00535198" w:rsidRPr="00C778F5" w:rsidRDefault="00535198" w:rsidP="00535198">
      <w:pPr>
        <w:rPr>
          <w:rFonts w:ascii="Simplified Arabic" w:hAnsi="Simplified Arabic" w:cs="Simplified Arabic"/>
          <w:color w:val="000000" w:themeColor="text1"/>
          <w:sz w:val="32"/>
          <w:szCs w:val="32"/>
        </w:rPr>
      </w:pPr>
      <w:r w:rsidRPr="00C778F5">
        <w:rPr>
          <w:rFonts w:ascii="Simplified Arabic" w:hAnsi="Simplified Arabic" w:cs="Simplified Arabic"/>
          <w:color w:val="000000" w:themeColor="text1"/>
          <w:sz w:val="32"/>
          <w:szCs w:val="32"/>
          <w:rtl/>
        </w:rPr>
        <w:lastRenderedPageBreak/>
        <w:t>أفاد (77.6%) من أفراد العينة بأنهم يستخدمون تطبيقات الهواتف الذكية في هذا المجال، مما يشير إلى انتشار واسع لاستخدامها في خدمة القرآن الكريم وعلومه</w:t>
      </w:r>
      <w:r w:rsidRPr="00C778F5">
        <w:rPr>
          <w:rFonts w:ascii="Simplified Arabic" w:hAnsi="Simplified Arabic" w:cs="Simplified Arabic"/>
          <w:color w:val="000000" w:themeColor="text1"/>
          <w:sz w:val="32"/>
          <w:szCs w:val="32"/>
        </w:rPr>
        <w:t>.</w:t>
      </w:r>
    </w:p>
    <w:p w14:paraId="394BD0E3" w14:textId="77777777" w:rsidR="00535198" w:rsidRPr="00C778F5" w:rsidRDefault="00535198" w:rsidP="00535198">
      <w:pPr>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rPr>
        <w:t>أظهرت نتائج تحليل المتوسطات الحسابية أن العبارات المتعلقة بسهولة استخدام التطبيقات القرآنية وتوفيرها لمصادر موثوقة حصلت على أعلى مستويات الموافقة، حيث حصلت عبارة "أعتقد أن التطبيقات تسهّل الوصول إلى القرآن الكريم وعلومه" على أعلى متوسط حسابي (4.70</w:t>
      </w:r>
      <w:proofErr w:type="gramStart"/>
      <w:r w:rsidRPr="00C778F5">
        <w:rPr>
          <w:rFonts w:ascii="Simplified Arabic" w:hAnsi="Simplified Arabic" w:cs="Simplified Arabic"/>
          <w:color w:val="000000" w:themeColor="text1"/>
          <w:sz w:val="32"/>
          <w:szCs w:val="32"/>
        </w:rPr>
        <w:t>(</w:t>
      </w:r>
      <w:r w:rsidRPr="00C778F5">
        <w:rPr>
          <w:rFonts w:ascii="Simplified Arabic" w:hAnsi="Simplified Arabic" w:cs="Simplified Arabic"/>
          <w:color w:val="000000" w:themeColor="text1"/>
          <w:sz w:val="32"/>
          <w:szCs w:val="32"/>
          <w:rtl/>
        </w:rPr>
        <w:t xml:space="preserve"> </w:t>
      </w:r>
      <w:r w:rsidRPr="00C778F5">
        <w:rPr>
          <w:rFonts w:ascii="Simplified Arabic" w:hAnsi="Simplified Arabic" w:cs="Simplified Arabic"/>
          <w:color w:val="000000" w:themeColor="text1"/>
          <w:sz w:val="32"/>
          <w:szCs w:val="32"/>
        </w:rPr>
        <w:t>.</w:t>
      </w:r>
      <w:proofErr w:type="gramEnd"/>
    </w:p>
    <w:p w14:paraId="3D431EDE" w14:textId="77777777" w:rsidR="00535198" w:rsidRDefault="00535198" w:rsidP="002007EA">
      <w:pPr>
        <w:rPr>
          <w:rFonts w:ascii="Simplified Arabic" w:hAnsi="Simplified Arabic" w:cs="Simplified Arabic"/>
          <w:sz w:val="32"/>
          <w:szCs w:val="32"/>
          <w:u w:val="single"/>
          <w:rtl/>
          <w:lang w:bidi="ar-EG"/>
        </w:rPr>
      </w:pPr>
    </w:p>
    <w:p w14:paraId="2EC90ABD" w14:textId="77777777" w:rsidR="004B42CA" w:rsidRDefault="004B42CA" w:rsidP="002007EA">
      <w:pPr>
        <w:rPr>
          <w:rFonts w:ascii="Simplified Arabic" w:hAnsi="Simplified Arabic" w:cs="Simplified Arabic"/>
          <w:sz w:val="32"/>
          <w:szCs w:val="32"/>
          <w:u w:val="single"/>
          <w:rtl/>
          <w:lang w:bidi="ar-EG"/>
        </w:rPr>
      </w:pPr>
    </w:p>
    <w:p w14:paraId="32D52D50" w14:textId="77777777" w:rsidR="004B42CA" w:rsidRDefault="004B42CA" w:rsidP="002007EA">
      <w:pPr>
        <w:rPr>
          <w:rFonts w:ascii="Simplified Arabic" w:hAnsi="Simplified Arabic" w:cs="Simplified Arabic"/>
          <w:sz w:val="32"/>
          <w:szCs w:val="32"/>
          <w:u w:val="single"/>
          <w:rtl/>
          <w:lang w:bidi="ar-EG"/>
        </w:rPr>
      </w:pPr>
    </w:p>
    <w:p w14:paraId="01CC0002" w14:textId="77777777" w:rsidR="004B42CA" w:rsidRDefault="004B42CA" w:rsidP="002007EA">
      <w:pPr>
        <w:rPr>
          <w:rFonts w:ascii="Simplified Arabic" w:hAnsi="Simplified Arabic" w:cs="Simplified Arabic"/>
          <w:sz w:val="32"/>
          <w:szCs w:val="32"/>
          <w:u w:val="single"/>
          <w:rtl/>
          <w:lang w:bidi="ar-EG"/>
        </w:rPr>
      </w:pPr>
    </w:p>
    <w:p w14:paraId="610DE72B" w14:textId="77777777" w:rsidR="004B42CA" w:rsidRDefault="004B42CA" w:rsidP="002007EA">
      <w:pPr>
        <w:rPr>
          <w:rFonts w:ascii="Simplified Arabic" w:hAnsi="Simplified Arabic" w:cs="Simplified Arabic"/>
          <w:sz w:val="32"/>
          <w:szCs w:val="32"/>
          <w:u w:val="single"/>
          <w:rtl/>
          <w:lang w:bidi="ar-EG"/>
        </w:rPr>
      </w:pPr>
    </w:p>
    <w:p w14:paraId="20FF4847" w14:textId="77777777" w:rsidR="004B42CA" w:rsidRDefault="004B42CA" w:rsidP="002007EA">
      <w:pPr>
        <w:rPr>
          <w:rFonts w:ascii="Simplified Arabic" w:hAnsi="Simplified Arabic" w:cs="Simplified Arabic"/>
          <w:sz w:val="32"/>
          <w:szCs w:val="32"/>
          <w:u w:val="single"/>
          <w:rtl/>
          <w:lang w:bidi="ar-EG"/>
        </w:rPr>
      </w:pPr>
    </w:p>
    <w:p w14:paraId="02D10335" w14:textId="77777777" w:rsidR="004B42CA" w:rsidRDefault="004B42CA" w:rsidP="002007EA">
      <w:pPr>
        <w:rPr>
          <w:rFonts w:ascii="Simplified Arabic" w:hAnsi="Simplified Arabic" w:cs="Simplified Arabic"/>
          <w:sz w:val="32"/>
          <w:szCs w:val="32"/>
          <w:u w:val="single"/>
          <w:rtl/>
          <w:lang w:bidi="ar-EG"/>
        </w:rPr>
      </w:pPr>
    </w:p>
    <w:p w14:paraId="43BD4D55" w14:textId="77777777" w:rsidR="004B42CA" w:rsidRDefault="004B42CA" w:rsidP="002007EA">
      <w:pPr>
        <w:rPr>
          <w:rFonts w:ascii="Simplified Arabic" w:hAnsi="Simplified Arabic" w:cs="Simplified Arabic"/>
          <w:sz w:val="32"/>
          <w:szCs w:val="32"/>
          <w:u w:val="single"/>
          <w:rtl/>
          <w:lang w:bidi="ar-EG"/>
        </w:rPr>
      </w:pPr>
    </w:p>
    <w:p w14:paraId="25322C02" w14:textId="77777777" w:rsidR="004B42CA" w:rsidRDefault="004B42CA" w:rsidP="002007EA">
      <w:pPr>
        <w:rPr>
          <w:rFonts w:ascii="Simplified Arabic" w:hAnsi="Simplified Arabic" w:cs="Simplified Arabic"/>
          <w:sz w:val="32"/>
          <w:szCs w:val="32"/>
          <w:u w:val="single"/>
          <w:rtl/>
          <w:lang w:bidi="ar-EG"/>
        </w:rPr>
      </w:pPr>
    </w:p>
    <w:p w14:paraId="7223AC3D" w14:textId="77777777" w:rsidR="004B42CA" w:rsidRDefault="004B42CA" w:rsidP="002007EA">
      <w:pPr>
        <w:rPr>
          <w:rFonts w:ascii="Simplified Arabic" w:hAnsi="Simplified Arabic" w:cs="Simplified Arabic"/>
          <w:sz w:val="32"/>
          <w:szCs w:val="32"/>
          <w:u w:val="single"/>
          <w:rtl/>
          <w:lang w:bidi="ar-EG"/>
        </w:rPr>
      </w:pPr>
    </w:p>
    <w:p w14:paraId="006E6D1E" w14:textId="77777777" w:rsidR="004B42CA" w:rsidRDefault="004B42CA" w:rsidP="002007EA">
      <w:pPr>
        <w:rPr>
          <w:rFonts w:ascii="Simplified Arabic" w:hAnsi="Simplified Arabic" w:cs="Simplified Arabic"/>
          <w:sz w:val="32"/>
          <w:szCs w:val="32"/>
          <w:u w:val="single"/>
          <w:rtl/>
          <w:lang w:bidi="ar-EG"/>
        </w:rPr>
      </w:pPr>
    </w:p>
    <w:p w14:paraId="7B51F888" w14:textId="77777777" w:rsidR="00DE7296" w:rsidRDefault="00DE7296" w:rsidP="002007EA">
      <w:pPr>
        <w:rPr>
          <w:rFonts w:ascii="Simplified Arabic" w:hAnsi="Simplified Arabic" w:cs="Simplified Arabic"/>
          <w:sz w:val="32"/>
          <w:szCs w:val="32"/>
          <w:u w:val="single"/>
          <w:rtl/>
          <w:lang w:bidi="ar-EG"/>
        </w:rPr>
      </w:pPr>
    </w:p>
    <w:p w14:paraId="125CAD5A" w14:textId="77777777" w:rsidR="00D6742B" w:rsidRDefault="00D6742B" w:rsidP="002007EA">
      <w:pPr>
        <w:rPr>
          <w:rFonts w:ascii="Simplified Arabic" w:hAnsi="Simplified Arabic" w:cs="Simplified Arabic"/>
          <w:sz w:val="32"/>
          <w:szCs w:val="32"/>
          <w:u w:val="single"/>
          <w:rtl/>
          <w:lang w:bidi="ar-EG"/>
        </w:rPr>
      </w:pPr>
    </w:p>
    <w:p w14:paraId="6204A7E5" w14:textId="77777777" w:rsidR="00DE7296" w:rsidRPr="00C778F5" w:rsidRDefault="00DE7296" w:rsidP="002007EA">
      <w:pPr>
        <w:rPr>
          <w:rFonts w:ascii="Simplified Arabic" w:hAnsi="Simplified Arabic" w:cs="Simplified Arabic"/>
          <w:sz w:val="32"/>
          <w:szCs w:val="32"/>
          <w:u w:val="single"/>
          <w:rtl/>
          <w:lang w:bidi="ar-EG"/>
        </w:rPr>
      </w:pPr>
    </w:p>
    <w:p w14:paraId="278B86AC" w14:textId="0F92F7C7" w:rsidR="004163C7" w:rsidRPr="004B42CA" w:rsidRDefault="004163C7" w:rsidP="00036B7B">
      <w:pPr>
        <w:rPr>
          <w:rFonts w:ascii="Simplified Arabic" w:hAnsi="Simplified Arabic" w:cs="Simplified Arabic"/>
          <w:b/>
          <w:bCs/>
          <w:sz w:val="40"/>
          <w:szCs w:val="40"/>
          <w:u w:val="single"/>
          <w:rtl/>
        </w:rPr>
      </w:pPr>
      <w:r w:rsidRPr="004B42CA">
        <w:rPr>
          <w:rFonts w:ascii="Simplified Arabic" w:hAnsi="Simplified Arabic" w:cs="Simplified Arabic"/>
          <w:b/>
          <w:bCs/>
          <w:sz w:val="40"/>
          <w:szCs w:val="40"/>
          <w:u w:val="single"/>
          <w:rtl/>
        </w:rPr>
        <w:lastRenderedPageBreak/>
        <w:t>-</w:t>
      </w:r>
      <w:proofErr w:type="gramStart"/>
      <w:r w:rsidRPr="004B42CA">
        <w:rPr>
          <w:rFonts w:ascii="Simplified Arabic" w:hAnsi="Simplified Arabic" w:cs="Simplified Arabic"/>
          <w:b/>
          <w:bCs/>
          <w:sz w:val="40"/>
          <w:szCs w:val="40"/>
          <w:u w:val="single"/>
          <w:rtl/>
        </w:rPr>
        <w:t>التوصيات</w:t>
      </w:r>
      <w:r w:rsidR="00C778F5" w:rsidRPr="004B42CA">
        <w:rPr>
          <w:rFonts w:ascii="Simplified Arabic" w:hAnsi="Simplified Arabic" w:cs="Simplified Arabic" w:hint="cs"/>
          <w:b/>
          <w:bCs/>
          <w:sz w:val="40"/>
          <w:szCs w:val="40"/>
          <w:u w:val="single"/>
          <w:rtl/>
        </w:rPr>
        <w:t xml:space="preserve"> :</w:t>
      </w:r>
      <w:proofErr w:type="gramEnd"/>
      <w:r w:rsidR="00C778F5" w:rsidRPr="004B42CA">
        <w:rPr>
          <w:rFonts w:ascii="Simplified Arabic" w:hAnsi="Simplified Arabic" w:cs="Simplified Arabic" w:hint="cs"/>
          <w:b/>
          <w:bCs/>
          <w:sz w:val="40"/>
          <w:szCs w:val="40"/>
          <w:u w:val="single"/>
          <w:rtl/>
        </w:rPr>
        <w:t xml:space="preserve"> </w:t>
      </w:r>
    </w:p>
    <w:p w14:paraId="385B7127" w14:textId="77777777" w:rsidR="00535198" w:rsidRPr="00C778F5" w:rsidRDefault="00535198" w:rsidP="00535198">
      <w:pPr>
        <w:ind w:left="360"/>
        <w:rPr>
          <w:rFonts w:ascii="Simplified Arabic" w:hAnsi="Simplified Arabic" w:cs="Simplified Arabic"/>
          <w:color w:val="000000" w:themeColor="text1"/>
          <w:sz w:val="32"/>
          <w:szCs w:val="32"/>
          <w:lang w:bidi="ar-EG"/>
        </w:rPr>
      </w:pPr>
      <w:r w:rsidRPr="00C778F5">
        <w:rPr>
          <w:rFonts w:ascii="Simplified Arabic" w:hAnsi="Simplified Arabic" w:cs="Simplified Arabic"/>
          <w:color w:val="000000" w:themeColor="text1"/>
          <w:sz w:val="32"/>
          <w:szCs w:val="32"/>
          <w:rtl/>
          <w:lang w:bidi="ar-EG"/>
        </w:rPr>
        <w:t>بناءً على نتائج الدراسة، يمكن تقديم التوصيات التالية</w:t>
      </w:r>
      <w:r w:rsidRPr="00C778F5">
        <w:rPr>
          <w:rFonts w:ascii="Simplified Arabic" w:hAnsi="Simplified Arabic" w:cs="Simplified Arabic"/>
          <w:color w:val="000000" w:themeColor="text1"/>
          <w:sz w:val="32"/>
          <w:szCs w:val="32"/>
          <w:lang w:bidi="ar-EG"/>
        </w:rPr>
        <w:t>:</w:t>
      </w:r>
    </w:p>
    <w:p w14:paraId="2710A861" w14:textId="77777777" w:rsidR="00535198" w:rsidRPr="00C778F5" w:rsidRDefault="00535198" w:rsidP="00535198">
      <w:pPr>
        <w:ind w:left="360"/>
        <w:rPr>
          <w:rFonts w:ascii="Simplified Arabic" w:hAnsi="Simplified Arabic" w:cs="Simplified Arabic"/>
          <w:b/>
          <w:bCs/>
          <w:color w:val="000000" w:themeColor="text1"/>
          <w:sz w:val="32"/>
          <w:szCs w:val="32"/>
          <w:lang w:bidi="ar-EG"/>
        </w:rPr>
      </w:pPr>
      <w:r w:rsidRPr="00C778F5">
        <w:rPr>
          <w:rFonts w:ascii="Simplified Arabic" w:hAnsi="Simplified Arabic" w:cs="Simplified Arabic"/>
          <w:b/>
          <w:bCs/>
          <w:color w:val="000000" w:themeColor="text1"/>
          <w:sz w:val="32"/>
          <w:szCs w:val="32"/>
          <w:rtl/>
          <w:lang w:bidi="ar-EG"/>
        </w:rPr>
        <w:t>تحسين تجربة المستخدم وفقًا للفئات العمرية</w:t>
      </w:r>
      <w:r w:rsidRPr="00C778F5">
        <w:rPr>
          <w:rFonts w:ascii="Simplified Arabic" w:hAnsi="Simplified Arabic" w:cs="Simplified Arabic"/>
          <w:b/>
          <w:bCs/>
          <w:color w:val="000000" w:themeColor="text1"/>
          <w:sz w:val="32"/>
          <w:szCs w:val="32"/>
          <w:lang w:bidi="ar-EG"/>
        </w:rPr>
        <w:t>:</w:t>
      </w:r>
    </w:p>
    <w:p w14:paraId="45186874" w14:textId="77777777" w:rsidR="00535198" w:rsidRPr="00C778F5" w:rsidRDefault="00535198" w:rsidP="00535198">
      <w:pPr>
        <w:ind w:left="360"/>
        <w:rPr>
          <w:rFonts w:ascii="Simplified Arabic" w:hAnsi="Simplified Arabic" w:cs="Simplified Arabic"/>
          <w:color w:val="000000" w:themeColor="text1"/>
          <w:sz w:val="32"/>
          <w:szCs w:val="32"/>
          <w:lang w:bidi="ar-EG"/>
        </w:rPr>
      </w:pPr>
      <w:r w:rsidRPr="00C778F5">
        <w:rPr>
          <w:rFonts w:ascii="Simplified Arabic" w:hAnsi="Simplified Arabic" w:cs="Simplified Arabic"/>
          <w:color w:val="000000" w:themeColor="text1"/>
          <w:sz w:val="32"/>
          <w:szCs w:val="32"/>
          <w:rtl/>
          <w:lang w:bidi="ar-EG"/>
        </w:rPr>
        <w:t>نظرًا لاختلاف مستويات الرضا عن التطبيقات بين الفئات العمرية، يُنصح المطورون بمراعاة احتياجات المستخدمين من مختلف الأعمار، مثل توفير تصميمات سهلة الاستخدام لكبار السن وميزات تفاعلية تلائم الشباب</w:t>
      </w:r>
      <w:r w:rsidRPr="00C778F5">
        <w:rPr>
          <w:rFonts w:ascii="Simplified Arabic" w:hAnsi="Simplified Arabic" w:cs="Simplified Arabic"/>
          <w:color w:val="000000" w:themeColor="text1"/>
          <w:sz w:val="32"/>
          <w:szCs w:val="32"/>
          <w:lang w:bidi="ar-EG"/>
        </w:rPr>
        <w:t>.</w:t>
      </w:r>
    </w:p>
    <w:p w14:paraId="546C1477" w14:textId="77777777" w:rsidR="00535198" w:rsidRPr="00C778F5" w:rsidRDefault="00535198" w:rsidP="00535198">
      <w:pPr>
        <w:ind w:left="360"/>
        <w:rPr>
          <w:rFonts w:ascii="Simplified Arabic" w:hAnsi="Simplified Arabic" w:cs="Simplified Arabic"/>
          <w:b/>
          <w:bCs/>
          <w:color w:val="000000" w:themeColor="text1"/>
          <w:sz w:val="32"/>
          <w:szCs w:val="32"/>
          <w:rtl/>
          <w:lang w:bidi="ar-EG"/>
        </w:rPr>
      </w:pPr>
      <w:r w:rsidRPr="00C778F5">
        <w:rPr>
          <w:rFonts w:ascii="Simplified Arabic" w:hAnsi="Simplified Arabic" w:cs="Simplified Arabic"/>
          <w:b/>
          <w:bCs/>
          <w:color w:val="000000" w:themeColor="text1"/>
          <w:sz w:val="32"/>
          <w:szCs w:val="32"/>
          <w:rtl/>
          <w:lang w:bidi="ar-EG"/>
        </w:rPr>
        <w:t>تعزيز الوعي بأهمية التطبيقات القرآنية</w:t>
      </w:r>
      <w:r w:rsidRPr="00C778F5">
        <w:rPr>
          <w:rFonts w:ascii="Simplified Arabic" w:hAnsi="Simplified Arabic" w:cs="Simplified Arabic"/>
          <w:b/>
          <w:bCs/>
          <w:color w:val="000000" w:themeColor="text1"/>
          <w:sz w:val="32"/>
          <w:szCs w:val="32"/>
          <w:lang w:bidi="ar-EG"/>
        </w:rPr>
        <w:t>:</w:t>
      </w:r>
    </w:p>
    <w:p w14:paraId="5159E967" w14:textId="77777777" w:rsidR="00535198" w:rsidRPr="00C778F5" w:rsidRDefault="00535198" w:rsidP="00535198">
      <w:pPr>
        <w:ind w:left="360"/>
        <w:rPr>
          <w:rFonts w:ascii="Simplified Arabic" w:hAnsi="Simplified Arabic" w:cs="Simplified Arabic"/>
          <w:b/>
          <w:bCs/>
          <w:color w:val="000000" w:themeColor="text1"/>
          <w:sz w:val="32"/>
          <w:szCs w:val="32"/>
          <w:lang w:bidi="ar-EG"/>
        </w:rPr>
      </w:pPr>
      <w:r w:rsidRPr="00C778F5">
        <w:rPr>
          <w:rFonts w:ascii="Simplified Arabic" w:hAnsi="Simplified Arabic" w:cs="Simplified Arabic"/>
          <w:color w:val="000000" w:themeColor="text1"/>
          <w:sz w:val="32"/>
          <w:szCs w:val="32"/>
          <w:rtl/>
          <w:lang w:bidi="ar-EG"/>
        </w:rPr>
        <w:t>رغم وجود علاقة إيجابية بين استخدام تطبيقات الهواتف الذكية وخدمة القرآن الكريم، إلا أن مستوى التأثير ضعيف. لذا، يُوصى بتطوير حملات توعوية تستهدف تشجيع الاستخدام الأمثل لهذه التطبيقات</w:t>
      </w:r>
      <w:r w:rsidRPr="00C778F5">
        <w:rPr>
          <w:rFonts w:ascii="Simplified Arabic" w:hAnsi="Simplified Arabic" w:cs="Simplified Arabic"/>
          <w:color w:val="000000" w:themeColor="text1"/>
          <w:sz w:val="32"/>
          <w:szCs w:val="32"/>
          <w:lang w:bidi="ar-EG"/>
        </w:rPr>
        <w:t>.</w:t>
      </w:r>
    </w:p>
    <w:p w14:paraId="015BFBE6" w14:textId="77777777" w:rsidR="00535198" w:rsidRPr="00C778F5" w:rsidRDefault="00535198" w:rsidP="00535198">
      <w:pPr>
        <w:ind w:left="360"/>
        <w:rPr>
          <w:rFonts w:ascii="Simplified Arabic" w:hAnsi="Simplified Arabic" w:cs="Simplified Arabic"/>
          <w:b/>
          <w:bCs/>
          <w:color w:val="000000" w:themeColor="text1"/>
          <w:sz w:val="32"/>
          <w:szCs w:val="32"/>
          <w:lang w:bidi="ar-EG"/>
        </w:rPr>
      </w:pPr>
      <w:r w:rsidRPr="00C778F5">
        <w:rPr>
          <w:rFonts w:ascii="Simplified Arabic" w:hAnsi="Simplified Arabic" w:cs="Simplified Arabic"/>
          <w:b/>
          <w:bCs/>
          <w:color w:val="000000" w:themeColor="text1"/>
          <w:sz w:val="32"/>
          <w:szCs w:val="32"/>
          <w:rtl/>
          <w:lang w:bidi="ar-EG"/>
        </w:rPr>
        <w:t>إتاحة ميزات تناسب مختلف المستويات التعليمية</w:t>
      </w:r>
      <w:r w:rsidRPr="00C778F5">
        <w:rPr>
          <w:rFonts w:ascii="Simplified Arabic" w:hAnsi="Simplified Arabic" w:cs="Simplified Arabic"/>
          <w:b/>
          <w:bCs/>
          <w:color w:val="000000" w:themeColor="text1"/>
          <w:sz w:val="32"/>
          <w:szCs w:val="32"/>
          <w:lang w:bidi="ar-EG"/>
        </w:rPr>
        <w:t>:</w:t>
      </w:r>
    </w:p>
    <w:p w14:paraId="40DB541D" w14:textId="77777777" w:rsidR="00535198" w:rsidRPr="00C778F5" w:rsidRDefault="00535198" w:rsidP="00535198">
      <w:pPr>
        <w:ind w:left="360"/>
        <w:rPr>
          <w:rFonts w:ascii="Simplified Arabic" w:hAnsi="Simplified Arabic" w:cs="Simplified Arabic"/>
          <w:color w:val="000000" w:themeColor="text1"/>
          <w:sz w:val="32"/>
          <w:szCs w:val="32"/>
          <w:lang w:bidi="ar-EG"/>
        </w:rPr>
      </w:pPr>
      <w:r w:rsidRPr="00C778F5">
        <w:rPr>
          <w:rFonts w:ascii="Simplified Arabic" w:hAnsi="Simplified Arabic" w:cs="Simplified Arabic"/>
          <w:color w:val="000000" w:themeColor="text1"/>
          <w:sz w:val="32"/>
          <w:szCs w:val="32"/>
          <w:rtl/>
          <w:lang w:bidi="ar-EG"/>
        </w:rPr>
        <w:t>بما أن استخدام التطبيقات لا يختلف جوهريًا بين الفئات التعليمية، يُفضل أن تكون التطبيقات بسيطة وشاملة لتناسب المستخدمين من جميع الخلفيات التعليمية، مع توفير محتوى متنوع يناسب المبتدئين والمتخصصين</w:t>
      </w:r>
      <w:r w:rsidRPr="00C778F5">
        <w:rPr>
          <w:rFonts w:ascii="Simplified Arabic" w:hAnsi="Simplified Arabic" w:cs="Simplified Arabic"/>
          <w:color w:val="000000" w:themeColor="text1"/>
          <w:sz w:val="32"/>
          <w:szCs w:val="32"/>
          <w:lang w:bidi="ar-EG"/>
        </w:rPr>
        <w:t>.</w:t>
      </w:r>
    </w:p>
    <w:p w14:paraId="3936A0CC" w14:textId="77777777" w:rsidR="00535198" w:rsidRPr="00C778F5" w:rsidRDefault="00535198" w:rsidP="00535198">
      <w:pPr>
        <w:ind w:left="360"/>
        <w:rPr>
          <w:rFonts w:ascii="Simplified Arabic" w:hAnsi="Simplified Arabic" w:cs="Simplified Arabic"/>
          <w:b/>
          <w:bCs/>
          <w:color w:val="000000" w:themeColor="text1"/>
          <w:sz w:val="32"/>
          <w:szCs w:val="32"/>
          <w:lang w:bidi="ar-EG"/>
        </w:rPr>
      </w:pPr>
      <w:r w:rsidRPr="00C778F5">
        <w:rPr>
          <w:rFonts w:ascii="Simplified Arabic" w:hAnsi="Simplified Arabic" w:cs="Simplified Arabic"/>
          <w:b/>
          <w:bCs/>
          <w:color w:val="000000" w:themeColor="text1"/>
          <w:sz w:val="32"/>
          <w:szCs w:val="32"/>
          <w:rtl/>
          <w:lang w:bidi="ar-EG"/>
        </w:rPr>
        <w:t>تعزيز الاستفادة من تطبيقات الهواتف الذكية في المجال القرآني</w:t>
      </w:r>
      <w:r w:rsidRPr="00C778F5">
        <w:rPr>
          <w:rFonts w:ascii="Simplified Arabic" w:hAnsi="Simplified Arabic" w:cs="Simplified Arabic"/>
          <w:b/>
          <w:bCs/>
          <w:color w:val="000000" w:themeColor="text1"/>
          <w:sz w:val="32"/>
          <w:szCs w:val="32"/>
          <w:lang w:bidi="ar-EG"/>
        </w:rPr>
        <w:t>:</w:t>
      </w:r>
    </w:p>
    <w:p w14:paraId="7FC38341" w14:textId="77777777" w:rsidR="00535198"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color w:val="000000" w:themeColor="text1"/>
          <w:sz w:val="32"/>
          <w:szCs w:val="32"/>
          <w:rtl/>
          <w:lang w:bidi="ar-EG"/>
        </w:rPr>
        <w:t>يمكن للمطورين تحسين محتوى التطبيقات القرآنية من خلال إضافة ميزات تفاعلية مثل الذكاء الاصطناعي في البحث عن الفتاوى، والمحتوى الصوتي، والتفسير المبسط للقرآن</w:t>
      </w:r>
      <w:r w:rsidRPr="00C778F5">
        <w:rPr>
          <w:rFonts w:ascii="Simplified Arabic" w:hAnsi="Simplified Arabic" w:cs="Simplified Arabic"/>
          <w:color w:val="000000" w:themeColor="text1"/>
          <w:sz w:val="32"/>
          <w:szCs w:val="32"/>
          <w:lang w:bidi="ar-EG"/>
        </w:rPr>
        <w:t>.</w:t>
      </w:r>
    </w:p>
    <w:p w14:paraId="712CB4B8" w14:textId="77777777" w:rsidR="003C3B16" w:rsidRDefault="003C3B16" w:rsidP="00535198">
      <w:pPr>
        <w:ind w:left="360"/>
        <w:rPr>
          <w:rFonts w:ascii="Simplified Arabic" w:hAnsi="Simplified Arabic" w:cs="Simplified Arabic"/>
          <w:color w:val="000000" w:themeColor="text1"/>
          <w:sz w:val="32"/>
          <w:szCs w:val="32"/>
          <w:rtl/>
          <w:lang w:bidi="ar-EG"/>
        </w:rPr>
      </w:pPr>
    </w:p>
    <w:p w14:paraId="236E0938" w14:textId="77777777" w:rsidR="003C3B16" w:rsidRPr="00C778F5" w:rsidRDefault="003C3B16" w:rsidP="00535198">
      <w:pPr>
        <w:ind w:left="360"/>
        <w:rPr>
          <w:rFonts w:ascii="Simplified Arabic" w:hAnsi="Simplified Arabic" w:cs="Simplified Arabic"/>
          <w:color w:val="000000" w:themeColor="text1"/>
          <w:sz w:val="32"/>
          <w:szCs w:val="32"/>
          <w:lang w:bidi="ar-EG"/>
        </w:rPr>
      </w:pPr>
    </w:p>
    <w:p w14:paraId="0A8F49F4" w14:textId="77777777" w:rsidR="00535198" w:rsidRPr="00C778F5" w:rsidRDefault="00535198" w:rsidP="00535198">
      <w:pPr>
        <w:ind w:left="360"/>
        <w:rPr>
          <w:rFonts w:ascii="Simplified Arabic" w:hAnsi="Simplified Arabic" w:cs="Simplified Arabic"/>
          <w:b/>
          <w:bCs/>
          <w:color w:val="000000" w:themeColor="text1"/>
          <w:sz w:val="32"/>
          <w:szCs w:val="32"/>
          <w:lang w:bidi="ar-EG"/>
        </w:rPr>
      </w:pPr>
      <w:r w:rsidRPr="00C778F5">
        <w:rPr>
          <w:rFonts w:ascii="Simplified Arabic" w:hAnsi="Simplified Arabic" w:cs="Simplified Arabic"/>
          <w:b/>
          <w:bCs/>
          <w:color w:val="000000" w:themeColor="text1"/>
          <w:sz w:val="32"/>
          <w:szCs w:val="32"/>
          <w:rtl/>
          <w:lang w:bidi="ar-EG"/>
        </w:rPr>
        <w:lastRenderedPageBreak/>
        <w:t>استهداف المستخدمين الجدد بميزات تحفيزية</w:t>
      </w:r>
      <w:r w:rsidRPr="00C778F5">
        <w:rPr>
          <w:rFonts w:ascii="Simplified Arabic" w:hAnsi="Simplified Arabic" w:cs="Simplified Arabic"/>
          <w:b/>
          <w:bCs/>
          <w:color w:val="000000" w:themeColor="text1"/>
          <w:sz w:val="32"/>
          <w:szCs w:val="32"/>
          <w:lang w:bidi="ar-EG"/>
        </w:rPr>
        <w:t>:</w:t>
      </w:r>
    </w:p>
    <w:p w14:paraId="3614DA80" w14:textId="77777777" w:rsidR="00535198" w:rsidRPr="00C778F5" w:rsidRDefault="00535198" w:rsidP="00535198">
      <w:pPr>
        <w:ind w:left="360"/>
        <w:rPr>
          <w:rFonts w:ascii="Simplified Arabic" w:hAnsi="Simplified Arabic" w:cs="Simplified Arabic"/>
          <w:color w:val="000000" w:themeColor="text1"/>
          <w:sz w:val="32"/>
          <w:szCs w:val="32"/>
          <w:lang w:bidi="ar-EG"/>
        </w:rPr>
      </w:pPr>
      <w:r w:rsidRPr="00C778F5">
        <w:rPr>
          <w:rFonts w:ascii="Simplified Arabic" w:hAnsi="Simplified Arabic" w:cs="Simplified Arabic"/>
          <w:color w:val="000000" w:themeColor="text1"/>
          <w:sz w:val="32"/>
          <w:szCs w:val="32"/>
          <w:rtl/>
          <w:lang w:bidi="ar-EG"/>
        </w:rPr>
        <w:t>نظرًا لأن عدد سنوات استخدام الهواتف الذكية لا يؤثر على مدى الاستفادة من تطبيقات القرآن، يمكن تصميم برامج تحفيزية للمستخدمين الجدد، مثل تقديم محتوى مجاني لأول مرة، أو دورات تعليمية داخل التطبيقات</w:t>
      </w:r>
      <w:r w:rsidRPr="00C778F5">
        <w:rPr>
          <w:rFonts w:ascii="Simplified Arabic" w:hAnsi="Simplified Arabic" w:cs="Simplified Arabic"/>
          <w:color w:val="000000" w:themeColor="text1"/>
          <w:sz w:val="32"/>
          <w:szCs w:val="32"/>
          <w:lang w:bidi="ar-EG"/>
        </w:rPr>
        <w:t>.</w:t>
      </w:r>
    </w:p>
    <w:p w14:paraId="590F3791" w14:textId="34E3185C" w:rsidR="00535198" w:rsidRPr="00C778F5" w:rsidRDefault="00535198" w:rsidP="00535198">
      <w:pPr>
        <w:ind w:left="360"/>
        <w:rPr>
          <w:rFonts w:ascii="Simplified Arabic" w:hAnsi="Simplified Arabic" w:cs="Simplified Arabic"/>
          <w:b/>
          <w:bCs/>
          <w:color w:val="000000" w:themeColor="text1"/>
          <w:sz w:val="32"/>
          <w:szCs w:val="32"/>
          <w:lang w:bidi="ar-EG"/>
        </w:rPr>
      </w:pPr>
      <w:r w:rsidRPr="00C778F5">
        <w:rPr>
          <w:rFonts w:ascii="Simplified Arabic" w:hAnsi="Simplified Arabic" w:cs="Simplified Arabic"/>
          <w:b/>
          <w:bCs/>
          <w:color w:val="000000" w:themeColor="text1"/>
          <w:sz w:val="32"/>
          <w:szCs w:val="32"/>
          <w:rtl/>
          <w:lang w:bidi="ar-EG"/>
        </w:rPr>
        <w:t xml:space="preserve">مراعاة الفروق بين الجنسين في التسويق لتطبيقات </w:t>
      </w:r>
      <w:r w:rsidR="00DE7296">
        <w:rPr>
          <w:rFonts w:ascii="Simplified Arabic" w:hAnsi="Simplified Arabic" w:cs="Simplified Arabic" w:hint="cs"/>
          <w:b/>
          <w:bCs/>
          <w:color w:val="000000" w:themeColor="text1"/>
          <w:sz w:val="32"/>
          <w:szCs w:val="32"/>
          <w:rtl/>
          <w:lang w:bidi="ar-EG"/>
        </w:rPr>
        <w:t>قرآنية</w:t>
      </w:r>
      <w:r w:rsidRPr="00C778F5">
        <w:rPr>
          <w:rFonts w:ascii="Simplified Arabic" w:hAnsi="Simplified Arabic" w:cs="Simplified Arabic"/>
          <w:b/>
          <w:bCs/>
          <w:color w:val="000000" w:themeColor="text1"/>
          <w:sz w:val="32"/>
          <w:szCs w:val="32"/>
          <w:rtl/>
          <w:lang w:bidi="ar-EG"/>
        </w:rPr>
        <w:t xml:space="preserve"> محددة</w:t>
      </w:r>
      <w:r w:rsidRPr="00C778F5">
        <w:rPr>
          <w:rFonts w:ascii="Simplified Arabic" w:hAnsi="Simplified Arabic" w:cs="Simplified Arabic"/>
          <w:b/>
          <w:bCs/>
          <w:color w:val="000000" w:themeColor="text1"/>
          <w:sz w:val="32"/>
          <w:szCs w:val="32"/>
          <w:lang w:bidi="ar-EG"/>
        </w:rPr>
        <w:t>:</w:t>
      </w:r>
    </w:p>
    <w:p w14:paraId="37D39210" w14:textId="77777777" w:rsidR="00535198" w:rsidRPr="00C778F5" w:rsidRDefault="00535198" w:rsidP="00535198">
      <w:pPr>
        <w:rPr>
          <w:rFonts w:ascii="Simplified Arabic" w:hAnsi="Simplified Arabic" w:cs="Simplified Arabic"/>
          <w:color w:val="000000" w:themeColor="text1"/>
          <w:sz w:val="32"/>
          <w:szCs w:val="32"/>
          <w:lang w:bidi="ar-EG"/>
        </w:rPr>
      </w:pPr>
      <w:r w:rsidRPr="00C778F5">
        <w:rPr>
          <w:rFonts w:ascii="Simplified Arabic" w:hAnsi="Simplified Arabic" w:cs="Simplified Arabic"/>
          <w:color w:val="000000" w:themeColor="text1"/>
          <w:sz w:val="32"/>
          <w:szCs w:val="32"/>
          <w:rtl/>
          <w:lang w:bidi="ar-EG"/>
        </w:rPr>
        <w:t>وجدت الدراسة أن الذكور يستخدمون تطبيق "وحي" أكثر من الإناث، مما يشير إلى الحاجة لتطوير استراتيجيات تسويق تناسب الإناث، مثل تخصيص محتوى موجّه لهن أو توفير واجهات استخدام أكثر توافقًا مع تفضيلاتهن</w:t>
      </w:r>
      <w:r w:rsidRPr="00C778F5">
        <w:rPr>
          <w:rFonts w:ascii="Simplified Arabic" w:hAnsi="Simplified Arabic" w:cs="Simplified Arabic"/>
          <w:color w:val="000000" w:themeColor="text1"/>
          <w:sz w:val="32"/>
          <w:szCs w:val="32"/>
          <w:lang w:bidi="ar-EG"/>
        </w:rPr>
        <w:t>.</w:t>
      </w:r>
    </w:p>
    <w:p w14:paraId="4A97483A" w14:textId="77777777" w:rsidR="00535198" w:rsidRPr="00C778F5" w:rsidRDefault="00535198" w:rsidP="00535198">
      <w:pPr>
        <w:ind w:left="360"/>
        <w:rPr>
          <w:rFonts w:ascii="Simplified Arabic" w:hAnsi="Simplified Arabic" w:cs="Simplified Arabic"/>
          <w:b/>
          <w:bCs/>
          <w:color w:val="000000" w:themeColor="text1"/>
          <w:sz w:val="32"/>
          <w:szCs w:val="32"/>
          <w:lang w:bidi="ar-EG"/>
        </w:rPr>
      </w:pPr>
      <w:r w:rsidRPr="00C778F5">
        <w:rPr>
          <w:rFonts w:ascii="Simplified Arabic" w:hAnsi="Simplified Arabic" w:cs="Simplified Arabic"/>
          <w:b/>
          <w:bCs/>
          <w:color w:val="000000" w:themeColor="text1"/>
          <w:sz w:val="32"/>
          <w:szCs w:val="32"/>
          <w:rtl/>
          <w:lang w:bidi="ar-EG"/>
        </w:rPr>
        <w:t>إجراء المزيد من الدراسات حول تأثير العوامل الثقافية والاجتماعية</w:t>
      </w:r>
      <w:r w:rsidRPr="00C778F5">
        <w:rPr>
          <w:rFonts w:ascii="Simplified Arabic" w:hAnsi="Simplified Arabic" w:cs="Simplified Arabic"/>
          <w:b/>
          <w:bCs/>
          <w:color w:val="000000" w:themeColor="text1"/>
          <w:sz w:val="32"/>
          <w:szCs w:val="32"/>
          <w:lang w:bidi="ar-EG"/>
        </w:rPr>
        <w:t>:</w:t>
      </w:r>
    </w:p>
    <w:p w14:paraId="28BABFCC" w14:textId="76FECB7C" w:rsidR="00535198" w:rsidRPr="00C778F5" w:rsidRDefault="00535198" w:rsidP="00535198">
      <w:pPr>
        <w:ind w:left="360"/>
        <w:rPr>
          <w:rFonts w:ascii="Simplified Arabic" w:hAnsi="Simplified Arabic" w:cs="Simplified Arabic"/>
          <w:color w:val="000000" w:themeColor="text1"/>
          <w:sz w:val="32"/>
          <w:szCs w:val="32"/>
          <w:lang w:bidi="ar-EG"/>
        </w:rPr>
      </w:pPr>
      <w:r w:rsidRPr="00C778F5">
        <w:rPr>
          <w:rFonts w:ascii="Simplified Arabic" w:hAnsi="Simplified Arabic" w:cs="Simplified Arabic"/>
          <w:color w:val="000000" w:themeColor="text1"/>
          <w:sz w:val="32"/>
          <w:szCs w:val="32"/>
          <w:rtl/>
          <w:lang w:bidi="ar-EG"/>
        </w:rPr>
        <w:t>يُوصى بإجراء أبحاث إضافية لفهم كيف تؤثر العوامل الاجتماعية والثقافية على استخدام التطبيقات، خاصة فيما يتعلق بالجانب ال</w:t>
      </w:r>
      <w:r w:rsidR="00DE7296">
        <w:rPr>
          <w:rFonts w:ascii="Simplified Arabic" w:hAnsi="Simplified Arabic" w:cs="Simplified Arabic" w:hint="cs"/>
          <w:color w:val="000000" w:themeColor="text1"/>
          <w:sz w:val="32"/>
          <w:szCs w:val="32"/>
          <w:rtl/>
          <w:lang w:bidi="ar-EG"/>
        </w:rPr>
        <w:t>قرآني</w:t>
      </w:r>
      <w:r w:rsidRPr="00C778F5">
        <w:rPr>
          <w:rFonts w:ascii="Simplified Arabic" w:hAnsi="Simplified Arabic" w:cs="Simplified Arabic"/>
          <w:color w:val="000000" w:themeColor="text1"/>
          <w:sz w:val="32"/>
          <w:szCs w:val="32"/>
          <w:rtl/>
          <w:lang w:bidi="ar-EG"/>
        </w:rPr>
        <w:t xml:space="preserve"> والتعليمي</w:t>
      </w:r>
      <w:r w:rsidRPr="00C778F5">
        <w:rPr>
          <w:rFonts w:ascii="Simplified Arabic" w:hAnsi="Simplified Arabic" w:cs="Simplified Arabic"/>
          <w:color w:val="000000" w:themeColor="text1"/>
          <w:sz w:val="32"/>
          <w:szCs w:val="32"/>
          <w:lang w:bidi="ar-EG"/>
        </w:rPr>
        <w:t>.</w:t>
      </w:r>
    </w:p>
    <w:p w14:paraId="2274A671" w14:textId="71679FE9" w:rsidR="004163C7" w:rsidRPr="00C778F5" w:rsidRDefault="00535198" w:rsidP="00535198">
      <w:pPr>
        <w:ind w:left="360"/>
        <w:rPr>
          <w:rFonts w:ascii="Simplified Arabic" w:hAnsi="Simplified Arabic" w:cs="Simplified Arabic"/>
          <w:color w:val="000000" w:themeColor="text1"/>
          <w:sz w:val="32"/>
          <w:szCs w:val="32"/>
          <w:rtl/>
          <w:lang w:bidi="ar-EG"/>
        </w:rPr>
      </w:pPr>
      <w:r w:rsidRPr="00C778F5">
        <w:rPr>
          <w:rFonts w:ascii="Simplified Arabic" w:hAnsi="Simplified Arabic" w:cs="Simplified Arabic"/>
          <w:b/>
          <w:bCs/>
          <w:color w:val="000000" w:themeColor="text1"/>
          <w:sz w:val="32"/>
          <w:szCs w:val="32"/>
          <w:rtl/>
          <w:lang w:bidi="ar-EG"/>
        </w:rPr>
        <w:t>تعكس هذه التوصيات</w:t>
      </w:r>
      <w:r w:rsidRPr="00C778F5">
        <w:rPr>
          <w:rFonts w:ascii="Simplified Arabic" w:hAnsi="Simplified Arabic" w:cs="Simplified Arabic"/>
          <w:color w:val="000000" w:themeColor="text1"/>
          <w:sz w:val="32"/>
          <w:szCs w:val="32"/>
          <w:rtl/>
          <w:lang w:bidi="ar-EG"/>
        </w:rPr>
        <w:t xml:space="preserve"> أهمية تحسين تجربة المستخدم بناءً على العمر والجنس والمستوى التعليمي، مع ضرورة تعزيز التطبيقات </w:t>
      </w:r>
      <w:r w:rsidR="00DE7296">
        <w:rPr>
          <w:rFonts w:ascii="Simplified Arabic" w:hAnsi="Simplified Arabic" w:cs="Simplified Arabic" w:hint="cs"/>
          <w:color w:val="000000" w:themeColor="text1"/>
          <w:sz w:val="32"/>
          <w:szCs w:val="32"/>
          <w:rtl/>
          <w:lang w:bidi="ar-EG"/>
        </w:rPr>
        <w:t>القرآنية</w:t>
      </w:r>
      <w:r w:rsidRPr="00C778F5">
        <w:rPr>
          <w:rFonts w:ascii="Simplified Arabic" w:hAnsi="Simplified Arabic" w:cs="Simplified Arabic"/>
          <w:color w:val="000000" w:themeColor="text1"/>
          <w:sz w:val="32"/>
          <w:szCs w:val="32"/>
          <w:rtl/>
          <w:lang w:bidi="ar-EG"/>
        </w:rPr>
        <w:t xml:space="preserve"> والاستفادة منها بشكل أكبر. يمكن أن تساعد هذه التوصيات المطورين وصنّاع القرار في تحسين جودة التطبيقات وجعلها أكثر تأثيرًا وفعالية</w:t>
      </w:r>
      <w:r w:rsidRPr="00C778F5">
        <w:rPr>
          <w:rFonts w:ascii="Simplified Arabic" w:hAnsi="Simplified Arabic" w:cs="Simplified Arabic"/>
          <w:color w:val="000000" w:themeColor="text1"/>
          <w:sz w:val="32"/>
          <w:szCs w:val="32"/>
          <w:lang w:bidi="ar-EG"/>
        </w:rPr>
        <w:t>.</w:t>
      </w:r>
    </w:p>
    <w:p w14:paraId="10B48410" w14:textId="77777777" w:rsidR="00036B7B" w:rsidRDefault="00036B7B" w:rsidP="004163C7">
      <w:pPr>
        <w:jc w:val="center"/>
        <w:rPr>
          <w:rFonts w:ascii="Sakkal Majalla" w:hAnsi="Sakkal Majalla" w:cs="Sakkal Majalla"/>
          <w:b/>
          <w:bCs/>
          <w:sz w:val="52"/>
          <w:szCs w:val="52"/>
          <w:u w:val="single"/>
          <w:rtl/>
        </w:rPr>
      </w:pPr>
    </w:p>
    <w:p w14:paraId="1DC3962A" w14:textId="77777777" w:rsidR="008A21FD" w:rsidRDefault="008A21FD" w:rsidP="008A21FD">
      <w:pPr>
        <w:rPr>
          <w:rFonts w:ascii="Sakkal Majalla" w:hAnsi="Sakkal Majalla" w:cs="Sakkal Majalla"/>
          <w:b/>
          <w:bCs/>
          <w:sz w:val="52"/>
          <w:szCs w:val="52"/>
          <w:u w:val="single"/>
          <w:rtl/>
        </w:rPr>
      </w:pPr>
    </w:p>
    <w:p w14:paraId="7CAC7E3C" w14:textId="77777777" w:rsidR="00DE7296" w:rsidRDefault="00DE7296" w:rsidP="008A21FD">
      <w:pPr>
        <w:rPr>
          <w:rFonts w:ascii="Sakkal Majalla" w:hAnsi="Sakkal Majalla" w:cs="Sakkal Majalla"/>
          <w:b/>
          <w:bCs/>
          <w:sz w:val="52"/>
          <w:szCs w:val="52"/>
          <w:u w:val="single"/>
          <w:rtl/>
        </w:rPr>
      </w:pPr>
    </w:p>
    <w:p w14:paraId="4D1B4B15" w14:textId="77777777" w:rsidR="0007058E" w:rsidRDefault="0007058E" w:rsidP="008A21FD">
      <w:pPr>
        <w:rPr>
          <w:rFonts w:ascii="Sakkal Majalla" w:hAnsi="Sakkal Majalla" w:cs="Sakkal Majalla"/>
          <w:b/>
          <w:bCs/>
          <w:sz w:val="52"/>
          <w:szCs w:val="52"/>
          <w:u w:val="single"/>
          <w:rtl/>
        </w:rPr>
      </w:pPr>
    </w:p>
    <w:p w14:paraId="73647C48" w14:textId="2C762FFA" w:rsidR="008A21FD" w:rsidRPr="00B135F8" w:rsidRDefault="008A21FD" w:rsidP="008A21FD">
      <w:pPr>
        <w:rPr>
          <w:rFonts w:ascii="Simplified Arabic" w:hAnsi="Simplified Arabic" w:cs="Simplified Arabic"/>
          <w:b/>
          <w:bCs/>
          <w:sz w:val="36"/>
          <w:szCs w:val="36"/>
          <w:u w:val="single"/>
          <w:rtl/>
        </w:rPr>
      </w:pPr>
      <w:r w:rsidRPr="00B135F8">
        <w:rPr>
          <w:rFonts w:ascii="Simplified Arabic" w:hAnsi="Simplified Arabic" w:cs="Simplified Arabic"/>
          <w:b/>
          <w:bCs/>
          <w:sz w:val="36"/>
          <w:szCs w:val="36"/>
          <w:u w:val="single"/>
          <w:rtl/>
        </w:rPr>
        <w:lastRenderedPageBreak/>
        <w:t xml:space="preserve">المراجع: </w:t>
      </w:r>
    </w:p>
    <w:p w14:paraId="4B594A5E" w14:textId="55CEDEA8" w:rsidR="00D56465" w:rsidRPr="00B135F8" w:rsidRDefault="00A944F0" w:rsidP="00CC7E8F">
      <w:pPr>
        <w:numPr>
          <w:ilvl w:val="0"/>
          <w:numId w:val="1"/>
        </w:numPr>
        <w:rPr>
          <w:rFonts w:ascii="Simplified Arabic" w:hAnsi="Simplified Arabic" w:cs="Simplified Arabic"/>
          <w:sz w:val="32"/>
          <w:szCs w:val="32"/>
        </w:rPr>
      </w:pPr>
      <w:proofErr w:type="gramStart"/>
      <w:r w:rsidRPr="00B135F8">
        <w:rPr>
          <w:rFonts w:ascii="Simplified Arabic" w:hAnsi="Simplified Arabic" w:cs="Simplified Arabic"/>
          <w:sz w:val="32"/>
          <w:szCs w:val="32"/>
          <w:rtl/>
        </w:rPr>
        <w:t>الميمان,</w:t>
      </w:r>
      <w:proofErr w:type="gramEnd"/>
      <w:r w:rsidRPr="00B135F8">
        <w:rPr>
          <w:rFonts w:ascii="Simplified Arabic" w:hAnsi="Simplified Arabic" w:cs="Simplified Arabic"/>
          <w:sz w:val="32"/>
          <w:szCs w:val="32"/>
          <w:rtl/>
        </w:rPr>
        <w:t xml:space="preserve"> سليمان </w:t>
      </w:r>
      <w:r w:rsidRPr="00B135F8">
        <w:rPr>
          <w:rFonts w:ascii="Simplified Arabic" w:hAnsi="Simplified Arabic" w:cs="Simplified Arabic"/>
          <w:sz w:val="32"/>
          <w:szCs w:val="32"/>
          <w:lang w:bidi="ar-SY"/>
        </w:rPr>
        <w:t>;</w:t>
      </w:r>
      <w:r w:rsidRPr="00B135F8">
        <w:rPr>
          <w:rFonts w:ascii="Simplified Arabic" w:hAnsi="Simplified Arabic" w:cs="Simplified Arabic"/>
          <w:sz w:val="32"/>
          <w:szCs w:val="32"/>
          <w:rtl/>
        </w:rPr>
        <w:t xml:space="preserve"> </w:t>
      </w:r>
      <w:proofErr w:type="gramStart"/>
      <w:r w:rsidRPr="00B135F8">
        <w:rPr>
          <w:rFonts w:ascii="Simplified Arabic" w:hAnsi="Simplified Arabic" w:cs="Simplified Arabic"/>
          <w:sz w:val="32"/>
          <w:szCs w:val="32"/>
          <w:rtl/>
        </w:rPr>
        <w:t>السيديس,</w:t>
      </w:r>
      <w:proofErr w:type="gramEnd"/>
      <w:r w:rsidRPr="00B135F8">
        <w:rPr>
          <w:rFonts w:ascii="Simplified Arabic" w:hAnsi="Simplified Arabic" w:cs="Simplified Arabic"/>
          <w:sz w:val="32"/>
          <w:szCs w:val="32"/>
          <w:rtl/>
        </w:rPr>
        <w:t xml:space="preserve"> إيهاب (2015). </w:t>
      </w:r>
      <w:r w:rsidRPr="00B135F8">
        <w:rPr>
          <w:rFonts w:ascii="Simplified Arabic" w:hAnsi="Simplified Arabic" w:cs="Simplified Arabic"/>
          <w:b/>
          <w:bCs/>
          <w:sz w:val="32"/>
          <w:szCs w:val="32"/>
          <w:rtl/>
        </w:rPr>
        <w:t xml:space="preserve">أفكار تقنية لتطوير الدراسات </w:t>
      </w:r>
      <w:proofErr w:type="gramStart"/>
      <w:r w:rsidRPr="00B135F8">
        <w:rPr>
          <w:rFonts w:ascii="Simplified Arabic" w:hAnsi="Simplified Arabic" w:cs="Simplified Arabic"/>
          <w:b/>
          <w:bCs/>
          <w:sz w:val="32"/>
          <w:szCs w:val="32"/>
          <w:rtl/>
        </w:rPr>
        <w:t>القرآنية</w:t>
      </w:r>
      <w:r w:rsidR="00FA498B" w:rsidRPr="00B135F8">
        <w:rPr>
          <w:rFonts w:ascii="Simplified Arabic" w:hAnsi="Simplified Arabic" w:cs="Simplified Arabic"/>
          <w:b/>
          <w:bCs/>
          <w:sz w:val="32"/>
          <w:szCs w:val="32"/>
          <w:rtl/>
        </w:rPr>
        <w:t>,</w:t>
      </w:r>
      <w:proofErr w:type="gramEnd"/>
      <w:r w:rsidRPr="00B135F8">
        <w:rPr>
          <w:rFonts w:ascii="Simplified Arabic" w:hAnsi="Simplified Arabic" w:cs="Simplified Arabic"/>
          <w:sz w:val="32"/>
          <w:szCs w:val="32"/>
          <w:rtl/>
        </w:rPr>
        <w:t xml:space="preserve"> المملكة العربية السعودية: إصدارات </w:t>
      </w:r>
      <w:r w:rsidR="00D56465" w:rsidRPr="00B135F8">
        <w:rPr>
          <w:rFonts w:ascii="Simplified Arabic" w:hAnsi="Simplified Arabic" w:cs="Simplified Arabic"/>
          <w:sz w:val="32"/>
          <w:szCs w:val="32"/>
          <w:rtl/>
        </w:rPr>
        <w:t>مركز تفسير للدراسات القرآنية</w:t>
      </w:r>
      <w:r w:rsidRPr="00B135F8">
        <w:rPr>
          <w:rFonts w:ascii="Simplified Arabic" w:hAnsi="Simplified Arabic" w:cs="Simplified Arabic"/>
          <w:sz w:val="32"/>
          <w:szCs w:val="32"/>
          <w:rtl/>
        </w:rPr>
        <w:t>.</w:t>
      </w:r>
    </w:p>
    <w:p w14:paraId="6D0E19BB" w14:textId="2EAD9F8E" w:rsidR="00D56465" w:rsidRPr="00B135F8" w:rsidRDefault="00D56465" w:rsidP="00CC7E8F">
      <w:pPr>
        <w:numPr>
          <w:ilvl w:val="0"/>
          <w:numId w:val="1"/>
        </w:numPr>
        <w:rPr>
          <w:rFonts w:ascii="Simplified Arabic" w:hAnsi="Simplified Arabic" w:cs="Simplified Arabic"/>
          <w:sz w:val="32"/>
          <w:szCs w:val="32"/>
        </w:rPr>
      </w:pPr>
      <w:r w:rsidRPr="00B135F8">
        <w:rPr>
          <w:rFonts w:ascii="Simplified Arabic" w:hAnsi="Simplified Arabic" w:cs="Simplified Arabic"/>
          <w:sz w:val="32"/>
          <w:szCs w:val="32"/>
          <w:rtl/>
        </w:rPr>
        <w:t>الغانمي، عبد العزيز</w:t>
      </w:r>
      <w:r w:rsidRPr="00B135F8">
        <w:rPr>
          <w:rFonts w:ascii="Simplified Arabic" w:hAnsi="Simplified Arabic" w:cs="Simplified Arabic"/>
          <w:sz w:val="32"/>
          <w:szCs w:val="32"/>
        </w:rPr>
        <w:t xml:space="preserve">. (2015). </w:t>
      </w:r>
      <w:r w:rsidRPr="00B135F8">
        <w:rPr>
          <w:rFonts w:ascii="Simplified Arabic" w:hAnsi="Simplified Arabic" w:cs="Simplified Arabic"/>
          <w:sz w:val="32"/>
          <w:szCs w:val="32"/>
          <w:rtl/>
        </w:rPr>
        <w:t>التطبيقات القرآنية الذكية ونماذجها التعليمية</w:t>
      </w:r>
      <w:r w:rsidRPr="00B135F8">
        <w:rPr>
          <w:rFonts w:ascii="Simplified Arabic" w:hAnsi="Simplified Arabic" w:cs="Simplified Arabic"/>
          <w:sz w:val="32"/>
          <w:szCs w:val="32"/>
        </w:rPr>
        <w:t xml:space="preserve">. </w:t>
      </w:r>
      <w:r w:rsidRPr="00B135F8">
        <w:rPr>
          <w:rFonts w:ascii="Simplified Arabic" w:hAnsi="Simplified Arabic" w:cs="Simplified Arabic"/>
          <w:sz w:val="32"/>
          <w:szCs w:val="32"/>
          <w:rtl/>
        </w:rPr>
        <w:t xml:space="preserve">المؤتمر الدولي لتطوير الدراسات القرآنية، المملكة العربية </w:t>
      </w:r>
      <w:proofErr w:type="gramStart"/>
      <w:r w:rsidRPr="00B135F8">
        <w:rPr>
          <w:rFonts w:ascii="Simplified Arabic" w:hAnsi="Simplified Arabic" w:cs="Simplified Arabic"/>
          <w:sz w:val="32"/>
          <w:szCs w:val="32"/>
          <w:rtl/>
        </w:rPr>
        <w:t>السعودية,</w:t>
      </w:r>
      <w:proofErr w:type="gramEnd"/>
      <w:r w:rsidRPr="00B135F8">
        <w:rPr>
          <w:rFonts w:ascii="Simplified Arabic" w:hAnsi="Simplified Arabic" w:cs="Simplified Arabic"/>
          <w:sz w:val="32"/>
          <w:szCs w:val="32"/>
          <w:rtl/>
        </w:rPr>
        <w:t xml:space="preserve"> </w:t>
      </w:r>
      <w:r w:rsidR="00FA498B" w:rsidRPr="00B135F8">
        <w:rPr>
          <w:rFonts w:ascii="Simplified Arabic" w:hAnsi="Simplified Arabic" w:cs="Simplified Arabic"/>
          <w:sz w:val="32"/>
          <w:szCs w:val="32"/>
          <w:rtl/>
        </w:rPr>
        <w:t>الرياض.</w:t>
      </w:r>
      <w:r w:rsidRPr="00B135F8">
        <w:rPr>
          <w:rFonts w:ascii="Simplified Arabic" w:hAnsi="Simplified Arabic" w:cs="Simplified Arabic"/>
          <w:sz w:val="32"/>
          <w:szCs w:val="32"/>
          <w:rtl/>
        </w:rPr>
        <w:t xml:space="preserve"> كرسي القرآن الكريم </w:t>
      </w:r>
      <w:r w:rsidR="00FA498B" w:rsidRPr="00B135F8">
        <w:rPr>
          <w:rFonts w:ascii="Simplified Arabic" w:hAnsi="Simplified Arabic" w:cs="Simplified Arabic"/>
          <w:sz w:val="32"/>
          <w:szCs w:val="32"/>
          <w:rtl/>
        </w:rPr>
        <w:t>وعلومه،</w:t>
      </w:r>
      <w:r w:rsidRPr="00B135F8">
        <w:rPr>
          <w:rFonts w:ascii="Simplified Arabic" w:hAnsi="Simplified Arabic" w:cs="Simplified Arabic"/>
          <w:sz w:val="32"/>
          <w:szCs w:val="32"/>
          <w:rtl/>
        </w:rPr>
        <w:t xml:space="preserve"> جامعة الملك سعود.</w:t>
      </w:r>
    </w:p>
    <w:p w14:paraId="0EBF6DFE" w14:textId="6C8B2E31" w:rsidR="005B5AD8" w:rsidRPr="00B135F8" w:rsidRDefault="005B5AD8" w:rsidP="00CC7E8F">
      <w:pPr>
        <w:numPr>
          <w:ilvl w:val="0"/>
          <w:numId w:val="1"/>
        </w:numPr>
        <w:rPr>
          <w:rFonts w:ascii="Simplified Arabic" w:hAnsi="Simplified Arabic" w:cs="Simplified Arabic"/>
          <w:sz w:val="32"/>
          <w:szCs w:val="32"/>
          <w:rtl/>
        </w:rPr>
      </w:pPr>
      <w:proofErr w:type="gramStart"/>
      <w:r w:rsidRPr="00B135F8">
        <w:rPr>
          <w:rFonts w:ascii="Simplified Arabic" w:hAnsi="Simplified Arabic" w:cs="Simplified Arabic"/>
          <w:sz w:val="32"/>
          <w:szCs w:val="32"/>
          <w:rtl/>
          <w:lang w:bidi="ar-SY"/>
        </w:rPr>
        <w:t>الدلابيح,</w:t>
      </w:r>
      <w:proofErr w:type="gramEnd"/>
      <w:r w:rsidRPr="00B135F8">
        <w:rPr>
          <w:rFonts w:ascii="Simplified Arabic" w:hAnsi="Simplified Arabic" w:cs="Simplified Arabic"/>
          <w:sz w:val="32"/>
          <w:szCs w:val="32"/>
          <w:rtl/>
          <w:lang w:bidi="ar-SY"/>
        </w:rPr>
        <w:t xml:space="preserve"> أديب (2024)</w:t>
      </w:r>
      <w:r w:rsidRPr="00B135F8">
        <w:rPr>
          <w:rFonts w:ascii="Simplified Arabic" w:hAnsi="Simplified Arabic" w:cs="Simplified Arabic"/>
          <w:sz w:val="32"/>
          <w:szCs w:val="32"/>
          <w:rtl/>
        </w:rPr>
        <w:t xml:space="preserve">. </w:t>
      </w:r>
      <w:r w:rsidRPr="00B135F8">
        <w:rPr>
          <w:rFonts w:ascii="Simplified Arabic" w:hAnsi="Simplified Arabic" w:cs="Simplified Arabic"/>
          <w:i/>
          <w:iCs/>
          <w:sz w:val="32"/>
          <w:szCs w:val="32"/>
          <w:rtl/>
        </w:rPr>
        <w:t>سبل استثمار تقنيات الذكاء الصطناعي في خدمة القرآن الكريم وعلومه</w:t>
      </w:r>
      <w:r w:rsidRPr="00B135F8">
        <w:rPr>
          <w:rFonts w:ascii="Simplified Arabic" w:hAnsi="Simplified Arabic" w:cs="Simplified Arabic"/>
          <w:sz w:val="32"/>
          <w:szCs w:val="32"/>
          <w:rtl/>
        </w:rPr>
        <w:t xml:space="preserve">. </w:t>
      </w:r>
      <w:r w:rsidRPr="00B135F8">
        <w:rPr>
          <w:rFonts w:ascii="Simplified Arabic" w:hAnsi="Simplified Arabic" w:cs="Simplified Arabic"/>
          <w:b/>
          <w:bCs/>
          <w:sz w:val="32"/>
          <w:szCs w:val="32"/>
          <w:rtl/>
        </w:rPr>
        <w:t>مجلة ابتكارات للدراسات الإنسانية والاجتماعية</w:t>
      </w:r>
      <w:r w:rsidRPr="00B135F8">
        <w:rPr>
          <w:rFonts w:ascii="Simplified Arabic" w:hAnsi="Simplified Arabic" w:cs="Simplified Arabic"/>
          <w:sz w:val="32"/>
          <w:szCs w:val="32"/>
          <w:rtl/>
        </w:rPr>
        <w:t>,16</w:t>
      </w:r>
    </w:p>
    <w:p w14:paraId="0B424C79" w14:textId="2A74660A" w:rsidR="005B5AD8" w:rsidRPr="00B135F8" w:rsidRDefault="005B5AD8" w:rsidP="00CC7E8F">
      <w:pPr>
        <w:numPr>
          <w:ilvl w:val="0"/>
          <w:numId w:val="1"/>
        </w:numPr>
        <w:rPr>
          <w:rFonts w:ascii="Simplified Arabic" w:hAnsi="Simplified Arabic" w:cs="Simplified Arabic"/>
          <w:sz w:val="32"/>
          <w:szCs w:val="32"/>
        </w:rPr>
      </w:pPr>
      <w:proofErr w:type="gramStart"/>
      <w:r w:rsidRPr="00B135F8">
        <w:rPr>
          <w:rFonts w:ascii="Simplified Arabic" w:hAnsi="Simplified Arabic" w:cs="Simplified Arabic"/>
          <w:sz w:val="32"/>
          <w:szCs w:val="32"/>
          <w:rtl/>
        </w:rPr>
        <w:t>عبده,</w:t>
      </w:r>
      <w:proofErr w:type="gramEnd"/>
      <w:r w:rsidRPr="00B135F8">
        <w:rPr>
          <w:rFonts w:ascii="Simplified Arabic" w:hAnsi="Simplified Arabic" w:cs="Simplified Arabic"/>
          <w:sz w:val="32"/>
          <w:szCs w:val="32"/>
          <w:rtl/>
        </w:rPr>
        <w:t xml:space="preserve"> إسراء (2023). </w:t>
      </w:r>
      <w:r w:rsidRPr="00B135F8">
        <w:rPr>
          <w:rFonts w:ascii="Simplified Arabic" w:hAnsi="Simplified Arabic" w:cs="Simplified Arabic"/>
          <w:i/>
          <w:iCs/>
          <w:sz w:val="32"/>
          <w:szCs w:val="32"/>
          <w:rtl/>
        </w:rPr>
        <w:t>التقنيات الحديثة في خدمة النص القرآني: دراسة مقارنة لتطبيقات غريب القرآن الكريم</w:t>
      </w:r>
      <w:r w:rsidR="00D56465" w:rsidRPr="00B135F8">
        <w:rPr>
          <w:rFonts w:ascii="Simplified Arabic" w:hAnsi="Simplified Arabic" w:cs="Simplified Arabic"/>
          <w:sz w:val="32"/>
          <w:szCs w:val="32"/>
          <w:rtl/>
        </w:rPr>
        <w:t xml:space="preserve">. </w:t>
      </w:r>
      <w:r w:rsidR="00D56465" w:rsidRPr="00B135F8">
        <w:rPr>
          <w:rFonts w:ascii="Simplified Arabic" w:hAnsi="Simplified Arabic" w:cs="Simplified Arabic"/>
          <w:b/>
          <w:bCs/>
          <w:sz w:val="32"/>
          <w:szCs w:val="32"/>
          <w:rtl/>
        </w:rPr>
        <w:t>مجلة دراسات المعلومات والتكنولوجيا</w:t>
      </w:r>
      <w:r w:rsidR="00D56465" w:rsidRPr="00B135F8">
        <w:rPr>
          <w:rFonts w:ascii="Simplified Arabic" w:hAnsi="Simplified Arabic" w:cs="Simplified Arabic"/>
          <w:sz w:val="32"/>
          <w:szCs w:val="32"/>
          <w:rtl/>
        </w:rPr>
        <w:t>.23</w:t>
      </w:r>
    </w:p>
    <w:p w14:paraId="1F9890AA" w14:textId="556269A7" w:rsidR="005B5AD8" w:rsidRDefault="00FA498B" w:rsidP="00CC7E8F">
      <w:pPr>
        <w:numPr>
          <w:ilvl w:val="0"/>
          <w:numId w:val="1"/>
        </w:numPr>
        <w:rPr>
          <w:rFonts w:ascii="Simplified Arabic" w:hAnsi="Simplified Arabic" w:cs="Simplified Arabic"/>
          <w:sz w:val="32"/>
          <w:szCs w:val="32"/>
        </w:rPr>
      </w:pPr>
      <w:r w:rsidRPr="00B135F8">
        <w:rPr>
          <w:rFonts w:ascii="Simplified Arabic" w:hAnsi="Simplified Arabic" w:cs="Simplified Arabic"/>
          <w:sz w:val="32"/>
          <w:szCs w:val="32"/>
          <w:rtl/>
        </w:rPr>
        <w:t>باحثون من جمعية مكنون وشركة التحول التقني</w:t>
      </w:r>
      <w:r w:rsidRPr="00B135F8">
        <w:rPr>
          <w:rFonts w:ascii="Simplified Arabic" w:hAnsi="Simplified Arabic" w:cs="Simplified Arabic"/>
          <w:sz w:val="32"/>
          <w:szCs w:val="32"/>
        </w:rPr>
        <w:t xml:space="preserve">. (2022) </w:t>
      </w:r>
      <w:r w:rsidRPr="00B135F8">
        <w:rPr>
          <w:rFonts w:ascii="Simplified Arabic" w:hAnsi="Simplified Arabic" w:cs="Simplified Arabic"/>
          <w:i/>
          <w:iCs/>
          <w:sz w:val="32"/>
          <w:szCs w:val="32"/>
          <w:rtl/>
        </w:rPr>
        <w:t>مستقبل تطبيقات القرآن الكريم دراسة وصفية تقيس واقع التطبيقات القرآنية وفرص استثمار التقنيات الناشئة في مجال القرآن الكريم</w:t>
      </w:r>
      <w:r w:rsidRPr="00B135F8">
        <w:rPr>
          <w:rFonts w:ascii="Simplified Arabic" w:hAnsi="Simplified Arabic" w:cs="Simplified Arabic"/>
          <w:i/>
          <w:iCs/>
          <w:sz w:val="32"/>
          <w:szCs w:val="32"/>
        </w:rPr>
        <w:t>.</w:t>
      </w:r>
      <w:r w:rsidRPr="00B135F8">
        <w:rPr>
          <w:rFonts w:ascii="Simplified Arabic" w:hAnsi="Simplified Arabic" w:cs="Simplified Arabic"/>
          <w:sz w:val="32"/>
          <w:szCs w:val="32"/>
          <w:rtl/>
        </w:rPr>
        <w:t>, المملكة العربية السعودية</w:t>
      </w:r>
      <w:r w:rsidRPr="00B135F8">
        <w:rPr>
          <w:rFonts w:ascii="Simplified Arabic" w:hAnsi="Simplified Arabic" w:cs="Simplified Arabic"/>
          <w:sz w:val="32"/>
          <w:szCs w:val="32"/>
        </w:rPr>
        <w:t>.</w:t>
      </w:r>
    </w:p>
    <w:p w14:paraId="59E37D91" w14:textId="47D59BDE" w:rsidR="00676CC1" w:rsidRPr="00676CC1" w:rsidRDefault="00676CC1" w:rsidP="00CC7E8F">
      <w:pPr>
        <w:pStyle w:val="a5"/>
        <w:numPr>
          <w:ilvl w:val="0"/>
          <w:numId w:val="1"/>
        </w:numPr>
        <w:rPr>
          <w:rFonts w:ascii="Simplified Arabic" w:hAnsi="Simplified Arabic" w:cs="Simplified Arabic"/>
          <w:color w:val="000000" w:themeColor="text1"/>
          <w:sz w:val="32"/>
          <w:szCs w:val="32"/>
        </w:rPr>
      </w:pPr>
      <w:r>
        <w:rPr>
          <w:rFonts w:ascii="Simplified Arabic" w:hAnsi="Simplified Arabic" w:cs="Simplified Arabic" w:hint="cs"/>
          <w:color w:val="000000" w:themeColor="text1"/>
          <w:sz w:val="32"/>
          <w:szCs w:val="32"/>
          <w:rtl/>
        </w:rPr>
        <w:t xml:space="preserve">موقع تطبيق </w:t>
      </w:r>
      <w:proofErr w:type="gramStart"/>
      <w:r>
        <w:rPr>
          <w:rFonts w:ascii="Simplified Arabic" w:hAnsi="Simplified Arabic" w:cs="Simplified Arabic" w:hint="cs"/>
          <w:color w:val="000000" w:themeColor="text1"/>
          <w:sz w:val="32"/>
          <w:szCs w:val="32"/>
          <w:rtl/>
        </w:rPr>
        <w:t>وحي :</w:t>
      </w:r>
      <w:proofErr w:type="gramEnd"/>
      <w:r>
        <w:rPr>
          <w:rFonts w:ascii="Simplified Arabic" w:hAnsi="Simplified Arabic" w:cs="Simplified Arabic" w:hint="cs"/>
          <w:color w:val="000000" w:themeColor="text1"/>
          <w:sz w:val="32"/>
          <w:szCs w:val="32"/>
          <w:rtl/>
        </w:rPr>
        <w:t xml:space="preserve"> </w:t>
      </w:r>
      <w:hyperlink r:id="rId17" w:history="1">
        <w:r w:rsidRPr="0093263E">
          <w:rPr>
            <w:rStyle w:val="Hyperlink"/>
            <w:rFonts w:ascii="Simplified Arabic" w:hAnsi="Simplified Arabic" w:cs="Simplified Arabic"/>
            <w:sz w:val="32"/>
            <w:szCs w:val="32"/>
          </w:rPr>
          <w:t>https://web.wahy.net</w:t>
        </w:r>
        <w:r w:rsidRPr="0093263E">
          <w:rPr>
            <w:rStyle w:val="Hyperlink"/>
            <w:rFonts w:ascii="Simplified Arabic" w:hAnsi="Simplified Arabic" w:cs="Simplified Arabic"/>
            <w:sz w:val="32"/>
            <w:szCs w:val="32"/>
            <w:rtl/>
          </w:rPr>
          <w:t>/</w:t>
        </w:r>
      </w:hyperlink>
    </w:p>
    <w:p w14:paraId="75A0866C" w14:textId="06A2568F" w:rsidR="00FA498B" w:rsidRPr="00FA498B" w:rsidRDefault="00FA498B" w:rsidP="00CC7E8F">
      <w:pPr>
        <w:pStyle w:val="a5"/>
        <w:numPr>
          <w:ilvl w:val="0"/>
          <w:numId w:val="1"/>
        </w:numPr>
        <w:rPr>
          <w:rFonts w:ascii="Simplified Arabic" w:hAnsi="Simplified Arabic" w:cs="Simplified Arabic"/>
          <w:color w:val="000000" w:themeColor="text1"/>
          <w:sz w:val="32"/>
          <w:szCs w:val="32"/>
          <w:rtl/>
        </w:rPr>
      </w:pPr>
      <w:r w:rsidRPr="00FA498B">
        <w:rPr>
          <w:rFonts w:ascii="Simplified Arabic" w:hAnsi="Simplified Arabic" w:cs="Simplified Arabic"/>
          <w:color w:val="000000" w:themeColor="text1"/>
          <w:sz w:val="32"/>
          <w:szCs w:val="32"/>
        </w:rPr>
        <w:t xml:space="preserve">App Release in the App Store 2025. Retrieved on (April </w:t>
      </w:r>
      <w:r w:rsidR="00B135F8">
        <w:rPr>
          <w:rFonts w:ascii="Simplified Arabic" w:hAnsi="Simplified Arabic" w:cs="Simplified Arabic"/>
          <w:color w:val="000000" w:themeColor="text1"/>
          <w:sz w:val="32"/>
          <w:szCs w:val="32"/>
        </w:rPr>
        <w:t>2</w:t>
      </w:r>
      <w:r w:rsidRPr="00FA498B">
        <w:rPr>
          <w:rFonts w:ascii="Simplified Arabic" w:hAnsi="Simplified Arabic" w:cs="Simplified Arabic"/>
          <w:color w:val="000000" w:themeColor="text1"/>
          <w:sz w:val="32"/>
          <w:szCs w:val="32"/>
        </w:rPr>
        <w:t>, 2025), from</w:t>
      </w:r>
      <w:r w:rsidRPr="00FA498B">
        <w:rPr>
          <w:rFonts w:ascii="Simplified Arabic" w:hAnsi="Simplified Arabic" w:cs="Simplified Arabic"/>
          <w:color w:val="000000" w:themeColor="text1"/>
          <w:sz w:val="32"/>
          <w:szCs w:val="32"/>
          <w:rtl/>
        </w:rPr>
        <w:t>:</w:t>
      </w:r>
    </w:p>
    <w:p w14:paraId="2A51C3E3" w14:textId="7090D908" w:rsidR="00FA498B" w:rsidRPr="00FA498B" w:rsidRDefault="00FA498B" w:rsidP="00FA498B">
      <w:pPr>
        <w:ind w:left="360"/>
        <w:rPr>
          <w:rFonts w:ascii="Simplified Arabic" w:hAnsi="Simplified Arabic" w:cs="Simplified Arabic"/>
          <w:color w:val="000000" w:themeColor="text1"/>
          <w:sz w:val="32"/>
          <w:szCs w:val="32"/>
          <w:u w:val="single"/>
          <w:rtl/>
        </w:rPr>
      </w:pPr>
      <w:hyperlink r:id="rId18" w:history="1">
        <w:r w:rsidRPr="0093263E">
          <w:rPr>
            <w:rStyle w:val="Hyperlink"/>
            <w:rFonts w:ascii="Simplified Arabic" w:hAnsi="Simplified Arabic" w:cs="Simplified Arabic"/>
            <w:sz w:val="32"/>
            <w:szCs w:val="32"/>
          </w:rPr>
          <w:t>https://asomobile.net/en/blog/app-release-in-the-app-store-2025</w:t>
        </w:r>
        <w:r w:rsidRPr="0093263E">
          <w:rPr>
            <w:rStyle w:val="Hyperlink"/>
            <w:rFonts w:ascii="Simplified Arabic" w:hAnsi="Simplified Arabic" w:cs="Simplified Arabic"/>
            <w:sz w:val="32"/>
            <w:szCs w:val="32"/>
            <w:rtl/>
          </w:rPr>
          <w:t>/</w:t>
        </w:r>
      </w:hyperlink>
      <w:r>
        <w:rPr>
          <w:rFonts w:ascii="Simplified Arabic" w:hAnsi="Simplified Arabic" w:cs="Simplified Arabic" w:hint="cs"/>
          <w:color w:val="000000" w:themeColor="text1"/>
          <w:sz w:val="32"/>
          <w:szCs w:val="32"/>
          <w:u w:val="single"/>
          <w:rtl/>
        </w:rPr>
        <w:t xml:space="preserve"> </w:t>
      </w:r>
    </w:p>
    <w:p w14:paraId="1DD4AF9D" w14:textId="2622CB48" w:rsidR="00FA498B" w:rsidRPr="00FA498B" w:rsidRDefault="00FA498B" w:rsidP="00CC7E8F">
      <w:pPr>
        <w:pStyle w:val="a5"/>
        <w:numPr>
          <w:ilvl w:val="0"/>
          <w:numId w:val="1"/>
        </w:numPr>
        <w:rPr>
          <w:rFonts w:ascii="Simplified Arabic" w:hAnsi="Simplified Arabic" w:cs="Simplified Arabic"/>
          <w:color w:val="000000" w:themeColor="text1"/>
          <w:sz w:val="32"/>
          <w:szCs w:val="32"/>
        </w:rPr>
      </w:pPr>
      <w:r w:rsidRPr="00FA498B">
        <w:rPr>
          <w:rFonts w:ascii="Simplified Arabic" w:hAnsi="Simplified Arabic" w:cs="Simplified Arabic"/>
          <w:color w:val="000000" w:themeColor="text1"/>
          <w:sz w:val="32"/>
          <w:szCs w:val="32"/>
        </w:rPr>
        <w:t xml:space="preserve">Google Play Store: Number of Apps 2024. Retrieved on (April </w:t>
      </w:r>
      <w:r w:rsidR="00B135F8">
        <w:rPr>
          <w:rFonts w:ascii="Simplified Arabic" w:hAnsi="Simplified Arabic" w:cs="Simplified Arabic"/>
          <w:color w:val="000000" w:themeColor="text1"/>
          <w:sz w:val="32"/>
          <w:szCs w:val="32"/>
        </w:rPr>
        <w:t>5</w:t>
      </w:r>
      <w:r w:rsidRPr="00FA498B">
        <w:rPr>
          <w:rFonts w:ascii="Simplified Arabic" w:hAnsi="Simplified Arabic" w:cs="Simplified Arabic"/>
          <w:color w:val="000000" w:themeColor="text1"/>
          <w:sz w:val="32"/>
          <w:szCs w:val="32"/>
        </w:rPr>
        <w:t>, 2025), from</w:t>
      </w:r>
      <w:r w:rsidRPr="00FA498B">
        <w:rPr>
          <w:rFonts w:ascii="Simplified Arabic" w:hAnsi="Simplified Arabic" w:cs="Simplified Arabic"/>
          <w:color w:val="000000" w:themeColor="text1"/>
          <w:sz w:val="32"/>
          <w:szCs w:val="32"/>
          <w:rtl/>
        </w:rPr>
        <w:t>:</w:t>
      </w:r>
    </w:p>
    <w:p w14:paraId="71AA9256" w14:textId="1F5F94CA" w:rsidR="00FA498B" w:rsidRDefault="00FA498B" w:rsidP="00B135F8">
      <w:pPr>
        <w:ind w:left="360"/>
        <w:rPr>
          <w:rFonts w:ascii="Simplified Arabic" w:hAnsi="Simplified Arabic" w:cs="Simplified Arabic"/>
          <w:color w:val="000000" w:themeColor="text1"/>
          <w:sz w:val="32"/>
          <w:szCs w:val="32"/>
          <w:u w:val="single"/>
          <w:rtl/>
        </w:rPr>
      </w:pPr>
      <w:hyperlink r:id="rId19" w:history="1">
        <w:r w:rsidRPr="0093263E">
          <w:rPr>
            <w:rStyle w:val="Hyperlink"/>
            <w:rFonts w:ascii="Simplified Arabic" w:hAnsi="Simplified Arabic" w:cs="Simplified Arabic"/>
            <w:sz w:val="32"/>
            <w:szCs w:val="32"/>
          </w:rPr>
          <w:t>https://www.statista.com/statistics/266210/number-of-available-applications-in-the-google-play-store</w:t>
        </w:r>
        <w:r w:rsidRPr="0093263E">
          <w:rPr>
            <w:rStyle w:val="Hyperlink"/>
            <w:rFonts w:ascii="Simplified Arabic" w:hAnsi="Simplified Arabic" w:cs="Simplified Arabic"/>
            <w:sz w:val="32"/>
            <w:szCs w:val="32"/>
            <w:rtl/>
          </w:rPr>
          <w:t>/</w:t>
        </w:r>
      </w:hyperlink>
    </w:p>
    <w:p w14:paraId="788269D8" w14:textId="0C3EC728" w:rsidR="00B135F8" w:rsidRPr="00B135F8" w:rsidRDefault="00B135F8" w:rsidP="00CC7E8F">
      <w:pPr>
        <w:pStyle w:val="a5"/>
        <w:numPr>
          <w:ilvl w:val="0"/>
          <w:numId w:val="1"/>
        </w:numPr>
        <w:rPr>
          <w:rFonts w:ascii="Simplified Arabic" w:hAnsi="Simplified Arabic" w:cs="Simplified Arabic"/>
          <w:color w:val="000000" w:themeColor="text1"/>
          <w:sz w:val="32"/>
          <w:szCs w:val="32"/>
          <w:rtl/>
        </w:rPr>
      </w:pPr>
      <w:r w:rsidRPr="00B135F8">
        <w:rPr>
          <w:rFonts w:ascii="Simplified Arabic" w:hAnsi="Simplified Arabic" w:cs="Simplified Arabic"/>
          <w:color w:val="000000" w:themeColor="text1"/>
          <w:sz w:val="32"/>
          <w:szCs w:val="32"/>
        </w:rPr>
        <w:t xml:space="preserve">Advantages And Disadvantages </w:t>
      </w:r>
      <w:proofErr w:type="gramStart"/>
      <w:r w:rsidRPr="00B135F8">
        <w:rPr>
          <w:rFonts w:ascii="Simplified Arabic" w:hAnsi="Simplified Arabic" w:cs="Simplified Arabic"/>
          <w:color w:val="000000" w:themeColor="text1"/>
          <w:sz w:val="32"/>
          <w:szCs w:val="32"/>
        </w:rPr>
        <w:t>Of</w:t>
      </w:r>
      <w:proofErr w:type="gramEnd"/>
      <w:r w:rsidRPr="00B135F8">
        <w:rPr>
          <w:rFonts w:ascii="Simplified Arabic" w:hAnsi="Simplified Arabic" w:cs="Simplified Arabic"/>
          <w:color w:val="000000" w:themeColor="text1"/>
          <w:sz w:val="32"/>
          <w:szCs w:val="32"/>
        </w:rPr>
        <w:t xml:space="preserve"> Native Apps Explained</w:t>
      </w:r>
      <w:r>
        <w:rPr>
          <w:rFonts w:ascii="Simplified Arabic" w:hAnsi="Simplified Arabic" w:cs="Simplified Arabic"/>
          <w:color w:val="000000" w:themeColor="text1"/>
          <w:sz w:val="32"/>
          <w:szCs w:val="32"/>
        </w:rPr>
        <w:t xml:space="preserve"> </w:t>
      </w:r>
      <w:r w:rsidRPr="00FA498B">
        <w:rPr>
          <w:rFonts w:ascii="Simplified Arabic" w:hAnsi="Simplified Arabic" w:cs="Simplified Arabic"/>
          <w:color w:val="000000" w:themeColor="text1"/>
          <w:sz w:val="32"/>
          <w:szCs w:val="32"/>
        </w:rPr>
        <w:t xml:space="preserve">Retrieved on (April </w:t>
      </w:r>
      <w:r>
        <w:rPr>
          <w:rFonts w:ascii="Simplified Arabic" w:hAnsi="Simplified Arabic" w:cs="Simplified Arabic"/>
          <w:color w:val="000000" w:themeColor="text1"/>
          <w:sz w:val="32"/>
          <w:szCs w:val="32"/>
        </w:rPr>
        <w:t>5</w:t>
      </w:r>
      <w:r w:rsidRPr="00FA498B">
        <w:rPr>
          <w:rFonts w:ascii="Simplified Arabic" w:hAnsi="Simplified Arabic" w:cs="Simplified Arabic"/>
          <w:color w:val="000000" w:themeColor="text1"/>
          <w:sz w:val="32"/>
          <w:szCs w:val="32"/>
        </w:rPr>
        <w:t>, 2025), from</w:t>
      </w:r>
      <w:r>
        <w:rPr>
          <w:rFonts w:ascii="Simplified Arabic" w:hAnsi="Simplified Arabic" w:cs="Simplified Arabic"/>
          <w:color w:val="000000" w:themeColor="text1"/>
          <w:sz w:val="32"/>
          <w:szCs w:val="32"/>
        </w:rPr>
        <w:t>:</w:t>
      </w:r>
      <w:r w:rsidRPr="00B135F8">
        <w:rPr>
          <w:rFonts w:ascii="Simplified Arabic" w:hAnsi="Simplified Arabic" w:cs="Simplified Arabic" w:hint="cs"/>
          <w:color w:val="000000" w:themeColor="text1"/>
          <w:sz w:val="32"/>
          <w:szCs w:val="32"/>
          <w:rtl/>
        </w:rPr>
        <w:t xml:space="preserve"> </w:t>
      </w:r>
    </w:p>
    <w:p w14:paraId="7AFA8CBB" w14:textId="21720D0F" w:rsidR="002840C3" w:rsidRPr="00B135F8" w:rsidRDefault="00B135F8" w:rsidP="00B135F8">
      <w:pPr>
        <w:jc w:val="center"/>
        <w:rPr>
          <w:rFonts w:ascii="Sakkal Majalla" w:hAnsi="Sakkal Majalla" w:cs="Sakkal Majalla"/>
          <w:sz w:val="32"/>
          <w:szCs w:val="32"/>
          <w:u w:val="single"/>
        </w:rPr>
      </w:pPr>
      <w:hyperlink r:id="rId20" w:history="1">
        <w:r w:rsidRPr="00B135F8">
          <w:rPr>
            <w:rStyle w:val="Hyperlink"/>
            <w:rFonts w:ascii="Sakkal Majalla" w:hAnsi="Sakkal Majalla" w:cs="Sakkal Majalla"/>
            <w:sz w:val="32"/>
            <w:szCs w:val="32"/>
          </w:rPr>
          <w:t>https://www.tigren.com/blog/advantages-and-disadvantages-of-native-app-development</w:t>
        </w:r>
        <w:r w:rsidRPr="00B135F8">
          <w:rPr>
            <w:rStyle w:val="Hyperlink"/>
            <w:rFonts w:ascii="Sakkal Majalla" w:hAnsi="Sakkal Majalla" w:cs="Sakkal Majalla"/>
            <w:sz w:val="32"/>
            <w:szCs w:val="32"/>
            <w:rtl/>
          </w:rPr>
          <w:t>/</w:t>
        </w:r>
      </w:hyperlink>
      <w:r w:rsidRPr="00B135F8">
        <w:rPr>
          <w:rFonts w:ascii="Sakkal Majalla" w:hAnsi="Sakkal Majalla" w:cs="Sakkal Majalla" w:hint="cs"/>
          <w:sz w:val="32"/>
          <w:szCs w:val="32"/>
          <w:u w:val="single"/>
          <w:rtl/>
        </w:rPr>
        <w:t xml:space="preserve"> </w:t>
      </w:r>
    </w:p>
    <w:p w14:paraId="52B51F50" w14:textId="77777777" w:rsidR="008A21FD" w:rsidRDefault="008A21FD" w:rsidP="008A21FD">
      <w:pPr>
        <w:jc w:val="right"/>
        <w:rPr>
          <w:rFonts w:ascii="Sakkal Majalla" w:hAnsi="Sakkal Majalla" w:cs="Sakkal Majalla"/>
          <w:sz w:val="28"/>
          <w:szCs w:val="28"/>
          <w:u w:val="single"/>
          <w:rtl/>
        </w:rPr>
      </w:pPr>
    </w:p>
    <w:p w14:paraId="7961FD62" w14:textId="77777777" w:rsidR="008A21FD" w:rsidRDefault="008A21FD" w:rsidP="00765A9E">
      <w:pPr>
        <w:rPr>
          <w:rFonts w:ascii="Sakkal Majalla" w:hAnsi="Sakkal Majalla" w:cs="Sakkal Majalla"/>
          <w:sz w:val="28"/>
          <w:szCs w:val="28"/>
          <w:u w:val="single"/>
          <w:rtl/>
        </w:rPr>
      </w:pPr>
    </w:p>
    <w:p w14:paraId="76FB9F07" w14:textId="77777777" w:rsidR="008A21FD" w:rsidRDefault="008A21FD" w:rsidP="008A21FD">
      <w:pPr>
        <w:jc w:val="right"/>
        <w:rPr>
          <w:rFonts w:ascii="Sakkal Majalla" w:hAnsi="Sakkal Majalla" w:cs="Sakkal Majalla"/>
          <w:sz w:val="28"/>
          <w:szCs w:val="28"/>
          <w:u w:val="single"/>
        </w:rPr>
      </w:pPr>
    </w:p>
    <w:p w14:paraId="30719D89" w14:textId="77777777" w:rsidR="00C778F5" w:rsidRDefault="00C778F5" w:rsidP="008A21FD">
      <w:pPr>
        <w:jc w:val="center"/>
        <w:rPr>
          <w:rFonts w:ascii="Sakkal Majalla" w:hAnsi="Sakkal Majalla" w:cs="Sakkal Majalla"/>
          <w:b/>
          <w:bCs/>
          <w:sz w:val="144"/>
          <w:szCs w:val="144"/>
          <w:rtl/>
        </w:rPr>
      </w:pPr>
    </w:p>
    <w:p w14:paraId="7820DC77" w14:textId="77777777" w:rsidR="002840C3" w:rsidRDefault="002840C3" w:rsidP="008A21FD">
      <w:pPr>
        <w:jc w:val="center"/>
        <w:rPr>
          <w:rFonts w:ascii="Sakkal Majalla" w:hAnsi="Sakkal Majalla" w:cs="Sakkal Majalla"/>
          <w:b/>
          <w:bCs/>
          <w:sz w:val="144"/>
          <w:szCs w:val="144"/>
          <w:rtl/>
        </w:rPr>
      </w:pPr>
    </w:p>
    <w:p w14:paraId="4F89FEA4" w14:textId="77777777" w:rsidR="00765A9E" w:rsidRDefault="00765A9E" w:rsidP="00765A9E">
      <w:pPr>
        <w:rPr>
          <w:rFonts w:ascii="Sakkal Majalla" w:hAnsi="Sakkal Majalla" w:cs="Sakkal Majalla"/>
          <w:b/>
          <w:bCs/>
          <w:sz w:val="144"/>
          <w:szCs w:val="144"/>
          <w:rtl/>
        </w:rPr>
      </w:pPr>
    </w:p>
    <w:p w14:paraId="42DF3111" w14:textId="77777777" w:rsidR="00765A9E" w:rsidRDefault="00765A9E" w:rsidP="00765A9E">
      <w:pPr>
        <w:rPr>
          <w:rFonts w:ascii="Sakkal Majalla" w:hAnsi="Sakkal Majalla" w:cs="Sakkal Majalla"/>
          <w:b/>
          <w:bCs/>
          <w:sz w:val="144"/>
          <w:szCs w:val="144"/>
          <w:rtl/>
        </w:rPr>
      </w:pPr>
    </w:p>
    <w:p w14:paraId="2D364EC1" w14:textId="77777777" w:rsidR="00AD382C" w:rsidRDefault="00AD382C" w:rsidP="00765A9E">
      <w:pPr>
        <w:rPr>
          <w:rFonts w:ascii="Sakkal Majalla" w:hAnsi="Sakkal Majalla" w:cs="Sakkal Majalla"/>
          <w:b/>
          <w:bCs/>
          <w:sz w:val="144"/>
          <w:szCs w:val="144"/>
          <w:rtl/>
        </w:rPr>
      </w:pPr>
    </w:p>
    <w:p w14:paraId="1F04893D" w14:textId="71E6BB4E" w:rsidR="008A21FD" w:rsidRPr="00D6742B" w:rsidRDefault="008A21FD" w:rsidP="008A21FD">
      <w:pPr>
        <w:jc w:val="center"/>
        <w:rPr>
          <w:rFonts w:ascii="Sakkal Majalla" w:hAnsi="Sakkal Majalla" w:cs="Sakkal Majalla"/>
          <w:b/>
          <w:bCs/>
          <w:sz w:val="72"/>
          <w:szCs w:val="72"/>
          <w:u w:val="single"/>
          <w:rtl/>
        </w:rPr>
      </w:pPr>
      <w:r w:rsidRPr="00D6742B">
        <w:rPr>
          <w:rFonts w:ascii="Sakkal Majalla" w:hAnsi="Sakkal Majalla" w:cs="Sakkal Majalla" w:hint="cs"/>
          <w:b/>
          <w:bCs/>
          <w:sz w:val="72"/>
          <w:szCs w:val="72"/>
          <w:u w:val="single"/>
          <w:rtl/>
        </w:rPr>
        <w:t>الملاحق</w:t>
      </w:r>
    </w:p>
    <w:p w14:paraId="5FD328D1" w14:textId="77777777" w:rsidR="008A21FD" w:rsidRDefault="008A21FD" w:rsidP="008A21FD">
      <w:pPr>
        <w:jc w:val="right"/>
        <w:rPr>
          <w:rFonts w:ascii="Sakkal Majalla" w:hAnsi="Sakkal Majalla" w:cs="Sakkal Majalla"/>
          <w:sz w:val="28"/>
          <w:szCs w:val="28"/>
          <w:u w:val="single"/>
        </w:rPr>
      </w:pPr>
    </w:p>
    <w:p w14:paraId="0403BFB2" w14:textId="77777777" w:rsidR="008A21FD" w:rsidRDefault="008A21FD" w:rsidP="008A21FD">
      <w:pPr>
        <w:jc w:val="right"/>
        <w:rPr>
          <w:rFonts w:ascii="Sakkal Majalla" w:hAnsi="Sakkal Majalla" w:cs="Sakkal Majalla"/>
          <w:sz w:val="28"/>
          <w:szCs w:val="28"/>
          <w:u w:val="single"/>
        </w:rPr>
      </w:pPr>
    </w:p>
    <w:p w14:paraId="0F6E30F7" w14:textId="77777777" w:rsidR="008A21FD" w:rsidRDefault="008A21FD" w:rsidP="008A21FD">
      <w:pPr>
        <w:jc w:val="right"/>
        <w:rPr>
          <w:rFonts w:ascii="Sakkal Majalla" w:hAnsi="Sakkal Majalla" w:cs="Sakkal Majalla"/>
          <w:sz w:val="28"/>
          <w:szCs w:val="28"/>
          <w:u w:val="single"/>
          <w:rtl/>
        </w:rPr>
      </w:pPr>
    </w:p>
    <w:p w14:paraId="190701CA" w14:textId="77777777" w:rsidR="00765A9E" w:rsidRDefault="00765A9E" w:rsidP="008A21FD">
      <w:pPr>
        <w:jc w:val="right"/>
        <w:rPr>
          <w:rFonts w:ascii="Sakkal Majalla" w:hAnsi="Sakkal Majalla" w:cs="Sakkal Majalla"/>
          <w:sz w:val="28"/>
          <w:szCs w:val="28"/>
          <w:u w:val="single"/>
          <w:rtl/>
        </w:rPr>
      </w:pPr>
    </w:p>
    <w:p w14:paraId="6DBF549B" w14:textId="77777777" w:rsidR="00765A9E" w:rsidRDefault="00765A9E" w:rsidP="008A21FD">
      <w:pPr>
        <w:jc w:val="right"/>
        <w:rPr>
          <w:rFonts w:ascii="Sakkal Majalla" w:hAnsi="Sakkal Majalla" w:cs="Sakkal Majalla"/>
          <w:sz w:val="28"/>
          <w:szCs w:val="28"/>
          <w:u w:val="single"/>
          <w:rtl/>
        </w:rPr>
      </w:pPr>
    </w:p>
    <w:p w14:paraId="6E900B71" w14:textId="77777777" w:rsidR="00765A9E" w:rsidRDefault="00765A9E" w:rsidP="008A21FD">
      <w:pPr>
        <w:jc w:val="right"/>
        <w:rPr>
          <w:rFonts w:ascii="Sakkal Majalla" w:hAnsi="Sakkal Majalla" w:cs="Sakkal Majalla"/>
          <w:sz w:val="28"/>
          <w:szCs w:val="28"/>
          <w:u w:val="single"/>
          <w:rtl/>
        </w:rPr>
      </w:pPr>
    </w:p>
    <w:p w14:paraId="3E1BD9D0" w14:textId="77777777" w:rsidR="00765A9E" w:rsidRDefault="00765A9E" w:rsidP="008A21FD">
      <w:pPr>
        <w:jc w:val="right"/>
        <w:rPr>
          <w:rFonts w:ascii="Sakkal Majalla" w:hAnsi="Sakkal Majalla" w:cs="Sakkal Majalla"/>
          <w:sz w:val="28"/>
          <w:szCs w:val="28"/>
          <w:u w:val="single"/>
          <w:rtl/>
        </w:rPr>
      </w:pPr>
    </w:p>
    <w:p w14:paraId="3C189C88" w14:textId="77777777" w:rsidR="00765A9E" w:rsidRDefault="00765A9E" w:rsidP="008A21FD">
      <w:pPr>
        <w:jc w:val="right"/>
        <w:rPr>
          <w:rFonts w:ascii="Sakkal Majalla" w:hAnsi="Sakkal Majalla" w:cs="Sakkal Majalla"/>
          <w:sz w:val="28"/>
          <w:szCs w:val="28"/>
          <w:u w:val="single"/>
          <w:rtl/>
        </w:rPr>
      </w:pPr>
    </w:p>
    <w:p w14:paraId="226F18D0" w14:textId="77777777" w:rsidR="00765A9E" w:rsidRDefault="00765A9E" w:rsidP="008A21FD">
      <w:pPr>
        <w:jc w:val="right"/>
        <w:rPr>
          <w:rFonts w:ascii="Sakkal Majalla" w:hAnsi="Sakkal Majalla" w:cs="Sakkal Majalla"/>
          <w:sz w:val="28"/>
          <w:szCs w:val="28"/>
          <w:u w:val="single"/>
          <w:rtl/>
        </w:rPr>
      </w:pPr>
    </w:p>
    <w:p w14:paraId="74F5B630" w14:textId="77777777" w:rsidR="00765A9E" w:rsidRDefault="00765A9E" w:rsidP="008A21FD">
      <w:pPr>
        <w:jc w:val="right"/>
        <w:rPr>
          <w:rFonts w:ascii="Sakkal Majalla" w:hAnsi="Sakkal Majalla" w:cs="Sakkal Majalla"/>
          <w:sz w:val="28"/>
          <w:szCs w:val="28"/>
          <w:u w:val="single"/>
          <w:rtl/>
        </w:rPr>
      </w:pPr>
    </w:p>
    <w:p w14:paraId="74DA9177" w14:textId="77777777" w:rsidR="00765A9E" w:rsidRDefault="00765A9E" w:rsidP="008A21FD">
      <w:pPr>
        <w:jc w:val="right"/>
        <w:rPr>
          <w:rFonts w:ascii="Sakkal Majalla" w:hAnsi="Sakkal Majalla" w:cs="Sakkal Majalla"/>
          <w:sz w:val="28"/>
          <w:szCs w:val="28"/>
          <w:u w:val="single"/>
          <w:rtl/>
        </w:rPr>
      </w:pPr>
    </w:p>
    <w:p w14:paraId="5438D26A" w14:textId="77777777" w:rsidR="00765A9E" w:rsidRDefault="00765A9E" w:rsidP="008A21FD">
      <w:pPr>
        <w:jc w:val="right"/>
        <w:rPr>
          <w:rFonts w:ascii="Sakkal Majalla" w:hAnsi="Sakkal Majalla" w:cs="Sakkal Majalla"/>
          <w:sz w:val="28"/>
          <w:szCs w:val="28"/>
          <w:u w:val="single"/>
          <w:rtl/>
        </w:rPr>
      </w:pPr>
    </w:p>
    <w:p w14:paraId="79810A7E" w14:textId="77777777" w:rsidR="00765A9E" w:rsidRDefault="00765A9E" w:rsidP="008A21FD">
      <w:pPr>
        <w:jc w:val="right"/>
        <w:rPr>
          <w:rFonts w:ascii="Sakkal Majalla" w:hAnsi="Sakkal Majalla" w:cs="Sakkal Majalla"/>
          <w:sz w:val="28"/>
          <w:szCs w:val="28"/>
          <w:u w:val="single"/>
          <w:rtl/>
        </w:rPr>
      </w:pPr>
    </w:p>
    <w:p w14:paraId="0DF22C1F" w14:textId="77777777" w:rsidR="00765A9E" w:rsidRDefault="00765A9E" w:rsidP="00C778F5">
      <w:pPr>
        <w:rPr>
          <w:rFonts w:ascii="Sakkal Majalla" w:hAnsi="Sakkal Majalla" w:cs="Sakkal Majalla"/>
          <w:sz w:val="28"/>
          <w:szCs w:val="28"/>
          <w:u w:val="single"/>
        </w:rPr>
      </w:pPr>
    </w:p>
    <w:p w14:paraId="0D931C3A" w14:textId="076A23F5" w:rsidR="004163C7" w:rsidRDefault="008A21FD" w:rsidP="00C778F5">
      <w:pPr>
        <w:rPr>
          <w:rFonts w:ascii="Sakkal Majalla" w:hAnsi="Sakkal Majalla" w:cs="Sakkal Majalla"/>
          <w:sz w:val="28"/>
          <w:szCs w:val="28"/>
          <w:u w:val="single"/>
          <w:rtl/>
        </w:rPr>
      </w:pPr>
      <w:r w:rsidRPr="006A32DD">
        <w:rPr>
          <w:rFonts w:asciiTheme="majorBidi" w:hAnsiTheme="majorBidi" w:cstheme="majorBidi"/>
          <w:b/>
          <w:bCs/>
          <w:noProof/>
          <w:sz w:val="28"/>
          <w:szCs w:val="28"/>
        </w:rPr>
        <w:lastRenderedPageBreak/>
        <w:drawing>
          <wp:anchor distT="0" distB="0" distL="114300" distR="114300" simplePos="0" relativeHeight="251667456" behindDoc="0" locked="0" layoutInCell="1" allowOverlap="1" wp14:anchorId="374AAF0B" wp14:editId="237681D1">
            <wp:simplePos x="0" y="0"/>
            <wp:positionH relativeFrom="margin">
              <wp:posOffset>3785136</wp:posOffset>
            </wp:positionH>
            <wp:positionV relativeFrom="margin">
              <wp:posOffset>-616552</wp:posOffset>
            </wp:positionV>
            <wp:extent cx="2226945" cy="1713865"/>
            <wp:effectExtent l="0" t="0" r="1905" b="635"/>
            <wp:wrapSquare wrapText="bothSides"/>
            <wp:docPr id="335496416"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73AA6A45" w14:textId="77777777" w:rsidR="00AD382C" w:rsidRDefault="00AD382C" w:rsidP="00C778F5">
      <w:pPr>
        <w:rPr>
          <w:rFonts w:ascii="Simplified Arabic" w:hAnsi="Simplified Arabic" w:cs="Simplified Arabic"/>
          <w:b/>
          <w:bCs/>
          <w:sz w:val="28"/>
          <w:szCs w:val="28"/>
          <w:u w:val="single"/>
          <w:rtl/>
        </w:rPr>
      </w:pPr>
    </w:p>
    <w:p w14:paraId="1EEFF03C" w14:textId="77777777" w:rsidR="00AD382C" w:rsidRDefault="00AD382C" w:rsidP="00C778F5">
      <w:pPr>
        <w:rPr>
          <w:rFonts w:ascii="Simplified Arabic" w:hAnsi="Simplified Arabic" w:cs="Simplified Arabic"/>
          <w:b/>
          <w:bCs/>
          <w:sz w:val="28"/>
          <w:szCs w:val="28"/>
          <w:u w:val="single"/>
          <w:rtl/>
        </w:rPr>
      </w:pPr>
    </w:p>
    <w:p w14:paraId="49E560D9" w14:textId="6BBBCE8D" w:rsidR="008A21FD" w:rsidRPr="00765A9E" w:rsidRDefault="008A21FD" w:rsidP="00C778F5">
      <w:pPr>
        <w:rPr>
          <w:rFonts w:ascii="Simplified Arabic" w:hAnsi="Simplified Arabic" w:cs="Simplified Arabic"/>
          <w:b/>
          <w:bCs/>
          <w:sz w:val="28"/>
          <w:szCs w:val="28"/>
          <w:u w:val="single"/>
          <w:rtl/>
        </w:rPr>
      </w:pPr>
      <w:r w:rsidRPr="00765A9E">
        <w:rPr>
          <w:rFonts w:ascii="Simplified Arabic" w:hAnsi="Simplified Arabic" w:cs="Simplified Arabic"/>
          <w:b/>
          <w:bCs/>
          <w:sz w:val="28"/>
          <w:szCs w:val="28"/>
          <w:u w:val="single"/>
          <w:rtl/>
        </w:rPr>
        <w:t xml:space="preserve">الموضوع: استمارة </w:t>
      </w:r>
      <w:proofErr w:type="gramStart"/>
      <w:r w:rsidRPr="00765A9E">
        <w:rPr>
          <w:rFonts w:ascii="Simplified Arabic" w:hAnsi="Simplified Arabic" w:cs="Simplified Arabic"/>
          <w:b/>
          <w:bCs/>
          <w:sz w:val="28"/>
          <w:szCs w:val="28"/>
          <w:u w:val="single"/>
          <w:rtl/>
        </w:rPr>
        <w:t>استبيان</w:t>
      </w:r>
      <w:proofErr w:type="gramEnd"/>
      <w:r w:rsidRPr="00765A9E">
        <w:rPr>
          <w:rFonts w:ascii="Simplified Arabic" w:hAnsi="Simplified Arabic" w:cs="Simplified Arabic"/>
          <w:b/>
          <w:bCs/>
          <w:sz w:val="28"/>
          <w:szCs w:val="28"/>
          <w:u w:val="single"/>
          <w:rtl/>
        </w:rPr>
        <w:t xml:space="preserve"> </w:t>
      </w:r>
    </w:p>
    <w:p w14:paraId="3F9EFAA5" w14:textId="6B0BE168" w:rsidR="008A21FD" w:rsidRPr="00765A9E" w:rsidRDefault="008A21FD" w:rsidP="008A21FD">
      <w:pPr>
        <w:rPr>
          <w:rFonts w:ascii="Simplified Arabic" w:hAnsi="Simplified Arabic" w:cs="Simplified Arabic"/>
          <w:b/>
          <w:bCs/>
          <w:sz w:val="28"/>
          <w:szCs w:val="28"/>
          <w:rtl/>
        </w:rPr>
      </w:pPr>
      <w:r w:rsidRPr="00765A9E">
        <w:rPr>
          <w:rFonts w:ascii="Simplified Arabic" w:hAnsi="Simplified Arabic" w:cs="Simplified Arabic"/>
          <w:b/>
          <w:bCs/>
          <w:sz w:val="28"/>
          <w:szCs w:val="28"/>
          <w:rtl/>
        </w:rPr>
        <w:t>أخي الكريم / أختي الكريمة</w:t>
      </w:r>
      <w:r w:rsidRPr="00765A9E">
        <w:rPr>
          <w:rFonts w:ascii="Simplified Arabic" w:hAnsi="Simplified Arabic" w:cs="Simplified Arabic"/>
          <w:b/>
          <w:bCs/>
          <w:sz w:val="28"/>
          <w:szCs w:val="28"/>
          <w:rtl/>
        </w:rPr>
        <w:tab/>
      </w:r>
      <w:r w:rsidRPr="00765A9E">
        <w:rPr>
          <w:rFonts w:ascii="Simplified Arabic" w:hAnsi="Simplified Arabic" w:cs="Simplified Arabic"/>
          <w:b/>
          <w:bCs/>
          <w:sz w:val="28"/>
          <w:szCs w:val="28"/>
          <w:rtl/>
        </w:rPr>
        <w:tab/>
      </w:r>
      <w:r w:rsidRPr="00765A9E">
        <w:rPr>
          <w:rFonts w:ascii="Simplified Arabic" w:hAnsi="Simplified Arabic" w:cs="Simplified Arabic"/>
          <w:b/>
          <w:bCs/>
          <w:sz w:val="28"/>
          <w:szCs w:val="28"/>
          <w:rtl/>
        </w:rPr>
        <w:br/>
        <w:t xml:space="preserve">السلام عليكم ورحمة الله </w:t>
      </w:r>
      <w:proofErr w:type="gramStart"/>
      <w:r w:rsidRPr="00765A9E">
        <w:rPr>
          <w:rFonts w:ascii="Simplified Arabic" w:hAnsi="Simplified Arabic" w:cs="Simplified Arabic"/>
          <w:b/>
          <w:bCs/>
          <w:sz w:val="28"/>
          <w:szCs w:val="28"/>
          <w:rtl/>
        </w:rPr>
        <w:t xml:space="preserve">وبركاته،   </w:t>
      </w:r>
      <w:proofErr w:type="gramEnd"/>
      <w:r w:rsidRPr="00765A9E">
        <w:rPr>
          <w:rFonts w:ascii="Simplified Arabic" w:hAnsi="Simplified Arabic" w:cs="Simplified Arabic"/>
          <w:b/>
          <w:bCs/>
          <w:sz w:val="28"/>
          <w:szCs w:val="28"/>
          <w:rtl/>
        </w:rPr>
        <w:t xml:space="preserve"> </w:t>
      </w:r>
      <w:r w:rsidRPr="00765A9E">
        <w:rPr>
          <w:rFonts w:ascii="Simplified Arabic" w:hAnsi="Simplified Arabic" w:cs="Simplified Arabic"/>
          <w:b/>
          <w:bCs/>
          <w:sz w:val="28"/>
          <w:szCs w:val="28"/>
          <w:rtl/>
        </w:rPr>
        <w:tab/>
      </w:r>
      <w:r w:rsidRPr="00765A9E">
        <w:rPr>
          <w:rFonts w:ascii="Simplified Arabic" w:hAnsi="Simplified Arabic" w:cs="Simplified Arabic"/>
          <w:b/>
          <w:bCs/>
          <w:sz w:val="28"/>
          <w:szCs w:val="28"/>
          <w:rtl/>
        </w:rPr>
        <w:tab/>
      </w:r>
      <w:r w:rsidRPr="00765A9E">
        <w:rPr>
          <w:rFonts w:ascii="Simplified Arabic" w:hAnsi="Simplified Arabic" w:cs="Simplified Arabic"/>
          <w:b/>
          <w:bCs/>
          <w:sz w:val="28"/>
          <w:szCs w:val="28"/>
          <w:rtl/>
        </w:rPr>
        <w:tab/>
        <w:t xml:space="preserve">        وبعد:</w:t>
      </w:r>
    </w:p>
    <w:p w14:paraId="51025BE4" w14:textId="77777777" w:rsidR="008A21FD" w:rsidRPr="00765A9E" w:rsidRDefault="008A21FD" w:rsidP="008A21FD">
      <w:pPr>
        <w:rPr>
          <w:rFonts w:ascii="Simplified Arabic" w:hAnsi="Simplified Arabic" w:cs="Simplified Arabic"/>
          <w:rtl/>
        </w:rPr>
      </w:pPr>
    </w:p>
    <w:p w14:paraId="28ACC4F5" w14:textId="77777777" w:rsidR="008A21FD" w:rsidRPr="00765A9E" w:rsidRDefault="008A21FD" w:rsidP="008A21FD">
      <w:pPr>
        <w:rPr>
          <w:rFonts w:ascii="Simplified Arabic" w:hAnsi="Simplified Arabic" w:cs="Simplified Arabic"/>
          <w:sz w:val="28"/>
          <w:szCs w:val="28"/>
        </w:rPr>
      </w:pPr>
      <w:r w:rsidRPr="00765A9E">
        <w:rPr>
          <w:rFonts w:ascii="Simplified Arabic" w:hAnsi="Simplified Arabic" w:cs="Simplified Arabic"/>
          <w:sz w:val="28"/>
          <w:szCs w:val="28"/>
          <w:rtl/>
        </w:rPr>
        <w:t xml:space="preserve">أفيدكم أنا الطالب / أسامة جعفر محمد، الرقم الأكاديمي: </w:t>
      </w:r>
      <w:r w:rsidRPr="00765A9E">
        <w:rPr>
          <w:rFonts w:ascii="Simplified Arabic" w:hAnsi="Simplified Arabic" w:cs="Simplified Arabic"/>
          <w:sz w:val="28"/>
          <w:szCs w:val="28"/>
        </w:rPr>
        <w:t>232001318</w:t>
      </w:r>
      <w:r w:rsidRPr="00765A9E">
        <w:rPr>
          <w:rFonts w:ascii="Simplified Arabic" w:hAnsi="Simplified Arabic" w:cs="Simplified Arabic"/>
          <w:sz w:val="28"/>
          <w:szCs w:val="28"/>
          <w:rtl/>
        </w:rPr>
        <w:t>، طالب بمرحلة الماجستير بكلية الإدارة، تخصص إدارة مشاريع، بجامعة ميد أوشن وبما أن من متطلبات التخرج من الجامعة إعداد مشروع تخرج (بحث) يعده الطالب ويقدمه للجامعة.</w:t>
      </w:r>
    </w:p>
    <w:p w14:paraId="36591F56" w14:textId="0AADEC2D" w:rsidR="008A21FD" w:rsidRPr="00765A9E" w:rsidRDefault="008A21FD" w:rsidP="008A21FD">
      <w:pPr>
        <w:rPr>
          <w:rFonts w:ascii="Simplified Arabic" w:hAnsi="Simplified Arabic" w:cs="Simplified Arabic"/>
          <w:sz w:val="28"/>
          <w:szCs w:val="28"/>
        </w:rPr>
      </w:pPr>
      <w:proofErr w:type="gramStart"/>
      <w:r w:rsidRPr="00765A9E">
        <w:rPr>
          <w:rFonts w:ascii="Simplified Arabic" w:hAnsi="Simplified Arabic" w:cs="Simplified Arabic"/>
          <w:sz w:val="28"/>
          <w:szCs w:val="28"/>
        </w:rPr>
        <w:t>,,</w:t>
      </w:r>
      <w:proofErr w:type="gramEnd"/>
      <w:r w:rsidRPr="00765A9E">
        <w:rPr>
          <w:rFonts w:ascii="Simplified Arabic" w:hAnsi="Simplified Arabic" w:cs="Simplified Arabic"/>
          <w:sz w:val="28"/>
          <w:szCs w:val="28"/>
          <w:rtl/>
        </w:rPr>
        <w:t xml:space="preserve">شكراً لإتاحة جزء من وقتكم للمشاركة في تعبئة هذه الاستبانة، مشاركتكم في تعبئة الاستبانة ستساعد في نجاح هذه الدراسة، جميع ما يتم ذكره في هذه الاستبانة خاص لغرض الدراسة </w:t>
      </w:r>
      <w:proofErr w:type="gramStart"/>
      <w:r w:rsidRPr="00765A9E">
        <w:rPr>
          <w:rFonts w:ascii="Simplified Arabic" w:hAnsi="Simplified Arabic" w:cs="Simplified Arabic"/>
          <w:sz w:val="28"/>
          <w:szCs w:val="28"/>
          <w:rtl/>
        </w:rPr>
        <w:t>فقط</w:t>
      </w:r>
      <w:r w:rsidRPr="00765A9E">
        <w:rPr>
          <w:rFonts w:ascii="Simplified Arabic" w:hAnsi="Simplified Arabic" w:cs="Simplified Arabic"/>
          <w:sz w:val="28"/>
          <w:szCs w:val="28"/>
        </w:rPr>
        <w:t xml:space="preserve"> .</w:t>
      </w:r>
      <w:proofErr w:type="gramEnd"/>
    </w:p>
    <w:p w14:paraId="2C4DD246" w14:textId="5CDB683E" w:rsidR="008A21FD" w:rsidRPr="00765A9E" w:rsidRDefault="008A21FD" w:rsidP="008A21FD">
      <w:pPr>
        <w:rPr>
          <w:rFonts w:ascii="Simplified Arabic" w:hAnsi="Simplified Arabic" w:cs="Simplified Arabic"/>
          <w:sz w:val="28"/>
          <w:szCs w:val="28"/>
          <w:rtl/>
        </w:rPr>
      </w:pPr>
      <w:r w:rsidRPr="00765A9E">
        <w:rPr>
          <w:rFonts w:ascii="Simplified Arabic" w:hAnsi="Simplified Arabic" w:cs="Simplified Arabic"/>
          <w:sz w:val="28"/>
          <w:szCs w:val="28"/>
          <w:rtl/>
        </w:rPr>
        <w:t xml:space="preserve">عند تعبئتكم للاستبانة يرجى مراعاة اختيار درجة الموافقة حسب المقياس الآتي: (1 = لا أوافق بشدة، 5 = أوافق </w:t>
      </w:r>
      <w:proofErr w:type="gramStart"/>
      <w:r w:rsidRPr="00765A9E">
        <w:rPr>
          <w:rFonts w:ascii="Simplified Arabic" w:hAnsi="Simplified Arabic" w:cs="Simplified Arabic"/>
          <w:sz w:val="28"/>
          <w:szCs w:val="28"/>
          <w:rtl/>
        </w:rPr>
        <w:t>بشدة</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قد</w:t>
      </w:r>
      <w:proofErr w:type="gramEnd"/>
      <w:r w:rsidRPr="00765A9E">
        <w:rPr>
          <w:rFonts w:ascii="Simplified Arabic" w:hAnsi="Simplified Arabic" w:cs="Simplified Arabic"/>
          <w:sz w:val="28"/>
          <w:szCs w:val="28"/>
          <w:rtl/>
        </w:rPr>
        <w:t xml:space="preserve"> يستغرق تعبئة هذا النموذج 3 </w:t>
      </w:r>
      <w:proofErr w:type="gramStart"/>
      <w:r w:rsidRPr="00765A9E">
        <w:rPr>
          <w:rFonts w:ascii="Simplified Arabic" w:hAnsi="Simplified Arabic" w:cs="Simplified Arabic"/>
          <w:sz w:val="28"/>
          <w:szCs w:val="28"/>
          <w:rtl/>
        </w:rPr>
        <w:t>دقائق</w:t>
      </w:r>
      <w:r w:rsidRPr="00765A9E">
        <w:rPr>
          <w:rFonts w:ascii="Simplified Arabic" w:hAnsi="Simplified Arabic" w:cs="Simplified Arabic"/>
          <w:sz w:val="28"/>
          <w:szCs w:val="28"/>
        </w:rPr>
        <w:t xml:space="preserve"> .</w:t>
      </w:r>
      <w:proofErr w:type="gramEnd"/>
      <w:r w:rsidRPr="00765A9E">
        <w:rPr>
          <w:rFonts w:ascii="Simplified Arabic" w:hAnsi="Simplified Arabic" w:cs="Simplified Arabic"/>
          <w:sz w:val="28"/>
          <w:szCs w:val="28"/>
        </w:rPr>
        <w:br/>
      </w:r>
    </w:p>
    <w:p w14:paraId="40888F83" w14:textId="77777777" w:rsidR="008A21FD" w:rsidRPr="00765A9E" w:rsidRDefault="008A21FD" w:rsidP="008A21FD">
      <w:pPr>
        <w:rPr>
          <w:rFonts w:ascii="Simplified Arabic" w:hAnsi="Simplified Arabic" w:cs="Simplified Arabic"/>
          <w:sz w:val="28"/>
          <w:szCs w:val="28"/>
          <w:rtl/>
        </w:rPr>
      </w:pPr>
      <w:r w:rsidRPr="00765A9E">
        <w:rPr>
          <w:rFonts w:ascii="Simplified Arabic" w:hAnsi="Simplified Arabic" w:cs="Simplified Arabic"/>
          <w:sz w:val="28"/>
          <w:szCs w:val="28"/>
          <w:rtl/>
        </w:rPr>
        <w:t xml:space="preserve">شاكر ومقدر لكم </w:t>
      </w:r>
      <w:proofErr w:type="gramStart"/>
      <w:r w:rsidRPr="00765A9E">
        <w:rPr>
          <w:rFonts w:ascii="Simplified Arabic" w:hAnsi="Simplified Arabic" w:cs="Simplified Arabic"/>
          <w:sz w:val="28"/>
          <w:szCs w:val="28"/>
          <w:rtl/>
        </w:rPr>
        <w:t>تعاونكم ،</w:t>
      </w:r>
      <w:proofErr w:type="gramEnd"/>
      <w:r w:rsidRPr="00765A9E">
        <w:rPr>
          <w:rFonts w:ascii="Simplified Arabic" w:hAnsi="Simplified Arabic" w:cs="Simplified Arabic"/>
          <w:sz w:val="28"/>
          <w:szCs w:val="28"/>
          <w:rtl/>
        </w:rPr>
        <w:t>،</w:t>
      </w:r>
    </w:p>
    <w:p w14:paraId="747614F6" w14:textId="77777777" w:rsidR="008A21FD" w:rsidRDefault="008A21FD" w:rsidP="008A21FD">
      <w:pPr>
        <w:rPr>
          <w:rtl/>
        </w:rPr>
      </w:pPr>
    </w:p>
    <w:p w14:paraId="710F09E4" w14:textId="77777777" w:rsidR="008A21FD" w:rsidRDefault="008A21FD" w:rsidP="008A21FD">
      <w:pPr>
        <w:spacing w:line="240" w:lineRule="auto"/>
        <w:ind w:left="6480"/>
        <w:jc w:val="center"/>
        <w:rPr>
          <w:rFonts w:cs="AL-Mateen"/>
          <w:sz w:val="28"/>
          <w:szCs w:val="28"/>
          <w:rtl/>
        </w:rPr>
      </w:pPr>
      <w:r w:rsidRPr="005E431D">
        <w:rPr>
          <w:rFonts w:cs="AL-Mateen" w:hint="cs"/>
          <w:sz w:val="28"/>
          <w:szCs w:val="28"/>
          <w:rtl/>
        </w:rPr>
        <w:t>الطالب / أسامة جعفر محمد</w:t>
      </w:r>
    </w:p>
    <w:p w14:paraId="68FB58A7" w14:textId="77777777" w:rsidR="008A21FD" w:rsidRPr="005E431D" w:rsidRDefault="008A21FD" w:rsidP="008A21FD">
      <w:pPr>
        <w:spacing w:line="240" w:lineRule="auto"/>
        <w:jc w:val="right"/>
        <w:rPr>
          <w:rFonts w:cs="AL-Mateen"/>
          <w:sz w:val="28"/>
          <w:szCs w:val="28"/>
        </w:rPr>
      </w:pPr>
      <w:r w:rsidRPr="005E431D">
        <w:rPr>
          <w:rFonts w:cs="AL-Mateen" w:hint="cs"/>
          <w:sz w:val="28"/>
          <w:szCs w:val="28"/>
          <w:rtl/>
        </w:rPr>
        <w:t xml:space="preserve">الرقم الأكاديمي: </w:t>
      </w:r>
      <w:r w:rsidRPr="005E431D">
        <w:rPr>
          <w:rFonts w:cs="AL-Mateen"/>
          <w:sz w:val="28"/>
          <w:szCs w:val="28"/>
        </w:rPr>
        <w:t>232001318</w:t>
      </w:r>
      <w:r>
        <w:rPr>
          <w:rFonts w:cs="AL-Mateen"/>
          <w:sz w:val="28"/>
          <w:szCs w:val="28"/>
          <w:rtl/>
        </w:rPr>
        <w:br/>
      </w:r>
      <w:hyperlink r:id="rId22" w:history="1">
        <w:r w:rsidRPr="00FC7493">
          <w:rPr>
            <w:rStyle w:val="Hyperlink"/>
            <w:rFonts w:cs="AL-Mateen"/>
            <w:sz w:val="28"/>
            <w:szCs w:val="28"/>
          </w:rPr>
          <w:t>osjafar@outlook.com</w:t>
        </w:r>
      </w:hyperlink>
      <w:r>
        <w:rPr>
          <w:rFonts w:cs="AL-Mateen"/>
          <w:sz w:val="28"/>
          <w:szCs w:val="28"/>
          <w:rtl/>
        </w:rPr>
        <w:br/>
      </w:r>
      <w:r>
        <w:rPr>
          <w:rFonts w:cs="AL-Mateen" w:hint="cs"/>
          <w:sz w:val="28"/>
          <w:szCs w:val="28"/>
          <w:rtl/>
        </w:rPr>
        <w:t xml:space="preserve">طالب ماجستير إدارة مشاريع </w:t>
      </w:r>
      <w:r>
        <w:rPr>
          <w:rFonts w:cs="AL-Mateen"/>
          <w:sz w:val="28"/>
          <w:szCs w:val="28"/>
          <w:rtl/>
        </w:rPr>
        <w:br/>
      </w:r>
      <w:r>
        <w:rPr>
          <w:rFonts w:cs="AL-Mateen" w:hint="cs"/>
          <w:sz w:val="28"/>
          <w:szCs w:val="28"/>
          <w:rtl/>
        </w:rPr>
        <w:t>كلية الإدارة، جامعة ميد أوشن</w:t>
      </w:r>
    </w:p>
    <w:p w14:paraId="48C38752" w14:textId="77777777" w:rsidR="004163C7" w:rsidRPr="008A21FD" w:rsidRDefault="004163C7" w:rsidP="009125CE">
      <w:pPr>
        <w:rPr>
          <w:rFonts w:ascii="Sakkal Majalla" w:hAnsi="Sakkal Majalla" w:cs="Sakkal Majalla"/>
          <w:sz w:val="28"/>
          <w:szCs w:val="28"/>
          <w:u w:val="single"/>
          <w:rtl/>
        </w:rPr>
      </w:pPr>
    </w:p>
    <w:p w14:paraId="65CACF96" w14:textId="3EBACB9F" w:rsidR="004163C7" w:rsidRDefault="004163C7" w:rsidP="009125CE">
      <w:pPr>
        <w:rPr>
          <w:rFonts w:ascii="Sakkal Majalla" w:hAnsi="Sakkal Majalla" w:cs="Sakkal Majalla"/>
          <w:sz w:val="28"/>
          <w:szCs w:val="28"/>
          <w:u w:val="single"/>
          <w:rtl/>
        </w:rPr>
      </w:pPr>
    </w:p>
    <w:p w14:paraId="6259ADFB" w14:textId="77777777" w:rsidR="00C778F5" w:rsidRDefault="00C778F5" w:rsidP="009125CE">
      <w:pPr>
        <w:rPr>
          <w:rFonts w:ascii="Sakkal Majalla" w:hAnsi="Sakkal Majalla" w:cs="Sakkal Majalla"/>
          <w:sz w:val="28"/>
          <w:szCs w:val="28"/>
          <w:u w:val="single"/>
          <w:rtl/>
        </w:rPr>
      </w:pPr>
    </w:p>
    <w:p w14:paraId="7A4B868E" w14:textId="77777777" w:rsidR="00C778F5" w:rsidRDefault="00C778F5" w:rsidP="009125CE">
      <w:pPr>
        <w:rPr>
          <w:rFonts w:ascii="Sakkal Majalla" w:hAnsi="Sakkal Majalla" w:cs="Sakkal Majalla"/>
          <w:sz w:val="28"/>
          <w:szCs w:val="28"/>
          <w:u w:val="single"/>
          <w:rtl/>
        </w:rPr>
      </w:pPr>
    </w:p>
    <w:p w14:paraId="2EC1F52A" w14:textId="77777777" w:rsidR="008A21FD" w:rsidRDefault="008A21FD" w:rsidP="008A21FD">
      <w:pPr>
        <w:rPr>
          <w:rFonts w:ascii="Sakkal Majalla" w:hAnsi="Sakkal Majalla" w:cs="Sakkal Majalla"/>
          <w:sz w:val="28"/>
          <w:szCs w:val="28"/>
          <w:u w:val="single"/>
        </w:rPr>
      </w:pPr>
    </w:p>
    <w:p w14:paraId="687193F0" w14:textId="77777777" w:rsidR="001519E4" w:rsidRDefault="001519E4" w:rsidP="008A21FD">
      <w:pPr>
        <w:rPr>
          <w:rFonts w:cs="AL-Mateen"/>
          <w:sz w:val="28"/>
          <w:szCs w:val="28"/>
          <w:u w:val="single"/>
        </w:rPr>
      </w:pPr>
    </w:p>
    <w:p w14:paraId="47180173" w14:textId="77777777" w:rsidR="001519E4" w:rsidRDefault="001519E4" w:rsidP="008A21FD">
      <w:pPr>
        <w:rPr>
          <w:rFonts w:cs="AL-Mateen"/>
          <w:sz w:val="28"/>
          <w:szCs w:val="28"/>
          <w:u w:val="single"/>
        </w:rPr>
      </w:pPr>
    </w:p>
    <w:p w14:paraId="374C3AA1" w14:textId="68455698" w:rsidR="008A21FD" w:rsidRPr="00765A9E" w:rsidRDefault="008A21FD" w:rsidP="008A21FD">
      <w:pPr>
        <w:rPr>
          <w:rFonts w:ascii="Simplified Arabic" w:hAnsi="Simplified Arabic" w:cs="Simplified Arabic"/>
          <w:b/>
          <w:bCs/>
          <w:sz w:val="28"/>
          <w:szCs w:val="28"/>
          <w:u w:val="single"/>
          <w:rtl/>
        </w:rPr>
      </w:pPr>
      <w:r w:rsidRPr="00765A9E">
        <w:rPr>
          <w:rFonts w:ascii="Simplified Arabic" w:hAnsi="Simplified Arabic" w:cs="Simplified Arabic"/>
          <w:b/>
          <w:bCs/>
          <w:noProof/>
          <w:sz w:val="28"/>
          <w:szCs w:val="28"/>
          <w:u w:val="single"/>
        </w:rPr>
        <w:drawing>
          <wp:anchor distT="0" distB="0" distL="114300" distR="114300" simplePos="0" relativeHeight="251669504" behindDoc="0" locked="0" layoutInCell="1" allowOverlap="1" wp14:anchorId="7B410B55" wp14:editId="1549E0D9">
            <wp:simplePos x="0" y="0"/>
            <wp:positionH relativeFrom="margin">
              <wp:posOffset>3806281</wp:posOffset>
            </wp:positionH>
            <wp:positionV relativeFrom="margin">
              <wp:posOffset>-560721</wp:posOffset>
            </wp:positionV>
            <wp:extent cx="2226945" cy="1713865"/>
            <wp:effectExtent l="0" t="0" r="1905" b="635"/>
            <wp:wrapSquare wrapText="bothSides"/>
            <wp:docPr id="1798131180"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765A9E">
        <w:rPr>
          <w:rFonts w:ascii="Simplified Arabic" w:hAnsi="Simplified Arabic" w:cs="Simplified Arabic"/>
          <w:b/>
          <w:bCs/>
          <w:sz w:val="28"/>
          <w:szCs w:val="28"/>
          <w:u w:val="single"/>
          <w:rtl/>
        </w:rPr>
        <w:t>الموضوع: طلب تعاون بحثي</w:t>
      </w:r>
    </w:p>
    <w:p w14:paraId="03CF170F" w14:textId="7BC45DB7" w:rsidR="008A21FD" w:rsidRPr="00765A9E" w:rsidRDefault="008A21FD" w:rsidP="008A21FD">
      <w:pPr>
        <w:rPr>
          <w:rFonts w:ascii="Simplified Arabic" w:hAnsi="Simplified Arabic" w:cs="Simplified Arabic"/>
          <w:b/>
          <w:bCs/>
          <w:sz w:val="28"/>
          <w:szCs w:val="28"/>
          <w:rtl/>
        </w:rPr>
      </w:pPr>
      <w:r w:rsidRPr="00765A9E">
        <w:rPr>
          <w:rFonts w:ascii="Simplified Arabic" w:hAnsi="Simplified Arabic" w:cs="Simplified Arabic"/>
          <w:b/>
          <w:bCs/>
          <w:sz w:val="28"/>
          <w:szCs w:val="28"/>
          <w:rtl/>
        </w:rPr>
        <w:t>السادة / مركز تفسير للدراسات القرآنية</w:t>
      </w:r>
      <w:r w:rsidRPr="00765A9E">
        <w:rPr>
          <w:rFonts w:ascii="Simplified Arabic" w:hAnsi="Simplified Arabic" w:cs="Simplified Arabic"/>
          <w:b/>
          <w:bCs/>
          <w:sz w:val="28"/>
          <w:szCs w:val="28"/>
          <w:rtl/>
        </w:rPr>
        <w:tab/>
      </w:r>
      <w:r w:rsidRPr="00765A9E">
        <w:rPr>
          <w:rFonts w:ascii="Simplified Arabic" w:hAnsi="Simplified Arabic" w:cs="Simplified Arabic"/>
          <w:b/>
          <w:bCs/>
          <w:sz w:val="28"/>
          <w:szCs w:val="28"/>
          <w:rtl/>
        </w:rPr>
        <w:tab/>
        <w:t xml:space="preserve">        وفقه الله </w:t>
      </w:r>
      <w:r w:rsidRPr="00765A9E">
        <w:rPr>
          <w:rFonts w:ascii="Simplified Arabic" w:hAnsi="Simplified Arabic" w:cs="Simplified Arabic"/>
          <w:b/>
          <w:bCs/>
          <w:sz w:val="28"/>
          <w:szCs w:val="28"/>
          <w:rtl/>
        </w:rPr>
        <w:br/>
        <w:t xml:space="preserve">السلام عليكم ورحمة الله </w:t>
      </w:r>
      <w:proofErr w:type="gramStart"/>
      <w:r w:rsidRPr="00765A9E">
        <w:rPr>
          <w:rFonts w:ascii="Simplified Arabic" w:hAnsi="Simplified Arabic" w:cs="Simplified Arabic"/>
          <w:b/>
          <w:bCs/>
          <w:sz w:val="28"/>
          <w:szCs w:val="28"/>
          <w:rtl/>
        </w:rPr>
        <w:t xml:space="preserve">وبركاته،   </w:t>
      </w:r>
      <w:proofErr w:type="gramEnd"/>
      <w:r w:rsidRPr="00765A9E">
        <w:rPr>
          <w:rFonts w:ascii="Simplified Arabic" w:hAnsi="Simplified Arabic" w:cs="Simplified Arabic"/>
          <w:b/>
          <w:bCs/>
          <w:sz w:val="28"/>
          <w:szCs w:val="28"/>
          <w:rtl/>
        </w:rPr>
        <w:t xml:space="preserve"> </w:t>
      </w:r>
      <w:r w:rsidRPr="00765A9E">
        <w:rPr>
          <w:rFonts w:ascii="Simplified Arabic" w:hAnsi="Simplified Arabic" w:cs="Simplified Arabic"/>
          <w:b/>
          <w:bCs/>
          <w:sz w:val="28"/>
          <w:szCs w:val="28"/>
          <w:rtl/>
        </w:rPr>
        <w:tab/>
      </w:r>
      <w:r w:rsidRPr="00765A9E">
        <w:rPr>
          <w:rFonts w:ascii="Simplified Arabic" w:hAnsi="Simplified Arabic" w:cs="Simplified Arabic"/>
          <w:b/>
          <w:bCs/>
          <w:sz w:val="28"/>
          <w:szCs w:val="28"/>
          <w:rtl/>
        </w:rPr>
        <w:tab/>
      </w:r>
      <w:r w:rsidRPr="00765A9E">
        <w:rPr>
          <w:rFonts w:ascii="Simplified Arabic" w:hAnsi="Simplified Arabic" w:cs="Simplified Arabic"/>
          <w:b/>
          <w:bCs/>
          <w:sz w:val="28"/>
          <w:szCs w:val="28"/>
          <w:rtl/>
        </w:rPr>
        <w:tab/>
        <w:t xml:space="preserve">        وبعد:</w:t>
      </w:r>
    </w:p>
    <w:p w14:paraId="3AB450C6" w14:textId="77777777" w:rsidR="008A21FD" w:rsidRPr="00765A9E" w:rsidRDefault="008A21FD" w:rsidP="008A21FD">
      <w:pPr>
        <w:rPr>
          <w:rFonts w:ascii="Simplified Arabic" w:hAnsi="Simplified Arabic" w:cs="Simplified Arabic"/>
          <w:rtl/>
        </w:rPr>
      </w:pPr>
    </w:p>
    <w:p w14:paraId="328B89DB" w14:textId="77777777" w:rsidR="008A21FD" w:rsidRPr="00765A9E" w:rsidRDefault="008A21FD" w:rsidP="008A21FD">
      <w:pPr>
        <w:jc w:val="both"/>
        <w:rPr>
          <w:rFonts w:ascii="Simplified Arabic" w:hAnsi="Simplified Arabic" w:cs="Simplified Arabic"/>
          <w:sz w:val="28"/>
          <w:szCs w:val="28"/>
          <w:rtl/>
        </w:rPr>
      </w:pPr>
      <w:r w:rsidRPr="00765A9E">
        <w:rPr>
          <w:rFonts w:ascii="Simplified Arabic" w:hAnsi="Simplified Arabic" w:cs="Simplified Arabic"/>
          <w:sz w:val="28"/>
          <w:szCs w:val="28"/>
          <w:rtl/>
        </w:rPr>
        <w:t xml:space="preserve">أفيدكم أنا الطالب / أسامة جعفر محمد، الرقم الأكاديمي: </w:t>
      </w:r>
      <w:r w:rsidRPr="00765A9E">
        <w:rPr>
          <w:rFonts w:ascii="Simplified Arabic" w:hAnsi="Simplified Arabic" w:cs="Simplified Arabic"/>
          <w:sz w:val="28"/>
          <w:szCs w:val="28"/>
        </w:rPr>
        <w:t>232001318</w:t>
      </w:r>
      <w:r w:rsidRPr="00765A9E">
        <w:rPr>
          <w:rFonts w:ascii="Simplified Arabic" w:hAnsi="Simplified Arabic" w:cs="Simplified Arabic"/>
          <w:sz w:val="28"/>
          <w:szCs w:val="28"/>
          <w:rtl/>
        </w:rPr>
        <w:t>، طالب بمرحلة الماجستير بكلية الإدارة، تخصص إدارة مشاريع، بجامعة ميد أوشن وبما أن من متطلبات التخرج من الجامعة إعداد مشروع تخرج (بحث) يعده الطالب ويقدمه للجامعة.</w:t>
      </w:r>
    </w:p>
    <w:p w14:paraId="2E346CCD" w14:textId="77777777" w:rsidR="008A21FD" w:rsidRPr="00765A9E" w:rsidRDefault="008A21FD" w:rsidP="008A21FD">
      <w:pPr>
        <w:jc w:val="both"/>
        <w:rPr>
          <w:rFonts w:ascii="Simplified Arabic" w:hAnsi="Simplified Arabic" w:cs="Simplified Arabic"/>
          <w:sz w:val="28"/>
          <w:szCs w:val="28"/>
          <w:rtl/>
        </w:rPr>
      </w:pPr>
      <w:r w:rsidRPr="00765A9E">
        <w:rPr>
          <w:rFonts w:ascii="Simplified Arabic" w:hAnsi="Simplified Arabic" w:cs="Simplified Arabic"/>
          <w:sz w:val="28"/>
          <w:szCs w:val="28"/>
          <w:rtl/>
        </w:rPr>
        <w:t xml:space="preserve">وحيث أن مركزكم المبارك مركز تفسير للدراسات القرآنية (مركز بحوث ودراسات غير ربحي) منارة في خدمة القرآن الكريم وعلومه، جاءت رغبتي في أن تكون الدراسة لأحد مشروعات المركز حيث </w:t>
      </w:r>
      <w:proofErr w:type="gramStart"/>
      <w:r w:rsidRPr="00765A9E">
        <w:rPr>
          <w:rFonts w:ascii="Simplified Arabic" w:hAnsi="Simplified Arabic" w:cs="Simplified Arabic"/>
          <w:sz w:val="28"/>
          <w:szCs w:val="28"/>
          <w:rtl/>
        </w:rPr>
        <w:t>أن</w:t>
      </w:r>
      <w:proofErr w:type="gramEnd"/>
      <w:r w:rsidRPr="00765A9E">
        <w:rPr>
          <w:rFonts w:ascii="Simplified Arabic" w:hAnsi="Simplified Arabic" w:cs="Simplified Arabic"/>
          <w:sz w:val="28"/>
          <w:szCs w:val="28"/>
          <w:rtl/>
        </w:rPr>
        <w:t xml:space="preserve"> الدراسة بعنوان: العلاقة بين استخدام تطبيقات الهواتف الذكية وخدمة القرآن الكريم وعلومه: دراسة تطبيقية على تطبيق وحي بمركز تفسير للدراسات القرآنية بالمملكة العربية السعودية.</w:t>
      </w:r>
    </w:p>
    <w:p w14:paraId="02C613DD" w14:textId="658938E3" w:rsidR="008A21FD" w:rsidRPr="00765A9E" w:rsidRDefault="008A21FD" w:rsidP="00765A9E">
      <w:pPr>
        <w:jc w:val="both"/>
        <w:rPr>
          <w:rFonts w:ascii="Simplified Arabic" w:hAnsi="Simplified Arabic" w:cs="Simplified Arabic"/>
          <w:sz w:val="28"/>
          <w:szCs w:val="28"/>
          <w:rtl/>
        </w:rPr>
      </w:pPr>
      <w:r w:rsidRPr="00765A9E">
        <w:rPr>
          <w:rFonts w:ascii="Simplified Arabic" w:hAnsi="Simplified Arabic" w:cs="Simplified Arabic"/>
          <w:sz w:val="28"/>
          <w:szCs w:val="28"/>
          <w:rtl/>
        </w:rPr>
        <w:t>أسأل الله أن يوفقني لإتمام الدراسة على أكمل وجه، وكلي أمل أن أحظى بمساعدتكم ودعمكم ومشورتكم من خلال الاطلاع على أداة جمع البيانات وهي الاستبانة ونشرها على مجتمع الدراسة: (فريق عمل تطبيق وحي، ومستخدمي تطبيق وحي، وبعض المتخصصين).</w:t>
      </w:r>
    </w:p>
    <w:p w14:paraId="64C2D55B" w14:textId="5C5842BE" w:rsidR="008A21FD" w:rsidRPr="00765A9E" w:rsidRDefault="008A21FD" w:rsidP="00765A9E">
      <w:pPr>
        <w:jc w:val="center"/>
        <w:rPr>
          <w:rFonts w:ascii="Simplified Arabic" w:hAnsi="Simplified Arabic" w:cs="Simplified Arabic"/>
          <w:sz w:val="28"/>
          <w:szCs w:val="28"/>
          <w:rtl/>
        </w:rPr>
      </w:pPr>
      <w:r w:rsidRPr="00765A9E">
        <w:rPr>
          <w:rFonts w:ascii="Simplified Arabic" w:hAnsi="Simplified Arabic" w:cs="Simplified Arabic"/>
          <w:sz w:val="28"/>
          <w:szCs w:val="28"/>
          <w:rtl/>
        </w:rPr>
        <w:t xml:space="preserve">شاكر ومقدر لكم </w:t>
      </w:r>
      <w:proofErr w:type="gramStart"/>
      <w:r w:rsidRPr="00765A9E">
        <w:rPr>
          <w:rFonts w:ascii="Simplified Arabic" w:hAnsi="Simplified Arabic" w:cs="Simplified Arabic"/>
          <w:sz w:val="28"/>
          <w:szCs w:val="28"/>
          <w:rtl/>
        </w:rPr>
        <w:t>تعاونكم ،</w:t>
      </w:r>
      <w:proofErr w:type="gramEnd"/>
      <w:r w:rsidRPr="00765A9E">
        <w:rPr>
          <w:rFonts w:ascii="Simplified Arabic" w:hAnsi="Simplified Arabic" w:cs="Simplified Arabic"/>
          <w:sz w:val="28"/>
          <w:szCs w:val="28"/>
          <w:rtl/>
        </w:rPr>
        <w:t>،</w:t>
      </w:r>
    </w:p>
    <w:p w14:paraId="217FFA39" w14:textId="77777777" w:rsidR="008A21FD" w:rsidRDefault="008A21FD" w:rsidP="008A21FD">
      <w:pPr>
        <w:spacing w:line="240" w:lineRule="auto"/>
        <w:ind w:left="6480"/>
        <w:jc w:val="center"/>
        <w:rPr>
          <w:rFonts w:cs="AL-Mateen"/>
          <w:sz w:val="28"/>
          <w:szCs w:val="28"/>
          <w:rtl/>
        </w:rPr>
      </w:pPr>
      <w:r w:rsidRPr="005E431D">
        <w:rPr>
          <w:rFonts w:cs="AL-Mateen" w:hint="cs"/>
          <w:sz w:val="28"/>
          <w:szCs w:val="28"/>
          <w:rtl/>
        </w:rPr>
        <w:t>الطالب / أسامة جعفر محمد</w:t>
      </w:r>
    </w:p>
    <w:p w14:paraId="45AF2157" w14:textId="77777777" w:rsidR="008A21FD" w:rsidRPr="005E431D" w:rsidRDefault="008A21FD" w:rsidP="008A21FD">
      <w:pPr>
        <w:spacing w:line="240" w:lineRule="auto"/>
        <w:jc w:val="right"/>
        <w:rPr>
          <w:rFonts w:cs="AL-Mateen"/>
          <w:sz w:val="28"/>
          <w:szCs w:val="28"/>
        </w:rPr>
      </w:pPr>
      <w:r w:rsidRPr="005E431D">
        <w:rPr>
          <w:rFonts w:cs="AL-Mateen" w:hint="cs"/>
          <w:sz w:val="28"/>
          <w:szCs w:val="28"/>
          <w:rtl/>
        </w:rPr>
        <w:t xml:space="preserve">الرقم الأكاديمي: </w:t>
      </w:r>
      <w:r w:rsidRPr="005E431D">
        <w:rPr>
          <w:rFonts w:cs="AL-Mateen"/>
          <w:sz w:val="28"/>
          <w:szCs w:val="28"/>
        </w:rPr>
        <w:t>232001318</w:t>
      </w:r>
      <w:r>
        <w:rPr>
          <w:rFonts w:cs="AL-Mateen"/>
          <w:sz w:val="28"/>
          <w:szCs w:val="28"/>
          <w:rtl/>
        </w:rPr>
        <w:br/>
      </w:r>
      <w:hyperlink r:id="rId23" w:history="1">
        <w:r w:rsidRPr="00FC7493">
          <w:rPr>
            <w:rStyle w:val="Hyperlink"/>
            <w:rFonts w:cs="AL-Mateen"/>
            <w:sz w:val="28"/>
            <w:szCs w:val="28"/>
          </w:rPr>
          <w:t>osjafar@outlook.com</w:t>
        </w:r>
      </w:hyperlink>
      <w:r>
        <w:rPr>
          <w:rFonts w:cs="AL-Mateen"/>
          <w:sz w:val="28"/>
          <w:szCs w:val="28"/>
          <w:rtl/>
        </w:rPr>
        <w:br/>
      </w:r>
      <w:r>
        <w:rPr>
          <w:rFonts w:cs="AL-Mateen" w:hint="cs"/>
          <w:sz w:val="28"/>
          <w:szCs w:val="28"/>
          <w:rtl/>
        </w:rPr>
        <w:t xml:space="preserve">طالب ماجستير إدارة مشاريع </w:t>
      </w:r>
      <w:r>
        <w:rPr>
          <w:rFonts w:cs="AL-Mateen"/>
          <w:sz w:val="28"/>
          <w:szCs w:val="28"/>
          <w:rtl/>
        </w:rPr>
        <w:br/>
      </w:r>
      <w:r>
        <w:rPr>
          <w:rFonts w:cs="AL-Mateen" w:hint="cs"/>
          <w:sz w:val="28"/>
          <w:szCs w:val="28"/>
          <w:rtl/>
        </w:rPr>
        <w:t>كلية الإدارة، جامعة ميد أوشن</w:t>
      </w:r>
    </w:p>
    <w:p w14:paraId="5B03F258" w14:textId="77777777" w:rsidR="00C778F5" w:rsidRDefault="00C778F5" w:rsidP="009125CE">
      <w:pPr>
        <w:rPr>
          <w:rFonts w:ascii="Sakkal Majalla" w:hAnsi="Sakkal Majalla" w:cs="Sakkal Majalla"/>
          <w:sz w:val="28"/>
          <w:szCs w:val="28"/>
          <w:u w:val="single"/>
          <w:rtl/>
        </w:rPr>
      </w:pPr>
    </w:p>
    <w:p w14:paraId="53AAEB14" w14:textId="660F6615" w:rsidR="004163C7" w:rsidRPr="00535198" w:rsidRDefault="004163C7" w:rsidP="009125CE">
      <w:pPr>
        <w:rPr>
          <w:rFonts w:ascii="Sakkal Majalla" w:hAnsi="Sakkal Majalla" w:cs="Sakkal Majalla"/>
          <w:b/>
          <w:bCs/>
          <w:sz w:val="36"/>
          <w:szCs w:val="36"/>
          <w:u w:val="single"/>
          <w:rtl/>
        </w:rPr>
      </w:pPr>
      <w:r w:rsidRPr="00535198">
        <w:rPr>
          <w:rFonts w:ascii="Sakkal Majalla" w:hAnsi="Sakkal Majalla" w:cs="Sakkal Majalla" w:hint="cs"/>
          <w:b/>
          <w:bCs/>
          <w:sz w:val="36"/>
          <w:szCs w:val="36"/>
          <w:u w:val="single"/>
          <w:rtl/>
        </w:rPr>
        <w:lastRenderedPageBreak/>
        <w:t>-الاستبانة</w:t>
      </w:r>
    </w:p>
    <w:tbl>
      <w:tblPr>
        <w:tblStyle w:val="a8"/>
        <w:bidiVisual/>
        <w:tblW w:w="0" w:type="auto"/>
        <w:tblInd w:w="-379" w:type="dxa"/>
        <w:tblLook w:val="04A0" w:firstRow="1" w:lastRow="0" w:firstColumn="1" w:lastColumn="0" w:noHBand="0" w:noVBand="1"/>
      </w:tblPr>
      <w:tblGrid>
        <w:gridCol w:w="9079"/>
      </w:tblGrid>
      <w:tr w:rsidR="00535198" w:rsidRPr="002D7A03" w14:paraId="70B09319" w14:textId="77777777" w:rsidTr="009D19C1">
        <w:tc>
          <w:tcPr>
            <w:tcW w:w="9079" w:type="dxa"/>
          </w:tcPr>
          <w:p w14:paraId="59C83546" w14:textId="77777777" w:rsidR="00535198" w:rsidRPr="00765A9E" w:rsidRDefault="00535198" w:rsidP="009D19C1">
            <w:pPr>
              <w:rPr>
                <w:rFonts w:ascii="Simplified Arabic" w:hAnsi="Simplified Arabic" w:cs="Simplified Arabic"/>
                <w:b/>
                <w:bCs/>
                <w:sz w:val="28"/>
                <w:szCs w:val="28"/>
                <w:rtl/>
              </w:rPr>
            </w:pPr>
            <w:r w:rsidRPr="00765A9E">
              <w:rPr>
                <w:rFonts w:ascii="Simplified Arabic" w:hAnsi="Simplified Arabic" w:cs="Simplified Arabic"/>
                <w:b/>
                <w:bCs/>
                <w:sz w:val="28"/>
                <w:szCs w:val="28"/>
                <w:rtl/>
              </w:rPr>
              <w:t>القسم الأول</w:t>
            </w:r>
            <w:r w:rsidRPr="00765A9E">
              <w:rPr>
                <w:rFonts w:ascii="Simplified Arabic" w:hAnsi="Simplified Arabic" w:cs="Simplified Arabic"/>
                <w:b/>
                <w:bCs/>
                <w:sz w:val="28"/>
                <w:szCs w:val="28"/>
              </w:rPr>
              <w:t xml:space="preserve">: </w:t>
            </w:r>
            <w:r w:rsidRPr="00765A9E">
              <w:rPr>
                <w:rFonts w:ascii="Simplified Arabic" w:hAnsi="Simplified Arabic" w:cs="Simplified Arabic"/>
                <w:b/>
                <w:bCs/>
                <w:sz w:val="28"/>
                <w:szCs w:val="28"/>
                <w:rtl/>
              </w:rPr>
              <w:t>البيانات الشخصية</w:t>
            </w:r>
          </w:p>
        </w:tc>
      </w:tr>
      <w:tr w:rsidR="00535198" w:rsidRPr="002D7A03" w14:paraId="6C6781AB" w14:textId="77777777" w:rsidTr="009D19C1">
        <w:tc>
          <w:tcPr>
            <w:tcW w:w="9079" w:type="dxa"/>
          </w:tcPr>
          <w:p w14:paraId="410809A9"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1. </w:t>
            </w:r>
            <w:r w:rsidRPr="00765A9E">
              <w:rPr>
                <w:rFonts w:ascii="Simplified Arabic" w:hAnsi="Simplified Arabic" w:cs="Simplified Arabic"/>
                <w:b/>
                <w:bCs/>
                <w:sz w:val="28"/>
                <w:szCs w:val="28"/>
                <w:rtl/>
              </w:rPr>
              <w:t>الجنس</w:t>
            </w:r>
          </w:p>
        </w:tc>
      </w:tr>
      <w:tr w:rsidR="00535198" w:rsidRPr="002D7A03" w14:paraId="75D0BF75" w14:textId="77777777" w:rsidTr="009D19C1">
        <w:tc>
          <w:tcPr>
            <w:tcW w:w="9079" w:type="dxa"/>
          </w:tcPr>
          <w:p w14:paraId="59E65ED4" w14:textId="77777777" w:rsidR="00535198" w:rsidRPr="00765A9E" w:rsidRDefault="00535198" w:rsidP="00CC7E8F">
            <w:pPr>
              <w:numPr>
                <w:ilvl w:val="0"/>
                <w:numId w:val="2"/>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ذكر</w:t>
            </w:r>
          </w:p>
        </w:tc>
      </w:tr>
      <w:tr w:rsidR="00535198" w:rsidRPr="002D7A03" w14:paraId="1AAC03D9" w14:textId="77777777" w:rsidTr="009D19C1">
        <w:tc>
          <w:tcPr>
            <w:tcW w:w="9079" w:type="dxa"/>
          </w:tcPr>
          <w:p w14:paraId="644DE08A" w14:textId="77777777" w:rsidR="00535198" w:rsidRPr="00765A9E" w:rsidRDefault="00535198" w:rsidP="00CC7E8F">
            <w:pPr>
              <w:numPr>
                <w:ilvl w:val="0"/>
                <w:numId w:val="2"/>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أنثى</w:t>
            </w:r>
          </w:p>
        </w:tc>
      </w:tr>
      <w:tr w:rsidR="00535198" w:rsidRPr="002D7A03" w14:paraId="5F2963B4" w14:textId="77777777" w:rsidTr="009D19C1">
        <w:tc>
          <w:tcPr>
            <w:tcW w:w="9079" w:type="dxa"/>
          </w:tcPr>
          <w:p w14:paraId="541C5D05"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2. </w:t>
            </w:r>
            <w:r w:rsidRPr="00765A9E">
              <w:rPr>
                <w:rFonts w:ascii="Simplified Arabic" w:hAnsi="Simplified Arabic" w:cs="Simplified Arabic"/>
                <w:b/>
                <w:bCs/>
                <w:sz w:val="28"/>
                <w:szCs w:val="28"/>
                <w:rtl/>
              </w:rPr>
              <w:t>الفئة العمرية</w:t>
            </w:r>
          </w:p>
        </w:tc>
      </w:tr>
      <w:tr w:rsidR="00535198" w:rsidRPr="002D7A03" w14:paraId="065AD541" w14:textId="77777777" w:rsidTr="009D19C1">
        <w:tc>
          <w:tcPr>
            <w:tcW w:w="9079" w:type="dxa"/>
          </w:tcPr>
          <w:p w14:paraId="51E2D6E4" w14:textId="77777777" w:rsidR="00535198" w:rsidRPr="00765A9E" w:rsidRDefault="00535198" w:rsidP="00CC7E8F">
            <w:pPr>
              <w:numPr>
                <w:ilvl w:val="0"/>
                <w:numId w:val="3"/>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أقل من 18</w:t>
            </w:r>
          </w:p>
        </w:tc>
      </w:tr>
      <w:tr w:rsidR="00535198" w:rsidRPr="002D7A03" w14:paraId="3D9B3905" w14:textId="77777777" w:rsidTr="009D19C1">
        <w:tc>
          <w:tcPr>
            <w:tcW w:w="9079" w:type="dxa"/>
          </w:tcPr>
          <w:p w14:paraId="65B3CBB8" w14:textId="77777777" w:rsidR="00535198" w:rsidRPr="00765A9E" w:rsidRDefault="00535198" w:rsidP="00CC7E8F">
            <w:pPr>
              <w:numPr>
                <w:ilvl w:val="0"/>
                <w:numId w:val="3"/>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من 18 إلى 25</w:t>
            </w:r>
          </w:p>
        </w:tc>
      </w:tr>
      <w:tr w:rsidR="00535198" w:rsidRPr="002D7A03" w14:paraId="7370ACD0" w14:textId="77777777" w:rsidTr="009D19C1">
        <w:tc>
          <w:tcPr>
            <w:tcW w:w="9079" w:type="dxa"/>
          </w:tcPr>
          <w:p w14:paraId="06E7533B" w14:textId="77777777" w:rsidR="00535198" w:rsidRPr="00765A9E" w:rsidRDefault="00535198" w:rsidP="00CC7E8F">
            <w:pPr>
              <w:numPr>
                <w:ilvl w:val="0"/>
                <w:numId w:val="3"/>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من 26 إلى 35</w:t>
            </w:r>
          </w:p>
        </w:tc>
      </w:tr>
      <w:tr w:rsidR="00535198" w:rsidRPr="002D7A03" w14:paraId="2BCC2167" w14:textId="77777777" w:rsidTr="009D19C1">
        <w:tc>
          <w:tcPr>
            <w:tcW w:w="9079" w:type="dxa"/>
          </w:tcPr>
          <w:p w14:paraId="44A2921C" w14:textId="77777777" w:rsidR="00535198" w:rsidRPr="00765A9E" w:rsidRDefault="00535198" w:rsidP="00CC7E8F">
            <w:pPr>
              <w:numPr>
                <w:ilvl w:val="0"/>
                <w:numId w:val="3"/>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من 36 إلى 45</w:t>
            </w:r>
          </w:p>
        </w:tc>
      </w:tr>
      <w:tr w:rsidR="00535198" w:rsidRPr="002D7A03" w14:paraId="5A5DEB9C" w14:textId="77777777" w:rsidTr="009D19C1">
        <w:tc>
          <w:tcPr>
            <w:tcW w:w="9079" w:type="dxa"/>
          </w:tcPr>
          <w:p w14:paraId="512A2F1A" w14:textId="77777777" w:rsidR="00535198" w:rsidRPr="00765A9E" w:rsidRDefault="00535198" w:rsidP="00CC7E8F">
            <w:pPr>
              <w:numPr>
                <w:ilvl w:val="0"/>
                <w:numId w:val="3"/>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أكثر من 45</w:t>
            </w:r>
          </w:p>
        </w:tc>
      </w:tr>
      <w:tr w:rsidR="00535198" w:rsidRPr="002D7A03" w14:paraId="782D5C3B" w14:textId="77777777" w:rsidTr="009D19C1">
        <w:tc>
          <w:tcPr>
            <w:tcW w:w="9079" w:type="dxa"/>
          </w:tcPr>
          <w:p w14:paraId="6024A07A"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3. </w:t>
            </w:r>
            <w:r w:rsidRPr="00765A9E">
              <w:rPr>
                <w:rFonts w:ascii="Simplified Arabic" w:hAnsi="Simplified Arabic" w:cs="Simplified Arabic"/>
                <w:b/>
                <w:bCs/>
                <w:sz w:val="28"/>
                <w:szCs w:val="28"/>
                <w:rtl/>
              </w:rPr>
              <w:t>المستوى التعليمي</w:t>
            </w:r>
          </w:p>
        </w:tc>
      </w:tr>
      <w:tr w:rsidR="00535198" w:rsidRPr="002D7A03" w14:paraId="2C84B62B" w14:textId="77777777" w:rsidTr="009D19C1">
        <w:tc>
          <w:tcPr>
            <w:tcW w:w="9079" w:type="dxa"/>
          </w:tcPr>
          <w:p w14:paraId="7F38438F" w14:textId="77777777" w:rsidR="00535198" w:rsidRPr="00765A9E" w:rsidRDefault="00535198" w:rsidP="00CC7E8F">
            <w:pPr>
              <w:numPr>
                <w:ilvl w:val="0"/>
                <w:numId w:val="4"/>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ثانوي أو أقل</w:t>
            </w:r>
          </w:p>
        </w:tc>
      </w:tr>
      <w:tr w:rsidR="00535198" w:rsidRPr="002D7A03" w14:paraId="03BA493D" w14:textId="77777777" w:rsidTr="009D19C1">
        <w:tc>
          <w:tcPr>
            <w:tcW w:w="9079" w:type="dxa"/>
          </w:tcPr>
          <w:p w14:paraId="7A4D54C7" w14:textId="77777777" w:rsidR="00535198" w:rsidRPr="00765A9E" w:rsidRDefault="00535198" w:rsidP="00CC7E8F">
            <w:pPr>
              <w:numPr>
                <w:ilvl w:val="0"/>
                <w:numId w:val="4"/>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جامعي</w:t>
            </w:r>
          </w:p>
        </w:tc>
      </w:tr>
      <w:tr w:rsidR="00535198" w:rsidRPr="002D7A03" w14:paraId="1A15C2AF" w14:textId="77777777" w:rsidTr="009D19C1">
        <w:tc>
          <w:tcPr>
            <w:tcW w:w="9079" w:type="dxa"/>
          </w:tcPr>
          <w:p w14:paraId="1C984EDA" w14:textId="77777777" w:rsidR="00535198" w:rsidRPr="00765A9E" w:rsidRDefault="00535198" w:rsidP="00CC7E8F">
            <w:pPr>
              <w:numPr>
                <w:ilvl w:val="0"/>
                <w:numId w:val="4"/>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دراسات عليا</w:t>
            </w:r>
          </w:p>
        </w:tc>
      </w:tr>
      <w:tr w:rsidR="00535198" w:rsidRPr="002D7A03" w14:paraId="0D05BD7A" w14:textId="77777777" w:rsidTr="009D19C1">
        <w:tc>
          <w:tcPr>
            <w:tcW w:w="9079" w:type="dxa"/>
          </w:tcPr>
          <w:p w14:paraId="4FDA83F9"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4. </w:t>
            </w:r>
            <w:r w:rsidRPr="00765A9E">
              <w:rPr>
                <w:rFonts w:ascii="Simplified Arabic" w:hAnsi="Simplified Arabic" w:cs="Simplified Arabic"/>
                <w:b/>
                <w:bCs/>
                <w:sz w:val="28"/>
                <w:szCs w:val="28"/>
                <w:rtl/>
              </w:rPr>
              <w:t>عدد سنوات استخدام الهواتف الذكية</w:t>
            </w:r>
          </w:p>
        </w:tc>
      </w:tr>
      <w:tr w:rsidR="00535198" w:rsidRPr="002D7A03" w14:paraId="0ABB5520" w14:textId="77777777" w:rsidTr="009D19C1">
        <w:tc>
          <w:tcPr>
            <w:tcW w:w="9079" w:type="dxa"/>
          </w:tcPr>
          <w:p w14:paraId="3042B8E1" w14:textId="77777777" w:rsidR="00535198" w:rsidRPr="00765A9E" w:rsidRDefault="00535198" w:rsidP="00CC7E8F">
            <w:pPr>
              <w:numPr>
                <w:ilvl w:val="0"/>
                <w:numId w:val="5"/>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أقل من سنة</w:t>
            </w:r>
          </w:p>
        </w:tc>
      </w:tr>
      <w:tr w:rsidR="00535198" w:rsidRPr="002D7A03" w14:paraId="3041C9ED" w14:textId="77777777" w:rsidTr="009D19C1">
        <w:tc>
          <w:tcPr>
            <w:tcW w:w="9079" w:type="dxa"/>
          </w:tcPr>
          <w:p w14:paraId="4FBD67BE" w14:textId="77777777" w:rsidR="00535198" w:rsidRPr="00765A9E" w:rsidRDefault="00535198" w:rsidP="00CC7E8F">
            <w:pPr>
              <w:numPr>
                <w:ilvl w:val="0"/>
                <w:numId w:val="5"/>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من 1 إلى 3 سنوات</w:t>
            </w:r>
          </w:p>
        </w:tc>
      </w:tr>
      <w:tr w:rsidR="00535198" w:rsidRPr="002D7A03" w14:paraId="15CA60CB" w14:textId="77777777" w:rsidTr="009D19C1">
        <w:tc>
          <w:tcPr>
            <w:tcW w:w="9079" w:type="dxa"/>
          </w:tcPr>
          <w:p w14:paraId="66EC6422" w14:textId="77777777" w:rsidR="00535198" w:rsidRPr="00765A9E" w:rsidRDefault="00535198" w:rsidP="00CC7E8F">
            <w:pPr>
              <w:numPr>
                <w:ilvl w:val="0"/>
                <w:numId w:val="5"/>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من 4 إلى 6 سنوات</w:t>
            </w:r>
          </w:p>
        </w:tc>
      </w:tr>
      <w:tr w:rsidR="00535198" w:rsidRPr="002D7A03" w14:paraId="06ABAD89" w14:textId="77777777" w:rsidTr="009D19C1">
        <w:tc>
          <w:tcPr>
            <w:tcW w:w="9079" w:type="dxa"/>
          </w:tcPr>
          <w:p w14:paraId="0FF00991" w14:textId="77777777" w:rsidR="00535198" w:rsidRPr="00765A9E" w:rsidRDefault="00535198" w:rsidP="00CC7E8F">
            <w:pPr>
              <w:numPr>
                <w:ilvl w:val="0"/>
                <w:numId w:val="5"/>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أكثر من 6 سنوات</w:t>
            </w:r>
          </w:p>
        </w:tc>
      </w:tr>
      <w:tr w:rsidR="00535198" w:rsidRPr="002D7A03" w14:paraId="745FFBB1" w14:textId="77777777" w:rsidTr="009D19C1">
        <w:tc>
          <w:tcPr>
            <w:tcW w:w="9079" w:type="dxa"/>
          </w:tcPr>
          <w:p w14:paraId="032D1A8B"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5. </w:t>
            </w:r>
            <w:r w:rsidRPr="00765A9E">
              <w:rPr>
                <w:rFonts w:ascii="Simplified Arabic" w:hAnsi="Simplified Arabic" w:cs="Simplified Arabic"/>
                <w:b/>
                <w:bCs/>
                <w:sz w:val="28"/>
                <w:szCs w:val="28"/>
                <w:rtl/>
              </w:rPr>
              <w:t>هل سبق لك استخدام تطبيق "وحي"؟</w:t>
            </w:r>
          </w:p>
        </w:tc>
      </w:tr>
      <w:tr w:rsidR="00535198" w:rsidRPr="002D7A03" w14:paraId="56D740DD" w14:textId="77777777" w:rsidTr="009D19C1">
        <w:tc>
          <w:tcPr>
            <w:tcW w:w="9079" w:type="dxa"/>
          </w:tcPr>
          <w:p w14:paraId="2147B429" w14:textId="77777777" w:rsidR="00535198" w:rsidRPr="00765A9E" w:rsidRDefault="00535198" w:rsidP="00CC7E8F">
            <w:pPr>
              <w:numPr>
                <w:ilvl w:val="0"/>
                <w:numId w:val="6"/>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نعم</w:t>
            </w:r>
          </w:p>
        </w:tc>
      </w:tr>
      <w:tr w:rsidR="00535198" w:rsidRPr="002D7A03" w14:paraId="2AC6E7E8" w14:textId="77777777" w:rsidTr="009D19C1">
        <w:tc>
          <w:tcPr>
            <w:tcW w:w="9079" w:type="dxa"/>
          </w:tcPr>
          <w:p w14:paraId="1AE0526D" w14:textId="77777777" w:rsidR="00535198" w:rsidRPr="00765A9E" w:rsidRDefault="00535198" w:rsidP="00CC7E8F">
            <w:pPr>
              <w:numPr>
                <w:ilvl w:val="0"/>
                <w:numId w:val="6"/>
              </w:numPr>
              <w:rPr>
                <w:rFonts w:ascii="Simplified Arabic" w:hAnsi="Simplified Arabic" w:cs="Simplified Arabic"/>
                <w:sz w:val="28"/>
                <w:szCs w:val="28"/>
              </w:rPr>
            </w:pPr>
            <w:r w:rsidRPr="00765A9E">
              <w:rPr>
                <w:rFonts w:ascii="Segoe UI Symbol" w:hAnsi="Segoe UI Symbol" w:cs="Segoe UI Symbol"/>
                <w:sz w:val="28"/>
                <w:szCs w:val="28"/>
              </w:rPr>
              <w:t>☐</w:t>
            </w:r>
            <w:r w:rsidRPr="00765A9E">
              <w:rPr>
                <w:rFonts w:ascii="Simplified Arabic" w:hAnsi="Simplified Arabic" w:cs="Simplified Arabic"/>
                <w:sz w:val="28"/>
                <w:szCs w:val="28"/>
              </w:rPr>
              <w:t xml:space="preserve"> </w:t>
            </w:r>
            <w:r w:rsidRPr="00765A9E">
              <w:rPr>
                <w:rFonts w:ascii="Simplified Arabic" w:hAnsi="Simplified Arabic" w:cs="Simplified Arabic"/>
                <w:sz w:val="28"/>
                <w:szCs w:val="28"/>
                <w:rtl/>
              </w:rPr>
              <w:t>لا</w:t>
            </w:r>
          </w:p>
        </w:tc>
      </w:tr>
      <w:tr w:rsidR="00535198" w:rsidRPr="002D7A03" w14:paraId="50694B65" w14:textId="77777777" w:rsidTr="009D19C1">
        <w:tc>
          <w:tcPr>
            <w:tcW w:w="9079" w:type="dxa"/>
          </w:tcPr>
          <w:p w14:paraId="2BBB6DA0" w14:textId="77777777" w:rsidR="00535198" w:rsidRPr="00765A9E" w:rsidRDefault="00535198" w:rsidP="009D19C1">
            <w:pPr>
              <w:rPr>
                <w:rFonts w:ascii="Simplified Arabic" w:hAnsi="Simplified Arabic" w:cs="Simplified Arabic"/>
                <w:b/>
                <w:bCs/>
                <w:sz w:val="28"/>
                <w:szCs w:val="28"/>
              </w:rPr>
            </w:pPr>
            <w:r w:rsidRPr="00765A9E">
              <w:rPr>
                <w:rFonts w:ascii="Simplified Arabic" w:hAnsi="Simplified Arabic" w:cs="Simplified Arabic"/>
                <w:b/>
                <w:bCs/>
                <w:sz w:val="28"/>
                <w:szCs w:val="28"/>
                <w:rtl/>
              </w:rPr>
              <w:t>القسم الثاني</w:t>
            </w:r>
            <w:r w:rsidRPr="00765A9E">
              <w:rPr>
                <w:rFonts w:ascii="Simplified Arabic" w:hAnsi="Simplified Arabic" w:cs="Simplified Arabic"/>
                <w:b/>
                <w:bCs/>
                <w:sz w:val="28"/>
                <w:szCs w:val="28"/>
              </w:rPr>
              <w:t xml:space="preserve">: </w:t>
            </w:r>
            <w:r w:rsidRPr="00765A9E">
              <w:rPr>
                <w:rFonts w:ascii="Simplified Arabic" w:hAnsi="Simplified Arabic" w:cs="Simplified Arabic"/>
                <w:b/>
                <w:bCs/>
                <w:sz w:val="28"/>
                <w:szCs w:val="28"/>
                <w:rtl/>
              </w:rPr>
              <w:t>استخدام تطبيقات الهواتف الذكية في خدمة القرآن الكريم</w:t>
            </w:r>
          </w:p>
        </w:tc>
      </w:tr>
      <w:tr w:rsidR="00535198" w:rsidRPr="002D7A03" w14:paraId="721D26CA" w14:textId="77777777" w:rsidTr="009D19C1">
        <w:tc>
          <w:tcPr>
            <w:tcW w:w="9079" w:type="dxa"/>
          </w:tcPr>
          <w:p w14:paraId="727E4B56"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sz w:val="28"/>
                <w:szCs w:val="28"/>
                <w:rtl/>
              </w:rPr>
              <w:t>قيّم العبارات التالية على مقياس: 1 = لا أوافق بشدة، 5 = أوافق بشدة</w:t>
            </w:r>
          </w:p>
        </w:tc>
      </w:tr>
      <w:tr w:rsidR="00535198" w:rsidRPr="002D7A03" w14:paraId="5A279FFC" w14:textId="77777777" w:rsidTr="009D19C1">
        <w:tc>
          <w:tcPr>
            <w:tcW w:w="9079" w:type="dxa"/>
          </w:tcPr>
          <w:p w14:paraId="6365F9A8"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6. </w:t>
            </w:r>
            <w:r w:rsidRPr="00765A9E">
              <w:rPr>
                <w:rFonts w:ascii="Simplified Arabic" w:hAnsi="Simplified Arabic" w:cs="Simplified Arabic"/>
                <w:b/>
                <w:bCs/>
                <w:sz w:val="28"/>
                <w:szCs w:val="28"/>
                <w:rtl/>
              </w:rPr>
              <w:t>أستخدم تطبيقات قرآنية بشكل منتظم</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7. </w:t>
            </w:r>
            <w:r w:rsidRPr="00765A9E">
              <w:rPr>
                <w:rFonts w:ascii="Simplified Arabic" w:hAnsi="Simplified Arabic" w:cs="Simplified Arabic"/>
                <w:b/>
                <w:bCs/>
                <w:sz w:val="28"/>
                <w:szCs w:val="28"/>
                <w:rtl/>
              </w:rPr>
              <w:t>أفضّل استخدام التطبيقات على الوسائل التقليدية</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8. </w:t>
            </w:r>
            <w:r w:rsidRPr="00765A9E">
              <w:rPr>
                <w:rFonts w:ascii="Simplified Arabic" w:hAnsi="Simplified Arabic" w:cs="Simplified Arabic"/>
                <w:b/>
                <w:bCs/>
                <w:sz w:val="28"/>
                <w:szCs w:val="28"/>
                <w:rtl/>
              </w:rPr>
              <w:t>أعتقد أن التطبيقات تسهّل الوصول إلى القرآن الكريم وعلومه</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lastRenderedPageBreak/>
              <w:t xml:space="preserve">9. </w:t>
            </w:r>
            <w:r w:rsidRPr="00765A9E">
              <w:rPr>
                <w:rFonts w:ascii="Simplified Arabic" w:hAnsi="Simplified Arabic" w:cs="Simplified Arabic"/>
                <w:b/>
                <w:bCs/>
                <w:sz w:val="28"/>
                <w:szCs w:val="28"/>
                <w:rtl/>
              </w:rPr>
              <w:t>أجد سهولة في التعامل مع التطبيقات القرآنية</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10. </w:t>
            </w:r>
            <w:r w:rsidRPr="00765A9E">
              <w:rPr>
                <w:rFonts w:ascii="Simplified Arabic" w:hAnsi="Simplified Arabic" w:cs="Simplified Arabic"/>
                <w:b/>
                <w:bCs/>
                <w:sz w:val="28"/>
                <w:szCs w:val="28"/>
                <w:rtl/>
              </w:rPr>
              <w:t>أستخدم أكثر من تطبيق قرآني على هاتفي</w:t>
            </w:r>
          </w:p>
        </w:tc>
      </w:tr>
      <w:tr w:rsidR="00535198" w:rsidRPr="002D7A03" w14:paraId="73FD5F5B" w14:textId="77777777" w:rsidTr="009D19C1">
        <w:tc>
          <w:tcPr>
            <w:tcW w:w="9079" w:type="dxa"/>
          </w:tcPr>
          <w:p w14:paraId="6B9CA89C" w14:textId="77777777" w:rsidR="00535198" w:rsidRPr="00765A9E" w:rsidRDefault="00535198" w:rsidP="009D19C1">
            <w:pPr>
              <w:rPr>
                <w:rFonts w:ascii="Simplified Arabic" w:hAnsi="Simplified Arabic" w:cs="Simplified Arabic"/>
                <w:b/>
                <w:bCs/>
                <w:sz w:val="28"/>
                <w:szCs w:val="28"/>
              </w:rPr>
            </w:pPr>
            <w:r w:rsidRPr="00765A9E">
              <w:rPr>
                <w:rFonts w:ascii="Simplified Arabic" w:hAnsi="Simplified Arabic" w:cs="Simplified Arabic"/>
                <w:b/>
                <w:bCs/>
                <w:sz w:val="28"/>
                <w:szCs w:val="28"/>
                <w:rtl/>
              </w:rPr>
              <w:lastRenderedPageBreak/>
              <w:t>القسم الثالث</w:t>
            </w:r>
            <w:r w:rsidRPr="00765A9E">
              <w:rPr>
                <w:rFonts w:ascii="Simplified Arabic" w:hAnsi="Simplified Arabic" w:cs="Simplified Arabic"/>
                <w:b/>
                <w:bCs/>
                <w:sz w:val="28"/>
                <w:szCs w:val="28"/>
              </w:rPr>
              <w:t xml:space="preserve">: </w:t>
            </w:r>
            <w:r w:rsidRPr="00765A9E">
              <w:rPr>
                <w:rFonts w:ascii="Simplified Arabic" w:hAnsi="Simplified Arabic" w:cs="Simplified Arabic"/>
                <w:b/>
                <w:bCs/>
                <w:sz w:val="28"/>
                <w:szCs w:val="28"/>
                <w:rtl/>
              </w:rPr>
              <w:t>أثر استخدام تطبيق "وحي" في خدمة القرآن الكريم وعلومه</w:t>
            </w:r>
          </w:p>
        </w:tc>
      </w:tr>
      <w:tr w:rsidR="00535198" w:rsidRPr="002D7A03" w14:paraId="5FD34664" w14:textId="77777777" w:rsidTr="009D19C1">
        <w:tc>
          <w:tcPr>
            <w:tcW w:w="9079" w:type="dxa"/>
          </w:tcPr>
          <w:p w14:paraId="241F4CD5" w14:textId="74DBE060" w:rsidR="00535198" w:rsidRPr="00765A9E" w:rsidRDefault="00535198" w:rsidP="00535198">
            <w:pPr>
              <w:rPr>
                <w:rFonts w:ascii="Simplified Arabic" w:hAnsi="Simplified Arabic" w:cs="Simplified Arabic"/>
                <w:b/>
                <w:bCs/>
                <w:sz w:val="28"/>
                <w:szCs w:val="28"/>
                <w:rtl/>
              </w:rPr>
            </w:pPr>
            <w:r w:rsidRPr="00765A9E">
              <w:rPr>
                <w:rFonts w:ascii="Simplified Arabic" w:hAnsi="Simplified Arabic" w:cs="Simplified Arabic"/>
                <w:sz w:val="28"/>
                <w:szCs w:val="28"/>
                <w:rtl/>
              </w:rPr>
              <w:t>اختر: 1 – لا أوافق بشدة / 2 – لا أوافق / 3 – محايد / 4 – أوافق / 5 – أوافق بشدة</w:t>
            </w:r>
          </w:p>
        </w:tc>
      </w:tr>
      <w:tr w:rsidR="00535198" w:rsidRPr="002D7A03" w14:paraId="686ABCB5" w14:textId="77777777" w:rsidTr="009D19C1">
        <w:tc>
          <w:tcPr>
            <w:tcW w:w="9079" w:type="dxa"/>
          </w:tcPr>
          <w:p w14:paraId="5A401B78"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11. </w:t>
            </w:r>
            <w:r w:rsidRPr="00765A9E">
              <w:rPr>
                <w:rFonts w:ascii="Simplified Arabic" w:hAnsi="Simplified Arabic" w:cs="Simplified Arabic"/>
                <w:b/>
                <w:bCs/>
                <w:sz w:val="28"/>
                <w:szCs w:val="28"/>
                <w:rtl/>
              </w:rPr>
              <w:t>ساعدني تطبيق "وحي" في فهم معاني القرآن الكريم</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12. </w:t>
            </w:r>
            <w:r w:rsidRPr="00765A9E">
              <w:rPr>
                <w:rFonts w:ascii="Simplified Arabic" w:hAnsi="Simplified Arabic" w:cs="Simplified Arabic"/>
                <w:b/>
                <w:bCs/>
                <w:sz w:val="28"/>
                <w:szCs w:val="28"/>
                <w:rtl/>
              </w:rPr>
              <w:t>وفّر لي التطبيق مصادر موثوقة في علوم القرآن</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13. </w:t>
            </w:r>
            <w:r w:rsidRPr="00765A9E">
              <w:rPr>
                <w:rFonts w:ascii="Simplified Arabic" w:hAnsi="Simplified Arabic" w:cs="Simplified Arabic"/>
                <w:b/>
                <w:bCs/>
                <w:sz w:val="28"/>
                <w:szCs w:val="28"/>
                <w:rtl/>
              </w:rPr>
              <w:t>أستخدم التطبيق لحفظ القرآن أو مراجعته</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14. </w:t>
            </w:r>
            <w:r w:rsidRPr="00765A9E">
              <w:rPr>
                <w:rFonts w:ascii="Simplified Arabic" w:hAnsi="Simplified Arabic" w:cs="Simplified Arabic"/>
                <w:b/>
                <w:bCs/>
                <w:sz w:val="28"/>
                <w:szCs w:val="28"/>
                <w:rtl/>
              </w:rPr>
              <w:t>أجد أن محتوى التطبيق منظم وسهل التصفح</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15. </w:t>
            </w:r>
            <w:r w:rsidRPr="00765A9E">
              <w:rPr>
                <w:rFonts w:ascii="Simplified Arabic" w:hAnsi="Simplified Arabic" w:cs="Simplified Arabic"/>
                <w:b/>
                <w:bCs/>
                <w:sz w:val="28"/>
                <w:szCs w:val="28"/>
                <w:rtl/>
              </w:rPr>
              <w:t>أسهم التطبيق في تعزيز علاقتي بالقرآن الكريم</w:t>
            </w:r>
          </w:p>
        </w:tc>
      </w:tr>
      <w:tr w:rsidR="00535198" w:rsidRPr="002D7A03" w14:paraId="587DC9DF" w14:textId="77777777" w:rsidTr="009D19C1">
        <w:tc>
          <w:tcPr>
            <w:tcW w:w="9079" w:type="dxa"/>
          </w:tcPr>
          <w:p w14:paraId="18CBAB78" w14:textId="77777777" w:rsidR="00535198" w:rsidRPr="00765A9E" w:rsidRDefault="00535198" w:rsidP="009D19C1">
            <w:pPr>
              <w:rPr>
                <w:rFonts w:ascii="Simplified Arabic" w:hAnsi="Simplified Arabic" w:cs="Simplified Arabic"/>
                <w:b/>
                <w:bCs/>
                <w:sz w:val="28"/>
                <w:szCs w:val="28"/>
              </w:rPr>
            </w:pPr>
            <w:r w:rsidRPr="00765A9E">
              <w:rPr>
                <w:rFonts w:ascii="Simplified Arabic" w:hAnsi="Simplified Arabic" w:cs="Simplified Arabic"/>
                <w:b/>
                <w:bCs/>
                <w:sz w:val="28"/>
                <w:szCs w:val="28"/>
                <w:rtl/>
              </w:rPr>
              <w:t>القسم الرابع</w:t>
            </w:r>
            <w:r w:rsidRPr="00765A9E">
              <w:rPr>
                <w:rFonts w:ascii="Simplified Arabic" w:hAnsi="Simplified Arabic" w:cs="Simplified Arabic"/>
                <w:b/>
                <w:bCs/>
                <w:sz w:val="28"/>
                <w:szCs w:val="28"/>
              </w:rPr>
              <w:t xml:space="preserve">: </w:t>
            </w:r>
            <w:r w:rsidRPr="00765A9E">
              <w:rPr>
                <w:rFonts w:ascii="Simplified Arabic" w:hAnsi="Simplified Arabic" w:cs="Simplified Arabic"/>
                <w:b/>
                <w:bCs/>
                <w:sz w:val="28"/>
                <w:szCs w:val="28"/>
                <w:rtl/>
              </w:rPr>
              <w:t>جودة تجربة المستخدم مع التطبيق</w:t>
            </w:r>
          </w:p>
        </w:tc>
      </w:tr>
      <w:tr w:rsidR="00535198" w:rsidRPr="002D7A03" w14:paraId="18A00608" w14:textId="77777777" w:rsidTr="009D19C1">
        <w:tc>
          <w:tcPr>
            <w:tcW w:w="9079" w:type="dxa"/>
          </w:tcPr>
          <w:p w14:paraId="6D05F54A" w14:textId="2734F742" w:rsidR="00535198" w:rsidRPr="00765A9E" w:rsidRDefault="00535198" w:rsidP="00535198">
            <w:pPr>
              <w:rPr>
                <w:rFonts w:ascii="Simplified Arabic" w:hAnsi="Simplified Arabic" w:cs="Simplified Arabic"/>
                <w:b/>
                <w:bCs/>
                <w:sz w:val="28"/>
                <w:szCs w:val="28"/>
                <w:rtl/>
              </w:rPr>
            </w:pPr>
            <w:r w:rsidRPr="00765A9E">
              <w:rPr>
                <w:rFonts w:ascii="Simplified Arabic" w:hAnsi="Simplified Arabic" w:cs="Simplified Arabic"/>
                <w:sz w:val="28"/>
                <w:szCs w:val="28"/>
                <w:rtl/>
              </w:rPr>
              <w:t>اختر: 1 – لا أوافق بشدة / 2 – لا أوافق / 3 – محايد / 4 – أوافق / 5 – أوافق بشدة</w:t>
            </w:r>
          </w:p>
        </w:tc>
      </w:tr>
      <w:tr w:rsidR="00535198" w:rsidRPr="002D7A03" w14:paraId="2BC57922" w14:textId="77777777" w:rsidTr="009D19C1">
        <w:tc>
          <w:tcPr>
            <w:tcW w:w="9079" w:type="dxa"/>
          </w:tcPr>
          <w:p w14:paraId="6CB66173"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16. </w:t>
            </w:r>
            <w:r w:rsidRPr="00765A9E">
              <w:rPr>
                <w:rFonts w:ascii="Simplified Arabic" w:hAnsi="Simplified Arabic" w:cs="Simplified Arabic"/>
                <w:b/>
                <w:bCs/>
                <w:sz w:val="28"/>
                <w:szCs w:val="28"/>
                <w:rtl/>
              </w:rPr>
              <w:t>تصميم التطبيق جذّاب وسهل الاستخدام</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17. </w:t>
            </w:r>
            <w:r w:rsidRPr="00765A9E">
              <w:rPr>
                <w:rFonts w:ascii="Simplified Arabic" w:hAnsi="Simplified Arabic" w:cs="Simplified Arabic"/>
                <w:b/>
                <w:bCs/>
                <w:sz w:val="28"/>
                <w:szCs w:val="28"/>
                <w:rtl/>
              </w:rPr>
              <w:t>سرعة التطبيق واستجابته مرضية</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18. </w:t>
            </w:r>
            <w:r w:rsidRPr="00765A9E">
              <w:rPr>
                <w:rFonts w:ascii="Simplified Arabic" w:hAnsi="Simplified Arabic" w:cs="Simplified Arabic"/>
                <w:b/>
                <w:bCs/>
                <w:sz w:val="28"/>
                <w:szCs w:val="28"/>
                <w:rtl/>
              </w:rPr>
              <w:t>يحتوي التطبيق على ميزات تفاعلية مفيدة</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19. </w:t>
            </w:r>
            <w:r w:rsidRPr="00765A9E">
              <w:rPr>
                <w:rFonts w:ascii="Simplified Arabic" w:hAnsi="Simplified Arabic" w:cs="Simplified Arabic"/>
                <w:b/>
                <w:bCs/>
                <w:sz w:val="28"/>
                <w:szCs w:val="28"/>
                <w:rtl/>
              </w:rPr>
              <w:t>أرغب في الاستمرار باستخدام التطبيق مستقبلاً</w:t>
            </w:r>
            <w:r w:rsidRPr="00765A9E">
              <w:rPr>
                <w:rFonts w:ascii="Simplified Arabic" w:hAnsi="Simplified Arabic" w:cs="Simplified Arabic"/>
                <w:sz w:val="28"/>
                <w:szCs w:val="28"/>
              </w:rPr>
              <w:br/>
            </w:r>
            <w:r w:rsidRPr="00765A9E">
              <w:rPr>
                <w:rFonts w:ascii="Simplified Arabic" w:hAnsi="Simplified Arabic" w:cs="Simplified Arabic"/>
                <w:b/>
                <w:bCs/>
                <w:sz w:val="28"/>
                <w:szCs w:val="28"/>
              </w:rPr>
              <w:t xml:space="preserve">20. </w:t>
            </w:r>
            <w:r w:rsidRPr="00765A9E">
              <w:rPr>
                <w:rFonts w:ascii="Simplified Arabic" w:hAnsi="Simplified Arabic" w:cs="Simplified Arabic"/>
                <w:b/>
                <w:bCs/>
                <w:sz w:val="28"/>
                <w:szCs w:val="28"/>
                <w:rtl/>
              </w:rPr>
              <w:t>أوصي الآخرين باستخدام تطبيق "وحي</w:t>
            </w:r>
            <w:r w:rsidRPr="00765A9E">
              <w:rPr>
                <w:rFonts w:ascii="Simplified Arabic" w:hAnsi="Simplified Arabic" w:cs="Simplified Arabic"/>
                <w:b/>
                <w:bCs/>
                <w:sz w:val="28"/>
                <w:szCs w:val="28"/>
              </w:rPr>
              <w:t>"</w:t>
            </w:r>
          </w:p>
        </w:tc>
      </w:tr>
      <w:tr w:rsidR="00535198" w:rsidRPr="002D7A03" w14:paraId="05068C9B" w14:textId="77777777" w:rsidTr="009D19C1">
        <w:tc>
          <w:tcPr>
            <w:tcW w:w="9079" w:type="dxa"/>
          </w:tcPr>
          <w:p w14:paraId="51C4C6AC" w14:textId="77777777" w:rsidR="00535198" w:rsidRPr="00765A9E" w:rsidRDefault="00535198" w:rsidP="009D19C1">
            <w:pPr>
              <w:rPr>
                <w:rFonts w:ascii="Simplified Arabic" w:hAnsi="Simplified Arabic" w:cs="Simplified Arabic"/>
                <w:b/>
                <w:bCs/>
                <w:sz w:val="28"/>
                <w:szCs w:val="28"/>
              </w:rPr>
            </w:pPr>
            <w:r w:rsidRPr="00765A9E">
              <w:rPr>
                <w:rFonts w:ascii="Simplified Arabic" w:hAnsi="Simplified Arabic" w:cs="Simplified Arabic"/>
                <w:b/>
                <w:bCs/>
                <w:sz w:val="28"/>
                <w:szCs w:val="28"/>
                <w:rtl/>
              </w:rPr>
              <w:t>القسم الخامس</w:t>
            </w:r>
            <w:r w:rsidRPr="00765A9E">
              <w:rPr>
                <w:rFonts w:ascii="Simplified Arabic" w:hAnsi="Simplified Arabic" w:cs="Simplified Arabic"/>
                <w:b/>
                <w:bCs/>
                <w:sz w:val="28"/>
                <w:szCs w:val="28"/>
              </w:rPr>
              <w:t xml:space="preserve">: </w:t>
            </w:r>
            <w:r w:rsidRPr="00765A9E">
              <w:rPr>
                <w:rFonts w:ascii="Simplified Arabic" w:hAnsi="Simplified Arabic" w:cs="Simplified Arabic"/>
                <w:b/>
                <w:bCs/>
                <w:sz w:val="28"/>
                <w:szCs w:val="28"/>
                <w:rtl/>
              </w:rPr>
              <w:t>أسئلة مفتوحة (اختيارية)</w:t>
            </w:r>
          </w:p>
        </w:tc>
      </w:tr>
      <w:tr w:rsidR="00535198" w:rsidRPr="002D7A03" w14:paraId="05A70F8F" w14:textId="77777777" w:rsidTr="009D19C1">
        <w:tc>
          <w:tcPr>
            <w:tcW w:w="9079" w:type="dxa"/>
          </w:tcPr>
          <w:p w14:paraId="674CBACC"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21. </w:t>
            </w:r>
            <w:r w:rsidRPr="00765A9E">
              <w:rPr>
                <w:rFonts w:ascii="Simplified Arabic" w:hAnsi="Simplified Arabic" w:cs="Simplified Arabic"/>
                <w:b/>
                <w:bCs/>
                <w:sz w:val="28"/>
                <w:szCs w:val="28"/>
                <w:rtl/>
              </w:rPr>
              <w:t>ما أكثر ميزة أعجبتك في تطبيق "وحي"؟</w:t>
            </w:r>
            <w:r w:rsidRPr="00765A9E">
              <w:rPr>
                <w:rFonts w:ascii="Simplified Arabic" w:hAnsi="Simplified Arabic" w:cs="Simplified Arabic"/>
                <w:sz w:val="28"/>
                <w:szCs w:val="28"/>
              </w:rPr>
              <w:br/>
            </w:r>
            <w:r w:rsidRPr="00765A9E">
              <w:rPr>
                <w:rFonts w:ascii="Simplified Arabic" w:hAnsi="Simplified Arabic" w:cs="Simplified Arabic"/>
                <w:sz w:val="28"/>
                <w:szCs w:val="28"/>
                <w:rtl/>
              </w:rPr>
              <w:t>إجابة مفتوحة</w:t>
            </w:r>
          </w:p>
        </w:tc>
      </w:tr>
      <w:tr w:rsidR="00535198" w:rsidRPr="002D7A03" w14:paraId="015E8BFA" w14:textId="77777777" w:rsidTr="009D19C1">
        <w:tc>
          <w:tcPr>
            <w:tcW w:w="9079" w:type="dxa"/>
          </w:tcPr>
          <w:p w14:paraId="750CA68E"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22. </w:t>
            </w:r>
            <w:r w:rsidRPr="00765A9E">
              <w:rPr>
                <w:rFonts w:ascii="Simplified Arabic" w:hAnsi="Simplified Arabic" w:cs="Simplified Arabic"/>
                <w:b/>
                <w:bCs/>
                <w:sz w:val="28"/>
                <w:szCs w:val="28"/>
                <w:rtl/>
              </w:rPr>
              <w:t>ما الجوانب التي ترى أنها بحاجة إلى تحسين في التطبيق؟</w:t>
            </w:r>
            <w:r w:rsidRPr="00765A9E">
              <w:rPr>
                <w:rFonts w:ascii="Simplified Arabic" w:hAnsi="Simplified Arabic" w:cs="Simplified Arabic"/>
                <w:sz w:val="28"/>
                <w:szCs w:val="28"/>
              </w:rPr>
              <w:br/>
            </w:r>
            <w:r w:rsidRPr="00765A9E">
              <w:rPr>
                <w:rFonts w:ascii="Simplified Arabic" w:hAnsi="Simplified Arabic" w:cs="Simplified Arabic"/>
                <w:sz w:val="28"/>
                <w:szCs w:val="28"/>
                <w:rtl/>
              </w:rPr>
              <w:t>إجابة مفتوحة</w:t>
            </w:r>
          </w:p>
        </w:tc>
      </w:tr>
      <w:tr w:rsidR="00535198" w:rsidRPr="002D7A03" w14:paraId="035C1ACE" w14:textId="77777777" w:rsidTr="009D19C1">
        <w:tc>
          <w:tcPr>
            <w:tcW w:w="9079" w:type="dxa"/>
          </w:tcPr>
          <w:p w14:paraId="232CA900" w14:textId="77777777" w:rsidR="00535198" w:rsidRPr="00765A9E" w:rsidRDefault="00535198" w:rsidP="009D19C1">
            <w:pPr>
              <w:rPr>
                <w:rFonts w:ascii="Simplified Arabic" w:hAnsi="Simplified Arabic" w:cs="Simplified Arabic"/>
                <w:sz w:val="28"/>
                <w:szCs w:val="28"/>
              </w:rPr>
            </w:pPr>
            <w:r w:rsidRPr="00765A9E">
              <w:rPr>
                <w:rFonts w:ascii="Simplified Arabic" w:hAnsi="Simplified Arabic" w:cs="Simplified Arabic"/>
                <w:b/>
                <w:bCs/>
                <w:sz w:val="28"/>
                <w:szCs w:val="28"/>
              </w:rPr>
              <w:t xml:space="preserve">23. </w:t>
            </w:r>
            <w:r w:rsidRPr="00765A9E">
              <w:rPr>
                <w:rFonts w:ascii="Simplified Arabic" w:hAnsi="Simplified Arabic" w:cs="Simplified Arabic"/>
                <w:b/>
                <w:bCs/>
                <w:sz w:val="28"/>
                <w:szCs w:val="28"/>
                <w:rtl/>
              </w:rPr>
              <w:t>هل لديك اقتراحات لتطوير تطبيقات تخدم القرآن الكريم بشكل عام؟</w:t>
            </w:r>
            <w:r w:rsidRPr="00765A9E">
              <w:rPr>
                <w:rFonts w:ascii="Simplified Arabic" w:hAnsi="Simplified Arabic" w:cs="Simplified Arabic"/>
                <w:sz w:val="28"/>
                <w:szCs w:val="28"/>
              </w:rPr>
              <w:br/>
            </w:r>
            <w:r w:rsidRPr="00765A9E">
              <w:rPr>
                <w:rFonts w:ascii="Simplified Arabic" w:hAnsi="Simplified Arabic" w:cs="Simplified Arabic"/>
                <w:sz w:val="28"/>
                <w:szCs w:val="28"/>
                <w:rtl/>
              </w:rPr>
              <w:t>إجابة مفتوحة</w:t>
            </w:r>
          </w:p>
        </w:tc>
      </w:tr>
    </w:tbl>
    <w:p w14:paraId="683D2FCE" w14:textId="77777777" w:rsidR="004163C7" w:rsidRDefault="004163C7" w:rsidP="009125CE">
      <w:pPr>
        <w:rPr>
          <w:rFonts w:ascii="Sakkal Majalla" w:hAnsi="Sakkal Majalla" w:cs="Sakkal Majalla"/>
          <w:sz w:val="28"/>
          <w:szCs w:val="28"/>
          <w:u w:val="single"/>
          <w:rtl/>
        </w:rPr>
      </w:pPr>
    </w:p>
    <w:p w14:paraId="175AEBFF" w14:textId="77777777" w:rsidR="004E4AF5" w:rsidRDefault="004E4AF5" w:rsidP="009125CE">
      <w:pPr>
        <w:rPr>
          <w:rFonts w:ascii="Sakkal Majalla" w:hAnsi="Sakkal Majalla" w:cs="Sakkal Majalla"/>
          <w:sz w:val="28"/>
          <w:szCs w:val="28"/>
          <w:u w:val="single"/>
          <w:rtl/>
        </w:rPr>
      </w:pPr>
    </w:p>
    <w:p w14:paraId="41B3DB9A" w14:textId="77777777" w:rsidR="00C778F5" w:rsidRDefault="00C778F5" w:rsidP="009125CE">
      <w:pPr>
        <w:rPr>
          <w:rFonts w:ascii="Sakkal Majalla" w:hAnsi="Sakkal Majalla" w:cs="Sakkal Majalla"/>
          <w:sz w:val="28"/>
          <w:szCs w:val="28"/>
          <w:u w:val="single"/>
          <w:rtl/>
        </w:rPr>
      </w:pPr>
    </w:p>
    <w:p w14:paraId="4324CCC6" w14:textId="77777777" w:rsidR="00D6742B" w:rsidRDefault="00D6742B" w:rsidP="009125CE">
      <w:pPr>
        <w:rPr>
          <w:rFonts w:ascii="Sakkal Majalla" w:hAnsi="Sakkal Majalla" w:cs="Sakkal Majalla"/>
          <w:sz w:val="28"/>
          <w:szCs w:val="28"/>
          <w:u w:val="single"/>
          <w:rtl/>
        </w:rPr>
      </w:pPr>
    </w:p>
    <w:p w14:paraId="528970FE" w14:textId="77777777" w:rsidR="004E4AF5" w:rsidRDefault="004E4AF5" w:rsidP="009125CE">
      <w:pPr>
        <w:rPr>
          <w:rFonts w:ascii="Sakkal Majalla" w:hAnsi="Sakkal Majalla" w:cs="Sakkal Majalla"/>
          <w:sz w:val="28"/>
          <w:szCs w:val="28"/>
          <w:u w:val="single"/>
          <w:rtl/>
        </w:rPr>
      </w:pPr>
    </w:p>
    <w:p w14:paraId="02A8A857" w14:textId="5582BCA4" w:rsidR="008A21FD" w:rsidRPr="00AC4047" w:rsidRDefault="008A14F2" w:rsidP="008A21FD">
      <w:pPr>
        <w:jc w:val="right"/>
        <w:rPr>
          <w:rFonts w:asciiTheme="majorBidi" w:hAnsiTheme="majorBidi" w:cstheme="majorBidi"/>
          <w:b/>
          <w:bCs/>
          <w:sz w:val="36"/>
          <w:szCs w:val="36"/>
        </w:rPr>
      </w:pPr>
      <w:r w:rsidRPr="008A14F2">
        <w:rPr>
          <w:rFonts w:asciiTheme="majorBidi" w:hAnsiTheme="majorBidi" w:cstheme="majorBidi"/>
          <w:b/>
          <w:bCs/>
          <w:sz w:val="36"/>
          <w:szCs w:val="36"/>
        </w:rPr>
        <w:lastRenderedPageBreak/>
        <w:t>Abstract</w:t>
      </w:r>
    </w:p>
    <w:p w14:paraId="1E7B67A1" w14:textId="4A3C3421" w:rsidR="008A14F2" w:rsidRPr="008A14F2" w:rsidRDefault="008A14F2" w:rsidP="008A21FD">
      <w:pPr>
        <w:jc w:val="right"/>
        <w:rPr>
          <w:rFonts w:asciiTheme="majorBidi" w:hAnsiTheme="majorBidi" w:cstheme="majorBidi"/>
          <w:sz w:val="32"/>
          <w:szCs w:val="32"/>
          <w:lang w:bidi="ar-SY"/>
        </w:rPr>
      </w:pPr>
      <w:r w:rsidRPr="008A14F2">
        <w:rPr>
          <w:rFonts w:asciiTheme="majorBidi" w:hAnsiTheme="majorBidi" w:cstheme="majorBidi"/>
          <w:sz w:val="32"/>
          <w:szCs w:val="32"/>
          <w:lang w:bidi="ar-SY"/>
        </w:rPr>
        <w:t>This study aimed to shed light on "The Relationship Between the Use of Smartphone Apps and Serving the Holy Quran and Its Sciences: An Applied Study on the Wahy App at the Tafsir Center for Quranic Studies in Saudi Arabia."</w:t>
      </w:r>
    </w:p>
    <w:p w14:paraId="7F4347BA" w14:textId="77777777" w:rsidR="008A14F2" w:rsidRPr="008A14F2" w:rsidRDefault="008A14F2" w:rsidP="008A21FD">
      <w:pPr>
        <w:jc w:val="right"/>
        <w:rPr>
          <w:rFonts w:asciiTheme="majorBidi" w:hAnsiTheme="majorBidi" w:cstheme="majorBidi"/>
          <w:sz w:val="32"/>
          <w:szCs w:val="32"/>
          <w:lang w:bidi="ar-SY"/>
        </w:rPr>
      </w:pPr>
      <w:r w:rsidRPr="008A14F2">
        <w:rPr>
          <w:rFonts w:asciiTheme="majorBidi" w:hAnsiTheme="majorBidi" w:cstheme="majorBidi"/>
          <w:sz w:val="32"/>
          <w:szCs w:val="32"/>
          <w:lang w:bidi="ar-SY"/>
        </w:rPr>
        <w:t>The Wahy application is one of the Quranic projects affiliated with the Tafsir Center for Quranic Studies (a non-profit research center) based in Riyadh, Saudi Arabia.</w:t>
      </w:r>
    </w:p>
    <w:p w14:paraId="5323AC45" w14:textId="77777777" w:rsidR="008A14F2" w:rsidRPr="008A14F2" w:rsidRDefault="008A14F2" w:rsidP="008A21FD">
      <w:pPr>
        <w:jc w:val="right"/>
        <w:rPr>
          <w:rFonts w:asciiTheme="majorBidi" w:hAnsiTheme="majorBidi" w:cstheme="majorBidi"/>
          <w:sz w:val="32"/>
          <w:szCs w:val="32"/>
          <w:lang w:bidi="ar-SY"/>
        </w:rPr>
      </w:pPr>
      <w:r w:rsidRPr="008A14F2">
        <w:rPr>
          <w:rFonts w:asciiTheme="majorBidi" w:hAnsiTheme="majorBidi" w:cstheme="majorBidi"/>
          <w:sz w:val="32"/>
          <w:szCs w:val="32"/>
          <w:lang w:bidi="ar-SY"/>
        </w:rPr>
        <w:t xml:space="preserve">The study adopted a descriptive-analytical approach, employing a questionnaire as the primary data collection instrument. The questionnaire was distributed to a random sample drawn from the study population, comprising users of the Wahy application, members of its development team, and a group of specialists. A total of 170 </w:t>
      </w:r>
      <w:proofErr w:type="gramStart"/>
      <w:r w:rsidRPr="008A14F2">
        <w:rPr>
          <w:rFonts w:asciiTheme="majorBidi" w:hAnsiTheme="majorBidi" w:cstheme="majorBidi"/>
          <w:sz w:val="32"/>
          <w:szCs w:val="32"/>
          <w:lang w:bidi="ar-SY"/>
        </w:rPr>
        <w:t>completed</w:t>
      </w:r>
      <w:proofErr w:type="gramEnd"/>
      <w:r w:rsidRPr="008A14F2">
        <w:rPr>
          <w:rFonts w:asciiTheme="majorBidi" w:hAnsiTheme="majorBidi" w:cstheme="majorBidi"/>
          <w:sz w:val="32"/>
          <w:szCs w:val="32"/>
          <w:lang w:bidi="ar-SY"/>
        </w:rPr>
        <w:t xml:space="preserve"> questionnaires were collected, analyzed, and tested to validate the research hypotheses.</w:t>
      </w:r>
    </w:p>
    <w:p w14:paraId="1A94BD18" w14:textId="2814107D" w:rsidR="008A14F2" w:rsidRPr="008A14F2" w:rsidRDefault="008A14F2" w:rsidP="008A21FD">
      <w:pPr>
        <w:jc w:val="right"/>
        <w:rPr>
          <w:rFonts w:asciiTheme="majorBidi" w:hAnsiTheme="majorBidi" w:cstheme="majorBidi"/>
          <w:sz w:val="32"/>
          <w:szCs w:val="32"/>
          <w:lang w:bidi="ar-SY"/>
        </w:rPr>
      </w:pPr>
      <w:r w:rsidRPr="008A14F2">
        <w:rPr>
          <w:rFonts w:asciiTheme="majorBidi" w:hAnsiTheme="majorBidi" w:cstheme="majorBidi"/>
          <w:sz w:val="32"/>
          <w:szCs w:val="32"/>
          <w:lang w:bidi="ar-SY"/>
        </w:rPr>
        <w:t>The results revealed a significant relationship between smartphone app usage and serving the Holy Quran and its sciences. Findings indicated that smartphone applications are utilized similarly across different genders and educational levels, while age was found to influence user satisfaction. Moreover, the results demonstrated that using these applications can positively contribute to serving the Holy Quran and its sciences; however, the duration of usage did not correlate directly with the level of benefit derived.</w:t>
      </w:r>
    </w:p>
    <w:p w14:paraId="02150C4D" w14:textId="1336AFEC" w:rsidR="008A21FD" w:rsidRPr="00AC4047" w:rsidRDefault="008A14F2" w:rsidP="00AC4047">
      <w:pPr>
        <w:jc w:val="right"/>
        <w:rPr>
          <w:rFonts w:asciiTheme="majorBidi" w:hAnsiTheme="majorBidi" w:cstheme="majorBidi"/>
          <w:sz w:val="32"/>
          <w:szCs w:val="32"/>
          <w:rtl/>
          <w:lang w:bidi="ar-SY"/>
        </w:rPr>
      </w:pPr>
      <w:r w:rsidRPr="008A14F2">
        <w:rPr>
          <w:rFonts w:asciiTheme="majorBidi" w:hAnsiTheme="majorBidi" w:cstheme="majorBidi"/>
          <w:sz w:val="32"/>
          <w:szCs w:val="32"/>
          <w:lang w:bidi="ar-SY"/>
        </w:rPr>
        <w:t>The study recommended improving user experience tailored to various age groups, raising awareness about the importance of Quranic applications, introducing features suitable for different educational backgrounds, maximizing the benefits from smartphone applications in the Quranic domain, targeting new users with motivational features, and considering gender differences in marketing strategies. These recommendations can assist decision-makers at the Tafsir Center for Quranic Studies and app developers in enhancing the quality, impact, and effectiveness of Quranic applications.</w:t>
      </w:r>
    </w:p>
    <w:p w14:paraId="60AC88AE" w14:textId="285C3CE8" w:rsidR="009125CE" w:rsidRPr="006A32DD" w:rsidRDefault="009125CE" w:rsidP="00C04006">
      <w:pPr>
        <w:bidi w:val="0"/>
        <w:ind w:left="-142"/>
        <w:rPr>
          <w:rFonts w:asciiTheme="majorBidi" w:hAnsiTheme="majorBidi" w:cstheme="majorBidi"/>
          <w:b/>
          <w:bCs/>
          <w:sz w:val="28"/>
          <w:szCs w:val="28"/>
          <w:u w:val="single"/>
        </w:rPr>
      </w:pPr>
      <w:bookmarkStart w:id="3" w:name="_Hlk194130863"/>
      <w:r w:rsidRPr="006A32DD">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A32DD">
        <w:rPr>
          <w:rFonts w:asciiTheme="majorBidi" w:hAnsiTheme="majorBidi" w:cstheme="majorBidi"/>
          <w:b/>
          <w:bCs/>
          <w:sz w:val="28"/>
          <w:szCs w:val="28"/>
          <w:u w:val="single"/>
        </w:rPr>
        <w:t xml:space="preserve">Midocean University </w:t>
      </w:r>
    </w:p>
    <w:p w14:paraId="188EE430" w14:textId="0AE621D2" w:rsidR="009125CE" w:rsidRPr="006A32DD" w:rsidRDefault="009125CE" w:rsidP="00C04006">
      <w:pPr>
        <w:bidi w:val="0"/>
        <w:ind w:left="-142"/>
        <w:rPr>
          <w:rFonts w:asciiTheme="majorBidi" w:hAnsiTheme="majorBidi" w:cstheme="majorBidi"/>
          <w:b/>
          <w:bCs/>
          <w:sz w:val="28"/>
          <w:szCs w:val="28"/>
          <w:u w:val="single"/>
        </w:rPr>
      </w:pPr>
      <w:r w:rsidRPr="006A32DD">
        <w:rPr>
          <w:rFonts w:asciiTheme="majorBidi" w:hAnsiTheme="majorBidi" w:cstheme="majorBidi"/>
          <w:b/>
          <w:bCs/>
          <w:sz w:val="28"/>
          <w:szCs w:val="28"/>
          <w:u w:val="single"/>
        </w:rPr>
        <w:t>College of Management</w:t>
      </w:r>
    </w:p>
    <w:p w14:paraId="20966BA7" w14:textId="7725DD6A" w:rsidR="009125CE" w:rsidRPr="006A32DD" w:rsidRDefault="00C04006" w:rsidP="00C04006">
      <w:pPr>
        <w:bidi w:val="0"/>
        <w:ind w:left="-142"/>
        <w:rPr>
          <w:rFonts w:asciiTheme="majorBidi" w:hAnsiTheme="majorBidi" w:cstheme="majorBidi"/>
          <w:b/>
          <w:bCs/>
          <w:sz w:val="28"/>
          <w:szCs w:val="28"/>
          <w:u w:val="single"/>
          <w:rtl/>
        </w:rPr>
      </w:pPr>
      <w:r w:rsidRPr="006A32DD">
        <w:rPr>
          <w:rFonts w:asciiTheme="majorBidi" w:hAnsiTheme="majorBidi" w:cstheme="majorBidi"/>
          <w:b/>
          <w:bCs/>
          <w:sz w:val="28"/>
          <w:szCs w:val="28"/>
          <w:u w:val="single"/>
        </w:rPr>
        <w:t>Master of Project Management</w:t>
      </w:r>
      <w:r w:rsidR="009125CE" w:rsidRPr="006A32DD">
        <w:rPr>
          <w:rFonts w:asciiTheme="majorBidi" w:hAnsiTheme="majorBidi" w:cstheme="majorBidi"/>
          <w:b/>
          <w:bCs/>
          <w:sz w:val="28"/>
          <w:szCs w:val="28"/>
          <w:u w:val="single"/>
        </w:rPr>
        <w:t>.</w:t>
      </w:r>
    </w:p>
    <w:p w14:paraId="0544D210" w14:textId="2AD774D3" w:rsidR="009125CE" w:rsidRPr="006A32DD" w:rsidRDefault="009125CE" w:rsidP="009125CE">
      <w:pPr>
        <w:tabs>
          <w:tab w:val="left" w:pos="942"/>
        </w:tabs>
        <w:rPr>
          <w:rFonts w:asciiTheme="majorBidi" w:hAnsiTheme="majorBidi" w:cstheme="majorBidi"/>
          <w:b/>
          <w:bCs/>
          <w:sz w:val="28"/>
          <w:szCs w:val="28"/>
          <w:rtl/>
        </w:rPr>
      </w:pPr>
    </w:p>
    <w:p w14:paraId="39C1857A" w14:textId="77777777" w:rsidR="009125CE" w:rsidRPr="006A32DD" w:rsidRDefault="009125CE" w:rsidP="009125CE">
      <w:pPr>
        <w:rPr>
          <w:rFonts w:asciiTheme="majorBidi" w:hAnsiTheme="majorBidi" w:cstheme="majorBidi"/>
          <w:sz w:val="28"/>
          <w:szCs w:val="28"/>
          <w:rtl/>
        </w:rPr>
      </w:pPr>
    </w:p>
    <w:p w14:paraId="40DC8AE1" w14:textId="1EDCEF2C" w:rsidR="00F21CCE" w:rsidRPr="00F21CCE" w:rsidRDefault="00F21CCE" w:rsidP="00F21CCE">
      <w:pPr>
        <w:jc w:val="center"/>
        <w:rPr>
          <w:rFonts w:asciiTheme="majorBidi" w:hAnsiTheme="majorBidi" w:cstheme="majorBidi"/>
          <w:sz w:val="28"/>
          <w:szCs w:val="28"/>
          <w:lang w:bidi="ar-SY"/>
        </w:rPr>
      </w:pPr>
      <w:r w:rsidRPr="00F21CCE">
        <w:rPr>
          <w:rFonts w:asciiTheme="majorBidi" w:hAnsiTheme="majorBidi" w:cs="Times New Roman"/>
          <w:sz w:val="28"/>
          <w:szCs w:val="28"/>
          <w:rtl/>
          <w:lang w:bidi="ar-SY"/>
        </w:rPr>
        <w:t>"</w:t>
      </w:r>
      <w:r w:rsidRPr="00F21CCE">
        <w:rPr>
          <w:rFonts w:asciiTheme="majorBidi" w:hAnsiTheme="majorBidi" w:cstheme="majorBidi"/>
          <w:sz w:val="28"/>
          <w:szCs w:val="28"/>
          <w:lang w:bidi="ar-SY"/>
        </w:rPr>
        <w:t>The Relationship Between the Use of Mobile Apps and the Service of the Holy Qur’an and Its Sciences: An Applied Study on the 'Wahy' App at the Tafsir Center for Qur’anic Studies in the Kingdom of Saudi Arabia</w:t>
      </w:r>
      <w:r w:rsidRPr="00F21CCE">
        <w:rPr>
          <w:rFonts w:asciiTheme="majorBidi" w:hAnsiTheme="majorBidi" w:cs="Times New Roman"/>
          <w:sz w:val="28"/>
          <w:szCs w:val="28"/>
          <w:rtl/>
          <w:lang w:bidi="ar-SY"/>
        </w:rPr>
        <w:t>"</w:t>
      </w:r>
    </w:p>
    <w:p w14:paraId="4902DBD3" w14:textId="77777777" w:rsidR="009125CE" w:rsidRPr="00F21CCE" w:rsidRDefault="009125CE" w:rsidP="009125CE">
      <w:pPr>
        <w:rPr>
          <w:rFonts w:asciiTheme="majorBidi" w:hAnsiTheme="majorBidi" w:cstheme="majorBidi"/>
          <w:sz w:val="28"/>
          <w:szCs w:val="28"/>
        </w:rPr>
      </w:pPr>
    </w:p>
    <w:p w14:paraId="55C6339D" w14:textId="75DFEEC2" w:rsidR="009125CE" w:rsidRPr="006A32DD" w:rsidRDefault="009125CE" w:rsidP="00C04006">
      <w:pPr>
        <w:tabs>
          <w:tab w:val="left" w:pos="5562"/>
        </w:tabs>
        <w:spacing w:line="276" w:lineRule="auto"/>
        <w:rPr>
          <w:rFonts w:asciiTheme="majorBidi" w:hAnsiTheme="majorBidi" w:cstheme="majorBidi"/>
          <w:sz w:val="28"/>
          <w:szCs w:val="28"/>
          <w:rtl/>
        </w:rPr>
      </w:pPr>
    </w:p>
    <w:p w14:paraId="17A525A5" w14:textId="6106C18C" w:rsidR="009125CE" w:rsidRPr="006A32DD" w:rsidRDefault="009125CE" w:rsidP="00C04006">
      <w:pPr>
        <w:spacing w:line="276" w:lineRule="auto"/>
        <w:jc w:val="center"/>
        <w:rPr>
          <w:rFonts w:asciiTheme="majorBidi" w:hAnsiTheme="majorBidi" w:cstheme="majorBidi"/>
          <w:b/>
          <w:bCs/>
          <w:sz w:val="28"/>
          <w:szCs w:val="28"/>
        </w:rPr>
      </w:pPr>
      <w:r w:rsidRPr="006A32DD">
        <w:rPr>
          <w:rFonts w:asciiTheme="majorBidi" w:hAnsiTheme="majorBidi" w:cstheme="majorBidi"/>
          <w:b/>
          <w:bCs/>
          <w:sz w:val="28"/>
          <w:szCs w:val="28"/>
        </w:rPr>
        <w:t>Prepared by:</w:t>
      </w:r>
    </w:p>
    <w:p w14:paraId="25A517B7" w14:textId="3D317BFC" w:rsidR="00E97B9F" w:rsidRPr="006A32DD" w:rsidRDefault="00C04006" w:rsidP="00C04006">
      <w:pPr>
        <w:spacing w:line="276" w:lineRule="auto"/>
        <w:jc w:val="center"/>
        <w:rPr>
          <w:rFonts w:asciiTheme="majorBidi" w:hAnsiTheme="majorBidi" w:cstheme="majorBidi"/>
          <w:sz w:val="28"/>
          <w:szCs w:val="28"/>
          <w:lang w:bidi="ar-SY"/>
        </w:rPr>
      </w:pPr>
      <w:r w:rsidRPr="006A32DD">
        <w:rPr>
          <w:rFonts w:asciiTheme="majorBidi" w:hAnsiTheme="majorBidi" w:cstheme="majorBidi"/>
          <w:sz w:val="28"/>
          <w:szCs w:val="28"/>
          <w:lang w:bidi="ar-SY"/>
        </w:rPr>
        <w:t>Ousama Jafar Mohamed</w:t>
      </w:r>
    </w:p>
    <w:p w14:paraId="7D554B1C" w14:textId="18049A97" w:rsidR="00C04006" w:rsidRPr="006A32DD" w:rsidRDefault="00C04006" w:rsidP="00C04006">
      <w:pPr>
        <w:spacing w:line="276" w:lineRule="auto"/>
        <w:jc w:val="center"/>
        <w:rPr>
          <w:rFonts w:asciiTheme="majorBidi" w:hAnsiTheme="majorBidi" w:cstheme="majorBidi"/>
          <w:b/>
          <w:bCs/>
          <w:sz w:val="28"/>
          <w:szCs w:val="28"/>
        </w:rPr>
      </w:pPr>
      <w:r w:rsidRPr="006A32DD">
        <w:rPr>
          <w:rFonts w:asciiTheme="majorBidi" w:hAnsiTheme="majorBidi" w:cstheme="majorBidi"/>
          <w:b/>
          <w:bCs/>
          <w:sz w:val="28"/>
          <w:szCs w:val="28"/>
        </w:rPr>
        <w:t>Academic number:</w:t>
      </w:r>
    </w:p>
    <w:p w14:paraId="4C2F6B14" w14:textId="4EB8C96F" w:rsidR="00C04006" w:rsidRPr="006A32DD" w:rsidRDefault="00C04006" w:rsidP="00C04006">
      <w:pPr>
        <w:spacing w:line="276" w:lineRule="auto"/>
        <w:jc w:val="center"/>
        <w:rPr>
          <w:rFonts w:asciiTheme="majorBidi" w:hAnsiTheme="majorBidi" w:cstheme="majorBidi"/>
          <w:sz w:val="28"/>
          <w:szCs w:val="28"/>
          <w:rtl/>
          <w:lang w:bidi="ar-SY"/>
        </w:rPr>
      </w:pPr>
      <w:r w:rsidRPr="006A32DD">
        <w:rPr>
          <w:rFonts w:asciiTheme="majorBidi" w:hAnsiTheme="majorBidi" w:cstheme="majorBidi" w:hint="cs"/>
          <w:sz w:val="28"/>
          <w:szCs w:val="28"/>
          <w:rtl/>
          <w:lang w:bidi="ar-SY"/>
        </w:rPr>
        <w:t>232001318</w:t>
      </w:r>
    </w:p>
    <w:p w14:paraId="2851F391" w14:textId="77777777" w:rsidR="009125CE" w:rsidRPr="006A32DD" w:rsidRDefault="009125CE" w:rsidP="009125CE">
      <w:pPr>
        <w:jc w:val="center"/>
        <w:rPr>
          <w:rFonts w:asciiTheme="majorBidi" w:hAnsiTheme="majorBidi" w:cstheme="majorBidi"/>
          <w:b/>
          <w:bCs/>
          <w:sz w:val="28"/>
          <w:szCs w:val="28"/>
        </w:rPr>
      </w:pPr>
    </w:p>
    <w:p w14:paraId="0E2ACB58" w14:textId="77777777" w:rsidR="009125CE" w:rsidRPr="006A32DD" w:rsidRDefault="009125CE" w:rsidP="00C04006">
      <w:pPr>
        <w:spacing w:line="360" w:lineRule="auto"/>
        <w:jc w:val="center"/>
        <w:rPr>
          <w:rFonts w:asciiTheme="majorBidi" w:hAnsiTheme="majorBidi" w:cstheme="majorBidi"/>
          <w:b/>
          <w:bCs/>
          <w:sz w:val="28"/>
          <w:szCs w:val="28"/>
        </w:rPr>
      </w:pPr>
    </w:p>
    <w:p w14:paraId="7919F0CA" w14:textId="7396D6CB" w:rsidR="009125CE" w:rsidRPr="006A32DD" w:rsidRDefault="009125CE" w:rsidP="00C04006">
      <w:pPr>
        <w:spacing w:line="360" w:lineRule="auto"/>
        <w:jc w:val="center"/>
        <w:rPr>
          <w:rFonts w:asciiTheme="majorBidi" w:hAnsiTheme="majorBidi" w:cstheme="majorBidi"/>
          <w:b/>
          <w:bCs/>
          <w:sz w:val="28"/>
          <w:szCs w:val="28"/>
          <w:rtl/>
        </w:rPr>
      </w:pPr>
      <w:r w:rsidRPr="006A32DD">
        <w:rPr>
          <w:rFonts w:asciiTheme="majorBidi" w:hAnsiTheme="majorBidi" w:cstheme="majorBidi"/>
          <w:b/>
          <w:bCs/>
          <w:sz w:val="28"/>
          <w:szCs w:val="28"/>
        </w:rPr>
        <w:t>Supervised by:</w:t>
      </w:r>
    </w:p>
    <w:p w14:paraId="0BC0F18B" w14:textId="288416AB" w:rsidR="009125CE" w:rsidRPr="006A32DD" w:rsidRDefault="00C04006" w:rsidP="00C04006">
      <w:pPr>
        <w:spacing w:line="360" w:lineRule="auto"/>
        <w:jc w:val="right"/>
        <w:rPr>
          <w:rFonts w:asciiTheme="majorBidi" w:hAnsiTheme="majorBidi" w:cstheme="majorBidi"/>
          <w:sz w:val="28"/>
          <w:szCs w:val="28"/>
          <w:rtl/>
        </w:rPr>
      </w:pPr>
      <w:r w:rsidRPr="006A32DD">
        <w:rPr>
          <w:rFonts w:asciiTheme="majorBidi" w:hAnsiTheme="majorBidi" w:cstheme="majorBidi"/>
          <w:sz w:val="28"/>
          <w:szCs w:val="28"/>
        </w:rPr>
        <w:t xml:space="preserve">Dr. Alfaisal </w:t>
      </w:r>
      <w:r w:rsidR="001519E4" w:rsidRPr="006A32DD">
        <w:rPr>
          <w:rFonts w:asciiTheme="majorBidi" w:hAnsiTheme="majorBidi" w:cstheme="majorBidi"/>
          <w:sz w:val="28"/>
          <w:szCs w:val="28"/>
        </w:rPr>
        <w:t>Abdulhamid</w:t>
      </w:r>
      <w:r w:rsidRPr="006A32DD">
        <w:rPr>
          <w:rFonts w:asciiTheme="majorBidi" w:hAnsiTheme="majorBidi" w:cstheme="majorBidi"/>
          <w:sz w:val="28"/>
          <w:szCs w:val="28"/>
        </w:rPr>
        <w:t xml:space="preserve"> Mohamed                    Dr. Fayez Ali Jrad</w:t>
      </w:r>
    </w:p>
    <w:p w14:paraId="4AB45B87" w14:textId="77777777" w:rsidR="006A32DD" w:rsidRDefault="006A32DD" w:rsidP="00C04006">
      <w:pPr>
        <w:spacing w:line="276" w:lineRule="auto"/>
        <w:jc w:val="center"/>
        <w:rPr>
          <w:rFonts w:asciiTheme="majorBidi" w:hAnsiTheme="majorBidi" w:cstheme="majorBidi"/>
          <w:b/>
          <w:bCs/>
          <w:sz w:val="28"/>
          <w:szCs w:val="28"/>
        </w:rPr>
      </w:pPr>
    </w:p>
    <w:p w14:paraId="138AE00D" w14:textId="77777777" w:rsidR="006A32DD" w:rsidRDefault="006A32DD" w:rsidP="00C04006">
      <w:pPr>
        <w:spacing w:line="276" w:lineRule="auto"/>
        <w:jc w:val="center"/>
        <w:rPr>
          <w:rFonts w:asciiTheme="majorBidi" w:hAnsiTheme="majorBidi" w:cstheme="majorBidi"/>
          <w:b/>
          <w:bCs/>
          <w:sz w:val="28"/>
          <w:szCs w:val="28"/>
          <w:rtl/>
        </w:rPr>
      </w:pPr>
    </w:p>
    <w:p w14:paraId="45791ECC" w14:textId="5F5493BB" w:rsidR="00C04006" w:rsidRPr="006A32DD" w:rsidRDefault="009125CE" w:rsidP="00C04006">
      <w:pPr>
        <w:spacing w:line="276" w:lineRule="auto"/>
        <w:jc w:val="center"/>
        <w:rPr>
          <w:rFonts w:asciiTheme="majorBidi" w:hAnsiTheme="majorBidi" w:cstheme="majorBidi"/>
          <w:b/>
          <w:bCs/>
          <w:sz w:val="28"/>
          <w:szCs w:val="28"/>
        </w:rPr>
      </w:pPr>
      <w:proofErr w:type="gramStart"/>
      <w:r w:rsidRPr="006A32DD">
        <w:rPr>
          <w:rFonts w:asciiTheme="majorBidi" w:hAnsiTheme="majorBidi" w:cstheme="majorBidi"/>
          <w:b/>
          <w:bCs/>
          <w:sz w:val="28"/>
          <w:szCs w:val="28"/>
        </w:rPr>
        <w:t>Year</w:t>
      </w:r>
      <w:proofErr w:type="gramEnd"/>
      <w:r w:rsidRPr="006A32DD">
        <w:rPr>
          <w:rFonts w:asciiTheme="majorBidi" w:hAnsiTheme="majorBidi" w:cstheme="majorBidi"/>
          <w:b/>
          <w:bCs/>
          <w:sz w:val="28"/>
          <w:szCs w:val="28"/>
        </w:rPr>
        <w:t>:</w:t>
      </w:r>
    </w:p>
    <w:p w14:paraId="6E52896B" w14:textId="062D187E" w:rsidR="009125CE" w:rsidRPr="006A32DD" w:rsidRDefault="00C04006" w:rsidP="00C04006">
      <w:pPr>
        <w:spacing w:line="276" w:lineRule="auto"/>
        <w:jc w:val="center"/>
        <w:rPr>
          <w:rFonts w:ascii="Sakkal Majalla" w:hAnsi="Sakkal Majalla" w:cs="Sakkal Majalla"/>
          <w:sz w:val="28"/>
          <w:szCs w:val="28"/>
          <w:rtl/>
        </w:rPr>
      </w:pPr>
      <w:r w:rsidRPr="006A32DD">
        <w:rPr>
          <w:rFonts w:asciiTheme="majorBidi" w:hAnsiTheme="majorBidi" w:cstheme="majorBidi"/>
          <w:sz w:val="28"/>
          <w:szCs w:val="28"/>
        </w:rPr>
        <w:t>2025</w:t>
      </w:r>
      <w:bookmarkEnd w:id="3"/>
    </w:p>
    <w:sectPr w:rsidR="009125CE" w:rsidRPr="006A32DD" w:rsidSect="00E97B9F">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C4C4C" w14:textId="77777777" w:rsidR="008F0AD4" w:rsidRDefault="008F0AD4" w:rsidP="009125CE">
      <w:pPr>
        <w:spacing w:after="0" w:line="240" w:lineRule="auto"/>
      </w:pPr>
      <w:r>
        <w:separator/>
      </w:r>
    </w:p>
  </w:endnote>
  <w:endnote w:type="continuationSeparator" w:id="0">
    <w:p w14:paraId="0AB8C659" w14:textId="77777777" w:rsidR="008F0AD4" w:rsidRDefault="008F0A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Arabic">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AGA Arabesque">
    <w:panose1 w:val="05010101010101010101"/>
    <w:charset w:val="02"/>
    <w:family w:val="auto"/>
    <w:pitch w:val="variable"/>
    <w:sig w:usb0="00000000" w:usb1="10000000" w:usb2="00000000" w:usb3="00000000" w:csb0="80000000" w:csb1="00000000"/>
  </w:font>
  <w:font w:name="SimplifiedArabic-Bold">
    <w:altName w:val="Arial"/>
    <w:panose1 w:val="00000000000000000000"/>
    <w:charset w:val="B2"/>
    <w:family w:val="auto"/>
    <w:notTrueType/>
    <w:pitch w:val="default"/>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L-Mateen">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5873189"/>
      <w:docPartObj>
        <w:docPartGallery w:val="Page Numbers (Bottom of Page)"/>
        <w:docPartUnique/>
      </w:docPartObj>
    </w:sdtPr>
    <w:sdtContent>
      <w:p w14:paraId="123A54D7" w14:textId="3522EAE4" w:rsidR="00E97B9F" w:rsidRDefault="00E97B9F">
        <w:pPr>
          <w:pStyle w:val="a4"/>
          <w:jc w:val="center"/>
        </w:pPr>
        <w:r>
          <w:fldChar w:fldCharType="begin"/>
        </w:r>
        <w:r>
          <w:instrText>PAGE   \* MERGEFORMAT</w:instrText>
        </w:r>
        <w:r>
          <w:fldChar w:fldCharType="separate"/>
        </w:r>
        <w:r>
          <w:rPr>
            <w:rtl/>
            <w:lang w:val="ar-SA"/>
          </w:rPr>
          <w:t>2</w:t>
        </w:r>
        <w:r>
          <w:fldChar w:fldCharType="end"/>
        </w:r>
      </w:p>
    </w:sdtContent>
  </w:sdt>
  <w:p w14:paraId="45820E7E" w14:textId="77777777" w:rsidR="00E97B9F" w:rsidRDefault="00E97B9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24FDE" w14:textId="77777777" w:rsidR="008F0AD4" w:rsidRDefault="008F0AD4" w:rsidP="009125CE">
      <w:pPr>
        <w:spacing w:after="0" w:line="240" w:lineRule="auto"/>
      </w:pPr>
      <w:r>
        <w:separator/>
      </w:r>
    </w:p>
  </w:footnote>
  <w:footnote w:type="continuationSeparator" w:id="0">
    <w:p w14:paraId="6F7AA691" w14:textId="77777777" w:rsidR="008F0AD4" w:rsidRDefault="008F0A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97AAC"/>
    <w:multiLevelType w:val="multilevel"/>
    <w:tmpl w:val="DD8E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31341"/>
    <w:multiLevelType w:val="hybridMultilevel"/>
    <w:tmpl w:val="CAE08EB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96365C"/>
    <w:multiLevelType w:val="hybridMultilevel"/>
    <w:tmpl w:val="F3046772"/>
    <w:lvl w:ilvl="0" w:tplc="611AAA3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620136"/>
    <w:multiLevelType w:val="multilevel"/>
    <w:tmpl w:val="B830C2D6"/>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AA047D"/>
    <w:multiLevelType w:val="hybridMultilevel"/>
    <w:tmpl w:val="B5C4B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AE7332"/>
    <w:multiLevelType w:val="hybridMultilevel"/>
    <w:tmpl w:val="2AD47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177C11"/>
    <w:multiLevelType w:val="hybridMultilevel"/>
    <w:tmpl w:val="6B423AE6"/>
    <w:lvl w:ilvl="0" w:tplc="24F2B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E073F6"/>
    <w:multiLevelType w:val="multilevel"/>
    <w:tmpl w:val="E742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3A74F1"/>
    <w:multiLevelType w:val="multilevel"/>
    <w:tmpl w:val="0540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09611F"/>
    <w:multiLevelType w:val="hybridMultilevel"/>
    <w:tmpl w:val="E2C4F814"/>
    <w:lvl w:ilvl="0" w:tplc="D3F4BF66">
      <w:start w:val="4"/>
      <w:numFmt w:val="bullet"/>
      <w:lvlText w:val="-"/>
      <w:lvlJc w:val="left"/>
      <w:pPr>
        <w:ind w:left="720" w:hanging="360"/>
      </w:pPr>
      <w:rPr>
        <w:rFonts w:ascii="Simplified Arabic" w:eastAsiaTheme="minorHAnsi" w:hAnsi="Simplified Arabic" w:cs="Simplified Arabic" w:hint="default"/>
        <w:lang w:bidi="ar-SY"/>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2558A6"/>
    <w:multiLevelType w:val="multilevel"/>
    <w:tmpl w:val="2BDE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420162"/>
    <w:multiLevelType w:val="multilevel"/>
    <w:tmpl w:val="7C04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B16B16"/>
    <w:multiLevelType w:val="hybridMultilevel"/>
    <w:tmpl w:val="E8E2E7BC"/>
    <w:lvl w:ilvl="0" w:tplc="2D90588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BB2122"/>
    <w:multiLevelType w:val="multilevel"/>
    <w:tmpl w:val="BC84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B53E5B"/>
    <w:multiLevelType w:val="hybridMultilevel"/>
    <w:tmpl w:val="E75C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546763"/>
    <w:multiLevelType w:val="hybridMultilevel"/>
    <w:tmpl w:val="013C9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AD4FD9"/>
    <w:multiLevelType w:val="hybridMultilevel"/>
    <w:tmpl w:val="4DC636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2222A7"/>
    <w:multiLevelType w:val="multilevel"/>
    <w:tmpl w:val="5414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7E48C4"/>
    <w:multiLevelType w:val="hybridMultilevel"/>
    <w:tmpl w:val="93B65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4474151">
    <w:abstractNumId w:val="3"/>
  </w:num>
  <w:num w:numId="2" w16cid:durableId="860433675">
    <w:abstractNumId w:val="11"/>
  </w:num>
  <w:num w:numId="3" w16cid:durableId="36665989">
    <w:abstractNumId w:val="8"/>
  </w:num>
  <w:num w:numId="4" w16cid:durableId="1215969256">
    <w:abstractNumId w:val="0"/>
  </w:num>
  <w:num w:numId="5" w16cid:durableId="1762919081">
    <w:abstractNumId w:val="17"/>
  </w:num>
  <w:num w:numId="6" w16cid:durableId="1732463145">
    <w:abstractNumId w:val="13"/>
  </w:num>
  <w:num w:numId="7" w16cid:durableId="275985265">
    <w:abstractNumId w:val="16"/>
  </w:num>
  <w:num w:numId="8" w16cid:durableId="1505169648">
    <w:abstractNumId w:val="1"/>
  </w:num>
  <w:num w:numId="9" w16cid:durableId="1009136211">
    <w:abstractNumId w:val="15"/>
  </w:num>
  <w:num w:numId="10" w16cid:durableId="710805996">
    <w:abstractNumId w:val="14"/>
  </w:num>
  <w:num w:numId="11" w16cid:durableId="892232237">
    <w:abstractNumId w:val="4"/>
  </w:num>
  <w:num w:numId="12" w16cid:durableId="1212767688">
    <w:abstractNumId w:val="18"/>
  </w:num>
  <w:num w:numId="13" w16cid:durableId="1420833192">
    <w:abstractNumId w:val="5"/>
  </w:num>
  <w:num w:numId="14" w16cid:durableId="1843930522">
    <w:abstractNumId w:val="10"/>
  </w:num>
  <w:num w:numId="15" w16cid:durableId="1586568407">
    <w:abstractNumId w:val="6"/>
  </w:num>
  <w:num w:numId="16" w16cid:durableId="501241312">
    <w:abstractNumId w:val="2"/>
  </w:num>
  <w:num w:numId="17" w16cid:durableId="1019741509">
    <w:abstractNumId w:val="7"/>
  </w:num>
  <w:num w:numId="18" w16cid:durableId="34548575">
    <w:abstractNumId w:val="9"/>
  </w:num>
  <w:num w:numId="19" w16cid:durableId="1531600832">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D28"/>
    <w:rsid w:val="00016781"/>
    <w:rsid w:val="0003443E"/>
    <w:rsid w:val="00036B7B"/>
    <w:rsid w:val="00037886"/>
    <w:rsid w:val="0004744C"/>
    <w:rsid w:val="0005350D"/>
    <w:rsid w:val="0007058E"/>
    <w:rsid w:val="00090F21"/>
    <w:rsid w:val="0009211E"/>
    <w:rsid w:val="000947D7"/>
    <w:rsid w:val="000A2628"/>
    <w:rsid w:val="000A56B6"/>
    <w:rsid w:val="000B1C65"/>
    <w:rsid w:val="000C02D1"/>
    <w:rsid w:val="000D4711"/>
    <w:rsid w:val="000D7319"/>
    <w:rsid w:val="000E42E4"/>
    <w:rsid w:val="000F44B4"/>
    <w:rsid w:val="000F653F"/>
    <w:rsid w:val="00100CE6"/>
    <w:rsid w:val="001104AD"/>
    <w:rsid w:val="00133405"/>
    <w:rsid w:val="00140AD1"/>
    <w:rsid w:val="0014597B"/>
    <w:rsid w:val="001519E4"/>
    <w:rsid w:val="001616BC"/>
    <w:rsid w:val="00162FB1"/>
    <w:rsid w:val="001675EB"/>
    <w:rsid w:val="00177EE4"/>
    <w:rsid w:val="00182578"/>
    <w:rsid w:val="00183CB8"/>
    <w:rsid w:val="00183FAE"/>
    <w:rsid w:val="0018481D"/>
    <w:rsid w:val="001902DB"/>
    <w:rsid w:val="001A4C8D"/>
    <w:rsid w:val="001A4D5D"/>
    <w:rsid w:val="001C2162"/>
    <w:rsid w:val="001C3D3B"/>
    <w:rsid w:val="001C6DE7"/>
    <w:rsid w:val="001E309E"/>
    <w:rsid w:val="001F35E6"/>
    <w:rsid w:val="001F44BF"/>
    <w:rsid w:val="001F4A15"/>
    <w:rsid w:val="002007EA"/>
    <w:rsid w:val="00201546"/>
    <w:rsid w:val="00206863"/>
    <w:rsid w:val="00213DDE"/>
    <w:rsid w:val="00214EAC"/>
    <w:rsid w:val="00223465"/>
    <w:rsid w:val="0022737E"/>
    <w:rsid w:val="002514ED"/>
    <w:rsid w:val="00256A7D"/>
    <w:rsid w:val="00262D63"/>
    <w:rsid w:val="0027457E"/>
    <w:rsid w:val="002761AD"/>
    <w:rsid w:val="002840C3"/>
    <w:rsid w:val="00284EAC"/>
    <w:rsid w:val="002B35E4"/>
    <w:rsid w:val="002B3FAA"/>
    <w:rsid w:val="002F2C92"/>
    <w:rsid w:val="002F4C66"/>
    <w:rsid w:val="002F71FB"/>
    <w:rsid w:val="00301BB8"/>
    <w:rsid w:val="003173C1"/>
    <w:rsid w:val="00321A6D"/>
    <w:rsid w:val="00326CD6"/>
    <w:rsid w:val="003276BD"/>
    <w:rsid w:val="00327BC0"/>
    <w:rsid w:val="00327CEF"/>
    <w:rsid w:val="0033184B"/>
    <w:rsid w:val="00335E5B"/>
    <w:rsid w:val="0034617A"/>
    <w:rsid w:val="00347D93"/>
    <w:rsid w:val="00351A0D"/>
    <w:rsid w:val="00373BB9"/>
    <w:rsid w:val="0038121C"/>
    <w:rsid w:val="003902D4"/>
    <w:rsid w:val="003A38CD"/>
    <w:rsid w:val="003A78BC"/>
    <w:rsid w:val="003C3B16"/>
    <w:rsid w:val="003D3562"/>
    <w:rsid w:val="003D7A64"/>
    <w:rsid w:val="003E0A1A"/>
    <w:rsid w:val="003E2BD2"/>
    <w:rsid w:val="003E59E4"/>
    <w:rsid w:val="003E6F84"/>
    <w:rsid w:val="003F7F9B"/>
    <w:rsid w:val="00406E08"/>
    <w:rsid w:val="00407BE2"/>
    <w:rsid w:val="00415E0D"/>
    <w:rsid w:val="004163C7"/>
    <w:rsid w:val="00441077"/>
    <w:rsid w:val="00450F54"/>
    <w:rsid w:val="00452E17"/>
    <w:rsid w:val="0045494B"/>
    <w:rsid w:val="00463A1E"/>
    <w:rsid w:val="004734E9"/>
    <w:rsid w:val="00476855"/>
    <w:rsid w:val="00476CD7"/>
    <w:rsid w:val="0049188D"/>
    <w:rsid w:val="004A2ACA"/>
    <w:rsid w:val="004A5D4B"/>
    <w:rsid w:val="004B42CA"/>
    <w:rsid w:val="004B64C6"/>
    <w:rsid w:val="004B71FF"/>
    <w:rsid w:val="004C0F4F"/>
    <w:rsid w:val="004C4C23"/>
    <w:rsid w:val="004E4AF5"/>
    <w:rsid w:val="00511169"/>
    <w:rsid w:val="00530D1F"/>
    <w:rsid w:val="00531C08"/>
    <w:rsid w:val="00532002"/>
    <w:rsid w:val="00535198"/>
    <w:rsid w:val="00537341"/>
    <w:rsid w:val="00552B10"/>
    <w:rsid w:val="005563D0"/>
    <w:rsid w:val="005571D4"/>
    <w:rsid w:val="005649FD"/>
    <w:rsid w:val="00572128"/>
    <w:rsid w:val="005738AC"/>
    <w:rsid w:val="00574CDD"/>
    <w:rsid w:val="0057658D"/>
    <w:rsid w:val="00577496"/>
    <w:rsid w:val="00595643"/>
    <w:rsid w:val="005A0A49"/>
    <w:rsid w:val="005B172B"/>
    <w:rsid w:val="005B3658"/>
    <w:rsid w:val="005B58CA"/>
    <w:rsid w:val="005B5AD8"/>
    <w:rsid w:val="005D25DF"/>
    <w:rsid w:val="005F02D8"/>
    <w:rsid w:val="005F522E"/>
    <w:rsid w:val="00613A30"/>
    <w:rsid w:val="00615F0B"/>
    <w:rsid w:val="00616480"/>
    <w:rsid w:val="00646774"/>
    <w:rsid w:val="00655A66"/>
    <w:rsid w:val="00656E99"/>
    <w:rsid w:val="00676CC1"/>
    <w:rsid w:val="006878B6"/>
    <w:rsid w:val="00692605"/>
    <w:rsid w:val="006948DE"/>
    <w:rsid w:val="00697DB5"/>
    <w:rsid w:val="006A2FD2"/>
    <w:rsid w:val="006A32DD"/>
    <w:rsid w:val="006A34EF"/>
    <w:rsid w:val="006C4005"/>
    <w:rsid w:val="006E051D"/>
    <w:rsid w:val="0070413D"/>
    <w:rsid w:val="00733E10"/>
    <w:rsid w:val="007576B3"/>
    <w:rsid w:val="00765A9E"/>
    <w:rsid w:val="00771093"/>
    <w:rsid w:val="00776579"/>
    <w:rsid w:val="00785517"/>
    <w:rsid w:val="00794155"/>
    <w:rsid w:val="007B04CB"/>
    <w:rsid w:val="007B0E54"/>
    <w:rsid w:val="007B39C6"/>
    <w:rsid w:val="007B4B35"/>
    <w:rsid w:val="007B56E5"/>
    <w:rsid w:val="007B735D"/>
    <w:rsid w:val="007E018E"/>
    <w:rsid w:val="007E3A20"/>
    <w:rsid w:val="0080371F"/>
    <w:rsid w:val="00815A1F"/>
    <w:rsid w:val="00821B29"/>
    <w:rsid w:val="0082306C"/>
    <w:rsid w:val="00826067"/>
    <w:rsid w:val="0083295E"/>
    <w:rsid w:val="008525E5"/>
    <w:rsid w:val="008560D5"/>
    <w:rsid w:val="0087619A"/>
    <w:rsid w:val="00877AAC"/>
    <w:rsid w:val="0088479E"/>
    <w:rsid w:val="00887639"/>
    <w:rsid w:val="00896FE4"/>
    <w:rsid w:val="008A14F2"/>
    <w:rsid w:val="008A19B0"/>
    <w:rsid w:val="008A21FD"/>
    <w:rsid w:val="008C743F"/>
    <w:rsid w:val="008F0AD4"/>
    <w:rsid w:val="008F1EAE"/>
    <w:rsid w:val="008F5F26"/>
    <w:rsid w:val="00910C13"/>
    <w:rsid w:val="009125CE"/>
    <w:rsid w:val="009128EA"/>
    <w:rsid w:val="00915C0D"/>
    <w:rsid w:val="0092215C"/>
    <w:rsid w:val="00946F5F"/>
    <w:rsid w:val="009510DF"/>
    <w:rsid w:val="00965977"/>
    <w:rsid w:val="00970A9C"/>
    <w:rsid w:val="00975293"/>
    <w:rsid w:val="009833C0"/>
    <w:rsid w:val="009864C3"/>
    <w:rsid w:val="00987469"/>
    <w:rsid w:val="00987AFA"/>
    <w:rsid w:val="009A0D37"/>
    <w:rsid w:val="009B6888"/>
    <w:rsid w:val="009C0161"/>
    <w:rsid w:val="009C32E7"/>
    <w:rsid w:val="009C4487"/>
    <w:rsid w:val="009C6A30"/>
    <w:rsid w:val="009D0562"/>
    <w:rsid w:val="009D108D"/>
    <w:rsid w:val="009D19C1"/>
    <w:rsid w:val="009E1436"/>
    <w:rsid w:val="009E48AE"/>
    <w:rsid w:val="009E5668"/>
    <w:rsid w:val="009E5989"/>
    <w:rsid w:val="009F66AD"/>
    <w:rsid w:val="00A06B6E"/>
    <w:rsid w:val="00A3545F"/>
    <w:rsid w:val="00A35956"/>
    <w:rsid w:val="00A41D25"/>
    <w:rsid w:val="00A42EF7"/>
    <w:rsid w:val="00A45867"/>
    <w:rsid w:val="00A511A7"/>
    <w:rsid w:val="00A719B1"/>
    <w:rsid w:val="00A73470"/>
    <w:rsid w:val="00A87679"/>
    <w:rsid w:val="00A944F0"/>
    <w:rsid w:val="00A9663A"/>
    <w:rsid w:val="00AA5FD1"/>
    <w:rsid w:val="00AA79E9"/>
    <w:rsid w:val="00AA7A40"/>
    <w:rsid w:val="00AB0A70"/>
    <w:rsid w:val="00AB0E22"/>
    <w:rsid w:val="00AB76B6"/>
    <w:rsid w:val="00AC362E"/>
    <w:rsid w:val="00AC4047"/>
    <w:rsid w:val="00AD31F8"/>
    <w:rsid w:val="00AD382C"/>
    <w:rsid w:val="00AF2169"/>
    <w:rsid w:val="00B135F8"/>
    <w:rsid w:val="00B14A25"/>
    <w:rsid w:val="00B15AE8"/>
    <w:rsid w:val="00B2236D"/>
    <w:rsid w:val="00B22F84"/>
    <w:rsid w:val="00B24D0A"/>
    <w:rsid w:val="00B45E6C"/>
    <w:rsid w:val="00B538D6"/>
    <w:rsid w:val="00B6302B"/>
    <w:rsid w:val="00B63B0F"/>
    <w:rsid w:val="00B73B8A"/>
    <w:rsid w:val="00B7678A"/>
    <w:rsid w:val="00B806C5"/>
    <w:rsid w:val="00B866C1"/>
    <w:rsid w:val="00B91AC2"/>
    <w:rsid w:val="00BA5A8D"/>
    <w:rsid w:val="00BB168A"/>
    <w:rsid w:val="00BC094B"/>
    <w:rsid w:val="00BC15D0"/>
    <w:rsid w:val="00BC338E"/>
    <w:rsid w:val="00BC474D"/>
    <w:rsid w:val="00BE3002"/>
    <w:rsid w:val="00BE45F0"/>
    <w:rsid w:val="00C04006"/>
    <w:rsid w:val="00C040C3"/>
    <w:rsid w:val="00C045E8"/>
    <w:rsid w:val="00C10EC0"/>
    <w:rsid w:val="00C2271C"/>
    <w:rsid w:val="00C26697"/>
    <w:rsid w:val="00C2787C"/>
    <w:rsid w:val="00C36135"/>
    <w:rsid w:val="00C434E0"/>
    <w:rsid w:val="00C52B91"/>
    <w:rsid w:val="00C60F81"/>
    <w:rsid w:val="00C62BC3"/>
    <w:rsid w:val="00C72744"/>
    <w:rsid w:val="00C778F5"/>
    <w:rsid w:val="00C81BAB"/>
    <w:rsid w:val="00C86ACD"/>
    <w:rsid w:val="00C919B9"/>
    <w:rsid w:val="00CA7BE3"/>
    <w:rsid w:val="00CB2A44"/>
    <w:rsid w:val="00CB7488"/>
    <w:rsid w:val="00CC5525"/>
    <w:rsid w:val="00CC7E8F"/>
    <w:rsid w:val="00CD0B21"/>
    <w:rsid w:val="00D04F62"/>
    <w:rsid w:val="00D1627A"/>
    <w:rsid w:val="00D16CF7"/>
    <w:rsid w:val="00D22171"/>
    <w:rsid w:val="00D313B6"/>
    <w:rsid w:val="00D360CD"/>
    <w:rsid w:val="00D44659"/>
    <w:rsid w:val="00D457D6"/>
    <w:rsid w:val="00D45A54"/>
    <w:rsid w:val="00D52480"/>
    <w:rsid w:val="00D53937"/>
    <w:rsid w:val="00D56465"/>
    <w:rsid w:val="00D5791C"/>
    <w:rsid w:val="00D671A7"/>
    <w:rsid w:val="00D6742B"/>
    <w:rsid w:val="00D87394"/>
    <w:rsid w:val="00D91AF2"/>
    <w:rsid w:val="00D91C81"/>
    <w:rsid w:val="00DB027F"/>
    <w:rsid w:val="00DB03C4"/>
    <w:rsid w:val="00DB67AF"/>
    <w:rsid w:val="00DC3CD3"/>
    <w:rsid w:val="00DC45DB"/>
    <w:rsid w:val="00DE7090"/>
    <w:rsid w:val="00DE7296"/>
    <w:rsid w:val="00E1105F"/>
    <w:rsid w:val="00E42784"/>
    <w:rsid w:val="00E61042"/>
    <w:rsid w:val="00E654E1"/>
    <w:rsid w:val="00E75676"/>
    <w:rsid w:val="00E80FD9"/>
    <w:rsid w:val="00E97B9F"/>
    <w:rsid w:val="00EB5D06"/>
    <w:rsid w:val="00EC5E9C"/>
    <w:rsid w:val="00ED6F56"/>
    <w:rsid w:val="00EE138C"/>
    <w:rsid w:val="00EF521E"/>
    <w:rsid w:val="00F20173"/>
    <w:rsid w:val="00F21CCE"/>
    <w:rsid w:val="00F404A1"/>
    <w:rsid w:val="00F44A31"/>
    <w:rsid w:val="00F51214"/>
    <w:rsid w:val="00F546CE"/>
    <w:rsid w:val="00F63B0B"/>
    <w:rsid w:val="00F74E92"/>
    <w:rsid w:val="00F77C51"/>
    <w:rsid w:val="00F91CF4"/>
    <w:rsid w:val="00F925D0"/>
    <w:rsid w:val="00F96808"/>
    <w:rsid w:val="00F973A4"/>
    <w:rsid w:val="00FA498B"/>
    <w:rsid w:val="00FB384B"/>
    <w:rsid w:val="00FD10D2"/>
    <w:rsid w:val="00FF71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226AEB1-AA45-41B9-9F2D-9E629B63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EE4"/>
    <w:pPr>
      <w:bidi/>
    </w:pPr>
  </w:style>
  <w:style w:type="paragraph" w:styleId="1">
    <w:name w:val="heading 1"/>
    <w:basedOn w:val="a"/>
    <w:next w:val="a"/>
    <w:link w:val="1Char"/>
    <w:uiPriority w:val="9"/>
    <w:qFormat/>
    <w:rsid w:val="00C26697"/>
    <w:pPr>
      <w:widowControl w:val="0"/>
      <w:autoSpaceDE w:val="0"/>
      <w:autoSpaceDN w:val="0"/>
      <w:bidi w:val="0"/>
      <w:adjustRightInd w:val="0"/>
      <w:spacing w:after="0" w:line="240" w:lineRule="auto"/>
      <w:outlineLvl w:val="0"/>
    </w:pPr>
    <w:rPr>
      <w:rFonts w:ascii="Courier New" w:eastAsiaTheme="minorEastAsia" w:hAnsi="Courier New" w:cs="Courier New"/>
      <w:b/>
      <w:bCs/>
      <w:color w:val="000000"/>
      <w:kern w:val="0"/>
      <w:sz w:val="32"/>
      <w:szCs w:val="32"/>
      <w:lang w:val="en-GB" w:eastAsia="fr-FR"/>
      <w14:ligatures w14:val="none"/>
    </w:rPr>
  </w:style>
  <w:style w:type="paragraph" w:styleId="2">
    <w:name w:val="heading 2"/>
    <w:basedOn w:val="a"/>
    <w:next w:val="a"/>
    <w:link w:val="2Char"/>
    <w:uiPriority w:val="99"/>
    <w:qFormat/>
    <w:rsid w:val="00C26697"/>
    <w:pPr>
      <w:autoSpaceDE w:val="0"/>
      <w:autoSpaceDN w:val="0"/>
      <w:bidi w:val="0"/>
      <w:adjustRightInd w:val="0"/>
      <w:spacing w:after="0" w:line="240" w:lineRule="auto"/>
      <w:outlineLvl w:val="1"/>
    </w:pPr>
    <w:rPr>
      <w:rFonts w:ascii="Courier New" w:eastAsiaTheme="minorEastAsia" w:hAnsi="Courier New" w:cs="Courier New"/>
      <w:b/>
      <w:bCs/>
      <w:i/>
      <w:iCs/>
      <w:color w:val="000000"/>
      <w:kern w:val="0"/>
      <w:sz w:val="28"/>
      <w:szCs w:val="28"/>
      <w:lang w:val="en-GB" w:eastAsia="en-GB"/>
      <w14:ligatures w14:val="none"/>
    </w:rPr>
  </w:style>
  <w:style w:type="paragraph" w:styleId="3">
    <w:name w:val="heading 3"/>
    <w:basedOn w:val="a"/>
    <w:next w:val="a"/>
    <w:link w:val="3Char"/>
    <w:uiPriority w:val="99"/>
    <w:qFormat/>
    <w:rsid w:val="00C26697"/>
    <w:pPr>
      <w:autoSpaceDE w:val="0"/>
      <w:autoSpaceDN w:val="0"/>
      <w:bidi w:val="0"/>
      <w:adjustRightInd w:val="0"/>
      <w:spacing w:after="0" w:line="240" w:lineRule="auto"/>
      <w:outlineLvl w:val="2"/>
    </w:pPr>
    <w:rPr>
      <w:rFonts w:ascii="Courier New" w:eastAsiaTheme="minorEastAsia" w:hAnsi="Courier New" w:cs="Courier New"/>
      <w:b/>
      <w:bCs/>
      <w:color w:val="000000"/>
      <w:kern w:val="0"/>
      <w:sz w:val="26"/>
      <w:szCs w:val="26"/>
      <w:lang w:val="en-GB" w:eastAsia="en-GB"/>
      <w14:ligatures w14:val="none"/>
    </w:rPr>
  </w:style>
  <w:style w:type="paragraph" w:styleId="4">
    <w:name w:val="heading 4"/>
    <w:basedOn w:val="a"/>
    <w:next w:val="a"/>
    <w:link w:val="4Char"/>
    <w:uiPriority w:val="9"/>
    <w:semiHidden/>
    <w:unhideWhenUsed/>
    <w:qFormat/>
    <w:rsid w:val="00C26697"/>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lang w:val="en-GB" w:eastAsia="en-GB"/>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03443E"/>
    <w:pPr>
      <w:ind w:left="720"/>
      <w:contextualSpacing/>
    </w:pPr>
    <w:rPr>
      <w:kern w:val="0"/>
      <w14:ligatures w14:val="none"/>
    </w:rPr>
  </w:style>
  <w:style w:type="character" w:styleId="Hyperlink">
    <w:name w:val="Hyperlink"/>
    <w:basedOn w:val="a0"/>
    <w:uiPriority w:val="99"/>
    <w:unhideWhenUsed/>
    <w:rsid w:val="0003443E"/>
    <w:rPr>
      <w:color w:val="0563C1" w:themeColor="hyperlink"/>
      <w:u w:val="single"/>
    </w:rPr>
  </w:style>
  <w:style w:type="character" w:styleId="a6">
    <w:name w:val="FollowedHyperlink"/>
    <w:basedOn w:val="a0"/>
    <w:uiPriority w:val="99"/>
    <w:semiHidden/>
    <w:unhideWhenUsed/>
    <w:rsid w:val="0003443E"/>
    <w:rPr>
      <w:color w:val="954F72" w:themeColor="followedHyperlink"/>
      <w:u w:val="single"/>
    </w:rPr>
  </w:style>
  <w:style w:type="character" w:styleId="a7">
    <w:name w:val="Unresolved Mention"/>
    <w:basedOn w:val="a0"/>
    <w:uiPriority w:val="99"/>
    <w:semiHidden/>
    <w:unhideWhenUsed/>
    <w:rsid w:val="00910C13"/>
    <w:rPr>
      <w:color w:val="605E5C"/>
      <w:shd w:val="clear" w:color="auto" w:fill="E1DFDD"/>
    </w:rPr>
  </w:style>
  <w:style w:type="table" w:styleId="a8">
    <w:name w:val="Table Grid"/>
    <w:basedOn w:val="a1"/>
    <w:rsid w:val="00704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سرد الفقرات Char"/>
    <w:link w:val="a5"/>
    <w:uiPriority w:val="34"/>
    <w:locked/>
    <w:rsid w:val="00C26697"/>
    <w:rPr>
      <w:kern w:val="0"/>
      <w14:ligatures w14:val="none"/>
    </w:rPr>
  </w:style>
  <w:style w:type="table" w:styleId="-5">
    <w:name w:val="Light Grid Accent 5"/>
    <w:basedOn w:val="a1"/>
    <w:uiPriority w:val="62"/>
    <w:rsid w:val="00C26697"/>
    <w:pPr>
      <w:spacing w:after="0" w:line="240" w:lineRule="auto"/>
    </w:pPr>
    <w:rPr>
      <w:rFonts w:eastAsiaTheme="minorEastAsia"/>
      <w:kern w:val="0"/>
      <w:lang w:val="en-GB" w:eastAsia="en-GB"/>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character" w:customStyle="1" w:styleId="1Char">
    <w:name w:val="العنوان 1 Char"/>
    <w:basedOn w:val="a0"/>
    <w:link w:val="1"/>
    <w:uiPriority w:val="9"/>
    <w:rsid w:val="00C26697"/>
    <w:rPr>
      <w:rFonts w:ascii="Courier New" w:eastAsiaTheme="minorEastAsia" w:hAnsi="Courier New" w:cs="Courier New"/>
      <w:b/>
      <w:bCs/>
      <w:color w:val="000000"/>
      <w:kern w:val="0"/>
      <w:sz w:val="32"/>
      <w:szCs w:val="32"/>
      <w:lang w:val="en-GB" w:eastAsia="fr-FR"/>
      <w14:ligatures w14:val="none"/>
    </w:rPr>
  </w:style>
  <w:style w:type="character" w:customStyle="1" w:styleId="2Char">
    <w:name w:val="عنوان 2 Char"/>
    <w:basedOn w:val="a0"/>
    <w:link w:val="2"/>
    <w:uiPriority w:val="99"/>
    <w:rsid w:val="00C26697"/>
    <w:rPr>
      <w:rFonts w:ascii="Courier New" w:eastAsiaTheme="minorEastAsia" w:hAnsi="Courier New" w:cs="Courier New"/>
      <w:b/>
      <w:bCs/>
      <w:i/>
      <w:iCs/>
      <w:color w:val="000000"/>
      <w:kern w:val="0"/>
      <w:sz w:val="28"/>
      <w:szCs w:val="28"/>
      <w:lang w:val="en-GB" w:eastAsia="en-GB"/>
      <w14:ligatures w14:val="none"/>
    </w:rPr>
  </w:style>
  <w:style w:type="character" w:customStyle="1" w:styleId="3Char">
    <w:name w:val="عنوان 3 Char"/>
    <w:basedOn w:val="a0"/>
    <w:link w:val="3"/>
    <w:uiPriority w:val="99"/>
    <w:rsid w:val="00C26697"/>
    <w:rPr>
      <w:rFonts w:ascii="Courier New" w:eastAsiaTheme="minorEastAsia" w:hAnsi="Courier New" w:cs="Courier New"/>
      <w:b/>
      <w:bCs/>
      <w:color w:val="000000"/>
      <w:kern w:val="0"/>
      <w:sz w:val="26"/>
      <w:szCs w:val="26"/>
      <w:lang w:val="en-GB" w:eastAsia="en-GB"/>
      <w14:ligatures w14:val="none"/>
    </w:rPr>
  </w:style>
  <w:style w:type="character" w:customStyle="1" w:styleId="4Char">
    <w:name w:val="عنوان 4 Char"/>
    <w:basedOn w:val="a0"/>
    <w:link w:val="4"/>
    <w:uiPriority w:val="9"/>
    <w:semiHidden/>
    <w:rsid w:val="00C26697"/>
    <w:rPr>
      <w:rFonts w:asciiTheme="majorHAnsi" w:eastAsiaTheme="majorEastAsia" w:hAnsiTheme="majorHAnsi" w:cstheme="majorBidi"/>
      <w:b/>
      <w:bCs/>
      <w:i/>
      <w:iCs/>
      <w:color w:val="4472C4" w:themeColor="accent1"/>
      <w:kern w:val="0"/>
      <w:lang w:val="en-GB" w:eastAsia="en-GB"/>
      <w14:ligatures w14:val="none"/>
    </w:rPr>
  </w:style>
  <w:style w:type="paragraph" w:styleId="a9">
    <w:name w:val="Balloon Text"/>
    <w:basedOn w:val="a"/>
    <w:link w:val="Char2"/>
    <w:uiPriority w:val="99"/>
    <w:semiHidden/>
    <w:unhideWhenUsed/>
    <w:rsid w:val="00C26697"/>
    <w:pPr>
      <w:bidi w:val="0"/>
      <w:spacing w:after="0" w:line="240" w:lineRule="auto"/>
    </w:pPr>
    <w:rPr>
      <w:rFonts w:ascii="Tahoma" w:eastAsiaTheme="minorEastAsia" w:hAnsi="Tahoma" w:cs="Tahoma"/>
      <w:kern w:val="0"/>
      <w:sz w:val="16"/>
      <w:szCs w:val="16"/>
      <w:lang w:val="en-GB" w:eastAsia="en-GB"/>
      <w14:ligatures w14:val="none"/>
    </w:rPr>
  </w:style>
  <w:style w:type="character" w:customStyle="1" w:styleId="Char2">
    <w:name w:val="نص في بالون Char"/>
    <w:basedOn w:val="a0"/>
    <w:link w:val="a9"/>
    <w:uiPriority w:val="99"/>
    <w:semiHidden/>
    <w:rsid w:val="00C26697"/>
    <w:rPr>
      <w:rFonts w:ascii="Tahoma" w:eastAsiaTheme="minorEastAsia" w:hAnsi="Tahoma" w:cs="Tahoma"/>
      <w:kern w:val="0"/>
      <w:sz w:val="16"/>
      <w:szCs w:val="16"/>
      <w:lang w:val="en-GB" w:eastAsia="en-GB"/>
      <w14:ligatures w14:val="none"/>
    </w:rPr>
  </w:style>
  <w:style w:type="character" w:styleId="aa">
    <w:name w:val="Placeholder Text"/>
    <w:basedOn w:val="a0"/>
    <w:uiPriority w:val="99"/>
    <w:semiHidden/>
    <w:rsid w:val="00C26697"/>
    <w:rPr>
      <w:color w:val="808080"/>
    </w:rPr>
  </w:style>
  <w:style w:type="paragraph" w:styleId="ab">
    <w:name w:val="footnote text"/>
    <w:basedOn w:val="a"/>
    <w:link w:val="Char3"/>
    <w:semiHidden/>
    <w:rsid w:val="00C26697"/>
    <w:pPr>
      <w:bidi w:val="0"/>
      <w:spacing w:after="0" w:line="240" w:lineRule="auto"/>
    </w:pPr>
    <w:rPr>
      <w:rFonts w:ascii="Times New Roman" w:eastAsia="Times New Roman" w:hAnsi="Times New Roman" w:cs="Times New Roman"/>
      <w:kern w:val="0"/>
      <w:sz w:val="20"/>
      <w:szCs w:val="20"/>
      <w:lang w:val="en-GB" w:eastAsia="fr-FR"/>
      <w14:ligatures w14:val="none"/>
    </w:rPr>
  </w:style>
  <w:style w:type="character" w:customStyle="1" w:styleId="Char3">
    <w:name w:val="نص حاشية سفلية Char"/>
    <w:basedOn w:val="a0"/>
    <w:link w:val="ab"/>
    <w:semiHidden/>
    <w:rsid w:val="00C26697"/>
    <w:rPr>
      <w:rFonts w:ascii="Times New Roman" w:eastAsia="Times New Roman" w:hAnsi="Times New Roman" w:cs="Times New Roman"/>
      <w:kern w:val="0"/>
      <w:sz w:val="20"/>
      <w:szCs w:val="20"/>
      <w:lang w:val="en-GB" w:eastAsia="fr-FR"/>
      <w14:ligatures w14:val="none"/>
    </w:rPr>
  </w:style>
  <w:style w:type="character" w:styleId="ac">
    <w:name w:val="footnote reference"/>
    <w:basedOn w:val="a0"/>
    <w:semiHidden/>
    <w:rsid w:val="00C26697"/>
    <w:rPr>
      <w:vertAlign w:val="superscript"/>
    </w:rPr>
  </w:style>
  <w:style w:type="character" w:customStyle="1" w:styleId="fontstyle01">
    <w:name w:val="fontstyle01"/>
    <w:basedOn w:val="a0"/>
    <w:rsid w:val="00C26697"/>
    <w:rPr>
      <w:rFonts w:ascii="TraditionalArabic" w:hAnsi="TraditionalArabic" w:hint="default"/>
      <w:b w:val="0"/>
      <w:bCs w:val="0"/>
      <w:i w:val="0"/>
      <w:iCs w:val="0"/>
      <w:color w:val="000000"/>
      <w:sz w:val="36"/>
      <w:szCs w:val="36"/>
    </w:rPr>
  </w:style>
  <w:style w:type="character" w:styleId="ad">
    <w:name w:val="Strong"/>
    <w:basedOn w:val="a0"/>
    <w:uiPriority w:val="22"/>
    <w:qFormat/>
    <w:rsid w:val="00C26697"/>
    <w:rPr>
      <w:b/>
      <w:bCs/>
    </w:rPr>
  </w:style>
  <w:style w:type="numbering" w:customStyle="1" w:styleId="NoList1">
    <w:name w:val="No List1"/>
    <w:next w:val="a2"/>
    <w:uiPriority w:val="99"/>
    <w:semiHidden/>
    <w:unhideWhenUsed/>
    <w:rsid w:val="00C26697"/>
  </w:style>
  <w:style w:type="numbering" w:customStyle="1" w:styleId="NoList2">
    <w:name w:val="No List2"/>
    <w:next w:val="a2"/>
    <w:uiPriority w:val="99"/>
    <w:semiHidden/>
    <w:unhideWhenUsed/>
    <w:rsid w:val="00C26697"/>
  </w:style>
  <w:style w:type="numbering" w:customStyle="1" w:styleId="NoList3">
    <w:name w:val="No List3"/>
    <w:next w:val="a2"/>
    <w:uiPriority w:val="99"/>
    <w:semiHidden/>
    <w:unhideWhenUsed/>
    <w:rsid w:val="00C26697"/>
  </w:style>
  <w:style w:type="table" w:styleId="-50">
    <w:name w:val="Light Shading Accent 5"/>
    <w:basedOn w:val="a1"/>
    <w:uiPriority w:val="60"/>
    <w:rsid w:val="00C26697"/>
    <w:pPr>
      <w:spacing w:after="0" w:line="240" w:lineRule="auto"/>
    </w:pPr>
    <w:rPr>
      <w:rFonts w:eastAsiaTheme="minorEastAsia"/>
      <w:color w:val="2E74B5" w:themeColor="accent5" w:themeShade="BF"/>
      <w:kern w:val="0"/>
      <w:lang w:val="en-GB" w:eastAsia="en-GB"/>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1">
    <w:name w:val="Light Shading Accent 1"/>
    <w:basedOn w:val="a1"/>
    <w:uiPriority w:val="60"/>
    <w:rsid w:val="00C26697"/>
    <w:pPr>
      <w:spacing w:after="0" w:line="240" w:lineRule="auto"/>
    </w:pPr>
    <w:rPr>
      <w:rFonts w:eastAsiaTheme="minorEastAsia"/>
      <w:color w:val="2F5496" w:themeColor="accent1" w:themeShade="BF"/>
      <w:kern w:val="0"/>
      <w:lang w:val="en-GB" w:eastAsia="en-GB"/>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5">
    <w:name w:val="Medium List 2 Accent 5"/>
    <w:basedOn w:val="a1"/>
    <w:uiPriority w:val="66"/>
    <w:rsid w:val="00C26697"/>
    <w:pPr>
      <w:spacing w:after="0" w:line="240" w:lineRule="auto"/>
    </w:pPr>
    <w:rPr>
      <w:rFonts w:asciiTheme="majorHAnsi" w:eastAsiaTheme="majorEastAsia" w:hAnsiTheme="majorHAnsi" w:cstheme="majorBidi"/>
      <w:color w:val="000000" w:themeColor="text1"/>
      <w:kern w:val="0"/>
      <w:lang w:val="en-GB" w:eastAsia="en-GB"/>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Accent 5"/>
    <w:basedOn w:val="a1"/>
    <w:uiPriority w:val="63"/>
    <w:rsid w:val="00C26697"/>
    <w:pPr>
      <w:spacing w:after="0" w:line="240" w:lineRule="auto"/>
    </w:pPr>
    <w:rPr>
      <w:rFonts w:eastAsiaTheme="minorEastAsia"/>
      <w:kern w:val="0"/>
      <w:lang w:val="en-GB" w:eastAsia="en-GB"/>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50">
    <w:name w:val="Medium List 1 Accent 5"/>
    <w:basedOn w:val="a1"/>
    <w:uiPriority w:val="65"/>
    <w:rsid w:val="00C26697"/>
    <w:pPr>
      <w:spacing w:after="0" w:line="240" w:lineRule="auto"/>
    </w:pPr>
    <w:rPr>
      <w:rFonts w:eastAsiaTheme="minorEastAsia"/>
      <w:color w:val="000000" w:themeColor="text1"/>
      <w:kern w:val="0"/>
      <w:lang w:val="en-GB" w:eastAsia="en-GB"/>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paragraph" w:styleId="ae">
    <w:name w:val="Normal (Web)"/>
    <w:basedOn w:val="a"/>
    <w:uiPriority w:val="99"/>
    <w:unhideWhenUsed/>
    <w:rsid w:val="00C26697"/>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table" w:customStyle="1" w:styleId="TableGrid">
    <w:name w:val="TableGrid"/>
    <w:rsid w:val="00C26697"/>
    <w:pPr>
      <w:spacing w:after="0" w:line="240" w:lineRule="auto"/>
    </w:pPr>
    <w:rPr>
      <w:rFonts w:eastAsiaTheme="minorEastAsia"/>
    </w:rPr>
    <w:tblPr>
      <w:tblCellMar>
        <w:top w:w="0" w:type="dxa"/>
        <w:left w:w="0" w:type="dxa"/>
        <w:bottom w:w="0" w:type="dxa"/>
        <w:right w:w="0" w:type="dxa"/>
      </w:tblCellMar>
    </w:tblPr>
  </w:style>
  <w:style w:type="table" w:styleId="20">
    <w:name w:val="Grid Table 2"/>
    <w:basedOn w:val="a1"/>
    <w:uiPriority w:val="47"/>
    <w:rsid w:val="00C778F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0">
    <w:name w:val="List Table 1 Light"/>
    <w:basedOn w:val="a1"/>
    <w:uiPriority w:val="46"/>
    <w:rsid w:val="004B42C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relative">
    <w:name w:val="relative"/>
    <w:basedOn w:val="a0"/>
    <w:rsid w:val="00D53937"/>
  </w:style>
  <w:style w:type="paragraph" w:styleId="af">
    <w:name w:val="Body Text"/>
    <w:basedOn w:val="a"/>
    <w:link w:val="Char4"/>
    <w:uiPriority w:val="1"/>
    <w:qFormat/>
    <w:rsid w:val="00A41D25"/>
    <w:pPr>
      <w:widowControl w:val="0"/>
      <w:autoSpaceDE w:val="0"/>
      <w:autoSpaceDN w:val="0"/>
      <w:bidi w:val="0"/>
      <w:spacing w:after="0" w:line="240" w:lineRule="auto"/>
      <w:jc w:val="right"/>
    </w:pPr>
    <w:rPr>
      <w:rFonts w:ascii="Simplified Arabic" w:eastAsia="Simplified Arabic" w:hAnsi="Simplified Arabic" w:cs="Simplified Arabic"/>
      <w:kern w:val="0"/>
      <w:sz w:val="28"/>
      <w:szCs w:val="28"/>
      <w14:ligatures w14:val="none"/>
    </w:rPr>
  </w:style>
  <w:style w:type="character" w:customStyle="1" w:styleId="Char4">
    <w:name w:val="نص أساسي Char"/>
    <w:basedOn w:val="a0"/>
    <w:link w:val="af"/>
    <w:uiPriority w:val="1"/>
    <w:rsid w:val="00A41D25"/>
    <w:rPr>
      <w:rFonts w:ascii="Simplified Arabic" w:eastAsia="Simplified Arabic" w:hAnsi="Simplified Arabic" w:cs="Simplified Arabic"/>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6513">
      <w:bodyDiv w:val="1"/>
      <w:marLeft w:val="0"/>
      <w:marRight w:val="0"/>
      <w:marTop w:val="0"/>
      <w:marBottom w:val="0"/>
      <w:divBdr>
        <w:top w:val="none" w:sz="0" w:space="0" w:color="auto"/>
        <w:left w:val="none" w:sz="0" w:space="0" w:color="auto"/>
        <w:bottom w:val="none" w:sz="0" w:space="0" w:color="auto"/>
        <w:right w:val="none" w:sz="0" w:space="0" w:color="auto"/>
      </w:divBdr>
      <w:divsChild>
        <w:div w:id="864707570">
          <w:marLeft w:val="0"/>
          <w:marRight w:val="0"/>
          <w:marTop w:val="0"/>
          <w:marBottom w:val="0"/>
          <w:divBdr>
            <w:top w:val="none" w:sz="0" w:space="0" w:color="auto"/>
            <w:left w:val="none" w:sz="0" w:space="0" w:color="auto"/>
            <w:bottom w:val="none" w:sz="0" w:space="0" w:color="auto"/>
            <w:right w:val="none" w:sz="0" w:space="0" w:color="auto"/>
          </w:divBdr>
        </w:div>
        <w:div w:id="1867988009">
          <w:marLeft w:val="0"/>
          <w:marRight w:val="0"/>
          <w:marTop w:val="0"/>
          <w:marBottom w:val="0"/>
          <w:divBdr>
            <w:top w:val="none" w:sz="0" w:space="0" w:color="auto"/>
            <w:left w:val="none" w:sz="0" w:space="0" w:color="auto"/>
            <w:bottom w:val="none" w:sz="0" w:space="0" w:color="auto"/>
            <w:right w:val="none" w:sz="0" w:space="0" w:color="auto"/>
          </w:divBdr>
        </w:div>
      </w:divsChild>
    </w:div>
    <w:div w:id="34962751">
      <w:bodyDiv w:val="1"/>
      <w:marLeft w:val="0"/>
      <w:marRight w:val="0"/>
      <w:marTop w:val="0"/>
      <w:marBottom w:val="0"/>
      <w:divBdr>
        <w:top w:val="none" w:sz="0" w:space="0" w:color="auto"/>
        <w:left w:val="none" w:sz="0" w:space="0" w:color="auto"/>
        <w:bottom w:val="none" w:sz="0" w:space="0" w:color="auto"/>
        <w:right w:val="none" w:sz="0" w:space="0" w:color="auto"/>
      </w:divBdr>
    </w:div>
    <w:div w:id="54863018">
      <w:bodyDiv w:val="1"/>
      <w:marLeft w:val="0"/>
      <w:marRight w:val="0"/>
      <w:marTop w:val="0"/>
      <w:marBottom w:val="0"/>
      <w:divBdr>
        <w:top w:val="none" w:sz="0" w:space="0" w:color="auto"/>
        <w:left w:val="none" w:sz="0" w:space="0" w:color="auto"/>
        <w:bottom w:val="none" w:sz="0" w:space="0" w:color="auto"/>
        <w:right w:val="none" w:sz="0" w:space="0" w:color="auto"/>
      </w:divBdr>
      <w:divsChild>
        <w:div w:id="1290470977">
          <w:marLeft w:val="0"/>
          <w:marRight w:val="0"/>
          <w:marTop w:val="0"/>
          <w:marBottom w:val="0"/>
          <w:divBdr>
            <w:top w:val="none" w:sz="0" w:space="0" w:color="auto"/>
            <w:left w:val="none" w:sz="0" w:space="0" w:color="auto"/>
            <w:bottom w:val="none" w:sz="0" w:space="0" w:color="auto"/>
            <w:right w:val="none" w:sz="0" w:space="0" w:color="auto"/>
          </w:divBdr>
        </w:div>
        <w:div w:id="1475948643">
          <w:marLeft w:val="0"/>
          <w:marRight w:val="0"/>
          <w:marTop w:val="0"/>
          <w:marBottom w:val="0"/>
          <w:divBdr>
            <w:top w:val="none" w:sz="0" w:space="0" w:color="auto"/>
            <w:left w:val="none" w:sz="0" w:space="0" w:color="auto"/>
            <w:bottom w:val="none" w:sz="0" w:space="0" w:color="auto"/>
            <w:right w:val="none" w:sz="0" w:space="0" w:color="auto"/>
          </w:divBdr>
        </w:div>
      </w:divsChild>
    </w:div>
    <w:div w:id="78868138">
      <w:bodyDiv w:val="1"/>
      <w:marLeft w:val="0"/>
      <w:marRight w:val="0"/>
      <w:marTop w:val="0"/>
      <w:marBottom w:val="0"/>
      <w:divBdr>
        <w:top w:val="none" w:sz="0" w:space="0" w:color="auto"/>
        <w:left w:val="none" w:sz="0" w:space="0" w:color="auto"/>
        <w:bottom w:val="none" w:sz="0" w:space="0" w:color="auto"/>
        <w:right w:val="none" w:sz="0" w:space="0" w:color="auto"/>
      </w:divBdr>
    </w:div>
    <w:div w:id="96486872">
      <w:bodyDiv w:val="1"/>
      <w:marLeft w:val="0"/>
      <w:marRight w:val="0"/>
      <w:marTop w:val="0"/>
      <w:marBottom w:val="0"/>
      <w:divBdr>
        <w:top w:val="none" w:sz="0" w:space="0" w:color="auto"/>
        <w:left w:val="none" w:sz="0" w:space="0" w:color="auto"/>
        <w:bottom w:val="none" w:sz="0" w:space="0" w:color="auto"/>
        <w:right w:val="none" w:sz="0" w:space="0" w:color="auto"/>
      </w:divBdr>
    </w:div>
    <w:div w:id="153880086">
      <w:bodyDiv w:val="1"/>
      <w:marLeft w:val="0"/>
      <w:marRight w:val="0"/>
      <w:marTop w:val="0"/>
      <w:marBottom w:val="0"/>
      <w:divBdr>
        <w:top w:val="none" w:sz="0" w:space="0" w:color="auto"/>
        <w:left w:val="none" w:sz="0" w:space="0" w:color="auto"/>
        <w:bottom w:val="none" w:sz="0" w:space="0" w:color="auto"/>
        <w:right w:val="none" w:sz="0" w:space="0" w:color="auto"/>
      </w:divBdr>
    </w:div>
    <w:div w:id="172644251">
      <w:bodyDiv w:val="1"/>
      <w:marLeft w:val="0"/>
      <w:marRight w:val="0"/>
      <w:marTop w:val="0"/>
      <w:marBottom w:val="0"/>
      <w:divBdr>
        <w:top w:val="none" w:sz="0" w:space="0" w:color="auto"/>
        <w:left w:val="none" w:sz="0" w:space="0" w:color="auto"/>
        <w:bottom w:val="none" w:sz="0" w:space="0" w:color="auto"/>
        <w:right w:val="none" w:sz="0" w:space="0" w:color="auto"/>
      </w:divBdr>
      <w:divsChild>
        <w:div w:id="202059926">
          <w:marLeft w:val="0"/>
          <w:marRight w:val="0"/>
          <w:marTop w:val="0"/>
          <w:marBottom w:val="0"/>
          <w:divBdr>
            <w:top w:val="none" w:sz="0" w:space="0" w:color="auto"/>
            <w:left w:val="none" w:sz="0" w:space="0" w:color="auto"/>
            <w:bottom w:val="none" w:sz="0" w:space="0" w:color="auto"/>
            <w:right w:val="none" w:sz="0" w:space="0" w:color="auto"/>
          </w:divBdr>
        </w:div>
        <w:div w:id="1383939563">
          <w:marLeft w:val="0"/>
          <w:marRight w:val="0"/>
          <w:marTop w:val="0"/>
          <w:marBottom w:val="0"/>
          <w:divBdr>
            <w:top w:val="none" w:sz="0" w:space="0" w:color="auto"/>
            <w:left w:val="none" w:sz="0" w:space="0" w:color="auto"/>
            <w:bottom w:val="none" w:sz="0" w:space="0" w:color="auto"/>
            <w:right w:val="none" w:sz="0" w:space="0" w:color="auto"/>
          </w:divBdr>
        </w:div>
      </w:divsChild>
    </w:div>
    <w:div w:id="204955096">
      <w:bodyDiv w:val="1"/>
      <w:marLeft w:val="0"/>
      <w:marRight w:val="0"/>
      <w:marTop w:val="0"/>
      <w:marBottom w:val="0"/>
      <w:divBdr>
        <w:top w:val="none" w:sz="0" w:space="0" w:color="auto"/>
        <w:left w:val="none" w:sz="0" w:space="0" w:color="auto"/>
        <w:bottom w:val="none" w:sz="0" w:space="0" w:color="auto"/>
        <w:right w:val="none" w:sz="0" w:space="0" w:color="auto"/>
      </w:divBdr>
    </w:div>
    <w:div w:id="206066767">
      <w:bodyDiv w:val="1"/>
      <w:marLeft w:val="0"/>
      <w:marRight w:val="0"/>
      <w:marTop w:val="0"/>
      <w:marBottom w:val="0"/>
      <w:divBdr>
        <w:top w:val="none" w:sz="0" w:space="0" w:color="auto"/>
        <w:left w:val="none" w:sz="0" w:space="0" w:color="auto"/>
        <w:bottom w:val="none" w:sz="0" w:space="0" w:color="auto"/>
        <w:right w:val="none" w:sz="0" w:space="0" w:color="auto"/>
      </w:divBdr>
    </w:div>
    <w:div w:id="263003187">
      <w:bodyDiv w:val="1"/>
      <w:marLeft w:val="0"/>
      <w:marRight w:val="0"/>
      <w:marTop w:val="0"/>
      <w:marBottom w:val="0"/>
      <w:divBdr>
        <w:top w:val="none" w:sz="0" w:space="0" w:color="auto"/>
        <w:left w:val="none" w:sz="0" w:space="0" w:color="auto"/>
        <w:bottom w:val="none" w:sz="0" w:space="0" w:color="auto"/>
        <w:right w:val="none" w:sz="0" w:space="0" w:color="auto"/>
      </w:divBdr>
      <w:divsChild>
        <w:div w:id="1447458558">
          <w:marLeft w:val="0"/>
          <w:marRight w:val="0"/>
          <w:marTop w:val="0"/>
          <w:marBottom w:val="0"/>
          <w:divBdr>
            <w:top w:val="none" w:sz="0" w:space="0" w:color="auto"/>
            <w:left w:val="none" w:sz="0" w:space="0" w:color="auto"/>
            <w:bottom w:val="none" w:sz="0" w:space="0" w:color="auto"/>
            <w:right w:val="none" w:sz="0" w:space="0" w:color="auto"/>
          </w:divBdr>
        </w:div>
      </w:divsChild>
    </w:div>
    <w:div w:id="271281176">
      <w:bodyDiv w:val="1"/>
      <w:marLeft w:val="0"/>
      <w:marRight w:val="0"/>
      <w:marTop w:val="0"/>
      <w:marBottom w:val="0"/>
      <w:divBdr>
        <w:top w:val="none" w:sz="0" w:space="0" w:color="auto"/>
        <w:left w:val="none" w:sz="0" w:space="0" w:color="auto"/>
        <w:bottom w:val="none" w:sz="0" w:space="0" w:color="auto"/>
        <w:right w:val="none" w:sz="0" w:space="0" w:color="auto"/>
      </w:divBdr>
    </w:div>
    <w:div w:id="272176340">
      <w:bodyDiv w:val="1"/>
      <w:marLeft w:val="0"/>
      <w:marRight w:val="0"/>
      <w:marTop w:val="0"/>
      <w:marBottom w:val="0"/>
      <w:divBdr>
        <w:top w:val="none" w:sz="0" w:space="0" w:color="auto"/>
        <w:left w:val="none" w:sz="0" w:space="0" w:color="auto"/>
        <w:bottom w:val="none" w:sz="0" w:space="0" w:color="auto"/>
        <w:right w:val="none" w:sz="0" w:space="0" w:color="auto"/>
      </w:divBdr>
    </w:div>
    <w:div w:id="330186833">
      <w:bodyDiv w:val="1"/>
      <w:marLeft w:val="0"/>
      <w:marRight w:val="0"/>
      <w:marTop w:val="0"/>
      <w:marBottom w:val="0"/>
      <w:divBdr>
        <w:top w:val="none" w:sz="0" w:space="0" w:color="auto"/>
        <w:left w:val="none" w:sz="0" w:space="0" w:color="auto"/>
        <w:bottom w:val="none" w:sz="0" w:space="0" w:color="auto"/>
        <w:right w:val="none" w:sz="0" w:space="0" w:color="auto"/>
      </w:divBdr>
    </w:div>
    <w:div w:id="426729443">
      <w:bodyDiv w:val="1"/>
      <w:marLeft w:val="0"/>
      <w:marRight w:val="0"/>
      <w:marTop w:val="0"/>
      <w:marBottom w:val="0"/>
      <w:divBdr>
        <w:top w:val="none" w:sz="0" w:space="0" w:color="auto"/>
        <w:left w:val="none" w:sz="0" w:space="0" w:color="auto"/>
        <w:bottom w:val="none" w:sz="0" w:space="0" w:color="auto"/>
        <w:right w:val="none" w:sz="0" w:space="0" w:color="auto"/>
      </w:divBdr>
    </w:div>
    <w:div w:id="432290887">
      <w:bodyDiv w:val="1"/>
      <w:marLeft w:val="0"/>
      <w:marRight w:val="0"/>
      <w:marTop w:val="0"/>
      <w:marBottom w:val="0"/>
      <w:divBdr>
        <w:top w:val="none" w:sz="0" w:space="0" w:color="auto"/>
        <w:left w:val="none" w:sz="0" w:space="0" w:color="auto"/>
        <w:bottom w:val="none" w:sz="0" w:space="0" w:color="auto"/>
        <w:right w:val="none" w:sz="0" w:space="0" w:color="auto"/>
      </w:divBdr>
      <w:divsChild>
        <w:div w:id="275214109">
          <w:marLeft w:val="0"/>
          <w:marRight w:val="0"/>
          <w:marTop w:val="0"/>
          <w:marBottom w:val="0"/>
          <w:divBdr>
            <w:top w:val="none" w:sz="0" w:space="0" w:color="auto"/>
            <w:left w:val="none" w:sz="0" w:space="0" w:color="auto"/>
            <w:bottom w:val="none" w:sz="0" w:space="0" w:color="auto"/>
            <w:right w:val="none" w:sz="0" w:space="0" w:color="auto"/>
          </w:divBdr>
          <w:divsChild>
            <w:div w:id="2080856411">
              <w:marLeft w:val="0"/>
              <w:marRight w:val="0"/>
              <w:marTop w:val="0"/>
              <w:marBottom w:val="0"/>
              <w:divBdr>
                <w:top w:val="none" w:sz="0" w:space="0" w:color="auto"/>
                <w:left w:val="none" w:sz="0" w:space="0" w:color="auto"/>
                <w:bottom w:val="none" w:sz="0" w:space="0" w:color="auto"/>
                <w:right w:val="none" w:sz="0" w:space="0" w:color="auto"/>
              </w:divBdr>
              <w:divsChild>
                <w:div w:id="16053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350160">
      <w:bodyDiv w:val="1"/>
      <w:marLeft w:val="0"/>
      <w:marRight w:val="0"/>
      <w:marTop w:val="0"/>
      <w:marBottom w:val="0"/>
      <w:divBdr>
        <w:top w:val="none" w:sz="0" w:space="0" w:color="auto"/>
        <w:left w:val="none" w:sz="0" w:space="0" w:color="auto"/>
        <w:bottom w:val="none" w:sz="0" w:space="0" w:color="auto"/>
        <w:right w:val="none" w:sz="0" w:space="0" w:color="auto"/>
      </w:divBdr>
    </w:div>
    <w:div w:id="522744428">
      <w:bodyDiv w:val="1"/>
      <w:marLeft w:val="0"/>
      <w:marRight w:val="0"/>
      <w:marTop w:val="0"/>
      <w:marBottom w:val="0"/>
      <w:divBdr>
        <w:top w:val="none" w:sz="0" w:space="0" w:color="auto"/>
        <w:left w:val="none" w:sz="0" w:space="0" w:color="auto"/>
        <w:bottom w:val="none" w:sz="0" w:space="0" w:color="auto"/>
        <w:right w:val="none" w:sz="0" w:space="0" w:color="auto"/>
      </w:divBdr>
    </w:div>
    <w:div w:id="524516123">
      <w:bodyDiv w:val="1"/>
      <w:marLeft w:val="0"/>
      <w:marRight w:val="0"/>
      <w:marTop w:val="0"/>
      <w:marBottom w:val="0"/>
      <w:divBdr>
        <w:top w:val="none" w:sz="0" w:space="0" w:color="auto"/>
        <w:left w:val="none" w:sz="0" w:space="0" w:color="auto"/>
        <w:bottom w:val="none" w:sz="0" w:space="0" w:color="auto"/>
        <w:right w:val="none" w:sz="0" w:space="0" w:color="auto"/>
      </w:divBdr>
      <w:divsChild>
        <w:div w:id="90787788">
          <w:marLeft w:val="0"/>
          <w:marRight w:val="0"/>
          <w:marTop w:val="0"/>
          <w:marBottom w:val="0"/>
          <w:divBdr>
            <w:top w:val="none" w:sz="0" w:space="0" w:color="auto"/>
            <w:left w:val="none" w:sz="0" w:space="0" w:color="auto"/>
            <w:bottom w:val="none" w:sz="0" w:space="0" w:color="auto"/>
            <w:right w:val="none" w:sz="0" w:space="0" w:color="auto"/>
          </w:divBdr>
          <w:divsChild>
            <w:div w:id="1279726533">
              <w:marLeft w:val="0"/>
              <w:marRight w:val="0"/>
              <w:marTop w:val="0"/>
              <w:marBottom w:val="0"/>
              <w:divBdr>
                <w:top w:val="none" w:sz="0" w:space="0" w:color="auto"/>
                <w:left w:val="none" w:sz="0" w:space="0" w:color="auto"/>
                <w:bottom w:val="none" w:sz="0" w:space="0" w:color="auto"/>
                <w:right w:val="none" w:sz="0" w:space="0" w:color="auto"/>
              </w:divBdr>
              <w:divsChild>
                <w:div w:id="16621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29071">
      <w:bodyDiv w:val="1"/>
      <w:marLeft w:val="0"/>
      <w:marRight w:val="0"/>
      <w:marTop w:val="0"/>
      <w:marBottom w:val="0"/>
      <w:divBdr>
        <w:top w:val="none" w:sz="0" w:space="0" w:color="auto"/>
        <w:left w:val="none" w:sz="0" w:space="0" w:color="auto"/>
        <w:bottom w:val="none" w:sz="0" w:space="0" w:color="auto"/>
        <w:right w:val="none" w:sz="0" w:space="0" w:color="auto"/>
      </w:divBdr>
    </w:div>
    <w:div w:id="633753828">
      <w:bodyDiv w:val="1"/>
      <w:marLeft w:val="0"/>
      <w:marRight w:val="0"/>
      <w:marTop w:val="0"/>
      <w:marBottom w:val="0"/>
      <w:divBdr>
        <w:top w:val="none" w:sz="0" w:space="0" w:color="auto"/>
        <w:left w:val="none" w:sz="0" w:space="0" w:color="auto"/>
        <w:bottom w:val="none" w:sz="0" w:space="0" w:color="auto"/>
        <w:right w:val="none" w:sz="0" w:space="0" w:color="auto"/>
      </w:divBdr>
    </w:div>
    <w:div w:id="637691089">
      <w:bodyDiv w:val="1"/>
      <w:marLeft w:val="0"/>
      <w:marRight w:val="0"/>
      <w:marTop w:val="0"/>
      <w:marBottom w:val="0"/>
      <w:divBdr>
        <w:top w:val="none" w:sz="0" w:space="0" w:color="auto"/>
        <w:left w:val="none" w:sz="0" w:space="0" w:color="auto"/>
        <w:bottom w:val="none" w:sz="0" w:space="0" w:color="auto"/>
        <w:right w:val="none" w:sz="0" w:space="0" w:color="auto"/>
      </w:divBdr>
    </w:div>
    <w:div w:id="646326366">
      <w:bodyDiv w:val="1"/>
      <w:marLeft w:val="0"/>
      <w:marRight w:val="0"/>
      <w:marTop w:val="0"/>
      <w:marBottom w:val="0"/>
      <w:divBdr>
        <w:top w:val="none" w:sz="0" w:space="0" w:color="auto"/>
        <w:left w:val="none" w:sz="0" w:space="0" w:color="auto"/>
        <w:bottom w:val="none" w:sz="0" w:space="0" w:color="auto"/>
        <w:right w:val="none" w:sz="0" w:space="0" w:color="auto"/>
      </w:divBdr>
      <w:divsChild>
        <w:div w:id="259028915">
          <w:marLeft w:val="0"/>
          <w:marRight w:val="0"/>
          <w:marTop w:val="0"/>
          <w:marBottom w:val="0"/>
          <w:divBdr>
            <w:top w:val="none" w:sz="0" w:space="0" w:color="auto"/>
            <w:left w:val="none" w:sz="0" w:space="0" w:color="auto"/>
            <w:bottom w:val="none" w:sz="0" w:space="0" w:color="auto"/>
            <w:right w:val="none" w:sz="0" w:space="0" w:color="auto"/>
          </w:divBdr>
        </w:div>
        <w:div w:id="1261379290">
          <w:marLeft w:val="0"/>
          <w:marRight w:val="0"/>
          <w:marTop w:val="0"/>
          <w:marBottom w:val="0"/>
          <w:divBdr>
            <w:top w:val="none" w:sz="0" w:space="0" w:color="auto"/>
            <w:left w:val="none" w:sz="0" w:space="0" w:color="auto"/>
            <w:bottom w:val="none" w:sz="0" w:space="0" w:color="auto"/>
            <w:right w:val="none" w:sz="0" w:space="0" w:color="auto"/>
          </w:divBdr>
        </w:div>
      </w:divsChild>
    </w:div>
    <w:div w:id="677971542">
      <w:bodyDiv w:val="1"/>
      <w:marLeft w:val="0"/>
      <w:marRight w:val="0"/>
      <w:marTop w:val="0"/>
      <w:marBottom w:val="0"/>
      <w:divBdr>
        <w:top w:val="none" w:sz="0" w:space="0" w:color="auto"/>
        <w:left w:val="none" w:sz="0" w:space="0" w:color="auto"/>
        <w:bottom w:val="none" w:sz="0" w:space="0" w:color="auto"/>
        <w:right w:val="none" w:sz="0" w:space="0" w:color="auto"/>
      </w:divBdr>
      <w:divsChild>
        <w:div w:id="1137525008">
          <w:marLeft w:val="0"/>
          <w:marRight w:val="0"/>
          <w:marTop w:val="0"/>
          <w:marBottom w:val="0"/>
          <w:divBdr>
            <w:top w:val="none" w:sz="0" w:space="0" w:color="auto"/>
            <w:left w:val="none" w:sz="0" w:space="0" w:color="auto"/>
            <w:bottom w:val="none" w:sz="0" w:space="0" w:color="auto"/>
            <w:right w:val="none" w:sz="0" w:space="0" w:color="auto"/>
          </w:divBdr>
        </w:div>
      </w:divsChild>
    </w:div>
    <w:div w:id="754866459">
      <w:bodyDiv w:val="1"/>
      <w:marLeft w:val="0"/>
      <w:marRight w:val="0"/>
      <w:marTop w:val="0"/>
      <w:marBottom w:val="0"/>
      <w:divBdr>
        <w:top w:val="none" w:sz="0" w:space="0" w:color="auto"/>
        <w:left w:val="none" w:sz="0" w:space="0" w:color="auto"/>
        <w:bottom w:val="none" w:sz="0" w:space="0" w:color="auto"/>
        <w:right w:val="none" w:sz="0" w:space="0" w:color="auto"/>
      </w:divBdr>
    </w:div>
    <w:div w:id="775363868">
      <w:bodyDiv w:val="1"/>
      <w:marLeft w:val="0"/>
      <w:marRight w:val="0"/>
      <w:marTop w:val="0"/>
      <w:marBottom w:val="0"/>
      <w:divBdr>
        <w:top w:val="none" w:sz="0" w:space="0" w:color="auto"/>
        <w:left w:val="none" w:sz="0" w:space="0" w:color="auto"/>
        <w:bottom w:val="none" w:sz="0" w:space="0" w:color="auto"/>
        <w:right w:val="none" w:sz="0" w:space="0" w:color="auto"/>
      </w:divBdr>
    </w:div>
    <w:div w:id="799768272">
      <w:bodyDiv w:val="1"/>
      <w:marLeft w:val="0"/>
      <w:marRight w:val="0"/>
      <w:marTop w:val="0"/>
      <w:marBottom w:val="0"/>
      <w:divBdr>
        <w:top w:val="none" w:sz="0" w:space="0" w:color="auto"/>
        <w:left w:val="none" w:sz="0" w:space="0" w:color="auto"/>
        <w:bottom w:val="none" w:sz="0" w:space="0" w:color="auto"/>
        <w:right w:val="none" w:sz="0" w:space="0" w:color="auto"/>
      </w:divBdr>
      <w:divsChild>
        <w:div w:id="300156176">
          <w:marLeft w:val="0"/>
          <w:marRight w:val="0"/>
          <w:marTop w:val="0"/>
          <w:marBottom w:val="0"/>
          <w:divBdr>
            <w:top w:val="none" w:sz="0" w:space="0" w:color="auto"/>
            <w:left w:val="none" w:sz="0" w:space="0" w:color="auto"/>
            <w:bottom w:val="none" w:sz="0" w:space="0" w:color="auto"/>
            <w:right w:val="none" w:sz="0" w:space="0" w:color="auto"/>
          </w:divBdr>
        </w:div>
      </w:divsChild>
    </w:div>
    <w:div w:id="822309149">
      <w:bodyDiv w:val="1"/>
      <w:marLeft w:val="0"/>
      <w:marRight w:val="0"/>
      <w:marTop w:val="0"/>
      <w:marBottom w:val="0"/>
      <w:divBdr>
        <w:top w:val="none" w:sz="0" w:space="0" w:color="auto"/>
        <w:left w:val="none" w:sz="0" w:space="0" w:color="auto"/>
        <w:bottom w:val="none" w:sz="0" w:space="0" w:color="auto"/>
        <w:right w:val="none" w:sz="0" w:space="0" w:color="auto"/>
      </w:divBdr>
    </w:div>
    <w:div w:id="869075947">
      <w:bodyDiv w:val="1"/>
      <w:marLeft w:val="0"/>
      <w:marRight w:val="0"/>
      <w:marTop w:val="0"/>
      <w:marBottom w:val="0"/>
      <w:divBdr>
        <w:top w:val="none" w:sz="0" w:space="0" w:color="auto"/>
        <w:left w:val="none" w:sz="0" w:space="0" w:color="auto"/>
        <w:bottom w:val="none" w:sz="0" w:space="0" w:color="auto"/>
        <w:right w:val="none" w:sz="0" w:space="0" w:color="auto"/>
      </w:divBdr>
    </w:div>
    <w:div w:id="893807782">
      <w:bodyDiv w:val="1"/>
      <w:marLeft w:val="0"/>
      <w:marRight w:val="0"/>
      <w:marTop w:val="0"/>
      <w:marBottom w:val="0"/>
      <w:divBdr>
        <w:top w:val="none" w:sz="0" w:space="0" w:color="auto"/>
        <w:left w:val="none" w:sz="0" w:space="0" w:color="auto"/>
        <w:bottom w:val="none" w:sz="0" w:space="0" w:color="auto"/>
        <w:right w:val="none" w:sz="0" w:space="0" w:color="auto"/>
      </w:divBdr>
    </w:div>
    <w:div w:id="915742444">
      <w:bodyDiv w:val="1"/>
      <w:marLeft w:val="0"/>
      <w:marRight w:val="0"/>
      <w:marTop w:val="0"/>
      <w:marBottom w:val="0"/>
      <w:divBdr>
        <w:top w:val="none" w:sz="0" w:space="0" w:color="auto"/>
        <w:left w:val="none" w:sz="0" w:space="0" w:color="auto"/>
        <w:bottom w:val="none" w:sz="0" w:space="0" w:color="auto"/>
        <w:right w:val="none" w:sz="0" w:space="0" w:color="auto"/>
      </w:divBdr>
      <w:divsChild>
        <w:div w:id="2113816938">
          <w:marLeft w:val="0"/>
          <w:marRight w:val="0"/>
          <w:marTop w:val="0"/>
          <w:marBottom w:val="0"/>
          <w:divBdr>
            <w:top w:val="none" w:sz="0" w:space="0" w:color="auto"/>
            <w:left w:val="none" w:sz="0" w:space="0" w:color="auto"/>
            <w:bottom w:val="none" w:sz="0" w:space="0" w:color="auto"/>
            <w:right w:val="none" w:sz="0" w:space="0" w:color="auto"/>
          </w:divBdr>
          <w:divsChild>
            <w:div w:id="136804627">
              <w:marLeft w:val="0"/>
              <w:marRight w:val="0"/>
              <w:marTop w:val="0"/>
              <w:marBottom w:val="0"/>
              <w:divBdr>
                <w:top w:val="none" w:sz="0" w:space="0" w:color="auto"/>
                <w:left w:val="none" w:sz="0" w:space="0" w:color="auto"/>
                <w:bottom w:val="none" w:sz="0" w:space="0" w:color="auto"/>
                <w:right w:val="none" w:sz="0" w:space="0" w:color="auto"/>
              </w:divBdr>
              <w:divsChild>
                <w:div w:id="103766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254289">
      <w:bodyDiv w:val="1"/>
      <w:marLeft w:val="0"/>
      <w:marRight w:val="0"/>
      <w:marTop w:val="0"/>
      <w:marBottom w:val="0"/>
      <w:divBdr>
        <w:top w:val="none" w:sz="0" w:space="0" w:color="auto"/>
        <w:left w:val="none" w:sz="0" w:space="0" w:color="auto"/>
        <w:bottom w:val="none" w:sz="0" w:space="0" w:color="auto"/>
        <w:right w:val="none" w:sz="0" w:space="0" w:color="auto"/>
      </w:divBdr>
    </w:div>
    <w:div w:id="953942327">
      <w:bodyDiv w:val="1"/>
      <w:marLeft w:val="0"/>
      <w:marRight w:val="0"/>
      <w:marTop w:val="0"/>
      <w:marBottom w:val="0"/>
      <w:divBdr>
        <w:top w:val="none" w:sz="0" w:space="0" w:color="auto"/>
        <w:left w:val="none" w:sz="0" w:space="0" w:color="auto"/>
        <w:bottom w:val="none" w:sz="0" w:space="0" w:color="auto"/>
        <w:right w:val="none" w:sz="0" w:space="0" w:color="auto"/>
      </w:divBdr>
    </w:div>
    <w:div w:id="968973240">
      <w:bodyDiv w:val="1"/>
      <w:marLeft w:val="0"/>
      <w:marRight w:val="0"/>
      <w:marTop w:val="0"/>
      <w:marBottom w:val="0"/>
      <w:divBdr>
        <w:top w:val="none" w:sz="0" w:space="0" w:color="auto"/>
        <w:left w:val="none" w:sz="0" w:space="0" w:color="auto"/>
        <w:bottom w:val="none" w:sz="0" w:space="0" w:color="auto"/>
        <w:right w:val="none" w:sz="0" w:space="0" w:color="auto"/>
      </w:divBdr>
    </w:div>
    <w:div w:id="1024405837">
      <w:bodyDiv w:val="1"/>
      <w:marLeft w:val="0"/>
      <w:marRight w:val="0"/>
      <w:marTop w:val="0"/>
      <w:marBottom w:val="0"/>
      <w:divBdr>
        <w:top w:val="none" w:sz="0" w:space="0" w:color="auto"/>
        <w:left w:val="none" w:sz="0" w:space="0" w:color="auto"/>
        <w:bottom w:val="none" w:sz="0" w:space="0" w:color="auto"/>
        <w:right w:val="none" w:sz="0" w:space="0" w:color="auto"/>
      </w:divBdr>
    </w:div>
    <w:div w:id="1053428306">
      <w:bodyDiv w:val="1"/>
      <w:marLeft w:val="0"/>
      <w:marRight w:val="0"/>
      <w:marTop w:val="0"/>
      <w:marBottom w:val="0"/>
      <w:divBdr>
        <w:top w:val="none" w:sz="0" w:space="0" w:color="auto"/>
        <w:left w:val="none" w:sz="0" w:space="0" w:color="auto"/>
        <w:bottom w:val="none" w:sz="0" w:space="0" w:color="auto"/>
        <w:right w:val="none" w:sz="0" w:space="0" w:color="auto"/>
      </w:divBdr>
      <w:divsChild>
        <w:div w:id="1494638123">
          <w:marLeft w:val="0"/>
          <w:marRight w:val="0"/>
          <w:marTop w:val="0"/>
          <w:marBottom w:val="0"/>
          <w:divBdr>
            <w:top w:val="none" w:sz="0" w:space="0" w:color="auto"/>
            <w:left w:val="none" w:sz="0" w:space="0" w:color="auto"/>
            <w:bottom w:val="none" w:sz="0" w:space="0" w:color="auto"/>
            <w:right w:val="none" w:sz="0" w:space="0" w:color="auto"/>
          </w:divBdr>
          <w:divsChild>
            <w:div w:id="1074820587">
              <w:marLeft w:val="0"/>
              <w:marRight w:val="0"/>
              <w:marTop w:val="0"/>
              <w:marBottom w:val="0"/>
              <w:divBdr>
                <w:top w:val="none" w:sz="0" w:space="0" w:color="auto"/>
                <w:left w:val="none" w:sz="0" w:space="0" w:color="auto"/>
                <w:bottom w:val="none" w:sz="0" w:space="0" w:color="auto"/>
                <w:right w:val="none" w:sz="0" w:space="0" w:color="auto"/>
              </w:divBdr>
              <w:divsChild>
                <w:div w:id="162951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06579">
      <w:bodyDiv w:val="1"/>
      <w:marLeft w:val="0"/>
      <w:marRight w:val="0"/>
      <w:marTop w:val="0"/>
      <w:marBottom w:val="0"/>
      <w:divBdr>
        <w:top w:val="none" w:sz="0" w:space="0" w:color="auto"/>
        <w:left w:val="none" w:sz="0" w:space="0" w:color="auto"/>
        <w:bottom w:val="none" w:sz="0" w:space="0" w:color="auto"/>
        <w:right w:val="none" w:sz="0" w:space="0" w:color="auto"/>
      </w:divBdr>
    </w:div>
    <w:div w:id="1168328268">
      <w:bodyDiv w:val="1"/>
      <w:marLeft w:val="0"/>
      <w:marRight w:val="0"/>
      <w:marTop w:val="0"/>
      <w:marBottom w:val="0"/>
      <w:divBdr>
        <w:top w:val="none" w:sz="0" w:space="0" w:color="auto"/>
        <w:left w:val="none" w:sz="0" w:space="0" w:color="auto"/>
        <w:bottom w:val="none" w:sz="0" w:space="0" w:color="auto"/>
        <w:right w:val="none" w:sz="0" w:space="0" w:color="auto"/>
      </w:divBdr>
      <w:divsChild>
        <w:div w:id="881329731">
          <w:marLeft w:val="0"/>
          <w:marRight w:val="0"/>
          <w:marTop w:val="0"/>
          <w:marBottom w:val="0"/>
          <w:divBdr>
            <w:top w:val="none" w:sz="0" w:space="0" w:color="auto"/>
            <w:left w:val="none" w:sz="0" w:space="0" w:color="auto"/>
            <w:bottom w:val="none" w:sz="0" w:space="0" w:color="auto"/>
            <w:right w:val="none" w:sz="0" w:space="0" w:color="auto"/>
          </w:divBdr>
        </w:div>
      </w:divsChild>
    </w:div>
    <w:div w:id="1265965913">
      <w:bodyDiv w:val="1"/>
      <w:marLeft w:val="0"/>
      <w:marRight w:val="0"/>
      <w:marTop w:val="0"/>
      <w:marBottom w:val="0"/>
      <w:divBdr>
        <w:top w:val="none" w:sz="0" w:space="0" w:color="auto"/>
        <w:left w:val="none" w:sz="0" w:space="0" w:color="auto"/>
        <w:bottom w:val="none" w:sz="0" w:space="0" w:color="auto"/>
        <w:right w:val="none" w:sz="0" w:space="0" w:color="auto"/>
      </w:divBdr>
    </w:div>
    <w:div w:id="1303343617">
      <w:bodyDiv w:val="1"/>
      <w:marLeft w:val="0"/>
      <w:marRight w:val="0"/>
      <w:marTop w:val="0"/>
      <w:marBottom w:val="0"/>
      <w:divBdr>
        <w:top w:val="none" w:sz="0" w:space="0" w:color="auto"/>
        <w:left w:val="none" w:sz="0" w:space="0" w:color="auto"/>
        <w:bottom w:val="none" w:sz="0" w:space="0" w:color="auto"/>
        <w:right w:val="none" w:sz="0" w:space="0" w:color="auto"/>
      </w:divBdr>
    </w:div>
    <w:div w:id="1318804091">
      <w:bodyDiv w:val="1"/>
      <w:marLeft w:val="0"/>
      <w:marRight w:val="0"/>
      <w:marTop w:val="0"/>
      <w:marBottom w:val="0"/>
      <w:divBdr>
        <w:top w:val="none" w:sz="0" w:space="0" w:color="auto"/>
        <w:left w:val="none" w:sz="0" w:space="0" w:color="auto"/>
        <w:bottom w:val="none" w:sz="0" w:space="0" w:color="auto"/>
        <w:right w:val="none" w:sz="0" w:space="0" w:color="auto"/>
      </w:divBdr>
    </w:div>
    <w:div w:id="1339309286">
      <w:bodyDiv w:val="1"/>
      <w:marLeft w:val="0"/>
      <w:marRight w:val="0"/>
      <w:marTop w:val="0"/>
      <w:marBottom w:val="0"/>
      <w:divBdr>
        <w:top w:val="none" w:sz="0" w:space="0" w:color="auto"/>
        <w:left w:val="none" w:sz="0" w:space="0" w:color="auto"/>
        <w:bottom w:val="none" w:sz="0" w:space="0" w:color="auto"/>
        <w:right w:val="none" w:sz="0" w:space="0" w:color="auto"/>
      </w:divBdr>
      <w:divsChild>
        <w:div w:id="482703577">
          <w:marLeft w:val="0"/>
          <w:marRight w:val="0"/>
          <w:marTop w:val="0"/>
          <w:marBottom w:val="0"/>
          <w:divBdr>
            <w:top w:val="none" w:sz="0" w:space="0" w:color="auto"/>
            <w:left w:val="none" w:sz="0" w:space="0" w:color="auto"/>
            <w:bottom w:val="none" w:sz="0" w:space="0" w:color="auto"/>
            <w:right w:val="none" w:sz="0" w:space="0" w:color="auto"/>
          </w:divBdr>
        </w:div>
      </w:divsChild>
    </w:div>
    <w:div w:id="1429423889">
      <w:bodyDiv w:val="1"/>
      <w:marLeft w:val="0"/>
      <w:marRight w:val="0"/>
      <w:marTop w:val="0"/>
      <w:marBottom w:val="0"/>
      <w:divBdr>
        <w:top w:val="none" w:sz="0" w:space="0" w:color="auto"/>
        <w:left w:val="none" w:sz="0" w:space="0" w:color="auto"/>
        <w:bottom w:val="none" w:sz="0" w:space="0" w:color="auto"/>
        <w:right w:val="none" w:sz="0" w:space="0" w:color="auto"/>
      </w:divBdr>
    </w:div>
    <w:div w:id="1447040351">
      <w:bodyDiv w:val="1"/>
      <w:marLeft w:val="0"/>
      <w:marRight w:val="0"/>
      <w:marTop w:val="0"/>
      <w:marBottom w:val="0"/>
      <w:divBdr>
        <w:top w:val="none" w:sz="0" w:space="0" w:color="auto"/>
        <w:left w:val="none" w:sz="0" w:space="0" w:color="auto"/>
        <w:bottom w:val="none" w:sz="0" w:space="0" w:color="auto"/>
        <w:right w:val="none" w:sz="0" w:space="0" w:color="auto"/>
      </w:divBdr>
    </w:div>
    <w:div w:id="1504280490">
      <w:bodyDiv w:val="1"/>
      <w:marLeft w:val="0"/>
      <w:marRight w:val="0"/>
      <w:marTop w:val="0"/>
      <w:marBottom w:val="0"/>
      <w:divBdr>
        <w:top w:val="none" w:sz="0" w:space="0" w:color="auto"/>
        <w:left w:val="none" w:sz="0" w:space="0" w:color="auto"/>
        <w:bottom w:val="none" w:sz="0" w:space="0" w:color="auto"/>
        <w:right w:val="none" w:sz="0" w:space="0" w:color="auto"/>
      </w:divBdr>
    </w:div>
    <w:div w:id="1504659946">
      <w:bodyDiv w:val="1"/>
      <w:marLeft w:val="0"/>
      <w:marRight w:val="0"/>
      <w:marTop w:val="0"/>
      <w:marBottom w:val="0"/>
      <w:divBdr>
        <w:top w:val="none" w:sz="0" w:space="0" w:color="auto"/>
        <w:left w:val="none" w:sz="0" w:space="0" w:color="auto"/>
        <w:bottom w:val="none" w:sz="0" w:space="0" w:color="auto"/>
        <w:right w:val="none" w:sz="0" w:space="0" w:color="auto"/>
      </w:divBdr>
    </w:div>
    <w:div w:id="1664308484">
      <w:bodyDiv w:val="1"/>
      <w:marLeft w:val="0"/>
      <w:marRight w:val="0"/>
      <w:marTop w:val="0"/>
      <w:marBottom w:val="0"/>
      <w:divBdr>
        <w:top w:val="none" w:sz="0" w:space="0" w:color="auto"/>
        <w:left w:val="none" w:sz="0" w:space="0" w:color="auto"/>
        <w:bottom w:val="none" w:sz="0" w:space="0" w:color="auto"/>
        <w:right w:val="none" w:sz="0" w:space="0" w:color="auto"/>
      </w:divBdr>
    </w:div>
    <w:div w:id="1678653662">
      <w:bodyDiv w:val="1"/>
      <w:marLeft w:val="0"/>
      <w:marRight w:val="0"/>
      <w:marTop w:val="0"/>
      <w:marBottom w:val="0"/>
      <w:divBdr>
        <w:top w:val="none" w:sz="0" w:space="0" w:color="auto"/>
        <w:left w:val="none" w:sz="0" w:space="0" w:color="auto"/>
        <w:bottom w:val="none" w:sz="0" w:space="0" w:color="auto"/>
        <w:right w:val="none" w:sz="0" w:space="0" w:color="auto"/>
      </w:divBdr>
      <w:divsChild>
        <w:div w:id="1811247881">
          <w:marLeft w:val="0"/>
          <w:marRight w:val="0"/>
          <w:marTop w:val="0"/>
          <w:marBottom w:val="0"/>
          <w:divBdr>
            <w:top w:val="none" w:sz="0" w:space="0" w:color="auto"/>
            <w:left w:val="none" w:sz="0" w:space="0" w:color="auto"/>
            <w:bottom w:val="none" w:sz="0" w:space="0" w:color="auto"/>
            <w:right w:val="none" w:sz="0" w:space="0" w:color="auto"/>
          </w:divBdr>
          <w:divsChild>
            <w:div w:id="1395615987">
              <w:marLeft w:val="0"/>
              <w:marRight w:val="0"/>
              <w:marTop w:val="0"/>
              <w:marBottom w:val="0"/>
              <w:divBdr>
                <w:top w:val="none" w:sz="0" w:space="0" w:color="auto"/>
                <w:left w:val="none" w:sz="0" w:space="0" w:color="auto"/>
                <w:bottom w:val="none" w:sz="0" w:space="0" w:color="auto"/>
                <w:right w:val="none" w:sz="0" w:space="0" w:color="auto"/>
              </w:divBdr>
              <w:divsChild>
                <w:div w:id="169280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161279">
      <w:bodyDiv w:val="1"/>
      <w:marLeft w:val="0"/>
      <w:marRight w:val="0"/>
      <w:marTop w:val="0"/>
      <w:marBottom w:val="0"/>
      <w:divBdr>
        <w:top w:val="none" w:sz="0" w:space="0" w:color="auto"/>
        <w:left w:val="none" w:sz="0" w:space="0" w:color="auto"/>
        <w:bottom w:val="none" w:sz="0" w:space="0" w:color="auto"/>
        <w:right w:val="none" w:sz="0" w:space="0" w:color="auto"/>
      </w:divBdr>
    </w:div>
    <w:div w:id="1703281502">
      <w:bodyDiv w:val="1"/>
      <w:marLeft w:val="0"/>
      <w:marRight w:val="0"/>
      <w:marTop w:val="0"/>
      <w:marBottom w:val="0"/>
      <w:divBdr>
        <w:top w:val="none" w:sz="0" w:space="0" w:color="auto"/>
        <w:left w:val="none" w:sz="0" w:space="0" w:color="auto"/>
        <w:bottom w:val="none" w:sz="0" w:space="0" w:color="auto"/>
        <w:right w:val="none" w:sz="0" w:space="0" w:color="auto"/>
      </w:divBdr>
    </w:div>
    <w:div w:id="1719351574">
      <w:bodyDiv w:val="1"/>
      <w:marLeft w:val="0"/>
      <w:marRight w:val="0"/>
      <w:marTop w:val="0"/>
      <w:marBottom w:val="0"/>
      <w:divBdr>
        <w:top w:val="none" w:sz="0" w:space="0" w:color="auto"/>
        <w:left w:val="none" w:sz="0" w:space="0" w:color="auto"/>
        <w:bottom w:val="none" w:sz="0" w:space="0" w:color="auto"/>
        <w:right w:val="none" w:sz="0" w:space="0" w:color="auto"/>
      </w:divBdr>
    </w:div>
    <w:div w:id="1773939027">
      <w:bodyDiv w:val="1"/>
      <w:marLeft w:val="0"/>
      <w:marRight w:val="0"/>
      <w:marTop w:val="0"/>
      <w:marBottom w:val="0"/>
      <w:divBdr>
        <w:top w:val="none" w:sz="0" w:space="0" w:color="auto"/>
        <w:left w:val="none" w:sz="0" w:space="0" w:color="auto"/>
        <w:bottom w:val="none" w:sz="0" w:space="0" w:color="auto"/>
        <w:right w:val="none" w:sz="0" w:space="0" w:color="auto"/>
      </w:divBdr>
    </w:div>
    <w:div w:id="1807620255">
      <w:bodyDiv w:val="1"/>
      <w:marLeft w:val="0"/>
      <w:marRight w:val="0"/>
      <w:marTop w:val="0"/>
      <w:marBottom w:val="0"/>
      <w:divBdr>
        <w:top w:val="none" w:sz="0" w:space="0" w:color="auto"/>
        <w:left w:val="none" w:sz="0" w:space="0" w:color="auto"/>
        <w:bottom w:val="none" w:sz="0" w:space="0" w:color="auto"/>
        <w:right w:val="none" w:sz="0" w:space="0" w:color="auto"/>
      </w:divBdr>
      <w:divsChild>
        <w:div w:id="594292495">
          <w:marLeft w:val="0"/>
          <w:marRight w:val="0"/>
          <w:marTop w:val="0"/>
          <w:marBottom w:val="0"/>
          <w:divBdr>
            <w:top w:val="none" w:sz="0" w:space="0" w:color="auto"/>
            <w:left w:val="none" w:sz="0" w:space="0" w:color="auto"/>
            <w:bottom w:val="none" w:sz="0" w:space="0" w:color="auto"/>
            <w:right w:val="none" w:sz="0" w:space="0" w:color="auto"/>
          </w:divBdr>
        </w:div>
      </w:divsChild>
    </w:div>
    <w:div w:id="1911033888">
      <w:bodyDiv w:val="1"/>
      <w:marLeft w:val="0"/>
      <w:marRight w:val="0"/>
      <w:marTop w:val="0"/>
      <w:marBottom w:val="0"/>
      <w:divBdr>
        <w:top w:val="none" w:sz="0" w:space="0" w:color="auto"/>
        <w:left w:val="none" w:sz="0" w:space="0" w:color="auto"/>
        <w:bottom w:val="none" w:sz="0" w:space="0" w:color="auto"/>
        <w:right w:val="none" w:sz="0" w:space="0" w:color="auto"/>
      </w:divBdr>
      <w:divsChild>
        <w:div w:id="940995568">
          <w:marLeft w:val="0"/>
          <w:marRight w:val="0"/>
          <w:marTop w:val="0"/>
          <w:marBottom w:val="0"/>
          <w:divBdr>
            <w:top w:val="none" w:sz="0" w:space="0" w:color="auto"/>
            <w:left w:val="none" w:sz="0" w:space="0" w:color="auto"/>
            <w:bottom w:val="none" w:sz="0" w:space="0" w:color="auto"/>
            <w:right w:val="none" w:sz="0" w:space="0" w:color="auto"/>
          </w:divBdr>
          <w:divsChild>
            <w:div w:id="1518885142">
              <w:marLeft w:val="0"/>
              <w:marRight w:val="0"/>
              <w:marTop w:val="0"/>
              <w:marBottom w:val="0"/>
              <w:divBdr>
                <w:top w:val="none" w:sz="0" w:space="0" w:color="auto"/>
                <w:left w:val="none" w:sz="0" w:space="0" w:color="auto"/>
                <w:bottom w:val="none" w:sz="0" w:space="0" w:color="auto"/>
                <w:right w:val="none" w:sz="0" w:space="0" w:color="auto"/>
              </w:divBdr>
              <w:divsChild>
                <w:div w:id="1462193413">
                  <w:marLeft w:val="0"/>
                  <w:marRight w:val="0"/>
                  <w:marTop w:val="0"/>
                  <w:marBottom w:val="0"/>
                  <w:divBdr>
                    <w:top w:val="none" w:sz="0" w:space="0" w:color="auto"/>
                    <w:left w:val="none" w:sz="0" w:space="0" w:color="auto"/>
                    <w:bottom w:val="none" w:sz="0" w:space="0" w:color="auto"/>
                    <w:right w:val="none" w:sz="0" w:space="0" w:color="auto"/>
                  </w:divBdr>
                  <w:divsChild>
                    <w:div w:id="1808937186">
                      <w:marLeft w:val="0"/>
                      <w:marRight w:val="0"/>
                      <w:marTop w:val="0"/>
                      <w:marBottom w:val="0"/>
                      <w:divBdr>
                        <w:top w:val="none" w:sz="0" w:space="0" w:color="auto"/>
                        <w:left w:val="none" w:sz="0" w:space="0" w:color="auto"/>
                        <w:bottom w:val="none" w:sz="0" w:space="0" w:color="auto"/>
                        <w:right w:val="none" w:sz="0" w:space="0" w:color="auto"/>
                      </w:divBdr>
                      <w:divsChild>
                        <w:div w:id="448470057">
                          <w:marLeft w:val="0"/>
                          <w:marRight w:val="0"/>
                          <w:marTop w:val="0"/>
                          <w:marBottom w:val="0"/>
                          <w:divBdr>
                            <w:top w:val="none" w:sz="0" w:space="0" w:color="auto"/>
                            <w:left w:val="none" w:sz="0" w:space="0" w:color="auto"/>
                            <w:bottom w:val="none" w:sz="0" w:space="0" w:color="auto"/>
                            <w:right w:val="none" w:sz="0" w:space="0" w:color="auto"/>
                          </w:divBdr>
                          <w:divsChild>
                            <w:div w:id="2058237239">
                              <w:marLeft w:val="0"/>
                              <w:marRight w:val="0"/>
                              <w:marTop w:val="0"/>
                              <w:marBottom w:val="0"/>
                              <w:divBdr>
                                <w:top w:val="none" w:sz="0" w:space="0" w:color="auto"/>
                                <w:left w:val="none" w:sz="0" w:space="0" w:color="auto"/>
                                <w:bottom w:val="none" w:sz="0" w:space="0" w:color="auto"/>
                                <w:right w:val="none" w:sz="0" w:space="0" w:color="auto"/>
                              </w:divBdr>
                              <w:divsChild>
                                <w:div w:id="825051881">
                                  <w:marLeft w:val="0"/>
                                  <w:marRight w:val="0"/>
                                  <w:marTop w:val="0"/>
                                  <w:marBottom w:val="0"/>
                                  <w:divBdr>
                                    <w:top w:val="none" w:sz="0" w:space="0" w:color="auto"/>
                                    <w:left w:val="none" w:sz="0" w:space="0" w:color="auto"/>
                                    <w:bottom w:val="none" w:sz="0" w:space="0" w:color="auto"/>
                                    <w:right w:val="none" w:sz="0" w:space="0" w:color="auto"/>
                                  </w:divBdr>
                                  <w:divsChild>
                                    <w:div w:id="1646541909">
                                      <w:marLeft w:val="0"/>
                                      <w:marRight w:val="0"/>
                                      <w:marTop w:val="0"/>
                                      <w:marBottom w:val="0"/>
                                      <w:divBdr>
                                        <w:top w:val="none" w:sz="0" w:space="0" w:color="auto"/>
                                        <w:left w:val="none" w:sz="0" w:space="0" w:color="auto"/>
                                        <w:bottom w:val="none" w:sz="0" w:space="0" w:color="auto"/>
                                        <w:right w:val="none" w:sz="0" w:space="0" w:color="auto"/>
                                      </w:divBdr>
                                      <w:divsChild>
                                        <w:div w:id="98778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4069014">
      <w:bodyDiv w:val="1"/>
      <w:marLeft w:val="0"/>
      <w:marRight w:val="0"/>
      <w:marTop w:val="0"/>
      <w:marBottom w:val="0"/>
      <w:divBdr>
        <w:top w:val="none" w:sz="0" w:space="0" w:color="auto"/>
        <w:left w:val="none" w:sz="0" w:space="0" w:color="auto"/>
        <w:bottom w:val="none" w:sz="0" w:space="0" w:color="auto"/>
        <w:right w:val="none" w:sz="0" w:space="0" w:color="auto"/>
      </w:divBdr>
    </w:div>
    <w:div w:id="2037801948">
      <w:bodyDiv w:val="1"/>
      <w:marLeft w:val="0"/>
      <w:marRight w:val="0"/>
      <w:marTop w:val="0"/>
      <w:marBottom w:val="0"/>
      <w:divBdr>
        <w:top w:val="none" w:sz="0" w:space="0" w:color="auto"/>
        <w:left w:val="none" w:sz="0" w:space="0" w:color="auto"/>
        <w:bottom w:val="none" w:sz="0" w:space="0" w:color="auto"/>
        <w:right w:val="none" w:sz="0" w:space="0" w:color="auto"/>
      </w:divBdr>
    </w:div>
    <w:div w:id="2059238969">
      <w:bodyDiv w:val="1"/>
      <w:marLeft w:val="0"/>
      <w:marRight w:val="0"/>
      <w:marTop w:val="0"/>
      <w:marBottom w:val="0"/>
      <w:divBdr>
        <w:top w:val="none" w:sz="0" w:space="0" w:color="auto"/>
        <w:left w:val="none" w:sz="0" w:space="0" w:color="auto"/>
        <w:bottom w:val="none" w:sz="0" w:space="0" w:color="auto"/>
        <w:right w:val="none" w:sz="0" w:space="0" w:color="auto"/>
      </w:divBdr>
    </w:div>
    <w:div w:id="2065132584">
      <w:bodyDiv w:val="1"/>
      <w:marLeft w:val="0"/>
      <w:marRight w:val="0"/>
      <w:marTop w:val="0"/>
      <w:marBottom w:val="0"/>
      <w:divBdr>
        <w:top w:val="none" w:sz="0" w:space="0" w:color="auto"/>
        <w:left w:val="none" w:sz="0" w:space="0" w:color="auto"/>
        <w:bottom w:val="none" w:sz="0" w:space="0" w:color="auto"/>
        <w:right w:val="none" w:sz="0" w:space="0" w:color="auto"/>
      </w:divBdr>
    </w:div>
    <w:div w:id="2079402940">
      <w:bodyDiv w:val="1"/>
      <w:marLeft w:val="0"/>
      <w:marRight w:val="0"/>
      <w:marTop w:val="0"/>
      <w:marBottom w:val="0"/>
      <w:divBdr>
        <w:top w:val="none" w:sz="0" w:space="0" w:color="auto"/>
        <w:left w:val="none" w:sz="0" w:space="0" w:color="auto"/>
        <w:bottom w:val="none" w:sz="0" w:space="0" w:color="auto"/>
        <w:right w:val="none" w:sz="0" w:space="0" w:color="auto"/>
      </w:divBdr>
    </w:div>
    <w:div w:id="2127238814">
      <w:bodyDiv w:val="1"/>
      <w:marLeft w:val="0"/>
      <w:marRight w:val="0"/>
      <w:marTop w:val="0"/>
      <w:marBottom w:val="0"/>
      <w:divBdr>
        <w:top w:val="none" w:sz="0" w:space="0" w:color="auto"/>
        <w:left w:val="none" w:sz="0" w:space="0" w:color="auto"/>
        <w:bottom w:val="none" w:sz="0" w:space="0" w:color="auto"/>
        <w:right w:val="none" w:sz="0" w:space="0" w:color="auto"/>
      </w:divBdr>
    </w:div>
    <w:div w:id="2144230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asomobile.net/en/blog/app-release-in-the-app-store-2025/"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eb.wahy.n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tigren.com/blog/advantages-and-disadvantages-of-native-app-develop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osjafar@outlook.com" TargetMode="External"/><Relationship Id="rId10" Type="http://schemas.openxmlformats.org/officeDocument/2006/relationships/endnotes" Target="endnotes.xml"/><Relationship Id="rId19" Type="http://schemas.openxmlformats.org/officeDocument/2006/relationships/hyperlink" Target="https://www.statista.com/statistics/266210/number-of-available-applications-in-the-google-play-sto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osjafar@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5C322E159E5A429429F3C77FCDAC10" ma:contentTypeVersion="10" ma:contentTypeDescription="Create a new document." ma:contentTypeScope="" ma:versionID="6aee518162be4b694005ebf19606254b">
  <xsd:schema xmlns:xsd="http://www.w3.org/2001/XMLSchema" xmlns:xs="http://www.w3.org/2001/XMLSchema" xmlns:p="http://schemas.microsoft.com/office/2006/metadata/properties" xmlns:ns3="ae6690ef-aa3a-405b-b823-80d1135c57a4" targetNamespace="http://schemas.microsoft.com/office/2006/metadata/properties" ma:root="true" ma:fieldsID="87f08ea091ec2260db954e9dab14ae64" ns3:_="">
    <xsd:import namespace="ae6690ef-aa3a-405b-b823-80d1135c57a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690ef-aa3a-405b-b823-80d1135c57a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e6690ef-aa3a-405b-b823-80d1135c57a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D0002C-641F-4DED-B503-6FCF94D0E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6690ef-aa3a-405b-b823-80d1135c5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F8FC49-0F9C-4488-9249-57AAAE60E597}">
  <ds:schemaRefs>
    <ds:schemaRef ds:uri="http://schemas.openxmlformats.org/officeDocument/2006/bibliography"/>
  </ds:schemaRefs>
</ds:datastoreItem>
</file>

<file path=customXml/itemProps3.xml><?xml version="1.0" encoding="utf-8"?>
<ds:datastoreItem xmlns:ds="http://schemas.openxmlformats.org/officeDocument/2006/customXml" ds:itemID="{48D91E54-AA88-416B-B882-2388BE7DE8F9}">
  <ds:schemaRefs>
    <ds:schemaRef ds:uri="http://schemas.microsoft.com/office/2006/metadata/properties"/>
    <ds:schemaRef ds:uri="http://schemas.microsoft.com/office/infopath/2007/PartnerControls"/>
    <ds:schemaRef ds:uri="ae6690ef-aa3a-405b-b823-80d1135c57a4"/>
  </ds:schemaRefs>
</ds:datastoreItem>
</file>

<file path=customXml/itemProps4.xml><?xml version="1.0" encoding="utf-8"?>
<ds:datastoreItem xmlns:ds="http://schemas.openxmlformats.org/officeDocument/2006/customXml" ds:itemID="{FFE8D96F-022B-4F4D-803A-66B8EEFDCA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67</Pages>
  <Words>8952</Words>
  <Characters>51027</Characters>
  <Application>Microsoft Office Word</Application>
  <DocSecurity>0</DocSecurity>
  <Lines>425</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أسامة جعفر</cp:lastModifiedBy>
  <cp:revision>8</cp:revision>
  <cp:lastPrinted>2025-04-28T04:57:00Z</cp:lastPrinted>
  <dcterms:created xsi:type="dcterms:W3CDTF">2025-04-28T04:41:00Z</dcterms:created>
  <dcterms:modified xsi:type="dcterms:W3CDTF">2025-04-28T05:32:00Z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0x010100445C322E159E5A429429F3C77FCDAC10</vt:lpwstr>
  </property>
</Properties>
</file>