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E52B07D" w14:textId="77777777" w:rsidR="00A014CE" w:rsidRPr="00A014CE" w:rsidRDefault="00A014CE" w:rsidP="00A014CE">
      <w:pPr>
        <w:numPr>
          <w:ilvl w:val="0"/>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أيٌّ من التالي ليس نوعًا من الشبكات؟</w:t>
      </w:r>
    </w:p>
    <w:p w14:paraId="55498446" w14:textId="77777777" w:rsidR="00A014CE" w:rsidRPr="00A014CE" w:rsidRDefault="00A014CE" w:rsidP="00A014CE">
      <w:pPr>
        <w:bidi/>
        <w:spacing w:before="100" w:beforeAutospacing="1" w:after="100" w:afterAutospacing="1" w:line="240" w:lineRule="auto"/>
        <w:ind w:left="720"/>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خيارات الإجابة</w:t>
      </w:r>
      <w:r w:rsidRPr="00A014CE">
        <w:rPr>
          <w:rFonts w:ascii="Times New Roman" w:eastAsia="Times New Roman" w:hAnsi="Times New Roman" w:cs="Times New Roman"/>
          <w:kern w:val="0"/>
          <w:sz w:val="24"/>
          <w:szCs w:val="24"/>
          <w14:ligatures w14:val="none"/>
        </w:rPr>
        <w:t>:</w:t>
      </w:r>
    </w:p>
    <w:p w14:paraId="00645B9B" w14:textId="77777777" w:rsidR="00A014CE" w:rsidRPr="00A014CE"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14:ligatures w14:val="none"/>
        </w:rPr>
        <w:t>IAN - Island Area Network</w:t>
      </w:r>
    </w:p>
    <w:p w14:paraId="251B0B8C" w14:textId="77777777" w:rsidR="00A014CE" w:rsidRPr="00A014CE"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14:ligatures w14:val="none"/>
        </w:rPr>
        <w:t>WAN - Wide Area Network</w:t>
      </w:r>
    </w:p>
    <w:p w14:paraId="1996C338" w14:textId="77777777" w:rsidR="00A014CE" w:rsidRPr="006336D1"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highlight w:val="yellow"/>
          <w14:ligatures w14:val="none"/>
        </w:rPr>
      </w:pPr>
      <w:r w:rsidRPr="006336D1">
        <w:rPr>
          <w:rFonts w:ascii="Times New Roman" w:eastAsia="Times New Roman" w:hAnsi="Times New Roman" w:cs="Times New Roman"/>
          <w:kern w:val="0"/>
          <w:sz w:val="24"/>
          <w:szCs w:val="24"/>
          <w:highlight w:val="yellow"/>
          <w14:ligatures w14:val="none"/>
        </w:rPr>
        <w:t>CAN - Campus Area Network</w:t>
      </w:r>
    </w:p>
    <w:p w14:paraId="47CBF689" w14:textId="235D0F5A" w:rsidR="00A014CE" w:rsidRPr="00A014CE"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14:ligatures w14:val="none"/>
        </w:rPr>
        <w:t>LAN - Local Area Network</w:t>
      </w:r>
      <w:r>
        <w:rPr>
          <w:rFonts w:ascii="Times New Roman" w:eastAsia="Times New Roman" w:hAnsi="Times New Roman" w:cs="Times New Roman"/>
          <w:kern w:val="0"/>
          <w:sz w:val="24"/>
          <w:szCs w:val="24"/>
          <w14:ligatures w14:val="none"/>
        </w:rPr>
        <w:br/>
      </w:r>
    </w:p>
    <w:p w14:paraId="76BDD2A3" w14:textId="77777777" w:rsidR="00A014CE" w:rsidRPr="00A014CE" w:rsidRDefault="00A014CE" w:rsidP="00A014CE">
      <w:pPr>
        <w:numPr>
          <w:ilvl w:val="0"/>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أيٌّ من التالي قد يكون جزءًا من طبقة</w:t>
      </w:r>
      <w:r w:rsidRPr="00A014CE">
        <w:rPr>
          <w:rFonts w:ascii="Times New Roman" w:eastAsia="Times New Roman" w:hAnsi="Times New Roman" w:cs="Times New Roman"/>
          <w:kern w:val="0"/>
          <w:sz w:val="24"/>
          <w:szCs w:val="24"/>
          <w14:ligatures w14:val="none"/>
        </w:rPr>
        <w:t xml:space="preserve"> OSI </w:t>
      </w:r>
      <w:r w:rsidRPr="00A014CE">
        <w:rPr>
          <w:rFonts w:ascii="Times New Roman" w:eastAsia="Times New Roman" w:hAnsi="Times New Roman" w:cs="Times New Roman"/>
          <w:kern w:val="0"/>
          <w:sz w:val="24"/>
          <w:szCs w:val="24"/>
          <w:rtl/>
          <w14:ligatures w14:val="none"/>
        </w:rPr>
        <w:t>الطبقة الفيزيائية للشبكات؟</w:t>
      </w:r>
    </w:p>
    <w:p w14:paraId="6B46B47E" w14:textId="77777777" w:rsidR="00A014CE" w:rsidRPr="00A014CE" w:rsidRDefault="00A014CE" w:rsidP="00A014CE">
      <w:pPr>
        <w:bidi/>
        <w:spacing w:before="100" w:beforeAutospacing="1" w:after="100" w:afterAutospacing="1" w:line="240" w:lineRule="auto"/>
        <w:ind w:left="720"/>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خيارات الإجابة</w:t>
      </w:r>
      <w:r w:rsidRPr="00A014CE">
        <w:rPr>
          <w:rFonts w:ascii="Times New Roman" w:eastAsia="Times New Roman" w:hAnsi="Times New Roman" w:cs="Times New Roman"/>
          <w:kern w:val="0"/>
          <w:sz w:val="24"/>
          <w:szCs w:val="24"/>
          <w14:ligatures w14:val="none"/>
        </w:rPr>
        <w:t>:</w:t>
      </w:r>
    </w:p>
    <w:p w14:paraId="12873A97" w14:textId="77777777" w:rsidR="00A014CE" w:rsidRPr="006336D1"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highlight w:val="yellow"/>
          <w14:ligatures w14:val="none"/>
        </w:rPr>
      </w:pPr>
      <w:r w:rsidRPr="006336D1">
        <w:rPr>
          <w:rFonts w:ascii="Times New Roman" w:eastAsia="Times New Roman" w:hAnsi="Times New Roman" w:cs="Times New Roman"/>
          <w:kern w:val="0"/>
          <w:sz w:val="24"/>
          <w:szCs w:val="24"/>
          <w:highlight w:val="yellow"/>
          <w14:ligatures w14:val="none"/>
        </w:rPr>
        <w:t>Bluetooth</w:t>
      </w:r>
    </w:p>
    <w:p w14:paraId="68DF6D39" w14:textId="77777777" w:rsidR="00A014CE" w:rsidRPr="00A014CE"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عناوين</w:t>
      </w:r>
      <w:r w:rsidRPr="00A014CE">
        <w:rPr>
          <w:rFonts w:ascii="Times New Roman" w:eastAsia="Times New Roman" w:hAnsi="Times New Roman" w:cs="Times New Roman"/>
          <w:kern w:val="0"/>
          <w:sz w:val="24"/>
          <w:szCs w:val="24"/>
          <w14:ligatures w14:val="none"/>
        </w:rPr>
        <w:t xml:space="preserve"> IP</w:t>
      </w:r>
    </w:p>
    <w:p w14:paraId="5E6E10A7" w14:textId="77777777" w:rsidR="00A014CE" w:rsidRPr="00A014CE"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عنوان</w:t>
      </w:r>
      <w:r w:rsidRPr="00A014CE">
        <w:rPr>
          <w:rFonts w:ascii="Times New Roman" w:eastAsia="Times New Roman" w:hAnsi="Times New Roman" w:cs="Times New Roman"/>
          <w:kern w:val="0"/>
          <w:sz w:val="24"/>
          <w:szCs w:val="24"/>
          <w14:ligatures w14:val="none"/>
        </w:rPr>
        <w:t xml:space="preserve"> MAC</w:t>
      </w:r>
    </w:p>
    <w:p w14:paraId="1B75DD6B" w14:textId="73767B17" w:rsidR="00A014CE"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فك التشفير داخل البيانات داخل حزمة</w:t>
      </w:r>
      <w:r>
        <w:rPr>
          <w:rFonts w:ascii="Times New Roman" w:eastAsia="Times New Roman" w:hAnsi="Times New Roman" w:cs="Times New Roman"/>
          <w:kern w:val="0"/>
          <w:sz w:val="24"/>
          <w:szCs w:val="24"/>
          <w14:ligatures w14:val="none"/>
        </w:rPr>
        <w:br/>
      </w:r>
    </w:p>
    <w:p w14:paraId="6DF875EA" w14:textId="12031629" w:rsidR="00A014CE" w:rsidRPr="00A014CE" w:rsidRDefault="00A014CE" w:rsidP="00A014CE">
      <w:pPr>
        <w:numPr>
          <w:ilvl w:val="0"/>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قم بمطابقة بروتوكولات الشبكة بوظائفها وأوصافها</w:t>
      </w:r>
      <w:r w:rsidRPr="00A014CE">
        <w:rPr>
          <w:rFonts w:ascii="Times New Roman" w:eastAsia="Times New Roman" w:hAnsi="Times New Roman" w:cs="Times New Roman"/>
          <w:kern w:val="0"/>
          <w:sz w:val="24"/>
          <w:szCs w:val="24"/>
          <w14:ligatures w14:val="none"/>
        </w:rPr>
        <w:t>!</w:t>
      </w:r>
    </w:p>
    <w:p w14:paraId="6FD0730A" w14:textId="4D1B7016" w:rsidR="00A014CE" w:rsidRPr="00A014CE" w:rsidRDefault="00A014CE" w:rsidP="00A014CE">
      <w:pPr>
        <w:bidi/>
        <w:spacing w:before="100" w:beforeAutospacing="1" w:after="100" w:afterAutospacing="1" w:line="240" w:lineRule="auto"/>
        <w:ind w:left="720"/>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أيٌّ من الخيارات التالية يُستخدم للوصول إلى محطة أو آلة افتراضية</w:t>
      </w:r>
      <w:r w:rsidRPr="00A014CE">
        <w:rPr>
          <w:rFonts w:ascii="Times New Roman" w:eastAsia="Times New Roman" w:hAnsi="Times New Roman" w:cs="Times New Roman"/>
          <w:kern w:val="0"/>
          <w:sz w:val="24"/>
          <w:szCs w:val="24"/>
          <w14:ligatures w14:val="none"/>
        </w:rPr>
        <w:t xml:space="preserve"> (VM) </w:t>
      </w:r>
      <w:r w:rsidRPr="00A014CE">
        <w:rPr>
          <w:rFonts w:ascii="Times New Roman" w:eastAsia="Times New Roman" w:hAnsi="Times New Roman" w:cs="Times New Roman"/>
          <w:kern w:val="0"/>
          <w:sz w:val="24"/>
          <w:szCs w:val="24"/>
          <w:rtl/>
          <w14:ligatures w14:val="none"/>
        </w:rPr>
        <w:t>عن بُعد عبر اتصال آمن. يُستخدم كثيرًا من قبل المحترفين في تكنولوجيا المعلومات والمهندسين للبرمجة</w:t>
      </w:r>
      <w:r w:rsidRPr="00B42E6C">
        <w:rPr>
          <w:rFonts w:ascii="Times New Roman" w:eastAsia="Times New Roman" w:hAnsi="Times New Roman" w:cs="Times New Roman"/>
          <w:kern w:val="0"/>
          <w:sz w:val="24"/>
          <w:szCs w:val="24"/>
          <w:highlight w:val="yellow"/>
          <w14:ligatures w14:val="none"/>
        </w:rPr>
        <w:t>.</w:t>
      </w:r>
      <w:r w:rsidR="00B42E6C" w:rsidRPr="00B42E6C">
        <w:rPr>
          <w:rFonts w:ascii="Times New Roman" w:eastAsia="Times New Roman" w:hAnsi="Times New Roman" w:cs="Times New Roman"/>
          <w:b/>
          <w:bCs/>
          <w:kern w:val="0"/>
          <w:sz w:val="24"/>
          <w:szCs w:val="24"/>
          <w:highlight w:val="yellow"/>
          <w:lang w:val="en-GB"/>
          <w14:ligatures w14:val="none"/>
        </w:rPr>
        <w:t xml:space="preserve"> </w:t>
      </w:r>
      <w:r w:rsidR="00B42E6C" w:rsidRPr="00B42E6C">
        <w:rPr>
          <w:rFonts w:ascii="Times New Roman" w:eastAsia="Times New Roman" w:hAnsi="Times New Roman" w:cs="Times New Roman"/>
          <w:b/>
          <w:bCs/>
          <w:kern w:val="0"/>
          <w:sz w:val="24"/>
          <w:szCs w:val="24"/>
          <w:highlight w:val="yellow"/>
          <w:lang w:val="en-GB"/>
          <w14:ligatures w14:val="none"/>
        </w:rPr>
        <w:t>SSH</w:t>
      </w:r>
    </w:p>
    <w:p w14:paraId="2ADA292A" w14:textId="7A3D9E82" w:rsidR="00A014CE" w:rsidRPr="00A014CE" w:rsidRDefault="00A014CE" w:rsidP="00A014CE">
      <w:pPr>
        <w:bidi/>
        <w:spacing w:before="100" w:beforeAutospacing="1" w:after="100" w:afterAutospacing="1" w:line="240" w:lineRule="auto"/>
        <w:ind w:left="720"/>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أيٌّ من الخيارات التالية هو بروتوكول نقل موجه الاتصال، حيث يجب أن يحدث تأكيد بين مرسل واحد ومستقبل واحد قبل إرسال أي بيانات. يشمل أيضًا ضبط التدفق واسترداد الأخطاء، ويُستخدم عندما يحتاج إرسال كميات كبيرة من البيانات وتوقيت الأمر ليس مصدر قلق</w:t>
      </w:r>
      <w:r w:rsidRPr="00B42E6C">
        <w:rPr>
          <w:rFonts w:ascii="Times New Roman" w:eastAsia="Times New Roman" w:hAnsi="Times New Roman" w:cs="Times New Roman"/>
          <w:kern w:val="0"/>
          <w:sz w:val="24"/>
          <w:szCs w:val="24"/>
          <w:highlight w:val="yellow"/>
          <w14:ligatures w14:val="none"/>
        </w:rPr>
        <w:t>.</w:t>
      </w:r>
      <w:r w:rsidR="00B42E6C" w:rsidRPr="00B42E6C">
        <w:rPr>
          <w:rFonts w:ascii="Times New Roman" w:eastAsia="Times New Roman" w:hAnsi="Times New Roman" w:cs="Times New Roman"/>
          <w:b/>
          <w:bCs/>
          <w:kern w:val="0"/>
          <w:sz w:val="24"/>
          <w:szCs w:val="24"/>
          <w:highlight w:val="yellow"/>
          <w:lang w:val="en-GB"/>
          <w14:ligatures w14:val="none"/>
        </w:rPr>
        <w:t xml:space="preserve"> </w:t>
      </w:r>
      <w:r w:rsidR="00B42E6C" w:rsidRPr="00B42E6C">
        <w:rPr>
          <w:rFonts w:ascii="Times New Roman" w:eastAsia="Times New Roman" w:hAnsi="Times New Roman" w:cs="Times New Roman"/>
          <w:b/>
          <w:bCs/>
          <w:kern w:val="0"/>
          <w:sz w:val="24"/>
          <w:szCs w:val="24"/>
          <w:highlight w:val="yellow"/>
          <w:lang w:val="en-GB"/>
          <w14:ligatures w14:val="none"/>
        </w:rPr>
        <w:t>TCP</w:t>
      </w:r>
    </w:p>
    <w:p w14:paraId="0E6A04B5" w14:textId="25F1D416" w:rsidR="00A014CE" w:rsidRPr="00A014CE" w:rsidRDefault="00A014CE" w:rsidP="00A014CE">
      <w:pPr>
        <w:bidi/>
        <w:spacing w:before="100" w:beforeAutospacing="1" w:after="100" w:afterAutospacing="1" w:line="240" w:lineRule="auto"/>
        <w:ind w:left="720"/>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أيٌّ من الخيارات التالية هو بروتوكول نقل لا يتطلب قناة ثابتة بين مرسل ومستقبل. يُستخدم غالبًا عند إرسال كميات قليلة من البيانات جزئيًا ويحتاج إلى نقلها بسرعة</w:t>
      </w:r>
      <w:r w:rsidRPr="00A014CE">
        <w:rPr>
          <w:rFonts w:ascii="Times New Roman" w:eastAsia="Times New Roman" w:hAnsi="Times New Roman" w:cs="Times New Roman"/>
          <w:kern w:val="0"/>
          <w:sz w:val="24"/>
          <w:szCs w:val="24"/>
          <w14:ligatures w14:val="none"/>
        </w:rPr>
        <w:t>.</w:t>
      </w:r>
      <w:r w:rsidR="003772BF" w:rsidRPr="003772BF">
        <w:rPr>
          <w:rFonts w:ascii="Times New Roman" w:eastAsia="Times New Roman" w:hAnsi="Times New Roman" w:cs="Times New Roman"/>
          <w:b/>
          <w:bCs/>
          <w:kern w:val="0"/>
          <w:sz w:val="24"/>
          <w:szCs w:val="24"/>
          <w:lang w:val="en-GB"/>
          <w14:ligatures w14:val="none"/>
        </w:rPr>
        <w:t xml:space="preserve"> </w:t>
      </w:r>
      <w:r w:rsidR="003772BF" w:rsidRPr="00B42E6C">
        <w:rPr>
          <w:rFonts w:ascii="Times New Roman" w:eastAsia="Times New Roman" w:hAnsi="Times New Roman" w:cs="Times New Roman"/>
          <w:b/>
          <w:bCs/>
          <w:kern w:val="0"/>
          <w:sz w:val="24"/>
          <w:szCs w:val="24"/>
          <w:highlight w:val="yellow"/>
          <w:lang w:val="en-GB"/>
          <w14:ligatures w14:val="none"/>
        </w:rPr>
        <w:t>UDP</w:t>
      </w:r>
    </w:p>
    <w:p w14:paraId="14433C11" w14:textId="6C80AD6C" w:rsidR="00A014CE" w:rsidRPr="00A014CE" w:rsidRDefault="00A014CE" w:rsidP="00A014CE">
      <w:pPr>
        <w:bidi/>
        <w:spacing w:before="100" w:beforeAutospacing="1" w:after="100" w:afterAutospacing="1" w:line="240" w:lineRule="auto"/>
        <w:ind w:left="720"/>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يُدير طلباتنا على الخوادم. يستخدم البروتوكول مجموعة من الأفعال مثل</w:t>
      </w:r>
      <w:r w:rsidRPr="00A014CE">
        <w:rPr>
          <w:rFonts w:ascii="Times New Roman" w:eastAsia="Times New Roman" w:hAnsi="Times New Roman" w:cs="Times New Roman"/>
          <w:kern w:val="0"/>
          <w:sz w:val="24"/>
          <w:szCs w:val="24"/>
          <w14:ligatures w14:val="none"/>
        </w:rPr>
        <w:t xml:space="preserve"> GET</w:t>
      </w:r>
      <w:r w:rsidRPr="00A014CE">
        <w:rPr>
          <w:rFonts w:ascii="Times New Roman" w:eastAsia="Times New Roman" w:hAnsi="Times New Roman" w:cs="Times New Roman"/>
          <w:kern w:val="0"/>
          <w:sz w:val="24"/>
          <w:szCs w:val="24"/>
          <w:rtl/>
          <w14:ligatures w14:val="none"/>
        </w:rPr>
        <w:t xml:space="preserve">، </w:t>
      </w:r>
      <w:r w:rsidRPr="00A014CE">
        <w:rPr>
          <w:rFonts w:ascii="Times New Roman" w:eastAsia="Times New Roman" w:hAnsi="Times New Roman" w:cs="Times New Roman"/>
          <w:kern w:val="0"/>
          <w:sz w:val="24"/>
          <w:szCs w:val="24"/>
          <w14:ligatures w14:val="none"/>
        </w:rPr>
        <w:t>POST</w:t>
      </w:r>
      <w:r w:rsidRPr="00A014CE">
        <w:rPr>
          <w:rFonts w:ascii="Times New Roman" w:eastAsia="Times New Roman" w:hAnsi="Times New Roman" w:cs="Times New Roman"/>
          <w:kern w:val="0"/>
          <w:sz w:val="24"/>
          <w:szCs w:val="24"/>
          <w:rtl/>
          <w14:ligatures w14:val="none"/>
        </w:rPr>
        <w:t xml:space="preserve">، </w:t>
      </w:r>
      <w:r w:rsidRPr="00A014CE">
        <w:rPr>
          <w:rFonts w:ascii="Times New Roman" w:eastAsia="Times New Roman" w:hAnsi="Times New Roman" w:cs="Times New Roman"/>
          <w:kern w:val="0"/>
          <w:sz w:val="24"/>
          <w:szCs w:val="24"/>
          <w14:ligatures w14:val="none"/>
        </w:rPr>
        <w:t>PUT</w:t>
      </w:r>
      <w:r w:rsidRPr="00A014CE">
        <w:rPr>
          <w:rFonts w:ascii="Times New Roman" w:eastAsia="Times New Roman" w:hAnsi="Times New Roman" w:cs="Times New Roman"/>
          <w:kern w:val="0"/>
          <w:sz w:val="24"/>
          <w:szCs w:val="24"/>
          <w:rtl/>
          <w14:ligatures w14:val="none"/>
        </w:rPr>
        <w:t>، و</w:t>
      </w:r>
      <w:r w:rsidRPr="00A014CE">
        <w:rPr>
          <w:rFonts w:ascii="Times New Roman" w:eastAsia="Times New Roman" w:hAnsi="Times New Roman" w:cs="Times New Roman"/>
          <w:kern w:val="0"/>
          <w:sz w:val="24"/>
          <w:szCs w:val="24"/>
          <w14:ligatures w14:val="none"/>
        </w:rPr>
        <w:t xml:space="preserve"> HEAD </w:t>
      </w:r>
      <w:r w:rsidRPr="00A014CE">
        <w:rPr>
          <w:rFonts w:ascii="Times New Roman" w:eastAsia="Times New Roman" w:hAnsi="Times New Roman" w:cs="Times New Roman"/>
          <w:kern w:val="0"/>
          <w:sz w:val="24"/>
          <w:szCs w:val="24"/>
          <w:rtl/>
          <w14:ligatures w14:val="none"/>
        </w:rPr>
        <w:t>لاسترجاع وإرسال البيانات</w:t>
      </w:r>
      <w:r w:rsidRPr="00A014CE">
        <w:rPr>
          <w:rFonts w:ascii="Times New Roman" w:eastAsia="Times New Roman" w:hAnsi="Times New Roman" w:cs="Times New Roman"/>
          <w:kern w:val="0"/>
          <w:sz w:val="24"/>
          <w:szCs w:val="24"/>
          <w14:ligatures w14:val="none"/>
        </w:rPr>
        <w:t>.</w:t>
      </w:r>
      <w:r w:rsidR="003772BF" w:rsidRPr="003772BF">
        <w:rPr>
          <w:rFonts w:ascii="Times New Roman" w:eastAsia="Times New Roman" w:hAnsi="Times New Roman" w:cs="Times New Roman"/>
          <w:b/>
          <w:bCs/>
          <w:kern w:val="0"/>
          <w:sz w:val="24"/>
          <w:szCs w:val="24"/>
          <w:lang w:val="en-GB"/>
          <w14:ligatures w14:val="none"/>
        </w:rPr>
        <w:t xml:space="preserve"> </w:t>
      </w:r>
      <w:r w:rsidR="003772BF" w:rsidRPr="00B42E6C">
        <w:rPr>
          <w:rFonts w:ascii="Times New Roman" w:eastAsia="Times New Roman" w:hAnsi="Times New Roman" w:cs="Times New Roman"/>
          <w:b/>
          <w:bCs/>
          <w:kern w:val="0"/>
          <w:sz w:val="24"/>
          <w:szCs w:val="24"/>
          <w:highlight w:val="yellow"/>
          <w:lang w:val="en-GB"/>
          <w14:ligatures w14:val="none"/>
        </w:rPr>
        <w:t>HTTP</w:t>
      </w:r>
    </w:p>
    <w:p w14:paraId="7264275F" w14:textId="1B3B9AA6" w:rsidR="00A014CE" w:rsidRPr="00A014CE" w:rsidRDefault="00A014CE" w:rsidP="00A014CE">
      <w:pPr>
        <w:bidi/>
        <w:spacing w:before="100" w:beforeAutospacing="1" w:after="100" w:afterAutospacing="1" w:line="240" w:lineRule="auto"/>
        <w:ind w:left="720"/>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يُسمح للمستخدمين بالوصول إلى رسائل البريد الإلكتروني المخزنة على خادم ويب بعيد وتنزيل الرسائل من الخادم إلى جهاز واحد</w:t>
      </w:r>
      <w:r w:rsidRPr="00A014CE">
        <w:rPr>
          <w:rFonts w:ascii="Times New Roman" w:eastAsia="Times New Roman" w:hAnsi="Times New Roman" w:cs="Times New Roman"/>
          <w:kern w:val="0"/>
          <w:sz w:val="24"/>
          <w:szCs w:val="24"/>
          <w14:ligatures w14:val="none"/>
        </w:rPr>
        <w:t>.</w:t>
      </w:r>
      <w:r w:rsidR="003772BF" w:rsidRPr="003772BF">
        <w:rPr>
          <w:rFonts w:ascii="Times New Roman" w:eastAsia="Times New Roman" w:hAnsi="Times New Roman" w:cs="Times New Roman"/>
          <w:b/>
          <w:bCs/>
          <w:kern w:val="0"/>
          <w:sz w:val="24"/>
          <w:szCs w:val="24"/>
          <w:lang w:val="en-GB"/>
          <w14:ligatures w14:val="none"/>
        </w:rPr>
        <w:t xml:space="preserve"> </w:t>
      </w:r>
      <w:r w:rsidR="003772BF" w:rsidRPr="00B42E6C">
        <w:rPr>
          <w:rFonts w:ascii="Times New Roman" w:eastAsia="Times New Roman" w:hAnsi="Times New Roman" w:cs="Times New Roman"/>
          <w:b/>
          <w:bCs/>
          <w:kern w:val="0"/>
          <w:sz w:val="24"/>
          <w:szCs w:val="24"/>
          <w:highlight w:val="yellow"/>
          <w:lang w:val="en-GB"/>
          <w14:ligatures w14:val="none"/>
        </w:rPr>
        <w:t>POP3</w:t>
      </w:r>
    </w:p>
    <w:p w14:paraId="0747677E" w14:textId="095F6381" w:rsidR="00A014CE" w:rsidRPr="00A014CE" w:rsidRDefault="00A014CE" w:rsidP="00A014CE">
      <w:pPr>
        <w:bidi/>
        <w:spacing w:before="100" w:beforeAutospacing="1" w:after="100" w:afterAutospacing="1" w:line="240" w:lineRule="auto"/>
        <w:ind w:left="720"/>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يُحول أسماء النطاقات إلى عناوين</w:t>
      </w:r>
      <w:r w:rsidRPr="00A014CE">
        <w:rPr>
          <w:rFonts w:ascii="Times New Roman" w:eastAsia="Times New Roman" w:hAnsi="Times New Roman" w:cs="Times New Roman"/>
          <w:kern w:val="0"/>
          <w:sz w:val="24"/>
          <w:szCs w:val="24"/>
          <w14:ligatures w14:val="none"/>
        </w:rPr>
        <w:t xml:space="preserve"> </w:t>
      </w:r>
      <w:r w:rsidR="003772BF" w:rsidRPr="00B42E6C">
        <w:rPr>
          <w:rFonts w:ascii="Times New Roman" w:eastAsia="Times New Roman" w:hAnsi="Times New Roman" w:cs="Times New Roman"/>
          <w:b/>
          <w:bCs/>
          <w:kern w:val="0"/>
          <w:sz w:val="24"/>
          <w:szCs w:val="24"/>
          <w:highlight w:val="yellow"/>
          <w:lang w:val="en-GB"/>
          <w14:ligatures w14:val="none"/>
        </w:rPr>
        <w:t>DNS</w:t>
      </w:r>
      <w:r w:rsidR="003772BF" w:rsidRPr="003772BF">
        <w:rPr>
          <w:rFonts w:ascii="Times New Roman" w:eastAsia="Times New Roman" w:hAnsi="Times New Roman" w:cs="Times New Roman"/>
          <w:kern w:val="0"/>
          <w:sz w:val="24"/>
          <w:szCs w:val="24"/>
          <w14:ligatures w14:val="none"/>
        </w:rPr>
        <w:t xml:space="preserve"> </w:t>
      </w:r>
      <w:r w:rsidR="003772BF" w:rsidRPr="00A014CE">
        <w:rPr>
          <w:rFonts w:ascii="Times New Roman" w:eastAsia="Times New Roman" w:hAnsi="Times New Roman" w:cs="Times New Roman"/>
          <w:kern w:val="0"/>
          <w:sz w:val="24"/>
          <w:szCs w:val="24"/>
          <w14:ligatures w14:val="none"/>
        </w:rPr>
        <w:t>IP.</w:t>
      </w:r>
    </w:p>
    <w:p w14:paraId="595A098A" w14:textId="77777777" w:rsidR="00A014CE" w:rsidRPr="00A014CE" w:rsidRDefault="00A014CE" w:rsidP="00A014CE">
      <w:pPr>
        <w:bidi/>
        <w:spacing w:before="100" w:beforeAutospacing="1" w:after="100" w:afterAutospacing="1" w:line="240" w:lineRule="auto"/>
        <w:ind w:left="720"/>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خيارات الإجابة</w:t>
      </w:r>
      <w:r w:rsidRPr="00A014CE">
        <w:rPr>
          <w:rFonts w:ascii="Times New Roman" w:eastAsia="Times New Roman" w:hAnsi="Times New Roman" w:cs="Times New Roman"/>
          <w:kern w:val="0"/>
          <w:sz w:val="24"/>
          <w:szCs w:val="24"/>
          <w14:ligatures w14:val="none"/>
        </w:rPr>
        <w:t>:</w:t>
      </w:r>
    </w:p>
    <w:p w14:paraId="6E2CD8E2" w14:textId="77777777" w:rsidR="00A014CE" w:rsidRPr="00A014CE"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14:ligatures w14:val="none"/>
        </w:rPr>
        <w:t>DNS</w:t>
      </w:r>
    </w:p>
    <w:p w14:paraId="49894991" w14:textId="77777777" w:rsidR="00A014CE" w:rsidRPr="00A014CE"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14:ligatures w14:val="none"/>
        </w:rPr>
        <w:t>IP</w:t>
      </w:r>
    </w:p>
    <w:p w14:paraId="32D81612" w14:textId="77777777" w:rsidR="00A014CE" w:rsidRPr="00A014CE"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14:ligatures w14:val="none"/>
        </w:rPr>
        <w:t>HTTP</w:t>
      </w:r>
    </w:p>
    <w:p w14:paraId="26D37493" w14:textId="77777777" w:rsidR="00A014CE" w:rsidRPr="00A014CE"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14:ligatures w14:val="none"/>
        </w:rPr>
        <w:t>OSI</w:t>
      </w:r>
    </w:p>
    <w:p w14:paraId="192C028C" w14:textId="77777777" w:rsidR="00A014CE" w:rsidRPr="00A014CE"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14:ligatures w14:val="none"/>
        </w:rPr>
        <w:t>FTP</w:t>
      </w:r>
    </w:p>
    <w:p w14:paraId="486A71DA" w14:textId="77777777" w:rsidR="00A014CE" w:rsidRPr="00A014CE"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14:ligatures w14:val="none"/>
        </w:rPr>
        <w:t>SSH</w:t>
      </w:r>
    </w:p>
    <w:p w14:paraId="369E8C7E" w14:textId="77777777" w:rsidR="00A014CE" w:rsidRPr="00A014CE"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14:ligatures w14:val="none"/>
        </w:rPr>
        <w:lastRenderedPageBreak/>
        <w:t>UDP</w:t>
      </w:r>
    </w:p>
    <w:p w14:paraId="7B807E82" w14:textId="77777777" w:rsidR="00A014CE" w:rsidRPr="00A014CE"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14:ligatures w14:val="none"/>
        </w:rPr>
        <w:t>POP3</w:t>
      </w:r>
    </w:p>
    <w:p w14:paraId="5E754CA1" w14:textId="63C0FD5E" w:rsidR="00B42E6C" w:rsidRPr="00B42E6C" w:rsidRDefault="00A014CE" w:rsidP="003772BF">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lang w:val="en-GB"/>
          <w14:ligatures w14:val="none"/>
        </w:rPr>
      </w:pPr>
      <w:r w:rsidRPr="00A014CE">
        <w:rPr>
          <w:rFonts w:ascii="Times New Roman" w:eastAsia="Times New Roman" w:hAnsi="Times New Roman" w:cs="Times New Roman"/>
          <w:kern w:val="0"/>
          <w:sz w:val="24"/>
          <w:szCs w:val="24"/>
          <w14:ligatures w14:val="none"/>
        </w:rPr>
        <w:t>TCP</w:t>
      </w:r>
      <w:r>
        <w:rPr>
          <w:rFonts w:ascii="Times New Roman" w:eastAsia="Times New Roman" w:hAnsi="Times New Roman" w:cs="Times New Roman"/>
          <w:kern w:val="0"/>
          <w:sz w:val="24"/>
          <w:szCs w:val="24"/>
          <w14:ligatures w14:val="none"/>
        </w:rPr>
        <w:br/>
      </w:r>
    </w:p>
    <w:p w14:paraId="1EB8EED9" w14:textId="77777777" w:rsidR="00A014CE" w:rsidRPr="00A014CE" w:rsidRDefault="00A014CE" w:rsidP="00A014CE">
      <w:pPr>
        <w:numPr>
          <w:ilvl w:val="0"/>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أيٌّ من الإجابات التالية هو عنوان</w:t>
      </w:r>
      <w:r w:rsidRPr="00A014CE">
        <w:rPr>
          <w:rFonts w:ascii="Times New Roman" w:eastAsia="Times New Roman" w:hAnsi="Times New Roman" w:cs="Times New Roman"/>
          <w:kern w:val="0"/>
          <w:sz w:val="24"/>
          <w:szCs w:val="24"/>
          <w14:ligatures w14:val="none"/>
        </w:rPr>
        <w:t xml:space="preserve"> IP </w:t>
      </w:r>
      <w:r w:rsidRPr="00A014CE">
        <w:rPr>
          <w:rFonts w:ascii="Times New Roman" w:eastAsia="Times New Roman" w:hAnsi="Times New Roman" w:cs="Times New Roman"/>
          <w:kern w:val="0"/>
          <w:sz w:val="24"/>
          <w:szCs w:val="24"/>
          <w:rtl/>
          <w14:ligatures w14:val="none"/>
        </w:rPr>
        <w:t>صالح؟</w:t>
      </w:r>
    </w:p>
    <w:p w14:paraId="37AFC59C" w14:textId="77777777" w:rsidR="00A014CE" w:rsidRPr="00A014CE" w:rsidRDefault="00A014CE" w:rsidP="00A014CE">
      <w:pPr>
        <w:bidi/>
        <w:spacing w:before="100" w:beforeAutospacing="1" w:after="100" w:afterAutospacing="1" w:line="240" w:lineRule="auto"/>
        <w:ind w:left="720"/>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خيارات الإجابة</w:t>
      </w:r>
      <w:r w:rsidRPr="00A014CE">
        <w:rPr>
          <w:rFonts w:ascii="Times New Roman" w:eastAsia="Times New Roman" w:hAnsi="Times New Roman" w:cs="Times New Roman"/>
          <w:kern w:val="0"/>
          <w:sz w:val="24"/>
          <w:szCs w:val="24"/>
          <w14:ligatures w14:val="none"/>
        </w:rPr>
        <w:t>:</w:t>
      </w:r>
    </w:p>
    <w:p w14:paraId="6D3CD626" w14:textId="77777777" w:rsidR="00A014CE" w:rsidRPr="00A014CE"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14:ligatures w14:val="none"/>
        </w:rPr>
        <w:t>midocean.ae</w:t>
      </w:r>
    </w:p>
    <w:p w14:paraId="51F05FE6" w14:textId="77777777" w:rsidR="00A014CE" w:rsidRPr="006336D1"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highlight w:val="yellow"/>
          <w14:ligatures w14:val="none"/>
        </w:rPr>
      </w:pPr>
      <w:r w:rsidRPr="006336D1">
        <w:rPr>
          <w:rFonts w:ascii="Times New Roman" w:eastAsia="Times New Roman" w:hAnsi="Times New Roman" w:cs="Times New Roman"/>
          <w:kern w:val="0"/>
          <w:sz w:val="24"/>
          <w:szCs w:val="24"/>
          <w:highlight w:val="yellow"/>
          <w14:ligatures w14:val="none"/>
        </w:rPr>
        <w:t>192.54.22.190</w:t>
      </w:r>
    </w:p>
    <w:p w14:paraId="0D9BCA35" w14:textId="77777777" w:rsidR="00A014CE" w:rsidRPr="00A014CE"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14:ligatures w14:val="none"/>
        </w:rPr>
        <w:t>01-D0-52-F2-B2-12</w:t>
      </w:r>
    </w:p>
    <w:p w14:paraId="2CA909F4" w14:textId="0394F5B9" w:rsidR="00A014CE" w:rsidRPr="00A014CE"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14:ligatures w14:val="none"/>
        </w:rPr>
        <w:t>530.108.259.78</w:t>
      </w:r>
      <w:r>
        <w:rPr>
          <w:rFonts w:ascii="Times New Roman" w:eastAsia="Times New Roman" w:hAnsi="Times New Roman" w:cs="Times New Roman"/>
          <w:kern w:val="0"/>
          <w:sz w:val="24"/>
          <w:szCs w:val="24"/>
          <w14:ligatures w14:val="none"/>
        </w:rPr>
        <w:br/>
      </w:r>
    </w:p>
    <w:p w14:paraId="6BEFA00B" w14:textId="77777777" w:rsidR="00A014CE" w:rsidRPr="00A014CE" w:rsidRDefault="00A014CE" w:rsidP="00A014CE">
      <w:pPr>
        <w:numPr>
          <w:ilvl w:val="0"/>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صحيح أم خطأ: كل جهاز يمكن أن يتصل بشبكة، سواء كان هاتفًا أو مكبر صوت لاسلكي، لديه عنوان</w:t>
      </w:r>
      <w:r w:rsidRPr="00A014CE">
        <w:rPr>
          <w:rFonts w:ascii="Times New Roman" w:eastAsia="Times New Roman" w:hAnsi="Times New Roman" w:cs="Times New Roman"/>
          <w:kern w:val="0"/>
          <w:sz w:val="24"/>
          <w:szCs w:val="24"/>
          <w14:ligatures w14:val="none"/>
        </w:rPr>
        <w:t xml:space="preserve"> MAC </w:t>
      </w:r>
      <w:r w:rsidRPr="00A014CE">
        <w:rPr>
          <w:rFonts w:ascii="Times New Roman" w:eastAsia="Times New Roman" w:hAnsi="Times New Roman" w:cs="Times New Roman"/>
          <w:kern w:val="0"/>
          <w:sz w:val="24"/>
          <w:szCs w:val="24"/>
          <w:rtl/>
          <w14:ligatures w14:val="none"/>
        </w:rPr>
        <w:t>فريد</w:t>
      </w:r>
      <w:r w:rsidRPr="00A014CE">
        <w:rPr>
          <w:rFonts w:ascii="Times New Roman" w:eastAsia="Times New Roman" w:hAnsi="Times New Roman" w:cs="Times New Roman"/>
          <w:kern w:val="0"/>
          <w:sz w:val="24"/>
          <w:szCs w:val="24"/>
          <w14:ligatures w14:val="none"/>
        </w:rPr>
        <w:t>.</w:t>
      </w:r>
    </w:p>
    <w:p w14:paraId="62DBADFF" w14:textId="77777777" w:rsidR="00A014CE" w:rsidRPr="00A014CE" w:rsidRDefault="00A014CE" w:rsidP="00A014CE">
      <w:pPr>
        <w:bidi/>
        <w:spacing w:before="100" w:beforeAutospacing="1" w:after="100" w:afterAutospacing="1" w:line="240" w:lineRule="auto"/>
        <w:ind w:left="720"/>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خيارات الإجابة</w:t>
      </w:r>
      <w:r w:rsidRPr="00A014CE">
        <w:rPr>
          <w:rFonts w:ascii="Times New Roman" w:eastAsia="Times New Roman" w:hAnsi="Times New Roman" w:cs="Times New Roman"/>
          <w:kern w:val="0"/>
          <w:sz w:val="24"/>
          <w:szCs w:val="24"/>
          <w14:ligatures w14:val="none"/>
        </w:rPr>
        <w:t>:</w:t>
      </w:r>
    </w:p>
    <w:p w14:paraId="20AEEDF9" w14:textId="77777777" w:rsidR="00A014CE" w:rsidRPr="006336D1"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highlight w:val="yellow"/>
          <w14:ligatures w14:val="none"/>
        </w:rPr>
      </w:pPr>
      <w:r w:rsidRPr="006336D1">
        <w:rPr>
          <w:rFonts w:ascii="Times New Roman" w:eastAsia="Times New Roman" w:hAnsi="Times New Roman" w:cs="Times New Roman"/>
          <w:kern w:val="0"/>
          <w:sz w:val="24"/>
          <w:szCs w:val="24"/>
          <w:highlight w:val="yellow"/>
          <w:rtl/>
          <w14:ligatures w14:val="none"/>
        </w:rPr>
        <w:t>صحيح</w:t>
      </w:r>
    </w:p>
    <w:p w14:paraId="71EC373B" w14:textId="34DB4EFF" w:rsidR="00A014CE" w:rsidRPr="00A014CE"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خطأ</w:t>
      </w:r>
      <w:r>
        <w:rPr>
          <w:rFonts w:ascii="Times New Roman" w:eastAsia="Times New Roman" w:hAnsi="Times New Roman" w:cs="Times New Roman"/>
          <w:kern w:val="0"/>
          <w:sz w:val="24"/>
          <w:szCs w:val="24"/>
          <w14:ligatures w14:val="none"/>
        </w:rPr>
        <w:br/>
      </w:r>
    </w:p>
    <w:p w14:paraId="5B264EA1" w14:textId="77777777" w:rsidR="00A014CE" w:rsidRPr="00A014CE" w:rsidRDefault="00A014CE" w:rsidP="00A014CE">
      <w:pPr>
        <w:numPr>
          <w:ilvl w:val="0"/>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صحيح أم خطأ</w:t>
      </w:r>
      <w:r w:rsidRPr="00A014CE">
        <w:rPr>
          <w:rFonts w:ascii="Times New Roman" w:eastAsia="Times New Roman" w:hAnsi="Times New Roman" w:cs="Times New Roman"/>
          <w:kern w:val="0"/>
          <w:sz w:val="24"/>
          <w:szCs w:val="24"/>
          <w14:ligatures w14:val="none"/>
        </w:rPr>
        <w:t>:</w:t>
      </w:r>
    </w:p>
    <w:p w14:paraId="67A3592B" w14:textId="77777777" w:rsidR="00A014CE" w:rsidRPr="00A014CE" w:rsidRDefault="00A014CE" w:rsidP="00A014CE">
      <w:pPr>
        <w:bidi/>
        <w:spacing w:before="100" w:beforeAutospacing="1" w:after="100" w:afterAutospacing="1" w:line="240" w:lineRule="auto"/>
        <w:ind w:left="720"/>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بمجرد وصول البيانات إلى طبقة الشبكة مع وجهة عنوان</w:t>
      </w:r>
      <w:r w:rsidRPr="00A014CE">
        <w:rPr>
          <w:rFonts w:ascii="Times New Roman" w:eastAsia="Times New Roman" w:hAnsi="Times New Roman" w:cs="Times New Roman"/>
          <w:kern w:val="0"/>
          <w:sz w:val="24"/>
          <w:szCs w:val="24"/>
          <w14:ligatures w14:val="none"/>
        </w:rPr>
        <w:t xml:space="preserve"> IP</w:t>
      </w:r>
      <w:r w:rsidRPr="00A014CE">
        <w:rPr>
          <w:rFonts w:ascii="Times New Roman" w:eastAsia="Times New Roman" w:hAnsi="Times New Roman" w:cs="Times New Roman"/>
          <w:kern w:val="0"/>
          <w:sz w:val="24"/>
          <w:szCs w:val="24"/>
          <w:rtl/>
          <w14:ligatures w14:val="none"/>
        </w:rPr>
        <w:t>، تتم تنسيق قطع البيانات وتُشار إليها باسم حزم بيانات</w:t>
      </w:r>
      <w:r w:rsidRPr="00A014CE">
        <w:rPr>
          <w:rFonts w:ascii="Times New Roman" w:eastAsia="Times New Roman" w:hAnsi="Times New Roman" w:cs="Times New Roman"/>
          <w:kern w:val="0"/>
          <w:sz w:val="24"/>
          <w:szCs w:val="24"/>
          <w14:ligatures w14:val="none"/>
        </w:rPr>
        <w:t>.</w:t>
      </w:r>
    </w:p>
    <w:p w14:paraId="00A0A8EE" w14:textId="77777777" w:rsidR="00A014CE" w:rsidRPr="00A014CE" w:rsidRDefault="00A014CE" w:rsidP="00A014CE">
      <w:pPr>
        <w:bidi/>
        <w:spacing w:before="100" w:beforeAutospacing="1" w:after="100" w:afterAutospacing="1" w:line="240" w:lineRule="auto"/>
        <w:ind w:left="720"/>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إطارات البيانات هي مجموعات من بتات البيانات في طبقة الربط البيانات التي تحتاج إلى توجيهها إلى الموقع الفيزيائي الصحيح</w:t>
      </w:r>
      <w:r w:rsidRPr="00A014CE">
        <w:rPr>
          <w:rFonts w:ascii="Times New Roman" w:eastAsia="Times New Roman" w:hAnsi="Times New Roman" w:cs="Times New Roman"/>
          <w:kern w:val="0"/>
          <w:sz w:val="24"/>
          <w:szCs w:val="24"/>
          <w14:ligatures w14:val="none"/>
        </w:rPr>
        <w:t>.</w:t>
      </w:r>
    </w:p>
    <w:p w14:paraId="2E7D71ED" w14:textId="77777777" w:rsidR="00A014CE" w:rsidRPr="00A014CE" w:rsidRDefault="00A014CE" w:rsidP="00A014CE">
      <w:pPr>
        <w:bidi/>
        <w:spacing w:before="100" w:beforeAutospacing="1" w:after="100" w:afterAutospacing="1" w:line="240" w:lineRule="auto"/>
        <w:ind w:left="720"/>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خيارات الإجابة</w:t>
      </w:r>
      <w:r w:rsidRPr="00A014CE">
        <w:rPr>
          <w:rFonts w:ascii="Times New Roman" w:eastAsia="Times New Roman" w:hAnsi="Times New Roman" w:cs="Times New Roman"/>
          <w:kern w:val="0"/>
          <w:sz w:val="24"/>
          <w:szCs w:val="24"/>
          <w14:ligatures w14:val="none"/>
        </w:rPr>
        <w:t>:</w:t>
      </w:r>
    </w:p>
    <w:p w14:paraId="1D88652C" w14:textId="77777777" w:rsidR="00A014CE" w:rsidRPr="006336D1"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highlight w:val="yellow"/>
          <w14:ligatures w14:val="none"/>
        </w:rPr>
      </w:pPr>
      <w:r w:rsidRPr="006336D1">
        <w:rPr>
          <w:rFonts w:ascii="Times New Roman" w:eastAsia="Times New Roman" w:hAnsi="Times New Roman" w:cs="Times New Roman"/>
          <w:kern w:val="0"/>
          <w:sz w:val="24"/>
          <w:szCs w:val="24"/>
          <w:highlight w:val="yellow"/>
          <w:rtl/>
          <w14:ligatures w14:val="none"/>
        </w:rPr>
        <w:t>صحيح</w:t>
      </w:r>
    </w:p>
    <w:p w14:paraId="149E0052" w14:textId="5C7269EC" w:rsidR="00A014CE" w:rsidRPr="00A014CE"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خطأ</w:t>
      </w:r>
      <w:r>
        <w:rPr>
          <w:rFonts w:ascii="Times New Roman" w:eastAsia="Times New Roman" w:hAnsi="Times New Roman" w:cs="Times New Roman"/>
          <w:kern w:val="0"/>
          <w:sz w:val="24"/>
          <w:szCs w:val="24"/>
          <w14:ligatures w14:val="none"/>
        </w:rPr>
        <w:br/>
      </w:r>
    </w:p>
    <w:p w14:paraId="0C7F15E2" w14:textId="77777777" w:rsidR="00A014CE" w:rsidRPr="00A014CE" w:rsidRDefault="00A014CE" w:rsidP="00A014CE">
      <w:pPr>
        <w:numPr>
          <w:ilvl w:val="0"/>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ما الفرق بين نموذج</w:t>
      </w:r>
      <w:r w:rsidRPr="00A014CE">
        <w:rPr>
          <w:rFonts w:ascii="Times New Roman" w:eastAsia="Times New Roman" w:hAnsi="Times New Roman" w:cs="Times New Roman"/>
          <w:kern w:val="0"/>
          <w:sz w:val="24"/>
          <w:szCs w:val="24"/>
          <w14:ligatures w14:val="none"/>
        </w:rPr>
        <w:t xml:space="preserve"> OSI </w:t>
      </w:r>
      <w:r w:rsidRPr="00A014CE">
        <w:rPr>
          <w:rFonts w:ascii="Times New Roman" w:eastAsia="Times New Roman" w:hAnsi="Times New Roman" w:cs="Times New Roman"/>
          <w:kern w:val="0"/>
          <w:sz w:val="24"/>
          <w:szCs w:val="24"/>
          <w:rtl/>
          <w14:ligatures w14:val="none"/>
        </w:rPr>
        <w:t>للشبكات ونموذج</w:t>
      </w:r>
      <w:r w:rsidRPr="00A014CE">
        <w:rPr>
          <w:rFonts w:ascii="Times New Roman" w:eastAsia="Times New Roman" w:hAnsi="Times New Roman" w:cs="Times New Roman"/>
          <w:kern w:val="0"/>
          <w:sz w:val="24"/>
          <w:szCs w:val="24"/>
          <w14:ligatures w14:val="none"/>
        </w:rPr>
        <w:t xml:space="preserve"> TCP/IP</w:t>
      </w:r>
      <w:r w:rsidRPr="00A014CE">
        <w:rPr>
          <w:rFonts w:ascii="Times New Roman" w:eastAsia="Times New Roman" w:hAnsi="Times New Roman" w:cs="Times New Roman"/>
          <w:kern w:val="0"/>
          <w:sz w:val="24"/>
          <w:szCs w:val="24"/>
          <w:rtl/>
          <w14:ligatures w14:val="none"/>
        </w:rPr>
        <w:t>؟</w:t>
      </w:r>
    </w:p>
    <w:p w14:paraId="027730E5" w14:textId="77777777" w:rsidR="00A014CE" w:rsidRPr="00A014CE" w:rsidRDefault="00A014CE" w:rsidP="00A014CE">
      <w:pPr>
        <w:bidi/>
        <w:spacing w:before="100" w:beforeAutospacing="1" w:after="100" w:afterAutospacing="1" w:line="240" w:lineRule="auto"/>
        <w:ind w:left="720"/>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خيارات الإجابة</w:t>
      </w:r>
      <w:r w:rsidRPr="00A014CE">
        <w:rPr>
          <w:rFonts w:ascii="Times New Roman" w:eastAsia="Times New Roman" w:hAnsi="Times New Roman" w:cs="Times New Roman"/>
          <w:kern w:val="0"/>
          <w:sz w:val="24"/>
          <w:szCs w:val="24"/>
          <w14:ligatures w14:val="none"/>
        </w:rPr>
        <w:t>:</w:t>
      </w:r>
    </w:p>
    <w:p w14:paraId="319B7C59" w14:textId="77777777" w:rsidR="00A014CE" w:rsidRPr="00A014CE"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يعتبر نموذج</w:t>
      </w:r>
      <w:r w:rsidRPr="00A014CE">
        <w:rPr>
          <w:rFonts w:ascii="Times New Roman" w:eastAsia="Times New Roman" w:hAnsi="Times New Roman" w:cs="Times New Roman"/>
          <w:kern w:val="0"/>
          <w:sz w:val="24"/>
          <w:szCs w:val="24"/>
          <w14:ligatures w14:val="none"/>
        </w:rPr>
        <w:t xml:space="preserve"> TCP/IP </w:t>
      </w:r>
      <w:r w:rsidRPr="00A014CE">
        <w:rPr>
          <w:rFonts w:ascii="Times New Roman" w:eastAsia="Times New Roman" w:hAnsi="Times New Roman" w:cs="Times New Roman"/>
          <w:kern w:val="0"/>
          <w:sz w:val="24"/>
          <w:szCs w:val="24"/>
          <w:rtl/>
          <w14:ligatures w14:val="none"/>
        </w:rPr>
        <w:t>أساسيًا لهذا القرن، بينما الطبقة</w:t>
      </w:r>
      <w:r w:rsidRPr="00A014CE">
        <w:rPr>
          <w:rFonts w:ascii="Times New Roman" w:eastAsia="Times New Roman" w:hAnsi="Times New Roman" w:cs="Times New Roman"/>
          <w:kern w:val="0"/>
          <w:sz w:val="24"/>
          <w:szCs w:val="24"/>
          <w14:ligatures w14:val="none"/>
        </w:rPr>
        <w:t xml:space="preserve"> OSI </w:t>
      </w:r>
      <w:r w:rsidRPr="00A014CE">
        <w:rPr>
          <w:rFonts w:ascii="Times New Roman" w:eastAsia="Times New Roman" w:hAnsi="Times New Roman" w:cs="Times New Roman"/>
          <w:kern w:val="0"/>
          <w:sz w:val="24"/>
          <w:szCs w:val="24"/>
          <w:rtl/>
          <w14:ligatures w14:val="none"/>
        </w:rPr>
        <w:t>قديمة ولا ذات أهمية</w:t>
      </w:r>
      <w:r w:rsidRPr="00A014CE">
        <w:rPr>
          <w:rFonts w:ascii="Times New Roman" w:eastAsia="Times New Roman" w:hAnsi="Times New Roman" w:cs="Times New Roman"/>
          <w:kern w:val="0"/>
          <w:sz w:val="24"/>
          <w:szCs w:val="24"/>
          <w14:ligatures w14:val="none"/>
        </w:rPr>
        <w:t>.</w:t>
      </w:r>
    </w:p>
    <w:p w14:paraId="34FE388A" w14:textId="77777777" w:rsidR="00A014CE" w:rsidRPr="00A014CE"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نموذج</w:t>
      </w:r>
      <w:r w:rsidRPr="00A014CE">
        <w:rPr>
          <w:rFonts w:ascii="Times New Roman" w:eastAsia="Times New Roman" w:hAnsi="Times New Roman" w:cs="Times New Roman"/>
          <w:kern w:val="0"/>
          <w:sz w:val="24"/>
          <w:szCs w:val="24"/>
          <w14:ligatures w14:val="none"/>
        </w:rPr>
        <w:t xml:space="preserve"> OSI </w:t>
      </w:r>
      <w:r w:rsidRPr="00A014CE">
        <w:rPr>
          <w:rFonts w:ascii="Times New Roman" w:eastAsia="Times New Roman" w:hAnsi="Times New Roman" w:cs="Times New Roman"/>
          <w:kern w:val="0"/>
          <w:sz w:val="24"/>
          <w:szCs w:val="24"/>
          <w:rtl/>
          <w14:ligatures w14:val="none"/>
        </w:rPr>
        <w:t>هو نموذج مفاهيمي يكون محايدًا تجاه تنفيذات البروتوكولات الشبكية والبنية التحتية المحددة</w:t>
      </w:r>
      <w:r w:rsidRPr="00A014CE">
        <w:rPr>
          <w:rFonts w:ascii="Times New Roman" w:eastAsia="Times New Roman" w:hAnsi="Times New Roman" w:cs="Times New Roman"/>
          <w:kern w:val="0"/>
          <w:sz w:val="24"/>
          <w:szCs w:val="24"/>
          <w14:ligatures w14:val="none"/>
        </w:rPr>
        <w:t>.</w:t>
      </w:r>
    </w:p>
    <w:p w14:paraId="17CBE2EF" w14:textId="77777777" w:rsidR="00A014CE" w:rsidRPr="006336D1"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highlight w:val="yellow"/>
          <w14:ligatures w14:val="none"/>
        </w:rPr>
      </w:pPr>
      <w:r w:rsidRPr="006336D1">
        <w:rPr>
          <w:rFonts w:ascii="Times New Roman" w:eastAsia="Times New Roman" w:hAnsi="Times New Roman" w:cs="Times New Roman"/>
          <w:kern w:val="0"/>
          <w:sz w:val="24"/>
          <w:szCs w:val="24"/>
          <w:highlight w:val="yellow"/>
          <w:rtl/>
          <w14:ligatures w14:val="none"/>
        </w:rPr>
        <w:t>يقوم نموذج</w:t>
      </w:r>
      <w:r w:rsidRPr="006336D1">
        <w:rPr>
          <w:rFonts w:ascii="Times New Roman" w:eastAsia="Times New Roman" w:hAnsi="Times New Roman" w:cs="Times New Roman"/>
          <w:kern w:val="0"/>
          <w:sz w:val="24"/>
          <w:szCs w:val="24"/>
          <w:highlight w:val="yellow"/>
          <w14:ligatures w14:val="none"/>
        </w:rPr>
        <w:t xml:space="preserve"> TCP/IP </w:t>
      </w:r>
      <w:r w:rsidRPr="006336D1">
        <w:rPr>
          <w:rFonts w:ascii="Times New Roman" w:eastAsia="Times New Roman" w:hAnsi="Times New Roman" w:cs="Times New Roman"/>
          <w:kern w:val="0"/>
          <w:sz w:val="24"/>
          <w:szCs w:val="24"/>
          <w:highlight w:val="yellow"/>
          <w:rtl/>
          <w14:ligatures w14:val="none"/>
        </w:rPr>
        <w:t>بإشارة مباشرة إلى التنفيذ الحالي للإنترنت الذي يعتمد بشكل أساسي على بروتوكولات</w:t>
      </w:r>
      <w:r w:rsidRPr="006336D1">
        <w:rPr>
          <w:rFonts w:ascii="Times New Roman" w:eastAsia="Times New Roman" w:hAnsi="Times New Roman" w:cs="Times New Roman"/>
          <w:kern w:val="0"/>
          <w:sz w:val="24"/>
          <w:szCs w:val="24"/>
          <w:highlight w:val="yellow"/>
          <w14:ligatures w14:val="none"/>
        </w:rPr>
        <w:t xml:space="preserve"> TCP </w:t>
      </w:r>
      <w:r w:rsidRPr="006336D1">
        <w:rPr>
          <w:rFonts w:ascii="Times New Roman" w:eastAsia="Times New Roman" w:hAnsi="Times New Roman" w:cs="Times New Roman"/>
          <w:kern w:val="0"/>
          <w:sz w:val="24"/>
          <w:szCs w:val="24"/>
          <w:highlight w:val="yellow"/>
          <w:rtl/>
          <w14:ligatures w14:val="none"/>
        </w:rPr>
        <w:t>و</w:t>
      </w:r>
      <w:r w:rsidRPr="006336D1">
        <w:rPr>
          <w:rFonts w:ascii="Times New Roman" w:eastAsia="Times New Roman" w:hAnsi="Times New Roman" w:cs="Times New Roman"/>
          <w:kern w:val="0"/>
          <w:sz w:val="24"/>
          <w:szCs w:val="24"/>
          <w:highlight w:val="yellow"/>
          <w14:ligatures w14:val="none"/>
        </w:rPr>
        <w:t xml:space="preserve"> IP.</w:t>
      </w:r>
    </w:p>
    <w:p w14:paraId="03CDB006" w14:textId="77777777" w:rsidR="00A014CE" w:rsidRPr="00A014CE"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نموذج</w:t>
      </w:r>
      <w:r w:rsidRPr="00A014CE">
        <w:rPr>
          <w:rFonts w:ascii="Times New Roman" w:eastAsia="Times New Roman" w:hAnsi="Times New Roman" w:cs="Times New Roman"/>
          <w:kern w:val="0"/>
          <w:sz w:val="24"/>
          <w:szCs w:val="24"/>
          <w14:ligatures w14:val="none"/>
        </w:rPr>
        <w:t xml:space="preserve"> TCP/IP </w:t>
      </w:r>
      <w:r w:rsidRPr="00A014CE">
        <w:rPr>
          <w:rFonts w:ascii="Times New Roman" w:eastAsia="Times New Roman" w:hAnsi="Times New Roman" w:cs="Times New Roman"/>
          <w:kern w:val="0"/>
          <w:sz w:val="24"/>
          <w:szCs w:val="24"/>
          <w:rtl/>
          <w14:ligatures w14:val="none"/>
        </w:rPr>
        <w:t>هو نموذج مفاهيمي يكون محايدًا تجاه تنفيذات البروتوكولات الشبكية والبنية التحتية المحددة</w:t>
      </w:r>
      <w:r w:rsidRPr="00A014CE">
        <w:rPr>
          <w:rFonts w:ascii="Times New Roman" w:eastAsia="Times New Roman" w:hAnsi="Times New Roman" w:cs="Times New Roman"/>
          <w:kern w:val="0"/>
          <w:sz w:val="24"/>
          <w:szCs w:val="24"/>
          <w14:ligatures w14:val="none"/>
        </w:rPr>
        <w:t>.</w:t>
      </w:r>
    </w:p>
    <w:p w14:paraId="04E69310" w14:textId="2E80E87F" w:rsidR="00A014CE" w:rsidRPr="00A014CE"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يقوم نموذج</w:t>
      </w:r>
      <w:r w:rsidRPr="00A014CE">
        <w:rPr>
          <w:rFonts w:ascii="Times New Roman" w:eastAsia="Times New Roman" w:hAnsi="Times New Roman" w:cs="Times New Roman"/>
          <w:kern w:val="0"/>
          <w:sz w:val="24"/>
          <w:szCs w:val="24"/>
          <w14:ligatures w14:val="none"/>
        </w:rPr>
        <w:t xml:space="preserve"> OSI </w:t>
      </w:r>
      <w:r w:rsidRPr="00A014CE">
        <w:rPr>
          <w:rFonts w:ascii="Times New Roman" w:eastAsia="Times New Roman" w:hAnsi="Times New Roman" w:cs="Times New Roman"/>
          <w:kern w:val="0"/>
          <w:sz w:val="24"/>
          <w:szCs w:val="24"/>
          <w:rtl/>
          <w14:ligatures w14:val="none"/>
        </w:rPr>
        <w:t>بإشارة مباشرة إلى التنفيذ الحالي للإنترنت</w:t>
      </w:r>
      <w:r w:rsidRPr="00A014CE">
        <w:rPr>
          <w:rFonts w:ascii="Times New Roman" w:eastAsia="Times New Roman" w:hAnsi="Times New Roman" w:cs="Times New Roman"/>
          <w:kern w:val="0"/>
          <w:sz w:val="24"/>
          <w:szCs w:val="24"/>
          <w14:ligatures w14:val="none"/>
        </w:rPr>
        <w:t>.</w:t>
      </w:r>
      <w:r w:rsidR="00C35F8E">
        <w:rPr>
          <w:rFonts w:ascii="Times New Roman" w:eastAsia="Times New Roman" w:hAnsi="Times New Roman" w:cs="Times New Roman"/>
          <w:kern w:val="0"/>
          <w:sz w:val="24"/>
          <w:szCs w:val="24"/>
          <w:rtl/>
          <w14:ligatures w14:val="none"/>
        </w:rPr>
        <w:br/>
      </w:r>
      <w:r w:rsidR="00C35F8E">
        <w:rPr>
          <w:rFonts w:ascii="Times New Roman" w:eastAsia="Times New Roman" w:hAnsi="Times New Roman" w:cs="Times New Roman"/>
          <w:kern w:val="0"/>
          <w:sz w:val="24"/>
          <w:szCs w:val="24"/>
          <w:rtl/>
          <w14:ligatures w14:val="none"/>
        </w:rPr>
        <w:br/>
      </w:r>
      <w:r w:rsidR="00C35F8E">
        <w:rPr>
          <w:rFonts w:ascii="Times New Roman" w:eastAsia="Times New Roman" w:hAnsi="Times New Roman" w:cs="Times New Roman"/>
          <w:kern w:val="0"/>
          <w:sz w:val="24"/>
          <w:szCs w:val="24"/>
          <w:rtl/>
          <w14:ligatures w14:val="none"/>
        </w:rPr>
        <w:br/>
      </w:r>
    </w:p>
    <w:p w14:paraId="1CA4837A" w14:textId="77777777" w:rsidR="00A014CE" w:rsidRPr="00A014CE" w:rsidRDefault="00A014CE" w:rsidP="00A014CE">
      <w:pPr>
        <w:numPr>
          <w:ilvl w:val="0"/>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lastRenderedPageBreak/>
        <w:t>قم بملء الكلمة الصحيحة للتعريف</w:t>
      </w:r>
      <w:r w:rsidRPr="00A014CE">
        <w:rPr>
          <w:rFonts w:ascii="Times New Roman" w:eastAsia="Times New Roman" w:hAnsi="Times New Roman" w:cs="Times New Roman"/>
          <w:kern w:val="0"/>
          <w:sz w:val="24"/>
          <w:szCs w:val="24"/>
          <w14:ligatures w14:val="none"/>
        </w:rPr>
        <w:t>:</w:t>
      </w:r>
    </w:p>
    <w:p w14:paraId="6E54930E" w14:textId="77777777" w:rsidR="00A014CE" w:rsidRPr="00A014CE" w:rsidRDefault="00A014CE" w:rsidP="00A014CE">
      <w:pPr>
        <w:bidi/>
        <w:spacing w:before="100" w:beforeAutospacing="1" w:after="100" w:afterAutospacing="1" w:line="240" w:lineRule="auto"/>
        <w:ind w:left="720"/>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شبكة هي ___ أو أكثر من الكمبيوترات أو الأجهزة التي تتصل لتبادل المعلومات</w:t>
      </w:r>
      <w:r w:rsidRPr="00A014CE">
        <w:rPr>
          <w:rFonts w:ascii="Times New Roman" w:eastAsia="Times New Roman" w:hAnsi="Times New Roman" w:cs="Times New Roman"/>
          <w:kern w:val="0"/>
          <w:sz w:val="24"/>
          <w:szCs w:val="24"/>
          <w14:ligatures w14:val="none"/>
        </w:rPr>
        <w:t>.</w:t>
      </w:r>
    </w:p>
    <w:p w14:paraId="3D9A7D54" w14:textId="77777777" w:rsidR="00A014CE" w:rsidRPr="00A014CE" w:rsidRDefault="00A014CE" w:rsidP="00A014CE">
      <w:pPr>
        <w:bidi/>
        <w:spacing w:before="100" w:beforeAutospacing="1" w:after="100" w:afterAutospacing="1" w:line="240" w:lineRule="auto"/>
        <w:ind w:left="720"/>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خيارات الإجابة</w:t>
      </w:r>
      <w:r w:rsidRPr="00A014CE">
        <w:rPr>
          <w:rFonts w:ascii="Times New Roman" w:eastAsia="Times New Roman" w:hAnsi="Times New Roman" w:cs="Times New Roman"/>
          <w:kern w:val="0"/>
          <w:sz w:val="24"/>
          <w:szCs w:val="24"/>
          <w14:ligatures w14:val="none"/>
        </w:rPr>
        <w:t>:</w:t>
      </w:r>
    </w:p>
    <w:p w14:paraId="6AC6DDB3" w14:textId="77777777" w:rsidR="00A014CE" w:rsidRPr="00A014CE"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ثلاث</w:t>
      </w:r>
    </w:p>
    <w:p w14:paraId="6A34023A" w14:textId="77777777" w:rsidR="00A014CE" w:rsidRPr="00B42E6C"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highlight w:val="yellow"/>
          <w14:ligatures w14:val="none"/>
        </w:rPr>
      </w:pPr>
      <w:r w:rsidRPr="00B42E6C">
        <w:rPr>
          <w:rFonts w:ascii="Times New Roman" w:eastAsia="Times New Roman" w:hAnsi="Times New Roman" w:cs="Times New Roman"/>
          <w:kern w:val="0"/>
          <w:sz w:val="24"/>
          <w:szCs w:val="24"/>
          <w:highlight w:val="yellow"/>
          <w:rtl/>
          <w14:ligatures w14:val="none"/>
        </w:rPr>
        <w:t>اثنين</w:t>
      </w:r>
    </w:p>
    <w:p w14:paraId="684661FB" w14:textId="77777777" w:rsidR="00A014CE" w:rsidRPr="00A014CE"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عشرة</w:t>
      </w:r>
    </w:p>
    <w:p w14:paraId="6F29BE23" w14:textId="2C56620B" w:rsidR="00A014CE" w:rsidRPr="00A014CE"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واحد</w:t>
      </w:r>
      <w:r>
        <w:rPr>
          <w:rFonts w:ascii="Times New Roman" w:eastAsia="Times New Roman" w:hAnsi="Times New Roman" w:cs="Times New Roman"/>
          <w:kern w:val="0"/>
          <w:sz w:val="24"/>
          <w:szCs w:val="24"/>
          <w14:ligatures w14:val="none"/>
        </w:rPr>
        <w:br/>
      </w:r>
    </w:p>
    <w:p w14:paraId="2F702A65" w14:textId="77777777" w:rsidR="00A014CE" w:rsidRPr="00A014CE" w:rsidRDefault="00A014CE" w:rsidP="00A014CE">
      <w:pPr>
        <w:numPr>
          <w:ilvl w:val="0"/>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أيٌّ من الخيارات التالية ليس بروتوكول شبكة في طبقة التطبيق في</w:t>
      </w:r>
      <w:r w:rsidRPr="00A014CE">
        <w:rPr>
          <w:rFonts w:ascii="Times New Roman" w:eastAsia="Times New Roman" w:hAnsi="Times New Roman" w:cs="Times New Roman"/>
          <w:kern w:val="0"/>
          <w:sz w:val="24"/>
          <w:szCs w:val="24"/>
          <w14:ligatures w14:val="none"/>
        </w:rPr>
        <w:t xml:space="preserve"> TCP/IP</w:t>
      </w:r>
      <w:r w:rsidRPr="00A014CE">
        <w:rPr>
          <w:rFonts w:ascii="Times New Roman" w:eastAsia="Times New Roman" w:hAnsi="Times New Roman" w:cs="Times New Roman"/>
          <w:kern w:val="0"/>
          <w:sz w:val="24"/>
          <w:szCs w:val="24"/>
          <w:rtl/>
          <w14:ligatures w14:val="none"/>
        </w:rPr>
        <w:t>؟</w:t>
      </w:r>
    </w:p>
    <w:p w14:paraId="7D172AE5" w14:textId="77777777" w:rsidR="00A014CE" w:rsidRPr="00A014CE" w:rsidRDefault="00A014CE" w:rsidP="00A014CE">
      <w:pPr>
        <w:bidi/>
        <w:spacing w:before="100" w:beforeAutospacing="1" w:after="100" w:afterAutospacing="1" w:line="240" w:lineRule="auto"/>
        <w:ind w:left="720"/>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خيارات الإجابة</w:t>
      </w:r>
      <w:r w:rsidRPr="00A014CE">
        <w:rPr>
          <w:rFonts w:ascii="Times New Roman" w:eastAsia="Times New Roman" w:hAnsi="Times New Roman" w:cs="Times New Roman"/>
          <w:kern w:val="0"/>
          <w:sz w:val="24"/>
          <w:szCs w:val="24"/>
          <w14:ligatures w14:val="none"/>
        </w:rPr>
        <w:t>:</w:t>
      </w:r>
    </w:p>
    <w:p w14:paraId="7CD59AF5" w14:textId="77777777" w:rsidR="00A014CE" w:rsidRPr="00A014CE"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14:ligatures w14:val="none"/>
        </w:rPr>
        <w:t>FTP (File Transfer Protocol)</w:t>
      </w:r>
    </w:p>
    <w:p w14:paraId="29A6AE4E" w14:textId="77777777" w:rsidR="00A014CE" w:rsidRPr="00A014CE"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14:ligatures w14:val="none"/>
        </w:rPr>
        <w:t>DNS (Domain Name System)</w:t>
      </w:r>
    </w:p>
    <w:p w14:paraId="7A799F34" w14:textId="77777777" w:rsidR="00A014CE" w:rsidRPr="00B42E6C"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highlight w:val="yellow"/>
          <w14:ligatures w14:val="none"/>
        </w:rPr>
      </w:pPr>
      <w:r w:rsidRPr="00B42E6C">
        <w:rPr>
          <w:rFonts w:ascii="Times New Roman" w:eastAsia="Times New Roman" w:hAnsi="Times New Roman" w:cs="Times New Roman"/>
          <w:kern w:val="0"/>
          <w:sz w:val="24"/>
          <w:szCs w:val="24"/>
          <w:highlight w:val="yellow"/>
          <w14:ligatures w14:val="none"/>
        </w:rPr>
        <w:t>UDP (User Datagram Protocol)</w:t>
      </w:r>
    </w:p>
    <w:p w14:paraId="76F1AAAB" w14:textId="571BDA38" w:rsidR="00016D86" w:rsidRPr="00C35F8E" w:rsidRDefault="00A014CE" w:rsidP="00C35F8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14:ligatures w14:val="none"/>
        </w:rPr>
        <w:t>HTTP (Hyper Text Transfer Protocol)</w:t>
      </w:r>
    </w:p>
    <w:sectPr w:rsidR="00016D86" w:rsidRPr="00C35F8E">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63A567F"/>
    <w:multiLevelType w:val="multilevel"/>
    <w:tmpl w:val="2556986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255E4F7D"/>
    <w:multiLevelType w:val="multilevel"/>
    <w:tmpl w:val="460825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5AF00511"/>
    <w:multiLevelType w:val="multilevel"/>
    <w:tmpl w:val="2416AFA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634168534">
    <w:abstractNumId w:val="0"/>
  </w:num>
  <w:num w:numId="2" w16cid:durableId="1459641731">
    <w:abstractNumId w:val="2"/>
  </w:num>
  <w:num w:numId="3" w16cid:durableId="142090808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C5580"/>
    <w:rsid w:val="00016D86"/>
    <w:rsid w:val="002C5580"/>
    <w:rsid w:val="003772BF"/>
    <w:rsid w:val="003E5396"/>
    <w:rsid w:val="006336D1"/>
    <w:rsid w:val="00716801"/>
    <w:rsid w:val="00804269"/>
    <w:rsid w:val="00972AC3"/>
    <w:rsid w:val="00A014CE"/>
    <w:rsid w:val="00B42E6C"/>
    <w:rsid w:val="00C35F8E"/>
    <w:rsid w:val="00E37B99"/>
    <w:rsid w:val="00FB2F0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7461AA"/>
  <w15:chartTrackingRefBased/>
  <w15:docId w15:val="{4206B4E0-6441-4206-AF88-53308732BA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A014CE"/>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87159662">
      <w:bodyDiv w:val="1"/>
      <w:marLeft w:val="0"/>
      <w:marRight w:val="0"/>
      <w:marTop w:val="0"/>
      <w:marBottom w:val="0"/>
      <w:divBdr>
        <w:top w:val="none" w:sz="0" w:space="0" w:color="auto"/>
        <w:left w:val="none" w:sz="0" w:space="0" w:color="auto"/>
        <w:bottom w:val="none" w:sz="0" w:space="0" w:color="auto"/>
        <w:right w:val="none" w:sz="0" w:space="0" w:color="auto"/>
      </w:divBdr>
    </w:div>
    <w:div w:id="1745638422">
      <w:bodyDiv w:val="1"/>
      <w:marLeft w:val="0"/>
      <w:marRight w:val="0"/>
      <w:marTop w:val="0"/>
      <w:marBottom w:val="0"/>
      <w:divBdr>
        <w:top w:val="none" w:sz="0" w:space="0" w:color="auto"/>
        <w:left w:val="none" w:sz="0" w:space="0" w:color="auto"/>
        <w:bottom w:val="none" w:sz="0" w:space="0" w:color="auto"/>
        <w:right w:val="none" w:sz="0" w:space="0" w:color="auto"/>
      </w:divBdr>
    </w:div>
    <w:div w:id="20565855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393</Words>
  <Characters>2246</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Khaled AbdelrahmanAbdelrahman</dc:creator>
  <cp:keywords/>
  <dc:description/>
  <cp:lastModifiedBy>Amal Turksatani</cp:lastModifiedBy>
  <cp:revision>2</cp:revision>
  <dcterms:created xsi:type="dcterms:W3CDTF">2025-02-24T13:06:00Z</dcterms:created>
  <dcterms:modified xsi:type="dcterms:W3CDTF">2025-02-24T13:06:00Z</dcterms:modified>
</cp:coreProperties>
</file>