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A3C48C2" w:rsidR="00EA22ED" w:rsidRDefault="008E0EFF" w:rsidP="00C51680">
      <w:pPr>
        <w:rPr>
          <w:rtl/>
          <w:lang w:bidi="ar-SY"/>
        </w:rPr>
      </w:pPr>
      <w:r>
        <w:t>Leader Nam</w:t>
      </w:r>
      <w:r w:rsidR="00BF64AF">
        <w:rPr>
          <w:rFonts w:hint="cs"/>
          <w:b/>
          <w:bCs/>
          <w:sz w:val="28"/>
          <w:szCs w:val="28"/>
          <w:rtl/>
          <w:lang w:bidi="ar-SY"/>
        </w:rPr>
        <w:t xml:space="preserve">ايهاب محمد طلال </w:t>
      </w:r>
      <w:proofErr w:type="gramStart"/>
      <w:r w:rsidR="00BF64AF">
        <w:rPr>
          <w:rFonts w:hint="cs"/>
          <w:b/>
          <w:bCs/>
          <w:sz w:val="28"/>
          <w:szCs w:val="28"/>
          <w:rtl/>
          <w:lang w:bidi="ar-SY"/>
        </w:rPr>
        <w:t xml:space="preserve">الصيفي </w:t>
      </w:r>
      <w:r w:rsidR="00C51680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6F3475" w:rsidR="00F57B3F" w:rsidRDefault="006D7A32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CA5D6E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23C2AC5" w:rsidR="0054638B" w:rsidRDefault="0054638B" w:rsidP="00907C9E">
            <w:pPr>
              <w:jc w:val="center"/>
            </w:pP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A4177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D64B05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20DD105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308C7B9" w:rsidR="00A4177B" w:rsidRDefault="00A4177B" w:rsidP="00A4177B">
            <w:pPr>
              <w:jc w:val="center"/>
            </w:pPr>
          </w:p>
        </w:tc>
      </w:tr>
      <w:tr w:rsidR="00A4177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F40AF5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881A9F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7DB207" w:rsidR="00A4177B" w:rsidRDefault="00A4177B" w:rsidP="00A4177B">
            <w:pPr>
              <w:jc w:val="right"/>
            </w:pPr>
          </w:p>
        </w:tc>
      </w:tr>
      <w:tr w:rsidR="00A4177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312D95" w:rsidR="00A4177B" w:rsidRDefault="00A4177B" w:rsidP="00A417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6AEA4B7" w:rsidR="00A4177B" w:rsidRDefault="003965A1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6A5E66C" w:rsidR="00A4177B" w:rsidRDefault="003965A1" w:rsidP="00A4177B">
            <w:pPr>
              <w:jc w:val="center"/>
            </w:pPr>
            <w:r>
              <w:rPr>
                <w:rFonts w:hint="cs"/>
                <w:rtl/>
              </w:rPr>
              <w:t>تقسيم الأهمية للدراسة الى أهمية علمية وأهمية عملية</w:t>
            </w:r>
          </w:p>
        </w:tc>
      </w:tr>
      <w:tr w:rsidR="00A4177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FAF1D3" w:rsidR="00A4177B" w:rsidRDefault="00A96D64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91CFBF6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71D71B7" w:rsidR="00A4177B" w:rsidRDefault="00A4177B" w:rsidP="00A96D64">
            <w:pPr>
              <w:bidi/>
            </w:pPr>
          </w:p>
        </w:tc>
      </w:tr>
      <w:tr w:rsidR="00A417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A4177B" w:rsidRDefault="00A4177B" w:rsidP="00A4177B">
            <w:pPr>
              <w:jc w:val="center"/>
            </w:pPr>
          </w:p>
        </w:tc>
      </w:tr>
      <w:tr w:rsidR="00A417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D9144C" w:rsidR="00A4177B" w:rsidRDefault="00A4177B" w:rsidP="00A417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CEC6D5D" w:rsidR="00A4177B" w:rsidRDefault="00624BCD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4D5DA6C7" w:rsidR="00A4177B" w:rsidRDefault="00624BCD" w:rsidP="00A4177B">
            <w:pPr>
              <w:jc w:val="center"/>
            </w:pPr>
            <w:r>
              <w:rPr>
                <w:rFonts w:hint="cs"/>
                <w:rtl/>
              </w:rPr>
              <w:t>تحديد الاطار العام للدراسة</w:t>
            </w:r>
          </w:p>
        </w:tc>
      </w:tr>
      <w:tr w:rsidR="00A4177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6E759E5" w:rsidR="00A4177B" w:rsidRDefault="00A4177B" w:rsidP="00A417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4708161" w:rsidR="00A4177B" w:rsidRDefault="00624BCD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16286BE0" w:rsidR="00A4177B" w:rsidRDefault="00624BCD" w:rsidP="00A4177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 للبحث</w:t>
            </w:r>
          </w:p>
        </w:tc>
      </w:tr>
      <w:tr w:rsidR="00A4177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1E94D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0F2C2D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841A5F3" w:rsidR="00A4177B" w:rsidRDefault="00A4177B" w:rsidP="00A4177B">
            <w:pPr>
              <w:jc w:val="center"/>
            </w:pPr>
          </w:p>
        </w:tc>
      </w:tr>
      <w:tr w:rsidR="00A4177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A4177B" w:rsidRDefault="00A96D64" w:rsidP="00A4177B">
            <w:pPr>
              <w:pStyle w:val="ListParagraph"/>
              <w:numPr>
                <w:ilvl w:val="0"/>
                <w:numId w:val="1"/>
              </w:numPr>
            </w:pPr>
            <w:r>
              <w:t>s</w:t>
            </w:r>
            <w:r w:rsidR="00A4177B">
              <w:t>tudy Tools</w:t>
            </w:r>
          </w:p>
        </w:tc>
        <w:tc>
          <w:tcPr>
            <w:tcW w:w="1060" w:type="dxa"/>
            <w:vAlign w:val="center"/>
          </w:tcPr>
          <w:p w14:paraId="3744E528" w14:textId="65366E44" w:rsidR="00A4177B" w:rsidRDefault="00624BCD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EC8B78D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43122EE" w:rsidR="00A4177B" w:rsidRDefault="00A4177B" w:rsidP="00A4177B">
            <w:pPr>
              <w:jc w:val="center"/>
              <w:rPr>
                <w:rtl/>
                <w:lang w:bidi="ar-SY"/>
              </w:rPr>
            </w:pPr>
          </w:p>
        </w:tc>
      </w:tr>
      <w:tr w:rsidR="00A96D6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96D64" w:rsidRDefault="00A96D64" w:rsidP="00A96D6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69C7F3F" w:rsidR="00A96D64" w:rsidRDefault="00A96D64" w:rsidP="00A96D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96D64" w:rsidRDefault="00A96D64" w:rsidP="00A96D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789DD80" w:rsidR="00A96D64" w:rsidRDefault="00A96D64" w:rsidP="00A96D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CCA4D6F" w:rsidR="00A96D64" w:rsidRDefault="00A96D64" w:rsidP="00A96D64">
            <w:pPr>
              <w:jc w:val="center"/>
            </w:pPr>
          </w:p>
        </w:tc>
      </w:tr>
      <w:tr w:rsidR="00A96D6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96D64" w:rsidRDefault="00A96D64" w:rsidP="00A96D6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878336" w:rsidR="00A96D64" w:rsidRDefault="00A96D64" w:rsidP="00A96D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96D64" w:rsidRDefault="00A96D64" w:rsidP="00A96D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318EEA2" w:rsidR="00A96D64" w:rsidRDefault="00A96D64" w:rsidP="00A96D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FC17798" w:rsidR="00A96D64" w:rsidRDefault="00A96D64" w:rsidP="00A96D64">
            <w:pPr>
              <w:jc w:val="center"/>
              <w:rPr>
                <w:rtl/>
                <w:lang w:bidi="ar-SY"/>
              </w:rPr>
            </w:pPr>
          </w:p>
        </w:tc>
      </w:tr>
      <w:tr w:rsidR="00A96D6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96D64" w:rsidRDefault="00A96D64" w:rsidP="00A96D6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B140914" w:rsidR="00A96D64" w:rsidRDefault="00624BCD" w:rsidP="00A96D64">
            <w:pPr>
              <w:jc w:val="center"/>
            </w:pPr>
            <w:r>
              <w:rPr>
                <w:rFonts w:hint="cs"/>
                <w:rtl/>
              </w:rPr>
              <w:t>نعرض لكل دراسة سابقة : الهدف والمنهجية وأهم النتائج ثم نوضح أوجه التشابه والاختلاف بين هذه الدراسات وما يميز البحث الحالي عنها.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4638B"/>
    <w:rsid w:val="00552C9A"/>
    <w:rsid w:val="00570846"/>
    <w:rsid w:val="00571AC9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5073A"/>
    <w:rsid w:val="00782F98"/>
    <w:rsid w:val="00785FF0"/>
    <w:rsid w:val="007D641C"/>
    <w:rsid w:val="007F466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E1D03"/>
    <w:rsid w:val="00BF64AF"/>
    <w:rsid w:val="00C11C4B"/>
    <w:rsid w:val="00C51680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2025-07-18T01:01:00Z</dcterms:created>
  <dcterms:modified xsi:type="dcterms:W3CDTF">2025-07-18T01:07:00Z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