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FD6F0F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B59D0">
        <w:rPr>
          <w:rFonts w:hint="cs"/>
          <w:rtl/>
        </w:rPr>
        <w:t>وليد بن عجب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2C27CD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A3B702F" w:rsidR="006C5DFA" w:rsidRDefault="000B59D0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F3E14D3" w:rsidR="006C5DFA" w:rsidRDefault="000B59D0" w:rsidP="006C5DFA">
            <w:pPr>
              <w:jc w:val="center"/>
            </w:pPr>
            <w:r>
              <w:rPr>
                <w:rFonts w:hint="cs"/>
                <w:rtl/>
              </w:rPr>
              <w:t>اسماء المشرفين</w:t>
            </w: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453F84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467E255" w:rsidR="006C5DFA" w:rsidRDefault="000B59D0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A213CB9" w:rsidR="008239B5" w:rsidRDefault="000B59D0">
            <w:pPr>
              <w:jc w:val="center"/>
            </w:pPr>
            <w:r w:rsidRPr="000B59D0">
              <w:rPr>
                <w:rtl/>
              </w:rPr>
              <w:t>غياب بيانات الغلاف الأساسية (الجامعة، المشرفون، العام الدراسي)، عدم إرفاق الاستبانة، ضعف الإطار النظري من حيث النظريات المؤسسة. يُنصح بتطوير هذه الجوانب</w:t>
            </w:r>
            <w:r w:rsidRPr="000B59D0">
              <w:t>.</w:t>
            </w:r>
            <w:r w:rsidRPr="000B59D0">
              <w:tab/>
            </w:r>
            <w:r w:rsidRPr="000B59D0">
              <w:tab/>
            </w:r>
            <w:r w:rsidRPr="000B59D0">
              <w:tab/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B59D0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