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BFE8B8" w14:textId="77777777" w:rsidR="005F55C7" w:rsidRDefault="005F55C7" w:rsidP="005F55C7">
      <w:pPr>
        <w:pStyle w:val="ListParagraph"/>
        <w:numPr>
          <w:ilvl w:val="0"/>
          <w:numId w:val="9"/>
        </w:numPr>
        <w:bidi/>
        <w:rPr>
          <w:lang w:val="en-AE"/>
        </w:rPr>
      </w:pPr>
      <w:r w:rsidRPr="005F55C7">
        <w:rPr>
          <w:b/>
          <w:bCs/>
          <w:rtl/>
        </w:rPr>
        <w:t>ما هو التشفير المتماثل؟ اشرح كيف يعمل مع تقديم مثال عملي</w:t>
      </w:r>
      <w:r w:rsidRPr="005F55C7">
        <w:rPr>
          <w:b/>
          <w:bCs/>
          <w:lang w:val="en-AE"/>
        </w:rPr>
        <w:t>.</w:t>
      </w:r>
      <w:r w:rsidRPr="005F55C7">
        <w:rPr>
          <w:lang w:val="en-AE"/>
        </w:rPr>
        <w:t xml:space="preserve"> </w:t>
      </w:r>
    </w:p>
    <w:p w14:paraId="3FF1FC41" w14:textId="77777777" w:rsidR="005F55C7" w:rsidRDefault="005F55C7" w:rsidP="005F55C7">
      <w:pPr>
        <w:pStyle w:val="ListParagraph"/>
        <w:bidi/>
        <w:ind w:firstLine="720"/>
        <w:rPr>
          <w:rtl/>
        </w:rPr>
      </w:pPr>
      <w:r w:rsidRPr="005F55C7">
        <w:rPr>
          <w:rtl/>
        </w:rPr>
        <w:t xml:space="preserve">التشفير المتماثل هو نوع من التشفير يستخدم نفس المفتاح لتشفير وفك تشفير البيانات. </w:t>
      </w:r>
    </w:p>
    <w:p w14:paraId="705D8386" w14:textId="59E4F759" w:rsidR="005F55C7" w:rsidRPr="005F55C7" w:rsidRDefault="005F55C7" w:rsidP="005F55C7">
      <w:pPr>
        <w:pStyle w:val="ListParagraph"/>
        <w:bidi/>
        <w:ind w:firstLine="720"/>
        <w:rPr>
          <w:lang w:val="en-AE"/>
        </w:rPr>
      </w:pPr>
      <w:r w:rsidRPr="005F55C7">
        <w:rPr>
          <w:rtl/>
        </w:rPr>
        <w:t>مثال عملي على ذلك هو خوارزمية</w:t>
      </w:r>
      <w:r w:rsidRPr="005F55C7">
        <w:rPr>
          <w:lang w:val="en-AE"/>
        </w:rPr>
        <w:t xml:space="preserve"> "AES" </w:t>
      </w:r>
      <w:r w:rsidRPr="005F55C7">
        <w:rPr>
          <w:rtl/>
        </w:rPr>
        <w:t>حيث يتم استخدام مفتاح سري لتشفير النص الصريح إلى نص مشفر، وباستخدام نفس المفتاح يمكن فك تشفير النص المشفر إلى نص صريح</w:t>
      </w:r>
      <w:r w:rsidRPr="005F55C7">
        <w:rPr>
          <w:lang w:val="en-AE"/>
        </w:rPr>
        <w:t>.</w:t>
      </w:r>
    </w:p>
    <w:p w14:paraId="4DE86C01" w14:textId="6953354B" w:rsidR="005F55C7" w:rsidRPr="005F55C7" w:rsidRDefault="005F55C7" w:rsidP="005F55C7">
      <w:pPr>
        <w:pStyle w:val="ListParagraph"/>
        <w:numPr>
          <w:ilvl w:val="0"/>
          <w:numId w:val="9"/>
        </w:numPr>
        <w:bidi/>
        <w:rPr>
          <w:b/>
          <w:bCs/>
          <w:rtl/>
          <w:lang w:val="en-AE"/>
        </w:rPr>
      </w:pPr>
      <w:r w:rsidRPr="005F55C7">
        <w:rPr>
          <w:b/>
          <w:bCs/>
          <w:rtl/>
        </w:rPr>
        <w:t>ما هو التشفير غير المتماثل؟ اشرح كيف يعمل مع تقديم مثال عملي</w:t>
      </w:r>
      <w:r w:rsidRPr="005F55C7">
        <w:rPr>
          <w:b/>
          <w:bCs/>
          <w:lang w:val="en-AE"/>
        </w:rPr>
        <w:t>.</w:t>
      </w:r>
      <w:r w:rsidRPr="005F55C7">
        <w:rPr>
          <w:rFonts w:hint="cs"/>
          <w:b/>
          <w:bCs/>
          <w:rtl/>
          <w:lang w:val="en-AE"/>
        </w:rPr>
        <w:t xml:space="preserve"> </w:t>
      </w:r>
    </w:p>
    <w:p w14:paraId="2DEFFD7E" w14:textId="77777777" w:rsidR="005F55C7" w:rsidRDefault="005F55C7" w:rsidP="005F55C7">
      <w:pPr>
        <w:bidi/>
        <w:ind w:left="429" w:firstLine="720"/>
        <w:rPr>
          <w:rtl/>
        </w:rPr>
      </w:pPr>
      <w:r w:rsidRPr="005F55C7">
        <w:rPr>
          <w:lang w:val="en-AE"/>
        </w:rPr>
        <w:t xml:space="preserve"> </w:t>
      </w:r>
      <w:r w:rsidRPr="005F55C7">
        <w:rPr>
          <w:rtl/>
        </w:rPr>
        <w:t xml:space="preserve">التشفير غير المتماثل يستخدم مفتاحين مختلفين: مفتاح عام لتشفير البيانات ومفتاح خاص لفك التشفير. </w:t>
      </w:r>
    </w:p>
    <w:p w14:paraId="15A34F86" w14:textId="41672B2C" w:rsidR="005F55C7" w:rsidRDefault="005F55C7" w:rsidP="005F55C7">
      <w:pPr>
        <w:bidi/>
        <w:ind w:left="429" w:firstLine="720"/>
        <w:rPr>
          <w:rtl/>
          <w:lang w:val="en-AE"/>
        </w:rPr>
      </w:pPr>
      <w:r w:rsidRPr="005F55C7">
        <w:rPr>
          <w:rtl/>
        </w:rPr>
        <w:t>مثال عملي على ذلك هو خوارزمية</w:t>
      </w:r>
      <w:r w:rsidRPr="005F55C7">
        <w:rPr>
          <w:lang w:val="en-AE"/>
        </w:rPr>
        <w:t xml:space="preserve"> "RSA" </w:t>
      </w:r>
      <w:r w:rsidRPr="005F55C7">
        <w:rPr>
          <w:rtl/>
        </w:rPr>
        <w:t>حيث يمكن لأي شخص استخدام المفتاح العام لتشفير رسالة، ولكن فقط الشخص الذي يملك المفتاح الخاص يمكنه فك تشفيرها</w:t>
      </w:r>
      <w:r w:rsidRPr="005F55C7">
        <w:rPr>
          <w:lang w:val="en-AE"/>
        </w:rPr>
        <w:t>.</w:t>
      </w:r>
    </w:p>
    <w:p w14:paraId="5D25E7AD" w14:textId="353EB248" w:rsidR="005F55C7" w:rsidRPr="005F55C7" w:rsidRDefault="005F55C7" w:rsidP="005F55C7">
      <w:pPr>
        <w:pStyle w:val="ListParagraph"/>
        <w:numPr>
          <w:ilvl w:val="0"/>
          <w:numId w:val="9"/>
        </w:numPr>
        <w:bidi/>
        <w:rPr>
          <w:lang w:val="en-AE"/>
        </w:rPr>
      </w:pPr>
      <w:r w:rsidRPr="005F55C7">
        <w:rPr>
          <w:lang w:val="en-AE"/>
        </w:rPr>
        <w:t xml:space="preserve">  </w:t>
      </w:r>
      <w:r w:rsidRPr="005F55C7">
        <w:rPr>
          <w:b/>
          <w:bCs/>
          <w:rtl/>
        </w:rPr>
        <w:t>قارن بين التشفير المتماثل والتشفير غير المتماثل من حيث السرعة والأمان</w:t>
      </w:r>
      <w:r w:rsidRPr="005F55C7">
        <w:rPr>
          <w:b/>
          <w:bCs/>
          <w:lang w:val="en-AE"/>
        </w:rPr>
        <w:t>.</w:t>
      </w:r>
    </w:p>
    <w:p w14:paraId="1235D030" w14:textId="77777777" w:rsidR="005F55C7" w:rsidRPr="005F55C7" w:rsidRDefault="005F55C7" w:rsidP="005F55C7">
      <w:pPr>
        <w:numPr>
          <w:ilvl w:val="0"/>
          <w:numId w:val="1"/>
        </w:numPr>
        <w:bidi/>
        <w:rPr>
          <w:lang w:val="en-AE"/>
        </w:rPr>
      </w:pPr>
      <w:r w:rsidRPr="005F55C7">
        <w:rPr>
          <w:b/>
          <w:bCs/>
          <w:rtl/>
        </w:rPr>
        <w:t>السرعة</w:t>
      </w:r>
      <w:r w:rsidRPr="005F55C7">
        <w:rPr>
          <w:lang w:val="en-AE"/>
        </w:rPr>
        <w:t xml:space="preserve">: </w:t>
      </w:r>
      <w:r w:rsidRPr="005F55C7">
        <w:rPr>
          <w:rtl/>
        </w:rPr>
        <w:t>التشفير المتماثل عادةً أسرع من التشفير غير المتماثل لأنه يستخدم عمليات حسابية أقل تعقيداً</w:t>
      </w:r>
      <w:r w:rsidRPr="005F55C7">
        <w:rPr>
          <w:lang w:val="en-AE"/>
        </w:rPr>
        <w:t>.</w:t>
      </w:r>
    </w:p>
    <w:p w14:paraId="358069FA" w14:textId="77777777" w:rsidR="005F55C7" w:rsidRPr="005F55C7" w:rsidRDefault="005F55C7" w:rsidP="005F55C7">
      <w:pPr>
        <w:numPr>
          <w:ilvl w:val="0"/>
          <w:numId w:val="1"/>
        </w:numPr>
        <w:bidi/>
        <w:rPr>
          <w:lang w:val="en-AE"/>
        </w:rPr>
      </w:pPr>
      <w:r w:rsidRPr="005F55C7">
        <w:rPr>
          <w:b/>
          <w:bCs/>
          <w:rtl/>
        </w:rPr>
        <w:t>الأمان</w:t>
      </w:r>
      <w:r w:rsidRPr="005F55C7">
        <w:rPr>
          <w:lang w:val="en-AE"/>
        </w:rPr>
        <w:t xml:space="preserve">: </w:t>
      </w:r>
      <w:r w:rsidRPr="005F55C7">
        <w:rPr>
          <w:rtl/>
        </w:rPr>
        <w:t>التشفير غير المتماثل أكثر أمانًا لأنه لا يتطلب تبادل المفتاح السري؛ المفتاح العام يمكن مشاركته بحرية بينما يبقى المفتاح الخاص سريًا</w:t>
      </w:r>
      <w:r w:rsidRPr="005F55C7">
        <w:rPr>
          <w:lang w:val="en-AE"/>
        </w:rPr>
        <w:t>.</w:t>
      </w:r>
    </w:p>
    <w:p w14:paraId="1A6E5990" w14:textId="0D1145B2" w:rsidR="005F55C7" w:rsidRPr="005F55C7" w:rsidRDefault="005F55C7" w:rsidP="005F55C7">
      <w:pPr>
        <w:pStyle w:val="ListParagraph"/>
        <w:numPr>
          <w:ilvl w:val="0"/>
          <w:numId w:val="9"/>
        </w:numPr>
        <w:bidi/>
        <w:rPr>
          <w:lang w:val="en-AE"/>
        </w:rPr>
      </w:pPr>
      <w:r w:rsidRPr="005F55C7">
        <w:rPr>
          <w:b/>
          <w:bCs/>
          <w:rtl/>
        </w:rPr>
        <w:t>ما هي الخطوات الأساسية لتشفير رسالة باستخدام خوارزمية التشفير المتماثل؟</w:t>
      </w:r>
    </w:p>
    <w:p w14:paraId="166EB691" w14:textId="77777777" w:rsidR="005F55C7" w:rsidRPr="005F55C7" w:rsidRDefault="005F55C7" w:rsidP="005F55C7">
      <w:pPr>
        <w:numPr>
          <w:ilvl w:val="0"/>
          <w:numId w:val="2"/>
        </w:numPr>
        <w:bidi/>
        <w:rPr>
          <w:lang w:val="en-AE"/>
        </w:rPr>
      </w:pPr>
      <w:r w:rsidRPr="005F55C7">
        <w:rPr>
          <w:rtl/>
        </w:rPr>
        <w:t>توليد أو مشاركة مفتاح سري بين الأطراف</w:t>
      </w:r>
      <w:r w:rsidRPr="005F55C7">
        <w:rPr>
          <w:lang w:val="en-AE"/>
        </w:rPr>
        <w:t>.</w:t>
      </w:r>
    </w:p>
    <w:p w14:paraId="305E9691" w14:textId="77777777" w:rsidR="005F55C7" w:rsidRPr="005F55C7" w:rsidRDefault="005F55C7" w:rsidP="005F55C7">
      <w:pPr>
        <w:numPr>
          <w:ilvl w:val="0"/>
          <w:numId w:val="2"/>
        </w:numPr>
        <w:bidi/>
        <w:rPr>
          <w:lang w:val="en-AE"/>
        </w:rPr>
      </w:pPr>
      <w:r w:rsidRPr="005F55C7">
        <w:rPr>
          <w:rtl/>
        </w:rPr>
        <w:t>استخدام المفتاح السري لتشفير النص الصريح باستخدام خوارزمية مثل</w:t>
      </w:r>
      <w:r w:rsidRPr="005F55C7">
        <w:rPr>
          <w:lang w:val="en-AE"/>
        </w:rPr>
        <w:t xml:space="preserve"> AES.</w:t>
      </w:r>
    </w:p>
    <w:p w14:paraId="37C313DD" w14:textId="77777777" w:rsidR="005F55C7" w:rsidRPr="005F55C7" w:rsidRDefault="005F55C7" w:rsidP="005F55C7">
      <w:pPr>
        <w:numPr>
          <w:ilvl w:val="0"/>
          <w:numId w:val="2"/>
        </w:numPr>
        <w:bidi/>
        <w:rPr>
          <w:lang w:val="en-AE"/>
        </w:rPr>
      </w:pPr>
      <w:r w:rsidRPr="005F55C7">
        <w:rPr>
          <w:rtl/>
        </w:rPr>
        <w:t>إرسال النص المشفر إلى الطرف المستلم</w:t>
      </w:r>
      <w:r w:rsidRPr="005F55C7">
        <w:rPr>
          <w:lang w:val="en-AE"/>
        </w:rPr>
        <w:t>.</w:t>
      </w:r>
    </w:p>
    <w:p w14:paraId="51DDE14C" w14:textId="77777777" w:rsidR="005F55C7" w:rsidRPr="005F55C7" w:rsidRDefault="005F55C7" w:rsidP="005F55C7">
      <w:pPr>
        <w:numPr>
          <w:ilvl w:val="0"/>
          <w:numId w:val="2"/>
        </w:numPr>
        <w:bidi/>
        <w:rPr>
          <w:lang w:val="en-AE"/>
        </w:rPr>
      </w:pPr>
      <w:r w:rsidRPr="005F55C7">
        <w:rPr>
          <w:rtl/>
        </w:rPr>
        <w:t>استخدام المفتاح السري نفسه لفك تشفير النص المشفر واستعادة النص الصريح</w:t>
      </w:r>
      <w:r w:rsidRPr="005F55C7">
        <w:rPr>
          <w:lang w:val="en-AE"/>
        </w:rPr>
        <w:t>.</w:t>
      </w:r>
    </w:p>
    <w:p w14:paraId="4818FC8C" w14:textId="2A6B91AC" w:rsidR="005F55C7" w:rsidRPr="005F55C7" w:rsidRDefault="005F55C7" w:rsidP="005F55C7">
      <w:pPr>
        <w:pStyle w:val="ListParagraph"/>
        <w:numPr>
          <w:ilvl w:val="0"/>
          <w:numId w:val="9"/>
        </w:numPr>
        <w:bidi/>
        <w:rPr>
          <w:lang w:val="en-AE"/>
        </w:rPr>
      </w:pPr>
      <w:r w:rsidRPr="005F55C7">
        <w:rPr>
          <w:lang w:val="en-AE"/>
        </w:rPr>
        <w:t xml:space="preserve">  </w:t>
      </w:r>
      <w:r w:rsidRPr="005F55C7">
        <w:rPr>
          <w:b/>
          <w:bCs/>
          <w:rtl/>
        </w:rPr>
        <w:t>كيف يتم استخدام التشفير غير المتماثل في نظام التشفير الحديث؟ اشرح دور المفتاح العام والمفتاح الخاص</w:t>
      </w:r>
      <w:r w:rsidRPr="005F55C7">
        <w:rPr>
          <w:b/>
          <w:bCs/>
          <w:lang w:val="en-AE"/>
        </w:rPr>
        <w:t>.</w:t>
      </w:r>
    </w:p>
    <w:p w14:paraId="019D5BD5" w14:textId="77777777" w:rsidR="005F55C7" w:rsidRPr="005F55C7" w:rsidRDefault="005F55C7" w:rsidP="005F55C7">
      <w:pPr>
        <w:numPr>
          <w:ilvl w:val="0"/>
          <w:numId w:val="3"/>
        </w:numPr>
        <w:bidi/>
        <w:rPr>
          <w:lang w:val="en-AE"/>
        </w:rPr>
      </w:pPr>
      <w:r w:rsidRPr="005F55C7">
        <w:rPr>
          <w:rtl/>
        </w:rPr>
        <w:t>المفتاح العام يستخدم لتشفير البيانات ويمكن توزيعه بشكل علني</w:t>
      </w:r>
      <w:r w:rsidRPr="005F55C7">
        <w:rPr>
          <w:lang w:val="en-AE"/>
        </w:rPr>
        <w:t>.</w:t>
      </w:r>
    </w:p>
    <w:p w14:paraId="0CD8AD1C" w14:textId="77777777" w:rsidR="005F55C7" w:rsidRPr="005F55C7" w:rsidRDefault="005F55C7" w:rsidP="005F55C7">
      <w:pPr>
        <w:numPr>
          <w:ilvl w:val="0"/>
          <w:numId w:val="3"/>
        </w:numPr>
        <w:bidi/>
        <w:rPr>
          <w:lang w:val="en-AE"/>
        </w:rPr>
      </w:pPr>
      <w:r w:rsidRPr="005F55C7">
        <w:rPr>
          <w:rtl/>
        </w:rPr>
        <w:t>المفتاح الخاص يحتفظ به صاحبه ويستخدم لفك تشفير البيانات التي تم تشفيرها بالمفتاح العام</w:t>
      </w:r>
      <w:r w:rsidRPr="005F55C7">
        <w:rPr>
          <w:lang w:val="en-AE"/>
        </w:rPr>
        <w:t>.</w:t>
      </w:r>
    </w:p>
    <w:p w14:paraId="6F75BD86" w14:textId="77777777" w:rsidR="005F55C7" w:rsidRPr="005F55C7" w:rsidRDefault="005F55C7" w:rsidP="005F55C7">
      <w:pPr>
        <w:numPr>
          <w:ilvl w:val="0"/>
          <w:numId w:val="3"/>
        </w:numPr>
        <w:bidi/>
        <w:rPr>
          <w:lang w:val="en-AE"/>
        </w:rPr>
      </w:pPr>
      <w:r w:rsidRPr="005F55C7">
        <w:rPr>
          <w:rtl/>
        </w:rPr>
        <w:t>يتم استخدام التشفير غير المتماثل في تبادل المفاتيح وتأمين الاتصالات عبر الإنترنت، مثل في بروتوكولات</w:t>
      </w:r>
      <w:r w:rsidRPr="005F55C7">
        <w:rPr>
          <w:lang w:val="en-AE"/>
        </w:rPr>
        <w:t xml:space="preserve"> HTTPS.</w:t>
      </w:r>
    </w:p>
    <w:p w14:paraId="12F4A56C" w14:textId="46463F51" w:rsidR="005F55C7" w:rsidRPr="005F55C7" w:rsidRDefault="005F55C7" w:rsidP="005F55C7">
      <w:pPr>
        <w:pStyle w:val="ListParagraph"/>
        <w:numPr>
          <w:ilvl w:val="0"/>
          <w:numId w:val="9"/>
        </w:numPr>
        <w:bidi/>
        <w:rPr>
          <w:lang w:val="en-AE"/>
        </w:rPr>
      </w:pPr>
      <w:r w:rsidRPr="005F55C7">
        <w:rPr>
          <w:b/>
          <w:bCs/>
          <w:rtl/>
        </w:rPr>
        <w:t>ما هي مزايا التشفير المتماثل مقارنة بالتشفير غير المتماثل؟</w:t>
      </w:r>
    </w:p>
    <w:p w14:paraId="4E7AD31C" w14:textId="77777777" w:rsidR="005F55C7" w:rsidRPr="005F55C7" w:rsidRDefault="005F55C7" w:rsidP="005F55C7">
      <w:pPr>
        <w:numPr>
          <w:ilvl w:val="0"/>
          <w:numId w:val="4"/>
        </w:numPr>
        <w:bidi/>
        <w:rPr>
          <w:lang w:val="en-AE"/>
        </w:rPr>
      </w:pPr>
      <w:r w:rsidRPr="005F55C7">
        <w:rPr>
          <w:rtl/>
        </w:rPr>
        <w:t>سرعة الأداء</w:t>
      </w:r>
      <w:r w:rsidRPr="005F55C7">
        <w:rPr>
          <w:lang w:val="en-AE"/>
        </w:rPr>
        <w:t>.</w:t>
      </w:r>
    </w:p>
    <w:p w14:paraId="5901BFD3" w14:textId="77777777" w:rsidR="005F55C7" w:rsidRPr="005F55C7" w:rsidRDefault="005F55C7" w:rsidP="005F55C7">
      <w:pPr>
        <w:numPr>
          <w:ilvl w:val="0"/>
          <w:numId w:val="4"/>
        </w:numPr>
        <w:bidi/>
        <w:rPr>
          <w:lang w:val="en-AE"/>
        </w:rPr>
      </w:pPr>
      <w:r w:rsidRPr="005F55C7">
        <w:rPr>
          <w:rtl/>
        </w:rPr>
        <w:t>الكفاءة في استخدام الموارد الحاسوبية</w:t>
      </w:r>
      <w:r w:rsidRPr="005F55C7">
        <w:rPr>
          <w:lang w:val="en-AE"/>
        </w:rPr>
        <w:t>.</w:t>
      </w:r>
    </w:p>
    <w:p w14:paraId="3328D5A6" w14:textId="77777777" w:rsidR="005F55C7" w:rsidRPr="005F55C7" w:rsidRDefault="005F55C7" w:rsidP="005F55C7">
      <w:pPr>
        <w:numPr>
          <w:ilvl w:val="0"/>
          <w:numId w:val="4"/>
        </w:numPr>
        <w:bidi/>
        <w:rPr>
          <w:lang w:val="en-AE"/>
        </w:rPr>
      </w:pPr>
      <w:r w:rsidRPr="005F55C7">
        <w:rPr>
          <w:rtl/>
        </w:rPr>
        <w:t>سهولة التنفيذ</w:t>
      </w:r>
      <w:r w:rsidRPr="005F55C7">
        <w:rPr>
          <w:lang w:val="en-AE"/>
        </w:rPr>
        <w:t>.</w:t>
      </w:r>
    </w:p>
    <w:p w14:paraId="40990C88" w14:textId="2C3130A0" w:rsidR="005F55C7" w:rsidRPr="005F55C7" w:rsidRDefault="005F55C7" w:rsidP="005F55C7">
      <w:pPr>
        <w:pStyle w:val="ListParagraph"/>
        <w:numPr>
          <w:ilvl w:val="0"/>
          <w:numId w:val="9"/>
        </w:numPr>
        <w:bidi/>
        <w:rPr>
          <w:lang w:val="en-AE"/>
        </w:rPr>
      </w:pPr>
      <w:r w:rsidRPr="005F55C7">
        <w:rPr>
          <w:b/>
          <w:bCs/>
          <w:rtl/>
        </w:rPr>
        <w:t>ما هي عيوب التشفير المتماثل؟ وكيف يمكن التغلب عليها باستخدام تقنيات إضافية؟</w:t>
      </w:r>
    </w:p>
    <w:p w14:paraId="4A82A555" w14:textId="77777777" w:rsidR="005F55C7" w:rsidRPr="005F55C7" w:rsidRDefault="005F55C7" w:rsidP="005F55C7">
      <w:pPr>
        <w:numPr>
          <w:ilvl w:val="0"/>
          <w:numId w:val="5"/>
        </w:numPr>
        <w:bidi/>
        <w:rPr>
          <w:lang w:val="en-AE"/>
        </w:rPr>
      </w:pPr>
      <w:r w:rsidRPr="005F55C7">
        <w:rPr>
          <w:rtl/>
        </w:rPr>
        <w:t>الحاجة لتبادل المفتاح السري بأمان</w:t>
      </w:r>
      <w:r w:rsidRPr="005F55C7">
        <w:rPr>
          <w:lang w:val="en-AE"/>
        </w:rPr>
        <w:t>.</w:t>
      </w:r>
    </w:p>
    <w:p w14:paraId="110D8540" w14:textId="77777777" w:rsidR="005F55C7" w:rsidRPr="005F55C7" w:rsidRDefault="005F55C7" w:rsidP="005F55C7">
      <w:pPr>
        <w:numPr>
          <w:ilvl w:val="0"/>
          <w:numId w:val="5"/>
        </w:numPr>
        <w:bidi/>
        <w:rPr>
          <w:lang w:val="en-AE"/>
        </w:rPr>
      </w:pPr>
      <w:r w:rsidRPr="005F55C7">
        <w:rPr>
          <w:rtl/>
        </w:rPr>
        <w:t>ضعف الأمان إذا تم اختراق المفتاح السري</w:t>
      </w:r>
      <w:r w:rsidRPr="005F55C7">
        <w:rPr>
          <w:lang w:val="en-AE"/>
        </w:rPr>
        <w:t xml:space="preserve">. </w:t>
      </w:r>
      <w:r w:rsidRPr="005F55C7">
        <w:rPr>
          <w:rtl/>
        </w:rPr>
        <w:t>يمكن التغلب على هذه العيوب باستخدام التشفير غير المتماثل لتبادل المفاتيح السري بأمان، أو باستخدام تقنيات مثل</w:t>
      </w:r>
      <w:r w:rsidRPr="005F55C7">
        <w:rPr>
          <w:lang w:val="en-AE"/>
        </w:rPr>
        <w:t xml:space="preserve"> Diffie-Hellman.</w:t>
      </w:r>
    </w:p>
    <w:p w14:paraId="4EBD93C8" w14:textId="7A873F44" w:rsidR="005F55C7" w:rsidRPr="005F55C7" w:rsidRDefault="005F55C7" w:rsidP="005F55C7">
      <w:pPr>
        <w:pStyle w:val="ListParagraph"/>
        <w:numPr>
          <w:ilvl w:val="0"/>
          <w:numId w:val="9"/>
        </w:numPr>
        <w:bidi/>
        <w:rPr>
          <w:lang w:val="en-AE"/>
        </w:rPr>
      </w:pPr>
      <w:r w:rsidRPr="005F55C7">
        <w:rPr>
          <w:lang w:val="en-AE"/>
        </w:rPr>
        <w:t xml:space="preserve">  </w:t>
      </w:r>
      <w:r w:rsidRPr="005F55C7">
        <w:rPr>
          <w:b/>
          <w:bCs/>
          <w:rtl/>
        </w:rPr>
        <w:t>اشرح كيف يمكن استخدام التشفير غير المتماثل لضمان سلامة وتوثيق البيانات في عملية تبادل الرسائل</w:t>
      </w:r>
      <w:r w:rsidRPr="005F55C7">
        <w:rPr>
          <w:b/>
          <w:bCs/>
          <w:lang w:val="en-AE"/>
        </w:rPr>
        <w:t>.</w:t>
      </w:r>
    </w:p>
    <w:p w14:paraId="59DB4DF3" w14:textId="77777777" w:rsidR="005F55C7" w:rsidRPr="005F55C7" w:rsidRDefault="005F55C7" w:rsidP="005F55C7">
      <w:pPr>
        <w:numPr>
          <w:ilvl w:val="0"/>
          <w:numId w:val="6"/>
        </w:numPr>
        <w:bidi/>
        <w:rPr>
          <w:lang w:val="en-AE"/>
        </w:rPr>
      </w:pPr>
      <w:r w:rsidRPr="005F55C7">
        <w:rPr>
          <w:rtl/>
        </w:rPr>
        <w:t>يمكن استخدام التشفير غير المتماثل لتوقيع الرسائل رقمياً باستخدام المفتاح الخاص للمرسل، ويمكن للمستلم التحقق من صحة التوقيع باستخدام المفتاح العام للمرسل</w:t>
      </w:r>
      <w:r w:rsidRPr="005F55C7">
        <w:rPr>
          <w:lang w:val="en-AE"/>
        </w:rPr>
        <w:t>.</w:t>
      </w:r>
    </w:p>
    <w:p w14:paraId="4D4A4B81" w14:textId="77777777" w:rsidR="005F55C7" w:rsidRPr="005F55C7" w:rsidRDefault="005F55C7" w:rsidP="005F55C7">
      <w:pPr>
        <w:numPr>
          <w:ilvl w:val="0"/>
          <w:numId w:val="6"/>
        </w:numPr>
        <w:bidi/>
        <w:rPr>
          <w:lang w:val="en-AE"/>
        </w:rPr>
      </w:pPr>
      <w:r w:rsidRPr="005F55C7">
        <w:rPr>
          <w:rtl/>
        </w:rPr>
        <w:lastRenderedPageBreak/>
        <w:t>يضمن هذا أن الرسالة لم يتم تغييرها وأنها جاءت من المرسل الأصلي</w:t>
      </w:r>
      <w:r w:rsidRPr="005F55C7">
        <w:rPr>
          <w:lang w:val="en-AE"/>
        </w:rPr>
        <w:t>.</w:t>
      </w:r>
    </w:p>
    <w:p w14:paraId="363F60BE" w14:textId="56D37C2D" w:rsidR="005F55C7" w:rsidRPr="005F55C7" w:rsidRDefault="005F55C7" w:rsidP="005F55C7">
      <w:pPr>
        <w:pStyle w:val="ListParagraph"/>
        <w:numPr>
          <w:ilvl w:val="0"/>
          <w:numId w:val="9"/>
        </w:numPr>
        <w:bidi/>
        <w:rPr>
          <w:lang w:val="en-AE"/>
        </w:rPr>
      </w:pPr>
      <w:r w:rsidRPr="005F55C7">
        <w:rPr>
          <w:lang w:val="en-AE"/>
        </w:rPr>
        <w:t xml:space="preserve">  </w:t>
      </w:r>
      <w:r w:rsidRPr="005F55C7">
        <w:rPr>
          <w:b/>
          <w:bCs/>
          <w:rtl/>
        </w:rPr>
        <w:t>ما هو هجوم القاموس وكيف يمكن تقليل احتمالية حدوثه في التشفير المتماثل؟</w:t>
      </w:r>
    </w:p>
    <w:p w14:paraId="386F1A70" w14:textId="77777777" w:rsidR="005F55C7" w:rsidRPr="005F55C7" w:rsidRDefault="005F55C7" w:rsidP="005F55C7">
      <w:pPr>
        <w:numPr>
          <w:ilvl w:val="0"/>
          <w:numId w:val="7"/>
        </w:numPr>
        <w:bidi/>
        <w:rPr>
          <w:lang w:val="en-AE"/>
        </w:rPr>
      </w:pPr>
      <w:r w:rsidRPr="005F55C7">
        <w:rPr>
          <w:rtl/>
        </w:rPr>
        <w:t>هجوم القاموس يعتمد على تجربة كلمات مرور شائعة أو معروفة لكسر التشفير</w:t>
      </w:r>
      <w:r w:rsidRPr="005F55C7">
        <w:rPr>
          <w:lang w:val="en-AE"/>
        </w:rPr>
        <w:t>.</w:t>
      </w:r>
    </w:p>
    <w:p w14:paraId="1956041F" w14:textId="77777777" w:rsidR="005F55C7" w:rsidRPr="005F55C7" w:rsidRDefault="005F55C7" w:rsidP="005F55C7">
      <w:pPr>
        <w:numPr>
          <w:ilvl w:val="0"/>
          <w:numId w:val="7"/>
        </w:numPr>
        <w:bidi/>
        <w:rPr>
          <w:lang w:val="en-AE"/>
        </w:rPr>
      </w:pPr>
      <w:r w:rsidRPr="005F55C7">
        <w:rPr>
          <w:rtl/>
        </w:rPr>
        <w:t>يمكن تقليل احتمالية حدوثه باستخدام كلمات مرور قوية وعشوائية، واستخدام تقنيات مثل الملح</w:t>
      </w:r>
      <w:r w:rsidRPr="005F55C7">
        <w:rPr>
          <w:lang w:val="en-AE"/>
        </w:rPr>
        <w:t xml:space="preserve"> (salt) </w:t>
      </w:r>
      <w:r w:rsidRPr="005F55C7">
        <w:rPr>
          <w:rtl/>
        </w:rPr>
        <w:t>لتعديل كلمات المرور قبل تشفيرها</w:t>
      </w:r>
      <w:r w:rsidRPr="005F55C7">
        <w:rPr>
          <w:lang w:val="en-AE"/>
        </w:rPr>
        <w:t>.</w:t>
      </w:r>
    </w:p>
    <w:p w14:paraId="13E8CD0A" w14:textId="53E2E37E" w:rsidR="005F55C7" w:rsidRPr="005F55C7" w:rsidRDefault="005F55C7" w:rsidP="005F55C7">
      <w:pPr>
        <w:pStyle w:val="ListParagraph"/>
        <w:numPr>
          <w:ilvl w:val="0"/>
          <w:numId w:val="9"/>
        </w:numPr>
        <w:bidi/>
        <w:rPr>
          <w:lang w:val="en-AE"/>
        </w:rPr>
      </w:pPr>
      <w:r w:rsidRPr="005F55C7">
        <w:rPr>
          <w:b/>
          <w:bCs/>
          <w:rtl/>
        </w:rPr>
        <w:t>أعطِ مثالاً على تطبيق عملي لاستخدام التشفير في حماية البيانات على الإنترنت، ووضح أي نوع من التشفير يفضل استخدامه في هذا السياق</w:t>
      </w:r>
      <w:r w:rsidRPr="005F55C7">
        <w:rPr>
          <w:b/>
          <w:bCs/>
          <w:lang w:val="en-AE"/>
        </w:rPr>
        <w:t>.</w:t>
      </w:r>
    </w:p>
    <w:p w14:paraId="650EBFD0" w14:textId="77777777" w:rsidR="005F55C7" w:rsidRPr="005F55C7" w:rsidRDefault="005F55C7" w:rsidP="005F55C7">
      <w:pPr>
        <w:numPr>
          <w:ilvl w:val="0"/>
          <w:numId w:val="8"/>
        </w:numPr>
        <w:bidi/>
        <w:rPr>
          <w:lang w:val="en-AE"/>
        </w:rPr>
      </w:pPr>
      <w:r w:rsidRPr="005F55C7">
        <w:rPr>
          <w:rtl/>
        </w:rPr>
        <w:t>مثال عملي هو تأمين الاتصالات عبر الإنترنت باستخدام بروتوكول</w:t>
      </w:r>
      <w:r w:rsidRPr="005F55C7">
        <w:rPr>
          <w:lang w:val="en-AE"/>
        </w:rPr>
        <w:t xml:space="preserve"> HTTPS. </w:t>
      </w:r>
      <w:r w:rsidRPr="005F55C7">
        <w:rPr>
          <w:rtl/>
        </w:rPr>
        <w:t>يستخدم</w:t>
      </w:r>
      <w:r w:rsidRPr="005F55C7">
        <w:rPr>
          <w:lang w:val="en-AE"/>
        </w:rPr>
        <w:t xml:space="preserve"> HTTPS </w:t>
      </w:r>
      <w:r w:rsidRPr="005F55C7">
        <w:rPr>
          <w:rtl/>
        </w:rPr>
        <w:t>التشفير غير المتماثل لتبادل المفاتيح السري بأمان، ثم يستخدم التشفير المتماثل لتأمين نقل البيانات بين المتصفح والخادم، مما يجمع بين أمان التشفير غير المتماثل وسرعة التشفير المتماثل</w:t>
      </w:r>
      <w:r w:rsidRPr="005F55C7">
        <w:rPr>
          <w:lang w:val="en-AE"/>
        </w:rPr>
        <w:t>.</w:t>
      </w:r>
    </w:p>
    <w:p w14:paraId="7A6D81FB" w14:textId="77777777" w:rsidR="00AB32B5" w:rsidRPr="005F55C7" w:rsidRDefault="00AB32B5" w:rsidP="005F55C7">
      <w:pPr>
        <w:bidi/>
        <w:rPr>
          <w:lang w:val="en-AE"/>
        </w:rPr>
      </w:pPr>
    </w:p>
    <w:sectPr w:rsidR="00AB32B5" w:rsidRPr="005F55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35B67"/>
    <w:multiLevelType w:val="hybridMultilevel"/>
    <w:tmpl w:val="087A87D4"/>
    <w:lvl w:ilvl="0" w:tplc="4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090019" w:tentative="1">
      <w:start w:val="1"/>
      <w:numFmt w:val="lowerLetter"/>
      <w:lvlText w:val="%2."/>
      <w:lvlJc w:val="left"/>
      <w:pPr>
        <w:ind w:left="1440" w:hanging="360"/>
      </w:pPr>
    </w:lvl>
    <w:lvl w:ilvl="2" w:tplc="4C09001B" w:tentative="1">
      <w:start w:val="1"/>
      <w:numFmt w:val="lowerRoman"/>
      <w:lvlText w:val="%3."/>
      <w:lvlJc w:val="right"/>
      <w:pPr>
        <w:ind w:left="2160" w:hanging="180"/>
      </w:pPr>
    </w:lvl>
    <w:lvl w:ilvl="3" w:tplc="4C09000F" w:tentative="1">
      <w:start w:val="1"/>
      <w:numFmt w:val="decimal"/>
      <w:lvlText w:val="%4."/>
      <w:lvlJc w:val="left"/>
      <w:pPr>
        <w:ind w:left="2880" w:hanging="360"/>
      </w:pPr>
    </w:lvl>
    <w:lvl w:ilvl="4" w:tplc="4C090019" w:tentative="1">
      <w:start w:val="1"/>
      <w:numFmt w:val="lowerLetter"/>
      <w:lvlText w:val="%5."/>
      <w:lvlJc w:val="left"/>
      <w:pPr>
        <w:ind w:left="3600" w:hanging="360"/>
      </w:pPr>
    </w:lvl>
    <w:lvl w:ilvl="5" w:tplc="4C09001B" w:tentative="1">
      <w:start w:val="1"/>
      <w:numFmt w:val="lowerRoman"/>
      <w:lvlText w:val="%6."/>
      <w:lvlJc w:val="right"/>
      <w:pPr>
        <w:ind w:left="4320" w:hanging="180"/>
      </w:pPr>
    </w:lvl>
    <w:lvl w:ilvl="6" w:tplc="4C09000F" w:tentative="1">
      <w:start w:val="1"/>
      <w:numFmt w:val="decimal"/>
      <w:lvlText w:val="%7."/>
      <w:lvlJc w:val="left"/>
      <w:pPr>
        <w:ind w:left="5040" w:hanging="360"/>
      </w:pPr>
    </w:lvl>
    <w:lvl w:ilvl="7" w:tplc="4C090019" w:tentative="1">
      <w:start w:val="1"/>
      <w:numFmt w:val="lowerLetter"/>
      <w:lvlText w:val="%8."/>
      <w:lvlJc w:val="left"/>
      <w:pPr>
        <w:ind w:left="5760" w:hanging="360"/>
      </w:pPr>
    </w:lvl>
    <w:lvl w:ilvl="8" w:tplc="4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C32D0"/>
    <w:multiLevelType w:val="multilevel"/>
    <w:tmpl w:val="47C6E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6E6C10"/>
    <w:multiLevelType w:val="multilevel"/>
    <w:tmpl w:val="F1FE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A8960EA"/>
    <w:multiLevelType w:val="multilevel"/>
    <w:tmpl w:val="60AAF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AF4104"/>
    <w:multiLevelType w:val="multilevel"/>
    <w:tmpl w:val="F2F40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EA325F"/>
    <w:multiLevelType w:val="multilevel"/>
    <w:tmpl w:val="2EA49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6E54F1"/>
    <w:multiLevelType w:val="multilevel"/>
    <w:tmpl w:val="B01E1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7F17D4"/>
    <w:multiLevelType w:val="multilevel"/>
    <w:tmpl w:val="9B66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020072"/>
    <w:multiLevelType w:val="multilevel"/>
    <w:tmpl w:val="80BC3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97668714">
    <w:abstractNumId w:val="5"/>
  </w:num>
  <w:num w:numId="2" w16cid:durableId="388460621">
    <w:abstractNumId w:val="3"/>
  </w:num>
  <w:num w:numId="3" w16cid:durableId="352923088">
    <w:abstractNumId w:val="7"/>
  </w:num>
  <w:num w:numId="4" w16cid:durableId="385449547">
    <w:abstractNumId w:val="2"/>
  </w:num>
  <w:num w:numId="5" w16cid:durableId="1342513038">
    <w:abstractNumId w:val="6"/>
  </w:num>
  <w:num w:numId="6" w16cid:durableId="1601451616">
    <w:abstractNumId w:val="4"/>
  </w:num>
  <w:num w:numId="7" w16cid:durableId="1240554164">
    <w:abstractNumId w:val="1"/>
  </w:num>
  <w:num w:numId="8" w16cid:durableId="1789157184">
    <w:abstractNumId w:val="8"/>
  </w:num>
  <w:num w:numId="9" w16cid:durableId="19440724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5C7"/>
    <w:rsid w:val="005F55C7"/>
    <w:rsid w:val="009E7BF0"/>
    <w:rsid w:val="00A82FA7"/>
    <w:rsid w:val="00AB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0D5A2"/>
  <w15:chartTrackingRefBased/>
  <w15:docId w15:val="{B0C07687-5535-4640-BCD0-6DB6B4DFF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55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9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صالح بن لادن</dc:creator>
  <cp:keywords/>
  <dc:description/>
  <cp:lastModifiedBy>صالح بن لادن</cp:lastModifiedBy>
  <cp:revision>1</cp:revision>
  <dcterms:created xsi:type="dcterms:W3CDTF">2024-08-03T09:30:00Z</dcterms:created>
  <dcterms:modified xsi:type="dcterms:W3CDTF">2024-08-03T09:33:00Z</dcterms:modified>
</cp:coreProperties>
</file>