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577B4" w14:textId="77777777" w:rsidR="009125CE" w:rsidRPr="003F509A" w:rsidRDefault="009125CE" w:rsidP="009125CE">
      <w:pPr>
        <w:rPr>
          <w:rFonts w:ascii="Simplified Arabic" w:hAnsi="Simplified Arabic" w:cs="Simplified Arabic"/>
          <w:sz w:val="28"/>
          <w:szCs w:val="28"/>
          <w:u w:val="single"/>
        </w:rPr>
      </w:pPr>
    </w:p>
    <w:p w14:paraId="18A28D47" w14:textId="77777777" w:rsidR="009125CE" w:rsidRPr="003F509A" w:rsidRDefault="009125CE" w:rsidP="009125CE">
      <w:pPr>
        <w:rPr>
          <w:rFonts w:ascii="Simplified Arabic" w:hAnsi="Simplified Arabic" w:cs="Simplified Arabic"/>
          <w:sz w:val="28"/>
          <w:szCs w:val="28"/>
          <w:u w:val="single"/>
        </w:rPr>
      </w:pPr>
    </w:p>
    <w:p w14:paraId="7826C25D" w14:textId="77777777" w:rsidR="009125CE" w:rsidRPr="003F509A" w:rsidRDefault="009125CE" w:rsidP="009125CE">
      <w:pPr>
        <w:rPr>
          <w:rFonts w:ascii="Simplified Arabic" w:hAnsi="Simplified Arabic" w:cs="Simplified Arabic"/>
          <w:sz w:val="28"/>
          <w:szCs w:val="28"/>
          <w:u w:val="single"/>
        </w:rPr>
      </w:pPr>
    </w:p>
    <w:p w14:paraId="272E54B1" w14:textId="77777777" w:rsidR="009125CE" w:rsidRPr="003F509A" w:rsidRDefault="009125CE" w:rsidP="009125CE">
      <w:pPr>
        <w:rPr>
          <w:rFonts w:ascii="Simplified Arabic" w:hAnsi="Simplified Arabic" w:cs="Simplified Arabic"/>
          <w:sz w:val="28"/>
          <w:szCs w:val="28"/>
          <w:u w:val="single"/>
        </w:rPr>
      </w:pPr>
    </w:p>
    <w:p w14:paraId="28EF3564" w14:textId="77777777" w:rsidR="00DE314D" w:rsidRPr="003F509A" w:rsidRDefault="00DE314D" w:rsidP="009125CE">
      <w:pPr>
        <w:rPr>
          <w:rFonts w:ascii="Simplified Arabic" w:hAnsi="Simplified Arabic" w:cs="Simplified Arabic"/>
          <w:sz w:val="28"/>
          <w:szCs w:val="28"/>
          <w:u w:val="single"/>
        </w:rPr>
      </w:pPr>
    </w:p>
    <w:p w14:paraId="4AA47C43" w14:textId="77777777" w:rsidR="00DE314D" w:rsidRPr="003F509A" w:rsidRDefault="00DE314D" w:rsidP="009125CE">
      <w:pPr>
        <w:rPr>
          <w:rFonts w:ascii="Simplified Arabic" w:hAnsi="Simplified Arabic" w:cs="Simplified Arabic"/>
          <w:sz w:val="28"/>
          <w:szCs w:val="28"/>
          <w:u w:val="single"/>
        </w:rPr>
      </w:pPr>
    </w:p>
    <w:p w14:paraId="66780BAF" w14:textId="77777777" w:rsidR="00DE314D" w:rsidRPr="003F509A" w:rsidRDefault="00DE314D" w:rsidP="009125CE">
      <w:pPr>
        <w:rPr>
          <w:rFonts w:ascii="Simplified Arabic" w:hAnsi="Simplified Arabic" w:cs="Simplified Arabic"/>
          <w:sz w:val="28"/>
          <w:szCs w:val="28"/>
          <w:u w:val="single"/>
        </w:rPr>
      </w:pPr>
    </w:p>
    <w:p w14:paraId="10C20430" w14:textId="77777777" w:rsidR="00DE314D" w:rsidRPr="003F509A" w:rsidRDefault="00DE314D" w:rsidP="009125CE">
      <w:pPr>
        <w:rPr>
          <w:rFonts w:ascii="Simplified Arabic" w:hAnsi="Simplified Arabic" w:cs="Simplified Arabic"/>
          <w:sz w:val="28"/>
          <w:szCs w:val="28"/>
          <w:u w:val="single"/>
        </w:rPr>
      </w:pPr>
    </w:p>
    <w:p w14:paraId="48D2606D" w14:textId="77777777" w:rsidR="00DE314D" w:rsidRPr="003F509A" w:rsidRDefault="00DE314D" w:rsidP="009125CE">
      <w:pPr>
        <w:rPr>
          <w:rFonts w:ascii="Simplified Arabic" w:hAnsi="Simplified Arabic" w:cs="Simplified Arabic"/>
          <w:sz w:val="28"/>
          <w:szCs w:val="28"/>
          <w:u w:val="single"/>
          <w:rtl/>
        </w:rPr>
      </w:pPr>
    </w:p>
    <w:p w14:paraId="700D5866" w14:textId="268A13B5" w:rsidR="009125CE" w:rsidRPr="003F509A" w:rsidRDefault="009125CE" w:rsidP="009125CE">
      <w:pPr>
        <w:jc w:val="center"/>
        <w:rPr>
          <w:rFonts w:ascii="Simplified Arabic" w:hAnsi="Simplified Arabic" w:cs="Simplified Arabic"/>
          <w:b/>
          <w:bCs/>
          <w:sz w:val="48"/>
          <w:szCs w:val="48"/>
          <w:u w:val="single"/>
          <w:rtl/>
        </w:rPr>
      </w:pPr>
      <w:r w:rsidRPr="003F509A">
        <w:rPr>
          <w:rFonts w:ascii="Simplified Arabic" w:hAnsi="Simplified Arabic" w:cs="Simplified Arabic" w:hint="cs"/>
          <w:b/>
          <w:bCs/>
          <w:sz w:val="48"/>
          <w:szCs w:val="48"/>
          <w:u w:val="single"/>
          <w:rtl/>
        </w:rPr>
        <w:t>الفصل الأول</w:t>
      </w:r>
    </w:p>
    <w:p w14:paraId="231E38BB" w14:textId="77777777" w:rsidR="009125CE" w:rsidRPr="003F509A" w:rsidRDefault="009125CE" w:rsidP="009125CE">
      <w:pPr>
        <w:rPr>
          <w:rFonts w:ascii="Simplified Arabic" w:hAnsi="Simplified Arabic" w:cs="Simplified Arabic"/>
          <w:sz w:val="28"/>
          <w:szCs w:val="28"/>
          <w:u w:val="single"/>
          <w:rtl/>
        </w:rPr>
      </w:pPr>
    </w:p>
    <w:p w14:paraId="2EA6585C" w14:textId="77777777" w:rsidR="009125CE" w:rsidRPr="003F509A" w:rsidRDefault="009125CE" w:rsidP="009125CE">
      <w:pPr>
        <w:rPr>
          <w:rFonts w:ascii="Simplified Arabic" w:hAnsi="Simplified Arabic" w:cs="Simplified Arabic"/>
          <w:sz w:val="28"/>
          <w:szCs w:val="28"/>
          <w:u w:val="single"/>
          <w:rtl/>
        </w:rPr>
      </w:pPr>
    </w:p>
    <w:p w14:paraId="7F3B8E80" w14:textId="77777777" w:rsidR="009125CE" w:rsidRPr="003F509A" w:rsidRDefault="009125CE" w:rsidP="009125CE">
      <w:pPr>
        <w:rPr>
          <w:rFonts w:ascii="Simplified Arabic" w:hAnsi="Simplified Arabic" w:cs="Simplified Arabic"/>
          <w:sz w:val="28"/>
          <w:szCs w:val="28"/>
          <w:u w:val="single"/>
          <w:rtl/>
        </w:rPr>
      </w:pPr>
    </w:p>
    <w:p w14:paraId="0BA12696" w14:textId="77777777" w:rsidR="009125CE" w:rsidRPr="003F509A" w:rsidRDefault="009125CE" w:rsidP="009125CE">
      <w:pPr>
        <w:rPr>
          <w:rFonts w:ascii="Simplified Arabic" w:hAnsi="Simplified Arabic" w:cs="Simplified Arabic"/>
          <w:sz w:val="28"/>
          <w:szCs w:val="28"/>
          <w:u w:val="single"/>
          <w:rtl/>
        </w:rPr>
      </w:pPr>
    </w:p>
    <w:p w14:paraId="26F6AB57" w14:textId="77777777" w:rsidR="009125CE" w:rsidRPr="003F509A" w:rsidRDefault="009125CE" w:rsidP="009125CE">
      <w:pPr>
        <w:rPr>
          <w:rFonts w:ascii="Simplified Arabic" w:hAnsi="Simplified Arabic" w:cs="Simplified Arabic"/>
          <w:sz w:val="28"/>
          <w:szCs w:val="28"/>
          <w:u w:val="single"/>
        </w:rPr>
      </w:pPr>
    </w:p>
    <w:p w14:paraId="61D3623B" w14:textId="77777777" w:rsidR="00A02DA6" w:rsidRPr="003F509A" w:rsidRDefault="00A02DA6" w:rsidP="009125CE">
      <w:pPr>
        <w:rPr>
          <w:rFonts w:ascii="Simplified Arabic" w:hAnsi="Simplified Arabic" w:cs="Simplified Arabic"/>
          <w:sz w:val="28"/>
          <w:szCs w:val="28"/>
          <w:u w:val="single"/>
          <w:rtl/>
        </w:rPr>
      </w:pPr>
    </w:p>
    <w:p w14:paraId="137908B8" w14:textId="77777777" w:rsidR="009125CE" w:rsidRPr="003F509A" w:rsidRDefault="009125CE" w:rsidP="009125CE">
      <w:pPr>
        <w:rPr>
          <w:rFonts w:ascii="Simplified Arabic" w:hAnsi="Simplified Arabic" w:cs="Simplified Arabic"/>
          <w:sz w:val="28"/>
          <w:szCs w:val="28"/>
          <w:u w:val="single"/>
        </w:rPr>
      </w:pPr>
    </w:p>
    <w:p w14:paraId="234C7838" w14:textId="77777777" w:rsidR="00E35D30" w:rsidRPr="003F509A" w:rsidRDefault="00E35D30" w:rsidP="009125CE">
      <w:pPr>
        <w:rPr>
          <w:rFonts w:ascii="Simplified Arabic" w:hAnsi="Simplified Arabic" w:cs="Simplified Arabic"/>
          <w:sz w:val="28"/>
          <w:szCs w:val="28"/>
          <w:u w:val="single"/>
        </w:rPr>
      </w:pPr>
    </w:p>
    <w:p w14:paraId="4C1D60B2" w14:textId="77777777" w:rsidR="00E35D30" w:rsidRPr="003F509A" w:rsidRDefault="00E35D30" w:rsidP="009125CE">
      <w:pPr>
        <w:rPr>
          <w:rFonts w:ascii="Simplified Arabic" w:hAnsi="Simplified Arabic" w:cs="Simplified Arabic"/>
          <w:sz w:val="28"/>
          <w:szCs w:val="28"/>
          <w:u w:val="single"/>
        </w:rPr>
      </w:pPr>
    </w:p>
    <w:p w14:paraId="32BDF63E" w14:textId="77777777" w:rsidR="009125CE" w:rsidRPr="003F509A" w:rsidRDefault="009125CE" w:rsidP="009125CE">
      <w:pPr>
        <w:rPr>
          <w:rFonts w:ascii="Simplified Arabic" w:hAnsi="Simplified Arabic" w:cs="Simplified Arabic"/>
          <w:sz w:val="28"/>
          <w:szCs w:val="28"/>
          <w:u w:val="single"/>
          <w:rtl/>
        </w:rPr>
      </w:pPr>
    </w:p>
    <w:p w14:paraId="1817352F" w14:textId="29EE36ED" w:rsidR="009125CE" w:rsidRPr="003F509A" w:rsidRDefault="009125CE" w:rsidP="00F342E8">
      <w:pPr>
        <w:outlineLvl w:val="0"/>
        <w:rPr>
          <w:rFonts w:ascii="Simplified Arabic" w:hAnsi="Simplified Arabic" w:cs="Simplified Arabic"/>
          <w:sz w:val="28"/>
          <w:szCs w:val="28"/>
          <w:u w:val="single"/>
          <w:rtl/>
          <w:lang w:bidi="ar-EG"/>
        </w:rPr>
      </w:pPr>
      <w:bookmarkStart w:id="0" w:name="_Toc191846687"/>
      <w:r w:rsidRPr="003F509A">
        <w:rPr>
          <w:rFonts w:ascii="Simplified Arabic" w:hAnsi="Simplified Arabic" w:cs="Simplified Arabic" w:hint="cs"/>
          <w:sz w:val="28"/>
          <w:szCs w:val="28"/>
          <w:u w:val="single"/>
          <w:rtl/>
          <w:lang w:bidi="ar-EG"/>
        </w:rPr>
        <w:lastRenderedPageBreak/>
        <w:t>المقدمة:</w:t>
      </w:r>
      <w:bookmarkEnd w:id="0"/>
    </w:p>
    <w:p w14:paraId="54EE9AF7" w14:textId="22E30A26" w:rsidR="00A27171" w:rsidRPr="003F509A" w:rsidRDefault="004B10CD" w:rsidP="00E261A7">
      <w:pPr>
        <w:rPr>
          <w:rFonts w:ascii="Simplified Arabic" w:eastAsia="SimHei" w:hAnsi="Simplified Arabic" w:cs="Simplified Arabic"/>
          <w:sz w:val="24"/>
          <w:szCs w:val="24"/>
          <w:rtl/>
        </w:rPr>
      </w:pPr>
      <w:r w:rsidRPr="003F509A">
        <w:rPr>
          <w:rFonts w:ascii="Simplified Arabic" w:eastAsia="SimHei" w:hAnsi="Simplified Arabic" w:cs="Simplified Arabic" w:hint="cs"/>
          <w:sz w:val="24"/>
          <w:szCs w:val="24"/>
          <w:rtl/>
        </w:rPr>
        <w:t xml:space="preserve">الإدارة وأسلوب القيادة </w:t>
      </w:r>
      <w:r w:rsidR="00E45241" w:rsidRPr="003F509A">
        <w:rPr>
          <w:rFonts w:ascii="Simplified Arabic" w:eastAsia="SimHei" w:hAnsi="Simplified Arabic" w:cs="Simplified Arabic" w:hint="cs"/>
          <w:sz w:val="24"/>
          <w:szCs w:val="24"/>
          <w:rtl/>
        </w:rPr>
        <w:t>وجهان لعملة واحدة</w:t>
      </w:r>
      <w:r w:rsidR="00E72A0E" w:rsidRPr="003F509A">
        <w:rPr>
          <w:rFonts w:ascii="Simplified Arabic" w:eastAsia="SimHei" w:hAnsi="Simplified Arabic" w:cs="Simplified Arabic" w:hint="cs"/>
          <w:sz w:val="24"/>
          <w:szCs w:val="24"/>
          <w:rtl/>
        </w:rPr>
        <w:t xml:space="preserve"> </w:t>
      </w:r>
      <w:r w:rsidR="00794487" w:rsidRPr="003F509A">
        <w:rPr>
          <w:rFonts w:ascii="Simplified Arabic" w:eastAsia="SimHei" w:hAnsi="Simplified Arabic" w:cs="Simplified Arabic" w:hint="cs"/>
          <w:sz w:val="24"/>
          <w:szCs w:val="24"/>
          <w:rtl/>
        </w:rPr>
        <w:t xml:space="preserve">في النظرية العلمية والتطبيقية. </w:t>
      </w:r>
      <w:r w:rsidR="004039E6" w:rsidRPr="003F509A">
        <w:rPr>
          <w:rFonts w:ascii="Simplified Arabic" w:eastAsia="SimHei" w:hAnsi="Simplified Arabic" w:cs="Simplified Arabic" w:hint="cs"/>
          <w:sz w:val="24"/>
          <w:szCs w:val="24"/>
          <w:rtl/>
        </w:rPr>
        <w:t>وقد لا يخفى عن الجميع كيف اصبح</w:t>
      </w:r>
      <w:r w:rsidR="00E863DC" w:rsidRPr="003F509A">
        <w:rPr>
          <w:rFonts w:ascii="Simplified Arabic" w:eastAsia="SimHei" w:hAnsi="Simplified Arabic" w:cs="Simplified Arabic" w:hint="cs"/>
          <w:sz w:val="24"/>
          <w:szCs w:val="24"/>
          <w:rtl/>
        </w:rPr>
        <w:t>ت الشركات والمؤسسات</w:t>
      </w:r>
      <w:r w:rsidR="003F62F9" w:rsidRPr="003F509A">
        <w:rPr>
          <w:rFonts w:ascii="Simplified Arabic" w:eastAsia="SimHei" w:hAnsi="Simplified Arabic" w:cs="Simplified Arabic" w:hint="cs"/>
          <w:sz w:val="24"/>
          <w:szCs w:val="24"/>
          <w:rtl/>
        </w:rPr>
        <w:t xml:space="preserve"> السباقة في</w:t>
      </w:r>
      <w:r w:rsidR="004039E6" w:rsidRPr="003F509A">
        <w:rPr>
          <w:rFonts w:ascii="Simplified Arabic" w:eastAsia="SimHei" w:hAnsi="Simplified Arabic" w:cs="Simplified Arabic" w:hint="cs"/>
          <w:sz w:val="24"/>
          <w:szCs w:val="24"/>
          <w:rtl/>
        </w:rPr>
        <w:t xml:space="preserve"> </w:t>
      </w:r>
      <w:r w:rsidR="00BB4941" w:rsidRPr="003F509A">
        <w:rPr>
          <w:rFonts w:ascii="Simplified Arabic" w:eastAsia="SimHei" w:hAnsi="Simplified Arabic" w:cs="Simplified Arabic" w:hint="cs"/>
          <w:sz w:val="24"/>
          <w:szCs w:val="24"/>
          <w:rtl/>
        </w:rPr>
        <w:t>الاهتمام بها بشكل متزايد يما بعد يوم.</w:t>
      </w:r>
      <w:r w:rsidR="0060798E" w:rsidRPr="003F509A">
        <w:rPr>
          <w:rFonts w:ascii="Simplified Arabic" w:eastAsia="SimHei" w:hAnsi="Simplified Arabic" w:cs="Simplified Arabic" w:hint="cs"/>
          <w:sz w:val="24"/>
          <w:szCs w:val="24"/>
          <w:rtl/>
        </w:rPr>
        <w:t xml:space="preserve"> </w:t>
      </w:r>
      <w:r w:rsidR="00184EDE" w:rsidRPr="003F509A">
        <w:rPr>
          <w:rFonts w:ascii="Simplified Arabic" w:eastAsia="SimHei" w:hAnsi="Simplified Arabic" w:cs="Simplified Arabic" w:hint="cs"/>
          <w:sz w:val="24"/>
          <w:szCs w:val="24"/>
          <w:rtl/>
        </w:rPr>
        <w:t xml:space="preserve">وذلك لما يلعبه أسلوب القيادة </w:t>
      </w:r>
      <w:r w:rsidR="000411C1" w:rsidRPr="003F509A">
        <w:rPr>
          <w:rFonts w:ascii="Simplified Arabic" w:eastAsia="SimHei" w:hAnsi="Simplified Arabic" w:cs="Simplified Arabic" w:hint="cs"/>
          <w:sz w:val="24"/>
          <w:szCs w:val="24"/>
          <w:rtl/>
        </w:rPr>
        <w:t xml:space="preserve">من دور أساسي وجذري </w:t>
      </w:r>
      <w:r w:rsidR="001234DD" w:rsidRPr="003F509A">
        <w:rPr>
          <w:rFonts w:ascii="Simplified Arabic" w:eastAsia="SimHei" w:hAnsi="Simplified Arabic" w:cs="Simplified Arabic" w:hint="cs"/>
          <w:sz w:val="24"/>
          <w:szCs w:val="24"/>
          <w:rtl/>
        </w:rPr>
        <w:t>في كل من المؤسسات والمنظمات العامة والخاصة.</w:t>
      </w:r>
      <w:r w:rsidR="00814A6B" w:rsidRPr="003F509A">
        <w:rPr>
          <w:rFonts w:ascii="Simplified Arabic" w:eastAsia="SimHei" w:hAnsi="Simplified Arabic" w:cs="Simplified Arabic" w:hint="cs"/>
          <w:sz w:val="24"/>
          <w:szCs w:val="24"/>
          <w:rtl/>
        </w:rPr>
        <w:t xml:space="preserve"> وبالطبع فإن أسلوب القيادة يؤثر بشكل </w:t>
      </w:r>
      <w:r w:rsidR="00293274" w:rsidRPr="003F509A">
        <w:rPr>
          <w:rFonts w:ascii="Simplified Arabic" w:eastAsia="SimHei" w:hAnsi="Simplified Arabic" w:cs="Simplified Arabic" w:hint="cs"/>
          <w:sz w:val="24"/>
          <w:szCs w:val="24"/>
          <w:rtl/>
        </w:rPr>
        <w:t xml:space="preserve">كبير على سلوك الموظفين </w:t>
      </w:r>
      <w:r w:rsidR="003B70F7" w:rsidRPr="003F509A">
        <w:rPr>
          <w:rFonts w:ascii="Simplified Arabic" w:eastAsia="SimHei" w:hAnsi="Simplified Arabic" w:cs="Simplified Arabic" w:hint="cs"/>
          <w:sz w:val="24"/>
          <w:szCs w:val="24"/>
          <w:rtl/>
        </w:rPr>
        <w:t>وأدائهم</w:t>
      </w:r>
      <w:r w:rsidR="009F47BD" w:rsidRPr="003F509A">
        <w:rPr>
          <w:rFonts w:ascii="Simplified Arabic" w:eastAsia="SimHei" w:hAnsi="Simplified Arabic" w:cs="Simplified Arabic" w:hint="cs"/>
          <w:sz w:val="24"/>
          <w:szCs w:val="24"/>
          <w:rtl/>
        </w:rPr>
        <w:t xml:space="preserve"> لما لها القدرة على تحفيز</w:t>
      </w:r>
      <w:r w:rsidR="00E8029B" w:rsidRPr="003F509A">
        <w:rPr>
          <w:rFonts w:ascii="Simplified Arabic" w:eastAsia="SimHei" w:hAnsi="Simplified Arabic" w:cs="Simplified Arabic" w:hint="cs"/>
          <w:sz w:val="24"/>
          <w:szCs w:val="24"/>
          <w:rtl/>
        </w:rPr>
        <w:t xml:space="preserve"> والهام</w:t>
      </w:r>
      <w:r w:rsidR="009F47BD" w:rsidRPr="003F509A">
        <w:rPr>
          <w:rFonts w:ascii="Simplified Arabic" w:eastAsia="SimHei" w:hAnsi="Simplified Arabic" w:cs="Simplified Arabic" w:hint="cs"/>
          <w:sz w:val="24"/>
          <w:szCs w:val="24"/>
          <w:rtl/>
        </w:rPr>
        <w:t xml:space="preserve"> الموظفين </w:t>
      </w:r>
      <w:r w:rsidR="00E8029B" w:rsidRPr="003F509A">
        <w:rPr>
          <w:rFonts w:ascii="Simplified Arabic" w:eastAsia="SimHei" w:hAnsi="Simplified Arabic" w:cs="Simplified Arabic" w:hint="cs"/>
          <w:sz w:val="24"/>
          <w:szCs w:val="24"/>
          <w:rtl/>
        </w:rPr>
        <w:t xml:space="preserve">وتوجيههم </w:t>
      </w:r>
      <w:r w:rsidR="00857DC8" w:rsidRPr="003F509A">
        <w:rPr>
          <w:rFonts w:ascii="Simplified Arabic" w:eastAsia="SimHei" w:hAnsi="Simplified Arabic" w:cs="Simplified Arabic" w:hint="cs"/>
          <w:sz w:val="24"/>
          <w:szCs w:val="24"/>
          <w:rtl/>
        </w:rPr>
        <w:t>لتحقيق اهدا</w:t>
      </w:r>
      <w:r w:rsidR="003161B1" w:rsidRPr="003F509A">
        <w:rPr>
          <w:rFonts w:ascii="Simplified Arabic" w:eastAsia="SimHei" w:hAnsi="Simplified Arabic" w:cs="Simplified Arabic" w:hint="cs"/>
          <w:sz w:val="24"/>
          <w:szCs w:val="24"/>
          <w:rtl/>
        </w:rPr>
        <w:t>ف</w:t>
      </w:r>
      <w:r w:rsidR="00CA291F" w:rsidRPr="003F509A">
        <w:rPr>
          <w:rFonts w:ascii="Simplified Arabic" w:eastAsia="SimHei" w:hAnsi="Simplified Arabic" w:cs="Simplified Arabic" w:hint="cs"/>
          <w:sz w:val="24"/>
          <w:szCs w:val="24"/>
          <w:rtl/>
        </w:rPr>
        <w:t xml:space="preserve"> المنظمة، </w:t>
      </w:r>
      <w:r w:rsidR="00E32225" w:rsidRPr="003F509A">
        <w:rPr>
          <w:rFonts w:ascii="Simplified Arabic" w:eastAsia="SimHei" w:hAnsi="Simplified Arabic" w:cs="Simplified Arabic" w:hint="cs"/>
          <w:sz w:val="24"/>
          <w:szCs w:val="24"/>
          <w:rtl/>
        </w:rPr>
        <w:t xml:space="preserve">وبالتالي تنعكس هذا على نجاحها </w:t>
      </w:r>
      <w:r w:rsidR="00F7081A" w:rsidRPr="003F509A">
        <w:rPr>
          <w:rFonts w:ascii="Simplified Arabic" w:eastAsia="SimHei" w:hAnsi="Simplified Arabic" w:cs="Simplified Arabic" w:hint="cs"/>
          <w:sz w:val="24"/>
          <w:szCs w:val="24"/>
          <w:rtl/>
        </w:rPr>
        <w:t xml:space="preserve">اذ </w:t>
      </w:r>
      <w:r w:rsidR="003B70F7" w:rsidRPr="003F509A">
        <w:rPr>
          <w:rFonts w:ascii="Simplified Arabic" w:eastAsia="SimHei" w:hAnsi="Simplified Arabic" w:cs="Simplified Arabic" w:hint="cs"/>
          <w:sz w:val="24"/>
          <w:szCs w:val="24"/>
          <w:rtl/>
        </w:rPr>
        <w:t>انه</w:t>
      </w:r>
      <w:r w:rsidR="00F7081A" w:rsidRPr="003F509A">
        <w:rPr>
          <w:rFonts w:ascii="Simplified Arabic" w:eastAsia="SimHei" w:hAnsi="Simplified Arabic" w:cs="Simplified Arabic" w:hint="cs"/>
          <w:sz w:val="24"/>
          <w:szCs w:val="24"/>
          <w:rtl/>
        </w:rPr>
        <w:t xml:space="preserve"> القلب النابض في</w:t>
      </w:r>
      <w:r w:rsidR="008A40D3" w:rsidRPr="003F509A">
        <w:rPr>
          <w:rFonts w:ascii="Simplified Arabic" w:eastAsia="SimHei" w:hAnsi="Simplified Arabic" w:cs="Simplified Arabic" w:hint="cs"/>
          <w:sz w:val="24"/>
          <w:szCs w:val="24"/>
          <w:rtl/>
        </w:rPr>
        <w:t xml:space="preserve"> أي منظمة </w:t>
      </w:r>
      <w:r w:rsidR="003B70F7" w:rsidRPr="003F509A">
        <w:rPr>
          <w:rFonts w:ascii="Simplified Arabic" w:eastAsia="SimHei" w:hAnsi="Simplified Arabic" w:cs="Simplified Arabic" w:hint="cs"/>
          <w:sz w:val="24"/>
          <w:szCs w:val="24"/>
          <w:rtl/>
        </w:rPr>
        <w:t>عامة او خاصه على حد سواء.</w:t>
      </w:r>
    </w:p>
    <w:p w14:paraId="104DA085" w14:textId="08DEDCB2" w:rsidR="00111299" w:rsidRPr="003F509A" w:rsidRDefault="00942F1F" w:rsidP="00E261A7">
      <w:pPr>
        <w:rPr>
          <w:rFonts w:ascii="Simplified Arabic" w:eastAsia="SimHei" w:hAnsi="Simplified Arabic" w:cs="Simplified Arabic"/>
          <w:sz w:val="24"/>
          <w:szCs w:val="24"/>
          <w:rtl/>
        </w:rPr>
      </w:pPr>
      <w:r w:rsidRPr="003F509A">
        <w:rPr>
          <w:rFonts w:ascii="Simplified Arabic" w:eastAsia="SimHei" w:hAnsi="Simplified Arabic" w:cs="Simplified Arabic" w:hint="cs"/>
          <w:sz w:val="24"/>
          <w:szCs w:val="24"/>
          <w:rtl/>
        </w:rPr>
        <w:t xml:space="preserve">يعتمد </w:t>
      </w:r>
      <w:r w:rsidR="0077015C" w:rsidRPr="003F509A">
        <w:rPr>
          <w:rFonts w:ascii="Simplified Arabic" w:eastAsia="SimHei" w:hAnsi="Simplified Arabic" w:cs="Simplified Arabic" w:hint="cs"/>
          <w:sz w:val="24"/>
          <w:szCs w:val="24"/>
          <w:rtl/>
        </w:rPr>
        <w:t xml:space="preserve">نجاح وتحقيق </w:t>
      </w:r>
      <w:r w:rsidR="008F4A05" w:rsidRPr="003F509A">
        <w:rPr>
          <w:rFonts w:ascii="Simplified Arabic" w:eastAsia="SimHei" w:hAnsi="Simplified Arabic" w:cs="Simplified Arabic" w:hint="cs"/>
          <w:sz w:val="24"/>
          <w:szCs w:val="24"/>
          <w:rtl/>
        </w:rPr>
        <w:t xml:space="preserve">اهداف </w:t>
      </w:r>
      <w:r w:rsidR="00B260F0" w:rsidRPr="003F509A">
        <w:rPr>
          <w:rFonts w:ascii="Simplified Arabic" w:eastAsia="SimHei" w:hAnsi="Simplified Arabic" w:cs="Simplified Arabic" w:hint="cs"/>
          <w:sz w:val="24"/>
          <w:szCs w:val="24"/>
          <w:rtl/>
        </w:rPr>
        <w:t xml:space="preserve">وضمان استدامة أي منضمة على </w:t>
      </w:r>
      <w:r w:rsidR="004C2C7D" w:rsidRPr="003F509A">
        <w:rPr>
          <w:rFonts w:ascii="Simplified Arabic" w:eastAsia="SimHei" w:hAnsi="Simplified Arabic" w:cs="Simplified Arabic" w:hint="cs"/>
          <w:sz w:val="24"/>
          <w:szCs w:val="24"/>
          <w:rtl/>
        </w:rPr>
        <w:t xml:space="preserve">قدرة المنظمة في قيادة أعضاء الفريق </w:t>
      </w:r>
      <w:r w:rsidR="00B04304" w:rsidRPr="003F509A">
        <w:rPr>
          <w:rFonts w:ascii="Simplified Arabic" w:eastAsia="SimHei" w:hAnsi="Simplified Arabic" w:cs="Simplified Arabic" w:hint="cs"/>
          <w:sz w:val="24"/>
          <w:szCs w:val="24"/>
          <w:rtl/>
        </w:rPr>
        <w:t xml:space="preserve">للوصول الى النتائج المرجوة </w:t>
      </w:r>
      <w:r w:rsidR="000E411F" w:rsidRPr="003F509A">
        <w:rPr>
          <w:rFonts w:ascii="Simplified Arabic" w:eastAsia="SimHei" w:hAnsi="Simplified Arabic" w:cs="Simplified Arabic" w:hint="cs"/>
          <w:sz w:val="24"/>
          <w:szCs w:val="24"/>
          <w:rtl/>
        </w:rPr>
        <w:t>بطريقة منهجية واضحة المعالم</w:t>
      </w:r>
      <w:r w:rsidR="00C63B2B" w:rsidRPr="003F509A">
        <w:rPr>
          <w:rFonts w:ascii="Simplified Arabic" w:eastAsia="SimHei" w:hAnsi="Simplified Arabic" w:cs="Simplified Arabic" w:hint="cs"/>
          <w:sz w:val="24"/>
          <w:szCs w:val="24"/>
          <w:rtl/>
        </w:rPr>
        <w:t xml:space="preserve">. وقد يتخللها </w:t>
      </w:r>
      <w:r w:rsidR="006447F0" w:rsidRPr="003F509A">
        <w:rPr>
          <w:rFonts w:ascii="Simplified Arabic" w:eastAsia="SimHei" w:hAnsi="Simplified Arabic" w:cs="Simplified Arabic" w:hint="cs"/>
          <w:sz w:val="24"/>
          <w:szCs w:val="24"/>
          <w:rtl/>
        </w:rPr>
        <w:t xml:space="preserve">العديد من الممارسات التي تسهم في الترابط بين أعضاء الفريق، ومن هذه </w:t>
      </w:r>
      <w:r w:rsidR="00FB6D9F" w:rsidRPr="003F509A">
        <w:rPr>
          <w:rFonts w:ascii="Simplified Arabic" w:eastAsia="SimHei" w:hAnsi="Simplified Arabic" w:cs="Simplified Arabic" w:hint="cs"/>
          <w:sz w:val="24"/>
          <w:szCs w:val="24"/>
          <w:rtl/>
        </w:rPr>
        <w:t>الممارسات،</w:t>
      </w:r>
      <w:r w:rsidR="00ED2AEB" w:rsidRPr="003F509A">
        <w:rPr>
          <w:rFonts w:ascii="Simplified Arabic" w:eastAsia="SimHei" w:hAnsi="Simplified Arabic" w:cs="Simplified Arabic" w:hint="cs"/>
          <w:sz w:val="24"/>
          <w:szCs w:val="24"/>
          <w:rtl/>
        </w:rPr>
        <w:t xml:space="preserve"> تزويد اع</w:t>
      </w:r>
      <w:r w:rsidR="00E57546" w:rsidRPr="003F509A">
        <w:rPr>
          <w:rFonts w:ascii="Simplified Arabic" w:eastAsia="SimHei" w:hAnsi="Simplified Arabic" w:cs="Simplified Arabic" w:hint="cs"/>
          <w:sz w:val="24"/>
          <w:szCs w:val="24"/>
          <w:rtl/>
        </w:rPr>
        <w:t>ض</w:t>
      </w:r>
      <w:r w:rsidR="00ED2AEB" w:rsidRPr="003F509A">
        <w:rPr>
          <w:rFonts w:ascii="Simplified Arabic" w:eastAsia="SimHei" w:hAnsi="Simplified Arabic" w:cs="Simplified Arabic" w:hint="cs"/>
          <w:sz w:val="24"/>
          <w:szCs w:val="24"/>
          <w:rtl/>
        </w:rPr>
        <w:t xml:space="preserve">اء الفريق </w:t>
      </w:r>
      <w:r w:rsidR="00E57546" w:rsidRPr="003F509A">
        <w:rPr>
          <w:rFonts w:ascii="Simplified Arabic" w:eastAsia="SimHei" w:hAnsi="Simplified Arabic" w:cs="Simplified Arabic" w:hint="cs"/>
          <w:sz w:val="24"/>
          <w:szCs w:val="24"/>
          <w:rtl/>
        </w:rPr>
        <w:t xml:space="preserve">بالمعلومات الأساسية وتحفيزهم </w:t>
      </w:r>
      <w:r w:rsidR="00E37194" w:rsidRPr="003F509A">
        <w:rPr>
          <w:rFonts w:ascii="Simplified Arabic" w:eastAsia="SimHei" w:hAnsi="Simplified Arabic" w:cs="Simplified Arabic" w:hint="cs"/>
          <w:sz w:val="24"/>
          <w:szCs w:val="24"/>
          <w:rtl/>
        </w:rPr>
        <w:t>على التفوق</w:t>
      </w:r>
      <w:r w:rsidR="00D52D23" w:rsidRPr="003F509A">
        <w:rPr>
          <w:rFonts w:ascii="Simplified Arabic" w:eastAsia="SimHei" w:hAnsi="Simplified Arabic" w:cs="Simplified Arabic" w:hint="cs"/>
          <w:sz w:val="24"/>
          <w:szCs w:val="24"/>
          <w:rtl/>
        </w:rPr>
        <w:t xml:space="preserve"> </w:t>
      </w:r>
      <w:r w:rsidR="001D0CB8" w:rsidRPr="003F509A">
        <w:rPr>
          <w:rFonts w:ascii="Simplified Arabic" w:eastAsia="SimHei" w:hAnsi="Simplified Arabic" w:cs="Simplified Arabic" w:hint="cs"/>
          <w:sz w:val="24"/>
          <w:szCs w:val="24"/>
          <w:rtl/>
        </w:rPr>
        <w:t xml:space="preserve">من خلال عدة نقاط منها </w:t>
      </w:r>
      <w:r w:rsidR="00387AA6" w:rsidRPr="003F509A">
        <w:rPr>
          <w:rFonts w:ascii="Simplified Arabic" w:eastAsia="SimHei" w:hAnsi="Simplified Arabic" w:cs="Simplified Arabic" w:hint="cs"/>
          <w:sz w:val="24"/>
          <w:szCs w:val="24"/>
          <w:rtl/>
        </w:rPr>
        <w:t>التشجيع والثناء،</w:t>
      </w:r>
      <w:r w:rsidR="009462C4" w:rsidRPr="003F509A">
        <w:rPr>
          <w:rFonts w:ascii="Simplified Arabic" w:eastAsia="SimHei" w:hAnsi="Simplified Arabic" w:cs="Simplified Arabic" w:hint="cs"/>
          <w:sz w:val="24"/>
          <w:szCs w:val="24"/>
          <w:rtl/>
        </w:rPr>
        <w:t xml:space="preserve"> والسماح لهم </w:t>
      </w:r>
      <w:r w:rsidR="00E12041" w:rsidRPr="003F509A">
        <w:rPr>
          <w:rFonts w:ascii="Simplified Arabic" w:eastAsia="SimHei" w:hAnsi="Simplified Arabic" w:cs="Simplified Arabic" w:hint="cs"/>
          <w:sz w:val="24"/>
          <w:szCs w:val="24"/>
          <w:rtl/>
        </w:rPr>
        <w:t xml:space="preserve">بمشاركة أفكارهم وذلك </w:t>
      </w:r>
      <w:r w:rsidR="004F57F6" w:rsidRPr="003F509A">
        <w:rPr>
          <w:rFonts w:ascii="Simplified Arabic" w:eastAsia="SimHei" w:hAnsi="Simplified Arabic" w:cs="Simplified Arabic" w:hint="cs"/>
          <w:sz w:val="24"/>
          <w:szCs w:val="24"/>
          <w:rtl/>
        </w:rPr>
        <w:t>لإعطائهم</w:t>
      </w:r>
      <w:r w:rsidR="00C87EFB" w:rsidRPr="003F509A">
        <w:rPr>
          <w:rFonts w:ascii="Simplified Arabic" w:eastAsia="SimHei" w:hAnsi="Simplified Arabic" w:cs="Simplified Arabic" w:hint="cs"/>
          <w:sz w:val="24"/>
          <w:szCs w:val="24"/>
          <w:rtl/>
        </w:rPr>
        <w:t xml:space="preserve"> </w:t>
      </w:r>
      <w:r w:rsidR="004F57F6" w:rsidRPr="003F509A">
        <w:rPr>
          <w:rFonts w:ascii="Simplified Arabic" w:eastAsia="SimHei" w:hAnsi="Simplified Arabic" w:cs="Simplified Arabic" w:hint="cs"/>
          <w:sz w:val="24"/>
          <w:szCs w:val="24"/>
          <w:rtl/>
        </w:rPr>
        <w:t>الثقة</w:t>
      </w:r>
      <w:r w:rsidR="00C87EFB" w:rsidRPr="003F509A">
        <w:rPr>
          <w:rFonts w:ascii="Simplified Arabic" w:eastAsia="SimHei" w:hAnsi="Simplified Arabic" w:cs="Simplified Arabic" w:hint="cs"/>
          <w:sz w:val="24"/>
          <w:szCs w:val="24"/>
          <w:rtl/>
        </w:rPr>
        <w:t xml:space="preserve"> </w:t>
      </w:r>
      <w:r w:rsidR="004F57F6" w:rsidRPr="003F509A">
        <w:rPr>
          <w:rFonts w:ascii="Simplified Arabic" w:eastAsia="SimHei" w:hAnsi="Simplified Arabic" w:cs="Simplified Arabic" w:hint="cs"/>
          <w:sz w:val="24"/>
          <w:szCs w:val="24"/>
          <w:rtl/>
        </w:rPr>
        <w:t>والشعور بالانتماء للمنظمة.</w:t>
      </w:r>
      <w:r w:rsidR="00AB775C" w:rsidRPr="003F509A">
        <w:rPr>
          <w:rFonts w:ascii="Simplified Arabic" w:eastAsia="SimHei" w:hAnsi="Simplified Arabic" w:cs="Simplified Arabic" w:hint="cs"/>
          <w:sz w:val="24"/>
          <w:szCs w:val="24"/>
          <w:rtl/>
        </w:rPr>
        <w:t xml:space="preserve"> </w:t>
      </w:r>
      <w:r w:rsidR="00506AD6" w:rsidRPr="003F509A">
        <w:rPr>
          <w:rFonts w:ascii="Simplified Arabic" w:eastAsia="SimHei" w:hAnsi="Simplified Arabic" w:cs="Simplified Arabic" w:hint="cs"/>
          <w:sz w:val="24"/>
          <w:szCs w:val="24"/>
          <w:rtl/>
        </w:rPr>
        <w:t xml:space="preserve">ومن خلال الشعور بالانتماء تتمكن </w:t>
      </w:r>
      <w:r w:rsidR="00BC6478" w:rsidRPr="003F509A">
        <w:rPr>
          <w:rFonts w:ascii="Simplified Arabic" w:eastAsia="SimHei" w:hAnsi="Simplified Arabic" w:cs="Simplified Arabic" w:hint="cs"/>
          <w:sz w:val="24"/>
          <w:szCs w:val="24"/>
          <w:rtl/>
        </w:rPr>
        <w:t>المنظمة</w:t>
      </w:r>
      <w:r w:rsidR="00506AD6" w:rsidRPr="003F509A">
        <w:rPr>
          <w:rFonts w:ascii="Simplified Arabic" w:eastAsia="SimHei" w:hAnsi="Simplified Arabic" w:cs="Simplified Arabic" w:hint="cs"/>
          <w:sz w:val="24"/>
          <w:szCs w:val="24"/>
          <w:rtl/>
        </w:rPr>
        <w:t xml:space="preserve"> من الاستفادة الكاملة من </w:t>
      </w:r>
      <w:r w:rsidR="00510450" w:rsidRPr="003F509A">
        <w:rPr>
          <w:rFonts w:ascii="Simplified Arabic" w:eastAsia="SimHei" w:hAnsi="Simplified Arabic" w:cs="Simplified Arabic" w:hint="cs"/>
          <w:sz w:val="24"/>
          <w:szCs w:val="24"/>
          <w:rtl/>
        </w:rPr>
        <w:t xml:space="preserve">قدرات والمهارات </w:t>
      </w:r>
      <w:r w:rsidR="00BC6478" w:rsidRPr="003F509A">
        <w:rPr>
          <w:rFonts w:ascii="Simplified Arabic" w:eastAsia="SimHei" w:hAnsi="Simplified Arabic" w:cs="Simplified Arabic" w:hint="cs"/>
          <w:sz w:val="24"/>
          <w:szCs w:val="24"/>
          <w:rtl/>
        </w:rPr>
        <w:t>لأعضاء</w:t>
      </w:r>
      <w:r w:rsidR="00510450" w:rsidRPr="003F509A">
        <w:rPr>
          <w:rFonts w:ascii="Simplified Arabic" w:eastAsia="SimHei" w:hAnsi="Simplified Arabic" w:cs="Simplified Arabic" w:hint="cs"/>
          <w:sz w:val="24"/>
          <w:szCs w:val="24"/>
          <w:rtl/>
        </w:rPr>
        <w:t xml:space="preserve"> الفريق دون </w:t>
      </w:r>
      <w:r w:rsidR="00BC6478" w:rsidRPr="003F509A">
        <w:rPr>
          <w:rFonts w:ascii="Simplified Arabic" w:eastAsia="SimHei" w:hAnsi="Simplified Arabic" w:cs="Simplified Arabic" w:hint="cs"/>
          <w:sz w:val="24"/>
          <w:szCs w:val="24"/>
          <w:rtl/>
        </w:rPr>
        <w:t>اي جهد يذكر.</w:t>
      </w:r>
    </w:p>
    <w:p w14:paraId="590403A3" w14:textId="0802E435" w:rsidR="006E4030" w:rsidRPr="003F509A" w:rsidRDefault="007C1DEE" w:rsidP="00E261A7">
      <w:pPr>
        <w:rPr>
          <w:rFonts w:ascii="Simplified Arabic" w:eastAsia="SimHei" w:hAnsi="Simplified Arabic" w:cs="Simplified Arabic"/>
          <w:sz w:val="24"/>
          <w:szCs w:val="24"/>
          <w:rtl/>
        </w:rPr>
      </w:pPr>
      <w:r w:rsidRPr="003F509A">
        <w:rPr>
          <w:rFonts w:ascii="Simplified Arabic" w:eastAsia="SimHei" w:hAnsi="Simplified Arabic" w:cs="Simplified Arabic" w:hint="cs"/>
          <w:sz w:val="24"/>
          <w:szCs w:val="24"/>
          <w:rtl/>
        </w:rPr>
        <w:t>مع التقدم الزمني والتطورات العلمية، أصبح العنصر البشري أكثر نضوجاً، واختلفت اهتماماته ورغباته وطرق تعامله مع البيئة من حوله، وبالطبع هذا ينعكس على الطرق التي يستجيب لها</w:t>
      </w:r>
      <w:r w:rsidR="004A4233" w:rsidRPr="003F509A">
        <w:rPr>
          <w:rFonts w:ascii="Simplified Arabic" w:eastAsia="SimHei" w:hAnsi="Simplified Arabic" w:cs="Simplified Arabic" w:hint="cs"/>
          <w:sz w:val="24"/>
          <w:szCs w:val="24"/>
          <w:rtl/>
        </w:rPr>
        <w:t xml:space="preserve"> العنصر البشري</w:t>
      </w:r>
      <w:r w:rsidRPr="003F509A">
        <w:rPr>
          <w:rFonts w:ascii="Simplified Arabic" w:eastAsia="SimHei" w:hAnsi="Simplified Arabic" w:cs="Simplified Arabic" w:hint="cs"/>
          <w:sz w:val="24"/>
          <w:szCs w:val="24"/>
          <w:rtl/>
        </w:rPr>
        <w:t>. ومن هنا، فانه من الضروري تبني أساليب قيادة متطورة</w:t>
      </w:r>
      <w:r w:rsidR="004A4233" w:rsidRPr="003F509A">
        <w:rPr>
          <w:rFonts w:ascii="Simplified Arabic" w:eastAsia="SimHei" w:hAnsi="Simplified Arabic" w:cs="Simplified Arabic" w:hint="cs"/>
          <w:sz w:val="24"/>
          <w:szCs w:val="24"/>
          <w:rtl/>
        </w:rPr>
        <w:t xml:space="preserve"> التي تعتمد على العمل الجماعي والتعاون بين أعضاء الفريق، وهذه الاساليب</w:t>
      </w:r>
      <w:r w:rsidRPr="003F509A">
        <w:rPr>
          <w:rFonts w:ascii="Simplified Arabic" w:eastAsia="SimHei" w:hAnsi="Simplified Arabic" w:cs="Simplified Arabic" w:hint="cs"/>
          <w:sz w:val="24"/>
          <w:szCs w:val="24"/>
          <w:rtl/>
        </w:rPr>
        <w:t xml:space="preserve"> تتناسب مع ثقافات ورغبات فريق العمل وتلبي طموحاتهم</w:t>
      </w:r>
      <w:r w:rsidR="004A4233" w:rsidRPr="003F509A">
        <w:rPr>
          <w:rFonts w:ascii="Simplified Arabic" w:eastAsia="SimHei" w:hAnsi="Simplified Arabic" w:cs="Simplified Arabic" w:hint="cs"/>
          <w:sz w:val="24"/>
          <w:szCs w:val="24"/>
          <w:rtl/>
        </w:rPr>
        <w:t xml:space="preserve"> في عصرنا هذا</w:t>
      </w:r>
      <w:r w:rsidRPr="003F509A">
        <w:rPr>
          <w:rFonts w:ascii="Simplified Arabic" w:eastAsia="SimHei" w:hAnsi="Simplified Arabic" w:cs="Simplified Arabic" w:hint="cs"/>
          <w:sz w:val="24"/>
          <w:szCs w:val="24"/>
          <w:rtl/>
        </w:rPr>
        <w:t xml:space="preserve">. والابتعاد عن أساليب القيادة التقليدية والتي تتمركز فقط على السيطرة </w:t>
      </w:r>
      <w:r w:rsidR="004A4233" w:rsidRPr="003F509A">
        <w:rPr>
          <w:rFonts w:ascii="Simplified Arabic" w:eastAsia="SimHei" w:hAnsi="Simplified Arabic" w:cs="Simplified Arabic" w:hint="cs"/>
          <w:sz w:val="24"/>
          <w:szCs w:val="24"/>
          <w:rtl/>
        </w:rPr>
        <w:t>بالقوة</w:t>
      </w:r>
      <w:r w:rsidRPr="003F509A">
        <w:rPr>
          <w:rFonts w:ascii="Simplified Arabic" w:eastAsia="SimHei" w:hAnsi="Simplified Arabic" w:cs="Simplified Arabic" w:hint="cs"/>
          <w:sz w:val="24"/>
          <w:szCs w:val="24"/>
          <w:rtl/>
        </w:rPr>
        <w:t xml:space="preserve">، وعدم إعطاء الفرص </w:t>
      </w:r>
      <w:r w:rsidR="004A4233" w:rsidRPr="003F509A">
        <w:rPr>
          <w:rFonts w:ascii="Simplified Arabic" w:eastAsia="SimHei" w:hAnsi="Simplified Arabic" w:cs="Simplified Arabic" w:hint="cs"/>
          <w:sz w:val="24"/>
          <w:szCs w:val="24"/>
          <w:rtl/>
        </w:rPr>
        <w:t>لأعضاء</w:t>
      </w:r>
      <w:r w:rsidRPr="003F509A">
        <w:rPr>
          <w:rFonts w:ascii="Simplified Arabic" w:eastAsia="SimHei" w:hAnsi="Simplified Arabic" w:cs="Simplified Arabic" w:hint="cs"/>
          <w:sz w:val="24"/>
          <w:szCs w:val="24"/>
          <w:rtl/>
        </w:rPr>
        <w:t xml:space="preserve"> الفريق </w:t>
      </w:r>
      <w:r w:rsidR="004A4233" w:rsidRPr="003F509A">
        <w:rPr>
          <w:rFonts w:ascii="Simplified Arabic" w:eastAsia="SimHei" w:hAnsi="Simplified Arabic" w:cs="Simplified Arabic" w:hint="cs"/>
          <w:sz w:val="24"/>
          <w:szCs w:val="24"/>
          <w:rtl/>
        </w:rPr>
        <w:t xml:space="preserve">لطرح آرائهم او مشاركاتهم في اتخاذ القرارات حتى وان كانت بسيطة. ان هذا التطور في تبني أساليب قيادة </w:t>
      </w:r>
      <w:r w:rsidR="00F44254" w:rsidRPr="003F509A">
        <w:rPr>
          <w:rFonts w:ascii="Simplified Arabic" w:eastAsia="SimHei" w:hAnsi="Simplified Arabic" w:cs="Simplified Arabic" w:hint="cs"/>
          <w:sz w:val="24"/>
          <w:szCs w:val="24"/>
          <w:rtl/>
        </w:rPr>
        <w:t>حديثة يرتبط</w:t>
      </w:r>
      <w:r w:rsidR="004A4233" w:rsidRPr="003F509A">
        <w:rPr>
          <w:rFonts w:ascii="Simplified Arabic" w:eastAsia="SimHei" w:hAnsi="Simplified Arabic" w:cs="Simplified Arabic" w:hint="cs"/>
          <w:sz w:val="24"/>
          <w:szCs w:val="24"/>
          <w:rtl/>
        </w:rPr>
        <w:t xml:space="preserve"> بشكل مباشر مع</w:t>
      </w:r>
      <w:r w:rsidR="00F44254" w:rsidRPr="003F509A">
        <w:rPr>
          <w:rFonts w:ascii="Simplified Arabic" w:eastAsia="SimHei" w:hAnsi="Simplified Arabic" w:cs="Simplified Arabic" w:hint="cs"/>
          <w:sz w:val="24"/>
          <w:szCs w:val="24"/>
          <w:rtl/>
        </w:rPr>
        <w:t xml:space="preserve"> الموظفين مما يؤثر على انتاجهم ومعنوياتهم والرضى بالانتماء.</w:t>
      </w:r>
    </w:p>
    <w:p w14:paraId="1B5F144E" w14:textId="6787A5DD" w:rsidR="00F44254" w:rsidRPr="003F509A" w:rsidRDefault="00D23E00" w:rsidP="00E261A7">
      <w:pPr>
        <w:rPr>
          <w:rFonts w:ascii="Simplified Arabic" w:eastAsia="SimHei" w:hAnsi="Simplified Arabic" w:cs="Simplified Arabic"/>
          <w:sz w:val="24"/>
          <w:szCs w:val="24"/>
          <w:rtl/>
        </w:rPr>
      </w:pPr>
      <w:r w:rsidRPr="003F509A">
        <w:rPr>
          <w:rFonts w:ascii="Simplified Arabic" w:eastAsia="SimHei" w:hAnsi="Simplified Arabic" w:cs="Simplified Arabic" w:hint="cs"/>
          <w:sz w:val="24"/>
          <w:szCs w:val="24"/>
          <w:rtl/>
        </w:rPr>
        <w:t xml:space="preserve">تعتبر القيادة اليوم </w:t>
      </w:r>
      <w:r w:rsidR="00E00A4A" w:rsidRPr="003F509A">
        <w:rPr>
          <w:rFonts w:ascii="Simplified Arabic" w:eastAsia="SimHei" w:hAnsi="Simplified Arabic" w:cs="Simplified Arabic" w:hint="cs"/>
          <w:sz w:val="24"/>
          <w:szCs w:val="24"/>
          <w:rtl/>
        </w:rPr>
        <w:t>أحد</w:t>
      </w:r>
      <w:r w:rsidRPr="003F509A">
        <w:rPr>
          <w:rFonts w:ascii="Simplified Arabic" w:eastAsia="SimHei" w:hAnsi="Simplified Arabic" w:cs="Simplified Arabic" w:hint="cs"/>
          <w:sz w:val="24"/>
          <w:szCs w:val="24"/>
          <w:rtl/>
        </w:rPr>
        <w:t xml:space="preserve"> اهم عناصر النظريات </w:t>
      </w:r>
      <w:r w:rsidR="00E00A4A" w:rsidRPr="003F509A">
        <w:rPr>
          <w:rFonts w:ascii="Simplified Arabic" w:eastAsia="SimHei" w:hAnsi="Simplified Arabic" w:cs="Simplified Arabic" w:hint="cs"/>
          <w:sz w:val="24"/>
          <w:szCs w:val="24"/>
          <w:rtl/>
        </w:rPr>
        <w:t>الإدارية،</w:t>
      </w:r>
      <w:r w:rsidRPr="003F509A">
        <w:rPr>
          <w:rFonts w:ascii="Simplified Arabic" w:eastAsia="SimHei" w:hAnsi="Simplified Arabic" w:cs="Simplified Arabic" w:hint="cs"/>
          <w:sz w:val="24"/>
          <w:szCs w:val="24"/>
          <w:rtl/>
        </w:rPr>
        <w:t xml:space="preserve"> بل هي القلب النابض لها، ومن اهم </w:t>
      </w:r>
      <w:r w:rsidR="00E00A4A" w:rsidRPr="003F509A">
        <w:rPr>
          <w:rFonts w:ascii="Simplified Arabic" w:eastAsia="SimHei" w:hAnsi="Simplified Arabic" w:cs="Simplified Arabic" w:hint="cs"/>
          <w:sz w:val="24"/>
          <w:szCs w:val="24"/>
          <w:rtl/>
        </w:rPr>
        <w:t>ال</w:t>
      </w:r>
      <w:r w:rsidRPr="003F509A">
        <w:rPr>
          <w:rFonts w:ascii="Simplified Arabic" w:eastAsia="SimHei" w:hAnsi="Simplified Arabic" w:cs="Simplified Arabic" w:hint="cs"/>
          <w:sz w:val="24"/>
          <w:szCs w:val="24"/>
          <w:rtl/>
        </w:rPr>
        <w:t xml:space="preserve">اهداف التي تنعكس على استمراريتها </w:t>
      </w:r>
      <w:r w:rsidR="00E00A4A" w:rsidRPr="003F509A">
        <w:rPr>
          <w:rFonts w:ascii="Simplified Arabic" w:eastAsia="SimHei" w:hAnsi="Simplified Arabic" w:cs="Simplified Arabic" w:hint="cs"/>
          <w:sz w:val="24"/>
          <w:szCs w:val="24"/>
          <w:rtl/>
        </w:rPr>
        <w:t xml:space="preserve">في عصرنا الحالي. حيث ان المنافسة والتنوع يلعب دوراً اساسيها في جذب أصحاب الخبرات والمهارات والحرف من منظمة لأخرى، مما يعكس ميزان الأمور بشكل سريع جداً. ولذلك أصبحت المنظمات تتبنى أساليب قيادة معاصرة تدرب الموظفين عليها وذلك للحد من المخاطر التي يمكن ان ترسم الهاوية الى المنظمة في وقت قصير. ومع ذلك، لا يزال هناك </w:t>
      </w:r>
      <w:r w:rsidR="006E1818" w:rsidRPr="003F509A">
        <w:rPr>
          <w:rFonts w:ascii="Simplified Arabic" w:eastAsia="SimHei" w:hAnsi="Simplified Arabic" w:cs="Simplified Arabic" w:hint="cs"/>
          <w:sz w:val="24"/>
          <w:szCs w:val="24"/>
          <w:rtl/>
        </w:rPr>
        <w:t>اختلاف في تأثير أساليب القيادة من مجتمع الى اخر، وقد يعتمد هذا الاختلاف بشكل مباشر على ثقافة المجتمع.</w:t>
      </w:r>
    </w:p>
    <w:p w14:paraId="79DC2646" w14:textId="32CABC0E" w:rsidR="00E261A7" w:rsidRPr="003F509A" w:rsidRDefault="00B40195" w:rsidP="00197C03">
      <w:pPr>
        <w:rPr>
          <w:rFonts w:ascii="Simplified Arabic" w:eastAsia="SimHei" w:hAnsi="Simplified Arabic" w:cs="Simplified Arabic"/>
          <w:sz w:val="24"/>
          <w:szCs w:val="24"/>
        </w:rPr>
      </w:pPr>
      <w:r w:rsidRPr="003F509A">
        <w:rPr>
          <w:rFonts w:ascii="Simplified Arabic" w:eastAsia="SimHei" w:hAnsi="Simplified Arabic" w:cs="Simplified Arabic" w:hint="cs"/>
          <w:sz w:val="24"/>
          <w:szCs w:val="24"/>
          <w:rtl/>
        </w:rPr>
        <w:t>نعم القيادة الفعالة تلعب محوراً اساسياً في توحيد الجهود نحو اهداف المنظمة والذي ينعكس بدوره على الموظفين في الشعور بالانتماء الى المنظمة. قد يكون هذا النهج الذي يعتمد على التعاون ومشاركه الآراء والادوار</w:t>
      </w:r>
      <w:r w:rsidR="00197C03" w:rsidRPr="003F509A">
        <w:rPr>
          <w:rFonts w:ascii="Simplified Arabic" w:eastAsia="SimHei" w:hAnsi="Simplified Arabic" w:cs="Simplified Arabic" w:hint="cs"/>
          <w:sz w:val="24"/>
          <w:szCs w:val="24"/>
          <w:rtl/>
        </w:rPr>
        <w:t>، له دور في تخفيف التحديات والعقبات بالإضافة الى متطلبات المشاريع. بالإضافة الى</w:t>
      </w:r>
      <w:r w:rsidR="00E261A7" w:rsidRPr="003F509A">
        <w:rPr>
          <w:rFonts w:ascii="Simplified Arabic" w:eastAsia="SimHei" w:hAnsi="Simplified Arabic" w:cs="Simplified Arabic" w:hint="cs"/>
          <w:sz w:val="24"/>
          <w:szCs w:val="24"/>
          <w:rtl/>
        </w:rPr>
        <w:t xml:space="preserve"> </w:t>
      </w:r>
      <w:r w:rsidR="00197C03" w:rsidRPr="003F509A">
        <w:rPr>
          <w:rFonts w:ascii="Simplified Arabic" w:eastAsia="SimHei" w:hAnsi="Simplified Arabic" w:cs="Simplified Arabic" w:hint="cs"/>
          <w:sz w:val="24"/>
          <w:szCs w:val="24"/>
          <w:rtl/>
        </w:rPr>
        <w:t>ت</w:t>
      </w:r>
      <w:r w:rsidR="00E261A7" w:rsidRPr="003F509A">
        <w:rPr>
          <w:rFonts w:ascii="Simplified Arabic" w:eastAsia="SimHei" w:hAnsi="Simplified Arabic" w:cs="Simplified Arabic" w:hint="cs"/>
          <w:sz w:val="24"/>
          <w:szCs w:val="24"/>
          <w:rtl/>
        </w:rPr>
        <w:t>عزز التزامهم تجاه المنظمة</w:t>
      </w:r>
      <w:r w:rsidR="00197C03" w:rsidRPr="003F509A">
        <w:rPr>
          <w:rFonts w:ascii="Simplified Arabic" w:eastAsia="SimHei" w:hAnsi="Simplified Arabic" w:cs="Simplified Arabic" w:hint="cs"/>
          <w:sz w:val="24"/>
          <w:szCs w:val="24"/>
          <w:rtl/>
        </w:rPr>
        <w:t xml:space="preserve"> لشعوره بالانتماء لها، فيسعى ب</w:t>
      </w:r>
      <w:r w:rsidR="00E261A7" w:rsidRPr="003F509A">
        <w:rPr>
          <w:rFonts w:ascii="Simplified Arabic" w:eastAsia="SimHei" w:hAnsi="Simplified Arabic" w:cs="Simplified Arabic" w:hint="cs"/>
          <w:sz w:val="24"/>
          <w:szCs w:val="24"/>
          <w:rtl/>
        </w:rPr>
        <w:t>المساهمة في بناء سمعة إيجابية</w:t>
      </w:r>
      <w:r w:rsidR="00E261A7" w:rsidRPr="003F509A">
        <w:rPr>
          <w:rFonts w:ascii="Simplified Arabic" w:eastAsia="SimHei" w:hAnsi="Simplified Arabic" w:cs="Simplified Arabic" w:hint="cs"/>
          <w:sz w:val="24"/>
          <w:szCs w:val="24"/>
        </w:rPr>
        <w:t xml:space="preserve"> </w:t>
      </w:r>
      <w:r w:rsidR="00E261A7" w:rsidRPr="003F509A">
        <w:rPr>
          <w:rFonts w:ascii="Simplified Arabic" w:eastAsia="SimHei" w:hAnsi="Simplified Arabic" w:cs="Simplified Arabic" w:hint="cs"/>
          <w:sz w:val="24"/>
          <w:szCs w:val="24"/>
          <w:rtl/>
        </w:rPr>
        <w:t>لها.</w:t>
      </w:r>
    </w:p>
    <w:p w14:paraId="13746893" w14:textId="4E3D011B" w:rsidR="00197C03" w:rsidRPr="003F509A" w:rsidRDefault="00E261A7" w:rsidP="00350995">
      <w:pPr>
        <w:rPr>
          <w:rFonts w:ascii="Simplified Arabic" w:eastAsia="SimHei" w:hAnsi="Simplified Arabic" w:cs="Simplified Arabic"/>
          <w:sz w:val="24"/>
          <w:szCs w:val="24"/>
        </w:rPr>
      </w:pPr>
      <w:r w:rsidRPr="003F509A">
        <w:rPr>
          <w:rFonts w:ascii="Simplified Arabic" w:eastAsia="SimHei" w:hAnsi="Simplified Arabic" w:cs="Simplified Arabic" w:hint="cs"/>
          <w:sz w:val="24"/>
          <w:szCs w:val="24"/>
          <w:rtl/>
        </w:rPr>
        <w:t>ونظرًا للدور الأساسي للقيادة في تحقيق النجاح وتعزيز نتائج المشروع، يهدف الباحث هنا إلى دراسة تأثير اساليب القيادة الإدارية المختلفة على أداء المشاريع، مع التركيز بشكل خاص على مشاريع البناء</w:t>
      </w:r>
      <w:r w:rsidR="00905804" w:rsidRPr="003F509A">
        <w:rPr>
          <w:rFonts w:ascii="Simplified Arabic" w:eastAsia="SimHei" w:hAnsi="Simplified Arabic" w:cs="Simplified Arabic" w:hint="cs"/>
          <w:sz w:val="24"/>
          <w:szCs w:val="24"/>
          <w:rtl/>
        </w:rPr>
        <w:t xml:space="preserve"> والتشييد</w:t>
      </w:r>
      <w:r w:rsidRPr="003F509A">
        <w:rPr>
          <w:rFonts w:ascii="Simplified Arabic" w:eastAsia="SimHei" w:hAnsi="Simplified Arabic" w:cs="Simplified Arabic" w:hint="cs"/>
          <w:sz w:val="24"/>
          <w:szCs w:val="24"/>
          <w:rtl/>
        </w:rPr>
        <w:t xml:space="preserve"> في شركة فلور - المنطقة الشرقية. ومن خلال دراسة هذه العلاقة، يطمح الباحث إلى تقديم رؤى قيمة يمكن أن تفيد ممارسات القيادة في صناعة البناء والتشييد</w:t>
      </w:r>
      <w:r w:rsidR="00057EFA" w:rsidRPr="003F509A">
        <w:rPr>
          <w:rFonts w:ascii="Simplified Arabic" w:eastAsia="SimHei" w:hAnsi="Simplified Arabic" w:cs="Simplified Arabic" w:hint="cs"/>
          <w:sz w:val="24"/>
          <w:szCs w:val="24"/>
          <w:rtl/>
        </w:rPr>
        <w:t xml:space="preserve"> في الشركة</w:t>
      </w:r>
      <w:r w:rsidRPr="003F509A">
        <w:rPr>
          <w:rFonts w:ascii="Simplified Arabic" w:eastAsia="SimHei" w:hAnsi="Simplified Arabic" w:cs="Simplified Arabic" w:hint="cs"/>
          <w:sz w:val="24"/>
          <w:szCs w:val="24"/>
          <w:rtl/>
        </w:rPr>
        <w:t>، مما يؤدي في النهاية إلى تحسين تنفيذ المشاريع بالفعالية</w:t>
      </w:r>
      <w:r w:rsidR="00057EFA" w:rsidRPr="003F509A">
        <w:rPr>
          <w:rFonts w:ascii="Simplified Arabic" w:eastAsia="SimHei" w:hAnsi="Simplified Arabic" w:cs="Simplified Arabic" w:hint="cs"/>
          <w:sz w:val="24"/>
          <w:szCs w:val="24"/>
          <w:rtl/>
        </w:rPr>
        <w:t xml:space="preserve"> المطلوبة</w:t>
      </w:r>
      <w:r w:rsidRPr="003F509A">
        <w:rPr>
          <w:rFonts w:ascii="Simplified Arabic" w:eastAsia="SimHei" w:hAnsi="Simplified Arabic" w:cs="Simplified Arabic" w:hint="cs"/>
          <w:sz w:val="24"/>
          <w:szCs w:val="24"/>
          <w:rtl/>
        </w:rPr>
        <w:t>.</w:t>
      </w:r>
    </w:p>
    <w:p w14:paraId="59041654" w14:textId="2590ACA8" w:rsidR="00D22171" w:rsidRPr="003F509A" w:rsidRDefault="00D22171" w:rsidP="00F342E8">
      <w:pPr>
        <w:outlineLvl w:val="0"/>
        <w:rPr>
          <w:rFonts w:ascii="Simplified Arabic" w:hAnsi="Simplified Arabic" w:cs="Simplified Arabic"/>
          <w:sz w:val="28"/>
          <w:szCs w:val="28"/>
          <w:u w:val="single"/>
          <w:rtl/>
          <w:lang w:bidi="ar-EG"/>
        </w:rPr>
      </w:pPr>
      <w:bookmarkStart w:id="1" w:name="_Toc191846688"/>
      <w:r w:rsidRPr="003F509A">
        <w:rPr>
          <w:rFonts w:ascii="Simplified Arabic" w:hAnsi="Simplified Arabic" w:cs="Simplified Arabic" w:hint="cs"/>
          <w:sz w:val="28"/>
          <w:szCs w:val="28"/>
          <w:u w:val="single"/>
          <w:rtl/>
          <w:lang w:bidi="ar-EG"/>
        </w:rPr>
        <w:lastRenderedPageBreak/>
        <w:t>-مشكلة الدراسة.</w:t>
      </w:r>
      <w:bookmarkEnd w:id="1"/>
      <w:r w:rsidRPr="003F509A">
        <w:rPr>
          <w:rFonts w:ascii="Simplified Arabic" w:hAnsi="Simplified Arabic" w:cs="Simplified Arabic" w:hint="cs"/>
          <w:sz w:val="28"/>
          <w:szCs w:val="28"/>
          <w:u w:val="single"/>
          <w:rtl/>
          <w:lang w:bidi="ar-EG"/>
        </w:rPr>
        <w:t xml:space="preserve"> </w:t>
      </w:r>
    </w:p>
    <w:p w14:paraId="55A2294B" w14:textId="12E9077D" w:rsidR="000C0F0E" w:rsidRPr="003F509A" w:rsidRDefault="00F65601" w:rsidP="000C0F0E">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خلال السنوات الأخيرة، </w:t>
      </w:r>
      <w:r w:rsidR="00AC1D1B" w:rsidRPr="003F509A">
        <w:rPr>
          <w:rFonts w:ascii="Simplified Arabic" w:hAnsi="Simplified Arabic" w:cs="Simplified Arabic" w:hint="cs"/>
          <w:sz w:val="24"/>
          <w:szCs w:val="24"/>
          <w:rtl/>
        </w:rPr>
        <w:t>و</w:t>
      </w:r>
      <w:r w:rsidRPr="003F509A">
        <w:rPr>
          <w:rFonts w:ascii="Simplified Arabic" w:hAnsi="Simplified Arabic" w:cs="Simplified Arabic" w:hint="cs"/>
          <w:sz w:val="24"/>
          <w:szCs w:val="24"/>
          <w:rtl/>
        </w:rPr>
        <w:t>خصوصا مع التطور العلمي شهد</w:t>
      </w:r>
      <w:r w:rsidR="00E31650" w:rsidRPr="003F509A">
        <w:rPr>
          <w:rFonts w:ascii="Simplified Arabic" w:hAnsi="Simplified Arabic" w:cs="Simplified Arabic" w:hint="cs"/>
          <w:sz w:val="24"/>
          <w:szCs w:val="24"/>
          <w:rtl/>
        </w:rPr>
        <w:t>ت</w:t>
      </w:r>
      <w:r w:rsidRPr="003F509A">
        <w:rPr>
          <w:rFonts w:ascii="Simplified Arabic" w:hAnsi="Simplified Arabic" w:cs="Simplified Arabic" w:hint="cs"/>
          <w:sz w:val="24"/>
          <w:szCs w:val="24"/>
          <w:rtl/>
        </w:rPr>
        <w:t xml:space="preserve"> بيئة الاعمال تحديات كثيرة. حيث المنافسة القوية والتقدم غير المسبوق في التكنولوجيا بالإضافة الى التحول من النظريات الاقتصادية التقليدية الى النظريات المعاصرة</w:t>
      </w:r>
      <w:r w:rsidRPr="003F509A">
        <w:rPr>
          <w:rFonts w:ascii="Simplified Arabic" w:hAnsi="Simplified Arabic" w:cs="Simplified Arabic" w:hint="cs"/>
          <w:sz w:val="24"/>
          <w:szCs w:val="24"/>
        </w:rPr>
        <w:t xml:space="preserve">. </w:t>
      </w:r>
      <w:r w:rsidRPr="003F509A">
        <w:rPr>
          <w:rFonts w:ascii="Simplified Arabic" w:hAnsi="Simplified Arabic" w:cs="Simplified Arabic" w:hint="cs"/>
          <w:sz w:val="24"/>
          <w:szCs w:val="24"/>
          <w:rtl/>
        </w:rPr>
        <w:t xml:space="preserve">مع كل هذه التحديات لا تزال المنظمات الممثلة </w:t>
      </w:r>
      <w:r w:rsidR="000C0F0E" w:rsidRPr="003F509A">
        <w:rPr>
          <w:rFonts w:ascii="Simplified Arabic" w:hAnsi="Simplified Arabic" w:cs="Simplified Arabic" w:hint="cs"/>
          <w:sz w:val="24"/>
          <w:szCs w:val="24"/>
          <w:rtl/>
        </w:rPr>
        <w:t>بالإدارات</w:t>
      </w:r>
      <w:r w:rsidRPr="003F509A">
        <w:rPr>
          <w:rFonts w:ascii="Simplified Arabic" w:hAnsi="Simplified Arabic" w:cs="Simplified Arabic" w:hint="cs"/>
          <w:sz w:val="24"/>
          <w:szCs w:val="24"/>
          <w:rtl/>
        </w:rPr>
        <w:t xml:space="preserve"> واستراتيجيتها</w:t>
      </w:r>
      <w:r w:rsidR="000C0F0E" w:rsidRPr="003F509A">
        <w:rPr>
          <w:rFonts w:ascii="Simplified Arabic" w:hAnsi="Simplified Arabic" w:cs="Simplified Arabic" w:hint="cs"/>
          <w:sz w:val="24"/>
          <w:szCs w:val="24"/>
          <w:rtl/>
        </w:rPr>
        <w:t xml:space="preserve"> تهتم يوما بعد يوم بالعنصر البشري الى ان وصلنا الى وقتنا المعاصر مع رؤى جديدة تهدف على ان العنصر البشري هو حجر الزاوية في جميع العمليات. </w:t>
      </w:r>
    </w:p>
    <w:p w14:paraId="1B6E2ED4" w14:textId="1E5DBB45" w:rsidR="000C0F0E" w:rsidRPr="003F509A" w:rsidRDefault="000C0F0E" w:rsidP="007A70C9">
      <w:pPr>
        <w:rPr>
          <w:rFonts w:ascii="Simplified Arabic" w:hAnsi="Simplified Arabic" w:cs="Simplified Arabic"/>
          <w:sz w:val="24"/>
          <w:szCs w:val="24"/>
          <w:rtl/>
        </w:rPr>
      </w:pPr>
      <w:r w:rsidRPr="003F509A">
        <w:rPr>
          <w:rFonts w:ascii="Simplified Arabic" w:hAnsi="Simplified Arabic" w:cs="Simplified Arabic" w:hint="cs"/>
          <w:sz w:val="24"/>
          <w:szCs w:val="24"/>
          <w:rtl/>
        </w:rPr>
        <w:t>التغيرات السريعة والتقدم غير المسبوق في التكنلوجيا والعلوم الحديثة وزيادة المنافسات الشديدة، جعل من بيئة الاعمال هدفاً</w:t>
      </w:r>
      <w:r w:rsidR="00B93D86" w:rsidRPr="003F509A">
        <w:rPr>
          <w:rFonts w:ascii="Simplified Arabic" w:hAnsi="Simplified Arabic" w:cs="Simplified Arabic" w:hint="cs"/>
          <w:sz w:val="24"/>
          <w:szCs w:val="24"/>
          <w:rtl/>
        </w:rPr>
        <w:t xml:space="preserve"> للباحثين والمطورين</w:t>
      </w:r>
      <w:r w:rsidRPr="003F509A">
        <w:rPr>
          <w:rFonts w:ascii="Simplified Arabic" w:hAnsi="Simplified Arabic" w:cs="Simplified Arabic" w:hint="cs"/>
          <w:sz w:val="24"/>
          <w:szCs w:val="24"/>
          <w:rtl/>
        </w:rPr>
        <w:t xml:space="preserve"> لتسليط الضوء على ما تحتاجه من تطوير </w:t>
      </w:r>
      <w:r w:rsidR="00B93D86" w:rsidRPr="003F509A">
        <w:rPr>
          <w:rFonts w:ascii="Simplified Arabic" w:hAnsi="Simplified Arabic" w:cs="Simplified Arabic" w:hint="cs"/>
          <w:sz w:val="24"/>
          <w:szCs w:val="24"/>
          <w:rtl/>
        </w:rPr>
        <w:t>لأساليب قيادية قادرة على جذب الموظفين للمنظمة والشعور بالرضى ثم بالانتماء. وقد أدى هذا الى الانتقال من حقبة القيادة التقليدية الى حقبة جديدة مبتكره قائمة على المعرفة</w:t>
      </w:r>
      <w:r w:rsidR="00EA2FE5" w:rsidRPr="003F509A">
        <w:rPr>
          <w:rFonts w:ascii="Simplified Arabic" w:hAnsi="Simplified Arabic" w:cs="Simplified Arabic" w:hint="cs"/>
          <w:sz w:val="24"/>
          <w:szCs w:val="24"/>
          <w:rtl/>
        </w:rPr>
        <w:t>، مع هذا المفهوم الجديد بدأة المؤسسات التعليمية تبني تطوير هذه المفاهيم.</w:t>
      </w:r>
    </w:p>
    <w:p w14:paraId="10A4FBC3" w14:textId="70E71102" w:rsidR="007A70C9" w:rsidRPr="003F509A" w:rsidRDefault="00EA2FE5" w:rsidP="00F01364">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بالإضافة الى ذلك فإن العنصر البشري تتزايد امكانيته </w:t>
      </w:r>
      <w:r w:rsidR="003A73AD" w:rsidRPr="003F509A">
        <w:rPr>
          <w:rFonts w:ascii="Simplified Arabic" w:hAnsi="Simplified Arabic" w:cs="Simplified Arabic" w:hint="cs"/>
          <w:sz w:val="24"/>
          <w:szCs w:val="24"/>
          <w:rtl/>
        </w:rPr>
        <w:t>بشكل كبير كلما زادة معرفته بالأفكار المبتكرة. وبالطبع فان المعرفة هي مفتاح الرقي. لذلك ركز مدراء المشاريع على المثالية في أداء المشاريع، من حيث العناصر المؤثرة وذلك لتحقيق اهداف واستدامة المنظمة على المدى البعيد.</w:t>
      </w:r>
      <w:r w:rsidR="00F01364" w:rsidRPr="003F509A">
        <w:rPr>
          <w:rFonts w:ascii="Simplified Arabic" w:hAnsi="Simplified Arabic" w:cs="Simplified Arabic" w:hint="cs"/>
          <w:sz w:val="24"/>
          <w:szCs w:val="24"/>
          <w:rtl/>
        </w:rPr>
        <w:t xml:space="preserve"> ومن هنا </w:t>
      </w:r>
      <w:r w:rsidR="00AC1D1B" w:rsidRPr="003F509A">
        <w:rPr>
          <w:rFonts w:ascii="Simplified Arabic" w:hAnsi="Simplified Arabic" w:cs="Simplified Arabic" w:hint="cs"/>
          <w:sz w:val="24"/>
          <w:szCs w:val="24"/>
          <w:rtl/>
        </w:rPr>
        <w:t>أصبح</w:t>
      </w:r>
      <w:r w:rsidR="00F01364" w:rsidRPr="003F509A">
        <w:rPr>
          <w:rFonts w:ascii="Simplified Arabic" w:hAnsi="Simplified Arabic" w:cs="Simplified Arabic" w:hint="cs"/>
          <w:sz w:val="24"/>
          <w:szCs w:val="24"/>
          <w:rtl/>
        </w:rPr>
        <w:t xml:space="preserve"> الاهتمام المتزايد يوما بعد يوم بين كلا من الباحثين والممارسين</w:t>
      </w:r>
      <w:r w:rsidR="00AC1D1B" w:rsidRPr="003F509A">
        <w:rPr>
          <w:rFonts w:ascii="Simplified Arabic" w:hAnsi="Simplified Arabic" w:cs="Simplified Arabic" w:hint="cs"/>
          <w:sz w:val="24"/>
          <w:szCs w:val="24"/>
          <w:rtl/>
        </w:rPr>
        <w:t xml:space="preserve"> في فهم العلاقة بين أساليب القيادة وأداء المشاريع</w:t>
      </w:r>
      <w:r w:rsidR="00F01364" w:rsidRPr="003F509A">
        <w:rPr>
          <w:rFonts w:ascii="Simplified Arabic" w:hAnsi="Simplified Arabic" w:cs="Simplified Arabic" w:hint="cs"/>
          <w:sz w:val="24"/>
          <w:szCs w:val="24"/>
          <w:rtl/>
        </w:rPr>
        <w:t xml:space="preserve">. </w:t>
      </w:r>
    </w:p>
    <w:p w14:paraId="686EABBA" w14:textId="59B6A0E3" w:rsidR="00AC1D1B" w:rsidRPr="003F509A" w:rsidRDefault="00AC1D1B" w:rsidP="00F01364">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وبما ان المخرجات الأساسية لاي منظمه تعتمد اعتماد كلي على القوى العاملة، فكان من الضروري التركيز على طرق حديثة تمكن المدراء من اداره القوى العاملة بأقل جهد ممكن، مع ضمان الوصول الى الأهداف المطلوبة للمنظمة وهي المخرجات الأساسية (تسليم المشروع) بجوده عالية، تتناسب مع </w:t>
      </w:r>
      <w:r w:rsidR="00AF744E" w:rsidRPr="003F509A">
        <w:rPr>
          <w:rFonts w:ascii="Simplified Arabic" w:hAnsi="Simplified Arabic" w:cs="Simplified Arabic" w:hint="cs"/>
          <w:sz w:val="24"/>
          <w:szCs w:val="24"/>
          <w:rtl/>
        </w:rPr>
        <w:t>مواصفات و</w:t>
      </w:r>
      <w:r w:rsidRPr="003F509A">
        <w:rPr>
          <w:rFonts w:ascii="Simplified Arabic" w:hAnsi="Simplified Arabic" w:cs="Simplified Arabic" w:hint="cs"/>
          <w:sz w:val="24"/>
          <w:szCs w:val="24"/>
          <w:rtl/>
        </w:rPr>
        <w:t xml:space="preserve">توقعات العميل. </w:t>
      </w:r>
      <w:r w:rsidR="00AF744E" w:rsidRPr="003F509A">
        <w:rPr>
          <w:rFonts w:ascii="Simplified Arabic" w:hAnsi="Simplified Arabic" w:cs="Simplified Arabic" w:hint="cs"/>
          <w:sz w:val="24"/>
          <w:szCs w:val="24"/>
          <w:rtl/>
        </w:rPr>
        <w:t xml:space="preserve">فكان من الضروري دراسة أثر التعامل مع القوى العاملة، وملاحظة النتائج وتحليلها. وبذلك نصل الى أفضل طرق للتعامل مع القوى العاملة. </w:t>
      </w:r>
    </w:p>
    <w:p w14:paraId="38E5DA48" w14:textId="6C2A895E" w:rsidR="00AC1D1B" w:rsidRPr="003F509A" w:rsidRDefault="00AF744E" w:rsidP="00F01364">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ان اغلب الصعوبات التي واجهت الباحثين، جمع البيانات الدقيقة، حيث انه من الصعب جداً قياس صدق البيانات ويرجع هذا السبب الى انه لا يوجد اجماع لدى فئات المجتمع للاستجابات حيث تختلف الاستجابات على حسب العمر والجنس والعمر وسنوات الخبرة ومستوى التعليم، بالإضافة الى الثقافات المجتمعية. على سبيل المثال لا الحصر، فان ثقافه القارة الهندية تميل الى التسلط </w:t>
      </w:r>
      <w:r w:rsidR="00C03453" w:rsidRPr="003F509A">
        <w:rPr>
          <w:rFonts w:ascii="Simplified Arabic" w:hAnsi="Simplified Arabic" w:cs="Simplified Arabic" w:hint="cs"/>
          <w:sz w:val="24"/>
          <w:szCs w:val="24"/>
          <w:rtl/>
        </w:rPr>
        <w:t>على القوى العاملة للحصول على أفضل نتائج (أداء المشاريع)، بينما الثقافات العربية تميل الى النقاشات والمشاركات البناءة للوصول الى أفضل نتائج (أداء المشروع).</w:t>
      </w:r>
    </w:p>
    <w:p w14:paraId="5D0BC382" w14:textId="52735830" w:rsidR="00C03453" w:rsidRPr="003F509A" w:rsidRDefault="00C03453" w:rsidP="00F01364">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لقد لوحظ ان القوى العاملة في شركة فلور بالمنطقة الشرقية تحديداً الخبر، متنوعة، إذ تتكون من ثقافات مختلفة. مما يجعل التعامل معهم بأسلوب معين امراً شاق للغاية.  وفي سياق ماورد أعلاه، </w:t>
      </w:r>
      <w:r w:rsidR="00420A7B" w:rsidRPr="003F509A">
        <w:rPr>
          <w:rFonts w:ascii="Simplified Arabic" w:hAnsi="Simplified Arabic" w:cs="Simplified Arabic" w:hint="cs"/>
          <w:sz w:val="24"/>
          <w:szCs w:val="24"/>
          <w:rtl/>
        </w:rPr>
        <w:t xml:space="preserve">أراد الباحث التحقيق في أفضل أسلوب ممكن التعامل به في مثل هذه الظروف بالتطبيق على شركة فلور بالمنطقة الشرقية فرع الخبر. ومن خلال دراسة الباحث لأساليب القيادة في جامعة مد اوشن، ومن خلال تطبيق الدراسة الاكاديمية وتطبيقها على بيئة العمل اختار الباحث ثلاثة أساليب للقيادة. ويرى الباحث هنا ان هذه الأساليب من أفضل الأساليب التي يمكن ان تجدي في تطوير أداء المشاريع في شركة فلور، وهي أسلوب القيادة الحر وأسلوب القيادة التحويلية وأسلوب القيادة التبادلية. أراد الباحث هنا اختبار كل أسلوب من هذه الأساليب على مدى </w:t>
      </w:r>
      <w:r w:rsidR="00420BE2" w:rsidRPr="003F509A">
        <w:rPr>
          <w:rFonts w:ascii="Simplified Arabic" w:hAnsi="Simplified Arabic" w:cs="Simplified Arabic" w:hint="cs"/>
          <w:sz w:val="24"/>
          <w:szCs w:val="24"/>
          <w:rtl/>
        </w:rPr>
        <w:t>تأثيرها</w:t>
      </w:r>
      <w:r w:rsidR="00420A7B" w:rsidRPr="003F509A">
        <w:rPr>
          <w:rFonts w:ascii="Simplified Arabic" w:hAnsi="Simplified Arabic" w:cs="Simplified Arabic" w:hint="cs"/>
          <w:sz w:val="24"/>
          <w:szCs w:val="24"/>
          <w:rtl/>
        </w:rPr>
        <w:t xml:space="preserve"> </w:t>
      </w:r>
      <w:r w:rsidR="00420BE2" w:rsidRPr="003F509A">
        <w:rPr>
          <w:rFonts w:ascii="Simplified Arabic" w:hAnsi="Simplified Arabic" w:cs="Simplified Arabic" w:hint="cs"/>
          <w:sz w:val="24"/>
          <w:szCs w:val="24"/>
          <w:rtl/>
        </w:rPr>
        <w:t>بالنسبة</w:t>
      </w:r>
      <w:r w:rsidR="00420A7B" w:rsidRPr="003F509A">
        <w:rPr>
          <w:rFonts w:ascii="Simplified Arabic" w:hAnsi="Simplified Arabic" w:cs="Simplified Arabic" w:hint="cs"/>
          <w:sz w:val="24"/>
          <w:szCs w:val="24"/>
          <w:rtl/>
        </w:rPr>
        <w:t xml:space="preserve"> لشركه فلور التي تضم ثقافات مختلفة، وتحليل الاستجابات </w:t>
      </w:r>
      <w:r w:rsidR="00420BE2" w:rsidRPr="003F509A">
        <w:rPr>
          <w:rFonts w:ascii="Simplified Arabic" w:hAnsi="Simplified Arabic" w:cs="Simplified Arabic" w:hint="cs"/>
          <w:sz w:val="24"/>
          <w:szCs w:val="24"/>
          <w:rtl/>
        </w:rPr>
        <w:t>ومقارنتها</w:t>
      </w:r>
      <w:r w:rsidR="00420A7B" w:rsidRPr="003F509A">
        <w:rPr>
          <w:rFonts w:ascii="Simplified Arabic" w:hAnsi="Simplified Arabic" w:cs="Simplified Arabic" w:hint="cs"/>
          <w:sz w:val="24"/>
          <w:szCs w:val="24"/>
          <w:rtl/>
        </w:rPr>
        <w:t xml:space="preserve"> على النسب </w:t>
      </w:r>
      <w:r w:rsidR="00420BE2" w:rsidRPr="003F509A">
        <w:rPr>
          <w:rFonts w:ascii="Simplified Arabic" w:hAnsi="Simplified Arabic" w:cs="Simplified Arabic" w:hint="cs"/>
          <w:sz w:val="24"/>
          <w:szCs w:val="24"/>
          <w:rtl/>
        </w:rPr>
        <w:t>المئوية</w:t>
      </w:r>
      <w:r w:rsidR="00420A7B" w:rsidRPr="003F509A">
        <w:rPr>
          <w:rFonts w:ascii="Simplified Arabic" w:hAnsi="Simplified Arabic" w:cs="Simplified Arabic" w:hint="cs"/>
          <w:sz w:val="24"/>
          <w:szCs w:val="24"/>
          <w:rtl/>
        </w:rPr>
        <w:t xml:space="preserve"> والوسيط المعياري </w:t>
      </w:r>
      <w:r w:rsidR="00420BE2" w:rsidRPr="003F509A">
        <w:rPr>
          <w:rFonts w:ascii="Simplified Arabic" w:hAnsi="Simplified Arabic" w:cs="Simplified Arabic" w:hint="cs"/>
          <w:sz w:val="24"/>
          <w:szCs w:val="24"/>
          <w:rtl/>
        </w:rPr>
        <w:t>ولانحراف</w:t>
      </w:r>
      <w:r w:rsidR="00420A7B" w:rsidRPr="003F509A">
        <w:rPr>
          <w:rFonts w:ascii="Simplified Arabic" w:hAnsi="Simplified Arabic" w:cs="Simplified Arabic" w:hint="cs"/>
          <w:sz w:val="24"/>
          <w:szCs w:val="24"/>
          <w:rtl/>
        </w:rPr>
        <w:t xml:space="preserve"> المعياري لكل أسلوب قيادة مع </w:t>
      </w:r>
      <w:r w:rsidR="00DE4A8C" w:rsidRPr="003F509A">
        <w:rPr>
          <w:rFonts w:ascii="Simplified Arabic" w:hAnsi="Simplified Arabic" w:cs="Simplified Arabic" w:hint="cs"/>
          <w:sz w:val="24"/>
          <w:szCs w:val="24"/>
          <w:rtl/>
        </w:rPr>
        <w:t>الجنس،</w:t>
      </w:r>
      <w:r w:rsidR="00420BE2" w:rsidRPr="003F509A">
        <w:rPr>
          <w:rFonts w:ascii="Simplified Arabic" w:hAnsi="Simplified Arabic" w:cs="Simplified Arabic" w:hint="cs"/>
          <w:sz w:val="24"/>
          <w:szCs w:val="24"/>
          <w:rtl/>
        </w:rPr>
        <w:t xml:space="preserve"> ثم </w:t>
      </w:r>
      <w:r w:rsidR="00DE4A8C" w:rsidRPr="003F509A">
        <w:rPr>
          <w:rFonts w:ascii="Simplified Arabic" w:hAnsi="Simplified Arabic" w:cs="Simplified Arabic" w:hint="cs"/>
          <w:sz w:val="24"/>
          <w:szCs w:val="24"/>
          <w:rtl/>
        </w:rPr>
        <w:t>العمر،</w:t>
      </w:r>
      <w:r w:rsidR="00420BE2" w:rsidRPr="003F509A">
        <w:rPr>
          <w:rFonts w:ascii="Simplified Arabic" w:hAnsi="Simplified Arabic" w:cs="Simplified Arabic" w:hint="cs"/>
          <w:sz w:val="24"/>
          <w:szCs w:val="24"/>
          <w:rtl/>
        </w:rPr>
        <w:t xml:space="preserve"> </w:t>
      </w:r>
      <w:r w:rsidR="00DE4A8C" w:rsidRPr="003F509A">
        <w:rPr>
          <w:rFonts w:ascii="Simplified Arabic" w:hAnsi="Simplified Arabic" w:cs="Simplified Arabic" w:hint="cs"/>
          <w:sz w:val="24"/>
          <w:szCs w:val="24"/>
          <w:rtl/>
        </w:rPr>
        <w:t xml:space="preserve">ومن </w:t>
      </w:r>
      <w:r w:rsidR="00420BE2" w:rsidRPr="003F509A">
        <w:rPr>
          <w:rFonts w:ascii="Simplified Arabic" w:hAnsi="Simplified Arabic" w:cs="Simplified Arabic" w:hint="cs"/>
          <w:sz w:val="24"/>
          <w:szCs w:val="24"/>
          <w:rtl/>
        </w:rPr>
        <w:t>ثم مستوى التعليم وأخيراً سنوات الخبرة ومقارنتها بأداء المشاريع في شركه فلور</w:t>
      </w:r>
      <w:r w:rsidR="00DE4A8C" w:rsidRPr="003F509A">
        <w:rPr>
          <w:rFonts w:ascii="Simplified Arabic" w:hAnsi="Simplified Arabic" w:cs="Simplified Arabic" w:hint="cs"/>
          <w:sz w:val="24"/>
          <w:szCs w:val="24"/>
          <w:rtl/>
        </w:rPr>
        <w:t xml:space="preserve"> للوصول الى نتائج تفتح </w:t>
      </w:r>
      <w:r w:rsidR="00DE4A8C" w:rsidRPr="003F509A">
        <w:rPr>
          <w:rFonts w:ascii="Simplified Arabic" w:hAnsi="Simplified Arabic" w:cs="Simplified Arabic" w:hint="cs"/>
          <w:sz w:val="24"/>
          <w:szCs w:val="24"/>
          <w:rtl/>
        </w:rPr>
        <w:lastRenderedPageBreak/>
        <w:t>المجال الى شركة فلور في تطوير أساليب القيادة المتبعة في الشركة وتطويرها للوصول الى اعلى النتائج في أداء المشاريع الهندسية في شركة فلور</w:t>
      </w:r>
      <w:r w:rsidR="00420BE2" w:rsidRPr="003F509A">
        <w:rPr>
          <w:rFonts w:ascii="Simplified Arabic" w:hAnsi="Simplified Arabic" w:cs="Simplified Arabic" w:hint="cs"/>
          <w:sz w:val="24"/>
          <w:szCs w:val="24"/>
          <w:rtl/>
        </w:rPr>
        <w:t>.</w:t>
      </w:r>
    </w:p>
    <w:p w14:paraId="1AEB6F43" w14:textId="1E91D87A" w:rsidR="00E35D30" w:rsidRPr="003F509A" w:rsidRDefault="007A70C9" w:rsidP="00E408A3">
      <w:pPr>
        <w:spacing w:before="100" w:beforeAutospacing="1" w:after="0" w:line="360" w:lineRule="auto"/>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وفي ضوء هذا السياق، </w:t>
      </w:r>
      <w:r w:rsidR="004702DD" w:rsidRPr="003F509A">
        <w:rPr>
          <w:rFonts w:ascii="Simplified Arabic" w:hAnsi="Simplified Arabic" w:cs="Simplified Arabic" w:hint="cs"/>
          <w:sz w:val="24"/>
          <w:szCs w:val="24"/>
          <w:rtl/>
        </w:rPr>
        <w:t>قام</w:t>
      </w:r>
      <w:r w:rsidRPr="003F509A">
        <w:rPr>
          <w:rFonts w:ascii="Simplified Arabic" w:hAnsi="Simplified Arabic" w:cs="Simplified Arabic" w:hint="cs"/>
          <w:sz w:val="24"/>
          <w:szCs w:val="24"/>
          <w:rtl/>
        </w:rPr>
        <w:t xml:space="preserve"> الباحث</w:t>
      </w:r>
      <w:r w:rsidR="00943CBD" w:rsidRPr="003F509A">
        <w:rPr>
          <w:rFonts w:ascii="Simplified Arabic" w:hAnsi="Simplified Arabic" w:cs="Simplified Arabic" w:hint="cs"/>
          <w:sz w:val="24"/>
          <w:szCs w:val="24"/>
          <w:rtl/>
        </w:rPr>
        <w:t xml:space="preserve"> بعمل </w:t>
      </w:r>
      <w:proofErr w:type="gramStart"/>
      <w:r w:rsidR="00C44972" w:rsidRPr="003F509A">
        <w:rPr>
          <w:rFonts w:ascii="Simplified Arabic" w:hAnsi="Simplified Arabic" w:cs="Simplified Arabic" w:hint="cs"/>
          <w:sz w:val="24"/>
          <w:szCs w:val="24"/>
          <w:rtl/>
        </w:rPr>
        <w:t>استب</w:t>
      </w:r>
      <w:r w:rsidR="00F01364" w:rsidRPr="003F509A">
        <w:rPr>
          <w:rFonts w:ascii="Simplified Arabic" w:hAnsi="Simplified Arabic" w:cs="Simplified Arabic" w:hint="cs"/>
          <w:sz w:val="24"/>
          <w:szCs w:val="24"/>
          <w:rtl/>
        </w:rPr>
        <w:t>ي</w:t>
      </w:r>
      <w:r w:rsidR="00C44972" w:rsidRPr="003F509A">
        <w:rPr>
          <w:rFonts w:ascii="Simplified Arabic" w:hAnsi="Simplified Arabic" w:cs="Simplified Arabic" w:hint="cs"/>
          <w:sz w:val="24"/>
          <w:szCs w:val="24"/>
          <w:rtl/>
        </w:rPr>
        <w:t>ان</w:t>
      </w:r>
      <w:proofErr w:type="gramEnd"/>
      <w:r w:rsidR="00C44972" w:rsidRPr="003F509A">
        <w:rPr>
          <w:rFonts w:ascii="Simplified Arabic" w:hAnsi="Simplified Arabic" w:cs="Simplified Arabic" w:hint="cs"/>
          <w:sz w:val="24"/>
          <w:szCs w:val="24"/>
          <w:rtl/>
        </w:rPr>
        <w:t xml:space="preserve"> شامل</w:t>
      </w:r>
      <w:r w:rsidR="00F01364" w:rsidRPr="003F509A">
        <w:rPr>
          <w:rFonts w:ascii="Simplified Arabic" w:hAnsi="Simplified Arabic" w:cs="Simplified Arabic" w:hint="cs"/>
          <w:sz w:val="24"/>
          <w:szCs w:val="24"/>
          <w:rtl/>
        </w:rPr>
        <w:t xml:space="preserve"> </w:t>
      </w:r>
      <w:r w:rsidR="00C44972" w:rsidRPr="003F509A">
        <w:rPr>
          <w:rFonts w:ascii="Simplified Arabic" w:hAnsi="Simplified Arabic" w:cs="Simplified Arabic" w:hint="cs"/>
          <w:sz w:val="24"/>
          <w:szCs w:val="24"/>
          <w:rtl/>
        </w:rPr>
        <w:t xml:space="preserve">تم توزيعه على جميع الموظفين الإداريين في شركة فلور بالمملكة العربية السعودية – المنطقة الشرقية </w:t>
      </w:r>
      <w:r w:rsidR="00D42196" w:rsidRPr="003F509A">
        <w:rPr>
          <w:rFonts w:ascii="Simplified Arabic" w:hAnsi="Simplified Arabic" w:cs="Simplified Arabic" w:hint="cs"/>
          <w:sz w:val="24"/>
          <w:szCs w:val="24"/>
          <w:rtl/>
        </w:rPr>
        <w:t>بمحافظة</w:t>
      </w:r>
      <w:r w:rsidR="00C44972" w:rsidRPr="003F509A">
        <w:rPr>
          <w:rFonts w:ascii="Simplified Arabic" w:hAnsi="Simplified Arabic" w:cs="Simplified Arabic" w:hint="cs"/>
          <w:sz w:val="24"/>
          <w:szCs w:val="24"/>
          <w:rtl/>
        </w:rPr>
        <w:t xml:space="preserve"> الخبر. </w:t>
      </w:r>
      <w:r w:rsidR="00AC1D1B" w:rsidRPr="003F509A">
        <w:rPr>
          <w:rFonts w:ascii="Simplified Arabic" w:hAnsi="Simplified Arabic" w:cs="Simplified Arabic" w:hint="cs"/>
          <w:sz w:val="24"/>
          <w:szCs w:val="24"/>
          <w:rtl/>
        </w:rPr>
        <w:t xml:space="preserve">وذلك </w:t>
      </w:r>
      <w:r w:rsidR="00C44972" w:rsidRPr="003F509A">
        <w:rPr>
          <w:rFonts w:ascii="Simplified Arabic" w:hAnsi="Simplified Arabic" w:cs="Simplified Arabic" w:hint="cs"/>
          <w:sz w:val="24"/>
          <w:szCs w:val="24"/>
          <w:rtl/>
        </w:rPr>
        <w:t xml:space="preserve">لكشف نتائج هذا التحقيق حول تأثير أساليب القيادة الإدارية </w:t>
      </w:r>
      <w:r w:rsidR="00AC1D1B" w:rsidRPr="003F509A">
        <w:rPr>
          <w:rFonts w:ascii="Simplified Arabic" w:hAnsi="Simplified Arabic" w:cs="Simplified Arabic" w:hint="cs"/>
          <w:sz w:val="24"/>
          <w:szCs w:val="24"/>
          <w:rtl/>
        </w:rPr>
        <w:t>على أداء المشاريع في شركة فلور</w:t>
      </w:r>
      <w:r w:rsidR="00C44972" w:rsidRPr="003F509A">
        <w:rPr>
          <w:rFonts w:ascii="Simplified Arabic" w:hAnsi="Simplified Arabic" w:cs="Simplified Arabic" w:hint="cs"/>
          <w:sz w:val="24"/>
          <w:szCs w:val="24"/>
          <w:rtl/>
        </w:rPr>
        <w:t xml:space="preserve">. </w:t>
      </w:r>
      <w:r w:rsidR="00AC1D1B" w:rsidRPr="003F509A">
        <w:rPr>
          <w:rFonts w:ascii="Simplified Arabic" w:hAnsi="Simplified Arabic" w:cs="Simplified Arabic" w:hint="cs"/>
          <w:sz w:val="24"/>
          <w:szCs w:val="24"/>
          <w:rtl/>
        </w:rPr>
        <w:t>ومن هذا المنطلق،</w:t>
      </w:r>
      <w:r w:rsidR="00C44972" w:rsidRPr="003F509A">
        <w:rPr>
          <w:rFonts w:ascii="Simplified Arabic" w:hAnsi="Simplified Arabic" w:cs="Simplified Arabic" w:hint="cs"/>
          <w:sz w:val="24"/>
          <w:szCs w:val="24"/>
          <w:rtl/>
        </w:rPr>
        <w:t xml:space="preserve"> فإن الهدف الأساسي من هذه الدراسة</w:t>
      </w:r>
      <w:r w:rsidR="00DE4A8C" w:rsidRPr="003F509A">
        <w:rPr>
          <w:rFonts w:ascii="Simplified Arabic" w:hAnsi="Simplified Arabic" w:cs="Simplified Arabic" w:hint="cs"/>
          <w:sz w:val="24"/>
          <w:szCs w:val="24"/>
          <w:rtl/>
        </w:rPr>
        <w:t xml:space="preserve"> العلمية</w:t>
      </w:r>
      <w:r w:rsidR="00C44972" w:rsidRPr="003F509A">
        <w:rPr>
          <w:rFonts w:ascii="Simplified Arabic" w:hAnsi="Simplified Arabic" w:cs="Simplified Arabic" w:hint="cs"/>
          <w:sz w:val="24"/>
          <w:szCs w:val="24"/>
          <w:rtl/>
        </w:rPr>
        <w:t xml:space="preserve"> هو التحقيق في تأثير أساليب القيادة الإدارية المختلفة على أداء المشاريع، مع التركيز بشكل خاص على مشاريع شركة فلور الإنشائية الواقعة في المنطقة الشرقية </w:t>
      </w:r>
      <w:r w:rsidR="00D42196" w:rsidRPr="003F509A">
        <w:rPr>
          <w:rFonts w:ascii="Simplified Arabic" w:hAnsi="Simplified Arabic" w:cs="Simplified Arabic" w:hint="cs"/>
          <w:sz w:val="24"/>
          <w:szCs w:val="24"/>
          <w:rtl/>
        </w:rPr>
        <w:t>بمحافظة</w:t>
      </w:r>
      <w:r w:rsidR="00C44972" w:rsidRPr="003F509A">
        <w:rPr>
          <w:rFonts w:ascii="Simplified Arabic" w:hAnsi="Simplified Arabic" w:cs="Simplified Arabic" w:hint="cs"/>
          <w:sz w:val="24"/>
          <w:szCs w:val="24"/>
          <w:rtl/>
        </w:rPr>
        <w:t xml:space="preserve"> الخبر. ومن خلال معالجة هذه الفجوة البحثية، تسعى الدراسة إلى المساهمة برؤى قيمة يمكن أن تثري ممارسات القيادة وتعزز نتائج المشاريع في شركة فلور.</w:t>
      </w:r>
    </w:p>
    <w:p w14:paraId="0CD972EE" w14:textId="73CBF37C" w:rsidR="00D22171" w:rsidRPr="003F509A" w:rsidRDefault="00D22171" w:rsidP="00F342E8">
      <w:pPr>
        <w:outlineLvl w:val="0"/>
        <w:rPr>
          <w:rFonts w:ascii="Simplified Arabic" w:hAnsi="Simplified Arabic" w:cs="Simplified Arabic"/>
          <w:sz w:val="28"/>
          <w:szCs w:val="28"/>
          <w:u w:val="single"/>
          <w:rtl/>
          <w:lang w:bidi="ar-EG"/>
        </w:rPr>
      </w:pPr>
      <w:bookmarkStart w:id="2" w:name="_Toc191846689"/>
      <w:r w:rsidRPr="003F509A">
        <w:rPr>
          <w:rFonts w:ascii="Simplified Arabic" w:hAnsi="Simplified Arabic" w:cs="Simplified Arabic" w:hint="cs"/>
          <w:sz w:val="28"/>
          <w:szCs w:val="28"/>
          <w:u w:val="single"/>
          <w:rtl/>
          <w:lang w:bidi="ar-EG"/>
        </w:rPr>
        <w:t>-أهمية الدراسة.</w:t>
      </w:r>
      <w:bookmarkEnd w:id="2"/>
      <w:r w:rsidRPr="003F509A">
        <w:rPr>
          <w:rFonts w:ascii="Simplified Arabic" w:hAnsi="Simplified Arabic" w:cs="Simplified Arabic" w:hint="cs"/>
          <w:sz w:val="28"/>
          <w:szCs w:val="28"/>
          <w:u w:val="single"/>
          <w:rtl/>
          <w:lang w:bidi="ar-EG"/>
        </w:rPr>
        <w:t xml:space="preserve"> </w:t>
      </w:r>
    </w:p>
    <w:p w14:paraId="04E2F808" w14:textId="1F8A6B61" w:rsidR="00E31650" w:rsidRPr="003F509A" w:rsidRDefault="0016093B" w:rsidP="00DE4A8C">
      <w:pPr>
        <w:outlineLvl w:val="0"/>
        <w:rPr>
          <w:rFonts w:ascii="Simplified Arabic" w:hAnsi="Simplified Arabic" w:cs="Simplified Arabic"/>
          <w:sz w:val="28"/>
          <w:szCs w:val="28"/>
          <w:u w:val="single"/>
          <w:lang w:bidi="ar-EG"/>
        </w:rPr>
      </w:pPr>
      <w:bookmarkStart w:id="3" w:name="_Toc191846690"/>
      <w:r w:rsidRPr="003F509A">
        <w:rPr>
          <w:rFonts w:ascii="Simplified Arabic" w:hAnsi="Simplified Arabic" w:cs="Simplified Arabic" w:hint="cs"/>
          <w:sz w:val="28"/>
          <w:szCs w:val="28"/>
          <w:u w:val="single"/>
          <w:rtl/>
          <w:lang w:bidi="ar-EG"/>
        </w:rPr>
        <w:t>الأهمية العلمية</w:t>
      </w:r>
      <w:r w:rsidRPr="003F509A">
        <w:rPr>
          <w:rFonts w:ascii="Simplified Arabic" w:hAnsi="Simplified Arabic" w:cs="Simplified Arabic" w:hint="cs"/>
          <w:sz w:val="28"/>
          <w:szCs w:val="28"/>
          <w:u w:val="single"/>
          <w:lang w:bidi="ar-EG"/>
        </w:rPr>
        <w:t>:</w:t>
      </w:r>
      <w:bookmarkEnd w:id="3"/>
    </w:p>
    <w:p w14:paraId="71261FE7" w14:textId="268F3E91" w:rsidR="0016093B" w:rsidRPr="003F509A" w:rsidRDefault="00DE4A8C" w:rsidP="00A73A06">
      <w:pPr>
        <w:rPr>
          <w:rFonts w:ascii="Simplified Arabic" w:hAnsi="Simplified Arabic" w:cs="Simplified Arabic"/>
          <w:sz w:val="24"/>
          <w:szCs w:val="24"/>
        </w:rPr>
      </w:pPr>
      <w:r w:rsidRPr="003F509A">
        <w:rPr>
          <w:rFonts w:ascii="Simplified Arabic" w:hAnsi="Simplified Arabic" w:cs="Simplified Arabic" w:hint="cs"/>
          <w:sz w:val="24"/>
          <w:szCs w:val="24"/>
          <w:rtl/>
        </w:rPr>
        <w:t>تعد</w:t>
      </w:r>
      <w:r w:rsidR="0016093B" w:rsidRPr="003F509A">
        <w:rPr>
          <w:rFonts w:ascii="Simplified Arabic" w:hAnsi="Simplified Arabic" w:cs="Simplified Arabic" w:hint="cs"/>
          <w:sz w:val="24"/>
          <w:szCs w:val="24"/>
          <w:rtl/>
        </w:rPr>
        <w:t xml:space="preserve"> هذه الدراسة العلمية </w:t>
      </w:r>
      <w:r w:rsidRPr="003F509A">
        <w:rPr>
          <w:rFonts w:ascii="Simplified Arabic" w:hAnsi="Simplified Arabic" w:cs="Simplified Arabic" w:hint="cs"/>
          <w:sz w:val="24"/>
          <w:szCs w:val="24"/>
          <w:rtl/>
        </w:rPr>
        <w:t>محوراً جوهرياً</w:t>
      </w:r>
      <w:r w:rsidR="0016093B" w:rsidRPr="003F509A">
        <w:rPr>
          <w:rFonts w:ascii="Simplified Arabic" w:hAnsi="Simplified Arabic" w:cs="Simplified Arabic" w:hint="cs"/>
          <w:sz w:val="24"/>
          <w:szCs w:val="24"/>
          <w:rtl/>
        </w:rPr>
        <w:t xml:space="preserve"> لفهم العلاقات بين اساليب القيادة الإدارية وأداء المشاريع</w:t>
      </w:r>
      <w:r w:rsidRPr="003F509A">
        <w:rPr>
          <w:rFonts w:ascii="Simplified Arabic" w:hAnsi="Simplified Arabic" w:cs="Simplified Arabic" w:hint="cs"/>
          <w:sz w:val="24"/>
          <w:szCs w:val="24"/>
          <w:rtl/>
        </w:rPr>
        <w:t xml:space="preserve"> في </w:t>
      </w:r>
      <w:r w:rsidR="00A73A06" w:rsidRPr="003F509A">
        <w:rPr>
          <w:rFonts w:ascii="Simplified Arabic" w:hAnsi="Simplified Arabic" w:cs="Simplified Arabic" w:hint="cs"/>
          <w:sz w:val="24"/>
          <w:szCs w:val="24"/>
          <w:rtl/>
        </w:rPr>
        <w:t>بيئات ثقافية</w:t>
      </w:r>
      <w:r w:rsidRPr="003F509A">
        <w:rPr>
          <w:rFonts w:ascii="Simplified Arabic" w:hAnsi="Simplified Arabic" w:cs="Simplified Arabic" w:hint="cs"/>
          <w:sz w:val="24"/>
          <w:szCs w:val="24"/>
          <w:rtl/>
        </w:rPr>
        <w:t xml:space="preserve"> مختلفة ومتنوعة</w:t>
      </w:r>
      <w:r w:rsidR="00D3187A" w:rsidRPr="003F509A">
        <w:rPr>
          <w:rFonts w:ascii="Simplified Arabic" w:hAnsi="Simplified Arabic" w:cs="Simplified Arabic" w:hint="cs"/>
          <w:sz w:val="24"/>
          <w:szCs w:val="24"/>
          <w:rtl/>
        </w:rPr>
        <w:t xml:space="preserve"> في شركة فلور</w:t>
      </w:r>
      <w:r w:rsidR="0016093B" w:rsidRPr="003F509A">
        <w:rPr>
          <w:rFonts w:ascii="Simplified Arabic" w:hAnsi="Simplified Arabic" w:cs="Simplified Arabic" w:hint="cs"/>
          <w:sz w:val="24"/>
          <w:szCs w:val="24"/>
          <w:rtl/>
        </w:rPr>
        <w:t>.</w:t>
      </w:r>
      <w:r w:rsidRPr="003F509A">
        <w:rPr>
          <w:rFonts w:ascii="Simplified Arabic" w:hAnsi="Simplified Arabic" w:cs="Simplified Arabic" w:hint="cs"/>
          <w:sz w:val="24"/>
          <w:szCs w:val="24"/>
          <w:rtl/>
        </w:rPr>
        <w:t xml:space="preserve"> </w:t>
      </w:r>
      <w:r w:rsidR="00D3187A" w:rsidRPr="003F509A">
        <w:rPr>
          <w:rFonts w:ascii="Simplified Arabic" w:hAnsi="Simplified Arabic" w:cs="Simplified Arabic" w:hint="cs"/>
          <w:sz w:val="24"/>
          <w:szCs w:val="24"/>
          <w:rtl/>
        </w:rPr>
        <w:t xml:space="preserve">وتكمن </w:t>
      </w:r>
      <w:r w:rsidRPr="003F509A">
        <w:rPr>
          <w:rFonts w:ascii="Simplified Arabic" w:hAnsi="Simplified Arabic" w:cs="Simplified Arabic" w:hint="cs"/>
          <w:sz w:val="24"/>
          <w:szCs w:val="24"/>
          <w:rtl/>
        </w:rPr>
        <w:t>أهمية الدراسة العلمية هذه الى</w:t>
      </w:r>
      <w:r w:rsidR="00D3187A" w:rsidRPr="003F509A">
        <w:rPr>
          <w:rFonts w:ascii="Simplified Arabic" w:hAnsi="Simplified Arabic" w:cs="Simplified Arabic" w:hint="cs"/>
          <w:sz w:val="24"/>
          <w:szCs w:val="24"/>
          <w:rtl/>
        </w:rPr>
        <w:t xml:space="preserve"> التوصل </w:t>
      </w:r>
      <w:r w:rsidRPr="003F509A">
        <w:rPr>
          <w:rFonts w:ascii="Simplified Arabic" w:hAnsi="Simplified Arabic" w:cs="Simplified Arabic" w:hint="cs"/>
          <w:sz w:val="24"/>
          <w:szCs w:val="24"/>
          <w:rtl/>
        </w:rPr>
        <w:t>ل</w:t>
      </w:r>
      <w:r w:rsidR="00D3187A" w:rsidRPr="003F509A">
        <w:rPr>
          <w:rFonts w:ascii="Simplified Arabic" w:hAnsi="Simplified Arabic" w:cs="Simplified Arabic" w:hint="cs"/>
          <w:sz w:val="24"/>
          <w:szCs w:val="24"/>
          <w:rtl/>
        </w:rPr>
        <w:t>حقائق وتوصيات</w:t>
      </w:r>
      <w:r w:rsidRPr="003F509A">
        <w:rPr>
          <w:rFonts w:ascii="Simplified Arabic" w:hAnsi="Simplified Arabic" w:cs="Simplified Arabic" w:hint="cs"/>
          <w:sz w:val="24"/>
          <w:szCs w:val="24"/>
          <w:rtl/>
        </w:rPr>
        <w:t xml:space="preserve"> علمية وعملية يمكن تطبيقها، مما يجعلها نموذجاً </w:t>
      </w:r>
      <w:r w:rsidR="00FB5DBF" w:rsidRPr="003F509A">
        <w:rPr>
          <w:rFonts w:ascii="Simplified Arabic" w:hAnsi="Simplified Arabic" w:cs="Simplified Arabic" w:hint="cs"/>
          <w:sz w:val="24"/>
          <w:szCs w:val="24"/>
          <w:rtl/>
        </w:rPr>
        <w:t>يمكن لأصحاب المصلحة و</w:t>
      </w:r>
      <w:r w:rsidR="00D3187A" w:rsidRPr="003F509A">
        <w:rPr>
          <w:rFonts w:ascii="Simplified Arabic" w:hAnsi="Simplified Arabic" w:cs="Simplified Arabic" w:hint="cs"/>
          <w:sz w:val="24"/>
          <w:szCs w:val="24"/>
          <w:rtl/>
        </w:rPr>
        <w:t xml:space="preserve">صناع القرار </w:t>
      </w:r>
      <w:r w:rsidR="00FB5DBF" w:rsidRPr="003F509A">
        <w:rPr>
          <w:rFonts w:ascii="Simplified Arabic" w:hAnsi="Simplified Arabic" w:cs="Simplified Arabic" w:hint="cs"/>
          <w:sz w:val="24"/>
          <w:szCs w:val="24"/>
          <w:rtl/>
        </w:rPr>
        <w:t>(الإدارة العليا)</w:t>
      </w:r>
      <w:r w:rsidR="00A73A06" w:rsidRPr="003F509A">
        <w:rPr>
          <w:rFonts w:ascii="Simplified Arabic" w:hAnsi="Simplified Arabic" w:cs="Simplified Arabic" w:hint="cs"/>
          <w:sz w:val="24"/>
          <w:szCs w:val="24"/>
          <w:rtl/>
        </w:rPr>
        <w:t xml:space="preserve"> تبنيها وتطويرها وتطبيقها</w:t>
      </w:r>
      <w:r w:rsidR="00FB5DBF" w:rsidRPr="003F509A">
        <w:rPr>
          <w:rFonts w:ascii="Simplified Arabic" w:hAnsi="Simplified Arabic" w:cs="Simplified Arabic" w:hint="cs"/>
          <w:sz w:val="24"/>
          <w:szCs w:val="24"/>
          <w:rtl/>
        </w:rPr>
        <w:t xml:space="preserve"> </w:t>
      </w:r>
      <w:r w:rsidR="00D3187A" w:rsidRPr="003F509A">
        <w:rPr>
          <w:rFonts w:ascii="Simplified Arabic" w:hAnsi="Simplified Arabic" w:cs="Simplified Arabic" w:hint="cs"/>
          <w:sz w:val="24"/>
          <w:szCs w:val="24"/>
          <w:rtl/>
        </w:rPr>
        <w:t xml:space="preserve">في شركة فلور. </w:t>
      </w:r>
      <w:r w:rsidR="00A73A06" w:rsidRPr="003F509A">
        <w:rPr>
          <w:rFonts w:ascii="Simplified Arabic" w:hAnsi="Simplified Arabic" w:cs="Simplified Arabic" w:hint="cs"/>
          <w:sz w:val="24"/>
          <w:szCs w:val="24"/>
          <w:rtl/>
        </w:rPr>
        <w:t>ي</w:t>
      </w:r>
      <w:r w:rsidR="00D3187A" w:rsidRPr="003F509A">
        <w:rPr>
          <w:rFonts w:ascii="Simplified Arabic" w:hAnsi="Simplified Arabic" w:cs="Simplified Arabic" w:hint="cs"/>
          <w:sz w:val="24"/>
          <w:szCs w:val="24"/>
          <w:rtl/>
        </w:rPr>
        <w:t>ت</w:t>
      </w:r>
      <w:r w:rsidR="00A73A06" w:rsidRPr="003F509A">
        <w:rPr>
          <w:rFonts w:ascii="Simplified Arabic" w:hAnsi="Simplified Arabic" w:cs="Simplified Arabic" w:hint="cs"/>
          <w:sz w:val="24"/>
          <w:szCs w:val="24"/>
          <w:rtl/>
        </w:rPr>
        <w:t>م</w:t>
      </w:r>
      <w:r w:rsidR="00D3187A" w:rsidRPr="003F509A">
        <w:rPr>
          <w:rFonts w:ascii="Simplified Arabic" w:hAnsi="Simplified Arabic" w:cs="Simplified Arabic" w:hint="cs"/>
          <w:sz w:val="24"/>
          <w:szCs w:val="24"/>
          <w:rtl/>
        </w:rPr>
        <w:t>ركز</w:t>
      </w:r>
      <w:r w:rsidR="00A73A06" w:rsidRPr="003F509A">
        <w:rPr>
          <w:rFonts w:ascii="Simplified Arabic" w:hAnsi="Simplified Arabic" w:cs="Simplified Arabic" w:hint="cs"/>
          <w:sz w:val="24"/>
          <w:szCs w:val="24"/>
          <w:rtl/>
        </w:rPr>
        <w:t xml:space="preserve"> محور</w:t>
      </w:r>
      <w:r w:rsidR="00D3187A" w:rsidRPr="003F509A">
        <w:rPr>
          <w:rFonts w:ascii="Simplified Arabic" w:hAnsi="Simplified Arabic" w:cs="Simplified Arabic" w:hint="cs"/>
          <w:sz w:val="24"/>
          <w:szCs w:val="24"/>
          <w:rtl/>
        </w:rPr>
        <w:t xml:space="preserve"> البحث </w:t>
      </w:r>
      <w:r w:rsidR="00A73A06" w:rsidRPr="003F509A">
        <w:rPr>
          <w:rFonts w:ascii="Simplified Arabic" w:hAnsi="Simplified Arabic" w:cs="Simplified Arabic" w:hint="cs"/>
          <w:sz w:val="24"/>
          <w:szCs w:val="24"/>
          <w:rtl/>
        </w:rPr>
        <w:t>في الصعوبات والتحديات</w:t>
      </w:r>
      <w:r w:rsidR="00D3187A" w:rsidRPr="003F509A">
        <w:rPr>
          <w:rFonts w:ascii="Simplified Arabic" w:hAnsi="Simplified Arabic" w:cs="Simplified Arabic" w:hint="cs"/>
          <w:sz w:val="24"/>
          <w:szCs w:val="24"/>
          <w:rtl/>
        </w:rPr>
        <w:t xml:space="preserve"> الفريدة </w:t>
      </w:r>
      <w:r w:rsidR="00A73A06" w:rsidRPr="003F509A">
        <w:rPr>
          <w:rFonts w:ascii="Simplified Arabic" w:hAnsi="Simplified Arabic" w:cs="Simplified Arabic" w:hint="cs"/>
          <w:sz w:val="24"/>
          <w:szCs w:val="24"/>
          <w:rtl/>
        </w:rPr>
        <w:t>في إدارة ثقافات متنوعة ب</w:t>
      </w:r>
      <w:r w:rsidR="00D3187A" w:rsidRPr="003F509A">
        <w:rPr>
          <w:rFonts w:ascii="Simplified Arabic" w:hAnsi="Simplified Arabic" w:cs="Simplified Arabic" w:hint="cs"/>
          <w:sz w:val="24"/>
          <w:szCs w:val="24"/>
          <w:rtl/>
        </w:rPr>
        <w:t>قطاع البناء</w:t>
      </w:r>
      <w:r w:rsidR="00A73A06" w:rsidRPr="003F509A">
        <w:rPr>
          <w:rFonts w:ascii="Simplified Arabic" w:hAnsi="Simplified Arabic" w:cs="Simplified Arabic" w:hint="cs"/>
          <w:sz w:val="24"/>
          <w:szCs w:val="24"/>
          <w:rtl/>
        </w:rPr>
        <w:t xml:space="preserve"> لشركة فلور، بحيث</w:t>
      </w:r>
      <w:r w:rsidR="00D3187A" w:rsidRPr="003F509A">
        <w:rPr>
          <w:rFonts w:ascii="Simplified Arabic" w:hAnsi="Simplified Arabic" w:cs="Simplified Arabic" w:hint="cs"/>
          <w:sz w:val="24"/>
          <w:szCs w:val="24"/>
          <w:rtl/>
        </w:rPr>
        <w:t xml:space="preserve"> يضمن إمكانية تطبيقه</w:t>
      </w:r>
      <w:r w:rsidR="00A73A06" w:rsidRPr="003F509A">
        <w:rPr>
          <w:rFonts w:ascii="Simplified Arabic" w:hAnsi="Simplified Arabic" w:cs="Simplified Arabic" w:hint="cs"/>
          <w:sz w:val="24"/>
          <w:szCs w:val="24"/>
          <w:rtl/>
        </w:rPr>
        <w:t>،</w:t>
      </w:r>
      <w:r w:rsidR="00D3187A" w:rsidRPr="003F509A">
        <w:rPr>
          <w:rFonts w:ascii="Simplified Arabic" w:hAnsi="Simplified Arabic" w:cs="Simplified Arabic" w:hint="cs"/>
          <w:sz w:val="24"/>
          <w:szCs w:val="24"/>
          <w:rtl/>
        </w:rPr>
        <w:t xml:space="preserve"> وذلك من خلال</w:t>
      </w:r>
      <w:r w:rsidR="0016093B" w:rsidRPr="003F509A">
        <w:rPr>
          <w:rFonts w:ascii="Simplified Arabic" w:hAnsi="Simplified Arabic" w:cs="Simplified Arabic" w:hint="cs"/>
          <w:sz w:val="24"/>
          <w:szCs w:val="24"/>
          <w:rtl/>
        </w:rPr>
        <w:t xml:space="preserve"> دراسة كيفية تأثير أساليب القيادة </w:t>
      </w:r>
      <w:r w:rsidR="00A73A06" w:rsidRPr="003F509A">
        <w:rPr>
          <w:rFonts w:ascii="Simplified Arabic" w:hAnsi="Simplified Arabic" w:cs="Simplified Arabic" w:hint="cs"/>
          <w:sz w:val="24"/>
          <w:szCs w:val="24"/>
          <w:rtl/>
        </w:rPr>
        <w:t>الثقافات المختلفة</w:t>
      </w:r>
      <w:r w:rsidR="0016093B" w:rsidRPr="003F509A">
        <w:rPr>
          <w:rFonts w:ascii="Simplified Arabic" w:hAnsi="Simplified Arabic" w:cs="Simplified Arabic" w:hint="cs"/>
          <w:sz w:val="24"/>
          <w:szCs w:val="24"/>
          <w:rtl/>
        </w:rPr>
        <w:t xml:space="preserve"> على </w:t>
      </w:r>
      <w:r w:rsidR="00D3187A" w:rsidRPr="003F509A">
        <w:rPr>
          <w:rFonts w:ascii="Simplified Arabic" w:hAnsi="Simplified Arabic" w:cs="Simplified Arabic" w:hint="cs"/>
          <w:sz w:val="24"/>
          <w:szCs w:val="24"/>
          <w:rtl/>
        </w:rPr>
        <w:t>أداء</w:t>
      </w:r>
      <w:r w:rsidR="0016093B" w:rsidRPr="003F509A">
        <w:rPr>
          <w:rFonts w:ascii="Simplified Arabic" w:hAnsi="Simplified Arabic" w:cs="Simplified Arabic" w:hint="cs"/>
          <w:sz w:val="24"/>
          <w:szCs w:val="24"/>
          <w:rtl/>
        </w:rPr>
        <w:t xml:space="preserve"> المشاريع</w:t>
      </w:r>
      <w:r w:rsidR="00A73A06" w:rsidRPr="003F509A">
        <w:rPr>
          <w:rFonts w:ascii="Simplified Arabic" w:hAnsi="Simplified Arabic" w:cs="Simplified Arabic" w:hint="cs"/>
          <w:sz w:val="24"/>
          <w:szCs w:val="24"/>
          <w:rtl/>
        </w:rPr>
        <w:t xml:space="preserve"> في الشركة</w:t>
      </w:r>
      <w:r w:rsidR="00D3187A" w:rsidRPr="003F509A">
        <w:rPr>
          <w:rFonts w:ascii="Simplified Arabic" w:hAnsi="Simplified Arabic" w:cs="Simplified Arabic" w:hint="cs"/>
          <w:sz w:val="24"/>
          <w:szCs w:val="24"/>
          <w:rtl/>
        </w:rPr>
        <w:t>.</w:t>
      </w:r>
      <w:r w:rsidR="00A73A06" w:rsidRPr="003F509A">
        <w:rPr>
          <w:rFonts w:ascii="Simplified Arabic" w:hAnsi="Simplified Arabic" w:cs="Simplified Arabic" w:hint="cs"/>
          <w:sz w:val="24"/>
          <w:szCs w:val="24"/>
          <w:rtl/>
        </w:rPr>
        <w:t xml:space="preserve"> و</w:t>
      </w:r>
      <w:r w:rsidR="0016093B" w:rsidRPr="003F509A">
        <w:rPr>
          <w:rFonts w:ascii="Simplified Arabic" w:hAnsi="Simplified Arabic" w:cs="Simplified Arabic" w:hint="cs"/>
          <w:sz w:val="24"/>
          <w:szCs w:val="24"/>
          <w:rtl/>
        </w:rPr>
        <w:t xml:space="preserve">بشكل عام، يسعى الباحث هنا، ان تساهم هذه الدراسة في فهم أفضل لكيفية تأثير أساليب القيادة على نتائج </w:t>
      </w:r>
      <w:r w:rsidR="007A7602" w:rsidRPr="003F509A">
        <w:rPr>
          <w:rFonts w:ascii="Simplified Arabic" w:hAnsi="Simplified Arabic" w:cs="Simplified Arabic" w:hint="cs"/>
          <w:sz w:val="24"/>
          <w:szCs w:val="24"/>
          <w:rtl/>
        </w:rPr>
        <w:t>مشاريع فلور</w:t>
      </w:r>
      <w:r w:rsidR="0016093B" w:rsidRPr="003F509A">
        <w:rPr>
          <w:rFonts w:ascii="Simplified Arabic" w:hAnsi="Simplified Arabic" w:cs="Simplified Arabic" w:hint="cs"/>
          <w:sz w:val="24"/>
          <w:szCs w:val="24"/>
          <w:rtl/>
        </w:rPr>
        <w:t xml:space="preserve"> وتقدم إرشادات دقيقة لتحسين فعالية القيادة الإدارية في مشاريع.</w:t>
      </w:r>
    </w:p>
    <w:p w14:paraId="5EA2E1B8" w14:textId="77777777" w:rsidR="0016093B" w:rsidRPr="003F509A" w:rsidRDefault="0016093B" w:rsidP="00F342E8">
      <w:pPr>
        <w:outlineLvl w:val="0"/>
        <w:rPr>
          <w:rFonts w:ascii="Simplified Arabic" w:hAnsi="Simplified Arabic" w:cs="Simplified Arabic"/>
          <w:sz w:val="28"/>
          <w:szCs w:val="28"/>
          <w:u w:val="single"/>
          <w:rtl/>
          <w:lang w:bidi="ar-EG"/>
        </w:rPr>
      </w:pPr>
      <w:bookmarkStart w:id="4" w:name="_Toc191846691"/>
      <w:r w:rsidRPr="003F509A">
        <w:rPr>
          <w:rFonts w:ascii="Simplified Arabic" w:hAnsi="Simplified Arabic" w:cs="Simplified Arabic" w:hint="cs"/>
          <w:sz w:val="28"/>
          <w:szCs w:val="28"/>
          <w:u w:val="single"/>
          <w:rtl/>
          <w:lang w:bidi="ar-EG"/>
        </w:rPr>
        <w:t>الأهمية العملية</w:t>
      </w:r>
      <w:r w:rsidRPr="003F509A">
        <w:rPr>
          <w:rFonts w:ascii="Simplified Arabic" w:hAnsi="Simplified Arabic" w:cs="Simplified Arabic" w:hint="cs"/>
          <w:sz w:val="28"/>
          <w:szCs w:val="28"/>
          <w:u w:val="single"/>
          <w:lang w:bidi="ar-EG"/>
        </w:rPr>
        <w:t>:</w:t>
      </w:r>
      <w:bookmarkEnd w:id="4"/>
    </w:p>
    <w:p w14:paraId="4FAEFF75" w14:textId="3FC87F2A" w:rsidR="00AF4EAC" w:rsidRPr="003F509A" w:rsidRDefault="00A73A06" w:rsidP="00C0325D">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تتمحور الأهمية العملية في </w:t>
      </w:r>
      <w:r w:rsidR="0016093B" w:rsidRPr="003F509A">
        <w:rPr>
          <w:rFonts w:ascii="Simplified Arabic" w:hAnsi="Simplified Arabic" w:cs="Simplified Arabic" w:hint="cs"/>
          <w:sz w:val="24"/>
          <w:szCs w:val="24"/>
          <w:rtl/>
        </w:rPr>
        <w:t xml:space="preserve">هذه الدراسة </w:t>
      </w:r>
      <w:r w:rsidRPr="003F509A">
        <w:rPr>
          <w:rFonts w:ascii="Simplified Arabic" w:hAnsi="Simplified Arabic" w:cs="Simplified Arabic" w:hint="cs"/>
          <w:sz w:val="24"/>
          <w:szCs w:val="24"/>
          <w:rtl/>
        </w:rPr>
        <w:t>على استكشاف الصلة</w:t>
      </w:r>
      <w:r w:rsidR="0016093B" w:rsidRPr="003F509A">
        <w:rPr>
          <w:rFonts w:ascii="Simplified Arabic" w:hAnsi="Simplified Arabic" w:cs="Simplified Arabic" w:hint="cs"/>
          <w:sz w:val="24"/>
          <w:szCs w:val="24"/>
          <w:rtl/>
        </w:rPr>
        <w:t xml:space="preserve"> بين أساليب القيادة الإدارية</w:t>
      </w:r>
      <w:r w:rsidRPr="003F509A">
        <w:rPr>
          <w:rFonts w:ascii="Simplified Arabic" w:hAnsi="Simplified Arabic" w:cs="Simplified Arabic" w:hint="cs"/>
          <w:sz w:val="24"/>
          <w:szCs w:val="24"/>
          <w:rtl/>
        </w:rPr>
        <w:t xml:space="preserve"> للثقافات المختلفة</w:t>
      </w:r>
      <w:r w:rsidR="0016093B" w:rsidRPr="003F509A">
        <w:rPr>
          <w:rFonts w:ascii="Simplified Arabic" w:hAnsi="Simplified Arabic" w:cs="Simplified Arabic" w:hint="cs"/>
          <w:sz w:val="24"/>
          <w:szCs w:val="24"/>
          <w:rtl/>
        </w:rPr>
        <w:t xml:space="preserve"> وأداء المشاريع الإنشائية في </w:t>
      </w:r>
      <w:r w:rsidR="00171B16" w:rsidRPr="003F509A">
        <w:rPr>
          <w:rFonts w:ascii="Simplified Arabic" w:hAnsi="Simplified Arabic" w:cs="Simplified Arabic" w:hint="cs"/>
          <w:sz w:val="24"/>
          <w:szCs w:val="24"/>
          <w:rtl/>
        </w:rPr>
        <w:t>شركة فلور ب</w:t>
      </w:r>
      <w:r w:rsidR="0016093B" w:rsidRPr="003F509A">
        <w:rPr>
          <w:rFonts w:ascii="Simplified Arabic" w:hAnsi="Simplified Arabic" w:cs="Simplified Arabic" w:hint="cs"/>
          <w:sz w:val="24"/>
          <w:szCs w:val="24"/>
          <w:rtl/>
        </w:rPr>
        <w:t xml:space="preserve">المنطقة الشرقية. وتهدف </w:t>
      </w:r>
      <w:r w:rsidRPr="003F509A">
        <w:rPr>
          <w:rFonts w:ascii="Simplified Arabic" w:hAnsi="Simplified Arabic" w:cs="Simplified Arabic" w:hint="cs"/>
          <w:sz w:val="24"/>
          <w:szCs w:val="24"/>
          <w:rtl/>
        </w:rPr>
        <w:t xml:space="preserve">الدراسة الى الوصول الى حقائق يمكن </w:t>
      </w:r>
      <w:r w:rsidR="0016093B" w:rsidRPr="003F509A">
        <w:rPr>
          <w:rFonts w:ascii="Simplified Arabic" w:hAnsi="Simplified Arabic" w:cs="Simplified Arabic" w:hint="cs"/>
          <w:sz w:val="24"/>
          <w:szCs w:val="24"/>
          <w:rtl/>
        </w:rPr>
        <w:t>توجيه</w:t>
      </w:r>
      <w:r w:rsidR="001F6019" w:rsidRPr="003F509A">
        <w:rPr>
          <w:rFonts w:ascii="Simplified Arabic" w:hAnsi="Simplified Arabic" w:cs="Simplified Arabic" w:hint="cs"/>
          <w:sz w:val="24"/>
          <w:szCs w:val="24"/>
          <w:rtl/>
        </w:rPr>
        <w:t>ا</w:t>
      </w:r>
      <w:r w:rsidR="0016093B" w:rsidRPr="003F509A">
        <w:rPr>
          <w:rFonts w:ascii="Simplified Arabic" w:hAnsi="Simplified Arabic" w:cs="Simplified Arabic" w:hint="cs"/>
          <w:sz w:val="24"/>
          <w:szCs w:val="24"/>
          <w:rtl/>
        </w:rPr>
        <w:t xml:space="preserve"> </w:t>
      </w:r>
      <w:r w:rsidR="001F6019" w:rsidRPr="003F509A">
        <w:rPr>
          <w:rFonts w:ascii="Simplified Arabic" w:hAnsi="Simplified Arabic" w:cs="Simplified Arabic" w:hint="cs"/>
          <w:sz w:val="24"/>
          <w:szCs w:val="24"/>
          <w:rtl/>
        </w:rPr>
        <w:t>ل</w:t>
      </w:r>
      <w:r w:rsidR="0016093B" w:rsidRPr="003F509A">
        <w:rPr>
          <w:rFonts w:ascii="Simplified Arabic" w:hAnsi="Simplified Arabic" w:cs="Simplified Arabic" w:hint="cs"/>
          <w:sz w:val="24"/>
          <w:szCs w:val="24"/>
          <w:rtl/>
        </w:rPr>
        <w:t>صناع القرار في شركة فلور</w:t>
      </w:r>
      <w:r w:rsidR="001F6019" w:rsidRPr="003F509A">
        <w:rPr>
          <w:rFonts w:ascii="Simplified Arabic" w:hAnsi="Simplified Arabic" w:cs="Simplified Arabic" w:hint="cs"/>
          <w:sz w:val="24"/>
          <w:szCs w:val="24"/>
          <w:rtl/>
        </w:rPr>
        <w:t xml:space="preserve"> لاختيار</w:t>
      </w:r>
      <w:r w:rsidR="0016093B" w:rsidRPr="003F509A">
        <w:rPr>
          <w:rFonts w:ascii="Simplified Arabic" w:hAnsi="Simplified Arabic" w:cs="Simplified Arabic" w:hint="cs"/>
          <w:sz w:val="24"/>
          <w:szCs w:val="24"/>
          <w:rtl/>
        </w:rPr>
        <w:t xml:space="preserve"> أساليب القيادة التي تتوافق مع أهداف الشركة</w:t>
      </w:r>
      <w:r w:rsidR="001F6019" w:rsidRPr="003F509A">
        <w:rPr>
          <w:rFonts w:ascii="Simplified Arabic" w:hAnsi="Simplified Arabic" w:cs="Simplified Arabic" w:hint="cs"/>
          <w:sz w:val="24"/>
          <w:szCs w:val="24"/>
          <w:rtl/>
        </w:rPr>
        <w:t xml:space="preserve">، سيتم عرض نتائج الدراسة لصناع القرار في شركة فلور، في إطار عملي مدعم بالإحصاء والتحليل الوصفي </w:t>
      </w:r>
      <w:r w:rsidR="00C0325D" w:rsidRPr="003F509A">
        <w:rPr>
          <w:rFonts w:ascii="Simplified Arabic" w:hAnsi="Simplified Arabic" w:cs="Simplified Arabic" w:hint="cs"/>
          <w:sz w:val="24"/>
          <w:szCs w:val="24"/>
          <w:rtl/>
        </w:rPr>
        <w:t>والعلمي</w:t>
      </w:r>
      <w:r w:rsidR="001F6019" w:rsidRPr="003F509A">
        <w:rPr>
          <w:rFonts w:ascii="Simplified Arabic" w:hAnsi="Simplified Arabic" w:cs="Simplified Arabic" w:hint="cs"/>
          <w:sz w:val="24"/>
          <w:szCs w:val="24"/>
          <w:rtl/>
        </w:rPr>
        <w:t xml:space="preserve"> من خلال رسومات توضيحية وجداول مع تحليلات الباحث لهذه البيانات، </w:t>
      </w:r>
      <w:r w:rsidR="00C0325D" w:rsidRPr="003F509A">
        <w:rPr>
          <w:rFonts w:ascii="Simplified Arabic" w:hAnsi="Simplified Arabic" w:cs="Simplified Arabic" w:hint="cs"/>
          <w:sz w:val="24"/>
          <w:szCs w:val="24"/>
          <w:rtl/>
        </w:rPr>
        <w:t>والتوصيات</w:t>
      </w:r>
      <w:r w:rsidR="001F6019" w:rsidRPr="003F509A">
        <w:rPr>
          <w:rFonts w:ascii="Simplified Arabic" w:hAnsi="Simplified Arabic" w:cs="Simplified Arabic" w:hint="cs"/>
          <w:sz w:val="24"/>
          <w:szCs w:val="24"/>
          <w:rtl/>
        </w:rPr>
        <w:t xml:space="preserve">، ليسهل عليهم تحديد اساليب القيادة الفعالة والتي تتوافق مع اهداف الشركة، </w:t>
      </w:r>
      <w:r w:rsidR="00C0325D" w:rsidRPr="003F509A">
        <w:rPr>
          <w:rFonts w:ascii="Simplified Arabic" w:hAnsi="Simplified Arabic" w:cs="Simplified Arabic" w:hint="cs"/>
          <w:sz w:val="24"/>
          <w:szCs w:val="24"/>
          <w:rtl/>
        </w:rPr>
        <w:t xml:space="preserve">وليتمكنوا من اتخاذ الإجراءات الازمه في تطبيق نتائج الدراسة على الشركة بشكل تدريجي ليضمن التحويل السلس بين الأساليب السابقة والأسلوب الجديد للقيادة. سيسهم هذا في </w:t>
      </w:r>
      <w:r w:rsidR="001F6019" w:rsidRPr="003F509A">
        <w:rPr>
          <w:rFonts w:ascii="Simplified Arabic" w:hAnsi="Simplified Arabic" w:cs="Simplified Arabic" w:hint="cs"/>
          <w:sz w:val="24"/>
          <w:szCs w:val="24"/>
          <w:rtl/>
        </w:rPr>
        <w:t xml:space="preserve">تحسين </w:t>
      </w:r>
      <w:r w:rsidR="00C0325D" w:rsidRPr="003F509A">
        <w:rPr>
          <w:rFonts w:ascii="Simplified Arabic" w:hAnsi="Simplified Arabic" w:cs="Simplified Arabic" w:hint="cs"/>
          <w:sz w:val="24"/>
          <w:szCs w:val="24"/>
          <w:rtl/>
        </w:rPr>
        <w:t>التعاون والشعور بالانتماء لذي القوى العاملة كفريق واحد</w:t>
      </w:r>
      <w:r w:rsidR="001F6019" w:rsidRPr="003F509A">
        <w:rPr>
          <w:rFonts w:ascii="Simplified Arabic" w:hAnsi="Simplified Arabic" w:cs="Simplified Arabic" w:hint="cs"/>
          <w:sz w:val="24"/>
          <w:szCs w:val="24"/>
          <w:rtl/>
        </w:rPr>
        <w:t xml:space="preserve">، </w:t>
      </w:r>
      <w:r w:rsidR="00C0325D" w:rsidRPr="003F509A">
        <w:rPr>
          <w:rFonts w:ascii="Simplified Arabic" w:hAnsi="Simplified Arabic" w:cs="Simplified Arabic" w:hint="cs"/>
          <w:sz w:val="24"/>
          <w:szCs w:val="24"/>
          <w:rtl/>
        </w:rPr>
        <w:t>هدفه الوحيد هو السعي الدؤوب في تحقيق اعلى مستويات ال</w:t>
      </w:r>
      <w:r w:rsidR="001F6019" w:rsidRPr="003F509A">
        <w:rPr>
          <w:rFonts w:ascii="Simplified Arabic" w:hAnsi="Simplified Arabic" w:cs="Simplified Arabic" w:hint="cs"/>
          <w:sz w:val="24"/>
          <w:szCs w:val="24"/>
          <w:rtl/>
        </w:rPr>
        <w:t>نجاح ا</w:t>
      </w:r>
      <w:r w:rsidR="00C0325D" w:rsidRPr="003F509A">
        <w:rPr>
          <w:rFonts w:ascii="Simplified Arabic" w:hAnsi="Simplified Arabic" w:cs="Simplified Arabic" w:hint="cs"/>
          <w:sz w:val="24"/>
          <w:szCs w:val="24"/>
          <w:rtl/>
        </w:rPr>
        <w:t>ل</w:t>
      </w:r>
      <w:r w:rsidR="001F6019" w:rsidRPr="003F509A">
        <w:rPr>
          <w:rFonts w:ascii="Simplified Arabic" w:hAnsi="Simplified Arabic" w:cs="Simplified Arabic" w:hint="cs"/>
          <w:sz w:val="24"/>
          <w:szCs w:val="24"/>
          <w:rtl/>
        </w:rPr>
        <w:t>مشاريع</w:t>
      </w:r>
      <w:r w:rsidR="00C0325D" w:rsidRPr="003F509A">
        <w:rPr>
          <w:rFonts w:ascii="Simplified Arabic" w:hAnsi="Simplified Arabic" w:cs="Simplified Arabic" w:hint="cs"/>
          <w:sz w:val="24"/>
          <w:szCs w:val="24"/>
          <w:rtl/>
        </w:rPr>
        <w:t>، وبالتالي سينعكس ايجاباً على أداء المشاريع</w:t>
      </w:r>
      <w:r w:rsidR="001F6019" w:rsidRPr="003F509A">
        <w:rPr>
          <w:rFonts w:ascii="Simplified Arabic" w:hAnsi="Simplified Arabic" w:cs="Simplified Arabic" w:hint="cs"/>
          <w:sz w:val="24"/>
          <w:szCs w:val="24"/>
          <w:rtl/>
        </w:rPr>
        <w:t>.</w:t>
      </w:r>
      <w:r w:rsidR="00C0325D" w:rsidRPr="003F509A">
        <w:rPr>
          <w:rFonts w:ascii="Simplified Arabic" w:hAnsi="Simplified Arabic" w:cs="Simplified Arabic" w:hint="cs"/>
          <w:sz w:val="24"/>
          <w:szCs w:val="24"/>
          <w:rtl/>
        </w:rPr>
        <w:t xml:space="preserve"> </w:t>
      </w:r>
      <w:r w:rsidR="0016093B" w:rsidRPr="003F509A">
        <w:rPr>
          <w:rFonts w:ascii="Simplified Arabic" w:hAnsi="Simplified Arabic" w:cs="Simplified Arabic" w:hint="cs"/>
          <w:sz w:val="24"/>
          <w:szCs w:val="24"/>
          <w:rtl/>
        </w:rPr>
        <w:t xml:space="preserve">بالإضافة إلى ذلك، </w:t>
      </w:r>
      <w:r w:rsidR="0031288C" w:rsidRPr="003F509A">
        <w:rPr>
          <w:rFonts w:ascii="Simplified Arabic" w:hAnsi="Simplified Arabic" w:cs="Simplified Arabic" w:hint="cs"/>
          <w:sz w:val="24"/>
          <w:szCs w:val="24"/>
          <w:rtl/>
        </w:rPr>
        <w:t>يسعى الباحث</w:t>
      </w:r>
      <w:r w:rsidR="00C0325D" w:rsidRPr="003F509A">
        <w:rPr>
          <w:rFonts w:ascii="Simplified Arabic" w:hAnsi="Simplified Arabic" w:cs="Simplified Arabic" w:hint="cs"/>
          <w:sz w:val="24"/>
          <w:szCs w:val="24"/>
          <w:rtl/>
        </w:rPr>
        <w:t xml:space="preserve"> من هذه الرسالة العلمية</w:t>
      </w:r>
      <w:r w:rsidR="0031288C" w:rsidRPr="003F509A">
        <w:rPr>
          <w:rFonts w:ascii="Simplified Arabic" w:hAnsi="Simplified Arabic" w:cs="Simplified Arabic" w:hint="cs"/>
          <w:sz w:val="24"/>
          <w:szCs w:val="24"/>
          <w:rtl/>
        </w:rPr>
        <w:t xml:space="preserve"> ان </w:t>
      </w:r>
      <w:r w:rsidR="00C0325D" w:rsidRPr="003F509A">
        <w:rPr>
          <w:rFonts w:ascii="Simplified Arabic" w:hAnsi="Simplified Arabic" w:cs="Simplified Arabic" w:hint="cs"/>
          <w:sz w:val="24"/>
          <w:szCs w:val="24"/>
          <w:rtl/>
        </w:rPr>
        <w:t>ت</w:t>
      </w:r>
      <w:r w:rsidR="0016093B" w:rsidRPr="003F509A">
        <w:rPr>
          <w:rFonts w:ascii="Simplified Arabic" w:hAnsi="Simplified Arabic" w:cs="Simplified Arabic" w:hint="cs"/>
          <w:sz w:val="24"/>
          <w:szCs w:val="24"/>
          <w:rtl/>
        </w:rPr>
        <w:t xml:space="preserve">ساعد مشاريع البناء على تطوير </w:t>
      </w:r>
      <w:r w:rsidR="00C0325D" w:rsidRPr="003F509A">
        <w:rPr>
          <w:rFonts w:ascii="Simplified Arabic" w:hAnsi="Simplified Arabic" w:cs="Simplified Arabic" w:hint="cs"/>
          <w:sz w:val="24"/>
          <w:szCs w:val="24"/>
          <w:rtl/>
        </w:rPr>
        <w:t>سياساتها بأفضل</w:t>
      </w:r>
      <w:r w:rsidR="0016093B" w:rsidRPr="003F509A">
        <w:rPr>
          <w:rFonts w:ascii="Simplified Arabic" w:hAnsi="Simplified Arabic" w:cs="Simplified Arabic" w:hint="cs"/>
          <w:sz w:val="24"/>
          <w:szCs w:val="24"/>
          <w:rtl/>
        </w:rPr>
        <w:t xml:space="preserve"> الممارسات في القيادة</w:t>
      </w:r>
      <w:r w:rsidR="00C0325D" w:rsidRPr="003F509A">
        <w:rPr>
          <w:rFonts w:ascii="Simplified Arabic" w:hAnsi="Simplified Arabic" w:cs="Simplified Arabic" w:hint="cs"/>
          <w:sz w:val="24"/>
          <w:szCs w:val="24"/>
          <w:rtl/>
        </w:rPr>
        <w:t xml:space="preserve"> التي تنعكس بشكل إيجابي على أداء المشاريع</w:t>
      </w:r>
      <w:r w:rsidR="0016093B" w:rsidRPr="003F509A">
        <w:rPr>
          <w:rFonts w:ascii="Simplified Arabic" w:hAnsi="Simplified Arabic" w:cs="Simplified Arabic" w:hint="cs"/>
          <w:sz w:val="24"/>
          <w:szCs w:val="24"/>
          <w:rtl/>
        </w:rPr>
        <w:t xml:space="preserve">، مصممة خصيصًا </w:t>
      </w:r>
      <w:r w:rsidR="0016093B" w:rsidRPr="003F509A">
        <w:rPr>
          <w:rFonts w:ascii="Simplified Arabic" w:hAnsi="Simplified Arabic" w:cs="Simplified Arabic" w:hint="cs"/>
          <w:sz w:val="24"/>
          <w:szCs w:val="24"/>
          <w:rtl/>
        </w:rPr>
        <w:lastRenderedPageBreak/>
        <w:t xml:space="preserve">لتلبية احتياجاتها. باستخدام هذه </w:t>
      </w:r>
      <w:r w:rsidR="00C0325D" w:rsidRPr="003F509A">
        <w:rPr>
          <w:rFonts w:ascii="Simplified Arabic" w:hAnsi="Simplified Arabic" w:cs="Simplified Arabic" w:hint="cs"/>
          <w:sz w:val="24"/>
          <w:szCs w:val="24"/>
          <w:rtl/>
        </w:rPr>
        <w:t>النتائج</w:t>
      </w:r>
      <w:r w:rsidR="0016093B" w:rsidRPr="003F509A">
        <w:rPr>
          <w:rFonts w:ascii="Simplified Arabic" w:hAnsi="Simplified Arabic" w:cs="Simplified Arabic" w:hint="cs"/>
          <w:sz w:val="24"/>
          <w:szCs w:val="24"/>
          <w:rtl/>
        </w:rPr>
        <w:t xml:space="preserve">، يمكن </w:t>
      </w:r>
      <w:r w:rsidR="00D81D47" w:rsidRPr="003F509A">
        <w:rPr>
          <w:rFonts w:ascii="Simplified Arabic" w:hAnsi="Simplified Arabic" w:cs="Simplified Arabic" w:hint="cs"/>
          <w:sz w:val="24"/>
          <w:szCs w:val="24"/>
          <w:rtl/>
        </w:rPr>
        <w:t>ل</w:t>
      </w:r>
      <w:r w:rsidR="00924945" w:rsidRPr="003F509A">
        <w:rPr>
          <w:rFonts w:ascii="Simplified Arabic" w:hAnsi="Simplified Arabic" w:cs="Simplified Arabic" w:hint="cs"/>
          <w:sz w:val="24"/>
          <w:szCs w:val="24"/>
          <w:rtl/>
        </w:rPr>
        <w:t xml:space="preserve">لشركة </w:t>
      </w:r>
      <w:r w:rsidR="0016093B" w:rsidRPr="003F509A">
        <w:rPr>
          <w:rFonts w:ascii="Simplified Arabic" w:hAnsi="Simplified Arabic" w:cs="Simplified Arabic" w:hint="cs"/>
          <w:sz w:val="24"/>
          <w:szCs w:val="24"/>
          <w:rtl/>
        </w:rPr>
        <w:t>اتخاذ قرارات مستنيرة بشأن أساليب القيادة</w:t>
      </w:r>
      <w:r w:rsidR="00D81D47" w:rsidRPr="003F509A">
        <w:rPr>
          <w:rFonts w:ascii="Simplified Arabic" w:hAnsi="Simplified Arabic" w:cs="Simplified Arabic" w:hint="cs"/>
          <w:sz w:val="24"/>
          <w:szCs w:val="24"/>
          <w:rtl/>
        </w:rPr>
        <w:t xml:space="preserve"> وتأثيرها على أداء المشاريع</w:t>
      </w:r>
      <w:r w:rsidR="0016093B" w:rsidRPr="003F509A">
        <w:rPr>
          <w:rFonts w:ascii="Simplified Arabic" w:hAnsi="Simplified Arabic" w:cs="Simplified Arabic" w:hint="cs"/>
          <w:sz w:val="24"/>
          <w:szCs w:val="24"/>
          <w:rtl/>
        </w:rPr>
        <w:t xml:space="preserve">، </w:t>
      </w:r>
      <w:r w:rsidR="00D81D47" w:rsidRPr="003F509A">
        <w:rPr>
          <w:rFonts w:ascii="Simplified Arabic" w:hAnsi="Simplified Arabic" w:cs="Simplified Arabic" w:hint="cs"/>
          <w:sz w:val="24"/>
          <w:szCs w:val="24"/>
          <w:rtl/>
        </w:rPr>
        <w:t>حيث ان هذه الرسالة العلمية</w:t>
      </w:r>
      <w:r w:rsidR="0016093B" w:rsidRPr="003F509A">
        <w:rPr>
          <w:rFonts w:ascii="Simplified Arabic" w:hAnsi="Simplified Arabic" w:cs="Simplified Arabic" w:hint="cs"/>
          <w:sz w:val="24"/>
          <w:szCs w:val="24"/>
          <w:rtl/>
        </w:rPr>
        <w:t xml:space="preserve"> </w:t>
      </w:r>
      <w:r w:rsidR="00D81D47" w:rsidRPr="003F509A">
        <w:rPr>
          <w:rFonts w:ascii="Simplified Arabic" w:hAnsi="Simplified Arabic" w:cs="Simplified Arabic" w:hint="cs"/>
          <w:sz w:val="24"/>
          <w:szCs w:val="24"/>
          <w:rtl/>
        </w:rPr>
        <w:t>المدعمة بالأدلة</w:t>
      </w:r>
      <w:r w:rsidR="0016093B" w:rsidRPr="003F509A">
        <w:rPr>
          <w:rFonts w:ascii="Simplified Arabic" w:hAnsi="Simplified Arabic" w:cs="Simplified Arabic" w:hint="cs"/>
          <w:sz w:val="24"/>
          <w:szCs w:val="24"/>
          <w:rtl/>
        </w:rPr>
        <w:t xml:space="preserve"> </w:t>
      </w:r>
      <w:r w:rsidR="00D81D47" w:rsidRPr="003F509A">
        <w:rPr>
          <w:rFonts w:ascii="Simplified Arabic" w:hAnsi="Simplified Arabic" w:cs="Simplified Arabic" w:hint="cs"/>
          <w:sz w:val="24"/>
          <w:szCs w:val="24"/>
          <w:rtl/>
        </w:rPr>
        <w:t xml:space="preserve">العلمية والخبرات </w:t>
      </w:r>
      <w:r w:rsidR="0016093B" w:rsidRPr="003F509A">
        <w:rPr>
          <w:rFonts w:ascii="Simplified Arabic" w:hAnsi="Simplified Arabic" w:cs="Simplified Arabic" w:hint="cs"/>
          <w:sz w:val="24"/>
          <w:szCs w:val="24"/>
          <w:rtl/>
        </w:rPr>
        <w:t xml:space="preserve">التجريبية. وفي نهاية المطاف، </w:t>
      </w:r>
      <w:r w:rsidR="00D81D47" w:rsidRPr="003F509A">
        <w:rPr>
          <w:rFonts w:ascii="Simplified Arabic" w:hAnsi="Simplified Arabic" w:cs="Simplified Arabic" w:hint="cs"/>
          <w:sz w:val="24"/>
          <w:szCs w:val="24"/>
          <w:rtl/>
        </w:rPr>
        <w:t>يسعى</w:t>
      </w:r>
      <w:r w:rsidR="0016093B" w:rsidRPr="003F509A">
        <w:rPr>
          <w:rFonts w:ascii="Simplified Arabic" w:hAnsi="Simplified Arabic" w:cs="Simplified Arabic" w:hint="cs"/>
          <w:sz w:val="24"/>
          <w:szCs w:val="24"/>
          <w:rtl/>
        </w:rPr>
        <w:t xml:space="preserve"> الباحث ان توفر هذه الدراسة رؤى قيمة لمنظمات </w:t>
      </w:r>
      <w:r w:rsidR="00D81D47" w:rsidRPr="003F509A">
        <w:rPr>
          <w:rFonts w:ascii="Simplified Arabic" w:hAnsi="Simplified Arabic" w:cs="Simplified Arabic" w:hint="cs"/>
          <w:sz w:val="24"/>
          <w:szCs w:val="24"/>
          <w:rtl/>
        </w:rPr>
        <w:t>في الشركات التي تعتمد على قوى عاملة بثقافات المختلفة والاستفادة منها وتطبيقها،</w:t>
      </w:r>
      <w:r w:rsidR="0016093B" w:rsidRPr="003F509A">
        <w:rPr>
          <w:rFonts w:ascii="Simplified Arabic" w:hAnsi="Simplified Arabic" w:cs="Simplified Arabic" w:hint="cs"/>
          <w:sz w:val="24"/>
          <w:szCs w:val="24"/>
          <w:rtl/>
        </w:rPr>
        <w:t xml:space="preserve"> ونجاح المشاريع </w:t>
      </w:r>
      <w:r w:rsidR="00D81D47" w:rsidRPr="003F509A">
        <w:rPr>
          <w:rFonts w:ascii="Simplified Arabic" w:hAnsi="Simplified Arabic" w:cs="Simplified Arabic" w:hint="cs"/>
          <w:sz w:val="24"/>
          <w:szCs w:val="24"/>
          <w:rtl/>
        </w:rPr>
        <w:t>فيها</w:t>
      </w:r>
      <w:r w:rsidR="0016093B" w:rsidRPr="003F509A">
        <w:rPr>
          <w:rFonts w:ascii="Simplified Arabic" w:hAnsi="Simplified Arabic" w:cs="Simplified Arabic" w:hint="cs"/>
          <w:sz w:val="24"/>
          <w:szCs w:val="24"/>
          <w:rtl/>
        </w:rPr>
        <w:t>.</w:t>
      </w:r>
    </w:p>
    <w:p w14:paraId="0D1AC2D8" w14:textId="157F81A9" w:rsidR="00D22171" w:rsidRPr="003F509A" w:rsidRDefault="00D22171" w:rsidP="00F342E8">
      <w:pPr>
        <w:outlineLvl w:val="0"/>
        <w:rPr>
          <w:rFonts w:ascii="Simplified Arabic" w:hAnsi="Simplified Arabic" w:cs="Simplified Arabic"/>
          <w:sz w:val="28"/>
          <w:szCs w:val="28"/>
          <w:u w:val="single"/>
          <w:rtl/>
          <w:lang w:bidi="ar-EG"/>
        </w:rPr>
      </w:pPr>
      <w:bookmarkStart w:id="5" w:name="_Toc191846692"/>
      <w:r w:rsidRPr="003F509A">
        <w:rPr>
          <w:rFonts w:ascii="Simplified Arabic" w:hAnsi="Simplified Arabic" w:cs="Simplified Arabic" w:hint="cs"/>
          <w:sz w:val="28"/>
          <w:szCs w:val="28"/>
          <w:u w:val="single"/>
          <w:rtl/>
          <w:lang w:bidi="ar-EG"/>
        </w:rPr>
        <w:t>-أهداف الدراسة.</w:t>
      </w:r>
      <w:bookmarkEnd w:id="5"/>
      <w:r w:rsidRPr="003F509A">
        <w:rPr>
          <w:rFonts w:ascii="Simplified Arabic" w:hAnsi="Simplified Arabic" w:cs="Simplified Arabic" w:hint="cs"/>
          <w:sz w:val="28"/>
          <w:szCs w:val="28"/>
          <w:u w:val="single"/>
          <w:rtl/>
          <w:lang w:bidi="ar-EG"/>
        </w:rPr>
        <w:t xml:space="preserve"> </w:t>
      </w:r>
    </w:p>
    <w:p w14:paraId="79A5212D" w14:textId="6B62135F" w:rsidR="006F7008" w:rsidRPr="003F509A" w:rsidRDefault="006F7008" w:rsidP="006F7008">
      <w:pPr>
        <w:rPr>
          <w:rFonts w:ascii="Simplified Arabic" w:hAnsi="Simplified Arabic" w:cs="Simplified Arabic"/>
          <w:sz w:val="24"/>
          <w:szCs w:val="24"/>
          <w:rtl/>
        </w:rPr>
      </w:pPr>
      <w:r w:rsidRPr="003F509A">
        <w:rPr>
          <w:rFonts w:ascii="Simplified Arabic" w:hAnsi="Simplified Arabic" w:cs="Simplified Arabic" w:hint="cs"/>
          <w:sz w:val="24"/>
          <w:szCs w:val="24"/>
          <w:rtl/>
        </w:rPr>
        <w:t>الهدف الأساسي من هذا البحث هو تقييم</w:t>
      </w:r>
      <w:r w:rsidR="007F1599" w:rsidRPr="003F509A">
        <w:rPr>
          <w:rFonts w:ascii="Simplified Arabic" w:hAnsi="Simplified Arabic" w:cs="Simplified Arabic" w:hint="cs"/>
          <w:sz w:val="24"/>
          <w:szCs w:val="24"/>
          <w:rtl/>
        </w:rPr>
        <w:t xml:space="preserve"> مدى</w:t>
      </w:r>
      <w:r w:rsidRPr="003F509A">
        <w:rPr>
          <w:rFonts w:ascii="Simplified Arabic" w:hAnsi="Simplified Arabic" w:cs="Simplified Arabic" w:hint="cs"/>
          <w:sz w:val="24"/>
          <w:szCs w:val="24"/>
          <w:rtl/>
        </w:rPr>
        <w:t xml:space="preserve"> تأثير أساليب القيادة الإدارية المختلفة - على وجه التحديد، </w:t>
      </w:r>
      <w:r w:rsidRPr="003F509A">
        <w:rPr>
          <w:rFonts w:ascii="Simplified Arabic" w:hAnsi="Simplified Arabic" w:cs="Simplified Arabic" w:hint="cs"/>
          <w:sz w:val="24"/>
          <w:szCs w:val="24"/>
          <w:u w:val="single"/>
          <w:rtl/>
        </w:rPr>
        <w:t>القيادة الحرة والتحويلية والمتبادلة</w:t>
      </w:r>
      <w:r w:rsidRPr="003F509A">
        <w:rPr>
          <w:rFonts w:ascii="Simplified Arabic" w:hAnsi="Simplified Arabic" w:cs="Simplified Arabic" w:hint="cs"/>
          <w:sz w:val="24"/>
          <w:szCs w:val="24"/>
          <w:rtl/>
        </w:rPr>
        <w:t xml:space="preserve"> - على أداء المشاريع</w:t>
      </w:r>
      <w:r w:rsidR="007F1599" w:rsidRPr="003F509A">
        <w:rPr>
          <w:rFonts w:ascii="Simplified Arabic" w:hAnsi="Simplified Arabic" w:cs="Simplified Arabic" w:hint="cs"/>
          <w:sz w:val="24"/>
          <w:szCs w:val="24"/>
          <w:rtl/>
        </w:rPr>
        <w:t>، وذلك بتطبيقها على</w:t>
      </w:r>
      <w:r w:rsidRPr="003F509A">
        <w:rPr>
          <w:rFonts w:ascii="Simplified Arabic" w:hAnsi="Simplified Arabic" w:cs="Simplified Arabic" w:hint="cs"/>
          <w:sz w:val="24"/>
          <w:szCs w:val="24"/>
          <w:rtl/>
        </w:rPr>
        <w:t xml:space="preserve"> مشاريع البناء</w:t>
      </w:r>
      <w:r w:rsidR="00E92DF3" w:rsidRPr="003F509A">
        <w:rPr>
          <w:rFonts w:ascii="Simplified Arabic" w:hAnsi="Simplified Arabic" w:cs="Simplified Arabic" w:hint="cs"/>
          <w:sz w:val="24"/>
          <w:szCs w:val="24"/>
          <w:rtl/>
        </w:rPr>
        <w:t xml:space="preserve"> لشركة فلور</w:t>
      </w:r>
      <w:r w:rsidRPr="003F509A">
        <w:rPr>
          <w:rFonts w:ascii="Simplified Arabic" w:hAnsi="Simplified Arabic" w:cs="Simplified Arabic" w:hint="cs"/>
          <w:sz w:val="24"/>
          <w:szCs w:val="24"/>
          <w:rtl/>
        </w:rPr>
        <w:t xml:space="preserve"> في المنطقة الشرقية</w:t>
      </w:r>
      <w:r w:rsidR="007F1599" w:rsidRPr="003F509A">
        <w:rPr>
          <w:rFonts w:ascii="Simplified Arabic" w:hAnsi="Simplified Arabic" w:cs="Simplified Arabic" w:hint="cs"/>
          <w:sz w:val="24"/>
          <w:szCs w:val="24"/>
          <w:rtl/>
        </w:rPr>
        <w:t xml:space="preserve"> بمحافظه الخبر</w:t>
      </w:r>
      <w:r w:rsidRPr="003F509A">
        <w:rPr>
          <w:rFonts w:ascii="Simplified Arabic" w:hAnsi="Simplified Arabic" w:cs="Simplified Arabic" w:hint="cs"/>
          <w:sz w:val="24"/>
          <w:szCs w:val="24"/>
          <w:rtl/>
        </w:rPr>
        <w:t>.</w:t>
      </w:r>
      <w:r w:rsidR="007F1599" w:rsidRPr="003F509A">
        <w:rPr>
          <w:rFonts w:ascii="Simplified Arabic" w:hAnsi="Simplified Arabic" w:cs="Simplified Arabic" w:hint="cs"/>
          <w:sz w:val="24"/>
          <w:szCs w:val="24"/>
          <w:rtl/>
        </w:rPr>
        <w:t xml:space="preserve"> من اجل الوصول الى نتائج ممكن ان تسهم في تطوير أداء المشاريع في شركه فلور،</w:t>
      </w:r>
      <w:r w:rsidRPr="003F509A">
        <w:rPr>
          <w:rFonts w:ascii="Simplified Arabic" w:hAnsi="Simplified Arabic" w:cs="Simplified Arabic" w:hint="cs"/>
          <w:sz w:val="24"/>
          <w:szCs w:val="24"/>
          <w:rtl/>
        </w:rPr>
        <w:t xml:space="preserve"> ولتحقيق هذا الهدف، شمل الدراسة على </w:t>
      </w:r>
      <w:r w:rsidR="007F1599" w:rsidRPr="003F509A">
        <w:rPr>
          <w:rFonts w:ascii="Simplified Arabic" w:hAnsi="Simplified Arabic" w:cs="Simplified Arabic" w:hint="cs"/>
          <w:sz w:val="24"/>
          <w:szCs w:val="24"/>
          <w:rtl/>
        </w:rPr>
        <w:t>ثلاثة</w:t>
      </w:r>
      <w:r w:rsidRPr="003F509A">
        <w:rPr>
          <w:rFonts w:ascii="Simplified Arabic" w:hAnsi="Simplified Arabic" w:cs="Simplified Arabic" w:hint="cs"/>
          <w:sz w:val="24"/>
          <w:szCs w:val="24"/>
          <w:rtl/>
        </w:rPr>
        <w:t xml:space="preserve"> أهداف</w:t>
      </w:r>
      <w:r w:rsidR="007F1599" w:rsidRPr="003F509A">
        <w:rPr>
          <w:rFonts w:ascii="Simplified Arabic" w:hAnsi="Simplified Arabic" w:cs="Simplified Arabic" w:hint="cs"/>
          <w:sz w:val="24"/>
          <w:szCs w:val="24"/>
          <w:rtl/>
        </w:rPr>
        <w:t xml:space="preserve"> فرعية</w:t>
      </w:r>
      <w:r w:rsidRPr="003F509A">
        <w:rPr>
          <w:rFonts w:ascii="Simplified Arabic" w:hAnsi="Simplified Arabic" w:cs="Simplified Arabic" w:hint="cs"/>
          <w:sz w:val="24"/>
          <w:szCs w:val="24"/>
          <w:rtl/>
        </w:rPr>
        <w:t xml:space="preserve"> محددة</w:t>
      </w:r>
      <w:r w:rsidR="007F1599" w:rsidRPr="003F509A">
        <w:rPr>
          <w:rFonts w:ascii="Simplified Arabic" w:hAnsi="Simplified Arabic" w:cs="Simplified Arabic" w:hint="cs"/>
          <w:sz w:val="24"/>
          <w:szCs w:val="24"/>
          <w:rtl/>
        </w:rPr>
        <w:t xml:space="preserve"> مدرجة ادناه</w:t>
      </w:r>
      <w:r w:rsidRPr="003F509A">
        <w:rPr>
          <w:rFonts w:ascii="Simplified Arabic" w:hAnsi="Simplified Arabic" w:cs="Simplified Arabic" w:hint="cs"/>
          <w:sz w:val="24"/>
          <w:szCs w:val="24"/>
          <w:rtl/>
        </w:rPr>
        <w:t>:</w:t>
      </w:r>
    </w:p>
    <w:p w14:paraId="4EF6A2C0" w14:textId="7DBC4811" w:rsidR="006F7008" w:rsidRPr="003F509A" w:rsidRDefault="006F7008" w:rsidP="008836A9">
      <w:pPr>
        <w:pStyle w:val="ListParagraph"/>
        <w:numPr>
          <w:ilvl w:val="0"/>
          <w:numId w:val="15"/>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تقييم تأثير القيادة الحرة: </w:t>
      </w:r>
      <w:r w:rsidR="008836A9" w:rsidRPr="003F509A">
        <w:rPr>
          <w:rFonts w:ascii="Simplified Arabic" w:hAnsi="Simplified Arabic" w:cs="Simplified Arabic" w:hint="cs"/>
          <w:sz w:val="24"/>
          <w:szCs w:val="24"/>
          <w:rtl/>
        </w:rPr>
        <w:t xml:space="preserve">سيقدم هذا الهدف </w:t>
      </w:r>
      <w:r w:rsidRPr="003F509A">
        <w:rPr>
          <w:rFonts w:ascii="Simplified Arabic" w:hAnsi="Simplified Arabic" w:cs="Simplified Arabic" w:hint="cs"/>
          <w:sz w:val="24"/>
          <w:szCs w:val="24"/>
          <w:rtl/>
        </w:rPr>
        <w:t>على تحديد كيفية تأثير اسلوب القيادة الحرة، الذي يتميز بدرجة عالية من الاستقلالية والمرونة، على نتائج أداء مشاريع البناء</w:t>
      </w:r>
      <w:r w:rsidR="00685CB4" w:rsidRPr="003F509A">
        <w:rPr>
          <w:rFonts w:ascii="Simplified Arabic" w:hAnsi="Simplified Arabic" w:cs="Simplified Arabic" w:hint="cs"/>
          <w:sz w:val="24"/>
          <w:szCs w:val="24"/>
          <w:rtl/>
        </w:rPr>
        <w:t xml:space="preserve"> لشركة فلور</w:t>
      </w:r>
      <w:r w:rsidRPr="003F509A">
        <w:rPr>
          <w:rFonts w:ascii="Simplified Arabic" w:hAnsi="Simplified Arabic" w:cs="Simplified Arabic" w:hint="cs"/>
          <w:sz w:val="24"/>
          <w:szCs w:val="24"/>
          <w:rtl/>
        </w:rPr>
        <w:t xml:space="preserve"> في المنطقة الشرقية</w:t>
      </w:r>
      <w:r w:rsidR="007F1599" w:rsidRPr="003F509A">
        <w:rPr>
          <w:rFonts w:ascii="Simplified Arabic" w:hAnsi="Simplified Arabic" w:cs="Simplified Arabic" w:hint="cs"/>
          <w:sz w:val="24"/>
          <w:szCs w:val="24"/>
          <w:rtl/>
        </w:rPr>
        <w:t xml:space="preserve"> بمحافظه الخبر</w:t>
      </w:r>
      <w:r w:rsidRPr="003F509A">
        <w:rPr>
          <w:rFonts w:ascii="Simplified Arabic" w:hAnsi="Simplified Arabic" w:cs="Simplified Arabic" w:hint="cs"/>
          <w:sz w:val="24"/>
          <w:szCs w:val="24"/>
          <w:rtl/>
        </w:rPr>
        <w:t>.</w:t>
      </w:r>
      <w:r w:rsidR="008836A9" w:rsidRPr="003F509A">
        <w:rPr>
          <w:rFonts w:ascii="Simplified Arabic" w:hAnsi="Simplified Arabic" w:cs="Simplified Arabic" w:hint="cs"/>
          <w:sz w:val="24"/>
          <w:szCs w:val="24"/>
          <w:rtl/>
        </w:rPr>
        <w:t xml:space="preserve"> يهدف إلى الكشف عن كيف يمكن لأسلوب القيادة هذا أن يؤدي إلى نجاح المشاريع وتعزيز العمل الجماعي للقوى العاملة كفريق مترابط. بالإضافة الى ذلك هل هناك تأثير ذو دلالة إحصائية لأسلوب القيادة المتبادلة على أداء المشاريع لشركة فلور في مشاريع البناء في المنطقة الشرقية بمحافظة الخبر.</w:t>
      </w:r>
    </w:p>
    <w:p w14:paraId="66CE6CB3" w14:textId="1469A292" w:rsidR="006F7008" w:rsidRPr="003F509A" w:rsidRDefault="008836A9" w:rsidP="008836A9">
      <w:pPr>
        <w:pStyle w:val="ListParagraph"/>
        <w:numPr>
          <w:ilvl w:val="0"/>
          <w:numId w:val="15"/>
        </w:numPr>
        <w:bidi/>
        <w:rPr>
          <w:rFonts w:ascii="Simplified Arabic" w:hAnsi="Simplified Arabic" w:cs="Simplified Arabic"/>
          <w:sz w:val="24"/>
          <w:szCs w:val="24"/>
        </w:rPr>
      </w:pPr>
      <w:r w:rsidRPr="003F509A">
        <w:rPr>
          <w:rFonts w:ascii="Simplified Arabic" w:hAnsi="Simplified Arabic" w:cs="Simplified Arabic" w:hint="cs"/>
          <w:sz w:val="24"/>
          <w:szCs w:val="24"/>
          <w:rtl/>
        </w:rPr>
        <w:t>تقييم تأثير</w:t>
      </w:r>
      <w:r w:rsidR="006F7008" w:rsidRPr="003F509A">
        <w:rPr>
          <w:rFonts w:ascii="Simplified Arabic" w:hAnsi="Simplified Arabic" w:cs="Simplified Arabic" w:hint="cs"/>
          <w:sz w:val="24"/>
          <w:szCs w:val="24"/>
          <w:rtl/>
        </w:rPr>
        <w:t xml:space="preserve"> القيادة التحويلية: سيق</w:t>
      </w:r>
      <w:r w:rsidR="007F1599" w:rsidRPr="003F509A">
        <w:rPr>
          <w:rFonts w:ascii="Simplified Arabic" w:hAnsi="Simplified Arabic" w:cs="Simplified Arabic" w:hint="cs"/>
          <w:sz w:val="24"/>
          <w:szCs w:val="24"/>
          <w:rtl/>
        </w:rPr>
        <w:t>دم هذا الهدف</w:t>
      </w:r>
      <w:r w:rsidR="006F7008" w:rsidRPr="003F509A">
        <w:rPr>
          <w:rFonts w:ascii="Simplified Arabic" w:hAnsi="Simplified Arabic" w:cs="Simplified Arabic" w:hint="cs"/>
          <w:sz w:val="24"/>
          <w:szCs w:val="24"/>
          <w:rtl/>
        </w:rPr>
        <w:t xml:space="preserve"> أيضًا </w:t>
      </w:r>
      <w:r w:rsidR="007F1599" w:rsidRPr="003F509A">
        <w:rPr>
          <w:rFonts w:ascii="Simplified Arabic" w:hAnsi="Simplified Arabic" w:cs="Simplified Arabic" w:hint="cs"/>
          <w:sz w:val="24"/>
          <w:szCs w:val="24"/>
          <w:rtl/>
        </w:rPr>
        <w:t>تحديد كيفية</w:t>
      </w:r>
      <w:r w:rsidR="006F7008" w:rsidRPr="003F509A">
        <w:rPr>
          <w:rFonts w:ascii="Simplified Arabic" w:hAnsi="Simplified Arabic" w:cs="Simplified Arabic" w:hint="cs"/>
          <w:sz w:val="24"/>
          <w:szCs w:val="24"/>
          <w:rtl/>
        </w:rPr>
        <w:t xml:space="preserve"> </w:t>
      </w:r>
      <w:r w:rsidR="007F1599" w:rsidRPr="003F509A">
        <w:rPr>
          <w:rFonts w:ascii="Simplified Arabic" w:hAnsi="Simplified Arabic" w:cs="Simplified Arabic" w:hint="cs"/>
          <w:sz w:val="24"/>
          <w:szCs w:val="24"/>
          <w:rtl/>
        </w:rPr>
        <w:t xml:space="preserve">تأثير </w:t>
      </w:r>
      <w:r w:rsidR="006F7008" w:rsidRPr="003F509A">
        <w:rPr>
          <w:rFonts w:ascii="Simplified Arabic" w:hAnsi="Simplified Arabic" w:cs="Simplified Arabic" w:hint="cs"/>
          <w:sz w:val="24"/>
          <w:szCs w:val="24"/>
          <w:rtl/>
        </w:rPr>
        <w:t xml:space="preserve">القيادة التحويلية، التي </w:t>
      </w:r>
      <w:r w:rsidR="007F1599" w:rsidRPr="003F509A">
        <w:rPr>
          <w:rFonts w:ascii="Simplified Arabic" w:hAnsi="Simplified Arabic" w:cs="Simplified Arabic" w:hint="cs"/>
          <w:sz w:val="24"/>
          <w:szCs w:val="24"/>
          <w:rtl/>
        </w:rPr>
        <w:t>تتميز</w:t>
      </w:r>
      <w:r w:rsidR="006F7008" w:rsidRPr="003F509A">
        <w:rPr>
          <w:rFonts w:ascii="Simplified Arabic" w:hAnsi="Simplified Arabic" w:cs="Simplified Arabic" w:hint="cs"/>
          <w:sz w:val="24"/>
          <w:szCs w:val="24"/>
          <w:rtl/>
        </w:rPr>
        <w:t xml:space="preserve"> على الإلهام والتحفيز والتغيير</w:t>
      </w:r>
      <w:r w:rsidR="007F1599" w:rsidRPr="003F509A">
        <w:rPr>
          <w:rFonts w:ascii="Simplified Arabic" w:hAnsi="Simplified Arabic" w:cs="Simplified Arabic" w:hint="cs"/>
          <w:sz w:val="24"/>
          <w:szCs w:val="24"/>
          <w:rtl/>
        </w:rPr>
        <w:t xml:space="preserve"> بشكل مستمر</w:t>
      </w:r>
      <w:r w:rsidR="006F7008" w:rsidRPr="003F509A">
        <w:rPr>
          <w:rFonts w:ascii="Simplified Arabic" w:hAnsi="Simplified Arabic" w:cs="Simplified Arabic" w:hint="cs"/>
          <w:sz w:val="24"/>
          <w:szCs w:val="24"/>
          <w:rtl/>
        </w:rPr>
        <w:t>، على</w:t>
      </w:r>
      <w:r w:rsidR="007F1599" w:rsidRPr="003F509A">
        <w:rPr>
          <w:rFonts w:ascii="Simplified Arabic" w:hAnsi="Simplified Arabic" w:cs="Simplified Arabic" w:hint="cs"/>
          <w:sz w:val="24"/>
          <w:szCs w:val="24"/>
          <w:rtl/>
        </w:rPr>
        <w:t xml:space="preserve"> نتائج</w:t>
      </w:r>
      <w:r w:rsidR="006F7008" w:rsidRPr="003F509A">
        <w:rPr>
          <w:rFonts w:ascii="Simplified Arabic" w:hAnsi="Simplified Arabic" w:cs="Simplified Arabic" w:hint="cs"/>
          <w:sz w:val="24"/>
          <w:szCs w:val="24"/>
          <w:rtl/>
        </w:rPr>
        <w:t xml:space="preserve"> أداء </w:t>
      </w:r>
      <w:r w:rsidR="007F1599" w:rsidRPr="003F509A">
        <w:rPr>
          <w:rFonts w:ascii="Simplified Arabic" w:hAnsi="Simplified Arabic" w:cs="Simplified Arabic" w:hint="cs"/>
          <w:sz w:val="24"/>
          <w:szCs w:val="24"/>
          <w:rtl/>
        </w:rPr>
        <w:t>م</w:t>
      </w:r>
      <w:r w:rsidR="006F7008" w:rsidRPr="003F509A">
        <w:rPr>
          <w:rFonts w:ascii="Simplified Arabic" w:hAnsi="Simplified Arabic" w:cs="Simplified Arabic" w:hint="cs"/>
          <w:sz w:val="24"/>
          <w:szCs w:val="24"/>
          <w:rtl/>
        </w:rPr>
        <w:t xml:space="preserve">شاريع </w:t>
      </w:r>
      <w:r w:rsidR="007F1599" w:rsidRPr="003F509A">
        <w:rPr>
          <w:rFonts w:ascii="Simplified Arabic" w:hAnsi="Simplified Arabic" w:cs="Simplified Arabic" w:hint="cs"/>
          <w:sz w:val="24"/>
          <w:szCs w:val="24"/>
          <w:rtl/>
        </w:rPr>
        <w:t>البناء لشركة فلور في المنطقة الشرقية بمحافظه الخبر.</w:t>
      </w:r>
      <w:r w:rsidR="006F7008" w:rsidRPr="003F509A">
        <w:rPr>
          <w:rFonts w:ascii="Simplified Arabic" w:hAnsi="Simplified Arabic" w:cs="Simplified Arabic" w:hint="cs"/>
          <w:sz w:val="24"/>
          <w:szCs w:val="24"/>
          <w:rtl/>
        </w:rPr>
        <w:t xml:space="preserve"> يهدف إلى الكشف عن كيف يمكن لأسلوب القيادة هذا أن يؤدي إلى نجاح المشاريع وتعزيز </w:t>
      </w:r>
      <w:r w:rsidR="007F1599" w:rsidRPr="003F509A">
        <w:rPr>
          <w:rFonts w:ascii="Simplified Arabic" w:hAnsi="Simplified Arabic" w:cs="Simplified Arabic" w:hint="cs"/>
          <w:sz w:val="24"/>
          <w:szCs w:val="24"/>
          <w:rtl/>
        </w:rPr>
        <w:t xml:space="preserve">العمل الجماعي </w:t>
      </w:r>
      <w:r w:rsidRPr="003F509A">
        <w:rPr>
          <w:rFonts w:ascii="Simplified Arabic" w:hAnsi="Simplified Arabic" w:cs="Simplified Arabic" w:hint="cs"/>
          <w:sz w:val="24"/>
          <w:szCs w:val="24"/>
          <w:rtl/>
        </w:rPr>
        <w:t>للقوى العاملة ك</w:t>
      </w:r>
      <w:r w:rsidR="006F7008" w:rsidRPr="003F509A">
        <w:rPr>
          <w:rFonts w:ascii="Simplified Arabic" w:hAnsi="Simplified Arabic" w:cs="Simplified Arabic" w:hint="cs"/>
          <w:sz w:val="24"/>
          <w:szCs w:val="24"/>
          <w:rtl/>
        </w:rPr>
        <w:t>فريق</w:t>
      </w:r>
      <w:r w:rsidRPr="003F509A">
        <w:rPr>
          <w:rFonts w:ascii="Simplified Arabic" w:hAnsi="Simplified Arabic" w:cs="Simplified Arabic" w:hint="cs"/>
          <w:sz w:val="24"/>
          <w:szCs w:val="24"/>
          <w:rtl/>
        </w:rPr>
        <w:t xml:space="preserve"> مترابط</w:t>
      </w:r>
      <w:r w:rsidR="006F7008" w:rsidRPr="003F509A">
        <w:rPr>
          <w:rFonts w:ascii="Simplified Arabic" w:hAnsi="Simplified Arabic" w:cs="Simplified Arabic" w:hint="cs"/>
          <w:sz w:val="24"/>
          <w:szCs w:val="24"/>
          <w:rtl/>
        </w:rPr>
        <w:t>.</w:t>
      </w:r>
      <w:r w:rsidRPr="003F509A">
        <w:rPr>
          <w:rFonts w:ascii="Simplified Arabic" w:hAnsi="Simplified Arabic" w:cs="Simplified Arabic" w:hint="cs"/>
          <w:sz w:val="24"/>
          <w:szCs w:val="24"/>
          <w:rtl/>
        </w:rPr>
        <w:t xml:space="preserve"> بالإضافة الى ذلك هل هناك تأثير ذو دلالة إحصائية لأسلوب القيادة </w:t>
      </w:r>
      <w:r w:rsidR="008758D9" w:rsidRPr="003F509A">
        <w:rPr>
          <w:rFonts w:ascii="Simplified Arabic" w:hAnsi="Simplified Arabic" w:cs="Simplified Arabic" w:hint="cs"/>
          <w:sz w:val="24"/>
          <w:szCs w:val="24"/>
          <w:rtl/>
        </w:rPr>
        <w:t>التحويلية</w:t>
      </w:r>
      <w:r w:rsidRPr="003F509A">
        <w:rPr>
          <w:rFonts w:ascii="Simplified Arabic" w:hAnsi="Simplified Arabic" w:cs="Simplified Arabic" w:hint="cs"/>
          <w:sz w:val="24"/>
          <w:szCs w:val="24"/>
          <w:rtl/>
        </w:rPr>
        <w:t xml:space="preserve"> على أداء المشاريع لشركة فلور في مشاريع البناء في المنطقة الشرقية بمحافظة الخبر.</w:t>
      </w:r>
    </w:p>
    <w:p w14:paraId="182CFDC6" w14:textId="6881A0B7" w:rsidR="006F7008" w:rsidRPr="003F509A" w:rsidRDefault="008836A9" w:rsidP="008836A9">
      <w:pPr>
        <w:pStyle w:val="ListParagraph"/>
        <w:numPr>
          <w:ilvl w:val="0"/>
          <w:numId w:val="15"/>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تقييم تأثير </w:t>
      </w:r>
      <w:r w:rsidR="006F7008" w:rsidRPr="003F509A">
        <w:rPr>
          <w:rFonts w:ascii="Simplified Arabic" w:hAnsi="Simplified Arabic" w:cs="Simplified Arabic" w:hint="cs"/>
          <w:sz w:val="24"/>
          <w:szCs w:val="24"/>
          <w:rtl/>
        </w:rPr>
        <w:t xml:space="preserve">القيادة المتبادلة: </w:t>
      </w:r>
      <w:r w:rsidRPr="003F509A">
        <w:rPr>
          <w:rFonts w:ascii="Simplified Arabic" w:hAnsi="Simplified Arabic" w:cs="Simplified Arabic" w:hint="cs"/>
          <w:sz w:val="24"/>
          <w:szCs w:val="24"/>
          <w:rtl/>
        </w:rPr>
        <w:t>سيقدم هذا الهدف على تحديد كيفية تأثير اسلوب القيادة المتبادلة، الذي يتميز بالتأثير المتبادل والتعاون، على نتائج أداء مشاريع البناء لشركة فلور في المنطقة الشرقية بمحافظه الخبر. يهدف إلى الكشف عن كيف يمكن لأسلوب القيادة هذا أن يؤدي إلى نجاح المشاريع وتعزيز العمل الجماعي للقوى العاملة كفريق مترابط. بالإضافة الى ذلك هل</w:t>
      </w:r>
      <w:r w:rsidR="006F7008" w:rsidRPr="003F509A">
        <w:rPr>
          <w:rFonts w:ascii="Simplified Arabic" w:hAnsi="Simplified Arabic" w:cs="Simplified Arabic" w:hint="cs"/>
          <w:sz w:val="24"/>
          <w:szCs w:val="24"/>
          <w:rtl/>
        </w:rPr>
        <w:t xml:space="preserve"> هناك تأثير ذو دلالة إحصائية لأسلوب القيادة المتبادلة على أداء المشاريع </w:t>
      </w:r>
      <w:r w:rsidR="00BA4113" w:rsidRPr="003F509A">
        <w:rPr>
          <w:rFonts w:ascii="Simplified Arabic" w:hAnsi="Simplified Arabic" w:cs="Simplified Arabic" w:hint="cs"/>
          <w:sz w:val="24"/>
          <w:szCs w:val="24"/>
          <w:rtl/>
        </w:rPr>
        <w:t xml:space="preserve">لشركة فلور </w:t>
      </w:r>
      <w:r w:rsidR="006F7008" w:rsidRPr="003F509A">
        <w:rPr>
          <w:rFonts w:ascii="Simplified Arabic" w:hAnsi="Simplified Arabic" w:cs="Simplified Arabic" w:hint="cs"/>
          <w:sz w:val="24"/>
          <w:szCs w:val="24"/>
          <w:rtl/>
        </w:rPr>
        <w:t>في مشاريع البناء في المنطقة الشرقية</w:t>
      </w:r>
      <w:r w:rsidRPr="003F509A">
        <w:rPr>
          <w:rFonts w:ascii="Simplified Arabic" w:hAnsi="Simplified Arabic" w:cs="Simplified Arabic" w:hint="cs"/>
          <w:sz w:val="24"/>
          <w:szCs w:val="24"/>
          <w:rtl/>
        </w:rPr>
        <w:t xml:space="preserve"> بمحافظة الخبر</w:t>
      </w:r>
      <w:r w:rsidR="006F7008" w:rsidRPr="003F509A">
        <w:rPr>
          <w:rFonts w:ascii="Simplified Arabic" w:hAnsi="Simplified Arabic" w:cs="Simplified Arabic" w:hint="cs"/>
          <w:sz w:val="24"/>
          <w:szCs w:val="24"/>
          <w:rtl/>
        </w:rPr>
        <w:t>.</w:t>
      </w:r>
    </w:p>
    <w:p w14:paraId="047082E5" w14:textId="05340133" w:rsidR="00F925D0" w:rsidRPr="003F509A" w:rsidRDefault="006F7008" w:rsidP="00EC7C23">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استخلاص الرؤى والتوصيات: وأخيرًا، </w:t>
      </w:r>
      <w:r w:rsidR="00612CA4" w:rsidRPr="003F509A">
        <w:rPr>
          <w:rFonts w:ascii="Simplified Arabic" w:hAnsi="Simplified Arabic" w:cs="Simplified Arabic" w:hint="cs"/>
          <w:sz w:val="24"/>
          <w:szCs w:val="24"/>
          <w:rtl/>
        </w:rPr>
        <w:t>ي</w:t>
      </w:r>
      <w:r w:rsidRPr="003F509A">
        <w:rPr>
          <w:rFonts w:ascii="Simplified Arabic" w:hAnsi="Simplified Arabic" w:cs="Simplified Arabic" w:hint="cs"/>
          <w:sz w:val="24"/>
          <w:szCs w:val="24"/>
          <w:rtl/>
        </w:rPr>
        <w:t xml:space="preserve">سعى </w:t>
      </w:r>
      <w:r w:rsidR="00612CA4" w:rsidRPr="003F509A">
        <w:rPr>
          <w:rFonts w:ascii="Simplified Arabic" w:hAnsi="Simplified Arabic" w:cs="Simplified Arabic" w:hint="cs"/>
          <w:sz w:val="24"/>
          <w:szCs w:val="24"/>
          <w:rtl/>
        </w:rPr>
        <w:t xml:space="preserve">الباحث من خلال هذه </w:t>
      </w:r>
      <w:r w:rsidRPr="003F509A">
        <w:rPr>
          <w:rFonts w:ascii="Simplified Arabic" w:hAnsi="Simplified Arabic" w:cs="Simplified Arabic" w:hint="cs"/>
          <w:sz w:val="24"/>
          <w:szCs w:val="24"/>
          <w:rtl/>
        </w:rPr>
        <w:t xml:space="preserve">الدراسة </w:t>
      </w:r>
      <w:r w:rsidR="00612CA4" w:rsidRPr="003F509A">
        <w:rPr>
          <w:rFonts w:ascii="Simplified Arabic" w:hAnsi="Simplified Arabic" w:cs="Simplified Arabic" w:hint="cs"/>
          <w:sz w:val="24"/>
          <w:szCs w:val="24"/>
          <w:rtl/>
        </w:rPr>
        <w:t xml:space="preserve">العلمية </w:t>
      </w:r>
      <w:r w:rsidRPr="003F509A">
        <w:rPr>
          <w:rFonts w:ascii="Simplified Arabic" w:hAnsi="Simplified Arabic" w:cs="Simplified Arabic" w:hint="cs"/>
          <w:sz w:val="24"/>
          <w:szCs w:val="24"/>
          <w:rtl/>
        </w:rPr>
        <w:t xml:space="preserve">إلى </w:t>
      </w:r>
      <w:r w:rsidR="00612CA4" w:rsidRPr="003F509A">
        <w:rPr>
          <w:rFonts w:ascii="Simplified Arabic" w:hAnsi="Simplified Arabic" w:cs="Simplified Arabic" w:hint="cs"/>
          <w:sz w:val="24"/>
          <w:szCs w:val="24"/>
          <w:rtl/>
        </w:rPr>
        <w:t>الوصول الى</w:t>
      </w:r>
      <w:r w:rsidRPr="003F509A">
        <w:rPr>
          <w:rFonts w:ascii="Simplified Arabic" w:hAnsi="Simplified Arabic" w:cs="Simplified Arabic" w:hint="cs"/>
          <w:sz w:val="24"/>
          <w:szCs w:val="24"/>
          <w:rtl/>
        </w:rPr>
        <w:t xml:space="preserve"> نتائج </w:t>
      </w:r>
      <w:r w:rsidR="00612CA4" w:rsidRPr="003F509A">
        <w:rPr>
          <w:rFonts w:ascii="Simplified Arabic" w:hAnsi="Simplified Arabic" w:cs="Simplified Arabic" w:hint="cs"/>
          <w:sz w:val="24"/>
          <w:szCs w:val="24"/>
          <w:rtl/>
        </w:rPr>
        <w:t>دقيقة</w:t>
      </w:r>
      <w:r w:rsidRPr="003F509A">
        <w:rPr>
          <w:rFonts w:ascii="Simplified Arabic" w:hAnsi="Simplified Arabic" w:cs="Simplified Arabic" w:hint="cs"/>
          <w:sz w:val="24"/>
          <w:szCs w:val="24"/>
          <w:rtl/>
        </w:rPr>
        <w:t xml:space="preserve"> وتوصيات</w:t>
      </w:r>
      <w:r w:rsidR="00612CA4" w:rsidRPr="003F509A">
        <w:rPr>
          <w:rFonts w:ascii="Simplified Arabic" w:hAnsi="Simplified Arabic" w:cs="Simplified Arabic" w:hint="cs"/>
          <w:sz w:val="24"/>
          <w:szCs w:val="24"/>
          <w:rtl/>
        </w:rPr>
        <w:t xml:space="preserve"> علمية وقابلة للتطبيق. والوصول الى </w:t>
      </w:r>
      <w:r w:rsidRPr="003F509A">
        <w:rPr>
          <w:rFonts w:ascii="Simplified Arabic" w:hAnsi="Simplified Arabic" w:cs="Simplified Arabic" w:hint="cs"/>
          <w:sz w:val="24"/>
          <w:szCs w:val="24"/>
          <w:rtl/>
        </w:rPr>
        <w:t xml:space="preserve">الأفكار </w:t>
      </w:r>
      <w:r w:rsidR="00612CA4" w:rsidRPr="003F509A">
        <w:rPr>
          <w:rFonts w:ascii="Simplified Arabic" w:hAnsi="Simplified Arabic" w:cs="Simplified Arabic" w:hint="cs"/>
          <w:sz w:val="24"/>
          <w:szCs w:val="24"/>
          <w:rtl/>
        </w:rPr>
        <w:t xml:space="preserve">تكون </w:t>
      </w:r>
      <w:r w:rsidRPr="003F509A">
        <w:rPr>
          <w:rFonts w:ascii="Simplified Arabic" w:hAnsi="Simplified Arabic" w:cs="Simplified Arabic" w:hint="cs"/>
          <w:sz w:val="24"/>
          <w:szCs w:val="24"/>
          <w:rtl/>
        </w:rPr>
        <w:t xml:space="preserve">بمثابة مرجع </w:t>
      </w:r>
      <w:r w:rsidR="00612CA4" w:rsidRPr="003F509A">
        <w:rPr>
          <w:rFonts w:ascii="Simplified Arabic" w:hAnsi="Simplified Arabic" w:cs="Simplified Arabic" w:hint="cs"/>
          <w:sz w:val="24"/>
          <w:szCs w:val="24"/>
          <w:rtl/>
        </w:rPr>
        <w:t>يحتذى به، ل</w:t>
      </w:r>
      <w:r w:rsidRPr="003F509A">
        <w:rPr>
          <w:rFonts w:ascii="Simplified Arabic" w:hAnsi="Simplified Arabic" w:cs="Simplified Arabic" w:hint="cs"/>
          <w:sz w:val="24"/>
          <w:szCs w:val="24"/>
          <w:rtl/>
        </w:rPr>
        <w:t>لقياد</w:t>
      </w:r>
      <w:r w:rsidR="00612CA4" w:rsidRPr="003F509A">
        <w:rPr>
          <w:rFonts w:ascii="Simplified Arabic" w:hAnsi="Simplified Arabic" w:cs="Simplified Arabic" w:hint="cs"/>
          <w:sz w:val="24"/>
          <w:szCs w:val="24"/>
          <w:rtl/>
        </w:rPr>
        <w:t>ات</w:t>
      </w:r>
      <w:r w:rsidRPr="003F509A">
        <w:rPr>
          <w:rFonts w:ascii="Simplified Arabic" w:hAnsi="Simplified Arabic" w:cs="Simplified Arabic" w:hint="cs"/>
          <w:sz w:val="24"/>
          <w:szCs w:val="24"/>
          <w:rtl/>
        </w:rPr>
        <w:t xml:space="preserve"> المستقبلية </w:t>
      </w:r>
      <w:r w:rsidR="00612CA4" w:rsidRPr="003F509A">
        <w:rPr>
          <w:rFonts w:ascii="Simplified Arabic" w:hAnsi="Simplified Arabic" w:cs="Simplified Arabic" w:hint="cs"/>
          <w:sz w:val="24"/>
          <w:szCs w:val="24"/>
          <w:rtl/>
        </w:rPr>
        <w:t>و</w:t>
      </w:r>
      <w:r w:rsidRPr="003F509A">
        <w:rPr>
          <w:rFonts w:ascii="Simplified Arabic" w:hAnsi="Simplified Arabic" w:cs="Simplified Arabic" w:hint="cs"/>
          <w:sz w:val="24"/>
          <w:szCs w:val="24"/>
          <w:rtl/>
        </w:rPr>
        <w:t xml:space="preserve">صناع القرار </w:t>
      </w:r>
      <w:r w:rsidR="00BA4113" w:rsidRPr="003F509A">
        <w:rPr>
          <w:rFonts w:ascii="Simplified Arabic" w:hAnsi="Simplified Arabic" w:cs="Simplified Arabic" w:hint="cs"/>
          <w:sz w:val="24"/>
          <w:szCs w:val="24"/>
          <w:rtl/>
        </w:rPr>
        <w:t xml:space="preserve">لشركة فلور </w:t>
      </w:r>
      <w:r w:rsidRPr="003F509A">
        <w:rPr>
          <w:rFonts w:ascii="Simplified Arabic" w:hAnsi="Simplified Arabic" w:cs="Simplified Arabic" w:hint="cs"/>
          <w:sz w:val="24"/>
          <w:szCs w:val="24"/>
          <w:rtl/>
        </w:rPr>
        <w:t>في المشاريع بالمنطقة الشرقية</w:t>
      </w:r>
      <w:r w:rsidR="00612CA4" w:rsidRPr="003F509A">
        <w:rPr>
          <w:rFonts w:ascii="Simplified Arabic" w:hAnsi="Simplified Arabic" w:cs="Simplified Arabic" w:hint="cs"/>
          <w:sz w:val="24"/>
          <w:szCs w:val="24"/>
          <w:rtl/>
        </w:rPr>
        <w:t xml:space="preserve"> فرع الخبر</w:t>
      </w:r>
      <w:r w:rsidRPr="003F509A">
        <w:rPr>
          <w:rFonts w:ascii="Simplified Arabic" w:hAnsi="Simplified Arabic" w:cs="Simplified Arabic" w:hint="cs"/>
          <w:sz w:val="24"/>
          <w:szCs w:val="24"/>
          <w:rtl/>
        </w:rPr>
        <w:t xml:space="preserve">. </w:t>
      </w:r>
      <w:r w:rsidR="00612CA4" w:rsidRPr="003F509A">
        <w:rPr>
          <w:rFonts w:ascii="Simplified Arabic" w:hAnsi="Simplified Arabic" w:cs="Simplified Arabic" w:hint="cs"/>
          <w:sz w:val="24"/>
          <w:szCs w:val="24"/>
          <w:rtl/>
        </w:rPr>
        <w:t>وذلك من</w:t>
      </w:r>
      <w:r w:rsidRPr="003F509A">
        <w:rPr>
          <w:rFonts w:ascii="Simplified Arabic" w:hAnsi="Simplified Arabic" w:cs="Simplified Arabic" w:hint="cs"/>
          <w:sz w:val="24"/>
          <w:szCs w:val="24"/>
          <w:rtl/>
        </w:rPr>
        <w:t xml:space="preserve"> خلال </w:t>
      </w:r>
      <w:r w:rsidR="00612CA4" w:rsidRPr="003F509A">
        <w:rPr>
          <w:rFonts w:ascii="Simplified Arabic" w:hAnsi="Simplified Arabic" w:cs="Simplified Arabic" w:hint="cs"/>
          <w:sz w:val="24"/>
          <w:szCs w:val="24"/>
          <w:rtl/>
        </w:rPr>
        <w:t>تحليل</w:t>
      </w:r>
      <w:r w:rsidRPr="003F509A">
        <w:rPr>
          <w:rFonts w:ascii="Simplified Arabic" w:hAnsi="Simplified Arabic" w:cs="Simplified Arabic" w:hint="cs"/>
          <w:sz w:val="24"/>
          <w:szCs w:val="24"/>
          <w:rtl/>
        </w:rPr>
        <w:t xml:space="preserve"> هذه الأهداف المحددة</w:t>
      </w:r>
      <w:r w:rsidR="00612CA4" w:rsidRPr="003F509A">
        <w:rPr>
          <w:rFonts w:ascii="Simplified Arabic" w:hAnsi="Simplified Arabic" w:cs="Simplified Arabic" w:hint="cs"/>
          <w:sz w:val="24"/>
          <w:szCs w:val="24"/>
          <w:rtl/>
        </w:rPr>
        <w:t xml:space="preserve"> ومعالجتها.</w:t>
      </w:r>
      <w:r w:rsidRPr="003F509A">
        <w:rPr>
          <w:rFonts w:ascii="Simplified Arabic" w:hAnsi="Simplified Arabic" w:cs="Simplified Arabic" w:hint="cs"/>
          <w:sz w:val="24"/>
          <w:szCs w:val="24"/>
          <w:rtl/>
        </w:rPr>
        <w:t xml:space="preserve"> </w:t>
      </w:r>
      <w:r w:rsidR="00612CA4" w:rsidRPr="003F509A">
        <w:rPr>
          <w:rFonts w:ascii="Simplified Arabic" w:hAnsi="Simplified Arabic" w:cs="Simplified Arabic" w:hint="cs"/>
          <w:sz w:val="24"/>
          <w:szCs w:val="24"/>
          <w:rtl/>
        </w:rPr>
        <w:t>و</w:t>
      </w:r>
      <w:r w:rsidRPr="003F509A">
        <w:rPr>
          <w:rFonts w:ascii="Simplified Arabic" w:hAnsi="Simplified Arabic" w:cs="Simplified Arabic" w:hint="cs"/>
          <w:sz w:val="24"/>
          <w:szCs w:val="24"/>
          <w:rtl/>
        </w:rPr>
        <w:t xml:space="preserve">يهدف </w:t>
      </w:r>
      <w:r w:rsidR="00612CA4" w:rsidRPr="003F509A">
        <w:rPr>
          <w:rFonts w:ascii="Simplified Arabic" w:hAnsi="Simplified Arabic" w:cs="Simplified Arabic" w:hint="cs"/>
          <w:sz w:val="24"/>
          <w:szCs w:val="24"/>
          <w:rtl/>
        </w:rPr>
        <w:t>الباحث</w:t>
      </w:r>
      <w:r w:rsidRPr="003F509A">
        <w:rPr>
          <w:rFonts w:ascii="Simplified Arabic" w:hAnsi="Simplified Arabic" w:cs="Simplified Arabic" w:hint="cs"/>
          <w:sz w:val="24"/>
          <w:szCs w:val="24"/>
          <w:rtl/>
        </w:rPr>
        <w:t xml:space="preserve"> إلى توفير فهم</w:t>
      </w:r>
      <w:r w:rsidR="00612CA4" w:rsidRPr="003F509A">
        <w:rPr>
          <w:rFonts w:ascii="Simplified Arabic" w:hAnsi="Simplified Arabic" w:cs="Simplified Arabic" w:hint="cs"/>
          <w:sz w:val="24"/>
          <w:szCs w:val="24"/>
          <w:rtl/>
        </w:rPr>
        <w:t xml:space="preserve"> وافي و</w:t>
      </w:r>
      <w:r w:rsidRPr="003F509A">
        <w:rPr>
          <w:rFonts w:ascii="Simplified Arabic" w:hAnsi="Simplified Arabic" w:cs="Simplified Arabic" w:hint="cs"/>
          <w:sz w:val="24"/>
          <w:szCs w:val="24"/>
          <w:rtl/>
        </w:rPr>
        <w:t xml:space="preserve">شامل </w:t>
      </w:r>
      <w:r w:rsidR="00612CA4" w:rsidRPr="003F509A">
        <w:rPr>
          <w:rFonts w:ascii="Simplified Arabic" w:hAnsi="Simplified Arabic" w:cs="Simplified Arabic" w:hint="cs"/>
          <w:sz w:val="24"/>
          <w:szCs w:val="24"/>
          <w:rtl/>
        </w:rPr>
        <w:t>على</w:t>
      </w:r>
      <w:r w:rsidRPr="003F509A">
        <w:rPr>
          <w:rFonts w:ascii="Simplified Arabic" w:hAnsi="Simplified Arabic" w:cs="Simplified Arabic" w:hint="cs"/>
          <w:sz w:val="24"/>
          <w:szCs w:val="24"/>
          <w:rtl/>
        </w:rPr>
        <w:t xml:space="preserve"> تأثير اساليب القيادة على أداء المشاريع</w:t>
      </w:r>
      <w:r w:rsidR="00612CA4" w:rsidRPr="003F509A">
        <w:rPr>
          <w:rFonts w:ascii="Simplified Arabic" w:hAnsi="Simplified Arabic" w:cs="Simplified Arabic" w:hint="cs"/>
          <w:sz w:val="24"/>
          <w:szCs w:val="24"/>
          <w:rtl/>
        </w:rPr>
        <w:t>.</w:t>
      </w:r>
    </w:p>
    <w:p w14:paraId="56B19CA7" w14:textId="0A176E79" w:rsidR="00D22171" w:rsidRPr="003F509A" w:rsidRDefault="00D22171" w:rsidP="00F342E8">
      <w:pPr>
        <w:outlineLvl w:val="0"/>
        <w:rPr>
          <w:rFonts w:ascii="Simplified Arabic" w:hAnsi="Simplified Arabic" w:cs="Simplified Arabic"/>
          <w:sz w:val="28"/>
          <w:szCs w:val="28"/>
          <w:u w:val="single"/>
          <w:rtl/>
          <w:lang w:bidi="ar-EG"/>
        </w:rPr>
      </w:pPr>
      <w:bookmarkStart w:id="6" w:name="_Toc191846693"/>
      <w:r w:rsidRPr="003F509A">
        <w:rPr>
          <w:rFonts w:ascii="Simplified Arabic" w:hAnsi="Simplified Arabic" w:cs="Simplified Arabic" w:hint="cs"/>
          <w:sz w:val="28"/>
          <w:szCs w:val="28"/>
          <w:u w:val="single"/>
          <w:rtl/>
          <w:lang w:bidi="ar-EG"/>
        </w:rPr>
        <w:t>-تساؤلات الدراسة</w:t>
      </w:r>
      <w:bookmarkEnd w:id="6"/>
      <w:r w:rsidR="00B354B3" w:rsidRPr="003F509A">
        <w:rPr>
          <w:rFonts w:ascii="Simplified Arabic" w:hAnsi="Simplified Arabic" w:cs="Simplified Arabic" w:hint="cs"/>
          <w:sz w:val="28"/>
          <w:szCs w:val="28"/>
          <w:u w:val="single"/>
          <w:rtl/>
          <w:lang w:bidi="ar-EG"/>
        </w:rPr>
        <w:t>:</w:t>
      </w:r>
    </w:p>
    <w:p w14:paraId="68083A86" w14:textId="5C7106CE" w:rsidR="005D7C93" w:rsidRPr="003F509A" w:rsidRDefault="005D7C93" w:rsidP="005D7C93">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التساؤل الرئيسي هو: هل لأساليب القيادة الإدارية المختلفة وبأعادها (الأسلوب الحر، الأسلوب التحويلي، </w:t>
      </w:r>
      <w:r w:rsidR="001B0283" w:rsidRPr="003F509A">
        <w:rPr>
          <w:rFonts w:ascii="Simplified Arabic" w:hAnsi="Simplified Arabic" w:cs="Simplified Arabic" w:hint="cs"/>
          <w:sz w:val="24"/>
          <w:szCs w:val="24"/>
          <w:rtl/>
        </w:rPr>
        <w:t>ال</w:t>
      </w:r>
      <w:r w:rsidRPr="003F509A">
        <w:rPr>
          <w:rFonts w:ascii="Simplified Arabic" w:hAnsi="Simplified Arabic" w:cs="Simplified Arabic" w:hint="cs"/>
          <w:sz w:val="24"/>
          <w:szCs w:val="24"/>
          <w:rtl/>
        </w:rPr>
        <w:t xml:space="preserve">أسلوب </w:t>
      </w:r>
      <w:r w:rsidR="00BD3B38" w:rsidRPr="003F509A">
        <w:rPr>
          <w:rFonts w:ascii="Simplified Arabic" w:hAnsi="Simplified Arabic" w:cs="Simplified Arabic" w:hint="cs"/>
          <w:sz w:val="24"/>
          <w:szCs w:val="24"/>
          <w:rtl/>
        </w:rPr>
        <w:t>التبادلية</w:t>
      </w:r>
      <w:r w:rsidRPr="003F509A">
        <w:rPr>
          <w:rFonts w:ascii="Simplified Arabic" w:hAnsi="Simplified Arabic" w:cs="Simplified Arabic" w:hint="cs"/>
          <w:sz w:val="24"/>
          <w:szCs w:val="24"/>
          <w:rtl/>
        </w:rPr>
        <w:t>) تأثير ذو دلالة إحصائية على أداء المشاريع الإنشائية</w:t>
      </w:r>
      <w:r w:rsidR="001B0283" w:rsidRPr="003F509A">
        <w:rPr>
          <w:rFonts w:ascii="Simplified Arabic" w:hAnsi="Simplified Arabic" w:cs="Simplified Arabic" w:hint="cs"/>
          <w:sz w:val="24"/>
          <w:szCs w:val="24"/>
          <w:rtl/>
        </w:rPr>
        <w:t xml:space="preserve"> لشركة فلور</w:t>
      </w:r>
      <w:r w:rsidRPr="003F509A">
        <w:rPr>
          <w:rFonts w:ascii="Simplified Arabic" w:hAnsi="Simplified Arabic" w:cs="Simplified Arabic" w:hint="cs"/>
          <w:sz w:val="24"/>
          <w:szCs w:val="24"/>
          <w:rtl/>
        </w:rPr>
        <w:t xml:space="preserve"> </w:t>
      </w:r>
      <w:r w:rsidR="00B354B3" w:rsidRPr="003F509A">
        <w:rPr>
          <w:rFonts w:ascii="Simplified Arabic" w:hAnsi="Simplified Arabic" w:cs="Simplified Arabic" w:hint="cs"/>
          <w:sz w:val="24"/>
          <w:szCs w:val="24"/>
          <w:rtl/>
        </w:rPr>
        <w:t xml:space="preserve">في </w:t>
      </w:r>
      <w:r w:rsidRPr="003F509A">
        <w:rPr>
          <w:rFonts w:ascii="Simplified Arabic" w:hAnsi="Simplified Arabic" w:cs="Simplified Arabic" w:hint="cs"/>
          <w:sz w:val="24"/>
          <w:szCs w:val="24"/>
          <w:rtl/>
        </w:rPr>
        <w:t>المنطقة الشرقية</w:t>
      </w:r>
      <w:r w:rsidR="00B354B3" w:rsidRPr="003F509A">
        <w:rPr>
          <w:rFonts w:ascii="Simplified Arabic" w:hAnsi="Simplified Arabic" w:cs="Simplified Arabic" w:hint="cs"/>
          <w:sz w:val="24"/>
          <w:szCs w:val="24"/>
          <w:rtl/>
        </w:rPr>
        <w:t xml:space="preserve"> بمحافظة الخبر</w:t>
      </w:r>
      <w:r w:rsidRPr="003F509A">
        <w:rPr>
          <w:rFonts w:ascii="Simplified Arabic" w:hAnsi="Simplified Arabic" w:cs="Simplified Arabic" w:hint="cs"/>
          <w:sz w:val="24"/>
          <w:szCs w:val="24"/>
          <w:rtl/>
        </w:rPr>
        <w:t>؟</w:t>
      </w:r>
    </w:p>
    <w:p w14:paraId="1EBA108E" w14:textId="5FEDBC0C" w:rsidR="005D7C93" w:rsidRPr="003F509A" w:rsidRDefault="005D7C93" w:rsidP="005D7C93">
      <w:pPr>
        <w:rPr>
          <w:rFonts w:ascii="Simplified Arabic" w:hAnsi="Simplified Arabic" w:cs="Simplified Arabic"/>
          <w:sz w:val="24"/>
          <w:szCs w:val="24"/>
          <w:rtl/>
        </w:rPr>
      </w:pPr>
      <w:r w:rsidRPr="003F509A">
        <w:rPr>
          <w:rFonts w:ascii="Simplified Arabic" w:hAnsi="Simplified Arabic" w:cs="Simplified Arabic" w:hint="cs"/>
          <w:sz w:val="24"/>
          <w:szCs w:val="24"/>
          <w:rtl/>
        </w:rPr>
        <w:lastRenderedPageBreak/>
        <w:t xml:space="preserve"> ويتفرع عن هذا التساؤل الرئيسي </w:t>
      </w:r>
      <w:r w:rsidR="00BD3B38" w:rsidRPr="003F509A">
        <w:rPr>
          <w:rFonts w:ascii="Simplified Arabic" w:hAnsi="Simplified Arabic" w:cs="Simplified Arabic" w:hint="cs"/>
          <w:sz w:val="24"/>
          <w:szCs w:val="24"/>
          <w:rtl/>
        </w:rPr>
        <w:t>ثلاثة</w:t>
      </w:r>
      <w:r w:rsidRPr="003F509A">
        <w:rPr>
          <w:rFonts w:ascii="Simplified Arabic" w:hAnsi="Simplified Arabic" w:cs="Simplified Arabic" w:hint="cs"/>
          <w:sz w:val="24"/>
          <w:szCs w:val="24"/>
          <w:rtl/>
        </w:rPr>
        <w:t xml:space="preserve"> أسئلة فرعية </w:t>
      </w:r>
      <w:r w:rsidR="00BD3B38" w:rsidRPr="003F509A">
        <w:rPr>
          <w:rFonts w:ascii="Simplified Arabic" w:hAnsi="Simplified Arabic" w:cs="Simplified Arabic" w:hint="cs"/>
          <w:sz w:val="24"/>
          <w:szCs w:val="24"/>
          <w:rtl/>
        </w:rPr>
        <w:t>مدرجة ادناه</w:t>
      </w:r>
      <w:r w:rsidRPr="003F509A">
        <w:rPr>
          <w:rFonts w:ascii="Simplified Arabic" w:hAnsi="Simplified Arabic" w:cs="Simplified Arabic" w:hint="cs"/>
          <w:sz w:val="24"/>
          <w:szCs w:val="24"/>
          <w:rtl/>
        </w:rPr>
        <w:t>:</w:t>
      </w:r>
    </w:p>
    <w:p w14:paraId="6319E450" w14:textId="6C0E10E5" w:rsidR="005D7C93" w:rsidRPr="003F509A" w:rsidRDefault="005D7C93" w:rsidP="00BD3B38">
      <w:pPr>
        <w:pStyle w:val="ListParagraph"/>
        <w:numPr>
          <w:ilvl w:val="0"/>
          <w:numId w:val="16"/>
        </w:numPr>
        <w:bidi/>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يبحث السؤال الفرعي الأول </w:t>
      </w:r>
      <w:r w:rsidR="00BD3B38" w:rsidRPr="003F509A">
        <w:rPr>
          <w:rFonts w:ascii="Simplified Arabic" w:hAnsi="Simplified Arabic" w:cs="Simplified Arabic" w:hint="cs"/>
          <w:sz w:val="24"/>
          <w:szCs w:val="24"/>
          <w:rtl/>
        </w:rPr>
        <w:t xml:space="preserve">إذا كان هناك أثر ذو دلالة إحصائية لأسلوب القيادة </w:t>
      </w:r>
      <w:r w:rsidRPr="003F509A">
        <w:rPr>
          <w:rFonts w:ascii="Simplified Arabic" w:hAnsi="Simplified Arabic" w:cs="Simplified Arabic" w:hint="cs"/>
          <w:sz w:val="24"/>
          <w:szCs w:val="24"/>
          <w:rtl/>
        </w:rPr>
        <w:t xml:space="preserve">الحر على أداء المشاريع الإنشائية </w:t>
      </w:r>
      <w:r w:rsidR="001B0283" w:rsidRPr="003F509A">
        <w:rPr>
          <w:rFonts w:ascii="Simplified Arabic" w:hAnsi="Simplified Arabic" w:cs="Simplified Arabic" w:hint="cs"/>
          <w:sz w:val="24"/>
          <w:szCs w:val="24"/>
          <w:rtl/>
        </w:rPr>
        <w:t xml:space="preserve">لشركة فلور </w:t>
      </w:r>
      <w:r w:rsidR="00B354B3" w:rsidRPr="003F509A">
        <w:rPr>
          <w:rFonts w:ascii="Simplified Arabic" w:hAnsi="Simplified Arabic" w:cs="Simplified Arabic" w:hint="cs"/>
          <w:sz w:val="24"/>
          <w:szCs w:val="24"/>
          <w:rtl/>
        </w:rPr>
        <w:t>في المنطقة الشرقية بمحافظة الخبر؟</w:t>
      </w:r>
    </w:p>
    <w:p w14:paraId="7358AAE6" w14:textId="09EA8A8E" w:rsidR="005D7C93" w:rsidRPr="003F509A" w:rsidRDefault="005D7C93" w:rsidP="00BD3B38">
      <w:pPr>
        <w:pStyle w:val="ListParagraph"/>
        <w:numPr>
          <w:ilvl w:val="0"/>
          <w:numId w:val="16"/>
        </w:numPr>
        <w:bidi/>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ويبحث السؤال الفرعي الثاني </w:t>
      </w:r>
      <w:r w:rsidR="00BD3B38" w:rsidRPr="003F509A">
        <w:rPr>
          <w:rFonts w:ascii="Simplified Arabic" w:hAnsi="Simplified Arabic" w:cs="Simplified Arabic" w:hint="cs"/>
          <w:sz w:val="24"/>
          <w:szCs w:val="24"/>
          <w:rtl/>
        </w:rPr>
        <w:t xml:space="preserve">إذا كان هناك أثر ذو دلالة إحصائية لأسلوب القيادة </w:t>
      </w:r>
      <w:r w:rsidRPr="003F509A">
        <w:rPr>
          <w:rFonts w:ascii="Simplified Arabic" w:hAnsi="Simplified Arabic" w:cs="Simplified Arabic" w:hint="cs"/>
          <w:sz w:val="24"/>
          <w:szCs w:val="24"/>
          <w:rtl/>
        </w:rPr>
        <w:t>التحويلية على أداء المشاريع الإنشائية</w:t>
      </w:r>
      <w:r w:rsidR="001B0283" w:rsidRPr="003F509A">
        <w:rPr>
          <w:rFonts w:ascii="Simplified Arabic" w:hAnsi="Simplified Arabic" w:cs="Simplified Arabic" w:hint="cs"/>
          <w:sz w:val="24"/>
          <w:szCs w:val="24"/>
          <w:rtl/>
        </w:rPr>
        <w:t xml:space="preserve"> لشركة فلور</w:t>
      </w:r>
      <w:r w:rsidRPr="003F509A">
        <w:rPr>
          <w:rFonts w:ascii="Simplified Arabic" w:hAnsi="Simplified Arabic" w:cs="Simplified Arabic" w:hint="cs"/>
          <w:sz w:val="24"/>
          <w:szCs w:val="24"/>
          <w:rtl/>
        </w:rPr>
        <w:t xml:space="preserve"> </w:t>
      </w:r>
      <w:r w:rsidR="00B354B3" w:rsidRPr="003F509A">
        <w:rPr>
          <w:rFonts w:ascii="Simplified Arabic" w:hAnsi="Simplified Arabic" w:cs="Simplified Arabic" w:hint="cs"/>
          <w:sz w:val="24"/>
          <w:szCs w:val="24"/>
          <w:rtl/>
        </w:rPr>
        <w:t>في المنطقة الشرقية بمحافظة الخبر؟</w:t>
      </w:r>
    </w:p>
    <w:p w14:paraId="01E6437E" w14:textId="505EC265" w:rsidR="00F925D0" w:rsidRPr="003F509A" w:rsidRDefault="005D7C93" w:rsidP="00BD3B38">
      <w:pPr>
        <w:pStyle w:val="ListParagraph"/>
        <w:numPr>
          <w:ilvl w:val="0"/>
          <w:numId w:val="16"/>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اما السؤال الفرعي الثالث </w:t>
      </w:r>
      <w:r w:rsidR="00B354B3" w:rsidRPr="003F509A">
        <w:rPr>
          <w:rFonts w:ascii="Simplified Arabic" w:hAnsi="Simplified Arabic" w:cs="Simplified Arabic" w:hint="cs"/>
          <w:sz w:val="24"/>
          <w:szCs w:val="24"/>
          <w:rtl/>
        </w:rPr>
        <w:t xml:space="preserve">يبحث </w:t>
      </w:r>
      <w:r w:rsidRPr="003F509A">
        <w:rPr>
          <w:rFonts w:ascii="Simplified Arabic" w:hAnsi="Simplified Arabic" w:cs="Simplified Arabic" w:hint="cs"/>
          <w:sz w:val="24"/>
          <w:szCs w:val="24"/>
          <w:rtl/>
        </w:rPr>
        <w:t xml:space="preserve">إذا كان هناك أثر ذو دلالة إحصائية لأسلوب القيادة التبادلية على أداء المشاريع الإنشائية </w:t>
      </w:r>
      <w:r w:rsidR="001B0283" w:rsidRPr="003F509A">
        <w:rPr>
          <w:rFonts w:ascii="Simplified Arabic" w:hAnsi="Simplified Arabic" w:cs="Simplified Arabic" w:hint="cs"/>
          <w:sz w:val="24"/>
          <w:szCs w:val="24"/>
          <w:rtl/>
        </w:rPr>
        <w:t xml:space="preserve">لشركة فلور </w:t>
      </w:r>
      <w:r w:rsidR="00B354B3" w:rsidRPr="003F509A">
        <w:rPr>
          <w:rFonts w:ascii="Simplified Arabic" w:hAnsi="Simplified Arabic" w:cs="Simplified Arabic" w:hint="cs"/>
          <w:sz w:val="24"/>
          <w:szCs w:val="24"/>
          <w:rtl/>
        </w:rPr>
        <w:t>في المنطقة الشرقية بمحافظة الخبر؟</w:t>
      </w:r>
    </w:p>
    <w:p w14:paraId="636F2B3F" w14:textId="77777777" w:rsidR="00664E59" w:rsidRPr="003F509A" w:rsidRDefault="00D95A59" w:rsidP="00F342E8">
      <w:pPr>
        <w:outlineLvl w:val="0"/>
        <w:rPr>
          <w:rFonts w:ascii="Simplified Arabic" w:hAnsi="Simplified Arabic" w:cs="Simplified Arabic"/>
          <w:sz w:val="28"/>
          <w:szCs w:val="28"/>
          <w:u w:val="single"/>
          <w:rtl/>
          <w:lang w:bidi="ar-EG"/>
        </w:rPr>
      </w:pPr>
      <w:bookmarkStart w:id="7" w:name="_Toc191846694"/>
      <w:r w:rsidRPr="003F509A">
        <w:rPr>
          <w:rFonts w:ascii="Simplified Arabic" w:hAnsi="Simplified Arabic" w:cs="Simplified Arabic" w:hint="cs"/>
          <w:sz w:val="28"/>
          <w:szCs w:val="28"/>
          <w:u w:val="single"/>
          <w:rtl/>
          <w:lang w:bidi="ar-EG"/>
        </w:rPr>
        <w:t>-متغيرات الدراسة</w:t>
      </w:r>
      <w:bookmarkEnd w:id="7"/>
    </w:p>
    <w:p w14:paraId="3FB140B3" w14:textId="2E15E51B" w:rsidR="00D95A59" w:rsidRPr="003F509A" w:rsidRDefault="00BD3B38" w:rsidP="00BD3B38">
      <w:pPr>
        <w:ind w:left="-348"/>
        <w:jc w:val="center"/>
        <w:outlineLvl w:val="0"/>
        <w:rPr>
          <w:rFonts w:ascii="Simplified Arabic" w:hAnsi="Simplified Arabic" w:cs="Simplified Arabic"/>
          <w:sz w:val="28"/>
          <w:szCs w:val="28"/>
          <w:u w:val="single"/>
          <w:rtl/>
          <w:lang w:bidi="ar-EG"/>
        </w:rPr>
      </w:pPr>
      <w:r w:rsidRPr="003F509A">
        <w:rPr>
          <w:rFonts w:ascii="Simplified Arabic" w:hAnsi="Simplified Arabic" w:cs="Simplified Arabic" w:hint="cs"/>
          <w:noProof/>
          <w:sz w:val="28"/>
          <w:szCs w:val="28"/>
          <w:u w:val="single"/>
          <w:lang w:bidi="ar-EG"/>
        </w:rPr>
        <w:drawing>
          <wp:inline distT="0" distB="0" distL="0" distR="0" wp14:anchorId="6CFF7A98" wp14:editId="427C51C7">
            <wp:extent cx="6079909" cy="2961090"/>
            <wp:effectExtent l="0" t="0" r="0" b="0"/>
            <wp:docPr id="188829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7301" cy="2964690"/>
                    </a:xfrm>
                    <a:prstGeom prst="rect">
                      <a:avLst/>
                    </a:prstGeom>
                    <a:noFill/>
                  </pic:spPr>
                </pic:pic>
              </a:graphicData>
            </a:graphic>
          </wp:inline>
        </w:drawing>
      </w:r>
    </w:p>
    <w:p w14:paraId="0534E0FA" w14:textId="5313B6E8" w:rsidR="00251201" w:rsidRPr="003F509A" w:rsidRDefault="00251201" w:rsidP="006037ED">
      <w:pPr>
        <w:rPr>
          <w:rFonts w:ascii="Simplified Arabic" w:hAnsi="Simplified Arabic" w:cs="Simplified Arabic"/>
          <w:b/>
          <w:bCs/>
          <w:sz w:val="28"/>
          <w:szCs w:val="28"/>
          <w:highlight w:val="yellow"/>
          <w:u w:val="single"/>
        </w:rPr>
      </w:pPr>
    </w:p>
    <w:p w14:paraId="6559151C" w14:textId="0889F16E" w:rsidR="007D6D9F" w:rsidRPr="003F509A" w:rsidRDefault="007D6D9F" w:rsidP="00F342E8">
      <w:pPr>
        <w:outlineLvl w:val="0"/>
        <w:rPr>
          <w:rFonts w:ascii="Simplified Arabic" w:hAnsi="Simplified Arabic" w:cs="Simplified Arabic"/>
          <w:sz w:val="28"/>
          <w:szCs w:val="28"/>
          <w:u w:val="single"/>
          <w:lang w:bidi="ar-EG"/>
        </w:rPr>
      </w:pPr>
      <w:bookmarkStart w:id="8" w:name="_Toc191846695"/>
      <w:r w:rsidRPr="003F509A">
        <w:rPr>
          <w:rFonts w:ascii="Simplified Arabic" w:hAnsi="Simplified Arabic" w:cs="Simplified Arabic" w:hint="cs"/>
          <w:sz w:val="28"/>
          <w:szCs w:val="28"/>
          <w:u w:val="single"/>
          <w:rtl/>
          <w:lang w:bidi="ar-EG"/>
        </w:rPr>
        <w:t>مصطلحات الدراسة</w:t>
      </w:r>
      <w:bookmarkEnd w:id="8"/>
    </w:p>
    <w:p w14:paraId="258BC6DD" w14:textId="7D60D22E" w:rsidR="007D6D9F" w:rsidRPr="003F509A" w:rsidRDefault="00347037" w:rsidP="007D6D9F">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نستعرض هنا </w:t>
      </w:r>
      <w:r w:rsidR="00E05822" w:rsidRPr="003F509A">
        <w:rPr>
          <w:rFonts w:ascii="Simplified Arabic" w:hAnsi="Simplified Arabic" w:cs="Simplified Arabic" w:hint="cs"/>
          <w:sz w:val="24"/>
          <w:szCs w:val="24"/>
          <w:rtl/>
        </w:rPr>
        <w:t>أهم المصطلحا</w:t>
      </w:r>
      <w:r w:rsidR="0029673D" w:rsidRPr="003F509A">
        <w:rPr>
          <w:rFonts w:ascii="Simplified Arabic" w:hAnsi="Simplified Arabic" w:cs="Simplified Arabic" w:hint="cs"/>
          <w:sz w:val="24"/>
          <w:szCs w:val="24"/>
          <w:rtl/>
        </w:rPr>
        <w:t>ت</w:t>
      </w:r>
      <w:r w:rsidR="00E05822" w:rsidRPr="003F509A">
        <w:rPr>
          <w:rFonts w:ascii="Simplified Arabic" w:hAnsi="Simplified Arabic" w:cs="Simplified Arabic" w:hint="cs"/>
          <w:sz w:val="24"/>
          <w:szCs w:val="24"/>
          <w:rtl/>
        </w:rPr>
        <w:t xml:space="preserve"> التي </w:t>
      </w:r>
      <w:r w:rsidR="00614416" w:rsidRPr="003F509A">
        <w:rPr>
          <w:rFonts w:ascii="Simplified Arabic" w:hAnsi="Simplified Arabic" w:cs="Simplified Arabic" w:hint="cs"/>
          <w:sz w:val="24"/>
          <w:szCs w:val="24"/>
          <w:rtl/>
        </w:rPr>
        <w:t>وردت</w:t>
      </w:r>
      <w:r w:rsidR="007D6D9F" w:rsidRPr="003F509A">
        <w:rPr>
          <w:rFonts w:ascii="Simplified Arabic" w:hAnsi="Simplified Arabic" w:cs="Simplified Arabic" w:hint="cs"/>
          <w:sz w:val="24"/>
          <w:szCs w:val="24"/>
          <w:rtl/>
        </w:rPr>
        <w:t xml:space="preserve"> </w:t>
      </w:r>
      <w:r w:rsidR="00614416" w:rsidRPr="003F509A">
        <w:rPr>
          <w:rFonts w:ascii="Simplified Arabic" w:hAnsi="Simplified Arabic" w:cs="Simplified Arabic" w:hint="cs"/>
          <w:sz w:val="24"/>
          <w:szCs w:val="24"/>
          <w:rtl/>
        </w:rPr>
        <w:t xml:space="preserve">في </w:t>
      </w:r>
      <w:r w:rsidR="007D6D9F" w:rsidRPr="003F509A">
        <w:rPr>
          <w:rFonts w:ascii="Simplified Arabic" w:hAnsi="Simplified Arabic" w:cs="Simplified Arabic" w:hint="cs"/>
          <w:sz w:val="24"/>
          <w:szCs w:val="24"/>
          <w:rtl/>
        </w:rPr>
        <w:t>هذه الدراسة تعريفها على النحو الآتي</w:t>
      </w:r>
      <w:r w:rsidR="007D6D9F" w:rsidRPr="003F509A">
        <w:rPr>
          <w:rFonts w:ascii="Simplified Arabic" w:hAnsi="Simplified Arabic" w:cs="Simplified Arabic" w:hint="cs"/>
          <w:sz w:val="24"/>
          <w:szCs w:val="24"/>
        </w:rPr>
        <w:t>:</w:t>
      </w:r>
    </w:p>
    <w:p w14:paraId="00442EDD" w14:textId="5C60883F" w:rsidR="00B26B7B" w:rsidRPr="003F509A" w:rsidRDefault="008D5E3B" w:rsidP="00B26B7B">
      <w:pPr>
        <w:pStyle w:val="ListParagraph"/>
        <w:numPr>
          <w:ilvl w:val="0"/>
          <w:numId w:val="17"/>
        </w:numPr>
        <w:bidi/>
        <w:rPr>
          <w:rFonts w:ascii="Simplified Arabic" w:hAnsi="Simplified Arabic" w:cs="Simplified Arabic"/>
          <w:b/>
          <w:bCs/>
          <w:sz w:val="24"/>
          <w:szCs w:val="24"/>
          <w:u w:val="single"/>
          <w:rtl/>
        </w:rPr>
      </w:pPr>
      <w:r w:rsidRPr="003F509A">
        <w:rPr>
          <w:rFonts w:ascii="Simplified Arabic" w:hAnsi="Simplified Arabic" w:cs="Simplified Arabic" w:hint="cs"/>
          <w:b/>
          <w:bCs/>
          <w:sz w:val="24"/>
          <w:szCs w:val="24"/>
          <w:u w:val="single"/>
          <w:rtl/>
        </w:rPr>
        <w:t>أسلوب</w:t>
      </w:r>
      <w:r w:rsidR="007D6D9F" w:rsidRPr="003F509A">
        <w:rPr>
          <w:rFonts w:ascii="Simplified Arabic" w:hAnsi="Simplified Arabic" w:cs="Simplified Arabic" w:hint="cs"/>
          <w:b/>
          <w:bCs/>
          <w:sz w:val="24"/>
          <w:szCs w:val="24"/>
          <w:u w:val="single"/>
          <w:rtl/>
        </w:rPr>
        <w:t xml:space="preserve"> </w:t>
      </w:r>
      <w:r w:rsidR="00347037" w:rsidRPr="003F509A">
        <w:rPr>
          <w:rFonts w:ascii="Simplified Arabic" w:hAnsi="Simplified Arabic" w:cs="Simplified Arabic" w:hint="cs"/>
          <w:b/>
          <w:bCs/>
          <w:sz w:val="24"/>
          <w:szCs w:val="24"/>
          <w:u w:val="single"/>
          <w:rtl/>
        </w:rPr>
        <w:t>القيادة الحر</w:t>
      </w:r>
      <w:r w:rsidR="007D6D9F" w:rsidRPr="003F509A">
        <w:rPr>
          <w:rFonts w:ascii="Simplified Arabic" w:hAnsi="Simplified Arabic" w:cs="Simplified Arabic" w:hint="cs"/>
          <w:b/>
          <w:bCs/>
          <w:sz w:val="24"/>
          <w:szCs w:val="24"/>
          <w:u w:val="single"/>
        </w:rPr>
        <w:t>:</w:t>
      </w:r>
      <w:r w:rsidR="00B26B7B" w:rsidRPr="003F509A">
        <w:rPr>
          <w:rFonts w:ascii="Simplified Arabic" w:hAnsi="Simplified Arabic" w:cs="Simplified Arabic" w:hint="cs"/>
          <w:b/>
          <w:bCs/>
          <w:sz w:val="24"/>
          <w:szCs w:val="24"/>
          <w:u w:val="single"/>
          <w:rtl/>
        </w:rPr>
        <w:t xml:space="preserve"> </w:t>
      </w:r>
      <w:r w:rsidR="00B26B7B" w:rsidRPr="003F509A">
        <w:rPr>
          <w:rFonts w:ascii="Simplified Arabic" w:hAnsi="Simplified Arabic" w:cs="Simplified Arabic" w:hint="cs"/>
          <w:sz w:val="24"/>
          <w:szCs w:val="24"/>
          <w:rtl/>
        </w:rPr>
        <w:t xml:space="preserve">هو أحد اساليب القيادة حيث يتميز بدرجة عالية من الاستقلالية والمرونة والحرية في اتخاذ القرارات. </w:t>
      </w:r>
    </w:p>
    <w:p w14:paraId="075EC500" w14:textId="26A264E4" w:rsidR="00B26B7B" w:rsidRPr="003F509A" w:rsidRDefault="00347037" w:rsidP="00B26B7B">
      <w:pPr>
        <w:pStyle w:val="ListParagraph"/>
        <w:numPr>
          <w:ilvl w:val="0"/>
          <w:numId w:val="17"/>
        </w:numPr>
        <w:bidi/>
        <w:rPr>
          <w:rFonts w:ascii="Simplified Arabic" w:hAnsi="Simplified Arabic" w:cs="Simplified Arabic"/>
          <w:b/>
          <w:bCs/>
          <w:sz w:val="24"/>
          <w:szCs w:val="24"/>
          <w:u w:val="single"/>
          <w:rtl/>
        </w:rPr>
      </w:pPr>
      <w:r w:rsidRPr="003F509A">
        <w:rPr>
          <w:rFonts w:ascii="Simplified Arabic" w:hAnsi="Simplified Arabic" w:cs="Simplified Arabic" w:hint="cs"/>
          <w:b/>
          <w:bCs/>
          <w:sz w:val="24"/>
          <w:szCs w:val="24"/>
          <w:u w:val="single"/>
          <w:rtl/>
        </w:rPr>
        <w:t>أسلوب القيادة التحويلية</w:t>
      </w:r>
      <w:r w:rsidRPr="003F509A">
        <w:rPr>
          <w:rFonts w:ascii="Simplified Arabic" w:hAnsi="Simplified Arabic" w:cs="Simplified Arabic" w:hint="cs"/>
          <w:b/>
          <w:bCs/>
          <w:sz w:val="24"/>
          <w:szCs w:val="24"/>
          <w:u w:val="single"/>
        </w:rPr>
        <w:t>:</w:t>
      </w:r>
      <w:r w:rsidR="00B26B7B" w:rsidRPr="003F509A">
        <w:rPr>
          <w:rFonts w:ascii="Simplified Arabic" w:hAnsi="Simplified Arabic" w:cs="Simplified Arabic" w:hint="cs"/>
          <w:b/>
          <w:bCs/>
          <w:sz w:val="24"/>
          <w:szCs w:val="24"/>
          <w:u w:val="single"/>
          <w:rtl/>
        </w:rPr>
        <w:t xml:space="preserve"> </w:t>
      </w:r>
      <w:r w:rsidR="00B26B7B" w:rsidRPr="003F509A">
        <w:rPr>
          <w:rFonts w:ascii="Simplified Arabic" w:hAnsi="Simplified Arabic" w:cs="Simplified Arabic" w:hint="cs"/>
          <w:sz w:val="24"/>
          <w:szCs w:val="24"/>
          <w:rtl/>
        </w:rPr>
        <w:t xml:space="preserve">هو أحد اساليب القيادة حيث يتميز بدرجة عالية من الإلهام والتحفيز والتغيير بشكل مستمر </w:t>
      </w:r>
    </w:p>
    <w:p w14:paraId="4DE65173" w14:textId="1AF0B616" w:rsidR="007D6D9F" w:rsidRPr="003F509A" w:rsidRDefault="00347037" w:rsidP="00347037">
      <w:pPr>
        <w:pStyle w:val="ListParagraph"/>
        <w:numPr>
          <w:ilvl w:val="0"/>
          <w:numId w:val="17"/>
        </w:numPr>
        <w:bidi/>
        <w:rPr>
          <w:rFonts w:ascii="Simplified Arabic" w:hAnsi="Simplified Arabic" w:cs="Simplified Arabic"/>
          <w:b/>
          <w:bCs/>
          <w:sz w:val="24"/>
          <w:szCs w:val="24"/>
          <w:u w:val="single"/>
        </w:rPr>
      </w:pPr>
      <w:r w:rsidRPr="003F509A">
        <w:rPr>
          <w:rFonts w:ascii="Simplified Arabic" w:hAnsi="Simplified Arabic" w:cs="Simplified Arabic" w:hint="cs"/>
          <w:b/>
          <w:bCs/>
          <w:sz w:val="24"/>
          <w:szCs w:val="24"/>
          <w:u w:val="single"/>
          <w:rtl/>
        </w:rPr>
        <w:t>أسلوب القيادة التبادلية</w:t>
      </w:r>
      <w:r w:rsidRPr="003F509A">
        <w:rPr>
          <w:rFonts w:ascii="Simplified Arabic" w:hAnsi="Simplified Arabic" w:cs="Simplified Arabic" w:hint="cs"/>
          <w:b/>
          <w:bCs/>
          <w:sz w:val="24"/>
          <w:szCs w:val="24"/>
          <w:u w:val="single"/>
        </w:rPr>
        <w:t>:</w:t>
      </w:r>
      <w:r w:rsidR="00B26B7B" w:rsidRPr="003F509A">
        <w:rPr>
          <w:rFonts w:ascii="Simplified Arabic" w:hAnsi="Simplified Arabic" w:cs="Simplified Arabic" w:hint="cs"/>
          <w:sz w:val="24"/>
          <w:szCs w:val="24"/>
          <w:rtl/>
        </w:rPr>
        <w:t xml:space="preserve"> هو أحد اساليب القيادة حيث يتميز بدرجة عالية بالتأثير المتبادل والتعاون.</w:t>
      </w:r>
    </w:p>
    <w:p w14:paraId="48D8CA15" w14:textId="349BEADB" w:rsidR="00B26B7B" w:rsidRPr="003F509A" w:rsidRDefault="00347037" w:rsidP="00822BC3">
      <w:pPr>
        <w:pStyle w:val="ListParagraph"/>
        <w:numPr>
          <w:ilvl w:val="0"/>
          <w:numId w:val="17"/>
        </w:numPr>
        <w:bidi/>
        <w:rPr>
          <w:rFonts w:ascii="Simplified Arabic" w:hAnsi="Simplified Arabic" w:cs="Simplified Arabic"/>
          <w:sz w:val="24"/>
          <w:szCs w:val="24"/>
          <w:rtl/>
        </w:rPr>
      </w:pPr>
      <w:r w:rsidRPr="003F509A">
        <w:rPr>
          <w:rFonts w:ascii="Simplified Arabic" w:hAnsi="Simplified Arabic" w:cs="Simplified Arabic" w:hint="cs"/>
          <w:b/>
          <w:bCs/>
          <w:sz w:val="24"/>
          <w:szCs w:val="24"/>
          <w:u w:val="single"/>
          <w:rtl/>
        </w:rPr>
        <w:t>أداء المشروع</w:t>
      </w:r>
      <w:r w:rsidRPr="003F509A">
        <w:rPr>
          <w:rFonts w:ascii="Simplified Arabic" w:hAnsi="Simplified Arabic" w:cs="Simplified Arabic" w:hint="cs"/>
          <w:b/>
          <w:bCs/>
          <w:sz w:val="24"/>
          <w:szCs w:val="24"/>
          <w:u w:val="single"/>
        </w:rPr>
        <w:t>:</w:t>
      </w:r>
      <w:r w:rsidR="00B26B7B" w:rsidRPr="003F509A">
        <w:rPr>
          <w:rFonts w:ascii="Simplified Arabic" w:hAnsi="Simplified Arabic" w:cs="Simplified Arabic" w:hint="cs"/>
          <w:b/>
          <w:bCs/>
          <w:sz w:val="24"/>
          <w:szCs w:val="24"/>
          <w:u w:val="single"/>
          <w:rtl/>
        </w:rPr>
        <w:t xml:space="preserve"> </w:t>
      </w:r>
      <w:r w:rsidR="00B26B7B" w:rsidRPr="003F509A">
        <w:rPr>
          <w:rFonts w:ascii="Simplified Arabic" w:hAnsi="Simplified Arabic" w:cs="Simplified Arabic" w:hint="cs"/>
          <w:sz w:val="24"/>
          <w:szCs w:val="24"/>
          <w:rtl/>
        </w:rPr>
        <w:t xml:space="preserve">هو </w:t>
      </w:r>
      <w:r w:rsidR="00822BC3" w:rsidRPr="003F509A">
        <w:rPr>
          <w:rFonts w:ascii="Simplified Arabic" w:hAnsi="Simplified Arabic" w:cs="Simplified Arabic" w:hint="cs"/>
          <w:sz w:val="24"/>
          <w:szCs w:val="24"/>
          <w:rtl/>
        </w:rPr>
        <w:t>مؤشرًا حيويًا على نجاح المشروع حيث يعكس القدرة على اداره جميع جوانب المشروع مثل الجدول الزمني والتكلفة والجودة مع رضا العميل.</w:t>
      </w:r>
    </w:p>
    <w:p w14:paraId="7ABDDD95" w14:textId="4D241A4E" w:rsidR="00D52480" w:rsidRPr="003F509A" w:rsidRDefault="00D52480" w:rsidP="00F342E8">
      <w:pPr>
        <w:outlineLvl w:val="0"/>
        <w:rPr>
          <w:rFonts w:ascii="Simplified Arabic" w:hAnsi="Simplified Arabic" w:cs="Simplified Arabic"/>
          <w:sz w:val="28"/>
          <w:szCs w:val="28"/>
          <w:u w:val="single"/>
          <w:rtl/>
          <w:lang w:bidi="ar-EG"/>
        </w:rPr>
      </w:pPr>
      <w:bookmarkStart w:id="9" w:name="_Toc191846696"/>
      <w:r w:rsidRPr="003F509A">
        <w:rPr>
          <w:rFonts w:ascii="Simplified Arabic" w:hAnsi="Simplified Arabic" w:cs="Simplified Arabic" w:hint="cs"/>
          <w:sz w:val="28"/>
          <w:szCs w:val="28"/>
          <w:u w:val="single"/>
          <w:rtl/>
          <w:lang w:bidi="ar-EG"/>
        </w:rPr>
        <w:t>- فروض الدراسة</w:t>
      </w:r>
      <w:bookmarkEnd w:id="9"/>
      <w:r w:rsidR="00347037" w:rsidRPr="003F509A">
        <w:rPr>
          <w:rFonts w:ascii="Simplified Arabic" w:hAnsi="Simplified Arabic" w:cs="Simplified Arabic" w:hint="cs"/>
          <w:sz w:val="28"/>
          <w:szCs w:val="28"/>
          <w:u w:val="single"/>
          <w:rtl/>
          <w:lang w:bidi="ar-EG"/>
        </w:rPr>
        <w:t>:</w:t>
      </w:r>
    </w:p>
    <w:p w14:paraId="0CED3940" w14:textId="058EB831" w:rsidR="00822BC3" w:rsidRPr="003F509A" w:rsidRDefault="00822BC3" w:rsidP="00871924">
      <w:pPr>
        <w:rPr>
          <w:rFonts w:ascii="Simplified Arabic" w:hAnsi="Simplified Arabic" w:cs="Simplified Arabic"/>
          <w:sz w:val="24"/>
          <w:szCs w:val="24"/>
          <w:rtl/>
          <w:lang w:bidi="ar-EG"/>
        </w:rPr>
      </w:pPr>
      <w:r w:rsidRPr="003F509A">
        <w:rPr>
          <w:rFonts w:ascii="Simplified Arabic" w:hAnsi="Simplified Arabic" w:cs="Simplified Arabic" w:hint="cs"/>
          <w:sz w:val="24"/>
          <w:szCs w:val="24"/>
          <w:rtl/>
          <w:lang w:bidi="ar-EG"/>
        </w:rPr>
        <w:lastRenderedPageBreak/>
        <w:t xml:space="preserve">هي التوقعات العلمية التي يرى الباحث فيها مدخلا لاستكمال دراسته العلمية، وتهدف الى تحديد مسار البحث </w:t>
      </w:r>
      <w:r w:rsidR="00871924" w:rsidRPr="003F509A">
        <w:rPr>
          <w:rFonts w:ascii="Simplified Arabic" w:hAnsi="Simplified Arabic" w:cs="Simplified Arabic" w:hint="cs"/>
          <w:sz w:val="24"/>
          <w:szCs w:val="24"/>
          <w:rtl/>
          <w:lang w:bidi="ar-EG"/>
        </w:rPr>
        <w:t>الى النطاق الصحيح. كما انها تعتبر العنصر الحيوي في صياغة أسئلة البحث وذلك لجمع البيانات بالإضافة الى تحديد الطرق المثلى لعمليه التحليل لهذه البيانات.</w:t>
      </w:r>
    </w:p>
    <w:p w14:paraId="05F34618" w14:textId="655895CA" w:rsidR="00212F06" w:rsidRPr="003F509A" w:rsidRDefault="00871924" w:rsidP="004A2916">
      <w:pPr>
        <w:rPr>
          <w:rFonts w:ascii="Simplified Arabic" w:hAnsi="Simplified Arabic" w:cs="Simplified Arabic"/>
          <w:sz w:val="24"/>
          <w:szCs w:val="24"/>
        </w:rPr>
      </w:pPr>
      <w:r w:rsidRPr="003F509A">
        <w:rPr>
          <w:rFonts w:ascii="Simplified Arabic" w:hAnsi="Simplified Arabic" w:cs="Simplified Arabic" w:hint="cs"/>
          <w:sz w:val="24"/>
          <w:szCs w:val="24"/>
          <w:rtl/>
          <w:lang w:bidi="ar-EG"/>
        </w:rPr>
        <w:t xml:space="preserve">حيث </w:t>
      </w:r>
      <w:r w:rsidR="00212F06" w:rsidRPr="003F509A">
        <w:rPr>
          <w:rFonts w:ascii="Simplified Arabic" w:hAnsi="Simplified Arabic" w:cs="Simplified Arabic" w:hint="cs"/>
          <w:b/>
          <w:bCs/>
          <w:sz w:val="24"/>
          <w:szCs w:val="24"/>
          <w:rtl/>
        </w:rPr>
        <w:t>تشير الفرضية إلى أن:</w:t>
      </w:r>
      <w:r w:rsidR="00212F06" w:rsidRPr="003F509A">
        <w:rPr>
          <w:rFonts w:ascii="Simplified Arabic" w:hAnsi="Simplified Arabic" w:cs="Simplified Arabic" w:hint="cs"/>
          <w:sz w:val="24"/>
          <w:szCs w:val="24"/>
          <w:rtl/>
        </w:rPr>
        <w:t xml:space="preserve"> أساليب القيادة الإدارية المختلفة بجوانبها (الأسلوب الحر، والأسلوب التحويلي، والأسلوب التبادلي) لا تؤثر بشكل كبير على أداء المشاريع عند مستوى</w:t>
      </w:r>
      <w:r w:rsidRPr="003F509A">
        <w:rPr>
          <w:rFonts w:ascii="Simplified Arabic" w:hAnsi="Simplified Arabic" w:cs="Simplified Arabic" w:hint="cs"/>
          <w:sz w:val="24"/>
          <w:szCs w:val="24"/>
          <w:rtl/>
        </w:rPr>
        <w:t xml:space="preserve"> الفا</w:t>
      </w:r>
      <w:r w:rsidR="00212F06" w:rsidRPr="003F509A">
        <w:rPr>
          <w:rFonts w:ascii="Simplified Arabic" w:hAnsi="Simplified Arabic" w:cs="Simplified Arabic" w:hint="cs"/>
          <w:sz w:val="24"/>
          <w:szCs w:val="24"/>
          <w:rtl/>
        </w:rPr>
        <w:t xml:space="preserve"> (</w:t>
      </w:r>
      <w:r w:rsidR="00212F06" w:rsidRPr="003F509A">
        <w:rPr>
          <w:rFonts w:ascii="Simplified Arabic" w:hAnsi="Simplified Arabic" w:cs="Simplified Arabic" w:hint="cs"/>
          <w:sz w:val="24"/>
          <w:szCs w:val="24"/>
        </w:rPr>
        <w:t>a&lt;0.05</w:t>
      </w:r>
      <w:r w:rsidR="00212F06" w:rsidRPr="003F509A">
        <w:rPr>
          <w:rFonts w:ascii="Simplified Arabic" w:hAnsi="Simplified Arabic" w:cs="Simplified Arabic" w:hint="cs"/>
          <w:sz w:val="24"/>
          <w:szCs w:val="24"/>
          <w:rtl/>
        </w:rPr>
        <w:t xml:space="preserve">) </w:t>
      </w:r>
      <w:r w:rsidRPr="003F509A">
        <w:rPr>
          <w:rFonts w:ascii="Simplified Arabic" w:hAnsi="Simplified Arabic" w:cs="Simplified Arabic" w:hint="cs"/>
          <w:sz w:val="24"/>
          <w:szCs w:val="24"/>
          <w:rtl/>
        </w:rPr>
        <w:t>بالتطبيق على</w:t>
      </w:r>
      <w:r w:rsidR="00212F06" w:rsidRPr="003F509A">
        <w:rPr>
          <w:rFonts w:ascii="Simplified Arabic" w:hAnsi="Simplified Arabic" w:cs="Simplified Arabic" w:hint="cs"/>
          <w:sz w:val="24"/>
          <w:szCs w:val="24"/>
          <w:rtl/>
        </w:rPr>
        <w:t xml:space="preserve"> المشاريع الإنشائية </w:t>
      </w:r>
      <w:r w:rsidR="000D17D5" w:rsidRPr="003F509A">
        <w:rPr>
          <w:rFonts w:ascii="Simplified Arabic" w:hAnsi="Simplified Arabic" w:cs="Simplified Arabic" w:hint="cs"/>
          <w:sz w:val="24"/>
          <w:szCs w:val="24"/>
          <w:rtl/>
        </w:rPr>
        <w:t>لشركة فلور</w:t>
      </w:r>
      <w:r w:rsidR="00212F06" w:rsidRPr="003F509A">
        <w:rPr>
          <w:rFonts w:ascii="Simplified Arabic" w:hAnsi="Simplified Arabic" w:cs="Simplified Arabic" w:hint="cs"/>
          <w:sz w:val="24"/>
          <w:szCs w:val="24"/>
          <w:rtl/>
        </w:rPr>
        <w:t xml:space="preserve"> </w:t>
      </w:r>
      <w:r w:rsidR="000D17D5" w:rsidRPr="003F509A">
        <w:rPr>
          <w:rFonts w:ascii="Simplified Arabic" w:hAnsi="Simplified Arabic" w:cs="Simplified Arabic" w:hint="cs"/>
          <w:sz w:val="24"/>
          <w:szCs w:val="24"/>
          <w:rtl/>
        </w:rPr>
        <w:t>ب</w:t>
      </w:r>
      <w:r w:rsidR="00212F06" w:rsidRPr="003F509A">
        <w:rPr>
          <w:rFonts w:ascii="Simplified Arabic" w:hAnsi="Simplified Arabic" w:cs="Simplified Arabic" w:hint="cs"/>
          <w:sz w:val="24"/>
          <w:szCs w:val="24"/>
          <w:rtl/>
        </w:rPr>
        <w:t>المنطقة الشرقية.</w:t>
      </w:r>
    </w:p>
    <w:p w14:paraId="60D4AE94" w14:textId="77777777" w:rsidR="00212F06" w:rsidRPr="003F509A" w:rsidRDefault="00212F06" w:rsidP="00212F06">
      <w:pPr>
        <w:rPr>
          <w:rFonts w:ascii="Simplified Arabic" w:hAnsi="Simplified Arabic" w:cs="Simplified Arabic"/>
          <w:sz w:val="24"/>
          <w:szCs w:val="24"/>
          <w:rtl/>
        </w:rPr>
      </w:pPr>
      <w:r w:rsidRPr="003F509A">
        <w:rPr>
          <w:rFonts w:ascii="Simplified Arabic" w:hAnsi="Simplified Arabic" w:cs="Simplified Arabic" w:hint="cs"/>
          <w:sz w:val="24"/>
          <w:szCs w:val="24"/>
          <w:rtl/>
        </w:rPr>
        <w:t>ومن هنا يتفرع من هذه الفرضية الرئيسية ثلاث فرضيات فرعية</w:t>
      </w:r>
      <w:r w:rsidRPr="003F509A">
        <w:rPr>
          <w:rFonts w:ascii="Simplified Arabic" w:hAnsi="Simplified Arabic" w:cs="Simplified Arabic" w:hint="cs"/>
          <w:sz w:val="24"/>
          <w:szCs w:val="24"/>
        </w:rPr>
        <w:t>:</w:t>
      </w:r>
    </w:p>
    <w:p w14:paraId="5A3A55E1" w14:textId="77777777" w:rsidR="00212F06" w:rsidRPr="003F509A" w:rsidRDefault="00212F06" w:rsidP="00212F06">
      <w:pPr>
        <w:rPr>
          <w:rFonts w:ascii="Simplified Arabic" w:hAnsi="Simplified Arabic" w:cs="Simplified Arabic"/>
          <w:b/>
          <w:bCs/>
          <w:sz w:val="24"/>
          <w:szCs w:val="24"/>
          <w:u w:val="single"/>
          <w:rtl/>
        </w:rPr>
      </w:pPr>
      <w:r w:rsidRPr="003F509A">
        <w:rPr>
          <w:rFonts w:ascii="Simplified Arabic" w:hAnsi="Simplified Arabic" w:cs="Simplified Arabic" w:hint="cs"/>
          <w:b/>
          <w:bCs/>
          <w:sz w:val="24"/>
          <w:szCs w:val="24"/>
          <w:u w:val="single"/>
          <w:rtl/>
        </w:rPr>
        <w:t>تنص الفرضية الفرعية الأولى على أن:</w:t>
      </w:r>
    </w:p>
    <w:p w14:paraId="0AFD8B15" w14:textId="41443D0E" w:rsidR="00212F06" w:rsidRPr="003F509A" w:rsidRDefault="00212F06" w:rsidP="00212F06">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الأسلوب الحر ليس له أثر ذو دلالة إحصائية على أداء المشاريع الإنشائية </w:t>
      </w:r>
      <w:r w:rsidR="000D17D5" w:rsidRPr="003F509A">
        <w:rPr>
          <w:rFonts w:ascii="Simplified Arabic" w:hAnsi="Simplified Arabic" w:cs="Simplified Arabic" w:hint="cs"/>
          <w:sz w:val="24"/>
          <w:szCs w:val="24"/>
          <w:rtl/>
        </w:rPr>
        <w:t>لشركة فلور ب</w:t>
      </w:r>
      <w:r w:rsidRPr="003F509A">
        <w:rPr>
          <w:rFonts w:ascii="Simplified Arabic" w:hAnsi="Simplified Arabic" w:cs="Simplified Arabic" w:hint="cs"/>
          <w:sz w:val="24"/>
          <w:szCs w:val="24"/>
          <w:rtl/>
        </w:rPr>
        <w:t>المنطقة الشرقية عند مستوى (</w:t>
      </w:r>
      <w:r w:rsidRPr="003F509A">
        <w:rPr>
          <w:rFonts w:ascii="Simplified Arabic" w:hAnsi="Simplified Arabic" w:cs="Simplified Arabic" w:hint="cs"/>
          <w:sz w:val="24"/>
          <w:szCs w:val="24"/>
        </w:rPr>
        <w:t>a&lt;0.05</w:t>
      </w:r>
      <w:r w:rsidRPr="003F509A">
        <w:rPr>
          <w:rFonts w:ascii="Simplified Arabic" w:hAnsi="Simplified Arabic" w:cs="Simplified Arabic" w:hint="cs"/>
          <w:sz w:val="24"/>
          <w:szCs w:val="24"/>
          <w:rtl/>
        </w:rPr>
        <w:t>).</w:t>
      </w:r>
    </w:p>
    <w:p w14:paraId="3BCD5F26" w14:textId="77777777" w:rsidR="00212F06" w:rsidRPr="003F509A" w:rsidRDefault="00212F06" w:rsidP="00212F06">
      <w:pPr>
        <w:rPr>
          <w:rFonts w:ascii="Simplified Arabic" w:hAnsi="Simplified Arabic" w:cs="Simplified Arabic"/>
          <w:b/>
          <w:bCs/>
          <w:sz w:val="24"/>
          <w:szCs w:val="24"/>
          <w:u w:val="single"/>
          <w:rtl/>
        </w:rPr>
      </w:pPr>
      <w:r w:rsidRPr="003F509A">
        <w:rPr>
          <w:rFonts w:ascii="Simplified Arabic" w:hAnsi="Simplified Arabic" w:cs="Simplified Arabic" w:hint="cs"/>
          <w:b/>
          <w:bCs/>
          <w:sz w:val="24"/>
          <w:szCs w:val="24"/>
          <w:u w:val="single"/>
          <w:rtl/>
        </w:rPr>
        <w:t>وتنص الفرضية الفرعية الثانية على أن:</w:t>
      </w:r>
    </w:p>
    <w:p w14:paraId="50C80953" w14:textId="0C23524B" w:rsidR="00212F06" w:rsidRPr="003F509A" w:rsidRDefault="00212F06" w:rsidP="00212F06">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الأسلوب التحويلي ليس له أثر ذو دلالة إحصائية على أداء المشاريع الإنشائية </w:t>
      </w:r>
      <w:r w:rsidR="000D17D5" w:rsidRPr="003F509A">
        <w:rPr>
          <w:rFonts w:ascii="Simplified Arabic" w:hAnsi="Simplified Arabic" w:cs="Simplified Arabic" w:hint="cs"/>
          <w:sz w:val="24"/>
          <w:szCs w:val="24"/>
          <w:rtl/>
        </w:rPr>
        <w:t>لشركة فلور ب</w:t>
      </w:r>
      <w:r w:rsidRPr="003F509A">
        <w:rPr>
          <w:rFonts w:ascii="Simplified Arabic" w:hAnsi="Simplified Arabic" w:cs="Simplified Arabic" w:hint="cs"/>
          <w:sz w:val="24"/>
          <w:szCs w:val="24"/>
          <w:rtl/>
        </w:rPr>
        <w:t>المنطقة الشرقية عند مستوى (</w:t>
      </w:r>
      <w:r w:rsidRPr="003F509A">
        <w:rPr>
          <w:rFonts w:ascii="Simplified Arabic" w:hAnsi="Simplified Arabic" w:cs="Simplified Arabic" w:hint="cs"/>
          <w:sz w:val="24"/>
          <w:szCs w:val="24"/>
        </w:rPr>
        <w:t>a&lt;0.05</w:t>
      </w:r>
      <w:r w:rsidRPr="003F509A">
        <w:rPr>
          <w:rFonts w:ascii="Simplified Arabic" w:hAnsi="Simplified Arabic" w:cs="Simplified Arabic" w:hint="cs"/>
          <w:sz w:val="24"/>
          <w:szCs w:val="24"/>
          <w:rtl/>
        </w:rPr>
        <w:t>).</w:t>
      </w:r>
    </w:p>
    <w:p w14:paraId="251A8ACC" w14:textId="77777777" w:rsidR="00212F06" w:rsidRPr="003F509A" w:rsidRDefault="00212F06" w:rsidP="00212F06">
      <w:pPr>
        <w:rPr>
          <w:rFonts w:ascii="Simplified Arabic" w:hAnsi="Simplified Arabic" w:cs="Simplified Arabic"/>
          <w:b/>
          <w:bCs/>
          <w:sz w:val="24"/>
          <w:szCs w:val="24"/>
          <w:u w:val="single"/>
          <w:rtl/>
        </w:rPr>
      </w:pPr>
      <w:r w:rsidRPr="003F509A">
        <w:rPr>
          <w:rFonts w:ascii="Simplified Arabic" w:hAnsi="Simplified Arabic" w:cs="Simplified Arabic" w:hint="cs"/>
          <w:b/>
          <w:bCs/>
          <w:sz w:val="24"/>
          <w:szCs w:val="24"/>
          <w:u w:val="single"/>
          <w:rtl/>
        </w:rPr>
        <w:t>أما الفرضية الفرعية الثالثة فتنص على أن:</w:t>
      </w:r>
    </w:p>
    <w:p w14:paraId="7D392399" w14:textId="00B75E97" w:rsidR="004C6C80" w:rsidRPr="003F509A" w:rsidRDefault="00212F06" w:rsidP="007F33C9">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الأسلوب التبادلي ليس له أثر ذو دلالة إحصائية على أداء المشاريع الإنشائية </w:t>
      </w:r>
      <w:r w:rsidR="000D17D5" w:rsidRPr="003F509A">
        <w:rPr>
          <w:rFonts w:ascii="Simplified Arabic" w:hAnsi="Simplified Arabic" w:cs="Simplified Arabic" w:hint="cs"/>
          <w:sz w:val="24"/>
          <w:szCs w:val="24"/>
          <w:rtl/>
        </w:rPr>
        <w:t>لشركة فلور ب</w:t>
      </w:r>
      <w:r w:rsidRPr="003F509A">
        <w:rPr>
          <w:rFonts w:ascii="Simplified Arabic" w:hAnsi="Simplified Arabic" w:cs="Simplified Arabic" w:hint="cs"/>
          <w:sz w:val="24"/>
          <w:szCs w:val="24"/>
          <w:rtl/>
        </w:rPr>
        <w:t>المنطقة الشرقية عند مستوى دلالة (</w:t>
      </w:r>
      <w:r w:rsidRPr="003F509A">
        <w:rPr>
          <w:rFonts w:ascii="Simplified Arabic" w:hAnsi="Simplified Arabic" w:cs="Simplified Arabic" w:hint="cs"/>
          <w:sz w:val="24"/>
          <w:szCs w:val="24"/>
        </w:rPr>
        <w:t>a&lt;0.05</w:t>
      </w:r>
      <w:r w:rsidRPr="003F509A">
        <w:rPr>
          <w:rFonts w:ascii="Simplified Arabic" w:hAnsi="Simplified Arabic" w:cs="Simplified Arabic" w:hint="cs"/>
          <w:sz w:val="24"/>
          <w:szCs w:val="24"/>
          <w:rtl/>
        </w:rPr>
        <w:t>).</w:t>
      </w:r>
    </w:p>
    <w:p w14:paraId="4D3E5CA3" w14:textId="678EC102" w:rsidR="006D2717" w:rsidRPr="003F509A" w:rsidRDefault="00F925D0" w:rsidP="007F33C9">
      <w:pPr>
        <w:outlineLvl w:val="0"/>
        <w:rPr>
          <w:rFonts w:ascii="Simplified Arabic" w:hAnsi="Simplified Arabic" w:cs="Simplified Arabic"/>
          <w:sz w:val="28"/>
          <w:szCs w:val="28"/>
          <w:u w:val="single"/>
          <w:rtl/>
          <w:lang w:bidi="ar-EG"/>
        </w:rPr>
      </w:pPr>
      <w:bookmarkStart w:id="10" w:name="_Toc191846697"/>
      <w:r w:rsidRPr="003F509A">
        <w:rPr>
          <w:rFonts w:ascii="Simplified Arabic" w:hAnsi="Simplified Arabic" w:cs="Simplified Arabic" w:hint="cs"/>
          <w:sz w:val="28"/>
          <w:szCs w:val="28"/>
          <w:u w:val="single"/>
          <w:rtl/>
          <w:lang w:bidi="ar-EG"/>
        </w:rPr>
        <w:t xml:space="preserve">-النظرية العلمية </w:t>
      </w:r>
      <w:r w:rsidR="00EC00FA" w:rsidRPr="003F509A">
        <w:rPr>
          <w:rFonts w:ascii="Simplified Arabic" w:hAnsi="Simplified Arabic" w:cs="Simplified Arabic" w:hint="cs"/>
          <w:sz w:val="28"/>
          <w:szCs w:val="28"/>
          <w:u w:val="single"/>
          <w:rtl/>
          <w:lang w:bidi="ar-EG"/>
        </w:rPr>
        <w:t>المتبعة لإعداد</w:t>
      </w:r>
      <w:r w:rsidRPr="003F509A">
        <w:rPr>
          <w:rFonts w:ascii="Simplified Arabic" w:hAnsi="Simplified Arabic" w:cs="Simplified Arabic" w:hint="cs"/>
          <w:sz w:val="28"/>
          <w:szCs w:val="28"/>
          <w:u w:val="single"/>
          <w:rtl/>
          <w:lang w:bidi="ar-EG"/>
        </w:rPr>
        <w:t xml:space="preserve"> البحث</w:t>
      </w:r>
      <w:bookmarkEnd w:id="10"/>
    </w:p>
    <w:p w14:paraId="410BA85D" w14:textId="356A0202" w:rsidR="00355C8B" w:rsidRPr="003F509A" w:rsidRDefault="00094638" w:rsidP="00355C8B">
      <w:pPr>
        <w:rPr>
          <w:rFonts w:ascii="Simplified Arabic" w:hAnsi="Simplified Arabic" w:cs="Simplified Arabic"/>
          <w:rtl/>
        </w:rPr>
      </w:pPr>
      <w:r w:rsidRPr="003F509A">
        <w:rPr>
          <w:rFonts w:ascii="Simplified Arabic" w:hAnsi="Simplified Arabic" w:cs="Simplified Arabic" w:hint="cs"/>
          <w:rtl/>
        </w:rPr>
        <w:t xml:space="preserve">تركز الدراسة على </w:t>
      </w:r>
      <w:r w:rsidR="009E535B" w:rsidRPr="003F509A">
        <w:rPr>
          <w:rFonts w:ascii="Simplified Arabic" w:hAnsi="Simplified Arabic" w:cs="Simplified Arabic" w:hint="cs"/>
          <w:rtl/>
        </w:rPr>
        <w:t>أساليب القيادة الحرة والتحويلية والتبادلية.</w:t>
      </w:r>
      <w:r w:rsidR="0017466F" w:rsidRPr="003F509A">
        <w:rPr>
          <w:rFonts w:ascii="Simplified Arabic" w:hAnsi="Simplified Arabic" w:cs="Simplified Arabic" w:hint="cs"/>
          <w:rtl/>
        </w:rPr>
        <w:t xml:space="preserve"> ولتوضيح أساليب القيادة ف</w:t>
      </w:r>
      <w:r w:rsidR="00531BC9" w:rsidRPr="003F509A">
        <w:rPr>
          <w:rFonts w:ascii="Simplified Arabic" w:hAnsi="Simplified Arabic" w:cs="Simplified Arabic" w:hint="cs"/>
          <w:rtl/>
        </w:rPr>
        <w:t xml:space="preserve">إن القيادة الحرة </w:t>
      </w:r>
      <w:r w:rsidR="00C5691B" w:rsidRPr="003F509A">
        <w:rPr>
          <w:rFonts w:ascii="Simplified Arabic" w:hAnsi="Simplified Arabic" w:cs="Simplified Arabic" w:hint="cs"/>
          <w:rtl/>
        </w:rPr>
        <w:t>هي القيادة التي تعطي كامل الصلاحية للمرؤوسين أي انها لا تتدخل في اتخاذ أي قرار</w:t>
      </w:r>
      <w:r w:rsidR="00F97433" w:rsidRPr="003F509A">
        <w:rPr>
          <w:rFonts w:ascii="Simplified Arabic" w:hAnsi="Simplified Arabic" w:cs="Simplified Arabic" w:hint="cs"/>
          <w:rtl/>
        </w:rPr>
        <w:t xml:space="preserve"> والمقابل فإن القيادة التحويلية </w:t>
      </w:r>
      <w:r w:rsidR="004C3F60" w:rsidRPr="003F509A">
        <w:rPr>
          <w:rFonts w:ascii="Simplified Arabic" w:hAnsi="Simplified Arabic" w:cs="Simplified Arabic" w:hint="cs"/>
          <w:rtl/>
        </w:rPr>
        <w:t xml:space="preserve">هي القيادة التي </w:t>
      </w:r>
      <w:r w:rsidR="00045F8F" w:rsidRPr="003F509A">
        <w:rPr>
          <w:rFonts w:ascii="Simplified Arabic" w:hAnsi="Simplified Arabic" w:cs="Simplified Arabic" w:hint="cs"/>
          <w:rtl/>
        </w:rPr>
        <w:t xml:space="preserve">تعتمد على التحفيز والترغيب </w:t>
      </w:r>
      <w:r w:rsidR="00A50E53" w:rsidRPr="003F509A">
        <w:rPr>
          <w:rFonts w:ascii="Simplified Arabic" w:hAnsi="Simplified Arabic" w:cs="Simplified Arabic" w:hint="cs"/>
          <w:rtl/>
        </w:rPr>
        <w:t>لتحقيق اهداف المنظمة</w:t>
      </w:r>
      <w:r w:rsidR="007B10D9" w:rsidRPr="003F509A">
        <w:rPr>
          <w:rFonts w:ascii="Simplified Arabic" w:hAnsi="Simplified Arabic" w:cs="Simplified Arabic" w:hint="cs"/>
          <w:rtl/>
        </w:rPr>
        <w:t xml:space="preserve"> اما القيادة</w:t>
      </w:r>
      <w:r w:rsidR="00075C55" w:rsidRPr="003F509A">
        <w:rPr>
          <w:rFonts w:ascii="Simplified Arabic" w:hAnsi="Simplified Arabic" w:cs="Simplified Arabic" w:hint="cs"/>
          <w:rtl/>
        </w:rPr>
        <w:t xml:space="preserve"> التبادلية هي التي تركز بشكل كبير </w:t>
      </w:r>
      <w:r w:rsidR="00C61168" w:rsidRPr="003F509A">
        <w:rPr>
          <w:rFonts w:ascii="Simplified Arabic" w:hAnsi="Simplified Arabic" w:cs="Simplified Arabic" w:hint="cs"/>
          <w:rtl/>
        </w:rPr>
        <w:t xml:space="preserve">على المكافئات والعقوبات </w:t>
      </w:r>
      <w:r w:rsidR="00383F37" w:rsidRPr="003F509A">
        <w:rPr>
          <w:rFonts w:ascii="Simplified Arabic" w:hAnsi="Simplified Arabic" w:cs="Simplified Arabic" w:hint="cs"/>
          <w:rtl/>
        </w:rPr>
        <w:t xml:space="preserve">على المرؤوسين. ومن هنا يمكن قياس </w:t>
      </w:r>
      <w:r w:rsidR="00E65573" w:rsidRPr="003F509A">
        <w:rPr>
          <w:rFonts w:ascii="Simplified Arabic" w:hAnsi="Simplified Arabic" w:cs="Simplified Arabic" w:hint="cs"/>
          <w:rtl/>
        </w:rPr>
        <w:t xml:space="preserve">مدى تحقيق المشروع </w:t>
      </w:r>
      <w:r w:rsidR="00DC6D94" w:rsidRPr="003F509A">
        <w:rPr>
          <w:rFonts w:ascii="Simplified Arabic" w:hAnsi="Simplified Arabic" w:cs="Simplified Arabic" w:hint="cs"/>
          <w:rtl/>
        </w:rPr>
        <w:t>للأهداف</w:t>
      </w:r>
      <w:r w:rsidR="00E65573" w:rsidRPr="003F509A">
        <w:rPr>
          <w:rFonts w:ascii="Simplified Arabic" w:hAnsi="Simplified Arabic" w:cs="Simplified Arabic" w:hint="cs"/>
          <w:rtl/>
        </w:rPr>
        <w:t xml:space="preserve"> </w:t>
      </w:r>
      <w:r w:rsidR="00DC6D94" w:rsidRPr="003F509A">
        <w:rPr>
          <w:rFonts w:ascii="Simplified Arabic" w:hAnsi="Simplified Arabic" w:cs="Simplified Arabic" w:hint="cs"/>
          <w:rtl/>
        </w:rPr>
        <w:t>المطلوبة</w:t>
      </w:r>
      <w:r w:rsidR="00E65573" w:rsidRPr="003F509A">
        <w:rPr>
          <w:rFonts w:ascii="Simplified Arabic" w:hAnsi="Simplified Arabic" w:cs="Simplified Arabic" w:hint="cs"/>
          <w:rtl/>
        </w:rPr>
        <w:t xml:space="preserve"> </w:t>
      </w:r>
      <w:r w:rsidR="00E32B3E" w:rsidRPr="003F509A">
        <w:rPr>
          <w:rFonts w:ascii="Simplified Arabic" w:hAnsi="Simplified Arabic" w:cs="Simplified Arabic" w:hint="cs"/>
          <w:rtl/>
        </w:rPr>
        <w:t xml:space="preserve">مثل الجودة والوقت </w:t>
      </w:r>
      <w:r w:rsidR="00DC6D94" w:rsidRPr="003F509A">
        <w:rPr>
          <w:rFonts w:ascii="Simplified Arabic" w:hAnsi="Simplified Arabic" w:cs="Simplified Arabic" w:hint="cs"/>
          <w:rtl/>
        </w:rPr>
        <w:t>والتكلفة</w:t>
      </w:r>
      <w:r w:rsidR="00E32B3E" w:rsidRPr="003F509A">
        <w:rPr>
          <w:rFonts w:ascii="Simplified Arabic" w:hAnsi="Simplified Arabic" w:cs="Simplified Arabic" w:hint="cs"/>
          <w:rtl/>
        </w:rPr>
        <w:t xml:space="preserve"> </w:t>
      </w:r>
      <w:r w:rsidR="00AE7BE3" w:rsidRPr="003F509A">
        <w:rPr>
          <w:rFonts w:ascii="Simplified Arabic" w:hAnsi="Simplified Arabic" w:cs="Simplified Arabic" w:hint="cs"/>
          <w:rtl/>
        </w:rPr>
        <w:t xml:space="preserve">وذلك </w:t>
      </w:r>
      <w:r w:rsidR="00E32B3E" w:rsidRPr="003F509A">
        <w:rPr>
          <w:rFonts w:ascii="Simplified Arabic" w:hAnsi="Simplified Arabic" w:cs="Simplified Arabic" w:hint="cs"/>
          <w:rtl/>
        </w:rPr>
        <w:t>من خلال أداء المشروع أي ان</w:t>
      </w:r>
      <w:r w:rsidR="00AE7BE3" w:rsidRPr="003F509A">
        <w:rPr>
          <w:rFonts w:ascii="Simplified Arabic" w:hAnsi="Simplified Arabic" w:cs="Simplified Arabic" w:hint="cs"/>
          <w:rtl/>
        </w:rPr>
        <w:t>: هل</w:t>
      </w:r>
      <w:r w:rsidR="00E32B3E" w:rsidRPr="003F509A">
        <w:rPr>
          <w:rFonts w:ascii="Simplified Arabic" w:hAnsi="Simplified Arabic" w:cs="Simplified Arabic" w:hint="cs"/>
          <w:rtl/>
        </w:rPr>
        <w:t xml:space="preserve"> </w:t>
      </w:r>
      <w:r w:rsidR="00DC6D94" w:rsidRPr="003F509A">
        <w:rPr>
          <w:rFonts w:ascii="Simplified Arabic" w:hAnsi="Simplified Arabic" w:cs="Simplified Arabic" w:hint="cs"/>
          <w:rtl/>
        </w:rPr>
        <w:t>أسلوب القيادة ينعكس على أداء المشروع بشكل مباشر</w:t>
      </w:r>
      <w:r w:rsidR="00AE7BE3" w:rsidRPr="003F509A">
        <w:rPr>
          <w:rFonts w:ascii="Simplified Arabic" w:hAnsi="Simplified Arabic" w:cs="Simplified Arabic" w:hint="cs"/>
          <w:rtl/>
        </w:rPr>
        <w:t xml:space="preserve"> ام لا</w:t>
      </w:r>
      <w:r w:rsidR="00DC6D94" w:rsidRPr="003F509A">
        <w:rPr>
          <w:rFonts w:ascii="Simplified Arabic" w:hAnsi="Simplified Arabic" w:cs="Simplified Arabic" w:hint="cs"/>
          <w:rtl/>
        </w:rPr>
        <w:t>.</w:t>
      </w:r>
    </w:p>
    <w:p w14:paraId="7746C4F5" w14:textId="391EF350" w:rsidR="00355C8B" w:rsidRPr="003F509A" w:rsidRDefault="00355C8B" w:rsidP="00F342E8">
      <w:pPr>
        <w:outlineLvl w:val="0"/>
        <w:rPr>
          <w:rFonts w:ascii="Simplified Arabic" w:hAnsi="Simplified Arabic" w:cs="Simplified Arabic"/>
          <w:sz w:val="28"/>
          <w:szCs w:val="28"/>
          <w:u w:val="single"/>
          <w:rtl/>
          <w:lang w:bidi="ar-EG"/>
        </w:rPr>
      </w:pPr>
      <w:bookmarkStart w:id="11" w:name="_Toc191846698"/>
      <w:r w:rsidRPr="003F509A">
        <w:rPr>
          <w:rFonts w:ascii="Simplified Arabic" w:hAnsi="Simplified Arabic" w:cs="Simplified Arabic" w:hint="cs"/>
          <w:sz w:val="28"/>
          <w:szCs w:val="28"/>
          <w:u w:val="single"/>
          <w:rtl/>
          <w:lang w:bidi="ar-EG"/>
        </w:rPr>
        <w:t>العلاقة بين النظرية والدراسة</w:t>
      </w:r>
      <w:bookmarkEnd w:id="11"/>
    </w:p>
    <w:p w14:paraId="70FEEEA6" w14:textId="22B29A1D" w:rsidR="00355C8B" w:rsidRPr="003F509A" w:rsidRDefault="00355C8B" w:rsidP="00355C8B">
      <w:pPr>
        <w:rPr>
          <w:rFonts w:ascii="Simplified Arabic" w:hAnsi="Simplified Arabic" w:cs="Simplified Arabic"/>
          <w:rtl/>
        </w:rPr>
      </w:pPr>
      <w:r w:rsidRPr="003F509A">
        <w:rPr>
          <w:rFonts w:ascii="Simplified Arabic" w:hAnsi="Simplified Arabic" w:cs="Simplified Arabic" w:hint="cs"/>
          <w:rtl/>
        </w:rPr>
        <w:t xml:space="preserve">- تعتمد الدراسة على </w:t>
      </w:r>
      <w:r w:rsidR="00904A4D" w:rsidRPr="003F509A">
        <w:rPr>
          <w:rFonts w:ascii="Simplified Arabic" w:hAnsi="Simplified Arabic" w:cs="Simplified Arabic" w:hint="cs"/>
          <w:rtl/>
        </w:rPr>
        <w:t xml:space="preserve">ان </w:t>
      </w:r>
      <w:r w:rsidRPr="003F509A">
        <w:rPr>
          <w:rFonts w:ascii="Simplified Arabic" w:hAnsi="Simplified Arabic" w:cs="Simplified Arabic" w:hint="cs"/>
          <w:rtl/>
        </w:rPr>
        <w:t>أس</w:t>
      </w:r>
      <w:r w:rsidR="00534BD9" w:rsidRPr="003F509A">
        <w:rPr>
          <w:rFonts w:ascii="Simplified Arabic" w:hAnsi="Simplified Arabic" w:cs="Simplified Arabic" w:hint="cs"/>
          <w:rtl/>
        </w:rPr>
        <w:t>ا</w:t>
      </w:r>
      <w:r w:rsidRPr="003F509A">
        <w:rPr>
          <w:rFonts w:ascii="Simplified Arabic" w:hAnsi="Simplified Arabic" w:cs="Simplified Arabic" w:hint="cs"/>
          <w:rtl/>
        </w:rPr>
        <w:t>ل</w:t>
      </w:r>
      <w:r w:rsidR="00534BD9" w:rsidRPr="003F509A">
        <w:rPr>
          <w:rFonts w:ascii="Simplified Arabic" w:hAnsi="Simplified Arabic" w:cs="Simplified Arabic" w:hint="cs"/>
          <w:rtl/>
        </w:rPr>
        <w:t>ي</w:t>
      </w:r>
      <w:r w:rsidRPr="003F509A">
        <w:rPr>
          <w:rFonts w:ascii="Simplified Arabic" w:hAnsi="Simplified Arabic" w:cs="Simplified Arabic" w:hint="cs"/>
          <w:rtl/>
        </w:rPr>
        <w:t>ب القيادة</w:t>
      </w:r>
      <w:r w:rsidR="00AE7BE3" w:rsidRPr="003F509A">
        <w:rPr>
          <w:rFonts w:ascii="Simplified Arabic" w:hAnsi="Simplified Arabic" w:cs="Simplified Arabic" w:hint="cs"/>
          <w:rtl/>
        </w:rPr>
        <w:t xml:space="preserve"> التي قد</w:t>
      </w:r>
      <w:r w:rsidRPr="003F509A">
        <w:rPr>
          <w:rFonts w:ascii="Simplified Arabic" w:hAnsi="Simplified Arabic" w:cs="Simplified Arabic" w:hint="cs"/>
          <w:rtl/>
        </w:rPr>
        <w:t xml:space="preserve"> </w:t>
      </w:r>
      <w:r w:rsidR="000F43FE" w:rsidRPr="003F509A">
        <w:rPr>
          <w:rFonts w:ascii="Simplified Arabic" w:hAnsi="Simplified Arabic" w:cs="Simplified Arabic" w:hint="cs"/>
          <w:rtl/>
        </w:rPr>
        <w:t>ت</w:t>
      </w:r>
      <w:r w:rsidRPr="003F509A">
        <w:rPr>
          <w:rFonts w:ascii="Simplified Arabic" w:hAnsi="Simplified Arabic" w:cs="Simplified Arabic" w:hint="cs"/>
          <w:rtl/>
        </w:rPr>
        <w:t xml:space="preserve">ؤثر بشكل </w:t>
      </w:r>
      <w:r w:rsidR="00AE7BE3" w:rsidRPr="003F509A">
        <w:rPr>
          <w:rFonts w:ascii="Simplified Arabic" w:hAnsi="Simplified Arabic" w:cs="Simplified Arabic" w:hint="cs"/>
          <w:rtl/>
        </w:rPr>
        <w:t>مباشر على</w:t>
      </w:r>
      <w:r w:rsidRPr="003F509A">
        <w:rPr>
          <w:rFonts w:ascii="Simplified Arabic" w:hAnsi="Simplified Arabic" w:cs="Simplified Arabic" w:hint="cs"/>
          <w:rtl/>
        </w:rPr>
        <w:t xml:space="preserve"> أداء المش</w:t>
      </w:r>
      <w:r w:rsidR="00904A4D" w:rsidRPr="003F509A">
        <w:rPr>
          <w:rFonts w:ascii="Simplified Arabic" w:hAnsi="Simplified Arabic" w:cs="Simplified Arabic" w:hint="cs"/>
          <w:rtl/>
        </w:rPr>
        <w:t>ا</w:t>
      </w:r>
      <w:r w:rsidRPr="003F509A">
        <w:rPr>
          <w:rFonts w:ascii="Simplified Arabic" w:hAnsi="Simplified Arabic" w:cs="Simplified Arabic" w:hint="cs"/>
          <w:rtl/>
        </w:rPr>
        <w:t>ر</w:t>
      </w:r>
      <w:r w:rsidR="00904A4D" w:rsidRPr="003F509A">
        <w:rPr>
          <w:rFonts w:ascii="Simplified Arabic" w:hAnsi="Simplified Arabic" w:cs="Simplified Arabic" w:hint="cs"/>
          <w:rtl/>
        </w:rPr>
        <w:t>ي</w:t>
      </w:r>
      <w:r w:rsidRPr="003F509A">
        <w:rPr>
          <w:rFonts w:ascii="Simplified Arabic" w:hAnsi="Simplified Arabic" w:cs="Simplified Arabic" w:hint="cs"/>
          <w:rtl/>
        </w:rPr>
        <w:t>ع.</w:t>
      </w:r>
    </w:p>
    <w:p w14:paraId="32D28A15" w14:textId="187D8DEC" w:rsidR="00355C8B" w:rsidRPr="003F509A" w:rsidRDefault="00355C8B" w:rsidP="00904A4D">
      <w:pPr>
        <w:rPr>
          <w:rFonts w:ascii="Simplified Arabic" w:hAnsi="Simplified Arabic" w:cs="Simplified Arabic"/>
          <w:rtl/>
        </w:rPr>
      </w:pPr>
      <w:r w:rsidRPr="003F509A">
        <w:rPr>
          <w:rFonts w:ascii="Simplified Arabic" w:hAnsi="Simplified Arabic" w:cs="Simplified Arabic" w:hint="cs"/>
          <w:rtl/>
        </w:rPr>
        <w:t xml:space="preserve">- </w:t>
      </w:r>
      <w:r w:rsidR="00AE7BE3" w:rsidRPr="003F509A">
        <w:rPr>
          <w:rFonts w:ascii="Simplified Arabic" w:hAnsi="Simplified Arabic" w:cs="Simplified Arabic" w:hint="cs"/>
          <w:rtl/>
        </w:rPr>
        <w:t xml:space="preserve">ماهي النتائج المتوقعة عند </w:t>
      </w:r>
      <w:r w:rsidRPr="003F509A">
        <w:rPr>
          <w:rFonts w:ascii="Simplified Arabic" w:hAnsi="Simplified Arabic" w:cs="Simplified Arabic" w:hint="cs"/>
          <w:rtl/>
        </w:rPr>
        <w:t>اختبار هذه العلاقة</w:t>
      </w:r>
      <w:r w:rsidR="00CA6658" w:rsidRPr="003F509A">
        <w:rPr>
          <w:rFonts w:ascii="Simplified Arabic" w:hAnsi="Simplified Arabic" w:cs="Simplified Arabic" w:hint="cs"/>
          <w:rtl/>
        </w:rPr>
        <w:t>: وذلك</w:t>
      </w:r>
      <w:r w:rsidRPr="003F509A">
        <w:rPr>
          <w:rFonts w:ascii="Simplified Arabic" w:hAnsi="Simplified Arabic" w:cs="Simplified Arabic" w:hint="cs"/>
          <w:rtl/>
        </w:rPr>
        <w:t xml:space="preserve"> من خلال</w:t>
      </w:r>
      <w:r w:rsidR="00CA6658" w:rsidRPr="003F509A">
        <w:rPr>
          <w:rFonts w:ascii="Simplified Arabic" w:hAnsi="Simplified Arabic" w:cs="Simplified Arabic" w:hint="cs"/>
          <w:rtl/>
        </w:rPr>
        <w:t xml:space="preserve"> اجراء</w:t>
      </w:r>
      <w:r w:rsidRPr="003F509A">
        <w:rPr>
          <w:rFonts w:ascii="Simplified Arabic" w:hAnsi="Simplified Arabic" w:cs="Simplified Arabic" w:hint="cs"/>
          <w:rtl/>
        </w:rPr>
        <w:t xml:space="preserve"> تحليل</w:t>
      </w:r>
      <w:r w:rsidR="00CA6658" w:rsidRPr="003F509A">
        <w:rPr>
          <w:rFonts w:ascii="Simplified Arabic" w:hAnsi="Simplified Arabic" w:cs="Simplified Arabic" w:hint="cs"/>
          <w:rtl/>
        </w:rPr>
        <w:t>ي مفصل عن مدى</w:t>
      </w:r>
      <w:r w:rsidRPr="003F509A">
        <w:rPr>
          <w:rFonts w:ascii="Simplified Arabic" w:hAnsi="Simplified Arabic" w:cs="Simplified Arabic" w:hint="cs"/>
          <w:rtl/>
        </w:rPr>
        <w:t xml:space="preserve"> تأثير أساليب القيادة </w:t>
      </w:r>
      <w:r w:rsidR="007A14DD" w:rsidRPr="003F509A">
        <w:rPr>
          <w:rFonts w:ascii="Simplified Arabic" w:hAnsi="Simplified Arabic" w:cs="Simplified Arabic" w:hint="cs"/>
          <w:rtl/>
        </w:rPr>
        <w:t xml:space="preserve">بأنواعها </w:t>
      </w:r>
      <w:r w:rsidRPr="003F509A">
        <w:rPr>
          <w:rFonts w:ascii="Simplified Arabic" w:hAnsi="Simplified Arabic" w:cs="Simplified Arabic" w:hint="cs"/>
          <w:rtl/>
        </w:rPr>
        <w:t xml:space="preserve">(التحويلية، التبادلية، الحرة) </w:t>
      </w:r>
      <w:r w:rsidR="00B62D65" w:rsidRPr="003F509A">
        <w:rPr>
          <w:rFonts w:ascii="Simplified Arabic" w:hAnsi="Simplified Arabic" w:cs="Simplified Arabic" w:hint="cs"/>
          <w:rtl/>
        </w:rPr>
        <w:t>وانعكاسها وتأثيرها</w:t>
      </w:r>
      <w:r w:rsidR="007A14DD" w:rsidRPr="003F509A">
        <w:rPr>
          <w:rFonts w:ascii="Simplified Arabic" w:hAnsi="Simplified Arabic" w:cs="Simplified Arabic" w:hint="cs"/>
          <w:rtl/>
        </w:rPr>
        <w:t xml:space="preserve"> </w:t>
      </w:r>
      <w:r w:rsidRPr="003F509A">
        <w:rPr>
          <w:rFonts w:ascii="Simplified Arabic" w:hAnsi="Simplified Arabic" w:cs="Simplified Arabic" w:hint="cs"/>
          <w:rtl/>
        </w:rPr>
        <w:t xml:space="preserve">على </w:t>
      </w:r>
      <w:r w:rsidR="00904A4D" w:rsidRPr="003F509A">
        <w:rPr>
          <w:rFonts w:ascii="Simplified Arabic" w:hAnsi="Simplified Arabic" w:cs="Simplified Arabic" w:hint="cs"/>
          <w:rtl/>
        </w:rPr>
        <w:t>أداء المشاريع</w:t>
      </w:r>
      <w:r w:rsidRPr="003F509A">
        <w:rPr>
          <w:rFonts w:ascii="Simplified Arabic" w:hAnsi="Simplified Arabic" w:cs="Simplified Arabic" w:hint="cs"/>
          <w:rtl/>
        </w:rPr>
        <w:t>.</w:t>
      </w:r>
    </w:p>
    <w:p w14:paraId="52081075" w14:textId="7D088218" w:rsidR="00355C8B" w:rsidRPr="003F509A" w:rsidRDefault="00355C8B" w:rsidP="00F342E8">
      <w:pPr>
        <w:outlineLvl w:val="0"/>
        <w:rPr>
          <w:rFonts w:ascii="Simplified Arabic" w:hAnsi="Simplified Arabic" w:cs="Simplified Arabic"/>
          <w:sz w:val="28"/>
          <w:szCs w:val="28"/>
          <w:u w:val="single"/>
          <w:rtl/>
          <w:lang w:bidi="ar-EG"/>
        </w:rPr>
      </w:pPr>
      <w:bookmarkStart w:id="12" w:name="_Toc191846699"/>
      <w:r w:rsidRPr="003F509A">
        <w:rPr>
          <w:rFonts w:ascii="Simplified Arabic" w:hAnsi="Simplified Arabic" w:cs="Simplified Arabic" w:hint="cs"/>
          <w:sz w:val="28"/>
          <w:szCs w:val="28"/>
          <w:u w:val="single"/>
          <w:rtl/>
          <w:lang w:bidi="ar-EG"/>
        </w:rPr>
        <w:t>تطبيق النظرية في الدراسة</w:t>
      </w:r>
      <w:bookmarkEnd w:id="12"/>
    </w:p>
    <w:p w14:paraId="470486E9" w14:textId="6F3F67A2" w:rsidR="00355C8B" w:rsidRPr="003F509A" w:rsidRDefault="00355C8B" w:rsidP="00355C8B">
      <w:pPr>
        <w:rPr>
          <w:rFonts w:ascii="Simplified Arabic" w:hAnsi="Simplified Arabic" w:cs="Simplified Arabic"/>
          <w:b/>
          <w:bCs/>
          <w:rtl/>
        </w:rPr>
      </w:pPr>
      <w:r w:rsidRPr="003F509A">
        <w:rPr>
          <w:rFonts w:ascii="Simplified Arabic" w:hAnsi="Simplified Arabic" w:cs="Simplified Arabic" w:hint="cs"/>
          <w:b/>
          <w:bCs/>
          <w:rtl/>
        </w:rPr>
        <w:t xml:space="preserve">تصميم </w:t>
      </w:r>
      <w:proofErr w:type="gramStart"/>
      <w:r w:rsidRPr="003F509A">
        <w:rPr>
          <w:rFonts w:ascii="Simplified Arabic" w:hAnsi="Simplified Arabic" w:cs="Simplified Arabic" w:hint="cs"/>
          <w:b/>
          <w:bCs/>
          <w:rtl/>
        </w:rPr>
        <w:t>الاستبيان</w:t>
      </w:r>
      <w:proofErr w:type="gramEnd"/>
    </w:p>
    <w:p w14:paraId="13B884EB" w14:textId="49B30487" w:rsidR="00355C8B" w:rsidRPr="003F509A" w:rsidRDefault="00355C8B" w:rsidP="00355C8B">
      <w:pPr>
        <w:rPr>
          <w:rFonts w:ascii="Simplified Arabic" w:hAnsi="Simplified Arabic" w:cs="Simplified Arabic"/>
          <w:rtl/>
        </w:rPr>
      </w:pPr>
      <w:r w:rsidRPr="003F509A">
        <w:rPr>
          <w:rFonts w:ascii="Simplified Arabic" w:hAnsi="Simplified Arabic" w:cs="Simplified Arabic" w:hint="cs"/>
          <w:rtl/>
        </w:rPr>
        <w:lastRenderedPageBreak/>
        <w:t xml:space="preserve">- </w:t>
      </w:r>
      <w:r w:rsidR="007F3197" w:rsidRPr="003F509A">
        <w:rPr>
          <w:rFonts w:ascii="Simplified Arabic" w:hAnsi="Simplified Arabic" w:cs="Simplified Arabic" w:hint="cs"/>
          <w:rtl/>
        </w:rPr>
        <w:t xml:space="preserve">قام </w:t>
      </w:r>
      <w:r w:rsidR="00AD5D70" w:rsidRPr="003F509A">
        <w:rPr>
          <w:rFonts w:ascii="Simplified Arabic" w:hAnsi="Simplified Arabic" w:cs="Simplified Arabic" w:hint="cs"/>
          <w:rtl/>
        </w:rPr>
        <w:t>الباحث</w:t>
      </w:r>
      <w:r w:rsidRPr="003F509A">
        <w:rPr>
          <w:rFonts w:ascii="Simplified Arabic" w:hAnsi="Simplified Arabic" w:cs="Simplified Arabic" w:hint="cs"/>
          <w:rtl/>
        </w:rPr>
        <w:t xml:space="preserve"> </w:t>
      </w:r>
      <w:r w:rsidR="00AD5D70" w:rsidRPr="003F509A">
        <w:rPr>
          <w:rFonts w:ascii="Simplified Arabic" w:hAnsi="Simplified Arabic" w:cs="Simplified Arabic" w:hint="cs"/>
          <w:rtl/>
        </w:rPr>
        <w:t>ب</w:t>
      </w:r>
      <w:r w:rsidRPr="003F509A">
        <w:rPr>
          <w:rFonts w:ascii="Simplified Arabic" w:hAnsi="Simplified Arabic" w:cs="Simplified Arabic" w:hint="cs"/>
          <w:rtl/>
        </w:rPr>
        <w:t xml:space="preserve">تصميم </w:t>
      </w:r>
      <w:proofErr w:type="gramStart"/>
      <w:r w:rsidRPr="003F509A">
        <w:rPr>
          <w:rFonts w:ascii="Simplified Arabic" w:hAnsi="Simplified Arabic" w:cs="Simplified Arabic" w:hint="cs"/>
          <w:rtl/>
        </w:rPr>
        <w:t>الاستبيان</w:t>
      </w:r>
      <w:proofErr w:type="gramEnd"/>
      <w:r w:rsidRPr="003F509A">
        <w:rPr>
          <w:rFonts w:ascii="Simplified Arabic" w:hAnsi="Simplified Arabic" w:cs="Simplified Arabic" w:hint="cs"/>
          <w:rtl/>
        </w:rPr>
        <w:t xml:space="preserve"> بناءً على الأبعاد الرئيسية</w:t>
      </w:r>
      <w:r w:rsidR="00166CB5" w:rsidRPr="003F509A">
        <w:rPr>
          <w:rFonts w:ascii="Simplified Arabic" w:hAnsi="Simplified Arabic" w:cs="Simplified Arabic" w:hint="cs"/>
          <w:rtl/>
        </w:rPr>
        <w:t xml:space="preserve"> للدراسة وهي</w:t>
      </w:r>
      <w:r w:rsidRPr="003F509A">
        <w:rPr>
          <w:rFonts w:ascii="Simplified Arabic" w:hAnsi="Simplified Arabic" w:cs="Simplified Arabic" w:hint="cs"/>
          <w:rtl/>
        </w:rPr>
        <w:t xml:space="preserve"> أساليب القيادة (التحويلية، التبادلية، الحرة) </w:t>
      </w:r>
      <w:r w:rsidR="00166CB5" w:rsidRPr="003F509A">
        <w:rPr>
          <w:rFonts w:ascii="Simplified Arabic" w:hAnsi="Simplified Arabic" w:cs="Simplified Arabic" w:hint="cs"/>
          <w:rtl/>
        </w:rPr>
        <w:t xml:space="preserve">وتأثيرها على </w:t>
      </w:r>
      <w:r w:rsidRPr="003F509A">
        <w:rPr>
          <w:rFonts w:ascii="Simplified Arabic" w:hAnsi="Simplified Arabic" w:cs="Simplified Arabic" w:hint="cs"/>
          <w:rtl/>
        </w:rPr>
        <w:t xml:space="preserve">أداء </w:t>
      </w:r>
      <w:r w:rsidR="00166CB5" w:rsidRPr="003F509A">
        <w:rPr>
          <w:rFonts w:ascii="Simplified Arabic" w:hAnsi="Simplified Arabic" w:cs="Simplified Arabic" w:hint="cs"/>
          <w:rtl/>
        </w:rPr>
        <w:t>المشاريع</w:t>
      </w:r>
      <w:r w:rsidR="00CA6658" w:rsidRPr="003F509A">
        <w:rPr>
          <w:rFonts w:ascii="Simplified Arabic" w:hAnsi="Simplified Arabic" w:cs="Simplified Arabic" w:hint="cs"/>
          <w:rtl/>
        </w:rPr>
        <w:t xml:space="preserve"> في شركة فلور بالمنطقة الشرقية فرع الخبر</w:t>
      </w:r>
      <w:r w:rsidRPr="003F509A">
        <w:rPr>
          <w:rFonts w:ascii="Simplified Arabic" w:hAnsi="Simplified Arabic" w:cs="Simplified Arabic" w:hint="cs"/>
          <w:rtl/>
        </w:rPr>
        <w:t>.</w:t>
      </w:r>
    </w:p>
    <w:p w14:paraId="09EC4B05" w14:textId="7C7328AB" w:rsidR="003E5F27" w:rsidRPr="003F509A" w:rsidRDefault="00355C8B" w:rsidP="003E5F27">
      <w:pPr>
        <w:rPr>
          <w:rFonts w:ascii="Simplified Arabic" w:hAnsi="Simplified Arabic" w:cs="Simplified Arabic"/>
          <w:rtl/>
        </w:rPr>
      </w:pPr>
      <w:r w:rsidRPr="003F509A">
        <w:rPr>
          <w:rFonts w:ascii="Simplified Arabic" w:hAnsi="Simplified Arabic" w:cs="Simplified Arabic" w:hint="cs"/>
          <w:rtl/>
        </w:rPr>
        <w:t xml:space="preserve">- </w:t>
      </w:r>
      <w:r w:rsidR="00CA6658" w:rsidRPr="003F509A">
        <w:rPr>
          <w:rFonts w:ascii="Simplified Arabic" w:hAnsi="Simplified Arabic" w:cs="Simplified Arabic" w:hint="cs"/>
          <w:rtl/>
        </w:rPr>
        <w:t>قدم</w:t>
      </w:r>
      <w:r w:rsidR="00AD5D70" w:rsidRPr="003F509A">
        <w:rPr>
          <w:rFonts w:ascii="Simplified Arabic" w:hAnsi="Simplified Arabic" w:cs="Simplified Arabic" w:hint="cs"/>
          <w:rtl/>
        </w:rPr>
        <w:t xml:space="preserve"> البا</w:t>
      </w:r>
      <w:r w:rsidR="00DF40B9" w:rsidRPr="003F509A">
        <w:rPr>
          <w:rFonts w:ascii="Simplified Arabic" w:hAnsi="Simplified Arabic" w:cs="Simplified Arabic" w:hint="cs"/>
          <w:rtl/>
        </w:rPr>
        <w:t>ح</w:t>
      </w:r>
      <w:r w:rsidR="00AD5D70" w:rsidRPr="003F509A">
        <w:rPr>
          <w:rFonts w:ascii="Simplified Arabic" w:hAnsi="Simplified Arabic" w:cs="Simplified Arabic" w:hint="cs"/>
          <w:rtl/>
        </w:rPr>
        <w:t xml:space="preserve">ث مجموعة من الأسئلة </w:t>
      </w:r>
      <w:r w:rsidR="00CA6658" w:rsidRPr="003F509A">
        <w:rPr>
          <w:rFonts w:ascii="Simplified Arabic" w:hAnsi="Simplified Arabic" w:cs="Simplified Arabic" w:hint="cs"/>
          <w:rtl/>
        </w:rPr>
        <w:t xml:space="preserve">وذلك </w:t>
      </w:r>
      <w:r w:rsidRPr="003F509A">
        <w:rPr>
          <w:rFonts w:ascii="Simplified Arabic" w:hAnsi="Simplified Arabic" w:cs="Simplified Arabic" w:hint="cs"/>
          <w:rtl/>
        </w:rPr>
        <w:t xml:space="preserve">لقياس كل </w:t>
      </w:r>
      <w:r w:rsidR="00166CB5" w:rsidRPr="003F509A">
        <w:rPr>
          <w:rFonts w:ascii="Simplified Arabic" w:hAnsi="Simplified Arabic" w:cs="Simplified Arabic" w:hint="cs"/>
          <w:rtl/>
        </w:rPr>
        <w:t>أسلوب من اساليب</w:t>
      </w:r>
      <w:r w:rsidRPr="003F509A">
        <w:rPr>
          <w:rFonts w:ascii="Simplified Arabic" w:hAnsi="Simplified Arabic" w:cs="Simplified Arabic" w:hint="cs"/>
          <w:rtl/>
        </w:rPr>
        <w:t xml:space="preserve"> القيادة </w:t>
      </w:r>
      <w:r w:rsidR="00CB36E7" w:rsidRPr="003F509A">
        <w:rPr>
          <w:rFonts w:ascii="Simplified Arabic" w:hAnsi="Simplified Arabic" w:cs="Simplified Arabic" w:hint="cs"/>
          <w:rtl/>
        </w:rPr>
        <w:t>و</w:t>
      </w:r>
      <w:r w:rsidR="00CA6658" w:rsidRPr="003F509A">
        <w:rPr>
          <w:rFonts w:ascii="Simplified Arabic" w:hAnsi="Simplified Arabic" w:cs="Simplified Arabic" w:hint="cs"/>
          <w:rtl/>
        </w:rPr>
        <w:t xml:space="preserve">تحليل </w:t>
      </w:r>
      <w:r w:rsidR="00CB36E7" w:rsidRPr="003F509A">
        <w:rPr>
          <w:rFonts w:ascii="Simplified Arabic" w:hAnsi="Simplified Arabic" w:cs="Simplified Arabic" w:hint="cs"/>
          <w:rtl/>
        </w:rPr>
        <w:t>تأثيرها على أداء المشاريع</w:t>
      </w:r>
      <w:r w:rsidR="00DF40B9" w:rsidRPr="003F509A">
        <w:rPr>
          <w:rFonts w:ascii="Simplified Arabic" w:hAnsi="Simplified Arabic" w:cs="Simplified Arabic" w:hint="cs"/>
          <w:rtl/>
        </w:rPr>
        <w:t xml:space="preserve"> في شركة فلور</w:t>
      </w:r>
      <w:r w:rsidR="00CA6658" w:rsidRPr="003F509A">
        <w:rPr>
          <w:rFonts w:ascii="Simplified Arabic" w:hAnsi="Simplified Arabic" w:cs="Simplified Arabic" w:hint="cs"/>
          <w:rtl/>
        </w:rPr>
        <w:t xml:space="preserve"> بالمنطقة الشرقية فرع الخبر.</w:t>
      </w:r>
    </w:p>
    <w:p w14:paraId="29C169E7" w14:textId="3E26691B" w:rsidR="00355C8B" w:rsidRPr="003F509A" w:rsidRDefault="00355C8B" w:rsidP="00355C8B">
      <w:pPr>
        <w:rPr>
          <w:rFonts w:ascii="Simplified Arabic" w:hAnsi="Simplified Arabic" w:cs="Simplified Arabic"/>
          <w:b/>
          <w:bCs/>
          <w:rtl/>
        </w:rPr>
      </w:pPr>
      <w:r w:rsidRPr="003F509A">
        <w:rPr>
          <w:rFonts w:ascii="Simplified Arabic" w:hAnsi="Simplified Arabic" w:cs="Simplified Arabic" w:hint="cs"/>
          <w:b/>
          <w:bCs/>
          <w:rtl/>
        </w:rPr>
        <w:t>تحليل البيانات</w:t>
      </w:r>
    </w:p>
    <w:p w14:paraId="7C089EB4" w14:textId="2DC5C246" w:rsidR="00355C8B" w:rsidRPr="003F509A" w:rsidRDefault="00355C8B" w:rsidP="00355C8B">
      <w:pPr>
        <w:rPr>
          <w:rFonts w:ascii="Simplified Arabic" w:hAnsi="Simplified Arabic" w:cs="Simplified Arabic"/>
          <w:rtl/>
        </w:rPr>
      </w:pPr>
      <w:r w:rsidRPr="003F509A">
        <w:rPr>
          <w:rFonts w:ascii="Simplified Arabic" w:hAnsi="Simplified Arabic" w:cs="Simplified Arabic" w:hint="cs"/>
          <w:rtl/>
        </w:rPr>
        <w:t>- استخدام</w:t>
      </w:r>
      <w:r w:rsidR="00971437" w:rsidRPr="003F509A">
        <w:rPr>
          <w:rFonts w:ascii="Simplified Arabic" w:hAnsi="Simplified Arabic" w:cs="Simplified Arabic" w:hint="cs"/>
          <w:rtl/>
        </w:rPr>
        <w:t xml:space="preserve"> الباحث</w:t>
      </w:r>
      <w:r w:rsidRPr="003F509A">
        <w:rPr>
          <w:rFonts w:ascii="Simplified Arabic" w:hAnsi="Simplified Arabic" w:cs="Simplified Arabic" w:hint="cs"/>
          <w:rtl/>
        </w:rPr>
        <w:t xml:space="preserve"> أدوات إحصائية (مثل معامل الثبات، المتوسطات، الانحراف المعياري، تحليل الانحدار) </w:t>
      </w:r>
      <w:r w:rsidR="00971437" w:rsidRPr="003F509A">
        <w:rPr>
          <w:rFonts w:ascii="Simplified Arabic" w:hAnsi="Simplified Arabic" w:cs="Simplified Arabic" w:hint="cs"/>
          <w:rtl/>
        </w:rPr>
        <w:t>لاختبار فرضيات الدراسة</w:t>
      </w:r>
      <w:r w:rsidRPr="003F509A">
        <w:rPr>
          <w:rFonts w:ascii="Simplified Arabic" w:hAnsi="Simplified Arabic" w:cs="Simplified Arabic" w:hint="cs"/>
          <w:rtl/>
        </w:rPr>
        <w:t>.</w:t>
      </w:r>
    </w:p>
    <w:p w14:paraId="3007168C" w14:textId="6A582C7E" w:rsidR="00355C8B" w:rsidRPr="003F509A" w:rsidRDefault="00355C8B" w:rsidP="00615A65">
      <w:pPr>
        <w:rPr>
          <w:rFonts w:ascii="Simplified Arabic" w:hAnsi="Simplified Arabic" w:cs="Simplified Arabic"/>
          <w:rtl/>
        </w:rPr>
      </w:pPr>
      <w:r w:rsidRPr="003F509A">
        <w:rPr>
          <w:rFonts w:ascii="Simplified Arabic" w:hAnsi="Simplified Arabic" w:cs="Simplified Arabic" w:hint="cs"/>
          <w:rtl/>
        </w:rPr>
        <w:t xml:space="preserve">- </w:t>
      </w:r>
      <w:r w:rsidR="009D467A" w:rsidRPr="003F509A">
        <w:rPr>
          <w:rFonts w:ascii="Simplified Arabic" w:hAnsi="Simplified Arabic" w:cs="Simplified Arabic" w:hint="cs"/>
          <w:rtl/>
        </w:rPr>
        <w:t>ركز الباحث على</w:t>
      </w:r>
      <w:r w:rsidR="00CA6658" w:rsidRPr="003F509A">
        <w:rPr>
          <w:rFonts w:ascii="Simplified Arabic" w:hAnsi="Simplified Arabic" w:cs="Simplified Arabic" w:hint="cs"/>
          <w:rtl/>
        </w:rPr>
        <w:t xml:space="preserve"> نتائج</w:t>
      </w:r>
      <w:r w:rsidRPr="003F509A">
        <w:rPr>
          <w:rFonts w:ascii="Simplified Arabic" w:hAnsi="Simplified Arabic" w:cs="Simplified Arabic" w:hint="cs"/>
          <w:rtl/>
        </w:rPr>
        <w:t xml:space="preserve"> تحليل </w:t>
      </w:r>
      <w:r w:rsidR="009D467A" w:rsidRPr="003F509A">
        <w:rPr>
          <w:rFonts w:ascii="Simplified Arabic" w:hAnsi="Simplified Arabic" w:cs="Simplified Arabic" w:hint="cs"/>
          <w:rtl/>
        </w:rPr>
        <w:t>أساليب</w:t>
      </w:r>
      <w:r w:rsidRPr="003F509A">
        <w:rPr>
          <w:rFonts w:ascii="Simplified Arabic" w:hAnsi="Simplified Arabic" w:cs="Simplified Arabic" w:hint="cs"/>
          <w:rtl/>
        </w:rPr>
        <w:t xml:space="preserve"> </w:t>
      </w:r>
      <w:r w:rsidR="009D467A" w:rsidRPr="003F509A">
        <w:rPr>
          <w:rFonts w:ascii="Simplified Arabic" w:hAnsi="Simplified Arabic" w:cs="Simplified Arabic" w:hint="cs"/>
          <w:rtl/>
        </w:rPr>
        <w:t>ال</w:t>
      </w:r>
      <w:r w:rsidRPr="003F509A">
        <w:rPr>
          <w:rFonts w:ascii="Simplified Arabic" w:hAnsi="Simplified Arabic" w:cs="Simplified Arabic" w:hint="cs"/>
          <w:rtl/>
        </w:rPr>
        <w:t xml:space="preserve">قيادة </w:t>
      </w:r>
      <w:r w:rsidR="00741B19" w:rsidRPr="003F509A">
        <w:rPr>
          <w:rFonts w:ascii="Simplified Arabic" w:hAnsi="Simplified Arabic" w:cs="Simplified Arabic" w:hint="cs"/>
          <w:rtl/>
        </w:rPr>
        <w:t>وتأثيرها على</w:t>
      </w:r>
      <w:r w:rsidRPr="003F509A">
        <w:rPr>
          <w:rFonts w:ascii="Simplified Arabic" w:hAnsi="Simplified Arabic" w:cs="Simplified Arabic" w:hint="cs"/>
          <w:rtl/>
        </w:rPr>
        <w:t xml:space="preserve"> أداء المش</w:t>
      </w:r>
      <w:r w:rsidR="00741B19" w:rsidRPr="003F509A">
        <w:rPr>
          <w:rFonts w:ascii="Simplified Arabic" w:hAnsi="Simplified Arabic" w:cs="Simplified Arabic" w:hint="cs"/>
          <w:rtl/>
        </w:rPr>
        <w:t>اريع</w:t>
      </w:r>
      <w:r w:rsidRPr="003F509A">
        <w:rPr>
          <w:rFonts w:ascii="Simplified Arabic" w:hAnsi="Simplified Arabic" w:cs="Simplified Arabic" w:hint="cs"/>
          <w:rtl/>
        </w:rPr>
        <w:t>.</w:t>
      </w:r>
    </w:p>
    <w:p w14:paraId="1AF8C211" w14:textId="49E02445" w:rsidR="00355C8B" w:rsidRPr="003F509A" w:rsidRDefault="00355C8B" w:rsidP="00355C8B">
      <w:pPr>
        <w:rPr>
          <w:rFonts w:ascii="Simplified Arabic" w:hAnsi="Simplified Arabic" w:cs="Simplified Arabic"/>
          <w:b/>
          <w:bCs/>
          <w:rtl/>
        </w:rPr>
      </w:pPr>
      <w:r w:rsidRPr="003F509A">
        <w:rPr>
          <w:rFonts w:ascii="Simplified Arabic" w:hAnsi="Simplified Arabic" w:cs="Simplified Arabic" w:hint="cs"/>
          <w:b/>
          <w:bCs/>
          <w:rtl/>
        </w:rPr>
        <w:t>الخلاصة</w:t>
      </w:r>
    </w:p>
    <w:p w14:paraId="3349CC9D" w14:textId="1C043C0B" w:rsidR="003E5F27" w:rsidRPr="003F509A" w:rsidRDefault="00741B19" w:rsidP="00CA6658">
      <w:pPr>
        <w:rPr>
          <w:rFonts w:ascii="Simplified Arabic" w:hAnsi="Simplified Arabic" w:cs="Simplified Arabic"/>
          <w:rtl/>
        </w:rPr>
      </w:pPr>
      <w:r w:rsidRPr="003F509A">
        <w:rPr>
          <w:rFonts w:ascii="Simplified Arabic" w:hAnsi="Simplified Arabic" w:cs="Simplified Arabic" w:hint="cs"/>
          <w:rtl/>
        </w:rPr>
        <w:t>اعتمدت الد</w:t>
      </w:r>
      <w:r w:rsidR="003D5A7F" w:rsidRPr="003F509A">
        <w:rPr>
          <w:rFonts w:ascii="Simplified Arabic" w:hAnsi="Simplified Arabic" w:cs="Simplified Arabic" w:hint="cs"/>
          <w:rtl/>
        </w:rPr>
        <w:t xml:space="preserve">راسة على أساليب القيادة </w:t>
      </w:r>
      <w:r w:rsidR="000B59BC" w:rsidRPr="003F509A">
        <w:rPr>
          <w:rFonts w:ascii="Simplified Arabic" w:hAnsi="Simplified Arabic" w:cs="Simplified Arabic" w:hint="cs"/>
          <w:rtl/>
        </w:rPr>
        <w:t>بأنواعها الحرة</w:t>
      </w:r>
      <w:r w:rsidR="003D5A7F" w:rsidRPr="003F509A">
        <w:rPr>
          <w:rFonts w:ascii="Simplified Arabic" w:hAnsi="Simplified Arabic" w:cs="Simplified Arabic" w:hint="cs"/>
          <w:rtl/>
        </w:rPr>
        <w:t xml:space="preserve"> </w:t>
      </w:r>
      <w:r w:rsidR="000B59BC" w:rsidRPr="003F509A">
        <w:rPr>
          <w:rFonts w:ascii="Simplified Arabic" w:hAnsi="Simplified Arabic" w:cs="Simplified Arabic" w:hint="cs"/>
          <w:rtl/>
        </w:rPr>
        <w:t xml:space="preserve">والتحويلية والتبادلية </w:t>
      </w:r>
      <w:r w:rsidR="00F419EB" w:rsidRPr="003F509A">
        <w:rPr>
          <w:rFonts w:ascii="Simplified Arabic" w:hAnsi="Simplified Arabic" w:cs="Simplified Arabic" w:hint="cs"/>
          <w:rtl/>
        </w:rPr>
        <w:t xml:space="preserve">واختبار </w:t>
      </w:r>
      <w:r w:rsidR="002F4FF2" w:rsidRPr="003F509A">
        <w:rPr>
          <w:rFonts w:ascii="Simplified Arabic" w:hAnsi="Simplified Arabic" w:cs="Simplified Arabic" w:hint="cs"/>
          <w:rtl/>
        </w:rPr>
        <w:t>تأثير</w:t>
      </w:r>
      <w:r w:rsidR="00FE27B6" w:rsidRPr="003F509A">
        <w:rPr>
          <w:rFonts w:ascii="Simplified Arabic" w:hAnsi="Simplified Arabic" w:cs="Simplified Arabic" w:hint="cs"/>
          <w:rtl/>
        </w:rPr>
        <w:t xml:space="preserve"> أساليب القيادة</w:t>
      </w:r>
      <w:r w:rsidR="006C2E74" w:rsidRPr="003F509A">
        <w:rPr>
          <w:rFonts w:ascii="Simplified Arabic" w:hAnsi="Simplified Arabic" w:cs="Simplified Arabic" w:hint="cs"/>
          <w:rtl/>
        </w:rPr>
        <w:t xml:space="preserve"> على أداء المشاريع </w:t>
      </w:r>
      <w:r w:rsidR="00FE27B6" w:rsidRPr="003F509A">
        <w:rPr>
          <w:rFonts w:ascii="Simplified Arabic" w:hAnsi="Simplified Arabic" w:cs="Simplified Arabic" w:hint="cs"/>
          <w:rtl/>
        </w:rPr>
        <w:t xml:space="preserve">من خلال </w:t>
      </w:r>
      <w:r w:rsidR="0062630B" w:rsidRPr="003F509A">
        <w:rPr>
          <w:rFonts w:ascii="Simplified Arabic" w:hAnsi="Simplified Arabic" w:cs="Simplified Arabic" w:hint="cs"/>
          <w:rtl/>
        </w:rPr>
        <w:t xml:space="preserve">تصميم </w:t>
      </w:r>
      <w:proofErr w:type="gramStart"/>
      <w:r w:rsidR="00FE27B6" w:rsidRPr="003F509A">
        <w:rPr>
          <w:rFonts w:ascii="Simplified Arabic" w:hAnsi="Simplified Arabic" w:cs="Simplified Arabic" w:hint="cs"/>
          <w:rtl/>
        </w:rPr>
        <w:t>استبيان</w:t>
      </w:r>
      <w:proofErr w:type="gramEnd"/>
      <w:r w:rsidR="00FE27B6" w:rsidRPr="003F509A">
        <w:rPr>
          <w:rFonts w:ascii="Simplified Arabic" w:hAnsi="Simplified Arabic" w:cs="Simplified Arabic" w:hint="cs"/>
          <w:rtl/>
        </w:rPr>
        <w:t xml:space="preserve"> </w:t>
      </w:r>
      <w:r w:rsidR="0062630B" w:rsidRPr="003F509A">
        <w:rPr>
          <w:rFonts w:ascii="Simplified Arabic" w:hAnsi="Simplified Arabic" w:cs="Simplified Arabic" w:hint="cs"/>
          <w:rtl/>
        </w:rPr>
        <w:t xml:space="preserve">شمل جميع جوانب </w:t>
      </w:r>
      <w:r w:rsidR="002C458E" w:rsidRPr="003F509A">
        <w:rPr>
          <w:rFonts w:ascii="Simplified Arabic" w:hAnsi="Simplified Arabic" w:cs="Simplified Arabic" w:hint="cs"/>
          <w:rtl/>
        </w:rPr>
        <w:t>أساليب القيادة بأنواعها الحرة والتحويلية والتبادلية وتحليل</w:t>
      </w:r>
      <w:r w:rsidR="00030682" w:rsidRPr="003F509A">
        <w:rPr>
          <w:rFonts w:ascii="Simplified Arabic" w:hAnsi="Simplified Arabic" w:cs="Simplified Arabic" w:hint="cs"/>
          <w:rtl/>
        </w:rPr>
        <w:t xml:space="preserve"> البيانات باستخدام أدوات إحصائية</w:t>
      </w:r>
      <w:r w:rsidR="00CA6658" w:rsidRPr="003F509A">
        <w:rPr>
          <w:rFonts w:ascii="Simplified Arabic" w:hAnsi="Simplified Arabic" w:cs="Simplified Arabic" w:hint="cs"/>
          <w:rtl/>
        </w:rPr>
        <w:t xml:space="preserve"> موثوقة و</w:t>
      </w:r>
      <w:r w:rsidR="00030682" w:rsidRPr="003F509A">
        <w:rPr>
          <w:rFonts w:ascii="Simplified Arabic" w:hAnsi="Simplified Arabic" w:cs="Simplified Arabic" w:hint="cs"/>
          <w:rtl/>
        </w:rPr>
        <w:t xml:space="preserve">متقدمة </w:t>
      </w:r>
      <w:r w:rsidR="00030682" w:rsidRPr="003F509A">
        <w:rPr>
          <w:rFonts w:ascii="Simplified Arabic" w:hAnsi="Simplified Arabic" w:cs="Simplified Arabic" w:hint="cs"/>
        </w:rPr>
        <w:t>(SPSS)</w:t>
      </w:r>
      <w:r w:rsidR="00030682" w:rsidRPr="003F509A">
        <w:rPr>
          <w:rFonts w:ascii="Simplified Arabic" w:hAnsi="Simplified Arabic" w:cs="Simplified Arabic" w:hint="cs"/>
          <w:rtl/>
        </w:rPr>
        <w:t>.</w:t>
      </w:r>
    </w:p>
    <w:p w14:paraId="3D346AF5" w14:textId="6C74BDD7" w:rsidR="00F925D0" w:rsidRPr="003F509A" w:rsidRDefault="00A708A4" w:rsidP="00F342E8">
      <w:pPr>
        <w:outlineLvl w:val="0"/>
        <w:rPr>
          <w:rFonts w:ascii="Simplified Arabic" w:hAnsi="Simplified Arabic" w:cs="Simplified Arabic"/>
          <w:sz w:val="28"/>
          <w:szCs w:val="28"/>
          <w:u w:val="single"/>
          <w:rtl/>
          <w:lang w:bidi="ar-EG"/>
        </w:rPr>
      </w:pPr>
      <w:bookmarkStart w:id="13" w:name="_Toc191846700"/>
      <w:r w:rsidRPr="003F509A">
        <w:rPr>
          <w:rFonts w:ascii="Simplified Arabic" w:hAnsi="Simplified Arabic" w:cs="Simplified Arabic" w:hint="cs"/>
          <w:sz w:val="28"/>
          <w:szCs w:val="28"/>
          <w:u w:val="single"/>
          <w:rtl/>
          <w:lang w:bidi="ar-EG"/>
        </w:rPr>
        <w:t>منهجية الدراسة</w:t>
      </w:r>
      <w:bookmarkEnd w:id="13"/>
    </w:p>
    <w:p w14:paraId="19F94E1F" w14:textId="44FEC0C6" w:rsidR="0035079F" w:rsidRPr="003F509A" w:rsidRDefault="0035079F" w:rsidP="0035079F">
      <w:pPr>
        <w:rPr>
          <w:rFonts w:ascii="Simplified Arabic" w:hAnsi="Simplified Arabic" w:cs="Simplified Arabic"/>
          <w:rtl/>
        </w:rPr>
      </w:pPr>
      <w:r w:rsidRPr="003F509A">
        <w:rPr>
          <w:rFonts w:ascii="Simplified Arabic" w:hAnsi="Simplified Arabic" w:cs="Simplified Arabic" w:hint="cs"/>
          <w:rtl/>
        </w:rPr>
        <w:t xml:space="preserve">استخدام </w:t>
      </w:r>
      <w:r w:rsidR="00621D46" w:rsidRPr="003F509A">
        <w:rPr>
          <w:rFonts w:ascii="Simplified Arabic" w:hAnsi="Simplified Arabic" w:cs="Simplified Arabic" w:hint="cs"/>
          <w:rtl/>
        </w:rPr>
        <w:t xml:space="preserve">الباحث </w:t>
      </w:r>
      <w:r w:rsidRPr="003F509A">
        <w:rPr>
          <w:rFonts w:ascii="Simplified Arabic" w:hAnsi="Simplified Arabic" w:cs="Simplified Arabic" w:hint="cs"/>
          <w:rtl/>
        </w:rPr>
        <w:t xml:space="preserve">منهجية كمية </w:t>
      </w:r>
      <w:r w:rsidR="00EE6893" w:rsidRPr="003F509A">
        <w:rPr>
          <w:rFonts w:ascii="Simplified Arabic" w:hAnsi="Simplified Arabic" w:cs="Simplified Arabic" w:hint="cs"/>
          <w:rtl/>
        </w:rPr>
        <w:t xml:space="preserve">ووصفيه </w:t>
      </w:r>
      <w:r w:rsidRPr="003F509A">
        <w:rPr>
          <w:rFonts w:ascii="Simplified Arabic" w:hAnsi="Simplified Arabic" w:cs="Simplified Arabic" w:hint="cs"/>
          <w:rtl/>
        </w:rPr>
        <w:t xml:space="preserve">من خلال </w:t>
      </w:r>
      <w:proofErr w:type="gramStart"/>
      <w:r w:rsidRPr="003F509A">
        <w:rPr>
          <w:rFonts w:ascii="Simplified Arabic" w:hAnsi="Simplified Arabic" w:cs="Simplified Arabic" w:hint="cs"/>
          <w:rtl/>
        </w:rPr>
        <w:t>استبيان</w:t>
      </w:r>
      <w:proofErr w:type="gramEnd"/>
      <w:r w:rsidRPr="003F509A">
        <w:rPr>
          <w:rFonts w:ascii="Simplified Arabic" w:hAnsi="Simplified Arabic" w:cs="Simplified Arabic" w:hint="cs"/>
          <w:rtl/>
        </w:rPr>
        <w:t xml:space="preserve"> تم توزيعه على </w:t>
      </w:r>
      <w:r w:rsidR="00752C99" w:rsidRPr="003F509A">
        <w:rPr>
          <w:rFonts w:ascii="Simplified Arabic" w:hAnsi="Simplified Arabic" w:cs="Simplified Arabic" w:hint="cs"/>
          <w:rtl/>
        </w:rPr>
        <w:t>الموظف</w:t>
      </w:r>
      <w:r w:rsidR="008F3365" w:rsidRPr="003F509A">
        <w:rPr>
          <w:rFonts w:ascii="Simplified Arabic" w:hAnsi="Simplified Arabic" w:cs="Simplified Arabic" w:hint="cs"/>
          <w:rtl/>
        </w:rPr>
        <w:t>ي</w:t>
      </w:r>
      <w:r w:rsidR="00752C99" w:rsidRPr="003F509A">
        <w:rPr>
          <w:rFonts w:ascii="Simplified Arabic" w:hAnsi="Simplified Arabic" w:cs="Simplified Arabic" w:hint="cs"/>
          <w:rtl/>
        </w:rPr>
        <w:t>ن الاداريين</w:t>
      </w:r>
      <w:r w:rsidRPr="003F509A">
        <w:rPr>
          <w:rFonts w:ascii="Simplified Arabic" w:hAnsi="Simplified Arabic" w:cs="Simplified Arabic" w:hint="cs"/>
          <w:rtl/>
        </w:rPr>
        <w:t xml:space="preserve"> في </w:t>
      </w:r>
      <w:r w:rsidR="008F3365" w:rsidRPr="003F509A">
        <w:rPr>
          <w:rFonts w:ascii="Simplified Arabic" w:hAnsi="Simplified Arabic" w:cs="Simplified Arabic" w:hint="cs"/>
          <w:rtl/>
        </w:rPr>
        <w:t xml:space="preserve">شركة فلور والبالغ عددهم </w:t>
      </w:r>
      <w:r w:rsidR="00C43A39" w:rsidRPr="003F509A">
        <w:rPr>
          <w:rFonts w:ascii="Simplified Arabic" w:hAnsi="Simplified Arabic" w:cs="Simplified Arabic" w:hint="cs"/>
          <w:rtl/>
        </w:rPr>
        <w:t>349</w:t>
      </w:r>
      <w:r w:rsidRPr="003F509A">
        <w:rPr>
          <w:rFonts w:ascii="Simplified Arabic" w:hAnsi="Simplified Arabic" w:cs="Simplified Arabic" w:hint="cs"/>
          <w:rtl/>
        </w:rPr>
        <w:t xml:space="preserve">. شمل </w:t>
      </w:r>
      <w:proofErr w:type="gramStart"/>
      <w:r w:rsidRPr="003F509A">
        <w:rPr>
          <w:rFonts w:ascii="Simplified Arabic" w:hAnsi="Simplified Arabic" w:cs="Simplified Arabic" w:hint="cs"/>
          <w:rtl/>
        </w:rPr>
        <w:t>الاستبيان</w:t>
      </w:r>
      <w:proofErr w:type="gramEnd"/>
      <w:r w:rsidRPr="003F509A">
        <w:rPr>
          <w:rFonts w:ascii="Simplified Arabic" w:hAnsi="Simplified Arabic" w:cs="Simplified Arabic" w:hint="cs"/>
          <w:rtl/>
        </w:rPr>
        <w:t xml:space="preserve"> أسئلة لقياس أساليب القيادة </w:t>
      </w:r>
      <w:r w:rsidR="00EE6893" w:rsidRPr="003F509A">
        <w:rPr>
          <w:rFonts w:ascii="Simplified Arabic" w:hAnsi="Simplified Arabic" w:cs="Simplified Arabic" w:hint="cs"/>
          <w:rtl/>
        </w:rPr>
        <w:t xml:space="preserve">وتأثيرها على </w:t>
      </w:r>
      <w:r w:rsidRPr="003F509A">
        <w:rPr>
          <w:rFonts w:ascii="Simplified Arabic" w:hAnsi="Simplified Arabic" w:cs="Simplified Arabic" w:hint="cs"/>
          <w:rtl/>
        </w:rPr>
        <w:t>وأداء المش</w:t>
      </w:r>
      <w:r w:rsidR="00EE6893" w:rsidRPr="003F509A">
        <w:rPr>
          <w:rFonts w:ascii="Simplified Arabic" w:hAnsi="Simplified Arabic" w:cs="Simplified Arabic" w:hint="cs"/>
          <w:rtl/>
        </w:rPr>
        <w:t>اريع</w:t>
      </w:r>
      <w:r w:rsidRPr="003F509A">
        <w:rPr>
          <w:rFonts w:ascii="Simplified Arabic" w:hAnsi="Simplified Arabic" w:cs="Simplified Arabic" w:hint="cs"/>
          <w:rtl/>
        </w:rPr>
        <w:t>.</w:t>
      </w:r>
      <w:r w:rsidR="00716E76" w:rsidRPr="003F509A">
        <w:rPr>
          <w:rFonts w:ascii="Simplified Arabic" w:hAnsi="Simplified Arabic" w:cs="Simplified Arabic" w:hint="cs"/>
          <w:rtl/>
        </w:rPr>
        <w:t xml:space="preserve"> </w:t>
      </w:r>
      <w:r w:rsidR="00473B2F" w:rsidRPr="003F509A">
        <w:rPr>
          <w:rFonts w:ascii="Simplified Arabic" w:hAnsi="Simplified Arabic" w:cs="Simplified Arabic" w:hint="cs"/>
          <w:rtl/>
        </w:rPr>
        <w:t>قام الباحث</w:t>
      </w:r>
      <w:r w:rsidR="00716E76" w:rsidRPr="003F509A">
        <w:rPr>
          <w:rFonts w:ascii="Simplified Arabic" w:hAnsi="Simplified Arabic" w:cs="Simplified Arabic" w:hint="cs"/>
          <w:rtl/>
        </w:rPr>
        <w:t xml:space="preserve"> </w:t>
      </w:r>
      <w:r w:rsidR="00473B2F" w:rsidRPr="003F509A">
        <w:rPr>
          <w:rFonts w:ascii="Simplified Arabic" w:hAnsi="Simplified Arabic" w:cs="Simplified Arabic" w:hint="cs"/>
          <w:rtl/>
        </w:rPr>
        <w:t>ب</w:t>
      </w:r>
      <w:r w:rsidR="00716E76" w:rsidRPr="003F509A">
        <w:rPr>
          <w:rFonts w:ascii="Simplified Arabic" w:hAnsi="Simplified Arabic" w:cs="Simplified Arabic" w:hint="cs"/>
          <w:rtl/>
        </w:rPr>
        <w:t>التحليل الوصفي للبيانات</w:t>
      </w:r>
      <w:r w:rsidR="00ED160D" w:rsidRPr="003F509A">
        <w:rPr>
          <w:rFonts w:ascii="Simplified Arabic" w:hAnsi="Simplified Arabic" w:cs="Simplified Arabic" w:hint="cs"/>
          <w:rtl/>
        </w:rPr>
        <w:t xml:space="preserve"> من خلال</w:t>
      </w:r>
      <w:r w:rsidR="00716E76" w:rsidRPr="003F509A">
        <w:rPr>
          <w:rFonts w:ascii="Simplified Arabic" w:hAnsi="Simplified Arabic" w:cs="Simplified Arabic" w:hint="cs"/>
          <w:rtl/>
        </w:rPr>
        <w:t xml:space="preserve"> حساب المتوسطات، </w:t>
      </w:r>
      <w:r w:rsidR="00ED160D" w:rsidRPr="003F509A">
        <w:rPr>
          <w:rFonts w:ascii="Simplified Arabic" w:hAnsi="Simplified Arabic" w:cs="Simplified Arabic" w:hint="cs"/>
          <w:rtl/>
        </w:rPr>
        <w:t>و</w:t>
      </w:r>
      <w:r w:rsidR="00716E76" w:rsidRPr="003F509A">
        <w:rPr>
          <w:rFonts w:ascii="Simplified Arabic" w:hAnsi="Simplified Arabic" w:cs="Simplified Arabic" w:hint="cs"/>
          <w:rtl/>
        </w:rPr>
        <w:t xml:space="preserve">النسب المئوية، </w:t>
      </w:r>
      <w:r w:rsidR="00ED160D" w:rsidRPr="003F509A">
        <w:rPr>
          <w:rFonts w:ascii="Simplified Arabic" w:hAnsi="Simplified Arabic" w:cs="Simplified Arabic" w:hint="cs"/>
          <w:rtl/>
        </w:rPr>
        <w:t>و</w:t>
      </w:r>
      <w:r w:rsidR="00716E76" w:rsidRPr="003F509A">
        <w:rPr>
          <w:rFonts w:ascii="Simplified Arabic" w:hAnsi="Simplified Arabic" w:cs="Simplified Arabic" w:hint="cs"/>
          <w:rtl/>
        </w:rPr>
        <w:t>التكرارات، وتحليل الاتجاهات. ثم أ</w:t>
      </w:r>
      <w:r w:rsidR="00EC774A" w:rsidRPr="003F509A">
        <w:rPr>
          <w:rFonts w:ascii="Simplified Arabic" w:hAnsi="Simplified Arabic" w:cs="Simplified Arabic" w:hint="cs"/>
          <w:rtl/>
        </w:rPr>
        <w:t>ست</w:t>
      </w:r>
      <w:r w:rsidR="00716E76" w:rsidRPr="003F509A">
        <w:rPr>
          <w:rFonts w:ascii="Simplified Arabic" w:hAnsi="Simplified Arabic" w:cs="Simplified Arabic" w:hint="cs"/>
          <w:rtl/>
        </w:rPr>
        <w:t>عرض النتائج في جداول ورسومات بيانية</w:t>
      </w:r>
      <w:r w:rsidR="00ED160D" w:rsidRPr="003F509A">
        <w:rPr>
          <w:rFonts w:ascii="Simplified Arabic" w:hAnsi="Simplified Arabic" w:cs="Simplified Arabic" w:hint="cs"/>
          <w:rtl/>
        </w:rPr>
        <w:t xml:space="preserve"> لسهولة </w:t>
      </w:r>
      <w:r w:rsidR="00FF2EEC" w:rsidRPr="003F509A">
        <w:rPr>
          <w:rFonts w:ascii="Simplified Arabic" w:hAnsi="Simplified Arabic" w:cs="Simplified Arabic" w:hint="cs"/>
          <w:rtl/>
        </w:rPr>
        <w:t>التوضيح</w:t>
      </w:r>
      <w:r w:rsidR="00C43A39" w:rsidRPr="003F509A">
        <w:rPr>
          <w:rFonts w:ascii="Simplified Arabic" w:hAnsi="Simplified Arabic" w:cs="Simplified Arabic" w:hint="cs"/>
          <w:rtl/>
        </w:rPr>
        <w:t xml:space="preserve"> وكان </w:t>
      </w:r>
      <w:r w:rsidR="00905E67" w:rsidRPr="003F509A">
        <w:rPr>
          <w:rFonts w:ascii="Simplified Arabic" w:hAnsi="Simplified Arabic" w:cs="Simplified Arabic" w:hint="cs"/>
          <w:rtl/>
        </w:rPr>
        <w:t>البيانات المستردة</w:t>
      </w:r>
      <w:r w:rsidR="00F943EC" w:rsidRPr="003F509A">
        <w:rPr>
          <w:rFonts w:ascii="Simplified Arabic" w:hAnsi="Simplified Arabic" w:cs="Simplified Arabic" w:hint="cs"/>
          <w:rtl/>
        </w:rPr>
        <w:t xml:space="preserve"> 56</w:t>
      </w:r>
      <w:r w:rsidR="00837255" w:rsidRPr="003F509A">
        <w:rPr>
          <w:rFonts w:ascii="Simplified Arabic" w:hAnsi="Simplified Arabic" w:cs="Simplified Arabic" w:hint="cs"/>
          <w:rtl/>
        </w:rPr>
        <w:t xml:space="preserve"> </w:t>
      </w:r>
      <w:proofErr w:type="gramStart"/>
      <w:r w:rsidR="00837255" w:rsidRPr="003F509A">
        <w:rPr>
          <w:rFonts w:ascii="Simplified Arabic" w:hAnsi="Simplified Arabic" w:cs="Simplified Arabic" w:hint="cs"/>
          <w:rtl/>
        </w:rPr>
        <w:t>استبيان</w:t>
      </w:r>
      <w:proofErr w:type="gramEnd"/>
      <w:r w:rsidR="00EC774A" w:rsidRPr="003F509A">
        <w:rPr>
          <w:rFonts w:ascii="Simplified Arabic" w:hAnsi="Simplified Arabic" w:cs="Simplified Arabic" w:hint="cs"/>
          <w:rtl/>
        </w:rPr>
        <w:t>.</w:t>
      </w:r>
    </w:p>
    <w:p w14:paraId="06D7AAF3" w14:textId="5F49ADCF" w:rsidR="0090110F" w:rsidRPr="003F509A" w:rsidRDefault="0090110F" w:rsidP="0090110F">
      <w:pPr>
        <w:rPr>
          <w:rFonts w:ascii="Simplified Arabic" w:hAnsi="Simplified Arabic" w:cs="Simplified Arabic"/>
          <w:b/>
          <w:bCs/>
          <w:rtl/>
        </w:rPr>
      </w:pPr>
      <w:r w:rsidRPr="003F509A">
        <w:rPr>
          <w:rFonts w:ascii="Simplified Arabic" w:hAnsi="Simplified Arabic" w:cs="Simplified Arabic" w:hint="cs"/>
          <w:b/>
          <w:bCs/>
          <w:rtl/>
        </w:rPr>
        <w:t>العينة</w:t>
      </w:r>
    </w:p>
    <w:p w14:paraId="1AC5DC02" w14:textId="676D5493" w:rsidR="0090110F" w:rsidRPr="003F509A" w:rsidRDefault="00E16C35" w:rsidP="0090110F">
      <w:pPr>
        <w:rPr>
          <w:rFonts w:ascii="Simplified Arabic" w:hAnsi="Simplified Arabic" w:cs="Simplified Arabic"/>
          <w:rtl/>
        </w:rPr>
      </w:pPr>
      <w:r w:rsidRPr="003F509A">
        <w:rPr>
          <w:rFonts w:ascii="Simplified Arabic" w:hAnsi="Simplified Arabic" w:cs="Simplified Arabic" w:hint="cs"/>
          <w:rtl/>
        </w:rPr>
        <w:t>هدف الباحث على الحصول على</w:t>
      </w:r>
      <w:r w:rsidR="00254F91" w:rsidRPr="003F509A">
        <w:rPr>
          <w:rFonts w:ascii="Simplified Arabic" w:hAnsi="Simplified Arabic" w:cs="Simplified Arabic" w:hint="cs"/>
          <w:rtl/>
        </w:rPr>
        <w:t xml:space="preserve">15% من عدد </w:t>
      </w:r>
      <w:proofErr w:type="gramStart"/>
      <w:r w:rsidR="00254F91" w:rsidRPr="003F509A">
        <w:rPr>
          <w:rFonts w:ascii="Simplified Arabic" w:hAnsi="Simplified Arabic" w:cs="Simplified Arabic" w:hint="cs"/>
          <w:rtl/>
        </w:rPr>
        <w:t>الاستبيان</w:t>
      </w:r>
      <w:proofErr w:type="gramEnd"/>
      <w:r w:rsidR="00254F91" w:rsidRPr="003F509A">
        <w:rPr>
          <w:rFonts w:ascii="Simplified Arabic" w:hAnsi="Simplified Arabic" w:cs="Simplified Arabic" w:hint="cs"/>
          <w:rtl/>
        </w:rPr>
        <w:t xml:space="preserve"> الموزع</w:t>
      </w:r>
      <w:r w:rsidR="00CA6658" w:rsidRPr="003F509A">
        <w:rPr>
          <w:rFonts w:ascii="Simplified Arabic" w:hAnsi="Simplified Arabic" w:cs="Simplified Arabic" w:hint="cs"/>
          <w:rtl/>
        </w:rPr>
        <w:t>،</w:t>
      </w:r>
      <w:r w:rsidR="00254F91" w:rsidRPr="003F509A">
        <w:rPr>
          <w:rFonts w:ascii="Simplified Arabic" w:hAnsi="Simplified Arabic" w:cs="Simplified Arabic" w:hint="cs"/>
          <w:rtl/>
        </w:rPr>
        <w:t xml:space="preserve"> </w:t>
      </w:r>
      <w:r w:rsidR="00FC43D3" w:rsidRPr="003F509A">
        <w:rPr>
          <w:rFonts w:ascii="Simplified Arabic" w:hAnsi="Simplified Arabic" w:cs="Simplified Arabic" w:hint="cs"/>
          <w:rtl/>
        </w:rPr>
        <w:t>والذي يمثل</w:t>
      </w:r>
      <w:r w:rsidRPr="003F509A">
        <w:rPr>
          <w:rFonts w:ascii="Simplified Arabic" w:hAnsi="Simplified Arabic" w:cs="Simplified Arabic" w:hint="cs"/>
          <w:rtl/>
        </w:rPr>
        <w:t xml:space="preserve"> 53 </w:t>
      </w:r>
      <w:r w:rsidR="000F1872" w:rsidRPr="003F509A">
        <w:rPr>
          <w:rFonts w:ascii="Simplified Arabic" w:hAnsi="Simplified Arabic" w:cs="Simplified Arabic" w:hint="cs"/>
          <w:rtl/>
        </w:rPr>
        <w:t>استبيان</w:t>
      </w:r>
      <w:r w:rsidR="00A5767E" w:rsidRPr="003F509A">
        <w:rPr>
          <w:rFonts w:ascii="Simplified Arabic" w:hAnsi="Simplified Arabic" w:cs="Simplified Arabic" w:hint="cs"/>
          <w:rtl/>
        </w:rPr>
        <w:t xml:space="preserve">. ولقد زاد عدد </w:t>
      </w:r>
      <w:proofErr w:type="gramStart"/>
      <w:r w:rsidR="00A5767E" w:rsidRPr="003F509A">
        <w:rPr>
          <w:rFonts w:ascii="Simplified Arabic" w:hAnsi="Simplified Arabic" w:cs="Simplified Arabic" w:hint="cs"/>
          <w:rtl/>
        </w:rPr>
        <w:t>الاستب</w:t>
      </w:r>
      <w:r w:rsidR="00147506" w:rsidRPr="003F509A">
        <w:rPr>
          <w:rFonts w:ascii="Simplified Arabic" w:hAnsi="Simplified Arabic" w:cs="Simplified Arabic" w:hint="cs"/>
          <w:rtl/>
        </w:rPr>
        <w:t>ي</w:t>
      </w:r>
      <w:r w:rsidR="00A5767E" w:rsidRPr="003F509A">
        <w:rPr>
          <w:rFonts w:ascii="Simplified Arabic" w:hAnsi="Simplified Arabic" w:cs="Simplified Arabic" w:hint="cs"/>
          <w:rtl/>
        </w:rPr>
        <w:t>ان</w:t>
      </w:r>
      <w:proofErr w:type="gramEnd"/>
      <w:r w:rsidR="00147506" w:rsidRPr="003F509A">
        <w:rPr>
          <w:rFonts w:ascii="Simplified Arabic" w:hAnsi="Simplified Arabic" w:cs="Simplified Arabic" w:hint="cs"/>
          <w:rtl/>
        </w:rPr>
        <w:t xml:space="preserve"> </w:t>
      </w:r>
      <w:r w:rsidR="00CA6658" w:rsidRPr="003F509A">
        <w:rPr>
          <w:rFonts w:ascii="Simplified Arabic" w:hAnsi="Simplified Arabic" w:cs="Simplified Arabic" w:hint="cs"/>
          <w:rtl/>
        </w:rPr>
        <w:t xml:space="preserve">عن العينة </w:t>
      </w:r>
      <w:r w:rsidR="00192DF3" w:rsidRPr="003F509A">
        <w:rPr>
          <w:rFonts w:ascii="Simplified Arabic" w:hAnsi="Simplified Arabic" w:cs="Simplified Arabic" w:hint="cs"/>
          <w:rtl/>
        </w:rPr>
        <w:t>المطلوبة</w:t>
      </w:r>
      <w:r w:rsidR="00CA6658" w:rsidRPr="003F509A">
        <w:rPr>
          <w:rFonts w:ascii="Simplified Arabic" w:hAnsi="Simplified Arabic" w:cs="Simplified Arabic" w:hint="cs"/>
          <w:rtl/>
        </w:rPr>
        <w:t xml:space="preserve"> حيث وصل </w:t>
      </w:r>
      <w:r w:rsidR="00147506" w:rsidRPr="003F509A">
        <w:rPr>
          <w:rFonts w:ascii="Simplified Arabic" w:hAnsi="Simplified Arabic" w:cs="Simplified Arabic" w:hint="cs"/>
          <w:rtl/>
        </w:rPr>
        <w:t>عدد</w:t>
      </w:r>
      <w:r w:rsidR="00CA6658" w:rsidRPr="003F509A">
        <w:rPr>
          <w:rFonts w:ascii="Simplified Arabic" w:hAnsi="Simplified Arabic" w:cs="Simplified Arabic" w:hint="cs"/>
          <w:rtl/>
        </w:rPr>
        <w:t xml:space="preserve"> الاستبيان الى</w:t>
      </w:r>
      <w:r w:rsidR="00147506" w:rsidRPr="003F509A">
        <w:rPr>
          <w:rFonts w:ascii="Simplified Arabic" w:hAnsi="Simplified Arabic" w:cs="Simplified Arabic" w:hint="cs"/>
          <w:rtl/>
        </w:rPr>
        <w:t xml:space="preserve"> 56 استبيان</w:t>
      </w:r>
      <w:r w:rsidR="00CA6658" w:rsidRPr="003F509A">
        <w:rPr>
          <w:rFonts w:ascii="Simplified Arabic" w:hAnsi="Simplified Arabic" w:cs="Simplified Arabic" w:hint="cs"/>
          <w:rtl/>
        </w:rPr>
        <w:t xml:space="preserve">. فقرر الباحث </w:t>
      </w:r>
      <w:r w:rsidR="00192DF3" w:rsidRPr="003F509A">
        <w:rPr>
          <w:rFonts w:ascii="Simplified Arabic" w:hAnsi="Simplified Arabic" w:cs="Simplified Arabic" w:hint="cs"/>
          <w:rtl/>
        </w:rPr>
        <w:t xml:space="preserve">ادراج جميع </w:t>
      </w:r>
      <w:proofErr w:type="gramStart"/>
      <w:r w:rsidR="00192DF3" w:rsidRPr="003F509A">
        <w:rPr>
          <w:rFonts w:ascii="Simplified Arabic" w:hAnsi="Simplified Arabic" w:cs="Simplified Arabic" w:hint="cs"/>
          <w:rtl/>
        </w:rPr>
        <w:t>الاستبيان</w:t>
      </w:r>
      <w:proofErr w:type="gramEnd"/>
      <w:r w:rsidR="00192DF3" w:rsidRPr="003F509A">
        <w:rPr>
          <w:rFonts w:ascii="Simplified Arabic" w:hAnsi="Simplified Arabic" w:cs="Simplified Arabic" w:hint="cs"/>
          <w:rtl/>
        </w:rPr>
        <w:t xml:space="preserve"> ك</w:t>
      </w:r>
      <w:r w:rsidR="0090110F" w:rsidRPr="003F509A">
        <w:rPr>
          <w:rFonts w:ascii="Simplified Arabic" w:hAnsi="Simplified Arabic" w:cs="Simplified Arabic" w:hint="cs"/>
          <w:rtl/>
        </w:rPr>
        <w:t>عينة</w:t>
      </w:r>
      <w:r w:rsidR="00192DF3" w:rsidRPr="003F509A">
        <w:rPr>
          <w:rFonts w:ascii="Simplified Arabic" w:hAnsi="Simplified Arabic" w:cs="Simplified Arabic" w:hint="cs"/>
          <w:rtl/>
        </w:rPr>
        <w:t xml:space="preserve"> للدراسة</w:t>
      </w:r>
      <w:r w:rsidR="0090110F" w:rsidRPr="003F509A">
        <w:rPr>
          <w:rFonts w:ascii="Simplified Arabic" w:hAnsi="Simplified Arabic" w:cs="Simplified Arabic" w:hint="cs"/>
          <w:rtl/>
        </w:rPr>
        <w:t xml:space="preserve"> </w:t>
      </w:r>
      <w:r w:rsidR="00192DF3" w:rsidRPr="003F509A">
        <w:rPr>
          <w:rFonts w:ascii="Simplified Arabic" w:hAnsi="Simplified Arabic" w:cs="Simplified Arabic" w:hint="cs"/>
          <w:rtl/>
        </w:rPr>
        <w:t>والتي تكونت من</w:t>
      </w:r>
      <w:r w:rsidR="0090110F" w:rsidRPr="003F509A">
        <w:rPr>
          <w:rFonts w:ascii="Simplified Arabic" w:hAnsi="Simplified Arabic" w:cs="Simplified Arabic" w:hint="cs"/>
          <w:rtl/>
        </w:rPr>
        <w:t xml:space="preserve"> </w:t>
      </w:r>
      <w:r w:rsidR="007A0C58" w:rsidRPr="003F509A">
        <w:rPr>
          <w:rFonts w:ascii="Simplified Arabic" w:hAnsi="Simplified Arabic" w:cs="Simplified Arabic" w:hint="cs"/>
          <w:rtl/>
        </w:rPr>
        <w:t xml:space="preserve">56 </w:t>
      </w:r>
      <w:r w:rsidR="0090110F" w:rsidRPr="003F509A">
        <w:rPr>
          <w:rFonts w:ascii="Simplified Arabic" w:hAnsi="Simplified Arabic" w:cs="Simplified Arabic" w:hint="cs"/>
          <w:rtl/>
        </w:rPr>
        <w:t xml:space="preserve">مشارك من مديري المشاريع في </w:t>
      </w:r>
      <w:r w:rsidR="00803BF7" w:rsidRPr="003F509A">
        <w:rPr>
          <w:rFonts w:ascii="Simplified Arabic" w:hAnsi="Simplified Arabic" w:cs="Simplified Arabic" w:hint="cs"/>
          <w:rtl/>
        </w:rPr>
        <w:t>شركة فلور</w:t>
      </w:r>
      <w:r w:rsidR="00CA6658" w:rsidRPr="003F509A">
        <w:rPr>
          <w:rFonts w:ascii="Simplified Arabic" w:hAnsi="Simplified Arabic" w:cs="Simplified Arabic" w:hint="cs"/>
          <w:rtl/>
        </w:rPr>
        <w:t>،</w:t>
      </w:r>
      <w:r w:rsidR="007A0C58" w:rsidRPr="003F509A">
        <w:rPr>
          <w:rFonts w:ascii="Simplified Arabic" w:hAnsi="Simplified Arabic" w:cs="Simplified Arabic" w:hint="cs"/>
          <w:rtl/>
        </w:rPr>
        <w:t xml:space="preserve"> ويمثل نسبه </w:t>
      </w:r>
      <w:r w:rsidR="004C37D2" w:rsidRPr="003F509A">
        <w:rPr>
          <w:rFonts w:ascii="Simplified Arabic" w:hAnsi="Simplified Arabic" w:cs="Simplified Arabic" w:hint="cs"/>
          <w:rtl/>
        </w:rPr>
        <w:t>106% من العينة المطلوبة</w:t>
      </w:r>
      <w:r w:rsidR="0090110F" w:rsidRPr="003F509A">
        <w:rPr>
          <w:rFonts w:ascii="Simplified Arabic" w:hAnsi="Simplified Arabic" w:cs="Simplified Arabic" w:hint="cs"/>
          <w:rtl/>
        </w:rPr>
        <w:t>.</w:t>
      </w:r>
    </w:p>
    <w:p w14:paraId="25F78C36" w14:textId="571C48BE" w:rsidR="00125FBC" w:rsidRPr="003F509A" w:rsidRDefault="00125FBC" w:rsidP="00125FBC">
      <w:pPr>
        <w:rPr>
          <w:rFonts w:ascii="Simplified Arabic" w:hAnsi="Simplified Arabic" w:cs="Simplified Arabic"/>
          <w:rtl/>
        </w:rPr>
      </w:pPr>
      <w:r w:rsidRPr="003F509A">
        <w:rPr>
          <w:rFonts w:ascii="Simplified Arabic" w:hAnsi="Simplified Arabic" w:cs="Simplified Arabic" w:hint="cs"/>
          <w:b/>
          <w:bCs/>
          <w:rtl/>
        </w:rPr>
        <w:t>أدوات التحليل</w:t>
      </w:r>
    </w:p>
    <w:p w14:paraId="24CAB508" w14:textId="3BAF4D87" w:rsidR="00125FBC" w:rsidRPr="003F509A" w:rsidRDefault="00125FBC" w:rsidP="00125FBC">
      <w:pPr>
        <w:rPr>
          <w:rFonts w:ascii="Simplified Arabic" w:hAnsi="Simplified Arabic" w:cs="Simplified Arabic"/>
          <w:rtl/>
        </w:rPr>
      </w:pPr>
      <w:r w:rsidRPr="003F509A">
        <w:rPr>
          <w:rFonts w:ascii="Simplified Arabic" w:hAnsi="Simplified Arabic" w:cs="Simplified Arabic" w:hint="cs"/>
          <w:rtl/>
        </w:rPr>
        <w:t xml:space="preserve">استخدام </w:t>
      </w:r>
      <w:r w:rsidR="006230D7" w:rsidRPr="003F509A">
        <w:rPr>
          <w:rFonts w:ascii="Simplified Arabic" w:hAnsi="Simplified Arabic" w:cs="Simplified Arabic" w:hint="cs"/>
          <w:rtl/>
        </w:rPr>
        <w:t xml:space="preserve">الباحث </w:t>
      </w:r>
      <w:r w:rsidRPr="003F509A">
        <w:rPr>
          <w:rFonts w:ascii="Simplified Arabic" w:hAnsi="Simplified Arabic" w:cs="Simplified Arabic" w:hint="cs"/>
          <w:rtl/>
        </w:rPr>
        <w:t>الأدوات الإحصائية التالية:</w:t>
      </w:r>
    </w:p>
    <w:p w14:paraId="0F8FBD57" w14:textId="6EDF4E53" w:rsidR="00125FBC" w:rsidRPr="003F509A" w:rsidRDefault="00D417B1" w:rsidP="00125FBC">
      <w:pPr>
        <w:rPr>
          <w:rFonts w:ascii="Simplified Arabic" w:hAnsi="Simplified Arabic" w:cs="Simplified Arabic"/>
          <w:rtl/>
        </w:rPr>
      </w:pPr>
      <w:r w:rsidRPr="003F509A">
        <w:rPr>
          <w:rFonts w:ascii="Simplified Arabic" w:hAnsi="Simplified Arabic" w:cs="Simplified Arabic" w:hint="cs"/>
          <w:rtl/>
        </w:rPr>
        <w:t xml:space="preserve">- </w:t>
      </w:r>
      <w:r w:rsidR="00125FBC" w:rsidRPr="003F509A">
        <w:rPr>
          <w:rFonts w:ascii="Simplified Arabic" w:hAnsi="Simplified Arabic" w:cs="Simplified Arabic" w:hint="cs"/>
          <w:rtl/>
        </w:rPr>
        <w:t>معامل الثبات (</w:t>
      </w:r>
      <w:r w:rsidR="00125FBC" w:rsidRPr="003F509A">
        <w:rPr>
          <w:rFonts w:ascii="Simplified Arabic" w:hAnsi="Simplified Arabic" w:cs="Simplified Arabic" w:hint="cs"/>
        </w:rPr>
        <w:t>Cronbach's Alpha</w:t>
      </w:r>
      <w:r w:rsidR="00125FBC" w:rsidRPr="003F509A">
        <w:rPr>
          <w:rFonts w:ascii="Simplified Arabic" w:hAnsi="Simplified Arabic" w:cs="Simplified Arabic" w:hint="cs"/>
          <w:rtl/>
        </w:rPr>
        <w:t xml:space="preserve">): </w:t>
      </w:r>
      <w:r w:rsidR="00817228" w:rsidRPr="003F509A">
        <w:rPr>
          <w:rFonts w:ascii="Simplified Arabic" w:hAnsi="Simplified Arabic" w:cs="Simplified Arabic" w:hint="cs"/>
          <w:rtl/>
        </w:rPr>
        <w:t xml:space="preserve">هدف الباحث </w:t>
      </w:r>
      <w:r w:rsidR="00F4261D" w:rsidRPr="003F509A">
        <w:rPr>
          <w:rFonts w:ascii="Simplified Arabic" w:hAnsi="Simplified Arabic" w:cs="Simplified Arabic" w:hint="cs"/>
          <w:rtl/>
        </w:rPr>
        <w:t xml:space="preserve">باستخدام معامل الثبات </w:t>
      </w:r>
      <w:r w:rsidR="00125FBC" w:rsidRPr="003F509A">
        <w:rPr>
          <w:rFonts w:ascii="Simplified Arabic" w:hAnsi="Simplified Arabic" w:cs="Simplified Arabic" w:hint="cs"/>
          <w:rtl/>
        </w:rPr>
        <w:t>لقياس موثوقية الأسئلة</w:t>
      </w:r>
      <w:r w:rsidR="00D97018" w:rsidRPr="003F509A">
        <w:rPr>
          <w:rFonts w:ascii="Simplified Arabic" w:hAnsi="Simplified Arabic" w:cs="Simplified Arabic" w:hint="cs"/>
          <w:rtl/>
        </w:rPr>
        <w:t xml:space="preserve"> (أساليب القيادة وأداء المشروع).</w:t>
      </w:r>
    </w:p>
    <w:p w14:paraId="185F6662" w14:textId="220F00C2" w:rsidR="00125FBC" w:rsidRPr="003F509A" w:rsidRDefault="00125FBC" w:rsidP="00125FBC">
      <w:pPr>
        <w:rPr>
          <w:rFonts w:ascii="Simplified Arabic" w:hAnsi="Simplified Arabic" w:cs="Simplified Arabic"/>
          <w:rtl/>
        </w:rPr>
      </w:pPr>
      <w:r w:rsidRPr="003F509A">
        <w:rPr>
          <w:rFonts w:ascii="Simplified Arabic" w:hAnsi="Simplified Arabic" w:cs="Simplified Arabic" w:hint="cs"/>
          <w:rtl/>
        </w:rPr>
        <w:t>- المتوسط الحسابي والانحراف المعياري:</w:t>
      </w:r>
      <w:r w:rsidR="00F4261D" w:rsidRPr="003F509A">
        <w:rPr>
          <w:rFonts w:ascii="Simplified Arabic" w:hAnsi="Simplified Arabic" w:cs="Simplified Arabic" w:hint="cs"/>
          <w:rtl/>
        </w:rPr>
        <w:t xml:space="preserve"> هدف الباحث باستخدام المتوسط الحسابي والانحراف المعياري</w:t>
      </w:r>
      <w:r w:rsidRPr="003F509A">
        <w:rPr>
          <w:rFonts w:ascii="Simplified Arabic" w:hAnsi="Simplified Arabic" w:cs="Simplified Arabic" w:hint="cs"/>
          <w:rtl/>
        </w:rPr>
        <w:t xml:space="preserve"> لتحليل البيانات الوصفية</w:t>
      </w:r>
      <w:r w:rsidR="00D22B0E" w:rsidRPr="003F509A">
        <w:rPr>
          <w:rFonts w:ascii="Simplified Arabic" w:hAnsi="Simplified Arabic" w:cs="Simplified Arabic" w:hint="cs"/>
          <w:rtl/>
        </w:rPr>
        <w:t xml:space="preserve"> </w:t>
      </w:r>
      <w:r w:rsidR="00C13808" w:rsidRPr="003F509A">
        <w:rPr>
          <w:rFonts w:ascii="Simplified Arabic" w:hAnsi="Simplified Arabic" w:cs="Simplified Arabic" w:hint="cs"/>
          <w:rtl/>
        </w:rPr>
        <w:t>و</w:t>
      </w:r>
      <w:r w:rsidR="00D22B0E" w:rsidRPr="003F509A">
        <w:rPr>
          <w:rFonts w:ascii="Simplified Arabic" w:hAnsi="Simplified Arabic" w:cs="Simplified Arabic" w:hint="cs"/>
          <w:rtl/>
        </w:rPr>
        <w:t xml:space="preserve">حساب القيمة المتوسطة لاستجابات المشاركين لكل </w:t>
      </w:r>
      <w:r w:rsidR="00D86720" w:rsidRPr="003F509A">
        <w:rPr>
          <w:rFonts w:ascii="Simplified Arabic" w:hAnsi="Simplified Arabic" w:cs="Simplified Arabic" w:hint="cs"/>
          <w:rtl/>
        </w:rPr>
        <w:t>متغير مع قياس مدى تشتت البيانات حول المتوسط</w:t>
      </w:r>
      <w:r w:rsidR="00C13808" w:rsidRPr="003F509A">
        <w:rPr>
          <w:rFonts w:ascii="Simplified Arabic" w:hAnsi="Simplified Arabic" w:cs="Simplified Arabic" w:hint="cs"/>
          <w:rtl/>
        </w:rPr>
        <w:t>ات</w:t>
      </w:r>
      <w:r w:rsidRPr="003F509A">
        <w:rPr>
          <w:rFonts w:ascii="Simplified Arabic" w:hAnsi="Simplified Arabic" w:cs="Simplified Arabic" w:hint="cs"/>
          <w:rtl/>
        </w:rPr>
        <w:t>.</w:t>
      </w:r>
    </w:p>
    <w:p w14:paraId="304A592B" w14:textId="349CDE15" w:rsidR="001B46E9" w:rsidRPr="003F509A" w:rsidRDefault="00125FBC" w:rsidP="002D260D">
      <w:pPr>
        <w:rPr>
          <w:rFonts w:ascii="Simplified Arabic" w:hAnsi="Simplified Arabic" w:cs="Simplified Arabic"/>
          <w:sz w:val="28"/>
          <w:szCs w:val="28"/>
          <w:u w:val="single"/>
          <w:rtl/>
        </w:rPr>
      </w:pPr>
      <w:r w:rsidRPr="003F509A">
        <w:rPr>
          <w:rFonts w:ascii="Simplified Arabic" w:hAnsi="Simplified Arabic" w:cs="Simplified Arabic" w:hint="cs"/>
          <w:rtl/>
        </w:rPr>
        <w:t xml:space="preserve">- تحليل الانحدار المتدرج: </w:t>
      </w:r>
      <w:r w:rsidR="00F4261D" w:rsidRPr="003F509A">
        <w:rPr>
          <w:rFonts w:ascii="Simplified Arabic" w:hAnsi="Simplified Arabic" w:cs="Simplified Arabic" w:hint="cs"/>
          <w:rtl/>
        </w:rPr>
        <w:t xml:space="preserve">هدف الباحث باستخدام تحليل الانحدار المتدرج </w:t>
      </w:r>
      <w:r w:rsidR="00915F54" w:rsidRPr="003F509A">
        <w:rPr>
          <w:rFonts w:ascii="Simplified Arabic" w:hAnsi="Simplified Arabic" w:cs="Simplified Arabic" w:hint="cs"/>
          <w:rtl/>
        </w:rPr>
        <w:t xml:space="preserve">لتحديد تأثير المتغيرات المستقلة (أساليب القيادة) على المتغير التابع (أداء المشاريع) </w:t>
      </w:r>
      <w:r w:rsidR="00C13808" w:rsidRPr="003F509A">
        <w:rPr>
          <w:rFonts w:ascii="Simplified Arabic" w:hAnsi="Simplified Arabic" w:cs="Simplified Arabic" w:hint="cs"/>
          <w:rtl/>
        </w:rPr>
        <w:t>و</w:t>
      </w:r>
      <w:r w:rsidR="00915F54" w:rsidRPr="003F509A">
        <w:rPr>
          <w:rFonts w:ascii="Simplified Arabic" w:hAnsi="Simplified Arabic" w:cs="Simplified Arabic" w:hint="cs"/>
          <w:rtl/>
        </w:rPr>
        <w:t>تم استخدامه لفحص تأثير كل أسلوب قيادة على أداء المشاريع.</w:t>
      </w:r>
    </w:p>
    <w:p w14:paraId="64084B06" w14:textId="02433B29" w:rsidR="001B46E9" w:rsidRPr="003F509A" w:rsidRDefault="002D260D" w:rsidP="003E5F27">
      <w:pPr>
        <w:rPr>
          <w:rFonts w:ascii="Simplified Arabic" w:hAnsi="Simplified Arabic" w:cs="Simplified Arabic"/>
          <w:rtl/>
        </w:rPr>
      </w:pPr>
      <w:r w:rsidRPr="003F509A">
        <w:rPr>
          <w:rFonts w:ascii="Simplified Arabic" w:hAnsi="Simplified Arabic" w:cs="Simplified Arabic" w:hint="cs"/>
          <w:rtl/>
        </w:rPr>
        <w:lastRenderedPageBreak/>
        <w:t xml:space="preserve">- </w:t>
      </w:r>
      <w:r w:rsidR="001B46E9" w:rsidRPr="003F509A">
        <w:rPr>
          <w:rFonts w:ascii="Simplified Arabic" w:hAnsi="Simplified Arabic" w:cs="Simplified Arabic" w:hint="cs"/>
          <w:rtl/>
        </w:rPr>
        <w:t>النسب المئوية (</w:t>
      </w:r>
      <w:r w:rsidR="001B46E9" w:rsidRPr="003F509A">
        <w:rPr>
          <w:rFonts w:ascii="Simplified Arabic" w:hAnsi="Simplified Arabic" w:cs="Simplified Arabic" w:hint="cs"/>
        </w:rPr>
        <w:t>Percentages</w:t>
      </w:r>
      <w:r w:rsidR="001B46E9" w:rsidRPr="003F509A">
        <w:rPr>
          <w:rFonts w:ascii="Simplified Arabic" w:hAnsi="Simplified Arabic" w:cs="Simplified Arabic" w:hint="cs"/>
          <w:rtl/>
        </w:rPr>
        <w:t>)</w:t>
      </w:r>
      <w:r w:rsidR="004D65FE" w:rsidRPr="003F509A">
        <w:rPr>
          <w:rFonts w:ascii="Simplified Arabic" w:hAnsi="Simplified Arabic" w:cs="Simplified Arabic" w:hint="cs"/>
          <w:rtl/>
        </w:rPr>
        <w:t>: هدف الباحث</w:t>
      </w:r>
      <w:r w:rsidR="007D5B26" w:rsidRPr="003F509A">
        <w:rPr>
          <w:rFonts w:ascii="Simplified Arabic" w:hAnsi="Simplified Arabic" w:cs="Simplified Arabic" w:hint="cs"/>
          <w:rtl/>
        </w:rPr>
        <w:t xml:space="preserve"> باستخدام النسب المئوية لتحليل توزيع الإجابات</w:t>
      </w:r>
      <w:r w:rsidR="00FB559D" w:rsidRPr="003F509A">
        <w:rPr>
          <w:rFonts w:ascii="Simplified Arabic" w:hAnsi="Simplified Arabic" w:cs="Simplified Arabic" w:hint="cs"/>
          <w:rtl/>
        </w:rPr>
        <w:t xml:space="preserve"> </w:t>
      </w:r>
      <w:r w:rsidR="00D91A9B" w:rsidRPr="003F509A">
        <w:rPr>
          <w:rFonts w:ascii="Simplified Arabic" w:hAnsi="Simplified Arabic" w:cs="Simplified Arabic" w:hint="cs"/>
          <w:rtl/>
        </w:rPr>
        <w:t>وفقا لمقياس ليكرت</w:t>
      </w:r>
      <w:r w:rsidR="007D5B26" w:rsidRPr="003F509A">
        <w:rPr>
          <w:rFonts w:ascii="Simplified Arabic" w:hAnsi="Simplified Arabic" w:cs="Simplified Arabic" w:hint="cs"/>
          <w:rtl/>
        </w:rPr>
        <w:t xml:space="preserve"> (موافق بشدة، موافق، محايد، غير موافق، غير موافق بشدة) وتم استخدامه لعرض النسب المئوية لكل إجابة في الأسئلة المتعلقة بأساليب القيادة</w:t>
      </w:r>
      <w:r w:rsidR="0053080A" w:rsidRPr="003F509A">
        <w:rPr>
          <w:rFonts w:ascii="Simplified Arabic" w:hAnsi="Simplified Arabic" w:cs="Simplified Arabic" w:hint="cs"/>
          <w:rtl/>
        </w:rPr>
        <w:t xml:space="preserve"> لتوضيح النسب المجمعة من البيانات</w:t>
      </w:r>
      <w:r w:rsidR="007D5B26" w:rsidRPr="003F509A">
        <w:rPr>
          <w:rFonts w:ascii="Simplified Arabic" w:hAnsi="Simplified Arabic" w:cs="Simplified Arabic" w:hint="cs"/>
          <w:rtl/>
        </w:rPr>
        <w:t>.</w:t>
      </w:r>
    </w:p>
    <w:p w14:paraId="69E56170" w14:textId="06D0C294" w:rsidR="001B46E9" w:rsidRPr="003F509A" w:rsidRDefault="001B46E9" w:rsidP="001B46E9">
      <w:pPr>
        <w:rPr>
          <w:rFonts w:ascii="Simplified Arabic" w:hAnsi="Simplified Arabic" w:cs="Simplified Arabic"/>
          <w:b/>
          <w:bCs/>
          <w:u w:val="single"/>
          <w:rtl/>
        </w:rPr>
      </w:pPr>
      <w:r w:rsidRPr="003F509A">
        <w:rPr>
          <w:rFonts w:ascii="Simplified Arabic" w:hAnsi="Simplified Arabic" w:cs="Simplified Arabic" w:hint="cs"/>
          <w:b/>
          <w:bCs/>
          <w:u w:val="single"/>
          <w:rtl/>
        </w:rPr>
        <w:t>أدوات العرض والتصور</w:t>
      </w:r>
    </w:p>
    <w:p w14:paraId="295CD023" w14:textId="7E5B0EF7" w:rsidR="001B46E9" w:rsidRPr="003F509A" w:rsidRDefault="005D19D9" w:rsidP="005D19D9">
      <w:pPr>
        <w:rPr>
          <w:rFonts w:ascii="Simplified Arabic" w:hAnsi="Simplified Arabic" w:cs="Simplified Arabic"/>
          <w:rtl/>
        </w:rPr>
      </w:pPr>
      <w:r w:rsidRPr="003F509A">
        <w:rPr>
          <w:rFonts w:ascii="Simplified Arabic" w:hAnsi="Simplified Arabic" w:cs="Simplified Arabic" w:hint="cs"/>
          <w:rtl/>
        </w:rPr>
        <w:t xml:space="preserve">- </w:t>
      </w:r>
      <w:r w:rsidR="001B46E9" w:rsidRPr="003F509A">
        <w:rPr>
          <w:rFonts w:ascii="Simplified Arabic" w:hAnsi="Simplified Arabic" w:cs="Simplified Arabic" w:hint="cs"/>
          <w:rtl/>
        </w:rPr>
        <w:t>الجداول (</w:t>
      </w:r>
      <w:r w:rsidR="001B46E9" w:rsidRPr="003F509A">
        <w:rPr>
          <w:rFonts w:ascii="Simplified Arabic" w:hAnsi="Simplified Arabic" w:cs="Simplified Arabic" w:hint="cs"/>
        </w:rPr>
        <w:t>Tables</w:t>
      </w:r>
      <w:r w:rsidR="001B46E9" w:rsidRPr="003F509A">
        <w:rPr>
          <w:rFonts w:ascii="Simplified Arabic" w:hAnsi="Simplified Arabic" w:cs="Simplified Arabic" w:hint="cs"/>
          <w:rtl/>
        </w:rPr>
        <w:t>)</w:t>
      </w:r>
      <w:r w:rsidR="002E1DEB"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قام</w:t>
      </w:r>
      <w:r w:rsidR="002E1DEB" w:rsidRPr="003F509A">
        <w:rPr>
          <w:rFonts w:ascii="Simplified Arabic" w:hAnsi="Simplified Arabic" w:cs="Simplified Arabic" w:hint="cs"/>
          <w:rtl/>
        </w:rPr>
        <w:t xml:space="preserve"> الباحث باستخدام الجداول </w:t>
      </w:r>
      <w:r w:rsidR="00A54342" w:rsidRPr="003F509A">
        <w:rPr>
          <w:rFonts w:ascii="Simplified Arabic" w:hAnsi="Simplified Arabic" w:cs="Simplified Arabic" w:hint="cs"/>
          <w:rtl/>
        </w:rPr>
        <w:t xml:space="preserve">وذلك </w:t>
      </w:r>
      <w:r w:rsidR="003166CF" w:rsidRPr="003F509A">
        <w:rPr>
          <w:rFonts w:ascii="Simplified Arabic" w:hAnsi="Simplified Arabic" w:cs="Simplified Arabic" w:hint="cs"/>
          <w:rtl/>
        </w:rPr>
        <w:t>ل</w:t>
      </w:r>
      <w:r w:rsidR="002E1DEB" w:rsidRPr="003F509A">
        <w:rPr>
          <w:rFonts w:ascii="Simplified Arabic" w:hAnsi="Simplified Arabic" w:cs="Simplified Arabic" w:hint="cs"/>
          <w:rtl/>
        </w:rPr>
        <w:t>تنظيم البيانات و</w:t>
      </w:r>
      <w:r w:rsidR="00A54342" w:rsidRPr="003F509A">
        <w:rPr>
          <w:rFonts w:ascii="Simplified Arabic" w:hAnsi="Simplified Arabic" w:cs="Simplified Arabic" w:hint="cs"/>
          <w:rtl/>
        </w:rPr>
        <w:t>تسليط الضوء على</w:t>
      </w:r>
      <w:r w:rsidR="002E1DEB" w:rsidRPr="003F509A">
        <w:rPr>
          <w:rFonts w:ascii="Simplified Arabic" w:hAnsi="Simplified Arabic" w:cs="Simplified Arabic" w:hint="cs"/>
          <w:rtl/>
        </w:rPr>
        <w:t xml:space="preserve"> النتائج بشكل منظم</w:t>
      </w:r>
      <w:r w:rsidR="00A54342" w:rsidRPr="003F509A">
        <w:rPr>
          <w:rFonts w:ascii="Simplified Arabic" w:hAnsi="Simplified Arabic" w:cs="Simplified Arabic" w:hint="cs"/>
          <w:rtl/>
        </w:rPr>
        <w:t>، و</w:t>
      </w:r>
      <w:r w:rsidR="003166CF" w:rsidRPr="003F509A">
        <w:rPr>
          <w:rFonts w:ascii="Simplified Arabic" w:hAnsi="Simplified Arabic" w:cs="Simplified Arabic" w:hint="cs"/>
          <w:rtl/>
        </w:rPr>
        <w:t>استخدامها لعرض المتوسطات، النسب المئوية، معاملات الثبات، ونتائج تحليل الانحدار.</w:t>
      </w:r>
    </w:p>
    <w:p w14:paraId="1F909C33" w14:textId="1108EF12" w:rsidR="001B46E9" w:rsidRPr="003F509A" w:rsidRDefault="005D19D9" w:rsidP="003E5F27">
      <w:pPr>
        <w:rPr>
          <w:rFonts w:ascii="Simplified Arabic" w:hAnsi="Simplified Arabic" w:cs="Simplified Arabic"/>
          <w:rtl/>
        </w:rPr>
      </w:pPr>
      <w:r w:rsidRPr="003F509A">
        <w:rPr>
          <w:rFonts w:ascii="Simplified Arabic" w:hAnsi="Simplified Arabic" w:cs="Simplified Arabic" w:hint="cs"/>
          <w:rtl/>
        </w:rPr>
        <w:t xml:space="preserve">- </w:t>
      </w:r>
      <w:r w:rsidR="001B46E9" w:rsidRPr="003F509A">
        <w:rPr>
          <w:rFonts w:ascii="Simplified Arabic" w:hAnsi="Simplified Arabic" w:cs="Simplified Arabic" w:hint="cs"/>
          <w:rtl/>
        </w:rPr>
        <w:t>الرسومات البيانية (</w:t>
      </w:r>
      <w:r w:rsidR="001B46E9" w:rsidRPr="003F509A">
        <w:rPr>
          <w:rFonts w:ascii="Simplified Arabic" w:hAnsi="Simplified Arabic" w:cs="Simplified Arabic" w:hint="cs"/>
        </w:rPr>
        <w:t>Charts</w:t>
      </w:r>
      <w:r w:rsidR="001B46E9" w:rsidRPr="003F509A">
        <w:rPr>
          <w:rFonts w:ascii="Simplified Arabic" w:hAnsi="Simplified Arabic" w:cs="Simplified Arabic" w:hint="cs"/>
          <w:rtl/>
        </w:rPr>
        <w:t>)</w:t>
      </w:r>
      <w:r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قام</w:t>
      </w:r>
      <w:r w:rsidRPr="003F509A">
        <w:rPr>
          <w:rFonts w:ascii="Simplified Arabic" w:hAnsi="Simplified Arabic" w:cs="Simplified Arabic" w:hint="cs"/>
          <w:rtl/>
        </w:rPr>
        <w:t xml:space="preserve"> الباحث باستخدام الرسومات البيانية </w:t>
      </w:r>
      <w:r w:rsidR="00A54342" w:rsidRPr="003F509A">
        <w:rPr>
          <w:rFonts w:ascii="Simplified Arabic" w:hAnsi="Simplified Arabic" w:cs="Simplified Arabic" w:hint="cs"/>
          <w:rtl/>
        </w:rPr>
        <w:t>وذلك لتسليط الضوء على</w:t>
      </w:r>
      <w:r w:rsidRPr="003F509A">
        <w:rPr>
          <w:rFonts w:ascii="Simplified Arabic" w:hAnsi="Simplified Arabic" w:cs="Simplified Arabic" w:hint="cs"/>
          <w:rtl/>
        </w:rPr>
        <w:t xml:space="preserve"> المتوسطات ومقارن</w:t>
      </w:r>
      <w:r w:rsidR="00A54342" w:rsidRPr="003F509A">
        <w:rPr>
          <w:rFonts w:ascii="Simplified Arabic" w:hAnsi="Simplified Arabic" w:cs="Simplified Arabic" w:hint="cs"/>
          <w:rtl/>
        </w:rPr>
        <w:t>ها</w:t>
      </w:r>
      <w:r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ب</w:t>
      </w:r>
      <w:r w:rsidRPr="003F509A">
        <w:rPr>
          <w:rFonts w:ascii="Simplified Arabic" w:hAnsi="Simplified Arabic" w:cs="Simplified Arabic" w:hint="cs"/>
          <w:rtl/>
        </w:rPr>
        <w:t>المتغيرات</w:t>
      </w:r>
      <w:r w:rsidR="00A54342" w:rsidRPr="003F509A">
        <w:rPr>
          <w:rFonts w:ascii="Simplified Arabic" w:hAnsi="Simplified Arabic" w:cs="Simplified Arabic" w:hint="cs"/>
          <w:rtl/>
        </w:rPr>
        <w:t xml:space="preserve">، </w:t>
      </w:r>
      <w:r w:rsidR="00847C07" w:rsidRPr="003F509A">
        <w:rPr>
          <w:rFonts w:ascii="Simplified Arabic" w:hAnsi="Simplified Arabic" w:cs="Simplified Arabic" w:hint="cs"/>
          <w:rtl/>
        </w:rPr>
        <w:t>و</w:t>
      </w:r>
      <w:r w:rsidRPr="003F509A">
        <w:rPr>
          <w:rFonts w:ascii="Simplified Arabic" w:hAnsi="Simplified Arabic" w:cs="Simplified Arabic" w:hint="cs"/>
          <w:rtl/>
        </w:rPr>
        <w:t>استخدامها لعرض متوسطات أساليب القيادة وأداء المشاريع.</w:t>
      </w:r>
    </w:p>
    <w:p w14:paraId="541397A8" w14:textId="7FE646B1" w:rsidR="001B46E9" w:rsidRPr="003F509A" w:rsidRDefault="001B46E9" w:rsidP="005D19D9">
      <w:pPr>
        <w:rPr>
          <w:rFonts w:ascii="Simplified Arabic" w:hAnsi="Simplified Arabic" w:cs="Simplified Arabic"/>
          <w:b/>
          <w:bCs/>
          <w:u w:val="single"/>
          <w:rtl/>
        </w:rPr>
      </w:pPr>
      <w:r w:rsidRPr="003F509A">
        <w:rPr>
          <w:rFonts w:ascii="Simplified Arabic" w:hAnsi="Simplified Arabic" w:cs="Simplified Arabic" w:hint="cs"/>
          <w:b/>
          <w:bCs/>
          <w:u w:val="single"/>
          <w:rtl/>
        </w:rPr>
        <w:t>أدوات التحليل العام</w:t>
      </w:r>
    </w:p>
    <w:p w14:paraId="70828A56" w14:textId="5D2C42D1" w:rsidR="001B46E9" w:rsidRPr="003F509A" w:rsidRDefault="005D19D9" w:rsidP="000E1B06">
      <w:pPr>
        <w:rPr>
          <w:rFonts w:ascii="Simplified Arabic" w:hAnsi="Simplified Arabic" w:cs="Simplified Arabic"/>
          <w:rtl/>
        </w:rPr>
      </w:pPr>
      <w:r w:rsidRPr="003F509A">
        <w:rPr>
          <w:rFonts w:ascii="Simplified Arabic" w:hAnsi="Simplified Arabic" w:cs="Simplified Arabic" w:hint="cs"/>
          <w:rtl/>
        </w:rPr>
        <w:t xml:space="preserve">- </w:t>
      </w:r>
      <w:r w:rsidR="001B46E9" w:rsidRPr="003F509A">
        <w:rPr>
          <w:rFonts w:ascii="Simplified Arabic" w:hAnsi="Simplified Arabic" w:cs="Simplified Arabic" w:hint="cs"/>
          <w:rtl/>
        </w:rPr>
        <w:t>برامج التحليل الإحصائي</w:t>
      </w:r>
      <w:r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قام</w:t>
      </w:r>
      <w:r w:rsidRPr="003F509A">
        <w:rPr>
          <w:rFonts w:ascii="Simplified Arabic" w:hAnsi="Simplified Arabic" w:cs="Simplified Arabic" w:hint="cs"/>
          <w:rtl/>
        </w:rPr>
        <w:t xml:space="preserve"> الباحث باستخدام</w:t>
      </w:r>
      <w:r w:rsidR="009E0536" w:rsidRPr="003F509A">
        <w:rPr>
          <w:rFonts w:ascii="Simplified Arabic" w:hAnsi="Simplified Arabic" w:cs="Simplified Arabic" w:hint="cs"/>
          <w:rtl/>
        </w:rPr>
        <w:t xml:space="preserve"> برامج التحليل الإحصائي لإجراء التحليلات الإحصائية المعقدة</w:t>
      </w:r>
      <w:r w:rsidR="00A54342" w:rsidRPr="003F509A">
        <w:rPr>
          <w:rFonts w:ascii="Simplified Arabic" w:hAnsi="Simplified Arabic" w:cs="Simplified Arabic" w:hint="cs"/>
          <w:rtl/>
        </w:rPr>
        <w:t>،</w:t>
      </w:r>
      <w:r w:rsidR="000E1B06"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وذلك</w:t>
      </w:r>
      <w:r w:rsidR="000E1B06"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ب</w:t>
      </w:r>
      <w:r w:rsidR="000E1B06" w:rsidRPr="003F509A">
        <w:rPr>
          <w:rFonts w:ascii="Simplified Arabic" w:hAnsi="Simplified Arabic" w:cs="Simplified Arabic" w:hint="cs"/>
          <w:rtl/>
        </w:rPr>
        <w:t xml:space="preserve">استخدام برامج </w:t>
      </w:r>
      <w:r w:rsidR="000E1B06" w:rsidRPr="003F509A">
        <w:rPr>
          <w:rFonts w:ascii="Simplified Arabic" w:hAnsi="Simplified Arabic" w:cs="Simplified Arabic" w:hint="cs"/>
        </w:rPr>
        <w:t>SPSS</w:t>
      </w:r>
      <w:r w:rsidR="000E1B06" w:rsidRPr="003F509A">
        <w:rPr>
          <w:rFonts w:ascii="Simplified Arabic" w:hAnsi="Simplified Arabic" w:cs="Simplified Arabic" w:hint="cs"/>
          <w:rtl/>
        </w:rPr>
        <w:t xml:space="preserve"> و</w:t>
      </w:r>
      <w:r w:rsidR="000E1B06" w:rsidRPr="003F509A">
        <w:rPr>
          <w:rFonts w:ascii="Simplified Arabic" w:hAnsi="Simplified Arabic" w:cs="Simplified Arabic" w:hint="cs"/>
        </w:rPr>
        <w:t>Excel</w:t>
      </w:r>
      <w:r w:rsidR="000E1B06" w:rsidRPr="003F509A">
        <w:rPr>
          <w:rFonts w:ascii="Simplified Arabic" w:hAnsi="Simplified Arabic" w:cs="Simplified Arabic" w:hint="cs"/>
          <w:rtl/>
        </w:rPr>
        <w:t xml:space="preserve"> لإجراء التحليلات الإحصائية (المتوسطات، الانحراف المعياري، معاملات الثبات، تحليل الانحدار).</w:t>
      </w:r>
    </w:p>
    <w:p w14:paraId="00A17364" w14:textId="2717C2A5" w:rsidR="00F925D0" w:rsidRPr="003F509A" w:rsidRDefault="001B46E9" w:rsidP="00BE6860">
      <w:pPr>
        <w:rPr>
          <w:rFonts w:ascii="Simplified Arabic" w:hAnsi="Simplified Arabic" w:cs="Simplified Arabic"/>
          <w:rtl/>
        </w:rPr>
      </w:pPr>
      <w:r w:rsidRPr="003F509A">
        <w:rPr>
          <w:rFonts w:ascii="Simplified Arabic" w:hAnsi="Simplified Arabic" w:cs="Simplified Arabic" w:hint="cs"/>
          <w:rtl/>
        </w:rPr>
        <w:t>التصور البياني</w:t>
      </w:r>
      <w:r w:rsidR="000E1B06" w:rsidRPr="003F509A">
        <w:rPr>
          <w:rFonts w:ascii="Simplified Arabic" w:hAnsi="Simplified Arabic" w:cs="Simplified Arabic" w:hint="cs"/>
          <w:rtl/>
        </w:rPr>
        <w:t xml:space="preserve">: </w:t>
      </w:r>
      <w:r w:rsidR="00A54342" w:rsidRPr="003F509A">
        <w:rPr>
          <w:rFonts w:ascii="Simplified Arabic" w:hAnsi="Simplified Arabic" w:cs="Simplified Arabic" w:hint="cs"/>
          <w:rtl/>
        </w:rPr>
        <w:t>قام</w:t>
      </w:r>
      <w:r w:rsidR="000E1B06" w:rsidRPr="003F509A">
        <w:rPr>
          <w:rFonts w:ascii="Simplified Arabic" w:hAnsi="Simplified Arabic" w:cs="Simplified Arabic" w:hint="cs"/>
          <w:rtl/>
        </w:rPr>
        <w:t xml:space="preserve"> الباحث باستخدام التصور البياني</w:t>
      </w:r>
      <w:r w:rsidR="00BE6860" w:rsidRPr="003F509A">
        <w:rPr>
          <w:rFonts w:ascii="Simplified Arabic" w:hAnsi="Simplified Arabic" w:cs="Simplified Arabic" w:hint="cs"/>
          <w:rtl/>
        </w:rPr>
        <w:t xml:space="preserve"> لإنشاء الرسومات البيانية</w:t>
      </w:r>
      <w:r w:rsidR="00A54342" w:rsidRPr="003F509A">
        <w:rPr>
          <w:rFonts w:ascii="Simplified Arabic" w:hAnsi="Simplified Arabic" w:cs="Simplified Arabic" w:hint="cs"/>
          <w:rtl/>
        </w:rPr>
        <w:t>،</w:t>
      </w:r>
      <w:r w:rsidR="00BE6860" w:rsidRPr="003F509A">
        <w:rPr>
          <w:rFonts w:ascii="Simplified Arabic" w:hAnsi="Simplified Arabic" w:cs="Simplified Arabic" w:hint="cs"/>
          <w:rtl/>
        </w:rPr>
        <w:t xml:space="preserve"> وتم استخدام برنامج </w:t>
      </w:r>
      <w:r w:rsidR="00BE6860" w:rsidRPr="003F509A">
        <w:rPr>
          <w:rFonts w:ascii="Simplified Arabic" w:hAnsi="Simplified Arabic" w:cs="Simplified Arabic" w:hint="cs"/>
        </w:rPr>
        <w:t>Excel</w:t>
      </w:r>
      <w:r w:rsidR="00BE6860" w:rsidRPr="003F509A">
        <w:rPr>
          <w:rFonts w:ascii="Simplified Arabic" w:hAnsi="Simplified Arabic" w:cs="Simplified Arabic" w:hint="cs"/>
          <w:rtl/>
        </w:rPr>
        <w:t xml:space="preserve"> لإنشاء المخططات البيانية</w:t>
      </w:r>
      <w:r w:rsidR="00847C07" w:rsidRPr="003F509A">
        <w:rPr>
          <w:rFonts w:ascii="Simplified Arabic" w:hAnsi="Simplified Arabic" w:cs="Simplified Arabic" w:hint="cs"/>
          <w:rtl/>
        </w:rPr>
        <w:t>.</w:t>
      </w:r>
    </w:p>
    <w:p w14:paraId="0D2976A9" w14:textId="77777777" w:rsidR="00F925D0" w:rsidRPr="003F509A" w:rsidRDefault="00F925D0" w:rsidP="00D22171">
      <w:pPr>
        <w:rPr>
          <w:rFonts w:ascii="Simplified Arabic" w:hAnsi="Simplified Arabic" w:cs="Simplified Arabic"/>
          <w:sz w:val="28"/>
          <w:szCs w:val="28"/>
          <w:u w:val="single"/>
          <w:rtl/>
        </w:rPr>
      </w:pPr>
    </w:p>
    <w:p w14:paraId="18DE8D11" w14:textId="77777777" w:rsidR="00F925D0" w:rsidRPr="003F509A" w:rsidRDefault="00F925D0" w:rsidP="00D22171">
      <w:pPr>
        <w:rPr>
          <w:rFonts w:ascii="Simplified Arabic" w:hAnsi="Simplified Arabic" w:cs="Simplified Arabic"/>
          <w:sz w:val="28"/>
          <w:szCs w:val="28"/>
          <w:u w:val="single"/>
          <w:rtl/>
        </w:rPr>
      </w:pPr>
    </w:p>
    <w:p w14:paraId="3AC2B1A2" w14:textId="77777777" w:rsidR="00F925D0" w:rsidRPr="003F509A" w:rsidRDefault="00F925D0" w:rsidP="00D22171">
      <w:pPr>
        <w:rPr>
          <w:rFonts w:ascii="Simplified Arabic" w:hAnsi="Simplified Arabic" w:cs="Simplified Arabic"/>
          <w:sz w:val="28"/>
          <w:szCs w:val="28"/>
          <w:u w:val="single"/>
          <w:rtl/>
        </w:rPr>
      </w:pPr>
    </w:p>
    <w:p w14:paraId="6949ECD5" w14:textId="77777777" w:rsidR="00F925D0" w:rsidRPr="003F509A" w:rsidRDefault="00F925D0" w:rsidP="00D22171">
      <w:pPr>
        <w:rPr>
          <w:rFonts w:ascii="Simplified Arabic" w:hAnsi="Simplified Arabic" w:cs="Simplified Arabic"/>
          <w:sz w:val="28"/>
          <w:szCs w:val="28"/>
          <w:u w:val="single"/>
          <w:rtl/>
        </w:rPr>
      </w:pPr>
    </w:p>
    <w:p w14:paraId="32945915" w14:textId="77777777" w:rsidR="00F925D0" w:rsidRPr="003F509A" w:rsidRDefault="00F925D0" w:rsidP="00D22171">
      <w:pPr>
        <w:rPr>
          <w:rFonts w:ascii="Simplified Arabic" w:hAnsi="Simplified Arabic" w:cs="Simplified Arabic"/>
          <w:sz w:val="28"/>
          <w:szCs w:val="28"/>
          <w:u w:val="single"/>
          <w:rtl/>
        </w:rPr>
      </w:pPr>
    </w:p>
    <w:p w14:paraId="5E665DF9" w14:textId="77777777" w:rsidR="00F579B5" w:rsidRPr="003F509A" w:rsidRDefault="00F579B5" w:rsidP="00C13808">
      <w:pPr>
        <w:rPr>
          <w:rFonts w:ascii="Simplified Arabic" w:hAnsi="Simplified Arabic" w:cs="Simplified Arabic"/>
          <w:b/>
          <w:bCs/>
          <w:sz w:val="48"/>
          <w:szCs w:val="48"/>
          <w:u w:val="single"/>
          <w:rtl/>
        </w:rPr>
      </w:pPr>
    </w:p>
    <w:p w14:paraId="05C8CE6E" w14:textId="77777777" w:rsidR="00F579B5" w:rsidRPr="003F509A" w:rsidRDefault="00F579B5" w:rsidP="00F925D0">
      <w:pPr>
        <w:jc w:val="center"/>
        <w:rPr>
          <w:rFonts w:ascii="Simplified Arabic" w:hAnsi="Simplified Arabic" w:cs="Simplified Arabic"/>
          <w:b/>
          <w:bCs/>
          <w:sz w:val="48"/>
          <w:szCs w:val="48"/>
          <w:u w:val="single"/>
          <w:rtl/>
        </w:rPr>
      </w:pPr>
    </w:p>
    <w:p w14:paraId="34FD5DA3" w14:textId="77777777" w:rsidR="00F925D0" w:rsidRPr="003F509A" w:rsidRDefault="00F925D0" w:rsidP="00F925D0">
      <w:pPr>
        <w:jc w:val="center"/>
        <w:rPr>
          <w:rFonts w:ascii="Simplified Arabic" w:hAnsi="Simplified Arabic" w:cs="Simplified Arabic"/>
          <w:b/>
          <w:bCs/>
          <w:sz w:val="48"/>
          <w:szCs w:val="48"/>
          <w:u w:val="single"/>
        </w:rPr>
      </w:pPr>
    </w:p>
    <w:p w14:paraId="68691413" w14:textId="77777777" w:rsidR="00E408A3" w:rsidRPr="003F509A" w:rsidRDefault="00E408A3" w:rsidP="00F925D0">
      <w:pPr>
        <w:jc w:val="center"/>
        <w:rPr>
          <w:rFonts w:ascii="Simplified Arabic" w:hAnsi="Simplified Arabic" w:cs="Simplified Arabic"/>
          <w:b/>
          <w:bCs/>
          <w:sz w:val="48"/>
          <w:szCs w:val="48"/>
          <w:u w:val="single"/>
        </w:rPr>
      </w:pPr>
    </w:p>
    <w:p w14:paraId="42539881" w14:textId="77777777" w:rsidR="00E408A3" w:rsidRPr="003F509A" w:rsidRDefault="00E408A3" w:rsidP="00F925D0">
      <w:pPr>
        <w:jc w:val="center"/>
        <w:rPr>
          <w:rFonts w:ascii="Simplified Arabic" w:hAnsi="Simplified Arabic" w:cs="Simplified Arabic"/>
          <w:b/>
          <w:bCs/>
          <w:sz w:val="48"/>
          <w:szCs w:val="48"/>
          <w:u w:val="single"/>
        </w:rPr>
      </w:pPr>
    </w:p>
    <w:p w14:paraId="27A481B0" w14:textId="77777777" w:rsidR="00A02DA6" w:rsidRPr="003F509A" w:rsidRDefault="00A02DA6" w:rsidP="00F925D0">
      <w:pPr>
        <w:jc w:val="center"/>
        <w:rPr>
          <w:rFonts w:ascii="Simplified Arabic" w:hAnsi="Simplified Arabic" w:cs="Simplified Arabic"/>
          <w:b/>
          <w:bCs/>
          <w:sz w:val="48"/>
          <w:szCs w:val="48"/>
          <w:u w:val="single"/>
        </w:rPr>
      </w:pPr>
    </w:p>
    <w:p w14:paraId="1B69776F" w14:textId="77777777" w:rsidR="00A02DA6" w:rsidRPr="003F509A" w:rsidRDefault="00A02DA6" w:rsidP="00F925D0">
      <w:pPr>
        <w:jc w:val="center"/>
        <w:rPr>
          <w:rFonts w:ascii="Simplified Arabic" w:hAnsi="Simplified Arabic" w:cs="Simplified Arabic"/>
          <w:b/>
          <w:bCs/>
          <w:sz w:val="48"/>
          <w:szCs w:val="48"/>
          <w:u w:val="single"/>
        </w:rPr>
      </w:pPr>
    </w:p>
    <w:p w14:paraId="7FD223D3" w14:textId="77777777" w:rsidR="00A02DA6" w:rsidRPr="003F509A" w:rsidRDefault="00A02DA6" w:rsidP="00F925D0">
      <w:pPr>
        <w:jc w:val="center"/>
        <w:rPr>
          <w:rFonts w:ascii="Simplified Arabic" w:hAnsi="Simplified Arabic" w:cs="Simplified Arabic"/>
          <w:b/>
          <w:bCs/>
          <w:sz w:val="48"/>
          <w:szCs w:val="48"/>
          <w:u w:val="single"/>
        </w:rPr>
      </w:pPr>
    </w:p>
    <w:p w14:paraId="6DDD6C33" w14:textId="77777777" w:rsidR="00E408A3" w:rsidRPr="003F509A" w:rsidRDefault="00E408A3" w:rsidP="00F925D0">
      <w:pPr>
        <w:jc w:val="center"/>
        <w:rPr>
          <w:rFonts w:ascii="Simplified Arabic" w:hAnsi="Simplified Arabic" w:cs="Simplified Arabic"/>
          <w:b/>
          <w:bCs/>
          <w:sz w:val="48"/>
          <w:szCs w:val="48"/>
          <w:u w:val="single"/>
          <w:rtl/>
        </w:rPr>
      </w:pPr>
    </w:p>
    <w:p w14:paraId="2AB3A3C8" w14:textId="2620021A" w:rsidR="00F925D0" w:rsidRPr="003F509A" w:rsidRDefault="00F925D0" w:rsidP="00F925D0">
      <w:pPr>
        <w:jc w:val="center"/>
        <w:rPr>
          <w:rFonts w:ascii="Simplified Arabic" w:hAnsi="Simplified Arabic" w:cs="Simplified Arabic"/>
          <w:b/>
          <w:bCs/>
          <w:sz w:val="48"/>
          <w:szCs w:val="48"/>
          <w:u w:val="single"/>
          <w:rtl/>
        </w:rPr>
      </w:pPr>
      <w:r w:rsidRPr="003F509A">
        <w:rPr>
          <w:rFonts w:ascii="Simplified Arabic" w:hAnsi="Simplified Arabic" w:cs="Simplified Arabic" w:hint="cs"/>
          <w:b/>
          <w:bCs/>
          <w:sz w:val="48"/>
          <w:szCs w:val="48"/>
          <w:u w:val="single"/>
          <w:rtl/>
        </w:rPr>
        <w:t>الفصل الثاني</w:t>
      </w:r>
    </w:p>
    <w:p w14:paraId="6AAFE107" w14:textId="425BDF2C" w:rsidR="00F925D0" w:rsidRPr="003F509A" w:rsidRDefault="00F925D0" w:rsidP="00F925D0">
      <w:pPr>
        <w:jc w:val="center"/>
        <w:rPr>
          <w:rFonts w:ascii="Simplified Arabic" w:hAnsi="Simplified Arabic" w:cs="Simplified Arabic"/>
          <w:b/>
          <w:bCs/>
          <w:sz w:val="48"/>
          <w:szCs w:val="48"/>
          <w:u w:val="single"/>
          <w:rtl/>
        </w:rPr>
      </w:pPr>
      <w:r w:rsidRPr="003F509A">
        <w:rPr>
          <w:rFonts w:ascii="Simplified Arabic" w:hAnsi="Simplified Arabic" w:cs="Simplified Arabic" w:hint="cs"/>
          <w:b/>
          <w:bCs/>
          <w:sz w:val="48"/>
          <w:szCs w:val="48"/>
          <w:u w:val="single"/>
          <w:rtl/>
        </w:rPr>
        <w:t>الدراسات السابقة</w:t>
      </w:r>
    </w:p>
    <w:p w14:paraId="34548D0B" w14:textId="77777777" w:rsidR="00F925D0" w:rsidRPr="003F509A" w:rsidRDefault="00F925D0" w:rsidP="00D22171">
      <w:pPr>
        <w:rPr>
          <w:rFonts w:ascii="Simplified Arabic" w:hAnsi="Simplified Arabic" w:cs="Simplified Arabic"/>
          <w:sz w:val="28"/>
          <w:szCs w:val="28"/>
          <w:u w:val="single"/>
          <w:rtl/>
        </w:rPr>
      </w:pPr>
    </w:p>
    <w:p w14:paraId="036D7235" w14:textId="77777777" w:rsidR="00F925D0" w:rsidRPr="003F509A" w:rsidRDefault="00F925D0" w:rsidP="00D22171">
      <w:pPr>
        <w:rPr>
          <w:rFonts w:ascii="Simplified Arabic" w:hAnsi="Simplified Arabic" w:cs="Simplified Arabic"/>
          <w:sz w:val="28"/>
          <w:szCs w:val="28"/>
          <w:u w:val="single"/>
          <w:rtl/>
        </w:rPr>
      </w:pPr>
    </w:p>
    <w:p w14:paraId="10C7EEB3" w14:textId="77777777" w:rsidR="00F925D0" w:rsidRPr="003F509A" w:rsidRDefault="00F925D0" w:rsidP="00D22171">
      <w:pPr>
        <w:rPr>
          <w:rFonts w:ascii="Simplified Arabic" w:hAnsi="Simplified Arabic" w:cs="Simplified Arabic"/>
          <w:sz w:val="28"/>
          <w:szCs w:val="28"/>
          <w:u w:val="single"/>
          <w:rtl/>
        </w:rPr>
      </w:pPr>
    </w:p>
    <w:p w14:paraId="03B7D55F" w14:textId="77777777" w:rsidR="00C13808" w:rsidRPr="003F509A" w:rsidRDefault="00C13808" w:rsidP="00D22171">
      <w:pPr>
        <w:rPr>
          <w:rFonts w:ascii="Simplified Arabic" w:hAnsi="Simplified Arabic" w:cs="Simplified Arabic"/>
          <w:sz w:val="28"/>
          <w:szCs w:val="28"/>
          <w:u w:val="single"/>
          <w:rtl/>
        </w:rPr>
      </w:pPr>
    </w:p>
    <w:p w14:paraId="31DE7DB7" w14:textId="77777777" w:rsidR="00F925D0" w:rsidRPr="003F509A" w:rsidRDefault="00F925D0" w:rsidP="00D22171">
      <w:pPr>
        <w:rPr>
          <w:rFonts w:ascii="Simplified Arabic" w:hAnsi="Simplified Arabic" w:cs="Simplified Arabic"/>
          <w:sz w:val="28"/>
          <w:szCs w:val="28"/>
          <w:u w:val="single"/>
          <w:rtl/>
        </w:rPr>
      </w:pPr>
    </w:p>
    <w:p w14:paraId="1E5462C4" w14:textId="77777777" w:rsidR="00F925D0" w:rsidRPr="003F509A" w:rsidRDefault="00F925D0" w:rsidP="00D22171">
      <w:pPr>
        <w:rPr>
          <w:rFonts w:ascii="Simplified Arabic" w:hAnsi="Simplified Arabic" w:cs="Simplified Arabic"/>
          <w:sz w:val="28"/>
          <w:szCs w:val="28"/>
          <w:u w:val="single"/>
          <w:rtl/>
        </w:rPr>
      </w:pPr>
    </w:p>
    <w:p w14:paraId="779E885D" w14:textId="77777777" w:rsidR="00F925D0" w:rsidRPr="003F509A" w:rsidRDefault="00F925D0" w:rsidP="00D22171">
      <w:pPr>
        <w:rPr>
          <w:rFonts w:ascii="Simplified Arabic" w:hAnsi="Simplified Arabic" w:cs="Simplified Arabic"/>
          <w:sz w:val="28"/>
          <w:szCs w:val="28"/>
          <w:u w:val="single"/>
          <w:rtl/>
        </w:rPr>
      </w:pPr>
    </w:p>
    <w:p w14:paraId="619873C1" w14:textId="77777777" w:rsidR="00F925D0" w:rsidRPr="003F509A" w:rsidRDefault="00F925D0" w:rsidP="00D22171">
      <w:pPr>
        <w:rPr>
          <w:rFonts w:ascii="Simplified Arabic" w:hAnsi="Simplified Arabic" w:cs="Simplified Arabic"/>
          <w:sz w:val="28"/>
          <w:szCs w:val="28"/>
          <w:u w:val="single"/>
          <w:rtl/>
        </w:rPr>
      </w:pPr>
    </w:p>
    <w:p w14:paraId="3FF9ADBE" w14:textId="77777777" w:rsidR="00F925D0" w:rsidRPr="003F509A" w:rsidRDefault="00F925D0" w:rsidP="00D22171">
      <w:pPr>
        <w:rPr>
          <w:rFonts w:ascii="Simplified Arabic" w:hAnsi="Simplified Arabic" w:cs="Simplified Arabic"/>
          <w:sz w:val="28"/>
          <w:szCs w:val="28"/>
          <w:u w:val="single"/>
          <w:rtl/>
        </w:rPr>
      </w:pPr>
    </w:p>
    <w:p w14:paraId="3C752219" w14:textId="77777777" w:rsidR="00F925D0" w:rsidRPr="003F509A" w:rsidRDefault="00F925D0" w:rsidP="00D22171">
      <w:pPr>
        <w:rPr>
          <w:rFonts w:ascii="Simplified Arabic" w:hAnsi="Simplified Arabic" w:cs="Simplified Arabic"/>
          <w:sz w:val="28"/>
          <w:szCs w:val="28"/>
          <w:u w:val="single"/>
          <w:rtl/>
        </w:rPr>
      </w:pPr>
    </w:p>
    <w:p w14:paraId="363260E8" w14:textId="11233775" w:rsidR="00F925D0" w:rsidRPr="003F509A" w:rsidRDefault="00F925D0" w:rsidP="00F342E8">
      <w:pPr>
        <w:outlineLvl w:val="0"/>
        <w:rPr>
          <w:rFonts w:ascii="Simplified Arabic" w:hAnsi="Simplified Arabic" w:cs="Simplified Arabic"/>
          <w:sz w:val="28"/>
          <w:szCs w:val="28"/>
          <w:u w:val="single"/>
          <w:rtl/>
          <w:lang w:bidi="ar-EG"/>
        </w:rPr>
      </w:pPr>
      <w:bookmarkStart w:id="14" w:name="_Toc191846701"/>
      <w:r w:rsidRPr="003F509A">
        <w:rPr>
          <w:rFonts w:ascii="Simplified Arabic" w:hAnsi="Simplified Arabic" w:cs="Simplified Arabic" w:hint="cs"/>
          <w:sz w:val="28"/>
          <w:szCs w:val="28"/>
          <w:u w:val="single"/>
          <w:rtl/>
          <w:lang w:bidi="ar-EG"/>
        </w:rPr>
        <w:lastRenderedPageBreak/>
        <w:t>-مقدمة</w:t>
      </w:r>
      <w:bookmarkEnd w:id="14"/>
    </w:p>
    <w:p w14:paraId="7BFE8D28" w14:textId="2E7619A2" w:rsidR="00CB3B22" w:rsidRPr="003F509A" w:rsidRDefault="00CB3B22" w:rsidP="004B2F62">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قدم الكثير من الباحثين دراسات متعلقة بشكل مباشر وغير مباشر في ضوء القيادة الإدارية. ولقد كان من الضروري على الباحث الاطلاع بشكل مكثف على الادبيات </w:t>
      </w:r>
      <w:r w:rsidR="00081E11" w:rsidRPr="003F509A">
        <w:rPr>
          <w:rFonts w:ascii="Simplified Arabic" w:hAnsi="Simplified Arabic" w:cs="Simplified Arabic" w:hint="cs"/>
          <w:sz w:val="24"/>
          <w:szCs w:val="24"/>
          <w:rtl/>
        </w:rPr>
        <w:t>السابقة</w:t>
      </w:r>
      <w:r w:rsidRPr="003F509A">
        <w:rPr>
          <w:rFonts w:ascii="Simplified Arabic" w:hAnsi="Simplified Arabic" w:cs="Simplified Arabic" w:hint="cs"/>
          <w:sz w:val="24"/>
          <w:szCs w:val="24"/>
          <w:rtl/>
        </w:rPr>
        <w:t xml:space="preserve">، وذلك للتعرف على الأفكار والنتائج والطرق المتبعة في الدراسات السابقة بالإضافة الى الكتب والمقالات التي </w:t>
      </w:r>
      <w:r w:rsidR="00081E11" w:rsidRPr="003F509A">
        <w:rPr>
          <w:rFonts w:ascii="Simplified Arabic" w:hAnsi="Simplified Arabic" w:cs="Simplified Arabic" w:hint="cs"/>
          <w:sz w:val="24"/>
          <w:szCs w:val="24"/>
          <w:rtl/>
        </w:rPr>
        <w:t>تطرقه</w:t>
      </w:r>
      <w:r w:rsidRPr="003F509A">
        <w:rPr>
          <w:rFonts w:ascii="Simplified Arabic" w:hAnsi="Simplified Arabic" w:cs="Simplified Arabic" w:hint="cs"/>
          <w:sz w:val="24"/>
          <w:szCs w:val="24"/>
          <w:rtl/>
        </w:rPr>
        <w:t xml:space="preserve"> ايضاً الى </w:t>
      </w:r>
      <w:r w:rsidR="00081E11" w:rsidRPr="003F509A">
        <w:rPr>
          <w:rFonts w:ascii="Simplified Arabic" w:hAnsi="Simplified Arabic" w:cs="Simplified Arabic" w:hint="cs"/>
          <w:sz w:val="24"/>
          <w:szCs w:val="24"/>
          <w:rtl/>
        </w:rPr>
        <w:t>القيادة الإدارية وأفضل أساليب القيادة التي يرى الباحثون والكتاب في اتباعها. في هذا القسم من البحث سوف نبحر في هذه الادبيات، وذلك بهدف الوصول الى الفجوات والثغرات في هذه الادبيات، وتسليط الضوء عليها حتى نتمكن من سد هذه الفجوات والثغرات. ويهدف الباحث هنا الى إظهار الأهمية العلمية لدراسته، وتسليط الأضواء على المميز فيها وذلك في سياق تأثير أساليب القيادة على أداء المشاريع في شركه فلور بالمنطقة الشرقية في محافظة الخبر. ويسعى الباحث هنا الى تبسيط المفاهيم والنتائج التي توصل اليها من خلال مسيرته البحثية ودراسته في جامعة م</w:t>
      </w:r>
      <w:r w:rsidR="00DC6089" w:rsidRPr="003F509A">
        <w:rPr>
          <w:rFonts w:ascii="Simplified Arabic" w:hAnsi="Simplified Arabic" w:cs="Simplified Arabic" w:hint="cs"/>
          <w:sz w:val="24"/>
          <w:szCs w:val="24"/>
          <w:rtl/>
        </w:rPr>
        <w:t>ي</w:t>
      </w:r>
      <w:r w:rsidR="00081E11" w:rsidRPr="003F509A">
        <w:rPr>
          <w:rFonts w:ascii="Simplified Arabic" w:hAnsi="Simplified Arabic" w:cs="Simplified Arabic" w:hint="cs"/>
          <w:sz w:val="24"/>
          <w:szCs w:val="24"/>
          <w:rtl/>
        </w:rPr>
        <w:t>د</w:t>
      </w:r>
      <w:r w:rsidR="00DC6089" w:rsidRPr="003F509A">
        <w:rPr>
          <w:rFonts w:ascii="Simplified Arabic" w:hAnsi="Simplified Arabic" w:cs="Simplified Arabic" w:hint="cs"/>
          <w:sz w:val="24"/>
          <w:szCs w:val="24"/>
          <w:rtl/>
        </w:rPr>
        <w:t>أو</w:t>
      </w:r>
      <w:r w:rsidR="00081E11" w:rsidRPr="003F509A">
        <w:rPr>
          <w:rFonts w:ascii="Simplified Arabic" w:hAnsi="Simplified Arabic" w:cs="Simplified Arabic" w:hint="cs"/>
          <w:sz w:val="24"/>
          <w:szCs w:val="24"/>
          <w:rtl/>
        </w:rPr>
        <w:t xml:space="preserve">شن </w:t>
      </w:r>
      <w:r w:rsidR="00DC6089" w:rsidRPr="003F509A">
        <w:rPr>
          <w:rFonts w:ascii="Simplified Arabic" w:hAnsi="Simplified Arabic" w:cs="Simplified Arabic" w:hint="cs"/>
          <w:sz w:val="24"/>
          <w:szCs w:val="24"/>
          <w:rtl/>
        </w:rPr>
        <w:t>في إدارة المشاريع وأثرها في توسيع دائرة العلم والمعرفة والجودة.</w:t>
      </w:r>
    </w:p>
    <w:p w14:paraId="6F8A6CA3" w14:textId="33E540F2" w:rsidR="00F925D0" w:rsidRPr="003F509A" w:rsidRDefault="00F925D0" w:rsidP="00F579B5">
      <w:pPr>
        <w:outlineLvl w:val="0"/>
        <w:rPr>
          <w:rFonts w:ascii="Simplified Arabic" w:hAnsi="Simplified Arabic" w:cs="Simplified Arabic"/>
          <w:sz w:val="28"/>
          <w:szCs w:val="28"/>
          <w:u w:val="single"/>
          <w:rtl/>
          <w:lang w:bidi="ar-EG"/>
        </w:rPr>
      </w:pPr>
      <w:r w:rsidRPr="003F509A">
        <w:rPr>
          <w:rFonts w:ascii="Simplified Arabic" w:hAnsi="Simplified Arabic" w:cs="Simplified Arabic" w:hint="cs"/>
          <w:sz w:val="28"/>
          <w:szCs w:val="28"/>
          <w:u w:val="single"/>
          <w:rtl/>
          <w:lang w:bidi="ar-EG"/>
        </w:rPr>
        <w:t>-الدراسات السابقة</w:t>
      </w:r>
    </w:p>
    <w:p w14:paraId="1842BD61" w14:textId="6C83E200" w:rsidR="004F38C2" w:rsidRPr="003F509A" w:rsidRDefault="00AD6C1F" w:rsidP="00F342E8">
      <w:pPr>
        <w:outlineLvl w:val="0"/>
        <w:rPr>
          <w:rFonts w:ascii="Simplified Arabic" w:hAnsi="Simplified Arabic" w:cs="Simplified Arabic"/>
          <w:sz w:val="28"/>
          <w:szCs w:val="28"/>
          <w:u w:val="single"/>
          <w:rtl/>
          <w:lang w:bidi="ar-EG"/>
        </w:rPr>
      </w:pPr>
      <w:bookmarkStart w:id="15" w:name="_Toc191846702"/>
      <w:r w:rsidRPr="003F509A">
        <w:rPr>
          <w:rFonts w:ascii="Simplified Arabic" w:hAnsi="Simplified Arabic" w:cs="Simplified Arabic" w:hint="cs"/>
          <w:sz w:val="28"/>
          <w:szCs w:val="28"/>
          <w:u w:val="single"/>
          <w:rtl/>
          <w:lang w:bidi="ar-EG"/>
        </w:rPr>
        <w:t>أولا الدراسات العربية:</w:t>
      </w:r>
      <w:bookmarkEnd w:id="15"/>
    </w:p>
    <w:p w14:paraId="525E8FAA" w14:textId="793EE153" w:rsidR="00DC6089" w:rsidRPr="003F509A" w:rsidRDefault="00E01C25" w:rsidP="00C65E8C">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ركز البحث الذي أجراه المغربي (في عام 2021) على دراسة كيفية تأثير أنماط القيادة الظرفية المختلفة - أي التوجيه والتدريب والدعم والتفويض - على أداء المشروع </w:t>
      </w:r>
      <w:r w:rsidR="00DC6089" w:rsidRPr="003F509A">
        <w:rPr>
          <w:rFonts w:ascii="Simplified Arabic" w:hAnsi="Simplified Arabic" w:cs="Simplified Arabic" w:hint="cs"/>
          <w:sz w:val="24"/>
          <w:szCs w:val="24"/>
          <w:rtl/>
        </w:rPr>
        <w:t>وذلك من</w:t>
      </w:r>
      <w:r w:rsidRPr="003F509A">
        <w:rPr>
          <w:rFonts w:ascii="Simplified Arabic" w:hAnsi="Simplified Arabic" w:cs="Simplified Arabic" w:hint="cs"/>
          <w:sz w:val="24"/>
          <w:szCs w:val="24"/>
          <w:rtl/>
        </w:rPr>
        <w:t xml:space="preserve"> حيث التكلفة والوقت والجودة داخل قطاع الصناعات الكيميائية في الأردن. </w:t>
      </w:r>
      <w:r w:rsidR="00DC6089" w:rsidRPr="003F509A">
        <w:rPr>
          <w:rFonts w:ascii="Simplified Arabic" w:hAnsi="Simplified Arabic" w:cs="Simplified Arabic" w:hint="cs"/>
          <w:sz w:val="24"/>
          <w:szCs w:val="24"/>
          <w:rtl/>
        </w:rPr>
        <w:t xml:space="preserve">لقد </w:t>
      </w:r>
      <w:r w:rsidRPr="003F509A">
        <w:rPr>
          <w:rFonts w:ascii="Simplified Arabic" w:hAnsi="Simplified Arabic" w:cs="Simplified Arabic" w:hint="cs"/>
          <w:sz w:val="24"/>
          <w:szCs w:val="24"/>
          <w:rtl/>
        </w:rPr>
        <w:t xml:space="preserve">شملت الدراسة 98 شركة لتصنيع المواد الكيميائية، </w:t>
      </w:r>
      <w:r w:rsidR="00DC6089" w:rsidRPr="003F509A">
        <w:rPr>
          <w:rFonts w:ascii="Simplified Arabic" w:hAnsi="Simplified Arabic" w:cs="Simplified Arabic" w:hint="cs"/>
          <w:sz w:val="24"/>
          <w:szCs w:val="24"/>
          <w:rtl/>
        </w:rPr>
        <w:t xml:space="preserve">تم استخدام </w:t>
      </w:r>
      <w:proofErr w:type="gramStart"/>
      <w:r w:rsidR="00DC6089" w:rsidRPr="003F509A">
        <w:rPr>
          <w:rFonts w:ascii="Simplified Arabic" w:hAnsi="Simplified Arabic" w:cs="Simplified Arabic" w:hint="cs"/>
          <w:sz w:val="24"/>
          <w:szCs w:val="24"/>
          <w:rtl/>
        </w:rPr>
        <w:t>الاستبيان</w:t>
      </w:r>
      <w:proofErr w:type="gramEnd"/>
      <w:r w:rsidR="00DC6089" w:rsidRPr="003F509A">
        <w:rPr>
          <w:rFonts w:ascii="Simplified Arabic" w:hAnsi="Simplified Arabic" w:cs="Simplified Arabic" w:hint="cs"/>
          <w:sz w:val="24"/>
          <w:szCs w:val="24"/>
          <w:rtl/>
        </w:rPr>
        <w:t xml:space="preserve"> لجمع البيانات، وتم توزيعة على المدراء ذوي الخبرة في إدارة المشاريع. حيث تكونت العينة من 85 مدير مشروع. لقد استخدم الباحث التحليل الوصفي والتحقق من الارتباط واختبار الانحدار المتعدد لتحليل البيانات. والجدير بالذكر ان نتائج اشارت الى ان شركات التصنيع الكيميائي تتبنى المتغيرات الفرعية للقيادة الظرفية في أداء المشاريع.</w:t>
      </w:r>
      <w:r w:rsidR="00B026BD" w:rsidRPr="003F509A">
        <w:rPr>
          <w:rFonts w:ascii="Simplified Arabic" w:hAnsi="Simplified Arabic" w:cs="Simplified Arabic" w:hint="cs"/>
          <w:sz w:val="24"/>
          <w:szCs w:val="24"/>
          <w:rtl/>
        </w:rPr>
        <w:t xml:space="preserve"> مما كشف عن وجود علاقة إيجابية قوية على أداء المشاريع. كما اوصت الدراسة</w:t>
      </w:r>
      <w:r w:rsidR="003B39CF" w:rsidRPr="003F509A">
        <w:rPr>
          <w:rFonts w:ascii="Simplified Arabic" w:hAnsi="Simplified Arabic" w:cs="Simplified Arabic" w:hint="cs"/>
          <w:sz w:val="24"/>
          <w:szCs w:val="24"/>
          <w:rtl/>
        </w:rPr>
        <w:t xml:space="preserve"> الى توسيع نطاق البحث ليشمل عينة أكبر ليس على مستوى الأردن فحسب، ولكن ليشمل نطاق دولي.</w:t>
      </w:r>
    </w:p>
    <w:p w14:paraId="07D47C11" w14:textId="7EC03165" w:rsidR="00590F21" w:rsidRPr="003F509A" w:rsidRDefault="004C1F42" w:rsidP="00590F21">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يهدف البحث الذي أجراه الزهراني في عام 2020 إلى تقييم مدى تأثير أنماط القيادة الإدارية المختلفة - وخاصة الاستبدادية والديمقراطية والحرية الاقتصادية - على تعزيز الأمن الفكري بين الموظفين في جامعة الملك عبد العزيز بجدة. </w:t>
      </w:r>
      <w:r w:rsidR="003B39CF" w:rsidRPr="003F509A">
        <w:rPr>
          <w:rFonts w:ascii="Simplified Arabic" w:hAnsi="Simplified Arabic" w:cs="Simplified Arabic" w:hint="cs"/>
          <w:sz w:val="24"/>
          <w:szCs w:val="24"/>
          <w:rtl/>
        </w:rPr>
        <w:t xml:space="preserve">لقد شملت الدراسة </w:t>
      </w:r>
      <w:r w:rsidR="00590F21" w:rsidRPr="003F509A">
        <w:rPr>
          <w:rFonts w:ascii="Simplified Arabic" w:hAnsi="Simplified Arabic" w:cs="Simplified Arabic" w:hint="cs"/>
          <w:sz w:val="24"/>
          <w:szCs w:val="24"/>
          <w:rtl/>
        </w:rPr>
        <w:t>على</w:t>
      </w:r>
      <w:r w:rsidR="003B39CF" w:rsidRPr="003F509A">
        <w:rPr>
          <w:rFonts w:ascii="Simplified Arabic" w:hAnsi="Simplified Arabic" w:cs="Simplified Arabic" w:hint="cs"/>
          <w:sz w:val="24"/>
          <w:szCs w:val="24"/>
          <w:rtl/>
        </w:rPr>
        <w:t xml:space="preserve"> عينة عشوائية مكونة من 359 موظفًا إداريًا من اصل4,183 موظفًا وموظفة، تم استخدام </w:t>
      </w:r>
      <w:proofErr w:type="gramStart"/>
      <w:r w:rsidR="003B39CF" w:rsidRPr="003F509A">
        <w:rPr>
          <w:rFonts w:ascii="Simplified Arabic" w:hAnsi="Simplified Arabic" w:cs="Simplified Arabic" w:hint="cs"/>
          <w:sz w:val="24"/>
          <w:szCs w:val="24"/>
          <w:rtl/>
        </w:rPr>
        <w:t>الاستبيان</w:t>
      </w:r>
      <w:proofErr w:type="gramEnd"/>
      <w:r w:rsidR="003B39CF" w:rsidRPr="003F509A">
        <w:rPr>
          <w:rFonts w:ascii="Simplified Arabic" w:hAnsi="Simplified Arabic" w:cs="Simplified Arabic" w:hint="cs"/>
          <w:sz w:val="24"/>
          <w:szCs w:val="24"/>
          <w:rtl/>
        </w:rPr>
        <w:t xml:space="preserve"> لجمع البيانات. لقد استخدم الباحث التحليل الوصفي لتحليل البيانات. والجدير بالذكر ان نتائج اشارت الى </w:t>
      </w:r>
      <w:r w:rsidR="00590F21" w:rsidRPr="003F509A">
        <w:rPr>
          <w:rFonts w:ascii="Simplified Arabic" w:hAnsi="Simplified Arabic" w:cs="Simplified Arabic" w:hint="cs"/>
          <w:sz w:val="24"/>
          <w:szCs w:val="24"/>
          <w:rtl/>
        </w:rPr>
        <w:t>وجود أثر إيجابي لأساليب القيادة الديمقراطية وعدم التدخل على الأمن الفكري. ولم يكن للقيادة الاستبدادية اثراً كبيرًا. كان الأسلوب الديمقراطي أكثر شيوعًا من قبل مديري الجامعات، ومن ثم مبدأ عدم التدخل، وحصل الاستبداد على أقل نصيباً. كما اوصت الدراسة على تشجيع ممارسات القيادة الديمقراطية.</w:t>
      </w:r>
    </w:p>
    <w:p w14:paraId="6C479FF6" w14:textId="0D7828F4" w:rsidR="00613CD8" w:rsidRPr="003F509A" w:rsidRDefault="00497103" w:rsidP="007D459B">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لقد بحث أبو زيد </w:t>
      </w:r>
      <w:r w:rsidR="00F84565" w:rsidRPr="003F509A">
        <w:rPr>
          <w:rFonts w:ascii="Simplified Arabic" w:hAnsi="Simplified Arabic" w:cs="Simplified Arabic" w:hint="cs"/>
          <w:sz w:val="24"/>
          <w:szCs w:val="24"/>
          <w:rtl/>
        </w:rPr>
        <w:t xml:space="preserve">(في عام 2018) عن أثر أساليب القيادة على أداء المشاريع في القطاع العام </w:t>
      </w:r>
      <w:r w:rsidR="00CA4D10" w:rsidRPr="003F509A">
        <w:rPr>
          <w:rFonts w:ascii="Simplified Arabic" w:hAnsi="Simplified Arabic" w:cs="Simplified Arabic" w:hint="cs"/>
          <w:sz w:val="24"/>
          <w:szCs w:val="24"/>
          <w:rtl/>
        </w:rPr>
        <w:t>في المملكة العربية السعودية</w:t>
      </w:r>
      <w:r w:rsidR="001B7EC4" w:rsidRPr="003F509A">
        <w:rPr>
          <w:rFonts w:ascii="Simplified Arabic" w:hAnsi="Simplified Arabic" w:cs="Simplified Arabic" w:hint="cs"/>
          <w:sz w:val="24"/>
          <w:szCs w:val="24"/>
          <w:rtl/>
        </w:rPr>
        <w:t xml:space="preserve">. حيث ركز أبو زيد </w:t>
      </w:r>
      <w:r w:rsidR="006E0390" w:rsidRPr="003F509A">
        <w:rPr>
          <w:rFonts w:ascii="Simplified Arabic" w:hAnsi="Simplified Arabic" w:cs="Simplified Arabic" w:hint="cs"/>
          <w:sz w:val="24"/>
          <w:szCs w:val="24"/>
          <w:rtl/>
        </w:rPr>
        <w:t xml:space="preserve">في </w:t>
      </w:r>
      <w:r w:rsidR="0041510F" w:rsidRPr="003F509A">
        <w:rPr>
          <w:rFonts w:ascii="Simplified Arabic" w:hAnsi="Simplified Arabic" w:cs="Simplified Arabic" w:hint="cs"/>
          <w:sz w:val="24"/>
          <w:szCs w:val="24"/>
          <w:rtl/>
        </w:rPr>
        <w:t>بحثه</w:t>
      </w:r>
      <w:r w:rsidR="006E0390" w:rsidRPr="003F509A">
        <w:rPr>
          <w:rFonts w:ascii="Simplified Arabic" w:hAnsi="Simplified Arabic" w:cs="Simplified Arabic" w:hint="cs"/>
          <w:sz w:val="24"/>
          <w:szCs w:val="24"/>
          <w:rtl/>
        </w:rPr>
        <w:t xml:space="preserve"> على الدراسة الميدانية </w:t>
      </w:r>
      <w:r w:rsidR="00E947B2" w:rsidRPr="003F509A">
        <w:rPr>
          <w:rFonts w:ascii="Simplified Arabic" w:hAnsi="Simplified Arabic" w:cs="Simplified Arabic" w:hint="cs"/>
          <w:sz w:val="24"/>
          <w:szCs w:val="24"/>
          <w:rtl/>
        </w:rPr>
        <w:t xml:space="preserve">باستخدام </w:t>
      </w:r>
      <w:proofErr w:type="gramStart"/>
      <w:r w:rsidR="00E947B2" w:rsidRPr="003F509A">
        <w:rPr>
          <w:rFonts w:ascii="Simplified Arabic" w:hAnsi="Simplified Arabic" w:cs="Simplified Arabic" w:hint="cs"/>
          <w:sz w:val="24"/>
          <w:szCs w:val="24"/>
          <w:rtl/>
        </w:rPr>
        <w:t>استبيان</w:t>
      </w:r>
      <w:proofErr w:type="gramEnd"/>
      <w:r w:rsidR="00E947B2" w:rsidRPr="003F509A">
        <w:rPr>
          <w:rFonts w:ascii="Simplified Arabic" w:hAnsi="Simplified Arabic" w:cs="Simplified Arabic" w:hint="cs"/>
          <w:sz w:val="24"/>
          <w:szCs w:val="24"/>
          <w:rtl/>
        </w:rPr>
        <w:t xml:space="preserve"> لجمع البيانات</w:t>
      </w:r>
      <w:r w:rsidR="0041510F" w:rsidRPr="003F509A">
        <w:rPr>
          <w:rFonts w:ascii="Simplified Arabic" w:hAnsi="Simplified Arabic" w:cs="Simplified Arabic" w:hint="cs"/>
          <w:sz w:val="24"/>
          <w:szCs w:val="24"/>
          <w:rtl/>
        </w:rPr>
        <w:t xml:space="preserve"> حيث شملت عينة الدراسة 200 مدير وموظف في القطاع العام. وقام</w:t>
      </w:r>
      <w:r w:rsidR="001B3867" w:rsidRPr="003F509A">
        <w:rPr>
          <w:rFonts w:ascii="Simplified Arabic" w:hAnsi="Simplified Arabic" w:cs="Simplified Arabic" w:hint="cs"/>
          <w:sz w:val="24"/>
          <w:szCs w:val="24"/>
          <w:rtl/>
        </w:rPr>
        <w:t xml:space="preserve"> بتحليل هذه البيانات باستخدام </w:t>
      </w:r>
      <w:r w:rsidR="002A2CA8" w:rsidRPr="003F509A">
        <w:rPr>
          <w:rFonts w:ascii="Simplified Arabic" w:hAnsi="Simplified Arabic" w:cs="Simplified Arabic" w:hint="cs"/>
          <w:sz w:val="24"/>
          <w:szCs w:val="24"/>
          <w:rtl/>
        </w:rPr>
        <w:t>تحليل انحدار متعدد</w:t>
      </w:r>
      <w:r w:rsidR="00FD6B9A" w:rsidRPr="003F509A">
        <w:rPr>
          <w:rFonts w:ascii="Simplified Arabic" w:hAnsi="Simplified Arabic" w:cs="Simplified Arabic" w:hint="cs"/>
          <w:sz w:val="24"/>
          <w:szCs w:val="24"/>
          <w:rtl/>
        </w:rPr>
        <w:t>. وتوصل</w:t>
      </w:r>
      <w:r w:rsidR="007D459B" w:rsidRPr="003F509A">
        <w:rPr>
          <w:rFonts w:ascii="Simplified Arabic" w:hAnsi="Simplified Arabic" w:cs="Simplified Arabic" w:hint="cs"/>
          <w:sz w:val="24"/>
          <w:szCs w:val="24"/>
          <w:rtl/>
        </w:rPr>
        <w:t xml:space="preserve">ت نتائج البحث الى ان </w:t>
      </w:r>
      <w:r w:rsidR="00E6454A" w:rsidRPr="003F509A">
        <w:rPr>
          <w:rFonts w:ascii="Simplified Arabic" w:hAnsi="Simplified Arabic" w:cs="Simplified Arabic" w:hint="cs"/>
          <w:sz w:val="24"/>
          <w:szCs w:val="24"/>
          <w:rtl/>
        </w:rPr>
        <w:t>لل</w:t>
      </w:r>
      <w:r w:rsidR="00613CD8" w:rsidRPr="003F509A">
        <w:rPr>
          <w:rFonts w:ascii="Simplified Arabic" w:hAnsi="Simplified Arabic" w:cs="Simplified Arabic" w:hint="cs"/>
          <w:sz w:val="24"/>
          <w:szCs w:val="24"/>
          <w:rtl/>
        </w:rPr>
        <w:t>قيادة التحويلية تعزز</w:t>
      </w:r>
      <w:r w:rsidR="00436934" w:rsidRPr="003F509A">
        <w:rPr>
          <w:rFonts w:ascii="Simplified Arabic" w:hAnsi="Simplified Arabic" w:cs="Simplified Arabic" w:hint="cs"/>
          <w:sz w:val="24"/>
          <w:szCs w:val="24"/>
          <w:rtl/>
        </w:rPr>
        <w:t xml:space="preserve">ا كبيرا </w:t>
      </w:r>
      <w:r w:rsidR="00436934" w:rsidRPr="003F509A">
        <w:rPr>
          <w:rFonts w:ascii="Simplified Arabic" w:hAnsi="Simplified Arabic" w:cs="Simplified Arabic" w:hint="cs"/>
          <w:sz w:val="24"/>
          <w:szCs w:val="24"/>
          <w:rtl/>
        </w:rPr>
        <w:lastRenderedPageBreak/>
        <w:t>وتأثيرا ملحوظا في</w:t>
      </w:r>
      <w:r w:rsidR="00613CD8" w:rsidRPr="003F509A">
        <w:rPr>
          <w:rFonts w:ascii="Simplified Arabic" w:hAnsi="Simplified Arabic" w:cs="Simplified Arabic" w:hint="cs"/>
          <w:sz w:val="24"/>
          <w:szCs w:val="24"/>
          <w:rtl/>
        </w:rPr>
        <w:t xml:space="preserve"> أداء المشاريع بشكل كبير، بينما القيادة الحرة</w:t>
      </w:r>
      <w:r w:rsidR="00B77D4D" w:rsidRPr="003F509A">
        <w:rPr>
          <w:rFonts w:ascii="Simplified Arabic" w:hAnsi="Simplified Arabic" w:cs="Simplified Arabic" w:hint="cs"/>
          <w:sz w:val="24"/>
          <w:szCs w:val="24"/>
          <w:rtl/>
        </w:rPr>
        <w:t xml:space="preserve"> كان لها النصيب الأقل حيث</w:t>
      </w:r>
      <w:r w:rsidR="00613CD8" w:rsidRPr="003F509A">
        <w:rPr>
          <w:rFonts w:ascii="Simplified Arabic" w:hAnsi="Simplified Arabic" w:cs="Simplified Arabic" w:hint="cs"/>
          <w:sz w:val="24"/>
          <w:szCs w:val="24"/>
          <w:rtl/>
        </w:rPr>
        <w:t xml:space="preserve"> أظهرت</w:t>
      </w:r>
      <w:r w:rsidR="00B77D4D" w:rsidRPr="003F509A">
        <w:rPr>
          <w:rFonts w:ascii="Simplified Arabic" w:hAnsi="Simplified Arabic" w:cs="Simplified Arabic" w:hint="cs"/>
          <w:sz w:val="24"/>
          <w:szCs w:val="24"/>
          <w:rtl/>
        </w:rPr>
        <w:t xml:space="preserve"> الدراسة</w:t>
      </w:r>
      <w:r w:rsidR="00613CD8" w:rsidRPr="003F509A">
        <w:rPr>
          <w:rFonts w:ascii="Simplified Arabic" w:hAnsi="Simplified Arabic" w:cs="Simplified Arabic" w:hint="cs"/>
          <w:sz w:val="24"/>
          <w:szCs w:val="24"/>
          <w:rtl/>
        </w:rPr>
        <w:t xml:space="preserve"> تأثيرًا سلبيًا.</w:t>
      </w:r>
      <w:r w:rsidR="00C21227" w:rsidRPr="003F509A">
        <w:rPr>
          <w:rFonts w:ascii="Simplified Arabic" w:hAnsi="Simplified Arabic" w:cs="Simplified Arabic" w:hint="cs"/>
          <w:sz w:val="24"/>
          <w:szCs w:val="24"/>
          <w:rtl/>
        </w:rPr>
        <w:t xml:space="preserve"> </w:t>
      </w:r>
      <w:r w:rsidR="0027456C" w:rsidRPr="003F509A">
        <w:rPr>
          <w:rFonts w:ascii="Simplified Arabic" w:hAnsi="Simplified Arabic" w:cs="Simplified Arabic" w:hint="cs"/>
          <w:sz w:val="24"/>
          <w:szCs w:val="24"/>
          <w:rtl/>
        </w:rPr>
        <w:t>وجاءت</w:t>
      </w:r>
      <w:r w:rsidR="00DC512D" w:rsidRPr="003F509A">
        <w:rPr>
          <w:rFonts w:ascii="Simplified Arabic" w:hAnsi="Simplified Arabic" w:cs="Simplified Arabic" w:hint="cs"/>
          <w:sz w:val="24"/>
          <w:szCs w:val="24"/>
          <w:rtl/>
        </w:rPr>
        <w:t xml:space="preserve"> توصياته في الاهتمام بشكل </w:t>
      </w:r>
      <w:r w:rsidR="003E5F27" w:rsidRPr="003F509A">
        <w:rPr>
          <w:rFonts w:ascii="Simplified Arabic" w:hAnsi="Simplified Arabic" w:cs="Simplified Arabic" w:hint="cs"/>
          <w:sz w:val="24"/>
          <w:szCs w:val="24"/>
          <w:rtl/>
        </w:rPr>
        <w:t>أكبر</w:t>
      </w:r>
      <w:r w:rsidR="00DC512D" w:rsidRPr="003F509A">
        <w:rPr>
          <w:rFonts w:ascii="Simplified Arabic" w:hAnsi="Simplified Arabic" w:cs="Simplified Arabic" w:hint="cs"/>
          <w:sz w:val="24"/>
          <w:szCs w:val="24"/>
          <w:rtl/>
        </w:rPr>
        <w:t xml:space="preserve"> وتعزيز </w:t>
      </w:r>
      <w:r w:rsidR="0027456C" w:rsidRPr="003F509A">
        <w:rPr>
          <w:rFonts w:ascii="Simplified Arabic" w:hAnsi="Simplified Arabic" w:cs="Simplified Arabic" w:hint="cs"/>
          <w:sz w:val="24"/>
          <w:szCs w:val="24"/>
          <w:rtl/>
        </w:rPr>
        <w:t>أسلوب القيادة التحويلية في القطاع والعام.</w:t>
      </w:r>
    </w:p>
    <w:p w14:paraId="0AA5D48E" w14:textId="38AE9DAF" w:rsidR="00F71B56" w:rsidRPr="003F509A" w:rsidRDefault="000D54E3" w:rsidP="003F509A">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هدفت دراسة أجراها </w:t>
      </w:r>
      <w:r w:rsidR="00A24227" w:rsidRPr="003F509A">
        <w:rPr>
          <w:rFonts w:ascii="Simplified Arabic" w:hAnsi="Simplified Arabic" w:cs="Simplified Arabic" w:hint="cs"/>
          <w:sz w:val="24"/>
          <w:szCs w:val="24"/>
          <w:rtl/>
        </w:rPr>
        <w:t>الجابري (في عام 2019)</w:t>
      </w:r>
      <w:r w:rsidR="00B221F2" w:rsidRPr="003F509A">
        <w:rPr>
          <w:rFonts w:ascii="Simplified Arabic" w:hAnsi="Simplified Arabic" w:cs="Simplified Arabic" w:hint="cs"/>
          <w:sz w:val="24"/>
          <w:szCs w:val="24"/>
          <w:rtl/>
        </w:rPr>
        <w:t xml:space="preserve"> إلى تقييم مدى</w:t>
      </w:r>
      <w:r w:rsidR="00EB1C00" w:rsidRPr="003F509A">
        <w:rPr>
          <w:rFonts w:ascii="Simplified Arabic" w:hAnsi="Simplified Arabic" w:cs="Simplified Arabic" w:hint="cs"/>
          <w:sz w:val="24"/>
          <w:szCs w:val="24"/>
          <w:rtl/>
        </w:rPr>
        <w:t xml:space="preserve"> تأثير القيادة التحويلية على إدارة المشاريع في الإمارات العربية المتحدة. </w:t>
      </w:r>
      <w:r w:rsidR="00900AF6" w:rsidRPr="003F509A">
        <w:rPr>
          <w:rFonts w:ascii="Simplified Arabic" w:hAnsi="Simplified Arabic" w:cs="Simplified Arabic" w:hint="cs"/>
          <w:sz w:val="24"/>
          <w:szCs w:val="24"/>
          <w:rtl/>
        </w:rPr>
        <w:t xml:space="preserve">لقد ركز الجابري في </w:t>
      </w:r>
      <w:r w:rsidR="003A231E" w:rsidRPr="003F509A">
        <w:rPr>
          <w:rFonts w:ascii="Simplified Arabic" w:hAnsi="Simplified Arabic" w:cs="Simplified Arabic" w:hint="cs"/>
          <w:sz w:val="24"/>
          <w:szCs w:val="24"/>
          <w:rtl/>
        </w:rPr>
        <w:t>بحثه</w:t>
      </w:r>
      <w:r w:rsidR="00900AF6" w:rsidRPr="003F509A">
        <w:rPr>
          <w:rFonts w:ascii="Simplified Arabic" w:hAnsi="Simplified Arabic" w:cs="Simplified Arabic" w:hint="cs"/>
          <w:sz w:val="24"/>
          <w:szCs w:val="24"/>
          <w:rtl/>
        </w:rPr>
        <w:t xml:space="preserve"> على الدراسة الميدانية باستخدام </w:t>
      </w:r>
      <w:r w:rsidR="006523CD" w:rsidRPr="003F509A">
        <w:rPr>
          <w:rFonts w:ascii="Simplified Arabic" w:hAnsi="Simplified Arabic" w:cs="Simplified Arabic" w:hint="cs"/>
          <w:sz w:val="24"/>
          <w:szCs w:val="24"/>
          <w:rtl/>
        </w:rPr>
        <w:t xml:space="preserve">وذلك </w:t>
      </w:r>
      <w:r w:rsidR="00F11648" w:rsidRPr="003F509A">
        <w:rPr>
          <w:rFonts w:ascii="Simplified Arabic" w:hAnsi="Simplified Arabic" w:cs="Simplified Arabic" w:hint="cs"/>
          <w:sz w:val="24"/>
          <w:szCs w:val="24"/>
          <w:rtl/>
        </w:rPr>
        <w:t>باستخدام</w:t>
      </w:r>
      <w:r w:rsidR="006523CD" w:rsidRPr="003F509A">
        <w:rPr>
          <w:rFonts w:ascii="Simplified Arabic" w:hAnsi="Simplified Arabic" w:cs="Simplified Arabic" w:hint="cs"/>
          <w:sz w:val="24"/>
          <w:szCs w:val="24"/>
          <w:rtl/>
        </w:rPr>
        <w:t xml:space="preserve"> </w:t>
      </w:r>
      <w:proofErr w:type="gramStart"/>
      <w:r w:rsidR="00900AF6" w:rsidRPr="003F509A">
        <w:rPr>
          <w:rFonts w:ascii="Simplified Arabic" w:hAnsi="Simplified Arabic" w:cs="Simplified Arabic" w:hint="cs"/>
          <w:sz w:val="24"/>
          <w:szCs w:val="24"/>
          <w:rtl/>
        </w:rPr>
        <w:t>استبيان</w:t>
      </w:r>
      <w:proofErr w:type="gramEnd"/>
      <w:r w:rsidR="006523CD" w:rsidRPr="003F509A">
        <w:rPr>
          <w:rFonts w:ascii="Simplified Arabic" w:hAnsi="Simplified Arabic" w:cs="Simplified Arabic" w:hint="cs"/>
          <w:sz w:val="24"/>
          <w:szCs w:val="24"/>
          <w:rtl/>
        </w:rPr>
        <w:t xml:space="preserve"> لجمع البيانات</w:t>
      </w:r>
      <w:r w:rsidR="00900AF6" w:rsidRPr="003F509A">
        <w:rPr>
          <w:rFonts w:ascii="Simplified Arabic" w:hAnsi="Simplified Arabic" w:cs="Simplified Arabic" w:hint="cs"/>
          <w:sz w:val="24"/>
          <w:szCs w:val="24"/>
          <w:rtl/>
        </w:rPr>
        <w:t>.</w:t>
      </w:r>
      <w:r w:rsidR="00F11648" w:rsidRPr="003F509A">
        <w:rPr>
          <w:rFonts w:ascii="Simplified Arabic" w:hAnsi="Simplified Arabic" w:cs="Simplified Arabic" w:hint="cs"/>
          <w:sz w:val="24"/>
          <w:szCs w:val="24"/>
          <w:rtl/>
        </w:rPr>
        <w:t xml:space="preserve"> حيث شملت عينة الدراسة</w:t>
      </w:r>
      <w:r w:rsidR="003A231E" w:rsidRPr="003F509A">
        <w:rPr>
          <w:rFonts w:ascii="Simplified Arabic" w:hAnsi="Simplified Arabic" w:cs="Simplified Arabic" w:hint="cs"/>
          <w:sz w:val="24"/>
          <w:szCs w:val="24"/>
          <w:rtl/>
        </w:rPr>
        <w:t xml:space="preserve"> التي اجراها الجابري 150 مدير مشروع في قطاع البناء.</w:t>
      </w:r>
      <w:r w:rsidR="003F4CE8" w:rsidRPr="003F509A">
        <w:rPr>
          <w:rFonts w:ascii="Simplified Arabic" w:hAnsi="Simplified Arabic" w:cs="Simplified Arabic" w:hint="cs"/>
          <w:sz w:val="24"/>
          <w:szCs w:val="24"/>
          <w:rtl/>
        </w:rPr>
        <w:t xml:space="preserve"> وقام بتحليل هذه البيانات باستخدام تحليل عامل واختبارات.</w:t>
      </w:r>
      <w:r w:rsidR="00E143E0" w:rsidRPr="003F509A">
        <w:rPr>
          <w:rFonts w:ascii="Simplified Arabic" w:hAnsi="Simplified Arabic" w:cs="Simplified Arabic" w:hint="cs"/>
          <w:sz w:val="24"/>
          <w:szCs w:val="24"/>
          <w:rtl/>
        </w:rPr>
        <w:t xml:space="preserve"> </w:t>
      </w:r>
      <w:r w:rsidR="003F4CE8" w:rsidRPr="003F509A">
        <w:rPr>
          <w:rFonts w:ascii="Simplified Arabic" w:hAnsi="Simplified Arabic" w:cs="Simplified Arabic" w:hint="cs"/>
          <w:sz w:val="24"/>
          <w:szCs w:val="24"/>
          <w:rtl/>
        </w:rPr>
        <w:t xml:space="preserve">وتوصلت نتائج البحث الى ان </w:t>
      </w:r>
      <w:r w:rsidR="00E143E0" w:rsidRPr="003F509A">
        <w:rPr>
          <w:rFonts w:ascii="Simplified Arabic" w:hAnsi="Simplified Arabic" w:cs="Simplified Arabic" w:hint="cs"/>
          <w:sz w:val="24"/>
          <w:szCs w:val="24"/>
          <w:rtl/>
        </w:rPr>
        <w:t>القيادة التحويلية تعزز الابتكار و</w:t>
      </w:r>
      <w:r w:rsidR="00E15023" w:rsidRPr="003F509A">
        <w:rPr>
          <w:rFonts w:ascii="Simplified Arabic" w:hAnsi="Simplified Arabic" w:cs="Simplified Arabic" w:hint="cs"/>
          <w:sz w:val="24"/>
          <w:szCs w:val="24"/>
          <w:rtl/>
        </w:rPr>
        <w:t>ال</w:t>
      </w:r>
      <w:r w:rsidR="00E143E0" w:rsidRPr="003F509A">
        <w:rPr>
          <w:rFonts w:ascii="Simplified Arabic" w:hAnsi="Simplified Arabic" w:cs="Simplified Arabic" w:hint="cs"/>
          <w:sz w:val="24"/>
          <w:szCs w:val="24"/>
          <w:rtl/>
        </w:rPr>
        <w:t xml:space="preserve">رضا </w:t>
      </w:r>
      <w:r w:rsidR="00E15023" w:rsidRPr="003F509A">
        <w:rPr>
          <w:rFonts w:ascii="Simplified Arabic" w:hAnsi="Simplified Arabic" w:cs="Simplified Arabic" w:hint="cs"/>
          <w:sz w:val="24"/>
          <w:szCs w:val="24"/>
          <w:rtl/>
        </w:rPr>
        <w:t xml:space="preserve">بين </w:t>
      </w:r>
      <w:r w:rsidR="00E143E0" w:rsidRPr="003F509A">
        <w:rPr>
          <w:rFonts w:ascii="Simplified Arabic" w:hAnsi="Simplified Arabic" w:cs="Simplified Arabic" w:hint="cs"/>
          <w:sz w:val="24"/>
          <w:szCs w:val="24"/>
          <w:rtl/>
        </w:rPr>
        <w:t>الموظفين مما ينعكس إيجابًا على أداء المشاريع</w:t>
      </w:r>
      <w:r w:rsidR="003F4CE8" w:rsidRPr="003F509A">
        <w:rPr>
          <w:rFonts w:ascii="Simplified Arabic" w:hAnsi="Simplified Arabic" w:cs="Simplified Arabic" w:hint="cs"/>
          <w:sz w:val="24"/>
          <w:szCs w:val="24"/>
          <w:rtl/>
        </w:rPr>
        <w:t xml:space="preserve">. وجاءت توصياته في الاهتمام بشكل </w:t>
      </w:r>
      <w:r w:rsidR="002C6A62" w:rsidRPr="003F509A">
        <w:rPr>
          <w:rFonts w:ascii="Simplified Arabic" w:hAnsi="Simplified Arabic" w:cs="Simplified Arabic" w:hint="cs"/>
          <w:sz w:val="24"/>
          <w:szCs w:val="24"/>
          <w:rtl/>
        </w:rPr>
        <w:t>أكبر</w:t>
      </w:r>
      <w:r w:rsidR="003F4CE8" w:rsidRPr="003F509A">
        <w:rPr>
          <w:rFonts w:ascii="Simplified Arabic" w:hAnsi="Simplified Arabic" w:cs="Simplified Arabic" w:hint="cs"/>
          <w:sz w:val="24"/>
          <w:szCs w:val="24"/>
          <w:rtl/>
        </w:rPr>
        <w:t xml:space="preserve"> </w:t>
      </w:r>
      <w:r w:rsidR="00E15023" w:rsidRPr="003F509A">
        <w:rPr>
          <w:rFonts w:ascii="Simplified Arabic" w:hAnsi="Simplified Arabic" w:cs="Simplified Arabic" w:hint="cs"/>
          <w:sz w:val="24"/>
          <w:szCs w:val="24"/>
          <w:rtl/>
        </w:rPr>
        <w:t xml:space="preserve">على تدريب </w:t>
      </w:r>
      <w:r w:rsidR="003234D2" w:rsidRPr="003F509A">
        <w:rPr>
          <w:rFonts w:ascii="Simplified Arabic" w:hAnsi="Simplified Arabic" w:cs="Simplified Arabic" w:hint="cs"/>
          <w:sz w:val="24"/>
          <w:szCs w:val="24"/>
          <w:rtl/>
        </w:rPr>
        <w:t>واكتساب</w:t>
      </w:r>
      <w:r w:rsidR="00E15023" w:rsidRPr="003F509A">
        <w:rPr>
          <w:rFonts w:ascii="Simplified Arabic" w:hAnsi="Simplified Arabic" w:cs="Simplified Arabic" w:hint="cs"/>
          <w:sz w:val="24"/>
          <w:szCs w:val="24"/>
          <w:rtl/>
        </w:rPr>
        <w:t xml:space="preserve"> </w:t>
      </w:r>
      <w:r w:rsidR="002C6A62" w:rsidRPr="003F509A">
        <w:rPr>
          <w:rFonts w:ascii="Simplified Arabic" w:hAnsi="Simplified Arabic" w:cs="Simplified Arabic" w:hint="cs"/>
          <w:sz w:val="24"/>
          <w:szCs w:val="24"/>
          <w:rtl/>
        </w:rPr>
        <w:t xml:space="preserve">المدراء على </w:t>
      </w:r>
      <w:r w:rsidR="00E15023" w:rsidRPr="003F509A">
        <w:rPr>
          <w:rFonts w:ascii="Simplified Arabic" w:hAnsi="Simplified Arabic" w:cs="Simplified Arabic" w:hint="cs"/>
          <w:sz w:val="24"/>
          <w:szCs w:val="24"/>
          <w:rtl/>
        </w:rPr>
        <w:t>مهارات</w:t>
      </w:r>
      <w:r w:rsidR="003234D2" w:rsidRPr="003F509A">
        <w:rPr>
          <w:rFonts w:ascii="Simplified Arabic" w:hAnsi="Simplified Arabic" w:cs="Simplified Arabic" w:hint="cs"/>
          <w:sz w:val="24"/>
          <w:szCs w:val="24"/>
          <w:rtl/>
        </w:rPr>
        <w:t xml:space="preserve"> اساليب</w:t>
      </w:r>
      <w:r w:rsidR="00E15023" w:rsidRPr="003F509A">
        <w:rPr>
          <w:rFonts w:ascii="Simplified Arabic" w:hAnsi="Simplified Arabic" w:cs="Simplified Arabic" w:hint="cs"/>
          <w:sz w:val="24"/>
          <w:szCs w:val="24"/>
          <w:rtl/>
        </w:rPr>
        <w:t xml:space="preserve"> القيادة التحويلية.</w:t>
      </w:r>
    </w:p>
    <w:p w14:paraId="093305A6" w14:textId="0871A3CE" w:rsidR="00DE349C" w:rsidRPr="003F509A" w:rsidRDefault="00E958B5" w:rsidP="00EC6BAE">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ركز البحث الذي أجراه محمد (في عام 2016) على فهم كيفية تأثير القيادة على أداء الموظفين في بنك فيصل الإسلامي السوداني. </w:t>
      </w:r>
      <w:r w:rsidR="007C1D8B" w:rsidRPr="003F509A">
        <w:rPr>
          <w:rFonts w:ascii="Simplified Arabic" w:hAnsi="Simplified Arabic" w:cs="Simplified Arabic" w:hint="cs"/>
          <w:sz w:val="24"/>
          <w:szCs w:val="24"/>
          <w:rtl/>
        </w:rPr>
        <w:t xml:space="preserve">وكانت مشكلة الدراسة حول عدم معرفة المدراء بمسؤولياتهم وصلاحياتهم، معدم التمكن من فهم سوء أداء الموظفين. وكان محور البحث في على العلاقة بين أساليب القيادة وأداء القوى العاملة. والجذير بالذكر انه تم التحقق من ان هناك دلالة إحصائية بين السمات الشخصية للقيادة وتأثيرها على أداء الموظفين. وخلصة الدراسة الى ان المعرفة بقوانين العمل هي مفتاح التأثير على القوى العاملة. وأوصى الباحث </w:t>
      </w:r>
      <w:r w:rsidR="008B7E04" w:rsidRPr="003F509A">
        <w:rPr>
          <w:rFonts w:ascii="Simplified Arabic" w:hAnsi="Simplified Arabic" w:cs="Simplified Arabic" w:hint="cs"/>
          <w:sz w:val="24"/>
          <w:szCs w:val="24"/>
          <w:rtl/>
        </w:rPr>
        <w:t>في تطوير وتعزيز الثقافات المعرفية بقوانين العمل والادوار مع متابعة تطوير وتحسين أداء الموظفين للوصول الى النتائج المرجوة للمنظمة.</w:t>
      </w:r>
    </w:p>
    <w:p w14:paraId="4ED950EB" w14:textId="61FC60E6" w:rsidR="003234D2" w:rsidRPr="003F509A" w:rsidRDefault="007956CB" w:rsidP="00545DF3">
      <w:pPr>
        <w:rPr>
          <w:rFonts w:ascii="Simplified Arabic" w:hAnsi="Simplified Arabic" w:cs="Simplified Arabic"/>
          <w:sz w:val="24"/>
          <w:szCs w:val="24"/>
          <w:rtl/>
        </w:rPr>
      </w:pPr>
      <w:r w:rsidRPr="003F509A">
        <w:rPr>
          <w:rFonts w:ascii="Simplified Arabic" w:hAnsi="Simplified Arabic" w:cs="Simplified Arabic" w:hint="cs"/>
          <w:sz w:val="24"/>
          <w:szCs w:val="24"/>
          <w:rtl/>
        </w:rPr>
        <w:t>بينما هدفت الدراسة التي اجراها السعدي</w:t>
      </w:r>
      <w:r w:rsidR="00342D3C" w:rsidRPr="003F509A">
        <w:rPr>
          <w:rFonts w:ascii="Simplified Arabic" w:hAnsi="Simplified Arabic" w:cs="Simplified Arabic" w:hint="cs"/>
          <w:sz w:val="24"/>
          <w:szCs w:val="24"/>
          <w:rtl/>
        </w:rPr>
        <w:t xml:space="preserve"> (في عام 2020) </w:t>
      </w:r>
      <w:r w:rsidR="00D0619D" w:rsidRPr="003F509A">
        <w:rPr>
          <w:rFonts w:ascii="Simplified Arabic" w:hAnsi="Simplified Arabic" w:cs="Simplified Arabic" w:hint="cs"/>
          <w:sz w:val="24"/>
          <w:szCs w:val="24"/>
          <w:rtl/>
        </w:rPr>
        <w:t xml:space="preserve">على الدور الذي </w:t>
      </w:r>
      <w:r w:rsidR="005A7F34" w:rsidRPr="003F509A">
        <w:rPr>
          <w:rFonts w:ascii="Simplified Arabic" w:hAnsi="Simplified Arabic" w:cs="Simplified Arabic" w:hint="cs"/>
          <w:sz w:val="24"/>
          <w:szCs w:val="24"/>
          <w:rtl/>
        </w:rPr>
        <w:t>تلعبه</w:t>
      </w:r>
      <w:r w:rsidR="00D0619D" w:rsidRPr="003F509A">
        <w:rPr>
          <w:rFonts w:ascii="Simplified Arabic" w:hAnsi="Simplified Arabic" w:cs="Simplified Arabic" w:hint="cs"/>
          <w:sz w:val="24"/>
          <w:szCs w:val="24"/>
          <w:rtl/>
        </w:rPr>
        <w:t xml:space="preserve"> </w:t>
      </w:r>
      <w:r w:rsidR="005A7F34" w:rsidRPr="003F509A">
        <w:rPr>
          <w:rFonts w:ascii="Simplified Arabic" w:hAnsi="Simplified Arabic" w:cs="Simplified Arabic" w:hint="cs"/>
          <w:sz w:val="24"/>
          <w:szCs w:val="24"/>
          <w:rtl/>
        </w:rPr>
        <w:t>القيادة التبادلية في تطوير أداء الفر</w:t>
      </w:r>
      <w:r w:rsidR="009878F3" w:rsidRPr="003F509A">
        <w:rPr>
          <w:rFonts w:ascii="Simplified Arabic" w:hAnsi="Simplified Arabic" w:cs="Simplified Arabic" w:hint="cs"/>
          <w:sz w:val="24"/>
          <w:szCs w:val="24"/>
          <w:rtl/>
        </w:rPr>
        <w:t>يق ب</w:t>
      </w:r>
      <w:r w:rsidR="003B6CA1" w:rsidRPr="003F509A">
        <w:rPr>
          <w:rFonts w:ascii="Simplified Arabic" w:hAnsi="Simplified Arabic" w:cs="Simplified Arabic" w:hint="cs"/>
          <w:sz w:val="24"/>
          <w:szCs w:val="24"/>
          <w:rtl/>
        </w:rPr>
        <w:t>م</w:t>
      </w:r>
      <w:r w:rsidR="005A7F34" w:rsidRPr="003F509A">
        <w:rPr>
          <w:rFonts w:ascii="Simplified Arabic" w:hAnsi="Simplified Arabic" w:cs="Simplified Arabic" w:hint="cs"/>
          <w:sz w:val="24"/>
          <w:szCs w:val="24"/>
          <w:rtl/>
        </w:rPr>
        <w:t>شاريع</w:t>
      </w:r>
      <w:r w:rsidR="003B6CA1" w:rsidRPr="003F509A">
        <w:rPr>
          <w:rFonts w:ascii="Simplified Arabic" w:hAnsi="Simplified Arabic" w:cs="Simplified Arabic" w:hint="cs"/>
          <w:sz w:val="24"/>
          <w:szCs w:val="24"/>
          <w:rtl/>
        </w:rPr>
        <w:t xml:space="preserve"> المملكة العربية السعودية. </w:t>
      </w:r>
      <w:r w:rsidR="006058EE" w:rsidRPr="003F509A">
        <w:rPr>
          <w:rFonts w:ascii="Simplified Arabic" w:hAnsi="Simplified Arabic" w:cs="Simplified Arabic" w:hint="cs"/>
          <w:sz w:val="24"/>
          <w:szCs w:val="24"/>
          <w:rtl/>
        </w:rPr>
        <w:t xml:space="preserve">لقد اتبع السعدي في دراسته </w:t>
      </w:r>
      <w:r w:rsidR="00154DA9" w:rsidRPr="003F509A">
        <w:rPr>
          <w:rFonts w:ascii="Simplified Arabic" w:hAnsi="Simplified Arabic" w:cs="Simplified Arabic" w:hint="cs"/>
          <w:sz w:val="24"/>
          <w:szCs w:val="24"/>
          <w:rtl/>
        </w:rPr>
        <w:t xml:space="preserve">الميدانية لجمع البيانات الى استخدام </w:t>
      </w:r>
      <w:proofErr w:type="gramStart"/>
      <w:r w:rsidR="00D217AE" w:rsidRPr="003F509A">
        <w:rPr>
          <w:rFonts w:ascii="Simplified Arabic" w:hAnsi="Simplified Arabic" w:cs="Simplified Arabic" w:hint="cs"/>
          <w:sz w:val="24"/>
          <w:szCs w:val="24"/>
          <w:rtl/>
        </w:rPr>
        <w:t>الاستبيان</w:t>
      </w:r>
      <w:proofErr w:type="gramEnd"/>
      <w:r w:rsidR="00D217AE" w:rsidRPr="003F509A">
        <w:rPr>
          <w:rFonts w:ascii="Simplified Arabic" w:hAnsi="Simplified Arabic" w:cs="Simplified Arabic" w:hint="cs"/>
          <w:sz w:val="24"/>
          <w:szCs w:val="24"/>
          <w:rtl/>
        </w:rPr>
        <w:t xml:space="preserve"> الذي شمل 180 موظفًا </w:t>
      </w:r>
      <w:r w:rsidR="00900860" w:rsidRPr="003F509A">
        <w:rPr>
          <w:rFonts w:ascii="Simplified Arabic" w:hAnsi="Simplified Arabic" w:cs="Simplified Arabic" w:hint="cs"/>
          <w:sz w:val="24"/>
          <w:szCs w:val="24"/>
          <w:rtl/>
        </w:rPr>
        <w:t>من</w:t>
      </w:r>
      <w:r w:rsidR="00D217AE" w:rsidRPr="003F509A">
        <w:rPr>
          <w:rFonts w:ascii="Simplified Arabic" w:hAnsi="Simplified Arabic" w:cs="Simplified Arabic" w:hint="cs"/>
          <w:sz w:val="24"/>
          <w:szCs w:val="24"/>
          <w:rtl/>
        </w:rPr>
        <w:t xml:space="preserve"> فرق عمل مشاريع.</w:t>
      </w:r>
      <w:r w:rsidR="009118C6" w:rsidRPr="003F509A">
        <w:rPr>
          <w:rFonts w:ascii="Simplified Arabic" w:hAnsi="Simplified Arabic" w:cs="Simplified Arabic" w:hint="cs"/>
          <w:sz w:val="24"/>
          <w:szCs w:val="24"/>
          <w:rtl/>
        </w:rPr>
        <w:t xml:space="preserve"> واستخدم السعدي تحليل الانحدار الخطي </w:t>
      </w:r>
      <w:r w:rsidR="00AB1B64" w:rsidRPr="003F509A">
        <w:rPr>
          <w:rFonts w:ascii="Simplified Arabic" w:hAnsi="Simplified Arabic" w:cs="Simplified Arabic" w:hint="cs"/>
          <w:sz w:val="24"/>
          <w:szCs w:val="24"/>
          <w:rtl/>
        </w:rPr>
        <w:t>للتوصل الى النتا</w:t>
      </w:r>
      <w:r w:rsidR="00F47245" w:rsidRPr="003F509A">
        <w:rPr>
          <w:rFonts w:ascii="Simplified Arabic" w:hAnsi="Simplified Arabic" w:cs="Simplified Arabic" w:hint="cs"/>
          <w:sz w:val="24"/>
          <w:szCs w:val="24"/>
          <w:rtl/>
        </w:rPr>
        <w:t>ئج والتوصيات في دراسته</w:t>
      </w:r>
      <w:r w:rsidR="00C63BDF" w:rsidRPr="003F509A">
        <w:rPr>
          <w:rFonts w:ascii="Simplified Arabic" w:hAnsi="Simplified Arabic" w:cs="Simplified Arabic" w:hint="cs"/>
          <w:sz w:val="24"/>
          <w:szCs w:val="24"/>
          <w:rtl/>
        </w:rPr>
        <w:t xml:space="preserve">. حيث توصل الى </w:t>
      </w:r>
      <w:r w:rsidR="00545DF3" w:rsidRPr="003F509A">
        <w:rPr>
          <w:rFonts w:ascii="Simplified Arabic" w:hAnsi="Simplified Arabic" w:cs="Simplified Arabic" w:hint="cs"/>
          <w:sz w:val="24"/>
          <w:szCs w:val="24"/>
          <w:rtl/>
        </w:rPr>
        <w:t>ان القيادة</w:t>
      </w:r>
      <w:r w:rsidR="00C63BDF" w:rsidRPr="003F509A">
        <w:rPr>
          <w:rFonts w:ascii="Simplified Arabic" w:hAnsi="Simplified Arabic" w:cs="Simplified Arabic" w:hint="cs"/>
          <w:sz w:val="24"/>
          <w:szCs w:val="24"/>
          <w:rtl/>
        </w:rPr>
        <w:t xml:space="preserve"> التبادلية </w:t>
      </w:r>
      <w:r w:rsidR="00483CA5" w:rsidRPr="003F509A">
        <w:rPr>
          <w:rFonts w:ascii="Simplified Arabic" w:hAnsi="Simplified Arabic" w:cs="Simplified Arabic" w:hint="cs"/>
          <w:sz w:val="24"/>
          <w:szCs w:val="24"/>
          <w:rtl/>
        </w:rPr>
        <w:t>اهم عنصر في</w:t>
      </w:r>
      <w:r w:rsidR="00C63BDF" w:rsidRPr="003F509A">
        <w:rPr>
          <w:rFonts w:ascii="Simplified Arabic" w:hAnsi="Simplified Arabic" w:cs="Simplified Arabic" w:hint="cs"/>
          <w:sz w:val="24"/>
          <w:szCs w:val="24"/>
          <w:rtl/>
        </w:rPr>
        <w:t xml:space="preserve"> التزام </w:t>
      </w:r>
      <w:r w:rsidR="001E70CD" w:rsidRPr="003F509A">
        <w:rPr>
          <w:rFonts w:ascii="Simplified Arabic" w:hAnsi="Simplified Arabic" w:cs="Simplified Arabic" w:hint="cs"/>
          <w:sz w:val="24"/>
          <w:szCs w:val="24"/>
          <w:rtl/>
        </w:rPr>
        <w:t xml:space="preserve">الموظفين </w:t>
      </w:r>
      <w:r w:rsidR="00C63BDF" w:rsidRPr="003F509A">
        <w:rPr>
          <w:rFonts w:ascii="Simplified Arabic" w:hAnsi="Simplified Arabic" w:cs="Simplified Arabic" w:hint="cs"/>
          <w:sz w:val="24"/>
          <w:szCs w:val="24"/>
          <w:rtl/>
        </w:rPr>
        <w:t xml:space="preserve">بالمواعيد النهائية </w:t>
      </w:r>
      <w:r w:rsidR="001E70CD" w:rsidRPr="003F509A">
        <w:rPr>
          <w:rFonts w:ascii="Simplified Arabic" w:hAnsi="Simplified Arabic" w:cs="Simplified Arabic" w:hint="cs"/>
          <w:sz w:val="24"/>
          <w:szCs w:val="24"/>
          <w:rtl/>
        </w:rPr>
        <w:t xml:space="preserve">بالإضافة الى </w:t>
      </w:r>
      <w:r w:rsidR="00C63BDF" w:rsidRPr="003F509A">
        <w:rPr>
          <w:rFonts w:ascii="Simplified Arabic" w:hAnsi="Simplified Arabic" w:cs="Simplified Arabic" w:hint="cs"/>
          <w:sz w:val="24"/>
          <w:szCs w:val="24"/>
          <w:rtl/>
        </w:rPr>
        <w:t>جودة العمل.</w:t>
      </w:r>
      <w:r w:rsidR="001E70CD" w:rsidRPr="003F509A">
        <w:rPr>
          <w:rFonts w:ascii="Simplified Arabic" w:hAnsi="Simplified Arabic" w:cs="Simplified Arabic" w:hint="cs"/>
          <w:sz w:val="24"/>
          <w:szCs w:val="24"/>
          <w:rtl/>
        </w:rPr>
        <w:t xml:space="preserve"> وجائ</w:t>
      </w:r>
      <w:r w:rsidR="00545DF3" w:rsidRPr="003F509A">
        <w:rPr>
          <w:rFonts w:ascii="Simplified Arabic" w:hAnsi="Simplified Arabic" w:cs="Simplified Arabic" w:hint="cs"/>
          <w:sz w:val="24"/>
          <w:szCs w:val="24"/>
          <w:rtl/>
        </w:rPr>
        <w:t>ه</w:t>
      </w:r>
      <w:r w:rsidR="001E70CD" w:rsidRPr="003F509A">
        <w:rPr>
          <w:rFonts w:ascii="Simplified Arabic" w:hAnsi="Simplified Arabic" w:cs="Simplified Arabic" w:hint="cs"/>
          <w:sz w:val="24"/>
          <w:szCs w:val="24"/>
          <w:rtl/>
        </w:rPr>
        <w:t xml:space="preserve"> توصياته في </w:t>
      </w:r>
      <w:r w:rsidR="006D5E09" w:rsidRPr="003F509A">
        <w:rPr>
          <w:rFonts w:ascii="Simplified Arabic" w:hAnsi="Simplified Arabic" w:cs="Simplified Arabic" w:hint="cs"/>
          <w:sz w:val="24"/>
          <w:szCs w:val="24"/>
          <w:rtl/>
        </w:rPr>
        <w:t xml:space="preserve">خاتمة البحث تأكد </w:t>
      </w:r>
      <w:r w:rsidR="00545DF3" w:rsidRPr="003F509A">
        <w:rPr>
          <w:rFonts w:ascii="Simplified Arabic" w:hAnsi="Simplified Arabic" w:cs="Simplified Arabic" w:hint="cs"/>
          <w:sz w:val="24"/>
          <w:szCs w:val="24"/>
          <w:rtl/>
        </w:rPr>
        <w:t>بالاهتمام ب</w:t>
      </w:r>
      <w:r w:rsidR="00EC6BAE" w:rsidRPr="003F509A">
        <w:rPr>
          <w:rFonts w:ascii="Simplified Arabic" w:hAnsi="Simplified Arabic" w:cs="Simplified Arabic" w:hint="cs"/>
          <w:sz w:val="24"/>
          <w:szCs w:val="24"/>
          <w:rtl/>
        </w:rPr>
        <w:t>أسلوب القيادة التبادلية في إدارة الفرق</w:t>
      </w:r>
      <w:r w:rsidR="00545DF3" w:rsidRPr="003F509A">
        <w:rPr>
          <w:rFonts w:ascii="Simplified Arabic" w:hAnsi="Simplified Arabic" w:cs="Simplified Arabic" w:hint="cs"/>
          <w:sz w:val="24"/>
          <w:szCs w:val="24"/>
          <w:rtl/>
        </w:rPr>
        <w:t xml:space="preserve"> بشكل خاص وعام</w:t>
      </w:r>
      <w:r w:rsidR="00EC6BAE" w:rsidRPr="003F509A">
        <w:rPr>
          <w:rFonts w:ascii="Simplified Arabic" w:hAnsi="Simplified Arabic" w:cs="Simplified Arabic" w:hint="cs"/>
          <w:sz w:val="24"/>
          <w:szCs w:val="24"/>
          <w:rtl/>
        </w:rPr>
        <w:t>.</w:t>
      </w:r>
    </w:p>
    <w:p w14:paraId="6B7D1D87" w14:textId="3E8AA8B7" w:rsidR="00555133" w:rsidRPr="003F509A" w:rsidRDefault="0045573E" w:rsidP="00940978">
      <w:pPr>
        <w:rPr>
          <w:rFonts w:ascii="Simplified Arabic" w:hAnsi="Simplified Arabic" w:cs="Simplified Arabic"/>
          <w:sz w:val="24"/>
          <w:szCs w:val="24"/>
        </w:rPr>
      </w:pPr>
      <w:r w:rsidRPr="003F509A">
        <w:rPr>
          <w:rFonts w:ascii="Simplified Arabic" w:hAnsi="Simplified Arabic" w:cs="Simplified Arabic" w:hint="cs"/>
          <w:sz w:val="24"/>
          <w:szCs w:val="24"/>
          <w:rtl/>
        </w:rPr>
        <w:t>بينما توجه النجار الى استخدام تحليل انحدار متعدد</w:t>
      </w:r>
      <w:r w:rsidR="008B0A66" w:rsidRPr="003F509A">
        <w:rPr>
          <w:rFonts w:ascii="Simplified Arabic" w:hAnsi="Simplified Arabic" w:cs="Simplified Arabic" w:hint="cs"/>
          <w:sz w:val="24"/>
          <w:szCs w:val="24"/>
          <w:rtl/>
        </w:rPr>
        <w:t xml:space="preserve"> في بح</w:t>
      </w:r>
      <w:r w:rsidR="00FC2601" w:rsidRPr="003F509A">
        <w:rPr>
          <w:rFonts w:ascii="Simplified Arabic" w:hAnsi="Simplified Arabic" w:cs="Simplified Arabic" w:hint="cs"/>
          <w:sz w:val="24"/>
          <w:szCs w:val="24"/>
          <w:rtl/>
        </w:rPr>
        <w:t>ثه</w:t>
      </w:r>
      <w:r w:rsidR="008B0A66" w:rsidRPr="003F509A">
        <w:rPr>
          <w:rFonts w:ascii="Simplified Arabic" w:hAnsi="Simplified Arabic" w:cs="Simplified Arabic" w:hint="cs"/>
          <w:sz w:val="24"/>
          <w:szCs w:val="24"/>
          <w:rtl/>
        </w:rPr>
        <w:t xml:space="preserve"> الذي أجراه في</w:t>
      </w:r>
      <w:r w:rsidR="005E4252" w:rsidRPr="003F509A">
        <w:rPr>
          <w:rFonts w:ascii="Simplified Arabic" w:hAnsi="Simplified Arabic" w:cs="Simplified Arabic" w:hint="cs"/>
          <w:sz w:val="24"/>
          <w:szCs w:val="24"/>
          <w:rtl/>
        </w:rPr>
        <w:t xml:space="preserve"> مصر</w:t>
      </w:r>
      <w:r w:rsidR="008B0A66" w:rsidRPr="003F509A">
        <w:rPr>
          <w:rFonts w:ascii="Simplified Arabic" w:hAnsi="Simplified Arabic" w:cs="Simplified Arabic" w:hint="cs"/>
          <w:sz w:val="24"/>
          <w:szCs w:val="24"/>
          <w:rtl/>
        </w:rPr>
        <w:t xml:space="preserve"> عام 20</w:t>
      </w:r>
      <w:r w:rsidR="00DD4CF8" w:rsidRPr="003F509A">
        <w:rPr>
          <w:rFonts w:ascii="Simplified Arabic" w:hAnsi="Simplified Arabic" w:cs="Simplified Arabic" w:hint="cs"/>
          <w:sz w:val="24"/>
          <w:szCs w:val="24"/>
          <w:rtl/>
        </w:rPr>
        <w:t>1</w:t>
      </w:r>
      <w:r w:rsidR="00FC2601" w:rsidRPr="003F509A">
        <w:rPr>
          <w:rFonts w:ascii="Simplified Arabic" w:hAnsi="Simplified Arabic" w:cs="Simplified Arabic" w:hint="cs"/>
          <w:sz w:val="24"/>
          <w:szCs w:val="24"/>
          <w:rtl/>
        </w:rPr>
        <w:t>9</w:t>
      </w:r>
      <w:r w:rsidR="005E4252" w:rsidRPr="003F509A">
        <w:rPr>
          <w:rFonts w:ascii="Simplified Arabic" w:hAnsi="Simplified Arabic" w:cs="Simplified Arabic" w:hint="cs"/>
          <w:sz w:val="24"/>
          <w:szCs w:val="24"/>
          <w:rtl/>
        </w:rPr>
        <w:t>،</w:t>
      </w:r>
      <w:r w:rsidR="00DD4CF8" w:rsidRPr="003F509A">
        <w:rPr>
          <w:rFonts w:ascii="Simplified Arabic" w:hAnsi="Simplified Arabic" w:cs="Simplified Arabic" w:hint="cs"/>
          <w:sz w:val="24"/>
          <w:szCs w:val="24"/>
          <w:rtl/>
        </w:rPr>
        <w:t xml:space="preserve"> أساليب القيادة </w:t>
      </w:r>
      <w:r w:rsidR="004F288A" w:rsidRPr="003F509A">
        <w:rPr>
          <w:rFonts w:ascii="Simplified Arabic" w:hAnsi="Simplified Arabic" w:cs="Simplified Arabic" w:hint="cs"/>
          <w:sz w:val="24"/>
          <w:szCs w:val="24"/>
          <w:rtl/>
        </w:rPr>
        <w:t>وتأثيرها على</w:t>
      </w:r>
      <w:r w:rsidR="00DD4CF8" w:rsidRPr="003F509A">
        <w:rPr>
          <w:rFonts w:ascii="Simplified Arabic" w:hAnsi="Simplified Arabic" w:cs="Simplified Arabic" w:hint="cs"/>
          <w:sz w:val="24"/>
          <w:szCs w:val="24"/>
          <w:rtl/>
        </w:rPr>
        <w:t xml:space="preserve"> جودة المشاريع</w:t>
      </w:r>
      <w:r w:rsidR="00530498" w:rsidRPr="003F509A">
        <w:rPr>
          <w:rFonts w:ascii="Simplified Arabic" w:hAnsi="Simplified Arabic" w:cs="Simplified Arabic" w:hint="cs"/>
          <w:sz w:val="24"/>
          <w:szCs w:val="24"/>
          <w:rtl/>
        </w:rPr>
        <w:t xml:space="preserve">. حيث </w:t>
      </w:r>
      <w:r w:rsidR="002A5DE5" w:rsidRPr="003F509A">
        <w:rPr>
          <w:rFonts w:ascii="Simplified Arabic" w:hAnsi="Simplified Arabic" w:cs="Simplified Arabic" w:hint="cs"/>
          <w:sz w:val="24"/>
          <w:szCs w:val="24"/>
          <w:rtl/>
        </w:rPr>
        <w:t xml:space="preserve">استخدم اداه </w:t>
      </w:r>
      <w:proofErr w:type="gramStart"/>
      <w:r w:rsidR="002A5DE5" w:rsidRPr="003F509A">
        <w:rPr>
          <w:rFonts w:ascii="Simplified Arabic" w:hAnsi="Simplified Arabic" w:cs="Simplified Arabic" w:hint="cs"/>
          <w:sz w:val="24"/>
          <w:szCs w:val="24"/>
          <w:rtl/>
        </w:rPr>
        <w:t>الاستبيان</w:t>
      </w:r>
      <w:proofErr w:type="gramEnd"/>
      <w:r w:rsidR="002A5DE5" w:rsidRPr="003F509A">
        <w:rPr>
          <w:rFonts w:ascii="Simplified Arabic" w:hAnsi="Simplified Arabic" w:cs="Simplified Arabic" w:hint="cs"/>
          <w:sz w:val="24"/>
          <w:szCs w:val="24"/>
          <w:rtl/>
        </w:rPr>
        <w:t xml:space="preserve"> لجمع البيانات </w:t>
      </w:r>
      <w:r w:rsidR="006A20AC" w:rsidRPr="003F509A">
        <w:rPr>
          <w:rFonts w:ascii="Simplified Arabic" w:hAnsi="Simplified Arabic" w:cs="Simplified Arabic" w:hint="cs"/>
          <w:sz w:val="24"/>
          <w:szCs w:val="24"/>
          <w:rtl/>
        </w:rPr>
        <w:t xml:space="preserve">والتي تم توزيعها على </w:t>
      </w:r>
      <w:r w:rsidR="008213F5" w:rsidRPr="003F509A">
        <w:rPr>
          <w:rFonts w:ascii="Simplified Arabic" w:hAnsi="Simplified Arabic" w:cs="Simplified Arabic" w:hint="cs"/>
          <w:sz w:val="24"/>
          <w:szCs w:val="24"/>
          <w:rtl/>
        </w:rPr>
        <w:t>ال</w:t>
      </w:r>
      <w:r w:rsidR="006A20AC" w:rsidRPr="003F509A">
        <w:rPr>
          <w:rFonts w:ascii="Simplified Arabic" w:hAnsi="Simplified Arabic" w:cs="Simplified Arabic" w:hint="cs"/>
          <w:sz w:val="24"/>
          <w:szCs w:val="24"/>
          <w:rtl/>
        </w:rPr>
        <w:t>مدر</w:t>
      </w:r>
      <w:r w:rsidR="008213F5" w:rsidRPr="003F509A">
        <w:rPr>
          <w:rFonts w:ascii="Simplified Arabic" w:hAnsi="Simplified Arabic" w:cs="Simplified Arabic" w:hint="cs"/>
          <w:sz w:val="24"/>
          <w:szCs w:val="24"/>
          <w:rtl/>
        </w:rPr>
        <w:t>اء</w:t>
      </w:r>
      <w:r w:rsidR="006A20AC" w:rsidRPr="003F509A">
        <w:rPr>
          <w:rFonts w:ascii="Simplified Arabic" w:hAnsi="Simplified Arabic" w:cs="Simplified Arabic" w:hint="cs"/>
          <w:sz w:val="24"/>
          <w:szCs w:val="24"/>
          <w:rtl/>
        </w:rPr>
        <w:t xml:space="preserve"> و</w:t>
      </w:r>
      <w:r w:rsidR="008213F5" w:rsidRPr="003F509A">
        <w:rPr>
          <w:rFonts w:ascii="Simplified Arabic" w:hAnsi="Simplified Arabic" w:cs="Simplified Arabic" w:hint="cs"/>
          <w:sz w:val="24"/>
          <w:szCs w:val="24"/>
          <w:rtl/>
        </w:rPr>
        <w:t>ال</w:t>
      </w:r>
      <w:r w:rsidR="006A20AC" w:rsidRPr="003F509A">
        <w:rPr>
          <w:rFonts w:ascii="Simplified Arabic" w:hAnsi="Simplified Arabic" w:cs="Simplified Arabic" w:hint="cs"/>
          <w:sz w:val="24"/>
          <w:szCs w:val="24"/>
          <w:rtl/>
        </w:rPr>
        <w:t>موظف</w:t>
      </w:r>
      <w:r w:rsidR="008213F5" w:rsidRPr="003F509A">
        <w:rPr>
          <w:rFonts w:ascii="Simplified Arabic" w:hAnsi="Simplified Arabic" w:cs="Simplified Arabic" w:hint="cs"/>
          <w:sz w:val="24"/>
          <w:szCs w:val="24"/>
          <w:rtl/>
        </w:rPr>
        <w:t>ين</w:t>
      </w:r>
      <w:r w:rsidR="006A20AC" w:rsidRPr="003F509A">
        <w:rPr>
          <w:rFonts w:ascii="Simplified Arabic" w:hAnsi="Simplified Arabic" w:cs="Simplified Arabic" w:hint="cs"/>
          <w:sz w:val="24"/>
          <w:szCs w:val="24"/>
          <w:rtl/>
        </w:rPr>
        <w:t xml:space="preserve"> في قطاع البناء </w:t>
      </w:r>
      <w:r w:rsidR="002B5505" w:rsidRPr="003F509A">
        <w:rPr>
          <w:rFonts w:ascii="Simplified Arabic" w:hAnsi="Simplified Arabic" w:cs="Simplified Arabic" w:hint="cs"/>
          <w:sz w:val="24"/>
          <w:szCs w:val="24"/>
          <w:rtl/>
        </w:rPr>
        <w:t>وشملت</w:t>
      </w:r>
      <w:r w:rsidR="00B15759" w:rsidRPr="003F509A">
        <w:rPr>
          <w:rFonts w:ascii="Simplified Arabic" w:hAnsi="Simplified Arabic" w:cs="Simplified Arabic" w:hint="cs"/>
          <w:sz w:val="24"/>
          <w:szCs w:val="24"/>
          <w:rtl/>
        </w:rPr>
        <w:t xml:space="preserve"> عينة الدراسة 250 موظفا </w:t>
      </w:r>
      <w:r w:rsidR="0078671E" w:rsidRPr="003F509A">
        <w:rPr>
          <w:rFonts w:ascii="Simplified Arabic" w:hAnsi="Simplified Arabic" w:cs="Simplified Arabic" w:hint="cs"/>
          <w:sz w:val="24"/>
          <w:szCs w:val="24"/>
          <w:rtl/>
        </w:rPr>
        <w:t>ومديرا</w:t>
      </w:r>
      <w:r w:rsidR="002B5505" w:rsidRPr="003F509A">
        <w:rPr>
          <w:rFonts w:ascii="Simplified Arabic" w:hAnsi="Simplified Arabic" w:cs="Simplified Arabic" w:hint="cs"/>
          <w:sz w:val="24"/>
          <w:szCs w:val="24"/>
          <w:rtl/>
        </w:rPr>
        <w:t>.</w:t>
      </w:r>
      <w:r w:rsidR="00F4302F" w:rsidRPr="003F509A">
        <w:rPr>
          <w:rFonts w:ascii="Simplified Arabic" w:hAnsi="Simplified Arabic" w:cs="Simplified Arabic" w:hint="cs"/>
          <w:sz w:val="24"/>
          <w:szCs w:val="24"/>
          <w:rtl/>
        </w:rPr>
        <w:t xml:space="preserve"> وكانت نتائج الدراسة تفيد على ان القيادة التحويلية </w:t>
      </w:r>
      <w:r w:rsidR="0078671E" w:rsidRPr="003F509A">
        <w:rPr>
          <w:rFonts w:ascii="Simplified Arabic" w:hAnsi="Simplified Arabic" w:cs="Simplified Arabic" w:hint="cs"/>
          <w:sz w:val="24"/>
          <w:szCs w:val="24"/>
          <w:rtl/>
        </w:rPr>
        <w:t>تأثر</w:t>
      </w:r>
      <w:r w:rsidR="0000139A" w:rsidRPr="003F509A">
        <w:rPr>
          <w:rFonts w:ascii="Simplified Arabic" w:hAnsi="Simplified Arabic" w:cs="Simplified Arabic" w:hint="cs"/>
          <w:sz w:val="24"/>
          <w:szCs w:val="24"/>
          <w:rtl/>
        </w:rPr>
        <w:t xml:space="preserve"> بشكل كبير على</w:t>
      </w:r>
      <w:r w:rsidR="00F4302F" w:rsidRPr="003F509A">
        <w:rPr>
          <w:rFonts w:ascii="Simplified Arabic" w:hAnsi="Simplified Arabic" w:cs="Simplified Arabic" w:hint="cs"/>
          <w:sz w:val="24"/>
          <w:szCs w:val="24"/>
          <w:rtl/>
        </w:rPr>
        <w:t xml:space="preserve"> جودة المش</w:t>
      </w:r>
      <w:r w:rsidR="0000139A" w:rsidRPr="003F509A">
        <w:rPr>
          <w:rFonts w:ascii="Simplified Arabic" w:hAnsi="Simplified Arabic" w:cs="Simplified Arabic" w:hint="cs"/>
          <w:sz w:val="24"/>
          <w:szCs w:val="24"/>
          <w:rtl/>
        </w:rPr>
        <w:t>اريع</w:t>
      </w:r>
      <w:r w:rsidR="00BB70D3" w:rsidRPr="003F509A">
        <w:rPr>
          <w:rFonts w:ascii="Simplified Arabic" w:hAnsi="Simplified Arabic" w:cs="Simplified Arabic" w:hint="cs"/>
          <w:sz w:val="24"/>
          <w:szCs w:val="24"/>
          <w:rtl/>
        </w:rPr>
        <w:t xml:space="preserve"> ومخرجاتها</w:t>
      </w:r>
      <w:r w:rsidR="00F4302F" w:rsidRPr="003F509A">
        <w:rPr>
          <w:rFonts w:ascii="Simplified Arabic" w:hAnsi="Simplified Arabic" w:cs="Simplified Arabic" w:hint="cs"/>
          <w:sz w:val="24"/>
          <w:szCs w:val="24"/>
          <w:rtl/>
        </w:rPr>
        <w:t xml:space="preserve">، بينما </w:t>
      </w:r>
      <w:r w:rsidR="00BB70D3" w:rsidRPr="003F509A">
        <w:rPr>
          <w:rFonts w:ascii="Simplified Arabic" w:hAnsi="Simplified Arabic" w:cs="Simplified Arabic" w:hint="cs"/>
          <w:sz w:val="24"/>
          <w:szCs w:val="24"/>
          <w:rtl/>
        </w:rPr>
        <w:t xml:space="preserve">أسلوب </w:t>
      </w:r>
      <w:r w:rsidR="00F4302F" w:rsidRPr="003F509A">
        <w:rPr>
          <w:rFonts w:ascii="Simplified Arabic" w:hAnsi="Simplified Arabic" w:cs="Simplified Arabic" w:hint="cs"/>
          <w:sz w:val="24"/>
          <w:szCs w:val="24"/>
          <w:rtl/>
        </w:rPr>
        <w:t xml:space="preserve">القيادة الحرة </w:t>
      </w:r>
      <w:r w:rsidR="00BB70D3" w:rsidRPr="003F509A">
        <w:rPr>
          <w:rFonts w:ascii="Simplified Arabic" w:hAnsi="Simplified Arabic" w:cs="Simplified Arabic" w:hint="cs"/>
          <w:sz w:val="24"/>
          <w:szCs w:val="24"/>
          <w:rtl/>
        </w:rPr>
        <w:t>ي</w:t>
      </w:r>
      <w:r w:rsidR="00F4302F" w:rsidRPr="003F509A">
        <w:rPr>
          <w:rFonts w:ascii="Simplified Arabic" w:hAnsi="Simplified Arabic" w:cs="Simplified Arabic" w:hint="cs"/>
          <w:sz w:val="24"/>
          <w:szCs w:val="24"/>
          <w:rtl/>
        </w:rPr>
        <w:t>ؤدي إلى انخفاض الجودة</w:t>
      </w:r>
      <w:r w:rsidR="0078671E" w:rsidRPr="003F509A">
        <w:rPr>
          <w:rFonts w:ascii="Simplified Arabic" w:hAnsi="Simplified Arabic" w:cs="Simplified Arabic" w:hint="cs"/>
          <w:sz w:val="24"/>
          <w:szCs w:val="24"/>
          <w:rtl/>
        </w:rPr>
        <w:t xml:space="preserve"> ومخرجاتها</w:t>
      </w:r>
      <w:r w:rsidR="00F4302F" w:rsidRPr="003F509A">
        <w:rPr>
          <w:rFonts w:ascii="Simplified Arabic" w:hAnsi="Simplified Arabic" w:cs="Simplified Arabic" w:hint="cs"/>
          <w:sz w:val="24"/>
          <w:szCs w:val="24"/>
          <w:rtl/>
        </w:rPr>
        <w:t>.</w:t>
      </w:r>
      <w:r w:rsidR="001757C4" w:rsidRPr="003F509A">
        <w:rPr>
          <w:rFonts w:ascii="Simplified Arabic" w:hAnsi="Simplified Arabic" w:cs="Simplified Arabic" w:hint="cs"/>
          <w:sz w:val="24"/>
          <w:szCs w:val="24"/>
          <w:rtl/>
        </w:rPr>
        <w:t xml:space="preserve"> ومن هنا </w:t>
      </w:r>
      <w:r w:rsidR="00EE2A35" w:rsidRPr="003F509A">
        <w:rPr>
          <w:rFonts w:ascii="Simplified Arabic" w:hAnsi="Simplified Arabic" w:cs="Simplified Arabic" w:hint="cs"/>
          <w:sz w:val="24"/>
          <w:szCs w:val="24"/>
          <w:rtl/>
        </w:rPr>
        <w:t>جاءت</w:t>
      </w:r>
      <w:r w:rsidR="001757C4" w:rsidRPr="003F509A">
        <w:rPr>
          <w:rFonts w:ascii="Simplified Arabic" w:hAnsi="Simplified Arabic" w:cs="Simplified Arabic" w:hint="cs"/>
          <w:sz w:val="24"/>
          <w:szCs w:val="24"/>
          <w:rtl/>
        </w:rPr>
        <w:t xml:space="preserve"> توصياته بالحد من استخدام</w:t>
      </w:r>
      <w:r w:rsidR="00EE2A35" w:rsidRPr="003F509A">
        <w:rPr>
          <w:rFonts w:ascii="Simplified Arabic" w:hAnsi="Simplified Arabic" w:cs="Simplified Arabic" w:hint="cs"/>
          <w:sz w:val="24"/>
          <w:szCs w:val="24"/>
          <w:rtl/>
        </w:rPr>
        <w:t xml:space="preserve"> والاعتماد</w:t>
      </w:r>
      <w:r w:rsidR="00555133" w:rsidRPr="003F509A">
        <w:rPr>
          <w:rFonts w:ascii="Simplified Arabic" w:hAnsi="Simplified Arabic" w:cs="Simplified Arabic" w:hint="cs"/>
          <w:sz w:val="24"/>
          <w:szCs w:val="24"/>
          <w:rtl/>
        </w:rPr>
        <w:t xml:space="preserve"> على القيادة الحرة </w:t>
      </w:r>
      <w:r w:rsidR="00EE2A35" w:rsidRPr="003F509A">
        <w:rPr>
          <w:rFonts w:ascii="Simplified Arabic" w:hAnsi="Simplified Arabic" w:cs="Simplified Arabic" w:hint="cs"/>
          <w:sz w:val="24"/>
          <w:szCs w:val="24"/>
          <w:rtl/>
        </w:rPr>
        <w:t>بشكل عام و</w:t>
      </w:r>
      <w:r w:rsidR="00555133" w:rsidRPr="003F509A">
        <w:rPr>
          <w:rFonts w:ascii="Simplified Arabic" w:hAnsi="Simplified Arabic" w:cs="Simplified Arabic" w:hint="cs"/>
          <w:sz w:val="24"/>
          <w:szCs w:val="24"/>
          <w:rtl/>
        </w:rPr>
        <w:t>في المشاريع</w:t>
      </w:r>
      <w:r w:rsidR="00EE2A35" w:rsidRPr="003F509A">
        <w:rPr>
          <w:rFonts w:ascii="Simplified Arabic" w:hAnsi="Simplified Arabic" w:cs="Simplified Arabic" w:hint="cs"/>
          <w:sz w:val="24"/>
          <w:szCs w:val="24"/>
          <w:rtl/>
        </w:rPr>
        <w:t xml:space="preserve"> بشكل خاص</w:t>
      </w:r>
      <w:r w:rsidR="00555133" w:rsidRPr="003F509A">
        <w:rPr>
          <w:rFonts w:ascii="Simplified Arabic" w:hAnsi="Simplified Arabic" w:cs="Simplified Arabic" w:hint="cs"/>
          <w:sz w:val="24"/>
          <w:szCs w:val="24"/>
          <w:rtl/>
        </w:rPr>
        <w:t>.</w:t>
      </w:r>
    </w:p>
    <w:p w14:paraId="2A1D6DB3" w14:textId="6B932EC5" w:rsidR="00E958B5" w:rsidRPr="003F509A" w:rsidRDefault="00E958B5" w:rsidP="00326063">
      <w:pPr>
        <w:rPr>
          <w:rFonts w:ascii="Simplified Arabic" w:hAnsi="Simplified Arabic" w:cs="Simplified Arabic"/>
          <w:sz w:val="24"/>
          <w:szCs w:val="24"/>
          <w:rtl/>
        </w:rPr>
      </w:pPr>
      <w:r w:rsidRPr="003F509A">
        <w:rPr>
          <w:rFonts w:ascii="Simplified Arabic" w:hAnsi="Simplified Arabic" w:cs="Simplified Arabic" w:hint="cs"/>
          <w:sz w:val="24"/>
          <w:szCs w:val="24"/>
          <w:rtl/>
        </w:rPr>
        <w:t>هدف البحث الذي أجراه أبو ح</w:t>
      </w:r>
      <w:r w:rsidR="005956A0" w:rsidRPr="003F509A">
        <w:rPr>
          <w:rFonts w:ascii="Simplified Arabic" w:hAnsi="Simplified Arabic" w:cs="Simplified Arabic" w:hint="cs"/>
          <w:sz w:val="24"/>
          <w:szCs w:val="24"/>
          <w:rtl/>
        </w:rPr>
        <w:t>ا</w:t>
      </w:r>
      <w:r w:rsidRPr="003F509A">
        <w:rPr>
          <w:rFonts w:ascii="Simplified Arabic" w:hAnsi="Simplified Arabic" w:cs="Simplified Arabic" w:hint="cs"/>
          <w:sz w:val="24"/>
          <w:szCs w:val="24"/>
          <w:rtl/>
        </w:rPr>
        <w:t xml:space="preserve">مدة عام 2021 إلى </w:t>
      </w:r>
      <w:r w:rsidR="008B7E04" w:rsidRPr="003F509A">
        <w:rPr>
          <w:rFonts w:ascii="Simplified Arabic" w:hAnsi="Simplified Arabic" w:cs="Simplified Arabic" w:hint="cs"/>
          <w:sz w:val="24"/>
          <w:szCs w:val="24"/>
          <w:rtl/>
        </w:rPr>
        <w:t>معرفة</w:t>
      </w:r>
      <w:r w:rsidRPr="003F509A">
        <w:rPr>
          <w:rFonts w:ascii="Simplified Arabic" w:hAnsi="Simplified Arabic" w:cs="Simplified Arabic" w:hint="cs"/>
          <w:sz w:val="24"/>
          <w:szCs w:val="24"/>
          <w:rtl/>
        </w:rPr>
        <w:t xml:space="preserve"> تأثير أنماط القيادة الإدارية المختلفة على الأداء المالي لشركة البوتاس العربية. </w:t>
      </w:r>
      <w:r w:rsidR="008B7E04" w:rsidRPr="003F509A">
        <w:rPr>
          <w:rFonts w:ascii="Simplified Arabic" w:hAnsi="Simplified Arabic" w:cs="Simplified Arabic" w:hint="cs"/>
          <w:sz w:val="24"/>
          <w:szCs w:val="24"/>
          <w:rtl/>
        </w:rPr>
        <w:t>شملت الدراسة على</w:t>
      </w:r>
      <w:r w:rsidRPr="003F509A">
        <w:rPr>
          <w:rFonts w:ascii="Simplified Arabic" w:hAnsi="Simplified Arabic" w:cs="Simplified Arabic" w:hint="cs"/>
          <w:sz w:val="24"/>
          <w:szCs w:val="24"/>
          <w:rtl/>
        </w:rPr>
        <w:t xml:space="preserve"> أربعة أنماط للقيادة: </w:t>
      </w:r>
      <w:r w:rsidR="008B7E04" w:rsidRPr="003F509A">
        <w:rPr>
          <w:rFonts w:ascii="Simplified Arabic" w:hAnsi="Simplified Arabic" w:cs="Simplified Arabic" w:hint="cs"/>
          <w:sz w:val="24"/>
          <w:szCs w:val="24"/>
          <w:rtl/>
        </w:rPr>
        <w:t xml:space="preserve">وهي </w:t>
      </w:r>
      <w:r w:rsidRPr="003F509A">
        <w:rPr>
          <w:rFonts w:ascii="Simplified Arabic" w:hAnsi="Simplified Arabic" w:cs="Simplified Arabic" w:hint="cs"/>
          <w:sz w:val="24"/>
          <w:szCs w:val="24"/>
          <w:rtl/>
        </w:rPr>
        <w:t xml:space="preserve">الديمقراطية، والدكتاتورية، والفوضوية، والدبلوماسية، </w:t>
      </w:r>
      <w:r w:rsidR="008B7E04" w:rsidRPr="003F509A">
        <w:rPr>
          <w:rFonts w:ascii="Simplified Arabic" w:hAnsi="Simplified Arabic" w:cs="Simplified Arabic" w:hint="cs"/>
          <w:sz w:val="24"/>
          <w:szCs w:val="24"/>
          <w:rtl/>
        </w:rPr>
        <w:t xml:space="preserve">وقياس الأداء المالي بنسبة مئوية من العائد المالي. استخدم الباحث </w:t>
      </w:r>
      <w:proofErr w:type="gramStart"/>
      <w:r w:rsidR="008B7E04" w:rsidRPr="003F509A">
        <w:rPr>
          <w:rFonts w:ascii="Simplified Arabic" w:hAnsi="Simplified Arabic" w:cs="Simplified Arabic" w:hint="cs"/>
          <w:sz w:val="24"/>
          <w:szCs w:val="24"/>
          <w:rtl/>
        </w:rPr>
        <w:t>استبيان</w:t>
      </w:r>
      <w:proofErr w:type="gramEnd"/>
      <w:r w:rsidR="008B7E04" w:rsidRPr="003F509A">
        <w:rPr>
          <w:rFonts w:ascii="Simplified Arabic" w:hAnsi="Simplified Arabic" w:cs="Simplified Arabic" w:hint="cs"/>
          <w:sz w:val="24"/>
          <w:szCs w:val="24"/>
          <w:rtl/>
        </w:rPr>
        <w:t xml:space="preserve"> تم توزيعة على الموظفين لجمع البيانات، وحققت نسبة الاستجابة 82.7%. وتم</w:t>
      </w:r>
      <w:r w:rsidRPr="003F509A">
        <w:rPr>
          <w:rFonts w:ascii="Simplified Arabic" w:hAnsi="Simplified Arabic" w:cs="Simplified Arabic" w:hint="cs"/>
          <w:sz w:val="24"/>
          <w:szCs w:val="24"/>
          <w:rtl/>
        </w:rPr>
        <w:t xml:space="preserve"> </w:t>
      </w:r>
      <w:r w:rsidR="008B7E04" w:rsidRPr="003F509A">
        <w:rPr>
          <w:rFonts w:ascii="Simplified Arabic" w:hAnsi="Simplified Arabic" w:cs="Simplified Arabic" w:hint="cs"/>
          <w:sz w:val="24"/>
          <w:szCs w:val="24"/>
          <w:rtl/>
        </w:rPr>
        <w:t>استخدام</w:t>
      </w:r>
      <w:r w:rsidRPr="003F509A">
        <w:rPr>
          <w:rFonts w:ascii="Simplified Arabic" w:hAnsi="Simplified Arabic" w:cs="Simplified Arabic" w:hint="cs"/>
          <w:sz w:val="24"/>
          <w:szCs w:val="24"/>
          <w:rtl/>
        </w:rPr>
        <w:t xml:space="preserve"> البيانات المالية السنوية </w:t>
      </w:r>
      <w:r w:rsidR="008B7E04" w:rsidRPr="003F509A">
        <w:rPr>
          <w:rFonts w:ascii="Simplified Arabic" w:hAnsi="Simplified Arabic" w:cs="Simplified Arabic" w:hint="cs"/>
          <w:sz w:val="24"/>
          <w:szCs w:val="24"/>
          <w:rtl/>
        </w:rPr>
        <w:t>لل</w:t>
      </w:r>
      <w:r w:rsidRPr="003F509A">
        <w:rPr>
          <w:rFonts w:ascii="Simplified Arabic" w:hAnsi="Simplified Arabic" w:cs="Simplified Arabic" w:hint="cs"/>
          <w:sz w:val="24"/>
          <w:szCs w:val="24"/>
          <w:rtl/>
        </w:rPr>
        <w:t xml:space="preserve">فترة 2011 إلى 2020. </w:t>
      </w:r>
      <w:r w:rsidR="008B7E04" w:rsidRPr="003F509A">
        <w:rPr>
          <w:rFonts w:ascii="Simplified Arabic" w:hAnsi="Simplified Arabic" w:cs="Simplified Arabic" w:hint="cs"/>
          <w:sz w:val="24"/>
          <w:szCs w:val="24"/>
          <w:rtl/>
        </w:rPr>
        <w:t xml:space="preserve">قام الباحث باستخدام التحليل الوصفي لتحليل البيانات باستخدام برنامج </w:t>
      </w:r>
      <w:r w:rsidR="008B7E04" w:rsidRPr="003F509A">
        <w:rPr>
          <w:rFonts w:ascii="Simplified Arabic" w:hAnsi="Simplified Arabic" w:cs="Simplified Arabic" w:hint="cs"/>
          <w:sz w:val="24"/>
          <w:szCs w:val="24"/>
        </w:rPr>
        <w:t>SPSS</w:t>
      </w:r>
      <w:r w:rsidR="008B7E04" w:rsidRPr="003F509A">
        <w:rPr>
          <w:rFonts w:ascii="Simplified Arabic" w:hAnsi="Simplified Arabic" w:cs="Simplified Arabic" w:hint="cs"/>
          <w:sz w:val="24"/>
          <w:szCs w:val="24"/>
          <w:rtl/>
        </w:rPr>
        <w:t xml:space="preserve">. والجذير بالذكر ان النتائج كانت </w:t>
      </w:r>
      <w:r w:rsidR="00326063" w:rsidRPr="003F509A">
        <w:rPr>
          <w:rFonts w:ascii="Simplified Arabic" w:hAnsi="Simplified Arabic" w:cs="Simplified Arabic" w:hint="cs"/>
          <w:sz w:val="24"/>
          <w:szCs w:val="24"/>
          <w:rtl/>
        </w:rPr>
        <w:t xml:space="preserve">تؤكد </w:t>
      </w:r>
      <w:r w:rsidRPr="003F509A">
        <w:rPr>
          <w:rFonts w:ascii="Simplified Arabic" w:hAnsi="Simplified Arabic" w:cs="Simplified Arabic" w:hint="cs"/>
          <w:sz w:val="24"/>
          <w:szCs w:val="24"/>
          <w:rtl/>
        </w:rPr>
        <w:t xml:space="preserve">وجود تأثير لأساليب القيادة على الأداء المالي، حيث </w:t>
      </w:r>
      <w:r w:rsidR="00326063" w:rsidRPr="003F509A">
        <w:rPr>
          <w:rFonts w:ascii="Simplified Arabic" w:hAnsi="Simplified Arabic" w:cs="Simplified Arabic" w:hint="cs"/>
          <w:sz w:val="24"/>
          <w:szCs w:val="24"/>
          <w:rtl/>
        </w:rPr>
        <w:t>ان</w:t>
      </w:r>
      <w:r w:rsidRPr="003F509A">
        <w:rPr>
          <w:rFonts w:ascii="Simplified Arabic" w:hAnsi="Simplified Arabic" w:cs="Simplified Arabic" w:hint="cs"/>
          <w:sz w:val="24"/>
          <w:szCs w:val="24"/>
          <w:rtl/>
        </w:rPr>
        <w:t xml:space="preserve"> الأساليب الديمقراطية والدبلوماسية</w:t>
      </w:r>
      <w:r w:rsidR="00326063" w:rsidRPr="003F509A">
        <w:rPr>
          <w:rFonts w:ascii="Simplified Arabic" w:hAnsi="Simplified Arabic" w:cs="Simplified Arabic" w:hint="cs"/>
          <w:sz w:val="24"/>
          <w:szCs w:val="24"/>
          <w:rtl/>
        </w:rPr>
        <w:t xml:space="preserve"> كان لها</w:t>
      </w:r>
      <w:r w:rsidRPr="003F509A">
        <w:rPr>
          <w:rFonts w:ascii="Simplified Arabic" w:hAnsi="Simplified Arabic" w:cs="Simplified Arabic" w:hint="cs"/>
          <w:sz w:val="24"/>
          <w:szCs w:val="24"/>
          <w:rtl/>
        </w:rPr>
        <w:t xml:space="preserve"> تأثيراً إيجابياً، </w:t>
      </w:r>
      <w:r w:rsidR="00326063" w:rsidRPr="003F509A">
        <w:rPr>
          <w:rFonts w:ascii="Simplified Arabic" w:hAnsi="Simplified Arabic" w:cs="Simplified Arabic" w:hint="cs"/>
          <w:sz w:val="24"/>
          <w:szCs w:val="24"/>
          <w:rtl/>
        </w:rPr>
        <w:t>مقارنة مع</w:t>
      </w:r>
      <w:r w:rsidRPr="003F509A">
        <w:rPr>
          <w:rFonts w:ascii="Simplified Arabic" w:hAnsi="Simplified Arabic" w:cs="Simplified Arabic" w:hint="cs"/>
          <w:sz w:val="24"/>
          <w:szCs w:val="24"/>
          <w:rtl/>
        </w:rPr>
        <w:t xml:space="preserve"> أساليب الدكتاتورية والفوضوية</w:t>
      </w:r>
      <w:r w:rsidR="00326063" w:rsidRPr="003F509A">
        <w:rPr>
          <w:rFonts w:ascii="Simplified Arabic" w:hAnsi="Simplified Arabic" w:cs="Simplified Arabic" w:hint="cs"/>
          <w:sz w:val="24"/>
          <w:szCs w:val="24"/>
          <w:rtl/>
        </w:rPr>
        <w:t xml:space="preserve"> والذي كان لها</w:t>
      </w:r>
      <w:r w:rsidRPr="003F509A">
        <w:rPr>
          <w:rFonts w:ascii="Simplified Arabic" w:hAnsi="Simplified Arabic" w:cs="Simplified Arabic" w:hint="cs"/>
          <w:sz w:val="24"/>
          <w:szCs w:val="24"/>
          <w:rtl/>
        </w:rPr>
        <w:t xml:space="preserve"> تأثيراً سلبياً. وأوصت الدراسة </w:t>
      </w:r>
      <w:r w:rsidR="00326063" w:rsidRPr="003F509A">
        <w:rPr>
          <w:rFonts w:ascii="Simplified Arabic" w:hAnsi="Simplified Arabic" w:cs="Simplified Arabic" w:hint="cs"/>
          <w:sz w:val="24"/>
          <w:szCs w:val="24"/>
          <w:rtl/>
        </w:rPr>
        <w:t>الى تطوير</w:t>
      </w:r>
      <w:r w:rsidRPr="003F509A">
        <w:rPr>
          <w:rFonts w:ascii="Simplified Arabic" w:hAnsi="Simplified Arabic" w:cs="Simplified Arabic" w:hint="cs"/>
          <w:sz w:val="24"/>
          <w:szCs w:val="24"/>
          <w:rtl/>
        </w:rPr>
        <w:t xml:space="preserve"> أساليب القيادة الديمقراطية والدبلوماسية</w:t>
      </w:r>
      <w:r w:rsidR="00326063" w:rsidRPr="003F509A">
        <w:rPr>
          <w:rFonts w:ascii="Simplified Arabic" w:hAnsi="Simplified Arabic" w:cs="Simplified Arabic" w:hint="cs"/>
          <w:sz w:val="24"/>
          <w:szCs w:val="24"/>
          <w:rtl/>
        </w:rPr>
        <w:t xml:space="preserve"> في الشركة لما له الأثر الواضح في</w:t>
      </w:r>
      <w:r w:rsidRPr="003F509A">
        <w:rPr>
          <w:rFonts w:ascii="Simplified Arabic" w:hAnsi="Simplified Arabic" w:cs="Simplified Arabic" w:hint="cs"/>
          <w:sz w:val="24"/>
          <w:szCs w:val="24"/>
          <w:rtl/>
        </w:rPr>
        <w:t xml:space="preserve"> تعزيز الأداء</w:t>
      </w:r>
      <w:r w:rsidR="00326063" w:rsidRPr="003F509A">
        <w:rPr>
          <w:rFonts w:ascii="Simplified Arabic" w:hAnsi="Simplified Arabic" w:cs="Simplified Arabic" w:hint="cs"/>
          <w:sz w:val="24"/>
          <w:szCs w:val="24"/>
          <w:rtl/>
        </w:rPr>
        <w:t>.</w:t>
      </w:r>
    </w:p>
    <w:p w14:paraId="314B60C1" w14:textId="148464D6" w:rsidR="00545DF3" w:rsidRPr="003F509A" w:rsidRDefault="0037608F" w:rsidP="00884764">
      <w:pPr>
        <w:rPr>
          <w:rFonts w:ascii="Simplified Arabic" w:hAnsi="Simplified Arabic" w:cs="Simplified Arabic"/>
          <w:sz w:val="24"/>
          <w:szCs w:val="24"/>
          <w:rtl/>
        </w:rPr>
      </w:pPr>
      <w:r w:rsidRPr="003F509A">
        <w:rPr>
          <w:rFonts w:ascii="Simplified Arabic" w:hAnsi="Simplified Arabic" w:cs="Simplified Arabic" w:hint="cs"/>
          <w:sz w:val="24"/>
          <w:szCs w:val="24"/>
          <w:rtl/>
        </w:rPr>
        <w:lastRenderedPageBreak/>
        <w:t xml:space="preserve">بينما هدفت الدراسة التي اجراها الهاشمي (في عام 2021) على الدور الذي تلعبه </w:t>
      </w:r>
      <w:r w:rsidR="00C61198" w:rsidRPr="003F509A">
        <w:rPr>
          <w:rFonts w:ascii="Simplified Arabic" w:hAnsi="Simplified Arabic" w:cs="Simplified Arabic" w:hint="cs"/>
          <w:sz w:val="24"/>
          <w:szCs w:val="24"/>
          <w:rtl/>
        </w:rPr>
        <w:t>القيادة التحويلية في تطوير أداء المشاريع</w:t>
      </w:r>
      <w:r w:rsidRPr="003F509A">
        <w:rPr>
          <w:rFonts w:ascii="Simplified Arabic" w:hAnsi="Simplified Arabic" w:cs="Simplified Arabic" w:hint="cs"/>
          <w:sz w:val="24"/>
          <w:szCs w:val="24"/>
          <w:rtl/>
        </w:rPr>
        <w:t xml:space="preserve"> </w:t>
      </w:r>
      <w:r w:rsidR="00C61198" w:rsidRPr="003F509A">
        <w:rPr>
          <w:rFonts w:ascii="Simplified Arabic" w:hAnsi="Simplified Arabic" w:cs="Simplified Arabic" w:hint="cs"/>
          <w:sz w:val="24"/>
          <w:szCs w:val="24"/>
          <w:rtl/>
        </w:rPr>
        <w:t>ب</w:t>
      </w:r>
      <w:r w:rsidRPr="003F509A">
        <w:rPr>
          <w:rFonts w:ascii="Simplified Arabic" w:hAnsi="Simplified Arabic" w:cs="Simplified Arabic" w:hint="cs"/>
          <w:sz w:val="24"/>
          <w:szCs w:val="24"/>
          <w:rtl/>
        </w:rPr>
        <w:t xml:space="preserve">المملكة العربية السعودية. لقد اتبع </w:t>
      </w:r>
      <w:r w:rsidR="00C61198" w:rsidRPr="003F509A">
        <w:rPr>
          <w:rFonts w:ascii="Simplified Arabic" w:hAnsi="Simplified Arabic" w:cs="Simplified Arabic" w:hint="cs"/>
          <w:sz w:val="24"/>
          <w:szCs w:val="24"/>
          <w:rtl/>
        </w:rPr>
        <w:t>الهاشمي</w:t>
      </w:r>
      <w:r w:rsidRPr="003F509A">
        <w:rPr>
          <w:rFonts w:ascii="Simplified Arabic" w:hAnsi="Simplified Arabic" w:cs="Simplified Arabic" w:hint="cs"/>
          <w:sz w:val="24"/>
          <w:szCs w:val="24"/>
          <w:rtl/>
        </w:rPr>
        <w:t xml:space="preserve"> في دراسته الميدانية لجمع البيانات الى استخدام </w:t>
      </w:r>
      <w:proofErr w:type="gramStart"/>
      <w:r w:rsidRPr="003F509A">
        <w:rPr>
          <w:rFonts w:ascii="Simplified Arabic" w:hAnsi="Simplified Arabic" w:cs="Simplified Arabic" w:hint="cs"/>
          <w:sz w:val="24"/>
          <w:szCs w:val="24"/>
          <w:rtl/>
        </w:rPr>
        <w:t>الاستبيان</w:t>
      </w:r>
      <w:proofErr w:type="gramEnd"/>
      <w:r w:rsidRPr="003F509A">
        <w:rPr>
          <w:rFonts w:ascii="Simplified Arabic" w:hAnsi="Simplified Arabic" w:cs="Simplified Arabic" w:hint="cs"/>
          <w:sz w:val="24"/>
          <w:szCs w:val="24"/>
          <w:rtl/>
        </w:rPr>
        <w:t xml:space="preserve"> الذي شمل </w:t>
      </w:r>
      <w:r w:rsidR="006F7F11" w:rsidRPr="003F509A">
        <w:rPr>
          <w:rFonts w:ascii="Simplified Arabic" w:hAnsi="Simplified Arabic" w:cs="Simplified Arabic" w:hint="cs"/>
          <w:sz w:val="24"/>
          <w:szCs w:val="24"/>
          <w:rtl/>
        </w:rPr>
        <w:t>300</w:t>
      </w:r>
      <w:r w:rsidRPr="003F509A">
        <w:rPr>
          <w:rFonts w:ascii="Simplified Arabic" w:hAnsi="Simplified Arabic" w:cs="Simplified Arabic" w:hint="cs"/>
          <w:sz w:val="24"/>
          <w:szCs w:val="24"/>
          <w:rtl/>
        </w:rPr>
        <w:t xml:space="preserve"> </w:t>
      </w:r>
      <w:r w:rsidR="006F7F11" w:rsidRPr="003F509A">
        <w:rPr>
          <w:rFonts w:ascii="Simplified Arabic" w:hAnsi="Simplified Arabic" w:cs="Simplified Arabic" w:hint="cs"/>
          <w:sz w:val="24"/>
          <w:szCs w:val="24"/>
          <w:rtl/>
        </w:rPr>
        <w:t>مديرا و</w:t>
      </w:r>
      <w:r w:rsidRPr="003F509A">
        <w:rPr>
          <w:rFonts w:ascii="Simplified Arabic" w:hAnsi="Simplified Arabic" w:cs="Simplified Arabic" w:hint="cs"/>
          <w:sz w:val="24"/>
          <w:szCs w:val="24"/>
          <w:rtl/>
        </w:rPr>
        <w:t xml:space="preserve">موظفًا </w:t>
      </w:r>
      <w:r w:rsidR="006F7F11" w:rsidRPr="003F509A">
        <w:rPr>
          <w:rFonts w:ascii="Simplified Arabic" w:hAnsi="Simplified Arabic" w:cs="Simplified Arabic" w:hint="cs"/>
          <w:sz w:val="24"/>
          <w:szCs w:val="24"/>
          <w:rtl/>
        </w:rPr>
        <w:t xml:space="preserve">في </w:t>
      </w:r>
      <w:r w:rsidR="00852791" w:rsidRPr="003F509A">
        <w:rPr>
          <w:rFonts w:ascii="Simplified Arabic" w:hAnsi="Simplified Arabic" w:cs="Simplified Arabic" w:hint="cs"/>
          <w:sz w:val="24"/>
          <w:szCs w:val="24"/>
          <w:rtl/>
        </w:rPr>
        <w:t>قطاع البناء</w:t>
      </w:r>
      <w:r w:rsidRPr="003F509A">
        <w:rPr>
          <w:rFonts w:ascii="Simplified Arabic" w:hAnsi="Simplified Arabic" w:cs="Simplified Arabic" w:hint="cs"/>
          <w:sz w:val="24"/>
          <w:szCs w:val="24"/>
          <w:rtl/>
        </w:rPr>
        <w:t xml:space="preserve">. واستخدم </w:t>
      </w:r>
      <w:r w:rsidR="00852791" w:rsidRPr="003F509A">
        <w:rPr>
          <w:rFonts w:ascii="Simplified Arabic" w:hAnsi="Simplified Arabic" w:cs="Simplified Arabic" w:hint="cs"/>
          <w:sz w:val="24"/>
          <w:szCs w:val="24"/>
          <w:rtl/>
        </w:rPr>
        <w:t>الهاشمي</w:t>
      </w:r>
      <w:r w:rsidRPr="003F509A">
        <w:rPr>
          <w:rFonts w:ascii="Simplified Arabic" w:hAnsi="Simplified Arabic" w:cs="Simplified Arabic" w:hint="cs"/>
          <w:sz w:val="24"/>
          <w:szCs w:val="24"/>
          <w:rtl/>
        </w:rPr>
        <w:t xml:space="preserve"> تحليل الانحدار </w:t>
      </w:r>
      <w:r w:rsidR="00852791" w:rsidRPr="003F509A">
        <w:rPr>
          <w:rFonts w:ascii="Simplified Arabic" w:hAnsi="Simplified Arabic" w:cs="Simplified Arabic" w:hint="cs"/>
          <w:sz w:val="24"/>
          <w:szCs w:val="24"/>
          <w:rtl/>
        </w:rPr>
        <w:t>المتعدد</w:t>
      </w:r>
      <w:r w:rsidRPr="003F509A">
        <w:rPr>
          <w:rFonts w:ascii="Simplified Arabic" w:hAnsi="Simplified Arabic" w:cs="Simplified Arabic" w:hint="cs"/>
          <w:sz w:val="24"/>
          <w:szCs w:val="24"/>
          <w:rtl/>
        </w:rPr>
        <w:t xml:space="preserve"> للتوصل الى النتائج والتوصيات في دراسته. حيث توصل</w:t>
      </w:r>
      <w:r w:rsidR="00852791" w:rsidRPr="003F509A">
        <w:rPr>
          <w:rFonts w:ascii="Simplified Arabic" w:hAnsi="Simplified Arabic" w:cs="Simplified Arabic" w:hint="cs"/>
          <w:sz w:val="24"/>
          <w:szCs w:val="24"/>
          <w:rtl/>
        </w:rPr>
        <w:t xml:space="preserve"> دراسته</w:t>
      </w:r>
      <w:r w:rsidRPr="003F509A">
        <w:rPr>
          <w:rFonts w:ascii="Simplified Arabic" w:hAnsi="Simplified Arabic" w:cs="Simplified Arabic" w:hint="cs"/>
          <w:sz w:val="24"/>
          <w:szCs w:val="24"/>
          <w:rtl/>
        </w:rPr>
        <w:t xml:space="preserve"> الى ان </w:t>
      </w:r>
      <w:r w:rsidR="000408F7" w:rsidRPr="003F509A">
        <w:rPr>
          <w:rFonts w:ascii="Simplified Arabic" w:hAnsi="Simplified Arabic" w:cs="Simplified Arabic" w:hint="cs"/>
          <w:sz w:val="24"/>
          <w:szCs w:val="24"/>
          <w:rtl/>
        </w:rPr>
        <w:t xml:space="preserve">تبني </w:t>
      </w:r>
      <w:r w:rsidR="009106B9" w:rsidRPr="003F509A">
        <w:rPr>
          <w:rFonts w:ascii="Simplified Arabic" w:hAnsi="Simplified Arabic" w:cs="Simplified Arabic" w:hint="cs"/>
          <w:sz w:val="24"/>
          <w:szCs w:val="24"/>
          <w:rtl/>
        </w:rPr>
        <w:t xml:space="preserve">أسلوب </w:t>
      </w:r>
      <w:r w:rsidR="000408F7" w:rsidRPr="003F509A">
        <w:rPr>
          <w:rFonts w:ascii="Simplified Arabic" w:hAnsi="Simplified Arabic" w:cs="Simplified Arabic" w:hint="cs"/>
          <w:sz w:val="24"/>
          <w:szCs w:val="24"/>
          <w:rtl/>
        </w:rPr>
        <w:t xml:space="preserve">القيادة التحويلية </w:t>
      </w:r>
      <w:r w:rsidR="009106B9" w:rsidRPr="003F509A">
        <w:rPr>
          <w:rFonts w:ascii="Simplified Arabic" w:hAnsi="Simplified Arabic" w:cs="Simplified Arabic" w:hint="cs"/>
          <w:sz w:val="24"/>
          <w:szCs w:val="24"/>
          <w:rtl/>
        </w:rPr>
        <w:t>يعزز من</w:t>
      </w:r>
      <w:r w:rsidR="000408F7" w:rsidRPr="003F509A">
        <w:rPr>
          <w:rFonts w:ascii="Simplified Arabic" w:hAnsi="Simplified Arabic" w:cs="Simplified Arabic" w:hint="cs"/>
          <w:sz w:val="24"/>
          <w:szCs w:val="24"/>
          <w:rtl/>
        </w:rPr>
        <w:t xml:space="preserve"> الالتزام بالمواعيد وجودة العمل</w:t>
      </w:r>
      <w:r w:rsidRPr="003F509A">
        <w:rPr>
          <w:rFonts w:ascii="Simplified Arabic" w:hAnsi="Simplified Arabic" w:cs="Simplified Arabic" w:hint="cs"/>
          <w:sz w:val="24"/>
          <w:szCs w:val="24"/>
          <w:rtl/>
        </w:rPr>
        <w:t xml:space="preserve">. وجائه توصياته في خاتمة البحث تأكد بالاهتمام </w:t>
      </w:r>
      <w:r w:rsidR="00884764" w:rsidRPr="003F509A">
        <w:rPr>
          <w:rFonts w:ascii="Simplified Arabic" w:hAnsi="Simplified Arabic" w:cs="Simplified Arabic" w:hint="cs"/>
          <w:sz w:val="24"/>
          <w:szCs w:val="24"/>
          <w:rtl/>
        </w:rPr>
        <w:t>ب</w:t>
      </w:r>
      <w:r w:rsidR="009106B9" w:rsidRPr="003F509A">
        <w:rPr>
          <w:rFonts w:ascii="Simplified Arabic" w:hAnsi="Simplified Arabic" w:cs="Simplified Arabic" w:hint="cs"/>
          <w:sz w:val="24"/>
          <w:szCs w:val="24"/>
          <w:rtl/>
        </w:rPr>
        <w:t xml:space="preserve">أسلوب القيادة التحويلية في قطاع البناء </w:t>
      </w:r>
      <w:r w:rsidRPr="003F509A">
        <w:rPr>
          <w:rFonts w:ascii="Simplified Arabic" w:hAnsi="Simplified Arabic" w:cs="Simplified Arabic" w:hint="cs"/>
          <w:sz w:val="24"/>
          <w:szCs w:val="24"/>
          <w:rtl/>
        </w:rPr>
        <w:t>بشكل خاص وعام.</w:t>
      </w:r>
    </w:p>
    <w:p w14:paraId="36F6FAC4" w14:textId="0A736836" w:rsidR="00326063" w:rsidRPr="003F509A" w:rsidRDefault="00326063" w:rsidP="00326063">
      <w:pPr>
        <w:rPr>
          <w:rFonts w:ascii="Simplified Arabic" w:hAnsi="Simplified Arabic" w:cs="Simplified Arabic"/>
          <w:sz w:val="24"/>
          <w:szCs w:val="24"/>
          <w:rtl/>
        </w:rPr>
      </w:pPr>
      <w:r w:rsidRPr="003F509A">
        <w:rPr>
          <w:rFonts w:ascii="Simplified Arabic" w:hAnsi="Simplified Arabic" w:cs="Simplified Arabic" w:hint="cs"/>
          <w:sz w:val="24"/>
          <w:szCs w:val="24"/>
          <w:rtl/>
        </w:rPr>
        <w:t>سعت</w:t>
      </w:r>
      <w:r w:rsidR="00545DF3" w:rsidRPr="003F509A">
        <w:rPr>
          <w:rFonts w:ascii="Simplified Arabic" w:hAnsi="Simplified Arabic" w:cs="Simplified Arabic" w:hint="cs"/>
          <w:sz w:val="24"/>
          <w:szCs w:val="24"/>
          <w:rtl/>
        </w:rPr>
        <w:t xml:space="preserve"> دراسة أجراها مقدم سنة 2018 إلى تقييم مدى تأثير أنماط القيادة الإدارية المختلفة على الأداء الوظيفي للطاقم الطبي في مستشفى الترابي بوجمعة ببشار</w:t>
      </w:r>
      <w:r w:rsidRPr="003F509A">
        <w:rPr>
          <w:rFonts w:ascii="Simplified Arabic" w:hAnsi="Simplified Arabic" w:cs="Simplified Arabic" w:hint="cs"/>
          <w:sz w:val="24"/>
          <w:szCs w:val="24"/>
          <w:rtl/>
        </w:rPr>
        <w:t xml:space="preserve">. وتم حصر مجتمع العينة التي بلغ عددها 30 موظفاً. قام الباحث باستخدام </w:t>
      </w:r>
      <w:proofErr w:type="gramStart"/>
      <w:r w:rsidRPr="003F509A">
        <w:rPr>
          <w:rFonts w:ascii="Simplified Arabic" w:hAnsi="Simplified Arabic" w:cs="Simplified Arabic" w:hint="cs"/>
          <w:sz w:val="24"/>
          <w:szCs w:val="24"/>
          <w:rtl/>
        </w:rPr>
        <w:t>الاستبيان</w:t>
      </w:r>
      <w:proofErr w:type="gramEnd"/>
      <w:r w:rsidRPr="003F509A">
        <w:rPr>
          <w:rFonts w:ascii="Simplified Arabic" w:hAnsi="Simplified Arabic" w:cs="Simplified Arabic" w:hint="cs"/>
          <w:sz w:val="24"/>
          <w:szCs w:val="24"/>
          <w:rtl/>
        </w:rPr>
        <w:t xml:space="preserve"> لجمع البيانات، وشمل الاستبيان ثلاثة محاور رئيسية، وهي المعلومات الشخصية وأساليب القيادة والأداء الوظيفي. استخدم الباحث التحليل الوصفي لتحليل البيانات باستخدام برنامج </w:t>
      </w:r>
      <w:r w:rsidRPr="003F509A">
        <w:rPr>
          <w:rFonts w:ascii="Simplified Arabic" w:hAnsi="Simplified Arabic" w:cs="Simplified Arabic" w:hint="cs"/>
          <w:sz w:val="24"/>
          <w:szCs w:val="24"/>
        </w:rPr>
        <w:t>SPSS</w:t>
      </w:r>
      <w:r w:rsidRPr="003F509A">
        <w:rPr>
          <w:rFonts w:ascii="Simplified Arabic" w:hAnsi="Simplified Arabic" w:cs="Simplified Arabic" w:hint="cs"/>
          <w:sz w:val="24"/>
          <w:szCs w:val="24"/>
          <w:rtl/>
        </w:rPr>
        <w:t xml:space="preserve">. والجذير بالذكر </w:t>
      </w:r>
      <w:r w:rsidR="00F71B56" w:rsidRPr="003F509A">
        <w:rPr>
          <w:rFonts w:ascii="Simplified Arabic" w:hAnsi="Simplified Arabic" w:cs="Simplified Arabic" w:hint="cs"/>
          <w:sz w:val="24"/>
          <w:szCs w:val="24"/>
          <w:rtl/>
        </w:rPr>
        <w:t>ان النتائج أظهرت ان الأسلوب الوضعي هو الأسلوب السائد، وكان له تأثير ملحوظ على الأداء الوظيفي.</w:t>
      </w:r>
    </w:p>
    <w:p w14:paraId="39EB0A83" w14:textId="1B971DC5" w:rsidR="00F71B56" w:rsidRPr="003F509A" w:rsidRDefault="006108D3" w:rsidP="003F509A">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اما في البحث العلمي الذي </w:t>
      </w:r>
      <w:r w:rsidR="005F0779" w:rsidRPr="003F509A">
        <w:rPr>
          <w:rFonts w:ascii="Simplified Arabic" w:hAnsi="Simplified Arabic" w:cs="Simplified Arabic" w:hint="cs"/>
          <w:sz w:val="24"/>
          <w:szCs w:val="24"/>
          <w:rtl/>
        </w:rPr>
        <w:t>قدمه</w:t>
      </w:r>
      <w:r w:rsidRPr="003F509A">
        <w:rPr>
          <w:rFonts w:ascii="Simplified Arabic" w:hAnsi="Simplified Arabic" w:cs="Simplified Arabic" w:hint="cs"/>
          <w:sz w:val="24"/>
          <w:szCs w:val="24"/>
          <w:rtl/>
        </w:rPr>
        <w:t xml:space="preserve"> بدر </w:t>
      </w:r>
      <w:r w:rsidR="00E21EEA" w:rsidRPr="003F509A">
        <w:rPr>
          <w:rFonts w:ascii="Simplified Arabic" w:hAnsi="Simplified Arabic" w:cs="Simplified Arabic" w:hint="cs"/>
          <w:sz w:val="24"/>
          <w:szCs w:val="24"/>
          <w:rtl/>
        </w:rPr>
        <w:t xml:space="preserve">(في عام 2018) تحت عنوان </w:t>
      </w:r>
      <w:r w:rsidR="00594CC8" w:rsidRPr="003F509A">
        <w:rPr>
          <w:rFonts w:ascii="Simplified Arabic" w:hAnsi="Simplified Arabic" w:cs="Simplified Arabic" w:hint="cs"/>
          <w:sz w:val="24"/>
          <w:szCs w:val="24"/>
          <w:rtl/>
        </w:rPr>
        <w:t>" أثر القيادة التبادلية على التزام الموظفين في المشاريع" بالأردن</w:t>
      </w:r>
      <w:r w:rsidR="00D301D7" w:rsidRPr="003F509A">
        <w:rPr>
          <w:rFonts w:ascii="Simplified Arabic" w:hAnsi="Simplified Arabic" w:cs="Simplified Arabic" w:hint="cs"/>
          <w:sz w:val="24"/>
          <w:szCs w:val="24"/>
          <w:rtl/>
        </w:rPr>
        <w:t xml:space="preserve">. </w:t>
      </w:r>
      <w:r w:rsidR="0060566F" w:rsidRPr="003F509A">
        <w:rPr>
          <w:rFonts w:ascii="Simplified Arabic" w:hAnsi="Simplified Arabic" w:cs="Simplified Arabic" w:hint="cs"/>
          <w:sz w:val="24"/>
          <w:szCs w:val="24"/>
          <w:rtl/>
        </w:rPr>
        <w:t xml:space="preserve">والذي استخدم فيه </w:t>
      </w:r>
      <w:proofErr w:type="gramStart"/>
      <w:r w:rsidR="0060566F" w:rsidRPr="003F509A">
        <w:rPr>
          <w:rFonts w:ascii="Simplified Arabic" w:hAnsi="Simplified Arabic" w:cs="Simplified Arabic" w:hint="cs"/>
          <w:sz w:val="24"/>
          <w:szCs w:val="24"/>
          <w:rtl/>
        </w:rPr>
        <w:t>الاستبيان</w:t>
      </w:r>
      <w:proofErr w:type="gramEnd"/>
      <w:r w:rsidR="0060566F" w:rsidRPr="003F509A">
        <w:rPr>
          <w:rFonts w:ascii="Simplified Arabic" w:hAnsi="Simplified Arabic" w:cs="Simplified Arabic" w:hint="cs"/>
          <w:sz w:val="24"/>
          <w:szCs w:val="24"/>
          <w:rtl/>
        </w:rPr>
        <w:t xml:space="preserve"> </w:t>
      </w:r>
      <w:r w:rsidR="00DD3885" w:rsidRPr="003F509A">
        <w:rPr>
          <w:rFonts w:ascii="Simplified Arabic" w:hAnsi="Simplified Arabic" w:cs="Simplified Arabic" w:hint="cs"/>
          <w:sz w:val="24"/>
          <w:szCs w:val="24"/>
          <w:rtl/>
        </w:rPr>
        <w:t>كأداة</w:t>
      </w:r>
      <w:r w:rsidR="0060566F" w:rsidRPr="003F509A">
        <w:rPr>
          <w:rFonts w:ascii="Simplified Arabic" w:hAnsi="Simplified Arabic" w:cs="Simplified Arabic" w:hint="cs"/>
          <w:sz w:val="24"/>
          <w:szCs w:val="24"/>
          <w:rtl/>
        </w:rPr>
        <w:t xml:space="preserve"> </w:t>
      </w:r>
      <w:r w:rsidR="00DD3885" w:rsidRPr="003F509A">
        <w:rPr>
          <w:rFonts w:ascii="Simplified Arabic" w:hAnsi="Simplified Arabic" w:cs="Simplified Arabic" w:hint="cs"/>
          <w:sz w:val="24"/>
          <w:szCs w:val="24"/>
          <w:rtl/>
        </w:rPr>
        <w:t>ل</w:t>
      </w:r>
      <w:r w:rsidR="0060566F" w:rsidRPr="003F509A">
        <w:rPr>
          <w:rFonts w:ascii="Simplified Arabic" w:hAnsi="Simplified Arabic" w:cs="Simplified Arabic" w:hint="cs"/>
          <w:sz w:val="24"/>
          <w:szCs w:val="24"/>
          <w:rtl/>
        </w:rPr>
        <w:t>جمع البيانات</w:t>
      </w:r>
      <w:r w:rsidR="00DD3885" w:rsidRPr="003F509A">
        <w:rPr>
          <w:rFonts w:ascii="Simplified Arabic" w:hAnsi="Simplified Arabic" w:cs="Simplified Arabic" w:hint="cs"/>
          <w:sz w:val="24"/>
          <w:szCs w:val="24"/>
          <w:rtl/>
        </w:rPr>
        <w:t>. حيث حصل على</w:t>
      </w:r>
      <w:r w:rsidR="003D41B3" w:rsidRPr="003F509A">
        <w:rPr>
          <w:rFonts w:ascii="Simplified Arabic" w:hAnsi="Simplified Arabic" w:cs="Simplified Arabic" w:hint="cs"/>
          <w:sz w:val="24"/>
          <w:szCs w:val="24"/>
          <w:rtl/>
        </w:rPr>
        <w:t xml:space="preserve"> ردود من</w:t>
      </w:r>
      <w:r w:rsidR="00DD3885" w:rsidRPr="003F509A">
        <w:rPr>
          <w:rFonts w:ascii="Simplified Arabic" w:hAnsi="Simplified Arabic" w:cs="Simplified Arabic" w:hint="cs"/>
          <w:sz w:val="24"/>
          <w:szCs w:val="24"/>
          <w:rtl/>
        </w:rPr>
        <w:t xml:space="preserve"> </w:t>
      </w:r>
      <w:r w:rsidR="003D41B3" w:rsidRPr="003F509A">
        <w:rPr>
          <w:rFonts w:ascii="Simplified Arabic" w:hAnsi="Simplified Arabic" w:cs="Simplified Arabic" w:hint="cs"/>
          <w:sz w:val="24"/>
          <w:szCs w:val="24"/>
          <w:rtl/>
        </w:rPr>
        <w:t>200 موظفًا في فرق عمل مشاريع</w:t>
      </w:r>
      <w:r w:rsidR="004F6272" w:rsidRPr="003F509A">
        <w:rPr>
          <w:rFonts w:ascii="Simplified Arabic" w:hAnsi="Simplified Arabic" w:cs="Simplified Arabic" w:hint="cs"/>
          <w:sz w:val="24"/>
          <w:szCs w:val="24"/>
          <w:rtl/>
        </w:rPr>
        <w:t xml:space="preserve">. وسعى في تحليل البيانات </w:t>
      </w:r>
      <w:r w:rsidR="004A7A75" w:rsidRPr="003F509A">
        <w:rPr>
          <w:rFonts w:ascii="Simplified Arabic" w:hAnsi="Simplified Arabic" w:cs="Simplified Arabic" w:hint="cs"/>
          <w:sz w:val="24"/>
          <w:szCs w:val="24"/>
          <w:rtl/>
        </w:rPr>
        <w:t>الواردة</w:t>
      </w:r>
      <w:r w:rsidR="004F6272" w:rsidRPr="003F509A">
        <w:rPr>
          <w:rFonts w:ascii="Simplified Arabic" w:hAnsi="Simplified Arabic" w:cs="Simplified Arabic" w:hint="cs"/>
          <w:sz w:val="24"/>
          <w:szCs w:val="24"/>
          <w:rtl/>
        </w:rPr>
        <w:t xml:space="preserve"> ل</w:t>
      </w:r>
      <w:r w:rsidR="004A7A75" w:rsidRPr="003F509A">
        <w:rPr>
          <w:rFonts w:ascii="Simplified Arabic" w:hAnsi="Simplified Arabic" w:cs="Simplified Arabic" w:hint="cs"/>
          <w:sz w:val="24"/>
          <w:szCs w:val="24"/>
          <w:rtl/>
        </w:rPr>
        <w:t>ه</w:t>
      </w:r>
      <w:r w:rsidR="004F6272" w:rsidRPr="003F509A">
        <w:rPr>
          <w:rFonts w:ascii="Simplified Arabic" w:hAnsi="Simplified Arabic" w:cs="Simplified Arabic" w:hint="cs"/>
          <w:sz w:val="24"/>
          <w:szCs w:val="24"/>
          <w:rtl/>
        </w:rPr>
        <w:t xml:space="preserve"> باستخدام </w:t>
      </w:r>
      <w:r w:rsidR="004A7A75" w:rsidRPr="003F509A">
        <w:rPr>
          <w:rFonts w:ascii="Simplified Arabic" w:hAnsi="Simplified Arabic" w:cs="Simplified Arabic" w:hint="cs"/>
          <w:sz w:val="24"/>
          <w:szCs w:val="24"/>
          <w:rtl/>
        </w:rPr>
        <w:t>تحليل انحدار خطي لهذه العينة. ول</w:t>
      </w:r>
      <w:r w:rsidR="00010FAA" w:rsidRPr="003F509A">
        <w:rPr>
          <w:rFonts w:ascii="Simplified Arabic" w:hAnsi="Simplified Arabic" w:cs="Simplified Arabic" w:hint="cs"/>
          <w:sz w:val="24"/>
          <w:szCs w:val="24"/>
          <w:rtl/>
        </w:rPr>
        <w:t>قد استنتج بدر الى ان القيادة التبادلية تلعب دورا هاما في التزام الموظفين بتحقيق أهداف المش</w:t>
      </w:r>
      <w:r w:rsidR="0031245B" w:rsidRPr="003F509A">
        <w:rPr>
          <w:rFonts w:ascii="Simplified Arabic" w:hAnsi="Simplified Arabic" w:cs="Simplified Arabic" w:hint="cs"/>
          <w:sz w:val="24"/>
          <w:szCs w:val="24"/>
          <w:rtl/>
        </w:rPr>
        <w:t>ا</w:t>
      </w:r>
      <w:r w:rsidR="00010FAA" w:rsidRPr="003F509A">
        <w:rPr>
          <w:rFonts w:ascii="Simplified Arabic" w:hAnsi="Simplified Arabic" w:cs="Simplified Arabic" w:hint="cs"/>
          <w:sz w:val="24"/>
          <w:szCs w:val="24"/>
          <w:rtl/>
        </w:rPr>
        <w:t>ر</w:t>
      </w:r>
      <w:r w:rsidR="0031245B" w:rsidRPr="003F509A">
        <w:rPr>
          <w:rFonts w:ascii="Simplified Arabic" w:hAnsi="Simplified Arabic" w:cs="Simplified Arabic" w:hint="cs"/>
          <w:sz w:val="24"/>
          <w:szCs w:val="24"/>
          <w:rtl/>
        </w:rPr>
        <w:t>ي</w:t>
      </w:r>
      <w:r w:rsidR="00010FAA" w:rsidRPr="003F509A">
        <w:rPr>
          <w:rFonts w:ascii="Simplified Arabic" w:hAnsi="Simplified Arabic" w:cs="Simplified Arabic" w:hint="cs"/>
          <w:sz w:val="24"/>
          <w:szCs w:val="24"/>
          <w:rtl/>
        </w:rPr>
        <w:t>ع</w:t>
      </w:r>
      <w:r w:rsidR="0031245B" w:rsidRPr="003F509A">
        <w:rPr>
          <w:rFonts w:ascii="Simplified Arabic" w:hAnsi="Simplified Arabic" w:cs="Simplified Arabic" w:hint="cs"/>
          <w:sz w:val="24"/>
          <w:szCs w:val="24"/>
          <w:rtl/>
        </w:rPr>
        <w:t xml:space="preserve">. ومن هنا جاءه توصياته </w:t>
      </w:r>
      <w:r w:rsidR="00982D47" w:rsidRPr="003F509A">
        <w:rPr>
          <w:rFonts w:ascii="Simplified Arabic" w:hAnsi="Simplified Arabic" w:cs="Simplified Arabic" w:hint="cs"/>
          <w:sz w:val="24"/>
          <w:szCs w:val="24"/>
          <w:rtl/>
        </w:rPr>
        <w:t>على ضرورة الاهتمام و</w:t>
      </w:r>
      <w:r w:rsidR="003819C9" w:rsidRPr="003F509A">
        <w:rPr>
          <w:rFonts w:ascii="Simplified Arabic" w:hAnsi="Simplified Arabic" w:cs="Simplified Arabic" w:hint="cs"/>
          <w:sz w:val="24"/>
          <w:szCs w:val="24"/>
          <w:rtl/>
        </w:rPr>
        <w:t>تعزيز أسلوب القيادة التبادلية في إدارة الفرق.</w:t>
      </w:r>
    </w:p>
    <w:p w14:paraId="4FA36C3C" w14:textId="0B16CF96" w:rsidR="009C5B5A" w:rsidRPr="003F509A" w:rsidRDefault="00545DF3" w:rsidP="009C5B5A">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هدف البحث الذي أجراه الشيخ عام 2018 </w:t>
      </w:r>
      <w:r w:rsidR="00F71B56" w:rsidRPr="003F509A">
        <w:rPr>
          <w:rFonts w:ascii="Simplified Arabic" w:hAnsi="Simplified Arabic" w:cs="Simplified Arabic" w:hint="cs"/>
          <w:sz w:val="24"/>
          <w:szCs w:val="24"/>
          <w:rtl/>
        </w:rPr>
        <w:t>تقييم</w:t>
      </w:r>
      <w:r w:rsidRPr="003F509A">
        <w:rPr>
          <w:rFonts w:ascii="Simplified Arabic" w:hAnsi="Simplified Arabic" w:cs="Simplified Arabic" w:hint="cs"/>
          <w:sz w:val="24"/>
          <w:szCs w:val="24"/>
          <w:rtl/>
        </w:rPr>
        <w:t xml:space="preserve"> تأثير ارتفاع الوقت والتكاليف على تنفيذ مشاريع البناء بولاية الخرطوم من عام 2016 إلى عام 2018.</w:t>
      </w:r>
      <w:r w:rsidR="009C5B5A" w:rsidRPr="003F509A">
        <w:rPr>
          <w:rFonts w:ascii="Simplified Arabic" w:hAnsi="Simplified Arabic" w:cs="Simplified Arabic" w:hint="cs"/>
          <w:sz w:val="24"/>
          <w:szCs w:val="24"/>
          <w:rtl/>
        </w:rPr>
        <w:t xml:space="preserve"> قام الباحث باستخدام التحليل الوصفي لتحليل البيانات ببرنامج </w:t>
      </w:r>
      <w:r w:rsidR="009C5B5A" w:rsidRPr="003F509A">
        <w:rPr>
          <w:rFonts w:ascii="Simplified Arabic" w:hAnsi="Simplified Arabic" w:cs="Simplified Arabic" w:hint="cs"/>
          <w:sz w:val="24"/>
          <w:szCs w:val="24"/>
        </w:rPr>
        <w:t>SPSS</w:t>
      </w:r>
      <w:r w:rsidR="009C5B5A" w:rsidRPr="003F509A">
        <w:rPr>
          <w:rFonts w:ascii="Simplified Arabic" w:hAnsi="Simplified Arabic" w:cs="Simplified Arabic" w:hint="cs"/>
          <w:sz w:val="24"/>
          <w:szCs w:val="24"/>
          <w:rtl/>
        </w:rPr>
        <w:t xml:space="preserve"> وتم استخدام منهج التحليل الوصفي للوصول الى نتائج الدراسة. والجذير بالذكر ان النتائج بينت ان </w:t>
      </w:r>
      <w:r w:rsidRPr="003F509A">
        <w:rPr>
          <w:rFonts w:ascii="Simplified Arabic" w:hAnsi="Simplified Arabic" w:cs="Simplified Arabic" w:hint="cs"/>
          <w:sz w:val="24"/>
          <w:szCs w:val="24"/>
          <w:rtl/>
        </w:rPr>
        <w:t xml:space="preserve">تنفيذ </w:t>
      </w:r>
      <w:r w:rsidR="009C5B5A" w:rsidRPr="003F509A">
        <w:rPr>
          <w:rFonts w:ascii="Simplified Arabic" w:hAnsi="Simplified Arabic" w:cs="Simplified Arabic" w:hint="cs"/>
          <w:sz w:val="24"/>
          <w:szCs w:val="24"/>
          <w:rtl/>
        </w:rPr>
        <w:t>ال</w:t>
      </w:r>
      <w:r w:rsidRPr="003F509A">
        <w:rPr>
          <w:rFonts w:ascii="Simplified Arabic" w:hAnsi="Simplified Arabic" w:cs="Simplified Arabic" w:hint="cs"/>
          <w:sz w:val="24"/>
          <w:szCs w:val="24"/>
          <w:rtl/>
        </w:rPr>
        <w:t xml:space="preserve">مشاريع في الوقت </w:t>
      </w:r>
      <w:r w:rsidR="009C5B5A" w:rsidRPr="003F509A">
        <w:rPr>
          <w:rFonts w:ascii="Simplified Arabic" w:hAnsi="Simplified Arabic" w:cs="Simplified Arabic" w:hint="cs"/>
          <w:sz w:val="24"/>
          <w:szCs w:val="24"/>
          <w:rtl/>
        </w:rPr>
        <w:t>المحدد</w:t>
      </w:r>
      <w:r w:rsidRPr="003F509A">
        <w:rPr>
          <w:rFonts w:ascii="Simplified Arabic" w:hAnsi="Simplified Arabic" w:cs="Simplified Arabic" w:hint="cs"/>
          <w:sz w:val="24"/>
          <w:szCs w:val="24"/>
          <w:rtl/>
        </w:rPr>
        <w:t xml:space="preserve"> يحقق فوائد لجميع أصحاب المصلحة. </w:t>
      </w:r>
      <w:r w:rsidR="009C5B5A" w:rsidRPr="003F509A">
        <w:rPr>
          <w:rFonts w:ascii="Simplified Arabic" w:hAnsi="Simplified Arabic" w:cs="Simplified Arabic" w:hint="cs"/>
          <w:sz w:val="24"/>
          <w:szCs w:val="24"/>
          <w:rtl/>
        </w:rPr>
        <w:t xml:space="preserve">واوصت الدراسة على تكوين قسم جديد للشركات البناء </w:t>
      </w:r>
      <w:r w:rsidR="00AE2D47" w:rsidRPr="003F509A">
        <w:rPr>
          <w:rFonts w:ascii="Simplified Arabic" w:hAnsi="Simplified Arabic" w:cs="Simplified Arabic" w:hint="cs"/>
          <w:sz w:val="24"/>
          <w:szCs w:val="24"/>
          <w:rtl/>
        </w:rPr>
        <w:t>هدفه</w:t>
      </w:r>
      <w:r w:rsidR="009C5B5A" w:rsidRPr="003F509A">
        <w:rPr>
          <w:rFonts w:ascii="Simplified Arabic" w:hAnsi="Simplified Arabic" w:cs="Simplified Arabic" w:hint="cs"/>
          <w:sz w:val="24"/>
          <w:szCs w:val="24"/>
          <w:rtl/>
        </w:rPr>
        <w:t xml:space="preserve"> الأساسي مراقبة الجدول الزمني للمشاريع وتحليل </w:t>
      </w:r>
      <w:proofErr w:type="gramStart"/>
      <w:r w:rsidR="00AE2D47" w:rsidRPr="003F509A">
        <w:rPr>
          <w:rFonts w:ascii="Simplified Arabic" w:hAnsi="Simplified Arabic" w:cs="Simplified Arabic" w:hint="cs"/>
          <w:sz w:val="24"/>
          <w:szCs w:val="24"/>
          <w:rtl/>
        </w:rPr>
        <w:t>مخاطر</w:t>
      </w:r>
      <w:proofErr w:type="gramEnd"/>
      <w:r w:rsidR="00AE2D47" w:rsidRPr="003F509A">
        <w:rPr>
          <w:rFonts w:ascii="Simplified Arabic" w:hAnsi="Simplified Arabic" w:cs="Simplified Arabic" w:hint="cs"/>
          <w:sz w:val="24"/>
          <w:szCs w:val="24"/>
          <w:rtl/>
        </w:rPr>
        <w:t xml:space="preserve"> الجدول الزمني.</w:t>
      </w:r>
    </w:p>
    <w:p w14:paraId="36C5EAD8" w14:textId="29B9420D" w:rsidR="000B1D5E" w:rsidRPr="003F509A" w:rsidRDefault="00D567B3" w:rsidP="00EE257A">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تطرق الزهراني في عام 2020 في </w:t>
      </w:r>
      <w:r w:rsidR="00091AA0" w:rsidRPr="003F509A">
        <w:rPr>
          <w:rFonts w:ascii="Simplified Arabic" w:hAnsi="Simplified Arabic" w:cs="Simplified Arabic" w:hint="cs"/>
          <w:sz w:val="24"/>
          <w:szCs w:val="24"/>
          <w:rtl/>
        </w:rPr>
        <w:t>بحثه</w:t>
      </w:r>
      <w:r w:rsidRPr="003F509A">
        <w:rPr>
          <w:rFonts w:ascii="Simplified Arabic" w:hAnsi="Simplified Arabic" w:cs="Simplified Arabic" w:hint="cs"/>
          <w:sz w:val="24"/>
          <w:szCs w:val="24"/>
          <w:rtl/>
        </w:rPr>
        <w:t xml:space="preserve"> الى</w:t>
      </w:r>
      <w:r w:rsidR="00CB0640" w:rsidRPr="003F509A">
        <w:rPr>
          <w:rFonts w:ascii="Simplified Arabic" w:hAnsi="Simplified Arabic" w:cs="Simplified Arabic" w:hint="cs"/>
          <w:sz w:val="24"/>
          <w:szCs w:val="24"/>
          <w:rtl/>
        </w:rPr>
        <w:t> </w:t>
      </w:r>
      <w:r w:rsidR="000C0657" w:rsidRPr="003F509A">
        <w:rPr>
          <w:rFonts w:ascii="Simplified Arabic" w:hAnsi="Simplified Arabic" w:cs="Simplified Arabic" w:hint="cs"/>
          <w:sz w:val="24"/>
          <w:szCs w:val="24"/>
          <w:rtl/>
        </w:rPr>
        <w:t xml:space="preserve">القيادة الحرة </w:t>
      </w:r>
      <w:r w:rsidR="0073466F" w:rsidRPr="003F509A">
        <w:rPr>
          <w:rFonts w:ascii="Simplified Arabic" w:hAnsi="Simplified Arabic" w:cs="Simplified Arabic" w:hint="cs"/>
          <w:sz w:val="24"/>
          <w:szCs w:val="24"/>
          <w:rtl/>
        </w:rPr>
        <w:t>وأثرها</w:t>
      </w:r>
      <w:r w:rsidR="000C0657" w:rsidRPr="003F509A">
        <w:rPr>
          <w:rFonts w:ascii="Simplified Arabic" w:hAnsi="Simplified Arabic" w:cs="Simplified Arabic" w:hint="cs"/>
          <w:sz w:val="24"/>
          <w:szCs w:val="24"/>
          <w:rtl/>
        </w:rPr>
        <w:t xml:space="preserve"> على إدارة المشاريع الصغيرة </w:t>
      </w:r>
      <w:r w:rsidR="00A816CB" w:rsidRPr="003F509A">
        <w:rPr>
          <w:rFonts w:ascii="Simplified Arabic" w:hAnsi="Simplified Arabic" w:cs="Simplified Arabic" w:hint="cs"/>
          <w:sz w:val="24"/>
          <w:szCs w:val="24"/>
          <w:rtl/>
        </w:rPr>
        <w:t xml:space="preserve">بالمملكة العربية السعودية. </w:t>
      </w:r>
      <w:r w:rsidR="00A7152F" w:rsidRPr="003F509A">
        <w:rPr>
          <w:rFonts w:ascii="Simplified Arabic" w:hAnsi="Simplified Arabic" w:cs="Simplified Arabic" w:hint="cs"/>
          <w:sz w:val="24"/>
          <w:szCs w:val="24"/>
          <w:rtl/>
        </w:rPr>
        <w:t xml:space="preserve">وتم استخدام دراسة ميدانية باستخدام </w:t>
      </w:r>
      <w:proofErr w:type="gramStart"/>
      <w:r w:rsidR="00A7152F" w:rsidRPr="003F509A">
        <w:rPr>
          <w:rFonts w:ascii="Simplified Arabic" w:hAnsi="Simplified Arabic" w:cs="Simplified Arabic" w:hint="cs"/>
          <w:sz w:val="24"/>
          <w:szCs w:val="24"/>
          <w:rtl/>
        </w:rPr>
        <w:t>استبيان</w:t>
      </w:r>
      <w:proofErr w:type="gramEnd"/>
      <w:r w:rsidR="00A7152F" w:rsidRPr="003F509A">
        <w:rPr>
          <w:rFonts w:ascii="Simplified Arabic" w:hAnsi="Simplified Arabic" w:cs="Simplified Arabic" w:hint="cs"/>
          <w:sz w:val="24"/>
          <w:szCs w:val="24"/>
          <w:rtl/>
        </w:rPr>
        <w:t xml:space="preserve"> </w:t>
      </w:r>
      <w:r w:rsidR="00485ACE" w:rsidRPr="003F509A">
        <w:rPr>
          <w:rFonts w:ascii="Simplified Arabic" w:hAnsi="Simplified Arabic" w:cs="Simplified Arabic" w:hint="cs"/>
          <w:sz w:val="24"/>
          <w:szCs w:val="24"/>
          <w:rtl/>
        </w:rPr>
        <w:t xml:space="preserve">للحصول على </w:t>
      </w:r>
      <w:r w:rsidR="00FC78B6" w:rsidRPr="003F509A">
        <w:rPr>
          <w:rFonts w:ascii="Simplified Arabic" w:hAnsi="Simplified Arabic" w:cs="Simplified Arabic" w:hint="cs"/>
          <w:sz w:val="24"/>
          <w:szCs w:val="24"/>
          <w:rtl/>
        </w:rPr>
        <w:t xml:space="preserve">بيانات </w:t>
      </w:r>
      <w:r w:rsidR="00A7152F" w:rsidRPr="003F509A">
        <w:rPr>
          <w:rFonts w:ascii="Simplified Arabic" w:hAnsi="Simplified Arabic" w:cs="Simplified Arabic" w:hint="cs"/>
          <w:sz w:val="24"/>
          <w:szCs w:val="24"/>
          <w:rtl/>
        </w:rPr>
        <w:t>الدراسة</w:t>
      </w:r>
      <w:r w:rsidR="00FC78B6" w:rsidRPr="003F509A">
        <w:rPr>
          <w:rFonts w:ascii="Simplified Arabic" w:hAnsi="Simplified Arabic" w:cs="Simplified Arabic" w:hint="cs"/>
          <w:sz w:val="24"/>
          <w:szCs w:val="24"/>
          <w:rtl/>
        </w:rPr>
        <w:t xml:space="preserve">. </w:t>
      </w:r>
      <w:r w:rsidR="00D661A1" w:rsidRPr="003F509A">
        <w:rPr>
          <w:rFonts w:ascii="Simplified Arabic" w:hAnsi="Simplified Arabic" w:cs="Simplified Arabic" w:hint="cs"/>
          <w:sz w:val="24"/>
          <w:szCs w:val="24"/>
          <w:rtl/>
        </w:rPr>
        <w:t>حيث شملت عينة دراسته على 150 مدير مشروع في المشاريع الصغيرة.</w:t>
      </w:r>
      <w:r w:rsidR="00AA0F3E" w:rsidRPr="003F509A">
        <w:rPr>
          <w:rFonts w:ascii="Simplified Arabic" w:hAnsi="Simplified Arabic" w:cs="Simplified Arabic" w:hint="cs"/>
          <w:sz w:val="24"/>
          <w:szCs w:val="24"/>
          <w:rtl/>
        </w:rPr>
        <w:t xml:space="preserve"> وقام بتحليل </w:t>
      </w:r>
      <w:r w:rsidR="00657D9D" w:rsidRPr="003F509A">
        <w:rPr>
          <w:rFonts w:ascii="Simplified Arabic" w:hAnsi="Simplified Arabic" w:cs="Simplified Arabic" w:hint="cs"/>
          <w:sz w:val="24"/>
          <w:szCs w:val="24"/>
          <w:rtl/>
        </w:rPr>
        <w:t xml:space="preserve">البيانات </w:t>
      </w:r>
      <w:r w:rsidR="00F4318A" w:rsidRPr="003F509A">
        <w:rPr>
          <w:rFonts w:ascii="Simplified Arabic" w:hAnsi="Simplified Arabic" w:cs="Simplified Arabic" w:hint="cs"/>
          <w:sz w:val="24"/>
          <w:szCs w:val="24"/>
          <w:rtl/>
        </w:rPr>
        <w:t xml:space="preserve">باستخدام </w:t>
      </w:r>
      <w:r w:rsidR="00CB0640" w:rsidRPr="003F509A">
        <w:rPr>
          <w:rFonts w:ascii="Simplified Arabic" w:hAnsi="Simplified Arabic" w:cs="Simplified Arabic" w:hint="cs"/>
          <w:sz w:val="24"/>
          <w:szCs w:val="24"/>
          <w:rtl/>
        </w:rPr>
        <w:t>تحليل انحدار متعدد.</w:t>
      </w:r>
      <w:r w:rsidR="00CA5BD8" w:rsidRPr="003F509A">
        <w:rPr>
          <w:rFonts w:ascii="Simplified Arabic" w:hAnsi="Simplified Arabic" w:cs="Simplified Arabic" w:hint="cs"/>
          <w:sz w:val="24"/>
          <w:szCs w:val="24"/>
          <w:rtl/>
        </w:rPr>
        <w:t xml:space="preserve"> واستخلصت نتائج البحث</w:t>
      </w:r>
      <w:r w:rsidR="001B2C61" w:rsidRPr="003F509A">
        <w:rPr>
          <w:rFonts w:ascii="Simplified Arabic" w:hAnsi="Simplified Arabic" w:cs="Simplified Arabic" w:hint="cs"/>
          <w:sz w:val="24"/>
          <w:szCs w:val="24"/>
          <w:rtl/>
        </w:rPr>
        <w:t xml:space="preserve"> على ان </w:t>
      </w:r>
      <w:r w:rsidR="00CB0640" w:rsidRPr="003F509A">
        <w:rPr>
          <w:rFonts w:ascii="Simplified Arabic" w:hAnsi="Simplified Arabic" w:cs="Simplified Arabic" w:hint="cs"/>
          <w:sz w:val="24"/>
          <w:szCs w:val="24"/>
          <w:rtl/>
        </w:rPr>
        <w:t>القيادة الحرة تعيق أداء المشاريع الصغيرة</w:t>
      </w:r>
      <w:r w:rsidR="001B2C61" w:rsidRPr="003F509A">
        <w:rPr>
          <w:rFonts w:ascii="Simplified Arabic" w:hAnsi="Simplified Arabic" w:cs="Simplified Arabic" w:hint="cs"/>
          <w:sz w:val="24"/>
          <w:szCs w:val="24"/>
          <w:rtl/>
        </w:rPr>
        <w:t xml:space="preserve"> </w:t>
      </w:r>
      <w:r w:rsidR="004E06C3" w:rsidRPr="003F509A">
        <w:rPr>
          <w:rFonts w:ascii="Simplified Arabic" w:hAnsi="Simplified Arabic" w:cs="Simplified Arabic" w:hint="cs"/>
          <w:sz w:val="24"/>
          <w:szCs w:val="24"/>
          <w:rtl/>
        </w:rPr>
        <w:t>وجودتها و</w:t>
      </w:r>
      <w:r w:rsidR="001B2C61" w:rsidRPr="003F509A">
        <w:rPr>
          <w:rFonts w:ascii="Simplified Arabic" w:hAnsi="Simplified Arabic" w:cs="Simplified Arabic" w:hint="cs"/>
          <w:sz w:val="24"/>
          <w:szCs w:val="24"/>
          <w:rtl/>
        </w:rPr>
        <w:t>مخرجاتها</w:t>
      </w:r>
      <w:r w:rsidR="00CB0640" w:rsidRPr="003F509A">
        <w:rPr>
          <w:rFonts w:ascii="Simplified Arabic" w:hAnsi="Simplified Arabic" w:cs="Simplified Arabic" w:hint="cs"/>
          <w:sz w:val="24"/>
          <w:szCs w:val="24"/>
          <w:rtl/>
        </w:rPr>
        <w:t>.</w:t>
      </w:r>
      <w:r w:rsidR="001B2C61" w:rsidRPr="003F509A">
        <w:rPr>
          <w:rFonts w:ascii="Simplified Arabic" w:hAnsi="Simplified Arabic" w:cs="Simplified Arabic" w:hint="cs"/>
          <w:sz w:val="24"/>
          <w:szCs w:val="24"/>
          <w:rtl/>
        </w:rPr>
        <w:t xml:space="preserve"> </w:t>
      </w:r>
    </w:p>
    <w:p w14:paraId="655601DF" w14:textId="7100392A" w:rsidR="000B1D5E" w:rsidRPr="003F509A" w:rsidRDefault="00EE7CBE" w:rsidP="00C121DE">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كما ركز البحث الذي أجراه الغامدي </w:t>
      </w:r>
      <w:r w:rsidR="00F13AD8" w:rsidRPr="003F509A">
        <w:rPr>
          <w:rFonts w:ascii="Simplified Arabic" w:hAnsi="Simplified Arabic" w:cs="Simplified Arabic" w:hint="cs"/>
          <w:sz w:val="24"/>
          <w:szCs w:val="24"/>
          <w:rtl/>
        </w:rPr>
        <w:t>(في عام 201</w:t>
      </w:r>
      <w:r w:rsidR="004F5BC1" w:rsidRPr="003F509A">
        <w:rPr>
          <w:rFonts w:ascii="Simplified Arabic" w:hAnsi="Simplified Arabic" w:cs="Simplified Arabic" w:hint="cs"/>
          <w:sz w:val="24"/>
          <w:szCs w:val="24"/>
          <w:rtl/>
        </w:rPr>
        <w:t>7</w:t>
      </w:r>
      <w:r w:rsidR="00F13AD8" w:rsidRPr="003F509A">
        <w:rPr>
          <w:rFonts w:ascii="Simplified Arabic" w:hAnsi="Simplified Arabic" w:cs="Simplified Arabic" w:hint="cs"/>
          <w:sz w:val="24"/>
          <w:szCs w:val="24"/>
          <w:rtl/>
        </w:rPr>
        <w:t>)</w:t>
      </w:r>
      <w:r w:rsidR="000656C5" w:rsidRPr="003F509A">
        <w:rPr>
          <w:rFonts w:ascii="Simplified Arabic" w:hAnsi="Simplified Arabic" w:cs="Simplified Arabic" w:hint="cs"/>
          <w:sz w:val="24"/>
          <w:szCs w:val="24"/>
          <w:rtl/>
        </w:rPr>
        <w:t xml:space="preserve"> بعنوان</w:t>
      </w:r>
      <w:r w:rsidR="00F13AD8" w:rsidRPr="003F509A">
        <w:rPr>
          <w:rFonts w:ascii="Simplified Arabic" w:hAnsi="Simplified Arabic" w:cs="Simplified Arabic" w:hint="cs"/>
          <w:sz w:val="24"/>
          <w:szCs w:val="24"/>
          <w:rtl/>
        </w:rPr>
        <w:t xml:space="preserve"> </w:t>
      </w:r>
      <w:r w:rsidR="000F1001" w:rsidRPr="003F509A">
        <w:rPr>
          <w:rFonts w:ascii="Simplified Arabic" w:hAnsi="Simplified Arabic" w:cs="Simplified Arabic" w:hint="cs"/>
          <w:sz w:val="24"/>
          <w:szCs w:val="24"/>
          <w:rtl/>
        </w:rPr>
        <w:t>القيادة التحويلية والتبادلية: دراسة مقارنة في القطاع الخاص</w:t>
      </w:r>
      <w:r w:rsidR="00C01121" w:rsidRPr="003F509A">
        <w:rPr>
          <w:rFonts w:ascii="Simplified Arabic" w:hAnsi="Simplified Arabic" w:cs="Simplified Arabic" w:hint="cs"/>
          <w:sz w:val="24"/>
          <w:szCs w:val="24"/>
          <w:rtl/>
        </w:rPr>
        <w:t xml:space="preserve"> بالمملكة العربية السعودية</w:t>
      </w:r>
      <w:r w:rsidRPr="003F509A">
        <w:rPr>
          <w:rFonts w:ascii="Simplified Arabic" w:hAnsi="Simplified Arabic" w:cs="Simplified Arabic" w:hint="cs"/>
          <w:sz w:val="24"/>
          <w:szCs w:val="24"/>
          <w:rtl/>
        </w:rPr>
        <w:t xml:space="preserve">. استهدفت الدراسة </w:t>
      </w:r>
      <w:r w:rsidR="00AA5E1B" w:rsidRPr="003F509A">
        <w:rPr>
          <w:rFonts w:ascii="Simplified Arabic" w:hAnsi="Simplified Arabic" w:cs="Simplified Arabic" w:hint="cs"/>
          <w:sz w:val="24"/>
          <w:szCs w:val="24"/>
          <w:rtl/>
        </w:rPr>
        <w:t>القطاع الخاص</w:t>
      </w:r>
      <w:r w:rsidRPr="003F509A">
        <w:rPr>
          <w:rFonts w:ascii="Simplified Arabic" w:hAnsi="Simplified Arabic" w:cs="Simplified Arabic" w:hint="cs"/>
          <w:sz w:val="24"/>
          <w:szCs w:val="24"/>
          <w:rtl/>
        </w:rPr>
        <w:t>، وشملت عينة</w:t>
      </w:r>
      <w:r w:rsidR="004F5BC1" w:rsidRPr="003F509A">
        <w:rPr>
          <w:rFonts w:ascii="Simplified Arabic" w:hAnsi="Simplified Arabic" w:cs="Simplified Arabic" w:hint="cs"/>
          <w:sz w:val="24"/>
          <w:szCs w:val="24"/>
          <w:rtl/>
        </w:rPr>
        <w:t xml:space="preserve"> الدراسة</w:t>
      </w:r>
      <w:r w:rsidRPr="003F509A">
        <w:rPr>
          <w:rFonts w:ascii="Simplified Arabic" w:hAnsi="Simplified Arabic" w:cs="Simplified Arabic" w:hint="cs"/>
          <w:sz w:val="24"/>
          <w:szCs w:val="24"/>
          <w:rtl/>
        </w:rPr>
        <w:t xml:space="preserve"> </w:t>
      </w:r>
      <w:r w:rsidR="004F5BC1" w:rsidRPr="003F509A">
        <w:rPr>
          <w:rFonts w:ascii="Simplified Arabic" w:hAnsi="Simplified Arabic" w:cs="Simplified Arabic" w:hint="cs"/>
          <w:sz w:val="24"/>
          <w:szCs w:val="24"/>
          <w:rtl/>
        </w:rPr>
        <w:t>ال</w:t>
      </w:r>
      <w:r w:rsidRPr="003F509A">
        <w:rPr>
          <w:rFonts w:ascii="Simplified Arabic" w:hAnsi="Simplified Arabic" w:cs="Simplified Arabic" w:hint="cs"/>
          <w:sz w:val="24"/>
          <w:szCs w:val="24"/>
          <w:rtl/>
        </w:rPr>
        <w:t>مكونة من</w:t>
      </w:r>
      <w:r w:rsidR="00FA5606" w:rsidRPr="003F509A">
        <w:rPr>
          <w:rFonts w:ascii="Simplified Arabic" w:hAnsi="Simplified Arabic" w:cs="Simplified Arabic" w:hint="cs"/>
          <w:sz w:val="24"/>
          <w:szCs w:val="24"/>
          <w:rtl/>
        </w:rPr>
        <w:t xml:space="preserve"> 300</w:t>
      </w:r>
      <w:r w:rsidRPr="003F509A">
        <w:rPr>
          <w:rFonts w:ascii="Simplified Arabic" w:hAnsi="Simplified Arabic" w:cs="Simplified Arabic" w:hint="cs"/>
          <w:sz w:val="24"/>
          <w:szCs w:val="24"/>
          <w:rtl/>
        </w:rPr>
        <w:t xml:space="preserve"> </w:t>
      </w:r>
      <w:r w:rsidR="000343A3" w:rsidRPr="003F509A">
        <w:rPr>
          <w:rFonts w:ascii="Simplified Arabic" w:hAnsi="Simplified Arabic" w:cs="Simplified Arabic" w:hint="cs"/>
          <w:sz w:val="24"/>
          <w:szCs w:val="24"/>
          <w:rtl/>
        </w:rPr>
        <w:t>مدير وموظف في القطاع الخاص.</w:t>
      </w:r>
      <w:r w:rsidRPr="003F509A">
        <w:rPr>
          <w:rFonts w:ascii="Simplified Arabic" w:hAnsi="Simplified Arabic" w:cs="Simplified Arabic" w:hint="cs"/>
          <w:sz w:val="24"/>
          <w:szCs w:val="24"/>
          <w:rtl/>
        </w:rPr>
        <w:t xml:space="preserve"> كان الاستبانة بمثابة الأداة الأساسية لجمع البيانات، والتي خضعت للتحقق من حالتها الطبيعية وموثوقيتها وصلاحيتها. تم إجراء التحليل </w:t>
      </w:r>
      <w:r w:rsidR="006C2DB1" w:rsidRPr="003F509A">
        <w:rPr>
          <w:rFonts w:ascii="Simplified Arabic" w:hAnsi="Simplified Arabic" w:cs="Simplified Arabic" w:hint="cs"/>
          <w:sz w:val="24"/>
          <w:szCs w:val="24"/>
          <w:rtl/>
        </w:rPr>
        <w:t xml:space="preserve">باستخدام انحدار </w:t>
      </w:r>
      <w:r w:rsidR="004F5BC1" w:rsidRPr="003F509A">
        <w:rPr>
          <w:rFonts w:ascii="Simplified Arabic" w:hAnsi="Simplified Arabic" w:cs="Simplified Arabic" w:hint="cs"/>
          <w:sz w:val="24"/>
          <w:szCs w:val="24"/>
          <w:rtl/>
        </w:rPr>
        <w:t>متعدد،</w:t>
      </w:r>
      <w:r w:rsidRPr="003F509A">
        <w:rPr>
          <w:rFonts w:ascii="Simplified Arabic" w:hAnsi="Simplified Arabic" w:cs="Simplified Arabic" w:hint="cs"/>
          <w:sz w:val="24"/>
          <w:szCs w:val="24"/>
          <w:rtl/>
        </w:rPr>
        <w:t xml:space="preserve"> وتم فحص العلاقات بين المتغيرات</w:t>
      </w:r>
      <w:r w:rsidR="004E4B40" w:rsidRPr="003F509A">
        <w:rPr>
          <w:rFonts w:ascii="Simplified Arabic" w:hAnsi="Simplified Arabic" w:cs="Simplified Arabic" w:hint="cs"/>
          <w:sz w:val="24"/>
          <w:szCs w:val="24"/>
          <w:rtl/>
        </w:rPr>
        <w:t> </w:t>
      </w:r>
      <w:r w:rsidR="0076618F" w:rsidRPr="003F509A">
        <w:rPr>
          <w:rFonts w:ascii="Simplified Arabic" w:hAnsi="Simplified Arabic" w:cs="Simplified Arabic" w:hint="cs"/>
          <w:sz w:val="24"/>
          <w:szCs w:val="24"/>
          <w:rtl/>
        </w:rPr>
        <w:t>وت</w:t>
      </w:r>
      <w:r w:rsidR="00820BB6" w:rsidRPr="003F509A">
        <w:rPr>
          <w:rFonts w:ascii="Simplified Arabic" w:hAnsi="Simplified Arabic" w:cs="Simplified Arabic" w:hint="cs"/>
          <w:sz w:val="24"/>
          <w:szCs w:val="24"/>
          <w:rtl/>
        </w:rPr>
        <w:t xml:space="preserve">وصلت النتائج الى ان القيادة التحويلية </w:t>
      </w:r>
      <w:r w:rsidR="004F5BC1" w:rsidRPr="003F509A">
        <w:rPr>
          <w:rFonts w:ascii="Simplified Arabic" w:hAnsi="Simplified Arabic" w:cs="Simplified Arabic" w:hint="cs"/>
          <w:sz w:val="24"/>
          <w:szCs w:val="24"/>
          <w:rtl/>
        </w:rPr>
        <w:t>أفضل</w:t>
      </w:r>
      <w:r w:rsidR="00820BB6" w:rsidRPr="003F509A">
        <w:rPr>
          <w:rFonts w:ascii="Simplified Arabic" w:hAnsi="Simplified Arabic" w:cs="Simplified Arabic" w:hint="cs"/>
          <w:sz w:val="24"/>
          <w:szCs w:val="24"/>
          <w:rtl/>
        </w:rPr>
        <w:t xml:space="preserve"> أكثر فعالية من القيادة التبادلية </w:t>
      </w:r>
      <w:r w:rsidR="003A4B14" w:rsidRPr="003F509A">
        <w:rPr>
          <w:rFonts w:ascii="Simplified Arabic" w:hAnsi="Simplified Arabic" w:cs="Simplified Arabic" w:hint="cs"/>
          <w:sz w:val="24"/>
          <w:szCs w:val="24"/>
          <w:rtl/>
        </w:rPr>
        <w:t xml:space="preserve">لذا فقد أوصى الغامدي الى </w:t>
      </w:r>
      <w:r w:rsidR="004E4B40" w:rsidRPr="003F509A">
        <w:rPr>
          <w:rFonts w:ascii="Simplified Arabic" w:hAnsi="Simplified Arabic" w:cs="Simplified Arabic" w:hint="cs"/>
          <w:sz w:val="24"/>
          <w:szCs w:val="24"/>
          <w:rtl/>
        </w:rPr>
        <w:t>تعزيز أسلوب القيادة التحويلية في القطاع الخاص</w:t>
      </w:r>
      <w:r w:rsidR="004F5BC1" w:rsidRPr="003F509A">
        <w:rPr>
          <w:rFonts w:ascii="Simplified Arabic" w:hAnsi="Simplified Arabic" w:cs="Simplified Arabic" w:hint="cs"/>
          <w:sz w:val="24"/>
          <w:szCs w:val="24"/>
          <w:rtl/>
        </w:rPr>
        <w:t xml:space="preserve"> بدلا من القيادة التبادلية</w:t>
      </w:r>
      <w:r w:rsidR="004E4B40" w:rsidRPr="003F509A">
        <w:rPr>
          <w:rFonts w:ascii="Simplified Arabic" w:hAnsi="Simplified Arabic" w:cs="Simplified Arabic" w:hint="cs"/>
          <w:sz w:val="24"/>
          <w:szCs w:val="24"/>
          <w:rtl/>
        </w:rPr>
        <w:t>.</w:t>
      </w:r>
    </w:p>
    <w:p w14:paraId="04C7448F" w14:textId="6E17F2F1" w:rsidR="00AE2D47" w:rsidRPr="003F509A" w:rsidRDefault="00E958B5" w:rsidP="00CB0EEB">
      <w:pPr>
        <w:rPr>
          <w:rFonts w:ascii="Simplified Arabic" w:hAnsi="Simplified Arabic" w:cs="Simplified Arabic"/>
          <w:sz w:val="24"/>
          <w:szCs w:val="24"/>
          <w:rtl/>
        </w:rPr>
      </w:pPr>
      <w:r w:rsidRPr="003F509A">
        <w:rPr>
          <w:rFonts w:ascii="Simplified Arabic" w:hAnsi="Simplified Arabic" w:cs="Simplified Arabic" w:hint="cs"/>
          <w:sz w:val="24"/>
          <w:szCs w:val="24"/>
          <w:rtl/>
        </w:rPr>
        <w:lastRenderedPageBreak/>
        <w:t xml:space="preserve">ويسعى البحث الذي أجراه الدغل (2023) إلى </w:t>
      </w:r>
      <w:r w:rsidR="00AE2D47" w:rsidRPr="003F509A">
        <w:rPr>
          <w:rFonts w:ascii="Simplified Arabic" w:hAnsi="Simplified Arabic" w:cs="Simplified Arabic" w:hint="cs"/>
          <w:sz w:val="24"/>
          <w:szCs w:val="24"/>
          <w:rtl/>
        </w:rPr>
        <w:t>معرفة</w:t>
      </w:r>
      <w:r w:rsidRPr="003F509A">
        <w:rPr>
          <w:rFonts w:ascii="Simplified Arabic" w:hAnsi="Simplified Arabic" w:cs="Simplified Arabic" w:hint="cs"/>
          <w:sz w:val="24"/>
          <w:szCs w:val="24"/>
          <w:rtl/>
        </w:rPr>
        <w:t xml:space="preserve"> تأثير التعلم التنظيمي من خلال أبعاده الأربعة على أنماط القيادة. </w:t>
      </w:r>
      <w:r w:rsidR="00AE2D47" w:rsidRPr="003F509A">
        <w:rPr>
          <w:rFonts w:ascii="Simplified Arabic" w:hAnsi="Simplified Arabic" w:cs="Simplified Arabic" w:hint="cs"/>
          <w:sz w:val="24"/>
          <w:szCs w:val="24"/>
          <w:rtl/>
        </w:rPr>
        <w:t xml:space="preserve">اعتمد الباحث في دراسته على منهج التحليل الوصفي للبيانات. تكونت عينة الدراسة على 201 موظفًا من شركات التأمين التكافلي بالقاهرة الكبرى بتطبيقها على سكان المنطقة والبالغ عددهم 420 فرداً. استخلص الباحث نتائجه على ان التعليم التنظيمي له تأثير ذو دلاله إيجابية على أنماط القيادة، وبالأخص القيادة التحويلية والمتبادلة. ويؤكد الباحث في دراسته </w:t>
      </w:r>
      <w:r w:rsidR="00CB0EEB" w:rsidRPr="003F509A">
        <w:rPr>
          <w:rFonts w:ascii="Simplified Arabic" w:hAnsi="Simplified Arabic" w:cs="Simplified Arabic" w:hint="cs"/>
          <w:sz w:val="24"/>
          <w:szCs w:val="24"/>
          <w:rtl/>
        </w:rPr>
        <w:t>على أهمية أداء القادة لمواجهة تحديات العمل وانعكاسها على الإنتاجية والربحية من خلال تطوير ثقافة التعامل لدى الموظفين وتبنيهم المرونة في والسماحية في التعامل مع العملاء.</w:t>
      </w:r>
    </w:p>
    <w:p w14:paraId="020D0735" w14:textId="084EE1A3" w:rsidR="00DC1977" w:rsidRPr="003F509A" w:rsidRDefault="00CB0EEB" w:rsidP="00DC1977">
      <w:pPr>
        <w:rPr>
          <w:rFonts w:ascii="Simplified Arabic" w:hAnsi="Simplified Arabic" w:cs="Simplified Arabic"/>
          <w:sz w:val="24"/>
          <w:szCs w:val="24"/>
          <w:rtl/>
        </w:rPr>
      </w:pPr>
      <w:r w:rsidRPr="003F509A">
        <w:rPr>
          <w:rFonts w:ascii="Simplified Arabic" w:hAnsi="Simplified Arabic" w:cs="Simplified Arabic" w:hint="cs"/>
          <w:sz w:val="24"/>
          <w:szCs w:val="24"/>
          <w:rtl/>
        </w:rPr>
        <w:t>قدم</w:t>
      </w:r>
      <w:r w:rsidR="00E958B5" w:rsidRPr="003F509A">
        <w:rPr>
          <w:rFonts w:ascii="Simplified Arabic" w:hAnsi="Simplified Arabic" w:cs="Simplified Arabic" w:hint="cs"/>
          <w:sz w:val="24"/>
          <w:szCs w:val="24"/>
          <w:rtl/>
        </w:rPr>
        <w:t xml:space="preserve"> البحث الذي أجراه نذير (2023) على تأثير أنماط القيادة الظرفية المختلفة على أداء المشروع من حيث التكلفة والوقت والجودة ضمن المشاريع الناشئة في الرياض. </w:t>
      </w:r>
      <w:r w:rsidRPr="003F509A">
        <w:rPr>
          <w:rFonts w:ascii="Simplified Arabic" w:hAnsi="Simplified Arabic" w:cs="Simplified Arabic" w:hint="cs"/>
          <w:sz w:val="24"/>
          <w:szCs w:val="24"/>
          <w:rtl/>
        </w:rPr>
        <w:t xml:space="preserve">استهدف الباحث الدراسات العليا في الإدارات التشغيلية. وشملة عينة الدراسة 300 مدير مشروع. استخدم الباحث </w:t>
      </w:r>
      <w:proofErr w:type="gramStart"/>
      <w:r w:rsidRPr="003F509A">
        <w:rPr>
          <w:rFonts w:ascii="Simplified Arabic" w:hAnsi="Simplified Arabic" w:cs="Simplified Arabic" w:hint="cs"/>
          <w:sz w:val="24"/>
          <w:szCs w:val="24"/>
          <w:rtl/>
        </w:rPr>
        <w:t>الاستبيان</w:t>
      </w:r>
      <w:proofErr w:type="gramEnd"/>
      <w:r w:rsidRPr="003F509A">
        <w:rPr>
          <w:rFonts w:ascii="Simplified Arabic" w:hAnsi="Simplified Arabic" w:cs="Simplified Arabic" w:hint="cs"/>
          <w:sz w:val="24"/>
          <w:szCs w:val="24"/>
          <w:rtl/>
        </w:rPr>
        <w:t xml:space="preserve"> كأداة لجمع البيانات والتي خضعت الى التدقيق من قبل المحكمين ذوي الخبرة، وذلك للتأكد من موثوقيتها.</w:t>
      </w:r>
      <w:r w:rsidR="00DC1977" w:rsidRPr="003F509A">
        <w:rPr>
          <w:rFonts w:ascii="Simplified Arabic" w:hAnsi="Simplified Arabic" w:cs="Simplified Arabic" w:hint="cs"/>
          <w:sz w:val="24"/>
          <w:szCs w:val="24"/>
          <w:rtl/>
        </w:rPr>
        <w:t xml:space="preserve"> استخدم الباحث التحليل الوصفي، وتم من خلال تحليله للبيانات فحص العلاقة بين المتغيرات وذلك باستخدام الانحدارات المتعددة. والجذير بالذكر هو </w:t>
      </w:r>
      <w:r w:rsidR="00E958B5" w:rsidRPr="003F509A">
        <w:rPr>
          <w:rFonts w:ascii="Simplified Arabic" w:hAnsi="Simplified Arabic" w:cs="Simplified Arabic" w:hint="cs"/>
          <w:sz w:val="24"/>
          <w:szCs w:val="24"/>
          <w:rtl/>
        </w:rPr>
        <w:t xml:space="preserve">وجود أثر ذو دلالة إحصائية </w:t>
      </w:r>
      <w:r w:rsidR="00DC1977" w:rsidRPr="003F509A">
        <w:rPr>
          <w:rFonts w:ascii="Simplified Arabic" w:hAnsi="Simplified Arabic" w:cs="Simplified Arabic" w:hint="cs"/>
          <w:sz w:val="24"/>
          <w:szCs w:val="24"/>
          <w:rtl/>
        </w:rPr>
        <w:t xml:space="preserve">على تأثير أنماط القيادة الظرفية المختلفة </w:t>
      </w:r>
      <w:r w:rsidR="00E958B5" w:rsidRPr="003F509A">
        <w:rPr>
          <w:rFonts w:ascii="Simplified Arabic" w:hAnsi="Simplified Arabic" w:cs="Simplified Arabic" w:hint="cs"/>
          <w:sz w:val="24"/>
          <w:szCs w:val="24"/>
          <w:rtl/>
        </w:rPr>
        <w:t>على أداء مشاريع البناء الناشئة في مدينة الرياض.</w:t>
      </w:r>
      <w:r w:rsidR="00DC1977" w:rsidRPr="003F509A">
        <w:rPr>
          <w:rFonts w:ascii="Simplified Arabic" w:hAnsi="Simplified Arabic" w:cs="Simplified Arabic" w:hint="cs"/>
          <w:sz w:val="24"/>
          <w:szCs w:val="24"/>
          <w:rtl/>
        </w:rPr>
        <w:t xml:space="preserve"> واوصت دراسته الى تطوير أساليب القيادة لدى المدراء وحثهم باتباع أساليب القيادة الحديثة.</w:t>
      </w:r>
    </w:p>
    <w:p w14:paraId="21332433" w14:textId="0A48EC65" w:rsidR="00037DBA" w:rsidRPr="003F509A" w:rsidRDefault="00AF33E3" w:rsidP="008D15F4">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كما ركز البحث الذي أجراه </w:t>
      </w:r>
      <w:r w:rsidR="00617785" w:rsidRPr="003F509A">
        <w:rPr>
          <w:rFonts w:ascii="Simplified Arabic" w:hAnsi="Simplified Arabic" w:cs="Simplified Arabic" w:hint="cs"/>
          <w:sz w:val="24"/>
          <w:szCs w:val="24"/>
          <w:rtl/>
        </w:rPr>
        <w:t>الخليفي</w:t>
      </w:r>
      <w:r w:rsidRPr="003F509A">
        <w:rPr>
          <w:rFonts w:ascii="Simplified Arabic" w:hAnsi="Simplified Arabic" w:cs="Simplified Arabic" w:hint="cs"/>
          <w:sz w:val="24"/>
          <w:szCs w:val="24"/>
          <w:rtl/>
        </w:rPr>
        <w:t xml:space="preserve"> (20</w:t>
      </w:r>
      <w:r w:rsidR="00617785" w:rsidRPr="003F509A">
        <w:rPr>
          <w:rFonts w:ascii="Simplified Arabic" w:hAnsi="Simplified Arabic" w:cs="Simplified Arabic" w:hint="cs"/>
          <w:sz w:val="24"/>
          <w:szCs w:val="24"/>
          <w:rtl/>
        </w:rPr>
        <w:t>19</w:t>
      </w:r>
      <w:r w:rsidRPr="003F509A">
        <w:rPr>
          <w:rFonts w:ascii="Simplified Arabic" w:hAnsi="Simplified Arabic" w:cs="Simplified Arabic" w:hint="cs"/>
          <w:sz w:val="24"/>
          <w:szCs w:val="24"/>
          <w:rtl/>
        </w:rPr>
        <w:t xml:space="preserve">) على تقييم كيفية </w:t>
      </w:r>
      <w:r w:rsidR="00617785" w:rsidRPr="003F509A">
        <w:rPr>
          <w:rFonts w:ascii="Simplified Arabic" w:hAnsi="Simplified Arabic" w:cs="Simplified Arabic" w:hint="cs"/>
          <w:sz w:val="24"/>
          <w:szCs w:val="24"/>
          <w:rtl/>
        </w:rPr>
        <w:t xml:space="preserve">أثر القيادة التحويلية على أداء المشاريع في القطاع الحكومي </w:t>
      </w:r>
      <w:r w:rsidR="002B270E" w:rsidRPr="003F509A">
        <w:rPr>
          <w:rFonts w:ascii="Simplified Arabic" w:hAnsi="Simplified Arabic" w:cs="Simplified Arabic" w:hint="cs"/>
          <w:sz w:val="24"/>
          <w:szCs w:val="24"/>
          <w:rtl/>
        </w:rPr>
        <w:t>في قطر</w:t>
      </w:r>
      <w:r w:rsidRPr="003F509A">
        <w:rPr>
          <w:rFonts w:ascii="Simplified Arabic" w:hAnsi="Simplified Arabic" w:cs="Simplified Arabic" w:hint="cs"/>
          <w:sz w:val="24"/>
          <w:szCs w:val="24"/>
          <w:rtl/>
        </w:rPr>
        <w:t xml:space="preserve">. استهدفت الدراسة </w:t>
      </w:r>
      <w:r w:rsidR="0092331B" w:rsidRPr="003F509A">
        <w:rPr>
          <w:rFonts w:ascii="Simplified Arabic" w:hAnsi="Simplified Arabic" w:cs="Simplified Arabic" w:hint="cs"/>
          <w:sz w:val="24"/>
          <w:szCs w:val="24"/>
          <w:rtl/>
        </w:rPr>
        <w:t>مدر</w:t>
      </w:r>
      <w:r w:rsidR="00CF0724" w:rsidRPr="003F509A">
        <w:rPr>
          <w:rFonts w:ascii="Simplified Arabic" w:hAnsi="Simplified Arabic" w:cs="Simplified Arabic" w:hint="cs"/>
          <w:sz w:val="24"/>
          <w:szCs w:val="24"/>
          <w:rtl/>
        </w:rPr>
        <w:t>اء</w:t>
      </w:r>
      <w:r w:rsidR="0092331B" w:rsidRPr="003F509A">
        <w:rPr>
          <w:rFonts w:ascii="Simplified Arabic" w:hAnsi="Simplified Arabic" w:cs="Simplified Arabic" w:hint="cs"/>
          <w:sz w:val="24"/>
          <w:szCs w:val="24"/>
          <w:rtl/>
        </w:rPr>
        <w:t xml:space="preserve"> وموظف</w:t>
      </w:r>
      <w:r w:rsidR="00CF0724" w:rsidRPr="003F509A">
        <w:rPr>
          <w:rFonts w:ascii="Simplified Arabic" w:hAnsi="Simplified Arabic" w:cs="Simplified Arabic" w:hint="cs"/>
          <w:sz w:val="24"/>
          <w:szCs w:val="24"/>
          <w:rtl/>
        </w:rPr>
        <w:t>ين</w:t>
      </w:r>
      <w:r w:rsidR="0092331B" w:rsidRPr="003F509A">
        <w:rPr>
          <w:rFonts w:ascii="Simplified Arabic" w:hAnsi="Simplified Arabic" w:cs="Simplified Arabic" w:hint="cs"/>
          <w:sz w:val="24"/>
          <w:szCs w:val="24"/>
          <w:rtl/>
        </w:rPr>
        <w:t xml:space="preserve"> في القطاع </w:t>
      </w:r>
      <w:r w:rsidR="00FF4C7F" w:rsidRPr="003F509A">
        <w:rPr>
          <w:rFonts w:ascii="Simplified Arabic" w:hAnsi="Simplified Arabic" w:cs="Simplified Arabic" w:hint="cs"/>
          <w:sz w:val="24"/>
          <w:szCs w:val="24"/>
          <w:rtl/>
        </w:rPr>
        <w:t>الحكومي،</w:t>
      </w:r>
      <w:r w:rsidRPr="003F509A">
        <w:rPr>
          <w:rFonts w:ascii="Simplified Arabic" w:hAnsi="Simplified Arabic" w:cs="Simplified Arabic" w:hint="cs"/>
          <w:sz w:val="24"/>
          <w:szCs w:val="24"/>
          <w:rtl/>
        </w:rPr>
        <w:t xml:space="preserve"> وشملت عينة مكونة من </w:t>
      </w:r>
      <w:r w:rsidR="00CF0724" w:rsidRPr="003F509A">
        <w:rPr>
          <w:rFonts w:ascii="Simplified Arabic" w:hAnsi="Simplified Arabic" w:cs="Simplified Arabic" w:hint="cs"/>
          <w:sz w:val="24"/>
          <w:szCs w:val="24"/>
          <w:rtl/>
        </w:rPr>
        <w:t>250</w:t>
      </w:r>
      <w:r w:rsidRPr="003F509A">
        <w:rPr>
          <w:rFonts w:ascii="Simplified Arabic" w:hAnsi="Simplified Arabic" w:cs="Simplified Arabic" w:hint="cs"/>
          <w:sz w:val="24"/>
          <w:szCs w:val="24"/>
          <w:rtl/>
        </w:rPr>
        <w:t xml:space="preserve"> مدير مشروع. كان الاستبانة بمثابة الأداة الأساسية لجمع البيانات، والتي خضعت للتحقق من حالتها الطبيعية وموثوقيتها وصلاحيتها. تم إجراء التحليل الوصفي، وتم فحص العلاقات بين المتغيرات. وتم تحليل التأثير بشكل أكبر باستخدام تقنيات الانحدار المتعددة. وقد كشفت النتائج عن </w:t>
      </w:r>
      <w:r w:rsidR="00296C9E" w:rsidRPr="003F509A">
        <w:rPr>
          <w:rFonts w:ascii="Simplified Arabic" w:hAnsi="Simplified Arabic" w:cs="Simplified Arabic" w:hint="cs"/>
          <w:sz w:val="24"/>
          <w:szCs w:val="24"/>
          <w:rtl/>
        </w:rPr>
        <w:t>ان</w:t>
      </w:r>
      <w:r w:rsidRPr="003F509A">
        <w:rPr>
          <w:rFonts w:ascii="Simplified Arabic" w:hAnsi="Simplified Arabic" w:cs="Simplified Arabic" w:hint="cs"/>
          <w:sz w:val="24"/>
          <w:szCs w:val="24"/>
          <w:rtl/>
        </w:rPr>
        <w:t xml:space="preserve"> </w:t>
      </w:r>
      <w:r w:rsidR="00296C9E" w:rsidRPr="003F509A">
        <w:rPr>
          <w:rFonts w:ascii="Simplified Arabic" w:hAnsi="Simplified Arabic" w:cs="Simplified Arabic" w:hint="cs"/>
          <w:sz w:val="24"/>
          <w:szCs w:val="24"/>
          <w:rtl/>
        </w:rPr>
        <w:t>القيادة التحويلية تعزز أداء المشاريع الحكومية</w:t>
      </w:r>
      <w:r w:rsidRPr="003F509A">
        <w:rPr>
          <w:rFonts w:ascii="Simplified Arabic" w:hAnsi="Simplified Arabic" w:cs="Simplified Arabic" w:hint="cs"/>
          <w:sz w:val="24"/>
          <w:szCs w:val="24"/>
          <w:rtl/>
        </w:rPr>
        <w:t xml:space="preserve">. وخلصت الدراسة إلى عدة توصيات أبرزها </w:t>
      </w:r>
      <w:r w:rsidR="00F62831" w:rsidRPr="003F509A">
        <w:rPr>
          <w:rFonts w:ascii="Simplified Arabic" w:hAnsi="Simplified Arabic" w:cs="Simplified Arabic" w:hint="cs"/>
          <w:sz w:val="24"/>
          <w:szCs w:val="24"/>
          <w:rtl/>
        </w:rPr>
        <w:t>تدريب المديرين على مهارات القيادة التحويلية</w:t>
      </w:r>
      <w:r w:rsidR="00FF4C7F" w:rsidRPr="003F509A">
        <w:rPr>
          <w:rFonts w:ascii="Simplified Arabic" w:hAnsi="Simplified Arabic" w:cs="Simplified Arabic" w:hint="cs"/>
          <w:sz w:val="24"/>
          <w:szCs w:val="24"/>
          <w:rtl/>
        </w:rPr>
        <w:t>.</w:t>
      </w:r>
    </w:p>
    <w:p w14:paraId="7FDDA5CB" w14:textId="43B8B7B3" w:rsidR="00A50F20" w:rsidRPr="003F509A" w:rsidRDefault="00E82CAB" w:rsidP="008D15F4">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يهدف البحث الذي أجراه العبيدي في عام 2020 إلى تقييم مدى تأثير </w:t>
      </w:r>
      <w:r w:rsidR="00A52915" w:rsidRPr="003F509A">
        <w:rPr>
          <w:rFonts w:ascii="Simplified Arabic" w:hAnsi="Simplified Arabic" w:cs="Simplified Arabic" w:hint="cs"/>
          <w:sz w:val="24"/>
          <w:szCs w:val="24"/>
          <w:rtl/>
        </w:rPr>
        <w:t>القيادة التبادلية على إدارة المشاريع في القطاع الصحي</w:t>
      </w:r>
      <w:r w:rsidRPr="003F509A">
        <w:rPr>
          <w:rFonts w:ascii="Simplified Arabic" w:hAnsi="Simplified Arabic" w:cs="Simplified Arabic" w:hint="cs"/>
          <w:sz w:val="24"/>
          <w:szCs w:val="24"/>
          <w:rtl/>
        </w:rPr>
        <w:t>. وباستخدام المنهج الوصفي التحليلي، قامت الدراسة بإعداد استبانة لجمع البيانات عينة</w:t>
      </w:r>
      <w:r w:rsidR="00241B65" w:rsidRPr="003F509A">
        <w:rPr>
          <w:rFonts w:ascii="Simplified Arabic" w:hAnsi="Simplified Arabic" w:cs="Simplified Arabic" w:hint="cs"/>
          <w:sz w:val="24"/>
          <w:szCs w:val="24"/>
          <w:rtl/>
        </w:rPr>
        <w:t xml:space="preserve"> الدراسة</w:t>
      </w:r>
      <w:r w:rsidRPr="003F509A">
        <w:rPr>
          <w:rFonts w:ascii="Simplified Arabic" w:hAnsi="Simplified Arabic" w:cs="Simplified Arabic" w:hint="cs"/>
          <w:sz w:val="24"/>
          <w:szCs w:val="24"/>
          <w:rtl/>
        </w:rPr>
        <w:t xml:space="preserve"> مكونة من </w:t>
      </w:r>
      <w:r w:rsidR="00241B65" w:rsidRPr="003F509A">
        <w:rPr>
          <w:rFonts w:ascii="Simplified Arabic" w:hAnsi="Simplified Arabic" w:cs="Simplified Arabic" w:hint="cs"/>
          <w:sz w:val="24"/>
          <w:szCs w:val="24"/>
          <w:rtl/>
        </w:rPr>
        <w:t>200</w:t>
      </w:r>
      <w:r w:rsidRPr="003F509A">
        <w:rPr>
          <w:rFonts w:ascii="Simplified Arabic" w:hAnsi="Simplified Arabic" w:cs="Simplified Arabic" w:hint="cs"/>
          <w:sz w:val="24"/>
          <w:szCs w:val="24"/>
          <w:rtl/>
        </w:rPr>
        <w:t xml:space="preserve"> موظفًا إداريًا</w:t>
      </w:r>
      <w:r w:rsidR="008D15F4" w:rsidRPr="003F509A">
        <w:rPr>
          <w:rFonts w:ascii="Simplified Arabic" w:hAnsi="Simplified Arabic" w:cs="Simplified Arabic" w:hint="cs"/>
          <w:sz w:val="24"/>
          <w:szCs w:val="24"/>
          <w:rtl/>
        </w:rPr>
        <w:t xml:space="preserve"> في القطاع الصحي</w:t>
      </w:r>
      <w:r w:rsidRPr="003F509A">
        <w:rPr>
          <w:rFonts w:ascii="Simplified Arabic" w:hAnsi="Simplified Arabic" w:cs="Simplified Arabic" w:hint="cs"/>
          <w:sz w:val="24"/>
          <w:szCs w:val="24"/>
          <w:rtl/>
        </w:rPr>
        <w:t xml:space="preserve">. أشارت النتائج إلى وجود أثر إيجابي ذو دلالة إحصائية لأساليب القيادة </w:t>
      </w:r>
      <w:r w:rsidR="008D15F4" w:rsidRPr="003F509A">
        <w:rPr>
          <w:rFonts w:ascii="Simplified Arabic" w:hAnsi="Simplified Arabic" w:cs="Simplified Arabic" w:hint="cs"/>
          <w:sz w:val="24"/>
          <w:szCs w:val="24"/>
          <w:rtl/>
        </w:rPr>
        <w:t>التبادلية في تعزيز الالتزام بالمواعيد وجودة العمل</w:t>
      </w:r>
      <w:r w:rsidRPr="003F509A">
        <w:rPr>
          <w:rFonts w:ascii="Simplified Arabic" w:hAnsi="Simplified Arabic" w:cs="Simplified Arabic" w:hint="cs"/>
          <w:sz w:val="24"/>
          <w:szCs w:val="24"/>
          <w:rtl/>
        </w:rPr>
        <w:t xml:space="preserve">. وخلصت الدراسة إلى عدة توصيات أبرزها تشجيع ممارسات القيادة </w:t>
      </w:r>
      <w:r w:rsidR="008D15F4" w:rsidRPr="003F509A">
        <w:rPr>
          <w:rFonts w:ascii="Simplified Arabic" w:hAnsi="Simplified Arabic" w:cs="Simplified Arabic" w:hint="cs"/>
          <w:sz w:val="24"/>
          <w:szCs w:val="24"/>
          <w:rtl/>
        </w:rPr>
        <w:t>التبادلية في القطاع الصحي.</w:t>
      </w:r>
    </w:p>
    <w:p w14:paraId="14A4ED38" w14:textId="5B19EA48" w:rsidR="00AE3CE7" w:rsidRPr="003F509A" w:rsidRDefault="00F7687E" w:rsidP="00F342E8">
      <w:pPr>
        <w:outlineLvl w:val="0"/>
        <w:rPr>
          <w:rFonts w:ascii="Simplified Arabic" w:hAnsi="Simplified Arabic" w:cs="Simplified Arabic"/>
          <w:sz w:val="28"/>
          <w:szCs w:val="28"/>
          <w:u w:val="single"/>
          <w:lang w:bidi="ar-EG"/>
        </w:rPr>
      </w:pPr>
      <w:bookmarkStart w:id="16" w:name="_Toc191846703"/>
      <w:r w:rsidRPr="003F509A">
        <w:rPr>
          <w:rFonts w:ascii="Simplified Arabic" w:hAnsi="Simplified Arabic" w:cs="Simplified Arabic" w:hint="cs"/>
          <w:sz w:val="28"/>
          <w:szCs w:val="28"/>
          <w:u w:val="single"/>
          <w:rtl/>
          <w:lang w:bidi="ar-EG"/>
        </w:rPr>
        <w:t>ثانياً</w:t>
      </w:r>
      <w:r w:rsidR="00EE6691" w:rsidRPr="003F509A">
        <w:rPr>
          <w:rFonts w:ascii="Simplified Arabic" w:hAnsi="Simplified Arabic" w:cs="Simplified Arabic" w:hint="cs"/>
          <w:sz w:val="28"/>
          <w:szCs w:val="28"/>
          <w:u w:val="single"/>
          <w:rtl/>
          <w:lang w:bidi="ar-EG"/>
        </w:rPr>
        <w:t xml:space="preserve"> الدراسات </w:t>
      </w:r>
      <w:r w:rsidRPr="003F509A">
        <w:rPr>
          <w:rFonts w:ascii="Simplified Arabic" w:hAnsi="Simplified Arabic" w:cs="Simplified Arabic" w:hint="cs"/>
          <w:sz w:val="28"/>
          <w:szCs w:val="28"/>
          <w:u w:val="single"/>
          <w:rtl/>
          <w:lang w:bidi="ar-EG"/>
        </w:rPr>
        <w:t>الأجنبية</w:t>
      </w:r>
      <w:r w:rsidR="00EE6691" w:rsidRPr="003F509A">
        <w:rPr>
          <w:rFonts w:ascii="Simplified Arabic" w:hAnsi="Simplified Arabic" w:cs="Simplified Arabic" w:hint="cs"/>
          <w:sz w:val="28"/>
          <w:szCs w:val="28"/>
          <w:u w:val="single"/>
          <w:rtl/>
          <w:lang w:bidi="ar-EG"/>
        </w:rPr>
        <w:t>:</w:t>
      </w:r>
      <w:bookmarkEnd w:id="16"/>
    </w:p>
    <w:p w14:paraId="1254FDD9" w14:textId="46395C57" w:rsidR="003172EC" w:rsidRPr="003F509A" w:rsidRDefault="00A0288B" w:rsidP="0035621F">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قدم البحث </w:t>
      </w:r>
      <w:r w:rsidR="00E11709" w:rsidRPr="003F509A">
        <w:rPr>
          <w:rFonts w:ascii="Simplified Arabic" w:hAnsi="Simplified Arabic" w:cs="Simplified Arabic" w:hint="cs"/>
          <w:sz w:val="24"/>
          <w:szCs w:val="24"/>
          <w:rtl/>
        </w:rPr>
        <w:t>الذي</w:t>
      </w:r>
      <w:r w:rsidR="00A5315F" w:rsidRPr="003F509A">
        <w:rPr>
          <w:rFonts w:ascii="Simplified Arabic" w:hAnsi="Simplified Arabic" w:cs="Simplified Arabic" w:hint="cs"/>
          <w:sz w:val="24"/>
          <w:szCs w:val="24"/>
          <w:rtl/>
        </w:rPr>
        <w:t xml:space="preserve"> تطرق له كلا من </w:t>
      </w:r>
      <w:r w:rsidRPr="003F509A">
        <w:rPr>
          <w:rFonts w:ascii="Simplified Arabic" w:hAnsi="Simplified Arabic" w:cs="Simplified Arabic" w:hint="cs"/>
          <w:sz w:val="24"/>
          <w:szCs w:val="24"/>
          <w:rtl/>
        </w:rPr>
        <w:t>القاضي وبيكولو</w:t>
      </w:r>
      <w:r w:rsidR="003172EC" w:rsidRPr="003F509A">
        <w:rPr>
          <w:rFonts w:ascii="Simplified Arabic" w:hAnsi="Simplified Arabic" w:cs="Simplified Arabic" w:hint="cs"/>
          <w:sz w:val="24"/>
          <w:szCs w:val="24"/>
          <w:rtl/>
        </w:rPr>
        <w:t xml:space="preserve"> (2004). </w:t>
      </w:r>
      <w:r w:rsidR="00A5315F" w:rsidRPr="003F509A">
        <w:rPr>
          <w:rFonts w:ascii="Simplified Arabic" w:hAnsi="Simplified Arabic" w:cs="Simplified Arabic" w:hint="cs"/>
          <w:sz w:val="24"/>
          <w:szCs w:val="24"/>
          <w:rtl/>
        </w:rPr>
        <w:t xml:space="preserve">بعنوان </w:t>
      </w:r>
      <w:r w:rsidR="003172EC" w:rsidRPr="003F509A">
        <w:rPr>
          <w:rFonts w:ascii="Simplified Arabic" w:hAnsi="Simplified Arabic" w:cs="Simplified Arabic" w:hint="cs"/>
          <w:sz w:val="24"/>
          <w:szCs w:val="24"/>
          <w:rtl/>
        </w:rPr>
        <w:t>القيادة التحويلية والمعاملات</w:t>
      </w:r>
      <w:r w:rsidR="00E11709" w:rsidRPr="003F509A">
        <w:rPr>
          <w:rFonts w:ascii="Simplified Arabic" w:hAnsi="Simplified Arabic" w:cs="Simplified Arabic" w:hint="cs"/>
          <w:sz w:val="24"/>
          <w:szCs w:val="24"/>
          <w:rtl/>
        </w:rPr>
        <w:t xml:space="preserve"> في الولايات المتحدة الامريكية</w:t>
      </w:r>
      <w:r w:rsidR="00025EA3" w:rsidRPr="003F509A">
        <w:rPr>
          <w:rFonts w:ascii="Simplified Arabic" w:hAnsi="Simplified Arabic" w:cs="Simplified Arabic" w:hint="cs"/>
          <w:sz w:val="24"/>
          <w:szCs w:val="24"/>
          <w:rtl/>
        </w:rPr>
        <w:t xml:space="preserve"> من الفترة 1985-2004</w:t>
      </w:r>
      <w:r w:rsidR="00F4416D" w:rsidRPr="003F509A">
        <w:rPr>
          <w:rFonts w:ascii="Simplified Arabic" w:hAnsi="Simplified Arabic" w:cs="Simplified Arabic" w:hint="cs"/>
          <w:sz w:val="24"/>
          <w:szCs w:val="24"/>
          <w:rtl/>
        </w:rPr>
        <w:t xml:space="preserve">. ولقد استخدم هذا البحث </w:t>
      </w:r>
      <w:r w:rsidR="007826EC" w:rsidRPr="003F509A">
        <w:rPr>
          <w:rFonts w:ascii="Simplified Arabic" w:hAnsi="Simplified Arabic" w:cs="Simplified Arabic" w:hint="cs"/>
          <w:sz w:val="24"/>
          <w:szCs w:val="24"/>
          <w:rtl/>
        </w:rPr>
        <w:t xml:space="preserve">تحليل إحصائي للدراسات السابقة </w:t>
      </w:r>
      <w:r w:rsidR="004826C3" w:rsidRPr="003F509A">
        <w:rPr>
          <w:rFonts w:ascii="Simplified Arabic" w:hAnsi="Simplified Arabic" w:cs="Simplified Arabic" w:hint="cs"/>
          <w:sz w:val="24"/>
          <w:szCs w:val="24"/>
          <w:rtl/>
        </w:rPr>
        <w:t>ل القيادة التحويلية والمعاملات في الولايات المتحدة الامريكية</w:t>
      </w:r>
      <w:r w:rsidR="0035621F" w:rsidRPr="003F509A">
        <w:rPr>
          <w:rFonts w:ascii="Simplified Arabic" w:hAnsi="Simplified Arabic" w:cs="Simplified Arabic" w:hint="cs"/>
          <w:sz w:val="24"/>
          <w:szCs w:val="24"/>
          <w:rtl/>
        </w:rPr>
        <w:t xml:space="preserve"> وتم </w:t>
      </w:r>
      <w:r w:rsidR="00202AB3" w:rsidRPr="003F509A">
        <w:rPr>
          <w:rFonts w:ascii="Simplified Arabic" w:hAnsi="Simplified Arabic" w:cs="Simplified Arabic" w:hint="cs"/>
          <w:sz w:val="24"/>
          <w:szCs w:val="24"/>
          <w:rtl/>
        </w:rPr>
        <w:t>الاختبار</w:t>
      </w:r>
      <w:r w:rsidR="0035621F" w:rsidRPr="003F509A">
        <w:rPr>
          <w:rFonts w:ascii="Simplified Arabic" w:hAnsi="Simplified Arabic" w:cs="Simplified Arabic" w:hint="cs"/>
          <w:sz w:val="24"/>
          <w:szCs w:val="24"/>
          <w:rtl/>
        </w:rPr>
        <w:t xml:space="preserve"> عن طريق</w:t>
      </w:r>
      <w:r w:rsidR="003172EC" w:rsidRPr="003F509A">
        <w:rPr>
          <w:rFonts w:ascii="Simplified Arabic" w:hAnsi="Simplified Arabic" w:cs="Simplified Arabic" w:hint="cs"/>
          <w:sz w:val="24"/>
          <w:szCs w:val="24"/>
          <w:rtl/>
        </w:rPr>
        <w:t xml:space="preserve"> اختبار تحليلي تلوي لصلاحيتها النسبية.</w:t>
      </w:r>
      <w:r w:rsidR="00E80070" w:rsidRPr="003F509A">
        <w:rPr>
          <w:rFonts w:ascii="Simplified Arabic" w:hAnsi="Simplified Arabic" w:cs="Simplified Arabic" w:hint="cs"/>
          <w:sz w:val="24"/>
          <w:szCs w:val="24"/>
          <w:rtl/>
        </w:rPr>
        <w:t xml:space="preserve"> حيث شملت عينه الدراسة 87 دراسة سابقة. وابرز</w:t>
      </w:r>
      <w:r w:rsidR="008D7560" w:rsidRPr="003F509A">
        <w:rPr>
          <w:rFonts w:ascii="Simplified Arabic" w:hAnsi="Simplified Arabic" w:cs="Simplified Arabic" w:hint="cs"/>
          <w:sz w:val="24"/>
          <w:szCs w:val="24"/>
          <w:rtl/>
        </w:rPr>
        <w:t xml:space="preserve">ت النتائج على ان القيادة التحويلية لها تأثير أكبر على الأداء مقارنة بالقيادة التبادلية. ومن هنا </w:t>
      </w:r>
      <w:r w:rsidR="00202AB3" w:rsidRPr="003F509A">
        <w:rPr>
          <w:rFonts w:ascii="Simplified Arabic" w:hAnsi="Simplified Arabic" w:cs="Simplified Arabic" w:hint="cs"/>
          <w:sz w:val="24"/>
          <w:szCs w:val="24"/>
          <w:rtl/>
        </w:rPr>
        <w:t>أوصى الباحثين على تعزيز وتطوير والتدريب على أسلوب القيادة التحويلية.</w:t>
      </w:r>
    </w:p>
    <w:p w14:paraId="6F3FB49C" w14:textId="3DE61E11" w:rsidR="005003B2" w:rsidRPr="003F509A" w:rsidRDefault="00F1077C" w:rsidP="00D243C4">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كما ركز البحث الذي أجراه </w:t>
      </w:r>
      <w:r w:rsidR="00AD5F01" w:rsidRPr="003F509A">
        <w:rPr>
          <w:rFonts w:ascii="Simplified Arabic" w:hAnsi="Simplified Arabic" w:cs="Simplified Arabic" w:hint="cs"/>
          <w:sz w:val="24"/>
          <w:szCs w:val="24"/>
          <w:rtl/>
        </w:rPr>
        <w:t>لوي وكرويك</w:t>
      </w:r>
      <w:r w:rsidRPr="003F509A">
        <w:rPr>
          <w:rFonts w:ascii="Simplified Arabic" w:hAnsi="Simplified Arabic" w:cs="Simplified Arabic" w:hint="cs"/>
          <w:sz w:val="24"/>
          <w:szCs w:val="24"/>
          <w:rtl/>
        </w:rPr>
        <w:t xml:space="preserve"> (</w:t>
      </w:r>
      <w:r w:rsidR="00255E37" w:rsidRPr="003F509A">
        <w:rPr>
          <w:rFonts w:ascii="Simplified Arabic" w:hAnsi="Simplified Arabic" w:cs="Simplified Arabic" w:hint="cs"/>
          <w:sz w:val="24"/>
          <w:szCs w:val="24"/>
          <w:rtl/>
        </w:rPr>
        <w:t>1996</w:t>
      </w:r>
      <w:r w:rsidRPr="003F509A">
        <w:rPr>
          <w:rFonts w:ascii="Simplified Arabic" w:hAnsi="Simplified Arabic" w:cs="Simplified Arabic" w:hint="cs"/>
          <w:sz w:val="24"/>
          <w:szCs w:val="24"/>
          <w:rtl/>
        </w:rPr>
        <w:t xml:space="preserve">) على تقييم </w:t>
      </w:r>
      <w:r w:rsidR="00255E37" w:rsidRPr="003F509A">
        <w:rPr>
          <w:rFonts w:ascii="Simplified Arabic" w:hAnsi="Simplified Arabic" w:cs="Simplified Arabic" w:hint="cs"/>
          <w:sz w:val="24"/>
          <w:szCs w:val="24"/>
          <w:rtl/>
        </w:rPr>
        <w:t>ترتبط الفعالية بالقيادة التحويلية والمعاملات</w:t>
      </w:r>
      <w:r w:rsidR="003F03D0" w:rsidRPr="003F509A">
        <w:rPr>
          <w:rFonts w:ascii="Simplified Arabic" w:hAnsi="Simplified Arabic" w:cs="Simplified Arabic" w:hint="cs"/>
          <w:sz w:val="24"/>
          <w:szCs w:val="24"/>
          <w:rtl/>
        </w:rPr>
        <w:t xml:space="preserve"> بالولايات المتحدة الامريكية</w:t>
      </w:r>
      <w:r w:rsidRPr="003F509A">
        <w:rPr>
          <w:rFonts w:ascii="Simplified Arabic" w:hAnsi="Simplified Arabic" w:cs="Simplified Arabic" w:hint="cs"/>
          <w:sz w:val="24"/>
          <w:szCs w:val="24"/>
          <w:rtl/>
        </w:rPr>
        <w:t xml:space="preserve">. استهدفت الدراسة </w:t>
      </w:r>
      <w:r w:rsidR="00E5437C" w:rsidRPr="003F509A">
        <w:rPr>
          <w:rFonts w:ascii="Simplified Arabic" w:hAnsi="Simplified Arabic" w:cs="Simplified Arabic" w:hint="cs"/>
          <w:sz w:val="24"/>
          <w:szCs w:val="24"/>
          <w:rtl/>
        </w:rPr>
        <w:t xml:space="preserve">39 دراسة سابقة </w:t>
      </w:r>
      <w:r w:rsidR="003F03D0" w:rsidRPr="003F509A">
        <w:rPr>
          <w:rFonts w:ascii="Simplified Arabic" w:hAnsi="Simplified Arabic" w:cs="Simplified Arabic" w:hint="cs"/>
          <w:sz w:val="24"/>
          <w:szCs w:val="24"/>
          <w:rtl/>
        </w:rPr>
        <w:t>من</w:t>
      </w:r>
      <w:r w:rsidR="00181478" w:rsidRPr="003F509A">
        <w:rPr>
          <w:rFonts w:ascii="Simplified Arabic" w:hAnsi="Simplified Arabic" w:cs="Simplified Arabic" w:hint="cs"/>
          <w:sz w:val="24"/>
          <w:szCs w:val="24"/>
          <w:rtl/>
        </w:rPr>
        <w:t>1985-1996</w:t>
      </w:r>
      <w:r w:rsidR="003F03D0" w:rsidRPr="003F509A">
        <w:rPr>
          <w:rFonts w:ascii="Simplified Arabic" w:hAnsi="Simplified Arabic" w:cs="Simplified Arabic" w:hint="cs"/>
          <w:sz w:val="24"/>
          <w:szCs w:val="24"/>
          <w:rtl/>
        </w:rPr>
        <w:t xml:space="preserve"> </w:t>
      </w:r>
      <w:r w:rsidR="00E5437C" w:rsidRPr="003F509A">
        <w:rPr>
          <w:rFonts w:ascii="Simplified Arabic" w:hAnsi="Simplified Arabic" w:cs="Simplified Arabic" w:hint="cs"/>
          <w:sz w:val="24"/>
          <w:szCs w:val="24"/>
          <w:rtl/>
        </w:rPr>
        <w:t xml:space="preserve">كعينة للدراسة. </w:t>
      </w:r>
      <w:r w:rsidR="00181478" w:rsidRPr="003F509A">
        <w:rPr>
          <w:rFonts w:ascii="Simplified Arabic" w:hAnsi="Simplified Arabic" w:cs="Simplified Arabic" w:hint="cs"/>
          <w:sz w:val="24"/>
          <w:szCs w:val="24"/>
          <w:rtl/>
        </w:rPr>
        <w:t xml:space="preserve">ولقد استخدم هذا البحث تحليل إحصائي للدراسات السابقة ل </w:t>
      </w:r>
      <w:r w:rsidR="008C35DC" w:rsidRPr="003F509A">
        <w:rPr>
          <w:rFonts w:ascii="Simplified Arabic" w:hAnsi="Simplified Arabic" w:cs="Simplified Arabic" w:hint="cs"/>
          <w:sz w:val="24"/>
          <w:szCs w:val="24"/>
          <w:rtl/>
        </w:rPr>
        <w:t>ترتبط الفعالية بالقيادة التحويلية والمعاملات بالولايات المتحدة الامريكية</w:t>
      </w:r>
      <w:r w:rsidR="00181478" w:rsidRPr="003F509A">
        <w:rPr>
          <w:rFonts w:ascii="Simplified Arabic" w:hAnsi="Simplified Arabic" w:cs="Simplified Arabic" w:hint="cs"/>
          <w:sz w:val="24"/>
          <w:szCs w:val="24"/>
          <w:rtl/>
        </w:rPr>
        <w:t xml:space="preserve"> وتم الاختبار عن طريق اختبار تحليلي تلوي </w:t>
      </w:r>
      <w:r w:rsidR="00181478" w:rsidRPr="003F509A">
        <w:rPr>
          <w:rFonts w:ascii="Simplified Arabic" w:hAnsi="Simplified Arabic" w:cs="Simplified Arabic" w:hint="cs"/>
          <w:sz w:val="24"/>
          <w:szCs w:val="24"/>
          <w:rtl/>
        </w:rPr>
        <w:lastRenderedPageBreak/>
        <w:t xml:space="preserve">لصلاحيتها النسبية. حيث شملت عينه الدراسة </w:t>
      </w:r>
      <w:r w:rsidR="000C057A" w:rsidRPr="003F509A">
        <w:rPr>
          <w:rFonts w:ascii="Simplified Arabic" w:hAnsi="Simplified Arabic" w:cs="Simplified Arabic" w:hint="cs"/>
          <w:sz w:val="24"/>
          <w:szCs w:val="24"/>
          <w:rtl/>
        </w:rPr>
        <w:t>39</w:t>
      </w:r>
      <w:r w:rsidR="00181478" w:rsidRPr="003F509A">
        <w:rPr>
          <w:rFonts w:ascii="Simplified Arabic" w:hAnsi="Simplified Arabic" w:cs="Simplified Arabic" w:hint="cs"/>
          <w:sz w:val="24"/>
          <w:szCs w:val="24"/>
          <w:rtl/>
        </w:rPr>
        <w:t xml:space="preserve"> دراسة سابقة. وابرزت النتائج على ان </w:t>
      </w:r>
      <w:r w:rsidR="00C65654" w:rsidRPr="003F509A">
        <w:rPr>
          <w:rFonts w:ascii="Simplified Arabic" w:hAnsi="Simplified Arabic" w:cs="Simplified Arabic" w:hint="cs"/>
          <w:sz w:val="24"/>
          <w:szCs w:val="24"/>
          <w:rtl/>
        </w:rPr>
        <w:t>القيادة التحويلية مرتبطة بشكل إيجابي بأداء الفرق والمشاريع</w:t>
      </w:r>
      <w:r w:rsidR="00181478" w:rsidRPr="003F509A">
        <w:rPr>
          <w:rFonts w:ascii="Simplified Arabic" w:hAnsi="Simplified Arabic" w:cs="Simplified Arabic" w:hint="cs"/>
          <w:sz w:val="24"/>
          <w:szCs w:val="24"/>
          <w:rtl/>
        </w:rPr>
        <w:t>. ومن هنا أوصى الباحثين على تعزيز وتطوير والتدريب على أسلوب القيادة التحويلية.</w:t>
      </w:r>
    </w:p>
    <w:p w14:paraId="75373D4A" w14:textId="7AF0A1F0" w:rsidR="005003B2" w:rsidRPr="003F509A" w:rsidRDefault="00F333F9" w:rsidP="001A1AA7">
      <w:pPr>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يهدف البحث الذي </w:t>
      </w:r>
      <w:r w:rsidR="00FA3F90" w:rsidRPr="003F509A">
        <w:rPr>
          <w:rFonts w:ascii="Simplified Arabic" w:hAnsi="Simplified Arabic" w:cs="Simplified Arabic" w:hint="cs"/>
          <w:sz w:val="24"/>
          <w:szCs w:val="24"/>
          <w:rtl/>
        </w:rPr>
        <w:t xml:space="preserve">قدمه كلا من </w:t>
      </w:r>
      <w:proofErr w:type="spellStart"/>
      <w:r w:rsidR="00700D3F" w:rsidRPr="003F509A">
        <w:rPr>
          <w:rFonts w:ascii="Simplified Arabic" w:hAnsi="Simplified Arabic" w:cs="Simplified Arabic" w:hint="cs"/>
          <w:sz w:val="24"/>
          <w:szCs w:val="24"/>
          <w:rtl/>
        </w:rPr>
        <w:t>بودساكوف</w:t>
      </w:r>
      <w:proofErr w:type="spellEnd"/>
      <w:r w:rsidR="00470016" w:rsidRPr="003F509A">
        <w:rPr>
          <w:rFonts w:ascii="Simplified Arabic" w:hAnsi="Simplified Arabic" w:cs="Simplified Arabic" w:hint="cs"/>
          <w:sz w:val="24"/>
          <w:szCs w:val="24"/>
          <w:rtl/>
        </w:rPr>
        <w:t xml:space="preserve"> </w:t>
      </w:r>
      <w:r w:rsidR="00FA3F90" w:rsidRPr="003F509A">
        <w:rPr>
          <w:rFonts w:ascii="Simplified Arabic" w:hAnsi="Simplified Arabic" w:cs="Simplified Arabic" w:hint="cs"/>
          <w:sz w:val="24"/>
          <w:szCs w:val="24"/>
          <w:rtl/>
        </w:rPr>
        <w:t>و</w:t>
      </w:r>
      <w:r w:rsidR="00700D3F" w:rsidRPr="003F509A">
        <w:rPr>
          <w:rFonts w:ascii="Simplified Arabic" w:hAnsi="Simplified Arabic" w:cs="Simplified Arabic" w:hint="cs"/>
          <w:sz w:val="24"/>
          <w:szCs w:val="24"/>
          <w:rtl/>
        </w:rPr>
        <w:t>ماكينزي</w:t>
      </w:r>
      <w:r w:rsidR="00470016" w:rsidRPr="003F509A">
        <w:rPr>
          <w:rFonts w:ascii="Simplified Arabic" w:hAnsi="Simplified Arabic" w:cs="Simplified Arabic" w:hint="cs"/>
          <w:sz w:val="24"/>
          <w:szCs w:val="24"/>
          <w:rtl/>
        </w:rPr>
        <w:t xml:space="preserve"> </w:t>
      </w:r>
      <w:proofErr w:type="spellStart"/>
      <w:r w:rsidR="00700D3F" w:rsidRPr="003F509A">
        <w:rPr>
          <w:rFonts w:ascii="Simplified Arabic" w:hAnsi="Simplified Arabic" w:cs="Simplified Arabic" w:hint="cs"/>
          <w:sz w:val="24"/>
          <w:szCs w:val="24"/>
          <w:rtl/>
        </w:rPr>
        <w:t>وبومر</w:t>
      </w:r>
      <w:proofErr w:type="spellEnd"/>
      <w:r w:rsidR="00700D3F" w:rsidRPr="003F509A">
        <w:rPr>
          <w:rFonts w:ascii="Simplified Arabic" w:hAnsi="Simplified Arabic" w:cs="Simplified Arabic" w:hint="cs"/>
          <w:sz w:val="24"/>
          <w:szCs w:val="24"/>
          <w:rtl/>
        </w:rPr>
        <w:t xml:space="preserve"> (1996)</w:t>
      </w:r>
      <w:r w:rsidR="003C7A5F" w:rsidRPr="003F509A">
        <w:rPr>
          <w:rFonts w:ascii="Simplified Arabic" w:hAnsi="Simplified Arabic" w:cs="Simplified Arabic" w:hint="cs"/>
          <w:sz w:val="24"/>
          <w:szCs w:val="24"/>
          <w:rtl/>
        </w:rPr>
        <w:t xml:space="preserve"> بعنوان</w:t>
      </w:r>
      <w:r w:rsidR="00700D3F" w:rsidRPr="003F509A">
        <w:rPr>
          <w:rFonts w:ascii="Simplified Arabic" w:hAnsi="Simplified Arabic" w:cs="Simplified Arabic" w:hint="cs"/>
          <w:sz w:val="24"/>
          <w:szCs w:val="24"/>
          <w:rtl/>
        </w:rPr>
        <w:t xml:space="preserve"> سلوكيات القائد التحويلي وبدائل القيادة كمحددات لرضا الموظفين والتزامهم وثقتهم وسلوكيات المواطنة التنظيمية</w:t>
      </w:r>
      <w:r w:rsidR="003C7A5F" w:rsidRPr="003F509A">
        <w:rPr>
          <w:rFonts w:ascii="Simplified Arabic" w:hAnsi="Simplified Arabic" w:cs="Simplified Arabic" w:hint="cs"/>
          <w:sz w:val="24"/>
          <w:szCs w:val="24"/>
          <w:rtl/>
        </w:rPr>
        <w:t xml:space="preserve"> بالولايات المتحدة الامريكية. </w:t>
      </w:r>
      <w:r w:rsidR="006D16E6" w:rsidRPr="003F509A">
        <w:rPr>
          <w:rFonts w:ascii="Simplified Arabic" w:hAnsi="Simplified Arabic" w:cs="Simplified Arabic" w:hint="cs"/>
          <w:sz w:val="24"/>
          <w:szCs w:val="24"/>
          <w:rtl/>
        </w:rPr>
        <w:t>استهدفت الدراسة</w:t>
      </w:r>
      <w:r w:rsidR="002001B8" w:rsidRPr="003F509A">
        <w:rPr>
          <w:rFonts w:ascii="Simplified Arabic" w:hAnsi="Simplified Arabic" w:cs="Simplified Arabic" w:hint="cs"/>
          <w:sz w:val="24"/>
          <w:szCs w:val="24"/>
          <w:rtl/>
        </w:rPr>
        <w:t xml:space="preserve"> قطاعات مختلفة</w:t>
      </w:r>
      <w:r w:rsidR="006D16E6" w:rsidRPr="003F509A">
        <w:rPr>
          <w:rFonts w:ascii="Simplified Arabic" w:hAnsi="Simplified Arabic" w:cs="Simplified Arabic" w:hint="cs"/>
          <w:sz w:val="24"/>
          <w:szCs w:val="24"/>
          <w:rtl/>
        </w:rPr>
        <w:t xml:space="preserve">، وشملت عينة مكونة من </w:t>
      </w:r>
      <w:r w:rsidR="0070688A" w:rsidRPr="003F509A">
        <w:rPr>
          <w:rFonts w:ascii="Simplified Arabic" w:hAnsi="Simplified Arabic" w:cs="Simplified Arabic" w:hint="cs"/>
          <w:sz w:val="24"/>
          <w:szCs w:val="24"/>
          <w:rtl/>
        </w:rPr>
        <w:t>500</w:t>
      </w:r>
      <w:r w:rsidR="006D16E6" w:rsidRPr="003F509A">
        <w:rPr>
          <w:rFonts w:ascii="Simplified Arabic" w:hAnsi="Simplified Arabic" w:cs="Simplified Arabic" w:hint="cs"/>
          <w:sz w:val="24"/>
          <w:szCs w:val="24"/>
          <w:rtl/>
        </w:rPr>
        <w:t xml:space="preserve"> </w:t>
      </w:r>
      <w:r w:rsidR="0070688A" w:rsidRPr="003F509A">
        <w:rPr>
          <w:rFonts w:ascii="Simplified Arabic" w:hAnsi="Simplified Arabic" w:cs="Simplified Arabic" w:hint="cs"/>
          <w:sz w:val="24"/>
          <w:szCs w:val="24"/>
          <w:rtl/>
        </w:rPr>
        <w:t>موظف في قطاعات مختلفة</w:t>
      </w:r>
      <w:r w:rsidR="006D16E6" w:rsidRPr="003F509A">
        <w:rPr>
          <w:rFonts w:ascii="Simplified Arabic" w:hAnsi="Simplified Arabic" w:cs="Simplified Arabic" w:hint="cs"/>
          <w:sz w:val="24"/>
          <w:szCs w:val="24"/>
          <w:rtl/>
        </w:rPr>
        <w:t xml:space="preserve">. كان الاستبانة بمثابة الأداة الأساسية لجمع البيانات، والتي خضعت للتحقق من حالتها الطبيعية وموثوقيتها وصلاحيتها. تم إجراء التحليل الوصفي، وتم فحص العلاقات بين المتغيرات. وتم تحليل التأثير بشكل أكبر باستخدام تقنيات الانحدار المتعددة. وقد كشفت النتائج عن وجود أثر مباشر </w:t>
      </w:r>
      <w:r w:rsidR="00BA58EC" w:rsidRPr="003F509A">
        <w:rPr>
          <w:rFonts w:ascii="Simplified Arabic" w:hAnsi="Simplified Arabic" w:cs="Simplified Arabic" w:hint="cs"/>
          <w:sz w:val="24"/>
          <w:szCs w:val="24"/>
          <w:rtl/>
        </w:rPr>
        <w:t>في سلوكيات القيادة التحويلية بتعزيز الأداء التنظيمي والمشاريع</w:t>
      </w:r>
      <w:r w:rsidR="006D16E6" w:rsidRPr="003F509A">
        <w:rPr>
          <w:rFonts w:ascii="Simplified Arabic" w:hAnsi="Simplified Arabic" w:cs="Simplified Arabic" w:hint="cs"/>
          <w:sz w:val="24"/>
          <w:szCs w:val="24"/>
          <w:rtl/>
        </w:rPr>
        <w:t xml:space="preserve">. وخلصت الدراسة إلى عدة توصيات أبرزتها أهمية </w:t>
      </w:r>
      <w:r w:rsidR="00E77B7A" w:rsidRPr="003F509A">
        <w:rPr>
          <w:rFonts w:ascii="Simplified Arabic" w:hAnsi="Simplified Arabic" w:cs="Simplified Arabic" w:hint="cs"/>
          <w:sz w:val="24"/>
          <w:szCs w:val="24"/>
          <w:rtl/>
        </w:rPr>
        <w:t>تعزيز سلوكيات القيادة التحويلية.</w:t>
      </w:r>
    </w:p>
    <w:p w14:paraId="5AEA0EFF" w14:textId="02BB72BD" w:rsidR="005003B2" w:rsidRPr="003F509A" w:rsidRDefault="00EE6691" w:rsidP="00F342E8">
      <w:pPr>
        <w:outlineLvl w:val="0"/>
        <w:rPr>
          <w:rFonts w:ascii="Simplified Arabic" w:hAnsi="Simplified Arabic" w:cs="Simplified Arabic"/>
          <w:sz w:val="28"/>
          <w:szCs w:val="28"/>
          <w:u w:val="single"/>
          <w:rtl/>
          <w:lang w:bidi="ar-EG"/>
        </w:rPr>
      </w:pPr>
      <w:bookmarkStart w:id="17" w:name="_Toc191846704"/>
      <w:r w:rsidRPr="003F509A">
        <w:rPr>
          <w:rFonts w:ascii="Simplified Arabic" w:hAnsi="Simplified Arabic" w:cs="Simplified Arabic" w:hint="cs"/>
          <w:sz w:val="28"/>
          <w:szCs w:val="28"/>
          <w:u w:val="single"/>
          <w:rtl/>
          <w:lang w:bidi="ar-EG"/>
        </w:rPr>
        <w:t xml:space="preserve">أبرز </w:t>
      </w:r>
      <w:r w:rsidR="0078470E" w:rsidRPr="003F509A">
        <w:rPr>
          <w:rFonts w:ascii="Simplified Arabic" w:hAnsi="Simplified Arabic" w:cs="Simplified Arabic" w:hint="cs"/>
          <w:sz w:val="28"/>
          <w:szCs w:val="28"/>
          <w:u w:val="single"/>
          <w:rtl/>
          <w:lang w:bidi="ar-EG"/>
        </w:rPr>
        <w:t>الاستنتاجات العامة</w:t>
      </w:r>
      <w:r w:rsidR="009C1B18" w:rsidRPr="003F509A">
        <w:rPr>
          <w:rFonts w:ascii="Simplified Arabic" w:hAnsi="Simplified Arabic" w:cs="Simplified Arabic" w:hint="cs"/>
          <w:sz w:val="28"/>
          <w:szCs w:val="28"/>
          <w:u w:val="single"/>
          <w:rtl/>
          <w:lang w:bidi="ar-EG"/>
        </w:rPr>
        <w:t xml:space="preserve"> من البحوث السابقة</w:t>
      </w:r>
      <w:r w:rsidR="0078470E" w:rsidRPr="003F509A">
        <w:rPr>
          <w:rFonts w:ascii="Simplified Arabic" w:hAnsi="Simplified Arabic" w:cs="Simplified Arabic" w:hint="cs"/>
          <w:sz w:val="28"/>
          <w:szCs w:val="28"/>
          <w:u w:val="single"/>
          <w:rtl/>
          <w:lang w:bidi="ar-EG"/>
        </w:rPr>
        <w:t>:</w:t>
      </w:r>
      <w:bookmarkEnd w:id="17"/>
    </w:p>
    <w:p w14:paraId="658D864A" w14:textId="202F0D05" w:rsidR="0078470E" w:rsidRPr="003F509A" w:rsidRDefault="0078470E" w:rsidP="00D417B1">
      <w:pPr>
        <w:pStyle w:val="ListParagraph"/>
        <w:numPr>
          <w:ilvl w:val="0"/>
          <w:numId w:val="4"/>
        </w:numPr>
        <w:bidi/>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أسلوب القيادة التحويلية: </w:t>
      </w:r>
      <w:r w:rsidR="0062246A" w:rsidRPr="003F509A">
        <w:rPr>
          <w:rFonts w:ascii="Simplified Arabic" w:hAnsi="Simplified Arabic" w:cs="Simplified Arabic" w:hint="cs"/>
          <w:sz w:val="24"/>
          <w:szCs w:val="24"/>
          <w:rtl/>
        </w:rPr>
        <w:t xml:space="preserve">لها تأثير إيجابي </w:t>
      </w:r>
      <w:r w:rsidR="00412C47" w:rsidRPr="003F509A">
        <w:rPr>
          <w:rFonts w:ascii="Simplified Arabic" w:hAnsi="Simplified Arabic" w:cs="Simplified Arabic" w:hint="cs"/>
          <w:sz w:val="24"/>
          <w:szCs w:val="24"/>
          <w:rtl/>
        </w:rPr>
        <w:t>مرتفع و</w:t>
      </w:r>
      <w:r w:rsidRPr="003F509A">
        <w:rPr>
          <w:rFonts w:ascii="Simplified Arabic" w:hAnsi="Simplified Arabic" w:cs="Simplified Arabic" w:hint="cs"/>
          <w:sz w:val="24"/>
          <w:szCs w:val="24"/>
          <w:rtl/>
        </w:rPr>
        <w:t>هي الأكثر فعالية في أداء المشاريع.</w:t>
      </w:r>
    </w:p>
    <w:p w14:paraId="0165BFEB" w14:textId="5EE9E3F6" w:rsidR="0078470E" w:rsidRPr="003F509A" w:rsidRDefault="0078470E" w:rsidP="00D417B1">
      <w:pPr>
        <w:pStyle w:val="ListParagraph"/>
        <w:numPr>
          <w:ilvl w:val="0"/>
          <w:numId w:val="4"/>
        </w:numPr>
        <w:bidi/>
        <w:rPr>
          <w:rFonts w:ascii="Simplified Arabic" w:hAnsi="Simplified Arabic" w:cs="Simplified Arabic"/>
          <w:sz w:val="24"/>
          <w:szCs w:val="24"/>
          <w:rtl/>
        </w:rPr>
      </w:pPr>
      <w:r w:rsidRPr="003F509A">
        <w:rPr>
          <w:rFonts w:ascii="Simplified Arabic" w:hAnsi="Simplified Arabic" w:cs="Simplified Arabic" w:hint="cs"/>
          <w:sz w:val="24"/>
          <w:szCs w:val="24"/>
          <w:rtl/>
        </w:rPr>
        <w:t>أسلوب القيادة التبادلية: لها تأثير إيجابي معتدل</w:t>
      </w:r>
      <w:r w:rsidR="00E84E60" w:rsidRPr="003F509A">
        <w:rPr>
          <w:rFonts w:ascii="Simplified Arabic" w:hAnsi="Simplified Arabic" w:cs="Simplified Arabic" w:hint="cs"/>
          <w:sz w:val="24"/>
          <w:szCs w:val="24"/>
          <w:rtl/>
        </w:rPr>
        <w:t xml:space="preserve"> وهي متوسطة الفعالية فعالية في أداء المشاريع.</w:t>
      </w:r>
    </w:p>
    <w:p w14:paraId="1871E7A9" w14:textId="0246ADF0" w:rsidR="001A1AA7" w:rsidRPr="003F509A" w:rsidRDefault="0078470E" w:rsidP="00D417B1">
      <w:pPr>
        <w:pStyle w:val="ListParagraph"/>
        <w:numPr>
          <w:ilvl w:val="0"/>
          <w:numId w:val="4"/>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أسلوب القيادة الحرة: </w:t>
      </w:r>
      <w:r w:rsidR="00880023" w:rsidRPr="003F509A">
        <w:rPr>
          <w:rFonts w:ascii="Simplified Arabic" w:hAnsi="Simplified Arabic" w:cs="Simplified Arabic" w:hint="cs"/>
          <w:sz w:val="24"/>
          <w:szCs w:val="24"/>
          <w:rtl/>
        </w:rPr>
        <w:t>لها تأثير سلبي و</w:t>
      </w:r>
      <w:r w:rsidRPr="003F509A">
        <w:rPr>
          <w:rFonts w:ascii="Simplified Arabic" w:hAnsi="Simplified Arabic" w:cs="Simplified Arabic" w:hint="cs"/>
          <w:sz w:val="24"/>
          <w:szCs w:val="24"/>
          <w:rtl/>
        </w:rPr>
        <w:t xml:space="preserve">غالبًا ما </w:t>
      </w:r>
      <w:r w:rsidR="009500D1" w:rsidRPr="003F509A">
        <w:rPr>
          <w:rFonts w:ascii="Simplified Arabic" w:hAnsi="Simplified Arabic" w:cs="Simplified Arabic" w:hint="cs"/>
          <w:sz w:val="24"/>
          <w:szCs w:val="24"/>
          <w:rtl/>
        </w:rPr>
        <w:t>ينعكس بشكل سلبي على</w:t>
      </w:r>
      <w:r w:rsidRPr="003F509A">
        <w:rPr>
          <w:rFonts w:ascii="Simplified Arabic" w:hAnsi="Simplified Arabic" w:cs="Simplified Arabic" w:hint="cs"/>
          <w:sz w:val="24"/>
          <w:szCs w:val="24"/>
          <w:rtl/>
        </w:rPr>
        <w:t xml:space="preserve"> أداء المشاريع.</w:t>
      </w:r>
    </w:p>
    <w:p w14:paraId="11CE6970" w14:textId="2E6EC265" w:rsidR="00E958B5" w:rsidRPr="003F509A" w:rsidRDefault="00E958B5" w:rsidP="00E958B5">
      <w:pPr>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لقد بحثت مجموعة كبيرة من الأبحاث في العلاقة بين أساليب القيادة </w:t>
      </w:r>
      <w:r w:rsidR="001C39A6" w:rsidRPr="003F509A">
        <w:rPr>
          <w:rFonts w:ascii="Simplified Arabic" w:hAnsi="Simplified Arabic" w:cs="Simplified Arabic" w:hint="cs"/>
          <w:sz w:val="24"/>
          <w:szCs w:val="24"/>
          <w:rtl/>
        </w:rPr>
        <w:t>الإدارية</w:t>
      </w:r>
      <w:r w:rsidR="001C39A6" w:rsidRPr="003F509A">
        <w:rPr>
          <w:rFonts w:ascii="Simplified Arabic" w:hAnsi="Simplified Arabic" w:cs="Simplified Arabic" w:hint="cs"/>
          <w:sz w:val="24"/>
          <w:szCs w:val="24"/>
        </w:rPr>
        <w:t xml:space="preserve"> </w:t>
      </w:r>
      <w:r w:rsidR="001C39A6" w:rsidRPr="003F509A">
        <w:rPr>
          <w:rFonts w:ascii="Simplified Arabic" w:hAnsi="Simplified Arabic" w:cs="Simplified Arabic" w:hint="cs"/>
          <w:sz w:val="24"/>
          <w:szCs w:val="24"/>
          <w:rtl/>
        </w:rPr>
        <w:t>تأثيرها على</w:t>
      </w:r>
      <w:r w:rsidRPr="003F509A">
        <w:rPr>
          <w:rFonts w:ascii="Simplified Arabic" w:hAnsi="Simplified Arabic" w:cs="Simplified Arabic" w:hint="cs"/>
          <w:sz w:val="24"/>
          <w:szCs w:val="24"/>
          <w:rtl/>
        </w:rPr>
        <w:t xml:space="preserve"> والأداء </w:t>
      </w:r>
      <w:r w:rsidR="001C39A6" w:rsidRPr="003F509A">
        <w:rPr>
          <w:rFonts w:ascii="Simplified Arabic" w:hAnsi="Simplified Arabic" w:cs="Simplified Arabic" w:hint="cs"/>
          <w:sz w:val="24"/>
          <w:szCs w:val="24"/>
          <w:rtl/>
        </w:rPr>
        <w:t xml:space="preserve">المشاريع والأداء </w:t>
      </w:r>
      <w:r w:rsidRPr="003F509A">
        <w:rPr>
          <w:rFonts w:ascii="Simplified Arabic" w:hAnsi="Simplified Arabic" w:cs="Simplified Arabic" w:hint="cs"/>
          <w:sz w:val="24"/>
          <w:szCs w:val="24"/>
          <w:rtl/>
        </w:rPr>
        <w:t>التنظيمي في قطاعات</w:t>
      </w:r>
      <w:r w:rsidR="001C39A6" w:rsidRPr="003F509A">
        <w:rPr>
          <w:rFonts w:ascii="Simplified Arabic" w:hAnsi="Simplified Arabic" w:cs="Simplified Arabic" w:hint="cs"/>
          <w:sz w:val="24"/>
          <w:szCs w:val="24"/>
          <w:rtl/>
        </w:rPr>
        <w:t xml:space="preserve"> مختلفة</w:t>
      </w:r>
      <w:r w:rsidRPr="003F509A">
        <w:rPr>
          <w:rFonts w:ascii="Simplified Arabic" w:hAnsi="Simplified Arabic" w:cs="Simplified Arabic" w:hint="cs"/>
          <w:sz w:val="24"/>
          <w:szCs w:val="24"/>
          <w:rtl/>
        </w:rPr>
        <w:t xml:space="preserve">. ومع ذلك، </w:t>
      </w:r>
      <w:r w:rsidR="001C39A6" w:rsidRPr="003F509A">
        <w:rPr>
          <w:rFonts w:ascii="Simplified Arabic" w:hAnsi="Simplified Arabic" w:cs="Simplified Arabic" w:hint="cs"/>
          <w:sz w:val="24"/>
          <w:szCs w:val="24"/>
          <w:rtl/>
        </w:rPr>
        <w:t xml:space="preserve">يرى الباحث ان </w:t>
      </w:r>
      <w:r w:rsidRPr="003F509A">
        <w:rPr>
          <w:rFonts w:ascii="Simplified Arabic" w:hAnsi="Simplified Arabic" w:cs="Simplified Arabic" w:hint="cs"/>
          <w:sz w:val="24"/>
          <w:szCs w:val="24"/>
          <w:rtl/>
        </w:rPr>
        <w:t xml:space="preserve">هناك نقص في </w:t>
      </w:r>
      <w:r w:rsidR="001C39A6" w:rsidRPr="003F509A">
        <w:rPr>
          <w:rFonts w:ascii="Simplified Arabic" w:hAnsi="Simplified Arabic" w:cs="Simplified Arabic" w:hint="cs"/>
          <w:sz w:val="24"/>
          <w:szCs w:val="24"/>
          <w:rtl/>
        </w:rPr>
        <w:t xml:space="preserve">الدراسات العلمية والادبيات </w:t>
      </w:r>
      <w:r w:rsidRPr="003F509A">
        <w:rPr>
          <w:rFonts w:ascii="Simplified Arabic" w:hAnsi="Simplified Arabic" w:cs="Simplified Arabic" w:hint="cs"/>
          <w:sz w:val="24"/>
          <w:szCs w:val="24"/>
          <w:rtl/>
        </w:rPr>
        <w:t>ال</w:t>
      </w:r>
      <w:r w:rsidR="001C39A6" w:rsidRPr="003F509A">
        <w:rPr>
          <w:rFonts w:ascii="Simplified Arabic" w:hAnsi="Simplified Arabic" w:cs="Simplified Arabic" w:hint="cs"/>
          <w:sz w:val="24"/>
          <w:szCs w:val="24"/>
          <w:rtl/>
        </w:rPr>
        <w:t>ت</w:t>
      </w:r>
      <w:r w:rsidRPr="003F509A">
        <w:rPr>
          <w:rFonts w:ascii="Simplified Arabic" w:hAnsi="Simplified Arabic" w:cs="Simplified Arabic" w:hint="cs"/>
          <w:sz w:val="24"/>
          <w:szCs w:val="24"/>
          <w:rtl/>
        </w:rPr>
        <w:t xml:space="preserve">ي </w:t>
      </w:r>
      <w:r w:rsidR="001C39A6" w:rsidRPr="003F509A">
        <w:rPr>
          <w:rFonts w:ascii="Simplified Arabic" w:hAnsi="Simplified Arabic" w:cs="Simplified Arabic" w:hint="cs"/>
          <w:sz w:val="24"/>
          <w:szCs w:val="24"/>
          <w:rtl/>
        </w:rPr>
        <w:t>ت</w:t>
      </w:r>
      <w:r w:rsidRPr="003F509A">
        <w:rPr>
          <w:rFonts w:ascii="Simplified Arabic" w:hAnsi="Simplified Arabic" w:cs="Simplified Arabic" w:hint="cs"/>
          <w:sz w:val="24"/>
          <w:szCs w:val="24"/>
          <w:rtl/>
        </w:rPr>
        <w:t xml:space="preserve">ركز بشكل خاص على تأثير أساليب القيادة </w:t>
      </w:r>
      <w:r w:rsidR="001C39A6" w:rsidRPr="003F509A">
        <w:rPr>
          <w:rFonts w:ascii="Simplified Arabic" w:hAnsi="Simplified Arabic" w:cs="Simplified Arabic" w:hint="cs"/>
          <w:sz w:val="24"/>
          <w:szCs w:val="24"/>
          <w:rtl/>
        </w:rPr>
        <w:t>على</w:t>
      </w:r>
      <w:r w:rsidRPr="003F509A">
        <w:rPr>
          <w:rFonts w:ascii="Simplified Arabic" w:hAnsi="Simplified Arabic" w:cs="Simplified Arabic" w:hint="cs"/>
          <w:sz w:val="24"/>
          <w:szCs w:val="24"/>
          <w:rtl/>
        </w:rPr>
        <w:t xml:space="preserve"> </w:t>
      </w:r>
      <w:r w:rsidR="00D65768" w:rsidRPr="003F509A">
        <w:rPr>
          <w:rFonts w:ascii="Simplified Arabic" w:hAnsi="Simplified Arabic" w:cs="Simplified Arabic" w:hint="cs"/>
          <w:sz w:val="24"/>
          <w:szCs w:val="24"/>
          <w:rtl/>
        </w:rPr>
        <w:t>اداء</w:t>
      </w:r>
      <w:r w:rsidRPr="003F509A">
        <w:rPr>
          <w:rFonts w:ascii="Simplified Arabic" w:hAnsi="Simplified Arabic" w:cs="Simplified Arabic" w:hint="cs"/>
          <w:sz w:val="24"/>
          <w:szCs w:val="24"/>
          <w:rtl/>
        </w:rPr>
        <w:t xml:space="preserve"> مشاريع البناء بالمنطقة الشرقية</w:t>
      </w:r>
      <w:r w:rsidR="001C39A6" w:rsidRPr="003F509A">
        <w:rPr>
          <w:rFonts w:ascii="Simplified Arabic" w:hAnsi="Simplified Arabic" w:cs="Simplified Arabic" w:hint="cs"/>
          <w:sz w:val="24"/>
          <w:szCs w:val="24"/>
          <w:rtl/>
        </w:rPr>
        <w:t xml:space="preserve"> بمحافظة الخبر</w:t>
      </w:r>
      <w:r w:rsidRPr="003F509A">
        <w:rPr>
          <w:rFonts w:ascii="Simplified Arabic" w:hAnsi="Simplified Arabic" w:cs="Simplified Arabic" w:hint="cs"/>
          <w:sz w:val="24"/>
          <w:szCs w:val="24"/>
          <w:rtl/>
        </w:rPr>
        <w:t>، المملكة العربية السعودية. ويمكن تحديد هذه الفجوة من خلال عدة أبعاد:</w:t>
      </w:r>
    </w:p>
    <w:p w14:paraId="36AFB6F8" w14:textId="767F29AB" w:rsidR="00E958B5" w:rsidRPr="003F509A" w:rsidRDefault="00E958B5" w:rsidP="00E958B5">
      <w:pPr>
        <w:pStyle w:val="ListParagraph"/>
        <w:numPr>
          <w:ilvl w:val="0"/>
          <w:numId w:val="2"/>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البعد الجغرافي والثقافي: </w:t>
      </w:r>
      <w:r w:rsidR="001C39A6" w:rsidRPr="003F509A">
        <w:rPr>
          <w:rFonts w:ascii="Simplified Arabic" w:hAnsi="Simplified Arabic" w:cs="Simplified Arabic" w:hint="cs"/>
          <w:sz w:val="24"/>
          <w:szCs w:val="24"/>
          <w:rtl/>
        </w:rPr>
        <w:t xml:space="preserve">على الرغم من </w:t>
      </w:r>
      <w:r w:rsidR="00AE2492" w:rsidRPr="003F509A">
        <w:rPr>
          <w:rFonts w:ascii="Simplified Arabic" w:hAnsi="Simplified Arabic" w:cs="Simplified Arabic" w:hint="cs"/>
          <w:sz w:val="24"/>
          <w:szCs w:val="24"/>
          <w:rtl/>
        </w:rPr>
        <w:t xml:space="preserve">أن </w:t>
      </w:r>
      <w:r w:rsidR="001C39A6" w:rsidRPr="003F509A">
        <w:rPr>
          <w:rFonts w:ascii="Simplified Arabic" w:hAnsi="Simplified Arabic" w:cs="Simplified Arabic" w:hint="cs"/>
          <w:sz w:val="24"/>
          <w:szCs w:val="24"/>
          <w:rtl/>
        </w:rPr>
        <w:t xml:space="preserve">الادبيات الأبحاث والدراسات السابقة تمحورت </w:t>
      </w:r>
      <w:r w:rsidRPr="003F509A">
        <w:rPr>
          <w:rFonts w:ascii="Simplified Arabic" w:hAnsi="Simplified Arabic" w:cs="Simplified Arabic" w:hint="cs"/>
          <w:sz w:val="24"/>
          <w:szCs w:val="24"/>
          <w:rtl/>
        </w:rPr>
        <w:t xml:space="preserve">على مناطق جغرافية </w:t>
      </w:r>
      <w:r w:rsidR="001C39A6" w:rsidRPr="003F509A">
        <w:rPr>
          <w:rFonts w:ascii="Simplified Arabic" w:hAnsi="Simplified Arabic" w:cs="Simplified Arabic" w:hint="cs"/>
          <w:sz w:val="24"/>
          <w:szCs w:val="24"/>
          <w:rtl/>
        </w:rPr>
        <w:t>و</w:t>
      </w:r>
      <w:r w:rsidRPr="003F509A">
        <w:rPr>
          <w:rFonts w:ascii="Simplified Arabic" w:hAnsi="Simplified Arabic" w:cs="Simplified Arabic" w:hint="cs"/>
          <w:sz w:val="24"/>
          <w:szCs w:val="24"/>
          <w:rtl/>
        </w:rPr>
        <w:t>ثقافية متنوعة،</w:t>
      </w:r>
      <w:r w:rsidR="001C39A6" w:rsidRPr="003F509A">
        <w:rPr>
          <w:rFonts w:ascii="Simplified Arabic" w:hAnsi="Simplified Arabic" w:cs="Simplified Arabic" w:hint="cs"/>
          <w:sz w:val="24"/>
          <w:szCs w:val="24"/>
          <w:rtl/>
        </w:rPr>
        <w:t xml:space="preserve"> لكنها</w:t>
      </w:r>
      <w:r w:rsidRPr="003F509A">
        <w:rPr>
          <w:rFonts w:ascii="Simplified Arabic" w:hAnsi="Simplified Arabic" w:cs="Simplified Arabic" w:hint="cs"/>
          <w:sz w:val="24"/>
          <w:szCs w:val="24"/>
          <w:rtl/>
        </w:rPr>
        <w:t xml:space="preserve"> </w:t>
      </w:r>
      <w:r w:rsidR="001C39A6" w:rsidRPr="003F509A">
        <w:rPr>
          <w:rFonts w:ascii="Simplified Arabic" w:hAnsi="Simplified Arabic" w:cs="Simplified Arabic" w:hint="cs"/>
          <w:sz w:val="24"/>
          <w:szCs w:val="24"/>
          <w:rtl/>
        </w:rPr>
        <w:t>تجاهلت</w:t>
      </w:r>
      <w:r w:rsidRPr="003F509A">
        <w:rPr>
          <w:rFonts w:ascii="Simplified Arabic" w:hAnsi="Simplified Arabic" w:cs="Simplified Arabic" w:hint="cs"/>
          <w:sz w:val="24"/>
          <w:szCs w:val="24"/>
          <w:rtl/>
        </w:rPr>
        <w:t xml:space="preserve"> </w:t>
      </w:r>
      <w:r w:rsidR="001C39A6" w:rsidRPr="003F509A">
        <w:rPr>
          <w:rFonts w:ascii="Simplified Arabic" w:hAnsi="Simplified Arabic" w:cs="Simplified Arabic" w:hint="cs"/>
          <w:sz w:val="24"/>
          <w:szCs w:val="24"/>
          <w:rtl/>
        </w:rPr>
        <w:t>الجانب</w:t>
      </w:r>
      <w:r w:rsidRPr="003F509A">
        <w:rPr>
          <w:rFonts w:ascii="Simplified Arabic" w:hAnsi="Simplified Arabic" w:cs="Simplified Arabic" w:hint="cs"/>
          <w:sz w:val="24"/>
          <w:szCs w:val="24"/>
          <w:rtl/>
        </w:rPr>
        <w:t xml:space="preserve"> الاجتماعي والثقافي</w:t>
      </w:r>
      <w:r w:rsidR="001C39A6" w:rsidRPr="003F509A">
        <w:rPr>
          <w:rFonts w:ascii="Simplified Arabic" w:hAnsi="Simplified Arabic" w:cs="Simplified Arabic" w:hint="cs"/>
          <w:sz w:val="24"/>
          <w:szCs w:val="24"/>
          <w:rtl/>
        </w:rPr>
        <w:t xml:space="preserve">، </w:t>
      </w:r>
      <w:r w:rsidRPr="003F509A">
        <w:rPr>
          <w:rFonts w:ascii="Simplified Arabic" w:hAnsi="Simplified Arabic" w:cs="Simplified Arabic" w:hint="cs"/>
          <w:sz w:val="24"/>
          <w:szCs w:val="24"/>
          <w:rtl/>
        </w:rPr>
        <w:t xml:space="preserve">بالمنطقة الشرقية. ويهدف البحث إلى </w:t>
      </w:r>
      <w:r w:rsidR="001C39A6" w:rsidRPr="003F509A">
        <w:rPr>
          <w:rFonts w:ascii="Simplified Arabic" w:hAnsi="Simplified Arabic" w:cs="Simplified Arabic" w:hint="cs"/>
          <w:sz w:val="24"/>
          <w:szCs w:val="24"/>
          <w:rtl/>
        </w:rPr>
        <w:t>سد</w:t>
      </w:r>
      <w:r w:rsidRPr="003F509A">
        <w:rPr>
          <w:rFonts w:ascii="Simplified Arabic" w:hAnsi="Simplified Arabic" w:cs="Simplified Arabic" w:hint="cs"/>
          <w:sz w:val="24"/>
          <w:szCs w:val="24"/>
          <w:rtl/>
        </w:rPr>
        <w:t xml:space="preserve"> هذا الفراغ من خلال دراسة تأثيرات أساليب القيادة الإدارية على وجه التحديد في قطاع البناء </w:t>
      </w:r>
      <w:r w:rsidR="001C39A6" w:rsidRPr="003F509A">
        <w:rPr>
          <w:rFonts w:ascii="Simplified Arabic" w:hAnsi="Simplified Arabic" w:cs="Simplified Arabic" w:hint="cs"/>
          <w:sz w:val="24"/>
          <w:szCs w:val="24"/>
          <w:rtl/>
        </w:rPr>
        <w:t>بالمنطقة الشرقية</w:t>
      </w:r>
      <w:r w:rsidRPr="003F509A">
        <w:rPr>
          <w:rFonts w:ascii="Simplified Arabic" w:hAnsi="Simplified Arabic" w:cs="Simplified Arabic" w:hint="cs"/>
          <w:sz w:val="24"/>
          <w:szCs w:val="24"/>
          <w:rtl/>
        </w:rPr>
        <w:t>. ومن خلال القيام بذلك، فإن</w:t>
      </w:r>
      <w:r w:rsidR="001C39A6" w:rsidRPr="003F509A">
        <w:rPr>
          <w:rFonts w:ascii="Simplified Arabic" w:hAnsi="Simplified Arabic" w:cs="Simplified Arabic" w:hint="cs"/>
          <w:sz w:val="24"/>
          <w:szCs w:val="24"/>
          <w:rtl/>
        </w:rPr>
        <w:t xml:space="preserve"> الباحث</w:t>
      </w:r>
      <w:r w:rsidRPr="003F509A">
        <w:rPr>
          <w:rFonts w:ascii="Simplified Arabic" w:hAnsi="Simplified Arabic" w:cs="Simplified Arabic" w:hint="cs"/>
          <w:sz w:val="24"/>
          <w:szCs w:val="24"/>
          <w:rtl/>
        </w:rPr>
        <w:t xml:space="preserve"> يسعى إلى </w:t>
      </w:r>
      <w:r w:rsidR="00AE2492" w:rsidRPr="003F509A">
        <w:rPr>
          <w:rFonts w:ascii="Simplified Arabic" w:hAnsi="Simplified Arabic" w:cs="Simplified Arabic" w:hint="cs"/>
          <w:sz w:val="24"/>
          <w:szCs w:val="24"/>
          <w:rtl/>
        </w:rPr>
        <w:t>تبني فكر جديد</w:t>
      </w:r>
      <w:r w:rsidRPr="003F509A">
        <w:rPr>
          <w:rFonts w:ascii="Simplified Arabic" w:hAnsi="Simplified Arabic" w:cs="Simplified Arabic" w:hint="cs"/>
          <w:sz w:val="24"/>
          <w:szCs w:val="24"/>
          <w:rtl/>
        </w:rPr>
        <w:t xml:space="preserve"> </w:t>
      </w:r>
      <w:r w:rsidR="00AE2492" w:rsidRPr="003F509A">
        <w:rPr>
          <w:rFonts w:ascii="Simplified Arabic" w:hAnsi="Simplified Arabic" w:cs="Simplified Arabic" w:hint="cs"/>
          <w:sz w:val="24"/>
          <w:szCs w:val="24"/>
          <w:rtl/>
        </w:rPr>
        <w:t xml:space="preserve">في هذه الدراسة، وتقديم </w:t>
      </w:r>
      <w:r w:rsidRPr="003F509A">
        <w:rPr>
          <w:rFonts w:ascii="Simplified Arabic" w:hAnsi="Simplified Arabic" w:cs="Simplified Arabic" w:hint="cs"/>
          <w:sz w:val="24"/>
          <w:szCs w:val="24"/>
          <w:rtl/>
        </w:rPr>
        <w:t xml:space="preserve">توصيات </w:t>
      </w:r>
      <w:r w:rsidR="00AE2492" w:rsidRPr="003F509A">
        <w:rPr>
          <w:rFonts w:ascii="Simplified Arabic" w:hAnsi="Simplified Arabic" w:cs="Simplified Arabic" w:hint="cs"/>
          <w:sz w:val="24"/>
          <w:szCs w:val="24"/>
          <w:rtl/>
        </w:rPr>
        <w:t xml:space="preserve">قابلة للتطبيق بمعايير علمية، تتسع </w:t>
      </w:r>
      <w:r w:rsidRPr="003F509A">
        <w:rPr>
          <w:rFonts w:ascii="Simplified Arabic" w:hAnsi="Simplified Arabic" w:cs="Simplified Arabic" w:hint="cs"/>
          <w:sz w:val="24"/>
          <w:szCs w:val="24"/>
          <w:rtl/>
        </w:rPr>
        <w:t>أيضًا لتناسب التحديات والفرص</w:t>
      </w:r>
      <w:r w:rsidR="00AE2492" w:rsidRPr="003F509A">
        <w:rPr>
          <w:rFonts w:ascii="Simplified Arabic" w:hAnsi="Simplified Arabic" w:cs="Simplified Arabic" w:hint="cs"/>
          <w:sz w:val="24"/>
          <w:szCs w:val="24"/>
          <w:rtl/>
        </w:rPr>
        <w:t xml:space="preserve"> الحديثة</w:t>
      </w:r>
      <w:r w:rsidRPr="003F509A">
        <w:rPr>
          <w:rFonts w:ascii="Simplified Arabic" w:hAnsi="Simplified Arabic" w:cs="Simplified Arabic" w:hint="cs"/>
          <w:sz w:val="24"/>
          <w:szCs w:val="24"/>
          <w:rtl/>
        </w:rPr>
        <w:t xml:space="preserve"> التي تواجهها مشاريع البناء</w:t>
      </w:r>
      <w:r w:rsidR="00AE2492" w:rsidRPr="003F509A">
        <w:rPr>
          <w:rFonts w:ascii="Simplified Arabic" w:hAnsi="Simplified Arabic" w:cs="Simplified Arabic" w:hint="cs"/>
          <w:sz w:val="24"/>
          <w:szCs w:val="24"/>
          <w:rtl/>
        </w:rPr>
        <w:t xml:space="preserve"> ضمن الحقبة الزمنية بالمنطقة الشرقية. </w:t>
      </w:r>
    </w:p>
    <w:p w14:paraId="219EC1A8" w14:textId="7337DAA0" w:rsidR="00D07398" w:rsidRPr="003F509A" w:rsidRDefault="00E958B5" w:rsidP="00D07398">
      <w:pPr>
        <w:pStyle w:val="ListParagraph"/>
        <w:numPr>
          <w:ilvl w:val="0"/>
          <w:numId w:val="2"/>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الفحص المركّز لأساليب القيادة: في حين أن </w:t>
      </w:r>
      <w:r w:rsidR="00AE2492" w:rsidRPr="003F509A">
        <w:rPr>
          <w:rFonts w:ascii="Simplified Arabic" w:hAnsi="Simplified Arabic" w:cs="Simplified Arabic" w:hint="cs"/>
          <w:sz w:val="24"/>
          <w:szCs w:val="24"/>
          <w:rtl/>
        </w:rPr>
        <w:t xml:space="preserve">الادبيات الأبحاث والدراسات السابقة </w:t>
      </w:r>
      <w:r w:rsidRPr="003F509A">
        <w:rPr>
          <w:rFonts w:ascii="Simplified Arabic" w:hAnsi="Simplified Arabic" w:cs="Simplified Arabic" w:hint="cs"/>
          <w:sz w:val="24"/>
          <w:szCs w:val="24"/>
          <w:rtl/>
        </w:rPr>
        <w:t xml:space="preserve">قد </w:t>
      </w:r>
      <w:r w:rsidR="00AE2492" w:rsidRPr="003F509A">
        <w:rPr>
          <w:rFonts w:ascii="Simplified Arabic" w:hAnsi="Simplified Arabic" w:cs="Simplified Arabic" w:hint="cs"/>
          <w:sz w:val="24"/>
          <w:szCs w:val="24"/>
          <w:rtl/>
        </w:rPr>
        <w:t>ركزت على</w:t>
      </w:r>
      <w:r w:rsidRPr="003F509A">
        <w:rPr>
          <w:rFonts w:ascii="Simplified Arabic" w:hAnsi="Simplified Arabic" w:cs="Simplified Arabic" w:hint="cs"/>
          <w:sz w:val="24"/>
          <w:szCs w:val="24"/>
          <w:rtl/>
        </w:rPr>
        <w:t xml:space="preserve"> مجموعة واسعة من أساليب القيادة، فإن </w:t>
      </w:r>
      <w:r w:rsidR="00AE2492" w:rsidRPr="003F509A">
        <w:rPr>
          <w:rFonts w:ascii="Simplified Arabic" w:hAnsi="Simplified Arabic" w:cs="Simplified Arabic" w:hint="cs"/>
          <w:sz w:val="24"/>
          <w:szCs w:val="24"/>
          <w:rtl/>
        </w:rPr>
        <w:t xml:space="preserve">الباحث يسعى في هذه </w:t>
      </w:r>
      <w:r w:rsidRPr="003F509A">
        <w:rPr>
          <w:rFonts w:ascii="Simplified Arabic" w:hAnsi="Simplified Arabic" w:cs="Simplified Arabic" w:hint="cs"/>
          <w:sz w:val="24"/>
          <w:szCs w:val="24"/>
          <w:rtl/>
        </w:rPr>
        <w:t xml:space="preserve">الدراسة </w:t>
      </w:r>
      <w:r w:rsidR="00AE2492" w:rsidRPr="003F509A">
        <w:rPr>
          <w:rFonts w:ascii="Simplified Arabic" w:hAnsi="Simplified Arabic" w:cs="Simplified Arabic" w:hint="cs"/>
          <w:sz w:val="24"/>
          <w:szCs w:val="24"/>
          <w:rtl/>
        </w:rPr>
        <w:t>ل</w:t>
      </w:r>
      <w:r w:rsidRPr="003F509A">
        <w:rPr>
          <w:rFonts w:ascii="Simplified Arabic" w:hAnsi="Simplified Arabic" w:cs="Simplified Arabic" w:hint="cs"/>
          <w:sz w:val="24"/>
          <w:szCs w:val="24"/>
          <w:rtl/>
        </w:rPr>
        <w:t xml:space="preserve">تتخذ نهجًا </w:t>
      </w:r>
      <w:r w:rsidR="00D07398" w:rsidRPr="003F509A">
        <w:rPr>
          <w:rFonts w:ascii="Simplified Arabic" w:hAnsi="Simplified Arabic" w:cs="Simplified Arabic" w:hint="cs"/>
          <w:sz w:val="24"/>
          <w:szCs w:val="24"/>
          <w:rtl/>
        </w:rPr>
        <w:t xml:space="preserve">علمياً </w:t>
      </w:r>
      <w:r w:rsidR="00AE2492" w:rsidRPr="003F509A">
        <w:rPr>
          <w:rFonts w:ascii="Simplified Arabic" w:hAnsi="Simplified Arabic" w:cs="Simplified Arabic" w:hint="cs"/>
          <w:sz w:val="24"/>
          <w:szCs w:val="24"/>
          <w:rtl/>
        </w:rPr>
        <w:t xml:space="preserve">جديداً، </w:t>
      </w:r>
      <w:r w:rsidRPr="003F509A">
        <w:rPr>
          <w:rFonts w:ascii="Simplified Arabic" w:hAnsi="Simplified Arabic" w:cs="Simplified Arabic" w:hint="cs"/>
          <w:sz w:val="24"/>
          <w:szCs w:val="24"/>
          <w:rtl/>
        </w:rPr>
        <w:t xml:space="preserve">أكثر </w:t>
      </w:r>
      <w:r w:rsidR="00D07398" w:rsidRPr="003F509A">
        <w:rPr>
          <w:rFonts w:ascii="Simplified Arabic" w:hAnsi="Simplified Arabic" w:cs="Simplified Arabic" w:hint="cs"/>
          <w:sz w:val="24"/>
          <w:szCs w:val="24"/>
          <w:rtl/>
        </w:rPr>
        <w:t xml:space="preserve">من مجرد </w:t>
      </w:r>
      <w:r w:rsidRPr="003F509A">
        <w:rPr>
          <w:rFonts w:ascii="Simplified Arabic" w:hAnsi="Simplified Arabic" w:cs="Simplified Arabic" w:hint="cs"/>
          <w:sz w:val="24"/>
          <w:szCs w:val="24"/>
          <w:rtl/>
        </w:rPr>
        <w:t xml:space="preserve">تحقيق في أساليب القيادة الحرة والتحويلية والمتبادلة. </w:t>
      </w:r>
      <w:r w:rsidR="00D07398" w:rsidRPr="003F509A">
        <w:rPr>
          <w:rFonts w:ascii="Simplified Arabic" w:hAnsi="Simplified Arabic" w:cs="Simplified Arabic" w:hint="cs"/>
          <w:sz w:val="24"/>
          <w:szCs w:val="24"/>
          <w:rtl/>
        </w:rPr>
        <w:t>و</w:t>
      </w:r>
      <w:r w:rsidRPr="003F509A">
        <w:rPr>
          <w:rFonts w:ascii="Simplified Arabic" w:hAnsi="Simplified Arabic" w:cs="Simplified Arabic" w:hint="cs"/>
          <w:sz w:val="24"/>
          <w:szCs w:val="24"/>
          <w:rtl/>
        </w:rPr>
        <w:t>إلى تعمي</w:t>
      </w:r>
      <w:r w:rsidR="00D07398" w:rsidRPr="003F509A">
        <w:rPr>
          <w:rFonts w:ascii="Simplified Arabic" w:hAnsi="Simplified Arabic" w:cs="Simplified Arabic" w:hint="cs"/>
          <w:sz w:val="24"/>
          <w:szCs w:val="24"/>
          <w:rtl/>
        </w:rPr>
        <w:t>م</w:t>
      </w:r>
      <w:r w:rsidRPr="003F509A">
        <w:rPr>
          <w:rFonts w:ascii="Simplified Arabic" w:hAnsi="Simplified Arabic" w:cs="Simplified Arabic" w:hint="cs"/>
          <w:sz w:val="24"/>
          <w:szCs w:val="24"/>
          <w:rtl/>
        </w:rPr>
        <w:t xml:space="preserve"> فهم</w:t>
      </w:r>
      <w:r w:rsidR="00D07398" w:rsidRPr="003F509A">
        <w:rPr>
          <w:rFonts w:ascii="Simplified Arabic" w:hAnsi="Simplified Arabic" w:cs="Simplified Arabic" w:hint="cs"/>
          <w:sz w:val="24"/>
          <w:szCs w:val="24"/>
          <w:rtl/>
        </w:rPr>
        <w:t xml:space="preserve"> جديد في</w:t>
      </w:r>
      <w:r w:rsidRPr="003F509A">
        <w:rPr>
          <w:rFonts w:ascii="Simplified Arabic" w:hAnsi="Simplified Arabic" w:cs="Simplified Arabic" w:hint="cs"/>
          <w:sz w:val="24"/>
          <w:szCs w:val="24"/>
          <w:rtl/>
        </w:rPr>
        <w:t xml:space="preserve"> تأثير كل من أساليب القيادة </w:t>
      </w:r>
      <w:r w:rsidR="00D07398" w:rsidRPr="003F509A">
        <w:rPr>
          <w:rFonts w:ascii="Simplified Arabic" w:hAnsi="Simplified Arabic" w:cs="Simplified Arabic" w:hint="cs"/>
          <w:sz w:val="24"/>
          <w:szCs w:val="24"/>
          <w:rtl/>
        </w:rPr>
        <w:t>الحرة والتحويلية والمتبادلة</w:t>
      </w:r>
      <w:r w:rsidRPr="003F509A">
        <w:rPr>
          <w:rFonts w:ascii="Simplified Arabic" w:hAnsi="Simplified Arabic" w:cs="Simplified Arabic" w:hint="cs"/>
          <w:sz w:val="24"/>
          <w:szCs w:val="24"/>
          <w:rtl/>
        </w:rPr>
        <w:t xml:space="preserve"> بشكل فريد على أداء </w:t>
      </w:r>
      <w:r w:rsidR="00D07398" w:rsidRPr="003F509A">
        <w:rPr>
          <w:rFonts w:ascii="Simplified Arabic" w:hAnsi="Simplified Arabic" w:cs="Simplified Arabic" w:hint="cs"/>
          <w:sz w:val="24"/>
          <w:szCs w:val="24"/>
          <w:rtl/>
        </w:rPr>
        <w:t>المشاريع</w:t>
      </w:r>
      <w:r w:rsidRPr="003F509A">
        <w:rPr>
          <w:rFonts w:ascii="Simplified Arabic" w:hAnsi="Simplified Arabic" w:cs="Simplified Arabic" w:hint="cs"/>
          <w:sz w:val="24"/>
          <w:szCs w:val="24"/>
          <w:rtl/>
        </w:rPr>
        <w:t xml:space="preserve"> في مجال مشاريع البناء. </w:t>
      </w:r>
    </w:p>
    <w:p w14:paraId="59D81298" w14:textId="66CA818E" w:rsidR="007857F1" w:rsidRPr="003F509A" w:rsidRDefault="00E958B5" w:rsidP="007857F1">
      <w:pPr>
        <w:pStyle w:val="ListParagraph"/>
        <w:numPr>
          <w:ilvl w:val="0"/>
          <w:numId w:val="2"/>
        </w:numPr>
        <w:bidi/>
        <w:rPr>
          <w:rFonts w:ascii="Simplified Arabic" w:hAnsi="Simplified Arabic" w:cs="Simplified Arabic"/>
          <w:sz w:val="24"/>
          <w:szCs w:val="24"/>
        </w:rPr>
      </w:pPr>
      <w:r w:rsidRPr="003F509A">
        <w:rPr>
          <w:rFonts w:ascii="Simplified Arabic" w:hAnsi="Simplified Arabic" w:cs="Simplified Arabic" w:hint="cs"/>
          <w:sz w:val="24"/>
          <w:szCs w:val="24"/>
          <w:rtl/>
        </w:rPr>
        <w:t xml:space="preserve">تعقيدات مشاريع البناء: </w:t>
      </w:r>
      <w:r w:rsidR="007857F1" w:rsidRPr="003F509A">
        <w:rPr>
          <w:rFonts w:ascii="Simplified Arabic" w:hAnsi="Simplified Arabic" w:cs="Simplified Arabic" w:hint="cs"/>
          <w:sz w:val="24"/>
          <w:szCs w:val="24"/>
          <w:rtl/>
        </w:rPr>
        <w:t>لا يخفى على أحد ان لكل مشروع تحديات خاصة وتحديات عامة. فمشاريع البناء تتميز ب</w:t>
      </w:r>
      <w:r w:rsidRPr="003F509A">
        <w:rPr>
          <w:rFonts w:ascii="Simplified Arabic" w:hAnsi="Simplified Arabic" w:cs="Simplified Arabic" w:hint="cs"/>
          <w:sz w:val="24"/>
          <w:szCs w:val="24"/>
          <w:rtl/>
        </w:rPr>
        <w:t>مخاطر المشروع</w:t>
      </w:r>
      <w:r w:rsidR="007857F1" w:rsidRPr="003F509A">
        <w:rPr>
          <w:rFonts w:ascii="Simplified Arabic" w:hAnsi="Simplified Arabic" w:cs="Simplified Arabic" w:hint="cs"/>
          <w:sz w:val="24"/>
          <w:szCs w:val="24"/>
          <w:rtl/>
        </w:rPr>
        <w:t xml:space="preserve"> الخاصة</w:t>
      </w:r>
      <w:r w:rsidRPr="003F509A">
        <w:rPr>
          <w:rFonts w:ascii="Simplified Arabic" w:hAnsi="Simplified Arabic" w:cs="Simplified Arabic" w:hint="cs"/>
          <w:sz w:val="24"/>
          <w:szCs w:val="24"/>
          <w:rtl/>
        </w:rPr>
        <w:t>، وإدارة</w:t>
      </w:r>
      <w:r w:rsidR="007857F1" w:rsidRPr="003F509A">
        <w:rPr>
          <w:rFonts w:ascii="Simplified Arabic" w:hAnsi="Simplified Arabic" w:cs="Simplified Arabic" w:hint="cs"/>
          <w:sz w:val="24"/>
          <w:szCs w:val="24"/>
          <w:rtl/>
        </w:rPr>
        <w:t xml:space="preserve"> القوى العاملة بالإضافة الى</w:t>
      </w:r>
      <w:r w:rsidRPr="003F509A">
        <w:rPr>
          <w:rFonts w:ascii="Simplified Arabic" w:hAnsi="Simplified Arabic" w:cs="Simplified Arabic" w:hint="cs"/>
          <w:sz w:val="24"/>
          <w:szCs w:val="24"/>
          <w:rtl/>
        </w:rPr>
        <w:t xml:space="preserve"> أصحاب المصلحة، </w:t>
      </w:r>
      <w:r w:rsidR="007857F1" w:rsidRPr="003F509A">
        <w:rPr>
          <w:rFonts w:ascii="Simplified Arabic" w:hAnsi="Simplified Arabic" w:cs="Simplified Arabic" w:hint="cs"/>
          <w:sz w:val="24"/>
          <w:szCs w:val="24"/>
          <w:rtl/>
        </w:rPr>
        <w:t>مع التحديات في بناء قنوات اتصال فعالة بين أعضاء الفريق</w:t>
      </w:r>
      <w:r w:rsidRPr="003F509A">
        <w:rPr>
          <w:rFonts w:ascii="Simplified Arabic" w:hAnsi="Simplified Arabic" w:cs="Simplified Arabic" w:hint="cs"/>
          <w:sz w:val="24"/>
          <w:szCs w:val="24"/>
          <w:rtl/>
        </w:rPr>
        <w:t xml:space="preserve">. </w:t>
      </w:r>
    </w:p>
    <w:p w14:paraId="1B8B90B0" w14:textId="7B10A855" w:rsidR="008D416B" w:rsidRPr="003F509A" w:rsidRDefault="00E958B5" w:rsidP="00F372F8">
      <w:pPr>
        <w:rPr>
          <w:rFonts w:ascii="Simplified Arabic" w:hAnsi="Simplified Arabic" w:cs="Simplified Arabic"/>
          <w:sz w:val="24"/>
          <w:szCs w:val="24"/>
        </w:rPr>
      </w:pPr>
      <w:r w:rsidRPr="003F509A">
        <w:rPr>
          <w:rFonts w:ascii="Simplified Arabic" w:hAnsi="Simplified Arabic" w:cs="Simplified Arabic" w:hint="cs"/>
          <w:sz w:val="24"/>
          <w:szCs w:val="24"/>
          <w:rtl/>
        </w:rPr>
        <w:t>هذه</w:t>
      </w:r>
      <w:r w:rsidR="00B82392" w:rsidRPr="003F509A">
        <w:rPr>
          <w:rFonts w:ascii="Simplified Arabic" w:hAnsi="Simplified Arabic" w:cs="Simplified Arabic" w:hint="cs"/>
          <w:sz w:val="24"/>
          <w:szCs w:val="24"/>
          <w:rtl/>
        </w:rPr>
        <w:t xml:space="preserve"> الابعاد تؤكد على فهم الفجوة في الادبيات السابقة من أبحاث ودراسات،</w:t>
      </w:r>
      <w:r w:rsidR="008D416B" w:rsidRPr="003F509A">
        <w:rPr>
          <w:rFonts w:ascii="Simplified Arabic" w:hAnsi="Simplified Arabic" w:cs="Simplified Arabic" w:hint="cs"/>
          <w:sz w:val="24"/>
          <w:szCs w:val="24"/>
          <w:rtl/>
        </w:rPr>
        <w:t xml:space="preserve"> </w:t>
      </w:r>
      <w:r w:rsidRPr="003F509A">
        <w:rPr>
          <w:rFonts w:ascii="Simplified Arabic" w:hAnsi="Simplified Arabic" w:cs="Simplified Arabic" w:hint="cs"/>
          <w:sz w:val="24"/>
          <w:szCs w:val="24"/>
          <w:rtl/>
        </w:rPr>
        <w:t>وتهدف</w:t>
      </w:r>
      <w:r w:rsidR="008D416B" w:rsidRPr="003F509A">
        <w:rPr>
          <w:rFonts w:ascii="Simplified Arabic" w:hAnsi="Simplified Arabic" w:cs="Simplified Arabic" w:hint="cs"/>
          <w:sz w:val="24"/>
          <w:szCs w:val="24"/>
          <w:rtl/>
        </w:rPr>
        <w:t xml:space="preserve"> هذه</w:t>
      </w:r>
      <w:r w:rsidRPr="003F509A">
        <w:rPr>
          <w:rFonts w:ascii="Simplified Arabic" w:hAnsi="Simplified Arabic" w:cs="Simplified Arabic" w:hint="cs"/>
          <w:sz w:val="24"/>
          <w:szCs w:val="24"/>
          <w:rtl/>
        </w:rPr>
        <w:t xml:space="preserve"> الدراسة المقترحة إلى</w:t>
      </w:r>
      <w:r w:rsidR="008D416B" w:rsidRPr="003F509A">
        <w:rPr>
          <w:rFonts w:ascii="Simplified Arabic" w:hAnsi="Simplified Arabic" w:cs="Simplified Arabic" w:hint="cs"/>
          <w:sz w:val="24"/>
          <w:szCs w:val="24"/>
          <w:rtl/>
        </w:rPr>
        <w:t xml:space="preserve"> تقديم</w:t>
      </w:r>
      <w:r w:rsidRPr="003F509A">
        <w:rPr>
          <w:rFonts w:ascii="Simplified Arabic" w:hAnsi="Simplified Arabic" w:cs="Simplified Arabic" w:hint="cs"/>
          <w:sz w:val="24"/>
          <w:szCs w:val="24"/>
          <w:rtl/>
        </w:rPr>
        <w:t xml:space="preserve"> تحليل </w:t>
      </w:r>
      <w:r w:rsidR="008D416B" w:rsidRPr="003F509A">
        <w:rPr>
          <w:rFonts w:ascii="Simplified Arabic" w:hAnsi="Simplified Arabic" w:cs="Simplified Arabic" w:hint="cs"/>
          <w:sz w:val="24"/>
          <w:szCs w:val="24"/>
          <w:rtl/>
        </w:rPr>
        <w:t xml:space="preserve">مكتمل الجوانب لدراسة </w:t>
      </w:r>
      <w:r w:rsidRPr="003F509A">
        <w:rPr>
          <w:rFonts w:ascii="Simplified Arabic" w:hAnsi="Simplified Arabic" w:cs="Simplified Arabic" w:hint="cs"/>
          <w:sz w:val="24"/>
          <w:szCs w:val="24"/>
          <w:rtl/>
        </w:rPr>
        <w:t xml:space="preserve">تأثير أساليب القيادة على الأداء </w:t>
      </w:r>
      <w:r w:rsidR="008D416B" w:rsidRPr="003F509A">
        <w:rPr>
          <w:rFonts w:ascii="Simplified Arabic" w:hAnsi="Simplified Arabic" w:cs="Simplified Arabic" w:hint="cs"/>
          <w:sz w:val="24"/>
          <w:szCs w:val="24"/>
          <w:rtl/>
        </w:rPr>
        <w:t>المشاريع.</w:t>
      </w:r>
    </w:p>
    <w:p w14:paraId="48610E68" w14:textId="3FE78E2E" w:rsidR="00F925D0" w:rsidRPr="003F509A" w:rsidRDefault="00F925D0" w:rsidP="0071063C">
      <w:pPr>
        <w:spacing w:after="0"/>
        <w:outlineLvl w:val="0"/>
        <w:rPr>
          <w:rFonts w:ascii="Simplified Arabic" w:hAnsi="Simplified Arabic" w:cs="Simplified Arabic"/>
          <w:sz w:val="28"/>
          <w:szCs w:val="28"/>
          <w:u w:val="single"/>
          <w:rtl/>
          <w:lang w:bidi="ar-EG"/>
        </w:rPr>
      </w:pPr>
      <w:bookmarkStart w:id="18" w:name="_Toc191846705"/>
      <w:r w:rsidRPr="003F509A">
        <w:rPr>
          <w:rFonts w:ascii="Simplified Arabic" w:hAnsi="Simplified Arabic" w:cs="Simplified Arabic" w:hint="cs"/>
          <w:sz w:val="28"/>
          <w:szCs w:val="28"/>
          <w:u w:val="single"/>
          <w:rtl/>
          <w:lang w:bidi="ar-EG"/>
        </w:rPr>
        <w:lastRenderedPageBreak/>
        <w:t>-الإطار النظري</w:t>
      </w:r>
      <w:bookmarkEnd w:id="18"/>
      <w:r w:rsidR="009D6A61" w:rsidRPr="003F509A">
        <w:rPr>
          <w:rFonts w:ascii="Simplified Arabic" w:hAnsi="Simplified Arabic" w:cs="Simplified Arabic" w:hint="cs"/>
          <w:sz w:val="28"/>
          <w:szCs w:val="28"/>
          <w:u w:val="single"/>
          <w:rtl/>
          <w:lang w:bidi="ar-EG"/>
        </w:rPr>
        <w:t>:</w:t>
      </w:r>
    </w:p>
    <w:p w14:paraId="4F789D0B" w14:textId="53BC9C76" w:rsidR="00F372F8" w:rsidRPr="003F509A" w:rsidRDefault="00F372F8" w:rsidP="0071063C">
      <w:pPr>
        <w:spacing w:after="0"/>
        <w:rPr>
          <w:rFonts w:ascii="Simplified Arabic" w:hAnsi="Simplified Arabic" w:cs="Simplified Arabic"/>
          <w:b/>
          <w:bCs/>
          <w:sz w:val="28"/>
          <w:szCs w:val="28"/>
          <w:u w:val="single"/>
          <w:rtl/>
        </w:rPr>
      </w:pPr>
      <w:r w:rsidRPr="003F509A">
        <w:rPr>
          <w:rFonts w:ascii="Simplified Arabic" w:hAnsi="Simplified Arabic" w:cs="Simplified Arabic" w:hint="cs"/>
          <w:b/>
          <w:bCs/>
          <w:sz w:val="28"/>
          <w:szCs w:val="28"/>
          <w:u w:val="single"/>
          <w:rtl/>
        </w:rPr>
        <w:t>مقدمة</w:t>
      </w:r>
      <w:r w:rsidRPr="003F509A">
        <w:rPr>
          <w:rFonts w:ascii="Simplified Arabic" w:hAnsi="Simplified Arabic" w:cs="Simplified Arabic" w:hint="cs"/>
          <w:b/>
          <w:bCs/>
          <w:sz w:val="28"/>
          <w:szCs w:val="28"/>
          <w:u w:val="single"/>
        </w:rPr>
        <w:t>:</w:t>
      </w:r>
    </w:p>
    <w:p w14:paraId="03808B54" w14:textId="1BDAB5FF" w:rsidR="003C3F9D" w:rsidRPr="003F509A" w:rsidRDefault="00700551" w:rsidP="0071063C">
      <w:pPr>
        <w:spacing w:after="0"/>
        <w:rPr>
          <w:rFonts w:ascii="Simplified Arabic" w:hAnsi="Simplified Arabic" w:cs="Simplified Arabic"/>
          <w:sz w:val="24"/>
          <w:szCs w:val="24"/>
          <w:rtl/>
        </w:rPr>
      </w:pPr>
      <w:r w:rsidRPr="003F509A">
        <w:rPr>
          <w:rFonts w:ascii="Simplified Arabic" w:hAnsi="Simplified Arabic" w:cs="Simplified Arabic" w:hint="cs"/>
          <w:sz w:val="24"/>
          <w:szCs w:val="24"/>
          <w:rtl/>
        </w:rPr>
        <w:t>لا شك ان القيادة هي أحد الاعمدة الأساسية التي تؤثر على اداء المشاريع. يهدف هذا الإطار النظري إلى التعرف على كيفية تأثير اساليب القيادة المختلفة على اداء المشاريع، بما في ذلك الجودة، والتكلفة، والجدول الزمني</w:t>
      </w:r>
      <w:r w:rsidRPr="003F509A">
        <w:rPr>
          <w:rFonts w:ascii="Simplified Arabic" w:hAnsi="Simplified Arabic" w:cs="Simplified Arabic" w:hint="cs"/>
          <w:sz w:val="24"/>
          <w:szCs w:val="24"/>
        </w:rPr>
        <w:t>.</w:t>
      </w:r>
      <w:r w:rsidRPr="003F509A">
        <w:rPr>
          <w:rFonts w:ascii="Simplified Arabic" w:hAnsi="Simplified Arabic" w:cs="Simplified Arabic" w:hint="cs"/>
          <w:sz w:val="24"/>
          <w:szCs w:val="24"/>
          <w:rtl/>
        </w:rPr>
        <w:t xml:space="preserve"> ورضا العميل.</w:t>
      </w:r>
    </w:p>
    <w:p w14:paraId="6EB071AB" w14:textId="4CB01B76" w:rsidR="009D6A61" w:rsidRPr="003F509A" w:rsidRDefault="009D6A61" w:rsidP="0071063C">
      <w:pPr>
        <w:spacing w:after="0"/>
        <w:rPr>
          <w:rFonts w:ascii="Simplified Arabic" w:hAnsi="Simplified Arabic" w:cs="Simplified Arabic"/>
          <w:sz w:val="28"/>
          <w:szCs w:val="28"/>
          <w:u w:val="single"/>
          <w:rtl/>
        </w:rPr>
      </w:pPr>
      <w:r w:rsidRPr="003F509A">
        <w:rPr>
          <w:rFonts w:ascii="Simplified Arabic" w:hAnsi="Simplified Arabic" w:cs="Simplified Arabic" w:hint="cs"/>
          <w:b/>
          <w:bCs/>
          <w:sz w:val="28"/>
          <w:szCs w:val="28"/>
          <w:u w:val="single"/>
          <w:rtl/>
        </w:rPr>
        <w:t>المفاهيم الأساسية</w:t>
      </w:r>
      <w:r w:rsidRPr="003F509A">
        <w:rPr>
          <w:rFonts w:ascii="Simplified Arabic" w:hAnsi="Simplified Arabic" w:cs="Simplified Arabic" w:hint="cs"/>
          <w:b/>
          <w:bCs/>
          <w:sz w:val="28"/>
          <w:szCs w:val="28"/>
          <w:u w:val="single"/>
        </w:rPr>
        <w:t>:</w:t>
      </w:r>
    </w:p>
    <w:p w14:paraId="1225EE88" w14:textId="77777777" w:rsidR="003C3F9D" w:rsidRPr="003F509A" w:rsidRDefault="003C3F9D" w:rsidP="0071063C">
      <w:pPr>
        <w:spacing w:after="0" w:line="240" w:lineRule="auto"/>
        <w:rPr>
          <w:rFonts w:ascii="Simplified Arabic" w:hAnsi="Simplified Arabic" w:cs="Simplified Arabic"/>
          <w:sz w:val="28"/>
          <w:szCs w:val="28"/>
          <w:u w:val="single"/>
          <w:rtl/>
          <w:lang w:bidi="ar-EG"/>
        </w:rPr>
      </w:pPr>
      <w:r w:rsidRPr="003F509A">
        <w:rPr>
          <w:rFonts w:ascii="Simplified Arabic" w:hAnsi="Simplified Arabic" w:cs="Simplified Arabic" w:hint="cs"/>
          <w:sz w:val="28"/>
          <w:szCs w:val="28"/>
          <w:u w:val="single"/>
          <w:rtl/>
          <w:lang w:bidi="ar-EG"/>
        </w:rPr>
        <w:t>أساليب القيادة:</w:t>
      </w:r>
    </w:p>
    <w:p w14:paraId="5D445844" w14:textId="33257599" w:rsidR="00703E6B" w:rsidRPr="003F509A" w:rsidRDefault="00703E6B" w:rsidP="0071063C">
      <w:pPr>
        <w:spacing w:after="0"/>
        <w:rPr>
          <w:rFonts w:ascii="Simplified Arabic" w:hAnsi="Simplified Arabic" w:cs="Simplified Arabic"/>
          <w:sz w:val="24"/>
          <w:szCs w:val="24"/>
          <w:rtl/>
        </w:rPr>
      </w:pPr>
      <w:r w:rsidRPr="003F509A">
        <w:rPr>
          <w:rFonts w:ascii="Simplified Arabic" w:hAnsi="Simplified Arabic" w:cs="Simplified Arabic" w:hint="cs"/>
          <w:sz w:val="24"/>
          <w:szCs w:val="24"/>
          <w:rtl/>
        </w:rPr>
        <w:t>هي الطرق والمنهجية الذي يتبعها القائد (</w:t>
      </w:r>
      <w:r w:rsidR="002D00A2" w:rsidRPr="003F509A">
        <w:rPr>
          <w:rFonts w:ascii="Simplified Arabic" w:hAnsi="Simplified Arabic" w:cs="Simplified Arabic" w:hint="cs"/>
          <w:sz w:val="24"/>
          <w:szCs w:val="24"/>
          <w:rtl/>
        </w:rPr>
        <w:t>شخصية القائد</w:t>
      </w:r>
      <w:r w:rsidRPr="003F509A">
        <w:rPr>
          <w:rFonts w:ascii="Simplified Arabic" w:hAnsi="Simplified Arabic" w:cs="Simplified Arabic" w:hint="cs"/>
          <w:sz w:val="24"/>
          <w:szCs w:val="24"/>
          <w:rtl/>
        </w:rPr>
        <w:t xml:space="preserve">) للتأثير على </w:t>
      </w:r>
      <w:r w:rsidR="002D00A2" w:rsidRPr="003F509A">
        <w:rPr>
          <w:rFonts w:ascii="Simplified Arabic" w:hAnsi="Simplified Arabic" w:cs="Simplified Arabic" w:hint="cs"/>
          <w:sz w:val="24"/>
          <w:szCs w:val="24"/>
          <w:rtl/>
        </w:rPr>
        <w:t>مجموعة معينة (الفريق)</w:t>
      </w:r>
      <w:r w:rsidRPr="003F509A">
        <w:rPr>
          <w:rFonts w:ascii="Simplified Arabic" w:hAnsi="Simplified Arabic" w:cs="Simplified Arabic" w:hint="cs"/>
          <w:sz w:val="24"/>
          <w:szCs w:val="24"/>
          <w:rtl/>
        </w:rPr>
        <w:t xml:space="preserve"> </w:t>
      </w:r>
      <w:r w:rsidR="002D00A2" w:rsidRPr="003F509A">
        <w:rPr>
          <w:rFonts w:ascii="Simplified Arabic" w:hAnsi="Simplified Arabic" w:cs="Simplified Arabic" w:hint="cs"/>
          <w:sz w:val="24"/>
          <w:szCs w:val="24"/>
          <w:rtl/>
        </w:rPr>
        <w:t xml:space="preserve">للوصول الى غايات معينة. وتهدف أساليب القيادة في </w:t>
      </w:r>
      <w:r w:rsidR="003C3F9D" w:rsidRPr="003F509A">
        <w:rPr>
          <w:rFonts w:ascii="Simplified Arabic" w:hAnsi="Simplified Arabic" w:cs="Simplified Arabic" w:hint="cs"/>
          <w:sz w:val="24"/>
          <w:szCs w:val="24"/>
          <w:rtl/>
        </w:rPr>
        <w:t xml:space="preserve">للتأثير على الآخرين، وتقديم التوجيه وتحفيز </w:t>
      </w:r>
      <w:r w:rsidR="002D00A2" w:rsidRPr="003F509A">
        <w:rPr>
          <w:rFonts w:ascii="Simplified Arabic" w:hAnsi="Simplified Arabic" w:cs="Simplified Arabic" w:hint="cs"/>
          <w:sz w:val="24"/>
          <w:szCs w:val="24"/>
          <w:rtl/>
        </w:rPr>
        <w:t>الأتباع. وتختلف هذه الأساليب بناءً على شخصية القائد، طبيعة الفريق، والبيئة التي يعملون فيها.  حيث يمكن</w:t>
      </w:r>
      <w:r w:rsidR="003C3F9D" w:rsidRPr="003F509A">
        <w:rPr>
          <w:rFonts w:ascii="Simplified Arabic" w:hAnsi="Simplified Arabic" w:cs="Simplified Arabic" w:hint="cs"/>
          <w:sz w:val="24"/>
          <w:szCs w:val="24"/>
          <w:rtl/>
        </w:rPr>
        <w:t xml:space="preserve"> تصنيفها بناء على كل من العوامل السلوكية والظرفية.</w:t>
      </w:r>
    </w:p>
    <w:p w14:paraId="7889967A" w14:textId="7E15495C" w:rsidR="002779F1" w:rsidRPr="003F509A" w:rsidRDefault="002779F1" w:rsidP="0071063C">
      <w:pPr>
        <w:spacing w:after="0" w:line="240" w:lineRule="auto"/>
        <w:rPr>
          <w:rFonts w:ascii="Simplified Arabic" w:hAnsi="Simplified Arabic" w:cs="Simplified Arabic"/>
          <w:sz w:val="24"/>
          <w:szCs w:val="24"/>
          <w:rtl/>
        </w:rPr>
      </w:pPr>
      <w:r w:rsidRPr="003F509A">
        <w:rPr>
          <w:rFonts w:ascii="Simplified Arabic" w:hAnsi="Simplified Arabic" w:cs="Simplified Arabic" w:hint="cs"/>
          <w:sz w:val="28"/>
          <w:szCs w:val="28"/>
          <w:u w:val="single"/>
          <w:rtl/>
          <w:lang w:bidi="ar-EG"/>
        </w:rPr>
        <w:t>أساليب القيادة الإدارية</w:t>
      </w:r>
      <w:r w:rsidRPr="003F509A">
        <w:rPr>
          <w:rFonts w:ascii="Simplified Arabic" w:hAnsi="Simplified Arabic" w:cs="Simplified Arabic" w:hint="cs"/>
          <w:sz w:val="28"/>
          <w:szCs w:val="28"/>
          <w:u w:val="single"/>
          <w:lang w:bidi="ar-EG"/>
        </w:rPr>
        <w:t>:</w:t>
      </w:r>
      <w:r w:rsidRPr="003F509A">
        <w:rPr>
          <w:rFonts w:ascii="Simplified Arabic" w:hAnsi="Simplified Arabic" w:cs="Simplified Arabic" w:hint="cs"/>
          <w:sz w:val="28"/>
          <w:szCs w:val="28"/>
          <w:u w:val="single"/>
          <w:lang w:bidi="ar-EG"/>
        </w:rPr>
        <w:br/>
      </w:r>
      <w:r w:rsidRPr="003F509A">
        <w:rPr>
          <w:rFonts w:ascii="Simplified Arabic" w:hAnsi="Simplified Arabic" w:cs="Simplified Arabic" w:hint="cs"/>
          <w:sz w:val="24"/>
          <w:szCs w:val="24"/>
          <w:rtl/>
        </w:rPr>
        <w:t>هي الطرق والمنهجية الذي يتبعها القائد في المؤسسات لتوجيه الفريق وذلك لتحقيق أهدافه المؤسسية. تختلف هذه الأساليب بحسب نوع العمل وطبيعته، وثقافة المؤسسة.</w:t>
      </w:r>
    </w:p>
    <w:p w14:paraId="32EAC34A" w14:textId="1143FE90" w:rsidR="003C3F9D" w:rsidRPr="003F509A" w:rsidRDefault="003C3F9D" w:rsidP="0071063C">
      <w:pPr>
        <w:spacing w:after="0" w:line="240" w:lineRule="auto"/>
        <w:rPr>
          <w:rFonts w:ascii="Simplified Arabic" w:hAnsi="Simplified Arabic" w:cs="Simplified Arabic"/>
          <w:sz w:val="28"/>
          <w:szCs w:val="28"/>
          <w:u w:val="single"/>
          <w:rtl/>
          <w:lang w:bidi="ar-EG"/>
        </w:rPr>
      </w:pPr>
      <w:r w:rsidRPr="003F509A">
        <w:rPr>
          <w:rFonts w:ascii="Simplified Arabic" w:hAnsi="Simplified Arabic" w:cs="Simplified Arabic" w:hint="cs"/>
          <w:sz w:val="28"/>
          <w:szCs w:val="28"/>
          <w:u w:val="single"/>
          <w:rtl/>
          <w:lang w:bidi="ar-EG"/>
        </w:rPr>
        <w:t>أداء المشاريع</w:t>
      </w:r>
      <w:r w:rsidRPr="003F509A">
        <w:rPr>
          <w:rFonts w:ascii="Simplified Arabic" w:hAnsi="Simplified Arabic" w:cs="Simplified Arabic" w:hint="cs"/>
          <w:sz w:val="28"/>
          <w:szCs w:val="28"/>
          <w:u w:val="single"/>
          <w:lang w:bidi="ar-EG"/>
        </w:rPr>
        <w:t>:</w:t>
      </w:r>
    </w:p>
    <w:p w14:paraId="0620AE32" w14:textId="77777777" w:rsidR="00D42196" w:rsidRPr="003F509A" w:rsidRDefault="00AE3460" w:rsidP="00D42196">
      <w:pPr>
        <w:spacing w:after="0" w:line="240" w:lineRule="auto"/>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مقياس </w:t>
      </w:r>
      <w:r w:rsidR="00703E6B" w:rsidRPr="003F509A">
        <w:rPr>
          <w:rFonts w:ascii="Simplified Arabic" w:hAnsi="Simplified Arabic" w:cs="Simplified Arabic" w:hint="cs"/>
          <w:sz w:val="24"/>
          <w:szCs w:val="24"/>
          <w:rtl/>
        </w:rPr>
        <w:t>يبين نسبة</w:t>
      </w:r>
      <w:r w:rsidRPr="003F509A">
        <w:rPr>
          <w:rFonts w:ascii="Simplified Arabic" w:hAnsi="Simplified Arabic" w:cs="Simplified Arabic" w:hint="cs"/>
          <w:sz w:val="24"/>
          <w:szCs w:val="24"/>
          <w:rtl/>
        </w:rPr>
        <w:t xml:space="preserve"> نجاح المشروع في تحقيق أهدافه</w:t>
      </w:r>
      <w:r w:rsidR="00703E6B" w:rsidRPr="003F509A">
        <w:rPr>
          <w:rFonts w:ascii="Simplified Arabic" w:hAnsi="Simplified Arabic" w:cs="Simplified Arabic" w:hint="cs"/>
          <w:sz w:val="24"/>
          <w:szCs w:val="24"/>
          <w:rtl/>
        </w:rPr>
        <w:t>.</w:t>
      </w:r>
      <w:r w:rsidRPr="003F509A">
        <w:rPr>
          <w:rFonts w:ascii="Simplified Arabic" w:hAnsi="Simplified Arabic" w:cs="Simplified Arabic" w:hint="cs"/>
          <w:sz w:val="24"/>
          <w:szCs w:val="24"/>
          <w:rtl/>
        </w:rPr>
        <w:t xml:space="preserve"> يتم تقييم أداء المشاريع من خلال </w:t>
      </w:r>
      <w:r w:rsidR="00703E6B" w:rsidRPr="003F509A">
        <w:rPr>
          <w:rFonts w:ascii="Simplified Arabic" w:hAnsi="Simplified Arabic" w:cs="Simplified Arabic" w:hint="cs"/>
          <w:sz w:val="24"/>
          <w:szCs w:val="24"/>
          <w:rtl/>
        </w:rPr>
        <w:t>أربع</w:t>
      </w:r>
      <w:r w:rsidRPr="003F509A">
        <w:rPr>
          <w:rFonts w:ascii="Simplified Arabic" w:hAnsi="Simplified Arabic" w:cs="Simplified Arabic" w:hint="cs"/>
          <w:sz w:val="24"/>
          <w:szCs w:val="24"/>
          <w:rtl/>
        </w:rPr>
        <w:t xml:space="preserve"> معايير تعكس على كفاءة تنفيذ المشروع، وهي الجدول الزمني، التكلفة، الجودة، ورضا أصحاب المصلحة.</w:t>
      </w:r>
      <w:r w:rsidR="00D42196" w:rsidRPr="003F509A">
        <w:rPr>
          <w:rFonts w:ascii="Simplified Arabic" w:hAnsi="Simplified Arabic" w:cs="Simplified Arabic" w:hint="cs"/>
          <w:sz w:val="24"/>
          <w:szCs w:val="24"/>
          <w:rtl/>
        </w:rPr>
        <w:t xml:space="preserve"> </w:t>
      </w:r>
    </w:p>
    <w:p w14:paraId="498598B9" w14:textId="43542CD9" w:rsidR="003C3F9D" w:rsidRPr="003F509A" w:rsidRDefault="003C3F9D" w:rsidP="00D42196">
      <w:pPr>
        <w:spacing w:after="0" w:line="240" w:lineRule="auto"/>
        <w:rPr>
          <w:rFonts w:ascii="Simplified Arabic" w:hAnsi="Simplified Arabic" w:cs="Simplified Arabic"/>
          <w:sz w:val="24"/>
          <w:szCs w:val="24"/>
          <w:rtl/>
        </w:rPr>
      </w:pPr>
      <w:r w:rsidRPr="003F509A">
        <w:rPr>
          <w:rFonts w:ascii="Simplified Arabic" w:hAnsi="Simplified Arabic" w:cs="Simplified Arabic" w:hint="cs"/>
          <w:sz w:val="24"/>
          <w:szCs w:val="24"/>
          <w:rtl/>
        </w:rPr>
        <w:t>ويلعب هذا أداء</w:t>
      </w:r>
      <w:r w:rsidR="00D42196" w:rsidRPr="003F509A">
        <w:rPr>
          <w:rFonts w:ascii="Simplified Arabic" w:hAnsi="Simplified Arabic" w:cs="Simplified Arabic" w:hint="cs"/>
          <w:sz w:val="24"/>
          <w:szCs w:val="24"/>
          <w:rtl/>
        </w:rPr>
        <w:t xml:space="preserve"> المشاريع</w:t>
      </w:r>
      <w:r w:rsidRPr="003F509A">
        <w:rPr>
          <w:rFonts w:ascii="Simplified Arabic" w:hAnsi="Simplified Arabic" w:cs="Simplified Arabic" w:hint="cs"/>
          <w:sz w:val="24"/>
          <w:szCs w:val="24"/>
          <w:rtl/>
        </w:rPr>
        <w:t xml:space="preserve"> دورًا حيويًا في نجاح أي منظمة، حيث إن له تأثيرًا مباشرًا على </w:t>
      </w:r>
      <w:r w:rsidR="00D42196" w:rsidRPr="003F509A">
        <w:rPr>
          <w:rFonts w:ascii="Simplified Arabic" w:hAnsi="Simplified Arabic" w:cs="Simplified Arabic" w:hint="cs"/>
          <w:sz w:val="24"/>
          <w:szCs w:val="24"/>
          <w:rtl/>
        </w:rPr>
        <w:t>فهم العلاقة بين أساليب القيادة ونجاح المشروع</w:t>
      </w:r>
      <w:r w:rsidRPr="003F509A">
        <w:rPr>
          <w:rFonts w:ascii="Simplified Arabic" w:hAnsi="Simplified Arabic" w:cs="Simplified Arabic" w:hint="cs"/>
          <w:sz w:val="24"/>
          <w:szCs w:val="24"/>
          <w:rtl/>
        </w:rPr>
        <w:t xml:space="preserve">. وبسبب هذا التأثير، يجب على المؤسسات تقييم الأداء وتحسينه باستمرار </w:t>
      </w:r>
      <w:r w:rsidR="00D42196" w:rsidRPr="003F509A">
        <w:rPr>
          <w:rFonts w:ascii="Simplified Arabic" w:hAnsi="Simplified Arabic" w:cs="Simplified Arabic" w:hint="cs"/>
          <w:sz w:val="24"/>
          <w:szCs w:val="24"/>
          <w:rtl/>
        </w:rPr>
        <w:t xml:space="preserve">وذلك </w:t>
      </w:r>
      <w:r w:rsidRPr="003F509A">
        <w:rPr>
          <w:rFonts w:ascii="Simplified Arabic" w:hAnsi="Simplified Arabic" w:cs="Simplified Arabic" w:hint="cs"/>
          <w:sz w:val="24"/>
          <w:szCs w:val="24"/>
          <w:rtl/>
        </w:rPr>
        <w:t xml:space="preserve">لرفع مستويات </w:t>
      </w:r>
      <w:r w:rsidR="00D42196" w:rsidRPr="003F509A">
        <w:rPr>
          <w:rFonts w:ascii="Simplified Arabic" w:hAnsi="Simplified Arabic" w:cs="Simplified Arabic" w:hint="cs"/>
          <w:sz w:val="24"/>
          <w:szCs w:val="24"/>
          <w:rtl/>
        </w:rPr>
        <w:t>أداء القوى العاملة</w:t>
      </w:r>
      <w:r w:rsidRPr="003F509A">
        <w:rPr>
          <w:rFonts w:ascii="Simplified Arabic" w:hAnsi="Simplified Arabic" w:cs="Simplified Arabic" w:hint="cs"/>
          <w:sz w:val="24"/>
          <w:szCs w:val="24"/>
          <w:rtl/>
        </w:rPr>
        <w:t>. ويعد أداء</w:t>
      </w:r>
      <w:r w:rsidR="00D42196" w:rsidRPr="003F509A">
        <w:rPr>
          <w:rFonts w:ascii="Simplified Arabic" w:hAnsi="Simplified Arabic" w:cs="Simplified Arabic" w:hint="cs"/>
          <w:sz w:val="24"/>
          <w:szCs w:val="24"/>
          <w:rtl/>
        </w:rPr>
        <w:t xml:space="preserve"> المشاريع</w:t>
      </w:r>
      <w:r w:rsidRPr="003F509A">
        <w:rPr>
          <w:rFonts w:ascii="Simplified Arabic" w:hAnsi="Simplified Arabic" w:cs="Simplified Arabic" w:hint="cs"/>
          <w:sz w:val="24"/>
          <w:szCs w:val="24"/>
          <w:rtl/>
        </w:rPr>
        <w:t xml:space="preserve"> أمرًا بالغ الأهمية لنجاح أي منظمة، لأنه يؤثر بشكل مباشر على </w:t>
      </w:r>
      <w:r w:rsidR="00D42196" w:rsidRPr="003F509A">
        <w:rPr>
          <w:rFonts w:ascii="Simplified Arabic" w:hAnsi="Simplified Arabic" w:cs="Simplified Arabic" w:hint="cs"/>
          <w:sz w:val="24"/>
          <w:szCs w:val="24"/>
          <w:rtl/>
        </w:rPr>
        <w:t>نجاح المشاريع وتحقيق اهداف المنظمة</w:t>
      </w:r>
      <w:r w:rsidRPr="003F509A">
        <w:rPr>
          <w:rFonts w:ascii="Simplified Arabic" w:hAnsi="Simplified Arabic" w:cs="Simplified Arabic" w:hint="cs"/>
          <w:sz w:val="24"/>
          <w:szCs w:val="24"/>
          <w:rtl/>
        </w:rPr>
        <w:t xml:space="preserve">. </w:t>
      </w:r>
    </w:p>
    <w:p w14:paraId="4E03F842" w14:textId="77777777" w:rsidR="009D6A61" w:rsidRPr="003F509A" w:rsidRDefault="009D6A61" w:rsidP="0071063C">
      <w:pPr>
        <w:spacing w:after="0"/>
        <w:rPr>
          <w:rFonts w:ascii="Simplified Arabic" w:hAnsi="Simplified Arabic" w:cs="Simplified Arabic"/>
          <w:sz w:val="28"/>
          <w:szCs w:val="28"/>
          <w:u w:val="single"/>
        </w:rPr>
      </w:pPr>
      <w:r w:rsidRPr="003F509A">
        <w:rPr>
          <w:rFonts w:ascii="Simplified Arabic" w:hAnsi="Simplified Arabic" w:cs="Simplified Arabic" w:hint="cs"/>
          <w:b/>
          <w:bCs/>
          <w:sz w:val="28"/>
          <w:szCs w:val="28"/>
          <w:u w:val="single"/>
          <w:rtl/>
        </w:rPr>
        <w:t>العلاقات بين المتغيرات</w:t>
      </w:r>
      <w:r w:rsidRPr="003F509A">
        <w:rPr>
          <w:rFonts w:ascii="Simplified Arabic" w:hAnsi="Simplified Arabic" w:cs="Simplified Arabic" w:hint="cs"/>
          <w:b/>
          <w:bCs/>
          <w:sz w:val="28"/>
          <w:szCs w:val="28"/>
          <w:u w:val="single"/>
        </w:rPr>
        <w:t>:</w:t>
      </w:r>
    </w:p>
    <w:p w14:paraId="0957EB79" w14:textId="77777777" w:rsidR="009D6A61" w:rsidRPr="003F509A" w:rsidRDefault="009D6A61" w:rsidP="0071063C">
      <w:pPr>
        <w:spacing w:after="0"/>
        <w:rPr>
          <w:rFonts w:ascii="Simplified Arabic" w:hAnsi="Simplified Arabic" w:cs="Simplified Arabic"/>
          <w:sz w:val="24"/>
          <w:szCs w:val="24"/>
        </w:rPr>
      </w:pPr>
      <w:r w:rsidRPr="003F509A">
        <w:rPr>
          <w:rFonts w:ascii="Simplified Arabic" w:hAnsi="Simplified Arabic" w:cs="Simplified Arabic" w:hint="cs"/>
          <w:b/>
          <w:bCs/>
          <w:sz w:val="24"/>
          <w:szCs w:val="24"/>
          <w:rtl/>
        </w:rPr>
        <w:t>تأثير اساليب القيادة على أداء المشروع:</w:t>
      </w:r>
      <w:r w:rsidRPr="003F509A">
        <w:rPr>
          <w:rFonts w:ascii="Simplified Arabic" w:hAnsi="Simplified Arabic" w:cs="Simplified Arabic" w:hint="cs"/>
          <w:sz w:val="24"/>
          <w:szCs w:val="24"/>
        </w:rPr>
        <w:t> </w:t>
      </w:r>
      <w:r w:rsidRPr="003F509A">
        <w:rPr>
          <w:rFonts w:ascii="Simplified Arabic" w:hAnsi="Simplified Arabic" w:cs="Simplified Arabic" w:hint="cs"/>
          <w:sz w:val="24"/>
          <w:szCs w:val="24"/>
          <w:rtl/>
        </w:rPr>
        <w:t>ان الادبيات والدراسات السابقة تؤكد أن القيادة التحويلية اسلوباً حيويا ذو علاقة طرديه على الأداء الفريق، مما ينعكس إيجابًا على اداء المشاريع</w:t>
      </w:r>
      <w:r w:rsidRPr="003F509A">
        <w:rPr>
          <w:rFonts w:ascii="Simplified Arabic" w:hAnsi="Simplified Arabic" w:cs="Simplified Arabic" w:hint="cs"/>
          <w:sz w:val="24"/>
          <w:szCs w:val="24"/>
        </w:rPr>
        <w:t>.</w:t>
      </w:r>
    </w:p>
    <w:p w14:paraId="0CF13F3A" w14:textId="77777777" w:rsidR="009D6A61" w:rsidRPr="003F509A" w:rsidRDefault="009D6A61" w:rsidP="0071063C">
      <w:pPr>
        <w:spacing w:after="0"/>
        <w:rPr>
          <w:rFonts w:ascii="Simplified Arabic" w:hAnsi="Simplified Arabic" w:cs="Simplified Arabic"/>
          <w:sz w:val="24"/>
          <w:szCs w:val="24"/>
        </w:rPr>
      </w:pPr>
      <w:r w:rsidRPr="003F509A">
        <w:rPr>
          <w:rFonts w:ascii="Simplified Arabic" w:hAnsi="Simplified Arabic" w:cs="Simplified Arabic" w:hint="cs"/>
          <w:b/>
          <w:bCs/>
          <w:sz w:val="24"/>
          <w:szCs w:val="24"/>
          <w:rtl/>
        </w:rPr>
        <w:t>تأثير اساليب القيادة على الرضا الوظيفي</w:t>
      </w:r>
      <w:r w:rsidRPr="003F509A">
        <w:rPr>
          <w:rFonts w:ascii="Simplified Arabic" w:hAnsi="Simplified Arabic" w:cs="Simplified Arabic" w:hint="cs"/>
          <w:b/>
          <w:bCs/>
          <w:sz w:val="24"/>
          <w:szCs w:val="24"/>
        </w:rPr>
        <w:t>:</w:t>
      </w:r>
      <w:r w:rsidRPr="003F509A">
        <w:rPr>
          <w:rFonts w:ascii="Simplified Arabic" w:hAnsi="Simplified Arabic" w:cs="Simplified Arabic" w:hint="cs"/>
          <w:sz w:val="24"/>
          <w:szCs w:val="24"/>
        </w:rPr>
        <w:t xml:space="preserve"> </w:t>
      </w:r>
      <w:r w:rsidRPr="003F509A">
        <w:rPr>
          <w:rFonts w:ascii="Simplified Arabic" w:hAnsi="Simplified Arabic" w:cs="Simplified Arabic" w:hint="cs"/>
          <w:sz w:val="24"/>
          <w:szCs w:val="24"/>
          <w:rtl/>
        </w:rPr>
        <w:t>ان أساليب القادة التي تركز على رضا القوى العاملة تكون علاقة عكسية على التزام القوى العاملة، مما ينعكس إيجابًا على اداء المشاريع</w:t>
      </w:r>
      <w:r w:rsidRPr="003F509A">
        <w:rPr>
          <w:rFonts w:ascii="Simplified Arabic" w:hAnsi="Simplified Arabic" w:cs="Simplified Arabic" w:hint="cs"/>
          <w:sz w:val="24"/>
          <w:szCs w:val="24"/>
        </w:rPr>
        <w:t>.</w:t>
      </w:r>
    </w:p>
    <w:p w14:paraId="1E134560" w14:textId="77777777" w:rsidR="009D6A61" w:rsidRPr="003F509A" w:rsidRDefault="009D6A61" w:rsidP="0071063C">
      <w:pPr>
        <w:spacing w:after="0"/>
        <w:rPr>
          <w:rFonts w:ascii="Simplified Arabic" w:hAnsi="Simplified Arabic" w:cs="Simplified Arabic"/>
          <w:sz w:val="24"/>
          <w:szCs w:val="24"/>
        </w:rPr>
      </w:pPr>
      <w:r w:rsidRPr="003F509A">
        <w:rPr>
          <w:rFonts w:ascii="Simplified Arabic" w:hAnsi="Simplified Arabic" w:cs="Simplified Arabic" w:hint="cs"/>
          <w:b/>
          <w:bCs/>
          <w:sz w:val="24"/>
          <w:szCs w:val="24"/>
          <w:rtl/>
        </w:rPr>
        <w:t>تأثير اساليب القيادة على التواصل</w:t>
      </w:r>
      <w:r w:rsidRPr="003F509A">
        <w:rPr>
          <w:rFonts w:ascii="Simplified Arabic" w:hAnsi="Simplified Arabic" w:cs="Simplified Arabic" w:hint="cs"/>
          <w:b/>
          <w:bCs/>
          <w:sz w:val="24"/>
          <w:szCs w:val="24"/>
        </w:rPr>
        <w:t>:</w:t>
      </w:r>
      <w:r w:rsidRPr="003F509A">
        <w:rPr>
          <w:rFonts w:ascii="Simplified Arabic" w:hAnsi="Simplified Arabic" w:cs="Simplified Arabic" w:hint="cs"/>
          <w:sz w:val="24"/>
          <w:szCs w:val="24"/>
        </w:rPr>
        <w:t xml:space="preserve"> </w:t>
      </w:r>
      <w:r w:rsidRPr="003F509A">
        <w:rPr>
          <w:rFonts w:ascii="Simplified Arabic" w:hAnsi="Simplified Arabic" w:cs="Simplified Arabic" w:hint="cs"/>
          <w:sz w:val="24"/>
          <w:szCs w:val="24"/>
          <w:rtl/>
        </w:rPr>
        <w:t>ان أساليب</w:t>
      </w:r>
      <w:r w:rsidRPr="003F509A">
        <w:rPr>
          <w:rFonts w:ascii="Simplified Arabic" w:hAnsi="Simplified Arabic" w:cs="Simplified Arabic" w:hint="cs"/>
          <w:sz w:val="24"/>
          <w:szCs w:val="24"/>
        </w:rPr>
        <w:t> </w:t>
      </w:r>
      <w:r w:rsidRPr="003F509A">
        <w:rPr>
          <w:rFonts w:ascii="Simplified Arabic" w:hAnsi="Simplified Arabic" w:cs="Simplified Arabic" w:hint="cs"/>
          <w:sz w:val="24"/>
          <w:szCs w:val="24"/>
          <w:rtl/>
        </w:rPr>
        <w:t>القيادة التي تركز على التواصل بين افراد القوى العاملة، يسهمون في تحقيق اهداف المنظمة بشكل أسرع وأكثر كفاءة</w:t>
      </w:r>
      <w:r w:rsidRPr="003F509A">
        <w:rPr>
          <w:rFonts w:ascii="Simplified Arabic" w:hAnsi="Simplified Arabic" w:cs="Simplified Arabic" w:hint="cs"/>
          <w:sz w:val="24"/>
          <w:szCs w:val="24"/>
        </w:rPr>
        <w:t>.</w:t>
      </w:r>
    </w:p>
    <w:p w14:paraId="64593B48" w14:textId="77777777" w:rsidR="009D6A61" w:rsidRPr="003F509A" w:rsidRDefault="009D6A61" w:rsidP="0071063C">
      <w:pPr>
        <w:spacing w:after="0"/>
        <w:rPr>
          <w:rFonts w:ascii="Simplified Arabic" w:hAnsi="Simplified Arabic" w:cs="Simplified Arabic"/>
          <w:sz w:val="28"/>
          <w:szCs w:val="28"/>
          <w:u w:val="single"/>
          <w:rtl/>
        </w:rPr>
      </w:pPr>
      <w:r w:rsidRPr="003F509A">
        <w:rPr>
          <w:rFonts w:ascii="Simplified Arabic" w:hAnsi="Simplified Arabic" w:cs="Simplified Arabic" w:hint="cs"/>
          <w:b/>
          <w:bCs/>
          <w:sz w:val="28"/>
          <w:szCs w:val="28"/>
          <w:u w:val="single"/>
          <w:rtl/>
        </w:rPr>
        <w:t>الدراسات السابقة</w:t>
      </w:r>
      <w:r w:rsidRPr="003F509A">
        <w:rPr>
          <w:rFonts w:ascii="Simplified Arabic" w:hAnsi="Simplified Arabic" w:cs="Simplified Arabic" w:hint="cs"/>
          <w:b/>
          <w:bCs/>
          <w:sz w:val="28"/>
          <w:szCs w:val="28"/>
          <w:u w:val="single"/>
        </w:rPr>
        <w:t>:</w:t>
      </w:r>
    </w:p>
    <w:p w14:paraId="35AAB320" w14:textId="69C72C2F" w:rsidR="00F925D0" w:rsidRPr="003F509A" w:rsidRDefault="009D6A61" w:rsidP="0071063C">
      <w:pPr>
        <w:spacing w:after="0"/>
        <w:rPr>
          <w:rFonts w:ascii="Simplified Arabic" w:hAnsi="Simplified Arabic" w:cs="Simplified Arabic"/>
          <w:sz w:val="24"/>
          <w:szCs w:val="24"/>
          <w:rtl/>
        </w:rPr>
      </w:pPr>
      <w:r w:rsidRPr="003F509A">
        <w:rPr>
          <w:rFonts w:ascii="Simplified Arabic" w:hAnsi="Simplified Arabic" w:cs="Simplified Arabic" w:hint="cs"/>
          <w:sz w:val="24"/>
          <w:szCs w:val="24"/>
          <w:rtl/>
        </w:rPr>
        <w:t xml:space="preserve">"تشير الدراسات إلى أن الفرق التي يقودها قادة </w:t>
      </w:r>
      <w:proofErr w:type="spellStart"/>
      <w:r w:rsidRPr="003F509A">
        <w:rPr>
          <w:rFonts w:ascii="Simplified Arabic" w:hAnsi="Simplified Arabic" w:cs="Simplified Arabic" w:hint="cs"/>
          <w:sz w:val="24"/>
          <w:szCs w:val="24"/>
          <w:rtl/>
        </w:rPr>
        <w:t>تحويليون</w:t>
      </w:r>
      <w:proofErr w:type="spellEnd"/>
      <w:r w:rsidRPr="003F509A">
        <w:rPr>
          <w:rFonts w:ascii="Simplified Arabic" w:hAnsi="Simplified Arabic" w:cs="Simplified Arabic" w:hint="cs"/>
          <w:sz w:val="24"/>
          <w:szCs w:val="24"/>
          <w:rtl/>
        </w:rPr>
        <w:t xml:space="preserve"> تحقق نتائج أفضل في المشاريع مقارنة بالفرق التي يقودها قادة أوتوقراطيون. كما أن القيادة الديمقراطية تؤدي إلى زيادة رضا الموظفين، مما ينعكس على جودة مخرجات المشروع." (</w:t>
      </w:r>
      <w:r w:rsidRPr="003F509A">
        <w:rPr>
          <w:rFonts w:ascii="Simplified Arabic" w:hAnsi="Simplified Arabic" w:cs="Simplified Arabic" w:hint="cs"/>
          <w:sz w:val="24"/>
          <w:szCs w:val="24"/>
        </w:rPr>
        <w:t>Bass, B. M., &amp; Avolio, B. J. (1994).</w:t>
      </w:r>
      <w:r w:rsidRPr="003F509A">
        <w:rPr>
          <w:rFonts w:ascii="Simplified Arabic" w:hAnsi="Simplified Arabic" w:cs="Simplified Arabic" w:hint="cs"/>
          <w:sz w:val="24"/>
          <w:szCs w:val="24"/>
          <w:rtl/>
        </w:rPr>
        <w:t>)</w:t>
      </w:r>
      <w:r w:rsidR="0071063C" w:rsidRPr="003F509A">
        <w:rPr>
          <w:rFonts w:ascii="Simplified Arabic" w:hAnsi="Simplified Arabic" w:cs="Simplified Arabic" w:hint="cs"/>
          <w:sz w:val="24"/>
          <w:szCs w:val="24"/>
          <w:rtl/>
        </w:rPr>
        <w:t>.</w:t>
      </w:r>
    </w:p>
    <w:p w14:paraId="214B7762" w14:textId="77777777" w:rsidR="00AE3460" w:rsidRPr="003F509A" w:rsidRDefault="00D65768" w:rsidP="0071063C">
      <w:pPr>
        <w:spacing w:after="0" w:line="240" w:lineRule="auto"/>
        <w:rPr>
          <w:rFonts w:ascii="Simplified Arabic" w:hAnsi="Simplified Arabic" w:cs="Simplified Arabic"/>
          <w:sz w:val="28"/>
          <w:szCs w:val="28"/>
          <w:u w:val="single"/>
          <w:rtl/>
        </w:rPr>
      </w:pPr>
      <w:r w:rsidRPr="003F509A">
        <w:rPr>
          <w:rFonts w:ascii="Simplified Arabic" w:hAnsi="Simplified Arabic" w:cs="Simplified Arabic" w:hint="cs"/>
          <w:sz w:val="28"/>
          <w:szCs w:val="28"/>
          <w:u w:val="single"/>
          <w:rtl/>
          <w:lang w:bidi="ar-EG"/>
        </w:rPr>
        <w:t>الخلاصة:</w:t>
      </w:r>
      <w:r w:rsidR="00A44AD3" w:rsidRPr="003F509A">
        <w:rPr>
          <w:rFonts w:ascii="Simplified Arabic" w:hAnsi="Simplified Arabic" w:cs="Simplified Arabic" w:hint="cs"/>
          <w:sz w:val="28"/>
          <w:szCs w:val="28"/>
          <w:u w:val="single"/>
          <w:rtl/>
        </w:rPr>
        <w:t xml:space="preserve"> </w:t>
      </w:r>
    </w:p>
    <w:p w14:paraId="3385F3AD" w14:textId="1B5A061A" w:rsidR="00513A5D" w:rsidRPr="003F509A" w:rsidRDefault="009D6A61" w:rsidP="0071063C">
      <w:pPr>
        <w:spacing w:after="0"/>
        <w:rPr>
          <w:rFonts w:ascii="Simplified Arabic" w:hAnsi="Simplified Arabic" w:cs="Simplified Arabic"/>
          <w:sz w:val="24"/>
          <w:szCs w:val="24"/>
          <w:rtl/>
        </w:rPr>
      </w:pPr>
      <w:r w:rsidRPr="003F509A">
        <w:rPr>
          <w:rFonts w:ascii="Simplified Arabic" w:hAnsi="Simplified Arabic" w:cs="Simplified Arabic" w:hint="cs"/>
          <w:sz w:val="24"/>
          <w:szCs w:val="24"/>
          <w:rtl/>
        </w:rPr>
        <w:lastRenderedPageBreak/>
        <w:t>ان فهم اساليب القيادة وتأثيرها على اداء المشاريع أمرًا حيويًا وضرورياً لتطوير ولتحسين إدارة المشاريع. وذلك من خلال فهم العلاقات بين القيادة الادارية وأداء المشاريع، يمكن شركة فلور من تبني أساليب القيادة الحديثة والذي ينعكس على أداء المشاريع، ويحقق النجاح في المشاريع الانشائية</w:t>
      </w:r>
      <w:r w:rsidRPr="003F509A">
        <w:rPr>
          <w:rFonts w:ascii="Simplified Arabic" w:hAnsi="Simplified Arabic" w:cs="Simplified Arabic" w:hint="cs"/>
          <w:sz w:val="24"/>
          <w:szCs w:val="24"/>
        </w:rPr>
        <w:t>.</w:t>
      </w:r>
      <w:r w:rsidRPr="003F509A">
        <w:rPr>
          <w:rFonts w:ascii="Simplified Arabic" w:hAnsi="Simplified Arabic" w:cs="Simplified Arabic" w:hint="cs"/>
          <w:sz w:val="24"/>
          <w:szCs w:val="24"/>
          <w:rtl/>
        </w:rPr>
        <w:t xml:space="preserve"> هذا الإطار النظري هو الأساس لفهم كيفية تأثير القيادة على اداء المشاريع، مما يساعد الباحثين والممارسين في اتخاذ قرارات مستنيرة في مجال إدارة المشاريع</w:t>
      </w:r>
      <w:r w:rsidRPr="003F509A">
        <w:rPr>
          <w:rFonts w:ascii="Simplified Arabic" w:hAnsi="Simplified Arabic" w:cs="Simplified Arabic" w:hint="cs"/>
          <w:sz w:val="24"/>
          <w:szCs w:val="24"/>
        </w:rPr>
        <w:t>.</w:t>
      </w:r>
      <w:r w:rsidRPr="003F509A">
        <w:rPr>
          <w:rFonts w:ascii="Simplified Arabic" w:hAnsi="Simplified Arabic" w:cs="Simplified Arabic" w:hint="cs"/>
          <w:sz w:val="24"/>
          <w:szCs w:val="24"/>
          <w:rtl/>
        </w:rPr>
        <w:t xml:space="preserve"> يهدف الباحث في هذا البحث الى تقليل الفجوة وذلك من خلال دراسة تأثير أساليب القيادة الإدارية على أداء المشاريع، في قطاع البناء بالمنطقة الشرقية في محافظة الخبر. وذلك من خلال فهم تحديات القيادة ومعالجتها.</w:t>
      </w:r>
      <w:r w:rsidRPr="003F509A">
        <w:rPr>
          <w:rFonts w:ascii="Simplified Arabic" w:hAnsi="Simplified Arabic" w:cs="Simplified Arabic" w:hint="cs"/>
          <w:sz w:val="28"/>
          <w:szCs w:val="28"/>
          <w:u w:val="single"/>
          <w:rtl/>
        </w:rPr>
        <w:t xml:space="preserve"> </w:t>
      </w:r>
      <w:r w:rsidRPr="003F509A">
        <w:rPr>
          <w:rFonts w:ascii="Simplified Arabic" w:hAnsi="Simplified Arabic" w:cs="Simplified Arabic" w:hint="cs"/>
          <w:sz w:val="24"/>
          <w:szCs w:val="24"/>
          <w:rtl/>
        </w:rPr>
        <w:t>باختصار، أراد الباحث تسليط الضوء في هذه الدراسة على رؤى قيمة ترتقي إلى تطوير الممارسات ورفع موثوقية النتائج في إدارة مشاريع.</w:t>
      </w:r>
    </w:p>
    <w:sectPr w:rsidR="00513A5D" w:rsidRPr="003F509A" w:rsidSect="001714D3">
      <w:pgSz w:w="11906" w:h="16838"/>
      <w:pgMar w:top="1440" w:right="1274" w:bottom="1440" w:left="9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C2349" w14:textId="77777777" w:rsidR="009E34BB" w:rsidRDefault="009E34BB" w:rsidP="009125CE">
      <w:pPr>
        <w:spacing w:after="0" w:line="240" w:lineRule="auto"/>
      </w:pPr>
      <w:r>
        <w:separator/>
      </w:r>
    </w:p>
  </w:endnote>
  <w:endnote w:type="continuationSeparator" w:id="0">
    <w:p w14:paraId="461F127A" w14:textId="77777777" w:rsidR="009E34BB" w:rsidRDefault="009E34B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B8733" w14:textId="77777777" w:rsidR="009E34BB" w:rsidRDefault="009E34BB" w:rsidP="009125CE">
      <w:pPr>
        <w:spacing w:after="0" w:line="240" w:lineRule="auto"/>
      </w:pPr>
      <w:r>
        <w:separator/>
      </w:r>
    </w:p>
  </w:footnote>
  <w:footnote w:type="continuationSeparator" w:id="0">
    <w:p w14:paraId="2DDAD000" w14:textId="77777777" w:rsidR="009E34BB" w:rsidRDefault="009E34B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711A"/>
    <w:multiLevelType w:val="hybridMultilevel"/>
    <w:tmpl w:val="AB5A3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91021"/>
    <w:multiLevelType w:val="hybridMultilevel"/>
    <w:tmpl w:val="EDE03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4173A"/>
    <w:multiLevelType w:val="hybridMultilevel"/>
    <w:tmpl w:val="36443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A703B9"/>
    <w:multiLevelType w:val="multilevel"/>
    <w:tmpl w:val="1A1A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DD15DC"/>
    <w:multiLevelType w:val="hybridMultilevel"/>
    <w:tmpl w:val="259AFECE"/>
    <w:lvl w:ilvl="0" w:tplc="8D6CECF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EC3582"/>
    <w:multiLevelType w:val="hybridMultilevel"/>
    <w:tmpl w:val="7EFE7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5F7968"/>
    <w:multiLevelType w:val="hybridMultilevel"/>
    <w:tmpl w:val="BCE2A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F3793"/>
    <w:multiLevelType w:val="hybridMultilevel"/>
    <w:tmpl w:val="8B76D1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B202DC"/>
    <w:multiLevelType w:val="multilevel"/>
    <w:tmpl w:val="AB2A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785585"/>
    <w:multiLevelType w:val="hybridMultilevel"/>
    <w:tmpl w:val="40542C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DE4A62"/>
    <w:multiLevelType w:val="hybridMultilevel"/>
    <w:tmpl w:val="7EFE73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546E6F"/>
    <w:multiLevelType w:val="multilevel"/>
    <w:tmpl w:val="ECA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351FF8"/>
    <w:multiLevelType w:val="hybridMultilevel"/>
    <w:tmpl w:val="18E8C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62D78"/>
    <w:multiLevelType w:val="multilevel"/>
    <w:tmpl w:val="2B54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C4569A"/>
    <w:multiLevelType w:val="multilevel"/>
    <w:tmpl w:val="1044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E11BCC"/>
    <w:multiLevelType w:val="multilevel"/>
    <w:tmpl w:val="4E10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A162A1"/>
    <w:multiLevelType w:val="multilevel"/>
    <w:tmpl w:val="F7145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986AFC"/>
    <w:multiLevelType w:val="hybridMultilevel"/>
    <w:tmpl w:val="3BA0BE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B0569D"/>
    <w:multiLevelType w:val="multilevel"/>
    <w:tmpl w:val="0872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7A1934"/>
    <w:multiLevelType w:val="multilevel"/>
    <w:tmpl w:val="2AA2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FD4A8D"/>
    <w:multiLevelType w:val="hybridMultilevel"/>
    <w:tmpl w:val="35CA1616"/>
    <w:lvl w:ilvl="0" w:tplc="8BBAD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32420F"/>
    <w:multiLevelType w:val="hybridMultilevel"/>
    <w:tmpl w:val="B0CE5372"/>
    <w:lvl w:ilvl="0" w:tplc="3D02F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50207E"/>
    <w:multiLevelType w:val="hybridMultilevel"/>
    <w:tmpl w:val="F70630A0"/>
    <w:lvl w:ilvl="0" w:tplc="B490A528">
      <w:start w:val="1"/>
      <w:numFmt w:val="decimal"/>
      <w:lvlText w:val="%1-"/>
      <w:lvlJc w:val="left"/>
      <w:pPr>
        <w:ind w:left="720" w:hanging="360"/>
      </w:pPr>
      <w:rPr>
        <w:rFonts w:hint="default"/>
        <w:color w:val="C45911" w:themeColor="accent2"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726915"/>
    <w:multiLevelType w:val="multilevel"/>
    <w:tmpl w:val="567A0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DA4874"/>
    <w:multiLevelType w:val="hybridMultilevel"/>
    <w:tmpl w:val="665649AC"/>
    <w:lvl w:ilvl="0" w:tplc="B6D8F2A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E30667"/>
    <w:multiLevelType w:val="hybridMultilevel"/>
    <w:tmpl w:val="854A0E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B344E6"/>
    <w:multiLevelType w:val="hybridMultilevel"/>
    <w:tmpl w:val="F4A28BFE"/>
    <w:lvl w:ilvl="0" w:tplc="70DE7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667D3D"/>
    <w:multiLevelType w:val="multilevel"/>
    <w:tmpl w:val="D968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7059135">
    <w:abstractNumId w:val="22"/>
  </w:num>
  <w:num w:numId="2" w16cid:durableId="1718317251">
    <w:abstractNumId w:val="5"/>
  </w:num>
  <w:num w:numId="3" w16cid:durableId="1270552778">
    <w:abstractNumId w:val="10"/>
  </w:num>
  <w:num w:numId="4" w16cid:durableId="2139107052">
    <w:abstractNumId w:val="4"/>
  </w:num>
  <w:num w:numId="5" w16cid:durableId="720832493">
    <w:abstractNumId w:val="20"/>
  </w:num>
  <w:num w:numId="6" w16cid:durableId="945649746">
    <w:abstractNumId w:val="26"/>
  </w:num>
  <w:num w:numId="7" w16cid:durableId="1690062731">
    <w:abstractNumId w:val="16"/>
  </w:num>
  <w:num w:numId="8" w16cid:durableId="553807">
    <w:abstractNumId w:val="24"/>
  </w:num>
  <w:num w:numId="9" w16cid:durableId="216860098">
    <w:abstractNumId w:val="1"/>
  </w:num>
  <w:num w:numId="10" w16cid:durableId="1548301422">
    <w:abstractNumId w:val="21"/>
  </w:num>
  <w:num w:numId="11" w16cid:durableId="830174833">
    <w:abstractNumId w:val="9"/>
  </w:num>
  <w:num w:numId="12" w16cid:durableId="1130242438">
    <w:abstractNumId w:val="17"/>
  </w:num>
  <w:num w:numId="13" w16cid:durableId="1566380400">
    <w:abstractNumId w:val="7"/>
  </w:num>
  <w:num w:numId="14" w16cid:durableId="1378510333">
    <w:abstractNumId w:val="25"/>
  </w:num>
  <w:num w:numId="15" w16cid:durableId="679547394">
    <w:abstractNumId w:val="0"/>
  </w:num>
  <w:num w:numId="16" w16cid:durableId="681588426">
    <w:abstractNumId w:val="6"/>
  </w:num>
  <w:num w:numId="17" w16cid:durableId="1600529723">
    <w:abstractNumId w:val="2"/>
  </w:num>
  <w:num w:numId="18" w16cid:durableId="1182940605">
    <w:abstractNumId w:val="19"/>
  </w:num>
  <w:num w:numId="19" w16cid:durableId="3751914">
    <w:abstractNumId w:val="15"/>
  </w:num>
  <w:num w:numId="20" w16cid:durableId="996299284">
    <w:abstractNumId w:val="27"/>
  </w:num>
  <w:num w:numId="21" w16cid:durableId="1325662981">
    <w:abstractNumId w:val="3"/>
  </w:num>
  <w:num w:numId="22" w16cid:durableId="1520582328">
    <w:abstractNumId w:val="23"/>
  </w:num>
  <w:num w:numId="23" w16cid:durableId="1934432084">
    <w:abstractNumId w:val="18"/>
  </w:num>
  <w:num w:numId="24" w16cid:durableId="1221794004">
    <w:abstractNumId w:val="8"/>
  </w:num>
  <w:num w:numId="25" w16cid:durableId="764229980">
    <w:abstractNumId w:val="13"/>
  </w:num>
  <w:num w:numId="26" w16cid:durableId="2106532439">
    <w:abstractNumId w:val="14"/>
  </w:num>
  <w:num w:numId="27" w16cid:durableId="1709526610">
    <w:abstractNumId w:val="11"/>
  </w:num>
  <w:num w:numId="28" w16cid:durableId="6909609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9A"/>
    <w:rsid w:val="0000175A"/>
    <w:rsid w:val="00001E1F"/>
    <w:rsid w:val="00010DE0"/>
    <w:rsid w:val="00010FAA"/>
    <w:rsid w:val="0001123E"/>
    <w:rsid w:val="00013C98"/>
    <w:rsid w:val="00016508"/>
    <w:rsid w:val="00016DCA"/>
    <w:rsid w:val="000170BA"/>
    <w:rsid w:val="000179B8"/>
    <w:rsid w:val="000205DD"/>
    <w:rsid w:val="0002524D"/>
    <w:rsid w:val="00025EA3"/>
    <w:rsid w:val="00030682"/>
    <w:rsid w:val="000314CD"/>
    <w:rsid w:val="0003175C"/>
    <w:rsid w:val="00032C85"/>
    <w:rsid w:val="000336D5"/>
    <w:rsid w:val="0003424B"/>
    <w:rsid w:val="000343A3"/>
    <w:rsid w:val="000349BD"/>
    <w:rsid w:val="00035DA5"/>
    <w:rsid w:val="00037DBA"/>
    <w:rsid w:val="000408F7"/>
    <w:rsid w:val="000411C1"/>
    <w:rsid w:val="00041B73"/>
    <w:rsid w:val="00045F8F"/>
    <w:rsid w:val="00052EE6"/>
    <w:rsid w:val="00056284"/>
    <w:rsid w:val="000569A9"/>
    <w:rsid w:val="00056B49"/>
    <w:rsid w:val="00057EFA"/>
    <w:rsid w:val="00062B16"/>
    <w:rsid w:val="00062F2A"/>
    <w:rsid w:val="0006430A"/>
    <w:rsid w:val="0006447D"/>
    <w:rsid w:val="000656C5"/>
    <w:rsid w:val="00075C55"/>
    <w:rsid w:val="00081CB9"/>
    <w:rsid w:val="00081E11"/>
    <w:rsid w:val="00085E98"/>
    <w:rsid w:val="0008605A"/>
    <w:rsid w:val="00090B7C"/>
    <w:rsid w:val="00090F21"/>
    <w:rsid w:val="0009124E"/>
    <w:rsid w:val="00091AA0"/>
    <w:rsid w:val="00094638"/>
    <w:rsid w:val="00094798"/>
    <w:rsid w:val="00094E95"/>
    <w:rsid w:val="000A77A7"/>
    <w:rsid w:val="000A7CCD"/>
    <w:rsid w:val="000B1D5E"/>
    <w:rsid w:val="000B3ECB"/>
    <w:rsid w:val="000B4CA8"/>
    <w:rsid w:val="000B59BC"/>
    <w:rsid w:val="000B66CF"/>
    <w:rsid w:val="000B7158"/>
    <w:rsid w:val="000C057A"/>
    <w:rsid w:val="000C0657"/>
    <w:rsid w:val="000C0EC5"/>
    <w:rsid w:val="000C0F0E"/>
    <w:rsid w:val="000C4627"/>
    <w:rsid w:val="000C4F11"/>
    <w:rsid w:val="000C6793"/>
    <w:rsid w:val="000D17D5"/>
    <w:rsid w:val="000D2918"/>
    <w:rsid w:val="000D3832"/>
    <w:rsid w:val="000D486C"/>
    <w:rsid w:val="000D54E3"/>
    <w:rsid w:val="000E1B06"/>
    <w:rsid w:val="000E2300"/>
    <w:rsid w:val="000E411F"/>
    <w:rsid w:val="000E4524"/>
    <w:rsid w:val="000E466B"/>
    <w:rsid w:val="000E490E"/>
    <w:rsid w:val="000F1001"/>
    <w:rsid w:val="000F1872"/>
    <w:rsid w:val="000F2DA8"/>
    <w:rsid w:val="000F43FE"/>
    <w:rsid w:val="000F44B4"/>
    <w:rsid w:val="000F7D7B"/>
    <w:rsid w:val="00100172"/>
    <w:rsid w:val="0010123D"/>
    <w:rsid w:val="00101B7D"/>
    <w:rsid w:val="00101E5D"/>
    <w:rsid w:val="00102A9D"/>
    <w:rsid w:val="00104C8E"/>
    <w:rsid w:val="00107304"/>
    <w:rsid w:val="00107DDA"/>
    <w:rsid w:val="00110BA8"/>
    <w:rsid w:val="00111299"/>
    <w:rsid w:val="00113BD7"/>
    <w:rsid w:val="0011480A"/>
    <w:rsid w:val="001234DD"/>
    <w:rsid w:val="001249B2"/>
    <w:rsid w:val="00125FBC"/>
    <w:rsid w:val="001278DD"/>
    <w:rsid w:val="00130E51"/>
    <w:rsid w:val="00131076"/>
    <w:rsid w:val="00133381"/>
    <w:rsid w:val="0013361F"/>
    <w:rsid w:val="00137012"/>
    <w:rsid w:val="00137311"/>
    <w:rsid w:val="001402CB"/>
    <w:rsid w:val="00143C13"/>
    <w:rsid w:val="00144845"/>
    <w:rsid w:val="00147079"/>
    <w:rsid w:val="00147506"/>
    <w:rsid w:val="00154DA9"/>
    <w:rsid w:val="00156331"/>
    <w:rsid w:val="0016093B"/>
    <w:rsid w:val="00166CB5"/>
    <w:rsid w:val="00170217"/>
    <w:rsid w:val="001714D3"/>
    <w:rsid w:val="00171B16"/>
    <w:rsid w:val="0017440B"/>
    <w:rsid w:val="001745DE"/>
    <w:rsid w:val="0017466F"/>
    <w:rsid w:val="00174D86"/>
    <w:rsid w:val="001757C4"/>
    <w:rsid w:val="00181478"/>
    <w:rsid w:val="001846EA"/>
    <w:rsid w:val="00184EDE"/>
    <w:rsid w:val="00185D92"/>
    <w:rsid w:val="001902DB"/>
    <w:rsid w:val="0019126C"/>
    <w:rsid w:val="00192ADC"/>
    <w:rsid w:val="00192DF3"/>
    <w:rsid w:val="00193781"/>
    <w:rsid w:val="00194A3A"/>
    <w:rsid w:val="00196527"/>
    <w:rsid w:val="00197C03"/>
    <w:rsid w:val="001A1AA7"/>
    <w:rsid w:val="001A3BAB"/>
    <w:rsid w:val="001B0183"/>
    <w:rsid w:val="001B0283"/>
    <w:rsid w:val="001B10BE"/>
    <w:rsid w:val="001B2C61"/>
    <w:rsid w:val="001B3867"/>
    <w:rsid w:val="001B46E9"/>
    <w:rsid w:val="001B7759"/>
    <w:rsid w:val="001B7EC4"/>
    <w:rsid w:val="001C1469"/>
    <w:rsid w:val="001C2162"/>
    <w:rsid w:val="001C39A6"/>
    <w:rsid w:val="001C63A0"/>
    <w:rsid w:val="001C7FA4"/>
    <w:rsid w:val="001D0CB8"/>
    <w:rsid w:val="001E07AE"/>
    <w:rsid w:val="001E30E2"/>
    <w:rsid w:val="001E70CD"/>
    <w:rsid w:val="001E7701"/>
    <w:rsid w:val="001F4882"/>
    <w:rsid w:val="001F6019"/>
    <w:rsid w:val="002001B8"/>
    <w:rsid w:val="002028F9"/>
    <w:rsid w:val="00202AB3"/>
    <w:rsid w:val="002033B7"/>
    <w:rsid w:val="00212B64"/>
    <w:rsid w:val="00212DEF"/>
    <w:rsid w:val="00212F06"/>
    <w:rsid w:val="002139F2"/>
    <w:rsid w:val="00215363"/>
    <w:rsid w:val="00217D68"/>
    <w:rsid w:val="00220C45"/>
    <w:rsid w:val="00222D40"/>
    <w:rsid w:val="0022520C"/>
    <w:rsid w:val="00226B22"/>
    <w:rsid w:val="002276ED"/>
    <w:rsid w:val="0023240E"/>
    <w:rsid w:val="00232EF4"/>
    <w:rsid w:val="00235B9B"/>
    <w:rsid w:val="00241B65"/>
    <w:rsid w:val="00241B95"/>
    <w:rsid w:val="002501B1"/>
    <w:rsid w:val="00250B6C"/>
    <w:rsid w:val="00251201"/>
    <w:rsid w:val="00253C4D"/>
    <w:rsid w:val="00254F91"/>
    <w:rsid w:val="00255E37"/>
    <w:rsid w:val="00262DDE"/>
    <w:rsid w:val="002676FA"/>
    <w:rsid w:val="0027456C"/>
    <w:rsid w:val="002779F1"/>
    <w:rsid w:val="0028547C"/>
    <w:rsid w:val="00286721"/>
    <w:rsid w:val="0029137E"/>
    <w:rsid w:val="00293274"/>
    <w:rsid w:val="0029673D"/>
    <w:rsid w:val="00296C9E"/>
    <w:rsid w:val="002A0EAE"/>
    <w:rsid w:val="002A17E2"/>
    <w:rsid w:val="002A2CA8"/>
    <w:rsid w:val="002A4907"/>
    <w:rsid w:val="002A49B7"/>
    <w:rsid w:val="002A5CD7"/>
    <w:rsid w:val="002A5DE5"/>
    <w:rsid w:val="002A6A21"/>
    <w:rsid w:val="002A791D"/>
    <w:rsid w:val="002A7CD7"/>
    <w:rsid w:val="002B0937"/>
    <w:rsid w:val="002B10CD"/>
    <w:rsid w:val="002B233D"/>
    <w:rsid w:val="002B270E"/>
    <w:rsid w:val="002B4328"/>
    <w:rsid w:val="002B4636"/>
    <w:rsid w:val="002B5109"/>
    <w:rsid w:val="002B5505"/>
    <w:rsid w:val="002B5BDD"/>
    <w:rsid w:val="002B7208"/>
    <w:rsid w:val="002C18C8"/>
    <w:rsid w:val="002C458E"/>
    <w:rsid w:val="002C5BDC"/>
    <w:rsid w:val="002C6A62"/>
    <w:rsid w:val="002D00A2"/>
    <w:rsid w:val="002D260D"/>
    <w:rsid w:val="002D353C"/>
    <w:rsid w:val="002E1DEB"/>
    <w:rsid w:val="002E334B"/>
    <w:rsid w:val="002E4ED7"/>
    <w:rsid w:val="002E74F2"/>
    <w:rsid w:val="002F156E"/>
    <w:rsid w:val="002F4FF2"/>
    <w:rsid w:val="00300B4E"/>
    <w:rsid w:val="003040E8"/>
    <w:rsid w:val="00307369"/>
    <w:rsid w:val="003100E4"/>
    <w:rsid w:val="0031245B"/>
    <w:rsid w:val="0031288C"/>
    <w:rsid w:val="00312A94"/>
    <w:rsid w:val="003152DD"/>
    <w:rsid w:val="003161B1"/>
    <w:rsid w:val="003166CF"/>
    <w:rsid w:val="003168D3"/>
    <w:rsid w:val="0031700D"/>
    <w:rsid w:val="003172EC"/>
    <w:rsid w:val="00320DCB"/>
    <w:rsid w:val="003234D2"/>
    <w:rsid w:val="00326063"/>
    <w:rsid w:val="003278FB"/>
    <w:rsid w:val="00332699"/>
    <w:rsid w:val="0033601B"/>
    <w:rsid w:val="003401C5"/>
    <w:rsid w:val="00342160"/>
    <w:rsid w:val="00342D3C"/>
    <w:rsid w:val="00346009"/>
    <w:rsid w:val="00347037"/>
    <w:rsid w:val="0035079F"/>
    <w:rsid w:val="00350995"/>
    <w:rsid w:val="003557B4"/>
    <w:rsid w:val="00355C8B"/>
    <w:rsid w:val="0035621F"/>
    <w:rsid w:val="00357017"/>
    <w:rsid w:val="00365034"/>
    <w:rsid w:val="0037171D"/>
    <w:rsid w:val="00371BCE"/>
    <w:rsid w:val="003725A2"/>
    <w:rsid w:val="0037608F"/>
    <w:rsid w:val="003819C9"/>
    <w:rsid w:val="00383F37"/>
    <w:rsid w:val="00384DF2"/>
    <w:rsid w:val="00387AA6"/>
    <w:rsid w:val="00387F39"/>
    <w:rsid w:val="0039252A"/>
    <w:rsid w:val="0039555F"/>
    <w:rsid w:val="003A231E"/>
    <w:rsid w:val="003A4B14"/>
    <w:rsid w:val="003A73AD"/>
    <w:rsid w:val="003B05C7"/>
    <w:rsid w:val="003B2EEF"/>
    <w:rsid w:val="003B39CF"/>
    <w:rsid w:val="003B447B"/>
    <w:rsid w:val="003B5CE1"/>
    <w:rsid w:val="003B5DC4"/>
    <w:rsid w:val="003B6CA1"/>
    <w:rsid w:val="003B70F7"/>
    <w:rsid w:val="003B7501"/>
    <w:rsid w:val="003B7B36"/>
    <w:rsid w:val="003C0015"/>
    <w:rsid w:val="003C3F9D"/>
    <w:rsid w:val="003C7A5F"/>
    <w:rsid w:val="003D080D"/>
    <w:rsid w:val="003D187F"/>
    <w:rsid w:val="003D1B22"/>
    <w:rsid w:val="003D41B3"/>
    <w:rsid w:val="003D444D"/>
    <w:rsid w:val="003D5A7F"/>
    <w:rsid w:val="003E5F27"/>
    <w:rsid w:val="003E7771"/>
    <w:rsid w:val="003F03D0"/>
    <w:rsid w:val="003F386B"/>
    <w:rsid w:val="003F4CE8"/>
    <w:rsid w:val="003F509A"/>
    <w:rsid w:val="003F62F9"/>
    <w:rsid w:val="0040021C"/>
    <w:rsid w:val="0040095C"/>
    <w:rsid w:val="004039E6"/>
    <w:rsid w:val="00405D7F"/>
    <w:rsid w:val="00412C47"/>
    <w:rsid w:val="004133DD"/>
    <w:rsid w:val="004143D6"/>
    <w:rsid w:val="0041510F"/>
    <w:rsid w:val="004163C7"/>
    <w:rsid w:val="00416466"/>
    <w:rsid w:val="004206A6"/>
    <w:rsid w:val="00420A7B"/>
    <w:rsid w:val="00420BE2"/>
    <w:rsid w:val="00421D6A"/>
    <w:rsid w:val="00425792"/>
    <w:rsid w:val="00434764"/>
    <w:rsid w:val="004360B5"/>
    <w:rsid w:val="00436934"/>
    <w:rsid w:val="004406AA"/>
    <w:rsid w:val="00443B0A"/>
    <w:rsid w:val="00446407"/>
    <w:rsid w:val="00450ABA"/>
    <w:rsid w:val="00451483"/>
    <w:rsid w:val="004549FF"/>
    <w:rsid w:val="0045573E"/>
    <w:rsid w:val="00456578"/>
    <w:rsid w:val="00470016"/>
    <w:rsid w:val="004702DD"/>
    <w:rsid w:val="004734B1"/>
    <w:rsid w:val="00473B2F"/>
    <w:rsid w:val="004826C3"/>
    <w:rsid w:val="00483CA5"/>
    <w:rsid w:val="00485ACE"/>
    <w:rsid w:val="00486692"/>
    <w:rsid w:val="00486C74"/>
    <w:rsid w:val="00487FA5"/>
    <w:rsid w:val="004906D3"/>
    <w:rsid w:val="00492D85"/>
    <w:rsid w:val="00494545"/>
    <w:rsid w:val="00494698"/>
    <w:rsid w:val="00495A13"/>
    <w:rsid w:val="0049642C"/>
    <w:rsid w:val="00497103"/>
    <w:rsid w:val="004A2916"/>
    <w:rsid w:val="004A2DD1"/>
    <w:rsid w:val="004A4233"/>
    <w:rsid w:val="004A7A75"/>
    <w:rsid w:val="004B10CD"/>
    <w:rsid w:val="004B1B94"/>
    <w:rsid w:val="004B2F62"/>
    <w:rsid w:val="004B47CF"/>
    <w:rsid w:val="004B52C5"/>
    <w:rsid w:val="004B7947"/>
    <w:rsid w:val="004C1F42"/>
    <w:rsid w:val="004C2C7D"/>
    <w:rsid w:val="004C37D2"/>
    <w:rsid w:val="004C3F60"/>
    <w:rsid w:val="004C6C80"/>
    <w:rsid w:val="004C7AA4"/>
    <w:rsid w:val="004D46D1"/>
    <w:rsid w:val="004D4F0C"/>
    <w:rsid w:val="004D65FE"/>
    <w:rsid w:val="004D691B"/>
    <w:rsid w:val="004E06C3"/>
    <w:rsid w:val="004E3A67"/>
    <w:rsid w:val="004E409D"/>
    <w:rsid w:val="004E4B40"/>
    <w:rsid w:val="004E5091"/>
    <w:rsid w:val="004E6332"/>
    <w:rsid w:val="004E6D30"/>
    <w:rsid w:val="004F126E"/>
    <w:rsid w:val="004F1271"/>
    <w:rsid w:val="004F2062"/>
    <w:rsid w:val="004F288A"/>
    <w:rsid w:val="004F38C2"/>
    <w:rsid w:val="004F57F6"/>
    <w:rsid w:val="004F5BC1"/>
    <w:rsid w:val="004F6272"/>
    <w:rsid w:val="005003B2"/>
    <w:rsid w:val="00502C08"/>
    <w:rsid w:val="00505506"/>
    <w:rsid w:val="005064AB"/>
    <w:rsid w:val="00506AD6"/>
    <w:rsid w:val="00510450"/>
    <w:rsid w:val="00513A5D"/>
    <w:rsid w:val="0051445A"/>
    <w:rsid w:val="00521238"/>
    <w:rsid w:val="00524BEE"/>
    <w:rsid w:val="0052550F"/>
    <w:rsid w:val="00526358"/>
    <w:rsid w:val="0052646A"/>
    <w:rsid w:val="005268E2"/>
    <w:rsid w:val="00527496"/>
    <w:rsid w:val="00530498"/>
    <w:rsid w:val="0053080A"/>
    <w:rsid w:val="00530849"/>
    <w:rsid w:val="00531BC9"/>
    <w:rsid w:val="00534BD9"/>
    <w:rsid w:val="00535485"/>
    <w:rsid w:val="00536EA8"/>
    <w:rsid w:val="005446E9"/>
    <w:rsid w:val="00545DF3"/>
    <w:rsid w:val="00555133"/>
    <w:rsid w:val="00556AC8"/>
    <w:rsid w:val="00560C8A"/>
    <w:rsid w:val="005610CF"/>
    <w:rsid w:val="0056425A"/>
    <w:rsid w:val="00565DC3"/>
    <w:rsid w:val="00571953"/>
    <w:rsid w:val="005743FB"/>
    <w:rsid w:val="005776B7"/>
    <w:rsid w:val="00590F21"/>
    <w:rsid w:val="005912CD"/>
    <w:rsid w:val="00594CC8"/>
    <w:rsid w:val="005956A0"/>
    <w:rsid w:val="005A5C07"/>
    <w:rsid w:val="005A67D6"/>
    <w:rsid w:val="005A7E04"/>
    <w:rsid w:val="005A7F34"/>
    <w:rsid w:val="005B12C0"/>
    <w:rsid w:val="005B1B14"/>
    <w:rsid w:val="005B49E5"/>
    <w:rsid w:val="005C4BC6"/>
    <w:rsid w:val="005C6157"/>
    <w:rsid w:val="005C656D"/>
    <w:rsid w:val="005D1697"/>
    <w:rsid w:val="005D19D9"/>
    <w:rsid w:val="005D3655"/>
    <w:rsid w:val="005D5245"/>
    <w:rsid w:val="005D7138"/>
    <w:rsid w:val="005D7C93"/>
    <w:rsid w:val="005E01AD"/>
    <w:rsid w:val="005E357B"/>
    <w:rsid w:val="005E397F"/>
    <w:rsid w:val="005E3CB1"/>
    <w:rsid w:val="005E4252"/>
    <w:rsid w:val="005E5AF8"/>
    <w:rsid w:val="005F0779"/>
    <w:rsid w:val="005F2172"/>
    <w:rsid w:val="006037ED"/>
    <w:rsid w:val="00604776"/>
    <w:rsid w:val="0060566F"/>
    <w:rsid w:val="006058EE"/>
    <w:rsid w:val="00605FDC"/>
    <w:rsid w:val="006074B4"/>
    <w:rsid w:val="0060798E"/>
    <w:rsid w:val="006106C7"/>
    <w:rsid w:val="006108D3"/>
    <w:rsid w:val="00612323"/>
    <w:rsid w:val="00612CA4"/>
    <w:rsid w:val="00613CA5"/>
    <w:rsid w:val="00613CD8"/>
    <w:rsid w:val="00614416"/>
    <w:rsid w:val="006154DD"/>
    <w:rsid w:val="00615A65"/>
    <w:rsid w:val="00617785"/>
    <w:rsid w:val="00620D1F"/>
    <w:rsid w:val="00621D46"/>
    <w:rsid w:val="0062246A"/>
    <w:rsid w:val="006230D7"/>
    <w:rsid w:val="006257DA"/>
    <w:rsid w:val="00625D80"/>
    <w:rsid w:val="0062630B"/>
    <w:rsid w:val="006355A0"/>
    <w:rsid w:val="00642D21"/>
    <w:rsid w:val="00643B65"/>
    <w:rsid w:val="00643C64"/>
    <w:rsid w:val="006447F0"/>
    <w:rsid w:val="00646FF2"/>
    <w:rsid w:val="006523CD"/>
    <w:rsid w:val="0065245C"/>
    <w:rsid w:val="00652EC5"/>
    <w:rsid w:val="00657BF1"/>
    <w:rsid w:val="00657D9D"/>
    <w:rsid w:val="00660070"/>
    <w:rsid w:val="0066251E"/>
    <w:rsid w:val="00664E59"/>
    <w:rsid w:val="0066738D"/>
    <w:rsid w:val="00671E75"/>
    <w:rsid w:val="00672E6F"/>
    <w:rsid w:val="0068471B"/>
    <w:rsid w:val="00685CB4"/>
    <w:rsid w:val="006878B6"/>
    <w:rsid w:val="006948DE"/>
    <w:rsid w:val="00695E90"/>
    <w:rsid w:val="00697CD4"/>
    <w:rsid w:val="006A0120"/>
    <w:rsid w:val="006A14B7"/>
    <w:rsid w:val="006A20AC"/>
    <w:rsid w:val="006A2442"/>
    <w:rsid w:val="006A3F7A"/>
    <w:rsid w:val="006A48EB"/>
    <w:rsid w:val="006A7E25"/>
    <w:rsid w:val="006B3136"/>
    <w:rsid w:val="006B49D7"/>
    <w:rsid w:val="006B4F46"/>
    <w:rsid w:val="006B51EF"/>
    <w:rsid w:val="006B5952"/>
    <w:rsid w:val="006B5D23"/>
    <w:rsid w:val="006B63BA"/>
    <w:rsid w:val="006C1086"/>
    <w:rsid w:val="006C2DB1"/>
    <w:rsid w:val="006C2E74"/>
    <w:rsid w:val="006C7854"/>
    <w:rsid w:val="006D16E6"/>
    <w:rsid w:val="006D2717"/>
    <w:rsid w:val="006D3026"/>
    <w:rsid w:val="006D4B1B"/>
    <w:rsid w:val="006D5E09"/>
    <w:rsid w:val="006D6C70"/>
    <w:rsid w:val="006D74B0"/>
    <w:rsid w:val="006D7E2C"/>
    <w:rsid w:val="006E0390"/>
    <w:rsid w:val="006E1818"/>
    <w:rsid w:val="006E1833"/>
    <w:rsid w:val="006E22D8"/>
    <w:rsid w:val="006E2478"/>
    <w:rsid w:val="006E4030"/>
    <w:rsid w:val="006E5BEE"/>
    <w:rsid w:val="006E635A"/>
    <w:rsid w:val="006F527C"/>
    <w:rsid w:val="006F6DDD"/>
    <w:rsid w:val="006F7008"/>
    <w:rsid w:val="006F76C8"/>
    <w:rsid w:val="006F7F11"/>
    <w:rsid w:val="00700551"/>
    <w:rsid w:val="00700B7A"/>
    <w:rsid w:val="00700D3F"/>
    <w:rsid w:val="00703749"/>
    <w:rsid w:val="00703E6B"/>
    <w:rsid w:val="0070468C"/>
    <w:rsid w:val="0070688A"/>
    <w:rsid w:val="00707DAB"/>
    <w:rsid w:val="00710588"/>
    <w:rsid w:val="0071063C"/>
    <w:rsid w:val="00711D12"/>
    <w:rsid w:val="00712805"/>
    <w:rsid w:val="00712835"/>
    <w:rsid w:val="00715164"/>
    <w:rsid w:val="00715FB9"/>
    <w:rsid w:val="0071611C"/>
    <w:rsid w:val="00716E76"/>
    <w:rsid w:val="00721CD4"/>
    <w:rsid w:val="007225FB"/>
    <w:rsid w:val="00722B25"/>
    <w:rsid w:val="007239A3"/>
    <w:rsid w:val="0073466F"/>
    <w:rsid w:val="00735D40"/>
    <w:rsid w:val="0074015D"/>
    <w:rsid w:val="00741B19"/>
    <w:rsid w:val="007430A4"/>
    <w:rsid w:val="00752C99"/>
    <w:rsid w:val="007531B9"/>
    <w:rsid w:val="00762A1D"/>
    <w:rsid w:val="00764BD1"/>
    <w:rsid w:val="0076618F"/>
    <w:rsid w:val="00767923"/>
    <w:rsid w:val="0077015C"/>
    <w:rsid w:val="00772044"/>
    <w:rsid w:val="0077467F"/>
    <w:rsid w:val="007756E7"/>
    <w:rsid w:val="00775DBA"/>
    <w:rsid w:val="00777C3B"/>
    <w:rsid w:val="007826EC"/>
    <w:rsid w:val="0078470E"/>
    <w:rsid w:val="007857F1"/>
    <w:rsid w:val="0078671E"/>
    <w:rsid w:val="00791525"/>
    <w:rsid w:val="00792C07"/>
    <w:rsid w:val="00794487"/>
    <w:rsid w:val="007956CB"/>
    <w:rsid w:val="00795DFC"/>
    <w:rsid w:val="00795EC8"/>
    <w:rsid w:val="00797B51"/>
    <w:rsid w:val="00797E50"/>
    <w:rsid w:val="007A07B9"/>
    <w:rsid w:val="007A0C58"/>
    <w:rsid w:val="007A14DD"/>
    <w:rsid w:val="007A21BF"/>
    <w:rsid w:val="007A4EF9"/>
    <w:rsid w:val="007A4F00"/>
    <w:rsid w:val="007A70C9"/>
    <w:rsid w:val="007A7602"/>
    <w:rsid w:val="007A7AA1"/>
    <w:rsid w:val="007B059E"/>
    <w:rsid w:val="007B0E54"/>
    <w:rsid w:val="007B103E"/>
    <w:rsid w:val="007B10D9"/>
    <w:rsid w:val="007B18C0"/>
    <w:rsid w:val="007B6118"/>
    <w:rsid w:val="007C1D8B"/>
    <w:rsid w:val="007C1DEE"/>
    <w:rsid w:val="007C320F"/>
    <w:rsid w:val="007C354B"/>
    <w:rsid w:val="007C3B97"/>
    <w:rsid w:val="007C649C"/>
    <w:rsid w:val="007C65A8"/>
    <w:rsid w:val="007D459B"/>
    <w:rsid w:val="007D5B26"/>
    <w:rsid w:val="007D606E"/>
    <w:rsid w:val="007D6D9F"/>
    <w:rsid w:val="007E3A20"/>
    <w:rsid w:val="007E57BD"/>
    <w:rsid w:val="007E5F71"/>
    <w:rsid w:val="007E6082"/>
    <w:rsid w:val="007E7474"/>
    <w:rsid w:val="007E7DD6"/>
    <w:rsid w:val="007F035F"/>
    <w:rsid w:val="007F1599"/>
    <w:rsid w:val="007F1D30"/>
    <w:rsid w:val="007F3197"/>
    <w:rsid w:val="007F3371"/>
    <w:rsid w:val="007F33C9"/>
    <w:rsid w:val="008005E5"/>
    <w:rsid w:val="00800825"/>
    <w:rsid w:val="00801408"/>
    <w:rsid w:val="00802B71"/>
    <w:rsid w:val="00803B15"/>
    <w:rsid w:val="00803BF7"/>
    <w:rsid w:val="00811CA2"/>
    <w:rsid w:val="008147F4"/>
    <w:rsid w:val="00814A6B"/>
    <w:rsid w:val="00817228"/>
    <w:rsid w:val="00820BB6"/>
    <w:rsid w:val="008213F5"/>
    <w:rsid w:val="00822BC3"/>
    <w:rsid w:val="0082630F"/>
    <w:rsid w:val="00826572"/>
    <w:rsid w:val="00826870"/>
    <w:rsid w:val="00832E2B"/>
    <w:rsid w:val="00833A16"/>
    <w:rsid w:val="00833F8F"/>
    <w:rsid w:val="00837255"/>
    <w:rsid w:val="008450D8"/>
    <w:rsid w:val="00845464"/>
    <w:rsid w:val="00846D88"/>
    <w:rsid w:val="00847C07"/>
    <w:rsid w:val="00852791"/>
    <w:rsid w:val="00857CC9"/>
    <w:rsid w:val="00857DC8"/>
    <w:rsid w:val="00871924"/>
    <w:rsid w:val="008731DA"/>
    <w:rsid w:val="00873E64"/>
    <w:rsid w:val="00874167"/>
    <w:rsid w:val="008758D9"/>
    <w:rsid w:val="00877AAC"/>
    <w:rsid w:val="00880023"/>
    <w:rsid w:val="00880B76"/>
    <w:rsid w:val="008836A9"/>
    <w:rsid w:val="00884764"/>
    <w:rsid w:val="008906F8"/>
    <w:rsid w:val="00891897"/>
    <w:rsid w:val="00893622"/>
    <w:rsid w:val="00896FE4"/>
    <w:rsid w:val="0089741F"/>
    <w:rsid w:val="008A06D4"/>
    <w:rsid w:val="008A2171"/>
    <w:rsid w:val="008A29A2"/>
    <w:rsid w:val="008A40D3"/>
    <w:rsid w:val="008A581C"/>
    <w:rsid w:val="008B0A66"/>
    <w:rsid w:val="008B5D71"/>
    <w:rsid w:val="008B7E04"/>
    <w:rsid w:val="008C0BD8"/>
    <w:rsid w:val="008C354E"/>
    <w:rsid w:val="008C35DC"/>
    <w:rsid w:val="008C3B4C"/>
    <w:rsid w:val="008C7B24"/>
    <w:rsid w:val="008D00E1"/>
    <w:rsid w:val="008D0FCB"/>
    <w:rsid w:val="008D15F4"/>
    <w:rsid w:val="008D3D86"/>
    <w:rsid w:val="008D416B"/>
    <w:rsid w:val="008D5E3B"/>
    <w:rsid w:val="008D7560"/>
    <w:rsid w:val="008D76AB"/>
    <w:rsid w:val="008E489E"/>
    <w:rsid w:val="008E5721"/>
    <w:rsid w:val="008F1EAE"/>
    <w:rsid w:val="008F2507"/>
    <w:rsid w:val="008F3365"/>
    <w:rsid w:val="008F4A05"/>
    <w:rsid w:val="008F5683"/>
    <w:rsid w:val="008F663E"/>
    <w:rsid w:val="00900860"/>
    <w:rsid w:val="00900AF6"/>
    <w:rsid w:val="0090110F"/>
    <w:rsid w:val="00904A4D"/>
    <w:rsid w:val="00905804"/>
    <w:rsid w:val="00905E67"/>
    <w:rsid w:val="009106B9"/>
    <w:rsid w:val="0091081F"/>
    <w:rsid w:val="009118C6"/>
    <w:rsid w:val="009125CE"/>
    <w:rsid w:val="00915F54"/>
    <w:rsid w:val="00916265"/>
    <w:rsid w:val="0092092A"/>
    <w:rsid w:val="0092331B"/>
    <w:rsid w:val="00924945"/>
    <w:rsid w:val="009309DE"/>
    <w:rsid w:val="00930A61"/>
    <w:rsid w:val="0093152D"/>
    <w:rsid w:val="0093605B"/>
    <w:rsid w:val="00940978"/>
    <w:rsid w:val="009414AB"/>
    <w:rsid w:val="00942F1F"/>
    <w:rsid w:val="00943CBD"/>
    <w:rsid w:val="009462C4"/>
    <w:rsid w:val="00946E95"/>
    <w:rsid w:val="00946F5F"/>
    <w:rsid w:val="009500D1"/>
    <w:rsid w:val="00952D8C"/>
    <w:rsid w:val="0095513A"/>
    <w:rsid w:val="00955752"/>
    <w:rsid w:val="009563A3"/>
    <w:rsid w:val="00957FE7"/>
    <w:rsid w:val="0096207C"/>
    <w:rsid w:val="009626B9"/>
    <w:rsid w:val="00967CD0"/>
    <w:rsid w:val="00971437"/>
    <w:rsid w:val="009714D7"/>
    <w:rsid w:val="00976A8B"/>
    <w:rsid w:val="0097746A"/>
    <w:rsid w:val="00981582"/>
    <w:rsid w:val="00982D47"/>
    <w:rsid w:val="009878F3"/>
    <w:rsid w:val="00994CA0"/>
    <w:rsid w:val="009978A6"/>
    <w:rsid w:val="009A4092"/>
    <w:rsid w:val="009A5BFB"/>
    <w:rsid w:val="009B2F2D"/>
    <w:rsid w:val="009B6888"/>
    <w:rsid w:val="009C0161"/>
    <w:rsid w:val="009C0CF8"/>
    <w:rsid w:val="009C1B18"/>
    <w:rsid w:val="009C2478"/>
    <w:rsid w:val="009C3162"/>
    <w:rsid w:val="009C43E9"/>
    <w:rsid w:val="009C5B5A"/>
    <w:rsid w:val="009C67DE"/>
    <w:rsid w:val="009C73C0"/>
    <w:rsid w:val="009C7891"/>
    <w:rsid w:val="009D108D"/>
    <w:rsid w:val="009D444A"/>
    <w:rsid w:val="009D467A"/>
    <w:rsid w:val="009D4C46"/>
    <w:rsid w:val="009D6A61"/>
    <w:rsid w:val="009E0536"/>
    <w:rsid w:val="009E1436"/>
    <w:rsid w:val="009E34BB"/>
    <w:rsid w:val="009E3F3C"/>
    <w:rsid w:val="009E42BA"/>
    <w:rsid w:val="009E535B"/>
    <w:rsid w:val="009E54BD"/>
    <w:rsid w:val="009E5668"/>
    <w:rsid w:val="009F0742"/>
    <w:rsid w:val="009F1473"/>
    <w:rsid w:val="009F47BD"/>
    <w:rsid w:val="00A0288B"/>
    <w:rsid w:val="00A02DA6"/>
    <w:rsid w:val="00A05A98"/>
    <w:rsid w:val="00A07F7B"/>
    <w:rsid w:val="00A11DC9"/>
    <w:rsid w:val="00A12008"/>
    <w:rsid w:val="00A12297"/>
    <w:rsid w:val="00A129B7"/>
    <w:rsid w:val="00A15683"/>
    <w:rsid w:val="00A157FD"/>
    <w:rsid w:val="00A168A9"/>
    <w:rsid w:val="00A20A21"/>
    <w:rsid w:val="00A24227"/>
    <w:rsid w:val="00A25FDD"/>
    <w:rsid w:val="00A26A18"/>
    <w:rsid w:val="00A27171"/>
    <w:rsid w:val="00A32248"/>
    <w:rsid w:val="00A35DD7"/>
    <w:rsid w:val="00A36D2E"/>
    <w:rsid w:val="00A41490"/>
    <w:rsid w:val="00A4460D"/>
    <w:rsid w:val="00A44AD3"/>
    <w:rsid w:val="00A46B03"/>
    <w:rsid w:val="00A50367"/>
    <w:rsid w:val="00A50E53"/>
    <w:rsid w:val="00A50F20"/>
    <w:rsid w:val="00A514E9"/>
    <w:rsid w:val="00A52915"/>
    <w:rsid w:val="00A5315F"/>
    <w:rsid w:val="00A53720"/>
    <w:rsid w:val="00A54342"/>
    <w:rsid w:val="00A54976"/>
    <w:rsid w:val="00A57672"/>
    <w:rsid w:val="00A5767E"/>
    <w:rsid w:val="00A616B6"/>
    <w:rsid w:val="00A62F7E"/>
    <w:rsid w:val="00A636C8"/>
    <w:rsid w:val="00A64276"/>
    <w:rsid w:val="00A66D17"/>
    <w:rsid w:val="00A708A4"/>
    <w:rsid w:val="00A7152F"/>
    <w:rsid w:val="00A73A06"/>
    <w:rsid w:val="00A750C8"/>
    <w:rsid w:val="00A7550F"/>
    <w:rsid w:val="00A76974"/>
    <w:rsid w:val="00A76E6B"/>
    <w:rsid w:val="00A779B1"/>
    <w:rsid w:val="00A816CB"/>
    <w:rsid w:val="00A81C45"/>
    <w:rsid w:val="00A822FE"/>
    <w:rsid w:val="00A84D5F"/>
    <w:rsid w:val="00A84D7B"/>
    <w:rsid w:val="00A90493"/>
    <w:rsid w:val="00A924BA"/>
    <w:rsid w:val="00A92A8F"/>
    <w:rsid w:val="00A93BD8"/>
    <w:rsid w:val="00A942C2"/>
    <w:rsid w:val="00A978E7"/>
    <w:rsid w:val="00AA0F3E"/>
    <w:rsid w:val="00AA4E42"/>
    <w:rsid w:val="00AA5BEE"/>
    <w:rsid w:val="00AA5E1B"/>
    <w:rsid w:val="00AA6971"/>
    <w:rsid w:val="00AA79E9"/>
    <w:rsid w:val="00AB0A70"/>
    <w:rsid w:val="00AB1B64"/>
    <w:rsid w:val="00AB434E"/>
    <w:rsid w:val="00AB5D66"/>
    <w:rsid w:val="00AB6343"/>
    <w:rsid w:val="00AB775C"/>
    <w:rsid w:val="00AB7DEE"/>
    <w:rsid w:val="00AC1D1B"/>
    <w:rsid w:val="00AC66A2"/>
    <w:rsid w:val="00AC6C50"/>
    <w:rsid w:val="00AD0A9E"/>
    <w:rsid w:val="00AD4431"/>
    <w:rsid w:val="00AD5603"/>
    <w:rsid w:val="00AD56EC"/>
    <w:rsid w:val="00AD5D70"/>
    <w:rsid w:val="00AD5F01"/>
    <w:rsid w:val="00AD6C1F"/>
    <w:rsid w:val="00AE2492"/>
    <w:rsid w:val="00AE2D47"/>
    <w:rsid w:val="00AE3460"/>
    <w:rsid w:val="00AE3CE7"/>
    <w:rsid w:val="00AE4CB1"/>
    <w:rsid w:val="00AE7BE3"/>
    <w:rsid w:val="00AF1B7B"/>
    <w:rsid w:val="00AF2B27"/>
    <w:rsid w:val="00AF33E3"/>
    <w:rsid w:val="00AF4EAC"/>
    <w:rsid w:val="00AF5035"/>
    <w:rsid w:val="00AF744E"/>
    <w:rsid w:val="00B0039F"/>
    <w:rsid w:val="00B00857"/>
    <w:rsid w:val="00B015EC"/>
    <w:rsid w:val="00B026BD"/>
    <w:rsid w:val="00B03BE5"/>
    <w:rsid w:val="00B04304"/>
    <w:rsid w:val="00B0573A"/>
    <w:rsid w:val="00B112A7"/>
    <w:rsid w:val="00B15759"/>
    <w:rsid w:val="00B221F2"/>
    <w:rsid w:val="00B2284A"/>
    <w:rsid w:val="00B245B6"/>
    <w:rsid w:val="00B24FC0"/>
    <w:rsid w:val="00B259B5"/>
    <w:rsid w:val="00B260F0"/>
    <w:rsid w:val="00B26B7B"/>
    <w:rsid w:val="00B26D68"/>
    <w:rsid w:val="00B27290"/>
    <w:rsid w:val="00B27702"/>
    <w:rsid w:val="00B34359"/>
    <w:rsid w:val="00B354B3"/>
    <w:rsid w:val="00B40195"/>
    <w:rsid w:val="00B41658"/>
    <w:rsid w:val="00B426CD"/>
    <w:rsid w:val="00B52AD3"/>
    <w:rsid w:val="00B5480D"/>
    <w:rsid w:val="00B54F79"/>
    <w:rsid w:val="00B57FAA"/>
    <w:rsid w:val="00B60E29"/>
    <w:rsid w:val="00B62D65"/>
    <w:rsid w:val="00B631DB"/>
    <w:rsid w:val="00B63B0F"/>
    <w:rsid w:val="00B722D9"/>
    <w:rsid w:val="00B743D5"/>
    <w:rsid w:val="00B7678A"/>
    <w:rsid w:val="00B7759C"/>
    <w:rsid w:val="00B77D4D"/>
    <w:rsid w:val="00B82392"/>
    <w:rsid w:val="00B87FD0"/>
    <w:rsid w:val="00B92DA2"/>
    <w:rsid w:val="00B934E9"/>
    <w:rsid w:val="00B93AFE"/>
    <w:rsid w:val="00B93D86"/>
    <w:rsid w:val="00B94E23"/>
    <w:rsid w:val="00B96C99"/>
    <w:rsid w:val="00BA03DA"/>
    <w:rsid w:val="00BA3B88"/>
    <w:rsid w:val="00BA4113"/>
    <w:rsid w:val="00BA41BE"/>
    <w:rsid w:val="00BA45CF"/>
    <w:rsid w:val="00BA58EC"/>
    <w:rsid w:val="00BA5B95"/>
    <w:rsid w:val="00BB0928"/>
    <w:rsid w:val="00BB1FD5"/>
    <w:rsid w:val="00BB487E"/>
    <w:rsid w:val="00BB4941"/>
    <w:rsid w:val="00BB70D3"/>
    <w:rsid w:val="00BC094B"/>
    <w:rsid w:val="00BC261F"/>
    <w:rsid w:val="00BC6478"/>
    <w:rsid w:val="00BD2191"/>
    <w:rsid w:val="00BD3B38"/>
    <w:rsid w:val="00BD64C5"/>
    <w:rsid w:val="00BD78FA"/>
    <w:rsid w:val="00BE04ED"/>
    <w:rsid w:val="00BE2022"/>
    <w:rsid w:val="00BE4B99"/>
    <w:rsid w:val="00BE5F73"/>
    <w:rsid w:val="00BE6860"/>
    <w:rsid w:val="00BF2EF0"/>
    <w:rsid w:val="00BF3481"/>
    <w:rsid w:val="00BF5338"/>
    <w:rsid w:val="00C01121"/>
    <w:rsid w:val="00C01CAD"/>
    <w:rsid w:val="00C02E82"/>
    <w:rsid w:val="00C0325D"/>
    <w:rsid w:val="00C03453"/>
    <w:rsid w:val="00C04287"/>
    <w:rsid w:val="00C06D38"/>
    <w:rsid w:val="00C121DE"/>
    <w:rsid w:val="00C13808"/>
    <w:rsid w:val="00C16145"/>
    <w:rsid w:val="00C16387"/>
    <w:rsid w:val="00C20372"/>
    <w:rsid w:val="00C20BDF"/>
    <w:rsid w:val="00C2107F"/>
    <w:rsid w:val="00C21227"/>
    <w:rsid w:val="00C21DF3"/>
    <w:rsid w:val="00C22152"/>
    <w:rsid w:val="00C23856"/>
    <w:rsid w:val="00C25669"/>
    <w:rsid w:val="00C26BBD"/>
    <w:rsid w:val="00C31906"/>
    <w:rsid w:val="00C32A27"/>
    <w:rsid w:val="00C347FD"/>
    <w:rsid w:val="00C34974"/>
    <w:rsid w:val="00C43A39"/>
    <w:rsid w:val="00C44972"/>
    <w:rsid w:val="00C44CAF"/>
    <w:rsid w:val="00C46DBF"/>
    <w:rsid w:val="00C5691B"/>
    <w:rsid w:val="00C578F0"/>
    <w:rsid w:val="00C610FB"/>
    <w:rsid w:val="00C61168"/>
    <w:rsid w:val="00C61198"/>
    <w:rsid w:val="00C63437"/>
    <w:rsid w:val="00C637BE"/>
    <w:rsid w:val="00C63B2B"/>
    <w:rsid w:val="00C63BDF"/>
    <w:rsid w:val="00C64A21"/>
    <w:rsid w:val="00C65654"/>
    <w:rsid w:val="00C65E34"/>
    <w:rsid w:val="00C65E8C"/>
    <w:rsid w:val="00C720DD"/>
    <w:rsid w:val="00C72744"/>
    <w:rsid w:val="00C73998"/>
    <w:rsid w:val="00C750DF"/>
    <w:rsid w:val="00C75507"/>
    <w:rsid w:val="00C817E9"/>
    <w:rsid w:val="00C82357"/>
    <w:rsid w:val="00C864FD"/>
    <w:rsid w:val="00C87EFB"/>
    <w:rsid w:val="00C92EE5"/>
    <w:rsid w:val="00C936DD"/>
    <w:rsid w:val="00C95372"/>
    <w:rsid w:val="00CA12ED"/>
    <w:rsid w:val="00CA1C3B"/>
    <w:rsid w:val="00CA291F"/>
    <w:rsid w:val="00CA4D10"/>
    <w:rsid w:val="00CA5BD8"/>
    <w:rsid w:val="00CA63B5"/>
    <w:rsid w:val="00CA6658"/>
    <w:rsid w:val="00CB0640"/>
    <w:rsid w:val="00CB0EEB"/>
    <w:rsid w:val="00CB1B06"/>
    <w:rsid w:val="00CB2A44"/>
    <w:rsid w:val="00CB36E7"/>
    <w:rsid w:val="00CB3B22"/>
    <w:rsid w:val="00CB3C75"/>
    <w:rsid w:val="00CB5FB8"/>
    <w:rsid w:val="00CC01FA"/>
    <w:rsid w:val="00CC0A78"/>
    <w:rsid w:val="00CC2AEF"/>
    <w:rsid w:val="00CC5D4F"/>
    <w:rsid w:val="00CC6718"/>
    <w:rsid w:val="00CD604E"/>
    <w:rsid w:val="00CD7148"/>
    <w:rsid w:val="00CE04E4"/>
    <w:rsid w:val="00CE22A3"/>
    <w:rsid w:val="00CE46A9"/>
    <w:rsid w:val="00CE498D"/>
    <w:rsid w:val="00CE76DC"/>
    <w:rsid w:val="00CF0724"/>
    <w:rsid w:val="00CF0824"/>
    <w:rsid w:val="00CF2154"/>
    <w:rsid w:val="00CF2BD0"/>
    <w:rsid w:val="00CF2F9F"/>
    <w:rsid w:val="00CF359A"/>
    <w:rsid w:val="00CF4521"/>
    <w:rsid w:val="00CF4C0C"/>
    <w:rsid w:val="00D014A9"/>
    <w:rsid w:val="00D02464"/>
    <w:rsid w:val="00D04ACC"/>
    <w:rsid w:val="00D04F62"/>
    <w:rsid w:val="00D0619D"/>
    <w:rsid w:val="00D07398"/>
    <w:rsid w:val="00D10149"/>
    <w:rsid w:val="00D16794"/>
    <w:rsid w:val="00D2028B"/>
    <w:rsid w:val="00D20D9D"/>
    <w:rsid w:val="00D20F08"/>
    <w:rsid w:val="00D217AE"/>
    <w:rsid w:val="00D22171"/>
    <w:rsid w:val="00D22B0E"/>
    <w:rsid w:val="00D22C6C"/>
    <w:rsid w:val="00D22DB0"/>
    <w:rsid w:val="00D2319D"/>
    <w:rsid w:val="00D23E00"/>
    <w:rsid w:val="00D243C4"/>
    <w:rsid w:val="00D301D7"/>
    <w:rsid w:val="00D3187A"/>
    <w:rsid w:val="00D3566D"/>
    <w:rsid w:val="00D410FA"/>
    <w:rsid w:val="00D417B1"/>
    <w:rsid w:val="00D42196"/>
    <w:rsid w:val="00D4356F"/>
    <w:rsid w:val="00D45C5E"/>
    <w:rsid w:val="00D5027D"/>
    <w:rsid w:val="00D51E6A"/>
    <w:rsid w:val="00D52480"/>
    <w:rsid w:val="00D52D23"/>
    <w:rsid w:val="00D55067"/>
    <w:rsid w:val="00D567B3"/>
    <w:rsid w:val="00D65768"/>
    <w:rsid w:val="00D659D3"/>
    <w:rsid w:val="00D661A1"/>
    <w:rsid w:val="00D7088E"/>
    <w:rsid w:val="00D71F18"/>
    <w:rsid w:val="00D74125"/>
    <w:rsid w:val="00D76D90"/>
    <w:rsid w:val="00D76ED0"/>
    <w:rsid w:val="00D81CBB"/>
    <w:rsid w:val="00D81D47"/>
    <w:rsid w:val="00D8288B"/>
    <w:rsid w:val="00D82CDA"/>
    <w:rsid w:val="00D834C9"/>
    <w:rsid w:val="00D84CCF"/>
    <w:rsid w:val="00D86398"/>
    <w:rsid w:val="00D86720"/>
    <w:rsid w:val="00D8673A"/>
    <w:rsid w:val="00D90DE5"/>
    <w:rsid w:val="00D9127F"/>
    <w:rsid w:val="00D91A9B"/>
    <w:rsid w:val="00D95A59"/>
    <w:rsid w:val="00D97018"/>
    <w:rsid w:val="00DA2246"/>
    <w:rsid w:val="00DA2EED"/>
    <w:rsid w:val="00DA35F3"/>
    <w:rsid w:val="00DA457D"/>
    <w:rsid w:val="00DA5CE4"/>
    <w:rsid w:val="00DA7BC5"/>
    <w:rsid w:val="00DA7C62"/>
    <w:rsid w:val="00DB12C9"/>
    <w:rsid w:val="00DB2110"/>
    <w:rsid w:val="00DB3664"/>
    <w:rsid w:val="00DB67ED"/>
    <w:rsid w:val="00DC1977"/>
    <w:rsid w:val="00DC512D"/>
    <w:rsid w:val="00DC6089"/>
    <w:rsid w:val="00DC6D94"/>
    <w:rsid w:val="00DC7BBA"/>
    <w:rsid w:val="00DD3885"/>
    <w:rsid w:val="00DD4CF8"/>
    <w:rsid w:val="00DE314D"/>
    <w:rsid w:val="00DE349C"/>
    <w:rsid w:val="00DE366F"/>
    <w:rsid w:val="00DE4A8C"/>
    <w:rsid w:val="00DE5085"/>
    <w:rsid w:val="00DE5E4B"/>
    <w:rsid w:val="00DF3269"/>
    <w:rsid w:val="00DF40B9"/>
    <w:rsid w:val="00DF450A"/>
    <w:rsid w:val="00DF49EA"/>
    <w:rsid w:val="00DF6384"/>
    <w:rsid w:val="00E00A4A"/>
    <w:rsid w:val="00E0102D"/>
    <w:rsid w:val="00E01C25"/>
    <w:rsid w:val="00E03E52"/>
    <w:rsid w:val="00E0488B"/>
    <w:rsid w:val="00E04B32"/>
    <w:rsid w:val="00E05822"/>
    <w:rsid w:val="00E11709"/>
    <w:rsid w:val="00E12041"/>
    <w:rsid w:val="00E143E0"/>
    <w:rsid w:val="00E15023"/>
    <w:rsid w:val="00E15E1C"/>
    <w:rsid w:val="00E16C35"/>
    <w:rsid w:val="00E17CF3"/>
    <w:rsid w:val="00E210E9"/>
    <w:rsid w:val="00E21EEA"/>
    <w:rsid w:val="00E235D6"/>
    <w:rsid w:val="00E25D27"/>
    <w:rsid w:val="00E261A7"/>
    <w:rsid w:val="00E26907"/>
    <w:rsid w:val="00E26A33"/>
    <w:rsid w:val="00E2791C"/>
    <w:rsid w:val="00E3006C"/>
    <w:rsid w:val="00E31650"/>
    <w:rsid w:val="00E32225"/>
    <w:rsid w:val="00E32B3E"/>
    <w:rsid w:val="00E35D30"/>
    <w:rsid w:val="00E36619"/>
    <w:rsid w:val="00E37194"/>
    <w:rsid w:val="00E408A3"/>
    <w:rsid w:val="00E45241"/>
    <w:rsid w:val="00E46713"/>
    <w:rsid w:val="00E5086E"/>
    <w:rsid w:val="00E51E71"/>
    <w:rsid w:val="00E5251F"/>
    <w:rsid w:val="00E53035"/>
    <w:rsid w:val="00E5437C"/>
    <w:rsid w:val="00E54EB0"/>
    <w:rsid w:val="00E57546"/>
    <w:rsid w:val="00E6454A"/>
    <w:rsid w:val="00E65573"/>
    <w:rsid w:val="00E70583"/>
    <w:rsid w:val="00E71BE2"/>
    <w:rsid w:val="00E72A0E"/>
    <w:rsid w:val="00E76880"/>
    <w:rsid w:val="00E76DFA"/>
    <w:rsid w:val="00E77B7A"/>
    <w:rsid w:val="00E80070"/>
    <w:rsid w:val="00E8029B"/>
    <w:rsid w:val="00E80FD9"/>
    <w:rsid w:val="00E81CA7"/>
    <w:rsid w:val="00E82CAB"/>
    <w:rsid w:val="00E83436"/>
    <w:rsid w:val="00E834FD"/>
    <w:rsid w:val="00E848BE"/>
    <w:rsid w:val="00E84E60"/>
    <w:rsid w:val="00E8504F"/>
    <w:rsid w:val="00E863DC"/>
    <w:rsid w:val="00E92DF3"/>
    <w:rsid w:val="00E93E5E"/>
    <w:rsid w:val="00E94682"/>
    <w:rsid w:val="00E947B2"/>
    <w:rsid w:val="00E958B5"/>
    <w:rsid w:val="00E96E50"/>
    <w:rsid w:val="00EA2FE5"/>
    <w:rsid w:val="00EA4318"/>
    <w:rsid w:val="00EA5744"/>
    <w:rsid w:val="00EA617E"/>
    <w:rsid w:val="00EA6EBD"/>
    <w:rsid w:val="00EA7EFD"/>
    <w:rsid w:val="00EB1C00"/>
    <w:rsid w:val="00EB2732"/>
    <w:rsid w:val="00EB5306"/>
    <w:rsid w:val="00EB61E6"/>
    <w:rsid w:val="00EC00FA"/>
    <w:rsid w:val="00EC6BAE"/>
    <w:rsid w:val="00EC774A"/>
    <w:rsid w:val="00EC7C23"/>
    <w:rsid w:val="00ED1570"/>
    <w:rsid w:val="00ED160D"/>
    <w:rsid w:val="00ED2AEB"/>
    <w:rsid w:val="00ED4C75"/>
    <w:rsid w:val="00ED513C"/>
    <w:rsid w:val="00EE00ED"/>
    <w:rsid w:val="00EE257A"/>
    <w:rsid w:val="00EE2A35"/>
    <w:rsid w:val="00EE4D7A"/>
    <w:rsid w:val="00EE6284"/>
    <w:rsid w:val="00EE6691"/>
    <w:rsid w:val="00EE6735"/>
    <w:rsid w:val="00EE6893"/>
    <w:rsid w:val="00EE7CBE"/>
    <w:rsid w:val="00EF11B6"/>
    <w:rsid w:val="00EF2C80"/>
    <w:rsid w:val="00EF69B1"/>
    <w:rsid w:val="00F01364"/>
    <w:rsid w:val="00F016C9"/>
    <w:rsid w:val="00F01FED"/>
    <w:rsid w:val="00F1077C"/>
    <w:rsid w:val="00F11648"/>
    <w:rsid w:val="00F11D12"/>
    <w:rsid w:val="00F12DBC"/>
    <w:rsid w:val="00F1373D"/>
    <w:rsid w:val="00F13AD8"/>
    <w:rsid w:val="00F15BDA"/>
    <w:rsid w:val="00F17E3B"/>
    <w:rsid w:val="00F22ADA"/>
    <w:rsid w:val="00F23730"/>
    <w:rsid w:val="00F23C74"/>
    <w:rsid w:val="00F250C6"/>
    <w:rsid w:val="00F265F5"/>
    <w:rsid w:val="00F2698D"/>
    <w:rsid w:val="00F27B73"/>
    <w:rsid w:val="00F31E0A"/>
    <w:rsid w:val="00F333F9"/>
    <w:rsid w:val="00F342E8"/>
    <w:rsid w:val="00F34A58"/>
    <w:rsid w:val="00F372F8"/>
    <w:rsid w:val="00F37A51"/>
    <w:rsid w:val="00F419EB"/>
    <w:rsid w:val="00F4261D"/>
    <w:rsid w:val="00F4302F"/>
    <w:rsid w:val="00F4318A"/>
    <w:rsid w:val="00F4416D"/>
    <w:rsid w:val="00F44254"/>
    <w:rsid w:val="00F450B3"/>
    <w:rsid w:val="00F47245"/>
    <w:rsid w:val="00F546CE"/>
    <w:rsid w:val="00F56858"/>
    <w:rsid w:val="00F56E51"/>
    <w:rsid w:val="00F579B5"/>
    <w:rsid w:val="00F611D3"/>
    <w:rsid w:val="00F61E9B"/>
    <w:rsid w:val="00F62831"/>
    <w:rsid w:val="00F62B89"/>
    <w:rsid w:val="00F63B96"/>
    <w:rsid w:val="00F65601"/>
    <w:rsid w:val="00F67DE1"/>
    <w:rsid w:val="00F7081A"/>
    <w:rsid w:val="00F71B56"/>
    <w:rsid w:val="00F74F6A"/>
    <w:rsid w:val="00F754FA"/>
    <w:rsid w:val="00F7687E"/>
    <w:rsid w:val="00F833E4"/>
    <w:rsid w:val="00F83E44"/>
    <w:rsid w:val="00F84565"/>
    <w:rsid w:val="00F90E89"/>
    <w:rsid w:val="00F925D0"/>
    <w:rsid w:val="00F9393A"/>
    <w:rsid w:val="00F943EC"/>
    <w:rsid w:val="00F94625"/>
    <w:rsid w:val="00F96F36"/>
    <w:rsid w:val="00F97433"/>
    <w:rsid w:val="00F97F52"/>
    <w:rsid w:val="00FA0C0D"/>
    <w:rsid w:val="00FA2D3E"/>
    <w:rsid w:val="00FA3F90"/>
    <w:rsid w:val="00FA40F6"/>
    <w:rsid w:val="00FA4326"/>
    <w:rsid w:val="00FA5606"/>
    <w:rsid w:val="00FA6247"/>
    <w:rsid w:val="00FB0FDC"/>
    <w:rsid w:val="00FB559D"/>
    <w:rsid w:val="00FB5DBF"/>
    <w:rsid w:val="00FB6D9F"/>
    <w:rsid w:val="00FC2601"/>
    <w:rsid w:val="00FC43D3"/>
    <w:rsid w:val="00FC5876"/>
    <w:rsid w:val="00FC78B6"/>
    <w:rsid w:val="00FD0310"/>
    <w:rsid w:val="00FD38BB"/>
    <w:rsid w:val="00FD6B9A"/>
    <w:rsid w:val="00FE27B6"/>
    <w:rsid w:val="00FE4F64"/>
    <w:rsid w:val="00FF2EEC"/>
    <w:rsid w:val="00FF3885"/>
    <w:rsid w:val="00FF4C7F"/>
    <w:rsid w:val="00FF6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A61"/>
    <w:pPr>
      <w:bidi/>
    </w:pPr>
  </w:style>
  <w:style w:type="paragraph" w:styleId="Heading1">
    <w:name w:val="heading 1"/>
    <w:basedOn w:val="Normal"/>
    <w:next w:val="Normal"/>
    <w:link w:val="Heading1Char"/>
    <w:uiPriority w:val="9"/>
    <w:qFormat/>
    <w:rsid w:val="001470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470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7079"/>
    <w:pPr>
      <w:bidi w:val="0"/>
      <w:outlineLvl w:val="9"/>
    </w:pPr>
    <w:rPr>
      <w:kern w:val="0"/>
      <w14:ligatures w14:val="none"/>
    </w:rPr>
  </w:style>
  <w:style w:type="paragraph" w:styleId="TOC1">
    <w:name w:val="toc 1"/>
    <w:basedOn w:val="Normal"/>
    <w:next w:val="Normal"/>
    <w:autoRedefine/>
    <w:uiPriority w:val="39"/>
    <w:unhideWhenUsed/>
    <w:rsid w:val="00CC2AEF"/>
    <w:pPr>
      <w:spacing w:after="100"/>
    </w:pPr>
  </w:style>
  <w:style w:type="character" w:styleId="Hyperlink">
    <w:name w:val="Hyperlink"/>
    <w:basedOn w:val="DefaultParagraphFont"/>
    <w:uiPriority w:val="99"/>
    <w:unhideWhenUsed/>
    <w:rsid w:val="00CC2AEF"/>
    <w:rPr>
      <w:color w:val="0563C1" w:themeColor="hyperlink"/>
      <w:u w:val="single"/>
    </w:rPr>
  </w:style>
  <w:style w:type="paragraph" w:styleId="ListParagraph">
    <w:name w:val="List Paragraph"/>
    <w:basedOn w:val="Normal"/>
    <w:uiPriority w:val="34"/>
    <w:qFormat/>
    <w:rsid w:val="006F7008"/>
    <w:pPr>
      <w:bidi w:val="0"/>
      <w:ind w:left="720"/>
      <w:contextualSpacing/>
    </w:pPr>
  </w:style>
  <w:style w:type="table" w:styleId="ListTable2">
    <w:name w:val="List Table 2"/>
    <w:basedOn w:val="TableNormal"/>
    <w:uiPriority w:val="47"/>
    <w:rsid w:val="00262DD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811C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A15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3">
    <w:name w:val="Grid Table 5 Dark Accent 3"/>
    <w:basedOn w:val="TableNormal"/>
    <w:uiPriority w:val="50"/>
    <w:rsid w:val="00A15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5A7E0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4413">
      <w:bodyDiv w:val="1"/>
      <w:marLeft w:val="0"/>
      <w:marRight w:val="0"/>
      <w:marTop w:val="0"/>
      <w:marBottom w:val="0"/>
      <w:divBdr>
        <w:top w:val="none" w:sz="0" w:space="0" w:color="auto"/>
        <w:left w:val="none" w:sz="0" w:space="0" w:color="auto"/>
        <w:bottom w:val="none" w:sz="0" w:space="0" w:color="auto"/>
        <w:right w:val="none" w:sz="0" w:space="0" w:color="auto"/>
      </w:divBdr>
    </w:div>
    <w:div w:id="111752943">
      <w:bodyDiv w:val="1"/>
      <w:marLeft w:val="0"/>
      <w:marRight w:val="0"/>
      <w:marTop w:val="0"/>
      <w:marBottom w:val="0"/>
      <w:divBdr>
        <w:top w:val="none" w:sz="0" w:space="0" w:color="auto"/>
        <w:left w:val="none" w:sz="0" w:space="0" w:color="auto"/>
        <w:bottom w:val="none" w:sz="0" w:space="0" w:color="auto"/>
        <w:right w:val="none" w:sz="0" w:space="0" w:color="auto"/>
      </w:divBdr>
    </w:div>
    <w:div w:id="154498997">
      <w:bodyDiv w:val="1"/>
      <w:marLeft w:val="0"/>
      <w:marRight w:val="0"/>
      <w:marTop w:val="0"/>
      <w:marBottom w:val="0"/>
      <w:divBdr>
        <w:top w:val="none" w:sz="0" w:space="0" w:color="auto"/>
        <w:left w:val="none" w:sz="0" w:space="0" w:color="auto"/>
        <w:bottom w:val="none" w:sz="0" w:space="0" w:color="auto"/>
        <w:right w:val="none" w:sz="0" w:space="0" w:color="auto"/>
      </w:divBdr>
    </w:div>
    <w:div w:id="156190205">
      <w:bodyDiv w:val="1"/>
      <w:marLeft w:val="0"/>
      <w:marRight w:val="0"/>
      <w:marTop w:val="0"/>
      <w:marBottom w:val="0"/>
      <w:divBdr>
        <w:top w:val="none" w:sz="0" w:space="0" w:color="auto"/>
        <w:left w:val="none" w:sz="0" w:space="0" w:color="auto"/>
        <w:bottom w:val="none" w:sz="0" w:space="0" w:color="auto"/>
        <w:right w:val="none" w:sz="0" w:space="0" w:color="auto"/>
      </w:divBdr>
    </w:div>
    <w:div w:id="236132428">
      <w:bodyDiv w:val="1"/>
      <w:marLeft w:val="0"/>
      <w:marRight w:val="0"/>
      <w:marTop w:val="0"/>
      <w:marBottom w:val="0"/>
      <w:divBdr>
        <w:top w:val="none" w:sz="0" w:space="0" w:color="auto"/>
        <w:left w:val="none" w:sz="0" w:space="0" w:color="auto"/>
        <w:bottom w:val="none" w:sz="0" w:space="0" w:color="auto"/>
        <w:right w:val="none" w:sz="0" w:space="0" w:color="auto"/>
      </w:divBdr>
    </w:div>
    <w:div w:id="249773091">
      <w:bodyDiv w:val="1"/>
      <w:marLeft w:val="0"/>
      <w:marRight w:val="0"/>
      <w:marTop w:val="0"/>
      <w:marBottom w:val="0"/>
      <w:divBdr>
        <w:top w:val="none" w:sz="0" w:space="0" w:color="auto"/>
        <w:left w:val="none" w:sz="0" w:space="0" w:color="auto"/>
        <w:bottom w:val="none" w:sz="0" w:space="0" w:color="auto"/>
        <w:right w:val="none" w:sz="0" w:space="0" w:color="auto"/>
      </w:divBdr>
    </w:div>
    <w:div w:id="268054207">
      <w:bodyDiv w:val="1"/>
      <w:marLeft w:val="0"/>
      <w:marRight w:val="0"/>
      <w:marTop w:val="0"/>
      <w:marBottom w:val="0"/>
      <w:divBdr>
        <w:top w:val="none" w:sz="0" w:space="0" w:color="auto"/>
        <w:left w:val="none" w:sz="0" w:space="0" w:color="auto"/>
        <w:bottom w:val="none" w:sz="0" w:space="0" w:color="auto"/>
        <w:right w:val="none" w:sz="0" w:space="0" w:color="auto"/>
      </w:divBdr>
    </w:div>
    <w:div w:id="272713849">
      <w:bodyDiv w:val="1"/>
      <w:marLeft w:val="0"/>
      <w:marRight w:val="0"/>
      <w:marTop w:val="0"/>
      <w:marBottom w:val="0"/>
      <w:divBdr>
        <w:top w:val="none" w:sz="0" w:space="0" w:color="auto"/>
        <w:left w:val="none" w:sz="0" w:space="0" w:color="auto"/>
        <w:bottom w:val="none" w:sz="0" w:space="0" w:color="auto"/>
        <w:right w:val="none" w:sz="0" w:space="0" w:color="auto"/>
      </w:divBdr>
    </w:div>
    <w:div w:id="273487244">
      <w:bodyDiv w:val="1"/>
      <w:marLeft w:val="0"/>
      <w:marRight w:val="0"/>
      <w:marTop w:val="0"/>
      <w:marBottom w:val="0"/>
      <w:divBdr>
        <w:top w:val="none" w:sz="0" w:space="0" w:color="auto"/>
        <w:left w:val="none" w:sz="0" w:space="0" w:color="auto"/>
        <w:bottom w:val="none" w:sz="0" w:space="0" w:color="auto"/>
        <w:right w:val="none" w:sz="0" w:space="0" w:color="auto"/>
      </w:divBdr>
    </w:div>
    <w:div w:id="293558765">
      <w:bodyDiv w:val="1"/>
      <w:marLeft w:val="0"/>
      <w:marRight w:val="0"/>
      <w:marTop w:val="0"/>
      <w:marBottom w:val="0"/>
      <w:divBdr>
        <w:top w:val="none" w:sz="0" w:space="0" w:color="auto"/>
        <w:left w:val="none" w:sz="0" w:space="0" w:color="auto"/>
        <w:bottom w:val="none" w:sz="0" w:space="0" w:color="auto"/>
        <w:right w:val="none" w:sz="0" w:space="0" w:color="auto"/>
      </w:divBdr>
    </w:div>
    <w:div w:id="301083024">
      <w:bodyDiv w:val="1"/>
      <w:marLeft w:val="0"/>
      <w:marRight w:val="0"/>
      <w:marTop w:val="0"/>
      <w:marBottom w:val="0"/>
      <w:divBdr>
        <w:top w:val="none" w:sz="0" w:space="0" w:color="auto"/>
        <w:left w:val="none" w:sz="0" w:space="0" w:color="auto"/>
        <w:bottom w:val="none" w:sz="0" w:space="0" w:color="auto"/>
        <w:right w:val="none" w:sz="0" w:space="0" w:color="auto"/>
      </w:divBdr>
    </w:div>
    <w:div w:id="315572954">
      <w:bodyDiv w:val="1"/>
      <w:marLeft w:val="0"/>
      <w:marRight w:val="0"/>
      <w:marTop w:val="0"/>
      <w:marBottom w:val="0"/>
      <w:divBdr>
        <w:top w:val="none" w:sz="0" w:space="0" w:color="auto"/>
        <w:left w:val="none" w:sz="0" w:space="0" w:color="auto"/>
        <w:bottom w:val="none" w:sz="0" w:space="0" w:color="auto"/>
        <w:right w:val="none" w:sz="0" w:space="0" w:color="auto"/>
      </w:divBdr>
    </w:div>
    <w:div w:id="332992294">
      <w:bodyDiv w:val="1"/>
      <w:marLeft w:val="0"/>
      <w:marRight w:val="0"/>
      <w:marTop w:val="0"/>
      <w:marBottom w:val="0"/>
      <w:divBdr>
        <w:top w:val="none" w:sz="0" w:space="0" w:color="auto"/>
        <w:left w:val="none" w:sz="0" w:space="0" w:color="auto"/>
        <w:bottom w:val="none" w:sz="0" w:space="0" w:color="auto"/>
        <w:right w:val="none" w:sz="0" w:space="0" w:color="auto"/>
      </w:divBdr>
    </w:div>
    <w:div w:id="338435748">
      <w:bodyDiv w:val="1"/>
      <w:marLeft w:val="0"/>
      <w:marRight w:val="0"/>
      <w:marTop w:val="0"/>
      <w:marBottom w:val="0"/>
      <w:divBdr>
        <w:top w:val="none" w:sz="0" w:space="0" w:color="auto"/>
        <w:left w:val="none" w:sz="0" w:space="0" w:color="auto"/>
        <w:bottom w:val="none" w:sz="0" w:space="0" w:color="auto"/>
        <w:right w:val="none" w:sz="0" w:space="0" w:color="auto"/>
      </w:divBdr>
    </w:div>
    <w:div w:id="376971861">
      <w:bodyDiv w:val="1"/>
      <w:marLeft w:val="0"/>
      <w:marRight w:val="0"/>
      <w:marTop w:val="0"/>
      <w:marBottom w:val="0"/>
      <w:divBdr>
        <w:top w:val="none" w:sz="0" w:space="0" w:color="auto"/>
        <w:left w:val="none" w:sz="0" w:space="0" w:color="auto"/>
        <w:bottom w:val="none" w:sz="0" w:space="0" w:color="auto"/>
        <w:right w:val="none" w:sz="0" w:space="0" w:color="auto"/>
      </w:divBdr>
    </w:div>
    <w:div w:id="395054724">
      <w:bodyDiv w:val="1"/>
      <w:marLeft w:val="0"/>
      <w:marRight w:val="0"/>
      <w:marTop w:val="0"/>
      <w:marBottom w:val="0"/>
      <w:divBdr>
        <w:top w:val="none" w:sz="0" w:space="0" w:color="auto"/>
        <w:left w:val="none" w:sz="0" w:space="0" w:color="auto"/>
        <w:bottom w:val="none" w:sz="0" w:space="0" w:color="auto"/>
        <w:right w:val="none" w:sz="0" w:space="0" w:color="auto"/>
      </w:divBdr>
    </w:div>
    <w:div w:id="462429804">
      <w:bodyDiv w:val="1"/>
      <w:marLeft w:val="0"/>
      <w:marRight w:val="0"/>
      <w:marTop w:val="0"/>
      <w:marBottom w:val="0"/>
      <w:divBdr>
        <w:top w:val="none" w:sz="0" w:space="0" w:color="auto"/>
        <w:left w:val="none" w:sz="0" w:space="0" w:color="auto"/>
        <w:bottom w:val="none" w:sz="0" w:space="0" w:color="auto"/>
        <w:right w:val="none" w:sz="0" w:space="0" w:color="auto"/>
      </w:divBdr>
    </w:div>
    <w:div w:id="496074054">
      <w:bodyDiv w:val="1"/>
      <w:marLeft w:val="0"/>
      <w:marRight w:val="0"/>
      <w:marTop w:val="0"/>
      <w:marBottom w:val="0"/>
      <w:divBdr>
        <w:top w:val="none" w:sz="0" w:space="0" w:color="auto"/>
        <w:left w:val="none" w:sz="0" w:space="0" w:color="auto"/>
        <w:bottom w:val="none" w:sz="0" w:space="0" w:color="auto"/>
        <w:right w:val="none" w:sz="0" w:space="0" w:color="auto"/>
      </w:divBdr>
      <w:divsChild>
        <w:div w:id="1848012528">
          <w:marLeft w:val="0"/>
          <w:marRight w:val="0"/>
          <w:marTop w:val="0"/>
          <w:marBottom w:val="0"/>
          <w:divBdr>
            <w:top w:val="single" w:sz="2" w:space="0" w:color="auto"/>
            <w:left w:val="single" w:sz="2" w:space="0" w:color="auto"/>
            <w:bottom w:val="single" w:sz="2" w:space="0" w:color="auto"/>
            <w:right w:val="single" w:sz="2" w:space="0" w:color="auto"/>
          </w:divBdr>
        </w:div>
      </w:divsChild>
    </w:div>
    <w:div w:id="519205161">
      <w:bodyDiv w:val="1"/>
      <w:marLeft w:val="0"/>
      <w:marRight w:val="0"/>
      <w:marTop w:val="0"/>
      <w:marBottom w:val="0"/>
      <w:divBdr>
        <w:top w:val="none" w:sz="0" w:space="0" w:color="auto"/>
        <w:left w:val="none" w:sz="0" w:space="0" w:color="auto"/>
        <w:bottom w:val="none" w:sz="0" w:space="0" w:color="auto"/>
        <w:right w:val="none" w:sz="0" w:space="0" w:color="auto"/>
      </w:divBdr>
    </w:div>
    <w:div w:id="537938953">
      <w:bodyDiv w:val="1"/>
      <w:marLeft w:val="0"/>
      <w:marRight w:val="0"/>
      <w:marTop w:val="0"/>
      <w:marBottom w:val="0"/>
      <w:divBdr>
        <w:top w:val="none" w:sz="0" w:space="0" w:color="auto"/>
        <w:left w:val="none" w:sz="0" w:space="0" w:color="auto"/>
        <w:bottom w:val="none" w:sz="0" w:space="0" w:color="auto"/>
        <w:right w:val="none" w:sz="0" w:space="0" w:color="auto"/>
      </w:divBdr>
    </w:div>
    <w:div w:id="541986045">
      <w:bodyDiv w:val="1"/>
      <w:marLeft w:val="0"/>
      <w:marRight w:val="0"/>
      <w:marTop w:val="0"/>
      <w:marBottom w:val="0"/>
      <w:divBdr>
        <w:top w:val="none" w:sz="0" w:space="0" w:color="auto"/>
        <w:left w:val="none" w:sz="0" w:space="0" w:color="auto"/>
        <w:bottom w:val="none" w:sz="0" w:space="0" w:color="auto"/>
        <w:right w:val="none" w:sz="0" w:space="0" w:color="auto"/>
      </w:divBdr>
    </w:div>
    <w:div w:id="543448299">
      <w:bodyDiv w:val="1"/>
      <w:marLeft w:val="0"/>
      <w:marRight w:val="0"/>
      <w:marTop w:val="0"/>
      <w:marBottom w:val="0"/>
      <w:divBdr>
        <w:top w:val="none" w:sz="0" w:space="0" w:color="auto"/>
        <w:left w:val="none" w:sz="0" w:space="0" w:color="auto"/>
        <w:bottom w:val="none" w:sz="0" w:space="0" w:color="auto"/>
        <w:right w:val="none" w:sz="0" w:space="0" w:color="auto"/>
      </w:divBdr>
    </w:div>
    <w:div w:id="554851227">
      <w:bodyDiv w:val="1"/>
      <w:marLeft w:val="0"/>
      <w:marRight w:val="0"/>
      <w:marTop w:val="0"/>
      <w:marBottom w:val="0"/>
      <w:divBdr>
        <w:top w:val="none" w:sz="0" w:space="0" w:color="auto"/>
        <w:left w:val="none" w:sz="0" w:space="0" w:color="auto"/>
        <w:bottom w:val="none" w:sz="0" w:space="0" w:color="auto"/>
        <w:right w:val="none" w:sz="0" w:space="0" w:color="auto"/>
      </w:divBdr>
      <w:divsChild>
        <w:div w:id="1150949920">
          <w:marLeft w:val="0"/>
          <w:marRight w:val="0"/>
          <w:marTop w:val="0"/>
          <w:marBottom w:val="0"/>
          <w:divBdr>
            <w:top w:val="none" w:sz="0" w:space="0" w:color="auto"/>
            <w:left w:val="none" w:sz="0" w:space="0" w:color="auto"/>
            <w:bottom w:val="none" w:sz="0" w:space="0" w:color="auto"/>
            <w:right w:val="none" w:sz="0" w:space="0" w:color="auto"/>
          </w:divBdr>
        </w:div>
        <w:div w:id="1440566004">
          <w:marLeft w:val="0"/>
          <w:marRight w:val="0"/>
          <w:marTop w:val="0"/>
          <w:marBottom w:val="0"/>
          <w:divBdr>
            <w:top w:val="none" w:sz="0" w:space="0" w:color="auto"/>
            <w:left w:val="none" w:sz="0" w:space="0" w:color="auto"/>
            <w:bottom w:val="none" w:sz="0" w:space="0" w:color="auto"/>
            <w:right w:val="none" w:sz="0" w:space="0" w:color="auto"/>
          </w:divBdr>
        </w:div>
        <w:div w:id="401606328">
          <w:marLeft w:val="0"/>
          <w:marRight w:val="0"/>
          <w:marTop w:val="0"/>
          <w:marBottom w:val="0"/>
          <w:divBdr>
            <w:top w:val="none" w:sz="0" w:space="0" w:color="auto"/>
            <w:left w:val="none" w:sz="0" w:space="0" w:color="auto"/>
            <w:bottom w:val="none" w:sz="0" w:space="0" w:color="auto"/>
            <w:right w:val="none" w:sz="0" w:space="0" w:color="auto"/>
          </w:divBdr>
        </w:div>
        <w:div w:id="934090996">
          <w:marLeft w:val="0"/>
          <w:marRight w:val="0"/>
          <w:marTop w:val="0"/>
          <w:marBottom w:val="0"/>
          <w:divBdr>
            <w:top w:val="none" w:sz="0" w:space="0" w:color="auto"/>
            <w:left w:val="none" w:sz="0" w:space="0" w:color="auto"/>
            <w:bottom w:val="none" w:sz="0" w:space="0" w:color="auto"/>
            <w:right w:val="none" w:sz="0" w:space="0" w:color="auto"/>
          </w:divBdr>
        </w:div>
        <w:div w:id="1462841987">
          <w:marLeft w:val="0"/>
          <w:marRight w:val="0"/>
          <w:marTop w:val="0"/>
          <w:marBottom w:val="0"/>
          <w:divBdr>
            <w:top w:val="none" w:sz="0" w:space="0" w:color="auto"/>
            <w:left w:val="none" w:sz="0" w:space="0" w:color="auto"/>
            <w:bottom w:val="none" w:sz="0" w:space="0" w:color="auto"/>
            <w:right w:val="none" w:sz="0" w:space="0" w:color="auto"/>
          </w:divBdr>
        </w:div>
        <w:div w:id="1415323861">
          <w:marLeft w:val="0"/>
          <w:marRight w:val="0"/>
          <w:marTop w:val="0"/>
          <w:marBottom w:val="0"/>
          <w:divBdr>
            <w:top w:val="none" w:sz="0" w:space="0" w:color="auto"/>
            <w:left w:val="none" w:sz="0" w:space="0" w:color="auto"/>
            <w:bottom w:val="none" w:sz="0" w:space="0" w:color="auto"/>
            <w:right w:val="none" w:sz="0" w:space="0" w:color="auto"/>
          </w:divBdr>
        </w:div>
      </w:divsChild>
    </w:div>
    <w:div w:id="571158876">
      <w:bodyDiv w:val="1"/>
      <w:marLeft w:val="0"/>
      <w:marRight w:val="0"/>
      <w:marTop w:val="0"/>
      <w:marBottom w:val="0"/>
      <w:divBdr>
        <w:top w:val="none" w:sz="0" w:space="0" w:color="auto"/>
        <w:left w:val="none" w:sz="0" w:space="0" w:color="auto"/>
        <w:bottom w:val="none" w:sz="0" w:space="0" w:color="auto"/>
        <w:right w:val="none" w:sz="0" w:space="0" w:color="auto"/>
      </w:divBdr>
    </w:div>
    <w:div w:id="583302253">
      <w:bodyDiv w:val="1"/>
      <w:marLeft w:val="0"/>
      <w:marRight w:val="0"/>
      <w:marTop w:val="0"/>
      <w:marBottom w:val="0"/>
      <w:divBdr>
        <w:top w:val="none" w:sz="0" w:space="0" w:color="auto"/>
        <w:left w:val="none" w:sz="0" w:space="0" w:color="auto"/>
        <w:bottom w:val="none" w:sz="0" w:space="0" w:color="auto"/>
        <w:right w:val="none" w:sz="0" w:space="0" w:color="auto"/>
      </w:divBdr>
      <w:divsChild>
        <w:div w:id="814177587">
          <w:marLeft w:val="0"/>
          <w:marRight w:val="0"/>
          <w:marTop w:val="0"/>
          <w:marBottom w:val="0"/>
          <w:divBdr>
            <w:top w:val="single" w:sz="2" w:space="0" w:color="auto"/>
            <w:left w:val="single" w:sz="2" w:space="0" w:color="auto"/>
            <w:bottom w:val="single" w:sz="2" w:space="0" w:color="auto"/>
            <w:right w:val="single" w:sz="2" w:space="0" w:color="auto"/>
          </w:divBdr>
        </w:div>
      </w:divsChild>
    </w:div>
    <w:div w:id="593318529">
      <w:bodyDiv w:val="1"/>
      <w:marLeft w:val="0"/>
      <w:marRight w:val="0"/>
      <w:marTop w:val="0"/>
      <w:marBottom w:val="0"/>
      <w:divBdr>
        <w:top w:val="none" w:sz="0" w:space="0" w:color="auto"/>
        <w:left w:val="none" w:sz="0" w:space="0" w:color="auto"/>
        <w:bottom w:val="none" w:sz="0" w:space="0" w:color="auto"/>
        <w:right w:val="none" w:sz="0" w:space="0" w:color="auto"/>
      </w:divBdr>
    </w:div>
    <w:div w:id="593710645">
      <w:bodyDiv w:val="1"/>
      <w:marLeft w:val="0"/>
      <w:marRight w:val="0"/>
      <w:marTop w:val="0"/>
      <w:marBottom w:val="0"/>
      <w:divBdr>
        <w:top w:val="none" w:sz="0" w:space="0" w:color="auto"/>
        <w:left w:val="none" w:sz="0" w:space="0" w:color="auto"/>
        <w:bottom w:val="none" w:sz="0" w:space="0" w:color="auto"/>
        <w:right w:val="none" w:sz="0" w:space="0" w:color="auto"/>
      </w:divBdr>
    </w:div>
    <w:div w:id="595947506">
      <w:bodyDiv w:val="1"/>
      <w:marLeft w:val="0"/>
      <w:marRight w:val="0"/>
      <w:marTop w:val="0"/>
      <w:marBottom w:val="0"/>
      <w:divBdr>
        <w:top w:val="none" w:sz="0" w:space="0" w:color="auto"/>
        <w:left w:val="none" w:sz="0" w:space="0" w:color="auto"/>
        <w:bottom w:val="none" w:sz="0" w:space="0" w:color="auto"/>
        <w:right w:val="none" w:sz="0" w:space="0" w:color="auto"/>
      </w:divBdr>
    </w:div>
    <w:div w:id="603610992">
      <w:bodyDiv w:val="1"/>
      <w:marLeft w:val="0"/>
      <w:marRight w:val="0"/>
      <w:marTop w:val="0"/>
      <w:marBottom w:val="0"/>
      <w:divBdr>
        <w:top w:val="none" w:sz="0" w:space="0" w:color="auto"/>
        <w:left w:val="none" w:sz="0" w:space="0" w:color="auto"/>
        <w:bottom w:val="none" w:sz="0" w:space="0" w:color="auto"/>
        <w:right w:val="none" w:sz="0" w:space="0" w:color="auto"/>
      </w:divBdr>
    </w:div>
    <w:div w:id="614799774">
      <w:bodyDiv w:val="1"/>
      <w:marLeft w:val="0"/>
      <w:marRight w:val="0"/>
      <w:marTop w:val="0"/>
      <w:marBottom w:val="0"/>
      <w:divBdr>
        <w:top w:val="none" w:sz="0" w:space="0" w:color="auto"/>
        <w:left w:val="none" w:sz="0" w:space="0" w:color="auto"/>
        <w:bottom w:val="none" w:sz="0" w:space="0" w:color="auto"/>
        <w:right w:val="none" w:sz="0" w:space="0" w:color="auto"/>
      </w:divBdr>
    </w:div>
    <w:div w:id="625430063">
      <w:bodyDiv w:val="1"/>
      <w:marLeft w:val="0"/>
      <w:marRight w:val="0"/>
      <w:marTop w:val="0"/>
      <w:marBottom w:val="0"/>
      <w:divBdr>
        <w:top w:val="none" w:sz="0" w:space="0" w:color="auto"/>
        <w:left w:val="none" w:sz="0" w:space="0" w:color="auto"/>
        <w:bottom w:val="none" w:sz="0" w:space="0" w:color="auto"/>
        <w:right w:val="none" w:sz="0" w:space="0" w:color="auto"/>
      </w:divBdr>
    </w:div>
    <w:div w:id="655497214">
      <w:bodyDiv w:val="1"/>
      <w:marLeft w:val="0"/>
      <w:marRight w:val="0"/>
      <w:marTop w:val="0"/>
      <w:marBottom w:val="0"/>
      <w:divBdr>
        <w:top w:val="none" w:sz="0" w:space="0" w:color="auto"/>
        <w:left w:val="none" w:sz="0" w:space="0" w:color="auto"/>
        <w:bottom w:val="none" w:sz="0" w:space="0" w:color="auto"/>
        <w:right w:val="none" w:sz="0" w:space="0" w:color="auto"/>
      </w:divBdr>
    </w:div>
    <w:div w:id="667027214">
      <w:bodyDiv w:val="1"/>
      <w:marLeft w:val="0"/>
      <w:marRight w:val="0"/>
      <w:marTop w:val="0"/>
      <w:marBottom w:val="0"/>
      <w:divBdr>
        <w:top w:val="none" w:sz="0" w:space="0" w:color="auto"/>
        <w:left w:val="none" w:sz="0" w:space="0" w:color="auto"/>
        <w:bottom w:val="none" w:sz="0" w:space="0" w:color="auto"/>
        <w:right w:val="none" w:sz="0" w:space="0" w:color="auto"/>
      </w:divBdr>
    </w:div>
    <w:div w:id="670762798">
      <w:bodyDiv w:val="1"/>
      <w:marLeft w:val="0"/>
      <w:marRight w:val="0"/>
      <w:marTop w:val="0"/>
      <w:marBottom w:val="0"/>
      <w:divBdr>
        <w:top w:val="none" w:sz="0" w:space="0" w:color="auto"/>
        <w:left w:val="none" w:sz="0" w:space="0" w:color="auto"/>
        <w:bottom w:val="none" w:sz="0" w:space="0" w:color="auto"/>
        <w:right w:val="none" w:sz="0" w:space="0" w:color="auto"/>
      </w:divBdr>
    </w:div>
    <w:div w:id="699285540">
      <w:bodyDiv w:val="1"/>
      <w:marLeft w:val="0"/>
      <w:marRight w:val="0"/>
      <w:marTop w:val="0"/>
      <w:marBottom w:val="0"/>
      <w:divBdr>
        <w:top w:val="none" w:sz="0" w:space="0" w:color="auto"/>
        <w:left w:val="none" w:sz="0" w:space="0" w:color="auto"/>
        <w:bottom w:val="none" w:sz="0" w:space="0" w:color="auto"/>
        <w:right w:val="none" w:sz="0" w:space="0" w:color="auto"/>
      </w:divBdr>
    </w:div>
    <w:div w:id="720642011">
      <w:bodyDiv w:val="1"/>
      <w:marLeft w:val="0"/>
      <w:marRight w:val="0"/>
      <w:marTop w:val="0"/>
      <w:marBottom w:val="0"/>
      <w:divBdr>
        <w:top w:val="none" w:sz="0" w:space="0" w:color="auto"/>
        <w:left w:val="none" w:sz="0" w:space="0" w:color="auto"/>
        <w:bottom w:val="none" w:sz="0" w:space="0" w:color="auto"/>
        <w:right w:val="none" w:sz="0" w:space="0" w:color="auto"/>
      </w:divBdr>
      <w:divsChild>
        <w:div w:id="1295527717">
          <w:marLeft w:val="0"/>
          <w:marRight w:val="0"/>
          <w:marTop w:val="0"/>
          <w:marBottom w:val="0"/>
          <w:divBdr>
            <w:top w:val="none" w:sz="0" w:space="0" w:color="auto"/>
            <w:left w:val="none" w:sz="0" w:space="0" w:color="auto"/>
            <w:bottom w:val="none" w:sz="0" w:space="0" w:color="auto"/>
            <w:right w:val="none" w:sz="0" w:space="0" w:color="auto"/>
          </w:divBdr>
        </w:div>
        <w:div w:id="894437653">
          <w:marLeft w:val="0"/>
          <w:marRight w:val="0"/>
          <w:marTop w:val="0"/>
          <w:marBottom w:val="0"/>
          <w:divBdr>
            <w:top w:val="none" w:sz="0" w:space="0" w:color="auto"/>
            <w:left w:val="none" w:sz="0" w:space="0" w:color="auto"/>
            <w:bottom w:val="none" w:sz="0" w:space="0" w:color="auto"/>
            <w:right w:val="none" w:sz="0" w:space="0" w:color="auto"/>
          </w:divBdr>
        </w:div>
        <w:div w:id="27531260">
          <w:marLeft w:val="0"/>
          <w:marRight w:val="0"/>
          <w:marTop w:val="0"/>
          <w:marBottom w:val="0"/>
          <w:divBdr>
            <w:top w:val="none" w:sz="0" w:space="0" w:color="auto"/>
            <w:left w:val="none" w:sz="0" w:space="0" w:color="auto"/>
            <w:bottom w:val="none" w:sz="0" w:space="0" w:color="auto"/>
            <w:right w:val="none" w:sz="0" w:space="0" w:color="auto"/>
          </w:divBdr>
        </w:div>
        <w:div w:id="1037849321">
          <w:marLeft w:val="0"/>
          <w:marRight w:val="0"/>
          <w:marTop w:val="0"/>
          <w:marBottom w:val="0"/>
          <w:divBdr>
            <w:top w:val="none" w:sz="0" w:space="0" w:color="auto"/>
            <w:left w:val="none" w:sz="0" w:space="0" w:color="auto"/>
            <w:bottom w:val="none" w:sz="0" w:space="0" w:color="auto"/>
            <w:right w:val="none" w:sz="0" w:space="0" w:color="auto"/>
          </w:divBdr>
        </w:div>
        <w:div w:id="1137525779">
          <w:marLeft w:val="0"/>
          <w:marRight w:val="0"/>
          <w:marTop w:val="0"/>
          <w:marBottom w:val="0"/>
          <w:divBdr>
            <w:top w:val="none" w:sz="0" w:space="0" w:color="auto"/>
            <w:left w:val="none" w:sz="0" w:space="0" w:color="auto"/>
            <w:bottom w:val="none" w:sz="0" w:space="0" w:color="auto"/>
            <w:right w:val="none" w:sz="0" w:space="0" w:color="auto"/>
          </w:divBdr>
        </w:div>
        <w:div w:id="988241691">
          <w:marLeft w:val="0"/>
          <w:marRight w:val="0"/>
          <w:marTop w:val="0"/>
          <w:marBottom w:val="0"/>
          <w:divBdr>
            <w:top w:val="none" w:sz="0" w:space="0" w:color="auto"/>
            <w:left w:val="none" w:sz="0" w:space="0" w:color="auto"/>
            <w:bottom w:val="none" w:sz="0" w:space="0" w:color="auto"/>
            <w:right w:val="none" w:sz="0" w:space="0" w:color="auto"/>
          </w:divBdr>
        </w:div>
      </w:divsChild>
    </w:div>
    <w:div w:id="808934411">
      <w:bodyDiv w:val="1"/>
      <w:marLeft w:val="0"/>
      <w:marRight w:val="0"/>
      <w:marTop w:val="0"/>
      <w:marBottom w:val="0"/>
      <w:divBdr>
        <w:top w:val="none" w:sz="0" w:space="0" w:color="auto"/>
        <w:left w:val="none" w:sz="0" w:space="0" w:color="auto"/>
        <w:bottom w:val="none" w:sz="0" w:space="0" w:color="auto"/>
        <w:right w:val="none" w:sz="0" w:space="0" w:color="auto"/>
      </w:divBdr>
    </w:div>
    <w:div w:id="830217117">
      <w:bodyDiv w:val="1"/>
      <w:marLeft w:val="0"/>
      <w:marRight w:val="0"/>
      <w:marTop w:val="0"/>
      <w:marBottom w:val="0"/>
      <w:divBdr>
        <w:top w:val="none" w:sz="0" w:space="0" w:color="auto"/>
        <w:left w:val="none" w:sz="0" w:space="0" w:color="auto"/>
        <w:bottom w:val="none" w:sz="0" w:space="0" w:color="auto"/>
        <w:right w:val="none" w:sz="0" w:space="0" w:color="auto"/>
      </w:divBdr>
    </w:div>
    <w:div w:id="834341352">
      <w:bodyDiv w:val="1"/>
      <w:marLeft w:val="0"/>
      <w:marRight w:val="0"/>
      <w:marTop w:val="0"/>
      <w:marBottom w:val="0"/>
      <w:divBdr>
        <w:top w:val="none" w:sz="0" w:space="0" w:color="auto"/>
        <w:left w:val="none" w:sz="0" w:space="0" w:color="auto"/>
        <w:bottom w:val="none" w:sz="0" w:space="0" w:color="auto"/>
        <w:right w:val="none" w:sz="0" w:space="0" w:color="auto"/>
      </w:divBdr>
    </w:div>
    <w:div w:id="854658760">
      <w:bodyDiv w:val="1"/>
      <w:marLeft w:val="0"/>
      <w:marRight w:val="0"/>
      <w:marTop w:val="0"/>
      <w:marBottom w:val="0"/>
      <w:divBdr>
        <w:top w:val="none" w:sz="0" w:space="0" w:color="auto"/>
        <w:left w:val="none" w:sz="0" w:space="0" w:color="auto"/>
        <w:bottom w:val="none" w:sz="0" w:space="0" w:color="auto"/>
        <w:right w:val="none" w:sz="0" w:space="0" w:color="auto"/>
      </w:divBdr>
    </w:div>
    <w:div w:id="854660517">
      <w:bodyDiv w:val="1"/>
      <w:marLeft w:val="0"/>
      <w:marRight w:val="0"/>
      <w:marTop w:val="0"/>
      <w:marBottom w:val="0"/>
      <w:divBdr>
        <w:top w:val="none" w:sz="0" w:space="0" w:color="auto"/>
        <w:left w:val="none" w:sz="0" w:space="0" w:color="auto"/>
        <w:bottom w:val="none" w:sz="0" w:space="0" w:color="auto"/>
        <w:right w:val="none" w:sz="0" w:space="0" w:color="auto"/>
      </w:divBdr>
    </w:div>
    <w:div w:id="858587774">
      <w:bodyDiv w:val="1"/>
      <w:marLeft w:val="0"/>
      <w:marRight w:val="0"/>
      <w:marTop w:val="0"/>
      <w:marBottom w:val="0"/>
      <w:divBdr>
        <w:top w:val="none" w:sz="0" w:space="0" w:color="auto"/>
        <w:left w:val="none" w:sz="0" w:space="0" w:color="auto"/>
        <w:bottom w:val="none" w:sz="0" w:space="0" w:color="auto"/>
        <w:right w:val="none" w:sz="0" w:space="0" w:color="auto"/>
      </w:divBdr>
    </w:div>
    <w:div w:id="892545571">
      <w:bodyDiv w:val="1"/>
      <w:marLeft w:val="0"/>
      <w:marRight w:val="0"/>
      <w:marTop w:val="0"/>
      <w:marBottom w:val="0"/>
      <w:divBdr>
        <w:top w:val="none" w:sz="0" w:space="0" w:color="auto"/>
        <w:left w:val="none" w:sz="0" w:space="0" w:color="auto"/>
        <w:bottom w:val="none" w:sz="0" w:space="0" w:color="auto"/>
        <w:right w:val="none" w:sz="0" w:space="0" w:color="auto"/>
      </w:divBdr>
    </w:div>
    <w:div w:id="964895677">
      <w:bodyDiv w:val="1"/>
      <w:marLeft w:val="0"/>
      <w:marRight w:val="0"/>
      <w:marTop w:val="0"/>
      <w:marBottom w:val="0"/>
      <w:divBdr>
        <w:top w:val="none" w:sz="0" w:space="0" w:color="auto"/>
        <w:left w:val="none" w:sz="0" w:space="0" w:color="auto"/>
        <w:bottom w:val="none" w:sz="0" w:space="0" w:color="auto"/>
        <w:right w:val="none" w:sz="0" w:space="0" w:color="auto"/>
      </w:divBdr>
    </w:div>
    <w:div w:id="972490932">
      <w:bodyDiv w:val="1"/>
      <w:marLeft w:val="0"/>
      <w:marRight w:val="0"/>
      <w:marTop w:val="0"/>
      <w:marBottom w:val="0"/>
      <w:divBdr>
        <w:top w:val="none" w:sz="0" w:space="0" w:color="auto"/>
        <w:left w:val="none" w:sz="0" w:space="0" w:color="auto"/>
        <w:bottom w:val="none" w:sz="0" w:space="0" w:color="auto"/>
        <w:right w:val="none" w:sz="0" w:space="0" w:color="auto"/>
      </w:divBdr>
    </w:div>
    <w:div w:id="982734539">
      <w:bodyDiv w:val="1"/>
      <w:marLeft w:val="0"/>
      <w:marRight w:val="0"/>
      <w:marTop w:val="0"/>
      <w:marBottom w:val="0"/>
      <w:divBdr>
        <w:top w:val="none" w:sz="0" w:space="0" w:color="auto"/>
        <w:left w:val="none" w:sz="0" w:space="0" w:color="auto"/>
        <w:bottom w:val="none" w:sz="0" w:space="0" w:color="auto"/>
        <w:right w:val="none" w:sz="0" w:space="0" w:color="auto"/>
      </w:divBdr>
    </w:div>
    <w:div w:id="1021591438">
      <w:bodyDiv w:val="1"/>
      <w:marLeft w:val="0"/>
      <w:marRight w:val="0"/>
      <w:marTop w:val="0"/>
      <w:marBottom w:val="0"/>
      <w:divBdr>
        <w:top w:val="none" w:sz="0" w:space="0" w:color="auto"/>
        <w:left w:val="none" w:sz="0" w:space="0" w:color="auto"/>
        <w:bottom w:val="none" w:sz="0" w:space="0" w:color="auto"/>
        <w:right w:val="none" w:sz="0" w:space="0" w:color="auto"/>
      </w:divBdr>
    </w:div>
    <w:div w:id="1040515517">
      <w:bodyDiv w:val="1"/>
      <w:marLeft w:val="0"/>
      <w:marRight w:val="0"/>
      <w:marTop w:val="0"/>
      <w:marBottom w:val="0"/>
      <w:divBdr>
        <w:top w:val="none" w:sz="0" w:space="0" w:color="auto"/>
        <w:left w:val="none" w:sz="0" w:space="0" w:color="auto"/>
        <w:bottom w:val="none" w:sz="0" w:space="0" w:color="auto"/>
        <w:right w:val="none" w:sz="0" w:space="0" w:color="auto"/>
      </w:divBdr>
    </w:div>
    <w:div w:id="1076366925">
      <w:bodyDiv w:val="1"/>
      <w:marLeft w:val="0"/>
      <w:marRight w:val="0"/>
      <w:marTop w:val="0"/>
      <w:marBottom w:val="0"/>
      <w:divBdr>
        <w:top w:val="none" w:sz="0" w:space="0" w:color="auto"/>
        <w:left w:val="none" w:sz="0" w:space="0" w:color="auto"/>
        <w:bottom w:val="none" w:sz="0" w:space="0" w:color="auto"/>
        <w:right w:val="none" w:sz="0" w:space="0" w:color="auto"/>
      </w:divBdr>
    </w:div>
    <w:div w:id="1111895849">
      <w:bodyDiv w:val="1"/>
      <w:marLeft w:val="0"/>
      <w:marRight w:val="0"/>
      <w:marTop w:val="0"/>
      <w:marBottom w:val="0"/>
      <w:divBdr>
        <w:top w:val="none" w:sz="0" w:space="0" w:color="auto"/>
        <w:left w:val="none" w:sz="0" w:space="0" w:color="auto"/>
        <w:bottom w:val="none" w:sz="0" w:space="0" w:color="auto"/>
        <w:right w:val="none" w:sz="0" w:space="0" w:color="auto"/>
      </w:divBdr>
    </w:div>
    <w:div w:id="1111970432">
      <w:bodyDiv w:val="1"/>
      <w:marLeft w:val="0"/>
      <w:marRight w:val="0"/>
      <w:marTop w:val="0"/>
      <w:marBottom w:val="0"/>
      <w:divBdr>
        <w:top w:val="none" w:sz="0" w:space="0" w:color="auto"/>
        <w:left w:val="none" w:sz="0" w:space="0" w:color="auto"/>
        <w:bottom w:val="none" w:sz="0" w:space="0" w:color="auto"/>
        <w:right w:val="none" w:sz="0" w:space="0" w:color="auto"/>
      </w:divBdr>
    </w:div>
    <w:div w:id="1113477716">
      <w:bodyDiv w:val="1"/>
      <w:marLeft w:val="0"/>
      <w:marRight w:val="0"/>
      <w:marTop w:val="0"/>
      <w:marBottom w:val="0"/>
      <w:divBdr>
        <w:top w:val="none" w:sz="0" w:space="0" w:color="auto"/>
        <w:left w:val="none" w:sz="0" w:space="0" w:color="auto"/>
        <w:bottom w:val="none" w:sz="0" w:space="0" w:color="auto"/>
        <w:right w:val="none" w:sz="0" w:space="0" w:color="auto"/>
      </w:divBdr>
    </w:div>
    <w:div w:id="1116489972">
      <w:bodyDiv w:val="1"/>
      <w:marLeft w:val="0"/>
      <w:marRight w:val="0"/>
      <w:marTop w:val="0"/>
      <w:marBottom w:val="0"/>
      <w:divBdr>
        <w:top w:val="none" w:sz="0" w:space="0" w:color="auto"/>
        <w:left w:val="none" w:sz="0" w:space="0" w:color="auto"/>
        <w:bottom w:val="none" w:sz="0" w:space="0" w:color="auto"/>
        <w:right w:val="none" w:sz="0" w:space="0" w:color="auto"/>
      </w:divBdr>
    </w:div>
    <w:div w:id="1119684610">
      <w:bodyDiv w:val="1"/>
      <w:marLeft w:val="0"/>
      <w:marRight w:val="0"/>
      <w:marTop w:val="0"/>
      <w:marBottom w:val="0"/>
      <w:divBdr>
        <w:top w:val="none" w:sz="0" w:space="0" w:color="auto"/>
        <w:left w:val="none" w:sz="0" w:space="0" w:color="auto"/>
        <w:bottom w:val="none" w:sz="0" w:space="0" w:color="auto"/>
        <w:right w:val="none" w:sz="0" w:space="0" w:color="auto"/>
      </w:divBdr>
    </w:div>
    <w:div w:id="1133254771">
      <w:bodyDiv w:val="1"/>
      <w:marLeft w:val="0"/>
      <w:marRight w:val="0"/>
      <w:marTop w:val="0"/>
      <w:marBottom w:val="0"/>
      <w:divBdr>
        <w:top w:val="none" w:sz="0" w:space="0" w:color="auto"/>
        <w:left w:val="none" w:sz="0" w:space="0" w:color="auto"/>
        <w:bottom w:val="none" w:sz="0" w:space="0" w:color="auto"/>
        <w:right w:val="none" w:sz="0" w:space="0" w:color="auto"/>
      </w:divBdr>
    </w:div>
    <w:div w:id="1148934395">
      <w:bodyDiv w:val="1"/>
      <w:marLeft w:val="0"/>
      <w:marRight w:val="0"/>
      <w:marTop w:val="0"/>
      <w:marBottom w:val="0"/>
      <w:divBdr>
        <w:top w:val="none" w:sz="0" w:space="0" w:color="auto"/>
        <w:left w:val="none" w:sz="0" w:space="0" w:color="auto"/>
        <w:bottom w:val="none" w:sz="0" w:space="0" w:color="auto"/>
        <w:right w:val="none" w:sz="0" w:space="0" w:color="auto"/>
      </w:divBdr>
    </w:div>
    <w:div w:id="1251503078">
      <w:bodyDiv w:val="1"/>
      <w:marLeft w:val="0"/>
      <w:marRight w:val="0"/>
      <w:marTop w:val="0"/>
      <w:marBottom w:val="0"/>
      <w:divBdr>
        <w:top w:val="none" w:sz="0" w:space="0" w:color="auto"/>
        <w:left w:val="none" w:sz="0" w:space="0" w:color="auto"/>
        <w:bottom w:val="none" w:sz="0" w:space="0" w:color="auto"/>
        <w:right w:val="none" w:sz="0" w:space="0" w:color="auto"/>
      </w:divBdr>
    </w:div>
    <w:div w:id="1254822293">
      <w:bodyDiv w:val="1"/>
      <w:marLeft w:val="0"/>
      <w:marRight w:val="0"/>
      <w:marTop w:val="0"/>
      <w:marBottom w:val="0"/>
      <w:divBdr>
        <w:top w:val="none" w:sz="0" w:space="0" w:color="auto"/>
        <w:left w:val="none" w:sz="0" w:space="0" w:color="auto"/>
        <w:bottom w:val="none" w:sz="0" w:space="0" w:color="auto"/>
        <w:right w:val="none" w:sz="0" w:space="0" w:color="auto"/>
      </w:divBdr>
    </w:div>
    <w:div w:id="1318387876">
      <w:bodyDiv w:val="1"/>
      <w:marLeft w:val="0"/>
      <w:marRight w:val="0"/>
      <w:marTop w:val="0"/>
      <w:marBottom w:val="0"/>
      <w:divBdr>
        <w:top w:val="none" w:sz="0" w:space="0" w:color="auto"/>
        <w:left w:val="none" w:sz="0" w:space="0" w:color="auto"/>
        <w:bottom w:val="none" w:sz="0" w:space="0" w:color="auto"/>
        <w:right w:val="none" w:sz="0" w:space="0" w:color="auto"/>
      </w:divBdr>
    </w:div>
    <w:div w:id="1330864889">
      <w:bodyDiv w:val="1"/>
      <w:marLeft w:val="0"/>
      <w:marRight w:val="0"/>
      <w:marTop w:val="0"/>
      <w:marBottom w:val="0"/>
      <w:divBdr>
        <w:top w:val="none" w:sz="0" w:space="0" w:color="auto"/>
        <w:left w:val="none" w:sz="0" w:space="0" w:color="auto"/>
        <w:bottom w:val="none" w:sz="0" w:space="0" w:color="auto"/>
        <w:right w:val="none" w:sz="0" w:space="0" w:color="auto"/>
      </w:divBdr>
    </w:div>
    <w:div w:id="1339040639">
      <w:bodyDiv w:val="1"/>
      <w:marLeft w:val="0"/>
      <w:marRight w:val="0"/>
      <w:marTop w:val="0"/>
      <w:marBottom w:val="0"/>
      <w:divBdr>
        <w:top w:val="none" w:sz="0" w:space="0" w:color="auto"/>
        <w:left w:val="none" w:sz="0" w:space="0" w:color="auto"/>
        <w:bottom w:val="none" w:sz="0" w:space="0" w:color="auto"/>
        <w:right w:val="none" w:sz="0" w:space="0" w:color="auto"/>
      </w:divBdr>
    </w:div>
    <w:div w:id="1367607887">
      <w:bodyDiv w:val="1"/>
      <w:marLeft w:val="0"/>
      <w:marRight w:val="0"/>
      <w:marTop w:val="0"/>
      <w:marBottom w:val="0"/>
      <w:divBdr>
        <w:top w:val="none" w:sz="0" w:space="0" w:color="auto"/>
        <w:left w:val="none" w:sz="0" w:space="0" w:color="auto"/>
        <w:bottom w:val="none" w:sz="0" w:space="0" w:color="auto"/>
        <w:right w:val="none" w:sz="0" w:space="0" w:color="auto"/>
      </w:divBdr>
    </w:div>
    <w:div w:id="1393692363">
      <w:bodyDiv w:val="1"/>
      <w:marLeft w:val="0"/>
      <w:marRight w:val="0"/>
      <w:marTop w:val="0"/>
      <w:marBottom w:val="0"/>
      <w:divBdr>
        <w:top w:val="none" w:sz="0" w:space="0" w:color="auto"/>
        <w:left w:val="none" w:sz="0" w:space="0" w:color="auto"/>
        <w:bottom w:val="none" w:sz="0" w:space="0" w:color="auto"/>
        <w:right w:val="none" w:sz="0" w:space="0" w:color="auto"/>
      </w:divBdr>
    </w:div>
    <w:div w:id="1419600692">
      <w:bodyDiv w:val="1"/>
      <w:marLeft w:val="0"/>
      <w:marRight w:val="0"/>
      <w:marTop w:val="0"/>
      <w:marBottom w:val="0"/>
      <w:divBdr>
        <w:top w:val="none" w:sz="0" w:space="0" w:color="auto"/>
        <w:left w:val="none" w:sz="0" w:space="0" w:color="auto"/>
        <w:bottom w:val="none" w:sz="0" w:space="0" w:color="auto"/>
        <w:right w:val="none" w:sz="0" w:space="0" w:color="auto"/>
      </w:divBdr>
    </w:div>
    <w:div w:id="1421368198">
      <w:bodyDiv w:val="1"/>
      <w:marLeft w:val="0"/>
      <w:marRight w:val="0"/>
      <w:marTop w:val="0"/>
      <w:marBottom w:val="0"/>
      <w:divBdr>
        <w:top w:val="none" w:sz="0" w:space="0" w:color="auto"/>
        <w:left w:val="none" w:sz="0" w:space="0" w:color="auto"/>
        <w:bottom w:val="none" w:sz="0" w:space="0" w:color="auto"/>
        <w:right w:val="none" w:sz="0" w:space="0" w:color="auto"/>
      </w:divBdr>
    </w:div>
    <w:div w:id="1432436232">
      <w:bodyDiv w:val="1"/>
      <w:marLeft w:val="0"/>
      <w:marRight w:val="0"/>
      <w:marTop w:val="0"/>
      <w:marBottom w:val="0"/>
      <w:divBdr>
        <w:top w:val="none" w:sz="0" w:space="0" w:color="auto"/>
        <w:left w:val="none" w:sz="0" w:space="0" w:color="auto"/>
        <w:bottom w:val="none" w:sz="0" w:space="0" w:color="auto"/>
        <w:right w:val="none" w:sz="0" w:space="0" w:color="auto"/>
      </w:divBdr>
    </w:div>
    <w:div w:id="1437100170">
      <w:bodyDiv w:val="1"/>
      <w:marLeft w:val="0"/>
      <w:marRight w:val="0"/>
      <w:marTop w:val="0"/>
      <w:marBottom w:val="0"/>
      <w:divBdr>
        <w:top w:val="none" w:sz="0" w:space="0" w:color="auto"/>
        <w:left w:val="none" w:sz="0" w:space="0" w:color="auto"/>
        <w:bottom w:val="none" w:sz="0" w:space="0" w:color="auto"/>
        <w:right w:val="none" w:sz="0" w:space="0" w:color="auto"/>
      </w:divBdr>
    </w:div>
    <w:div w:id="1483430954">
      <w:bodyDiv w:val="1"/>
      <w:marLeft w:val="0"/>
      <w:marRight w:val="0"/>
      <w:marTop w:val="0"/>
      <w:marBottom w:val="0"/>
      <w:divBdr>
        <w:top w:val="none" w:sz="0" w:space="0" w:color="auto"/>
        <w:left w:val="none" w:sz="0" w:space="0" w:color="auto"/>
        <w:bottom w:val="none" w:sz="0" w:space="0" w:color="auto"/>
        <w:right w:val="none" w:sz="0" w:space="0" w:color="auto"/>
      </w:divBdr>
    </w:div>
    <w:div w:id="1501580952">
      <w:bodyDiv w:val="1"/>
      <w:marLeft w:val="0"/>
      <w:marRight w:val="0"/>
      <w:marTop w:val="0"/>
      <w:marBottom w:val="0"/>
      <w:divBdr>
        <w:top w:val="none" w:sz="0" w:space="0" w:color="auto"/>
        <w:left w:val="none" w:sz="0" w:space="0" w:color="auto"/>
        <w:bottom w:val="none" w:sz="0" w:space="0" w:color="auto"/>
        <w:right w:val="none" w:sz="0" w:space="0" w:color="auto"/>
      </w:divBdr>
    </w:div>
    <w:div w:id="1510101773">
      <w:bodyDiv w:val="1"/>
      <w:marLeft w:val="0"/>
      <w:marRight w:val="0"/>
      <w:marTop w:val="0"/>
      <w:marBottom w:val="0"/>
      <w:divBdr>
        <w:top w:val="none" w:sz="0" w:space="0" w:color="auto"/>
        <w:left w:val="none" w:sz="0" w:space="0" w:color="auto"/>
        <w:bottom w:val="none" w:sz="0" w:space="0" w:color="auto"/>
        <w:right w:val="none" w:sz="0" w:space="0" w:color="auto"/>
      </w:divBdr>
    </w:div>
    <w:div w:id="1578323435">
      <w:bodyDiv w:val="1"/>
      <w:marLeft w:val="0"/>
      <w:marRight w:val="0"/>
      <w:marTop w:val="0"/>
      <w:marBottom w:val="0"/>
      <w:divBdr>
        <w:top w:val="none" w:sz="0" w:space="0" w:color="auto"/>
        <w:left w:val="none" w:sz="0" w:space="0" w:color="auto"/>
        <w:bottom w:val="none" w:sz="0" w:space="0" w:color="auto"/>
        <w:right w:val="none" w:sz="0" w:space="0" w:color="auto"/>
      </w:divBdr>
    </w:div>
    <w:div w:id="1641031775">
      <w:bodyDiv w:val="1"/>
      <w:marLeft w:val="0"/>
      <w:marRight w:val="0"/>
      <w:marTop w:val="0"/>
      <w:marBottom w:val="0"/>
      <w:divBdr>
        <w:top w:val="none" w:sz="0" w:space="0" w:color="auto"/>
        <w:left w:val="none" w:sz="0" w:space="0" w:color="auto"/>
        <w:bottom w:val="none" w:sz="0" w:space="0" w:color="auto"/>
        <w:right w:val="none" w:sz="0" w:space="0" w:color="auto"/>
      </w:divBdr>
    </w:div>
    <w:div w:id="1691183161">
      <w:bodyDiv w:val="1"/>
      <w:marLeft w:val="0"/>
      <w:marRight w:val="0"/>
      <w:marTop w:val="0"/>
      <w:marBottom w:val="0"/>
      <w:divBdr>
        <w:top w:val="none" w:sz="0" w:space="0" w:color="auto"/>
        <w:left w:val="none" w:sz="0" w:space="0" w:color="auto"/>
        <w:bottom w:val="none" w:sz="0" w:space="0" w:color="auto"/>
        <w:right w:val="none" w:sz="0" w:space="0" w:color="auto"/>
      </w:divBdr>
    </w:div>
    <w:div w:id="1708873968">
      <w:bodyDiv w:val="1"/>
      <w:marLeft w:val="0"/>
      <w:marRight w:val="0"/>
      <w:marTop w:val="0"/>
      <w:marBottom w:val="0"/>
      <w:divBdr>
        <w:top w:val="none" w:sz="0" w:space="0" w:color="auto"/>
        <w:left w:val="none" w:sz="0" w:space="0" w:color="auto"/>
        <w:bottom w:val="none" w:sz="0" w:space="0" w:color="auto"/>
        <w:right w:val="none" w:sz="0" w:space="0" w:color="auto"/>
      </w:divBdr>
    </w:div>
    <w:div w:id="1713725567">
      <w:bodyDiv w:val="1"/>
      <w:marLeft w:val="0"/>
      <w:marRight w:val="0"/>
      <w:marTop w:val="0"/>
      <w:marBottom w:val="0"/>
      <w:divBdr>
        <w:top w:val="none" w:sz="0" w:space="0" w:color="auto"/>
        <w:left w:val="none" w:sz="0" w:space="0" w:color="auto"/>
        <w:bottom w:val="none" w:sz="0" w:space="0" w:color="auto"/>
        <w:right w:val="none" w:sz="0" w:space="0" w:color="auto"/>
      </w:divBdr>
    </w:div>
    <w:div w:id="1720932039">
      <w:bodyDiv w:val="1"/>
      <w:marLeft w:val="0"/>
      <w:marRight w:val="0"/>
      <w:marTop w:val="0"/>
      <w:marBottom w:val="0"/>
      <w:divBdr>
        <w:top w:val="none" w:sz="0" w:space="0" w:color="auto"/>
        <w:left w:val="none" w:sz="0" w:space="0" w:color="auto"/>
        <w:bottom w:val="none" w:sz="0" w:space="0" w:color="auto"/>
        <w:right w:val="none" w:sz="0" w:space="0" w:color="auto"/>
      </w:divBdr>
    </w:div>
    <w:div w:id="1721442027">
      <w:bodyDiv w:val="1"/>
      <w:marLeft w:val="0"/>
      <w:marRight w:val="0"/>
      <w:marTop w:val="0"/>
      <w:marBottom w:val="0"/>
      <w:divBdr>
        <w:top w:val="none" w:sz="0" w:space="0" w:color="auto"/>
        <w:left w:val="none" w:sz="0" w:space="0" w:color="auto"/>
        <w:bottom w:val="none" w:sz="0" w:space="0" w:color="auto"/>
        <w:right w:val="none" w:sz="0" w:space="0" w:color="auto"/>
      </w:divBdr>
    </w:div>
    <w:div w:id="1754549129">
      <w:bodyDiv w:val="1"/>
      <w:marLeft w:val="0"/>
      <w:marRight w:val="0"/>
      <w:marTop w:val="0"/>
      <w:marBottom w:val="0"/>
      <w:divBdr>
        <w:top w:val="none" w:sz="0" w:space="0" w:color="auto"/>
        <w:left w:val="none" w:sz="0" w:space="0" w:color="auto"/>
        <w:bottom w:val="none" w:sz="0" w:space="0" w:color="auto"/>
        <w:right w:val="none" w:sz="0" w:space="0" w:color="auto"/>
      </w:divBdr>
    </w:div>
    <w:div w:id="1754934914">
      <w:bodyDiv w:val="1"/>
      <w:marLeft w:val="0"/>
      <w:marRight w:val="0"/>
      <w:marTop w:val="0"/>
      <w:marBottom w:val="0"/>
      <w:divBdr>
        <w:top w:val="none" w:sz="0" w:space="0" w:color="auto"/>
        <w:left w:val="none" w:sz="0" w:space="0" w:color="auto"/>
        <w:bottom w:val="none" w:sz="0" w:space="0" w:color="auto"/>
        <w:right w:val="none" w:sz="0" w:space="0" w:color="auto"/>
      </w:divBdr>
    </w:div>
    <w:div w:id="1762412096">
      <w:bodyDiv w:val="1"/>
      <w:marLeft w:val="0"/>
      <w:marRight w:val="0"/>
      <w:marTop w:val="0"/>
      <w:marBottom w:val="0"/>
      <w:divBdr>
        <w:top w:val="none" w:sz="0" w:space="0" w:color="auto"/>
        <w:left w:val="none" w:sz="0" w:space="0" w:color="auto"/>
        <w:bottom w:val="none" w:sz="0" w:space="0" w:color="auto"/>
        <w:right w:val="none" w:sz="0" w:space="0" w:color="auto"/>
      </w:divBdr>
    </w:div>
    <w:div w:id="1793792624">
      <w:bodyDiv w:val="1"/>
      <w:marLeft w:val="0"/>
      <w:marRight w:val="0"/>
      <w:marTop w:val="0"/>
      <w:marBottom w:val="0"/>
      <w:divBdr>
        <w:top w:val="none" w:sz="0" w:space="0" w:color="auto"/>
        <w:left w:val="none" w:sz="0" w:space="0" w:color="auto"/>
        <w:bottom w:val="none" w:sz="0" w:space="0" w:color="auto"/>
        <w:right w:val="none" w:sz="0" w:space="0" w:color="auto"/>
      </w:divBdr>
    </w:div>
    <w:div w:id="1819951821">
      <w:bodyDiv w:val="1"/>
      <w:marLeft w:val="0"/>
      <w:marRight w:val="0"/>
      <w:marTop w:val="0"/>
      <w:marBottom w:val="0"/>
      <w:divBdr>
        <w:top w:val="none" w:sz="0" w:space="0" w:color="auto"/>
        <w:left w:val="none" w:sz="0" w:space="0" w:color="auto"/>
        <w:bottom w:val="none" w:sz="0" w:space="0" w:color="auto"/>
        <w:right w:val="none" w:sz="0" w:space="0" w:color="auto"/>
      </w:divBdr>
    </w:div>
    <w:div w:id="1827821143">
      <w:bodyDiv w:val="1"/>
      <w:marLeft w:val="0"/>
      <w:marRight w:val="0"/>
      <w:marTop w:val="0"/>
      <w:marBottom w:val="0"/>
      <w:divBdr>
        <w:top w:val="none" w:sz="0" w:space="0" w:color="auto"/>
        <w:left w:val="none" w:sz="0" w:space="0" w:color="auto"/>
        <w:bottom w:val="none" w:sz="0" w:space="0" w:color="auto"/>
        <w:right w:val="none" w:sz="0" w:space="0" w:color="auto"/>
      </w:divBdr>
    </w:div>
    <w:div w:id="1844318932">
      <w:bodyDiv w:val="1"/>
      <w:marLeft w:val="0"/>
      <w:marRight w:val="0"/>
      <w:marTop w:val="0"/>
      <w:marBottom w:val="0"/>
      <w:divBdr>
        <w:top w:val="none" w:sz="0" w:space="0" w:color="auto"/>
        <w:left w:val="none" w:sz="0" w:space="0" w:color="auto"/>
        <w:bottom w:val="none" w:sz="0" w:space="0" w:color="auto"/>
        <w:right w:val="none" w:sz="0" w:space="0" w:color="auto"/>
      </w:divBdr>
    </w:div>
    <w:div w:id="1897233634">
      <w:bodyDiv w:val="1"/>
      <w:marLeft w:val="0"/>
      <w:marRight w:val="0"/>
      <w:marTop w:val="0"/>
      <w:marBottom w:val="0"/>
      <w:divBdr>
        <w:top w:val="none" w:sz="0" w:space="0" w:color="auto"/>
        <w:left w:val="none" w:sz="0" w:space="0" w:color="auto"/>
        <w:bottom w:val="none" w:sz="0" w:space="0" w:color="auto"/>
        <w:right w:val="none" w:sz="0" w:space="0" w:color="auto"/>
      </w:divBdr>
    </w:div>
    <w:div w:id="1907061946">
      <w:bodyDiv w:val="1"/>
      <w:marLeft w:val="0"/>
      <w:marRight w:val="0"/>
      <w:marTop w:val="0"/>
      <w:marBottom w:val="0"/>
      <w:divBdr>
        <w:top w:val="none" w:sz="0" w:space="0" w:color="auto"/>
        <w:left w:val="none" w:sz="0" w:space="0" w:color="auto"/>
        <w:bottom w:val="none" w:sz="0" w:space="0" w:color="auto"/>
        <w:right w:val="none" w:sz="0" w:space="0" w:color="auto"/>
      </w:divBdr>
    </w:div>
    <w:div w:id="1930428706">
      <w:bodyDiv w:val="1"/>
      <w:marLeft w:val="0"/>
      <w:marRight w:val="0"/>
      <w:marTop w:val="0"/>
      <w:marBottom w:val="0"/>
      <w:divBdr>
        <w:top w:val="none" w:sz="0" w:space="0" w:color="auto"/>
        <w:left w:val="none" w:sz="0" w:space="0" w:color="auto"/>
        <w:bottom w:val="none" w:sz="0" w:space="0" w:color="auto"/>
        <w:right w:val="none" w:sz="0" w:space="0" w:color="auto"/>
      </w:divBdr>
    </w:div>
    <w:div w:id="2064213793">
      <w:bodyDiv w:val="1"/>
      <w:marLeft w:val="0"/>
      <w:marRight w:val="0"/>
      <w:marTop w:val="0"/>
      <w:marBottom w:val="0"/>
      <w:divBdr>
        <w:top w:val="none" w:sz="0" w:space="0" w:color="auto"/>
        <w:left w:val="none" w:sz="0" w:space="0" w:color="auto"/>
        <w:bottom w:val="none" w:sz="0" w:space="0" w:color="auto"/>
        <w:right w:val="none" w:sz="0" w:space="0" w:color="auto"/>
      </w:divBdr>
    </w:div>
    <w:div w:id="2096392223">
      <w:bodyDiv w:val="1"/>
      <w:marLeft w:val="0"/>
      <w:marRight w:val="0"/>
      <w:marTop w:val="0"/>
      <w:marBottom w:val="0"/>
      <w:divBdr>
        <w:top w:val="none" w:sz="0" w:space="0" w:color="auto"/>
        <w:left w:val="none" w:sz="0" w:space="0" w:color="auto"/>
        <w:bottom w:val="none" w:sz="0" w:space="0" w:color="auto"/>
        <w:right w:val="none" w:sz="0" w:space="0" w:color="auto"/>
      </w:divBdr>
    </w:div>
    <w:div w:id="2121679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47C82-6477-4ED7-BB63-9CBAA204A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3479</TotalTime>
  <Pages>17</Pages>
  <Words>5649</Words>
  <Characters>30119</Characters>
  <Application>Microsoft Office Word</Application>
  <DocSecurity>0</DocSecurity>
  <Lines>885</Lines>
  <Paragraphs>503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Alaa Al-Huraiz</cp:lastModifiedBy>
  <cp:revision>37</cp:revision>
  <dcterms:created xsi:type="dcterms:W3CDTF">2025-03-09T08:44:00Z</dcterms:created>
  <dcterms:modified xsi:type="dcterms:W3CDTF">2025-03-13T20:34:00Z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e9d746c0-3369-42be-bf83-6862f3f56ae7_Enabled">
    <vt:lpwstr>true</vt:lpwstr>
  </property>
  <property fmtid="{D5CDD505-2E9C-101B-9397-08002B2CF9AE}" pid="4" name="MSIP_Label_e9d746c0-3369-42be-bf83-6862f3f56ae7_SetDate">
    <vt:lpwstr>2025-02-06T18:20:14Z</vt:lpwstr>
  </property>
  <property fmtid="{D5CDD505-2E9C-101B-9397-08002B2CF9AE}" pid="5" name="MSIP_Label_e9d746c0-3369-42be-bf83-6862f3f56ae7_Method">
    <vt:lpwstr>Standard</vt:lpwstr>
  </property>
  <property fmtid="{D5CDD505-2E9C-101B-9397-08002B2CF9AE}" pid="6" name="MSIP_Label_e9d746c0-3369-42be-bf83-6862f3f56ae7_Name">
    <vt:lpwstr>Fluor General</vt:lpwstr>
  </property>
  <property fmtid="{D5CDD505-2E9C-101B-9397-08002B2CF9AE}" pid="7" name="MSIP_Label_e9d746c0-3369-42be-bf83-6862f3f56ae7_SiteId">
    <vt:lpwstr>75864cfe-f26d-419c-b69d-c638695b5533</vt:lpwstr>
  </property>
  <property fmtid="{D5CDD505-2E9C-101B-9397-08002B2CF9AE}" pid="8" name="MSIP_Label_e9d746c0-3369-42be-bf83-6862f3f56ae7_ActionId">
    <vt:lpwstr>0b999021-ca0e-401a-a816-bc7c27178e53</vt:lpwstr>
  </property>
  <property fmtid="{D5CDD505-2E9C-101B-9397-08002B2CF9AE}" pid="9" name="MSIP_Label_e9d746c0-3369-42be-bf83-6862f3f56ae7_ContentBits">
    <vt:lpwstr>0</vt:lpwstr>
  </property>
</Properties>
</file>