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90826CD" w:rsidR="00EA22ED" w:rsidRDefault="00EA22ED" w:rsidP="001E046E">
      <w:pPr>
        <w:rPr>
          <w:rtl/>
          <w:lang w:bidi="ar-SY"/>
        </w:rPr>
      </w:pPr>
      <w:r w:rsidRPr="00EA22ED">
        <w:t>Leader Name</w:t>
      </w:r>
      <w:r w:rsidR="001E046E">
        <w:rPr>
          <w:rFonts w:hint="cs"/>
          <w:b/>
          <w:bCs/>
          <w:rtl/>
        </w:rPr>
        <w:t xml:space="preserve">فداء تيسير </w:t>
      </w:r>
      <w:proofErr w:type="gramStart"/>
      <w:r w:rsidR="001E046E">
        <w:rPr>
          <w:rFonts w:hint="cs"/>
          <w:b/>
          <w:bCs/>
          <w:rtl/>
        </w:rPr>
        <w:t xml:space="preserve">عابد 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ACA4094" w:rsidR="003F311B" w:rsidRDefault="000E3E0C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93A40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C1C36D3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1B79D3CA" w:rsidR="00C11C4B" w:rsidRDefault="000E3E0C" w:rsidP="000E3E0C">
            <w:pPr>
              <w:jc w:val="center"/>
            </w:pPr>
            <w:r>
              <w:rPr>
                <w:rFonts w:hint="cs"/>
                <w:rtl/>
              </w:rPr>
              <w:t xml:space="preserve">يعدل العنوان: تأثير تقليل أيام العمل على الإنتاجية والرضا الوظيفي: دراسة مقارنة بين قطاعي التكنولوجيا والتعليم السعودي 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C8EF053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2A6744D" w:rsidR="00285F35" w:rsidRDefault="000E3E0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32BCF308" w:rsidR="00285F35" w:rsidRDefault="000E3E0C" w:rsidP="00285F35">
            <w:pPr>
              <w:jc w:val="center"/>
            </w:pPr>
            <w:r>
              <w:rPr>
                <w:rFonts w:hint="cs"/>
                <w:rtl/>
              </w:rPr>
              <w:t>تحديد المشكلة بشكل ادق أسبابها واثارها الحلول الممكنة ...الخ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0882760" w:rsidR="00285F35" w:rsidRDefault="000E3E0C" w:rsidP="00285F35">
            <w:pPr>
              <w:jc w:val="center"/>
            </w:pPr>
            <w:r>
              <w:rPr>
                <w:rFonts w:hint="cs"/>
                <w:rtl/>
              </w:rPr>
              <w:t>إعادة صياغة الأهداف للإجابة على تساؤلات البحث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E9602A0" w:rsidR="00285F35" w:rsidRDefault="000E3E0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AC9E655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BEF935B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D489F27" w:rsidR="009763BF" w:rsidRDefault="000E3E0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D8AB4D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0E8F88" w:rsidR="009763BF" w:rsidRDefault="009763BF" w:rsidP="009763BF">
            <w:pPr>
              <w:jc w:val="center"/>
            </w:pPr>
          </w:p>
        </w:tc>
      </w:tr>
      <w:tr w:rsidR="000E3E0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E3E0C" w:rsidRDefault="000E3E0C" w:rsidP="000E3E0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B0A8974" w:rsidR="000E3E0C" w:rsidRDefault="000E3E0C" w:rsidP="000E3E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E3E0C" w:rsidRDefault="000E3E0C" w:rsidP="000E3E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B91B4EE" w:rsidR="000E3E0C" w:rsidRDefault="000E3E0C" w:rsidP="000E3E0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6A699C6" w:rsidR="000E3E0C" w:rsidRDefault="000E3E0C" w:rsidP="000E3E0C">
            <w:pPr>
              <w:jc w:val="center"/>
            </w:pPr>
            <w:r>
              <w:rPr>
                <w:rFonts w:hint="cs"/>
                <w:rtl/>
              </w:rPr>
              <w:t>توضيح مجتمع وعينة الدراسة بفقرة مستقلة</w:t>
            </w:r>
          </w:p>
        </w:tc>
      </w:tr>
      <w:tr w:rsidR="000E3E0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E3E0C" w:rsidRDefault="000E3E0C" w:rsidP="000E3E0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EF3B5D" w:rsidR="000E3E0C" w:rsidRDefault="000E3E0C" w:rsidP="000E3E0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0E3E0C" w:rsidRDefault="000E3E0C" w:rsidP="000E3E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75CCB48" w:rsidR="000E3E0C" w:rsidRDefault="000E3E0C" w:rsidP="000E3E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007AB5F" w:rsidR="000E3E0C" w:rsidRDefault="000E3E0C" w:rsidP="000E3E0C">
            <w:pPr>
              <w:jc w:val="center"/>
              <w:rPr>
                <w:rtl/>
                <w:lang w:bidi="ar-SY"/>
              </w:rPr>
            </w:pPr>
          </w:p>
        </w:tc>
      </w:tr>
      <w:tr w:rsidR="000E3E0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E3E0C" w:rsidRDefault="000E3E0C" w:rsidP="000E3E0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A30DFD3" w:rsidR="000E3E0C" w:rsidRDefault="000E3E0C" w:rsidP="000E3E0C">
            <w:pPr>
              <w:jc w:val="center"/>
            </w:pPr>
            <w:r>
              <w:rPr>
                <w:rFonts w:hint="cs"/>
                <w:rtl/>
              </w:rPr>
              <w:t>عرض الدراسات الساب</w:t>
            </w:r>
            <w:bookmarkStart w:id="0" w:name="_GoBack"/>
            <w:bookmarkEnd w:id="0"/>
            <w:r>
              <w:rPr>
                <w:rFonts w:hint="cs"/>
                <w:rtl/>
              </w:rPr>
              <w:t>قة بحيث نبين لكل دراسة الهدف والمنهجية وأهم النتائج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E3E0C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31A4A"/>
    <w:rsid w:val="00382A2A"/>
    <w:rsid w:val="003A01F4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B669A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2025-03-13T10:53:00Z</dcterms:created>
  <dcterms:modified xsi:type="dcterms:W3CDTF">2025-03-16T20:26:00Z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