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A2A" w:rsidRDefault="00103B8E" w:rsidP="00103B8E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تعديلات الباحث علي الشهري </w:t>
      </w:r>
    </w:p>
    <w:p w:rsidR="00103B8E" w:rsidRDefault="00103B8E" w:rsidP="00103B8E">
      <w:pPr>
        <w:bidi/>
        <w:rPr>
          <w:rFonts w:hint="cs"/>
          <w:rtl/>
          <w:lang w:bidi="ar-EG"/>
        </w:rPr>
      </w:pPr>
      <w:bookmarkStart w:id="0" w:name="_GoBack"/>
      <w:bookmarkEnd w:id="0"/>
    </w:p>
    <w:p w:rsidR="00103B8E" w:rsidRDefault="00103B8E" w:rsidP="00103B8E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 xml:space="preserve">لم يتم الالتزام بصفحة الغلاف مع انة تم التنوية لها اكثر من مرة </w:t>
      </w:r>
    </w:p>
    <w:p w:rsidR="00103B8E" w:rsidRDefault="00103B8E" w:rsidP="00103B8E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ازالة الشعار من كافة صفحات الرسالة والاعتماد علي صفحة الغلاف المعتمدة فقط</w:t>
      </w:r>
    </w:p>
    <w:p w:rsidR="00103B8E" w:rsidRPr="00B37789" w:rsidRDefault="00103B8E" w:rsidP="00103B8E">
      <w:pPr>
        <w:autoSpaceDE w:val="0"/>
        <w:autoSpaceDN w:val="0"/>
        <w:adjustRightInd w:val="0"/>
        <w:spacing w:before="30" w:after="30" w:line="240" w:lineRule="auto"/>
        <w:jc w:val="right"/>
        <w:rPr>
          <w:rFonts w:ascii="Traditional Arabic" w:hAnsi="Traditional Arabic" w:cs="Traditional Arabic"/>
          <w:b/>
          <w:bCs/>
          <w:color w:val="000000"/>
          <w:sz w:val="24"/>
          <w:szCs w:val="24"/>
        </w:rPr>
      </w:pPr>
      <w:r>
        <w:rPr>
          <w:rFonts w:hint="cs"/>
          <w:rtl/>
          <w:lang w:bidi="ar-EG"/>
        </w:rPr>
        <w:t xml:space="preserve">حذف جملة </w:t>
      </w:r>
      <w:r w:rsidRPr="00B37789">
        <w:rPr>
          <w:rFonts w:ascii="Traditional Arabic" w:hAnsi="Traditional Arabic" w:cs="Traditional Arabic"/>
          <w:b/>
          <w:bCs/>
          <w:color w:val="000000"/>
          <w:sz w:val="24"/>
          <w:szCs w:val="24"/>
          <w:rtl/>
        </w:rPr>
        <w:t>أطروحة للتسجيل لدرجة الدكتوراة</w:t>
      </w:r>
      <w:r>
        <w:rPr>
          <w:rFonts w:ascii="Traditional Arabic" w:hAnsi="Traditional Arabic" w:cs="Traditional Arabic" w:hint="cs"/>
          <w:b/>
          <w:bCs/>
          <w:color w:val="000000"/>
          <w:sz w:val="24"/>
          <w:szCs w:val="24"/>
          <w:rtl/>
        </w:rPr>
        <w:t xml:space="preserve"> والالتزام بالغلاف </w:t>
      </w:r>
    </w:p>
    <w:p w:rsidR="00103B8E" w:rsidRPr="00103B8E" w:rsidRDefault="00103B8E" w:rsidP="00103B8E">
      <w:pPr>
        <w:bidi/>
        <w:rPr>
          <w:rtl/>
          <w:lang w:bidi="ar-EG"/>
        </w:rPr>
      </w:pPr>
    </w:p>
    <w:p w:rsidR="00103B8E" w:rsidRDefault="00103B8E" w:rsidP="00103B8E">
      <w:pPr>
        <w:bidi/>
        <w:rPr>
          <w:lang w:bidi="ar-EG"/>
        </w:rPr>
      </w:pPr>
      <w:r>
        <w:rPr>
          <w:rFonts w:cs="Arial"/>
          <w:rtl/>
          <w:lang w:bidi="ar-EG"/>
        </w:rPr>
        <w:t xml:space="preserve">يوجد بعض الملاحظات الخاصة بالتنسيق والترتيب بالاضافة الى ترقيم الاقسام </w:t>
      </w:r>
      <w:r>
        <w:rPr>
          <w:lang w:bidi="ar-EG"/>
        </w:rPr>
        <w:t>Sections</w:t>
      </w:r>
    </w:p>
    <w:p w:rsidR="00103B8E" w:rsidRDefault="00103B8E" w:rsidP="00103B8E">
      <w:pPr>
        <w:bidi/>
        <w:rPr>
          <w:lang w:bidi="ar-EG"/>
        </w:rPr>
      </w:pPr>
      <w:r>
        <w:rPr>
          <w:rFonts w:cs="Arial"/>
          <w:rtl/>
          <w:lang w:bidi="ar-EG"/>
        </w:rPr>
        <w:t>الاهداف تم توجيه الباحث بالاختصار واعادة الصياعة</w:t>
      </w:r>
    </w:p>
    <w:p w:rsidR="00103B8E" w:rsidRDefault="00103B8E" w:rsidP="00103B8E">
      <w:pPr>
        <w:bidi/>
        <w:rPr>
          <w:lang w:bidi="ar-EG"/>
        </w:rPr>
      </w:pPr>
      <w:r>
        <w:rPr>
          <w:rFonts w:cs="Arial"/>
          <w:rtl/>
          <w:lang w:bidi="ar-EG"/>
        </w:rPr>
        <w:t>تطرق الباحث الى توصيف "الآلية البرمجية" لكن يجب ابرازها بشكل افضل لا سيما ان عنوان الدراسة</w:t>
      </w:r>
    </w:p>
    <w:p w:rsidR="00103B8E" w:rsidRDefault="00103B8E" w:rsidP="00103B8E">
      <w:pPr>
        <w:bidi/>
        <w:rPr>
          <w:rFonts w:cs="Arial"/>
          <w:rtl/>
          <w:lang w:bidi="ar-EG"/>
        </w:rPr>
      </w:pPr>
      <w:r>
        <w:rPr>
          <w:rFonts w:cs="Arial"/>
          <w:rtl/>
          <w:lang w:bidi="ar-EG"/>
        </w:rPr>
        <w:t>تطوير آلية للتعامل مع الذكاء الاصطناعي في البيئات غير الخاضعة للرقابة نتيجة التحيز من تقييم المخاطر إلى التخفيف والتعافي</w:t>
      </w:r>
    </w:p>
    <w:p w:rsidR="00103B8E" w:rsidRDefault="00103B8E" w:rsidP="00103B8E">
      <w:pPr>
        <w:bidi/>
        <w:rPr>
          <w:rFonts w:cs="Arial"/>
          <w:rtl/>
          <w:lang w:bidi="ar-EG"/>
        </w:rPr>
      </w:pPr>
    </w:p>
    <w:p w:rsidR="00103B8E" w:rsidRDefault="00103B8E" w:rsidP="00103B8E">
      <w:pPr>
        <w:bidi/>
        <w:rPr>
          <w:lang w:bidi="ar-EG"/>
        </w:rPr>
      </w:pPr>
      <w:r>
        <w:rPr>
          <w:rFonts w:cs="Arial" w:hint="cs"/>
          <w:rtl/>
          <w:lang w:bidi="ar-EG"/>
        </w:rPr>
        <w:t xml:space="preserve">جهد مشكور وبالتوفيق ان شاء الله </w:t>
      </w:r>
    </w:p>
    <w:sectPr w:rsidR="00103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8E"/>
    <w:rsid w:val="00103B8E"/>
    <w:rsid w:val="003D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BC784"/>
  <w15:chartTrackingRefBased/>
  <w15:docId w15:val="{AC4D56AC-501A-4DC4-93B0-4944D515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2026-08-10T15:50:00Z</dcterms:created>
  <dcterms:modified xsi:type="dcterms:W3CDTF">2026-08-10T15:57:00Z</dcterms:modified>
</cp:coreProperties>
</file>