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4CE27" w14:textId="4249E57A" w:rsidR="00E52752" w:rsidRPr="00F83950" w:rsidRDefault="00E52752" w:rsidP="00E52752">
      <w:pPr>
        <w:autoSpaceDE w:val="0"/>
        <w:autoSpaceDN w:val="0"/>
        <w:bidi/>
        <w:adjustRightInd w:val="0"/>
        <w:spacing w:after="0" w:line="360" w:lineRule="auto"/>
        <w:rPr>
          <w:rFonts w:ascii="Sakkal Majalla" w:hAnsi="Sakkal Majalla" w:cs="Sakkal Majalla"/>
          <w:b/>
          <w:bCs/>
          <w:color w:val="000000"/>
          <w:sz w:val="32"/>
          <w:szCs w:val="32"/>
          <w:rtl/>
          <w:lang w:bidi="ar-EG"/>
        </w:rPr>
      </w:pPr>
      <w:bookmarkStart w:id="0" w:name="_Hlk148922184"/>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20822A1B" wp14:editId="22A3232D">
            <wp:simplePos x="0" y="0"/>
            <wp:positionH relativeFrom="margin">
              <wp:posOffset>23922</wp:posOffset>
            </wp:positionH>
            <wp:positionV relativeFrom="margin">
              <wp:posOffset>-202301</wp:posOffset>
            </wp:positionV>
            <wp:extent cx="2226945" cy="2066925"/>
            <wp:effectExtent l="0" t="0" r="1905" b="9525"/>
            <wp:wrapThrough wrapText="bothSides">
              <wp:wrapPolygon edited="0">
                <wp:start x="0" y="0"/>
                <wp:lineTo x="0" y="21500"/>
                <wp:lineTo x="21434" y="21500"/>
                <wp:lineTo x="21434"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F83950">
        <w:rPr>
          <w:rFonts w:ascii="Sakkal Majalla" w:hAnsi="Sakkal Majalla" w:cs="Sakkal Majalla"/>
          <w:b/>
          <w:bCs/>
          <w:color w:val="000000"/>
          <w:sz w:val="32"/>
          <w:szCs w:val="32"/>
          <w:rtl/>
        </w:rPr>
        <w:t>جا</w:t>
      </w:r>
      <w:r>
        <w:rPr>
          <w:rFonts w:ascii="Sakkal Majalla" w:hAnsi="Sakkal Majalla" w:cs="Sakkal Majalla"/>
          <w:b/>
          <w:bCs/>
          <w:color w:val="000000"/>
          <w:sz w:val="32"/>
          <w:szCs w:val="32"/>
          <w:rtl/>
        </w:rPr>
        <w:t>مــع</w:t>
      </w:r>
      <w:r w:rsidRPr="00F83950">
        <w:rPr>
          <w:rFonts w:ascii="Sakkal Majalla" w:hAnsi="Sakkal Majalla" w:cs="Sakkal Majalla"/>
          <w:b/>
          <w:bCs/>
          <w:color w:val="000000"/>
          <w:sz w:val="32"/>
          <w:szCs w:val="32"/>
          <w:rtl/>
        </w:rPr>
        <w:t xml:space="preserve">ة </w:t>
      </w:r>
      <w:bookmarkStart w:id="1" w:name="_Hlk133540264"/>
      <w:r>
        <w:rPr>
          <w:rFonts w:ascii="Sakkal Majalla" w:hAnsi="Sakkal Majalla" w:cs="Sakkal Majalla" w:hint="cs"/>
          <w:b/>
          <w:bCs/>
          <w:color w:val="000000"/>
          <w:sz w:val="32"/>
          <w:szCs w:val="32"/>
          <w:rtl/>
        </w:rPr>
        <w:t>مــي</w:t>
      </w:r>
      <w:r w:rsidRPr="00F83950">
        <w:rPr>
          <w:rFonts w:ascii="Sakkal Majalla" w:hAnsi="Sakkal Majalla" w:cs="Sakkal Majalla" w:hint="cs"/>
          <w:b/>
          <w:bCs/>
          <w:color w:val="000000"/>
          <w:sz w:val="32"/>
          <w:szCs w:val="32"/>
          <w:rtl/>
        </w:rPr>
        <w:t>د أوشن</w:t>
      </w:r>
      <w:bookmarkEnd w:id="1"/>
    </w:p>
    <w:p w14:paraId="6585B0C4" w14:textId="77777777" w:rsidR="00E52752" w:rsidRPr="00F83950" w:rsidRDefault="00E52752" w:rsidP="00E52752">
      <w:pPr>
        <w:autoSpaceDE w:val="0"/>
        <w:autoSpaceDN w:val="0"/>
        <w:bidi/>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w:t>
      </w:r>
      <w:r>
        <w:rPr>
          <w:rFonts w:ascii="Sakkal Majalla" w:hAnsi="Sakkal Majalla" w:cs="Sakkal Majalla" w:hint="cs"/>
          <w:b/>
          <w:bCs/>
          <w:color w:val="000000"/>
          <w:sz w:val="32"/>
          <w:szCs w:val="32"/>
          <w:rtl/>
        </w:rPr>
        <w:t>لــي</w:t>
      </w:r>
      <w:r w:rsidRPr="00F83950">
        <w:rPr>
          <w:rFonts w:ascii="Sakkal Majalla" w:hAnsi="Sakkal Majalla" w:cs="Sakkal Majalla" w:hint="cs"/>
          <w:b/>
          <w:bCs/>
          <w:color w:val="000000"/>
          <w:sz w:val="32"/>
          <w:szCs w:val="32"/>
          <w:rtl/>
        </w:rPr>
        <w:t>ة الإدارة</w:t>
      </w:r>
    </w:p>
    <w:p w14:paraId="54DB401E" w14:textId="2BBC7249" w:rsidR="00E52752" w:rsidRPr="00F83950" w:rsidRDefault="00E52752" w:rsidP="00E52752">
      <w:pPr>
        <w:autoSpaceDE w:val="0"/>
        <w:autoSpaceDN w:val="0"/>
        <w:bidi/>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ماجس</w:t>
      </w:r>
      <w:r>
        <w:rPr>
          <w:rFonts w:ascii="Sakkal Majalla" w:hAnsi="Sakkal Majalla" w:cs="Sakkal Majalla"/>
          <w:b/>
          <w:bCs/>
          <w:color w:val="000000"/>
          <w:sz w:val="32"/>
          <w:szCs w:val="32"/>
          <w:rtl/>
        </w:rPr>
        <w:t>تــي</w:t>
      </w:r>
      <w:r w:rsidRPr="00F83950">
        <w:rPr>
          <w:rFonts w:ascii="Sakkal Majalla" w:hAnsi="Sakkal Majalla" w:cs="Sakkal Majalla"/>
          <w:b/>
          <w:bCs/>
          <w:color w:val="000000"/>
          <w:sz w:val="32"/>
          <w:szCs w:val="32"/>
          <w:rtl/>
        </w:rPr>
        <w:t xml:space="preserve">ر إدارة </w:t>
      </w:r>
      <w:r>
        <w:rPr>
          <w:rFonts w:ascii="Sakkal Majalla" w:hAnsi="Sakkal Majalla" w:cs="Sakkal Majalla" w:hint="cs"/>
          <w:b/>
          <w:bCs/>
          <w:color w:val="000000"/>
          <w:sz w:val="32"/>
          <w:szCs w:val="32"/>
          <w:rtl/>
        </w:rPr>
        <w:t>اعمال</w:t>
      </w:r>
    </w:p>
    <w:p w14:paraId="7A37B4D5" w14:textId="77777777" w:rsidR="00E52752" w:rsidRDefault="00E52752" w:rsidP="00E52752">
      <w:pPr>
        <w:autoSpaceDE w:val="0"/>
        <w:autoSpaceDN w:val="0"/>
        <w:bidi/>
        <w:adjustRightInd w:val="0"/>
        <w:spacing w:after="0" w:line="480" w:lineRule="auto"/>
        <w:rPr>
          <w:rFonts w:ascii="Sakkal Majalla" w:hAnsi="Sakkal Majalla" w:cs="Sakkal Majalla"/>
          <w:b/>
          <w:bCs/>
          <w:color w:val="000000"/>
          <w:sz w:val="36"/>
          <w:szCs w:val="36"/>
          <w:rtl/>
          <w:lang w:bidi="ar-EG"/>
        </w:rPr>
      </w:pPr>
    </w:p>
    <w:p w14:paraId="09AC5BC2" w14:textId="77777777" w:rsidR="00E52752" w:rsidRPr="00153DAE" w:rsidRDefault="00E52752" w:rsidP="00E52752">
      <w:pPr>
        <w:autoSpaceDE w:val="0"/>
        <w:autoSpaceDN w:val="0"/>
        <w:bidi/>
        <w:adjustRightInd w:val="0"/>
        <w:spacing w:after="0" w:line="480" w:lineRule="auto"/>
        <w:rPr>
          <w:rFonts w:ascii="Sakkal Majalla" w:hAnsi="Sakkal Majalla" w:cs="Sakkal Majalla"/>
          <w:b/>
          <w:bCs/>
          <w:color w:val="000000"/>
          <w:sz w:val="36"/>
          <w:szCs w:val="36"/>
          <w:rtl/>
          <w:lang w:bidi="ar-EG"/>
        </w:rPr>
      </w:pPr>
    </w:p>
    <w:p w14:paraId="2C3B614D" w14:textId="77777777" w:rsidR="008A7555" w:rsidRPr="0089791B" w:rsidRDefault="008A7555" w:rsidP="008A7555">
      <w:pPr>
        <w:bidi/>
        <w:spacing w:line="480" w:lineRule="auto"/>
        <w:jc w:val="center"/>
        <w:rPr>
          <w:rFonts w:ascii="Sakkal Majalla" w:hAnsi="Sakkal Majalla" w:cs="Sakkal Majalla"/>
          <w:b/>
          <w:bCs/>
          <w:color w:val="1F3864" w:themeColor="accent1" w:themeShade="80"/>
          <w:sz w:val="28"/>
          <w:szCs w:val="28"/>
          <w:rtl/>
          <w:lang w:bidi="ar-EG"/>
        </w:rPr>
      </w:pPr>
      <w:bookmarkStart w:id="2" w:name="_Hlk178714759"/>
      <w:bookmarkStart w:id="3" w:name="_Hlk161150171"/>
      <w:bookmarkStart w:id="4" w:name="_Hlk178700973"/>
      <w:bookmarkStart w:id="5" w:name="_Hlk212391383"/>
      <w:r w:rsidRPr="0089791B">
        <w:rPr>
          <w:rFonts w:ascii="Sakkal Majalla" w:hAnsi="Sakkal Majalla" w:cs="Sakkal Majalla"/>
          <w:b/>
          <w:bCs/>
          <w:color w:val="1F3864" w:themeColor="accent1" w:themeShade="80"/>
          <w:sz w:val="32"/>
          <w:szCs w:val="32"/>
          <w:rtl/>
        </w:rPr>
        <w:t xml:space="preserve">أثر التخطيط الاستراتيجي على تحسين كفاءة ادارة سلسلة التوريد بالتطبيق على الشركة السعودية للخدمات </w:t>
      </w:r>
      <w:r w:rsidRPr="0089791B">
        <w:rPr>
          <w:rFonts w:ascii="Sakkal Majalla" w:hAnsi="Sakkal Majalla" w:cs="Sakkal Majalla" w:hint="cs"/>
          <w:b/>
          <w:bCs/>
          <w:color w:val="1F3864" w:themeColor="accent1" w:themeShade="80"/>
          <w:sz w:val="32"/>
          <w:szCs w:val="32"/>
          <w:rtl/>
        </w:rPr>
        <w:t>الأرضية</w:t>
      </w:r>
    </w:p>
    <w:bookmarkEnd w:id="5"/>
    <w:p w14:paraId="53A21E5F" w14:textId="77777777" w:rsidR="008A7555" w:rsidRPr="0089791B" w:rsidRDefault="008A7555" w:rsidP="008A7555">
      <w:pPr>
        <w:bidi/>
        <w:spacing w:line="480" w:lineRule="auto"/>
        <w:jc w:val="center"/>
        <w:rPr>
          <w:rFonts w:ascii="Sakkal Majalla" w:hAnsi="Sakkal Majalla" w:cs="Sakkal Majalla"/>
          <w:b/>
          <w:bCs/>
          <w:color w:val="1F3864" w:themeColor="accent1" w:themeShade="80"/>
          <w:sz w:val="28"/>
          <w:szCs w:val="28"/>
          <w:lang w:bidi="ar-EG"/>
        </w:rPr>
      </w:pPr>
      <w:r w:rsidRPr="0089791B">
        <w:rPr>
          <w:rFonts w:ascii="Sakkal Majalla" w:hAnsi="Sakkal Majalla" w:cs="Sakkal Majalla"/>
          <w:b/>
          <w:bCs/>
          <w:color w:val="1F3864" w:themeColor="accent1" w:themeShade="80"/>
          <w:sz w:val="28"/>
          <w:szCs w:val="28"/>
          <w:rtl/>
          <w:lang w:bidi="ar-EG"/>
        </w:rPr>
        <w:t>إعداد الطالــب/</w:t>
      </w:r>
      <w:r w:rsidRPr="0089791B">
        <w:rPr>
          <w:rFonts w:ascii="Sakkal Majalla" w:hAnsi="Sakkal Majalla" w:cs="Sakkal Majalla" w:hint="cs"/>
          <w:b/>
          <w:bCs/>
          <w:color w:val="1F3864" w:themeColor="accent1" w:themeShade="80"/>
          <w:sz w:val="28"/>
          <w:szCs w:val="28"/>
          <w:rtl/>
          <w:lang w:bidi="ar-EG"/>
        </w:rPr>
        <w:t xml:space="preserve"> أسامه أحمد محمد عكيري</w:t>
      </w:r>
      <w:r w:rsidRPr="0089791B">
        <w:rPr>
          <w:rFonts w:ascii="Sakkal Majalla" w:hAnsi="Sakkal Majalla" w:cs="Sakkal Majalla"/>
          <w:b/>
          <w:bCs/>
          <w:color w:val="1F3864" w:themeColor="accent1" w:themeShade="80"/>
          <w:sz w:val="28"/>
          <w:szCs w:val="28"/>
          <w:lang w:bidi="ar-EG"/>
        </w:rPr>
        <w:t xml:space="preserve">  </w:t>
      </w:r>
      <w:r w:rsidRPr="0089791B">
        <w:rPr>
          <w:rFonts w:ascii="Sakkal Majalla" w:hAnsi="Sakkal Majalla" w:cs="Sakkal Majalla" w:hint="cs"/>
          <w:b/>
          <w:bCs/>
          <w:color w:val="1F3864" w:themeColor="accent1" w:themeShade="80"/>
          <w:sz w:val="28"/>
          <w:szCs w:val="28"/>
          <w:rtl/>
        </w:rPr>
        <w:t xml:space="preserve"> </w:t>
      </w:r>
    </w:p>
    <w:p w14:paraId="4BC4546F" w14:textId="77777777" w:rsidR="008A7555" w:rsidRPr="0089791B" w:rsidRDefault="008A7555" w:rsidP="008A7555">
      <w:pPr>
        <w:bidi/>
        <w:spacing w:line="480" w:lineRule="auto"/>
        <w:jc w:val="center"/>
        <w:rPr>
          <w:rFonts w:ascii="Sakkal Majalla" w:hAnsi="Sakkal Majalla" w:cs="Sakkal Majalla"/>
          <w:b/>
          <w:bCs/>
          <w:color w:val="1F3864" w:themeColor="accent1" w:themeShade="80"/>
          <w:sz w:val="28"/>
          <w:szCs w:val="28"/>
          <w:lang w:bidi="ar-EG"/>
        </w:rPr>
      </w:pPr>
      <w:r w:rsidRPr="0089791B">
        <w:rPr>
          <w:rFonts w:ascii="Sakkal Majalla" w:hAnsi="Sakkal Majalla" w:cs="Sakkal Majalla" w:hint="cs"/>
          <w:b/>
          <w:bCs/>
          <w:color w:val="1F3864" w:themeColor="accent1" w:themeShade="80"/>
          <w:sz w:val="28"/>
          <w:szCs w:val="28"/>
          <w:rtl/>
          <w:lang w:bidi="ar-EG"/>
        </w:rPr>
        <w:t xml:space="preserve">رقم الجامــعي / </w:t>
      </w:r>
      <w:r w:rsidRPr="0089791B">
        <w:rPr>
          <w:rFonts w:ascii="Sakkal Majalla" w:hAnsi="Sakkal Majalla" w:cs="Sakkal Majalla"/>
          <w:b/>
          <w:bCs/>
          <w:color w:val="1F3864" w:themeColor="accent1" w:themeShade="80"/>
          <w:sz w:val="28"/>
          <w:szCs w:val="28"/>
          <w:lang w:bidi="ar-EG"/>
        </w:rPr>
        <w:t>251002475</w:t>
      </w:r>
    </w:p>
    <w:bookmarkEnd w:id="3"/>
    <w:bookmarkEnd w:id="4"/>
    <w:p w14:paraId="74AEFD7E" w14:textId="77777777" w:rsidR="008A7555" w:rsidRDefault="008A7555" w:rsidP="008A7555">
      <w:pPr>
        <w:bidi/>
        <w:spacing w:line="480" w:lineRule="auto"/>
        <w:jc w:val="center"/>
        <w:rPr>
          <w:rFonts w:ascii="Sakkal Majalla" w:hAnsi="Sakkal Majalla" w:cs="Sakkal Majalla"/>
          <w:b/>
          <w:bCs/>
          <w:color w:val="1F3864" w:themeColor="accent1" w:themeShade="80"/>
          <w:sz w:val="28"/>
          <w:szCs w:val="28"/>
          <w:lang w:bidi="ar-EG"/>
        </w:rPr>
      </w:pPr>
      <w:r w:rsidRPr="0089791B">
        <w:rPr>
          <w:rFonts w:ascii="Sakkal Majalla" w:hAnsi="Sakkal Majalla" w:cs="Sakkal Majalla"/>
          <w:b/>
          <w:bCs/>
          <w:color w:val="1F3864" w:themeColor="accent1" w:themeShade="80"/>
          <w:sz w:val="28"/>
          <w:szCs w:val="28"/>
          <w:rtl/>
          <w:lang w:bidi="ar-EG"/>
        </w:rPr>
        <w:t>إشراف/</w:t>
      </w:r>
    </w:p>
    <w:p w14:paraId="783FCCC5" w14:textId="77777777" w:rsidR="008A7555" w:rsidRPr="00455947" w:rsidRDefault="008A7555" w:rsidP="008A7555">
      <w:pPr>
        <w:bidi/>
        <w:spacing w:line="480" w:lineRule="auto"/>
        <w:jc w:val="center"/>
        <w:rPr>
          <w:rFonts w:ascii="Sakkal Majalla" w:hAnsi="Sakkal Majalla" w:cs="Sakkal Majalla"/>
          <w:b/>
          <w:bCs/>
          <w:color w:val="1F3864" w:themeColor="accent1" w:themeShade="80"/>
          <w:sz w:val="28"/>
          <w:szCs w:val="28"/>
          <w:rtl/>
          <w:lang w:bidi="ar-EG"/>
        </w:rPr>
      </w:pPr>
      <w:r w:rsidRPr="00455947">
        <w:rPr>
          <w:rFonts w:ascii="Sakkal Majalla" w:hAnsi="Sakkal Majalla" w:cs="Sakkal Majalla"/>
          <w:b/>
          <w:bCs/>
          <w:color w:val="1F3864" w:themeColor="accent1" w:themeShade="80"/>
          <w:sz w:val="28"/>
          <w:szCs w:val="28"/>
          <w:rtl/>
        </w:rPr>
        <w:t xml:space="preserve">د. </w:t>
      </w:r>
      <w:r w:rsidRPr="00554698">
        <w:rPr>
          <w:rFonts w:ascii="Sakkal Majalla" w:hAnsi="Sakkal Majalla" w:cs="Sakkal Majalla"/>
          <w:b/>
          <w:bCs/>
          <w:color w:val="1F3864" w:themeColor="accent1" w:themeShade="80"/>
          <w:sz w:val="28"/>
          <w:szCs w:val="28"/>
          <w:rtl/>
        </w:rPr>
        <w:t>الفيصل عبدالحميد محمد</w:t>
      </w:r>
    </w:p>
    <w:p w14:paraId="429FA777" w14:textId="77777777" w:rsidR="008A7555" w:rsidRPr="0089791B" w:rsidRDefault="008A7555" w:rsidP="008A7555">
      <w:pPr>
        <w:bidi/>
        <w:spacing w:line="480" w:lineRule="auto"/>
        <w:jc w:val="center"/>
        <w:rPr>
          <w:rFonts w:ascii="Sakkal Majalla" w:hAnsi="Sakkal Majalla" w:cs="Sakkal Majalla"/>
          <w:b/>
          <w:bCs/>
          <w:color w:val="1F3864" w:themeColor="accent1" w:themeShade="80"/>
          <w:sz w:val="28"/>
          <w:szCs w:val="28"/>
          <w:rtl/>
          <w:lang w:bidi="ar-EG"/>
        </w:rPr>
      </w:pPr>
      <w:r w:rsidRPr="0089791B">
        <w:rPr>
          <w:rFonts w:ascii="Sakkal Majalla" w:hAnsi="Sakkal Majalla" w:cs="Sakkal Majalla" w:hint="cs"/>
          <w:b/>
          <w:bCs/>
          <w:color w:val="1F3864" w:themeColor="accent1" w:themeShade="80"/>
          <w:sz w:val="28"/>
          <w:szCs w:val="28"/>
          <w:rtl/>
        </w:rPr>
        <w:t xml:space="preserve">د. </w:t>
      </w:r>
      <w:r w:rsidRPr="0089791B">
        <w:rPr>
          <w:rFonts w:ascii="Sakkal Majalla" w:hAnsi="Sakkal Majalla" w:cs="Sakkal Majalla" w:hint="cs"/>
          <w:b/>
          <w:bCs/>
          <w:color w:val="1F3864" w:themeColor="accent1" w:themeShade="80"/>
          <w:sz w:val="28"/>
          <w:szCs w:val="28"/>
          <w:rtl/>
          <w:lang w:bidi="ar-EG"/>
        </w:rPr>
        <w:t xml:space="preserve"> </w:t>
      </w:r>
      <w:r w:rsidRPr="00554698">
        <w:rPr>
          <w:rFonts w:ascii="Sakkal Majalla" w:hAnsi="Sakkal Majalla" w:cs="Sakkal Majalla"/>
          <w:b/>
          <w:bCs/>
          <w:color w:val="1F3864" w:themeColor="accent1" w:themeShade="80"/>
          <w:sz w:val="28"/>
          <w:szCs w:val="28"/>
          <w:rtl/>
        </w:rPr>
        <w:t>فايز علي جراد</w:t>
      </w:r>
    </w:p>
    <w:p w14:paraId="01E84A7D" w14:textId="77777777" w:rsidR="008A7555" w:rsidRPr="0089791B" w:rsidRDefault="008A7555" w:rsidP="008A7555">
      <w:pPr>
        <w:bidi/>
        <w:spacing w:line="480" w:lineRule="auto"/>
        <w:jc w:val="center"/>
        <w:rPr>
          <w:rFonts w:ascii="Sakkal Majalla" w:hAnsi="Sakkal Majalla" w:cs="Sakkal Majalla"/>
          <w:b/>
          <w:bCs/>
          <w:color w:val="1F3864" w:themeColor="accent1" w:themeShade="80"/>
          <w:sz w:val="28"/>
          <w:szCs w:val="28"/>
          <w:rtl/>
          <w:lang w:bidi="ar-EG"/>
        </w:rPr>
      </w:pPr>
      <w:r w:rsidRPr="0089791B">
        <w:rPr>
          <w:rFonts w:ascii="Sakkal Majalla" w:hAnsi="Sakkal Majalla" w:cs="Sakkal Majalla"/>
          <w:b/>
          <w:bCs/>
          <w:color w:val="1F3864" w:themeColor="accent1" w:themeShade="80"/>
          <w:sz w:val="28"/>
          <w:szCs w:val="28"/>
          <w:rtl/>
          <w:lang w:bidi="ar-EG"/>
        </w:rPr>
        <w:t>العام الــدراسي:</w:t>
      </w:r>
    </w:p>
    <w:p w14:paraId="477E511C" w14:textId="77777777" w:rsidR="008A7555" w:rsidRPr="0089791B" w:rsidRDefault="008A7555" w:rsidP="008A7555">
      <w:pPr>
        <w:bidi/>
        <w:spacing w:line="480" w:lineRule="auto"/>
        <w:jc w:val="center"/>
        <w:rPr>
          <w:rFonts w:ascii="Sakkal Majalla" w:hAnsi="Sakkal Majalla" w:cs="Sakkal Majalla"/>
          <w:b/>
          <w:bCs/>
          <w:color w:val="1F3864" w:themeColor="accent1" w:themeShade="80"/>
          <w:sz w:val="28"/>
          <w:szCs w:val="28"/>
          <w:rtl/>
          <w:lang w:bidi="ar-EG"/>
        </w:rPr>
      </w:pPr>
      <w:r w:rsidRPr="0089791B">
        <w:rPr>
          <w:rFonts w:ascii="Sakkal Majalla" w:hAnsi="Sakkal Majalla" w:cs="Sakkal Majalla"/>
          <w:b/>
          <w:bCs/>
          <w:color w:val="1F3864" w:themeColor="accent1" w:themeShade="80"/>
          <w:sz w:val="28"/>
          <w:szCs w:val="28"/>
          <w:rtl/>
          <w:lang w:bidi="ar-EG"/>
        </w:rPr>
        <w:t>202</w:t>
      </w:r>
      <w:r w:rsidRPr="0089791B">
        <w:rPr>
          <w:rFonts w:ascii="Sakkal Majalla" w:hAnsi="Sakkal Majalla" w:cs="Sakkal Majalla" w:hint="cs"/>
          <w:b/>
          <w:bCs/>
          <w:color w:val="1F3864" w:themeColor="accent1" w:themeShade="80"/>
          <w:sz w:val="28"/>
          <w:szCs w:val="28"/>
          <w:rtl/>
          <w:lang w:bidi="ar-EG"/>
        </w:rPr>
        <w:t>5</w:t>
      </w:r>
    </w:p>
    <w:p w14:paraId="5BBFA9A0" w14:textId="77777777" w:rsidR="00E52752" w:rsidRDefault="00E52752" w:rsidP="00E52752">
      <w:pPr>
        <w:tabs>
          <w:tab w:val="left" w:pos="4910"/>
        </w:tabs>
        <w:spacing w:line="360" w:lineRule="auto"/>
        <w:jc w:val="both"/>
        <w:rPr>
          <w:rFonts w:ascii="Sakkal Majalla" w:hAnsi="Sakkal Majalla" w:cs="Sakkal Majalla"/>
          <w:sz w:val="28"/>
          <w:szCs w:val="28"/>
          <w:rtl/>
        </w:rPr>
      </w:pPr>
    </w:p>
    <w:bookmarkEnd w:id="2"/>
    <w:p w14:paraId="62DB5429" w14:textId="77777777" w:rsidR="00E52752" w:rsidRDefault="00E52752" w:rsidP="00E52752">
      <w:pPr>
        <w:tabs>
          <w:tab w:val="left" w:pos="4910"/>
        </w:tabs>
        <w:spacing w:line="360" w:lineRule="auto"/>
        <w:jc w:val="both"/>
        <w:rPr>
          <w:rFonts w:ascii="Sakkal Majalla" w:hAnsi="Sakkal Majalla" w:cs="Sakkal Majalla"/>
          <w:sz w:val="28"/>
          <w:szCs w:val="28"/>
          <w:rtl/>
        </w:rPr>
      </w:pPr>
    </w:p>
    <w:p w14:paraId="13389E76" w14:textId="77777777" w:rsidR="00E52752"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06B6FB89" w14:textId="2E0FF357" w:rsidR="00F8386E" w:rsidRDefault="00F8386E"/>
    <w:p w14:paraId="390A49A7" w14:textId="77777777" w:rsidR="00F8386E" w:rsidRDefault="00F8386E" w:rsidP="00F8386E">
      <w:pPr>
        <w:spacing w:line="240" w:lineRule="auto"/>
        <w:jc w:val="center"/>
        <w:rPr>
          <w:rFonts w:ascii="Sakkal Majalla" w:hAnsi="Sakkal Majalla" w:cs="PT Bold Broken"/>
          <w:b/>
          <w:bCs/>
          <w:color w:val="767171" w:themeColor="background2" w:themeShade="80"/>
          <w:sz w:val="40"/>
          <w:szCs w:val="40"/>
          <w:rtl/>
          <w:lang w:bidi="ar-EG"/>
        </w:rPr>
      </w:pPr>
    </w:p>
    <w:p w14:paraId="6D7750C7" w14:textId="77777777" w:rsidR="00F8386E" w:rsidRPr="00F8386E" w:rsidRDefault="00F8386E" w:rsidP="00F8386E">
      <w:pPr>
        <w:spacing w:line="240" w:lineRule="auto"/>
        <w:jc w:val="center"/>
        <w:rPr>
          <w:rFonts w:ascii="Sakkal Majalla" w:hAnsi="Sakkal Majalla" w:cs="PT Bold Broken"/>
          <w:b/>
          <w:bCs/>
          <w:color w:val="767171" w:themeColor="background2" w:themeShade="80"/>
          <w:sz w:val="40"/>
          <w:szCs w:val="40"/>
          <w:rtl/>
          <w:lang w:bidi="ar-EG"/>
        </w:rPr>
      </w:pPr>
    </w:p>
    <w:p w14:paraId="4951C539" w14:textId="77777777" w:rsidR="00F8386E" w:rsidRDefault="00F8386E" w:rsidP="00E52752">
      <w:pPr>
        <w:tabs>
          <w:tab w:val="left" w:pos="2225"/>
        </w:tabs>
        <w:spacing w:line="360" w:lineRule="auto"/>
        <w:jc w:val="both"/>
        <w:rPr>
          <w:rFonts w:ascii="Sakkal Majalla" w:hAnsi="Sakkal Majalla" w:cs="Sakkal Majalla"/>
          <w:color w:val="000000" w:themeColor="text1"/>
          <w:sz w:val="28"/>
          <w:szCs w:val="28"/>
          <w:rtl/>
        </w:rPr>
      </w:pPr>
    </w:p>
    <w:p w14:paraId="0C54EBA7" w14:textId="77777777" w:rsidR="00F8386E" w:rsidRDefault="00F8386E" w:rsidP="00E52752">
      <w:pPr>
        <w:tabs>
          <w:tab w:val="left" w:pos="2225"/>
        </w:tabs>
        <w:spacing w:line="360" w:lineRule="auto"/>
        <w:jc w:val="both"/>
        <w:rPr>
          <w:rFonts w:ascii="Sakkal Majalla" w:hAnsi="Sakkal Majalla" w:cs="Sakkal Majalla"/>
          <w:color w:val="000000" w:themeColor="text1"/>
          <w:sz w:val="28"/>
          <w:szCs w:val="28"/>
          <w:rtl/>
        </w:rPr>
      </w:pPr>
    </w:p>
    <w:p w14:paraId="780AD494" w14:textId="6108092D" w:rsidR="00E52752" w:rsidRDefault="003F7900" w:rsidP="00E52752">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1312" behindDoc="0" locked="0" layoutInCell="1" allowOverlap="1" wp14:anchorId="232B97E9" wp14:editId="1CBC461C">
                <wp:simplePos x="0" y="0"/>
                <wp:positionH relativeFrom="margin">
                  <wp:posOffset>-74284</wp:posOffset>
                </wp:positionH>
                <wp:positionV relativeFrom="paragraph">
                  <wp:posOffset>40933</wp:posOffset>
                </wp:positionV>
                <wp:extent cx="5840925" cy="5823438"/>
                <wp:effectExtent l="0" t="0" r="26670" b="25400"/>
                <wp:wrapNone/>
                <wp:docPr id="4" name="مخطط انسيابي: متعدد المستندات 4"/>
                <wp:cNvGraphicFramePr/>
                <a:graphic xmlns:a="http://schemas.openxmlformats.org/drawingml/2006/main">
                  <a:graphicData uri="http://schemas.microsoft.com/office/word/2010/wordprocessingShape">
                    <wps:wsp>
                      <wps:cNvSpPr/>
                      <wps:spPr>
                        <a:xfrm>
                          <a:off x="0" y="0"/>
                          <a:ext cx="5840925" cy="5823438"/>
                        </a:xfrm>
                        <a:prstGeom prst="flowChartMultidocument">
                          <a:avLst/>
                        </a:prstGeom>
                        <a:ln/>
                      </wps:spPr>
                      <wps:style>
                        <a:lnRef idx="1">
                          <a:schemeClr val="accent3"/>
                        </a:lnRef>
                        <a:fillRef idx="2">
                          <a:schemeClr val="accent3"/>
                        </a:fillRef>
                        <a:effectRef idx="1">
                          <a:schemeClr val="accent3"/>
                        </a:effectRef>
                        <a:fontRef idx="minor">
                          <a:schemeClr val="dk1"/>
                        </a:fontRef>
                      </wps:style>
                      <wps:txbx>
                        <w:txbxContent>
                          <w:p w14:paraId="612F383F" w14:textId="3900CDAF" w:rsidR="008E6F74" w:rsidRDefault="008E6F74" w:rsidP="00E52752">
                            <w:pPr>
                              <w:spacing w:line="480" w:lineRule="auto"/>
                              <w:jc w:val="center"/>
                              <w:outlineLvl w:val="0"/>
                              <w:rPr>
                                <w:rFonts w:ascii="Sakkal Majalla" w:hAnsi="Sakkal Majalla" w:cs="Sakkal Majalla"/>
                                <w:b/>
                                <w:bCs/>
                                <w:sz w:val="96"/>
                                <w:szCs w:val="96"/>
                                <w:rtl/>
                              </w:rPr>
                            </w:pPr>
                            <w:bookmarkStart w:id="6" w:name="_Toc212415337"/>
                            <w:r>
                              <w:rPr>
                                <w:rFonts w:ascii="Sakkal Majalla" w:hAnsi="Sakkal Majalla" w:cs="Sakkal Majalla" w:hint="cs"/>
                                <w:b/>
                                <w:bCs/>
                                <w:sz w:val="96"/>
                                <w:szCs w:val="96"/>
                                <w:rtl/>
                              </w:rPr>
                              <w:t>الفصل الأول</w:t>
                            </w:r>
                            <w:bookmarkEnd w:id="6"/>
                          </w:p>
                          <w:p w14:paraId="5AA59066" w14:textId="4272AE06" w:rsidR="00E52752" w:rsidRPr="00871E8B" w:rsidRDefault="008E6F74" w:rsidP="00E52752">
                            <w:pPr>
                              <w:spacing w:line="480" w:lineRule="auto"/>
                              <w:jc w:val="center"/>
                              <w:outlineLvl w:val="0"/>
                              <w:rPr>
                                <w:rFonts w:ascii="Sakkal Majalla" w:hAnsi="Sakkal Majalla" w:cs="Sakkal Majalla"/>
                                <w:b/>
                                <w:bCs/>
                                <w:sz w:val="96"/>
                                <w:szCs w:val="96"/>
                              </w:rPr>
                            </w:pPr>
                            <w:bookmarkStart w:id="7" w:name="_Toc212415338"/>
                            <w:r>
                              <w:rPr>
                                <w:rFonts w:ascii="Sakkal Majalla" w:hAnsi="Sakkal Majalla" w:cs="Sakkal Majalla" w:hint="cs"/>
                                <w:b/>
                                <w:bCs/>
                                <w:sz w:val="96"/>
                                <w:szCs w:val="96"/>
                                <w:rtl/>
                              </w:rPr>
                              <w:t>الإطار العام للدراسة</w:t>
                            </w:r>
                            <w:bookmarkEnd w:id="7"/>
                            <w:r w:rsidR="00E52752" w:rsidRPr="00871E8B">
                              <w:rPr>
                                <w:rFonts w:ascii="Sakkal Majalla" w:hAnsi="Sakkal Majalla" w:cs="Sakkal Majalla" w:hint="cs"/>
                                <w:b/>
                                <w:bCs/>
                                <w:sz w:val="96"/>
                                <w:szCs w:val="96"/>
                                <w:rtl/>
                              </w:rPr>
                              <w:t xml:space="preserve"> </w:t>
                            </w:r>
                            <w:r w:rsidR="00E52752" w:rsidRPr="00871E8B">
                              <w:rPr>
                                <w:rFonts w:ascii="Sakkal Majalla" w:hAnsi="Sakkal Majalla" w:cs="Sakkal Majalla"/>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B97E9"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4" o:spid="_x0000_s1026" type="#_x0000_t115" style="position:absolute;left:0;text-align:left;margin-left:-5.85pt;margin-top:3.2pt;width:459.9pt;height:45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" fillcolor="#c3c3c3 [2166]" strokecolor="#a5a5a5 [3206]" strokeweight=".5pt">
                <v:fill color2="#b6b6b6 [2614]" rotate="t" colors="0 #d2d2d2;.5 #c8c8c8;1 silver" focus="100%" type="gradient">
                  <o:fill v:ext="view" type="gradientUnscaled"/>
                </v:fill>
                <v:textbox>
                  <w:txbxContent>
                    <w:p w14:paraId="612F383F" w14:textId="3900CDAF" w:rsidR="008E6F74" w:rsidRDefault="008E6F74" w:rsidP="00E52752">
                      <w:pPr>
                        <w:spacing w:line="480" w:lineRule="auto"/>
                        <w:jc w:val="center"/>
                        <w:outlineLvl w:val="0"/>
                        <w:rPr>
                          <w:rFonts w:ascii="Sakkal Majalla" w:hAnsi="Sakkal Majalla" w:cs="Sakkal Majalla"/>
                          <w:b/>
                          <w:bCs/>
                          <w:sz w:val="96"/>
                          <w:szCs w:val="96"/>
                          <w:rtl/>
                        </w:rPr>
                      </w:pPr>
                      <w:bookmarkStart w:id="8" w:name="_Toc212415337"/>
                      <w:r>
                        <w:rPr>
                          <w:rFonts w:ascii="Sakkal Majalla" w:hAnsi="Sakkal Majalla" w:cs="Sakkal Majalla" w:hint="cs"/>
                          <w:b/>
                          <w:bCs/>
                          <w:sz w:val="96"/>
                          <w:szCs w:val="96"/>
                          <w:rtl/>
                        </w:rPr>
                        <w:t>الفصل الأول</w:t>
                      </w:r>
                      <w:bookmarkEnd w:id="8"/>
                    </w:p>
                    <w:p w14:paraId="5AA59066" w14:textId="4272AE06" w:rsidR="00E52752" w:rsidRPr="00871E8B" w:rsidRDefault="008E6F74" w:rsidP="00E52752">
                      <w:pPr>
                        <w:spacing w:line="480" w:lineRule="auto"/>
                        <w:jc w:val="center"/>
                        <w:outlineLvl w:val="0"/>
                        <w:rPr>
                          <w:rFonts w:ascii="Sakkal Majalla" w:hAnsi="Sakkal Majalla" w:cs="Sakkal Majalla"/>
                          <w:b/>
                          <w:bCs/>
                          <w:sz w:val="96"/>
                          <w:szCs w:val="96"/>
                        </w:rPr>
                      </w:pPr>
                      <w:bookmarkStart w:id="9" w:name="_Toc212415338"/>
                      <w:r>
                        <w:rPr>
                          <w:rFonts w:ascii="Sakkal Majalla" w:hAnsi="Sakkal Majalla" w:cs="Sakkal Majalla" w:hint="cs"/>
                          <w:b/>
                          <w:bCs/>
                          <w:sz w:val="96"/>
                          <w:szCs w:val="96"/>
                          <w:rtl/>
                        </w:rPr>
                        <w:t>الإطار العام للدراسة</w:t>
                      </w:r>
                      <w:bookmarkEnd w:id="9"/>
                      <w:r w:rsidR="00E52752" w:rsidRPr="00871E8B">
                        <w:rPr>
                          <w:rFonts w:ascii="Sakkal Majalla" w:hAnsi="Sakkal Majalla" w:cs="Sakkal Majalla" w:hint="cs"/>
                          <w:b/>
                          <w:bCs/>
                          <w:sz w:val="96"/>
                          <w:szCs w:val="96"/>
                          <w:rtl/>
                        </w:rPr>
                        <w:t xml:space="preserve"> </w:t>
                      </w:r>
                      <w:r w:rsidR="00E52752" w:rsidRPr="00871E8B">
                        <w:rPr>
                          <w:rFonts w:ascii="Sakkal Majalla" w:hAnsi="Sakkal Majalla" w:cs="Sakkal Majalla"/>
                          <w:b/>
                          <w:bCs/>
                          <w:sz w:val="96"/>
                          <w:szCs w:val="96"/>
                          <w:rtl/>
                        </w:rPr>
                        <w:t xml:space="preserve"> </w:t>
                      </w:r>
                    </w:p>
                  </w:txbxContent>
                </v:textbox>
                <w10:wrap anchorx="margin"/>
              </v:shape>
            </w:pict>
          </mc:Fallback>
        </mc:AlternateContent>
      </w:r>
    </w:p>
    <w:p w14:paraId="528A2A53" w14:textId="2272722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19869609"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5B368F9D"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57306AA7"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777862BB"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60708682"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57E51CB1"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0B8A889F"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5CA7F8D4"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3301B848" w14:textId="77777777" w:rsidR="00E52752" w:rsidRPr="00153DAE"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64075EC5" w14:textId="77777777" w:rsidR="00E52752"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09CBA9C0" w14:textId="77777777" w:rsidR="00E52752"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653BD9BA" w14:textId="77777777" w:rsidR="00E52752"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441CB080" w14:textId="77777777" w:rsidR="00E52752" w:rsidRDefault="00E52752" w:rsidP="00E52752">
      <w:pPr>
        <w:tabs>
          <w:tab w:val="left" w:pos="2225"/>
        </w:tabs>
        <w:spacing w:line="360" w:lineRule="auto"/>
        <w:jc w:val="both"/>
        <w:rPr>
          <w:rFonts w:ascii="Sakkal Majalla" w:hAnsi="Sakkal Majalla" w:cs="Sakkal Majalla"/>
          <w:color w:val="000000" w:themeColor="text1"/>
          <w:sz w:val="28"/>
          <w:szCs w:val="28"/>
          <w:rtl/>
        </w:rPr>
      </w:pPr>
    </w:p>
    <w:p w14:paraId="5557C4E5" w14:textId="7AAA62B3" w:rsidR="0083694F" w:rsidRPr="003F7900" w:rsidRDefault="0083694F" w:rsidP="00F8386E">
      <w:pPr>
        <w:bidi/>
        <w:spacing w:line="360" w:lineRule="auto"/>
        <w:ind w:left="357"/>
        <w:jc w:val="both"/>
        <w:outlineLvl w:val="0"/>
        <w:rPr>
          <w:rFonts w:ascii="Sakkal Majalla" w:hAnsi="Sakkal Majalla" w:cs="Sakkal Majalla"/>
          <w:b/>
          <w:bCs/>
          <w:sz w:val="32"/>
          <w:szCs w:val="32"/>
          <w:rtl/>
        </w:rPr>
      </w:pPr>
      <w:bookmarkStart w:id="10" w:name="_Toc212415339"/>
      <w:bookmarkStart w:id="11" w:name="_Hlk139290345"/>
      <w:bookmarkEnd w:id="0"/>
      <w:r w:rsidRPr="003F7900">
        <w:rPr>
          <w:rFonts w:ascii="Sakkal Majalla" w:hAnsi="Sakkal Majalla" w:cs="Sakkal Majalla" w:hint="cs"/>
          <w:b/>
          <w:bCs/>
          <w:sz w:val="32"/>
          <w:szCs w:val="32"/>
          <w:rtl/>
        </w:rPr>
        <w:lastRenderedPageBreak/>
        <w:t>المقدمة</w:t>
      </w:r>
      <w:bookmarkEnd w:id="10"/>
      <w:r w:rsidRPr="003F7900">
        <w:rPr>
          <w:rFonts w:ascii="Sakkal Majalla" w:hAnsi="Sakkal Majalla" w:cs="Sakkal Majalla" w:hint="cs"/>
          <w:b/>
          <w:bCs/>
          <w:sz w:val="32"/>
          <w:szCs w:val="32"/>
          <w:rtl/>
        </w:rPr>
        <w:t xml:space="preserve"> </w:t>
      </w:r>
    </w:p>
    <w:p w14:paraId="5BA34CC1" w14:textId="4E767CDA" w:rsidR="00FB0B17" w:rsidRDefault="003E61D1"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مجتمع الأعمال في الوقت الحاضر</w:t>
      </w:r>
      <w:r w:rsidR="003F7900">
        <w:rPr>
          <w:rFonts w:ascii="Sakkal Majalla" w:hAnsi="Sakkal Majalla" w:cs="Sakkal Majalla" w:hint="cs"/>
          <w:sz w:val="28"/>
          <w:szCs w:val="28"/>
          <w:rtl/>
        </w:rPr>
        <w:t xml:space="preserve"> </w:t>
      </w:r>
      <w:r w:rsidR="003F7900" w:rsidRPr="00D6067C">
        <w:rPr>
          <w:rFonts w:ascii="Sakkal Majalla" w:hAnsi="Sakkal Majalla" w:cs="Sakkal Majalla" w:hint="cs"/>
          <w:sz w:val="28"/>
          <w:szCs w:val="28"/>
          <w:rtl/>
        </w:rPr>
        <w:t xml:space="preserve">يهتم </w:t>
      </w:r>
      <w:r w:rsidRPr="00D6067C">
        <w:rPr>
          <w:rFonts w:ascii="Sakkal Majalla" w:hAnsi="Sakkal Majalla" w:cs="Sakkal Majalla" w:hint="cs"/>
          <w:sz w:val="28"/>
          <w:szCs w:val="28"/>
          <w:rtl/>
        </w:rPr>
        <w:t xml:space="preserve">بإدارة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سواء من جانب مجموعات المنشآت الكبيرة متعددة الجنسية أو المنشآت الصغيرة وا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ي أضحت تعطى درجة كبيرة من الأهمية ل</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w:t>
      </w:r>
      <w:r w:rsidR="000E4C07" w:rsidRPr="00D6067C">
        <w:rPr>
          <w:rFonts w:ascii="Sakkal Majalla" w:hAnsi="Sakkal Majalla" w:cs="Sakkal Majalla" w:hint="cs"/>
          <w:sz w:val="28"/>
          <w:szCs w:val="28"/>
          <w:rtl/>
        </w:rPr>
        <w:t>أو</w:t>
      </w:r>
      <w:r w:rsidR="00D32D90" w:rsidRPr="00D6067C">
        <w:rPr>
          <w:rFonts w:ascii="Sakkal Majalla" w:hAnsi="Sakkal Majalla" w:cs="Sakkal Majalla" w:hint="cs"/>
          <w:sz w:val="28"/>
          <w:szCs w:val="28"/>
          <w:rtl/>
        </w:rPr>
        <w:t xml:space="preserve"> ما يطلق عليها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في سياق الأزمة المالية العالمية وا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نمية الاقتصادية وا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 xml:space="preserve">ي تحتاج </w:t>
      </w:r>
      <w:r w:rsidR="005321AB" w:rsidRPr="00D6067C">
        <w:rPr>
          <w:rFonts w:ascii="Sakkal Majalla" w:hAnsi="Sakkal Majalla" w:cs="Sakkal Majalla" w:hint="cs"/>
          <w:sz w:val="28"/>
          <w:szCs w:val="28"/>
          <w:rtl/>
        </w:rPr>
        <w:t xml:space="preserve">إلى </w:t>
      </w:r>
      <w:r w:rsidR="00D32D90" w:rsidRPr="00D6067C">
        <w:rPr>
          <w:rFonts w:ascii="Sakkal Majalla" w:hAnsi="Sakkal Majalla" w:cs="Sakkal Majalla" w:hint="cs"/>
          <w:sz w:val="28"/>
          <w:szCs w:val="28"/>
          <w:rtl/>
        </w:rPr>
        <w:t>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 xml:space="preserve">غيير، فالمنشآت جميعها أعادت تركيزها مرة أخرى تجاه إدارة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w:t>
      </w:r>
      <w:r w:rsidR="000E4C07" w:rsidRPr="00D6067C">
        <w:rPr>
          <w:rFonts w:ascii="Sakkal Majalla" w:hAnsi="Sakkal Majalla" w:cs="Sakkal Majalla" w:hint="cs"/>
          <w:sz w:val="28"/>
          <w:szCs w:val="28"/>
          <w:rtl/>
        </w:rPr>
        <w:t>و</w:t>
      </w:r>
      <w:r w:rsidR="002546EB">
        <w:rPr>
          <w:rFonts w:ascii="Sakkal Majalla" w:hAnsi="Sakkal Majalla" w:cs="Sakkal Majalla" w:hint="cs"/>
          <w:sz w:val="28"/>
          <w:szCs w:val="28"/>
          <w:rtl/>
        </w:rPr>
        <w:t>التوريد</w:t>
      </w:r>
      <w:r w:rsidR="00D32D90" w:rsidRPr="00D6067C">
        <w:rPr>
          <w:rFonts w:ascii="Sakkal Majalla" w:hAnsi="Sakkal Majalla" w:cs="Sakkal Majalla" w:hint="cs"/>
          <w:sz w:val="28"/>
          <w:szCs w:val="28"/>
          <w:rtl/>
        </w:rPr>
        <w:t xml:space="preserve"> وتعد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العالمية مصدر للميزة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نافسية، فا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كنولوجيا العالمية للشركات تساعد على الوصول إلي العمالة الرخيصة (منخفضة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كاليف)، المواد الخام ذات المزايا النسبية، أفضل فرص ل</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مويل، أسواق المنتجات بشكل أكبر وأوسع، فرص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حكيم، وحوافز إضافية تقدمها الحكومات المضيفة لجذب رؤوس الأموال الأجنبية</w:t>
      </w:r>
      <w:r w:rsidRPr="00D6067C">
        <w:rPr>
          <w:rFonts w:ascii="Sakkal Majalla" w:hAnsi="Sakkal Majalla" w:cs="Sakkal Majalla" w:hint="cs"/>
          <w:sz w:val="28"/>
          <w:szCs w:val="28"/>
          <w:rtl/>
        </w:rPr>
        <w:t xml:space="preserve"> (شلح،2020).</w:t>
      </w:r>
    </w:p>
    <w:p w14:paraId="35499AC5" w14:textId="3DD7B9A2" w:rsidR="00267A3B" w:rsidRPr="00D6067C" w:rsidRDefault="003F7900" w:rsidP="006A4A2D">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منشآت الأعمال اليوم تواجه تغيرات سريعة في بيئتها الداخلية والخارجية، الأمر الذي يحتم عليها الاهتمام أكثر فأكثر بالفكر الإستراتيجي </w:t>
      </w:r>
      <w:r w:rsidR="006A4A2D">
        <w:rPr>
          <w:rFonts w:ascii="Sakkal Majalla" w:hAnsi="Sakkal Majalla" w:cs="Sakkal Majalla" w:hint="cs"/>
          <w:sz w:val="28"/>
          <w:szCs w:val="28"/>
          <w:rtl/>
        </w:rPr>
        <w:t xml:space="preserve">حيث </w:t>
      </w:r>
      <w:r w:rsidR="00D32D90" w:rsidRPr="00D6067C">
        <w:rPr>
          <w:rFonts w:ascii="Sakkal Majalla" w:hAnsi="Sakkal Majalla" w:cs="Sakkal Majalla" w:hint="cs"/>
          <w:sz w:val="28"/>
          <w:szCs w:val="28"/>
          <w:rtl/>
        </w:rPr>
        <w:t xml:space="preserve">تتعرض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العالمية للمزيد من المخاطر بالمقارنة ب</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المحلية بسبب تأثير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غيرات الاقتصادية والسياسية والاجتماعية والطبيعية وا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ي تزيد من صعوبة إدارتها وأدت الانعكاسات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ي فرضتها بيئة الأعمال الحديثة دورا هاما في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 xml:space="preserve">وجه نحو تبنى مفهوم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من جانب العديد من المنشآت المشتركة في تقديم منتج معين بهدف دعم موقفها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نافسي وبما يحقق أهدافها، وهذا يتط</w:t>
      </w:r>
      <w:r w:rsidR="000528E3" w:rsidRPr="00D6067C">
        <w:rPr>
          <w:rFonts w:ascii="Sakkal Majalla" w:hAnsi="Sakkal Majalla" w:cs="Sakkal Majalla" w:hint="cs"/>
          <w:sz w:val="28"/>
          <w:szCs w:val="28"/>
          <w:rtl/>
        </w:rPr>
        <w:t>لبــ</w:t>
      </w:r>
      <w:r w:rsidR="00D32D90" w:rsidRPr="00D6067C">
        <w:rPr>
          <w:rFonts w:ascii="Sakkal Majalla" w:hAnsi="Sakkal Majalla" w:cs="Sakkal Majalla" w:hint="cs"/>
          <w:sz w:val="28"/>
          <w:szCs w:val="28"/>
          <w:rtl/>
        </w:rPr>
        <w:t xml:space="preserve"> مشاركة أعضاء </w:t>
      </w:r>
      <w:r w:rsidR="002233CB" w:rsidRPr="00D6067C">
        <w:rPr>
          <w:rFonts w:ascii="Sakkal Majalla" w:hAnsi="Sakkal Majalla" w:cs="Sakkal Majalla" w:hint="cs"/>
          <w:sz w:val="28"/>
          <w:szCs w:val="28"/>
          <w:rtl/>
        </w:rPr>
        <w:t>تحسين كفاءة ادارة سلسلة التوريد</w:t>
      </w:r>
      <w:r w:rsidR="00D32D90" w:rsidRPr="00D6067C">
        <w:rPr>
          <w:rFonts w:ascii="Sakkal Majalla" w:hAnsi="Sakkal Majalla" w:cs="Sakkal Majalla" w:hint="cs"/>
          <w:sz w:val="28"/>
          <w:szCs w:val="28"/>
          <w:rtl/>
        </w:rPr>
        <w:t xml:space="preserve"> في هدف خفض ا</w:t>
      </w:r>
      <w:r w:rsidR="000528E3" w:rsidRPr="00D6067C">
        <w:rPr>
          <w:rFonts w:ascii="Sakkal Majalla" w:hAnsi="Sakkal Majalla" w:cs="Sakkal Majalla" w:hint="cs"/>
          <w:sz w:val="28"/>
          <w:szCs w:val="28"/>
          <w:rtl/>
        </w:rPr>
        <w:t>لـتــ</w:t>
      </w:r>
      <w:r w:rsidR="00D32D90" w:rsidRPr="00D6067C">
        <w:rPr>
          <w:rFonts w:ascii="Sakkal Majalla" w:hAnsi="Sakkal Majalla" w:cs="Sakkal Majalla" w:hint="cs"/>
          <w:sz w:val="28"/>
          <w:szCs w:val="28"/>
          <w:rtl/>
        </w:rPr>
        <w:t xml:space="preserve">كاليف من أجل خفض الأسعار في السوق وتعزيز هامش الربح </w:t>
      </w:r>
      <w:r w:rsidR="003E61D1" w:rsidRPr="00D6067C">
        <w:rPr>
          <w:rFonts w:ascii="Sakkal Majalla" w:hAnsi="Sakkal Majalla" w:cs="Sakkal Majalla" w:hint="cs"/>
          <w:sz w:val="28"/>
          <w:szCs w:val="28"/>
          <w:rtl/>
        </w:rPr>
        <w:t>(حمود،2019).</w:t>
      </w:r>
    </w:p>
    <w:p w14:paraId="75BC872D" w14:textId="1A249121" w:rsidR="00267A3B" w:rsidRPr="00D6067C" w:rsidRDefault="00D32D90"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 ومن جانب آخر يعد فهم وتنفيذ إدارة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كاليف </w:t>
      </w:r>
      <w:r w:rsidR="005321AB" w:rsidRPr="00D6067C">
        <w:rPr>
          <w:rFonts w:ascii="Sakkal Majalla" w:hAnsi="Sakkal Majalla" w:cs="Sakkal Majalla" w:hint="cs"/>
          <w:sz w:val="28"/>
          <w:szCs w:val="28"/>
          <w:rtl/>
        </w:rPr>
        <w:t xml:space="preserve">الإستراتيجية </w:t>
      </w:r>
      <w:r w:rsidRPr="00D6067C">
        <w:rPr>
          <w:rFonts w:ascii="Sakkal Majalla" w:hAnsi="Sakkal Majalla" w:cs="Sakkal Majalla" w:hint="cs"/>
          <w:sz w:val="28"/>
          <w:szCs w:val="28"/>
          <w:rtl/>
        </w:rPr>
        <w:t>ل</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شرط ضروري </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حسين </w:t>
      </w:r>
      <w:r w:rsidR="002B78C0" w:rsidRPr="00D6067C">
        <w:rPr>
          <w:rFonts w:ascii="Sakkal Majalla" w:hAnsi="Sakkal Majalla" w:cs="Sakkal Majalla" w:hint="cs"/>
          <w:sz w:val="28"/>
          <w:szCs w:val="28"/>
          <w:rtl/>
        </w:rPr>
        <w:t>الربحية ل</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و</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ظل قادرة على المنافسة في سوق المنافسة العالمي وبا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الي يقوم هذا ا</w:t>
      </w:r>
      <w:r w:rsidR="000528E3" w:rsidRPr="00D6067C">
        <w:rPr>
          <w:rFonts w:ascii="Sakkal Majalla" w:hAnsi="Sakkal Majalla" w:cs="Sakkal Majalla" w:hint="cs"/>
          <w:sz w:val="28"/>
          <w:szCs w:val="28"/>
          <w:rtl/>
        </w:rPr>
        <w:t>لبــ</w:t>
      </w:r>
      <w:r w:rsidRPr="00D6067C">
        <w:rPr>
          <w:rFonts w:ascii="Sakkal Majalla" w:hAnsi="Sakkal Majalla" w:cs="Sakkal Majalla" w:hint="cs"/>
          <w:sz w:val="28"/>
          <w:szCs w:val="28"/>
          <w:rtl/>
        </w:rPr>
        <w:t>حث على المزج ما بين الاتجاهات ا</w:t>
      </w:r>
      <w:r w:rsidR="000528E3" w:rsidRPr="00D6067C">
        <w:rPr>
          <w:rFonts w:ascii="Sakkal Majalla" w:hAnsi="Sakkal Majalla" w:cs="Sakkal Majalla" w:hint="cs"/>
          <w:sz w:val="28"/>
          <w:szCs w:val="28"/>
          <w:rtl/>
        </w:rPr>
        <w:t>لبــ</w:t>
      </w:r>
      <w:r w:rsidRPr="00D6067C">
        <w:rPr>
          <w:rFonts w:ascii="Sakkal Majalla" w:hAnsi="Sakkal Majalla" w:cs="Sakkal Majalla" w:hint="cs"/>
          <w:sz w:val="28"/>
          <w:szCs w:val="28"/>
          <w:rtl/>
        </w:rPr>
        <w:t xml:space="preserve">حثية الحديثة </w:t>
      </w:r>
      <w:r w:rsidR="009A32D2" w:rsidRPr="00D6067C">
        <w:rPr>
          <w:rFonts w:ascii="Sakkal Majalla" w:hAnsi="Sakkal Majalla" w:cs="Sakkal Majalla" w:hint="cs"/>
          <w:sz w:val="28"/>
          <w:szCs w:val="28"/>
          <w:rtl/>
        </w:rPr>
        <w:t>في</w:t>
      </w:r>
      <w:r w:rsidRPr="00D6067C">
        <w:rPr>
          <w:rFonts w:ascii="Sakkal Majalla" w:hAnsi="Sakkal Majalla" w:cs="Sakkal Majalla" w:hint="cs"/>
          <w:sz w:val="28"/>
          <w:szCs w:val="28"/>
          <w:rtl/>
        </w:rPr>
        <w:t xml:space="preserve"> مجالات المحاسبة، إدارة العمليات </w:t>
      </w:r>
      <w:r w:rsidR="007B2EAB" w:rsidRPr="00D6067C">
        <w:rPr>
          <w:rFonts w:ascii="Sakkal Majalla" w:hAnsi="Sakkal Majalla" w:cs="Sakkal Majalla" w:hint="cs"/>
          <w:sz w:val="28"/>
          <w:szCs w:val="28"/>
          <w:rtl/>
        </w:rPr>
        <w:t>وإستراتيجيات الأعمال</w:t>
      </w:r>
      <w:r w:rsidRPr="00D6067C">
        <w:rPr>
          <w:rFonts w:ascii="Sakkal Majalla" w:hAnsi="Sakkal Majalla" w:cs="Sakkal Majalla" w:hint="cs"/>
          <w:sz w:val="28"/>
          <w:szCs w:val="28"/>
          <w:rtl/>
        </w:rPr>
        <w:t xml:space="preserve"> لإبراز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فاعل بين إدارة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كلفة </w:t>
      </w:r>
      <w:r w:rsidR="005321AB" w:rsidRPr="00D6067C">
        <w:rPr>
          <w:rFonts w:ascii="Sakkal Majalla" w:hAnsi="Sakkal Majalla" w:cs="Sakkal Majalla" w:hint="cs"/>
          <w:sz w:val="28"/>
          <w:szCs w:val="28"/>
          <w:rtl/>
        </w:rPr>
        <w:t xml:space="preserve">الإستراتيجية </w:t>
      </w:r>
      <w:r w:rsidRPr="00D6067C">
        <w:rPr>
          <w:rFonts w:ascii="Sakkal Majalla" w:hAnsi="Sakkal Majalla" w:cs="Sakkal Majalla" w:hint="cs"/>
          <w:sz w:val="28"/>
          <w:szCs w:val="28"/>
          <w:rtl/>
        </w:rPr>
        <w:t>ل</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والممارسات الحديثة لإدارتها.</w:t>
      </w:r>
      <w:r w:rsidR="002B78C0" w:rsidRPr="00D6067C">
        <w:rPr>
          <w:rFonts w:ascii="Sakkal Majalla" w:hAnsi="Sakkal Majalla" w:cs="Sakkal Majalla" w:hint="cs"/>
          <w:sz w:val="28"/>
          <w:szCs w:val="28"/>
          <w:rtl/>
        </w:rPr>
        <w:t xml:space="preserve"> و</w:t>
      </w:r>
      <w:r w:rsidR="00D0285A" w:rsidRPr="00D6067C">
        <w:rPr>
          <w:rFonts w:ascii="Sakkal Majalla" w:hAnsi="Sakkal Majalla" w:cs="Sakkal Majalla" w:hint="cs"/>
          <w:sz w:val="28"/>
          <w:szCs w:val="28"/>
          <w:rtl/>
        </w:rPr>
        <w:t>أصبح الاهتمام الكبير خلال الفترة الأخيرة با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خطيط </w:t>
      </w:r>
      <w:r w:rsidR="005321AB" w:rsidRPr="00D6067C">
        <w:rPr>
          <w:rFonts w:ascii="Sakkal Majalla" w:hAnsi="Sakkal Majalla" w:cs="Sakkal Majalla" w:hint="cs"/>
          <w:sz w:val="28"/>
          <w:szCs w:val="28"/>
          <w:rtl/>
        </w:rPr>
        <w:t xml:space="preserve">الإستراتيجي </w:t>
      </w:r>
      <w:r w:rsidR="00D0285A" w:rsidRPr="00D6067C">
        <w:rPr>
          <w:rFonts w:ascii="Sakkal Majalla" w:hAnsi="Sakkal Majalla" w:cs="Sakkal Majalla" w:hint="cs"/>
          <w:sz w:val="28"/>
          <w:szCs w:val="28"/>
          <w:rtl/>
        </w:rPr>
        <w:t>في المشاريع الاقتصادية بسبب المشاكل وا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حديات غير المسبوقة 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ي تواجهها المشاريع في كافة المجالات </w:t>
      </w:r>
      <w:r w:rsidR="003E61D1" w:rsidRPr="00D6067C">
        <w:rPr>
          <w:rFonts w:ascii="Sakkal Majalla" w:hAnsi="Sakkal Majalla" w:cs="Sakkal Majalla" w:hint="cs"/>
          <w:sz w:val="28"/>
          <w:szCs w:val="28"/>
          <w:rtl/>
        </w:rPr>
        <w:t>(</w:t>
      </w:r>
      <w:r w:rsidR="00E03E9A">
        <w:rPr>
          <w:rFonts w:ascii="Sakkal Majalla" w:hAnsi="Sakkal Majalla" w:cs="Sakkal Majalla" w:hint="cs"/>
          <w:sz w:val="28"/>
          <w:szCs w:val="28"/>
          <w:rtl/>
        </w:rPr>
        <w:t>الحربي،2021</w:t>
      </w:r>
      <w:r w:rsidR="003E61D1" w:rsidRPr="00D6067C">
        <w:rPr>
          <w:rFonts w:ascii="Sakkal Majalla" w:hAnsi="Sakkal Majalla" w:cs="Sakkal Majalla" w:hint="cs"/>
          <w:sz w:val="28"/>
          <w:szCs w:val="28"/>
          <w:rtl/>
        </w:rPr>
        <w:t>)</w:t>
      </w:r>
    </w:p>
    <w:p w14:paraId="0685C8E6" w14:textId="2B98806C" w:rsidR="004472CB" w:rsidRPr="00D6067C" w:rsidRDefault="007B2EAB"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lastRenderedPageBreak/>
        <w:t xml:space="preserve">إن </w:t>
      </w:r>
      <w:r w:rsidR="00D0285A" w:rsidRPr="00D6067C">
        <w:rPr>
          <w:rFonts w:ascii="Sakkal Majalla" w:hAnsi="Sakkal Majalla" w:cs="Sakkal Majalla" w:hint="cs"/>
          <w:sz w:val="28"/>
          <w:szCs w:val="28"/>
          <w:rtl/>
        </w:rPr>
        <w:t>عملية 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خطيط </w:t>
      </w:r>
      <w:r w:rsidR="005321AB" w:rsidRPr="00D6067C">
        <w:rPr>
          <w:rFonts w:ascii="Sakkal Majalla" w:hAnsi="Sakkal Majalla" w:cs="Sakkal Majalla" w:hint="cs"/>
          <w:sz w:val="28"/>
          <w:szCs w:val="28"/>
          <w:rtl/>
        </w:rPr>
        <w:t xml:space="preserve">الإستراتيجي </w:t>
      </w:r>
      <w:r w:rsidR="00D0285A" w:rsidRPr="00D6067C">
        <w:rPr>
          <w:rFonts w:ascii="Sakkal Majalla" w:hAnsi="Sakkal Majalla" w:cs="Sakkal Majalla" w:hint="cs"/>
          <w:sz w:val="28"/>
          <w:szCs w:val="28"/>
          <w:rtl/>
        </w:rPr>
        <w:t>ليست عملية روتينية يتم عملها بشكل سنوي من قبل رجل 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خطيط بل هي أكثر تعقيدا </w:t>
      </w:r>
      <w:r w:rsidR="00F53C15" w:rsidRPr="00D6067C">
        <w:rPr>
          <w:rFonts w:ascii="Sakkal Majalla" w:hAnsi="Sakkal Majalla" w:cs="Sakkal Majalla" w:hint="cs"/>
          <w:sz w:val="28"/>
          <w:szCs w:val="28"/>
          <w:rtl/>
        </w:rPr>
        <w:t>وأهمية</w:t>
      </w:r>
      <w:r w:rsidR="00D0285A" w:rsidRPr="00D6067C">
        <w:rPr>
          <w:rFonts w:ascii="Sakkal Majalla" w:hAnsi="Sakkal Majalla" w:cs="Sakkal Majalla" w:hint="cs"/>
          <w:sz w:val="28"/>
          <w:szCs w:val="28"/>
          <w:rtl/>
        </w:rPr>
        <w:t xml:space="preserve"> من ذلك بكثير حيث أنها تعني ب</w:t>
      </w:r>
      <w:r w:rsidRPr="00D6067C">
        <w:rPr>
          <w:rFonts w:ascii="Sakkal Majalla" w:hAnsi="Sakkal Majalla" w:cs="Sakkal Majalla" w:hint="cs"/>
          <w:sz w:val="28"/>
          <w:szCs w:val="28"/>
          <w:rtl/>
        </w:rPr>
        <w:t xml:space="preserve">إن </w:t>
      </w:r>
      <w:r w:rsidR="00D0285A" w:rsidRPr="00D6067C">
        <w:rPr>
          <w:rFonts w:ascii="Sakkal Majalla" w:hAnsi="Sakkal Majalla" w:cs="Sakkal Majalla" w:hint="cs"/>
          <w:sz w:val="28"/>
          <w:szCs w:val="28"/>
          <w:rtl/>
        </w:rPr>
        <w:t>يكون مفكر و مسئول 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خطيط قائدا يملك تميزا كبرا وطلاقة في الفكر وقادر على استحداث مفاهيم جديدة للعمل وا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خطيط وفق معاير واضحة ومتطورة وتعد العمليات أنشطة أساسية تقوم المنظمات بها </w:t>
      </w:r>
      <w:r w:rsidR="000528E3" w:rsidRPr="00D6067C">
        <w:rPr>
          <w:rFonts w:ascii="Sakkal Majalla" w:hAnsi="Sakkal Majalla" w:cs="Sakkal Majalla" w:hint="cs"/>
          <w:sz w:val="28"/>
          <w:szCs w:val="28"/>
          <w:rtl/>
        </w:rPr>
        <w:t>لبــ</w:t>
      </w:r>
      <w:r w:rsidR="00D0285A" w:rsidRPr="00D6067C">
        <w:rPr>
          <w:rFonts w:ascii="Sakkal Majalla" w:hAnsi="Sakkal Majalla" w:cs="Sakkal Majalla" w:hint="cs"/>
          <w:sz w:val="28"/>
          <w:szCs w:val="28"/>
          <w:rtl/>
        </w:rPr>
        <w:t xml:space="preserve">لوغ غاياتها </w:t>
      </w:r>
      <w:r w:rsidRPr="00D6067C">
        <w:rPr>
          <w:rFonts w:ascii="Sakkal Majalla" w:hAnsi="Sakkal Majalla" w:cs="Sakkal Majalla" w:hint="cs"/>
          <w:sz w:val="28"/>
          <w:szCs w:val="28"/>
          <w:rtl/>
        </w:rPr>
        <w:t xml:space="preserve">إن </w:t>
      </w:r>
      <w:r w:rsidR="00D0285A" w:rsidRPr="00D6067C">
        <w:rPr>
          <w:rFonts w:ascii="Sakkal Majalla" w:hAnsi="Sakkal Majalla" w:cs="Sakkal Majalla" w:hint="cs"/>
          <w:sz w:val="28"/>
          <w:szCs w:val="28"/>
          <w:rtl/>
        </w:rPr>
        <w:t xml:space="preserve">أية منظمة سواء أكانت عامة أم خاصة خدمية أم تصنيعية ينبغي </w:t>
      </w:r>
      <w:r w:rsidRPr="00D6067C">
        <w:rPr>
          <w:rFonts w:ascii="Sakkal Majalla" w:hAnsi="Sakkal Majalla" w:cs="Sakkal Majalla" w:hint="cs"/>
          <w:sz w:val="28"/>
          <w:szCs w:val="28"/>
          <w:rtl/>
        </w:rPr>
        <w:t xml:space="preserve">إن </w:t>
      </w:r>
      <w:r w:rsidR="00D0285A" w:rsidRPr="00D6067C">
        <w:rPr>
          <w:rFonts w:ascii="Sakkal Majalla" w:hAnsi="Sakkal Majalla" w:cs="Sakkal Majalla" w:hint="cs"/>
          <w:sz w:val="28"/>
          <w:szCs w:val="28"/>
          <w:rtl/>
        </w:rPr>
        <w:t>تدير عملياتها لإضافة قيمة لزبائنها وباختيار الأساليب وال</w:t>
      </w:r>
      <w:r w:rsidRPr="00D6067C">
        <w:rPr>
          <w:rFonts w:ascii="Sakkal Majalla" w:hAnsi="Sakkal Majalla" w:cs="Sakkal Majalla" w:hint="cs"/>
          <w:sz w:val="28"/>
          <w:szCs w:val="28"/>
          <w:rtl/>
        </w:rPr>
        <w:t xml:space="preserve">إستراتيجيات </w:t>
      </w:r>
      <w:r w:rsidR="00D0285A" w:rsidRPr="00D6067C">
        <w:rPr>
          <w:rFonts w:ascii="Sakkal Majalla" w:hAnsi="Sakkal Majalla" w:cs="Sakkal Majalla" w:hint="cs"/>
          <w:sz w:val="28"/>
          <w:szCs w:val="28"/>
          <w:rtl/>
        </w:rPr>
        <w:t xml:space="preserve"> المناسبة تتمكن الشركات من تصميم العمليات وتشغيلها </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حقيق الميزة 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نافسية المنشودة </w:t>
      </w:r>
      <w:r w:rsidRPr="00D6067C">
        <w:rPr>
          <w:rFonts w:ascii="Sakkal Majalla" w:hAnsi="Sakkal Majalla" w:cs="Sakkal Majalla" w:hint="cs"/>
          <w:sz w:val="28"/>
          <w:szCs w:val="28"/>
          <w:rtl/>
        </w:rPr>
        <w:t xml:space="preserve">إن </w:t>
      </w:r>
      <w:r w:rsidR="00D0285A" w:rsidRPr="00D6067C">
        <w:rPr>
          <w:rFonts w:ascii="Sakkal Majalla" w:hAnsi="Sakkal Majalla" w:cs="Sakkal Majalla" w:hint="cs"/>
          <w:sz w:val="28"/>
          <w:szCs w:val="28"/>
          <w:rtl/>
        </w:rPr>
        <w:t>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خطيط </w:t>
      </w:r>
      <w:r w:rsidR="005321AB" w:rsidRPr="00D6067C">
        <w:rPr>
          <w:rFonts w:ascii="Sakkal Majalla" w:hAnsi="Sakkal Majalla" w:cs="Sakkal Majalla" w:hint="cs"/>
          <w:sz w:val="28"/>
          <w:szCs w:val="28"/>
          <w:rtl/>
        </w:rPr>
        <w:t xml:space="preserve">الإستراتيجي </w:t>
      </w:r>
      <w:r w:rsidR="00D0285A" w:rsidRPr="00D6067C">
        <w:rPr>
          <w:rFonts w:ascii="Sakkal Majalla" w:hAnsi="Sakkal Majalla" w:cs="Sakkal Majalla" w:hint="cs"/>
          <w:sz w:val="28"/>
          <w:szCs w:val="28"/>
          <w:rtl/>
        </w:rPr>
        <w:t>له دور مهم وفعال في كل مشروع ل</w:t>
      </w:r>
      <w:r w:rsidRPr="00D6067C">
        <w:rPr>
          <w:rFonts w:ascii="Sakkal Majalla" w:hAnsi="Sakkal Majalla" w:cs="Sakkal Majalla" w:hint="cs"/>
          <w:sz w:val="28"/>
          <w:szCs w:val="28"/>
          <w:rtl/>
        </w:rPr>
        <w:t xml:space="preserve">إن </w:t>
      </w:r>
      <w:r w:rsidR="00D0285A" w:rsidRPr="00D6067C">
        <w:rPr>
          <w:rFonts w:ascii="Sakkal Majalla" w:hAnsi="Sakkal Majalla" w:cs="Sakkal Majalla" w:hint="cs"/>
          <w:sz w:val="28"/>
          <w:szCs w:val="28"/>
          <w:rtl/>
        </w:rPr>
        <w:t>ال</w:t>
      </w:r>
      <w:r w:rsidRPr="00D6067C">
        <w:rPr>
          <w:rFonts w:ascii="Sakkal Majalla" w:hAnsi="Sakkal Majalla" w:cs="Sakkal Majalla" w:hint="cs"/>
          <w:sz w:val="28"/>
          <w:szCs w:val="28"/>
          <w:rtl/>
        </w:rPr>
        <w:t xml:space="preserve">إستراتيجيات </w:t>
      </w:r>
      <w:r w:rsidR="00D0285A" w:rsidRPr="00D6067C">
        <w:rPr>
          <w:rFonts w:ascii="Sakkal Majalla" w:hAnsi="Sakkal Majalla" w:cs="Sakkal Majalla" w:hint="cs"/>
          <w:sz w:val="28"/>
          <w:szCs w:val="28"/>
          <w:rtl/>
        </w:rPr>
        <w:t xml:space="preserve"> والسياسات هي الدليل المرشد ا</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 xml:space="preserve">ي تحدد كيفية وأساليب أداء العمل بنجاح </w:t>
      </w:r>
      <w:r w:rsidR="000528E3" w:rsidRPr="00D6067C">
        <w:rPr>
          <w:rFonts w:ascii="Sakkal Majalla" w:hAnsi="Sakkal Majalla" w:cs="Sakkal Majalla" w:hint="cs"/>
          <w:sz w:val="28"/>
          <w:szCs w:val="28"/>
          <w:rtl/>
        </w:rPr>
        <w:t>لـتــ</w:t>
      </w:r>
      <w:r w:rsidR="00D0285A" w:rsidRPr="00D6067C">
        <w:rPr>
          <w:rFonts w:ascii="Sakkal Majalla" w:hAnsi="Sakkal Majalla" w:cs="Sakkal Majalla" w:hint="cs"/>
          <w:sz w:val="28"/>
          <w:szCs w:val="28"/>
          <w:rtl/>
        </w:rPr>
        <w:t>حقيق ميزة تنافسية</w:t>
      </w:r>
      <w:r w:rsidR="00267A3B" w:rsidRPr="00D6067C">
        <w:rPr>
          <w:rFonts w:ascii="Sakkal Majalla" w:hAnsi="Sakkal Majalla" w:cs="Sakkal Majalla" w:hint="cs"/>
          <w:sz w:val="28"/>
          <w:szCs w:val="28"/>
          <w:rtl/>
        </w:rPr>
        <w:t xml:space="preserve"> من خلال </w:t>
      </w:r>
      <w:r w:rsidR="00872C42" w:rsidRPr="00D6067C">
        <w:rPr>
          <w:rFonts w:ascii="Sakkal Majalla" w:hAnsi="Sakkal Majalla" w:cs="Sakkal Majalla" w:hint="cs"/>
          <w:sz w:val="28"/>
          <w:szCs w:val="28"/>
          <w:rtl/>
        </w:rPr>
        <w:t>بيان دور</w:t>
      </w:r>
      <w:r w:rsidR="00267A3B" w:rsidRPr="00D6067C">
        <w:rPr>
          <w:rFonts w:ascii="Sakkal Majalla" w:hAnsi="Sakkal Majalla" w:cs="Sakkal Majalla" w:hint="cs"/>
          <w:sz w:val="28"/>
          <w:szCs w:val="28"/>
          <w:rtl/>
        </w:rPr>
        <w:t xml:space="preserve"> </w:t>
      </w:r>
      <w:bookmarkEnd w:id="11"/>
      <w:r w:rsidR="002233CB" w:rsidRPr="00D6067C">
        <w:rPr>
          <w:rFonts w:ascii="Sakkal Majalla" w:hAnsi="Sakkal Majalla" w:cs="Sakkal Majalla" w:hint="cs"/>
          <w:sz w:val="28"/>
          <w:szCs w:val="28"/>
          <w:rtl/>
        </w:rPr>
        <w:t>أثر التخطيط الاستراتيجي</w:t>
      </w:r>
      <w:r w:rsidR="009E4978" w:rsidRPr="00D6067C">
        <w:rPr>
          <w:rFonts w:ascii="Sakkal Majalla" w:hAnsi="Sakkal Majalla" w:cs="Sakkal Majalla" w:hint="cs"/>
          <w:sz w:val="28"/>
          <w:szCs w:val="28"/>
          <w:rtl/>
        </w:rPr>
        <w:t xml:space="preserve"> على </w:t>
      </w:r>
      <w:r w:rsidR="002233CB" w:rsidRPr="00D6067C">
        <w:rPr>
          <w:rFonts w:ascii="Sakkal Majalla" w:hAnsi="Sakkal Majalla" w:cs="Sakkal Majalla" w:hint="cs"/>
          <w:sz w:val="28"/>
          <w:szCs w:val="28"/>
          <w:rtl/>
        </w:rPr>
        <w:t>تحسين كفاءة ادارة سلسلة التوريد</w:t>
      </w:r>
      <w:r w:rsidR="009E4978"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009E4978"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00016F87" w:rsidRPr="00D6067C">
        <w:rPr>
          <w:rFonts w:ascii="Sakkal Majalla" w:hAnsi="Sakkal Majalla" w:cs="Sakkal Majalla" w:hint="cs"/>
          <w:sz w:val="28"/>
          <w:szCs w:val="28"/>
          <w:rtl/>
        </w:rPr>
        <w:t>.</w:t>
      </w:r>
    </w:p>
    <w:p w14:paraId="310CA1C8" w14:textId="480B7D95" w:rsidR="00016F87" w:rsidRPr="003F7900" w:rsidRDefault="00016F87" w:rsidP="00F8386E">
      <w:pPr>
        <w:bidi/>
        <w:spacing w:line="360" w:lineRule="auto"/>
        <w:ind w:left="357"/>
        <w:jc w:val="both"/>
        <w:outlineLvl w:val="0"/>
        <w:rPr>
          <w:rFonts w:ascii="Sakkal Majalla" w:hAnsi="Sakkal Majalla" w:cs="Sakkal Majalla"/>
          <w:b/>
          <w:bCs/>
          <w:sz w:val="32"/>
          <w:szCs w:val="32"/>
          <w:rtl/>
        </w:rPr>
      </w:pPr>
      <w:bookmarkStart w:id="12" w:name="_Toc212415340"/>
      <w:r w:rsidRPr="003F7900">
        <w:rPr>
          <w:rFonts w:ascii="Sakkal Majalla" w:hAnsi="Sakkal Majalla" w:cs="Sakkal Majalla" w:hint="cs"/>
          <w:b/>
          <w:bCs/>
          <w:sz w:val="32"/>
          <w:szCs w:val="32"/>
          <w:rtl/>
        </w:rPr>
        <w:t>مشكلة الدراسة:</w:t>
      </w:r>
      <w:bookmarkEnd w:id="12"/>
    </w:p>
    <w:p w14:paraId="1E91146F" w14:textId="12013DC6" w:rsidR="00267A3B" w:rsidRPr="00D6067C" w:rsidRDefault="002B78C0"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استمرار نجاح أي منشأة</w:t>
      </w:r>
      <w:r w:rsidR="003F7900">
        <w:rPr>
          <w:rFonts w:ascii="Sakkal Majalla" w:hAnsi="Sakkal Majalla" w:cs="Sakkal Majalla" w:hint="cs"/>
          <w:sz w:val="28"/>
          <w:szCs w:val="28"/>
          <w:rtl/>
        </w:rPr>
        <w:t xml:space="preserve"> يتوقف على</w:t>
      </w:r>
      <w:r w:rsidRPr="00D6067C">
        <w:rPr>
          <w:rFonts w:ascii="Sakkal Majalla" w:hAnsi="Sakkal Majalla" w:cs="Sakkal Majalla" w:hint="cs"/>
          <w:sz w:val="28"/>
          <w:szCs w:val="28"/>
          <w:rtl/>
        </w:rPr>
        <w:t xml:space="preserve"> قدرتها على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غيير </w:t>
      </w:r>
      <w:r w:rsidR="000528E3" w:rsidRPr="00D6067C">
        <w:rPr>
          <w:rFonts w:ascii="Sakkal Majalla" w:hAnsi="Sakkal Majalla" w:cs="Sakkal Majalla" w:hint="cs"/>
          <w:sz w:val="28"/>
          <w:szCs w:val="28"/>
          <w:rtl/>
        </w:rPr>
        <w:t>لـتــلبــ</w:t>
      </w:r>
      <w:r w:rsidRPr="00D6067C">
        <w:rPr>
          <w:rFonts w:ascii="Sakkal Majalla" w:hAnsi="Sakkal Majalla" w:cs="Sakkal Majalla" w:hint="cs"/>
          <w:sz w:val="28"/>
          <w:szCs w:val="28"/>
          <w:rtl/>
        </w:rPr>
        <w:t>ية احتياجات العالم المتغير المحيط بها،</w:t>
      </w:r>
      <w:r w:rsidR="0043113C" w:rsidRPr="00D6067C">
        <w:rPr>
          <w:rFonts w:ascii="Sakkal Majalla" w:hAnsi="Sakkal Majalla" w:cs="Sakkal Majalla" w:hint="cs"/>
          <w:sz w:val="28"/>
          <w:szCs w:val="28"/>
          <w:rtl/>
        </w:rPr>
        <w:t xml:space="preserve"> </w:t>
      </w:r>
      <w:r w:rsidRPr="00D6067C">
        <w:rPr>
          <w:rFonts w:ascii="Sakkal Majalla" w:hAnsi="Sakkal Majalla" w:cs="Sakkal Majalla" w:hint="cs"/>
          <w:sz w:val="28"/>
          <w:szCs w:val="28"/>
          <w:rtl/>
        </w:rPr>
        <w:t>وعندما تكون قدرة المنشأة على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غيير أقل مما حولها ف</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 xml:space="preserve">نهايتها قد تلوح في الأفق. وبدأت منشآت الأعمال في ظل بيئة المنافسة الحالية </w:t>
      </w:r>
      <w:r w:rsidR="009A32D2" w:rsidRPr="00D6067C">
        <w:rPr>
          <w:rFonts w:ascii="Sakkal Majalla" w:hAnsi="Sakkal Majalla" w:cs="Sakkal Majalla" w:hint="cs"/>
          <w:sz w:val="28"/>
          <w:szCs w:val="28"/>
          <w:rtl/>
        </w:rPr>
        <w:t>في</w:t>
      </w:r>
      <w:r w:rsidRPr="00D6067C">
        <w:rPr>
          <w:rFonts w:ascii="Sakkal Majalla" w:hAnsi="Sakkal Majalla" w:cs="Sakkal Majalla" w:hint="cs"/>
          <w:sz w:val="28"/>
          <w:szCs w:val="28"/>
          <w:rtl/>
        </w:rPr>
        <w:t xml:space="preserve"> الدخول ف</w:t>
      </w:r>
      <w:r w:rsidR="0043113C" w:rsidRPr="00D6067C">
        <w:rPr>
          <w:rFonts w:ascii="Sakkal Majalla" w:hAnsi="Sakkal Majalla" w:cs="Sakkal Majalla" w:hint="cs"/>
          <w:sz w:val="28"/>
          <w:szCs w:val="28"/>
          <w:rtl/>
        </w:rPr>
        <w:t>ي</w:t>
      </w:r>
      <w:r w:rsidRPr="00D6067C">
        <w:rPr>
          <w:rFonts w:ascii="Sakkal Majalla" w:hAnsi="Sakkal Majalla" w:cs="Sakkal Majalla" w:hint="cs"/>
          <w:sz w:val="28"/>
          <w:szCs w:val="28"/>
          <w:rtl/>
        </w:rPr>
        <w:t xml:space="preserve"> تكتلات واتحادات بهدف تحقيق الميزة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نافسية، مما ترتب عليه ضرورة إدارة هذه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كتلات والاتحادات بفاعلية، وأصبحت فكرة إدارة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الأكثر أهمية لمواجهة تحديات المنافسة. ومن المتوقع </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 xml:space="preserve">تستجيب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اليوم بسرعة وكفاءة وفعالية ل</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غيرات في السوق للحفاظ على النجاح وخلق ميزة تنافسية في السوق العالمي من خلال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ركيز على الوقت والمرونة وسرعة الاستجابة ومن ناحية أخرى تعتبر إدارة تكاليف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من الاتجاهات الحديثة في مجال المحاسبة الإدارية. فقد أفرزت ضغوط المنافسة توجها نحو إقامة علاقات طويلة الأجل تتضمن تنسيق كافة الجهود الداخلية مع الشركاء الخارجيين تحت مفهوم إدارة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باعتباره نظاما يمتد ليشمل ا</w:t>
      </w:r>
      <w:r w:rsidR="000528E3" w:rsidRPr="00D6067C">
        <w:rPr>
          <w:rFonts w:ascii="Sakkal Majalla" w:hAnsi="Sakkal Majalla" w:cs="Sakkal Majalla" w:hint="cs"/>
          <w:sz w:val="28"/>
          <w:szCs w:val="28"/>
          <w:rtl/>
        </w:rPr>
        <w:t>لبــ</w:t>
      </w:r>
      <w:r w:rsidRPr="00D6067C">
        <w:rPr>
          <w:rFonts w:ascii="Sakkal Majalla" w:hAnsi="Sakkal Majalla" w:cs="Sakkal Majalla" w:hint="cs"/>
          <w:sz w:val="28"/>
          <w:szCs w:val="28"/>
          <w:rtl/>
        </w:rPr>
        <w:t xml:space="preserve">يئة الخارجية متضمنة كافة أعضاء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الذين يعملون من خلال مفاهيم الشراكة وا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حالف الاستراتيجي، بحيث تتحقق فوائد أكبر لكل عضو، في ظل الحفاظ على حجم كل شركة من أعضاء السلسلة والشخصية المعنوية المستقلة لها</w:t>
      </w:r>
      <w:r w:rsidR="003E61D1" w:rsidRPr="00D6067C">
        <w:rPr>
          <w:rFonts w:ascii="Sakkal Majalla" w:hAnsi="Sakkal Majalla" w:cs="Sakkal Majalla" w:hint="cs"/>
          <w:sz w:val="28"/>
          <w:szCs w:val="28"/>
          <w:rtl/>
        </w:rPr>
        <w:t xml:space="preserve"> (الشعار،2014).</w:t>
      </w:r>
    </w:p>
    <w:p w14:paraId="14055D56" w14:textId="583BB1A9" w:rsidR="00267A3B" w:rsidRPr="00D6067C" w:rsidRDefault="003F7900" w:rsidP="00D6067C">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في الماضي</w:t>
      </w:r>
      <w:r w:rsidR="002B78C0" w:rsidRPr="00D6067C">
        <w:rPr>
          <w:rFonts w:ascii="Sakkal Majalla" w:hAnsi="Sakkal Majalla" w:cs="Sakkal Majalla" w:hint="cs"/>
          <w:sz w:val="28"/>
          <w:szCs w:val="28"/>
          <w:rtl/>
        </w:rPr>
        <w:t xml:space="preserve"> كانت إدارة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كاليف تركز على إعادة هندسة العمليات الداخلية لزيادة الكفاءة (على سبيل المثال، نظام الإنتاج والشراء في الوقت المحدد، والإنتاج بدون فاقد وتحقيق الفعالية (على سبيل المثال، مبادرات الجودة، وأسلوب ٦ سيجما</w:t>
      </w:r>
      <w:r w:rsidR="00E902C8" w:rsidRPr="00D6067C">
        <w:rPr>
          <w:rFonts w:ascii="Sakkal Majalla" w:hAnsi="Sakkal Majalla" w:cs="Sakkal Majalla" w:hint="cs"/>
          <w:sz w:val="28"/>
          <w:szCs w:val="28"/>
          <w:rtl/>
        </w:rPr>
        <w:t>).</w:t>
      </w:r>
      <w:r w:rsidR="002B78C0" w:rsidRPr="00D6067C">
        <w:rPr>
          <w:rFonts w:ascii="Sakkal Majalla" w:hAnsi="Sakkal Majalla" w:cs="Sakkal Majalla" w:hint="cs"/>
          <w:sz w:val="28"/>
          <w:szCs w:val="28"/>
          <w:rtl/>
        </w:rPr>
        <w:t xml:space="preserve"> وفي العقد الأخير من القرن الماضي تحول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حدي نحو إدارة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كاليف خلال سلسلة القيمة مع زيادة قيمة المواد والخدمات المشتراة كنسبة من سعر ا</w:t>
      </w:r>
      <w:r w:rsidR="000528E3" w:rsidRPr="00D6067C">
        <w:rPr>
          <w:rFonts w:ascii="Sakkal Majalla" w:hAnsi="Sakkal Majalla" w:cs="Sakkal Majalla" w:hint="cs"/>
          <w:sz w:val="28"/>
          <w:szCs w:val="28"/>
          <w:rtl/>
        </w:rPr>
        <w:t>لبــ</w:t>
      </w:r>
      <w:r w:rsidR="002B78C0" w:rsidRPr="00D6067C">
        <w:rPr>
          <w:rFonts w:ascii="Sakkal Majalla" w:hAnsi="Sakkal Majalla" w:cs="Sakkal Majalla" w:hint="cs"/>
          <w:sz w:val="28"/>
          <w:szCs w:val="28"/>
          <w:rtl/>
        </w:rPr>
        <w:t xml:space="preserve">يع، وجدت المنشآت </w:t>
      </w:r>
      <w:r w:rsidR="007B2EAB" w:rsidRPr="00D6067C">
        <w:rPr>
          <w:rFonts w:ascii="Sakkal Majalla" w:hAnsi="Sakkal Majalla" w:cs="Sakkal Majalla" w:hint="cs"/>
          <w:sz w:val="28"/>
          <w:szCs w:val="28"/>
          <w:rtl/>
        </w:rPr>
        <w:t xml:space="preserve">إن </w:t>
      </w:r>
      <w:r w:rsidR="002B78C0" w:rsidRPr="00D6067C">
        <w:rPr>
          <w:rFonts w:ascii="Sakkal Majalla" w:hAnsi="Sakkal Majalla" w:cs="Sakkal Majalla" w:hint="cs"/>
          <w:sz w:val="28"/>
          <w:szCs w:val="28"/>
          <w:rtl/>
        </w:rPr>
        <w:t>عليها إدارة سلسلة توريد معقدة تشمل موردين دوليين، مصنعي عقد الشراكة، ومراكز الإنتاج والخدمات المملوكة للمنشأة، ومقدمي الخدمات اللوجستية، وشبكة من مقدمي النقل خدمة وفي ظل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 xml:space="preserve">حول من فكرة </w:t>
      </w:r>
      <w:r w:rsidR="007B2EAB" w:rsidRPr="00D6067C">
        <w:rPr>
          <w:rFonts w:ascii="Sakkal Majalla" w:hAnsi="Sakkal Majalla" w:cs="Sakkal Majalla" w:hint="cs"/>
          <w:sz w:val="28"/>
          <w:szCs w:val="28"/>
          <w:rtl/>
        </w:rPr>
        <w:t xml:space="preserve">إن </w:t>
      </w:r>
      <w:r w:rsidR="002B78C0" w:rsidRPr="00D6067C">
        <w:rPr>
          <w:rFonts w:ascii="Sakkal Majalla" w:hAnsi="Sakkal Majalla" w:cs="Sakkal Majalla" w:hint="cs"/>
          <w:sz w:val="28"/>
          <w:szCs w:val="28"/>
          <w:rtl/>
        </w:rPr>
        <w:t xml:space="preserve">المنتج الأخير (الحلقة الأخيرة في سلسلة  </w:t>
      </w:r>
      <w:r w:rsidR="002546EB">
        <w:rPr>
          <w:rFonts w:ascii="Sakkal Majalla" w:hAnsi="Sakkal Majalla" w:cs="Sakkal Majalla" w:hint="cs"/>
          <w:sz w:val="28"/>
          <w:szCs w:val="28"/>
          <w:rtl/>
        </w:rPr>
        <w:t>التوريد</w:t>
      </w:r>
      <w:r w:rsidR="002B78C0" w:rsidRPr="00D6067C">
        <w:rPr>
          <w:rFonts w:ascii="Sakkal Majalla" w:hAnsi="Sakkal Majalla" w:cs="Sakkal Majalla" w:hint="cs"/>
          <w:sz w:val="28"/>
          <w:szCs w:val="28"/>
          <w:rtl/>
        </w:rPr>
        <w:t xml:space="preserve"> وذات العلاقة المباشرة مع العميل النهائي) هو المسئول الوحيد عن تخفيض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كاليف والرقابة عليها للوصول با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كلفة وبا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الي الأسعار إلي الحدود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نافسية، إلي فكرة ضرورة تضافر جهود كافة المنشآت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ي تشترك في إنتاج منتج واحد</w:t>
      </w:r>
      <w:r w:rsidR="003E61D1" w:rsidRPr="00D6067C">
        <w:rPr>
          <w:rFonts w:ascii="Sakkal Majalla" w:hAnsi="Sakkal Majalla" w:cs="Sakkal Majalla" w:hint="cs"/>
          <w:sz w:val="28"/>
          <w:szCs w:val="28"/>
          <w:rtl/>
        </w:rPr>
        <w:t>(الشوابكة،2018).</w:t>
      </w:r>
    </w:p>
    <w:p w14:paraId="384C387E" w14:textId="39174DF9" w:rsidR="0043113C" w:rsidRPr="00D6067C" w:rsidRDefault="002B78C0"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 </w:t>
      </w:r>
      <w:r w:rsidR="003F7900" w:rsidRPr="00D6067C">
        <w:rPr>
          <w:rFonts w:ascii="Sakkal Majalla" w:hAnsi="Sakkal Majalla" w:cs="Sakkal Majalla" w:hint="cs"/>
          <w:sz w:val="28"/>
          <w:szCs w:val="28"/>
          <w:rtl/>
        </w:rPr>
        <w:t xml:space="preserve">أصبح تحديا جديدا </w:t>
      </w:r>
      <w:r w:rsidR="003F7900">
        <w:rPr>
          <w:rFonts w:ascii="Sakkal Majalla" w:hAnsi="Sakkal Majalla" w:cs="Sakkal Majalla" w:hint="cs"/>
          <w:sz w:val="28"/>
          <w:szCs w:val="28"/>
          <w:rtl/>
        </w:rPr>
        <w:t xml:space="preserve">عملية </w:t>
      </w:r>
      <w:r w:rsidRPr="00D6067C">
        <w:rPr>
          <w:rFonts w:ascii="Sakkal Majalla" w:hAnsi="Sakkal Majalla" w:cs="Sakkal Majalla" w:hint="cs"/>
          <w:sz w:val="28"/>
          <w:szCs w:val="28"/>
          <w:rtl/>
        </w:rPr>
        <w:t>دراسة العلاقات عبر الحدود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نظيمي</w:t>
      </w:r>
      <w:r w:rsidR="003F7900">
        <w:rPr>
          <w:rFonts w:ascii="Sakkal Majalla" w:hAnsi="Sakkal Majalla" w:cs="Sakkal Majalla" w:hint="cs"/>
          <w:sz w:val="28"/>
          <w:szCs w:val="28"/>
          <w:rtl/>
        </w:rPr>
        <w:t xml:space="preserve"> بالنسبة</w:t>
      </w:r>
      <w:r w:rsidRPr="00D6067C">
        <w:rPr>
          <w:rFonts w:ascii="Sakkal Majalla" w:hAnsi="Sakkal Majalla" w:cs="Sakkal Majalla" w:hint="cs"/>
          <w:sz w:val="28"/>
          <w:szCs w:val="28"/>
          <w:rtl/>
        </w:rPr>
        <w:t xml:space="preserve"> للمحاسبة الإدارية، وأحد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حديات أيضا ما أشار إليه ا</w:t>
      </w:r>
      <w:r w:rsidR="000528E3" w:rsidRPr="00D6067C">
        <w:rPr>
          <w:rFonts w:ascii="Sakkal Majalla" w:hAnsi="Sakkal Majalla" w:cs="Sakkal Majalla" w:hint="cs"/>
          <w:sz w:val="28"/>
          <w:szCs w:val="28"/>
          <w:rtl/>
        </w:rPr>
        <w:t>لبــ</w:t>
      </w:r>
      <w:r w:rsidRPr="00D6067C">
        <w:rPr>
          <w:rFonts w:ascii="Sakkal Majalla" w:hAnsi="Sakkal Majalla" w:cs="Sakkal Majalla" w:hint="cs"/>
          <w:sz w:val="28"/>
          <w:szCs w:val="28"/>
          <w:rtl/>
        </w:rPr>
        <w:t xml:space="preserve">عض </w:t>
      </w:r>
      <w:r w:rsidR="004141F6" w:rsidRPr="00D6067C">
        <w:rPr>
          <w:rFonts w:ascii="Sakkal Majalla" w:hAnsi="Sakkal Majalla" w:cs="Sakkal Majalla" w:hint="cs"/>
          <w:sz w:val="28"/>
          <w:szCs w:val="28"/>
          <w:rtl/>
        </w:rPr>
        <w:t xml:space="preserve">خلال الفترة </w:t>
      </w:r>
      <w:r w:rsidR="00F53C15" w:rsidRPr="00D6067C">
        <w:rPr>
          <w:rFonts w:ascii="Sakkal Majalla" w:hAnsi="Sakkal Majalla" w:cs="Sakkal Majalla" w:hint="cs"/>
          <w:sz w:val="28"/>
          <w:szCs w:val="28"/>
          <w:rtl/>
        </w:rPr>
        <w:t>الأخيرة</w:t>
      </w:r>
      <w:r w:rsidRPr="00D6067C">
        <w:rPr>
          <w:rFonts w:ascii="Sakkal Majalla" w:hAnsi="Sakkal Majalla" w:cs="Sakkal Majalla" w:hint="cs"/>
          <w:sz w:val="28"/>
          <w:szCs w:val="28"/>
          <w:rtl/>
        </w:rPr>
        <w:t xml:space="preserve"> من </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المنافسة انتق</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 من منافسة بين الشركات </w:t>
      </w:r>
      <w:r w:rsidR="00B165A4" w:rsidRPr="00D6067C">
        <w:rPr>
          <w:rFonts w:ascii="Sakkal Majalla" w:hAnsi="Sakkal Majalla" w:cs="Sakkal Majalla" w:hint="cs"/>
          <w:sz w:val="28"/>
          <w:szCs w:val="28"/>
          <w:rtl/>
        </w:rPr>
        <w:t>إلى</w:t>
      </w:r>
      <w:r w:rsidRPr="00D6067C">
        <w:rPr>
          <w:rFonts w:ascii="Sakkal Majalla" w:hAnsi="Sakkal Majalla" w:cs="Sakkal Majalla" w:hint="cs"/>
          <w:sz w:val="28"/>
          <w:szCs w:val="28"/>
          <w:rtl/>
        </w:rPr>
        <w:t xml:space="preserve"> منافسة بين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مما يحتم على المحاسب الإداري </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يقوم بدورا هاما في خلق قيمة مضافة للعملاء عن طريق الإدارة الفعالة لهذا النوع الحديث من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حالفات. وإذا </w:t>
      </w:r>
      <w:r w:rsidR="007B2EAB" w:rsidRPr="00D6067C">
        <w:rPr>
          <w:rFonts w:ascii="Sakkal Majalla" w:hAnsi="Sakkal Majalla" w:cs="Sakkal Majalla" w:hint="cs"/>
          <w:sz w:val="28"/>
          <w:szCs w:val="28"/>
          <w:rtl/>
        </w:rPr>
        <w:t xml:space="preserve">كان </w:t>
      </w:r>
      <w:r w:rsidRPr="00D6067C">
        <w:rPr>
          <w:rFonts w:ascii="Sakkal Majalla" w:hAnsi="Sakkal Majalla" w:cs="Sakkal Majalla" w:hint="cs"/>
          <w:sz w:val="28"/>
          <w:szCs w:val="28"/>
          <w:rtl/>
        </w:rPr>
        <w:t xml:space="preserve">كل من ممارسات إدارة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وإدارة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كاليف </w:t>
      </w:r>
      <w:r w:rsidR="005321AB" w:rsidRPr="00D6067C">
        <w:rPr>
          <w:rFonts w:ascii="Sakkal Majalla" w:hAnsi="Sakkal Majalla" w:cs="Sakkal Majalla" w:hint="cs"/>
          <w:sz w:val="28"/>
          <w:szCs w:val="28"/>
          <w:rtl/>
        </w:rPr>
        <w:t xml:space="preserve">الإستراتيجية </w:t>
      </w:r>
      <w:r w:rsidRPr="00D6067C">
        <w:rPr>
          <w:rFonts w:ascii="Sakkal Majalla" w:hAnsi="Sakkal Majalla" w:cs="Sakkal Majalla" w:hint="cs"/>
          <w:sz w:val="28"/>
          <w:szCs w:val="28"/>
          <w:rtl/>
        </w:rPr>
        <w:t>ل</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تعد مسببات استراتيجية رئيسية </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عزيز القدرة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نافسية لمنشآت الأعمال ف</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الربط وا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 xml:space="preserve">كامل بينهما من المتوقع </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يعزز ويدعم نفس الهدف بشكل أفضل وأشمل، و</w:t>
      </w:r>
      <w:r w:rsidR="007B2EAB" w:rsidRPr="00D6067C">
        <w:rPr>
          <w:rFonts w:ascii="Sakkal Majalla" w:hAnsi="Sakkal Majalla" w:cs="Sakkal Majalla" w:hint="cs"/>
          <w:sz w:val="28"/>
          <w:szCs w:val="28"/>
          <w:rtl/>
        </w:rPr>
        <w:t xml:space="preserve">إن </w:t>
      </w:r>
      <w:r w:rsidRPr="00D6067C">
        <w:rPr>
          <w:rFonts w:ascii="Sakkal Majalla" w:hAnsi="Sakkal Majalla" w:cs="Sakkal Majalla" w:hint="cs"/>
          <w:sz w:val="28"/>
          <w:szCs w:val="28"/>
          <w:rtl/>
        </w:rPr>
        <w:t>تنسيق وتكامل الأنشطة مع الموردين والفهم لاحتياجات العملاء ينتج عنه تحقيق منافع أكبر للمنشآت 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ي تعمل في السلسلة، وبا</w:t>
      </w:r>
      <w:r w:rsidR="000528E3" w:rsidRPr="00D6067C">
        <w:rPr>
          <w:rFonts w:ascii="Sakkal Majalla" w:hAnsi="Sakkal Majalla" w:cs="Sakkal Majalla" w:hint="cs"/>
          <w:sz w:val="28"/>
          <w:szCs w:val="28"/>
          <w:rtl/>
        </w:rPr>
        <w:t>لـتــ</w:t>
      </w:r>
      <w:r w:rsidRPr="00D6067C">
        <w:rPr>
          <w:rFonts w:ascii="Sakkal Majalla" w:hAnsi="Sakkal Majalla" w:cs="Sakkal Majalla" w:hint="cs"/>
          <w:sz w:val="28"/>
          <w:szCs w:val="28"/>
          <w:rtl/>
        </w:rPr>
        <w:t>الي يمكن صياغة مشكلة ا</w:t>
      </w:r>
      <w:r w:rsidR="000528E3" w:rsidRPr="00D6067C">
        <w:rPr>
          <w:rFonts w:ascii="Sakkal Majalla" w:hAnsi="Sakkal Majalla" w:cs="Sakkal Majalla" w:hint="cs"/>
          <w:sz w:val="28"/>
          <w:szCs w:val="28"/>
          <w:rtl/>
        </w:rPr>
        <w:t>لبــ</w:t>
      </w:r>
      <w:r w:rsidRPr="00D6067C">
        <w:rPr>
          <w:rFonts w:ascii="Sakkal Majalla" w:hAnsi="Sakkal Majalla" w:cs="Sakkal Majalla" w:hint="cs"/>
          <w:sz w:val="28"/>
          <w:szCs w:val="28"/>
          <w:rtl/>
        </w:rPr>
        <w:t xml:space="preserve">حث في شكل </w:t>
      </w:r>
      <w:r w:rsidR="0043113C" w:rsidRPr="00D6067C">
        <w:rPr>
          <w:rFonts w:ascii="Sakkal Majalla" w:hAnsi="Sakkal Majalla" w:cs="Sakkal Majalla" w:hint="cs"/>
          <w:sz w:val="28"/>
          <w:szCs w:val="28"/>
          <w:rtl/>
        </w:rPr>
        <w:t>سؤال رئيسي كما يلي:</w:t>
      </w:r>
    </w:p>
    <w:p w14:paraId="5558DB25" w14:textId="08381C73" w:rsidR="00F57522" w:rsidRPr="00D6067C" w:rsidRDefault="00F57522" w:rsidP="00D6067C">
      <w:pPr>
        <w:bidi/>
        <w:spacing w:line="360" w:lineRule="auto"/>
        <w:jc w:val="both"/>
        <w:rPr>
          <w:rFonts w:ascii="Sakkal Majalla" w:hAnsi="Sakkal Majalla" w:cs="Sakkal Majalla"/>
          <w:b/>
          <w:bCs/>
          <w:sz w:val="28"/>
          <w:szCs w:val="28"/>
          <w:rtl/>
        </w:rPr>
      </w:pPr>
      <w:r w:rsidRPr="00D6067C">
        <w:rPr>
          <w:rFonts w:ascii="Sakkal Majalla" w:hAnsi="Sakkal Majalla" w:cs="Sakkal Majalla" w:hint="cs"/>
          <w:b/>
          <w:bCs/>
          <w:sz w:val="28"/>
          <w:szCs w:val="28"/>
          <w:rtl/>
        </w:rPr>
        <w:t xml:space="preserve">ما </w:t>
      </w:r>
      <w:r w:rsidR="002233CB" w:rsidRPr="00D6067C">
        <w:rPr>
          <w:rFonts w:ascii="Sakkal Majalla" w:hAnsi="Sakkal Majalla" w:cs="Sakkal Majalla" w:hint="cs"/>
          <w:b/>
          <w:bCs/>
          <w:sz w:val="28"/>
          <w:szCs w:val="28"/>
          <w:rtl/>
        </w:rPr>
        <w:t xml:space="preserve">أثر التخطيط </w:t>
      </w:r>
      <w:r w:rsidR="00D564AF" w:rsidRPr="00D6067C">
        <w:rPr>
          <w:rFonts w:ascii="Sakkal Majalla" w:hAnsi="Sakkal Majalla" w:cs="Sakkal Majalla" w:hint="cs"/>
          <w:b/>
          <w:bCs/>
          <w:sz w:val="28"/>
          <w:szCs w:val="28"/>
          <w:rtl/>
        </w:rPr>
        <w:t>الاستراتيجي بأبعاده</w:t>
      </w:r>
      <w:r w:rsidR="002233CB" w:rsidRPr="00D6067C">
        <w:rPr>
          <w:rFonts w:ascii="Sakkal Majalla" w:hAnsi="Sakkal Majalla" w:cs="Sakkal Majalla" w:hint="cs"/>
          <w:b/>
          <w:bCs/>
          <w:sz w:val="28"/>
          <w:szCs w:val="28"/>
          <w:rtl/>
        </w:rPr>
        <w:t xml:space="preserve"> </w:t>
      </w:r>
      <w:r w:rsidR="00D564AF" w:rsidRPr="00D6067C">
        <w:rPr>
          <w:rFonts w:ascii="Sakkal Majalla" w:hAnsi="Sakkal Majalla" w:cs="Sakkal Majalla" w:hint="cs"/>
          <w:b/>
          <w:bCs/>
          <w:sz w:val="28"/>
          <w:szCs w:val="28"/>
          <w:rtl/>
        </w:rPr>
        <w:t>(الرؤية</w:t>
      </w:r>
      <w:r w:rsidR="002233CB" w:rsidRPr="00D6067C">
        <w:rPr>
          <w:rFonts w:ascii="Sakkal Majalla" w:hAnsi="Sakkal Majalla" w:cs="Sakkal Majalla" w:hint="cs"/>
          <w:b/>
          <w:bCs/>
          <w:sz w:val="28"/>
          <w:szCs w:val="28"/>
          <w:rtl/>
        </w:rPr>
        <w:t xml:space="preserve"> والرسالة </w:t>
      </w:r>
      <w:r w:rsidR="00D564AF" w:rsidRPr="00D6067C">
        <w:rPr>
          <w:rFonts w:ascii="Sakkal Majalla" w:hAnsi="Sakkal Majalla" w:cs="Sakkal Majalla" w:hint="cs"/>
          <w:b/>
          <w:bCs/>
          <w:sz w:val="28"/>
          <w:szCs w:val="28"/>
          <w:rtl/>
        </w:rPr>
        <w:t>والاهداف) على</w:t>
      </w:r>
      <w:r w:rsidR="009E4978" w:rsidRPr="00D6067C">
        <w:rPr>
          <w:rFonts w:ascii="Sakkal Majalla" w:hAnsi="Sakkal Majalla" w:cs="Sakkal Majalla" w:hint="cs"/>
          <w:b/>
          <w:bCs/>
          <w:sz w:val="28"/>
          <w:szCs w:val="28"/>
          <w:rtl/>
        </w:rPr>
        <w:t xml:space="preserve"> </w:t>
      </w:r>
      <w:r w:rsidR="002233CB" w:rsidRPr="00D6067C">
        <w:rPr>
          <w:rFonts w:ascii="Sakkal Majalla" w:hAnsi="Sakkal Majalla" w:cs="Sakkal Majalla" w:hint="cs"/>
          <w:b/>
          <w:bCs/>
          <w:sz w:val="28"/>
          <w:szCs w:val="28"/>
          <w:rtl/>
        </w:rPr>
        <w:t>تحسين كفاءة ادارة سلسلة التوريد</w:t>
      </w:r>
      <w:r w:rsidR="009E4978" w:rsidRPr="00D6067C">
        <w:rPr>
          <w:rFonts w:ascii="Sakkal Majalla" w:hAnsi="Sakkal Majalla" w:cs="Sakkal Majalla" w:hint="cs"/>
          <w:b/>
          <w:bCs/>
          <w:sz w:val="28"/>
          <w:szCs w:val="28"/>
          <w:rtl/>
        </w:rPr>
        <w:t xml:space="preserve"> في </w:t>
      </w:r>
      <w:r w:rsidR="002233CB" w:rsidRPr="00D6067C">
        <w:rPr>
          <w:rFonts w:ascii="Sakkal Majalla" w:hAnsi="Sakkal Majalla" w:cs="Sakkal Majalla" w:hint="cs"/>
          <w:b/>
          <w:bCs/>
          <w:sz w:val="28"/>
          <w:szCs w:val="28"/>
          <w:rtl/>
        </w:rPr>
        <w:t>الشركة السعودية للخدمات الارضية</w:t>
      </w:r>
      <w:r w:rsidR="00EA3C9F" w:rsidRPr="00D6067C">
        <w:rPr>
          <w:rFonts w:ascii="Sakkal Majalla" w:hAnsi="Sakkal Majalla" w:cs="Sakkal Majalla" w:hint="cs"/>
          <w:b/>
          <w:bCs/>
          <w:sz w:val="28"/>
          <w:szCs w:val="28"/>
          <w:rtl/>
        </w:rPr>
        <w:t xml:space="preserve"> في المملكة العربية السعودية</w:t>
      </w:r>
      <w:r w:rsidRPr="00D6067C">
        <w:rPr>
          <w:rFonts w:ascii="Sakkal Majalla" w:hAnsi="Sakkal Majalla" w:cs="Sakkal Majalla" w:hint="cs"/>
          <w:b/>
          <w:bCs/>
          <w:sz w:val="28"/>
          <w:szCs w:val="28"/>
          <w:rtl/>
        </w:rPr>
        <w:t>؟</w:t>
      </w:r>
    </w:p>
    <w:p w14:paraId="7EB7E5D7" w14:textId="3072BFD7" w:rsidR="002B78C0" w:rsidRPr="00D6067C" w:rsidRDefault="0043113C" w:rsidP="00D6067C">
      <w:pPr>
        <w:bidi/>
        <w:spacing w:line="360" w:lineRule="auto"/>
        <w:jc w:val="both"/>
        <w:rPr>
          <w:rFonts w:ascii="Sakkal Majalla" w:hAnsi="Sakkal Majalla" w:cs="Sakkal Majalla"/>
          <w:b/>
          <w:bCs/>
          <w:sz w:val="28"/>
          <w:szCs w:val="28"/>
          <w:rtl/>
        </w:rPr>
      </w:pPr>
      <w:r w:rsidRPr="00D6067C">
        <w:rPr>
          <w:rFonts w:ascii="Sakkal Majalla" w:hAnsi="Sakkal Majalla" w:cs="Sakkal Majalla" w:hint="cs"/>
          <w:sz w:val="28"/>
          <w:szCs w:val="28"/>
          <w:rtl/>
        </w:rPr>
        <w:t xml:space="preserve">ويتفرع من </w:t>
      </w:r>
      <w:r w:rsidR="00B165A4" w:rsidRPr="00D6067C">
        <w:rPr>
          <w:rFonts w:ascii="Sakkal Majalla" w:hAnsi="Sakkal Majalla" w:cs="Sakkal Majalla" w:hint="cs"/>
          <w:sz w:val="28"/>
          <w:szCs w:val="28"/>
          <w:rtl/>
        </w:rPr>
        <w:t>السؤال</w:t>
      </w:r>
      <w:r w:rsidRPr="00D6067C">
        <w:rPr>
          <w:rFonts w:ascii="Sakkal Majalla" w:hAnsi="Sakkal Majalla" w:cs="Sakkal Majalla" w:hint="cs"/>
          <w:sz w:val="28"/>
          <w:szCs w:val="28"/>
          <w:rtl/>
        </w:rPr>
        <w:t xml:space="preserve"> الرئيسي </w:t>
      </w:r>
      <w:r w:rsidR="002B78C0" w:rsidRPr="00D6067C">
        <w:rPr>
          <w:rFonts w:ascii="Sakkal Majalla" w:hAnsi="Sakkal Majalla" w:cs="Sakkal Majalla" w:hint="cs"/>
          <w:sz w:val="28"/>
          <w:szCs w:val="28"/>
          <w:rtl/>
        </w:rPr>
        <w:t xml:space="preserve">مجموعة من </w:t>
      </w:r>
      <w:r w:rsidR="00B165A4" w:rsidRPr="00D6067C">
        <w:rPr>
          <w:rFonts w:ascii="Sakkal Majalla" w:hAnsi="Sakkal Majalla" w:cs="Sakkal Majalla" w:hint="cs"/>
          <w:sz w:val="28"/>
          <w:szCs w:val="28"/>
          <w:rtl/>
        </w:rPr>
        <w:t>الاسئلة</w:t>
      </w:r>
      <w:r w:rsidR="002B78C0" w:rsidRPr="00D6067C">
        <w:rPr>
          <w:rFonts w:ascii="Sakkal Majalla" w:hAnsi="Sakkal Majalla" w:cs="Sakkal Majalla" w:hint="cs"/>
          <w:sz w:val="28"/>
          <w:szCs w:val="28"/>
          <w:rtl/>
        </w:rPr>
        <w:t xml:space="preserve"> </w:t>
      </w:r>
      <w:r w:rsidRPr="00D6067C">
        <w:rPr>
          <w:rFonts w:ascii="Sakkal Majalla" w:hAnsi="Sakkal Majalla" w:cs="Sakkal Majalla" w:hint="cs"/>
          <w:sz w:val="28"/>
          <w:szCs w:val="28"/>
          <w:rtl/>
        </w:rPr>
        <w:t xml:space="preserve">الفرعية </w:t>
      </w:r>
      <w:r w:rsidR="002B78C0" w:rsidRPr="00D6067C">
        <w:rPr>
          <w:rFonts w:ascii="Sakkal Majalla" w:hAnsi="Sakkal Majalla" w:cs="Sakkal Majalla" w:hint="cs"/>
          <w:sz w:val="28"/>
          <w:szCs w:val="28"/>
          <w:rtl/>
        </w:rPr>
        <w:t>على النحو ا</w:t>
      </w:r>
      <w:r w:rsidR="000528E3" w:rsidRPr="00D6067C">
        <w:rPr>
          <w:rFonts w:ascii="Sakkal Majalla" w:hAnsi="Sakkal Majalla" w:cs="Sakkal Majalla" w:hint="cs"/>
          <w:sz w:val="28"/>
          <w:szCs w:val="28"/>
          <w:rtl/>
        </w:rPr>
        <w:t>لـتــ</w:t>
      </w:r>
      <w:r w:rsidR="002B78C0" w:rsidRPr="00D6067C">
        <w:rPr>
          <w:rFonts w:ascii="Sakkal Majalla" w:hAnsi="Sakkal Majalla" w:cs="Sakkal Majalla" w:hint="cs"/>
          <w:sz w:val="28"/>
          <w:szCs w:val="28"/>
          <w:rtl/>
        </w:rPr>
        <w:t>الي</w:t>
      </w:r>
      <w:r w:rsidR="002B78C0" w:rsidRPr="00D6067C">
        <w:rPr>
          <w:rFonts w:ascii="Sakkal Majalla" w:hAnsi="Sakkal Majalla" w:cs="Sakkal Majalla" w:hint="cs"/>
          <w:b/>
          <w:bCs/>
          <w:sz w:val="28"/>
          <w:szCs w:val="28"/>
          <w:rtl/>
        </w:rPr>
        <w:t xml:space="preserve">: </w:t>
      </w:r>
    </w:p>
    <w:p w14:paraId="0715207F" w14:textId="0BC12DF3" w:rsidR="00B165A4" w:rsidRPr="00D6067C" w:rsidRDefault="00B165A4" w:rsidP="00D6067C">
      <w:pPr>
        <w:pStyle w:val="ListParagraph"/>
        <w:numPr>
          <w:ilvl w:val="0"/>
          <w:numId w:val="21"/>
        </w:numPr>
        <w:bidi/>
        <w:spacing w:line="360" w:lineRule="auto"/>
        <w:jc w:val="both"/>
        <w:rPr>
          <w:rFonts w:ascii="Sakkal Majalla" w:hAnsi="Sakkal Majalla" w:cs="Sakkal Majalla"/>
          <w:sz w:val="28"/>
          <w:szCs w:val="28"/>
        </w:rPr>
      </w:pPr>
      <w:bookmarkStart w:id="13" w:name="_Hlk202957422"/>
      <w:r w:rsidRPr="00D6067C">
        <w:rPr>
          <w:rFonts w:ascii="Sakkal Majalla" w:hAnsi="Sakkal Majalla" w:cs="Sakkal Majalla" w:hint="cs"/>
          <w:sz w:val="28"/>
          <w:szCs w:val="28"/>
          <w:rtl/>
        </w:rPr>
        <w:t xml:space="preserve">ما مستوى التخطيط الاستراتيجي للاستثمار في </w:t>
      </w:r>
      <w:r w:rsidR="002233CB" w:rsidRPr="00D6067C">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tl/>
        </w:rPr>
        <w:t>؟</w:t>
      </w:r>
    </w:p>
    <w:p w14:paraId="508C517F" w14:textId="35D5C763" w:rsidR="00B165A4" w:rsidRPr="00D6067C" w:rsidRDefault="00B165A4" w:rsidP="00D6067C">
      <w:pPr>
        <w:pStyle w:val="ListParagraph"/>
        <w:numPr>
          <w:ilvl w:val="0"/>
          <w:numId w:val="21"/>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 xml:space="preserve">ما مستوى تطبيق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tl/>
        </w:rPr>
        <w:t xml:space="preserve"> بالمملكة العربية السعودي؟</w:t>
      </w:r>
    </w:p>
    <w:p w14:paraId="323A59D8" w14:textId="190E026D" w:rsidR="002233CB" w:rsidRPr="00D6067C" w:rsidRDefault="00D564AF" w:rsidP="00D6067C">
      <w:pPr>
        <w:pStyle w:val="ListParagraph"/>
        <w:numPr>
          <w:ilvl w:val="0"/>
          <w:numId w:val="21"/>
        </w:num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lastRenderedPageBreak/>
        <w:t xml:space="preserve">هل </w:t>
      </w:r>
      <w:r w:rsidR="002233CB" w:rsidRPr="00D6067C">
        <w:rPr>
          <w:rFonts w:ascii="Sakkal Majalla" w:hAnsi="Sakkal Majalla" w:cs="Sakkal Majalla" w:hint="cs"/>
          <w:sz w:val="28"/>
          <w:szCs w:val="28"/>
          <w:rtl/>
        </w:rPr>
        <w:t xml:space="preserve">يوجد أثر ذو دلالة إحصائية ايجابية للرؤية في قطاع تحسين كفاءة ادارة سلسلة التوريد في الشركة السعودية للخدمات </w:t>
      </w:r>
      <w:r w:rsidRPr="00D6067C">
        <w:rPr>
          <w:rFonts w:ascii="Sakkal Majalla" w:hAnsi="Sakkal Majalla" w:cs="Sakkal Majalla" w:hint="cs"/>
          <w:sz w:val="28"/>
          <w:szCs w:val="28"/>
          <w:rtl/>
        </w:rPr>
        <w:t>الأرضية؟</w:t>
      </w:r>
    </w:p>
    <w:p w14:paraId="18FF3C88" w14:textId="71887DB7" w:rsidR="002233CB" w:rsidRPr="00D6067C" w:rsidRDefault="00D564AF" w:rsidP="00D6067C">
      <w:pPr>
        <w:pStyle w:val="ListParagraph"/>
        <w:numPr>
          <w:ilvl w:val="0"/>
          <w:numId w:val="21"/>
        </w:num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t xml:space="preserve">هل </w:t>
      </w:r>
      <w:r w:rsidR="002233CB" w:rsidRPr="00D6067C">
        <w:rPr>
          <w:rFonts w:ascii="Sakkal Majalla" w:hAnsi="Sakkal Majalla" w:cs="Sakkal Majalla" w:hint="cs"/>
          <w:sz w:val="28"/>
          <w:szCs w:val="28"/>
          <w:rtl/>
        </w:rPr>
        <w:t xml:space="preserve">يوجد أثر ذو دلالة إحصائية ايجابية للرسالة في قطاع تحسين كفاءة ادارة سلسلة التوريد في الشركة السعودية للخدمات </w:t>
      </w:r>
      <w:r w:rsidRPr="00D6067C">
        <w:rPr>
          <w:rFonts w:ascii="Sakkal Majalla" w:hAnsi="Sakkal Majalla" w:cs="Sakkal Majalla" w:hint="cs"/>
          <w:sz w:val="28"/>
          <w:szCs w:val="28"/>
          <w:rtl/>
        </w:rPr>
        <w:t>الأرضية؟</w:t>
      </w:r>
    </w:p>
    <w:p w14:paraId="6F436486" w14:textId="1FF74D4A" w:rsidR="002233CB" w:rsidRPr="00D6067C" w:rsidRDefault="00D564AF" w:rsidP="00D6067C">
      <w:pPr>
        <w:pStyle w:val="ListParagraph"/>
        <w:numPr>
          <w:ilvl w:val="0"/>
          <w:numId w:val="21"/>
        </w:numPr>
        <w:bidi/>
        <w:spacing w:line="360" w:lineRule="auto"/>
        <w:jc w:val="both"/>
        <w:rPr>
          <w:rFonts w:ascii="Sakkal Majalla" w:hAnsi="Sakkal Majalla" w:cs="Sakkal Majalla"/>
          <w:b/>
          <w:bCs/>
          <w:sz w:val="28"/>
          <w:szCs w:val="28"/>
          <w:rtl/>
        </w:rPr>
      </w:pPr>
      <w:r w:rsidRPr="00D6067C">
        <w:rPr>
          <w:rFonts w:ascii="Sakkal Majalla" w:hAnsi="Sakkal Majalla" w:cs="Sakkal Majalla" w:hint="cs"/>
          <w:sz w:val="28"/>
          <w:szCs w:val="28"/>
          <w:rtl/>
        </w:rPr>
        <w:t xml:space="preserve">هل </w:t>
      </w:r>
      <w:r w:rsidR="002233CB" w:rsidRPr="00D6067C">
        <w:rPr>
          <w:rFonts w:ascii="Sakkal Majalla" w:hAnsi="Sakkal Majalla" w:cs="Sakkal Majalla" w:hint="cs"/>
          <w:sz w:val="28"/>
          <w:szCs w:val="28"/>
          <w:rtl/>
        </w:rPr>
        <w:t xml:space="preserve">يوجد أثر ذو دلالة إحصائية ايجابية للأهداف في قطاع تحسين كفاءة ادارة سلسلة التوريد في الشركة السعودية للخدمات </w:t>
      </w:r>
      <w:r w:rsidRPr="00D6067C">
        <w:rPr>
          <w:rFonts w:ascii="Sakkal Majalla" w:hAnsi="Sakkal Majalla" w:cs="Sakkal Majalla" w:hint="cs"/>
          <w:sz w:val="28"/>
          <w:szCs w:val="28"/>
          <w:rtl/>
        </w:rPr>
        <w:t>الأرضية؟</w:t>
      </w:r>
      <w:r w:rsidR="002233CB" w:rsidRPr="00D6067C">
        <w:rPr>
          <w:rFonts w:ascii="Sakkal Majalla" w:hAnsi="Sakkal Majalla" w:cs="Sakkal Majalla" w:hint="cs"/>
          <w:b/>
          <w:bCs/>
          <w:sz w:val="28"/>
          <w:szCs w:val="28"/>
          <w:rtl/>
        </w:rPr>
        <w:t xml:space="preserve"> </w:t>
      </w:r>
    </w:p>
    <w:p w14:paraId="7FDC8036" w14:textId="2F277626" w:rsidR="00016F87" w:rsidRPr="00D6067C" w:rsidRDefault="00016F87" w:rsidP="00F8386E">
      <w:pPr>
        <w:bidi/>
        <w:spacing w:line="360" w:lineRule="auto"/>
        <w:ind w:left="357"/>
        <w:outlineLvl w:val="0"/>
        <w:rPr>
          <w:rFonts w:ascii="Sakkal Majalla" w:hAnsi="Sakkal Majalla" w:cs="Sakkal Majalla"/>
          <w:b/>
          <w:bCs/>
          <w:sz w:val="28"/>
          <w:szCs w:val="28"/>
          <w:rtl/>
        </w:rPr>
      </w:pPr>
      <w:bookmarkStart w:id="14" w:name="_Toc212415341"/>
      <w:bookmarkEnd w:id="13"/>
      <w:r w:rsidRPr="003F7900">
        <w:rPr>
          <w:rFonts w:ascii="Sakkal Majalla" w:hAnsi="Sakkal Majalla" w:cs="Sakkal Majalla" w:hint="cs"/>
          <w:b/>
          <w:bCs/>
          <w:sz w:val="32"/>
          <w:szCs w:val="32"/>
          <w:rtl/>
        </w:rPr>
        <w:t xml:space="preserve">أهمية </w:t>
      </w:r>
      <w:r w:rsidR="003F7900" w:rsidRPr="003F7900">
        <w:rPr>
          <w:rFonts w:ascii="Sakkal Majalla" w:hAnsi="Sakkal Majalla" w:cs="Sakkal Majalla" w:hint="cs"/>
          <w:b/>
          <w:bCs/>
          <w:sz w:val="32"/>
          <w:szCs w:val="32"/>
          <w:rtl/>
        </w:rPr>
        <w:t>الدراسة</w:t>
      </w:r>
      <w:r w:rsidRPr="003F7900">
        <w:rPr>
          <w:rFonts w:ascii="Sakkal Majalla" w:hAnsi="Sakkal Majalla" w:cs="Sakkal Majalla" w:hint="cs"/>
          <w:b/>
          <w:bCs/>
          <w:sz w:val="32"/>
          <w:szCs w:val="32"/>
        </w:rPr>
        <w:t>:</w:t>
      </w:r>
      <w:bookmarkEnd w:id="14"/>
    </w:p>
    <w:p w14:paraId="492F8B88" w14:textId="7BEC6F3C" w:rsidR="00016F87" w:rsidRPr="00D6067C" w:rsidRDefault="00016F87" w:rsidP="00E03E9A">
      <w:pPr>
        <w:bidi/>
        <w:spacing w:line="360" w:lineRule="auto"/>
        <w:jc w:val="both"/>
        <w:rPr>
          <w:rFonts w:ascii="Sakkal Majalla" w:hAnsi="Sakkal Majalla" w:cs="Sakkal Majalla"/>
          <w:sz w:val="28"/>
          <w:szCs w:val="28"/>
          <w:rtl/>
          <w:lang w:bidi="ar-EG"/>
        </w:rPr>
      </w:pPr>
      <w:r w:rsidRPr="00D6067C">
        <w:rPr>
          <w:rFonts w:ascii="Sakkal Majalla" w:hAnsi="Sakkal Majalla" w:cs="Sakkal Majalla" w:hint="cs"/>
          <w:sz w:val="28"/>
          <w:szCs w:val="28"/>
          <w:rtl/>
        </w:rPr>
        <w:t xml:space="preserve">يكتسب موضوع الـتــخطيط الإستراتيجي وإدارة المشاريع الإستراتيجية أهمية إستراتيجية انعكست بوضوح إلى واقع عمل تلك </w:t>
      </w:r>
      <w:r w:rsidR="003B0843">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tl/>
        </w:rPr>
        <w:t xml:space="preserve"> حيث تعرضت دراسات كثيرة لأهمية ممارسات إدارة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ودراسات عديدة أخرى لإدارة الـتــكلفة الإستراتيجية ل</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كل بصورة مستقلة، إلا إن القليل جدا منها تعرض لإطارين معا الدولي تأسيسا على ما سبق يأتي بحثنا ليعالج </w:t>
      </w:r>
      <w:r w:rsidR="002233CB" w:rsidRPr="00D6067C">
        <w:rPr>
          <w:rFonts w:ascii="Sakkal Majalla" w:hAnsi="Sakkal Majalla" w:cs="Sakkal Majalla" w:hint="cs"/>
          <w:sz w:val="28"/>
          <w:szCs w:val="28"/>
          <w:rtl/>
        </w:rPr>
        <w:t>أثر التخطيط الاستراتيجي</w:t>
      </w:r>
      <w:r w:rsidR="009E4978" w:rsidRPr="00D6067C">
        <w:rPr>
          <w:rFonts w:ascii="Sakkal Majalla" w:hAnsi="Sakkal Majalla" w:cs="Sakkal Majalla" w:hint="cs"/>
          <w:sz w:val="28"/>
          <w:szCs w:val="28"/>
          <w:rtl/>
        </w:rPr>
        <w:t xml:space="preserve"> على </w:t>
      </w:r>
      <w:r w:rsidR="002233CB" w:rsidRPr="00D6067C">
        <w:rPr>
          <w:rFonts w:ascii="Sakkal Majalla" w:hAnsi="Sakkal Majalla" w:cs="Sakkal Majalla" w:hint="cs"/>
          <w:sz w:val="28"/>
          <w:szCs w:val="28"/>
          <w:rtl/>
        </w:rPr>
        <w:t>تحسين كفاءة ادارة سلسلة التوريد</w:t>
      </w:r>
      <w:r w:rsidR="009E4978"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009E4978"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tl/>
        </w:rPr>
        <w:t xml:space="preserve"> في المملكة العربية السعودية</w:t>
      </w:r>
      <w:r w:rsidRPr="00D6067C">
        <w:rPr>
          <w:rFonts w:ascii="Sakkal Majalla" w:hAnsi="Sakkal Majalla" w:cs="Sakkal Majalla" w:hint="cs"/>
          <w:sz w:val="28"/>
          <w:szCs w:val="28"/>
        </w:rPr>
        <w:t>.</w:t>
      </w:r>
      <w:r w:rsidRPr="00D6067C">
        <w:rPr>
          <w:rFonts w:ascii="Sakkal Majalla" w:hAnsi="Sakkal Majalla" w:cs="Sakkal Majalla" w:hint="cs"/>
          <w:sz w:val="28"/>
          <w:szCs w:val="28"/>
          <w:rtl/>
        </w:rPr>
        <w:t xml:space="preserve"> </w:t>
      </w:r>
      <w:r w:rsidRPr="00D6067C">
        <w:rPr>
          <w:rFonts w:ascii="Sakkal Majalla" w:hAnsi="Sakkal Majalla" w:cs="Sakkal Majalla" w:hint="cs"/>
          <w:sz w:val="28"/>
          <w:szCs w:val="28"/>
          <w:rtl/>
          <w:lang w:bidi="ar-EG"/>
        </w:rPr>
        <w:t>تم اختباره من واقع الممارسة العملية، فمن هذين المنظورين - الجمع بين الأطر والـتــطبيق العملي- تنبع أهمية هذا البــحث</w:t>
      </w:r>
    </w:p>
    <w:p w14:paraId="2408A555" w14:textId="7FF62B9E" w:rsidR="00016F87" w:rsidRPr="00D6067C" w:rsidRDefault="00016F87" w:rsidP="00F8386E">
      <w:pPr>
        <w:bidi/>
        <w:spacing w:line="360" w:lineRule="auto"/>
        <w:outlineLvl w:val="0"/>
        <w:rPr>
          <w:rFonts w:ascii="Sakkal Majalla" w:hAnsi="Sakkal Majalla" w:cs="Sakkal Majalla"/>
          <w:b/>
          <w:bCs/>
          <w:sz w:val="28"/>
          <w:szCs w:val="28"/>
          <w:rtl/>
          <w:lang w:bidi="ar-EG"/>
        </w:rPr>
      </w:pPr>
      <w:bookmarkStart w:id="15" w:name="_Toc212415342"/>
      <w:r w:rsidRPr="00D6067C">
        <w:rPr>
          <w:rFonts w:ascii="Sakkal Majalla" w:hAnsi="Sakkal Majalla" w:cs="Sakkal Majalla" w:hint="cs"/>
          <w:b/>
          <w:bCs/>
          <w:sz w:val="28"/>
          <w:szCs w:val="28"/>
          <w:rtl/>
        </w:rPr>
        <w:t xml:space="preserve">الأهمية </w:t>
      </w:r>
      <w:r w:rsidR="00D564AF" w:rsidRPr="00D6067C">
        <w:rPr>
          <w:rFonts w:ascii="Sakkal Majalla" w:hAnsi="Sakkal Majalla" w:cs="Sakkal Majalla" w:hint="cs"/>
          <w:b/>
          <w:bCs/>
          <w:sz w:val="28"/>
          <w:szCs w:val="28"/>
          <w:rtl/>
        </w:rPr>
        <w:t>النظرية</w:t>
      </w:r>
      <w:r w:rsidRPr="00D6067C">
        <w:rPr>
          <w:rFonts w:ascii="Sakkal Majalla" w:hAnsi="Sakkal Majalla" w:cs="Sakkal Majalla" w:hint="cs"/>
          <w:b/>
          <w:bCs/>
          <w:sz w:val="28"/>
          <w:szCs w:val="28"/>
        </w:rPr>
        <w:t>:</w:t>
      </w:r>
      <w:bookmarkEnd w:id="15"/>
    </w:p>
    <w:p w14:paraId="302EED52" w14:textId="5D2307CB" w:rsidR="003F7900" w:rsidRPr="00D6067C" w:rsidRDefault="00016F87" w:rsidP="003F7900">
      <w:pPr>
        <w:pStyle w:val="ListParagraph"/>
        <w:numPr>
          <w:ilvl w:val="0"/>
          <w:numId w:val="27"/>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تسهم الدراسة الحالية في توجيه البــاحثين المستقبليين لإجراء دراسات تتعلق بموضوع الدراسة.</w:t>
      </w:r>
      <w:r w:rsidR="003F7900" w:rsidRPr="003F7900">
        <w:rPr>
          <w:rFonts w:ascii="Sakkal Majalla" w:hAnsi="Sakkal Majalla" w:cs="Sakkal Majalla" w:hint="cs"/>
          <w:sz w:val="28"/>
          <w:szCs w:val="28"/>
          <w:rtl/>
        </w:rPr>
        <w:t xml:space="preserve"> </w:t>
      </w:r>
      <w:r w:rsidR="003F7900" w:rsidRPr="00D6067C">
        <w:rPr>
          <w:rFonts w:ascii="Sakkal Majalla" w:hAnsi="Sakkal Majalla" w:cs="Sakkal Majalla" w:hint="cs"/>
          <w:sz w:val="28"/>
          <w:szCs w:val="28"/>
          <w:rtl/>
        </w:rPr>
        <w:t xml:space="preserve">دعم وتزويد المكتبات العلمية بدراسة جديدة في أثر الربط والـتــكامل بين ممارسات إدارة تحسين كفاءة ادارة سلسلة التوريد وإدارة تكاليفها الإستراتيجية على دعم القدرة الـتــنافسية لمنشآت الأعمال الصناعية كمدخل لـتــحقيق الـتــنمية وتشجيع المهتمين سواء البــاحثين وراد الأعمال </w:t>
      </w:r>
    </w:p>
    <w:p w14:paraId="1353361D" w14:textId="77777777" w:rsidR="003F7900" w:rsidRPr="00D6067C" w:rsidRDefault="003F7900" w:rsidP="003F7900">
      <w:pPr>
        <w:pStyle w:val="ListParagraph"/>
        <w:numPr>
          <w:ilvl w:val="0"/>
          <w:numId w:val="27"/>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وتكمن أهمية البــحث العلمية في أنها تسهم في إثراء المكتبة العلمية بمادة نظرية مهمة حول المشروعات في أثر التخطيط الاستراتيجي على تحسين كفاءة ادارة سلسلة التوريد في الشركة السعودية للخدمات الارضية في الشركة السعودية للخدمات الارضية</w:t>
      </w:r>
      <w:r w:rsidRPr="00D6067C">
        <w:rPr>
          <w:rFonts w:ascii="Sakkal Majalla" w:hAnsi="Sakkal Majalla" w:cs="Sakkal Majalla" w:hint="cs"/>
          <w:sz w:val="28"/>
          <w:szCs w:val="28"/>
        </w:rPr>
        <w:t>.</w:t>
      </w:r>
    </w:p>
    <w:p w14:paraId="4DBA2A21" w14:textId="6E360150" w:rsidR="00410B1F" w:rsidRPr="00D6067C" w:rsidRDefault="00410B1F" w:rsidP="00F8386E">
      <w:pPr>
        <w:bidi/>
        <w:spacing w:line="360" w:lineRule="auto"/>
        <w:outlineLvl w:val="0"/>
        <w:rPr>
          <w:rFonts w:ascii="Sakkal Majalla" w:hAnsi="Sakkal Majalla" w:cs="Sakkal Majalla"/>
          <w:sz w:val="28"/>
          <w:szCs w:val="28"/>
          <w:rtl/>
        </w:rPr>
      </w:pPr>
      <w:bookmarkStart w:id="16" w:name="_Toc212415343"/>
      <w:r w:rsidRPr="00D6067C">
        <w:rPr>
          <w:rFonts w:ascii="Sakkal Majalla" w:hAnsi="Sakkal Majalla" w:cs="Sakkal Majalla" w:hint="cs"/>
          <w:b/>
          <w:bCs/>
          <w:sz w:val="28"/>
          <w:szCs w:val="28"/>
          <w:rtl/>
        </w:rPr>
        <w:lastRenderedPageBreak/>
        <w:t xml:space="preserve">الأهمية </w:t>
      </w:r>
      <w:r w:rsidR="00D564AF" w:rsidRPr="00D6067C">
        <w:rPr>
          <w:rFonts w:ascii="Sakkal Majalla" w:hAnsi="Sakkal Majalla" w:cs="Sakkal Majalla" w:hint="cs"/>
          <w:b/>
          <w:bCs/>
          <w:sz w:val="28"/>
          <w:szCs w:val="28"/>
          <w:rtl/>
        </w:rPr>
        <w:t>التطبيقية</w:t>
      </w:r>
      <w:r w:rsidRPr="00D6067C">
        <w:rPr>
          <w:rFonts w:ascii="Sakkal Majalla" w:hAnsi="Sakkal Majalla" w:cs="Sakkal Majalla" w:hint="cs"/>
          <w:sz w:val="28"/>
          <w:szCs w:val="28"/>
          <w:rtl/>
        </w:rPr>
        <w:t>:</w:t>
      </w:r>
      <w:bookmarkEnd w:id="16"/>
      <w:r w:rsidRPr="00D6067C">
        <w:rPr>
          <w:rFonts w:ascii="Sakkal Majalla" w:hAnsi="Sakkal Majalla" w:cs="Sakkal Majalla" w:hint="cs"/>
          <w:sz w:val="28"/>
          <w:szCs w:val="28"/>
        </w:rPr>
        <w:t xml:space="preserve"> </w:t>
      </w:r>
    </w:p>
    <w:p w14:paraId="79EF2307" w14:textId="7D14EEC2" w:rsidR="00410B1F" w:rsidRPr="00D6067C" w:rsidRDefault="00410B1F" w:rsidP="00D6067C">
      <w:pPr>
        <w:pStyle w:val="ListParagraph"/>
        <w:numPr>
          <w:ilvl w:val="0"/>
          <w:numId w:val="26"/>
        </w:num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t>يشير الواقع العملي أيضا إلى أهمية تكامل الأطر والربط بينها من أجل الـتــطوير وتدعيم وتحسين عملية اتخاذ القرارات</w:t>
      </w:r>
      <w:r w:rsidRPr="00D6067C">
        <w:rPr>
          <w:rFonts w:ascii="Sakkal Majalla" w:hAnsi="Sakkal Majalla" w:cs="Sakkal Majalla" w:hint="cs"/>
          <w:sz w:val="28"/>
          <w:szCs w:val="28"/>
        </w:rPr>
        <w:t xml:space="preserve">. </w:t>
      </w:r>
    </w:p>
    <w:p w14:paraId="661FCB16" w14:textId="307E60CB" w:rsidR="00410B1F" w:rsidRPr="00D6067C" w:rsidRDefault="00410B1F" w:rsidP="00D6067C">
      <w:pPr>
        <w:pStyle w:val="ListParagraph"/>
        <w:numPr>
          <w:ilvl w:val="0"/>
          <w:numId w:val="26"/>
        </w:num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t xml:space="preserve">ومن جانب آخر فإن هناك ندرة نسبية في الدراسات الإدارة الإستراتيجية العربية حول أثر الربط والـتــكامل بين ممارسات إدارة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وإدارة تكاليفها الإستراتيجية على دعم القدرة الـتــنافسية لمنشآت الأعمال الصناعية في المملكة العربية السعودية</w:t>
      </w:r>
      <w:r w:rsidRPr="00D6067C">
        <w:rPr>
          <w:rFonts w:ascii="Sakkal Majalla" w:hAnsi="Sakkal Majalla" w:cs="Sakkal Majalla" w:hint="cs"/>
          <w:sz w:val="28"/>
          <w:szCs w:val="28"/>
        </w:rPr>
        <w:t>.</w:t>
      </w:r>
    </w:p>
    <w:p w14:paraId="6CBEFB75" w14:textId="773D0AFE" w:rsidR="00410B1F" w:rsidRPr="00D6067C" w:rsidRDefault="00410B1F" w:rsidP="00D6067C">
      <w:pPr>
        <w:pStyle w:val="ListParagraph"/>
        <w:numPr>
          <w:ilvl w:val="0"/>
          <w:numId w:val="26"/>
        </w:num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t>أهمية الـتــدريب على عمليات الـتــخطيط الاستراتيجي في المؤسسات الاقتصادية في المملكة العربية السعودية</w:t>
      </w:r>
    </w:p>
    <w:p w14:paraId="75C1A9FE" w14:textId="0B46D4CC" w:rsidR="00410B1F" w:rsidRDefault="00410B1F" w:rsidP="00D6067C">
      <w:pPr>
        <w:pStyle w:val="ListParagraph"/>
        <w:numPr>
          <w:ilvl w:val="0"/>
          <w:numId w:val="26"/>
        </w:numPr>
        <w:bidi/>
        <w:spacing w:line="360" w:lineRule="auto"/>
        <w:rPr>
          <w:rFonts w:ascii="Sakkal Majalla" w:hAnsi="Sakkal Majalla" w:cs="Sakkal Majalla"/>
          <w:sz w:val="28"/>
          <w:szCs w:val="28"/>
        </w:rPr>
      </w:pPr>
      <w:r w:rsidRPr="00D6067C">
        <w:rPr>
          <w:rFonts w:ascii="Sakkal Majalla" w:hAnsi="Sakkal Majalla" w:cs="Sakkal Majalla" w:hint="cs"/>
          <w:sz w:val="28"/>
          <w:szCs w:val="28"/>
          <w:rtl/>
        </w:rPr>
        <w:t xml:space="preserve">أهمية عمليات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و</w:t>
      </w:r>
      <w:r w:rsidR="002546EB">
        <w:rPr>
          <w:rFonts w:ascii="Sakkal Majalla" w:hAnsi="Sakkal Majalla" w:cs="Sakkal Majalla" w:hint="cs"/>
          <w:sz w:val="28"/>
          <w:szCs w:val="28"/>
          <w:rtl/>
        </w:rPr>
        <w:t>التوريد</w:t>
      </w:r>
      <w:r w:rsidRPr="00D6067C">
        <w:rPr>
          <w:rFonts w:ascii="Sakkal Majalla" w:hAnsi="Sakkal Majalla" w:cs="Sakkal Majalla" w:hint="cs"/>
          <w:sz w:val="28"/>
          <w:szCs w:val="28"/>
          <w:rtl/>
        </w:rPr>
        <w:t xml:space="preserve"> كهدف من اهداف رؤية المملكة 2030</w:t>
      </w:r>
    </w:p>
    <w:p w14:paraId="7918773C" w14:textId="77777777" w:rsidR="006A4A2D" w:rsidRPr="006A4A2D" w:rsidRDefault="006A4A2D" w:rsidP="006A4A2D">
      <w:pPr>
        <w:bidi/>
        <w:spacing w:line="360" w:lineRule="auto"/>
        <w:rPr>
          <w:rFonts w:ascii="Sakkal Majalla" w:hAnsi="Sakkal Majalla" w:cs="Sakkal Majalla"/>
          <w:sz w:val="28"/>
          <w:szCs w:val="28"/>
        </w:rPr>
      </w:pPr>
    </w:p>
    <w:p w14:paraId="1EF0870D" w14:textId="77777777" w:rsidR="006A4A2D" w:rsidRPr="003F7900" w:rsidRDefault="006A4A2D" w:rsidP="00F8386E">
      <w:pPr>
        <w:bidi/>
        <w:spacing w:line="360" w:lineRule="auto"/>
        <w:jc w:val="both"/>
        <w:outlineLvl w:val="0"/>
        <w:rPr>
          <w:rFonts w:ascii="Sakkal Majalla" w:hAnsi="Sakkal Majalla" w:cs="Sakkal Majalla"/>
          <w:b/>
          <w:bCs/>
          <w:sz w:val="32"/>
          <w:szCs w:val="32"/>
          <w:rtl/>
        </w:rPr>
      </w:pPr>
      <w:bookmarkStart w:id="17" w:name="_Toc212415344"/>
      <w:r w:rsidRPr="003F7900">
        <w:rPr>
          <w:rFonts w:ascii="Sakkal Majalla" w:hAnsi="Sakkal Majalla" w:cs="Sakkal Majalla" w:hint="cs"/>
          <w:b/>
          <w:bCs/>
          <w:sz w:val="32"/>
          <w:szCs w:val="32"/>
          <w:rtl/>
        </w:rPr>
        <w:t>اهداف الدراسة:</w:t>
      </w:r>
      <w:bookmarkEnd w:id="17"/>
    </w:p>
    <w:p w14:paraId="0C79CC40" w14:textId="77777777" w:rsidR="006A4A2D" w:rsidRPr="00D6067C" w:rsidRDefault="006A4A2D" w:rsidP="006A4A2D">
      <w:pPr>
        <w:bidi/>
        <w:spacing w:line="360" w:lineRule="auto"/>
        <w:jc w:val="both"/>
        <w:rPr>
          <w:rFonts w:ascii="Sakkal Majalla" w:hAnsi="Sakkal Majalla" w:cs="Sakkal Majalla"/>
          <w:sz w:val="28"/>
          <w:szCs w:val="28"/>
          <w:rtl/>
          <w:lang w:bidi="ar-EG"/>
        </w:rPr>
      </w:pPr>
      <w:r w:rsidRPr="00D6067C">
        <w:rPr>
          <w:rFonts w:ascii="Sakkal Majalla" w:hAnsi="Sakkal Majalla" w:cs="Sakkal Majalla" w:hint="cs"/>
          <w:sz w:val="28"/>
          <w:szCs w:val="28"/>
          <w:rtl/>
        </w:rPr>
        <w:t>يتمثل الهدف الرئيسي للدارسة كما يلي " بيان أثر التخطيط الاستراتيجي بأبعاده (الرؤية والرسالة والاهداف) على تحسين كفاءة ادارة سلسلة التوريد في الشركة السعودية للخدمات الارضية</w:t>
      </w:r>
      <w:r w:rsidRPr="00D6067C">
        <w:rPr>
          <w:rFonts w:ascii="Sakkal Majalla" w:hAnsi="Sakkal Majalla" w:cs="Sakkal Majalla" w:hint="cs"/>
          <w:sz w:val="28"/>
          <w:szCs w:val="28"/>
        </w:rPr>
        <w:t>.</w:t>
      </w:r>
      <w:r w:rsidRPr="00D6067C">
        <w:rPr>
          <w:rFonts w:ascii="Sakkal Majalla" w:hAnsi="Sakkal Majalla" w:cs="Sakkal Majalla" w:hint="cs"/>
          <w:sz w:val="28"/>
          <w:szCs w:val="28"/>
          <w:rtl/>
          <w:lang w:bidi="ar-EG"/>
        </w:rPr>
        <w:t xml:space="preserve"> </w:t>
      </w:r>
    </w:p>
    <w:p w14:paraId="379D7483" w14:textId="77777777" w:rsidR="006A4A2D" w:rsidRPr="00D6067C" w:rsidRDefault="006A4A2D" w:rsidP="006A4A2D">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وينبثق عن الهدف الرئيسي الأهداف التالية</w:t>
      </w:r>
      <w:r w:rsidRPr="00D6067C">
        <w:rPr>
          <w:rFonts w:ascii="Sakkal Majalla" w:hAnsi="Sakkal Majalla" w:cs="Sakkal Majalla" w:hint="cs"/>
          <w:sz w:val="28"/>
          <w:szCs w:val="28"/>
        </w:rPr>
        <w:t>:</w:t>
      </w:r>
    </w:p>
    <w:p w14:paraId="2E8BA773" w14:textId="77777777" w:rsidR="006A4A2D" w:rsidRPr="00D6067C" w:rsidRDefault="006A4A2D" w:rsidP="006A4A2D">
      <w:pPr>
        <w:pStyle w:val="ListParagraph"/>
        <w:numPr>
          <w:ilvl w:val="0"/>
          <w:numId w:val="28"/>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تحديد مستوى التخطيط الاستراتيجي للاستثمار في الشركة السعودية للخدمات الارضية</w:t>
      </w:r>
      <w:r w:rsidRPr="00D6067C">
        <w:rPr>
          <w:rFonts w:ascii="Sakkal Majalla" w:hAnsi="Sakkal Majalla" w:cs="Sakkal Majalla" w:hint="cs"/>
          <w:sz w:val="28"/>
          <w:szCs w:val="28"/>
        </w:rPr>
        <w:t>.</w:t>
      </w:r>
    </w:p>
    <w:p w14:paraId="3EA3A2CC" w14:textId="77777777" w:rsidR="006A4A2D" w:rsidRPr="00D6067C" w:rsidRDefault="006A4A2D" w:rsidP="006A4A2D">
      <w:pPr>
        <w:pStyle w:val="ListParagraph"/>
        <w:numPr>
          <w:ilvl w:val="0"/>
          <w:numId w:val="28"/>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تحديد مستوى تطبيق تحسين كفاءة ادارة سلسلة التوريد في الشركة السعودية للخدمات الارضية بالمملكة العربية السعودي</w:t>
      </w:r>
      <w:r w:rsidRPr="00D6067C">
        <w:rPr>
          <w:rFonts w:ascii="Sakkal Majalla" w:hAnsi="Sakkal Majalla" w:cs="Sakkal Majalla" w:hint="cs"/>
          <w:sz w:val="28"/>
          <w:szCs w:val="28"/>
        </w:rPr>
        <w:t>.</w:t>
      </w:r>
    </w:p>
    <w:p w14:paraId="26A9328B" w14:textId="77777777" w:rsidR="006A4A2D" w:rsidRPr="00D6067C" w:rsidRDefault="006A4A2D" w:rsidP="006A4A2D">
      <w:pPr>
        <w:pStyle w:val="ListParagraph"/>
        <w:numPr>
          <w:ilvl w:val="0"/>
          <w:numId w:val="28"/>
        </w:numPr>
        <w:bidi/>
        <w:spacing w:line="360" w:lineRule="auto"/>
        <w:rPr>
          <w:rFonts w:ascii="Sakkal Majalla" w:hAnsi="Sakkal Majalla" w:cs="Sakkal Majalla"/>
          <w:sz w:val="28"/>
          <w:szCs w:val="28"/>
        </w:rPr>
      </w:pPr>
      <w:r w:rsidRPr="00D6067C">
        <w:rPr>
          <w:rFonts w:ascii="Sakkal Majalla" w:hAnsi="Sakkal Majalla" w:cs="Sakkal Majalla" w:hint="cs"/>
          <w:sz w:val="28"/>
          <w:szCs w:val="28"/>
          <w:rtl/>
        </w:rPr>
        <w:t>دراسة أثر الرؤية في قطاع تحسين كفاءة ادارة سلسلة التوريد في الشركة السعودية للخدمات الارضية.</w:t>
      </w:r>
    </w:p>
    <w:p w14:paraId="4404CE72" w14:textId="77777777" w:rsidR="006A4A2D" w:rsidRPr="00D6067C" w:rsidRDefault="006A4A2D" w:rsidP="006A4A2D">
      <w:pPr>
        <w:pStyle w:val="ListParagraph"/>
        <w:numPr>
          <w:ilvl w:val="0"/>
          <w:numId w:val="28"/>
        </w:numPr>
        <w:bidi/>
        <w:spacing w:line="360" w:lineRule="auto"/>
        <w:rPr>
          <w:rFonts w:ascii="Sakkal Majalla" w:hAnsi="Sakkal Majalla" w:cs="Sakkal Majalla"/>
          <w:sz w:val="28"/>
          <w:szCs w:val="28"/>
        </w:rPr>
      </w:pPr>
      <w:r w:rsidRPr="00D6067C">
        <w:rPr>
          <w:rFonts w:ascii="Sakkal Majalla" w:hAnsi="Sakkal Majalla" w:cs="Sakkal Majalla" w:hint="cs"/>
          <w:sz w:val="28"/>
          <w:szCs w:val="28"/>
          <w:rtl/>
        </w:rPr>
        <w:t>دراسة أثر الرسالة في قطاع تحسين كفاءة ادارة سلسلة التوريد في الشركة السعودية للخدمات الارضية.</w:t>
      </w:r>
    </w:p>
    <w:p w14:paraId="0770BDFD" w14:textId="77777777" w:rsidR="006A4A2D" w:rsidRDefault="006A4A2D" w:rsidP="006A4A2D">
      <w:pPr>
        <w:pStyle w:val="ListParagraph"/>
        <w:numPr>
          <w:ilvl w:val="0"/>
          <w:numId w:val="28"/>
        </w:numPr>
        <w:bidi/>
        <w:spacing w:line="360" w:lineRule="auto"/>
        <w:rPr>
          <w:rFonts w:ascii="Sakkal Majalla" w:hAnsi="Sakkal Majalla" w:cs="Sakkal Majalla"/>
          <w:sz w:val="28"/>
          <w:szCs w:val="28"/>
        </w:rPr>
      </w:pPr>
      <w:r w:rsidRPr="00D6067C">
        <w:rPr>
          <w:rFonts w:ascii="Sakkal Majalla" w:hAnsi="Sakkal Majalla" w:cs="Sakkal Majalla" w:hint="cs"/>
          <w:sz w:val="28"/>
          <w:szCs w:val="28"/>
          <w:rtl/>
        </w:rPr>
        <w:t xml:space="preserve">دراسة أثر الأهداف في قطاع تحسين كفاءة ادارة سلسلة التوريد في الشركة السعودية للخدمات الارضية </w:t>
      </w:r>
    </w:p>
    <w:p w14:paraId="6AE8D3E4" w14:textId="77777777" w:rsidR="006A4A2D" w:rsidRDefault="006A4A2D" w:rsidP="006A4A2D">
      <w:pPr>
        <w:bidi/>
        <w:spacing w:line="360" w:lineRule="auto"/>
        <w:rPr>
          <w:rFonts w:ascii="Sakkal Majalla" w:hAnsi="Sakkal Majalla" w:cs="Sakkal Majalla"/>
          <w:sz w:val="28"/>
          <w:szCs w:val="28"/>
          <w:rtl/>
        </w:rPr>
      </w:pPr>
    </w:p>
    <w:p w14:paraId="70B6B4A2" w14:textId="77777777" w:rsidR="006A4A2D" w:rsidRPr="006A4A2D" w:rsidRDefault="006A4A2D" w:rsidP="006A4A2D">
      <w:pPr>
        <w:bidi/>
        <w:spacing w:line="360" w:lineRule="auto"/>
        <w:rPr>
          <w:rFonts w:ascii="Sakkal Majalla" w:hAnsi="Sakkal Majalla" w:cs="Sakkal Majalla"/>
          <w:sz w:val="28"/>
          <w:szCs w:val="28"/>
        </w:rPr>
      </w:pPr>
    </w:p>
    <w:p w14:paraId="6E0C51E5" w14:textId="7AD1002E" w:rsidR="0068686E" w:rsidRPr="003F7900" w:rsidRDefault="0068686E" w:rsidP="00F8386E">
      <w:pPr>
        <w:bidi/>
        <w:spacing w:line="360" w:lineRule="auto"/>
        <w:outlineLvl w:val="0"/>
        <w:rPr>
          <w:rFonts w:ascii="Sakkal Majalla" w:hAnsi="Sakkal Majalla" w:cs="Sakkal Majalla"/>
          <w:b/>
          <w:bCs/>
          <w:sz w:val="32"/>
          <w:szCs w:val="32"/>
          <w:rtl/>
        </w:rPr>
      </w:pPr>
      <w:bookmarkStart w:id="18" w:name="_Toc212415345"/>
      <w:r w:rsidRPr="003F7900">
        <w:rPr>
          <w:rFonts w:ascii="Sakkal Majalla" w:hAnsi="Sakkal Majalla" w:cs="Sakkal Majalla" w:hint="cs"/>
          <w:b/>
          <w:bCs/>
          <w:sz w:val="32"/>
          <w:szCs w:val="32"/>
          <w:rtl/>
        </w:rPr>
        <w:lastRenderedPageBreak/>
        <w:t>فرضيات الدراسة:</w:t>
      </w:r>
      <w:bookmarkEnd w:id="18"/>
    </w:p>
    <w:p w14:paraId="2D99B210" w14:textId="06005D04" w:rsidR="007E2035" w:rsidRPr="00D6067C" w:rsidRDefault="007E2035" w:rsidP="006A4A2D">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الفرضية الرئيسية: يوجد أثر ذو دلالة إحصائية</w:t>
      </w:r>
      <w:r w:rsidR="002233CB" w:rsidRPr="00D6067C">
        <w:rPr>
          <w:rFonts w:ascii="Sakkal Majalla" w:hAnsi="Sakkal Majalla" w:cs="Sakkal Majalla" w:hint="cs"/>
          <w:sz w:val="28"/>
          <w:szCs w:val="28"/>
          <w:rtl/>
        </w:rPr>
        <w:t xml:space="preserve"> ايجابية</w:t>
      </w:r>
      <w:r w:rsidRPr="00D6067C">
        <w:rPr>
          <w:rFonts w:ascii="Sakkal Majalla" w:hAnsi="Sakkal Majalla" w:cs="Sakkal Majalla" w:hint="cs"/>
          <w:sz w:val="28"/>
          <w:szCs w:val="28"/>
          <w:rtl/>
        </w:rPr>
        <w:t xml:space="preserve"> للـتــخطيط الإستراتيجي</w:t>
      </w:r>
      <w:r w:rsidR="009E71BA">
        <w:rPr>
          <w:rFonts w:ascii="Sakkal Majalla" w:hAnsi="Sakkal Majalla" w:cs="Sakkal Majalla" w:hint="cs"/>
          <w:sz w:val="28"/>
          <w:szCs w:val="28"/>
          <w:rtl/>
        </w:rPr>
        <w:t xml:space="preserve"> بأبعاده (الرؤية والرسالة والكفاء </w:t>
      </w:r>
      <w:r w:rsidR="00F8386E">
        <w:rPr>
          <w:rFonts w:ascii="Sakkal Majalla" w:hAnsi="Sakkal Majalla" w:cs="Sakkal Majalla" w:hint="cs"/>
          <w:sz w:val="28"/>
          <w:szCs w:val="28"/>
          <w:rtl/>
        </w:rPr>
        <w:t>والفاعلية(</w:t>
      </w:r>
      <w:r w:rsidR="00F8386E" w:rsidRPr="00D6067C">
        <w:rPr>
          <w:rFonts w:ascii="Sakkal Majalla" w:hAnsi="Sakkal Majalla" w:cs="Sakkal Majalla" w:hint="cs"/>
          <w:sz w:val="28"/>
          <w:szCs w:val="28"/>
          <w:rtl/>
        </w:rPr>
        <w:t>للاستثمار</w:t>
      </w:r>
      <w:r w:rsidRPr="00D6067C">
        <w:rPr>
          <w:rFonts w:ascii="Sakkal Majalla" w:hAnsi="Sakkal Majalla" w:cs="Sakkal Majalla" w:hint="cs"/>
          <w:sz w:val="28"/>
          <w:szCs w:val="28"/>
          <w:rtl/>
        </w:rPr>
        <w:t xml:space="preserve"> في قطاع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Pr>
        <w:t>.</w:t>
      </w:r>
    </w:p>
    <w:p w14:paraId="42D0AF00" w14:textId="17AD0123" w:rsidR="007E2035" w:rsidRPr="00D6067C" w:rsidRDefault="007E2035" w:rsidP="006A4A2D">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الفرضية الفرعية الأولى: يوجد أثر ذو دلالة إحصائية</w:t>
      </w:r>
      <w:r w:rsidR="002233CB" w:rsidRPr="00D6067C">
        <w:rPr>
          <w:rFonts w:ascii="Sakkal Majalla" w:hAnsi="Sakkal Majalla" w:cs="Sakkal Majalla" w:hint="cs"/>
          <w:sz w:val="28"/>
          <w:szCs w:val="28"/>
          <w:rtl/>
        </w:rPr>
        <w:t xml:space="preserve"> ايجابية</w:t>
      </w:r>
      <w:r w:rsidRPr="00D6067C">
        <w:rPr>
          <w:rFonts w:ascii="Sakkal Majalla" w:hAnsi="Sakkal Majalla" w:cs="Sakkal Majalla" w:hint="cs"/>
          <w:sz w:val="28"/>
          <w:szCs w:val="28"/>
          <w:rtl/>
        </w:rPr>
        <w:t xml:space="preserve"> للرؤية في قطاع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Pr>
        <w:t>.</w:t>
      </w:r>
    </w:p>
    <w:p w14:paraId="707EB5BD" w14:textId="631164EB" w:rsidR="007E2035" w:rsidRPr="00D6067C" w:rsidRDefault="007E2035" w:rsidP="006A4A2D">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الفرضية الفرعية الثانية: يوجد أثر ذو دلالة إحصائية</w:t>
      </w:r>
      <w:r w:rsidR="002233CB" w:rsidRPr="00D6067C">
        <w:rPr>
          <w:rFonts w:ascii="Sakkal Majalla" w:hAnsi="Sakkal Majalla" w:cs="Sakkal Majalla" w:hint="cs"/>
          <w:sz w:val="28"/>
          <w:szCs w:val="28"/>
          <w:rtl/>
        </w:rPr>
        <w:t xml:space="preserve"> ايجابية</w:t>
      </w:r>
      <w:r w:rsidRPr="00D6067C">
        <w:rPr>
          <w:rFonts w:ascii="Sakkal Majalla" w:hAnsi="Sakkal Majalla" w:cs="Sakkal Majalla" w:hint="cs"/>
          <w:sz w:val="28"/>
          <w:szCs w:val="28"/>
          <w:rtl/>
        </w:rPr>
        <w:t xml:space="preserve"> للرسالة في قطاع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في </w:t>
      </w:r>
      <w:r w:rsidR="002233CB" w:rsidRPr="00D6067C">
        <w:rPr>
          <w:rFonts w:ascii="Sakkal Majalla" w:hAnsi="Sakkal Majalla" w:cs="Sakkal Majalla" w:hint="cs"/>
          <w:sz w:val="28"/>
          <w:szCs w:val="28"/>
          <w:rtl/>
        </w:rPr>
        <w:t>الشركة السعودية للخدمات الارضية</w:t>
      </w:r>
      <w:r w:rsidRPr="00D6067C">
        <w:rPr>
          <w:rFonts w:ascii="Sakkal Majalla" w:hAnsi="Sakkal Majalla" w:cs="Sakkal Majalla" w:hint="cs"/>
          <w:sz w:val="28"/>
          <w:szCs w:val="28"/>
        </w:rPr>
        <w:t>.</w:t>
      </w:r>
    </w:p>
    <w:p w14:paraId="03912D05" w14:textId="2D5976F8" w:rsidR="007E2035" w:rsidRPr="00D6067C" w:rsidRDefault="007E2035" w:rsidP="006A4A2D">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الفرضية الفرعية الثالثة: يوجد أثر ذو دلالة إحصائية</w:t>
      </w:r>
      <w:r w:rsidR="002233CB" w:rsidRPr="00D6067C">
        <w:rPr>
          <w:rFonts w:ascii="Sakkal Majalla" w:hAnsi="Sakkal Majalla" w:cs="Sakkal Majalla" w:hint="cs"/>
          <w:sz w:val="28"/>
          <w:szCs w:val="28"/>
          <w:rtl/>
        </w:rPr>
        <w:t xml:space="preserve"> ايجابية</w:t>
      </w:r>
      <w:r w:rsidRPr="00D6067C">
        <w:rPr>
          <w:rFonts w:ascii="Sakkal Majalla" w:hAnsi="Sakkal Majalla" w:cs="Sakkal Majalla" w:hint="cs"/>
          <w:sz w:val="28"/>
          <w:szCs w:val="28"/>
          <w:rtl/>
        </w:rPr>
        <w:t xml:space="preserve"> للأهداف في قطاع </w:t>
      </w:r>
      <w:r w:rsidR="002233CB" w:rsidRPr="00D6067C">
        <w:rPr>
          <w:rFonts w:ascii="Sakkal Majalla" w:hAnsi="Sakkal Majalla" w:cs="Sakkal Majalla" w:hint="cs"/>
          <w:sz w:val="28"/>
          <w:szCs w:val="28"/>
          <w:rtl/>
        </w:rPr>
        <w:t>تحسين كفاءة ادارة سلسلة التوريد</w:t>
      </w:r>
      <w:r w:rsidRPr="00D6067C">
        <w:rPr>
          <w:rFonts w:ascii="Sakkal Majalla" w:hAnsi="Sakkal Majalla" w:cs="Sakkal Majalla" w:hint="cs"/>
          <w:sz w:val="28"/>
          <w:szCs w:val="28"/>
          <w:rtl/>
        </w:rPr>
        <w:t xml:space="preserve"> في </w:t>
      </w:r>
      <w:bookmarkStart w:id="19" w:name="_Hlk202957756"/>
      <w:r w:rsidR="002233CB" w:rsidRPr="00D6067C">
        <w:rPr>
          <w:rFonts w:ascii="Sakkal Majalla" w:hAnsi="Sakkal Majalla" w:cs="Sakkal Majalla" w:hint="cs"/>
          <w:sz w:val="28"/>
          <w:szCs w:val="28"/>
          <w:rtl/>
        </w:rPr>
        <w:t>الشركة السعودية للخدمات الارضية</w:t>
      </w:r>
      <w:bookmarkEnd w:id="19"/>
      <w:r w:rsidRPr="00D6067C">
        <w:rPr>
          <w:rFonts w:ascii="Sakkal Majalla" w:hAnsi="Sakkal Majalla" w:cs="Sakkal Majalla" w:hint="cs"/>
          <w:sz w:val="28"/>
          <w:szCs w:val="28"/>
          <w:rtl/>
        </w:rPr>
        <w:t>.</w:t>
      </w:r>
    </w:p>
    <w:p w14:paraId="23A92396" w14:textId="7126B0FE" w:rsidR="0068686E" w:rsidRPr="003F7900" w:rsidRDefault="007E2035" w:rsidP="00F8386E">
      <w:pPr>
        <w:bidi/>
        <w:spacing w:line="360" w:lineRule="auto"/>
        <w:jc w:val="both"/>
        <w:outlineLvl w:val="0"/>
        <w:rPr>
          <w:rFonts w:ascii="Sakkal Majalla" w:hAnsi="Sakkal Majalla" w:cs="Sakkal Majalla"/>
          <w:b/>
          <w:bCs/>
          <w:sz w:val="32"/>
          <w:szCs w:val="32"/>
          <w:rtl/>
        </w:rPr>
      </w:pPr>
      <w:bookmarkStart w:id="20" w:name="_Toc212415346"/>
      <w:r w:rsidRPr="003F7900">
        <w:rPr>
          <w:rFonts w:ascii="Sakkal Majalla" w:hAnsi="Sakkal Majalla" w:cs="Sakkal Majalla" w:hint="cs"/>
          <w:b/>
          <w:bCs/>
          <w:noProof/>
          <w:sz w:val="32"/>
          <w:szCs w:val="32"/>
          <w:rtl/>
          <w:lang w:val="ar-SA"/>
        </w:rPr>
        <w:t>نموذج</w:t>
      </w:r>
      <w:r w:rsidR="0068686E" w:rsidRPr="003F7900">
        <w:rPr>
          <w:rFonts w:ascii="Sakkal Majalla" w:hAnsi="Sakkal Majalla" w:cs="Sakkal Majalla" w:hint="cs"/>
          <w:b/>
          <w:bCs/>
          <w:sz w:val="32"/>
          <w:szCs w:val="32"/>
          <w:rtl/>
        </w:rPr>
        <w:t xml:space="preserve"> الدراسة:</w:t>
      </w:r>
      <w:bookmarkEnd w:id="20"/>
      <w:r w:rsidR="0068686E" w:rsidRPr="003F7900">
        <w:rPr>
          <w:rFonts w:ascii="Sakkal Majalla" w:hAnsi="Sakkal Majalla" w:cs="Sakkal Majalla" w:hint="cs"/>
          <w:sz w:val="32"/>
          <w:szCs w:val="32"/>
          <w:rtl/>
        </w:rPr>
        <w:t xml:space="preserve"> </w:t>
      </w:r>
    </w:p>
    <w:p w14:paraId="71B1773B" w14:textId="6CEF50E5" w:rsidR="00D564AF" w:rsidRPr="00D6067C" w:rsidRDefault="006A4A2D" w:rsidP="00D6067C">
      <w:pPr>
        <w:bidi/>
        <w:spacing w:line="360" w:lineRule="auto"/>
        <w:jc w:val="both"/>
        <w:rPr>
          <w:rFonts w:ascii="Sakkal Majalla" w:hAnsi="Sakkal Majalla" w:cs="Sakkal Majalla"/>
          <w:b/>
          <w:bCs/>
          <w:sz w:val="28"/>
          <w:szCs w:val="28"/>
          <w:rtl/>
        </w:rPr>
      </w:pPr>
      <w:r w:rsidRPr="00D6067C">
        <w:rPr>
          <w:rFonts w:ascii="Sakkal Majalla" w:hAnsi="Sakkal Majalla" w:cs="Sakkal Majalla" w:hint="cs"/>
          <w:b/>
          <w:bCs/>
          <w:noProof/>
          <w:sz w:val="28"/>
          <w:szCs w:val="28"/>
          <w:rtl/>
          <w:lang w:val="ar-SA"/>
        </w:rPr>
        <mc:AlternateContent>
          <mc:Choice Requires="wpg">
            <w:drawing>
              <wp:anchor distT="0" distB="0" distL="114300" distR="114300" simplePos="0" relativeHeight="251659264" behindDoc="0" locked="0" layoutInCell="1" allowOverlap="1" wp14:anchorId="7BD2331C" wp14:editId="519598DC">
                <wp:simplePos x="0" y="0"/>
                <wp:positionH relativeFrom="margin">
                  <wp:posOffset>70485</wp:posOffset>
                </wp:positionH>
                <wp:positionV relativeFrom="paragraph">
                  <wp:posOffset>80645</wp:posOffset>
                </wp:positionV>
                <wp:extent cx="5997575" cy="3506470"/>
                <wp:effectExtent l="0" t="0" r="22225" b="17780"/>
                <wp:wrapNone/>
                <wp:docPr id="592933204" name="مجموعة 2"/>
                <wp:cNvGraphicFramePr/>
                <a:graphic xmlns:a="http://schemas.openxmlformats.org/drawingml/2006/main">
                  <a:graphicData uri="http://schemas.microsoft.com/office/word/2010/wordprocessingGroup">
                    <wpg:wgp>
                      <wpg:cNvGrpSpPr/>
                      <wpg:grpSpPr>
                        <a:xfrm>
                          <a:off x="0" y="0"/>
                          <a:ext cx="5997575" cy="3506470"/>
                          <a:chOff x="94526" y="-117006"/>
                          <a:chExt cx="6132353" cy="2502578"/>
                        </a:xfrm>
                      </wpg:grpSpPr>
                      <wps:wsp>
                        <wps:cNvPr id="1964473843" name="مستطيل: زوايا قطرية مستديرة 6"/>
                        <wps:cNvSpPr/>
                        <wps:spPr>
                          <a:xfrm>
                            <a:off x="94526" y="-117005"/>
                            <a:ext cx="6132353" cy="2502577"/>
                          </a:xfrm>
                          <a:prstGeom prst="round2Diag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144794692" name="مجموعة 13"/>
                        <wpg:cNvGrpSpPr/>
                        <wpg:grpSpPr>
                          <a:xfrm>
                            <a:off x="218124" y="-117006"/>
                            <a:ext cx="5293397" cy="2427008"/>
                            <a:chOff x="-33546" y="-200896"/>
                            <a:chExt cx="5293397" cy="2427008"/>
                          </a:xfrm>
                        </wpg:grpSpPr>
                        <wps:wsp>
                          <wps:cNvPr id="1752697611" name="مستطيل: زوايا مستديرة 7"/>
                          <wps:cNvSpPr/>
                          <wps:spPr>
                            <a:xfrm>
                              <a:off x="3632981" y="-200896"/>
                              <a:ext cx="1626870" cy="51286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2248E3B" w14:textId="77777777" w:rsidR="0068686E" w:rsidRPr="00F5724A" w:rsidRDefault="0068686E" w:rsidP="0068686E">
                                <w:pPr>
                                  <w:jc w:val="center"/>
                                  <w:rPr>
                                    <w:rFonts w:ascii="Sakkal Majalla" w:hAnsi="Sakkal Majalla" w:cs="Sakkal Majalla"/>
                                    <w:b/>
                                    <w:bCs/>
                                    <w:sz w:val="28"/>
                                    <w:szCs w:val="28"/>
                                  </w:rPr>
                                </w:pPr>
                                <w:r w:rsidRPr="00F5724A">
                                  <w:rPr>
                                    <w:rFonts w:ascii="Sakkal Majalla" w:hAnsi="Sakkal Majalla" w:cs="Sakkal Majalla"/>
                                    <w:b/>
                                    <w:bCs/>
                                    <w:sz w:val="28"/>
                                    <w:szCs w:val="28"/>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514423" y="311928"/>
                              <a:ext cx="1744864" cy="131029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713298" w14:textId="77777777" w:rsidR="0068686E" w:rsidRPr="00F5724A" w:rsidRDefault="0068686E" w:rsidP="0068686E">
                                <w:pPr>
                                  <w:spacing w:line="240" w:lineRule="auto"/>
                                  <w:jc w:val="center"/>
                                  <w:rPr>
                                    <w:rFonts w:ascii="Sakkal Majalla" w:hAnsi="Sakkal Majalla" w:cs="Sakkal Majalla"/>
                                    <w:b/>
                                    <w:bCs/>
                                    <w:sz w:val="28"/>
                                    <w:szCs w:val="28"/>
                                    <w:u w:val="single"/>
                                    <w:rtl/>
                                  </w:rPr>
                                </w:pPr>
                                <w:r w:rsidRPr="00F5724A">
                                  <w:rPr>
                                    <w:rFonts w:ascii="Sakkal Majalla" w:hAnsi="Sakkal Majalla" w:cs="Sakkal Majalla"/>
                                    <w:b/>
                                    <w:bCs/>
                                    <w:sz w:val="28"/>
                                    <w:szCs w:val="28"/>
                                    <w:u w:val="single"/>
                                    <w:rtl/>
                                  </w:rPr>
                                  <w:t>ا</w:t>
                                </w:r>
                                <w:r>
                                  <w:rPr>
                                    <w:rFonts w:ascii="Sakkal Majalla" w:hAnsi="Sakkal Majalla" w:cs="Sakkal Majalla"/>
                                    <w:b/>
                                    <w:bCs/>
                                    <w:sz w:val="28"/>
                                    <w:szCs w:val="28"/>
                                    <w:u w:val="single"/>
                                    <w:rtl/>
                                  </w:rPr>
                                  <w:t>لـتــ</w:t>
                                </w:r>
                                <w:r w:rsidRPr="00F5724A">
                                  <w:rPr>
                                    <w:rFonts w:ascii="Sakkal Majalla" w:hAnsi="Sakkal Majalla" w:cs="Sakkal Majalla"/>
                                    <w:b/>
                                    <w:bCs/>
                                    <w:sz w:val="28"/>
                                    <w:szCs w:val="28"/>
                                    <w:u w:val="single"/>
                                    <w:rtl/>
                                  </w:rPr>
                                  <w:t>خطيط الاستراتيجي</w:t>
                                </w:r>
                              </w:p>
                              <w:p w14:paraId="74AEBDCB" w14:textId="77777777" w:rsidR="0068686E" w:rsidRPr="00F5724A" w:rsidRDefault="0068686E" w:rsidP="0068686E">
                                <w:pPr>
                                  <w:spacing w:line="240" w:lineRule="auto"/>
                                  <w:jc w:val="center"/>
                                  <w:rPr>
                                    <w:rFonts w:ascii="Sakkal Majalla" w:hAnsi="Sakkal Majalla" w:cs="Sakkal Majalla"/>
                                    <w:b/>
                                    <w:bCs/>
                                    <w:sz w:val="28"/>
                                    <w:szCs w:val="28"/>
                                    <w:rtl/>
                                  </w:rPr>
                                </w:pPr>
                                <w:r w:rsidRPr="00F5724A">
                                  <w:rPr>
                                    <w:rFonts w:ascii="Sakkal Majalla" w:hAnsi="Sakkal Majalla" w:cs="Sakkal Majalla"/>
                                    <w:b/>
                                    <w:bCs/>
                                    <w:sz w:val="28"/>
                                    <w:szCs w:val="28"/>
                                    <w:rtl/>
                                  </w:rPr>
                                  <w:t xml:space="preserve">الرؤية </w:t>
                                </w:r>
                              </w:p>
                              <w:p w14:paraId="6EB40702" w14:textId="77777777" w:rsidR="0068686E" w:rsidRPr="00F5724A" w:rsidRDefault="0068686E" w:rsidP="0068686E">
                                <w:pPr>
                                  <w:spacing w:line="240" w:lineRule="auto"/>
                                  <w:jc w:val="center"/>
                                  <w:rPr>
                                    <w:rFonts w:ascii="Sakkal Majalla" w:hAnsi="Sakkal Majalla" w:cs="Sakkal Majalla"/>
                                    <w:b/>
                                    <w:bCs/>
                                    <w:sz w:val="28"/>
                                    <w:szCs w:val="28"/>
                                    <w:rtl/>
                                  </w:rPr>
                                </w:pPr>
                                <w:r w:rsidRPr="00F5724A">
                                  <w:rPr>
                                    <w:rFonts w:ascii="Sakkal Majalla" w:hAnsi="Sakkal Majalla" w:cs="Sakkal Majalla"/>
                                    <w:b/>
                                    <w:bCs/>
                                    <w:sz w:val="28"/>
                                    <w:szCs w:val="28"/>
                                    <w:rtl/>
                                  </w:rPr>
                                  <w:t>الرسالة</w:t>
                                </w:r>
                              </w:p>
                              <w:p w14:paraId="0B7DD815" w14:textId="77777777" w:rsidR="0068686E" w:rsidRPr="00F5724A" w:rsidRDefault="0068686E" w:rsidP="0068686E">
                                <w:pPr>
                                  <w:spacing w:line="240" w:lineRule="auto"/>
                                  <w:jc w:val="center"/>
                                  <w:rPr>
                                    <w:rFonts w:ascii="Sakkal Majalla" w:hAnsi="Sakkal Majalla" w:cs="Sakkal Majalla"/>
                                    <w:b/>
                                    <w:bCs/>
                                    <w:sz w:val="28"/>
                                    <w:szCs w:val="28"/>
                                    <w:rtl/>
                                  </w:rPr>
                                </w:pPr>
                                <w:r w:rsidRPr="00F5724A">
                                  <w:rPr>
                                    <w:rFonts w:ascii="Sakkal Majalla" w:hAnsi="Sakkal Majalla" w:cs="Sakkal Majalla"/>
                                    <w:b/>
                                    <w:bCs/>
                                    <w:sz w:val="28"/>
                                    <w:szCs w:val="28"/>
                                    <w:rtl/>
                                  </w:rPr>
                                  <w:t xml:space="preserve">الأهداف </w:t>
                                </w:r>
                              </w:p>
                              <w:p w14:paraId="75D756F2" w14:textId="353BC1C3" w:rsidR="0068686E" w:rsidRPr="00F5724A" w:rsidRDefault="0068686E" w:rsidP="0068686E">
                                <w:pPr>
                                  <w:spacing w:line="240" w:lineRule="auto"/>
                                  <w:jc w:val="center"/>
                                  <w:rPr>
                                    <w:rFonts w:ascii="Sakkal Majalla" w:hAnsi="Sakkal Majalla" w:cs="Sakkal Majalla"/>
                                    <w:b/>
                                    <w:bCs/>
                                    <w:sz w:val="28"/>
                                    <w:szCs w:val="28"/>
                                  </w:rPr>
                                </w:pPr>
                                <w:r w:rsidRPr="00F5724A">
                                  <w:rPr>
                                    <w:rFonts w:ascii="Sakkal Majalla" w:hAnsi="Sakkal Majalla" w:cs="Sakkal Majalla"/>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15" y="443101"/>
                              <a:ext cx="1501629" cy="98402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12F8064" w14:textId="646EAAF9" w:rsidR="0068686E" w:rsidRPr="00F5724A" w:rsidRDefault="00D564AF" w:rsidP="0068686E">
                                <w:pPr>
                                  <w:jc w:val="center"/>
                                  <w:rPr>
                                    <w:rFonts w:ascii="Sakkal Majalla" w:hAnsi="Sakkal Majalla" w:cs="Sakkal Majalla"/>
                                    <w:b/>
                                    <w:bCs/>
                                    <w:sz w:val="28"/>
                                    <w:szCs w:val="28"/>
                                  </w:rPr>
                                </w:pPr>
                                <w:r w:rsidRPr="00D564AF">
                                  <w:rPr>
                                    <w:rFonts w:ascii="Sakkal Majalla" w:hAnsi="Sakkal Majalla" w:cs="Sakkal Majalla"/>
                                    <w:b/>
                                    <w:bCs/>
                                    <w:sz w:val="28"/>
                                    <w:szCs w:val="28"/>
                                    <w:rtl/>
                                  </w:rPr>
                                  <w:t>تحسين كفاءة ادارة سلسلة التوريد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58723" y="-200896"/>
                              <a:ext cx="1518407" cy="51286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65D6D8B" w14:textId="77777777" w:rsidR="0068686E" w:rsidRPr="00F5724A" w:rsidRDefault="0068686E" w:rsidP="0068686E">
                                <w:pPr>
                                  <w:jc w:val="center"/>
                                  <w:rPr>
                                    <w:rFonts w:ascii="Sakkal Majalla" w:hAnsi="Sakkal Majalla" w:cs="Sakkal Majalla"/>
                                    <w:b/>
                                    <w:bCs/>
                                    <w:sz w:val="28"/>
                                    <w:szCs w:val="28"/>
                                  </w:rPr>
                                </w:pPr>
                                <w:r w:rsidRPr="00F5724A">
                                  <w:rPr>
                                    <w:rFonts w:ascii="Sakkal Majalla" w:hAnsi="Sakkal Majalla" w:cs="Sakkal Majalla"/>
                                    <w:b/>
                                    <w:bCs/>
                                    <w:sz w:val="28"/>
                                    <w:szCs w:val="28"/>
                                    <w:rtl/>
                                  </w:rPr>
                                  <w:t>المتغير ا</w:t>
                                </w:r>
                                <w:r>
                                  <w:rPr>
                                    <w:rFonts w:ascii="Sakkal Majalla" w:hAnsi="Sakkal Majalla" w:cs="Sakkal Majalla"/>
                                    <w:b/>
                                    <w:bCs/>
                                    <w:sz w:val="28"/>
                                    <w:szCs w:val="28"/>
                                    <w:rtl/>
                                  </w:rPr>
                                  <w:t>لـتــ</w:t>
                                </w:r>
                                <w:r w:rsidRPr="00F5724A">
                                  <w:rPr>
                                    <w:rFonts w:ascii="Sakkal Majalla" w:hAnsi="Sakkal Majalla" w:cs="Sakkal Majalla"/>
                                    <w:b/>
                                    <w:bCs/>
                                    <w:sz w:val="28"/>
                                    <w:szCs w:val="28"/>
                                    <w:rtl/>
                                  </w:rPr>
                                  <w:t xml:space="preserve">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60751307" name="مستطيل: زوايا مستديرة 7"/>
                          <wps:cNvSpPr/>
                          <wps:spPr>
                            <a:xfrm>
                              <a:off x="-33546" y="1812185"/>
                              <a:ext cx="5292841" cy="41392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94058F1" w14:textId="56C139B8" w:rsidR="0068686E" w:rsidRPr="00D564AF" w:rsidRDefault="00D564AF" w:rsidP="0068686E">
                                <w:pPr>
                                  <w:jc w:val="center"/>
                                  <w:rPr>
                                    <w:rFonts w:ascii="Sakkal Majalla" w:hAnsi="Sakkal Majalla" w:cs="Sakkal Majalla"/>
                                    <w:b/>
                                    <w:bCs/>
                                    <w:sz w:val="32"/>
                                    <w:szCs w:val="32"/>
                                  </w:rPr>
                                </w:pPr>
                                <w:r w:rsidRPr="00D564AF">
                                  <w:rPr>
                                    <w:rFonts w:ascii="Sakkal Majalla" w:hAnsi="Sakkal Majalla" w:cs="Sakkal Majalla"/>
                                    <w:b/>
                                    <w:bCs/>
                                    <w:sz w:val="32"/>
                                    <w:szCs w:val="32"/>
                                    <w:rtl/>
                                  </w:rPr>
                                  <w:t>الشركة السعودية للخدمات الارضية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015151982" name="سهم: لأعلى 8"/>
                        <wps:cNvSpPr/>
                        <wps:spPr>
                          <a:xfrm>
                            <a:off x="4598485" y="1706120"/>
                            <a:ext cx="45720" cy="14365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6018818" name="سهم: لأعلى 9"/>
                        <wps:cNvSpPr/>
                        <wps:spPr>
                          <a:xfrm>
                            <a:off x="1015928" y="1545895"/>
                            <a:ext cx="46743" cy="350168"/>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7897957" name="سهم: لليسار 10"/>
                        <wps:cNvSpPr/>
                        <wps:spPr>
                          <a:xfrm>
                            <a:off x="1906573" y="270720"/>
                            <a:ext cx="1853967" cy="503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9036721" name="سهم: لليسار 11"/>
                        <wps:cNvSpPr/>
                        <wps:spPr>
                          <a:xfrm>
                            <a:off x="1982070" y="1019289"/>
                            <a:ext cx="1778465" cy="503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D2331C" id="مجموعة 2" o:spid="_x0000_s1027" style="position:absolute;left:0;text-align:left;margin-left:5.55pt;margin-top:6.35pt;width:472.25pt;height:276.1pt;z-index:251659264;mso-position-horizontal-relative:margin;mso-width-relative:margin;mso-height-relative:margin" coordorigin="945,-1170" coordsize="61323,25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">
                <v:shape id="مستطيل: زوايا قطرية مستديرة 6" o:spid="_x0000_s1028" style="position:absolute;left:945;top:-1170;width:61323;height:25025;visibility:visible;mso-wrap-style:square;v-text-anchor:middle" coordsize="6132353,250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" path="m417105,l6132353,r,l6132353,2085472v,230361,-186744,417105,-417105,417105l,2502577r,l,417105c,186744,186744,,417105,xe" fillcolor="#c3c3c3 [2166]" strokecolor="#a5a5a5 [3206]" strokeweight=".5pt">
                  <v:fill color2="#b6b6b6 [2614]" rotate="t" colors="0 #d2d2d2;.5 #c8c8c8;1 silver" focus="100%" type="gradient">
                    <o:fill v:ext="view" type="gradientUnscaled"/>
                  </v:fill>
                  <v:stroke joinstyle="miter"/>
                  <v:path arrowok="t" o:connecttype="custom" o:connectlocs="417105,0;6132353,0;6132353,0;6132353,2085472;5715248,2502577;0,2502577;0,2502577;0,417105;417105,0" o:connectangles="0,0,0,0,0,0,0,0,0"/>
                </v:shape>
                <v:group id="مجموعة 13" o:spid="_x0000_s1029" style="position:absolute;left:2181;top:-1170;width:52934;height:24270" coordorigin="-335,-2008" coordsize="52933,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">
                  <v:roundrect id="مستطيل: زوايا مستديرة 7" o:spid="_x0000_s1030" style="position:absolute;left:36329;top:-2008;width:16269;height:51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" fillcolor="white [3201]" strokecolor="#70ad47 [3209]" strokeweight="1pt">
                    <v:stroke joinstyle="miter"/>
                    <v:textbox>
                      <w:txbxContent>
                        <w:p w14:paraId="32248E3B" w14:textId="77777777" w:rsidR="0068686E" w:rsidRPr="00F5724A" w:rsidRDefault="0068686E" w:rsidP="0068686E">
                          <w:pPr>
                            <w:jc w:val="center"/>
                            <w:rPr>
                              <w:rFonts w:ascii="Sakkal Majalla" w:hAnsi="Sakkal Majalla" w:cs="Sakkal Majalla"/>
                              <w:b/>
                              <w:bCs/>
                              <w:sz w:val="28"/>
                              <w:szCs w:val="28"/>
                            </w:rPr>
                          </w:pPr>
                          <w:r w:rsidRPr="00F5724A">
                            <w:rPr>
                              <w:rFonts w:ascii="Sakkal Majalla" w:hAnsi="Sakkal Majalla" w:cs="Sakkal Majalla"/>
                              <w:b/>
                              <w:bCs/>
                              <w:sz w:val="28"/>
                              <w:szCs w:val="28"/>
                              <w:rtl/>
                            </w:rPr>
                            <w:t xml:space="preserve">المتغير المستقل </w:t>
                          </w:r>
                        </w:p>
                      </w:txbxContent>
                    </v:textbox>
                  </v:roundrect>
                  <v:roundrect id="مستطيل: زوايا مستديرة 7" o:spid="_x0000_s1031" style="position:absolute;left:35144;top:3119;width:17448;height:131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" fillcolor="white [3201]" strokecolor="#70ad47 [3209]" strokeweight="1pt">
                    <v:stroke joinstyle="miter"/>
                    <v:textbox>
                      <w:txbxContent>
                        <w:p w14:paraId="3F713298" w14:textId="77777777" w:rsidR="0068686E" w:rsidRPr="00F5724A" w:rsidRDefault="0068686E" w:rsidP="0068686E">
                          <w:pPr>
                            <w:spacing w:line="240" w:lineRule="auto"/>
                            <w:jc w:val="center"/>
                            <w:rPr>
                              <w:rFonts w:ascii="Sakkal Majalla" w:hAnsi="Sakkal Majalla" w:cs="Sakkal Majalla"/>
                              <w:b/>
                              <w:bCs/>
                              <w:sz w:val="28"/>
                              <w:szCs w:val="28"/>
                              <w:u w:val="single"/>
                              <w:rtl/>
                            </w:rPr>
                          </w:pPr>
                          <w:r w:rsidRPr="00F5724A">
                            <w:rPr>
                              <w:rFonts w:ascii="Sakkal Majalla" w:hAnsi="Sakkal Majalla" w:cs="Sakkal Majalla"/>
                              <w:b/>
                              <w:bCs/>
                              <w:sz w:val="28"/>
                              <w:szCs w:val="28"/>
                              <w:u w:val="single"/>
                              <w:rtl/>
                            </w:rPr>
                            <w:t>ا</w:t>
                          </w:r>
                          <w:r>
                            <w:rPr>
                              <w:rFonts w:ascii="Sakkal Majalla" w:hAnsi="Sakkal Majalla" w:cs="Sakkal Majalla"/>
                              <w:b/>
                              <w:bCs/>
                              <w:sz w:val="28"/>
                              <w:szCs w:val="28"/>
                              <w:u w:val="single"/>
                              <w:rtl/>
                            </w:rPr>
                            <w:t>لـتــ</w:t>
                          </w:r>
                          <w:r w:rsidRPr="00F5724A">
                            <w:rPr>
                              <w:rFonts w:ascii="Sakkal Majalla" w:hAnsi="Sakkal Majalla" w:cs="Sakkal Majalla"/>
                              <w:b/>
                              <w:bCs/>
                              <w:sz w:val="28"/>
                              <w:szCs w:val="28"/>
                              <w:u w:val="single"/>
                              <w:rtl/>
                            </w:rPr>
                            <w:t>خطيط الاستراتيجي</w:t>
                          </w:r>
                        </w:p>
                        <w:p w14:paraId="74AEBDCB" w14:textId="77777777" w:rsidR="0068686E" w:rsidRPr="00F5724A" w:rsidRDefault="0068686E" w:rsidP="0068686E">
                          <w:pPr>
                            <w:spacing w:line="240" w:lineRule="auto"/>
                            <w:jc w:val="center"/>
                            <w:rPr>
                              <w:rFonts w:ascii="Sakkal Majalla" w:hAnsi="Sakkal Majalla" w:cs="Sakkal Majalla"/>
                              <w:b/>
                              <w:bCs/>
                              <w:sz w:val="28"/>
                              <w:szCs w:val="28"/>
                              <w:rtl/>
                            </w:rPr>
                          </w:pPr>
                          <w:r w:rsidRPr="00F5724A">
                            <w:rPr>
                              <w:rFonts w:ascii="Sakkal Majalla" w:hAnsi="Sakkal Majalla" w:cs="Sakkal Majalla"/>
                              <w:b/>
                              <w:bCs/>
                              <w:sz w:val="28"/>
                              <w:szCs w:val="28"/>
                              <w:rtl/>
                            </w:rPr>
                            <w:t xml:space="preserve">الرؤية </w:t>
                          </w:r>
                        </w:p>
                        <w:p w14:paraId="6EB40702" w14:textId="77777777" w:rsidR="0068686E" w:rsidRPr="00F5724A" w:rsidRDefault="0068686E" w:rsidP="0068686E">
                          <w:pPr>
                            <w:spacing w:line="240" w:lineRule="auto"/>
                            <w:jc w:val="center"/>
                            <w:rPr>
                              <w:rFonts w:ascii="Sakkal Majalla" w:hAnsi="Sakkal Majalla" w:cs="Sakkal Majalla"/>
                              <w:b/>
                              <w:bCs/>
                              <w:sz w:val="28"/>
                              <w:szCs w:val="28"/>
                              <w:rtl/>
                            </w:rPr>
                          </w:pPr>
                          <w:r w:rsidRPr="00F5724A">
                            <w:rPr>
                              <w:rFonts w:ascii="Sakkal Majalla" w:hAnsi="Sakkal Majalla" w:cs="Sakkal Majalla"/>
                              <w:b/>
                              <w:bCs/>
                              <w:sz w:val="28"/>
                              <w:szCs w:val="28"/>
                              <w:rtl/>
                            </w:rPr>
                            <w:t>الرسالة</w:t>
                          </w:r>
                        </w:p>
                        <w:p w14:paraId="0B7DD815" w14:textId="77777777" w:rsidR="0068686E" w:rsidRPr="00F5724A" w:rsidRDefault="0068686E" w:rsidP="0068686E">
                          <w:pPr>
                            <w:spacing w:line="240" w:lineRule="auto"/>
                            <w:jc w:val="center"/>
                            <w:rPr>
                              <w:rFonts w:ascii="Sakkal Majalla" w:hAnsi="Sakkal Majalla" w:cs="Sakkal Majalla"/>
                              <w:b/>
                              <w:bCs/>
                              <w:sz w:val="28"/>
                              <w:szCs w:val="28"/>
                              <w:rtl/>
                            </w:rPr>
                          </w:pPr>
                          <w:r w:rsidRPr="00F5724A">
                            <w:rPr>
                              <w:rFonts w:ascii="Sakkal Majalla" w:hAnsi="Sakkal Majalla" w:cs="Sakkal Majalla"/>
                              <w:b/>
                              <w:bCs/>
                              <w:sz w:val="28"/>
                              <w:szCs w:val="28"/>
                              <w:rtl/>
                            </w:rPr>
                            <w:t xml:space="preserve">الأهداف </w:t>
                          </w:r>
                        </w:p>
                        <w:p w14:paraId="75D756F2" w14:textId="353BC1C3" w:rsidR="0068686E" w:rsidRPr="00F5724A" w:rsidRDefault="0068686E" w:rsidP="0068686E">
                          <w:pPr>
                            <w:spacing w:line="240" w:lineRule="auto"/>
                            <w:jc w:val="center"/>
                            <w:rPr>
                              <w:rFonts w:ascii="Sakkal Majalla" w:hAnsi="Sakkal Majalla" w:cs="Sakkal Majalla"/>
                              <w:b/>
                              <w:bCs/>
                              <w:sz w:val="28"/>
                              <w:szCs w:val="28"/>
                            </w:rPr>
                          </w:pPr>
                          <w:r w:rsidRPr="00F5724A">
                            <w:rPr>
                              <w:rFonts w:ascii="Sakkal Majalla" w:hAnsi="Sakkal Majalla" w:cs="Sakkal Majalla"/>
                              <w:b/>
                              <w:bCs/>
                              <w:sz w:val="28"/>
                              <w:szCs w:val="28"/>
                              <w:rtl/>
                            </w:rPr>
                            <w:t xml:space="preserve"> </w:t>
                          </w:r>
                        </w:p>
                      </w:txbxContent>
                    </v:textbox>
                  </v:roundrect>
                  <v:roundrect id="مستطيل: زوايا مستديرة 7" o:spid="_x0000_s1032" style="position:absolute;top:4431;width:15016;height:9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" fillcolor="white [3201]" strokecolor="#70ad47 [3209]" strokeweight="1pt">
                    <v:stroke joinstyle="miter"/>
                    <v:textbox>
                      <w:txbxContent>
                        <w:p w14:paraId="612F8064" w14:textId="646EAAF9" w:rsidR="0068686E" w:rsidRPr="00F5724A" w:rsidRDefault="00D564AF" w:rsidP="0068686E">
                          <w:pPr>
                            <w:jc w:val="center"/>
                            <w:rPr>
                              <w:rFonts w:ascii="Sakkal Majalla" w:hAnsi="Sakkal Majalla" w:cs="Sakkal Majalla"/>
                              <w:b/>
                              <w:bCs/>
                              <w:sz w:val="28"/>
                              <w:szCs w:val="28"/>
                            </w:rPr>
                          </w:pPr>
                          <w:r w:rsidRPr="00D564AF">
                            <w:rPr>
                              <w:rFonts w:ascii="Sakkal Majalla" w:hAnsi="Sakkal Majalla" w:cs="Sakkal Majalla"/>
                              <w:b/>
                              <w:bCs/>
                              <w:sz w:val="28"/>
                              <w:szCs w:val="28"/>
                              <w:rtl/>
                            </w:rPr>
                            <w:t>تحسين كفاءة ادارة سلسلة التوريد</w:t>
                          </w:r>
                        </w:p>
                      </w:txbxContent>
                    </v:textbox>
                  </v:roundrect>
                  <v:roundrect id="مستطيل: زوايا مستديرة 7" o:spid="_x0000_s1033" style="position:absolute;left:587;top:-2008;width:15184;height:51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" fillcolor="white [3201]" strokecolor="#70ad47 [3209]" strokeweight="1pt">
                    <v:stroke joinstyle="miter"/>
                    <v:textbox>
                      <w:txbxContent>
                        <w:p w14:paraId="765D6D8B" w14:textId="77777777" w:rsidR="0068686E" w:rsidRPr="00F5724A" w:rsidRDefault="0068686E" w:rsidP="0068686E">
                          <w:pPr>
                            <w:jc w:val="center"/>
                            <w:rPr>
                              <w:rFonts w:ascii="Sakkal Majalla" w:hAnsi="Sakkal Majalla" w:cs="Sakkal Majalla"/>
                              <w:b/>
                              <w:bCs/>
                              <w:sz w:val="28"/>
                              <w:szCs w:val="28"/>
                            </w:rPr>
                          </w:pPr>
                          <w:r w:rsidRPr="00F5724A">
                            <w:rPr>
                              <w:rFonts w:ascii="Sakkal Majalla" w:hAnsi="Sakkal Majalla" w:cs="Sakkal Majalla"/>
                              <w:b/>
                              <w:bCs/>
                              <w:sz w:val="28"/>
                              <w:szCs w:val="28"/>
                              <w:rtl/>
                            </w:rPr>
                            <w:t>المتغير ا</w:t>
                          </w:r>
                          <w:r>
                            <w:rPr>
                              <w:rFonts w:ascii="Sakkal Majalla" w:hAnsi="Sakkal Majalla" w:cs="Sakkal Majalla"/>
                              <w:b/>
                              <w:bCs/>
                              <w:sz w:val="28"/>
                              <w:szCs w:val="28"/>
                              <w:rtl/>
                            </w:rPr>
                            <w:t>لـتــ</w:t>
                          </w:r>
                          <w:r w:rsidRPr="00F5724A">
                            <w:rPr>
                              <w:rFonts w:ascii="Sakkal Majalla" w:hAnsi="Sakkal Majalla" w:cs="Sakkal Majalla"/>
                              <w:b/>
                              <w:bCs/>
                              <w:sz w:val="28"/>
                              <w:szCs w:val="28"/>
                              <w:rtl/>
                            </w:rPr>
                            <w:t xml:space="preserve">ابع </w:t>
                          </w:r>
                        </w:p>
                      </w:txbxContent>
                    </v:textbox>
                  </v:roundrect>
                  <v:roundrect id="مستطيل: زوايا مستديرة 7" o:spid="_x0000_s1034" style="position:absolute;left:-335;top:18121;width:52927;height:41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" fillcolor="white [3201]" strokecolor="#70ad47 [3209]" strokeweight="1pt">
                    <v:stroke joinstyle="miter"/>
                    <v:textbox>
                      <w:txbxContent>
                        <w:p w14:paraId="794058F1" w14:textId="56C139B8" w:rsidR="0068686E" w:rsidRPr="00D564AF" w:rsidRDefault="00D564AF" w:rsidP="0068686E">
                          <w:pPr>
                            <w:jc w:val="center"/>
                            <w:rPr>
                              <w:rFonts w:ascii="Sakkal Majalla" w:hAnsi="Sakkal Majalla" w:cs="Sakkal Majalla"/>
                              <w:b/>
                              <w:bCs/>
                              <w:sz w:val="32"/>
                              <w:szCs w:val="32"/>
                            </w:rPr>
                          </w:pPr>
                          <w:r w:rsidRPr="00D564AF">
                            <w:rPr>
                              <w:rFonts w:ascii="Sakkal Majalla" w:hAnsi="Sakkal Majalla" w:cs="Sakkal Majalla"/>
                              <w:b/>
                              <w:bCs/>
                              <w:sz w:val="32"/>
                              <w:szCs w:val="32"/>
                              <w:rtl/>
                            </w:rPr>
                            <w:t>الشركة السعودية للخدمات الارضية</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5" type="#_x0000_t68" style="position:absolute;left:45984;top:17061;width:458;height:14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" adj="3437" fillcolor="#4472c4 [3204]" strokecolor="#09101d [484]" strokeweight="1pt"/>
                <v:shape id="سهم: لأعلى 9" o:spid="_x0000_s1036" type="#_x0000_t68" style="position:absolute;left:10159;top:15458;width:467;height:3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" adj="1442" fillcolor="#4472c4 [3204]"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7" type="#_x0000_t66" style="position:absolute;left:19065;top:2707;width:18540;height: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" adj="293" fillcolor="#4472c4 [3204]" strokecolor="#09101d [484]" strokeweight="1pt"/>
                <v:shape id="سهم: لليسار 11" o:spid="_x0000_s1038" type="#_x0000_t66" style="position:absolute;left:19820;top:10192;width:17785;height: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" adj="306" fillcolor="#4472c4 [3204]" strokecolor="#09101d [484]" strokeweight="1pt"/>
                <w10:wrap anchorx="margin"/>
              </v:group>
            </w:pict>
          </mc:Fallback>
        </mc:AlternateContent>
      </w:r>
    </w:p>
    <w:p w14:paraId="3E197809" w14:textId="63738BFE" w:rsidR="00D564AF" w:rsidRPr="00D6067C" w:rsidRDefault="00D564AF" w:rsidP="00D6067C">
      <w:pPr>
        <w:bidi/>
        <w:spacing w:line="360" w:lineRule="auto"/>
        <w:jc w:val="both"/>
        <w:rPr>
          <w:rFonts w:ascii="Sakkal Majalla" w:hAnsi="Sakkal Majalla" w:cs="Sakkal Majalla"/>
          <w:b/>
          <w:bCs/>
          <w:sz w:val="28"/>
          <w:szCs w:val="28"/>
          <w:rtl/>
        </w:rPr>
      </w:pPr>
    </w:p>
    <w:p w14:paraId="23F250DF" w14:textId="545B3DD3" w:rsidR="00D564AF" w:rsidRPr="00D6067C" w:rsidRDefault="00D564AF" w:rsidP="00D6067C">
      <w:pPr>
        <w:bidi/>
        <w:spacing w:line="360" w:lineRule="auto"/>
        <w:jc w:val="both"/>
        <w:rPr>
          <w:rFonts w:ascii="Sakkal Majalla" w:hAnsi="Sakkal Majalla" w:cs="Sakkal Majalla"/>
          <w:b/>
          <w:bCs/>
          <w:sz w:val="28"/>
          <w:szCs w:val="28"/>
          <w:rtl/>
        </w:rPr>
      </w:pPr>
    </w:p>
    <w:p w14:paraId="21FB7F34" w14:textId="33FF4020" w:rsidR="00D564AF" w:rsidRPr="00D6067C" w:rsidRDefault="006A4A2D" w:rsidP="00D6067C">
      <w:pPr>
        <w:bidi/>
        <w:spacing w:line="360" w:lineRule="auto"/>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667456" behindDoc="0" locked="0" layoutInCell="1" allowOverlap="1" wp14:anchorId="2E69A790" wp14:editId="51AFDA33">
                <wp:simplePos x="0" y="0"/>
                <wp:positionH relativeFrom="column">
                  <wp:posOffset>1900678</wp:posOffset>
                </wp:positionH>
                <wp:positionV relativeFrom="paragraph">
                  <wp:posOffset>144900</wp:posOffset>
                </wp:positionV>
                <wp:extent cx="1739378" cy="70525"/>
                <wp:effectExtent l="19050" t="152400" r="13335" b="177165"/>
                <wp:wrapNone/>
                <wp:docPr id="1994120057" name="سهم: لليسار 11"/>
                <wp:cNvGraphicFramePr/>
                <a:graphic xmlns:a="http://schemas.openxmlformats.org/drawingml/2006/main">
                  <a:graphicData uri="http://schemas.microsoft.com/office/word/2010/wordprocessingShape">
                    <wps:wsp>
                      <wps:cNvSpPr/>
                      <wps:spPr>
                        <a:xfrm rot="21025379">
                          <a:off x="0" y="0"/>
                          <a:ext cx="1739378" cy="705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9E92AD5" id="سهم: لليسار 11" o:spid="_x0000_s1026" type="#_x0000_t66" style="position:absolute;left:0;text-align:left;margin-left:149.65pt;margin-top:11.4pt;width:136.95pt;height:5.55pt;rotation:-627639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" adj="438" fillcolor="#4472c4 [3204]" strokecolor="#09101d [484]" strokeweight="1pt"/>
            </w:pict>
          </mc:Fallback>
        </mc:AlternateContent>
      </w:r>
    </w:p>
    <w:p w14:paraId="1CE13221" w14:textId="71D2844D" w:rsidR="00D564AF" w:rsidRPr="00D6067C" w:rsidRDefault="006A4A2D" w:rsidP="00D6067C">
      <w:pPr>
        <w:bidi/>
        <w:spacing w:line="360" w:lineRule="auto"/>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669504" behindDoc="0" locked="0" layoutInCell="1" allowOverlap="1" wp14:anchorId="3B1DAA83" wp14:editId="0C791117">
                <wp:simplePos x="0" y="0"/>
                <wp:positionH relativeFrom="column">
                  <wp:posOffset>1844040</wp:posOffset>
                </wp:positionH>
                <wp:positionV relativeFrom="paragraph">
                  <wp:posOffset>144199</wp:posOffset>
                </wp:positionV>
                <wp:extent cx="1739378" cy="70525"/>
                <wp:effectExtent l="0" t="209550" r="0" b="196215"/>
                <wp:wrapNone/>
                <wp:docPr id="1328819641" name="سهم: لليسار 11"/>
                <wp:cNvGraphicFramePr/>
                <a:graphic xmlns:a="http://schemas.openxmlformats.org/drawingml/2006/main">
                  <a:graphicData uri="http://schemas.microsoft.com/office/word/2010/wordprocessingShape">
                    <wps:wsp>
                      <wps:cNvSpPr/>
                      <wps:spPr>
                        <a:xfrm rot="787660">
                          <a:off x="0" y="0"/>
                          <a:ext cx="1739378" cy="705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081F5A1" id="سهم: لليسار 11" o:spid="_x0000_s1026" type="#_x0000_t66" style="position:absolute;left:0;text-align:left;margin-left:145.2pt;margin-top:11.35pt;width:136.95pt;height:5.55pt;rotation:860335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" adj="438" fillcolor="#4472c4 [3204]" strokecolor="#09101d [484]" strokeweight="1pt"/>
            </w:pict>
          </mc:Fallback>
        </mc:AlternateContent>
      </w:r>
    </w:p>
    <w:p w14:paraId="4B0DA1EC" w14:textId="6D9DA6E4" w:rsidR="00D564AF" w:rsidRPr="00D6067C" w:rsidRDefault="00D564AF" w:rsidP="00D6067C">
      <w:pPr>
        <w:bidi/>
        <w:spacing w:line="360" w:lineRule="auto"/>
        <w:jc w:val="both"/>
        <w:rPr>
          <w:rFonts w:ascii="Sakkal Majalla" w:hAnsi="Sakkal Majalla" w:cs="Sakkal Majalla"/>
          <w:b/>
          <w:bCs/>
          <w:sz w:val="28"/>
          <w:szCs w:val="28"/>
          <w:rtl/>
        </w:rPr>
      </w:pPr>
    </w:p>
    <w:p w14:paraId="2AC6E3EC" w14:textId="55FCFD37" w:rsidR="0068686E" w:rsidRPr="00D6067C" w:rsidRDefault="0068686E" w:rsidP="00D6067C">
      <w:pPr>
        <w:bidi/>
        <w:spacing w:line="360" w:lineRule="auto"/>
        <w:ind w:left="360"/>
        <w:rPr>
          <w:rFonts w:ascii="Sakkal Majalla" w:hAnsi="Sakkal Majalla" w:cs="Sakkal Majalla"/>
          <w:sz w:val="28"/>
          <w:szCs w:val="28"/>
          <w:rtl/>
        </w:rPr>
      </w:pPr>
    </w:p>
    <w:p w14:paraId="2B229194" w14:textId="12925037" w:rsidR="0068686E" w:rsidRPr="00D6067C" w:rsidRDefault="0068686E" w:rsidP="00D6067C">
      <w:pPr>
        <w:bidi/>
        <w:spacing w:line="360" w:lineRule="auto"/>
        <w:ind w:left="360"/>
        <w:rPr>
          <w:rFonts w:ascii="Sakkal Majalla" w:hAnsi="Sakkal Majalla" w:cs="Sakkal Majalla"/>
          <w:sz w:val="28"/>
          <w:szCs w:val="28"/>
          <w:rtl/>
        </w:rPr>
      </w:pPr>
    </w:p>
    <w:p w14:paraId="6837A11F" w14:textId="77777777" w:rsidR="0068686E" w:rsidRPr="00D6067C" w:rsidRDefault="0068686E" w:rsidP="00D6067C">
      <w:pPr>
        <w:bidi/>
        <w:spacing w:line="360" w:lineRule="auto"/>
        <w:ind w:left="360"/>
        <w:rPr>
          <w:rFonts w:ascii="Sakkal Majalla" w:hAnsi="Sakkal Majalla" w:cs="Sakkal Majalla"/>
          <w:sz w:val="28"/>
          <w:szCs w:val="28"/>
          <w:rtl/>
        </w:rPr>
      </w:pPr>
    </w:p>
    <w:p w14:paraId="57D8F959" w14:textId="77777777" w:rsidR="00D6067C" w:rsidRPr="00D6067C" w:rsidRDefault="00D6067C" w:rsidP="00D6067C">
      <w:pPr>
        <w:bidi/>
        <w:spacing w:line="360" w:lineRule="auto"/>
        <w:jc w:val="center"/>
        <w:rPr>
          <w:rFonts w:ascii="Sakkal Majalla" w:hAnsi="Sakkal Majalla" w:cs="Sakkal Majalla"/>
          <w:sz w:val="28"/>
          <w:szCs w:val="28"/>
          <w:rtl/>
        </w:rPr>
      </w:pPr>
      <w:r w:rsidRPr="00D6067C">
        <w:rPr>
          <w:rFonts w:ascii="Sakkal Majalla" w:hAnsi="Sakkal Majalla" w:cs="Sakkal Majalla" w:hint="cs"/>
          <w:sz w:val="28"/>
          <w:szCs w:val="28"/>
          <w:rtl/>
        </w:rPr>
        <w:t>شكل (1) المصدر من إعداد البــاحث</w:t>
      </w:r>
    </w:p>
    <w:p w14:paraId="7DDFF38F" w14:textId="77777777" w:rsidR="00D6067C" w:rsidRPr="00D6067C" w:rsidRDefault="00D6067C" w:rsidP="00D6067C">
      <w:pPr>
        <w:bidi/>
        <w:spacing w:line="360" w:lineRule="auto"/>
        <w:jc w:val="both"/>
        <w:rPr>
          <w:rFonts w:ascii="Sakkal Majalla" w:hAnsi="Sakkal Majalla" w:cs="Sakkal Majalla"/>
          <w:b/>
          <w:bCs/>
          <w:sz w:val="28"/>
          <w:szCs w:val="28"/>
          <w:rtl/>
        </w:rPr>
      </w:pPr>
      <w:r w:rsidRPr="00D6067C">
        <w:rPr>
          <w:rFonts w:ascii="Sakkal Majalla" w:hAnsi="Sakkal Majalla" w:cs="Sakkal Majalla" w:hint="cs"/>
          <w:b/>
          <w:bCs/>
          <w:sz w:val="28"/>
          <w:szCs w:val="28"/>
          <w:rtl/>
        </w:rPr>
        <w:lastRenderedPageBreak/>
        <w:t xml:space="preserve">المتغير المستقل: </w:t>
      </w:r>
      <w:r w:rsidRPr="00D6067C">
        <w:rPr>
          <w:rFonts w:ascii="Sakkal Majalla" w:hAnsi="Sakkal Majalla" w:cs="Sakkal Majalla" w:hint="cs"/>
          <w:sz w:val="28"/>
          <w:szCs w:val="28"/>
          <w:rtl/>
        </w:rPr>
        <w:t>التخطيط الاستراتيجي</w:t>
      </w:r>
      <w:r w:rsidRPr="00D6067C">
        <w:rPr>
          <w:rFonts w:ascii="Sakkal Majalla" w:hAnsi="Sakkal Majalla" w:cs="Sakkal Majalla" w:hint="cs"/>
          <w:b/>
          <w:bCs/>
          <w:sz w:val="28"/>
          <w:szCs w:val="28"/>
          <w:rtl/>
        </w:rPr>
        <w:t xml:space="preserve"> </w:t>
      </w:r>
    </w:p>
    <w:p w14:paraId="138FA0ED" w14:textId="77777777" w:rsidR="00D6067C" w:rsidRPr="00D6067C" w:rsidRDefault="00D6067C" w:rsidP="00D6067C">
      <w:pPr>
        <w:bidi/>
        <w:spacing w:line="360" w:lineRule="auto"/>
        <w:jc w:val="both"/>
        <w:rPr>
          <w:rFonts w:ascii="Sakkal Majalla" w:hAnsi="Sakkal Majalla" w:cs="Sakkal Majalla"/>
          <w:sz w:val="28"/>
          <w:szCs w:val="28"/>
          <w:u w:val="single"/>
          <w:rtl/>
        </w:rPr>
      </w:pPr>
      <w:r w:rsidRPr="00D6067C">
        <w:rPr>
          <w:rFonts w:ascii="Sakkal Majalla" w:hAnsi="Sakkal Majalla" w:cs="Sakkal Majalla" w:hint="cs"/>
          <w:b/>
          <w:bCs/>
          <w:sz w:val="28"/>
          <w:szCs w:val="28"/>
          <w:rtl/>
        </w:rPr>
        <w:t xml:space="preserve">                        </w:t>
      </w:r>
      <w:r w:rsidRPr="00D6067C">
        <w:rPr>
          <w:rFonts w:ascii="Sakkal Majalla" w:hAnsi="Sakkal Majalla" w:cs="Sakkal Majalla" w:hint="cs"/>
          <w:sz w:val="28"/>
          <w:szCs w:val="28"/>
          <w:u w:val="single"/>
          <w:rtl/>
        </w:rPr>
        <w:t xml:space="preserve">أبعاده الثلاثة هي  </w:t>
      </w:r>
    </w:p>
    <w:p w14:paraId="081D4DD6" w14:textId="77777777" w:rsidR="00D6067C" w:rsidRPr="00D6067C" w:rsidRDefault="00D6067C" w:rsidP="00D6067C">
      <w:pPr>
        <w:pStyle w:val="ListParagraph"/>
        <w:numPr>
          <w:ilvl w:val="0"/>
          <w:numId w:val="29"/>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 xml:space="preserve">الرؤية </w:t>
      </w:r>
    </w:p>
    <w:p w14:paraId="673FC4E2" w14:textId="77777777" w:rsidR="00D6067C" w:rsidRPr="00D6067C" w:rsidRDefault="00D6067C" w:rsidP="00D6067C">
      <w:pPr>
        <w:pStyle w:val="ListParagraph"/>
        <w:numPr>
          <w:ilvl w:val="0"/>
          <w:numId w:val="29"/>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الرسالة</w:t>
      </w:r>
    </w:p>
    <w:p w14:paraId="14711082" w14:textId="77777777" w:rsidR="00D6067C" w:rsidRPr="00D6067C" w:rsidRDefault="00D6067C" w:rsidP="00D6067C">
      <w:pPr>
        <w:pStyle w:val="ListParagraph"/>
        <w:numPr>
          <w:ilvl w:val="0"/>
          <w:numId w:val="29"/>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الأهداف</w:t>
      </w:r>
    </w:p>
    <w:p w14:paraId="50930F1C" w14:textId="77777777" w:rsidR="00D6067C" w:rsidRDefault="00D6067C" w:rsidP="00D6067C">
      <w:pPr>
        <w:bidi/>
        <w:spacing w:line="360" w:lineRule="auto"/>
        <w:jc w:val="both"/>
        <w:rPr>
          <w:rFonts w:ascii="Sakkal Majalla" w:hAnsi="Sakkal Majalla" w:cs="Sakkal Majalla"/>
          <w:b/>
          <w:bCs/>
          <w:sz w:val="28"/>
          <w:szCs w:val="28"/>
          <w:rtl/>
        </w:rPr>
      </w:pPr>
      <w:r w:rsidRPr="00D6067C">
        <w:rPr>
          <w:rFonts w:ascii="Sakkal Majalla" w:hAnsi="Sakkal Majalla" w:cs="Sakkal Majalla" w:hint="cs"/>
          <w:b/>
          <w:bCs/>
          <w:sz w:val="28"/>
          <w:szCs w:val="28"/>
          <w:rtl/>
        </w:rPr>
        <w:t xml:space="preserve">المتغير التابع: </w:t>
      </w:r>
      <w:r w:rsidRPr="00D6067C">
        <w:rPr>
          <w:rFonts w:ascii="Sakkal Majalla" w:hAnsi="Sakkal Majalla" w:cs="Sakkal Majalla" w:hint="cs"/>
          <w:sz w:val="28"/>
          <w:szCs w:val="28"/>
          <w:rtl/>
        </w:rPr>
        <w:t>تحسين كفاءة ادارة سلسلة التوريد</w:t>
      </w:r>
    </w:p>
    <w:p w14:paraId="75BCD244" w14:textId="77777777" w:rsidR="005C4C96" w:rsidRDefault="005C4C96" w:rsidP="005C4C96">
      <w:pPr>
        <w:bidi/>
        <w:spacing w:line="360" w:lineRule="auto"/>
        <w:jc w:val="both"/>
        <w:rPr>
          <w:rFonts w:ascii="Sakkal Majalla" w:hAnsi="Sakkal Majalla" w:cs="Sakkal Majalla"/>
          <w:b/>
          <w:bCs/>
          <w:sz w:val="28"/>
          <w:szCs w:val="28"/>
          <w:rtl/>
        </w:rPr>
      </w:pPr>
    </w:p>
    <w:p w14:paraId="1C1E5AAA" w14:textId="77777777" w:rsidR="005C4C96" w:rsidRPr="003F7900" w:rsidRDefault="005C4C96" w:rsidP="00F8386E">
      <w:pPr>
        <w:bidi/>
        <w:spacing w:line="360" w:lineRule="auto"/>
        <w:outlineLvl w:val="0"/>
        <w:rPr>
          <w:rFonts w:ascii="Sakkal Majalla" w:hAnsi="Sakkal Majalla" w:cs="Sakkal Majalla"/>
          <w:b/>
          <w:bCs/>
          <w:sz w:val="32"/>
          <w:szCs w:val="32"/>
          <w:rtl/>
        </w:rPr>
      </w:pPr>
      <w:bookmarkStart w:id="21" w:name="_Toc212415347"/>
      <w:r w:rsidRPr="003F7900">
        <w:rPr>
          <w:rFonts w:ascii="Sakkal Majalla" w:hAnsi="Sakkal Majalla" w:cs="Sakkal Majalla" w:hint="cs"/>
          <w:b/>
          <w:bCs/>
          <w:sz w:val="32"/>
          <w:szCs w:val="32"/>
          <w:rtl/>
        </w:rPr>
        <w:t>حدود الدراسة</w:t>
      </w:r>
      <w:bookmarkEnd w:id="21"/>
    </w:p>
    <w:p w14:paraId="5388E6BA" w14:textId="77777777" w:rsidR="005C4C96" w:rsidRPr="00D6067C" w:rsidRDefault="005C4C96" w:rsidP="005C4C96">
      <w:pPr>
        <w:pStyle w:val="ListParagraph"/>
        <w:bidi/>
        <w:spacing w:line="360" w:lineRule="auto"/>
        <w:ind w:left="360"/>
        <w:jc w:val="both"/>
        <w:rPr>
          <w:rFonts w:ascii="Sakkal Majalla" w:hAnsi="Sakkal Majalla" w:cs="Sakkal Majalla"/>
          <w:sz w:val="28"/>
          <w:szCs w:val="28"/>
          <w:rtl/>
        </w:rPr>
      </w:pPr>
      <w:r w:rsidRPr="00D6067C">
        <w:rPr>
          <w:rFonts w:ascii="Sakkal Majalla" w:hAnsi="Sakkal Majalla" w:cs="Sakkal Majalla" w:hint="cs"/>
          <w:sz w:val="28"/>
          <w:szCs w:val="28"/>
          <w:rtl/>
        </w:rPr>
        <w:t>الحدود المكانية: واقتصرت الدراسة على الشركة السعودية للخدمات الارضية</w:t>
      </w:r>
      <w:r w:rsidRPr="00D6067C">
        <w:rPr>
          <w:rFonts w:ascii="Sakkal Majalla" w:hAnsi="Sakkal Majalla" w:cs="Sakkal Majalla" w:hint="cs"/>
          <w:sz w:val="28"/>
          <w:szCs w:val="28"/>
        </w:rPr>
        <w:t>.</w:t>
      </w:r>
    </w:p>
    <w:p w14:paraId="46084589" w14:textId="77777777" w:rsidR="005C4C96" w:rsidRPr="00D6067C" w:rsidRDefault="005C4C96" w:rsidP="005C4C96">
      <w:pPr>
        <w:pStyle w:val="ListParagraph"/>
        <w:bidi/>
        <w:spacing w:line="360" w:lineRule="auto"/>
        <w:ind w:left="360"/>
        <w:jc w:val="both"/>
        <w:rPr>
          <w:rFonts w:ascii="Sakkal Majalla" w:hAnsi="Sakkal Majalla" w:cs="Sakkal Majalla"/>
          <w:sz w:val="28"/>
          <w:szCs w:val="28"/>
          <w:rtl/>
        </w:rPr>
      </w:pPr>
      <w:r w:rsidRPr="00D6067C">
        <w:rPr>
          <w:rFonts w:ascii="Sakkal Majalla" w:hAnsi="Sakkal Majalla" w:cs="Sakkal Majalla" w:hint="cs"/>
          <w:sz w:val="28"/>
          <w:szCs w:val="28"/>
          <w:rtl/>
        </w:rPr>
        <w:t>الحدود الزمانية: واقتصرت الدراسة على الفترة بين مايو 2025 إلى يوليو 2025</w:t>
      </w:r>
      <w:r w:rsidRPr="00D6067C">
        <w:rPr>
          <w:rFonts w:ascii="Sakkal Majalla" w:hAnsi="Sakkal Majalla" w:cs="Sakkal Majalla" w:hint="cs"/>
          <w:sz w:val="28"/>
          <w:szCs w:val="28"/>
        </w:rPr>
        <w:t>.</w:t>
      </w:r>
    </w:p>
    <w:p w14:paraId="46607C0D" w14:textId="77777777" w:rsidR="005C4C96" w:rsidRPr="00D6067C" w:rsidRDefault="005C4C96" w:rsidP="005C4C96">
      <w:pPr>
        <w:pStyle w:val="ListParagraph"/>
        <w:bidi/>
        <w:spacing w:line="360" w:lineRule="auto"/>
        <w:ind w:left="360"/>
        <w:jc w:val="both"/>
        <w:rPr>
          <w:rFonts w:ascii="Sakkal Majalla" w:hAnsi="Sakkal Majalla" w:cs="Sakkal Majalla"/>
          <w:sz w:val="28"/>
          <w:szCs w:val="28"/>
          <w:rtl/>
        </w:rPr>
      </w:pPr>
      <w:r w:rsidRPr="00D6067C">
        <w:rPr>
          <w:rFonts w:ascii="Sakkal Majalla" w:hAnsi="Sakkal Majalla" w:cs="Sakkal Majalla" w:hint="cs"/>
          <w:sz w:val="28"/>
          <w:szCs w:val="28"/>
          <w:rtl/>
        </w:rPr>
        <w:t>الحدود البشرية: مديري إدارة التخطيط وإدارة تحسين كفاءة ادارة سلسلة التوريد في الشركة السعودية للخدمات الارضية</w:t>
      </w:r>
      <w:r w:rsidRPr="00D6067C">
        <w:rPr>
          <w:rFonts w:ascii="Sakkal Majalla" w:hAnsi="Sakkal Majalla" w:cs="Sakkal Majalla" w:hint="cs"/>
          <w:sz w:val="28"/>
          <w:szCs w:val="28"/>
        </w:rPr>
        <w:t>.</w:t>
      </w:r>
    </w:p>
    <w:p w14:paraId="7E83CC0C"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r w:rsidRPr="00D6067C">
        <w:rPr>
          <w:rFonts w:ascii="Sakkal Majalla" w:hAnsi="Sakkal Majalla" w:cs="Sakkal Majalla" w:hint="cs"/>
          <w:sz w:val="28"/>
          <w:szCs w:val="28"/>
          <w:rtl/>
        </w:rPr>
        <w:t>الحدود الموضوعية: اقتصرت على دراسة موضوع أثر التخطيط الاستراتيجي علي تحسين كفاءة ادارة سلسلة التوريد في الشركة السعودية للخدمات الارضية بالمملكة.</w:t>
      </w:r>
    </w:p>
    <w:p w14:paraId="7418C164" w14:textId="77777777" w:rsidR="005C4C96" w:rsidRPr="00D6067C" w:rsidRDefault="005C4C96" w:rsidP="005C4C96">
      <w:pPr>
        <w:bidi/>
        <w:spacing w:line="360" w:lineRule="auto"/>
        <w:jc w:val="both"/>
        <w:rPr>
          <w:rFonts w:ascii="Sakkal Majalla" w:hAnsi="Sakkal Majalla" w:cs="Sakkal Majalla"/>
          <w:b/>
          <w:bCs/>
          <w:sz w:val="28"/>
          <w:szCs w:val="28"/>
          <w:rtl/>
        </w:rPr>
      </w:pPr>
    </w:p>
    <w:p w14:paraId="164F99E1" w14:textId="24B4883B" w:rsidR="000C6746" w:rsidRPr="003F7900" w:rsidRDefault="000C6746" w:rsidP="00D6067C">
      <w:pPr>
        <w:bidi/>
        <w:spacing w:line="360" w:lineRule="auto"/>
        <w:jc w:val="both"/>
        <w:rPr>
          <w:rFonts w:ascii="Sakkal Majalla" w:hAnsi="Sakkal Majalla" w:cs="Sakkal Majalla"/>
          <w:b/>
          <w:bCs/>
          <w:sz w:val="32"/>
          <w:szCs w:val="32"/>
          <w:rtl/>
        </w:rPr>
      </w:pPr>
      <w:r w:rsidRPr="003F7900">
        <w:rPr>
          <w:rFonts w:ascii="Sakkal Majalla" w:hAnsi="Sakkal Majalla" w:cs="Sakkal Majalla" w:hint="cs"/>
          <w:b/>
          <w:bCs/>
          <w:sz w:val="32"/>
          <w:szCs w:val="32"/>
          <w:rtl/>
        </w:rPr>
        <w:t>منهج الدراسة</w:t>
      </w:r>
      <w:r w:rsidRPr="003F7900">
        <w:rPr>
          <w:rFonts w:ascii="Sakkal Majalla" w:hAnsi="Sakkal Majalla" w:cs="Sakkal Majalla" w:hint="cs"/>
          <w:b/>
          <w:bCs/>
          <w:sz w:val="32"/>
          <w:szCs w:val="32"/>
        </w:rPr>
        <w:t>:</w:t>
      </w:r>
    </w:p>
    <w:p w14:paraId="40542BBF" w14:textId="4C1246BB" w:rsidR="00615894" w:rsidRDefault="000C6746"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انطلاقا من مشكلة البــحث وهدفه، </w:t>
      </w:r>
      <w:r w:rsidR="005F2583" w:rsidRPr="00D6067C">
        <w:rPr>
          <w:rFonts w:ascii="Sakkal Majalla" w:hAnsi="Sakkal Majalla" w:cs="Sakkal Majalla" w:hint="cs"/>
          <w:sz w:val="28"/>
          <w:szCs w:val="28"/>
          <w:rtl/>
        </w:rPr>
        <w:t>اعتمد</w:t>
      </w:r>
      <w:r w:rsidRPr="00D6067C">
        <w:rPr>
          <w:rFonts w:ascii="Sakkal Majalla" w:hAnsi="Sakkal Majalla" w:cs="Sakkal Majalla" w:hint="cs"/>
          <w:sz w:val="28"/>
          <w:szCs w:val="28"/>
          <w:rtl/>
        </w:rPr>
        <w:t xml:space="preserve"> البــاحث في هذا الجزء على المنهج الوصفي الـتــحليلي </w:t>
      </w:r>
      <w:r w:rsidR="00615894" w:rsidRPr="00615894">
        <w:rPr>
          <w:rFonts w:ascii="Sakkal Majalla" w:hAnsi="Sakkal Majalla" w:cs="Sakkal Majalla"/>
          <w:sz w:val="28"/>
          <w:szCs w:val="28"/>
          <w:rtl/>
        </w:rPr>
        <w:t xml:space="preserve">في إعداد هذا البحث وذلك عن طري الحصول على البيانات الثانوية الضرورية لإتمام البحث بالإضافة إلى الحصول على البيانات الأولية للبحث وذلك باستخدام الطرق الكمية من خلال توزيع استبيان. </w:t>
      </w:r>
      <w:r w:rsidR="00615894">
        <w:rPr>
          <w:rFonts w:ascii="Sakkal Majalla" w:hAnsi="Sakkal Majalla" w:cs="Sakkal Majalla" w:hint="cs"/>
          <w:sz w:val="28"/>
          <w:szCs w:val="28"/>
          <w:rtl/>
        </w:rPr>
        <w:t>و</w:t>
      </w:r>
      <w:r w:rsidR="00615894" w:rsidRPr="00615894">
        <w:rPr>
          <w:rFonts w:ascii="Sakkal Majalla" w:hAnsi="Sakkal Majalla" w:cs="Sakkal Majalla"/>
          <w:sz w:val="28"/>
          <w:szCs w:val="28"/>
          <w:rtl/>
        </w:rPr>
        <w:t>يتضمن جمع معلومات تفصيلية عن الظاهرة، سواء كانت كمية (أرقام) أو كيفية (خصائص ووصف)</w:t>
      </w:r>
      <w:r w:rsidR="00615894">
        <w:rPr>
          <w:rFonts w:ascii="Sakkal Majalla" w:hAnsi="Sakkal Majalla" w:cs="Sakkal Majalla" w:hint="cs"/>
          <w:sz w:val="28"/>
          <w:szCs w:val="28"/>
          <w:rtl/>
        </w:rPr>
        <w:t xml:space="preserve"> وي</w:t>
      </w:r>
      <w:r w:rsidR="00615894" w:rsidRPr="00615894">
        <w:rPr>
          <w:rFonts w:ascii="Sakkal Majalla" w:hAnsi="Sakkal Majalla" w:cs="Sakkal Majalla"/>
          <w:sz w:val="28"/>
          <w:szCs w:val="28"/>
          <w:rtl/>
        </w:rPr>
        <w:t xml:space="preserve">تضمن فحص البيانات المجمعة، وتحديد العلاقات بين المتغيرات، </w:t>
      </w:r>
      <w:r w:rsidR="00615894" w:rsidRPr="00615894">
        <w:rPr>
          <w:rFonts w:ascii="Sakkal Majalla" w:hAnsi="Sakkal Majalla" w:cs="Sakkal Majalla"/>
          <w:sz w:val="28"/>
          <w:szCs w:val="28"/>
          <w:rtl/>
        </w:rPr>
        <w:lastRenderedPageBreak/>
        <w:t>وفهم الأسباب الكامنة وراء الظاهرة.</w:t>
      </w:r>
      <w:r w:rsidR="00615894" w:rsidRPr="00615894">
        <w:rPr>
          <w:rtl/>
        </w:rPr>
        <w:t xml:space="preserve"> </w:t>
      </w:r>
      <w:r w:rsidR="00615894">
        <w:rPr>
          <w:rFonts w:ascii="Sakkal Majalla" w:hAnsi="Sakkal Majalla" w:cs="Sakkal Majalla" w:hint="cs"/>
          <w:sz w:val="28"/>
          <w:szCs w:val="28"/>
          <w:rtl/>
        </w:rPr>
        <w:t>و</w:t>
      </w:r>
      <w:r w:rsidR="00615894" w:rsidRPr="00615894">
        <w:rPr>
          <w:rFonts w:ascii="Sakkal Majalla" w:hAnsi="Sakkal Majalla" w:cs="Sakkal Majalla"/>
          <w:sz w:val="28"/>
          <w:szCs w:val="28"/>
          <w:rtl/>
        </w:rPr>
        <w:t>باختصار، المنهج الوصفي التحليلي هو أداة قوية لفهم الظواهر وتحليلها، مما يجعله من أهم المناهج المستخدمة في البحث العلمي</w:t>
      </w:r>
    </w:p>
    <w:p w14:paraId="06CF095C" w14:textId="794AA977" w:rsidR="000C6746" w:rsidRPr="00D6067C" w:rsidRDefault="000C6746" w:rsidP="00615894">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وذلك من خلال بعض الإجراءات الـتــالية</w:t>
      </w:r>
      <w:r w:rsidRPr="00D6067C">
        <w:rPr>
          <w:rFonts w:ascii="Sakkal Majalla" w:hAnsi="Sakkal Majalla" w:cs="Sakkal Majalla" w:hint="cs"/>
          <w:sz w:val="28"/>
          <w:szCs w:val="28"/>
        </w:rPr>
        <w:t>:</w:t>
      </w:r>
    </w:p>
    <w:p w14:paraId="4FA6BFE0" w14:textId="735A53BD" w:rsidR="000C6746" w:rsidRPr="00D6067C" w:rsidRDefault="000C6746"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1</w:t>
      </w:r>
      <w:r w:rsidRPr="00D6067C">
        <w:rPr>
          <w:rFonts w:ascii="Sakkal Majalla" w:hAnsi="Sakkal Majalla" w:cs="Sakkal Majalla" w:hint="cs"/>
          <w:sz w:val="28"/>
          <w:szCs w:val="28"/>
        </w:rPr>
        <w:t>.</w:t>
      </w:r>
      <w:r w:rsidRPr="00D6067C">
        <w:rPr>
          <w:rFonts w:ascii="Sakkal Majalla" w:hAnsi="Sakkal Majalla" w:cs="Sakkal Majalla" w:hint="cs"/>
          <w:sz w:val="28"/>
          <w:szCs w:val="28"/>
          <w:rtl/>
        </w:rPr>
        <w:t xml:space="preserve"> تحليل البــيانات الديموغرافية عن عينة الدراسة باستخدام المنهج الوصفي</w:t>
      </w:r>
      <w:r w:rsidRPr="00D6067C">
        <w:rPr>
          <w:rFonts w:ascii="Sakkal Majalla" w:hAnsi="Sakkal Majalla" w:cs="Sakkal Majalla" w:hint="cs"/>
          <w:sz w:val="28"/>
          <w:szCs w:val="28"/>
        </w:rPr>
        <w:t xml:space="preserve"> </w:t>
      </w:r>
    </w:p>
    <w:p w14:paraId="4B1BC9B8" w14:textId="080DA76E" w:rsidR="000C6746" w:rsidRPr="00D6067C" w:rsidRDefault="000C6746"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2</w:t>
      </w:r>
      <w:r w:rsidRPr="00D6067C">
        <w:rPr>
          <w:rFonts w:ascii="Sakkal Majalla" w:hAnsi="Sakkal Majalla" w:cs="Sakkal Majalla" w:hint="cs"/>
          <w:sz w:val="28"/>
          <w:szCs w:val="28"/>
        </w:rPr>
        <w:t>.</w:t>
      </w:r>
      <w:r w:rsidRPr="00D6067C">
        <w:rPr>
          <w:rFonts w:ascii="Sakkal Majalla" w:hAnsi="Sakkal Majalla" w:cs="Sakkal Majalla" w:hint="cs"/>
          <w:sz w:val="28"/>
          <w:szCs w:val="28"/>
          <w:rtl/>
        </w:rPr>
        <w:t xml:space="preserve"> اشتقاق فروض للبــحث بناء على دراسة وتحليل متغيرات الدراسة، </w:t>
      </w:r>
      <w:r w:rsidR="005F2583" w:rsidRPr="00D6067C">
        <w:rPr>
          <w:rFonts w:ascii="Sakkal Majalla" w:hAnsi="Sakkal Majalla" w:cs="Sakkal Majalla" w:hint="cs"/>
          <w:sz w:val="28"/>
          <w:szCs w:val="28"/>
          <w:rtl/>
        </w:rPr>
        <w:t>واعتمد</w:t>
      </w:r>
      <w:r w:rsidRPr="00D6067C">
        <w:rPr>
          <w:rFonts w:ascii="Sakkal Majalla" w:hAnsi="Sakkal Majalla" w:cs="Sakkal Majalla" w:hint="cs"/>
          <w:sz w:val="28"/>
          <w:szCs w:val="28"/>
          <w:rtl/>
        </w:rPr>
        <w:t xml:space="preserve"> البــاحث هنا على المنهج الـتــحليلي</w:t>
      </w:r>
      <w:r w:rsidRPr="00D6067C">
        <w:rPr>
          <w:rFonts w:ascii="Sakkal Majalla" w:hAnsi="Sakkal Majalla" w:cs="Sakkal Majalla" w:hint="cs"/>
          <w:sz w:val="28"/>
          <w:szCs w:val="28"/>
        </w:rPr>
        <w:t>.</w:t>
      </w:r>
    </w:p>
    <w:p w14:paraId="04166D6A" w14:textId="7C93BEC1" w:rsidR="000C6746" w:rsidRPr="00D6067C" w:rsidRDefault="000C6746"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3</w:t>
      </w:r>
      <w:r w:rsidRPr="00D6067C">
        <w:rPr>
          <w:rFonts w:ascii="Sakkal Majalla" w:hAnsi="Sakkal Majalla" w:cs="Sakkal Majalla" w:hint="cs"/>
          <w:sz w:val="28"/>
          <w:szCs w:val="28"/>
        </w:rPr>
        <w:t>.</w:t>
      </w:r>
      <w:r w:rsidRPr="00D6067C">
        <w:rPr>
          <w:rFonts w:ascii="Sakkal Majalla" w:hAnsi="Sakkal Majalla" w:cs="Sakkal Majalla" w:hint="cs"/>
          <w:sz w:val="28"/>
          <w:szCs w:val="28"/>
          <w:rtl/>
        </w:rPr>
        <w:t xml:space="preserve"> إجراء الدراسة الـتــطبيقية حيث </w:t>
      </w:r>
      <w:r w:rsidR="005F2583" w:rsidRPr="00D6067C">
        <w:rPr>
          <w:rFonts w:ascii="Sakkal Majalla" w:hAnsi="Sakkal Majalla" w:cs="Sakkal Majalla" w:hint="cs"/>
          <w:sz w:val="28"/>
          <w:szCs w:val="28"/>
          <w:rtl/>
        </w:rPr>
        <w:t>تم</w:t>
      </w:r>
      <w:r w:rsidRPr="00D6067C">
        <w:rPr>
          <w:rFonts w:ascii="Sakkal Majalla" w:hAnsi="Sakkal Majalla" w:cs="Sakkal Majalla" w:hint="cs"/>
          <w:sz w:val="28"/>
          <w:szCs w:val="28"/>
          <w:rtl/>
        </w:rPr>
        <w:t xml:space="preserve"> عرض مجتمع وعينة الدراسة، وتحديد متغيرات الدراسة، وكيفية قياسها، وأساليب الـتــحليل الإحصائي</w:t>
      </w:r>
      <w:r w:rsidRPr="00D6067C">
        <w:rPr>
          <w:rFonts w:ascii="Sakkal Majalla" w:hAnsi="Sakkal Majalla" w:cs="Sakkal Majalla" w:hint="cs"/>
          <w:sz w:val="28"/>
          <w:szCs w:val="28"/>
        </w:rPr>
        <w:t>.</w:t>
      </w:r>
    </w:p>
    <w:p w14:paraId="3B9AB1FA" w14:textId="77777777" w:rsidR="00D6067C" w:rsidRPr="003F7900" w:rsidRDefault="00D6067C" w:rsidP="003F7900">
      <w:pPr>
        <w:bidi/>
        <w:spacing w:line="360" w:lineRule="auto"/>
        <w:jc w:val="both"/>
        <w:rPr>
          <w:rFonts w:ascii="Sakkal Majalla" w:hAnsi="Sakkal Majalla" w:cs="Sakkal Majalla"/>
          <w:b/>
          <w:bCs/>
          <w:color w:val="000000" w:themeColor="text1"/>
          <w:sz w:val="28"/>
          <w:szCs w:val="28"/>
          <w:rtl/>
        </w:rPr>
      </w:pPr>
      <w:r w:rsidRPr="003F7900">
        <w:rPr>
          <w:rFonts w:ascii="Sakkal Majalla" w:hAnsi="Sakkal Majalla" w:cs="Sakkal Majalla" w:hint="cs"/>
          <w:b/>
          <w:bCs/>
          <w:color w:val="000000" w:themeColor="text1"/>
          <w:sz w:val="28"/>
          <w:szCs w:val="28"/>
          <w:rtl/>
        </w:rPr>
        <w:t>أدوات الــبحث وطرق جمــع الــمــعلــومات</w:t>
      </w:r>
    </w:p>
    <w:p w14:paraId="38AAA155" w14:textId="77777777" w:rsidR="00D6067C" w:rsidRPr="003F7900" w:rsidRDefault="00D6067C" w:rsidP="003F7900">
      <w:pPr>
        <w:bidi/>
        <w:spacing w:line="360" w:lineRule="auto"/>
        <w:jc w:val="both"/>
        <w:rPr>
          <w:rFonts w:ascii="Sakkal Majalla" w:hAnsi="Sakkal Majalla" w:cs="Sakkal Majalla"/>
          <w:color w:val="000000" w:themeColor="text1"/>
          <w:sz w:val="28"/>
          <w:szCs w:val="28"/>
          <w:rtl/>
        </w:rPr>
      </w:pPr>
      <w:r w:rsidRPr="003F7900">
        <w:rPr>
          <w:rFonts w:ascii="Sakkal Majalla" w:hAnsi="Sakkal Majalla" w:cs="Sakkal Majalla" w:hint="cs"/>
          <w:color w:val="000000" w:themeColor="text1"/>
          <w:sz w:val="28"/>
          <w:szCs w:val="28"/>
          <w:rtl/>
        </w:rPr>
        <w:t>هـــي الأداة أو مجمــوعة الأدوات الــتــي تــستخدم في جمــع الــبيانات والــمــعلــومات مــن عينة الــبحث وطرق تحلــيلها لاستخلاص الــنتائج الــمتعلــقة بدراسته، ويوجد العديد مــن الأدوات الــتــي يستخدمها الــباحثون في جمــع الــبيانات والــمــعلــومات وقد تم استخدام الاستــبانة كاده لجمــع الــمــعلــومات عن طريق الاستــبانة الالــكترونية</w:t>
      </w:r>
      <w:r w:rsidRPr="003F7900">
        <w:rPr>
          <w:rFonts w:ascii="Sakkal Majalla" w:hAnsi="Sakkal Majalla" w:cs="Sakkal Majalla" w:hint="cs"/>
          <w:color w:val="000000" w:themeColor="text1"/>
          <w:sz w:val="28"/>
          <w:szCs w:val="28"/>
        </w:rPr>
        <w:t xml:space="preserve">. </w:t>
      </w:r>
    </w:p>
    <w:p w14:paraId="04FC07BC" w14:textId="77777777" w:rsidR="00D6067C" w:rsidRPr="003F7900" w:rsidRDefault="00D6067C" w:rsidP="003F7900">
      <w:pPr>
        <w:bidi/>
        <w:spacing w:line="360" w:lineRule="auto"/>
        <w:jc w:val="both"/>
        <w:rPr>
          <w:rFonts w:ascii="Sakkal Majalla" w:hAnsi="Sakkal Majalla" w:cs="Sakkal Majalla"/>
          <w:color w:val="000000" w:themeColor="text1"/>
          <w:sz w:val="28"/>
          <w:szCs w:val="28"/>
          <w:rtl/>
        </w:rPr>
      </w:pPr>
      <w:r w:rsidRPr="003F7900">
        <w:rPr>
          <w:rFonts w:ascii="Sakkal Majalla" w:hAnsi="Sakkal Majalla" w:cs="Sakkal Majalla" w:hint="cs"/>
          <w:color w:val="000000" w:themeColor="text1"/>
          <w:sz w:val="28"/>
          <w:szCs w:val="28"/>
          <w:rtl/>
        </w:rPr>
        <w:t>وتعتــبر مــن أهم أدوات الــبحث العلــمــي وأكثرها استخداما في العلــوم الاجتماعية، وهـــي استمارة بحث يتم مــن خلالها الــحصول على الــمــعلــومات والــحقائق في مختــلف الظروف والــبحث في مختــلف الاتجاهات والــمــواقف. وتشتمل على مجمــوعة مــن الأسئلة الــتــي يُطلــب مــن أفراد العينة الإجابة علــيها، ويمكن أن يتم إرسال هـــذه الأسئلة بالــبريد الإلــكتروني، ويطلــق علــيها في هـــذه الــحالة الاستــبانة الــبريدية</w:t>
      </w:r>
    </w:p>
    <w:p w14:paraId="53C16035" w14:textId="77777777" w:rsidR="00D6067C" w:rsidRPr="003F7900" w:rsidRDefault="00D6067C" w:rsidP="003F7900">
      <w:pPr>
        <w:bidi/>
        <w:spacing w:line="360" w:lineRule="auto"/>
        <w:jc w:val="both"/>
        <w:rPr>
          <w:rFonts w:ascii="Sakkal Majalla" w:hAnsi="Sakkal Majalla" w:cs="Sakkal Majalla"/>
          <w:color w:val="000000" w:themeColor="text1"/>
          <w:sz w:val="28"/>
          <w:szCs w:val="28"/>
          <w:rtl/>
        </w:rPr>
      </w:pPr>
      <w:r w:rsidRPr="003F7900">
        <w:rPr>
          <w:rFonts w:ascii="Sakkal Majalla" w:hAnsi="Sakkal Majalla" w:cs="Sakkal Majalla" w:hint="cs"/>
          <w:color w:val="000000" w:themeColor="text1"/>
          <w:sz w:val="28"/>
          <w:szCs w:val="28"/>
          <w:rtl/>
        </w:rPr>
        <w:t>طرق جمــع الــبيانات والــمــعلــومات كالــتالــي</w:t>
      </w:r>
      <w:r w:rsidRPr="003F7900">
        <w:rPr>
          <w:rFonts w:ascii="Sakkal Majalla" w:hAnsi="Sakkal Majalla" w:cs="Sakkal Majalla" w:hint="cs"/>
          <w:color w:val="000000" w:themeColor="text1"/>
          <w:sz w:val="28"/>
          <w:szCs w:val="28"/>
        </w:rPr>
        <w:t>:</w:t>
      </w:r>
    </w:p>
    <w:p w14:paraId="3C94B1D6" w14:textId="77777777" w:rsidR="00D6067C" w:rsidRPr="003F7900" w:rsidRDefault="00D6067C" w:rsidP="003F7900">
      <w:pPr>
        <w:bidi/>
        <w:spacing w:line="360" w:lineRule="auto"/>
        <w:jc w:val="both"/>
        <w:rPr>
          <w:rFonts w:ascii="Sakkal Majalla" w:hAnsi="Sakkal Majalla" w:cs="Sakkal Majalla"/>
          <w:color w:val="000000" w:themeColor="text1"/>
          <w:sz w:val="28"/>
          <w:szCs w:val="28"/>
          <w:rtl/>
        </w:rPr>
      </w:pPr>
      <w:r w:rsidRPr="003F7900">
        <w:rPr>
          <w:rFonts w:ascii="Sakkal Majalla" w:hAnsi="Sakkal Majalla" w:cs="Sakkal Majalla" w:hint="cs"/>
          <w:color w:val="000000" w:themeColor="text1"/>
          <w:sz w:val="28"/>
          <w:szCs w:val="28"/>
          <w:rtl/>
        </w:rPr>
        <w:t>الــمصادر الثانوية: استخدم مجمــوعة مــن الــرسائل العلــمــية بالإضافة إلى الأبحاث والــدراسات الــمــنشورة في الــمجلات والــمــواقع الالــكترونية اعداد في الإطار الــنظري للــدراسة</w:t>
      </w:r>
      <w:r w:rsidRPr="003F7900">
        <w:rPr>
          <w:rFonts w:ascii="Sakkal Majalla" w:hAnsi="Sakkal Majalla" w:cs="Sakkal Majalla" w:hint="cs"/>
          <w:color w:val="000000" w:themeColor="text1"/>
          <w:sz w:val="28"/>
          <w:szCs w:val="28"/>
        </w:rPr>
        <w:t>.</w:t>
      </w:r>
    </w:p>
    <w:p w14:paraId="2F773DC1" w14:textId="77777777" w:rsidR="00D6067C" w:rsidRPr="003F7900" w:rsidRDefault="00D6067C" w:rsidP="003F7900">
      <w:pPr>
        <w:bidi/>
        <w:spacing w:line="360" w:lineRule="auto"/>
        <w:jc w:val="both"/>
        <w:rPr>
          <w:rFonts w:ascii="Sakkal Majalla" w:hAnsi="Sakkal Majalla" w:cs="Sakkal Majalla"/>
          <w:color w:val="000000" w:themeColor="text1"/>
          <w:sz w:val="28"/>
          <w:szCs w:val="28"/>
          <w:rtl/>
        </w:rPr>
      </w:pPr>
      <w:r w:rsidRPr="003F7900">
        <w:rPr>
          <w:rFonts w:ascii="Sakkal Majalla" w:hAnsi="Sakkal Majalla" w:cs="Sakkal Majalla" w:hint="cs"/>
          <w:color w:val="000000" w:themeColor="text1"/>
          <w:sz w:val="28"/>
          <w:szCs w:val="28"/>
          <w:rtl/>
        </w:rPr>
        <w:t>الــمصادر الأولــية: تمثلــت الأداة الأساسية لجمــع الــبيانات حول متغيرات الــدراسة بالاستــبانة والــتــي تم اعدادها بعد الاطلاع على الأدبيات الــسابقة والــدراسات والــبحوث الــمتعلــقة بمتغيرات الــدراسة وقد ساهمت هـــذه الــدراسات والــبحوث في تكوين استــبانة الــدارسة مــن قسمين</w:t>
      </w:r>
      <w:r w:rsidRPr="003F7900">
        <w:rPr>
          <w:rFonts w:ascii="Sakkal Majalla" w:hAnsi="Sakkal Majalla" w:cs="Sakkal Majalla" w:hint="cs"/>
          <w:color w:val="000000" w:themeColor="text1"/>
          <w:sz w:val="28"/>
          <w:szCs w:val="28"/>
        </w:rPr>
        <w:t>:</w:t>
      </w:r>
    </w:p>
    <w:p w14:paraId="0C88D4E1" w14:textId="77777777" w:rsidR="00D6067C" w:rsidRPr="003F7900" w:rsidRDefault="00D6067C" w:rsidP="003F7900">
      <w:pPr>
        <w:bidi/>
        <w:spacing w:line="360" w:lineRule="auto"/>
        <w:jc w:val="both"/>
        <w:rPr>
          <w:rFonts w:ascii="Sakkal Majalla" w:hAnsi="Sakkal Majalla" w:cs="Sakkal Majalla"/>
          <w:color w:val="000000" w:themeColor="text1"/>
          <w:sz w:val="28"/>
          <w:szCs w:val="28"/>
          <w:rtl/>
        </w:rPr>
      </w:pPr>
      <w:r w:rsidRPr="003F7900">
        <w:rPr>
          <w:rFonts w:ascii="Sakkal Majalla" w:hAnsi="Sakkal Majalla" w:cs="Sakkal Majalla" w:hint="cs"/>
          <w:color w:val="000000" w:themeColor="text1"/>
          <w:sz w:val="28"/>
          <w:szCs w:val="28"/>
        </w:rPr>
        <w:lastRenderedPageBreak/>
        <w:t xml:space="preserve"> </w:t>
      </w:r>
      <w:r w:rsidRPr="003F7900">
        <w:rPr>
          <w:rFonts w:ascii="Sakkal Majalla" w:hAnsi="Sakkal Majalla" w:cs="Sakkal Majalla" w:hint="cs"/>
          <w:color w:val="000000" w:themeColor="text1"/>
          <w:sz w:val="28"/>
          <w:szCs w:val="28"/>
          <w:rtl/>
        </w:rPr>
        <w:t>الــقسم الأول وهو عبارة عن الــبيانات الشخصية عن الــمستجيب الجنس الفئة العمرية سنوات الخبرة الــمؤهل العلــمــي طبيعة عمل نوع الــمسمى الــوظيفي</w:t>
      </w:r>
    </w:p>
    <w:p w14:paraId="76E77FE0" w14:textId="4CEA4D7E" w:rsidR="00D6067C" w:rsidRDefault="00D6067C" w:rsidP="003F7900">
      <w:pPr>
        <w:bidi/>
        <w:spacing w:line="360" w:lineRule="auto"/>
        <w:jc w:val="both"/>
        <w:rPr>
          <w:rFonts w:ascii="Sakkal Majalla" w:hAnsi="Sakkal Majalla" w:cs="Sakkal Majalla"/>
          <w:b/>
          <w:bCs/>
          <w:color w:val="000000" w:themeColor="text1"/>
          <w:sz w:val="28"/>
          <w:szCs w:val="28"/>
          <w:rtl/>
        </w:rPr>
      </w:pPr>
      <w:r w:rsidRPr="003F7900">
        <w:rPr>
          <w:rFonts w:ascii="Sakkal Majalla" w:hAnsi="Sakkal Majalla" w:cs="Sakkal Majalla" w:hint="cs"/>
          <w:color w:val="000000" w:themeColor="text1"/>
          <w:sz w:val="28"/>
          <w:szCs w:val="28"/>
          <w:rtl/>
        </w:rPr>
        <w:t xml:space="preserve"> الــقسم الثاني: وهو عبارة عن مجالات الــدراسة الخاصة بالــمتغير الــمستقل والــمتغير الــتابع ويتكون مــن 15 فقرة مــوزع على الــمجالات الثلاثة التي تمثل فرضيات الدراسة. تم اعداد الاستــبانة حول مــوضوع الــدراسة وهـــي العوامل الــمؤثرة في عملــية أثر التخطيط الاستراتيجي علي تحسين كفاءة ادارة سلسلة التوريد في الشركة السعودية للخدمات الارضية بالمملكة</w:t>
      </w:r>
    </w:p>
    <w:p w14:paraId="1842A5A7" w14:textId="77777777" w:rsidR="00D6067C" w:rsidRPr="003F7900" w:rsidRDefault="00D6067C" w:rsidP="00D6067C">
      <w:pPr>
        <w:bidi/>
        <w:spacing w:line="360" w:lineRule="auto"/>
        <w:jc w:val="both"/>
        <w:rPr>
          <w:rFonts w:ascii="Sakkal Majalla" w:hAnsi="Sakkal Majalla" w:cs="Sakkal Majalla"/>
          <w:b/>
          <w:bCs/>
          <w:sz w:val="32"/>
          <w:szCs w:val="32"/>
          <w:rtl/>
        </w:rPr>
      </w:pPr>
      <w:r w:rsidRPr="003F7900">
        <w:rPr>
          <w:rFonts w:ascii="Sakkal Majalla" w:hAnsi="Sakkal Majalla" w:cs="Sakkal Majalla" w:hint="cs"/>
          <w:b/>
          <w:bCs/>
          <w:sz w:val="32"/>
          <w:szCs w:val="32"/>
          <w:rtl/>
        </w:rPr>
        <w:t xml:space="preserve">مجتمع وعينة الدراسة </w:t>
      </w:r>
    </w:p>
    <w:p w14:paraId="4FD9A3E0" w14:textId="39E032A5" w:rsidR="00D6067C" w:rsidRPr="00D6067C" w:rsidRDefault="00D6067C" w:rsidP="00D6067C">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يتكون مجتمع الدراسة من مديري ومسئولي إدارة التوريد و</w:t>
      </w:r>
      <w:r w:rsidR="002546EB">
        <w:rPr>
          <w:rFonts w:ascii="Sakkal Majalla" w:hAnsi="Sakkal Majalla" w:cs="Sakkal Majalla" w:hint="cs"/>
          <w:sz w:val="28"/>
          <w:szCs w:val="28"/>
          <w:rtl/>
        </w:rPr>
        <w:t>التوريد</w:t>
      </w:r>
      <w:r w:rsidRPr="00D6067C">
        <w:rPr>
          <w:rFonts w:ascii="Sakkal Majalla" w:hAnsi="Sakkal Majalla" w:cs="Sakkal Majalla" w:hint="cs"/>
          <w:sz w:val="28"/>
          <w:szCs w:val="28"/>
          <w:rtl/>
        </w:rPr>
        <w:t xml:space="preserve"> في الشركة السعودية للخدمات الارضية في المملكة العربية السعودية من المسئولين في الإدارة العليا والمسئولين بشكل مباشر عن علميات التخطيط الاستراتيجي في الشركة وبلغ عددهم 960 مديرا ومسئول في إدارة التخطيط وادرأه تحسين كفاءة ادارة سلسلة التوريد بالشركة السعودية للخدمات الارضية وتمثل عينة الدراسة التي سوف يتم اختيارها عشوائيا بسيطة من المجتمع الأصلي تقريبا 100 استبانة على أفراد العينة العاملين في الشركة السعودية للخدمات الارضة </w:t>
      </w:r>
    </w:p>
    <w:p w14:paraId="099A7A3B"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064FDCEA" w14:textId="77777777" w:rsidR="00CD04FF" w:rsidRPr="00E3596D" w:rsidRDefault="00CD04FF" w:rsidP="00CD04FF">
      <w:pPr>
        <w:bidi/>
        <w:spacing w:line="360" w:lineRule="auto"/>
        <w:jc w:val="both"/>
        <w:outlineLvl w:val="0"/>
        <w:rPr>
          <w:rFonts w:ascii="Sakkal Majalla" w:hAnsi="Sakkal Majalla" w:cs="Sakkal Majalla"/>
          <w:b/>
          <w:bCs/>
          <w:sz w:val="28"/>
          <w:szCs w:val="28"/>
          <w:rtl/>
        </w:rPr>
      </w:pPr>
      <w:r w:rsidRPr="00E3596D">
        <w:rPr>
          <w:rFonts w:ascii="Sakkal Majalla" w:hAnsi="Sakkal Majalla" w:cs="Sakkal Majalla" w:hint="cs"/>
          <w:b/>
          <w:bCs/>
          <w:sz w:val="28"/>
          <w:szCs w:val="28"/>
          <w:rtl/>
        </w:rPr>
        <w:t>الأساليب الإحصائية المستخدمة في الدراسة:</w:t>
      </w:r>
    </w:p>
    <w:p w14:paraId="40DAA851" w14:textId="77777777" w:rsidR="00CD04FF" w:rsidRPr="00E3596D" w:rsidRDefault="00CD04FF" w:rsidP="00CD04FF">
      <w:pPr>
        <w:bidi/>
        <w:spacing w:line="360" w:lineRule="auto"/>
        <w:jc w:val="both"/>
        <w:rPr>
          <w:rFonts w:ascii="Sakkal Majalla" w:hAnsi="Sakkal Majalla" w:cs="Sakkal Majalla"/>
          <w:sz w:val="28"/>
          <w:szCs w:val="28"/>
          <w:rtl/>
        </w:rPr>
      </w:pPr>
      <w:r w:rsidRPr="00E3596D">
        <w:rPr>
          <w:rFonts w:ascii="Sakkal Majalla" w:hAnsi="Sakkal Majalla" w:cs="Sakkal Majalla" w:hint="cs"/>
          <w:sz w:val="28"/>
          <w:szCs w:val="28"/>
          <w:rtl/>
        </w:rPr>
        <w:t>سوف تتم</w:t>
      </w:r>
      <w:r w:rsidRPr="00E3596D">
        <w:rPr>
          <w:rFonts w:ascii="Sakkal Majalla" w:hAnsi="Sakkal Majalla" w:cs="Sakkal Majalla"/>
          <w:sz w:val="28"/>
          <w:szCs w:val="28"/>
          <w:rtl/>
        </w:rPr>
        <w:t xml:space="preserve"> معالجة البيانات التي </w:t>
      </w:r>
      <w:r w:rsidRPr="00E3596D">
        <w:rPr>
          <w:rFonts w:ascii="Sakkal Majalla" w:hAnsi="Sakkal Majalla" w:cs="Sakkal Majalla" w:hint="cs"/>
          <w:sz w:val="28"/>
          <w:szCs w:val="28"/>
          <w:rtl/>
        </w:rPr>
        <w:t>سيتم</w:t>
      </w:r>
      <w:r w:rsidRPr="00E3596D">
        <w:rPr>
          <w:rFonts w:ascii="Sakkal Majalla" w:hAnsi="Sakkal Majalla" w:cs="Sakkal Majalla"/>
          <w:sz w:val="28"/>
          <w:szCs w:val="28"/>
          <w:rtl/>
        </w:rPr>
        <w:t xml:space="preserve"> جمعها عن طريق الاستبانة</w:t>
      </w:r>
      <w:r w:rsidRPr="00E3596D">
        <w:rPr>
          <w:rFonts w:ascii="Sakkal Majalla" w:hAnsi="Sakkal Majalla" w:cs="Sakkal Majalla" w:hint="cs"/>
          <w:sz w:val="28"/>
          <w:szCs w:val="28"/>
          <w:rtl/>
        </w:rPr>
        <w:t xml:space="preserve"> الموزعة على عينة الدراسة</w:t>
      </w:r>
      <w:r w:rsidRPr="00E3596D">
        <w:rPr>
          <w:rFonts w:ascii="Sakkal Majalla" w:hAnsi="Sakkal Majalla" w:cs="Sakkal Majalla"/>
          <w:sz w:val="28"/>
          <w:szCs w:val="28"/>
          <w:rtl/>
        </w:rPr>
        <w:t xml:space="preserve"> وذلك للإجابة عن</w:t>
      </w:r>
      <w:r w:rsidRPr="00E3596D">
        <w:rPr>
          <w:rFonts w:ascii="Sakkal Majalla" w:hAnsi="Sakkal Majalla" w:cs="Sakkal Majalla" w:hint="cs"/>
          <w:sz w:val="28"/>
          <w:szCs w:val="28"/>
          <w:rtl/>
        </w:rPr>
        <w:t xml:space="preserve"> اسئلة</w:t>
      </w:r>
      <w:r w:rsidRPr="00E3596D">
        <w:rPr>
          <w:rFonts w:ascii="Sakkal Majalla" w:hAnsi="Sakkal Majalla" w:cs="Sakkal Majalla"/>
          <w:sz w:val="28"/>
          <w:szCs w:val="28"/>
          <w:rtl/>
        </w:rPr>
        <w:t xml:space="preserve"> الدراسة واختيار الفرضيات باستخدام حزمة البرامج الإحصائية للعلوم </w:t>
      </w:r>
      <w:r w:rsidRPr="00E3596D">
        <w:rPr>
          <w:rFonts w:ascii="Sakkal Majalla" w:hAnsi="Sakkal Majalla" w:cs="Sakkal Majalla" w:hint="cs"/>
          <w:sz w:val="28"/>
          <w:szCs w:val="28"/>
          <w:rtl/>
        </w:rPr>
        <w:t>الاجتماعية</w:t>
      </w:r>
      <w:r w:rsidRPr="00E3596D">
        <w:rPr>
          <w:rFonts w:ascii="Sakkal Majalla" w:hAnsi="Sakkal Majalla" w:cs="Sakkal Majalla"/>
          <w:sz w:val="28"/>
          <w:szCs w:val="28"/>
          <w:rtl/>
        </w:rPr>
        <w:t xml:space="preserve"> </w:t>
      </w:r>
      <w:r w:rsidRPr="00E3596D">
        <w:rPr>
          <w:rFonts w:ascii="Sakkal Majalla" w:hAnsi="Sakkal Majalla" w:cs="Sakkal Majalla"/>
          <w:sz w:val="28"/>
          <w:szCs w:val="28"/>
        </w:rPr>
        <w:t xml:space="preserve">(SPSS) </w:t>
      </w:r>
      <w:r w:rsidRPr="00E3596D">
        <w:rPr>
          <w:rFonts w:ascii="Sakkal Majalla" w:hAnsi="Sakkal Majalla" w:cs="Sakkal Majalla" w:hint="cs"/>
          <w:sz w:val="28"/>
          <w:szCs w:val="28"/>
          <w:rtl/>
        </w:rPr>
        <w:t>وشملت</w:t>
      </w:r>
      <w:r w:rsidRPr="00E3596D">
        <w:rPr>
          <w:rFonts w:ascii="Sakkal Majalla" w:hAnsi="Sakkal Majalla" w:cs="Sakkal Majalla"/>
          <w:sz w:val="28"/>
          <w:szCs w:val="28"/>
          <w:rtl/>
        </w:rPr>
        <w:t xml:space="preserve"> الأساليب الإحصائية التالية:</w:t>
      </w:r>
    </w:p>
    <w:p w14:paraId="1F7804D1" w14:textId="77777777" w:rsidR="00CD04FF" w:rsidRPr="00E3596D" w:rsidRDefault="00CD04FF" w:rsidP="00CD04FF">
      <w:pPr>
        <w:numPr>
          <w:ilvl w:val="0"/>
          <w:numId w:val="41"/>
        </w:numPr>
        <w:bidi/>
        <w:spacing w:after="160" w:line="360" w:lineRule="auto"/>
        <w:jc w:val="both"/>
        <w:rPr>
          <w:rFonts w:ascii="Sakkal Majalla" w:hAnsi="Sakkal Majalla" w:cs="Sakkal Majalla"/>
          <w:sz w:val="28"/>
          <w:szCs w:val="28"/>
          <w:rtl/>
        </w:rPr>
      </w:pPr>
      <w:r w:rsidRPr="00E3596D">
        <w:rPr>
          <w:rFonts w:ascii="Sakkal Majalla" w:hAnsi="Sakkal Majalla" w:cs="Sakkal Majalla"/>
          <w:sz w:val="28"/>
          <w:szCs w:val="28"/>
          <w:rtl/>
        </w:rPr>
        <w:t xml:space="preserve">أساليب الإحصاء الوصفي وذلك لاستخدامها في وصف متغيرات الدراسة ووصف خصائص عينة </w:t>
      </w:r>
      <w:r w:rsidRPr="00E3596D">
        <w:rPr>
          <w:rFonts w:ascii="Sakkal Majalla" w:hAnsi="Sakkal Majalla" w:cs="Sakkal Majalla" w:hint="cs"/>
          <w:sz w:val="28"/>
          <w:szCs w:val="28"/>
          <w:rtl/>
        </w:rPr>
        <w:t xml:space="preserve">الدراسة وتتمثل فيما يلي: </w:t>
      </w:r>
    </w:p>
    <w:p w14:paraId="5A5D9426" w14:textId="77777777" w:rsidR="00CD04FF" w:rsidRPr="00E3596D" w:rsidRDefault="00CD04FF" w:rsidP="00CD04FF">
      <w:pPr>
        <w:numPr>
          <w:ilvl w:val="0"/>
          <w:numId w:val="40"/>
        </w:numPr>
        <w:bidi/>
        <w:spacing w:after="160" w:line="360" w:lineRule="auto"/>
        <w:jc w:val="both"/>
        <w:rPr>
          <w:rFonts w:ascii="Sakkal Majalla" w:hAnsi="Sakkal Majalla" w:cs="Sakkal Majalla"/>
          <w:sz w:val="28"/>
          <w:szCs w:val="28"/>
          <w:rtl/>
        </w:rPr>
      </w:pPr>
      <w:r w:rsidRPr="00E3596D">
        <w:rPr>
          <w:rFonts w:ascii="Sakkal Majalla" w:hAnsi="Sakkal Majalla" w:cs="Sakkal Majalla"/>
          <w:sz w:val="28"/>
          <w:szCs w:val="28"/>
          <w:rtl/>
        </w:rPr>
        <w:t xml:space="preserve">بالتكرارات  </w:t>
      </w:r>
    </w:p>
    <w:p w14:paraId="530967EB" w14:textId="77777777" w:rsidR="00CD04FF" w:rsidRPr="00E3596D" w:rsidRDefault="00CD04FF" w:rsidP="00CD04FF">
      <w:pPr>
        <w:numPr>
          <w:ilvl w:val="0"/>
          <w:numId w:val="40"/>
        </w:numPr>
        <w:bidi/>
        <w:spacing w:after="160" w:line="360" w:lineRule="auto"/>
        <w:jc w:val="both"/>
        <w:rPr>
          <w:rFonts w:ascii="Sakkal Majalla" w:hAnsi="Sakkal Majalla" w:cs="Sakkal Majalla"/>
          <w:sz w:val="28"/>
          <w:szCs w:val="28"/>
          <w:rtl/>
        </w:rPr>
      </w:pPr>
      <w:r w:rsidRPr="00E3596D">
        <w:rPr>
          <w:rFonts w:ascii="Sakkal Majalla" w:hAnsi="Sakkal Majalla" w:cs="Sakkal Majalla"/>
          <w:sz w:val="28"/>
          <w:szCs w:val="28"/>
          <w:rtl/>
        </w:rPr>
        <w:t xml:space="preserve">النسب المئوية </w:t>
      </w:r>
    </w:p>
    <w:p w14:paraId="2AE494B7" w14:textId="77777777" w:rsidR="00CD04FF" w:rsidRPr="00E3596D" w:rsidRDefault="00CD04FF" w:rsidP="00CD04FF">
      <w:pPr>
        <w:numPr>
          <w:ilvl w:val="0"/>
          <w:numId w:val="40"/>
        </w:numPr>
        <w:bidi/>
        <w:spacing w:after="160" w:line="360" w:lineRule="auto"/>
        <w:jc w:val="both"/>
        <w:rPr>
          <w:rFonts w:ascii="Sakkal Majalla" w:hAnsi="Sakkal Majalla" w:cs="Sakkal Majalla"/>
          <w:sz w:val="28"/>
          <w:szCs w:val="28"/>
          <w:rtl/>
        </w:rPr>
      </w:pPr>
      <w:r w:rsidRPr="00E3596D">
        <w:rPr>
          <w:rFonts w:ascii="Sakkal Majalla" w:hAnsi="Sakkal Majalla" w:cs="Sakkal Majalla"/>
          <w:sz w:val="28"/>
          <w:szCs w:val="28"/>
          <w:rtl/>
        </w:rPr>
        <w:lastRenderedPageBreak/>
        <w:t xml:space="preserve">والمتوسط الحسابي  </w:t>
      </w:r>
    </w:p>
    <w:p w14:paraId="1E29EB00" w14:textId="77777777" w:rsidR="00CD04FF" w:rsidRPr="00E3596D" w:rsidRDefault="00CD04FF" w:rsidP="00CD04FF">
      <w:pPr>
        <w:numPr>
          <w:ilvl w:val="0"/>
          <w:numId w:val="40"/>
        </w:numPr>
        <w:bidi/>
        <w:spacing w:after="160" w:line="360" w:lineRule="auto"/>
        <w:jc w:val="both"/>
        <w:rPr>
          <w:rFonts w:ascii="Sakkal Majalla" w:hAnsi="Sakkal Majalla" w:cs="Sakkal Majalla"/>
          <w:sz w:val="28"/>
          <w:szCs w:val="28"/>
          <w:rtl/>
        </w:rPr>
      </w:pPr>
      <w:r w:rsidRPr="00E3596D">
        <w:rPr>
          <w:rFonts w:ascii="Sakkal Majalla" w:hAnsi="Sakkal Majalla" w:cs="Sakkal Majalla"/>
          <w:sz w:val="28"/>
          <w:szCs w:val="28"/>
          <w:rtl/>
        </w:rPr>
        <w:t xml:space="preserve">والانحراف </w:t>
      </w:r>
      <w:r w:rsidRPr="00E3596D">
        <w:rPr>
          <w:rFonts w:ascii="Sakkal Majalla" w:hAnsi="Sakkal Majalla" w:cs="Sakkal Majalla" w:hint="cs"/>
          <w:sz w:val="28"/>
          <w:szCs w:val="28"/>
          <w:rtl/>
        </w:rPr>
        <w:t xml:space="preserve">المعياري </w:t>
      </w:r>
      <w:r w:rsidRPr="00E3596D">
        <w:rPr>
          <w:rFonts w:ascii="Sakkal Majalla" w:hAnsi="Sakkal Majalla" w:cs="Sakkal Majalla"/>
          <w:sz w:val="28"/>
          <w:szCs w:val="28"/>
          <w:rtl/>
        </w:rPr>
        <w:t xml:space="preserve"> </w:t>
      </w:r>
    </w:p>
    <w:p w14:paraId="49293385" w14:textId="77777777" w:rsidR="00CD04FF" w:rsidRPr="00E3596D" w:rsidRDefault="00CD04FF" w:rsidP="00CD04FF">
      <w:pPr>
        <w:numPr>
          <w:ilvl w:val="0"/>
          <w:numId w:val="41"/>
        </w:numPr>
        <w:bidi/>
        <w:spacing w:after="160" w:line="360" w:lineRule="auto"/>
        <w:jc w:val="both"/>
        <w:rPr>
          <w:rFonts w:ascii="Sakkal Majalla" w:hAnsi="Sakkal Majalla" w:cs="Sakkal Majalla"/>
          <w:sz w:val="28"/>
          <w:szCs w:val="28"/>
          <w:rtl/>
        </w:rPr>
      </w:pPr>
      <w:r w:rsidRPr="00E3596D">
        <w:rPr>
          <w:rFonts w:ascii="Sakkal Majalla" w:hAnsi="Sakkal Majalla" w:cs="Sakkal Majalla" w:hint="cs"/>
          <w:sz w:val="28"/>
          <w:szCs w:val="28"/>
          <w:rtl/>
        </w:rPr>
        <w:t>مقياس الفا كرونباخ</w:t>
      </w:r>
      <w:r w:rsidRPr="00E3596D">
        <w:rPr>
          <w:rFonts w:ascii="Sakkal Majalla" w:hAnsi="Sakkal Majalla" w:cs="Sakkal Majalla"/>
          <w:sz w:val="28"/>
          <w:szCs w:val="28"/>
          <w:rtl/>
        </w:rPr>
        <w:t xml:space="preserve"> (</w:t>
      </w:r>
      <w:r w:rsidRPr="00E3596D">
        <w:rPr>
          <w:rFonts w:ascii="Sakkal Majalla" w:hAnsi="Sakkal Majalla" w:cs="Sakkal Majalla"/>
          <w:sz w:val="28"/>
          <w:szCs w:val="28"/>
        </w:rPr>
        <w:t>Cronbach Alpha</w:t>
      </w:r>
      <w:r w:rsidRPr="00E3596D">
        <w:rPr>
          <w:rFonts w:ascii="Sakkal Majalla" w:hAnsi="Sakkal Majalla" w:cs="Sakkal Majalla"/>
          <w:sz w:val="28"/>
          <w:szCs w:val="28"/>
          <w:rtl/>
        </w:rPr>
        <w:t>) لاختبار ثبات أداة الدراسة</w:t>
      </w:r>
    </w:p>
    <w:p w14:paraId="4CAA4AF6" w14:textId="77777777" w:rsidR="00CD04FF" w:rsidRPr="00E3596D" w:rsidRDefault="00CD04FF" w:rsidP="00CD04FF">
      <w:pPr>
        <w:numPr>
          <w:ilvl w:val="0"/>
          <w:numId w:val="41"/>
        </w:numPr>
        <w:bidi/>
        <w:spacing w:after="160" w:line="360" w:lineRule="auto"/>
        <w:jc w:val="both"/>
        <w:rPr>
          <w:rFonts w:ascii="Sakkal Majalla" w:hAnsi="Sakkal Majalla" w:cs="Sakkal Majalla"/>
          <w:sz w:val="28"/>
          <w:szCs w:val="28"/>
        </w:rPr>
      </w:pPr>
      <w:r w:rsidRPr="00E3596D">
        <w:rPr>
          <w:rFonts w:ascii="Sakkal Majalla" w:hAnsi="Sakkal Majalla" w:cs="Sakkal Majalla" w:hint="cs"/>
          <w:sz w:val="28"/>
          <w:szCs w:val="28"/>
          <w:rtl/>
        </w:rPr>
        <w:t>تحليل</w:t>
      </w:r>
      <w:r w:rsidRPr="00E3596D">
        <w:rPr>
          <w:rFonts w:ascii="Sakkal Majalla" w:hAnsi="Sakkal Majalla" w:cs="Sakkal Majalla"/>
          <w:sz w:val="28"/>
          <w:szCs w:val="28"/>
          <w:rtl/>
        </w:rPr>
        <w:t xml:space="preserve"> الانحدار المتعدد لاختبار فرضيات الأثر</w:t>
      </w:r>
      <w:r w:rsidRPr="00E3596D">
        <w:rPr>
          <w:rFonts w:ascii="Sakkal Majalla" w:hAnsi="Sakkal Majalla" w:cs="Sakkal Majalla" w:hint="cs"/>
          <w:sz w:val="28"/>
          <w:szCs w:val="28"/>
          <w:rtl/>
        </w:rPr>
        <w:t xml:space="preserve"> (اختبار (ت) (</w:t>
      </w:r>
      <w:r w:rsidRPr="00E3596D">
        <w:rPr>
          <w:rFonts w:ascii="Sakkal Majalla" w:hAnsi="Sakkal Majalla" w:cs="Sakkal Majalla"/>
          <w:sz w:val="28"/>
          <w:szCs w:val="28"/>
        </w:rPr>
        <w:t>T-Test</w:t>
      </w:r>
      <w:r w:rsidRPr="00E3596D">
        <w:rPr>
          <w:rFonts w:ascii="Sakkal Majalla" w:hAnsi="Sakkal Majalla" w:cs="Sakkal Majalla" w:hint="cs"/>
          <w:sz w:val="28"/>
          <w:szCs w:val="28"/>
          <w:rtl/>
        </w:rPr>
        <w:t>)</w:t>
      </w:r>
    </w:p>
    <w:p w14:paraId="33C9C6CF"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3DEED102" w14:textId="77777777" w:rsidR="008E6F74" w:rsidRPr="008E6F74" w:rsidRDefault="008E6F74" w:rsidP="008E6F74">
      <w:pPr>
        <w:bidi/>
        <w:spacing w:after="200" w:line="360" w:lineRule="auto"/>
        <w:jc w:val="both"/>
        <w:outlineLvl w:val="0"/>
        <w:rPr>
          <w:rFonts w:ascii="Sakkal Majalla" w:hAnsi="Sakkal Majalla" w:cs="Sakkal Majalla"/>
          <w:b/>
          <w:bCs/>
          <w:sz w:val="32"/>
          <w:szCs w:val="32"/>
          <w:rtl/>
        </w:rPr>
      </w:pPr>
      <w:bookmarkStart w:id="22" w:name="_Toc203516703"/>
      <w:bookmarkStart w:id="23" w:name="_Toc212415348"/>
      <w:r w:rsidRPr="008E6F74">
        <w:rPr>
          <w:rFonts w:ascii="Sakkal Majalla" w:hAnsi="Sakkal Majalla" w:cs="Sakkal Majalla" w:hint="cs"/>
          <w:b/>
          <w:bCs/>
          <w:sz w:val="32"/>
          <w:szCs w:val="32"/>
          <w:rtl/>
        </w:rPr>
        <w:t>خطوات تــنفيذ خطة الدراسة:</w:t>
      </w:r>
      <w:bookmarkEnd w:id="22"/>
      <w:bookmarkEnd w:id="23"/>
    </w:p>
    <w:p w14:paraId="0DD51BE3" w14:textId="77777777"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t>ينقسم البحث الــي خمسة فصول</w:t>
      </w:r>
      <w:r w:rsidRPr="008E6F74">
        <w:rPr>
          <w:rFonts w:ascii="Sakkal Majalla" w:hAnsi="Sakkal Majalla" w:cs="Sakkal Majalla" w:hint="cs"/>
          <w:sz w:val="28"/>
          <w:szCs w:val="28"/>
        </w:rPr>
        <w:t xml:space="preserve">: </w:t>
      </w:r>
    </w:p>
    <w:p w14:paraId="439B84FE" w14:textId="018F819F"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t>الفصل الأول: يتــناول الفصل الأول مقدمة تعريفية حول لأثر التخطيط الاستراتيجي على تحسين كفاءة ادارة سلسلة التوريد - في الشركة السعودية للخدمات الأرضية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8E6F74">
        <w:rPr>
          <w:rFonts w:ascii="Sakkal Majalla" w:hAnsi="Sakkal Majalla" w:cs="Sakkal Majalla" w:hint="cs"/>
          <w:sz w:val="28"/>
          <w:szCs w:val="28"/>
        </w:rPr>
        <w:t xml:space="preserve"> </w:t>
      </w:r>
    </w:p>
    <w:p w14:paraId="4049E096" w14:textId="7169C3F5"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t>الفصل الثاني: يتــناول الفصل الثاني الإطار النظري للمتغير المستقل في تحديد أثر التخطيط الاستراتيجي من خلال ويتــناول مفهوم واهمية ومميزات وعيوب التخطيط الاستراتيجي في المؤسسات الخدمية</w:t>
      </w:r>
    </w:p>
    <w:p w14:paraId="6D39ABF0" w14:textId="218E2E8A"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t>كما يتــناول الفصل الثاني الإطار النظري للمتغير الــتابع وهو تحسين</w:t>
      </w:r>
      <w:bookmarkStart w:id="24" w:name="_Hlk191987423"/>
      <w:r w:rsidRPr="008E6F74">
        <w:rPr>
          <w:rFonts w:ascii="Sakkal Majalla" w:hAnsi="Sakkal Majalla" w:cs="Sakkal Majalla" w:hint="cs"/>
          <w:sz w:val="28"/>
          <w:szCs w:val="28"/>
          <w:rtl/>
        </w:rPr>
        <w:t xml:space="preserve"> كفاءة ادارة سلسلة التوريد - بقطاع المياه في المملكة العربية السعودية</w:t>
      </w:r>
      <w:bookmarkEnd w:id="24"/>
      <w:r w:rsidRPr="008E6F74">
        <w:rPr>
          <w:rFonts w:ascii="Sakkal Majalla" w:hAnsi="Sakkal Majalla" w:cs="Sakkal Majalla" w:hint="cs"/>
          <w:sz w:val="28"/>
          <w:szCs w:val="28"/>
          <w:rtl/>
        </w:rPr>
        <w:t xml:space="preserve"> حيث يتــناول مفهوم كفاءة سلسلة </w:t>
      </w:r>
      <w:r w:rsidR="002546EB">
        <w:rPr>
          <w:rFonts w:ascii="Sakkal Majalla" w:hAnsi="Sakkal Majalla" w:cs="Sakkal Majalla" w:hint="cs"/>
          <w:sz w:val="28"/>
          <w:szCs w:val="28"/>
          <w:rtl/>
        </w:rPr>
        <w:t>التوريد</w:t>
      </w:r>
      <w:r w:rsidRPr="008E6F74">
        <w:rPr>
          <w:rFonts w:ascii="Sakkal Majalla" w:hAnsi="Sakkal Majalla" w:cs="Sakkal Majalla" w:hint="cs"/>
          <w:sz w:val="28"/>
          <w:szCs w:val="28"/>
          <w:rtl/>
        </w:rPr>
        <w:t xml:space="preserve"> ومقوماته واهميته وأهدافه وما هي الوسائل الــتــي تؤثر على كفاءة سلسلة </w:t>
      </w:r>
      <w:r w:rsidR="002546EB">
        <w:rPr>
          <w:rFonts w:ascii="Sakkal Majalla" w:hAnsi="Sakkal Majalla" w:cs="Sakkal Majalla" w:hint="cs"/>
          <w:sz w:val="28"/>
          <w:szCs w:val="28"/>
          <w:rtl/>
        </w:rPr>
        <w:t>التوريد</w:t>
      </w:r>
      <w:r w:rsidRPr="008E6F74">
        <w:rPr>
          <w:rFonts w:ascii="Sakkal Majalla" w:hAnsi="Sakkal Majalla" w:cs="Sakkal Majalla" w:hint="cs"/>
          <w:sz w:val="28"/>
          <w:szCs w:val="28"/>
          <w:rtl/>
        </w:rPr>
        <w:t xml:space="preserve"> مثل (التنسيق بين الموردين، وعمليات النقل، وإدارة المخزون)</w:t>
      </w:r>
      <w:r w:rsidRPr="008E6F74">
        <w:rPr>
          <w:rFonts w:ascii="Sakkal Majalla" w:hAnsi="Sakkal Majalla" w:cs="Sakkal Majalla" w:hint="cs"/>
          <w:sz w:val="28"/>
          <w:szCs w:val="28"/>
        </w:rPr>
        <w:t>.</w:t>
      </w:r>
    </w:p>
    <w:p w14:paraId="58860109" w14:textId="77777777"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8E6F74">
        <w:rPr>
          <w:rFonts w:ascii="Sakkal Majalla" w:hAnsi="Sakkal Majalla" w:cs="Sakkal Majalla" w:hint="cs"/>
          <w:sz w:val="28"/>
          <w:szCs w:val="28"/>
        </w:rPr>
        <w:t>.</w:t>
      </w:r>
    </w:p>
    <w:p w14:paraId="27E29102" w14:textId="77777777"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lastRenderedPageBreak/>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8E6F74">
        <w:rPr>
          <w:rFonts w:ascii="Sakkal Majalla" w:hAnsi="Sakkal Majalla" w:cs="Sakkal Majalla" w:hint="cs"/>
          <w:sz w:val="28"/>
          <w:szCs w:val="28"/>
        </w:rPr>
        <w:t>.</w:t>
      </w:r>
    </w:p>
    <w:p w14:paraId="39E1D24B" w14:textId="77777777" w:rsidR="008E6F74" w:rsidRPr="008E6F74" w:rsidRDefault="008E6F74" w:rsidP="008E6F74">
      <w:pPr>
        <w:bidi/>
        <w:spacing w:after="200" w:line="360" w:lineRule="auto"/>
        <w:jc w:val="both"/>
        <w:rPr>
          <w:rFonts w:ascii="Sakkal Majalla" w:hAnsi="Sakkal Majalla" w:cs="Sakkal Majalla"/>
          <w:sz w:val="28"/>
          <w:szCs w:val="28"/>
          <w:rtl/>
        </w:rPr>
      </w:pPr>
      <w:r w:rsidRPr="008E6F74">
        <w:rPr>
          <w:rFonts w:ascii="Sakkal Majalla" w:hAnsi="Sakkal Majalla" w:cs="Sakkal Majalla" w:hint="cs"/>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274D558C" w14:textId="77777777" w:rsidR="008E6F74" w:rsidRDefault="008E6F74" w:rsidP="008E6F74">
      <w:pPr>
        <w:pStyle w:val="ListBullet2"/>
        <w:numPr>
          <w:ilvl w:val="0"/>
          <w:numId w:val="0"/>
        </w:numPr>
        <w:bidi/>
        <w:spacing w:line="360" w:lineRule="auto"/>
        <w:ind w:left="720" w:hanging="360"/>
        <w:jc w:val="both"/>
        <w:rPr>
          <w:rFonts w:ascii="Simplified Arabic" w:hAnsi="Simplified Arabic" w:cs="Simplified Arabic"/>
          <w:b/>
          <w:sz w:val="32"/>
          <w:szCs w:val="32"/>
          <w:rtl/>
        </w:rPr>
      </w:pPr>
    </w:p>
    <w:p w14:paraId="24C887BF"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3E97CE5"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3096B4EB"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51A4BD2B"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F00F80E"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7B6E1166"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0308E9B2"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1C033A82"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63F82439"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2E0A234C" w14:textId="77777777" w:rsidR="00CD04FF" w:rsidRDefault="00CD04FF" w:rsidP="00CD04FF">
      <w:pPr>
        <w:pStyle w:val="ListParagraph"/>
        <w:bidi/>
        <w:spacing w:line="360" w:lineRule="auto"/>
        <w:ind w:left="360"/>
        <w:jc w:val="both"/>
        <w:rPr>
          <w:rFonts w:ascii="Sakkal Majalla" w:hAnsi="Sakkal Majalla" w:cs="Sakkal Majalla"/>
          <w:sz w:val="28"/>
          <w:szCs w:val="28"/>
          <w:rtl/>
        </w:rPr>
      </w:pPr>
    </w:p>
    <w:p w14:paraId="28D8F7A9"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26E7D610"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11F202A3"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3B3D85D6"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C3FCF8C"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6515C3DF"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96B5A77"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FA5C451"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D15AC17" w14:textId="5A78AAD1" w:rsidR="005C4C96" w:rsidRDefault="008E6F74" w:rsidP="005C4C96">
      <w:pPr>
        <w:pStyle w:val="ListParagraph"/>
        <w:bidi/>
        <w:spacing w:line="360" w:lineRule="auto"/>
        <w:ind w:left="360"/>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71552" behindDoc="0" locked="0" layoutInCell="1" allowOverlap="1" wp14:anchorId="4CD39B2E" wp14:editId="2467D211">
                <wp:simplePos x="0" y="0"/>
                <wp:positionH relativeFrom="margin">
                  <wp:posOffset>4543</wp:posOffset>
                </wp:positionH>
                <wp:positionV relativeFrom="paragraph">
                  <wp:posOffset>376240</wp:posOffset>
                </wp:positionV>
                <wp:extent cx="5840730" cy="6042581"/>
                <wp:effectExtent l="0" t="0" r="26670" b="15875"/>
                <wp:wrapNone/>
                <wp:docPr id="473540390" name="مخطط انسيابي: متعدد المستندات 473540390"/>
                <wp:cNvGraphicFramePr/>
                <a:graphic xmlns:a="http://schemas.openxmlformats.org/drawingml/2006/main">
                  <a:graphicData uri="http://schemas.microsoft.com/office/word/2010/wordprocessingShape">
                    <wps:wsp>
                      <wps:cNvSpPr/>
                      <wps:spPr>
                        <a:xfrm>
                          <a:off x="0" y="0"/>
                          <a:ext cx="5840730" cy="6042581"/>
                        </a:xfrm>
                        <a:prstGeom prst="flowChartMultidocument">
                          <a:avLst/>
                        </a:prstGeom>
                        <a:ln/>
                      </wps:spPr>
                      <wps:style>
                        <a:lnRef idx="1">
                          <a:schemeClr val="accent3"/>
                        </a:lnRef>
                        <a:fillRef idx="2">
                          <a:schemeClr val="accent3"/>
                        </a:fillRef>
                        <a:effectRef idx="1">
                          <a:schemeClr val="accent3"/>
                        </a:effectRef>
                        <a:fontRef idx="minor">
                          <a:schemeClr val="dk1"/>
                        </a:fontRef>
                      </wps:style>
                      <wps:txbx>
                        <w:txbxContent>
                          <w:p w14:paraId="5CCB8E93" w14:textId="07250206" w:rsidR="005C4C96" w:rsidRDefault="005C4C96" w:rsidP="008E6F74">
                            <w:pPr>
                              <w:spacing w:line="360" w:lineRule="auto"/>
                              <w:jc w:val="center"/>
                              <w:outlineLvl w:val="0"/>
                              <w:rPr>
                                <w:rFonts w:ascii="Sakkal Majalla" w:hAnsi="Sakkal Majalla" w:cs="Sakkal Majalla"/>
                                <w:b/>
                                <w:bCs/>
                                <w:sz w:val="96"/>
                                <w:szCs w:val="96"/>
                                <w:rtl/>
                                <w:lang w:bidi="ar-EG"/>
                              </w:rPr>
                            </w:pPr>
                            <w:bookmarkStart w:id="25" w:name="_Toc212415349"/>
                            <w:r>
                              <w:rPr>
                                <w:rFonts w:ascii="Sakkal Majalla" w:hAnsi="Sakkal Majalla" w:cs="Sakkal Majalla" w:hint="cs"/>
                                <w:b/>
                                <w:bCs/>
                                <w:sz w:val="96"/>
                                <w:szCs w:val="96"/>
                                <w:rtl/>
                                <w:lang w:bidi="ar-EG"/>
                              </w:rPr>
                              <w:t>الفصل الثاني</w:t>
                            </w:r>
                            <w:bookmarkEnd w:id="25"/>
                            <w:r>
                              <w:rPr>
                                <w:rFonts w:ascii="Sakkal Majalla" w:hAnsi="Sakkal Majalla" w:cs="Sakkal Majalla" w:hint="cs"/>
                                <w:b/>
                                <w:bCs/>
                                <w:sz w:val="96"/>
                                <w:szCs w:val="96"/>
                                <w:rtl/>
                                <w:lang w:bidi="ar-EG"/>
                              </w:rPr>
                              <w:t xml:space="preserve"> </w:t>
                            </w:r>
                          </w:p>
                          <w:p w14:paraId="62A54B0F" w14:textId="5AE79259" w:rsidR="005C4C96" w:rsidRDefault="005C4C96" w:rsidP="008E6F74">
                            <w:pPr>
                              <w:spacing w:line="360" w:lineRule="auto"/>
                              <w:jc w:val="center"/>
                              <w:outlineLvl w:val="0"/>
                              <w:rPr>
                                <w:rFonts w:ascii="Sakkal Majalla" w:hAnsi="Sakkal Majalla" w:cs="Sakkal Majalla"/>
                                <w:b/>
                                <w:bCs/>
                                <w:sz w:val="96"/>
                                <w:szCs w:val="96"/>
                                <w:rtl/>
                                <w:lang w:bidi="ar-EG"/>
                              </w:rPr>
                            </w:pPr>
                            <w:bookmarkStart w:id="26" w:name="_Toc212415350"/>
                            <w:r>
                              <w:rPr>
                                <w:rFonts w:ascii="Sakkal Majalla" w:hAnsi="Sakkal Majalla" w:cs="Sakkal Majalla" w:hint="cs"/>
                                <w:b/>
                                <w:bCs/>
                                <w:sz w:val="96"/>
                                <w:szCs w:val="96"/>
                                <w:rtl/>
                                <w:lang w:bidi="ar-EG"/>
                              </w:rPr>
                              <w:t>الدراسات السابقة</w:t>
                            </w:r>
                            <w:bookmarkEnd w:id="26"/>
                          </w:p>
                          <w:p w14:paraId="1F3DAE86" w14:textId="1D8DB15D" w:rsidR="005C4C96" w:rsidRPr="00871E8B" w:rsidRDefault="008E6F74" w:rsidP="008E6F74">
                            <w:pPr>
                              <w:spacing w:line="360" w:lineRule="auto"/>
                              <w:jc w:val="center"/>
                              <w:outlineLvl w:val="0"/>
                              <w:rPr>
                                <w:rFonts w:ascii="Sakkal Majalla" w:hAnsi="Sakkal Majalla" w:cs="Sakkal Majalla"/>
                                <w:b/>
                                <w:bCs/>
                                <w:sz w:val="96"/>
                                <w:szCs w:val="96"/>
                                <w:lang w:bidi="ar-EG"/>
                              </w:rPr>
                            </w:pPr>
                            <w:bookmarkStart w:id="27" w:name="_Toc212415351"/>
                            <w:r>
                              <w:rPr>
                                <w:rFonts w:ascii="Sakkal Majalla" w:hAnsi="Sakkal Majalla" w:cs="Sakkal Majalla" w:hint="cs"/>
                                <w:b/>
                                <w:bCs/>
                                <w:sz w:val="96"/>
                                <w:szCs w:val="96"/>
                                <w:rtl/>
                                <w:lang w:bidi="ar-EG"/>
                              </w:rPr>
                              <w:t>الإطار</w:t>
                            </w:r>
                            <w:r w:rsidR="005C4C96">
                              <w:rPr>
                                <w:rFonts w:ascii="Sakkal Majalla" w:hAnsi="Sakkal Majalla" w:cs="Sakkal Majalla" w:hint="cs"/>
                                <w:b/>
                                <w:bCs/>
                                <w:sz w:val="96"/>
                                <w:szCs w:val="96"/>
                                <w:rtl/>
                                <w:lang w:bidi="ar-EG"/>
                              </w:rPr>
                              <w:t xml:space="preserve"> النظري</w:t>
                            </w:r>
                            <w:bookmarkEnd w:id="2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39B2E" id="مخطط انسيابي: متعدد المستندات 473540390" o:spid="_x0000_s1039" type="#_x0000_t115" style="position:absolute;left:0;text-align:left;margin-left:.35pt;margin-top:29.65pt;width:459.9pt;height:475.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" fillcolor="#c3c3c3 [2166]" strokecolor="#a5a5a5 [3206]" strokeweight=".5pt">
                <v:fill color2="#b6b6b6 [2614]" rotate="t" colors="0 #d2d2d2;.5 #c8c8c8;1 silver" focus="100%" type="gradient">
                  <o:fill v:ext="view" type="gradientUnscaled"/>
                </v:fill>
                <v:textbox>
                  <w:txbxContent>
                    <w:p w14:paraId="5CCB8E93" w14:textId="07250206" w:rsidR="005C4C96" w:rsidRDefault="005C4C96" w:rsidP="008E6F74">
                      <w:pPr>
                        <w:spacing w:line="360" w:lineRule="auto"/>
                        <w:jc w:val="center"/>
                        <w:outlineLvl w:val="0"/>
                        <w:rPr>
                          <w:rFonts w:ascii="Sakkal Majalla" w:hAnsi="Sakkal Majalla" w:cs="Sakkal Majalla"/>
                          <w:b/>
                          <w:bCs/>
                          <w:sz w:val="96"/>
                          <w:szCs w:val="96"/>
                          <w:rtl/>
                          <w:lang w:bidi="ar-EG"/>
                        </w:rPr>
                      </w:pPr>
                      <w:bookmarkStart w:id="28" w:name="_Toc212415349"/>
                      <w:r>
                        <w:rPr>
                          <w:rFonts w:ascii="Sakkal Majalla" w:hAnsi="Sakkal Majalla" w:cs="Sakkal Majalla" w:hint="cs"/>
                          <w:b/>
                          <w:bCs/>
                          <w:sz w:val="96"/>
                          <w:szCs w:val="96"/>
                          <w:rtl/>
                          <w:lang w:bidi="ar-EG"/>
                        </w:rPr>
                        <w:t>الفصل الثاني</w:t>
                      </w:r>
                      <w:bookmarkEnd w:id="28"/>
                      <w:r>
                        <w:rPr>
                          <w:rFonts w:ascii="Sakkal Majalla" w:hAnsi="Sakkal Majalla" w:cs="Sakkal Majalla" w:hint="cs"/>
                          <w:b/>
                          <w:bCs/>
                          <w:sz w:val="96"/>
                          <w:szCs w:val="96"/>
                          <w:rtl/>
                          <w:lang w:bidi="ar-EG"/>
                        </w:rPr>
                        <w:t xml:space="preserve"> </w:t>
                      </w:r>
                    </w:p>
                    <w:p w14:paraId="62A54B0F" w14:textId="5AE79259" w:rsidR="005C4C96" w:rsidRDefault="005C4C96" w:rsidP="008E6F74">
                      <w:pPr>
                        <w:spacing w:line="360" w:lineRule="auto"/>
                        <w:jc w:val="center"/>
                        <w:outlineLvl w:val="0"/>
                        <w:rPr>
                          <w:rFonts w:ascii="Sakkal Majalla" w:hAnsi="Sakkal Majalla" w:cs="Sakkal Majalla"/>
                          <w:b/>
                          <w:bCs/>
                          <w:sz w:val="96"/>
                          <w:szCs w:val="96"/>
                          <w:rtl/>
                          <w:lang w:bidi="ar-EG"/>
                        </w:rPr>
                      </w:pPr>
                      <w:bookmarkStart w:id="29" w:name="_Toc212415350"/>
                      <w:r>
                        <w:rPr>
                          <w:rFonts w:ascii="Sakkal Majalla" w:hAnsi="Sakkal Majalla" w:cs="Sakkal Majalla" w:hint="cs"/>
                          <w:b/>
                          <w:bCs/>
                          <w:sz w:val="96"/>
                          <w:szCs w:val="96"/>
                          <w:rtl/>
                          <w:lang w:bidi="ar-EG"/>
                        </w:rPr>
                        <w:t>الدراسات السابقة</w:t>
                      </w:r>
                      <w:bookmarkEnd w:id="29"/>
                    </w:p>
                    <w:p w14:paraId="1F3DAE86" w14:textId="1D8DB15D" w:rsidR="005C4C96" w:rsidRPr="00871E8B" w:rsidRDefault="008E6F74" w:rsidP="008E6F74">
                      <w:pPr>
                        <w:spacing w:line="360" w:lineRule="auto"/>
                        <w:jc w:val="center"/>
                        <w:outlineLvl w:val="0"/>
                        <w:rPr>
                          <w:rFonts w:ascii="Sakkal Majalla" w:hAnsi="Sakkal Majalla" w:cs="Sakkal Majalla"/>
                          <w:b/>
                          <w:bCs/>
                          <w:sz w:val="96"/>
                          <w:szCs w:val="96"/>
                          <w:lang w:bidi="ar-EG"/>
                        </w:rPr>
                      </w:pPr>
                      <w:bookmarkStart w:id="30" w:name="_Toc212415351"/>
                      <w:r>
                        <w:rPr>
                          <w:rFonts w:ascii="Sakkal Majalla" w:hAnsi="Sakkal Majalla" w:cs="Sakkal Majalla" w:hint="cs"/>
                          <w:b/>
                          <w:bCs/>
                          <w:sz w:val="96"/>
                          <w:szCs w:val="96"/>
                          <w:rtl/>
                          <w:lang w:bidi="ar-EG"/>
                        </w:rPr>
                        <w:t>الإطار</w:t>
                      </w:r>
                      <w:r w:rsidR="005C4C96">
                        <w:rPr>
                          <w:rFonts w:ascii="Sakkal Majalla" w:hAnsi="Sakkal Majalla" w:cs="Sakkal Majalla" w:hint="cs"/>
                          <w:b/>
                          <w:bCs/>
                          <w:sz w:val="96"/>
                          <w:szCs w:val="96"/>
                          <w:rtl/>
                          <w:lang w:bidi="ar-EG"/>
                        </w:rPr>
                        <w:t xml:space="preserve"> النظري</w:t>
                      </w:r>
                      <w:bookmarkEnd w:id="30"/>
                    </w:p>
                  </w:txbxContent>
                </v:textbox>
                <w10:wrap anchorx="margin"/>
              </v:shape>
            </w:pict>
          </mc:Fallback>
        </mc:AlternateContent>
      </w:r>
    </w:p>
    <w:p w14:paraId="6E96C4E9" w14:textId="5FF1CDFF" w:rsidR="005C4C96" w:rsidRDefault="005C4C96" w:rsidP="005C4C96">
      <w:pPr>
        <w:pStyle w:val="ListParagraph"/>
        <w:bidi/>
        <w:spacing w:line="360" w:lineRule="auto"/>
        <w:ind w:left="360"/>
        <w:jc w:val="both"/>
        <w:rPr>
          <w:rFonts w:ascii="Sakkal Majalla" w:hAnsi="Sakkal Majalla" w:cs="Sakkal Majalla"/>
          <w:sz w:val="28"/>
          <w:szCs w:val="28"/>
          <w:rtl/>
        </w:rPr>
      </w:pPr>
    </w:p>
    <w:p w14:paraId="77767BCD"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7E73A8F1"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AAD48DB"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C084DAF"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7B27BE4"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C796523"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2431F4C3"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EA09818"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53125BBE"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AE8FF6F"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6C672B4A"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6375D640"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BB64689"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61039B16"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50FF7336"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0DCF7176"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3E8610E"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1B874D6A" w14:textId="77777777" w:rsidR="005C4C96" w:rsidRPr="003F7900" w:rsidRDefault="005C4C96" w:rsidP="00F8386E">
      <w:pPr>
        <w:bidi/>
        <w:spacing w:line="360" w:lineRule="auto"/>
        <w:ind w:left="357"/>
        <w:jc w:val="both"/>
        <w:outlineLvl w:val="0"/>
        <w:rPr>
          <w:rFonts w:ascii="Sakkal Majalla" w:hAnsi="Sakkal Majalla" w:cs="Sakkal Majalla"/>
          <w:b/>
          <w:bCs/>
          <w:sz w:val="32"/>
          <w:szCs w:val="32"/>
          <w:rtl/>
        </w:rPr>
      </w:pPr>
      <w:bookmarkStart w:id="31" w:name="_Toc212415352"/>
      <w:r w:rsidRPr="003F7900">
        <w:rPr>
          <w:rFonts w:ascii="Sakkal Majalla" w:hAnsi="Sakkal Majalla" w:cs="Sakkal Majalla" w:hint="cs"/>
          <w:b/>
          <w:bCs/>
          <w:sz w:val="32"/>
          <w:szCs w:val="32"/>
          <w:rtl/>
        </w:rPr>
        <w:lastRenderedPageBreak/>
        <w:t>الدراسات السابقة:</w:t>
      </w:r>
      <w:bookmarkEnd w:id="31"/>
    </w:p>
    <w:tbl>
      <w:tblPr>
        <w:bidiVisual/>
        <w:tblW w:w="8782" w:type="dxa"/>
        <w:tblInd w:w="-462" w:type="dxa"/>
        <w:tblLook w:val="04A0" w:firstRow="1" w:lastRow="0" w:firstColumn="1" w:lastColumn="0" w:noHBand="0" w:noVBand="1"/>
      </w:tblPr>
      <w:tblGrid>
        <w:gridCol w:w="2126"/>
        <w:gridCol w:w="6656"/>
      </w:tblGrid>
      <w:tr w:rsidR="008C616C" w:rsidRPr="008C616C" w14:paraId="12EA1377"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02B3BC4B"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1</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444B2C2A"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الاولى</w:t>
            </w:r>
          </w:p>
        </w:tc>
      </w:tr>
      <w:tr w:rsidR="008C616C" w:rsidRPr="008C616C" w14:paraId="7866609E"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8F97C4B"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Pr>
            </w:pPr>
            <w:r w:rsidRPr="008C616C">
              <w:rPr>
                <w:rFonts w:ascii="Sakkal Majalla" w:eastAsia="Times New Roman" w:hAnsi="Sakkal Majalla" w:cs="Sakkal Majalla" w:hint="cs"/>
                <w:b/>
                <w:bCs/>
                <w:sz w:val="28"/>
                <w:szCs w:val="28"/>
                <w:rtl/>
              </w:rPr>
              <w:t xml:space="preserve">عنوان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6222EB3"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lang w:bidi="ar-EG"/>
              </w:rPr>
            </w:pPr>
            <w:r w:rsidRPr="008C616C">
              <w:rPr>
                <w:rFonts w:ascii="Sakkal Majalla" w:eastAsia="Times New Roman" w:hAnsi="Sakkal Majalla" w:cs="Sakkal Majalla" w:hint="cs"/>
                <w:b/>
                <w:bCs/>
                <w:sz w:val="28"/>
                <w:szCs w:val="28"/>
              </w:rPr>
              <w:t>A Review of the Strategic Role of Supply Chain Management for Developing Competitive Advantage</w:t>
            </w:r>
          </w:p>
        </w:tc>
      </w:tr>
      <w:tr w:rsidR="008C616C" w:rsidRPr="008C616C" w14:paraId="2F7333DB" w14:textId="77777777" w:rsidTr="008C616C">
        <w:trPr>
          <w:trHeight w:val="348"/>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0A957434"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297AA76" w14:textId="77777777" w:rsidR="008C616C" w:rsidRPr="008C616C" w:rsidRDefault="008C616C" w:rsidP="008216AF">
            <w:pPr>
              <w:bidi/>
              <w:spacing w:after="160" w:line="360" w:lineRule="auto"/>
              <w:jc w:val="both"/>
              <w:rPr>
                <w:rFonts w:ascii="Sakkal Majalla" w:hAnsi="Sakkal Majalla" w:cs="Sakkal Majalla"/>
                <w:b/>
                <w:bCs/>
                <w:sz w:val="28"/>
                <w:szCs w:val="28"/>
                <w:rtl/>
                <w:lang w:bidi="ar-EG"/>
              </w:rPr>
            </w:pPr>
            <w:r w:rsidRPr="008C616C">
              <w:rPr>
                <w:rFonts w:ascii="Sakkal Majalla" w:hAnsi="Sakkal Majalla" w:cs="Sakkal Majalla" w:hint="cs"/>
                <w:b/>
                <w:bCs/>
                <w:sz w:val="28"/>
                <w:szCs w:val="28"/>
                <w:rtl/>
              </w:rPr>
              <w:t>دراسة (</w:t>
            </w:r>
            <w:r w:rsidRPr="008C616C">
              <w:rPr>
                <w:rFonts w:ascii="Sakkal Majalla" w:hAnsi="Sakkal Majalla" w:cs="Sakkal Majalla" w:hint="cs"/>
                <w:b/>
                <w:bCs/>
                <w:sz w:val="28"/>
                <w:szCs w:val="28"/>
              </w:rPr>
              <w:t>Eiwanda,2025</w:t>
            </w:r>
            <w:r w:rsidRPr="008C616C">
              <w:rPr>
                <w:rFonts w:ascii="Sakkal Majalla" w:hAnsi="Sakkal Majalla" w:cs="Sakkal Majalla" w:hint="cs"/>
                <w:b/>
                <w:bCs/>
                <w:sz w:val="28"/>
                <w:szCs w:val="28"/>
                <w:rtl/>
                <w:lang w:bidi="ar-EG"/>
              </w:rPr>
              <w:t>)</w:t>
            </w:r>
          </w:p>
        </w:tc>
      </w:tr>
      <w:tr w:rsidR="008C616C" w:rsidRPr="008C616C" w14:paraId="770E8B4A"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71991ADE"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9A8AD56"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تستكشف هذه الدراسة الدور الاستراتيجي لإدارة سلسلة التوريد في تحسين الكفاءة التشغيلية، وخفض التكاليف، والاستجابة لديناميكيات السوق</w:t>
            </w:r>
          </w:p>
        </w:tc>
      </w:tr>
      <w:tr w:rsidR="008C616C" w:rsidRPr="008C616C" w14:paraId="631E348D" w14:textId="77777777" w:rsidTr="008C616C">
        <w:trPr>
          <w:trHeight w:val="1044"/>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040287E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0255441"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تم اعتماد المنهج الوصفي التحليلي في الحصول على بيانات وافية ودقيقة لتحقيق غرض الدراسة. اختار الباحث عينة عشوائية يمكن استخدامها لتمثيل مجتمع الدراسة</w:t>
            </w:r>
          </w:p>
        </w:tc>
      </w:tr>
      <w:tr w:rsidR="008C616C" w:rsidRPr="008C616C" w14:paraId="093C2C94"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18D2F7A4"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073101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lang w:bidi="ar-EG"/>
              </w:rPr>
            </w:pPr>
            <w:r w:rsidRPr="008C616C">
              <w:rPr>
                <w:rFonts w:ascii="Sakkal Majalla" w:eastAsia="Times New Roman" w:hAnsi="Sakkal Majalla" w:cs="Sakkal Majalla" w:hint="cs"/>
                <w:sz w:val="28"/>
                <w:szCs w:val="28"/>
                <w:rtl/>
              </w:rPr>
              <w:t>وتشير النتائج إلى أن تكامل التكنولوجيا، وعلاقات الموردين، وأنظمة اللوجستيات القادرة على التكيف بسرعة مع التغييرات،</w:t>
            </w:r>
            <w:r w:rsidRPr="008C616C">
              <w:rPr>
                <w:rFonts w:ascii="Sakkal Majalla" w:hAnsi="Sakkal Majalla" w:cs="Sakkal Majalla" w:hint="cs"/>
                <w:sz w:val="28"/>
                <w:szCs w:val="28"/>
                <w:rtl/>
              </w:rPr>
              <w:t xml:space="preserve"> </w:t>
            </w:r>
            <w:r w:rsidRPr="008C616C">
              <w:rPr>
                <w:rFonts w:ascii="Sakkal Majalla" w:eastAsia="Times New Roman" w:hAnsi="Sakkal Majalla" w:cs="Sakkal Majalla" w:hint="cs"/>
                <w:sz w:val="28"/>
                <w:szCs w:val="28"/>
                <w:rtl/>
                <w:lang w:bidi="ar-EG"/>
              </w:rPr>
              <w:t>هو جوهر تطوير مزايا تنافسية مستدامة. وتُؤكّد هذه الدراسة على ضرورة تطبيق استراتيجيات إدارة سلسلة التوريد بما يتوافق مع المتطلبات الصناعية المحددة لتحقيق النجاح على المدى الطويل</w:t>
            </w:r>
          </w:p>
        </w:tc>
      </w:tr>
      <w:tr w:rsidR="008C616C" w:rsidRPr="008C616C" w14:paraId="12905A06" w14:textId="77777777" w:rsidTr="008820ED">
        <w:trPr>
          <w:trHeight w:val="617"/>
        </w:trPr>
        <w:tc>
          <w:tcPr>
            <w:tcW w:w="2126" w:type="dxa"/>
            <w:tcBorders>
              <w:top w:val="nil"/>
              <w:left w:val="single" w:sz="4" w:space="0" w:color="auto"/>
              <w:bottom w:val="single" w:sz="4" w:space="0" w:color="auto"/>
              <w:right w:val="single" w:sz="4" w:space="0" w:color="auto"/>
            </w:tcBorders>
            <w:shd w:val="clear" w:color="000000" w:fill="FFFFFF"/>
            <w:vAlign w:val="bottom"/>
          </w:tcPr>
          <w:p w14:paraId="6486D97E"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2</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2452ABAA"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الدراسة الثانية </w:t>
            </w:r>
          </w:p>
        </w:tc>
      </w:tr>
      <w:tr w:rsidR="008C616C" w:rsidRPr="008C616C" w14:paraId="72DB3E14" w14:textId="77777777" w:rsidTr="008820ED">
        <w:trPr>
          <w:trHeight w:val="784"/>
        </w:trPr>
        <w:tc>
          <w:tcPr>
            <w:tcW w:w="2126" w:type="dxa"/>
            <w:tcBorders>
              <w:top w:val="nil"/>
              <w:left w:val="single" w:sz="4" w:space="0" w:color="auto"/>
              <w:bottom w:val="single" w:sz="4" w:space="0" w:color="auto"/>
              <w:right w:val="single" w:sz="4" w:space="0" w:color="auto"/>
            </w:tcBorders>
            <w:shd w:val="clear" w:color="000000" w:fill="FFFFFF"/>
            <w:vAlign w:val="bottom"/>
          </w:tcPr>
          <w:p w14:paraId="46DA53AC"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b/>
                <w:bCs/>
                <w:sz w:val="28"/>
                <w:szCs w:val="28"/>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0C8CFDE"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التخطيط الاستراتيجي كمدخل لتحقيق التطوير التنظيمي بالمؤسسة</w:t>
            </w:r>
          </w:p>
        </w:tc>
      </w:tr>
      <w:tr w:rsidR="008C616C" w:rsidRPr="008C616C" w14:paraId="1BF43666" w14:textId="77777777" w:rsidTr="008820ED">
        <w:trPr>
          <w:trHeight w:val="786"/>
        </w:trPr>
        <w:tc>
          <w:tcPr>
            <w:tcW w:w="2126" w:type="dxa"/>
            <w:tcBorders>
              <w:top w:val="nil"/>
              <w:left w:val="single" w:sz="4" w:space="0" w:color="auto"/>
              <w:bottom w:val="single" w:sz="4" w:space="0" w:color="auto"/>
              <w:right w:val="single" w:sz="4" w:space="0" w:color="auto"/>
            </w:tcBorders>
            <w:shd w:val="clear" w:color="000000" w:fill="FFFFFF"/>
            <w:vAlign w:val="bottom"/>
          </w:tcPr>
          <w:p w14:paraId="5FE97B93"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B36AF6A"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دراسة (غولام،2023):</w:t>
            </w:r>
          </w:p>
        </w:tc>
      </w:tr>
      <w:tr w:rsidR="008C616C" w:rsidRPr="008C616C" w14:paraId="0806FCD3"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tcPr>
          <w:p w14:paraId="02D7A613"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260AD12A"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هدف من خلال هذه الورقة البحثية إلى الإحاطة بالتخطيط الاستراتيجي كمدخل لتحقيق التطوير التنظيمي، حيث نعالج في هذا المقال مساهمة التخطيط الاستراتيجي وفوائده الدعمة لتطوير وتحسين المنظمة؛</w:t>
            </w:r>
          </w:p>
        </w:tc>
      </w:tr>
      <w:tr w:rsidR="008C616C" w:rsidRPr="008C616C" w14:paraId="30D720F0"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tcPr>
          <w:p w14:paraId="0F1DD67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6BA36DB"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تم استخدام ا لمنهج الوصفي التحليلي وتم تطوير استبانة وتوزيعها على عينة عشوائية بسيطة.</w:t>
            </w:r>
          </w:p>
        </w:tc>
      </w:tr>
      <w:tr w:rsidR="008C616C" w:rsidRPr="008C616C" w14:paraId="4DD22D19"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tcPr>
          <w:p w14:paraId="4817659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4A01F0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وقد توصل البحث إلى أن التخطيط الاستراتيجي آلية فعالة تساهم في تحقيق التطوير التنظيمي بالمؤسسة، حيث يوفر دراسة تحليلية للبيئة الداخلية وفق المتغيرات الآنية والمستقبلية، وبالتالي يوفر قاعدة معرفية ومنهجية متينة تساعد على ترتيب موارد المؤسسة وتسخيرها لتفعيل أدائها</w:t>
            </w:r>
          </w:p>
        </w:tc>
      </w:tr>
      <w:tr w:rsidR="008C616C" w:rsidRPr="008C616C" w14:paraId="26B4BFCD" w14:textId="77777777" w:rsidTr="008C616C">
        <w:trPr>
          <w:trHeight w:val="766"/>
        </w:trPr>
        <w:tc>
          <w:tcPr>
            <w:tcW w:w="2126" w:type="dxa"/>
            <w:tcBorders>
              <w:top w:val="nil"/>
              <w:left w:val="single" w:sz="4" w:space="0" w:color="auto"/>
              <w:bottom w:val="single" w:sz="4" w:space="0" w:color="auto"/>
              <w:right w:val="single" w:sz="4" w:space="0" w:color="auto"/>
            </w:tcBorders>
            <w:shd w:val="clear" w:color="000000" w:fill="FFFFFF"/>
            <w:vAlign w:val="bottom"/>
          </w:tcPr>
          <w:p w14:paraId="1318F9B7"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3</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030AEF5"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الثالثة</w:t>
            </w:r>
          </w:p>
        </w:tc>
      </w:tr>
      <w:tr w:rsidR="008C616C" w:rsidRPr="008C616C" w14:paraId="21106AD6" w14:textId="77777777" w:rsidTr="008820ED">
        <w:trPr>
          <w:trHeight w:val="1052"/>
        </w:trPr>
        <w:tc>
          <w:tcPr>
            <w:tcW w:w="2126" w:type="dxa"/>
            <w:tcBorders>
              <w:top w:val="nil"/>
              <w:left w:val="single" w:sz="4" w:space="0" w:color="auto"/>
              <w:bottom w:val="single" w:sz="4" w:space="0" w:color="auto"/>
              <w:right w:val="single" w:sz="4" w:space="0" w:color="auto"/>
            </w:tcBorders>
            <w:shd w:val="clear" w:color="000000" w:fill="FFFFFF"/>
            <w:vAlign w:val="bottom"/>
          </w:tcPr>
          <w:p w14:paraId="7F2EEA4B"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b/>
                <w:bCs/>
                <w:sz w:val="28"/>
                <w:szCs w:val="28"/>
                <w:rtl/>
              </w:rPr>
              <w:lastRenderedPageBreak/>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5DF42BF"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hAnsi="Sakkal Majalla" w:cs="Sakkal Majalla" w:hint="cs"/>
                <w:b/>
                <w:bCs/>
                <w:sz w:val="28"/>
                <w:szCs w:val="28"/>
                <w:rtl/>
              </w:rPr>
              <w:t>الاضطرابات في تحسين كفاءة ادارة سلسلة التوريد العالمية وأثرها على معدل التضخم</w:t>
            </w:r>
          </w:p>
        </w:tc>
      </w:tr>
      <w:tr w:rsidR="008C616C" w:rsidRPr="008C616C" w14:paraId="4B007DB9" w14:textId="77777777" w:rsidTr="008820ED">
        <w:trPr>
          <w:trHeight w:val="788"/>
        </w:trPr>
        <w:tc>
          <w:tcPr>
            <w:tcW w:w="2126" w:type="dxa"/>
            <w:tcBorders>
              <w:top w:val="nil"/>
              <w:left w:val="single" w:sz="4" w:space="0" w:color="auto"/>
              <w:bottom w:val="single" w:sz="4" w:space="0" w:color="auto"/>
              <w:right w:val="single" w:sz="4" w:space="0" w:color="auto"/>
            </w:tcBorders>
            <w:shd w:val="clear" w:color="000000" w:fill="FFFFFF"/>
            <w:vAlign w:val="bottom"/>
          </w:tcPr>
          <w:p w14:paraId="0DDF583B"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4EFB507" w14:textId="79BF90F6" w:rsidR="008C616C" w:rsidRPr="008820ED" w:rsidRDefault="008C616C" w:rsidP="008820ED">
            <w:pPr>
              <w:bidi/>
              <w:spacing w:line="360" w:lineRule="auto"/>
              <w:jc w:val="both"/>
              <w:rPr>
                <w:rFonts w:ascii="Sakkal Majalla" w:hAnsi="Sakkal Majalla" w:cs="Sakkal Majalla"/>
                <w:b/>
                <w:bCs/>
                <w:sz w:val="28"/>
                <w:szCs w:val="28"/>
                <w:rtl/>
              </w:rPr>
            </w:pPr>
            <w:r w:rsidRPr="008C616C">
              <w:rPr>
                <w:rFonts w:ascii="Sakkal Majalla" w:hAnsi="Sakkal Majalla" w:cs="Sakkal Majalla" w:hint="cs"/>
                <w:b/>
                <w:bCs/>
                <w:sz w:val="28"/>
                <w:szCs w:val="28"/>
                <w:rtl/>
              </w:rPr>
              <w:t>دراسة (حنفي،2023):</w:t>
            </w:r>
          </w:p>
        </w:tc>
      </w:tr>
      <w:tr w:rsidR="008C616C" w:rsidRPr="008C616C" w14:paraId="33FCDFDA"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tcPr>
          <w:p w14:paraId="6CE3F42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01B579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hAnsi="Sakkal Majalla" w:cs="Sakkal Majalla" w:hint="cs"/>
                <w:sz w:val="28"/>
                <w:szCs w:val="28"/>
                <w:rtl/>
              </w:rPr>
              <w:t>الدور الهام الذي لعبته الاضطرابات في تحسين كفاءة ادارة سلسلة التوريد العالمية خاصة بعد أزمة فيروس كورونا المستجد وأزمة الحرب الروسية الاوكرانية في رفع معدل التضخم في كثير من دول العالم</w:t>
            </w:r>
            <w:r w:rsidRPr="008C616C">
              <w:rPr>
                <w:rFonts w:ascii="Sakkal Majalla" w:eastAsia="Times New Roman" w:hAnsi="Sakkal Majalla" w:cs="Sakkal Majalla" w:hint="cs"/>
                <w:sz w:val="28"/>
                <w:szCs w:val="28"/>
                <w:rtl/>
              </w:rPr>
              <w:t>،</w:t>
            </w:r>
          </w:p>
        </w:tc>
      </w:tr>
      <w:tr w:rsidR="008C616C" w:rsidRPr="008C616C" w14:paraId="492FE24F" w14:textId="77777777" w:rsidTr="008820ED">
        <w:trPr>
          <w:trHeight w:val="673"/>
        </w:trPr>
        <w:tc>
          <w:tcPr>
            <w:tcW w:w="2126" w:type="dxa"/>
            <w:tcBorders>
              <w:top w:val="nil"/>
              <w:left w:val="single" w:sz="4" w:space="0" w:color="auto"/>
              <w:bottom w:val="single" w:sz="4" w:space="0" w:color="auto"/>
              <w:right w:val="single" w:sz="4" w:space="0" w:color="auto"/>
            </w:tcBorders>
            <w:shd w:val="clear" w:color="000000" w:fill="FFFFFF"/>
            <w:vAlign w:val="bottom"/>
          </w:tcPr>
          <w:p w14:paraId="0724826C"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EAC0B08"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المنهج الاستقرائي والمنهج التاريخي</w:t>
            </w:r>
          </w:p>
        </w:tc>
      </w:tr>
      <w:tr w:rsidR="008C616C" w:rsidRPr="008C616C" w14:paraId="4FDE6E33"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tcPr>
          <w:p w14:paraId="4D09D793"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DA00B4E"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hAnsi="Sakkal Majalla" w:cs="Sakkal Majalla" w:hint="cs"/>
                <w:sz w:val="28"/>
                <w:szCs w:val="28"/>
                <w:rtl/>
              </w:rPr>
              <w:t xml:space="preserve">اظهرت نتائج نموذج التكامل المشترك ونموذج تصحيح الخطأ </w:t>
            </w:r>
            <w:r w:rsidRPr="008C616C">
              <w:rPr>
                <w:rFonts w:ascii="Sakkal Majalla" w:hAnsi="Sakkal Majalla" w:cs="Sakkal Majalla" w:hint="cs"/>
                <w:sz w:val="28"/>
                <w:szCs w:val="28"/>
              </w:rPr>
              <w:t>VECM</w:t>
            </w:r>
            <w:r w:rsidRPr="008C616C">
              <w:rPr>
                <w:rFonts w:ascii="Sakkal Majalla" w:hAnsi="Sakkal Majalla" w:cs="Sakkal Majalla" w:hint="cs"/>
                <w:sz w:val="28"/>
                <w:szCs w:val="28"/>
                <w:rtl/>
              </w:rPr>
              <w:t xml:space="preserve"> وجود علاقة توازنيه طويلة الاجل بين متغيرات النموذج ومعدل التضخم خلال فترة الدراسة (1990-2021).</w:t>
            </w:r>
          </w:p>
        </w:tc>
      </w:tr>
      <w:tr w:rsidR="008C616C" w:rsidRPr="008C616C" w14:paraId="4977487C"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tcPr>
          <w:p w14:paraId="23368394"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4</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D629190"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الرابعة</w:t>
            </w:r>
          </w:p>
        </w:tc>
      </w:tr>
      <w:tr w:rsidR="008C616C" w:rsidRPr="008C616C" w14:paraId="5335C609"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00248A9A"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4E5E959"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قياس أثر اداء إدارة تحسين كفاءة ادارة سلسلة التوريد الإلكترونية في تحسين خدمة ضيوف الرحمن</w:t>
            </w:r>
          </w:p>
        </w:tc>
      </w:tr>
      <w:tr w:rsidR="008C616C" w:rsidRPr="008C616C" w14:paraId="47100501"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50FB3326"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4FE609BA"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دراسة (رؤوف،2022):</w:t>
            </w:r>
          </w:p>
        </w:tc>
      </w:tr>
      <w:tr w:rsidR="008C616C" w:rsidRPr="008C616C" w14:paraId="7705CD7E" w14:textId="77777777" w:rsidTr="008C616C">
        <w:trPr>
          <w:trHeight w:val="1457"/>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4C9CC86F"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5C238B2"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تهدف هذه الدراسة إلى التعرف على رؤية المملكة العربية السعودية 2030 على خدمة ضيوف الرحمن كإحدى اهم الخيارات الاستراتيجية. كما جعلت القيادة الحكيمة للمملكة من ضمن اولوياتها تطوير الخدمات اللوجستية باعتبارها من اهم مقومات تحقيق اهداف الرؤية.</w:t>
            </w:r>
          </w:p>
        </w:tc>
      </w:tr>
      <w:tr w:rsidR="008C616C" w:rsidRPr="008C616C" w14:paraId="42CA1DF6" w14:textId="77777777" w:rsidTr="008C616C">
        <w:trPr>
          <w:trHeight w:val="610"/>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34A949E5"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5D84980D" w14:textId="77777777" w:rsidR="008C616C" w:rsidRPr="008C616C" w:rsidRDefault="008C616C" w:rsidP="008216AF">
            <w:pPr>
              <w:spacing w:after="0" w:line="240" w:lineRule="auto"/>
              <w:jc w:val="center"/>
              <w:rPr>
                <w:rFonts w:ascii="Sakkal Majalla" w:eastAsia="Times New Roman" w:hAnsi="Sakkal Majalla" w:cs="Sakkal Majalla"/>
                <w:sz w:val="28"/>
                <w:szCs w:val="28"/>
                <w:lang w:bidi="ar-EG"/>
              </w:rPr>
            </w:pPr>
            <w:r w:rsidRPr="008C616C">
              <w:rPr>
                <w:rFonts w:ascii="Sakkal Majalla" w:eastAsia="Times New Roman" w:hAnsi="Sakkal Majalla" w:cs="Sakkal Majalla" w:hint="cs"/>
                <w:sz w:val="28"/>
                <w:szCs w:val="28"/>
                <w:rtl/>
                <w:lang w:bidi="ar-EG"/>
              </w:rPr>
              <w:t>المنهج الوصفي التحليلي</w:t>
            </w:r>
          </w:p>
        </w:tc>
      </w:tr>
      <w:tr w:rsidR="008C616C" w:rsidRPr="008C616C" w14:paraId="586E0726" w14:textId="77777777" w:rsidTr="008C616C">
        <w:trPr>
          <w:trHeight w:val="1740"/>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5EEC4E24" w14:textId="77777777" w:rsidR="008C616C" w:rsidRPr="008C616C" w:rsidRDefault="008C616C" w:rsidP="008216AF">
            <w:pPr>
              <w:bidi/>
              <w:spacing w:after="0" w:line="240" w:lineRule="auto"/>
              <w:jc w:val="center"/>
              <w:rPr>
                <w:rFonts w:ascii="Sakkal Majalla" w:eastAsia="Times New Roman" w:hAnsi="Sakkal Majalla" w:cs="Sakkal Majalla"/>
                <w:sz w:val="28"/>
                <w:szCs w:val="28"/>
              </w:rPr>
            </w:pPr>
            <w:r w:rsidRPr="008C616C">
              <w:rPr>
                <w:rFonts w:ascii="Sakkal Majalla" w:eastAsia="Times New Roman" w:hAnsi="Sakkal Majalla" w:cs="Sakkal Majalla" w:hint="cs"/>
                <w:sz w:val="28"/>
                <w:szCs w:val="28"/>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A7EAADF"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تعتبر ادارة تحسين كفاءة ادارة سلسلة التوريد الالكترونية (</w:t>
            </w:r>
            <w:r w:rsidRPr="008C616C">
              <w:rPr>
                <w:rFonts w:ascii="Sakkal Majalla" w:eastAsia="Times New Roman" w:hAnsi="Sakkal Majalla" w:cs="Sakkal Majalla" w:hint="cs"/>
                <w:sz w:val="28"/>
                <w:szCs w:val="28"/>
              </w:rPr>
              <w:t>e-SCM</w:t>
            </w:r>
            <w:r w:rsidRPr="008C616C">
              <w:rPr>
                <w:rFonts w:ascii="Sakkal Majalla" w:eastAsia="Times New Roman" w:hAnsi="Sakkal Majalla" w:cs="Sakkal Majalla" w:hint="cs"/>
                <w:sz w:val="28"/>
                <w:szCs w:val="28"/>
                <w:rtl/>
              </w:rPr>
              <w:t>) واحدة من الاستراتيجيات الرئيسية لخلق ميزة تنافسية لكل المنظمات بما في ذلك التي تقدم خدمات لوجستية لضيوف الرحمن مثل الخدمات الدينية وخدمات النقل وخدمات الارشاد وخدمات الاسكان.</w:t>
            </w:r>
          </w:p>
        </w:tc>
      </w:tr>
      <w:tr w:rsidR="008C616C" w:rsidRPr="008C616C" w14:paraId="708CEEAB"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tcPr>
          <w:p w14:paraId="10152A5A"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5</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706879A"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الخامسة</w:t>
            </w:r>
          </w:p>
        </w:tc>
      </w:tr>
      <w:tr w:rsidR="008C616C" w:rsidRPr="008C616C" w14:paraId="67BAB405"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69ACFA26"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C057087"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التوجهات الاستراتيجية في أداء سلسلة التوريد: دراسة تطبيقية على شركة ألبان اليوم</w:t>
            </w:r>
          </w:p>
        </w:tc>
      </w:tr>
      <w:tr w:rsidR="008C616C" w:rsidRPr="008C616C" w14:paraId="3ED72665" w14:textId="77777777" w:rsidTr="008820ED">
        <w:trPr>
          <w:trHeight w:val="86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009920E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D8EEAEC"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br/>
              <w:t>دراسة (سلامة وجزاع،2021)</w:t>
            </w:r>
          </w:p>
        </w:tc>
      </w:tr>
      <w:tr w:rsidR="008C616C" w:rsidRPr="008C616C" w14:paraId="606C0DD8" w14:textId="77777777" w:rsidTr="008C616C">
        <w:trPr>
          <w:trHeight w:val="1044"/>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5EE8BAAE"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lastRenderedPageBreak/>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4EA065"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هدف هذه الدراسة إلى دراسة أثر التوجه الاستراتيجي على أداء سلسلة التوريد في شركة ألبان اليوم</w:t>
            </w:r>
          </w:p>
        </w:tc>
      </w:tr>
      <w:tr w:rsidR="008C616C" w:rsidRPr="008C616C" w14:paraId="0C3EA285" w14:textId="77777777" w:rsidTr="008C616C">
        <w:trPr>
          <w:trHeight w:val="1044"/>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2C5BF86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5F564915"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تم استخدام المنهج الوصفي التحليلي، حيث تم إعداد استبيان وتوزيعه على عينة مكونة من (171) مديرًا. وفي الربع الأول من عام 2018، تم استرداد (156) استبيانًا من الاستبيانات الموزعة، وهي صالحة وكاملة</w:t>
            </w:r>
          </w:p>
        </w:tc>
      </w:tr>
      <w:tr w:rsidR="008C616C" w:rsidRPr="008C616C" w14:paraId="64553340" w14:textId="77777777" w:rsidTr="008820ED">
        <w:trPr>
          <w:trHeight w:val="13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59ED6D68"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48B0541"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وقد أكدت النتائج وجود تأثير ذي دلالة إحصائية للتوجه الاستراتيجي على أداء سلسلة التوريد. وفي ضوء هذه النتائج، تم التوصية بتحسين فعالية التوجهات الاستراتيجية في أداء سلسلة التوريد، بما يعزز أداء سلسلة التوريد.</w:t>
            </w:r>
          </w:p>
        </w:tc>
      </w:tr>
      <w:tr w:rsidR="008C616C" w:rsidRPr="008C616C" w14:paraId="676875E6"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tcPr>
          <w:p w14:paraId="339C17A3"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6</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6438596"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السادسة</w:t>
            </w:r>
          </w:p>
        </w:tc>
      </w:tr>
      <w:tr w:rsidR="008C616C" w:rsidRPr="008C616C" w14:paraId="35BF8DE9"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2D7FF16A"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05D48D3"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أثر التخطيط الإستراتيجي على القدرة التصديرية لشركات إنتاج الزيوت النباتية: الدور الوسيط للقدرة التنافسية</w:t>
            </w:r>
          </w:p>
        </w:tc>
      </w:tr>
      <w:tr w:rsidR="008C616C" w:rsidRPr="008C616C" w14:paraId="163A1BC7" w14:textId="77777777" w:rsidTr="008820ED">
        <w:trPr>
          <w:trHeight w:val="670"/>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10B3F385"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29200EB"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دراسة (رفعت واخرون،2021)</w:t>
            </w:r>
          </w:p>
        </w:tc>
      </w:tr>
      <w:tr w:rsidR="008C616C" w:rsidRPr="008C616C" w14:paraId="2B4BEE3F"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4E48640E"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4A3340DB"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هدفت هذه الدراسة إلى تقييم الدور الوسيط للقدرة التنافسية في العلاقة بين التخطيط الإستراتيجي والقدرة التصديرية لشركات إنتاج الزيوت النباتية.</w:t>
            </w:r>
          </w:p>
        </w:tc>
      </w:tr>
      <w:tr w:rsidR="008C616C" w:rsidRPr="008C616C" w14:paraId="48F66C4C" w14:textId="77777777" w:rsidTr="008C616C">
        <w:trPr>
          <w:trHeight w:val="841"/>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1AFFB4D1"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5EC865CE"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قام الباحث بتوزيع 351 استمارة علي عينة من المسئولين في تلك الشركات (رؤساء مجلس الإدارة، ومديري الإدارة، والمديرين التنفيذيين، ورؤساء الأقسام). وقد اعتمدت الدراسة في تحليل بياناتها على 231 استمارة فقط باستخدام برنامجي </w:t>
            </w:r>
            <w:r w:rsidRPr="008C616C">
              <w:rPr>
                <w:rFonts w:ascii="Sakkal Majalla" w:eastAsia="Times New Roman" w:hAnsi="Sakkal Majalla" w:cs="Sakkal Majalla" w:hint="cs"/>
                <w:sz w:val="28"/>
                <w:szCs w:val="28"/>
              </w:rPr>
              <w:t>SPSS V.24</w:t>
            </w:r>
            <w:r w:rsidRPr="008C616C">
              <w:rPr>
                <w:rFonts w:ascii="Sakkal Majalla" w:eastAsia="Times New Roman" w:hAnsi="Sakkal Majalla" w:cs="Sakkal Majalla" w:hint="cs"/>
                <w:sz w:val="28"/>
                <w:szCs w:val="28"/>
                <w:rtl/>
              </w:rPr>
              <w:t xml:space="preserve"> و</w:t>
            </w:r>
            <w:r w:rsidRPr="008C616C">
              <w:rPr>
                <w:rFonts w:ascii="Sakkal Majalla" w:eastAsia="Times New Roman" w:hAnsi="Sakkal Majalla" w:cs="Sakkal Majalla" w:hint="cs"/>
                <w:sz w:val="28"/>
                <w:szCs w:val="28"/>
              </w:rPr>
              <w:t>AMOS V.24</w:t>
            </w:r>
            <w:r w:rsidRPr="008C616C">
              <w:rPr>
                <w:rFonts w:ascii="Sakkal Majalla" w:eastAsia="Times New Roman" w:hAnsi="Sakkal Majalla" w:cs="Sakkal Majalla" w:hint="cs"/>
                <w:sz w:val="28"/>
                <w:szCs w:val="28"/>
                <w:rtl/>
              </w:rPr>
              <w:t>.</w:t>
            </w:r>
          </w:p>
        </w:tc>
      </w:tr>
      <w:tr w:rsidR="008C616C" w:rsidRPr="008C616C" w14:paraId="6E926B13" w14:textId="77777777" w:rsidTr="008C616C">
        <w:trPr>
          <w:trHeight w:val="1392"/>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30A57EFF"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5805B8E1"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توصلت النتائج إلى أن وجود تأثير معنوي وإيجابي للتخطيط الإستراتيجي على القدرة التنافسية والقدرة التصديرية. وتوصل البحث أيضاً أن القدرة التنافسية تلعب دوراً وسيطاً جزئياً في العلاقة بين التخطيط الإستراتيجي والقدرة التصديرية</w:t>
            </w:r>
          </w:p>
        </w:tc>
      </w:tr>
      <w:tr w:rsidR="008C616C" w:rsidRPr="008C616C" w14:paraId="187CEF4B" w14:textId="77777777" w:rsidTr="008C616C">
        <w:trPr>
          <w:trHeight w:val="602"/>
        </w:trPr>
        <w:tc>
          <w:tcPr>
            <w:tcW w:w="2126" w:type="dxa"/>
            <w:tcBorders>
              <w:top w:val="nil"/>
              <w:left w:val="single" w:sz="4" w:space="0" w:color="auto"/>
              <w:bottom w:val="single" w:sz="4" w:space="0" w:color="auto"/>
              <w:right w:val="single" w:sz="4" w:space="0" w:color="auto"/>
            </w:tcBorders>
            <w:shd w:val="clear" w:color="000000" w:fill="FFFFFF"/>
            <w:vAlign w:val="bottom"/>
          </w:tcPr>
          <w:p w14:paraId="0222A1DB"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7</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5A7FC0B"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السابعة</w:t>
            </w:r>
          </w:p>
        </w:tc>
      </w:tr>
      <w:tr w:rsidR="008C616C" w:rsidRPr="008C616C" w14:paraId="1354D4B6" w14:textId="77777777" w:rsidTr="008C616C">
        <w:trPr>
          <w:trHeight w:val="1044"/>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0BF4CAAF"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السادسة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491059E0"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lang w:bidi="ar-EG"/>
              </w:rPr>
            </w:pPr>
            <w:r w:rsidRPr="008C616C">
              <w:rPr>
                <w:rFonts w:ascii="Sakkal Majalla" w:eastAsia="Times New Roman" w:hAnsi="Sakkal Majalla" w:cs="Sakkal Majalla" w:hint="cs"/>
                <w:b/>
                <w:bCs/>
                <w:sz w:val="28"/>
                <w:szCs w:val="28"/>
              </w:rPr>
              <w:t>The effects of strategic planning, purchasing strategy and strategic partnership on operational perform</w:t>
            </w:r>
          </w:p>
        </w:tc>
      </w:tr>
      <w:tr w:rsidR="008C616C" w:rsidRPr="008C616C" w14:paraId="6B7FD913"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3870FC52"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18CA416"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دراسة (,2021 </w:t>
            </w:r>
            <w:r w:rsidRPr="008C616C">
              <w:rPr>
                <w:rFonts w:ascii="Sakkal Majalla" w:eastAsia="Times New Roman" w:hAnsi="Sakkal Majalla" w:cs="Sakkal Majalla" w:hint="cs"/>
                <w:sz w:val="28"/>
                <w:szCs w:val="28"/>
              </w:rPr>
              <w:t>Zeplin</w:t>
            </w:r>
            <w:r w:rsidRPr="008C616C">
              <w:rPr>
                <w:rFonts w:ascii="Sakkal Majalla" w:eastAsia="Times New Roman" w:hAnsi="Sakkal Majalla" w:cs="Sakkal Majalla" w:hint="cs"/>
                <w:sz w:val="28"/>
                <w:szCs w:val="28"/>
                <w:rtl/>
              </w:rPr>
              <w:t>)</w:t>
            </w:r>
          </w:p>
        </w:tc>
      </w:tr>
      <w:tr w:rsidR="008C616C" w:rsidRPr="008C616C" w14:paraId="3EBAC92F" w14:textId="77777777" w:rsidTr="008C616C">
        <w:trPr>
          <w:trHeight w:val="1044"/>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22B79C2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8ED3297"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يبحث هذا البحث في تأثير التخطيط الاستراتيجي، واستراتيجية الشراء، والشراكة الاستراتيجية، على الأداء التشغيلي</w:t>
            </w:r>
          </w:p>
        </w:tc>
      </w:tr>
      <w:tr w:rsidR="008C616C" w:rsidRPr="008C616C" w14:paraId="19ECE99C" w14:textId="77777777" w:rsidTr="008C616C">
        <w:trPr>
          <w:trHeight w:val="696"/>
        </w:trPr>
        <w:tc>
          <w:tcPr>
            <w:tcW w:w="2126" w:type="dxa"/>
            <w:tcBorders>
              <w:top w:val="nil"/>
              <w:left w:val="single" w:sz="4" w:space="0" w:color="auto"/>
              <w:bottom w:val="single" w:sz="4" w:space="0" w:color="auto"/>
              <w:right w:val="single" w:sz="4" w:space="0" w:color="auto"/>
            </w:tcBorders>
            <w:shd w:val="clear" w:color="000000" w:fill="FFFFFF"/>
            <w:vAlign w:val="bottom"/>
            <w:hideMark/>
          </w:tcPr>
          <w:p w14:paraId="1EC4F382"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4BE7721"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lang w:bidi="ar-EG"/>
              </w:rPr>
            </w:pPr>
            <w:r w:rsidRPr="008C616C">
              <w:rPr>
                <w:rFonts w:ascii="Sakkal Majalla" w:eastAsia="Times New Roman" w:hAnsi="Sakkal Majalla" w:cs="Sakkal Majalla" w:hint="cs"/>
                <w:sz w:val="28"/>
                <w:szCs w:val="28"/>
                <w:rtl/>
              </w:rPr>
              <w:t xml:space="preserve">باستخدام استبيان بمقياس ليكرت خماسي النقاط، آراء 135 شركة تصنيع مقرها في منطقة جاوة الشرقية بإندونيسيا. واستخدم تحليل البيانات أسلوب </w:t>
            </w:r>
            <w:r w:rsidRPr="008C616C">
              <w:rPr>
                <w:rFonts w:ascii="Sakkal Majalla" w:eastAsia="Times New Roman" w:hAnsi="Sakkal Majalla" w:cs="Sakkal Majalla" w:hint="cs"/>
                <w:sz w:val="28"/>
                <w:szCs w:val="28"/>
              </w:rPr>
              <w:t>PLS</w:t>
            </w:r>
          </w:p>
        </w:tc>
      </w:tr>
      <w:tr w:rsidR="008C616C" w:rsidRPr="008C616C" w14:paraId="0F9DCEAA"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0CAB72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lastRenderedPageBreak/>
              <w:t xml:space="preserve">اهم النتائج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BE01BF7"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كما تُظهر النتيجة أن استراتيجية الشراء، من خلال التقييم الدوري لقدرات الموردين، تؤثر على الشراكة الاستراتيجية من حيث إشراك الموردين في العملية التجارية للشركة. وبشكل عام، يؤثر التخطيط الاستراتيجي، واستراتيجية الشراء، والشراكة الاستراتيجية على الأداء التشغيلي</w:t>
            </w:r>
          </w:p>
        </w:tc>
      </w:tr>
      <w:tr w:rsidR="008C616C" w:rsidRPr="008C616C" w14:paraId="20990A7E"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340E1405"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8</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1B22C981"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الثامنة</w:t>
            </w:r>
          </w:p>
        </w:tc>
      </w:tr>
      <w:tr w:rsidR="008C616C" w:rsidRPr="008C616C" w14:paraId="20F78E99"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2A345931"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السادسة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354E8957"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قياس تأثير تكامل تحسين كفاءة ادارة سلسلة التوريد على الأداء التشغيلي: دراسة ميدانية بالتطبيق على قطاع الموانئ البحرية المصرية</w:t>
            </w:r>
          </w:p>
        </w:tc>
      </w:tr>
      <w:tr w:rsidR="008C616C" w:rsidRPr="008C616C" w14:paraId="32BA7FE0"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54263BB4"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59CD441A"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دراسة (حمودة واخرون،2021)</w:t>
            </w:r>
          </w:p>
        </w:tc>
      </w:tr>
      <w:tr w:rsidR="008C616C" w:rsidRPr="008C616C" w14:paraId="19222618"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37C87377"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200273D3"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يهدف هذا البحث إلى دراسة تأثير تكامل تحسين كفاءة ادارة سلسلة التوريد على الأداء التشغيلي وذلك بالتطبيق على قطاع الموانئ البحرية المصرية محل البحث</w:t>
            </w:r>
          </w:p>
        </w:tc>
      </w:tr>
      <w:tr w:rsidR="008C616C" w:rsidRPr="008C616C" w14:paraId="743EB452"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4E1C2249"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285C33DF"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وتم الحصول على البيانات والمعلومات الميدانية باستخدام أسلوب الاستقصاء، وقامت الباحثة بعمل اختبارات الصدق والثبات لهذا الاستقصاء وبلغ حجم العينة ٤٠٠ مفردة من المديرين ورؤساء الأقسام والعاملين بالموانئ محل البحث، كان الصالح للتحليل منها ٣٦٠ استمارة، وتم الاعتماد على حزم البرامج الإحصائية (</w:t>
            </w:r>
            <w:r w:rsidRPr="008C616C">
              <w:rPr>
                <w:rFonts w:ascii="Sakkal Majalla" w:eastAsia="Times New Roman" w:hAnsi="Sakkal Majalla" w:cs="Sakkal Majalla" w:hint="cs"/>
                <w:sz w:val="28"/>
                <w:szCs w:val="28"/>
              </w:rPr>
              <w:t>SPSS V.23</w:t>
            </w:r>
            <w:r w:rsidRPr="008C616C">
              <w:rPr>
                <w:rFonts w:ascii="Sakkal Majalla" w:eastAsia="Times New Roman" w:hAnsi="Sakkal Majalla" w:cs="Sakkal Majalla" w:hint="cs"/>
                <w:sz w:val="28"/>
                <w:szCs w:val="28"/>
                <w:rtl/>
              </w:rPr>
              <w:t>) للقيام بالتحليل الإحصائي لهذا البحث</w:t>
            </w:r>
          </w:p>
        </w:tc>
      </w:tr>
      <w:tr w:rsidR="008C616C" w:rsidRPr="008C616C" w14:paraId="5BBD2730"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2498A47A"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اهم النتائج</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0EEAAB5F"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توصل البحث إلى وجود علاقة ارتباط معنوي إيجابي بين أبعاد لتكامل تحسين كفاءة ادارة سلسلة التوريد وأبعاد الأداء التشغيلي بالموانئ البحرية المصرية، كما أشارت النتائج إلى أن هناك تأثير معنوي لأبعاد تكامل تحسين كفاءة ادارة سلسلة التوريد على أبعاد الأداء التشغيلي</w:t>
            </w:r>
          </w:p>
        </w:tc>
      </w:tr>
      <w:tr w:rsidR="008C616C" w:rsidRPr="008C616C" w14:paraId="3464600A"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029547D0"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9</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33F0B534"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التاسعة</w:t>
            </w:r>
          </w:p>
        </w:tc>
      </w:tr>
      <w:tr w:rsidR="008C616C" w:rsidRPr="008C616C" w14:paraId="2C877D47"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09C52971"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السادسة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6BD3844D"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تأثير جودة الـتــخطيط الإستراتيجي على أداء الشركات بشركتي البــدي والشركة الوطنية للكهرباء بمدينة أنجينا عاصمة جمهورية تشاد</w:t>
            </w:r>
          </w:p>
        </w:tc>
      </w:tr>
      <w:tr w:rsidR="008C616C" w:rsidRPr="008C616C" w14:paraId="712F81EF"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64DDD7A5"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2DA6C064"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دراسة (حسن، 2020):</w:t>
            </w:r>
          </w:p>
        </w:tc>
      </w:tr>
      <w:tr w:rsidR="008C616C" w:rsidRPr="008C616C" w14:paraId="08612BB2"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4698A436"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68E08528"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هدفت الدراسة إلى الـتــعرف على مدى تأثير جودة الـتــخطيط الإستراتيجي على أداء الشركات، وإلى مدى وضوح الأهداف الإستراتيجية لإدارة الجودة بالشركات الـتــشادية، بقياس مدى مشاركة العاملين في عملية اتخاذ القرارات الإستراتيجية لدى الشركات، ومدى استخدام الـتــقنيات في مجال جودة الـتــخطيط الإستراتيجي على أداء الشركات الـتــشادية؛</w:t>
            </w:r>
          </w:p>
        </w:tc>
      </w:tr>
      <w:tr w:rsidR="008C616C" w:rsidRPr="008C616C" w14:paraId="5BEFF8BD"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12D60F2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3910FE13"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واشتملت عينة البــحث على (30) عاملا. ولـتــحقيق هدف البــحث، تم تطوير استبانة والـتــأكد من صدقها وثباتها؛ وتم استخدام الـتــحليل الإحصائي الوصفي والاستدلالي.</w:t>
            </w:r>
          </w:p>
        </w:tc>
      </w:tr>
      <w:tr w:rsidR="008C616C" w:rsidRPr="008C616C" w14:paraId="08CB8751"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202662B3"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اهم النتائج</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7BA5200D"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توصلت نتائج الـتــحليل الإحصائي إلى إن جودة الـتــخطيط تؤثر تأثيرا مباشرا على جودة أداء الشركات، تقوم الشركتان بإجراء بحوث في تحديد ما يرغبه العميل (الزبون) مما </w:t>
            </w:r>
            <w:r w:rsidRPr="008C616C">
              <w:rPr>
                <w:rFonts w:ascii="Sakkal Majalla" w:eastAsia="Times New Roman" w:hAnsi="Sakkal Majalla" w:cs="Sakkal Majalla" w:hint="cs"/>
                <w:sz w:val="28"/>
                <w:szCs w:val="28"/>
                <w:rtl/>
              </w:rPr>
              <w:lastRenderedPageBreak/>
              <w:t>أدى إلى إنجاح مشروعاتهما، يعتبر قياس مستوى رضا العملاء أمرا مهما جدا للشركتين نظرا لـتــعاملهما بمرونة مع العملاء،</w:t>
            </w:r>
          </w:p>
        </w:tc>
      </w:tr>
      <w:tr w:rsidR="008C616C" w:rsidRPr="008C616C" w14:paraId="4312B2CD"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0312D3D2"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lastRenderedPageBreak/>
              <w:t>10</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0454C4E8"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الدراسة العاشرة</w:t>
            </w:r>
          </w:p>
        </w:tc>
      </w:tr>
      <w:tr w:rsidR="008C616C" w:rsidRPr="008C616C" w14:paraId="4B4CB4B2"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3F624DFC"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 xml:space="preserve">عنوان الدراسة السادسة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3956A034" w14:textId="77777777" w:rsidR="008C616C" w:rsidRPr="008C616C" w:rsidRDefault="008C616C" w:rsidP="008216AF">
            <w:pPr>
              <w:bidi/>
              <w:spacing w:after="0" w:line="240" w:lineRule="auto"/>
              <w:jc w:val="center"/>
              <w:rPr>
                <w:rFonts w:ascii="Sakkal Majalla" w:eastAsia="Times New Roman" w:hAnsi="Sakkal Majalla" w:cs="Sakkal Majalla"/>
                <w:b/>
                <w:bCs/>
                <w:sz w:val="28"/>
                <w:szCs w:val="28"/>
                <w:rtl/>
              </w:rPr>
            </w:pPr>
            <w:r w:rsidRPr="008C616C">
              <w:rPr>
                <w:rFonts w:ascii="Sakkal Majalla" w:eastAsia="Times New Roman" w:hAnsi="Sakkal Majalla" w:cs="Sakkal Majalla" w:hint="cs"/>
                <w:b/>
                <w:bCs/>
                <w:sz w:val="28"/>
                <w:szCs w:val="28"/>
                <w:rtl/>
              </w:rPr>
              <w:t>دور الـتــخطيط الإستراتيجي في زيادة فاعلية الإدارة المدرسية بمحافظات غزة</w:t>
            </w:r>
          </w:p>
        </w:tc>
      </w:tr>
      <w:tr w:rsidR="008C616C" w:rsidRPr="008C616C" w14:paraId="70B51FDC"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58BCE748"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المؤلف والسنة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62018E18" w14:textId="77777777" w:rsidR="008C616C" w:rsidRPr="008C616C" w:rsidRDefault="008C616C" w:rsidP="008216AF">
            <w:pPr>
              <w:bidi/>
              <w:spacing w:after="0" w:line="240" w:lineRule="auto"/>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دراسة (نور الدين 2019):</w:t>
            </w:r>
          </w:p>
        </w:tc>
      </w:tr>
      <w:tr w:rsidR="008C616C" w:rsidRPr="008C616C" w14:paraId="3BFB6D66"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6F941F66"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اهداف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20857C39"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هدفت هذه الدراسة إلى الـتــعرف على دور الـتــخطيط الإستراتيجي في زيادة فاعلية الإدارة المدرسية بمحافظات غزة</w:t>
            </w:r>
          </w:p>
        </w:tc>
      </w:tr>
      <w:tr w:rsidR="008C616C" w:rsidRPr="008C616C" w14:paraId="3AE2A5D2"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37A0C1F7"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 xml:space="preserve">منهجية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2D3DE764"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وقد تكون مجتمع الدراسة من جميع مديري ومديرات المدارس، وقد توصلـتــ الدراسة الحكومية الأساسية العليا للعام الدراسي (2019) إلى النتائج الـتــالية: بلغ الوزن النسبي لمتوسط درجة تأييد عينة الدراسة لدور الـتــخطيط الإستراتيجي في زيادة فاعلية الإدارة المدرسية بمحافظات غزة 84.47 %</w:t>
            </w:r>
          </w:p>
        </w:tc>
      </w:tr>
      <w:tr w:rsidR="008C616C" w:rsidRPr="008C616C" w14:paraId="2A273F6F" w14:textId="77777777" w:rsidTr="008C616C">
        <w:trPr>
          <w:trHeight w:val="696"/>
        </w:trPr>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tcPr>
          <w:p w14:paraId="24002F80"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اهم النتائج</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362AFC8B" w14:textId="77777777" w:rsidR="008C616C" w:rsidRPr="008C616C" w:rsidRDefault="008C616C" w:rsidP="008216AF">
            <w:pPr>
              <w:bidi/>
              <w:spacing w:after="0" w:line="240" w:lineRule="auto"/>
              <w:jc w:val="center"/>
              <w:rPr>
                <w:rFonts w:ascii="Sakkal Majalla" w:eastAsia="Times New Roman" w:hAnsi="Sakkal Majalla" w:cs="Sakkal Majalla"/>
                <w:sz w:val="28"/>
                <w:szCs w:val="28"/>
                <w:rtl/>
              </w:rPr>
            </w:pPr>
            <w:r w:rsidRPr="008C616C">
              <w:rPr>
                <w:rFonts w:ascii="Sakkal Majalla" w:eastAsia="Times New Roman" w:hAnsi="Sakkal Majalla" w:cs="Sakkal Majalla" w:hint="cs"/>
                <w:sz w:val="28"/>
                <w:szCs w:val="28"/>
                <w:rtl/>
              </w:rPr>
              <w:t>توصلت نتائج الـتــحليل الإحصائي إلى عدم وجود فروق ذات دلالة إحصائية بين متوسطات إجابات المستجيبين المتعلقة بجميع مجالات الاستبانة تعزى لمتغيرات (الجنس المؤهل العلمي سنوات الخدمة المنطقة الـتــعليمية).</w:t>
            </w:r>
          </w:p>
        </w:tc>
      </w:tr>
    </w:tbl>
    <w:p w14:paraId="32374762" w14:textId="77777777" w:rsidR="005C4C96" w:rsidRPr="00D6067C" w:rsidRDefault="005C4C96" w:rsidP="005C4C96">
      <w:pPr>
        <w:bidi/>
        <w:spacing w:line="360" w:lineRule="auto"/>
        <w:ind w:firstLine="720"/>
        <w:jc w:val="both"/>
        <w:rPr>
          <w:rFonts w:ascii="Sakkal Majalla" w:hAnsi="Sakkal Majalla" w:cs="Sakkal Majalla"/>
          <w:sz w:val="28"/>
          <w:szCs w:val="28"/>
          <w:rtl/>
        </w:rPr>
      </w:pPr>
    </w:p>
    <w:p w14:paraId="0DBA465C" w14:textId="77777777" w:rsidR="005C4C96" w:rsidRPr="00D6067C" w:rsidRDefault="005C4C96" w:rsidP="00F8386E">
      <w:pPr>
        <w:bidi/>
        <w:spacing w:line="360" w:lineRule="auto"/>
        <w:jc w:val="both"/>
        <w:outlineLvl w:val="0"/>
        <w:rPr>
          <w:rFonts w:ascii="Sakkal Majalla" w:hAnsi="Sakkal Majalla" w:cs="Sakkal Majalla"/>
          <w:b/>
          <w:bCs/>
          <w:sz w:val="28"/>
          <w:szCs w:val="28"/>
          <w:rtl/>
        </w:rPr>
      </w:pPr>
      <w:bookmarkStart w:id="32" w:name="_Toc212415358"/>
      <w:r w:rsidRPr="00D6067C">
        <w:rPr>
          <w:rFonts w:ascii="Sakkal Majalla" w:hAnsi="Sakkal Majalla" w:cs="Sakkal Majalla" w:hint="cs"/>
          <w:b/>
          <w:bCs/>
          <w:sz w:val="28"/>
          <w:szCs w:val="28"/>
          <w:rtl/>
        </w:rPr>
        <w:t>أوجهه الاتفاق ولاختلاف بين الدراسة الحالية والدراسات السابقة</w:t>
      </w:r>
      <w:bookmarkEnd w:id="32"/>
    </w:p>
    <w:p w14:paraId="3E29DD09" w14:textId="77777777" w:rsidR="005C4C96" w:rsidRPr="00D6067C" w:rsidRDefault="005C4C96" w:rsidP="005C4C96">
      <w:pPr>
        <w:pStyle w:val="ListParagraph"/>
        <w:numPr>
          <w:ilvl w:val="0"/>
          <w:numId w:val="17"/>
        </w:numPr>
        <w:bidi/>
        <w:spacing w:line="360" w:lineRule="auto"/>
        <w:jc w:val="both"/>
        <w:rPr>
          <w:rFonts w:ascii="Sakkal Majalla" w:hAnsi="Sakkal Majalla" w:cs="Sakkal Majalla"/>
          <w:sz w:val="28"/>
          <w:szCs w:val="28"/>
          <w:rtl/>
          <w:lang w:bidi="ar-EG"/>
        </w:rPr>
      </w:pPr>
      <w:r w:rsidRPr="00D6067C">
        <w:rPr>
          <w:rFonts w:ascii="Sakkal Majalla" w:hAnsi="Sakkal Majalla" w:cs="Sakkal Majalla" w:hint="cs"/>
          <w:sz w:val="28"/>
          <w:szCs w:val="28"/>
          <w:rtl/>
        </w:rPr>
        <w:t>اتفقت هذه الدراسة مع دراسة كل من (غولام، 2023) و (سلامة وجزاع،2021) و(رفعت واخرون،2021) و(حسن،2020.)) ووغيرها من الدراسات   في تناول التخطيط الاستراتيجي. في احتواء إحدى تلك الدراسات على أحد المتغيرين على الأقل</w:t>
      </w:r>
      <w:r w:rsidRPr="00D6067C">
        <w:rPr>
          <w:rFonts w:ascii="Sakkal Majalla" w:hAnsi="Sakkal Majalla" w:cs="Sakkal Majalla" w:hint="cs"/>
          <w:sz w:val="28"/>
          <w:szCs w:val="28"/>
        </w:rPr>
        <w:t xml:space="preserve">.  </w:t>
      </w:r>
    </w:p>
    <w:p w14:paraId="67118326" w14:textId="77777777" w:rsidR="005C4C96" w:rsidRPr="00D6067C" w:rsidRDefault="005C4C96" w:rsidP="005C4C96">
      <w:pPr>
        <w:pStyle w:val="ListParagraph"/>
        <w:numPr>
          <w:ilvl w:val="0"/>
          <w:numId w:val="17"/>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اتفقت هذه الدراسة مع دراسة كل من (حنفي، 2023) و (رؤوف، ،2022) و(حمود واخرون،2021) و(جزاع،2015)) في تناول المتغير التابع (الاستثمار في تحسين كفاءة ادارة سلسلة التوريد). في احتواء إحدى تلك الدراسات على أحد المتغيرين على الأقل</w:t>
      </w:r>
      <w:r w:rsidRPr="00D6067C">
        <w:rPr>
          <w:rFonts w:ascii="Sakkal Majalla" w:hAnsi="Sakkal Majalla" w:cs="Sakkal Majalla" w:hint="cs"/>
          <w:sz w:val="28"/>
          <w:szCs w:val="28"/>
        </w:rPr>
        <w:t xml:space="preserve">.  </w:t>
      </w:r>
    </w:p>
    <w:p w14:paraId="25E143B0" w14:textId="77777777" w:rsidR="005C4C96" w:rsidRPr="00D6067C" w:rsidRDefault="005C4C96" w:rsidP="005C4C96">
      <w:pPr>
        <w:pStyle w:val="ListParagraph"/>
        <w:numPr>
          <w:ilvl w:val="0"/>
          <w:numId w:val="17"/>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اختلفت وتميزت عن الدراسات السابقة في الجمع بين التخطيط الاستراتيجي ودوره في تحسين الاستثمار في تحسين كفاءة ادارة سلسلة التوريد في الشركة السعودية للخدمات الارضية في المملكة العربية السعودية، وكذلك الاخلاف في مجتمع وعينة الدراسة</w:t>
      </w:r>
      <w:r w:rsidRPr="00D6067C">
        <w:rPr>
          <w:rFonts w:ascii="Sakkal Majalla" w:hAnsi="Sakkal Majalla" w:cs="Sakkal Majalla" w:hint="cs"/>
          <w:sz w:val="28"/>
          <w:szCs w:val="28"/>
        </w:rPr>
        <w:t>.</w:t>
      </w:r>
    </w:p>
    <w:p w14:paraId="4DEE8C94" w14:textId="77777777" w:rsidR="005C4C96" w:rsidRPr="00D6067C" w:rsidRDefault="005C4C96" w:rsidP="005C4C96">
      <w:pPr>
        <w:pStyle w:val="ListParagraph"/>
        <w:numPr>
          <w:ilvl w:val="0"/>
          <w:numId w:val="17"/>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lastRenderedPageBreak/>
        <w:t>كما استفاد الباحث من الدراسات السابقة في تطوير أداة هذه الدراسة والمتمثلة في الاستبانة لجمع المعلومات وتحليلها والأساليب الإحصائية المستخدمة وكذلك المساعدة في اختيار تحديد فروض واسئلة واهداف الدراسة الحالية من خلال الوقوف على الفجوة البحثية نتيجة الاطلاع على الدراسات السابقة</w:t>
      </w:r>
    </w:p>
    <w:p w14:paraId="02C88D7A" w14:textId="77777777" w:rsidR="008820ED" w:rsidRPr="00424789" w:rsidRDefault="008820ED" w:rsidP="008820ED">
      <w:pPr>
        <w:bidi/>
        <w:spacing w:line="360" w:lineRule="auto"/>
        <w:jc w:val="both"/>
        <w:rPr>
          <w:rFonts w:ascii="Sakkal Majalla" w:hAnsi="Sakkal Majalla" w:cs="Sakkal Majalla"/>
          <w:b/>
          <w:bCs/>
          <w:sz w:val="28"/>
          <w:szCs w:val="28"/>
          <w:rtl/>
        </w:rPr>
      </w:pPr>
      <w:r w:rsidRPr="00424789">
        <w:rPr>
          <w:rFonts w:ascii="Sakkal Majalla" w:hAnsi="Sakkal Majalla" w:cs="Sakkal Majalla" w:hint="cs"/>
          <w:b/>
          <w:bCs/>
          <w:sz w:val="28"/>
          <w:szCs w:val="28"/>
          <w:rtl/>
        </w:rPr>
        <w:t>أوجه الاستفادة من الدراسات السابقة</w:t>
      </w:r>
    </w:p>
    <w:p w14:paraId="62E8462D" w14:textId="77777777" w:rsidR="008820ED" w:rsidRPr="00424789" w:rsidRDefault="008820ED" w:rsidP="008820ED">
      <w:pPr>
        <w:bidi/>
        <w:spacing w:line="360" w:lineRule="auto"/>
        <w:jc w:val="both"/>
        <w:rPr>
          <w:rFonts w:ascii="Sakkal Majalla" w:hAnsi="Sakkal Majalla" w:cs="Sakkal Majalla"/>
          <w:sz w:val="28"/>
          <w:szCs w:val="28"/>
          <w:rtl/>
        </w:rPr>
      </w:pPr>
      <w:r w:rsidRPr="00424789">
        <w:rPr>
          <w:rFonts w:ascii="Sakkal Majalla" w:hAnsi="Sakkal Majalla" w:cs="Sakkal Majalla" w:hint="cs"/>
          <w:sz w:val="28"/>
          <w:szCs w:val="28"/>
          <w:rtl/>
        </w:rPr>
        <w:t>سوف يتم الاستفادة من الدراسات السابقة في عدة امور من أهمها</w:t>
      </w:r>
    </w:p>
    <w:p w14:paraId="03D929C9" w14:textId="77777777" w:rsidR="008820ED" w:rsidRPr="00424789" w:rsidRDefault="008820ED" w:rsidP="008820ED">
      <w:pPr>
        <w:pStyle w:val="ListParagraph"/>
        <w:numPr>
          <w:ilvl w:val="0"/>
          <w:numId w:val="123"/>
        </w:numPr>
        <w:bidi/>
        <w:spacing w:after="160" w:line="259" w:lineRule="auto"/>
        <w:rPr>
          <w:rtl/>
        </w:rPr>
      </w:pPr>
      <w:r w:rsidRPr="00424789">
        <w:rPr>
          <w:rFonts w:ascii="Sakkal Majalla" w:eastAsia="Times New Roman" w:hAnsi="Sakkal Majalla" w:cs="Sakkal Majalla"/>
          <w:color w:val="000000" w:themeColor="text1"/>
          <w:sz w:val="28"/>
          <w:szCs w:val="28"/>
          <w:rtl/>
        </w:rPr>
        <w:t xml:space="preserve">ومن نقاط الفوة في الدراسة الحالــية تــناولها ابعاد المتغير المستقل وعلاقتها بالمتغير الــتابع وابعاده بشكل محدد في </w:t>
      </w:r>
      <w:r w:rsidRPr="00424789">
        <w:rPr>
          <w:rFonts w:ascii="Sakkal Majalla" w:eastAsia="Times New Roman" w:hAnsi="Sakkal Majalla" w:cs="Sakkal Majalla" w:hint="cs"/>
          <w:color w:val="000000" w:themeColor="text1"/>
          <w:sz w:val="28"/>
          <w:szCs w:val="28"/>
          <w:rtl/>
        </w:rPr>
        <w:t>المؤسسات</w:t>
      </w:r>
      <w:r w:rsidRPr="00424789">
        <w:rPr>
          <w:rFonts w:ascii="Sakkal Majalla" w:eastAsia="Times New Roman" w:hAnsi="Sakkal Majalla" w:cs="Sakkal Majalla"/>
          <w:color w:val="000000" w:themeColor="text1"/>
          <w:sz w:val="28"/>
          <w:szCs w:val="28"/>
          <w:rtl/>
        </w:rPr>
        <w:t xml:space="preserve"> </w:t>
      </w:r>
      <w:r w:rsidRPr="00424789">
        <w:rPr>
          <w:rFonts w:ascii="Sakkal Majalla" w:eastAsia="Times New Roman" w:hAnsi="Sakkal Majalla" w:cs="Sakkal Majalla" w:hint="cs"/>
          <w:color w:val="000000" w:themeColor="text1"/>
          <w:sz w:val="28"/>
          <w:szCs w:val="28"/>
          <w:rtl/>
        </w:rPr>
        <w:t>الخدمية بمنطقة الرياض</w:t>
      </w:r>
      <w:r w:rsidRPr="00424789">
        <w:rPr>
          <w:rFonts w:ascii="Sakkal Majalla" w:eastAsia="Times New Roman" w:hAnsi="Sakkal Majalla" w:cs="Sakkal Majalla"/>
          <w:color w:val="000000" w:themeColor="text1"/>
          <w:sz w:val="28"/>
          <w:szCs w:val="28"/>
          <w:rtl/>
        </w:rPr>
        <w:t xml:space="preserve"> بالمملكة العربية السعودية</w:t>
      </w:r>
    </w:p>
    <w:p w14:paraId="3D24AAAF" w14:textId="2776E5DE" w:rsidR="008820ED" w:rsidRPr="00424789" w:rsidRDefault="008820ED" w:rsidP="008820ED">
      <w:pPr>
        <w:pStyle w:val="ListParagraph"/>
        <w:numPr>
          <w:ilvl w:val="0"/>
          <w:numId w:val="123"/>
        </w:numPr>
        <w:bidi/>
        <w:spacing w:after="160" w:line="259" w:lineRule="auto"/>
        <w:rPr>
          <w:rFonts w:ascii="Sakkal Majalla" w:eastAsia="Times New Roman" w:hAnsi="Sakkal Majalla" w:cs="Sakkal Majalla"/>
          <w:color w:val="000000" w:themeColor="text1"/>
          <w:sz w:val="28"/>
          <w:szCs w:val="28"/>
          <w:rtl/>
        </w:rPr>
      </w:pPr>
      <w:r w:rsidRPr="00424789">
        <w:rPr>
          <w:rFonts w:ascii="Sakkal Majalla" w:eastAsia="Times New Roman" w:hAnsi="Sakkal Majalla" w:cs="Sakkal Majalla"/>
          <w:color w:val="000000" w:themeColor="text1"/>
          <w:sz w:val="28"/>
          <w:szCs w:val="28"/>
          <w:rtl/>
        </w:rPr>
        <w:t xml:space="preserve">من نقاط القوة في الدراسات السابقة تــناولها عدة أنواع من </w:t>
      </w:r>
      <w:r>
        <w:rPr>
          <w:rFonts w:ascii="Sakkal Majalla" w:eastAsia="Times New Roman" w:hAnsi="Sakkal Majalla" w:cs="Sakkal Majalla" w:hint="cs"/>
          <w:color w:val="000000" w:themeColor="text1"/>
          <w:sz w:val="28"/>
          <w:szCs w:val="28"/>
          <w:rtl/>
        </w:rPr>
        <w:t xml:space="preserve">التخطيط الاستراتيجي </w:t>
      </w:r>
      <w:r w:rsidRPr="00424789">
        <w:rPr>
          <w:rFonts w:ascii="Sakkal Majalla" w:eastAsia="Times New Roman" w:hAnsi="Sakkal Majalla" w:cs="Sakkal Majalla" w:hint="cs"/>
          <w:color w:val="000000" w:themeColor="text1"/>
          <w:sz w:val="28"/>
          <w:szCs w:val="28"/>
          <w:rtl/>
        </w:rPr>
        <w:t xml:space="preserve"> في</w:t>
      </w:r>
      <w:r w:rsidRPr="00424789">
        <w:rPr>
          <w:rFonts w:ascii="Sakkal Majalla" w:eastAsia="Times New Roman" w:hAnsi="Sakkal Majalla" w:cs="Sakkal Majalla"/>
          <w:color w:val="000000" w:themeColor="text1"/>
          <w:sz w:val="28"/>
          <w:szCs w:val="28"/>
          <w:rtl/>
        </w:rPr>
        <w:t xml:space="preserve"> شركات ومؤسسات مختلفة وطرق تطبيق مختلفة</w:t>
      </w:r>
    </w:p>
    <w:p w14:paraId="42B4CAEC" w14:textId="77777777" w:rsidR="008820ED" w:rsidRPr="00424789" w:rsidRDefault="008820ED" w:rsidP="008820ED">
      <w:pPr>
        <w:pStyle w:val="ListParagraph"/>
        <w:numPr>
          <w:ilvl w:val="0"/>
          <w:numId w:val="123"/>
        </w:numPr>
        <w:bidi/>
        <w:spacing w:after="0" w:line="360" w:lineRule="auto"/>
        <w:rPr>
          <w:rFonts w:ascii="Sakkal Majalla" w:eastAsia="Times New Roman" w:hAnsi="Sakkal Majalla" w:cs="Sakkal Majalla"/>
          <w:color w:val="000000" w:themeColor="text1"/>
          <w:sz w:val="28"/>
          <w:szCs w:val="28"/>
          <w:rtl/>
        </w:rPr>
      </w:pPr>
      <w:r w:rsidRPr="00424789">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424789">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2CD9A749" w14:textId="77777777" w:rsidR="008820ED" w:rsidRPr="00424789" w:rsidRDefault="008820ED" w:rsidP="008820ED">
      <w:pPr>
        <w:pStyle w:val="ListParagraph"/>
        <w:numPr>
          <w:ilvl w:val="0"/>
          <w:numId w:val="123"/>
        </w:numPr>
        <w:bidi/>
        <w:spacing w:after="0" w:line="360" w:lineRule="auto"/>
      </w:pPr>
      <w:r w:rsidRPr="00424789">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4F37669" w14:textId="77777777" w:rsidR="008820ED" w:rsidRPr="00424789" w:rsidRDefault="008820ED" w:rsidP="008820ED">
      <w:pPr>
        <w:pStyle w:val="Heading1"/>
        <w:bidi/>
        <w:spacing w:before="0" w:line="360" w:lineRule="auto"/>
        <w:jc w:val="both"/>
        <w:rPr>
          <w:rFonts w:ascii="Sakkal Majalla" w:eastAsiaTheme="minorHAnsi" w:hAnsi="Sakkal Majalla" w:cs="Sakkal Majalla"/>
          <w:b/>
          <w:bCs/>
          <w:color w:val="auto"/>
          <w:sz w:val="28"/>
          <w:szCs w:val="28"/>
        </w:rPr>
      </w:pPr>
      <w:r w:rsidRPr="00424789">
        <w:rPr>
          <w:rFonts w:ascii="Sakkal Majalla" w:eastAsiaTheme="minorHAnsi" w:hAnsi="Sakkal Majalla" w:cs="Sakkal Majalla" w:hint="cs"/>
          <w:b/>
          <w:bCs/>
          <w:color w:val="auto"/>
          <w:sz w:val="28"/>
          <w:szCs w:val="28"/>
          <w:rtl/>
        </w:rPr>
        <w:t>الفجوة البحثية</w:t>
      </w:r>
      <w:r w:rsidRPr="00424789">
        <w:rPr>
          <w:rFonts w:ascii="Sakkal Majalla" w:eastAsiaTheme="minorHAnsi" w:hAnsi="Sakkal Majalla" w:cs="Sakkal Majalla"/>
          <w:b/>
          <w:bCs/>
          <w:color w:val="auto"/>
          <w:sz w:val="28"/>
          <w:szCs w:val="28"/>
          <w:rtl/>
        </w:rPr>
        <w:t>:</w:t>
      </w:r>
    </w:p>
    <w:p w14:paraId="5393FB35" w14:textId="2B1FF43D" w:rsidR="005C4C96" w:rsidRPr="00D6067C" w:rsidRDefault="008820ED" w:rsidP="008820ED">
      <w:pPr>
        <w:bidi/>
        <w:spacing w:line="360" w:lineRule="auto"/>
        <w:jc w:val="both"/>
        <w:rPr>
          <w:rFonts w:ascii="Sakkal Majalla" w:hAnsi="Sakkal Majalla" w:cs="Sakkal Majalla"/>
          <w:sz w:val="28"/>
          <w:szCs w:val="28"/>
          <w:rtl/>
        </w:rPr>
      </w:pPr>
      <w:r w:rsidRPr="00424789">
        <w:rPr>
          <w:rFonts w:ascii="Sakkal Majalla" w:hAnsi="Sakkal Majalla" w:cs="Sakkal Majalla"/>
          <w:sz w:val="28"/>
          <w:szCs w:val="28"/>
          <w:rtl/>
        </w:rPr>
        <w:t xml:space="preserve">تتمثل الفجوة البحثية في هذه الدراسة في نقص الأدلة </w:t>
      </w:r>
      <w:r w:rsidRPr="00424789">
        <w:rPr>
          <w:rFonts w:ascii="Sakkal Majalla" w:hAnsi="Sakkal Majalla" w:cs="Sakkal Majalla" w:hint="cs"/>
          <w:sz w:val="28"/>
          <w:szCs w:val="28"/>
          <w:rtl/>
        </w:rPr>
        <w:t xml:space="preserve">الدقيقة للربط بين ابعاد كل من متغيرات الدراسة المستقل والتباع </w:t>
      </w:r>
      <w:r w:rsidRPr="00424789">
        <w:rPr>
          <w:rFonts w:ascii="Sakkal Majalla" w:hAnsi="Sakkal Majalla" w:cs="Sakkal Majalla"/>
          <w:sz w:val="28"/>
          <w:szCs w:val="28"/>
          <w:rtl/>
        </w:rPr>
        <w:t xml:space="preserve">حول </w:t>
      </w:r>
      <w:r w:rsidRPr="008820ED">
        <w:rPr>
          <w:rFonts w:ascii="Sakkal Majalla" w:hAnsi="Sakkal Majalla" w:cs="Sakkal Majalla"/>
          <w:sz w:val="28"/>
          <w:szCs w:val="28"/>
          <w:rtl/>
        </w:rPr>
        <w:t>أثر التخطيط الاستراتيجي على تحسين كفاءة ادارة سلسلة التوريد بالتطبيق على الشركة السعودية للخدمات الأرضية</w:t>
      </w:r>
      <w:r>
        <w:rPr>
          <w:rFonts w:ascii="Sakkal Majalla" w:hAnsi="Sakkal Majalla" w:cs="Sakkal Majalla" w:hint="cs"/>
          <w:sz w:val="28"/>
          <w:szCs w:val="28"/>
          <w:rtl/>
        </w:rPr>
        <w:t xml:space="preserve"> </w:t>
      </w:r>
      <w:r w:rsidRPr="00424789">
        <w:rPr>
          <w:rFonts w:ascii="Sakkal Majalla" w:hAnsi="Sakkal Majalla" w:cs="Sakkal Majalla"/>
          <w:sz w:val="28"/>
          <w:szCs w:val="28"/>
          <w:rtl/>
        </w:rPr>
        <w:t>خصوصًا في السياق المحلي للمملكة العربية السعودية.</w:t>
      </w:r>
    </w:p>
    <w:p w14:paraId="6F18FA3E" w14:textId="77777777" w:rsidR="005C4C96" w:rsidRDefault="005C4C96" w:rsidP="005C4C96">
      <w:pPr>
        <w:bidi/>
        <w:spacing w:line="360" w:lineRule="auto"/>
        <w:jc w:val="both"/>
        <w:rPr>
          <w:rFonts w:ascii="Sakkal Majalla" w:hAnsi="Sakkal Majalla" w:cs="Sakkal Majalla"/>
          <w:sz w:val="28"/>
          <w:szCs w:val="28"/>
          <w:rtl/>
        </w:rPr>
      </w:pPr>
    </w:p>
    <w:p w14:paraId="2C44FC22" w14:textId="77777777" w:rsidR="005C4C96" w:rsidRDefault="005C4C96" w:rsidP="005C4C96">
      <w:pPr>
        <w:bidi/>
        <w:spacing w:line="360" w:lineRule="auto"/>
        <w:jc w:val="both"/>
        <w:rPr>
          <w:rFonts w:ascii="Sakkal Majalla" w:hAnsi="Sakkal Majalla" w:cs="Sakkal Majalla"/>
          <w:sz w:val="28"/>
          <w:szCs w:val="28"/>
          <w:rtl/>
        </w:rPr>
      </w:pPr>
    </w:p>
    <w:p w14:paraId="0798D581" w14:textId="77777777" w:rsidR="008E6F74" w:rsidRDefault="008E6F74" w:rsidP="008E6F74">
      <w:pPr>
        <w:bidi/>
        <w:spacing w:line="360" w:lineRule="auto"/>
        <w:jc w:val="both"/>
        <w:rPr>
          <w:rFonts w:ascii="Sakkal Majalla" w:hAnsi="Sakkal Majalla" w:cs="Sakkal Majalla"/>
          <w:sz w:val="28"/>
          <w:szCs w:val="28"/>
          <w:rtl/>
        </w:rPr>
      </w:pPr>
    </w:p>
    <w:p w14:paraId="6E01E237" w14:textId="77777777" w:rsidR="008E6F74" w:rsidRDefault="008E6F74" w:rsidP="008E6F74">
      <w:pPr>
        <w:bidi/>
        <w:spacing w:line="360" w:lineRule="auto"/>
        <w:jc w:val="both"/>
        <w:rPr>
          <w:rFonts w:ascii="Sakkal Majalla" w:hAnsi="Sakkal Majalla" w:cs="Sakkal Majalla"/>
          <w:sz w:val="28"/>
          <w:szCs w:val="28"/>
          <w:rtl/>
        </w:rPr>
      </w:pPr>
    </w:p>
    <w:p w14:paraId="6D89757F" w14:textId="7204AF80" w:rsidR="005C4C96" w:rsidRDefault="008E6F74" w:rsidP="00F8386E">
      <w:pPr>
        <w:bidi/>
        <w:spacing w:line="360" w:lineRule="auto"/>
        <w:ind w:left="357"/>
        <w:outlineLvl w:val="0"/>
        <w:rPr>
          <w:rFonts w:ascii="Sakkal Majalla" w:hAnsi="Sakkal Majalla" w:cs="Sakkal Majalla"/>
          <w:b/>
          <w:bCs/>
          <w:sz w:val="32"/>
          <w:szCs w:val="32"/>
          <w:rtl/>
        </w:rPr>
      </w:pPr>
      <w:bookmarkStart w:id="33" w:name="_Toc212415359"/>
      <w:r>
        <w:rPr>
          <w:rFonts w:ascii="Sakkal Majalla" w:hAnsi="Sakkal Majalla" w:cs="Sakkal Majalla" w:hint="cs"/>
          <w:b/>
          <w:bCs/>
          <w:sz w:val="32"/>
          <w:szCs w:val="32"/>
          <w:rtl/>
        </w:rPr>
        <w:lastRenderedPageBreak/>
        <w:t>الإطار النظري</w:t>
      </w:r>
      <w:bookmarkEnd w:id="33"/>
      <w:r>
        <w:rPr>
          <w:rFonts w:ascii="Sakkal Majalla" w:hAnsi="Sakkal Majalla" w:cs="Sakkal Majalla" w:hint="cs"/>
          <w:b/>
          <w:bCs/>
          <w:sz w:val="32"/>
          <w:szCs w:val="32"/>
          <w:rtl/>
        </w:rPr>
        <w:t xml:space="preserve"> </w:t>
      </w:r>
    </w:p>
    <w:p w14:paraId="4898679F" w14:textId="51940FDB" w:rsidR="008E6F74" w:rsidRDefault="00AD44D5" w:rsidP="008E6F74">
      <w:pPr>
        <w:bidi/>
        <w:spacing w:line="360" w:lineRule="auto"/>
        <w:ind w:left="360"/>
        <w:rPr>
          <w:rFonts w:ascii="Sakkal Majalla" w:hAnsi="Sakkal Majalla" w:cs="Sakkal Majalla"/>
          <w:b/>
          <w:bCs/>
          <w:sz w:val="32"/>
          <w:szCs w:val="32"/>
          <w:rtl/>
        </w:rPr>
      </w:pPr>
      <w:r>
        <w:rPr>
          <w:rFonts w:ascii="Sakkal Majalla" w:hAnsi="Sakkal Majalla" w:cs="Sakkal Majalla" w:hint="cs"/>
          <w:b/>
          <w:bCs/>
          <w:sz w:val="32"/>
          <w:szCs w:val="32"/>
          <w:rtl/>
        </w:rPr>
        <w:t>مقدمة</w:t>
      </w:r>
    </w:p>
    <w:p w14:paraId="16CE464D" w14:textId="63A7A93D" w:rsidR="00AD44D5" w:rsidRDefault="008E6F74" w:rsidP="00AD44D5">
      <w:pPr>
        <w:bidi/>
        <w:spacing w:line="360" w:lineRule="auto"/>
        <w:ind w:left="720"/>
        <w:jc w:val="both"/>
        <w:rPr>
          <w:rFonts w:ascii="Sakkal Majalla" w:hAnsi="Sakkal Majalla" w:cs="Sakkal Majalla"/>
          <w:sz w:val="28"/>
          <w:szCs w:val="28"/>
          <w:rtl/>
          <w:lang w:bidi="ar-EG"/>
        </w:rPr>
      </w:pPr>
      <w:r w:rsidRPr="008E6F74">
        <w:rPr>
          <w:rFonts w:ascii="Sakkal Majalla" w:hAnsi="Sakkal Majalla" w:cs="Sakkal Majalla"/>
          <w:sz w:val="28"/>
          <w:szCs w:val="28"/>
          <w:rtl/>
        </w:rPr>
        <w:t xml:space="preserve">أصبح </w:t>
      </w:r>
      <w:r>
        <w:rPr>
          <w:rFonts w:ascii="Sakkal Majalla" w:hAnsi="Sakkal Majalla" w:cs="Sakkal Majalla" w:hint="cs"/>
          <w:sz w:val="28"/>
          <w:szCs w:val="28"/>
          <w:rtl/>
        </w:rPr>
        <w:t xml:space="preserve">التخطيط </w:t>
      </w:r>
      <w:r w:rsidR="00AD44D5">
        <w:rPr>
          <w:rFonts w:ascii="Sakkal Majalla" w:hAnsi="Sakkal Majalla" w:cs="Sakkal Majalla" w:hint="cs"/>
          <w:sz w:val="28"/>
          <w:szCs w:val="28"/>
          <w:rtl/>
        </w:rPr>
        <w:t xml:space="preserve">الاستراتيجي </w:t>
      </w:r>
      <w:r w:rsidR="00AD44D5" w:rsidRPr="008E6F74">
        <w:rPr>
          <w:rFonts w:ascii="Sakkal Majalla" w:hAnsi="Sakkal Majalla" w:cs="Sakkal Majalla" w:hint="cs"/>
          <w:sz w:val="28"/>
          <w:szCs w:val="28"/>
          <w:rtl/>
        </w:rPr>
        <w:t>في</w:t>
      </w:r>
      <w:r w:rsidR="00AD44D5">
        <w:rPr>
          <w:rFonts w:ascii="Sakkal Majalla" w:hAnsi="Sakkal Majalla" w:cs="Sakkal Majalla" w:hint="cs"/>
          <w:sz w:val="28"/>
          <w:szCs w:val="28"/>
          <w:rtl/>
        </w:rPr>
        <w:t xml:space="preserve"> معظم المؤسسات </w:t>
      </w:r>
      <w:r w:rsidRPr="008E6F74">
        <w:rPr>
          <w:rFonts w:ascii="Sakkal Majalla" w:hAnsi="Sakkal Majalla" w:cs="Sakkal Majalla"/>
          <w:sz w:val="28"/>
          <w:szCs w:val="28"/>
          <w:rtl/>
        </w:rPr>
        <w:t xml:space="preserve">سمة أساسية في عصرنا الحالي وان معظم تلك </w:t>
      </w:r>
      <w:r>
        <w:rPr>
          <w:rFonts w:ascii="Sakkal Majalla" w:hAnsi="Sakkal Majalla" w:cs="Sakkal Majalla" w:hint="cs"/>
          <w:sz w:val="28"/>
          <w:szCs w:val="28"/>
          <w:rtl/>
        </w:rPr>
        <w:t xml:space="preserve">التحديات التي تواجه </w:t>
      </w:r>
      <w:r w:rsidR="00AD44D5">
        <w:rPr>
          <w:rFonts w:ascii="Sakkal Majalla" w:hAnsi="Sakkal Majalla" w:cs="Sakkal Majalla" w:hint="cs"/>
          <w:sz w:val="28"/>
          <w:szCs w:val="28"/>
          <w:rtl/>
        </w:rPr>
        <w:t>المؤسسات</w:t>
      </w:r>
      <w:r w:rsidRPr="008E6F74">
        <w:rPr>
          <w:rFonts w:ascii="Sakkal Majalla" w:hAnsi="Sakkal Majalla" w:cs="Sakkal Majalla"/>
          <w:sz w:val="28"/>
          <w:szCs w:val="28"/>
          <w:rtl/>
        </w:rPr>
        <w:t xml:space="preserve"> تمثل </w:t>
      </w:r>
      <w:r w:rsidR="00AD44D5" w:rsidRPr="008E6F74">
        <w:rPr>
          <w:rFonts w:ascii="Sakkal Majalla" w:hAnsi="Sakkal Majalla" w:cs="Sakkal Majalla" w:hint="cs"/>
          <w:sz w:val="28"/>
          <w:szCs w:val="28"/>
          <w:rtl/>
        </w:rPr>
        <w:t xml:space="preserve">تهديد </w:t>
      </w:r>
      <w:r w:rsidR="00AD44D5">
        <w:rPr>
          <w:rFonts w:ascii="Sakkal Majalla" w:hAnsi="Sakkal Majalla" w:cs="Sakkal Majalla" w:hint="cs"/>
          <w:sz w:val="28"/>
          <w:szCs w:val="28"/>
          <w:rtl/>
        </w:rPr>
        <w:t xml:space="preserve">او خطر </w:t>
      </w:r>
      <w:r w:rsidRPr="008E6F74">
        <w:rPr>
          <w:rFonts w:ascii="Sakkal Majalla" w:hAnsi="Sakkal Majalla" w:cs="Sakkal Majalla"/>
          <w:sz w:val="28"/>
          <w:szCs w:val="28"/>
          <w:rtl/>
        </w:rPr>
        <w:t xml:space="preserve">مباشر </w:t>
      </w:r>
      <w:r w:rsidR="00AD44D5">
        <w:rPr>
          <w:rFonts w:ascii="Sakkal Majalla" w:hAnsi="Sakkal Majalla" w:cs="Sakkal Majalla" w:hint="cs"/>
          <w:sz w:val="28"/>
          <w:szCs w:val="28"/>
          <w:rtl/>
        </w:rPr>
        <w:t xml:space="preserve">للمؤسسات </w:t>
      </w:r>
      <w:r w:rsidR="00AD44D5" w:rsidRPr="008E6F74">
        <w:rPr>
          <w:rFonts w:ascii="Sakkal Majalla" w:hAnsi="Sakkal Majalla" w:cs="Sakkal Majalla" w:hint="cs"/>
          <w:sz w:val="28"/>
          <w:szCs w:val="28"/>
          <w:rtl/>
        </w:rPr>
        <w:t>وأيضا</w:t>
      </w:r>
      <w:r w:rsidRPr="008E6F74">
        <w:rPr>
          <w:rFonts w:ascii="Sakkal Majalla" w:hAnsi="Sakkal Majalla" w:cs="Sakkal Majalla"/>
          <w:sz w:val="28"/>
          <w:szCs w:val="28"/>
          <w:rtl/>
        </w:rPr>
        <w:t xml:space="preserve"> تهدد قدرتها على أداء واجباتها التي لا غنى عنها كما انها </w:t>
      </w:r>
      <w:r w:rsidR="00AD44D5">
        <w:rPr>
          <w:rFonts w:ascii="Sakkal Majalla" w:hAnsi="Sakkal Majalla" w:cs="Sakkal Majalla" w:hint="cs"/>
          <w:sz w:val="28"/>
          <w:szCs w:val="28"/>
          <w:rtl/>
        </w:rPr>
        <w:t>يمثل التخطيط الاستراتيجي</w:t>
      </w:r>
      <w:r w:rsidRPr="008E6F74">
        <w:rPr>
          <w:rFonts w:ascii="Sakkal Majalla" w:hAnsi="Sakkal Majalla" w:cs="Sakkal Majalla"/>
          <w:sz w:val="28"/>
          <w:szCs w:val="28"/>
          <w:rtl/>
        </w:rPr>
        <w:t xml:space="preserve"> ركيزة أساسية للمجتمع في ظل </w:t>
      </w:r>
      <w:r>
        <w:rPr>
          <w:rFonts w:ascii="Sakkal Majalla" w:hAnsi="Sakkal Majalla" w:cs="Sakkal Majalla" w:hint="cs"/>
          <w:sz w:val="28"/>
          <w:szCs w:val="28"/>
          <w:rtl/>
        </w:rPr>
        <w:t xml:space="preserve">التغيرات المستمرة والتحديات </w:t>
      </w:r>
      <w:r w:rsidR="00AD44D5">
        <w:rPr>
          <w:rFonts w:ascii="Sakkal Majalla" w:hAnsi="Sakkal Majalla" w:cs="Sakkal Majalla" w:hint="cs"/>
          <w:sz w:val="28"/>
          <w:szCs w:val="28"/>
          <w:rtl/>
        </w:rPr>
        <w:t xml:space="preserve">المتجددة </w:t>
      </w:r>
      <w:r w:rsidR="00AD44D5" w:rsidRPr="008E6F74">
        <w:rPr>
          <w:rFonts w:ascii="Sakkal Majalla" w:hAnsi="Sakkal Majalla" w:cs="Sakkal Majalla" w:hint="cs"/>
          <w:sz w:val="28"/>
          <w:szCs w:val="28"/>
          <w:rtl/>
        </w:rPr>
        <w:t>فكان</w:t>
      </w:r>
      <w:r w:rsidRPr="008E6F74">
        <w:rPr>
          <w:rFonts w:ascii="Sakkal Majalla" w:hAnsi="Sakkal Majalla" w:cs="Sakkal Majalla"/>
          <w:sz w:val="28"/>
          <w:szCs w:val="28"/>
          <w:rtl/>
        </w:rPr>
        <w:t xml:space="preserve"> لابد من الالتزام بدراسة أثر التخطيط الاستراتيجي في إدارة </w:t>
      </w:r>
      <w:r>
        <w:rPr>
          <w:rFonts w:ascii="Sakkal Majalla" w:hAnsi="Sakkal Majalla" w:cs="Sakkal Majalla" w:hint="cs"/>
          <w:sz w:val="28"/>
          <w:szCs w:val="28"/>
          <w:rtl/>
        </w:rPr>
        <w:t>سلسلة التوريد</w:t>
      </w:r>
      <w:r w:rsidRPr="008E6F74">
        <w:rPr>
          <w:rFonts w:ascii="Sakkal Majalla" w:hAnsi="Sakkal Majalla" w:cs="Sakkal Majalla"/>
          <w:sz w:val="28"/>
          <w:szCs w:val="28"/>
          <w:rtl/>
        </w:rPr>
        <w:t xml:space="preserve"> </w:t>
      </w:r>
      <w:r>
        <w:rPr>
          <w:rFonts w:ascii="Sakkal Majalla" w:hAnsi="Sakkal Majalla" w:cs="Sakkal Majalla" w:hint="cs"/>
          <w:sz w:val="28"/>
          <w:szCs w:val="28"/>
          <w:rtl/>
        </w:rPr>
        <w:t>لضمان استمرار تلك المؤسسات</w:t>
      </w:r>
      <w:r w:rsidR="00D1644F">
        <w:rPr>
          <w:rFonts w:ascii="Sakkal Majalla" w:hAnsi="Sakkal Majalla" w:cs="Sakkal Majalla" w:hint="cs"/>
          <w:sz w:val="28"/>
          <w:szCs w:val="28"/>
          <w:rtl/>
          <w:lang w:bidi="ar-EG"/>
        </w:rPr>
        <w:t xml:space="preserve"> (البتانوني ،2023)</w:t>
      </w:r>
    </w:p>
    <w:p w14:paraId="0169745F" w14:textId="7B40E00C" w:rsidR="00AD44D5" w:rsidRDefault="008E6F74" w:rsidP="00AD44D5">
      <w:pPr>
        <w:bidi/>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 xml:space="preserve"> لابد </w:t>
      </w:r>
      <w:r w:rsidR="00AD44D5">
        <w:rPr>
          <w:rFonts w:ascii="Sakkal Majalla" w:hAnsi="Sakkal Majalla" w:cs="Sakkal Majalla" w:hint="cs"/>
          <w:sz w:val="28"/>
          <w:szCs w:val="28"/>
          <w:rtl/>
        </w:rPr>
        <w:t xml:space="preserve">وان </w:t>
      </w:r>
      <w:r w:rsidR="00AD44D5" w:rsidRPr="008E6F74">
        <w:rPr>
          <w:rFonts w:ascii="Sakkal Majalla" w:hAnsi="Sakkal Majalla" w:cs="Sakkal Majalla" w:hint="cs"/>
          <w:sz w:val="28"/>
          <w:szCs w:val="28"/>
          <w:rtl/>
        </w:rPr>
        <w:t>يتم</w:t>
      </w:r>
      <w:r w:rsidRPr="008E6F74">
        <w:rPr>
          <w:rFonts w:ascii="Sakkal Majalla" w:hAnsi="Sakkal Majalla" w:cs="Sakkal Majalla"/>
          <w:sz w:val="28"/>
          <w:szCs w:val="28"/>
          <w:rtl/>
        </w:rPr>
        <w:t xml:space="preserve"> تناول مراحل التخطيط الاستراتيجي اللازمة لعملية إدارة الازمات وتوفير المعلومات اللازمة لعملية التخطيط من خلال الاعتماد على أحدث التقنيات المتوفرة والتي تساعد في عملية التخطيط من استخدام الوسائل التكنولوجية التي تسهم بشكل كبير واساسي في نجاح عملية التخطيط وتوفير فهم الحاجة إلى خطة استراتيجية </w:t>
      </w:r>
      <w:r w:rsidR="00D1644F">
        <w:rPr>
          <w:rFonts w:ascii="Sakkal Majalla" w:hAnsi="Sakkal Majalla" w:cs="Sakkal Majalla" w:hint="cs"/>
          <w:sz w:val="28"/>
          <w:szCs w:val="28"/>
          <w:rtl/>
        </w:rPr>
        <w:t>(ضيف الله،2017)</w:t>
      </w:r>
    </w:p>
    <w:p w14:paraId="66150D4C" w14:textId="199B99D6" w:rsidR="008E6F74" w:rsidRPr="008E6F74" w:rsidRDefault="008E6F74" w:rsidP="00AD44D5">
      <w:pPr>
        <w:bidi/>
        <w:spacing w:line="360" w:lineRule="auto"/>
        <w:ind w:left="720"/>
        <w:jc w:val="both"/>
        <w:rPr>
          <w:rFonts w:ascii="Sakkal Majalla" w:hAnsi="Sakkal Majalla" w:cs="Sakkal Majalla"/>
          <w:sz w:val="28"/>
          <w:szCs w:val="28"/>
          <w:rtl/>
        </w:rPr>
      </w:pPr>
      <w:r w:rsidRPr="008E6F74">
        <w:rPr>
          <w:rFonts w:ascii="Sakkal Majalla" w:hAnsi="Sakkal Majalla" w:cs="Sakkal Majalla"/>
          <w:sz w:val="28"/>
          <w:szCs w:val="28"/>
          <w:rtl/>
        </w:rPr>
        <w:t>من خلال تحديد جيد للأهداف والعمل علي تطوير الخطط البديلة من خلال البحث عن طرق مختلفة لتحقيق الأهداف واختيار خطة العمل الخاصة المناسبة لكل نوع من الازمات بالإضافة الي وضع خطة داعمة ثم يتم تنفيذ الخطة الاستراتيجية</w:t>
      </w:r>
      <w:r w:rsidRPr="008E6F74">
        <w:rPr>
          <w:rFonts w:ascii="Sakkal Majalla" w:hAnsi="Sakkal Majalla" w:cs="Sakkal Majalla"/>
          <w:sz w:val="28"/>
          <w:szCs w:val="28"/>
        </w:rPr>
        <w:t>.</w:t>
      </w:r>
      <w:r w:rsidR="00E03E9A" w:rsidRPr="00E03E9A">
        <w:rPr>
          <w:rFonts w:ascii="Sakkal Majalla" w:hAnsi="Sakkal Majalla" w:cs="Sakkal Majalla"/>
          <w:sz w:val="28"/>
          <w:szCs w:val="28"/>
        </w:rPr>
        <w:t xml:space="preserve"> Alam et al., 2023</w:t>
      </w:r>
      <w:r w:rsidR="00E03E9A">
        <w:rPr>
          <w:rFonts w:ascii="Sakkal Majalla" w:hAnsi="Sakkal Majalla" w:cs="Sakkal Majalla" w:hint="cs"/>
          <w:sz w:val="28"/>
          <w:szCs w:val="28"/>
          <w:rtl/>
        </w:rPr>
        <w:t>)</w:t>
      </w:r>
    </w:p>
    <w:p w14:paraId="4D6D7E79" w14:textId="3CA92567" w:rsidR="005C4C96" w:rsidRPr="00F8386E" w:rsidRDefault="00AD44D5" w:rsidP="00F8386E">
      <w:pPr>
        <w:bidi/>
        <w:spacing w:line="360" w:lineRule="auto"/>
        <w:jc w:val="both"/>
        <w:outlineLvl w:val="0"/>
        <w:rPr>
          <w:rFonts w:ascii="Sakkal Majalla" w:hAnsi="Sakkal Majalla" w:cs="Sakkal Majalla"/>
          <w:b/>
          <w:bCs/>
          <w:sz w:val="32"/>
          <w:szCs w:val="32"/>
          <w:rtl/>
        </w:rPr>
      </w:pPr>
      <w:bookmarkStart w:id="34" w:name="_Toc212415360"/>
      <w:r>
        <w:rPr>
          <w:rFonts w:ascii="Sakkal Majalla" w:hAnsi="Sakkal Majalla" w:cs="Sakkal Majalla" w:hint="cs"/>
          <w:b/>
          <w:bCs/>
          <w:sz w:val="32"/>
          <w:szCs w:val="32"/>
          <w:rtl/>
        </w:rPr>
        <w:t>الإطار النظري ل</w:t>
      </w:r>
      <w:r w:rsidR="005C4C96" w:rsidRPr="00F8386E">
        <w:rPr>
          <w:rFonts w:ascii="Sakkal Majalla" w:hAnsi="Sakkal Majalla" w:cs="Sakkal Majalla" w:hint="cs"/>
          <w:b/>
          <w:bCs/>
          <w:sz w:val="32"/>
          <w:szCs w:val="32"/>
          <w:rtl/>
        </w:rPr>
        <w:t>لتخطيط الاستراتيجي</w:t>
      </w:r>
      <w:bookmarkEnd w:id="34"/>
    </w:p>
    <w:p w14:paraId="41CB593D" w14:textId="246317BE" w:rsidR="00AD44D5" w:rsidRDefault="005C4C96" w:rsidP="00AD44D5">
      <w:pPr>
        <w:bidi/>
        <w:spacing w:line="360" w:lineRule="auto"/>
        <w:ind w:left="720"/>
        <w:jc w:val="both"/>
        <w:rPr>
          <w:rFonts w:ascii="Sakkal Majalla" w:hAnsi="Sakkal Majalla" w:cs="Sakkal Majalla"/>
          <w:sz w:val="28"/>
          <w:szCs w:val="28"/>
          <w:rtl/>
        </w:rPr>
      </w:pPr>
      <w:r w:rsidRPr="00D6067C">
        <w:rPr>
          <w:rFonts w:ascii="Sakkal Majalla" w:hAnsi="Sakkal Majalla" w:cs="Sakkal Majalla" w:hint="cs"/>
          <w:sz w:val="28"/>
          <w:szCs w:val="28"/>
          <w:rtl/>
        </w:rPr>
        <w:t>الإستراتيجية</w:t>
      </w:r>
      <w:r w:rsidR="00AD44D5">
        <w:rPr>
          <w:rFonts w:ascii="Sakkal Majalla" w:hAnsi="Sakkal Majalla" w:cs="Sakkal Majalla" w:hint="cs"/>
          <w:sz w:val="28"/>
          <w:szCs w:val="28"/>
          <w:rtl/>
        </w:rPr>
        <w:t xml:space="preserve"> تكون البداية الحقيقية لها</w:t>
      </w:r>
      <w:r w:rsidRPr="00D6067C">
        <w:rPr>
          <w:rFonts w:ascii="Sakkal Majalla" w:hAnsi="Sakkal Majalla" w:cs="Sakkal Majalla" w:hint="cs"/>
          <w:sz w:val="28"/>
          <w:szCs w:val="28"/>
          <w:rtl/>
        </w:rPr>
        <w:t xml:space="preserve"> بتحديد الأهداف الـتــنظيمية وأهميتها النسبية كأهداف أساسية بعيدة المدى وأهداف ثانوية من خلال خطة عمل يمكنها أن تطور ميزة تنافسية </w:t>
      </w:r>
      <w:r w:rsidR="00D1644F">
        <w:rPr>
          <w:rFonts w:ascii="Sakkal Majalla" w:hAnsi="Sakkal Majalla" w:cs="Sakkal Majalla" w:hint="cs"/>
          <w:sz w:val="28"/>
          <w:szCs w:val="28"/>
          <w:rtl/>
        </w:rPr>
        <w:t>(شلح،2020)</w:t>
      </w:r>
    </w:p>
    <w:p w14:paraId="46A90E56" w14:textId="49C7362F" w:rsidR="00AD44D5" w:rsidRDefault="00AD44D5" w:rsidP="00AD44D5">
      <w:pPr>
        <w:bidi/>
        <w:spacing w:line="360" w:lineRule="auto"/>
        <w:ind w:left="720"/>
        <w:jc w:val="both"/>
        <w:rPr>
          <w:rFonts w:ascii="Sakkal Majalla" w:hAnsi="Sakkal Majalla" w:cs="Sakkal Majalla"/>
          <w:sz w:val="28"/>
          <w:szCs w:val="28"/>
          <w:rtl/>
        </w:rPr>
      </w:pPr>
      <w:r>
        <w:rPr>
          <w:rFonts w:ascii="Sakkal Majalla" w:hAnsi="Sakkal Majalla" w:cs="Sakkal Majalla" w:hint="cs"/>
          <w:sz w:val="28"/>
          <w:szCs w:val="28"/>
          <w:rtl/>
        </w:rPr>
        <w:t xml:space="preserve">وتمثل اهم متطلبات التخطيط الاستراتيجي لتحسين سلسلة التوريد في </w:t>
      </w:r>
      <w:r w:rsidR="005C4C96" w:rsidRPr="00D6067C">
        <w:rPr>
          <w:rFonts w:ascii="Sakkal Majalla" w:hAnsi="Sakkal Majalla" w:cs="Sakkal Majalla" w:hint="cs"/>
          <w:sz w:val="28"/>
          <w:szCs w:val="28"/>
          <w:rtl/>
        </w:rPr>
        <w:t xml:space="preserve">الـتــعرف على البــيئة وتحليلها من حيث الخصائص السوقية والعمل على تلبــية احتياجات العملاء بمنتوجات ذات قيمة أفضل منها للمنافسين من خلال البــحث عن السمات والسعر الذي يفضلها العملاء وتحديد القدرة الـتــنافسية وإيجاد نقاط القوة وتعززها. </w:t>
      </w:r>
      <w:r w:rsidR="00D1644F">
        <w:rPr>
          <w:rFonts w:ascii="Sakkal Majalla" w:hAnsi="Sakkal Majalla" w:cs="Sakkal Majalla" w:hint="cs"/>
          <w:sz w:val="28"/>
          <w:szCs w:val="28"/>
          <w:rtl/>
        </w:rPr>
        <w:t>(حمود،2019)</w:t>
      </w:r>
    </w:p>
    <w:p w14:paraId="7C99D32D" w14:textId="684D0221" w:rsidR="005C4C96" w:rsidRPr="00D6067C" w:rsidRDefault="005C4C96" w:rsidP="00AD44D5">
      <w:pPr>
        <w:bidi/>
        <w:spacing w:line="360" w:lineRule="auto"/>
        <w:ind w:left="720"/>
        <w:jc w:val="both"/>
        <w:rPr>
          <w:rFonts w:ascii="Sakkal Majalla" w:hAnsi="Sakkal Majalla" w:cs="Sakkal Majalla"/>
          <w:sz w:val="28"/>
          <w:szCs w:val="28"/>
          <w:rtl/>
          <w:lang w:bidi="ar-EG"/>
        </w:rPr>
      </w:pPr>
      <w:r w:rsidRPr="00D6067C">
        <w:rPr>
          <w:rFonts w:ascii="Sakkal Majalla" w:hAnsi="Sakkal Majalla" w:cs="Sakkal Majalla" w:hint="cs"/>
          <w:sz w:val="28"/>
          <w:szCs w:val="28"/>
          <w:rtl/>
        </w:rPr>
        <w:lastRenderedPageBreak/>
        <w:t xml:space="preserve">بعمل الـتــحليل البــيئي </w:t>
      </w:r>
      <w:r w:rsidR="00AD44D5">
        <w:rPr>
          <w:rFonts w:ascii="Sakkal Majalla" w:hAnsi="Sakkal Majalla" w:cs="Sakkal Majalla" w:hint="cs"/>
          <w:sz w:val="28"/>
          <w:szCs w:val="28"/>
          <w:rtl/>
        </w:rPr>
        <w:t xml:space="preserve">لتلك المؤسسات في زيادة </w:t>
      </w:r>
      <w:r w:rsidRPr="00D6067C">
        <w:rPr>
          <w:rFonts w:ascii="Sakkal Majalla" w:hAnsi="Sakkal Majalla" w:cs="Sakkal Majalla" w:hint="cs"/>
          <w:sz w:val="28"/>
          <w:szCs w:val="28"/>
          <w:rtl/>
        </w:rPr>
        <w:t xml:space="preserve">قدرة </w:t>
      </w:r>
      <w:r w:rsidR="00AD44D5">
        <w:rPr>
          <w:rFonts w:ascii="Sakkal Majalla" w:hAnsi="Sakkal Majalla" w:cs="Sakkal Majalla" w:hint="cs"/>
          <w:sz w:val="28"/>
          <w:szCs w:val="28"/>
          <w:rtl/>
        </w:rPr>
        <w:t>المؤسسات</w:t>
      </w:r>
      <w:r w:rsidRPr="00D6067C">
        <w:rPr>
          <w:rFonts w:ascii="Sakkal Majalla" w:hAnsi="Sakkal Majalla" w:cs="Sakkal Majalla" w:hint="cs"/>
          <w:sz w:val="28"/>
          <w:szCs w:val="28"/>
          <w:rtl/>
        </w:rPr>
        <w:t xml:space="preserve"> على تحديد واختيار المنتوجات والأسواق الـتــي تتنافس فيها وأبعاد الفوز وتحقيق النجاح كالسعر أو النوعية مع وضع خطة خاصة للمنتج والسوق للبــحث عن فرصة للـتــفوق في بعض الأبعاد الـتــفضيلية للمنتج من قبل العملاء مثل السرعة والموثوقية في الـتــجهيز والمرونة بالـتــنوع وتلبــية المتطلبــات وتغيرات الحجم. يتم تنفيذ الإستراتيجية عندما تعتمد </w:t>
      </w:r>
      <w:r w:rsidR="00D1644F">
        <w:rPr>
          <w:rFonts w:ascii="Sakkal Majalla" w:hAnsi="Sakkal Majalla" w:cs="Sakkal Majalla" w:hint="cs"/>
          <w:sz w:val="28"/>
          <w:szCs w:val="28"/>
          <w:rtl/>
        </w:rPr>
        <w:t>المؤسسة</w:t>
      </w:r>
      <w:r w:rsidRPr="00D6067C">
        <w:rPr>
          <w:rFonts w:ascii="Sakkal Majalla" w:hAnsi="Sakkal Majalla" w:cs="Sakkal Majalla" w:hint="cs"/>
          <w:sz w:val="28"/>
          <w:szCs w:val="28"/>
          <w:rtl/>
        </w:rPr>
        <w:t xml:space="preserve"> على السياسات والممارسات الـتــنظيمية الـتــي تتفق مع استراتيجيتها وترجمتها إلى أفعال تؤكد على فاعلية الإستراتيجية الـتــنظيمية.</w:t>
      </w:r>
      <w:r w:rsidR="00E03E9A" w:rsidRPr="00E03E9A">
        <w:rPr>
          <w:rFonts w:ascii="Sakkal Majalla" w:hAnsi="Sakkal Majalla" w:cs="Sakkal Majalla" w:hint="cs"/>
          <w:sz w:val="28"/>
          <w:szCs w:val="28"/>
        </w:rPr>
        <w:t xml:space="preserve"> </w:t>
      </w:r>
      <w:r w:rsidR="00E03E9A" w:rsidRPr="00D6067C">
        <w:rPr>
          <w:rFonts w:ascii="Sakkal Majalla" w:hAnsi="Sakkal Majalla" w:cs="Sakkal Majalla" w:hint="cs"/>
          <w:sz w:val="28"/>
          <w:szCs w:val="28"/>
        </w:rPr>
        <w:t>Falah. &amp; Alon, 2018</w:t>
      </w:r>
      <w:r w:rsidR="00E03E9A" w:rsidRPr="00D6067C">
        <w:rPr>
          <w:rFonts w:ascii="Sakkal Majalla" w:hAnsi="Sakkal Majalla" w:cs="Sakkal Majalla" w:hint="cs"/>
          <w:i/>
          <w:iCs/>
          <w:sz w:val="28"/>
          <w:szCs w:val="28"/>
        </w:rPr>
        <w:t>)."</w:t>
      </w:r>
      <w:r w:rsidR="00E03E9A">
        <w:rPr>
          <w:rFonts w:ascii="Sakkal Majalla" w:hAnsi="Sakkal Majalla" w:cs="Sakkal Majalla" w:hint="cs"/>
          <w:sz w:val="28"/>
          <w:szCs w:val="28"/>
          <w:rtl/>
          <w:lang w:bidi="ar-EG"/>
        </w:rPr>
        <w:t>)</w:t>
      </w:r>
    </w:p>
    <w:p w14:paraId="344762C7" w14:textId="77777777" w:rsidR="005C4C96" w:rsidRPr="00D6067C" w:rsidRDefault="005C4C96" w:rsidP="005C4C96">
      <w:pPr>
        <w:pStyle w:val="Heading2"/>
        <w:bidi/>
        <w:spacing w:line="360" w:lineRule="auto"/>
        <w:ind w:firstLine="360"/>
        <w:rPr>
          <w:rFonts w:ascii="Sakkal Majalla" w:hAnsi="Sakkal Majalla" w:cs="Sakkal Majalla"/>
          <w:b/>
          <w:bCs/>
          <w:color w:val="auto"/>
          <w:rtl/>
        </w:rPr>
      </w:pPr>
      <w:bookmarkStart w:id="35" w:name="_Toc154161669"/>
      <w:bookmarkStart w:id="36" w:name="_Toc212415361"/>
      <w:r w:rsidRPr="00D6067C">
        <w:rPr>
          <w:rFonts w:ascii="Sakkal Majalla" w:hAnsi="Sakkal Majalla" w:cs="Sakkal Majalla" w:hint="cs"/>
          <w:b/>
          <w:bCs/>
          <w:color w:val="auto"/>
          <w:rtl/>
        </w:rPr>
        <w:t>أولا: مفهوم الإستراتيجية:</w:t>
      </w:r>
      <w:bookmarkEnd w:id="35"/>
      <w:bookmarkEnd w:id="36"/>
    </w:p>
    <w:p w14:paraId="5E0267D9" w14:textId="526E9787" w:rsidR="00AD44D5" w:rsidRPr="00AD44D5" w:rsidRDefault="005C4C96" w:rsidP="00AD44D5">
      <w:pPr>
        <w:pStyle w:val="ListParagraph"/>
        <w:numPr>
          <w:ilvl w:val="0"/>
          <w:numId w:val="124"/>
        </w:numPr>
        <w:bidi/>
        <w:spacing w:line="360" w:lineRule="auto"/>
        <w:jc w:val="both"/>
        <w:rPr>
          <w:rFonts w:ascii="Sakkal Majalla" w:hAnsi="Sakkal Majalla" w:cs="Sakkal Majalla"/>
          <w:sz w:val="28"/>
          <w:szCs w:val="28"/>
          <w:rtl/>
        </w:rPr>
      </w:pPr>
      <w:r w:rsidRPr="00AD44D5">
        <w:rPr>
          <w:rFonts w:ascii="Sakkal Majalla" w:hAnsi="Sakkal Majalla" w:cs="Sakkal Majalla" w:hint="cs"/>
          <w:sz w:val="28"/>
          <w:szCs w:val="28"/>
          <w:rtl/>
        </w:rPr>
        <w:t xml:space="preserve">تعرف الإدارة الإستراتيجية بأنها: تحديد المنظمة لأهدافها وغاياتها على المدى البــعيد وتخصيص الموارد لـتــحققها. </w:t>
      </w:r>
      <w:r w:rsidR="00D1644F">
        <w:rPr>
          <w:rFonts w:ascii="Sakkal Majalla" w:hAnsi="Sakkal Majalla" w:cs="Sakkal Majalla" w:hint="cs"/>
          <w:sz w:val="28"/>
          <w:szCs w:val="28"/>
          <w:rtl/>
        </w:rPr>
        <w:t>(أبو بنكر،2016)</w:t>
      </w:r>
    </w:p>
    <w:p w14:paraId="4E4629CC" w14:textId="2C4A1B2B" w:rsidR="00AD44D5" w:rsidRPr="00AD44D5" w:rsidRDefault="005C4C96" w:rsidP="00AD44D5">
      <w:pPr>
        <w:pStyle w:val="ListParagraph"/>
        <w:numPr>
          <w:ilvl w:val="0"/>
          <w:numId w:val="124"/>
        </w:numPr>
        <w:bidi/>
        <w:spacing w:line="360" w:lineRule="auto"/>
        <w:jc w:val="both"/>
        <w:rPr>
          <w:rFonts w:ascii="Sakkal Majalla" w:hAnsi="Sakkal Majalla" w:cs="Sakkal Majalla"/>
          <w:sz w:val="28"/>
          <w:szCs w:val="28"/>
          <w:rtl/>
        </w:rPr>
      </w:pPr>
      <w:r w:rsidRPr="00AD44D5">
        <w:rPr>
          <w:rFonts w:ascii="Sakkal Majalla" w:hAnsi="Sakkal Majalla" w:cs="Sakkal Majalla" w:hint="cs"/>
          <w:sz w:val="28"/>
          <w:szCs w:val="28"/>
          <w:rtl/>
        </w:rPr>
        <w:t xml:space="preserve">كما تعرف الإستراتيجية أيضا بأنها نمط من الأهداف والغايات الرئيسية والأسس والخطط والسياسات والفلسفات من أجل تحقيق الأهداف الـتــي ترغبها المنظمة. </w:t>
      </w:r>
      <w:r w:rsidR="00AD44D5" w:rsidRPr="00D6067C">
        <w:rPr>
          <w:rFonts w:ascii="Sakkal Majalla" w:hAnsi="Sakkal Majalla" w:cs="Sakkal Majalla" w:hint="cs"/>
          <w:sz w:val="28"/>
          <w:szCs w:val="28"/>
          <w:rtl/>
        </w:rPr>
        <w:t>(جعفر،2016).</w:t>
      </w:r>
    </w:p>
    <w:p w14:paraId="31A548D5" w14:textId="461C7F23" w:rsidR="005C4C96" w:rsidRPr="00AD44D5" w:rsidRDefault="005C4C96" w:rsidP="00AD44D5">
      <w:pPr>
        <w:pStyle w:val="ListParagraph"/>
        <w:numPr>
          <w:ilvl w:val="0"/>
          <w:numId w:val="124"/>
        </w:numPr>
        <w:bidi/>
        <w:spacing w:line="360" w:lineRule="auto"/>
        <w:jc w:val="both"/>
        <w:rPr>
          <w:rFonts w:ascii="Sakkal Majalla" w:hAnsi="Sakkal Majalla" w:cs="Sakkal Majalla"/>
          <w:sz w:val="28"/>
          <w:szCs w:val="28"/>
          <w:rtl/>
        </w:rPr>
      </w:pPr>
      <w:r w:rsidRPr="00AD44D5">
        <w:rPr>
          <w:rFonts w:ascii="Sakkal Majalla" w:hAnsi="Sakkal Majalla" w:cs="Sakkal Majalla" w:hint="cs"/>
          <w:sz w:val="28"/>
          <w:szCs w:val="28"/>
          <w:rtl/>
        </w:rPr>
        <w:t xml:space="preserve">كما عرفت الإستراتيجية على أنها مجموعة شاملة من الإجراءات والأنشطة الـتــي تقود وتوجه استخدام موارد المنظمة لـتــحقيق رؤيتها وأهدافها وتمكنها من الميزة الـتــنافسية المستدامة (احمد ،2019). </w:t>
      </w:r>
    </w:p>
    <w:p w14:paraId="2CE7D35F" w14:textId="77777777" w:rsidR="005C4C96" w:rsidRPr="00D6067C" w:rsidRDefault="005C4C96" w:rsidP="005C4C96">
      <w:pPr>
        <w:pStyle w:val="Heading2"/>
        <w:bidi/>
        <w:spacing w:line="360" w:lineRule="auto"/>
        <w:ind w:firstLine="360"/>
        <w:rPr>
          <w:rFonts w:ascii="Sakkal Majalla" w:hAnsi="Sakkal Majalla" w:cs="Sakkal Majalla"/>
          <w:b/>
          <w:bCs/>
          <w:color w:val="auto"/>
          <w:rtl/>
        </w:rPr>
      </w:pPr>
      <w:bookmarkStart w:id="37" w:name="_Toc154161670"/>
      <w:bookmarkStart w:id="38" w:name="_Toc212415362"/>
      <w:r w:rsidRPr="00D6067C">
        <w:rPr>
          <w:rFonts w:ascii="Sakkal Majalla" w:hAnsi="Sakkal Majalla" w:cs="Sakkal Majalla" w:hint="cs"/>
          <w:b/>
          <w:bCs/>
          <w:color w:val="auto"/>
          <w:rtl/>
        </w:rPr>
        <w:t>ثانيا: تسلسل العملية الإستراتيجية:</w:t>
      </w:r>
      <w:bookmarkEnd w:id="37"/>
      <w:bookmarkEnd w:id="38"/>
    </w:p>
    <w:p w14:paraId="54A49BA2" w14:textId="77777777" w:rsidR="005C4C96" w:rsidRPr="00D6067C"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وتأسيسا على ما تقدم يمكن تقسيم تسلسل العملية الإستراتيجية إلى المستويات الآتية (</w:t>
      </w:r>
      <w:r w:rsidRPr="00D6067C">
        <w:rPr>
          <w:rFonts w:ascii="Sakkal Majalla" w:hAnsi="Sakkal Majalla" w:cs="Sakkal Majalla" w:hint="cs"/>
          <w:sz w:val="28"/>
          <w:szCs w:val="28"/>
        </w:rPr>
        <w:t>Hanuni. 2018</w:t>
      </w:r>
      <w:r w:rsidRPr="00D6067C">
        <w:rPr>
          <w:rFonts w:ascii="Sakkal Majalla" w:hAnsi="Sakkal Majalla" w:cs="Sakkal Majalla" w:hint="cs"/>
          <w:sz w:val="28"/>
          <w:szCs w:val="28"/>
          <w:rtl/>
        </w:rPr>
        <w:t>).</w:t>
      </w:r>
    </w:p>
    <w:p w14:paraId="49F37190" w14:textId="77777777" w:rsidR="005C4C96" w:rsidRPr="00D6067C" w:rsidRDefault="005C4C96" w:rsidP="00D1644F">
      <w:pPr>
        <w:pStyle w:val="ListParagraph"/>
        <w:numPr>
          <w:ilvl w:val="0"/>
          <w:numId w:val="133"/>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 xml:space="preserve">صياغة رؤية ومهمة المنظمة: </w:t>
      </w:r>
    </w:p>
    <w:p w14:paraId="2E5C431D" w14:textId="77777777" w:rsidR="005C4C96" w:rsidRPr="00D6067C" w:rsidRDefault="005C4C96" w:rsidP="00D1644F">
      <w:pPr>
        <w:pStyle w:val="ListParagraph"/>
        <w:numPr>
          <w:ilvl w:val="0"/>
          <w:numId w:val="133"/>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صياغة الأهداف:</w:t>
      </w:r>
    </w:p>
    <w:p w14:paraId="7E57BD6C" w14:textId="77777777" w:rsidR="005C4C96" w:rsidRPr="00D6067C" w:rsidRDefault="005C4C96" w:rsidP="00D1644F">
      <w:pPr>
        <w:pStyle w:val="ListParagraph"/>
        <w:numPr>
          <w:ilvl w:val="0"/>
          <w:numId w:val="133"/>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 xml:space="preserve">صياغة الإستراتيجيات: </w:t>
      </w:r>
    </w:p>
    <w:p w14:paraId="47548478" w14:textId="77777777" w:rsidR="005C4C96" w:rsidRPr="00D6067C" w:rsidRDefault="005C4C96" w:rsidP="005C4C96">
      <w:pPr>
        <w:pStyle w:val="Heading2"/>
        <w:bidi/>
        <w:spacing w:line="360" w:lineRule="auto"/>
        <w:rPr>
          <w:rFonts w:ascii="Sakkal Majalla" w:hAnsi="Sakkal Majalla" w:cs="Sakkal Majalla"/>
          <w:b/>
          <w:bCs/>
          <w:color w:val="auto"/>
          <w:rtl/>
        </w:rPr>
      </w:pPr>
      <w:bookmarkStart w:id="39" w:name="_Toc154161671"/>
      <w:bookmarkStart w:id="40" w:name="_Toc212415363"/>
      <w:r w:rsidRPr="00D6067C">
        <w:rPr>
          <w:rFonts w:ascii="Sakkal Majalla" w:hAnsi="Sakkal Majalla" w:cs="Sakkal Majalla" w:hint="cs"/>
          <w:b/>
          <w:bCs/>
          <w:color w:val="auto"/>
          <w:rtl/>
        </w:rPr>
        <w:t>ثالثا: الـتــخطيط الاستراتيجي:</w:t>
      </w:r>
      <w:bookmarkEnd w:id="39"/>
      <w:bookmarkEnd w:id="40"/>
    </w:p>
    <w:p w14:paraId="106AB8E0" w14:textId="77777777" w:rsidR="005C4C96" w:rsidRPr="00D6067C" w:rsidRDefault="005C4C96" w:rsidP="00D1644F">
      <w:pPr>
        <w:bidi/>
        <w:spacing w:line="360" w:lineRule="auto"/>
        <w:ind w:left="720"/>
        <w:jc w:val="both"/>
        <w:rPr>
          <w:rFonts w:ascii="Sakkal Majalla" w:hAnsi="Sakkal Majalla" w:cs="Sakkal Majalla"/>
          <w:sz w:val="28"/>
          <w:szCs w:val="28"/>
          <w:rtl/>
        </w:rPr>
      </w:pPr>
      <w:r w:rsidRPr="00D6067C">
        <w:rPr>
          <w:rFonts w:ascii="Sakkal Majalla" w:hAnsi="Sakkal Majalla" w:cs="Sakkal Majalla" w:hint="cs"/>
          <w:b/>
          <w:bCs/>
          <w:sz w:val="28"/>
          <w:szCs w:val="28"/>
          <w:rtl/>
        </w:rPr>
        <w:t xml:space="preserve">يعرف الـتــخطيط الإستراتيجي بأنه </w:t>
      </w:r>
      <w:r w:rsidRPr="00D6067C">
        <w:rPr>
          <w:rFonts w:ascii="Sakkal Majalla" w:hAnsi="Sakkal Majalla" w:cs="Sakkal Majalla" w:hint="cs"/>
          <w:sz w:val="28"/>
          <w:szCs w:val="28"/>
          <w:rtl/>
        </w:rPr>
        <w:t>خطة عامة لـتــسهيل عملية الإدارة الناجحة وهو خارج خطط النشاطات والأعمال اليومية. فهو تخطيط بعيد المدى يأخذ في الاعتبار المتغيرات الداخلية والخارجية ويحدد القطاعات والشرائح السوقية المستهدفة وأسلوب المنافسة فهو عملية متجددة يتم تحديثها كل عام لدراسة المستجدات الخارجية الداخلية (بو بكر،2016).</w:t>
      </w:r>
    </w:p>
    <w:p w14:paraId="69433593" w14:textId="00400605" w:rsidR="005C4C96" w:rsidRPr="00D6067C"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lastRenderedPageBreak/>
        <w:t xml:space="preserve"> وتتحدد ماهية الـتــخطيط الإستراتيجي في النقاط الـتــالية: </w:t>
      </w:r>
      <w:r w:rsidR="00D1644F">
        <w:rPr>
          <w:rFonts w:ascii="Sakkal Majalla" w:hAnsi="Sakkal Majalla" w:cs="Sakkal Majalla" w:hint="cs"/>
          <w:sz w:val="28"/>
          <w:szCs w:val="28"/>
          <w:rtl/>
        </w:rPr>
        <w:t>(بو قليلة،2017)</w:t>
      </w:r>
    </w:p>
    <w:p w14:paraId="526B3E30" w14:textId="4E74A0BD" w:rsidR="005C4C96" w:rsidRPr="00D6067C" w:rsidRDefault="005C4C96" w:rsidP="00D1644F">
      <w:pPr>
        <w:pStyle w:val="ListParagraph"/>
        <w:numPr>
          <w:ilvl w:val="0"/>
          <w:numId w:val="134"/>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نظام متكامل يتم بشكل </w:t>
      </w:r>
      <w:r w:rsidR="00214279">
        <w:rPr>
          <w:rFonts w:ascii="Sakkal Majalla" w:hAnsi="Sakkal Majalla" w:cs="Sakkal Majalla" w:hint="cs"/>
          <w:sz w:val="28"/>
          <w:szCs w:val="28"/>
          <w:rtl/>
        </w:rPr>
        <w:t>متسلسل</w:t>
      </w:r>
      <w:r w:rsidRPr="00D6067C">
        <w:rPr>
          <w:rFonts w:ascii="Sakkal Majalla" w:hAnsi="Sakkal Majalla" w:cs="Sakkal Majalla" w:hint="cs"/>
          <w:sz w:val="28"/>
          <w:szCs w:val="28"/>
          <w:rtl/>
        </w:rPr>
        <w:t xml:space="preserve"> وبخطوات </w:t>
      </w:r>
      <w:r w:rsidR="00214279">
        <w:rPr>
          <w:rFonts w:ascii="Sakkal Majalla" w:hAnsi="Sakkal Majalla" w:cs="Sakkal Majalla" w:hint="cs"/>
          <w:sz w:val="28"/>
          <w:szCs w:val="28"/>
          <w:rtl/>
        </w:rPr>
        <w:t>متفق</w:t>
      </w:r>
      <w:r w:rsidRPr="00D6067C">
        <w:rPr>
          <w:rFonts w:ascii="Sakkal Majalla" w:hAnsi="Sakkal Majalla" w:cs="Sakkal Majalla" w:hint="cs"/>
          <w:sz w:val="28"/>
          <w:szCs w:val="28"/>
          <w:rtl/>
        </w:rPr>
        <w:t xml:space="preserve"> عليها.</w:t>
      </w:r>
    </w:p>
    <w:p w14:paraId="773DA5F4" w14:textId="50D33D80" w:rsidR="005C4C96" w:rsidRPr="00D6067C" w:rsidRDefault="005C4C96" w:rsidP="00D1644F">
      <w:pPr>
        <w:pStyle w:val="ListParagraph"/>
        <w:numPr>
          <w:ilvl w:val="0"/>
          <w:numId w:val="134"/>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نظام يحدد شكل ونشاط </w:t>
      </w:r>
      <w:r w:rsidR="00214279">
        <w:rPr>
          <w:rFonts w:ascii="Sakkal Majalla" w:hAnsi="Sakkal Majalla" w:cs="Sakkal Majalla" w:hint="cs"/>
          <w:sz w:val="28"/>
          <w:szCs w:val="28"/>
          <w:rtl/>
        </w:rPr>
        <w:t>المؤسسة او الشركة</w:t>
      </w:r>
      <w:r w:rsidRPr="00D6067C">
        <w:rPr>
          <w:rFonts w:ascii="Sakkal Majalla" w:hAnsi="Sakkal Majalla" w:cs="Sakkal Majalla" w:hint="cs"/>
          <w:sz w:val="28"/>
          <w:szCs w:val="28"/>
          <w:rtl/>
        </w:rPr>
        <w:t xml:space="preserve"> في المستقبل.</w:t>
      </w:r>
    </w:p>
    <w:p w14:paraId="3384E9B9" w14:textId="77777777" w:rsidR="00214279" w:rsidRDefault="005C4C96" w:rsidP="00D1644F">
      <w:pPr>
        <w:pStyle w:val="ListParagraph"/>
        <w:numPr>
          <w:ilvl w:val="0"/>
          <w:numId w:val="134"/>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 xml:space="preserve">نظام لـتــحديد مسار </w:t>
      </w:r>
      <w:r w:rsidR="00214279">
        <w:rPr>
          <w:rFonts w:ascii="Sakkal Majalla" w:hAnsi="Sakkal Majalla" w:cs="Sakkal Majalla" w:hint="cs"/>
          <w:sz w:val="28"/>
          <w:szCs w:val="28"/>
          <w:rtl/>
        </w:rPr>
        <w:t>المؤسسة</w:t>
      </w:r>
      <w:r w:rsidRPr="00D6067C">
        <w:rPr>
          <w:rFonts w:ascii="Sakkal Majalla" w:hAnsi="Sakkal Majalla" w:cs="Sakkal Majalla" w:hint="cs"/>
          <w:sz w:val="28"/>
          <w:szCs w:val="28"/>
          <w:rtl/>
        </w:rPr>
        <w:t xml:space="preserve"> في المستقبل ويتضمن ذلك</w:t>
      </w:r>
    </w:p>
    <w:p w14:paraId="6B58DB94" w14:textId="77777777" w:rsidR="00214279" w:rsidRDefault="005C4C96" w:rsidP="00D1644F">
      <w:pPr>
        <w:pStyle w:val="ListParagraph"/>
        <w:numPr>
          <w:ilvl w:val="0"/>
          <w:numId w:val="134"/>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 xml:space="preserve">تحديد رسالة المنظمة – أهدافها </w:t>
      </w:r>
    </w:p>
    <w:p w14:paraId="13147EC6" w14:textId="4B21D0EC" w:rsidR="005C4C96" w:rsidRPr="00D6067C" w:rsidRDefault="005C4C96" w:rsidP="00D1644F">
      <w:pPr>
        <w:pStyle w:val="ListParagraph"/>
        <w:numPr>
          <w:ilvl w:val="0"/>
          <w:numId w:val="134"/>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 الـتــصرفات اللازمة لـتــحقيق ذلك </w:t>
      </w:r>
      <w:r w:rsidR="00214279">
        <w:rPr>
          <w:rFonts w:ascii="Sakkal Majalla" w:hAnsi="Sakkal Majalla" w:cs="Sakkal Majalla" w:hint="cs"/>
          <w:sz w:val="28"/>
          <w:szCs w:val="28"/>
          <w:rtl/>
        </w:rPr>
        <w:t>بالإضافة الي</w:t>
      </w:r>
      <w:r w:rsidRPr="00D6067C">
        <w:rPr>
          <w:rFonts w:ascii="Sakkal Majalla" w:hAnsi="Sakkal Majalla" w:cs="Sakkal Majalla" w:hint="cs"/>
          <w:sz w:val="28"/>
          <w:szCs w:val="28"/>
          <w:rtl/>
        </w:rPr>
        <w:t xml:space="preserve"> جهود تخصيص الموارد.</w:t>
      </w:r>
    </w:p>
    <w:p w14:paraId="14503299" w14:textId="0AD519C4" w:rsidR="005C4C96" w:rsidRPr="00D6067C" w:rsidRDefault="00AD44D5" w:rsidP="005C4C9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ويرى الباحث </w:t>
      </w:r>
      <w:r w:rsidR="005C4C96" w:rsidRPr="00D6067C">
        <w:rPr>
          <w:rFonts w:ascii="Sakkal Majalla" w:hAnsi="Sakkal Majalla" w:cs="Sakkal Majalla" w:hint="cs"/>
          <w:sz w:val="28"/>
          <w:szCs w:val="28"/>
          <w:rtl/>
        </w:rPr>
        <w:t xml:space="preserve">إن الـتــخطيط هو عملية رسم الأهداف الـتــي يراد الوصول إليها خلال فترة زمنية معينة ثم حشد الإمكانيات اللازمة لـتــحقيق تلك الأهداف وفق أساليب تختصر الـتــكلفة وتعظم النتائج. ومن هذا الـتــعريف يمكن القول: إن الـتــخطيط الإستراتيجي يتمحور في تحديد مجموعة الأنشطة أو الأعمال الـتــي من المتوقع إن تؤديها الشركة أو المنظمة مع الأخذ بعين الاعتبار مجموعة الفرص والـتــهديدات الخارجية الـتــي تواجه المنظمات في نفس الوقت </w:t>
      </w:r>
    </w:p>
    <w:p w14:paraId="63B1C1B1" w14:textId="77777777" w:rsidR="005C4C96" w:rsidRPr="00D6067C" w:rsidRDefault="005C4C96" w:rsidP="005C4C96">
      <w:pPr>
        <w:pStyle w:val="Heading2"/>
        <w:bidi/>
        <w:spacing w:line="360" w:lineRule="auto"/>
        <w:ind w:firstLine="360"/>
        <w:rPr>
          <w:rFonts w:ascii="Sakkal Majalla" w:hAnsi="Sakkal Majalla" w:cs="Sakkal Majalla"/>
          <w:b/>
          <w:bCs/>
          <w:color w:val="auto"/>
          <w:rtl/>
        </w:rPr>
      </w:pPr>
      <w:bookmarkStart w:id="41" w:name="_Toc154161672"/>
      <w:bookmarkStart w:id="42" w:name="_Toc212415364"/>
      <w:r w:rsidRPr="00D6067C">
        <w:rPr>
          <w:rFonts w:ascii="Sakkal Majalla" w:hAnsi="Sakkal Majalla" w:cs="Sakkal Majalla" w:hint="cs"/>
          <w:b/>
          <w:bCs/>
          <w:color w:val="auto"/>
          <w:rtl/>
        </w:rPr>
        <w:t>رابعا: أهداف الـتــخطيط الاستراتيجي:</w:t>
      </w:r>
      <w:bookmarkEnd w:id="41"/>
      <w:bookmarkEnd w:id="42"/>
    </w:p>
    <w:p w14:paraId="72FE372C" w14:textId="3C699FA1" w:rsidR="00214279" w:rsidRDefault="008E6F74" w:rsidP="005C4C96">
      <w:pPr>
        <w:bidi/>
        <w:spacing w:line="360" w:lineRule="auto"/>
        <w:rPr>
          <w:rFonts w:ascii="Sakkal Majalla" w:hAnsi="Sakkal Majalla" w:cs="Sakkal Majalla"/>
          <w:sz w:val="28"/>
          <w:szCs w:val="28"/>
          <w:rtl/>
        </w:rPr>
      </w:pPr>
      <w:r w:rsidRPr="008E6F74">
        <w:rPr>
          <w:rFonts w:ascii="Sakkal Majalla" w:hAnsi="Sakkal Majalla" w:cs="Sakkal Majalla"/>
          <w:sz w:val="28"/>
          <w:szCs w:val="28"/>
          <w:rtl/>
        </w:rPr>
        <w:t xml:space="preserve">تهدف عملية التخطيط الاستراتيجي إلى تحديد رؤية المنظمة وأهدافها طويلة المدى، مع وضع خطط لتحقيقها من خلال تحديد الأولويات، تخصيص الموارد، واتخاذ قرارات مستنيرة. </w:t>
      </w:r>
      <w:r w:rsidR="00D1644F">
        <w:rPr>
          <w:rFonts w:ascii="Sakkal Majalla" w:hAnsi="Sakkal Majalla" w:cs="Sakkal Majalla" w:hint="cs"/>
          <w:sz w:val="28"/>
          <w:szCs w:val="28"/>
          <w:rtl/>
        </w:rPr>
        <w:t>(اياد،2011)</w:t>
      </w:r>
    </w:p>
    <w:p w14:paraId="3560804A" w14:textId="4AECA18B" w:rsidR="005C4C96" w:rsidRPr="00D6067C" w:rsidRDefault="008E6F74" w:rsidP="00214279">
      <w:pPr>
        <w:bidi/>
        <w:spacing w:line="360" w:lineRule="auto"/>
        <w:rPr>
          <w:rFonts w:ascii="Sakkal Majalla" w:hAnsi="Sakkal Majalla" w:cs="Sakkal Majalla"/>
          <w:sz w:val="28"/>
          <w:szCs w:val="28"/>
          <w:rtl/>
        </w:rPr>
      </w:pPr>
      <w:r w:rsidRPr="008E6F74">
        <w:rPr>
          <w:rFonts w:ascii="Sakkal Majalla" w:hAnsi="Sakkal Majalla" w:cs="Sakkal Majalla"/>
          <w:sz w:val="28"/>
          <w:szCs w:val="28"/>
          <w:rtl/>
        </w:rPr>
        <w:t>وتشمل الأهداف الرئيسية زيادة التنافسية والكفاءة، وتحقيق ميزة تنافسية، والتكيف مع التغييرات في بيئة الأعمال</w:t>
      </w:r>
      <w:r w:rsidRPr="008E6F7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حيث ان </w:t>
      </w:r>
      <w:r w:rsidR="005C4C96" w:rsidRPr="00D6067C">
        <w:rPr>
          <w:rFonts w:ascii="Sakkal Majalla" w:hAnsi="Sakkal Majalla" w:cs="Sakkal Majalla" w:hint="cs"/>
          <w:sz w:val="28"/>
          <w:szCs w:val="28"/>
          <w:rtl/>
        </w:rPr>
        <w:t>الـتــخطيط الإستراتيجي يجعل الأهداف العامة للمنظمة واضحة للجميع وبالـتــالي لا بد إن تنبثق منها خطط الإدارات أو مجالات العمل بحيث تكون الهدف العام الذي يحكم جميع القرارات (بوبكر،2016).</w:t>
      </w:r>
    </w:p>
    <w:p w14:paraId="68A26EB0" w14:textId="7DC97353" w:rsidR="00AE59FC" w:rsidRPr="00AE59FC" w:rsidRDefault="00AE59FC" w:rsidP="005C4C96">
      <w:pPr>
        <w:bidi/>
        <w:spacing w:line="360" w:lineRule="auto"/>
        <w:rPr>
          <w:rFonts w:ascii="Sakkal Majalla" w:hAnsi="Sakkal Majalla" w:cs="Sakkal Majalla"/>
          <w:b/>
          <w:bCs/>
          <w:sz w:val="28"/>
          <w:szCs w:val="28"/>
          <w:rtl/>
          <w:lang w:bidi="ar-EG"/>
        </w:rPr>
      </w:pPr>
      <w:r w:rsidRPr="00AE59FC">
        <w:rPr>
          <w:rFonts w:ascii="Sakkal Majalla" w:hAnsi="Sakkal Majalla" w:cs="Sakkal Majalla" w:hint="cs"/>
          <w:b/>
          <w:bCs/>
          <w:sz w:val="28"/>
          <w:szCs w:val="28"/>
          <w:rtl/>
        </w:rPr>
        <w:t xml:space="preserve">فوائد </w:t>
      </w:r>
      <w:r w:rsidR="005C4C96" w:rsidRPr="00AE59FC">
        <w:rPr>
          <w:rFonts w:ascii="Sakkal Majalla" w:hAnsi="Sakkal Majalla" w:cs="Sakkal Majalla" w:hint="cs"/>
          <w:b/>
          <w:bCs/>
          <w:sz w:val="28"/>
          <w:szCs w:val="28"/>
          <w:rtl/>
        </w:rPr>
        <w:t>الـتــخطيط الإستراتيجي</w:t>
      </w:r>
    </w:p>
    <w:p w14:paraId="52265A51" w14:textId="3C1161BA" w:rsidR="005C4C96" w:rsidRPr="00AE59FC" w:rsidRDefault="00AE59FC" w:rsidP="00AE59FC">
      <w:pPr>
        <w:bidi/>
        <w:spacing w:line="360" w:lineRule="auto"/>
        <w:rPr>
          <w:rFonts w:ascii="Sakkal Majalla" w:hAnsi="Sakkal Majalla" w:cs="Sakkal Majalla"/>
          <w:b/>
          <w:bCs/>
          <w:sz w:val="28"/>
          <w:szCs w:val="28"/>
          <w:rtl/>
          <w:lang w:bidi="ar-EG"/>
        </w:rPr>
      </w:pPr>
      <w:r w:rsidRPr="00AE59FC">
        <w:rPr>
          <w:rFonts w:ascii="Sakkal Majalla" w:hAnsi="Sakkal Majalla" w:cs="Sakkal Majalla" w:hint="cs"/>
          <w:sz w:val="28"/>
          <w:szCs w:val="28"/>
          <w:rtl/>
          <w:lang w:bidi="ar-EG"/>
        </w:rPr>
        <w:t xml:space="preserve">يمكن تحديد </w:t>
      </w:r>
      <w:r w:rsidR="00214279">
        <w:rPr>
          <w:rFonts w:ascii="Sakkal Majalla" w:hAnsi="Sakkal Majalla" w:cs="Sakkal Majalla" w:hint="cs"/>
          <w:sz w:val="28"/>
          <w:szCs w:val="28"/>
          <w:rtl/>
          <w:lang w:bidi="ar-EG"/>
        </w:rPr>
        <w:t xml:space="preserve">فوائد </w:t>
      </w:r>
      <w:r w:rsidRPr="00AE59FC">
        <w:rPr>
          <w:rFonts w:ascii="Sakkal Majalla" w:hAnsi="Sakkal Majalla" w:cs="Sakkal Majalla" w:hint="cs"/>
          <w:sz w:val="28"/>
          <w:szCs w:val="28"/>
          <w:rtl/>
          <w:lang w:bidi="ar-EG"/>
        </w:rPr>
        <w:t xml:space="preserve">التخطيط </w:t>
      </w:r>
      <w:r w:rsidRPr="00AE59FC">
        <w:rPr>
          <w:rFonts w:ascii="Sakkal Majalla" w:hAnsi="Sakkal Majalla" w:cs="Sakkal Majalla" w:hint="cs"/>
          <w:sz w:val="28"/>
          <w:szCs w:val="28"/>
          <w:rtl/>
        </w:rPr>
        <w:t>في</w:t>
      </w:r>
      <w:r w:rsidR="005C4C96" w:rsidRPr="00AE59FC">
        <w:rPr>
          <w:rFonts w:ascii="Sakkal Majalla" w:hAnsi="Sakkal Majalla" w:cs="Sakkal Majalla" w:hint="cs"/>
          <w:sz w:val="28"/>
          <w:szCs w:val="28"/>
          <w:rtl/>
        </w:rPr>
        <w:t xml:space="preserve"> النقاط الـتــالية </w:t>
      </w:r>
    </w:p>
    <w:p w14:paraId="36D53967" w14:textId="19C546FB" w:rsidR="005C4C96" w:rsidRPr="00AF028E" w:rsidRDefault="005C4C96" w:rsidP="00AF37A6">
      <w:pPr>
        <w:pStyle w:val="ListParagraph"/>
        <w:numPr>
          <w:ilvl w:val="0"/>
          <w:numId w:val="125"/>
        </w:numPr>
        <w:bidi/>
        <w:spacing w:line="360" w:lineRule="auto"/>
        <w:jc w:val="both"/>
        <w:rPr>
          <w:rFonts w:ascii="Sakkal Majalla" w:hAnsi="Sakkal Majalla" w:cs="Sakkal Majalla"/>
          <w:sz w:val="28"/>
          <w:szCs w:val="28"/>
          <w:rtl/>
        </w:rPr>
      </w:pPr>
      <w:r w:rsidRPr="00AF028E">
        <w:rPr>
          <w:rFonts w:ascii="Sakkal Majalla" w:hAnsi="Sakkal Majalla" w:cs="Sakkal Majalla" w:hint="cs"/>
          <w:sz w:val="28"/>
          <w:szCs w:val="28"/>
          <w:rtl/>
        </w:rPr>
        <w:t xml:space="preserve">يزود </w:t>
      </w:r>
      <w:r w:rsidR="00214279" w:rsidRPr="00AF028E">
        <w:rPr>
          <w:rFonts w:ascii="Sakkal Majalla" w:hAnsi="Sakkal Majalla" w:cs="Sakkal Majalla" w:hint="cs"/>
          <w:sz w:val="28"/>
          <w:szCs w:val="28"/>
          <w:rtl/>
        </w:rPr>
        <w:t>المنظمة او الشركة</w:t>
      </w:r>
      <w:r w:rsidRPr="00AF028E">
        <w:rPr>
          <w:rFonts w:ascii="Sakkal Majalla" w:hAnsi="Sakkal Majalla" w:cs="Sakkal Majalla" w:hint="cs"/>
          <w:sz w:val="28"/>
          <w:szCs w:val="28"/>
          <w:rtl/>
        </w:rPr>
        <w:t xml:space="preserve"> بمرشد حول ما الذي تسعى لـتــحقيقه</w:t>
      </w:r>
      <w:r w:rsidR="00214279" w:rsidRPr="00AF028E">
        <w:rPr>
          <w:rFonts w:ascii="Sakkal Majalla" w:hAnsi="Sakkal Majalla" w:cs="Sakkal Majalla" w:hint="cs"/>
          <w:sz w:val="28"/>
          <w:szCs w:val="28"/>
          <w:rtl/>
        </w:rPr>
        <w:t xml:space="preserve"> من </w:t>
      </w:r>
      <w:r w:rsidR="00AF028E" w:rsidRPr="00AF028E">
        <w:rPr>
          <w:rFonts w:ascii="Sakkal Majalla" w:hAnsi="Sakkal Majalla" w:cs="Sakkal Majalla" w:hint="cs"/>
          <w:sz w:val="28"/>
          <w:szCs w:val="28"/>
          <w:rtl/>
        </w:rPr>
        <w:t>اهداف ويزود</w:t>
      </w:r>
      <w:r w:rsidRPr="00AF028E">
        <w:rPr>
          <w:rFonts w:ascii="Sakkal Majalla" w:hAnsi="Sakkal Majalla" w:cs="Sakkal Majalla" w:hint="cs"/>
          <w:sz w:val="28"/>
          <w:szCs w:val="28"/>
          <w:rtl/>
        </w:rPr>
        <w:t xml:space="preserve"> المسؤولين </w:t>
      </w:r>
      <w:r w:rsidR="00214279" w:rsidRPr="00AF028E">
        <w:rPr>
          <w:rFonts w:ascii="Sakkal Majalla" w:hAnsi="Sakkal Majalla" w:cs="Sakkal Majalla" w:hint="cs"/>
          <w:sz w:val="28"/>
          <w:szCs w:val="28"/>
          <w:rtl/>
        </w:rPr>
        <w:t xml:space="preserve">بتلك المؤسسات </w:t>
      </w:r>
      <w:r w:rsidRPr="00AF028E">
        <w:rPr>
          <w:rFonts w:ascii="Sakkal Majalla" w:hAnsi="Sakkal Majalla" w:cs="Sakkal Majalla" w:hint="cs"/>
          <w:sz w:val="28"/>
          <w:szCs w:val="28"/>
          <w:rtl/>
        </w:rPr>
        <w:t xml:space="preserve">بأسلوب وملامح الـتــفكير في </w:t>
      </w:r>
      <w:r w:rsidR="00214279" w:rsidRPr="00AF028E">
        <w:rPr>
          <w:rFonts w:ascii="Sakkal Majalla" w:hAnsi="Sakkal Majalla" w:cs="Sakkal Majalla" w:hint="cs"/>
          <w:sz w:val="28"/>
          <w:szCs w:val="28"/>
          <w:rtl/>
        </w:rPr>
        <w:t>المشكلة</w:t>
      </w:r>
      <w:r w:rsidRPr="00AF028E">
        <w:rPr>
          <w:rFonts w:ascii="Sakkal Majalla" w:hAnsi="Sakkal Majalla" w:cs="Sakkal Majalla" w:hint="cs"/>
          <w:sz w:val="28"/>
          <w:szCs w:val="28"/>
          <w:rtl/>
        </w:rPr>
        <w:t xml:space="preserve"> ككل.</w:t>
      </w:r>
      <w:r w:rsidR="00AF028E" w:rsidRPr="00AF028E">
        <w:rPr>
          <w:rFonts w:ascii="Sakkal Majalla" w:hAnsi="Sakkal Majalla" w:cs="Sakkal Majalla" w:hint="cs"/>
          <w:sz w:val="28"/>
          <w:szCs w:val="28"/>
          <w:rtl/>
        </w:rPr>
        <w:t xml:space="preserve"> كما </w:t>
      </w:r>
      <w:r w:rsidRPr="00AF028E">
        <w:rPr>
          <w:rFonts w:ascii="Sakkal Majalla" w:hAnsi="Sakkal Majalla" w:cs="Sakkal Majalla" w:hint="cs"/>
          <w:sz w:val="28"/>
          <w:szCs w:val="28"/>
          <w:rtl/>
        </w:rPr>
        <w:t>يساعد المنظمة على توقع الـتــغيرات في البــيئة المحيطة بها وكيفية الـتــأقلم معها.</w:t>
      </w:r>
      <w:r w:rsidR="00214279" w:rsidRPr="00AF028E">
        <w:rPr>
          <w:rFonts w:ascii="Sakkal Majalla" w:hAnsi="Sakkal Majalla" w:cs="Sakkal Majalla" w:hint="cs"/>
          <w:sz w:val="28"/>
          <w:szCs w:val="28"/>
          <w:rtl/>
        </w:rPr>
        <w:t xml:space="preserve"> من خلال المساعدة  </w:t>
      </w:r>
      <w:r w:rsidRPr="00AF028E">
        <w:rPr>
          <w:rFonts w:ascii="Sakkal Majalla" w:hAnsi="Sakkal Majalla" w:cs="Sakkal Majalla" w:hint="cs"/>
          <w:sz w:val="28"/>
          <w:szCs w:val="28"/>
          <w:rtl/>
        </w:rPr>
        <w:t xml:space="preserve"> على تخصيص الموارد المتاحة.</w:t>
      </w:r>
      <w:r w:rsidR="00AF028E" w:rsidRPr="00AF028E">
        <w:rPr>
          <w:rFonts w:ascii="Sakkal Majalla" w:hAnsi="Sakkal Majalla" w:cs="Sakkal Majalla" w:hint="cs"/>
          <w:sz w:val="28"/>
          <w:szCs w:val="28"/>
          <w:rtl/>
        </w:rPr>
        <w:t xml:space="preserve"> </w:t>
      </w:r>
      <w:r w:rsidR="00AF028E" w:rsidRPr="00AE59FC">
        <w:rPr>
          <w:rFonts w:ascii="Sakkal Majalla" w:hAnsi="Sakkal Majalla" w:cs="Sakkal Majalla" w:hint="cs"/>
          <w:sz w:val="28"/>
          <w:szCs w:val="28"/>
          <w:rtl/>
        </w:rPr>
        <w:t>(الشعار،2014).</w:t>
      </w:r>
    </w:p>
    <w:p w14:paraId="4FCC64DC" w14:textId="647A1AF1" w:rsidR="005C4C96" w:rsidRPr="00AF028E" w:rsidRDefault="005C4C96" w:rsidP="00B10C82">
      <w:pPr>
        <w:pStyle w:val="ListParagraph"/>
        <w:numPr>
          <w:ilvl w:val="0"/>
          <w:numId w:val="125"/>
        </w:numPr>
        <w:bidi/>
        <w:spacing w:line="360" w:lineRule="auto"/>
        <w:jc w:val="both"/>
        <w:rPr>
          <w:rFonts w:ascii="Sakkal Majalla" w:hAnsi="Sakkal Majalla" w:cs="Sakkal Majalla"/>
          <w:sz w:val="28"/>
          <w:szCs w:val="28"/>
          <w:rtl/>
        </w:rPr>
      </w:pPr>
      <w:r w:rsidRPr="00AF028E">
        <w:rPr>
          <w:rFonts w:ascii="Sakkal Majalla" w:hAnsi="Sakkal Majalla" w:cs="Sakkal Majalla" w:hint="cs"/>
          <w:sz w:val="28"/>
          <w:szCs w:val="28"/>
          <w:rtl/>
        </w:rPr>
        <w:lastRenderedPageBreak/>
        <w:t>يزيد وعي وحساسية الأعضاء لرياح الـتــغيير والـتــهديدات والفرص المحيطة.</w:t>
      </w:r>
      <w:r w:rsidR="00214279" w:rsidRPr="00AF028E">
        <w:rPr>
          <w:rFonts w:ascii="Sakkal Majalla" w:hAnsi="Sakkal Majalla" w:cs="Sakkal Majalla" w:hint="cs"/>
          <w:sz w:val="28"/>
          <w:szCs w:val="28"/>
          <w:rtl/>
        </w:rPr>
        <w:t xml:space="preserve"> من خلال ما </w:t>
      </w:r>
      <w:r w:rsidRPr="00AF028E">
        <w:rPr>
          <w:rFonts w:ascii="Sakkal Majalla" w:hAnsi="Sakkal Majalla" w:cs="Sakkal Majalla" w:hint="cs"/>
          <w:sz w:val="28"/>
          <w:szCs w:val="28"/>
          <w:rtl/>
        </w:rPr>
        <w:t>يقدم</w:t>
      </w:r>
      <w:r w:rsidR="00214279" w:rsidRPr="00AF028E">
        <w:rPr>
          <w:rFonts w:ascii="Sakkal Majalla" w:hAnsi="Sakkal Majalla" w:cs="Sakkal Majalla" w:hint="cs"/>
          <w:sz w:val="28"/>
          <w:szCs w:val="28"/>
          <w:rtl/>
        </w:rPr>
        <w:t xml:space="preserve"> من</w:t>
      </w:r>
      <w:r w:rsidRPr="00AF028E">
        <w:rPr>
          <w:rFonts w:ascii="Sakkal Majalla" w:hAnsi="Sakkal Majalla" w:cs="Sakkal Majalla" w:hint="cs"/>
          <w:sz w:val="28"/>
          <w:szCs w:val="28"/>
          <w:rtl/>
        </w:rPr>
        <w:t xml:space="preserve"> المنطق السليم في تقييم الموازنات.</w:t>
      </w:r>
      <w:r w:rsidR="00AF028E" w:rsidRPr="00AF028E">
        <w:rPr>
          <w:rFonts w:ascii="Sakkal Majalla" w:hAnsi="Sakkal Majalla" w:cs="Sakkal Majalla" w:hint="cs"/>
          <w:sz w:val="28"/>
          <w:szCs w:val="28"/>
          <w:rtl/>
        </w:rPr>
        <w:t xml:space="preserve"> و</w:t>
      </w:r>
      <w:r w:rsidRPr="00AF028E">
        <w:rPr>
          <w:rFonts w:ascii="Sakkal Majalla" w:hAnsi="Sakkal Majalla" w:cs="Sakkal Majalla" w:hint="cs"/>
          <w:sz w:val="28"/>
          <w:szCs w:val="28"/>
          <w:rtl/>
        </w:rPr>
        <w:t>ينظم الـتــسلسل في الجهود الـتــخطيطية عبر المستويات الإدارية.</w:t>
      </w:r>
      <w:r w:rsidR="00214279" w:rsidRPr="00AF028E">
        <w:rPr>
          <w:rFonts w:ascii="Sakkal Majalla" w:hAnsi="Sakkal Majalla" w:cs="Sakkal Majalla" w:hint="cs"/>
          <w:sz w:val="28"/>
          <w:szCs w:val="28"/>
          <w:rtl/>
        </w:rPr>
        <w:t xml:space="preserve"> مما </w:t>
      </w:r>
      <w:r w:rsidRPr="00AF028E">
        <w:rPr>
          <w:rFonts w:ascii="Sakkal Majalla" w:hAnsi="Sakkal Majalla" w:cs="Sakkal Majalla" w:hint="cs"/>
          <w:sz w:val="28"/>
          <w:szCs w:val="28"/>
          <w:rtl/>
        </w:rPr>
        <w:t xml:space="preserve">يجعل المدير خلاقا ومبتكرا ويبادر بصنع الأحداث وليس متلقيا </w:t>
      </w:r>
      <w:r w:rsidR="00AF028E" w:rsidRPr="00AF028E">
        <w:rPr>
          <w:rFonts w:ascii="Sakkal Majalla" w:hAnsi="Sakkal Majalla" w:cs="Sakkal Majalla" w:hint="cs"/>
          <w:sz w:val="28"/>
          <w:szCs w:val="28"/>
          <w:rtl/>
        </w:rPr>
        <w:t>لها</w:t>
      </w:r>
      <w:r w:rsidR="00AF028E">
        <w:rPr>
          <w:rFonts w:ascii="Sakkal Majalla" w:hAnsi="Sakkal Majalla" w:cs="Sakkal Majalla" w:hint="cs"/>
          <w:sz w:val="28"/>
          <w:szCs w:val="28"/>
          <w:rtl/>
        </w:rPr>
        <w:t>. واخيرا</w:t>
      </w:r>
      <w:r w:rsidR="00AF028E" w:rsidRPr="00AF028E">
        <w:rPr>
          <w:rFonts w:ascii="Sakkal Majalla" w:hAnsi="Sakkal Majalla" w:cs="Sakkal Majalla" w:hint="cs"/>
          <w:sz w:val="28"/>
          <w:szCs w:val="28"/>
          <w:rtl/>
        </w:rPr>
        <w:t xml:space="preserve"> </w:t>
      </w:r>
      <w:r w:rsidRPr="00AF028E">
        <w:rPr>
          <w:rFonts w:ascii="Sakkal Majalla" w:hAnsi="Sakkal Majalla" w:cs="Sakkal Majalla" w:hint="cs"/>
          <w:sz w:val="28"/>
          <w:szCs w:val="28"/>
          <w:rtl/>
        </w:rPr>
        <w:t xml:space="preserve">يوضح </w:t>
      </w:r>
      <w:r w:rsidR="00214279" w:rsidRPr="00AF028E">
        <w:rPr>
          <w:rFonts w:ascii="Sakkal Majalla" w:hAnsi="Sakkal Majalla" w:cs="Sakkal Majalla" w:hint="cs"/>
          <w:sz w:val="28"/>
          <w:szCs w:val="28"/>
          <w:rtl/>
        </w:rPr>
        <w:t xml:space="preserve">صورة للمؤسسة او </w:t>
      </w:r>
      <w:r w:rsidRPr="00AF028E">
        <w:rPr>
          <w:rFonts w:ascii="Sakkal Majalla" w:hAnsi="Sakkal Majalla" w:cs="Sakkal Majalla" w:hint="cs"/>
          <w:sz w:val="28"/>
          <w:szCs w:val="28"/>
          <w:rtl/>
        </w:rPr>
        <w:t xml:space="preserve">الشركة أمام كافة مجموعات أصحاب المصالح </w:t>
      </w:r>
      <w:r w:rsidR="00214279" w:rsidRPr="00AF028E">
        <w:rPr>
          <w:rFonts w:ascii="Sakkal Majalla" w:hAnsi="Sakkal Majalla" w:cs="Sakkal Majalla" w:hint="cs"/>
          <w:sz w:val="28"/>
          <w:szCs w:val="28"/>
          <w:rtl/>
        </w:rPr>
        <w:t>والعلاقة. المباشر</w:t>
      </w:r>
      <w:r w:rsidR="00214279" w:rsidRPr="00AF028E">
        <w:rPr>
          <w:rFonts w:ascii="Sakkal Majalla" w:hAnsi="Sakkal Majalla" w:cs="Sakkal Majalla" w:hint="eastAsia"/>
          <w:sz w:val="28"/>
          <w:szCs w:val="28"/>
          <w:rtl/>
        </w:rPr>
        <w:t>ة</w:t>
      </w:r>
      <w:r w:rsidR="00214279" w:rsidRPr="00AF028E">
        <w:rPr>
          <w:rFonts w:ascii="Sakkal Majalla" w:hAnsi="Sakkal Majalla" w:cs="Sakkal Majalla" w:hint="cs"/>
          <w:sz w:val="28"/>
          <w:szCs w:val="28"/>
          <w:rtl/>
        </w:rPr>
        <w:t xml:space="preserve"> بالمؤسسة او الشركة بصفة دورية او مستمرة</w:t>
      </w:r>
      <w:r w:rsidR="00D1644F">
        <w:rPr>
          <w:rFonts w:ascii="Sakkal Majalla" w:hAnsi="Sakkal Majalla" w:cs="Sakkal Majalla" w:hint="cs"/>
          <w:sz w:val="28"/>
          <w:szCs w:val="28"/>
          <w:rtl/>
        </w:rPr>
        <w:t xml:space="preserve"> (الشوابكة،2018).</w:t>
      </w:r>
    </w:p>
    <w:p w14:paraId="6F462CE0" w14:textId="77777777" w:rsidR="005C4C96" w:rsidRPr="00D6067C" w:rsidRDefault="005C4C96" w:rsidP="005C4C96">
      <w:pPr>
        <w:pStyle w:val="Heading2"/>
        <w:bidi/>
        <w:spacing w:line="360" w:lineRule="auto"/>
        <w:ind w:firstLine="360"/>
        <w:rPr>
          <w:rFonts w:ascii="Sakkal Majalla" w:hAnsi="Sakkal Majalla" w:cs="Sakkal Majalla"/>
          <w:b/>
          <w:bCs/>
          <w:color w:val="auto"/>
          <w:rtl/>
        </w:rPr>
      </w:pPr>
      <w:bookmarkStart w:id="43" w:name="_Toc154161673"/>
      <w:bookmarkStart w:id="44" w:name="_Toc212415365"/>
      <w:r w:rsidRPr="00D6067C">
        <w:rPr>
          <w:rFonts w:ascii="Sakkal Majalla" w:hAnsi="Sakkal Majalla" w:cs="Sakkal Majalla" w:hint="cs"/>
          <w:b/>
          <w:bCs/>
          <w:color w:val="auto"/>
          <w:rtl/>
        </w:rPr>
        <w:t>خامسا: أهمية الـتــخطيط الاستراتيجي:</w:t>
      </w:r>
      <w:bookmarkEnd w:id="43"/>
      <w:bookmarkEnd w:id="44"/>
    </w:p>
    <w:p w14:paraId="0CC351AF" w14:textId="74B35BAF" w:rsidR="00214279" w:rsidRDefault="008E6F74" w:rsidP="00CD04FF">
      <w:pPr>
        <w:bidi/>
        <w:spacing w:line="360" w:lineRule="auto"/>
        <w:jc w:val="both"/>
        <w:rPr>
          <w:rFonts w:ascii="Sakkal Majalla" w:hAnsi="Sakkal Majalla" w:cs="Sakkal Majalla"/>
          <w:sz w:val="28"/>
          <w:szCs w:val="28"/>
          <w:rtl/>
        </w:rPr>
      </w:pPr>
      <w:r w:rsidRPr="008E6F74">
        <w:rPr>
          <w:rFonts w:ascii="Sakkal Majalla" w:hAnsi="Sakkal Majalla" w:cs="Sakkal Majalla"/>
          <w:sz w:val="28"/>
          <w:szCs w:val="28"/>
          <w:rtl/>
        </w:rPr>
        <w:t>تكمن أهمية التخطيط الاستراتيجي في تحديد رؤية المنظمة وأهدافها</w:t>
      </w:r>
      <w:r w:rsidR="00214279">
        <w:rPr>
          <w:rFonts w:ascii="Sakkal Majalla" w:hAnsi="Sakkal Majalla" w:cs="Sakkal Majalla" w:hint="cs"/>
          <w:sz w:val="28"/>
          <w:szCs w:val="28"/>
          <w:rtl/>
        </w:rPr>
        <w:t xml:space="preserve"> عبر </w:t>
      </w:r>
      <w:r w:rsidRPr="008E6F74">
        <w:rPr>
          <w:rFonts w:ascii="Sakkal Majalla" w:hAnsi="Sakkal Majalla" w:cs="Sakkal Majalla"/>
          <w:sz w:val="28"/>
          <w:szCs w:val="28"/>
          <w:rtl/>
        </w:rPr>
        <w:t>تحسين عملية اتخاذ القرارات، وتعزيز القدرة التنافسية</w:t>
      </w:r>
      <w:r w:rsidR="00214279">
        <w:rPr>
          <w:rFonts w:ascii="Sakkal Majalla" w:hAnsi="Sakkal Majalla" w:cs="Sakkal Majalla" w:hint="cs"/>
          <w:sz w:val="28"/>
          <w:szCs w:val="28"/>
          <w:rtl/>
        </w:rPr>
        <w:t xml:space="preserve"> والعمل بصفة مستمرة على عملية </w:t>
      </w:r>
      <w:r w:rsidRPr="008E6F74">
        <w:rPr>
          <w:rFonts w:ascii="Sakkal Majalla" w:hAnsi="Sakkal Majalla" w:cs="Sakkal Majalla"/>
          <w:sz w:val="28"/>
          <w:szCs w:val="28"/>
          <w:rtl/>
        </w:rPr>
        <w:t>إدارة المخاطر</w:t>
      </w:r>
      <w:r w:rsidR="00214279">
        <w:rPr>
          <w:rFonts w:ascii="Sakkal Majalla" w:hAnsi="Sakkal Majalla" w:cs="Sakkal Majalla" w:hint="cs"/>
          <w:sz w:val="28"/>
          <w:szCs w:val="28"/>
          <w:rtl/>
        </w:rPr>
        <w:t xml:space="preserve"> والمساعدة على </w:t>
      </w:r>
      <w:r w:rsidRPr="008E6F74">
        <w:rPr>
          <w:rFonts w:ascii="Sakkal Majalla" w:hAnsi="Sakkal Majalla" w:cs="Sakkal Majalla"/>
          <w:sz w:val="28"/>
          <w:szCs w:val="28"/>
          <w:rtl/>
        </w:rPr>
        <w:t>تخصيص الموارد بشكل أفضل. فهو يوفر إطارًا منظَّمًا للنمو على المدى الطويل من خلال تحليل نقاط القوة والضعف والفرص والتهديدات</w:t>
      </w:r>
      <w:r w:rsidRPr="008E6F74">
        <w:rPr>
          <w:rFonts w:ascii="Sakkal Majalla" w:hAnsi="Sakkal Majalla" w:cs="Sakkal Majalla" w:hint="cs"/>
          <w:sz w:val="28"/>
          <w:szCs w:val="28"/>
          <w:rtl/>
        </w:rPr>
        <w:t xml:space="preserve"> </w:t>
      </w:r>
      <w:r w:rsidR="00D1644F">
        <w:rPr>
          <w:rFonts w:ascii="Sakkal Majalla" w:hAnsi="Sakkal Majalla" w:cs="Sakkal Majalla" w:hint="cs"/>
          <w:sz w:val="28"/>
          <w:szCs w:val="28"/>
          <w:rtl/>
        </w:rPr>
        <w:t>(الشعار،2014)</w:t>
      </w:r>
    </w:p>
    <w:p w14:paraId="0C0D3FD0" w14:textId="7ED85A09" w:rsidR="00214279" w:rsidRDefault="005C4C96" w:rsidP="00214279">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تكمن أهمية الـتــخطيط الإستراتيجي </w:t>
      </w:r>
      <w:r w:rsidRPr="00CD04FF">
        <w:rPr>
          <w:rFonts w:ascii="Sakkal Majalla" w:hAnsi="Sakkal Majalla" w:cs="Sakkal Majalla" w:hint="cs"/>
          <w:sz w:val="28"/>
          <w:szCs w:val="28"/>
          <w:rtl/>
        </w:rPr>
        <w:t>كمنهج تفكير وأسلوب عمل لمواجهة المشكلات الاقتصادية وقصور الموارد.</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 xml:space="preserve">يعد نظام الـتــخطيط الإستراتيجي ضروري يا لـتــحديد واستثمار الفرص المتاحة والممكنة في ظل القيود والـتــهديدات الحقيقية </w:t>
      </w:r>
      <w:r w:rsidR="009064AE" w:rsidRPr="00CD04FF">
        <w:rPr>
          <w:rFonts w:ascii="Sakkal Majalla" w:hAnsi="Sakkal Majalla" w:cs="Sakkal Majalla" w:hint="cs"/>
          <w:sz w:val="28"/>
          <w:szCs w:val="28"/>
          <w:rtl/>
        </w:rPr>
        <w:t>والمفروضة.</w:t>
      </w:r>
      <w:r w:rsidR="009064AE">
        <w:rPr>
          <w:rFonts w:ascii="Sakkal Majalla" w:hAnsi="Sakkal Majalla" w:cs="Sakkal Majalla" w:hint="cs"/>
          <w:sz w:val="28"/>
          <w:szCs w:val="28"/>
          <w:rtl/>
        </w:rPr>
        <w:t xml:space="preserve"> </w:t>
      </w:r>
      <w:r w:rsidR="009064AE">
        <w:rPr>
          <w:rFonts w:ascii="Sakkal Majalla" w:hAnsi="Sakkal Majalla" w:cs="Sakkal Majalla"/>
          <w:sz w:val="28"/>
          <w:szCs w:val="28"/>
          <w:rtl/>
        </w:rPr>
        <w:t>(</w:t>
      </w:r>
      <w:r w:rsidR="00D1644F">
        <w:rPr>
          <w:rFonts w:ascii="Sakkal Majalla" w:hAnsi="Sakkal Majalla" w:cs="Sakkal Majalla" w:hint="cs"/>
          <w:sz w:val="28"/>
          <w:szCs w:val="28"/>
          <w:rtl/>
        </w:rPr>
        <w:t>الحربي،2021)</w:t>
      </w:r>
    </w:p>
    <w:p w14:paraId="0BDA785E" w14:textId="19ACE249" w:rsidR="00CD04FF" w:rsidRDefault="005C4C96" w:rsidP="00214279">
      <w:pPr>
        <w:bidi/>
        <w:spacing w:line="360" w:lineRule="auto"/>
        <w:jc w:val="both"/>
        <w:rPr>
          <w:rFonts w:ascii="Sakkal Majalla" w:hAnsi="Sakkal Majalla" w:cs="Sakkal Majalla"/>
          <w:b/>
          <w:bCs/>
          <w:sz w:val="28"/>
          <w:szCs w:val="28"/>
          <w:rtl/>
        </w:rPr>
      </w:pPr>
      <w:r w:rsidRPr="00CD04FF">
        <w:rPr>
          <w:rFonts w:ascii="Sakkal Majalla" w:hAnsi="Sakkal Majalla" w:cs="Sakkal Majalla" w:hint="cs"/>
          <w:sz w:val="28"/>
          <w:szCs w:val="28"/>
          <w:rtl/>
        </w:rPr>
        <w:t>نظام الـتــخطيط الإستراتيجي</w:t>
      </w:r>
      <w:r w:rsidR="00214279">
        <w:rPr>
          <w:rFonts w:ascii="Sakkal Majalla" w:hAnsi="Sakkal Majalla" w:cs="Sakkal Majalla" w:hint="cs"/>
          <w:sz w:val="28"/>
          <w:szCs w:val="28"/>
          <w:rtl/>
        </w:rPr>
        <w:t xml:space="preserve"> هو</w:t>
      </w:r>
      <w:r w:rsidRPr="00CD04FF">
        <w:rPr>
          <w:rFonts w:ascii="Sakkal Majalla" w:hAnsi="Sakkal Majalla" w:cs="Sakkal Majalla" w:hint="cs"/>
          <w:sz w:val="28"/>
          <w:szCs w:val="28"/>
          <w:rtl/>
        </w:rPr>
        <w:t xml:space="preserve"> الوسيلة المنهجية لـتــقليل درجة عدم الـتــأكد والمخاطر المرتبطة بالمتغيرات الخارجة عن سيطرة إدارة المنظمة.</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من خلال نظام الـتــخطيط الإستراتيجي يتم تحديد القيود والـتــهديدات في بيئة المنظمة وتحديد أدوات ومتطلبــات تقليل تأثيرها السلبــي على أداء وأهداف المنظمة.</w:t>
      </w:r>
      <w:r w:rsidR="00CD04FF" w:rsidRPr="00CD04FF">
        <w:rPr>
          <w:rFonts w:ascii="Sakkal Majalla" w:hAnsi="Sakkal Majalla" w:cs="Sakkal Majalla" w:hint="cs"/>
          <w:sz w:val="28"/>
          <w:szCs w:val="28"/>
          <w:rtl/>
        </w:rPr>
        <w:t xml:space="preserve"> </w:t>
      </w:r>
      <w:r w:rsidR="00CD04FF" w:rsidRPr="00D6067C">
        <w:rPr>
          <w:rFonts w:ascii="Sakkal Majalla" w:hAnsi="Sakkal Majalla" w:cs="Sakkal Majalla" w:hint="cs"/>
          <w:b/>
          <w:bCs/>
          <w:sz w:val="28"/>
          <w:szCs w:val="28"/>
          <w:rtl/>
        </w:rPr>
        <w:t>(</w:t>
      </w:r>
      <w:r w:rsidR="00CD04FF" w:rsidRPr="00D6067C">
        <w:rPr>
          <w:rFonts w:ascii="Sakkal Majalla" w:hAnsi="Sakkal Majalla" w:cs="Sakkal Majalla" w:hint="cs"/>
          <w:sz w:val="28"/>
          <w:szCs w:val="28"/>
        </w:rPr>
        <w:t>Porter. 2009</w:t>
      </w:r>
      <w:r w:rsidR="00CD04FF" w:rsidRPr="00D6067C">
        <w:rPr>
          <w:rFonts w:ascii="Sakkal Majalla" w:hAnsi="Sakkal Majalla" w:cs="Sakkal Majalla" w:hint="cs"/>
          <w:b/>
          <w:bCs/>
          <w:sz w:val="28"/>
          <w:szCs w:val="28"/>
          <w:rtl/>
        </w:rPr>
        <w:t>)</w:t>
      </w:r>
      <w:r w:rsidR="00CD04FF">
        <w:rPr>
          <w:rFonts w:ascii="Sakkal Majalla" w:hAnsi="Sakkal Majalla" w:cs="Sakkal Majalla" w:hint="cs"/>
          <w:sz w:val="28"/>
          <w:szCs w:val="28"/>
          <w:rtl/>
        </w:rPr>
        <w:t xml:space="preserve"> </w:t>
      </w:r>
      <w:bookmarkStart w:id="45" w:name="_Toc212415366"/>
    </w:p>
    <w:p w14:paraId="5C23B0B0" w14:textId="77777777" w:rsidR="00CD04FF" w:rsidRDefault="005C4C96" w:rsidP="00CD04FF">
      <w:pPr>
        <w:bidi/>
        <w:spacing w:line="360" w:lineRule="auto"/>
        <w:jc w:val="both"/>
        <w:rPr>
          <w:rFonts w:ascii="Sakkal Majalla" w:hAnsi="Sakkal Majalla" w:cs="Sakkal Majalla"/>
          <w:sz w:val="28"/>
          <w:szCs w:val="28"/>
          <w:rtl/>
        </w:rPr>
      </w:pPr>
      <w:r w:rsidRPr="00D6067C">
        <w:rPr>
          <w:rFonts w:ascii="Sakkal Majalla" w:hAnsi="Sakkal Majalla" w:cs="Sakkal Majalla" w:hint="cs"/>
          <w:b/>
          <w:bCs/>
          <w:sz w:val="28"/>
          <w:szCs w:val="28"/>
          <w:rtl/>
        </w:rPr>
        <w:t>أسباب استخدام الـتــخطيط الإستراتيجي</w:t>
      </w:r>
      <w:bookmarkEnd w:id="45"/>
      <w:r w:rsidRPr="00D6067C">
        <w:rPr>
          <w:rFonts w:ascii="Sakkal Majalla" w:hAnsi="Sakkal Majalla" w:cs="Sakkal Majalla" w:hint="cs"/>
          <w:b/>
          <w:bCs/>
          <w:sz w:val="28"/>
          <w:szCs w:val="28"/>
          <w:rtl/>
        </w:rPr>
        <w:t xml:space="preserve"> </w:t>
      </w:r>
      <w:r w:rsidR="00CD04FF">
        <w:rPr>
          <w:rFonts w:ascii="Sakkal Majalla" w:hAnsi="Sakkal Majalla" w:cs="Sakkal Majalla" w:hint="cs"/>
          <w:b/>
          <w:bCs/>
          <w:sz w:val="28"/>
          <w:szCs w:val="28"/>
          <w:rtl/>
        </w:rPr>
        <w:t xml:space="preserve"> </w:t>
      </w:r>
      <w:bookmarkStart w:id="46" w:name="_Toc212415367"/>
    </w:p>
    <w:p w14:paraId="414DDD6B" w14:textId="087D5C46" w:rsidR="00AF028E" w:rsidRDefault="00AF028E" w:rsidP="00CD04FF">
      <w:pPr>
        <w:bidi/>
        <w:spacing w:line="360" w:lineRule="auto"/>
        <w:jc w:val="both"/>
        <w:rPr>
          <w:rFonts w:ascii="Sakkal Majalla" w:eastAsiaTheme="majorEastAsia" w:hAnsi="Sakkal Majalla" w:cs="Sakkal Majalla"/>
          <w:sz w:val="28"/>
          <w:szCs w:val="28"/>
          <w:rtl/>
          <w:lang w:bidi="ar-EG"/>
        </w:rPr>
      </w:pPr>
      <w:r>
        <w:rPr>
          <w:rFonts w:ascii="Sakkal Majalla" w:hAnsi="Sakkal Majalla" w:cs="Sakkal Majalla" w:hint="cs"/>
          <w:sz w:val="28"/>
          <w:szCs w:val="28"/>
          <w:rtl/>
        </w:rPr>
        <w:t xml:space="preserve">السبب الأول </w:t>
      </w:r>
      <w:r w:rsidR="008E6F74" w:rsidRPr="008E6F74">
        <w:rPr>
          <w:rFonts w:ascii="Sakkal Majalla" w:hAnsi="Sakkal Majalla" w:cs="Sakkal Majalla"/>
          <w:sz w:val="28"/>
          <w:szCs w:val="28"/>
          <w:rtl/>
        </w:rPr>
        <w:t xml:space="preserve">يُستخدم التخطيط الاستراتيجي لعدة أسباب منها توفير اتجاه موحد للمنظمة، تحسين تخصيص الموارد، زيادة القدرة على التكيف مع التغييرات البيئية، وتعزيز الميزة التنافسية. كما يساعد في تحديد الأولويات، وتوضيح رؤية </w:t>
      </w:r>
      <w:r>
        <w:rPr>
          <w:rFonts w:ascii="Sakkal Majalla" w:hAnsi="Sakkal Majalla" w:cs="Sakkal Majalla" w:hint="cs"/>
          <w:sz w:val="28"/>
          <w:szCs w:val="28"/>
          <w:rtl/>
        </w:rPr>
        <w:t xml:space="preserve">المؤسسة او الشركة وأيضا </w:t>
      </w:r>
      <w:r w:rsidR="008E6F74" w:rsidRPr="008E6F74">
        <w:rPr>
          <w:rFonts w:ascii="Sakkal Majalla" w:hAnsi="Sakkal Majalla" w:cs="Sakkal Majalla"/>
          <w:sz w:val="28"/>
          <w:szCs w:val="28"/>
          <w:rtl/>
        </w:rPr>
        <w:t xml:space="preserve">أهدافها </w:t>
      </w:r>
      <w:r>
        <w:rPr>
          <w:rFonts w:ascii="Sakkal Majalla" w:hAnsi="Sakkal Majalla" w:cs="Sakkal Majalla" w:hint="cs"/>
          <w:sz w:val="28"/>
          <w:szCs w:val="28"/>
          <w:rtl/>
        </w:rPr>
        <w:t>العاملين</w:t>
      </w:r>
      <w:r w:rsidR="008E6F74" w:rsidRPr="008E6F74">
        <w:rPr>
          <w:rFonts w:ascii="Sakkal Majalla" w:hAnsi="Sakkal Majalla" w:cs="Sakkal Majalla"/>
          <w:sz w:val="28"/>
          <w:szCs w:val="28"/>
          <w:rtl/>
        </w:rPr>
        <w:t xml:space="preserve"> وأصحاب المصلح</w:t>
      </w:r>
      <w:r>
        <w:rPr>
          <w:rFonts w:ascii="Sakkal Majalla" w:hAnsi="Sakkal Majalla" w:cs="Sakkal Majalla" w:hint="cs"/>
          <w:sz w:val="28"/>
          <w:szCs w:val="28"/>
          <w:rtl/>
        </w:rPr>
        <w:t>ة</w:t>
      </w:r>
      <w:r w:rsidR="008E6F74" w:rsidRPr="008E6F74">
        <w:rPr>
          <w:rFonts w:ascii="Sakkal Majalla" w:hAnsi="Sakkal Majalla" w:cs="Sakkal Majalla" w:hint="cs"/>
          <w:sz w:val="28"/>
          <w:szCs w:val="28"/>
          <w:rtl/>
        </w:rPr>
        <w:t xml:space="preserve"> </w:t>
      </w:r>
      <w:r w:rsidR="005C4C96" w:rsidRPr="008E6F74">
        <w:rPr>
          <w:rFonts w:ascii="Sakkal Majalla" w:hAnsi="Sakkal Majalla" w:cs="Sakkal Majalla" w:hint="cs"/>
          <w:sz w:val="28"/>
          <w:szCs w:val="28"/>
          <w:rtl/>
        </w:rPr>
        <w:t xml:space="preserve">وذلك لما يلي: </w:t>
      </w:r>
      <w:bookmarkEnd w:id="46"/>
      <w:r w:rsidR="005C4C96" w:rsidRPr="00CD04FF">
        <w:rPr>
          <w:rFonts w:ascii="Sakkal Majalla" w:hAnsi="Sakkal Majalla" w:cs="Sakkal Majalla" w:hint="cs"/>
          <w:sz w:val="28"/>
          <w:szCs w:val="28"/>
          <w:rtl/>
        </w:rPr>
        <w:t>لأنه يربط الخطط الإستراتيجية بكافة أنواع الخطط كالخطط الوظيفية والخطط الـتــنفيذية والـتــشغيلية</w:t>
      </w:r>
      <w:r w:rsidR="00CD04FF">
        <w:rPr>
          <w:rFonts w:ascii="Sakkal Majalla" w:hAnsi="Sakkal Majalla" w:cs="Sakkal Majalla" w:hint="cs"/>
          <w:sz w:val="28"/>
          <w:szCs w:val="28"/>
          <w:rtl/>
        </w:rPr>
        <w:t xml:space="preserve"> </w:t>
      </w:r>
      <w:r w:rsidR="00D1644F">
        <w:rPr>
          <w:rFonts w:ascii="Sakkal Majalla" w:eastAsiaTheme="majorEastAsia" w:hAnsi="Sakkal Majalla" w:cs="Sakkal Majalla" w:hint="cs"/>
          <w:sz w:val="28"/>
          <w:szCs w:val="28"/>
          <w:rtl/>
        </w:rPr>
        <w:t>(اشرف،2015)</w:t>
      </w:r>
    </w:p>
    <w:p w14:paraId="48D2685B" w14:textId="144A4DF2" w:rsidR="005C4C96" w:rsidRPr="00CD04FF" w:rsidRDefault="00AF028E" w:rsidP="00AF028E">
      <w:pPr>
        <w:bidi/>
        <w:spacing w:line="360" w:lineRule="auto"/>
        <w:jc w:val="both"/>
        <w:rPr>
          <w:rFonts w:ascii="Sakkal Majalla" w:hAnsi="Sakkal Majalla" w:cs="Sakkal Majalla"/>
          <w:sz w:val="28"/>
          <w:szCs w:val="28"/>
          <w:rtl/>
          <w:lang w:bidi="ar-EG"/>
        </w:rPr>
      </w:pPr>
      <w:r>
        <w:rPr>
          <w:rFonts w:ascii="Sakkal Majalla" w:eastAsiaTheme="majorEastAsia" w:hAnsi="Sakkal Majalla" w:cs="Sakkal Majalla" w:hint="cs"/>
          <w:sz w:val="28"/>
          <w:szCs w:val="28"/>
          <w:rtl/>
        </w:rPr>
        <w:t xml:space="preserve">السبب الثاني انه </w:t>
      </w:r>
      <w:r w:rsidR="005C4C96" w:rsidRPr="00CD04FF">
        <w:rPr>
          <w:rFonts w:ascii="Sakkal Majalla" w:eastAsiaTheme="majorEastAsia" w:hAnsi="Sakkal Majalla" w:cs="Sakkal Majalla" w:hint="cs"/>
          <w:sz w:val="28"/>
          <w:szCs w:val="28"/>
          <w:rtl/>
        </w:rPr>
        <w:t>يزود المنظمة بمرشد حول الأهداف والرؤى الـتــي يجب تحقيقها.</w:t>
      </w:r>
      <w:r w:rsidR="00CD04FF" w:rsidRPr="00CD04FF">
        <w:rPr>
          <w:rFonts w:ascii="Sakkal Majalla" w:hAnsi="Sakkal Majalla" w:cs="Sakkal Majalla" w:hint="cs"/>
          <w:sz w:val="28"/>
          <w:szCs w:val="28"/>
          <w:rtl/>
        </w:rPr>
        <w:t xml:space="preserve"> و</w:t>
      </w:r>
      <w:r w:rsidR="005C4C96" w:rsidRPr="00CD04FF">
        <w:rPr>
          <w:rFonts w:ascii="Sakkal Majalla" w:eastAsiaTheme="majorEastAsia" w:hAnsi="Sakkal Majalla" w:cs="Sakkal Majalla" w:hint="cs"/>
          <w:sz w:val="28"/>
          <w:szCs w:val="28"/>
          <w:rtl/>
        </w:rPr>
        <w:t>لأنه يزود المنظمة بطرق وأساليب للـتــفكير.</w:t>
      </w:r>
      <w:r w:rsidR="00CD04FF" w:rsidRPr="00CD04FF">
        <w:rPr>
          <w:rFonts w:ascii="Sakkal Majalla" w:hAnsi="Sakkal Majalla" w:cs="Sakkal Majalla" w:hint="cs"/>
          <w:sz w:val="28"/>
          <w:szCs w:val="28"/>
          <w:rtl/>
        </w:rPr>
        <w:t xml:space="preserve"> و</w:t>
      </w:r>
      <w:r w:rsidR="005C4C96" w:rsidRPr="00CD04FF">
        <w:rPr>
          <w:rFonts w:ascii="Sakkal Majalla" w:eastAsiaTheme="majorEastAsia" w:hAnsi="Sakkal Majalla" w:cs="Sakkal Majalla" w:hint="cs"/>
          <w:sz w:val="28"/>
          <w:szCs w:val="28"/>
          <w:rtl/>
        </w:rPr>
        <w:t>يجعل المديرين على وعي بما حدث من تغيير في البــيئة والـتــأقلم معه.</w:t>
      </w:r>
      <w:r w:rsidR="00CD04FF" w:rsidRPr="00CD04FF">
        <w:rPr>
          <w:rFonts w:ascii="Sakkal Majalla" w:hAnsi="Sakkal Majalla" w:cs="Sakkal Majalla" w:hint="cs"/>
          <w:sz w:val="28"/>
          <w:szCs w:val="28"/>
          <w:rtl/>
        </w:rPr>
        <w:t xml:space="preserve"> و</w:t>
      </w:r>
      <w:r w:rsidR="005C4C96" w:rsidRPr="00CD04FF">
        <w:rPr>
          <w:rFonts w:ascii="Sakkal Majalla" w:hAnsi="Sakkal Majalla" w:cs="Sakkal Majalla" w:hint="cs"/>
          <w:sz w:val="28"/>
          <w:szCs w:val="28"/>
          <w:rtl/>
        </w:rPr>
        <w:t>يساعد المنظمة على تخصيص الموارد المتاحة وطرق استخدامها.</w:t>
      </w:r>
      <w:r w:rsidR="00CD04FF" w:rsidRPr="00CD04FF">
        <w:rPr>
          <w:rFonts w:ascii="Sakkal Majalla" w:hAnsi="Sakkal Majalla" w:cs="Sakkal Majalla" w:hint="cs"/>
          <w:sz w:val="28"/>
          <w:szCs w:val="28"/>
          <w:rtl/>
        </w:rPr>
        <w:t xml:space="preserve"> (</w:t>
      </w:r>
      <w:r w:rsidR="00CD04FF" w:rsidRPr="00CD04FF">
        <w:rPr>
          <w:rFonts w:ascii="Sakkal Majalla" w:hAnsi="Sakkal Majalla" w:cs="Sakkal Majalla" w:hint="cs"/>
          <w:sz w:val="28"/>
          <w:szCs w:val="28"/>
        </w:rPr>
        <w:t>Gassama. 2020</w:t>
      </w:r>
      <w:r w:rsidR="00CD04FF" w:rsidRPr="00CD04FF">
        <w:rPr>
          <w:rFonts w:ascii="Sakkal Majalla" w:hAnsi="Sakkal Majalla" w:cs="Sakkal Majalla" w:hint="cs"/>
          <w:sz w:val="28"/>
          <w:szCs w:val="28"/>
          <w:rtl/>
          <w:lang w:bidi="ar-EG"/>
        </w:rPr>
        <w:t>)</w:t>
      </w:r>
    </w:p>
    <w:p w14:paraId="4AFA560E" w14:textId="0ED46541" w:rsidR="005C4C96" w:rsidRPr="00D6067C" w:rsidRDefault="00AF028E" w:rsidP="005C4C9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السبب الثالث: </w:t>
      </w:r>
      <w:r w:rsidR="005C4C96" w:rsidRPr="00D6067C">
        <w:rPr>
          <w:rFonts w:ascii="Sakkal Majalla" w:hAnsi="Sakkal Majalla" w:cs="Sakkal Majalla" w:hint="cs"/>
          <w:sz w:val="28"/>
          <w:szCs w:val="28"/>
          <w:rtl/>
        </w:rPr>
        <w:t xml:space="preserve">للـتــخطيط الإستراتيجي أهمية كبيرة حيث يعتبر الأداة الأهم الـتــي تعين </w:t>
      </w:r>
      <w:r>
        <w:rPr>
          <w:rFonts w:ascii="Sakkal Majalla" w:hAnsi="Sakkal Majalla" w:cs="Sakkal Majalla" w:hint="cs"/>
          <w:sz w:val="28"/>
          <w:szCs w:val="28"/>
          <w:rtl/>
        </w:rPr>
        <w:t>المؤسسات</w:t>
      </w:r>
      <w:r w:rsidR="005C4C96" w:rsidRPr="00D6067C">
        <w:rPr>
          <w:rFonts w:ascii="Sakkal Majalla" w:hAnsi="Sakkal Majalla" w:cs="Sakkal Majalla" w:hint="cs"/>
          <w:sz w:val="28"/>
          <w:szCs w:val="28"/>
          <w:rtl/>
        </w:rPr>
        <w:t xml:space="preserve"> في </w:t>
      </w:r>
      <w:r>
        <w:rPr>
          <w:rFonts w:ascii="Sakkal Majalla" w:hAnsi="Sakkal Majalla" w:cs="Sakkal Majalla" w:hint="cs"/>
          <w:sz w:val="28"/>
          <w:szCs w:val="28"/>
          <w:rtl/>
        </w:rPr>
        <w:t xml:space="preserve">التغلب علي المشاكل والمخاطر سواء كانت </w:t>
      </w:r>
      <w:r w:rsidR="005C4C96" w:rsidRPr="00D6067C">
        <w:rPr>
          <w:rFonts w:ascii="Sakkal Majalla" w:hAnsi="Sakkal Majalla" w:cs="Sakkal Majalla" w:hint="cs"/>
          <w:sz w:val="28"/>
          <w:szCs w:val="28"/>
          <w:rtl/>
        </w:rPr>
        <w:t>المشكلات الاقتصادية الـتــي تواجهها كما يعد أحد أهم عوامل الاستفادة من الفرص واستغلالها بالصورة الأمثل وينمي الوعي لدى أصحاب القرار لكل ما يحدث في البــيئة المحيطة للشركة ويوفر لهم الآليات المناسبة للـتــعامل معها (حمدان وخالد ،2019).</w:t>
      </w:r>
    </w:p>
    <w:p w14:paraId="00C43F9D" w14:textId="77777777" w:rsidR="005C4C96" w:rsidRPr="00D6067C" w:rsidRDefault="005C4C96" w:rsidP="00AE59FC">
      <w:pPr>
        <w:pStyle w:val="Heading3"/>
        <w:bidi/>
        <w:spacing w:line="360" w:lineRule="auto"/>
        <w:rPr>
          <w:rFonts w:ascii="Sakkal Majalla" w:hAnsi="Sakkal Majalla" w:cs="Sakkal Majalla"/>
          <w:b/>
          <w:bCs/>
          <w:color w:val="auto"/>
          <w:sz w:val="28"/>
          <w:szCs w:val="28"/>
          <w:rtl/>
        </w:rPr>
      </w:pPr>
      <w:bookmarkStart w:id="47" w:name="_Toc212415368"/>
      <w:r w:rsidRPr="00D6067C">
        <w:rPr>
          <w:rFonts w:ascii="Sakkal Majalla" w:hAnsi="Sakkal Majalla" w:cs="Sakkal Majalla" w:hint="cs"/>
          <w:b/>
          <w:bCs/>
          <w:color w:val="auto"/>
          <w:sz w:val="28"/>
          <w:szCs w:val="28"/>
          <w:rtl/>
        </w:rPr>
        <w:t>خصائص الـتــخطيط الاستراتيجي:</w:t>
      </w:r>
      <w:bookmarkEnd w:id="47"/>
    </w:p>
    <w:p w14:paraId="75EF4739" w14:textId="6AE2B7CD" w:rsidR="00AF028E" w:rsidRDefault="005C4C96" w:rsidP="00CD04FF">
      <w:pPr>
        <w:bidi/>
        <w:spacing w:line="360" w:lineRule="auto"/>
        <w:jc w:val="both"/>
        <w:rPr>
          <w:rFonts w:ascii="Sakkal Majalla" w:hAnsi="Sakkal Majalla" w:cs="Sakkal Majalla"/>
          <w:sz w:val="28"/>
          <w:szCs w:val="28"/>
          <w:rtl/>
          <w:lang w:bidi="ar-EG"/>
        </w:rPr>
      </w:pPr>
      <w:r w:rsidRPr="00D6067C">
        <w:rPr>
          <w:rFonts w:ascii="Sakkal Majalla" w:hAnsi="Sakkal Majalla" w:cs="Sakkal Majalla" w:hint="cs"/>
          <w:sz w:val="28"/>
          <w:szCs w:val="28"/>
          <w:rtl/>
        </w:rPr>
        <w:t xml:space="preserve">إن نجاح الخطة الإستراتيجية -يرتبط إلى حد </w:t>
      </w:r>
      <w:r w:rsidR="00AF028E">
        <w:rPr>
          <w:rFonts w:ascii="Sakkal Majalla" w:hAnsi="Sakkal Majalla" w:cs="Sakkal Majalla" w:hint="cs"/>
          <w:sz w:val="28"/>
          <w:szCs w:val="28"/>
          <w:rtl/>
        </w:rPr>
        <w:t>كبير</w:t>
      </w:r>
      <w:r w:rsidRPr="00D6067C">
        <w:rPr>
          <w:rFonts w:ascii="Sakkal Majalla" w:hAnsi="Sakkal Majalla" w:cs="Sakkal Majalla" w:hint="cs"/>
          <w:sz w:val="28"/>
          <w:szCs w:val="28"/>
          <w:rtl/>
        </w:rPr>
        <w:t xml:space="preserve"> بما تحويه من خصائص فريدة ومتجددة ومرنة وقادرة على الاستجابة للـتــغيرات والمعطيات البــيئية كما إن الخطة بحد ذاتها لا يمكن جعلها أساسا للنجاح دون الـتــدخل الفاعل لـتــطوير العمليات الناتجة عن الخطة</w:t>
      </w:r>
      <w:r w:rsidR="00D1644F">
        <w:rPr>
          <w:rFonts w:ascii="Sakkal Majalla" w:hAnsi="Sakkal Majalla" w:cs="Sakkal Majalla" w:hint="cs"/>
          <w:sz w:val="28"/>
          <w:szCs w:val="28"/>
          <w:rtl/>
        </w:rPr>
        <w:t xml:space="preserve"> (</w:t>
      </w:r>
      <w:r w:rsidR="00D1644F" w:rsidRPr="00F8386E">
        <w:rPr>
          <w:rFonts w:ascii="Sakkal Majalla" w:hAnsi="Sakkal Majalla" w:cs="Sakkal Majalla"/>
          <w:sz w:val="28"/>
          <w:szCs w:val="28"/>
        </w:rPr>
        <w:t>Alam et al., 2023</w:t>
      </w:r>
      <w:r w:rsidR="00D1644F">
        <w:rPr>
          <w:rFonts w:ascii="Sakkal Majalla" w:hAnsi="Sakkal Majalla" w:cs="Sakkal Majalla" w:hint="cs"/>
          <w:sz w:val="28"/>
          <w:szCs w:val="28"/>
          <w:rtl/>
        </w:rPr>
        <w:t>)</w:t>
      </w:r>
    </w:p>
    <w:p w14:paraId="5A5904F7" w14:textId="77777777" w:rsidR="00AF028E" w:rsidRDefault="005C4C96" w:rsidP="00AF028E">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 إن عملية الـتــخطيط الإستراتيجي الناجحة تتمتع بمجموعة من الخصائص تتمثل بالآتي </w:t>
      </w:r>
    </w:p>
    <w:p w14:paraId="0CEF00CD" w14:textId="54018D2C" w:rsidR="00AF028E" w:rsidRDefault="005C4C96" w:rsidP="00AF028E">
      <w:pPr>
        <w:bidi/>
        <w:spacing w:line="360" w:lineRule="auto"/>
        <w:jc w:val="both"/>
        <w:rPr>
          <w:rFonts w:ascii="Sakkal Majalla" w:hAnsi="Sakkal Majalla" w:cs="Sakkal Majalla"/>
          <w:sz w:val="28"/>
          <w:szCs w:val="28"/>
          <w:rtl/>
        </w:rPr>
      </w:pPr>
      <w:r w:rsidRPr="00CD04FF">
        <w:rPr>
          <w:rFonts w:ascii="Sakkal Majalla" w:hAnsi="Sakkal Majalla" w:cs="Sakkal Majalla" w:hint="cs"/>
          <w:sz w:val="28"/>
          <w:szCs w:val="28"/>
          <w:rtl/>
        </w:rPr>
        <w:t>الـتــخطيط الإستراتيجي لا بد إن يبنى على نظرة شمولية تكاملية.</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 xml:space="preserve">من أهم المبادئ الـتــي يرتكز عليها الـتــخطيط هي المرونة حيث تتطلبــ القدرة على تغيير خطة ما دون نفقات </w:t>
      </w:r>
      <w:r w:rsidR="00CD04FF" w:rsidRPr="00CD04FF">
        <w:rPr>
          <w:rFonts w:ascii="Sakkal Majalla" w:hAnsi="Sakkal Majalla" w:cs="Sakkal Majalla" w:hint="cs"/>
          <w:sz w:val="28"/>
          <w:szCs w:val="28"/>
          <w:rtl/>
        </w:rPr>
        <w:t>زائدة وتتطلبــ</w:t>
      </w:r>
      <w:r w:rsidRPr="00CD04FF">
        <w:rPr>
          <w:rFonts w:ascii="Sakkal Majalla" w:hAnsi="Sakkal Majalla" w:cs="Sakkal Majalla" w:hint="cs"/>
          <w:sz w:val="28"/>
          <w:szCs w:val="28"/>
          <w:rtl/>
        </w:rPr>
        <w:t xml:space="preserve"> مراحل الـتــخطيط الإستراتيجي الـتــحلي بصفة الاستمرارية حيث لا يجوز بأي حال من الأحوال توقف العمل.</w:t>
      </w:r>
      <w:r w:rsidR="00CD04FF" w:rsidRPr="00CD04FF">
        <w:rPr>
          <w:rFonts w:ascii="Sakkal Majalla" w:hAnsi="Sakkal Majalla" w:cs="Sakkal Majalla" w:hint="cs"/>
          <w:sz w:val="28"/>
          <w:szCs w:val="28"/>
          <w:rtl/>
        </w:rPr>
        <w:t xml:space="preserve"> </w:t>
      </w:r>
      <w:r w:rsidR="00D1644F" w:rsidRPr="00F8386E">
        <w:rPr>
          <w:rFonts w:ascii="Sakkal Majalla" w:hAnsi="Sakkal Majalla" w:cs="Sakkal Majalla" w:hint="cs"/>
          <w:sz w:val="28"/>
          <w:szCs w:val="28"/>
        </w:rPr>
        <w:t>Porter. 2009).</w:t>
      </w:r>
      <w:proofErr w:type="gramStart"/>
      <w:r w:rsidR="00D1644F" w:rsidRPr="00F8386E">
        <w:rPr>
          <w:rFonts w:ascii="Sakkal Majalla" w:hAnsi="Sakkal Majalla" w:cs="Sakkal Majalla" w:hint="cs"/>
          <w:sz w:val="28"/>
          <w:szCs w:val="28"/>
        </w:rPr>
        <w:t xml:space="preserve">  </w:t>
      </w:r>
      <w:r w:rsidR="00D1644F">
        <w:rPr>
          <w:rFonts w:ascii="Sakkal Majalla" w:hAnsi="Sakkal Majalla" w:cs="Sakkal Majalla" w:hint="cs"/>
          <w:sz w:val="28"/>
          <w:szCs w:val="28"/>
          <w:rtl/>
        </w:rPr>
        <w:t>)</w:t>
      </w:r>
      <w:proofErr w:type="gramEnd"/>
    </w:p>
    <w:p w14:paraId="2E402930" w14:textId="681BC8B0" w:rsidR="005C4C96" w:rsidRPr="00D6067C" w:rsidRDefault="005C4C96" w:rsidP="00AF028E">
      <w:pPr>
        <w:bidi/>
        <w:spacing w:line="360" w:lineRule="auto"/>
        <w:jc w:val="both"/>
        <w:rPr>
          <w:rFonts w:ascii="Sakkal Majalla" w:hAnsi="Sakkal Majalla" w:cs="Sakkal Majalla"/>
          <w:sz w:val="28"/>
          <w:szCs w:val="28"/>
        </w:rPr>
      </w:pPr>
      <w:r w:rsidRPr="00CD04FF">
        <w:rPr>
          <w:rFonts w:ascii="Sakkal Majalla" w:hAnsi="Sakkal Majalla" w:cs="Sakkal Majalla" w:hint="cs"/>
          <w:sz w:val="28"/>
          <w:szCs w:val="28"/>
          <w:rtl/>
        </w:rPr>
        <w:t>الـتــخطيط الإستراتيجي ينظر إلى ضعف الـتــنسيق بأنه من أكبر مشكلات ومعوقات الـتــخطيط.</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ضرورة تحديد أولوية لمفردات المشروع في الـتــخطيط الإستراتيجي.</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 xml:space="preserve">يتأثر الـتــخطيط الإستراتيجي بالقيم الشخصية وطموحات </w:t>
      </w:r>
      <w:r w:rsidR="00CD04FF" w:rsidRPr="00CD04FF">
        <w:rPr>
          <w:rFonts w:ascii="Sakkal Majalla" w:hAnsi="Sakkal Majalla" w:cs="Sakkal Majalla" w:hint="cs"/>
          <w:sz w:val="28"/>
          <w:szCs w:val="28"/>
          <w:rtl/>
        </w:rPr>
        <w:t>المديرين وضرورة</w:t>
      </w:r>
      <w:r w:rsidRPr="00CD04FF">
        <w:rPr>
          <w:rFonts w:ascii="Sakkal Majalla" w:hAnsi="Sakkal Majalla" w:cs="Sakkal Majalla" w:hint="cs"/>
          <w:sz w:val="28"/>
          <w:szCs w:val="28"/>
          <w:rtl/>
        </w:rPr>
        <w:t xml:space="preserve"> قيام المدير بحساب نسبة المخاطرة الـتــي قد يتعرض لها في حالة عدم الحصول على المعلومات.</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يمثل البــعد الزمني دو ا ر هاما في عملية الـتــخطيط الاستراتيجي.</w:t>
      </w:r>
      <w:r w:rsidR="00CD04FF">
        <w:rPr>
          <w:rFonts w:ascii="Sakkal Majalla" w:hAnsi="Sakkal Majalla" w:cs="Sakkal Majalla" w:hint="cs"/>
          <w:sz w:val="28"/>
          <w:szCs w:val="28"/>
          <w:rtl/>
        </w:rPr>
        <w:t xml:space="preserve"> </w:t>
      </w:r>
      <w:r w:rsidRPr="00D6067C">
        <w:rPr>
          <w:rFonts w:ascii="Sakkal Majalla" w:hAnsi="Sakkal Majalla" w:cs="Sakkal Majalla" w:hint="cs"/>
          <w:sz w:val="28"/>
          <w:szCs w:val="28"/>
          <w:rtl/>
        </w:rPr>
        <w:t>الدقة مطلوبة في كل من مرحلة جمع المعلومات وتحليلها وتحديد أهداف المنظمة ورسالـتــها وتبني السياسات واتخاذ الإجراءات.</w:t>
      </w:r>
      <w:r w:rsidR="00CD04FF">
        <w:rPr>
          <w:rFonts w:ascii="Sakkal Majalla" w:hAnsi="Sakkal Majalla" w:cs="Sakkal Majalla" w:hint="cs"/>
          <w:sz w:val="28"/>
          <w:szCs w:val="28"/>
          <w:rtl/>
        </w:rPr>
        <w:t xml:space="preserve"> </w:t>
      </w:r>
      <w:r w:rsidR="00CD04FF" w:rsidRPr="00D6067C">
        <w:rPr>
          <w:rFonts w:ascii="Sakkal Majalla" w:hAnsi="Sakkal Majalla" w:cs="Sakkal Majalla" w:hint="cs"/>
          <w:sz w:val="28"/>
          <w:szCs w:val="28"/>
          <w:rtl/>
        </w:rPr>
        <w:t>(</w:t>
      </w:r>
      <w:r w:rsidR="00CD04FF" w:rsidRPr="00D6067C">
        <w:rPr>
          <w:rFonts w:ascii="Sakkal Majalla" w:hAnsi="Sakkal Majalla" w:cs="Sakkal Majalla" w:hint="cs"/>
          <w:sz w:val="28"/>
          <w:szCs w:val="28"/>
        </w:rPr>
        <w:t>Ashley S. Johnson 2006</w:t>
      </w:r>
      <w:r w:rsidR="00CD04FF" w:rsidRPr="00D6067C">
        <w:rPr>
          <w:rFonts w:ascii="Sakkal Majalla" w:hAnsi="Sakkal Majalla" w:cs="Sakkal Majalla" w:hint="cs"/>
          <w:sz w:val="28"/>
          <w:szCs w:val="28"/>
          <w:rtl/>
        </w:rPr>
        <w:t>)</w:t>
      </w:r>
    </w:p>
    <w:p w14:paraId="6E78D06E" w14:textId="77777777" w:rsidR="005C4C96" w:rsidRPr="00D6067C" w:rsidRDefault="005C4C96" w:rsidP="005C4C96">
      <w:pPr>
        <w:pStyle w:val="Heading3"/>
        <w:bidi/>
        <w:spacing w:line="360" w:lineRule="auto"/>
        <w:rPr>
          <w:rFonts w:ascii="Sakkal Majalla" w:hAnsi="Sakkal Majalla" w:cs="Sakkal Majalla"/>
          <w:b/>
          <w:bCs/>
          <w:color w:val="auto"/>
          <w:sz w:val="28"/>
          <w:szCs w:val="28"/>
          <w:rtl/>
        </w:rPr>
      </w:pPr>
      <w:bookmarkStart w:id="48" w:name="_Toc212415369"/>
      <w:r w:rsidRPr="00D6067C">
        <w:rPr>
          <w:rFonts w:ascii="Sakkal Majalla" w:hAnsi="Sakkal Majalla" w:cs="Sakkal Majalla" w:hint="cs"/>
          <w:b/>
          <w:bCs/>
          <w:color w:val="auto"/>
          <w:sz w:val="28"/>
          <w:szCs w:val="28"/>
          <w:rtl/>
        </w:rPr>
        <w:t>العناصر الأساسية للـتــخطيط الاستراتيجي:</w:t>
      </w:r>
      <w:bookmarkEnd w:id="48"/>
    </w:p>
    <w:p w14:paraId="2BE0FC6E" w14:textId="43EE44B5" w:rsidR="005C4C96" w:rsidRPr="00D6067C" w:rsidRDefault="005C4C96" w:rsidP="005C4C96">
      <w:p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t xml:space="preserve">. فيما يلي العناصر الأساسية الـتــي تشكل أساس خطة استراتيجية فعالة </w:t>
      </w:r>
      <w:r w:rsidR="003621BD">
        <w:rPr>
          <w:rFonts w:ascii="Sakkal Majalla" w:hAnsi="Sakkal Majalla" w:cs="Sakkal Majalla" w:hint="cs"/>
          <w:sz w:val="28"/>
          <w:szCs w:val="28"/>
          <w:rtl/>
        </w:rPr>
        <w:t xml:space="preserve">وتتحدد في </w:t>
      </w:r>
      <w:r w:rsidR="00265EFA">
        <w:rPr>
          <w:rFonts w:ascii="Sakkal Majalla" w:hAnsi="Sakkal Majalla" w:cs="Sakkal Majalla" w:hint="cs"/>
          <w:sz w:val="28"/>
          <w:szCs w:val="28"/>
          <w:rtl/>
        </w:rPr>
        <w:t>الاتي:</w:t>
      </w:r>
    </w:p>
    <w:p w14:paraId="0D26C0F8" w14:textId="7A2BE9FD" w:rsidR="003621BD" w:rsidRDefault="005C4C96" w:rsidP="003621BD">
      <w:pPr>
        <w:pStyle w:val="ListParagraph"/>
        <w:numPr>
          <w:ilvl w:val="0"/>
          <w:numId w:val="126"/>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وضوح الرسالة</w:t>
      </w:r>
      <w:r w:rsidR="003621BD">
        <w:rPr>
          <w:rFonts w:ascii="Sakkal Majalla" w:hAnsi="Sakkal Majalla" w:cs="Sakkal Majalla" w:hint="cs"/>
          <w:sz w:val="28"/>
          <w:szCs w:val="28"/>
          <w:rtl/>
        </w:rPr>
        <w:t xml:space="preserve"> والتي</w:t>
      </w:r>
      <w:r w:rsidRPr="00D6067C">
        <w:rPr>
          <w:rFonts w:ascii="Sakkal Majalla" w:hAnsi="Sakkal Majalla" w:cs="Sakkal Majalla" w:hint="cs"/>
          <w:sz w:val="28"/>
          <w:szCs w:val="28"/>
          <w:rtl/>
        </w:rPr>
        <w:t xml:space="preserve"> تعبير واضح عن الغرض والهدف العام للمنظمة. وضوح الرؤية: تحديد شكل لما سيبدو عليه النجاح على المدى الطويل. تحليل </w:t>
      </w:r>
      <w:r w:rsidRPr="00D6067C">
        <w:rPr>
          <w:rFonts w:ascii="Sakkal Majalla" w:hAnsi="Sakkal Majalla" w:cs="Sakkal Majalla" w:hint="cs"/>
          <w:sz w:val="28"/>
          <w:szCs w:val="28"/>
        </w:rPr>
        <w:t>SWOT</w:t>
      </w:r>
      <w:r w:rsidRPr="00D6067C">
        <w:rPr>
          <w:rFonts w:ascii="Sakkal Majalla" w:hAnsi="Sakkal Majalla" w:cs="Sakkal Majalla" w:hint="cs"/>
          <w:sz w:val="28"/>
          <w:szCs w:val="28"/>
          <w:rtl/>
        </w:rPr>
        <w:t xml:space="preserve">: استعراض شامل لنقاط القوة والضعف والفرص والـتــهديدات </w:t>
      </w:r>
      <w:r w:rsidR="003621BD">
        <w:rPr>
          <w:rFonts w:ascii="Sakkal Majalla" w:hAnsi="Sakkal Majalla" w:cs="Sakkal Majalla" w:hint="cs"/>
          <w:sz w:val="28"/>
          <w:szCs w:val="28"/>
          <w:rtl/>
        </w:rPr>
        <w:t>للمؤسسة</w:t>
      </w:r>
      <w:r w:rsidR="003621BD" w:rsidRPr="00D6067C">
        <w:rPr>
          <w:rFonts w:ascii="Sakkal Majalla" w:hAnsi="Sakkal Majalla" w:cs="Sakkal Majalla" w:hint="cs"/>
          <w:sz w:val="28"/>
          <w:szCs w:val="28"/>
          <w:rtl/>
        </w:rPr>
        <w:t>(بوبكر،2016).</w:t>
      </w:r>
    </w:p>
    <w:p w14:paraId="7140D429" w14:textId="4A561A20" w:rsidR="005C4C96" w:rsidRPr="00D6067C" w:rsidRDefault="005C4C96" w:rsidP="003621BD">
      <w:pPr>
        <w:pStyle w:val="ListParagraph"/>
        <w:numPr>
          <w:ilvl w:val="0"/>
          <w:numId w:val="126"/>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lastRenderedPageBreak/>
        <w:t>. تحديد أهداف طويلة الأمد تتماشى مع الرسالة والرؤية. الـتــكتيكات والإستراتيجيات: خطط وإجراءات ملموسة تهدف إلى تحقيق الأهداف الاستراتيجية. الميزانية والموارد: تخصيص الموارد المالية والبــشرية والأخرى لدعم الإستراتيجيات والـتــكتيكات. مؤشرات الأداء: مؤشرات الأداء الرئيسية (</w:t>
      </w:r>
      <w:r w:rsidRPr="00D6067C">
        <w:rPr>
          <w:rFonts w:ascii="Sakkal Majalla" w:hAnsi="Sakkal Majalla" w:cs="Sakkal Majalla" w:hint="cs"/>
          <w:sz w:val="28"/>
          <w:szCs w:val="28"/>
        </w:rPr>
        <w:t>KPIs</w:t>
      </w:r>
      <w:r w:rsidRPr="00D6067C">
        <w:rPr>
          <w:rFonts w:ascii="Sakkal Majalla" w:hAnsi="Sakkal Majalla" w:cs="Sakkal Majalla" w:hint="cs"/>
          <w:sz w:val="28"/>
          <w:szCs w:val="28"/>
          <w:rtl/>
        </w:rPr>
        <w:t xml:space="preserve">) الـتــي ستقيس نجاح أو فشل الخطة. الرصد والـتــقييم: تقييمات دورية للـتــأكد من إن الخطة على المسار الصحيح </w:t>
      </w:r>
      <w:r w:rsidR="00D1644F" w:rsidRPr="00F8386E">
        <w:rPr>
          <w:rFonts w:ascii="Sakkal Majalla" w:hAnsi="Sakkal Majalla" w:cs="Sakkal Majalla" w:hint="cs"/>
          <w:sz w:val="28"/>
          <w:szCs w:val="28"/>
        </w:rPr>
        <w:t>Johnson 2006).</w:t>
      </w:r>
      <w:r w:rsidR="00D1644F">
        <w:rPr>
          <w:rFonts w:ascii="Sakkal Majalla" w:hAnsi="Sakkal Majalla" w:cs="Sakkal Majalla" w:hint="cs"/>
          <w:sz w:val="28"/>
          <w:szCs w:val="28"/>
          <w:rtl/>
        </w:rPr>
        <w:t>)</w:t>
      </w:r>
    </w:p>
    <w:p w14:paraId="5F181EAE" w14:textId="1A48CD54" w:rsidR="005C4C96" w:rsidRDefault="005C4C96" w:rsidP="003621BD">
      <w:pPr>
        <w:pStyle w:val="ListParagraph"/>
        <w:numPr>
          <w:ilvl w:val="0"/>
          <w:numId w:val="126"/>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عند الانتباه بجدية لكل من هذه العناصر، يمكن للمنظمات إن تقدم خطة استراتيجية توفر الاتجاه والـتــركيز، موجهة لها نحو النجاح.</w:t>
      </w:r>
      <w:r w:rsidR="00D1644F">
        <w:rPr>
          <w:rFonts w:ascii="Sakkal Majalla" w:hAnsi="Sakkal Majalla" w:cs="Sakkal Majalla" w:hint="cs"/>
          <w:sz w:val="28"/>
          <w:szCs w:val="28"/>
          <w:rtl/>
        </w:rPr>
        <w:t>(أبو ضيف الله،</w:t>
      </w:r>
      <w:r w:rsidR="00D3622A">
        <w:rPr>
          <w:rFonts w:ascii="Sakkal Majalla" w:hAnsi="Sakkal Majalla" w:cs="Sakkal Majalla" w:hint="cs"/>
          <w:sz w:val="28"/>
          <w:szCs w:val="28"/>
          <w:rtl/>
        </w:rPr>
        <w:t>2017)</w:t>
      </w:r>
    </w:p>
    <w:p w14:paraId="5E629901" w14:textId="60EF8ABE" w:rsidR="008E6F74" w:rsidRDefault="008E6F74" w:rsidP="008E6F74">
      <w:pPr>
        <w:bidi/>
        <w:spacing w:line="360" w:lineRule="auto"/>
        <w:jc w:val="both"/>
        <w:rPr>
          <w:rFonts w:ascii="Sakkal Majalla" w:hAnsi="Sakkal Majalla" w:cs="Sakkal Majalla"/>
          <w:sz w:val="28"/>
          <w:szCs w:val="28"/>
          <w:rtl/>
        </w:rPr>
      </w:pPr>
      <w:r w:rsidRPr="008E6F74">
        <w:rPr>
          <w:rFonts w:ascii="Sakkal Majalla" w:hAnsi="Sakkal Majalla" w:cs="Sakkal Majalla"/>
          <w:b/>
          <w:bCs/>
          <w:sz w:val="28"/>
          <w:szCs w:val="28"/>
          <w:rtl/>
        </w:rPr>
        <w:t>للتخطيط الاستراتيجي في المؤسسات الحكومية</w:t>
      </w:r>
      <w:r w:rsidRPr="008E6F74">
        <w:rPr>
          <w:rFonts w:ascii="Sakkal Majalla" w:hAnsi="Sakkal Majalla" w:cs="Sakkal Majalla"/>
          <w:sz w:val="28"/>
          <w:szCs w:val="28"/>
          <w:rtl/>
        </w:rPr>
        <w:t>،</w:t>
      </w:r>
    </w:p>
    <w:p w14:paraId="14B1853E" w14:textId="162E2BF9" w:rsidR="008E6F74" w:rsidRDefault="008E6F74" w:rsidP="008E6F74">
      <w:pPr>
        <w:bidi/>
        <w:spacing w:line="360" w:lineRule="auto"/>
        <w:jc w:val="both"/>
        <w:rPr>
          <w:rFonts w:ascii="Sakkal Majalla" w:hAnsi="Sakkal Majalla" w:cs="Sakkal Majalla"/>
          <w:sz w:val="28"/>
          <w:szCs w:val="28"/>
          <w:rtl/>
        </w:rPr>
      </w:pPr>
      <w:r w:rsidRPr="008E6F74">
        <w:rPr>
          <w:rFonts w:ascii="Sakkal Majalla" w:hAnsi="Sakkal Majalla" w:cs="Sakkal Majalla"/>
          <w:sz w:val="28"/>
          <w:szCs w:val="28"/>
          <w:rtl/>
        </w:rPr>
        <w:t xml:space="preserve">للتخطيط الاستراتيجي في المؤسسات الحكومية، يتم اتباع عملية تتضمن تحليل البيئة الداخلية والخارجية، وتحديد الرؤية والرسالة والقيم، ووضع الأهداف والغايات الاستراتيجية. كما تشمل وضع خطط العمل التنفيذية، ومراقبة الأداء وتقييمه، وإدارة التغيير، مع ضمان الدعم القيادي والتمويل الكافي، حسب أكاديمية مهارات التخطيط الاستراتيجي. الهدف هو تلبية احتياجات المجتمع، وتحسين الخدمات، وتحقيق التنمية </w:t>
      </w:r>
      <w:r w:rsidR="00AE59FC" w:rsidRPr="008E6F74">
        <w:rPr>
          <w:rFonts w:ascii="Sakkal Majalla" w:hAnsi="Sakkal Majalla" w:cs="Sakkal Majalla" w:hint="cs"/>
          <w:sz w:val="28"/>
          <w:szCs w:val="28"/>
          <w:rtl/>
        </w:rPr>
        <w:t>المستدامة</w:t>
      </w:r>
      <w:r w:rsidR="00AE59FC">
        <w:rPr>
          <w:rFonts w:ascii="Sakkal Majalla" w:hAnsi="Sakkal Majalla" w:cs="Sakkal Majalla" w:hint="cs"/>
          <w:sz w:val="28"/>
          <w:szCs w:val="28"/>
          <w:rtl/>
        </w:rPr>
        <w:t xml:space="preserve"> </w:t>
      </w:r>
      <w:r w:rsidR="00AE59FC">
        <w:rPr>
          <w:rFonts w:ascii="Sakkal Majalla" w:hAnsi="Sakkal Majalla" w:cs="Sakkal Majalla"/>
          <w:sz w:val="28"/>
          <w:szCs w:val="28"/>
          <w:rtl/>
        </w:rPr>
        <w:t>(</w:t>
      </w:r>
      <w:r w:rsidR="00AE59FC" w:rsidRPr="00D6067C">
        <w:rPr>
          <w:rFonts w:ascii="Sakkal Majalla" w:hAnsi="Sakkal Majalla" w:cs="Sakkal Majalla" w:hint="cs"/>
          <w:sz w:val="28"/>
          <w:szCs w:val="28"/>
        </w:rPr>
        <w:t xml:space="preserve">, </w:t>
      </w:r>
      <w:r w:rsidR="00AE59FC">
        <w:rPr>
          <w:rFonts w:ascii="Sakkal Majalla" w:hAnsi="Sakkal Majalla" w:cs="Sakkal Majalla"/>
          <w:sz w:val="28"/>
          <w:szCs w:val="28"/>
        </w:rPr>
        <w:t>(</w:t>
      </w:r>
      <w:r w:rsidR="00AE59FC" w:rsidRPr="00D6067C">
        <w:rPr>
          <w:rFonts w:ascii="Sakkal Majalla" w:hAnsi="Sakkal Majalla" w:cs="Sakkal Majalla"/>
          <w:sz w:val="28"/>
          <w:szCs w:val="28"/>
        </w:rPr>
        <w:t>Severo</w:t>
      </w:r>
      <w:r w:rsidR="00AE59FC">
        <w:rPr>
          <w:rFonts w:ascii="Sakkal Majalla" w:hAnsi="Sakkal Majalla" w:cs="Sakkal Majalla"/>
          <w:sz w:val="28"/>
          <w:szCs w:val="28"/>
        </w:rPr>
        <w:t>,</w:t>
      </w:r>
      <w:r w:rsidR="00AE59FC" w:rsidRPr="00D6067C">
        <w:rPr>
          <w:rFonts w:ascii="Sakkal Majalla" w:hAnsi="Sakkal Majalla" w:cs="Sakkal Majalla" w:hint="cs"/>
          <w:sz w:val="28"/>
          <w:szCs w:val="28"/>
        </w:rPr>
        <w:t>2018).</w:t>
      </w:r>
    </w:p>
    <w:p w14:paraId="65FE342A" w14:textId="0C612381" w:rsidR="008E6F74" w:rsidRDefault="008E6F74" w:rsidP="008E6F74">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ع</w:t>
      </w:r>
      <w:r w:rsidRPr="008E6F74">
        <w:rPr>
          <w:rFonts w:ascii="Sakkal Majalla" w:hAnsi="Sakkal Majalla" w:cs="Sakkal Majalla"/>
          <w:b/>
          <w:bCs/>
          <w:sz w:val="28"/>
          <w:szCs w:val="28"/>
          <w:rtl/>
        </w:rPr>
        <w:t>وامل نجاح التخطيط الاستراتيجي في القطاع الحكومي</w:t>
      </w:r>
    </w:p>
    <w:p w14:paraId="066BFBDC" w14:textId="7E5ECC43" w:rsidR="00AF028E" w:rsidRPr="003621BD" w:rsidRDefault="00AF028E" w:rsidP="00AF028E">
      <w:pPr>
        <w:bidi/>
        <w:spacing w:line="360" w:lineRule="auto"/>
        <w:jc w:val="both"/>
        <w:rPr>
          <w:rFonts w:ascii="Sakkal Majalla" w:hAnsi="Sakkal Majalla" w:cs="Sakkal Majalla"/>
          <w:sz w:val="28"/>
          <w:szCs w:val="28"/>
        </w:rPr>
      </w:pPr>
      <w:r w:rsidRPr="003621BD">
        <w:rPr>
          <w:rFonts w:ascii="Sakkal Majalla" w:hAnsi="Sakkal Majalla" w:cs="Sakkal Majalla" w:hint="cs"/>
          <w:sz w:val="28"/>
          <w:szCs w:val="28"/>
          <w:rtl/>
        </w:rPr>
        <w:t xml:space="preserve">تتعد عوامل نجاح </w:t>
      </w:r>
      <w:r w:rsidR="003621BD" w:rsidRPr="003621BD">
        <w:rPr>
          <w:rFonts w:ascii="Sakkal Majalla" w:hAnsi="Sakkal Majalla" w:cs="Sakkal Majalla" w:hint="cs"/>
          <w:sz w:val="28"/>
          <w:szCs w:val="28"/>
          <w:rtl/>
        </w:rPr>
        <w:t>التخطيط الاستراتيجي</w:t>
      </w:r>
      <w:r w:rsidRPr="003621BD">
        <w:rPr>
          <w:rFonts w:ascii="Sakkal Majalla" w:hAnsi="Sakkal Majalla" w:cs="Sakkal Majalla" w:hint="cs"/>
          <w:sz w:val="28"/>
          <w:szCs w:val="28"/>
          <w:rtl/>
        </w:rPr>
        <w:t xml:space="preserve"> وتتمثل فيما يلي</w:t>
      </w:r>
      <w:r w:rsidR="00D3622A">
        <w:rPr>
          <w:rFonts w:ascii="Sakkal Majalla" w:hAnsi="Sakkal Majalla" w:cs="Sakkal Majalla" w:hint="cs"/>
          <w:sz w:val="28"/>
          <w:szCs w:val="28"/>
          <w:rtl/>
        </w:rPr>
        <w:t>(</w:t>
      </w:r>
      <w:r w:rsidRPr="003621BD">
        <w:rPr>
          <w:rFonts w:ascii="Sakkal Majalla" w:hAnsi="Sakkal Majalla" w:cs="Sakkal Majalla" w:hint="cs"/>
          <w:sz w:val="28"/>
          <w:szCs w:val="28"/>
          <w:rtl/>
        </w:rPr>
        <w:t xml:space="preserve"> </w:t>
      </w:r>
      <w:r w:rsidR="00D3622A" w:rsidRPr="00F8386E">
        <w:rPr>
          <w:rFonts w:ascii="Sakkal Majalla" w:hAnsi="Sakkal Majalla" w:cs="Sakkal Majalla"/>
          <w:sz w:val="28"/>
          <w:szCs w:val="28"/>
        </w:rPr>
        <w:t>Lu et al., 2024</w:t>
      </w:r>
      <w:r w:rsidR="00D3622A">
        <w:rPr>
          <w:rFonts w:ascii="Sakkal Majalla" w:hAnsi="Sakkal Majalla" w:cs="Sakkal Majalla" w:hint="cs"/>
          <w:sz w:val="28"/>
          <w:szCs w:val="28"/>
          <w:rtl/>
        </w:rPr>
        <w:t>)</w:t>
      </w:r>
    </w:p>
    <w:p w14:paraId="642414B5" w14:textId="77777777" w:rsidR="008E6F74" w:rsidRPr="008E6F74" w:rsidRDefault="008E6F74" w:rsidP="002060C4">
      <w:pPr>
        <w:numPr>
          <w:ilvl w:val="0"/>
          <w:numId w:val="132"/>
        </w:numPr>
        <w:bidi/>
        <w:spacing w:line="360" w:lineRule="auto"/>
        <w:jc w:val="both"/>
        <w:rPr>
          <w:rFonts w:ascii="Sakkal Majalla" w:hAnsi="Sakkal Majalla" w:cs="Sakkal Majalla"/>
          <w:sz w:val="28"/>
          <w:szCs w:val="28"/>
        </w:rPr>
      </w:pPr>
      <w:r w:rsidRPr="008E6F74">
        <w:rPr>
          <w:rFonts w:ascii="Sakkal Majalla" w:hAnsi="Sakkal Majalla" w:cs="Sakkal Majalla"/>
          <w:sz w:val="28"/>
          <w:szCs w:val="28"/>
          <w:rtl/>
        </w:rPr>
        <w:t>الدعم القيادي</w:t>
      </w:r>
      <w:r w:rsidRPr="008E6F74">
        <w:rPr>
          <w:rFonts w:ascii="Sakkal Majalla" w:hAnsi="Sakkal Majalla" w:cs="Sakkal Majalla"/>
          <w:sz w:val="28"/>
          <w:szCs w:val="28"/>
        </w:rPr>
        <w:t>: </w:t>
      </w:r>
      <w:r w:rsidRPr="008E6F74">
        <w:rPr>
          <w:rFonts w:ascii="Sakkal Majalla" w:hAnsi="Sakkal Majalla" w:cs="Sakkal Majalla"/>
          <w:sz w:val="28"/>
          <w:szCs w:val="28"/>
          <w:rtl/>
        </w:rPr>
        <w:t>التزام وتوجيه من القيادة العليا في المؤسسة</w:t>
      </w:r>
      <w:r w:rsidRPr="008E6F74">
        <w:rPr>
          <w:rFonts w:ascii="Sakkal Majalla" w:hAnsi="Sakkal Majalla" w:cs="Sakkal Majalla"/>
          <w:sz w:val="28"/>
          <w:szCs w:val="28"/>
        </w:rPr>
        <w:t>.</w:t>
      </w:r>
    </w:p>
    <w:p w14:paraId="573B61B5" w14:textId="77777777" w:rsidR="008E6F74" w:rsidRPr="008E6F74" w:rsidRDefault="008E6F74" w:rsidP="002060C4">
      <w:pPr>
        <w:numPr>
          <w:ilvl w:val="0"/>
          <w:numId w:val="132"/>
        </w:numPr>
        <w:bidi/>
        <w:spacing w:line="360" w:lineRule="auto"/>
        <w:jc w:val="both"/>
        <w:rPr>
          <w:rFonts w:ascii="Sakkal Majalla" w:hAnsi="Sakkal Majalla" w:cs="Sakkal Majalla"/>
          <w:sz w:val="28"/>
          <w:szCs w:val="28"/>
        </w:rPr>
      </w:pPr>
      <w:r w:rsidRPr="008E6F74">
        <w:rPr>
          <w:rFonts w:ascii="Sakkal Majalla" w:hAnsi="Sakkal Majalla" w:cs="Sakkal Majalla"/>
          <w:sz w:val="28"/>
          <w:szCs w:val="28"/>
          <w:rtl/>
        </w:rPr>
        <w:t>مشاركة الموظفين</w:t>
      </w:r>
      <w:r w:rsidRPr="008E6F74">
        <w:rPr>
          <w:rFonts w:ascii="Sakkal Majalla" w:hAnsi="Sakkal Majalla" w:cs="Sakkal Majalla"/>
          <w:sz w:val="28"/>
          <w:szCs w:val="28"/>
        </w:rPr>
        <w:t>: </w:t>
      </w:r>
      <w:r w:rsidRPr="008E6F74">
        <w:rPr>
          <w:rFonts w:ascii="Sakkal Majalla" w:hAnsi="Sakkal Majalla" w:cs="Sakkal Majalla"/>
          <w:sz w:val="28"/>
          <w:szCs w:val="28"/>
          <w:rtl/>
        </w:rPr>
        <w:t>إشراك الموظفين في جميع مراحل التخطيط والتنفيذ لزيادة الالتزام وتقليل المقاومة</w:t>
      </w:r>
      <w:r w:rsidRPr="008E6F74">
        <w:rPr>
          <w:rFonts w:ascii="Sakkal Majalla" w:hAnsi="Sakkal Majalla" w:cs="Sakkal Majalla"/>
          <w:sz w:val="28"/>
          <w:szCs w:val="28"/>
        </w:rPr>
        <w:t>.</w:t>
      </w:r>
    </w:p>
    <w:p w14:paraId="1C20438F" w14:textId="77777777" w:rsidR="008E6F74" w:rsidRPr="008E6F74" w:rsidRDefault="008E6F74" w:rsidP="002060C4">
      <w:pPr>
        <w:numPr>
          <w:ilvl w:val="0"/>
          <w:numId w:val="132"/>
        </w:numPr>
        <w:bidi/>
        <w:spacing w:line="360" w:lineRule="auto"/>
        <w:jc w:val="both"/>
        <w:rPr>
          <w:rFonts w:ascii="Sakkal Majalla" w:hAnsi="Sakkal Majalla" w:cs="Sakkal Majalla"/>
          <w:sz w:val="28"/>
          <w:szCs w:val="28"/>
        </w:rPr>
      </w:pPr>
      <w:r w:rsidRPr="008E6F74">
        <w:rPr>
          <w:rFonts w:ascii="Sakkal Majalla" w:hAnsi="Sakkal Majalla" w:cs="Sakkal Majalla"/>
          <w:sz w:val="28"/>
          <w:szCs w:val="28"/>
          <w:rtl/>
        </w:rPr>
        <w:t>إدارة التغيير</w:t>
      </w:r>
      <w:r w:rsidRPr="008E6F74">
        <w:rPr>
          <w:rFonts w:ascii="Sakkal Majalla" w:hAnsi="Sakkal Majalla" w:cs="Sakkal Majalla"/>
          <w:sz w:val="28"/>
          <w:szCs w:val="28"/>
        </w:rPr>
        <w:t>: </w:t>
      </w:r>
      <w:r w:rsidRPr="008E6F74">
        <w:rPr>
          <w:rFonts w:ascii="Sakkal Majalla" w:hAnsi="Sakkal Majalla" w:cs="Sakkal Majalla"/>
          <w:sz w:val="28"/>
          <w:szCs w:val="28"/>
          <w:rtl/>
        </w:rPr>
        <w:t>تطبيق أدوات استراتيجيات إدارة التغيير لضمان انتقال سلس وفعال</w:t>
      </w:r>
      <w:r w:rsidRPr="008E6F74">
        <w:rPr>
          <w:rFonts w:ascii="Sakkal Majalla" w:hAnsi="Sakkal Majalla" w:cs="Sakkal Majalla"/>
          <w:sz w:val="28"/>
          <w:szCs w:val="28"/>
        </w:rPr>
        <w:t>.</w:t>
      </w:r>
    </w:p>
    <w:p w14:paraId="1CCC8085" w14:textId="77777777" w:rsidR="008E6F74" w:rsidRDefault="008E6F74" w:rsidP="002060C4">
      <w:pPr>
        <w:numPr>
          <w:ilvl w:val="0"/>
          <w:numId w:val="132"/>
        </w:numPr>
        <w:bidi/>
        <w:spacing w:line="360" w:lineRule="auto"/>
        <w:jc w:val="both"/>
        <w:rPr>
          <w:rFonts w:ascii="Sakkal Majalla" w:hAnsi="Sakkal Majalla" w:cs="Sakkal Majalla"/>
          <w:sz w:val="28"/>
          <w:szCs w:val="28"/>
        </w:rPr>
      </w:pPr>
      <w:r w:rsidRPr="008E6F74">
        <w:rPr>
          <w:rFonts w:ascii="Sakkal Majalla" w:hAnsi="Sakkal Majalla" w:cs="Sakkal Majalla"/>
          <w:sz w:val="28"/>
          <w:szCs w:val="28"/>
          <w:rtl/>
        </w:rPr>
        <w:t>الموارد</w:t>
      </w:r>
      <w:r w:rsidRPr="008E6F74">
        <w:rPr>
          <w:rFonts w:ascii="Sakkal Majalla" w:hAnsi="Sakkal Majalla" w:cs="Sakkal Majalla"/>
          <w:sz w:val="28"/>
          <w:szCs w:val="28"/>
        </w:rPr>
        <w:t>: </w:t>
      </w:r>
      <w:r w:rsidRPr="008E6F74">
        <w:rPr>
          <w:rFonts w:ascii="Sakkal Majalla" w:hAnsi="Sakkal Majalla" w:cs="Sakkal Majalla"/>
          <w:sz w:val="28"/>
          <w:szCs w:val="28"/>
          <w:rtl/>
        </w:rPr>
        <w:t>توفير التمويل الكافي والموارد البشرية اللازمة لتنفيذ الخطط</w:t>
      </w:r>
    </w:p>
    <w:p w14:paraId="1DE92F5B" w14:textId="77777777" w:rsidR="009064AE" w:rsidRDefault="009064AE" w:rsidP="009064AE">
      <w:pPr>
        <w:bidi/>
        <w:spacing w:line="360" w:lineRule="auto"/>
        <w:jc w:val="both"/>
        <w:rPr>
          <w:rFonts w:ascii="Sakkal Majalla" w:hAnsi="Sakkal Majalla" w:cs="Sakkal Majalla"/>
          <w:sz w:val="28"/>
          <w:szCs w:val="28"/>
          <w:rtl/>
        </w:rPr>
      </w:pPr>
    </w:p>
    <w:p w14:paraId="15FF67BD" w14:textId="77777777" w:rsidR="009064AE" w:rsidRDefault="009064AE" w:rsidP="009064AE">
      <w:pPr>
        <w:bidi/>
        <w:spacing w:line="360" w:lineRule="auto"/>
        <w:jc w:val="both"/>
        <w:rPr>
          <w:rFonts w:ascii="Sakkal Majalla" w:hAnsi="Sakkal Majalla" w:cs="Sakkal Majalla"/>
          <w:sz w:val="28"/>
          <w:szCs w:val="28"/>
          <w:rtl/>
        </w:rPr>
      </w:pPr>
    </w:p>
    <w:p w14:paraId="645157F3" w14:textId="77777777" w:rsidR="009064AE" w:rsidRPr="008E6F74" w:rsidRDefault="009064AE" w:rsidP="009064AE">
      <w:pPr>
        <w:bidi/>
        <w:spacing w:line="360" w:lineRule="auto"/>
        <w:jc w:val="both"/>
        <w:rPr>
          <w:rFonts w:ascii="Sakkal Majalla" w:hAnsi="Sakkal Majalla" w:cs="Sakkal Majalla"/>
          <w:sz w:val="28"/>
          <w:szCs w:val="28"/>
        </w:rPr>
      </w:pPr>
    </w:p>
    <w:p w14:paraId="34AD00AE" w14:textId="77777777" w:rsidR="006509FA" w:rsidRDefault="006509FA" w:rsidP="00F8386E">
      <w:pPr>
        <w:bidi/>
        <w:spacing w:line="360" w:lineRule="auto"/>
        <w:jc w:val="both"/>
        <w:outlineLvl w:val="0"/>
        <w:rPr>
          <w:rFonts w:ascii="Sakkal Majalla" w:hAnsi="Sakkal Majalla" w:cs="Sakkal Majalla"/>
          <w:sz w:val="28"/>
          <w:szCs w:val="28"/>
          <w:rtl/>
        </w:rPr>
      </w:pPr>
      <w:bookmarkStart w:id="49" w:name="_Toc212415370"/>
    </w:p>
    <w:p w14:paraId="3B5DE7BB" w14:textId="64C3A72B" w:rsidR="005C4C96" w:rsidRDefault="006509FA" w:rsidP="006509FA">
      <w:pPr>
        <w:bidi/>
        <w:spacing w:line="360" w:lineRule="auto"/>
        <w:jc w:val="both"/>
        <w:outlineLvl w:val="0"/>
        <w:rPr>
          <w:rFonts w:ascii="Sakkal Majalla" w:hAnsi="Sakkal Majalla" w:cs="Sakkal Majalla"/>
          <w:b/>
          <w:bCs/>
          <w:sz w:val="32"/>
          <w:szCs w:val="32"/>
          <w:rtl/>
        </w:rPr>
      </w:pPr>
      <w:r w:rsidRPr="009064AE">
        <w:rPr>
          <w:rFonts w:ascii="Sakkal Majalla" w:hAnsi="Sakkal Majalla" w:cs="Sakkal Majalla" w:hint="cs"/>
          <w:b/>
          <w:bCs/>
          <w:sz w:val="32"/>
          <w:szCs w:val="32"/>
          <w:rtl/>
        </w:rPr>
        <w:lastRenderedPageBreak/>
        <w:t>الإطار النظري ل</w:t>
      </w:r>
      <w:r w:rsidR="005C4C96" w:rsidRPr="009064AE">
        <w:rPr>
          <w:rFonts w:ascii="Sakkal Majalla" w:hAnsi="Sakkal Majalla" w:cs="Sakkal Majalla" w:hint="cs"/>
          <w:b/>
          <w:bCs/>
          <w:sz w:val="32"/>
          <w:szCs w:val="32"/>
          <w:rtl/>
        </w:rPr>
        <w:t>تحسين كفاءة ادارة سلسلة التوريد:</w:t>
      </w:r>
      <w:bookmarkEnd w:id="49"/>
    </w:p>
    <w:p w14:paraId="636E7A13" w14:textId="41D0E0CB" w:rsidR="00E71299" w:rsidRDefault="006509FA" w:rsidP="00E71299">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مقدمة </w:t>
      </w:r>
    </w:p>
    <w:p w14:paraId="0EECD868" w14:textId="6FAC116E" w:rsidR="00E71299" w:rsidRPr="00AE59FC" w:rsidRDefault="006509FA" w:rsidP="002060C4">
      <w:pPr>
        <w:bidi/>
        <w:spacing w:line="360" w:lineRule="auto"/>
        <w:ind w:left="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اصحبت </w:t>
      </w:r>
      <w:r w:rsidR="00E71299" w:rsidRPr="00E71299">
        <w:rPr>
          <w:rFonts w:ascii="Sakkal Majalla" w:hAnsi="Sakkal Majalla" w:cs="Sakkal Majalla"/>
          <w:sz w:val="28"/>
          <w:szCs w:val="28"/>
          <w:rtl/>
        </w:rPr>
        <w:t xml:space="preserve">سلاسل </w:t>
      </w:r>
      <w:r w:rsidR="002546EB">
        <w:rPr>
          <w:rFonts w:ascii="Sakkal Majalla" w:hAnsi="Sakkal Majalla" w:cs="Sakkal Majalla"/>
          <w:sz w:val="28"/>
          <w:szCs w:val="28"/>
          <w:rtl/>
        </w:rPr>
        <w:t>التوريد</w:t>
      </w:r>
      <w:r w:rsidR="00E71299" w:rsidRPr="00E71299">
        <w:rPr>
          <w:rFonts w:ascii="Sakkal Majalla" w:hAnsi="Sakkal Majalla" w:cs="Sakkal Majalla"/>
          <w:sz w:val="28"/>
          <w:szCs w:val="28"/>
          <w:rtl/>
        </w:rPr>
        <w:t xml:space="preserve"> </w:t>
      </w:r>
      <w:r>
        <w:rPr>
          <w:rFonts w:ascii="Sakkal Majalla" w:hAnsi="Sakkal Majalla" w:cs="Sakkal Majalla" w:hint="cs"/>
          <w:sz w:val="28"/>
          <w:szCs w:val="28"/>
          <w:rtl/>
        </w:rPr>
        <w:t>من الموضوعات الهامة التي يتم تناولها</w:t>
      </w:r>
      <w:r w:rsidR="00E71299" w:rsidRPr="00E71299">
        <w:rPr>
          <w:rFonts w:ascii="Sakkal Majalla" w:hAnsi="Sakkal Majalla" w:cs="Sakkal Majalla"/>
          <w:sz w:val="28"/>
          <w:szCs w:val="28"/>
          <w:rtl/>
        </w:rPr>
        <w:t xml:space="preserve"> ظاهره هامة وذلك بسبب قيد التكلفة الذي يمكن من خلاله تحقيق ما ترغب المنظمة فيه، والموجات الجديدة والكبيرة القادمة من الفرص تقع فى اختراق الجدران بين المنظمة وعملائها وبين المنظمة والموردين. ذلك أن إدارة سلسلة </w:t>
      </w:r>
      <w:r w:rsidR="002546EB">
        <w:rPr>
          <w:rFonts w:ascii="Sakkal Majalla" w:hAnsi="Sakkal Majalla" w:cs="Sakkal Majalla"/>
          <w:sz w:val="28"/>
          <w:szCs w:val="28"/>
          <w:rtl/>
        </w:rPr>
        <w:t>التوريد</w:t>
      </w:r>
      <w:r w:rsidR="00E71299" w:rsidRPr="00E71299">
        <w:rPr>
          <w:rFonts w:ascii="Sakkal Majalla" w:hAnsi="Sakkal Majalla" w:cs="Sakkal Majalla"/>
          <w:sz w:val="28"/>
          <w:szCs w:val="28"/>
          <w:rtl/>
        </w:rPr>
        <w:t xml:space="preserve"> تتعلق بإدارة تدفق المعلومات والمواد والخدمات والأموال عبر أي نشاط بالطريقة التي تعظم فعالية العمليات، </w:t>
      </w:r>
      <w:r w:rsidR="00E71299" w:rsidRPr="00E71299">
        <w:rPr>
          <w:rFonts w:ascii="Sakkal Majalla" w:hAnsi="Sakkal Majalla" w:cs="Sakkal Majalla" w:hint="cs"/>
          <w:sz w:val="28"/>
          <w:szCs w:val="28"/>
          <w:rtl/>
        </w:rPr>
        <w:t>وهي</w:t>
      </w:r>
      <w:r w:rsidR="00E71299" w:rsidRPr="00E71299">
        <w:rPr>
          <w:rFonts w:ascii="Sakkal Majalla" w:hAnsi="Sakkal Majalla" w:cs="Sakkal Majalla"/>
          <w:sz w:val="28"/>
          <w:szCs w:val="28"/>
          <w:rtl/>
        </w:rPr>
        <w:t xml:space="preserve"> أيضا تتعلق بتقديم أدوات جديدة أو تغيير أو تعديل اساليب معروفة، ذلك أن الكفاءة هي إنجاز الأشياء بصورة صحيحة، أما الفعالية </w:t>
      </w:r>
      <w:r w:rsidR="00E71299" w:rsidRPr="00E71299">
        <w:rPr>
          <w:rFonts w:ascii="Sakkal Majalla" w:hAnsi="Sakkal Majalla" w:cs="Sakkal Majalla" w:hint="cs"/>
          <w:sz w:val="28"/>
          <w:szCs w:val="28"/>
          <w:rtl/>
        </w:rPr>
        <w:t>فهي</w:t>
      </w:r>
      <w:r w:rsidR="00E71299" w:rsidRPr="00E71299">
        <w:rPr>
          <w:rFonts w:ascii="Sakkal Majalla" w:hAnsi="Sakkal Majalla" w:cs="Sakkal Majalla"/>
          <w:sz w:val="28"/>
          <w:szCs w:val="28"/>
          <w:rtl/>
        </w:rPr>
        <w:t xml:space="preserve"> إنجاز الأشياء الصحيحة </w:t>
      </w:r>
      <w:r w:rsidR="00AE59FC" w:rsidRPr="00E03E9A">
        <w:rPr>
          <w:rFonts w:ascii="Sakkal Majalla" w:hAnsi="Sakkal Majalla" w:cs="Sakkal Majalla"/>
          <w:sz w:val="28"/>
          <w:szCs w:val="28"/>
        </w:rPr>
        <w:t>Lu et al., 2024</w:t>
      </w:r>
      <w:r w:rsidR="00AE59FC">
        <w:rPr>
          <w:rFonts w:ascii="Sakkal Majalla" w:hAnsi="Sakkal Majalla" w:cs="Sakkal Majalla"/>
          <w:sz w:val="28"/>
          <w:szCs w:val="28"/>
        </w:rPr>
        <w:t>)</w:t>
      </w:r>
      <w:r w:rsidR="00AE59FC">
        <w:rPr>
          <w:rFonts w:ascii="Sakkal Majalla" w:hAnsi="Sakkal Majalla" w:cs="Sakkal Majalla" w:hint="cs"/>
          <w:sz w:val="28"/>
          <w:szCs w:val="28"/>
          <w:rtl/>
          <w:lang w:bidi="ar-EG"/>
        </w:rPr>
        <w:t>)</w:t>
      </w:r>
    </w:p>
    <w:p w14:paraId="3F7D0DEE" w14:textId="584A5A11" w:rsidR="00E71299" w:rsidRPr="00AE59FC" w:rsidRDefault="00E71299" w:rsidP="002060C4">
      <w:pPr>
        <w:bidi/>
        <w:spacing w:line="360" w:lineRule="auto"/>
        <w:ind w:left="720"/>
        <w:jc w:val="both"/>
        <w:rPr>
          <w:rFonts w:ascii="Sakkal Majalla" w:hAnsi="Sakkal Majalla" w:cs="Sakkal Majalla"/>
          <w:sz w:val="28"/>
          <w:szCs w:val="28"/>
          <w:rtl/>
          <w:lang w:bidi="ar-EG"/>
        </w:rPr>
      </w:pPr>
      <w:r w:rsidRPr="00E71299">
        <w:rPr>
          <w:rFonts w:ascii="Sakkal Majalla" w:hAnsi="Sakkal Majalla" w:cs="Sakkal Majalla"/>
          <w:sz w:val="28"/>
          <w:szCs w:val="28"/>
          <w:rtl/>
        </w:rPr>
        <w:t xml:space="preserve">ومما لا شك فيه أن إدارة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فهي الأكثر نجاحا في دنيا الأعمال اليوم</w:t>
      </w:r>
      <w:r>
        <w:rPr>
          <w:rFonts w:ascii="Sakkal Majalla" w:hAnsi="Sakkal Majalla" w:cs="Sakkal Majalla" w:hint="cs"/>
          <w:sz w:val="28"/>
          <w:szCs w:val="28"/>
          <w:rtl/>
        </w:rPr>
        <w:t xml:space="preserve">، </w:t>
      </w:r>
      <w:r w:rsidRPr="00E71299">
        <w:rPr>
          <w:rFonts w:ascii="Sakkal Majalla" w:hAnsi="Sakkal Majalla" w:cs="Sakkal Majalla"/>
          <w:sz w:val="28"/>
          <w:szCs w:val="28"/>
          <w:rtl/>
        </w:rPr>
        <w:t xml:space="preserve">ونظراً لأن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تتكون من مراحل عدة وذلك من بدايتها لدى المورد مروراً بالمنتج بما لدية من إمكانيات</w:t>
      </w:r>
      <w:r w:rsidRPr="00E71299">
        <w:rPr>
          <w:rFonts w:ascii="Sakkal Majalla" w:hAnsi="Sakkal Majalla" w:cs="Sakkal Majalla"/>
          <w:sz w:val="24"/>
          <w:szCs w:val="24"/>
          <w:rtl/>
        </w:rPr>
        <w:t xml:space="preserve"> تكنولوجية محددة </w:t>
      </w:r>
      <w:r w:rsidRPr="00E71299">
        <w:rPr>
          <w:rFonts w:ascii="Sakkal Majalla" w:hAnsi="Sakkal Majalla" w:cs="Sakkal Majalla"/>
          <w:sz w:val="28"/>
          <w:szCs w:val="28"/>
          <w:rtl/>
        </w:rPr>
        <w:t>وانتهاء بالتاجر أو الموزع فإنه لزم الأمر التركيز على العمليات لدى كل مرحلة من مراحل السلسلة وخصوصاً جودة تلك العمليا</w:t>
      </w:r>
      <w:r w:rsidR="00AE59FC">
        <w:rPr>
          <w:rFonts w:ascii="Sakkal Majalla" w:hAnsi="Sakkal Majalla" w:cs="Sakkal Majalla" w:hint="cs"/>
          <w:sz w:val="28"/>
          <w:szCs w:val="28"/>
          <w:rtl/>
        </w:rPr>
        <w:t>ت</w:t>
      </w:r>
      <w:r w:rsidR="00AE59FC" w:rsidRPr="00E03E9A">
        <w:rPr>
          <w:rFonts w:ascii="Sakkal Majalla" w:hAnsi="Sakkal Majalla" w:cs="Sakkal Majalla"/>
          <w:sz w:val="28"/>
          <w:szCs w:val="28"/>
        </w:rPr>
        <w:t xml:space="preserve"> Young, 2022.)</w:t>
      </w:r>
      <w:r w:rsidR="00AE59FC">
        <w:rPr>
          <w:rFonts w:ascii="Sakkal Majalla" w:hAnsi="Sakkal Majalla" w:cs="Sakkal Majalla" w:hint="cs"/>
          <w:sz w:val="28"/>
          <w:szCs w:val="28"/>
          <w:rtl/>
          <w:lang w:bidi="ar-EG"/>
        </w:rPr>
        <w:t>)</w:t>
      </w:r>
    </w:p>
    <w:p w14:paraId="165808B7" w14:textId="27734450" w:rsidR="00E71299" w:rsidRPr="00E71299" w:rsidRDefault="00E71299" w:rsidP="00E71299">
      <w:pPr>
        <w:shd w:val="clear" w:color="auto" w:fill="FFFFFF" w:themeFill="background1"/>
        <w:bidi/>
        <w:spacing w:line="360" w:lineRule="auto"/>
        <w:rPr>
          <w:rFonts w:ascii="Sakkal Majalla" w:hAnsi="Sakkal Majalla" w:cs="Sakkal Majalla"/>
          <w:b/>
          <w:bCs/>
          <w:sz w:val="28"/>
          <w:szCs w:val="28"/>
          <w:rtl/>
        </w:rPr>
      </w:pPr>
      <w:r w:rsidRPr="00E71299">
        <w:rPr>
          <w:rFonts w:ascii="Sakkal Majalla" w:hAnsi="Sakkal Majalla" w:cs="Sakkal Majalla" w:hint="cs"/>
          <w:b/>
          <w:bCs/>
          <w:sz w:val="28"/>
          <w:szCs w:val="28"/>
          <w:rtl/>
        </w:rPr>
        <w:t xml:space="preserve">مدخل إلى إدارة سلسلة </w:t>
      </w:r>
      <w:r w:rsidR="002546EB">
        <w:rPr>
          <w:rFonts w:ascii="Sakkal Majalla" w:hAnsi="Sakkal Majalla" w:cs="Sakkal Majalla" w:hint="cs"/>
          <w:b/>
          <w:bCs/>
          <w:sz w:val="28"/>
          <w:szCs w:val="28"/>
          <w:rtl/>
        </w:rPr>
        <w:t>التوريد</w:t>
      </w:r>
    </w:p>
    <w:p w14:paraId="4A530C01" w14:textId="747C05C6" w:rsidR="00E71299" w:rsidRPr="00E71299" w:rsidRDefault="00E71299" w:rsidP="00E71299">
      <w:pPr>
        <w:shd w:val="clear" w:color="auto" w:fill="FFFFFF" w:themeFill="background1"/>
        <w:bidi/>
        <w:spacing w:line="360" w:lineRule="auto"/>
        <w:jc w:val="both"/>
        <w:rPr>
          <w:rFonts w:ascii="Sakkal Majalla" w:hAnsi="Sakkal Majalla" w:cs="Sakkal Majalla"/>
          <w:sz w:val="28"/>
          <w:szCs w:val="28"/>
          <w:rtl/>
          <w:lang w:bidi="ar-EG"/>
        </w:rPr>
      </w:pPr>
      <w:r w:rsidRPr="00E71299">
        <w:rPr>
          <w:rFonts w:ascii="Sakkal Majalla" w:hAnsi="Sakkal Majalla" w:cs="Sakkal Majalla" w:hint="cs"/>
          <w:sz w:val="28"/>
          <w:szCs w:val="28"/>
          <w:rtl/>
        </w:rPr>
        <w:t xml:space="preserve">يعتبر مفهوم 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ومكوناتها، وكذا ماهية إدارة سلسلة </w:t>
      </w:r>
      <w:r w:rsidR="002546EB">
        <w:rPr>
          <w:rFonts w:ascii="Sakkal Majalla" w:hAnsi="Sakkal Majalla" w:cs="Sakkal Majalla" w:hint="cs"/>
          <w:sz w:val="28"/>
          <w:szCs w:val="28"/>
          <w:rtl/>
        </w:rPr>
        <w:t>التوريد</w:t>
      </w:r>
      <w:bookmarkStart w:id="50" w:name="_Hlk204734533"/>
      <w:r w:rsidRPr="00E71299">
        <w:rPr>
          <w:rFonts w:ascii="Sakkal Majalla" w:hAnsi="Sakkal Majalla" w:cs="Sakkal Majalla" w:hint="cs"/>
          <w:sz w:val="28"/>
          <w:szCs w:val="28"/>
          <w:rtl/>
        </w:rPr>
        <w:t>.</w:t>
      </w:r>
      <w:r w:rsidRPr="00E71299">
        <w:rPr>
          <w:rFonts w:ascii="Sakkal Majalla" w:hAnsi="Sakkal Majalla" w:cs="Sakkal Majalla" w:hint="cs"/>
          <w:sz w:val="28"/>
          <w:szCs w:val="28"/>
          <w:rtl/>
          <w:lang w:bidi="ar-BH"/>
        </w:rPr>
        <w:t xml:space="preserve"> (</w:t>
      </w:r>
      <w:r w:rsidRPr="00E71299">
        <w:rPr>
          <w:rFonts w:ascii="Sakkal Majalla" w:hAnsi="Sakkal Majalla" w:cs="Sakkal Majalla" w:hint="cs"/>
          <w:sz w:val="28"/>
          <w:szCs w:val="28"/>
          <w:lang w:bidi="ar-BH"/>
        </w:rPr>
        <w:t>Lu et al., 2024</w:t>
      </w:r>
      <w:r w:rsidRPr="00E71299">
        <w:rPr>
          <w:rFonts w:ascii="Sakkal Majalla" w:hAnsi="Sakkal Majalla" w:cs="Sakkal Majalla" w:hint="cs"/>
          <w:sz w:val="28"/>
          <w:szCs w:val="28"/>
          <w:rtl/>
          <w:lang w:bidi="ar-BH"/>
        </w:rPr>
        <w:t>).</w:t>
      </w:r>
      <w:bookmarkEnd w:id="50"/>
    </w:p>
    <w:p w14:paraId="1C8FC7B4" w14:textId="77777777" w:rsidR="005C4C96" w:rsidRPr="00D6067C" w:rsidRDefault="005C4C96" w:rsidP="005C4C96">
      <w:pPr>
        <w:bidi/>
        <w:spacing w:line="360" w:lineRule="auto"/>
        <w:jc w:val="both"/>
        <w:rPr>
          <w:rFonts w:ascii="Sakkal Majalla" w:hAnsi="Sakkal Majalla" w:cs="Sakkal Majalla"/>
          <w:b/>
          <w:bCs/>
          <w:sz w:val="28"/>
          <w:szCs w:val="28"/>
          <w:rtl/>
        </w:rPr>
      </w:pPr>
      <w:r w:rsidRPr="00D6067C">
        <w:rPr>
          <w:rFonts w:ascii="Sakkal Majalla" w:hAnsi="Sakkal Majalla" w:cs="Sakkal Majalla" w:hint="cs"/>
          <w:b/>
          <w:bCs/>
          <w:sz w:val="28"/>
          <w:szCs w:val="28"/>
          <w:rtl/>
        </w:rPr>
        <w:t>اولا: مفهوم الاستثمار في تحسين كفاءة ادارة سلسلة التوريد:</w:t>
      </w:r>
    </w:p>
    <w:p w14:paraId="52ED04E7" w14:textId="0B6E1E3E" w:rsidR="005C4C96"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يعتمد نظام تحسين كفاءة ادارة سلسلة التوريد و</w:t>
      </w:r>
      <w:r w:rsidR="002546EB">
        <w:rPr>
          <w:rFonts w:ascii="Sakkal Majalla" w:hAnsi="Sakkal Majalla" w:cs="Sakkal Majalla" w:hint="cs"/>
          <w:sz w:val="28"/>
          <w:szCs w:val="28"/>
          <w:rtl/>
        </w:rPr>
        <w:t>التوريد</w:t>
      </w:r>
      <w:r w:rsidRPr="00D6067C">
        <w:rPr>
          <w:rFonts w:ascii="Sakkal Majalla" w:hAnsi="Sakkal Majalla" w:cs="Sakkal Majalla" w:hint="cs"/>
          <w:sz w:val="28"/>
          <w:szCs w:val="28"/>
          <w:rtl/>
        </w:rPr>
        <w:t xml:space="preserve"> على تدفق المنتجات والخدمات من الموردين إلى المستهلكين، حيث يتم شراء السلع والخدمات من قبل الشركات والأفراد وتوزيعها وتسويقها في الأسواق المختلفة. وبالـتــالي، فإن تأثير </w:t>
      </w:r>
      <w:r w:rsidRPr="00D6067C">
        <w:rPr>
          <w:rFonts w:ascii="Sakkal Majalla" w:hAnsi="Sakkal Majalla" w:cs="Sakkal Majalla" w:hint="cs"/>
          <w:sz w:val="28"/>
          <w:szCs w:val="28"/>
          <w:rtl/>
        </w:rPr>
        <w:lastRenderedPageBreak/>
        <w:t>تلك السلاسل يشمل عدة عوامل، بما في ذلك العرض والطلبــ، والاستهلاك، والـتــضخم وانخفاض العملة (الشوابكة،2018).</w:t>
      </w:r>
    </w:p>
    <w:p w14:paraId="049C8B83" w14:textId="447388AB" w:rsidR="00E71299" w:rsidRPr="00E71299" w:rsidRDefault="00E71299" w:rsidP="00E71299">
      <w:pPr>
        <w:shd w:val="clear" w:color="auto" w:fill="FFFFFF" w:themeFill="background1"/>
        <w:bidi/>
        <w:spacing w:line="360" w:lineRule="auto"/>
        <w:jc w:val="both"/>
        <w:rPr>
          <w:rFonts w:ascii="Sakkal Majalla" w:hAnsi="Sakkal Majalla" w:cs="Sakkal Majalla"/>
          <w:sz w:val="28"/>
          <w:szCs w:val="28"/>
          <w:rtl/>
        </w:rPr>
      </w:pPr>
      <w:r w:rsidRPr="00E71299">
        <w:rPr>
          <w:rFonts w:ascii="Sakkal Majalla" w:hAnsi="Sakkal Majalla" w:cs="Sakkal Majalla"/>
          <w:sz w:val="28"/>
          <w:szCs w:val="28"/>
          <w:rtl/>
        </w:rPr>
        <w:t xml:space="preserve">سلسلة </w:t>
      </w:r>
      <w:r w:rsidR="002546EB">
        <w:rPr>
          <w:rFonts w:ascii="Sakkal Majalla" w:hAnsi="Sakkal Majalla" w:cs="Sakkal Majalla" w:hint="cs"/>
          <w:sz w:val="28"/>
          <w:szCs w:val="28"/>
          <w:rtl/>
        </w:rPr>
        <w:t>التوريد</w:t>
      </w:r>
      <w:r w:rsidRPr="00E71299">
        <w:rPr>
          <w:rFonts w:ascii="Sakkal Majalla" w:hAnsi="Sakkal Majalla" w:cs="Sakkal Majalla"/>
          <w:sz w:val="28"/>
          <w:szCs w:val="28"/>
          <w:rtl/>
        </w:rPr>
        <w:t xml:space="preserve"> </w:t>
      </w:r>
      <w:r w:rsidRPr="00E71299">
        <w:rPr>
          <w:rFonts w:ascii="Sakkal Majalla" w:hAnsi="Sakkal Majalla" w:cs="Sakkal Majalla" w:hint="cs"/>
          <w:sz w:val="28"/>
          <w:szCs w:val="28"/>
          <w:rtl/>
        </w:rPr>
        <w:t>هي</w:t>
      </w:r>
      <w:r w:rsidRPr="00E71299">
        <w:rPr>
          <w:rFonts w:ascii="Sakkal Majalla" w:hAnsi="Sakkal Majalla" w:cs="Sakkal Majalla"/>
          <w:sz w:val="28"/>
          <w:szCs w:val="28"/>
          <w:rtl/>
        </w:rPr>
        <w:t xml:space="preserve"> تتابع من</w:t>
      </w:r>
      <w:r w:rsidR="006509FA">
        <w:rPr>
          <w:rFonts w:ascii="Sakkal Majalla" w:hAnsi="Sakkal Majalla" w:cs="Sakkal Majalla" w:hint="cs"/>
          <w:sz w:val="28"/>
          <w:szCs w:val="28"/>
          <w:rtl/>
        </w:rPr>
        <w:t xml:space="preserve"> العمليات داخل مجموعة من</w:t>
      </w:r>
      <w:r w:rsidRPr="00E71299">
        <w:rPr>
          <w:rFonts w:ascii="Sakkal Majalla" w:hAnsi="Sakkal Majalla" w:cs="Sakkal Majalla"/>
          <w:sz w:val="28"/>
          <w:szCs w:val="28"/>
          <w:rtl/>
        </w:rPr>
        <w:t xml:space="preserve"> </w:t>
      </w:r>
      <w:r w:rsidR="006509FA">
        <w:rPr>
          <w:rFonts w:ascii="Sakkal Majalla" w:hAnsi="Sakkal Majalla" w:cs="Sakkal Majalla" w:hint="cs"/>
          <w:sz w:val="28"/>
          <w:szCs w:val="28"/>
          <w:rtl/>
        </w:rPr>
        <w:t>المؤسسات تعمل معا ل</w:t>
      </w:r>
      <w:r w:rsidRPr="00E71299">
        <w:rPr>
          <w:rFonts w:ascii="Sakkal Majalla" w:hAnsi="Sakkal Majalla" w:cs="Sakkal Majalla"/>
          <w:sz w:val="28"/>
          <w:szCs w:val="28"/>
          <w:rtl/>
        </w:rPr>
        <w:t xml:space="preserve">تسهيل ووظائف وأنشطة تلك </w:t>
      </w:r>
      <w:r w:rsidR="006509FA">
        <w:rPr>
          <w:rFonts w:ascii="Sakkal Majalla" w:hAnsi="Sakkal Majalla" w:cs="Sakkal Majalla" w:hint="cs"/>
          <w:sz w:val="28"/>
          <w:szCs w:val="28"/>
          <w:rtl/>
        </w:rPr>
        <w:t xml:space="preserve">المؤسسات </w:t>
      </w:r>
      <w:r w:rsidR="006509FA" w:rsidRPr="00E71299">
        <w:rPr>
          <w:rFonts w:ascii="Sakkal Majalla" w:hAnsi="Sakkal Majalla" w:cs="Sakkal Majalla" w:hint="cs"/>
          <w:sz w:val="28"/>
          <w:szCs w:val="28"/>
          <w:rtl/>
        </w:rPr>
        <w:t>والتي</w:t>
      </w:r>
      <w:r w:rsidRPr="00E71299">
        <w:rPr>
          <w:rFonts w:ascii="Sakkal Majalla" w:hAnsi="Sakkal Majalla" w:cs="Sakkal Majalla"/>
          <w:sz w:val="28"/>
          <w:szCs w:val="28"/>
          <w:rtl/>
        </w:rPr>
        <w:t xml:space="preserve"> يتم تضمينها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الإنتاج والتسليم للمنتج </w:t>
      </w:r>
      <w:r w:rsidRPr="00E71299">
        <w:rPr>
          <w:rFonts w:ascii="Sakkal Majalla" w:hAnsi="Sakkal Majalla" w:cs="Sakkal Majalla" w:hint="cs"/>
          <w:sz w:val="28"/>
          <w:szCs w:val="28"/>
          <w:rtl/>
        </w:rPr>
        <w:t>والخدمة،</w:t>
      </w:r>
      <w:r w:rsidRPr="00E71299">
        <w:rPr>
          <w:rFonts w:ascii="Sakkal Majalla" w:hAnsi="Sakkal Majalla" w:cs="Sakkal Majalla"/>
          <w:sz w:val="28"/>
          <w:szCs w:val="28"/>
          <w:rtl/>
        </w:rPr>
        <w:t xml:space="preserve"> حيث يبدأ التتابع مع الموردين الرئيسيين للمواد الخام ويمتد نطاقه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كل الطرق وحتى العميل </w:t>
      </w:r>
      <w:r w:rsidR="00AE59FC" w:rsidRPr="00E71299">
        <w:rPr>
          <w:rFonts w:ascii="Sakkal Majalla" w:hAnsi="Sakkal Majalla" w:cs="Sakkal Majalla" w:hint="cs"/>
          <w:sz w:val="28"/>
          <w:szCs w:val="28"/>
          <w:rtl/>
        </w:rPr>
        <w:t>النهائي</w:t>
      </w:r>
      <w:r w:rsidR="00AE59FC" w:rsidRPr="00E71299">
        <w:rPr>
          <w:rFonts w:ascii="Sakkal Majalla" w:hAnsi="Sakkal Majalla" w:cs="Sakkal Majalla"/>
          <w:sz w:val="28"/>
          <w:szCs w:val="28"/>
        </w:rPr>
        <w:t>.</w:t>
      </w:r>
      <w:r w:rsidR="00AE59FC" w:rsidRPr="00E71299">
        <w:rPr>
          <w:rFonts w:ascii="Sakkal Majalla" w:hAnsi="Sakkal Majalla" w:cs="Sakkal Majalla" w:hint="cs"/>
          <w:sz w:val="28"/>
          <w:szCs w:val="28"/>
          <w:rtl/>
        </w:rPr>
        <w:t xml:space="preserve"> </w:t>
      </w:r>
      <w:r w:rsidR="00AE59FC" w:rsidRPr="00E71299">
        <w:rPr>
          <w:rFonts w:ascii="Sakkal Majalla" w:hAnsi="Sakkal Majalla" w:cs="Sakkal Majalla"/>
          <w:sz w:val="28"/>
          <w:szCs w:val="28"/>
          <w:rtl/>
        </w:rPr>
        <w:t>(</w:t>
      </w:r>
      <w:r w:rsidR="00AE59FC">
        <w:rPr>
          <w:rFonts w:ascii="Sakkal Majalla" w:hAnsi="Sakkal Majalla" w:cs="Sakkal Majalla" w:hint="cs"/>
          <w:sz w:val="28"/>
          <w:szCs w:val="28"/>
          <w:rtl/>
        </w:rPr>
        <w:t>الحربي</w:t>
      </w:r>
      <w:r w:rsidRPr="00E71299">
        <w:rPr>
          <w:rFonts w:ascii="Sakkal Majalla" w:hAnsi="Sakkal Majalla" w:cs="Sakkal Majalla" w:hint="cs"/>
          <w:sz w:val="28"/>
          <w:szCs w:val="28"/>
          <w:rtl/>
        </w:rPr>
        <w:t>،2021)</w:t>
      </w:r>
    </w:p>
    <w:p w14:paraId="2458DF04" w14:textId="71A2B904" w:rsidR="00A63396" w:rsidRDefault="00E71299" w:rsidP="00E71299">
      <w:pPr>
        <w:shd w:val="clear" w:color="auto" w:fill="FFFFFF" w:themeFill="background1"/>
        <w:bidi/>
        <w:spacing w:line="360" w:lineRule="auto"/>
        <w:jc w:val="both"/>
        <w:rPr>
          <w:rFonts w:ascii="Sakkal Majalla" w:hAnsi="Sakkal Majalla" w:cs="Sakkal Majalla"/>
          <w:sz w:val="28"/>
          <w:szCs w:val="28"/>
          <w:rtl/>
        </w:rPr>
      </w:pPr>
      <w:r w:rsidRPr="00E71299">
        <w:rPr>
          <w:rFonts w:ascii="Sakkal Majalla" w:hAnsi="Sakkal Majalla" w:cs="Sakkal Majalla"/>
          <w:sz w:val="28"/>
          <w:szCs w:val="28"/>
          <w:rtl/>
        </w:rPr>
        <w:t>ويمكن تعريفها</w:t>
      </w:r>
      <w:r w:rsidR="006509FA">
        <w:rPr>
          <w:rFonts w:ascii="Sakkal Majalla" w:hAnsi="Sakkal Majalla" w:cs="Sakkal Majalla" w:hint="cs"/>
          <w:sz w:val="28"/>
          <w:szCs w:val="28"/>
          <w:rtl/>
        </w:rPr>
        <w:t xml:space="preserve"> </w:t>
      </w:r>
      <w:r w:rsidR="00A63396">
        <w:rPr>
          <w:rFonts w:ascii="Sakkal Majalla" w:hAnsi="Sakkal Majalla" w:cs="Sakkal Majalla" w:hint="cs"/>
          <w:sz w:val="28"/>
          <w:szCs w:val="28"/>
          <w:rtl/>
        </w:rPr>
        <w:t>أيضا</w:t>
      </w:r>
    </w:p>
    <w:p w14:paraId="04A0C17D" w14:textId="4BC3747E" w:rsidR="00E71299" w:rsidRPr="00E71299" w:rsidRDefault="00E71299" w:rsidP="00A63396">
      <w:pPr>
        <w:shd w:val="clear" w:color="auto" w:fill="FFFFFF" w:themeFill="background1"/>
        <w:bidi/>
        <w:spacing w:line="360" w:lineRule="auto"/>
        <w:jc w:val="both"/>
        <w:rPr>
          <w:rFonts w:ascii="Sakkal Majalla" w:hAnsi="Sakkal Majalla" w:cs="Sakkal Majalla"/>
          <w:sz w:val="28"/>
          <w:szCs w:val="28"/>
        </w:rPr>
      </w:pPr>
      <w:r w:rsidRPr="00E71299">
        <w:rPr>
          <w:rFonts w:ascii="Sakkal Majalla" w:hAnsi="Sakkal Majalla" w:cs="Sakkal Majalla"/>
          <w:sz w:val="28"/>
          <w:szCs w:val="28"/>
          <w:rtl/>
        </w:rPr>
        <w:t xml:space="preserve"> بأنها شبكة أعمال </w:t>
      </w:r>
      <w:r w:rsidR="006509FA">
        <w:rPr>
          <w:rFonts w:ascii="Sakkal Majalla" w:hAnsi="Sakkal Majalla" w:cs="Sakkal Majalla" w:hint="cs"/>
          <w:sz w:val="28"/>
          <w:szCs w:val="28"/>
          <w:rtl/>
        </w:rPr>
        <w:t>تساعد على</w:t>
      </w:r>
      <w:r w:rsidRPr="00E71299">
        <w:rPr>
          <w:rFonts w:ascii="Sakkal Majalla" w:hAnsi="Sakkal Majalla" w:cs="Sakkal Majalla"/>
          <w:sz w:val="28"/>
          <w:szCs w:val="28"/>
          <w:rtl/>
        </w:rPr>
        <w:t xml:space="preserve"> التسهيلات وبدائل التوزيع حيث تؤدى وظائف تجهيز المواد وتحويل تلك المواد إلى مواد نصف مصنعة (وسيطة) ومنتجات </w:t>
      </w:r>
      <w:r w:rsidRPr="00E71299">
        <w:rPr>
          <w:rFonts w:ascii="Sakkal Majalla" w:hAnsi="Sakkal Majalla" w:cs="Sakkal Majalla" w:hint="cs"/>
          <w:sz w:val="28"/>
          <w:szCs w:val="28"/>
          <w:rtl/>
        </w:rPr>
        <w:t>تامه،</w:t>
      </w:r>
      <w:r w:rsidRPr="00E71299">
        <w:rPr>
          <w:rFonts w:ascii="Sakkal Majalla" w:hAnsi="Sakkal Majalla" w:cs="Sakkal Majalla"/>
          <w:sz w:val="28"/>
          <w:szCs w:val="28"/>
          <w:rtl/>
        </w:rPr>
        <w:t xml:space="preserve"> وتوزيع تلك المنتجات </w:t>
      </w:r>
      <w:r w:rsidRPr="00E71299">
        <w:rPr>
          <w:rFonts w:ascii="Sakkal Majalla" w:hAnsi="Sakkal Majalla" w:cs="Sakkal Majalla" w:hint="cs"/>
          <w:sz w:val="28"/>
          <w:szCs w:val="28"/>
          <w:rtl/>
        </w:rPr>
        <w:t>التامة</w:t>
      </w:r>
      <w:r w:rsidRPr="00E71299">
        <w:rPr>
          <w:rFonts w:ascii="Sakkal Majalla" w:hAnsi="Sakkal Majalla" w:cs="Sakkal Majalla"/>
          <w:sz w:val="28"/>
          <w:szCs w:val="28"/>
          <w:rtl/>
        </w:rPr>
        <w:t xml:space="preserve"> إلى العملاء. وتوجد سلاسل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كل </w:t>
      </w:r>
      <w:r w:rsidR="006509FA">
        <w:rPr>
          <w:rFonts w:ascii="Sakkal Majalla" w:hAnsi="Sakkal Majalla" w:cs="Sakkal Majalla" w:hint="cs"/>
          <w:sz w:val="28"/>
          <w:szCs w:val="28"/>
          <w:rtl/>
        </w:rPr>
        <w:t>المؤسسات</w:t>
      </w:r>
      <w:r w:rsidRPr="00E71299">
        <w:rPr>
          <w:rFonts w:ascii="Sakkal Majalla" w:hAnsi="Sakkal Majalla" w:cs="Sakkal Majalla"/>
          <w:sz w:val="28"/>
          <w:szCs w:val="28"/>
          <w:rtl/>
        </w:rPr>
        <w:t xml:space="preserve"> الصناعية ومنظمات </w:t>
      </w:r>
      <w:r w:rsidRPr="00E71299">
        <w:rPr>
          <w:rFonts w:ascii="Sakkal Majalla" w:hAnsi="Sakkal Majalla" w:cs="Sakkal Majalla" w:hint="cs"/>
          <w:sz w:val="28"/>
          <w:szCs w:val="28"/>
          <w:rtl/>
        </w:rPr>
        <w:t>الخدمات،</w:t>
      </w:r>
      <w:r w:rsidRPr="00E71299">
        <w:rPr>
          <w:rFonts w:ascii="Sakkal Majalla" w:hAnsi="Sakkal Majalla" w:cs="Sakkal Majalla"/>
          <w:sz w:val="28"/>
          <w:szCs w:val="28"/>
          <w:rtl/>
        </w:rPr>
        <w:t xml:space="preserve"> على الرغم من اختلاف درجة تعقيد السلسلة من صناعة إلى أخرى ومن شركة إلى شركة أخرى</w:t>
      </w:r>
      <w:bookmarkStart w:id="51" w:name="_Hlk204734363"/>
      <w:r w:rsidRPr="00E71299">
        <w:rPr>
          <w:rFonts w:ascii="Sakkal Majalla" w:hAnsi="Sakkal Majalla" w:cs="Sakkal Majalla"/>
          <w:sz w:val="28"/>
          <w:szCs w:val="28"/>
        </w:rPr>
        <w:t xml:space="preserve"> (R &amp;, Swink,2018)</w:t>
      </w:r>
      <w:bookmarkEnd w:id="51"/>
    </w:p>
    <w:p w14:paraId="262B81EC" w14:textId="5FD8BFC3" w:rsidR="00E71299" w:rsidRPr="00E71299" w:rsidRDefault="00E71299" w:rsidP="00E71299">
      <w:pPr>
        <w:shd w:val="clear" w:color="auto" w:fill="FFFFFF" w:themeFill="background1"/>
        <w:bidi/>
        <w:spacing w:line="360" w:lineRule="auto"/>
        <w:jc w:val="both"/>
        <w:rPr>
          <w:rFonts w:ascii="Sakkal Majalla" w:hAnsi="Sakkal Majalla" w:cs="Sakkal Majalla"/>
          <w:sz w:val="28"/>
          <w:szCs w:val="28"/>
          <w:rtl/>
        </w:rPr>
      </w:pPr>
      <w:r w:rsidRPr="00E71299">
        <w:rPr>
          <w:rFonts w:ascii="Sakkal Majalla" w:hAnsi="Sakkal Majalla" w:cs="Sakkal Majalla" w:hint="cs"/>
          <w:sz w:val="28"/>
          <w:szCs w:val="28"/>
          <w:rtl/>
        </w:rPr>
        <w:t xml:space="preserve">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هي</w:t>
      </w:r>
      <w:r w:rsidRPr="00E71299">
        <w:rPr>
          <w:rFonts w:ascii="Sakkal Majalla" w:hAnsi="Sakkal Majalla" w:cs="Sakkal Majalla"/>
          <w:sz w:val="28"/>
          <w:szCs w:val="28"/>
          <w:rtl/>
        </w:rPr>
        <w:t xml:space="preserve"> حلقة الوصل للموارد والعمليات </w:t>
      </w:r>
      <w:r w:rsidRPr="00E71299">
        <w:rPr>
          <w:rFonts w:ascii="Sakkal Majalla" w:hAnsi="Sakkal Majalla" w:cs="Sakkal Majalla" w:hint="cs"/>
          <w:sz w:val="28"/>
          <w:szCs w:val="28"/>
          <w:rtl/>
        </w:rPr>
        <w:t>والتي</w:t>
      </w:r>
      <w:r w:rsidRPr="00E71299">
        <w:rPr>
          <w:rFonts w:ascii="Sakkal Majalla" w:hAnsi="Sakkal Majalla" w:cs="Sakkal Majalla"/>
          <w:sz w:val="28"/>
          <w:szCs w:val="28"/>
          <w:rtl/>
        </w:rPr>
        <w:t xml:space="preserve"> تبدأ بمصدر المواد الخام وتمتد خلال توصيل أو تسليم المنتجات التامة إلى العميل </w:t>
      </w:r>
      <w:r w:rsidRPr="00E71299">
        <w:rPr>
          <w:rFonts w:ascii="Sakkal Majalla" w:hAnsi="Sakkal Majalla" w:cs="Sakkal Majalla" w:hint="cs"/>
          <w:sz w:val="28"/>
          <w:szCs w:val="28"/>
          <w:rtl/>
        </w:rPr>
        <w:t>النهائي،</w:t>
      </w:r>
      <w:r w:rsidRPr="00E71299">
        <w:rPr>
          <w:rFonts w:ascii="Sakkal Majalla" w:hAnsi="Sakkal Majalla" w:cs="Sakkal Majalla"/>
          <w:sz w:val="28"/>
          <w:szCs w:val="28"/>
          <w:rtl/>
        </w:rPr>
        <w:t xml:space="preserve"> ويشمل ذلك التجار والتسهيلات </w:t>
      </w:r>
      <w:r w:rsidRPr="00E71299">
        <w:rPr>
          <w:rFonts w:ascii="Sakkal Majalla" w:hAnsi="Sakkal Majalla" w:cs="Sakkal Majalla" w:hint="cs"/>
          <w:sz w:val="28"/>
          <w:szCs w:val="28"/>
          <w:rtl/>
        </w:rPr>
        <w:t>الصناعية،</w:t>
      </w:r>
      <w:r w:rsidRPr="00E71299">
        <w:rPr>
          <w:rFonts w:ascii="Sakkal Majalla" w:hAnsi="Sakkal Majalla" w:cs="Sakkal Majalla"/>
          <w:sz w:val="28"/>
          <w:szCs w:val="28"/>
          <w:rtl/>
        </w:rPr>
        <w:t xml:space="preserve"> والقائمين على نظم </w:t>
      </w:r>
      <w:r w:rsidR="002546EB">
        <w:rPr>
          <w:rFonts w:ascii="Sakkal Majalla" w:hAnsi="Sakkal Majalla" w:cs="Sakkal Majalla"/>
          <w:sz w:val="28"/>
          <w:szCs w:val="28"/>
          <w:rtl/>
        </w:rPr>
        <w:t>التوريد</w:t>
      </w:r>
      <w:r w:rsidRPr="00E71299">
        <w:rPr>
          <w:rFonts w:ascii="Sakkal Majalla" w:hAnsi="Sakkal Majalla" w:cs="Sakkal Majalla" w:hint="cs"/>
          <w:sz w:val="28"/>
          <w:szCs w:val="28"/>
          <w:rtl/>
        </w:rPr>
        <w:t xml:space="preserve"> </w:t>
      </w:r>
      <w:r w:rsidRPr="00E71299">
        <w:rPr>
          <w:rFonts w:ascii="Sakkal Majalla" w:hAnsi="Sakkal Majalla" w:cs="Sakkal Majalla"/>
          <w:sz w:val="28"/>
          <w:szCs w:val="28"/>
          <w:rtl/>
        </w:rPr>
        <w:t xml:space="preserve">ومراكز التوزيع الداخلية والموزعين </w:t>
      </w:r>
      <w:r w:rsidRPr="00E71299">
        <w:rPr>
          <w:rFonts w:ascii="Sakkal Majalla" w:hAnsi="Sakkal Majalla" w:cs="Sakkal Majalla" w:hint="cs"/>
          <w:sz w:val="28"/>
          <w:szCs w:val="28"/>
          <w:rtl/>
        </w:rPr>
        <w:t xml:space="preserve">للوصول الي </w:t>
      </w:r>
      <w:r w:rsidRPr="00E71299">
        <w:rPr>
          <w:rFonts w:ascii="Sakkal Majalla" w:hAnsi="Sakkal Majalla" w:cs="Sakkal Majalla"/>
          <w:sz w:val="28"/>
          <w:szCs w:val="28"/>
          <w:rtl/>
        </w:rPr>
        <w:t>رضاء العميل.</w:t>
      </w:r>
      <w:r w:rsidRPr="00E71299">
        <w:rPr>
          <w:rFonts w:ascii="Sakkal Majalla" w:hAnsi="Sakkal Majalla" w:cs="Sakkal Majalla" w:hint="cs"/>
          <w:sz w:val="28"/>
          <w:szCs w:val="28"/>
          <w:rtl/>
        </w:rPr>
        <w:t xml:space="preserve"> </w:t>
      </w:r>
      <w:bookmarkStart w:id="52" w:name="_Hlk204734192"/>
      <w:r w:rsidRPr="00E71299">
        <w:rPr>
          <w:rFonts w:ascii="Sakkal Majalla" w:hAnsi="Sakkal Majalla" w:cs="Sakkal Majalla"/>
          <w:sz w:val="28"/>
          <w:szCs w:val="28"/>
        </w:rPr>
        <w:t>Stanley, el, al, 2019)</w:t>
      </w:r>
      <w:r w:rsidRPr="00E71299">
        <w:rPr>
          <w:rFonts w:ascii="Sakkal Majalla" w:hAnsi="Sakkal Majalla" w:cs="Sakkal Majalla" w:hint="cs"/>
          <w:sz w:val="28"/>
          <w:szCs w:val="28"/>
          <w:rtl/>
        </w:rPr>
        <w:t>)</w:t>
      </w:r>
      <w:bookmarkEnd w:id="52"/>
    </w:p>
    <w:p w14:paraId="6E240656" w14:textId="02CD3D8A" w:rsidR="00E71299" w:rsidRPr="00E71299" w:rsidRDefault="00E71299" w:rsidP="00E71299">
      <w:pPr>
        <w:shd w:val="clear" w:color="auto" w:fill="FFFFFF" w:themeFill="background1"/>
        <w:bidi/>
        <w:spacing w:line="360" w:lineRule="auto"/>
        <w:jc w:val="both"/>
        <w:rPr>
          <w:rFonts w:ascii="Sakkal Majalla" w:hAnsi="Sakkal Majalla" w:cs="Sakkal Majalla"/>
          <w:sz w:val="28"/>
          <w:szCs w:val="28"/>
          <w:rtl/>
        </w:rPr>
      </w:pPr>
      <w:r w:rsidRPr="00E71299">
        <w:rPr>
          <w:rFonts w:ascii="Sakkal Majalla" w:hAnsi="Sakkal Majalla" w:cs="Sakkal Majalla" w:hint="cs"/>
          <w:sz w:val="28"/>
          <w:szCs w:val="28"/>
          <w:rtl/>
        </w:rPr>
        <w:t xml:space="preserve">ويمكن أيضا تعريف 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بانها</w:t>
      </w:r>
      <w:r w:rsidRPr="00E71299">
        <w:rPr>
          <w:rFonts w:ascii="Sakkal Majalla" w:hAnsi="Sakkal Majalla" w:cs="Sakkal Majalla"/>
          <w:sz w:val="28"/>
          <w:szCs w:val="28"/>
          <w:rtl/>
        </w:rPr>
        <w:t xml:space="preserve"> وضع مداخل لتحقيق التكامل الكفء للموردين مع العملاء (</w:t>
      </w:r>
      <w:r w:rsidRPr="00E71299">
        <w:rPr>
          <w:rFonts w:ascii="Sakkal Majalla" w:hAnsi="Sakkal Majalla" w:cs="Sakkal Majalla" w:hint="cs"/>
          <w:sz w:val="28"/>
          <w:szCs w:val="28"/>
          <w:rtl/>
        </w:rPr>
        <w:t>والتي</w:t>
      </w:r>
      <w:r w:rsidRPr="00E71299">
        <w:rPr>
          <w:rFonts w:ascii="Sakkal Majalla" w:hAnsi="Sakkal Majalla" w:cs="Sakkal Majalla"/>
          <w:sz w:val="28"/>
          <w:szCs w:val="28"/>
          <w:rtl/>
        </w:rPr>
        <w:t xml:space="preserve"> تتضمن </w:t>
      </w:r>
      <w:r w:rsidRPr="00E71299">
        <w:rPr>
          <w:rFonts w:ascii="Sakkal Majalla" w:hAnsi="Sakkal Majalla" w:cs="Sakkal Majalla" w:hint="cs"/>
          <w:sz w:val="28"/>
          <w:szCs w:val="28"/>
          <w:rtl/>
        </w:rPr>
        <w:t>المخازن،</w:t>
      </w:r>
      <w:r w:rsidRPr="00E71299">
        <w:rPr>
          <w:rFonts w:ascii="Sakkal Majalla" w:hAnsi="Sakkal Majalla" w:cs="Sakkal Majalla"/>
          <w:sz w:val="28"/>
          <w:szCs w:val="28"/>
          <w:rtl/>
        </w:rPr>
        <w:t xml:space="preserve"> </w:t>
      </w:r>
      <w:r w:rsidRPr="00E71299">
        <w:rPr>
          <w:rFonts w:ascii="Sakkal Majalla" w:hAnsi="Sakkal Majalla" w:cs="Sakkal Majalla" w:hint="cs"/>
          <w:sz w:val="28"/>
          <w:szCs w:val="28"/>
          <w:rtl/>
        </w:rPr>
        <w:t>التجار،</w:t>
      </w:r>
      <w:r w:rsidRPr="00E71299">
        <w:rPr>
          <w:rFonts w:ascii="Sakkal Majalla" w:hAnsi="Sakkal Majalla" w:cs="Sakkal Majalla"/>
          <w:sz w:val="28"/>
          <w:szCs w:val="28"/>
          <w:rtl/>
        </w:rPr>
        <w:t xml:space="preserve"> تجار </w:t>
      </w:r>
      <w:r w:rsidRPr="00E71299">
        <w:rPr>
          <w:rFonts w:ascii="Sakkal Majalla" w:hAnsi="Sakkal Majalla" w:cs="Sakkal Majalla" w:hint="cs"/>
          <w:sz w:val="28"/>
          <w:szCs w:val="28"/>
          <w:rtl/>
        </w:rPr>
        <w:t>الجملة،</w:t>
      </w:r>
      <w:r w:rsidRPr="00E71299">
        <w:rPr>
          <w:rFonts w:ascii="Sakkal Majalla" w:hAnsi="Sakkal Majalla" w:cs="Sakkal Majalla"/>
          <w:sz w:val="28"/>
          <w:szCs w:val="28"/>
          <w:rtl/>
        </w:rPr>
        <w:t xml:space="preserve"> التخزين </w:t>
      </w:r>
      <w:r w:rsidRPr="00E71299">
        <w:rPr>
          <w:rFonts w:ascii="Sakkal Majalla" w:hAnsi="Sakkal Majalla" w:cs="Sakkal Majalla" w:hint="cs"/>
          <w:sz w:val="28"/>
          <w:szCs w:val="28"/>
          <w:rtl/>
        </w:rPr>
        <w:t>والمنتجين)</w:t>
      </w:r>
      <w:r w:rsidRPr="00E71299">
        <w:rPr>
          <w:rFonts w:ascii="Sakkal Majalla" w:hAnsi="Sakkal Majalla" w:cs="Sakkal Majalla"/>
          <w:sz w:val="28"/>
          <w:szCs w:val="28"/>
          <w:rtl/>
        </w:rPr>
        <w:t xml:space="preserve"> حيث تنتج المنتجات وتوزع بالكميات المناسبة وفى الوقت المناسب وذلك لتخفيض تكلفة النظام وتقديم خدمة عن المستوى المرضى </w:t>
      </w:r>
      <w:r w:rsidRPr="00E71299">
        <w:rPr>
          <w:rFonts w:ascii="Sakkal Majalla" w:hAnsi="Sakkal Majalla" w:cs="Sakkal Majalla" w:hint="cs"/>
          <w:sz w:val="28"/>
          <w:szCs w:val="28"/>
          <w:rtl/>
        </w:rPr>
        <w:t xml:space="preserve">لها </w:t>
      </w:r>
      <w:r w:rsidRPr="00E71299">
        <w:rPr>
          <w:rFonts w:ascii="Sakkal Majalla" w:hAnsi="Sakkal Majalla" w:cs="Sakkal Majalla" w:hint="cs"/>
          <w:sz w:val="28"/>
          <w:szCs w:val="28"/>
        </w:rPr>
        <w:t>Kilofarad</w:t>
      </w:r>
      <w:r w:rsidRPr="00E71299">
        <w:rPr>
          <w:rFonts w:ascii="Sakkal Majalla" w:hAnsi="Sakkal Majalla" w:cs="Sakkal Majalla"/>
          <w:sz w:val="28"/>
          <w:szCs w:val="28"/>
        </w:rPr>
        <w:t>, el, al, 2019)</w:t>
      </w:r>
      <w:r w:rsidRPr="00E71299">
        <w:rPr>
          <w:rFonts w:ascii="Sakkal Majalla" w:hAnsi="Sakkal Majalla" w:cs="Sakkal Majalla" w:hint="cs"/>
          <w:sz w:val="28"/>
          <w:szCs w:val="28"/>
          <w:rtl/>
        </w:rPr>
        <w:t>)</w:t>
      </w:r>
    </w:p>
    <w:p w14:paraId="7713F5A5" w14:textId="3BB9B233" w:rsidR="00E71299" w:rsidRPr="00E71299" w:rsidRDefault="00E71299" w:rsidP="00E71299">
      <w:pPr>
        <w:shd w:val="clear" w:color="auto" w:fill="FFFFFF" w:themeFill="background1"/>
        <w:bidi/>
        <w:spacing w:line="360" w:lineRule="auto"/>
        <w:jc w:val="both"/>
        <w:rPr>
          <w:rFonts w:ascii="Sakkal Majalla" w:hAnsi="Sakkal Majalla" w:cs="Sakkal Majalla"/>
          <w:sz w:val="28"/>
          <w:szCs w:val="28"/>
          <w:rtl/>
        </w:rPr>
      </w:pPr>
      <w:r w:rsidRPr="00E71299">
        <w:rPr>
          <w:rFonts w:ascii="Sakkal Majalla" w:hAnsi="Sakkal Majalla" w:cs="Sakkal Majalla" w:hint="cs"/>
          <w:sz w:val="28"/>
          <w:szCs w:val="28"/>
          <w:rtl/>
        </w:rPr>
        <w:t xml:space="preserve">ويرى الباحث من خلال التعريفات السابقة يمكن صياغة مفهوم 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كما يلي </w:t>
      </w:r>
      <w:r w:rsidRPr="00E71299">
        <w:rPr>
          <w:rFonts w:ascii="Sakkal Majalla" w:hAnsi="Sakkal Majalla" w:cs="Sakkal Majalla"/>
          <w:sz w:val="28"/>
          <w:szCs w:val="28"/>
          <w:rtl/>
        </w:rPr>
        <w:t xml:space="preserve">بأنها كيانات موضوعة ومشموله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تصميم المنتج الجديد والخدمة وتدبير المواد الخام وتحويلها إلى منتجات شبه نهائية ونهائية وتسليمها إلى العميل </w:t>
      </w:r>
      <w:r w:rsidRPr="00E71299">
        <w:rPr>
          <w:rFonts w:ascii="Sakkal Majalla" w:hAnsi="Sakkal Majalla" w:cs="Sakkal Majalla" w:hint="cs"/>
          <w:sz w:val="28"/>
          <w:szCs w:val="28"/>
          <w:rtl/>
        </w:rPr>
        <w:t>النهائي</w:t>
      </w:r>
      <w:r w:rsidRPr="00E71299">
        <w:rPr>
          <w:rFonts w:ascii="Sakkal Majalla" w:hAnsi="Sakkal Majalla" w:cs="Sakkal Majalla"/>
          <w:sz w:val="28"/>
          <w:szCs w:val="28"/>
        </w:rPr>
        <w:t xml:space="preserve"> </w:t>
      </w:r>
      <w:r w:rsidRPr="00E71299">
        <w:rPr>
          <w:rFonts w:ascii="Sakkal Majalla" w:hAnsi="Sakkal Majalla" w:cs="Sakkal Majalla"/>
          <w:sz w:val="28"/>
          <w:szCs w:val="28"/>
          <w:rtl/>
        </w:rPr>
        <w:t xml:space="preserve">وقد تتكون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من ثلاث منظمات أو أكثر متصلة بصورة مباشرة </w:t>
      </w:r>
      <w:r w:rsidRPr="00E71299">
        <w:rPr>
          <w:rFonts w:ascii="Sakkal Majalla" w:hAnsi="Sakkal Majalla" w:cs="Sakkal Majalla" w:hint="cs"/>
          <w:sz w:val="28"/>
          <w:szCs w:val="28"/>
          <w:rtl/>
        </w:rPr>
        <w:t>عن طريق</w:t>
      </w:r>
      <w:r w:rsidRPr="00E71299">
        <w:rPr>
          <w:rFonts w:ascii="Sakkal Majalla" w:hAnsi="Sakkal Majalla" w:cs="Sakkal Majalla"/>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w:t>
      </w:r>
      <w:r w:rsidRPr="00E71299">
        <w:rPr>
          <w:rFonts w:ascii="Sakkal Majalla" w:hAnsi="Sakkal Majalla" w:cs="Sakkal Majalla" w:hint="cs"/>
          <w:sz w:val="28"/>
          <w:szCs w:val="28"/>
          <w:rtl/>
        </w:rPr>
        <w:t>النهائي</w:t>
      </w:r>
      <w:r w:rsidRPr="00E71299">
        <w:rPr>
          <w:rFonts w:ascii="Sakkal Majalla" w:hAnsi="Sakkal Majalla" w:cs="Sakkal Majalla"/>
          <w:sz w:val="28"/>
          <w:szCs w:val="28"/>
          <w:rtl/>
        </w:rPr>
        <w:t>.</w:t>
      </w:r>
    </w:p>
    <w:p w14:paraId="69E1FAD1" w14:textId="76718B3D" w:rsidR="005C4C96" w:rsidRPr="00D6067C" w:rsidRDefault="005C4C96" w:rsidP="005C4C96">
      <w:pPr>
        <w:pStyle w:val="Heading2"/>
        <w:bidi/>
        <w:spacing w:line="360" w:lineRule="auto"/>
        <w:rPr>
          <w:rFonts w:ascii="Sakkal Majalla" w:hAnsi="Sakkal Majalla" w:cs="Sakkal Majalla"/>
          <w:b/>
          <w:bCs/>
          <w:color w:val="auto"/>
          <w:rtl/>
        </w:rPr>
      </w:pPr>
      <w:bookmarkStart w:id="53" w:name="_Toc154161678"/>
      <w:bookmarkStart w:id="54" w:name="_Toc212415371"/>
      <w:r w:rsidRPr="00D6067C">
        <w:rPr>
          <w:rFonts w:ascii="Sakkal Majalla" w:hAnsi="Sakkal Majalla" w:cs="Sakkal Majalla" w:hint="cs"/>
          <w:b/>
          <w:bCs/>
          <w:color w:val="auto"/>
          <w:rtl/>
        </w:rPr>
        <w:lastRenderedPageBreak/>
        <w:t>ثانيا: تخطيط تحسين كفاءة ادارة سلسلة التوريد و</w:t>
      </w:r>
      <w:r w:rsidR="002546EB">
        <w:rPr>
          <w:rFonts w:ascii="Sakkal Majalla" w:hAnsi="Sakkal Majalla" w:cs="Sakkal Majalla" w:hint="cs"/>
          <w:b/>
          <w:bCs/>
          <w:color w:val="auto"/>
          <w:rtl/>
        </w:rPr>
        <w:t>التوريد</w:t>
      </w:r>
      <w:r w:rsidRPr="00D6067C">
        <w:rPr>
          <w:rFonts w:ascii="Sakkal Majalla" w:hAnsi="Sakkal Majalla" w:cs="Sakkal Majalla" w:hint="cs"/>
          <w:b/>
          <w:bCs/>
          <w:color w:val="auto"/>
          <w:rtl/>
        </w:rPr>
        <w:t>:</w:t>
      </w:r>
      <w:bookmarkEnd w:id="53"/>
      <w:bookmarkEnd w:id="54"/>
      <w:r w:rsidRPr="00D6067C">
        <w:rPr>
          <w:rFonts w:ascii="Sakkal Majalla" w:hAnsi="Sakkal Majalla" w:cs="Sakkal Majalla" w:hint="cs"/>
          <w:rtl/>
        </w:rPr>
        <w:t xml:space="preserve"> </w:t>
      </w:r>
    </w:p>
    <w:p w14:paraId="1D600928" w14:textId="09E8205C" w:rsidR="005C4C96" w:rsidRPr="00E71299" w:rsidRDefault="00E71299" w:rsidP="00E71299">
      <w:pPr>
        <w:bidi/>
        <w:spacing w:line="360" w:lineRule="auto"/>
        <w:jc w:val="both"/>
        <w:rPr>
          <w:rFonts w:ascii="Sakkal Majalla" w:hAnsi="Sakkal Majalla" w:cs="Sakkal Majalla"/>
          <w:sz w:val="28"/>
          <w:szCs w:val="28"/>
          <w:rtl/>
        </w:rPr>
      </w:pPr>
      <w:r w:rsidRPr="00E71299">
        <w:rPr>
          <w:rFonts w:ascii="Sakkal Majalla" w:hAnsi="Sakkal Majalla" w:cs="Sakkal Majalla"/>
          <w:sz w:val="28"/>
          <w:szCs w:val="28"/>
          <w:rtl/>
        </w:rPr>
        <w:t>لتحسين كفاءة إدارة سلسلة التوريد، يجب وضع خطة شاملة تتضمن تحسين التنبؤ بالطلب، وتحسين إدارة المخزون، والتنسيق بين الإدارات والشركاء، واستخدام التكنولوجيا لتحليل البيانات في الوقت الفعلي، وتطوير خطط طوارئ. يهدف ذلك إلى الموازنة بين تلبية الطلب بكفاءة وخفض التكاليف</w:t>
      </w:r>
      <w:r w:rsidRPr="00E71299">
        <w:rPr>
          <w:rFonts w:ascii="Sakkal Majalla" w:hAnsi="Sakkal Majalla" w:cs="Sakkal Majalla" w:hint="cs"/>
          <w:sz w:val="28"/>
          <w:szCs w:val="28"/>
          <w:rtl/>
        </w:rPr>
        <w:t xml:space="preserve"> </w:t>
      </w:r>
      <w:r w:rsidR="005C4C96" w:rsidRPr="00E71299">
        <w:rPr>
          <w:rFonts w:ascii="Sakkal Majalla" w:hAnsi="Sakkal Majalla" w:cs="Sakkal Majalla" w:hint="cs"/>
          <w:sz w:val="28"/>
          <w:szCs w:val="28"/>
          <w:rtl/>
        </w:rPr>
        <w:t>إدارة الطلبــ.</w:t>
      </w:r>
      <w:r w:rsidRPr="00E71299">
        <w:rPr>
          <w:rFonts w:ascii="Sakkal Majalla" w:hAnsi="Sakkal Majalla" w:cs="Sakkal Majalla" w:hint="cs"/>
          <w:rtl/>
        </w:rPr>
        <w:t xml:space="preserve"> </w:t>
      </w:r>
      <w:r w:rsidRPr="00E71299">
        <w:rPr>
          <w:rFonts w:ascii="Sakkal Majalla" w:hAnsi="Sakkal Majalla" w:cs="Sakkal Majalla" w:hint="cs"/>
          <w:sz w:val="28"/>
          <w:szCs w:val="28"/>
          <w:rtl/>
        </w:rPr>
        <w:t>(بوبكر،2016).</w:t>
      </w:r>
    </w:p>
    <w:p w14:paraId="084C0639" w14:textId="77777777" w:rsidR="005C4C96" w:rsidRPr="00D6067C" w:rsidRDefault="005C4C96" w:rsidP="00E71299">
      <w:pPr>
        <w:pStyle w:val="ListParagraph"/>
        <w:numPr>
          <w:ilvl w:val="0"/>
          <w:numId w:val="33"/>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الـتــخطيط لـتــجديد المخزون.</w:t>
      </w:r>
    </w:p>
    <w:p w14:paraId="67975F25" w14:textId="432359E1" w:rsidR="005C4C96" w:rsidRPr="00D6067C" w:rsidRDefault="005C4C96" w:rsidP="00E71299">
      <w:pPr>
        <w:pStyle w:val="ListParagraph"/>
        <w:numPr>
          <w:ilvl w:val="0"/>
          <w:numId w:val="33"/>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تخطيط </w:t>
      </w:r>
      <w:r w:rsidR="002546EB">
        <w:rPr>
          <w:rFonts w:ascii="Sakkal Majalla" w:hAnsi="Sakkal Majalla" w:cs="Sakkal Majalla" w:hint="cs"/>
          <w:sz w:val="28"/>
          <w:szCs w:val="28"/>
          <w:rtl/>
        </w:rPr>
        <w:t>التوريد</w:t>
      </w:r>
      <w:r w:rsidRPr="00D6067C">
        <w:rPr>
          <w:rFonts w:ascii="Sakkal Majalla" w:hAnsi="Sakkal Majalla" w:cs="Sakkal Majalla" w:hint="cs"/>
          <w:sz w:val="28"/>
          <w:szCs w:val="28"/>
          <w:rtl/>
        </w:rPr>
        <w:t>.</w:t>
      </w:r>
    </w:p>
    <w:p w14:paraId="3529EF40" w14:textId="77777777" w:rsidR="005C4C96" w:rsidRPr="00D6067C" w:rsidRDefault="005C4C96" w:rsidP="00E71299">
      <w:pPr>
        <w:pStyle w:val="ListParagraph"/>
        <w:numPr>
          <w:ilvl w:val="0"/>
          <w:numId w:val="33"/>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جدولة الإنتاج.</w:t>
      </w:r>
    </w:p>
    <w:p w14:paraId="24CC37CE" w14:textId="77777777" w:rsidR="005C4C96" w:rsidRPr="00D6067C" w:rsidRDefault="005C4C96" w:rsidP="00E71299">
      <w:pPr>
        <w:pStyle w:val="ListParagraph"/>
        <w:numPr>
          <w:ilvl w:val="0"/>
          <w:numId w:val="33"/>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إدارة الأعمال المتراكمة.</w:t>
      </w:r>
    </w:p>
    <w:p w14:paraId="49858D3D" w14:textId="77777777" w:rsidR="005C4C96" w:rsidRPr="00D6067C" w:rsidRDefault="005C4C96" w:rsidP="00E71299">
      <w:pPr>
        <w:pStyle w:val="ListParagraph"/>
        <w:numPr>
          <w:ilvl w:val="0"/>
          <w:numId w:val="33"/>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تخطيط المبيعات والعمليات.</w:t>
      </w:r>
    </w:p>
    <w:p w14:paraId="238827DE" w14:textId="77777777" w:rsidR="005C4C96" w:rsidRPr="00D6067C" w:rsidRDefault="005C4C96" w:rsidP="00E71299">
      <w:pPr>
        <w:pStyle w:val="ListParagraph"/>
        <w:numPr>
          <w:ilvl w:val="0"/>
          <w:numId w:val="33"/>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الـتــعاون بشأن تحسين كفاءة ادارة سلسلة التوريد.</w:t>
      </w:r>
    </w:p>
    <w:p w14:paraId="396E26CC" w14:textId="77777777" w:rsidR="005C4C96" w:rsidRPr="00D6067C" w:rsidRDefault="005C4C96" w:rsidP="005C4C96">
      <w:pPr>
        <w:pStyle w:val="Heading2"/>
        <w:bidi/>
        <w:spacing w:line="360" w:lineRule="auto"/>
        <w:rPr>
          <w:rFonts w:ascii="Sakkal Majalla" w:hAnsi="Sakkal Majalla" w:cs="Sakkal Majalla"/>
          <w:b/>
          <w:bCs/>
          <w:color w:val="auto"/>
          <w:rtl/>
        </w:rPr>
      </w:pPr>
      <w:bookmarkStart w:id="55" w:name="_Toc154161680"/>
      <w:bookmarkStart w:id="56" w:name="_Toc212415372"/>
      <w:r w:rsidRPr="00D6067C">
        <w:rPr>
          <w:rFonts w:ascii="Sakkal Majalla" w:hAnsi="Sakkal Majalla" w:cs="Sakkal Majalla" w:hint="cs"/>
          <w:b/>
          <w:bCs/>
          <w:color w:val="auto"/>
          <w:rtl/>
        </w:rPr>
        <w:t>ثالثا: أهمية إدارة تحسين كفاءة ادارة سلسلة التوريدات:</w:t>
      </w:r>
      <w:bookmarkEnd w:id="55"/>
      <w:bookmarkEnd w:id="56"/>
    </w:p>
    <w:p w14:paraId="786AC2A2" w14:textId="7D1B599E" w:rsidR="005B363A"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انظر حولك. في الأساس، لن يكون هناك أي شيء في منزلك أو مكان عملك بدون تحسين كفاءة ادارة سلسلة التوريد. وترتبط مئات الملايين من الوظائف في جميع أنحاء العالم بهذه الأنشطة. من السلع الاستهلاكية غير المكلفة إلى المعدات الجراحية والموارد الحيوية، يأتي كل شيء من خلال تحسين كفاءة ادارة سلسلة التوريد. ومع ذلك، على الرغم من إن إدارة تحسين كفاءة ادارة سلسلة التوريدات هي جوهر الاقتصادات العالمية، لا تزال العديد من الشركات تدير سلاسل توريدها بنفس العمليات والآلات الـتــي تستخدمها منذ 50 عاما.</w:t>
      </w:r>
      <w:r w:rsidR="00D3622A" w:rsidRPr="00D3622A">
        <w:rPr>
          <w:rFonts w:ascii="Sakkal Majalla" w:hAnsi="Sakkal Majalla" w:cs="Sakkal Majalla"/>
          <w:sz w:val="28"/>
          <w:szCs w:val="28"/>
        </w:rPr>
        <w:t xml:space="preserve"> </w:t>
      </w:r>
      <w:r w:rsidR="00D3622A" w:rsidRPr="00F8386E">
        <w:rPr>
          <w:rFonts w:ascii="Sakkal Majalla" w:hAnsi="Sakkal Majalla" w:cs="Sakkal Majalla"/>
          <w:sz w:val="28"/>
          <w:szCs w:val="28"/>
        </w:rPr>
        <w:t>Kilofarad, et, al. 2019).</w:t>
      </w:r>
      <w:r w:rsidR="00D3622A">
        <w:rPr>
          <w:rFonts w:ascii="Sakkal Majalla" w:hAnsi="Sakkal Majalla" w:cs="Sakkal Majalla" w:hint="cs"/>
          <w:sz w:val="28"/>
          <w:szCs w:val="28"/>
          <w:rtl/>
        </w:rPr>
        <w:t>)</w:t>
      </w:r>
    </w:p>
    <w:p w14:paraId="51D32DF6" w14:textId="265A7C99" w:rsidR="005C4C96" w:rsidRPr="00D6067C" w:rsidRDefault="005C4C96" w:rsidP="005B363A">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 ويمكن لممارسات إدارة تحسين كفاءة ادارة سلسلة التوريدات المحسنة تحويل الأعمال. يمكن للشركات أن تصبح أكثر قدرة على المنافسة من خلال تقليل الهدر والفائض مع خفض الـتــكاليف وزيادة الكفاءة. ويمكنهم تعزيز ولاء العملاء من خلال تقديم خدمات لوجيستي مخصصة تلبــي الـتــفضيلات الفردية. ويمكنهم أتمتة عملياتهم لـتــكون أسرع وأذكى وأكثر إنتاجية. (شلح،2020).</w:t>
      </w:r>
    </w:p>
    <w:p w14:paraId="2D9705A5" w14:textId="7AE41BBB" w:rsidR="005C4C96" w:rsidRPr="00D6067C" w:rsidRDefault="005C4C96" w:rsidP="005C4C96">
      <w:pPr>
        <w:pStyle w:val="Heading2"/>
        <w:bidi/>
        <w:spacing w:line="360" w:lineRule="auto"/>
        <w:rPr>
          <w:rFonts w:ascii="Sakkal Majalla" w:hAnsi="Sakkal Majalla" w:cs="Sakkal Majalla"/>
          <w:b/>
          <w:bCs/>
          <w:color w:val="auto"/>
          <w:rtl/>
        </w:rPr>
      </w:pPr>
      <w:bookmarkStart w:id="57" w:name="_Toc154161683"/>
      <w:bookmarkStart w:id="58" w:name="_Toc212415373"/>
      <w:r>
        <w:rPr>
          <w:rFonts w:ascii="Sakkal Majalla" w:hAnsi="Sakkal Majalla" w:cs="Sakkal Majalla" w:hint="cs"/>
          <w:b/>
          <w:bCs/>
          <w:color w:val="auto"/>
          <w:rtl/>
        </w:rPr>
        <w:t>رابعا</w:t>
      </w:r>
      <w:r w:rsidRPr="00D6067C">
        <w:rPr>
          <w:rFonts w:ascii="Sakkal Majalla" w:hAnsi="Sakkal Majalla" w:cs="Sakkal Majalla" w:hint="cs"/>
          <w:b/>
          <w:bCs/>
          <w:color w:val="auto"/>
          <w:rtl/>
        </w:rPr>
        <w:t>: فوائد إدارة تحسين كفاءة ادارة سلسلة التوريد:</w:t>
      </w:r>
      <w:bookmarkEnd w:id="57"/>
      <w:bookmarkEnd w:id="58"/>
    </w:p>
    <w:p w14:paraId="605A32D6" w14:textId="4FE158DD" w:rsidR="004404DD" w:rsidRDefault="00E71299" w:rsidP="004404DD">
      <w:pPr>
        <w:bidi/>
        <w:spacing w:line="360" w:lineRule="auto"/>
        <w:jc w:val="both"/>
        <w:rPr>
          <w:rFonts w:ascii="Sakkal Majalla" w:hAnsi="Sakkal Majalla" w:cs="Sakkal Majalla"/>
          <w:sz w:val="28"/>
          <w:szCs w:val="28"/>
          <w:rtl/>
          <w:lang w:bidi="ar-EG"/>
        </w:rPr>
      </w:pPr>
      <w:r w:rsidRPr="00E71299">
        <w:rPr>
          <w:rFonts w:ascii="Sakkal Majalla" w:hAnsi="Sakkal Majalla" w:cs="Sakkal Majalla"/>
          <w:sz w:val="28"/>
          <w:szCs w:val="28"/>
          <w:rtl/>
        </w:rPr>
        <w:t xml:space="preserve">تحسين كفاءة إدارة سلسلة التوريد له فوائد عديدة تشمل خفض التكاليف، زيادة الإنتاجية، وتحسين خدمة العملاء من خلال تبسيط العمليات وزيادة الشفافية والمرونة. كما يساهم في تعزيز القدرة على الاستجابة السريعة للتغيرات، </w:t>
      </w:r>
      <w:r w:rsidRPr="00E71299">
        <w:rPr>
          <w:rFonts w:ascii="Sakkal Majalla" w:hAnsi="Sakkal Majalla" w:cs="Sakkal Majalla"/>
          <w:sz w:val="28"/>
          <w:szCs w:val="28"/>
          <w:rtl/>
        </w:rPr>
        <w:lastRenderedPageBreak/>
        <w:t xml:space="preserve">وتحسين جودة المنتج من خلال ربط تعليقات العملاء بفرق البحث والتطوير. </w:t>
      </w:r>
      <w:r>
        <w:rPr>
          <w:rFonts w:ascii="Sakkal Majalla" w:hAnsi="Sakkal Majalla" w:cs="Sakkal Majalla" w:hint="cs"/>
          <w:sz w:val="28"/>
          <w:szCs w:val="28"/>
          <w:rtl/>
        </w:rPr>
        <w:t>و</w:t>
      </w:r>
      <w:r w:rsidR="005C4C96" w:rsidRPr="00D6067C">
        <w:rPr>
          <w:rFonts w:ascii="Sakkal Majalla" w:hAnsi="Sakkal Majalla" w:cs="Sakkal Majalla" w:hint="cs"/>
          <w:sz w:val="28"/>
          <w:szCs w:val="28"/>
          <w:rtl/>
        </w:rPr>
        <w:t>لبناء سلسلة إمداد حديثة محسنة رقميا يمكنها النمو والـتــدرج مع العصر.</w:t>
      </w:r>
      <w:r w:rsidR="00D3622A" w:rsidRPr="00D3622A">
        <w:rPr>
          <w:rFonts w:ascii="Sakkal Majalla" w:hAnsi="Sakkal Majalla" w:cs="Sakkal Majalla" w:hint="cs"/>
          <w:sz w:val="28"/>
          <w:szCs w:val="28"/>
        </w:rPr>
        <w:t xml:space="preserve"> </w:t>
      </w:r>
      <w:r w:rsidR="00D3622A" w:rsidRPr="00F8386E">
        <w:rPr>
          <w:rFonts w:ascii="Sakkal Majalla" w:hAnsi="Sakkal Majalla" w:cs="Sakkal Majalla" w:hint="cs"/>
          <w:sz w:val="28"/>
          <w:szCs w:val="28"/>
        </w:rPr>
        <w:t>Hanuni</w:t>
      </w:r>
      <w:r w:rsidR="00D3622A">
        <w:rPr>
          <w:rFonts w:ascii="Sakkal Majalla" w:hAnsi="Sakkal Majalla" w:cs="Sakkal Majalla"/>
          <w:sz w:val="28"/>
          <w:szCs w:val="28"/>
        </w:rPr>
        <w:t>,</w:t>
      </w:r>
      <w:r w:rsidR="00D3622A" w:rsidRPr="00F8386E">
        <w:rPr>
          <w:rFonts w:ascii="Sakkal Majalla" w:hAnsi="Sakkal Majalla" w:cs="Sakkal Majalla" w:hint="cs"/>
          <w:sz w:val="28"/>
          <w:szCs w:val="28"/>
        </w:rPr>
        <w:t xml:space="preserve"> 2018).</w:t>
      </w:r>
      <w:r w:rsidR="00D3622A">
        <w:rPr>
          <w:rFonts w:ascii="Sakkal Majalla" w:hAnsi="Sakkal Majalla" w:cs="Sakkal Majalla" w:hint="cs"/>
          <w:sz w:val="28"/>
          <w:szCs w:val="28"/>
          <w:rtl/>
          <w:lang w:bidi="ar-EG"/>
        </w:rPr>
        <w:t>)</w:t>
      </w:r>
    </w:p>
    <w:p w14:paraId="15C0452A" w14:textId="39E6A524" w:rsidR="005C4C96" w:rsidRPr="00D6067C" w:rsidRDefault="005C4C96" w:rsidP="004404DD">
      <w:pPr>
        <w:bidi/>
        <w:spacing w:line="360" w:lineRule="auto"/>
        <w:rPr>
          <w:rFonts w:ascii="Sakkal Majalla" w:hAnsi="Sakkal Majalla" w:cs="Sakkal Majalla"/>
          <w:sz w:val="28"/>
          <w:szCs w:val="28"/>
          <w:rtl/>
        </w:rPr>
      </w:pPr>
      <w:r w:rsidRPr="00D6067C">
        <w:rPr>
          <w:rFonts w:ascii="Sakkal Majalla" w:hAnsi="Sakkal Majalla" w:cs="Sakkal Majalla" w:hint="cs"/>
          <w:sz w:val="28"/>
          <w:szCs w:val="28"/>
          <w:rtl/>
        </w:rPr>
        <w:t xml:space="preserve"> تشمل بعض فوائد إدارة تحسين كفاءة ادارة سلسلة التوريدات المثلى ما يلي: (بو قليلة،2017).</w:t>
      </w:r>
    </w:p>
    <w:p w14:paraId="0C2A14E8" w14:textId="77777777" w:rsidR="005C4C96" w:rsidRPr="00D6067C" w:rsidRDefault="005C4C96" w:rsidP="004404DD">
      <w:pPr>
        <w:pStyle w:val="ListParagraph"/>
        <w:numPr>
          <w:ilvl w:val="0"/>
          <w:numId w:val="131"/>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زيادة الإنتاجية انخفاض تكاليف تحسين كفاءة ادارة سلسلة التوريد. </w:t>
      </w:r>
    </w:p>
    <w:p w14:paraId="4570C80C" w14:textId="77777777" w:rsidR="005C4C96" w:rsidRPr="00D6067C" w:rsidRDefault="005C4C96" w:rsidP="004404DD">
      <w:pPr>
        <w:pStyle w:val="ListParagraph"/>
        <w:numPr>
          <w:ilvl w:val="0"/>
          <w:numId w:val="131"/>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زيادة مرونة تحسين كفاءة ادارة سلسلة التوريد ومرونتها </w:t>
      </w:r>
    </w:p>
    <w:p w14:paraId="12B73DF1" w14:textId="77777777" w:rsidR="005C4C96" w:rsidRPr="00D6067C" w:rsidRDefault="005C4C96" w:rsidP="004404DD">
      <w:pPr>
        <w:pStyle w:val="ListParagraph"/>
        <w:numPr>
          <w:ilvl w:val="0"/>
          <w:numId w:val="131"/>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تحسين جودة المنتج</w:t>
      </w:r>
    </w:p>
    <w:p w14:paraId="1AD00844" w14:textId="77777777" w:rsidR="005C4C96" w:rsidRPr="00D6067C" w:rsidRDefault="005C4C96" w:rsidP="004404DD">
      <w:pPr>
        <w:pStyle w:val="ListParagraph"/>
        <w:numPr>
          <w:ilvl w:val="0"/>
          <w:numId w:val="131"/>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خدمة أفضل للعملاء </w:t>
      </w:r>
    </w:p>
    <w:p w14:paraId="39D9D7A5" w14:textId="77777777" w:rsidR="005C4C96" w:rsidRPr="00D6067C" w:rsidRDefault="005C4C96" w:rsidP="004404DD">
      <w:pPr>
        <w:pStyle w:val="ListParagraph"/>
        <w:numPr>
          <w:ilvl w:val="0"/>
          <w:numId w:val="131"/>
        </w:numPr>
        <w:bidi/>
        <w:spacing w:line="360" w:lineRule="auto"/>
        <w:rPr>
          <w:rFonts w:ascii="Sakkal Majalla" w:hAnsi="Sakkal Majalla" w:cs="Sakkal Majalla"/>
          <w:b/>
          <w:bCs/>
          <w:sz w:val="28"/>
          <w:szCs w:val="28"/>
        </w:rPr>
      </w:pPr>
      <w:r w:rsidRPr="00D6067C">
        <w:rPr>
          <w:rFonts w:ascii="Sakkal Majalla" w:hAnsi="Sakkal Majalla" w:cs="Sakkal Majalla" w:hint="cs"/>
          <w:sz w:val="28"/>
          <w:szCs w:val="28"/>
          <w:rtl/>
        </w:rPr>
        <w:t xml:space="preserve">مزيد من الشفافية والاستدامة </w:t>
      </w:r>
      <w:bookmarkStart w:id="59" w:name="_Toc154161684"/>
    </w:p>
    <w:bookmarkEnd w:id="59"/>
    <w:p w14:paraId="08E17F34" w14:textId="1C06820F" w:rsidR="00E71299" w:rsidRPr="00864DC1" w:rsidRDefault="00E71299" w:rsidP="00E71299">
      <w:pPr>
        <w:shd w:val="clear" w:color="auto" w:fill="FFFFFF" w:themeFill="background1"/>
        <w:bidi/>
        <w:spacing w:line="360" w:lineRule="auto"/>
        <w:rPr>
          <w:rFonts w:ascii="Sakkal Majalla" w:hAnsi="Sakkal Majalla" w:cs="Sakkal Majalla"/>
          <w:b/>
          <w:bCs/>
          <w:sz w:val="28"/>
          <w:szCs w:val="28"/>
          <w:rtl/>
        </w:rPr>
      </w:pPr>
      <w:r w:rsidRPr="00864DC1">
        <w:rPr>
          <w:rFonts w:ascii="Sakkal Majalla" w:hAnsi="Sakkal Majalla" w:cs="Sakkal Majalla" w:hint="cs"/>
          <w:b/>
          <w:bCs/>
          <w:sz w:val="28"/>
          <w:szCs w:val="28"/>
          <w:rtl/>
        </w:rPr>
        <w:t xml:space="preserve">تحديات تكامل إدارة سلسلة </w:t>
      </w:r>
      <w:r w:rsidR="002546EB" w:rsidRPr="00864DC1">
        <w:rPr>
          <w:rFonts w:ascii="Sakkal Majalla" w:hAnsi="Sakkal Majalla" w:cs="Sakkal Majalla" w:hint="cs"/>
          <w:b/>
          <w:bCs/>
          <w:sz w:val="28"/>
          <w:szCs w:val="28"/>
          <w:rtl/>
        </w:rPr>
        <w:t>التوريد</w:t>
      </w:r>
      <w:r w:rsidRPr="00864DC1">
        <w:rPr>
          <w:rFonts w:ascii="Sakkal Majalla" w:hAnsi="Sakkal Majalla" w:cs="Sakkal Majalla" w:hint="cs"/>
          <w:b/>
          <w:bCs/>
          <w:sz w:val="28"/>
          <w:szCs w:val="28"/>
          <w:rtl/>
        </w:rPr>
        <w:t xml:space="preserve"> </w:t>
      </w:r>
    </w:p>
    <w:p w14:paraId="4DD99993" w14:textId="77B3EE55" w:rsidR="00E71299" w:rsidRPr="00E71299" w:rsidRDefault="00E71299" w:rsidP="00E71299">
      <w:pPr>
        <w:shd w:val="clear" w:color="auto" w:fill="FFFFFF" w:themeFill="background1"/>
        <w:bidi/>
        <w:spacing w:line="360" w:lineRule="auto"/>
        <w:rPr>
          <w:rFonts w:ascii="Sakkal Majalla" w:hAnsi="Sakkal Majalla" w:cs="Sakkal Majalla"/>
          <w:sz w:val="28"/>
          <w:szCs w:val="28"/>
          <w:rtl/>
        </w:rPr>
      </w:pPr>
      <w:r w:rsidRPr="00E71299">
        <w:rPr>
          <w:rFonts w:ascii="Sakkal Majalla" w:hAnsi="Sakkal Majalla" w:cs="Sakkal Majalla"/>
          <w:sz w:val="28"/>
          <w:szCs w:val="28"/>
          <w:rtl/>
        </w:rPr>
        <w:t xml:space="preserve"> </w:t>
      </w:r>
      <w:r w:rsidRPr="00E71299">
        <w:rPr>
          <w:rFonts w:ascii="Sakkal Majalla" w:hAnsi="Sakkal Majalla" w:cs="Sakkal Majalla" w:hint="cs"/>
          <w:sz w:val="28"/>
          <w:szCs w:val="28"/>
          <w:rtl/>
        </w:rPr>
        <w:t>من خلال ما سبق نجد</w:t>
      </w:r>
      <w:r w:rsidRPr="00E71299">
        <w:rPr>
          <w:rFonts w:ascii="Sakkal Majalla" w:hAnsi="Sakkal Majalla" w:cs="Sakkal Majalla"/>
          <w:sz w:val="28"/>
          <w:szCs w:val="28"/>
          <w:rtl/>
        </w:rPr>
        <w:t xml:space="preserve"> تحديا يقابل المسئولين عن إدارة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ضرورة تكامل ثلاث وجهات نظر متنافسة </w:t>
      </w:r>
      <w:r w:rsidRPr="00E71299">
        <w:rPr>
          <w:rFonts w:ascii="Sakkal Majalla" w:hAnsi="Sakkal Majalla" w:cs="Sakkal Majalla" w:hint="cs"/>
          <w:sz w:val="28"/>
          <w:szCs w:val="28"/>
          <w:rtl/>
        </w:rPr>
        <w:t>هي</w:t>
      </w:r>
      <w:r w:rsidRPr="00E71299">
        <w:rPr>
          <w:rFonts w:ascii="Sakkal Majalla" w:hAnsi="Sakkal Majalla" w:cs="Sakkal Majalla"/>
          <w:sz w:val="28"/>
          <w:szCs w:val="28"/>
        </w:rPr>
        <w:t xml:space="preserve"> Alam et al., 2023)</w:t>
      </w:r>
      <w:r w:rsidRPr="00E71299">
        <w:rPr>
          <w:rFonts w:ascii="Sakkal Majalla" w:hAnsi="Sakkal Majalla" w:cs="Sakkal Majalla" w:hint="cs"/>
          <w:sz w:val="28"/>
          <w:szCs w:val="28"/>
          <w:rtl/>
        </w:rPr>
        <w:t>)</w:t>
      </w:r>
    </w:p>
    <w:p w14:paraId="2FE57245" w14:textId="2AAB9EAC" w:rsidR="00E71299" w:rsidRPr="00E71299" w:rsidRDefault="00E71299" w:rsidP="00864DC1">
      <w:pPr>
        <w:pStyle w:val="ListParagraph"/>
        <w:numPr>
          <w:ilvl w:val="1"/>
          <w:numId w:val="130"/>
        </w:numPr>
        <w:shd w:val="clear" w:color="auto" w:fill="FFFFFF" w:themeFill="background1"/>
        <w:bidi/>
        <w:spacing w:after="160" w:line="360" w:lineRule="auto"/>
        <w:rPr>
          <w:rFonts w:ascii="Sakkal Majalla" w:hAnsi="Sakkal Majalla" w:cs="Sakkal Majalla"/>
          <w:sz w:val="28"/>
          <w:szCs w:val="28"/>
          <w:rtl/>
        </w:rPr>
      </w:pPr>
      <w:r w:rsidRPr="00E71299">
        <w:rPr>
          <w:rFonts w:ascii="Sakkal Majalla" w:hAnsi="Sakkal Majalla" w:cs="Sakkal Majalla"/>
          <w:sz w:val="28"/>
          <w:szCs w:val="28"/>
          <w:rtl/>
        </w:rPr>
        <w:t xml:space="preserve">إدارة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كإدارة لسلسلة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w:t>
      </w:r>
      <w:r w:rsidRPr="00E71299">
        <w:rPr>
          <w:rFonts w:ascii="Sakkal Majalla" w:hAnsi="Sakkal Majalla" w:cs="Sakkal Majalla" w:hint="cs"/>
          <w:sz w:val="28"/>
          <w:szCs w:val="28"/>
          <w:rtl/>
        </w:rPr>
        <w:t>الداخلية</w:t>
      </w:r>
      <w:r w:rsidRPr="00E71299">
        <w:rPr>
          <w:rFonts w:ascii="Sakkal Majalla" w:hAnsi="Sakkal Majalla" w:cs="Sakkal Majalla"/>
          <w:sz w:val="28"/>
          <w:szCs w:val="28"/>
        </w:rPr>
        <w:t>.</w:t>
      </w:r>
    </w:p>
    <w:p w14:paraId="105DA10E" w14:textId="47D3CC04" w:rsidR="00E71299" w:rsidRPr="00E71299" w:rsidRDefault="00E71299" w:rsidP="00864DC1">
      <w:pPr>
        <w:pStyle w:val="ListParagraph"/>
        <w:numPr>
          <w:ilvl w:val="1"/>
          <w:numId w:val="130"/>
        </w:numPr>
        <w:shd w:val="clear" w:color="auto" w:fill="FFFFFF" w:themeFill="background1"/>
        <w:bidi/>
        <w:spacing w:after="160" w:line="360" w:lineRule="auto"/>
        <w:rPr>
          <w:rFonts w:ascii="Sakkal Majalla" w:hAnsi="Sakkal Majalla" w:cs="Sakkal Majalla"/>
          <w:sz w:val="28"/>
          <w:szCs w:val="28"/>
          <w:rtl/>
        </w:rPr>
      </w:pPr>
      <w:r w:rsidRPr="00E71299">
        <w:rPr>
          <w:rFonts w:ascii="Sakkal Majalla" w:hAnsi="Sakkal Majalla" w:cs="Sakkal Majalla"/>
          <w:sz w:val="28"/>
          <w:szCs w:val="28"/>
          <w:rtl/>
        </w:rPr>
        <w:t xml:space="preserve">إدارة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كتركيز على </w:t>
      </w:r>
      <w:r w:rsidRPr="00E71299">
        <w:rPr>
          <w:rFonts w:ascii="Sakkal Majalla" w:hAnsi="Sakkal Majalla" w:cs="Sakkal Majalla" w:hint="cs"/>
          <w:sz w:val="28"/>
          <w:szCs w:val="28"/>
          <w:rtl/>
        </w:rPr>
        <w:t>المورد</w:t>
      </w:r>
      <w:r w:rsidRPr="00E71299">
        <w:rPr>
          <w:rFonts w:ascii="Sakkal Majalla" w:hAnsi="Sakkal Majalla" w:cs="Sakkal Majalla"/>
          <w:sz w:val="28"/>
          <w:szCs w:val="28"/>
        </w:rPr>
        <w:t>.</w:t>
      </w:r>
    </w:p>
    <w:p w14:paraId="72F83D58" w14:textId="56C92A73" w:rsidR="00E71299" w:rsidRPr="00E71299" w:rsidRDefault="00E71299" w:rsidP="00864DC1">
      <w:pPr>
        <w:pStyle w:val="ListParagraph"/>
        <w:numPr>
          <w:ilvl w:val="1"/>
          <w:numId w:val="130"/>
        </w:numPr>
        <w:shd w:val="clear" w:color="auto" w:fill="FFFFFF" w:themeFill="background1"/>
        <w:bidi/>
        <w:spacing w:after="160" w:line="360" w:lineRule="auto"/>
        <w:jc w:val="both"/>
        <w:rPr>
          <w:rFonts w:ascii="Sakkal Majalla" w:hAnsi="Sakkal Majalla" w:cs="Sakkal Majalla"/>
          <w:sz w:val="28"/>
          <w:szCs w:val="28"/>
          <w:rtl/>
        </w:rPr>
      </w:pPr>
      <w:r w:rsidRPr="00E71299">
        <w:rPr>
          <w:rFonts w:ascii="Sakkal Majalla" w:hAnsi="Sakkal Majalla" w:cs="Sakkal Majalla"/>
          <w:sz w:val="28"/>
          <w:szCs w:val="28"/>
          <w:rtl/>
        </w:rPr>
        <w:t xml:space="preserve">إدارة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كإدارة لشبكة الأعمال بالمنشآت </w:t>
      </w:r>
      <w:r w:rsidR="00864DC1" w:rsidRPr="00E71299">
        <w:rPr>
          <w:rFonts w:ascii="Sakkal Majalla" w:hAnsi="Sakkal Majalla" w:cs="Sakkal Majalla" w:hint="cs"/>
          <w:sz w:val="28"/>
          <w:szCs w:val="28"/>
          <w:rtl/>
        </w:rPr>
        <w:t>والتي</w:t>
      </w:r>
      <w:r w:rsidRPr="00E71299">
        <w:rPr>
          <w:rFonts w:ascii="Sakkal Majalla" w:hAnsi="Sakkal Majalla" w:cs="Sakkal Majalla"/>
          <w:sz w:val="28"/>
          <w:szCs w:val="28"/>
          <w:rtl/>
        </w:rPr>
        <w:t xml:space="preserve"> تشمل العميل بالإضافة إلى </w:t>
      </w:r>
      <w:r w:rsidRPr="00E71299">
        <w:rPr>
          <w:rFonts w:ascii="Sakkal Majalla" w:hAnsi="Sakkal Majalla" w:cs="Sakkal Majalla" w:hint="cs"/>
          <w:sz w:val="28"/>
          <w:szCs w:val="28"/>
          <w:rtl/>
        </w:rPr>
        <w:t>الموردين.</w:t>
      </w:r>
    </w:p>
    <w:p w14:paraId="38566011" w14:textId="7352CA3D" w:rsidR="00E71299" w:rsidRPr="00403DEC" w:rsidRDefault="00E71299" w:rsidP="00E71299">
      <w:pPr>
        <w:shd w:val="clear" w:color="auto" w:fill="FFFFFF" w:themeFill="background1"/>
        <w:bidi/>
        <w:spacing w:line="360" w:lineRule="auto"/>
        <w:rPr>
          <w:rFonts w:ascii="Sakkal Majalla" w:hAnsi="Sakkal Majalla" w:cs="Sakkal Majalla"/>
          <w:b/>
          <w:bCs/>
          <w:sz w:val="28"/>
          <w:szCs w:val="28"/>
          <w:rtl/>
        </w:rPr>
      </w:pPr>
      <w:r w:rsidRPr="00403DEC">
        <w:rPr>
          <w:rFonts w:ascii="Sakkal Majalla" w:hAnsi="Sakkal Majalla" w:cs="Sakkal Majalla" w:hint="cs"/>
          <w:b/>
          <w:bCs/>
          <w:sz w:val="28"/>
          <w:szCs w:val="28"/>
          <w:rtl/>
        </w:rPr>
        <w:t xml:space="preserve">أهمية إدارة سلسلة </w:t>
      </w:r>
      <w:r w:rsidR="002546EB">
        <w:rPr>
          <w:rFonts w:ascii="Sakkal Majalla" w:hAnsi="Sakkal Majalla" w:cs="Sakkal Majalla" w:hint="cs"/>
          <w:b/>
          <w:bCs/>
          <w:sz w:val="28"/>
          <w:szCs w:val="28"/>
          <w:rtl/>
        </w:rPr>
        <w:t>التوريد</w:t>
      </w:r>
    </w:p>
    <w:p w14:paraId="536C1754" w14:textId="30D18F5C" w:rsidR="00030911" w:rsidRPr="00D3622A" w:rsidRDefault="00E71299" w:rsidP="00E71299">
      <w:pPr>
        <w:shd w:val="clear" w:color="auto" w:fill="FFFFFF" w:themeFill="background1"/>
        <w:bidi/>
        <w:spacing w:line="360" w:lineRule="auto"/>
        <w:jc w:val="both"/>
        <w:rPr>
          <w:rFonts w:ascii="Sakkal Majalla" w:hAnsi="Sakkal Majalla" w:cs="Sakkal Majalla"/>
          <w:sz w:val="28"/>
          <w:szCs w:val="28"/>
          <w:rtl/>
          <w:lang w:bidi="ar-EG"/>
        </w:rPr>
      </w:pPr>
      <w:r w:rsidRPr="00E71299">
        <w:rPr>
          <w:rFonts w:ascii="Sakkal Majalla" w:hAnsi="Sakkal Majalla" w:cs="Sakkal Majalla"/>
          <w:sz w:val="28"/>
          <w:szCs w:val="28"/>
          <w:rtl/>
        </w:rPr>
        <w:t xml:space="preserve">هناك زيادة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أهمية تخطيط وإدارة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وبالعمل كفريق فإن </w:t>
      </w:r>
      <w:r w:rsidRPr="00E71299">
        <w:rPr>
          <w:rFonts w:ascii="Sakkal Majalla" w:hAnsi="Sakkal Majalla" w:cs="Sakkal Majalla" w:hint="cs"/>
          <w:sz w:val="28"/>
          <w:szCs w:val="28"/>
          <w:rtl/>
        </w:rPr>
        <w:t>مخططي</w:t>
      </w:r>
      <w:r w:rsidRPr="00E71299">
        <w:rPr>
          <w:rFonts w:ascii="Sakkal Majalla" w:hAnsi="Sakkal Majalla" w:cs="Sakkal Majalla"/>
          <w:sz w:val="28"/>
          <w:szCs w:val="28"/>
          <w:rtl/>
        </w:rPr>
        <w:t xml:space="preserve"> ومديرو سلسلة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وجميع الأعضاء </w:t>
      </w:r>
      <w:r w:rsidRPr="00E71299">
        <w:rPr>
          <w:rFonts w:ascii="Sakkal Majalla" w:hAnsi="Sakkal Majalla" w:cs="Sakkal Majalla" w:hint="cs"/>
          <w:sz w:val="28"/>
          <w:szCs w:val="28"/>
          <w:rtl/>
        </w:rPr>
        <w:t>في</w:t>
      </w:r>
      <w:r w:rsidRPr="00E71299">
        <w:rPr>
          <w:rFonts w:ascii="Sakkal Majalla" w:hAnsi="Sakkal Majalla" w:cs="Sakkal Majalla"/>
          <w:sz w:val="28"/>
          <w:szCs w:val="28"/>
          <w:rtl/>
        </w:rPr>
        <w:t xml:space="preserve"> أول ووسط ونهاية السلسلة لديهم قدرة على زيادة الإيرادات وأيضا الرقابة على </w:t>
      </w:r>
      <w:r w:rsidRPr="00E71299">
        <w:rPr>
          <w:rFonts w:ascii="Sakkal Majalla" w:hAnsi="Sakkal Majalla" w:cs="Sakkal Majalla" w:hint="cs"/>
          <w:sz w:val="28"/>
          <w:szCs w:val="28"/>
          <w:rtl/>
        </w:rPr>
        <w:t>التكلفة،</w:t>
      </w:r>
      <w:r w:rsidRPr="00E71299">
        <w:rPr>
          <w:rFonts w:ascii="Sakkal Majalla" w:hAnsi="Sakkal Majalla" w:cs="Sakkal Majalla"/>
          <w:sz w:val="28"/>
          <w:szCs w:val="28"/>
          <w:rtl/>
        </w:rPr>
        <w:t xml:space="preserve"> بالإضافة إلى الاستخدام الأفضل للأصول</w:t>
      </w:r>
      <w:r w:rsidRPr="00E71299">
        <w:rPr>
          <w:rFonts w:ascii="Sakkal Majalla" w:hAnsi="Sakkal Majalla" w:cs="Sakkal Majalla"/>
          <w:sz w:val="28"/>
          <w:szCs w:val="28"/>
          <w:rtl/>
        </w:rPr>
        <w:tab/>
        <w:t xml:space="preserve"> وأخيراً تحقيق رضاء العميل</w:t>
      </w:r>
      <w:r w:rsidR="00D3622A" w:rsidRPr="00D3622A">
        <w:rPr>
          <w:rFonts w:ascii="Sakkal Majalla" w:hAnsi="Sakkal Majalla" w:cs="Sakkal Majalla" w:hint="cs"/>
          <w:sz w:val="28"/>
          <w:szCs w:val="28"/>
        </w:rPr>
        <w:t xml:space="preserve"> </w:t>
      </w:r>
      <w:r w:rsidR="00D3622A" w:rsidRPr="00F8386E">
        <w:rPr>
          <w:rFonts w:ascii="Sakkal Majalla" w:hAnsi="Sakkal Majalla" w:cs="Sakkal Majalla" w:hint="cs"/>
          <w:sz w:val="28"/>
          <w:szCs w:val="28"/>
        </w:rPr>
        <w:t>Hanuni</w:t>
      </w:r>
      <w:r w:rsidR="00D3622A">
        <w:rPr>
          <w:rFonts w:ascii="Sakkal Majalla" w:hAnsi="Sakkal Majalla" w:cs="Sakkal Majalla"/>
          <w:sz w:val="28"/>
          <w:szCs w:val="28"/>
        </w:rPr>
        <w:t>,</w:t>
      </w:r>
      <w:r w:rsidR="00D3622A" w:rsidRPr="00F8386E">
        <w:rPr>
          <w:rFonts w:ascii="Sakkal Majalla" w:hAnsi="Sakkal Majalla" w:cs="Sakkal Majalla" w:hint="cs"/>
          <w:sz w:val="28"/>
          <w:szCs w:val="28"/>
        </w:rPr>
        <w:t xml:space="preserve"> 2018).</w:t>
      </w:r>
      <w:r w:rsidR="00D3622A">
        <w:rPr>
          <w:rFonts w:ascii="Sakkal Majalla" w:hAnsi="Sakkal Majalla" w:cs="Sakkal Majalla" w:hint="cs"/>
          <w:sz w:val="28"/>
          <w:szCs w:val="28"/>
          <w:rtl/>
          <w:lang w:bidi="ar-EG"/>
        </w:rPr>
        <w:t>)</w:t>
      </w:r>
    </w:p>
    <w:p w14:paraId="64B032D5" w14:textId="78864E05" w:rsidR="00E71299" w:rsidRPr="00E71299" w:rsidRDefault="00E71299" w:rsidP="00030911">
      <w:pPr>
        <w:shd w:val="clear" w:color="auto" w:fill="FFFFFF" w:themeFill="background1"/>
        <w:bidi/>
        <w:spacing w:line="360" w:lineRule="auto"/>
        <w:jc w:val="both"/>
        <w:rPr>
          <w:rFonts w:ascii="Sakkal Majalla" w:hAnsi="Sakkal Majalla" w:cs="Sakkal Majalla"/>
          <w:sz w:val="28"/>
          <w:szCs w:val="28"/>
          <w:rtl/>
        </w:rPr>
      </w:pPr>
      <w:r w:rsidRPr="00E71299">
        <w:rPr>
          <w:rFonts w:ascii="Sakkal Majalla" w:hAnsi="Sakkal Majalla" w:cs="Sakkal Majalla" w:hint="cs"/>
          <w:sz w:val="28"/>
          <w:szCs w:val="28"/>
          <w:rtl/>
        </w:rPr>
        <w:t xml:space="preserve"> تنبع أهمية إدارة سلسلة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من ضرورة الحاجة إلى تطبيقها بصورة فعالة، ومن ثم فهناك عدة قضايا تدفع المنظمات إلى ضرورة تبني منهج إدارة سلاسل </w:t>
      </w:r>
      <w:r w:rsidR="002546EB">
        <w:rPr>
          <w:rFonts w:ascii="Sakkal Majalla" w:hAnsi="Sakkal Majalla" w:cs="Sakkal Majalla" w:hint="cs"/>
          <w:sz w:val="28"/>
          <w:szCs w:val="28"/>
          <w:rtl/>
        </w:rPr>
        <w:t>التوريد</w:t>
      </w:r>
      <w:r w:rsidRPr="00E71299">
        <w:rPr>
          <w:rFonts w:ascii="Sakkal Majalla" w:hAnsi="Sakkal Majalla" w:cs="Sakkal Majalla" w:hint="cs"/>
          <w:sz w:val="28"/>
          <w:szCs w:val="28"/>
          <w:rtl/>
        </w:rPr>
        <w:t xml:space="preserve"> وهي</w:t>
      </w:r>
      <w:r w:rsidRPr="00E71299">
        <w:rPr>
          <w:rFonts w:ascii="Sakkal Majalla" w:hAnsi="Sakkal Majalla" w:cs="Sakkal Majalla" w:hint="cs"/>
          <w:sz w:val="28"/>
          <w:szCs w:val="28"/>
        </w:rPr>
        <w:t>:</w:t>
      </w:r>
      <w:r w:rsidRPr="00E71299">
        <w:rPr>
          <w:rFonts w:ascii="Sakkal Majalla" w:hAnsi="Sakkal Majalla" w:cs="Sakkal Majalla" w:hint="cs"/>
          <w:sz w:val="28"/>
          <w:szCs w:val="28"/>
          <w:rtl/>
        </w:rPr>
        <w:t xml:space="preserve"> </w:t>
      </w:r>
    </w:p>
    <w:p w14:paraId="3540F719" w14:textId="636848AB" w:rsidR="00E71299" w:rsidRPr="00CD04FF" w:rsidRDefault="00E71299" w:rsidP="00CD04FF">
      <w:pPr>
        <w:shd w:val="clear" w:color="auto" w:fill="FFFFFF" w:themeFill="background1"/>
        <w:bidi/>
        <w:spacing w:after="160" w:line="360" w:lineRule="auto"/>
        <w:jc w:val="both"/>
        <w:rPr>
          <w:rFonts w:ascii="Sakkal Majalla" w:hAnsi="Sakkal Majalla" w:cs="Sakkal Majalla"/>
          <w:sz w:val="28"/>
          <w:szCs w:val="28"/>
        </w:rPr>
      </w:pPr>
      <w:r w:rsidRPr="00CD04FF">
        <w:rPr>
          <w:rFonts w:ascii="Sakkal Majalla" w:hAnsi="Sakkal Majalla" w:cs="Sakkal Majalla" w:hint="cs"/>
          <w:sz w:val="28"/>
          <w:szCs w:val="28"/>
          <w:rtl/>
        </w:rPr>
        <w:lastRenderedPageBreak/>
        <w:t>الحاجة إلى تحسين العمليات</w:t>
      </w:r>
      <w:r w:rsidRPr="00CD04FF">
        <w:rPr>
          <w:rFonts w:ascii="Sakkal Majalla" w:hAnsi="Sakkal Majalla" w:cs="Sakkal Majalla" w:hint="cs"/>
          <w:sz w:val="28"/>
          <w:szCs w:val="28"/>
        </w:rPr>
        <w:t>.</w:t>
      </w:r>
      <w:r w:rsidR="00CD04FF" w:rsidRPr="00CD04FF">
        <w:rPr>
          <w:rFonts w:ascii="Sakkal Majalla" w:hAnsi="Sakkal Majalla" w:cs="Sakkal Majalla" w:hint="cs"/>
          <w:sz w:val="28"/>
          <w:szCs w:val="28"/>
          <w:rtl/>
          <w:lang w:bidi="ar-EG"/>
        </w:rPr>
        <w:t xml:space="preserve"> و</w:t>
      </w:r>
      <w:r w:rsidRPr="00CD04FF">
        <w:rPr>
          <w:rFonts w:ascii="Sakkal Majalla" w:hAnsi="Sakkal Majalla" w:cs="Sakkal Majalla" w:hint="cs"/>
          <w:sz w:val="28"/>
          <w:szCs w:val="28"/>
          <w:rtl/>
        </w:rPr>
        <w:t>رفع مستوى الشراء الخارجي</w:t>
      </w:r>
      <w:r w:rsidRPr="00CD04FF">
        <w:rPr>
          <w:rFonts w:ascii="Sakkal Majalla" w:hAnsi="Sakkal Majalla" w:cs="Sakkal Majalla" w:hint="cs"/>
          <w:sz w:val="28"/>
          <w:szCs w:val="28"/>
        </w:rPr>
        <w:t>.</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تخفيض تكاليف النقل</w:t>
      </w:r>
      <w:r w:rsidRPr="00CD04FF">
        <w:rPr>
          <w:rFonts w:ascii="Sakkal Majalla" w:hAnsi="Sakkal Majalla" w:cs="Sakkal Majalla" w:hint="cs"/>
          <w:sz w:val="28"/>
          <w:szCs w:val="28"/>
        </w:rPr>
        <w:t>.</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زيادة أهمية التجارة الالكترونية</w:t>
      </w:r>
      <w:r w:rsidRPr="00CD04FF">
        <w:rPr>
          <w:rFonts w:ascii="Sakkal Majalla" w:hAnsi="Sakkal Majalla" w:cs="Sakkal Majalla" w:hint="cs"/>
          <w:sz w:val="28"/>
          <w:szCs w:val="28"/>
        </w:rPr>
        <w:t>.</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زيادة ضغوط المنافسة واتساع مدى العولمة</w:t>
      </w:r>
      <w:r w:rsidRPr="00CD04FF">
        <w:rPr>
          <w:rFonts w:ascii="Sakkal Majalla" w:hAnsi="Sakkal Majalla" w:cs="Sakkal Majalla" w:hint="cs"/>
          <w:sz w:val="28"/>
          <w:szCs w:val="28"/>
        </w:rPr>
        <w:t>.</w:t>
      </w:r>
      <w:r w:rsidR="00CD04FF" w:rsidRPr="00CD04FF">
        <w:rPr>
          <w:rFonts w:ascii="Sakkal Majalla" w:hAnsi="Sakkal Majalla" w:cs="Sakkal Majalla" w:hint="cs"/>
          <w:sz w:val="28"/>
          <w:szCs w:val="28"/>
          <w:rtl/>
        </w:rPr>
        <w:t xml:space="preserve"> و</w:t>
      </w:r>
      <w:r w:rsidRPr="00CD04FF">
        <w:rPr>
          <w:rFonts w:ascii="Sakkal Majalla" w:hAnsi="Sakkal Majalla" w:cs="Sakkal Majalla" w:hint="cs"/>
          <w:sz w:val="28"/>
          <w:szCs w:val="28"/>
          <w:rtl/>
        </w:rPr>
        <w:t xml:space="preserve">تعقيد سلاسل </w:t>
      </w:r>
      <w:r w:rsidR="002546EB" w:rsidRPr="00CD04FF">
        <w:rPr>
          <w:rFonts w:ascii="Sakkal Majalla" w:hAnsi="Sakkal Majalla" w:cs="Sakkal Majalla" w:hint="cs"/>
          <w:sz w:val="28"/>
          <w:szCs w:val="28"/>
          <w:rtl/>
        </w:rPr>
        <w:t>التوريد</w:t>
      </w:r>
      <w:r w:rsidRPr="00CD04FF">
        <w:rPr>
          <w:rFonts w:ascii="Sakkal Majalla" w:hAnsi="Sakkal Majalla" w:cs="Sakkal Majalla" w:hint="cs"/>
          <w:sz w:val="28"/>
          <w:szCs w:val="28"/>
          <w:rtl/>
        </w:rPr>
        <w:t xml:space="preserve"> ومن ثم الحاجة لإدارة فعالة </w:t>
      </w:r>
      <w:r w:rsidR="00CD04FF" w:rsidRPr="00CD04FF">
        <w:rPr>
          <w:rFonts w:ascii="Sakkal Majalla" w:hAnsi="Sakkal Majalla" w:cs="Sakkal Majalla" w:hint="cs"/>
          <w:sz w:val="28"/>
          <w:szCs w:val="28"/>
          <w:rtl/>
        </w:rPr>
        <w:t xml:space="preserve">للمخزون </w:t>
      </w:r>
      <w:r w:rsidR="00CD04FF" w:rsidRPr="00CD04FF">
        <w:rPr>
          <w:rFonts w:ascii="Sakkal Majalla" w:hAnsi="Sakkal Majalla" w:cs="Sakkal Majalla"/>
          <w:sz w:val="28"/>
          <w:szCs w:val="28"/>
          <w:rtl/>
        </w:rPr>
        <w:t>(</w:t>
      </w:r>
      <w:r w:rsidR="00CD04FF" w:rsidRPr="00CD04FF">
        <w:rPr>
          <w:rFonts w:ascii="Sakkal Majalla" w:hAnsi="Sakkal Majalla" w:cs="Sakkal Majalla" w:hint="cs"/>
          <w:sz w:val="28"/>
          <w:szCs w:val="28"/>
          <w:rtl/>
        </w:rPr>
        <w:t>ضيف الله،2017).</w:t>
      </w:r>
    </w:p>
    <w:p w14:paraId="727860B1" w14:textId="2D15B813" w:rsidR="00E71299" w:rsidRPr="00403DEC" w:rsidRDefault="00E71299" w:rsidP="00E71299">
      <w:pPr>
        <w:shd w:val="clear" w:color="auto" w:fill="FFFFFF" w:themeFill="background1"/>
        <w:bidi/>
        <w:spacing w:line="360" w:lineRule="auto"/>
        <w:jc w:val="both"/>
        <w:rPr>
          <w:rFonts w:ascii="Sakkal Majalla" w:hAnsi="Sakkal Majalla" w:cs="Sakkal Majalla"/>
          <w:b/>
          <w:bCs/>
          <w:sz w:val="28"/>
          <w:szCs w:val="28"/>
          <w:rtl/>
        </w:rPr>
      </w:pPr>
      <w:r w:rsidRPr="00403DEC">
        <w:rPr>
          <w:rFonts w:ascii="Sakkal Majalla" w:hAnsi="Sakkal Majalla" w:cs="Sakkal Majalla" w:hint="cs"/>
          <w:b/>
          <w:bCs/>
          <w:sz w:val="28"/>
          <w:szCs w:val="28"/>
          <w:rtl/>
        </w:rPr>
        <w:t xml:space="preserve">فوائد سلاسل </w:t>
      </w:r>
      <w:r w:rsidR="002546EB">
        <w:rPr>
          <w:rFonts w:ascii="Sakkal Majalla" w:hAnsi="Sakkal Majalla" w:cs="Sakkal Majalla" w:hint="cs"/>
          <w:b/>
          <w:bCs/>
          <w:sz w:val="28"/>
          <w:szCs w:val="28"/>
          <w:rtl/>
        </w:rPr>
        <w:t>التوريد</w:t>
      </w:r>
      <w:r w:rsidRPr="00403DEC">
        <w:rPr>
          <w:rFonts w:ascii="Sakkal Majalla" w:hAnsi="Sakkal Majalla" w:cs="Sakkal Majalla" w:hint="cs"/>
          <w:b/>
          <w:bCs/>
          <w:sz w:val="28"/>
          <w:szCs w:val="28"/>
          <w:rtl/>
        </w:rPr>
        <w:t xml:space="preserve"> </w:t>
      </w:r>
    </w:p>
    <w:p w14:paraId="0F226AED" w14:textId="7903A5A7" w:rsidR="00E71299" w:rsidRPr="00E71299" w:rsidRDefault="00E71299" w:rsidP="00E71299">
      <w:pPr>
        <w:shd w:val="clear" w:color="auto" w:fill="FFFFFF" w:themeFill="background1"/>
        <w:bidi/>
        <w:spacing w:line="360" w:lineRule="auto"/>
        <w:ind w:left="360"/>
        <w:rPr>
          <w:rFonts w:ascii="Sakkal Majalla" w:hAnsi="Sakkal Majalla" w:cs="Sakkal Majalla"/>
          <w:sz w:val="28"/>
          <w:szCs w:val="28"/>
          <w:rtl/>
        </w:rPr>
      </w:pPr>
      <w:r w:rsidRPr="00E71299">
        <w:rPr>
          <w:rFonts w:ascii="Sakkal Majalla" w:hAnsi="Sakkal Majalla" w:cs="Sakkal Majalla"/>
          <w:sz w:val="28"/>
          <w:szCs w:val="28"/>
          <w:rtl/>
        </w:rPr>
        <w:t xml:space="preserve">وقد تتمثل فوائد إدارة سلاسل </w:t>
      </w:r>
      <w:r w:rsidR="002546EB">
        <w:rPr>
          <w:rFonts w:ascii="Sakkal Majalla" w:hAnsi="Sakkal Majalla" w:cs="Sakkal Majalla"/>
          <w:sz w:val="28"/>
          <w:szCs w:val="28"/>
          <w:rtl/>
        </w:rPr>
        <w:t>التوريد</w:t>
      </w:r>
      <w:r w:rsidRPr="00E71299">
        <w:rPr>
          <w:rFonts w:ascii="Sakkal Majalla" w:hAnsi="Sakkal Majalla" w:cs="Sakkal Majalla"/>
          <w:sz w:val="28"/>
          <w:szCs w:val="28"/>
          <w:rtl/>
        </w:rPr>
        <w:t xml:space="preserve"> فيما </w:t>
      </w:r>
      <w:r w:rsidRPr="00E71299">
        <w:rPr>
          <w:rFonts w:ascii="Sakkal Majalla" w:hAnsi="Sakkal Majalla" w:cs="Sakkal Majalla" w:hint="cs"/>
          <w:sz w:val="28"/>
          <w:szCs w:val="28"/>
          <w:rtl/>
        </w:rPr>
        <w:t>يلي</w:t>
      </w:r>
      <w:r w:rsidRPr="00E71299">
        <w:rPr>
          <w:rFonts w:ascii="Sakkal Majalla" w:hAnsi="Sakkal Majalla" w:cs="Sakkal Majalla"/>
          <w:sz w:val="28"/>
          <w:szCs w:val="28"/>
        </w:rPr>
        <w:t>:</w:t>
      </w:r>
      <w:r w:rsidRPr="00E71299">
        <w:rPr>
          <w:rFonts w:ascii="Sakkal Majalla" w:hAnsi="Sakkal Majalla" w:cs="Sakkal Majalla" w:hint="cs"/>
          <w:sz w:val="28"/>
          <w:szCs w:val="28"/>
          <w:rtl/>
        </w:rPr>
        <w:t xml:space="preserve"> (ممدوح،2006)</w:t>
      </w:r>
    </w:p>
    <w:p w14:paraId="366CCD0E" w14:textId="77777777" w:rsidR="00E71299" w:rsidRPr="00E71299" w:rsidRDefault="00E71299" w:rsidP="00864DC1">
      <w:pPr>
        <w:pStyle w:val="ListParagraph"/>
        <w:numPr>
          <w:ilvl w:val="0"/>
          <w:numId w:val="129"/>
        </w:numPr>
        <w:shd w:val="clear" w:color="auto" w:fill="FFFFFF" w:themeFill="background1"/>
        <w:bidi/>
        <w:spacing w:after="160" w:line="360" w:lineRule="auto"/>
        <w:rPr>
          <w:rFonts w:ascii="Sakkal Majalla" w:hAnsi="Sakkal Majalla" w:cs="Sakkal Majalla"/>
          <w:sz w:val="28"/>
          <w:szCs w:val="28"/>
          <w:rtl/>
        </w:rPr>
      </w:pPr>
      <w:r w:rsidRPr="00E71299">
        <w:rPr>
          <w:rFonts w:ascii="Sakkal Majalla" w:hAnsi="Sakkal Majalla" w:cs="Sakkal Majalla"/>
          <w:sz w:val="28"/>
          <w:szCs w:val="28"/>
          <w:rtl/>
        </w:rPr>
        <w:t xml:space="preserve">العمل بصورة أسرع وأكثر كفاءة من خلال التوزيع السريع </w:t>
      </w:r>
      <w:r w:rsidRPr="00E71299">
        <w:rPr>
          <w:rFonts w:ascii="Sakkal Majalla" w:hAnsi="Sakkal Majalla" w:cs="Sakkal Majalla" w:hint="cs"/>
          <w:sz w:val="28"/>
          <w:szCs w:val="28"/>
          <w:rtl/>
        </w:rPr>
        <w:t>للوثائق</w:t>
      </w:r>
      <w:r w:rsidRPr="00E71299">
        <w:rPr>
          <w:rFonts w:ascii="Sakkal Majalla" w:hAnsi="Sakkal Majalla" w:cs="Sakkal Majalla"/>
          <w:sz w:val="28"/>
          <w:szCs w:val="28"/>
        </w:rPr>
        <w:t>.</w:t>
      </w:r>
    </w:p>
    <w:p w14:paraId="07036C74" w14:textId="77777777" w:rsidR="00E71299" w:rsidRPr="00E71299" w:rsidRDefault="00E71299" w:rsidP="00864DC1">
      <w:pPr>
        <w:pStyle w:val="ListParagraph"/>
        <w:numPr>
          <w:ilvl w:val="0"/>
          <w:numId w:val="129"/>
        </w:numPr>
        <w:shd w:val="clear" w:color="auto" w:fill="FFFFFF" w:themeFill="background1"/>
        <w:bidi/>
        <w:spacing w:after="160" w:line="360" w:lineRule="auto"/>
        <w:rPr>
          <w:rFonts w:ascii="Sakkal Majalla" w:hAnsi="Sakkal Majalla" w:cs="Sakkal Majalla"/>
          <w:sz w:val="28"/>
          <w:szCs w:val="28"/>
          <w:rtl/>
        </w:rPr>
      </w:pPr>
      <w:r w:rsidRPr="00E71299">
        <w:rPr>
          <w:rFonts w:ascii="Sakkal Majalla" w:hAnsi="Sakkal Majalla" w:cs="Sakkal Majalla" w:hint="cs"/>
          <w:sz w:val="28"/>
          <w:szCs w:val="28"/>
          <w:rtl/>
        </w:rPr>
        <w:t>اتخاذ</w:t>
      </w:r>
      <w:r w:rsidRPr="00E71299">
        <w:rPr>
          <w:rFonts w:ascii="Sakkal Majalla" w:hAnsi="Sakkal Majalla" w:cs="Sakkal Majalla"/>
          <w:sz w:val="28"/>
          <w:szCs w:val="28"/>
          <w:rtl/>
        </w:rPr>
        <w:t xml:space="preserve"> القرارات بصورة سريعة وتخفيض الوقت اللازم للوصول إلى السوق</w:t>
      </w:r>
      <w:r w:rsidRPr="00E71299">
        <w:rPr>
          <w:rFonts w:ascii="Sakkal Majalla" w:hAnsi="Sakkal Majalla" w:cs="Sakkal Majalla"/>
          <w:sz w:val="28"/>
          <w:szCs w:val="28"/>
        </w:rPr>
        <w:t>.</w:t>
      </w:r>
    </w:p>
    <w:p w14:paraId="296453DE" w14:textId="77777777" w:rsidR="00E71299" w:rsidRPr="00E71299" w:rsidRDefault="00E71299" w:rsidP="00864DC1">
      <w:pPr>
        <w:pStyle w:val="ListParagraph"/>
        <w:numPr>
          <w:ilvl w:val="0"/>
          <w:numId w:val="129"/>
        </w:numPr>
        <w:shd w:val="clear" w:color="auto" w:fill="FFFFFF" w:themeFill="background1"/>
        <w:bidi/>
        <w:spacing w:after="160" w:line="360" w:lineRule="auto"/>
        <w:rPr>
          <w:rFonts w:ascii="Sakkal Majalla" w:hAnsi="Sakkal Majalla" w:cs="Sakkal Majalla"/>
          <w:sz w:val="28"/>
          <w:szCs w:val="28"/>
          <w:rtl/>
        </w:rPr>
      </w:pPr>
      <w:r w:rsidRPr="00E71299">
        <w:rPr>
          <w:rFonts w:ascii="Sakkal Majalla" w:hAnsi="Sakkal Majalla" w:cs="Sakkal Majalla"/>
          <w:sz w:val="28"/>
          <w:szCs w:val="28"/>
          <w:rtl/>
        </w:rPr>
        <w:t xml:space="preserve">شكل من أشكال تجارة </w:t>
      </w:r>
      <w:r w:rsidRPr="00E71299">
        <w:rPr>
          <w:rFonts w:ascii="Sakkal Majalla" w:hAnsi="Sakkal Majalla" w:cs="Sakkal Majalla" w:hint="cs"/>
          <w:sz w:val="28"/>
          <w:szCs w:val="28"/>
          <w:rtl/>
        </w:rPr>
        <w:t>الشركاء</w:t>
      </w:r>
      <w:r w:rsidRPr="00E71299">
        <w:rPr>
          <w:rFonts w:ascii="Sakkal Majalla" w:hAnsi="Sakkal Majalla" w:cs="Sakkal Majalla"/>
          <w:sz w:val="28"/>
          <w:szCs w:val="28"/>
        </w:rPr>
        <w:t>.</w:t>
      </w:r>
    </w:p>
    <w:p w14:paraId="08F22832" w14:textId="77777777" w:rsidR="00E71299" w:rsidRPr="00E71299" w:rsidRDefault="00E71299" w:rsidP="00864DC1">
      <w:pPr>
        <w:pStyle w:val="ListParagraph"/>
        <w:numPr>
          <w:ilvl w:val="0"/>
          <w:numId w:val="129"/>
        </w:numPr>
        <w:shd w:val="clear" w:color="auto" w:fill="FFFFFF" w:themeFill="background1"/>
        <w:bidi/>
        <w:spacing w:after="160" w:line="360" w:lineRule="auto"/>
        <w:rPr>
          <w:rFonts w:ascii="Sakkal Majalla" w:hAnsi="Sakkal Majalla" w:cs="Sakkal Majalla"/>
          <w:sz w:val="28"/>
          <w:szCs w:val="28"/>
          <w:rtl/>
        </w:rPr>
      </w:pPr>
      <w:r w:rsidRPr="00E71299">
        <w:rPr>
          <w:rFonts w:ascii="Sakkal Majalla" w:hAnsi="Sakkal Majalla" w:cs="Sakkal Majalla"/>
          <w:sz w:val="28"/>
          <w:szCs w:val="28"/>
          <w:rtl/>
        </w:rPr>
        <w:t xml:space="preserve">تحقيق الاتصال بصورة </w:t>
      </w:r>
      <w:r w:rsidRPr="00E71299">
        <w:rPr>
          <w:rFonts w:ascii="Sakkal Majalla" w:hAnsi="Sakkal Majalla" w:cs="Sakkal Majalla" w:hint="cs"/>
          <w:sz w:val="28"/>
          <w:szCs w:val="28"/>
          <w:rtl/>
        </w:rPr>
        <w:t>أفضل</w:t>
      </w:r>
      <w:r w:rsidRPr="00E71299">
        <w:rPr>
          <w:rFonts w:ascii="Sakkal Majalla" w:hAnsi="Sakkal Majalla" w:cs="Sakkal Majalla"/>
          <w:sz w:val="28"/>
          <w:szCs w:val="28"/>
        </w:rPr>
        <w:t>.</w:t>
      </w:r>
    </w:p>
    <w:p w14:paraId="4CFCB0A6" w14:textId="77777777" w:rsidR="00E71299" w:rsidRPr="00E71299" w:rsidRDefault="00E71299" w:rsidP="00864DC1">
      <w:pPr>
        <w:pStyle w:val="ListParagraph"/>
        <w:numPr>
          <w:ilvl w:val="0"/>
          <w:numId w:val="129"/>
        </w:numPr>
        <w:shd w:val="clear" w:color="auto" w:fill="FFFFFF" w:themeFill="background1"/>
        <w:bidi/>
        <w:spacing w:after="160" w:line="360" w:lineRule="auto"/>
        <w:rPr>
          <w:rFonts w:ascii="Sakkal Majalla" w:hAnsi="Sakkal Majalla" w:cs="Sakkal Majalla"/>
          <w:sz w:val="28"/>
          <w:szCs w:val="28"/>
        </w:rPr>
      </w:pPr>
      <w:r w:rsidRPr="00E71299">
        <w:rPr>
          <w:rFonts w:ascii="Sakkal Majalla" w:hAnsi="Sakkal Majalla" w:cs="Sakkal Majalla"/>
          <w:sz w:val="28"/>
          <w:szCs w:val="28"/>
          <w:rtl/>
        </w:rPr>
        <w:t xml:space="preserve">تقوية العلاقات مع العملاء الحاليين  </w:t>
      </w:r>
    </w:p>
    <w:p w14:paraId="31FB1C44" w14:textId="77777777" w:rsidR="005C4C96" w:rsidRPr="003F7900" w:rsidRDefault="005C4C96" w:rsidP="00F8386E">
      <w:pPr>
        <w:bidi/>
        <w:spacing w:line="360" w:lineRule="auto"/>
        <w:jc w:val="both"/>
        <w:outlineLvl w:val="0"/>
        <w:rPr>
          <w:rFonts w:ascii="Sakkal Majalla" w:hAnsi="Sakkal Majalla" w:cs="Sakkal Majalla"/>
          <w:b/>
          <w:bCs/>
          <w:sz w:val="32"/>
          <w:szCs w:val="32"/>
          <w:rtl/>
        </w:rPr>
      </w:pPr>
      <w:bookmarkStart w:id="60" w:name="_Toc212415374"/>
      <w:r w:rsidRPr="003F7900">
        <w:rPr>
          <w:rFonts w:ascii="Sakkal Majalla" w:hAnsi="Sakkal Majalla" w:cs="Sakkal Majalla" w:hint="cs"/>
          <w:b/>
          <w:bCs/>
          <w:sz w:val="32"/>
          <w:szCs w:val="32"/>
          <w:rtl/>
        </w:rPr>
        <w:t>التعريفات والمصطلحات:</w:t>
      </w:r>
      <w:bookmarkEnd w:id="60"/>
    </w:p>
    <w:p w14:paraId="097817AD" w14:textId="77777777" w:rsidR="005C4C96" w:rsidRPr="00D6067C"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الـتــخطيط الإستراتيجي</w:t>
      </w:r>
      <w:r w:rsidRPr="00D6067C">
        <w:rPr>
          <w:rFonts w:ascii="Sakkal Majalla" w:hAnsi="Sakkal Majalla" w:cs="Sakkal Majalla" w:hint="cs"/>
          <w:sz w:val="28"/>
          <w:szCs w:val="28"/>
        </w:rPr>
        <w:t xml:space="preserve">: </w:t>
      </w:r>
    </w:p>
    <w:p w14:paraId="5F30F973" w14:textId="1DC33E2E" w:rsidR="005C4C96" w:rsidRPr="00D6067C" w:rsidRDefault="005C4C96" w:rsidP="00864DC1">
      <w:pPr>
        <w:pStyle w:val="ListParagraph"/>
        <w:numPr>
          <w:ilvl w:val="0"/>
          <w:numId w:val="127"/>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التعريف الاصطلاحي: عملية اتخاذ القرارات المرتبطة بتحديد رسالة المنظمة، وأهدافها الأساسية بعيدة المدى، واختيار، وتحديد الخطط الاستراتيجية وخطط تخصيص وتوظيف الإمكانيات والموارد المتاحة للمنظمة بما يتوافق مع أهدافها، ومع المتغيرات البيئية، وكذلك تطوير الأوضاع، والنظم، والإجراءات الداخلية بالمنظمة، ثم العمل على تطبيق هذه القرارات، والاختيارات</w:t>
      </w:r>
      <w:r w:rsidR="00AE59FC">
        <w:rPr>
          <w:rFonts w:ascii="Sakkal Majalla" w:hAnsi="Sakkal Majalla" w:cs="Sakkal Majalla" w:hint="cs"/>
          <w:sz w:val="28"/>
          <w:szCs w:val="28"/>
          <w:rtl/>
        </w:rPr>
        <w:t xml:space="preserve"> (ضيف الله،2017)</w:t>
      </w:r>
    </w:p>
    <w:p w14:paraId="74DE940E" w14:textId="77777777" w:rsidR="005C4C96" w:rsidRDefault="005C4C96" w:rsidP="00864DC1">
      <w:pPr>
        <w:pStyle w:val="ListParagraph"/>
        <w:numPr>
          <w:ilvl w:val="0"/>
          <w:numId w:val="127"/>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التعريف الاجرائي: هي مجموعة من الأنشطة والأعمال الـتــي من المتوقع إن تؤديها الشركات الاقتصادية السعودية من خلال الـتــعرف على الفرص والـتــهديدات في القطاع الاقتصادي ضمن السوق السعودية. (الشوابكة،2018).</w:t>
      </w:r>
    </w:p>
    <w:p w14:paraId="10D406B9" w14:textId="77777777" w:rsidR="009064AE" w:rsidRDefault="009064AE" w:rsidP="009064AE">
      <w:pPr>
        <w:bidi/>
        <w:spacing w:line="360" w:lineRule="auto"/>
        <w:jc w:val="both"/>
        <w:rPr>
          <w:rFonts w:ascii="Sakkal Majalla" w:hAnsi="Sakkal Majalla" w:cs="Sakkal Majalla"/>
          <w:sz w:val="28"/>
          <w:szCs w:val="28"/>
          <w:rtl/>
        </w:rPr>
      </w:pPr>
    </w:p>
    <w:p w14:paraId="0A98E771" w14:textId="77777777" w:rsidR="009064AE" w:rsidRPr="009064AE" w:rsidRDefault="009064AE" w:rsidP="009064AE">
      <w:pPr>
        <w:bidi/>
        <w:spacing w:line="360" w:lineRule="auto"/>
        <w:jc w:val="both"/>
        <w:rPr>
          <w:rFonts w:ascii="Sakkal Majalla" w:hAnsi="Sakkal Majalla" w:cs="Sakkal Majalla"/>
          <w:sz w:val="28"/>
          <w:szCs w:val="28"/>
          <w:rtl/>
        </w:rPr>
      </w:pPr>
    </w:p>
    <w:p w14:paraId="19E2D0C7" w14:textId="77777777" w:rsidR="005C4C96" w:rsidRPr="00D6067C"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lastRenderedPageBreak/>
        <w:t>القدرة الـتــنافسية</w:t>
      </w:r>
      <w:r w:rsidRPr="00D6067C">
        <w:rPr>
          <w:rFonts w:ascii="Sakkal Majalla" w:hAnsi="Sakkal Majalla" w:cs="Sakkal Majalla" w:hint="cs"/>
          <w:sz w:val="28"/>
          <w:szCs w:val="28"/>
        </w:rPr>
        <w:t xml:space="preserve">: </w:t>
      </w:r>
    </w:p>
    <w:p w14:paraId="2D702727" w14:textId="77777777" w:rsidR="005C4C96" w:rsidRPr="00D6067C" w:rsidRDefault="005C4C96" w:rsidP="005C4C96">
      <w:pPr>
        <w:pStyle w:val="ListParagraph"/>
        <w:numPr>
          <w:ilvl w:val="0"/>
          <w:numId w:val="19"/>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هي درجة نجاح المشروع في تحقيق هدفه من خلال المحافظة على موقعه الـتــنافسي وبناء مواقع تنافسية أكبر بينه وبين المشاريع المشابهة له</w:t>
      </w:r>
      <w:r w:rsidRPr="00D6067C">
        <w:rPr>
          <w:rFonts w:ascii="Sakkal Majalla" w:hAnsi="Sakkal Majalla" w:cs="Sakkal Majalla" w:hint="cs"/>
          <w:sz w:val="28"/>
          <w:szCs w:val="28"/>
        </w:rPr>
        <w:t>.</w:t>
      </w:r>
      <w:r w:rsidRPr="00D6067C">
        <w:rPr>
          <w:rFonts w:ascii="Sakkal Majalla" w:hAnsi="Sakkal Majalla" w:cs="Sakkal Majalla" w:hint="cs"/>
          <w:sz w:val="28"/>
          <w:szCs w:val="28"/>
          <w:rtl/>
        </w:rPr>
        <w:t xml:space="preserve"> (شلح،2020).</w:t>
      </w:r>
    </w:p>
    <w:p w14:paraId="429ADA3C" w14:textId="77777777" w:rsidR="005C4C96" w:rsidRPr="00D6067C" w:rsidRDefault="005C4C96" w:rsidP="005C4C96">
      <w:p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 xml:space="preserve">استخدام الـتــخطيط الإستراتيجي </w:t>
      </w:r>
    </w:p>
    <w:p w14:paraId="49B30C2F" w14:textId="77777777" w:rsidR="005C4C96" w:rsidRPr="00D6067C" w:rsidRDefault="005C4C96" w:rsidP="005C4C96">
      <w:pPr>
        <w:pStyle w:val="ListParagraph"/>
        <w:numPr>
          <w:ilvl w:val="0"/>
          <w:numId w:val="19"/>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ويشير إلى الدرجة الـتــي تستخدم فيها الإدارة العليا الـتــخطيط الإستراتيجي لـتــحقيق الأهداف المخطط لها وتحقيق الابتكار والإبداع لدى العاملين في الشركات الاقتصادية السعودية والقدرة على تحليل عوامل القطاع الاقتصادي الداخلية والخارجية والمحافظة على مستوى الشركة في السوق مرتفعا وتحقيق الميزة الـتــنافسية والـتــقليل من الـتــأثر الشركة بالظروف الخارجية والداخلية (بوبكر،2016)</w:t>
      </w:r>
      <w:r w:rsidRPr="00D6067C">
        <w:rPr>
          <w:rFonts w:ascii="Sakkal Majalla" w:hAnsi="Sakkal Majalla" w:cs="Sakkal Majalla" w:hint="cs"/>
          <w:sz w:val="28"/>
          <w:szCs w:val="28"/>
        </w:rPr>
        <w:t>.</w:t>
      </w:r>
    </w:p>
    <w:p w14:paraId="74E73F7D" w14:textId="4F90351D" w:rsidR="005C4C96" w:rsidRPr="00D6067C" w:rsidRDefault="005C4C96" w:rsidP="005C4C96">
      <w:pPr>
        <w:bidi/>
        <w:spacing w:line="360" w:lineRule="auto"/>
        <w:jc w:val="both"/>
        <w:rPr>
          <w:rFonts w:ascii="Sakkal Majalla" w:hAnsi="Sakkal Majalla" w:cs="Sakkal Majalla"/>
          <w:sz w:val="28"/>
          <w:szCs w:val="28"/>
          <w:rtl/>
        </w:rPr>
      </w:pPr>
      <w:r w:rsidRPr="00403DEC">
        <w:rPr>
          <w:rFonts w:ascii="Sakkal Majalla" w:hAnsi="Sakkal Majalla" w:cs="Sakkal Majalla" w:hint="cs"/>
          <w:b/>
          <w:bCs/>
          <w:sz w:val="28"/>
          <w:szCs w:val="28"/>
          <w:rtl/>
        </w:rPr>
        <w:t>إدارة تحسين كفاءة ادارة سلسلة التوريدات</w:t>
      </w:r>
    </w:p>
    <w:p w14:paraId="00ECBF71" w14:textId="5C40BB76" w:rsidR="00864DC1" w:rsidRPr="00D6067C" w:rsidRDefault="005C4C96" w:rsidP="00864DC1">
      <w:pPr>
        <w:pStyle w:val="ListParagraph"/>
        <w:numPr>
          <w:ilvl w:val="0"/>
          <w:numId w:val="128"/>
        </w:numPr>
        <w:bidi/>
        <w:spacing w:line="360" w:lineRule="auto"/>
        <w:jc w:val="both"/>
        <w:rPr>
          <w:rFonts w:ascii="Sakkal Majalla" w:hAnsi="Sakkal Majalla" w:cs="Sakkal Majalla"/>
          <w:sz w:val="28"/>
          <w:szCs w:val="28"/>
          <w:rtl/>
        </w:rPr>
      </w:pPr>
      <w:r w:rsidRPr="00D6067C">
        <w:rPr>
          <w:rFonts w:ascii="Sakkal Majalla" w:hAnsi="Sakkal Majalla" w:cs="Sakkal Majalla" w:hint="cs"/>
          <w:sz w:val="28"/>
          <w:szCs w:val="28"/>
          <w:rtl/>
        </w:rPr>
        <w:t>تتضمن إدارة تحسين كفاءة ادارة سلسلة التوريدات جميع الأنشطة الـتــي تحول المواد الخام إلى بضائع نهائية ووضعها في أيدي العملاء</w:t>
      </w:r>
      <w:r w:rsidRPr="00D6067C">
        <w:rPr>
          <w:rFonts w:ascii="Sakkal Majalla" w:hAnsi="Sakkal Majalla" w:cs="Sakkal Majalla" w:hint="cs"/>
          <w:sz w:val="28"/>
          <w:szCs w:val="28"/>
        </w:rPr>
        <w:t>.</w:t>
      </w:r>
      <w:r w:rsidR="00864DC1" w:rsidRPr="00864DC1">
        <w:rPr>
          <w:rFonts w:ascii="Sakkal Majalla" w:hAnsi="Sakkal Majalla" w:cs="Sakkal Majalla" w:hint="cs"/>
          <w:sz w:val="28"/>
          <w:szCs w:val="28"/>
          <w:rtl/>
        </w:rPr>
        <w:t xml:space="preserve"> </w:t>
      </w:r>
      <w:r w:rsidR="00864DC1" w:rsidRPr="00D6067C">
        <w:rPr>
          <w:rFonts w:ascii="Sakkal Majalla" w:hAnsi="Sakkal Majalla" w:cs="Sakkal Majalla" w:hint="cs"/>
          <w:sz w:val="28"/>
          <w:szCs w:val="28"/>
          <w:rtl/>
        </w:rPr>
        <w:t>(الشعار،2017).</w:t>
      </w:r>
    </w:p>
    <w:p w14:paraId="1F644C39" w14:textId="5E7BE978" w:rsidR="00864DC1" w:rsidRDefault="005C4C96" w:rsidP="00864DC1">
      <w:pPr>
        <w:pStyle w:val="ListParagraph"/>
        <w:numPr>
          <w:ilvl w:val="0"/>
          <w:numId w:val="128"/>
        </w:numPr>
        <w:bidi/>
        <w:spacing w:line="360" w:lineRule="auto"/>
        <w:jc w:val="both"/>
        <w:rPr>
          <w:rFonts w:ascii="Sakkal Majalla" w:hAnsi="Sakkal Majalla" w:cs="Sakkal Majalla"/>
          <w:sz w:val="28"/>
          <w:szCs w:val="28"/>
        </w:rPr>
      </w:pPr>
      <w:r w:rsidRPr="00D6067C">
        <w:rPr>
          <w:rFonts w:ascii="Sakkal Majalla" w:hAnsi="Sakkal Majalla" w:cs="Sakkal Majalla" w:hint="cs"/>
          <w:sz w:val="28"/>
          <w:szCs w:val="28"/>
          <w:rtl/>
        </w:rPr>
        <w:t>إدارة تحسين كفاءة ادارة سلسلة التوريدات العالمية</w:t>
      </w:r>
      <w:r w:rsidRPr="00D6067C">
        <w:rPr>
          <w:rFonts w:ascii="Sakkal Majalla" w:hAnsi="Sakkal Majalla" w:cs="Sakkal Majalla" w:hint="cs"/>
          <w:sz w:val="28"/>
          <w:szCs w:val="28"/>
        </w:rPr>
        <w:t>:</w:t>
      </w:r>
      <w:r w:rsidRPr="00D6067C">
        <w:rPr>
          <w:rFonts w:ascii="Sakkal Majalla" w:hAnsi="Sakkal Majalla" w:cs="Sakkal Majalla" w:hint="cs"/>
          <w:sz w:val="28"/>
          <w:szCs w:val="28"/>
          <w:rtl/>
        </w:rPr>
        <w:t xml:space="preserve"> مدعومة بالأفكار والرؤى. وهي تبدأ بإصغاء الشركات لاتجاهات السوق وجمع الـتــعليقات من عملائها حول المنتجات الـتــي يريدونها، ومتى وكيف يريدون الحصول عليها. يمكن للشركات بعد ذلك أخذ هذه البــيانات واستخدامها لـتــحسين عمليات إدارة تحسين كفاءة ادارة سلسلة التوريدات (</w:t>
      </w:r>
      <w:r w:rsidRPr="00D6067C">
        <w:rPr>
          <w:rFonts w:ascii="Sakkal Majalla" w:hAnsi="Sakkal Majalla" w:cs="Sakkal Majalla" w:hint="cs"/>
          <w:sz w:val="28"/>
          <w:szCs w:val="28"/>
        </w:rPr>
        <w:t>SCM</w:t>
      </w:r>
      <w:r w:rsidRPr="00D6067C">
        <w:rPr>
          <w:rFonts w:ascii="Sakkal Majalla" w:hAnsi="Sakkal Majalla" w:cs="Sakkal Majalla" w:hint="cs"/>
          <w:sz w:val="28"/>
          <w:szCs w:val="28"/>
          <w:rtl/>
        </w:rPr>
        <w:t xml:space="preserve">) </w:t>
      </w:r>
      <w:r w:rsidR="009064AE">
        <w:rPr>
          <w:rFonts w:ascii="Sakkal Majalla" w:hAnsi="Sakkal Majalla" w:cs="Sakkal Majalla" w:hint="cs"/>
          <w:sz w:val="28"/>
          <w:szCs w:val="28"/>
          <w:rtl/>
        </w:rPr>
        <w:t>(</w:t>
      </w:r>
      <w:r w:rsidR="009064AE" w:rsidRPr="009064AE">
        <w:rPr>
          <w:rFonts w:ascii="Sakkal Majalla" w:hAnsi="Sakkal Majalla" w:cs="Sakkal Majalla"/>
          <w:sz w:val="28"/>
          <w:szCs w:val="28"/>
        </w:rPr>
        <w:t>Gassama</w:t>
      </w:r>
      <w:r w:rsidR="009064AE" w:rsidRPr="00F8386E">
        <w:rPr>
          <w:rFonts w:ascii="Sakkal Majalla" w:hAnsi="Sakkal Majalla" w:cs="Sakkal Majalla" w:hint="cs"/>
          <w:sz w:val="28"/>
          <w:szCs w:val="28"/>
        </w:rPr>
        <w:t>. 2020</w:t>
      </w:r>
      <w:r w:rsidR="009064AE">
        <w:rPr>
          <w:rFonts w:ascii="Sakkal Majalla" w:hAnsi="Sakkal Majalla" w:cs="Sakkal Majalla" w:hint="cs"/>
          <w:sz w:val="28"/>
          <w:szCs w:val="28"/>
          <w:rtl/>
        </w:rPr>
        <w:t>)</w:t>
      </w:r>
    </w:p>
    <w:p w14:paraId="2BAF6AC1" w14:textId="1021EF79" w:rsidR="005C4C96" w:rsidRPr="00D6067C" w:rsidRDefault="00864DC1" w:rsidP="00864DC1">
      <w:pPr>
        <w:pStyle w:val="ListParagraph"/>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ويري الباحث </w:t>
      </w:r>
      <w:r w:rsidR="005C4C96" w:rsidRPr="00D6067C">
        <w:rPr>
          <w:rFonts w:ascii="Sakkal Majalla" w:hAnsi="Sakkal Majalla" w:cs="Sakkal Majalla" w:hint="cs"/>
          <w:sz w:val="28"/>
          <w:szCs w:val="28"/>
          <w:rtl/>
        </w:rPr>
        <w:t xml:space="preserve">من تحديد المصادر والبــحث والـتــطوير والـتــصنيع، على طول الطريق إلى </w:t>
      </w:r>
      <w:r w:rsidR="002546EB">
        <w:rPr>
          <w:rFonts w:ascii="Sakkal Majalla" w:hAnsi="Sakkal Majalla" w:cs="Sakkal Majalla" w:hint="cs"/>
          <w:sz w:val="28"/>
          <w:szCs w:val="28"/>
          <w:rtl/>
        </w:rPr>
        <w:t>التوريد</w:t>
      </w:r>
      <w:r w:rsidR="005C4C96" w:rsidRPr="00D6067C">
        <w:rPr>
          <w:rFonts w:ascii="Sakkal Majalla" w:hAnsi="Sakkal Majalla" w:cs="Sakkal Majalla" w:hint="cs"/>
          <w:sz w:val="28"/>
          <w:szCs w:val="28"/>
          <w:rtl/>
        </w:rPr>
        <w:t xml:space="preserve"> والـتــموين للمدى الأخير والـتــسليم النهائي. ولكي يكون هذا الـتــعهد المعقد بشكل لا يصدق على أكبر قدر ممكن من الكفاءة، يجب إن يدمج كل شريك - أو "رابط" - في السلسلة، في نظام </w:t>
      </w:r>
      <w:r w:rsidR="005C4C96" w:rsidRPr="00D6067C">
        <w:rPr>
          <w:rFonts w:ascii="Sakkal Majalla" w:hAnsi="Sakkal Majalla" w:cs="Sakkal Majalla" w:hint="cs"/>
          <w:sz w:val="28"/>
          <w:szCs w:val="28"/>
        </w:rPr>
        <w:t>SCM</w:t>
      </w:r>
      <w:r w:rsidR="005C4C96" w:rsidRPr="00D6067C">
        <w:rPr>
          <w:rFonts w:ascii="Sakkal Majalla" w:hAnsi="Sakkal Majalla" w:cs="Sakkal Majalla" w:hint="cs"/>
          <w:sz w:val="28"/>
          <w:szCs w:val="28"/>
          <w:rtl/>
        </w:rPr>
        <w:t xml:space="preserve"> منسق ومتجاوب بإحكام </w:t>
      </w:r>
    </w:p>
    <w:p w14:paraId="3052AEE6"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4AD34BFB"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2D9C927E"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7C859EFC" w14:textId="77777777" w:rsidR="005C4C96" w:rsidRDefault="005C4C96" w:rsidP="005C4C96">
      <w:pPr>
        <w:pStyle w:val="ListParagraph"/>
        <w:bidi/>
        <w:spacing w:line="360" w:lineRule="auto"/>
        <w:ind w:left="360"/>
        <w:jc w:val="both"/>
        <w:rPr>
          <w:rFonts w:ascii="Sakkal Majalla" w:hAnsi="Sakkal Majalla" w:cs="Sakkal Majalla"/>
          <w:sz w:val="28"/>
          <w:szCs w:val="28"/>
          <w:rtl/>
        </w:rPr>
      </w:pPr>
    </w:p>
    <w:p w14:paraId="20F5E01E" w14:textId="77777777" w:rsidR="00DA21FF" w:rsidRPr="00F8386E" w:rsidRDefault="00DA21FF" w:rsidP="00E52752"/>
    <w:p w14:paraId="613E8FDF" w14:textId="3FE9A7C1" w:rsidR="00E52752" w:rsidRPr="00F8386E" w:rsidRDefault="00E52752" w:rsidP="003F7900">
      <w:pPr>
        <w:pStyle w:val="ListParagraph"/>
        <w:tabs>
          <w:tab w:val="left" w:pos="1932"/>
        </w:tabs>
        <w:spacing w:line="360" w:lineRule="auto"/>
        <w:jc w:val="both"/>
        <w:rPr>
          <w:rFonts w:ascii="Sakkal Majalla" w:hAnsi="Sakkal Majalla" w:cs="Sakkal Majalla"/>
          <w:b/>
          <w:bCs/>
          <w:sz w:val="28"/>
          <w:szCs w:val="28"/>
          <w:rtl/>
        </w:rPr>
      </w:pPr>
      <w:r w:rsidRPr="00F8386E">
        <w:rPr>
          <w:rFonts w:ascii="Sakkal Majalla" w:hAnsi="Sakkal Majalla" w:cs="Sakkal Majalla" w:hint="cs"/>
          <w:noProof/>
          <w:sz w:val="28"/>
          <w:szCs w:val="28"/>
          <w:rtl/>
        </w:rPr>
        <w:drawing>
          <wp:anchor distT="0" distB="0" distL="114300" distR="114300" simplePos="0" relativeHeight="251665408" behindDoc="0" locked="0" layoutInCell="1" allowOverlap="1" wp14:anchorId="47F1421A" wp14:editId="0D81A7E8">
            <wp:simplePos x="0" y="0"/>
            <wp:positionH relativeFrom="margin">
              <wp:posOffset>3425825</wp:posOffset>
            </wp:positionH>
            <wp:positionV relativeFrom="margin">
              <wp:posOffset>69850</wp:posOffset>
            </wp:positionV>
            <wp:extent cx="2226945" cy="1188085"/>
            <wp:effectExtent l="0" t="0" r="1905" b="0"/>
            <wp:wrapSquare wrapText="bothSides"/>
            <wp:docPr id="450363942" name="صورة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descr="A logo for a universit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6945" cy="1188085"/>
                    </a:xfrm>
                    <a:prstGeom prst="rect">
                      <a:avLst/>
                    </a:prstGeom>
                    <a:noFill/>
                  </pic:spPr>
                </pic:pic>
              </a:graphicData>
            </a:graphic>
            <wp14:sizeRelH relativeFrom="page">
              <wp14:pctWidth>0</wp14:pctWidth>
            </wp14:sizeRelH>
            <wp14:sizeRelV relativeFrom="margin">
              <wp14:pctHeight>0</wp14:pctHeight>
            </wp14:sizeRelV>
          </wp:anchor>
        </w:drawing>
      </w:r>
      <w:r w:rsidRPr="00F8386E">
        <w:rPr>
          <w:rFonts w:ascii="Sakkal Majalla" w:hAnsi="Sakkal Majalla" w:cs="Sakkal Majalla" w:hint="cs"/>
          <w:b/>
          <w:bCs/>
          <w:sz w:val="28"/>
          <w:szCs w:val="28"/>
        </w:rPr>
        <w:t xml:space="preserve">Midocean University </w:t>
      </w:r>
    </w:p>
    <w:p w14:paraId="38223AB3" w14:textId="77777777" w:rsidR="00E52752" w:rsidRPr="00F8386E" w:rsidRDefault="00E52752" w:rsidP="00E52752">
      <w:pPr>
        <w:pStyle w:val="ListParagraph"/>
        <w:tabs>
          <w:tab w:val="left" w:pos="1932"/>
        </w:tabs>
        <w:spacing w:line="360" w:lineRule="auto"/>
        <w:jc w:val="both"/>
        <w:rPr>
          <w:rFonts w:ascii="Sakkal Majalla" w:hAnsi="Sakkal Majalla" w:cs="Sakkal Majalla"/>
          <w:b/>
          <w:bCs/>
          <w:sz w:val="28"/>
          <w:szCs w:val="28"/>
          <w:rtl/>
          <w:lang w:bidi="ar-EG"/>
        </w:rPr>
      </w:pPr>
      <w:r w:rsidRPr="00F8386E">
        <w:rPr>
          <w:rFonts w:ascii="Sakkal Majalla" w:hAnsi="Sakkal Majalla" w:cs="Sakkal Majalla" w:hint="cs"/>
          <w:b/>
          <w:bCs/>
          <w:sz w:val="28"/>
          <w:szCs w:val="28"/>
        </w:rPr>
        <w:t>College of Management</w:t>
      </w:r>
    </w:p>
    <w:p w14:paraId="1432B2F5" w14:textId="0667697B" w:rsidR="00E52752" w:rsidRPr="00F8386E" w:rsidRDefault="00E52752" w:rsidP="00E52752">
      <w:pPr>
        <w:pStyle w:val="ListParagraph"/>
        <w:tabs>
          <w:tab w:val="left" w:pos="1932"/>
        </w:tabs>
        <w:spacing w:line="360" w:lineRule="auto"/>
        <w:jc w:val="both"/>
        <w:rPr>
          <w:rFonts w:ascii="Sakkal Majalla" w:hAnsi="Sakkal Majalla" w:cs="Sakkal Majalla"/>
          <w:b/>
          <w:bCs/>
          <w:sz w:val="28"/>
          <w:szCs w:val="28"/>
        </w:rPr>
      </w:pPr>
      <w:r w:rsidRPr="00F8386E">
        <w:rPr>
          <w:rFonts w:ascii="Sakkal Majalla" w:hAnsi="Sakkal Majalla" w:cs="Sakkal Majalla" w:hint="cs"/>
          <w:b/>
          <w:bCs/>
          <w:sz w:val="28"/>
          <w:szCs w:val="28"/>
        </w:rPr>
        <w:t>Department of</w:t>
      </w:r>
      <w:r w:rsidRPr="00F8386E">
        <w:rPr>
          <w:rFonts w:ascii="Sakkal Majalla" w:hAnsi="Sakkal Majalla" w:cs="Sakkal Majalla"/>
          <w:b/>
          <w:bCs/>
          <w:sz w:val="28"/>
          <w:szCs w:val="28"/>
        </w:rPr>
        <w:t xml:space="preserve"> </w:t>
      </w:r>
      <w:r w:rsidR="00D6067C" w:rsidRPr="00F8386E">
        <w:rPr>
          <w:rFonts w:ascii="Sakkal Majalla" w:hAnsi="Sakkal Majalla" w:cs="Sakkal Majalla"/>
          <w:b/>
          <w:bCs/>
          <w:sz w:val="28"/>
          <w:szCs w:val="28"/>
        </w:rPr>
        <w:t>Business</w:t>
      </w:r>
      <w:r w:rsidRPr="00F8386E">
        <w:rPr>
          <w:rFonts w:ascii="Sakkal Majalla" w:hAnsi="Sakkal Majalla" w:cs="Sakkal Majalla" w:hint="cs"/>
          <w:b/>
          <w:bCs/>
          <w:sz w:val="28"/>
          <w:szCs w:val="28"/>
        </w:rPr>
        <w:t xml:space="preserve"> Management</w:t>
      </w:r>
    </w:p>
    <w:p w14:paraId="780810E1" w14:textId="77777777" w:rsidR="00E52752" w:rsidRPr="00F8386E" w:rsidRDefault="00E52752" w:rsidP="00E52752">
      <w:pPr>
        <w:pStyle w:val="ListParagraph"/>
        <w:tabs>
          <w:tab w:val="left" w:pos="1932"/>
        </w:tabs>
        <w:spacing w:line="360" w:lineRule="auto"/>
        <w:jc w:val="both"/>
        <w:rPr>
          <w:rFonts w:ascii="Sakkal Majalla" w:hAnsi="Sakkal Majalla" w:cs="Sakkal Majalla"/>
          <w:b/>
          <w:bCs/>
          <w:sz w:val="28"/>
          <w:szCs w:val="28"/>
          <w:rtl/>
          <w:lang w:bidi="ar-EG"/>
        </w:rPr>
      </w:pPr>
      <w:r w:rsidRPr="00F8386E">
        <w:rPr>
          <w:rFonts w:ascii="Sakkal Majalla" w:hAnsi="Sakkal Majalla" w:cs="Sakkal Majalla" w:hint="cs"/>
          <w:b/>
          <w:bCs/>
          <w:sz w:val="28"/>
          <w:szCs w:val="28"/>
          <w:rtl/>
        </w:rPr>
        <w:tab/>
      </w:r>
    </w:p>
    <w:p w14:paraId="687C8A90" w14:textId="77777777" w:rsidR="00E52752" w:rsidRPr="00F8386E" w:rsidRDefault="00E52752" w:rsidP="00E52752">
      <w:pPr>
        <w:pStyle w:val="ListParagraph"/>
        <w:tabs>
          <w:tab w:val="left" w:pos="1932"/>
        </w:tabs>
        <w:spacing w:line="360" w:lineRule="auto"/>
        <w:jc w:val="center"/>
        <w:rPr>
          <w:rFonts w:ascii="Sakkal Majalla" w:hAnsi="Sakkal Majalla" w:cs="Sakkal Majalla"/>
          <w:sz w:val="28"/>
          <w:szCs w:val="28"/>
          <w:rtl/>
        </w:rPr>
      </w:pPr>
    </w:p>
    <w:p w14:paraId="0CDC95D9" w14:textId="77777777" w:rsidR="00E52752" w:rsidRPr="00F8386E" w:rsidRDefault="00E52752" w:rsidP="00E52752">
      <w:pPr>
        <w:pStyle w:val="ListParagraph"/>
        <w:tabs>
          <w:tab w:val="left" w:pos="1932"/>
        </w:tabs>
        <w:spacing w:line="360" w:lineRule="auto"/>
        <w:jc w:val="center"/>
        <w:rPr>
          <w:rFonts w:ascii="Sakkal Majalla" w:hAnsi="Sakkal Majalla" w:cs="Sakkal Majalla"/>
          <w:b/>
          <w:bCs/>
          <w:sz w:val="28"/>
          <w:szCs w:val="28"/>
          <w:rtl/>
        </w:rPr>
      </w:pPr>
      <w:r w:rsidRPr="00F8386E">
        <w:rPr>
          <w:rFonts w:ascii="Sakkal Majalla" w:hAnsi="Sakkal Majalla" w:cs="Sakkal Majalla" w:hint="cs"/>
          <w:b/>
          <w:bCs/>
          <w:sz w:val="28"/>
          <w:szCs w:val="28"/>
        </w:rPr>
        <w:t>Title in English</w:t>
      </w:r>
    </w:p>
    <w:p w14:paraId="526EF62F" w14:textId="74FCA8AE" w:rsidR="00E52752" w:rsidRPr="00F8386E" w:rsidRDefault="00D6067C" w:rsidP="00D6067C">
      <w:pPr>
        <w:pStyle w:val="ListParagraph"/>
        <w:tabs>
          <w:tab w:val="left" w:pos="1932"/>
        </w:tabs>
        <w:spacing w:line="360" w:lineRule="auto"/>
        <w:jc w:val="center"/>
        <w:rPr>
          <w:rFonts w:ascii="Sakkal Majalla" w:hAnsi="Sakkal Majalla" w:cs="Sakkal Majalla"/>
          <w:sz w:val="28"/>
          <w:szCs w:val="28"/>
        </w:rPr>
      </w:pPr>
      <w:r w:rsidRPr="00F8386E">
        <w:rPr>
          <w:rFonts w:ascii="Sakkal Majalla" w:hAnsi="Sakkal Majalla" w:cs="Sakkal Majalla"/>
          <w:b/>
          <w:bCs/>
          <w:sz w:val="28"/>
          <w:szCs w:val="28"/>
        </w:rPr>
        <w:t>The impact of strategic planning on improving the efficiency of supply chain management, applied to the Saudi Ground Services Company.</w:t>
      </w:r>
    </w:p>
    <w:p w14:paraId="05E753C7" w14:textId="77777777" w:rsidR="00E52752" w:rsidRPr="00F8386E" w:rsidRDefault="00E52752" w:rsidP="00E52752">
      <w:pPr>
        <w:pStyle w:val="ListParagraph"/>
        <w:tabs>
          <w:tab w:val="left" w:pos="1932"/>
        </w:tabs>
        <w:spacing w:line="360" w:lineRule="auto"/>
        <w:jc w:val="center"/>
        <w:rPr>
          <w:rFonts w:ascii="Sakkal Majalla" w:hAnsi="Sakkal Majalla" w:cs="Sakkal Majalla"/>
          <w:b/>
          <w:bCs/>
          <w:sz w:val="28"/>
          <w:szCs w:val="28"/>
          <w:rtl/>
        </w:rPr>
      </w:pPr>
      <w:r w:rsidRPr="00F8386E">
        <w:rPr>
          <w:rFonts w:ascii="Sakkal Majalla" w:hAnsi="Sakkal Majalla" w:cs="Sakkal Majalla" w:hint="cs"/>
          <w:b/>
          <w:bCs/>
          <w:sz w:val="28"/>
          <w:szCs w:val="28"/>
        </w:rPr>
        <w:t>Prepared by:</w:t>
      </w:r>
    </w:p>
    <w:p w14:paraId="3DDF56CE" w14:textId="77777777" w:rsidR="008A7555" w:rsidRPr="00F8386E" w:rsidRDefault="008A7555" w:rsidP="008A7555">
      <w:pPr>
        <w:pStyle w:val="ListParagraph"/>
        <w:tabs>
          <w:tab w:val="left" w:pos="1932"/>
        </w:tabs>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Pr>
        <w:t>Osama Ahmed Mohammed Okayri</w:t>
      </w:r>
    </w:p>
    <w:p w14:paraId="0357C3D2" w14:textId="77777777" w:rsidR="008A7555" w:rsidRPr="00F8386E" w:rsidRDefault="008A7555" w:rsidP="008A7555">
      <w:pPr>
        <w:pStyle w:val="ListParagraph"/>
        <w:tabs>
          <w:tab w:val="left" w:pos="1932"/>
        </w:tabs>
        <w:spacing w:line="360" w:lineRule="auto"/>
        <w:jc w:val="center"/>
        <w:rPr>
          <w:rFonts w:ascii="Sakkal Majalla" w:hAnsi="Sakkal Majalla" w:cs="Sakkal Majalla"/>
          <w:b/>
          <w:bCs/>
          <w:sz w:val="28"/>
          <w:szCs w:val="28"/>
        </w:rPr>
      </w:pPr>
      <w:r w:rsidRPr="00F8386E">
        <w:rPr>
          <w:rFonts w:ascii="Sakkal Majalla" w:hAnsi="Sakkal Majalla" w:cs="Sakkal Majalla" w:hint="cs"/>
          <w:b/>
          <w:bCs/>
          <w:sz w:val="28"/>
          <w:szCs w:val="28"/>
        </w:rPr>
        <w:t xml:space="preserve">University number / </w:t>
      </w:r>
      <w:r>
        <w:rPr>
          <w:rFonts w:ascii="Sakkal Majalla" w:hAnsi="Sakkal Majalla" w:cs="Sakkal Majalla"/>
          <w:b/>
          <w:bCs/>
          <w:sz w:val="28"/>
          <w:szCs w:val="28"/>
        </w:rPr>
        <w:t>251002475</w:t>
      </w:r>
    </w:p>
    <w:p w14:paraId="24E8D7CB" w14:textId="77777777" w:rsidR="00E52752" w:rsidRPr="00F8386E" w:rsidRDefault="00E52752" w:rsidP="00E52752">
      <w:pPr>
        <w:pStyle w:val="ListParagraph"/>
        <w:tabs>
          <w:tab w:val="left" w:pos="1932"/>
        </w:tabs>
        <w:spacing w:line="360" w:lineRule="auto"/>
        <w:jc w:val="center"/>
        <w:rPr>
          <w:rFonts w:ascii="Sakkal Majalla" w:hAnsi="Sakkal Majalla" w:cs="Sakkal Majalla"/>
          <w:b/>
          <w:bCs/>
          <w:sz w:val="28"/>
          <w:szCs w:val="28"/>
        </w:rPr>
      </w:pPr>
    </w:p>
    <w:p w14:paraId="13AB5FC4" w14:textId="77777777" w:rsidR="00E52752" w:rsidRPr="00F8386E" w:rsidRDefault="00E52752" w:rsidP="00E52752">
      <w:pPr>
        <w:pStyle w:val="ListParagraph"/>
        <w:tabs>
          <w:tab w:val="left" w:pos="1932"/>
        </w:tabs>
        <w:spacing w:line="360" w:lineRule="auto"/>
        <w:jc w:val="center"/>
        <w:rPr>
          <w:rFonts w:ascii="Sakkal Majalla" w:hAnsi="Sakkal Majalla" w:cs="Sakkal Majalla"/>
          <w:b/>
          <w:bCs/>
          <w:sz w:val="28"/>
          <w:szCs w:val="28"/>
        </w:rPr>
      </w:pPr>
      <w:r w:rsidRPr="00F8386E">
        <w:rPr>
          <w:rFonts w:ascii="Sakkal Majalla" w:hAnsi="Sakkal Majalla" w:cs="Sakkal Majalla" w:hint="cs"/>
          <w:b/>
          <w:bCs/>
          <w:sz w:val="28"/>
          <w:szCs w:val="28"/>
        </w:rPr>
        <w:t>Supervised by:</w:t>
      </w:r>
    </w:p>
    <w:p w14:paraId="36796F8C" w14:textId="77777777" w:rsidR="008A7555" w:rsidRDefault="008A7555" w:rsidP="008A7555">
      <w:pPr>
        <w:pStyle w:val="ListParagraph"/>
        <w:tabs>
          <w:tab w:val="left" w:pos="1932"/>
        </w:tabs>
        <w:spacing w:line="360" w:lineRule="auto"/>
        <w:jc w:val="center"/>
        <w:rPr>
          <w:rFonts w:ascii="Sakkal Majalla" w:hAnsi="Sakkal Majalla" w:cs="Sakkal Majalla"/>
          <w:b/>
          <w:bCs/>
          <w:sz w:val="28"/>
          <w:szCs w:val="28"/>
        </w:rPr>
      </w:pPr>
      <w:r w:rsidRPr="00554698">
        <w:rPr>
          <w:rFonts w:ascii="Sakkal Majalla" w:hAnsi="Sakkal Majalla" w:cs="Sakkal Majalla"/>
          <w:b/>
          <w:bCs/>
          <w:sz w:val="28"/>
          <w:szCs w:val="28"/>
        </w:rPr>
        <w:t>Dr.</w:t>
      </w:r>
      <w:r>
        <w:rPr>
          <w:rFonts w:ascii="Sakkal Majalla" w:hAnsi="Sakkal Majalla" w:cs="Sakkal Majalla"/>
          <w:b/>
          <w:bCs/>
          <w:sz w:val="28"/>
          <w:szCs w:val="28"/>
        </w:rPr>
        <w:t xml:space="preserve"> </w:t>
      </w:r>
      <w:r w:rsidRPr="00554698">
        <w:rPr>
          <w:rFonts w:ascii="Sakkal Majalla" w:hAnsi="Sakkal Majalla" w:cs="Sakkal Majalla"/>
          <w:b/>
          <w:bCs/>
          <w:sz w:val="28"/>
          <w:szCs w:val="28"/>
        </w:rPr>
        <w:t>Al</w:t>
      </w:r>
      <w:r>
        <w:rPr>
          <w:rFonts w:ascii="Sakkal Majalla" w:hAnsi="Sakkal Majalla" w:cs="Sakkal Majalla"/>
          <w:b/>
          <w:bCs/>
          <w:sz w:val="28"/>
          <w:szCs w:val="28"/>
        </w:rPr>
        <w:t xml:space="preserve"> F</w:t>
      </w:r>
      <w:r w:rsidRPr="00554698">
        <w:rPr>
          <w:rFonts w:ascii="Sakkal Majalla" w:hAnsi="Sakkal Majalla" w:cs="Sakkal Majalla"/>
          <w:b/>
          <w:bCs/>
          <w:sz w:val="28"/>
          <w:szCs w:val="28"/>
        </w:rPr>
        <w:t>aisal Abdelhameed Moham</w:t>
      </w:r>
      <w:r>
        <w:rPr>
          <w:rFonts w:ascii="Sakkal Majalla" w:hAnsi="Sakkal Majalla" w:cs="Sakkal Majalla"/>
          <w:b/>
          <w:bCs/>
          <w:sz w:val="28"/>
          <w:szCs w:val="28"/>
        </w:rPr>
        <w:t>med</w:t>
      </w:r>
    </w:p>
    <w:p w14:paraId="6BB923CD" w14:textId="77777777" w:rsidR="008A7555" w:rsidRPr="00F8386E" w:rsidRDefault="008A7555" w:rsidP="008A7555">
      <w:pPr>
        <w:pStyle w:val="ListParagraph"/>
        <w:tabs>
          <w:tab w:val="left" w:pos="1932"/>
        </w:tabs>
        <w:spacing w:line="360" w:lineRule="auto"/>
        <w:jc w:val="center"/>
        <w:rPr>
          <w:rFonts w:ascii="Sakkal Majalla" w:hAnsi="Sakkal Majalla" w:cs="Sakkal Majalla"/>
          <w:b/>
          <w:bCs/>
          <w:sz w:val="28"/>
          <w:szCs w:val="28"/>
        </w:rPr>
      </w:pPr>
      <w:r w:rsidRPr="00F8386E">
        <w:rPr>
          <w:rFonts w:ascii="Sakkal Majalla" w:hAnsi="Sakkal Majalla" w:cs="Sakkal Majalla" w:hint="cs"/>
          <w:b/>
          <w:bCs/>
          <w:sz w:val="28"/>
          <w:szCs w:val="28"/>
        </w:rPr>
        <w:t>Dr. Fayez</w:t>
      </w:r>
      <w:r>
        <w:rPr>
          <w:rFonts w:ascii="Sakkal Majalla" w:hAnsi="Sakkal Majalla" w:cs="Sakkal Majalla"/>
          <w:b/>
          <w:bCs/>
          <w:sz w:val="28"/>
          <w:szCs w:val="28"/>
        </w:rPr>
        <w:t xml:space="preserve"> Ali</w:t>
      </w:r>
      <w:r w:rsidRPr="00F8386E">
        <w:rPr>
          <w:rFonts w:ascii="Sakkal Majalla" w:hAnsi="Sakkal Majalla" w:cs="Sakkal Majalla" w:hint="cs"/>
          <w:b/>
          <w:bCs/>
          <w:sz w:val="28"/>
          <w:szCs w:val="28"/>
        </w:rPr>
        <w:t xml:space="preserve"> Jarad</w:t>
      </w:r>
    </w:p>
    <w:p w14:paraId="389F566D" w14:textId="77777777" w:rsidR="008A7555" w:rsidRPr="00F8386E" w:rsidRDefault="008A7555" w:rsidP="008A7555">
      <w:pPr>
        <w:pStyle w:val="ListParagraph"/>
        <w:tabs>
          <w:tab w:val="left" w:pos="1932"/>
        </w:tabs>
        <w:spacing w:line="360" w:lineRule="auto"/>
        <w:jc w:val="center"/>
        <w:rPr>
          <w:rFonts w:ascii="Sakkal Majalla" w:hAnsi="Sakkal Majalla" w:cs="Sakkal Majalla"/>
          <w:b/>
          <w:bCs/>
          <w:sz w:val="28"/>
          <w:szCs w:val="28"/>
        </w:rPr>
      </w:pPr>
      <w:r w:rsidRPr="00F8386E">
        <w:rPr>
          <w:rFonts w:ascii="Sakkal Majalla" w:hAnsi="Sakkal Majalla" w:cs="Sakkal Majalla" w:hint="cs"/>
          <w:b/>
          <w:bCs/>
          <w:sz w:val="28"/>
          <w:szCs w:val="28"/>
        </w:rPr>
        <w:t>Year:</w:t>
      </w:r>
      <w:r>
        <w:rPr>
          <w:rFonts w:ascii="Sakkal Majalla" w:hAnsi="Sakkal Majalla" w:cs="Sakkal Majalla"/>
          <w:b/>
          <w:bCs/>
          <w:sz w:val="28"/>
          <w:szCs w:val="28"/>
        </w:rPr>
        <w:t xml:space="preserve"> </w:t>
      </w:r>
      <w:r w:rsidRPr="00F8386E">
        <w:rPr>
          <w:rFonts w:ascii="Sakkal Majalla" w:hAnsi="Sakkal Majalla" w:cs="Sakkal Majalla" w:hint="cs"/>
          <w:b/>
          <w:bCs/>
          <w:sz w:val="28"/>
          <w:szCs w:val="28"/>
        </w:rPr>
        <w:t>2025</w:t>
      </w:r>
    </w:p>
    <w:p w14:paraId="09D224AB" w14:textId="77777777" w:rsidR="00E52752" w:rsidRPr="00F8386E" w:rsidRDefault="00E52752" w:rsidP="00E52752">
      <w:pPr>
        <w:jc w:val="right"/>
      </w:pPr>
    </w:p>
    <w:sectPr w:rsidR="00E52752" w:rsidRPr="00F8386E" w:rsidSect="00D6067C">
      <w:footerReference w:type="default" r:id="rId10"/>
      <w:pgSz w:w="11906" w:h="16838" w:code="9"/>
      <w:pgMar w:top="1418" w:right="1701" w:bottom="1418" w:left="1418" w:header="0" w:footer="0" w:gutter="0"/>
      <w:pgBorders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90DC0" w14:textId="77777777" w:rsidR="00BD6C20" w:rsidRDefault="00BD6C20" w:rsidP="0020497D">
      <w:pPr>
        <w:spacing w:after="0" w:line="240" w:lineRule="auto"/>
      </w:pPr>
      <w:r>
        <w:separator/>
      </w:r>
    </w:p>
  </w:endnote>
  <w:endnote w:type="continuationSeparator" w:id="0">
    <w:p w14:paraId="429089BC" w14:textId="77777777" w:rsidR="00BD6C20" w:rsidRDefault="00BD6C20" w:rsidP="00204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T Bold Broken">
    <w:altName w:val="Arial"/>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829022"/>
      <w:docPartObj>
        <w:docPartGallery w:val="Page Numbers (Bottom of Page)"/>
        <w:docPartUnique/>
      </w:docPartObj>
    </w:sdtPr>
    <w:sdtContent>
      <w:p w14:paraId="44EF64AF" w14:textId="3CD06BDB" w:rsidR="00C11CCC" w:rsidRDefault="00C11CCC">
        <w:pPr>
          <w:pStyle w:val="Footer"/>
          <w:jc w:val="center"/>
        </w:pPr>
        <w:r>
          <w:fldChar w:fldCharType="begin"/>
        </w:r>
        <w:r>
          <w:instrText>PAGE   \* MERGEFORMAT</w:instrText>
        </w:r>
        <w:r>
          <w:fldChar w:fldCharType="separate"/>
        </w:r>
        <w:r>
          <w:rPr>
            <w:rtl/>
            <w:lang w:val="ar-SA"/>
          </w:rPr>
          <w:t>2</w:t>
        </w:r>
        <w:r>
          <w:fldChar w:fldCharType="end"/>
        </w:r>
      </w:p>
    </w:sdtContent>
  </w:sdt>
  <w:p w14:paraId="2C1C0F8A" w14:textId="6124FC3A" w:rsidR="0034600B" w:rsidRPr="004A247D" w:rsidRDefault="0034600B" w:rsidP="004A2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FFF63" w14:textId="77777777" w:rsidR="00BD6C20" w:rsidRDefault="00BD6C20" w:rsidP="0020497D">
      <w:pPr>
        <w:spacing w:after="0" w:line="240" w:lineRule="auto"/>
      </w:pPr>
      <w:r>
        <w:separator/>
      </w:r>
    </w:p>
  </w:footnote>
  <w:footnote w:type="continuationSeparator" w:id="0">
    <w:p w14:paraId="7BAFF7EB" w14:textId="77777777" w:rsidR="00BD6C20" w:rsidRDefault="00BD6C20" w:rsidP="00204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F10A5D0"/>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D2761E"/>
    <w:multiLevelType w:val="hybridMultilevel"/>
    <w:tmpl w:val="568A4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F250C"/>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2E11980"/>
    <w:multiLevelType w:val="hybridMultilevel"/>
    <w:tmpl w:val="450C32DE"/>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2C6786"/>
    <w:multiLevelType w:val="hybridMultilevel"/>
    <w:tmpl w:val="C060B2F6"/>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61D241F"/>
    <w:multiLevelType w:val="hybridMultilevel"/>
    <w:tmpl w:val="B17ECB1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FC6C28"/>
    <w:multiLevelType w:val="hybridMultilevel"/>
    <w:tmpl w:val="276CCC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88519CA"/>
    <w:multiLevelType w:val="hybridMultilevel"/>
    <w:tmpl w:val="44A03A1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095554"/>
    <w:multiLevelType w:val="hybridMultilevel"/>
    <w:tmpl w:val="738AE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2C7DFD"/>
    <w:multiLevelType w:val="hybridMultilevel"/>
    <w:tmpl w:val="2388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1E567A"/>
    <w:multiLevelType w:val="hybridMultilevel"/>
    <w:tmpl w:val="C1F8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A702587"/>
    <w:multiLevelType w:val="hybridMultilevel"/>
    <w:tmpl w:val="A9549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8D782E"/>
    <w:multiLevelType w:val="hybridMultilevel"/>
    <w:tmpl w:val="5CCC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C2770B"/>
    <w:multiLevelType w:val="hybridMultilevel"/>
    <w:tmpl w:val="841E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780AED"/>
    <w:multiLevelType w:val="hybridMultilevel"/>
    <w:tmpl w:val="B964E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A5372F"/>
    <w:multiLevelType w:val="hybridMultilevel"/>
    <w:tmpl w:val="82A6B6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0CB1270A"/>
    <w:multiLevelType w:val="hybridMultilevel"/>
    <w:tmpl w:val="D59EB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2B616B"/>
    <w:multiLevelType w:val="hybridMultilevel"/>
    <w:tmpl w:val="28CA4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5C2494"/>
    <w:multiLevelType w:val="hybridMultilevel"/>
    <w:tmpl w:val="058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A27FC4"/>
    <w:multiLevelType w:val="hybridMultilevel"/>
    <w:tmpl w:val="A62216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2140D8"/>
    <w:multiLevelType w:val="hybridMultilevel"/>
    <w:tmpl w:val="A1721F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2AF038B"/>
    <w:multiLevelType w:val="hybridMultilevel"/>
    <w:tmpl w:val="453434C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3C821DD"/>
    <w:multiLevelType w:val="hybridMultilevel"/>
    <w:tmpl w:val="0A908AF8"/>
    <w:lvl w:ilvl="0" w:tplc="7660D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4361C00"/>
    <w:multiLevelType w:val="hybridMultilevel"/>
    <w:tmpl w:val="9F028A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DA1157"/>
    <w:multiLevelType w:val="hybridMultilevel"/>
    <w:tmpl w:val="16E49656"/>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7537674"/>
    <w:multiLevelType w:val="hybridMultilevel"/>
    <w:tmpl w:val="A4EA5810"/>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93110C4"/>
    <w:multiLevelType w:val="hybridMultilevel"/>
    <w:tmpl w:val="BA666A76"/>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9895957"/>
    <w:multiLevelType w:val="hybridMultilevel"/>
    <w:tmpl w:val="A9DCE8F2"/>
    <w:lvl w:ilvl="0" w:tplc="AEF808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A7F2D0E"/>
    <w:multiLevelType w:val="hybridMultilevel"/>
    <w:tmpl w:val="828CD910"/>
    <w:lvl w:ilvl="0" w:tplc="C35E7442">
      <w:start w:val="1"/>
      <w:numFmt w:val="bullet"/>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31" w15:restartNumberingAfterBreak="0">
    <w:nsid w:val="1ACA5F8F"/>
    <w:multiLevelType w:val="hybridMultilevel"/>
    <w:tmpl w:val="5A3042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1B111245"/>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1D881C00"/>
    <w:multiLevelType w:val="hybridMultilevel"/>
    <w:tmpl w:val="CF0466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DA31F3A"/>
    <w:multiLevelType w:val="hybridMultilevel"/>
    <w:tmpl w:val="4FFA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EF67B23"/>
    <w:multiLevelType w:val="hybridMultilevel"/>
    <w:tmpl w:val="610EAA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1FB22E53"/>
    <w:multiLevelType w:val="hybridMultilevel"/>
    <w:tmpl w:val="A476DC92"/>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7"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38" w15:restartNumberingAfterBreak="0">
    <w:nsid w:val="21044FF8"/>
    <w:multiLevelType w:val="hybridMultilevel"/>
    <w:tmpl w:val="1CD69318"/>
    <w:lvl w:ilvl="0" w:tplc="5FD256B2">
      <w:numFmt w:val="bullet"/>
      <w:lvlText w:val="-"/>
      <w:lvlJc w:val="left"/>
      <w:pPr>
        <w:ind w:left="360" w:hanging="36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21E32A72"/>
    <w:multiLevelType w:val="hybridMultilevel"/>
    <w:tmpl w:val="0A6290FC"/>
    <w:lvl w:ilvl="0" w:tplc="04090001">
      <w:start w:val="1"/>
      <w:numFmt w:val="bullet"/>
      <w:lvlText w:val=""/>
      <w:lvlJc w:val="left"/>
      <w:pPr>
        <w:ind w:left="4320" w:hanging="360"/>
      </w:pPr>
      <w:rPr>
        <w:rFonts w:ascii="Symbol" w:hAnsi="Symbol" w:hint="default"/>
      </w:rPr>
    </w:lvl>
    <w:lvl w:ilvl="1" w:tplc="04090003">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1" w15:restartNumberingAfterBreak="0">
    <w:nsid w:val="2289191D"/>
    <w:multiLevelType w:val="hybridMultilevel"/>
    <w:tmpl w:val="0CF0AE18"/>
    <w:lvl w:ilvl="0" w:tplc="F892956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2" w15:restartNumberingAfterBreak="0">
    <w:nsid w:val="24A91670"/>
    <w:multiLevelType w:val="hybridMultilevel"/>
    <w:tmpl w:val="E53E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5295C2C"/>
    <w:multiLevelType w:val="hybridMultilevel"/>
    <w:tmpl w:val="AB964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7CE30FC"/>
    <w:multiLevelType w:val="hybridMultilevel"/>
    <w:tmpl w:val="DEDAD9E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2884798A"/>
    <w:multiLevelType w:val="hybridMultilevel"/>
    <w:tmpl w:val="0FCA0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8F329AC"/>
    <w:multiLevelType w:val="hybridMultilevel"/>
    <w:tmpl w:val="7BBC7332"/>
    <w:lvl w:ilvl="0" w:tplc="7C6A6FF0">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47" w15:restartNumberingAfterBreak="0">
    <w:nsid w:val="296D7435"/>
    <w:multiLevelType w:val="hybridMultilevel"/>
    <w:tmpl w:val="E6223482"/>
    <w:lvl w:ilvl="0" w:tplc="96ACCD7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9C46F47"/>
    <w:multiLevelType w:val="hybridMultilevel"/>
    <w:tmpl w:val="8638B1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9F84A7C"/>
    <w:multiLevelType w:val="hybridMultilevel"/>
    <w:tmpl w:val="5E961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9FF552B"/>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2CBC5488"/>
    <w:multiLevelType w:val="hybridMultilevel"/>
    <w:tmpl w:val="5718A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D926A53"/>
    <w:multiLevelType w:val="hybridMultilevel"/>
    <w:tmpl w:val="72524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2E9C53A6"/>
    <w:multiLevelType w:val="hybridMultilevel"/>
    <w:tmpl w:val="4086E7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2E9C5BEE"/>
    <w:multiLevelType w:val="hybridMultilevel"/>
    <w:tmpl w:val="FCC6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05F6B23"/>
    <w:multiLevelType w:val="hybridMultilevel"/>
    <w:tmpl w:val="BBFAD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2150045"/>
    <w:multiLevelType w:val="multilevel"/>
    <w:tmpl w:val="C7A6B854"/>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58" w15:restartNumberingAfterBreak="0">
    <w:nsid w:val="3216310C"/>
    <w:multiLevelType w:val="hybridMultilevel"/>
    <w:tmpl w:val="8FC26EC6"/>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32994A52"/>
    <w:multiLevelType w:val="multilevel"/>
    <w:tmpl w:val="E54C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731365"/>
    <w:multiLevelType w:val="hybridMultilevel"/>
    <w:tmpl w:val="AF48F4E8"/>
    <w:lvl w:ilvl="0" w:tplc="F23ED6C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338C2DC7"/>
    <w:multiLevelType w:val="multilevel"/>
    <w:tmpl w:val="6BF069F2"/>
    <w:lvl w:ilvl="0">
      <w:start w:val="1"/>
      <w:numFmt w:val="bullet"/>
      <w:lvlText w:val=""/>
      <w:lvlJc w:val="left"/>
      <w:pPr>
        <w:ind w:left="810" w:hanging="360"/>
      </w:pPr>
      <w:rPr>
        <w:rFonts w:ascii="Wingdings" w:hAnsi="Wingding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62" w15:restartNumberingAfterBreak="0">
    <w:nsid w:val="349740AC"/>
    <w:multiLevelType w:val="hybridMultilevel"/>
    <w:tmpl w:val="D5E2FD9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36495428"/>
    <w:multiLevelType w:val="hybridMultilevel"/>
    <w:tmpl w:val="9D6CB8B0"/>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37DE10B3"/>
    <w:multiLevelType w:val="hybridMultilevel"/>
    <w:tmpl w:val="B11C319A"/>
    <w:lvl w:ilvl="0" w:tplc="04090001">
      <w:start w:val="1"/>
      <w:numFmt w:val="bullet"/>
      <w:lvlText w:val=""/>
      <w:lvlJc w:val="left"/>
      <w:pPr>
        <w:ind w:left="720" w:hanging="360"/>
      </w:pPr>
      <w:rPr>
        <w:rFonts w:ascii="Symbol" w:hAnsi="Symbol" w:hint="default"/>
      </w:rPr>
    </w:lvl>
    <w:lvl w:ilvl="1" w:tplc="5FD256B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8DF7508"/>
    <w:multiLevelType w:val="hybridMultilevel"/>
    <w:tmpl w:val="CA0E38FC"/>
    <w:lvl w:ilvl="0" w:tplc="1C36C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E185E82"/>
    <w:multiLevelType w:val="multilevel"/>
    <w:tmpl w:val="4E62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395707"/>
    <w:multiLevelType w:val="hybridMultilevel"/>
    <w:tmpl w:val="DE947DDE"/>
    <w:lvl w:ilvl="0" w:tplc="04090001">
      <w:start w:val="1"/>
      <w:numFmt w:val="bullet"/>
      <w:lvlText w:val=""/>
      <w:lvlJc w:val="left"/>
      <w:pPr>
        <w:ind w:left="720" w:hanging="360"/>
      </w:pPr>
      <w:rPr>
        <w:rFonts w:ascii="Symbol" w:hAnsi="Symbol" w:hint="default"/>
      </w:rPr>
    </w:lvl>
    <w:lvl w:ilvl="1" w:tplc="2D2684AE">
      <w:start w:val="5"/>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3247EE3"/>
    <w:multiLevelType w:val="hybridMultilevel"/>
    <w:tmpl w:val="4896373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3862F09"/>
    <w:multiLevelType w:val="hybridMultilevel"/>
    <w:tmpl w:val="10D8A84C"/>
    <w:lvl w:ilvl="0" w:tplc="22DEE6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45A7536"/>
    <w:multiLevelType w:val="hybridMultilevel"/>
    <w:tmpl w:val="CFDCE32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2" w15:restartNumberingAfterBreak="0">
    <w:nsid w:val="44995879"/>
    <w:multiLevelType w:val="hybridMultilevel"/>
    <w:tmpl w:val="A1D60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4DE4CB2"/>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4" w15:restartNumberingAfterBreak="0">
    <w:nsid w:val="44F817DF"/>
    <w:multiLevelType w:val="hybridMultilevel"/>
    <w:tmpl w:val="F0069696"/>
    <w:lvl w:ilvl="0" w:tplc="5FD256B2">
      <w:numFmt w:val="bullet"/>
      <w:lvlText w:val="-"/>
      <w:lvlJc w:val="left"/>
      <w:pPr>
        <w:ind w:left="360" w:hanging="36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456448A4"/>
    <w:multiLevelType w:val="hybridMultilevel"/>
    <w:tmpl w:val="12BAA6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15:restartNumberingAfterBreak="0">
    <w:nsid w:val="45E53314"/>
    <w:multiLevelType w:val="hybridMultilevel"/>
    <w:tmpl w:val="74124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6056970"/>
    <w:multiLevelType w:val="hybridMultilevel"/>
    <w:tmpl w:val="74E87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82B5DC2"/>
    <w:multiLevelType w:val="hybridMultilevel"/>
    <w:tmpl w:val="B2CA6BAC"/>
    <w:lvl w:ilvl="0" w:tplc="A0E2A274">
      <w:start w:val="2"/>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9AE6394"/>
    <w:multiLevelType w:val="hybridMultilevel"/>
    <w:tmpl w:val="E56028F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49E17C10"/>
    <w:multiLevelType w:val="hybridMultilevel"/>
    <w:tmpl w:val="BD0E4F36"/>
    <w:lvl w:ilvl="0" w:tplc="E8CA168E">
      <w:start w:val="1"/>
      <w:numFmt w:val="decimal"/>
      <w:lvlText w:val="%1-"/>
      <w:lvlJc w:val="left"/>
      <w:pPr>
        <w:ind w:left="2580" w:hanging="22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A7D56E4"/>
    <w:multiLevelType w:val="hybridMultilevel"/>
    <w:tmpl w:val="B6E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ABB1D48"/>
    <w:multiLevelType w:val="hybridMultilevel"/>
    <w:tmpl w:val="21BCA4A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83" w15:restartNumberingAfterBreak="0">
    <w:nsid w:val="4B222ADF"/>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4C465E5C"/>
    <w:multiLevelType w:val="hybridMultilevel"/>
    <w:tmpl w:val="97ECC20E"/>
    <w:lvl w:ilvl="0" w:tplc="7C6A6FF0">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85" w15:restartNumberingAfterBreak="0">
    <w:nsid w:val="4CE10CA9"/>
    <w:multiLevelType w:val="hybridMultilevel"/>
    <w:tmpl w:val="C0FC054E"/>
    <w:lvl w:ilvl="0" w:tplc="5FD256B2">
      <w:numFmt w:val="bullet"/>
      <w:lvlText w:val="-"/>
      <w:lvlJc w:val="left"/>
      <w:pPr>
        <w:ind w:left="360" w:hanging="360"/>
      </w:pPr>
      <w:rPr>
        <w:rFonts w:ascii="Arial" w:eastAsiaTheme="minorHAnsi"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4D033D8B"/>
    <w:multiLevelType w:val="hybridMultilevel"/>
    <w:tmpl w:val="9F6ED0A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7" w15:restartNumberingAfterBreak="0">
    <w:nsid w:val="4EB11CCF"/>
    <w:multiLevelType w:val="hybridMultilevel"/>
    <w:tmpl w:val="24564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0DA748D"/>
    <w:multiLevelType w:val="hybridMultilevel"/>
    <w:tmpl w:val="4EB032A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511678D6"/>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531B7C3E"/>
    <w:multiLevelType w:val="hybridMultilevel"/>
    <w:tmpl w:val="5476B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42028E8"/>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2" w15:restartNumberingAfterBreak="0">
    <w:nsid w:val="556D73EA"/>
    <w:multiLevelType w:val="hybridMultilevel"/>
    <w:tmpl w:val="44EA1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5753513"/>
    <w:multiLevelType w:val="hybridMultilevel"/>
    <w:tmpl w:val="9650FFD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55B537A1"/>
    <w:multiLevelType w:val="hybridMultilevel"/>
    <w:tmpl w:val="A7389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57910E65"/>
    <w:multiLevelType w:val="hybridMultilevel"/>
    <w:tmpl w:val="EDDA7E4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9400F0"/>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8" w15:restartNumberingAfterBreak="0">
    <w:nsid w:val="59956E9A"/>
    <w:multiLevelType w:val="hybridMultilevel"/>
    <w:tmpl w:val="BF8AC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5AAE1450"/>
    <w:multiLevelType w:val="hybridMultilevel"/>
    <w:tmpl w:val="F7365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C0C13A1"/>
    <w:multiLevelType w:val="hybridMultilevel"/>
    <w:tmpl w:val="E4F8845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2" w15:restartNumberingAfterBreak="0">
    <w:nsid w:val="5FFB6EE6"/>
    <w:multiLevelType w:val="hybridMultilevel"/>
    <w:tmpl w:val="801C16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0F02991"/>
    <w:multiLevelType w:val="hybridMultilevel"/>
    <w:tmpl w:val="D32A8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62966156"/>
    <w:multiLevelType w:val="hybridMultilevel"/>
    <w:tmpl w:val="15886D3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62AB17B0"/>
    <w:multiLevelType w:val="hybridMultilevel"/>
    <w:tmpl w:val="C924E0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6" w15:restartNumberingAfterBreak="0">
    <w:nsid w:val="63156EAF"/>
    <w:multiLevelType w:val="multilevel"/>
    <w:tmpl w:val="E3CA40D0"/>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07" w15:restartNumberingAfterBreak="0">
    <w:nsid w:val="63C001BD"/>
    <w:multiLevelType w:val="hybridMultilevel"/>
    <w:tmpl w:val="E07229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09" w15:restartNumberingAfterBreak="0">
    <w:nsid w:val="69B93E9B"/>
    <w:multiLevelType w:val="hybridMultilevel"/>
    <w:tmpl w:val="0DACD92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0" w15:restartNumberingAfterBreak="0">
    <w:nsid w:val="69C21058"/>
    <w:multiLevelType w:val="hybridMultilevel"/>
    <w:tmpl w:val="DC426C06"/>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1" w15:restartNumberingAfterBreak="0">
    <w:nsid w:val="69C74233"/>
    <w:multiLevelType w:val="multilevel"/>
    <w:tmpl w:val="6742EF9C"/>
    <w:lvl w:ilvl="0">
      <w:start w:val="1"/>
      <w:numFmt w:val="bullet"/>
      <w:lvlText w:val=""/>
      <w:lvlJc w:val="left"/>
      <w:pPr>
        <w:ind w:left="81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12" w15:restartNumberingAfterBreak="0">
    <w:nsid w:val="6BF3200E"/>
    <w:multiLevelType w:val="multilevel"/>
    <w:tmpl w:val="6742EF9C"/>
    <w:lvl w:ilvl="0">
      <w:start w:val="1"/>
      <w:numFmt w:val="bullet"/>
      <w:lvlText w:val=""/>
      <w:lvlJc w:val="left"/>
      <w:pPr>
        <w:ind w:left="81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13" w15:restartNumberingAfterBreak="0">
    <w:nsid w:val="6CC930C3"/>
    <w:multiLevelType w:val="hybridMultilevel"/>
    <w:tmpl w:val="F2AEB3C0"/>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4" w15:restartNumberingAfterBreak="0">
    <w:nsid w:val="6DC1447A"/>
    <w:multiLevelType w:val="hybridMultilevel"/>
    <w:tmpl w:val="6192B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E3B2E34"/>
    <w:multiLevelType w:val="hybridMultilevel"/>
    <w:tmpl w:val="8D9C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0390DEF"/>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8" w15:restartNumberingAfterBreak="0">
    <w:nsid w:val="70857557"/>
    <w:multiLevelType w:val="hybridMultilevel"/>
    <w:tmpl w:val="99F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1213E15"/>
    <w:multiLevelType w:val="hybridMultilevel"/>
    <w:tmpl w:val="A89854AA"/>
    <w:lvl w:ilvl="0" w:tplc="7C6A6FF0">
      <w:start w:val="1"/>
      <w:numFmt w:val="decimal"/>
      <w:lvlText w:val="%1-"/>
      <w:lvlJc w:val="left"/>
      <w:pPr>
        <w:ind w:left="502"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20" w15:restartNumberingAfterBreak="0">
    <w:nsid w:val="7239536B"/>
    <w:multiLevelType w:val="hybridMultilevel"/>
    <w:tmpl w:val="7BBC733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121" w15:restartNumberingAfterBreak="0">
    <w:nsid w:val="72CB14E4"/>
    <w:multiLevelType w:val="hybridMultilevel"/>
    <w:tmpl w:val="2B64E55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2" w15:restartNumberingAfterBreak="0">
    <w:nsid w:val="73974559"/>
    <w:multiLevelType w:val="hybridMultilevel"/>
    <w:tmpl w:val="A2B0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4291091"/>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4" w15:restartNumberingAfterBreak="0">
    <w:nsid w:val="742B639C"/>
    <w:multiLevelType w:val="hybridMultilevel"/>
    <w:tmpl w:val="4972F7A2"/>
    <w:lvl w:ilvl="0" w:tplc="5526FA02">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76252C5B"/>
    <w:multiLevelType w:val="hybridMultilevel"/>
    <w:tmpl w:val="1884E2AE"/>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6" w15:restartNumberingAfterBreak="0">
    <w:nsid w:val="768F2582"/>
    <w:multiLevelType w:val="hybridMultilevel"/>
    <w:tmpl w:val="2A14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7AB31A5"/>
    <w:multiLevelType w:val="hybridMultilevel"/>
    <w:tmpl w:val="3A005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87740F6"/>
    <w:multiLevelType w:val="multilevel"/>
    <w:tmpl w:val="C7A6B854"/>
    <w:lvl w:ilvl="0">
      <w:start w:val="1"/>
      <w:numFmt w:val="decimal"/>
      <w:lvlText w:val="%1."/>
      <w:lvlJc w:val="left"/>
      <w:pPr>
        <w:ind w:left="81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29" w15:restartNumberingAfterBreak="0">
    <w:nsid w:val="7987046C"/>
    <w:multiLevelType w:val="hybridMultilevel"/>
    <w:tmpl w:val="9DBA946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A3E01A3"/>
    <w:multiLevelType w:val="hybridMultilevel"/>
    <w:tmpl w:val="F94C99F6"/>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1" w15:restartNumberingAfterBreak="0">
    <w:nsid w:val="7A6D771F"/>
    <w:multiLevelType w:val="hybridMultilevel"/>
    <w:tmpl w:val="87928C2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7CE40BFB"/>
    <w:multiLevelType w:val="hybridMultilevel"/>
    <w:tmpl w:val="ABA8E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DFD31A5"/>
    <w:multiLevelType w:val="hybridMultilevel"/>
    <w:tmpl w:val="935A5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4012724">
    <w:abstractNumId w:val="2"/>
  </w:num>
  <w:num w:numId="2" w16cid:durableId="1195079304">
    <w:abstractNumId w:val="131"/>
  </w:num>
  <w:num w:numId="3" w16cid:durableId="1252665663">
    <w:abstractNumId w:val="73"/>
  </w:num>
  <w:num w:numId="4" w16cid:durableId="1657034682">
    <w:abstractNumId w:val="89"/>
  </w:num>
  <w:num w:numId="5" w16cid:durableId="2117408590">
    <w:abstractNumId w:val="83"/>
  </w:num>
  <w:num w:numId="6" w16cid:durableId="2515547">
    <w:abstractNumId w:val="101"/>
  </w:num>
  <w:num w:numId="7" w16cid:durableId="1959296892">
    <w:abstractNumId w:val="91"/>
  </w:num>
  <w:num w:numId="8" w16cid:durableId="11035158">
    <w:abstractNumId w:val="117"/>
  </w:num>
  <w:num w:numId="9" w16cid:durableId="307394234">
    <w:abstractNumId w:val="50"/>
  </w:num>
  <w:num w:numId="10" w16cid:durableId="1961641754">
    <w:abstractNumId w:val="97"/>
  </w:num>
  <w:num w:numId="11" w16cid:durableId="1000353691">
    <w:abstractNumId w:val="39"/>
  </w:num>
  <w:num w:numId="12" w16cid:durableId="2050522652">
    <w:abstractNumId w:val="109"/>
  </w:num>
  <w:num w:numId="13" w16cid:durableId="2129810555">
    <w:abstractNumId w:val="123"/>
  </w:num>
  <w:num w:numId="14" w16cid:durableId="502084438">
    <w:abstractNumId w:val="62"/>
  </w:num>
  <w:num w:numId="15" w16cid:durableId="413363434">
    <w:abstractNumId w:val="113"/>
  </w:num>
  <w:num w:numId="16" w16cid:durableId="1109861824">
    <w:abstractNumId w:val="47"/>
  </w:num>
  <w:num w:numId="17" w16cid:durableId="2143113683">
    <w:abstractNumId w:val="133"/>
  </w:num>
  <w:num w:numId="18" w16cid:durableId="139689691">
    <w:abstractNumId w:val="124"/>
  </w:num>
  <w:num w:numId="19" w16cid:durableId="1648246904">
    <w:abstractNumId w:val="81"/>
  </w:num>
  <w:num w:numId="20" w16cid:durableId="1370648687">
    <w:abstractNumId w:val="14"/>
  </w:num>
  <w:num w:numId="21" w16cid:durableId="610205939">
    <w:abstractNumId w:val="127"/>
  </w:num>
  <w:num w:numId="22" w16cid:durableId="400753229">
    <w:abstractNumId w:val="76"/>
  </w:num>
  <w:num w:numId="23" w16cid:durableId="1685940587">
    <w:abstractNumId w:val="1"/>
  </w:num>
  <w:num w:numId="24" w16cid:durableId="404110635">
    <w:abstractNumId w:val="55"/>
  </w:num>
  <w:num w:numId="25" w16cid:durableId="767774761">
    <w:abstractNumId w:val="115"/>
  </w:num>
  <w:num w:numId="26" w16cid:durableId="1430006083">
    <w:abstractNumId w:val="94"/>
  </w:num>
  <w:num w:numId="27" w16cid:durableId="1982154639">
    <w:abstractNumId w:val="103"/>
  </w:num>
  <w:num w:numId="28" w16cid:durableId="610818978">
    <w:abstractNumId w:val="43"/>
  </w:num>
  <w:num w:numId="29" w16cid:durableId="2082285990">
    <w:abstractNumId w:val="130"/>
  </w:num>
  <w:num w:numId="30" w16cid:durableId="1794055989">
    <w:abstractNumId w:val="0"/>
  </w:num>
  <w:num w:numId="31" w16cid:durableId="1048844366">
    <w:abstractNumId w:val="59"/>
  </w:num>
  <w:num w:numId="32" w16cid:durableId="842671228">
    <w:abstractNumId w:val="96"/>
  </w:num>
  <w:num w:numId="33" w16cid:durableId="1775049394">
    <w:abstractNumId w:val="85"/>
  </w:num>
  <w:num w:numId="34" w16cid:durableId="362903289">
    <w:abstractNumId w:val="93"/>
  </w:num>
  <w:num w:numId="35" w16cid:durableId="2126464294">
    <w:abstractNumId w:val="15"/>
  </w:num>
  <w:num w:numId="36" w16cid:durableId="183831904">
    <w:abstractNumId w:val="69"/>
  </w:num>
  <w:num w:numId="37" w16cid:durableId="1411779019">
    <w:abstractNumId w:val="102"/>
  </w:num>
  <w:num w:numId="38" w16cid:durableId="1505389519">
    <w:abstractNumId w:val="48"/>
  </w:num>
  <w:num w:numId="39" w16cid:durableId="2021814564">
    <w:abstractNumId w:val="26"/>
  </w:num>
  <w:num w:numId="40" w16cid:durableId="1840316611">
    <w:abstractNumId w:val="36"/>
  </w:num>
  <w:num w:numId="41" w16cid:durableId="1679578925">
    <w:abstractNumId w:val="21"/>
  </w:num>
  <w:num w:numId="42" w16cid:durableId="1431462980">
    <w:abstractNumId w:val="11"/>
  </w:num>
  <w:num w:numId="43" w16cid:durableId="2044472730">
    <w:abstractNumId w:val="116"/>
  </w:num>
  <w:num w:numId="44" w16cid:durableId="567497752">
    <w:abstractNumId w:val="78"/>
  </w:num>
  <w:num w:numId="45" w16cid:durableId="1949510278">
    <w:abstractNumId w:val="119"/>
  </w:num>
  <w:num w:numId="46" w16cid:durableId="1438526632">
    <w:abstractNumId w:val="37"/>
  </w:num>
  <w:num w:numId="47" w16cid:durableId="49769060">
    <w:abstractNumId w:val="41"/>
  </w:num>
  <w:num w:numId="48" w16cid:durableId="1394766978">
    <w:abstractNumId w:val="60"/>
  </w:num>
  <w:num w:numId="49" w16cid:durableId="1614436695">
    <w:abstractNumId w:val="68"/>
  </w:num>
  <w:num w:numId="50" w16cid:durableId="1812407765">
    <w:abstractNumId w:val="53"/>
  </w:num>
  <w:num w:numId="51" w16cid:durableId="1525172862">
    <w:abstractNumId w:val="20"/>
  </w:num>
  <w:num w:numId="52" w16cid:durableId="1590120691">
    <w:abstractNumId w:val="24"/>
  </w:num>
  <w:num w:numId="53" w16cid:durableId="186219607">
    <w:abstractNumId w:val="107"/>
  </w:num>
  <w:num w:numId="54" w16cid:durableId="1580022653">
    <w:abstractNumId w:val="128"/>
  </w:num>
  <w:num w:numId="55" w16cid:durableId="458455004">
    <w:abstractNumId w:val="57"/>
  </w:num>
  <w:num w:numId="56" w16cid:durableId="574048351">
    <w:abstractNumId w:val="30"/>
  </w:num>
  <w:num w:numId="57" w16cid:durableId="800923737">
    <w:abstractNumId w:val="99"/>
  </w:num>
  <w:num w:numId="58" w16cid:durableId="988443705">
    <w:abstractNumId w:val="56"/>
  </w:num>
  <w:num w:numId="59" w16cid:durableId="862938746">
    <w:abstractNumId w:val="108"/>
  </w:num>
  <w:num w:numId="60" w16cid:durableId="1890337043">
    <w:abstractNumId w:val="64"/>
  </w:num>
  <w:num w:numId="61" w16cid:durableId="762528196">
    <w:abstractNumId w:val="42"/>
  </w:num>
  <w:num w:numId="62" w16cid:durableId="1065375457">
    <w:abstractNumId w:val="5"/>
  </w:num>
  <w:num w:numId="63" w16cid:durableId="1626502084">
    <w:abstractNumId w:val="75"/>
  </w:num>
  <w:num w:numId="64" w16cid:durableId="1399396168">
    <w:abstractNumId w:val="31"/>
  </w:num>
  <w:num w:numId="65" w16cid:durableId="597367109">
    <w:abstractNumId w:val="92"/>
  </w:num>
  <w:num w:numId="66" w16cid:durableId="1978754404">
    <w:abstractNumId w:val="87"/>
  </w:num>
  <w:num w:numId="67" w16cid:durableId="738405913">
    <w:abstractNumId w:val="100"/>
  </w:num>
  <w:num w:numId="68" w16cid:durableId="635524504">
    <w:abstractNumId w:val="121"/>
  </w:num>
  <w:num w:numId="69" w16cid:durableId="1773164914">
    <w:abstractNumId w:val="40"/>
  </w:num>
  <w:num w:numId="70" w16cid:durableId="658734097">
    <w:abstractNumId w:val="8"/>
  </w:num>
  <w:num w:numId="71" w16cid:durableId="639269049">
    <w:abstractNumId w:val="65"/>
  </w:num>
  <w:num w:numId="72" w16cid:durableId="1472553878">
    <w:abstractNumId w:val="129"/>
  </w:num>
  <w:num w:numId="73" w16cid:durableId="2009406400">
    <w:abstractNumId w:val="10"/>
  </w:num>
  <w:num w:numId="74" w16cid:durableId="67266657">
    <w:abstractNumId w:val="23"/>
  </w:num>
  <w:num w:numId="75" w16cid:durableId="359167385">
    <w:abstractNumId w:val="29"/>
  </w:num>
  <w:num w:numId="76" w16cid:durableId="716124703">
    <w:abstractNumId w:val="46"/>
  </w:num>
  <w:num w:numId="77" w16cid:durableId="1977444857">
    <w:abstractNumId w:val="84"/>
  </w:num>
  <w:num w:numId="78" w16cid:durableId="988443834">
    <w:abstractNumId w:val="79"/>
  </w:num>
  <w:num w:numId="79" w16cid:durableId="89862782">
    <w:abstractNumId w:val="120"/>
  </w:num>
  <w:num w:numId="80" w16cid:durableId="1580869308">
    <w:abstractNumId w:val="82"/>
  </w:num>
  <w:num w:numId="81" w16cid:durableId="1959602618">
    <w:abstractNumId w:val="105"/>
  </w:num>
  <w:num w:numId="82" w16cid:durableId="1748333564">
    <w:abstractNumId w:val="106"/>
  </w:num>
  <w:num w:numId="83" w16cid:durableId="2140414680">
    <w:abstractNumId w:val="111"/>
  </w:num>
  <w:num w:numId="84" w16cid:durableId="1024088944">
    <w:abstractNumId w:val="86"/>
  </w:num>
  <w:num w:numId="85" w16cid:durableId="1515341278">
    <w:abstractNumId w:val="16"/>
  </w:num>
  <w:num w:numId="86" w16cid:durableId="2123457140">
    <w:abstractNumId w:val="71"/>
  </w:num>
  <w:num w:numId="87" w16cid:durableId="65081117">
    <w:abstractNumId w:val="112"/>
  </w:num>
  <w:num w:numId="88" w16cid:durableId="497616368">
    <w:abstractNumId w:val="6"/>
  </w:num>
  <w:num w:numId="89" w16cid:durableId="1115716030">
    <w:abstractNumId w:val="70"/>
  </w:num>
  <w:num w:numId="90" w16cid:durableId="1843934373">
    <w:abstractNumId w:val="33"/>
  </w:num>
  <w:num w:numId="91" w16cid:durableId="702436517">
    <w:abstractNumId w:val="4"/>
  </w:num>
  <w:num w:numId="92" w16cid:durableId="2121489409">
    <w:abstractNumId w:val="17"/>
  </w:num>
  <w:num w:numId="93" w16cid:durableId="741489327">
    <w:abstractNumId w:val="9"/>
  </w:num>
  <w:num w:numId="94" w16cid:durableId="98452478">
    <w:abstractNumId w:val="51"/>
  </w:num>
  <w:num w:numId="95" w16cid:durableId="1484391458">
    <w:abstractNumId w:val="77"/>
  </w:num>
  <w:num w:numId="96" w16cid:durableId="390079614">
    <w:abstractNumId w:val="22"/>
  </w:num>
  <w:num w:numId="97" w16cid:durableId="1771925775">
    <w:abstractNumId w:val="18"/>
  </w:num>
  <w:num w:numId="98" w16cid:durableId="1738555152">
    <w:abstractNumId w:val="12"/>
  </w:num>
  <w:num w:numId="99" w16cid:durableId="2014188478">
    <w:abstractNumId w:val="104"/>
  </w:num>
  <w:num w:numId="100" w16cid:durableId="1951890385">
    <w:abstractNumId w:val="98"/>
  </w:num>
  <w:num w:numId="101" w16cid:durableId="842552961">
    <w:abstractNumId w:val="114"/>
  </w:num>
  <w:num w:numId="102" w16cid:durableId="154417751">
    <w:abstractNumId w:val="90"/>
  </w:num>
  <w:num w:numId="103" w16cid:durableId="1049526157">
    <w:abstractNumId w:val="45"/>
  </w:num>
  <w:num w:numId="104" w16cid:durableId="845486956">
    <w:abstractNumId w:val="35"/>
  </w:num>
  <w:num w:numId="105" w16cid:durableId="1231846407">
    <w:abstractNumId w:val="132"/>
  </w:num>
  <w:num w:numId="106" w16cid:durableId="2146199417">
    <w:abstractNumId w:val="32"/>
  </w:num>
  <w:num w:numId="107" w16cid:durableId="2000382344">
    <w:abstractNumId w:val="61"/>
  </w:num>
  <w:num w:numId="108" w16cid:durableId="738600431">
    <w:abstractNumId w:val="19"/>
  </w:num>
  <w:num w:numId="109" w16cid:durableId="1583418436">
    <w:abstractNumId w:val="66"/>
  </w:num>
  <w:num w:numId="110" w16cid:durableId="296497190">
    <w:abstractNumId w:val="118"/>
  </w:num>
  <w:num w:numId="111" w16cid:durableId="1748458154">
    <w:abstractNumId w:val="126"/>
  </w:num>
  <w:num w:numId="112" w16cid:durableId="1912688100">
    <w:abstractNumId w:val="122"/>
  </w:num>
  <w:num w:numId="113" w16cid:durableId="452557491">
    <w:abstractNumId w:val="44"/>
  </w:num>
  <w:num w:numId="114" w16cid:durableId="538323410">
    <w:abstractNumId w:val="34"/>
  </w:num>
  <w:num w:numId="115" w16cid:durableId="1258443478">
    <w:abstractNumId w:val="54"/>
  </w:num>
  <w:num w:numId="116" w16cid:durableId="920066042">
    <w:abstractNumId w:val="80"/>
  </w:num>
  <w:num w:numId="117" w16cid:durableId="42558774">
    <w:abstractNumId w:val="13"/>
  </w:num>
  <w:num w:numId="118" w16cid:durableId="87192234">
    <w:abstractNumId w:val="49"/>
  </w:num>
  <w:num w:numId="119" w16cid:durableId="474614969">
    <w:abstractNumId w:val="72"/>
  </w:num>
  <w:num w:numId="120" w16cid:durableId="980498950">
    <w:abstractNumId w:val="52"/>
  </w:num>
  <w:num w:numId="121" w16cid:durableId="1907766164">
    <w:abstractNumId w:val="74"/>
  </w:num>
  <w:num w:numId="122" w16cid:durableId="801728462">
    <w:abstractNumId w:val="38"/>
  </w:num>
  <w:num w:numId="123" w16cid:durableId="1233661398">
    <w:abstractNumId w:val="95"/>
  </w:num>
  <w:num w:numId="124" w16cid:durableId="1861043988">
    <w:abstractNumId w:val="28"/>
  </w:num>
  <w:num w:numId="125" w16cid:durableId="1367482656">
    <w:abstractNumId w:val="125"/>
  </w:num>
  <w:num w:numId="126" w16cid:durableId="1031229544">
    <w:abstractNumId w:val="110"/>
  </w:num>
  <w:num w:numId="127" w16cid:durableId="571240863">
    <w:abstractNumId w:val="88"/>
  </w:num>
  <w:num w:numId="128" w16cid:durableId="2081830051">
    <w:abstractNumId w:val="7"/>
  </w:num>
  <w:num w:numId="129" w16cid:durableId="1925144699">
    <w:abstractNumId w:val="3"/>
  </w:num>
  <w:num w:numId="130" w16cid:durableId="298607704">
    <w:abstractNumId w:val="27"/>
  </w:num>
  <w:num w:numId="131" w16cid:durableId="1183284327">
    <w:abstractNumId w:val="58"/>
  </w:num>
  <w:num w:numId="132" w16cid:durableId="1958291138">
    <w:abstractNumId w:val="67"/>
  </w:num>
  <w:num w:numId="133" w16cid:durableId="1922837656">
    <w:abstractNumId w:val="25"/>
  </w:num>
  <w:num w:numId="134" w16cid:durableId="1542089546">
    <w:abstractNumId w:val="6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ar-SA" w:vendorID="64" w:dllVersion="0" w:nlCheck="1" w:checkStyle="0"/>
  <w:activeWritingStyle w:appName="MSWord" w:lang="ar-EG" w:vendorID="64" w:dllVersion="0" w:nlCheck="1" w:checkStyle="0"/>
  <w:activeWritingStyle w:appName="MSWord" w:lang="ar-SA" w:vendorID="64" w:dllVersion="4096" w:nlCheck="1" w:checkStyle="0"/>
  <w:activeWritingStyle w:appName="MSWord" w:lang="en-US" w:vendorID="64" w:dllVersion="4096" w:nlCheck="1" w:checkStyle="0"/>
  <w:activeWritingStyle w:appName="MSWord" w:lang="ar-EG" w:vendorID="64" w:dllVersion="4096" w:nlCheck="1" w:checkStyle="0"/>
  <w:activeWritingStyle w:appName="MSWord" w:lang="ar-IQ" w:vendorID="64" w:dllVersion="4096" w:nlCheck="1" w:checkStyle="0"/>
  <w:activeWritingStyle w:appName="MSWord" w:lang="ar-BH" w:vendorID="64" w:dllVersion="4096" w:nlCheck="1" w:checkStyle="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B88"/>
    <w:rsid w:val="000059C3"/>
    <w:rsid w:val="0001067E"/>
    <w:rsid w:val="00010BA1"/>
    <w:rsid w:val="00016F87"/>
    <w:rsid w:val="00017893"/>
    <w:rsid w:val="00024610"/>
    <w:rsid w:val="00030911"/>
    <w:rsid w:val="00031883"/>
    <w:rsid w:val="00031CDA"/>
    <w:rsid w:val="0003540B"/>
    <w:rsid w:val="000409CB"/>
    <w:rsid w:val="00043C7C"/>
    <w:rsid w:val="000446EB"/>
    <w:rsid w:val="00044D92"/>
    <w:rsid w:val="00047B97"/>
    <w:rsid w:val="00050B2F"/>
    <w:rsid w:val="00051315"/>
    <w:rsid w:val="00052428"/>
    <w:rsid w:val="000528E3"/>
    <w:rsid w:val="00056430"/>
    <w:rsid w:val="00060097"/>
    <w:rsid w:val="00066788"/>
    <w:rsid w:val="00093536"/>
    <w:rsid w:val="00095779"/>
    <w:rsid w:val="000A19A5"/>
    <w:rsid w:val="000A2911"/>
    <w:rsid w:val="000A3DBF"/>
    <w:rsid w:val="000A6E2A"/>
    <w:rsid w:val="000C1659"/>
    <w:rsid w:val="000C1D29"/>
    <w:rsid w:val="000C2F35"/>
    <w:rsid w:val="000C6347"/>
    <w:rsid w:val="000C6746"/>
    <w:rsid w:val="000D2A6F"/>
    <w:rsid w:val="000D40C7"/>
    <w:rsid w:val="000E4C07"/>
    <w:rsid w:val="000F047D"/>
    <w:rsid w:val="000F0AF1"/>
    <w:rsid w:val="000F0D7B"/>
    <w:rsid w:val="000F3C4A"/>
    <w:rsid w:val="000F7F27"/>
    <w:rsid w:val="001025BE"/>
    <w:rsid w:val="00102D6E"/>
    <w:rsid w:val="0010492F"/>
    <w:rsid w:val="00105042"/>
    <w:rsid w:val="001134E9"/>
    <w:rsid w:val="00116312"/>
    <w:rsid w:val="00117653"/>
    <w:rsid w:val="0011784C"/>
    <w:rsid w:val="001235E1"/>
    <w:rsid w:val="00132F22"/>
    <w:rsid w:val="001343FE"/>
    <w:rsid w:val="00135A0A"/>
    <w:rsid w:val="00136662"/>
    <w:rsid w:val="001370A7"/>
    <w:rsid w:val="0014013E"/>
    <w:rsid w:val="00152396"/>
    <w:rsid w:val="0015295A"/>
    <w:rsid w:val="0016245E"/>
    <w:rsid w:val="00166D82"/>
    <w:rsid w:val="00182830"/>
    <w:rsid w:val="001831F4"/>
    <w:rsid w:val="001839A9"/>
    <w:rsid w:val="001932A0"/>
    <w:rsid w:val="00197377"/>
    <w:rsid w:val="001973BF"/>
    <w:rsid w:val="001979E6"/>
    <w:rsid w:val="001A08AF"/>
    <w:rsid w:val="001A5E05"/>
    <w:rsid w:val="001A7396"/>
    <w:rsid w:val="001B3518"/>
    <w:rsid w:val="001B71A4"/>
    <w:rsid w:val="001C252E"/>
    <w:rsid w:val="001C3673"/>
    <w:rsid w:val="001C4640"/>
    <w:rsid w:val="001C6B0F"/>
    <w:rsid w:val="001D5BA4"/>
    <w:rsid w:val="001E3C94"/>
    <w:rsid w:val="001E7C49"/>
    <w:rsid w:val="001F1101"/>
    <w:rsid w:val="001F38FF"/>
    <w:rsid w:val="001F6A96"/>
    <w:rsid w:val="0020497D"/>
    <w:rsid w:val="002060C4"/>
    <w:rsid w:val="00210B90"/>
    <w:rsid w:val="00214279"/>
    <w:rsid w:val="0021651C"/>
    <w:rsid w:val="00221942"/>
    <w:rsid w:val="002233CB"/>
    <w:rsid w:val="0022592D"/>
    <w:rsid w:val="00225F08"/>
    <w:rsid w:val="00233A00"/>
    <w:rsid w:val="00240051"/>
    <w:rsid w:val="002415FC"/>
    <w:rsid w:val="002421DA"/>
    <w:rsid w:val="0024611C"/>
    <w:rsid w:val="002508AF"/>
    <w:rsid w:val="00252412"/>
    <w:rsid w:val="002546EB"/>
    <w:rsid w:val="00260C31"/>
    <w:rsid w:val="00265EFA"/>
    <w:rsid w:val="00267A3B"/>
    <w:rsid w:val="00267BCD"/>
    <w:rsid w:val="0027046D"/>
    <w:rsid w:val="002719C9"/>
    <w:rsid w:val="00284B38"/>
    <w:rsid w:val="002854F0"/>
    <w:rsid w:val="00297987"/>
    <w:rsid w:val="002A0AC8"/>
    <w:rsid w:val="002A54E7"/>
    <w:rsid w:val="002B13E0"/>
    <w:rsid w:val="002B2BB0"/>
    <w:rsid w:val="002B36F2"/>
    <w:rsid w:val="002B5E0B"/>
    <w:rsid w:val="002B78C0"/>
    <w:rsid w:val="002D31C3"/>
    <w:rsid w:val="002D667F"/>
    <w:rsid w:val="002E4673"/>
    <w:rsid w:val="002F130D"/>
    <w:rsid w:val="002F4515"/>
    <w:rsid w:val="002F49C6"/>
    <w:rsid w:val="0030015D"/>
    <w:rsid w:val="003002C8"/>
    <w:rsid w:val="003004AE"/>
    <w:rsid w:val="00300CB1"/>
    <w:rsid w:val="003126F6"/>
    <w:rsid w:val="003151F4"/>
    <w:rsid w:val="00320349"/>
    <w:rsid w:val="00322F90"/>
    <w:rsid w:val="003258E7"/>
    <w:rsid w:val="00330C92"/>
    <w:rsid w:val="003332F7"/>
    <w:rsid w:val="0033775C"/>
    <w:rsid w:val="00342050"/>
    <w:rsid w:val="003450EA"/>
    <w:rsid w:val="0034600B"/>
    <w:rsid w:val="00350BD6"/>
    <w:rsid w:val="00351BC6"/>
    <w:rsid w:val="00353C17"/>
    <w:rsid w:val="003540FB"/>
    <w:rsid w:val="0035451A"/>
    <w:rsid w:val="00356164"/>
    <w:rsid w:val="003621BD"/>
    <w:rsid w:val="0036320A"/>
    <w:rsid w:val="00364007"/>
    <w:rsid w:val="00365AC9"/>
    <w:rsid w:val="00376B02"/>
    <w:rsid w:val="003800D7"/>
    <w:rsid w:val="003922AD"/>
    <w:rsid w:val="0039281A"/>
    <w:rsid w:val="003963E4"/>
    <w:rsid w:val="003A1473"/>
    <w:rsid w:val="003A36A9"/>
    <w:rsid w:val="003A5350"/>
    <w:rsid w:val="003B0843"/>
    <w:rsid w:val="003C4055"/>
    <w:rsid w:val="003C719B"/>
    <w:rsid w:val="003D309B"/>
    <w:rsid w:val="003D5232"/>
    <w:rsid w:val="003D68F9"/>
    <w:rsid w:val="003E0A79"/>
    <w:rsid w:val="003E2037"/>
    <w:rsid w:val="003E3AD3"/>
    <w:rsid w:val="003E3CC2"/>
    <w:rsid w:val="003E61D1"/>
    <w:rsid w:val="003F3100"/>
    <w:rsid w:val="003F7900"/>
    <w:rsid w:val="00402F5D"/>
    <w:rsid w:val="004036D4"/>
    <w:rsid w:val="00403DEC"/>
    <w:rsid w:val="0040501D"/>
    <w:rsid w:val="00405307"/>
    <w:rsid w:val="0040616D"/>
    <w:rsid w:val="00410B1F"/>
    <w:rsid w:val="004141F6"/>
    <w:rsid w:val="00414486"/>
    <w:rsid w:val="004163F5"/>
    <w:rsid w:val="0042324F"/>
    <w:rsid w:val="00424DEE"/>
    <w:rsid w:val="00425E1C"/>
    <w:rsid w:val="004260B4"/>
    <w:rsid w:val="0042661B"/>
    <w:rsid w:val="00430147"/>
    <w:rsid w:val="0043113C"/>
    <w:rsid w:val="004320FC"/>
    <w:rsid w:val="004404DD"/>
    <w:rsid w:val="00441C48"/>
    <w:rsid w:val="00442DC2"/>
    <w:rsid w:val="004470BE"/>
    <w:rsid w:val="004472CB"/>
    <w:rsid w:val="00455781"/>
    <w:rsid w:val="0046102B"/>
    <w:rsid w:val="004618EA"/>
    <w:rsid w:val="004629C7"/>
    <w:rsid w:val="004678C1"/>
    <w:rsid w:val="004700C3"/>
    <w:rsid w:val="004710D1"/>
    <w:rsid w:val="00471636"/>
    <w:rsid w:val="00471672"/>
    <w:rsid w:val="004824E4"/>
    <w:rsid w:val="004836B4"/>
    <w:rsid w:val="0048489B"/>
    <w:rsid w:val="00484C60"/>
    <w:rsid w:val="0048751A"/>
    <w:rsid w:val="00487AA7"/>
    <w:rsid w:val="00496FBC"/>
    <w:rsid w:val="004A1E4D"/>
    <w:rsid w:val="004A247D"/>
    <w:rsid w:val="004B2C99"/>
    <w:rsid w:val="004B349A"/>
    <w:rsid w:val="004B4D80"/>
    <w:rsid w:val="004B54D5"/>
    <w:rsid w:val="004B6510"/>
    <w:rsid w:val="004C7191"/>
    <w:rsid w:val="004D74C7"/>
    <w:rsid w:val="004E26CA"/>
    <w:rsid w:val="004E5B62"/>
    <w:rsid w:val="004F04B5"/>
    <w:rsid w:val="004F16A8"/>
    <w:rsid w:val="005033B5"/>
    <w:rsid w:val="00513FDD"/>
    <w:rsid w:val="00515B2F"/>
    <w:rsid w:val="0052749E"/>
    <w:rsid w:val="005321AB"/>
    <w:rsid w:val="00532B22"/>
    <w:rsid w:val="00536AFD"/>
    <w:rsid w:val="0054317C"/>
    <w:rsid w:val="00544EB1"/>
    <w:rsid w:val="00547F94"/>
    <w:rsid w:val="0056006E"/>
    <w:rsid w:val="00562C35"/>
    <w:rsid w:val="00565B11"/>
    <w:rsid w:val="005814DB"/>
    <w:rsid w:val="0058228D"/>
    <w:rsid w:val="00582621"/>
    <w:rsid w:val="005B0B61"/>
    <w:rsid w:val="005B19F3"/>
    <w:rsid w:val="005B1A2D"/>
    <w:rsid w:val="005B363A"/>
    <w:rsid w:val="005B4FBF"/>
    <w:rsid w:val="005B7123"/>
    <w:rsid w:val="005C35CF"/>
    <w:rsid w:val="005C4C96"/>
    <w:rsid w:val="005C679D"/>
    <w:rsid w:val="005D4672"/>
    <w:rsid w:val="005E18FC"/>
    <w:rsid w:val="005E2585"/>
    <w:rsid w:val="005E672A"/>
    <w:rsid w:val="005F2583"/>
    <w:rsid w:val="005F49D6"/>
    <w:rsid w:val="005F7AB3"/>
    <w:rsid w:val="00602A54"/>
    <w:rsid w:val="0060654C"/>
    <w:rsid w:val="00607425"/>
    <w:rsid w:val="00607962"/>
    <w:rsid w:val="00612522"/>
    <w:rsid w:val="00612960"/>
    <w:rsid w:val="00615582"/>
    <w:rsid w:val="00615894"/>
    <w:rsid w:val="0061774E"/>
    <w:rsid w:val="00620D5E"/>
    <w:rsid w:val="00623850"/>
    <w:rsid w:val="006347CA"/>
    <w:rsid w:val="0064107E"/>
    <w:rsid w:val="00642669"/>
    <w:rsid w:val="00642CAA"/>
    <w:rsid w:val="0064316B"/>
    <w:rsid w:val="006439C0"/>
    <w:rsid w:val="00646203"/>
    <w:rsid w:val="006509FA"/>
    <w:rsid w:val="0065311B"/>
    <w:rsid w:val="00656BD8"/>
    <w:rsid w:val="006675C4"/>
    <w:rsid w:val="00672B88"/>
    <w:rsid w:val="006867AA"/>
    <w:rsid w:val="0068686E"/>
    <w:rsid w:val="00686D15"/>
    <w:rsid w:val="00690706"/>
    <w:rsid w:val="006A3726"/>
    <w:rsid w:val="006A4A2D"/>
    <w:rsid w:val="006C5E4F"/>
    <w:rsid w:val="006D2065"/>
    <w:rsid w:val="006D3178"/>
    <w:rsid w:val="006D3CED"/>
    <w:rsid w:val="006E45AB"/>
    <w:rsid w:val="006E45E6"/>
    <w:rsid w:val="006E4A38"/>
    <w:rsid w:val="006E5B32"/>
    <w:rsid w:val="006E6150"/>
    <w:rsid w:val="006E79C2"/>
    <w:rsid w:val="006F065C"/>
    <w:rsid w:val="006F0E28"/>
    <w:rsid w:val="006F1B2C"/>
    <w:rsid w:val="006F20EE"/>
    <w:rsid w:val="006F4EFB"/>
    <w:rsid w:val="00700FB5"/>
    <w:rsid w:val="00703D6A"/>
    <w:rsid w:val="007047DC"/>
    <w:rsid w:val="007050ED"/>
    <w:rsid w:val="00705301"/>
    <w:rsid w:val="00706F27"/>
    <w:rsid w:val="0071137E"/>
    <w:rsid w:val="0071426A"/>
    <w:rsid w:val="00722A15"/>
    <w:rsid w:val="00730EA3"/>
    <w:rsid w:val="00742EB4"/>
    <w:rsid w:val="007433CD"/>
    <w:rsid w:val="007433EC"/>
    <w:rsid w:val="00743CFA"/>
    <w:rsid w:val="00751CE2"/>
    <w:rsid w:val="007546B6"/>
    <w:rsid w:val="00754E1B"/>
    <w:rsid w:val="007574CF"/>
    <w:rsid w:val="0076095F"/>
    <w:rsid w:val="00767F3B"/>
    <w:rsid w:val="00770008"/>
    <w:rsid w:val="007737EE"/>
    <w:rsid w:val="0077420A"/>
    <w:rsid w:val="00782EE9"/>
    <w:rsid w:val="007A086F"/>
    <w:rsid w:val="007A1295"/>
    <w:rsid w:val="007A35CF"/>
    <w:rsid w:val="007A3A0B"/>
    <w:rsid w:val="007A76AA"/>
    <w:rsid w:val="007B06DE"/>
    <w:rsid w:val="007B2EAB"/>
    <w:rsid w:val="007B3FB7"/>
    <w:rsid w:val="007B4025"/>
    <w:rsid w:val="007B56AC"/>
    <w:rsid w:val="007B7AC8"/>
    <w:rsid w:val="007C1D39"/>
    <w:rsid w:val="007C34A4"/>
    <w:rsid w:val="007C7F05"/>
    <w:rsid w:val="007C7F7D"/>
    <w:rsid w:val="007D247B"/>
    <w:rsid w:val="007D48C4"/>
    <w:rsid w:val="007D5AA0"/>
    <w:rsid w:val="007D6D63"/>
    <w:rsid w:val="007E2035"/>
    <w:rsid w:val="007E2F7C"/>
    <w:rsid w:val="007E4FE0"/>
    <w:rsid w:val="007E5D8F"/>
    <w:rsid w:val="007E64B0"/>
    <w:rsid w:val="008000A3"/>
    <w:rsid w:val="00801AE9"/>
    <w:rsid w:val="00802265"/>
    <w:rsid w:val="0080582D"/>
    <w:rsid w:val="0080633A"/>
    <w:rsid w:val="00812093"/>
    <w:rsid w:val="00812CF8"/>
    <w:rsid w:val="00816EA1"/>
    <w:rsid w:val="0082453B"/>
    <w:rsid w:val="00825DC8"/>
    <w:rsid w:val="008275BF"/>
    <w:rsid w:val="00833609"/>
    <w:rsid w:val="0083694F"/>
    <w:rsid w:val="008375F2"/>
    <w:rsid w:val="00840568"/>
    <w:rsid w:val="00840662"/>
    <w:rsid w:val="00845A60"/>
    <w:rsid w:val="00853A1C"/>
    <w:rsid w:val="008576F5"/>
    <w:rsid w:val="00860225"/>
    <w:rsid w:val="008612C0"/>
    <w:rsid w:val="00863843"/>
    <w:rsid w:val="00864DC1"/>
    <w:rsid w:val="00867BA2"/>
    <w:rsid w:val="0087013E"/>
    <w:rsid w:val="008720E7"/>
    <w:rsid w:val="00872C42"/>
    <w:rsid w:val="008820ED"/>
    <w:rsid w:val="008829B2"/>
    <w:rsid w:val="00885C5A"/>
    <w:rsid w:val="008A09CC"/>
    <w:rsid w:val="008A36D0"/>
    <w:rsid w:val="008A3E75"/>
    <w:rsid w:val="008A7555"/>
    <w:rsid w:val="008B1EDF"/>
    <w:rsid w:val="008B30B7"/>
    <w:rsid w:val="008C2423"/>
    <w:rsid w:val="008C616C"/>
    <w:rsid w:val="008D014C"/>
    <w:rsid w:val="008D2834"/>
    <w:rsid w:val="008E0D8A"/>
    <w:rsid w:val="008E1F0B"/>
    <w:rsid w:val="008E3F97"/>
    <w:rsid w:val="008E4160"/>
    <w:rsid w:val="008E6F74"/>
    <w:rsid w:val="008F089E"/>
    <w:rsid w:val="008F29CA"/>
    <w:rsid w:val="009064AE"/>
    <w:rsid w:val="00913354"/>
    <w:rsid w:val="00914791"/>
    <w:rsid w:val="009178E8"/>
    <w:rsid w:val="009203AD"/>
    <w:rsid w:val="009219B1"/>
    <w:rsid w:val="00922FEB"/>
    <w:rsid w:val="009243F5"/>
    <w:rsid w:val="00924B23"/>
    <w:rsid w:val="009252BF"/>
    <w:rsid w:val="00926C87"/>
    <w:rsid w:val="00931896"/>
    <w:rsid w:val="0093261B"/>
    <w:rsid w:val="0093321A"/>
    <w:rsid w:val="0093528D"/>
    <w:rsid w:val="009376B4"/>
    <w:rsid w:val="009379F0"/>
    <w:rsid w:val="00941623"/>
    <w:rsid w:val="009444C6"/>
    <w:rsid w:val="00944518"/>
    <w:rsid w:val="00946B84"/>
    <w:rsid w:val="00946C07"/>
    <w:rsid w:val="00947A2D"/>
    <w:rsid w:val="0095034F"/>
    <w:rsid w:val="00962C39"/>
    <w:rsid w:val="00967A7A"/>
    <w:rsid w:val="00971A1F"/>
    <w:rsid w:val="00971F50"/>
    <w:rsid w:val="00973BC1"/>
    <w:rsid w:val="00977FA1"/>
    <w:rsid w:val="00980C23"/>
    <w:rsid w:val="009934F8"/>
    <w:rsid w:val="009A11E2"/>
    <w:rsid w:val="009A32D2"/>
    <w:rsid w:val="009B0014"/>
    <w:rsid w:val="009B1AE8"/>
    <w:rsid w:val="009C0BBB"/>
    <w:rsid w:val="009C3373"/>
    <w:rsid w:val="009C380F"/>
    <w:rsid w:val="009D088D"/>
    <w:rsid w:val="009D6C3E"/>
    <w:rsid w:val="009D73DD"/>
    <w:rsid w:val="009E4978"/>
    <w:rsid w:val="009E71BA"/>
    <w:rsid w:val="009F01BB"/>
    <w:rsid w:val="009F2B3F"/>
    <w:rsid w:val="00A011EB"/>
    <w:rsid w:val="00A13C88"/>
    <w:rsid w:val="00A1795C"/>
    <w:rsid w:val="00A209EE"/>
    <w:rsid w:val="00A21471"/>
    <w:rsid w:val="00A23052"/>
    <w:rsid w:val="00A24900"/>
    <w:rsid w:val="00A24DEC"/>
    <w:rsid w:val="00A26D0C"/>
    <w:rsid w:val="00A27421"/>
    <w:rsid w:val="00A304B9"/>
    <w:rsid w:val="00A370C7"/>
    <w:rsid w:val="00A42406"/>
    <w:rsid w:val="00A445CB"/>
    <w:rsid w:val="00A618FC"/>
    <w:rsid w:val="00A63396"/>
    <w:rsid w:val="00A63F94"/>
    <w:rsid w:val="00A73947"/>
    <w:rsid w:val="00A83DAD"/>
    <w:rsid w:val="00A86098"/>
    <w:rsid w:val="00A87F3D"/>
    <w:rsid w:val="00A91CDD"/>
    <w:rsid w:val="00A9523B"/>
    <w:rsid w:val="00AA5699"/>
    <w:rsid w:val="00AA6F30"/>
    <w:rsid w:val="00AB0067"/>
    <w:rsid w:val="00AB654B"/>
    <w:rsid w:val="00AC5AE6"/>
    <w:rsid w:val="00AC6C4A"/>
    <w:rsid w:val="00AD0358"/>
    <w:rsid w:val="00AD44D5"/>
    <w:rsid w:val="00AE59FC"/>
    <w:rsid w:val="00AF028E"/>
    <w:rsid w:val="00AF2434"/>
    <w:rsid w:val="00B01B02"/>
    <w:rsid w:val="00B02708"/>
    <w:rsid w:val="00B02A82"/>
    <w:rsid w:val="00B1130C"/>
    <w:rsid w:val="00B119FB"/>
    <w:rsid w:val="00B1248D"/>
    <w:rsid w:val="00B153DC"/>
    <w:rsid w:val="00B16473"/>
    <w:rsid w:val="00B165A4"/>
    <w:rsid w:val="00B1711F"/>
    <w:rsid w:val="00B249DC"/>
    <w:rsid w:val="00B27D9A"/>
    <w:rsid w:val="00B30DB5"/>
    <w:rsid w:val="00B34554"/>
    <w:rsid w:val="00B52DA7"/>
    <w:rsid w:val="00B546DE"/>
    <w:rsid w:val="00B55B75"/>
    <w:rsid w:val="00B56D08"/>
    <w:rsid w:val="00B66753"/>
    <w:rsid w:val="00B668A6"/>
    <w:rsid w:val="00B75730"/>
    <w:rsid w:val="00B8166A"/>
    <w:rsid w:val="00B822E3"/>
    <w:rsid w:val="00B82999"/>
    <w:rsid w:val="00B82B86"/>
    <w:rsid w:val="00B87AA0"/>
    <w:rsid w:val="00B91961"/>
    <w:rsid w:val="00BA1D4F"/>
    <w:rsid w:val="00BA3D7F"/>
    <w:rsid w:val="00BB2FC7"/>
    <w:rsid w:val="00BB53FA"/>
    <w:rsid w:val="00BC08CA"/>
    <w:rsid w:val="00BD0A98"/>
    <w:rsid w:val="00BD29F1"/>
    <w:rsid w:val="00BD6C20"/>
    <w:rsid w:val="00BE53B0"/>
    <w:rsid w:val="00BF11B3"/>
    <w:rsid w:val="00BF6417"/>
    <w:rsid w:val="00C04BCE"/>
    <w:rsid w:val="00C111B2"/>
    <w:rsid w:val="00C11CCC"/>
    <w:rsid w:val="00C133FA"/>
    <w:rsid w:val="00C15BF8"/>
    <w:rsid w:val="00C2022B"/>
    <w:rsid w:val="00C261EA"/>
    <w:rsid w:val="00C31507"/>
    <w:rsid w:val="00C31C13"/>
    <w:rsid w:val="00C32375"/>
    <w:rsid w:val="00C32459"/>
    <w:rsid w:val="00C52408"/>
    <w:rsid w:val="00C64C9C"/>
    <w:rsid w:val="00C65F29"/>
    <w:rsid w:val="00C67A42"/>
    <w:rsid w:val="00C761FC"/>
    <w:rsid w:val="00C77F7D"/>
    <w:rsid w:val="00C91CDC"/>
    <w:rsid w:val="00C92BF6"/>
    <w:rsid w:val="00C9398B"/>
    <w:rsid w:val="00C9658E"/>
    <w:rsid w:val="00C97AE0"/>
    <w:rsid w:val="00C97F02"/>
    <w:rsid w:val="00CA3EF9"/>
    <w:rsid w:val="00CA52C5"/>
    <w:rsid w:val="00CA7175"/>
    <w:rsid w:val="00CB0080"/>
    <w:rsid w:val="00CB715A"/>
    <w:rsid w:val="00CC7914"/>
    <w:rsid w:val="00CD0244"/>
    <w:rsid w:val="00CD04FF"/>
    <w:rsid w:val="00CD0A7D"/>
    <w:rsid w:val="00CD7223"/>
    <w:rsid w:val="00CE0CFF"/>
    <w:rsid w:val="00CE2C94"/>
    <w:rsid w:val="00CF1824"/>
    <w:rsid w:val="00CF31A6"/>
    <w:rsid w:val="00CF5532"/>
    <w:rsid w:val="00D0285A"/>
    <w:rsid w:val="00D04CF8"/>
    <w:rsid w:val="00D060F5"/>
    <w:rsid w:val="00D06C59"/>
    <w:rsid w:val="00D16108"/>
    <w:rsid w:val="00D1644F"/>
    <w:rsid w:val="00D16567"/>
    <w:rsid w:val="00D2116D"/>
    <w:rsid w:val="00D2230E"/>
    <w:rsid w:val="00D246A3"/>
    <w:rsid w:val="00D310CA"/>
    <w:rsid w:val="00D32D90"/>
    <w:rsid w:val="00D3622A"/>
    <w:rsid w:val="00D40809"/>
    <w:rsid w:val="00D501E0"/>
    <w:rsid w:val="00D5162A"/>
    <w:rsid w:val="00D5397C"/>
    <w:rsid w:val="00D54AD6"/>
    <w:rsid w:val="00D564AF"/>
    <w:rsid w:val="00D6067C"/>
    <w:rsid w:val="00D64191"/>
    <w:rsid w:val="00D64ACD"/>
    <w:rsid w:val="00D6524E"/>
    <w:rsid w:val="00D70BAB"/>
    <w:rsid w:val="00D81ECE"/>
    <w:rsid w:val="00D854AA"/>
    <w:rsid w:val="00D917C1"/>
    <w:rsid w:val="00DA21FF"/>
    <w:rsid w:val="00DA4F43"/>
    <w:rsid w:val="00DB50D7"/>
    <w:rsid w:val="00DB7C48"/>
    <w:rsid w:val="00DC037A"/>
    <w:rsid w:val="00DE354F"/>
    <w:rsid w:val="00DE43B9"/>
    <w:rsid w:val="00DF03F0"/>
    <w:rsid w:val="00DF122C"/>
    <w:rsid w:val="00DF3E83"/>
    <w:rsid w:val="00DF6E23"/>
    <w:rsid w:val="00E03E9A"/>
    <w:rsid w:val="00E06FB8"/>
    <w:rsid w:val="00E1111E"/>
    <w:rsid w:val="00E20A99"/>
    <w:rsid w:val="00E26125"/>
    <w:rsid w:val="00E267D9"/>
    <w:rsid w:val="00E324E5"/>
    <w:rsid w:val="00E3596D"/>
    <w:rsid w:val="00E403BD"/>
    <w:rsid w:val="00E414B6"/>
    <w:rsid w:val="00E437EF"/>
    <w:rsid w:val="00E4382A"/>
    <w:rsid w:val="00E52752"/>
    <w:rsid w:val="00E5416E"/>
    <w:rsid w:val="00E5705B"/>
    <w:rsid w:val="00E57733"/>
    <w:rsid w:val="00E70125"/>
    <w:rsid w:val="00E70CEA"/>
    <w:rsid w:val="00E71299"/>
    <w:rsid w:val="00E71704"/>
    <w:rsid w:val="00E82787"/>
    <w:rsid w:val="00E902C8"/>
    <w:rsid w:val="00E90F0C"/>
    <w:rsid w:val="00E95504"/>
    <w:rsid w:val="00E95F77"/>
    <w:rsid w:val="00EA0F55"/>
    <w:rsid w:val="00EA3C9F"/>
    <w:rsid w:val="00EB0E50"/>
    <w:rsid w:val="00EB1673"/>
    <w:rsid w:val="00EB3D7B"/>
    <w:rsid w:val="00EB79DB"/>
    <w:rsid w:val="00EC0B2C"/>
    <w:rsid w:val="00EC1D8D"/>
    <w:rsid w:val="00EC5F56"/>
    <w:rsid w:val="00ED2E9C"/>
    <w:rsid w:val="00ED65A4"/>
    <w:rsid w:val="00EE014D"/>
    <w:rsid w:val="00EE26AF"/>
    <w:rsid w:val="00EE79E5"/>
    <w:rsid w:val="00EF6899"/>
    <w:rsid w:val="00F015C5"/>
    <w:rsid w:val="00F01D73"/>
    <w:rsid w:val="00F07FF6"/>
    <w:rsid w:val="00F13BD1"/>
    <w:rsid w:val="00F14732"/>
    <w:rsid w:val="00F20E15"/>
    <w:rsid w:val="00F245D7"/>
    <w:rsid w:val="00F27F72"/>
    <w:rsid w:val="00F416A4"/>
    <w:rsid w:val="00F41E4A"/>
    <w:rsid w:val="00F42A9D"/>
    <w:rsid w:val="00F43173"/>
    <w:rsid w:val="00F4459E"/>
    <w:rsid w:val="00F50679"/>
    <w:rsid w:val="00F5147C"/>
    <w:rsid w:val="00F53C15"/>
    <w:rsid w:val="00F555B5"/>
    <w:rsid w:val="00F5724A"/>
    <w:rsid w:val="00F57522"/>
    <w:rsid w:val="00F6075C"/>
    <w:rsid w:val="00F60B7F"/>
    <w:rsid w:val="00F668B9"/>
    <w:rsid w:val="00F67189"/>
    <w:rsid w:val="00F719A9"/>
    <w:rsid w:val="00F719B9"/>
    <w:rsid w:val="00F7469A"/>
    <w:rsid w:val="00F801AB"/>
    <w:rsid w:val="00F81068"/>
    <w:rsid w:val="00F81716"/>
    <w:rsid w:val="00F8386E"/>
    <w:rsid w:val="00F83E0F"/>
    <w:rsid w:val="00F8704C"/>
    <w:rsid w:val="00F92020"/>
    <w:rsid w:val="00F97F0A"/>
    <w:rsid w:val="00FA76B5"/>
    <w:rsid w:val="00FA7DCF"/>
    <w:rsid w:val="00FB0B17"/>
    <w:rsid w:val="00FB7CF6"/>
    <w:rsid w:val="00FC4616"/>
    <w:rsid w:val="00FC4EF3"/>
    <w:rsid w:val="00FD6F43"/>
    <w:rsid w:val="00FE6EDA"/>
    <w:rsid w:val="00FE7EBD"/>
    <w:rsid w:val="00FF2370"/>
    <w:rsid w:val="00FF5C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3409"/>
  <w15:chartTrackingRefBased/>
  <w15:docId w15:val="{E61707F1-A394-4D92-AD40-E28250F2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en-US" w:eastAsia="en-US" w:bidi="ar-SA"/>
        <w14:ligatures w14:val="standardContextual"/>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6B6"/>
  </w:style>
  <w:style w:type="paragraph" w:styleId="Heading1">
    <w:name w:val="heading 1"/>
    <w:basedOn w:val="Normal"/>
    <w:next w:val="Normal"/>
    <w:link w:val="Heading1Char"/>
    <w:uiPriority w:val="9"/>
    <w:qFormat/>
    <w:rsid w:val="007050E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aliases w:val="Heading 3 Section Category"/>
    <w:basedOn w:val="Normal"/>
    <w:next w:val="Normal"/>
    <w:link w:val="Heading3Char"/>
    <w:uiPriority w:val="9"/>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aliases w:val="Heading 4 Job Title"/>
    <w:basedOn w:val="Normal"/>
    <w:next w:val="Normal"/>
    <w:link w:val="Heading4Char"/>
    <w:uiPriority w:val="9"/>
    <w:unhideWhenUsed/>
    <w:qFormat/>
    <w:rsid w:val="007050E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aliases w:val="Heading 3 Section Category Char"/>
    <w:basedOn w:val="DefaultParagraphFont"/>
    <w:link w:val="Heading3"/>
    <w:uiPriority w:val="9"/>
    <w:rsid w:val="007050ED"/>
    <w:rPr>
      <w:rFonts w:asciiTheme="majorHAnsi" w:eastAsiaTheme="majorEastAsia" w:hAnsiTheme="majorHAnsi" w:cstheme="majorBidi"/>
      <w:color w:val="44546A" w:themeColor="text2"/>
      <w:sz w:val="24"/>
      <w:szCs w:val="24"/>
    </w:rPr>
  </w:style>
  <w:style w:type="character" w:customStyle="1" w:styleId="Heading4Char">
    <w:name w:val="Heading 4 Char"/>
    <w:aliases w:val="Heading 4 Job Title Char"/>
    <w:basedOn w:val="DefaultParagraphFont"/>
    <w:link w:val="Heading4"/>
    <w:uiPriority w:val="9"/>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link w:val="NoSpacingChar"/>
    <w:uiPriority w:val="1"/>
    <w:qFormat/>
    <w:rsid w:val="007050ED"/>
    <w:pPr>
      <w:spacing w:after="0" w:line="240" w:lineRule="auto"/>
    </w:pPr>
  </w:style>
  <w:style w:type="paragraph" w:styleId="ListParagraph">
    <w:name w:val="List Paragraph"/>
    <w:aliases w:val="عنوان رئيسي,سرد الفقراتCxSpLast,List Paragraph1,NumberedList,BP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paragraph" w:styleId="Header">
    <w:name w:val="header"/>
    <w:basedOn w:val="Normal"/>
    <w:link w:val="HeaderChar"/>
    <w:uiPriority w:val="99"/>
    <w:unhideWhenUsed/>
    <w:rsid w:val="00204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97D"/>
  </w:style>
  <w:style w:type="paragraph" w:styleId="Footer">
    <w:name w:val="footer"/>
    <w:basedOn w:val="Normal"/>
    <w:link w:val="FooterChar"/>
    <w:uiPriority w:val="99"/>
    <w:unhideWhenUsed/>
    <w:rsid w:val="002049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97D"/>
  </w:style>
  <w:style w:type="character" w:styleId="CommentReference">
    <w:name w:val="annotation reference"/>
    <w:basedOn w:val="DefaultParagraphFont"/>
    <w:uiPriority w:val="99"/>
    <w:semiHidden/>
    <w:unhideWhenUsed/>
    <w:rsid w:val="001A08AF"/>
    <w:rPr>
      <w:sz w:val="16"/>
      <w:szCs w:val="16"/>
    </w:rPr>
  </w:style>
  <w:style w:type="paragraph" w:styleId="CommentText">
    <w:name w:val="annotation text"/>
    <w:basedOn w:val="Normal"/>
    <w:link w:val="CommentTextChar"/>
    <w:uiPriority w:val="99"/>
    <w:unhideWhenUsed/>
    <w:rsid w:val="001A08AF"/>
    <w:pPr>
      <w:spacing w:line="240" w:lineRule="auto"/>
    </w:pPr>
  </w:style>
  <w:style w:type="character" w:customStyle="1" w:styleId="CommentTextChar">
    <w:name w:val="Comment Text Char"/>
    <w:basedOn w:val="DefaultParagraphFont"/>
    <w:link w:val="CommentText"/>
    <w:uiPriority w:val="99"/>
    <w:rsid w:val="001A08AF"/>
  </w:style>
  <w:style w:type="paragraph" w:styleId="CommentSubject">
    <w:name w:val="annotation subject"/>
    <w:basedOn w:val="CommentText"/>
    <w:next w:val="CommentText"/>
    <w:link w:val="CommentSubjectChar"/>
    <w:uiPriority w:val="99"/>
    <w:semiHidden/>
    <w:unhideWhenUsed/>
    <w:rsid w:val="001A08AF"/>
    <w:rPr>
      <w:b/>
      <w:bCs/>
    </w:rPr>
  </w:style>
  <w:style w:type="character" w:customStyle="1" w:styleId="CommentSubjectChar">
    <w:name w:val="Comment Subject Char"/>
    <w:basedOn w:val="CommentTextChar"/>
    <w:link w:val="CommentSubject"/>
    <w:uiPriority w:val="99"/>
    <w:semiHidden/>
    <w:rsid w:val="001A08AF"/>
    <w:rPr>
      <w:b/>
      <w:bCs/>
    </w:rPr>
  </w:style>
  <w:style w:type="table" w:styleId="TableGrid">
    <w:name w:val="Table Grid"/>
    <w:basedOn w:val="TableNormal"/>
    <w:uiPriority w:val="39"/>
    <w:rsid w:val="00C3237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3237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C3237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93321A"/>
    <w:rPr>
      <w:color w:val="0000FF"/>
      <w:u w:val="single"/>
    </w:rPr>
  </w:style>
  <w:style w:type="table" w:styleId="GridTable4-Accent2">
    <w:name w:val="Grid Table 4 Accent 2"/>
    <w:basedOn w:val="TableNormal"/>
    <w:uiPriority w:val="49"/>
    <w:rsid w:val="0093321A"/>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D0285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Default">
    <w:name w:val="Default"/>
    <w:rsid w:val="00F719B9"/>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paragraph" w:styleId="TOC1">
    <w:name w:val="toc 1"/>
    <w:basedOn w:val="Normal"/>
    <w:next w:val="Normal"/>
    <w:autoRedefine/>
    <w:uiPriority w:val="39"/>
    <w:unhideWhenUsed/>
    <w:rsid w:val="007A086F"/>
    <w:pPr>
      <w:spacing w:after="100"/>
    </w:pPr>
  </w:style>
  <w:style w:type="paragraph" w:styleId="TOC2">
    <w:name w:val="toc 2"/>
    <w:basedOn w:val="Normal"/>
    <w:next w:val="Normal"/>
    <w:autoRedefine/>
    <w:uiPriority w:val="39"/>
    <w:unhideWhenUsed/>
    <w:rsid w:val="007A086F"/>
    <w:pPr>
      <w:spacing w:after="100"/>
      <w:ind w:left="200"/>
    </w:pPr>
  </w:style>
  <w:style w:type="paragraph" w:styleId="TOC3">
    <w:name w:val="toc 3"/>
    <w:basedOn w:val="Normal"/>
    <w:next w:val="Normal"/>
    <w:autoRedefine/>
    <w:uiPriority w:val="39"/>
    <w:unhideWhenUsed/>
    <w:rsid w:val="00853A1C"/>
    <w:pPr>
      <w:spacing w:after="100"/>
      <w:ind w:left="400"/>
    </w:pPr>
  </w:style>
  <w:style w:type="paragraph" w:styleId="TOC4">
    <w:name w:val="toc 4"/>
    <w:basedOn w:val="Normal"/>
    <w:next w:val="Normal"/>
    <w:autoRedefine/>
    <w:uiPriority w:val="39"/>
    <w:unhideWhenUsed/>
    <w:rsid w:val="00607962"/>
    <w:pPr>
      <w:spacing w:after="100" w:line="259" w:lineRule="auto"/>
      <w:ind w:left="660"/>
    </w:pPr>
    <w:rPr>
      <w:rFonts w:eastAsiaTheme="minorEastAsia"/>
      <w:sz w:val="22"/>
      <w:szCs w:val="22"/>
    </w:rPr>
  </w:style>
  <w:style w:type="paragraph" w:styleId="TOC5">
    <w:name w:val="toc 5"/>
    <w:basedOn w:val="Normal"/>
    <w:next w:val="Normal"/>
    <w:autoRedefine/>
    <w:uiPriority w:val="39"/>
    <w:unhideWhenUsed/>
    <w:rsid w:val="00607962"/>
    <w:pPr>
      <w:spacing w:after="100" w:line="259" w:lineRule="auto"/>
      <w:ind w:left="880"/>
    </w:pPr>
    <w:rPr>
      <w:rFonts w:eastAsiaTheme="minorEastAsia"/>
      <w:sz w:val="22"/>
      <w:szCs w:val="22"/>
    </w:rPr>
  </w:style>
  <w:style w:type="paragraph" w:styleId="TOC6">
    <w:name w:val="toc 6"/>
    <w:basedOn w:val="Normal"/>
    <w:next w:val="Normal"/>
    <w:autoRedefine/>
    <w:uiPriority w:val="39"/>
    <w:unhideWhenUsed/>
    <w:rsid w:val="00607962"/>
    <w:pPr>
      <w:spacing w:after="100" w:line="259" w:lineRule="auto"/>
      <w:ind w:left="1100"/>
    </w:pPr>
    <w:rPr>
      <w:rFonts w:eastAsiaTheme="minorEastAsia"/>
      <w:sz w:val="22"/>
      <w:szCs w:val="22"/>
    </w:rPr>
  </w:style>
  <w:style w:type="paragraph" w:styleId="TOC7">
    <w:name w:val="toc 7"/>
    <w:basedOn w:val="Normal"/>
    <w:next w:val="Normal"/>
    <w:autoRedefine/>
    <w:uiPriority w:val="39"/>
    <w:unhideWhenUsed/>
    <w:rsid w:val="00607962"/>
    <w:pPr>
      <w:spacing w:after="100" w:line="259" w:lineRule="auto"/>
      <w:ind w:left="1320"/>
    </w:pPr>
    <w:rPr>
      <w:rFonts w:eastAsiaTheme="minorEastAsia"/>
      <w:sz w:val="22"/>
      <w:szCs w:val="22"/>
    </w:rPr>
  </w:style>
  <w:style w:type="paragraph" w:styleId="TOC8">
    <w:name w:val="toc 8"/>
    <w:basedOn w:val="Normal"/>
    <w:next w:val="Normal"/>
    <w:autoRedefine/>
    <w:uiPriority w:val="39"/>
    <w:unhideWhenUsed/>
    <w:rsid w:val="00607962"/>
    <w:pPr>
      <w:spacing w:after="100" w:line="259" w:lineRule="auto"/>
      <w:ind w:left="1540"/>
    </w:pPr>
    <w:rPr>
      <w:rFonts w:eastAsiaTheme="minorEastAsia"/>
      <w:sz w:val="22"/>
      <w:szCs w:val="22"/>
    </w:rPr>
  </w:style>
  <w:style w:type="paragraph" w:styleId="TOC9">
    <w:name w:val="toc 9"/>
    <w:basedOn w:val="Normal"/>
    <w:next w:val="Normal"/>
    <w:autoRedefine/>
    <w:uiPriority w:val="39"/>
    <w:unhideWhenUsed/>
    <w:rsid w:val="00607962"/>
    <w:pPr>
      <w:spacing w:after="100" w:line="259" w:lineRule="auto"/>
      <w:ind w:left="1760"/>
    </w:pPr>
    <w:rPr>
      <w:rFonts w:eastAsiaTheme="minorEastAsia"/>
      <w:sz w:val="22"/>
      <w:szCs w:val="22"/>
    </w:rPr>
  </w:style>
  <w:style w:type="character" w:styleId="UnresolvedMention">
    <w:name w:val="Unresolved Mention"/>
    <w:basedOn w:val="DefaultParagraphFont"/>
    <w:uiPriority w:val="99"/>
    <w:semiHidden/>
    <w:unhideWhenUsed/>
    <w:rsid w:val="00607962"/>
    <w:rPr>
      <w:color w:val="605E5C"/>
      <w:shd w:val="clear" w:color="auto" w:fill="E1DFDD"/>
    </w:rPr>
  </w:style>
  <w:style w:type="table" w:styleId="GridTable4-Accent5">
    <w:name w:val="Grid Table 4 Accent 5"/>
    <w:basedOn w:val="TableNormal"/>
    <w:uiPriority w:val="49"/>
    <w:rsid w:val="00EB3D7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TableNormal"/>
    <w:uiPriority w:val="49"/>
    <w:rsid w:val="0022592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List Paragraph1 Char,NumberedList Char,BPList Char"/>
    <w:link w:val="ListParagraph"/>
    <w:uiPriority w:val="34"/>
    <w:rsid w:val="00E52752"/>
  </w:style>
  <w:style w:type="paragraph" w:styleId="ListBullet2">
    <w:name w:val="List Bullet 2"/>
    <w:basedOn w:val="Normal"/>
    <w:uiPriority w:val="99"/>
    <w:unhideWhenUsed/>
    <w:rsid w:val="008E6F74"/>
    <w:pPr>
      <w:numPr>
        <w:numId w:val="30"/>
      </w:numPr>
      <w:tabs>
        <w:tab w:val="clear" w:pos="720"/>
      </w:tabs>
      <w:spacing w:after="200" w:line="276" w:lineRule="auto"/>
      <w:ind w:left="0" w:firstLine="0"/>
      <w:contextualSpacing/>
    </w:pPr>
    <w:rPr>
      <w:rFonts w:eastAsiaTheme="minorEastAsia"/>
      <w:kern w:val="0"/>
      <w:sz w:val="22"/>
      <w:szCs w:val="22"/>
      <w14:ligatures w14:val="none"/>
    </w:rPr>
  </w:style>
  <w:style w:type="paragraph" w:styleId="BodyText">
    <w:name w:val="Body Text"/>
    <w:basedOn w:val="Normal"/>
    <w:link w:val="BodyTextChar"/>
    <w:uiPriority w:val="1"/>
    <w:semiHidden/>
    <w:qFormat/>
    <w:rsid w:val="005B0B61"/>
    <w:pPr>
      <w:widowControl w:val="0"/>
      <w:autoSpaceDE w:val="0"/>
      <w:autoSpaceDN w:val="0"/>
      <w:spacing w:after="0" w:line="312" w:lineRule="auto"/>
    </w:pPr>
    <w:rPr>
      <w:rFonts w:eastAsia="Arial" w:cs="Arial"/>
      <w:color w:val="231F20"/>
      <w:kern w:val="0"/>
      <w:sz w:val="18"/>
      <w:szCs w:val="16"/>
      <w:lang w:bidi="en-US"/>
      <w14:ligatures w14:val="none"/>
    </w:rPr>
  </w:style>
  <w:style w:type="character" w:customStyle="1" w:styleId="BodyTextChar">
    <w:name w:val="Body Text Char"/>
    <w:basedOn w:val="DefaultParagraphFont"/>
    <w:link w:val="BodyText"/>
    <w:uiPriority w:val="1"/>
    <w:semiHidden/>
    <w:rsid w:val="005B0B61"/>
    <w:rPr>
      <w:rFonts w:eastAsia="Arial" w:cs="Arial"/>
      <w:color w:val="231F20"/>
      <w:kern w:val="0"/>
      <w:sz w:val="18"/>
      <w:szCs w:val="16"/>
      <w:lang w:bidi="en-US"/>
      <w14:ligatures w14:val="none"/>
    </w:rPr>
  </w:style>
  <w:style w:type="paragraph" w:customStyle="1" w:styleId="TableParagraph">
    <w:name w:val="Table Paragraph"/>
    <w:basedOn w:val="Normal"/>
    <w:uiPriority w:val="1"/>
    <w:semiHidden/>
    <w:qFormat/>
    <w:rsid w:val="005B0B61"/>
    <w:pPr>
      <w:widowControl w:val="0"/>
      <w:autoSpaceDE w:val="0"/>
      <w:autoSpaceDN w:val="0"/>
      <w:spacing w:after="0" w:line="312" w:lineRule="auto"/>
    </w:pPr>
    <w:rPr>
      <w:rFonts w:eastAsia="Arial" w:cs="Arial"/>
      <w:color w:val="231F20"/>
      <w:kern w:val="0"/>
      <w:sz w:val="18"/>
      <w:szCs w:val="16"/>
      <w:lang w:bidi="en-US"/>
      <w14:ligatures w14:val="none"/>
    </w:rPr>
  </w:style>
  <w:style w:type="paragraph" w:customStyle="1" w:styleId="BodyContactInfo">
    <w:name w:val="Body Contact Info"/>
    <w:basedOn w:val="BodyText"/>
    <w:qFormat/>
    <w:rsid w:val="005B0B61"/>
    <w:pPr>
      <w:spacing w:before="40" w:line="360" w:lineRule="auto"/>
    </w:pPr>
    <w:rPr>
      <w:color w:val="auto"/>
    </w:rPr>
  </w:style>
  <w:style w:type="paragraph" w:customStyle="1" w:styleId="SkillsBullets">
    <w:name w:val="Skills Bullets"/>
    <w:basedOn w:val="BulletsSkills"/>
    <w:qFormat/>
    <w:rsid w:val="005B0B61"/>
    <w:pPr>
      <w:spacing w:before="240" w:line="312" w:lineRule="auto"/>
      <w:contextualSpacing/>
    </w:pPr>
  </w:style>
  <w:style w:type="paragraph" w:customStyle="1" w:styleId="BulletsSkills">
    <w:name w:val="Bullets Skills"/>
    <w:basedOn w:val="BodyContactInfo"/>
    <w:semiHidden/>
    <w:qFormat/>
    <w:rsid w:val="005B0B61"/>
    <w:pPr>
      <w:ind w:left="288" w:hanging="288"/>
    </w:pPr>
  </w:style>
  <w:style w:type="character" w:customStyle="1" w:styleId="ItalicJobLocation">
    <w:name w:val="Italic Job Location"/>
    <w:basedOn w:val="DefaultParagraphFont"/>
    <w:uiPriority w:val="1"/>
    <w:semiHidden/>
    <w:qFormat/>
    <w:rsid w:val="005B0B61"/>
    <w:rPr>
      <w:i/>
      <w:iCs/>
    </w:rPr>
  </w:style>
  <w:style w:type="character" w:customStyle="1" w:styleId="ItalicJob">
    <w:name w:val="Italic Job"/>
    <w:basedOn w:val="DefaultParagraphFont"/>
    <w:uiPriority w:val="1"/>
    <w:semiHidden/>
    <w:qFormat/>
    <w:rsid w:val="005B0B61"/>
    <w:rPr>
      <w:i/>
      <w:iCs/>
    </w:rPr>
  </w:style>
  <w:style w:type="paragraph" w:customStyle="1" w:styleId="Body">
    <w:name w:val="Body"/>
    <w:basedOn w:val="Normal"/>
    <w:uiPriority w:val="99"/>
    <w:semiHidden/>
    <w:rsid w:val="005B0B61"/>
    <w:pPr>
      <w:autoSpaceDE w:val="0"/>
      <w:autoSpaceDN w:val="0"/>
      <w:adjustRightInd w:val="0"/>
      <w:spacing w:before="43" w:after="0" w:line="200" w:lineRule="atLeast"/>
      <w:textAlignment w:val="center"/>
    </w:pPr>
    <w:rPr>
      <w:rFonts w:cs="Arial"/>
      <w:color w:val="000000"/>
      <w:kern w:val="0"/>
      <w:sz w:val="18"/>
      <w:szCs w:val="16"/>
      <w14:ligatures w14:val="none"/>
    </w:rPr>
  </w:style>
  <w:style w:type="paragraph" w:customStyle="1" w:styleId="BodyBullets">
    <w:name w:val="Body Bullets"/>
    <w:basedOn w:val="Body"/>
    <w:uiPriority w:val="99"/>
    <w:semiHidden/>
    <w:rsid w:val="005B0B61"/>
    <w:pPr>
      <w:ind w:left="180" w:hanging="180"/>
    </w:pPr>
  </w:style>
  <w:style w:type="character" w:styleId="PlaceholderText">
    <w:name w:val="Placeholder Text"/>
    <w:basedOn w:val="DefaultParagraphFont"/>
    <w:uiPriority w:val="99"/>
    <w:semiHidden/>
    <w:rsid w:val="005B0B61"/>
    <w:rPr>
      <w:color w:val="808080"/>
    </w:rPr>
  </w:style>
  <w:style w:type="character" w:customStyle="1" w:styleId="UnresolvedMention1">
    <w:name w:val="Unresolved Mention1"/>
    <w:basedOn w:val="DefaultParagraphFont"/>
    <w:uiPriority w:val="99"/>
    <w:semiHidden/>
    <w:unhideWhenUsed/>
    <w:rsid w:val="005B0B61"/>
    <w:rPr>
      <w:color w:val="605E5C"/>
      <w:shd w:val="clear" w:color="auto" w:fill="E1DFDD"/>
    </w:rPr>
  </w:style>
  <w:style w:type="paragraph" w:customStyle="1" w:styleId="ObjectiveHeading">
    <w:name w:val="Objective Heading"/>
    <w:basedOn w:val="Normal"/>
    <w:qFormat/>
    <w:rsid w:val="005B0B61"/>
    <w:pPr>
      <w:widowControl w:val="0"/>
      <w:autoSpaceDE w:val="0"/>
      <w:autoSpaceDN w:val="0"/>
      <w:spacing w:before="240" w:after="0" w:line="312" w:lineRule="auto"/>
      <w:ind w:left="14"/>
    </w:pPr>
    <w:rPr>
      <w:rFonts w:eastAsia="Arial" w:cs="Arial"/>
      <w:b/>
      <w:bCs/>
      <w:kern w:val="0"/>
      <w:sz w:val="18"/>
      <w:lang w:bidi="en-US"/>
      <w14:ligatures w14:val="none"/>
    </w:rPr>
  </w:style>
  <w:style w:type="paragraph" w:customStyle="1" w:styleId="DateRange">
    <w:name w:val="Date Range"/>
    <w:basedOn w:val="Normal"/>
    <w:qFormat/>
    <w:rsid w:val="005B0B61"/>
    <w:pPr>
      <w:widowControl w:val="0"/>
      <w:autoSpaceDE w:val="0"/>
      <w:autoSpaceDN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Normal"/>
    <w:qFormat/>
    <w:rsid w:val="005B0B61"/>
    <w:pPr>
      <w:widowControl w:val="0"/>
      <w:autoSpaceDE w:val="0"/>
      <w:autoSpaceDN w:val="0"/>
      <w:spacing w:before="100" w:after="0" w:line="240" w:lineRule="auto"/>
    </w:pPr>
    <w:rPr>
      <w:rFonts w:asciiTheme="majorHAnsi" w:eastAsia="Arial" w:hAnsiTheme="majorHAnsi" w:cs="Arial"/>
      <w:color w:val="231F20"/>
      <w:kern w:val="0"/>
      <w:sz w:val="22"/>
      <w:szCs w:val="16"/>
      <w:lang w:bidi="en-US"/>
      <w14:ligatures w14:val="none"/>
    </w:rPr>
  </w:style>
  <w:style w:type="character" w:customStyle="1" w:styleId="Greentext">
    <w:name w:val="Green text"/>
    <w:uiPriority w:val="1"/>
    <w:qFormat/>
    <w:rsid w:val="005B0B61"/>
    <w:rPr>
      <w:color w:val="44546A" w:themeColor="text2"/>
    </w:rPr>
  </w:style>
  <w:style w:type="paragraph" w:customStyle="1" w:styleId="Jobdescription">
    <w:name w:val="Job description"/>
    <w:basedOn w:val="Normal"/>
    <w:qFormat/>
    <w:rsid w:val="005B0B61"/>
    <w:pPr>
      <w:widowControl w:val="0"/>
      <w:autoSpaceDE w:val="0"/>
      <w:autoSpaceDN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Normal"/>
    <w:qFormat/>
    <w:rsid w:val="005B0B61"/>
    <w:pPr>
      <w:widowControl w:val="0"/>
      <w:autoSpaceDE w:val="0"/>
      <w:autoSpaceDN w:val="0"/>
      <w:spacing w:after="0" w:line="240" w:lineRule="auto"/>
      <w:ind w:left="14"/>
    </w:pPr>
    <w:rPr>
      <w:rFonts w:eastAsia="Arial" w:cs="Arial"/>
      <w:color w:val="231F20"/>
      <w:kern w:val="0"/>
      <w:lang w:bidi="en-US"/>
      <w14:ligatures w14:val="none"/>
    </w:rPr>
  </w:style>
  <w:style w:type="paragraph" w:customStyle="1" w:styleId="Objective">
    <w:name w:val="Objective"/>
    <w:basedOn w:val="Normal"/>
    <w:qFormat/>
    <w:rsid w:val="005B0B61"/>
    <w:pPr>
      <w:widowControl w:val="0"/>
      <w:autoSpaceDE w:val="0"/>
      <w:autoSpaceDN w:val="0"/>
      <w:spacing w:before="240" w:after="0" w:line="247" w:lineRule="auto"/>
      <w:ind w:left="14"/>
    </w:pPr>
    <w:rPr>
      <w:rFonts w:eastAsia="Arial" w:cs="Arial"/>
      <w:kern w:val="0"/>
      <w:szCs w:val="16"/>
      <w:lang w:bidi="en-US"/>
      <w14:ligatures w14:val="none"/>
    </w:rPr>
  </w:style>
  <w:style w:type="character" w:customStyle="1" w:styleId="Bluetext">
    <w:name w:val="Blue text"/>
    <w:uiPriority w:val="1"/>
    <w:qFormat/>
    <w:rsid w:val="005B0B61"/>
    <w:rPr>
      <w:color w:val="A5A5A5" w:themeColor="accent3"/>
    </w:rPr>
  </w:style>
  <w:style w:type="paragraph" w:customStyle="1" w:styleId="Company">
    <w:name w:val="Company"/>
    <w:basedOn w:val="Normal"/>
    <w:qFormat/>
    <w:rsid w:val="005B0B61"/>
    <w:pPr>
      <w:widowControl w:val="0"/>
      <w:autoSpaceDE w:val="0"/>
      <w:autoSpaceDN w:val="0"/>
      <w:spacing w:after="0" w:line="312" w:lineRule="auto"/>
    </w:pPr>
    <w:rPr>
      <w:rFonts w:asciiTheme="majorHAnsi" w:eastAsia="Arial" w:hAnsiTheme="majorHAnsi" w:cs="Arial"/>
      <w:color w:val="231F20"/>
      <w:kern w:val="0"/>
      <w:sz w:val="22"/>
      <w:szCs w:val="16"/>
      <w:lang w:bidi="en-US"/>
      <w14:ligatures w14:val="none"/>
    </w:rPr>
  </w:style>
  <w:style w:type="character" w:customStyle="1" w:styleId="Magentatext">
    <w:name w:val="Magenta text"/>
    <w:uiPriority w:val="1"/>
    <w:qFormat/>
    <w:rsid w:val="005B0B61"/>
    <w:rPr>
      <w:color w:val="FFC000" w:themeColor="accent4"/>
    </w:rPr>
  </w:style>
  <w:style w:type="character" w:customStyle="1" w:styleId="Graytext">
    <w:name w:val="Gray text"/>
    <w:uiPriority w:val="1"/>
    <w:qFormat/>
    <w:rsid w:val="005B0B61"/>
    <w:rPr>
      <w:color w:val="808080" w:themeColor="background1" w:themeShade="80"/>
    </w:rPr>
  </w:style>
  <w:style w:type="table" w:customStyle="1" w:styleId="TableGridLight1">
    <w:name w:val="Table Grid Light1"/>
    <w:basedOn w:val="TableNormal"/>
    <w:uiPriority w:val="40"/>
    <w:rsid w:val="005B0B61"/>
    <w:pPr>
      <w:widowControl w:val="0"/>
      <w:autoSpaceDE w:val="0"/>
      <w:autoSpaceDN w:val="0"/>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5B0B61"/>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31">
    <w:name w:val="Grid Table 4 - Accent 31"/>
    <w:basedOn w:val="TableNormal"/>
    <w:uiPriority w:val="49"/>
    <w:rsid w:val="005B0B61"/>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5B0B6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41">
    <w:name w:val="Grid Table 41"/>
    <w:basedOn w:val="TableNormal"/>
    <w:uiPriority w:val="49"/>
    <w:rsid w:val="005B0B61"/>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41">
    <w:name w:val="Grid Table 2 - Accent 41"/>
    <w:basedOn w:val="TableNormal"/>
    <w:uiPriority w:val="47"/>
    <w:rsid w:val="005B0B61"/>
    <w:pPr>
      <w:spacing w:after="0" w:line="240" w:lineRule="auto"/>
    </w:pPr>
    <w:rPr>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41">
    <w:name w:val="Grid Table 4 - Accent 41"/>
    <w:basedOn w:val="TableNormal"/>
    <w:uiPriority w:val="49"/>
    <w:rsid w:val="005B0B61"/>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TableNormal"/>
    <w:uiPriority w:val="49"/>
    <w:rsid w:val="005B0B61"/>
    <w:pPr>
      <w:spacing w:after="0" w:line="240" w:lineRule="auto"/>
    </w:pPr>
    <w:rPr>
      <w:sz w:val="22"/>
      <w:szCs w:val="22"/>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2-Accent51">
    <w:name w:val="Grid Table 2 - Accent 51"/>
    <w:basedOn w:val="TableNormal"/>
    <w:uiPriority w:val="47"/>
    <w:rsid w:val="005B0B61"/>
    <w:pPr>
      <w:spacing w:after="0" w:line="240" w:lineRule="auto"/>
    </w:pPr>
    <w:rPr>
      <w:sz w:val="22"/>
      <w:szCs w:val="22"/>
      <w:lang w:val="en-GB"/>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alloonText">
    <w:name w:val="Balloon Text"/>
    <w:basedOn w:val="Normal"/>
    <w:link w:val="BalloonTextChar"/>
    <w:uiPriority w:val="99"/>
    <w:semiHidden/>
    <w:unhideWhenUsed/>
    <w:rsid w:val="005B0B61"/>
    <w:pPr>
      <w:spacing w:after="0" w:line="240" w:lineRule="auto"/>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5B0B61"/>
    <w:rPr>
      <w:rFonts w:ascii="Tahoma" w:hAnsi="Tahoma" w:cs="Tahoma"/>
      <w:sz w:val="16"/>
      <w:szCs w:val="16"/>
      <w:lang w:val="en-GB"/>
    </w:rPr>
  </w:style>
  <w:style w:type="character" w:customStyle="1" w:styleId="NoSpacingChar">
    <w:name w:val="No Spacing Char"/>
    <w:basedOn w:val="DefaultParagraphFont"/>
    <w:link w:val="NoSpacing"/>
    <w:uiPriority w:val="1"/>
    <w:locked/>
    <w:rsid w:val="00300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600653">
      <w:bodyDiv w:val="1"/>
      <w:marLeft w:val="0"/>
      <w:marRight w:val="0"/>
      <w:marTop w:val="0"/>
      <w:marBottom w:val="0"/>
      <w:divBdr>
        <w:top w:val="none" w:sz="0" w:space="0" w:color="auto"/>
        <w:left w:val="none" w:sz="0" w:space="0" w:color="auto"/>
        <w:bottom w:val="none" w:sz="0" w:space="0" w:color="auto"/>
        <w:right w:val="none" w:sz="0" w:space="0" w:color="auto"/>
      </w:divBdr>
    </w:div>
    <w:div w:id="878859619">
      <w:bodyDiv w:val="1"/>
      <w:marLeft w:val="0"/>
      <w:marRight w:val="0"/>
      <w:marTop w:val="0"/>
      <w:marBottom w:val="0"/>
      <w:divBdr>
        <w:top w:val="none" w:sz="0" w:space="0" w:color="auto"/>
        <w:left w:val="none" w:sz="0" w:space="0" w:color="auto"/>
        <w:bottom w:val="none" w:sz="0" w:space="0" w:color="auto"/>
        <w:right w:val="none" w:sz="0" w:space="0" w:color="auto"/>
      </w:divBdr>
    </w:div>
    <w:div w:id="974523791">
      <w:bodyDiv w:val="1"/>
      <w:marLeft w:val="0"/>
      <w:marRight w:val="0"/>
      <w:marTop w:val="0"/>
      <w:marBottom w:val="0"/>
      <w:divBdr>
        <w:top w:val="none" w:sz="0" w:space="0" w:color="auto"/>
        <w:left w:val="none" w:sz="0" w:space="0" w:color="auto"/>
        <w:bottom w:val="none" w:sz="0" w:space="0" w:color="auto"/>
        <w:right w:val="none" w:sz="0" w:space="0" w:color="auto"/>
      </w:divBdr>
    </w:div>
    <w:div w:id="1194415930">
      <w:bodyDiv w:val="1"/>
      <w:marLeft w:val="0"/>
      <w:marRight w:val="0"/>
      <w:marTop w:val="0"/>
      <w:marBottom w:val="0"/>
      <w:divBdr>
        <w:top w:val="none" w:sz="0" w:space="0" w:color="auto"/>
        <w:left w:val="none" w:sz="0" w:space="0" w:color="auto"/>
        <w:bottom w:val="none" w:sz="0" w:space="0" w:color="auto"/>
        <w:right w:val="none" w:sz="0" w:space="0" w:color="auto"/>
      </w:divBdr>
    </w:div>
    <w:div w:id="187885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4FDC9-A75C-426F-A49E-4FE88044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33</Pages>
  <Words>6881</Words>
  <Characters>39153</Characters>
  <Application>Microsoft Office Word</Application>
  <DocSecurity>0</DocSecurity>
  <Lines>675</Lines>
  <Paragraphs>275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Osama Okayri</cp:lastModifiedBy>
  <cp:revision>15</cp:revision>
  <cp:lastPrinted>2025-12-11T19:43:00Z</cp:lastPrinted>
  <dcterms:created xsi:type="dcterms:W3CDTF">2025-10-26T20:57:00Z</dcterms:created>
  <dcterms:modified xsi:type="dcterms:W3CDTF">2025-12-12T11:40:00Z</dcterms:modified>
</cp:coreProperties>
</file>