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FE356" w14:textId="469C5697" w:rsidR="006869D4" w:rsidRDefault="006869D4" w:rsidP="002955EC">
      <w:pPr>
        <w:rPr>
          <w:rFonts w:ascii="Traditional Arabic" w:hAnsi="Traditional Arabic" w:cs="Traditional Arabic"/>
          <w:kern w:val="0"/>
          <w:sz w:val="28"/>
          <w:szCs w:val="28"/>
          <w:rtl/>
          <w14:ligatures w14:val="none"/>
        </w:rPr>
      </w:pPr>
    </w:p>
    <w:p w14:paraId="53C5D799" w14:textId="77777777" w:rsidR="002955EC" w:rsidRDefault="002955EC" w:rsidP="002955EC">
      <w:pPr>
        <w:rPr>
          <w:rFonts w:ascii="Traditional Arabic" w:hAnsi="Traditional Arabic" w:cs="Traditional Arabic"/>
          <w:kern w:val="0"/>
          <w:sz w:val="28"/>
          <w:szCs w:val="28"/>
          <w:rtl/>
          <w14:ligatures w14:val="none"/>
        </w:rPr>
      </w:pPr>
    </w:p>
    <w:p w14:paraId="05A5DBB0" w14:textId="77777777" w:rsidR="002955EC" w:rsidRDefault="002955EC" w:rsidP="002955EC">
      <w:pPr>
        <w:rPr>
          <w:rFonts w:ascii="Traditional Arabic" w:hAnsi="Traditional Arabic" w:cs="Traditional Arabic"/>
          <w:kern w:val="0"/>
          <w:sz w:val="28"/>
          <w:szCs w:val="28"/>
          <w:rtl/>
          <w14:ligatures w14:val="none"/>
        </w:rPr>
      </w:pPr>
    </w:p>
    <w:p w14:paraId="78D9BC56" w14:textId="77777777" w:rsidR="006869D4" w:rsidRPr="0015011B" w:rsidRDefault="006869D4" w:rsidP="006869D4">
      <w:pPr>
        <w:rPr>
          <w:rFonts w:ascii="Traditional Arabic" w:hAnsi="Traditional Arabic" w:cs="Traditional Arabic"/>
          <w:kern w:val="0"/>
          <w:sz w:val="28"/>
          <w:szCs w:val="28"/>
          <w:rtl/>
          <w14:ligatures w14:val="none"/>
        </w:rPr>
      </w:pPr>
    </w:p>
    <w:p w14:paraId="4CEAC043" w14:textId="15930F19" w:rsidR="002955EC" w:rsidRPr="0082242E" w:rsidRDefault="000E7100" w:rsidP="0082242E">
      <w:pPr>
        <w:pStyle w:val="p1"/>
        <w:bidi/>
        <w:jc w:val="center"/>
        <w:divId w:val="710302831"/>
        <w:rPr>
          <w:rFonts w:ascii="Traditional Arabic" w:hAnsi="Traditional Arabic" w:cs="Traditional Arabic"/>
          <w:b/>
          <w:bCs/>
          <w:sz w:val="44"/>
          <w:szCs w:val="44"/>
          <w:rtl/>
        </w:rPr>
      </w:pPr>
      <w:r>
        <w:rPr>
          <w:rStyle w:val="s1"/>
          <w:rFonts w:ascii="Traditional Arabic" w:hAnsi="Traditional Arabic" w:cs="Traditional Arabic" w:hint="cs"/>
          <w:b/>
          <w:bCs/>
          <w:sz w:val="44"/>
          <w:szCs w:val="44"/>
          <w:rtl/>
        </w:rPr>
        <w:t xml:space="preserve">الذكاء الاجتماعي </w:t>
      </w:r>
      <w:r>
        <w:rPr>
          <w:rFonts w:ascii="Traditional Arabic" w:hAnsi="Traditional Arabic" w:cs="Traditional Arabic" w:hint="cs"/>
          <w:b/>
          <w:bCs/>
          <w:color w:val="000000" w:themeColor="text1"/>
          <w:sz w:val="44"/>
          <w:szCs w:val="44"/>
          <w:rtl/>
        </w:rPr>
        <w:t xml:space="preserve">وعلاقته بالثقة بالنفس </w:t>
      </w:r>
    </w:p>
    <w:p w14:paraId="4C55E9FF" w14:textId="77777777" w:rsidR="002955EC" w:rsidRDefault="002955EC" w:rsidP="002955EC">
      <w:pPr>
        <w:pStyle w:val="p1"/>
        <w:bidi/>
        <w:jc w:val="center"/>
        <w:divId w:val="710302831"/>
        <w:rPr>
          <w:rFonts w:ascii="Traditional Arabic" w:hAnsi="Traditional Arabic" w:cs="Traditional Arabic"/>
          <w:b/>
          <w:bCs/>
          <w:sz w:val="28"/>
          <w:szCs w:val="28"/>
          <w:rtl/>
        </w:rPr>
      </w:pPr>
    </w:p>
    <w:p w14:paraId="4299511B" w14:textId="77777777" w:rsidR="002955EC" w:rsidRPr="00CA2D1D" w:rsidRDefault="002955EC" w:rsidP="002955EC">
      <w:pPr>
        <w:pStyle w:val="p1"/>
        <w:bidi/>
        <w:jc w:val="center"/>
        <w:divId w:val="710302831"/>
        <w:rPr>
          <w:rFonts w:ascii="Traditional Arabic" w:hAnsi="Traditional Arabic" w:cs="Traditional Arabic"/>
          <w:sz w:val="28"/>
          <w:szCs w:val="28"/>
          <w:rtl/>
        </w:rPr>
      </w:pPr>
    </w:p>
    <w:p w14:paraId="39365087" w14:textId="29F348B2" w:rsidR="00F82196" w:rsidRPr="0042623B" w:rsidRDefault="00F82196" w:rsidP="00993073">
      <w:pPr>
        <w:jc w:val="center"/>
        <w:rPr>
          <w:rFonts w:ascii="Traditional Arabic" w:hAnsi="Traditional Arabic" w:cs="Traditional Arabic"/>
          <w:b/>
          <w:bCs/>
          <w:kern w:val="0"/>
          <w:sz w:val="28"/>
          <w:szCs w:val="28"/>
          <w:rtl/>
          <w14:ligatures w14:val="none"/>
        </w:rPr>
      </w:pPr>
      <w:r w:rsidRPr="0042623B">
        <w:rPr>
          <w:rFonts w:ascii="Traditional Arabic" w:hAnsi="Traditional Arabic" w:cs="Traditional Arabic" w:hint="cs"/>
          <w:b/>
          <w:bCs/>
          <w:kern w:val="0"/>
          <w:sz w:val="28"/>
          <w:szCs w:val="28"/>
          <w:rtl/>
          <w14:ligatures w14:val="none"/>
        </w:rPr>
        <w:t xml:space="preserve">إعداد </w:t>
      </w:r>
    </w:p>
    <w:p w14:paraId="592BAE93" w14:textId="692EBA49" w:rsidR="002955EC" w:rsidRDefault="0082242E" w:rsidP="002955EC">
      <w:pPr>
        <w:jc w:val="center"/>
        <w:rPr>
          <w:rFonts w:ascii="Traditional Arabic" w:hAnsi="Traditional Arabic" w:cs="Traditional Arabic"/>
          <w:b/>
          <w:bCs/>
          <w:kern w:val="0"/>
          <w:sz w:val="28"/>
          <w:szCs w:val="28"/>
          <w:rtl/>
          <w14:ligatures w14:val="none"/>
        </w:rPr>
      </w:pPr>
      <w:r>
        <w:rPr>
          <w:rFonts w:ascii="Traditional Arabic" w:hAnsi="Traditional Arabic" w:cs="Traditional Arabic" w:hint="cs"/>
          <w:b/>
          <w:bCs/>
          <w:kern w:val="0"/>
          <w:sz w:val="28"/>
          <w:szCs w:val="28"/>
          <w:rtl/>
          <w14:ligatures w14:val="none"/>
        </w:rPr>
        <w:t>حسام بن هندي محمد القرني</w:t>
      </w:r>
    </w:p>
    <w:p w14:paraId="48EE630C" w14:textId="06E7CAE7" w:rsidR="002955EC" w:rsidRDefault="0082242E" w:rsidP="002955EC">
      <w:pPr>
        <w:jc w:val="center"/>
        <w:rPr>
          <w:rFonts w:ascii="Traditional Arabic" w:hAnsi="Traditional Arabic" w:cs="Traditional Arabic"/>
          <w:b/>
          <w:bCs/>
          <w:kern w:val="0"/>
          <w:sz w:val="28"/>
          <w:szCs w:val="28"/>
          <w:rtl/>
          <w14:ligatures w14:val="none"/>
        </w:rPr>
      </w:pPr>
      <w:r>
        <w:rPr>
          <w:rFonts w:ascii="Traditional Arabic" w:hAnsi="Traditional Arabic" w:cs="Traditional Arabic" w:hint="cs"/>
          <w:b/>
          <w:bCs/>
          <w:kern w:val="0"/>
          <w:sz w:val="28"/>
          <w:szCs w:val="28"/>
          <w:rtl/>
          <w14:ligatures w14:val="none"/>
        </w:rPr>
        <w:t xml:space="preserve">الرقم </w:t>
      </w:r>
      <w:proofErr w:type="gramStart"/>
      <w:r>
        <w:rPr>
          <w:rFonts w:ascii="Traditional Arabic" w:hAnsi="Traditional Arabic" w:cs="Traditional Arabic" w:hint="cs"/>
          <w:b/>
          <w:bCs/>
          <w:kern w:val="0"/>
          <w:sz w:val="28"/>
          <w:szCs w:val="28"/>
          <w:rtl/>
          <w14:ligatures w14:val="none"/>
        </w:rPr>
        <w:t>الاكاديمي</w:t>
      </w:r>
      <w:proofErr w:type="gramEnd"/>
      <w:r>
        <w:rPr>
          <w:rFonts w:ascii="Traditional Arabic" w:hAnsi="Traditional Arabic" w:cs="Traditional Arabic" w:hint="cs"/>
          <w:b/>
          <w:bCs/>
          <w:kern w:val="0"/>
          <w:sz w:val="28"/>
          <w:szCs w:val="28"/>
          <w:rtl/>
          <w14:ligatures w14:val="none"/>
        </w:rPr>
        <w:t xml:space="preserve"> </w:t>
      </w:r>
    </w:p>
    <w:p w14:paraId="418C3138" w14:textId="72AC6BAA" w:rsidR="0082242E" w:rsidRDefault="0082242E" w:rsidP="002955EC">
      <w:pPr>
        <w:jc w:val="center"/>
        <w:rPr>
          <w:rFonts w:ascii="Traditional Arabic" w:hAnsi="Traditional Arabic" w:cs="Traditional Arabic"/>
          <w:b/>
          <w:bCs/>
          <w:kern w:val="0"/>
          <w:sz w:val="28"/>
          <w:szCs w:val="28"/>
          <w14:ligatures w14:val="none"/>
        </w:rPr>
      </w:pPr>
      <w:r>
        <w:rPr>
          <w:rFonts w:ascii="Traditional Arabic" w:hAnsi="Traditional Arabic" w:cs="Traditional Arabic" w:hint="cs"/>
          <w:b/>
          <w:bCs/>
          <w:kern w:val="0"/>
          <w:sz w:val="28"/>
          <w:szCs w:val="28"/>
          <w:rtl/>
          <w14:ligatures w14:val="none"/>
        </w:rPr>
        <w:t>٢٤١٠٠٠٨٦٦</w:t>
      </w:r>
    </w:p>
    <w:p w14:paraId="08766820" w14:textId="77777777" w:rsidR="0082242E" w:rsidRDefault="0082242E" w:rsidP="002955EC">
      <w:pPr>
        <w:jc w:val="center"/>
        <w:rPr>
          <w:rFonts w:ascii="Traditional Arabic" w:hAnsi="Traditional Arabic" w:cs="Traditional Arabic"/>
          <w:b/>
          <w:bCs/>
          <w:kern w:val="0"/>
          <w:sz w:val="28"/>
          <w:szCs w:val="28"/>
          <w:rtl/>
          <w14:ligatures w14:val="none"/>
        </w:rPr>
      </w:pPr>
    </w:p>
    <w:p w14:paraId="37CFAAA1" w14:textId="41854BBF" w:rsidR="0082242E" w:rsidRDefault="00F82196" w:rsidP="0082242E">
      <w:pPr>
        <w:jc w:val="center"/>
        <w:rPr>
          <w:rFonts w:ascii="Traditional Arabic" w:hAnsi="Traditional Arabic" w:cs="Traditional Arabic"/>
          <w:b/>
          <w:bCs/>
          <w:kern w:val="0"/>
          <w:sz w:val="28"/>
          <w:szCs w:val="28"/>
          <w:rtl/>
          <w14:ligatures w14:val="none"/>
        </w:rPr>
      </w:pPr>
      <w:r w:rsidRPr="0082242E">
        <w:rPr>
          <w:rFonts w:ascii="Traditional Arabic" w:hAnsi="Traditional Arabic" w:cs="Traditional Arabic" w:hint="cs"/>
          <w:b/>
          <w:bCs/>
          <w:kern w:val="0"/>
          <w:sz w:val="40"/>
          <w:szCs w:val="40"/>
          <w:rtl/>
          <w14:ligatures w14:val="none"/>
        </w:rPr>
        <w:t>إشراف</w:t>
      </w:r>
      <w:r w:rsidR="0082242E" w:rsidRPr="0082242E">
        <w:rPr>
          <w:rFonts w:ascii="Traditional Arabic" w:hAnsi="Traditional Arabic" w:cs="Traditional Arabic" w:hint="cs"/>
          <w:b/>
          <w:bCs/>
          <w:kern w:val="0"/>
          <w:sz w:val="40"/>
          <w:szCs w:val="40"/>
          <w:rtl/>
          <w14:ligatures w14:val="none"/>
        </w:rPr>
        <w:t xml:space="preserve">: </w:t>
      </w:r>
      <w:r w:rsidR="0082242E" w:rsidRPr="0082242E">
        <w:rPr>
          <w:rFonts w:ascii="Traditional Arabic" w:hAnsi="Traditional Arabic" w:cs="Traditional Arabic"/>
          <w:b/>
          <w:bCs/>
          <w:kern w:val="0"/>
          <w:sz w:val="36"/>
          <w:szCs w:val="36"/>
          <w14:ligatures w14:val="none"/>
        </w:rPr>
        <w:t xml:space="preserve">Dr. Asma </w:t>
      </w:r>
      <w:proofErr w:type="spellStart"/>
      <w:r w:rsidR="0082242E" w:rsidRPr="0082242E">
        <w:rPr>
          <w:rFonts w:ascii="Traditional Arabic" w:hAnsi="Traditional Arabic" w:cs="Traditional Arabic"/>
          <w:b/>
          <w:bCs/>
          <w:kern w:val="0"/>
          <w:sz w:val="36"/>
          <w:szCs w:val="36"/>
          <w14:ligatures w14:val="none"/>
        </w:rPr>
        <w:t>Abuanzeh</w:t>
      </w:r>
      <w:proofErr w:type="spellEnd"/>
    </w:p>
    <w:p w14:paraId="6D60B21E" w14:textId="77777777" w:rsidR="0082242E" w:rsidRDefault="0082242E" w:rsidP="002955EC">
      <w:pPr>
        <w:jc w:val="center"/>
        <w:rPr>
          <w:rFonts w:ascii="Traditional Arabic" w:hAnsi="Traditional Arabic" w:cs="Traditional Arabic"/>
          <w:b/>
          <w:bCs/>
          <w:kern w:val="0"/>
          <w:sz w:val="28"/>
          <w:szCs w:val="28"/>
          <w:rtl/>
          <w14:ligatures w14:val="none"/>
        </w:rPr>
      </w:pPr>
    </w:p>
    <w:p w14:paraId="0C53EE97" w14:textId="77777777" w:rsidR="0082242E" w:rsidRDefault="0082242E" w:rsidP="002955EC">
      <w:pPr>
        <w:jc w:val="center"/>
        <w:rPr>
          <w:rFonts w:ascii="Traditional Arabic" w:hAnsi="Traditional Arabic" w:cs="Traditional Arabic"/>
          <w:b/>
          <w:bCs/>
          <w:kern w:val="0"/>
          <w:sz w:val="28"/>
          <w:szCs w:val="28"/>
          <w:rtl/>
          <w14:ligatures w14:val="none"/>
        </w:rPr>
      </w:pPr>
    </w:p>
    <w:p w14:paraId="6D8CBED5" w14:textId="77777777" w:rsidR="0082242E" w:rsidRDefault="0082242E" w:rsidP="002955EC">
      <w:pPr>
        <w:jc w:val="center"/>
        <w:rPr>
          <w:rFonts w:ascii="Traditional Arabic" w:hAnsi="Traditional Arabic" w:cs="Traditional Arabic"/>
          <w:b/>
          <w:bCs/>
          <w:kern w:val="0"/>
          <w:sz w:val="28"/>
          <w:szCs w:val="28"/>
          <w:rtl/>
          <w14:ligatures w14:val="none"/>
        </w:rPr>
      </w:pPr>
    </w:p>
    <w:p w14:paraId="3D10D9BE" w14:textId="77777777" w:rsidR="002955EC" w:rsidRPr="002955EC" w:rsidRDefault="002955EC" w:rsidP="002955EC">
      <w:pPr>
        <w:jc w:val="center"/>
        <w:rPr>
          <w:rFonts w:ascii="Traditional Arabic" w:hAnsi="Traditional Arabic" w:cs="Traditional Arabic"/>
          <w:b/>
          <w:bCs/>
          <w:kern w:val="0"/>
          <w:sz w:val="28"/>
          <w:szCs w:val="28"/>
          <w:rtl/>
          <w14:ligatures w14:val="none"/>
        </w:rPr>
      </w:pPr>
    </w:p>
    <w:p w14:paraId="7998AC2E" w14:textId="0638E390" w:rsidR="00F82196" w:rsidRPr="00624ED7" w:rsidRDefault="00F82196" w:rsidP="00993073">
      <w:pPr>
        <w:bidi w:val="0"/>
        <w:jc w:val="center"/>
        <w:rPr>
          <w:rFonts w:ascii="Traditional Arabic" w:hAnsi="Traditional Arabic" w:cs="Traditional Arabic"/>
          <w:b/>
          <w:bCs/>
          <w:kern w:val="0"/>
          <w:sz w:val="28"/>
          <w:szCs w:val="28"/>
          <w:rtl/>
          <w14:ligatures w14:val="none"/>
        </w:rPr>
      </w:pPr>
      <w:r w:rsidRPr="00624ED7">
        <w:rPr>
          <w:rFonts w:ascii="Traditional Arabic" w:hAnsi="Traditional Arabic" w:cs="Traditional Arabic" w:hint="cs"/>
          <w:b/>
          <w:bCs/>
          <w:kern w:val="0"/>
          <w:sz w:val="28"/>
          <w:szCs w:val="28"/>
          <w:rtl/>
          <w14:ligatures w14:val="none"/>
        </w:rPr>
        <w:t>العام الجامع</w:t>
      </w:r>
      <w:r w:rsidR="007A1C35" w:rsidRPr="00624ED7">
        <w:rPr>
          <w:rFonts w:ascii="Traditional Arabic" w:hAnsi="Traditional Arabic" w:cs="Traditional Arabic" w:hint="cs"/>
          <w:b/>
          <w:bCs/>
          <w:kern w:val="0"/>
          <w:sz w:val="28"/>
          <w:szCs w:val="28"/>
          <w:rtl/>
          <w14:ligatures w14:val="none"/>
        </w:rPr>
        <w:t>ي</w:t>
      </w:r>
    </w:p>
    <w:p w14:paraId="71126089" w14:textId="1AF9F094" w:rsidR="00F82196" w:rsidRDefault="0082242E" w:rsidP="00993073">
      <w:pPr>
        <w:jc w:val="center"/>
        <w:rPr>
          <w:rFonts w:ascii="Traditional Arabic" w:hAnsi="Traditional Arabic" w:cs="Traditional Arabic"/>
          <w:b/>
          <w:bCs/>
          <w:kern w:val="0"/>
          <w:sz w:val="28"/>
          <w:szCs w:val="28"/>
          <w:rtl/>
          <w:lang w:val="en-GB"/>
          <w14:ligatures w14:val="none"/>
        </w:rPr>
      </w:pPr>
      <w:r>
        <w:rPr>
          <w:rFonts w:ascii="Traditional Arabic" w:hAnsi="Traditional Arabic" w:cs="Traditional Arabic" w:hint="cs"/>
          <w:b/>
          <w:bCs/>
          <w:kern w:val="0"/>
          <w:sz w:val="28"/>
          <w:szCs w:val="28"/>
          <w:rtl/>
          <w:lang w:val="en-GB"/>
          <w14:ligatures w14:val="none"/>
        </w:rPr>
        <w:t>١٤٤٥</w:t>
      </w:r>
      <w:r w:rsidR="00453D5B">
        <w:rPr>
          <w:rFonts w:ascii="Traditional Arabic" w:hAnsi="Traditional Arabic" w:cs="Traditional Arabic" w:hint="cs"/>
          <w:b/>
          <w:bCs/>
          <w:kern w:val="0"/>
          <w:sz w:val="28"/>
          <w:szCs w:val="28"/>
          <w:rtl/>
          <w:lang w:val="en-GB"/>
          <w14:ligatures w14:val="none"/>
        </w:rPr>
        <w:t xml:space="preserve"> -</w:t>
      </w:r>
      <w:r>
        <w:rPr>
          <w:rFonts w:ascii="Traditional Arabic" w:hAnsi="Traditional Arabic" w:cs="Traditional Arabic" w:hint="cs"/>
          <w:b/>
          <w:bCs/>
          <w:kern w:val="0"/>
          <w:sz w:val="28"/>
          <w:szCs w:val="28"/>
          <w:rtl/>
          <w:lang w:val="en-GB"/>
          <w14:ligatures w14:val="none"/>
        </w:rPr>
        <w:t>١٤٤٦</w:t>
      </w:r>
      <w:r w:rsidR="00453D5B">
        <w:rPr>
          <w:rFonts w:ascii="Traditional Arabic" w:hAnsi="Traditional Arabic" w:cs="Traditional Arabic" w:hint="cs"/>
          <w:b/>
          <w:bCs/>
          <w:kern w:val="0"/>
          <w:sz w:val="28"/>
          <w:szCs w:val="28"/>
          <w:rtl/>
          <w:lang w:val="en-GB"/>
          <w14:ligatures w14:val="none"/>
        </w:rPr>
        <w:t xml:space="preserve"> هـ</w:t>
      </w:r>
    </w:p>
    <w:p w14:paraId="35D0758B" w14:textId="6DD4956A" w:rsidR="00453D5B" w:rsidRDefault="0082242E" w:rsidP="00993073">
      <w:pPr>
        <w:jc w:val="center"/>
        <w:rPr>
          <w:rFonts w:ascii="Traditional Arabic" w:hAnsi="Traditional Arabic" w:cs="Traditional Arabic"/>
          <w:b/>
          <w:bCs/>
          <w:kern w:val="0"/>
          <w:sz w:val="28"/>
          <w:szCs w:val="28"/>
          <w:lang w:val="en-GB"/>
          <w14:ligatures w14:val="none"/>
        </w:rPr>
      </w:pPr>
      <w:r>
        <w:rPr>
          <w:rFonts w:ascii="Traditional Arabic" w:hAnsi="Traditional Arabic" w:cs="Traditional Arabic" w:hint="cs"/>
          <w:b/>
          <w:bCs/>
          <w:kern w:val="0"/>
          <w:sz w:val="28"/>
          <w:szCs w:val="28"/>
          <w:rtl/>
          <w:lang w:val="en-GB"/>
          <w14:ligatures w14:val="none"/>
        </w:rPr>
        <w:t>٢٠٢٤</w:t>
      </w:r>
      <w:r w:rsidR="00453D5B">
        <w:rPr>
          <w:rFonts w:ascii="Traditional Arabic" w:hAnsi="Traditional Arabic" w:cs="Traditional Arabic" w:hint="cs"/>
          <w:b/>
          <w:bCs/>
          <w:kern w:val="0"/>
          <w:sz w:val="28"/>
          <w:szCs w:val="28"/>
          <w:rtl/>
          <w:lang w:val="en-GB"/>
          <w14:ligatures w14:val="none"/>
        </w:rPr>
        <w:t xml:space="preserve"> -</w:t>
      </w:r>
      <w:r>
        <w:rPr>
          <w:rFonts w:ascii="Traditional Arabic" w:hAnsi="Traditional Arabic" w:cs="Traditional Arabic" w:hint="cs"/>
          <w:b/>
          <w:bCs/>
          <w:kern w:val="0"/>
          <w:sz w:val="28"/>
          <w:szCs w:val="28"/>
          <w:rtl/>
          <w:lang w:val="en-GB"/>
          <w14:ligatures w14:val="none"/>
        </w:rPr>
        <w:t>٢٠٢٥</w:t>
      </w:r>
      <w:r w:rsidR="00453D5B">
        <w:rPr>
          <w:rFonts w:ascii="Traditional Arabic" w:hAnsi="Traditional Arabic" w:cs="Traditional Arabic" w:hint="cs"/>
          <w:b/>
          <w:bCs/>
          <w:kern w:val="0"/>
          <w:sz w:val="28"/>
          <w:szCs w:val="28"/>
          <w:rtl/>
          <w:lang w:val="en-GB"/>
          <w14:ligatures w14:val="none"/>
        </w:rPr>
        <w:t xml:space="preserve"> م</w:t>
      </w:r>
    </w:p>
    <w:p w14:paraId="706B3782"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38F2F9CE"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5324A35C"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5B64133D"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0AAAB0E3"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1C2852AB"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384094FC"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43AB05CD"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104EA8B6"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220C7780"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6E18A337" w14:textId="77777777" w:rsidR="0082242E" w:rsidRDefault="0082242E" w:rsidP="00993073">
      <w:pPr>
        <w:jc w:val="center"/>
        <w:rPr>
          <w:rFonts w:ascii="Traditional Arabic" w:hAnsi="Traditional Arabic" w:cs="Traditional Arabic"/>
          <w:b/>
          <w:bCs/>
          <w:kern w:val="0"/>
          <w:sz w:val="28"/>
          <w:szCs w:val="28"/>
          <w:lang w:val="en-GB"/>
          <w14:ligatures w14:val="none"/>
        </w:rPr>
      </w:pPr>
    </w:p>
    <w:p w14:paraId="580779BC" w14:textId="77777777" w:rsidR="0082242E" w:rsidRPr="00624ED7" w:rsidRDefault="0082242E" w:rsidP="00993073">
      <w:pPr>
        <w:jc w:val="center"/>
        <w:rPr>
          <w:rFonts w:ascii="Traditional Arabic" w:hAnsi="Traditional Arabic" w:cs="Traditional Arabic"/>
          <w:b/>
          <w:bCs/>
          <w:kern w:val="0"/>
          <w:sz w:val="28"/>
          <w:szCs w:val="28"/>
          <w:rtl/>
          <w:lang w:val="en-GB"/>
          <w14:ligatures w14:val="none"/>
        </w:rPr>
      </w:pPr>
    </w:p>
    <w:p w14:paraId="30AF9342" w14:textId="1055B353" w:rsidR="00530094" w:rsidRPr="00454C32" w:rsidRDefault="00454C32" w:rsidP="00DE1914">
      <w:pPr>
        <w:bidi w:val="0"/>
        <w:jc w:val="center"/>
        <w:rPr>
          <w:rFonts w:ascii="Traditional Arabic" w:hAnsi="Traditional Arabic" w:cs="Traditional Arabic"/>
          <w:i/>
          <w:noProof/>
          <w:sz w:val="40"/>
          <w:szCs w:val="40"/>
          <w:rtl/>
        </w:rPr>
      </w:pPr>
      <w:r w:rsidRPr="00454C32">
        <w:rPr>
          <w:rFonts w:ascii="Traditional Arabic" w:hAnsi="Traditional Arabic" w:cs="Traditional Arabic" w:hint="cs"/>
          <w:i/>
          <w:noProof/>
          <w:sz w:val="40"/>
          <w:szCs w:val="40"/>
          <w:rtl/>
        </w:rPr>
        <w:lastRenderedPageBreak/>
        <w:t xml:space="preserve">ملخص الدراسة </w:t>
      </w:r>
    </w:p>
    <w:p w14:paraId="55075A2A" w14:textId="77701B89" w:rsidR="00B65D1C" w:rsidRDefault="00454C32" w:rsidP="0082242E">
      <w:pPr>
        <w:spacing w:line="340" w:lineRule="exact"/>
        <w:rPr>
          <w:rFonts w:ascii="Traditional Arabic" w:hAnsi="Traditional Arabic" w:cs="Traditional Arabic"/>
          <w:noProof/>
          <w:sz w:val="28"/>
          <w:szCs w:val="28"/>
          <w:rtl/>
          <w:lang w:val="en-GB"/>
        </w:rPr>
      </w:pPr>
      <w:r w:rsidRPr="005C3EE4">
        <w:rPr>
          <w:rFonts w:ascii="Traditional Arabic" w:hAnsi="Traditional Arabic" w:cs="Traditional Arabic" w:hint="cs"/>
          <w:i/>
          <w:noProof/>
          <w:sz w:val="28"/>
          <w:szCs w:val="28"/>
          <w:rtl/>
        </w:rPr>
        <w:t xml:space="preserve">هدفت الدراسة </w:t>
      </w:r>
      <w:r w:rsidR="007F00DB" w:rsidRPr="005C3EE4">
        <w:rPr>
          <w:rFonts w:ascii="Traditional Arabic" w:hAnsi="Traditional Arabic" w:cs="Traditional Arabic" w:hint="cs"/>
          <w:i/>
          <w:noProof/>
          <w:sz w:val="28"/>
          <w:szCs w:val="28"/>
          <w:rtl/>
        </w:rPr>
        <w:t xml:space="preserve">إلى الكشف العلاقة بين </w:t>
      </w:r>
      <w:r w:rsidR="007A4938" w:rsidRPr="005C3EE4">
        <w:rPr>
          <w:rFonts w:ascii="Traditional Arabic" w:hAnsi="Traditional Arabic" w:cs="Traditional Arabic" w:hint="cs"/>
          <w:i/>
          <w:noProof/>
          <w:sz w:val="28"/>
          <w:szCs w:val="28"/>
          <w:rtl/>
        </w:rPr>
        <w:t xml:space="preserve">الذكاء الاجتماعي والثقة بالنفس </w:t>
      </w:r>
      <w:r w:rsidR="00B65D1C" w:rsidRPr="005C3EE4">
        <w:rPr>
          <w:rFonts w:ascii="Traditional Arabic" w:hAnsi="Traditional Arabic" w:cs="Traditional Arabic" w:hint="cs"/>
          <w:color w:val="000000" w:themeColor="text1"/>
          <w:sz w:val="28"/>
          <w:szCs w:val="28"/>
          <w:rtl/>
        </w:rPr>
        <w:t xml:space="preserve">لدى </w:t>
      </w:r>
      <w:proofErr w:type="spellStart"/>
      <w:r w:rsidR="000359B4">
        <w:rPr>
          <w:rFonts w:ascii="Traditional Arabic" w:hAnsi="Traditional Arabic" w:cs="Traditional Arabic" w:hint="cs"/>
          <w:color w:val="000000" w:themeColor="text1"/>
          <w:sz w:val="28"/>
          <w:szCs w:val="28"/>
          <w:rtl/>
        </w:rPr>
        <w:t>طلاب</w:t>
      </w:r>
      <w:r w:rsidR="00B65D1C" w:rsidRPr="005C3EE4">
        <w:rPr>
          <w:rFonts w:ascii="Traditional Arabic" w:hAnsi="Traditional Arabic" w:cs="Traditional Arabic" w:hint="cs"/>
          <w:color w:val="000000" w:themeColor="text1"/>
          <w:sz w:val="28"/>
          <w:szCs w:val="28"/>
          <w:rtl/>
        </w:rPr>
        <w:t>جامعة</w:t>
      </w:r>
      <w:proofErr w:type="spellEnd"/>
      <w:r w:rsidR="00B65D1C" w:rsidRPr="005C3EE4">
        <w:rPr>
          <w:rFonts w:ascii="Traditional Arabic" w:hAnsi="Traditional Arabic" w:cs="Traditional Arabic" w:hint="cs"/>
          <w:color w:val="000000" w:themeColor="text1"/>
          <w:sz w:val="28"/>
          <w:szCs w:val="28"/>
          <w:rtl/>
        </w:rPr>
        <w:t xml:space="preserve"> </w:t>
      </w:r>
      <w:r w:rsidR="0082242E">
        <w:rPr>
          <w:rFonts w:ascii="Traditional Arabic" w:hAnsi="Traditional Arabic" w:cs="Traditional Arabic" w:hint="cs"/>
          <w:color w:val="000000" w:themeColor="text1"/>
          <w:sz w:val="28"/>
          <w:szCs w:val="28"/>
          <w:rtl/>
        </w:rPr>
        <w:t>الملك سعود</w:t>
      </w:r>
      <w:r w:rsidR="00B65D1C" w:rsidRPr="005C3EE4">
        <w:rPr>
          <w:rFonts w:ascii="Traditional Arabic" w:hAnsi="Traditional Arabic" w:cs="Traditional Arabic" w:hint="cs"/>
          <w:color w:val="000000" w:themeColor="text1"/>
          <w:sz w:val="28"/>
          <w:szCs w:val="28"/>
          <w:rtl/>
        </w:rPr>
        <w:t>،</w:t>
      </w:r>
      <w:r w:rsidR="00A041B5" w:rsidRPr="005C3EE4">
        <w:rPr>
          <w:rFonts w:ascii="Traditional Arabic" w:hAnsi="Traditional Arabic" w:cs="Traditional Arabic" w:hint="cs"/>
          <w:noProof/>
          <w:sz w:val="28"/>
          <w:szCs w:val="28"/>
          <w:rtl/>
          <w:lang w:val="en-GB"/>
        </w:rPr>
        <w:t xml:space="preserve"> سوف يتم استخدام الطريقة العشوائية الطبقية في اختيار العينة وذلك من التخصص العلمي بكلية العلوم الاجتماعية بقسم علم النفس بحجم (٥٠٠) </w:t>
      </w:r>
      <w:r w:rsidR="005B430D">
        <w:rPr>
          <w:rFonts w:ascii="Traditional Arabic" w:hAnsi="Traditional Arabic" w:cs="Traditional Arabic" w:hint="cs"/>
          <w:noProof/>
          <w:sz w:val="28"/>
          <w:szCs w:val="28"/>
          <w:rtl/>
          <w:lang w:val="en-GB"/>
        </w:rPr>
        <w:t xml:space="preserve">طلاب </w:t>
      </w:r>
      <w:r w:rsidR="00A041B5" w:rsidRPr="005C3EE4">
        <w:rPr>
          <w:rFonts w:ascii="Traditional Arabic" w:hAnsi="Traditional Arabic" w:cs="Traditional Arabic" w:hint="cs"/>
          <w:noProof/>
          <w:sz w:val="28"/>
          <w:szCs w:val="28"/>
          <w:rtl/>
          <w:lang w:val="en-GB"/>
        </w:rPr>
        <w:t>ولأن البحث تجريبي سوف تكون عدد العينة (١٠٠) لتكون عدد ممثل ل</w:t>
      </w:r>
      <w:r w:rsidR="000359B4">
        <w:rPr>
          <w:rFonts w:ascii="Traditional Arabic" w:hAnsi="Traditional Arabic" w:cs="Traditional Arabic" w:hint="cs"/>
          <w:noProof/>
          <w:sz w:val="28"/>
          <w:szCs w:val="28"/>
          <w:rtl/>
          <w:lang w:val="en-GB"/>
        </w:rPr>
        <w:t>طلاب</w:t>
      </w:r>
      <w:r w:rsidR="00A041B5" w:rsidRPr="005C3EE4">
        <w:rPr>
          <w:rFonts w:ascii="Traditional Arabic" w:hAnsi="Traditional Arabic" w:cs="Traditional Arabic" w:hint="cs"/>
          <w:noProof/>
          <w:sz w:val="28"/>
          <w:szCs w:val="28"/>
          <w:rtl/>
          <w:lang w:val="en-GB"/>
        </w:rPr>
        <w:t xml:space="preserve">علم النفس ،والذي بلغ عددهم (٢٦٥٥) </w:t>
      </w:r>
      <w:r w:rsidR="005B430D">
        <w:rPr>
          <w:rFonts w:ascii="Traditional Arabic" w:hAnsi="Traditional Arabic" w:cs="Traditional Arabic" w:hint="cs"/>
          <w:noProof/>
          <w:sz w:val="28"/>
          <w:szCs w:val="28"/>
          <w:rtl/>
          <w:lang w:val="en-GB"/>
        </w:rPr>
        <w:t xml:space="preserve">طلاب </w:t>
      </w:r>
      <w:r w:rsidR="00A041B5" w:rsidRPr="005C3EE4">
        <w:rPr>
          <w:rFonts w:ascii="Traditional Arabic" w:hAnsi="Traditional Arabic" w:cs="Traditional Arabic" w:hint="cs"/>
          <w:noProof/>
          <w:sz w:val="28"/>
          <w:szCs w:val="28"/>
          <w:rtl/>
          <w:lang w:val="en-GB"/>
        </w:rPr>
        <w:t>حيث تم تقسيم العينة على المستويات الدراسية،</w:t>
      </w:r>
      <w:r w:rsidR="005C3EE4" w:rsidRPr="005C3EE4">
        <w:rPr>
          <w:rFonts w:ascii="Traditional Arabic" w:hAnsi="Traditional Arabic" w:cs="Traditional Arabic" w:hint="cs"/>
          <w:noProof/>
          <w:sz w:val="28"/>
          <w:szCs w:val="28"/>
          <w:rtl/>
          <w:lang w:val="en-GB"/>
        </w:rPr>
        <w:t>استخدمت الباحثة المنهج الوصفي بأسلوبيه (الارتباطي والمقارن )،وذلك لملاءمته للدراسة وأهدافها حيث سيتم دراسة العلاقات الارتباطية بين المتغيرات والكشف عن الفروق بين أفراد العينة من أجل الوصف والتحليل للظاهرة المدروسة</w:t>
      </w:r>
      <w:r w:rsidR="00EF3FA9">
        <w:rPr>
          <w:rFonts w:ascii="Traditional Arabic" w:hAnsi="Traditional Arabic" w:cs="Traditional Arabic" w:hint="cs"/>
          <w:noProof/>
          <w:sz w:val="28"/>
          <w:szCs w:val="28"/>
          <w:rtl/>
          <w:lang w:val="en-GB"/>
        </w:rPr>
        <w:t>،</w:t>
      </w:r>
      <w:r w:rsidR="00EF3FA9" w:rsidRPr="00EF3FA9">
        <w:rPr>
          <w:rFonts w:ascii="Traditional Arabic" w:hAnsi="Traditional Arabic" w:cs="Traditional Arabic" w:hint="cs"/>
          <w:noProof/>
          <w:sz w:val="36"/>
          <w:szCs w:val="36"/>
          <w:rtl/>
          <w:lang w:val="en-GB"/>
        </w:rPr>
        <w:t xml:space="preserve"> </w:t>
      </w:r>
      <w:r w:rsidR="00EF3FA9" w:rsidRPr="00EF3FA9">
        <w:rPr>
          <w:rFonts w:ascii="Traditional Arabic" w:hAnsi="Traditional Arabic" w:cs="Traditional Arabic" w:hint="cs"/>
          <w:noProof/>
          <w:sz w:val="28"/>
          <w:szCs w:val="28"/>
          <w:rtl/>
          <w:lang w:val="en-GB"/>
        </w:rPr>
        <w:t>يتصف أفراد الدراسة بعدد من الخصائص الوظيفية تتمثل في (الحالة الاجتماعية ،المستوى الاقتصادي ،المستوى الدراسي )</w:t>
      </w:r>
    </w:p>
    <w:p w14:paraId="5095DD08" w14:textId="0F3C1EF4" w:rsidR="00DB0DBE" w:rsidRDefault="005F0531" w:rsidP="0082242E">
      <w:pPr>
        <w:spacing w:line="340" w:lineRule="exact"/>
        <w:rPr>
          <w:rFonts w:ascii="Traditional Arabic" w:hAnsi="Traditional Arabic" w:cs="Traditional Arabic"/>
          <w:noProof/>
          <w:sz w:val="28"/>
          <w:szCs w:val="28"/>
          <w:rtl/>
          <w:lang w:val="en-GB"/>
        </w:rPr>
      </w:pPr>
      <w:r>
        <w:rPr>
          <w:rFonts w:ascii="Traditional Arabic" w:hAnsi="Traditional Arabic" w:cs="Traditional Arabic" w:hint="cs"/>
          <w:noProof/>
          <w:sz w:val="28"/>
          <w:szCs w:val="28"/>
          <w:rtl/>
          <w:lang w:val="en-GB"/>
        </w:rPr>
        <w:t>واستخدمت مقياس الذكاء الاجتماعي</w:t>
      </w:r>
      <w:r w:rsidRPr="005F0531">
        <w:rPr>
          <w:rFonts w:ascii="Traditional Arabic" w:hAnsi="Traditional Arabic" w:cs="Traditional Arabic" w:hint="cs"/>
          <w:noProof/>
          <w:sz w:val="28"/>
          <w:szCs w:val="28"/>
          <w:rtl/>
          <w:lang w:val="en-GB"/>
        </w:rPr>
        <w:t xml:space="preserve"> لستيرنبرغ وزملاؤه</w:t>
      </w:r>
      <w:r w:rsidR="00416083" w:rsidRPr="00416083">
        <w:rPr>
          <w:rFonts w:ascii="Traditional Arabic" w:hAnsi="Traditional Arabic" w:cs="Traditional Arabic" w:hint="eastAsia"/>
          <w:noProof/>
          <w:sz w:val="36"/>
          <w:szCs w:val="36"/>
          <w:rtl/>
          <w:lang w:val="en-GB"/>
        </w:rPr>
        <w:t xml:space="preserve"> </w:t>
      </w:r>
      <w:r w:rsidR="00416083" w:rsidRPr="00416083">
        <w:rPr>
          <w:rFonts w:ascii="Traditional Arabic" w:hAnsi="Traditional Arabic" w:cs="Traditional Arabic" w:hint="eastAsia"/>
          <w:noProof/>
          <w:sz w:val="28"/>
          <w:szCs w:val="28"/>
          <w:rtl/>
          <w:lang w:val="en-GB"/>
        </w:rPr>
        <w:t>والذي</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قام</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سالم</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الغرايبة</w:t>
      </w:r>
      <w:r w:rsidR="00416083" w:rsidRPr="00416083">
        <w:rPr>
          <w:rFonts w:ascii="Traditional Arabic" w:hAnsi="Traditional Arabic" w:cs="Traditional Arabic"/>
          <w:noProof/>
          <w:sz w:val="28"/>
          <w:szCs w:val="28"/>
          <w:rtl/>
          <w:lang w:val="en-GB"/>
        </w:rPr>
        <w:t xml:space="preserve"> (2005-2004) </w:t>
      </w:r>
      <w:r w:rsidR="00416083" w:rsidRPr="00416083">
        <w:rPr>
          <w:rFonts w:ascii="Traditional Arabic" w:hAnsi="Traditional Arabic" w:cs="Traditional Arabic" w:hint="eastAsia"/>
          <w:noProof/>
          <w:sz w:val="28"/>
          <w:szCs w:val="28"/>
          <w:rtl/>
          <w:lang w:val="en-GB"/>
        </w:rPr>
        <w:t>بترجمته</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وتقنينه</w:t>
      </w:r>
      <w:r w:rsidR="00416083" w:rsidRPr="00416083">
        <w:rPr>
          <w:rFonts w:ascii="Traditional Arabic" w:hAnsi="Traditional Arabic" w:cs="Traditional Arabic" w:hint="cs"/>
          <w:noProof/>
          <w:sz w:val="28"/>
          <w:szCs w:val="28"/>
          <w:rtl/>
          <w:lang w:val="en-GB"/>
        </w:rPr>
        <w:t>،</w:t>
      </w:r>
      <w:r w:rsidR="00416083" w:rsidRPr="00416083">
        <w:rPr>
          <w:rFonts w:ascii="Traditional Arabic" w:hAnsi="Traditional Arabic" w:cs="Traditional Arabic" w:hint="eastAsia"/>
          <w:noProof/>
          <w:sz w:val="28"/>
          <w:szCs w:val="28"/>
          <w:rtl/>
          <w:lang w:val="en-GB"/>
        </w:rPr>
        <w:t>وقد</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قام</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بترجمة</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فقرات</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هذا</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المقياس</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إلى</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اللغة</w:t>
      </w:r>
      <w:r w:rsidR="00416083" w:rsidRPr="00416083">
        <w:rPr>
          <w:rFonts w:ascii="Traditional Arabic" w:hAnsi="Traditional Arabic" w:cs="Traditional Arabic"/>
          <w:noProof/>
          <w:sz w:val="28"/>
          <w:szCs w:val="28"/>
          <w:rtl/>
          <w:lang w:val="en-GB"/>
        </w:rPr>
        <w:t xml:space="preserve"> </w:t>
      </w:r>
      <w:r w:rsidR="00416083" w:rsidRPr="00416083">
        <w:rPr>
          <w:rFonts w:ascii="Traditional Arabic" w:hAnsi="Traditional Arabic" w:cs="Traditional Arabic" w:hint="eastAsia"/>
          <w:noProof/>
          <w:sz w:val="28"/>
          <w:szCs w:val="28"/>
          <w:rtl/>
          <w:lang w:val="en-GB"/>
        </w:rPr>
        <w:t>العربية</w:t>
      </w:r>
      <w:r w:rsidR="00DB0DBE" w:rsidRPr="00DB0DBE">
        <w:rPr>
          <w:rFonts w:ascii="Traditional Arabic" w:hAnsi="Traditional Arabic" w:cs="Traditional Arabic" w:hint="eastAsia"/>
          <w:noProof/>
          <w:sz w:val="36"/>
          <w:szCs w:val="36"/>
          <w:rtl/>
          <w:lang w:val="en-GB"/>
        </w:rPr>
        <w:t xml:space="preserve"> </w:t>
      </w:r>
      <w:r w:rsidR="00DB0DBE" w:rsidRPr="00DB0DBE">
        <w:rPr>
          <w:rFonts w:ascii="Traditional Arabic" w:hAnsi="Traditional Arabic" w:cs="Traditional Arabic" w:hint="eastAsia"/>
          <w:noProof/>
          <w:sz w:val="28"/>
          <w:szCs w:val="28"/>
          <w:rtl/>
          <w:lang w:val="en-GB"/>
        </w:rPr>
        <w:t>ويتكون</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المقياس</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في</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صورته</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النهائية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من</w:t>
      </w:r>
      <w:r w:rsidR="00DB0DBE" w:rsidRPr="00DB0DBE">
        <w:rPr>
          <w:rFonts w:ascii="Traditional Arabic" w:hAnsi="Traditional Arabic" w:cs="Traditional Arabic"/>
          <w:noProof/>
          <w:sz w:val="28"/>
          <w:szCs w:val="28"/>
          <w:rtl/>
          <w:lang w:val="en-GB"/>
        </w:rPr>
        <w:t xml:space="preserve"> 4</w:t>
      </w:r>
      <w:r w:rsidR="00DB0DBE" w:rsidRPr="00DB0DBE">
        <w:rPr>
          <w:rFonts w:ascii="Traditional Arabic" w:hAnsi="Traditional Arabic" w:cs="Traditional Arabic" w:hint="cs"/>
          <w:noProof/>
          <w:sz w:val="28"/>
          <w:szCs w:val="28"/>
          <w:rtl/>
          <w:lang w:val="en-GB"/>
        </w:rPr>
        <w:t>٣</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عبارة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موزعة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على</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سبعة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أبعاد</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وتتم</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الاستجابة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لعبارات</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المقياس</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بأن</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يختار</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خيارا</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واحداً</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من</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ثلاثة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اختيارات</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هي</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تنطبق</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على</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cs"/>
          <w:noProof/>
          <w:sz w:val="28"/>
          <w:szCs w:val="28"/>
          <w:rtl/>
          <w:lang w:val="en-GB"/>
        </w:rPr>
        <w:t>(</w:t>
      </w:r>
      <w:r w:rsidR="00DB0DBE" w:rsidRPr="00DB0DBE">
        <w:rPr>
          <w:rFonts w:ascii="Traditional Arabic" w:hAnsi="Traditional Arabic" w:cs="Traditional Arabic" w:hint="eastAsia"/>
          <w:noProof/>
          <w:sz w:val="28"/>
          <w:szCs w:val="28"/>
          <w:rtl/>
          <w:lang w:val="en-GB"/>
        </w:rPr>
        <w:t>بدرجة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منخفضة،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تنطبق</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على</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بدرجة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متوسطة،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تنطبق</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علي</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بدرجة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عالية</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cs"/>
          <w:noProof/>
          <w:sz w:val="28"/>
          <w:szCs w:val="28"/>
          <w:rtl/>
          <w:lang w:val="en-GB"/>
        </w:rPr>
        <w:t>)</w:t>
      </w:r>
      <w:r w:rsidR="00DB0DBE" w:rsidRPr="00DB0DBE">
        <w:rPr>
          <w:rFonts w:ascii="Traditional Arabic" w:hAnsi="Traditional Arabic" w:cs="Traditional Arabic" w:hint="eastAsia"/>
          <w:noProof/>
          <w:sz w:val="28"/>
          <w:szCs w:val="28"/>
          <w:rtl/>
          <w:lang w:val="en-GB"/>
        </w:rPr>
        <w:t>لتقابل</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الدرجات</w:t>
      </w:r>
      <w:r w:rsidR="00DB0DBE" w:rsidRPr="00DB0DBE">
        <w:rPr>
          <w:rFonts w:ascii="Traditional Arabic" w:hAnsi="Traditional Arabic" w:cs="Traditional Arabic" w:hint="cs"/>
          <w:noProof/>
          <w:sz w:val="28"/>
          <w:szCs w:val="28"/>
          <w:rtl/>
          <w:lang w:val="en-GB"/>
        </w:rPr>
        <w:t>(</w:t>
      </w:r>
      <w:r w:rsidR="00DB0DBE" w:rsidRPr="00DB0DBE">
        <w:rPr>
          <w:rFonts w:ascii="Traditional Arabic" w:hAnsi="Traditional Arabic" w:cs="Traditional Arabic"/>
          <w:noProof/>
          <w:sz w:val="28"/>
          <w:szCs w:val="28"/>
          <w:rtl/>
          <w:lang w:val="en-GB"/>
        </w:rPr>
        <w:t xml:space="preserve"> 1</w:t>
      </w:r>
      <w:r w:rsidR="00DB0DBE" w:rsidRPr="00DB0DBE">
        <w:rPr>
          <w:rFonts w:ascii="Traditional Arabic" w:hAnsi="Traditional Arabic" w:cs="Traditional Arabic" w:hint="eastAsia"/>
          <w:noProof/>
          <w:sz w:val="28"/>
          <w:szCs w:val="28"/>
          <w:rtl/>
          <w:lang w:val="en-GB"/>
        </w:rPr>
        <w:t>،</w:t>
      </w:r>
      <w:r w:rsidR="00DB0DBE" w:rsidRPr="00DB0DBE">
        <w:rPr>
          <w:rFonts w:ascii="Traditional Arabic" w:hAnsi="Traditional Arabic" w:cs="Traditional Arabic"/>
          <w:noProof/>
          <w:sz w:val="28"/>
          <w:szCs w:val="28"/>
          <w:rtl/>
          <w:lang w:val="en-GB"/>
        </w:rPr>
        <w:t xml:space="preserve"> 2</w:t>
      </w:r>
      <w:r w:rsidR="00DB0DBE" w:rsidRPr="00DB0DBE">
        <w:rPr>
          <w:rFonts w:ascii="Traditional Arabic" w:hAnsi="Traditional Arabic" w:cs="Traditional Arabic" w:hint="eastAsia"/>
          <w:noProof/>
          <w:sz w:val="28"/>
          <w:szCs w:val="28"/>
          <w:rtl/>
          <w:lang w:val="en-GB"/>
        </w:rPr>
        <w:t>،</w:t>
      </w:r>
      <w:r w:rsidR="00DB0DBE" w:rsidRPr="00DB0DBE">
        <w:rPr>
          <w:rFonts w:ascii="Traditional Arabic" w:hAnsi="Traditional Arabic" w:cs="Traditional Arabic"/>
          <w:noProof/>
          <w:sz w:val="28"/>
          <w:szCs w:val="28"/>
          <w:rtl/>
          <w:lang w:val="en-GB"/>
        </w:rPr>
        <w:t xml:space="preserve"> 3 </w:t>
      </w:r>
      <w:r w:rsidR="00DB0DBE" w:rsidRPr="00DB0DBE">
        <w:rPr>
          <w:rFonts w:ascii="Traditional Arabic" w:hAnsi="Traditional Arabic" w:cs="Traditional Arabic" w:hint="cs"/>
          <w:noProof/>
          <w:sz w:val="28"/>
          <w:szCs w:val="28"/>
          <w:rtl/>
          <w:lang w:val="en-GB"/>
        </w:rPr>
        <w:t>)</w:t>
      </w:r>
      <w:r w:rsidR="00DB0DBE" w:rsidRPr="00DB0DBE">
        <w:rPr>
          <w:rFonts w:ascii="Traditional Arabic" w:hAnsi="Traditional Arabic" w:cs="Traditional Arabic" w:hint="eastAsia"/>
          <w:noProof/>
          <w:sz w:val="28"/>
          <w:szCs w:val="28"/>
          <w:rtl/>
          <w:lang w:val="en-GB"/>
        </w:rPr>
        <w:t>على</w:t>
      </w:r>
      <w:r w:rsidR="00DB0DBE" w:rsidRPr="00DB0DBE">
        <w:rPr>
          <w:rFonts w:ascii="Traditional Arabic" w:hAnsi="Traditional Arabic" w:cs="Traditional Arabic"/>
          <w:noProof/>
          <w:sz w:val="28"/>
          <w:szCs w:val="28"/>
          <w:rtl/>
          <w:lang w:val="en-GB"/>
        </w:rPr>
        <w:t xml:space="preserve"> </w:t>
      </w:r>
      <w:r w:rsidR="00DB0DBE" w:rsidRPr="00DB0DBE">
        <w:rPr>
          <w:rFonts w:ascii="Traditional Arabic" w:hAnsi="Traditional Arabic" w:cs="Traditional Arabic" w:hint="eastAsia"/>
          <w:noProof/>
          <w:sz w:val="28"/>
          <w:szCs w:val="28"/>
          <w:rtl/>
          <w:lang w:val="en-GB"/>
        </w:rPr>
        <w:t>الترتيب</w:t>
      </w:r>
      <w:r w:rsidR="00DB0DBE" w:rsidRPr="00DB0DBE">
        <w:rPr>
          <w:rFonts w:ascii="Traditional Arabic" w:hAnsi="Traditional Arabic" w:cs="Traditional Arabic"/>
          <w:noProof/>
          <w:sz w:val="28"/>
          <w:szCs w:val="28"/>
          <w:rtl/>
          <w:lang w:val="en-GB"/>
        </w:rPr>
        <w:t xml:space="preserve">. </w:t>
      </w:r>
    </w:p>
    <w:p w14:paraId="365244B2" w14:textId="7CD70799" w:rsidR="00DB0DBE" w:rsidRDefault="00EA7B40" w:rsidP="0082242E">
      <w:pPr>
        <w:spacing w:line="340" w:lineRule="exact"/>
        <w:rPr>
          <w:rFonts w:ascii="Traditional Arabic" w:hAnsi="Traditional Arabic" w:cs="Traditional Arabic"/>
          <w:noProof/>
          <w:sz w:val="28"/>
          <w:szCs w:val="28"/>
          <w:rtl/>
          <w:lang w:val="en-GB"/>
        </w:rPr>
      </w:pPr>
      <w:r w:rsidRPr="00EA7B40">
        <w:rPr>
          <w:rFonts w:ascii="Traditional Arabic" w:hAnsi="Traditional Arabic" w:cs="Traditional Arabic" w:hint="cs"/>
          <w:noProof/>
          <w:sz w:val="28"/>
          <w:szCs w:val="28"/>
          <w:rtl/>
          <w:lang w:val="en-GB"/>
        </w:rPr>
        <w:t>وتم استخدام مقياس</w:t>
      </w:r>
      <w:r w:rsidRPr="00EA7B40">
        <w:rPr>
          <w:rFonts w:ascii="Traditional Arabic" w:hAnsi="Traditional Arabic" w:cs="Traditional Arabic" w:hint="eastAsia"/>
          <w:noProof/>
          <w:sz w:val="28"/>
          <w:szCs w:val="28"/>
          <w:rtl/>
          <w:lang w:val="en-GB"/>
        </w:rPr>
        <w:t xml:space="preserve"> سيدني</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شروجر</w:t>
      </w:r>
      <w:r w:rsidRPr="00EA7B40">
        <w:rPr>
          <w:rFonts w:ascii="Traditional Arabic" w:hAnsi="Traditional Arabic" w:cs="Traditional Arabic"/>
          <w:noProof/>
          <w:sz w:val="28"/>
          <w:szCs w:val="28"/>
          <w:rtl/>
          <w:lang w:val="en-GB"/>
        </w:rPr>
        <w:t xml:space="preserve"> (۱۹۹۰) </w:t>
      </w:r>
      <w:r w:rsidRPr="00EA7B40">
        <w:rPr>
          <w:rFonts w:ascii="Traditional Arabic" w:hAnsi="Traditional Arabic" w:cs="Traditional Arabic" w:hint="cs"/>
          <w:noProof/>
          <w:sz w:val="28"/>
          <w:szCs w:val="28"/>
          <w:rtl/>
          <w:lang w:val="en-GB"/>
        </w:rPr>
        <w:t xml:space="preserve">وترجمه د. عادل عبدالله محمد </w:t>
      </w:r>
      <w:r w:rsidRPr="00EA7B40">
        <w:rPr>
          <w:rFonts w:ascii="Traditional Arabic" w:hAnsi="Traditional Arabic" w:cs="Traditional Arabic" w:hint="eastAsia"/>
          <w:noProof/>
          <w:sz w:val="28"/>
          <w:szCs w:val="28"/>
          <w:rtl/>
          <w:lang w:val="en-GB"/>
        </w:rPr>
        <w:t>وذلك</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لقياس</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ثقة</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الفرد</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بنفسه</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وتقييمه</w:t>
      </w:r>
      <w:r w:rsidRPr="00EA7B40">
        <w:rPr>
          <w:rFonts w:ascii="Traditional Arabic" w:hAnsi="Traditional Arabic" w:cs="Traditional Arabic"/>
          <w:noProof/>
          <w:sz w:val="28"/>
          <w:szCs w:val="28"/>
          <w:rtl/>
          <w:lang w:val="en-GB"/>
        </w:rPr>
        <w:t xml:space="preserve"> </w:t>
      </w:r>
      <w:r w:rsidRPr="00EA7B40">
        <w:rPr>
          <w:rFonts w:ascii="Traditional Arabic" w:hAnsi="Traditional Arabic" w:cs="Traditional Arabic" w:hint="eastAsia"/>
          <w:noProof/>
          <w:sz w:val="28"/>
          <w:szCs w:val="28"/>
          <w:rtl/>
          <w:lang w:val="en-GB"/>
        </w:rPr>
        <w:t>له</w:t>
      </w:r>
    </w:p>
    <w:p w14:paraId="61FABA13" w14:textId="6212C0AC" w:rsidR="00225934" w:rsidRDefault="00225934" w:rsidP="0082242E">
      <w:pPr>
        <w:spacing w:line="340" w:lineRule="exact"/>
        <w:rPr>
          <w:rFonts w:ascii="Traditional Arabic" w:hAnsi="Traditional Arabic" w:cs="Traditional Arabic"/>
          <w:noProof/>
          <w:sz w:val="28"/>
          <w:szCs w:val="28"/>
          <w:rtl/>
          <w:lang w:val="en-GB"/>
        </w:rPr>
      </w:pPr>
      <w:r w:rsidRPr="00225934">
        <w:rPr>
          <w:rFonts w:ascii="Traditional Arabic" w:hAnsi="Traditional Arabic" w:cs="Traditional Arabic" w:hint="eastAsia"/>
          <w:noProof/>
          <w:sz w:val="28"/>
          <w:szCs w:val="28"/>
          <w:rtl/>
          <w:lang w:val="en-GB"/>
        </w:rPr>
        <w:t>ويتألف</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المقياس</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في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شكله</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الأصلي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من</w:t>
      </w:r>
      <w:r w:rsidRPr="00225934">
        <w:rPr>
          <w:rFonts w:ascii="Traditional Arabic" w:hAnsi="Traditional Arabic" w:cs="Traditional Arabic"/>
          <w:noProof/>
          <w:sz w:val="28"/>
          <w:szCs w:val="28"/>
          <w:rtl/>
          <w:lang w:val="en-GB"/>
        </w:rPr>
        <w:t xml:space="preserve"> ٥٤ </w:t>
      </w:r>
      <w:r w:rsidRPr="00225934">
        <w:rPr>
          <w:rFonts w:ascii="Traditional Arabic" w:hAnsi="Traditional Arabic" w:cs="Traditional Arabic" w:hint="eastAsia"/>
          <w:noProof/>
          <w:sz w:val="28"/>
          <w:szCs w:val="28"/>
          <w:rtl/>
          <w:lang w:val="en-GB"/>
        </w:rPr>
        <w:t>عبارة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تم</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استبعاد</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ست</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منها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عند</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المترجم</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المقنن</w:t>
      </w:r>
      <w:r w:rsidRPr="00225934">
        <w:rPr>
          <w:rFonts w:ascii="Traditional Arabic" w:hAnsi="Traditional Arabic" w:cs="Traditional Arabic"/>
          <w:noProof/>
          <w:sz w:val="28"/>
          <w:szCs w:val="28"/>
          <w:rtl/>
          <w:lang w:val="en-GB"/>
        </w:rPr>
        <w:t xml:space="preserve"> - </w:t>
      </w:r>
      <w:r w:rsidRPr="00225934">
        <w:rPr>
          <w:rFonts w:ascii="Traditional Arabic" w:hAnsi="Traditional Arabic" w:cs="Traditional Arabic" w:hint="eastAsia"/>
          <w:noProof/>
          <w:sz w:val="28"/>
          <w:szCs w:val="28"/>
          <w:rtl/>
          <w:lang w:val="en-GB"/>
        </w:rPr>
        <w:t>بإجراء</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التحليل</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العاملي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ليصبح</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بذلك</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عدد</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العبارت</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التي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يتألف</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منها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المقياس</w:t>
      </w:r>
      <w:r w:rsidRPr="00225934">
        <w:rPr>
          <w:rFonts w:ascii="Traditional Arabic" w:hAnsi="Traditional Arabic" w:cs="Traditional Arabic" w:hint="cs"/>
          <w:noProof/>
          <w:sz w:val="28"/>
          <w:szCs w:val="28"/>
          <w:rtl/>
          <w:lang w:val="en-GB"/>
        </w:rPr>
        <w:t xml:space="preserve"> </w:t>
      </w:r>
      <w:r w:rsidRPr="00225934">
        <w:rPr>
          <w:rFonts w:ascii="Traditional Arabic" w:hAnsi="Traditional Arabic" w:cs="Traditional Arabic" w:hint="eastAsia"/>
          <w:noProof/>
          <w:sz w:val="28"/>
          <w:szCs w:val="28"/>
          <w:rtl/>
          <w:lang w:val="en-GB"/>
        </w:rPr>
        <w:t>في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شكلها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الحالي</w:t>
      </w:r>
      <w:r w:rsidRPr="00225934">
        <w:rPr>
          <w:rFonts w:ascii="Traditional Arabic" w:hAnsi="Traditional Arabic" w:cs="Traditional Arabic"/>
          <w:noProof/>
          <w:sz w:val="28"/>
          <w:szCs w:val="28"/>
          <w:rtl/>
          <w:lang w:val="en-GB"/>
        </w:rPr>
        <w:t xml:space="preserve"> ٤٨ </w:t>
      </w:r>
      <w:r w:rsidRPr="00225934">
        <w:rPr>
          <w:rFonts w:ascii="Traditional Arabic" w:hAnsi="Traditional Arabic" w:cs="Traditional Arabic" w:hint="eastAsia"/>
          <w:noProof/>
          <w:sz w:val="28"/>
          <w:szCs w:val="28"/>
          <w:rtl/>
          <w:lang w:val="en-GB"/>
        </w:rPr>
        <w:t>عبارة،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نصفها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إيجابي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والنصف</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الآخر</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سلبي،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يوجد</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أمام</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كل</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منها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خمسة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إختيارات</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هي</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تنطبق</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تماما،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تنطبق</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بدرجة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كبيرة،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تنطبق</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إلى</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حد</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ما</w:t>
      </w:r>
      <w:r w:rsidRPr="00225934">
        <w:rPr>
          <w:rFonts w:ascii="Traditional Arabic" w:hAnsi="Traditional Arabic" w:cs="Traditional Arabic"/>
          <w:noProof/>
          <w:sz w:val="28"/>
          <w:szCs w:val="28"/>
          <w:rtl/>
          <w:lang w:val="en-GB"/>
        </w:rPr>
        <w:t xml:space="preserve"> - </w:t>
      </w:r>
      <w:r w:rsidRPr="00225934">
        <w:rPr>
          <w:rFonts w:ascii="Traditional Arabic" w:hAnsi="Traditional Arabic" w:cs="Traditional Arabic" w:hint="eastAsia"/>
          <w:noProof/>
          <w:sz w:val="28"/>
          <w:szCs w:val="28"/>
          <w:rtl/>
          <w:lang w:val="en-GB"/>
        </w:rPr>
        <w:t>لا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تنطبق</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كثيرًا</w:t>
      </w:r>
      <w:r w:rsidRPr="00225934">
        <w:rPr>
          <w:rFonts w:ascii="Traditional Arabic" w:hAnsi="Traditional Arabic" w:cs="Traditional Arabic"/>
          <w:noProof/>
          <w:sz w:val="28"/>
          <w:szCs w:val="28"/>
          <w:rtl/>
          <w:lang w:val="en-GB"/>
        </w:rPr>
        <w:t xml:space="preserve"> - </w:t>
      </w:r>
      <w:r w:rsidRPr="00225934">
        <w:rPr>
          <w:rFonts w:ascii="Traditional Arabic" w:hAnsi="Traditional Arabic" w:cs="Traditional Arabic" w:hint="eastAsia"/>
          <w:noProof/>
          <w:sz w:val="28"/>
          <w:szCs w:val="28"/>
          <w:rtl/>
          <w:lang w:val="en-GB"/>
        </w:rPr>
        <w:t>لا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تنطبق</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إطلاقا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تحصل</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الدرجات</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الإيجابية</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منها</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على</w:t>
      </w:r>
      <w:r w:rsidRPr="00225934">
        <w:rPr>
          <w:rFonts w:ascii="Traditional Arabic" w:hAnsi="Traditional Arabic" w:cs="Traditional Arabic"/>
          <w:noProof/>
          <w:sz w:val="28"/>
          <w:szCs w:val="28"/>
          <w:rtl/>
          <w:lang w:val="en-GB"/>
        </w:rPr>
        <w:t xml:space="preserve"> </w:t>
      </w:r>
      <w:r w:rsidRPr="00225934">
        <w:rPr>
          <w:rFonts w:ascii="Traditional Arabic" w:hAnsi="Traditional Arabic" w:cs="Traditional Arabic" w:hint="eastAsia"/>
          <w:noProof/>
          <w:sz w:val="28"/>
          <w:szCs w:val="28"/>
          <w:rtl/>
          <w:lang w:val="en-GB"/>
        </w:rPr>
        <w:t>الدرجات</w:t>
      </w:r>
      <w:r w:rsidRPr="00225934">
        <w:rPr>
          <w:rFonts w:ascii="Traditional Arabic" w:hAnsi="Traditional Arabic" w:cs="Traditional Arabic"/>
          <w:noProof/>
          <w:sz w:val="28"/>
          <w:szCs w:val="28"/>
          <w:rtl/>
          <w:lang w:val="en-GB"/>
        </w:rPr>
        <w:t xml:space="preserve"> (٤ - ٣- ٢ - ١ - </w:t>
      </w:r>
      <w:r w:rsidRPr="00225934">
        <w:rPr>
          <w:rFonts w:ascii="Traditional Arabic" w:hAnsi="Traditional Arabic" w:cs="Traditional Arabic" w:hint="eastAsia"/>
          <w:noProof/>
          <w:sz w:val="28"/>
          <w:szCs w:val="28"/>
          <w:rtl/>
          <w:lang w:val="en-GB"/>
        </w:rPr>
        <w:t>صفر</w:t>
      </w:r>
      <w:r w:rsidRPr="00225934">
        <w:rPr>
          <w:rFonts w:ascii="Traditional Arabic" w:hAnsi="Traditional Arabic" w:cs="Traditional Arabic"/>
          <w:noProof/>
          <w:sz w:val="28"/>
          <w:szCs w:val="28"/>
          <w:rtl/>
          <w:lang w:val="en-GB"/>
        </w:rPr>
        <w:t>)</w:t>
      </w:r>
      <w:r>
        <w:rPr>
          <w:rFonts w:ascii="Traditional Arabic" w:hAnsi="Traditional Arabic" w:cs="Traditional Arabic" w:hint="cs"/>
          <w:noProof/>
          <w:sz w:val="28"/>
          <w:szCs w:val="28"/>
          <w:rtl/>
          <w:lang w:val="en-GB"/>
        </w:rPr>
        <w:t xml:space="preserve">. </w:t>
      </w:r>
    </w:p>
    <w:p w14:paraId="4F486012" w14:textId="54E0EC4F" w:rsidR="00225934" w:rsidRDefault="008C2B71" w:rsidP="0082242E">
      <w:pPr>
        <w:spacing w:line="340" w:lineRule="exact"/>
        <w:rPr>
          <w:rFonts w:ascii="Traditional Arabic" w:hAnsi="Traditional Arabic" w:cs="Traditional Arabic"/>
          <w:noProof/>
          <w:sz w:val="28"/>
          <w:szCs w:val="28"/>
          <w:rtl/>
          <w:lang w:val="en-GB"/>
        </w:rPr>
      </w:pPr>
      <w:r>
        <w:rPr>
          <w:rFonts w:ascii="Traditional Arabic" w:hAnsi="Traditional Arabic" w:cs="Traditional Arabic" w:hint="cs"/>
          <w:noProof/>
          <w:sz w:val="28"/>
          <w:szCs w:val="28"/>
          <w:rtl/>
          <w:lang w:val="en-GB"/>
        </w:rPr>
        <w:t>وكانت النتائج على النحو التالي :</w:t>
      </w:r>
    </w:p>
    <w:p w14:paraId="52CA9E2D" w14:textId="0D7D6786" w:rsidR="006765BA" w:rsidRPr="006765BA" w:rsidRDefault="006765BA" w:rsidP="0082242E">
      <w:pPr>
        <w:pStyle w:val="a3"/>
        <w:numPr>
          <w:ilvl w:val="0"/>
          <w:numId w:val="24"/>
        </w:numPr>
        <w:spacing w:after="200" w:line="340" w:lineRule="exact"/>
        <w:jc w:val="both"/>
        <w:rPr>
          <w:rFonts w:ascii="Traditional Arabic" w:eastAsia="Calibri" w:hAnsi="Traditional Arabic" w:cs="Traditional Arabic"/>
          <w:kern w:val="0"/>
          <w:sz w:val="28"/>
          <w:szCs w:val="28"/>
          <w:rtl/>
          <w14:ligatures w14:val="none"/>
        </w:rPr>
      </w:pPr>
      <w:r w:rsidRPr="006765BA">
        <w:rPr>
          <w:rFonts w:ascii="Traditional Arabic" w:eastAsia="Calibri" w:hAnsi="Traditional Arabic" w:cs="Traditional Arabic" w:hint="cs"/>
          <w:kern w:val="0"/>
          <w:sz w:val="28"/>
          <w:szCs w:val="28"/>
          <w:rtl/>
          <w14:ligatures w14:val="none"/>
        </w:rPr>
        <w:t>تُشير النتائج أن قيم مُعاملات الارتباط لعبارات لمقياس الذكاء الاجتماعي مع الدرجة الكلية دالة عند مستوى الدلالة (0.05=</w:t>
      </w:r>
      <w:r w:rsidRPr="006765BA">
        <w:rPr>
          <w:rFonts w:ascii="Cambria" w:eastAsia="Calibri" w:hAnsi="Cambria" w:cs="Cambria"/>
          <w:kern w:val="0"/>
          <w:sz w:val="28"/>
          <w:szCs w:val="28"/>
          <w14:ligatures w14:val="none"/>
        </w:rPr>
        <w:t>α</w:t>
      </w:r>
      <w:r w:rsidRPr="006765BA">
        <w:rPr>
          <w:rFonts w:ascii="Traditional Arabic" w:eastAsia="Calibri" w:hAnsi="Traditional Arabic" w:cs="Traditional Arabic" w:hint="cs"/>
          <w:kern w:val="0"/>
          <w:sz w:val="28"/>
          <w:szCs w:val="28"/>
          <w:rtl/>
          <w14:ligatures w14:val="none"/>
        </w:rPr>
        <w:t xml:space="preserve">) مما يُشير إلى مناسبة هذه العبارات لقياس الذكاء الاجتماعي. </w:t>
      </w:r>
    </w:p>
    <w:p w14:paraId="7C10082A" w14:textId="77777777" w:rsidR="004D391A" w:rsidRPr="00EF2B73" w:rsidRDefault="004D391A" w:rsidP="0082242E">
      <w:pPr>
        <w:pStyle w:val="a3"/>
        <w:numPr>
          <w:ilvl w:val="0"/>
          <w:numId w:val="24"/>
        </w:numPr>
        <w:spacing w:after="200" w:line="340" w:lineRule="exact"/>
        <w:jc w:val="lowKashida"/>
        <w:rPr>
          <w:rFonts w:ascii="Traditional Arabic" w:eastAsia="Calibri" w:hAnsi="Traditional Arabic" w:cs="Traditional Arabic"/>
          <w:kern w:val="0"/>
          <w:sz w:val="28"/>
          <w:szCs w:val="28"/>
          <w:u w:val="single"/>
          <w:rtl/>
          <w14:ligatures w14:val="none"/>
        </w:rPr>
      </w:pPr>
      <w:r w:rsidRPr="00EF2B73">
        <w:rPr>
          <w:rFonts w:ascii="Traditional Arabic" w:eastAsia="Calibri" w:hAnsi="Traditional Arabic" w:cs="Traditional Arabic" w:hint="cs"/>
          <w:kern w:val="0"/>
          <w:sz w:val="28"/>
          <w:szCs w:val="28"/>
          <w:rtl/>
          <w14:ligatures w14:val="none"/>
        </w:rPr>
        <w:t xml:space="preserve">قيمة مستوى الدلالة لاختبار </w:t>
      </w:r>
      <w:proofErr w:type="spellStart"/>
      <w:r w:rsidRPr="00EF2B73">
        <w:rPr>
          <w:rFonts w:ascii="Traditional Arabic" w:eastAsia="Calibri" w:hAnsi="Traditional Arabic" w:cs="Traditional Arabic" w:hint="cs"/>
          <w:kern w:val="0"/>
          <w:sz w:val="28"/>
          <w:szCs w:val="28"/>
          <w:rtl/>
          <w14:ligatures w14:val="none"/>
        </w:rPr>
        <w:t>بارتلت</w:t>
      </w:r>
      <w:proofErr w:type="spellEnd"/>
      <w:r w:rsidRPr="00EF2B73">
        <w:rPr>
          <w:rFonts w:ascii="Traditional Arabic" w:eastAsia="Calibri" w:hAnsi="Traditional Arabic" w:cs="Traditional Arabic" w:hint="cs"/>
          <w:kern w:val="0"/>
          <w:sz w:val="28"/>
          <w:szCs w:val="28"/>
          <w:rtl/>
          <w14:ligatures w14:val="none"/>
        </w:rPr>
        <w:t xml:space="preserve"> </w:t>
      </w:r>
      <w:proofErr w:type="spellStart"/>
      <w:r w:rsidRPr="00EF2B73">
        <w:rPr>
          <w:rFonts w:ascii="Traditional Arabic" w:eastAsia="Calibri" w:hAnsi="Traditional Arabic" w:cs="Traditional Arabic" w:hint="cs"/>
          <w:kern w:val="0"/>
          <w:sz w:val="28"/>
          <w:szCs w:val="28"/>
          <w14:ligatures w14:val="none"/>
        </w:rPr>
        <w:t>Barlett</w:t>
      </w:r>
      <w:proofErr w:type="spellEnd"/>
      <w:r w:rsidRPr="00EF2B73">
        <w:rPr>
          <w:rFonts w:ascii="Traditional Arabic" w:eastAsia="Calibri" w:hAnsi="Traditional Arabic" w:cs="Traditional Arabic" w:hint="cs"/>
          <w:kern w:val="0"/>
          <w:sz w:val="28"/>
          <w:szCs w:val="28"/>
          <w:rtl/>
          <w14:ligatures w14:val="none"/>
        </w:rPr>
        <w:t xml:space="preserve"> للدائرية، تساوي (0.000) وهي أقل من (0.05) وهذا يؤكد على وجود علاقة دالة إحصائياً، وهذا يعني ان القياس ممتاز وتبلغ درجة المعنوية للمقياس (0.000).</w:t>
      </w:r>
    </w:p>
    <w:p w14:paraId="63C6DF09" w14:textId="4FFE08D3" w:rsidR="008C2B71" w:rsidRDefault="00526983" w:rsidP="0082242E">
      <w:pPr>
        <w:pStyle w:val="a3"/>
        <w:numPr>
          <w:ilvl w:val="0"/>
          <w:numId w:val="24"/>
        </w:numPr>
        <w:spacing w:line="340" w:lineRule="exact"/>
        <w:rPr>
          <w:rFonts w:ascii="Traditional Arabic" w:hAnsi="Traditional Arabic" w:cs="Traditional Arabic"/>
          <w:noProof/>
          <w:sz w:val="28"/>
          <w:szCs w:val="28"/>
          <w:lang w:val="en-GB"/>
        </w:rPr>
      </w:pPr>
      <w:r w:rsidRPr="00526983">
        <w:rPr>
          <w:rFonts w:ascii="Traditional Arabic" w:eastAsia="Calibri" w:hAnsi="Traditional Arabic" w:cs="Traditional Arabic" w:hint="cs"/>
          <w:kern w:val="0"/>
          <w:sz w:val="28"/>
          <w:szCs w:val="28"/>
          <w:rtl/>
          <w:lang w:eastAsia="ar-SA"/>
          <w14:ligatures w14:val="none"/>
        </w:rPr>
        <w:t xml:space="preserve">مقياس </w:t>
      </w:r>
      <w:r w:rsidR="00F92294">
        <w:rPr>
          <w:rFonts w:ascii="Traditional Arabic" w:eastAsia="Calibri" w:hAnsi="Traditional Arabic" w:cs="Traditional Arabic" w:hint="cs"/>
          <w:kern w:val="0"/>
          <w:sz w:val="28"/>
          <w:szCs w:val="28"/>
          <w:rtl/>
          <w:lang w:eastAsia="ar-SA"/>
          <w14:ligatures w14:val="none"/>
        </w:rPr>
        <w:t xml:space="preserve">الذكاء الاجتماعي </w:t>
      </w:r>
      <w:r w:rsidRPr="00526983">
        <w:rPr>
          <w:rFonts w:ascii="Traditional Arabic" w:eastAsia="Calibri" w:hAnsi="Traditional Arabic" w:cs="Traditional Arabic" w:hint="cs"/>
          <w:kern w:val="0"/>
          <w:sz w:val="28"/>
          <w:szCs w:val="28"/>
          <w:rtl/>
          <w:lang w:eastAsia="ar-SA"/>
          <w14:ligatures w14:val="none"/>
        </w:rPr>
        <w:t>يتمتع بثبات مقبول إحصائياً، حيث بلغت قيمة معامل الثبات الكلية (ألفا) (0.900) كما بلغت قيمة معامل الثبات للتجزئة النصفية (0.724) وهي معاملات ثبات مرتفعة يمكن الوثوق بها في تطبيق الدراسة الحالية، وأن البيانات التي تمَّ الحصول عليها من خلال تطبيق أداة الدراسة (المقياس) تخضع لدرجة عالية من الاعتمادية ويمكن الوثوق بصحتها.</w:t>
      </w:r>
    </w:p>
    <w:p w14:paraId="46D70A87" w14:textId="6EDF65ED" w:rsidR="00415D57" w:rsidRPr="00415D57" w:rsidRDefault="00415D57" w:rsidP="0082242E">
      <w:pPr>
        <w:pStyle w:val="a3"/>
        <w:numPr>
          <w:ilvl w:val="0"/>
          <w:numId w:val="24"/>
        </w:numPr>
        <w:spacing w:after="200" w:line="340" w:lineRule="exact"/>
        <w:jc w:val="both"/>
        <w:rPr>
          <w:rFonts w:ascii="Traditional Arabic" w:eastAsia="Calibri" w:hAnsi="Traditional Arabic" w:cs="Traditional Arabic"/>
          <w:kern w:val="0"/>
          <w:sz w:val="28"/>
          <w:szCs w:val="28"/>
          <w:rtl/>
          <w14:ligatures w14:val="none"/>
        </w:rPr>
      </w:pPr>
      <w:r w:rsidRPr="00415D57">
        <w:rPr>
          <w:rFonts w:ascii="Traditional Arabic" w:eastAsia="Calibri" w:hAnsi="Traditional Arabic" w:cs="Traditional Arabic" w:hint="cs"/>
          <w:kern w:val="0"/>
          <w:sz w:val="28"/>
          <w:szCs w:val="28"/>
          <w:rtl/>
          <w14:ligatures w14:val="none"/>
        </w:rPr>
        <w:t>تُشير النتائج أن قيم مُعاملات الارتباط لعبارات لمقياس الثقة بالنفس مع الدرجة الكلية للمقياس وهي دالة عند مستوى الدلالة (0.05=</w:t>
      </w:r>
      <w:r w:rsidRPr="00415D57">
        <w:rPr>
          <w:rFonts w:ascii="Cambria" w:eastAsia="Calibri" w:hAnsi="Cambria" w:cs="Cambria"/>
          <w:kern w:val="0"/>
          <w:sz w:val="28"/>
          <w:szCs w:val="28"/>
          <w14:ligatures w14:val="none"/>
        </w:rPr>
        <w:t>α</w:t>
      </w:r>
      <w:r w:rsidRPr="00415D57">
        <w:rPr>
          <w:rFonts w:ascii="Traditional Arabic" w:eastAsia="Calibri" w:hAnsi="Traditional Arabic" w:cs="Traditional Arabic" w:hint="cs"/>
          <w:kern w:val="0"/>
          <w:sz w:val="28"/>
          <w:szCs w:val="28"/>
          <w:rtl/>
          <w14:ligatures w14:val="none"/>
        </w:rPr>
        <w:t xml:space="preserve"> فأقل) مما يُشير إلى مناسبة هذه العبارات لقياس الثقة بالنفس. </w:t>
      </w:r>
    </w:p>
    <w:p w14:paraId="697B7FEB" w14:textId="77777777" w:rsidR="005409DB" w:rsidRPr="00F65147" w:rsidRDefault="005409DB" w:rsidP="0082242E">
      <w:pPr>
        <w:pStyle w:val="a3"/>
        <w:numPr>
          <w:ilvl w:val="0"/>
          <w:numId w:val="24"/>
        </w:numPr>
        <w:spacing w:after="200" w:line="340" w:lineRule="exact"/>
        <w:jc w:val="lowKashida"/>
        <w:rPr>
          <w:rFonts w:ascii="Traditional Arabic" w:eastAsia="Calibri" w:hAnsi="Traditional Arabic" w:cs="Traditional Arabic"/>
          <w:kern w:val="0"/>
          <w:sz w:val="28"/>
          <w:szCs w:val="28"/>
          <w:u w:val="single"/>
          <w:rtl/>
          <w14:ligatures w14:val="none"/>
        </w:rPr>
      </w:pPr>
      <w:r w:rsidRPr="00F65147">
        <w:rPr>
          <w:rFonts w:ascii="Traditional Arabic" w:eastAsia="Calibri" w:hAnsi="Traditional Arabic" w:cs="Traditional Arabic" w:hint="cs"/>
          <w:kern w:val="0"/>
          <w:sz w:val="28"/>
          <w:szCs w:val="28"/>
          <w:rtl/>
          <w14:ligatures w14:val="none"/>
        </w:rPr>
        <w:t xml:space="preserve">نجد أن قيمة مستوى الدلالة لاختبار </w:t>
      </w:r>
      <w:proofErr w:type="spellStart"/>
      <w:r w:rsidRPr="00F65147">
        <w:rPr>
          <w:rFonts w:ascii="Traditional Arabic" w:eastAsia="Calibri" w:hAnsi="Traditional Arabic" w:cs="Traditional Arabic" w:hint="cs"/>
          <w:kern w:val="0"/>
          <w:sz w:val="28"/>
          <w:szCs w:val="28"/>
          <w:rtl/>
          <w14:ligatures w14:val="none"/>
        </w:rPr>
        <w:t>بارتلت</w:t>
      </w:r>
      <w:proofErr w:type="spellEnd"/>
      <w:r w:rsidRPr="00F65147">
        <w:rPr>
          <w:rFonts w:ascii="Traditional Arabic" w:eastAsia="Calibri" w:hAnsi="Traditional Arabic" w:cs="Traditional Arabic" w:hint="cs"/>
          <w:kern w:val="0"/>
          <w:sz w:val="28"/>
          <w:szCs w:val="28"/>
          <w:rtl/>
          <w14:ligatures w14:val="none"/>
        </w:rPr>
        <w:t xml:space="preserve"> </w:t>
      </w:r>
      <w:proofErr w:type="spellStart"/>
      <w:r w:rsidRPr="00F65147">
        <w:rPr>
          <w:rFonts w:ascii="Traditional Arabic" w:eastAsia="Calibri" w:hAnsi="Traditional Arabic" w:cs="Traditional Arabic" w:hint="cs"/>
          <w:kern w:val="0"/>
          <w:sz w:val="28"/>
          <w:szCs w:val="28"/>
          <w14:ligatures w14:val="none"/>
        </w:rPr>
        <w:t>Barlett</w:t>
      </w:r>
      <w:proofErr w:type="spellEnd"/>
      <w:r w:rsidRPr="00F65147">
        <w:rPr>
          <w:rFonts w:ascii="Traditional Arabic" w:eastAsia="Calibri" w:hAnsi="Traditional Arabic" w:cs="Traditional Arabic" w:hint="cs"/>
          <w:kern w:val="0"/>
          <w:sz w:val="28"/>
          <w:szCs w:val="28"/>
          <w:rtl/>
          <w14:ligatures w14:val="none"/>
        </w:rPr>
        <w:t xml:space="preserve"> للدائرية، تساوي (0.000) وهي أقل من (0.05) وهذا يؤكد على وجود علاقة دالة إحصائياً، وهذا يعني ان القياس ممتاز وتبلغ درجة المعنوية للمقياس (0.000).</w:t>
      </w:r>
    </w:p>
    <w:p w14:paraId="23BF7CCC" w14:textId="07EF3F6A" w:rsidR="00864F5C" w:rsidRPr="00864F5C" w:rsidRDefault="00864F5C" w:rsidP="0082242E">
      <w:pPr>
        <w:pStyle w:val="a3"/>
        <w:numPr>
          <w:ilvl w:val="0"/>
          <w:numId w:val="24"/>
        </w:numPr>
        <w:spacing w:before="120" w:after="200" w:line="340" w:lineRule="exact"/>
        <w:jc w:val="both"/>
        <w:rPr>
          <w:rFonts w:ascii="Traditional Arabic" w:eastAsia="Calibri" w:hAnsi="Traditional Arabic" w:cs="Traditional Arabic"/>
          <w:kern w:val="0"/>
          <w:sz w:val="28"/>
          <w:szCs w:val="28"/>
          <w:rtl/>
          <w:lang w:eastAsia="ar-SA"/>
          <w14:ligatures w14:val="none"/>
        </w:rPr>
      </w:pPr>
      <w:r w:rsidRPr="00864F5C">
        <w:rPr>
          <w:rFonts w:ascii="Traditional Arabic" w:eastAsia="Calibri" w:hAnsi="Traditional Arabic" w:cs="Traditional Arabic" w:hint="cs"/>
          <w:kern w:val="0"/>
          <w:sz w:val="28"/>
          <w:szCs w:val="28"/>
          <w:rtl/>
          <w:lang w:eastAsia="ar-SA"/>
          <w14:ligatures w14:val="none"/>
        </w:rPr>
        <w:t xml:space="preserve">مقياس </w:t>
      </w:r>
      <w:r w:rsidR="00F92294">
        <w:rPr>
          <w:rFonts w:ascii="Traditional Arabic" w:eastAsia="Calibri" w:hAnsi="Traditional Arabic" w:cs="Traditional Arabic" w:hint="cs"/>
          <w:kern w:val="0"/>
          <w:sz w:val="28"/>
          <w:szCs w:val="28"/>
          <w:rtl/>
          <w:lang w:eastAsia="ar-SA"/>
          <w14:ligatures w14:val="none"/>
        </w:rPr>
        <w:t xml:space="preserve">الثقة بالنفس </w:t>
      </w:r>
      <w:r w:rsidRPr="00864F5C">
        <w:rPr>
          <w:rFonts w:ascii="Traditional Arabic" w:eastAsia="Calibri" w:hAnsi="Traditional Arabic" w:cs="Traditional Arabic" w:hint="cs"/>
          <w:kern w:val="0"/>
          <w:sz w:val="28"/>
          <w:szCs w:val="28"/>
          <w:rtl/>
          <w:lang w:eastAsia="ar-SA"/>
          <w14:ligatures w14:val="none"/>
        </w:rPr>
        <w:t xml:space="preserve">يتمتع بثبات مقبول إحصائياً، حيث بلغت قيمة معامل الثبات الكلية (ألفا) (0.779) كما بلغت قيمة معامل الثبات للتجزئة النصفية (0.913) وهي معاملات ثبات مرتفعة يمكن الوثوق بها في تطبيق الدراسة الحالية، وأن البيانات التي تمَّ الحصول عليها من خلال تطبيق أداة الدراسة (المقياس) تخضع لدرجة عالية من الاعتمادية ويمكن الوثوق بصحتها. </w:t>
      </w:r>
    </w:p>
    <w:p w14:paraId="07A7A438" w14:textId="77777777" w:rsidR="00DB0DBE" w:rsidRDefault="00DB0DBE" w:rsidP="00F92294">
      <w:pPr>
        <w:pStyle w:val="a3"/>
        <w:rPr>
          <w:rFonts w:ascii="Traditional Arabic" w:hAnsi="Traditional Arabic" w:cs="Traditional Arabic"/>
          <w:noProof/>
          <w:sz w:val="28"/>
          <w:szCs w:val="28"/>
          <w:rtl/>
          <w:lang w:val="en-GB"/>
        </w:rPr>
      </w:pPr>
    </w:p>
    <w:p w14:paraId="0CC299C6" w14:textId="77777777" w:rsidR="00F63236" w:rsidRDefault="00F63236" w:rsidP="00F92294">
      <w:pPr>
        <w:pStyle w:val="a3"/>
        <w:rPr>
          <w:rFonts w:ascii="Traditional Arabic" w:hAnsi="Traditional Arabic" w:cs="Traditional Arabic"/>
          <w:noProof/>
          <w:sz w:val="28"/>
          <w:szCs w:val="28"/>
          <w:rtl/>
          <w:lang w:val="en-GB"/>
        </w:rPr>
      </w:pPr>
    </w:p>
    <w:p w14:paraId="1B17C2EC" w14:textId="77777777" w:rsidR="00F63236" w:rsidRDefault="00F63236" w:rsidP="00F92294">
      <w:pPr>
        <w:pStyle w:val="a3"/>
        <w:rPr>
          <w:rFonts w:ascii="Traditional Arabic" w:hAnsi="Traditional Arabic" w:cs="Traditional Arabic"/>
          <w:noProof/>
          <w:sz w:val="28"/>
          <w:szCs w:val="28"/>
          <w:rtl/>
          <w:lang w:val="en-GB"/>
        </w:rPr>
      </w:pPr>
    </w:p>
    <w:p w14:paraId="2B5CEF04" w14:textId="77777777" w:rsidR="00F63236" w:rsidRDefault="00F63236" w:rsidP="00F92294">
      <w:pPr>
        <w:pStyle w:val="a3"/>
        <w:rPr>
          <w:rFonts w:ascii="Traditional Arabic" w:hAnsi="Traditional Arabic" w:cs="Traditional Arabic"/>
          <w:noProof/>
          <w:sz w:val="28"/>
          <w:szCs w:val="28"/>
          <w:rtl/>
          <w:lang w:val="en-GB"/>
        </w:rPr>
      </w:pPr>
    </w:p>
    <w:p w14:paraId="6504D91C" w14:textId="77777777" w:rsidR="00F63236" w:rsidRDefault="00F63236" w:rsidP="00F92294">
      <w:pPr>
        <w:pStyle w:val="a3"/>
        <w:rPr>
          <w:rFonts w:ascii="Traditional Arabic" w:hAnsi="Traditional Arabic" w:cs="Traditional Arabic"/>
          <w:noProof/>
          <w:sz w:val="28"/>
          <w:szCs w:val="28"/>
          <w:rtl/>
          <w:lang w:val="en-GB"/>
        </w:rPr>
      </w:pPr>
    </w:p>
    <w:p w14:paraId="465FE6DD" w14:textId="77777777" w:rsidR="00F63236" w:rsidRDefault="00F63236" w:rsidP="00F92294">
      <w:pPr>
        <w:pStyle w:val="a3"/>
        <w:rPr>
          <w:rFonts w:ascii="Traditional Arabic" w:hAnsi="Traditional Arabic" w:cs="Traditional Arabic"/>
          <w:noProof/>
          <w:sz w:val="28"/>
          <w:szCs w:val="28"/>
          <w:rtl/>
          <w:lang w:val="en-GB"/>
        </w:rPr>
      </w:pPr>
    </w:p>
    <w:p w14:paraId="73A322D5" w14:textId="77777777" w:rsidR="00F63236" w:rsidRDefault="00F63236" w:rsidP="00F92294">
      <w:pPr>
        <w:pStyle w:val="a3"/>
        <w:rPr>
          <w:rFonts w:ascii="Traditional Arabic" w:hAnsi="Traditional Arabic" w:cs="Traditional Arabic"/>
          <w:noProof/>
          <w:sz w:val="28"/>
          <w:szCs w:val="28"/>
          <w:rtl/>
          <w:lang w:val="en-GB"/>
        </w:rPr>
      </w:pPr>
    </w:p>
    <w:p w14:paraId="3BDFD566" w14:textId="77777777" w:rsidR="00F63236" w:rsidRDefault="00F63236" w:rsidP="00F92294">
      <w:pPr>
        <w:pStyle w:val="a3"/>
        <w:rPr>
          <w:rFonts w:ascii="Traditional Arabic" w:hAnsi="Traditional Arabic" w:cs="Traditional Arabic"/>
          <w:noProof/>
          <w:sz w:val="28"/>
          <w:szCs w:val="28"/>
          <w:rtl/>
          <w:lang w:val="en-GB"/>
        </w:rPr>
      </w:pPr>
    </w:p>
    <w:p w14:paraId="4CB2798C" w14:textId="77777777" w:rsidR="00F63236" w:rsidRDefault="00F63236" w:rsidP="00F92294">
      <w:pPr>
        <w:pStyle w:val="a3"/>
        <w:rPr>
          <w:rFonts w:ascii="Traditional Arabic" w:hAnsi="Traditional Arabic" w:cs="Traditional Arabic"/>
          <w:noProof/>
          <w:sz w:val="28"/>
          <w:szCs w:val="28"/>
          <w:rtl/>
          <w:lang w:val="en-GB"/>
        </w:rPr>
      </w:pPr>
    </w:p>
    <w:p w14:paraId="4022F565" w14:textId="77777777" w:rsidR="00F63236" w:rsidRDefault="00F63236" w:rsidP="00F92294">
      <w:pPr>
        <w:pStyle w:val="a3"/>
        <w:rPr>
          <w:rFonts w:ascii="Traditional Arabic" w:hAnsi="Traditional Arabic" w:cs="Traditional Arabic"/>
          <w:noProof/>
          <w:sz w:val="28"/>
          <w:szCs w:val="28"/>
          <w:rtl/>
          <w:lang w:val="en-GB"/>
        </w:rPr>
      </w:pPr>
    </w:p>
    <w:p w14:paraId="11BF13CE" w14:textId="77777777" w:rsidR="00F63236" w:rsidRDefault="00F63236" w:rsidP="00F92294">
      <w:pPr>
        <w:pStyle w:val="a3"/>
        <w:rPr>
          <w:rFonts w:ascii="Traditional Arabic" w:hAnsi="Traditional Arabic" w:cs="Traditional Arabic"/>
          <w:noProof/>
          <w:sz w:val="28"/>
          <w:szCs w:val="28"/>
          <w:rtl/>
          <w:lang w:val="en-GB"/>
        </w:rPr>
      </w:pPr>
    </w:p>
    <w:p w14:paraId="1F4C7C3C" w14:textId="77777777" w:rsidR="00F63236" w:rsidRDefault="00F63236" w:rsidP="00F92294">
      <w:pPr>
        <w:pStyle w:val="a3"/>
        <w:rPr>
          <w:rFonts w:ascii="Traditional Arabic" w:hAnsi="Traditional Arabic" w:cs="Traditional Arabic"/>
          <w:noProof/>
          <w:sz w:val="28"/>
          <w:szCs w:val="28"/>
          <w:rtl/>
          <w:lang w:val="en-GB"/>
        </w:rPr>
      </w:pPr>
    </w:p>
    <w:p w14:paraId="3D3345EC" w14:textId="77777777" w:rsidR="00F63236" w:rsidRDefault="00F63236" w:rsidP="00F92294">
      <w:pPr>
        <w:pStyle w:val="a3"/>
        <w:rPr>
          <w:rFonts w:ascii="Traditional Arabic" w:hAnsi="Traditional Arabic" w:cs="Traditional Arabic"/>
          <w:noProof/>
          <w:sz w:val="28"/>
          <w:szCs w:val="28"/>
          <w:rtl/>
          <w:lang w:val="en-GB"/>
        </w:rPr>
      </w:pPr>
    </w:p>
    <w:p w14:paraId="07C92CA5" w14:textId="77777777" w:rsidR="00F63236" w:rsidRDefault="00F63236" w:rsidP="00F92294">
      <w:pPr>
        <w:pStyle w:val="a3"/>
        <w:rPr>
          <w:rFonts w:ascii="Traditional Arabic" w:hAnsi="Traditional Arabic" w:cs="Traditional Arabic"/>
          <w:noProof/>
          <w:sz w:val="28"/>
          <w:szCs w:val="28"/>
          <w:rtl/>
          <w:lang w:val="en-GB"/>
        </w:rPr>
      </w:pPr>
    </w:p>
    <w:p w14:paraId="7C69FE81" w14:textId="77777777" w:rsidR="00F63236" w:rsidRDefault="00F63236" w:rsidP="00F92294">
      <w:pPr>
        <w:pStyle w:val="a3"/>
        <w:rPr>
          <w:rFonts w:ascii="Traditional Arabic" w:hAnsi="Traditional Arabic" w:cs="Traditional Arabic"/>
          <w:noProof/>
          <w:sz w:val="28"/>
          <w:szCs w:val="28"/>
          <w:rtl/>
          <w:lang w:val="en-GB"/>
        </w:rPr>
      </w:pPr>
    </w:p>
    <w:p w14:paraId="34E86463" w14:textId="77777777" w:rsidR="00F63236" w:rsidRDefault="00F63236" w:rsidP="00F92294">
      <w:pPr>
        <w:pStyle w:val="a3"/>
        <w:rPr>
          <w:rFonts w:ascii="Traditional Arabic" w:hAnsi="Traditional Arabic" w:cs="Traditional Arabic"/>
          <w:noProof/>
          <w:sz w:val="28"/>
          <w:szCs w:val="28"/>
          <w:rtl/>
          <w:lang w:val="en-GB"/>
        </w:rPr>
      </w:pPr>
    </w:p>
    <w:p w14:paraId="48F4A235" w14:textId="77777777" w:rsidR="00F63236" w:rsidRDefault="00F63236" w:rsidP="00F92294">
      <w:pPr>
        <w:pStyle w:val="a3"/>
        <w:rPr>
          <w:rFonts w:ascii="Traditional Arabic" w:hAnsi="Traditional Arabic" w:cs="Traditional Arabic"/>
          <w:noProof/>
          <w:sz w:val="28"/>
          <w:szCs w:val="28"/>
          <w:rtl/>
          <w:lang w:val="en-GB"/>
        </w:rPr>
      </w:pPr>
    </w:p>
    <w:p w14:paraId="470916F0" w14:textId="77777777" w:rsidR="00F63236" w:rsidRDefault="00F63236" w:rsidP="00F92294">
      <w:pPr>
        <w:pStyle w:val="a3"/>
        <w:rPr>
          <w:rFonts w:ascii="Traditional Arabic" w:hAnsi="Traditional Arabic" w:cs="Traditional Arabic"/>
          <w:noProof/>
          <w:sz w:val="28"/>
          <w:szCs w:val="28"/>
          <w:rtl/>
          <w:lang w:val="en-GB"/>
        </w:rPr>
      </w:pPr>
    </w:p>
    <w:p w14:paraId="1F7259C1" w14:textId="77777777" w:rsidR="00F63236" w:rsidRDefault="00F63236" w:rsidP="00F92294">
      <w:pPr>
        <w:pStyle w:val="a3"/>
        <w:rPr>
          <w:rFonts w:ascii="Traditional Arabic" w:hAnsi="Traditional Arabic" w:cs="Traditional Arabic"/>
          <w:noProof/>
          <w:sz w:val="28"/>
          <w:szCs w:val="28"/>
          <w:rtl/>
          <w:lang w:val="en-GB"/>
        </w:rPr>
      </w:pPr>
    </w:p>
    <w:p w14:paraId="2ACC115B" w14:textId="77777777" w:rsidR="00F63236" w:rsidRDefault="00F63236" w:rsidP="00F92294">
      <w:pPr>
        <w:pStyle w:val="a3"/>
        <w:rPr>
          <w:rFonts w:ascii="Traditional Arabic" w:hAnsi="Traditional Arabic" w:cs="Traditional Arabic"/>
          <w:noProof/>
          <w:sz w:val="28"/>
          <w:szCs w:val="28"/>
          <w:rtl/>
          <w:lang w:val="en-GB"/>
        </w:rPr>
      </w:pPr>
    </w:p>
    <w:p w14:paraId="52368E29" w14:textId="77777777" w:rsidR="00F63236" w:rsidRDefault="00F63236" w:rsidP="00F92294">
      <w:pPr>
        <w:pStyle w:val="a3"/>
        <w:rPr>
          <w:rFonts w:ascii="Traditional Arabic" w:hAnsi="Traditional Arabic" w:cs="Traditional Arabic"/>
          <w:noProof/>
          <w:sz w:val="28"/>
          <w:szCs w:val="28"/>
          <w:rtl/>
          <w:lang w:val="en-GB"/>
        </w:rPr>
      </w:pPr>
    </w:p>
    <w:p w14:paraId="0A68AB36" w14:textId="77777777" w:rsidR="00F63236" w:rsidRDefault="00F63236" w:rsidP="00F92294">
      <w:pPr>
        <w:pStyle w:val="a3"/>
        <w:rPr>
          <w:rFonts w:ascii="Traditional Arabic" w:hAnsi="Traditional Arabic" w:cs="Traditional Arabic"/>
          <w:noProof/>
          <w:sz w:val="28"/>
          <w:szCs w:val="28"/>
          <w:rtl/>
          <w:lang w:val="en-GB"/>
        </w:rPr>
      </w:pPr>
    </w:p>
    <w:p w14:paraId="0FA626F6" w14:textId="77777777" w:rsidR="00F63236" w:rsidRDefault="00F63236" w:rsidP="00F92294">
      <w:pPr>
        <w:pStyle w:val="a3"/>
        <w:rPr>
          <w:rFonts w:ascii="Traditional Arabic" w:hAnsi="Traditional Arabic" w:cs="Traditional Arabic"/>
          <w:noProof/>
          <w:sz w:val="28"/>
          <w:szCs w:val="28"/>
          <w:rtl/>
          <w:lang w:val="en-GB"/>
        </w:rPr>
      </w:pPr>
    </w:p>
    <w:p w14:paraId="334ED592" w14:textId="2D37C0D6" w:rsidR="00530094" w:rsidRDefault="00530094">
      <w:pPr>
        <w:bidi w:val="0"/>
        <w:rPr>
          <w:rFonts w:ascii="Cambria Math" w:hAnsi="Cambria Math"/>
          <w:i/>
          <w:noProof/>
          <w:sz w:val="40"/>
          <w:szCs w:val="40"/>
        </w:rPr>
      </w:pPr>
    </w:p>
    <w:tbl>
      <w:tblPr>
        <w:tblStyle w:val="4-1"/>
        <w:tblpPr w:leftFromText="180" w:rightFromText="180" w:vertAnchor="page" w:horzAnchor="margin" w:tblpXSpec="center" w:tblpY="2032"/>
        <w:tblW w:w="9488" w:type="dxa"/>
        <w:tblLook w:val="04A0" w:firstRow="1" w:lastRow="0" w:firstColumn="1" w:lastColumn="0" w:noHBand="0" w:noVBand="1"/>
      </w:tblPr>
      <w:tblGrid>
        <w:gridCol w:w="1012"/>
        <w:gridCol w:w="8476"/>
      </w:tblGrid>
      <w:tr w:rsidR="00DA567F" w:rsidRPr="007A0616" w14:paraId="44484ABF" w14:textId="77777777" w:rsidTr="00630157">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64647B76" w14:textId="77777777" w:rsidR="00DA567F" w:rsidRPr="007A0616" w:rsidRDefault="00DA567F" w:rsidP="00DA567F">
            <w:pPr>
              <w:bidi w:val="0"/>
              <w:rPr>
                <w:rFonts w:ascii="Traditional Arabic" w:hAnsi="Traditional Arabic" w:cs="Traditional Arabic"/>
                <w:noProof/>
                <w:sz w:val="32"/>
                <w:szCs w:val="32"/>
              </w:rPr>
            </w:pPr>
            <w:r w:rsidRPr="007A0616">
              <w:rPr>
                <w:rFonts w:ascii="Traditional Arabic" w:hAnsi="Traditional Arabic" w:cs="Traditional Arabic" w:hint="cs"/>
                <w:noProof/>
                <w:sz w:val="32"/>
                <w:szCs w:val="32"/>
                <w:rtl/>
              </w:rPr>
              <w:t>الصفحة</w:t>
            </w:r>
          </w:p>
        </w:tc>
        <w:tc>
          <w:tcPr>
            <w:tcW w:w="8476" w:type="dxa"/>
          </w:tcPr>
          <w:p w14:paraId="7DE138AD" w14:textId="77777777" w:rsidR="00DA567F" w:rsidRPr="007A0616" w:rsidRDefault="00DA567F" w:rsidP="00DA567F">
            <w:pPr>
              <w:bidi w:val="0"/>
              <w:jc w:val="right"/>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Pr>
            </w:pPr>
            <w:r w:rsidRPr="007A0616">
              <w:rPr>
                <w:rFonts w:ascii="Traditional Arabic" w:hAnsi="Traditional Arabic" w:cs="Traditional Arabic" w:hint="cs"/>
                <w:noProof/>
                <w:sz w:val="32"/>
                <w:szCs w:val="32"/>
                <w:rtl/>
              </w:rPr>
              <w:t>المحتويات</w:t>
            </w:r>
          </w:p>
        </w:tc>
      </w:tr>
      <w:tr w:rsidR="00630157" w:rsidRPr="007A0616" w14:paraId="52545DF4"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2068F0C9"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74EA0F28" w14:textId="77777777" w:rsidR="00DA567F" w:rsidRPr="007A0616" w:rsidRDefault="00DA567F" w:rsidP="00DA567F">
            <w:pPr>
              <w:bidi w:val="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مستخلص الدراسة </w:t>
            </w:r>
          </w:p>
        </w:tc>
      </w:tr>
      <w:tr w:rsidR="00DA567F" w:rsidRPr="007A0616" w14:paraId="003608A3"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9A52D30"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20C35239" w14:textId="77777777" w:rsidR="00DA567F" w:rsidRPr="007A0616" w:rsidRDefault="00DA567F" w:rsidP="00DA567F">
            <w:pPr>
              <w:bidi w:val="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مستخلص الدراسة بالإنجليزية </w:t>
            </w:r>
          </w:p>
        </w:tc>
      </w:tr>
      <w:tr w:rsidR="00630157" w:rsidRPr="007A0616" w14:paraId="14270C20"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3F603F9"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00032820" w14:textId="77777777" w:rsidR="00DA567F" w:rsidRPr="007A0616" w:rsidRDefault="00DA567F" w:rsidP="00DA567F">
            <w:pPr>
              <w:bidi w:val="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فهرس المحتويات </w:t>
            </w:r>
          </w:p>
        </w:tc>
      </w:tr>
      <w:tr w:rsidR="00DA567F" w:rsidRPr="007A0616" w14:paraId="29F6BCD2"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908D974"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238B16CF" w14:textId="77777777" w:rsidR="00DA567F" w:rsidRPr="007A0616" w:rsidRDefault="00DA567F" w:rsidP="00DA567F">
            <w:pPr>
              <w:bidi w:val="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فهرس الأشكال </w:t>
            </w:r>
          </w:p>
        </w:tc>
      </w:tr>
      <w:tr w:rsidR="00630157" w:rsidRPr="007A0616" w14:paraId="21BEA5AF"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9B691E9"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6C089EBD" w14:textId="77777777" w:rsidR="00DA567F" w:rsidRPr="007A0616" w:rsidRDefault="00DA567F" w:rsidP="00DA567F">
            <w:pPr>
              <w:bidi w:val="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فهرس الجداول </w:t>
            </w:r>
          </w:p>
        </w:tc>
      </w:tr>
      <w:tr w:rsidR="00DA567F" w:rsidRPr="007A0616" w14:paraId="5B70B5E6"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29E6E924"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1A8AD742" w14:textId="77777777" w:rsidR="00DA567F" w:rsidRPr="007A0616" w:rsidRDefault="00DA567F" w:rsidP="00DA567F">
            <w:pPr>
              <w:bidi w:val="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rPr>
            </w:pPr>
            <w:r w:rsidRPr="007A0616">
              <w:rPr>
                <w:rFonts w:ascii="Traditional Arabic" w:hAnsi="Traditional Arabic" w:cs="Traditional Arabic" w:hint="cs"/>
                <w:noProof/>
                <w:sz w:val="32"/>
                <w:szCs w:val="32"/>
                <w:rtl/>
              </w:rPr>
              <w:t xml:space="preserve">فهرس الملاحق </w:t>
            </w:r>
          </w:p>
        </w:tc>
      </w:tr>
      <w:tr w:rsidR="00DA567F" w:rsidRPr="007A0616" w14:paraId="481DC131"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DFF17DE"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0E4354ED" w14:textId="77777777" w:rsidR="00DA567F" w:rsidRPr="005F137D" w:rsidRDefault="00DA567F" w:rsidP="00DA567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2"/>
                <w:szCs w:val="32"/>
                <w:rtl/>
              </w:rPr>
            </w:pPr>
            <w:r w:rsidRPr="005F137D">
              <w:rPr>
                <w:rFonts w:ascii="Traditional Arabic" w:hAnsi="Traditional Arabic" w:cs="Traditional Arabic" w:hint="cs"/>
                <w:b/>
                <w:bCs/>
                <w:noProof/>
                <w:sz w:val="32"/>
                <w:szCs w:val="32"/>
                <w:rtl/>
              </w:rPr>
              <w:t>الفصل الأول :</w:t>
            </w:r>
            <w:r w:rsidRPr="005F137D">
              <w:rPr>
                <w:rFonts w:ascii="Traditional Arabic" w:hAnsi="Traditional Arabic" w:cs="Traditional Arabic" w:hint="cs"/>
                <w:b/>
                <w:bCs/>
                <w:sz w:val="32"/>
                <w:szCs w:val="32"/>
                <w:rtl/>
              </w:rPr>
              <w:t xml:space="preserve"> التعريف بمشكلة الدراسة</w:t>
            </w:r>
          </w:p>
        </w:tc>
      </w:tr>
      <w:tr w:rsidR="00DA567F" w:rsidRPr="007A0616" w14:paraId="6ED13CAD"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8895E60"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08F66018" w14:textId="77777777" w:rsidR="00DA567F" w:rsidRPr="00D72C70"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D72C70">
              <w:rPr>
                <w:rFonts w:ascii="Traditional Arabic" w:hAnsi="Traditional Arabic" w:cs="Traditional Arabic" w:hint="cs"/>
                <w:sz w:val="32"/>
                <w:szCs w:val="32"/>
                <w:rtl/>
              </w:rPr>
              <w:t>١-</w:t>
            </w:r>
            <w:proofErr w:type="gramStart"/>
            <w:r w:rsidRPr="00D72C70">
              <w:rPr>
                <w:rFonts w:ascii="Traditional Arabic" w:hAnsi="Traditional Arabic" w:cs="Traditional Arabic" w:hint="cs"/>
                <w:sz w:val="32"/>
                <w:szCs w:val="32"/>
                <w:rtl/>
              </w:rPr>
              <w:t>١  التمهيد</w:t>
            </w:r>
            <w:proofErr w:type="gramEnd"/>
            <w:r w:rsidRPr="00D72C70">
              <w:rPr>
                <w:rFonts w:ascii="Traditional Arabic" w:hAnsi="Traditional Arabic" w:cs="Traditional Arabic" w:hint="cs"/>
                <w:sz w:val="32"/>
                <w:szCs w:val="32"/>
                <w:rtl/>
              </w:rPr>
              <w:t xml:space="preserve"> للدراسة </w:t>
            </w:r>
          </w:p>
        </w:tc>
      </w:tr>
      <w:tr w:rsidR="00DA567F" w:rsidRPr="007A0616" w14:paraId="05951544"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C11AF62"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7D822A13" w14:textId="77777777" w:rsidR="00DA567F" w:rsidRPr="00D72C70" w:rsidRDefault="00DA567F" w:rsidP="00DA567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883A5E">
              <w:rPr>
                <w:rFonts w:ascii="Traditional Arabic" w:hAnsi="Traditional Arabic" w:cs="Traditional Arabic" w:hint="cs"/>
                <w:sz w:val="32"/>
                <w:szCs w:val="32"/>
                <w:rtl/>
              </w:rPr>
              <w:t xml:space="preserve">١-٢   مشكلة الدراسة </w:t>
            </w:r>
          </w:p>
        </w:tc>
      </w:tr>
      <w:tr w:rsidR="00DA567F" w:rsidRPr="007A0616" w14:paraId="778AD533"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35D76A5"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739D6078" w14:textId="77777777" w:rsidR="00DA567F" w:rsidRPr="007C6C82"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7C6C82">
              <w:rPr>
                <w:rFonts w:ascii="Traditional Arabic" w:hAnsi="Traditional Arabic" w:cs="Traditional Arabic" w:hint="cs"/>
                <w:sz w:val="32"/>
                <w:szCs w:val="32"/>
                <w:rtl/>
              </w:rPr>
              <w:t xml:space="preserve">١-٣     أسئلة الدراسة </w:t>
            </w:r>
          </w:p>
        </w:tc>
      </w:tr>
      <w:tr w:rsidR="00DA567F" w:rsidRPr="007A0616" w14:paraId="2CCC9E81"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2421FE3D"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4723359D" w14:textId="77777777" w:rsidR="00DA567F" w:rsidRPr="00BE73BE" w:rsidRDefault="00DA567F" w:rsidP="00DA567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BE73BE">
              <w:rPr>
                <w:rFonts w:ascii="Traditional Arabic" w:hAnsi="Traditional Arabic" w:cs="Traditional Arabic" w:hint="cs"/>
                <w:sz w:val="32"/>
                <w:szCs w:val="32"/>
                <w:rtl/>
              </w:rPr>
              <w:t xml:space="preserve">١-٤    أهداف الدراسة </w:t>
            </w:r>
          </w:p>
        </w:tc>
      </w:tr>
      <w:tr w:rsidR="00DA567F" w:rsidRPr="007A0616" w14:paraId="6BD94BD9"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0E985DE"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59C168AB" w14:textId="77777777" w:rsidR="00DA567F" w:rsidRPr="00BE73BE"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C26995">
              <w:rPr>
                <w:rFonts w:ascii="Traditional Arabic" w:hAnsi="Traditional Arabic" w:cs="Traditional Arabic" w:hint="cs"/>
                <w:sz w:val="32"/>
                <w:szCs w:val="32"/>
                <w:rtl/>
              </w:rPr>
              <w:t xml:space="preserve">١-٥       أهمية الدراسة </w:t>
            </w:r>
          </w:p>
        </w:tc>
      </w:tr>
      <w:tr w:rsidR="00DA567F" w:rsidRPr="007A0616" w14:paraId="460F102C"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A3FBAF9"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49F48E97" w14:textId="77777777" w:rsidR="00DA567F" w:rsidRPr="00C26995" w:rsidRDefault="00DA567F" w:rsidP="00DA567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937855">
              <w:rPr>
                <w:rFonts w:ascii="Traditional Arabic" w:hAnsi="Traditional Arabic" w:cs="Traditional Arabic" w:hint="cs"/>
                <w:sz w:val="32"/>
                <w:szCs w:val="32"/>
                <w:rtl/>
              </w:rPr>
              <w:t xml:space="preserve">١-٦      حدود الدراسة </w:t>
            </w:r>
          </w:p>
        </w:tc>
      </w:tr>
      <w:tr w:rsidR="00DA567F" w:rsidRPr="007A0616" w14:paraId="7D236DA7"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AEC2F3E"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61DD2D65" w14:textId="77777777" w:rsidR="00DA567F" w:rsidRPr="00937855"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4134DB">
              <w:rPr>
                <w:rFonts w:ascii="Traditional Arabic" w:hAnsi="Traditional Arabic" w:cs="Traditional Arabic" w:hint="cs"/>
                <w:sz w:val="32"/>
                <w:szCs w:val="32"/>
                <w:rtl/>
                <w:lang w:val="en-GB"/>
              </w:rPr>
              <w:t>١</w:t>
            </w:r>
            <w:r w:rsidRPr="004134DB">
              <w:rPr>
                <w:rFonts w:ascii="Traditional Arabic" w:hAnsi="Traditional Arabic" w:cs="Traditional Arabic" w:hint="cs"/>
                <w:sz w:val="32"/>
                <w:szCs w:val="32"/>
                <w:rtl/>
              </w:rPr>
              <w:t xml:space="preserve">-٧ مصطلحات الدراسة </w:t>
            </w:r>
          </w:p>
        </w:tc>
      </w:tr>
      <w:tr w:rsidR="00DA567F" w:rsidRPr="007A0616" w14:paraId="67C5088C"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5332AA6F"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59C14D73" w14:textId="77777777" w:rsidR="00DA567F" w:rsidRPr="00B90E6D" w:rsidRDefault="00DA567F" w:rsidP="00DA567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32"/>
                <w:szCs w:val="32"/>
                <w:rtl/>
              </w:rPr>
            </w:pPr>
            <w:r w:rsidRPr="00B90E6D">
              <w:rPr>
                <w:rFonts w:ascii="Traditional Arabic" w:hAnsi="Traditional Arabic" w:cs="Traditional Arabic" w:hint="cs"/>
                <w:b/>
                <w:bCs/>
                <w:sz w:val="32"/>
                <w:szCs w:val="32"/>
                <w:rtl/>
              </w:rPr>
              <w:t xml:space="preserve">الفصل </w:t>
            </w:r>
            <w:proofErr w:type="gramStart"/>
            <w:r w:rsidRPr="00B90E6D">
              <w:rPr>
                <w:rFonts w:ascii="Traditional Arabic" w:hAnsi="Traditional Arabic" w:cs="Traditional Arabic" w:hint="cs"/>
                <w:b/>
                <w:bCs/>
                <w:sz w:val="32"/>
                <w:szCs w:val="32"/>
                <w:rtl/>
              </w:rPr>
              <w:t>الثاني</w:t>
            </w:r>
            <w:r>
              <w:rPr>
                <w:rFonts w:ascii="Traditional Arabic" w:hAnsi="Traditional Arabic" w:cs="Traditional Arabic" w:hint="cs"/>
                <w:b/>
                <w:bCs/>
                <w:sz w:val="32"/>
                <w:szCs w:val="32"/>
                <w:rtl/>
              </w:rPr>
              <w:t xml:space="preserve"> :</w:t>
            </w:r>
            <w:r w:rsidRPr="00B90E6D">
              <w:rPr>
                <w:rFonts w:ascii="Traditional Arabic" w:hAnsi="Traditional Arabic" w:cs="Traditional Arabic" w:hint="cs"/>
                <w:b/>
                <w:bCs/>
                <w:sz w:val="32"/>
                <w:szCs w:val="32"/>
                <w:rtl/>
              </w:rPr>
              <w:t>الإطار</w:t>
            </w:r>
            <w:proofErr w:type="gramEnd"/>
            <w:r w:rsidRPr="00B90E6D">
              <w:rPr>
                <w:rFonts w:ascii="Traditional Arabic" w:hAnsi="Traditional Arabic" w:cs="Traditional Arabic" w:hint="cs"/>
                <w:b/>
                <w:bCs/>
                <w:sz w:val="32"/>
                <w:szCs w:val="32"/>
                <w:rtl/>
              </w:rPr>
              <w:t xml:space="preserve"> النظري والدراسات السابقة </w:t>
            </w:r>
          </w:p>
        </w:tc>
      </w:tr>
      <w:tr w:rsidR="00DA567F" w:rsidRPr="007A0616" w14:paraId="39869443"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CE5BF8D"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64F22BC8" w14:textId="77777777" w:rsidR="00DA567F" w:rsidRPr="00B1591F"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B1591F">
              <w:rPr>
                <w:rFonts w:ascii="Traditional Arabic" w:hAnsi="Traditional Arabic" w:cs="Traditional Arabic" w:hint="cs"/>
                <w:sz w:val="32"/>
                <w:szCs w:val="32"/>
                <w:rtl/>
              </w:rPr>
              <w:t>٢-١ الإطار النظري</w:t>
            </w:r>
            <w:r>
              <w:rPr>
                <w:rFonts w:ascii="Traditional Arabic" w:hAnsi="Traditional Arabic" w:cs="Traditional Arabic" w:hint="cs"/>
                <w:sz w:val="32"/>
                <w:szCs w:val="32"/>
                <w:rtl/>
              </w:rPr>
              <w:t xml:space="preserve"> </w:t>
            </w:r>
          </w:p>
        </w:tc>
      </w:tr>
      <w:tr w:rsidR="00DA567F" w:rsidRPr="007A0616" w14:paraId="7877093C"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AF2AACC"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4A8F59DB" w14:textId="77777777" w:rsidR="00DA567F" w:rsidRPr="00B1591F" w:rsidRDefault="00DA567F" w:rsidP="00DA567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B1591F">
              <w:rPr>
                <w:rFonts w:ascii="Traditional Arabic" w:hAnsi="Traditional Arabic" w:cs="Traditional Arabic" w:hint="cs"/>
                <w:sz w:val="32"/>
                <w:szCs w:val="32"/>
                <w:rtl/>
              </w:rPr>
              <w:t>٢-١-١ مفهوم الذكاء الاجتماعي</w:t>
            </w:r>
          </w:p>
        </w:tc>
      </w:tr>
      <w:tr w:rsidR="00DA567F" w:rsidRPr="007A0616" w14:paraId="4A0EE585"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9AA4B78"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651DFA0E" w14:textId="77777777" w:rsidR="00DA567F" w:rsidRPr="00391DFA" w:rsidRDefault="00DA567F" w:rsidP="00DA567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391DFA">
              <w:rPr>
                <w:rFonts w:ascii="Traditional Arabic" w:hAnsi="Traditional Arabic" w:cs="Traditional Arabic" w:hint="cs"/>
                <w:noProof/>
                <w:sz w:val="32"/>
                <w:szCs w:val="32"/>
                <w:rtl/>
                <w:lang w:val="en-GB"/>
              </w:rPr>
              <w:t>٢-١-٢ تعريفات الذكاء الاجتماعي</w:t>
            </w:r>
          </w:p>
        </w:tc>
      </w:tr>
      <w:tr w:rsidR="00DA567F" w:rsidRPr="007A0616" w14:paraId="5853846E"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887F183"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52491265" w14:textId="09701F2F" w:rsidR="00DA567F" w:rsidRPr="00391DFA" w:rsidRDefault="00DA567F" w:rsidP="00DA567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lang w:val="en-GB"/>
              </w:rPr>
            </w:pPr>
            <w:r w:rsidRPr="00DA567F">
              <w:rPr>
                <w:rFonts w:ascii="Traditional Arabic" w:hAnsi="Traditional Arabic" w:cs="Traditional Arabic" w:hint="cs"/>
                <w:noProof/>
                <w:sz w:val="32"/>
                <w:szCs w:val="32"/>
                <w:rtl/>
                <w:lang w:val="en-GB"/>
              </w:rPr>
              <w:t>٢-١-٣ أبع</w:t>
            </w:r>
            <w:r w:rsidR="00F361BB">
              <w:rPr>
                <w:rFonts w:ascii="Traditional Arabic" w:hAnsi="Traditional Arabic" w:cs="Traditional Arabic" w:hint="cs"/>
                <w:noProof/>
                <w:sz w:val="32"/>
                <w:szCs w:val="32"/>
                <w:rtl/>
                <w:lang w:val="en-GB"/>
              </w:rPr>
              <w:t>اد</w:t>
            </w:r>
            <w:r w:rsidRPr="00DA567F">
              <w:rPr>
                <w:rFonts w:ascii="Traditional Arabic" w:hAnsi="Traditional Arabic" w:cs="Traditional Arabic" w:hint="cs"/>
                <w:noProof/>
                <w:sz w:val="32"/>
                <w:szCs w:val="32"/>
                <w:rtl/>
                <w:lang w:val="en-GB"/>
              </w:rPr>
              <w:t xml:space="preserve"> الذكاء الاجتماعي</w:t>
            </w:r>
          </w:p>
        </w:tc>
      </w:tr>
      <w:tr w:rsidR="00DA567F" w:rsidRPr="007A0616" w14:paraId="30ECCF00"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9ACB370" w14:textId="77777777" w:rsidR="00DA567F" w:rsidRPr="007A0616" w:rsidRDefault="00DA567F" w:rsidP="00DA567F">
            <w:pPr>
              <w:bidi w:val="0"/>
              <w:rPr>
                <w:rFonts w:ascii="Traditional Arabic" w:hAnsi="Traditional Arabic" w:cs="Traditional Arabic"/>
                <w:noProof/>
                <w:sz w:val="40"/>
                <w:szCs w:val="40"/>
              </w:rPr>
            </w:pPr>
          </w:p>
        </w:tc>
        <w:tc>
          <w:tcPr>
            <w:tcW w:w="8476" w:type="dxa"/>
          </w:tcPr>
          <w:p w14:paraId="316CAB1A" w14:textId="1CECED17" w:rsidR="00DA567F" w:rsidRPr="00DA567F" w:rsidRDefault="00F361BB" w:rsidP="00F361BB">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F361BB">
              <w:rPr>
                <w:rFonts w:ascii="Traditional Arabic" w:hAnsi="Traditional Arabic" w:cs="Traditional Arabic" w:hint="cs"/>
                <w:noProof/>
                <w:sz w:val="32"/>
                <w:szCs w:val="32"/>
                <w:rtl/>
                <w:lang w:val="en-GB"/>
              </w:rPr>
              <w:t>٢-١-٤ أهمية الذكاء الاجتماعي</w:t>
            </w:r>
          </w:p>
        </w:tc>
      </w:tr>
      <w:tr w:rsidR="00F361BB" w:rsidRPr="007A0616" w14:paraId="4923727B"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96BA441" w14:textId="77777777" w:rsidR="00F361BB" w:rsidRPr="007A0616" w:rsidRDefault="00F361BB" w:rsidP="00DA567F">
            <w:pPr>
              <w:bidi w:val="0"/>
              <w:rPr>
                <w:rFonts w:ascii="Traditional Arabic" w:hAnsi="Traditional Arabic" w:cs="Traditional Arabic"/>
                <w:noProof/>
                <w:sz w:val="40"/>
                <w:szCs w:val="40"/>
              </w:rPr>
            </w:pPr>
          </w:p>
        </w:tc>
        <w:tc>
          <w:tcPr>
            <w:tcW w:w="8476" w:type="dxa"/>
          </w:tcPr>
          <w:p w14:paraId="41893E2F" w14:textId="74A6576F" w:rsidR="00F361BB" w:rsidRPr="000E1ED3" w:rsidRDefault="000E1ED3" w:rsidP="00F70C19">
            <w:pPr>
              <w:pStyle w:val="p1"/>
              <w:bidi/>
              <w:ind w:left="-57"/>
              <w:jc w:val="lef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E1ED3">
              <w:rPr>
                <w:rFonts w:ascii="Traditional Arabic" w:hAnsi="Traditional Arabic" w:cs="Traditional Arabic" w:hint="cs"/>
                <w:sz w:val="32"/>
                <w:szCs w:val="32"/>
                <w:rtl/>
              </w:rPr>
              <w:t>٢-١-٥ النظريات المفسرة للذكاء الاجتماعي</w:t>
            </w:r>
          </w:p>
        </w:tc>
      </w:tr>
      <w:tr w:rsidR="000E1ED3" w:rsidRPr="00F70C19" w14:paraId="42F7AC3F"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3C743E3" w14:textId="77777777" w:rsidR="000E1ED3" w:rsidRPr="007A0616" w:rsidRDefault="000E1ED3" w:rsidP="00DA567F">
            <w:pPr>
              <w:bidi w:val="0"/>
              <w:rPr>
                <w:rFonts w:ascii="Traditional Arabic" w:hAnsi="Traditional Arabic" w:cs="Traditional Arabic"/>
                <w:noProof/>
                <w:sz w:val="40"/>
                <w:szCs w:val="40"/>
              </w:rPr>
            </w:pPr>
          </w:p>
        </w:tc>
        <w:tc>
          <w:tcPr>
            <w:tcW w:w="8476" w:type="dxa"/>
          </w:tcPr>
          <w:p w14:paraId="4E84427E" w14:textId="1B8D6CAA" w:rsidR="000E1ED3" w:rsidRPr="00F70C19" w:rsidRDefault="000E1ED3"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 xml:space="preserve">٢-١-٦ مظاهر الذكاء الاجتماعي </w:t>
            </w:r>
          </w:p>
        </w:tc>
      </w:tr>
      <w:tr w:rsidR="000E1ED3" w:rsidRPr="00F70C19" w14:paraId="30DFE843"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BAC3567" w14:textId="77777777" w:rsidR="000E1ED3" w:rsidRPr="007A0616" w:rsidRDefault="000E1ED3" w:rsidP="00DA567F">
            <w:pPr>
              <w:bidi w:val="0"/>
              <w:rPr>
                <w:rFonts w:ascii="Traditional Arabic" w:hAnsi="Traditional Arabic" w:cs="Traditional Arabic"/>
                <w:noProof/>
                <w:sz w:val="40"/>
                <w:szCs w:val="40"/>
              </w:rPr>
            </w:pPr>
          </w:p>
        </w:tc>
        <w:tc>
          <w:tcPr>
            <w:tcW w:w="8476" w:type="dxa"/>
          </w:tcPr>
          <w:p w14:paraId="5889932C" w14:textId="2EE10407" w:rsidR="000E1ED3" w:rsidRPr="00F70C19" w:rsidRDefault="00CE0A78"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٢-١-٧ قوة الذكاء الاجتماعي</w:t>
            </w:r>
          </w:p>
        </w:tc>
      </w:tr>
      <w:tr w:rsidR="00CE0A78" w:rsidRPr="00F70C19" w14:paraId="5DBD3077"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23EE5114" w14:textId="77777777" w:rsidR="00CE0A78" w:rsidRPr="007A0616" w:rsidRDefault="00CE0A78" w:rsidP="00DA567F">
            <w:pPr>
              <w:bidi w:val="0"/>
              <w:rPr>
                <w:rFonts w:ascii="Traditional Arabic" w:hAnsi="Traditional Arabic" w:cs="Traditional Arabic"/>
                <w:noProof/>
                <w:sz w:val="40"/>
                <w:szCs w:val="40"/>
              </w:rPr>
            </w:pPr>
          </w:p>
        </w:tc>
        <w:tc>
          <w:tcPr>
            <w:tcW w:w="8476" w:type="dxa"/>
          </w:tcPr>
          <w:p w14:paraId="08A930AE" w14:textId="00642AA7" w:rsidR="00CE0A78" w:rsidRPr="00F70C19" w:rsidRDefault="004D366F"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 xml:space="preserve">٢-٢ الثقة بالنفس </w:t>
            </w:r>
          </w:p>
        </w:tc>
      </w:tr>
      <w:tr w:rsidR="004D366F" w:rsidRPr="00F70C19" w14:paraId="4D15CCE7"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5A7662F1" w14:textId="77777777" w:rsidR="004D366F" w:rsidRPr="007A0616" w:rsidRDefault="004D366F" w:rsidP="00DA567F">
            <w:pPr>
              <w:bidi w:val="0"/>
              <w:rPr>
                <w:rFonts w:ascii="Traditional Arabic" w:hAnsi="Traditional Arabic" w:cs="Traditional Arabic"/>
                <w:noProof/>
                <w:sz w:val="40"/>
                <w:szCs w:val="40"/>
              </w:rPr>
            </w:pPr>
          </w:p>
        </w:tc>
        <w:tc>
          <w:tcPr>
            <w:tcW w:w="8476" w:type="dxa"/>
          </w:tcPr>
          <w:p w14:paraId="0ABE9990" w14:textId="3F925497" w:rsidR="004D366F" w:rsidRPr="00F70C19" w:rsidRDefault="00180C54"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٢-٢-١ تعريفات الثقة بالنفس</w:t>
            </w:r>
          </w:p>
        </w:tc>
      </w:tr>
      <w:tr w:rsidR="00180C54" w:rsidRPr="00F70C19" w14:paraId="70F9FBE2"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AABDF4F" w14:textId="77777777" w:rsidR="00180C54" w:rsidRPr="007A0616" w:rsidRDefault="00180C54" w:rsidP="00DA567F">
            <w:pPr>
              <w:bidi w:val="0"/>
              <w:rPr>
                <w:rFonts w:ascii="Traditional Arabic" w:hAnsi="Traditional Arabic" w:cs="Traditional Arabic"/>
                <w:noProof/>
                <w:sz w:val="40"/>
                <w:szCs w:val="40"/>
              </w:rPr>
            </w:pPr>
          </w:p>
        </w:tc>
        <w:tc>
          <w:tcPr>
            <w:tcW w:w="8476" w:type="dxa"/>
          </w:tcPr>
          <w:p w14:paraId="6EA2A753" w14:textId="29BD5AAF" w:rsidR="00180C54" w:rsidRPr="00F70C19" w:rsidRDefault="00180C54"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٢-٢-٢ أبعاد الثقة بالنفس</w:t>
            </w:r>
          </w:p>
        </w:tc>
      </w:tr>
      <w:tr w:rsidR="00180C54" w:rsidRPr="00F70C19" w14:paraId="24B71C48"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54AFDAC1" w14:textId="77777777" w:rsidR="00180C54" w:rsidRPr="007A0616" w:rsidRDefault="00180C54" w:rsidP="00DA567F">
            <w:pPr>
              <w:bidi w:val="0"/>
              <w:rPr>
                <w:rFonts w:ascii="Traditional Arabic" w:hAnsi="Traditional Arabic" w:cs="Traditional Arabic"/>
                <w:noProof/>
                <w:sz w:val="40"/>
                <w:szCs w:val="40"/>
              </w:rPr>
            </w:pPr>
          </w:p>
        </w:tc>
        <w:tc>
          <w:tcPr>
            <w:tcW w:w="8476" w:type="dxa"/>
          </w:tcPr>
          <w:p w14:paraId="7967F88C" w14:textId="2C8B875A" w:rsidR="00180C54" w:rsidRPr="00F70C19" w:rsidRDefault="002E6A1C"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٢-٢-٣ النظريات المفسرة للثقة بالنفس</w:t>
            </w:r>
          </w:p>
        </w:tc>
      </w:tr>
      <w:tr w:rsidR="002E6A1C" w:rsidRPr="00F70C19" w14:paraId="78042AAB"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58792026" w14:textId="77777777" w:rsidR="002E6A1C" w:rsidRPr="007A0616" w:rsidRDefault="002E6A1C" w:rsidP="00DA567F">
            <w:pPr>
              <w:bidi w:val="0"/>
              <w:rPr>
                <w:rFonts w:ascii="Traditional Arabic" w:hAnsi="Traditional Arabic" w:cs="Traditional Arabic"/>
                <w:noProof/>
                <w:sz w:val="40"/>
                <w:szCs w:val="40"/>
              </w:rPr>
            </w:pPr>
          </w:p>
        </w:tc>
        <w:tc>
          <w:tcPr>
            <w:tcW w:w="8476" w:type="dxa"/>
          </w:tcPr>
          <w:p w14:paraId="39D33E27" w14:textId="6F3664E3" w:rsidR="002E6A1C" w:rsidRPr="00F70C19" w:rsidRDefault="007332DF"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٢-٢-٤ أنواع الثقة بالنفس</w:t>
            </w:r>
          </w:p>
        </w:tc>
      </w:tr>
      <w:tr w:rsidR="007332DF" w:rsidRPr="00F70C19" w14:paraId="7A5FF932"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2232C78" w14:textId="77777777" w:rsidR="007332DF" w:rsidRPr="007A0616" w:rsidRDefault="007332DF" w:rsidP="00DA567F">
            <w:pPr>
              <w:bidi w:val="0"/>
              <w:rPr>
                <w:rFonts w:ascii="Traditional Arabic" w:hAnsi="Traditional Arabic" w:cs="Traditional Arabic"/>
                <w:noProof/>
                <w:sz w:val="40"/>
                <w:szCs w:val="40"/>
              </w:rPr>
            </w:pPr>
          </w:p>
        </w:tc>
        <w:tc>
          <w:tcPr>
            <w:tcW w:w="8476" w:type="dxa"/>
          </w:tcPr>
          <w:p w14:paraId="1A6D9E56" w14:textId="2C9A4CFE" w:rsidR="007332DF" w:rsidRPr="00F70C19" w:rsidRDefault="007332DF"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٢-٢-٥ أهمية الثقة بالنفس</w:t>
            </w:r>
          </w:p>
        </w:tc>
      </w:tr>
      <w:tr w:rsidR="00443D7D" w:rsidRPr="00F70C19" w14:paraId="03B8094D"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0C4D18D2" w14:textId="77777777" w:rsidR="00443D7D" w:rsidRPr="007A0616" w:rsidRDefault="00443D7D" w:rsidP="00DA567F">
            <w:pPr>
              <w:bidi w:val="0"/>
              <w:rPr>
                <w:rFonts w:ascii="Traditional Arabic" w:hAnsi="Traditional Arabic" w:cs="Traditional Arabic"/>
                <w:noProof/>
                <w:sz w:val="40"/>
                <w:szCs w:val="40"/>
              </w:rPr>
            </w:pPr>
          </w:p>
        </w:tc>
        <w:tc>
          <w:tcPr>
            <w:tcW w:w="8476" w:type="dxa"/>
          </w:tcPr>
          <w:p w14:paraId="04BDE2F2" w14:textId="2238BED0" w:rsidR="00443D7D" w:rsidRPr="00F70C19" w:rsidRDefault="00443D7D"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 xml:space="preserve">٢-٣ الدراسات السابقة </w:t>
            </w:r>
          </w:p>
        </w:tc>
      </w:tr>
      <w:tr w:rsidR="00266DA1" w:rsidRPr="00F70C19" w14:paraId="4D1B0676"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1C04DFDF" w14:textId="77777777" w:rsidR="00266DA1" w:rsidRPr="007A0616" w:rsidRDefault="00266DA1" w:rsidP="00DA567F">
            <w:pPr>
              <w:bidi w:val="0"/>
              <w:rPr>
                <w:rFonts w:ascii="Traditional Arabic" w:hAnsi="Traditional Arabic" w:cs="Traditional Arabic"/>
                <w:noProof/>
                <w:sz w:val="40"/>
                <w:szCs w:val="40"/>
              </w:rPr>
            </w:pPr>
          </w:p>
        </w:tc>
        <w:tc>
          <w:tcPr>
            <w:tcW w:w="8476" w:type="dxa"/>
          </w:tcPr>
          <w:p w14:paraId="020D2397" w14:textId="5175A708" w:rsidR="00266DA1" w:rsidRPr="00F70C19" w:rsidRDefault="00266DA1"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٢-٣-١ التعقيب علّى الدراسات السابقة</w:t>
            </w:r>
          </w:p>
        </w:tc>
      </w:tr>
      <w:tr w:rsidR="00266DA1" w:rsidRPr="00F70C19" w14:paraId="7D9CBCFB"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189BD95" w14:textId="77777777" w:rsidR="00266DA1" w:rsidRPr="007A0616" w:rsidRDefault="00266DA1" w:rsidP="00DA567F">
            <w:pPr>
              <w:bidi w:val="0"/>
              <w:rPr>
                <w:rFonts w:ascii="Traditional Arabic" w:hAnsi="Traditional Arabic" w:cs="Traditional Arabic"/>
                <w:noProof/>
                <w:sz w:val="40"/>
                <w:szCs w:val="40"/>
              </w:rPr>
            </w:pPr>
          </w:p>
        </w:tc>
        <w:tc>
          <w:tcPr>
            <w:tcW w:w="8476" w:type="dxa"/>
          </w:tcPr>
          <w:p w14:paraId="7C3AFA2E" w14:textId="5E55EB09" w:rsidR="00266DA1" w:rsidRPr="00F70C19" w:rsidRDefault="00266DA1"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 xml:space="preserve">٢-٤ فروض الدراسة </w:t>
            </w:r>
          </w:p>
        </w:tc>
      </w:tr>
      <w:tr w:rsidR="00213FAC" w:rsidRPr="00F70C19" w14:paraId="2C4EED23"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A63284A" w14:textId="77777777" w:rsidR="00213FAC" w:rsidRPr="007A0616" w:rsidRDefault="00213FAC" w:rsidP="00DA567F">
            <w:pPr>
              <w:bidi w:val="0"/>
              <w:rPr>
                <w:rFonts w:ascii="Traditional Arabic" w:hAnsi="Traditional Arabic" w:cs="Traditional Arabic"/>
                <w:noProof/>
                <w:sz w:val="40"/>
                <w:szCs w:val="40"/>
              </w:rPr>
            </w:pPr>
          </w:p>
        </w:tc>
        <w:tc>
          <w:tcPr>
            <w:tcW w:w="8476" w:type="dxa"/>
          </w:tcPr>
          <w:p w14:paraId="490DAA66" w14:textId="67C5762F" w:rsidR="00213FAC" w:rsidRPr="00F70C19" w:rsidRDefault="009A5207" w:rsidP="00F70C19">
            <w:pPr>
              <w:ind w:left="-57"/>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70C19">
              <w:rPr>
                <w:rFonts w:ascii="Traditional Arabic" w:hAnsi="Traditional Arabic" w:cs="Traditional Arabic" w:hint="cs"/>
                <w:b/>
                <w:bCs/>
                <w:sz w:val="28"/>
                <w:szCs w:val="28"/>
                <w:rtl/>
              </w:rPr>
              <w:t xml:space="preserve">الفصل </w:t>
            </w:r>
            <w:proofErr w:type="gramStart"/>
            <w:r w:rsidRPr="00F70C19">
              <w:rPr>
                <w:rFonts w:ascii="Traditional Arabic" w:hAnsi="Traditional Arabic" w:cs="Traditional Arabic" w:hint="cs"/>
                <w:b/>
                <w:bCs/>
                <w:sz w:val="28"/>
                <w:szCs w:val="28"/>
                <w:rtl/>
              </w:rPr>
              <w:t>الثالث :منهجية</w:t>
            </w:r>
            <w:proofErr w:type="gramEnd"/>
            <w:r w:rsidRPr="00F70C19">
              <w:rPr>
                <w:rFonts w:ascii="Traditional Arabic" w:hAnsi="Traditional Arabic" w:cs="Traditional Arabic" w:hint="cs"/>
                <w:b/>
                <w:bCs/>
                <w:sz w:val="28"/>
                <w:szCs w:val="28"/>
                <w:rtl/>
              </w:rPr>
              <w:t xml:space="preserve"> الدراسة وإجراءاتها </w:t>
            </w:r>
          </w:p>
        </w:tc>
      </w:tr>
      <w:tr w:rsidR="004359CF" w:rsidRPr="00F70C19" w14:paraId="6C810BBB"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2E9A09F8" w14:textId="77777777" w:rsidR="004359CF" w:rsidRPr="007A0616" w:rsidRDefault="004359CF" w:rsidP="00DA567F">
            <w:pPr>
              <w:bidi w:val="0"/>
              <w:rPr>
                <w:rFonts w:ascii="Traditional Arabic" w:hAnsi="Traditional Arabic" w:cs="Traditional Arabic"/>
                <w:noProof/>
                <w:sz w:val="40"/>
                <w:szCs w:val="40"/>
              </w:rPr>
            </w:pPr>
          </w:p>
        </w:tc>
        <w:tc>
          <w:tcPr>
            <w:tcW w:w="8476" w:type="dxa"/>
          </w:tcPr>
          <w:p w14:paraId="667D35AD" w14:textId="6056F3FC" w:rsidR="004359CF" w:rsidRPr="00F70C19" w:rsidRDefault="00157BA5"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70C19">
              <w:rPr>
                <w:rFonts w:ascii="Traditional Arabic" w:hAnsi="Traditional Arabic" w:cs="Traditional Arabic" w:hint="cs"/>
                <w:sz w:val="28"/>
                <w:szCs w:val="28"/>
                <w:rtl/>
              </w:rPr>
              <w:t xml:space="preserve">٣-١     منهج الدراسة </w:t>
            </w:r>
          </w:p>
        </w:tc>
      </w:tr>
      <w:tr w:rsidR="00157BA5" w:rsidRPr="00F70C19" w14:paraId="23D4C09F"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D0905D5" w14:textId="77777777" w:rsidR="00157BA5" w:rsidRPr="007A0616" w:rsidRDefault="00157BA5" w:rsidP="00DA567F">
            <w:pPr>
              <w:bidi w:val="0"/>
              <w:rPr>
                <w:rFonts w:ascii="Traditional Arabic" w:hAnsi="Traditional Arabic" w:cs="Traditional Arabic"/>
                <w:noProof/>
                <w:sz w:val="40"/>
                <w:szCs w:val="40"/>
              </w:rPr>
            </w:pPr>
          </w:p>
        </w:tc>
        <w:tc>
          <w:tcPr>
            <w:tcW w:w="8476" w:type="dxa"/>
          </w:tcPr>
          <w:p w14:paraId="0E31B40B" w14:textId="784073CE" w:rsidR="00157BA5" w:rsidRPr="00F70C19" w:rsidRDefault="00DC2764"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70C19">
              <w:rPr>
                <w:rFonts w:ascii="Traditional Arabic" w:hAnsi="Traditional Arabic" w:cs="Traditional Arabic" w:hint="cs"/>
                <w:sz w:val="28"/>
                <w:szCs w:val="28"/>
                <w:rtl/>
              </w:rPr>
              <w:t>٣</w:t>
            </w:r>
            <w:r w:rsidR="00157BA5" w:rsidRPr="00F70C19">
              <w:rPr>
                <w:rFonts w:ascii="Traditional Arabic" w:hAnsi="Traditional Arabic" w:cs="Traditional Arabic" w:hint="cs"/>
                <w:sz w:val="28"/>
                <w:szCs w:val="28"/>
                <w:rtl/>
              </w:rPr>
              <w:t>-٢    متجمع الدراسة</w:t>
            </w:r>
          </w:p>
        </w:tc>
      </w:tr>
      <w:tr w:rsidR="00DC2764" w:rsidRPr="00F70C19" w14:paraId="16379360"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EBFACAC" w14:textId="77777777" w:rsidR="00DC2764" w:rsidRPr="007A0616" w:rsidRDefault="00DC2764" w:rsidP="00DA567F">
            <w:pPr>
              <w:bidi w:val="0"/>
              <w:rPr>
                <w:rFonts w:ascii="Traditional Arabic" w:hAnsi="Traditional Arabic" w:cs="Traditional Arabic"/>
                <w:noProof/>
                <w:sz w:val="40"/>
                <w:szCs w:val="40"/>
              </w:rPr>
            </w:pPr>
          </w:p>
        </w:tc>
        <w:tc>
          <w:tcPr>
            <w:tcW w:w="8476" w:type="dxa"/>
          </w:tcPr>
          <w:p w14:paraId="1A5050C7" w14:textId="6F5B42D3" w:rsidR="00DC2764" w:rsidRPr="00F70C19" w:rsidRDefault="00DC2764"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70C19">
              <w:rPr>
                <w:rFonts w:ascii="Traditional Arabic" w:hAnsi="Traditional Arabic" w:cs="Traditional Arabic" w:hint="cs"/>
                <w:sz w:val="28"/>
                <w:szCs w:val="28"/>
                <w:rtl/>
              </w:rPr>
              <w:t xml:space="preserve">٣-٣      عينة الدراسة </w:t>
            </w:r>
          </w:p>
        </w:tc>
      </w:tr>
      <w:tr w:rsidR="00A356B1" w:rsidRPr="00F70C19" w14:paraId="137BC359"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D7D6A30" w14:textId="77777777" w:rsidR="00A356B1" w:rsidRPr="007A0616" w:rsidRDefault="00A356B1" w:rsidP="00DA567F">
            <w:pPr>
              <w:bidi w:val="0"/>
              <w:rPr>
                <w:rFonts w:ascii="Traditional Arabic" w:hAnsi="Traditional Arabic" w:cs="Traditional Arabic"/>
                <w:noProof/>
                <w:sz w:val="40"/>
                <w:szCs w:val="40"/>
              </w:rPr>
            </w:pPr>
          </w:p>
        </w:tc>
        <w:tc>
          <w:tcPr>
            <w:tcW w:w="8476" w:type="dxa"/>
          </w:tcPr>
          <w:p w14:paraId="7F5FA64D" w14:textId="2A271883" w:rsidR="00A356B1" w:rsidRPr="00F70C19" w:rsidRDefault="00A356B1"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70C19">
              <w:rPr>
                <w:rFonts w:ascii="Traditional Arabic" w:hAnsi="Traditional Arabic" w:cs="Traditional Arabic" w:hint="cs"/>
                <w:sz w:val="28"/>
                <w:szCs w:val="28"/>
                <w:rtl/>
              </w:rPr>
              <w:t xml:space="preserve">٣-٤    أدوات الدراسة </w:t>
            </w:r>
          </w:p>
        </w:tc>
      </w:tr>
      <w:tr w:rsidR="001B7836" w:rsidRPr="00F70C19" w14:paraId="2A6B4BB4"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59086A1B" w14:textId="77777777" w:rsidR="001B7836" w:rsidRPr="007A0616" w:rsidRDefault="001B7836" w:rsidP="00DA567F">
            <w:pPr>
              <w:bidi w:val="0"/>
              <w:rPr>
                <w:rFonts w:ascii="Traditional Arabic" w:hAnsi="Traditional Arabic" w:cs="Traditional Arabic"/>
                <w:noProof/>
                <w:sz w:val="40"/>
                <w:szCs w:val="40"/>
              </w:rPr>
            </w:pPr>
          </w:p>
        </w:tc>
        <w:tc>
          <w:tcPr>
            <w:tcW w:w="8476" w:type="dxa"/>
          </w:tcPr>
          <w:p w14:paraId="32DB8432" w14:textId="749EF7A0" w:rsidR="001B7836" w:rsidRPr="00F70C19" w:rsidRDefault="006F657F"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٣-٤-١ مقياس الذكاء الاجتماعي لستيرنبرغ وزملاؤه</w:t>
            </w:r>
            <w:r w:rsidR="00BF1231" w:rsidRPr="00F70C19">
              <w:rPr>
                <w:rFonts w:ascii="Traditional Arabic" w:hAnsi="Traditional Arabic" w:cs="Traditional Arabic" w:hint="cs"/>
                <w:noProof/>
                <w:sz w:val="28"/>
                <w:szCs w:val="28"/>
                <w:rtl/>
                <w:lang w:val="en-GB"/>
              </w:rPr>
              <w:t xml:space="preserve"> </w:t>
            </w:r>
          </w:p>
        </w:tc>
      </w:tr>
      <w:tr w:rsidR="00BF1231" w:rsidRPr="00F70C19" w14:paraId="75D4071E"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C3C97D3" w14:textId="77777777" w:rsidR="00BF1231" w:rsidRPr="007A0616" w:rsidRDefault="00BF1231" w:rsidP="00DA567F">
            <w:pPr>
              <w:bidi w:val="0"/>
              <w:rPr>
                <w:rFonts w:ascii="Traditional Arabic" w:hAnsi="Traditional Arabic" w:cs="Traditional Arabic"/>
                <w:noProof/>
                <w:sz w:val="40"/>
                <w:szCs w:val="40"/>
              </w:rPr>
            </w:pPr>
          </w:p>
        </w:tc>
        <w:tc>
          <w:tcPr>
            <w:tcW w:w="8476" w:type="dxa"/>
          </w:tcPr>
          <w:p w14:paraId="6B995EBA" w14:textId="03212BE0" w:rsidR="00BF1231" w:rsidRPr="00F70C19" w:rsidRDefault="00BF1231"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28"/>
                <w:szCs w:val="28"/>
                <w:rtl/>
                <w:lang w:val="en-GB"/>
              </w:rPr>
            </w:pPr>
            <w:r w:rsidRPr="00F70C19">
              <w:rPr>
                <w:rFonts w:ascii="Traditional Arabic" w:hAnsi="Traditional Arabic" w:cs="Traditional Arabic" w:hint="cs"/>
                <w:noProof/>
                <w:sz w:val="28"/>
                <w:szCs w:val="28"/>
                <w:rtl/>
                <w:lang w:val="en-GB"/>
              </w:rPr>
              <w:t>٣-٤-١-١ ثبات وصدق مقياس الذكاء الاجتماعي</w:t>
            </w:r>
          </w:p>
        </w:tc>
      </w:tr>
      <w:tr w:rsidR="00BF1231" w:rsidRPr="00F70C19" w14:paraId="0936436E"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075F3DF" w14:textId="77777777" w:rsidR="00BF1231" w:rsidRPr="007A0616" w:rsidRDefault="00BF1231" w:rsidP="00DA567F">
            <w:pPr>
              <w:bidi w:val="0"/>
              <w:rPr>
                <w:rFonts w:ascii="Traditional Arabic" w:hAnsi="Traditional Arabic" w:cs="Traditional Arabic"/>
                <w:noProof/>
                <w:sz w:val="40"/>
                <w:szCs w:val="40"/>
              </w:rPr>
            </w:pPr>
          </w:p>
        </w:tc>
        <w:tc>
          <w:tcPr>
            <w:tcW w:w="8476" w:type="dxa"/>
          </w:tcPr>
          <w:p w14:paraId="78199A02" w14:textId="147A203C" w:rsidR="00BF1231" w:rsidRPr="00F70C19" w:rsidRDefault="00437B4D" w:rsidP="00F70C19">
            <w:pPr>
              <w:ind w:left="-57"/>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8"/>
                <w:szCs w:val="28"/>
                <w:rtl/>
                <w14:ligatures w14:val="none"/>
              </w:rPr>
            </w:pPr>
            <w:r w:rsidRPr="00F70C19">
              <w:rPr>
                <w:rFonts w:ascii="Traditional Arabic" w:hAnsi="Traditional Arabic" w:cs="Traditional Arabic" w:hint="cs"/>
                <w:noProof/>
                <w:sz w:val="28"/>
                <w:szCs w:val="28"/>
                <w:rtl/>
                <w:lang w:val="en-GB"/>
              </w:rPr>
              <w:t xml:space="preserve">٣-٤-١-٢ ثبات وصدق مقياس الذكاء الاجتماعي بالدراسة الحالية </w:t>
            </w:r>
          </w:p>
        </w:tc>
      </w:tr>
      <w:tr w:rsidR="00437B4D" w:rsidRPr="007A0616" w14:paraId="52542557"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271829D" w14:textId="77777777" w:rsidR="00437B4D" w:rsidRPr="007A0616" w:rsidRDefault="00437B4D" w:rsidP="00DA567F">
            <w:pPr>
              <w:bidi w:val="0"/>
              <w:rPr>
                <w:rFonts w:ascii="Traditional Arabic" w:hAnsi="Traditional Arabic" w:cs="Traditional Arabic"/>
                <w:noProof/>
                <w:sz w:val="40"/>
                <w:szCs w:val="40"/>
              </w:rPr>
            </w:pPr>
          </w:p>
        </w:tc>
        <w:tc>
          <w:tcPr>
            <w:tcW w:w="8476" w:type="dxa"/>
          </w:tcPr>
          <w:p w14:paraId="17AC9170" w14:textId="385342FB" w:rsidR="00437B4D" w:rsidRPr="00437B4D" w:rsidRDefault="00437B4D"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lang w:val="en-GB"/>
              </w:rPr>
            </w:pPr>
            <w:r w:rsidRPr="00437B4D">
              <w:rPr>
                <w:rFonts w:ascii="Traditional Arabic" w:hAnsi="Traditional Arabic" w:cs="Traditional Arabic" w:hint="cs"/>
                <w:noProof/>
                <w:sz w:val="32"/>
                <w:szCs w:val="32"/>
                <w:rtl/>
                <w:lang w:val="en-GB"/>
              </w:rPr>
              <w:t xml:space="preserve">٣-٤-٢ مقياس الثقة بالنفس لسيدني شروجر </w:t>
            </w:r>
          </w:p>
        </w:tc>
      </w:tr>
      <w:tr w:rsidR="00437B4D" w:rsidRPr="007A0616" w14:paraId="36B55FD1"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4F89751D" w14:textId="77777777" w:rsidR="00437B4D" w:rsidRPr="007A0616" w:rsidRDefault="00437B4D" w:rsidP="00DA567F">
            <w:pPr>
              <w:bidi w:val="0"/>
              <w:rPr>
                <w:rFonts w:ascii="Traditional Arabic" w:hAnsi="Traditional Arabic" w:cs="Traditional Arabic"/>
                <w:noProof/>
                <w:sz w:val="40"/>
                <w:szCs w:val="40"/>
              </w:rPr>
            </w:pPr>
          </w:p>
        </w:tc>
        <w:tc>
          <w:tcPr>
            <w:tcW w:w="8476" w:type="dxa"/>
          </w:tcPr>
          <w:p w14:paraId="675EB0E6" w14:textId="53487ECA" w:rsidR="00437B4D" w:rsidRPr="00437B4D" w:rsidRDefault="00437B4D"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437B4D">
              <w:rPr>
                <w:rFonts w:ascii="Traditional Arabic" w:hAnsi="Traditional Arabic" w:cs="Traditional Arabic" w:hint="cs"/>
                <w:noProof/>
                <w:sz w:val="32"/>
                <w:szCs w:val="32"/>
                <w:rtl/>
                <w:lang w:val="en-GB"/>
              </w:rPr>
              <w:t>٣-٤-٢-١ ثبات وصدق مقياس الثقة بالنفس</w:t>
            </w:r>
          </w:p>
        </w:tc>
      </w:tr>
      <w:tr w:rsidR="00805B5C" w:rsidRPr="007A0616" w14:paraId="15129687"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FDA8952" w14:textId="77777777" w:rsidR="00805B5C" w:rsidRPr="007A0616" w:rsidRDefault="00805B5C" w:rsidP="00DA567F">
            <w:pPr>
              <w:bidi w:val="0"/>
              <w:rPr>
                <w:rFonts w:ascii="Traditional Arabic" w:hAnsi="Traditional Arabic" w:cs="Traditional Arabic"/>
                <w:noProof/>
                <w:sz w:val="40"/>
                <w:szCs w:val="40"/>
              </w:rPr>
            </w:pPr>
          </w:p>
        </w:tc>
        <w:tc>
          <w:tcPr>
            <w:tcW w:w="8476" w:type="dxa"/>
          </w:tcPr>
          <w:p w14:paraId="2DD30FD1" w14:textId="294B15C5" w:rsidR="00805B5C" w:rsidRPr="00437B4D" w:rsidRDefault="00805B5C" w:rsidP="00F70C19">
            <w:pPr>
              <w:ind w:left="-5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lang w:val="en-GB"/>
              </w:rPr>
            </w:pPr>
            <w:r w:rsidRPr="00805B5C">
              <w:rPr>
                <w:rFonts w:ascii="Traditional Arabic" w:hAnsi="Traditional Arabic" w:cs="Traditional Arabic" w:hint="cs"/>
                <w:noProof/>
                <w:sz w:val="32"/>
                <w:szCs w:val="32"/>
                <w:rtl/>
                <w:lang w:val="en-GB"/>
              </w:rPr>
              <w:t>٣-٤-٢-٢ ثبات وصدق مقياس الثقة بالنفس بالدراسة الحالية</w:t>
            </w:r>
          </w:p>
        </w:tc>
      </w:tr>
      <w:tr w:rsidR="00D57F31" w:rsidRPr="007A0616" w14:paraId="5DEF8D63"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808C048" w14:textId="77777777" w:rsidR="00D57F31" w:rsidRPr="007A0616" w:rsidRDefault="00D57F31" w:rsidP="00D57F31">
            <w:pPr>
              <w:bidi w:val="0"/>
              <w:rPr>
                <w:rFonts w:ascii="Traditional Arabic" w:hAnsi="Traditional Arabic" w:cs="Traditional Arabic"/>
                <w:noProof/>
                <w:sz w:val="40"/>
                <w:szCs w:val="40"/>
              </w:rPr>
            </w:pPr>
          </w:p>
        </w:tc>
        <w:tc>
          <w:tcPr>
            <w:tcW w:w="8476" w:type="dxa"/>
          </w:tcPr>
          <w:p w14:paraId="32C580EB" w14:textId="515B6FAB" w:rsidR="00D57F31" w:rsidRPr="00805B5C" w:rsidRDefault="00D57F31" w:rsidP="00F70C19">
            <w:pPr>
              <w:ind w:left="-5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B7312B">
              <w:rPr>
                <w:rFonts w:ascii="Traditional Arabic" w:eastAsia="Calibri" w:hAnsi="Traditional Arabic" w:cs="Traditional Arabic" w:hint="cs"/>
                <w:kern w:val="0"/>
                <w:sz w:val="32"/>
                <w:szCs w:val="32"/>
                <w:rtl/>
                <w:lang w:val="en-GB"/>
                <w14:ligatures w14:val="none"/>
              </w:rPr>
              <w:t xml:space="preserve">٣-٥ </w:t>
            </w:r>
            <w:r w:rsidRPr="00B7312B">
              <w:rPr>
                <w:rFonts w:ascii="Traditional Arabic" w:eastAsia="Calibri" w:hAnsi="Traditional Arabic" w:cs="Traditional Arabic" w:hint="cs"/>
                <w:kern w:val="0"/>
                <w:sz w:val="32"/>
                <w:szCs w:val="32"/>
                <w:rtl/>
                <w14:ligatures w14:val="none"/>
              </w:rPr>
              <w:t xml:space="preserve">الأساليب الإحصائية </w:t>
            </w:r>
          </w:p>
        </w:tc>
      </w:tr>
      <w:tr w:rsidR="000860DB" w:rsidRPr="007A0616" w14:paraId="3EA42C15"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14E4983C" w14:textId="77777777" w:rsidR="000860DB" w:rsidRPr="007A0616" w:rsidRDefault="000860DB" w:rsidP="00D57F31">
            <w:pPr>
              <w:bidi w:val="0"/>
              <w:rPr>
                <w:rFonts w:ascii="Traditional Arabic" w:hAnsi="Traditional Arabic" w:cs="Traditional Arabic"/>
                <w:noProof/>
                <w:sz w:val="40"/>
                <w:szCs w:val="40"/>
              </w:rPr>
            </w:pPr>
          </w:p>
        </w:tc>
        <w:tc>
          <w:tcPr>
            <w:tcW w:w="8476" w:type="dxa"/>
          </w:tcPr>
          <w:p w14:paraId="20B0EDEC" w14:textId="3BF630EA" w:rsidR="000860DB" w:rsidRPr="00B7312B" w:rsidRDefault="000860DB" w:rsidP="00F70C19">
            <w:pPr>
              <w:ind w:left="-57"/>
              <w:jc w:val="cente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lang w:val="en-GB"/>
                <w14:ligatures w14:val="none"/>
              </w:rPr>
            </w:pPr>
            <w:r>
              <w:rPr>
                <w:rFonts w:ascii="Traditional Arabic" w:eastAsia="Calibri" w:hAnsi="Traditional Arabic" w:cs="Traditional Arabic" w:hint="cs"/>
                <w:kern w:val="0"/>
                <w:sz w:val="32"/>
                <w:szCs w:val="32"/>
                <w:rtl/>
                <w:lang w:val="en-GB"/>
                <w14:ligatures w14:val="none"/>
              </w:rPr>
              <w:t>المراجع</w:t>
            </w:r>
          </w:p>
        </w:tc>
      </w:tr>
      <w:tr w:rsidR="000860DB" w:rsidRPr="007A0616" w14:paraId="4C365AE3"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601D8E36" w14:textId="77777777" w:rsidR="000860DB" w:rsidRPr="007A0616" w:rsidRDefault="000860DB" w:rsidP="00D57F31">
            <w:pPr>
              <w:bidi w:val="0"/>
              <w:rPr>
                <w:rFonts w:ascii="Traditional Arabic" w:hAnsi="Traditional Arabic" w:cs="Traditional Arabic"/>
                <w:noProof/>
                <w:sz w:val="40"/>
                <w:szCs w:val="40"/>
              </w:rPr>
            </w:pPr>
          </w:p>
        </w:tc>
        <w:tc>
          <w:tcPr>
            <w:tcW w:w="8476" w:type="dxa"/>
          </w:tcPr>
          <w:p w14:paraId="68E59FF5" w14:textId="286D4070" w:rsidR="000860DB" w:rsidRDefault="000860DB" w:rsidP="00F70C19">
            <w:pPr>
              <w:ind w:left="-57"/>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lang w:val="en-GB"/>
                <w14:ligatures w14:val="none"/>
              </w:rPr>
            </w:pPr>
            <w:r>
              <w:rPr>
                <w:rFonts w:ascii="Traditional Arabic" w:eastAsia="Calibri" w:hAnsi="Traditional Arabic" w:cs="Traditional Arabic" w:hint="cs"/>
                <w:kern w:val="0"/>
                <w:sz w:val="32"/>
                <w:szCs w:val="32"/>
                <w:rtl/>
                <w:lang w:val="en-GB"/>
                <w14:ligatures w14:val="none"/>
              </w:rPr>
              <w:t>المراجع العربية</w:t>
            </w:r>
          </w:p>
        </w:tc>
      </w:tr>
      <w:tr w:rsidR="00035974" w:rsidRPr="007A0616" w14:paraId="5EE5ECDD" w14:textId="77777777" w:rsidTr="0063015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012" w:type="dxa"/>
          </w:tcPr>
          <w:p w14:paraId="372AE42A" w14:textId="77777777" w:rsidR="00035974" w:rsidRPr="007A0616" w:rsidRDefault="00035974" w:rsidP="00D57F31">
            <w:pPr>
              <w:bidi w:val="0"/>
              <w:rPr>
                <w:rFonts w:ascii="Traditional Arabic" w:hAnsi="Traditional Arabic" w:cs="Traditional Arabic"/>
                <w:noProof/>
                <w:sz w:val="40"/>
                <w:szCs w:val="40"/>
              </w:rPr>
            </w:pPr>
          </w:p>
        </w:tc>
        <w:tc>
          <w:tcPr>
            <w:tcW w:w="8476" w:type="dxa"/>
          </w:tcPr>
          <w:p w14:paraId="037FF4FB" w14:textId="3B9BE41B" w:rsidR="00035974" w:rsidRDefault="00035974" w:rsidP="00F70C19">
            <w:pPr>
              <w:ind w:left="-57"/>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lang w:val="en-GB"/>
                <w14:ligatures w14:val="none"/>
              </w:rPr>
            </w:pPr>
            <w:r>
              <w:rPr>
                <w:rFonts w:ascii="Traditional Arabic" w:eastAsia="Calibri" w:hAnsi="Traditional Arabic" w:cs="Traditional Arabic" w:hint="cs"/>
                <w:kern w:val="0"/>
                <w:sz w:val="32"/>
                <w:szCs w:val="32"/>
                <w:rtl/>
                <w:lang w:val="en-GB"/>
                <w14:ligatures w14:val="none"/>
              </w:rPr>
              <w:t xml:space="preserve">المراجع الأجنبية </w:t>
            </w:r>
          </w:p>
        </w:tc>
      </w:tr>
      <w:tr w:rsidR="00035974" w:rsidRPr="007A0616" w14:paraId="3A275395" w14:textId="77777777" w:rsidTr="00630157">
        <w:trPr>
          <w:trHeight w:val="494"/>
        </w:trPr>
        <w:tc>
          <w:tcPr>
            <w:cnfStyle w:val="001000000000" w:firstRow="0" w:lastRow="0" w:firstColumn="1" w:lastColumn="0" w:oddVBand="0" w:evenVBand="0" w:oddHBand="0" w:evenHBand="0" w:firstRowFirstColumn="0" w:firstRowLastColumn="0" w:lastRowFirstColumn="0" w:lastRowLastColumn="0"/>
            <w:tcW w:w="1012" w:type="dxa"/>
          </w:tcPr>
          <w:p w14:paraId="734D9F6B" w14:textId="77777777" w:rsidR="00035974" w:rsidRPr="007A0616" w:rsidRDefault="00035974" w:rsidP="00D57F31">
            <w:pPr>
              <w:bidi w:val="0"/>
              <w:rPr>
                <w:rFonts w:ascii="Traditional Arabic" w:hAnsi="Traditional Arabic" w:cs="Traditional Arabic"/>
                <w:noProof/>
                <w:sz w:val="40"/>
                <w:szCs w:val="40"/>
              </w:rPr>
            </w:pPr>
          </w:p>
        </w:tc>
        <w:tc>
          <w:tcPr>
            <w:tcW w:w="8476" w:type="dxa"/>
          </w:tcPr>
          <w:p w14:paraId="03E9C496" w14:textId="2EA50D84" w:rsidR="00035974" w:rsidRDefault="00035974" w:rsidP="00F70C19">
            <w:pPr>
              <w:ind w:left="-57"/>
              <w:jc w:val="center"/>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lang w:val="en-GB"/>
                <w14:ligatures w14:val="none"/>
              </w:rPr>
            </w:pPr>
            <w:r>
              <w:rPr>
                <w:rFonts w:ascii="Traditional Arabic" w:eastAsia="Calibri" w:hAnsi="Traditional Arabic" w:cs="Traditional Arabic" w:hint="cs"/>
                <w:kern w:val="0"/>
                <w:sz w:val="32"/>
                <w:szCs w:val="32"/>
                <w:rtl/>
                <w:lang w:val="en-GB"/>
                <w14:ligatures w14:val="none"/>
              </w:rPr>
              <w:t>الملاحق</w:t>
            </w:r>
          </w:p>
        </w:tc>
      </w:tr>
    </w:tbl>
    <w:p w14:paraId="0C1D14C7" w14:textId="6474D6EF" w:rsidR="00530094" w:rsidRPr="00B7312B" w:rsidRDefault="00530094" w:rsidP="00687935">
      <w:pPr>
        <w:bidi w:val="0"/>
        <w:rPr>
          <w:rFonts w:ascii="Cambria Math" w:hAnsi="Cambria Math"/>
          <w:i/>
          <w:noProof/>
          <w:sz w:val="32"/>
          <w:szCs w:val="32"/>
        </w:rPr>
      </w:pPr>
    </w:p>
    <w:p w14:paraId="09BFD6C9" w14:textId="77777777" w:rsidR="00A213C4" w:rsidRDefault="00A213C4">
      <w:pPr>
        <w:bidi w:val="0"/>
        <w:rPr>
          <w:rFonts w:ascii="Traditional Arabic" w:hAnsi="Traditional Arabic" w:cs="Traditional Arabic"/>
          <w:noProof/>
          <w:sz w:val="40"/>
          <w:szCs w:val="40"/>
          <w:rtl/>
        </w:rPr>
      </w:pPr>
      <w:r>
        <w:rPr>
          <w:rFonts w:ascii="Traditional Arabic" w:hAnsi="Traditional Arabic" w:cs="Traditional Arabic"/>
          <w:noProof/>
          <w:sz w:val="40"/>
          <w:szCs w:val="40"/>
          <w:rtl/>
        </w:rPr>
        <w:br w:type="page"/>
      </w:r>
    </w:p>
    <w:p w14:paraId="3E3966EF" w14:textId="77777777" w:rsidR="0042329C" w:rsidRDefault="0042329C" w:rsidP="0042329C">
      <w:pPr>
        <w:bidi w:val="0"/>
        <w:rPr>
          <w:rFonts w:ascii="Traditional Arabic" w:hAnsi="Traditional Arabic" w:cs="Traditional Arabic"/>
          <w:noProof/>
          <w:sz w:val="40"/>
          <w:szCs w:val="40"/>
          <w:rtl/>
        </w:rPr>
      </w:pPr>
    </w:p>
    <w:p w14:paraId="5C717750" w14:textId="73863FD7" w:rsidR="00750120" w:rsidRDefault="00ED1F63" w:rsidP="00750120">
      <w:pPr>
        <w:bidi w:val="0"/>
        <w:jc w:val="center"/>
        <w:rPr>
          <w:rFonts w:ascii="Traditional Arabic" w:hAnsi="Traditional Arabic" w:cs="Traditional Arabic"/>
          <w:b/>
          <w:bCs/>
          <w:noProof/>
          <w:sz w:val="40"/>
          <w:szCs w:val="40"/>
          <w:rtl/>
        </w:rPr>
      </w:pPr>
      <w:r w:rsidRPr="00A66CA1">
        <w:rPr>
          <w:rFonts w:ascii="Traditional Arabic" w:hAnsi="Traditional Arabic" w:cs="Traditional Arabic" w:hint="cs"/>
          <w:b/>
          <w:bCs/>
          <w:noProof/>
          <w:sz w:val="40"/>
          <w:szCs w:val="40"/>
          <w:rtl/>
        </w:rPr>
        <w:t>فهرس الجد</w:t>
      </w:r>
      <w:r w:rsidR="00B41188" w:rsidRPr="00A66CA1">
        <w:rPr>
          <w:rFonts w:ascii="Traditional Arabic" w:hAnsi="Traditional Arabic" w:cs="Traditional Arabic" w:hint="cs"/>
          <w:b/>
          <w:bCs/>
          <w:noProof/>
          <w:sz w:val="40"/>
          <w:szCs w:val="40"/>
          <w:rtl/>
        </w:rPr>
        <w:t>او</w:t>
      </w:r>
      <w:r w:rsidR="00750120">
        <w:rPr>
          <w:rFonts w:ascii="Traditional Arabic" w:hAnsi="Traditional Arabic" w:cs="Traditional Arabic" w:hint="cs"/>
          <w:b/>
          <w:bCs/>
          <w:noProof/>
          <w:sz w:val="40"/>
          <w:szCs w:val="40"/>
          <w:rtl/>
        </w:rPr>
        <w:t>ل</w:t>
      </w:r>
    </w:p>
    <w:p w14:paraId="008D10CC" w14:textId="77777777" w:rsidR="00750120" w:rsidRPr="00A66CA1" w:rsidRDefault="00750120" w:rsidP="00750120">
      <w:pPr>
        <w:bidi w:val="0"/>
        <w:jc w:val="center"/>
        <w:rPr>
          <w:rFonts w:ascii="Traditional Arabic" w:hAnsi="Traditional Arabic" w:cs="Traditional Arabic"/>
          <w:b/>
          <w:bCs/>
          <w:noProof/>
          <w:sz w:val="40"/>
          <w:szCs w:val="40"/>
          <w:rtl/>
        </w:rPr>
      </w:pPr>
    </w:p>
    <w:tbl>
      <w:tblPr>
        <w:tblStyle w:val="4-1"/>
        <w:tblpPr w:leftFromText="180" w:rightFromText="180" w:vertAnchor="page" w:horzAnchor="margin" w:tblpXSpec="center" w:tblpY="2663"/>
        <w:tblW w:w="9488" w:type="dxa"/>
        <w:tblLook w:val="04A0" w:firstRow="1" w:lastRow="0" w:firstColumn="1" w:lastColumn="0" w:noHBand="0" w:noVBand="1"/>
      </w:tblPr>
      <w:tblGrid>
        <w:gridCol w:w="1012"/>
        <w:gridCol w:w="8476"/>
      </w:tblGrid>
      <w:tr w:rsidR="00750120" w:rsidRPr="007A0616" w14:paraId="43AFD99A" w14:textId="77777777" w:rsidTr="007130A2">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06E245C9" w14:textId="77777777" w:rsidR="00750120" w:rsidRPr="007A0616" w:rsidRDefault="00750120" w:rsidP="007130A2">
            <w:pPr>
              <w:bidi w:val="0"/>
              <w:rPr>
                <w:rFonts w:ascii="Traditional Arabic" w:hAnsi="Traditional Arabic" w:cs="Traditional Arabic"/>
                <w:noProof/>
                <w:sz w:val="32"/>
                <w:szCs w:val="32"/>
              </w:rPr>
            </w:pPr>
            <w:r w:rsidRPr="007A0616">
              <w:rPr>
                <w:rFonts w:ascii="Traditional Arabic" w:hAnsi="Traditional Arabic" w:cs="Traditional Arabic" w:hint="cs"/>
                <w:noProof/>
                <w:sz w:val="32"/>
                <w:szCs w:val="32"/>
                <w:rtl/>
              </w:rPr>
              <w:t>الصفحة</w:t>
            </w:r>
          </w:p>
        </w:tc>
        <w:tc>
          <w:tcPr>
            <w:tcW w:w="8476" w:type="dxa"/>
          </w:tcPr>
          <w:p w14:paraId="319BDE67" w14:textId="77777777" w:rsidR="00750120" w:rsidRPr="007A0616" w:rsidRDefault="00750120" w:rsidP="007130A2">
            <w:pPr>
              <w:bidi w:val="0"/>
              <w:jc w:val="right"/>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Pr>
            </w:pPr>
            <w:r w:rsidRPr="007A0616">
              <w:rPr>
                <w:rFonts w:ascii="Traditional Arabic" w:hAnsi="Traditional Arabic" w:cs="Traditional Arabic" w:hint="cs"/>
                <w:noProof/>
                <w:sz w:val="32"/>
                <w:szCs w:val="32"/>
                <w:rtl/>
              </w:rPr>
              <w:t>ال</w:t>
            </w:r>
            <w:r>
              <w:rPr>
                <w:rFonts w:ascii="Traditional Arabic" w:hAnsi="Traditional Arabic" w:cs="Traditional Arabic" w:hint="cs"/>
                <w:noProof/>
                <w:sz w:val="32"/>
                <w:szCs w:val="32"/>
                <w:rtl/>
              </w:rPr>
              <w:t>جدول</w:t>
            </w:r>
          </w:p>
        </w:tc>
      </w:tr>
      <w:tr w:rsidR="00750120" w:rsidRPr="007A0616" w14:paraId="2DC7ED4B"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4C3BCE06"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2D5B974B" w14:textId="5E360FE7" w:rsidR="00750120" w:rsidRPr="000D4BC5" w:rsidRDefault="000D4BC5" w:rsidP="007130A2">
            <w:pPr>
              <w:bidi w:val="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lang w:val="en-GB"/>
              </w:rPr>
            </w:pPr>
            <w:r w:rsidRPr="000D4BC5">
              <w:rPr>
                <w:rFonts w:ascii="Traditional Arabic" w:hAnsi="Traditional Arabic" w:cs="Traditional Arabic" w:hint="cs"/>
                <w:noProof/>
                <w:sz w:val="32"/>
                <w:szCs w:val="32"/>
                <w:rtl/>
                <w:lang w:val="en-GB"/>
              </w:rPr>
              <w:t>جدول رقم (</w:t>
            </w:r>
            <w:r w:rsidR="00F70C19">
              <w:rPr>
                <w:rFonts w:ascii="Traditional Arabic" w:hAnsi="Traditional Arabic" w:cs="Traditional Arabic" w:hint="cs"/>
                <w:noProof/>
                <w:sz w:val="32"/>
                <w:szCs w:val="32"/>
                <w:rtl/>
                <w:lang w:val="en-GB"/>
              </w:rPr>
              <w:t>٢</w:t>
            </w:r>
            <w:r w:rsidRPr="000D4BC5">
              <w:rPr>
                <w:rFonts w:ascii="Traditional Arabic" w:hAnsi="Traditional Arabic" w:cs="Traditional Arabic" w:hint="cs"/>
                <w:noProof/>
                <w:sz w:val="32"/>
                <w:szCs w:val="32"/>
                <w:rtl/>
                <w:lang w:val="en-GB"/>
              </w:rPr>
              <w:t>-١)</w:t>
            </w:r>
            <w:r w:rsidR="00F70C19">
              <w:rPr>
                <w:rFonts w:ascii="Traditional Arabic" w:hAnsi="Traditional Arabic" w:cs="Traditional Arabic" w:hint="cs"/>
                <w:noProof/>
                <w:sz w:val="32"/>
                <w:szCs w:val="32"/>
                <w:rtl/>
                <w:lang w:val="en-GB"/>
              </w:rPr>
              <w:t>يوضح نظرية الذكاءات المتعددة لدى جارنر</w:t>
            </w:r>
            <w:r w:rsidRPr="000D4BC5">
              <w:rPr>
                <w:rFonts w:ascii="Traditional Arabic" w:hAnsi="Traditional Arabic" w:cs="Traditional Arabic" w:hint="cs"/>
                <w:noProof/>
                <w:sz w:val="32"/>
                <w:szCs w:val="32"/>
                <w:rtl/>
                <w:lang w:val="en-GB"/>
              </w:rPr>
              <w:t xml:space="preserve"> </w:t>
            </w:r>
          </w:p>
        </w:tc>
      </w:tr>
      <w:tr w:rsidR="00750120" w:rsidRPr="007A0616" w14:paraId="2D44190E"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69E70FF0"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605B6525" w14:textId="00BDA6AA" w:rsidR="00750120" w:rsidRPr="00691A34" w:rsidRDefault="00691A34" w:rsidP="007130A2">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691A34">
              <w:rPr>
                <w:rFonts w:ascii="Traditional Arabic" w:hAnsi="Traditional Arabic" w:cs="Traditional Arabic" w:hint="cs"/>
                <w:noProof/>
                <w:sz w:val="32"/>
                <w:szCs w:val="32"/>
                <w:rtl/>
                <w:lang w:val="en-GB"/>
              </w:rPr>
              <w:t>جدول (٣-٢) توزيع أفراد العينة وفقاً لمتغير الحالة الاجتماعية</w:t>
            </w:r>
          </w:p>
        </w:tc>
      </w:tr>
      <w:tr w:rsidR="00750120" w:rsidRPr="007A0616" w14:paraId="21498283"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2881F50B"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1CA2815D" w14:textId="1CC0352A" w:rsidR="00750120" w:rsidRPr="00B35CF4" w:rsidRDefault="00B35CF4" w:rsidP="007130A2">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noProof/>
                <w:sz w:val="32"/>
                <w:szCs w:val="32"/>
                <w:rtl/>
                <w:lang w:val="en-GB"/>
              </w:rPr>
            </w:pPr>
            <w:r w:rsidRPr="00B35CF4">
              <w:rPr>
                <w:rFonts w:ascii="Traditional Arabic" w:hAnsi="Traditional Arabic" w:cs="Traditional Arabic" w:hint="cs"/>
                <w:noProof/>
                <w:sz w:val="32"/>
                <w:szCs w:val="32"/>
                <w:rtl/>
                <w:lang w:val="en-GB"/>
              </w:rPr>
              <w:t>جدول (٣-٣) توزيع أفراد العينة وفقاً لمتغير المستوى الاقتصادي</w:t>
            </w:r>
          </w:p>
        </w:tc>
      </w:tr>
      <w:tr w:rsidR="00750120" w:rsidRPr="007A0616" w14:paraId="26FB7AFE"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1C209822"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29792133" w14:textId="420B37CA" w:rsidR="00750120" w:rsidRPr="00B35CF4" w:rsidRDefault="00B35CF4" w:rsidP="007130A2">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noProof/>
                <w:sz w:val="32"/>
                <w:szCs w:val="32"/>
                <w:rtl/>
                <w:lang w:val="en-GB"/>
              </w:rPr>
            </w:pPr>
            <w:r w:rsidRPr="00B35CF4">
              <w:rPr>
                <w:rFonts w:ascii="Traditional Arabic" w:hAnsi="Traditional Arabic" w:cs="Traditional Arabic" w:hint="cs"/>
                <w:noProof/>
                <w:sz w:val="32"/>
                <w:szCs w:val="32"/>
                <w:rtl/>
                <w:lang w:val="en-GB"/>
              </w:rPr>
              <w:t>جدول (٣-٤) توزيع أفراد العينة وفقاً لمتغير المستوى الدراسي</w:t>
            </w:r>
          </w:p>
        </w:tc>
      </w:tr>
      <w:tr w:rsidR="00750120" w:rsidRPr="007A0616" w14:paraId="1774836D"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18AA3778"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551EBE39" w14:textId="1F27C809" w:rsidR="00750120" w:rsidRPr="00240257" w:rsidRDefault="00B35CF4" w:rsidP="007130A2">
            <w:pPr>
              <w:spacing w:after="200"/>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240257">
              <w:rPr>
                <w:rFonts w:ascii="Traditional Arabic" w:eastAsia="Calibri" w:hAnsi="Traditional Arabic" w:cs="Traditional Arabic" w:hint="cs"/>
                <w:kern w:val="0"/>
                <w:sz w:val="32"/>
                <w:szCs w:val="32"/>
                <w:rtl/>
                <w14:ligatures w14:val="none"/>
              </w:rPr>
              <w:t>جدول رقم (</w:t>
            </w:r>
            <w:r w:rsidRPr="00240257">
              <w:rPr>
                <w:rFonts w:ascii="Traditional Arabic" w:eastAsia="Calibri" w:hAnsi="Traditional Arabic" w:cs="Traditional Arabic" w:hint="cs"/>
                <w:kern w:val="0"/>
                <w:sz w:val="32"/>
                <w:szCs w:val="32"/>
                <w:rtl/>
                <w:lang w:val="en-GB"/>
                <w14:ligatures w14:val="none"/>
              </w:rPr>
              <w:t>٣-٥</w:t>
            </w:r>
            <w:r w:rsidRPr="00240257">
              <w:rPr>
                <w:rFonts w:ascii="Traditional Arabic" w:eastAsia="Calibri" w:hAnsi="Traditional Arabic" w:cs="Traditional Arabic" w:hint="cs"/>
                <w:kern w:val="0"/>
                <w:sz w:val="32"/>
                <w:szCs w:val="32"/>
                <w:rtl/>
                <w14:ligatures w14:val="none"/>
              </w:rPr>
              <w:t>)</w:t>
            </w:r>
            <w:r w:rsidRPr="00240257">
              <w:rPr>
                <w:rFonts w:ascii="Traditional Arabic" w:eastAsia="Calibri" w:hAnsi="Traditional Arabic" w:cs="Traditional Arabic" w:hint="cs"/>
                <w:kern w:val="0"/>
                <w:sz w:val="32"/>
                <w:szCs w:val="32"/>
                <w14:ligatures w14:val="none"/>
              </w:rPr>
              <w:t xml:space="preserve"> </w:t>
            </w:r>
            <w:r w:rsidRPr="00240257">
              <w:rPr>
                <w:rFonts w:ascii="Traditional Arabic" w:eastAsia="Calibri" w:hAnsi="Traditional Arabic" w:cs="Traditional Arabic" w:hint="cs"/>
                <w:kern w:val="0"/>
                <w:sz w:val="32"/>
                <w:szCs w:val="32"/>
                <w:rtl/>
                <w14:ligatures w14:val="none"/>
              </w:rPr>
              <w:t>معاملات إرتباط بيرسون لفقرات مقياس الذكاء الاجتماعي بالدرجة الكلية للمحور</w:t>
            </w:r>
          </w:p>
        </w:tc>
      </w:tr>
      <w:tr w:rsidR="00750120" w:rsidRPr="007A0616" w14:paraId="670CB3BA"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6BE2A398" w14:textId="77777777" w:rsidR="00750120" w:rsidRPr="007A0616" w:rsidRDefault="00750120" w:rsidP="007130A2">
            <w:pPr>
              <w:bidi w:val="0"/>
              <w:rPr>
                <w:rFonts w:ascii="Traditional Arabic" w:hAnsi="Traditional Arabic" w:cs="Traditional Arabic"/>
                <w:noProof/>
                <w:sz w:val="32"/>
                <w:szCs w:val="32"/>
                <w:rtl/>
              </w:rPr>
            </w:pPr>
          </w:p>
        </w:tc>
        <w:tc>
          <w:tcPr>
            <w:tcW w:w="8476" w:type="dxa"/>
          </w:tcPr>
          <w:p w14:paraId="70AAE47E" w14:textId="4C850D35" w:rsidR="00750120" w:rsidRPr="00240257" w:rsidRDefault="00240257" w:rsidP="007130A2">
            <w:pPr>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240257">
              <w:rPr>
                <w:rFonts w:ascii="Traditional Arabic" w:eastAsia="Calibri" w:hAnsi="Traditional Arabic" w:cs="Traditional Arabic" w:hint="cs"/>
                <w:kern w:val="0"/>
                <w:sz w:val="32"/>
                <w:szCs w:val="32"/>
                <w:rtl/>
                <w14:ligatures w14:val="none"/>
              </w:rPr>
              <w:t>جدول رقم (٣-٦) يبين جودة القياس</w:t>
            </w:r>
          </w:p>
        </w:tc>
      </w:tr>
      <w:tr w:rsidR="000D7F91" w:rsidRPr="007A0616" w14:paraId="51418788"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67EC0DAE" w14:textId="77777777" w:rsidR="000D7F91" w:rsidRPr="007A0616" w:rsidRDefault="000D7F91" w:rsidP="007130A2">
            <w:pPr>
              <w:bidi w:val="0"/>
              <w:rPr>
                <w:rFonts w:ascii="Traditional Arabic" w:hAnsi="Traditional Arabic" w:cs="Traditional Arabic"/>
                <w:noProof/>
                <w:sz w:val="32"/>
                <w:szCs w:val="32"/>
                <w:rtl/>
              </w:rPr>
            </w:pPr>
          </w:p>
        </w:tc>
        <w:tc>
          <w:tcPr>
            <w:tcW w:w="8476" w:type="dxa"/>
          </w:tcPr>
          <w:p w14:paraId="65D5AC58" w14:textId="7B6F090D" w:rsidR="000D7F91" w:rsidRPr="008F74F5" w:rsidRDefault="00920BB5" w:rsidP="007130A2">
            <w:pP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8F74F5">
              <w:rPr>
                <w:rFonts w:ascii="Traditional Arabic" w:eastAsia="Calibri" w:hAnsi="Traditional Arabic" w:cs="Traditional Arabic" w:hint="cs"/>
                <w:kern w:val="0"/>
                <w:sz w:val="32"/>
                <w:szCs w:val="32"/>
                <w:rtl/>
                <w14:ligatures w14:val="none"/>
              </w:rPr>
              <w:t>جدول رقم (٣-٧)</w:t>
            </w:r>
            <w:r w:rsidR="008F74F5" w:rsidRPr="008F74F5">
              <w:rPr>
                <w:rFonts w:ascii="Traditional Arabic" w:eastAsia="Calibri" w:hAnsi="Traditional Arabic" w:cs="Traditional Arabic" w:hint="cs"/>
                <w:kern w:val="0"/>
                <w:sz w:val="32"/>
                <w:szCs w:val="32"/>
                <w:rtl/>
                <w14:ligatures w14:val="none"/>
              </w:rPr>
              <w:t xml:space="preserve"> </w:t>
            </w:r>
          </w:p>
        </w:tc>
      </w:tr>
      <w:tr w:rsidR="000D7F91" w:rsidRPr="007A0616" w14:paraId="382ADC7E"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6676C54E" w14:textId="77777777" w:rsidR="000D7F91" w:rsidRPr="007A0616" w:rsidRDefault="000D7F91" w:rsidP="007130A2">
            <w:pPr>
              <w:bidi w:val="0"/>
              <w:rPr>
                <w:rFonts w:ascii="Traditional Arabic" w:hAnsi="Traditional Arabic" w:cs="Traditional Arabic"/>
                <w:noProof/>
                <w:sz w:val="32"/>
                <w:szCs w:val="32"/>
                <w:rtl/>
              </w:rPr>
            </w:pPr>
          </w:p>
        </w:tc>
        <w:tc>
          <w:tcPr>
            <w:tcW w:w="8476" w:type="dxa"/>
          </w:tcPr>
          <w:p w14:paraId="757C2F2E" w14:textId="2DB6F03A" w:rsidR="000D7F91" w:rsidRPr="00176284" w:rsidRDefault="00176284" w:rsidP="007130A2">
            <w:pPr>
              <w:spacing w:after="200"/>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176284">
              <w:rPr>
                <w:rFonts w:ascii="Traditional Arabic" w:eastAsia="Calibri" w:hAnsi="Traditional Arabic" w:cs="Traditional Arabic" w:hint="cs"/>
                <w:kern w:val="0"/>
                <w:sz w:val="32"/>
                <w:szCs w:val="32"/>
                <w:rtl/>
                <w14:ligatures w14:val="none"/>
              </w:rPr>
              <w:t>جدول رقم (٣-٨) معامل ألفاكرونباخ لقياس ثبات أداة الدراسة</w:t>
            </w:r>
          </w:p>
        </w:tc>
      </w:tr>
      <w:tr w:rsidR="000D7F91" w:rsidRPr="007A0616" w14:paraId="5AAC803F"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05BCA2DA" w14:textId="77777777" w:rsidR="000D7F91" w:rsidRPr="007A0616" w:rsidRDefault="000D7F91" w:rsidP="007130A2">
            <w:pPr>
              <w:bidi w:val="0"/>
              <w:rPr>
                <w:rFonts w:ascii="Traditional Arabic" w:hAnsi="Traditional Arabic" w:cs="Traditional Arabic"/>
                <w:noProof/>
                <w:sz w:val="32"/>
                <w:szCs w:val="32"/>
                <w:rtl/>
              </w:rPr>
            </w:pPr>
          </w:p>
        </w:tc>
        <w:tc>
          <w:tcPr>
            <w:tcW w:w="8476" w:type="dxa"/>
          </w:tcPr>
          <w:p w14:paraId="30C041E3" w14:textId="605FB51B" w:rsidR="000D7F91" w:rsidRPr="00176284" w:rsidRDefault="00176284" w:rsidP="007130A2">
            <w:pPr>
              <w:spacing w:after="200"/>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794B34">
              <w:rPr>
                <w:rFonts w:ascii="Traditional Arabic" w:eastAsia="Calibri" w:hAnsi="Traditional Arabic" w:cs="Traditional Arabic" w:hint="cs"/>
                <w:kern w:val="0"/>
                <w:sz w:val="32"/>
                <w:szCs w:val="32"/>
                <w:rtl/>
                <w14:ligatures w14:val="none"/>
              </w:rPr>
              <w:t>جدول رقم (3</w:t>
            </w:r>
            <w:r w:rsidRPr="00176284">
              <w:rPr>
                <w:rFonts w:ascii="Traditional Arabic" w:eastAsia="Calibri" w:hAnsi="Traditional Arabic" w:cs="Traditional Arabic" w:hint="cs"/>
                <w:kern w:val="0"/>
                <w:sz w:val="32"/>
                <w:szCs w:val="32"/>
                <w:rtl/>
                <w14:ligatures w14:val="none"/>
              </w:rPr>
              <w:t>-٩</w:t>
            </w:r>
            <w:r w:rsidRPr="00794B34">
              <w:rPr>
                <w:rFonts w:ascii="Traditional Arabic" w:eastAsia="Calibri" w:hAnsi="Traditional Arabic" w:cs="Traditional Arabic" w:hint="cs"/>
                <w:kern w:val="0"/>
                <w:sz w:val="32"/>
                <w:szCs w:val="32"/>
                <w:rtl/>
                <w14:ligatures w14:val="none"/>
              </w:rPr>
              <w:t>)</w:t>
            </w:r>
            <w:r w:rsidRPr="00794B34">
              <w:rPr>
                <w:rFonts w:ascii="Traditional Arabic" w:eastAsia="Calibri" w:hAnsi="Traditional Arabic" w:cs="Traditional Arabic" w:hint="cs"/>
                <w:kern w:val="0"/>
                <w:sz w:val="32"/>
                <w:szCs w:val="32"/>
                <w14:ligatures w14:val="none"/>
              </w:rPr>
              <w:t xml:space="preserve"> </w:t>
            </w:r>
            <w:r w:rsidRPr="00794B34">
              <w:rPr>
                <w:rFonts w:ascii="Traditional Arabic" w:eastAsia="Calibri" w:hAnsi="Traditional Arabic" w:cs="Traditional Arabic" w:hint="cs"/>
                <w:kern w:val="0"/>
                <w:sz w:val="32"/>
                <w:szCs w:val="32"/>
                <w:rtl/>
                <w14:ligatures w14:val="none"/>
              </w:rPr>
              <w:t>معاملات إرتباط بيرسون لفقرات مقياس الثقة بالنفس بالدرجة الكلية للمحور</w:t>
            </w:r>
          </w:p>
        </w:tc>
      </w:tr>
      <w:tr w:rsidR="000D7F91" w:rsidRPr="007A0616" w14:paraId="40F8A41E"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7ED74181" w14:textId="77777777" w:rsidR="000D7F91" w:rsidRPr="007A0616" w:rsidRDefault="000D7F91" w:rsidP="007130A2">
            <w:pPr>
              <w:bidi w:val="0"/>
              <w:rPr>
                <w:rFonts w:ascii="Traditional Arabic" w:hAnsi="Traditional Arabic" w:cs="Traditional Arabic"/>
                <w:noProof/>
                <w:sz w:val="32"/>
                <w:szCs w:val="32"/>
                <w:rtl/>
              </w:rPr>
            </w:pPr>
          </w:p>
        </w:tc>
        <w:tc>
          <w:tcPr>
            <w:tcW w:w="8476" w:type="dxa"/>
          </w:tcPr>
          <w:p w14:paraId="22F8E1BC" w14:textId="680A6D70" w:rsidR="000D7F91" w:rsidRPr="00AC0305" w:rsidRDefault="00AC0305" w:rsidP="007130A2">
            <w:pPr>
              <w:spacing w:after="200" w:line="276" w:lineRule="auto"/>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794B34">
              <w:rPr>
                <w:rFonts w:ascii="Traditional Arabic" w:eastAsia="Calibri" w:hAnsi="Traditional Arabic" w:cs="Traditional Arabic" w:hint="cs"/>
                <w:kern w:val="0"/>
                <w:sz w:val="32"/>
                <w:szCs w:val="32"/>
                <w:rtl/>
                <w14:ligatures w14:val="none"/>
              </w:rPr>
              <w:t>جدول رقم (</w:t>
            </w:r>
            <w:r w:rsidRPr="00AC0305">
              <w:rPr>
                <w:rFonts w:ascii="Traditional Arabic" w:eastAsia="Calibri" w:hAnsi="Traditional Arabic" w:cs="Traditional Arabic" w:hint="cs"/>
                <w:kern w:val="0"/>
                <w:sz w:val="32"/>
                <w:szCs w:val="32"/>
                <w:rtl/>
                <w14:ligatures w14:val="none"/>
              </w:rPr>
              <w:t>٣-١٠</w:t>
            </w:r>
            <w:r w:rsidRPr="00794B34">
              <w:rPr>
                <w:rFonts w:ascii="Traditional Arabic" w:eastAsia="Calibri" w:hAnsi="Traditional Arabic" w:cs="Traditional Arabic" w:hint="cs"/>
                <w:kern w:val="0"/>
                <w:sz w:val="32"/>
                <w:szCs w:val="32"/>
                <w:rtl/>
                <w14:ligatures w14:val="none"/>
              </w:rPr>
              <w:t>) يبين جودة القياس</w:t>
            </w:r>
          </w:p>
        </w:tc>
      </w:tr>
      <w:tr w:rsidR="00996E7A" w:rsidRPr="007A0616" w14:paraId="5498B094" w14:textId="77777777" w:rsidTr="007130A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12" w:type="dxa"/>
          </w:tcPr>
          <w:p w14:paraId="1F8267A2" w14:textId="77777777" w:rsidR="00996E7A" w:rsidRPr="007A0616" w:rsidRDefault="00996E7A" w:rsidP="007130A2">
            <w:pPr>
              <w:bidi w:val="0"/>
              <w:rPr>
                <w:rFonts w:ascii="Traditional Arabic" w:hAnsi="Traditional Arabic" w:cs="Traditional Arabic"/>
                <w:noProof/>
                <w:sz w:val="32"/>
                <w:szCs w:val="32"/>
                <w:rtl/>
              </w:rPr>
            </w:pPr>
          </w:p>
        </w:tc>
        <w:tc>
          <w:tcPr>
            <w:tcW w:w="8476" w:type="dxa"/>
          </w:tcPr>
          <w:p w14:paraId="68CE7CDA" w14:textId="5C4C6EF4" w:rsidR="00996E7A" w:rsidRPr="007130A2" w:rsidRDefault="007130A2" w:rsidP="007130A2">
            <w:pPr>
              <w:cnfStyle w:val="000000100000" w:firstRow="0" w:lastRow="0" w:firstColumn="0" w:lastColumn="0" w:oddVBand="0" w:evenVBand="0" w:oddHBand="1"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794B34">
              <w:rPr>
                <w:rFonts w:ascii="Traditional Arabic" w:eastAsia="Calibri" w:hAnsi="Traditional Arabic" w:cs="Traditional Arabic" w:hint="cs"/>
                <w:kern w:val="0"/>
                <w:sz w:val="32"/>
                <w:szCs w:val="32"/>
                <w:rtl/>
                <w14:ligatures w14:val="none"/>
              </w:rPr>
              <w:t>جدول رقم (</w:t>
            </w:r>
            <w:r w:rsidRPr="007130A2">
              <w:rPr>
                <w:rFonts w:ascii="Traditional Arabic" w:eastAsia="Calibri" w:hAnsi="Traditional Arabic" w:cs="Traditional Arabic" w:hint="cs"/>
                <w:kern w:val="0"/>
                <w:sz w:val="32"/>
                <w:szCs w:val="32"/>
                <w:rtl/>
                <w14:ligatures w14:val="none"/>
              </w:rPr>
              <w:t>٣-١١</w:t>
            </w:r>
            <w:r w:rsidRPr="00794B34">
              <w:rPr>
                <w:rFonts w:ascii="Traditional Arabic" w:eastAsia="Calibri" w:hAnsi="Traditional Arabic" w:cs="Traditional Arabic" w:hint="cs"/>
                <w:kern w:val="0"/>
                <w:sz w:val="32"/>
                <w:szCs w:val="32"/>
                <w:rtl/>
                <w14:ligatures w14:val="none"/>
              </w:rPr>
              <w:t>)</w:t>
            </w:r>
          </w:p>
        </w:tc>
      </w:tr>
      <w:tr w:rsidR="00996E7A" w:rsidRPr="007A0616" w14:paraId="28201A19" w14:textId="77777777" w:rsidTr="007130A2">
        <w:trPr>
          <w:trHeight w:val="841"/>
        </w:trPr>
        <w:tc>
          <w:tcPr>
            <w:cnfStyle w:val="001000000000" w:firstRow="0" w:lastRow="0" w:firstColumn="1" w:lastColumn="0" w:oddVBand="0" w:evenVBand="0" w:oddHBand="0" w:evenHBand="0" w:firstRowFirstColumn="0" w:firstRowLastColumn="0" w:lastRowFirstColumn="0" w:lastRowLastColumn="0"/>
            <w:tcW w:w="1012" w:type="dxa"/>
          </w:tcPr>
          <w:p w14:paraId="1161FE25" w14:textId="77777777" w:rsidR="00996E7A" w:rsidRPr="007A0616" w:rsidRDefault="00996E7A" w:rsidP="007130A2">
            <w:pPr>
              <w:bidi w:val="0"/>
              <w:rPr>
                <w:rFonts w:ascii="Traditional Arabic" w:hAnsi="Traditional Arabic" w:cs="Traditional Arabic"/>
                <w:noProof/>
                <w:sz w:val="32"/>
                <w:szCs w:val="32"/>
                <w:rtl/>
              </w:rPr>
            </w:pPr>
          </w:p>
        </w:tc>
        <w:tc>
          <w:tcPr>
            <w:tcW w:w="8476" w:type="dxa"/>
          </w:tcPr>
          <w:p w14:paraId="775F8FE4" w14:textId="77A1C6ED" w:rsidR="00996E7A" w:rsidRPr="007130A2" w:rsidRDefault="007130A2" w:rsidP="007130A2">
            <w:pPr>
              <w:spacing w:after="200"/>
              <w:cnfStyle w:val="000000000000" w:firstRow="0" w:lastRow="0" w:firstColumn="0" w:lastColumn="0" w:oddVBand="0" w:evenVBand="0" w:oddHBand="0" w:evenHBand="0" w:firstRowFirstColumn="0" w:firstRowLastColumn="0" w:lastRowFirstColumn="0" w:lastRowLastColumn="0"/>
              <w:rPr>
                <w:rFonts w:ascii="Traditional Arabic" w:eastAsia="Calibri" w:hAnsi="Traditional Arabic" w:cs="Traditional Arabic"/>
                <w:kern w:val="0"/>
                <w:sz w:val="32"/>
                <w:szCs w:val="32"/>
                <w:rtl/>
                <w14:ligatures w14:val="none"/>
              </w:rPr>
            </w:pPr>
            <w:r w:rsidRPr="00794B34">
              <w:rPr>
                <w:rFonts w:ascii="Traditional Arabic" w:eastAsia="Calibri" w:hAnsi="Traditional Arabic" w:cs="Traditional Arabic" w:hint="cs"/>
                <w:kern w:val="0"/>
                <w:sz w:val="32"/>
                <w:szCs w:val="32"/>
                <w:rtl/>
                <w14:ligatures w14:val="none"/>
              </w:rPr>
              <w:t>جدول رقم (</w:t>
            </w:r>
            <w:r w:rsidRPr="007130A2">
              <w:rPr>
                <w:rFonts w:ascii="Traditional Arabic" w:eastAsia="Calibri" w:hAnsi="Traditional Arabic" w:cs="Traditional Arabic" w:hint="cs"/>
                <w:kern w:val="0"/>
                <w:sz w:val="32"/>
                <w:szCs w:val="32"/>
                <w:rtl/>
                <w14:ligatures w14:val="none"/>
              </w:rPr>
              <w:t>٣-١٢</w:t>
            </w:r>
            <w:r w:rsidRPr="00794B34">
              <w:rPr>
                <w:rFonts w:ascii="Traditional Arabic" w:eastAsia="Calibri" w:hAnsi="Traditional Arabic" w:cs="Traditional Arabic" w:hint="cs"/>
                <w:kern w:val="0"/>
                <w:sz w:val="32"/>
                <w:szCs w:val="32"/>
                <w:rtl/>
                <w14:ligatures w14:val="none"/>
              </w:rPr>
              <w:t>) معامل ألفاكرونباخ لقياس ثبات أداة الدراسة</w:t>
            </w:r>
          </w:p>
        </w:tc>
      </w:tr>
    </w:tbl>
    <w:p w14:paraId="5B71814D" w14:textId="77777777" w:rsidR="006A7AB5" w:rsidRDefault="006A7AB5">
      <w:pPr>
        <w:bidi w:val="0"/>
        <w:rPr>
          <w:rFonts w:ascii="Cambria Math" w:hAnsi="Cambria Math"/>
          <w:i/>
          <w:noProof/>
          <w:sz w:val="40"/>
          <w:szCs w:val="40"/>
        </w:rPr>
      </w:pPr>
      <w:r>
        <w:rPr>
          <w:rFonts w:ascii="Cambria Math" w:hAnsi="Cambria Math"/>
          <w:i/>
          <w:noProof/>
          <w:sz w:val="40"/>
          <w:szCs w:val="40"/>
        </w:rPr>
        <w:br w:type="page"/>
      </w:r>
    </w:p>
    <w:p w14:paraId="58BF039F" w14:textId="77777777" w:rsidR="009C6A31" w:rsidRDefault="009C6A31" w:rsidP="00B40260">
      <w:pPr>
        <w:bidi w:val="0"/>
        <w:rPr>
          <w:rFonts w:ascii="Cambria Math" w:hAnsi="Cambria Math"/>
          <w:i/>
          <w:noProof/>
          <w:sz w:val="40"/>
          <w:szCs w:val="40"/>
        </w:rPr>
      </w:pPr>
    </w:p>
    <w:p w14:paraId="545D18D5" w14:textId="77777777" w:rsidR="00530094" w:rsidRDefault="00530094">
      <w:pPr>
        <w:bidi w:val="0"/>
        <w:rPr>
          <w:rFonts w:ascii="Cambria Math" w:hAnsi="Cambria Math"/>
          <w:i/>
          <w:noProof/>
          <w:sz w:val="40"/>
          <w:szCs w:val="40"/>
        </w:rPr>
      </w:pPr>
    </w:p>
    <w:p w14:paraId="71667147" w14:textId="0214A490" w:rsidR="00530094" w:rsidRDefault="00530094">
      <w:pPr>
        <w:bidi w:val="0"/>
        <w:rPr>
          <w:rFonts w:ascii="Cambria Math" w:hAnsi="Cambria Math"/>
          <w:i/>
          <w:noProof/>
          <w:sz w:val="40"/>
          <w:szCs w:val="40"/>
        </w:rPr>
      </w:pPr>
    </w:p>
    <w:p w14:paraId="53199739" w14:textId="197555B0" w:rsidR="008D644D" w:rsidRDefault="008D644D" w:rsidP="000D58F3">
      <w:pPr>
        <w:rPr>
          <w:rFonts w:ascii="Cambria Math" w:hAnsi="Cambria Math"/>
          <w:i/>
          <w:noProof/>
          <w:sz w:val="40"/>
          <w:szCs w:val="40"/>
          <w:rtl/>
        </w:rPr>
      </w:pPr>
    </w:p>
    <w:p w14:paraId="7831268B" w14:textId="4564F427" w:rsidR="008D644D" w:rsidRDefault="00296106">
      <w:pPr>
        <w:bidi w:val="0"/>
        <w:rPr>
          <w:rFonts w:ascii="Cambria Math" w:hAnsi="Cambria Math"/>
          <w:i/>
          <w:noProof/>
          <w:sz w:val="40"/>
          <w:szCs w:val="40"/>
          <w:rtl/>
        </w:rPr>
      </w:pPr>
      <w:r>
        <w:rPr>
          <w:rFonts w:ascii="Cambria Math" w:hAnsi="Cambria Math"/>
          <w:i/>
          <w:noProof/>
          <w:sz w:val="40"/>
          <w:szCs w:val="40"/>
        </w:rPr>
        <mc:AlternateContent>
          <mc:Choice Requires="wps">
            <w:drawing>
              <wp:anchor distT="0" distB="0" distL="114300" distR="114300" simplePos="0" relativeHeight="251658243" behindDoc="0" locked="0" layoutInCell="1" allowOverlap="1" wp14:anchorId="48543E80" wp14:editId="71500A1E">
                <wp:simplePos x="0" y="0"/>
                <wp:positionH relativeFrom="column">
                  <wp:posOffset>260131</wp:posOffset>
                </wp:positionH>
                <wp:positionV relativeFrom="paragraph">
                  <wp:posOffset>936734</wp:posOffset>
                </wp:positionV>
                <wp:extent cx="4792345" cy="4886960"/>
                <wp:effectExtent l="0" t="0" r="8255" b="15240"/>
                <wp:wrapNone/>
                <wp:docPr id="5" name="مستطيل: زوايا مستديرة 5"/>
                <wp:cNvGraphicFramePr/>
                <a:graphic xmlns:a="http://schemas.openxmlformats.org/drawingml/2006/main">
                  <a:graphicData uri="http://schemas.microsoft.com/office/word/2010/wordprocessingShape">
                    <wps:wsp>
                      <wps:cNvSpPr/>
                      <wps:spPr>
                        <a:xfrm>
                          <a:off x="0" y="0"/>
                          <a:ext cx="4792345" cy="4886960"/>
                        </a:xfrm>
                        <a:prstGeom prst="roundRect">
                          <a:avLst>
                            <a:gd name="adj" fmla="val 20808"/>
                          </a:avLst>
                        </a:prstGeom>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6051EBC9" w14:textId="17297A4B" w:rsidR="00296106" w:rsidRPr="005554B0" w:rsidRDefault="005E5622" w:rsidP="00F10F8E">
                            <w:pPr>
                              <w:jc w:val="center"/>
                              <w:rPr>
                                <w:rFonts w:ascii="Traditional Arabic" w:hAnsi="Traditional Arabic" w:cs="Traditional Arabic"/>
                                <w:b/>
                                <w:bCs/>
                                <w:sz w:val="44"/>
                                <w:szCs w:val="44"/>
                                <w:rtl/>
                              </w:rPr>
                            </w:pPr>
                            <w:r w:rsidRPr="005554B0">
                              <w:rPr>
                                <w:rFonts w:ascii="Traditional Arabic" w:hAnsi="Traditional Arabic" w:cs="Traditional Arabic" w:hint="cs"/>
                                <w:b/>
                                <w:bCs/>
                                <w:sz w:val="44"/>
                                <w:szCs w:val="44"/>
                                <w:rtl/>
                              </w:rPr>
                              <w:t>الفصل الأول</w:t>
                            </w:r>
                          </w:p>
                          <w:p w14:paraId="48E57477" w14:textId="2DCD358B" w:rsidR="005545EE" w:rsidRPr="007E5B29" w:rsidRDefault="005545EE" w:rsidP="008B7363">
                            <w:pPr>
                              <w:jc w:val="center"/>
                              <w:rPr>
                                <w:rFonts w:ascii="Traditional Arabic" w:hAnsi="Traditional Arabic" w:cs="Traditional Arabic"/>
                                <w:b/>
                                <w:bCs/>
                                <w:sz w:val="40"/>
                                <w:szCs w:val="40"/>
                                <w:rtl/>
                              </w:rPr>
                            </w:pPr>
                            <w:r w:rsidRPr="007E5B29">
                              <w:rPr>
                                <w:rFonts w:ascii="Traditional Arabic" w:hAnsi="Traditional Arabic" w:cs="Traditional Arabic" w:hint="cs"/>
                                <w:b/>
                                <w:bCs/>
                                <w:sz w:val="40"/>
                                <w:szCs w:val="40"/>
                                <w:rtl/>
                              </w:rPr>
                              <w:t>التعريف بمشكلة الدراسة</w:t>
                            </w:r>
                          </w:p>
                          <w:p w14:paraId="24A0CEF7" w14:textId="77777777" w:rsidR="00296106" w:rsidRPr="005554B0" w:rsidRDefault="00296106" w:rsidP="00F10F8E">
                            <w:pPr>
                              <w:rPr>
                                <w:rFonts w:ascii="Traditional Arabic" w:hAnsi="Traditional Arabic" w:cs="Traditional Arabic"/>
                                <w:sz w:val="40"/>
                                <w:szCs w:val="40"/>
                                <w:rtl/>
                              </w:rPr>
                            </w:pPr>
                          </w:p>
                          <w:p w14:paraId="3E432694" w14:textId="2EC8B86E" w:rsidR="0098584E" w:rsidRPr="005554B0" w:rsidRDefault="0098584E"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١-١ </w:t>
                            </w:r>
                            <w:r w:rsidR="00275CBE">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التمهيد للدراسة </w:t>
                            </w:r>
                          </w:p>
                          <w:p w14:paraId="6D5F862E" w14:textId="655523BF" w:rsidR="0098584E" w:rsidRPr="005554B0" w:rsidRDefault="000E45D7"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١-٢</w:t>
                            </w:r>
                            <w:r w:rsidR="002B1E57">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 </w:t>
                            </w:r>
                            <w:r w:rsidR="0030321D">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مشكلة الدراسة </w:t>
                            </w:r>
                          </w:p>
                          <w:p w14:paraId="49C7D2AD" w14:textId="0E49333A" w:rsidR="000E45D7" w:rsidRPr="005554B0" w:rsidRDefault="000E45D7"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١-٣ </w:t>
                            </w:r>
                            <w:r w:rsidR="0030321D">
                              <w:rPr>
                                <w:rFonts w:ascii="Traditional Arabic" w:hAnsi="Traditional Arabic" w:cs="Traditional Arabic" w:hint="cs"/>
                                <w:sz w:val="40"/>
                                <w:szCs w:val="40"/>
                                <w:rtl/>
                              </w:rPr>
                              <w:t xml:space="preserve">   </w:t>
                            </w:r>
                            <w:r w:rsidR="002B1E57">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أسئلة الدراسة </w:t>
                            </w:r>
                          </w:p>
                          <w:p w14:paraId="73843B65" w14:textId="50C6F5E3" w:rsidR="000E45D7" w:rsidRPr="005554B0" w:rsidRDefault="00F801D2"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١-٤ </w:t>
                            </w:r>
                            <w:r w:rsidR="0030321D">
                              <w:rPr>
                                <w:rFonts w:ascii="Traditional Arabic" w:hAnsi="Traditional Arabic" w:cs="Traditional Arabic" w:hint="cs"/>
                                <w:sz w:val="40"/>
                                <w:szCs w:val="40"/>
                                <w:rtl/>
                              </w:rPr>
                              <w:t xml:space="preserve">  </w:t>
                            </w:r>
                            <w:r w:rsidR="00F00190">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أهداف الدراسة </w:t>
                            </w:r>
                          </w:p>
                          <w:p w14:paraId="3D456ACB" w14:textId="69F9A50A" w:rsidR="00F801D2" w:rsidRPr="005554B0" w:rsidRDefault="00F801D2"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١-٥ </w:t>
                            </w:r>
                            <w:r w:rsidR="0030321D">
                              <w:rPr>
                                <w:rFonts w:ascii="Traditional Arabic" w:hAnsi="Traditional Arabic" w:cs="Traditional Arabic" w:hint="cs"/>
                                <w:sz w:val="40"/>
                                <w:szCs w:val="40"/>
                                <w:rtl/>
                              </w:rPr>
                              <w:t xml:space="preserve">      </w:t>
                            </w:r>
                            <w:r w:rsidR="00415F2C" w:rsidRPr="005554B0">
                              <w:rPr>
                                <w:rFonts w:ascii="Traditional Arabic" w:hAnsi="Traditional Arabic" w:cs="Traditional Arabic" w:hint="cs"/>
                                <w:sz w:val="40"/>
                                <w:szCs w:val="40"/>
                                <w:rtl/>
                              </w:rPr>
                              <w:t xml:space="preserve">أهمية الدراسة </w:t>
                            </w:r>
                          </w:p>
                          <w:p w14:paraId="26040053" w14:textId="3CF68AF1" w:rsidR="00415F2C" w:rsidRDefault="00415F2C" w:rsidP="00F0038E">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١-٦ </w:t>
                            </w:r>
                            <w:r w:rsidR="0030321D">
                              <w:rPr>
                                <w:rFonts w:ascii="Traditional Arabic" w:hAnsi="Traditional Arabic" w:cs="Traditional Arabic" w:hint="cs"/>
                                <w:sz w:val="40"/>
                                <w:szCs w:val="40"/>
                                <w:rtl/>
                              </w:rPr>
                              <w:t xml:space="preserve">    </w:t>
                            </w:r>
                            <w:r w:rsidR="00275CBE">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حدود الدراسة </w:t>
                            </w:r>
                          </w:p>
                          <w:p w14:paraId="5FF12E99" w14:textId="69043527" w:rsidR="00F0038E" w:rsidRPr="008B7363" w:rsidRDefault="00F0038E" w:rsidP="0050695B">
                            <w:pPr>
                              <w:jc w:val="center"/>
                              <w:rPr>
                                <w:rFonts w:ascii="Traditional Arabic" w:hAnsi="Traditional Arabic" w:cs="Traditional Arabic"/>
                                <w:sz w:val="40"/>
                                <w:szCs w:val="40"/>
                              </w:rPr>
                            </w:pPr>
                            <w:r>
                              <w:rPr>
                                <w:rFonts w:ascii="Traditional Arabic" w:hAnsi="Traditional Arabic" w:cs="Traditional Arabic" w:hint="cs"/>
                                <w:sz w:val="40"/>
                                <w:szCs w:val="40"/>
                                <w:rtl/>
                                <w:lang w:val="en-GB"/>
                              </w:rPr>
                              <w:t>١</w:t>
                            </w:r>
                            <w:r w:rsidRPr="005554B0">
                              <w:rPr>
                                <w:rFonts w:ascii="Traditional Arabic" w:hAnsi="Traditional Arabic" w:cs="Traditional Arabic" w:hint="cs"/>
                                <w:sz w:val="40"/>
                                <w:szCs w:val="40"/>
                                <w:rtl/>
                              </w:rPr>
                              <w:t>-</w:t>
                            </w:r>
                            <w:r w:rsidR="00897B73">
                              <w:rPr>
                                <w:rFonts w:ascii="Traditional Arabic" w:hAnsi="Traditional Arabic" w:cs="Traditional Arabic" w:hint="cs"/>
                                <w:sz w:val="40"/>
                                <w:szCs w:val="40"/>
                                <w:rtl/>
                              </w:rPr>
                              <w:t>٧</w:t>
                            </w:r>
                            <w:r w:rsidR="000635EE">
                              <w:rPr>
                                <w:rFonts w:ascii="Traditional Arabic" w:hAnsi="Traditional Arabic" w:cs="Traditional Arabic" w:hint="cs"/>
                                <w:sz w:val="40"/>
                                <w:szCs w:val="40"/>
                                <w:rtl/>
                              </w:rPr>
                              <w:t xml:space="preserve"> مصطلحات الدراسة </w:t>
                            </w:r>
                          </w:p>
                          <w:p w14:paraId="1A0C2B98" w14:textId="77777777" w:rsidR="00F0038E" w:rsidRPr="008B7363" w:rsidRDefault="00F0038E" w:rsidP="00F0038E">
                            <w:pPr>
                              <w:jc w:val="center"/>
                              <w:rPr>
                                <w:rFonts w:ascii="Traditional Arabic" w:hAnsi="Traditional Arabic" w:cs="Traditional Arabic"/>
                                <w:sz w:val="40"/>
                                <w:szCs w:val="4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43E80" id="مستطيل: زوايا مستديرة 5" o:spid="_x0000_s1026" style="position:absolute;margin-left:20.5pt;margin-top:73.75pt;width:377.35pt;height:384.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63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" fillcolor="white [3201]" strokecolor="black [3200]" strokeweight="1pt">
                <v:stroke joinstyle="miter"/>
                <v:textbox>
                  <w:txbxContent>
                    <w:p w14:paraId="6051EBC9" w14:textId="17297A4B" w:rsidR="00296106" w:rsidRPr="005554B0" w:rsidRDefault="005E5622" w:rsidP="00F10F8E">
                      <w:pPr>
                        <w:jc w:val="center"/>
                        <w:rPr>
                          <w:rFonts w:ascii="Traditional Arabic" w:hAnsi="Traditional Arabic" w:cs="Traditional Arabic"/>
                          <w:b/>
                          <w:bCs/>
                          <w:sz w:val="44"/>
                          <w:szCs w:val="44"/>
                          <w:rtl/>
                        </w:rPr>
                      </w:pPr>
                      <w:r w:rsidRPr="005554B0">
                        <w:rPr>
                          <w:rFonts w:ascii="Traditional Arabic" w:hAnsi="Traditional Arabic" w:cs="Traditional Arabic" w:hint="cs"/>
                          <w:b/>
                          <w:bCs/>
                          <w:sz w:val="44"/>
                          <w:szCs w:val="44"/>
                          <w:rtl/>
                        </w:rPr>
                        <w:t>الفصل الأول</w:t>
                      </w:r>
                    </w:p>
                    <w:p w14:paraId="48E57477" w14:textId="2DCD358B" w:rsidR="005545EE" w:rsidRPr="007E5B29" w:rsidRDefault="005545EE" w:rsidP="008B7363">
                      <w:pPr>
                        <w:jc w:val="center"/>
                        <w:rPr>
                          <w:rFonts w:ascii="Traditional Arabic" w:hAnsi="Traditional Arabic" w:cs="Traditional Arabic"/>
                          <w:b/>
                          <w:bCs/>
                          <w:sz w:val="40"/>
                          <w:szCs w:val="40"/>
                          <w:rtl/>
                        </w:rPr>
                      </w:pPr>
                      <w:r w:rsidRPr="007E5B29">
                        <w:rPr>
                          <w:rFonts w:ascii="Traditional Arabic" w:hAnsi="Traditional Arabic" w:cs="Traditional Arabic" w:hint="cs"/>
                          <w:b/>
                          <w:bCs/>
                          <w:sz w:val="40"/>
                          <w:szCs w:val="40"/>
                          <w:rtl/>
                        </w:rPr>
                        <w:t>التعريف بمشكلة الدراسة</w:t>
                      </w:r>
                    </w:p>
                    <w:p w14:paraId="24A0CEF7" w14:textId="77777777" w:rsidR="00296106" w:rsidRPr="005554B0" w:rsidRDefault="00296106" w:rsidP="00F10F8E">
                      <w:pPr>
                        <w:rPr>
                          <w:rFonts w:ascii="Traditional Arabic" w:hAnsi="Traditional Arabic" w:cs="Traditional Arabic"/>
                          <w:sz w:val="40"/>
                          <w:szCs w:val="40"/>
                          <w:rtl/>
                        </w:rPr>
                      </w:pPr>
                    </w:p>
                    <w:p w14:paraId="3E432694" w14:textId="2EC8B86E" w:rsidR="0098584E" w:rsidRPr="005554B0" w:rsidRDefault="0098584E"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١-</w:t>
                      </w:r>
                      <w:proofErr w:type="gramStart"/>
                      <w:r w:rsidRPr="005554B0">
                        <w:rPr>
                          <w:rFonts w:ascii="Traditional Arabic" w:hAnsi="Traditional Arabic" w:cs="Traditional Arabic" w:hint="cs"/>
                          <w:sz w:val="40"/>
                          <w:szCs w:val="40"/>
                          <w:rtl/>
                        </w:rPr>
                        <w:t xml:space="preserve">١ </w:t>
                      </w:r>
                      <w:r w:rsidR="00275CBE">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التمهيد</w:t>
                      </w:r>
                      <w:proofErr w:type="gramEnd"/>
                      <w:r w:rsidRPr="005554B0">
                        <w:rPr>
                          <w:rFonts w:ascii="Traditional Arabic" w:hAnsi="Traditional Arabic" w:cs="Traditional Arabic" w:hint="cs"/>
                          <w:sz w:val="40"/>
                          <w:szCs w:val="40"/>
                          <w:rtl/>
                        </w:rPr>
                        <w:t xml:space="preserve"> للدراسة </w:t>
                      </w:r>
                    </w:p>
                    <w:p w14:paraId="6D5F862E" w14:textId="655523BF" w:rsidR="0098584E" w:rsidRPr="005554B0" w:rsidRDefault="000E45D7"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١-٢</w:t>
                      </w:r>
                      <w:r w:rsidR="002B1E57">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 </w:t>
                      </w:r>
                      <w:r w:rsidR="0030321D">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مشكلة الدراسة </w:t>
                      </w:r>
                    </w:p>
                    <w:p w14:paraId="49C7D2AD" w14:textId="0E49333A" w:rsidR="000E45D7" w:rsidRPr="005554B0" w:rsidRDefault="000E45D7"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١-٣ </w:t>
                      </w:r>
                      <w:r w:rsidR="0030321D">
                        <w:rPr>
                          <w:rFonts w:ascii="Traditional Arabic" w:hAnsi="Traditional Arabic" w:cs="Traditional Arabic" w:hint="cs"/>
                          <w:sz w:val="40"/>
                          <w:szCs w:val="40"/>
                          <w:rtl/>
                        </w:rPr>
                        <w:t xml:space="preserve">   </w:t>
                      </w:r>
                      <w:r w:rsidR="002B1E57">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أسئلة الدراسة </w:t>
                      </w:r>
                    </w:p>
                    <w:p w14:paraId="73843B65" w14:textId="50C6F5E3" w:rsidR="000E45D7" w:rsidRPr="005554B0" w:rsidRDefault="00F801D2"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١-٤ </w:t>
                      </w:r>
                      <w:r w:rsidR="0030321D">
                        <w:rPr>
                          <w:rFonts w:ascii="Traditional Arabic" w:hAnsi="Traditional Arabic" w:cs="Traditional Arabic" w:hint="cs"/>
                          <w:sz w:val="40"/>
                          <w:szCs w:val="40"/>
                          <w:rtl/>
                        </w:rPr>
                        <w:t xml:space="preserve">  </w:t>
                      </w:r>
                      <w:r w:rsidR="00F00190">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أهداف الدراسة </w:t>
                      </w:r>
                    </w:p>
                    <w:p w14:paraId="3D456ACB" w14:textId="69F9A50A" w:rsidR="00F801D2" w:rsidRPr="005554B0" w:rsidRDefault="00F801D2" w:rsidP="005E5622">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١-٥ </w:t>
                      </w:r>
                      <w:r w:rsidR="0030321D">
                        <w:rPr>
                          <w:rFonts w:ascii="Traditional Arabic" w:hAnsi="Traditional Arabic" w:cs="Traditional Arabic" w:hint="cs"/>
                          <w:sz w:val="40"/>
                          <w:szCs w:val="40"/>
                          <w:rtl/>
                        </w:rPr>
                        <w:t xml:space="preserve">      </w:t>
                      </w:r>
                      <w:r w:rsidR="00415F2C" w:rsidRPr="005554B0">
                        <w:rPr>
                          <w:rFonts w:ascii="Traditional Arabic" w:hAnsi="Traditional Arabic" w:cs="Traditional Arabic" w:hint="cs"/>
                          <w:sz w:val="40"/>
                          <w:szCs w:val="40"/>
                          <w:rtl/>
                        </w:rPr>
                        <w:t xml:space="preserve">أهمية الدراسة </w:t>
                      </w:r>
                    </w:p>
                    <w:p w14:paraId="26040053" w14:textId="3CF68AF1" w:rsidR="00415F2C" w:rsidRDefault="00415F2C" w:rsidP="00F0038E">
                      <w:pPr>
                        <w:jc w:val="center"/>
                        <w:rPr>
                          <w:rFonts w:ascii="Traditional Arabic" w:hAnsi="Traditional Arabic" w:cs="Traditional Arabic"/>
                          <w:sz w:val="40"/>
                          <w:szCs w:val="40"/>
                          <w:rtl/>
                        </w:rPr>
                      </w:pPr>
                      <w:r w:rsidRPr="005554B0">
                        <w:rPr>
                          <w:rFonts w:ascii="Traditional Arabic" w:hAnsi="Traditional Arabic" w:cs="Traditional Arabic" w:hint="cs"/>
                          <w:sz w:val="40"/>
                          <w:szCs w:val="40"/>
                          <w:rtl/>
                        </w:rPr>
                        <w:t xml:space="preserve">١-٦ </w:t>
                      </w:r>
                      <w:r w:rsidR="0030321D">
                        <w:rPr>
                          <w:rFonts w:ascii="Traditional Arabic" w:hAnsi="Traditional Arabic" w:cs="Traditional Arabic" w:hint="cs"/>
                          <w:sz w:val="40"/>
                          <w:szCs w:val="40"/>
                          <w:rtl/>
                        </w:rPr>
                        <w:t xml:space="preserve">    </w:t>
                      </w:r>
                      <w:r w:rsidR="00275CBE">
                        <w:rPr>
                          <w:rFonts w:ascii="Traditional Arabic" w:hAnsi="Traditional Arabic" w:cs="Traditional Arabic" w:hint="cs"/>
                          <w:sz w:val="40"/>
                          <w:szCs w:val="40"/>
                          <w:rtl/>
                        </w:rPr>
                        <w:t xml:space="preserve"> </w:t>
                      </w:r>
                      <w:r w:rsidRPr="005554B0">
                        <w:rPr>
                          <w:rFonts w:ascii="Traditional Arabic" w:hAnsi="Traditional Arabic" w:cs="Traditional Arabic" w:hint="cs"/>
                          <w:sz w:val="40"/>
                          <w:szCs w:val="40"/>
                          <w:rtl/>
                        </w:rPr>
                        <w:t xml:space="preserve">حدود الدراسة </w:t>
                      </w:r>
                    </w:p>
                    <w:p w14:paraId="5FF12E99" w14:textId="69043527" w:rsidR="00F0038E" w:rsidRPr="008B7363" w:rsidRDefault="00F0038E" w:rsidP="0050695B">
                      <w:pPr>
                        <w:jc w:val="center"/>
                        <w:rPr>
                          <w:rFonts w:ascii="Traditional Arabic" w:hAnsi="Traditional Arabic" w:cs="Traditional Arabic"/>
                          <w:sz w:val="40"/>
                          <w:szCs w:val="40"/>
                        </w:rPr>
                      </w:pPr>
                      <w:r>
                        <w:rPr>
                          <w:rFonts w:ascii="Traditional Arabic" w:hAnsi="Traditional Arabic" w:cs="Traditional Arabic" w:hint="cs"/>
                          <w:sz w:val="40"/>
                          <w:szCs w:val="40"/>
                          <w:rtl/>
                          <w:lang w:val="en-GB"/>
                        </w:rPr>
                        <w:t>١</w:t>
                      </w:r>
                      <w:r w:rsidRPr="005554B0">
                        <w:rPr>
                          <w:rFonts w:ascii="Traditional Arabic" w:hAnsi="Traditional Arabic" w:cs="Traditional Arabic" w:hint="cs"/>
                          <w:sz w:val="40"/>
                          <w:szCs w:val="40"/>
                          <w:rtl/>
                        </w:rPr>
                        <w:t>-</w:t>
                      </w:r>
                      <w:r w:rsidR="00897B73">
                        <w:rPr>
                          <w:rFonts w:ascii="Traditional Arabic" w:hAnsi="Traditional Arabic" w:cs="Traditional Arabic" w:hint="cs"/>
                          <w:sz w:val="40"/>
                          <w:szCs w:val="40"/>
                          <w:rtl/>
                        </w:rPr>
                        <w:t>٧</w:t>
                      </w:r>
                      <w:r w:rsidR="000635EE">
                        <w:rPr>
                          <w:rFonts w:ascii="Traditional Arabic" w:hAnsi="Traditional Arabic" w:cs="Traditional Arabic" w:hint="cs"/>
                          <w:sz w:val="40"/>
                          <w:szCs w:val="40"/>
                          <w:rtl/>
                        </w:rPr>
                        <w:t xml:space="preserve"> مصطلحات الدراسة </w:t>
                      </w:r>
                    </w:p>
                    <w:p w14:paraId="1A0C2B98" w14:textId="77777777" w:rsidR="00F0038E" w:rsidRPr="008B7363" w:rsidRDefault="00F0038E" w:rsidP="00F0038E">
                      <w:pPr>
                        <w:jc w:val="center"/>
                        <w:rPr>
                          <w:rFonts w:ascii="Traditional Arabic" w:hAnsi="Traditional Arabic" w:cs="Traditional Arabic"/>
                          <w:sz w:val="40"/>
                          <w:szCs w:val="40"/>
                        </w:rPr>
                      </w:pPr>
                    </w:p>
                  </w:txbxContent>
                </v:textbox>
              </v:roundrect>
            </w:pict>
          </mc:Fallback>
        </mc:AlternateContent>
      </w:r>
      <w:r w:rsidR="008D644D">
        <w:rPr>
          <w:rFonts w:ascii="Cambria Math" w:hAnsi="Cambria Math"/>
          <w:i/>
          <w:noProof/>
          <w:sz w:val="40"/>
          <w:szCs w:val="40"/>
          <w:rtl/>
        </w:rPr>
        <w:br w:type="page"/>
      </w:r>
    </w:p>
    <w:p w14:paraId="731D7A8C" w14:textId="068BE5E7" w:rsidR="009F5B13" w:rsidRPr="00FB5970" w:rsidRDefault="007C4072" w:rsidP="009F5B13">
      <w:pPr>
        <w:jc w:val="center"/>
        <w:rPr>
          <w:rFonts w:ascii="Traditional Arabic" w:hAnsi="Traditional Arabic" w:cs="Traditional Arabic"/>
          <w:b/>
          <w:bCs/>
          <w:noProof/>
          <w:sz w:val="40"/>
          <w:szCs w:val="40"/>
          <w:rtl/>
        </w:rPr>
      </w:pPr>
      <w:r w:rsidRPr="00FB5970">
        <w:rPr>
          <w:rFonts w:ascii="Traditional Arabic" w:hAnsi="Traditional Arabic" w:cs="Traditional Arabic" w:hint="cs"/>
          <w:b/>
          <w:bCs/>
          <w:noProof/>
          <w:sz w:val="40"/>
          <w:szCs w:val="40"/>
          <w:rtl/>
        </w:rPr>
        <w:t>الفصل الأول</w:t>
      </w:r>
    </w:p>
    <w:p w14:paraId="0AF188DF" w14:textId="11A741E3" w:rsidR="00464D21" w:rsidRPr="00FB5970" w:rsidRDefault="00464D21" w:rsidP="000C02E3">
      <w:pPr>
        <w:jc w:val="center"/>
        <w:rPr>
          <w:rFonts w:ascii="Traditional Arabic" w:hAnsi="Traditional Arabic" w:cs="Traditional Arabic"/>
          <w:b/>
          <w:bCs/>
          <w:noProof/>
          <w:sz w:val="40"/>
          <w:szCs w:val="40"/>
          <w:rtl/>
        </w:rPr>
      </w:pPr>
      <w:r w:rsidRPr="00FB5970">
        <w:rPr>
          <w:rFonts w:ascii="Traditional Arabic" w:hAnsi="Traditional Arabic" w:cs="Traditional Arabic" w:hint="cs"/>
          <w:b/>
          <w:bCs/>
          <w:noProof/>
          <w:sz w:val="40"/>
          <w:szCs w:val="40"/>
          <w:rtl/>
        </w:rPr>
        <w:t xml:space="preserve">التعريف بمشكلة البحث </w:t>
      </w:r>
    </w:p>
    <w:p w14:paraId="45AACBD9" w14:textId="77777777" w:rsidR="009F5B13" w:rsidRPr="00FB5970" w:rsidRDefault="009F5B13" w:rsidP="000C02E3">
      <w:pPr>
        <w:jc w:val="center"/>
        <w:rPr>
          <w:rFonts w:ascii="Traditional Arabic" w:hAnsi="Traditional Arabic" w:cs="Traditional Arabic"/>
          <w:b/>
          <w:bCs/>
          <w:noProof/>
          <w:sz w:val="40"/>
          <w:szCs w:val="40"/>
          <w:rtl/>
        </w:rPr>
      </w:pPr>
    </w:p>
    <w:p w14:paraId="45C1F0F1" w14:textId="77777777" w:rsidR="00C03258" w:rsidRDefault="00C03258" w:rsidP="000C02E3">
      <w:pPr>
        <w:jc w:val="center"/>
        <w:rPr>
          <w:rFonts w:ascii="Cambria Math" w:hAnsi="Cambria Math"/>
          <w:b/>
          <w:bCs/>
          <w:i/>
          <w:noProof/>
          <w:sz w:val="40"/>
          <w:szCs w:val="40"/>
          <w:rtl/>
        </w:rPr>
      </w:pPr>
    </w:p>
    <w:p w14:paraId="41021521" w14:textId="462196E9" w:rsidR="00EB6830" w:rsidRDefault="00C03258" w:rsidP="009F5B13">
      <w:pPr>
        <w:rPr>
          <w:rFonts w:ascii="Traditional Arabic" w:hAnsi="Traditional Arabic" w:cs="Traditional Arabic"/>
          <w:b/>
          <w:bCs/>
          <w:noProof/>
          <w:sz w:val="36"/>
          <w:szCs w:val="36"/>
          <w:rtl/>
          <w:lang w:val="en-GB"/>
        </w:rPr>
      </w:pPr>
      <w:r w:rsidRPr="00FB5970">
        <w:rPr>
          <w:rFonts w:ascii="Traditional Arabic" w:hAnsi="Traditional Arabic" w:cs="Traditional Arabic" w:hint="cs"/>
          <w:b/>
          <w:bCs/>
          <w:noProof/>
          <w:sz w:val="36"/>
          <w:szCs w:val="36"/>
          <w:rtl/>
          <w:lang w:val="en-GB"/>
        </w:rPr>
        <w:t>١-١ التمهيد للدراسة :</w:t>
      </w:r>
    </w:p>
    <w:p w14:paraId="15623D68" w14:textId="380FEF4D" w:rsidR="00400ABE" w:rsidRPr="00400ABE" w:rsidRDefault="00400ABE" w:rsidP="00F70C19">
      <w:pPr>
        <w:jc w:val="both"/>
        <w:rPr>
          <w:rFonts w:ascii="Traditional Arabic" w:hAnsi="Traditional Arabic" w:cs="Traditional Arabic"/>
          <w:noProof/>
          <w:sz w:val="36"/>
          <w:szCs w:val="36"/>
          <w:rtl/>
          <w:lang w:val="en-GB"/>
        </w:rPr>
      </w:pPr>
      <w:r w:rsidRPr="00400ABE">
        <w:rPr>
          <w:rFonts w:ascii="Traditional Arabic" w:hAnsi="Traditional Arabic" w:cs="Traditional Arabic"/>
          <w:noProof/>
          <w:sz w:val="36"/>
          <w:szCs w:val="36"/>
          <w:rtl/>
          <w:lang w:val="en-GB"/>
        </w:rPr>
        <w:t>الذكاء كلمة مجردة أو تكوين فرضي لا يشير إلى شيء مادي ملموس يمتلكه الفرد، أي أننا نلاحظه مباشرة ولا نقيسه قياسًا مباشرًا، وإنما نستدل عليه من آثاره ونتائجه، وبموجب نتائجه نحدد مستوياته لدى كل فرد على وفق معايير خاصة بكل اختبار فتحكم على هذا الشخص بأنه ذو ذكاء عال جدا وآخر ذو ذكاء جيد أو متوسط أو ضعيف أو متدني جدًا</w:t>
      </w:r>
      <w:r w:rsidR="00D270BD">
        <w:rPr>
          <w:rFonts w:ascii="Traditional Arabic" w:hAnsi="Traditional Arabic" w:cs="Traditional Arabic" w:hint="cs"/>
          <w:noProof/>
          <w:sz w:val="36"/>
          <w:szCs w:val="36"/>
          <w:rtl/>
          <w:lang w:val="en-GB"/>
        </w:rPr>
        <w:t xml:space="preserve"> (</w:t>
      </w:r>
      <w:r w:rsidR="00177BC0">
        <w:rPr>
          <w:rFonts w:ascii="Traditional Arabic" w:hAnsi="Traditional Arabic" w:cs="Traditional Arabic" w:hint="cs"/>
          <w:noProof/>
          <w:sz w:val="36"/>
          <w:szCs w:val="36"/>
          <w:rtl/>
          <w:lang w:val="en-GB"/>
        </w:rPr>
        <w:t xml:space="preserve">مهدي ،٢٠٢١ </w:t>
      </w:r>
      <w:r w:rsidR="0000383C">
        <w:rPr>
          <w:rFonts w:ascii="Traditional Arabic" w:hAnsi="Traditional Arabic" w:cs="Traditional Arabic" w:hint="cs"/>
          <w:noProof/>
          <w:sz w:val="36"/>
          <w:szCs w:val="36"/>
          <w:rtl/>
          <w:lang w:val="en-GB"/>
        </w:rPr>
        <w:t>م</w:t>
      </w:r>
      <w:r w:rsidR="00177BC0">
        <w:rPr>
          <w:rFonts w:ascii="Traditional Arabic" w:hAnsi="Traditional Arabic" w:cs="Traditional Arabic" w:hint="cs"/>
          <w:noProof/>
          <w:sz w:val="36"/>
          <w:szCs w:val="36"/>
          <w:rtl/>
          <w:lang w:val="en-GB"/>
        </w:rPr>
        <w:t>،</w:t>
      </w:r>
      <w:r w:rsidR="0035790E">
        <w:rPr>
          <w:rFonts w:ascii="Traditional Arabic" w:hAnsi="Traditional Arabic" w:cs="Traditional Arabic" w:hint="cs"/>
          <w:noProof/>
          <w:sz w:val="36"/>
          <w:szCs w:val="36"/>
          <w:rtl/>
          <w:lang w:val="en-GB"/>
        </w:rPr>
        <w:t>ص ١٦)</w:t>
      </w:r>
    </w:p>
    <w:p w14:paraId="2F000EE6" w14:textId="565C3BC2" w:rsidR="00C67217" w:rsidRDefault="00C67217" w:rsidP="00F70C19">
      <w:pPr>
        <w:jc w:val="both"/>
        <w:rPr>
          <w:rFonts w:ascii="Traditional Arabic" w:hAnsi="Traditional Arabic" w:cs="Traditional Arabic"/>
          <w:noProof/>
          <w:sz w:val="36"/>
          <w:szCs w:val="36"/>
          <w:rtl/>
          <w:lang w:val="en-GB"/>
        </w:rPr>
      </w:pPr>
      <w:r w:rsidRPr="00C67217">
        <w:rPr>
          <w:rFonts w:ascii="Traditional Arabic" w:hAnsi="Traditional Arabic" w:cs="Traditional Arabic" w:hint="eastAsia"/>
          <w:noProof/>
          <w:sz w:val="36"/>
          <w:szCs w:val="36"/>
          <w:rtl/>
          <w:lang w:val="en-GB"/>
        </w:rPr>
        <w:t>فقد</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تنبه</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للناحية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الاجتماعية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في</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الذكاء</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بوصفه</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ناتجا</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عن</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التفاعل</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الاجتماعي</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في</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ضوء</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السياق</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الاجتماعي</w:t>
      </w:r>
      <w:r w:rsidR="00A81F2C">
        <w:rPr>
          <w:rFonts w:ascii="Traditional Arabic" w:hAnsi="Traditional Arabic" w:cs="Traditional Arabic" w:hint="cs"/>
          <w:noProof/>
          <w:sz w:val="36"/>
          <w:szCs w:val="36"/>
          <w:rtl/>
          <w:lang w:val="en-GB"/>
        </w:rPr>
        <w:t xml:space="preserve">، </w:t>
      </w:r>
      <w:r w:rsidRPr="00C67217">
        <w:rPr>
          <w:rFonts w:ascii="Traditional Arabic" w:hAnsi="Traditional Arabic" w:cs="Traditional Arabic" w:hint="eastAsia"/>
          <w:noProof/>
          <w:sz w:val="36"/>
          <w:szCs w:val="36"/>
          <w:rtl/>
          <w:lang w:val="en-GB"/>
        </w:rPr>
        <w:t>وأوضح</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أن</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الذكاء</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ليس</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وظيفة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بسيطة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أو</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ملكة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مستقلة،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بل</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هو</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وظيفة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تآلفية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تتكامل</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فيها</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مقومات</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عقلية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وانفعالية</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واجتماعية</w:t>
      </w:r>
      <w:r w:rsidRPr="00C67217">
        <w:rPr>
          <w:rFonts w:ascii="Traditional Arabic" w:hAnsi="Traditional Arabic" w:cs="Traditional Arabic"/>
          <w:noProof/>
          <w:sz w:val="36"/>
          <w:szCs w:val="36"/>
          <w:rtl/>
          <w:lang w:val="en-GB"/>
        </w:rPr>
        <w:t xml:space="preserve">. ( </w:t>
      </w:r>
      <w:r w:rsidRPr="00C67217">
        <w:rPr>
          <w:rFonts w:ascii="Traditional Arabic" w:hAnsi="Traditional Arabic" w:cs="Traditional Arabic" w:hint="eastAsia"/>
          <w:noProof/>
          <w:sz w:val="36"/>
          <w:szCs w:val="36"/>
          <w:rtl/>
          <w:lang w:val="en-GB"/>
        </w:rPr>
        <w:t>ضمياء</w:t>
      </w:r>
      <w:r w:rsidR="00D53F25">
        <w:rPr>
          <w:rFonts w:ascii="Traditional Arabic" w:hAnsi="Traditional Arabic" w:cs="Traditional Arabic" w:hint="cs"/>
          <w:noProof/>
          <w:sz w:val="36"/>
          <w:szCs w:val="36"/>
          <w:rtl/>
          <w:lang w:val="en-GB"/>
        </w:rPr>
        <w:t xml:space="preserve"> </w:t>
      </w:r>
      <w:r w:rsidRPr="00C67217">
        <w:rPr>
          <w:rFonts w:ascii="Traditional Arabic" w:hAnsi="Traditional Arabic" w:cs="Traditional Arabic" w:hint="eastAsia"/>
          <w:noProof/>
          <w:sz w:val="36"/>
          <w:szCs w:val="36"/>
          <w:rtl/>
          <w:lang w:val="en-GB"/>
        </w:rPr>
        <w:t>وأحلام</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w:t>
      </w:r>
      <w:r w:rsidRPr="00C67217">
        <w:rPr>
          <w:rFonts w:ascii="Traditional Arabic" w:hAnsi="Traditional Arabic" w:cs="Traditional Arabic"/>
          <w:noProof/>
          <w:sz w:val="36"/>
          <w:szCs w:val="36"/>
          <w:rtl/>
          <w:lang w:val="en-GB"/>
        </w:rPr>
        <w:t xml:space="preserve"> 2010</w:t>
      </w:r>
      <w:r w:rsidR="0000383C">
        <w:rPr>
          <w:rFonts w:ascii="Traditional Arabic" w:hAnsi="Traditional Arabic" w:cs="Traditional Arabic" w:hint="cs"/>
          <w:noProof/>
          <w:sz w:val="36"/>
          <w:szCs w:val="36"/>
          <w:rtl/>
          <w:lang w:val="en-GB"/>
        </w:rPr>
        <w:t>م</w:t>
      </w:r>
      <w:r w:rsidRPr="00C67217">
        <w:rPr>
          <w:rFonts w:ascii="Traditional Arabic" w:hAnsi="Traditional Arabic" w:cs="Traditional Arabic" w:hint="eastAsia"/>
          <w:noProof/>
          <w:sz w:val="36"/>
          <w:szCs w:val="36"/>
          <w:rtl/>
          <w:lang w:val="en-GB"/>
        </w:rPr>
        <w:t>،</w:t>
      </w:r>
      <w:r w:rsidRPr="00C67217">
        <w:rPr>
          <w:rFonts w:ascii="Traditional Arabic" w:hAnsi="Traditional Arabic" w:cs="Traditional Arabic"/>
          <w:noProof/>
          <w:sz w:val="36"/>
          <w:szCs w:val="36"/>
          <w:rtl/>
          <w:lang w:val="en-GB"/>
        </w:rPr>
        <w:t xml:space="preserve"> </w:t>
      </w:r>
      <w:r w:rsidRPr="00C67217">
        <w:rPr>
          <w:rFonts w:ascii="Traditional Arabic" w:hAnsi="Traditional Arabic" w:cs="Traditional Arabic" w:hint="eastAsia"/>
          <w:noProof/>
          <w:sz w:val="36"/>
          <w:szCs w:val="36"/>
          <w:rtl/>
          <w:lang w:val="en-GB"/>
        </w:rPr>
        <w:t>ص</w:t>
      </w:r>
      <w:r w:rsidRPr="00C67217">
        <w:rPr>
          <w:rFonts w:ascii="Traditional Arabic" w:hAnsi="Traditional Arabic" w:cs="Traditional Arabic"/>
          <w:noProof/>
          <w:sz w:val="36"/>
          <w:szCs w:val="36"/>
          <w:rtl/>
          <w:lang w:val="en-GB"/>
        </w:rPr>
        <w:t>321)</w:t>
      </w:r>
    </w:p>
    <w:p w14:paraId="1F452417" w14:textId="56641D9D" w:rsidR="008E48C1" w:rsidRDefault="004E3E78" w:rsidP="00F70C19">
      <w:pPr>
        <w:jc w:val="both"/>
        <w:rPr>
          <w:rFonts w:ascii="Traditional Arabic" w:hAnsi="Traditional Arabic" w:cs="Traditional Arabic"/>
          <w:noProof/>
          <w:sz w:val="36"/>
          <w:szCs w:val="36"/>
          <w:rtl/>
          <w:lang w:val="en-GB"/>
        </w:rPr>
      </w:pPr>
      <w:r w:rsidRPr="004E3E78">
        <w:rPr>
          <w:rFonts w:ascii="Traditional Arabic" w:hAnsi="Traditional Arabic" w:cs="Traditional Arabic" w:hint="eastAsia"/>
          <w:noProof/>
          <w:sz w:val="36"/>
          <w:szCs w:val="36"/>
          <w:rtl/>
          <w:lang w:val="en-GB"/>
        </w:rPr>
        <w:t>لقد</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قسم</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ثورندايك</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الذكاء</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إلى</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ثلاثة</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أصناف</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الصنف</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الأول</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هو</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الذكاء</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الميكانيكي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وهو</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كما</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يبدو</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في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المهارات</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العملية</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اليدوية،</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والصنف</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الثاني</w:t>
      </w:r>
      <w:r w:rsidRPr="004E3E78">
        <w:rPr>
          <w:rFonts w:ascii="Traditional Arabic" w:hAnsi="Traditional Arabic" w:cs="Traditional Arabic"/>
          <w:noProof/>
          <w:sz w:val="36"/>
          <w:szCs w:val="36"/>
          <w:rtl/>
          <w:lang w:val="en-GB"/>
        </w:rPr>
        <w:t xml:space="preserve"> : </w:t>
      </w:r>
      <w:r w:rsidRPr="004E3E78">
        <w:rPr>
          <w:rFonts w:ascii="Traditional Arabic" w:hAnsi="Traditional Arabic" w:cs="Traditional Arabic" w:hint="eastAsia"/>
          <w:noProof/>
          <w:sz w:val="36"/>
          <w:szCs w:val="36"/>
          <w:rtl/>
          <w:lang w:val="en-GB"/>
        </w:rPr>
        <w:t>الذكاء</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المعنوي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والذي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يراد</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به</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فهم</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الرموز</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واستخدامها</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وفهم</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المعاني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المجردة،</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والصنف</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الثالث</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هو</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الذكاء</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الاجتماعي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والذي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يظهر</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في</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القدرة</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على</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فهم</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الآخرين</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والتفاعل</w:t>
      </w:r>
      <w:r w:rsidRPr="004E3E78">
        <w:rPr>
          <w:rFonts w:ascii="Traditional Arabic" w:hAnsi="Traditional Arabic" w:cs="Traditional Arabic"/>
          <w:noProof/>
          <w:sz w:val="36"/>
          <w:szCs w:val="36"/>
          <w:rtl/>
          <w:lang w:val="en-GB"/>
        </w:rPr>
        <w:t xml:space="preserve"> </w:t>
      </w:r>
      <w:r w:rsidRPr="004E3E78">
        <w:rPr>
          <w:rFonts w:ascii="Traditional Arabic" w:hAnsi="Traditional Arabic" w:cs="Traditional Arabic" w:hint="eastAsia"/>
          <w:noProof/>
          <w:sz w:val="36"/>
          <w:szCs w:val="36"/>
          <w:rtl/>
          <w:lang w:val="en-GB"/>
        </w:rPr>
        <w:t>معهم</w:t>
      </w:r>
      <w:r w:rsidR="00EE41C5">
        <w:rPr>
          <w:rFonts w:ascii="Traditional Arabic" w:hAnsi="Traditional Arabic" w:cs="Traditional Arabic" w:hint="cs"/>
          <w:noProof/>
          <w:sz w:val="36"/>
          <w:szCs w:val="36"/>
          <w:rtl/>
          <w:lang w:val="en-GB"/>
        </w:rPr>
        <w:t xml:space="preserve"> (مهدي ،٢٠٢١ م ، ٢٥ ص )</w:t>
      </w:r>
      <w:r w:rsidR="00CD0EA0">
        <w:rPr>
          <w:rFonts w:ascii="Traditional Arabic" w:hAnsi="Traditional Arabic" w:cs="Traditional Arabic"/>
          <w:noProof/>
          <w:sz w:val="36"/>
          <w:szCs w:val="36"/>
          <w:lang w:val="en-GB"/>
        </w:rPr>
        <w:t>.</w:t>
      </w:r>
    </w:p>
    <w:p w14:paraId="2A2F3882" w14:textId="40B97D25" w:rsidR="00086C40" w:rsidRDefault="00086C40" w:rsidP="00F70C19">
      <w:pPr>
        <w:jc w:val="both"/>
        <w:rPr>
          <w:rFonts w:ascii="Traditional Arabic" w:hAnsi="Traditional Arabic" w:cs="Traditional Arabic"/>
          <w:noProof/>
          <w:sz w:val="36"/>
          <w:szCs w:val="36"/>
          <w:rtl/>
          <w:lang w:val="en-GB"/>
        </w:rPr>
      </w:pPr>
      <w:r w:rsidRPr="00086C40">
        <w:rPr>
          <w:rFonts w:ascii="Traditional Arabic" w:hAnsi="Traditional Arabic" w:cs="Traditional Arabic"/>
          <w:noProof/>
          <w:sz w:val="36"/>
          <w:szCs w:val="36"/>
          <w:rtl/>
          <w:lang w:val="en-GB"/>
        </w:rPr>
        <w:t>الثقة تكتسب وتتطور ولم تولد الثقة مع إنسان حين ولد، فهؤلاء الأشخاص الذين نعرف أنهم مشحونون بالثقة ويسيطرون على قلقهم، ولا يجدون صعوبات في التعامل والتأقلم في أي زمان أو مكان هم أناس اكتسبوا ثقتهم بالتوكل على الله ثم بتطوير</w:t>
      </w:r>
      <w:r>
        <w:rPr>
          <w:rFonts w:ascii="Traditional Arabic" w:hAnsi="Traditional Arabic" w:cs="Traditional Arabic" w:hint="cs"/>
          <w:noProof/>
          <w:sz w:val="36"/>
          <w:szCs w:val="36"/>
          <w:rtl/>
          <w:lang w:val="en-GB"/>
        </w:rPr>
        <w:t xml:space="preserve"> </w:t>
      </w:r>
      <w:r w:rsidRPr="00086C40">
        <w:rPr>
          <w:rFonts w:ascii="Traditional Arabic" w:hAnsi="Traditional Arabic" w:cs="Traditional Arabic"/>
          <w:noProof/>
          <w:sz w:val="36"/>
          <w:szCs w:val="36"/>
          <w:rtl/>
          <w:lang w:val="en-GB"/>
        </w:rPr>
        <w:t>أنفسهم والارتقاء بها.</w:t>
      </w:r>
      <w:r w:rsidR="006E05FC" w:rsidRPr="006E05FC">
        <w:rPr>
          <w:rFonts w:ascii="Traditional Arabic" w:hAnsi="Traditional Arabic" w:cs="Traditional Arabic"/>
          <w:noProof/>
          <w:sz w:val="36"/>
          <w:szCs w:val="36"/>
          <w:lang w:val="en-GB"/>
        </w:rPr>
        <w:t xml:space="preserve"> </w:t>
      </w:r>
      <w:r w:rsidR="006E05FC">
        <w:rPr>
          <w:rFonts w:ascii="Traditional Arabic" w:hAnsi="Traditional Arabic" w:cs="Traditional Arabic"/>
          <w:noProof/>
          <w:sz w:val="36"/>
          <w:szCs w:val="36"/>
          <w:lang w:val="en-GB"/>
        </w:rPr>
        <w:t>)</w:t>
      </w:r>
      <w:r w:rsidR="006E05FC">
        <w:rPr>
          <w:rFonts w:ascii="Traditional Arabic" w:hAnsi="Traditional Arabic" w:cs="Traditional Arabic" w:hint="cs"/>
          <w:noProof/>
          <w:sz w:val="36"/>
          <w:szCs w:val="36"/>
          <w:rtl/>
          <w:lang w:val="en-GB"/>
        </w:rPr>
        <w:t>عبير ،٢٠١٧ م ،</w:t>
      </w:r>
      <w:r w:rsidR="00FA1743">
        <w:rPr>
          <w:rFonts w:ascii="Traditional Arabic" w:hAnsi="Traditional Arabic" w:cs="Traditional Arabic" w:hint="cs"/>
          <w:noProof/>
          <w:sz w:val="36"/>
          <w:szCs w:val="36"/>
          <w:rtl/>
          <w:lang w:val="en-GB"/>
        </w:rPr>
        <w:t xml:space="preserve"> </w:t>
      </w:r>
      <w:r w:rsidR="00A31B31">
        <w:rPr>
          <w:rFonts w:ascii="Traditional Arabic" w:hAnsi="Traditional Arabic" w:cs="Traditional Arabic" w:hint="cs"/>
          <w:noProof/>
          <w:sz w:val="36"/>
          <w:szCs w:val="36"/>
          <w:rtl/>
          <w:lang w:val="en-GB"/>
        </w:rPr>
        <w:t>٨</w:t>
      </w:r>
      <w:r w:rsidR="006E05FC">
        <w:rPr>
          <w:rFonts w:ascii="Traditional Arabic" w:hAnsi="Traditional Arabic" w:cs="Traditional Arabic" w:hint="cs"/>
          <w:noProof/>
          <w:sz w:val="36"/>
          <w:szCs w:val="36"/>
          <w:rtl/>
          <w:lang w:val="en-GB"/>
        </w:rPr>
        <w:t xml:space="preserve">ص). </w:t>
      </w:r>
    </w:p>
    <w:p w14:paraId="5DEF5CD9" w14:textId="76B4CE8F" w:rsidR="00831451" w:rsidRDefault="00CD0EA0" w:rsidP="00F70C19">
      <w:pPr>
        <w:jc w:val="both"/>
        <w:rPr>
          <w:rFonts w:ascii="Traditional Arabic" w:hAnsi="Traditional Arabic" w:cs="Traditional Arabic"/>
          <w:noProof/>
          <w:sz w:val="36"/>
          <w:szCs w:val="36"/>
          <w:rtl/>
          <w:lang w:val="en-GB"/>
        </w:rPr>
      </w:pPr>
      <w:r w:rsidRPr="00CD0EA0">
        <w:rPr>
          <w:rFonts w:ascii="Traditional Arabic" w:hAnsi="Traditional Arabic" w:cs="Traditional Arabic" w:hint="eastAsia"/>
          <w:noProof/>
          <w:sz w:val="36"/>
          <w:szCs w:val="36"/>
          <w:rtl/>
          <w:lang w:val="en-GB"/>
        </w:rPr>
        <w:t>إن</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الثقة</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بالنفس</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كما</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يقول</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اثنان</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من</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علماء</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النفس</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وهما</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كارول</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د</w:t>
      </w:r>
      <w:r w:rsidRPr="00CD0EA0">
        <w:rPr>
          <w:rFonts w:ascii="Traditional Arabic" w:hAnsi="Traditional Arabic" w:cs="Traditional Arabic" w:hint="cs"/>
          <w:noProof/>
          <w:sz w:val="36"/>
          <w:szCs w:val="36"/>
          <w:rtl/>
          <w:lang w:val="en-GB"/>
        </w:rPr>
        <w:t>ی</w:t>
      </w:r>
      <w:r w:rsidRPr="00CD0EA0">
        <w:rPr>
          <w:rFonts w:ascii="Traditional Arabic" w:hAnsi="Traditional Arabic" w:cs="Traditional Arabic"/>
          <w:noProof/>
          <w:sz w:val="36"/>
          <w:szCs w:val="36"/>
          <w:rtl/>
          <w:lang w:val="en-GB"/>
        </w:rPr>
        <w:t xml:space="preserve"> – </w:t>
      </w:r>
      <w:r w:rsidRPr="00CD0EA0">
        <w:rPr>
          <w:rFonts w:ascii="Traditional Arabic" w:hAnsi="Traditional Arabic" w:cs="Traditional Arabic" w:hint="eastAsia"/>
          <w:noProof/>
          <w:sz w:val="36"/>
          <w:szCs w:val="36"/>
          <w:rtl/>
          <w:lang w:val="en-GB"/>
        </w:rPr>
        <w:t>ريف</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وبيرتون</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سينجر»</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ليست</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هي</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حب</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الذات</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النرجسي</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أو</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تقدير</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الذات</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السطحي</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الظاهري،</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ولكنها</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شكل</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عميق</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من</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احترام</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الذات</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القائم</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على</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إدراك</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السمات</w:t>
      </w:r>
      <w:r w:rsidRPr="00CD0EA0">
        <w:rPr>
          <w:rFonts w:ascii="Traditional Arabic" w:hAnsi="Traditional Arabic" w:cs="Traditional Arabic"/>
          <w:noProof/>
          <w:sz w:val="36"/>
          <w:szCs w:val="36"/>
          <w:rtl/>
          <w:lang w:val="en-GB"/>
        </w:rPr>
        <w:t xml:space="preserve"> </w:t>
      </w:r>
      <w:r w:rsidRPr="00CD0EA0">
        <w:rPr>
          <w:rFonts w:ascii="Traditional Arabic" w:hAnsi="Traditional Arabic" w:cs="Traditional Arabic" w:hint="eastAsia"/>
          <w:noProof/>
          <w:sz w:val="36"/>
          <w:szCs w:val="36"/>
          <w:rtl/>
          <w:lang w:val="en-GB"/>
        </w:rPr>
        <w:t>الايجابية</w:t>
      </w:r>
      <w:r w:rsidR="00655C2A">
        <w:rPr>
          <w:rFonts w:ascii="Traditional Arabic" w:hAnsi="Traditional Arabic" w:cs="Traditional Arabic"/>
          <w:noProof/>
          <w:sz w:val="36"/>
          <w:szCs w:val="36"/>
          <w:lang w:val="en-GB"/>
        </w:rPr>
        <w:t>)</w:t>
      </w:r>
      <w:r w:rsidR="007877D3">
        <w:rPr>
          <w:rFonts w:ascii="Traditional Arabic" w:hAnsi="Traditional Arabic" w:cs="Traditional Arabic" w:hint="cs"/>
          <w:noProof/>
          <w:sz w:val="36"/>
          <w:szCs w:val="36"/>
          <w:rtl/>
          <w:lang w:val="en-GB"/>
        </w:rPr>
        <w:t>عبير ،</w:t>
      </w:r>
      <w:r w:rsidR="000B27EE">
        <w:rPr>
          <w:rFonts w:ascii="Traditional Arabic" w:hAnsi="Traditional Arabic" w:cs="Traditional Arabic" w:hint="cs"/>
          <w:noProof/>
          <w:sz w:val="36"/>
          <w:szCs w:val="36"/>
          <w:rtl/>
          <w:lang w:val="en-GB"/>
        </w:rPr>
        <w:t>٢٠١٧ م ،</w:t>
      </w:r>
      <w:r w:rsidR="00802033">
        <w:rPr>
          <w:rFonts w:ascii="Traditional Arabic" w:hAnsi="Traditional Arabic" w:cs="Traditional Arabic" w:hint="cs"/>
          <w:noProof/>
          <w:sz w:val="36"/>
          <w:szCs w:val="36"/>
          <w:rtl/>
          <w:lang w:val="en-GB"/>
        </w:rPr>
        <w:t xml:space="preserve">٧ ص). </w:t>
      </w:r>
    </w:p>
    <w:p w14:paraId="4E7094CD" w14:textId="72B22A5C" w:rsidR="00305CE6" w:rsidRDefault="00305CE6" w:rsidP="00F70C19">
      <w:pPr>
        <w:jc w:val="both"/>
        <w:rPr>
          <w:rFonts w:ascii="Traditional Arabic" w:hAnsi="Traditional Arabic" w:cs="Traditional Arabic"/>
          <w:noProof/>
          <w:sz w:val="36"/>
          <w:szCs w:val="36"/>
          <w:rtl/>
          <w:lang w:val="en-GB"/>
        </w:rPr>
      </w:pPr>
      <w:r w:rsidRPr="00305CE6">
        <w:rPr>
          <w:rFonts w:ascii="Traditional Arabic" w:hAnsi="Traditional Arabic" w:cs="Traditional Arabic" w:hint="eastAsia"/>
          <w:noProof/>
          <w:sz w:val="36"/>
          <w:szCs w:val="36"/>
          <w:rtl/>
          <w:lang w:val="en-GB"/>
        </w:rPr>
        <w:t>فموضوع</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الثقة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بالنفس</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من</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بين</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المواضيع</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المثيرة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للاهتمام،</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والتي</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لها</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علاقة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مباشرة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بشخصية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الفرد،</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كما</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يعتبر</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من</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أهم</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السمات</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الانفعالية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التي</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يكتسبها</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الفرد</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من</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البيئة</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التي</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يعيش</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فيها</w:t>
      </w:r>
      <w:r w:rsidRPr="00305CE6">
        <w:rPr>
          <w:rFonts w:ascii="Traditional Arabic" w:hAnsi="Traditional Arabic" w:cs="Traditional Arabic"/>
          <w:noProof/>
          <w:sz w:val="36"/>
          <w:szCs w:val="36"/>
          <w:rtl/>
          <w:lang w:val="en-GB"/>
        </w:rPr>
        <w:t xml:space="preserve"> </w:t>
      </w:r>
      <w:r w:rsidR="004A000F">
        <w:rPr>
          <w:rFonts w:ascii="Traditional Arabic" w:hAnsi="Traditional Arabic" w:cs="Traditional Arabic" w:hint="cs"/>
          <w:noProof/>
          <w:sz w:val="36"/>
          <w:szCs w:val="36"/>
          <w:rtl/>
          <w:lang w:val="en-GB"/>
        </w:rPr>
        <w:t>(</w:t>
      </w:r>
      <w:r w:rsidRPr="00305CE6">
        <w:rPr>
          <w:rFonts w:ascii="Traditional Arabic" w:hAnsi="Traditional Arabic" w:cs="Traditional Arabic" w:hint="eastAsia"/>
          <w:noProof/>
          <w:sz w:val="36"/>
          <w:szCs w:val="36"/>
          <w:rtl/>
          <w:lang w:val="en-GB"/>
        </w:rPr>
        <w:t>حسين،</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عينو،</w:t>
      </w:r>
      <w:r w:rsidRPr="00305CE6">
        <w:rPr>
          <w:rFonts w:ascii="Traditional Arabic" w:hAnsi="Traditional Arabic" w:cs="Traditional Arabic"/>
          <w:noProof/>
          <w:sz w:val="36"/>
          <w:szCs w:val="36"/>
          <w:rtl/>
          <w:lang w:val="en-GB"/>
        </w:rPr>
        <w:t xml:space="preserve"> 2017</w:t>
      </w:r>
      <w:r w:rsidR="0000383C">
        <w:rPr>
          <w:rFonts w:ascii="Traditional Arabic" w:hAnsi="Traditional Arabic" w:cs="Traditional Arabic" w:hint="cs"/>
          <w:noProof/>
          <w:sz w:val="36"/>
          <w:szCs w:val="36"/>
          <w:rtl/>
          <w:lang w:val="en-GB"/>
        </w:rPr>
        <w:t>م</w:t>
      </w:r>
      <w:r w:rsidRPr="00305CE6">
        <w:rPr>
          <w:rFonts w:ascii="Traditional Arabic" w:hAnsi="Traditional Arabic" w:cs="Traditional Arabic" w:hint="eastAsia"/>
          <w:noProof/>
          <w:sz w:val="36"/>
          <w:szCs w:val="36"/>
          <w:rtl/>
          <w:lang w:val="en-GB"/>
        </w:rPr>
        <w:t>،</w:t>
      </w:r>
      <w:r w:rsidRPr="00305CE6">
        <w:rPr>
          <w:rFonts w:ascii="Traditional Arabic" w:hAnsi="Traditional Arabic" w:cs="Traditional Arabic"/>
          <w:noProof/>
          <w:sz w:val="36"/>
          <w:szCs w:val="36"/>
          <w:rtl/>
          <w:lang w:val="en-GB"/>
        </w:rPr>
        <w:t xml:space="preserve"> </w:t>
      </w:r>
      <w:r w:rsidRPr="00305CE6">
        <w:rPr>
          <w:rFonts w:ascii="Traditional Arabic" w:hAnsi="Traditional Arabic" w:cs="Traditional Arabic" w:hint="eastAsia"/>
          <w:noProof/>
          <w:sz w:val="36"/>
          <w:szCs w:val="36"/>
          <w:rtl/>
          <w:lang w:val="en-GB"/>
        </w:rPr>
        <w:t>ص</w:t>
      </w:r>
      <w:r w:rsidRPr="00305CE6">
        <w:rPr>
          <w:rFonts w:ascii="Traditional Arabic" w:hAnsi="Traditional Arabic" w:cs="Traditional Arabic"/>
          <w:noProof/>
          <w:sz w:val="36"/>
          <w:szCs w:val="36"/>
          <w:rtl/>
          <w:lang w:val="en-GB"/>
        </w:rPr>
        <w:t>93)</w:t>
      </w:r>
    </w:p>
    <w:p w14:paraId="54447E01" w14:textId="76A9F700" w:rsidR="000E7100" w:rsidRDefault="000E7100" w:rsidP="00F70C19">
      <w:pPr>
        <w:jc w:val="both"/>
        <w:rPr>
          <w:rFonts w:ascii="Traditional Arabic" w:hAnsi="Traditional Arabic" w:cs="Traditional Arabic"/>
          <w:noProof/>
          <w:sz w:val="36"/>
          <w:szCs w:val="36"/>
          <w:rtl/>
          <w:lang w:val="en-GB"/>
        </w:rPr>
      </w:pPr>
      <w:r w:rsidRPr="000E7100">
        <w:rPr>
          <w:rFonts w:ascii="Traditional Arabic" w:hAnsi="Traditional Arabic" w:cs="Traditional Arabic" w:hint="eastAsia"/>
          <w:noProof/>
          <w:sz w:val="36"/>
          <w:szCs w:val="36"/>
          <w:rtl/>
          <w:lang w:val="en-GB"/>
        </w:rPr>
        <w:t>وتهتم</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الدراسة</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الحالية</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بمعرفة</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العلاقة</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بين</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الذكاء</w:t>
      </w:r>
      <w:r w:rsidRPr="000E7100">
        <w:rPr>
          <w:rFonts w:ascii="Traditional Arabic" w:hAnsi="Traditional Arabic" w:cs="Traditional Arabic"/>
          <w:noProof/>
          <w:sz w:val="36"/>
          <w:szCs w:val="36"/>
          <w:rtl/>
          <w:lang w:val="en-GB"/>
        </w:rPr>
        <w:t xml:space="preserve"> </w:t>
      </w:r>
      <w:r w:rsidRPr="000E7100">
        <w:rPr>
          <w:rFonts w:ascii="Traditional Arabic" w:hAnsi="Traditional Arabic" w:cs="Traditional Arabic" w:hint="eastAsia"/>
          <w:noProof/>
          <w:sz w:val="36"/>
          <w:szCs w:val="36"/>
          <w:rtl/>
          <w:lang w:val="en-GB"/>
        </w:rPr>
        <w:t>الاجتماعي</w:t>
      </w:r>
      <w:r>
        <w:rPr>
          <w:rFonts w:ascii="Traditional Arabic" w:hAnsi="Traditional Arabic" w:cs="Traditional Arabic" w:hint="cs"/>
          <w:noProof/>
          <w:sz w:val="36"/>
          <w:szCs w:val="36"/>
          <w:rtl/>
          <w:lang w:val="en-GB"/>
        </w:rPr>
        <w:t xml:space="preserve"> والثقة بالنفس </w:t>
      </w:r>
      <w:r w:rsidR="000041EF" w:rsidRPr="000041EF">
        <w:rPr>
          <w:rFonts w:ascii="Traditional Arabic" w:hAnsi="Traditional Arabic" w:cs="Traditional Arabic" w:hint="eastAsia"/>
          <w:noProof/>
          <w:sz w:val="36"/>
          <w:szCs w:val="36"/>
          <w:rtl/>
          <w:lang w:val="en-GB"/>
        </w:rPr>
        <w:t>في</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ضوء</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بعض</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المتغيرات</w:t>
      </w:r>
      <w:r w:rsidR="000041EF" w:rsidRPr="000041EF">
        <w:rPr>
          <w:rFonts w:ascii="Traditional Arabic" w:hAnsi="Traditional Arabic" w:cs="Traditional Arabic"/>
          <w:noProof/>
          <w:sz w:val="36"/>
          <w:szCs w:val="36"/>
          <w:rtl/>
          <w:lang w:val="en-GB"/>
        </w:rPr>
        <w:t xml:space="preserve"> ( </w:t>
      </w:r>
      <w:r w:rsidR="000041EF" w:rsidRPr="000041EF">
        <w:rPr>
          <w:rFonts w:ascii="Traditional Arabic" w:hAnsi="Traditional Arabic" w:cs="Traditional Arabic" w:hint="eastAsia"/>
          <w:noProof/>
          <w:sz w:val="36"/>
          <w:szCs w:val="36"/>
          <w:rtl/>
          <w:lang w:val="en-GB"/>
        </w:rPr>
        <w:t>ال</w:t>
      </w:r>
      <w:r w:rsidR="004A73B8">
        <w:rPr>
          <w:rFonts w:ascii="Traditional Arabic" w:hAnsi="Traditional Arabic" w:cs="Traditional Arabic" w:hint="cs"/>
          <w:noProof/>
          <w:sz w:val="36"/>
          <w:szCs w:val="36"/>
          <w:rtl/>
          <w:lang w:val="en-GB"/>
        </w:rPr>
        <w:t xml:space="preserve">حالة الاجتماعية </w:t>
      </w:r>
      <w:r w:rsidR="000041EF" w:rsidRPr="000041EF">
        <w:rPr>
          <w:rFonts w:ascii="Traditional Arabic" w:hAnsi="Traditional Arabic" w:cs="Traditional Arabic" w:hint="eastAsia"/>
          <w:noProof/>
          <w:sz w:val="36"/>
          <w:szCs w:val="36"/>
          <w:rtl/>
          <w:lang w:val="en-GB"/>
        </w:rPr>
        <w:t>،</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المستوى</w:t>
      </w:r>
      <w:r w:rsidR="00935962">
        <w:rPr>
          <w:rFonts w:ascii="Traditional Arabic" w:hAnsi="Traditional Arabic" w:cs="Traditional Arabic" w:hint="cs"/>
          <w:noProof/>
          <w:sz w:val="36"/>
          <w:szCs w:val="36"/>
          <w:rtl/>
          <w:lang w:val="en-GB"/>
        </w:rPr>
        <w:t xml:space="preserve"> </w:t>
      </w:r>
      <w:r w:rsidR="005F7C24">
        <w:rPr>
          <w:rFonts w:ascii="Traditional Arabic" w:hAnsi="Traditional Arabic" w:cs="Traditional Arabic" w:hint="cs"/>
          <w:noProof/>
          <w:sz w:val="36"/>
          <w:szCs w:val="36"/>
          <w:rtl/>
          <w:lang w:val="en-GB"/>
        </w:rPr>
        <w:t xml:space="preserve">الدراسي </w:t>
      </w:r>
      <w:r w:rsidR="000041EF" w:rsidRPr="000041EF">
        <w:rPr>
          <w:rFonts w:ascii="Traditional Arabic" w:hAnsi="Traditional Arabic" w:cs="Traditional Arabic" w:hint="eastAsia"/>
          <w:noProof/>
          <w:sz w:val="36"/>
          <w:szCs w:val="36"/>
          <w:rtl/>
          <w:lang w:val="en-GB"/>
        </w:rPr>
        <w:t>،</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التخصص</w:t>
      </w:r>
      <w:r w:rsidR="000041EF" w:rsidRPr="000041EF">
        <w:rPr>
          <w:rFonts w:ascii="Traditional Arabic" w:hAnsi="Traditional Arabic" w:cs="Traditional Arabic"/>
          <w:noProof/>
          <w:sz w:val="36"/>
          <w:szCs w:val="36"/>
          <w:rtl/>
          <w:lang w:val="en-GB"/>
        </w:rPr>
        <w:t xml:space="preserve"> </w:t>
      </w:r>
      <w:r w:rsidR="000041EF">
        <w:rPr>
          <w:rFonts w:ascii="Traditional Arabic" w:hAnsi="Traditional Arabic" w:cs="Traditional Arabic" w:hint="cs"/>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وذلك</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ل</w:t>
      </w:r>
      <w:r w:rsidR="00BD0ABF">
        <w:rPr>
          <w:rFonts w:ascii="Traditional Arabic" w:hAnsi="Traditional Arabic" w:cs="Traditional Arabic" w:hint="cs"/>
          <w:noProof/>
          <w:sz w:val="36"/>
          <w:szCs w:val="36"/>
          <w:rtl/>
          <w:lang w:val="en-GB"/>
        </w:rPr>
        <w:t>أن</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لمستوى</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الذكاء</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الاجتماعي</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صلة</w:t>
      </w:r>
      <w:r w:rsidR="004175DB">
        <w:rPr>
          <w:rFonts w:ascii="Traditional Arabic" w:hAnsi="Traditional Arabic" w:cs="Traditional Arabic" w:hint="cs"/>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وثيقة</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بسعادة</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الفرد</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وتوافقه</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مع</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نفسه</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ورضاه</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عن</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حياته</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ومع</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المجتمع</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من</w:t>
      </w:r>
      <w:r w:rsidR="000041EF" w:rsidRPr="000041EF">
        <w:rPr>
          <w:rFonts w:ascii="Traditional Arabic" w:hAnsi="Traditional Arabic" w:cs="Traditional Arabic"/>
          <w:noProof/>
          <w:sz w:val="36"/>
          <w:szCs w:val="36"/>
          <w:rtl/>
          <w:lang w:val="en-GB"/>
        </w:rPr>
        <w:t xml:space="preserve"> </w:t>
      </w:r>
      <w:r w:rsidR="000041EF" w:rsidRPr="000041EF">
        <w:rPr>
          <w:rFonts w:ascii="Traditional Arabic" w:hAnsi="Traditional Arabic" w:cs="Traditional Arabic" w:hint="eastAsia"/>
          <w:noProof/>
          <w:sz w:val="36"/>
          <w:szCs w:val="36"/>
          <w:rtl/>
          <w:lang w:val="en-GB"/>
        </w:rPr>
        <w:t>حوله</w:t>
      </w:r>
      <w:r w:rsidR="00675708">
        <w:rPr>
          <w:rFonts w:ascii="Traditional Arabic" w:hAnsi="Traditional Arabic" w:cs="Traditional Arabic" w:hint="cs"/>
          <w:noProof/>
          <w:sz w:val="36"/>
          <w:szCs w:val="36"/>
          <w:rtl/>
          <w:lang w:val="en-GB"/>
        </w:rPr>
        <w:t xml:space="preserve">. </w:t>
      </w:r>
    </w:p>
    <w:p w14:paraId="62F73BA9" w14:textId="26CA9C1B" w:rsidR="00831451" w:rsidRDefault="00831451" w:rsidP="00F70C19">
      <w:pPr>
        <w:jc w:val="both"/>
        <w:rPr>
          <w:rFonts w:ascii="Traditional Arabic" w:hAnsi="Traditional Arabic" w:cs="Traditional Arabic"/>
          <w:b/>
          <w:bCs/>
          <w:noProof/>
          <w:sz w:val="36"/>
          <w:szCs w:val="36"/>
          <w:rtl/>
          <w:lang w:val="en-GB"/>
        </w:rPr>
      </w:pPr>
      <w:r w:rsidRPr="00831451">
        <w:rPr>
          <w:rFonts w:ascii="Traditional Arabic" w:hAnsi="Traditional Arabic" w:cs="Traditional Arabic" w:hint="cs"/>
          <w:b/>
          <w:bCs/>
          <w:noProof/>
          <w:sz w:val="36"/>
          <w:szCs w:val="36"/>
          <w:rtl/>
          <w:lang w:val="en-GB"/>
        </w:rPr>
        <w:t>١-٢ مشكلة الدراسة:</w:t>
      </w:r>
    </w:p>
    <w:p w14:paraId="76251034" w14:textId="5FB85941" w:rsidR="00973104" w:rsidRDefault="009B7EB2" w:rsidP="00F70C19">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ترىٰ الباحثة أهمية إجراء </w:t>
      </w:r>
      <w:r w:rsidR="00B213A2">
        <w:rPr>
          <w:rFonts w:ascii="Traditional Arabic" w:hAnsi="Traditional Arabic" w:cs="Traditional Arabic" w:hint="cs"/>
          <w:noProof/>
          <w:sz w:val="36"/>
          <w:szCs w:val="36"/>
          <w:rtl/>
          <w:lang w:val="en-GB"/>
        </w:rPr>
        <w:t xml:space="preserve">دراسات </w:t>
      </w:r>
      <w:r w:rsidR="000C772B">
        <w:rPr>
          <w:rFonts w:ascii="Traditional Arabic" w:hAnsi="Traditional Arabic" w:cs="Traditional Arabic" w:hint="cs"/>
          <w:noProof/>
          <w:sz w:val="36"/>
          <w:szCs w:val="36"/>
          <w:rtl/>
          <w:lang w:val="en-GB"/>
        </w:rPr>
        <w:t xml:space="preserve">تهتم بالذكاء الاجتماعي </w:t>
      </w:r>
      <w:r w:rsidR="00F02E3A">
        <w:rPr>
          <w:rFonts w:ascii="Traditional Arabic" w:hAnsi="Traditional Arabic" w:cs="Traditional Arabic" w:hint="cs"/>
          <w:noProof/>
          <w:sz w:val="36"/>
          <w:szCs w:val="36"/>
          <w:rtl/>
          <w:lang w:val="en-GB"/>
        </w:rPr>
        <w:t xml:space="preserve">وتنمية الثقة بالنفس </w:t>
      </w:r>
      <w:r w:rsidR="000632BD">
        <w:rPr>
          <w:rFonts w:ascii="Traditional Arabic" w:hAnsi="Traditional Arabic" w:cs="Traditional Arabic" w:hint="cs"/>
          <w:noProof/>
          <w:sz w:val="36"/>
          <w:szCs w:val="36"/>
          <w:rtl/>
          <w:lang w:val="en-GB"/>
        </w:rPr>
        <w:t>لدىٰ طلبة الجامعة،</w:t>
      </w:r>
      <w:r w:rsidR="005B377A">
        <w:rPr>
          <w:rFonts w:ascii="Traditional Arabic" w:hAnsi="Traditional Arabic" w:cs="Traditional Arabic" w:hint="cs"/>
          <w:noProof/>
          <w:sz w:val="36"/>
          <w:szCs w:val="36"/>
          <w:rtl/>
          <w:lang w:val="en-GB"/>
        </w:rPr>
        <w:t xml:space="preserve">لأن الحياة الجامعية تتطلب ذكاء اجتماعي </w:t>
      </w:r>
      <w:r w:rsidR="00837DB5">
        <w:rPr>
          <w:rFonts w:ascii="Traditional Arabic" w:hAnsi="Traditional Arabic" w:cs="Traditional Arabic" w:hint="cs"/>
          <w:noProof/>
          <w:sz w:val="36"/>
          <w:szCs w:val="36"/>
          <w:rtl/>
          <w:lang w:val="en-GB"/>
        </w:rPr>
        <w:t xml:space="preserve">وثقة بالنفس </w:t>
      </w:r>
      <w:r w:rsidR="007344BA">
        <w:rPr>
          <w:rFonts w:ascii="Traditional Arabic" w:hAnsi="Traditional Arabic" w:cs="Traditional Arabic" w:hint="cs"/>
          <w:noProof/>
          <w:sz w:val="36"/>
          <w:szCs w:val="36"/>
          <w:rtl/>
          <w:lang w:val="en-GB"/>
        </w:rPr>
        <w:t>،و</w:t>
      </w:r>
      <w:r w:rsidR="00317044">
        <w:rPr>
          <w:rFonts w:ascii="Traditional Arabic" w:hAnsi="Traditional Arabic" w:cs="Traditional Arabic" w:hint="cs"/>
          <w:noProof/>
          <w:sz w:val="36"/>
          <w:szCs w:val="36"/>
          <w:rtl/>
          <w:lang w:val="en-GB"/>
        </w:rPr>
        <w:t>التعامل مع الأشخاص في الجامع</w:t>
      </w:r>
      <w:r w:rsidR="00805AFB">
        <w:rPr>
          <w:rFonts w:ascii="Traditional Arabic" w:hAnsi="Traditional Arabic" w:cs="Traditional Arabic" w:hint="cs"/>
          <w:noProof/>
          <w:sz w:val="36"/>
          <w:szCs w:val="36"/>
          <w:rtl/>
          <w:lang w:val="en-GB"/>
        </w:rPr>
        <w:t xml:space="preserve">ة. </w:t>
      </w:r>
    </w:p>
    <w:p w14:paraId="19A2219A" w14:textId="09478477" w:rsidR="00A135B8" w:rsidRDefault="007F3809" w:rsidP="00F70C19">
      <w:pPr>
        <w:jc w:val="both"/>
        <w:rPr>
          <w:rFonts w:ascii="Traditional Arabic" w:hAnsi="Traditional Arabic" w:cs="Traditional Arabic"/>
          <w:noProof/>
          <w:sz w:val="36"/>
          <w:szCs w:val="36"/>
          <w:rtl/>
          <w:lang w:val="en-GB"/>
        </w:rPr>
      </w:pPr>
      <w:r w:rsidRPr="007F3809">
        <w:rPr>
          <w:rFonts w:ascii="Traditional Arabic" w:hAnsi="Traditional Arabic" w:cs="Traditional Arabic" w:hint="eastAsia"/>
          <w:noProof/>
          <w:sz w:val="36"/>
          <w:szCs w:val="36"/>
          <w:rtl/>
          <w:lang w:val="en-GB"/>
        </w:rPr>
        <w:t>للذكاء</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الاجتماعي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دور</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مهم</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حياة</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الإنسان؛</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فعلى</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أساسه</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يبني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الإنسان</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مستقبله</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وآماله</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ولا</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تكمن</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الأهمية</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وجود</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الذكاء</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الاجتماعي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فقط،</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ولكن</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كيفية</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استغلاله</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والاستفادة</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منه</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في</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حياة</w:t>
      </w:r>
      <w:r w:rsidRPr="007F3809">
        <w:rPr>
          <w:rFonts w:ascii="Traditional Arabic" w:hAnsi="Traditional Arabic" w:cs="Traditional Arabic"/>
          <w:noProof/>
          <w:sz w:val="36"/>
          <w:szCs w:val="36"/>
          <w:rtl/>
          <w:lang w:val="en-GB"/>
        </w:rPr>
        <w:t xml:space="preserve"> </w:t>
      </w:r>
      <w:r w:rsidRPr="007F3809">
        <w:rPr>
          <w:rFonts w:ascii="Traditional Arabic" w:hAnsi="Traditional Arabic" w:cs="Traditional Arabic" w:hint="eastAsia"/>
          <w:noProof/>
          <w:sz w:val="36"/>
          <w:szCs w:val="36"/>
          <w:rtl/>
          <w:lang w:val="en-GB"/>
        </w:rPr>
        <w:t>الإنسان</w:t>
      </w:r>
    </w:p>
    <w:p w14:paraId="50E7F7DE" w14:textId="3ECAEA78" w:rsidR="00BF26E2" w:rsidRDefault="00BF26E2" w:rsidP="00F70C19">
      <w:pPr>
        <w:jc w:val="both"/>
        <w:rPr>
          <w:rFonts w:ascii="Traditional Arabic" w:hAnsi="Traditional Arabic" w:cs="Traditional Arabic"/>
          <w:noProof/>
          <w:sz w:val="36"/>
          <w:szCs w:val="36"/>
          <w:lang w:val="en-GB"/>
        </w:rPr>
      </w:pPr>
      <w:r w:rsidRPr="00BF26E2">
        <w:rPr>
          <w:rFonts w:ascii="Traditional Arabic" w:hAnsi="Traditional Arabic" w:cs="Traditional Arabic" w:hint="eastAsia"/>
          <w:noProof/>
          <w:sz w:val="36"/>
          <w:szCs w:val="36"/>
          <w:rtl/>
          <w:lang w:val="en-GB"/>
        </w:rPr>
        <w:t>فالطالب</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يلتحق</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بالجامعة</w:t>
      </w:r>
      <w:r w:rsidR="004633E0">
        <w:rPr>
          <w:rFonts w:ascii="Traditional Arabic" w:hAnsi="Traditional Arabic" w:cs="Traditional Arabic" w:hint="cs"/>
          <w:noProof/>
          <w:sz w:val="36"/>
          <w:szCs w:val="36"/>
          <w:rtl/>
          <w:lang w:val="en-GB"/>
        </w:rPr>
        <w:t xml:space="preserve"> </w:t>
      </w:r>
      <w:r w:rsidRPr="00BF26E2">
        <w:rPr>
          <w:rFonts w:ascii="Traditional Arabic" w:hAnsi="Traditional Arabic" w:cs="Traditional Arabic" w:hint="eastAsia"/>
          <w:noProof/>
          <w:sz w:val="36"/>
          <w:szCs w:val="36"/>
          <w:rtl/>
          <w:lang w:val="en-GB"/>
        </w:rPr>
        <w:t>ليوسع</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معارفه</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العلمية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فقط</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وإنما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ليطور</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نفسه</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ويشعب</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علاقاته</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الاجتماعية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مع</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الآخرين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زملاء</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وأساتذة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وإداريين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وغيرهم،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فهو</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لا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يستطيع</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أن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يعيش</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منعزلا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عن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أفراد</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الجامعة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التي</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تعد</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نظاما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اجتماعيا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يتكون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مجموعة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أفراد</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تتباين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خلفياتهم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وثقافاتهم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وقيمهم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وأعرافهم،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ولكي</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يتمكن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الطالب</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التفاعل</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معهم</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يتطلب</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منه</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ذلك</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امتلاك</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القدرة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على</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تكوين</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علاقات</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اجتماعية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ناجحة</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وهو</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ما</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يحففه</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الذكاء</w:t>
      </w:r>
      <w:r w:rsidRPr="00BF26E2">
        <w:rPr>
          <w:rFonts w:ascii="Traditional Arabic" w:hAnsi="Traditional Arabic" w:cs="Traditional Arabic"/>
          <w:noProof/>
          <w:sz w:val="36"/>
          <w:szCs w:val="36"/>
          <w:rtl/>
          <w:lang w:val="en-GB"/>
        </w:rPr>
        <w:t xml:space="preserve"> </w:t>
      </w:r>
      <w:r w:rsidRPr="00BF26E2">
        <w:rPr>
          <w:rFonts w:ascii="Traditional Arabic" w:hAnsi="Traditional Arabic" w:cs="Traditional Arabic" w:hint="eastAsia"/>
          <w:noProof/>
          <w:sz w:val="36"/>
          <w:szCs w:val="36"/>
          <w:rtl/>
          <w:lang w:val="en-GB"/>
        </w:rPr>
        <w:t>الاجتماعي</w:t>
      </w:r>
    </w:p>
    <w:p w14:paraId="72678F3F" w14:textId="4B54B199" w:rsidR="000F72BC" w:rsidRDefault="0045222C" w:rsidP="00F70C19">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(زينب ،</w:t>
      </w:r>
      <w:r w:rsidR="00035B7D">
        <w:rPr>
          <w:rFonts w:ascii="Traditional Arabic" w:hAnsi="Traditional Arabic" w:cs="Traditional Arabic" w:hint="cs"/>
          <w:noProof/>
          <w:sz w:val="36"/>
          <w:szCs w:val="36"/>
          <w:rtl/>
          <w:lang w:val="en-GB"/>
        </w:rPr>
        <w:t xml:space="preserve">د.ت </w:t>
      </w:r>
      <w:r w:rsidR="000158C5">
        <w:rPr>
          <w:rFonts w:ascii="Traditional Arabic" w:hAnsi="Traditional Arabic" w:cs="Traditional Arabic" w:hint="cs"/>
          <w:noProof/>
          <w:sz w:val="36"/>
          <w:szCs w:val="36"/>
          <w:rtl/>
          <w:lang w:val="en-GB"/>
        </w:rPr>
        <w:t>،</w:t>
      </w:r>
      <w:r w:rsidR="00035B7D">
        <w:rPr>
          <w:rFonts w:ascii="Traditional Arabic" w:hAnsi="Traditional Arabic" w:cs="Traditional Arabic" w:hint="cs"/>
          <w:noProof/>
          <w:sz w:val="36"/>
          <w:szCs w:val="36"/>
          <w:rtl/>
          <w:lang w:val="en-GB"/>
        </w:rPr>
        <w:t>ص</w:t>
      </w:r>
      <w:r w:rsidR="000158C5">
        <w:rPr>
          <w:rFonts w:ascii="Traditional Arabic" w:hAnsi="Traditional Arabic" w:cs="Traditional Arabic" w:hint="cs"/>
          <w:noProof/>
          <w:sz w:val="36"/>
          <w:szCs w:val="36"/>
          <w:rtl/>
          <w:lang w:val="en-GB"/>
        </w:rPr>
        <w:t>١٩٤ )</w:t>
      </w:r>
    </w:p>
    <w:p w14:paraId="6FB4EAD6" w14:textId="3F1543F3" w:rsidR="00A35F5E" w:rsidRDefault="00A35F5E" w:rsidP="00F70C19">
      <w:pPr>
        <w:jc w:val="both"/>
        <w:rPr>
          <w:rFonts w:ascii="Traditional Arabic" w:hAnsi="Traditional Arabic" w:cs="Traditional Arabic"/>
          <w:noProof/>
          <w:sz w:val="36"/>
          <w:szCs w:val="36"/>
          <w:rtl/>
          <w:lang w:val="en-GB"/>
        </w:rPr>
      </w:pPr>
      <w:r w:rsidRPr="00A35F5E">
        <w:rPr>
          <w:rFonts w:ascii="Traditional Arabic" w:hAnsi="Traditional Arabic" w:cs="Traditional Arabic" w:hint="eastAsia"/>
          <w:noProof/>
          <w:sz w:val="36"/>
          <w:szCs w:val="36"/>
          <w:rtl/>
          <w:lang w:val="en-GB"/>
        </w:rPr>
        <w:t>كما</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أن</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الثقة</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بالنفس</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هي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السبب</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الأول</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للنجاح</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في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الحياة</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لأنها</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تعني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اتخاذك</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مواقف</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ايجابية</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في</w:t>
      </w:r>
      <w:r>
        <w:rPr>
          <w:rFonts w:ascii="Traditional Arabic" w:hAnsi="Traditional Arabic" w:cs="Traditional Arabic" w:hint="cs"/>
          <w:noProof/>
          <w:sz w:val="36"/>
          <w:szCs w:val="36"/>
          <w:rtl/>
          <w:lang w:val="en-GB"/>
        </w:rPr>
        <w:t xml:space="preserve"> </w:t>
      </w:r>
      <w:r w:rsidRPr="00A35F5E">
        <w:rPr>
          <w:rFonts w:ascii="Traditional Arabic" w:hAnsi="Traditional Arabic" w:cs="Traditional Arabic" w:hint="eastAsia"/>
          <w:noProof/>
          <w:sz w:val="36"/>
          <w:szCs w:val="36"/>
          <w:rtl/>
          <w:lang w:val="en-GB"/>
        </w:rPr>
        <w:t>حياتك</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وتعني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انك</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تعتمد</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على</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نفسك</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وتعني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إنك</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مؤمن</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بأفكارك</w:t>
      </w:r>
      <w:r w:rsidR="000F72BC">
        <w:rPr>
          <w:rFonts w:ascii="Traditional Arabic" w:hAnsi="Traditional Arabic" w:cs="Traditional Arabic"/>
          <w:noProof/>
          <w:sz w:val="36"/>
          <w:szCs w:val="36"/>
          <w:lang w:val="en-GB"/>
        </w:rPr>
        <w:t>)</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الاقصري</w:t>
      </w:r>
      <w:r w:rsidRPr="00A35F5E">
        <w:rPr>
          <w:rFonts w:ascii="Traditional Arabic" w:hAnsi="Traditional Arabic" w:cs="Traditional Arabic"/>
          <w:noProof/>
          <w:sz w:val="36"/>
          <w:szCs w:val="36"/>
          <w:rtl/>
          <w:lang w:val="en-GB"/>
        </w:rPr>
        <w:t xml:space="preserve"> </w:t>
      </w:r>
      <w:r w:rsidRPr="00A35F5E">
        <w:rPr>
          <w:rFonts w:ascii="Traditional Arabic" w:hAnsi="Traditional Arabic" w:cs="Traditional Arabic" w:hint="eastAsia"/>
          <w:noProof/>
          <w:sz w:val="36"/>
          <w:szCs w:val="36"/>
          <w:rtl/>
          <w:lang w:val="en-GB"/>
        </w:rPr>
        <w:t>،</w:t>
      </w:r>
      <w:r w:rsidRPr="00A35F5E">
        <w:rPr>
          <w:rFonts w:ascii="Traditional Arabic" w:hAnsi="Traditional Arabic" w:cs="Traditional Arabic"/>
          <w:noProof/>
          <w:sz w:val="36"/>
          <w:szCs w:val="36"/>
          <w:rtl/>
          <w:lang w:val="en-GB"/>
        </w:rPr>
        <w:t xml:space="preserve"> ۲۰۰۱</w:t>
      </w:r>
      <w:r w:rsidRPr="00A35F5E">
        <w:rPr>
          <w:rFonts w:ascii="Traditional Arabic" w:hAnsi="Traditional Arabic" w:cs="Traditional Arabic" w:hint="eastAsia"/>
          <w:noProof/>
          <w:sz w:val="36"/>
          <w:szCs w:val="36"/>
          <w:rtl/>
          <w:lang w:val="en-GB"/>
        </w:rPr>
        <w:t>م</w:t>
      </w:r>
      <w:r w:rsidR="0012050A">
        <w:rPr>
          <w:rFonts w:ascii="Traditional Arabic" w:hAnsi="Traditional Arabic" w:cs="Traditional Arabic" w:hint="cs"/>
          <w:noProof/>
          <w:sz w:val="36"/>
          <w:szCs w:val="36"/>
          <w:rtl/>
          <w:lang w:val="en-GB"/>
        </w:rPr>
        <w:t>،</w:t>
      </w:r>
      <w:r w:rsidRPr="00A35F5E">
        <w:rPr>
          <w:rFonts w:ascii="Traditional Arabic" w:hAnsi="Traditional Arabic" w:cs="Traditional Arabic"/>
          <w:noProof/>
          <w:sz w:val="36"/>
          <w:szCs w:val="36"/>
          <w:rtl/>
          <w:lang w:val="en-GB"/>
        </w:rPr>
        <w:t xml:space="preserve"> ۱۸</w:t>
      </w:r>
      <w:r w:rsidR="0012050A">
        <w:rPr>
          <w:rFonts w:ascii="Traditional Arabic" w:hAnsi="Traditional Arabic" w:cs="Traditional Arabic" w:hint="cs"/>
          <w:noProof/>
          <w:sz w:val="36"/>
          <w:szCs w:val="36"/>
          <w:rtl/>
          <w:lang w:val="en-GB"/>
        </w:rPr>
        <w:t>ص</w:t>
      </w:r>
      <w:r w:rsidRPr="00A35F5E">
        <w:rPr>
          <w:rFonts w:ascii="Traditional Arabic" w:hAnsi="Traditional Arabic" w:cs="Traditional Arabic"/>
          <w:noProof/>
          <w:sz w:val="36"/>
          <w:szCs w:val="36"/>
          <w:rtl/>
          <w:lang w:val="en-GB"/>
        </w:rPr>
        <w:t>).</w:t>
      </w:r>
    </w:p>
    <w:p w14:paraId="19684121" w14:textId="293A8251" w:rsidR="00A807CF" w:rsidRDefault="00A807CF" w:rsidP="000359B4">
      <w:pPr>
        <w:jc w:val="both"/>
        <w:rPr>
          <w:rFonts w:ascii="Traditional Arabic" w:hAnsi="Traditional Arabic" w:cs="Traditional Arabic"/>
          <w:noProof/>
          <w:sz w:val="36"/>
          <w:szCs w:val="36"/>
          <w:rtl/>
          <w:lang w:val="en-GB"/>
        </w:rPr>
      </w:pPr>
      <w:r w:rsidRPr="00A807CF">
        <w:rPr>
          <w:rFonts w:ascii="Traditional Arabic" w:hAnsi="Traditional Arabic" w:cs="Traditional Arabic" w:hint="eastAsia"/>
          <w:noProof/>
          <w:sz w:val="36"/>
          <w:szCs w:val="36"/>
          <w:lang w:val="en-GB"/>
        </w:rPr>
        <w:t>‎</w:t>
      </w:r>
      <w:r w:rsidRPr="00A807CF">
        <w:rPr>
          <w:rFonts w:ascii="Traditional Arabic" w:hAnsi="Traditional Arabic" w:cs="Traditional Arabic" w:hint="eastAsia"/>
          <w:noProof/>
          <w:sz w:val="36"/>
          <w:szCs w:val="36"/>
          <w:rtl/>
          <w:lang w:val="en-GB"/>
        </w:rPr>
        <w:t>ويؤدي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فقدان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الثقة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إلي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شعور</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الفرد</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بالشك</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في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نفسه</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وفي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نوايا</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الناس</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نحوه،</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وأن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حظه</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قليل</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في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المواهب</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والقدرات</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والمزايا</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الاقتصادية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والاجتماعية،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وتوقع</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الإحباط</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والإخفاق،</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والتهرب</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من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المسئولية،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العجز</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عن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المثابرة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والصلابة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أمام</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تحديات</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الحياة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كما</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يؤدي</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فقدان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الثقة</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بالنفس</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بالعجز</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عن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التعبير</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عن</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قدراته</w:t>
      </w:r>
      <w:r w:rsidRPr="00A807CF">
        <w:rPr>
          <w:rFonts w:ascii="Traditional Arabic" w:hAnsi="Traditional Arabic" w:cs="Traditional Arabic"/>
          <w:noProof/>
          <w:sz w:val="36"/>
          <w:szCs w:val="36"/>
          <w:rtl/>
          <w:lang w:val="en-GB"/>
        </w:rPr>
        <w:t xml:space="preserve"> </w:t>
      </w:r>
      <w:r w:rsidRPr="00A807CF">
        <w:rPr>
          <w:rFonts w:ascii="Traditional Arabic" w:hAnsi="Traditional Arabic" w:cs="Traditional Arabic" w:hint="eastAsia"/>
          <w:noProof/>
          <w:sz w:val="36"/>
          <w:szCs w:val="36"/>
          <w:rtl/>
          <w:lang w:val="en-GB"/>
        </w:rPr>
        <w:t>ومواهبه</w:t>
      </w:r>
    </w:p>
    <w:p w14:paraId="5F44E765" w14:textId="5C6D9320" w:rsidR="00814A1C" w:rsidRDefault="00976971" w:rsidP="000359B4">
      <w:pPr>
        <w:jc w:val="both"/>
        <w:rPr>
          <w:rFonts w:ascii="Traditional Arabic" w:hAnsi="Traditional Arabic" w:cs="Traditional Arabic"/>
          <w:noProof/>
          <w:sz w:val="36"/>
          <w:szCs w:val="36"/>
          <w:rtl/>
          <w:lang w:val="en-GB"/>
        </w:rPr>
      </w:pPr>
      <w:r w:rsidRPr="00976971">
        <w:rPr>
          <w:rFonts w:ascii="Traditional Arabic" w:hAnsi="Traditional Arabic" w:cs="Traditional Arabic" w:hint="eastAsia"/>
          <w:noProof/>
          <w:sz w:val="36"/>
          <w:szCs w:val="36"/>
          <w:rtl/>
          <w:lang w:val="en-GB"/>
        </w:rPr>
        <w:t>كما</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ذكر</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عبد</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العظيم</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رجعية</w:t>
      </w:r>
      <w:r w:rsidRPr="00976971">
        <w:rPr>
          <w:rFonts w:ascii="Traditional Arabic" w:hAnsi="Traditional Arabic" w:cs="Traditional Arabic"/>
          <w:noProof/>
          <w:sz w:val="36"/>
          <w:szCs w:val="36"/>
          <w:rtl/>
          <w:lang w:val="en-GB"/>
        </w:rPr>
        <w:t xml:space="preserve"> (2009</w:t>
      </w:r>
      <w:r w:rsidR="0000383C">
        <w:rPr>
          <w:rFonts w:ascii="Traditional Arabic" w:hAnsi="Traditional Arabic" w:cs="Traditional Arabic" w:hint="cs"/>
          <w:noProof/>
          <w:sz w:val="36"/>
          <w:szCs w:val="36"/>
          <w:rtl/>
          <w:lang w:val="en-GB"/>
        </w:rPr>
        <w:t>م</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أن</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للعوامل</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الاجتماعية</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داخل</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المؤسسات</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التعليمية</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دور</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كبير</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في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تدني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أو</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ارتفاع</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الإنجاز</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الأكاديمي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للطالب</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الأمر</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الذي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يؤكد</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أهمية</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الذكاء</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الاجتماعي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في</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حياة</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الفرد</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لارتباطه</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بكثير</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من</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المتغيرات</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في</w:t>
      </w:r>
      <w:r>
        <w:rPr>
          <w:rFonts w:ascii="Traditional Arabic" w:hAnsi="Traditional Arabic" w:cs="Traditional Arabic" w:hint="cs"/>
          <w:noProof/>
          <w:sz w:val="36"/>
          <w:szCs w:val="36"/>
          <w:rtl/>
          <w:lang w:val="en-GB"/>
        </w:rPr>
        <w:t xml:space="preserve"> </w:t>
      </w:r>
      <w:r w:rsidRPr="00976971">
        <w:rPr>
          <w:rFonts w:ascii="Traditional Arabic" w:hAnsi="Traditional Arabic" w:cs="Traditional Arabic" w:hint="eastAsia"/>
          <w:noProof/>
          <w:sz w:val="36"/>
          <w:szCs w:val="36"/>
          <w:rtl/>
          <w:lang w:val="en-GB"/>
        </w:rPr>
        <w:t>السلوكات</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الشخصية</w:t>
      </w:r>
      <w:r w:rsidRPr="00976971">
        <w:rPr>
          <w:rFonts w:ascii="Traditional Arabic" w:hAnsi="Traditional Arabic" w:cs="Traditional Arabic"/>
          <w:noProof/>
          <w:sz w:val="36"/>
          <w:szCs w:val="36"/>
          <w:rtl/>
          <w:lang w:val="en-GB"/>
        </w:rPr>
        <w:t xml:space="preserve"> </w:t>
      </w:r>
      <w:r w:rsidRPr="00976971">
        <w:rPr>
          <w:rFonts w:ascii="Traditional Arabic" w:hAnsi="Traditional Arabic" w:cs="Traditional Arabic" w:hint="eastAsia"/>
          <w:noProof/>
          <w:sz w:val="36"/>
          <w:szCs w:val="36"/>
          <w:rtl/>
          <w:lang w:val="en-GB"/>
        </w:rPr>
        <w:t>والنفسية</w:t>
      </w:r>
      <w:r w:rsidR="00814A1C">
        <w:rPr>
          <w:rFonts w:ascii="Traditional Arabic" w:hAnsi="Traditional Arabic" w:cs="Traditional Arabic" w:hint="cs"/>
          <w:noProof/>
          <w:sz w:val="36"/>
          <w:szCs w:val="36"/>
          <w:rtl/>
          <w:lang w:val="en-GB"/>
        </w:rPr>
        <w:t xml:space="preserve">. </w:t>
      </w:r>
    </w:p>
    <w:p w14:paraId="18C74C71" w14:textId="77777777" w:rsidR="00581555" w:rsidRDefault="00814A1C" w:rsidP="000359B4">
      <w:pPr>
        <w:jc w:val="both"/>
        <w:rPr>
          <w:rFonts w:ascii="Traditional Arabic" w:hAnsi="Traditional Arabic" w:cs="Traditional Arabic"/>
          <w:noProof/>
          <w:sz w:val="36"/>
          <w:szCs w:val="36"/>
          <w:rtl/>
          <w:lang w:val="en-GB"/>
        </w:rPr>
      </w:pPr>
      <w:r w:rsidRPr="00814A1C">
        <w:rPr>
          <w:rFonts w:ascii="Traditional Arabic" w:hAnsi="Traditional Arabic" w:cs="Traditional Arabic" w:hint="eastAsia"/>
          <w:noProof/>
          <w:sz w:val="36"/>
          <w:szCs w:val="36"/>
          <w:rtl/>
          <w:lang w:val="en-GB"/>
        </w:rPr>
        <w:t>وأيضا</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دراسة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أمل</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جودة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التي</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هدفت</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إلى</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الكشف</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عن</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مستويات</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الذكاء</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الانفعالي</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والسعادة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والثقة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بالنفس</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لدى</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طلبة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جامعة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الأقصى</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والتعرف</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على</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العلاقة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بين</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الذكاء</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الانفعالي</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والسعادة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والثقة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بالنفس،</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وقد</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بلغت</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عينة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الدراسة</w:t>
      </w:r>
      <w:r w:rsidRPr="00814A1C">
        <w:rPr>
          <w:rFonts w:ascii="Traditional Arabic" w:hAnsi="Traditional Arabic" w:cs="Traditional Arabic"/>
          <w:noProof/>
          <w:sz w:val="36"/>
          <w:szCs w:val="36"/>
          <w:rtl/>
          <w:lang w:val="en-GB"/>
        </w:rPr>
        <w:t xml:space="preserve"> (231) </w:t>
      </w:r>
      <w:r w:rsidRPr="00814A1C">
        <w:rPr>
          <w:rFonts w:ascii="Traditional Arabic" w:hAnsi="Traditional Arabic" w:cs="Traditional Arabic" w:hint="eastAsia"/>
          <w:noProof/>
          <w:sz w:val="36"/>
          <w:szCs w:val="36"/>
          <w:rtl/>
          <w:lang w:val="en-GB"/>
        </w:rPr>
        <w:t>طالبا</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وطالبة،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وتوصلت</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نتائج</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الدراسة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إلى</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وجود</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علاقة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ارتباطية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موجبة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بين</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الذكاء</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الانفعالي</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وكل</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من</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السعادة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والثقة</w:t>
      </w:r>
      <w:r w:rsidRPr="00814A1C">
        <w:rPr>
          <w:rFonts w:ascii="Traditional Arabic" w:hAnsi="Traditional Arabic" w:cs="Traditional Arabic"/>
          <w:noProof/>
          <w:sz w:val="36"/>
          <w:szCs w:val="36"/>
          <w:rtl/>
          <w:lang w:val="en-GB"/>
        </w:rPr>
        <w:t xml:space="preserve"> </w:t>
      </w:r>
      <w:r w:rsidRPr="00814A1C">
        <w:rPr>
          <w:rFonts w:ascii="Traditional Arabic" w:hAnsi="Traditional Arabic" w:cs="Traditional Arabic" w:hint="eastAsia"/>
          <w:noProof/>
          <w:sz w:val="36"/>
          <w:szCs w:val="36"/>
          <w:rtl/>
          <w:lang w:val="en-GB"/>
        </w:rPr>
        <w:t>بالنفس</w:t>
      </w:r>
      <w:r w:rsidRPr="00814A1C">
        <w:rPr>
          <w:rFonts w:ascii="Traditional Arabic" w:hAnsi="Traditional Arabic" w:cs="Traditional Arabic"/>
          <w:noProof/>
          <w:sz w:val="36"/>
          <w:szCs w:val="36"/>
          <w:rtl/>
          <w:lang w:val="en-GB"/>
        </w:rPr>
        <w:t xml:space="preserve"> </w:t>
      </w:r>
    </w:p>
    <w:p w14:paraId="5D0E14E9" w14:textId="5CE87216" w:rsidR="00814A1C" w:rsidRDefault="00581555"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w:t>
      </w:r>
      <w:r w:rsidR="00814A1C" w:rsidRPr="00814A1C">
        <w:rPr>
          <w:rFonts w:ascii="Traditional Arabic" w:hAnsi="Traditional Arabic" w:cs="Traditional Arabic" w:hint="eastAsia"/>
          <w:noProof/>
          <w:sz w:val="36"/>
          <w:szCs w:val="36"/>
          <w:rtl/>
          <w:lang w:val="en-GB"/>
        </w:rPr>
        <w:t>جودة،</w:t>
      </w:r>
      <w:r w:rsidR="00814A1C" w:rsidRPr="00814A1C">
        <w:rPr>
          <w:rFonts w:ascii="Traditional Arabic" w:hAnsi="Traditional Arabic" w:cs="Traditional Arabic"/>
          <w:noProof/>
          <w:sz w:val="36"/>
          <w:szCs w:val="36"/>
          <w:rtl/>
          <w:lang w:val="en-GB"/>
        </w:rPr>
        <w:t xml:space="preserve"> 2007</w:t>
      </w:r>
      <w:r w:rsidR="0000383C">
        <w:rPr>
          <w:rFonts w:ascii="Traditional Arabic" w:hAnsi="Traditional Arabic" w:cs="Traditional Arabic" w:hint="cs"/>
          <w:noProof/>
          <w:sz w:val="36"/>
          <w:szCs w:val="36"/>
          <w:rtl/>
          <w:lang w:val="en-GB"/>
        </w:rPr>
        <w:t>م،</w:t>
      </w:r>
      <w:r w:rsidR="00814A1C" w:rsidRPr="00814A1C">
        <w:rPr>
          <w:rFonts w:ascii="Traditional Arabic" w:hAnsi="Traditional Arabic" w:cs="Traditional Arabic"/>
          <w:noProof/>
          <w:sz w:val="36"/>
          <w:szCs w:val="36"/>
          <w:rtl/>
          <w:lang w:val="en-GB"/>
        </w:rPr>
        <w:t xml:space="preserve"> </w:t>
      </w:r>
      <w:r w:rsidR="00814A1C" w:rsidRPr="00814A1C">
        <w:rPr>
          <w:rFonts w:ascii="Traditional Arabic" w:hAnsi="Traditional Arabic" w:cs="Traditional Arabic" w:hint="eastAsia"/>
          <w:noProof/>
          <w:sz w:val="36"/>
          <w:szCs w:val="36"/>
          <w:rtl/>
          <w:lang w:val="en-GB"/>
        </w:rPr>
        <w:t>ص</w:t>
      </w:r>
      <w:r w:rsidR="00814A1C" w:rsidRPr="00814A1C">
        <w:rPr>
          <w:rFonts w:ascii="Traditional Arabic" w:hAnsi="Traditional Arabic" w:cs="Traditional Arabic"/>
          <w:noProof/>
          <w:sz w:val="36"/>
          <w:szCs w:val="36"/>
          <w:rtl/>
          <w:lang w:val="en-GB"/>
        </w:rPr>
        <w:t>.698).</w:t>
      </w:r>
    </w:p>
    <w:p w14:paraId="49AFCD07" w14:textId="1FC32731" w:rsidR="002A30D5" w:rsidRDefault="00F10D5A"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فالباح</w:t>
      </w:r>
      <w:r w:rsidR="00E512FE">
        <w:rPr>
          <w:rFonts w:ascii="Traditional Arabic" w:hAnsi="Traditional Arabic" w:cs="Traditional Arabic" w:hint="cs"/>
          <w:noProof/>
          <w:sz w:val="36"/>
          <w:szCs w:val="36"/>
          <w:rtl/>
          <w:lang w:val="en-GB"/>
        </w:rPr>
        <w:t xml:space="preserve">ثة </w:t>
      </w:r>
      <w:r w:rsidR="00701B86">
        <w:rPr>
          <w:rFonts w:ascii="Traditional Arabic" w:hAnsi="Traditional Arabic" w:cs="Traditional Arabic" w:hint="cs"/>
          <w:noProof/>
          <w:sz w:val="36"/>
          <w:szCs w:val="36"/>
          <w:rtl/>
          <w:lang w:val="en-GB"/>
        </w:rPr>
        <w:t>لاحظت ك</w:t>
      </w:r>
      <w:r w:rsidR="005B430D">
        <w:rPr>
          <w:rFonts w:ascii="Traditional Arabic" w:hAnsi="Traditional Arabic" w:cs="Traditional Arabic" w:hint="cs"/>
          <w:noProof/>
          <w:sz w:val="36"/>
          <w:szCs w:val="36"/>
          <w:rtl/>
          <w:lang w:val="en-GB"/>
        </w:rPr>
        <w:t xml:space="preserve">طلاب </w:t>
      </w:r>
      <w:r w:rsidR="00701B86">
        <w:rPr>
          <w:rFonts w:ascii="Traditional Arabic" w:hAnsi="Traditional Arabic" w:cs="Traditional Arabic" w:hint="cs"/>
          <w:noProof/>
          <w:sz w:val="36"/>
          <w:szCs w:val="36"/>
          <w:rtl/>
          <w:lang w:val="en-GB"/>
        </w:rPr>
        <w:t xml:space="preserve">جامعية أن يوجد الكثير </w:t>
      </w:r>
      <w:r w:rsidR="005D7C56">
        <w:rPr>
          <w:rFonts w:ascii="Traditional Arabic" w:hAnsi="Traditional Arabic" w:cs="Traditional Arabic" w:hint="cs"/>
          <w:noProof/>
          <w:sz w:val="36"/>
          <w:szCs w:val="36"/>
          <w:rtl/>
          <w:lang w:val="en-GB"/>
        </w:rPr>
        <w:t>من انخفاض الثقة بالنفس والذكاء الاجتماعي لدى ال</w:t>
      </w:r>
      <w:r w:rsidR="000359B4">
        <w:rPr>
          <w:rFonts w:ascii="Traditional Arabic" w:hAnsi="Traditional Arabic" w:cs="Traditional Arabic" w:hint="cs"/>
          <w:noProof/>
          <w:sz w:val="36"/>
          <w:szCs w:val="36"/>
          <w:rtl/>
          <w:lang w:val="en-GB"/>
        </w:rPr>
        <w:t>طلاب</w:t>
      </w:r>
      <w:r w:rsidR="002A30D5">
        <w:rPr>
          <w:rFonts w:ascii="Traditional Arabic" w:hAnsi="Traditional Arabic" w:cs="Traditional Arabic" w:hint="cs"/>
          <w:noProof/>
          <w:sz w:val="36"/>
          <w:szCs w:val="36"/>
          <w:rtl/>
          <w:lang w:val="en-GB"/>
        </w:rPr>
        <w:t xml:space="preserve">وعدم القدرة على التعامل </w:t>
      </w:r>
      <w:r w:rsidR="002436A2">
        <w:rPr>
          <w:rFonts w:ascii="Traditional Arabic" w:hAnsi="Traditional Arabic" w:cs="Traditional Arabic" w:hint="cs"/>
          <w:noProof/>
          <w:sz w:val="36"/>
          <w:szCs w:val="36"/>
          <w:rtl/>
          <w:lang w:val="en-GB"/>
        </w:rPr>
        <w:t xml:space="preserve">مع المواقف المختلفة في حياتهم الجامعية </w:t>
      </w:r>
      <w:r w:rsidR="00B155CF">
        <w:rPr>
          <w:rFonts w:ascii="Traditional Arabic" w:hAnsi="Traditional Arabic" w:cs="Traditional Arabic" w:hint="cs"/>
          <w:noProof/>
          <w:sz w:val="36"/>
          <w:szCs w:val="36"/>
          <w:rtl/>
          <w:lang w:val="en-GB"/>
        </w:rPr>
        <w:t xml:space="preserve">لذلك كانت دراسة الذكاء الاجتماعي وعلاقته بالثقة بالنفس </w:t>
      </w:r>
      <w:r w:rsidR="002505F0">
        <w:rPr>
          <w:rFonts w:ascii="Traditional Arabic" w:hAnsi="Traditional Arabic" w:cs="Traditional Arabic" w:hint="cs"/>
          <w:noProof/>
          <w:sz w:val="36"/>
          <w:szCs w:val="36"/>
          <w:rtl/>
          <w:lang w:val="en-GB"/>
        </w:rPr>
        <w:t xml:space="preserve">وسيلة لإيجاد حل لهذه المشكلة،ومعرفة إذا كان يوجد علاقة </w:t>
      </w:r>
      <w:r w:rsidR="00ED54DC">
        <w:rPr>
          <w:rFonts w:ascii="Traditional Arabic" w:hAnsi="Traditional Arabic" w:cs="Traditional Arabic" w:hint="cs"/>
          <w:noProof/>
          <w:sz w:val="36"/>
          <w:szCs w:val="36"/>
          <w:rtl/>
          <w:lang w:val="en-GB"/>
        </w:rPr>
        <w:t xml:space="preserve">وطبيعية هذه العلاقة </w:t>
      </w:r>
      <w:r w:rsidR="0074222C">
        <w:rPr>
          <w:rFonts w:ascii="Traditional Arabic" w:hAnsi="Traditional Arabic" w:cs="Traditional Arabic" w:hint="cs"/>
          <w:noProof/>
          <w:sz w:val="36"/>
          <w:szCs w:val="36"/>
          <w:rtl/>
          <w:lang w:val="en-GB"/>
        </w:rPr>
        <w:t>على مجتمع الدراسة (</w:t>
      </w:r>
      <w:r w:rsidR="000359B4">
        <w:rPr>
          <w:rFonts w:ascii="Traditional Arabic" w:hAnsi="Traditional Arabic" w:cs="Traditional Arabic" w:hint="cs"/>
          <w:noProof/>
          <w:sz w:val="36"/>
          <w:szCs w:val="36"/>
          <w:rtl/>
          <w:lang w:val="en-GB"/>
        </w:rPr>
        <w:t>جامعة الملك سعود</w:t>
      </w:r>
      <w:r w:rsidR="00851A0B">
        <w:rPr>
          <w:rFonts w:ascii="Traditional Arabic" w:hAnsi="Traditional Arabic" w:cs="Traditional Arabic" w:hint="cs"/>
          <w:noProof/>
          <w:sz w:val="36"/>
          <w:szCs w:val="36"/>
          <w:rtl/>
          <w:lang w:val="en-GB"/>
        </w:rPr>
        <w:t xml:space="preserve">). </w:t>
      </w:r>
    </w:p>
    <w:p w14:paraId="13523A42" w14:textId="014E4ECB" w:rsidR="00817313" w:rsidRDefault="00E2243D" w:rsidP="000359B4">
      <w:pPr>
        <w:jc w:val="both"/>
        <w:rPr>
          <w:rFonts w:ascii="Traditional Arabic" w:hAnsi="Traditional Arabic" w:cs="Traditional Arabic"/>
          <w:b/>
          <w:bCs/>
          <w:noProof/>
          <w:sz w:val="36"/>
          <w:szCs w:val="36"/>
          <w:rtl/>
          <w:lang w:val="en-GB"/>
        </w:rPr>
      </w:pPr>
      <w:r w:rsidRPr="00E2243D">
        <w:rPr>
          <w:rFonts w:ascii="Traditional Arabic" w:hAnsi="Traditional Arabic" w:cs="Traditional Arabic" w:hint="cs"/>
          <w:b/>
          <w:bCs/>
          <w:noProof/>
          <w:sz w:val="36"/>
          <w:szCs w:val="36"/>
          <w:rtl/>
          <w:lang w:val="en-GB"/>
        </w:rPr>
        <w:t xml:space="preserve">١-٣ أسئلة الدراسة </w:t>
      </w:r>
      <w:r>
        <w:rPr>
          <w:rFonts w:ascii="Traditional Arabic" w:hAnsi="Traditional Arabic" w:cs="Traditional Arabic" w:hint="cs"/>
          <w:b/>
          <w:bCs/>
          <w:noProof/>
          <w:sz w:val="36"/>
          <w:szCs w:val="36"/>
          <w:rtl/>
          <w:lang w:val="en-GB"/>
        </w:rPr>
        <w:t>:</w:t>
      </w:r>
    </w:p>
    <w:p w14:paraId="3EA779AA" w14:textId="2B0BA358" w:rsidR="00A72137" w:rsidRDefault="007B611A"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يتحدد</w:t>
      </w:r>
      <w:r w:rsidR="001F0C46">
        <w:rPr>
          <w:rFonts w:ascii="Traditional Arabic" w:hAnsi="Traditional Arabic" w:cs="Traditional Arabic" w:hint="cs"/>
          <w:noProof/>
          <w:sz w:val="36"/>
          <w:szCs w:val="36"/>
          <w:rtl/>
          <w:lang w:val="en-GB"/>
        </w:rPr>
        <w:t xml:space="preserve"> السؤال الرئيسي </w:t>
      </w:r>
      <w:r w:rsidR="001C1F21">
        <w:rPr>
          <w:rFonts w:ascii="Traditional Arabic" w:hAnsi="Traditional Arabic" w:cs="Traditional Arabic" w:hint="cs"/>
          <w:noProof/>
          <w:sz w:val="36"/>
          <w:szCs w:val="36"/>
          <w:rtl/>
          <w:lang w:val="en-GB"/>
        </w:rPr>
        <w:t>لهذه</w:t>
      </w:r>
      <w:r w:rsidR="00545377">
        <w:rPr>
          <w:rFonts w:ascii="Traditional Arabic" w:hAnsi="Traditional Arabic" w:cs="Traditional Arabic" w:hint="cs"/>
          <w:noProof/>
          <w:sz w:val="36"/>
          <w:szCs w:val="36"/>
          <w:rtl/>
          <w:lang w:val="en-GB"/>
        </w:rPr>
        <w:t xml:space="preserve"> الدراسة في الآتي:</w:t>
      </w:r>
    </w:p>
    <w:p w14:paraId="7B295D1D" w14:textId="3A49E38D" w:rsidR="00545377" w:rsidRPr="00545377" w:rsidRDefault="00E11DD6" w:rsidP="000359B4">
      <w:pPr>
        <w:jc w:val="both"/>
        <w:rPr>
          <w:rFonts w:ascii="Traditional Arabic" w:hAnsi="Traditional Arabic" w:cs="Traditional Arabic"/>
          <w:noProof/>
          <w:sz w:val="36"/>
          <w:szCs w:val="36"/>
          <w:rtl/>
          <w:lang w:val="en-GB"/>
        </w:rPr>
      </w:pPr>
      <w:r>
        <w:rPr>
          <w:rStyle w:val="s1"/>
          <w:rFonts w:ascii="Traditional Arabic" w:hAnsi="Traditional Arabic" w:cs="Traditional Arabic" w:hint="cs"/>
          <w:b/>
          <w:bCs/>
          <w:sz w:val="36"/>
          <w:szCs w:val="36"/>
          <w:rtl/>
        </w:rPr>
        <w:t xml:space="preserve">ما العلاقة بين </w:t>
      </w:r>
      <w:r w:rsidR="00545377" w:rsidRPr="00545377">
        <w:rPr>
          <w:rStyle w:val="s1"/>
          <w:rFonts w:ascii="Traditional Arabic" w:hAnsi="Traditional Arabic" w:cs="Traditional Arabic" w:hint="cs"/>
          <w:b/>
          <w:bCs/>
          <w:sz w:val="36"/>
          <w:szCs w:val="36"/>
          <w:rtl/>
        </w:rPr>
        <w:t xml:space="preserve">الذكاء الاجتماعي </w:t>
      </w:r>
      <w:r>
        <w:rPr>
          <w:rFonts w:ascii="Traditional Arabic" w:hAnsi="Traditional Arabic" w:cs="Traditional Arabic" w:hint="cs"/>
          <w:b/>
          <w:bCs/>
          <w:color w:val="000000" w:themeColor="text1"/>
          <w:sz w:val="36"/>
          <w:szCs w:val="36"/>
          <w:rtl/>
        </w:rPr>
        <w:t>و</w:t>
      </w:r>
      <w:r w:rsidR="00545377" w:rsidRPr="00545377">
        <w:rPr>
          <w:rFonts w:ascii="Traditional Arabic" w:hAnsi="Traditional Arabic" w:cs="Traditional Arabic" w:hint="cs"/>
          <w:b/>
          <w:bCs/>
          <w:color w:val="000000" w:themeColor="text1"/>
          <w:sz w:val="36"/>
          <w:szCs w:val="36"/>
          <w:rtl/>
        </w:rPr>
        <w:t xml:space="preserve">الثقة بالنفس لدى </w:t>
      </w:r>
      <w:r w:rsidR="000359B4">
        <w:rPr>
          <w:rFonts w:ascii="Traditional Arabic" w:hAnsi="Traditional Arabic" w:cs="Traditional Arabic" w:hint="cs"/>
          <w:b/>
          <w:bCs/>
          <w:color w:val="000000" w:themeColor="text1"/>
          <w:sz w:val="36"/>
          <w:szCs w:val="36"/>
          <w:rtl/>
        </w:rPr>
        <w:t>طلاب جامعة الملك سعود</w:t>
      </w:r>
      <w:r>
        <w:rPr>
          <w:rFonts w:ascii="Traditional Arabic" w:hAnsi="Traditional Arabic" w:cs="Traditional Arabic" w:hint="cs"/>
          <w:noProof/>
          <w:sz w:val="36"/>
          <w:szCs w:val="36"/>
          <w:rtl/>
          <w:lang w:val="en-GB"/>
        </w:rPr>
        <w:t>؟</w:t>
      </w:r>
    </w:p>
    <w:p w14:paraId="09F29F0E" w14:textId="740A474C" w:rsidR="00545377" w:rsidRDefault="00055A45"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ويتفرغ من اله</w:t>
      </w:r>
      <w:r w:rsidR="00125ECC">
        <w:rPr>
          <w:rFonts w:ascii="Traditional Arabic" w:hAnsi="Traditional Arabic" w:cs="Traditional Arabic" w:hint="cs"/>
          <w:noProof/>
          <w:sz w:val="36"/>
          <w:szCs w:val="36"/>
          <w:rtl/>
          <w:lang w:val="en-GB"/>
        </w:rPr>
        <w:t xml:space="preserve">دف الرئيسي </w:t>
      </w:r>
      <w:r w:rsidR="007570B5">
        <w:rPr>
          <w:rFonts w:ascii="Traditional Arabic" w:hAnsi="Traditional Arabic" w:cs="Traditional Arabic" w:hint="cs"/>
          <w:noProof/>
          <w:sz w:val="36"/>
          <w:szCs w:val="36"/>
          <w:rtl/>
          <w:lang w:val="en-GB"/>
        </w:rPr>
        <w:t xml:space="preserve">الأهداف الفرعية </w:t>
      </w:r>
      <w:r w:rsidR="005B2B8E">
        <w:rPr>
          <w:rFonts w:ascii="Traditional Arabic" w:hAnsi="Traditional Arabic" w:cs="Traditional Arabic" w:hint="cs"/>
          <w:noProof/>
          <w:sz w:val="36"/>
          <w:szCs w:val="36"/>
          <w:rtl/>
          <w:lang w:val="en-GB"/>
        </w:rPr>
        <w:t xml:space="preserve">الآتية </w:t>
      </w:r>
      <w:r w:rsidR="00A80665">
        <w:rPr>
          <w:rFonts w:ascii="Traditional Arabic" w:hAnsi="Traditional Arabic" w:cs="Traditional Arabic" w:hint="cs"/>
          <w:noProof/>
          <w:sz w:val="36"/>
          <w:szCs w:val="36"/>
          <w:rtl/>
          <w:lang w:val="en-GB"/>
        </w:rPr>
        <w:t>:</w:t>
      </w:r>
    </w:p>
    <w:p w14:paraId="3ABB6FD1" w14:textId="2D387906" w:rsidR="00A80665" w:rsidRDefault="00B021B7" w:rsidP="000359B4">
      <w:pPr>
        <w:pStyle w:val="a3"/>
        <w:numPr>
          <w:ilvl w:val="0"/>
          <w:numId w:val="1"/>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ما</w:t>
      </w:r>
      <w:r w:rsidR="00DE1645">
        <w:rPr>
          <w:rFonts w:ascii="Traditional Arabic" w:hAnsi="Traditional Arabic" w:cs="Traditional Arabic" w:hint="cs"/>
          <w:noProof/>
          <w:sz w:val="36"/>
          <w:szCs w:val="36"/>
          <w:rtl/>
          <w:lang w:val="en-GB"/>
        </w:rPr>
        <w:t xml:space="preserve"> ا</w:t>
      </w:r>
      <w:r>
        <w:rPr>
          <w:rFonts w:ascii="Traditional Arabic" w:hAnsi="Traditional Arabic" w:cs="Traditional Arabic" w:hint="cs"/>
          <w:noProof/>
          <w:sz w:val="36"/>
          <w:szCs w:val="36"/>
          <w:rtl/>
          <w:lang w:val="en-GB"/>
        </w:rPr>
        <w:t xml:space="preserve">لفروق </w:t>
      </w:r>
      <w:r w:rsidR="00425DB7">
        <w:rPr>
          <w:rFonts w:ascii="Traditional Arabic" w:hAnsi="Traditional Arabic" w:cs="Traditional Arabic" w:hint="cs"/>
          <w:noProof/>
          <w:sz w:val="36"/>
          <w:szCs w:val="36"/>
          <w:rtl/>
          <w:lang w:val="en-GB"/>
        </w:rPr>
        <w:t xml:space="preserve">في الذكاء الاجتماعي </w:t>
      </w:r>
      <w:r w:rsidR="00E94C3F">
        <w:rPr>
          <w:rFonts w:ascii="Traditional Arabic" w:hAnsi="Traditional Arabic" w:cs="Traditional Arabic" w:hint="cs"/>
          <w:noProof/>
          <w:sz w:val="36"/>
          <w:szCs w:val="36"/>
          <w:rtl/>
          <w:lang w:val="en-GB"/>
        </w:rPr>
        <w:t>تبعاً لمتغير (</w:t>
      </w:r>
      <w:r w:rsidR="00E335D8">
        <w:rPr>
          <w:rFonts w:ascii="Traditional Arabic" w:hAnsi="Traditional Arabic" w:cs="Traditional Arabic" w:hint="cs"/>
          <w:noProof/>
          <w:sz w:val="36"/>
          <w:szCs w:val="36"/>
          <w:rtl/>
          <w:lang w:val="en-GB"/>
        </w:rPr>
        <w:t xml:space="preserve">الحالة الاجتماعية </w:t>
      </w:r>
      <w:r w:rsidR="00E94C3F">
        <w:rPr>
          <w:rFonts w:ascii="Traditional Arabic" w:hAnsi="Traditional Arabic" w:cs="Traditional Arabic" w:hint="cs"/>
          <w:noProof/>
          <w:sz w:val="36"/>
          <w:szCs w:val="36"/>
          <w:rtl/>
          <w:lang w:val="en-GB"/>
        </w:rPr>
        <w:t xml:space="preserve">،المستوى </w:t>
      </w:r>
      <w:r w:rsidR="00802D6A">
        <w:rPr>
          <w:rFonts w:ascii="Traditional Arabic" w:hAnsi="Traditional Arabic" w:cs="Traditional Arabic" w:hint="cs"/>
          <w:noProof/>
          <w:sz w:val="36"/>
          <w:szCs w:val="36"/>
          <w:rtl/>
          <w:lang w:val="en-GB"/>
        </w:rPr>
        <w:t xml:space="preserve">الاقتصادي </w:t>
      </w:r>
      <w:r w:rsidR="00E335D8">
        <w:rPr>
          <w:rFonts w:ascii="Traditional Arabic" w:hAnsi="Traditional Arabic" w:cs="Traditional Arabic" w:hint="cs"/>
          <w:noProof/>
          <w:sz w:val="36"/>
          <w:szCs w:val="36"/>
          <w:rtl/>
          <w:lang w:val="en-GB"/>
        </w:rPr>
        <w:t>،</w:t>
      </w:r>
      <w:r w:rsidR="007B0879">
        <w:rPr>
          <w:rFonts w:ascii="Traditional Arabic" w:hAnsi="Traditional Arabic" w:cs="Traditional Arabic" w:hint="cs"/>
          <w:noProof/>
          <w:sz w:val="36"/>
          <w:szCs w:val="36"/>
          <w:rtl/>
          <w:lang w:val="en-GB"/>
        </w:rPr>
        <w:t xml:space="preserve">المستوى الدراسي </w:t>
      </w:r>
      <w:r w:rsidR="00E335D8">
        <w:rPr>
          <w:rFonts w:ascii="Traditional Arabic" w:hAnsi="Traditional Arabic" w:cs="Traditional Arabic" w:hint="cs"/>
          <w:noProof/>
          <w:sz w:val="36"/>
          <w:szCs w:val="36"/>
          <w:rtl/>
          <w:lang w:val="en-GB"/>
        </w:rPr>
        <w:t>)</w:t>
      </w:r>
      <w:r w:rsidR="008A6265">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sidR="00D33F51">
        <w:rPr>
          <w:rFonts w:ascii="Traditional Arabic" w:hAnsi="Traditional Arabic" w:cs="Traditional Arabic" w:hint="cs"/>
          <w:noProof/>
          <w:sz w:val="36"/>
          <w:szCs w:val="36"/>
          <w:rtl/>
          <w:lang w:val="en-GB"/>
        </w:rPr>
        <w:t>؟</w:t>
      </w:r>
    </w:p>
    <w:p w14:paraId="20CF5849" w14:textId="7091F102" w:rsidR="00D33F51" w:rsidRDefault="00D33F51" w:rsidP="000359B4">
      <w:pPr>
        <w:pStyle w:val="a3"/>
        <w:numPr>
          <w:ilvl w:val="0"/>
          <w:numId w:val="1"/>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ما</w:t>
      </w:r>
      <w:r w:rsidR="00DE1645">
        <w:rPr>
          <w:rFonts w:ascii="Traditional Arabic" w:hAnsi="Traditional Arabic" w:cs="Traditional Arabic" w:hint="cs"/>
          <w:noProof/>
          <w:sz w:val="36"/>
          <w:szCs w:val="36"/>
          <w:rtl/>
          <w:lang w:val="en-GB"/>
        </w:rPr>
        <w:t xml:space="preserve"> ا</w:t>
      </w:r>
      <w:r>
        <w:rPr>
          <w:rFonts w:ascii="Traditional Arabic" w:hAnsi="Traditional Arabic" w:cs="Traditional Arabic" w:hint="cs"/>
          <w:noProof/>
          <w:sz w:val="36"/>
          <w:szCs w:val="36"/>
          <w:rtl/>
          <w:lang w:val="en-GB"/>
        </w:rPr>
        <w:t>لفروق في ال</w:t>
      </w:r>
      <w:r w:rsidR="00400523">
        <w:rPr>
          <w:rFonts w:ascii="Traditional Arabic" w:hAnsi="Traditional Arabic" w:cs="Traditional Arabic" w:hint="cs"/>
          <w:noProof/>
          <w:sz w:val="36"/>
          <w:szCs w:val="36"/>
          <w:rtl/>
          <w:lang w:val="en-GB"/>
        </w:rPr>
        <w:t xml:space="preserve">ثقة بالنفس </w:t>
      </w:r>
      <w:r>
        <w:rPr>
          <w:rFonts w:ascii="Traditional Arabic" w:hAnsi="Traditional Arabic" w:cs="Traditional Arabic" w:hint="cs"/>
          <w:noProof/>
          <w:sz w:val="36"/>
          <w:szCs w:val="36"/>
          <w:rtl/>
          <w:lang w:val="en-GB"/>
        </w:rPr>
        <w:t xml:space="preserve">تبعاً لمتغير </w:t>
      </w:r>
      <w:r w:rsidR="007B0879">
        <w:rPr>
          <w:rFonts w:ascii="Traditional Arabic" w:hAnsi="Traditional Arabic" w:cs="Traditional Arabic" w:hint="cs"/>
          <w:noProof/>
          <w:sz w:val="36"/>
          <w:szCs w:val="36"/>
          <w:rtl/>
          <w:lang w:val="en-GB"/>
        </w:rPr>
        <w:t>(الحالة الاجتماعية ،المستوى الاقتصادي ،المستوى الدراسي )</w:t>
      </w:r>
      <w:r>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Pr>
          <w:rFonts w:ascii="Traditional Arabic" w:hAnsi="Traditional Arabic" w:cs="Traditional Arabic" w:hint="cs"/>
          <w:noProof/>
          <w:sz w:val="36"/>
          <w:szCs w:val="36"/>
          <w:rtl/>
          <w:lang w:val="en-GB"/>
        </w:rPr>
        <w:t xml:space="preserve"> ؟</w:t>
      </w:r>
    </w:p>
    <w:p w14:paraId="06F7A9B7" w14:textId="5504BCEB" w:rsidR="00EA00B8" w:rsidRPr="0072689D" w:rsidRDefault="00A26D67" w:rsidP="000359B4">
      <w:pPr>
        <w:pStyle w:val="a3"/>
        <w:numPr>
          <w:ilvl w:val="0"/>
          <w:numId w:val="1"/>
        </w:num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ما إمكانية التنبؤ بالثقة بالنفس من خلال درجات الذكاء الاجتماعي لدى </w:t>
      </w:r>
      <w:r w:rsidR="000359B4">
        <w:rPr>
          <w:rFonts w:ascii="Traditional Arabic" w:hAnsi="Traditional Arabic" w:cs="Traditional Arabic" w:hint="cs"/>
          <w:noProof/>
          <w:sz w:val="36"/>
          <w:szCs w:val="36"/>
          <w:rtl/>
          <w:lang w:val="en-GB"/>
        </w:rPr>
        <w:t>طلاب جامعة الملك سعود</w:t>
      </w:r>
      <w:r>
        <w:rPr>
          <w:rFonts w:ascii="Traditional Arabic" w:hAnsi="Traditional Arabic" w:cs="Traditional Arabic" w:hint="cs"/>
          <w:noProof/>
          <w:sz w:val="36"/>
          <w:szCs w:val="36"/>
          <w:rtl/>
          <w:lang w:val="en-GB"/>
        </w:rPr>
        <w:t>؟</w:t>
      </w:r>
    </w:p>
    <w:p w14:paraId="4FBFB28E" w14:textId="04E47025" w:rsidR="00EA00B8" w:rsidRDefault="00042B61" w:rsidP="00042B61">
      <w:pPr>
        <w:rPr>
          <w:rFonts w:ascii="Traditional Arabic" w:hAnsi="Traditional Arabic" w:cs="Traditional Arabic"/>
          <w:b/>
          <w:bCs/>
          <w:noProof/>
          <w:sz w:val="36"/>
          <w:szCs w:val="36"/>
          <w:rtl/>
          <w:lang w:val="en-GB"/>
        </w:rPr>
      </w:pPr>
      <w:r w:rsidRPr="00042B61">
        <w:rPr>
          <w:rFonts w:ascii="Traditional Arabic" w:hAnsi="Traditional Arabic" w:cs="Traditional Arabic" w:hint="cs"/>
          <w:b/>
          <w:bCs/>
          <w:noProof/>
          <w:sz w:val="36"/>
          <w:szCs w:val="36"/>
          <w:rtl/>
          <w:lang w:val="en-GB"/>
        </w:rPr>
        <w:t>١-٤ أهداف الدراسة:</w:t>
      </w:r>
    </w:p>
    <w:p w14:paraId="29E35122" w14:textId="104CDAEE" w:rsidR="00A72137" w:rsidRDefault="00375109" w:rsidP="00A26D67">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يتمثل الهدف الرئيسي </w:t>
      </w:r>
      <w:r w:rsidR="00AD37AF">
        <w:rPr>
          <w:rFonts w:ascii="Traditional Arabic" w:hAnsi="Traditional Arabic" w:cs="Traditional Arabic" w:hint="cs"/>
          <w:noProof/>
          <w:sz w:val="36"/>
          <w:szCs w:val="36"/>
          <w:rtl/>
          <w:lang w:val="en-GB"/>
        </w:rPr>
        <w:t>لهذه الدراسة في الآتي :</w:t>
      </w:r>
    </w:p>
    <w:p w14:paraId="04FD5B5F" w14:textId="2454F29B" w:rsidR="008F04B2" w:rsidRDefault="008F04B2" w:rsidP="00042B61">
      <w:pPr>
        <w:rPr>
          <w:rFonts w:ascii="Traditional Arabic" w:hAnsi="Traditional Arabic" w:cs="Traditional Arabic"/>
          <w:b/>
          <w:bCs/>
          <w:color w:val="000000" w:themeColor="text1"/>
          <w:sz w:val="36"/>
          <w:szCs w:val="36"/>
          <w:rtl/>
        </w:rPr>
      </w:pPr>
      <w:r>
        <w:rPr>
          <w:rFonts w:ascii="Traditional Arabic" w:hAnsi="Traditional Arabic" w:cs="Traditional Arabic" w:hint="cs"/>
          <w:b/>
          <w:bCs/>
          <w:noProof/>
          <w:sz w:val="36"/>
          <w:szCs w:val="36"/>
          <w:rtl/>
          <w:lang w:val="en-GB"/>
        </w:rPr>
        <w:t xml:space="preserve">الكشف </w:t>
      </w:r>
      <w:r w:rsidR="00811791">
        <w:rPr>
          <w:rStyle w:val="s1"/>
          <w:rFonts w:ascii="Traditional Arabic" w:hAnsi="Traditional Arabic" w:cs="Traditional Arabic" w:hint="cs"/>
          <w:b/>
          <w:bCs/>
          <w:sz w:val="36"/>
          <w:szCs w:val="36"/>
          <w:rtl/>
        </w:rPr>
        <w:t>عن</w:t>
      </w:r>
      <w:r>
        <w:rPr>
          <w:rStyle w:val="s1"/>
          <w:rFonts w:ascii="Traditional Arabic" w:hAnsi="Traditional Arabic" w:cs="Traditional Arabic" w:hint="cs"/>
          <w:b/>
          <w:bCs/>
          <w:sz w:val="36"/>
          <w:szCs w:val="36"/>
          <w:rtl/>
        </w:rPr>
        <w:t xml:space="preserve"> </w:t>
      </w:r>
      <w:r w:rsidRPr="00545377">
        <w:rPr>
          <w:rStyle w:val="s1"/>
          <w:rFonts w:ascii="Traditional Arabic" w:hAnsi="Traditional Arabic" w:cs="Traditional Arabic" w:hint="cs"/>
          <w:b/>
          <w:bCs/>
          <w:sz w:val="36"/>
          <w:szCs w:val="36"/>
          <w:rtl/>
        </w:rPr>
        <w:t xml:space="preserve">الذكاء الاجتماعي </w:t>
      </w:r>
      <w:r>
        <w:rPr>
          <w:rFonts w:ascii="Traditional Arabic" w:hAnsi="Traditional Arabic" w:cs="Traditional Arabic" w:hint="cs"/>
          <w:b/>
          <w:bCs/>
          <w:color w:val="000000" w:themeColor="text1"/>
          <w:sz w:val="36"/>
          <w:szCs w:val="36"/>
          <w:rtl/>
        </w:rPr>
        <w:t>و</w:t>
      </w:r>
      <w:r w:rsidRPr="00545377">
        <w:rPr>
          <w:rFonts w:ascii="Traditional Arabic" w:hAnsi="Traditional Arabic" w:cs="Traditional Arabic" w:hint="cs"/>
          <w:b/>
          <w:bCs/>
          <w:color w:val="000000" w:themeColor="text1"/>
          <w:sz w:val="36"/>
          <w:szCs w:val="36"/>
          <w:rtl/>
        </w:rPr>
        <w:t xml:space="preserve">بالثقة بالنفس لدى </w:t>
      </w:r>
      <w:r w:rsidR="000359B4">
        <w:rPr>
          <w:rFonts w:ascii="Traditional Arabic" w:hAnsi="Traditional Arabic" w:cs="Traditional Arabic" w:hint="cs"/>
          <w:b/>
          <w:bCs/>
          <w:color w:val="000000" w:themeColor="text1"/>
          <w:sz w:val="36"/>
          <w:szCs w:val="36"/>
          <w:rtl/>
        </w:rPr>
        <w:t>طلاب جامعة الملك سعود</w:t>
      </w:r>
      <w:r>
        <w:rPr>
          <w:rFonts w:ascii="Traditional Arabic" w:hAnsi="Traditional Arabic" w:cs="Traditional Arabic" w:hint="cs"/>
          <w:b/>
          <w:bCs/>
          <w:color w:val="000000" w:themeColor="text1"/>
          <w:sz w:val="36"/>
          <w:szCs w:val="36"/>
          <w:rtl/>
        </w:rPr>
        <w:t xml:space="preserve"> </w:t>
      </w:r>
    </w:p>
    <w:p w14:paraId="5F5B8B72" w14:textId="1B9BFF56" w:rsidR="002F218D" w:rsidRDefault="002F218D" w:rsidP="002053E4">
      <w:pPr>
        <w:pStyle w:val="a3"/>
        <w:numPr>
          <w:ilvl w:val="0"/>
          <w:numId w:val="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التعرف </w:t>
      </w:r>
      <w:r w:rsidR="00A74FBA">
        <w:rPr>
          <w:rFonts w:ascii="Traditional Arabic" w:hAnsi="Traditional Arabic" w:cs="Traditional Arabic" w:hint="cs"/>
          <w:noProof/>
          <w:sz w:val="36"/>
          <w:szCs w:val="36"/>
          <w:rtl/>
          <w:lang w:val="en-GB"/>
        </w:rPr>
        <w:t>على</w:t>
      </w:r>
      <w:r w:rsidR="00153B39">
        <w:rPr>
          <w:rFonts w:ascii="Traditional Arabic" w:hAnsi="Traditional Arabic" w:cs="Traditional Arabic" w:hint="cs"/>
          <w:noProof/>
          <w:sz w:val="36"/>
          <w:szCs w:val="36"/>
          <w:rtl/>
          <w:lang w:val="en-GB"/>
        </w:rPr>
        <w:t xml:space="preserve">ٰ الفروق </w:t>
      </w:r>
      <w:r w:rsidR="0004598E">
        <w:rPr>
          <w:rFonts w:ascii="Traditional Arabic" w:hAnsi="Traditional Arabic" w:cs="Traditional Arabic" w:hint="cs"/>
          <w:noProof/>
          <w:sz w:val="36"/>
          <w:szCs w:val="36"/>
          <w:rtl/>
          <w:lang w:val="en-GB"/>
        </w:rPr>
        <w:t xml:space="preserve">في </w:t>
      </w:r>
      <w:r>
        <w:rPr>
          <w:rFonts w:ascii="Traditional Arabic" w:hAnsi="Traditional Arabic" w:cs="Traditional Arabic" w:hint="cs"/>
          <w:noProof/>
          <w:sz w:val="36"/>
          <w:szCs w:val="36"/>
          <w:rtl/>
          <w:lang w:val="en-GB"/>
        </w:rPr>
        <w:t xml:space="preserve">الذكاء الاجتماعي تبعاً لمتغير </w:t>
      </w:r>
      <w:r w:rsidR="007B0879">
        <w:rPr>
          <w:rFonts w:ascii="Traditional Arabic" w:hAnsi="Traditional Arabic" w:cs="Traditional Arabic" w:hint="cs"/>
          <w:noProof/>
          <w:sz w:val="36"/>
          <w:szCs w:val="36"/>
          <w:rtl/>
          <w:lang w:val="en-GB"/>
        </w:rPr>
        <w:t>(الحالة الاجتماعية ،المستوى الاقتصادي ،المستوى الدراسي )</w:t>
      </w:r>
      <w:r>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Pr>
          <w:rFonts w:ascii="Traditional Arabic" w:hAnsi="Traditional Arabic" w:cs="Traditional Arabic" w:hint="cs"/>
          <w:noProof/>
          <w:sz w:val="36"/>
          <w:szCs w:val="36"/>
          <w:rtl/>
          <w:lang w:val="en-GB"/>
        </w:rPr>
        <w:t xml:space="preserve"> </w:t>
      </w:r>
    </w:p>
    <w:p w14:paraId="56018508" w14:textId="5A47F013" w:rsidR="002F218D" w:rsidRDefault="0004598E" w:rsidP="002053E4">
      <w:pPr>
        <w:pStyle w:val="a3"/>
        <w:numPr>
          <w:ilvl w:val="0"/>
          <w:numId w:val="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التعرف علىٰ الفروق</w:t>
      </w:r>
      <w:r w:rsidR="002F218D">
        <w:rPr>
          <w:rFonts w:ascii="Traditional Arabic" w:hAnsi="Traditional Arabic" w:cs="Traditional Arabic" w:hint="cs"/>
          <w:noProof/>
          <w:sz w:val="36"/>
          <w:szCs w:val="36"/>
          <w:rtl/>
          <w:lang w:val="en-GB"/>
        </w:rPr>
        <w:t xml:space="preserve"> في الثقة بالنفس تبعاً لمتغير</w:t>
      </w:r>
      <w:r w:rsidR="007B0879">
        <w:rPr>
          <w:rFonts w:ascii="Traditional Arabic" w:hAnsi="Traditional Arabic" w:cs="Traditional Arabic" w:hint="cs"/>
          <w:noProof/>
          <w:sz w:val="36"/>
          <w:szCs w:val="36"/>
          <w:rtl/>
          <w:lang w:val="en-GB"/>
        </w:rPr>
        <w:t>(الحالة الاجتماعية ،المستوى الاقتصادي ،المستوى الدراسي )</w:t>
      </w:r>
      <w:r w:rsidR="002F218D">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sidR="002F218D">
        <w:rPr>
          <w:rFonts w:ascii="Traditional Arabic" w:hAnsi="Traditional Arabic" w:cs="Traditional Arabic" w:hint="cs"/>
          <w:noProof/>
          <w:sz w:val="36"/>
          <w:szCs w:val="36"/>
          <w:rtl/>
          <w:lang w:val="en-GB"/>
        </w:rPr>
        <w:t xml:space="preserve"> </w:t>
      </w:r>
    </w:p>
    <w:p w14:paraId="4747DC6C" w14:textId="53CBFAFF" w:rsidR="00A26D67" w:rsidRPr="00A26D67" w:rsidRDefault="00A26D67" w:rsidP="002053E4">
      <w:pPr>
        <w:pStyle w:val="a3"/>
        <w:numPr>
          <w:ilvl w:val="0"/>
          <w:numId w:val="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التنبؤ بالثقة بالنفس من خلال درجات الذكاء الاجتماعي لدى </w:t>
      </w:r>
      <w:r w:rsidR="000359B4">
        <w:rPr>
          <w:rFonts w:ascii="Traditional Arabic" w:hAnsi="Traditional Arabic" w:cs="Traditional Arabic" w:hint="cs"/>
          <w:noProof/>
          <w:sz w:val="36"/>
          <w:szCs w:val="36"/>
          <w:rtl/>
          <w:lang w:val="en-GB"/>
        </w:rPr>
        <w:t>طلاب جامعة الملك سعود</w:t>
      </w:r>
    </w:p>
    <w:p w14:paraId="7BE0C252" w14:textId="77777777" w:rsidR="000F1101" w:rsidRDefault="000F1101" w:rsidP="000B6573">
      <w:pPr>
        <w:rPr>
          <w:rFonts w:ascii="Traditional Arabic" w:hAnsi="Traditional Arabic" w:cs="Traditional Arabic"/>
          <w:noProof/>
          <w:sz w:val="36"/>
          <w:szCs w:val="36"/>
          <w:rtl/>
          <w:lang w:val="en-GB"/>
        </w:rPr>
      </w:pPr>
    </w:p>
    <w:p w14:paraId="7649C4CB" w14:textId="34730160" w:rsidR="00727C25" w:rsidRPr="00703985" w:rsidRDefault="000B6573" w:rsidP="00703985">
      <w:pPr>
        <w:rPr>
          <w:rFonts w:ascii="Traditional Arabic" w:hAnsi="Traditional Arabic" w:cs="Traditional Arabic"/>
          <w:noProof/>
          <w:sz w:val="36"/>
          <w:szCs w:val="36"/>
          <w:rtl/>
          <w:lang w:val="en-GB"/>
        </w:rPr>
      </w:pPr>
      <w:r>
        <w:rPr>
          <w:rFonts w:ascii="Traditional Arabic" w:hAnsi="Traditional Arabic" w:cs="Traditional Arabic" w:hint="cs"/>
          <w:b/>
          <w:bCs/>
          <w:noProof/>
          <w:sz w:val="36"/>
          <w:szCs w:val="36"/>
          <w:rtl/>
          <w:lang w:val="en-GB"/>
        </w:rPr>
        <w:t xml:space="preserve">١-٥ </w:t>
      </w:r>
      <w:r w:rsidR="001746BD">
        <w:rPr>
          <w:rFonts w:ascii="Traditional Arabic" w:hAnsi="Traditional Arabic" w:cs="Traditional Arabic" w:hint="cs"/>
          <w:b/>
          <w:bCs/>
          <w:noProof/>
          <w:sz w:val="36"/>
          <w:szCs w:val="36"/>
          <w:rtl/>
          <w:lang w:val="en-GB"/>
        </w:rPr>
        <w:t xml:space="preserve">أهمية الدراسة </w:t>
      </w:r>
      <w:r w:rsidR="00703985">
        <w:rPr>
          <w:rFonts w:ascii="Traditional Arabic" w:hAnsi="Traditional Arabic" w:cs="Traditional Arabic" w:hint="cs"/>
          <w:b/>
          <w:bCs/>
          <w:noProof/>
          <w:sz w:val="36"/>
          <w:szCs w:val="36"/>
          <w:rtl/>
          <w:lang w:val="en-GB"/>
        </w:rPr>
        <w:t>:</w:t>
      </w:r>
    </w:p>
    <w:p w14:paraId="37441F38" w14:textId="7F3E316A" w:rsidR="002D748D" w:rsidRDefault="000E058F" w:rsidP="00B858A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جاءت </w:t>
      </w:r>
      <w:r w:rsidR="006D6831">
        <w:rPr>
          <w:rFonts w:ascii="Traditional Arabic" w:hAnsi="Traditional Arabic" w:cs="Traditional Arabic" w:hint="cs"/>
          <w:noProof/>
          <w:sz w:val="36"/>
          <w:szCs w:val="36"/>
          <w:rtl/>
          <w:lang w:val="en-GB"/>
        </w:rPr>
        <w:t xml:space="preserve">أهمية دراسة </w:t>
      </w:r>
      <w:r w:rsidR="00C57180">
        <w:rPr>
          <w:rFonts w:ascii="Traditional Arabic" w:hAnsi="Traditional Arabic" w:cs="Traditional Arabic" w:hint="cs"/>
          <w:noProof/>
          <w:sz w:val="36"/>
          <w:szCs w:val="36"/>
          <w:rtl/>
          <w:lang w:val="en-GB"/>
        </w:rPr>
        <w:t>هذه المتغيرات كالآتي:</w:t>
      </w:r>
    </w:p>
    <w:p w14:paraId="207C53D6" w14:textId="0B691D55" w:rsidR="00DD491A" w:rsidRDefault="00DD491A" w:rsidP="00042B61">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١-٥-١ الأهمية النظرية:</w:t>
      </w:r>
    </w:p>
    <w:p w14:paraId="6FF6C68D" w14:textId="58D68F26" w:rsidR="00DD491A" w:rsidRDefault="002D3E6F" w:rsidP="002053E4">
      <w:pPr>
        <w:pStyle w:val="a3"/>
        <w:numPr>
          <w:ilvl w:val="0"/>
          <w:numId w:val="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تأتي أهمية الدراسة كونها تنتاول متغيرين </w:t>
      </w:r>
      <w:r w:rsidR="00C619ED">
        <w:rPr>
          <w:rFonts w:ascii="Traditional Arabic" w:hAnsi="Traditional Arabic" w:cs="Traditional Arabic" w:hint="cs"/>
          <w:noProof/>
          <w:sz w:val="36"/>
          <w:szCs w:val="36"/>
          <w:rtl/>
          <w:lang w:val="en-GB"/>
        </w:rPr>
        <w:t>مهمين وهما :الذكاء الاجتماعي والثقة بالنفس وهذان المتغيران لم يتطرق لهما بحث من البحوث معًا -علىٰ</w:t>
      </w:r>
      <w:r w:rsidR="00D40B3D">
        <w:rPr>
          <w:rFonts w:ascii="Traditional Arabic" w:hAnsi="Traditional Arabic" w:cs="Traditional Arabic" w:hint="cs"/>
          <w:noProof/>
          <w:sz w:val="36"/>
          <w:szCs w:val="36"/>
          <w:rtl/>
          <w:lang w:val="en-GB"/>
        </w:rPr>
        <w:t xml:space="preserve"> حد </w:t>
      </w:r>
      <w:r w:rsidR="00C619ED">
        <w:rPr>
          <w:rFonts w:ascii="Traditional Arabic" w:hAnsi="Traditional Arabic" w:cs="Traditional Arabic" w:hint="cs"/>
          <w:noProof/>
          <w:sz w:val="36"/>
          <w:szCs w:val="36"/>
          <w:rtl/>
          <w:lang w:val="en-GB"/>
        </w:rPr>
        <w:t>علم الباحثة</w:t>
      </w:r>
      <w:r w:rsidR="0091482F">
        <w:rPr>
          <w:rFonts w:ascii="Traditional Arabic" w:hAnsi="Traditional Arabic" w:cs="Traditional Arabic" w:hint="cs"/>
          <w:noProof/>
          <w:sz w:val="36"/>
          <w:szCs w:val="36"/>
          <w:rtl/>
          <w:lang w:val="en-GB"/>
        </w:rPr>
        <w:t xml:space="preserve">-  </w:t>
      </w:r>
    </w:p>
    <w:p w14:paraId="66B122FC" w14:textId="14081843" w:rsidR="005D70B3" w:rsidRDefault="00BC7B1A" w:rsidP="002053E4">
      <w:pPr>
        <w:pStyle w:val="a3"/>
        <w:numPr>
          <w:ilvl w:val="0"/>
          <w:numId w:val="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تستمد الدراسة الحالية أهمي</w:t>
      </w:r>
      <w:r w:rsidR="00524B18">
        <w:rPr>
          <w:rFonts w:ascii="Traditional Arabic" w:hAnsi="Traditional Arabic" w:cs="Traditional Arabic" w:hint="cs"/>
          <w:noProof/>
          <w:sz w:val="36"/>
          <w:szCs w:val="36"/>
          <w:rtl/>
          <w:lang w:val="en-GB"/>
        </w:rPr>
        <w:t xml:space="preserve">ة </w:t>
      </w:r>
      <w:r w:rsidR="006B6FBD">
        <w:rPr>
          <w:rFonts w:ascii="Traditional Arabic" w:hAnsi="Traditional Arabic" w:cs="Traditional Arabic" w:hint="cs"/>
          <w:noProof/>
          <w:sz w:val="36"/>
          <w:szCs w:val="36"/>
          <w:rtl/>
          <w:lang w:val="en-GB"/>
        </w:rPr>
        <w:t>الذكاء الاجتماعي والثقة بالنفس في مرحلة مهمة جدًا في حياتهن وهي المرحلة الجامعية</w:t>
      </w:r>
      <w:r w:rsidR="00CF7CE9">
        <w:rPr>
          <w:rFonts w:ascii="Traditional Arabic" w:hAnsi="Traditional Arabic" w:cs="Traditional Arabic" w:hint="cs"/>
          <w:noProof/>
          <w:sz w:val="36"/>
          <w:szCs w:val="36"/>
          <w:rtl/>
          <w:lang w:val="en-GB"/>
        </w:rPr>
        <w:t xml:space="preserve">. </w:t>
      </w:r>
    </w:p>
    <w:p w14:paraId="1DDD9A2E" w14:textId="79609884" w:rsidR="00B858AB" w:rsidRDefault="0002270A" w:rsidP="002053E4">
      <w:pPr>
        <w:pStyle w:val="a3"/>
        <w:numPr>
          <w:ilvl w:val="0"/>
          <w:numId w:val="3"/>
        </w:num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كشف العلاقة </w:t>
      </w:r>
      <w:r w:rsidR="00204AEB">
        <w:rPr>
          <w:rFonts w:ascii="Traditional Arabic" w:hAnsi="Traditional Arabic" w:cs="Traditional Arabic" w:hint="cs"/>
          <w:noProof/>
          <w:sz w:val="36"/>
          <w:szCs w:val="36"/>
          <w:rtl/>
          <w:lang w:val="en-GB"/>
        </w:rPr>
        <w:t xml:space="preserve">بين الذكاء الاجتماعي والثقة بالنفس لدىٰ </w:t>
      </w:r>
      <w:r w:rsidR="000359B4">
        <w:rPr>
          <w:rFonts w:ascii="Traditional Arabic" w:hAnsi="Traditional Arabic" w:cs="Traditional Arabic" w:hint="cs"/>
          <w:noProof/>
          <w:sz w:val="36"/>
          <w:szCs w:val="36"/>
          <w:rtl/>
          <w:lang w:val="en-GB"/>
        </w:rPr>
        <w:t>طلاب جامعة الملك سعود</w:t>
      </w:r>
      <w:r w:rsidR="00CF7CE9">
        <w:rPr>
          <w:rFonts w:ascii="Traditional Arabic" w:hAnsi="Traditional Arabic" w:cs="Traditional Arabic" w:hint="cs"/>
          <w:noProof/>
          <w:sz w:val="36"/>
          <w:szCs w:val="36"/>
          <w:rtl/>
          <w:lang w:val="en-GB"/>
        </w:rPr>
        <w:t xml:space="preserve"> مساهمة في مجال علم النفس بشكل إيجابي. </w:t>
      </w:r>
    </w:p>
    <w:p w14:paraId="0B4D5168" w14:textId="131D48F0" w:rsidR="0091482F" w:rsidRDefault="0091482F" w:rsidP="0091482F">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١-٥-٢ الأهمية </w:t>
      </w:r>
      <w:r w:rsidR="00EE78DF">
        <w:rPr>
          <w:rFonts w:ascii="Traditional Arabic" w:hAnsi="Traditional Arabic" w:cs="Traditional Arabic" w:hint="cs"/>
          <w:b/>
          <w:bCs/>
          <w:noProof/>
          <w:sz w:val="36"/>
          <w:szCs w:val="36"/>
          <w:rtl/>
          <w:lang w:val="en-GB"/>
        </w:rPr>
        <w:t>التطبيقية:</w:t>
      </w:r>
    </w:p>
    <w:p w14:paraId="0FC21813" w14:textId="05FAF9AA" w:rsidR="00EE78DF" w:rsidRDefault="007B3A56" w:rsidP="002053E4">
      <w:pPr>
        <w:pStyle w:val="a3"/>
        <w:numPr>
          <w:ilvl w:val="0"/>
          <w:numId w:val="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الاستفادة من نتائج الدراسة الحالية </w:t>
      </w:r>
      <w:r w:rsidR="008C0C6C">
        <w:rPr>
          <w:rFonts w:ascii="Traditional Arabic" w:hAnsi="Traditional Arabic" w:cs="Traditional Arabic" w:hint="cs"/>
          <w:noProof/>
          <w:sz w:val="36"/>
          <w:szCs w:val="36"/>
          <w:rtl/>
          <w:lang w:val="en-GB"/>
        </w:rPr>
        <w:t xml:space="preserve">في توجيه </w:t>
      </w:r>
      <w:r w:rsidR="00965CC5">
        <w:rPr>
          <w:rFonts w:ascii="Traditional Arabic" w:hAnsi="Traditional Arabic" w:cs="Traditional Arabic" w:hint="cs"/>
          <w:noProof/>
          <w:sz w:val="36"/>
          <w:szCs w:val="36"/>
          <w:rtl/>
          <w:lang w:val="en-GB"/>
        </w:rPr>
        <w:t xml:space="preserve">القائمين على المؤسسات التربوية في إعداد برامج تربوية </w:t>
      </w:r>
      <w:r w:rsidR="00BB5E89">
        <w:rPr>
          <w:rFonts w:ascii="Traditional Arabic" w:hAnsi="Traditional Arabic" w:cs="Traditional Arabic" w:hint="cs"/>
          <w:noProof/>
          <w:sz w:val="36"/>
          <w:szCs w:val="36"/>
          <w:rtl/>
          <w:lang w:val="en-GB"/>
        </w:rPr>
        <w:t>واجتماعية ونفسية</w:t>
      </w:r>
      <w:r w:rsidR="00C9619C">
        <w:rPr>
          <w:rFonts w:ascii="Traditional Arabic" w:hAnsi="Traditional Arabic" w:cs="Traditional Arabic" w:hint="cs"/>
          <w:noProof/>
          <w:sz w:val="36"/>
          <w:szCs w:val="36"/>
          <w:rtl/>
          <w:lang w:val="en-GB"/>
        </w:rPr>
        <w:t xml:space="preserve">. </w:t>
      </w:r>
    </w:p>
    <w:p w14:paraId="0503921E" w14:textId="5A04C176" w:rsidR="00C24A5B" w:rsidRPr="00B858AB" w:rsidRDefault="00BB5E89" w:rsidP="002053E4">
      <w:pPr>
        <w:pStyle w:val="a3"/>
        <w:numPr>
          <w:ilvl w:val="0"/>
          <w:numId w:val="4"/>
        </w:num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توجيه الباحثين لإجراء المزيد من الدراسات </w:t>
      </w:r>
      <w:r w:rsidR="00E03740">
        <w:rPr>
          <w:rFonts w:ascii="Traditional Arabic" w:hAnsi="Traditional Arabic" w:cs="Traditional Arabic" w:hint="cs"/>
          <w:noProof/>
          <w:sz w:val="36"/>
          <w:szCs w:val="36"/>
          <w:rtl/>
          <w:lang w:val="en-GB"/>
        </w:rPr>
        <w:t xml:space="preserve">المتعلقة بالذكاء الاجتماعي ومتغيرات أخرىٰ والثقة بالنفس </w:t>
      </w:r>
      <w:r w:rsidR="00C9619C">
        <w:rPr>
          <w:rFonts w:ascii="Traditional Arabic" w:hAnsi="Traditional Arabic" w:cs="Traditional Arabic" w:hint="cs"/>
          <w:noProof/>
          <w:sz w:val="36"/>
          <w:szCs w:val="36"/>
          <w:rtl/>
          <w:lang w:val="en-GB"/>
        </w:rPr>
        <w:t xml:space="preserve">مع متغيرات أخرىٰ. </w:t>
      </w:r>
    </w:p>
    <w:p w14:paraId="304375B0" w14:textId="28921E56" w:rsidR="00C24A5B" w:rsidRDefault="00C24A5B" w:rsidP="00C24A5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١-٦ حدود الدراسة:</w:t>
      </w:r>
    </w:p>
    <w:p w14:paraId="6088631F" w14:textId="64141202" w:rsidR="00C24A5B" w:rsidRDefault="00096A15" w:rsidP="00C24A5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١-٦-١ الحدود الموضوعية :</w:t>
      </w:r>
    </w:p>
    <w:p w14:paraId="38CF975C" w14:textId="574800E3" w:rsidR="00096A15" w:rsidRDefault="00A26D67" w:rsidP="00C24A5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سوف تقتصر</w:t>
      </w:r>
      <w:r w:rsidR="00096A15">
        <w:rPr>
          <w:rFonts w:ascii="Traditional Arabic" w:hAnsi="Traditional Arabic" w:cs="Traditional Arabic" w:hint="cs"/>
          <w:noProof/>
          <w:sz w:val="36"/>
          <w:szCs w:val="36"/>
          <w:rtl/>
          <w:lang w:val="en-GB"/>
        </w:rPr>
        <w:t xml:space="preserve"> هذه الدراسة الحالية علىٰ </w:t>
      </w:r>
      <w:r w:rsidR="00F75C55">
        <w:rPr>
          <w:rFonts w:ascii="Traditional Arabic" w:hAnsi="Traditional Arabic" w:cs="Traditional Arabic" w:hint="cs"/>
          <w:noProof/>
          <w:sz w:val="36"/>
          <w:szCs w:val="36"/>
          <w:rtl/>
          <w:lang w:val="en-GB"/>
        </w:rPr>
        <w:t xml:space="preserve">معرفة الذكاء الاجتماعي وعلاقته بالثقة بالنفس لدى </w:t>
      </w:r>
      <w:r w:rsidR="000359B4">
        <w:rPr>
          <w:rFonts w:ascii="Traditional Arabic" w:hAnsi="Traditional Arabic" w:cs="Traditional Arabic" w:hint="cs"/>
          <w:noProof/>
          <w:sz w:val="36"/>
          <w:szCs w:val="36"/>
          <w:rtl/>
          <w:lang w:val="en-GB"/>
        </w:rPr>
        <w:t>طلاب جامعة الملك سعود</w:t>
      </w:r>
      <w:r w:rsidR="008A7440">
        <w:rPr>
          <w:rFonts w:ascii="Traditional Arabic" w:hAnsi="Traditional Arabic" w:cs="Traditional Arabic" w:hint="cs"/>
          <w:noProof/>
          <w:sz w:val="36"/>
          <w:szCs w:val="36"/>
          <w:rtl/>
          <w:lang w:val="en-GB"/>
        </w:rPr>
        <w:t xml:space="preserve">. </w:t>
      </w:r>
    </w:p>
    <w:p w14:paraId="58CFA063" w14:textId="0DB6DCEB" w:rsidR="008A7440" w:rsidRDefault="008A7440" w:rsidP="00C24A5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١-٦-٢ الحدود المكانية :</w:t>
      </w:r>
    </w:p>
    <w:p w14:paraId="02B1A49A" w14:textId="35653DA8" w:rsidR="008A7440" w:rsidRDefault="00A26D67" w:rsidP="00C24A5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سوف تقتصر</w:t>
      </w:r>
      <w:r w:rsidR="009606B4">
        <w:rPr>
          <w:rFonts w:ascii="Traditional Arabic" w:hAnsi="Traditional Arabic" w:cs="Traditional Arabic" w:hint="cs"/>
          <w:noProof/>
          <w:sz w:val="36"/>
          <w:szCs w:val="36"/>
          <w:rtl/>
          <w:lang w:val="en-GB"/>
        </w:rPr>
        <w:t xml:space="preserve"> هذه الدراسة علىٰ </w:t>
      </w:r>
      <w:r w:rsidR="000359B4">
        <w:rPr>
          <w:rFonts w:ascii="Traditional Arabic" w:hAnsi="Traditional Arabic" w:cs="Traditional Arabic" w:hint="cs"/>
          <w:noProof/>
          <w:sz w:val="36"/>
          <w:szCs w:val="36"/>
          <w:rtl/>
          <w:lang w:val="en-GB"/>
        </w:rPr>
        <w:t xml:space="preserve">طلاب </w:t>
      </w:r>
      <w:r w:rsidR="000359B4" w:rsidRPr="000359B4">
        <w:rPr>
          <w:rFonts w:ascii="Traditional Arabic" w:hAnsi="Traditional Arabic" w:cs="Traditional Arabic" w:hint="cs"/>
          <w:noProof/>
          <w:color w:val="000000" w:themeColor="text1"/>
          <w:sz w:val="36"/>
          <w:szCs w:val="36"/>
          <w:rtl/>
          <w:lang w:val="en-GB"/>
        </w:rPr>
        <w:t>جامعة الملك سعود</w:t>
      </w:r>
      <w:r w:rsidR="009D6A1A">
        <w:rPr>
          <w:rFonts w:ascii="Traditional Arabic" w:hAnsi="Traditional Arabic" w:cs="Traditional Arabic" w:hint="cs"/>
          <w:noProof/>
          <w:sz w:val="36"/>
          <w:szCs w:val="36"/>
          <w:rtl/>
          <w:lang w:val="en-GB"/>
        </w:rPr>
        <w:t xml:space="preserve">. </w:t>
      </w:r>
    </w:p>
    <w:p w14:paraId="6047BE2E" w14:textId="5B0BB50E" w:rsidR="009D6A1A" w:rsidRDefault="009D6A1A" w:rsidP="00C24A5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١-٦-٣ الحدود الزمانية:</w:t>
      </w:r>
    </w:p>
    <w:p w14:paraId="6A3D7C93" w14:textId="55ABDF5F" w:rsidR="008477C9" w:rsidRDefault="00A26D67" w:rsidP="00B858A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سوف يتم </w:t>
      </w:r>
      <w:r w:rsidR="009D6A1A">
        <w:rPr>
          <w:rFonts w:ascii="Traditional Arabic" w:hAnsi="Traditional Arabic" w:cs="Traditional Arabic" w:hint="cs"/>
          <w:noProof/>
          <w:sz w:val="36"/>
          <w:szCs w:val="36"/>
          <w:rtl/>
          <w:lang w:val="en-GB"/>
        </w:rPr>
        <w:t xml:space="preserve">تطبيق إجراءات الدراسة في الفصل الدراسي </w:t>
      </w:r>
      <w:r>
        <w:rPr>
          <w:rFonts w:ascii="Traditional Arabic" w:hAnsi="Traditional Arabic" w:cs="Traditional Arabic" w:hint="cs"/>
          <w:noProof/>
          <w:sz w:val="36"/>
          <w:szCs w:val="36"/>
          <w:rtl/>
          <w:lang w:val="en-GB"/>
        </w:rPr>
        <w:t xml:space="preserve">الأول </w:t>
      </w:r>
      <w:r w:rsidR="009D6A1A">
        <w:rPr>
          <w:rFonts w:ascii="Traditional Arabic" w:hAnsi="Traditional Arabic" w:cs="Traditional Arabic" w:hint="cs"/>
          <w:noProof/>
          <w:sz w:val="36"/>
          <w:szCs w:val="36"/>
          <w:rtl/>
          <w:lang w:val="en-GB"/>
        </w:rPr>
        <w:t>من العام الجامعي (</w:t>
      </w:r>
      <w:r>
        <w:rPr>
          <w:rFonts w:ascii="Traditional Arabic" w:hAnsi="Traditional Arabic" w:cs="Traditional Arabic" w:hint="cs"/>
          <w:noProof/>
          <w:sz w:val="36"/>
          <w:szCs w:val="36"/>
          <w:rtl/>
          <w:lang w:val="en-GB"/>
        </w:rPr>
        <w:t>١٤٤٥</w:t>
      </w:r>
      <w:r w:rsidR="009D6A1A">
        <w:rPr>
          <w:rFonts w:ascii="Traditional Arabic" w:hAnsi="Traditional Arabic" w:cs="Traditional Arabic" w:hint="cs"/>
          <w:noProof/>
          <w:sz w:val="36"/>
          <w:szCs w:val="36"/>
          <w:rtl/>
          <w:lang w:val="en-GB"/>
        </w:rPr>
        <w:t xml:space="preserve"> </w:t>
      </w:r>
      <w:r w:rsidR="008477C9">
        <w:rPr>
          <w:rFonts w:ascii="Traditional Arabic" w:hAnsi="Traditional Arabic" w:cs="Traditional Arabic" w:hint="cs"/>
          <w:noProof/>
          <w:sz w:val="36"/>
          <w:szCs w:val="36"/>
          <w:rtl/>
          <w:lang w:val="en-GB"/>
        </w:rPr>
        <w:t>/١٤٤</w:t>
      </w:r>
      <w:r>
        <w:rPr>
          <w:rFonts w:ascii="Traditional Arabic" w:hAnsi="Traditional Arabic" w:cs="Traditional Arabic" w:hint="cs"/>
          <w:noProof/>
          <w:sz w:val="36"/>
          <w:szCs w:val="36"/>
          <w:rtl/>
          <w:lang w:val="en-GB"/>
        </w:rPr>
        <w:t>٦</w:t>
      </w:r>
      <w:r w:rsidR="008477C9">
        <w:rPr>
          <w:rFonts w:ascii="Traditional Arabic" w:hAnsi="Traditional Arabic" w:cs="Traditional Arabic" w:hint="cs"/>
          <w:noProof/>
          <w:sz w:val="36"/>
          <w:szCs w:val="36"/>
          <w:rtl/>
          <w:lang w:val="en-GB"/>
        </w:rPr>
        <w:t xml:space="preserve"> هـ). </w:t>
      </w:r>
    </w:p>
    <w:p w14:paraId="3556A62A" w14:textId="30EDE7FD" w:rsidR="008477C9" w:rsidRDefault="008477C9" w:rsidP="00C24A5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٧-١ مصطلحات الدراسة :</w:t>
      </w:r>
    </w:p>
    <w:p w14:paraId="6855A1CC" w14:textId="7AECF509" w:rsidR="008477C9" w:rsidRPr="009A580F" w:rsidRDefault="00D216F8" w:rsidP="00C24A5B">
      <w:pPr>
        <w:rPr>
          <w:rFonts w:asciiTheme="majorBidi" w:hAnsiTheme="majorBidi" w:cstheme="majorBidi"/>
          <w:noProof/>
          <w:sz w:val="28"/>
          <w:szCs w:val="28"/>
          <w:rtl/>
          <w:lang w:val="en-GB"/>
        </w:rPr>
      </w:pPr>
      <w:r>
        <w:rPr>
          <w:rFonts w:ascii="Traditional Arabic" w:hAnsi="Traditional Arabic" w:cs="Traditional Arabic" w:hint="cs"/>
          <w:b/>
          <w:bCs/>
          <w:noProof/>
          <w:sz w:val="36"/>
          <w:szCs w:val="36"/>
          <w:rtl/>
          <w:lang w:val="en-GB"/>
        </w:rPr>
        <w:t>أولا -الذكاء الاجتماعي</w:t>
      </w:r>
      <w:r w:rsidR="00516801">
        <w:rPr>
          <w:rFonts w:ascii="Traditional Arabic" w:hAnsi="Traditional Arabic" w:cs="Traditional Arabic" w:hint="cs"/>
          <w:b/>
          <w:bCs/>
          <w:noProof/>
          <w:sz w:val="36"/>
          <w:szCs w:val="36"/>
          <w:rtl/>
          <w:lang w:val="en-GB"/>
        </w:rPr>
        <w:t xml:space="preserve"> </w:t>
      </w:r>
      <w:r w:rsidR="00516801" w:rsidRPr="009A580F">
        <w:rPr>
          <w:rFonts w:asciiTheme="majorBidi" w:hAnsiTheme="majorBidi" w:cstheme="majorBidi"/>
          <w:noProof/>
          <w:sz w:val="28"/>
          <w:szCs w:val="28"/>
          <w:rtl/>
          <w:lang w:val="en-GB"/>
        </w:rPr>
        <w:t>(</w:t>
      </w:r>
      <w:r w:rsidR="00516801" w:rsidRPr="009A580F">
        <w:rPr>
          <w:rFonts w:asciiTheme="majorBidi" w:hAnsiTheme="majorBidi" w:cstheme="majorBidi"/>
          <w:noProof/>
          <w:sz w:val="28"/>
          <w:szCs w:val="28"/>
          <w:lang w:val="en-GB"/>
        </w:rPr>
        <w:t>Social Intelligence</w:t>
      </w:r>
      <w:r w:rsidR="00DD56CF" w:rsidRPr="009A580F">
        <w:rPr>
          <w:rFonts w:asciiTheme="majorBidi" w:hAnsiTheme="majorBidi" w:cstheme="majorBidi"/>
          <w:noProof/>
          <w:sz w:val="28"/>
          <w:szCs w:val="28"/>
          <w:rtl/>
          <w:lang w:val="en-GB"/>
        </w:rPr>
        <w:t>)</w:t>
      </w:r>
      <w:r w:rsidR="009A580F">
        <w:rPr>
          <w:rFonts w:asciiTheme="majorBidi" w:hAnsiTheme="majorBidi" w:cstheme="majorBidi" w:hint="cs"/>
          <w:noProof/>
          <w:sz w:val="28"/>
          <w:szCs w:val="28"/>
          <w:rtl/>
          <w:lang w:val="en-GB"/>
        </w:rPr>
        <w:t>:</w:t>
      </w:r>
    </w:p>
    <w:p w14:paraId="6AB601FC" w14:textId="3EEB5E79" w:rsidR="00A26D67" w:rsidRPr="0000383C" w:rsidRDefault="00DA04E9" w:rsidP="0000383C">
      <w:pPr>
        <w:rPr>
          <w:rFonts w:asciiTheme="majorBidi" w:hAnsiTheme="majorBidi" w:cstheme="majorBidi"/>
          <w:noProof/>
          <w:sz w:val="28"/>
          <w:szCs w:val="28"/>
          <w:rtl/>
          <w:lang w:val="en-GB"/>
        </w:rPr>
      </w:pPr>
      <w:r>
        <w:rPr>
          <w:rFonts w:ascii="Traditional Arabic" w:hAnsi="Traditional Arabic" w:cs="Traditional Arabic" w:hint="cs"/>
          <w:noProof/>
          <w:sz w:val="36"/>
          <w:szCs w:val="36"/>
          <w:rtl/>
          <w:lang w:val="en-GB"/>
        </w:rPr>
        <w:t xml:space="preserve"> عرف </w:t>
      </w:r>
      <w:r w:rsidRPr="00DA04E9">
        <w:rPr>
          <w:rFonts w:ascii="Traditional Arabic" w:hAnsi="Traditional Arabic" w:cs="Traditional Arabic" w:hint="eastAsia"/>
          <w:noProof/>
          <w:sz w:val="36"/>
          <w:szCs w:val="36"/>
          <w:rtl/>
          <w:lang w:val="en-GB"/>
        </w:rPr>
        <w:t>ستيرنبرغ</w:t>
      </w:r>
      <w:r w:rsidRPr="00DA04E9">
        <w:rPr>
          <w:rFonts w:ascii="Traditional Arabic" w:hAnsi="Traditional Arabic" w:cs="Traditional Arabic"/>
          <w:noProof/>
          <w:sz w:val="36"/>
          <w:szCs w:val="36"/>
          <w:rtl/>
          <w:lang w:val="en-GB"/>
        </w:rPr>
        <w:t xml:space="preserve"> </w:t>
      </w:r>
      <w:r w:rsidRPr="009A580F">
        <w:rPr>
          <w:rFonts w:asciiTheme="majorBidi" w:hAnsiTheme="majorBidi" w:cstheme="majorBidi"/>
          <w:noProof/>
          <w:sz w:val="28"/>
          <w:szCs w:val="28"/>
          <w:rtl/>
          <w:lang w:val="en-GB"/>
        </w:rPr>
        <w:t>(۱۹۸۰,</w:t>
      </w:r>
      <w:r w:rsidRPr="009A580F">
        <w:rPr>
          <w:rFonts w:asciiTheme="majorBidi" w:hAnsiTheme="majorBidi" w:cstheme="majorBidi"/>
          <w:noProof/>
          <w:sz w:val="28"/>
          <w:szCs w:val="28"/>
          <w:lang w:val="en-GB"/>
        </w:rPr>
        <w:t>Sternberg</w:t>
      </w:r>
      <w:r w:rsidRPr="009A580F">
        <w:rPr>
          <w:rFonts w:asciiTheme="majorBidi" w:hAnsiTheme="majorBidi" w:cstheme="majorBidi"/>
          <w:noProof/>
          <w:sz w:val="28"/>
          <w:szCs w:val="28"/>
          <w:rtl/>
          <w:lang w:val="en-GB"/>
        </w:rPr>
        <w:t>)</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كشف</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على</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أن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الذكاء</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الاجتماعي</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يتكون</w:t>
      </w:r>
      <w:r>
        <w:rPr>
          <w:rFonts w:ascii="Traditional Arabic" w:hAnsi="Traditional Arabic" w:cs="Traditional Arabic" w:hint="cs"/>
          <w:noProof/>
          <w:sz w:val="36"/>
          <w:szCs w:val="36"/>
          <w:rtl/>
          <w:lang w:val="en-GB"/>
        </w:rPr>
        <w:t xml:space="preserve"> </w:t>
      </w:r>
      <w:r w:rsidRPr="00DA04E9">
        <w:rPr>
          <w:rFonts w:ascii="Traditional Arabic" w:hAnsi="Traditional Arabic" w:cs="Traditional Arabic" w:hint="eastAsia"/>
          <w:noProof/>
          <w:sz w:val="36"/>
          <w:szCs w:val="36"/>
          <w:rtl/>
          <w:lang w:val="en-GB"/>
        </w:rPr>
        <w:t>من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عدد</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من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السلوكات</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التي</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تعكس</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الكفاءة</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الاجتماعية</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عند</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الأفراد</w:t>
      </w:r>
    </w:p>
    <w:p w14:paraId="04FABEA4" w14:textId="26F59500" w:rsidR="00B858AB" w:rsidRDefault="0074636D" w:rsidP="00BE316F">
      <w:pPr>
        <w:rPr>
          <w:rFonts w:ascii="Traditional Arabic" w:hAnsi="Traditional Arabic" w:cs="Traditional Arabic"/>
          <w:noProof/>
          <w:sz w:val="36"/>
          <w:szCs w:val="36"/>
          <w:rtl/>
          <w:lang w:val="en-GB"/>
        </w:rPr>
      </w:pPr>
      <w:r w:rsidRPr="008718CE">
        <w:rPr>
          <w:rFonts w:ascii="Traditional Arabic" w:hAnsi="Traditional Arabic" w:cs="Traditional Arabic" w:hint="cs"/>
          <w:b/>
          <w:bCs/>
          <w:noProof/>
          <w:sz w:val="36"/>
          <w:szCs w:val="36"/>
          <w:rtl/>
          <w:lang w:val="en-GB"/>
        </w:rPr>
        <w:t>سوف تتب</w:t>
      </w:r>
      <w:r w:rsidR="00E11F4E" w:rsidRPr="008718CE">
        <w:rPr>
          <w:rFonts w:ascii="Traditional Arabic" w:hAnsi="Traditional Arabic" w:cs="Traditional Arabic" w:hint="cs"/>
          <w:b/>
          <w:bCs/>
          <w:noProof/>
          <w:sz w:val="36"/>
          <w:szCs w:val="36"/>
          <w:rtl/>
          <w:lang w:val="en-GB"/>
        </w:rPr>
        <w:t xml:space="preserve">نىٰ الباحثة التعريف للذكاء الاجتماعي والذي أعده </w:t>
      </w:r>
      <w:r w:rsidR="00A30288" w:rsidRPr="008718CE">
        <w:rPr>
          <w:rFonts w:ascii="Traditional Arabic" w:hAnsi="Traditional Arabic" w:cs="Traditional Arabic" w:hint="cs"/>
          <w:b/>
          <w:bCs/>
          <w:noProof/>
          <w:sz w:val="36"/>
          <w:szCs w:val="36"/>
          <w:rtl/>
          <w:lang w:val="en-GB"/>
        </w:rPr>
        <w:t xml:space="preserve">النواصرة (٢٠١٦ </w:t>
      </w:r>
      <w:r w:rsidR="0087036B">
        <w:rPr>
          <w:rFonts w:ascii="Traditional Arabic" w:hAnsi="Traditional Arabic" w:cs="Traditional Arabic" w:hint="cs"/>
          <w:b/>
          <w:bCs/>
          <w:noProof/>
          <w:sz w:val="36"/>
          <w:szCs w:val="36"/>
          <w:rtl/>
          <w:lang w:val="en-GB"/>
        </w:rPr>
        <w:t>م</w:t>
      </w:r>
      <w:r w:rsidR="00A30288" w:rsidRPr="008718CE">
        <w:rPr>
          <w:rFonts w:ascii="Traditional Arabic" w:hAnsi="Traditional Arabic" w:cs="Traditional Arabic" w:hint="cs"/>
          <w:b/>
          <w:bCs/>
          <w:noProof/>
          <w:sz w:val="36"/>
          <w:szCs w:val="36"/>
          <w:rtl/>
          <w:lang w:val="en-GB"/>
        </w:rPr>
        <w:t>،ص ٦٠ )</w:t>
      </w:r>
      <w:r w:rsidR="0066004D" w:rsidRPr="008718CE">
        <w:rPr>
          <w:rFonts w:ascii="Traditional Arabic" w:hAnsi="Traditional Arabic" w:cs="Traditional Arabic" w:hint="cs"/>
          <w:b/>
          <w:bCs/>
          <w:noProof/>
          <w:sz w:val="36"/>
          <w:szCs w:val="36"/>
          <w:rtl/>
          <w:lang w:val="en-GB"/>
        </w:rPr>
        <w:t xml:space="preserve"> بأنه :</w:t>
      </w:r>
      <w:r w:rsidR="0066004D">
        <w:rPr>
          <w:rFonts w:ascii="Traditional Arabic" w:hAnsi="Traditional Arabic" w:cs="Traditional Arabic" w:hint="cs"/>
          <w:noProof/>
          <w:sz w:val="36"/>
          <w:szCs w:val="36"/>
          <w:rtl/>
          <w:lang w:val="en-GB"/>
        </w:rPr>
        <w:t xml:space="preserve"> " القدرة </w:t>
      </w:r>
      <w:r w:rsidR="003743A2">
        <w:rPr>
          <w:rFonts w:ascii="Traditional Arabic" w:hAnsi="Traditional Arabic" w:cs="Traditional Arabic" w:hint="cs"/>
          <w:noProof/>
          <w:sz w:val="36"/>
          <w:szCs w:val="36"/>
          <w:rtl/>
          <w:lang w:val="en-GB"/>
        </w:rPr>
        <w:t xml:space="preserve">على الفهم والتعامل الإنساني مع الآخرين في المواقف الاجتماعية والتفاعل </w:t>
      </w:r>
      <w:r w:rsidR="00F5266C">
        <w:rPr>
          <w:rFonts w:ascii="Traditional Arabic" w:hAnsi="Traditional Arabic" w:cs="Traditional Arabic" w:hint="cs"/>
          <w:noProof/>
          <w:sz w:val="36"/>
          <w:szCs w:val="36"/>
          <w:rtl/>
          <w:lang w:val="en-GB"/>
        </w:rPr>
        <w:t xml:space="preserve">معهم حسبما مايقتضيه السياق الذي </w:t>
      </w:r>
      <w:r w:rsidR="00EF1B95">
        <w:rPr>
          <w:rFonts w:ascii="Traditional Arabic" w:hAnsi="Traditional Arabic" w:cs="Traditional Arabic" w:hint="cs"/>
          <w:noProof/>
          <w:sz w:val="36"/>
          <w:szCs w:val="36"/>
          <w:rtl/>
          <w:lang w:val="en-GB"/>
        </w:rPr>
        <w:t xml:space="preserve">يحدث فيه السلوك لإقامة علاقات ناجحة والعمل في فريق بسهولة وفعالية </w:t>
      </w:r>
      <w:r w:rsidR="008718CE">
        <w:rPr>
          <w:rFonts w:ascii="Traditional Arabic" w:hAnsi="Traditional Arabic" w:cs="Traditional Arabic" w:hint="cs"/>
          <w:noProof/>
          <w:sz w:val="36"/>
          <w:szCs w:val="36"/>
          <w:rtl/>
          <w:lang w:val="en-GB"/>
        </w:rPr>
        <w:t xml:space="preserve">". </w:t>
      </w:r>
    </w:p>
    <w:p w14:paraId="354AA878" w14:textId="1586C3D5" w:rsidR="00A82DBE" w:rsidRPr="008C3609" w:rsidRDefault="00A82DBE" w:rsidP="00643A9B">
      <w:pPr>
        <w:rPr>
          <w:rFonts w:asciiTheme="majorBidi" w:hAnsiTheme="majorBidi" w:cstheme="majorBidi"/>
          <w:noProof/>
          <w:sz w:val="36"/>
          <w:szCs w:val="36"/>
          <w:rtl/>
          <w:lang w:val="en-GB"/>
        </w:rPr>
      </w:pPr>
      <w:r>
        <w:rPr>
          <w:rFonts w:ascii="Traditional Arabic" w:hAnsi="Traditional Arabic" w:cs="Traditional Arabic" w:hint="cs"/>
          <w:b/>
          <w:bCs/>
          <w:noProof/>
          <w:sz w:val="36"/>
          <w:szCs w:val="36"/>
          <w:rtl/>
          <w:lang w:val="en-GB"/>
        </w:rPr>
        <w:t xml:space="preserve">ثانياً -الثقة بالنفس </w:t>
      </w:r>
      <w:r w:rsidR="00643A9B">
        <w:rPr>
          <w:rFonts w:asciiTheme="majorBidi" w:hAnsiTheme="majorBidi" w:cstheme="majorBidi" w:hint="cs"/>
          <w:noProof/>
          <w:sz w:val="28"/>
          <w:szCs w:val="28"/>
          <w:rtl/>
          <w:lang w:val="en-GB"/>
        </w:rPr>
        <w:t>(</w:t>
      </w:r>
      <w:r w:rsidR="00643A9B" w:rsidRPr="00643A9B">
        <w:rPr>
          <w:rFonts w:asciiTheme="majorBidi" w:hAnsiTheme="majorBidi" w:cstheme="majorBidi"/>
          <w:noProof/>
          <w:sz w:val="28"/>
          <w:szCs w:val="28"/>
          <w:lang w:val="en-GB"/>
        </w:rPr>
        <w:t>Self c</w:t>
      </w:r>
      <w:r w:rsidR="00643A9B" w:rsidRPr="008C3609">
        <w:rPr>
          <w:rFonts w:asciiTheme="majorBidi" w:hAnsiTheme="majorBidi" w:cstheme="majorBidi"/>
          <w:noProof/>
          <w:sz w:val="28"/>
          <w:szCs w:val="28"/>
          <w:lang w:val="en-GB"/>
        </w:rPr>
        <w:t>onfidence</w:t>
      </w:r>
      <w:r w:rsidR="00643A9B" w:rsidRPr="008C3609">
        <w:rPr>
          <w:rFonts w:asciiTheme="majorBidi" w:hAnsiTheme="majorBidi" w:cstheme="majorBidi" w:hint="cs"/>
          <w:noProof/>
          <w:sz w:val="36"/>
          <w:szCs w:val="36"/>
          <w:rtl/>
          <w:lang w:val="en-GB"/>
        </w:rPr>
        <w:t xml:space="preserve"> )</w:t>
      </w:r>
      <w:r w:rsidR="008C3609" w:rsidRPr="008C3609">
        <w:rPr>
          <w:rFonts w:asciiTheme="majorBidi" w:hAnsiTheme="majorBidi" w:cstheme="majorBidi" w:hint="cs"/>
          <w:noProof/>
          <w:sz w:val="36"/>
          <w:szCs w:val="36"/>
          <w:rtl/>
          <w:lang w:val="en-GB"/>
        </w:rPr>
        <w:t>:</w:t>
      </w:r>
    </w:p>
    <w:p w14:paraId="38E82314" w14:textId="01E9E323" w:rsidR="00D216F8" w:rsidRDefault="004C624C" w:rsidP="00C24A5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عرف </w:t>
      </w:r>
      <w:r w:rsidR="00A03A99" w:rsidRPr="00A03A99">
        <w:rPr>
          <w:rFonts w:ascii="Traditional Arabic" w:hAnsi="Traditional Arabic" w:cs="Traditional Arabic" w:hint="eastAsia"/>
          <w:noProof/>
          <w:sz w:val="36"/>
          <w:szCs w:val="36"/>
          <w:rtl/>
          <w:lang w:val="en-GB"/>
        </w:rPr>
        <w:t>سيدني</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شروجر</w:t>
      </w:r>
      <w:r w:rsidR="00A03A99" w:rsidRPr="00A03A99">
        <w:rPr>
          <w:rFonts w:ascii="Traditional Arabic" w:hAnsi="Traditional Arabic" w:cs="Traditional Arabic"/>
          <w:noProof/>
          <w:sz w:val="36"/>
          <w:szCs w:val="36"/>
          <w:rtl/>
          <w:lang w:val="en-GB"/>
        </w:rPr>
        <w:t xml:space="preserve"> (۱۹۹۰</w:t>
      </w:r>
      <w:r w:rsidR="0087036B">
        <w:rPr>
          <w:rFonts w:ascii="Traditional Arabic" w:hAnsi="Traditional Arabic" w:cs="Traditional Arabic" w:hint="cs"/>
          <w:noProof/>
          <w:sz w:val="36"/>
          <w:szCs w:val="36"/>
          <w:rtl/>
          <w:lang w:val="en-GB"/>
        </w:rPr>
        <w:t>م</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الثقة</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بالنفس</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على</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أنها</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إدراك</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الفرد</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لكفاءته</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أو</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مهارته</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وقدرته</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على</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أن</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يتعامل</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بفاعلية</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مع</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المواقف</w:t>
      </w:r>
      <w:r w:rsidR="00A03A99" w:rsidRPr="00A03A99">
        <w:rPr>
          <w:rFonts w:ascii="Traditional Arabic" w:hAnsi="Traditional Arabic" w:cs="Traditional Arabic"/>
          <w:noProof/>
          <w:sz w:val="36"/>
          <w:szCs w:val="36"/>
          <w:rtl/>
          <w:lang w:val="en-GB"/>
        </w:rPr>
        <w:t xml:space="preserve"> </w:t>
      </w:r>
      <w:r w:rsidR="00A03A99" w:rsidRPr="00A03A99">
        <w:rPr>
          <w:rFonts w:ascii="Traditional Arabic" w:hAnsi="Traditional Arabic" w:cs="Traditional Arabic" w:hint="eastAsia"/>
          <w:noProof/>
          <w:sz w:val="36"/>
          <w:szCs w:val="36"/>
          <w:rtl/>
          <w:lang w:val="en-GB"/>
        </w:rPr>
        <w:t>المختلفة</w:t>
      </w:r>
      <w:r w:rsidR="003E32C7">
        <w:rPr>
          <w:rFonts w:ascii="Traditional Arabic" w:hAnsi="Traditional Arabic" w:cs="Traditional Arabic" w:hint="cs"/>
          <w:noProof/>
          <w:sz w:val="36"/>
          <w:szCs w:val="36"/>
          <w:rtl/>
          <w:lang w:val="en-GB"/>
        </w:rPr>
        <w:t xml:space="preserve">. </w:t>
      </w:r>
    </w:p>
    <w:p w14:paraId="6EAADFD8" w14:textId="205CBC0F" w:rsidR="0028716A" w:rsidRDefault="00EF59BB" w:rsidP="0028716A">
      <w:pPr>
        <w:rPr>
          <w:rFonts w:ascii="Traditional Arabic" w:hAnsi="Traditional Arabic" w:cs="Traditional Arabic"/>
          <w:noProof/>
          <w:sz w:val="36"/>
          <w:szCs w:val="36"/>
          <w:rtl/>
          <w:lang w:val="en-GB"/>
        </w:rPr>
      </w:pPr>
      <w:r>
        <w:rPr>
          <w:rFonts w:ascii="Traditional Arabic" w:hAnsi="Traditional Arabic" w:cs="Traditional Arabic" w:hint="cs"/>
          <w:b/>
          <w:bCs/>
          <w:noProof/>
          <w:sz w:val="36"/>
          <w:szCs w:val="36"/>
          <w:rtl/>
          <w:lang w:val="en-GB"/>
        </w:rPr>
        <w:t>سوف تتب</w:t>
      </w:r>
      <w:r w:rsidR="00314160">
        <w:rPr>
          <w:rFonts w:ascii="Traditional Arabic" w:hAnsi="Traditional Arabic" w:cs="Traditional Arabic" w:hint="cs"/>
          <w:b/>
          <w:bCs/>
          <w:noProof/>
          <w:sz w:val="36"/>
          <w:szCs w:val="36"/>
          <w:rtl/>
          <w:lang w:val="en-GB"/>
        </w:rPr>
        <w:t xml:space="preserve">نىٰ الباحثة تعريف الثقة بالنفس </w:t>
      </w:r>
      <w:r w:rsidR="00271F70">
        <w:rPr>
          <w:rFonts w:ascii="Traditional Arabic" w:hAnsi="Traditional Arabic" w:cs="Traditional Arabic" w:hint="cs"/>
          <w:b/>
          <w:bCs/>
          <w:noProof/>
          <w:sz w:val="36"/>
          <w:szCs w:val="36"/>
          <w:rtl/>
          <w:lang w:val="en-GB"/>
        </w:rPr>
        <w:t xml:space="preserve">والذي أعده </w:t>
      </w:r>
      <w:r w:rsidR="00FB5819">
        <w:rPr>
          <w:rFonts w:ascii="Traditional Arabic" w:hAnsi="Traditional Arabic" w:cs="Traditional Arabic" w:hint="cs"/>
          <w:b/>
          <w:bCs/>
          <w:noProof/>
          <w:sz w:val="36"/>
          <w:szCs w:val="36"/>
          <w:rtl/>
          <w:lang w:val="en-GB"/>
        </w:rPr>
        <w:t>شاهين (٢٠١٨</w:t>
      </w:r>
      <w:r w:rsidR="0087036B">
        <w:rPr>
          <w:rFonts w:ascii="Traditional Arabic" w:hAnsi="Traditional Arabic" w:cs="Traditional Arabic" w:hint="cs"/>
          <w:b/>
          <w:bCs/>
          <w:noProof/>
          <w:sz w:val="36"/>
          <w:szCs w:val="36"/>
          <w:rtl/>
          <w:lang w:val="en-GB"/>
        </w:rPr>
        <w:t>م</w:t>
      </w:r>
      <w:r w:rsidR="00FB5819">
        <w:rPr>
          <w:rFonts w:ascii="Traditional Arabic" w:hAnsi="Traditional Arabic" w:cs="Traditional Arabic" w:hint="cs"/>
          <w:b/>
          <w:bCs/>
          <w:noProof/>
          <w:sz w:val="36"/>
          <w:szCs w:val="36"/>
          <w:rtl/>
          <w:lang w:val="en-GB"/>
        </w:rPr>
        <w:t xml:space="preserve"> ،ص ١١</w:t>
      </w:r>
      <w:r w:rsidR="00F065DE">
        <w:rPr>
          <w:rFonts w:ascii="Traditional Arabic" w:hAnsi="Traditional Arabic" w:cs="Traditional Arabic" w:hint="cs"/>
          <w:b/>
          <w:bCs/>
          <w:noProof/>
          <w:sz w:val="36"/>
          <w:szCs w:val="36"/>
          <w:rtl/>
          <w:lang w:val="en-GB"/>
        </w:rPr>
        <w:t xml:space="preserve">) </w:t>
      </w:r>
      <w:r w:rsidR="004A3954">
        <w:rPr>
          <w:rFonts w:ascii="Traditional Arabic" w:hAnsi="Traditional Arabic" w:cs="Traditional Arabic" w:hint="cs"/>
          <w:b/>
          <w:bCs/>
          <w:noProof/>
          <w:sz w:val="36"/>
          <w:szCs w:val="36"/>
          <w:rtl/>
          <w:lang w:val="en-GB"/>
        </w:rPr>
        <w:t>بأنه</w:t>
      </w:r>
      <w:r w:rsidR="00074307">
        <w:rPr>
          <w:rFonts w:ascii="Traditional Arabic" w:hAnsi="Traditional Arabic" w:cs="Traditional Arabic" w:hint="cs"/>
          <w:b/>
          <w:bCs/>
          <w:noProof/>
          <w:sz w:val="36"/>
          <w:szCs w:val="36"/>
          <w:rtl/>
          <w:lang w:val="en-GB"/>
        </w:rPr>
        <w:t>:</w:t>
      </w:r>
    </w:p>
    <w:p w14:paraId="21271AD0" w14:textId="77777777" w:rsidR="00631406" w:rsidRDefault="004A3954" w:rsidP="004A3954">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w:t>
      </w:r>
      <w:r w:rsidRPr="004A3954">
        <w:rPr>
          <w:rFonts w:ascii="Traditional Arabic" w:hAnsi="Traditional Arabic" w:cs="Traditional Arabic" w:hint="eastAsia"/>
          <w:noProof/>
          <w:sz w:val="36"/>
          <w:szCs w:val="36"/>
          <w:rtl/>
          <w:lang w:val="en-GB"/>
        </w:rPr>
        <w:t>الثقة</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بالنفس</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هي</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إحساس</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الشخص</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بقيمة</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نفسه</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مهما</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كانت</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قيمة</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من</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حوله،</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فتترجم</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هذه</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الثقة</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في</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كل</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حركة</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من</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حركاته</w:t>
      </w:r>
      <w:r>
        <w:rPr>
          <w:rFonts w:ascii="Traditional Arabic" w:hAnsi="Traditional Arabic" w:cs="Traditional Arabic" w:hint="cs"/>
          <w:noProof/>
          <w:sz w:val="36"/>
          <w:szCs w:val="36"/>
          <w:rtl/>
          <w:lang w:val="en-GB"/>
        </w:rPr>
        <w:t xml:space="preserve"> </w:t>
      </w:r>
      <w:r w:rsidRPr="004A3954">
        <w:rPr>
          <w:rFonts w:ascii="Traditional Arabic" w:hAnsi="Traditional Arabic" w:cs="Traditional Arabic" w:hint="eastAsia"/>
          <w:noProof/>
          <w:sz w:val="36"/>
          <w:szCs w:val="36"/>
          <w:rtl/>
          <w:lang w:val="en-GB"/>
        </w:rPr>
        <w:t>وسكناته</w:t>
      </w:r>
      <w:r w:rsidRPr="004A3954">
        <w:rPr>
          <w:rFonts w:ascii="Traditional Arabic" w:hAnsi="Traditional Arabic" w:cs="Traditional Arabic"/>
          <w:noProof/>
          <w:sz w:val="36"/>
          <w:szCs w:val="36"/>
          <w:rtl/>
          <w:lang w:val="en-GB"/>
        </w:rPr>
        <w:t xml:space="preserve"> </w:t>
      </w:r>
      <w:r w:rsidRPr="004A3954">
        <w:rPr>
          <w:rFonts w:ascii="Traditional Arabic" w:hAnsi="Traditional Arabic" w:cs="Traditional Arabic" w:hint="eastAsia"/>
          <w:noProof/>
          <w:sz w:val="36"/>
          <w:szCs w:val="36"/>
          <w:rtl/>
          <w:lang w:val="en-GB"/>
        </w:rPr>
        <w:t>وهمساته</w:t>
      </w:r>
      <w:r>
        <w:rPr>
          <w:rFonts w:ascii="Traditional Arabic" w:hAnsi="Traditional Arabic" w:cs="Traditional Arabic" w:hint="cs"/>
          <w:noProof/>
          <w:sz w:val="36"/>
          <w:szCs w:val="36"/>
          <w:rtl/>
          <w:lang w:val="en-GB"/>
        </w:rPr>
        <w:t xml:space="preserve">". </w:t>
      </w:r>
    </w:p>
    <w:p w14:paraId="68EDBA3B" w14:textId="77777777" w:rsidR="0072689D" w:rsidRDefault="0072689D" w:rsidP="004A3954">
      <w:pPr>
        <w:rPr>
          <w:rFonts w:ascii="Traditional Arabic" w:hAnsi="Traditional Arabic" w:cs="Traditional Arabic"/>
          <w:noProof/>
          <w:sz w:val="36"/>
          <w:szCs w:val="36"/>
          <w:rtl/>
          <w:lang w:val="en-GB"/>
        </w:rPr>
      </w:pPr>
    </w:p>
    <w:p w14:paraId="5B36A10A" w14:textId="77777777" w:rsidR="0072689D" w:rsidRDefault="0072689D" w:rsidP="004A3954">
      <w:pPr>
        <w:rPr>
          <w:rFonts w:ascii="Traditional Arabic" w:hAnsi="Traditional Arabic" w:cs="Traditional Arabic"/>
          <w:noProof/>
          <w:sz w:val="36"/>
          <w:szCs w:val="36"/>
          <w:rtl/>
          <w:lang w:val="en-GB"/>
        </w:rPr>
      </w:pPr>
    </w:p>
    <w:p w14:paraId="0A611F71" w14:textId="77777777" w:rsidR="0072689D" w:rsidRDefault="0072689D" w:rsidP="004A3954">
      <w:pPr>
        <w:rPr>
          <w:rFonts w:ascii="Traditional Arabic" w:hAnsi="Traditional Arabic" w:cs="Traditional Arabic"/>
          <w:noProof/>
          <w:sz w:val="36"/>
          <w:szCs w:val="36"/>
          <w:rtl/>
          <w:lang w:val="en-GB"/>
        </w:rPr>
      </w:pPr>
    </w:p>
    <w:p w14:paraId="56F8537F" w14:textId="77777777" w:rsidR="0072689D" w:rsidRDefault="0072689D" w:rsidP="004A3954">
      <w:pPr>
        <w:rPr>
          <w:rFonts w:ascii="Traditional Arabic" w:hAnsi="Traditional Arabic" w:cs="Traditional Arabic"/>
          <w:noProof/>
          <w:sz w:val="36"/>
          <w:szCs w:val="36"/>
          <w:rtl/>
          <w:lang w:val="en-GB"/>
        </w:rPr>
      </w:pPr>
    </w:p>
    <w:p w14:paraId="3F4FEF41" w14:textId="77777777" w:rsidR="0072689D" w:rsidRDefault="0072689D" w:rsidP="004A3954">
      <w:pPr>
        <w:rPr>
          <w:rFonts w:ascii="Traditional Arabic" w:hAnsi="Traditional Arabic" w:cs="Traditional Arabic"/>
          <w:noProof/>
          <w:sz w:val="36"/>
          <w:szCs w:val="36"/>
          <w:rtl/>
          <w:lang w:val="en-GB"/>
        </w:rPr>
      </w:pPr>
    </w:p>
    <w:p w14:paraId="59233C98" w14:textId="77777777" w:rsidR="0072689D" w:rsidRDefault="0072689D" w:rsidP="004A3954">
      <w:pPr>
        <w:rPr>
          <w:rFonts w:ascii="Traditional Arabic" w:hAnsi="Traditional Arabic" w:cs="Traditional Arabic"/>
          <w:noProof/>
          <w:sz w:val="36"/>
          <w:szCs w:val="36"/>
          <w:rtl/>
          <w:lang w:val="en-GB"/>
        </w:rPr>
      </w:pPr>
    </w:p>
    <w:p w14:paraId="48FADE6F" w14:textId="3961EEC3" w:rsidR="00631406" w:rsidRDefault="0056249B" w:rsidP="004A3954">
      <w:pPr>
        <w:rPr>
          <w:rFonts w:ascii="Traditional Arabic" w:hAnsi="Traditional Arabic" w:cs="Traditional Arabic"/>
          <w:noProof/>
          <w:sz w:val="36"/>
          <w:szCs w:val="36"/>
          <w:rtl/>
          <w:lang w:val="en-GB"/>
        </w:rPr>
      </w:pPr>
      <w:r>
        <w:rPr>
          <w:rFonts w:ascii="Cambria Math" w:hAnsi="Cambria Math"/>
          <w:i/>
          <w:noProof/>
          <w:sz w:val="40"/>
          <w:szCs w:val="40"/>
        </w:rPr>
        <mc:AlternateContent>
          <mc:Choice Requires="wps">
            <w:drawing>
              <wp:anchor distT="0" distB="0" distL="114300" distR="114300" simplePos="0" relativeHeight="251658244" behindDoc="0" locked="0" layoutInCell="1" allowOverlap="1" wp14:anchorId="776C8092" wp14:editId="1B6AF064">
                <wp:simplePos x="0" y="0"/>
                <wp:positionH relativeFrom="column">
                  <wp:posOffset>333488</wp:posOffset>
                </wp:positionH>
                <wp:positionV relativeFrom="paragraph">
                  <wp:posOffset>152472</wp:posOffset>
                </wp:positionV>
                <wp:extent cx="4792345" cy="4886960"/>
                <wp:effectExtent l="0" t="0" r="8255" b="15240"/>
                <wp:wrapNone/>
                <wp:docPr id="3" name="مستطيل: زوايا مستديرة 3"/>
                <wp:cNvGraphicFramePr/>
                <a:graphic xmlns:a="http://schemas.openxmlformats.org/drawingml/2006/main">
                  <a:graphicData uri="http://schemas.microsoft.com/office/word/2010/wordprocessingShape">
                    <wps:wsp>
                      <wps:cNvSpPr/>
                      <wps:spPr>
                        <a:xfrm>
                          <a:off x="0" y="0"/>
                          <a:ext cx="4792345" cy="4886960"/>
                        </a:xfrm>
                        <a:prstGeom prst="roundRect">
                          <a:avLst>
                            <a:gd name="adj" fmla="val 20808"/>
                          </a:avLst>
                        </a:prstGeom>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310C6F2D" w14:textId="12F92F0E" w:rsidR="00B1757E" w:rsidRPr="005554B0" w:rsidRDefault="00B1757E" w:rsidP="00F10F8E">
                            <w:pPr>
                              <w:jc w:val="center"/>
                              <w:rPr>
                                <w:rFonts w:ascii="Traditional Arabic" w:hAnsi="Traditional Arabic" w:cs="Traditional Arabic"/>
                                <w:b/>
                                <w:bCs/>
                                <w:sz w:val="44"/>
                                <w:szCs w:val="44"/>
                                <w:rtl/>
                              </w:rPr>
                            </w:pPr>
                            <w:r w:rsidRPr="005554B0">
                              <w:rPr>
                                <w:rFonts w:ascii="Traditional Arabic" w:hAnsi="Traditional Arabic" w:cs="Traditional Arabic" w:hint="cs"/>
                                <w:b/>
                                <w:bCs/>
                                <w:sz w:val="44"/>
                                <w:szCs w:val="44"/>
                                <w:rtl/>
                              </w:rPr>
                              <w:t>الفصل ال</w:t>
                            </w:r>
                            <w:r w:rsidR="00C81CF0">
                              <w:rPr>
                                <w:rFonts w:ascii="Traditional Arabic" w:hAnsi="Traditional Arabic" w:cs="Traditional Arabic" w:hint="cs"/>
                                <w:b/>
                                <w:bCs/>
                                <w:sz w:val="44"/>
                                <w:szCs w:val="44"/>
                                <w:rtl/>
                              </w:rPr>
                              <w:t>ثاني</w:t>
                            </w:r>
                          </w:p>
                          <w:p w14:paraId="4511D95B" w14:textId="525CDF5E" w:rsidR="00B1757E" w:rsidRPr="007E5B29" w:rsidRDefault="009C3B7A" w:rsidP="008B7363">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الإطار النظري </w:t>
                            </w:r>
                            <w:r w:rsidR="00A52B6A">
                              <w:rPr>
                                <w:rFonts w:ascii="Traditional Arabic" w:hAnsi="Traditional Arabic" w:cs="Traditional Arabic" w:hint="cs"/>
                                <w:b/>
                                <w:bCs/>
                                <w:sz w:val="40"/>
                                <w:szCs w:val="40"/>
                                <w:rtl/>
                              </w:rPr>
                              <w:t xml:space="preserve">والدراسات السابقة </w:t>
                            </w:r>
                          </w:p>
                          <w:p w14:paraId="58CC40E3" w14:textId="77777777" w:rsidR="00B1757E" w:rsidRPr="005554B0" w:rsidRDefault="00B1757E" w:rsidP="00F10F8E">
                            <w:pPr>
                              <w:rPr>
                                <w:rFonts w:ascii="Traditional Arabic" w:hAnsi="Traditional Arabic" w:cs="Traditional Arabic"/>
                                <w:sz w:val="40"/>
                                <w:szCs w:val="40"/>
                                <w:rtl/>
                              </w:rPr>
                            </w:pPr>
                          </w:p>
                          <w:p w14:paraId="2EE23396" w14:textId="18DB0C2F" w:rsidR="00B1757E" w:rsidRPr="005554B0" w:rsidRDefault="005949E5"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w:t>
                            </w:r>
                            <w:r w:rsidR="00B1757E" w:rsidRPr="005554B0">
                              <w:rPr>
                                <w:rFonts w:ascii="Traditional Arabic" w:hAnsi="Traditional Arabic" w:cs="Traditional Arabic" w:hint="cs"/>
                                <w:sz w:val="40"/>
                                <w:szCs w:val="40"/>
                                <w:rtl/>
                              </w:rPr>
                              <w:t xml:space="preserve">١ </w:t>
                            </w:r>
                            <w:r w:rsidR="00B1757E">
                              <w:rPr>
                                <w:rFonts w:ascii="Traditional Arabic" w:hAnsi="Traditional Arabic" w:cs="Traditional Arabic" w:hint="cs"/>
                                <w:sz w:val="40"/>
                                <w:szCs w:val="40"/>
                                <w:rtl/>
                              </w:rPr>
                              <w:t xml:space="preserve"> </w:t>
                            </w:r>
                            <w:r>
                              <w:rPr>
                                <w:rFonts w:ascii="Traditional Arabic" w:hAnsi="Traditional Arabic" w:cs="Traditional Arabic" w:hint="cs"/>
                                <w:sz w:val="40"/>
                                <w:szCs w:val="40"/>
                                <w:rtl/>
                              </w:rPr>
                              <w:t xml:space="preserve">الذكاء الاجتماعي </w:t>
                            </w:r>
                          </w:p>
                          <w:p w14:paraId="36E1C348" w14:textId="3F3D771A" w:rsidR="00B1757E" w:rsidRPr="005554B0" w:rsidRDefault="005949E5"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-٢</w:t>
                            </w:r>
                            <w:r w:rsidR="00B1757E">
                              <w:rPr>
                                <w:rFonts w:ascii="Traditional Arabic" w:hAnsi="Traditional Arabic" w:cs="Traditional Arabic" w:hint="cs"/>
                                <w:sz w:val="40"/>
                                <w:szCs w:val="40"/>
                                <w:rtl/>
                              </w:rPr>
                              <w:t xml:space="preserve"> </w:t>
                            </w:r>
                            <w:r w:rsidR="00B1757E" w:rsidRPr="005554B0">
                              <w:rPr>
                                <w:rFonts w:ascii="Traditional Arabic" w:hAnsi="Traditional Arabic" w:cs="Traditional Arabic" w:hint="cs"/>
                                <w:sz w:val="40"/>
                                <w:szCs w:val="40"/>
                                <w:rtl/>
                              </w:rPr>
                              <w:t xml:space="preserve"> </w:t>
                            </w:r>
                            <w:r w:rsidR="00B1757E">
                              <w:rPr>
                                <w:rFonts w:ascii="Traditional Arabic" w:hAnsi="Traditional Arabic" w:cs="Traditional Arabic" w:hint="cs"/>
                                <w:sz w:val="40"/>
                                <w:szCs w:val="40"/>
                                <w:rtl/>
                              </w:rPr>
                              <w:t xml:space="preserve"> </w:t>
                            </w:r>
                            <w:r>
                              <w:rPr>
                                <w:rFonts w:ascii="Traditional Arabic" w:hAnsi="Traditional Arabic" w:cs="Traditional Arabic" w:hint="cs"/>
                                <w:sz w:val="40"/>
                                <w:szCs w:val="40"/>
                                <w:rtl/>
                              </w:rPr>
                              <w:t xml:space="preserve">    الثقة بالنفس </w:t>
                            </w:r>
                          </w:p>
                          <w:p w14:paraId="0E0D6711" w14:textId="349A86B3" w:rsidR="00B1757E" w:rsidRPr="005554B0" w:rsidRDefault="00B04241"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 xml:space="preserve">-٣ </w:t>
                            </w:r>
                            <w:r>
                              <w:rPr>
                                <w:rFonts w:ascii="Traditional Arabic" w:hAnsi="Traditional Arabic" w:cs="Traditional Arabic" w:hint="cs"/>
                                <w:sz w:val="40"/>
                                <w:szCs w:val="40"/>
                                <w:rtl/>
                              </w:rPr>
                              <w:t xml:space="preserve">الدراسات السابقة </w:t>
                            </w:r>
                          </w:p>
                          <w:p w14:paraId="6A1289BA" w14:textId="386452F6" w:rsidR="00B1757E" w:rsidRPr="008B7363" w:rsidRDefault="00190EA4" w:rsidP="00C81CF0">
                            <w:pPr>
                              <w:jc w:val="center"/>
                              <w:rPr>
                                <w:rFonts w:ascii="Traditional Arabic" w:hAnsi="Traditional Arabic" w:cs="Traditional Arabic"/>
                                <w:sz w:val="40"/>
                                <w:szCs w:val="40"/>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 xml:space="preserve">-٤ </w:t>
                            </w:r>
                            <w:r w:rsidR="00B1757E">
                              <w:rPr>
                                <w:rFonts w:ascii="Traditional Arabic" w:hAnsi="Traditional Arabic" w:cs="Traditional Arabic" w:hint="cs"/>
                                <w:sz w:val="40"/>
                                <w:szCs w:val="40"/>
                                <w:rtl/>
                              </w:rPr>
                              <w:t xml:space="preserve">   </w:t>
                            </w:r>
                            <w:r w:rsidR="00C81CF0">
                              <w:rPr>
                                <w:rFonts w:ascii="Traditional Arabic" w:hAnsi="Traditional Arabic" w:cs="Traditional Arabic" w:hint="cs"/>
                                <w:sz w:val="40"/>
                                <w:szCs w:val="40"/>
                                <w:rtl/>
                              </w:rPr>
                              <w:t xml:space="preserve">فروض الدراسة </w:t>
                            </w:r>
                          </w:p>
                          <w:p w14:paraId="643A91F7" w14:textId="77777777" w:rsidR="00B1757E" w:rsidRPr="008B7363" w:rsidRDefault="00B1757E" w:rsidP="00F0038E">
                            <w:pPr>
                              <w:jc w:val="center"/>
                              <w:rPr>
                                <w:rFonts w:ascii="Traditional Arabic" w:hAnsi="Traditional Arabic" w:cs="Traditional Arabic"/>
                                <w:sz w:val="40"/>
                                <w:szCs w:val="4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C8092" id="مستطيل: زوايا مستديرة 3" o:spid="_x0000_s1027" style="position:absolute;left:0;text-align:left;margin-left:26.25pt;margin-top:12pt;width:377.35pt;height:384.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63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" fillcolor="white [3201]" strokecolor="black [3200]" strokeweight="1pt">
                <v:stroke joinstyle="miter"/>
                <v:textbox>
                  <w:txbxContent>
                    <w:p w14:paraId="310C6F2D" w14:textId="12F92F0E" w:rsidR="00B1757E" w:rsidRPr="005554B0" w:rsidRDefault="00B1757E" w:rsidP="00F10F8E">
                      <w:pPr>
                        <w:jc w:val="center"/>
                        <w:rPr>
                          <w:rFonts w:ascii="Traditional Arabic" w:hAnsi="Traditional Arabic" w:cs="Traditional Arabic"/>
                          <w:b/>
                          <w:bCs/>
                          <w:sz w:val="44"/>
                          <w:szCs w:val="44"/>
                          <w:rtl/>
                        </w:rPr>
                      </w:pPr>
                      <w:r w:rsidRPr="005554B0">
                        <w:rPr>
                          <w:rFonts w:ascii="Traditional Arabic" w:hAnsi="Traditional Arabic" w:cs="Traditional Arabic" w:hint="cs"/>
                          <w:b/>
                          <w:bCs/>
                          <w:sz w:val="44"/>
                          <w:szCs w:val="44"/>
                          <w:rtl/>
                        </w:rPr>
                        <w:t>الفصل ال</w:t>
                      </w:r>
                      <w:r w:rsidR="00C81CF0">
                        <w:rPr>
                          <w:rFonts w:ascii="Traditional Arabic" w:hAnsi="Traditional Arabic" w:cs="Traditional Arabic" w:hint="cs"/>
                          <w:b/>
                          <w:bCs/>
                          <w:sz w:val="44"/>
                          <w:szCs w:val="44"/>
                          <w:rtl/>
                        </w:rPr>
                        <w:t>ثاني</w:t>
                      </w:r>
                    </w:p>
                    <w:p w14:paraId="4511D95B" w14:textId="525CDF5E" w:rsidR="00B1757E" w:rsidRPr="007E5B29" w:rsidRDefault="009C3B7A" w:rsidP="008B7363">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الإطار النظري </w:t>
                      </w:r>
                      <w:r w:rsidR="00A52B6A">
                        <w:rPr>
                          <w:rFonts w:ascii="Traditional Arabic" w:hAnsi="Traditional Arabic" w:cs="Traditional Arabic" w:hint="cs"/>
                          <w:b/>
                          <w:bCs/>
                          <w:sz w:val="40"/>
                          <w:szCs w:val="40"/>
                          <w:rtl/>
                        </w:rPr>
                        <w:t xml:space="preserve">والدراسات السابقة </w:t>
                      </w:r>
                    </w:p>
                    <w:p w14:paraId="58CC40E3" w14:textId="77777777" w:rsidR="00B1757E" w:rsidRPr="005554B0" w:rsidRDefault="00B1757E" w:rsidP="00F10F8E">
                      <w:pPr>
                        <w:rPr>
                          <w:rFonts w:ascii="Traditional Arabic" w:hAnsi="Traditional Arabic" w:cs="Traditional Arabic"/>
                          <w:sz w:val="40"/>
                          <w:szCs w:val="40"/>
                          <w:rtl/>
                        </w:rPr>
                      </w:pPr>
                    </w:p>
                    <w:p w14:paraId="2EE23396" w14:textId="18DB0C2F" w:rsidR="00B1757E" w:rsidRPr="005554B0" w:rsidRDefault="005949E5"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w:t>
                      </w:r>
                      <w:proofErr w:type="gramStart"/>
                      <w:r w:rsidR="00B1757E" w:rsidRPr="005554B0">
                        <w:rPr>
                          <w:rFonts w:ascii="Traditional Arabic" w:hAnsi="Traditional Arabic" w:cs="Traditional Arabic" w:hint="cs"/>
                          <w:sz w:val="40"/>
                          <w:szCs w:val="40"/>
                          <w:rtl/>
                        </w:rPr>
                        <w:t xml:space="preserve">١ </w:t>
                      </w:r>
                      <w:r w:rsidR="00B1757E">
                        <w:rPr>
                          <w:rFonts w:ascii="Traditional Arabic" w:hAnsi="Traditional Arabic" w:cs="Traditional Arabic" w:hint="cs"/>
                          <w:sz w:val="40"/>
                          <w:szCs w:val="40"/>
                          <w:rtl/>
                        </w:rPr>
                        <w:t xml:space="preserve"> </w:t>
                      </w:r>
                      <w:r>
                        <w:rPr>
                          <w:rFonts w:ascii="Traditional Arabic" w:hAnsi="Traditional Arabic" w:cs="Traditional Arabic" w:hint="cs"/>
                          <w:sz w:val="40"/>
                          <w:szCs w:val="40"/>
                          <w:rtl/>
                        </w:rPr>
                        <w:t>الذكاء</w:t>
                      </w:r>
                      <w:proofErr w:type="gramEnd"/>
                      <w:r>
                        <w:rPr>
                          <w:rFonts w:ascii="Traditional Arabic" w:hAnsi="Traditional Arabic" w:cs="Traditional Arabic" w:hint="cs"/>
                          <w:sz w:val="40"/>
                          <w:szCs w:val="40"/>
                          <w:rtl/>
                        </w:rPr>
                        <w:t xml:space="preserve"> الاجتماعي </w:t>
                      </w:r>
                    </w:p>
                    <w:p w14:paraId="36E1C348" w14:textId="3F3D771A" w:rsidR="00B1757E" w:rsidRPr="005554B0" w:rsidRDefault="005949E5"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-٢</w:t>
                      </w:r>
                      <w:r w:rsidR="00B1757E">
                        <w:rPr>
                          <w:rFonts w:ascii="Traditional Arabic" w:hAnsi="Traditional Arabic" w:cs="Traditional Arabic" w:hint="cs"/>
                          <w:sz w:val="40"/>
                          <w:szCs w:val="40"/>
                          <w:rtl/>
                        </w:rPr>
                        <w:t xml:space="preserve"> </w:t>
                      </w:r>
                      <w:r w:rsidR="00B1757E" w:rsidRPr="005554B0">
                        <w:rPr>
                          <w:rFonts w:ascii="Traditional Arabic" w:hAnsi="Traditional Arabic" w:cs="Traditional Arabic" w:hint="cs"/>
                          <w:sz w:val="40"/>
                          <w:szCs w:val="40"/>
                          <w:rtl/>
                        </w:rPr>
                        <w:t xml:space="preserve"> </w:t>
                      </w:r>
                      <w:r w:rsidR="00B1757E">
                        <w:rPr>
                          <w:rFonts w:ascii="Traditional Arabic" w:hAnsi="Traditional Arabic" w:cs="Traditional Arabic" w:hint="cs"/>
                          <w:sz w:val="40"/>
                          <w:szCs w:val="40"/>
                          <w:rtl/>
                        </w:rPr>
                        <w:t xml:space="preserve"> </w:t>
                      </w:r>
                      <w:r>
                        <w:rPr>
                          <w:rFonts w:ascii="Traditional Arabic" w:hAnsi="Traditional Arabic" w:cs="Traditional Arabic" w:hint="cs"/>
                          <w:sz w:val="40"/>
                          <w:szCs w:val="40"/>
                          <w:rtl/>
                        </w:rPr>
                        <w:t xml:space="preserve">    الثقة بالنفس </w:t>
                      </w:r>
                    </w:p>
                    <w:p w14:paraId="0E0D6711" w14:textId="349A86B3" w:rsidR="00B1757E" w:rsidRPr="005554B0" w:rsidRDefault="00B04241" w:rsidP="005E5622">
                      <w:pPr>
                        <w:jc w:val="center"/>
                        <w:rPr>
                          <w:rFonts w:ascii="Traditional Arabic" w:hAnsi="Traditional Arabic" w:cs="Traditional Arabic"/>
                          <w:sz w:val="40"/>
                          <w:szCs w:val="40"/>
                          <w:rtl/>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 xml:space="preserve">-٣ </w:t>
                      </w:r>
                      <w:r>
                        <w:rPr>
                          <w:rFonts w:ascii="Traditional Arabic" w:hAnsi="Traditional Arabic" w:cs="Traditional Arabic" w:hint="cs"/>
                          <w:sz w:val="40"/>
                          <w:szCs w:val="40"/>
                          <w:rtl/>
                        </w:rPr>
                        <w:t xml:space="preserve">الدراسات السابقة </w:t>
                      </w:r>
                    </w:p>
                    <w:p w14:paraId="6A1289BA" w14:textId="386452F6" w:rsidR="00B1757E" w:rsidRPr="008B7363" w:rsidRDefault="00190EA4" w:rsidP="00C81CF0">
                      <w:pPr>
                        <w:jc w:val="center"/>
                        <w:rPr>
                          <w:rFonts w:ascii="Traditional Arabic" w:hAnsi="Traditional Arabic" w:cs="Traditional Arabic"/>
                          <w:sz w:val="40"/>
                          <w:szCs w:val="40"/>
                        </w:rPr>
                      </w:pPr>
                      <w:r>
                        <w:rPr>
                          <w:rFonts w:ascii="Traditional Arabic" w:hAnsi="Traditional Arabic" w:cs="Traditional Arabic" w:hint="cs"/>
                          <w:sz w:val="40"/>
                          <w:szCs w:val="40"/>
                          <w:rtl/>
                        </w:rPr>
                        <w:t>٢</w:t>
                      </w:r>
                      <w:r w:rsidR="00B1757E" w:rsidRPr="005554B0">
                        <w:rPr>
                          <w:rFonts w:ascii="Traditional Arabic" w:hAnsi="Traditional Arabic" w:cs="Traditional Arabic" w:hint="cs"/>
                          <w:sz w:val="40"/>
                          <w:szCs w:val="40"/>
                          <w:rtl/>
                        </w:rPr>
                        <w:t xml:space="preserve">-٤ </w:t>
                      </w:r>
                      <w:r w:rsidR="00B1757E">
                        <w:rPr>
                          <w:rFonts w:ascii="Traditional Arabic" w:hAnsi="Traditional Arabic" w:cs="Traditional Arabic" w:hint="cs"/>
                          <w:sz w:val="40"/>
                          <w:szCs w:val="40"/>
                          <w:rtl/>
                        </w:rPr>
                        <w:t xml:space="preserve">   </w:t>
                      </w:r>
                      <w:r w:rsidR="00C81CF0">
                        <w:rPr>
                          <w:rFonts w:ascii="Traditional Arabic" w:hAnsi="Traditional Arabic" w:cs="Traditional Arabic" w:hint="cs"/>
                          <w:sz w:val="40"/>
                          <w:szCs w:val="40"/>
                          <w:rtl/>
                        </w:rPr>
                        <w:t xml:space="preserve">فروض الدراسة </w:t>
                      </w:r>
                    </w:p>
                    <w:p w14:paraId="643A91F7" w14:textId="77777777" w:rsidR="00B1757E" w:rsidRPr="008B7363" w:rsidRDefault="00B1757E" w:rsidP="00F0038E">
                      <w:pPr>
                        <w:jc w:val="center"/>
                        <w:rPr>
                          <w:rFonts w:ascii="Traditional Arabic" w:hAnsi="Traditional Arabic" w:cs="Traditional Arabic"/>
                          <w:sz w:val="40"/>
                          <w:szCs w:val="40"/>
                        </w:rPr>
                      </w:pPr>
                    </w:p>
                  </w:txbxContent>
                </v:textbox>
              </v:roundrect>
            </w:pict>
          </mc:Fallback>
        </mc:AlternateContent>
      </w:r>
    </w:p>
    <w:p w14:paraId="28E8742F" w14:textId="11BA7688" w:rsidR="004A3954" w:rsidRDefault="004A3954" w:rsidP="004A3954">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 </w:t>
      </w:r>
    </w:p>
    <w:p w14:paraId="182CA31D" w14:textId="3DCC7569" w:rsidR="00631406" w:rsidRDefault="00631406" w:rsidP="004A3954">
      <w:pPr>
        <w:rPr>
          <w:rFonts w:ascii="Traditional Arabic" w:hAnsi="Traditional Arabic" w:cs="Traditional Arabic"/>
          <w:noProof/>
          <w:sz w:val="36"/>
          <w:szCs w:val="36"/>
          <w:rtl/>
          <w:lang w:val="en-GB"/>
        </w:rPr>
      </w:pPr>
    </w:p>
    <w:p w14:paraId="03418916" w14:textId="3AAA5E7B" w:rsidR="00631406" w:rsidRDefault="00631406" w:rsidP="004A3954">
      <w:pPr>
        <w:rPr>
          <w:rFonts w:ascii="Traditional Arabic" w:hAnsi="Traditional Arabic" w:cs="Traditional Arabic"/>
          <w:noProof/>
          <w:sz w:val="36"/>
          <w:szCs w:val="36"/>
          <w:rtl/>
          <w:lang w:val="en-GB"/>
        </w:rPr>
      </w:pPr>
    </w:p>
    <w:p w14:paraId="77AF9DC6" w14:textId="410BA024" w:rsidR="00631406" w:rsidRDefault="00631406" w:rsidP="004A3954">
      <w:pPr>
        <w:rPr>
          <w:rFonts w:ascii="Traditional Arabic" w:hAnsi="Traditional Arabic" w:cs="Traditional Arabic"/>
          <w:noProof/>
          <w:sz w:val="36"/>
          <w:szCs w:val="36"/>
          <w:rtl/>
          <w:lang w:val="en-GB"/>
        </w:rPr>
      </w:pPr>
    </w:p>
    <w:p w14:paraId="101991CA" w14:textId="018CC05F" w:rsidR="00631406" w:rsidRDefault="00631406" w:rsidP="004A3954">
      <w:pPr>
        <w:rPr>
          <w:rFonts w:ascii="Traditional Arabic" w:hAnsi="Traditional Arabic" w:cs="Traditional Arabic"/>
          <w:noProof/>
          <w:sz w:val="36"/>
          <w:szCs w:val="36"/>
          <w:rtl/>
          <w:lang w:val="en-GB"/>
        </w:rPr>
      </w:pPr>
    </w:p>
    <w:p w14:paraId="0CBFA5D9" w14:textId="2829246D" w:rsidR="00631406" w:rsidRDefault="00631406" w:rsidP="004A3954">
      <w:pPr>
        <w:rPr>
          <w:rFonts w:ascii="Traditional Arabic" w:hAnsi="Traditional Arabic" w:cs="Traditional Arabic"/>
          <w:noProof/>
          <w:sz w:val="36"/>
          <w:szCs w:val="36"/>
          <w:rtl/>
          <w:lang w:val="en-GB"/>
        </w:rPr>
      </w:pPr>
    </w:p>
    <w:p w14:paraId="4D0B1742" w14:textId="42D2E64B" w:rsidR="00631406" w:rsidRDefault="00631406" w:rsidP="004A3954">
      <w:pPr>
        <w:rPr>
          <w:rFonts w:ascii="Traditional Arabic" w:hAnsi="Traditional Arabic" w:cs="Traditional Arabic"/>
          <w:noProof/>
          <w:sz w:val="36"/>
          <w:szCs w:val="36"/>
          <w:rtl/>
          <w:lang w:val="en-GB"/>
        </w:rPr>
      </w:pPr>
    </w:p>
    <w:p w14:paraId="26FC54D1" w14:textId="6E664890" w:rsidR="00631406" w:rsidRDefault="00631406" w:rsidP="004A3954">
      <w:pPr>
        <w:rPr>
          <w:rFonts w:ascii="Traditional Arabic" w:hAnsi="Traditional Arabic" w:cs="Traditional Arabic"/>
          <w:noProof/>
          <w:sz w:val="36"/>
          <w:szCs w:val="36"/>
          <w:rtl/>
          <w:lang w:val="en-GB"/>
        </w:rPr>
      </w:pPr>
    </w:p>
    <w:p w14:paraId="1A5AE825" w14:textId="72DC8F7B" w:rsidR="00631406" w:rsidRDefault="00631406" w:rsidP="004A3954">
      <w:pPr>
        <w:rPr>
          <w:rFonts w:ascii="Traditional Arabic" w:hAnsi="Traditional Arabic" w:cs="Traditional Arabic"/>
          <w:noProof/>
          <w:sz w:val="36"/>
          <w:szCs w:val="36"/>
          <w:rtl/>
          <w:lang w:val="en-GB"/>
        </w:rPr>
      </w:pPr>
    </w:p>
    <w:p w14:paraId="0FBD73BE" w14:textId="02EBA51E" w:rsidR="00631406" w:rsidRDefault="00631406" w:rsidP="004A3954">
      <w:pPr>
        <w:rPr>
          <w:rFonts w:ascii="Traditional Arabic" w:hAnsi="Traditional Arabic" w:cs="Traditional Arabic"/>
          <w:noProof/>
          <w:sz w:val="36"/>
          <w:szCs w:val="36"/>
          <w:rtl/>
          <w:lang w:val="en-GB"/>
        </w:rPr>
      </w:pPr>
    </w:p>
    <w:p w14:paraId="1A51FD8C" w14:textId="3D462A44" w:rsidR="00631406" w:rsidRDefault="00631406" w:rsidP="004A3954">
      <w:pPr>
        <w:rPr>
          <w:rFonts w:ascii="Traditional Arabic" w:hAnsi="Traditional Arabic" w:cs="Traditional Arabic"/>
          <w:noProof/>
          <w:sz w:val="36"/>
          <w:szCs w:val="36"/>
          <w:rtl/>
          <w:lang w:val="en-GB"/>
        </w:rPr>
      </w:pPr>
    </w:p>
    <w:p w14:paraId="6E9FA9E4" w14:textId="46DCBFBD" w:rsidR="00631406" w:rsidRDefault="00631406" w:rsidP="004A3954">
      <w:pPr>
        <w:rPr>
          <w:rFonts w:ascii="Traditional Arabic" w:hAnsi="Traditional Arabic" w:cs="Traditional Arabic"/>
          <w:noProof/>
          <w:sz w:val="36"/>
          <w:szCs w:val="36"/>
          <w:rtl/>
          <w:lang w:val="en-GB"/>
        </w:rPr>
      </w:pPr>
    </w:p>
    <w:p w14:paraId="4A497BF8" w14:textId="7F9DAF30" w:rsidR="00631406" w:rsidRDefault="00631406" w:rsidP="004A3954">
      <w:pPr>
        <w:rPr>
          <w:rFonts w:ascii="Traditional Arabic" w:hAnsi="Traditional Arabic" w:cs="Traditional Arabic"/>
          <w:noProof/>
          <w:sz w:val="36"/>
          <w:szCs w:val="36"/>
          <w:rtl/>
          <w:lang w:val="en-GB"/>
        </w:rPr>
      </w:pPr>
    </w:p>
    <w:p w14:paraId="405157E1" w14:textId="06DDB902" w:rsidR="00631406" w:rsidRDefault="00631406" w:rsidP="004A3954">
      <w:pPr>
        <w:rPr>
          <w:rFonts w:ascii="Traditional Arabic" w:hAnsi="Traditional Arabic" w:cs="Traditional Arabic"/>
          <w:noProof/>
          <w:sz w:val="36"/>
          <w:szCs w:val="36"/>
          <w:rtl/>
          <w:lang w:val="en-GB"/>
        </w:rPr>
      </w:pPr>
    </w:p>
    <w:p w14:paraId="5775EECF" w14:textId="71738F2F" w:rsidR="00C81CF0" w:rsidRDefault="00C81CF0" w:rsidP="004A3954">
      <w:pPr>
        <w:rPr>
          <w:rFonts w:ascii="Traditional Arabic" w:hAnsi="Traditional Arabic" w:cs="Traditional Arabic"/>
          <w:noProof/>
          <w:sz w:val="36"/>
          <w:szCs w:val="36"/>
          <w:lang w:val="en-GB"/>
        </w:rPr>
      </w:pPr>
    </w:p>
    <w:p w14:paraId="786DE255" w14:textId="06C224EB" w:rsidR="00C81CF0" w:rsidRDefault="00C81CF0">
      <w:pPr>
        <w:bidi w:val="0"/>
        <w:rPr>
          <w:rFonts w:ascii="Traditional Arabic" w:hAnsi="Traditional Arabic" w:cs="Traditional Arabic"/>
          <w:noProof/>
          <w:sz w:val="36"/>
          <w:szCs w:val="36"/>
          <w:lang w:val="en-GB"/>
        </w:rPr>
      </w:pPr>
      <w:r>
        <w:rPr>
          <w:rFonts w:ascii="Traditional Arabic" w:hAnsi="Traditional Arabic" w:cs="Traditional Arabic"/>
          <w:noProof/>
          <w:sz w:val="36"/>
          <w:szCs w:val="36"/>
          <w:lang w:val="en-GB"/>
        </w:rPr>
        <w:br w:type="page"/>
      </w:r>
    </w:p>
    <w:p w14:paraId="647BFF18" w14:textId="77777777" w:rsidR="00A11294" w:rsidRPr="001B4502" w:rsidRDefault="00A11294" w:rsidP="001342CC">
      <w:pPr>
        <w:jc w:val="center"/>
        <w:rPr>
          <w:rFonts w:ascii="Traditional Arabic" w:hAnsi="Traditional Arabic" w:cs="Traditional Arabic"/>
          <w:b/>
          <w:bCs/>
          <w:sz w:val="40"/>
          <w:szCs w:val="40"/>
          <w:rtl/>
        </w:rPr>
      </w:pPr>
      <w:r w:rsidRPr="001B4502">
        <w:rPr>
          <w:rFonts w:ascii="Traditional Arabic" w:hAnsi="Traditional Arabic" w:cs="Traditional Arabic" w:hint="cs"/>
          <w:b/>
          <w:bCs/>
          <w:sz w:val="40"/>
          <w:szCs w:val="40"/>
          <w:rtl/>
        </w:rPr>
        <w:t>الفصل الثاني</w:t>
      </w:r>
    </w:p>
    <w:p w14:paraId="03F6322F" w14:textId="77777777" w:rsidR="00A11294" w:rsidRPr="001B4502" w:rsidRDefault="00A11294" w:rsidP="001342CC">
      <w:pPr>
        <w:jc w:val="center"/>
        <w:rPr>
          <w:rFonts w:ascii="Traditional Arabic" w:hAnsi="Traditional Arabic" w:cs="Traditional Arabic"/>
          <w:b/>
          <w:bCs/>
          <w:sz w:val="40"/>
          <w:szCs w:val="40"/>
          <w:rtl/>
        </w:rPr>
      </w:pPr>
      <w:r w:rsidRPr="001B4502">
        <w:rPr>
          <w:rFonts w:ascii="Traditional Arabic" w:hAnsi="Traditional Arabic" w:cs="Traditional Arabic" w:hint="cs"/>
          <w:b/>
          <w:bCs/>
          <w:sz w:val="40"/>
          <w:szCs w:val="40"/>
          <w:rtl/>
        </w:rPr>
        <w:t xml:space="preserve">الإطار النظري والدراسات السابقة </w:t>
      </w:r>
    </w:p>
    <w:p w14:paraId="32F02440" w14:textId="0CDEF6A1" w:rsidR="001B4502" w:rsidRPr="00E92D6C" w:rsidRDefault="001B4502" w:rsidP="000359B4">
      <w:pPr>
        <w:jc w:val="both"/>
        <w:rPr>
          <w:rFonts w:ascii="Traditional Arabic" w:hAnsi="Traditional Arabic" w:cs="Traditional Arabic"/>
          <w:b/>
          <w:bCs/>
          <w:sz w:val="36"/>
          <w:szCs w:val="36"/>
          <w:rtl/>
        </w:rPr>
      </w:pPr>
      <w:r w:rsidRPr="00770729">
        <w:rPr>
          <w:rFonts w:ascii="Traditional Arabic" w:hAnsi="Traditional Arabic" w:cs="Traditional Arabic" w:hint="cs"/>
          <w:b/>
          <w:bCs/>
          <w:sz w:val="36"/>
          <w:szCs w:val="36"/>
          <w:rtl/>
        </w:rPr>
        <w:t>٢-١ الإطار النظري:</w:t>
      </w:r>
    </w:p>
    <w:p w14:paraId="6BF556D6" w14:textId="58571DE3" w:rsidR="001B4502" w:rsidRPr="00770729" w:rsidRDefault="00926520" w:rsidP="000359B4">
      <w:pPr>
        <w:jc w:val="both"/>
        <w:rPr>
          <w:rFonts w:ascii="Traditional Arabic" w:hAnsi="Traditional Arabic" w:cs="Traditional Arabic"/>
          <w:b/>
          <w:bCs/>
          <w:sz w:val="36"/>
          <w:szCs w:val="36"/>
          <w:rtl/>
        </w:rPr>
      </w:pPr>
      <w:r w:rsidRPr="00770729">
        <w:rPr>
          <w:rFonts w:ascii="Traditional Arabic" w:hAnsi="Traditional Arabic" w:cs="Traditional Arabic" w:hint="cs"/>
          <w:b/>
          <w:bCs/>
          <w:sz w:val="36"/>
          <w:szCs w:val="36"/>
          <w:rtl/>
        </w:rPr>
        <w:t>٢-١-١ مفهوم الذكاء الاجتماعي:</w:t>
      </w:r>
    </w:p>
    <w:p w14:paraId="0A213EDC" w14:textId="0FC8B336" w:rsidR="0044757F" w:rsidRPr="00770729" w:rsidRDefault="00DB4986" w:rsidP="000359B4">
      <w:pPr>
        <w:jc w:val="both"/>
        <w:rPr>
          <w:rFonts w:ascii="Traditional Arabic" w:hAnsi="Traditional Arabic" w:cs="Traditional Arabic"/>
          <w:sz w:val="36"/>
          <w:szCs w:val="36"/>
          <w:rtl/>
        </w:rPr>
      </w:pPr>
      <w:r w:rsidRPr="00770729">
        <w:rPr>
          <w:rFonts w:ascii="Traditional Arabic" w:hAnsi="Traditional Arabic" w:cs="Traditional Arabic" w:hint="cs"/>
          <w:sz w:val="36"/>
          <w:szCs w:val="36"/>
          <w:rtl/>
        </w:rPr>
        <w:t xml:space="preserve">الإنسان منذ لحظة ولادته </w:t>
      </w:r>
      <w:r w:rsidR="00CE4384" w:rsidRPr="00770729">
        <w:rPr>
          <w:rFonts w:ascii="Traditional Arabic" w:hAnsi="Traditional Arabic" w:cs="Traditional Arabic" w:hint="cs"/>
          <w:sz w:val="36"/>
          <w:szCs w:val="36"/>
          <w:rtl/>
        </w:rPr>
        <w:t xml:space="preserve">يتأثر بالبيئة الاجتماعية </w:t>
      </w:r>
      <w:r w:rsidR="0077312F" w:rsidRPr="00770729">
        <w:rPr>
          <w:rFonts w:ascii="Traditional Arabic" w:hAnsi="Traditional Arabic" w:cs="Traditional Arabic" w:hint="cs"/>
          <w:sz w:val="36"/>
          <w:szCs w:val="36"/>
          <w:rtl/>
        </w:rPr>
        <w:t xml:space="preserve">التي يعيش فيها فمن خلال تفاعله </w:t>
      </w:r>
      <w:r w:rsidR="005E48EB" w:rsidRPr="00770729">
        <w:rPr>
          <w:rFonts w:ascii="Traditional Arabic" w:hAnsi="Traditional Arabic" w:cs="Traditional Arabic" w:hint="cs"/>
          <w:sz w:val="36"/>
          <w:szCs w:val="36"/>
          <w:rtl/>
        </w:rPr>
        <w:t xml:space="preserve">معها </w:t>
      </w:r>
      <w:r w:rsidR="002055FE" w:rsidRPr="00770729">
        <w:rPr>
          <w:rFonts w:ascii="Traditional Arabic" w:hAnsi="Traditional Arabic" w:cs="Traditional Arabic" w:hint="cs"/>
          <w:sz w:val="36"/>
          <w:szCs w:val="36"/>
          <w:rtl/>
        </w:rPr>
        <w:t xml:space="preserve">مع الآخرين </w:t>
      </w:r>
      <w:r w:rsidR="009C2906" w:rsidRPr="00770729">
        <w:rPr>
          <w:rFonts w:ascii="Traditional Arabic" w:hAnsi="Traditional Arabic" w:cs="Traditional Arabic" w:hint="cs"/>
          <w:sz w:val="36"/>
          <w:szCs w:val="36"/>
          <w:rtl/>
        </w:rPr>
        <w:t>فهو يقضي معظم وقته في جماعات يؤثر ويتأثر</w:t>
      </w:r>
      <w:r w:rsidR="00D7542D">
        <w:rPr>
          <w:rFonts w:ascii="Traditional Arabic" w:hAnsi="Traditional Arabic" w:cs="Traditional Arabic" w:hint="cs"/>
          <w:sz w:val="36"/>
          <w:szCs w:val="36"/>
          <w:rtl/>
        </w:rPr>
        <w:t xml:space="preserve">. </w:t>
      </w:r>
    </w:p>
    <w:p w14:paraId="77C03C17" w14:textId="738B3E0C" w:rsidR="00710555" w:rsidRPr="00770729" w:rsidRDefault="00AF06A8" w:rsidP="000359B4">
      <w:pPr>
        <w:jc w:val="both"/>
        <w:rPr>
          <w:rFonts w:ascii="Traditional Arabic" w:hAnsi="Traditional Arabic" w:cs="Traditional Arabic"/>
          <w:sz w:val="36"/>
          <w:szCs w:val="36"/>
          <w:rtl/>
        </w:rPr>
      </w:pPr>
      <w:r w:rsidRPr="00770729">
        <w:rPr>
          <w:rFonts w:ascii="Traditional Arabic" w:hAnsi="Traditional Arabic" w:cs="Traditional Arabic" w:hint="cs"/>
          <w:sz w:val="36"/>
          <w:szCs w:val="36"/>
          <w:rtl/>
        </w:rPr>
        <w:t xml:space="preserve">وقد </w:t>
      </w:r>
      <w:r w:rsidR="00770729">
        <w:rPr>
          <w:rFonts w:ascii="Traditional Arabic" w:hAnsi="Traditional Arabic" w:cs="Traditional Arabic" w:hint="cs"/>
          <w:sz w:val="36"/>
          <w:szCs w:val="36"/>
          <w:rtl/>
        </w:rPr>
        <w:t xml:space="preserve">بدأ </w:t>
      </w:r>
      <w:r w:rsidRPr="00770729">
        <w:rPr>
          <w:rFonts w:ascii="Traditional Arabic" w:hAnsi="Traditional Arabic" w:cs="Traditional Arabic" w:hint="cs"/>
          <w:sz w:val="36"/>
          <w:szCs w:val="36"/>
          <w:rtl/>
        </w:rPr>
        <w:t xml:space="preserve">الاهتمام بالذكاء الاجتماعي في </w:t>
      </w:r>
      <w:r w:rsidR="00B8335F" w:rsidRPr="00770729">
        <w:rPr>
          <w:rFonts w:ascii="Traditional Arabic" w:hAnsi="Traditional Arabic" w:cs="Traditional Arabic" w:hint="cs"/>
          <w:sz w:val="36"/>
          <w:szCs w:val="36"/>
          <w:rtl/>
        </w:rPr>
        <w:t xml:space="preserve">بداية العقدين الثاني والثالث من القرن العشرين </w:t>
      </w:r>
    </w:p>
    <w:p w14:paraId="68AFC7AA" w14:textId="305111BA" w:rsidR="0044757F" w:rsidRDefault="0044757F" w:rsidP="000359B4">
      <w:pPr>
        <w:jc w:val="both"/>
        <w:rPr>
          <w:rFonts w:ascii="Traditional Arabic" w:hAnsi="Traditional Arabic" w:cs="Traditional Arabic"/>
          <w:noProof/>
          <w:sz w:val="36"/>
          <w:szCs w:val="36"/>
          <w:rtl/>
          <w:lang w:val="en-GB"/>
        </w:rPr>
      </w:pPr>
      <w:r w:rsidRPr="00EB6830">
        <w:rPr>
          <w:rFonts w:ascii="Traditional Arabic" w:hAnsi="Traditional Arabic" w:cs="Traditional Arabic" w:hint="cs"/>
          <w:noProof/>
          <w:sz w:val="36"/>
          <w:szCs w:val="36"/>
          <w:lang w:val="en-GB"/>
        </w:rPr>
        <w:t>‎</w:t>
      </w:r>
      <w:r w:rsidR="00770729">
        <w:rPr>
          <w:rFonts w:ascii="Traditional Arabic" w:hAnsi="Traditional Arabic" w:cs="Traditional Arabic" w:hint="cs"/>
          <w:noProof/>
          <w:sz w:val="36"/>
          <w:szCs w:val="36"/>
          <w:rtl/>
          <w:lang w:val="en-GB"/>
        </w:rPr>
        <w:t>ويذكر مهد</w:t>
      </w:r>
      <w:r w:rsidR="008F7CF8">
        <w:rPr>
          <w:rFonts w:ascii="Traditional Arabic" w:hAnsi="Traditional Arabic" w:cs="Traditional Arabic" w:hint="cs"/>
          <w:noProof/>
          <w:sz w:val="36"/>
          <w:szCs w:val="36"/>
          <w:rtl/>
          <w:lang w:val="en-GB"/>
        </w:rPr>
        <w:t>ي</w:t>
      </w:r>
      <w:r w:rsidR="00A33016">
        <w:rPr>
          <w:rFonts w:ascii="Traditional Arabic" w:hAnsi="Traditional Arabic" w:cs="Traditional Arabic" w:hint="cs"/>
          <w:noProof/>
          <w:sz w:val="36"/>
          <w:szCs w:val="36"/>
          <w:rtl/>
          <w:lang w:val="en-GB"/>
        </w:rPr>
        <w:t xml:space="preserve"> (</w:t>
      </w:r>
      <w:r w:rsidR="00D7542D">
        <w:rPr>
          <w:rFonts w:ascii="Traditional Arabic" w:hAnsi="Traditional Arabic" w:cs="Traditional Arabic" w:hint="cs"/>
          <w:noProof/>
          <w:sz w:val="36"/>
          <w:szCs w:val="36"/>
          <w:rtl/>
          <w:lang w:val="en-GB"/>
        </w:rPr>
        <w:t>٢٠٢</w:t>
      </w:r>
      <w:r w:rsidR="008F7CF8">
        <w:rPr>
          <w:rFonts w:ascii="Traditional Arabic" w:hAnsi="Traditional Arabic" w:cs="Traditional Arabic" w:hint="cs"/>
          <w:noProof/>
          <w:sz w:val="36"/>
          <w:szCs w:val="36"/>
          <w:rtl/>
          <w:lang w:val="en-GB"/>
        </w:rPr>
        <w:t>١</w:t>
      </w:r>
      <w:r w:rsidR="0087036B">
        <w:rPr>
          <w:rFonts w:ascii="Traditional Arabic" w:hAnsi="Traditional Arabic" w:cs="Traditional Arabic" w:hint="cs"/>
          <w:noProof/>
          <w:sz w:val="36"/>
          <w:szCs w:val="36"/>
          <w:rtl/>
          <w:lang w:val="en-GB"/>
        </w:rPr>
        <w:t>م)</w:t>
      </w:r>
      <w:r w:rsidR="00D7542D">
        <w:rPr>
          <w:rFonts w:ascii="Traditional Arabic" w:hAnsi="Traditional Arabic" w:cs="Traditional Arabic" w:hint="cs"/>
          <w:noProof/>
          <w:sz w:val="36"/>
          <w:szCs w:val="36"/>
          <w:rtl/>
          <w:lang w:val="en-GB"/>
        </w:rPr>
        <w:t xml:space="preserve"> </w:t>
      </w:r>
      <w:r w:rsidRPr="00EB6830">
        <w:rPr>
          <w:rFonts w:ascii="Traditional Arabic" w:hAnsi="Traditional Arabic" w:cs="Traditional Arabic" w:hint="cs"/>
          <w:noProof/>
          <w:sz w:val="36"/>
          <w:szCs w:val="36"/>
          <w:rtl/>
          <w:lang w:val="en-GB"/>
        </w:rPr>
        <w:t xml:space="preserve">يعد عالم النفس ثورندايك أول من تحدث عن الذكاء الاجتماعي بمعناه الصحيح والواضح، وذلك في مقالة نشرت له في عام 1925 في مجلة </w:t>
      </w:r>
      <w:r w:rsidRPr="00EB6830">
        <w:rPr>
          <w:rFonts w:ascii="Traditional Arabic" w:hAnsi="Traditional Arabic" w:cs="Traditional Arabic" w:hint="cs"/>
          <w:noProof/>
          <w:sz w:val="36"/>
          <w:szCs w:val="36"/>
          <w:lang w:val="en-GB"/>
        </w:rPr>
        <w:t>Hober</w:t>
      </w:r>
      <w:r>
        <w:rPr>
          <w:rFonts w:ascii="Traditional Arabic" w:hAnsi="Traditional Arabic" w:cs="Traditional Arabic" w:hint="cs"/>
          <w:noProof/>
          <w:sz w:val="36"/>
          <w:szCs w:val="36"/>
          <w:rtl/>
          <w:lang w:val="en-GB"/>
        </w:rPr>
        <w:t xml:space="preserve"> ،</w:t>
      </w:r>
      <w:r w:rsidRPr="005B5DBE">
        <w:rPr>
          <w:rFonts w:ascii="Traditional Arabic" w:hAnsi="Traditional Arabic" w:cs="Traditional Arabic" w:hint="eastAsia"/>
          <w:noProof/>
          <w:sz w:val="36"/>
          <w:szCs w:val="36"/>
          <w:rtl/>
          <w:lang w:val="en-GB"/>
        </w:rPr>
        <w:t>إلى</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أن</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ثورندايك</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هو</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أول</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من</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صاغ</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تعريف</w:t>
      </w:r>
      <w:r>
        <w:rPr>
          <w:rFonts w:ascii="Traditional Arabic" w:hAnsi="Traditional Arabic" w:cs="Traditional Arabic" w:hint="cs"/>
          <w:noProof/>
          <w:sz w:val="36"/>
          <w:szCs w:val="36"/>
          <w:rtl/>
          <w:lang w:val="en-GB"/>
        </w:rPr>
        <w:t xml:space="preserve">ًا </w:t>
      </w:r>
      <w:r w:rsidRPr="005B5DBE">
        <w:rPr>
          <w:rFonts w:ascii="Traditional Arabic" w:hAnsi="Traditional Arabic" w:cs="Traditional Arabic" w:hint="eastAsia"/>
          <w:noProof/>
          <w:sz w:val="36"/>
          <w:szCs w:val="36"/>
          <w:rtl/>
          <w:lang w:val="en-GB"/>
        </w:rPr>
        <w:t>للذكاء</w:t>
      </w:r>
      <w:r w:rsidRPr="005B5DBE">
        <w:rPr>
          <w:rFonts w:ascii="Traditional Arabic" w:hAnsi="Traditional Arabic" w:cs="Traditional Arabic"/>
          <w:noProof/>
          <w:sz w:val="36"/>
          <w:szCs w:val="36"/>
          <w:rtl/>
          <w:lang w:val="en-GB"/>
        </w:rPr>
        <w:t xml:space="preserve"> </w:t>
      </w:r>
      <w:r w:rsidRPr="005B5DBE">
        <w:rPr>
          <w:rFonts w:ascii="Traditional Arabic" w:hAnsi="Traditional Arabic" w:cs="Traditional Arabic" w:hint="eastAsia"/>
          <w:noProof/>
          <w:sz w:val="36"/>
          <w:szCs w:val="36"/>
          <w:rtl/>
          <w:lang w:val="en-GB"/>
        </w:rPr>
        <w:t>الاجتماعي</w:t>
      </w:r>
      <w:r>
        <w:rPr>
          <w:rFonts w:ascii="Traditional Arabic" w:hAnsi="Traditional Arabic" w:cs="Traditional Arabic" w:hint="cs"/>
          <w:noProof/>
          <w:sz w:val="36"/>
          <w:szCs w:val="36"/>
          <w:rtl/>
          <w:lang w:val="en-GB"/>
        </w:rPr>
        <w:t xml:space="preserve"> ( </w:t>
      </w:r>
      <w:r w:rsidR="00D7542D">
        <w:rPr>
          <w:rFonts w:ascii="Traditional Arabic" w:hAnsi="Traditional Arabic" w:cs="Traditional Arabic" w:hint="cs"/>
          <w:noProof/>
          <w:sz w:val="36"/>
          <w:szCs w:val="36"/>
          <w:rtl/>
          <w:lang w:val="en-GB"/>
        </w:rPr>
        <w:t>٢٥ ص</w:t>
      </w:r>
      <w:r>
        <w:rPr>
          <w:rFonts w:ascii="Traditional Arabic" w:hAnsi="Traditional Arabic" w:cs="Traditional Arabic" w:hint="cs"/>
          <w:noProof/>
          <w:sz w:val="36"/>
          <w:szCs w:val="36"/>
          <w:rtl/>
          <w:lang w:val="en-GB"/>
        </w:rPr>
        <w:t xml:space="preserve"> )</w:t>
      </w:r>
      <w:r>
        <w:rPr>
          <w:rFonts w:ascii="Traditional Arabic" w:hAnsi="Traditional Arabic" w:cs="Traditional Arabic"/>
          <w:noProof/>
          <w:sz w:val="36"/>
          <w:szCs w:val="36"/>
          <w:lang w:val="en-GB"/>
        </w:rPr>
        <w:t>.</w:t>
      </w:r>
    </w:p>
    <w:p w14:paraId="55AC8E8A" w14:textId="62AFA523" w:rsidR="00DF2553" w:rsidRDefault="008E4760"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تميزت فترة السبعينات بالنظر إلى الذكاء الاجتماعي </w:t>
      </w:r>
      <w:r w:rsidR="000F7DF6">
        <w:rPr>
          <w:rFonts w:ascii="Traditional Arabic" w:hAnsi="Traditional Arabic" w:cs="Traditional Arabic" w:hint="cs"/>
          <w:noProof/>
          <w:sz w:val="36"/>
          <w:szCs w:val="36"/>
          <w:rtl/>
          <w:lang w:val="en-GB"/>
        </w:rPr>
        <w:t xml:space="preserve">على أنه مستقل بذاته ومتميز عن الذكاء العام </w:t>
      </w:r>
      <w:r w:rsidR="009844B9">
        <w:rPr>
          <w:rFonts w:ascii="Traditional Arabic" w:hAnsi="Traditional Arabic" w:cs="Traditional Arabic" w:hint="cs"/>
          <w:noProof/>
          <w:sz w:val="36"/>
          <w:szCs w:val="36"/>
          <w:rtl/>
          <w:lang w:val="en-GB"/>
        </w:rPr>
        <w:t>،وفي الثمانينيات ظهر توجه حديث في بحوث الذكاء الاجتماعي،وظه</w:t>
      </w:r>
      <w:r w:rsidR="008540DB">
        <w:rPr>
          <w:rFonts w:ascii="Traditional Arabic" w:hAnsi="Traditional Arabic" w:cs="Traditional Arabic" w:hint="cs"/>
          <w:noProof/>
          <w:sz w:val="36"/>
          <w:szCs w:val="36"/>
          <w:rtl/>
          <w:lang w:val="en-GB"/>
        </w:rPr>
        <w:t xml:space="preserve">رت مفاهيم متعددة </w:t>
      </w:r>
      <w:r w:rsidR="00956FCB">
        <w:rPr>
          <w:rFonts w:ascii="Traditional Arabic" w:hAnsi="Traditional Arabic" w:cs="Traditional Arabic" w:hint="cs"/>
          <w:noProof/>
          <w:sz w:val="36"/>
          <w:szCs w:val="36"/>
          <w:rtl/>
          <w:lang w:val="en-GB"/>
        </w:rPr>
        <w:t xml:space="preserve">المدركات الداخلية والخارجية،والظروف البيئية،والمهارات الاجتماعية </w:t>
      </w:r>
      <w:r w:rsidR="0049126A">
        <w:rPr>
          <w:rFonts w:ascii="Traditional Arabic" w:hAnsi="Traditional Arabic" w:cs="Traditional Arabic" w:hint="cs"/>
          <w:noProof/>
          <w:sz w:val="36"/>
          <w:szCs w:val="36"/>
          <w:rtl/>
          <w:lang w:val="en-GB"/>
        </w:rPr>
        <w:t xml:space="preserve">وبعض المتغيرات النفسية </w:t>
      </w:r>
      <w:r w:rsidR="00370DCB">
        <w:rPr>
          <w:rFonts w:ascii="Traditional Arabic" w:hAnsi="Traditional Arabic" w:cs="Traditional Arabic" w:hint="cs"/>
          <w:noProof/>
          <w:sz w:val="36"/>
          <w:szCs w:val="36"/>
          <w:rtl/>
          <w:lang w:val="en-GB"/>
        </w:rPr>
        <w:t>(كرمة ومير ،</w:t>
      </w:r>
      <w:r w:rsidR="00005522">
        <w:rPr>
          <w:rFonts w:ascii="Traditional Arabic" w:hAnsi="Traditional Arabic" w:cs="Traditional Arabic" w:hint="cs"/>
          <w:noProof/>
          <w:sz w:val="36"/>
          <w:szCs w:val="36"/>
          <w:rtl/>
          <w:lang w:val="en-GB"/>
        </w:rPr>
        <w:t>٢٠١٣م ،٥٤ ص)</w:t>
      </w:r>
    </w:p>
    <w:p w14:paraId="4D8AE81F" w14:textId="560AC14C" w:rsidR="00567643" w:rsidRDefault="00EC0055" w:rsidP="000359B4">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٢-١-٢ </w:t>
      </w:r>
      <w:r w:rsidR="0086524B">
        <w:rPr>
          <w:rFonts w:ascii="Traditional Arabic" w:hAnsi="Traditional Arabic" w:cs="Traditional Arabic" w:hint="cs"/>
          <w:b/>
          <w:bCs/>
          <w:noProof/>
          <w:sz w:val="36"/>
          <w:szCs w:val="36"/>
          <w:rtl/>
          <w:lang w:val="en-GB"/>
        </w:rPr>
        <w:t>تعريفات الذكاء الاجتماعي:</w:t>
      </w:r>
    </w:p>
    <w:p w14:paraId="240EC3AE" w14:textId="14B5B77C" w:rsidR="00DC6391" w:rsidRDefault="00431B87"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عرف </w:t>
      </w:r>
      <w:r w:rsidRPr="00DA04E9">
        <w:rPr>
          <w:rFonts w:ascii="Traditional Arabic" w:hAnsi="Traditional Arabic" w:cs="Traditional Arabic" w:hint="eastAsia"/>
          <w:noProof/>
          <w:sz w:val="36"/>
          <w:szCs w:val="36"/>
          <w:rtl/>
          <w:lang w:val="en-GB"/>
        </w:rPr>
        <w:t>ستيرنبرغ</w:t>
      </w:r>
      <w:r w:rsidRPr="00DA04E9">
        <w:rPr>
          <w:rFonts w:ascii="Traditional Arabic" w:hAnsi="Traditional Arabic" w:cs="Traditional Arabic"/>
          <w:noProof/>
          <w:sz w:val="36"/>
          <w:szCs w:val="36"/>
          <w:rtl/>
          <w:lang w:val="en-GB"/>
        </w:rPr>
        <w:t xml:space="preserve"> </w:t>
      </w:r>
      <w:r w:rsidRPr="009A580F">
        <w:rPr>
          <w:rFonts w:asciiTheme="majorBidi" w:hAnsiTheme="majorBidi" w:cstheme="majorBidi"/>
          <w:noProof/>
          <w:sz w:val="28"/>
          <w:szCs w:val="28"/>
          <w:rtl/>
          <w:lang w:val="en-GB"/>
        </w:rPr>
        <w:t>(۱۹۸۰,</w:t>
      </w:r>
      <w:r w:rsidRPr="009A580F">
        <w:rPr>
          <w:rFonts w:asciiTheme="majorBidi" w:hAnsiTheme="majorBidi" w:cstheme="majorBidi"/>
          <w:noProof/>
          <w:sz w:val="28"/>
          <w:szCs w:val="28"/>
          <w:lang w:val="en-GB"/>
        </w:rPr>
        <w:t>Sternberg</w:t>
      </w:r>
      <w:r w:rsidRPr="009A580F">
        <w:rPr>
          <w:rFonts w:asciiTheme="majorBidi" w:hAnsiTheme="majorBidi" w:cstheme="majorBidi"/>
          <w:noProof/>
          <w:sz w:val="28"/>
          <w:szCs w:val="28"/>
          <w:rtl/>
          <w:lang w:val="en-GB"/>
        </w:rPr>
        <w:t>)</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كشف</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على</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أن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الذكاء</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الاجتماعي</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يتكون</w:t>
      </w:r>
      <w:r>
        <w:rPr>
          <w:rFonts w:ascii="Traditional Arabic" w:hAnsi="Traditional Arabic" w:cs="Traditional Arabic" w:hint="cs"/>
          <w:noProof/>
          <w:sz w:val="36"/>
          <w:szCs w:val="36"/>
          <w:rtl/>
          <w:lang w:val="en-GB"/>
        </w:rPr>
        <w:t xml:space="preserve"> </w:t>
      </w:r>
      <w:r w:rsidRPr="00DA04E9">
        <w:rPr>
          <w:rFonts w:ascii="Traditional Arabic" w:hAnsi="Traditional Arabic" w:cs="Traditional Arabic" w:hint="eastAsia"/>
          <w:noProof/>
          <w:sz w:val="36"/>
          <w:szCs w:val="36"/>
          <w:rtl/>
          <w:lang w:val="en-GB"/>
        </w:rPr>
        <w:t>من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عدد</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من</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السلوكات</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التي</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تعكس</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الكفاءة</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الاجتماعية</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عند</w:t>
      </w:r>
      <w:r w:rsidRPr="00DA04E9">
        <w:rPr>
          <w:rFonts w:ascii="Traditional Arabic" w:hAnsi="Traditional Arabic" w:cs="Traditional Arabic"/>
          <w:noProof/>
          <w:sz w:val="36"/>
          <w:szCs w:val="36"/>
          <w:rtl/>
          <w:lang w:val="en-GB"/>
        </w:rPr>
        <w:t xml:space="preserve"> </w:t>
      </w:r>
      <w:r w:rsidRPr="00DA04E9">
        <w:rPr>
          <w:rFonts w:ascii="Traditional Arabic" w:hAnsi="Traditional Arabic" w:cs="Traditional Arabic" w:hint="eastAsia"/>
          <w:noProof/>
          <w:sz w:val="36"/>
          <w:szCs w:val="36"/>
          <w:rtl/>
          <w:lang w:val="en-GB"/>
        </w:rPr>
        <w:t>الأفراد</w:t>
      </w:r>
    </w:p>
    <w:p w14:paraId="29864321" w14:textId="5D4BDA5A" w:rsidR="005D7C8F" w:rsidRDefault="000B7BAE"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وأشار مارلو </w:t>
      </w:r>
      <w:r w:rsidR="004E39F4">
        <w:rPr>
          <w:rFonts w:ascii="Traditional Arabic" w:hAnsi="Traditional Arabic" w:cs="Traditional Arabic" w:hint="cs"/>
          <w:noProof/>
          <w:sz w:val="36"/>
          <w:szCs w:val="36"/>
          <w:rtl/>
          <w:lang w:val="en-GB"/>
        </w:rPr>
        <w:t>(</w:t>
      </w:r>
      <w:r>
        <w:rPr>
          <w:rFonts w:ascii="Traditional Arabic" w:hAnsi="Traditional Arabic" w:cs="Traditional Arabic" w:hint="cs"/>
          <w:noProof/>
          <w:sz w:val="36"/>
          <w:szCs w:val="36"/>
          <w:rtl/>
          <w:lang w:val="en-GB"/>
        </w:rPr>
        <w:t>١٩٨٦</w:t>
      </w:r>
      <w:r w:rsidR="0087036B">
        <w:rPr>
          <w:rFonts w:ascii="Traditional Arabic" w:hAnsi="Traditional Arabic" w:cs="Traditional Arabic" w:hint="cs"/>
          <w:noProof/>
          <w:sz w:val="36"/>
          <w:szCs w:val="36"/>
          <w:rtl/>
          <w:lang w:val="en-GB"/>
        </w:rPr>
        <w:t>م )</w:t>
      </w:r>
      <w:r w:rsidR="00D4447D">
        <w:rPr>
          <w:rFonts w:ascii="Traditional Arabic" w:hAnsi="Traditional Arabic" w:cs="Traditional Arabic" w:hint="cs"/>
          <w:noProof/>
          <w:sz w:val="36"/>
          <w:szCs w:val="36"/>
          <w:rtl/>
          <w:lang w:val="en-GB"/>
        </w:rPr>
        <w:t xml:space="preserve">للذكاء الاجتماعي حيث يرى أن الذكاء الاجتماعي هو القدرة على فهم مشاعر </w:t>
      </w:r>
      <w:r w:rsidR="00EC7F9F">
        <w:rPr>
          <w:rFonts w:ascii="Traditional Arabic" w:hAnsi="Traditional Arabic" w:cs="Traditional Arabic" w:hint="cs"/>
          <w:noProof/>
          <w:sz w:val="36"/>
          <w:szCs w:val="36"/>
          <w:rtl/>
          <w:lang w:val="en-GB"/>
        </w:rPr>
        <w:t xml:space="preserve">وأفكار وسلوكيات الآخرين بما فيهم الشخص نفسه وذلك في </w:t>
      </w:r>
      <w:r w:rsidR="000F12F2">
        <w:rPr>
          <w:rFonts w:ascii="Traditional Arabic" w:hAnsi="Traditional Arabic" w:cs="Traditional Arabic" w:hint="cs"/>
          <w:noProof/>
          <w:sz w:val="36"/>
          <w:szCs w:val="36"/>
          <w:rtl/>
          <w:lang w:val="en-GB"/>
        </w:rPr>
        <w:t xml:space="preserve">المواقف الاجتماعية. </w:t>
      </w:r>
    </w:p>
    <w:p w14:paraId="09BD9077" w14:textId="73712C5E" w:rsidR="007F67E5" w:rsidRDefault="00CE500F" w:rsidP="000359B4">
      <w:pPr>
        <w:jc w:val="both"/>
        <w:rPr>
          <w:rFonts w:ascii="Traditional Arabic" w:hAnsi="Traditional Arabic" w:cs="Traditional Arabic"/>
          <w:noProof/>
          <w:sz w:val="36"/>
          <w:szCs w:val="36"/>
          <w:rtl/>
          <w:lang w:val="en-GB"/>
        </w:rPr>
      </w:pPr>
      <w:r w:rsidRPr="00CE500F">
        <w:rPr>
          <w:rFonts w:ascii="Traditional Arabic" w:hAnsi="Traditional Arabic" w:cs="Traditional Arabic" w:hint="eastAsia"/>
          <w:noProof/>
          <w:sz w:val="36"/>
          <w:szCs w:val="36"/>
          <w:rtl/>
          <w:lang w:val="en-GB"/>
        </w:rPr>
        <w:t>وعرفه</w:t>
      </w:r>
      <w:r w:rsidRPr="00CE500F">
        <w:rPr>
          <w:rFonts w:ascii="Traditional Arabic" w:hAnsi="Traditional Arabic" w:cs="Traditional Arabic"/>
          <w:noProof/>
          <w:sz w:val="36"/>
          <w:szCs w:val="36"/>
          <w:rtl/>
          <w:lang w:val="en-GB"/>
        </w:rPr>
        <w:t xml:space="preserve"> </w:t>
      </w:r>
      <w:r w:rsidR="00806556">
        <w:rPr>
          <w:rFonts w:ascii="Traditional Arabic" w:hAnsi="Traditional Arabic" w:cs="Traditional Arabic" w:hint="cs"/>
          <w:noProof/>
          <w:sz w:val="36"/>
          <w:szCs w:val="36"/>
          <w:rtl/>
          <w:lang w:val="en-GB"/>
        </w:rPr>
        <w:t xml:space="preserve"> </w:t>
      </w:r>
      <w:r w:rsidR="00806556" w:rsidRPr="00CE500F">
        <w:rPr>
          <w:rFonts w:ascii="Traditional Arabic" w:hAnsi="Traditional Arabic" w:cs="Traditional Arabic" w:hint="eastAsia"/>
          <w:noProof/>
          <w:sz w:val="36"/>
          <w:szCs w:val="36"/>
          <w:rtl/>
          <w:lang w:val="en-GB"/>
        </w:rPr>
        <w:t>أحمد</w:t>
      </w:r>
      <w:r w:rsidR="00806556" w:rsidRPr="00CE500F">
        <w:rPr>
          <w:rFonts w:ascii="Traditional Arabic" w:hAnsi="Traditional Arabic" w:cs="Traditional Arabic"/>
          <w:noProof/>
          <w:sz w:val="36"/>
          <w:szCs w:val="36"/>
          <w:rtl/>
          <w:lang w:val="en-GB"/>
        </w:rPr>
        <w:t xml:space="preserve"> </w:t>
      </w:r>
      <w:r w:rsidR="00806556" w:rsidRPr="00CE500F">
        <w:rPr>
          <w:rFonts w:ascii="Traditional Arabic" w:hAnsi="Traditional Arabic" w:cs="Traditional Arabic" w:hint="eastAsia"/>
          <w:noProof/>
          <w:sz w:val="36"/>
          <w:szCs w:val="36"/>
          <w:rtl/>
          <w:lang w:val="en-GB"/>
        </w:rPr>
        <w:t>عزت</w:t>
      </w:r>
      <w:r w:rsidR="004E39F4">
        <w:rPr>
          <w:rFonts w:ascii="Traditional Arabic" w:hAnsi="Traditional Arabic" w:cs="Traditional Arabic" w:hint="cs"/>
          <w:noProof/>
          <w:sz w:val="36"/>
          <w:szCs w:val="36"/>
          <w:rtl/>
          <w:lang w:val="en-GB"/>
        </w:rPr>
        <w:t>(</w:t>
      </w:r>
      <w:r w:rsidR="00806556" w:rsidRPr="00CE500F">
        <w:rPr>
          <w:rFonts w:ascii="Traditional Arabic" w:hAnsi="Traditional Arabic" w:cs="Traditional Arabic"/>
          <w:noProof/>
          <w:sz w:val="36"/>
          <w:szCs w:val="36"/>
          <w:rtl/>
          <w:lang w:val="en-GB"/>
        </w:rPr>
        <w:t>2003</w:t>
      </w:r>
      <w:r w:rsidR="0087036B">
        <w:rPr>
          <w:rFonts w:ascii="Traditional Arabic" w:hAnsi="Traditional Arabic" w:cs="Traditional Arabic" w:hint="cs"/>
          <w:noProof/>
          <w:sz w:val="36"/>
          <w:szCs w:val="36"/>
          <w:rtl/>
          <w:lang w:val="en-GB"/>
        </w:rPr>
        <w:t>م )</w:t>
      </w:r>
      <w:r w:rsidRPr="00CE500F">
        <w:rPr>
          <w:rFonts w:ascii="Traditional Arabic" w:hAnsi="Traditional Arabic" w:cs="Traditional Arabic" w:hint="eastAsia"/>
          <w:noProof/>
          <w:sz w:val="36"/>
          <w:szCs w:val="36"/>
          <w:rtl/>
          <w:lang w:val="en-GB"/>
        </w:rPr>
        <w:t>بأنه</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قدرة</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الفرد</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على</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فهم</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السلوك</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اللفظي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وغير</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اللفظي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للآخرين،</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والوعي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بالعلاقات</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بين</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الأشخاص،</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وقدرته</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على</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التأثير</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في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الآخرين</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حال</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التفاعل</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معهم،</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مما</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يؤدي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للتوافق</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الاجتماعي</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وتحقيق</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الفرد</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لأهدافه</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القصيرة</w:t>
      </w:r>
      <w:r w:rsidRPr="00CE500F">
        <w:rPr>
          <w:rFonts w:ascii="Traditional Arabic" w:hAnsi="Traditional Arabic" w:cs="Traditional Arabic"/>
          <w:noProof/>
          <w:sz w:val="36"/>
          <w:szCs w:val="36"/>
          <w:rtl/>
          <w:lang w:val="en-GB"/>
        </w:rPr>
        <w:t xml:space="preserve"> </w:t>
      </w:r>
      <w:r w:rsidRPr="00CE500F">
        <w:rPr>
          <w:rFonts w:ascii="Traditional Arabic" w:hAnsi="Traditional Arabic" w:cs="Traditional Arabic" w:hint="eastAsia"/>
          <w:noProof/>
          <w:sz w:val="36"/>
          <w:szCs w:val="36"/>
          <w:rtl/>
          <w:lang w:val="en-GB"/>
        </w:rPr>
        <w:t>والبعيدة</w:t>
      </w:r>
      <w:r>
        <w:rPr>
          <w:rFonts w:ascii="Traditional Arabic" w:hAnsi="Traditional Arabic" w:cs="Traditional Arabic" w:hint="cs"/>
          <w:noProof/>
          <w:sz w:val="36"/>
          <w:szCs w:val="36"/>
          <w:rtl/>
          <w:lang w:val="en-GB"/>
        </w:rPr>
        <w:t xml:space="preserve"> </w:t>
      </w:r>
      <w:r w:rsidRPr="00CE500F">
        <w:rPr>
          <w:rFonts w:ascii="Traditional Arabic" w:hAnsi="Traditional Arabic" w:cs="Traditional Arabic" w:hint="eastAsia"/>
          <w:noProof/>
          <w:sz w:val="36"/>
          <w:szCs w:val="36"/>
          <w:rtl/>
          <w:lang w:val="en-GB"/>
        </w:rPr>
        <w:t>المدى</w:t>
      </w:r>
      <w:r w:rsidR="00E66E72">
        <w:rPr>
          <w:rFonts w:ascii="Traditional Arabic" w:hAnsi="Traditional Arabic" w:cs="Traditional Arabic" w:hint="cs"/>
          <w:noProof/>
          <w:sz w:val="36"/>
          <w:szCs w:val="36"/>
          <w:rtl/>
          <w:lang w:val="en-GB"/>
        </w:rPr>
        <w:t xml:space="preserve">. </w:t>
      </w:r>
    </w:p>
    <w:p w14:paraId="1469B5E1" w14:textId="2A8A38EA" w:rsidR="00E66E72" w:rsidRDefault="008C6690" w:rsidP="000359B4">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أما</w:t>
      </w:r>
      <w:r w:rsidR="00A33016">
        <w:rPr>
          <w:rFonts w:ascii="Traditional Arabic" w:hAnsi="Traditional Arabic" w:cs="Traditional Arabic" w:hint="cs"/>
          <w:noProof/>
          <w:sz w:val="36"/>
          <w:szCs w:val="36"/>
          <w:rtl/>
          <w:lang w:val="en-GB"/>
        </w:rPr>
        <w:t xml:space="preserve"> </w:t>
      </w:r>
      <w:r w:rsidR="00C779CE">
        <w:rPr>
          <w:rFonts w:ascii="Traditional Arabic" w:hAnsi="Traditional Arabic" w:cs="Traditional Arabic" w:hint="cs"/>
          <w:noProof/>
          <w:sz w:val="36"/>
          <w:szCs w:val="36"/>
          <w:rtl/>
          <w:lang w:val="en-GB"/>
        </w:rPr>
        <w:t>زهران</w:t>
      </w:r>
      <w:r w:rsidR="00A33016">
        <w:rPr>
          <w:rFonts w:ascii="Traditional Arabic" w:hAnsi="Traditional Arabic" w:cs="Traditional Arabic" w:hint="cs"/>
          <w:noProof/>
          <w:sz w:val="36"/>
          <w:szCs w:val="36"/>
          <w:rtl/>
          <w:lang w:val="en-GB"/>
        </w:rPr>
        <w:t>(</w:t>
      </w:r>
      <w:r w:rsidR="00C779CE">
        <w:rPr>
          <w:rFonts w:ascii="Traditional Arabic" w:hAnsi="Traditional Arabic" w:cs="Traditional Arabic" w:hint="cs"/>
          <w:noProof/>
          <w:sz w:val="36"/>
          <w:szCs w:val="36"/>
          <w:rtl/>
          <w:lang w:val="en-GB"/>
        </w:rPr>
        <w:t>١٩٨٤</w:t>
      </w:r>
      <w:r w:rsidR="0087036B">
        <w:rPr>
          <w:rFonts w:ascii="Traditional Arabic" w:hAnsi="Traditional Arabic" w:cs="Traditional Arabic" w:hint="cs"/>
          <w:noProof/>
          <w:sz w:val="36"/>
          <w:szCs w:val="36"/>
          <w:rtl/>
          <w:lang w:val="en-GB"/>
        </w:rPr>
        <w:t>م )</w:t>
      </w:r>
      <w:r w:rsidR="000359B4">
        <w:rPr>
          <w:rFonts w:ascii="Traditional Arabic" w:hAnsi="Traditional Arabic" w:cs="Traditional Arabic" w:hint="cs"/>
          <w:noProof/>
          <w:sz w:val="36"/>
          <w:szCs w:val="36"/>
          <w:rtl/>
          <w:lang w:val="en-GB"/>
        </w:rPr>
        <w:t xml:space="preserve"> </w:t>
      </w:r>
      <w:r w:rsidR="00C779CE">
        <w:rPr>
          <w:rFonts w:ascii="Traditional Arabic" w:hAnsi="Traditional Arabic" w:cs="Traditional Arabic" w:hint="cs"/>
          <w:noProof/>
          <w:sz w:val="36"/>
          <w:szCs w:val="36"/>
          <w:rtl/>
          <w:lang w:val="en-GB"/>
        </w:rPr>
        <w:t xml:space="preserve">فيعرف </w:t>
      </w:r>
      <w:r w:rsidR="000F0E03">
        <w:rPr>
          <w:rFonts w:ascii="Traditional Arabic" w:hAnsi="Traditional Arabic" w:cs="Traditional Arabic" w:hint="cs"/>
          <w:noProof/>
          <w:sz w:val="36"/>
          <w:szCs w:val="36"/>
          <w:rtl/>
          <w:lang w:val="en-GB"/>
        </w:rPr>
        <w:t xml:space="preserve">الذكاء الاجتماعي بإنه حسن التصرف في المواقف الاجتماعية </w:t>
      </w:r>
      <w:r w:rsidR="00D22B78">
        <w:rPr>
          <w:rFonts w:ascii="Traditional Arabic" w:hAnsi="Traditional Arabic" w:cs="Traditional Arabic" w:hint="cs"/>
          <w:noProof/>
          <w:sz w:val="36"/>
          <w:szCs w:val="36"/>
          <w:rtl/>
          <w:lang w:val="en-GB"/>
        </w:rPr>
        <w:t>والقدرة على التعرف على الحالة النفسية للآخرين والقدرة على</w:t>
      </w:r>
      <w:r w:rsidR="006D347C">
        <w:rPr>
          <w:rFonts w:ascii="Traditional Arabic" w:hAnsi="Traditional Arabic" w:cs="Traditional Arabic" w:hint="cs"/>
          <w:noProof/>
          <w:sz w:val="36"/>
          <w:szCs w:val="36"/>
          <w:rtl/>
          <w:lang w:val="en-GB"/>
        </w:rPr>
        <w:t xml:space="preserve"> فهم النكتة والاشتراك مع الآخرين في حديثهم ومرحهم. </w:t>
      </w:r>
    </w:p>
    <w:p w14:paraId="6BA92C2F" w14:textId="7017E94E" w:rsidR="001161D8" w:rsidRDefault="005518B9" w:rsidP="009F57C7">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وقد عرفه </w:t>
      </w:r>
      <w:r w:rsidR="00167A2B">
        <w:rPr>
          <w:rFonts w:ascii="Traditional Arabic" w:hAnsi="Traditional Arabic" w:cs="Traditional Arabic" w:hint="cs"/>
          <w:noProof/>
          <w:sz w:val="36"/>
          <w:szCs w:val="36"/>
          <w:rtl/>
          <w:lang w:val="en-GB"/>
        </w:rPr>
        <w:t>السامرائي</w:t>
      </w:r>
      <w:r w:rsidR="00A33016">
        <w:rPr>
          <w:rFonts w:ascii="Traditional Arabic" w:hAnsi="Traditional Arabic" w:cs="Traditional Arabic" w:hint="cs"/>
          <w:noProof/>
          <w:sz w:val="36"/>
          <w:szCs w:val="36"/>
          <w:rtl/>
          <w:lang w:val="en-GB"/>
        </w:rPr>
        <w:t>(</w:t>
      </w:r>
      <w:r w:rsidR="00167A2B">
        <w:rPr>
          <w:rFonts w:ascii="Traditional Arabic" w:hAnsi="Traditional Arabic" w:cs="Traditional Arabic" w:hint="cs"/>
          <w:noProof/>
          <w:sz w:val="36"/>
          <w:szCs w:val="36"/>
          <w:rtl/>
          <w:lang w:val="en-GB"/>
        </w:rPr>
        <w:t>٢٠٢١ م)</w:t>
      </w:r>
      <w:r w:rsidR="00703507" w:rsidRPr="00703507">
        <w:rPr>
          <w:rFonts w:ascii="Traditional Arabic" w:hAnsi="Traditional Arabic" w:cs="Traditional Arabic" w:hint="eastAsia"/>
          <w:noProof/>
          <w:sz w:val="36"/>
          <w:szCs w:val="36"/>
          <w:rtl/>
          <w:lang w:val="en-GB"/>
        </w:rPr>
        <w:t>قدرة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شخصية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تتمثل</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في</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ملاحظة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الفرد</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لتصرفات</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وسلوكيات</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الآخرين</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سواء</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كانت</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على</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شكل</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تعبيرات</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لفظية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أو</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غير</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لفظية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أو</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أداءات</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عملية</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التي</w:t>
      </w:r>
      <w:r w:rsidR="00703507" w:rsidRPr="00703507">
        <w:rPr>
          <w:rFonts w:ascii="Traditional Arabic" w:hAnsi="Traditional Arabic" w:cs="Traditional Arabic"/>
          <w:noProof/>
          <w:sz w:val="36"/>
          <w:szCs w:val="36"/>
          <w:rtl/>
          <w:lang w:val="en-GB"/>
        </w:rPr>
        <w:t xml:space="preserve"> </w:t>
      </w:r>
      <w:r w:rsidR="00703507" w:rsidRPr="00703507">
        <w:rPr>
          <w:rFonts w:ascii="Traditional Arabic" w:hAnsi="Traditional Arabic" w:cs="Traditional Arabic" w:hint="eastAsia"/>
          <w:noProof/>
          <w:sz w:val="36"/>
          <w:szCs w:val="36"/>
          <w:rtl/>
          <w:lang w:val="en-GB"/>
        </w:rPr>
        <w:t>تصدر</w:t>
      </w:r>
      <w:r w:rsidR="009F57C7" w:rsidRPr="009F57C7">
        <w:rPr>
          <w:rFonts w:ascii="Traditional Arabic" w:hAnsi="Traditional Arabic" w:cs="Traditional Arabic" w:hint="eastAsia"/>
          <w:noProof/>
          <w:sz w:val="36"/>
          <w:szCs w:val="36"/>
          <w:rtl/>
          <w:lang w:val="en-GB"/>
        </w:rPr>
        <w:t xml:space="preserve"> عن</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الفرد</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أو</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الأفراد</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الآخرين</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في</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مختلف</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المواقف</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الحياتية</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ثم</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فهم</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ما</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تعنيه</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هذه</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السلوكيات</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من</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مقاصد</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وأهداف</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والتعامل</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معها</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بذكاء</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وحكمة،</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مع</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إمكانية</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التنبؤ</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بردود</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أفعال</w:t>
      </w:r>
      <w:r w:rsidR="009F57C7">
        <w:rPr>
          <w:rFonts w:ascii="Traditional Arabic" w:hAnsi="Traditional Arabic" w:cs="Traditional Arabic" w:hint="cs"/>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الآخرين</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إزاء</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هذا</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التعامل</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وتطويع</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كل</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ذلك</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لصالح</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الفرد</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وصالح</w:t>
      </w:r>
      <w:r w:rsidR="009F57C7" w:rsidRPr="009F57C7">
        <w:rPr>
          <w:rFonts w:ascii="Traditional Arabic" w:hAnsi="Traditional Arabic" w:cs="Traditional Arabic"/>
          <w:noProof/>
          <w:sz w:val="36"/>
          <w:szCs w:val="36"/>
          <w:rtl/>
          <w:lang w:val="en-GB"/>
        </w:rPr>
        <w:t xml:space="preserve"> </w:t>
      </w:r>
      <w:r w:rsidR="009F57C7" w:rsidRPr="009F57C7">
        <w:rPr>
          <w:rFonts w:ascii="Traditional Arabic" w:hAnsi="Traditional Arabic" w:cs="Traditional Arabic" w:hint="eastAsia"/>
          <w:noProof/>
          <w:sz w:val="36"/>
          <w:szCs w:val="36"/>
          <w:rtl/>
          <w:lang w:val="en-GB"/>
        </w:rPr>
        <w:t>الآخرين</w:t>
      </w:r>
      <w:r w:rsidR="009F57C7">
        <w:rPr>
          <w:rFonts w:ascii="Traditional Arabic" w:hAnsi="Traditional Arabic" w:cs="Traditional Arabic" w:hint="cs"/>
          <w:noProof/>
          <w:sz w:val="36"/>
          <w:szCs w:val="36"/>
          <w:rtl/>
          <w:lang w:val="en-GB"/>
        </w:rPr>
        <w:t xml:space="preserve">. </w:t>
      </w:r>
    </w:p>
    <w:p w14:paraId="289F21CF" w14:textId="1D435815" w:rsidR="00315EA7" w:rsidRDefault="00AA3707" w:rsidP="009F57C7">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ويرى الداهري</w:t>
      </w:r>
      <w:r w:rsidR="00D031B2">
        <w:rPr>
          <w:rFonts w:ascii="Traditional Arabic" w:hAnsi="Traditional Arabic" w:cs="Traditional Arabic" w:hint="cs"/>
          <w:noProof/>
          <w:sz w:val="36"/>
          <w:szCs w:val="36"/>
          <w:rtl/>
          <w:lang w:val="en-GB"/>
        </w:rPr>
        <w:t xml:space="preserve"> و</w:t>
      </w:r>
      <w:r>
        <w:rPr>
          <w:rFonts w:ascii="Traditional Arabic" w:hAnsi="Traditional Arabic" w:cs="Traditional Arabic" w:hint="cs"/>
          <w:noProof/>
          <w:sz w:val="36"/>
          <w:szCs w:val="36"/>
          <w:rtl/>
          <w:lang w:val="en-GB"/>
        </w:rPr>
        <w:t>صالح</w:t>
      </w:r>
      <w:r w:rsidR="00D031B2">
        <w:rPr>
          <w:rFonts w:ascii="Traditional Arabic" w:hAnsi="Traditional Arabic" w:cs="Traditional Arabic" w:hint="cs"/>
          <w:noProof/>
          <w:sz w:val="36"/>
          <w:szCs w:val="36"/>
          <w:rtl/>
          <w:lang w:val="en-GB"/>
        </w:rPr>
        <w:t xml:space="preserve"> و</w:t>
      </w:r>
      <w:r>
        <w:rPr>
          <w:rFonts w:ascii="Traditional Arabic" w:hAnsi="Traditional Arabic" w:cs="Traditional Arabic" w:hint="cs"/>
          <w:noProof/>
          <w:sz w:val="36"/>
          <w:szCs w:val="36"/>
          <w:rtl/>
          <w:lang w:val="en-GB"/>
        </w:rPr>
        <w:t>سفيان</w:t>
      </w:r>
      <w:r w:rsidR="00D031B2">
        <w:rPr>
          <w:rFonts w:ascii="Traditional Arabic" w:hAnsi="Traditional Arabic" w:cs="Traditional Arabic" w:hint="cs"/>
          <w:noProof/>
          <w:sz w:val="36"/>
          <w:szCs w:val="36"/>
          <w:rtl/>
          <w:lang w:val="en-GB"/>
        </w:rPr>
        <w:t xml:space="preserve"> و</w:t>
      </w:r>
      <w:r>
        <w:rPr>
          <w:rFonts w:ascii="Traditional Arabic" w:hAnsi="Traditional Arabic" w:cs="Traditional Arabic" w:hint="cs"/>
          <w:noProof/>
          <w:sz w:val="36"/>
          <w:szCs w:val="36"/>
          <w:rtl/>
          <w:lang w:val="en-GB"/>
        </w:rPr>
        <w:t xml:space="preserve">نبيل </w:t>
      </w:r>
      <w:r w:rsidR="0025424F">
        <w:rPr>
          <w:rFonts w:ascii="Traditional Arabic" w:hAnsi="Traditional Arabic" w:cs="Traditional Arabic" w:hint="cs"/>
          <w:noProof/>
          <w:sz w:val="36"/>
          <w:szCs w:val="36"/>
          <w:rtl/>
          <w:lang w:val="en-GB"/>
        </w:rPr>
        <w:t>(١٩٩٧</w:t>
      </w:r>
      <w:r w:rsidR="0087036B">
        <w:rPr>
          <w:rFonts w:ascii="Traditional Arabic" w:hAnsi="Traditional Arabic" w:cs="Traditional Arabic" w:hint="cs"/>
          <w:noProof/>
          <w:sz w:val="36"/>
          <w:szCs w:val="36"/>
          <w:rtl/>
          <w:lang w:val="en-GB"/>
        </w:rPr>
        <w:t>م</w:t>
      </w:r>
      <w:r w:rsidR="0025424F">
        <w:rPr>
          <w:rFonts w:ascii="Traditional Arabic" w:hAnsi="Traditional Arabic" w:cs="Traditional Arabic" w:hint="cs"/>
          <w:noProof/>
          <w:sz w:val="36"/>
          <w:szCs w:val="36"/>
          <w:rtl/>
          <w:lang w:val="en-GB"/>
        </w:rPr>
        <w:t>) إلى أن الذكاء الاجتماعي يعني فهم ا</w:t>
      </w:r>
      <w:r w:rsidR="004777CF">
        <w:rPr>
          <w:rFonts w:ascii="Traditional Arabic" w:hAnsi="Traditional Arabic" w:cs="Traditional Arabic" w:hint="cs"/>
          <w:noProof/>
          <w:sz w:val="36"/>
          <w:szCs w:val="36"/>
          <w:rtl/>
          <w:lang w:val="en-GB"/>
        </w:rPr>
        <w:t xml:space="preserve">لناس بكل مايعينه الفهم من تفرعات </w:t>
      </w:r>
      <w:r w:rsidR="00A973E9">
        <w:rPr>
          <w:rFonts w:ascii="Traditional Arabic" w:hAnsi="Traditional Arabic" w:cs="Traditional Arabic" w:hint="cs"/>
          <w:noProof/>
          <w:sz w:val="36"/>
          <w:szCs w:val="36"/>
          <w:rtl/>
          <w:lang w:val="en-GB"/>
        </w:rPr>
        <w:t>أي فهم أفكارهم واتجاهاتهم ومشاعرهم وطبعهم ودوافعهم والتصرف الس</w:t>
      </w:r>
      <w:r w:rsidR="003B3823">
        <w:rPr>
          <w:rFonts w:ascii="Traditional Arabic" w:hAnsi="Traditional Arabic" w:cs="Traditional Arabic" w:hint="cs"/>
          <w:noProof/>
          <w:sz w:val="36"/>
          <w:szCs w:val="36"/>
          <w:rtl/>
          <w:lang w:val="en-GB"/>
        </w:rPr>
        <w:t xml:space="preserve">ليم في المواقف الاجتماعية بناءً على هذا الفهم. </w:t>
      </w:r>
    </w:p>
    <w:p w14:paraId="451E44BA" w14:textId="141EF381" w:rsidR="003B3823" w:rsidRDefault="0036627A" w:rsidP="009F57C7">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وجاء تعريف</w:t>
      </w:r>
      <w:r w:rsidR="00A33016">
        <w:rPr>
          <w:rFonts w:ascii="Traditional Arabic" w:hAnsi="Traditional Arabic" w:cs="Traditional Arabic" w:hint="cs"/>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الخزاف</w:t>
      </w:r>
      <w:r w:rsidR="00A33016">
        <w:rPr>
          <w:rFonts w:ascii="Traditional Arabic" w:hAnsi="Traditional Arabic" w:cs="Traditional Arabic" w:hint="cs"/>
          <w:noProof/>
          <w:sz w:val="36"/>
          <w:szCs w:val="36"/>
          <w:rtl/>
          <w:lang w:val="en-GB"/>
        </w:rPr>
        <w:t>(</w:t>
      </w:r>
      <w:r w:rsidR="00563685" w:rsidRPr="00563685">
        <w:rPr>
          <w:rFonts w:ascii="Traditional Arabic" w:hAnsi="Traditional Arabic" w:cs="Traditional Arabic"/>
          <w:noProof/>
          <w:sz w:val="36"/>
          <w:szCs w:val="36"/>
          <w:rtl/>
          <w:lang w:val="en-GB"/>
        </w:rPr>
        <w:t xml:space="preserve"> 2007</w:t>
      </w:r>
      <w:r w:rsidR="0087036B">
        <w:rPr>
          <w:rFonts w:ascii="Traditional Arabic" w:hAnsi="Traditional Arabic" w:cs="Traditional Arabic" w:hint="cs"/>
          <w:noProof/>
          <w:sz w:val="36"/>
          <w:szCs w:val="36"/>
          <w:rtl/>
          <w:lang w:val="en-GB"/>
        </w:rPr>
        <w:t>م</w:t>
      </w:r>
      <w:r w:rsidR="00563685">
        <w:rPr>
          <w:rFonts w:ascii="Traditional Arabic" w:hAnsi="Traditional Arabic" w:cs="Traditional Arabic" w:hint="cs"/>
          <w:noProof/>
          <w:sz w:val="36"/>
          <w:szCs w:val="36"/>
          <w:rtl/>
          <w:lang w:val="en-GB"/>
        </w:rPr>
        <w:t>)</w:t>
      </w:r>
      <w:r>
        <w:rPr>
          <w:rFonts w:ascii="Traditional Arabic" w:hAnsi="Traditional Arabic" w:cs="Traditional Arabic" w:hint="cs"/>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الذكاء</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الاجتماعي</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بأنه</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قدرة</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الفرد</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على</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فهم</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نوايا</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وحوافز</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ورغبات</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الآخرين،</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وبالتالي</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القدرة</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على</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التعامل</w:t>
      </w:r>
      <w:r w:rsidR="00563685" w:rsidRPr="00563685">
        <w:rPr>
          <w:rFonts w:ascii="Traditional Arabic" w:hAnsi="Traditional Arabic" w:cs="Traditional Arabic"/>
          <w:noProof/>
          <w:sz w:val="36"/>
          <w:szCs w:val="36"/>
          <w:rtl/>
          <w:lang w:val="en-GB"/>
        </w:rPr>
        <w:t xml:space="preserve"> </w:t>
      </w:r>
      <w:r w:rsidR="00563685" w:rsidRPr="00563685">
        <w:rPr>
          <w:rFonts w:ascii="Traditional Arabic" w:hAnsi="Traditional Arabic" w:cs="Traditional Arabic" w:hint="eastAsia"/>
          <w:noProof/>
          <w:sz w:val="36"/>
          <w:szCs w:val="36"/>
          <w:rtl/>
          <w:lang w:val="en-GB"/>
        </w:rPr>
        <w:t>معهم</w:t>
      </w:r>
    </w:p>
    <w:p w14:paraId="2D5CB910" w14:textId="483348D1" w:rsidR="00EF2DCE" w:rsidRDefault="00176FF3" w:rsidP="00EF2DCE">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w:t>
      </w:r>
      <w:r w:rsidR="00EF2DCE">
        <w:rPr>
          <w:rFonts w:ascii="Traditional Arabic" w:hAnsi="Traditional Arabic" w:cs="Traditional Arabic" w:hint="cs"/>
          <w:b/>
          <w:bCs/>
          <w:noProof/>
          <w:sz w:val="36"/>
          <w:szCs w:val="36"/>
          <w:rtl/>
          <w:lang w:val="en-GB"/>
        </w:rPr>
        <w:t>١-٣ أبع</w:t>
      </w:r>
      <w:r w:rsidR="00F361BB">
        <w:rPr>
          <w:rFonts w:ascii="Traditional Arabic" w:hAnsi="Traditional Arabic" w:cs="Traditional Arabic" w:hint="cs"/>
          <w:b/>
          <w:bCs/>
          <w:noProof/>
          <w:sz w:val="36"/>
          <w:szCs w:val="36"/>
          <w:rtl/>
          <w:lang w:val="en-GB"/>
        </w:rPr>
        <w:t>اد</w:t>
      </w:r>
      <w:r w:rsidR="00EF2DCE">
        <w:rPr>
          <w:rFonts w:ascii="Traditional Arabic" w:hAnsi="Traditional Arabic" w:cs="Traditional Arabic" w:hint="cs"/>
          <w:b/>
          <w:bCs/>
          <w:noProof/>
          <w:sz w:val="36"/>
          <w:szCs w:val="36"/>
          <w:rtl/>
          <w:lang w:val="en-GB"/>
        </w:rPr>
        <w:t xml:space="preserve"> الذكاء الاجتماعي</w:t>
      </w:r>
      <w:r w:rsidR="005B6B09">
        <w:rPr>
          <w:rFonts w:ascii="Traditional Arabic" w:hAnsi="Traditional Arabic" w:cs="Traditional Arabic" w:hint="cs"/>
          <w:b/>
          <w:bCs/>
          <w:noProof/>
          <w:sz w:val="36"/>
          <w:szCs w:val="36"/>
          <w:rtl/>
          <w:lang w:val="en-GB"/>
        </w:rPr>
        <w:t xml:space="preserve">: </w:t>
      </w:r>
    </w:p>
    <w:p w14:paraId="0289D692" w14:textId="573D3D9A" w:rsidR="005B6B09" w:rsidRDefault="00CD396F" w:rsidP="00A63445">
      <w:pPr>
        <w:rPr>
          <w:rFonts w:ascii="Traditional Arabic" w:hAnsi="Traditional Arabic" w:cs="Traditional Arabic"/>
          <w:b/>
          <w:bCs/>
          <w:noProof/>
          <w:sz w:val="36"/>
          <w:szCs w:val="36"/>
          <w:rtl/>
          <w:lang w:val="en-GB"/>
        </w:rPr>
      </w:pPr>
      <w:r w:rsidRPr="00E60433">
        <w:rPr>
          <w:rFonts w:ascii="Traditional Arabic" w:hAnsi="Traditional Arabic" w:cs="Traditional Arabic" w:hint="cs"/>
          <w:b/>
          <w:bCs/>
          <w:noProof/>
          <w:sz w:val="36"/>
          <w:szCs w:val="36"/>
          <w:rtl/>
          <w:lang w:val="en-GB"/>
        </w:rPr>
        <w:t xml:space="preserve">أبعاد الذكاء الاجتماعي عند </w:t>
      </w:r>
      <w:r w:rsidR="007E4B88" w:rsidRPr="00E60433">
        <w:rPr>
          <w:rFonts w:ascii="Traditional Arabic" w:hAnsi="Traditional Arabic" w:cs="Traditional Arabic" w:hint="cs"/>
          <w:b/>
          <w:bCs/>
          <w:noProof/>
          <w:sz w:val="36"/>
          <w:szCs w:val="36"/>
          <w:rtl/>
          <w:lang w:val="en-GB"/>
        </w:rPr>
        <w:t>كورني</w:t>
      </w:r>
      <w:r w:rsidR="00D809A0" w:rsidRPr="00E60433">
        <w:rPr>
          <w:rFonts w:ascii="Traditional Arabic" w:hAnsi="Traditional Arabic" w:cs="Traditional Arabic" w:hint="cs"/>
          <w:b/>
          <w:bCs/>
          <w:noProof/>
          <w:sz w:val="36"/>
          <w:szCs w:val="36"/>
          <w:rtl/>
          <w:lang w:val="en-GB"/>
        </w:rPr>
        <w:t xml:space="preserve"> و</w:t>
      </w:r>
      <w:r w:rsidR="00BA745A" w:rsidRPr="00E60433">
        <w:rPr>
          <w:rFonts w:ascii="Traditional Arabic" w:hAnsi="Traditional Arabic" w:cs="Traditional Arabic" w:hint="cs"/>
          <w:b/>
          <w:bCs/>
          <w:noProof/>
          <w:sz w:val="36"/>
          <w:szCs w:val="36"/>
          <w:rtl/>
          <w:lang w:val="en-GB"/>
        </w:rPr>
        <w:t xml:space="preserve">أولفير </w:t>
      </w:r>
      <w:r w:rsidR="00372235" w:rsidRPr="00E60433">
        <w:rPr>
          <w:rFonts w:asciiTheme="majorBidi" w:hAnsiTheme="majorBidi" w:cstheme="majorBidi"/>
          <w:b/>
          <w:bCs/>
          <w:noProof/>
          <w:sz w:val="28"/>
          <w:szCs w:val="28"/>
          <w:rtl/>
          <w:lang w:val="en-GB"/>
        </w:rPr>
        <w:t>(</w:t>
      </w:r>
      <w:r w:rsidR="00372235" w:rsidRPr="00E60433">
        <w:rPr>
          <w:rFonts w:asciiTheme="majorBidi" w:hAnsiTheme="majorBidi" w:cstheme="majorBidi"/>
          <w:b/>
          <w:bCs/>
          <w:noProof/>
          <w:sz w:val="28"/>
          <w:szCs w:val="28"/>
          <w:lang w:val="en-GB"/>
        </w:rPr>
        <w:t>c</w:t>
      </w:r>
      <w:r w:rsidR="00FE0041" w:rsidRPr="00E60433">
        <w:rPr>
          <w:rFonts w:asciiTheme="majorBidi" w:hAnsiTheme="majorBidi" w:cstheme="majorBidi"/>
          <w:b/>
          <w:bCs/>
          <w:noProof/>
          <w:sz w:val="28"/>
          <w:szCs w:val="28"/>
          <w:lang w:val="en-GB"/>
        </w:rPr>
        <w:t>or</w:t>
      </w:r>
      <w:r w:rsidR="00B4211B" w:rsidRPr="00E60433">
        <w:rPr>
          <w:rFonts w:asciiTheme="majorBidi" w:hAnsiTheme="majorBidi" w:cstheme="majorBidi"/>
          <w:b/>
          <w:bCs/>
          <w:noProof/>
          <w:sz w:val="28"/>
          <w:szCs w:val="28"/>
          <w:lang w:val="en-GB"/>
        </w:rPr>
        <w:t>in</w:t>
      </w:r>
      <w:r w:rsidR="00754C45" w:rsidRPr="00E60433">
        <w:rPr>
          <w:rFonts w:asciiTheme="majorBidi" w:hAnsiTheme="majorBidi" w:cstheme="majorBidi"/>
          <w:b/>
          <w:bCs/>
          <w:noProof/>
          <w:sz w:val="28"/>
          <w:szCs w:val="28"/>
          <w:lang w:val="en-GB"/>
        </w:rPr>
        <w:t xml:space="preserve">ne and </w:t>
      </w:r>
      <w:r w:rsidR="003A7D2E" w:rsidRPr="00E60433">
        <w:rPr>
          <w:rFonts w:asciiTheme="majorBidi" w:hAnsiTheme="majorBidi" w:cstheme="majorBidi"/>
          <w:b/>
          <w:bCs/>
          <w:noProof/>
          <w:sz w:val="28"/>
          <w:szCs w:val="28"/>
          <w:lang w:val="en-GB"/>
        </w:rPr>
        <w:t>o</w:t>
      </w:r>
      <w:r w:rsidR="00FC26AE" w:rsidRPr="00E60433">
        <w:rPr>
          <w:rFonts w:asciiTheme="majorBidi" w:hAnsiTheme="majorBidi" w:cstheme="majorBidi"/>
          <w:b/>
          <w:bCs/>
          <w:noProof/>
          <w:sz w:val="28"/>
          <w:szCs w:val="28"/>
          <w:lang w:val="en-GB"/>
        </w:rPr>
        <w:t xml:space="preserve">liver </w:t>
      </w:r>
      <w:r w:rsidR="00A63445" w:rsidRPr="00E60433">
        <w:rPr>
          <w:rFonts w:asciiTheme="majorBidi" w:hAnsiTheme="majorBidi" w:cstheme="majorBidi"/>
          <w:b/>
          <w:bCs/>
          <w:noProof/>
          <w:sz w:val="28"/>
          <w:szCs w:val="28"/>
          <w:lang w:val="en-GB"/>
        </w:rPr>
        <w:t>,1993</w:t>
      </w:r>
      <w:r w:rsidR="00A63445" w:rsidRPr="00E60433">
        <w:rPr>
          <w:rFonts w:asciiTheme="majorBidi" w:hAnsiTheme="majorBidi" w:cstheme="majorBidi"/>
          <w:b/>
          <w:bCs/>
          <w:noProof/>
          <w:sz w:val="28"/>
          <w:szCs w:val="28"/>
          <w:rtl/>
          <w:lang w:val="en-GB"/>
        </w:rPr>
        <w:t xml:space="preserve">) </w:t>
      </w:r>
      <w:r w:rsidR="00E60433">
        <w:rPr>
          <w:rFonts w:ascii="Traditional Arabic" w:hAnsi="Traditional Arabic" w:cs="Traditional Arabic" w:hint="cs"/>
          <w:b/>
          <w:bCs/>
          <w:noProof/>
          <w:sz w:val="36"/>
          <w:szCs w:val="36"/>
          <w:rtl/>
          <w:lang w:val="en-GB"/>
        </w:rPr>
        <w:t>:</w:t>
      </w:r>
    </w:p>
    <w:p w14:paraId="046A0FDC" w14:textId="5BFA4679" w:rsidR="00E60433" w:rsidRDefault="00037055" w:rsidP="00A63445">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واستخرجا </w:t>
      </w:r>
      <w:r w:rsidR="0097484E">
        <w:rPr>
          <w:rFonts w:ascii="Traditional Arabic" w:hAnsi="Traditional Arabic" w:cs="Traditional Arabic" w:hint="cs"/>
          <w:noProof/>
          <w:sz w:val="36"/>
          <w:szCs w:val="36"/>
          <w:rtl/>
          <w:lang w:val="en-GB"/>
        </w:rPr>
        <w:t xml:space="preserve">سبعة أبعاد </w:t>
      </w:r>
      <w:r w:rsidR="007C5271">
        <w:rPr>
          <w:rFonts w:ascii="Traditional Arabic" w:hAnsi="Traditional Arabic" w:cs="Traditional Arabic" w:hint="cs"/>
          <w:noProof/>
          <w:sz w:val="36"/>
          <w:szCs w:val="36"/>
          <w:rtl/>
          <w:lang w:val="en-GB"/>
        </w:rPr>
        <w:t xml:space="preserve">أساسية </w:t>
      </w:r>
      <w:r w:rsidR="00706F08">
        <w:rPr>
          <w:rFonts w:ascii="Traditional Arabic" w:hAnsi="Traditional Arabic" w:cs="Traditional Arabic" w:hint="cs"/>
          <w:noProof/>
          <w:sz w:val="36"/>
          <w:szCs w:val="36"/>
          <w:rtl/>
          <w:lang w:val="en-GB"/>
        </w:rPr>
        <w:t xml:space="preserve">للذكاء الاجتماعي </w:t>
      </w:r>
      <w:r w:rsidR="003B52A5">
        <w:rPr>
          <w:rFonts w:ascii="Traditional Arabic" w:hAnsi="Traditional Arabic" w:cs="Traditional Arabic" w:hint="cs"/>
          <w:noProof/>
          <w:sz w:val="36"/>
          <w:szCs w:val="36"/>
          <w:rtl/>
          <w:lang w:val="en-GB"/>
        </w:rPr>
        <w:t>هي :</w:t>
      </w:r>
    </w:p>
    <w:p w14:paraId="483BFEA2" w14:textId="49782C43" w:rsidR="002A5813" w:rsidRDefault="002A5813" w:rsidP="002053E4">
      <w:pPr>
        <w:pStyle w:val="a3"/>
        <w:numPr>
          <w:ilvl w:val="0"/>
          <w:numId w:val="5"/>
        </w:numPr>
        <w:rPr>
          <w:rFonts w:ascii="Traditional Arabic" w:hAnsi="Traditional Arabic" w:cs="Traditional Arabic"/>
          <w:noProof/>
          <w:sz w:val="36"/>
          <w:szCs w:val="36"/>
          <w:lang w:val="en-GB"/>
        </w:rPr>
      </w:pPr>
      <w:r w:rsidRPr="002A5813">
        <w:rPr>
          <w:rFonts w:ascii="Traditional Arabic" w:hAnsi="Traditional Arabic" w:cs="Traditional Arabic" w:hint="eastAsia"/>
          <w:noProof/>
          <w:sz w:val="36"/>
          <w:szCs w:val="36"/>
          <w:rtl/>
          <w:lang w:val="en-GB"/>
        </w:rPr>
        <w:t>القدرة</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على</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فهم</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أفكار</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ومشاعر</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ونوايا</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الآخرين</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وحسن</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التعامل</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معهم</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في</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ضوء</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هذا</w:t>
      </w:r>
      <w:r w:rsidRPr="002A5813">
        <w:rPr>
          <w:rFonts w:ascii="Traditional Arabic" w:hAnsi="Traditional Arabic" w:cs="Traditional Arabic"/>
          <w:noProof/>
          <w:sz w:val="36"/>
          <w:szCs w:val="36"/>
          <w:rtl/>
          <w:lang w:val="en-GB"/>
        </w:rPr>
        <w:t xml:space="preserve"> </w:t>
      </w:r>
      <w:r w:rsidRPr="002A5813">
        <w:rPr>
          <w:rFonts w:ascii="Traditional Arabic" w:hAnsi="Traditional Arabic" w:cs="Traditional Arabic" w:hint="eastAsia"/>
          <w:noProof/>
          <w:sz w:val="36"/>
          <w:szCs w:val="36"/>
          <w:rtl/>
          <w:lang w:val="en-GB"/>
        </w:rPr>
        <w:t>الفهم</w:t>
      </w:r>
      <w:r w:rsidRPr="002A5813">
        <w:rPr>
          <w:rFonts w:ascii="Traditional Arabic" w:hAnsi="Traditional Arabic" w:cs="Traditional Arabic"/>
          <w:noProof/>
          <w:sz w:val="36"/>
          <w:szCs w:val="36"/>
          <w:rtl/>
          <w:lang w:val="en-GB"/>
        </w:rPr>
        <w:t>.</w:t>
      </w:r>
    </w:p>
    <w:p w14:paraId="7B083271" w14:textId="74A8B8B9" w:rsidR="00E3207B" w:rsidRDefault="00E3207B" w:rsidP="002053E4">
      <w:pPr>
        <w:pStyle w:val="a3"/>
        <w:numPr>
          <w:ilvl w:val="0"/>
          <w:numId w:val="5"/>
        </w:numPr>
        <w:rPr>
          <w:rFonts w:ascii="Traditional Arabic" w:hAnsi="Traditional Arabic" w:cs="Traditional Arabic"/>
          <w:noProof/>
          <w:sz w:val="36"/>
          <w:szCs w:val="36"/>
          <w:lang w:val="en-GB"/>
        </w:rPr>
      </w:pPr>
      <w:r w:rsidRPr="00E3207B">
        <w:rPr>
          <w:rFonts w:ascii="Traditional Arabic" w:hAnsi="Traditional Arabic" w:cs="Traditional Arabic" w:hint="eastAsia"/>
          <w:noProof/>
          <w:sz w:val="36"/>
          <w:szCs w:val="36"/>
          <w:rtl/>
          <w:lang w:val="en-GB"/>
        </w:rPr>
        <w:t>ثراء</w:t>
      </w:r>
      <w:r w:rsidRPr="00E3207B">
        <w:rPr>
          <w:rFonts w:ascii="Traditional Arabic" w:hAnsi="Traditional Arabic" w:cs="Traditional Arabic"/>
          <w:noProof/>
          <w:sz w:val="36"/>
          <w:szCs w:val="36"/>
          <w:rtl/>
          <w:lang w:val="en-GB"/>
        </w:rPr>
        <w:t xml:space="preserve"> </w:t>
      </w:r>
      <w:r w:rsidRPr="00E3207B">
        <w:rPr>
          <w:rFonts w:ascii="Traditional Arabic" w:hAnsi="Traditional Arabic" w:cs="Traditional Arabic" w:hint="eastAsia"/>
          <w:noProof/>
          <w:sz w:val="36"/>
          <w:szCs w:val="36"/>
          <w:rtl/>
          <w:lang w:val="en-GB"/>
        </w:rPr>
        <w:t>المعلومات</w:t>
      </w:r>
      <w:r w:rsidRPr="00E3207B">
        <w:rPr>
          <w:rFonts w:ascii="Traditional Arabic" w:hAnsi="Traditional Arabic" w:cs="Traditional Arabic"/>
          <w:noProof/>
          <w:sz w:val="36"/>
          <w:szCs w:val="36"/>
          <w:rtl/>
          <w:lang w:val="en-GB"/>
        </w:rPr>
        <w:t xml:space="preserve"> </w:t>
      </w:r>
      <w:r w:rsidRPr="00E3207B">
        <w:rPr>
          <w:rFonts w:ascii="Traditional Arabic" w:hAnsi="Traditional Arabic" w:cs="Traditional Arabic" w:hint="eastAsia"/>
          <w:noProof/>
          <w:sz w:val="36"/>
          <w:szCs w:val="36"/>
          <w:rtl/>
          <w:lang w:val="en-GB"/>
        </w:rPr>
        <w:t>عن</w:t>
      </w:r>
      <w:r w:rsidRPr="00E3207B">
        <w:rPr>
          <w:rFonts w:ascii="Traditional Arabic" w:hAnsi="Traditional Arabic" w:cs="Traditional Arabic"/>
          <w:noProof/>
          <w:sz w:val="36"/>
          <w:szCs w:val="36"/>
          <w:rtl/>
          <w:lang w:val="en-GB"/>
        </w:rPr>
        <w:t xml:space="preserve"> </w:t>
      </w:r>
      <w:r w:rsidRPr="00E3207B">
        <w:rPr>
          <w:rFonts w:ascii="Traditional Arabic" w:hAnsi="Traditional Arabic" w:cs="Traditional Arabic" w:hint="eastAsia"/>
          <w:noProof/>
          <w:sz w:val="36"/>
          <w:szCs w:val="36"/>
          <w:rtl/>
          <w:lang w:val="en-GB"/>
        </w:rPr>
        <w:t>قواعد</w:t>
      </w:r>
      <w:r w:rsidRPr="00E3207B">
        <w:rPr>
          <w:rFonts w:ascii="Traditional Arabic" w:hAnsi="Traditional Arabic" w:cs="Traditional Arabic"/>
          <w:noProof/>
          <w:sz w:val="36"/>
          <w:szCs w:val="36"/>
          <w:rtl/>
          <w:lang w:val="en-GB"/>
        </w:rPr>
        <w:t xml:space="preserve"> </w:t>
      </w:r>
      <w:r w:rsidRPr="00E3207B">
        <w:rPr>
          <w:rFonts w:ascii="Traditional Arabic" w:hAnsi="Traditional Arabic" w:cs="Traditional Arabic" w:hint="eastAsia"/>
          <w:noProof/>
          <w:sz w:val="36"/>
          <w:szCs w:val="36"/>
          <w:rtl/>
          <w:lang w:val="en-GB"/>
        </w:rPr>
        <w:t>العلاقات</w:t>
      </w:r>
      <w:r w:rsidRPr="00E3207B">
        <w:rPr>
          <w:rFonts w:ascii="Traditional Arabic" w:hAnsi="Traditional Arabic" w:cs="Traditional Arabic"/>
          <w:noProof/>
          <w:sz w:val="36"/>
          <w:szCs w:val="36"/>
          <w:rtl/>
          <w:lang w:val="en-GB"/>
        </w:rPr>
        <w:t xml:space="preserve"> </w:t>
      </w:r>
      <w:r w:rsidRPr="00E3207B">
        <w:rPr>
          <w:rFonts w:ascii="Traditional Arabic" w:hAnsi="Traditional Arabic" w:cs="Traditional Arabic" w:hint="eastAsia"/>
          <w:noProof/>
          <w:sz w:val="36"/>
          <w:szCs w:val="36"/>
          <w:rtl/>
          <w:lang w:val="en-GB"/>
        </w:rPr>
        <w:t>الإنسانية</w:t>
      </w:r>
      <w:r>
        <w:rPr>
          <w:rFonts w:ascii="Traditional Arabic" w:hAnsi="Traditional Arabic" w:cs="Traditional Arabic" w:hint="cs"/>
          <w:noProof/>
          <w:sz w:val="36"/>
          <w:szCs w:val="36"/>
          <w:rtl/>
          <w:lang w:val="en-GB"/>
        </w:rPr>
        <w:t xml:space="preserve">. </w:t>
      </w:r>
    </w:p>
    <w:p w14:paraId="6705226E" w14:textId="664292DD" w:rsidR="00E3207B" w:rsidRDefault="00684C9A" w:rsidP="002053E4">
      <w:pPr>
        <w:pStyle w:val="a3"/>
        <w:numPr>
          <w:ilvl w:val="0"/>
          <w:numId w:val="5"/>
        </w:numPr>
        <w:rPr>
          <w:rFonts w:ascii="Traditional Arabic" w:hAnsi="Traditional Arabic" w:cs="Traditional Arabic"/>
          <w:noProof/>
          <w:sz w:val="36"/>
          <w:szCs w:val="36"/>
          <w:lang w:val="en-GB"/>
        </w:rPr>
      </w:pPr>
      <w:r w:rsidRPr="00684C9A">
        <w:rPr>
          <w:rFonts w:ascii="Traditional Arabic" w:hAnsi="Traditional Arabic" w:cs="Traditional Arabic" w:hint="eastAsia"/>
          <w:noProof/>
          <w:sz w:val="36"/>
          <w:szCs w:val="36"/>
          <w:rtl/>
          <w:lang w:val="en-GB"/>
        </w:rPr>
        <w:t>الاستبصار</w:t>
      </w:r>
      <w:r w:rsidRPr="00684C9A">
        <w:rPr>
          <w:rFonts w:ascii="Traditional Arabic" w:hAnsi="Traditional Arabic" w:cs="Traditional Arabic"/>
          <w:noProof/>
          <w:sz w:val="36"/>
          <w:szCs w:val="36"/>
          <w:rtl/>
          <w:lang w:val="en-GB"/>
        </w:rPr>
        <w:t xml:space="preserve"> </w:t>
      </w:r>
      <w:r w:rsidRPr="00684C9A">
        <w:rPr>
          <w:rFonts w:ascii="Traditional Arabic" w:hAnsi="Traditional Arabic" w:cs="Traditional Arabic" w:hint="eastAsia"/>
          <w:noProof/>
          <w:sz w:val="36"/>
          <w:szCs w:val="36"/>
          <w:rtl/>
          <w:lang w:val="en-GB"/>
        </w:rPr>
        <w:t>بالمواقف</w:t>
      </w:r>
      <w:r w:rsidRPr="00684C9A">
        <w:rPr>
          <w:rFonts w:ascii="Traditional Arabic" w:hAnsi="Traditional Arabic" w:cs="Traditional Arabic"/>
          <w:noProof/>
          <w:sz w:val="36"/>
          <w:szCs w:val="36"/>
          <w:rtl/>
          <w:lang w:val="en-GB"/>
        </w:rPr>
        <w:t xml:space="preserve"> </w:t>
      </w:r>
      <w:r w:rsidRPr="00684C9A">
        <w:rPr>
          <w:rFonts w:ascii="Traditional Arabic" w:hAnsi="Traditional Arabic" w:cs="Traditional Arabic" w:hint="eastAsia"/>
          <w:noProof/>
          <w:sz w:val="36"/>
          <w:szCs w:val="36"/>
          <w:rtl/>
          <w:lang w:val="en-GB"/>
        </w:rPr>
        <w:t>الاجتماعية</w:t>
      </w:r>
      <w:r w:rsidRPr="00684C9A">
        <w:rPr>
          <w:rFonts w:ascii="Traditional Arabic" w:hAnsi="Traditional Arabic" w:cs="Traditional Arabic"/>
          <w:noProof/>
          <w:sz w:val="36"/>
          <w:szCs w:val="36"/>
          <w:rtl/>
          <w:lang w:val="en-GB"/>
        </w:rPr>
        <w:t xml:space="preserve"> </w:t>
      </w:r>
      <w:r w:rsidRPr="00684C9A">
        <w:rPr>
          <w:rFonts w:ascii="Traditional Arabic" w:hAnsi="Traditional Arabic" w:cs="Traditional Arabic" w:hint="eastAsia"/>
          <w:noProof/>
          <w:sz w:val="36"/>
          <w:szCs w:val="36"/>
          <w:rtl/>
          <w:lang w:val="en-GB"/>
        </w:rPr>
        <w:t>المعقدة</w:t>
      </w:r>
      <w:r w:rsidRPr="00684C9A">
        <w:rPr>
          <w:rFonts w:ascii="Traditional Arabic" w:hAnsi="Traditional Arabic" w:cs="Traditional Arabic"/>
          <w:noProof/>
          <w:sz w:val="36"/>
          <w:szCs w:val="36"/>
          <w:rtl/>
          <w:lang w:val="en-GB"/>
        </w:rPr>
        <w:t>.</w:t>
      </w:r>
    </w:p>
    <w:p w14:paraId="2C1C11DE" w14:textId="179A33B3" w:rsidR="00684C9A" w:rsidRDefault="00163E16" w:rsidP="002053E4">
      <w:pPr>
        <w:pStyle w:val="a3"/>
        <w:numPr>
          <w:ilvl w:val="0"/>
          <w:numId w:val="5"/>
        </w:numPr>
        <w:rPr>
          <w:rFonts w:ascii="Traditional Arabic" w:hAnsi="Traditional Arabic" w:cs="Traditional Arabic"/>
          <w:noProof/>
          <w:sz w:val="36"/>
          <w:szCs w:val="36"/>
          <w:lang w:val="en-GB"/>
        </w:rPr>
      </w:pPr>
      <w:r w:rsidRPr="00163E16">
        <w:rPr>
          <w:rFonts w:ascii="Traditional Arabic" w:hAnsi="Traditional Arabic" w:cs="Traditional Arabic" w:hint="eastAsia"/>
          <w:noProof/>
          <w:sz w:val="36"/>
          <w:szCs w:val="36"/>
          <w:rtl/>
          <w:lang w:val="en-GB"/>
        </w:rPr>
        <w:t>القدرة</w:t>
      </w:r>
      <w:r w:rsidRPr="00163E16">
        <w:rPr>
          <w:rFonts w:ascii="Traditional Arabic" w:hAnsi="Traditional Arabic" w:cs="Traditional Arabic"/>
          <w:noProof/>
          <w:sz w:val="36"/>
          <w:szCs w:val="36"/>
          <w:rtl/>
          <w:lang w:val="en-GB"/>
        </w:rPr>
        <w:t xml:space="preserve"> </w:t>
      </w:r>
      <w:r w:rsidRPr="00163E16">
        <w:rPr>
          <w:rFonts w:ascii="Traditional Arabic" w:hAnsi="Traditional Arabic" w:cs="Traditional Arabic" w:hint="eastAsia"/>
          <w:noProof/>
          <w:sz w:val="36"/>
          <w:szCs w:val="36"/>
          <w:rtl/>
          <w:lang w:val="en-GB"/>
        </w:rPr>
        <w:t>على</w:t>
      </w:r>
      <w:r w:rsidRPr="00163E16">
        <w:rPr>
          <w:rFonts w:ascii="Traditional Arabic" w:hAnsi="Traditional Arabic" w:cs="Traditional Arabic"/>
          <w:noProof/>
          <w:sz w:val="36"/>
          <w:szCs w:val="36"/>
          <w:rtl/>
          <w:lang w:val="en-GB"/>
        </w:rPr>
        <w:t xml:space="preserve"> </w:t>
      </w:r>
      <w:r w:rsidRPr="00163E16">
        <w:rPr>
          <w:rFonts w:ascii="Traditional Arabic" w:hAnsi="Traditional Arabic" w:cs="Traditional Arabic" w:hint="eastAsia"/>
          <w:noProof/>
          <w:sz w:val="36"/>
          <w:szCs w:val="36"/>
          <w:rtl/>
          <w:lang w:val="en-GB"/>
        </w:rPr>
        <w:t>محاورة</w:t>
      </w:r>
      <w:r w:rsidRPr="00163E16">
        <w:rPr>
          <w:rFonts w:ascii="Traditional Arabic" w:hAnsi="Traditional Arabic" w:cs="Traditional Arabic"/>
          <w:noProof/>
          <w:sz w:val="36"/>
          <w:szCs w:val="36"/>
          <w:rtl/>
          <w:lang w:val="en-GB"/>
        </w:rPr>
        <w:t xml:space="preserve"> </w:t>
      </w:r>
      <w:r w:rsidRPr="00163E16">
        <w:rPr>
          <w:rFonts w:ascii="Traditional Arabic" w:hAnsi="Traditional Arabic" w:cs="Traditional Arabic" w:hint="eastAsia"/>
          <w:noProof/>
          <w:sz w:val="36"/>
          <w:szCs w:val="36"/>
          <w:rtl/>
          <w:lang w:val="en-GB"/>
        </w:rPr>
        <w:t>الآخرين</w:t>
      </w:r>
      <w:r w:rsidRPr="00163E16">
        <w:rPr>
          <w:rFonts w:ascii="Traditional Arabic" w:hAnsi="Traditional Arabic" w:cs="Traditional Arabic"/>
          <w:noProof/>
          <w:sz w:val="36"/>
          <w:szCs w:val="36"/>
          <w:rtl/>
          <w:lang w:val="en-GB"/>
        </w:rPr>
        <w:t>.</w:t>
      </w:r>
    </w:p>
    <w:p w14:paraId="3582D9FB" w14:textId="6753D091" w:rsidR="0044028A" w:rsidRDefault="0044028A" w:rsidP="002053E4">
      <w:pPr>
        <w:pStyle w:val="a3"/>
        <w:numPr>
          <w:ilvl w:val="0"/>
          <w:numId w:val="5"/>
        </w:numPr>
        <w:rPr>
          <w:rFonts w:ascii="Traditional Arabic" w:hAnsi="Traditional Arabic" w:cs="Traditional Arabic"/>
          <w:noProof/>
          <w:sz w:val="36"/>
          <w:szCs w:val="36"/>
          <w:lang w:val="en-GB"/>
        </w:rPr>
      </w:pPr>
      <w:r w:rsidRPr="0044028A">
        <w:rPr>
          <w:rFonts w:ascii="Traditional Arabic" w:hAnsi="Traditional Arabic" w:cs="Traditional Arabic" w:hint="eastAsia"/>
          <w:noProof/>
          <w:sz w:val="36"/>
          <w:szCs w:val="36"/>
          <w:rtl/>
          <w:lang w:val="en-GB"/>
        </w:rPr>
        <w:t>القدرة</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على</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التأثير</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في</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الآخرين</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ودفعهم</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وحثهم</w:t>
      </w:r>
      <w:r w:rsidRPr="0044028A">
        <w:rPr>
          <w:rFonts w:ascii="Traditional Arabic" w:hAnsi="Traditional Arabic" w:cs="Traditional Arabic"/>
          <w:noProof/>
          <w:sz w:val="36"/>
          <w:szCs w:val="36"/>
          <w:rtl/>
          <w:lang w:val="en-GB"/>
        </w:rPr>
        <w:t xml:space="preserve"> </w:t>
      </w:r>
      <w:r w:rsidRPr="0044028A">
        <w:rPr>
          <w:rFonts w:ascii="Traditional Arabic" w:hAnsi="Traditional Arabic" w:cs="Traditional Arabic" w:hint="eastAsia"/>
          <w:noProof/>
          <w:sz w:val="36"/>
          <w:szCs w:val="36"/>
          <w:rtl/>
          <w:lang w:val="en-GB"/>
        </w:rPr>
        <w:t>وقيادتهم</w:t>
      </w:r>
      <w:r>
        <w:rPr>
          <w:rFonts w:ascii="Traditional Arabic" w:hAnsi="Traditional Arabic" w:cs="Traditional Arabic" w:hint="cs"/>
          <w:noProof/>
          <w:sz w:val="36"/>
          <w:szCs w:val="36"/>
          <w:rtl/>
          <w:lang w:val="en-GB"/>
        </w:rPr>
        <w:t xml:space="preserve">. </w:t>
      </w:r>
    </w:p>
    <w:p w14:paraId="4FB80C0E" w14:textId="0E43CF32" w:rsidR="0044028A" w:rsidRDefault="00A403FF" w:rsidP="002053E4">
      <w:pPr>
        <w:pStyle w:val="a3"/>
        <w:numPr>
          <w:ilvl w:val="0"/>
          <w:numId w:val="5"/>
        </w:numPr>
        <w:rPr>
          <w:rFonts w:ascii="Traditional Arabic" w:hAnsi="Traditional Arabic" w:cs="Traditional Arabic"/>
          <w:noProof/>
          <w:sz w:val="36"/>
          <w:szCs w:val="36"/>
          <w:lang w:val="en-GB"/>
        </w:rPr>
      </w:pPr>
      <w:r w:rsidRPr="00A403FF">
        <w:rPr>
          <w:rFonts w:ascii="Traditional Arabic" w:hAnsi="Traditional Arabic" w:cs="Traditional Arabic" w:hint="eastAsia"/>
          <w:noProof/>
          <w:sz w:val="36"/>
          <w:szCs w:val="36"/>
          <w:rtl/>
          <w:lang w:val="en-GB"/>
        </w:rPr>
        <w:t>القدرة</w:t>
      </w:r>
      <w:r w:rsidRPr="00A403FF">
        <w:rPr>
          <w:rFonts w:ascii="Traditional Arabic" w:hAnsi="Traditional Arabic" w:cs="Traditional Arabic"/>
          <w:noProof/>
          <w:sz w:val="36"/>
          <w:szCs w:val="36"/>
          <w:rtl/>
          <w:lang w:val="en-GB"/>
        </w:rPr>
        <w:t xml:space="preserve"> </w:t>
      </w:r>
      <w:r w:rsidRPr="00A403FF">
        <w:rPr>
          <w:rFonts w:ascii="Traditional Arabic" w:hAnsi="Traditional Arabic" w:cs="Traditional Arabic" w:hint="eastAsia"/>
          <w:noProof/>
          <w:sz w:val="36"/>
          <w:szCs w:val="36"/>
          <w:rtl/>
          <w:lang w:val="en-GB"/>
        </w:rPr>
        <w:t>على</w:t>
      </w:r>
      <w:r w:rsidRPr="00A403FF">
        <w:rPr>
          <w:rFonts w:ascii="Traditional Arabic" w:hAnsi="Traditional Arabic" w:cs="Traditional Arabic"/>
          <w:noProof/>
          <w:sz w:val="36"/>
          <w:szCs w:val="36"/>
          <w:rtl/>
          <w:lang w:val="en-GB"/>
        </w:rPr>
        <w:t xml:space="preserve"> </w:t>
      </w:r>
      <w:r w:rsidRPr="00A403FF">
        <w:rPr>
          <w:rFonts w:ascii="Traditional Arabic" w:hAnsi="Traditional Arabic" w:cs="Traditional Arabic" w:hint="eastAsia"/>
          <w:noProof/>
          <w:sz w:val="36"/>
          <w:szCs w:val="36"/>
          <w:rtl/>
          <w:lang w:val="en-GB"/>
        </w:rPr>
        <w:t>إدراك</w:t>
      </w:r>
      <w:r w:rsidRPr="00A403FF">
        <w:rPr>
          <w:rFonts w:ascii="Traditional Arabic" w:hAnsi="Traditional Arabic" w:cs="Traditional Arabic"/>
          <w:noProof/>
          <w:sz w:val="36"/>
          <w:szCs w:val="36"/>
          <w:rtl/>
          <w:lang w:val="en-GB"/>
        </w:rPr>
        <w:t xml:space="preserve"> </w:t>
      </w:r>
      <w:r w:rsidRPr="00A403FF">
        <w:rPr>
          <w:rFonts w:ascii="Traditional Arabic" w:hAnsi="Traditional Arabic" w:cs="Traditional Arabic" w:hint="eastAsia"/>
          <w:noProof/>
          <w:sz w:val="36"/>
          <w:szCs w:val="36"/>
          <w:rtl/>
          <w:lang w:val="en-GB"/>
        </w:rPr>
        <w:t>الآخرين</w:t>
      </w:r>
      <w:r w:rsidRPr="00A403FF">
        <w:rPr>
          <w:rFonts w:ascii="Traditional Arabic" w:hAnsi="Traditional Arabic" w:cs="Traditional Arabic"/>
          <w:noProof/>
          <w:sz w:val="36"/>
          <w:szCs w:val="36"/>
          <w:rtl/>
          <w:lang w:val="en-GB"/>
        </w:rPr>
        <w:t>.</w:t>
      </w:r>
    </w:p>
    <w:p w14:paraId="2541D435" w14:textId="42BEF3A4" w:rsidR="00A403FF" w:rsidRDefault="005A5FDC" w:rsidP="002053E4">
      <w:pPr>
        <w:pStyle w:val="a3"/>
        <w:numPr>
          <w:ilvl w:val="0"/>
          <w:numId w:val="5"/>
        </w:numPr>
        <w:rPr>
          <w:rFonts w:ascii="Traditional Arabic" w:hAnsi="Traditional Arabic" w:cs="Traditional Arabic"/>
          <w:noProof/>
          <w:sz w:val="36"/>
          <w:szCs w:val="36"/>
          <w:lang w:val="en-GB"/>
        </w:rPr>
      </w:pPr>
      <w:r w:rsidRPr="005A5FDC">
        <w:rPr>
          <w:rFonts w:ascii="Traditional Arabic" w:hAnsi="Traditional Arabic" w:cs="Traditional Arabic" w:hint="eastAsia"/>
          <w:noProof/>
          <w:sz w:val="36"/>
          <w:szCs w:val="36"/>
          <w:rtl/>
          <w:lang w:val="en-GB"/>
        </w:rPr>
        <w:t>القدرة</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على</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تذكر</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أسماء</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الأشخاص</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والتعرف</w:t>
      </w:r>
      <w:r w:rsidRPr="005A5FDC">
        <w:rPr>
          <w:rFonts w:ascii="Traditional Arabic" w:hAnsi="Traditional Arabic" w:cs="Traditional Arabic"/>
          <w:noProof/>
          <w:sz w:val="36"/>
          <w:szCs w:val="36"/>
          <w:rtl/>
          <w:lang w:val="en-GB"/>
        </w:rPr>
        <w:t xml:space="preserve"> </w:t>
      </w:r>
      <w:r w:rsidRPr="005A5FDC">
        <w:rPr>
          <w:rFonts w:ascii="Traditional Arabic" w:hAnsi="Traditional Arabic" w:cs="Traditional Arabic" w:hint="eastAsia"/>
          <w:noProof/>
          <w:sz w:val="36"/>
          <w:szCs w:val="36"/>
          <w:rtl/>
          <w:lang w:val="en-GB"/>
        </w:rPr>
        <w:t>عليهم</w:t>
      </w:r>
      <w:r>
        <w:rPr>
          <w:rFonts w:ascii="Traditional Arabic" w:hAnsi="Traditional Arabic" w:cs="Traditional Arabic" w:hint="cs"/>
          <w:noProof/>
          <w:sz w:val="36"/>
          <w:szCs w:val="36"/>
          <w:rtl/>
          <w:lang w:val="en-GB"/>
        </w:rPr>
        <w:t xml:space="preserve">. </w:t>
      </w:r>
    </w:p>
    <w:p w14:paraId="533E8C64" w14:textId="36DE34AA" w:rsidR="005A5FDC" w:rsidRDefault="007371E8" w:rsidP="005A5FDC">
      <w:pPr>
        <w:rPr>
          <w:rFonts w:ascii="Traditional Arabic" w:hAnsi="Traditional Arabic" w:cs="Traditional Arabic"/>
          <w:b/>
          <w:bCs/>
          <w:noProof/>
          <w:sz w:val="36"/>
          <w:szCs w:val="36"/>
          <w:rtl/>
          <w:lang w:val="en-GB"/>
        </w:rPr>
      </w:pPr>
      <w:r w:rsidRPr="005B1561">
        <w:rPr>
          <w:rFonts w:ascii="Traditional Arabic" w:hAnsi="Traditional Arabic" w:cs="Traditional Arabic" w:hint="cs"/>
          <w:b/>
          <w:bCs/>
          <w:noProof/>
          <w:sz w:val="36"/>
          <w:szCs w:val="36"/>
          <w:rtl/>
          <w:lang w:val="en-GB"/>
        </w:rPr>
        <w:t xml:space="preserve">أبعاد </w:t>
      </w:r>
      <w:r w:rsidR="002D0371" w:rsidRPr="005B1561">
        <w:rPr>
          <w:rFonts w:ascii="Traditional Arabic" w:hAnsi="Traditional Arabic" w:cs="Traditional Arabic" w:hint="cs"/>
          <w:b/>
          <w:bCs/>
          <w:noProof/>
          <w:sz w:val="36"/>
          <w:szCs w:val="36"/>
          <w:rtl/>
          <w:lang w:val="en-GB"/>
        </w:rPr>
        <w:t xml:space="preserve">الذكاء الاجتماعي عند مارلو </w:t>
      </w:r>
      <w:r w:rsidR="002D0371" w:rsidRPr="005B1561">
        <w:rPr>
          <w:rFonts w:asciiTheme="majorBidi" w:hAnsiTheme="majorBidi" w:cstheme="majorBidi"/>
          <w:b/>
          <w:bCs/>
          <w:noProof/>
          <w:sz w:val="28"/>
          <w:szCs w:val="28"/>
          <w:rtl/>
          <w:lang w:val="en-GB"/>
        </w:rPr>
        <w:t>(</w:t>
      </w:r>
      <w:r w:rsidR="006F3838" w:rsidRPr="005B1561">
        <w:rPr>
          <w:rFonts w:asciiTheme="majorBidi" w:hAnsiTheme="majorBidi" w:cstheme="majorBidi"/>
          <w:b/>
          <w:bCs/>
          <w:noProof/>
          <w:sz w:val="28"/>
          <w:szCs w:val="28"/>
          <w:lang w:val="en-GB"/>
        </w:rPr>
        <w:t>m</w:t>
      </w:r>
      <w:r w:rsidR="003D2CA4" w:rsidRPr="005B1561">
        <w:rPr>
          <w:rFonts w:asciiTheme="majorBidi" w:hAnsiTheme="majorBidi" w:cstheme="majorBidi"/>
          <w:b/>
          <w:bCs/>
          <w:noProof/>
          <w:sz w:val="28"/>
          <w:szCs w:val="28"/>
          <w:lang w:val="en-GB"/>
        </w:rPr>
        <w:t>ar</w:t>
      </w:r>
      <w:r w:rsidR="004A6D1B" w:rsidRPr="005B1561">
        <w:rPr>
          <w:rFonts w:asciiTheme="majorBidi" w:hAnsiTheme="majorBidi" w:cstheme="majorBidi"/>
          <w:b/>
          <w:bCs/>
          <w:noProof/>
          <w:sz w:val="28"/>
          <w:szCs w:val="28"/>
          <w:lang w:val="en-GB"/>
        </w:rPr>
        <w:t>lo</w:t>
      </w:r>
      <w:r w:rsidR="00E80A4A" w:rsidRPr="005B1561">
        <w:rPr>
          <w:rFonts w:asciiTheme="majorBidi" w:hAnsiTheme="majorBidi" w:cstheme="majorBidi"/>
          <w:b/>
          <w:bCs/>
          <w:noProof/>
          <w:sz w:val="28"/>
          <w:szCs w:val="28"/>
          <w:lang w:val="en-GB"/>
        </w:rPr>
        <w:t>we</w:t>
      </w:r>
      <w:r w:rsidR="009F66D9" w:rsidRPr="005B1561">
        <w:rPr>
          <w:rFonts w:asciiTheme="majorBidi" w:hAnsiTheme="majorBidi" w:cstheme="majorBidi"/>
          <w:b/>
          <w:bCs/>
          <w:noProof/>
          <w:sz w:val="28"/>
          <w:szCs w:val="28"/>
          <w:lang w:val="en-GB"/>
        </w:rPr>
        <w:t>,</w:t>
      </w:r>
      <w:r w:rsidR="00B84C4F" w:rsidRPr="005B1561">
        <w:rPr>
          <w:rFonts w:asciiTheme="majorBidi" w:hAnsiTheme="majorBidi" w:cstheme="majorBidi"/>
          <w:b/>
          <w:bCs/>
          <w:noProof/>
          <w:sz w:val="28"/>
          <w:szCs w:val="28"/>
          <w:lang w:val="en-GB"/>
        </w:rPr>
        <w:t>19</w:t>
      </w:r>
      <w:r w:rsidR="005B1561" w:rsidRPr="005B1561">
        <w:rPr>
          <w:rFonts w:asciiTheme="majorBidi" w:hAnsiTheme="majorBidi" w:cstheme="majorBidi"/>
          <w:b/>
          <w:bCs/>
          <w:noProof/>
          <w:sz w:val="28"/>
          <w:szCs w:val="28"/>
          <w:lang w:val="en-GB"/>
        </w:rPr>
        <w:t>86</w:t>
      </w:r>
      <w:r w:rsidR="005B1561" w:rsidRPr="005B1561">
        <w:rPr>
          <w:rFonts w:asciiTheme="majorBidi" w:hAnsiTheme="majorBidi" w:cstheme="majorBidi"/>
          <w:b/>
          <w:bCs/>
          <w:noProof/>
          <w:sz w:val="28"/>
          <w:szCs w:val="28"/>
          <w:rtl/>
          <w:lang w:val="en-GB"/>
        </w:rPr>
        <w:t>)</w:t>
      </w:r>
      <w:r w:rsidR="005B1561">
        <w:rPr>
          <w:rFonts w:ascii="Traditional Arabic" w:hAnsi="Traditional Arabic" w:cs="Traditional Arabic" w:hint="cs"/>
          <w:b/>
          <w:bCs/>
          <w:noProof/>
          <w:sz w:val="36"/>
          <w:szCs w:val="36"/>
          <w:rtl/>
          <w:lang w:val="en-GB"/>
        </w:rPr>
        <w:t>:</w:t>
      </w:r>
    </w:p>
    <w:p w14:paraId="1595D63F" w14:textId="2B6C3556" w:rsidR="005B1561" w:rsidRDefault="00CC52A2" w:rsidP="005A5FDC">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حدد أبعاد الذكاء الاجتماعي في :</w:t>
      </w:r>
    </w:p>
    <w:p w14:paraId="2DB8179E" w14:textId="0CB712E2" w:rsidR="00266EB1" w:rsidRDefault="00266EB1" w:rsidP="002053E4">
      <w:pPr>
        <w:pStyle w:val="a3"/>
        <w:numPr>
          <w:ilvl w:val="0"/>
          <w:numId w:val="6"/>
        </w:numPr>
        <w:rPr>
          <w:rFonts w:ascii="Traditional Arabic" w:hAnsi="Traditional Arabic" w:cs="Traditional Arabic"/>
          <w:noProof/>
          <w:sz w:val="36"/>
          <w:szCs w:val="36"/>
          <w:lang w:val="en-GB"/>
        </w:rPr>
      </w:pPr>
      <w:r w:rsidRPr="00266EB1">
        <w:rPr>
          <w:rFonts w:ascii="Traditional Arabic" w:hAnsi="Traditional Arabic" w:cs="Traditional Arabic" w:hint="eastAsia"/>
          <w:noProof/>
          <w:sz w:val="36"/>
          <w:szCs w:val="36"/>
          <w:rtl/>
          <w:lang w:val="en-GB"/>
        </w:rPr>
        <w:t>الاهتمام</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الاجتماعي</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أي</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مدى</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اهتمام</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الفرد</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بالآخرين</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وانشغاله</w:t>
      </w:r>
      <w:r w:rsidRPr="00266EB1">
        <w:rPr>
          <w:rFonts w:ascii="Traditional Arabic" w:hAnsi="Traditional Arabic" w:cs="Traditional Arabic"/>
          <w:noProof/>
          <w:sz w:val="36"/>
          <w:szCs w:val="36"/>
          <w:rtl/>
          <w:lang w:val="en-GB"/>
        </w:rPr>
        <w:t xml:space="preserve"> </w:t>
      </w:r>
      <w:r w:rsidRPr="00266EB1">
        <w:rPr>
          <w:rFonts w:ascii="Traditional Arabic" w:hAnsi="Traditional Arabic" w:cs="Traditional Arabic" w:hint="eastAsia"/>
          <w:noProof/>
          <w:sz w:val="36"/>
          <w:szCs w:val="36"/>
          <w:rtl/>
          <w:lang w:val="en-GB"/>
        </w:rPr>
        <w:t>بمشكلاتهم</w:t>
      </w:r>
      <w:r w:rsidR="00A313AE">
        <w:rPr>
          <w:rFonts w:ascii="Traditional Arabic" w:hAnsi="Traditional Arabic" w:cs="Traditional Arabic" w:hint="cs"/>
          <w:noProof/>
          <w:sz w:val="36"/>
          <w:szCs w:val="36"/>
          <w:rtl/>
          <w:lang w:val="en-GB"/>
        </w:rPr>
        <w:t xml:space="preserve">. </w:t>
      </w:r>
    </w:p>
    <w:p w14:paraId="75787B7F" w14:textId="2D3C76AF" w:rsidR="00A313AE" w:rsidRDefault="00166ADB" w:rsidP="000359B4">
      <w:pPr>
        <w:pStyle w:val="a3"/>
        <w:numPr>
          <w:ilvl w:val="0"/>
          <w:numId w:val="6"/>
        </w:numPr>
        <w:jc w:val="both"/>
        <w:rPr>
          <w:rFonts w:ascii="Traditional Arabic" w:hAnsi="Traditional Arabic" w:cs="Traditional Arabic"/>
          <w:noProof/>
          <w:sz w:val="36"/>
          <w:szCs w:val="36"/>
          <w:lang w:val="en-GB"/>
        </w:rPr>
      </w:pPr>
      <w:r w:rsidRPr="00166ADB">
        <w:rPr>
          <w:rFonts w:ascii="Traditional Arabic" w:hAnsi="Traditional Arabic" w:cs="Traditional Arabic" w:hint="eastAsia"/>
          <w:noProof/>
          <w:sz w:val="36"/>
          <w:szCs w:val="36"/>
          <w:rtl/>
          <w:lang w:val="en-GB"/>
        </w:rPr>
        <w:t>فعالية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الذات</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الاجتماعية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أي</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النظرة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الواسعة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للحياة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الاجتماعية</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والاستعداد</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لبذل</w:t>
      </w:r>
      <w:r w:rsidRPr="00166ADB">
        <w:rPr>
          <w:rFonts w:ascii="Traditional Arabic" w:hAnsi="Traditional Arabic" w:cs="Traditional Arabic"/>
          <w:noProof/>
          <w:sz w:val="36"/>
          <w:szCs w:val="36"/>
          <w:rtl/>
          <w:lang w:val="en-GB"/>
        </w:rPr>
        <w:t xml:space="preserve"> </w:t>
      </w:r>
      <w:r w:rsidRPr="00166ADB">
        <w:rPr>
          <w:rFonts w:ascii="Traditional Arabic" w:hAnsi="Traditional Arabic" w:cs="Traditional Arabic" w:hint="eastAsia"/>
          <w:noProof/>
          <w:sz w:val="36"/>
          <w:szCs w:val="36"/>
          <w:rtl/>
          <w:lang w:val="en-GB"/>
        </w:rPr>
        <w:t>الجهد</w:t>
      </w:r>
      <w:r>
        <w:rPr>
          <w:rFonts w:ascii="Traditional Arabic" w:hAnsi="Traditional Arabic" w:cs="Traditional Arabic" w:hint="cs"/>
          <w:noProof/>
          <w:sz w:val="36"/>
          <w:szCs w:val="36"/>
          <w:rtl/>
          <w:lang w:val="en-GB"/>
        </w:rPr>
        <w:t xml:space="preserve">. </w:t>
      </w:r>
    </w:p>
    <w:p w14:paraId="74671BD1" w14:textId="03226642" w:rsidR="00166ADB" w:rsidRDefault="005A6858" w:rsidP="000359B4">
      <w:pPr>
        <w:pStyle w:val="a3"/>
        <w:numPr>
          <w:ilvl w:val="0"/>
          <w:numId w:val="6"/>
        </w:numPr>
        <w:jc w:val="both"/>
        <w:rPr>
          <w:rFonts w:ascii="Traditional Arabic" w:hAnsi="Traditional Arabic" w:cs="Traditional Arabic"/>
          <w:noProof/>
          <w:sz w:val="36"/>
          <w:szCs w:val="36"/>
          <w:lang w:val="en-GB"/>
        </w:rPr>
      </w:pPr>
      <w:r w:rsidRPr="005A6858">
        <w:rPr>
          <w:rFonts w:ascii="Traditional Arabic" w:hAnsi="Traditional Arabic" w:cs="Traditional Arabic" w:hint="eastAsia"/>
          <w:noProof/>
          <w:sz w:val="36"/>
          <w:szCs w:val="36"/>
          <w:rtl/>
          <w:lang w:val="en-GB"/>
        </w:rPr>
        <w:t>مهارة</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التعاطف</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أي</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القدرة</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على</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فهم</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الآخر</w:t>
      </w:r>
      <w:r w:rsidRPr="005A6858">
        <w:rPr>
          <w:rFonts w:ascii="Traditional Arabic" w:hAnsi="Traditional Arabic" w:cs="Traditional Arabic"/>
          <w:noProof/>
          <w:sz w:val="36"/>
          <w:szCs w:val="36"/>
          <w:rtl/>
          <w:lang w:val="en-GB"/>
        </w:rPr>
        <w:t xml:space="preserve"> </w:t>
      </w:r>
      <w:r w:rsidRPr="005A6858">
        <w:rPr>
          <w:rFonts w:ascii="Traditional Arabic" w:hAnsi="Traditional Arabic" w:cs="Traditional Arabic" w:hint="eastAsia"/>
          <w:noProof/>
          <w:sz w:val="36"/>
          <w:szCs w:val="36"/>
          <w:rtl/>
          <w:lang w:val="en-GB"/>
        </w:rPr>
        <w:t>معرفي</w:t>
      </w:r>
      <w:r>
        <w:rPr>
          <w:rFonts w:ascii="Traditional Arabic" w:hAnsi="Traditional Arabic" w:cs="Traditional Arabic" w:hint="cs"/>
          <w:noProof/>
          <w:sz w:val="36"/>
          <w:szCs w:val="36"/>
          <w:rtl/>
          <w:lang w:val="en-GB"/>
        </w:rPr>
        <w:t xml:space="preserve">ًا </w:t>
      </w:r>
      <w:r w:rsidRPr="005A6858">
        <w:rPr>
          <w:rFonts w:ascii="Traditional Arabic" w:hAnsi="Traditional Arabic" w:cs="Traditional Arabic" w:hint="eastAsia"/>
          <w:noProof/>
          <w:sz w:val="36"/>
          <w:szCs w:val="36"/>
          <w:rtl/>
          <w:lang w:val="en-GB"/>
        </w:rPr>
        <w:t>وانفعالي</w:t>
      </w:r>
      <w:r>
        <w:rPr>
          <w:rFonts w:ascii="Traditional Arabic" w:hAnsi="Traditional Arabic" w:cs="Traditional Arabic" w:hint="cs"/>
          <w:noProof/>
          <w:sz w:val="36"/>
          <w:szCs w:val="36"/>
          <w:rtl/>
          <w:lang w:val="en-GB"/>
        </w:rPr>
        <w:t>ًا</w:t>
      </w:r>
    </w:p>
    <w:p w14:paraId="43CAB0C5" w14:textId="7164FF3C" w:rsidR="005A6858" w:rsidRDefault="006E7DBD" w:rsidP="000359B4">
      <w:pPr>
        <w:pStyle w:val="a3"/>
        <w:numPr>
          <w:ilvl w:val="0"/>
          <w:numId w:val="6"/>
        </w:numPr>
        <w:jc w:val="both"/>
        <w:rPr>
          <w:rFonts w:ascii="Traditional Arabic" w:hAnsi="Traditional Arabic" w:cs="Traditional Arabic"/>
          <w:noProof/>
          <w:sz w:val="36"/>
          <w:szCs w:val="36"/>
          <w:lang w:val="en-GB"/>
        </w:rPr>
      </w:pPr>
      <w:r w:rsidRPr="006E7DBD">
        <w:rPr>
          <w:rFonts w:ascii="Traditional Arabic" w:hAnsi="Traditional Arabic" w:cs="Traditional Arabic" w:hint="eastAsia"/>
          <w:noProof/>
          <w:sz w:val="36"/>
          <w:szCs w:val="36"/>
          <w:rtl/>
          <w:lang w:val="en-GB"/>
        </w:rPr>
        <w:t>مهارة</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الأداء</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الاجتماعية</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وتعني</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إمكانية</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ملاحظة</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السلوكيات</w:t>
      </w:r>
      <w:r w:rsidRPr="006E7DBD">
        <w:rPr>
          <w:rFonts w:ascii="Traditional Arabic" w:hAnsi="Traditional Arabic" w:cs="Traditional Arabic"/>
          <w:noProof/>
          <w:sz w:val="36"/>
          <w:szCs w:val="36"/>
          <w:rtl/>
          <w:lang w:val="en-GB"/>
        </w:rPr>
        <w:t xml:space="preserve"> </w:t>
      </w:r>
      <w:r w:rsidRPr="006E7DBD">
        <w:rPr>
          <w:rFonts w:ascii="Traditional Arabic" w:hAnsi="Traditional Arabic" w:cs="Traditional Arabic" w:hint="eastAsia"/>
          <w:noProof/>
          <w:sz w:val="36"/>
          <w:szCs w:val="36"/>
          <w:rtl/>
          <w:lang w:val="en-GB"/>
        </w:rPr>
        <w:t>الاجتماعية</w:t>
      </w:r>
      <w:r>
        <w:rPr>
          <w:rFonts w:ascii="Traditional Arabic" w:hAnsi="Traditional Arabic" w:cs="Traditional Arabic" w:hint="cs"/>
          <w:noProof/>
          <w:sz w:val="36"/>
          <w:szCs w:val="36"/>
          <w:rtl/>
          <w:lang w:val="en-GB"/>
        </w:rPr>
        <w:t xml:space="preserve">. </w:t>
      </w:r>
    </w:p>
    <w:p w14:paraId="0717C41B" w14:textId="3DA6FB0C" w:rsidR="007716FB" w:rsidRPr="00E56FA5" w:rsidRDefault="007716FB" w:rsidP="000359B4">
      <w:pPr>
        <w:pStyle w:val="a3"/>
        <w:numPr>
          <w:ilvl w:val="0"/>
          <w:numId w:val="6"/>
        </w:numPr>
        <w:jc w:val="both"/>
        <w:rPr>
          <w:rFonts w:ascii="Traditional Arabic" w:hAnsi="Traditional Arabic" w:cs="Traditional Arabic"/>
          <w:noProof/>
          <w:sz w:val="36"/>
          <w:szCs w:val="36"/>
          <w:lang w:val="en-GB"/>
        </w:rPr>
      </w:pPr>
      <w:r w:rsidRPr="007716FB">
        <w:rPr>
          <w:rFonts w:ascii="Traditional Arabic" w:hAnsi="Traditional Arabic" w:cs="Traditional Arabic" w:hint="eastAsia"/>
          <w:noProof/>
          <w:sz w:val="36"/>
          <w:szCs w:val="36"/>
          <w:rtl/>
          <w:lang w:val="en-GB"/>
        </w:rPr>
        <w:t>القلق</w:t>
      </w:r>
      <w:r w:rsidRPr="007716FB">
        <w:rPr>
          <w:rFonts w:ascii="Traditional Arabic" w:hAnsi="Traditional Arabic" w:cs="Traditional Arabic"/>
          <w:noProof/>
          <w:sz w:val="36"/>
          <w:szCs w:val="36"/>
          <w:rtl/>
          <w:lang w:val="en-GB"/>
        </w:rPr>
        <w:t xml:space="preserve"> </w:t>
      </w:r>
      <w:r w:rsidRPr="007716FB">
        <w:rPr>
          <w:rFonts w:ascii="Traditional Arabic" w:hAnsi="Traditional Arabic" w:cs="Traditional Arabic" w:hint="eastAsia"/>
          <w:noProof/>
          <w:sz w:val="36"/>
          <w:szCs w:val="36"/>
          <w:rtl/>
          <w:lang w:val="en-GB"/>
        </w:rPr>
        <w:t>الاجتماعي</w:t>
      </w:r>
      <w:r>
        <w:rPr>
          <w:rFonts w:ascii="Traditional Arabic" w:hAnsi="Traditional Arabic" w:cs="Traditional Arabic" w:hint="cs"/>
          <w:noProof/>
          <w:sz w:val="36"/>
          <w:szCs w:val="36"/>
          <w:rtl/>
          <w:lang w:val="en-GB"/>
        </w:rPr>
        <w:t xml:space="preserve">. </w:t>
      </w:r>
    </w:p>
    <w:p w14:paraId="36BFE900" w14:textId="42A9739A" w:rsidR="00A27315" w:rsidRDefault="00A27315" w:rsidP="000359B4">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أبعاد الذكاء الاجتماعي عند </w:t>
      </w:r>
      <w:r w:rsidR="00401DE7">
        <w:rPr>
          <w:rFonts w:ascii="Traditional Arabic" w:hAnsi="Traditional Arabic" w:cs="Traditional Arabic" w:hint="cs"/>
          <w:b/>
          <w:bCs/>
          <w:noProof/>
          <w:sz w:val="36"/>
          <w:szCs w:val="36"/>
          <w:rtl/>
          <w:lang w:val="en-GB"/>
        </w:rPr>
        <w:t xml:space="preserve">لولمان وليمان </w:t>
      </w:r>
      <w:r w:rsidR="00401DE7" w:rsidRPr="00B357BD">
        <w:rPr>
          <w:rFonts w:asciiTheme="majorBidi" w:hAnsiTheme="majorBidi" w:cstheme="majorBidi"/>
          <w:b/>
          <w:bCs/>
          <w:noProof/>
          <w:sz w:val="28"/>
          <w:szCs w:val="28"/>
          <w:lang w:val="en-GB"/>
        </w:rPr>
        <w:t xml:space="preserve"> (Lowman, Leeman,2001 )</w:t>
      </w:r>
      <w:r w:rsidR="00401DE7">
        <w:rPr>
          <w:rFonts w:ascii="Traditional Arabic" w:hAnsi="Traditional Arabic" w:cs="Traditional Arabic" w:hint="cs"/>
          <w:b/>
          <w:bCs/>
          <w:noProof/>
          <w:sz w:val="36"/>
          <w:szCs w:val="36"/>
          <w:rtl/>
          <w:lang w:val="en-GB"/>
        </w:rPr>
        <w:t>:</w:t>
      </w:r>
    </w:p>
    <w:p w14:paraId="0B7AA7A2" w14:textId="569877EF" w:rsidR="00401DE7" w:rsidRDefault="00E4214F" w:rsidP="000359B4">
      <w:pPr>
        <w:pStyle w:val="a3"/>
        <w:numPr>
          <w:ilvl w:val="0"/>
          <w:numId w:val="7"/>
        </w:numPr>
        <w:jc w:val="both"/>
        <w:rPr>
          <w:rFonts w:ascii="Traditional Arabic" w:hAnsi="Traditional Arabic" w:cs="Traditional Arabic"/>
          <w:noProof/>
          <w:sz w:val="36"/>
          <w:szCs w:val="36"/>
          <w:lang w:val="en-GB"/>
        </w:rPr>
      </w:pPr>
      <w:r w:rsidRPr="00E4214F">
        <w:rPr>
          <w:rFonts w:ascii="Traditional Arabic" w:hAnsi="Traditional Arabic" w:cs="Traditional Arabic" w:hint="eastAsia"/>
          <w:noProof/>
          <w:sz w:val="36"/>
          <w:szCs w:val="36"/>
          <w:rtl/>
          <w:lang w:val="en-GB"/>
        </w:rPr>
        <w:t>الحاجة</w:t>
      </w:r>
      <w:r w:rsidRPr="00E4214F">
        <w:rPr>
          <w:rFonts w:ascii="Traditional Arabic" w:hAnsi="Traditional Arabic" w:cs="Traditional Arabic"/>
          <w:noProof/>
          <w:sz w:val="36"/>
          <w:szCs w:val="36"/>
          <w:rtl/>
          <w:lang w:val="en-GB"/>
        </w:rPr>
        <w:t xml:space="preserve"> </w:t>
      </w:r>
      <w:r w:rsidRPr="00E4214F">
        <w:rPr>
          <w:rFonts w:ascii="Traditional Arabic" w:hAnsi="Traditional Arabic" w:cs="Traditional Arabic" w:hint="eastAsia"/>
          <w:noProof/>
          <w:sz w:val="36"/>
          <w:szCs w:val="36"/>
          <w:rtl/>
          <w:lang w:val="en-GB"/>
        </w:rPr>
        <w:t>والاهتمام</w:t>
      </w:r>
      <w:r w:rsidRPr="00E4214F">
        <w:rPr>
          <w:rFonts w:ascii="Traditional Arabic" w:hAnsi="Traditional Arabic" w:cs="Traditional Arabic"/>
          <w:noProof/>
          <w:sz w:val="36"/>
          <w:szCs w:val="36"/>
          <w:rtl/>
          <w:lang w:val="en-GB"/>
        </w:rPr>
        <w:t xml:space="preserve"> </w:t>
      </w:r>
      <w:r w:rsidRPr="00E4214F">
        <w:rPr>
          <w:rFonts w:ascii="Traditional Arabic" w:hAnsi="Traditional Arabic" w:cs="Traditional Arabic" w:hint="eastAsia"/>
          <w:noProof/>
          <w:sz w:val="36"/>
          <w:szCs w:val="36"/>
          <w:rtl/>
          <w:lang w:val="en-GB"/>
        </w:rPr>
        <w:t>بالآخرين</w:t>
      </w:r>
      <w:r w:rsidRPr="00E4214F">
        <w:rPr>
          <w:rFonts w:ascii="Traditional Arabic" w:hAnsi="Traditional Arabic" w:cs="Traditional Arabic"/>
          <w:noProof/>
          <w:sz w:val="36"/>
          <w:szCs w:val="36"/>
          <w:rtl/>
          <w:lang w:val="en-GB"/>
        </w:rPr>
        <w:t>.</w:t>
      </w:r>
    </w:p>
    <w:p w14:paraId="42A485FB" w14:textId="7BBE34B2" w:rsidR="00920285" w:rsidRDefault="006435C1" w:rsidP="000359B4">
      <w:pPr>
        <w:pStyle w:val="a3"/>
        <w:numPr>
          <w:ilvl w:val="0"/>
          <w:numId w:val="7"/>
        </w:numPr>
        <w:jc w:val="both"/>
        <w:rPr>
          <w:rFonts w:ascii="Traditional Arabic" w:hAnsi="Traditional Arabic" w:cs="Traditional Arabic"/>
          <w:noProof/>
          <w:sz w:val="36"/>
          <w:szCs w:val="36"/>
          <w:lang w:val="en-GB"/>
        </w:rPr>
      </w:pPr>
      <w:r w:rsidRPr="006435C1">
        <w:rPr>
          <w:rFonts w:ascii="Traditional Arabic" w:hAnsi="Traditional Arabic" w:cs="Traditional Arabic" w:hint="eastAsia"/>
          <w:noProof/>
          <w:sz w:val="36"/>
          <w:szCs w:val="36"/>
          <w:rtl/>
          <w:lang w:val="en-GB"/>
        </w:rPr>
        <w:t>القدرة</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على</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التأثير</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في</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الآخرين</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في</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مواقف</w:t>
      </w:r>
      <w:r w:rsidRPr="006435C1">
        <w:rPr>
          <w:rFonts w:ascii="Traditional Arabic" w:hAnsi="Traditional Arabic" w:cs="Traditional Arabic"/>
          <w:noProof/>
          <w:sz w:val="36"/>
          <w:szCs w:val="36"/>
          <w:rtl/>
          <w:lang w:val="en-GB"/>
        </w:rPr>
        <w:t xml:space="preserve"> </w:t>
      </w:r>
      <w:r w:rsidRPr="006435C1">
        <w:rPr>
          <w:rFonts w:ascii="Traditional Arabic" w:hAnsi="Traditional Arabic" w:cs="Traditional Arabic" w:hint="eastAsia"/>
          <w:noProof/>
          <w:sz w:val="36"/>
          <w:szCs w:val="36"/>
          <w:rtl/>
          <w:lang w:val="en-GB"/>
        </w:rPr>
        <w:t>الجماعة</w:t>
      </w:r>
      <w:r>
        <w:rPr>
          <w:rFonts w:ascii="Traditional Arabic" w:hAnsi="Traditional Arabic" w:cs="Traditional Arabic" w:hint="cs"/>
          <w:noProof/>
          <w:sz w:val="36"/>
          <w:szCs w:val="36"/>
          <w:rtl/>
          <w:lang w:val="en-GB"/>
        </w:rPr>
        <w:t xml:space="preserve">. </w:t>
      </w:r>
    </w:p>
    <w:p w14:paraId="3C3DD4C9" w14:textId="32F7D4AA" w:rsidR="00BB33E5" w:rsidRPr="00BC3EE8" w:rsidRDefault="00E56FA5" w:rsidP="000359B4">
      <w:pPr>
        <w:pStyle w:val="a3"/>
        <w:numPr>
          <w:ilvl w:val="0"/>
          <w:numId w:val="7"/>
        </w:numPr>
        <w:jc w:val="both"/>
        <w:rPr>
          <w:rFonts w:ascii="Traditional Arabic" w:hAnsi="Traditional Arabic" w:cs="Traditional Arabic"/>
          <w:noProof/>
          <w:sz w:val="36"/>
          <w:szCs w:val="36"/>
          <w:rtl/>
          <w:lang w:val="en-GB"/>
        </w:rPr>
      </w:pPr>
      <w:r w:rsidRPr="00E56FA5">
        <w:rPr>
          <w:rFonts w:ascii="Traditional Arabic" w:hAnsi="Traditional Arabic" w:cs="Traditional Arabic" w:hint="eastAsia"/>
          <w:noProof/>
          <w:sz w:val="36"/>
          <w:szCs w:val="36"/>
          <w:rtl/>
          <w:lang w:val="en-GB"/>
        </w:rPr>
        <w:t>الكفاءة</w:t>
      </w:r>
      <w:r w:rsidRPr="00E56FA5">
        <w:rPr>
          <w:rFonts w:ascii="Traditional Arabic" w:hAnsi="Traditional Arabic" w:cs="Traditional Arabic"/>
          <w:noProof/>
          <w:sz w:val="36"/>
          <w:szCs w:val="36"/>
          <w:rtl/>
          <w:lang w:val="en-GB"/>
        </w:rPr>
        <w:t xml:space="preserve"> </w:t>
      </w:r>
      <w:r w:rsidRPr="00E56FA5">
        <w:rPr>
          <w:rFonts w:ascii="Traditional Arabic" w:hAnsi="Traditional Arabic" w:cs="Traditional Arabic" w:hint="eastAsia"/>
          <w:noProof/>
          <w:sz w:val="36"/>
          <w:szCs w:val="36"/>
          <w:rtl/>
          <w:lang w:val="en-GB"/>
        </w:rPr>
        <w:t>في</w:t>
      </w:r>
      <w:r w:rsidRPr="00E56FA5">
        <w:rPr>
          <w:rFonts w:ascii="Traditional Arabic" w:hAnsi="Traditional Arabic" w:cs="Traditional Arabic"/>
          <w:noProof/>
          <w:sz w:val="36"/>
          <w:szCs w:val="36"/>
          <w:rtl/>
          <w:lang w:val="en-GB"/>
        </w:rPr>
        <w:t xml:space="preserve"> </w:t>
      </w:r>
      <w:r w:rsidRPr="00E56FA5">
        <w:rPr>
          <w:rFonts w:ascii="Traditional Arabic" w:hAnsi="Traditional Arabic" w:cs="Traditional Arabic" w:hint="eastAsia"/>
          <w:noProof/>
          <w:sz w:val="36"/>
          <w:szCs w:val="36"/>
          <w:rtl/>
          <w:lang w:val="en-GB"/>
        </w:rPr>
        <w:t>تحديد</w:t>
      </w:r>
      <w:r w:rsidRPr="00E56FA5">
        <w:rPr>
          <w:rFonts w:ascii="Traditional Arabic" w:hAnsi="Traditional Arabic" w:cs="Traditional Arabic"/>
          <w:noProof/>
          <w:sz w:val="36"/>
          <w:szCs w:val="36"/>
          <w:rtl/>
          <w:lang w:val="en-GB"/>
        </w:rPr>
        <w:t xml:space="preserve"> </w:t>
      </w:r>
      <w:r w:rsidRPr="00E56FA5">
        <w:rPr>
          <w:rFonts w:ascii="Traditional Arabic" w:hAnsi="Traditional Arabic" w:cs="Traditional Arabic" w:hint="eastAsia"/>
          <w:noProof/>
          <w:sz w:val="36"/>
          <w:szCs w:val="36"/>
          <w:rtl/>
          <w:lang w:val="en-GB"/>
        </w:rPr>
        <w:t>السلوك</w:t>
      </w:r>
      <w:r w:rsidRPr="00E56FA5">
        <w:rPr>
          <w:rFonts w:ascii="Traditional Arabic" w:hAnsi="Traditional Arabic" w:cs="Traditional Arabic"/>
          <w:noProof/>
          <w:sz w:val="36"/>
          <w:szCs w:val="36"/>
          <w:rtl/>
          <w:lang w:val="en-GB"/>
        </w:rPr>
        <w:t xml:space="preserve"> </w:t>
      </w:r>
      <w:r w:rsidRPr="00E56FA5">
        <w:rPr>
          <w:rFonts w:ascii="Traditional Arabic" w:hAnsi="Traditional Arabic" w:cs="Traditional Arabic" w:hint="eastAsia"/>
          <w:noProof/>
          <w:sz w:val="36"/>
          <w:szCs w:val="36"/>
          <w:rtl/>
          <w:lang w:val="en-GB"/>
        </w:rPr>
        <w:t>المناسب</w:t>
      </w:r>
      <w:r w:rsidRPr="00E56FA5">
        <w:rPr>
          <w:rFonts w:ascii="Traditional Arabic" w:hAnsi="Traditional Arabic" w:cs="Traditional Arabic"/>
          <w:noProof/>
          <w:sz w:val="36"/>
          <w:szCs w:val="36"/>
          <w:rtl/>
          <w:lang w:val="en-GB"/>
        </w:rPr>
        <w:t xml:space="preserve"> </w:t>
      </w:r>
      <w:r w:rsidRPr="00E56FA5">
        <w:rPr>
          <w:rFonts w:ascii="Traditional Arabic" w:hAnsi="Traditional Arabic" w:cs="Traditional Arabic" w:hint="eastAsia"/>
          <w:noProof/>
          <w:sz w:val="36"/>
          <w:szCs w:val="36"/>
          <w:rtl/>
          <w:lang w:val="en-GB"/>
        </w:rPr>
        <w:t>اجتماعي</w:t>
      </w:r>
      <w:r>
        <w:rPr>
          <w:rFonts w:ascii="Traditional Arabic" w:hAnsi="Traditional Arabic" w:cs="Traditional Arabic" w:hint="cs"/>
          <w:noProof/>
          <w:sz w:val="36"/>
          <w:szCs w:val="36"/>
          <w:rtl/>
          <w:lang w:val="en-GB"/>
        </w:rPr>
        <w:t xml:space="preserve">ًا. </w:t>
      </w:r>
    </w:p>
    <w:p w14:paraId="63F88233" w14:textId="60AD9FD6" w:rsidR="00BB33E5" w:rsidRDefault="004F50C5" w:rsidP="000359B4">
      <w:pPr>
        <w:ind w:left="360"/>
        <w:jc w:val="both"/>
        <w:rPr>
          <w:rFonts w:ascii="Traditional Arabic" w:hAnsi="Traditional Arabic" w:cs="Traditional Arabic"/>
          <w:b/>
          <w:bCs/>
          <w:noProof/>
          <w:sz w:val="36"/>
          <w:szCs w:val="36"/>
          <w:rtl/>
          <w:lang w:val="en-GB"/>
        </w:rPr>
      </w:pPr>
      <w:r w:rsidRPr="003D6411">
        <w:rPr>
          <w:rFonts w:ascii="Traditional Arabic" w:hAnsi="Traditional Arabic" w:cs="Traditional Arabic" w:hint="eastAsia"/>
          <w:b/>
          <w:bCs/>
          <w:noProof/>
          <w:sz w:val="36"/>
          <w:szCs w:val="36"/>
          <w:rtl/>
          <w:lang w:val="en-GB"/>
        </w:rPr>
        <w:t>أما</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دراسة</w:t>
      </w:r>
      <w:r w:rsidRPr="003D6411">
        <w:rPr>
          <w:rFonts w:ascii="Traditional Arabic" w:hAnsi="Traditional Arabic" w:cs="Traditional Arabic"/>
          <w:b/>
          <w:bCs/>
          <w:noProof/>
          <w:sz w:val="36"/>
          <w:szCs w:val="36"/>
          <w:rtl/>
          <w:lang w:val="en-GB"/>
        </w:rPr>
        <w:t xml:space="preserve"> </w:t>
      </w:r>
      <w:r w:rsidR="00053469" w:rsidRPr="003D6411">
        <w:rPr>
          <w:rFonts w:ascii="Traditional Arabic" w:hAnsi="Traditional Arabic" w:cs="Traditional Arabic" w:hint="cs"/>
          <w:b/>
          <w:bCs/>
          <w:noProof/>
          <w:sz w:val="36"/>
          <w:szCs w:val="36"/>
          <w:rtl/>
          <w:lang w:val="en-GB"/>
        </w:rPr>
        <w:t>(</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عبد</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الفتاح</w:t>
      </w:r>
      <w:r w:rsidR="00053469" w:rsidRPr="003D6411">
        <w:rPr>
          <w:rFonts w:ascii="Traditional Arabic" w:hAnsi="Traditional Arabic" w:cs="Traditional Arabic" w:hint="cs"/>
          <w:b/>
          <w:bCs/>
          <w:noProof/>
          <w:sz w:val="36"/>
          <w:szCs w:val="36"/>
          <w:rtl/>
          <w:lang w:val="en-GB"/>
        </w:rPr>
        <w:t>،</w:t>
      </w:r>
      <w:r w:rsidRPr="003D6411">
        <w:rPr>
          <w:rFonts w:ascii="Traditional Arabic" w:hAnsi="Traditional Arabic" w:cs="Traditional Arabic"/>
          <w:b/>
          <w:bCs/>
          <w:noProof/>
          <w:sz w:val="36"/>
          <w:szCs w:val="36"/>
          <w:rtl/>
          <w:lang w:val="en-GB"/>
        </w:rPr>
        <w:t xml:space="preserve"> 2001</w:t>
      </w:r>
      <w:r w:rsidR="00053469" w:rsidRPr="003D6411">
        <w:rPr>
          <w:rFonts w:ascii="Traditional Arabic" w:hAnsi="Traditional Arabic" w:cs="Traditional Arabic" w:hint="cs"/>
          <w:b/>
          <w:bCs/>
          <w:noProof/>
          <w:sz w:val="36"/>
          <w:szCs w:val="36"/>
          <w:rtl/>
          <w:lang w:val="en-GB"/>
        </w:rPr>
        <w:t>م</w:t>
      </w:r>
      <w:r w:rsidRPr="003D6411">
        <w:rPr>
          <w:rFonts w:ascii="Traditional Arabic" w:hAnsi="Traditional Arabic" w:cs="Traditional Arabic"/>
          <w:b/>
          <w:bCs/>
          <w:noProof/>
          <w:sz w:val="36"/>
          <w:szCs w:val="36"/>
          <w:rtl/>
          <w:lang w:val="en-GB"/>
        </w:rPr>
        <w:t xml:space="preserve"> </w:t>
      </w:r>
      <w:r w:rsidR="00053469" w:rsidRPr="003D6411">
        <w:rPr>
          <w:rFonts w:ascii="Traditional Arabic" w:hAnsi="Traditional Arabic" w:cs="Traditional Arabic" w:hint="cs"/>
          <w:b/>
          <w:bCs/>
          <w:noProof/>
          <w:sz w:val="36"/>
          <w:szCs w:val="36"/>
          <w:rtl/>
          <w:lang w:val="en-GB"/>
        </w:rPr>
        <w:t>)</w:t>
      </w:r>
      <w:r w:rsidRPr="003D6411">
        <w:rPr>
          <w:rFonts w:ascii="Traditional Arabic" w:hAnsi="Traditional Arabic" w:cs="Traditional Arabic" w:hint="eastAsia"/>
          <w:b/>
          <w:bCs/>
          <w:noProof/>
          <w:sz w:val="36"/>
          <w:szCs w:val="36"/>
          <w:rtl/>
          <w:lang w:val="en-GB"/>
        </w:rPr>
        <w:t>فإنها</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حددت</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أبعاد</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الذكاء</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الاجتماعي</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بثلاث</w:t>
      </w:r>
      <w:r w:rsidR="00053469" w:rsidRPr="003D6411">
        <w:rPr>
          <w:rFonts w:ascii="Traditional Arabic" w:hAnsi="Traditional Arabic" w:cs="Traditional Arabic" w:hint="cs"/>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مكونات،</w:t>
      </w:r>
      <w:r w:rsidRPr="003D6411">
        <w:rPr>
          <w:rFonts w:ascii="Traditional Arabic" w:hAnsi="Traditional Arabic" w:cs="Traditional Arabic"/>
          <w:b/>
          <w:bCs/>
          <w:noProof/>
          <w:sz w:val="36"/>
          <w:szCs w:val="36"/>
          <w:rtl/>
          <w:lang w:val="en-GB"/>
        </w:rPr>
        <w:t xml:space="preserve"> </w:t>
      </w:r>
      <w:r w:rsidRPr="003D6411">
        <w:rPr>
          <w:rFonts w:ascii="Traditional Arabic" w:hAnsi="Traditional Arabic" w:cs="Traditional Arabic" w:hint="eastAsia"/>
          <w:b/>
          <w:bCs/>
          <w:noProof/>
          <w:sz w:val="36"/>
          <w:szCs w:val="36"/>
          <w:rtl/>
          <w:lang w:val="en-GB"/>
        </w:rPr>
        <w:t>هي</w:t>
      </w:r>
      <w:r w:rsidR="00053469" w:rsidRPr="003D6411">
        <w:rPr>
          <w:rFonts w:ascii="Traditional Arabic" w:hAnsi="Traditional Arabic" w:cs="Traditional Arabic" w:hint="cs"/>
          <w:b/>
          <w:bCs/>
          <w:noProof/>
          <w:sz w:val="36"/>
          <w:szCs w:val="36"/>
          <w:rtl/>
          <w:lang w:val="en-GB"/>
        </w:rPr>
        <w:t>:</w:t>
      </w:r>
    </w:p>
    <w:p w14:paraId="1DAD190F" w14:textId="36F24A8B" w:rsidR="003D6411" w:rsidRDefault="00F635E6" w:rsidP="000359B4">
      <w:pPr>
        <w:pStyle w:val="a3"/>
        <w:numPr>
          <w:ilvl w:val="0"/>
          <w:numId w:val="8"/>
        </w:numPr>
        <w:jc w:val="both"/>
        <w:rPr>
          <w:rFonts w:ascii="Traditional Arabic" w:hAnsi="Traditional Arabic" w:cs="Traditional Arabic"/>
          <w:noProof/>
          <w:sz w:val="36"/>
          <w:szCs w:val="36"/>
          <w:lang w:val="en-GB"/>
        </w:rPr>
      </w:pPr>
      <w:r w:rsidRPr="00F635E6">
        <w:rPr>
          <w:rFonts w:ascii="Traditional Arabic" w:hAnsi="Traditional Arabic" w:cs="Traditional Arabic" w:hint="eastAsia"/>
          <w:noProof/>
          <w:sz w:val="36"/>
          <w:szCs w:val="36"/>
          <w:rtl/>
          <w:lang w:val="en-GB"/>
        </w:rPr>
        <w:t>القدرة</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على</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إدراك</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أفكار</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وانفعالات</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الغير</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بالاتصال</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غير</w:t>
      </w:r>
      <w:r w:rsidRPr="00F635E6">
        <w:rPr>
          <w:rFonts w:ascii="Traditional Arabic" w:hAnsi="Traditional Arabic" w:cs="Traditional Arabic"/>
          <w:noProof/>
          <w:sz w:val="36"/>
          <w:szCs w:val="36"/>
          <w:rtl/>
          <w:lang w:val="en-GB"/>
        </w:rPr>
        <w:t xml:space="preserve"> </w:t>
      </w:r>
      <w:r w:rsidRPr="00F635E6">
        <w:rPr>
          <w:rFonts w:ascii="Traditional Arabic" w:hAnsi="Traditional Arabic" w:cs="Traditional Arabic" w:hint="eastAsia"/>
          <w:noProof/>
          <w:sz w:val="36"/>
          <w:szCs w:val="36"/>
          <w:rtl/>
          <w:lang w:val="en-GB"/>
        </w:rPr>
        <w:t>اللفظي</w:t>
      </w:r>
      <w:r w:rsidRPr="00F635E6">
        <w:rPr>
          <w:rFonts w:ascii="Traditional Arabic" w:hAnsi="Traditional Arabic" w:cs="Traditional Arabic"/>
          <w:noProof/>
          <w:sz w:val="36"/>
          <w:szCs w:val="36"/>
          <w:rtl/>
          <w:lang w:val="en-GB"/>
        </w:rPr>
        <w:t>.</w:t>
      </w:r>
    </w:p>
    <w:p w14:paraId="30922A38" w14:textId="55570A98" w:rsidR="00F635E6" w:rsidRDefault="007078BD" w:rsidP="000359B4">
      <w:pPr>
        <w:pStyle w:val="a3"/>
        <w:numPr>
          <w:ilvl w:val="0"/>
          <w:numId w:val="8"/>
        </w:numPr>
        <w:jc w:val="both"/>
        <w:rPr>
          <w:rFonts w:ascii="Traditional Arabic" w:hAnsi="Traditional Arabic" w:cs="Traditional Arabic"/>
          <w:noProof/>
          <w:sz w:val="36"/>
          <w:szCs w:val="36"/>
          <w:lang w:val="en-GB"/>
        </w:rPr>
      </w:pPr>
      <w:r w:rsidRPr="007078BD">
        <w:rPr>
          <w:rFonts w:ascii="Traditional Arabic" w:hAnsi="Traditional Arabic" w:cs="Traditional Arabic" w:hint="eastAsia"/>
          <w:noProof/>
          <w:sz w:val="36"/>
          <w:szCs w:val="36"/>
          <w:rtl/>
          <w:lang w:val="en-GB"/>
        </w:rPr>
        <w:t>القدرة</w:t>
      </w:r>
      <w:r w:rsidRPr="007078BD">
        <w:rPr>
          <w:rFonts w:ascii="Traditional Arabic" w:hAnsi="Traditional Arabic" w:cs="Traditional Arabic"/>
          <w:noProof/>
          <w:sz w:val="36"/>
          <w:szCs w:val="36"/>
          <w:rtl/>
          <w:lang w:val="en-GB"/>
        </w:rPr>
        <w:t xml:space="preserve"> </w:t>
      </w:r>
      <w:r w:rsidRPr="007078BD">
        <w:rPr>
          <w:rFonts w:ascii="Traditional Arabic" w:hAnsi="Traditional Arabic" w:cs="Traditional Arabic" w:hint="eastAsia"/>
          <w:noProof/>
          <w:sz w:val="36"/>
          <w:szCs w:val="36"/>
          <w:rtl/>
          <w:lang w:val="en-GB"/>
        </w:rPr>
        <w:t>على</w:t>
      </w:r>
      <w:r w:rsidRPr="007078BD">
        <w:rPr>
          <w:rFonts w:ascii="Traditional Arabic" w:hAnsi="Traditional Arabic" w:cs="Traditional Arabic"/>
          <w:noProof/>
          <w:sz w:val="36"/>
          <w:szCs w:val="36"/>
          <w:rtl/>
          <w:lang w:val="en-GB"/>
        </w:rPr>
        <w:t xml:space="preserve"> </w:t>
      </w:r>
      <w:r w:rsidRPr="007078BD">
        <w:rPr>
          <w:rFonts w:ascii="Traditional Arabic" w:hAnsi="Traditional Arabic" w:cs="Traditional Arabic" w:hint="eastAsia"/>
          <w:noProof/>
          <w:sz w:val="36"/>
          <w:szCs w:val="36"/>
          <w:rtl/>
          <w:lang w:val="en-GB"/>
        </w:rPr>
        <w:t>التصرف</w:t>
      </w:r>
      <w:r w:rsidRPr="007078BD">
        <w:rPr>
          <w:rFonts w:ascii="Traditional Arabic" w:hAnsi="Traditional Arabic" w:cs="Traditional Arabic"/>
          <w:noProof/>
          <w:sz w:val="36"/>
          <w:szCs w:val="36"/>
          <w:rtl/>
          <w:lang w:val="en-GB"/>
        </w:rPr>
        <w:t xml:space="preserve"> </w:t>
      </w:r>
      <w:r w:rsidRPr="007078BD">
        <w:rPr>
          <w:rFonts w:ascii="Traditional Arabic" w:hAnsi="Traditional Arabic" w:cs="Traditional Arabic" w:hint="eastAsia"/>
          <w:noProof/>
          <w:sz w:val="36"/>
          <w:szCs w:val="36"/>
          <w:rtl/>
          <w:lang w:val="en-GB"/>
        </w:rPr>
        <w:t>وحل</w:t>
      </w:r>
      <w:r w:rsidRPr="007078BD">
        <w:rPr>
          <w:rFonts w:ascii="Traditional Arabic" w:hAnsi="Traditional Arabic" w:cs="Traditional Arabic"/>
          <w:noProof/>
          <w:sz w:val="36"/>
          <w:szCs w:val="36"/>
          <w:rtl/>
          <w:lang w:val="en-GB"/>
        </w:rPr>
        <w:t xml:space="preserve"> </w:t>
      </w:r>
      <w:r w:rsidRPr="007078BD">
        <w:rPr>
          <w:rFonts w:ascii="Traditional Arabic" w:hAnsi="Traditional Arabic" w:cs="Traditional Arabic" w:hint="eastAsia"/>
          <w:noProof/>
          <w:sz w:val="36"/>
          <w:szCs w:val="36"/>
          <w:rtl/>
          <w:lang w:val="en-GB"/>
        </w:rPr>
        <w:t>المشكلات</w:t>
      </w:r>
      <w:r w:rsidRPr="007078BD">
        <w:rPr>
          <w:rFonts w:ascii="Traditional Arabic" w:hAnsi="Traditional Arabic" w:cs="Traditional Arabic"/>
          <w:noProof/>
          <w:sz w:val="36"/>
          <w:szCs w:val="36"/>
          <w:rtl/>
          <w:lang w:val="en-GB"/>
        </w:rPr>
        <w:t xml:space="preserve"> </w:t>
      </w:r>
      <w:r w:rsidRPr="007078BD">
        <w:rPr>
          <w:rFonts w:ascii="Traditional Arabic" w:hAnsi="Traditional Arabic" w:cs="Traditional Arabic" w:hint="eastAsia"/>
          <w:noProof/>
          <w:sz w:val="36"/>
          <w:szCs w:val="36"/>
          <w:rtl/>
          <w:lang w:val="en-GB"/>
        </w:rPr>
        <w:t>الاجتماعية</w:t>
      </w:r>
      <w:r w:rsidRPr="007078BD">
        <w:rPr>
          <w:rFonts w:ascii="Traditional Arabic" w:hAnsi="Traditional Arabic" w:cs="Traditional Arabic"/>
          <w:noProof/>
          <w:sz w:val="36"/>
          <w:szCs w:val="36"/>
          <w:rtl/>
          <w:lang w:val="en-GB"/>
        </w:rPr>
        <w:t>.</w:t>
      </w:r>
    </w:p>
    <w:p w14:paraId="5C896066" w14:textId="785B66E0" w:rsidR="003D6411" w:rsidRPr="009977E2" w:rsidRDefault="00BC3EE8" w:rsidP="000359B4">
      <w:pPr>
        <w:pStyle w:val="a3"/>
        <w:numPr>
          <w:ilvl w:val="0"/>
          <w:numId w:val="8"/>
        </w:numPr>
        <w:jc w:val="both"/>
        <w:rPr>
          <w:rFonts w:ascii="Traditional Arabic" w:hAnsi="Traditional Arabic" w:cs="Traditional Arabic"/>
          <w:noProof/>
          <w:sz w:val="36"/>
          <w:szCs w:val="36"/>
          <w:lang w:val="en-GB"/>
        </w:rPr>
      </w:pPr>
      <w:r w:rsidRPr="00BC3EE8">
        <w:rPr>
          <w:rFonts w:ascii="Traditional Arabic" w:hAnsi="Traditional Arabic" w:cs="Traditional Arabic" w:hint="eastAsia"/>
          <w:noProof/>
          <w:sz w:val="36"/>
          <w:szCs w:val="36"/>
          <w:rtl/>
          <w:lang w:val="en-GB"/>
        </w:rPr>
        <w:t>القرة</w:t>
      </w:r>
      <w:r w:rsidRPr="00BC3EE8">
        <w:rPr>
          <w:rFonts w:ascii="Traditional Arabic" w:hAnsi="Traditional Arabic" w:cs="Traditional Arabic"/>
          <w:noProof/>
          <w:sz w:val="36"/>
          <w:szCs w:val="36"/>
          <w:rtl/>
          <w:lang w:val="en-GB"/>
        </w:rPr>
        <w:t xml:space="preserve"> </w:t>
      </w:r>
      <w:r w:rsidRPr="00BC3EE8">
        <w:rPr>
          <w:rFonts w:ascii="Traditional Arabic" w:hAnsi="Traditional Arabic" w:cs="Traditional Arabic" w:hint="eastAsia"/>
          <w:noProof/>
          <w:sz w:val="36"/>
          <w:szCs w:val="36"/>
          <w:rtl/>
          <w:lang w:val="en-GB"/>
        </w:rPr>
        <w:t>على</w:t>
      </w:r>
      <w:r w:rsidRPr="00BC3EE8">
        <w:rPr>
          <w:rFonts w:ascii="Traditional Arabic" w:hAnsi="Traditional Arabic" w:cs="Traditional Arabic"/>
          <w:noProof/>
          <w:sz w:val="36"/>
          <w:szCs w:val="36"/>
          <w:rtl/>
          <w:lang w:val="en-GB"/>
        </w:rPr>
        <w:t xml:space="preserve"> </w:t>
      </w:r>
      <w:r w:rsidRPr="00BC3EE8">
        <w:rPr>
          <w:rFonts w:ascii="Traditional Arabic" w:hAnsi="Traditional Arabic" w:cs="Traditional Arabic" w:hint="eastAsia"/>
          <w:noProof/>
          <w:sz w:val="36"/>
          <w:szCs w:val="36"/>
          <w:rtl/>
          <w:lang w:val="en-GB"/>
        </w:rPr>
        <w:t>تذكر</w:t>
      </w:r>
      <w:r w:rsidRPr="00BC3EE8">
        <w:rPr>
          <w:rFonts w:ascii="Traditional Arabic" w:hAnsi="Traditional Arabic" w:cs="Traditional Arabic"/>
          <w:noProof/>
          <w:sz w:val="36"/>
          <w:szCs w:val="36"/>
          <w:rtl/>
          <w:lang w:val="en-GB"/>
        </w:rPr>
        <w:t xml:space="preserve"> </w:t>
      </w:r>
      <w:r w:rsidRPr="00BC3EE8">
        <w:rPr>
          <w:rFonts w:ascii="Traditional Arabic" w:hAnsi="Traditional Arabic" w:cs="Traditional Arabic" w:hint="eastAsia"/>
          <w:noProof/>
          <w:sz w:val="36"/>
          <w:szCs w:val="36"/>
          <w:rtl/>
          <w:lang w:val="en-GB"/>
        </w:rPr>
        <w:t>الأسماء</w:t>
      </w:r>
      <w:r w:rsidRPr="00BC3EE8">
        <w:rPr>
          <w:rFonts w:ascii="Traditional Arabic" w:hAnsi="Traditional Arabic" w:cs="Traditional Arabic"/>
          <w:noProof/>
          <w:sz w:val="36"/>
          <w:szCs w:val="36"/>
          <w:rtl/>
          <w:lang w:val="en-GB"/>
        </w:rPr>
        <w:t xml:space="preserve"> </w:t>
      </w:r>
      <w:r w:rsidRPr="00BC3EE8">
        <w:rPr>
          <w:rFonts w:ascii="Traditional Arabic" w:hAnsi="Traditional Arabic" w:cs="Traditional Arabic" w:hint="eastAsia"/>
          <w:noProof/>
          <w:sz w:val="36"/>
          <w:szCs w:val="36"/>
          <w:rtl/>
          <w:lang w:val="en-GB"/>
        </w:rPr>
        <w:t>والوجوه</w:t>
      </w:r>
      <w:r>
        <w:rPr>
          <w:rFonts w:ascii="Traditional Arabic" w:hAnsi="Traditional Arabic" w:cs="Traditional Arabic" w:hint="cs"/>
          <w:noProof/>
          <w:sz w:val="36"/>
          <w:szCs w:val="36"/>
          <w:rtl/>
          <w:lang w:val="en-GB"/>
        </w:rPr>
        <w:t xml:space="preserve">. </w:t>
      </w:r>
    </w:p>
    <w:p w14:paraId="6D5D439A" w14:textId="2F129A28" w:rsidR="00134158" w:rsidRDefault="006E401A" w:rsidP="000359B4">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٢-١-٤ أهمية الذكاء الاجتماعي:</w:t>
      </w:r>
    </w:p>
    <w:p w14:paraId="6279930B" w14:textId="59621807" w:rsidR="001A03AB" w:rsidRDefault="004728F8" w:rsidP="000359B4">
      <w:pPr>
        <w:pStyle w:val="p1"/>
        <w:bidi/>
        <w:jc w:val="both"/>
        <w:divId w:val="1878468141"/>
        <w:rPr>
          <w:rFonts w:ascii="Traditional Arabic" w:hAnsi="Traditional Arabic" w:cs="Traditional Arabic"/>
          <w:sz w:val="36"/>
          <w:szCs w:val="36"/>
          <w:rtl/>
        </w:rPr>
      </w:pPr>
      <w:r w:rsidRPr="00DE4B69">
        <w:rPr>
          <w:rFonts w:ascii="Traditional Arabic" w:hAnsi="Traditional Arabic" w:cs="Traditional Arabic" w:hint="cs"/>
          <w:noProof/>
          <w:sz w:val="36"/>
          <w:szCs w:val="36"/>
          <w:rtl/>
          <w:lang w:val="en-GB"/>
        </w:rPr>
        <w:t xml:space="preserve">يذكر </w:t>
      </w:r>
      <w:r w:rsidR="003D11D4" w:rsidRPr="00DE4B69">
        <w:rPr>
          <w:rFonts w:ascii="Traditional Arabic" w:hAnsi="Traditional Arabic" w:cs="Traditional Arabic" w:hint="cs"/>
          <w:noProof/>
          <w:sz w:val="36"/>
          <w:szCs w:val="36"/>
          <w:rtl/>
          <w:lang w:val="en-GB"/>
        </w:rPr>
        <w:t>دانيال</w:t>
      </w:r>
      <w:r w:rsidR="004C19E4">
        <w:rPr>
          <w:rFonts w:ascii="Traditional Arabic" w:hAnsi="Traditional Arabic" w:cs="Traditional Arabic" w:hint="cs"/>
          <w:noProof/>
          <w:sz w:val="36"/>
          <w:szCs w:val="36"/>
          <w:rtl/>
          <w:lang w:val="en-GB"/>
        </w:rPr>
        <w:t>(</w:t>
      </w:r>
      <w:r w:rsidR="003D11D4" w:rsidRPr="00DE4B69">
        <w:rPr>
          <w:rFonts w:ascii="Traditional Arabic" w:hAnsi="Traditional Arabic" w:cs="Traditional Arabic" w:hint="cs"/>
          <w:noProof/>
          <w:sz w:val="36"/>
          <w:szCs w:val="36"/>
          <w:rtl/>
          <w:lang w:val="en-GB"/>
        </w:rPr>
        <w:t>٢٠٠٨</w:t>
      </w:r>
      <w:r w:rsidR="00E87CEA">
        <w:rPr>
          <w:rFonts w:ascii="Traditional Arabic" w:hAnsi="Traditional Arabic" w:cs="Traditional Arabic" w:hint="cs"/>
          <w:noProof/>
          <w:sz w:val="36"/>
          <w:szCs w:val="36"/>
          <w:rtl/>
          <w:lang w:val="en-GB"/>
        </w:rPr>
        <w:t xml:space="preserve"> م </w:t>
      </w:r>
      <w:r w:rsidR="003D11D4" w:rsidRPr="00DE4B69">
        <w:rPr>
          <w:rFonts w:ascii="Traditional Arabic" w:hAnsi="Traditional Arabic" w:cs="Traditional Arabic" w:hint="cs"/>
          <w:noProof/>
          <w:sz w:val="36"/>
          <w:szCs w:val="36"/>
          <w:rtl/>
          <w:lang w:val="en-GB"/>
        </w:rPr>
        <w:t xml:space="preserve">) </w:t>
      </w:r>
      <w:r w:rsidR="00F8097B" w:rsidRPr="00DE4B69">
        <w:rPr>
          <w:rFonts w:ascii="Traditional Arabic" w:hAnsi="Traditional Arabic" w:cs="Traditional Arabic" w:hint="cs"/>
          <w:noProof/>
          <w:sz w:val="36"/>
          <w:szCs w:val="36"/>
          <w:rtl/>
          <w:lang w:val="en-GB"/>
        </w:rPr>
        <w:t xml:space="preserve">أنه أهمية الذكاء الاجتماعي </w:t>
      </w:r>
      <w:r w:rsidR="00E679C7" w:rsidRPr="00DE4B69">
        <w:rPr>
          <w:rFonts w:ascii="Traditional Arabic" w:hAnsi="Traditional Arabic" w:cs="Traditional Arabic" w:hint="cs"/>
          <w:noProof/>
          <w:sz w:val="36"/>
          <w:szCs w:val="36"/>
          <w:rtl/>
          <w:lang w:val="en-GB"/>
        </w:rPr>
        <w:t xml:space="preserve">أمراً مهماً </w:t>
      </w:r>
      <w:r w:rsidR="00CF196D" w:rsidRPr="00DE4B69">
        <w:rPr>
          <w:rFonts w:ascii="Traditional Arabic" w:hAnsi="Traditional Arabic" w:cs="Traditional Arabic" w:hint="cs"/>
          <w:noProof/>
          <w:sz w:val="36"/>
          <w:szCs w:val="36"/>
          <w:rtl/>
          <w:lang w:val="en-GB"/>
        </w:rPr>
        <w:t xml:space="preserve">في الحياة الشخصية </w:t>
      </w:r>
      <w:r w:rsidR="00E44C65">
        <w:rPr>
          <w:rFonts w:ascii="Traditional Arabic" w:hAnsi="Traditional Arabic" w:cs="Traditional Arabic" w:hint="cs"/>
          <w:noProof/>
          <w:sz w:val="36"/>
          <w:szCs w:val="36"/>
          <w:rtl/>
          <w:lang w:val="en-GB"/>
        </w:rPr>
        <w:t xml:space="preserve">والجامعية </w:t>
      </w:r>
      <w:r w:rsidR="00E44C65">
        <w:rPr>
          <w:rFonts w:ascii="Traditional Arabic" w:hAnsi="Traditional Arabic" w:cs="Traditional Arabic" w:hint="cs"/>
          <w:sz w:val="36"/>
          <w:szCs w:val="36"/>
          <w:rtl/>
        </w:rPr>
        <w:t>فيساعد</w:t>
      </w:r>
      <w:r w:rsidR="001A03AB" w:rsidRPr="00DE4B69">
        <w:rPr>
          <w:rFonts w:ascii="Traditional Arabic" w:hAnsi="Traditional Arabic" w:cs="Traditional Arabic" w:hint="cs"/>
          <w:sz w:val="36"/>
          <w:szCs w:val="36"/>
          <w:rtl/>
        </w:rPr>
        <w:t xml:space="preserve"> الذكاء الاجتماعي على بناء وتعزيز العلاقات الاجتماعية القوية والمثمرة</w:t>
      </w:r>
      <w:r w:rsidR="00C25A9C">
        <w:rPr>
          <w:rFonts w:ascii="Traditional Arabic" w:hAnsi="Traditional Arabic" w:cs="Traditional Arabic" w:hint="cs"/>
          <w:sz w:val="36"/>
          <w:szCs w:val="36"/>
          <w:rtl/>
        </w:rPr>
        <w:t xml:space="preserve"> و</w:t>
      </w:r>
      <w:r w:rsidR="001A03AB" w:rsidRPr="00DE4B69">
        <w:rPr>
          <w:rFonts w:ascii="Traditional Arabic" w:hAnsi="Traditional Arabic" w:cs="Traditional Arabic" w:hint="cs"/>
          <w:sz w:val="36"/>
          <w:szCs w:val="36"/>
          <w:rtl/>
        </w:rPr>
        <w:t>يمكنك من فهم احتياجات الآخرين وتوقع ردود أفعالهم، مما يسهم في التواصل الفعَّال وبناء علاقات صحية ومستدامة مع الآخرين.</w:t>
      </w:r>
    </w:p>
    <w:p w14:paraId="1C0073C0" w14:textId="26DB3605" w:rsidR="007359EB" w:rsidRDefault="00E44C65" w:rsidP="000359B4">
      <w:pPr>
        <w:pStyle w:val="p1"/>
        <w:bidi/>
        <w:jc w:val="both"/>
        <w:divId w:val="830680159"/>
        <w:rPr>
          <w:rFonts w:ascii="Traditional Arabic" w:hAnsi="Traditional Arabic" w:cs="Traditional Arabic"/>
          <w:sz w:val="36"/>
          <w:szCs w:val="36"/>
          <w:rtl/>
        </w:rPr>
      </w:pPr>
      <w:r w:rsidRPr="00E44C65">
        <w:rPr>
          <w:rFonts w:ascii="Traditional Arabic" w:hAnsi="Traditional Arabic" w:cs="Traditional Arabic" w:hint="cs"/>
          <w:sz w:val="36"/>
          <w:szCs w:val="36"/>
          <w:rtl/>
        </w:rPr>
        <w:t>وكذلك ذكر دانيال يمكن للذكاء الاجتماعي أن يسهم في فهم عميق للناس وظروفهم، حتى في ظروف صعبة ومعقدة</w:t>
      </w:r>
      <w:r w:rsidR="00DD3E2A">
        <w:rPr>
          <w:rFonts w:ascii="Traditional Arabic" w:hAnsi="Traditional Arabic" w:cs="Traditional Arabic" w:hint="cs"/>
          <w:sz w:val="36"/>
          <w:szCs w:val="36"/>
          <w:rtl/>
        </w:rPr>
        <w:t xml:space="preserve"> </w:t>
      </w:r>
    </w:p>
    <w:p w14:paraId="0E38AA90" w14:textId="58BB4D37" w:rsidR="008B4C48" w:rsidRPr="009977E2" w:rsidRDefault="00726DB5" w:rsidP="000359B4">
      <w:pPr>
        <w:pStyle w:val="p1"/>
        <w:bidi/>
        <w:jc w:val="both"/>
        <w:divId w:val="490368293"/>
        <w:rPr>
          <w:rFonts w:ascii="Traditional Arabic" w:hAnsi="Traditional Arabic" w:cs="Traditional Arabic"/>
          <w:sz w:val="36"/>
          <w:szCs w:val="36"/>
          <w:rtl/>
        </w:rPr>
      </w:pPr>
      <w:r w:rsidRPr="004F5FE9">
        <w:rPr>
          <w:rFonts w:ascii="Traditional Arabic" w:hAnsi="Traditional Arabic" w:cs="Traditional Arabic" w:hint="cs"/>
          <w:sz w:val="36"/>
          <w:szCs w:val="36"/>
          <w:rtl/>
        </w:rPr>
        <w:t xml:space="preserve">ويرىٰ </w:t>
      </w:r>
      <w:r w:rsidR="002666CF" w:rsidRPr="004F5FE9">
        <w:rPr>
          <w:rFonts w:ascii="Traditional Arabic" w:hAnsi="Traditional Arabic" w:cs="Traditional Arabic" w:hint="cs"/>
          <w:sz w:val="36"/>
          <w:szCs w:val="36"/>
          <w:rtl/>
        </w:rPr>
        <w:t xml:space="preserve">تايلور وآخرون </w:t>
      </w:r>
      <w:r w:rsidR="004C19E4">
        <w:rPr>
          <w:rFonts w:ascii="Traditional Arabic" w:hAnsi="Traditional Arabic" w:cs="Traditional Arabic" w:hint="cs"/>
          <w:sz w:val="36"/>
          <w:szCs w:val="36"/>
          <w:rtl/>
        </w:rPr>
        <w:t>(</w:t>
      </w:r>
      <w:r w:rsidR="004B4001" w:rsidRPr="004F5FE9">
        <w:rPr>
          <w:rFonts w:ascii="Traditional Arabic" w:hAnsi="Traditional Arabic" w:cs="Traditional Arabic" w:hint="cs"/>
          <w:sz w:val="36"/>
          <w:szCs w:val="36"/>
          <w:rtl/>
        </w:rPr>
        <w:t>٢٠١١</w:t>
      </w:r>
      <w:r w:rsidR="00C11702">
        <w:rPr>
          <w:rFonts w:ascii="Traditional Arabic" w:hAnsi="Traditional Arabic" w:cs="Traditional Arabic" w:hint="cs"/>
          <w:sz w:val="36"/>
          <w:szCs w:val="36"/>
          <w:rtl/>
        </w:rPr>
        <w:t>م</w:t>
      </w:r>
      <w:r w:rsidR="004B4001" w:rsidRPr="004F5FE9">
        <w:rPr>
          <w:rFonts w:ascii="Traditional Arabic" w:hAnsi="Traditional Arabic" w:cs="Traditional Arabic" w:hint="cs"/>
          <w:sz w:val="36"/>
          <w:szCs w:val="36"/>
          <w:rtl/>
        </w:rPr>
        <w:t>)</w:t>
      </w:r>
      <w:r w:rsidR="00EF03AA" w:rsidRPr="004F5FE9">
        <w:rPr>
          <w:rFonts w:ascii="Traditional Arabic" w:hAnsi="Traditional Arabic" w:cs="Traditional Arabic" w:hint="cs"/>
          <w:sz w:val="36"/>
          <w:szCs w:val="36"/>
          <w:rtl/>
        </w:rPr>
        <w:t xml:space="preserve"> أن الذكاء الاجتماعي في الجامعة يعد أمرًا مهمًا للغاية ويمكن أن يلعب دورًا حاسمًا في نجاح الطلاب وتجربتهم </w:t>
      </w:r>
      <w:proofErr w:type="gramStart"/>
      <w:r w:rsidR="00EF03AA" w:rsidRPr="004F5FE9">
        <w:rPr>
          <w:rFonts w:ascii="Traditional Arabic" w:hAnsi="Traditional Arabic" w:cs="Traditional Arabic" w:hint="cs"/>
          <w:sz w:val="36"/>
          <w:szCs w:val="36"/>
          <w:rtl/>
        </w:rPr>
        <w:t>الجامعية ،</w:t>
      </w:r>
      <w:r w:rsidR="00B24ACF" w:rsidRPr="004F5FE9">
        <w:rPr>
          <w:rFonts w:ascii="Traditional Arabic" w:hAnsi="Traditional Arabic" w:cs="Traditional Arabic" w:hint="cs"/>
          <w:sz w:val="36"/>
          <w:szCs w:val="36"/>
          <w:rtl/>
        </w:rPr>
        <w:t>الجامعة</w:t>
      </w:r>
      <w:proofErr w:type="gramEnd"/>
      <w:r w:rsidR="00B24ACF" w:rsidRPr="004F5FE9">
        <w:rPr>
          <w:rFonts w:ascii="Traditional Arabic" w:hAnsi="Traditional Arabic" w:cs="Traditional Arabic" w:hint="cs"/>
          <w:sz w:val="36"/>
          <w:szCs w:val="36"/>
          <w:rtl/>
        </w:rPr>
        <w:t xml:space="preserve"> هي بيئة اجتماعية حيث يلتقي الطلاب من مختلف الخلفيات والثقافات</w:t>
      </w:r>
      <w:r w:rsidR="00771926" w:rsidRPr="004F5FE9">
        <w:rPr>
          <w:rFonts w:ascii="Traditional Arabic" w:hAnsi="Traditional Arabic" w:cs="Traditional Arabic" w:hint="cs"/>
          <w:sz w:val="36"/>
          <w:szCs w:val="36"/>
          <w:rtl/>
        </w:rPr>
        <w:t>،ف</w:t>
      </w:r>
      <w:r w:rsidR="00B24ACF" w:rsidRPr="004F5FE9">
        <w:rPr>
          <w:rFonts w:ascii="Traditional Arabic" w:hAnsi="Traditional Arabic" w:cs="Traditional Arabic" w:hint="cs"/>
          <w:sz w:val="36"/>
          <w:szCs w:val="36"/>
          <w:rtl/>
        </w:rPr>
        <w:t>يساعد الذكاء الاجتماعي الطلاب على بناء علاقات صحية وإيجابية مع الآخرين وتوسيع شبكة علاقاتهم الاجتماعية</w:t>
      </w:r>
      <w:r w:rsidR="00771926" w:rsidRPr="004F5FE9">
        <w:rPr>
          <w:rFonts w:ascii="Traditional Arabic" w:hAnsi="Traditional Arabic" w:cs="Traditional Arabic" w:hint="cs"/>
          <w:sz w:val="36"/>
          <w:szCs w:val="36"/>
          <w:rtl/>
        </w:rPr>
        <w:t xml:space="preserve"> </w:t>
      </w:r>
      <w:r w:rsidR="004F5FE9" w:rsidRPr="004F5FE9">
        <w:rPr>
          <w:rFonts w:ascii="Traditional Arabic" w:hAnsi="Traditional Arabic" w:cs="Traditional Arabic" w:hint="cs"/>
          <w:sz w:val="36"/>
          <w:szCs w:val="36"/>
          <w:rtl/>
        </w:rPr>
        <w:t>،</w:t>
      </w:r>
      <w:r w:rsidR="00771926" w:rsidRPr="004F5FE9">
        <w:rPr>
          <w:rFonts w:ascii="Traditional Arabic" w:hAnsi="Traditional Arabic" w:cs="Traditional Arabic" w:hint="cs"/>
          <w:sz w:val="36"/>
          <w:szCs w:val="36"/>
          <w:rtl/>
        </w:rPr>
        <w:t xml:space="preserve"> </w:t>
      </w:r>
      <w:r w:rsidR="005432A6">
        <w:rPr>
          <w:rFonts w:ascii="Traditional Arabic" w:hAnsi="Traditional Arabic" w:cs="Traditional Arabic" w:hint="cs"/>
          <w:sz w:val="36"/>
          <w:szCs w:val="36"/>
          <w:rtl/>
        </w:rPr>
        <w:t>و</w:t>
      </w:r>
      <w:r w:rsidR="004F5FE9" w:rsidRPr="004F5FE9">
        <w:rPr>
          <w:rFonts w:ascii="Traditional Arabic" w:hAnsi="Traditional Arabic" w:cs="Traditional Arabic" w:hint="cs"/>
          <w:sz w:val="36"/>
          <w:szCs w:val="36"/>
          <w:rtl/>
        </w:rPr>
        <w:t xml:space="preserve">يلعب دورًا حاسمًا في دعم الصحة العقلية للطلاب </w:t>
      </w:r>
      <w:r w:rsidR="005432A6">
        <w:rPr>
          <w:rFonts w:ascii="Traditional Arabic" w:hAnsi="Traditional Arabic" w:cs="Traditional Arabic" w:hint="cs"/>
          <w:sz w:val="36"/>
          <w:szCs w:val="36"/>
          <w:rtl/>
        </w:rPr>
        <w:t>و</w:t>
      </w:r>
      <w:r w:rsidR="004F5FE9" w:rsidRPr="004F5FE9">
        <w:rPr>
          <w:rFonts w:ascii="Traditional Arabic" w:hAnsi="Traditional Arabic" w:cs="Traditional Arabic" w:hint="cs"/>
          <w:sz w:val="36"/>
          <w:szCs w:val="36"/>
          <w:rtl/>
        </w:rPr>
        <w:t>بناء علاقات إيجابية والتفاعل الاجتماعي يمكن أن يقلل من الشعور بالوحدة والقلق والاكتئاب.</w:t>
      </w:r>
    </w:p>
    <w:p w14:paraId="0744A220" w14:textId="700E6FD0" w:rsidR="00003654" w:rsidRDefault="00003654" w:rsidP="005432A6">
      <w:pPr>
        <w:pStyle w:val="p1"/>
        <w:bidi/>
        <w:jc w:val="left"/>
        <w:divId w:val="490368293"/>
        <w:rPr>
          <w:rFonts w:ascii="Traditional Arabic" w:hAnsi="Traditional Arabic" w:cs="Traditional Arabic"/>
          <w:b/>
          <w:bCs/>
          <w:sz w:val="36"/>
          <w:szCs w:val="36"/>
          <w:rtl/>
        </w:rPr>
      </w:pPr>
      <w:r>
        <w:rPr>
          <w:rFonts w:ascii="Traditional Arabic" w:hAnsi="Traditional Arabic" w:cs="Traditional Arabic" w:hint="cs"/>
          <w:b/>
          <w:bCs/>
          <w:sz w:val="36"/>
          <w:szCs w:val="36"/>
          <w:rtl/>
        </w:rPr>
        <w:t>٢-١-٥ النظريات المفسرة للذكاء الاجتماعي:</w:t>
      </w:r>
    </w:p>
    <w:p w14:paraId="44FE8803" w14:textId="19020B81" w:rsidR="00B4756E" w:rsidRPr="00B4756E" w:rsidRDefault="00BD1939" w:rsidP="00932E78">
      <w:pPr>
        <w:jc w:val="both"/>
        <w:divId w:val="2063285910"/>
        <w:rPr>
          <w:rFonts w:ascii="Traditional Arabic" w:hAnsi="Traditional Arabic" w:cs="Traditional Arabic"/>
          <w:b/>
          <w:bCs/>
          <w:kern w:val="0"/>
          <w:sz w:val="36"/>
          <w:szCs w:val="36"/>
          <w14:ligatures w14:val="none"/>
        </w:rPr>
      </w:pPr>
      <w:r>
        <w:rPr>
          <w:rFonts w:ascii="Traditional Arabic" w:hAnsi="Traditional Arabic" w:cs="Traditional Arabic" w:hint="cs"/>
          <w:b/>
          <w:bCs/>
          <w:kern w:val="0"/>
          <w:sz w:val="36"/>
          <w:szCs w:val="36"/>
          <w:rtl/>
          <w14:ligatures w14:val="none"/>
        </w:rPr>
        <w:t xml:space="preserve">أولاً </w:t>
      </w:r>
      <w:r w:rsidR="00B4756E" w:rsidRPr="00B4756E">
        <w:rPr>
          <w:rFonts w:ascii="Traditional Arabic" w:hAnsi="Traditional Arabic" w:cs="Traditional Arabic" w:hint="cs"/>
          <w:b/>
          <w:bCs/>
          <w:kern w:val="0"/>
          <w:sz w:val="36"/>
          <w:szCs w:val="36"/>
          <w:rtl/>
          <w14:ligatures w14:val="none"/>
        </w:rPr>
        <w:t xml:space="preserve">نظرية الذكاءات المتعددة </w:t>
      </w:r>
      <w:r w:rsidR="004B35A5">
        <w:rPr>
          <w:rFonts w:ascii="Traditional Arabic" w:hAnsi="Traditional Arabic" w:cs="Traditional Arabic" w:hint="cs"/>
          <w:b/>
          <w:bCs/>
          <w:kern w:val="0"/>
          <w:sz w:val="36"/>
          <w:szCs w:val="36"/>
          <w:rtl/>
          <w14:ligatures w14:val="none"/>
        </w:rPr>
        <w:t>ل</w:t>
      </w:r>
      <w:r w:rsidR="00B4756E" w:rsidRPr="00B4756E">
        <w:rPr>
          <w:rFonts w:ascii="Traditional Arabic" w:hAnsi="Traditional Arabic" w:cs="Traditional Arabic" w:hint="cs"/>
          <w:b/>
          <w:bCs/>
          <w:kern w:val="0"/>
          <w:sz w:val="36"/>
          <w:szCs w:val="36"/>
          <w:rtl/>
          <w14:ligatures w14:val="none"/>
        </w:rPr>
        <w:t xml:space="preserve">هوارد </w:t>
      </w:r>
      <w:proofErr w:type="gramStart"/>
      <w:r w:rsidR="00B4756E" w:rsidRPr="00B4756E">
        <w:rPr>
          <w:rFonts w:ascii="Traditional Arabic" w:hAnsi="Traditional Arabic" w:cs="Traditional Arabic" w:hint="cs"/>
          <w:b/>
          <w:bCs/>
          <w:kern w:val="0"/>
          <w:sz w:val="36"/>
          <w:szCs w:val="36"/>
          <w:rtl/>
          <w14:ligatures w14:val="none"/>
        </w:rPr>
        <w:t>جاردنر :</w:t>
      </w:r>
      <w:proofErr w:type="gramEnd"/>
    </w:p>
    <w:p w14:paraId="73B4BFF1" w14:textId="77777777" w:rsidR="00B4756E" w:rsidRDefault="00B4756E" w:rsidP="00932E78">
      <w:pPr>
        <w:bidi w:val="0"/>
        <w:jc w:val="right"/>
        <w:divId w:val="2063285910"/>
        <w:rPr>
          <w:rFonts w:ascii="Traditional Arabic" w:hAnsi="Traditional Arabic" w:cs="Traditional Arabic"/>
          <w:kern w:val="0"/>
          <w:sz w:val="36"/>
          <w:szCs w:val="36"/>
          <w:rtl/>
          <w14:ligatures w14:val="none"/>
        </w:rPr>
      </w:pPr>
      <w:r w:rsidRPr="00B4756E">
        <w:rPr>
          <w:rFonts w:ascii="Traditional Arabic" w:hAnsi="Traditional Arabic" w:cs="Traditional Arabic" w:hint="cs"/>
          <w:kern w:val="0"/>
          <w:sz w:val="36"/>
          <w:szCs w:val="36"/>
          <w:rtl/>
          <w14:ligatures w14:val="none"/>
        </w:rPr>
        <w:t>هذه النظرية ، لها أهمية كبيرة في الميدان التربوي والتعليمي، حيث انعكست مبادئها على بناء المناهج الدراسية والأنشطة والفعاليات المدرسية، وصممت على أساس من مبادئها طرائق التدريس وأساليبه، كما بنيت الكثير من الاختبارات للكشف عن هذه الذكاءات لدى الطلبة يرى هوارد بأن لكل فرد منا لديه عددًا من الذكاءات، وهذه الذكاءات تأتي مترابطة فيما بينها، ونادرًا ما تعمل بطريقة مستقلة بعضها عن بعض، بل أنها في حالة تفاعل وبطريقة معقدة للوصول إلى حل المشكلات التي تواجه الفرد، وأنه لا توجد مجموعة محددة من السلوكيات التي يجب أن يمتلكها الفرد كي يكون ذكيا، فقد نجد شخصا لا يقرأ ولا يكتب ولكن ذكاؤه اللفظي مرتفع</w:t>
      </w:r>
    </w:p>
    <w:p w14:paraId="07EE1424" w14:textId="77777777" w:rsidR="00923E18" w:rsidRPr="00923E18" w:rsidRDefault="00923E18" w:rsidP="00923E18">
      <w:pPr>
        <w:bidi w:val="0"/>
        <w:jc w:val="right"/>
        <w:divId w:val="2063285910"/>
        <w:rPr>
          <w:rFonts w:ascii="Traditional Arabic" w:hAnsi="Traditional Arabic" w:cs="Traditional Arabic"/>
          <w:kern w:val="0"/>
          <w:sz w:val="36"/>
          <w:szCs w:val="36"/>
          <w14:ligatures w14:val="none"/>
        </w:rPr>
      </w:pPr>
      <w:r w:rsidRPr="00923E18">
        <w:rPr>
          <w:rFonts w:ascii="Traditional Arabic" w:hAnsi="Traditional Arabic" w:cs="Traditional Arabic"/>
          <w:kern w:val="0"/>
          <w:sz w:val="36"/>
          <w:szCs w:val="36"/>
          <w:rtl/>
          <w14:ligatures w14:val="none"/>
        </w:rPr>
        <w:t>أما المبادئ التي قامت عليها هذه النظرية، فهي:</w:t>
      </w:r>
    </w:p>
    <w:p w14:paraId="3FBE93F5" w14:textId="60D90297" w:rsidR="00EF03AA" w:rsidRDefault="00C74ABC" w:rsidP="00C74ABC">
      <w:pPr>
        <w:pStyle w:val="p1"/>
        <w:divId w:val="439841421"/>
        <w:rPr>
          <w:rFonts w:ascii="Traditional Arabic" w:hAnsi="Traditional Arabic" w:cs="Traditional Arabic"/>
          <w:sz w:val="36"/>
          <w:szCs w:val="36"/>
          <w:rtl/>
        </w:rPr>
      </w:pPr>
      <w:r w:rsidRPr="00C74ABC">
        <w:rPr>
          <w:rFonts w:ascii="Traditional Arabic" w:hAnsi="Traditional Arabic" w:cs="Traditional Arabic"/>
          <w:sz w:val="36"/>
          <w:szCs w:val="36"/>
          <w:rtl/>
        </w:rPr>
        <w:t>1- أن الذكاء ليس نوعًا واحدًا وإنما هو أنواع متعددة يمتلكها الشخص في ضوء الوراثة</w:t>
      </w:r>
      <w:r>
        <w:rPr>
          <w:rFonts w:ascii="Traditional Arabic" w:hAnsi="Traditional Arabic" w:cs="Traditional Arabic" w:hint="cs"/>
          <w:sz w:val="36"/>
          <w:szCs w:val="36"/>
          <w:rtl/>
        </w:rPr>
        <w:t xml:space="preserve"> </w:t>
      </w:r>
      <w:r w:rsidRPr="00C74ABC">
        <w:rPr>
          <w:rFonts w:ascii="Traditional Arabic" w:hAnsi="Traditional Arabic" w:cs="Traditional Arabic"/>
          <w:sz w:val="36"/>
          <w:szCs w:val="36"/>
          <w:rtl/>
        </w:rPr>
        <w:t>والبيئة، وبالتالي فلا يوجد شخصان لديهما البروفيل نفسه في الذكاء.</w:t>
      </w:r>
    </w:p>
    <w:p w14:paraId="50767C8B" w14:textId="5A9E87FD" w:rsidR="004728F8" w:rsidRDefault="00BF4AEB" w:rsidP="00BF4AEB">
      <w:pPr>
        <w:rPr>
          <w:rFonts w:ascii="Traditional Arabic" w:hAnsi="Traditional Arabic" w:cs="Traditional Arabic"/>
          <w:noProof/>
          <w:sz w:val="36"/>
          <w:szCs w:val="36"/>
          <w:rtl/>
          <w:lang w:val="en-GB"/>
        </w:rPr>
      </w:pPr>
      <w:r w:rsidRPr="00BF4AEB">
        <w:rPr>
          <w:rFonts w:ascii="Traditional Arabic" w:hAnsi="Traditional Arabic" w:cs="Traditional Arabic"/>
          <w:noProof/>
          <w:sz w:val="36"/>
          <w:szCs w:val="36"/>
          <w:rtl/>
          <w:lang w:val="en-GB"/>
        </w:rPr>
        <w:t>2- تختلف أنواع الذكاءات في النمو والتطور سواء ما كان منها على الصعيد الداخلي</w:t>
      </w:r>
      <w:r>
        <w:rPr>
          <w:rFonts w:ascii="Traditional Arabic" w:hAnsi="Traditional Arabic" w:cs="Traditional Arabic" w:hint="cs"/>
          <w:noProof/>
          <w:sz w:val="36"/>
          <w:szCs w:val="36"/>
          <w:rtl/>
          <w:lang w:val="en-GB"/>
        </w:rPr>
        <w:t xml:space="preserve"> </w:t>
      </w:r>
      <w:r w:rsidRPr="00BF4AEB">
        <w:rPr>
          <w:rFonts w:ascii="Traditional Arabic" w:hAnsi="Traditional Arabic" w:cs="Traditional Arabic"/>
          <w:noProof/>
          <w:sz w:val="36"/>
          <w:szCs w:val="36"/>
          <w:rtl/>
          <w:lang w:val="en-GB"/>
        </w:rPr>
        <w:t>للشخص أم على الصعيد البيئي فيما بين الأشخاص</w:t>
      </w:r>
      <w:r>
        <w:rPr>
          <w:rFonts w:ascii="Traditional Arabic" w:hAnsi="Traditional Arabic" w:cs="Traditional Arabic" w:hint="cs"/>
          <w:noProof/>
          <w:sz w:val="36"/>
          <w:szCs w:val="36"/>
          <w:rtl/>
          <w:lang w:val="en-GB"/>
        </w:rPr>
        <w:t xml:space="preserve">. </w:t>
      </w:r>
    </w:p>
    <w:p w14:paraId="726F8239" w14:textId="45D7820B" w:rsidR="00BF4AEB" w:rsidRDefault="00D64C7B" w:rsidP="00BF4AE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٣</w:t>
      </w:r>
      <w:r w:rsidRPr="00D64C7B">
        <w:rPr>
          <w:rFonts w:ascii="Traditional Arabic" w:hAnsi="Traditional Arabic" w:cs="Traditional Arabic"/>
          <w:noProof/>
          <w:sz w:val="36"/>
          <w:szCs w:val="36"/>
          <w:rtl/>
          <w:lang w:val="en-GB"/>
        </w:rPr>
        <w:t>- تعمل الذكاءات معا بطريقة مركبة.</w:t>
      </w:r>
    </w:p>
    <w:p w14:paraId="0454E59C" w14:textId="781CDA02" w:rsidR="00D64C7B" w:rsidRDefault="005466C9" w:rsidP="00BF4AEB">
      <w:pPr>
        <w:rPr>
          <w:rFonts w:ascii="Traditional Arabic" w:hAnsi="Traditional Arabic" w:cs="Traditional Arabic"/>
          <w:noProof/>
          <w:sz w:val="36"/>
          <w:szCs w:val="36"/>
          <w:rtl/>
          <w:lang w:val="en-GB"/>
        </w:rPr>
      </w:pPr>
      <w:r w:rsidRPr="005466C9">
        <w:rPr>
          <w:rFonts w:ascii="Traditional Arabic" w:hAnsi="Traditional Arabic" w:cs="Traditional Arabic"/>
          <w:noProof/>
          <w:sz w:val="36"/>
          <w:szCs w:val="36"/>
          <w:rtl/>
          <w:lang w:val="en-GB"/>
        </w:rPr>
        <w:t>4- جميع أنواع الذكاءات حيوية وديناميكية.</w:t>
      </w:r>
    </w:p>
    <w:p w14:paraId="280637BB" w14:textId="2B5F486A" w:rsidR="005466C9" w:rsidRDefault="00C0078F" w:rsidP="00BF4AEB">
      <w:pPr>
        <w:rPr>
          <w:rFonts w:ascii="Traditional Arabic" w:hAnsi="Traditional Arabic" w:cs="Traditional Arabic"/>
          <w:noProof/>
          <w:sz w:val="36"/>
          <w:szCs w:val="36"/>
          <w:rtl/>
          <w:lang w:val="en-GB"/>
        </w:rPr>
      </w:pPr>
      <w:r w:rsidRPr="00C0078F">
        <w:rPr>
          <w:rFonts w:ascii="Traditional Arabic" w:hAnsi="Traditional Arabic" w:cs="Traditional Arabic"/>
          <w:noProof/>
          <w:sz w:val="36"/>
          <w:szCs w:val="36"/>
          <w:rtl/>
          <w:lang w:val="en-GB"/>
        </w:rPr>
        <w:t>5- الذكاءات المتعددة هي بمثابة أدوات وليست أهدافًا في حد ذاتها.</w:t>
      </w:r>
    </w:p>
    <w:p w14:paraId="5453540F" w14:textId="10672BC6" w:rsidR="00C0078F" w:rsidRDefault="00E2633E" w:rsidP="00E2633E">
      <w:pPr>
        <w:rPr>
          <w:rFonts w:ascii="Traditional Arabic" w:hAnsi="Traditional Arabic" w:cs="Traditional Arabic"/>
          <w:noProof/>
          <w:sz w:val="36"/>
          <w:szCs w:val="36"/>
          <w:rtl/>
          <w:lang w:val="en-GB"/>
        </w:rPr>
      </w:pPr>
      <w:r w:rsidRPr="00E2633E">
        <w:rPr>
          <w:rFonts w:ascii="Traditional Arabic" w:hAnsi="Traditional Arabic" w:cs="Traditional Arabic"/>
          <w:noProof/>
          <w:sz w:val="36"/>
          <w:szCs w:val="36"/>
          <w:rtl/>
          <w:lang w:val="en-GB"/>
        </w:rPr>
        <w:t>6- ليست هناك مجموعة من الخصائص يجب أن يمتلكها الفرد حتى يكون ذكيا في مجال</w:t>
      </w:r>
      <w:r>
        <w:rPr>
          <w:rFonts w:ascii="Traditional Arabic" w:hAnsi="Traditional Arabic" w:cs="Traditional Arabic" w:hint="cs"/>
          <w:noProof/>
          <w:sz w:val="36"/>
          <w:szCs w:val="36"/>
          <w:rtl/>
          <w:lang w:val="en-GB"/>
        </w:rPr>
        <w:t xml:space="preserve"> </w:t>
      </w:r>
      <w:r w:rsidRPr="00E2633E">
        <w:rPr>
          <w:rFonts w:ascii="Traditional Arabic" w:hAnsi="Traditional Arabic" w:cs="Traditional Arabic"/>
          <w:noProof/>
          <w:sz w:val="36"/>
          <w:szCs w:val="36"/>
          <w:rtl/>
          <w:lang w:val="en-GB"/>
        </w:rPr>
        <w:t>ما، فالشخص ربما لا يستطيع أن يقرأ ويكتب، ولكنه يوظف ذكاءه بمستوى عال</w:t>
      </w:r>
      <w:r>
        <w:rPr>
          <w:rFonts w:ascii="Traditional Arabic" w:hAnsi="Traditional Arabic" w:cs="Traditional Arabic" w:hint="cs"/>
          <w:noProof/>
          <w:sz w:val="36"/>
          <w:szCs w:val="36"/>
          <w:rtl/>
          <w:lang w:val="en-GB"/>
        </w:rPr>
        <w:t xml:space="preserve"> </w:t>
      </w:r>
      <w:r w:rsidRPr="00E2633E">
        <w:rPr>
          <w:rFonts w:ascii="Traditional Arabic" w:hAnsi="Traditional Arabic" w:cs="Traditional Arabic"/>
          <w:noProof/>
          <w:sz w:val="36"/>
          <w:szCs w:val="36"/>
          <w:rtl/>
          <w:lang w:val="en-GB"/>
        </w:rPr>
        <w:t>إذا ما استطاع أن يحكي قصة قصيرة.</w:t>
      </w:r>
    </w:p>
    <w:p w14:paraId="63693851" w14:textId="5F1780E1" w:rsidR="00E2633E" w:rsidRDefault="00431848" w:rsidP="00E2633E">
      <w:pPr>
        <w:rPr>
          <w:rFonts w:ascii="Traditional Arabic" w:hAnsi="Traditional Arabic" w:cs="Traditional Arabic"/>
          <w:noProof/>
          <w:sz w:val="36"/>
          <w:szCs w:val="36"/>
          <w:rtl/>
          <w:lang w:val="en-GB"/>
        </w:rPr>
      </w:pPr>
      <w:r w:rsidRPr="00431848">
        <w:rPr>
          <w:rFonts w:ascii="Traditional Arabic" w:hAnsi="Traditional Arabic" w:cs="Traditional Arabic"/>
          <w:noProof/>
          <w:sz w:val="36"/>
          <w:szCs w:val="36"/>
          <w:rtl/>
          <w:lang w:val="en-GB"/>
        </w:rPr>
        <w:t>7- ولا ترى هذه النظرية أن هناك ذكاء واحد يولد به الإنسان ولا يستطيع تغييره</w:t>
      </w:r>
    </w:p>
    <w:p w14:paraId="6836848C" w14:textId="1185849C" w:rsidR="00431848" w:rsidRDefault="00DD6D4C" w:rsidP="00E2633E">
      <w:pPr>
        <w:rPr>
          <w:rFonts w:ascii="Traditional Arabic" w:hAnsi="Traditional Arabic" w:cs="Traditional Arabic"/>
          <w:noProof/>
          <w:sz w:val="36"/>
          <w:szCs w:val="36"/>
          <w:rtl/>
          <w:lang w:val="en-GB"/>
        </w:rPr>
      </w:pPr>
      <w:r>
        <w:rPr>
          <w:rFonts w:ascii="Traditional Arabic" w:hAnsi="Traditional Arabic" w:cs="Traditional Arabic"/>
          <w:noProof/>
          <w:sz w:val="36"/>
          <w:szCs w:val="36"/>
          <w:rtl/>
          <w:lang w:val="ar-SA"/>
        </w:rPr>
        <w:drawing>
          <wp:anchor distT="0" distB="0" distL="114300" distR="114300" simplePos="0" relativeHeight="251658245" behindDoc="0" locked="0" layoutInCell="1" allowOverlap="1" wp14:anchorId="07D05596" wp14:editId="1D2C5239">
            <wp:simplePos x="0" y="0"/>
            <wp:positionH relativeFrom="column">
              <wp:posOffset>809722</wp:posOffset>
            </wp:positionH>
            <wp:positionV relativeFrom="paragraph">
              <wp:posOffset>570327</wp:posOffset>
            </wp:positionV>
            <wp:extent cx="3579495" cy="3873500"/>
            <wp:effectExtent l="0" t="0" r="1905" b="0"/>
            <wp:wrapTopAndBottom/>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79495" cy="3873500"/>
                    </a:xfrm>
                    <a:prstGeom prst="rect">
                      <a:avLst/>
                    </a:prstGeom>
                  </pic:spPr>
                </pic:pic>
              </a:graphicData>
            </a:graphic>
            <wp14:sizeRelH relativeFrom="margin">
              <wp14:pctWidth>0</wp14:pctWidth>
            </wp14:sizeRelH>
            <wp14:sizeRelV relativeFrom="margin">
              <wp14:pctHeight>0</wp14:pctHeight>
            </wp14:sizeRelV>
          </wp:anchor>
        </w:drawing>
      </w:r>
      <w:r w:rsidR="00D9065B">
        <w:rPr>
          <w:rFonts w:ascii="Traditional Arabic" w:hAnsi="Traditional Arabic" w:cs="Traditional Arabic" w:hint="cs"/>
          <w:noProof/>
          <w:sz w:val="36"/>
          <w:szCs w:val="36"/>
          <w:rtl/>
          <w:lang w:val="en-GB"/>
        </w:rPr>
        <w:t>(عزو</w:t>
      </w:r>
      <w:r w:rsidR="008F7CF8">
        <w:rPr>
          <w:rFonts w:ascii="Traditional Arabic" w:hAnsi="Traditional Arabic" w:cs="Traditional Arabic" w:hint="cs"/>
          <w:noProof/>
          <w:sz w:val="36"/>
          <w:szCs w:val="36"/>
          <w:rtl/>
          <w:lang w:val="en-GB"/>
        </w:rPr>
        <w:t xml:space="preserve"> و</w:t>
      </w:r>
      <w:r w:rsidR="00AC7EC4">
        <w:rPr>
          <w:rFonts w:ascii="Traditional Arabic" w:hAnsi="Traditional Arabic" w:cs="Traditional Arabic" w:hint="cs"/>
          <w:noProof/>
          <w:sz w:val="36"/>
          <w:szCs w:val="36"/>
          <w:rtl/>
          <w:lang w:val="en-GB"/>
        </w:rPr>
        <w:t>الخزن</w:t>
      </w:r>
      <w:r w:rsidR="00201258">
        <w:rPr>
          <w:rFonts w:ascii="Traditional Arabic" w:hAnsi="Traditional Arabic" w:cs="Traditional Arabic" w:hint="cs"/>
          <w:noProof/>
          <w:sz w:val="36"/>
          <w:szCs w:val="36"/>
          <w:rtl/>
          <w:lang w:val="en-GB"/>
        </w:rPr>
        <w:t>دار</w:t>
      </w:r>
      <w:r w:rsidR="008F7CF8">
        <w:rPr>
          <w:rFonts w:ascii="Traditional Arabic" w:hAnsi="Traditional Arabic" w:cs="Traditional Arabic" w:hint="cs"/>
          <w:noProof/>
          <w:sz w:val="36"/>
          <w:szCs w:val="36"/>
          <w:rtl/>
          <w:lang w:val="en-GB"/>
        </w:rPr>
        <w:t>،٢٠٠٩</w:t>
      </w:r>
      <w:r w:rsidR="00C11702">
        <w:rPr>
          <w:rFonts w:ascii="Traditional Arabic" w:hAnsi="Traditional Arabic" w:cs="Traditional Arabic" w:hint="cs"/>
          <w:noProof/>
          <w:sz w:val="36"/>
          <w:szCs w:val="36"/>
          <w:rtl/>
          <w:lang w:val="en-GB"/>
        </w:rPr>
        <w:t>م،</w:t>
      </w:r>
      <w:r w:rsidR="008F7CF8">
        <w:rPr>
          <w:rFonts w:ascii="Traditional Arabic" w:hAnsi="Traditional Arabic" w:cs="Traditional Arabic" w:hint="cs"/>
          <w:noProof/>
          <w:sz w:val="36"/>
          <w:szCs w:val="36"/>
          <w:rtl/>
          <w:lang w:val="en-GB"/>
        </w:rPr>
        <w:t xml:space="preserve"> ٧٥ ص)</w:t>
      </w:r>
    </w:p>
    <w:p w14:paraId="1A31E0B7" w14:textId="35D6575B" w:rsidR="00AB69BC" w:rsidRPr="00996E7A" w:rsidRDefault="00DD6D4C" w:rsidP="00DD6D4C">
      <w:pPr>
        <w:jc w:val="center"/>
        <w:rPr>
          <w:rFonts w:ascii="Traditional Arabic" w:hAnsi="Traditional Arabic" w:cs="Traditional Arabic"/>
          <w:b/>
          <w:bCs/>
          <w:noProof/>
          <w:sz w:val="36"/>
          <w:szCs w:val="36"/>
          <w:rtl/>
          <w:lang w:val="en-GB"/>
        </w:rPr>
      </w:pPr>
      <w:r w:rsidRPr="00996E7A">
        <w:rPr>
          <w:rFonts w:ascii="Traditional Arabic" w:hAnsi="Traditional Arabic" w:cs="Traditional Arabic" w:hint="cs"/>
          <w:b/>
          <w:bCs/>
          <w:noProof/>
          <w:sz w:val="36"/>
          <w:szCs w:val="36"/>
          <w:rtl/>
          <w:lang w:val="en-GB"/>
        </w:rPr>
        <w:t>شكل (</w:t>
      </w:r>
      <w:r w:rsidR="00996E7A" w:rsidRPr="00996E7A">
        <w:rPr>
          <w:rFonts w:ascii="Traditional Arabic" w:hAnsi="Traditional Arabic" w:cs="Traditional Arabic" w:hint="cs"/>
          <w:b/>
          <w:bCs/>
          <w:noProof/>
          <w:sz w:val="36"/>
          <w:szCs w:val="36"/>
          <w:rtl/>
          <w:lang w:val="en-GB"/>
        </w:rPr>
        <w:t>٢-١</w:t>
      </w:r>
      <w:r w:rsidRPr="00996E7A">
        <w:rPr>
          <w:rFonts w:ascii="Traditional Arabic" w:hAnsi="Traditional Arabic" w:cs="Traditional Arabic" w:hint="cs"/>
          <w:b/>
          <w:bCs/>
          <w:noProof/>
          <w:sz w:val="36"/>
          <w:szCs w:val="36"/>
          <w:rtl/>
          <w:lang w:val="en-GB"/>
        </w:rPr>
        <w:t>) يوضح نظرية الذكاءات المتعددة لدى جاردنر</w:t>
      </w:r>
    </w:p>
    <w:p w14:paraId="4C85C631" w14:textId="77777777" w:rsidR="00DD6D4C" w:rsidRDefault="00DD6D4C" w:rsidP="00DD6D4C">
      <w:pPr>
        <w:jc w:val="center"/>
        <w:rPr>
          <w:rFonts w:ascii="Traditional Arabic" w:hAnsi="Traditional Arabic" w:cs="Traditional Arabic"/>
          <w:noProof/>
          <w:sz w:val="36"/>
          <w:szCs w:val="36"/>
          <w:rtl/>
          <w:lang w:val="en-GB"/>
        </w:rPr>
      </w:pPr>
    </w:p>
    <w:p w14:paraId="2F1275EB" w14:textId="31819098" w:rsidR="008F7CF8" w:rsidRDefault="00475C8A" w:rsidP="00475C8A">
      <w:pPr>
        <w:rPr>
          <w:rFonts w:ascii="Traditional Arabic" w:hAnsi="Traditional Arabic" w:cs="Traditional Arabic"/>
          <w:noProof/>
          <w:sz w:val="36"/>
          <w:szCs w:val="36"/>
          <w:rtl/>
          <w:lang w:val="en-GB"/>
        </w:rPr>
      </w:pPr>
      <w:r w:rsidRPr="00475C8A">
        <w:rPr>
          <w:rFonts w:ascii="Traditional Arabic" w:hAnsi="Traditional Arabic" w:cs="Traditional Arabic"/>
          <w:noProof/>
          <w:sz w:val="36"/>
          <w:szCs w:val="36"/>
          <w:rtl/>
          <w:lang w:val="en-GB"/>
        </w:rPr>
        <w:t>بعض المختصين فسروا الذكاء الاجتماعي من وجهات</w:t>
      </w:r>
      <w:r>
        <w:rPr>
          <w:rFonts w:ascii="Traditional Arabic" w:hAnsi="Traditional Arabic" w:cs="Traditional Arabic" w:hint="cs"/>
          <w:noProof/>
          <w:sz w:val="36"/>
          <w:szCs w:val="36"/>
          <w:rtl/>
          <w:lang w:val="en-GB"/>
        </w:rPr>
        <w:t xml:space="preserve"> </w:t>
      </w:r>
      <w:r w:rsidRPr="00475C8A">
        <w:rPr>
          <w:rFonts w:ascii="Traditional Arabic" w:hAnsi="Traditional Arabic" w:cs="Traditional Arabic"/>
          <w:noProof/>
          <w:sz w:val="36"/>
          <w:szCs w:val="36"/>
          <w:rtl/>
          <w:lang w:val="en-GB"/>
        </w:rPr>
        <w:t>نظر أخرى، هي:</w:t>
      </w:r>
    </w:p>
    <w:p w14:paraId="1343C728" w14:textId="4146DB0C" w:rsidR="00CB6E3A" w:rsidRPr="00CB6E3A" w:rsidRDefault="00B959BB" w:rsidP="002053E4">
      <w:pPr>
        <w:pStyle w:val="a3"/>
        <w:numPr>
          <w:ilvl w:val="0"/>
          <w:numId w:val="9"/>
        </w:numPr>
        <w:rPr>
          <w:rFonts w:ascii="Traditional Arabic" w:hAnsi="Traditional Arabic" w:cs="Traditional Arabic"/>
          <w:noProof/>
          <w:sz w:val="36"/>
          <w:szCs w:val="36"/>
          <w:rtl/>
          <w:lang w:val="en-GB"/>
        </w:rPr>
      </w:pPr>
      <w:r w:rsidRPr="00CB6E3A">
        <w:rPr>
          <w:rFonts w:ascii="Traditional Arabic" w:hAnsi="Traditional Arabic" w:cs="Traditional Arabic"/>
          <w:noProof/>
          <w:sz w:val="36"/>
          <w:szCs w:val="36"/>
          <w:rtl/>
          <w:lang w:val="en-GB"/>
        </w:rPr>
        <w:t>الاتجاه السلوكي: ويتمثل في نظرية ثورندايك وسكنر، ويقوم هذا الاتجاه بأن الذكاء الاجتماعي يفصح عن إمكانية الفرد في فهم الآخرين والتصرف معهم بروية وحكمة.</w:t>
      </w:r>
      <w:r w:rsidR="00CB6E3A">
        <w:rPr>
          <w:rFonts w:ascii="Traditional Arabic" w:hAnsi="Traditional Arabic" w:cs="Traditional Arabic" w:hint="cs"/>
          <w:noProof/>
          <w:sz w:val="36"/>
          <w:szCs w:val="36"/>
          <w:rtl/>
          <w:lang w:val="en-GB"/>
        </w:rPr>
        <w:t xml:space="preserve"> (</w:t>
      </w:r>
      <w:r w:rsidR="003C103D">
        <w:rPr>
          <w:rFonts w:ascii="Traditional Arabic" w:hAnsi="Traditional Arabic" w:cs="Traditional Arabic" w:hint="cs"/>
          <w:noProof/>
          <w:sz w:val="36"/>
          <w:szCs w:val="36"/>
          <w:rtl/>
          <w:lang w:val="en-GB"/>
        </w:rPr>
        <w:t>السامرائي،٢٠٢١ م،</w:t>
      </w:r>
      <w:r w:rsidR="000C1F60">
        <w:rPr>
          <w:rFonts w:ascii="Traditional Arabic" w:hAnsi="Traditional Arabic" w:cs="Traditional Arabic" w:hint="cs"/>
          <w:noProof/>
          <w:sz w:val="36"/>
          <w:szCs w:val="36"/>
          <w:rtl/>
          <w:lang w:val="en-GB"/>
        </w:rPr>
        <w:t>٤٧ ص)</w:t>
      </w:r>
    </w:p>
    <w:p w14:paraId="14FE3AD0" w14:textId="1540C18A" w:rsidR="000C1F60" w:rsidRPr="00CB6E3A" w:rsidRDefault="00B959BB" w:rsidP="002053E4">
      <w:pPr>
        <w:pStyle w:val="a3"/>
        <w:numPr>
          <w:ilvl w:val="0"/>
          <w:numId w:val="9"/>
        </w:numPr>
        <w:rPr>
          <w:rFonts w:ascii="Traditional Arabic" w:hAnsi="Traditional Arabic" w:cs="Traditional Arabic"/>
          <w:noProof/>
          <w:sz w:val="36"/>
          <w:szCs w:val="36"/>
          <w:rtl/>
          <w:lang w:val="en-GB"/>
        </w:rPr>
      </w:pPr>
      <w:r w:rsidRPr="00CB6E3A">
        <w:rPr>
          <w:rFonts w:ascii="Traditional Arabic" w:hAnsi="Traditional Arabic" w:cs="Traditional Arabic"/>
          <w:noProof/>
          <w:sz w:val="36"/>
          <w:szCs w:val="36"/>
          <w:rtl/>
          <w:lang w:val="en-GB"/>
        </w:rPr>
        <w:t xml:space="preserve">الاتجاه المعرفي </w:t>
      </w:r>
      <w:r w:rsidR="00757728">
        <w:rPr>
          <w:rFonts w:ascii="Traditional Arabic" w:hAnsi="Traditional Arabic" w:cs="Traditional Arabic" w:hint="cs"/>
          <w:noProof/>
          <w:sz w:val="36"/>
          <w:szCs w:val="36"/>
          <w:rtl/>
          <w:lang w:val="en-GB"/>
        </w:rPr>
        <w:t>:</w:t>
      </w:r>
      <w:r w:rsidRPr="00CB6E3A">
        <w:rPr>
          <w:rFonts w:ascii="Traditional Arabic" w:hAnsi="Traditional Arabic" w:cs="Traditional Arabic"/>
          <w:noProof/>
          <w:sz w:val="36"/>
          <w:szCs w:val="36"/>
          <w:rtl/>
          <w:lang w:val="en-GB"/>
        </w:rPr>
        <w:t>ويتمثل في نظرية المربي والفيلسوف الأمريكي "جون ديوي"، حيث افترض ديوي بأن الإنسان كائن بيولوجي اجتماعي قادر على أن يعمل لنفسه بيئة أفضل ولديه القدرة الكافية على تشكيل مصيره بصورة صحيحة، وأن الخبرة والتجربة لا تعرف فقط بالاهتمامات المتعلقة بالعالم المادي الميكانيكي البحت بل تمتد إلى أمور اجتماعية، وأن الفعل الذي يصدر عن الفرد هو في أساسه سلوك ونشاط وتفاعل مع البيئة</w:t>
      </w:r>
      <w:r w:rsidRPr="00CB6E3A">
        <w:rPr>
          <w:rFonts w:ascii="Traditional Arabic" w:hAnsi="Traditional Arabic" w:cs="Traditional Arabic" w:hint="cs"/>
          <w:noProof/>
          <w:sz w:val="36"/>
          <w:szCs w:val="36"/>
          <w:rtl/>
          <w:lang w:val="en-GB"/>
        </w:rPr>
        <w:t xml:space="preserve"> </w:t>
      </w:r>
      <w:r w:rsidRPr="00CB6E3A">
        <w:rPr>
          <w:rFonts w:ascii="Traditional Arabic" w:hAnsi="Traditional Arabic" w:cs="Traditional Arabic"/>
          <w:noProof/>
          <w:sz w:val="36"/>
          <w:szCs w:val="36"/>
          <w:rtl/>
          <w:lang w:val="en-GB"/>
        </w:rPr>
        <w:t>البيولوجية الاجتماعية، وأن التربية تعمل على إكساب الفرد الذكاء الاجتماعي.</w:t>
      </w:r>
      <w:r w:rsidR="000C1F60">
        <w:rPr>
          <w:rFonts w:ascii="Traditional Arabic" w:hAnsi="Traditional Arabic" w:cs="Traditional Arabic" w:hint="cs"/>
          <w:noProof/>
          <w:sz w:val="36"/>
          <w:szCs w:val="36"/>
          <w:rtl/>
          <w:lang w:val="en-GB"/>
        </w:rPr>
        <w:t xml:space="preserve"> (السامرائي،٢٠٢١ م،٤٧ ص)</w:t>
      </w:r>
    </w:p>
    <w:p w14:paraId="37B13575" w14:textId="556611C7" w:rsidR="00475C8A" w:rsidRDefault="00C67BEE" w:rsidP="002053E4">
      <w:pPr>
        <w:pStyle w:val="a3"/>
        <w:numPr>
          <w:ilvl w:val="0"/>
          <w:numId w:val="9"/>
        </w:numPr>
        <w:rPr>
          <w:rFonts w:ascii="Traditional Arabic" w:hAnsi="Traditional Arabic" w:cs="Traditional Arabic"/>
          <w:noProof/>
          <w:sz w:val="36"/>
          <w:szCs w:val="36"/>
          <w:lang w:val="en-GB"/>
        </w:rPr>
      </w:pPr>
      <w:r w:rsidRPr="00C67BEE">
        <w:rPr>
          <w:rFonts w:ascii="Traditional Arabic" w:hAnsi="Traditional Arabic" w:cs="Traditional Arabic" w:hint="eastAsia"/>
          <w:noProof/>
          <w:sz w:val="36"/>
          <w:szCs w:val="36"/>
          <w:rtl/>
          <w:lang w:val="en-GB"/>
        </w:rPr>
        <w:t>الاتجاه</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المعرفي</w:t>
      </w:r>
      <w:r w:rsidRPr="00C67BEE">
        <w:rPr>
          <w:rFonts w:ascii="Traditional Arabic" w:hAnsi="Traditional Arabic" w:cs="Traditional Arabic"/>
          <w:noProof/>
          <w:sz w:val="36"/>
          <w:szCs w:val="36"/>
          <w:rtl/>
          <w:lang w:val="en-GB"/>
        </w:rPr>
        <w:t xml:space="preserve"> - </w:t>
      </w:r>
      <w:r w:rsidRPr="00C67BEE">
        <w:rPr>
          <w:rFonts w:ascii="Traditional Arabic" w:hAnsi="Traditional Arabic" w:cs="Traditional Arabic" w:hint="eastAsia"/>
          <w:noProof/>
          <w:sz w:val="36"/>
          <w:szCs w:val="36"/>
          <w:rtl/>
          <w:lang w:val="en-GB"/>
        </w:rPr>
        <w:t>الاجتماعي</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ويتمثل</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في</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نظرية</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باندورا</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حيث</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تم</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التأكيد</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على</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تفاعل</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الفرد</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مع</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الآخرين</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وعلاقته</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الاجتماعية</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ومدى</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فهمه</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للآخرين،</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فيصبح</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لديه</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سياق</w:t>
      </w:r>
      <w:r>
        <w:rPr>
          <w:rFonts w:ascii="Traditional Arabic" w:hAnsi="Traditional Arabic" w:cs="Traditional Arabic" w:hint="cs"/>
          <w:noProof/>
          <w:sz w:val="36"/>
          <w:szCs w:val="36"/>
          <w:rtl/>
          <w:lang w:val="en-GB"/>
        </w:rPr>
        <w:t xml:space="preserve"> </w:t>
      </w:r>
      <w:r w:rsidRPr="00C67BEE">
        <w:rPr>
          <w:rFonts w:ascii="Traditional Arabic" w:hAnsi="Traditional Arabic" w:cs="Traditional Arabic" w:hint="eastAsia"/>
          <w:noProof/>
          <w:sz w:val="36"/>
          <w:szCs w:val="36"/>
          <w:rtl/>
          <w:lang w:val="en-GB"/>
        </w:rPr>
        <w:t>اجتماعي</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يندرج</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تحت</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سلوكه</w:t>
      </w:r>
      <w:r w:rsidRPr="00C67BEE">
        <w:rPr>
          <w:rFonts w:ascii="Traditional Arabic" w:hAnsi="Traditional Arabic" w:cs="Traditional Arabic"/>
          <w:noProof/>
          <w:sz w:val="36"/>
          <w:szCs w:val="36"/>
          <w:rtl/>
          <w:lang w:val="en-GB"/>
        </w:rPr>
        <w:t xml:space="preserve"> </w:t>
      </w:r>
      <w:r w:rsidRPr="00C67BEE">
        <w:rPr>
          <w:rFonts w:ascii="Traditional Arabic" w:hAnsi="Traditional Arabic" w:cs="Traditional Arabic" w:hint="eastAsia"/>
          <w:noProof/>
          <w:sz w:val="36"/>
          <w:szCs w:val="36"/>
          <w:rtl/>
          <w:lang w:val="en-GB"/>
        </w:rPr>
        <w:t>وتصرفاته</w:t>
      </w:r>
      <w:r w:rsidR="00BE473A">
        <w:rPr>
          <w:rFonts w:ascii="Traditional Arabic" w:hAnsi="Traditional Arabic" w:cs="Traditional Arabic" w:hint="cs"/>
          <w:noProof/>
          <w:sz w:val="36"/>
          <w:szCs w:val="36"/>
          <w:rtl/>
          <w:lang w:val="en-GB"/>
        </w:rPr>
        <w:t xml:space="preserve">. </w:t>
      </w:r>
      <w:r w:rsidR="00592046">
        <w:rPr>
          <w:rFonts w:ascii="Traditional Arabic" w:hAnsi="Traditional Arabic" w:cs="Traditional Arabic" w:hint="cs"/>
          <w:noProof/>
          <w:sz w:val="36"/>
          <w:szCs w:val="36"/>
          <w:rtl/>
          <w:lang w:val="en-GB"/>
        </w:rPr>
        <w:t>(كتفي،٢٠١٥ م،٣٩ -٤٠ ص)</w:t>
      </w:r>
    </w:p>
    <w:p w14:paraId="4EBAABA1" w14:textId="1B6413D8" w:rsidR="00712353" w:rsidRDefault="00712353" w:rsidP="00712353">
      <w:pPr>
        <w:rPr>
          <w:rFonts w:ascii="Traditional Arabic" w:hAnsi="Traditional Arabic" w:cs="Traditional Arabic"/>
          <w:noProof/>
          <w:sz w:val="36"/>
          <w:szCs w:val="36"/>
          <w:rtl/>
          <w:lang w:val="en-GB"/>
        </w:rPr>
      </w:pPr>
      <w:r w:rsidRPr="00712353">
        <w:rPr>
          <w:rFonts w:ascii="Traditional Arabic" w:hAnsi="Traditional Arabic" w:cs="Traditional Arabic" w:hint="eastAsia"/>
          <w:noProof/>
          <w:sz w:val="36"/>
          <w:szCs w:val="36"/>
          <w:rtl/>
          <w:lang w:val="en-GB"/>
        </w:rPr>
        <w:t>وأخيرًا</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ووفقا</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لنظرية</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هاوارد</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جاردنر</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فإن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للذكاء</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أنواع</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مختلفة</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ولكن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ليس</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من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الضروري</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أن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يكون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الشخص</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متميزا</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في</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أنواع</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الذكاءات</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المختلفة</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جميعها،</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بل</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يمكن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أن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يكون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متميزا</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في</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نوع</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دون</w:t>
      </w:r>
      <w:r w:rsidRPr="00712353">
        <w:rPr>
          <w:rFonts w:ascii="Traditional Arabic" w:hAnsi="Traditional Arabic" w:cs="Traditional Arabic"/>
          <w:noProof/>
          <w:sz w:val="36"/>
          <w:szCs w:val="36"/>
          <w:rtl/>
          <w:lang w:val="en-GB"/>
        </w:rPr>
        <w:t xml:space="preserve"> </w:t>
      </w:r>
      <w:r w:rsidRPr="00712353">
        <w:rPr>
          <w:rFonts w:ascii="Traditional Arabic" w:hAnsi="Traditional Arabic" w:cs="Traditional Arabic" w:hint="eastAsia"/>
          <w:noProof/>
          <w:sz w:val="36"/>
          <w:szCs w:val="36"/>
          <w:rtl/>
          <w:lang w:val="en-GB"/>
        </w:rPr>
        <w:t>آخ</w:t>
      </w:r>
      <w:r>
        <w:rPr>
          <w:rFonts w:ascii="Traditional Arabic" w:hAnsi="Traditional Arabic" w:cs="Traditional Arabic" w:hint="cs"/>
          <w:noProof/>
          <w:sz w:val="36"/>
          <w:szCs w:val="36"/>
          <w:rtl/>
          <w:lang w:val="en-GB"/>
        </w:rPr>
        <w:t xml:space="preserve">ر </w:t>
      </w:r>
    </w:p>
    <w:p w14:paraId="4E3E8FC0" w14:textId="4B23019F" w:rsidR="00BD1939" w:rsidRDefault="00BD1939" w:rsidP="00712353">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ثانياً النظرية ال</w:t>
      </w:r>
      <w:r w:rsidR="00BD70D2">
        <w:rPr>
          <w:rFonts w:ascii="Traditional Arabic" w:hAnsi="Traditional Arabic" w:cs="Traditional Arabic" w:hint="cs"/>
          <w:b/>
          <w:bCs/>
          <w:noProof/>
          <w:sz w:val="36"/>
          <w:szCs w:val="36"/>
          <w:rtl/>
          <w:lang w:val="en-GB"/>
        </w:rPr>
        <w:t xml:space="preserve">ضمنية </w:t>
      </w:r>
      <w:r w:rsidR="004B35A5">
        <w:rPr>
          <w:rFonts w:ascii="Traditional Arabic" w:hAnsi="Traditional Arabic" w:cs="Traditional Arabic" w:hint="cs"/>
          <w:b/>
          <w:bCs/>
          <w:noProof/>
          <w:sz w:val="36"/>
          <w:szCs w:val="36"/>
          <w:rtl/>
          <w:lang w:val="en-GB"/>
        </w:rPr>
        <w:t>ل</w:t>
      </w:r>
      <w:r w:rsidR="00BD70D2">
        <w:rPr>
          <w:rFonts w:ascii="Traditional Arabic" w:hAnsi="Traditional Arabic" w:cs="Traditional Arabic" w:hint="cs"/>
          <w:b/>
          <w:bCs/>
          <w:noProof/>
          <w:sz w:val="36"/>
          <w:szCs w:val="36"/>
          <w:rtl/>
          <w:lang w:val="en-GB"/>
        </w:rPr>
        <w:t>فورد</w:t>
      </w:r>
      <w:r w:rsidR="00105285">
        <w:rPr>
          <w:rFonts w:ascii="Traditional Arabic" w:hAnsi="Traditional Arabic" w:cs="Traditional Arabic" w:hint="cs"/>
          <w:b/>
          <w:bCs/>
          <w:noProof/>
          <w:sz w:val="36"/>
          <w:szCs w:val="36"/>
          <w:rtl/>
          <w:lang w:val="en-GB"/>
        </w:rPr>
        <w:t xml:space="preserve"> :</w:t>
      </w:r>
    </w:p>
    <w:p w14:paraId="128E5941" w14:textId="2ABEA261" w:rsidR="004939F9" w:rsidRDefault="00EE3397" w:rsidP="00C61636">
      <w:pPr>
        <w:rPr>
          <w:rFonts w:ascii="Traditional Arabic" w:hAnsi="Traditional Arabic" w:cs="Traditional Arabic"/>
          <w:noProof/>
          <w:sz w:val="36"/>
          <w:szCs w:val="36"/>
          <w:rtl/>
          <w:lang w:val="en-GB"/>
        </w:rPr>
      </w:pPr>
      <w:r w:rsidRPr="00C61636">
        <w:rPr>
          <w:rFonts w:ascii="Traditional Arabic" w:hAnsi="Traditional Arabic" w:cs="Traditional Arabic" w:hint="eastAsia"/>
          <w:noProof/>
          <w:sz w:val="36"/>
          <w:szCs w:val="36"/>
          <w:rtl/>
          <w:lang w:val="en-GB"/>
        </w:rPr>
        <w:t>وتقوم</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على</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أربعة</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أفكار</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أو</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مبادئ</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رئيسة</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تمثل</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خصائص</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الشخص</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الذكي</w:t>
      </w:r>
      <w:r w:rsidRPr="00C61636">
        <w:rPr>
          <w:rFonts w:ascii="Traditional Arabic" w:hAnsi="Traditional Arabic" w:cs="Traditional Arabic"/>
          <w:noProof/>
          <w:sz w:val="36"/>
          <w:szCs w:val="36"/>
          <w:rtl/>
          <w:lang w:val="en-GB"/>
        </w:rPr>
        <w:t xml:space="preserve"> </w:t>
      </w:r>
      <w:r w:rsidRPr="00C61636">
        <w:rPr>
          <w:rFonts w:ascii="Traditional Arabic" w:hAnsi="Traditional Arabic" w:cs="Traditional Arabic" w:hint="eastAsia"/>
          <w:noProof/>
          <w:sz w:val="36"/>
          <w:szCs w:val="36"/>
          <w:rtl/>
          <w:lang w:val="en-GB"/>
        </w:rPr>
        <w:t>اجتماعيا</w:t>
      </w:r>
      <w:r w:rsidR="00C61636" w:rsidRPr="00C61636">
        <w:rPr>
          <w:rFonts w:ascii="Traditional Arabic" w:hAnsi="Traditional Arabic" w:cs="Traditional Arabic" w:hint="cs"/>
          <w:noProof/>
          <w:sz w:val="36"/>
          <w:szCs w:val="36"/>
          <w:rtl/>
          <w:lang w:val="en-GB"/>
        </w:rPr>
        <w:t xml:space="preserve"> :</w:t>
      </w:r>
    </w:p>
    <w:p w14:paraId="2DFC50F5" w14:textId="105A33E8" w:rsidR="00C61636" w:rsidRPr="00B7601F" w:rsidRDefault="00B7601F" w:rsidP="002053E4">
      <w:pPr>
        <w:pStyle w:val="a3"/>
        <w:numPr>
          <w:ilvl w:val="0"/>
          <w:numId w:val="10"/>
        </w:numPr>
        <w:rPr>
          <w:rFonts w:ascii="Traditional Arabic" w:hAnsi="Traditional Arabic" w:cs="Traditional Arabic"/>
          <w:noProof/>
          <w:sz w:val="36"/>
          <w:szCs w:val="36"/>
          <w:rtl/>
          <w:lang w:val="en-GB"/>
        </w:rPr>
      </w:pPr>
      <w:r w:rsidRPr="00B7601F">
        <w:rPr>
          <w:rFonts w:ascii="Traditional Arabic" w:hAnsi="Traditional Arabic" w:cs="Traditional Arabic" w:hint="eastAsia"/>
          <w:noProof/>
          <w:sz w:val="36"/>
          <w:szCs w:val="36"/>
          <w:rtl/>
          <w:lang w:val="en-GB"/>
        </w:rPr>
        <w:t>أن</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يكون</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حساسًا</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لمشاعر</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الآخرين</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واحترام</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مشاعرهم</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وحقوقهم،</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وشخص</w:t>
      </w:r>
      <w:r w:rsidRPr="00B7601F">
        <w:rPr>
          <w:rFonts w:ascii="Traditional Arabic" w:hAnsi="Traditional Arabic" w:cs="Traditional Arabic"/>
          <w:noProof/>
          <w:sz w:val="36"/>
          <w:szCs w:val="36"/>
          <w:rtl/>
          <w:lang w:val="en-GB"/>
        </w:rPr>
        <w:t xml:space="preserve"> </w:t>
      </w:r>
      <w:r w:rsidRPr="00B7601F">
        <w:rPr>
          <w:rFonts w:ascii="Traditional Arabic" w:hAnsi="Traditional Arabic" w:cs="Traditional Arabic" w:hint="eastAsia"/>
          <w:noProof/>
          <w:sz w:val="36"/>
          <w:szCs w:val="36"/>
          <w:rtl/>
          <w:lang w:val="en-GB"/>
        </w:rPr>
        <w:t>يعتمد</w:t>
      </w:r>
      <w:r w:rsidRPr="00B7601F">
        <w:rPr>
          <w:rFonts w:ascii="Traditional Arabic" w:hAnsi="Traditional Arabic" w:cs="Traditional Arabic" w:hint="cs"/>
          <w:noProof/>
          <w:sz w:val="36"/>
          <w:szCs w:val="36"/>
          <w:rtl/>
          <w:lang w:val="en-GB"/>
        </w:rPr>
        <w:t xml:space="preserve"> </w:t>
      </w:r>
      <w:r w:rsidRPr="00B7601F">
        <w:rPr>
          <w:rFonts w:ascii="Traditional Arabic" w:hAnsi="Traditional Arabic" w:cs="Traditional Arabic" w:hint="eastAsia"/>
          <w:noProof/>
          <w:sz w:val="36"/>
          <w:szCs w:val="36"/>
          <w:rtl/>
          <w:lang w:val="en-GB"/>
        </w:rPr>
        <w:t>عليه</w:t>
      </w:r>
      <w:r w:rsidRPr="00B7601F">
        <w:rPr>
          <w:rFonts w:ascii="Traditional Arabic" w:hAnsi="Traditional Arabic" w:cs="Traditional Arabic"/>
          <w:noProof/>
          <w:sz w:val="36"/>
          <w:szCs w:val="36"/>
          <w:rtl/>
          <w:lang w:val="en-GB"/>
        </w:rPr>
        <w:t>.</w:t>
      </w:r>
    </w:p>
    <w:p w14:paraId="6FD9C4A7" w14:textId="2F159441" w:rsidR="00B7601F" w:rsidRDefault="00CC585C" w:rsidP="002053E4">
      <w:pPr>
        <w:pStyle w:val="a3"/>
        <w:numPr>
          <w:ilvl w:val="0"/>
          <w:numId w:val="10"/>
        </w:numPr>
        <w:rPr>
          <w:rFonts w:ascii="Traditional Arabic" w:hAnsi="Traditional Arabic" w:cs="Traditional Arabic"/>
          <w:noProof/>
          <w:sz w:val="36"/>
          <w:szCs w:val="36"/>
          <w:lang w:val="en-GB"/>
        </w:rPr>
      </w:pPr>
      <w:r w:rsidRPr="00CC585C">
        <w:rPr>
          <w:rFonts w:ascii="Traditional Arabic" w:hAnsi="Traditional Arabic" w:cs="Traditional Arabic" w:hint="eastAsia"/>
          <w:noProof/>
          <w:sz w:val="36"/>
          <w:szCs w:val="36"/>
          <w:rtl/>
          <w:lang w:val="en-GB"/>
        </w:rPr>
        <w:t>أن</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تكون</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لديه</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مهارات</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ووسائل</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جيدة،</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أي</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يعرف</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كيف</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يتم</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إنجاز</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الأعمال،</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وأن</w:t>
      </w:r>
      <w:r>
        <w:rPr>
          <w:rFonts w:ascii="Traditional Arabic" w:hAnsi="Traditional Arabic" w:cs="Traditional Arabic" w:hint="cs"/>
          <w:noProof/>
          <w:sz w:val="36"/>
          <w:szCs w:val="36"/>
          <w:rtl/>
          <w:lang w:val="en-GB"/>
        </w:rPr>
        <w:t xml:space="preserve"> </w:t>
      </w:r>
      <w:r w:rsidRPr="00CC585C">
        <w:rPr>
          <w:rFonts w:ascii="Traditional Arabic" w:hAnsi="Traditional Arabic" w:cs="Traditional Arabic" w:hint="eastAsia"/>
          <w:noProof/>
          <w:sz w:val="36"/>
          <w:szCs w:val="36"/>
          <w:rtl/>
          <w:lang w:val="en-GB"/>
        </w:rPr>
        <w:t>يمتلك</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مهارات</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الاتصال</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الإنساني</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بكفاءة</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عالية،</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ويستطيع</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أن</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يحدد</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أهدافه</w:t>
      </w:r>
      <w:r w:rsidRPr="00CC585C">
        <w:rPr>
          <w:rFonts w:ascii="Traditional Arabic" w:hAnsi="Traditional Arabic" w:cs="Traditional Arabic"/>
          <w:noProof/>
          <w:sz w:val="36"/>
          <w:szCs w:val="36"/>
          <w:rtl/>
          <w:lang w:val="en-GB"/>
        </w:rPr>
        <w:t xml:space="preserve"> </w:t>
      </w:r>
      <w:r w:rsidRPr="00CC585C">
        <w:rPr>
          <w:rFonts w:ascii="Traditional Arabic" w:hAnsi="Traditional Arabic" w:cs="Traditional Arabic" w:hint="eastAsia"/>
          <w:noProof/>
          <w:sz w:val="36"/>
          <w:szCs w:val="36"/>
          <w:rtl/>
          <w:lang w:val="en-GB"/>
        </w:rPr>
        <w:t>بدقة</w:t>
      </w:r>
      <w:r w:rsidRPr="002840DD">
        <w:rPr>
          <w:rFonts w:ascii="Traditional Arabic" w:hAnsi="Traditional Arabic" w:cs="Traditional Arabic"/>
          <w:noProof/>
          <w:sz w:val="36"/>
          <w:szCs w:val="36"/>
          <w:rtl/>
          <w:lang w:val="en-GB"/>
        </w:rPr>
        <w:t>.</w:t>
      </w:r>
    </w:p>
    <w:p w14:paraId="1A633752" w14:textId="3D642181" w:rsidR="002840DD" w:rsidRDefault="002168DE" w:rsidP="002053E4">
      <w:pPr>
        <w:pStyle w:val="a3"/>
        <w:numPr>
          <w:ilvl w:val="0"/>
          <w:numId w:val="10"/>
        </w:numPr>
        <w:rPr>
          <w:rFonts w:ascii="Traditional Arabic" w:hAnsi="Traditional Arabic" w:cs="Traditional Arabic"/>
          <w:noProof/>
          <w:sz w:val="36"/>
          <w:szCs w:val="36"/>
          <w:lang w:val="en-GB"/>
        </w:rPr>
      </w:pPr>
      <w:r w:rsidRPr="002168DE">
        <w:rPr>
          <w:rFonts w:ascii="Traditional Arabic" w:hAnsi="Traditional Arabic" w:cs="Traditional Arabic" w:hint="eastAsia"/>
          <w:noProof/>
          <w:sz w:val="36"/>
          <w:szCs w:val="36"/>
          <w:rtl/>
          <w:lang w:val="en-GB"/>
        </w:rPr>
        <w:t>أن</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تتوفر</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لديه</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الكفاءة</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الاجتماعية،</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وتعني</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تمتع</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الفرد</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بالمشاركة</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في</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الأنشطة</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الاجتماعية</w:t>
      </w:r>
      <w:r>
        <w:rPr>
          <w:rFonts w:ascii="Traditional Arabic" w:hAnsi="Traditional Arabic" w:cs="Traditional Arabic" w:hint="cs"/>
          <w:noProof/>
          <w:sz w:val="36"/>
          <w:szCs w:val="36"/>
          <w:rtl/>
          <w:lang w:val="en-GB"/>
        </w:rPr>
        <w:t xml:space="preserve"> </w:t>
      </w:r>
      <w:r w:rsidRPr="002168DE">
        <w:rPr>
          <w:rFonts w:ascii="Traditional Arabic" w:hAnsi="Traditional Arabic" w:cs="Traditional Arabic" w:hint="eastAsia"/>
          <w:noProof/>
          <w:sz w:val="36"/>
          <w:szCs w:val="36"/>
          <w:rtl/>
          <w:lang w:val="en-GB"/>
        </w:rPr>
        <w:t>والاندماج</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فيها،</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وأن</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يكون</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متكيفا</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اجتماعيًا</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ومنفتحا</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على</w:t>
      </w:r>
      <w:r w:rsidRPr="002168DE">
        <w:rPr>
          <w:rFonts w:ascii="Traditional Arabic" w:hAnsi="Traditional Arabic" w:cs="Traditional Arabic"/>
          <w:noProof/>
          <w:sz w:val="36"/>
          <w:szCs w:val="36"/>
          <w:rtl/>
          <w:lang w:val="en-GB"/>
        </w:rPr>
        <w:t xml:space="preserve"> </w:t>
      </w:r>
      <w:r w:rsidRPr="002168DE">
        <w:rPr>
          <w:rFonts w:ascii="Traditional Arabic" w:hAnsi="Traditional Arabic" w:cs="Traditional Arabic" w:hint="eastAsia"/>
          <w:noProof/>
          <w:sz w:val="36"/>
          <w:szCs w:val="36"/>
          <w:rtl/>
          <w:lang w:val="en-GB"/>
        </w:rPr>
        <w:t>الآخرين</w:t>
      </w:r>
      <w:r>
        <w:rPr>
          <w:rFonts w:ascii="Traditional Arabic" w:hAnsi="Traditional Arabic" w:cs="Traditional Arabic" w:hint="cs"/>
          <w:noProof/>
          <w:sz w:val="36"/>
          <w:szCs w:val="36"/>
          <w:rtl/>
          <w:lang w:val="en-GB"/>
        </w:rPr>
        <w:t xml:space="preserve">. </w:t>
      </w:r>
    </w:p>
    <w:p w14:paraId="2A98EC5B" w14:textId="37F18CA4" w:rsidR="003824B7" w:rsidRPr="001E558B" w:rsidRDefault="00F305C4" w:rsidP="002053E4">
      <w:pPr>
        <w:pStyle w:val="a3"/>
        <w:numPr>
          <w:ilvl w:val="0"/>
          <w:numId w:val="10"/>
        </w:numPr>
        <w:rPr>
          <w:rFonts w:ascii="Traditional Arabic" w:hAnsi="Traditional Arabic" w:cs="Traditional Arabic"/>
          <w:noProof/>
          <w:sz w:val="36"/>
          <w:szCs w:val="36"/>
          <w:rtl/>
          <w:lang w:val="en-GB"/>
        </w:rPr>
      </w:pPr>
      <w:r w:rsidRPr="00F305C4">
        <w:rPr>
          <w:rFonts w:ascii="Traditional Arabic" w:hAnsi="Traditional Arabic" w:cs="Traditional Arabic" w:hint="eastAsia"/>
          <w:noProof/>
          <w:sz w:val="36"/>
          <w:szCs w:val="36"/>
          <w:rtl/>
          <w:lang w:val="en-GB"/>
        </w:rPr>
        <w:t>قوة</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التأثير</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النفسي</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والتي</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تشير</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إلى</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خصائص،</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مثل</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مفهوم</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الذات</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الإيجابي،</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وأن</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يكون</w:t>
      </w:r>
      <w:r>
        <w:rPr>
          <w:rFonts w:ascii="Traditional Arabic" w:hAnsi="Traditional Arabic" w:cs="Traditional Arabic" w:hint="cs"/>
          <w:noProof/>
          <w:sz w:val="36"/>
          <w:szCs w:val="36"/>
          <w:rtl/>
          <w:lang w:val="en-GB"/>
        </w:rPr>
        <w:t xml:space="preserve"> </w:t>
      </w:r>
      <w:r w:rsidRPr="00F305C4">
        <w:rPr>
          <w:rFonts w:ascii="Traditional Arabic" w:hAnsi="Traditional Arabic" w:cs="Traditional Arabic" w:hint="eastAsia"/>
          <w:noProof/>
          <w:sz w:val="36"/>
          <w:szCs w:val="36"/>
          <w:rtl/>
          <w:lang w:val="en-GB"/>
        </w:rPr>
        <w:t>له</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استبصار</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جيد</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لذاته</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ونظرة</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واقعية</w:t>
      </w:r>
      <w:r w:rsidRPr="00F305C4">
        <w:rPr>
          <w:rFonts w:ascii="Traditional Arabic" w:hAnsi="Traditional Arabic" w:cs="Traditional Arabic"/>
          <w:noProof/>
          <w:sz w:val="36"/>
          <w:szCs w:val="36"/>
          <w:rtl/>
          <w:lang w:val="en-GB"/>
        </w:rPr>
        <w:t xml:space="preserve"> </w:t>
      </w:r>
      <w:r w:rsidRPr="00F305C4">
        <w:rPr>
          <w:rFonts w:ascii="Traditional Arabic" w:hAnsi="Traditional Arabic" w:cs="Traditional Arabic" w:hint="eastAsia"/>
          <w:noProof/>
          <w:sz w:val="36"/>
          <w:szCs w:val="36"/>
          <w:rtl/>
          <w:lang w:val="en-GB"/>
        </w:rPr>
        <w:t>للحياة</w:t>
      </w:r>
      <w:r>
        <w:rPr>
          <w:rFonts w:ascii="Traditional Arabic" w:hAnsi="Traditional Arabic" w:cs="Traditional Arabic" w:hint="cs"/>
          <w:noProof/>
          <w:sz w:val="36"/>
          <w:szCs w:val="36"/>
          <w:rtl/>
          <w:lang w:val="en-GB"/>
        </w:rPr>
        <w:t>.</w:t>
      </w:r>
      <w:r w:rsidR="001E558B">
        <w:rPr>
          <w:rFonts w:ascii="Traditional Arabic" w:hAnsi="Traditional Arabic" w:cs="Traditional Arabic" w:hint="cs"/>
          <w:noProof/>
          <w:sz w:val="36"/>
          <w:szCs w:val="36"/>
          <w:rtl/>
          <w:lang w:val="en-GB"/>
        </w:rPr>
        <w:t xml:space="preserve">             </w:t>
      </w:r>
      <w:r>
        <w:rPr>
          <w:rFonts w:ascii="Traditional Arabic" w:hAnsi="Traditional Arabic" w:cs="Traditional Arabic" w:hint="cs"/>
          <w:noProof/>
          <w:sz w:val="36"/>
          <w:szCs w:val="36"/>
          <w:rtl/>
          <w:lang w:val="en-GB"/>
        </w:rPr>
        <w:t xml:space="preserve"> </w:t>
      </w:r>
      <w:r w:rsidR="005141DF" w:rsidRPr="005141DF">
        <w:rPr>
          <w:rFonts w:ascii="Traditional Arabic" w:hAnsi="Traditional Arabic" w:cs="Traditional Arabic" w:hint="cs"/>
          <w:noProof/>
          <w:sz w:val="36"/>
          <w:szCs w:val="36"/>
          <w:rtl/>
          <w:lang w:val="en-GB"/>
        </w:rPr>
        <w:t>(السامرائي،٢٠٢١ م،</w:t>
      </w:r>
      <w:r w:rsidR="001E558B">
        <w:rPr>
          <w:rFonts w:ascii="Traditional Arabic" w:hAnsi="Traditional Arabic" w:cs="Traditional Arabic" w:hint="cs"/>
          <w:noProof/>
          <w:sz w:val="36"/>
          <w:szCs w:val="36"/>
          <w:rtl/>
          <w:lang w:val="en-GB"/>
        </w:rPr>
        <w:t>٣٧</w:t>
      </w:r>
      <w:r w:rsidR="005141DF" w:rsidRPr="005141DF">
        <w:rPr>
          <w:rFonts w:ascii="Traditional Arabic" w:hAnsi="Traditional Arabic" w:cs="Traditional Arabic" w:hint="cs"/>
          <w:noProof/>
          <w:sz w:val="36"/>
          <w:szCs w:val="36"/>
          <w:rtl/>
          <w:lang w:val="en-GB"/>
        </w:rPr>
        <w:t xml:space="preserve"> ص)</w:t>
      </w:r>
    </w:p>
    <w:p w14:paraId="1167047F" w14:textId="62D90C1C" w:rsidR="003824B7" w:rsidRDefault="003824B7" w:rsidP="003824B7">
      <w:pPr>
        <w:rPr>
          <w:rFonts w:ascii="Traditional Arabic" w:hAnsi="Traditional Arabic" w:cs="Traditional Arabic"/>
          <w:b/>
          <w:bCs/>
          <w:noProof/>
          <w:sz w:val="36"/>
          <w:szCs w:val="36"/>
          <w:rtl/>
          <w:lang w:val="en-GB"/>
        </w:rPr>
      </w:pPr>
      <w:r w:rsidRPr="007A6750">
        <w:rPr>
          <w:rFonts w:ascii="Traditional Arabic" w:hAnsi="Traditional Arabic" w:cs="Traditional Arabic" w:hint="cs"/>
          <w:b/>
          <w:bCs/>
          <w:noProof/>
          <w:sz w:val="36"/>
          <w:szCs w:val="36"/>
          <w:rtl/>
          <w:lang w:val="en-GB"/>
        </w:rPr>
        <w:t xml:space="preserve">ثالثاً </w:t>
      </w:r>
      <w:r w:rsidR="003B1BC4" w:rsidRPr="007A6750">
        <w:rPr>
          <w:rFonts w:ascii="Traditional Arabic" w:hAnsi="Traditional Arabic" w:cs="Traditional Arabic" w:hint="cs"/>
          <w:b/>
          <w:bCs/>
          <w:noProof/>
          <w:sz w:val="36"/>
          <w:szCs w:val="36"/>
          <w:rtl/>
          <w:lang w:val="en-GB"/>
        </w:rPr>
        <w:t xml:space="preserve">نظرية المجال </w:t>
      </w:r>
      <w:r w:rsidR="004B35A5" w:rsidRPr="007A6750">
        <w:rPr>
          <w:rFonts w:ascii="Traditional Arabic" w:hAnsi="Traditional Arabic" w:cs="Traditional Arabic" w:hint="cs"/>
          <w:b/>
          <w:bCs/>
          <w:noProof/>
          <w:sz w:val="36"/>
          <w:szCs w:val="36"/>
          <w:rtl/>
          <w:lang w:val="en-GB"/>
        </w:rPr>
        <w:t xml:space="preserve">لكارل </w:t>
      </w:r>
      <w:r w:rsidR="00F45D8E" w:rsidRPr="007A6750">
        <w:rPr>
          <w:rFonts w:ascii="Traditional Arabic" w:hAnsi="Traditional Arabic" w:cs="Traditional Arabic" w:hint="cs"/>
          <w:b/>
          <w:bCs/>
          <w:noProof/>
          <w:sz w:val="36"/>
          <w:szCs w:val="36"/>
          <w:rtl/>
          <w:lang w:val="en-GB"/>
        </w:rPr>
        <w:t>البر</w:t>
      </w:r>
      <w:r w:rsidR="007A6750" w:rsidRPr="007A6750">
        <w:rPr>
          <w:rFonts w:ascii="Traditional Arabic" w:hAnsi="Traditional Arabic" w:cs="Traditional Arabic" w:hint="cs"/>
          <w:b/>
          <w:bCs/>
          <w:noProof/>
          <w:sz w:val="36"/>
          <w:szCs w:val="36"/>
          <w:rtl/>
          <w:lang w:val="en-GB"/>
        </w:rPr>
        <w:t xml:space="preserve">يخت </w:t>
      </w:r>
      <w:r w:rsidR="007A6750">
        <w:rPr>
          <w:rFonts w:ascii="Traditional Arabic" w:hAnsi="Traditional Arabic" w:cs="Traditional Arabic" w:hint="cs"/>
          <w:b/>
          <w:bCs/>
          <w:noProof/>
          <w:sz w:val="36"/>
          <w:szCs w:val="36"/>
          <w:rtl/>
          <w:lang w:val="en-GB"/>
        </w:rPr>
        <w:t>:</w:t>
      </w:r>
    </w:p>
    <w:p w14:paraId="498BC763" w14:textId="42AE3537" w:rsidR="007A6750" w:rsidRDefault="00106F8A" w:rsidP="003948BE">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أعد العالم البريخت </w:t>
      </w:r>
      <w:r w:rsidR="003948BE" w:rsidRPr="003948BE">
        <w:rPr>
          <w:rFonts w:ascii="Traditional Arabic" w:hAnsi="Traditional Arabic" w:cs="Traditional Arabic" w:hint="eastAsia"/>
          <w:noProof/>
          <w:sz w:val="36"/>
          <w:szCs w:val="36"/>
          <w:rtl/>
          <w:lang w:val="en-GB"/>
        </w:rPr>
        <w:t>ترتيب</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الذكاءات</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التي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تقدم</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بها</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جارتر</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بشكل</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اسهل،</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ومفيد</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في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العمل</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والاماكن</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العامة</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وطبقاً</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لمفهوم</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هذه</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النظرية</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المبسطة،</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وكما</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يرى</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البريخت</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يعتبر</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الذكاء</w:t>
      </w:r>
      <w:r w:rsidR="003948BE">
        <w:rPr>
          <w:rFonts w:ascii="Traditional Arabic" w:hAnsi="Traditional Arabic" w:cs="Traditional Arabic" w:hint="cs"/>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الانساني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له</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ستة</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أبعاد</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اساسية</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هي</w:t>
      </w:r>
      <w:r w:rsidR="003948BE" w:rsidRPr="003948BE">
        <w:rPr>
          <w:rFonts w:ascii="Traditional Arabic" w:hAnsi="Traditional Arabic" w:cs="Traditional Arabic"/>
          <w:noProof/>
          <w:sz w:val="36"/>
          <w:szCs w:val="36"/>
          <w:rtl/>
          <w:lang w:val="en-GB"/>
        </w:rPr>
        <w:t xml:space="preserve"> : </w:t>
      </w:r>
      <w:r w:rsidR="003948BE" w:rsidRPr="003948BE">
        <w:rPr>
          <w:rFonts w:ascii="Traditional Arabic" w:hAnsi="Traditional Arabic" w:cs="Traditional Arabic" w:hint="eastAsia"/>
          <w:noProof/>
          <w:sz w:val="36"/>
          <w:szCs w:val="36"/>
          <w:rtl/>
          <w:lang w:val="en-GB"/>
        </w:rPr>
        <w:t>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التجريدي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الاجتماعي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العاطفي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الجمالي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العملي</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والذكاء</w:t>
      </w:r>
      <w:r w:rsidR="003948BE" w:rsidRPr="003948BE">
        <w:rPr>
          <w:rFonts w:ascii="Traditional Arabic" w:hAnsi="Traditional Arabic" w:cs="Traditional Arabic"/>
          <w:noProof/>
          <w:sz w:val="36"/>
          <w:szCs w:val="36"/>
          <w:rtl/>
          <w:lang w:val="en-GB"/>
        </w:rPr>
        <w:t xml:space="preserve"> </w:t>
      </w:r>
      <w:r w:rsidR="003948BE" w:rsidRPr="003948BE">
        <w:rPr>
          <w:rFonts w:ascii="Traditional Arabic" w:hAnsi="Traditional Arabic" w:cs="Traditional Arabic" w:hint="eastAsia"/>
          <w:noProof/>
          <w:sz w:val="36"/>
          <w:szCs w:val="36"/>
          <w:rtl/>
          <w:lang w:val="en-GB"/>
        </w:rPr>
        <w:t>الجسمي</w:t>
      </w:r>
      <w:r w:rsidR="00C44A17">
        <w:rPr>
          <w:rFonts w:ascii="Traditional Arabic" w:hAnsi="Traditional Arabic" w:cs="Traditional Arabic" w:hint="cs"/>
          <w:noProof/>
          <w:sz w:val="36"/>
          <w:szCs w:val="36"/>
          <w:rtl/>
          <w:lang w:val="en-GB"/>
        </w:rPr>
        <w:t xml:space="preserve"> </w:t>
      </w:r>
      <w:r w:rsidR="007D29D0">
        <w:rPr>
          <w:rFonts w:ascii="Traditional Arabic" w:hAnsi="Traditional Arabic" w:cs="Traditional Arabic" w:hint="cs"/>
          <w:noProof/>
          <w:sz w:val="36"/>
          <w:szCs w:val="36"/>
          <w:rtl/>
          <w:lang w:val="en-GB"/>
        </w:rPr>
        <w:t>أطلق</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البريخت</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على</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نظريته</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الجديدة</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في</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الذكاء</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الاجتماعي</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اسم</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نظرية</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المجال</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وتعد</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احدث</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نظرية</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في</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مجال</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تفسير</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الذكاء</w:t>
      </w:r>
      <w:r w:rsidR="00C44A17" w:rsidRPr="00C44A17">
        <w:rPr>
          <w:rFonts w:ascii="Traditional Arabic" w:hAnsi="Traditional Arabic" w:cs="Traditional Arabic"/>
          <w:noProof/>
          <w:sz w:val="36"/>
          <w:szCs w:val="36"/>
          <w:rtl/>
          <w:lang w:val="en-GB"/>
        </w:rPr>
        <w:t xml:space="preserve"> </w:t>
      </w:r>
      <w:r w:rsidR="00C44A17" w:rsidRPr="00C44A17">
        <w:rPr>
          <w:rFonts w:ascii="Traditional Arabic" w:hAnsi="Traditional Arabic" w:cs="Traditional Arabic" w:hint="eastAsia"/>
          <w:noProof/>
          <w:sz w:val="36"/>
          <w:szCs w:val="36"/>
          <w:rtl/>
          <w:lang w:val="en-GB"/>
        </w:rPr>
        <w:t>الاجتماعي</w:t>
      </w:r>
      <w:r w:rsidR="00C44A17">
        <w:rPr>
          <w:rFonts w:ascii="Traditional Arabic" w:hAnsi="Traditional Arabic" w:cs="Traditional Arabic" w:hint="cs"/>
          <w:noProof/>
          <w:sz w:val="36"/>
          <w:szCs w:val="36"/>
          <w:rtl/>
          <w:lang w:val="en-GB"/>
        </w:rPr>
        <w:t xml:space="preserve"> </w:t>
      </w:r>
      <w:r w:rsidR="00177FE2">
        <w:rPr>
          <w:rFonts w:ascii="Traditional Arabic" w:hAnsi="Traditional Arabic" w:cs="Traditional Arabic" w:hint="cs"/>
          <w:noProof/>
          <w:sz w:val="36"/>
          <w:szCs w:val="36"/>
          <w:rtl/>
          <w:lang w:val="en-GB"/>
        </w:rPr>
        <w:t xml:space="preserve"> (كرمة وده ميره ،</w:t>
      </w:r>
      <w:r w:rsidR="00712793">
        <w:rPr>
          <w:rFonts w:ascii="Traditional Arabic" w:hAnsi="Traditional Arabic" w:cs="Traditional Arabic" w:hint="cs"/>
          <w:noProof/>
          <w:sz w:val="36"/>
          <w:szCs w:val="36"/>
          <w:rtl/>
          <w:lang w:val="en-GB"/>
        </w:rPr>
        <w:t>٢٠١٤</w:t>
      </w:r>
      <w:r w:rsidR="00C11702">
        <w:rPr>
          <w:rFonts w:ascii="Traditional Arabic" w:hAnsi="Traditional Arabic" w:cs="Traditional Arabic" w:hint="cs"/>
          <w:noProof/>
          <w:sz w:val="36"/>
          <w:szCs w:val="36"/>
          <w:rtl/>
          <w:lang w:val="en-GB"/>
        </w:rPr>
        <w:t>م</w:t>
      </w:r>
      <w:r w:rsidR="00712793">
        <w:rPr>
          <w:rFonts w:ascii="Traditional Arabic" w:hAnsi="Traditional Arabic" w:cs="Traditional Arabic" w:hint="cs"/>
          <w:noProof/>
          <w:sz w:val="36"/>
          <w:szCs w:val="36"/>
          <w:rtl/>
          <w:lang w:val="en-GB"/>
        </w:rPr>
        <w:t xml:space="preserve"> ،٨٨ص )</w:t>
      </w:r>
    </w:p>
    <w:p w14:paraId="3C6537BA" w14:textId="4578556C" w:rsidR="007D29D0" w:rsidRDefault="0093357D" w:rsidP="003948BE">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وقام بتصنيف </w:t>
      </w:r>
      <w:r w:rsidR="00E3465B">
        <w:rPr>
          <w:rFonts w:ascii="Traditional Arabic" w:hAnsi="Traditional Arabic" w:cs="Traditional Arabic" w:hint="cs"/>
          <w:noProof/>
          <w:sz w:val="36"/>
          <w:szCs w:val="36"/>
          <w:rtl/>
          <w:lang w:val="en-GB"/>
        </w:rPr>
        <w:t xml:space="preserve">الذكاء الاجتماعي </w:t>
      </w:r>
      <w:r w:rsidR="001131E4">
        <w:rPr>
          <w:rFonts w:ascii="Traditional Arabic" w:hAnsi="Traditional Arabic" w:cs="Traditional Arabic" w:hint="cs"/>
          <w:noProof/>
          <w:sz w:val="36"/>
          <w:szCs w:val="36"/>
          <w:rtl/>
          <w:lang w:val="en-GB"/>
        </w:rPr>
        <w:t xml:space="preserve">إلى خمس قدرات </w:t>
      </w:r>
      <w:r w:rsidR="00DE302B">
        <w:rPr>
          <w:rFonts w:ascii="Traditional Arabic" w:hAnsi="Traditional Arabic" w:cs="Traditional Arabic" w:hint="cs"/>
          <w:noProof/>
          <w:sz w:val="36"/>
          <w:szCs w:val="36"/>
          <w:rtl/>
          <w:lang w:val="en-GB"/>
        </w:rPr>
        <w:t xml:space="preserve">أساسية </w:t>
      </w:r>
      <w:r w:rsidR="002D23EF">
        <w:rPr>
          <w:rFonts w:ascii="Traditional Arabic" w:hAnsi="Traditional Arabic" w:cs="Traditional Arabic" w:hint="cs"/>
          <w:noProof/>
          <w:sz w:val="36"/>
          <w:szCs w:val="36"/>
          <w:rtl/>
          <w:lang w:val="en-GB"/>
        </w:rPr>
        <w:t>:</w:t>
      </w:r>
    </w:p>
    <w:p w14:paraId="0F929F12" w14:textId="4B410A43" w:rsidR="002D23EF" w:rsidRDefault="002D23EF" w:rsidP="002053E4">
      <w:pPr>
        <w:pStyle w:val="a3"/>
        <w:numPr>
          <w:ilvl w:val="0"/>
          <w:numId w:val="1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الوعي الموقفي </w:t>
      </w:r>
    </w:p>
    <w:p w14:paraId="699B19C7" w14:textId="1A269FE7" w:rsidR="002D23EF" w:rsidRDefault="006D7DC4" w:rsidP="002053E4">
      <w:pPr>
        <w:pStyle w:val="a3"/>
        <w:numPr>
          <w:ilvl w:val="0"/>
          <w:numId w:val="1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الحضور أو التواجد </w:t>
      </w:r>
    </w:p>
    <w:p w14:paraId="3160D1D3" w14:textId="6C1F08A7" w:rsidR="006D7DC4" w:rsidRDefault="006D7DC4" w:rsidP="002053E4">
      <w:pPr>
        <w:pStyle w:val="a3"/>
        <w:numPr>
          <w:ilvl w:val="0"/>
          <w:numId w:val="1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المو</w:t>
      </w:r>
      <w:r w:rsidR="00CC126C">
        <w:rPr>
          <w:rFonts w:ascii="Traditional Arabic" w:hAnsi="Traditional Arabic" w:cs="Traditional Arabic" w:hint="cs"/>
          <w:noProof/>
          <w:sz w:val="36"/>
          <w:szCs w:val="36"/>
          <w:rtl/>
          <w:lang w:val="en-GB"/>
        </w:rPr>
        <w:t xml:space="preserve">ثوقية </w:t>
      </w:r>
    </w:p>
    <w:p w14:paraId="5EE33851" w14:textId="0ABE0A36" w:rsidR="00CC126C" w:rsidRDefault="00CC126C" w:rsidP="002053E4">
      <w:pPr>
        <w:pStyle w:val="a3"/>
        <w:numPr>
          <w:ilvl w:val="0"/>
          <w:numId w:val="1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الوضوح </w:t>
      </w:r>
    </w:p>
    <w:p w14:paraId="77C29676" w14:textId="77777777" w:rsidR="00CC126C" w:rsidRDefault="00CC126C" w:rsidP="002053E4">
      <w:pPr>
        <w:pStyle w:val="a3"/>
        <w:numPr>
          <w:ilvl w:val="0"/>
          <w:numId w:val="1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التعاطف </w:t>
      </w:r>
    </w:p>
    <w:p w14:paraId="605921BE" w14:textId="243FE7D9" w:rsidR="001776C1" w:rsidRDefault="00CC126C" w:rsidP="004F2488">
      <w:pPr>
        <w:rPr>
          <w:rFonts w:ascii="Traditional Arabic" w:hAnsi="Traditional Arabic" w:cs="Traditional Arabic"/>
          <w:noProof/>
          <w:sz w:val="36"/>
          <w:szCs w:val="36"/>
          <w:rtl/>
          <w:lang w:val="en-GB"/>
        </w:rPr>
      </w:pPr>
      <w:r w:rsidRPr="00CC126C">
        <w:rPr>
          <w:rFonts w:ascii="Traditional Arabic" w:hAnsi="Traditional Arabic" w:cs="Traditional Arabic" w:hint="cs"/>
          <w:noProof/>
          <w:sz w:val="36"/>
          <w:szCs w:val="36"/>
          <w:rtl/>
          <w:lang w:val="en-GB"/>
        </w:rPr>
        <w:t xml:space="preserve">  (كرمة وده ميره ،٢٠١٤ </w:t>
      </w:r>
      <w:r w:rsidR="00C11702">
        <w:rPr>
          <w:rFonts w:ascii="Traditional Arabic" w:hAnsi="Traditional Arabic" w:cs="Traditional Arabic" w:hint="cs"/>
          <w:noProof/>
          <w:sz w:val="36"/>
          <w:szCs w:val="36"/>
          <w:rtl/>
          <w:lang w:val="en-GB"/>
        </w:rPr>
        <w:t>م</w:t>
      </w:r>
      <w:r w:rsidRPr="00CC126C">
        <w:rPr>
          <w:rFonts w:ascii="Traditional Arabic" w:hAnsi="Traditional Arabic" w:cs="Traditional Arabic" w:hint="cs"/>
          <w:noProof/>
          <w:sz w:val="36"/>
          <w:szCs w:val="36"/>
          <w:rtl/>
          <w:lang w:val="en-GB"/>
        </w:rPr>
        <w:t>،</w:t>
      </w:r>
      <w:r w:rsidR="00ED37A1">
        <w:rPr>
          <w:rFonts w:ascii="Traditional Arabic" w:hAnsi="Traditional Arabic" w:cs="Traditional Arabic" w:hint="cs"/>
          <w:noProof/>
          <w:sz w:val="36"/>
          <w:szCs w:val="36"/>
          <w:rtl/>
          <w:lang w:val="en-GB"/>
        </w:rPr>
        <w:t>٨٩ ص</w:t>
      </w:r>
      <w:r w:rsidRPr="00CC126C">
        <w:rPr>
          <w:rFonts w:ascii="Traditional Arabic" w:hAnsi="Traditional Arabic" w:cs="Traditional Arabic" w:hint="cs"/>
          <w:noProof/>
          <w:sz w:val="36"/>
          <w:szCs w:val="36"/>
          <w:rtl/>
          <w:lang w:val="en-GB"/>
        </w:rPr>
        <w:t xml:space="preserve"> )</w:t>
      </w:r>
    </w:p>
    <w:p w14:paraId="66FEE3FC" w14:textId="4F56B320" w:rsidR="001776C1" w:rsidRDefault="001776C1" w:rsidP="00CC126C">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٢-١-٦ مظاهر الذكاء الاجتماعي:</w:t>
      </w:r>
    </w:p>
    <w:p w14:paraId="67E072AE" w14:textId="0786B368" w:rsidR="001776C1" w:rsidRDefault="00CE1AAA" w:rsidP="008E0C4D">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يحدد فورد وتاسك مظاهر للذكاء الاجتماعي في المظاهر التالية :إظهار مستوى </w:t>
      </w:r>
      <w:r w:rsidR="008E0C4D">
        <w:rPr>
          <w:rFonts w:ascii="Traditional Arabic" w:hAnsi="Traditional Arabic" w:cs="Traditional Arabic" w:hint="cs"/>
          <w:noProof/>
          <w:sz w:val="36"/>
          <w:szCs w:val="36"/>
          <w:rtl/>
          <w:lang w:val="en-GB"/>
        </w:rPr>
        <w:t>عال من المكانة الاجتماعية،التصرف بطريقة مسئولة اجتماعياً،تحقيق الهوية الاجتماعية،السعادة،</w:t>
      </w:r>
    </w:p>
    <w:p w14:paraId="0D7638AA" w14:textId="4FD7C8D1" w:rsidR="008E0C4D" w:rsidRDefault="008E0C4D" w:rsidP="008E0C4D">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الصداقة،القبول الاجتماعي</w:t>
      </w:r>
      <w:r w:rsidR="00627261">
        <w:rPr>
          <w:rFonts w:ascii="Traditional Arabic" w:hAnsi="Traditional Arabic" w:cs="Traditional Arabic" w:hint="cs"/>
          <w:noProof/>
          <w:sz w:val="36"/>
          <w:szCs w:val="36"/>
          <w:rtl/>
          <w:lang w:val="en-GB"/>
        </w:rPr>
        <w:t xml:space="preserve"> بينما ترى ماريام الذكاء الاجتماعي يشمل على خمس مكونات وهي :</w:t>
      </w:r>
      <w:r w:rsidR="00062605">
        <w:rPr>
          <w:rFonts w:ascii="Traditional Arabic" w:hAnsi="Traditional Arabic" w:cs="Traditional Arabic" w:hint="cs"/>
          <w:noProof/>
          <w:sz w:val="36"/>
          <w:szCs w:val="36"/>
          <w:rtl/>
          <w:lang w:val="en-GB"/>
        </w:rPr>
        <w:t>الاتجاه الاجتماعي الإيجابي،المهارات الاجتماعية،التعاطف،الانفعالية،القلق الاجتماعي (</w:t>
      </w:r>
      <w:r w:rsidR="00623B0B">
        <w:rPr>
          <w:rFonts w:ascii="Traditional Arabic" w:hAnsi="Traditional Arabic" w:cs="Traditional Arabic" w:hint="cs"/>
          <w:noProof/>
          <w:sz w:val="36"/>
          <w:szCs w:val="36"/>
          <w:rtl/>
          <w:lang w:val="en-GB"/>
        </w:rPr>
        <w:t>عبدالروؤف وعيسى،</w:t>
      </w:r>
      <w:r w:rsidR="00AA1C26">
        <w:rPr>
          <w:rFonts w:ascii="Traditional Arabic" w:hAnsi="Traditional Arabic" w:cs="Traditional Arabic" w:hint="cs"/>
          <w:noProof/>
          <w:sz w:val="36"/>
          <w:szCs w:val="36"/>
          <w:rtl/>
          <w:lang w:val="en-GB"/>
        </w:rPr>
        <w:t>٢٠١٨</w:t>
      </w:r>
      <w:r w:rsidR="00C11702">
        <w:rPr>
          <w:rFonts w:ascii="Traditional Arabic" w:hAnsi="Traditional Arabic" w:cs="Traditional Arabic" w:hint="cs"/>
          <w:noProof/>
          <w:sz w:val="36"/>
          <w:szCs w:val="36"/>
          <w:rtl/>
          <w:lang w:val="en-GB"/>
        </w:rPr>
        <w:t>م</w:t>
      </w:r>
      <w:r w:rsidR="00AA1C26">
        <w:rPr>
          <w:rFonts w:ascii="Traditional Arabic" w:hAnsi="Traditional Arabic" w:cs="Traditional Arabic" w:hint="cs"/>
          <w:noProof/>
          <w:sz w:val="36"/>
          <w:szCs w:val="36"/>
          <w:rtl/>
          <w:lang w:val="en-GB"/>
        </w:rPr>
        <w:t xml:space="preserve"> ،</w:t>
      </w:r>
      <w:r w:rsidR="004F2488">
        <w:rPr>
          <w:rFonts w:ascii="Traditional Arabic" w:hAnsi="Traditional Arabic" w:cs="Traditional Arabic" w:hint="cs"/>
          <w:noProof/>
          <w:sz w:val="36"/>
          <w:szCs w:val="36"/>
          <w:rtl/>
          <w:lang w:val="en-GB"/>
        </w:rPr>
        <w:t>١٣٦</w:t>
      </w:r>
      <w:r w:rsidR="00AA1C26">
        <w:rPr>
          <w:rFonts w:ascii="Traditional Arabic" w:hAnsi="Traditional Arabic" w:cs="Traditional Arabic" w:hint="cs"/>
          <w:noProof/>
          <w:sz w:val="36"/>
          <w:szCs w:val="36"/>
          <w:rtl/>
          <w:lang w:val="en-GB"/>
        </w:rPr>
        <w:t xml:space="preserve"> ص). </w:t>
      </w:r>
    </w:p>
    <w:p w14:paraId="77D09E48" w14:textId="7BC2302A" w:rsidR="004F2488" w:rsidRDefault="004F2488" w:rsidP="008E0C4D">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٢-١-٧ </w:t>
      </w:r>
      <w:r w:rsidR="0075058E">
        <w:rPr>
          <w:rFonts w:ascii="Traditional Arabic" w:hAnsi="Traditional Arabic" w:cs="Traditional Arabic" w:hint="cs"/>
          <w:b/>
          <w:bCs/>
          <w:noProof/>
          <w:sz w:val="36"/>
          <w:szCs w:val="36"/>
          <w:rtl/>
          <w:lang w:val="en-GB"/>
        </w:rPr>
        <w:t xml:space="preserve">قوة الذكاء </w:t>
      </w:r>
      <w:r w:rsidR="009D6F3C">
        <w:rPr>
          <w:rFonts w:ascii="Traditional Arabic" w:hAnsi="Traditional Arabic" w:cs="Traditional Arabic" w:hint="cs"/>
          <w:b/>
          <w:bCs/>
          <w:noProof/>
          <w:sz w:val="36"/>
          <w:szCs w:val="36"/>
          <w:rtl/>
          <w:lang w:val="en-GB"/>
        </w:rPr>
        <w:t>الاجتماعي:</w:t>
      </w:r>
    </w:p>
    <w:p w14:paraId="246A2F3A" w14:textId="3BD3074B" w:rsidR="009D6F3C" w:rsidRDefault="00CD393C" w:rsidP="002053E4">
      <w:pPr>
        <w:pStyle w:val="a3"/>
        <w:numPr>
          <w:ilvl w:val="0"/>
          <w:numId w:val="1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التوجه الإيجابي نحو الجماعة</w:t>
      </w:r>
      <w:r w:rsidR="00D23ADA">
        <w:rPr>
          <w:rFonts w:ascii="Traditional Arabic" w:hAnsi="Traditional Arabic" w:cs="Traditional Arabic" w:hint="cs"/>
          <w:noProof/>
          <w:sz w:val="36"/>
          <w:szCs w:val="36"/>
          <w:rtl/>
          <w:lang w:val="en-GB"/>
        </w:rPr>
        <w:t xml:space="preserve">. </w:t>
      </w:r>
      <w:r>
        <w:rPr>
          <w:rFonts w:ascii="Traditional Arabic" w:hAnsi="Traditional Arabic" w:cs="Traditional Arabic" w:hint="cs"/>
          <w:noProof/>
          <w:sz w:val="36"/>
          <w:szCs w:val="36"/>
          <w:rtl/>
          <w:lang w:val="en-GB"/>
        </w:rPr>
        <w:t xml:space="preserve"> </w:t>
      </w:r>
    </w:p>
    <w:p w14:paraId="187EA190" w14:textId="3C5096F2" w:rsidR="00170F81" w:rsidRDefault="00170F81" w:rsidP="002053E4">
      <w:pPr>
        <w:pStyle w:val="a3"/>
        <w:numPr>
          <w:ilvl w:val="0"/>
          <w:numId w:val="1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التودد للآخرين والود معهم</w:t>
      </w:r>
      <w:r w:rsidR="00D23ADA">
        <w:rPr>
          <w:rFonts w:ascii="Traditional Arabic" w:hAnsi="Traditional Arabic" w:cs="Traditional Arabic" w:hint="cs"/>
          <w:noProof/>
          <w:sz w:val="36"/>
          <w:szCs w:val="36"/>
          <w:rtl/>
          <w:lang w:val="en-GB"/>
        </w:rPr>
        <w:t xml:space="preserve">. </w:t>
      </w:r>
      <w:r>
        <w:rPr>
          <w:rFonts w:ascii="Traditional Arabic" w:hAnsi="Traditional Arabic" w:cs="Traditional Arabic" w:hint="cs"/>
          <w:noProof/>
          <w:sz w:val="36"/>
          <w:szCs w:val="36"/>
          <w:rtl/>
          <w:lang w:val="en-GB"/>
        </w:rPr>
        <w:t xml:space="preserve"> </w:t>
      </w:r>
    </w:p>
    <w:p w14:paraId="5310BB92" w14:textId="52B7346B" w:rsidR="00170F81" w:rsidRDefault="00170F81" w:rsidP="002053E4">
      <w:pPr>
        <w:pStyle w:val="a3"/>
        <w:numPr>
          <w:ilvl w:val="0"/>
          <w:numId w:val="12"/>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w:t>
      </w:r>
      <w:r w:rsidR="005465D0">
        <w:rPr>
          <w:rFonts w:ascii="Traditional Arabic" w:hAnsi="Traditional Arabic" w:cs="Traditional Arabic" w:hint="cs"/>
          <w:noProof/>
          <w:sz w:val="36"/>
          <w:szCs w:val="36"/>
          <w:rtl/>
          <w:lang w:val="en-GB"/>
        </w:rPr>
        <w:t>استماع للآخرين واحترام أفكارهم</w:t>
      </w:r>
      <w:r w:rsidR="00D23ADA">
        <w:rPr>
          <w:rFonts w:ascii="Traditional Arabic" w:hAnsi="Traditional Arabic" w:cs="Traditional Arabic" w:hint="cs"/>
          <w:noProof/>
          <w:sz w:val="36"/>
          <w:szCs w:val="36"/>
          <w:rtl/>
          <w:lang w:val="en-GB"/>
        </w:rPr>
        <w:t xml:space="preserve">. </w:t>
      </w:r>
    </w:p>
    <w:p w14:paraId="1B6CCE72" w14:textId="1FE76FA8" w:rsidR="00D23ADA" w:rsidRPr="00D23ADA" w:rsidRDefault="004A00C0" w:rsidP="002053E4">
      <w:pPr>
        <w:pStyle w:val="a3"/>
        <w:numPr>
          <w:ilvl w:val="0"/>
          <w:numId w:val="12"/>
        </w:num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الوعي الاجتماعي بكل الأحداث الاجتماعية المحيطة بالفرد</w:t>
      </w:r>
      <w:r w:rsidR="00D23ADA">
        <w:rPr>
          <w:rFonts w:ascii="Traditional Arabic" w:hAnsi="Traditional Arabic" w:cs="Traditional Arabic" w:hint="cs"/>
          <w:noProof/>
          <w:sz w:val="36"/>
          <w:szCs w:val="36"/>
          <w:rtl/>
          <w:lang w:val="en-GB"/>
        </w:rPr>
        <w:t xml:space="preserve">. </w:t>
      </w:r>
    </w:p>
    <w:p w14:paraId="36D8B0A5" w14:textId="77777777" w:rsidR="004F2488" w:rsidRPr="00CE1AAA" w:rsidRDefault="004F2488" w:rsidP="008E0C4D">
      <w:pPr>
        <w:rPr>
          <w:rFonts w:ascii="Traditional Arabic" w:hAnsi="Traditional Arabic" w:cs="Traditional Arabic"/>
          <w:noProof/>
          <w:sz w:val="36"/>
          <w:szCs w:val="36"/>
          <w:rtl/>
          <w:lang w:val="en-GB"/>
        </w:rPr>
      </w:pPr>
    </w:p>
    <w:p w14:paraId="01F430AF" w14:textId="77777777" w:rsidR="00F628EA" w:rsidRPr="00CC126C" w:rsidRDefault="00F628EA" w:rsidP="00CC126C">
      <w:pPr>
        <w:rPr>
          <w:rFonts w:ascii="Traditional Arabic" w:hAnsi="Traditional Arabic" w:cs="Traditional Arabic"/>
          <w:noProof/>
          <w:sz w:val="36"/>
          <w:szCs w:val="36"/>
          <w:rtl/>
          <w:lang w:val="en-GB"/>
        </w:rPr>
      </w:pPr>
    </w:p>
    <w:p w14:paraId="6DAAD6D8" w14:textId="77777777" w:rsidR="00CC126C" w:rsidRPr="00CC126C" w:rsidRDefault="00CC126C" w:rsidP="00CC126C">
      <w:pPr>
        <w:rPr>
          <w:rFonts w:ascii="Traditional Arabic" w:hAnsi="Traditional Arabic" w:cs="Traditional Arabic"/>
          <w:noProof/>
          <w:sz w:val="36"/>
          <w:szCs w:val="36"/>
          <w:rtl/>
          <w:lang w:val="en-GB"/>
        </w:rPr>
      </w:pPr>
    </w:p>
    <w:p w14:paraId="6B0DCD7E" w14:textId="77777777" w:rsidR="00B4190A" w:rsidRDefault="00B4190A" w:rsidP="00B4190A">
      <w:pPr>
        <w:rPr>
          <w:rFonts w:ascii="Traditional Arabic" w:hAnsi="Traditional Arabic" w:cs="Traditional Arabic"/>
          <w:b/>
          <w:bCs/>
          <w:noProof/>
          <w:sz w:val="36"/>
          <w:szCs w:val="36"/>
          <w:rtl/>
          <w:lang w:val="en-GB"/>
        </w:rPr>
      </w:pPr>
    </w:p>
    <w:p w14:paraId="52C580D8" w14:textId="2BF8B749" w:rsidR="00B4190A" w:rsidRDefault="00B858AB" w:rsidP="00B4190A">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٢-٢ الثقة بالنفس </w:t>
      </w:r>
      <w:r w:rsidR="00BE316F">
        <w:rPr>
          <w:rFonts w:ascii="Traditional Arabic" w:hAnsi="Traditional Arabic" w:cs="Traditional Arabic" w:hint="cs"/>
          <w:b/>
          <w:bCs/>
          <w:noProof/>
          <w:sz w:val="36"/>
          <w:szCs w:val="36"/>
          <w:rtl/>
          <w:lang w:val="en-GB"/>
        </w:rPr>
        <w:t>:</w:t>
      </w:r>
    </w:p>
    <w:p w14:paraId="10B886CA" w14:textId="77777777" w:rsidR="00A677AF" w:rsidRDefault="002155FE" w:rsidP="00B4190A">
      <w:pPr>
        <w:rPr>
          <w:rFonts w:ascii="Traditional Arabic" w:hAnsi="Traditional Arabic" w:cs="Traditional Arabic"/>
          <w:noProof/>
          <w:sz w:val="36"/>
          <w:szCs w:val="36"/>
          <w:rtl/>
          <w:lang w:val="en-GB"/>
        </w:rPr>
      </w:pPr>
      <w:r w:rsidRPr="002155FE">
        <w:rPr>
          <w:rFonts w:ascii="Traditional Arabic" w:hAnsi="Traditional Arabic" w:cs="Traditional Arabic" w:hint="eastAsia"/>
          <w:noProof/>
          <w:sz w:val="36"/>
          <w:szCs w:val="36"/>
          <w:rtl/>
          <w:lang w:val="en-GB"/>
        </w:rPr>
        <w:t>شعور</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الإنسان</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بالفخر</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والاعتزاز</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بنفسه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وبكل</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ما</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فيه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من</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سلبيات</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وإيجابيات</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فغالبًا</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ما</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يعترف</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الشخص</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الواثق</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بنفسه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بأنه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غير</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كامل</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لأنه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يدرك</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حقيقة</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أنه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لا</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يوجد</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أحد</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کامل</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w:t>
      </w:r>
      <w:r w:rsidRPr="002155FE">
        <w:rPr>
          <w:rFonts w:ascii="Traditional Arabic" w:hAnsi="Traditional Arabic" w:cs="Traditional Arabic"/>
          <w:noProof/>
          <w:sz w:val="36"/>
          <w:szCs w:val="36"/>
          <w:rtl/>
          <w:lang w:val="en-GB"/>
        </w:rPr>
        <w:t xml:space="preserve"> </w:t>
      </w:r>
    </w:p>
    <w:p w14:paraId="62614360" w14:textId="77777777" w:rsidR="00672733" w:rsidRDefault="002155FE" w:rsidP="00672733">
      <w:pPr>
        <w:rPr>
          <w:rFonts w:ascii="Traditional Arabic" w:hAnsi="Traditional Arabic" w:cs="Traditional Arabic"/>
          <w:noProof/>
          <w:sz w:val="36"/>
          <w:szCs w:val="36"/>
          <w:rtl/>
          <w:lang w:val="en-GB"/>
        </w:rPr>
      </w:pPr>
      <w:r w:rsidRPr="002155FE">
        <w:rPr>
          <w:rFonts w:ascii="Traditional Arabic" w:hAnsi="Traditional Arabic" w:cs="Traditional Arabic" w:hint="eastAsia"/>
          <w:noProof/>
          <w:sz w:val="36"/>
          <w:szCs w:val="36"/>
          <w:rtl/>
          <w:lang w:val="en-GB"/>
        </w:rPr>
        <w:t>فالإنسان</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لا</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يستطيع</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تحقيق</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طموحه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وهدفه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وبناء</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مخططاته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بدون</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ثقته</w:t>
      </w:r>
      <w:r w:rsidRPr="002155FE">
        <w:rPr>
          <w:rFonts w:ascii="Traditional Arabic" w:hAnsi="Traditional Arabic" w:cs="Traditional Arabic"/>
          <w:noProof/>
          <w:sz w:val="36"/>
          <w:szCs w:val="36"/>
          <w:rtl/>
          <w:lang w:val="en-GB"/>
        </w:rPr>
        <w:t xml:space="preserve"> </w:t>
      </w:r>
      <w:r w:rsidRPr="002155FE">
        <w:rPr>
          <w:rFonts w:ascii="Traditional Arabic" w:hAnsi="Traditional Arabic" w:cs="Traditional Arabic" w:hint="eastAsia"/>
          <w:noProof/>
          <w:sz w:val="36"/>
          <w:szCs w:val="36"/>
          <w:rtl/>
          <w:lang w:val="en-GB"/>
        </w:rPr>
        <w:t>بنفسه</w:t>
      </w:r>
      <w:r w:rsidR="000B61A5">
        <w:rPr>
          <w:rFonts w:ascii="Traditional Arabic" w:hAnsi="Traditional Arabic" w:cs="Traditional Arabic" w:hint="cs"/>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تاريخيًا،</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يعود</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الاهتمام</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بمفهوم</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الثقة</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بالنفس</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إلى</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العديد</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من</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الفلاسفة</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والعلماء</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النفسيين</w:t>
      </w:r>
      <w:r w:rsidR="000B61A5" w:rsidRPr="00A677AF">
        <w:rPr>
          <w:rFonts w:ascii="Traditional Arabic" w:hAnsi="Traditional Arabic" w:cs="Traditional Arabic"/>
          <w:noProof/>
          <w:sz w:val="36"/>
          <w:szCs w:val="36"/>
          <w:rtl/>
          <w:lang w:val="en-GB"/>
        </w:rPr>
        <w:t xml:space="preserve"> </w:t>
      </w:r>
      <w:r w:rsidR="000B61A5" w:rsidRPr="00A677AF">
        <w:rPr>
          <w:rFonts w:ascii="Traditional Arabic" w:hAnsi="Traditional Arabic" w:cs="Traditional Arabic" w:hint="eastAsia"/>
          <w:noProof/>
          <w:sz w:val="36"/>
          <w:szCs w:val="36"/>
          <w:rtl/>
          <w:lang w:val="en-GB"/>
        </w:rPr>
        <w:t>والمفكرين</w:t>
      </w:r>
      <w:r w:rsidR="000B61A5" w:rsidRPr="00A677AF">
        <w:rPr>
          <w:rFonts w:ascii="Traditional Arabic" w:hAnsi="Traditional Arabic" w:cs="Traditional Arabic"/>
          <w:noProof/>
          <w:sz w:val="36"/>
          <w:szCs w:val="36"/>
          <w:rtl/>
          <w:lang w:val="en-GB"/>
        </w:rPr>
        <w:t>.</w:t>
      </w:r>
    </w:p>
    <w:p w14:paraId="4170588B" w14:textId="48F08081" w:rsidR="000B61A5" w:rsidRDefault="000B61A5" w:rsidP="004B6270">
      <w:pPr>
        <w:rPr>
          <w:rFonts w:ascii="Traditional Arabic" w:hAnsi="Traditional Arabic" w:cs="Traditional Arabic"/>
          <w:noProof/>
          <w:sz w:val="36"/>
          <w:szCs w:val="36"/>
          <w:rtl/>
          <w:lang w:val="en-GB"/>
        </w:rPr>
      </w:pP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واحدة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من</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أوائل</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الشخصيات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التي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تناولت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هذا</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الموضوع</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هي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الفيلسوف</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اليوناني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القديم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أرسطو</w:t>
      </w:r>
      <w:r w:rsidRPr="00A677AF">
        <w:rPr>
          <w:rFonts w:ascii="Traditional Arabic" w:hAnsi="Traditional Arabic" w:cs="Traditional Arabic"/>
          <w:noProof/>
          <w:sz w:val="36"/>
          <w:szCs w:val="36"/>
          <w:rtl/>
          <w:lang w:val="en-GB"/>
        </w:rPr>
        <w:t xml:space="preserve"> (384-322 </w:t>
      </w:r>
      <w:r w:rsidRPr="00A677AF">
        <w:rPr>
          <w:rFonts w:ascii="Traditional Arabic" w:hAnsi="Traditional Arabic" w:cs="Traditional Arabic" w:hint="eastAsia"/>
          <w:noProof/>
          <w:sz w:val="36"/>
          <w:szCs w:val="36"/>
          <w:rtl/>
          <w:lang w:val="en-GB"/>
        </w:rPr>
        <w:t>قبل</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الميلاد</w:t>
      </w:r>
      <w:r w:rsidRPr="00A677AF">
        <w:rPr>
          <w:rFonts w:ascii="Traditional Arabic" w:hAnsi="Traditional Arabic" w:cs="Traditional Arabic"/>
          <w:noProof/>
          <w:sz w:val="36"/>
          <w:szCs w:val="36"/>
          <w:rtl/>
          <w:lang w:val="en-GB"/>
        </w:rPr>
        <w:t>)</w:t>
      </w:r>
      <w:r w:rsidRPr="00A677AF">
        <w:rPr>
          <w:rFonts w:ascii="Traditional Arabic" w:hAnsi="Traditional Arabic" w:cs="Traditional Arabic" w:hint="eastAsia"/>
          <w:noProof/>
          <w:sz w:val="36"/>
          <w:szCs w:val="36"/>
          <w:rtl/>
          <w:lang w:val="en-GB"/>
        </w:rPr>
        <w:t>،</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الذي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أشار</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إلى</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أهمية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الثقة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بالنفس</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في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تحقيق</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النجاح</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والتقد</w:t>
      </w:r>
      <w:r w:rsidR="00672733">
        <w:rPr>
          <w:rFonts w:ascii="Traditional Arabic" w:hAnsi="Traditional Arabic" w:cs="Traditional Arabic" w:hint="cs"/>
          <w:noProof/>
          <w:sz w:val="36"/>
          <w:szCs w:val="36"/>
          <w:rtl/>
          <w:lang w:val="en-GB"/>
        </w:rPr>
        <w:t xml:space="preserve">م </w:t>
      </w:r>
      <w:r w:rsidRPr="00A677AF">
        <w:rPr>
          <w:rFonts w:ascii="Traditional Arabic" w:hAnsi="Traditional Arabic" w:cs="Traditional Arabic" w:hint="eastAsia"/>
          <w:noProof/>
          <w:sz w:val="36"/>
          <w:szCs w:val="36"/>
          <w:rtl/>
          <w:lang w:val="en-GB"/>
        </w:rPr>
        <w:t>ومن</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بعده</w:t>
      </w:r>
      <w:r w:rsidR="00672733">
        <w:rPr>
          <w:rFonts w:ascii="Traditional Arabic" w:hAnsi="Traditional Arabic" w:cs="Traditional Arabic" w:hint="cs"/>
          <w:noProof/>
          <w:sz w:val="36"/>
          <w:szCs w:val="36"/>
          <w:rtl/>
          <w:lang w:val="en-GB"/>
        </w:rPr>
        <w:t xml:space="preserve"> </w:t>
      </w:r>
      <w:r w:rsidRPr="00A677AF">
        <w:rPr>
          <w:rFonts w:ascii="Traditional Arabic" w:hAnsi="Traditional Arabic" w:cs="Traditional Arabic" w:hint="eastAsia"/>
          <w:noProof/>
          <w:sz w:val="36"/>
          <w:szCs w:val="36"/>
          <w:rtl/>
          <w:lang w:val="en-GB"/>
        </w:rPr>
        <w:t>تطورت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فكرة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الثقة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بالنفس</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وأصبحت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محورًا</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للعديد</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من</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النظريات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النفسية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والفلسفية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والتنموية</w:t>
      </w:r>
      <w:r w:rsidR="004B6270">
        <w:rPr>
          <w:rFonts w:ascii="Traditional Arabic" w:hAnsi="Traditional Arabic" w:cs="Traditional Arabic" w:hint="cs"/>
          <w:noProof/>
          <w:sz w:val="36"/>
          <w:szCs w:val="36"/>
          <w:rtl/>
          <w:lang w:val="en-GB"/>
        </w:rPr>
        <w:t xml:space="preserve"> ، </w:t>
      </w:r>
      <w:r w:rsidR="000A3B1C">
        <w:rPr>
          <w:rFonts w:ascii="Traditional Arabic" w:hAnsi="Traditional Arabic" w:cs="Traditional Arabic" w:hint="cs"/>
          <w:noProof/>
          <w:sz w:val="36"/>
          <w:szCs w:val="36"/>
          <w:rtl/>
          <w:lang w:val="en-GB"/>
        </w:rPr>
        <w:t>و</w:t>
      </w:r>
      <w:r w:rsidRPr="00A677AF">
        <w:rPr>
          <w:rFonts w:ascii="Traditional Arabic" w:hAnsi="Traditional Arabic" w:cs="Traditional Arabic" w:hint="eastAsia"/>
          <w:noProof/>
          <w:sz w:val="36"/>
          <w:szCs w:val="36"/>
          <w:rtl/>
          <w:lang w:val="en-GB"/>
        </w:rPr>
        <w:t>في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القرن</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العشرين</w:t>
      </w:r>
      <w:r w:rsidR="007D774B">
        <w:rPr>
          <w:rFonts w:ascii="Traditional Arabic" w:hAnsi="Traditional Arabic" w:cs="Traditional Arabic" w:hint="cs"/>
          <w:noProof/>
          <w:sz w:val="36"/>
          <w:szCs w:val="36"/>
          <w:rtl/>
          <w:lang w:val="en-GB"/>
        </w:rPr>
        <w:t xml:space="preserve"> </w:t>
      </w:r>
      <w:r w:rsidRPr="00A677AF">
        <w:rPr>
          <w:rFonts w:ascii="Traditional Arabic" w:hAnsi="Traditional Arabic" w:cs="Traditional Arabic" w:hint="eastAsia"/>
          <w:noProof/>
          <w:sz w:val="36"/>
          <w:szCs w:val="36"/>
          <w:rtl/>
          <w:lang w:val="en-GB"/>
        </w:rPr>
        <w:t>برزت</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أسماء</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مثل</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سيغموند</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فرويد</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وألفريد</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أدلر</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وكارل</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روجرز</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وأبراهام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ماسلو</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وغيرهم،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الذين</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تناولوا</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موضوع</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الثقة</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بالنفس</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في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أعمالهم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وأبحاثهم،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وساهموا</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في</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تطوير</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المفهوم</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وفهمه</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بشكل</w:t>
      </w:r>
      <w:r w:rsidRPr="00A677AF">
        <w:rPr>
          <w:rFonts w:ascii="Traditional Arabic" w:hAnsi="Traditional Arabic" w:cs="Traditional Arabic"/>
          <w:noProof/>
          <w:sz w:val="36"/>
          <w:szCs w:val="36"/>
          <w:rtl/>
          <w:lang w:val="en-GB"/>
        </w:rPr>
        <w:t xml:space="preserve"> </w:t>
      </w:r>
      <w:r w:rsidRPr="00A677AF">
        <w:rPr>
          <w:rFonts w:ascii="Traditional Arabic" w:hAnsi="Traditional Arabic" w:cs="Traditional Arabic" w:hint="eastAsia"/>
          <w:noProof/>
          <w:sz w:val="36"/>
          <w:szCs w:val="36"/>
          <w:rtl/>
          <w:lang w:val="en-GB"/>
        </w:rPr>
        <w:t>أعمق</w:t>
      </w:r>
      <w:r w:rsidRPr="00A677AF">
        <w:rPr>
          <w:rFonts w:ascii="Traditional Arabic" w:hAnsi="Traditional Arabic" w:cs="Traditional Arabic"/>
          <w:noProof/>
          <w:sz w:val="36"/>
          <w:szCs w:val="36"/>
          <w:rtl/>
          <w:lang w:val="en-GB"/>
        </w:rPr>
        <w:t>.</w:t>
      </w:r>
    </w:p>
    <w:p w14:paraId="143BD2AD" w14:textId="237A7574" w:rsidR="00BE316F" w:rsidRDefault="00BE316F" w:rsidP="004B6270">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٢-٢-١ تعريفات الثقة بالنفس:</w:t>
      </w:r>
    </w:p>
    <w:p w14:paraId="6AA4AF41" w14:textId="4CF1FA9F" w:rsidR="00BE316F" w:rsidRDefault="00BE316F" w:rsidP="00EF1CF0">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عرف </w:t>
      </w:r>
      <w:r w:rsidRPr="00A03A99">
        <w:rPr>
          <w:rFonts w:ascii="Traditional Arabic" w:hAnsi="Traditional Arabic" w:cs="Traditional Arabic" w:hint="eastAsia"/>
          <w:noProof/>
          <w:sz w:val="36"/>
          <w:szCs w:val="36"/>
          <w:rtl/>
          <w:lang w:val="en-GB"/>
        </w:rPr>
        <w:t>سيدني</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شروجر</w:t>
      </w:r>
      <w:r w:rsidRPr="00A03A99">
        <w:rPr>
          <w:rFonts w:ascii="Traditional Arabic" w:hAnsi="Traditional Arabic" w:cs="Traditional Arabic"/>
          <w:noProof/>
          <w:sz w:val="36"/>
          <w:szCs w:val="36"/>
          <w:rtl/>
          <w:lang w:val="en-GB"/>
        </w:rPr>
        <w:t xml:space="preserve"> (۱۹۹۰</w:t>
      </w:r>
      <w:r w:rsidR="00AF6117">
        <w:rPr>
          <w:rFonts w:ascii="Traditional Arabic" w:hAnsi="Traditional Arabic" w:cs="Traditional Arabic" w:hint="cs"/>
          <w:noProof/>
          <w:sz w:val="36"/>
          <w:szCs w:val="36"/>
          <w:rtl/>
          <w:lang w:val="en-GB"/>
        </w:rPr>
        <w:t>م)</w:t>
      </w:r>
      <w:r w:rsidR="00A67C41">
        <w:rPr>
          <w:rFonts w:ascii="Traditional Arabic" w:hAnsi="Traditional Arabic" w:cs="Traditional Arabic" w:hint="cs"/>
          <w:noProof/>
          <w:sz w:val="36"/>
          <w:szCs w:val="36"/>
          <w:rtl/>
          <w:lang w:val="en-GB"/>
        </w:rPr>
        <w:t xml:space="preserve"> </w:t>
      </w:r>
      <w:r w:rsidRPr="00A03A99">
        <w:rPr>
          <w:rFonts w:ascii="Traditional Arabic" w:hAnsi="Traditional Arabic" w:cs="Traditional Arabic" w:hint="eastAsia"/>
          <w:noProof/>
          <w:sz w:val="36"/>
          <w:szCs w:val="36"/>
          <w:rtl/>
          <w:lang w:val="en-GB"/>
        </w:rPr>
        <w:t>الثقة</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بالنفس</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على</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أنها</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إدراك</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الفرد</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لكفاءته</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أو</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مهارته</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وقدرته</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على</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أن</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يتعامل</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بفاعلية</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مع</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المواقف</w:t>
      </w:r>
      <w:r w:rsidRPr="00A03A99">
        <w:rPr>
          <w:rFonts w:ascii="Traditional Arabic" w:hAnsi="Traditional Arabic" w:cs="Traditional Arabic"/>
          <w:noProof/>
          <w:sz w:val="36"/>
          <w:szCs w:val="36"/>
          <w:rtl/>
          <w:lang w:val="en-GB"/>
        </w:rPr>
        <w:t xml:space="preserve"> </w:t>
      </w:r>
      <w:r w:rsidRPr="00A03A99">
        <w:rPr>
          <w:rFonts w:ascii="Traditional Arabic" w:hAnsi="Traditional Arabic" w:cs="Traditional Arabic" w:hint="eastAsia"/>
          <w:noProof/>
          <w:sz w:val="36"/>
          <w:szCs w:val="36"/>
          <w:rtl/>
          <w:lang w:val="en-GB"/>
        </w:rPr>
        <w:t>المختلفة</w:t>
      </w:r>
      <w:r>
        <w:rPr>
          <w:rFonts w:ascii="Traditional Arabic" w:hAnsi="Traditional Arabic" w:cs="Traditional Arabic" w:hint="cs"/>
          <w:noProof/>
          <w:sz w:val="36"/>
          <w:szCs w:val="36"/>
          <w:rtl/>
          <w:lang w:val="en-GB"/>
        </w:rPr>
        <w:t xml:space="preserve">. </w:t>
      </w:r>
    </w:p>
    <w:p w14:paraId="2903CD42" w14:textId="30AD811C" w:rsidR="00BE316F" w:rsidRDefault="00D83C88" w:rsidP="002630D6">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ويشير</w:t>
      </w:r>
      <w:r w:rsidR="00454582">
        <w:rPr>
          <w:rFonts w:ascii="Traditional Arabic" w:hAnsi="Traditional Arabic" w:cs="Traditional Arabic" w:hint="cs"/>
          <w:noProof/>
          <w:sz w:val="36"/>
          <w:szCs w:val="36"/>
          <w:rtl/>
          <w:lang w:val="en-GB"/>
        </w:rPr>
        <w:t xml:space="preserve"> </w:t>
      </w:r>
      <w:r w:rsidR="00001071">
        <w:rPr>
          <w:rFonts w:ascii="Traditional Arabic" w:hAnsi="Traditional Arabic" w:cs="Traditional Arabic" w:hint="cs"/>
          <w:noProof/>
          <w:sz w:val="36"/>
          <w:szCs w:val="36"/>
          <w:rtl/>
          <w:lang w:val="en-GB"/>
        </w:rPr>
        <w:t xml:space="preserve">كارول </w:t>
      </w:r>
      <w:r w:rsidR="001F1E72">
        <w:rPr>
          <w:rFonts w:ascii="Traditional Arabic" w:hAnsi="Traditional Arabic" w:cs="Traditional Arabic" w:hint="cs"/>
          <w:noProof/>
          <w:sz w:val="36"/>
          <w:szCs w:val="36"/>
          <w:rtl/>
          <w:lang w:val="en-GB"/>
        </w:rPr>
        <w:t>(</w:t>
      </w:r>
      <w:r w:rsidR="00A132B4">
        <w:rPr>
          <w:rFonts w:ascii="Traditional Arabic" w:hAnsi="Traditional Arabic" w:cs="Traditional Arabic" w:hint="cs"/>
          <w:noProof/>
          <w:sz w:val="36"/>
          <w:szCs w:val="36"/>
          <w:rtl/>
          <w:lang w:val="en-GB"/>
        </w:rPr>
        <w:t>د.ت</w:t>
      </w:r>
      <w:r w:rsidR="00A1454B">
        <w:rPr>
          <w:rFonts w:ascii="Traditional Arabic" w:hAnsi="Traditional Arabic" w:cs="Traditional Arabic" w:hint="cs"/>
          <w:noProof/>
          <w:sz w:val="36"/>
          <w:szCs w:val="36"/>
          <w:rtl/>
          <w:lang w:val="en-GB"/>
        </w:rPr>
        <w:t>)</w:t>
      </w:r>
      <w:r w:rsidR="00A67C41">
        <w:rPr>
          <w:rFonts w:ascii="Traditional Arabic" w:hAnsi="Traditional Arabic" w:cs="Traditional Arabic" w:hint="cs"/>
          <w:noProof/>
          <w:sz w:val="36"/>
          <w:szCs w:val="36"/>
          <w:rtl/>
          <w:lang w:val="en-GB"/>
        </w:rPr>
        <w:t xml:space="preserve"> </w:t>
      </w:r>
      <w:r>
        <w:rPr>
          <w:rFonts w:ascii="Traditional Arabic" w:hAnsi="Traditional Arabic" w:cs="Traditional Arabic" w:hint="cs"/>
          <w:noProof/>
          <w:sz w:val="36"/>
          <w:szCs w:val="36"/>
          <w:rtl/>
          <w:lang w:val="en-GB"/>
        </w:rPr>
        <w:t xml:space="preserve">أن </w:t>
      </w:r>
      <w:r w:rsidR="00BE6D2B" w:rsidRPr="00BE6D2B">
        <w:rPr>
          <w:rFonts w:ascii="Traditional Arabic" w:hAnsi="Traditional Arabic" w:cs="Traditional Arabic" w:hint="eastAsia"/>
          <w:noProof/>
          <w:sz w:val="36"/>
          <w:szCs w:val="36"/>
          <w:rtl/>
          <w:lang w:val="en-GB"/>
        </w:rPr>
        <w:t>الثقة</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بالنفس</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عبارة</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عن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قول</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وعمل</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واعتقاد</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جنان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مثل</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الإيما</w:t>
      </w:r>
      <w:r w:rsidR="002630D6">
        <w:rPr>
          <w:rFonts w:ascii="Traditional Arabic" w:hAnsi="Traditional Arabic" w:cs="Traditional Arabic" w:hint="cs"/>
          <w:noProof/>
          <w:sz w:val="36"/>
          <w:szCs w:val="36"/>
          <w:rtl/>
          <w:lang w:val="en-GB"/>
        </w:rPr>
        <w:t xml:space="preserve">ن </w:t>
      </w:r>
      <w:r w:rsidR="00BE6D2B" w:rsidRPr="00BE6D2B">
        <w:rPr>
          <w:rFonts w:ascii="Traditional Arabic" w:hAnsi="Traditional Arabic" w:cs="Traditional Arabic" w:hint="eastAsia"/>
          <w:noProof/>
          <w:sz w:val="36"/>
          <w:szCs w:val="36"/>
          <w:rtl/>
          <w:lang w:val="en-GB"/>
        </w:rPr>
        <w:t>فهو</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عبارة</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عن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قناعات</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تستقر</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في</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القلب</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الجنان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وعن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كلمات</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ينطق</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بها</w:t>
      </w:r>
      <w:r w:rsidR="002630D6">
        <w:rPr>
          <w:rFonts w:ascii="Traditional Arabic" w:hAnsi="Traditional Arabic" w:cs="Traditional Arabic" w:hint="cs"/>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اللسان</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وحركات</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تأتي</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بها</w:t>
      </w:r>
      <w:r w:rsidR="00BE6D2B" w:rsidRPr="00BE6D2B">
        <w:rPr>
          <w:rFonts w:ascii="Traditional Arabic" w:hAnsi="Traditional Arabic" w:cs="Traditional Arabic"/>
          <w:noProof/>
          <w:sz w:val="36"/>
          <w:szCs w:val="36"/>
          <w:rtl/>
          <w:lang w:val="en-GB"/>
        </w:rPr>
        <w:t xml:space="preserve"> </w:t>
      </w:r>
      <w:r w:rsidR="00BE6D2B" w:rsidRPr="00BE6D2B">
        <w:rPr>
          <w:rFonts w:ascii="Traditional Arabic" w:hAnsi="Traditional Arabic" w:cs="Traditional Arabic" w:hint="eastAsia"/>
          <w:noProof/>
          <w:sz w:val="36"/>
          <w:szCs w:val="36"/>
          <w:rtl/>
          <w:lang w:val="en-GB"/>
        </w:rPr>
        <w:t>الأركان</w:t>
      </w:r>
      <w:r w:rsidR="00A1454B">
        <w:rPr>
          <w:rFonts w:ascii="Traditional Arabic" w:hAnsi="Traditional Arabic" w:cs="Traditional Arabic" w:hint="cs"/>
          <w:noProof/>
          <w:sz w:val="36"/>
          <w:szCs w:val="36"/>
          <w:rtl/>
          <w:lang w:val="en-GB"/>
        </w:rPr>
        <w:t xml:space="preserve"> (٧ ص)</w:t>
      </w:r>
    </w:p>
    <w:p w14:paraId="7AFBEE13" w14:textId="5663F47A" w:rsidR="00F101B9" w:rsidRDefault="001D0BE1" w:rsidP="00F101B9">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ويعرف شاهين</w:t>
      </w:r>
      <w:r w:rsidR="00993748">
        <w:rPr>
          <w:rFonts w:ascii="Traditional Arabic" w:hAnsi="Traditional Arabic" w:cs="Traditional Arabic" w:hint="cs"/>
          <w:noProof/>
          <w:sz w:val="36"/>
          <w:szCs w:val="36"/>
          <w:rtl/>
          <w:lang w:val="en-GB"/>
        </w:rPr>
        <w:t xml:space="preserve"> (٢٠١٨ م)</w:t>
      </w:r>
      <w:r>
        <w:rPr>
          <w:rFonts w:ascii="Traditional Arabic" w:hAnsi="Traditional Arabic" w:cs="Traditional Arabic" w:hint="cs"/>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الثقة</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بالنفس</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هي</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إحساس</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الشخص</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بقيمة</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نفسه</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مهما</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كانت</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قيمة</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من</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حوله</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فتترجم</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هذه</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الثقة</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في</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كل</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حركة</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من</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حركاته</w:t>
      </w:r>
      <w:r w:rsidR="00615C7B">
        <w:rPr>
          <w:rFonts w:ascii="Traditional Arabic" w:hAnsi="Traditional Arabic" w:cs="Traditional Arabic" w:hint="cs"/>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وسكناته</w:t>
      </w:r>
      <w:r w:rsidR="00615C7B" w:rsidRPr="00615C7B">
        <w:rPr>
          <w:rFonts w:ascii="Traditional Arabic" w:hAnsi="Traditional Arabic" w:cs="Traditional Arabic"/>
          <w:noProof/>
          <w:sz w:val="36"/>
          <w:szCs w:val="36"/>
          <w:rtl/>
          <w:lang w:val="en-GB"/>
        </w:rPr>
        <w:t xml:space="preserve"> </w:t>
      </w:r>
      <w:r w:rsidR="00615C7B" w:rsidRPr="00615C7B">
        <w:rPr>
          <w:rFonts w:ascii="Traditional Arabic" w:hAnsi="Traditional Arabic" w:cs="Traditional Arabic" w:hint="eastAsia"/>
          <w:noProof/>
          <w:sz w:val="36"/>
          <w:szCs w:val="36"/>
          <w:rtl/>
          <w:lang w:val="en-GB"/>
        </w:rPr>
        <w:t>وهمساته</w:t>
      </w:r>
      <w:r w:rsidR="00615C7B">
        <w:rPr>
          <w:rFonts w:ascii="Traditional Arabic" w:hAnsi="Traditional Arabic" w:cs="Traditional Arabic" w:hint="cs"/>
          <w:noProof/>
          <w:sz w:val="36"/>
          <w:szCs w:val="36"/>
          <w:rtl/>
          <w:lang w:val="en-GB"/>
        </w:rPr>
        <w:t xml:space="preserve"> (</w:t>
      </w:r>
      <w:r w:rsidR="00616DF6">
        <w:rPr>
          <w:rFonts w:ascii="Traditional Arabic" w:hAnsi="Traditional Arabic" w:cs="Traditional Arabic" w:hint="cs"/>
          <w:noProof/>
          <w:sz w:val="36"/>
          <w:szCs w:val="36"/>
          <w:rtl/>
          <w:lang w:val="en-GB"/>
        </w:rPr>
        <w:t>١</w:t>
      </w:r>
      <w:r w:rsidR="00993748">
        <w:rPr>
          <w:rFonts w:ascii="Traditional Arabic" w:hAnsi="Traditional Arabic" w:cs="Traditional Arabic" w:hint="cs"/>
          <w:noProof/>
          <w:sz w:val="36"/>
          <w:szCs w:val="36"/>
          <w:rtl/>
          <w:lang w:val="en-GB"/>
        </w:rPr>
        <w:t>١</w:t>
      </w:r>
      <w:r w:rsidR="00616DF6">
        <w:rPr>
          <w:rFonts w:ascii="Traditional Arabic" w:hAnsi="Traditional Arabic" w:cs="Traditional Arabic" w:hint="cs"/>
          <w:noProof/>
          <w:sz w:val="36"/>
          <w:szCs w:val="36"/>
          <w:rtl/>
          <w:lang w:val="en-GB"/>
        </w:rPr>
        <w:t xml:space="preserve"> ص)</w:t>
      </w:r>
    </w:p>
    <w:p w14:paraId="3C253829" w14:textId="7A2355FD" w:rsidR="00616DF6" w:rsidRDefault="00F101B9" w:rsidP="00F101B9">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ويذكر</w:t>
      </w:r>
      <w:r w:rsidR="001F1E72" w:rsidRPr="001F1E72">
        <w:rPr>
          <w:rFonts w:ascii="Traditional Arabic" w:hAnsi="Traditional Arabic" w:cs="Traditional Arabic" w:hint="cs"/>
          <w:noProof/>
          <w:sz w:val="36"/>
          <w:szCs w:val="36"/>
          <w:rtl/>
          <w:lang w:val="en-GB"/>
        </w:rPr>
        <w:t xml:space="preserve"> </w:t>
      </w:r>
      <w:r w:rsidR="001F1E72">
        <w:rPr>
          <w:rFonts w:ascii="Traditional Arabic" w:hAnsi="Traditional Arabic" w:cs="Traditional Arabic" w:hint="cs"/>
          <w:noProof/>
          <w:sz w:val="36"/>
          <w:szCs w:val="36"/>
          <w:rtl/>
          <w:lang w:val="en-GB"/>
        </w:rPr>
        <w:t>الياصجين</w:t>
      </w:r>
      <w:r>
        <w:rPr>
          <w:rFonts w:ascii="Traditional Arabic" w:hAnsi="Traditional Arabic" w:cs="Traditional Arabic" w:hint="cs"/>
          <w:noProof/>
          <w:sz w:val="36"/>
          <w:szCs w:val="36"/>
          <w:rtl/>
          <w:lang w:val="en-GB"/>
        </w:rPr>
        <w:t xml:space="preserve"> </w:t>
      </w:r>
      <w:r w:rsidR="001F1E72">
        <w:rPr>
          <w:rFonts w:ascii="Traditional Arabic" w:hAnsi="Traditional Arabic" w:cs="Traditional Arabic" w:hint="cs"/>
          <w:noProof/>
          <w:sz w:val="36"/>
          <w:szCs w:val="36"/>
          <w:rtl/>
          <w:lang w:val="en-GB"/>
        </w:rPr>
        <w:t>(</w:t>
      </w:r>
      <w:r w:rsidR="005A0EBC">
        <w:rPr>
          <w:rFonts w:ascii="Traditional Arabic" w:hAnsi="Traditional Arabic" w:cs="Traditional Arabic" w:hint="cs"/>
          <w:noProof/>
          <w:sz w:val="36"/>
          <w:szCs w:val="36"/>
          <w:rtl/>
          <w:lang w:val="en-GB"/>
        </w:rPr>
        <w:t>٢٠٢٤م</w:t>
      </w:r>
      <w:r w:rsidR="00933C26">
        <w:rPr>
          <w:rFonts w:ascii="Traditional Arabic" w:hAnsi="Traditional Arabic" w:cs="Traditional Arabic" w:hint="cs"/>
          <w:noProof/>
          <w:sz w:val="36"/>
          <w:szCs w:val="36"/>
          <w:rtl/>
          <w:lang w:val="en-GB"/>
        </w:rPr>
        <w:t>)</w:t>
      </w:r>
      <w:r w:rsidR="004053CA" w:rsidRPr="004053CA">
        <w:rPr>
          <w:rFonts w:ascii="Traditional Arabic" w:hAnsi="Traditional Arabic" w:cs="Traditional Arabic" w:hint="eastAsia"/>
          <w:noProof/>
          <w:sz w:val="36"/>
          <w:szCs w:val="36"/>
          <w:rtl/>
          <w:lang w:val="en-GB"/>
        </w:rPr>
        <w:t>الثقة</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بالنفس</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بأنها</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اتجاه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الفرد</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نحو</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ذاته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وإدراكه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لجوانب</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قوته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وضعفه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وإيمانه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بقدراته</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على</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حل</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المشكلات</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التي</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يواجهها</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دون</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الاعتماد</w:t>
      </w:r>
      <w:r>
        <w:rPr>
          <w:rFonts w:ascii="Traditional Arabic" w:hAnsi="Traditional Arabic" w:cs="Traditional Arabic" w:hint="cs"/>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على</w:t>
      </w:r>
      <w:r w:rsidR="004053CA" w:rsidRPr="004053CA">
        <w:rPr>
          <w:rFonts w:ascii="Traditional Arabic" w:hAnsi="Traditional Arabic" w:cs="Traditional Arabic"/>
          <w:noProof/>
          <w:sz w:val="36"/>
          <w:szCs w:val="36"/>
          <w:rtl/>
          <w:lang w:val="en-GB"/>
        </w:rPr>
        <w:t xml:space="preserve"> </w:t>
      </w:r>
      <w:r w:rsidR="004053CA" w:rsidRPr="004053CA">
        <w:rPr>
          <w:rFonts w:ascii="Traditional Arabic" w:hAnsi="Traditional Arabic" w:cs="Traditional Arabic" w:hint="eastAsia"/>
          <w:noProof/>
          <w:sz w:val="36"/>
          <w:szCs w:val="36"/>
          <w:rtl/>
          <w:lang w:val="en-GB"/>
        </w:rPr>
        <w:t>الآخرين</w:t>
      </w:r>
      <w:r w:rsidR="00A02E29">
        <w:rPr>
          <w:rFonts w:ascii="Traditional Arabic" w:hAnsi="Traditional Arabic" w:cs="Traditional Arabic" w:hint="cs"/>
          <w:noProof/>
          <w:sz w:val="36"/>
          <w:szCs w:val="36"/>
          <w:rtl/>
          <w:lang w:val="en-GB"/>
        </w:rPr>
        <w:t xml:space="preserve"> (١٠٧ ص)</w:t>
      </w:r>
    </w:p>
    <w:p w14:paraId="1C0A72F9" w14:textId="77777777" w:rsidR="0000383C" w:rsidRDefault="0000383C" w:rsidP="00F101B9">
      <w:pPr>
        <w:rPr>
          <w:rFonts w:ascii="Traditional Arabic" w:hAnsi="Traditional Arabic" w:cs="Traditional Arabic"/>
          <w:noProof/>
          <w:sz w:val="36"/>
          <w:szCs w:val="36"/>
          <w:rtl/>
          <w:lang w:val="en-GB"/>
        </w:rPr>
      </w:pPr>
    </w:p>
    <w:p w14:paraId="2904314E" w14:textId="3A017E8B" w:rsidR="00E577FF" w:rsidRDefault="00E577FF" w:rsidP="00F101B9">
      <w:pPr>
        <w:rPr>
          <w:rFonts w:ascii="Traditional Arabic" w:hAnsi="Traditional Arabic" w:cs="Traditional Arabic"/>
          <w:noProof/>
          <w:sz w:val="36"/>
          <w:szCs w:val="36"/>
          <w:rtl/>
          <w:lang w:val="en-GB"/>
        </w:rPr>
      </w:pPr>
      <w:r w:rsidRPr="00E577FF">
        <w:rPr>
          <w:rFonts w:ascii="Traditional Arabic" w:hAnsi="Traditional Arabic" w:cs="Traditional Arabic" w:hint="eastAsia"/>
          <w:noProof/>
          <w:sz w:val="36"/>
          <w:szCs w:val="36"/>
          <w:rtl/>
          <w:lang w:val="en-GB"/>
        </w:rPr>
        <w:t>عرفها</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القواسمة</w:t>
      </w:r>
      <w:r w:rsidR="00D63B95">
        <w:rPr>
          <w:rFonts w:ascii="Traditional Arabic" w:hAnsi="Traditional Arabic" w:cs="Traditional Arabic" w:hint="cs"/>
          <w:noProof/>
          <w:sz w:val="36"/>
          <w:szCs w:val="36"/>
          <w:rtl/>
          <w:lang w:val="en-GB"/>
        </w:rPr>
        <w:t xml:space="preserve"> </w:t>
      </w:r>
      <w:r w:rsidRPr="00E577FF">
        <w:rPr>
          <w:rFonts w:ascii="Traditional Arabic" w:hAnsi="Traditional Arabic" w:cs="Traditional Arabic" w:hint="eastAsia"/>
          <w:noProof/>
          <w:sz w:val="36"/>
          <w:szCs w:val="36"/>
          <w:rtl/>
          <w:lang w:val="en-GB"/>
        </w:rPr>
        <w:t>والفرح</w:t>
      </w:r>
      <w:r w:rsidR="009569EA">
        <w:rPr>
          <w:rFonts w:ascii="Traditional Arabic" w:hAnsi="Traditional Arabic" w:cs="Traditional Arabic" w:hint="cs"/>
          <w:noProof/>
          <w:sz w:val="36"/>
          <w:szCs w:val="36"/>
          <w:rtl/>
          <w:lang w:val="en-GB"/>
        </w:rPr>
        <w:t>(١٩٩٦)</w:t>
      </w:r>
      <w:r w:rsidRPr="00E577FF">
        <w:rPr>
          <w:rFonts w:ascii="Traditional Arabic" w:hAnsi="Traditional Arabic" w:cs="Traditional Arabic" w:hint="eastAsia"/>
          <w:noProof/>
          <w:sz w:val="36"/>
          <w:szCs w:val="36"/>
          <w:rtl/>
          <w:lang w:val="en-GB"/>
        </w:rPr>
        <w:t>أنها</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سمة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شخصية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يشعر</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معها</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الفرد</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بالكفاءة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والقدرة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على</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مواجهة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العقاب</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والظروف</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المختلفة،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مستخدمًا</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أقصى</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ما</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تنتجه</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له</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إمكاناته</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وقدراته</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لتحقيق</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أهدافه</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المرجوة،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وهي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مزيج</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إيجابي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من</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الفكر</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والشعور</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والسلوك</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الذي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يعمل</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على</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تشجيع</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النمو</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النفسي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السوي،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والوصول</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بالفرد</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إلى</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المستوى</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المطلوب</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من</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الصحة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النفسية</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والتكيف</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النفسي</w:t>
      </w:r>
      <w:r w:rsidRPr="00E577FF">
        <w:rPr>
          <w:rFonts w:ascii="Traditional Arabic" w:hAnsi="Traditional Arabic" w:cs="Traditional Arabic"/>
          <w:noProof/>
          <w:sz w:val="36"/>
          <w:szCs w:val="36"/>
          <w:rtl/>
          <w:lang w:val="en-GB"/>
        </w:rPr>
        <w:t xml:space="preserve"> </w:t>
      </w:r>
      <w:r w:rsidRPr="00E577FF">
        <w:rPr>
          <w:rFonts w:ascii="Traditional Arabic" w:hAnsi="Traditional Arabic" w:cs="Traditional Arabic" w:hint="eastAsia"/>
          <w:noProof/>
          <w:sz w:val="36"/>
          <w:szCs w:val="36"/>
          <w:rtl/>
          <w:lang w:val="en-GB"/>
        </w:rPr>
        <w:t>والاجتماعي</w:t>
      </w:r>
      <w:r w:rsidR="00A935D1">
        <w:rPr>
          <w:rFonts w:ascii="Traditional Arabic" w:hAnsi="Traditional Arabic" w:cs="Traditional Arabic" w:hint="cs"/>
          <w:noProof/>
          <w:sz w:val="36"/>
          <w:szCs w:val="36"/>
          <w:rtl/>
          <w:lang w:val="en-GB"/>
        </w:rPr>
        <w:t xml:space="preserve"> (٣٧ ص). </w:t>
      </w:r>
    </w:p>
    <w:p w14:paraId="1848A595" w14:textId="2D2F74A7" w:rsidR="00116AB8" w:rsidRDefault="00A41CF1" w:rsidP="00F101B9">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يشير عبد الجواد</w:t>
      </w:r>
      <w:r w:rsidR="00C139F7">
        <w:rPr>
          <w:rFonts w:ascii="Traditional Arabic" w:hAnsi="Traditional Arabic" w:cs="Traditional Arabic" w:hint="cs"/>
          <w:noProof/>
          <w:sz w:val="36"/>
          <w:szCs w:val="36"/>
          <w:rtl/>
          <w:lang w:val="en-GB"/>
        </w:rPr>
        <w:t>(٢٠٢٠ )</w:t>
      </w:r>
      <w:r>
        <w:rPr>
          <w:rFonts w:ascii="Traditional Arabic" w:hAnsi="Traditional Arabic" w:cs="Traditional Arabic" w:hint="cs"/>
          <w:noProof/>
          <w:sz w:val="36"/>
          <w:szCs w:val="36"/>
          <w:rtl/>
          <w:lang w:val="en-GB"/>
        </w:rPr>
        <w:t xml:space="preserve"> أن </w:t>
      </w:r>
      <w:r w:rsidR="000435EE" w:rsidRPr="000435EE">
        <w:rPr>
          <w:rFonts w:ascii="Traditional Arabic" w:hAnsi="Traditional Arabic" w:cs="Traditional Arabic" w:hint="eastAsia"/>
          <w:noProof/>
          <w:sz w:val="36"/>
          <w:szCs w:val="36"/>
          <w:rtl/>
          <w:lang w:val="en-GB"/>
        </w:rPr>
        <w:t>الثقة</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بالنفس</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هي</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مصطلح</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يُستخدم</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لتعريف</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إحساس</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الإنسان</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بنفسه،</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وتقديره</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لذاته</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وقيمته</w:t>
      </w:r>
      <w:r w:rsidR="00415425">
        <w:rPr>
          <w:rFonts w:ascii="Traditional Arabic" w:hAnsi="Traditional Arabic" w:cs="Traditional Arabic" w:hint="cs"/>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فالثقة</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بالنفس</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مثل</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وحدة</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قياس</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لأي</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مدى</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يُقدر</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الإنسان</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نفسه</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ويرى</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شخصيته</w:t>
      </w:r>
      <w:r w:rsidR="000435EE" w:rsidRPr="000435EE">
        <w:rPr>
          <w:rFonts w:ascii="Traditional Arabic" w:hAnsi="Traditional Arabic" w:cs="Traditional Arabic"/>
          <w:noProof/>
          <w:sz w:val="36"/>
          <w:szCs w:val="36"/>
          <w:rtl/>
          <w:lang w:val="en-GB"/>
        </w:rPr>
        <w:t xml:space="preserve"> </w:t>
      </w:r>
      <w:r w:rsidR="000435EE" w:rsidRPr="000435EE">
        <w:rPr>
          <w:rFonts w:ascii="Traditional Arabic" w:hAnsi="Traditional Arabic" w:cs="Traditional Arabic" w:hint="eastAsia"/>
          <w:noProof/>
          <w:sz w:val="36"/>
          <w:szCs w:val="36"/>
          <w:rtl/>
          <w:lang w:val="en-GB"/>
        </w:rPr>
        <w:t>بإيجابية</w:t>
      </w:r>
      <w:r w:rsidR="00415425">
        <w:rPr>
          <w:rFonts w:ascii="Traditional Arabic" w:hAnsi="Traditional Arabic" w:cs="Traditional Arabic" w:hint="cs"/>
          <w:noProof/>
          <w:sz w:val="36"/>
          <w:szCs w:val="36"/>
          <w:rtl/>
          <w:lang w:val="en-GB"/>
        </w:rPr>
        <w:t xml:space="preserve"> (</w:t>
      </w:r>
      <w:r w:rsidR="008571EB">
        <w:rPr>
          <w:rFonts w:ascii="Traditional Arabic" w:hAnsi="Traditional Arabic" w:cs="Traditional Arabic" w:hint="cs"/>
          <w:noProof/>
          <w:sz w:val="36"/>
          <w:szCs w:val="36"/>
          <w:rtl/>
          <w:lang w:val="en-GB"/>
        </w:rPr>
        <w:t>٥٢ ص)</w:t>
      </w:r>
    </w:p>
    <w:p w14:paraId="04957A19" w14:textId="48D6AD11" w:rsidR="008571EB" w:rsidRDefault="009C56E7" w:rsidP="00BD25E6">
      <w:pPr>
        <w:rPr>
          <w:rFonts w:ascii="Traditional Arabic" w:hAnsi="Traditional Arabic" w:cs="Traditional Arabic"/>
          <w:noProof/>
          <w:sz w:val="36"/>
          <w:szCs w:val="36"/>
          <w:rtl/>
          <w:lang w:val="en-GB"/>
        </w:rPr>
      </w:pPr>
      <w:r w:rsidRPr="009C56E7">
        <w:rPr>
          <w:rFonts w:ascii="Traditional Arabic" w:hAnsi="Traditional Arabic" w:cs="Traditional Arabic" w:hint="eastAsia"/>
          <w:noProof/>
          <w:sz w:val="36"/>
          <w:szCs w:val="36"/>
          <w:rtl/>
          <w:lang w:val="en-GB"/>
        </w:rPr>
        <w:t>الثقة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بالنفس</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مفهوم</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عام</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يشمل</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اعتقاد</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الفرد</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في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إمكاناته</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الداخلية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خاصة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قدراته</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لإنجاز</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النجاح</w:t>
      </w:r>
      <w:r w:rsidRPr="009C56E7">
        <w:rPr>
          <w:rFonts w:ascii="Traditional Arabic" w:hAnsi="Traditional Arabic" w:cs="Traditional Arabic"/>
          <w:noProof/>
          <w:sz w:val="36"/>
          <w:szCs w:val="36"/>
          <w:rtl/>
          <w:lang w:val="en-GB"/>
        </w:rPr>
        <w:t xml:space="preserve"> - </w:t>
      </w:r>
      <w:r w:rsidRPr="009C56E7">
        <w:rPr>
          <w:rFonts w:ascii="Traditional Arabic" w:hAnsi="Traditional Arabic" w:cs="Traditional Arabic" w:hint="eastAsia"/>
          <w:noProof/>
          <w:sz w:val="36"/>
          <w:szCs w:val="36"/>
          <w:rtl/>
          <w:lang w:val="en-GB"/>
        </w:rPr>
        <w:t>وهذه</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القدرات</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والإمكانات</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متأصلة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في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المعتقدات</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والتوقعات</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الخاصة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به،</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كما</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أنها</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القدرة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المدركة،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أو</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الكفاءة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المدركة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التي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تستخدم</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في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وصف</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قدرة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الفرد</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على</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إنجاز</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مستوى</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من</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الأداء،</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كما</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أنها</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تشير</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إلى</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قوة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الاعتقاد</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والقناعة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في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مستوى</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كفاءة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الفرد</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المدركة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التي</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تمثل</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القدرة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على</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إتقان</w:t>
      </w:r>
      <w:r w:rsidR="00BD25E6">
        <w:rPr>
          <w:rFonts w:ascii="Traditional Arabic" w:hAnsi="Traditional Arabic" w:cs="Traditional Arabic" w:hint="cs"/>
          <w:noProof/>
          <w:sz w:val="36"/>
          <w:szCs w:val="36"/>
          <w:rtl/>
          <w:lang w:val="en-GB"/>
        </w:rPr>
        <w:t xml:space="preserve"> </w:t>
      </w:r>
      <w:r w:rsidRPr="009C56E7">
        <w:rPr>
          <w:rFonts w:ascii="Traditional Arabic" w:hAnsi="Traditional Arabic" w:cs="Traditional Arabic" w:hint="eastAsia"/>
          <w:noProof/>
          <w:sz w:val="36"/>
          <w:szCs w:val="36"/>
          <w:rtl/>
          <w:lang w:val="en-GB"/>
        </w:rPr>
        <w:t>المهام</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الناجمة</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عن</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التفاعل</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مع</w:t>
      </w:r>
      <w:r w:rsidRPr="009C56E7">
        <w:rPr>
          <w:rFonts w:ascii="Traditional Arabic" w:hAnsi="Traditional Arabic" w:cs="Traditional Arabic"/>
          <w:noProof/>
          <w:sz w:val="36"/>
          <w:szCs w:val="36"/>
          <w:rtl/>
          <w:lang w:val="en-GB"/>
        </w:rPr>
        <w:t xml:space="preserve"> </w:t>
      </w:r>
      <w:r w:rsidRPr="009C56E7">
        <w:rPr>
          <w:rFonts w:ascii="Traditional Arabic" w:hAnsi="Traditional Arabic" w:cs="Traditional Arabic" w:hint="eastAsia"/>
          <w:noProof/>
          <w:sz w:val="36"/>
          <w:szCs w:val="36"/>
          <w:rtl/>
          <w:lang w:val="en-GB"/>
        </w:rPr>
        <w:t>البيئة</w:t>
      </w:r>
      <w:r w:rsidR="00577067">
        <w:rPr>
          <w:rFonts w:ascii="Traditional Arabic" w:hAnsi="Traditional Arabic" w:cs="Traditional Arabic" w:hint="cs"/>
          <w:noProof/>
          <w:sz w:val="36"/>
          <w:szCs w:val="36"/>
          <w:rtl/>
          <w:lang w:val="en-GB"/>
        </w:rPr>
        <w:t xml:space="preserve"> (عبده،٢٠٢٠</w:t>
      </w:r>
      <w:r w:rsidR="0051634D">
        <w:rPr>
          <w:rFonts w:ascii="Traditional Arabic" w:hAnsi="Traditional Arabic" w:cs="Traditional Arabic" w:hint="cs"/>
          <w:noProof/>
          <w:sz w:val="36"/>
          <w:szCs w:val="36"/>
          <w:rtl/>
          <w:lang w:val="en-GB"/>
        </w:rPr>
        <w:t>م ،</w:t>
      </w:r>
      <w:r w:rsidR="00940B7D">
        <w:rPr>
          <w:rFonts w:ascii="Traditional Arabic" w:hAnsi="Traditional Arabic" w:cs="Traditional Arabic" w:hint="cs"/>
          <w:noProof/>
          <w:sz w:val="36"/>
          <w:szCs w:val="36"/>
          <w:rtl/>
          <w:lang w:val="en-GB"/>
        </w:rPr>
        <w:t>٤٠ ص)</w:t>
      </w:r>
    </w:p>
    <w:p w14:paraId="7CA57060" w14:textId="37AD749A" w:rsidR="00940B7D" w:rsidRDefault="00671813" w:rsidP="00BD25E6">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٢-٢-٢ </w:t>
      </w:r>
      <w:r w:rsidR="008514B4">
        <w:rPr>
          <w:rFonts w:ascii="Traditional Arabic" w:hAnsi="Traditional Arabic" w:cs="Traditional Arabic" w:hint="cs"/>
          <w:b/>
          <w:bCs/>
          <w:noProof/>
          <w:sz w:val="36"/>
          <w:szCs w:val="36"/>
          <w:rtl/>
          <w:lang w:val="en-GB"/>
        </w:rPr>
        <w:t>أبعاد الثقة بالنفس:</w:t>
      </w:r>
    </w:p>
    <w:p w14:paraId="1CDB78F0" w14:textId="5CFFE30C" w:rsidR="008514B4" w:rsidRDefault="00F423F1" w:rsidP="00BD25E6">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أبعاد الثقة بالنفس عند سيدني شروجر :</w:t>
      </w:r>
    </w:p>
    <w:p w14:paraId="1F5DD58A" w14:textId="09549D43" w:rsidR="00E54623" w:rsidRDefault="00E54623" w:rsidP="00BD25E6">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يحتوي </w:t>
      </w:r>
      <w:r w:rsidR="00415B9C">
        <w:rPr>
          <w:rFonts w:ascii="Traditional Arabic" w:hAnsi="Traditional Arabic" w:cs="Traditional Arabic" w:hint="cs"/>
          <w:noProof/>
          <w:sz w:val="36"/>
          <w:szCs w:val="36"/>
          <w:rtl/>
          <w:lang w:val="en-GB"/>
        </w:rPr>
        <w:t>على ستة أبعاد وهي:</w:t>
      </w:r>
    </w:p>
    <w:p w14:paraId="3FB87E67" w14:textId="324E1B3C" w:rsidR="00415B9C" w:rsidRDefault="00415B9C" w:rsidP="002053E4">
      <w:pPr>
        <w:pStyle w:val="a3"/>
        <w:numPr>
          <w:ilvl w:val="0"/>
          <w:numId w:val="1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التحدث إلى الآخرين </w:t>
      </w:r>
    </w:p>
    <w:p w14:paraId="7D0A1ADA" w14:textId="552446F1" w:rsidR="00415B9C" w:rsidRDefault="003419C3" w:rsidP="002053E4">
      <w:pPr>
        <w:pStyle w:val="a3"/>
        <w:numPr>
          <w:ilvl w:val="0"/>
          <w:numId w:val="1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التفاعل الاجتماعي </w:t>
      </w:r>
    </w:p>
    <w:p w14:paraId="1F2257B0" w14:textId="66F1F925" w:rsidR="003419C3" w:rsidRDefault="003419C3" w:rsidP="002053E4">
      <w:pPr>
        <w:pStyle w:val="a3"/>
        <w:numPr>
          <w:ilvl w:val="0"/>
          <w:numId w:val="1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المظهر الجسدي </w:t>
      </w:r>
    </w:p>
    <w:p w14:paraId="6E58EE03" w14:textId="0020B569" w:rsidR="003419C3" w:rsidRDefault="003419C3" w:rsidP="002053E4">
      <w:pPr>
        <w:pStyle w:val="a3"/>
        <w:numPr>
          <w:ilvl w:val="0"/>
          <w:numId w:val="1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الإيجابية </w:t>
      </w:r>
      <w:r w:rsidR="004D0550">
        <w:rPr>
          <w:rFonts w:ascii="Traditional Arabic" w:hAnsi="Traditional Arabic" w:cs="Traditional Arabic" w:hint="cs"/>
          <w:noProof/>
          <w:sz w:val="36"/>
          <w:szCs w:val="36"/>
          <w:rtl/>
          <w:lang w:val="en-GB"/>
        </w:rPr>
        <w:t xml:space="preserve">والتفاؤل </w:t>
      </w:r>
      <w:r w:rsidR="005D1106">
        <w:rPr>
          <w:rFonts w:ascii="Traditional Arabic" w:hAnsi="Traditional Arabic" w:cs="Traditional Arabic" w:hint="cs"/>
          <w:noProof/>
          <w:sz w:val="36"/>
          <w:szCs w:val="36"/>
          <w:rtl/>
          <w:lang w:val="en-GB"/>
        </w:rPr>
        <w:t xml:space="preserve">الأداء الأكاديمي </w:t>
      </w:r>
    </w:p>
    <w:p w14:paraId="795B9D3F" w14:textId="54330417" w:rsidR="005D1106" w:rsidRDefault="009343A4" w:rsidP="002053E4">
      <w:pPr>
        <w:pStyle w:val="a3"/>
        <w:numPr>
          <w:ilvl w:val="0"/>
          <w:numId w:val="13"/>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العلاقات الرومانسية </w:t>
      </w:r>
    </w:p>
    <w:p w14:paraId="2A3F6787" w14:textId="434BF5A9" w:rsidR="00AF6117" w:rsidRDefault="00821896" w:rsidP="00F101B9">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أبعاد الثقة بالنفس عند ناصر باي كريمة</w:t>
      </w:r>
      <w:r w:rsidR="00D93DAB">
        <w:rPr>
          <w:rFonts w:ascii="Traditional Arabic" w:hAnsi="Traditional Arabic" w:cs="Traditional Arabic" w:hint="cs"/>
          <w:b/>
          <w:bCs/>
          <w:noProof/>
          <w:sz w:val="36"/>
          <w:szCs w:val="36"/>
          <w:rtl/>
          <w:lang w:val="en-GB"/>
        </w:rPr>
        <w:t xml:space="preserve"> :</w:t>
      </w:r>
    </w:p>
    <w:p w14:paraId="596B56DB" w14:textId="7EFD7D67" w:rsidR="00D93DAB" w:rsidRDefault="003F3071"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الطلاقة </w:t>
      </w:r>
      <w:r w:rsidR="0054199A">
        <w:rPr>
          <w:rFonts w:ascii="Traditional Arabic" w:hAnsi="Traditional Arabic" w:cs="Traditional Arabic" w:hint="cs"/>
          <w:noProof/>
          <w:sz w:val="36"/>
          <w:szCs w:val="36"/>
          <w:rtl/>
          <w:lang w:val="en-GB"/>
        </w:rPr>
        <w:t xml:space="preserve">اللغوية </w:t>
      </w:r>
    </w:p>
    <w:p w14:paraId="4B45D1DE" w14:textId="0A3B8DF3" w:rsidR="0054199A" w:rsidRDefault="003735BA"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الاستقلالية </w:t>
      </w:r>
    </w:p>
    <w:p w14:paraId="79FEB236" w14:textId="1BC87A60" w:rsidR="003735BA" w:rsidRDefault="003735BA"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الفيزيولوجي</w:t>
      </w:r>
    </w:p>
    <w:p w14:paraId="565AE091" w14:textId="34AB6642" w:rsidR="003735BA" w:rsidRDefault="00880881"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النفسي </w:t>
      </w:r>
    </w:p>
    <w:p w14:paraId="529A145F" w14:textId="7E8738F9" w:rsidR="00880881" w:rsidRDefault="00880881"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الاجتماعي </w:t>
      </w:r>
    </w:p>
    <w:p w14:paraId="68B64E3A" w14:textId="297AD6EB" w:rsidR="00880881" w:rsidRDefault="00880881" w:rsidP="002053E4">
      <w:pPr>
        <w:pStyle w:val="a3"/>
        <w:numPr>
          <w:ilvl w:val="0"/>
          <w:numId w:val="14"/>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الأكاديمي </w:t>
      </w:r>
    </w:p>
    <w:p w14:paraId="691E046C" w14:textId="39C660E2" w:rsidR="00A677AF" w:rsidRDefault="008D6B94" w:rsidP="000B61A5">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أبعاد الثقة بالنفس في </w:t>
      </w:r>
      <w:r w:rsidR="000D2C57">
        <w:rPr>
          <w:rFonts w:ascii="Traditional Arabic" w:hAnsi="Traditional Arabic" w:cs="Traditional Arabic" w:hint="cs"/>
          <w:b/>
          <w:bCs/>
          <w:noProof/>
          <w:sz w:val="36"/>
          <w:szCs w:val="36"/>
          <w:rtl/>
          <w:lang w:val="en-GB"/>
        </w:rPr>
        <w:t xml:space="preserve">دراسة </w:t>
      </w:r>
      <w:r>
        <w:rPr>
          <w:rFonts w:ascii="Traditional Arabic" w:hAnsi="Traditional Arabic" w:cs="Traditional Arabic" w:hint="cs"/>
          <w:b/>
          <w:bCs/>
          <w:noProof/>
          <w:sz w:val="36"/>
          <w:szCs w:val="36"/>
          <w:rtl/>
          <w:lang w:val="en-GB"/>
        </w:rPr>
        <w:t>محمد مصطفى وصلاح عبد السميع (</w:t>
      </w:r>
      <w:r w:rsidR="00194224">
        <w:rPr>
          <w:rFonts w:ascii="Traditional Arabic" w:hAnsi="Traditional Arabic" w:cs="Traditional Arabic" w:hint="cs"/>
          <w:b/>
          <w:bCs/>
          <w:noProof/>
          <w:sz w:val="36"/>
          <w:szCs w:val="36"/>
          <w:rtl/>
          <w:lang w:val="en-GB"/>
        </w:rPr>
        <w:t>٢٠٠٠ م):</w:t>
      </w:r>
    </w:p>
    <w:p w14:paraId="598DA5E6" w14:textId="382A5E75" w:rsidR="00194224" w:rsidRDefault="002B44DF" w:rsidP="002053E4">
      <w:pPr>
        <w:pStyle w:val="a3"/>
        <w:numPr>
          <w:ilvl w:val="0"/>
          <w:numId w:val="15"/>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تبادل مع زملاء المدرسة </w:t>
      </w:r>
    </w:p>
    <w:p w14:paraId="7ADDA3B0" w14:textId="08991A6F" w:rsidR="002B44DF" w:rsidRDefault="002B44DF" w:rsidP="002053E4">
      <w:pPr>
        <w:pStyle w:val="a3"/>
        <w:numPr>
          <w:ilvl w:val="0"/>
          <w:numId w:val="15"/>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التفاعل المدرسي </w:t>
      </w:r>
    </w:p>
    <w:p w14:paraId="7EF84835" w14:textId="0FA76337" w:rsidR="002B44DF" w:rsidRDefault="002B44DF" w:rsidP="002053E4">
      <w:pPr>
        <w:pStyle w:val="a3"/>
        <w:numPr>
          <w:ilvl w:val="0"/>
          <w:numId w:val="15"/>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اللياقة البدنية </w:t>
      </w:r>
    </w:p>
    <w:p w14:paraId="4BB2A344" w14:textId="27D6B854" w:rsidR="002B44DF" w:rsidRDefault="002B44DF" w:rsidP="002053E4">
      <w:pPr>
        <w:pStyle w:val="a3"/>
        <w:numPr>
          <w:ilvl w:val="0"/>
          <w:numId w:val="15"/>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التقدير الإيجابي </w:t>
      </w:r>
      <w:r w:rsidR="002A347D">
        <w:rPr>
          <w:rFonts w:ascii="Traditional Arabic" w:hAnsi="Traditional Arabic" w:cs="Traditional Arabic" w:hint="cs"/>
          <w:noProof/>
          <w:sz w:val="36"/>
          <w:szCs w:val="36"/>
          <w:rtl/>
          <w:lang w:val="en-GB"/>
        </w:rPr>
        <w:t xml:space="preserve">للذات </w:t>
      </w:r>
    </w:p>
    <w:p w14:paraId="4B2AED7C" w14:textId="62309C89" w:rsidR="002A347D" w:rsidRDefault="002A347D" w:rsidP="002053E4">
      <w:pPr>
        <w:pStyle w:val="a3"/>
        <w:numPr>
          <w:ilvl w:val="0"/>
          <w:numId w:val="15"/>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النجاح الأكاديمي </w:t>
      </w:r>
    </w:p>
    <w:p w14:paraId="30F97259" w14:textId="06E94402" w:rsidR="002A347D" w:rsidRDefault="00C644ED" w:rsidP="002A347D">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أبعاد </w:t>
      </w:r>
      <w:r w:rsidR="004D1B92">
        <w:rPr>
          <w:rFonts w:ascii="Traditional Arabic" w:hAnsi="Traditional Arabic" w:cs="Traditional Arabic" w:hint="cs"/>
          <w:b/>
          <w:bCs/>
          <w:noProof/>
          <w:sz w:val="36"/>
          <w:szCs w:val="36"/>
          <w:rtl/>
          <w:lang w:val="en-GB"/>
        </w:rPr>
        <w:t xml:space="preserve">الثقة بالنفس في دراسة </w:t>
      </w:r>
      <w:r w:rsidR="00EC5F24">
        <w:rPr>
          <w:rFonts w:ascii="Traditional Arabic" w:hAnsi="Traditional Arabic" w:cs="Traditional Arabic" w:hint="cs"/>
          <w:b/>
          <w:bCs/>
          <w:noProof/>
          <w:sz w:val="36"/>
          <w:szCs w:val="36"/>
          <w:rtl/>
          <w:lang w:val="en-GB"/>
        </w:rPr>
        <w:t>نظمية زكي (٢٠١٨ م):</w:t>
      </w:r>
    </w:p>
    <w:p w14:paraId="3EE6FC74" w14:textId="74F2A411" w:rsidR="00EC5F24" w:rsidRPr="000C33F7" w:rsidRDefault="008C575F" w:rsidP="002053E4">
      <w:pPr>
        <w:pStyle w:val="a3"/>
        <w:numPr>
          <w:ilvl w:val="0"/>
          <w:numId w:val="16"/>
        </w:numPr>
        <w:rPr>
          <w:rFonts w:ascii="Traditional Arabic" w:hAnsi="Traditional Arabic" w:cs="Traditional Arabic"/>
          <w:noProof/>
          <w:sz w:val="36"/>
          <w:szCs w:val="36"/>
          <w:lang w:val="en-GB"/>
        </w:rPr>
      </w:pPr>
      <w:r w:rsidRPr="000C33F7">
        <w:rPr>
          <w:rFonts w:ascii="Traditional Arabic" w:hAnsi="Traditional Arabic" w:cs="Traditional Arabic" w:hint="cs"/>
          <w:noProof/>
          <w:sz w:val="36"/>
          <w:szCs w:val="36"/>
          <w:rtl/>
          <w:lang w:val="en-GB"/>
        </w:rPr>
        <w:t xml:space="preserve">الكفاءة الذاتية </w:t>
      </w:r>
    </w:p>
    <w:p w14:paraId="11172FDE" w14:textId="4CC40CD6" w:rsidR="008C575F" w:rsidRPr="000C33F7" w:rsidRDefault="000C33F7" w:rsidP="002053E4">
      <w:pPr>
        <w:pStyle w:val="a3"/>
        <w:numPr>
          <w:ilvl w:val="0"/>
          <w:numId w:val="16"/>
        </w:numPr>
        <w:rPr>
          <w:rFonts w:ascii="Traditional Arabic" w:hAnsi="Traditional Arabic" w:cs="Traditional Arabic"/>
          <w:noProof/>
          <w:sz w:val="36"/>
          <w:szCs w:val="36"/>
          <w:lang w:val="en-GB"/>
        </w:rPr>
      </w:pPr>
      <w:r w:rsidRPr="000C33F7">
        <w:rPr>
          <w:rFonts w:ascii="Traditional Arabic" w:hAnsi="Traditional Arabic" w:cs="Traditional Arabic" w:hint="cs"/>
          <w:noProof/>
          <w:sz w:val="36"/>
          <w:szCs w:val="36"/>
          <w:rtl/>
          <w:lang w:val="en-GB"/>
        </w:rPr>
        <w:t xml:space="preserve">البعد الاجتماعي </w:t>
      </w:r>
    </w:p>
    <w:p w14:paraId="1D8FE040" w14:textId="7EAFB093" w:rsidR="000C33F7" w:rsidRPr="000C33F7" w:rsidRDefault="000C33F7" w:rsidP="002053E4">
      <w:pPr>
        <w:pStyle w:val="a3"/>
        <w:numPr>
          <w:ilvl w:val="0"/>
          <w:numId w:val="16"/>
        </w:numPr>
        <w:rPr>
          <w:rFonts w:ascii="Traditional Arabic" w:hAnsi="Traditional Arabic" w:cs="Traditional Arabic"/>
          <w:noProof/>
          <w:sz w:val="36"/>
          <w:szCs w:val="36"/>
          <w:lang w:val="en-GB"/>
        </w:rPr>
      </w:pPr>
      <w:r w:rsidRPr="000C33F7">
        <w:rPr>
          <w:rFonts w:ascii="Traditional Arabic" w:hAnsi="Traditional Arabic" w:cs="Traditional Arabic" w:hint="cs"/>
          <w:noProof/>
          <w:sz w:val="36"/>
          <w:szCs w:val="36"/>
          <w:rtl/>
          <w:lang w:val="en-GB"/>
        </w:rPr>
        <w:t xml:space="preserve">البعد النفسي </w:t>
      </w:r>
    </w:p>
    <w:p w14:paraId="244D8390" w14:textId="2EF3A8E0" w:rsidR="000C33F7" w:rsidRDefault="000C33F7" w:rsidP="002053E4">
      <w:pPr>
        <w:pStyle w:val="a3"/>
        <w:numPr>
          <w:ilvl w:val="0"/>
          <w:numId w:val="16"/>
        </w:numPr>
        <w:rPr>
          <w:rFonts w:ascii="Traditional Arabic" w:hAnsi="Traditional Arabic" w:cs="Traditional Arabic"/>
          <w:noProof/>
          <w:sz w:val="36"/>
          <w:szCs w:val="36"/>
          <w:lang w:val="en-GB"/>
        </w:rPr>
      </w:pPr>
      <w:r w:rsidRPr="000C33F7">
        <w:rPr>
          <w:rFonts w:ascii="Traditional Arabic" w:hAnsi="Traditional Arabic" w:cs="Traditional Arabic" w:hint="cs"/>
          <w:noProof/>
          <w:sz w:val="36"/>
          <w:szCs w:val="36"/>
          <w:rtl/>
          <w:lang w:val="en-GB"/>
        </w:rPr>
        <w:t>الاستقلالية</w:t>
      </w:r>
    </w:p>
    <w:p w14:paraId="76C63B2D" w14:textId="1746B170" w:rsidR="000C33F7" w:rsidRDefault="00877332" w:rsidP="000C33F7">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٢-٢-٣ النظريات المفسرة للثقة بالنفس</w:t>
      </w:r>
      <w:r w:rsidR="00CB2749">
        <w:rPr>
          <w:rFonts w:ascii="Traditional Arabic" w:hAnsi="Traditional Arabic" w:cs="Traditional Arabic" w:hint="cs"/>
          <w:b/>
          <w:bCs/>
          <w:noProof/>
          <w:sz w:val="36"/>
          <w:szCs w:val="36"/>
          <w:rtl/>
          <w:lang w:val="en-GB"/>
        </w:rPr>
        <w:t>:</w:t>
      </w:r>
    </w:p>
    <w:p w14:paraId="5A878BA1" w14:textId="29F28696" w:rsidR="00CB2749" w:rsidRDefault="00980811" w:rsidP="000C33F7">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أولاً </w:t>
      </w:r>
      <w:r w:rsidR="00CB2749">
        <w:rPr>
          <w:rFonts w:ascii="Traditional Arabic" w:hAnsi="Traditional Arabic" w:cs="Traditional Arabic" w:hint="cs"/>
          <w:b/>
          <w:bCs/>
          <w:noProof/>
          <w:sz w:val="36"/>
          <w:szCs w:val="36"/>
          <w:rtl/>
          <w:lang w:val="en-GB"/>
        </w:rPr>
        <w:t xml:space="preserve">نظرية النمو النفسي الاجتماعي </w:t>
      </w:r>
      <w:r>
        <w:rPr>
          <w:rFonts w:ascii="Traditional Arabic" w:hAnsi="Traditional Arabic" w:cs="Traditional Arabic" w:hint="cs"/>
          <w:b/>
          <w:bCs/>
          <w:noProof/>
          <w:sz w:val="36"/>
          <w:szCs w:val="36"/>
          <w:rtl/>
          <w:lang w:val="en-GB"/>
        </w:rPr>
        <w:t>لإريكسون :</w:t>
      </w:r>
    </w:p>
    <w:p w14:paraId="64E62D71" w14:textId="599BD097" w:rsidR="003F4A76" w:rsidRDefault="005349D8" w:rsidP="003F4A76">
      <w:pPr>
        <w:rPr>
          <w:rFonts w:ascii="Traditional Arabic" w:hAnsi="Traditional Arabic" w:cs="Traditional Arabic"/>
          <w:noProof/>
          <w:sz w:val="36"/>
          <w:szCs w:val="36"/>
          <w:rtl/>
          <w:lang w:val="en-GB"/>
        </w:rPr>
      </w:pPr>
      <w:r w:rsidRPr="005349D8">
        <w:rPr>
          <w:rFonts w:ascii="Traditional Arabic" w:hAnsi="Traditional Arabic" w:cs="Traditional Arabic" w:hint="eastAsia"/>
          <w:noProof/>
          <w:sz w:val="36"/>
          <w:szCs w:val="36"/>
          <w:rtl/>
          <w:lang w:val="en-GB"/>
        </w:rPr>
        <w:t>يرى</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أريكسون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أن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الإنسان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يمر</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خلال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مراحل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نموه</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وتطوره</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بثمانية</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مراحل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أساسية،</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وإن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الفرد</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يواجه</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خلال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كل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مرحلة</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من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مراحل</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نموه</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بعض</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المشكلات</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التي</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يطلق</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عليها</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أريسكون</w:t>
      </w:r>
      <w:r w:rsidRPr="005349D8">
        <w:rPr>
          <w:rFonts w:ascii="Traditional Arabic" w:hAnsi="Traditional Arabic" w:cs="Traditional Arabic"/>
          <w:noProof/>
          <w:sz w:val="36"/>
          <w:szCs w:val="36"/>
          <w:rtl/>
          <w:lang w:val="en-GB"/>
        </w:rPr>
        <w:t xml:space="preserve">" </w:t>
      </w:r>
      <w:r w:rsidRPr="005349D8">
        <w:rPr>
          <w:rFonts w:ascii="Traditional Arabic" w:hAnsi="Traditional Arabic" w:cs="Traditional Arabic" w:hint="eastAsia"/>
          <w:noProof/>
          <w:sz w:val="36"/>
          <w:szCs w:val="36"/>
          <w:rtl/>
          <w:lang w:val="en-GB"/>
        </w:rPr>
        <w:t>الأزمات</w:t>
      </w:r>
    </w:p>
    <w:p w14:paraId="051B3F14" w14:textId="2E01D7A1" w:rsidR="00B11850" w:rsidRDefault="00FD1DEA" w:rsidP="003F4A76">
      <w:pPr>
        <w:rPr>
          <w:rFonts w:ascii="Traditional Arabic" w:hAnsi="Traditional Arabic" w:cs="Traditional Arabic"/>
          <w:noProof/>
          <w:sz w:val="36"/>
          <w:szCs w:val="36"/>
          <w:rtl/>
          <w:lang w:val="en-GB"/>
        </w:rPr>
      </w:pPr>
      <w:r w:rsidRPr="00FD1DEA">
        <w:rPr>
          <w:rFonts w:ascii="Traditional Arabic" w:hAnsi="Traditional Arabic" w:cs="Traditional Arabic" w:hint="eastAsia"/>
          <w:noProof/>
          <w:sz w:val="36"/>
          <w:szCs w:val="36"/>
          <w:rtl/>
          <w:lang w:val="en-GB"/>
        </w:rPr>
        <w:t>ومراحل</w:t>
      </w:r>
      <w:r w:rsidRPr="00FD1DEA">
        <w:rPr>
          <w:rFonts w:ascii="Traditional Arabic" w:hAnsi="Traditional Arabic" w:cs="Traditional Arabic"/>
          <w:noProof/>
          <w:sz w:val="36"/>
          <w:szCs w:val="36"/>
          <w:rtl/>
          <w:lang w:val="en-GB"/>
        </w:rPr>
        <w:t xml:space="preserve"> </w:t>
      </w:r>
      <w:r w:rsidRPr="00FD1DEA">
        <w:rPr>
          <w:rFonts w:ascii="Traditional Arabic" w:hAnsi="Traditional Arabic" w:cs="Traditional Arabic" w:hint="eastAsia"/>
          <w:noProof/>
          <w:sz w:val="36"/>
          <w:szCs w:val="36"/>
          <w:rtl/>
          <w:lang w:val="en-GB"/>
        </w:rPr>
        <w:t>عملية</w:t>
      </w:r>
      <w:r w:rsidRPr="00FD1DEA">
        <w:rPr>
          <w:rFonts w:ascii="Traditional Arabic" w:hAnsi="Traditional Arabic" w:cs="Traditional Arabic"/>
          <w:noProof/>
          <w:sz w:val="36"/>
          <w:szCs w:val="36"/>
          <w:rtl/>
          <w:lang w:val="en-GB"/>
        </w:rPr>
        <w:t xml:space="preserve"> </w:t>
      </w:r>
      <w:r w:rsidRPr="00FD1DEA">
        <w:rPr>
          <w:rFonts w:ascii="Traditional Arabic" w:hAnsi="Traditional Arabic" w:cs="Traditional Arabic" w:hint="eastAsia"/>
          <w:noProof/>
          <w:sz w:val="36"/>
          <w:szCs w:val="36"/>
          <w:rtl/>
          <w:lang w:val="en-GB"/>
        </w:rPr>
        <w:t>التطبيع</w:t>
      </w:r>
      <w:r w:rsidRPr="00FD1DEA">
        <w:rPr>
          <w:rFonts w:ascii="Traditional Arabic" w:hAnsi="Traditional Arabic" w:cs="Traditional Arabic"/>
          <w:noProof/>
          <w:sz w:val="36"/>
          <w:szCs w:val="36"/>
          <w:rtl/>
          <w:lang w:val="en-GB"/>
        </w:rPr>
        <w:t xml:space="preserve"> </w:t>
      </w:r>
      <w:r w:rsidRPr="00FD1DEA">
        <w:rPr>
          <w:rFonts w:ascii="Traditional Arabic" w:hAnsi="Traditional Arabic" w:cs="Traditional Arabic" w:hint="eastAsia"/>
          <w:noProof/>
          <w:sz w:val="36"/>
          <w:szCs w:val="36"/>
          <w:rtl/>
          <w:lang w:val="en-GB"/>
        </w:rPr>
        <w:t>الاجتماعي</w:t>
      </w:r>
      <w:r>
        <w:rPr>
          <w:rFonts w:ascii="Traditional Arabic" w:hAnsi="Traditional Arabic" w:cs="Traditional Arabic" w:hint="cs"/>
          <w:noProof/>
          <w:sz w:val="36"/>
          <w:szCs w:val="36"/>
          <w:rtl/>
          <w:lang w:val="en-GB"/>
        </w:rPr>
        <w:t xml:space="preserve"> عند إريكسون:</w:t>
      </w:r>
    </w:p>
    <w:p w14:paraId="5541D22F" w14:textId="5BA57101" w:rsidR="00FD1DEA" w:rsidRDefault="00555BCE" w:rsidP="002053E4">
      <w:pPr>
        <w:pStyle w:val="a3"/>
        <w:numPr>
          <w:ilvl w:val="0"/>
          <w:numId w:val="17"/>
        </w:numPr>
        <w:rPr>
          <w:rFonts w:ascii="Traditional Arabic" w:hAnsi="Traditional Arabic" w:cs="Traditional Arabic"/>
          <w:noProof/>
          <w:sz w:val="36"/>
          <w:szCs w:val="36"/>
          <w:lang w:val="en-GB"/>
        </w:rPr>
      </w:pPr>
      <w:r w:rsidRPr="00555BCE">
        <w:rPr>
          <w:rFonts w:ascii="Traditional Arabic" w:hAnsi="Traditional Arabic" w:cs="Traditional Arabic" w:hint="eastAsia"/>
          <w:noProof/>
          <w:sz w:val="36"/>
          <w:szCs w:val="36"/>
          <w:rtl/>
          <w:lang w:val="en-GB"/>
        </w:rPr>
        <w:t>الثقة</w:t>
      </w:r>
      <w:r w:rsidRPr="00555BCE">
        <w:rPr>
          <w:rFonts w:ascii="Traditional Arabic" w:hAnsi="Traditional Arabic" w:cs="Traditional Arabic"/>
          <w:noProof/>
          <w:sz w:val="36"/>
          <w:szCs w:val="36"/>
          <w:rtl/>
          <w:lang w:val="en-GB"/>
        </w:rPr>
        <w:t xml:space="preserve"> </w:t>
      </w:r>
      <w:r w:rsidRPr="00555BCE">
        <w:rPr>
          <w:rFonts w:ascii="Traditional Arabic" w:hAnsi="Traditional Arabic" w:cs="Traditional Arabic" w:hint="eastAsia"/>
          <w:noProof/>
          <w:sz w:val="36"/>
          <w:szCs w:val="36"/>
          <w:rtl/>
          <w:lang w:val="en-GB"/>
        </w:rPr>
        <w:t>مقابل</w:t>
      </w:r>
      <w:r w:rsidRPr="00555BCE">
        <w:rPr>
          <w:rFonts w:ascii="Traditional Arabic" w:hAnsi="Traditional Arabic" w:cs="Traditional Arabic"/>
          <w:noProof/>
          <w:sz w:val="36"/>
          <w:szCs w:val="36"/>
          <w:rtl/>
          <w:lang w:val="en-GB"/>
        </w:rPr>
        <w:t xml:space="preserve"> </w:t>
      </w:r>
      <w:r w:rsidRPr="00555BCE">
        <w:rPr>
          <w:rFonts w:ascii="Traditional Arabic" w:hAnsi="Traditional Arabic" w:cs="Traditional Arabic" w:hint="eastAsia"/>
          <w:noProof/>
          <w:sz w:val="36"/>
          <w:szCs w:val="36"/>
          <w:rtl/>
          <w:lang w:val="en-GB"/>
        </w:rPr>
        <w:t>عدم</w:t>
      </w:r>
      <w:r w:rsidRPr="00555BCE">
        <w:rPr>
          <w:rFonts w:ascii="Traditional Arabic" w:hAnsi="Traditional Arabic" w:cs="Traditional Arabic"/>
          <w:noProof/>
          <w:sz w:val="36"/>
          <w:szCs w:val="36"/>
          <w:rtl/>
          <w:lang w:val="en-GB"/>
        </w:rPr>
        <w:t xml:space="preserve"> </w:t>
      </w:r>
      <w:r w:rsidRPr="00555BCE">
        <w:rPr>
          <w:rFonts w:ascii="Traditional Arabic" w:hAnsi="Traditional Arabic" w:cs="Traditional Arabic" w:hint="eastAsia"/>
          <w:noProof/>
          <w:sz w:val="36"/>
          <w:szCs w:val="36"/>
          <w:rtl/>
          <w:lang w:val="en-GB"/>
        </w:rPr>
        <w:t>الثقة</w:t>
      </w:r>
      <w:r>
        <w:rPr>
          <w:rFonts w:ascii="Traditional Arabic" w:hAnsi="Traditional Arabic" w:cs="Traditional Arabic" w:hint="cs"/>
          <w:noProof/>
          <w:sz w:val="36"/>
          <w:szCs w:val="36"/>
          <w:rtl/>
          <w:lang w:val="en-GB"/>
        </w:rPr>
        <w:t xml:space="preserve"> :</w:t>
      </w:r>
      <w:r w:rsidR="001D6A3E" w:rsidRPr="001D6A3E">
        <w:rPr>
          <w:rFonts w:ascii="Traditional Arabic" w:hAnsi="Traditional Arabic" w:cs="Traditional Arabic" w:hint="eastAsia"/>
          <w:noProof/>
          <w:sz w:val="36"/>
          <w:szCs w:val="36"/>
          <w:rtl/>
          <w:lang w:val="en-GB"/>
        </w:rPr>
        <w:t xml:space="preserve"> أثناء</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السنوات</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الأولى</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من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الحياة،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يعتمد</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الرضع</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على</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الآخرين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في</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الرعاية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والعناية</w:t>
      </w:r>
      <w:r w:rsidR="00844779">
        <w:rPr>
          <w:rFonts w:ascii="Traditional Arabic" w:hAnsi="Traditional Arabic" w:cs="Traditional Arabic" w:hint="cs"/>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إذ</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الآخرين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الذين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يقومون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بإطعامهم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وإلباسهم،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وتعريضهم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لمثيرات</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جديدة</w:t>
      </w:r>
      <w:r w:rsidR="003B291F">
        <w:rPr>
          <w:rFonts w:ascii="Traditional Arabic" w:hAnsi="Traditional Arabic" w:cs="Traditional Arabic" w:hint="cs"/>
          <w:noProof/>
          <w:sz w:val="36"/>
          <w:szCs w:val="36"/>
          <w:rtl/>
          <w:lang w:val="en-GB"/>
        </w:rPr>
        <w:t>،و</w:t>
      </w:r>
      <w:r w:rsidR="001D6A3E" w:rsidRPr="001D6A3E">
        <w:rPr>
          <w:rFonts w:ascii="Traditional Arabic" w:hAnsi="Traditional Arabic" w:cs="Traditional Arabic" w:hint="eastAsia"/>
          <w:noProof/>
          <w:sz w:val="36"/>
          <w:szCs w:val="36"/>
          <w:rtl/>
          <w:lang w:val="en-GB"/>
        </w:rPr>
        <w:t>هذه</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التفاعلات</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الاجتماعية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تحدد</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اتجاهاتهم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فيما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بعد</w:t>
      </w:r>
      <w:r w:rsidR="00844779">
        <w:rPr>
          <w:rFonts w:ascii="Traditional Arabic" w:hAnsi="Traditional Arabic" w:cs="Traditional Arabic" w:hint="cs"/>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وعندما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تتم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العناية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بالأطفال</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بهدف</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المحبة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وسد</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احتياجاتهم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البدنية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وتتم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مواجهة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الحاجات</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على</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نحو</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كاف،</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فإن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الأطفال</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سينمون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أحساسا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أساسيا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بالثقة</w:t>
      </w:r>
      <w:r w:rsidR="003B291F">
        <w:rPr>
          <w:rFonts w:ascii="Traditional Arabic" w:hAnsi="Traditional Arabic" w:cs="Traditional Arabic" w:hint="cs"/>
          <w:noProof/>
          <w:sz w:val="36"/>
          <w:szCs w:val="36"/>
          <w:rtl/>
          <w:lang w:val="en-GB"/>
        </w:rPr>
        <w:t>،</w:t>
      </w:r>
      <w:r w:rsidR="001D6A3E" w:rsidRPr="001D6A3E">
        <w:rPr>
          <w:rFonts w:ascii="Traditional Arabic" w:hAnsi="Traditional Arabic" w:cs="Traditional Arabic" w:hint="eastAsia"/>
          <w:noProof/>
          <w:sz w:val="36"/>
          <w:szCs w:val="36"/>
          <w:rtl/>
          <w:lang w:val="en-GB"/>
        </w:rPr>
        <w:t>وإن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لم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يعتني</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الوالدان</w:t>
      </w:r>
      <w:r w:rsidR="003B291F">
        <w:rPr>
          <w:rFonts w:ascii="Traditional Arabic" w:hAnsi="Traditional Arabic" w:cs="Traditional Arabic" w:hint="cs"/>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كما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ينبغي</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أو</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قوبلوا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بمعاملة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متنافرة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ومتقلبة،</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فمن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المحتمل</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يصبح</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الأطفال</w:t>
      </w:r>
      <w:r w:rsidR="001D6A3E">
        <w:rPr>
          <w:rFonts w:ascii="Traditional Arabic" w:hAnsi="Traditional Arabic" w:cs="Traditional Arabic" w:hint="cs"/>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خائفين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وغير</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واثقين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أو</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مرتابين</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في</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أنفسهم</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وأيضًا</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في</w:t>
      </w:r>
      <w:r w:rsidR="001D6A3E" w:rsidRPr="001D6A3E">
        <w:rPr>
          <w:rFonts w:ascii="Traditional Arabic" w:hAnsi="Traditional Arabic" w:cs="Traditional Arabic"/>
          <w:noProof/>
          <w:sz w:val="36"/>
          <w:szCs w:val="36"/>
          <w:rtl/>
          <w:lang w:val="en-GB"/>
        </w:rPr>
        <w:t xml:space="preserve"> </w:t>
      </w:r>
      <w:r w:rsidR="001D6A3E" w:rsidRPr="001D6A3E">
        <w:rPr>
          <w:rFonts w:ascii="Traditional Arabic" w:hAnsi="Traditional Arabic" w:cs="Traditional Arabic" w:hint="eastAsia"/>
          <w:noProof/>
          <w:sz w:val="36"/>
          <w:szCs w:val="36"/>
          <w:rtl/>
          <w:lang w:val="en-GB"/>
        </w:rPr>
        <w:t>الآخرين</w:t>
      </w:r>
    </w:p>
    <w:p w14:paraId="48FA4934" w14:textId="690769D2" w:rsidR="00844779" w:rsidRDefault="00F13118" w:rsidP="002053E4">
      <w:pPr>
        <w:pStyle w:val="a3"/>
        <w:numPr>
          <w:ilvl w:val="0"/>
          <w:numId w:val="17"/>
        </w:numPr>
        <w:rPr>
          <w:rFonts w:ascii="Traditional Arabic" w:hAnsi="Traditional Arabic" w:cs="Traditional Arabic"/>
          <w:noProof/>
          <w:sz w:val="36"/>
          <w:szCs w:val="36"/>
          <w:lang w:val="en-GB"/>
        </w:rPr>
      </w:pPr>
      <w:r w:rsidRPr="00F13118">
        <w:rPr>
          <w:rFonts w:ascii="Traditional Arabic" w:hAnsi="Traditional Arabic" w:cs="Traditional Arabic" w:hint="eastAsia"/>
          <w:noProof/>
          <w:sz w:val="36"/>
          <w:szCs w:val="36"/>
          <w:rtl/>
          <w:lang w:val="en-GB"/>
        </w:rPr>
        <w:t>الاستقلالية</w:t>
      </w:r>
      <w:r w:rsidRPr="00F13118">
        <w:rPr>
          <w:rFonts w:ascii="Traditional Arabic" w:hAnsi="Traditional Arabic" w:cs="Traditional Arabic"/>
          <w:noProof/>
          <w:sz w:val="36"/>
          <w:szCs w:val="36"/>
          <w:rtl/>
          <w:lang w:val="en-GB"/>
        </w:rPr>
        <w:t xml:space="preserve"> </w:t>
      </w:r>
      <w:r w:rsidRPr="00F13118">
        <w:rPr>
          <w:rFonts w:ascii="Traditional Arabic" w:hAnsi="Traditional Arabic" w:cs="Traditional Arabic" w:hint="eastAsia"/>
          <w:noProof/>
          <w:sz w:val="36"/>
          <w:szCs w:val="36"/>
          <w:rtl/>
          <w:lang w:val="en-GB"/>
        </w:rPr>
        <w:t>مقابل</w:t>
      </w:r>
      <w:r w:rsidRPr="00F13118">
        <w:rPr>
          <w:rFonts w:ascii="Traditional Arabic" w:hAnsi="Traditional Arabic" w:cs="Traditional Arabic"/>
          <w:noProof/>
          <w:sz w:val="36"/>
          <w:szCs w:val="36"/>
          <w:rtl/>
          <w:lang w:val="en-GB"/>
        </w:rPr>
        <w:t xml:space="preserve"> </w:t>
      </w:r>
      <w:r w:rsidRPr="00F13118">
        <w:rPr>
          <w:rFonts w:ascii="Traditional Arabic" w:hAnsi="Traditional Arabic" w:cs="Traditional Arabic" w:hint="eastAsia"/>
          <w:noProof/>
          <w:sz w:val="36"/>
          <w:szCs w:val="36"/>
          <w:rtl/>
          <w:lang w:val="en-GB"/>
        </w:rPr>
        <w:t>الشك</w:t>
      </w:r>
      <w:r w:rsidRPr="00F13118">
        <w:rPr>
          <w:rFonts w:ascii="Traditional Arabic" w:hAnsi="Traditional Arabic" w:cs="Traditional Arabic"/>
          <w:noProof/>
          <w:sz w:val="36"/>
          <w:szCs w:val="36"/>
          <w:rtl/>
          <w:lang w:val="en-GB"/>
        </w:rPr>
        <w:t xml:space="preserve"> </w:t>
      </w:r>
      <w:r w:rsidRPr="00F13118">
        <w:rPr>
          <w:rFonts w:ascii="Traditional Arabic" w:hAnsi="Traditional Arabic" w:cs="Traditional Arabic" w:hint="eastAsia"/>
          <w:noProof/>
          <w:sz w:val="36"/>
          <w:szCs w:val="36"/>
          <w:rtl/>
          <w:lang w:val="en-GB"/>
        </w:rPr>
        <w:t>والعار</w:t>
      </w:r>
      <w:r>
        <w:rPr>
          <w:rFonts w:ascii="Traditional Arabic" w:hAnsi="Traditional Arabic" w:cs="Traditional Arabic" w:hint="cs"/>
          <w:noProof/>
          <w:sz w:val="36"/>
          <w:szCs w:val="36"/>
          <w:rtl/>
          <w:lang w:val="en-GB"/>
        </w:rPr>
        <w:t xml:space="preserve"> :</w:t>
      </w:r>
      <w:r w:rsidR="00A203DE" w:rsidRPr="00A203DE">
        <w:rPr>
          <w:rFonts w:ascii="Traditional Arabic" w:hAnsi="Traditional Arabic" w:cs="Traditional Arabic" w:hint="eastAsia"/>
          <w:noProof/>
          <w:sz w:val="36"/>
          <w:szCs w:val="36"/>
          <w:rtl/>
          <w:lang w:val="en-GB"/>
        </w:rPr>
        <w:t xml:space="preserve"> ما</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بين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السنة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الأولى</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والثالثة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العمر</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يتعلم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الأطفال</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المشي</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والكلام،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ويبدأون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في</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تنمية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نسبة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الاستقلالية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ويصبح</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الأطفال</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قادرين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على</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تعلم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واكتشاف</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العالم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حولهم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فينمون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الاستقلالية،</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أما</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لو</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كان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الوالدان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متذبذبين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في</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أساليبهم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التأديبية،سيصبح</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هؤلاء</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الأطفال</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متقلبين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شكاكين</w:t>
      </w:r>
      <w:r w:rsidR="00A203DE">
        <w:rPr>
          <w:rFonts w:ascii="Traditional Arabic" w:hAnsi="Traditional Arabic" w:cs="Traditional Arabic" w:hint="cs"/>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وخجولين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من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أنفسهم</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ومن</w:t>
      </w:r>
      <w:r w:rsidR="00A203DE" w:rsidRPr="00A203DE">
        <w:rPr>
          <w:rFonts w:ascii="Traditional Arabic" w:hAnsi="Traditional Arabic" w:cs="Traditional Arabic"/>
          <w:noProof/>
          <w:sz w:val="36"/>
          <w:szCs w:val="36"/>
          <w:rtl/>
          <w:lang w:val="en-GB"/>
        </w:rPr>
        <w:t xml:space="preserve"> </w:t>
      </w:r>
      <w:r w:rsidR="00A203DE" w:rsidRPr="00A203DE">
        <w:rPr>
          <w:rFonts w:ascii="Traditional Arabic" w:hAnsi="Traditional Arabic" w:cs="Traditional Arabic" w:hint="eastAsia"/>
          <w:noProof/>
          <w:sz w:val="36"/>
          <w:szCs w:val="36"/>
          <w:rtl/>
          <w:lang w:val="en-GB"/>
        </w:rPr>
        <w:t>الآخرين</w:t>
      </w:r>
    </w:p>
    <w:p w14:paraId="5817D758" w14:textId="3782879F" w:rsidR="000A2768" w:rsidRDefault="00732B10" w:rsidP="002053E4">
      <w:pPr>
        <w:pStyle w:val="a3"/>
        <w:numPr>
          <w:ilvl w:val="0"/>
          <w:numId w:val="17"/>
        </w:numPr>
        <w:rPr>
          <w:rFonts w:ascii="Traditional Arabic" w:hAnsi="Traditional Arabic" w:cs="Traditional Arabic"/>
          <w:noProof/>
          <w:sz w:val="36"/>
          <w:szCs w:val="36"/>
          <w:lang w:val="en-GB"/>
        </w:rPr>
      </w:pPr>
      <w:r w:rsidRPr="00732B10">
        <w:rPr>
          <w:rFonts w:ascii="Traditional Arabic" w:hAnsi="Traditional Arabic" w:cs="Traditional Arabic" w:hint="eastAsia"/>
          <w:noProof/>
          <w:sz w:val="36"/>
          <w:szCs w:val="36"/>
          <w:rtl/>
          <w:lang w:val="en-GB"/>
        </w:rPr>
        <w:t>المبادأة</w:t>
      </w:r>
      <w:r w:rsidRPr="00732B10">
        <w:rPr>
          <w:rFonts w:ascii="Traditional Arabic" w:hAnsi="Traditional Arabic" w:cs="Traditional Arabic"/>
          <w:noProof/>
          <w:sz w:val="36"/>
          <w:szCs w:val="36"/>
          <w:rtl/>
          <w:lang w:val="en-GB"/>
        </w:rPr>
        <w:t xml:space="preserve"> </w:t>
      </w:r>
      <w:r w:rsidRPr="00732B10">
        <w:rPr>
          <w:rFonts w:ascii="Traditional Arabic" w:hAnsi="Traditional Arabic" w:cs="Traditional Arabic" w:hint="eastAsia"/>
          <w:noProof/>
          <w:sz w:val="36"/>
          <w:szCs w:val="36"/>
          <w:rtl/>
          <w:lang w:val="en-GB"/>
        </w:rPr>
        <w:t>مقابل</w:t>
      </w:r>
      <w:r w:rsidRPr="00732B10">
        <w:rPr>
          <w:rFonts w:ascii="Traditional Arabic" w:hAnsi="Traditional Arabic" w:cs="Traditional Arabic"/>
          <w:noProof/>
          <w:sz w:val="36"/>
          <w:szCs w:val="36"/>
          <w:rtl/>
          <w:lang w:val="en-GB"/>
        </w:rPr>
        <w:t xml:space="preserve"> </w:t>
      </w:r>
      <w:r w:rsidRPr="00732B10">
        <w:rPr>
          <w:rFonts w:ascii="Traditional Arabic" w:hAnsi="Traditional Arabic" w:cs="Traditional Arabic" w:hint="eastAsia"/>
          <w:noProof/>
          <w:sz w:val="36"/>
          <w:szCs w:val="36"/>
          <w:rtl/>
          <w:lang w:val="en-GB"/>
        </w:rPr>
        <w:t>الشعور</w:t>
      </w:r>
      <w:r w:rsidRPr="00732B10">
        <w:rPr>
          <w:rFonts w:ascii="Traditional Arabic" w:hAnsi="Traditional Arabic" w:cs="Traditional Arabic"/>
          <w:noProof/>
          <w:sz w:val="36"/>
          <w:szCs w:val="36"/>
          <w:rtl/>
          <w:lang w:val="en-GB"/>
        </w:rPr>
        <w:t xml:space="preserve"> </w:t>
      </w:r>
      <w:r w:rsidRPr="00732B10">
        <w:rPr>
          <w:rFonts w:ascii="Traditional Arabic" w:hAnsi="Traditional Arabic" w:cs="Traditional Arabic" w:hint="eastAsia"/>
          <w:noProof/>
          <w:sz w:val="36"/>
          <w:szCs w:val="36"/>
          <w:rtl/>
          <w:lang w:val="en-GB"/>
        </w:rPr>
        <w:t>بالذنب</w:t>
      </w:r>
      <w:r>
        <w:rPr>
          <w:rFonts w:ascii="Traditional Arabic" w:hAnsi="Traditional Arabic" w:cs="Traditional Arabic" w:hint="cs"/>
          <w:noProof/>
          <w:sz w:val="36"/>
          <w:szCs w:val="36"/>
          <w:rtl/>
          <w:lang w:val="en-GB"/>
        </w:rPr>
        <w:t xml:space="preserve"> :</w:t>
      </w:r>
      <w:r w:rsidR="00B34364" w:rsidRPr="00B34364">
        <w:rPr>
          <w:rFonts w:ascii="Traditional Arabic" w:hAnsi="Traditional Arabic" w:cs="Traditional Arabic" w:hint="eastAsia"/>
          <w:noProof/>
          <w:sz w:val="36"/>
          <w:szCs w:val="36"/>
          <w:rtl/>
          <w:lang w:val="en-GB"/>
        </w:rPr>
        <w:t xml:space="preserve"> أثناء</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السنة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الرابعة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والخامسة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العمر</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يواجه</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الأطفال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مجموعة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متنوعة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ومتزايدة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الخبرات</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والتجارب</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تشمل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علاقات</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بالأصدقاء</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والجيران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وعندما</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يشجع</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الوالدان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الأنشطة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والأسئلة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والاستفسارات</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واللعب</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الابتكاري</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بصفة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عامة،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فإن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الأطفال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سيجدون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أنه</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الأسهل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الاستمرار</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في</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التصرف</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بحرية</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والتفاعل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مع</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الناس</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الآخرين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لو</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قيدت</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أنشطتهم</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واستطلاعاتهم</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وحبهم</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للبحث</w:t>
      </w:r>
      <w:r w:rsidR="00B34364">
        <w:rPr>
          <w:rFonts w:ascii="Traditional Arabic" w:hAnsi="Traditional Arabic" w:cs="Traditional Arabic" w:hint="cs"/>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والتحقيق</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من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حقل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الوالدين،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فإن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الأطفال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سينمون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الشعور</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بالذنب</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والذي</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سيحملونه</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بين</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طياته</w:t>
      </w:r>
      <w:r w:rsidR="00B34364" w:rsidRPr="00B34364">
        <w:rPr>
          <w:rFonts w:ascii="Traditional Arabic" w:hAnsi="Traditional Arabic" w:cs="Traditional Arabic" w:hint="cs"/>
          <w:noProof/>
          <w:sz w:val="36"/>
          <w:szCs w:val="36"/>
          <w:rtl/>
          <w:lang w:val="en-GB"/>
        </w:rPr>
        <w:t xml:space="preserve">م </w:t>
      </w:r>
      <w:r w:rsidR="00B34364" w:rsidRPr="00B34364">
        <w:rPr>
          <w:rFonts w:ascii="Traditional Arabic" w:hAnsi="Traditional Arabic" w:cs="Traditional Arabic" w:hint="eastAsia"/>
          <w:noProof/>
          <w:sz w:val="36"/>
          <w:szCs w:val="36"/>
          <w:rtl/>
          <w:lang w:val="en-GB"/>
        </w:rPr>
        <w:t>طوال</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حياتهم</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في</w:t>
      </w:r>
      <w:r w:rsidR="00B34364" w:rsidRPr="00B34364">
        <w:rPr>
          <w:rFonts w:ascii="Traditional Arabic" w:hAnsi="Traditional Arabic" w:cs="Traditional Arabic"/>
          <w:noProof/>
          <w:sz w:val="36"/>
          <w:szCs w:val="36"/>
          <w:rtl/>
          <w:lang w:val="en-GB"/>
        </w:rPr>
        <w:t xml:space="preserve"> </w:t>
      </w:r>
      <w:r w:rsidR="00B34364" w:rsidRPr="00B34364">
        <w:rPr>
          <w:rFonts w:ascii="Traditional Arabic" w:hAnsi="Traditional Arabic" w:cs="Traditional Arabic" w:hint="eastAsia"/>
          <w:noProof/>
          <w:sz w:val="36"/>
          <w:szCs w:val="36"/>
          <w:rtl/>
          <w:lang w:val="en-GB"/>
        </w:rPr>
        <w:t>المستقبل</w:t>
      </w:r>
      <w:r w:rsidR="00B34364" w:rsidRPr="00B34364">
        <w:rPr>
          <w:rFonts w:ascii="Traditional Arabic" w:hAnsi="Traditional Arabic" w:cs="Traditional Arabic"/>
          <w:noProof/>
          <w:sz w:val="36"/>
          <w:szCs w:val="36"/>
          <w:rtl/>
          <w:lang w:val="en-GB"/>
        </w:rPr>
        <w:t>.</w:t>
      </w:r>
    </w:p>
    <w:p w14:paraId="132F55EF" w14:textId="71B25AB0" w:rsidR="00B34364" w:rsidRDefault="00EC7CFA" w:rsidP="002053E4">
      <w:pPr>
        <w:pStyle w:val="a3"/>
        <w:numPr>
          <w:ilvl w:val="0"/>
          <w:numId w:val="17"/>
        </w:numPr>
        <w:rPr>
          <w:rFonts w:ascii="Traditional Arabic" w:hAnsi="Traditional Arabic" w:cs="Traditional Arabic"/>
          <w:noProof/>
          <w:sz w:val="36"/>
          <w:szCs w:val="36"/>
          <w:lang w:val="en-GB"/>
        </w:rPr>
      </w:pPr>
      <w:r w:rsidRPr="00EC7CFA">
        <w:rPr>
          <w:rFonts w:ascii="Traditional Arabic" w:hAnsi="Traditional Arabic" w:cs="Traditional Arabic" w:hint="eastAsia"/>
          <w:noProof/>
          <w:sz w:val="36"/>
          <w:szCs w:val="36"/>
          <w:rtl/>
          <w:lang w:val="en-GB"/>
        </w:rPr>
        <w:t>المثابرة</w:t>
      </w:r>
      <w:r w:rsidRPr="00EC7CFA">
        <w:rPr>
          <w:rFonts w:ascii="Traditional Arabic" w:hAnsi="Traditional Arabic" w:cs="Traditional Arabic"/>
          <w:noProof/>
          <w:sz w:val="36"/>
          <w:szCs w:val="36"/>
          <w:rtl/>
          <w:lang w:val="en-GB"/>
        </w:rPr>
        <w:t xml:space="preserve"> </w:t>
      </w:r>
      <w:r w:rsidRPr="00EC7CFA">
        <w:rPr>
          <w:rFonts w:ascii="Traditional Arabic" w:hAnsi="Traditional Arabic" w:cs="Traditional Arabic" w:hint="eastAsia"/>
          <w:noProof/>
          <w:sz w:val="36"/>
          <w:szCs w:val="36"/>
          <w:rtl/>
          <w:lang w:val="en-GB"/>
        </w:rPr>
        <w:t>مقابل</w:t>
      </w:r>
      <w:r w:rsidRPr="00EC7CFA">
        <w:rPr>
          <w:rFonts w:ascii="Traditional Arabic" w:hAnsi="Traditional Arabic" w:cs="Traditional Arabic"/>
          <w:noProof/>
          <w:sz w:val="36"/>
          <w:szCs w:val="36"/>
          <w:rtl/>
          <w:lang w:val="en-GB"/>
        </w:rPr>
        <w:t xml:space="preserve"> </w:t>
      </w:r>
      <w:r w:rsidRPr="00EC7CFA">
        <w:rPr>
          <w:rFonts w:ascii="Traditional Arabic" w:hAnsi="Traditional Arabic" w:cs="Traditional Arabic" w:hint="eastAsia"/>
          <w:noProof/>
          <w:sz w:val="36"/>
          <w:szCs w:val="36"/>
          <w:rtl/>
          <w:lang w:val="en-GB"/>
        </w:rPr>
        <w:t>الشعور</w:t>
      </w:r>
      <w:r w:rsidRPr="00EC7CFA">
        <w:rPr>
          <w:rFonts w:ascii="Traditional Arabic" w:hAnsi="Traditional Arabic" w:cs="Traditional Arabic"/>
          <w:noProof/>
          <w:sz w:val="36"/>
          <w:szCs w:val="36"/>
          <w:rtl/>
          <w:lang w:val="en-GB"/>
        </w:rPr>
        <w:t xml:space="preserve"> </w:t>
      </w:r>
      <w:r w:rsidRPr="00EC7CFA">
        <w:rPr>
          <w:rFonts w:ascii="Traditional Arabic" w:hAnsi="Traditional Arabic" w:cs="Traditional Arabic" w:hint="eastAsia"/>
          <w:noProof/>
          <w:sz w:val="36"/>
          <w:szCs w:val="36"/>
          <w:rtl/>
          <w:lang w:val="en-GB"/>
        </w:rPr>
        <w:t>بالنقص</w:t>
      </w:r>
      <w:r w:rsidR="00493397">
        <w:rPr>
          <w:rFonts w:ascii="Traditional Arabic" w:hAnsi="Traditional Arabic" w:cs="Traditional Arabic" w:hint="cs"/>
          <w:noProof/>
          <w:sz w:val="36"/>
          <w:szCs w:val="36"/>
          <w:rtl/>
          <w:lang w:val="en-GB"/>
        </w:rPr>
        <w:t xml:space="preserve"> :</w:t>
      </w:r>
      <w:r w:rsidR="003F7B43" w:rsidRPr="003F7B43">
        <w:rPr>
          <w:rFonts w:ascii="Traditional Arabic" w:hAnsi="Traditional Arabic" w:cs="Traditional Arabic" w:hint="eastAsia"/>
          <w:noProof/>
          <w:sz w:val="36"/>
          <w:szCs w:val="36"/>
          <w:rtl/>
          <w:lang w:val="en-GB"/>
        </w:rPr>
        <w:t xml:space="preserve"> يصبح</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الأطفال</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فيما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بين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السادسة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والحادية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عشرة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من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العمر،</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مقتدرين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تماما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على</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استهلال</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أنشطتهم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الخاصة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بهم</w:t>
      </w:r>
      <w:r w:rsidR="004A7121">
        <w:rPr>
          <w:rFonts w:ascii="Traditional Arabic" w:hAnsi="Traditional Arabic" w:cs="Traditional Arabic" w:hint="cs"/>
          <w:noProof/>
          <w:sz w:val="36"/>
          <w:szCs w:val="36"/>
          <w:rtl/>
          <w:lang w:val="en-GB"/>
        </w:rPr>
        <w:t>،</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ويكونوا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قادرين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على</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تعلم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كيفية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تعبئة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وتحريك</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طاقاتهم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بطرق</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بنائه</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والاستذكار،</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والقراءة،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والتعلم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عن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أي</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شيء</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يثير</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انتباههم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لو</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شجعهم</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الوالدان،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والمعلمون،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سينمو</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إحساسا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بالمثابرة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والكد</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وحب</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الاستطلاع،</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أما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لو</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عامل</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المعلمون</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والآباء</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الأطفال</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بنفاذ</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الصبر</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فسينمي</w:t>
      </w:r>
      <w:r w:rsidR="003F7B43">
        <w:rPr>
          <w:rFonts w:ascii="Traditional Arabic" w:hAnsi="Traditional Arabic" w:cs="Traditional Arabic" w:hint="cs"/>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هؤلاء</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الأطفال</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إحساسا</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بالنقص</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والدونية</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وانخفاض</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الدافع</w:t>
      </w:r>
      <w:r w:rsidR="003F7B43" w:rsidRPr="003F7B43">
        <w:rPr>
          <w:rFonts w:ascii="Traditional Arabic" w:hAnsi="Traditional Arabic" w:cs="Traditional Arabic"/>
          <w:noProof/>
          <w:sz w:val="36"/>
          <w:szCs w:val="36"/>
          <w:rtl/>
          <w:lang w:val="en-GB"/>
        </w:rPr>
        <w:t xml:space="preserve"> </w:t>
      </w:r>
      <w:r w:rsidR="003F7B43" w:rsidRPr="003F7B43">
        <w:rPr>
          <w:rFonts w:ascii="Traditional Arabic" w:hAnsi="Traditional Arabic" w:cs="Traditional Arabic" w:hint="eastAsia"/>
          <w:noProof/>
          <w:sz w:val="36"/>
          <w:szCs w:val="36"/>
          <w:rtl/>
          <w:lang w:val="en-GB"/>
        </w:rPr>
        <w:t>للإنجاز</w:t>
      </w:r>
      <w:r w:rsidR="003F7B43">
        <w:rPr>
          <w:rFonts w:ascii="Traditional Arabic" w:hAnsi="Traditional Arabic" w:cs="Traditional Arabic" w:hint="cs"/>
          <w:noProof/>
          <w:sz w:val="36"/>
          <w:szCs w:val="36"/>
          <w:rtl/>
          <w:lang w:val="en-GB"/>
        </w:rPr>
        <w:t xml:space="preserve">. </w:t>
      </w:r>
    </w:p>
    <w:p w14:paraId="541C04E8" w14:textId="7511CD2E" w:rsidR="003F7B43" w:rsidRDefault="0085634B" w:rsidP="002053E4">
      <w:pPr>
        <w:pStyle w:val="a3"/>
        <w:numPr>
          <w:ilvl w:val="0"/>
          <w:numId w:val="17"/>
        </w:numPr>
        <w:rPr>
          <w:rFonts w:ascii="Traditional Arabic" w:hAnsi="Traditional Arabic" w:cs="Traditional Arabic"/>
          <w:noProof/>
          <w:sz w:val="36"/>
          <w:szCs w:val="36"/>
          <w:lang w:val="en-GB"/>
        </w:rPr>
      </w:pPr>
      <w:r w:rsidRPr="0085634B">
        <w:rPr>
          <w:rFonts w:ascii="Traditional Arabic" w:hAnsi="Traditional Arabic" w:cs="Traditional Arabic" w:hint="eastAsia"/>
          <w:noProof/>
          <w:sz w:val="36"/>
          <w:szCs w:val="36"/>
          <w:rtl/>
          <w:lang w:val="en-GB"/>
        </w:rPr>
        <w:t>الهوية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مقابل</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فوضى</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الدور</w:t>
      </w:r>
      <w:r w:rsidRPr="0085634B">
        <w:rPr>
          <w:rFonts w:ascii="Traditional Arabic" w:hAnsi="Traditional Arabic" w:cs="Traditional Arabic"/>
          <w:noProof/>
          <w:sz w:val="36"/>
          <w:szCs w:val="36"/>
          <w:rtl/>
          <w:lang w:val="en-GB"/>
        </w:rPr>
        <w:t xml:space="preserve"> : </w:t>
      </w:r>
      <w:r w:rsidRPr="0085634B">
        <w:rPr>
          <w:rFonts w:ascii="Traditional Arabic" w:hAnsi="Traditional Arabic" w:cs="Traditional Arabic" w:hint="eastAsia"/>
          <w:noProof/>
          <w:sz w:val="36"/>
          <w:szCs w:val="36"/>
          <w:rtl/>
          <w:lang w:val="en-GB"/>
        </w:rPr>
        <w:t>المراهقة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هي</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الفترة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بين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الثانية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عشرة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والثامنة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عشرة،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ويجب</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على</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المراهقين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دمج</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وتوحيد</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تجاربهم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وخبراتهم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السابقة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مع</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الضغوط</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والمتطلبات</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الجديدة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التي</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يواجهوها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كي</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يقرروا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ويحددوا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يريدونه</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حياتهم،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يعتقدونه</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وما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يؤمنون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به،</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ومن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هم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وإن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لم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يستطيعوا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دمج</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خبراتهم</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المبكرة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وتوحيدها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مع</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بعضها</w:t>
      </w:r>
      <w:r w:rsidRPr="0085634B">
        <w:rPr>
          <w:rFonts w:ascii="Traditional Arabic" w:hAnsi="Traditional Arabic" w:cs="Traditional Arabic" w:hint="cs"/>
          <w:noProof/>
          <w:sz w:val="36"/>
          <w:szCs w:val="36"/>
          <w:rtl/>
          <w:lang w:val="en-GB"/>
        </w:rPr>
        <w:t xml:space="preserve"> </w:t>
      </w:r>
      <w:r w:rsidRPr="0085634B">
        <w:rPr>
          <w:rFonts w:ascii="Traditional Arabic" w:hAnsi="Traditional Arabic" w:cs="Traditional Arabic" w:hint="eastAsia"/>
          <w:noProof/>
          <w:sz w:val="36"/>
          <w:szCs w:val="36"/>
          <w:rtl/>
          <w:lang w:val="en-GB"/>
        </w:rPr>
        <w:t>سيكونوا</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عاجزين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عن</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تنمية</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الإحساس</w:t>
      </w:r>
      <w:r w:rsidRPr="0085634B">
        <w:rPr>
          <w:rFonts w:ascii="Traditional Arabic" w:hAnsi="Traditional Arabic" w:cs="Traditional Arabic"/>
          <w:noProof/>
          <w:sz w:val="36"/>
          <w:szCs w:val="36"/>
          <w:rtl/>
          <w:lang w:val="en-GB"/>
        </w:rPr>
        <w:t xml:space="preserve"> </w:t>
      </w:r>
      <w:r w:rsidRPr="0085634B">
        <w:rPr>
          <w:rFonts w:ascii="Traditional Arabic" w:hAnsi="Traditional Arabic" w:cs="Traditional Arabic" w:hint="eastAsia"/>
          <w:noProof/>
          <w:sz w:val="36"/>
          <w:szCs w:val="36"/>
          <w:rtl/>
          <w:lang w:val="en-GB"/>
        </w:rPr>
        <w:t>بالهوية</w:t>
      </w:r>
      <w:r w:rsidR="009A323D">
        <w:rPr>
          <w:rFonts w:ascii="Traditional Arabic" w:hAnsi="Traditional Arabic" w:cs="Traditional Arabic" w:hint="cs"/>
          <w:noProof/>
          <w:sz w:val="36"/>
          <w:szCs w:val="36"/>
          <w:rtl/>
          <w:lang w:val="en-GB"/>
        </w:rPr>
        <w:t xml:space="preserve">. </w:t>
      </w:r>
    </w:p>
    <w:p w14:paraId="65784411" w14:textId="2B201CA9" w:rsidR="009A323D" w:rsidRDefault="0079733C" w:rsidP="002053E4">
      <w:pPr>
        <w:pStyle w:val="a3"/>
        <w:numPr>
          <w:ilvl w:val="0"/>
          <w:numId w:val="17"/>
        </w:numPr>
        <w:rPr>
          <w:rFonts w:ascii="Traditional Arabic" w:hAnsi="Traditional Arabic" w:cs="Traditional Arabic"/>
          <w:noProof/>
          <w:sz w:val="36"/>
          <w:szCs w:val="36"/>
          <w:lang w:val="en-GB"/>
        </w:rPr>
      </w:pPr>
      <w:r w:rsidRPr="0079733C">
        <w:rPr>
          <w:rFonts w:ascii="Traditional Arabic" w:hAnsi="Traditional Arabic" w:cs="Traditional Arabic" w:hint="eastAsia"/>
          <w:noProof/>
          <w:sz w:val="36"/>
          <w:szCs w:val="36"/>
          <w:rtl/>
          <w:lang w:val="en-GB"/>
        </w:rPr>
        <w:t>الشعور</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بالألفة</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والمودة</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مقابل</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الشعور</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بالاغتراب</w:t>
      </w:r>
      <w:r w:rsidRPr="0079733C">
        <w:rPr>
          <w:rFonts w:ascii="Traditional Arabic" w:hAnsi="Traditional Arabic" w:cs="Traditional Arabic"/>
          <w:noProof/>
          <w:sz w:val="36"/>
          <w:szCs w:val="36"/>
          <w:rtl/>
          <w:lang w:val="en-GB"/>
        </w:rPr>
        <w:t xml:space="preserve"> </w:t>
      </w:r>
      <w:r w:rsidRPr="0079733C">
        <w:rPr>
          <w:rFonts w:ascii="Traditional Arabic" w:hAnsi="Traditional Arabic" w:cs="Traditional Arabic" w:hint="eastAsia"/>
          <w:noProof/>
          <w:sz w:val="36"/>
          <w:szCs w:val="36"/>
          <w:rtl/>
          <w:lang w:val="en-GB"/>
        </w:rPr>
        <w:t>والعزلة</w:t>
      </w:r>
      <w:r w:rsidR="0025699D">
        <w:rPr>
          <w:rFonts w:ascii="Traditional Arabic" w:hAnsi="Traditional Arabic" w:cs="Traditional Arabic" w:hint="cs"/>
          <w:noProof/>
          <w:sz w:val="36"/>
          <w:szCs w:val="36"/>
          <w:rtl/>
          <w:lang w:val="en-GB"/>
        </w:rPr>
        <w:t xml:space="preserve"> :</w:t>
      </w:r>
      <w:r w:rsidRPr="0025699D">
        <w:rPr>
          <w:rFonts w:ascii="Traditional Arabic" w:hAnsi="Traditional Arabic" w:cs="Traditional Arabic" w:hint="eastAsia"/>
          <w:noProof/>
          <w:sz w:val="36"/>
          <w:szCs w:val="36"/>
          <w:rtl/>
          <w:lang w:val="en-GB"/>
        </w:rPr>
        <w:t>الزواج</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والوالدية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هي</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جميعها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جزء</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من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الخبرة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السوية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لمرحلة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الرشد</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المبكرة،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لو</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اكتسب</w:t>
      </w:r>
      <w:r w:rsidR="0025699D">
        <w:rPr>
          <w:rFonts w:ascii="Traditional Arabic" w:hAnsi="Traditional Arabic" w:cs="Traditional Arabic" w:hint="cs"/>
          <w:noProof/>
          <w:sz w:val="36"/>
          <w:szCs w:val="36"/>
          <w:rtl/>
          <w:lang w:val="en-GB"/>
        </w:rPr>
        <w:t xml:space="preserve"> </w:t>
      </w:r>
      <w:r w:rsidRPr="0025699D">
        <w:rPr>
          <w:rFonts w:ascii="Traditional Arabic" w:hAnsi="Traditional Arabic" w:cs="Traditional Arabic" w:hint="eastAsia"/>
          <w:noProof/>
          <w:sz w:val="36"/>
          <w:szCs w:val="36"/>
          <w:rtl/>
          <w:lang w:val="en-GB"/>
        </w:rPr>
        <w:t>الراشدون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الصغار</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الإحساس</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بالهوية،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سيكونوا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قادرين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على</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تكوين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علاقات</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حميمة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ومشاركة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أنفسهم</w:t>
      </w:r>
      <w:r w:rsidRPr="0025699D">
        <w:rPr>
          <w:rFonts w:ascii="Traditional Arabic" w:hAnsi="Traditional Arabic" w:cs="Traditional Arabic" w:hint="cs"/>
          <w:noProof/>
          <w:sz w:val="36"/>
          <w:szCs w:val="36"/>
          <w:rtl/>
          <w:lang w:val="en-GB"/>
        </w:rPr>
        <w:t xml:space="preserve"> </w:t>
      </w:r>
      <w:r w:rsidRPr="0025699D">
        <w:rPr>
          <w:rFonts w:ascii="Traditional Arabic" w:hAnsi="Traditional Arabic" w:cs="Traditional Arabic" w:hint="eastAsia"/>
          <w:noProof/>
          <w:sz w:val="36"/>
          <w:szCs w:val="36"/>
          <w:rtl/>
          <w:lang w:val="en-GB"/>
        </w:rPr>
        <w:t>وأيضًا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ممتلكاتهم</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مع</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الآخرين</w:t>
      </w:r>
      <w:r w:rsidR="00743F03">
        <w:rPr>
          <w:rFonts w:ascii="Traditional Arabic" w:hAnsi="Traditional Arabic" w:cs="Traditional Arabic" w:hint="cs"/>
          <w:noProof/>
          <w:sz w:val="36"/>
          <w:szCs w:val="36"/>
          <w:rtl/>
          <w:lang w:val="en-GB"/>
        </w:rPr>
        <w:t>،</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لو</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عجزوا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عن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الاتصال</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بودية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ودفء</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بالآخرين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أو</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لم</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يكتسبوا</w:t>
      </w:r>
      <w:r w:rsidRPr="0025699D">
        <w:rPr>
          <w:rFonts w:ascii="Traditional Arabic" w:hAnsi="Traditional Arabic" w:cs="Traditional Arabic" w:hint="cs"/>
          <w:noProof/>
          <w:sz w:val="36"/>
          <w:szCs w:val="36"/>
          <w:rtl/>
          <w:lang w:val="en-GB"/>
        </w:rPr>
        <w:t xml:space="preserve"> </w:t>
      </w:r>
      <w:r w:rsidRPr="0025699D">
        <w:rPr>
          <w:rFonts w:ascii="Traditional Arabic" w:hAnsi="Traditional Arabic" w:cs="Traditional Arabic" w:hint="eastAsia"/>
          <w:noProof/>
          <w:sz w:val="36"/>
          <w:szCs w:val="36"/>
          <w:rtl/>
          <w:lang w:val="en-GB"/>
        </w:rPr>
        <w:t>الإحساس</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الكامل</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بالهوية،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ربما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ينمو</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الإحساس</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بالعزلة</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ويشعرون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بأنهم</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لا</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ينتمون</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إلى</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أي</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شيء</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في</w:t>
      </w:r>
      <w:r w:rsidRPr="0025699D">
        <w:rPr>
          <w:rFonts w:ascii="Traditional Arabic" w:hAnsi="Traditional Arabic" w:cs="Traditional Arabic" w:hint="cs"/>
          <w:noProof/>
          <w:sz w:val="36"/>
          <w:szCs w:val="36"/>
          <w:rtl/>
          <w:lang w:val="en-GB"/>
        </w:rPr>
        <w:t xml:space="preserve"> </w:t>
      </w:r>
      <w:r w:rsidRPr="0025699D">
        <w:rPr>
          <w:rFonts w:ascii="Traditional Arabic" w:hAnsi="Traditional Arabic" w:cs="Traditional Arabic" w:hint="eastAsia"/>
          <w:noProof/>
          <w:sz w:val="36"/>
          <w:szCs w:val="36"/>
          <w:rtl/>
          <w:lang w:val="en-GB"/>
        </w:rPr>
        <w:t>العالم</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سوى</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الانتماء</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لأنفسهم</w:t>
      </w:r>
      <w:r w:rsidRPr="0025699D">
        <w:rPr>
          <w:rFonts w:ascii="Traditional Arabic" w:hAnsi="Traditional Arabic" w:cs="Traditional Arabic"/>
          <w:noProof/>
          <w:sz w:val="36"/>
          <w:szCs w:val="36"/>
          <w:rtl/>
          <w:lang w:val="en-GB"/>
        </w:rPr>
        <w:t xml:space="preserve"> </w:t>
      </w:r>
      <w:r w:rsidRPr="0025699D">
        <w:rPr>
          <w:rFonts w:ascii="Traditional Arabic" w:hAnsi="Traditional Arabic" w:cs="Traditional Arabic" w:hint="eastAsia"/>
          <w:noProof/>
          <w:sz w:val="36"/>
          <w:szCs w:val="36"/>
          <w:rtl/>
          <w:lang w:val="en-GB"/>
        </w:rPr>
        <w:t>فقط</w:t>
      </w:r>
      <w:r w:rsidRPr="0025699D">
        <w:rPr>
          <w:rFonts w:ascii="Traditional Arabic" w:hAnsi="Traditional Arabic" w:cs="Traditional Arabic"/>
          <w:noProof/>
          <w:sz w:val="36"/>
          <w:szCs w:val="36"/>
          <w:rtl/>
          <w:lang w:val="en-GB"/>
        </w:rPr>
        <w:t>.</w:t>
      </w:r>
    </w:p>
    <w:p w14:paraId="13D26F05" w14:textId="79F022A2" w:rsidR="00743F03" w:rsidRDefault="00743F03" w:rsidP="002053E4">
      <w:pPr>
        <w:pStyle w:val="a3"/>
        <w:numPr>
          <w:ilvl w:val="0"/>
          <w:numId w:val="17"/>
        </w:numPr>
        <w:rPr>
          <w:rFonts w:ascii="Traditional Arabic" w:hAnsi="Traditional Arabic" w:cs="Traditional Arabic"/>
          <w:noProof/>
          <w:sz w:val="36"/>
          <w:szCs w:val="36"/>
          <w:lang w:val="en-GB"/>
        </w:rPr>
      </w:pPr>
      <w:r w:rsidRPr="00743F03">
        <w:rPr>
          <w:rFonts w:ascii="Traditional Arabic" w:hAnsi="Traditional Arabic" w:cs="Traditional Arabic" w:hint="eastAsia"/>
          <w:noProof/>
          <w:sz w:val="36"/>
          <w:szCs w:val="36"/>
          <w:rtl/>
          <w:lang w:val="en-GB"/>
        </w:rPr>
        <w:t>الشعور</w:t>
      </w:r>
      <w:r w:rsidRPr="00743F03">
        <w:rPr>
          <w:rFonts w:ascii="Traditional Arabic" w:hAnsi="Traditional Arabic" w:cs="Traditional Arabic"/>
          <w:noProof/>
          <w:sz w:val="36"/>
          <w:szCs w:val="36"/>
          <w:rtl/>
          <w:lang w:val="en-GB"/>
        </w:rPr>
        <w:t xml:space="preserve"> </w:t>
      </w:r>
      <w:r w:rsidRPr="00743F03">
        <w:rPr>
          <w:rFonts w:ascii="Traditional Arabic" w:hAnsi="Traditional Arabic" w:cs="Traditional Arabic" w:hint="eastAsia"/>
          <w:noProof/>
          <w:sz w:val="36"/>
          <w:szCs w:val="36"/>
          <w:rtl/>
          <w:lang w:val="en-GB"/>
        </w:rPr>
        <w:t>بالإنتاجية</w:t>
      </w:r>
      <w:r w:rsidRPr="00743F03">
        <w:rPr>
          <w:rFonts w:ascii="Traditional Arabic" w:hAnsi="Traditional Arabic" w:cs="Traditional Arabic"/>
          <w:noProof/>
          <w:sz w:val="36"/>
          <w:szCs w:val="36"/>
          <w:rtl/>
          <w:lang w:val="en-GB"/>
        </w:rPr>
        <w:t xml:space="preserve"> </w:t>
      </w:r>
      <w:r w:rsidRPr="00743F03">
        <w:rPr>
          <w:rFonts w:ascii="Traditional Arabic" w:hAnsi="Traditional Arabic" w:cs="Traditional Arabic" w:hint="eastAsia"/>
          <w:noProof/>
          <w:sz w:val="36"/>
          <w:szCs w:val="36"/>
          <w:rtl/>
          <w:lang w:val="en-GB"/>
        </w:rPr>
        <w:t>مقابل</w:t>
      </w:r>
      <w:r w:rsidRPr="00743F03">
        <w:rPr>
          <w:rFonts w:ascii="Traditional Arabic" w:hAnsi="Traditional Arabic" w:cs="Traditional Arabic"/>
          <w:noProof/>
          <w:sz w:val="36"/>
          <w:szCs w:val="36"/>
          <w:rtl/>
          <w:lang w:val="en-GB"/>
        </w:rPr>
        <w:t xml:space="preserve"> </w:t>
      </w:r>
      <w:r w:rsidRPr="00743F03">
        <w:rPr>
          <w:rFonts w:ascii="Traditional Arabic" w:hAnsi="Traditional Arabic" w:cs="Traditional Arabic" w:hint="eastAsia"/>
          <w:noProof/>
          <w:sz w:val="36"/>
          <w:szCs w:val="36"/>
          <w:rtl/>
          <w:lang w:val="en-GB"/>
        </w:rPr>
        <w:t>الاستغراق</w:t>
      </w:r>
      <w:r w:rsidRPr="00743F03">
        <w:rPr>
          <w:rFonts w:ascii="Traditional Arabic" w:hAnsi="Traditional Arabic" w:cs="Traditional Arabic"/>
          <w:noProof/>
          <w:sz w:val="36"/>
          <w:szCs w:val="36"/>
          <w:rtl/>
          <w:lang w:val="en-GB"/>
        </w:rPr>
        <w:t xml:space="preserve"> </w:t>
      </w:r>
      <w:r w:rsidRPr="00743F03">
        <w:rPr>
          <w:rFonts w:ascii="Traditional Arabic" w:hAnsi="Traditional Arabic" w:cs="Traditional Arabic" w:hint="eastAsia"/>
          <w:noProof/>
          <w:sz w:val="36"/>
          <w:szCs w:val="36"/>
          <w:rtl/>
          <w:lang w:val="en-GB"/>
        </w:rPr>
        <w:t>الذاتي</w:t>
      </w:r>
      <w:r w:rsidRPr="00743F03">
        <w:rPr>
          <w:rFonts w:ascii="Traditional Arabic" w:hAnsi="Traditional Arabic" w:cs="Traditional Arabic"/>
          <w:noProof/>
          <w:sz w:val="36"/>
          <w:szCs w:val="36"/>
          <w:rtl/>
          <w:lang w:val="en-GB"/>
        </w:rPr>
        <w:t>:</w:t>
      </w:r>
      <w:r w:rsidR="00EC4E5C" w:rsidRPr="00EC4E5C">
        <w:rPr>
          <w:rFonts w:ascii="Traditional Arabic" w:hAnsi="Traditional Arabic" w:cs="Traditional Arabic" w:hint="eastAsia"/>
          <w:noProof/>
          <w:sz w:val="36"/>
          <w:szCs w:val="36"/>
          <w:rtl/>
          <w:lang w:val="en-GB"/>
        </w:rPr>
        <w:t xml:space="preserve"> مرحلة</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وسط</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العمر</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هي</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الفترة</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التي</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يجب</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على</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الناس</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أن</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يحلوا</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فيها</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صراعاتهم</w:t>
      </w:r>
      <w:r w:rsidR="00EC4E5C" w:rsidRPr="00EC4E5C">
        <w:rPr>
          <w:rFonts w:ascii="Traditional Arabic" w:hAnsi="Traditional Arabic" w:cs="Traditional Arabic"/>
          <w:noProof/>
          <w:sz w:val="36"/>
          <w:szCs w:val="36"/>
          <w:rtl/>
          <w:lang w:val="en-GB"/>
        </w:rPr>
        <w:t xml:space="preserve"> </w:t>
      </w:r>
      <w:r w:rsidR="00EC4E5C" w:rsidRPr="00EC4E5C">
        <w:rPr>
          <w:rFonts w:ascii="Traditional Arabic" w:hAnsi="Traditional Arabic" w:cs="Traditional Arabic" w:hint="eastAsia"/>
          <w:noProof/>
          <w:sz w:val="36"/>
          <w:szCs w:val="36"/>
          <w:rtl/>
          <w:lang w:val="en-GB"/>
        </w:rPr>
        <w:t>مع</w:t>
      </w:r>
      <w:r w:rsidR="00EC4E5C">
        <w:rPr>
          <w:rFonts w:ascii="Traditional Arabic" w:hAnsi="Traditional Arabic" w:cs="Traditional Arabic" w:hint="cs"/>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العالم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ويعدون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لأنفسهم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ولمستقبل</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أسرهم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ولمجتمعهم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ولعملهم</w:t>
      </w:r>
      <w:r w:rsidR="004D7908">
        <w:rPr>
          <w:rFonts w:ascii="Traditional Arabic" w:hAnsi="Traditional Arabic" w:cs="Traditional Arabic" w:hint="cs"/>
          <w:noProof/>
          <w:sz w:val="36"/>
          <w:szCs w:val="36"/>
          <w:rtl/>
          <w:lang w:val="en-GB"/>
        </w:rPr>
        <w:t>،</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ويقصد</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اركسون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بالإنتاجية</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القدرة</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على</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النظر</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خارج</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ذات</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الفرد</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أو</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خارج</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نفسه</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المرء</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والتعاون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مع</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الآخرين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الأفراد</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العاجزين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عن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عمل</w:t>
      </w:r>
      <w:r w:rsidR="004D7908">
        <w:rPr>
          <w:rFonts w:ascii="Traditional Arabic" w:hAnsi="Traditional Arabic" w:cs="Traditional Arabic" w:hint="cs"/>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هذا</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يميلون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إلى</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أن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يصبحوا</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متمركزين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حول</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ذاتهم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أكثر</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من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كونهم</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منتجين</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في</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تلك</w:t>
      </w:r>
      <w:r w:rsidR="004D7908" w:rsidRPr="004D7908">
        <w:rPr>
          <w:rFonts w:ascii="Traditional Arabic" w:hAnsi="Traditional Arabic" w:cs="Traditional Arabic"/>
          <w:noProof/>
          <w:sz w:val="36"/>
          <w:szCs w:val="36"/>
          <w:rtl/>
          <w:lang w:val="en-GB"/>
        </w:rPr>
        <w:t xml:space="preserve"> </w:t>
      </w:r>
      <w:r w:rsidR="004D7908" w:rsidRPr="004D7908">
        <w:rPr>
          <w:rFonts w:ascii="Traditional Arabic" w:hAnsi="Traditional Arabic" w:cs="Traditional Arabic" w:hint="eastAsia"/>
          <w:noProof/>
          <w:sz w:val="36"/>
          <w:szCs w:val="36"/>
          <w:rtl/>
          <w:lang w:val="en-GB"/>
        </w:rPr>
        <w:t>المرحلة</w:t>
      </w:r>
      <w:r w:rsidR="004D7908">
        <w:rPr>
          <w:rFonts w:ascii="Traditional Arabic" w:hAnsi="Traditional Arabic" w:cs="Traditional Arabic" w:hint="cs"/>
          <w:noProof/>
          <w:sz w:val="36"/>
          <w:szCs w:val="36"/>
          <w:rtl/>
          <w:lang w:val="en-GB"/>
        </w:rPr>
        <w:t xml:space="preserve">. </w:t>
      </w:r>
    </w:p>
    <w:p w14:paraId="619DCC4D" w14:textId="5F484378" w:rsidR="004D7908" w:rsidRDefault="002009B4" w:rsidP="002053E4">
      <w:pPr>
        <w:pStyle w:val="a3"/>
        <w:numPr>
          <w:ilvl w:val="0"/>
          <w:numId w:val="17"/>
        </w:numPr>
        <w:rPr>
          <w:rFonts w:ascii="Traditional Arabic" w:hAnsi="Traditional Arabic" w:cs="Traditional Arabic"/>
          <w:noProof/>
          <w:sz w:val="36"/>
          <w:szCs w:val="36"/>
          <w:lang w:val="en-GB"/>
        </w:rPr>
      </w:pPr>
      <w:r w:rsidRPr="002009B4">
        <w:rPr>
          <w:rFonts w:ascii="Traditional Arabic" w:hAnsi="Traditional Arabic" w:cs="Traditional Arabic" w:hint="eastAsia"/>
          <w:noProof/>
          <w:sz w:val="36"/>
          <w:szCs w:val="36"/>
          <w:rtl/>
          <w:lang w:val="en-GB"/>
        </w:rPr>
        <w:t>التكامل</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مقابل</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الشعور</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باليأس</w:t>
      </w:r>
      <w:r w:rsidRPr="002009B4">
        <w:rPr>
          <w:rFonts w:ascii="Traditional Arabic" w:hAnsi="Traditional Arabic" w:cs="Traditional Arabic"/>
          <w:noProof/>
          <w:sz w:val="36"/>
          <w:szCs w:val="36"/>
          <w:rtl/>
          <w:lang w:val="en-GB"/>
        </w:rPr>
        <w:t xml:space="preserve"> : </w:t>
      </w:r>
      <w:r w:rsidRPr="002009B4">
        <w:rPr>
          <w:rFonts w:ascii="Traditional Arabic" w:hAnsi="Traditional Arabic" w:cs="Traditional Arabic" w:hint="eastAsia"/>
          <w:noProof/>
          <w:sz w:val="36"/>
          <w:szCs w:val="36"/>
          <w:rtl/>
          <w:lang w:val="en-GB"/>
        </w:rPr>
        <w:t>الأشخاص</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الدين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نجحوا</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في</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حل</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الأزمات</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السابقة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يشعرون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بالإحساس</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بالسعادة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في</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تحقيق</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إنجازاتهم،</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وبالمودة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والاطمئنان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مع</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أنفسهم</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ومع</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الآخرين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ويعيشون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في</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سلام</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مع</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أنفسهم</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والآخرين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أما</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يشعرون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بأن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حياتهم</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كانت</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سلسلة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الفشل</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والإحباطات</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وخيبة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الأمل</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فيشعرون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باليأس</w:t>
      </w:r>
      <w:r>
        <w:rPr>
          <w:rFonts w:ascii="Traditional Arabic" w:hAnsi="Traditional Arabic" w:cs="Traditional Arabic" w:hint="cs"/>
          <w:noProof/>
          <w:sz w:val="36"/>
          <w:szCs w:val="36"/>
          <w:rtl/>
          <w:lang w:val="en-GB"/>
        </w:rPr>
        <w:t xml:space="preserve"> </w:t>
      </w:r>
      <w:r w:rsidRPr="002009B4">
        <w:rPr>
          <w:rFonts w:ascii="Traditional Arabic" w:hAnsi="Traditional Arabic" w:cs="Traditional Arabic" w:hint="eastAsia"/>
          <w:noProof/>
          <w:sz w:val="36"/>
          <w:szCs w:val="36"/>
          <w:rtl/>
          <w:lang w:val="en-GB"/>
        </w:rPr>
        <w:t>والقنوط</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فقد</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مضت</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الحياة</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دون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أن</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ينجزوا</w:t>
      </w:r>
      <w:r w:rsidRPr="002009B4">
        <w:rPr>
          <w:rFonts w:ascii="Traditional Arabic" w:hAnsi="Traditional Arabic" w:cs="Traditional Arabic"/>
          <w:noProof/>
          <w:sz w:val="36"/>
          <w:szCs w:val="36"/>
          <w:rtl/>
          <w:lang w:val="en-GB"/>
        </w:rPr>
        <w:t xml:space="preserve"> </w:t>
      </w:r>
      <w:r w:rsidRPr="002009B4">
        <w:rPr>
          <w:rFonts w:ascii="Traditional Arabic" w:hAnsi="Traditional Arabic" w:cs="Traditional Arabic" w:hint="eastAsia"/>
          <w:noProof/>
          <w:sz w:val="36"/>
          <w:szCs w:val="36"/>
          <w:rtl/>
          <w:lang w:val="en-GB"/>
        </w:rPr>
        <w:t>أهدافهم</w:t>
      </w:r>
      <w:r w:rsidR="00E77B89">
        <w:rPr>
          <w:rFonts w:ascii="Traditional Arabic" w:hAnsi="Traditional Arabic" w:cs="Traditional Arabic" w:hint="cs"/>
          <w:noProof/>
          <w:sz w:val="36"/>
          <w:szCs w:val="36"/>
          <w:rtl/>
          <w:lang w:val="en-GB"/>
        </w:rPr>
        <w:t xml:space="preserve"> (</w:t>
      </w:r>
      <w:r w:rsidR="002B597E">
        <w:rPr>
          <w:rFonts w:ascii="Traditional Arabic" w:hAnsi="Traditional Arabic" w:cs="Traditional Arabic" w:hint="cs"/>
          <w:noProof/>
          <w:sz w:val="36"/>
          <w:szCs w:val="36"/>
          <w:rtl/>
          <w:lang w:val="en-GB"/>
        </w:rPr>
        <w:t>أبو سعد و</w:t>
      </w:r>
      <w:r w:rsidR="00D76693">
        <w:rPr>
          <w:rFonts w:ascii="Traditional Arabic" w:hAnsi="Traditional Arabic" w:cs="Traditional Arabic" w:hint="cs"/>
          <w:noProof/>
          <w:sz w:val="36"/>
          <w:szCs w:val="36"/>
          <w:rtl/>
          <w:lang w:val="en-GB"/>
        </w:rPr>
        <w:t>الختا</w:t>
      </w:r>
      <w:r w:rsidR="00BA6075">
        <w:rPr>
          <w:rFonts w:ascii="Traditional Arabic" w:hAnsi="Traditional Arabic" w:cs="Traditional Arabic" w:hint="cs"/>
          <w:noProof/>
          <w:sz w:val="36"/>
          <w:szCs w:val="36"/>
          <w:rtl/>
          <w:lang w:val="en-GB"/>
        </w:rPr>
        <w:t>تنة ،</w:t>
      </w:r>
      <w:r w:rsidR="003F7835">
        <w:rPr>
          <w:rFonts w:ascii="Traditional Arabic" w:hAnsi="Traditional Arabic" w:cs="Traditional Arabic" w:hint="cs"/>
          <w:noProof/>
          <w:sz w:val="36"/>
          <w:szCs w:val="36"/>
          <w:rtl/>
          <w:lang w:val="en-GB"/>
        </w:rPr>
        <w:t>٢٠١١م،٦١-٦٤ ص)</w:t>
      </w:r>
    </w:p>
    <w:p w14:paraId="666BC241" w14:textId="016B6D39" w:rsidR="00273EB7" w:rsidRDefault="00140BC1" w:rsidP="00273EB7">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ترى الباحثة </w:t>
      </w:r>
      <w:r w:rsidR="00997711">
        <w:rPr>
          <w:rFonts w:ascii="Traditional Arabic" w:hAnsi="Traditional Arabic" w:cs="Traditional Arabic" w:hint="cs"/>
          <w:noProof/>
          <w:sz w:val="36"/>
          <w:szCs w:val="36"/>
          <w:rtl/>
          <w:lang w:val="en-GB"/>
        </w:rPr>
        <w:t xml:space="preserve">أن استجابة الفرد لمطالب المجتمع وكيفية استقبالها </w:t>
      </w:r>
      <w:r w:rsidR="002D5AD6">
        <w:rPr>
          <w:rFonts w:ascii="Traditional Arabic" w:hAnsi="Traditional Arabic" w:cs="Traditional Arabic" w:hint="cs"/>
          <w:noProof/>
          <w:sz w:val="36"/>
          <w:szCs w:val="36"/>
          <w:rtl/>
          <w:lang w:val="en-GB"/>
        </w:rPr>
        <w:t xml:space="preserve">ومسايرتها </w:t>
      </w:r>
      <w:r w:rsidR="00F3739E">
        <w:rPr>
          <w:rFonts w:ascii="Traditional Arabic" w:hAnsi="Traditional Arabic" w:cs="Traditional Arabic" w:hint="cs"/>
          <w:noProof/>
          <w:sz w:val="36"/>
          <w:szCs w:val="36"/>
          <w:rtl/>
          <w:lang w:val="en-GB"/>
        </w:rPr>
        <w:t xml:space="preserve">تعتمد بشكل كبير على ثقته بنفسه </w:t>
      </w:r>
      <w:r w:rsidR="00052520">
        <w:rPr>
          <w:rFonts w:ascii="Traditional Arabic" w:hAnsi="Traditional Arabic" w:cs="Traditional Arabic" w:hint="cs"/>
          <w:noProof/>
          <w:sz w:val="36"/>
          <w:szCs w:val="36"/>
          <w:rtl/>
          <w:lang w:val="en-GB"/>
        </w:rPr>
        <w:t xml:space="preserve">فجوهر النظرية </w:t>
      </w:r>
      <w:r w:rsidR="0080762C">
        <w:rPr>
          <w:rFonts w:ascii="Traditional Arabic" w:hAnsi="Traditional Arabic" w:cs="Traditional Arabic" w:hint="cs"/>
          <w:noProof/>
          <w:sz w:val="36"/>
          <w:szCs w:val="36"/>
          <w:rtl/>
          <w:lang w:val="en-GB"/>
        </w:rPr>
        <w:t>يعتمد على تفاعل الفرد مع البيئة</w:t>
      </w:r>
      <w:r w:rsidR="0011174D">
        <w:rPr>
          <w:rFonts w:ascii="Traditional Arabic" w:hAnsi="Traditional Arabic" w:cs="Traditional Arabic" w:hint="cs"/>
          <w:noProof/>
          <w:sz w:val="36"/>
          <w:szCs w:val="36"/>
          <w:rtl/>
          <w:lang w:val="en-GB"/>
        </w:rPr>
        <w:t xml:space="preserve">. </w:t>
      </w:r>
    </w:p>
    <w:p w14:paraId="1E69595F" w14:textId="42DDDC35" w:rsidR="0011174D" w:rsidRDefault="0011174D" w:rsidP="00273EB7">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ثانياً </w:t>
      </w:r>
      <w:r w:rsidR="008B23F2">
        <w:rPr>
          <w:rFonts w:ascii="Traditional Arabic" w:hAnsi="Traditional Arabic" w:cs="Traditional Arabic" w:hint="cs"/>
          <w:b/>
          <w:bCs/>
          <w:noProof/>
          <w:sz w:val="36"/>
          <w:szCs w:val="36"/>
          <w:rtl/>
          <w:lang w:val="en-GB"/>
        </w:rPr>
        <w:t>النظرية الإنسانية:</w:t>
      </w:r>
    </w:p>
    <w:p w14:paraId="7891778D" w14:textId="4A0A487F" w:rsidR="008B23F2" w:rsidRDefault="003226C1" w:rsidP="00273EB7">
      <w:pPr>
        <w:rPr>
          <w:rFonts w:ascii="Traditional Arabic" w:hAnsi="Traditional Arabic" w:cs="Traditional Arabic"/>
          <w:noProof/>
          <w:sz w:val="36"/>
          <w:szCs w:val="36"/>
          <w:rtl/>
          <w:lang w:val="en-GB"/>
        </w:rPr>
      </w:pPr>
      <w:r w:rsidRPr="003226C1">
        <w:rPr>
          <w:rFonts w:ascii="Traditional Arabic" w:hAnsi="Traditional Arabic" w:cs="Traditional Arabic" w:hint="eastAsia"/>
          <w:noProof/>
          <w:sz w:val="36"/>
          <w:szCs w:val="36"/>
          <w:rtl/>
          <w:lang w:val="en-GB"/>
        </w:rPr>
        <w:t>يعتمد</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هذا</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الاتجاه</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على</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الطبيعة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الإنسانية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التي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تؤكد</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على</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احترام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بوصفه</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قيمة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القيم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ويعد</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تحقيق</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الذات</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المفاهيم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الأساسية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في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تعليم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النفس</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وهو</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القوة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الدافعة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التي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يمتلكها</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كل</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إنسان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وهو</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الأساس</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التي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تقوم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عليه</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الثقة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بالنفس</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ويعد</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ابراهام</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ماسلو</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العلماء</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الإنسانيين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المشهورين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الذي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فسر</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السلوك</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الإنساني</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وجهة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نظر</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متفائلة،</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إذ</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يرى</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الإنسان</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مخلوق</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طيب</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وجيد</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يسعى</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أساساً</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إلى</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تحقيق</w:t>
      </w:r>
      <w:r w:rsidRPr="003226C1">
        <w:rPr>
          <w:rFonts w:ascii="Traditional Arabic" w:hAnsi="Traditional Arabic" w:cs="Traditional Arabic"/>
          <w:noProof/>
          <w:sz w:val="36"/>
          <w:szCs w:val="36"/>
          <w:rtl/>
          <w:lang w:val="en-GB"/>
        </w:rPr>
        <w:t xml:space="preserve"> </w:t>
      </w:r>
      <w:r w:rsidRPr="003226C1">
        <w:rPr>
          <w:rFonts w:ascii="Traditional Arabic" w:hAnsi="Traditional Arabic" w:cs="Traditional Arabic" w:hint="eastAsia"/>
          <w:noProof/>
          <w:sz w:val="36"/>
          <w:szCs w:val="36"/>
          <w:rtl/>
          <w:lang w:val="en-GB"/>
        </w:rPr>
        <w:t>ذاته</w:t>
      </w:r>
      <w:r w:rsidR="00882320" w:rsidRPr="00882320">
        <w:rPr>
          <w:rFonts w:ascii="Traditional Arabic" w:hAnsi="Traditional Arabic" w:cs="Traditional Arabic" w:hint="eastAsia"/>
          <w:noProof/>
          <w:sz w:val="36"/>
          <w:szCs w:val="36"/>
          <w:rtl/>
          <w:lang w:val="en-GB"/>
        </w:rPr>
        <w:t xml:space="preserve"> </w:t>
      </w:r>
      <w:r w:rsidR="00882320">
        <w:rPr>
          <w:rFonts w:ascii="Traditional Arabic" w:hAnsi="Traditional Arabic" w:cs="Traditional Arabic" w:hint="cs"/>
          <w:noProof/>
          <w:sz w:val="36"/>
          <w:szCs w:val="36"/>
          <w:rtl/>
          <w:lang w:val="en-GB"/>
        </w:rPr>
        <w:t>،</w:t>
      </w:r>
      <w:r w:rsidR="00882320" w:rsidRPr="00882320">
        <w:rPr>
          <w:rFonts w:ascii="Traditional Arabic" w:hAnsi="Traditional Arabic" w:cs="Traditional Arabic" w:hint="eastAsia"/>
          <w:noProof/>
          <w:sz w:val="36"/>
          <w:szCs w:val="36"/>
          <w:rtl/>
          <w:lang w:val="en-GB"/>
        </w:rPr>
        <w:t>واعتقد</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ماسلو</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أن</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الثقة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بالنفس</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والمكانة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الاجتماعية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المرموقة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للفرد</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في</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المجتمع</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تأتي</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من</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خلال</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إشباع</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أهم</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حاجة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هي</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الحاجة</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إلى</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تحقيق</w:t>
      </w:r>
      <w:r w:rsidR="00882320" w:rsidRPr="00882320">
        <w:rPr>
          <w:rFonts w:ascii="Traditional Arabic" w:hAnsi="Traditional Arabic" w:cs="Traditional Arabic"/>
          <w:noProof/>
          <w:sz w:val="36"/>
          <w:szCs w:val="36"/>
          <w:rtl/>
          <w:lang w:val="en-GB"/>
        </w:rPr>
        <w:t xml:space="preserve"> </w:t>
      </w:r>
      <w:r w:rsidR="00882320" w:rsidRPr="00882320">
        <w:rPr>
          <w:rFonts w:ascii="Traditional Arabic" w:hAnsi="Traditional Arabic" w:cs="Traditional Arabic" w:hint="eastAsia"/>
          <w:noProof/>
          <w:sz w:val="36"/>
          <w:szCs w:val="36"/>
          <w:rtl/>
          <w:lang w:val="en-GB"/>
        </w:rPr>
        <w:t>الذات</w:t>
      </w:r>
      <w:r w:rsidR="00800943">
        <w:rPr>
          <w:rFonts w:ascii="Traditional Arabic" w:hAnsi="Traditional Arabic" w:cs="Traditional Arabic" w:hint="cs"/>
          <w:noProof/>
          <w:sz w:val="36"/>
          <w:szCs w:val="36"/>
          <w:rtl/>
          <w:lang w:val="en-GB"/>
        </w:rPr>
        <w:t xml:space="preserve"> (عبود،</w:t>
      </w:r>
      <w:r w:rsidR="00830DDF">
        <w:rPr>
          <w:rFonts w:ascii="Traditional Arabic" w:hAnsi="Traditional Arabic" w:cs="Traditional Arabic" w:hint="cs"/>
          <w:noProof/>
          <w:sz w:val="36"/>
          <w:szCs w:val="36"/>
          <w:rtl/>
          <w:lang w:val="en-GB"/>
        </w:rPr>
        <w:t>٢٠١٨ م،</w:t>
      </w:r>
      <w:r w:rsidR="007E40A9">
        <w:rPr>
          <w:rFonts w:ascii="Traditional Arabic" w:hAnsi="Traditional Arabic" w:cs="Traditional Arabic" w:hint="cs"/>
          <w:noProof/>
          <w:sz w:val="36"/>
          <w:szCs w:val="36"/>
          <w:rtl/>
          <w:lang w:val="en-GB"/>
        </w:rPr>
        <w:t>٢</w:t>
      </w:r>
      <w:r w:rsidR="00B451E7">
        <w:rPr>
          <w:rFonts w:ascii="Traditional Arabic" w:hAnsi="Traditional Arabic" w:cs="Traditional Arabic" w:hint="cs"/>
          <w:noProof/>
          <w:sz w:val="36"/>
          <w:szCs w:val="36"/>
          <w:rtl/>
          <w:lang w:val="en-GB"/>
        </w:rPr>
        <w:t xml:space="preserve">٤١ -٢٤٢ ص). </w:t>
      </w:r>
    </w:p>
    <w:p w14:paraId="46BE5C2D" w14:textId="14D17EBC" w:rsidR="00882320" w:rsidRDefault="00882320" w:rsidP="00273EB7">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ثالثاً </w:t>
      </w:r>
      <w:r w:rsidR="003F7835">
        <w:rPr>
          <w:rFonts w:ascii="Traditional Arabic" w:hAnsi="Traditional Arabic" w:cs="Traditional Arabic" w:hint="cs"/>
          <w:b/>
          <w:bCs/>
          <w:noProof/>
          <w:sz w:val="36"/>
          <w:szCs w:val="36"/>
          <w:rtl/>
          <w:lang w:val="en-GB"/>
        </w:rPr>
        <w:t xml:space="preserve">نظرية الجلشطت </w:t>
      </w:r>
      <w:r w:rsidR="006B0E98">
        <w:rPr>
          <w:rFonts w:ascii="Traditional Arabic" w:hAnsi="Traditional Arabic" w:cs="Traditional Arabic" w:hint="cs"/>
          <w:b/>
          <w:bCs/>
          <w:noProof/>
          <w:sz w:val="36"/>
          <w:szCs w:val="36"/>
          <w:rtl/>
          <w:lang w:val="en-GB"/>
        </w:rPr>
        <w:t>:</w:t>
      </w:r>
    </w:p>
    <w:p w14:paraId="100C7E2E" w14:textId="46DCC230" w:rsidR="006B0E98" w:rsidRDefault="006B0E98" w:rsidP="00273EB7">
      <w:pPr>
        <w:rPr>
          <w:rFonts w:ascii="Traditional Arabic" w:hAnsi="Traditional Arabic" w:cs="Traditional Arabic"/>
          <w:noProof/>
          <w:sz w:val="36"/>
          <w:szCs w:val="36"/>
          <w:rtl/>
          <w:lang w:val="en-GB"/>
        </w:rPr>
      </w:pPr>
      <w:r w:rsidRPr="00CF5D6C">
        <w:rPr>
          <w:rFonts w:ascii="Traditional Arabic" w:hAnsi="Traditional Arabic" w:cs="Traditional Arabic" w:hint="eastAsia"/>
          <w:noProof/>
          <w:sz w:val="36"/>
          <w:szCs w:val="36"/>
          <w:rtl/>
          <w:lang w:val="en-GB"/>
        </w:rPr>
        <w:t>يعد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كيرت</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ليفين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أصحاب</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هذه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النظرية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وهو</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صاحب</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نظرية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المجال،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ويرى</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إن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الفرد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نموه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يتعرض</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لضغوط</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الخارج</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الناجمة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عن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عدم</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التوازن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بين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الفرد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وبيئته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ومنها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كانت</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التوترات</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حاصلة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بفعل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القوى</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الفاعلة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البيئة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الاجتماعية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صورة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ممنوعات</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نواهي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وبهذا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يتوافق</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بناء</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حيز</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حياة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الفرد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ومنها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الثقة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بالنفس</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وعلي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أي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حد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تكون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هذه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العوامل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الاجتماعية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متسامحة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أو</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مانعة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فاذا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كانت</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هذه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الضغوط</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قوية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فان</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المناطق</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شخصية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الطفل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يقل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عددها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وقد</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يؤدي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إلى</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تفككها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وربما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تفشل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هذه</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المناطق</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في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التكامل</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بطريقة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مناسبة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مما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يؤدي</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إلى</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ضعف</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الشخصية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واضطرابها</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وضعف</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الثقة</w:t>
      </w:r>
      <w:r w:rsidRPr="00CF5D6C">
        <w:rPr>
          <w:rFonts w:ascii="Traditional Arabic" w:hAnsi="Traditional Arabic" w:cs="Traditional Arabic"/>
          <w:noProof/>
          <w:sz w:val="36"/>
          <w:szCs w:val="36"/>
          <w:rtl/>
          <w:lang w:val="en-GB"/>
        </w:rPr>
        <w:t xml:space="preserve"> </w:t>
      </w:r>
      <w:r w:rsidRPr="00CF5D6C">
        <w:rPr>
          <w:rFonts w:ascii="Traditional Arabic" w:hAnsi="Traditional Arabic" w:cs="Traditional Arabic" w:hint="eastAsia"/>
          <w:noProof/>
          <w:sz w:val="36"/>
          <w:szCs w:val="36"/>
          <w:rtl/>
          <w:lang w:val="en-GB"/>
        </w:rPr>
        <w:t>بالنفس</w:t>
      </w:r>
      <w:r w:rsidR="00815E23">
        <w:rPr>
          <w:rFonts w:ascii="Traditional Arabic" w:hAnsi="Traditional Arabic" w:cs="Traditional Arabic" w:hint="cs"/>
          <w:noProof/>
          <w:sz w:val="36"/>
          <w:szCs w:val="36"/>
          <w:rtl/>
          <w:lang w:val="en-GB"/>
        </w:rPr>
        <w:t xml:space="preserve"> (عبود،٢٠١٨ م،٢٤</w:t>
      </w:r>
      <w:r w:rsidR="003131B9">
        <w:rPr>
          <w:rFonts w:ascii="Traditional Arabic" w:hAnsi="Traditional Arabic" w:cs="Traditional Arabic" w:hint="cs"/>
          <w:noProof/>
          <w:sz w:val="36"/>
          <w:szCs w:val="36"/>
          <w:rtl/>
          <w:lang w:val="en-GB"/>
        </w:rPr>
        <w:t>٢</w:t>
      </w:r>
      <w:r w:rsidR="00815E23">
        <w:rPr>
          <w:rFonts w:ascii="Traditional Arabic" w:hAnsi="Traditional Arabic" w:cs="Traditional Arabic" w:hint="cs"/>
          <w:noProof/>
          <w:sz w:val="36"/>
          <w:szCs w:val="36"/>
          <w:rtl/>
          <w:lang w:val="en-GB"/>
        </w:rPr>
        <w:t xml:space="preserve"> ص).</w:t>
      </w:r>
    </w:p>
    <w:p w14:paraId="493EF311" w14:textId="471A7E61" w:rsidR="003131B9" w:rsidRDefault="000A0989" w:rsidP="00273EB7">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٢-٢-٤ </w:t>
      </w:r>
      <w:r w:rsidR="00A92F26">
        <w:rPr>
          <w:rFonts w:ascii="Traditional Arabic" w:hAnsi="Traditional Arabic" w:cs="Traditional Arabic" w:hint="cs"/>
          <w:b/>
          <w:bCs/>
          <w:noProof/>
          <w:sz w:val="36"/>
          <w:szCs w:val="36"/>
          <w:rtl/>
          <w:lang w:val="en-GB"/>
        </w:rPr>
        <w:t>أنواع الثقة بالنفس:</w:t>
      </w:r>
    </w:p>
    <w:p w14:paraId="11FC5294" w14:textId="3EA45CB2" w:rsidR="00C72BBE" w:rsidRPr="00C72BBE" w:rsidRDefault="00C72BBE" w:rsidP="00135508">
      <w:pPr>
        <w:rPr>
          <w:rFonts w:ascii="Traditional Arabic" w:hAnsi="Traditional Arabic" w:cs="Traditional Arabic"/>
          <w:noProof/>
          <w:sz w:val="36"/>
          <w:szCs w:val="36"/>
          <w:rtl/>
          <w:lang w:val="en-GB"/>
        </w:rPr>
      </w:pPr>
      <w:r w:rsidRPr="00C72BBE">
        <w:rPr>
          <w:rFonts w:ascii="Traditional Arabic" w:hAnsi="Traditional Arabic" w:cs="Traditional Arabic" w:hint="eastAsia"/>
          <w:noProof/>
          <w:sz w:val="36"/>
          <w:szCs w:val="36"/>
          <w:rtl/>
          <w:lang w:val="en-GB"/>
        </w:rPr>
        <w:t>الثقة</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بالنفس</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لا</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تمثل</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حالة</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واحدة</w:t>
      </w:r>
      <w:r w:rsidR="009862CB">
        <w:rPr>
          <w:rFonts w:ascii="Traditional Arabic" w:hAnsi="Traditional Arabic" w:cs="Traditional Arabic" w:hint="cs"/>
          <w:noProof/>
          <w:sz w:val="36"/>
          <w:szCs w:val="36"/>
          <w:rtl/>
          <w:lang w:val="en-GB"/>
        </w:rPr>
        <w:t xml:space="preserve"> ،</w:t>
      </w:r>
      <w:r w:rsidRPr="00C72BBE">
        <w:rPr>
          <w:rFonts w:ascii="Traditional Arabic" w:hAnsi="Traditional Arabic" w:cs="Traditional Arabic" w:hint="eastAsia"/>
          <w:noProof/>
          <w:sz w:val="36"/>
          <w:szCs w:val="36"/>
          <w:rtl/>
          <w:lang w:val="en-GB"/>
        </w:rPr>
        <w:t>بل</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تتنوع</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إلى</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عدة</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حالات</w:t>
      </w:r>
      <w:r w:rsidRPr="00C72BBE">
        <w:rPr>
          <w:rFonts w:ascii="Traditional Arabic" w:hAnsi="Traditional Arabic" w:cs="Traditional Arabic"/>
          <w:noProof/>
          <w:sz w:val="36"/>
          <w:szCs w:val="36"/>
          <w:rtl/>
          <w:lang w:val="en-GB"/>
        </w:rPr>
        <w:t>:</w:t>
      </w:r>
    </w:p>
    <w:p w14:paraId="5E88A8A1" w14:textId="7FB8428C" w:rsidR="00C72BBE" w:rsidRPr="00135508" w:rsidRDefault="00C72BBE" w:rsidP="002053E4">
      <w:pPr>
        <w:pStyle w:val="a3"/>
        <w:numPr>
          <w:ilvl w:val="0"/>
          <w:numId w:val="18"/>
        </w:numPr>
        <w:rPr>
          <w:rFonts w:ascii="Traditional Arabic" w:hAnsi="Traditional Arabic" w:cs="Traditional Arabic"/>
          <w:noProof/>
          <w:sz w:val="36"/>
          <w:szCs w:val="36"/>
          <w:rtl/>
          <w:lang w:val="en-GB"/>
        </w:rPr>
      </w:pPr>
      <w:r w:rsidRPr="00135508">
        <w:rPr>
          <w:rFonts w:ascii="Traditional Arabic" w:hAnsi="Traditional Arabic" w:cs="Traditional Arabic" w:hint="eastAsia"/>
          <w:noProof/>
          <w:sz w:val="36"/>
          <w:szCs w:val="36"/>
          <w:rtl/>
          <w:lang w:val="en-GB"/>
        </w:rPr>
        <w:t>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المطلقة</w:t>
      </w:r>
      <w:r w:rsidRPr="00135508">
        <w:rPr>
          <w:rFonts w:ascii="Traditional Arabic" w:hAnsi="Traditional Arabic" w:cs="Traditional Arabic"/>
          <w:noProof/>
          <w:sz w:val="36"/>
          <w:szCs w:val="36"/>
          <w:rtl/>
          <w:lang w:val="en-GB"/>
        </w:rPr>
        <w:t xml:space="preserve"> : </w:t>
      </w:r>
      <w:r w:rsidRPr="00135508">
        <w:rPr>
          <w:rFonts w:ascii="Traditional Arabic" w:hAnsi="Traditional Arabic" w:cs="Traditional Arabic" w:hint="eastAsia"/>
          <w:noProof/>
          <w:sz w:val="36"/>
          <w:szCs w:val="36"/>
          <w:rtl/>
          <w:lang w:val="en-GB"/>
        </w:rPr>
        <w:t>بعض</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الناس</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يملكون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مطلقة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بأنفسهم</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تجعلهم</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يقتحمون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جميع</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المجالات</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ويتحدون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جميع</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الصعوبات</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غير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آبهين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بما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يعترضهم</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وهؤلاء</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لا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يمثلون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سوى</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نسبة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ضئيلة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بين</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الناس</w:t>
      </w:r>
      <w:r w:rsidRPr="00135508">
        <w:rPr>
          <w:rFonts w:ascii="Traditional Arabic" w:hAnsi="Traditional Arabic" w:cs="Traditional Arabic"/>
          <w:noProof/>
          <w:sz w:val="36"/>
          <w:szCs w:val="36"/>
          <w:rtl/>
          <w:lang w:val="en-GB"/>
        </w:rPr>
        <w:t>.</w:t>
      </w:r>
    </w:p>
    <w:p w14:paraId="320EEA1E" w14:textId="0FF4D84D" w:rsidR="009862CB" w:rsidRPr="00135508" w:rsidRDefault="00C72BBE" w:rsidP="002053E4">
      <w:pPr>
        <w:pStyle w:val="a3"/>
        <w:numPr>
          <w:ilvl w:val="0"/>
          <w:numId w:val="18"/>
        </w:numPr>
        <w:rPr>
          <w:rFonts w:ascii="Traditional Arabic" w:hAnsi="Traditional Arabic" w:cs="Traditional Arabic"/>
          <w:noProof/>
          <w:sz w:val="36"/>
          <w:szCs w:val="36"/>
          <w:rtl/>
          <w:lang w:val="en-GB"/>
        </w:rPr>
      </w:pPr>
      <w:r w:rsidRPr="00135508">
        <w:rPr>
          <w:rFonts w:ascii="Traditional Arabic" w:hAnsi="Traditional Arabic" w:cs="Traditional Arabic" w:hint="eastAsia"/>
          <w:noProof/>
          <w:sz w:val="36"/>
          <w:szCs w:val="36"/>
          <w:rtl/>
          <w:lang w:val="en-GB"/>
        </w:rPr>
        <w:t>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المتعلقة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بأمور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معينة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هناك</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يشعر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في</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أمور</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محددة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مثل</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الكتابة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أو</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الرياضة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أو</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الإدارة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لكنها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غير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معممة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عنده</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على</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جميع</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أمور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الحياة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وهذا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قد</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يكون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ناجما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عن</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ممارسته</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الطويلة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لتلك</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الأمور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أو</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معلوماته</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الواسعة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عنها</w:t>
      </w:r>
      <w:r w:rsidRPr="00135508">
        <w:rPr>
          <w:rFonts w:ascii="Traditional Arabic" w:hAnsi="Traditional Arabic" w:cs="Traditional Arabic"/>
          <w:noProof/>
          <w:sz w:val="36"/>
          <w:szCs w:val="36"/>
          <w:rtl/>
          <w:lang w:val="en-GB"/>
        </w:rPr>
        <w:t>.</w:t>
      </w:r>
    </w:p>
    <w:p w14:paraId="0B76FF43" w14:textId="02855152" w:rsidR="00C72BBE" w:rsidRPr="00135508" w:rsidRDefault="00C72BBE" w:rsidP="002053E4">
      <w:pPr>
        <w:pStyle w:val="a3"/>
        <w:numPr>
          <w:ilvl w:val="0"/>
          <w:numId w:val="18"/>
        </w:numPr>
        <w:rPr>
          <w:rFonts w:ascii="Traditional Arabic" w:hAnsi="Traditional Arabic" w:cs="Traditional Arabic"/>
          <w:noProof/>
          <w:sz w:val="36"/>
          <w:szCs w:val="36"/>
          <w:rtl/>
          <w:lang w:val="en-GB"/>
        </w:rPr>
      </w:pPr>
      <w:r w:rsidRPr="00135508">
        <w:rPr>
          <w:rFonts w:ascii="Traditional Arabic" w:hAnsi="Traditional Arabic" w:cs="Traditional Arabic" w:hint="eastAsia"/>
          <w:noProof/>
          <w:sz w:val="36"/>
          <w:szCs w:val="36"/>
          <w:rtl/>
          <w:lang w:val="en-GB"/>
        </w:rPr>
        <w:t>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المتأرجحة</w:t>
      </w:r>
      <w:r w:rsidRPr="00135508">
        <w:rPr>
          <w:rFonts w:ascii="Traditional Arabic" w:hAnsi="Traditional Arabic" w:cs="Traditional Arabic"/>
          <w:noProof/>
          <w:sz w:val="36"/>
          <w:szCs w:val="36"/>
          <w:rtl/>
          <w:lang w:val="en-GB"/>
        </w:rPr>
        <w:t xml:space="preserve"> : </w:t>
      </w:r>
      <w:r w:rsidRPr="00135508">
        <w:rPr>
          <w:rFonts w:ascii="Traditional Arabic" w:hAnsi="Traditional Arabic" w:cs="Traditional Arabic" w:hint="eastAsia"/>
          <w:noProof/>
          <w:sz w:val="36"/>
          <w:szCs w:val="36"/>
          <w:rtl/>
          <w:lang w:val="en-GB"/>
        </w:rPr>
        <w:t>يشعر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البعض</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في</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أوقات</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ويفتقدها</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في</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أوقات</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أخرى</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فالثقة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عنده</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غير</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متأصلة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بل</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تابعة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للحالة</w:t>
      </w:r>
      <w:r w:rsidRPr="00135508">
        <w:rPr>
          <w:rFonts w:ascii="Traditional Arabic" w:hAnsi="Traditional Arabic" w:cs="Traditional Arabic"/>
          <w:noProof/>
          <w:sz w:val="36"/>
          <w:szCs w:val="36"/>
          <w:rtl/>
          <w:lang w:val="en-GB"/>
        </w:rPr>
        <w:t xml:space="preserve"> </w:t>
      </w:r>
      <w:r w:rsidRPr="00135508">
        <w:rPr>
          <w:rFonts w:ascii="Traditional Arabic" w:hAnsi="Traditional Arabic" w:cs="Traditional Arabic" w:hint="eastAsia"/>
          <w:noProof/>
          <w:sz w:val="36"/>
          <w:szCs w:val="36"/>
          <w:rtl/>
          <w:lang w:val="en-GB"/>
        </w:rPr>
        <w:t>النفسية</w:t>
      </w:r>
      <w:r w:rsidR="009862CB" w:rsidRPr="00135508">
        <w:rPr>
          <w:rFonts w:ascii="Traditional Arabic" w:hAnsi="Traditional Arabic" w:cs="Traditional Arabic" w:hint="cs"/>
          <w:noProof/>
          <w:sz w:val="36"/>
          <w:szCs w:val="36"/>
          <w:rtl/>
          <w:lang w:val="en-GB"/>
        </w:rPr>
        <w:t xml:space="preserve"> </w:t>
      </w:r>
      <w:r w:rsidRPr="00135508">
        <w:rPr>
          <w:rFonts w:ascii="Traditional Arabic" w:hAnsi="Traditional Arabic" w:cs="Traditional Arabic" w:hint="eastAsia"/>
          <w:noProof/>
          <w:sz w:val="36"/>
          <w:szCs w:val="36"/>
          <w:rtl/>
          <w:lang w:val="en-GB"/>
        </w:rPr>
        <w:t>والمزاجية</w:t>
      </w:r>
      <w:r w:rsidRPr="00135508">
        <w:rPr>
          <w:rFonts w:ascii="Traditional Arabic" w:hAnsi="Traditional Arabic" w:cs="Traditional Arabic"/>
          <w:noProof/>
          <w:sz w:val="36"/>
          <w:szCs w:val="36"/>
          <w:rtl/>
          <w:lang w:val="en-GB"/>
        </w:rPr>
        <w:t>.</w:t>
      </w:r>
    </w:p>
    <w:p w14:paraId="6B3F8226" w14:textId="136158C6" w:rsidR="00A92F26" w:rsidRDefault="00C72BBE" w:rsidP="009862CB">
      <w:pPr>
        <w:rPr>
          <w:rFonts w:ascii="Traditional Arabic" w:hAnsi="Traditional Arabic" w:cs="Traditional Arabic"/>
          <w:noProof/>
          <w:sz w:val="36"/>
          <w:szCs w:val="36"/>
          <w:lang w:val="en-GB"/>
        </w:rPr>
      </w:pPr>
      <w:r w:rsidRPr="00C72BBE">
        <w:rPr>
          <w:rFonts w:ascii="Traditional Arabic" w:hAnsi="Traditional Arabic" w:cs="Traditional Arabic" w:hint="eastAsia"/>
          <w:noProof/>
          <w:sz w:val="36"/>
          <w:szCs w:val="36"/>
          <w:rtl/>
          <w:lang w:val="en-GB"/>
        </w:rPr>
        <w:t>والنوعان</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الأخيران</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يحتاجان</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لمزيد</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من</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الممارسة</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والتدريب</w:t>
      </w:r>
      <w:r w:rsidR="009862CB">
        <w:rPr>
          <w:rFonts w:ascii="Traditional Arabic" w:hAnsi="Traditional Arabic" w:cs="Traditional Arabic" w:hint="cs"/>
          <w:noProof/>
          <w:sz w:val="36"/>
          <w:szCs w:val="36"/>
          <w:rtl/>
          <w:lang w:val="en-GB"/>
        </w:rPr>
        <w:t xml:space="preserve"> </w:t>
      </w:r>
      <w:r w:rsidRPr="00C72BBE">
        <w:rPr>
          <w:rFonts w:ascii="Traditional Arabic" w:hAnsi="Traditional Arabic" w:cs="Traditional Arabic" w:hint="eastAsia"/>
          <w:noProof/>
          <w:sz w:val="36"/>
          <w:szCs w:val="36"/>
          <w:rtl/>
          <w:lang w:val="en-GB"/>
        </w:rPr>
        <w:t>لرفع</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مستوى</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الثقة</w:t>
      </w:r>
      <w:r w:rsidRPr="00C72BBE">
        <w:rPr>
          <w:rFonts w:ascii="Traditional Arabic" w:hAnsi="Traditional Arabic" w:cs="Traditional Arabic"/>
          <w:noProof/>
          <w:sz w:val="36"/>
          <w:szCs w:val="36"/>
          <w:rtl/>
          <w:lang w:val="en-GB"/>
        </w:rPr>
        <w:t xml:space="preserve"> </w:t>
      </w:r>
      <w:r w:rsidRPr="00C72BBE">
        <w:rPr>
          <w:rFonts w:ascii="Traditional Arabic" w:hAnsi="Traditional Arabic" w:cs="Traditional Arabic" w:hint="eastAsia"/>
          <w:noProof/>
          <w:sz w:val="36"/>
          <w:szCs w:val="36"/>
          <w:rtl/>
          <w:lang w:val="en-GB"/>
        </w:rPr>
        <w:t>لديهما</w:t>
      </w:r>
      <w:r w:rsidR="00135508">
        <w:rPr>
          <w:rFonts w:ascii="Traditional Arabic" w:hAnsi="Traditional Arabic" w:cs="Traditional Arabic" w:hint="cs"/>
          <w:noProof/>
          <w:sz w:val="36"/>
          <w:szCs w:val="36"/>
          <w:rtl/>
          <w:lang w:val="en-GB"/>
        </w:rPr>
        <w:t>(حمدي ،</w:t>
      </w:r>
      <w:r w:rsidR="00DB239E">
        <w:rPr>
          <w:rFonts w:ascii="Traditional Arabic" w:hAnsi="Traditional Arabic" w:cs="Traditional Arabic" w:hint="cs"/>
          <w:noProof/>
          <w:sz w:val="36"/>
          <w:szCs w:val="36"/>
          <w:rtl/>
          <w:lang w:val="en-GB"/>
        </w:rPr>
        <w:t>٢٠١٧ م،</w:t>
      </w:r>
      <w:r w:rsidR="005A71D2">
        <w:rPr>
          <w:rFonts w:ascii="Traditional Arabic" w:hAnsi="Traditional Arabic" w:cs="Traditional Arabic" w:hint="cs"/>
          <w:noProof/>
          <w:sz w:val="36"/>
          <w:szCs w:val="36"/>
          <w:rtl/>
          <w:lang w:val="en-GB"/>
        </w:rPr>
        <w:t>١٥ ص)</w:t>
      </w:r>
    </w:p>
    <w:p w14:paraId="35D8B5FF" w14:textId="77777777" w:rsidR="00E625C9" w:rsidRDefault="00E625C9" w:rsidP="009862CB">
      <w:pPr>
        <w:rPr>
          <w:rFonts w:ascii="Traditional Arabic" w:hAnsi="Traditional Arabic" w:cs="Traditional Arabic"/>
          <w:noProof/>
          <w:sz w:val="36"/>
          <w:szCs w:val="36"/>
          <w:lang w:val="en-GB"/>
        </w:rPr>
      </w:pPr>
    </w:p>
    <w:p w14:paraId="5FED1156" w14:textId="77777777" w:rsidR="00E625C9" w:rsidRDefault="00E625C9" w:rsidP="009862CB">
      <w:pPr>
        <w:rPr>
          <w:rFonts w:ascii="Traditional Arabic" w:hAnsi="Traditional Arabic" w:cs="Traditional Arabic"/>
          <w:noProof/>
          <w:sz w:val="36"/>
          <w:szCs w:val="36"/>
          <w:lang w:val="en-GB"/>
        </w:rPr>
      </w:pPr>
    </w:p>
    <w:p w14:paraId="4E7F92C3" w14:textId="77777777" w:rsidR="00E625C9" w:rsidRDefault="00E625C9" w:rsidP="009862CB">
      <w:pPr>
        <w:rPr>
          <w:rFonts w:ascii="Traditional Arabic" w:hAnsi="Traditional Arabic" w:cs="Traditional Arabic"/>
          <w:noProof/>
          <w:sz w:val="36"/>
          <w:szCs w:val="36"/>
          <w:lang w:val="en-GB"/>
        </w:rPr>
      </w:pPr>
    </w:p>
    <w:p w14:paraId="001B0CCE" w14:textId="08275A63" w:rsidR="005A71D2" w:rsidRDefault="005A71D2" w:rsidP="009862CB">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٢-٢-٥ </w:t>
      </w:r>
      <w:r w:rsidR="00D209C1">
        <w:rPr>
          <w:rFonts w:ascii="Traditional Arabic" w:hAnsi="Traditional Arabic" w:cs="Traditional Arabic" w:hint="cs"/>
          <w:b/>
          <w:bCs/>
          <w:noProof/>
          <w:sz w:val="36"/>
          <w:szCs w:val="36"/>
          <w:rtl/>
          <w:lang w:val="en-GB"/>
        </w:rPr>
        <w:t>أهمية الثقة بالنفس:</w:t>
      </w:r>
    </w:p>
    <w:p w14:paraId="22792A7F" w14:textId="3CD7E339" w:rsidR="00D209C1" w:rsidRDefault="00CE3C75" w:rsidP="009862CB">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ذكرت الخفاف (٢٠١٣م) أهمية الثقة بالنفس </w:t>
      </w:r>
      <w:r w:rsidR="001D097D">
        <w:rPr>
          <w:rFonts w:ascii="Traditional Arabic" w:hAnsi="Traditional Arabic" w:cs="Traditional Arabic" w:hint="cs"/>
          <w:noProof/>
          <w:sz w:val="36"/>
          <w:szCs w:val="36"/>
          <w:rtl/>
          <w:lang w:val="en-GB"/>
        </w:rPr>
        <w:t>في عدة نقاط :</w:t>
      </w:r>
    </w:p>
    <w:p w14:paraId="24CE9069" w14:textId="2B2508A2" w:rsidR="001D097D" w:rsidRDefault="0095788F" w:rsidP="002053E4">
      <w:pPr>
        <w:pStyle w:val="a3"/>
        <w:numPr>
          <w:ilvl w:val="0"/>
          <w:numId w:val="19"/>
        </w:numPr>
        <w:rPr>
          <w:rFonts w:ascii="Traditional Arabic" w:hAnsi="Traditional Arabic" w:cs="Traditional Arabic"/>
          <w:noProof/>
          <w:sz w:val="36"/>
          <w:szCs w:val="36"/>
          <w:lang w:val="en-GB"/>
        </w:rPr>
      </w:pPr>
      <w:r w:rsidRPr="0095788F">
        <w:rPr>
          <w:rFonts w:ascii="Traditional Arabic" w:hAnsi="Traditional Arabic" w:cs="Traditional Arabic" w:hint="eastAsia"/>
          <w:noProof/>
          <w:sz w:val="36"/>
          <w:szCs w:val="36"/>
          <w:rtl/>
          <w:lang w:val="en-GB"/>
        </w:rPr>
        <w:t>تحقيق</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التوافق</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النفسي</w:t>
      </w:r>
      <w:r w:rsidRPr="0095788F">
        <w:rPr>
          <w:rFonts w:ascii="Traditional Arabic" w:hAnsi="Traditional Arabic" w:cs="Traditional Arabic"/>
          <w:noProof/>
          <w:sz w:val="36"/>
          <w:szCs w:val="36"/>
          <w:rtl/>
          <w:lang w:val="en-GB"/>
        </w:rPr>
        <w:t xml:space="preserve"> : </w:t>
      </w:r>
      <w:r w:rsidRPr="0095788F">
        <w:rPr>
          <w:rFonts w:ascii="Traditional Arabic" w:hAnsi="Traditional Arabic" w:cs="Traditional Arabic" w:hint="eastAsia"/>
          <w:noProof/>
          <w:sz w:val="36"/>
          <w:szCs w:val="36"/>
          <w:rtl/>
          <w:lang w:val="en-GB"/>
        </w:rPr>
        <w:t>ويكون</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ذلك</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من</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خلال</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العلاقة</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المنسجمة</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مع</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الذات</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والبيئة</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المحيطة</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بها،</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وبما</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يحقق</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القدرة</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على</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إشباع</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حاجات</w:t>
      </w:r>
      <w:r w:rsidRPr="0095788F">
        <w:rPr>
          <w:rFonts w:ascii="Traditional Arabic" w:hAnsi="Traditional Arabic" w:cs="Traditional Arabic"/>
          <w:noProof/>
          <w:sz w:val="36"/>
          <w:szCs w:val="36"/>
          <w:rtl/>
          <w:lang w:val="en-GB"/>
        </w:rPr>
        <w:t xml:space="preserve"> </w:t>
      </w:r>
      <w:r w:rsidRPr="0095788F">
        <w:rPr>
          <w:rFonts w:ascii="Traditional Arabic" w:hAnsi="Traditional Arabic" w:cs="Traditional Arabic" w:hint="eastAsia"/>
          <w:noProof/>
          <w:sz w:val="36"/>
          <w:szCs w:val="36"/>
          <w:rtl/>
          <w:lang w:val="en-GB"/>
        </w:rPr>
        <w:t>الفرد</w:t>
      </w:r>
      <w:r w:rsidR="007F26D7">
        <w:rPr>
          <w:rFonts w:ascii="Traditional Arabic" w:hAnsi="Traditional Arabic" w:cs="Traditional Arabic" w:hint="cs"/>
          <w:noProof/>
          <w:sz w:val="36"/>
          <w:szCs w:val="36"/>
          <w:rtl/>
          <w:lang w:val="en-GB"/>
        </w:rPr>
        <w:t xml:space="preserve"> </w:t>
      </w:r>
      <w:r w:rsidRPr="007F26D7">
        <w:rPr>
          <w:rFonts w:ascii="Traditional Arabic" w:hAnsi="Traditional Arabic" w:cs="Traditional Arabic" w:hint="eastAsia"/>
          <w:noProof/>
          <w:sz w:val="36"/>
          <w:szCs w:val="36"/>
          <w:rtl/>
          <w:lang w:val="en-GB"/>
        </w:rPr>
        <w:t>ومتطلباته،</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فالمتوافق</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نفسيًا</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هو</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الذي</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يتمتع</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بقدر</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من</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الثقة</w:t>
      </w:r>
      <w:r w:rsidRPr="007F26D7">
        <w:rPr>
          <w:rFonts w:ascii="Traditional Arabic" w:hAnsi="Traditional Arabic" w:cs="Traditional Arabic"/>
          <w:noProof/>
          <w:sz w:val="36"/>
          <w:szCs w:val="36"/>
          <w:rtl/>
          <w:lang w:val="en-GB"/>
        </w:rPr>
        <w:t xml:space="preserve"> </w:t>
      </w:r>
      <w:r w:rsidRPr="007F26D7">
        <w:rPr>
          <w:rFonts w:ascii="Traditional Arabic" w:hAnsi="Traditional Arabic" w:cs="Traditional Arabic" w:hint="eastAsia"/>
          <w:noProof/>
          <w:sz w:val="36"/>
          <w:szCs w:val="36"/>
          <w:rtl/>
          <w:lang w:val="en-GB"/>
        </w:rPr>
        <w:t>بالنفس</w:t>
      </w:r>
      <w:r w:rsidR="00017DA5">
        <w:rPr>
          <w:rFonts w:ascii="Traditional Arabic" w:hAnsi="Traditional Arabic" w:cs="Traditional Arabic" w:hint="cs"/>
          <w:noProof/>
          <w:sz w:val="36"/>
          <w:szCs w:val="36"/>
          <w:rtl/>
          <w:lang w:val="en-GB"/>
        </w:rPr>
        <w:t xml:space="preserve">. </w:t>
      </w:r>
    </w:p>
    <w:p w14:paraId="7A69467F" w14:textId="752FEA07" w:rsidR="007F26D7" w:rsidRDefault="00017DA5" w:rsidP="002053E4">
      <w:pPr>
        <w:pStyle w:val="a3"/>
        <w:numPr>
          <w:ilvl w:val="0"/>
          <w:numId w:val="19"/>
        </w:numPr>
        <w:rPr>
          <w:rFonts w:ascii="Traditional Arabic" w:hAnsi="Traditional Arabic" w:cs="Traditional Arabic"/>
          <w:noProof/>
          <w:sz w:val="36"/>
          <w:szCs w:val="36"/>
          <w:lang w:val="en-GB"/>
        </w:rPr>
      </w:pPr>
      <w:r w:rsidRPr="00017DA5">
        <w:rPr>
          <w:rFonts w:ascii="Traditional Arabic" w:hAnsi="Traditional Arabic" w:cs="Traditional Arabic" w:hint="eastAsia"/>
          <w:noProof/>
          <w:sz w:val="36"/>
          <w:szCs w:val="36"/>
          <w:rtl/>
          <w:lang w:val="en-GB"/>
        </w:rPr>
        <w:t>استمرار</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اكتساب</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الخبرة</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يولد</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الإنسان</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بلا</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خبرات،</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فالخبرات</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مكتسبة،</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من</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أهم</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العوامل</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التي</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تساهم</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في</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اكتساب</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الخبرات</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رغبة</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الإنسان</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في</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اكتسابها</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إلى</w:t>
      </w:r>
      <w:r>
        <w:rPr>
          <w:rFonts w:ascii="Traditional Arabic" w:hAnsi="Traditional Arabic" w:cs="Traditional Arabic" w:hint="cs"/>
          <w:noProof/>
          <w:sz w:val="36"/>
          <w:szCs w:val="36"/>
          <w:rtl/>
          <w:lang w:val="en-GB"/>
        </w:rPr>
        <w:t xml:space="preserve"> </w:t>
      </w:r>
      <w:r w:rsidRPr="00017DA5">
        <w:rPr>
          <w:rFonts w:ascii="Traditional Arabic" w:hAnsi="Traditional Arabic" w:cs="Traditional Arabic" w:hint="eastAsia"/>
          <w:noProof/>
          <w:sz w:val="36"/>
          <w:szCs w:val="36"/>
          <w:rtl/>
          <w:lang w:val="en-GB"/>
        </w:rPr>
        <w:t>جانب</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تمتعه</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بقدر</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من</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الثقة</w:t>
      </w:r>
      <w:r w:rsidRPr="00017DA5">
        <w:rPr>
          <w:rFonts w:ascii="Traditional Arabic" w:hAnsi="Traditional Arabic" w:cs="Traditional Arabic"/>
          <w:noProof/>
          <w:sz w:val="36"/>
          <w:szCs w:val="36"/>
          <w:rtl/>
          <w:lang w:val="en-GB"/>
        </w:rPr>
        <w:t xml:space="preserve"> </w:t>
      </w:r>
      <w:r w:rsidRPr="00017DA5">
        <w:rPr>
          <w:rFonts w:ascii="Traditional Arabic" w:hAnsi="Traditional Arabic" w:cs="Traditional Arabic" w:hint="eastAsia"/>
          <w:noProof/>
          <w:sz w:val="36"/>
          <w:szCs w:val="36"/>
          <w:rtl/>
          <w:lang w:val="en-GB"/>
        </w:rPr>
        <w:t>بالنفس</w:t>
      </w:r>
      <w:r>
        <w:rPr>
          <w:rFonts w:ascii="Traditional Arabic" w:hAnsi="Traditional Arabic" w:cs="Traditional Arabic" w:hint="cs"/>
          <w:noProof/>
          <w:sz w:val="36"/>
          <w:szCs w:val="36"/>
          <w:rtl/>
          <w:lang w:val="en-GB"/>
        </w:rPr>
        <w:t xml:space="preserve">. </w:t>
      </w:r>
    </w:p>
    <w:p w14:paraId="250C91C4" w14:textId="19631EB5" w:rsidR="00017DA5" w:rsidRDefault="00F96F26" w:rsidP="002053E4">
      <w:pPr>
        <w:pStyle w:val="a3"/>
        <w:numPr>
          <w:ilvl w:val="0"/>
          <w:numId w:val="19"/>
        </w:numPr>
        <w:rPr>
          <w:rFonts w:ascii="Traditional Arabic" w:hAnsi="Traditional Arabic" w:cs="Traditional Arabic"/>
          <w:noProof/>
          <w:sz w:val="36"/>
          <w:szCs w:val="36"/>
          <w:lang w:val="en-GB"/>
        </w:rPr>
      </w:pPr>
      <w:r w:rsidRPr="00F96F26">
        <w:rPr>
          <w:rFonts w:ascii="Traditional Arabic" w:hAnsi="Traditional Arabic" w:cs="Traditional Arabic" w:hint="eastAsia"/>
          <w:noProof/>
          <w:sz w:val="36"/>
          <w:szCs w:val="36"/>
          <w:rtl/>
          <w:lang w:val="en-GB"/>
        </w:rPr>
        <w:t>النجاح</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في</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العمل</w:t>
      </w:r>
      <w:r w:rsidRPr="00F96F26">
        <w:rPr>
          <w:rFonts w:ascii="Traditional Arabic" w:hAnsi="Traditional Arabic" w:cs="Traditional Arabic"/>
          <w:noProof/>
          <w:sz w:val="36"/>
          <w:szCs w:val="36"/>
          <w:rtl/>
          <w:lang w:val="en-GB"/>
        </w:rPr>
        <w:t xml:space="preserve"> : </w:t>
      </w:r>
      <w:r w:rsidRPr="00F96F26">
        <w:rPr>
          <w:rFonts w:ascii="Traditional Arabic" w:hAnsi="Traditional Arabic" w:cs="Traditional Arabic" w:hint="eastAsia"/>
          <w:noProof/>
          <w:sz w:val="36"/>
          <w:szCs w:val="36"/>
          <w:rtl/>
          <w:lang w:val="en-GB"/>
        </w:rPr>
        <w:t>الاعتقاد</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بالقدرة</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على</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إنجاز</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العمل</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من</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أهم</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العوامل</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المؤدية</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إلى</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النجاح</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فيه،</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والشعور</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بالعجز</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عن</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أداء</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العمل</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ينتهي</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بصاحبه</w:t>
      </w:r>
      <w:r w:rsidRPr="00F96F26">
        <w:rPr>
          <w:rFonts w:ascii="Traditional Arabic" w:hAnsi="Traditional Arabic" w:cs="Traditional Arabic"/>
          <w:noProof/>
          <w:sz w:val="36"/>
          <w:szCs w:val="36"/>
          <w:rtl/>
          <w:lang w:val="en-GB"/>
        </w:rPr>
        <w:t xml:space="preserve"> </w:t>
      </w:r>
      <w:r w:rsidRPr="00F96F26">
        <w:rPr>
          <w:rFonts w:ascii="Traditional Arabic" w:hAnsi="Traditional Arabic" w:cs="Traditional Arabic" w:hint="eastAsia"/>
          <w:noProof/>
          <w:sz w:val="36"/>
          <w:szCs w:val="36"/>
          <w:rtl/>
          <w:lang w:val="en-GB"/>
        </w:rPr>
        <w:t>إلى</w:t>
      </w:r>
      <w:r>
        <w:rPr>
          <w:rFonts w:ascii="Traditional Arabic" w:hAnsi="Traditional Arabic" w:cs="Traditional Arabic" w:hint="cs"/>
          <w:noProof/>
          <w:sz w:val="36"/>
          <w:szCs w:val="36"/>
          <w:rtl/>
          <w:lang w:val="en-GB"/>
        </w:rPr>
        <w:t xml:space="preserve"> </w:t>
      </w:r>
      <w:r w:rsidRPr="00F96F26">
        <w:rPr>
          <w:rFonts w:ascii="Traditional Arabic" w:hAnsi="Traditional Arabic" w:cs="Traditional Arabic" w:hint="eastAsia"/>
          <w:noProof/>
          <w:sz w:val="36"/>
          <w:szCs w:val="36"/>
          <w:rtl/>
          <w:lang w:val="en-GB"/>
        </w:rPr>
        <w:t>الفشل</w:t>
      </w:r>
      <w:r w:rsidRPr="00F96F26">
        <w:rPr>
          <w:rFonts w:ascii="Traditional Arabic" w:hAnsi="Traditional Arabic" w:cs="Traditional Arabic"/>
          <w:noProof/>
          <w:sz w:val="36"/>
          <w:szCs w:val="36"/>
          <w:rtl/>
          <w:lang w:val="en-GB"/>
        </w:rPr>
        <w:t>.</w:t>
      </w:r>
    </w:p>
    <w:p w14:paraId="5F31259B" w14:textId="479C3FFE" w:rsidR="00F96F26" w:rsidRDefault="009B2230" w:rsidP="002053E4">
      <w:pPr>
        <w:pStyle w:val="a3"/>
        <w:numPr>
          <w:ilvl w:val="0"/>
          <w:numId w:val="19"/>
        </w:numPr>
        <w:rPr>
          <w:rFonts w:ascii="Traditional Arabic" w:hAnsi="Traditional Arabic" w:cs="Traditional Arabic"/>
          <w:noProof/>
          <w:sz w:val="36"/>
          <w:szCs w:val="36"/>
          <w:lang w:val="en-GB"/>
        </w:rPr>
      </w:pPr>
      <w:r w:rsidRPr="009B2230">
        <w:rPr>
          <w:rFonts w:ascii="Traditional Arabic" w:hAnsi="Traditional Arabic" w:cs="Traditional Arabic" w:hint="eastAsia"/>
          <w:noProof/>
          <w:sz w:val="36"/>
          <w:szCs w:val="36"/>
          <w:rtl/>
          <w:lang w:val="en-GB"/>
        </w:rPr>
        <w:t>مواجهة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المشكلات</w:t>
      </w:r>
      <w:r w:rsidRPr="009B2230">
        <w:rPr>
          <w:rFonts w:ascii="Traditional Arabic" w:hAnsi="Traditional Arabic" w:cs="Traditional Arabic"/>
          <w:noProof/>
          <w:sz w:val="36"/>
          <w:szCs w:val="36"/>
          <w:rtl/>
          <w:lang w:val="en-GB"/>
        </w:rPr>
        <w:t xml:space="preserve"> : </w:t>
      </w:r>
      <w:r w:rsidRPr="009B2230">
        <w:rPr>
          <w:rFonts w:ascii="Traditional Arabic" w:hAnsi="Traditional Arabic" w:cs="Traditional Arabic" w:hint="eastAsia"/>
          <w:noProof/>
          <w:sz w:val="36"/>
          <w:szCs w:val="36"/>
          <w:rtl/>
          <w:lang w:val="en-GB"/>
        </w:rPr>
        <w:t>مواجهة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المشكلات</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والصعاب</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تستلزم</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وجود</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قدر</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من</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الثقة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بالنفس،</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فالتوصل</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إلى</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حلول</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ناجحة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للمشكلات</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والمصاعب</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التي</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تواجه</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الفرد</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تحتاج</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إلى</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قوة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وثقة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نفسيّة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كبيرة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تعمل</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بمثابة</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ضبط</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للنفس</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في</w:t>
      </w:r>
      <w:r>
        <w:rPr>
          <w:rFonts w:ascii="Traditional Arabic" w:hAnsi="Traditional Arabic" w:cs="Traditional Arabic" w:hint="cs"/>
          <w:noProof/>
          <w:sz w:val="36"/>
          <w:szCs w:val="36"/>
          <w:rtl/>
          <w:lang w:val="en-GB"/>
        </w:rPr>
        <w:t xml:space="preserve"> </w:t>
      </w:r>
      <w:r w:rsidRPr="009B2230">
        <w:rPr>
          <w:rFonts w:ascii="Traditional Arabic" w:hAnsi="Traditional Arabic" w:cs="Traditional Arabic" w:hint="eastAsia"/>
          <w:noProof/>
          <w:sz w:val="36"/>
          <w:szCs w:val="36"/>
          <w:rtl/>
          <w:lang w:val="en-GB"/>
        </w:rPr>
        <w:t>المواقف</w:t>
      </w:r>
      <w:r w:rsidRPr="009B2230">
        <w:rPr>
          <w:rFonts w:ascii="Traditional Arabic" w:hAnsi="Traditional Arabic" w:cs="Traditional Arabic"/>
          <w:noProof/>
          <w:sz w:val="36"/>
          <w:szCs w:val="36"/>
          <w:rtl/>
          <w:lang w:val="en-GB"/>
        </w:rPr>
        <w:t xml:space="preserve"> </w:t>
      </w:r>
      <w:r w:rsidRPr="009B2230">
        <w:rPr>
          <w:rFonts w:ascii="Traditional Arabic" w:hAnsi="Traditional Arabic" w:cs="Traditional Arabic" w:hint="eastAsia"/>
          <w:noProof/>
          <w:sz w:val="36"/>
          <w:szCs w:val="36"/>
          <w:rtl/>
          <w:lang w:val="en-GB"/>
        </w:rPr>
        <w:t>المختلفة</w:t>
      </w:r>
      <w:r w:rsidR="00C16658">
        <w:rPr>
          <w:rFonts w:ascii="Traditional Arabic" w:hAnsi="Traditional Arabic" w:cs="Traditional Arabic" w:hint="cs"/>
          <w:noProof/>
          <w:sz w:val="36"/>
          <w:szCs w:val="36"/>
          <w:rtl/>
          <w:lang w:val="en-GB"/>
        </w:rPr>
        <w:t xml:space="preserve"> (</w:t>
      </w:r>
      <w:r w:rsidR="00A639C3">
        <w:rPr>
          <w:rFonts w:ascii="Traditional Arabic" w:hAnsi="Traditional Arabic" w:cs="Traditional Arabic" w:hint="cs"/>
          <w:noProof/>
          <w:sz w:val="36"/>
          <w:szCs w:val="36"/>
          <w:rtl/>
          <w:lang w:val="en-GB"/>
        </w:rPr>
        <w:t>١٩٠-١٩٢</w:t>
      </w:r>
      <w:r w:rsidR="00A639C3" w:rsidRPr="00213C61">
        <w:rPr>
          <w:rFonts w:ascii="Traditional Arabic" w:hAnsi="Traditional Arabic" w:cs="Traditional Arabic" w:hint="cs"/>
          <w:noProof/>
          <w:sz w:val="36"/>
          <w:szCs w:val="36"/>
          <w:rtl/>
          <w:lang w:val="en-GB"/>
        </w:rPr>
        <w:t xml:space="preserve"> ص)</w:t>
      </w:r>
    </w:p>
    <w:p w14:paraId="4543C897" w14:textId="77777777" w:rsidR="00213C61" w:rsidRDefault="00213C61" w:rsidP="00213C61">
      <w:pPr>
        <w:rPr>
          <w:rFonts w:ascii="Traditional Arabic" w:hAnsi="Traditional Arabic" w:cs="Traditional Arabic"/>
          <w:noProof/>
          <w:sz w:val="36"/>
          <w:szCs w:val="36"/>
          <w:rtl/>
          <w:lang w:val="en-GB"/>
        </w:rPr>
      </w:pPr>
    </w:p>
    <w:p w14:paraId="5DBC72B8" w14:textId="137BC688" w:rsidR="00213C61" w:rsidRDefault="006A772D" w:rsidP="006A772D">
      <w:pPr>
        <w:rPr>
          <w:rFonts w:ascii="Traditional Arabic" w:hAnsi="Traditional Arabic" w:cs="Traditional Arabic"/>
          <w:b/>
          <w:bCs/>
          <w:noProof/>
          <w:sz w:val="40"/>
          <w:szCs w:val="40"/>
          <w:rtl/>
          <w:lang w:val="en-GB"/>
        </w:rPr>
      </w:pPr>
      <w:r>
        <w:rPr>
          <w:rFonts w:ascii="Traditional Arabic" w:hAnsi="Traditional Arabic" w:cs="Traditional Arabic" w:hint="cs"/>
          <w:b/>
          <w:bCs/>
          <w:noProof/>
          <w:sz w:val="40"/>
          <w:szCs w:val="40"/>
          <w:rtl/>
          <w:lang w:val="en-GB"/>
        </w:rPr>
        <w:t xml:space="preserve">٢-٣ </w:t>
      </w:r>
      <w:r w:rsidR="00F10082">
        <w:rPr>
          <w:rFonts w:ascii="Traditional Arabic" w:hAnsi="Traditional Arabic" w:cs="Traditional Arabic" w:hint="cs"/>
          <w:b/>
          <w:bCs/>
          <w:noProof/>
          <w:sz w:val="40"/>
          <w:szCs w:val="40"/>
          <w:rtl/>
          <w:lang w:val="en-GB"/>
        </w:rPr>
        <w:t xml:space="preserve">الدراسات السابقة </w:t>
      </w:r>
    </w:p>
    <w:p w14:paraId="2D07FA79" w14:textId="30285064" w:rsidR="0086670B" w:rsidRDefault="0086670B"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تعرض الباحثة عدة من الدراسات التي تناولت </w:t>
      </w:r>
      <w:r w:rsidR="001B6278">
        <w:rPr>
          <w:rFonts w:ascii="Traditional Arabic" w:hAnsi="Traditional Arabic" w:cs="Traditional Arabic" w:hint="cs"/>
          <w:noProof/>
          <w:sz w:val="36"/>
          <w:szCs w:val="36"/>
          <w:rtl/>
          <w:lang w:val="en-GB"/>
        </w:rPr>
        <w:t xml:space="preserve">المتغيرين الذكاء الاجتماعي والثقة بالنفس </w:t>
      </w:r>
    </w:p>
    <w:p w14:paraId="57C233AF" w14:textId="3C31D267" w:rsidR="006960AD" w:rsidRDefault="006960AD" w:rsidP="005B430D">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أولا</w:t>
      </w:r>
      <w:r w:rsidR="00A66E58">
        <w:rPr>
          <w:rFonts w:ascii="Traditional Arabic" w:hAnsi="Traditional Arabic" w:cs="Traditional Arabic" w:hint="cs"/>
          <w:b/>
          <w:bCs/>
          <w:noProof/>
          <w:sz w:val="36"/>
          <w:szCs w:val="36"/>
          <w:rtl/>
          <w:lang w:val="en-GB"/>
        </w:rPr>
        <w:t xml:space="preserve">ً </w:t>
      </w:r>
      <w:r>
        <w:rPr>
          <w:rFonts w:ascii="Traditional Arabic" w:hAnsi="Traditional Arabic" w:cs="Traditional Arabic" w:hint="cs"/>
          <w:b/>
          <w:bCs/>
          <w:noProof/>
          <w:sz w:val="36"/>
          <w:szCs w:val="36"/>
          <w:rtl/>
          <w:lang w:val="en-GB"/>
        </w:rPr>
        <w:t>الدراسات التي تناولت الذكاء الاجتماعي</w:t>
      </w:r>
      <w:r w:rsidR="007142B5">
        <w:rPr>
          <w:rFonts w:ascii="Traditional Arabic" w:hAnsi="Traditional Arabic" w:cs="Traditional Arabic" w:hint="cs"/>
          <w:b/>
          <w:bCs/>
          <w:noProof/>
          <w:sz w:val="36"/>
          <w:szCs w:val="36"/>
          <w:rtl/>
          <w:lang w:val="en-GB"/>
        </w:rPr>
        <w:t xml:space="preserve"> وبعض المتغيرات النفسية :</w:t>
      </w:r>
    </w:p>
    <w:p w14:paraId="526ECAB7" w14:textId="3A009F11" w:rsidR="00F21AD7" w:rsidRDefault="009D1A6C"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قام</w:t>
      </w:r>
      <w:r w:rsidR="0011529E">
        <w:rPr>
          <w:rFonts w:ascii="Traditional Arabic" w:hAnsi="Traditional Arabic" w:cs="Traditional Arabic" w:hint="cs"/>
          <w:noProof/>
          <w:sz w:val="36"/>
          <w:szCs w:val="36"/>
          <w:rtl/>
          <w:lang w:val="en-GB"/>
        </w:rPr>
        <w:t xml:space="preserve">ت سعيدة </w:t>
      </w:r>
      <w:r w:rsidR="003E7C88">
        <w:rPr>
          <w:rFonts w:ascii="Traditional Arabic" w:hAnsi="Traditional Arabic" w:cs="Traditional Arabic" w:hint="cs"/>
          <w:noProof/>
          <w:sz w:val="36"/>
          <w:szCs w:val="36"/>
          <w:rtl/>
          <w:lang w:val="en-GB"/>
        </w:rPr>
        <w:t>لونيس (٢٠٢٠</w:t>
      </w:r>
      <w:r w:rsidR="00E951E0">
        <w:rPr>
          <w:rFonts w:ascii="Traditional Arabic" w:hAnsi="Traditional Arabic" w:cs="Traditional Arabic" w:hint="cs"/>
          <w:noProof/>
          <w:sz w:val="36"/>
          <w:szCs w:val="36"/>
          <w:rtl/>
          <w:lang w:val="en-GB"/>
        </w:rPr>
        <w:t>م</w:t>
      </w:r>
      <w:r w:rsidR="003E7C88">
        <w:rPr>
          <w:rFonts w:ascii="Traditional Arabic" w:hAnsi="Traditional Arabic" w:cs="Traditional Arabic" w:hint="cs"/>
          <w:noProof/>
          <w:sz w:val="36"/>
          <w:szCs w:val="36"/>
          <w:rtl/>
          <w:lang w:val="en-GB"/>
        </w:rPr>
        <w:t xml:space="preserve"> )</w:t>
      </w:r>
      <w:r w:rsidR="00BE271E">
        <w:rPr>
          <w:rFonts w:ascii="Traditional Arabic" w:hAnsi="Traditional Arabic" w:cs="Traditional Arabic" w:hint="cs"/>
          <w:noProof/>
          <w:sz w:val="36"/>
          <w:szCs w:val="36"/>
          <w:rtl/>
          <w:lang w:val="en-GB"/>
        </w:rPr>
        <w:t xml:space="preserve">بدراسة </w:t>
      </w:r>
      <w:r w:rsidR="00BE271E" w:rsidRPr="00BE271E">
        <w:rPr>
          <w:rFonts w:ascii="Traditional Arabic" w:hAnsi="Traditional Arabic" w:cs="Traditional Arabic" w:hint="eastAsia"/>
          <w:noProof/>
          <w:sz w:val="36"/>
          <w:szCs w:val="36"/>
          <w:rtl/>
          <w:lang w:val="en-GB"/>
        </w:rPr>
        <w:t>استهدفت</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الكشف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عن</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علاقة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الذكاء</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بالعنف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الجامعي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لدى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طلبة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الجامعة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في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ضوء</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متغيري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النوع</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والمؤهل</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العلمي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ولتحقيق</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أهداف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الدراسة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تم</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الاعتماد</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على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مقياسين</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هما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مقياس</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الذكاء</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والعنف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الجامعي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على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عينة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بلغ</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حجمها</w:t>
      </w:r>
      <w:r w:rsidR="00BE271E" w:rsidRPr="00BE271E">
        <w:rPr>
          <w:rFonts w:ascii="Traditional Arabic" w:hAnsi="Traditional Arabic" w:cs="Traditional Arabic"/>
          <w:noProof/>
          <w:sz w:val="36"/>
          <w:szCs w:val="36"/>
          <w:rtl/>
          <w:lang w:val="en-GB"/>
        </w:rPr>
        <w:t xml:space="preserve"> 107 </w:t>
      </w:r>
      <w:r w:rsidR="00BE271E" w:rsidRPr="00BE271E">
        <w:rPr>
          <w:rFonts w:ascii="Traditional Arabic" w:hAnsi="Traditional Arabic" w:cs="Traditional Arabic" w:hint="eastAsia"/>
          <w:noProof/>
          <w:sz w:val="36"/>
          <w:szCs w:val="36"/>
          <w:rtl/>
          <w:lang w:val="en-GB"/>
        </w:rPr>
        <w:t>طالبا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جامعيا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تم</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اختيارهم</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بطريقة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عشوائية</w:t>
      </w:r>
      <w:r w:rsidR="00BE271E" w:rsidRPr="00BE271E">
        <w:rPr>
          <w:rFonts w:ascii="Traditional Arabic" w:hAnsi="Traditional Arabic" w:cs="Traditional Arabic"/>
          <w:noProof/>
          <w:sz w:val="36"/>
          <w:szCs w:val="36"/>
          <w:rtl/>
          <w:lang w:val="en-GB"/>
        </w:rPr>
        <w:t xml:space="preserve">. </w:t>
      </w:r>
      <w:r w:rsidR="00577BC1">
        <w:rPr>
          <w:rFonts w:ascii="Traditional Arabic" w:hAnsi="Traditional Arabic" w:cs="Traditional Arabic" w:hint="cs"/>
          <w:noProof/>
          <w:sz w:val="36"/>
          <w:szCs w:val="36"/>
          <w:rtl/>
          <w:lang w:val="en-GB"/>
        </w:rPr>
        <w:t xml:space="preserve">واعتماد المنهج الوصفي </w:t>
      </w:r>
      <w:r w:rsidR="00BE271E" w:rsidRPr="00BE271E">
        <w:rPr>
          <w:rFonts w:ascii="Traditional Arabic" w:hAnsi="Traditional Arabic" w:cs="Traditional Arabic" w:hint="eastAsia"/>
          <w:noProof/>
          <w:sz w:val="36"/>
          <w:szCs w:val="36"/>
          <w:rtl/>
          <w:lang w:val="en-GB"/>
        </w:rPr>
        <w:t>بعد</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المعالجة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الإحصائية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للبيانات،</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أسفرت</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النتائج</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على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وجود</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علاقة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ارتباطية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عكسية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دالة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إحصائيا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بين</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الذكاء</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والعنف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الجامعي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كما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أظهرت</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النتائج</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أيضا</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وجود</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اختلاف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في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العلاقة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بين</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الذكاء</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والعنف</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الجامعي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تعزى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لكل</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من</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متغيري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النوع</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الاجتماعي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والمؤهل</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العلمي</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لدى</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أفراد</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عينة</w:t>
      </w:r>
      <w:r w:rsidR="00BE271E" w:rsidRPr="00BE271E">
        <w:rPr>
          <w:rFonts w:ascii="Traditional Arabic" w:hAnsi="Traditional Arabic" w:cs="Traditional Arabic"/>
          <w:noProof/>
          <w:sz w:val="36"/>
          <w:szCs w:val="36"/>
          <w:rtl/>
          <w:lang w:val="en-GB"/>
        </w:rPr>
        <w:t xml:space="preserve"> </w:t>
      </w:r>
      <w:r w:rsidR="00BE271E" w:rsidRPr="00BE271E">
        <w:rPr>
          <w:rFonts w:ascii="Traditional Arabic" w:hAnsi="Traditional Arabic" w:cs="Traditional Arabic" w:hint="eastAsia"/>
          <w:noProof/>
          <w:sz w:val="36"/>
          <w:szCs w:val="36"/>
          <w:rtl/>
          <w:lang w:val="en-GB"/>
        </w:rPr>
        <w:t>الدراسة</w:t>
      </w:r>
      <w:r w:rsidR="00E179EA">
        <w:rPr>
          <w:rFonts w:ascii="Traditional Arabic" w:hAnsi="Traditional Arabic" w:cs="Traditional Arabic" w:hint="cs"/>
          <w:noProof/>
          <w:sz w:val="36"/>
          <w:szCs w:val="36"/>
          <w:rtl/>
          <w:lang w:val="en-GB"/>
        </w:rPr>
        <w:t xml:space="preserve">. </w:t>
      </w:r>
    </w:p>
    <w:p w14:paraId="4DDD8796" w14:textId="07DAF569" w:rsidR="00776659" w:rsidRPr="00776659" w:rsidRDefault="004A6082"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وأجرىٰ فتحي </w:t>
      </w:r>
      <w:r w:rsidR="00776659">
        <w:rPr>
          <w:rFonts w:ascii="Traditional Arabic" w:hAnsi="Traditional Arabic" w:cs="Traditional Arabic" w:hint="cs"/>
          <w:noProof/>
          <w:sz w:val="36"/>
          <w:szCs w:val="36"/>
          <w:rtl/>
          <w:lang w:val="en-GB"/>
        </w:rPr>
        <w:t xml:space="preserve">مصطفى (٢٠٢٠ </w:t>
      </w:r>
      <w:r w:rsidR="00E951E0">
        <w:rPr>
          <w:rFonts w:ascii="Traditional Arabic" w:hAnsi="Traditional Arabic" w:cs="Traditional Arabic" w:hint="cs"/>
          <w:noProof/>
          <w:sz w:val="36"/>
          <w:szCs w:val="36"/>
          <w:rtl/>
          <w:lang w:val="en-GB"/>
        </w:rPr>
        <w:t>م</w:t>
      </w:r>
      <w:r w:rsidR="00776659">
        <w:rPr>
          <w:rFonts w:ascii="Traditional Arabic" w:hAnsi="Traditional Arabic" w:cs="Traditional Arabic" w:hint="cs"/>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هدفت</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الدراسة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إلى</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الكشف</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عن</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العلاقة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بين</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الذكاء</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الاجتماعي</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وعلاقته</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ببعض</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جوانب</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بيئة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التعلم</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المدركة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والتوافق</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الأكاديمي</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لدى</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طلاب</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كلية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التربية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جامعة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القصيم</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وتكونت</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عينة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الدراسة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من</w:t>
      </w:r>
      <w:r w:rsidR="00776659" w:rsidRPr="00776659">
        <w:rPr>
          <w:rFonts w:ascii="Traditional Arabic" w:hAnsi="Traditional Arabic" w:cs="Traditional Arabic"/>
          <w:noProof/>
          <w:sz w:val="36"/>
          <w:szCs w:val="36"/>
          <w:rtl/>
          <w:lang w:val="en-GB"/>
        </w:rPr>
        <w:t xml:space="preserve"> (130) </w:t>
      </w:r>
      <w:r w:rsidR="00776659" w:rsidRPr="00776659">
        <w:rPr>
          <w:rFonts w:ascii="Traditional Arabic" w:hAnsi="Traditional Arabic" w:cs="Traditional Arabic" w:hint="eastAsia"/>
          <w:noProof/>
          <w:sz w:val="36"/>
          <w:szCs w:val="36"/>
          <w:rtl/>
          <w:lang w:val="en-GB"/>
        </w:rPr>
        <w:t>طالب</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و</w:t>
      </w:r>
      <w:r w:rsidR="005B430D">
        <w:rPr>
          <w:rFonts w:ascii="Traditional Arabic" w:hAnsi="Traditional Arabic" w:cs="Traditional Arabic" w:hint="eastAsia"/>
          <w:noProof/>
          <w:sz w:val="36"/>
          <w:szCs w:val="36"/>
          <w:rtl/>
          <w:lang w:val="en-GB"/>
        </w:rPr>
        <w:t xml:space="preserve">طلاب </w:t>
      </w:r>
      <w:r w:rsidR="00776659" w:rsidRPr="00776659">
        <w:rPr>
          <w:rFonts w:ascii="Traditional Arabic" w:hAnsi="Traditional Arabic" w:cs="Traditional Arabic" w:hint="eastAsia"/>
          <w:noProof/>
          <w:sz w:val="36"/>
          <w:szCs w:val="36"/>
          <w:rtl/>
          <w:lang w:val="en-GB"/>
        </w:rPr>
        <w:t>من</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طلاب</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كلية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التربية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جامعة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القصيم</w:t>
      </w:r>
      <w:r w:rsidR="00776659" w:rsidRPr="00776659">
        <w:rPr>
          <w:rFonts w:ascii="Traditional Arabic" w:hAnsi="Traditional Arabic" w:cs="Traditional Arabic"/>
          <w:noProof/>
          <w:sz w:val="36"/>
          <w:szCs w:val="36"/>
          <w:rtl/>
          <w:lang w:val="en-GB"/>
        </w:rPr>
        <w:t xml:space="preserve"> </w:t>
      </w:r>
      <w:r w:rsidR="00EC22FB">
        <w:rPr>
          <w:rFonts w:ascii="Traditional Arabic" w:hAnsi="Traditional Arabic" w:cs="Traditional Arabic" w:hint="cs"/>
          <w:noProof/>
          <w:sz w:val="36"/>
          <w:szCs w:val="36"/>
          <w:rtl/>
          <w:lang w:val="en-GB"/>
        </w:rPr>
        <w:t xml:space="preserve">استخدم المنهج </w:t>
      </w:r>
      <w:r w:rsidR="008B60CC">
        <w:rPr>
          <w:rFonts w:ascii="Traditional Arabic" w:hAnsi="Traditional Arabic" w:cs="Traditional Arabic" w:hint="cs"/>
          <w:noProof/>
          <w:sz w:val="36"/>
          <w:szCs w:val="36"/>
          <w:rtl/>
          <w:lang w:val="en-GB"/>
        </w:rPr>
        <w:t>الوصفي وكذلك استخدم</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مقياس</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الذكاء</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الاجتماعي</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لستيرنبيرغ،</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ومقياس</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التوافق</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الأكاديمي</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لهنري</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بورو</w:t>
      </w:r>
      <w:r w:rsidR="00776659" w:rsidRPr="00776659">
        <w:rPr>
          <w:rFonts w:ascii="Traditional Arabic" w:hAnsi="Traditional Arabic" w:cs="Traditional Arabic"/>
          <w:noProof/>
          <w:sz w:val="36"/>
          <w:szCs w:val="36"/>
          <w:rtl/>
          <w:lang w:val="en-GB"/>
        </w:rPr>
        <w:t xml:space="preserve"> </w:t>
      </w:r>
      <w:r w:rsidR="00441F71">
        <w:rPr>
          <w:rFonts w:ascii="Traditional Arabic" w:hAnsi="Traditional Arabic" w:cs="Traditional Arabic" w:hint="cs"/>
          <w:noProof/>
          <w:sz w:val="36"/>
          <w:szCs w:val="36"/>
          <w:rtl/>
          <w:lang w:val="en-GB"/>
        </w:rPr>
        <w:t>،</w:t>
      </w:r>
      <w:r w:rsidR="00776659" w:rsidRPr="00776659">
        <w:rPr>
          <w:rFonts w:ascii="Traditional Arabic" w:hAnsi="Traditional Arabic" w:cs="Traditional Arabic" w:hint="eastAsia"/>
          <w:noProof/>
          <w:sz w:val="36"/>
          <w:szCs w:val="36"/>
          <w:rtl/>
          <w:lang w:val="en-GB"/>
        </w:rPr>
        <w:t>ومقياس</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بيئة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التعلم</w:t>
      </w:r>
      <w:r w:rsidR="00776659">
        <w:rPr>
          <w:rFonts w:ascii="Traditional Arabic" w:hAnsi="Traditional Arabic" w:cs="Traditional Arabic" w:hint="cs"/>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المدركة</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اعداد</w:t>
      </w:r>
      <w:r w:rsidR="00776659" w:rsidRPr="00776659">
        <w:rPr>
          <w:rFonts w:ascii="Traditional Arabic" w:hAnsi="Traditional Arabic" w:cs="Traditional Arabic"/>
          <w:noProof/>
          <w:sz w:val="36"/>
          <w:szCs w:val="36"/>
          <w:rtl/>
          <w:lang w:val="en-GB"/>
        </w:rPr>
        <w:t xml:space="preserve"> </w:t>
      </w:r>
      <w:r w:rsidR="00776659" w:rsidRPr="00776659">
        <w:rPr>
          <w:rFonts w:ascii="Traditional Arabic" w:hAnsi="Traditional Arabic" w:cs="Traditional Arabic" w:hint="eastAsia"/>
          <w:noProof/>
          <w:sz w:val="36"/>
          <w:szCs w:val="36"/>
          <w:rtl/>
          <w:lang w:val="en-GB"/>
        </w:rPr>
        <w:t>المطيري</w:t>
      </w:r>
      <w:r w:rsidR="00776659" w:rsidRPr="00776659">
        <w:rPr>
          <w:rFonts w:ascii="Traditional Arabic" w:hAnsi="Traditional Arabic" w:cs="Traditional Arabic"/>
          <w:noProof/>
          <w:sz w:val="36"/>
          <w:szCs w:val="36"/>
          <w:rtl/>
          <w:lang w:val="en-GB"/>
        </w:rPr>
        <w:t xml:space="preserve"> (2017).</w:t>
      </w:r>
    </w:p>
    <w:p w14:paraId="6AFE0FC4" w14:textId="20CAD26B" w:rsidR="000B2BEF" w:rsidRDefault="00776659" w:rsidP="005B430D">
      <w:pPr>
        <w:jc w:val="both"/>
        <w:rPr>
          <w:rFonts w:ascii="Traditional Arabic" w:hAnsi="Traditional Arabic" w:cs="Traditional Arabic"/>
          <w:noProof/>
          <w:sz w:val="36"/>
          <w:szCs w:val="36"/>
          <w:rtl/>
          <w:lang w:val="en-GB"/>
        </w:rPr>
      </w:pPr>
      <w:r w:rsidRPr="00776659">
        <w:rPr>
          <w:rFonts w:ascii="Traditional Arabic" w:hAnsi="Traditional Arabic" w:cs="Traditional Arabic" w:hint="eastAsia"/>
          <w:noProof/>
          <w:sz w:val="36"/>
          <w:szCs w:val="36"/>
          <w:rtl/>
          <w:lang w:val="en-GB"/>
        </w:rPr>
        <w:t>وأسفرت</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نتائج</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الدراسة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عن</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وجود</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مستوى</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مرتفع</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من</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الذكاء</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الاجتماعي</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والتوافق</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الأكاديمي</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لدى</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عينة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الدراسة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ووجود</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فروق</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ذات</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دلالة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دالة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إحصائية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بين</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الذكاء</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الاجتماعي</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وبعض</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جوانب</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بيئة</w:t>
      </w:r>
      <w:r>
        <w:rPr>
          <w:rFonts w:ascii="Traditional Arabic" w:hAnsi="Traditional Arabic" w:cs="Traditional Arabic" w:hint="cs"/>
          <w:noProof/>
          <w:sz w:val="36"/>
          <w:szCs w:val="36"/>
          <w:rtl/>
          <w:lang w:val="en-GB"/>
        </w:rPr>
        <w:t xml:space="preserve"> </w:t>
      </w:r>
      <w:r w:rsidRPr="00776659">
        <w:rPr>
          <w:rFonts w:ascii="Traditional Arabic" w:hAnsi="Traditional Arabic" w:cs="Traditional Arabic" w:hint="eastAsia"/>
          <w:noProof/>
          <w:sz w:val="36"/>
          <w:szCs w:val="36"/>
          <w:rtl/>
          <w:lang w:val="en-GB"/>
        </w:rPr>
        <w:t>التعلم</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وكذلك</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توجد</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فروق</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ذات</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دلالة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دالة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إحصائية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بين</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الذكاء</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الاجتماعي</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التوافق</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الأكاديمي</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لدى</w:t>
      </w:r>
      <w:r>
        <w:rPr>
          <w:rFonts w:ascii="Traditional Arabic" w:hAnsi="Traditional Arabic" w:cs="Traditional Arabic" w:hint="cs"/>
          <w:noProof/>
          <w:sz w:val="36"/>
          <w:szCs w:val="36"/>
          <w:rtl/>
          <w:lang w:val="en-GB"/>
        </w:rPr>
        <w:t xml:space="preserve"> </w:t>
      </w:r>
      <w:r w:rsidRPr="00776659">
        <w:rPr>
          <w:rFonts w:ascii="Traditional Arabic" w:hAnsi="Traditional Arabic" w:cs="Traditional Arabic" w:hint="eastAsia"/>
          <w:noProof/>
          <w:sz w:val="36"/>
          <w:szCs w:val="36"/>
          <w:rtl/>
          <w:lang w:val="en-GB"/>
        </w:rPr>
        <w:t>عينة</w:t>
      </w:r>
      <w:r w:rsidRPr="00776659">
        <w:rPr>
          <w:rFonts w:ascii="Traditional Arabic" w:hAnsi="Traditional Arabic" w:cs="Traditional Arabic"/>
          <w:noProof/>
          <w:sz w:val="36"/>
          <w:szCs w:val="36"/>
          <w:rtl/>
          <w:lang w:val="en-GB"/>
        </w:rPr>
        <w:t xml:space="preserve"> </w:t>
      </w:r>
      <w:r w:rsidRPr="00776659">
        <w:rPr>
          <w:rFonts w:ascii="Traditional Arabic" w:hAnsi="Traditional Arabic" w:cs="Traditional Arabic" w:hint="eastAsia"/>
          <w:noProof/>
          <w:sz w:val="36"/>
          <w:szCs w:val="36"/>
          <w:rtl/>
          <w:lang w:val="en-GB"/>
        </w:rPr>
        <w:t>الدراسة</w:t>
      </w:r>
      <w:r w:rsidRPr="00776659">
        <w:rPr>
          <w:rFonts w:ascii="Traditional Arabic" w:hAnsi="Traditional Arabic" w:cs="Traditional Arabic"/>
          <w:noProof/>
          <w:sz w:val="36"/>
          <w:szCs w:val="36"/>
          <w:rtl/>
          <w:lang w:val="en-GB"/>
        </w:rPr>
        <w:t>.</w:t>
      </w:r>
    </w:p>
    <w:p w14:paraId="5803DD25" w14:textId="509644E1" w:rsidR="00A66E58" w:rsidRDefault="0020428A" w:rsidP="005B430D">
      <w:pPr>
        <w:jc w:val="both"/>
        <w:rPr>
          <w:rFonts w:ascii="Traditional Arabic" w:hAnsi="Traditional Arabic" w:cs="Traditional Arabic"/>
          <w:noProof/>
          <w:sz w:val="36"/>
          <w:szCs w:val="36"/>
          <w:rtl/>
          <w:lang w:val="en-GB"/>
        </w:rPr>
      </w:pPr>
      <w:r w:rsidRPr="0020428A">
        <w:rPr>
          <w:rFonts w:ascii="Traditional Arabic" w:hAnsi="Traditional Arabic" w:cs="Traditional Arabic" w:hint="cs"/>
          <w:noProof/>
          <w:sz w:val="36"/>
          <w:szCs w:val="36"/>
          <w:rtl/>
          <w:lang w:val="en-GB"/>
        </w:rPr>
        <w:t>وكذلك</w:t>
      </w:r>
      <w:r>
        <w:rPr>
          <w:rFonts w:ascii="Traditional Arabic" w:hAnsi="Traditional Arabic" w:cs="Traditional Arabic" w:hint="cs"/>
          <w:noProof/>
          <w:sz w:val="36"/>
          <w:szCs w:val="36"/>
          <w:rtl/>
          <w:lang w:val="en-GB"/>
        </w:rPr>
        <w:t xml:space="preserve"> قامت سهى </w:t>
      </w:r>
      <w:r w:rsidR="00843CB6">
        <w:rPr>
          <w:rFonts w:ascii="Traditional Arabic" w:hAnsi="Traditional Arabic" w:cs="Traditional Arabic" w:hint="cs"/>
          <w:noProof/>
          <w:sz w:val="36"/>
          <w:szCs w:val="36"/>
          <w:rtl/>
          <w:lang w:val="en-GB"/>
        </w:rPr>
        <w:t>الحلبية</w:t>
      </w:r>
      <w:r w:rsidR="00E951E0">
        <w:rPr>
          <w:rFonts w:ascii="Traditional Arabic" w:hAnsi="Traditional Arabic" w:cs="Traditional Arabic" w:hint="cs"/>
          <w:noProof/>
          <w:sz w:val="36"/>
          <w:szCs w:val="36"/>
          <w:rtl/>
          <w:lang w:val="en-GB"/>
        </w:rPr>
        <w:t xml:space="preserve"> (٢٠٢١م)بدراسة تناولت </w:t>
      </w:r>
      <w:r w:rsidR="00E951E0" w:rsidRPr="00E951E0">
        <w:rPr>
          <w:rFonts w:ascii="Traditional Arabic" w:hAnsi="Traditional Arabic" w:cs="Traditional Arabic" w:hint="eastAsia"/>
          <w:noProof/>
          <w:sz w:val="36"/>
          <w:szCs w:val="36"/>
          <w:rtl/>
          <w:lang w:val="en-GB"/>
        </w:rPr>
        <w:t>إلى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معرفة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درجتي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الأكاديمي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والعلاقة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بينهما،</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وذلك</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طلبة</w:t>
      </w:r>
      <w:r w:rsidR="00E951E0" w:rsidRPr="00E951E0">
        <w:rPr>
          <w:rFonts w:ascii="Traditional Arabic" w:hAnsi="Traditional Arabic" w:cs="Traditional Arabic"/>
          <w:noProof/>
          <w:sz w:val="36"/>
          <w:szCs w:val="36"/>
          <w:rtl/>
          <w:lang w:val="en-GB"/>
        </w:rPr>
        <w:t xml:space="preserve"> </w:t>
      </w:r>
      <w:r w:rsidR="00051983">
        <w:rPr>
          <w:rFonts w:ascii="Traditional Arabic" w:hAnsi="Traditional Arabic" w:cs="Traditional Arabic" w:hint="cs"/>
          <w:noProof/>
          <w:sz w:val="36"/>
          <w:szCs w:val="36"/>
          <w:rtl/>
          <w:lang w:val="en-GB"/>
        </w:rPr>
        <w:t>الجامعات</w:t>
      </w:r>
      <w:r w:rsidR="00E951E0" w:rsidRPr="00E951E0">
        <w:rPr>
          <w:rFonts w:ascii="Traditional Arabic" w:hAnsi="Traditional Arabic" w:cs="Traditional Arabic" w:hint="eastAsia"/>
          <w:noProof/>
          <w:sz w:val="36"/>
          <w:szCs w:val="36"/>
          <w:rtl/>
          <w:lang w:val="en-GB"/>
        </w:rPr>
        <w:t>،</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والتحقق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الاختلاف</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درجة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ودرجة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الأكاديمي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هؤلاء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الطلبة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تبعاً</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لمتغيرات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وهي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الجنس،</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التخصص،</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السنة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ولتحقيق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هذا</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الهدف</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اتبعت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المنهج</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الوصفي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التحليلي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والارتباطي،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واستخدمت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مقياس</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وتم</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تطبيقة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على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عينة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عشوائية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بلغ</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عددها</w:t>
      </w:r>
      <w:r w:rsidR="00E951E0" w:rsidRPr="00E951E0">
        <w:rPr>
          <w:rFonts w:ascii="Traditional Arabic" w:hAnsi="Traditional Arabic" w:cs="Traditional Arabic"/>
          <w:noProof/>
          <w:sz w:val="36"/>
          <w:szCs w:val="36"/>
          <w:rtl/>
          <w:lang w:val="en-GB"/>
        </w:rPr>
        <w:t xml:space="preserve"> ( ٤٧٤)</w:t>
      </w:r>
      <w:r w:rsidR="00E951E0" w:rsidRPr="00E951E0">
        <w:rPr>
          <w:rFonts w:ascii="Traditional Arabic" w:hAnsi="Traditional Arabic" w:cs="Traditional Arabic" w:hint="eastAsia"/>
          <w:noProof/>
          <w:sz w:val="36"/>
          <w:szCs w:val="36"/>
          <w:rtl/>
          <w:lang w:val="en-GB"/>
        </w:rPr>
        <w:t>،</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وأظهرت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النتائج</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أن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درجة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هؤلاء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الطلبة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عالية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ودرجة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الأكاديمي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هؤلاء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الطلبة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متوسطة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وبمتوسط</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حسابي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كلي</w:t>
      </w:r>
      <w:r w:rsidR="00E951E0" w:rsidRPr="00E951E0">
        <w:rPr>
          <w:rFonts w:ascii="Traditional Arabic" w:hAnsi="Traditional Arabic" w:cs="Traditional Arabic"/>
          <w:noProof/>
          <w:sz w:val="36"/>
          <w:szCs w:val="36"/>
          <w:rtl/>
          <w:lang w:val="en-GB"/>
        </w:rPr>
        <w:t xml:space="preserve"> (۳,۳۷). </w:t>
      </w:r>
      <w:r w:rsidR="00E951E0" w:rsidRPr="00E951E0">
        <w:rPr>
          <w:rFonts w:ascii="Traditional Arabic" w:hAnsi="Traditional Arabic" w:cs="Traditional Arabic" w:hint="eastAsia"/>
          <w:noProof/>
          <w:sz w:val="36"/>
          <w:szCs w:val="36"/>
          <w:rtl/>
          <w:lang w:val="en-GB"/>
        </w:rPr>
        <w:t>واتضح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النتائج</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بأنه</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توجد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علاقة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طردية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بين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وبشأن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متغيرات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تبين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وجود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مستوى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طلبة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الجامعات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الفلسطينية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يعزى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الجنس</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بعد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القدرة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على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التعامل</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مع</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الآخرين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وكانت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لصالح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الذكور،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بعد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التأثير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والتأثر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المواقف</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لصالح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الاناث</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ولم</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تظهر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مستوى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الذكاء</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الاجتماعي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يعزى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التخصص،</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كذلك</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السنة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مستوى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لدى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طلبة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الجامعات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الفلسطينية،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ظهرت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تعزى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الجنس</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وكانت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لصالح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الذكور،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أيضا</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تبين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وجود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مستوى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الطموح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الاكاديمي</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يعزى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التخصص</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وكانت</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لصالح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العلوم</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الإنسانية،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واتضح</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من</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النتائج</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عدم</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وجود</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فروق</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تعزى</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لمتغير</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السنة</w:t>
      </w:r>
      <w:r w:rsidR="00E951E0" w:rsidRPr="00E951E0">
        <w:rPr>
          <w:rFonts w:ascii="Traditional Arabic" w:hAnsi="Traditional Arabic" w:cs="Traditional Arabic"/>
          <w:noProof/>
          <w:sz w:val="36"/>
          <w:szCs w:val="36"/>
          <w:rtl/>
          <w:lang w:val="en-GB"/>
        </w:rPr>
        <w:t xml:space="preserve"> </w:t>
      </w:r>
      <w:r w:rsidR="00E951E0" w:rsidRPr="00E951E0">
        <w:rPr>
          <w:rFonts w:ascii="Traditional Arabic" w:hAnsi="Traditional Arabic" w:cs="Traditional Arabic" w:hint="eastAsia"/>
          <w:noProof/>
          <w:sz w:val="36"/>
          <w:szCs w:val="36"/>
          <w:rtl/>
          <w:lang w:val="en-GB"/>
        </w:rPr>
        <w:t>الدراسية</w:t>
      </w:r>
      <w:r w:rsidR="00FF29C0">
        <w:rPr>
          <w:rFonts w:ascii="Traditional Arabic" w:hAnsi="Traditional Arabic" w:cs="Traditional Arabic" w:hint="cs"/>
          <w:noProof/>
          <w:sz w:val="36"/>
          <w:szCs w:val="36"/>
          <w:rtl/>
          <w:lang w:val="en-GB"/>
        </w:rPr>
        <w:t xml:space="preserve">. </w:t>
      </w:r>
    </w:p>
    <w:p w14:paraId="375C63A4" w14:textId="77777777" w:rsidR="00643BBD" w:rsidRDefault="00032B65"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وفي دراسة أحمد </w:t>
      </w:r>
      <w:r w:rsidR="00363099">
        <w:rPr>
          <w:rFonts w:ascii="Traditional Arabic" w:hAnsi="Traditional Arabic" w:cs="Traditional Arabic" w:hint="cs"/>
          <w:noProof/>
          <w:sz w:val="36"/>
          <w:szCs w:val="36"/>
          <w:rtl/>
          <w:lang w:val="en-GB"/>
        </w:rPr>
        <w:t>ال</w:t>
      </w:r>
      <w:r w:rsidR="001346E5">
        <w:rPr>
          <w:rFonts w:ascii="Traditional Arabic" w:hAnsi="Traditional Arabic" w:cs="Traditional Arabic" w:hint="cs"/>
          <w:noProof/>
          <w:sz w:val="36"/>
          <w:szCs w:val="36"/>
          <w:rtl/>
          <w:lang w:val="en-GB"/>
        </w:rPr>
        <w:t>دم</w:t>
      </w:r>
      <w:r w:rsidR="00921B91">
        <w:rPr>
          <w:rFonts w:ascii="Traditional Arabic" w:hAnsi="Traditional Arabic" w:cs="Traditional Arabic" w:hint="cs"/>
          <w:noProof/>
          <w:sz w:val="36"/>
          <w:szCs w:val="36"/>
          <w:rtl/>
          <w:lang w:val="en-GB"/>
        </w:rPr>
        <w:t xml:space="preserve">يني وأمل الهادي قاما بدراسة </w:t>
      </w:r>
      <w:r w:rsidR="00921B91" w:rsidRPr="00921B91">
        <w:rPr>
          <w:rFonts w:ascii="Traditional Arabic" w:hAnsi="Traditional Arabic" w:cs="Traditional Arabic" w:hint="eastAsia"/>
          <w:noProof/>
          <w:sz w:val="36"/>
          <w:szCs w:val="36"/>
          <w:rtl/>
          <w:lang w:val="en-GB"/>
        </w:rPr>
        <w:t>الكشف</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عن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العلاقة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بين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الذكاء</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الاجتماعي</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والتفكير</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الناقد</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لدى</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طلبة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كلية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التربية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في</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جامعة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صنعاء</w:t>
      </w:r>
      <w:r w:rsidR="00921B91" w:rsidRPr="00921B91">
        <w:rPr>
          <w:rFonts w:ascii="Traditional Arabic" w:hAnsi="Traditional Arabic" w:cs="Traditional Arabic"/>
          <w:noProof/>
          <w:sz w:val="36"/>
          <w:szCs w:val="36"/>
          <w:rtl/>
          <w:lang w:val="en-GB"/>
        </w:rPr>
        <w:t xml:space="preserve">. </w:t>
      </w:r>
    </w:p>
    <w:p w14:paraId="4AF63D12" w14:textId="47710FF2" w:rsidR="009737CF" w:rsidRPr="009737CF" w:rsidRDefault="005F7921"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w:t>
      </w:r>
      <w:r w:rsidR="00B274E0">
        <w:rPr>
          <w:rFonts w:ascii="Traditional Arabic" w:hAnsi="Traditional Arabic" w:cs="Traditional Arabic" w:hint="cs"/>
          <w:noProof/>
          <w:sz w:val="36"/>
          <w:szCs w:val="36"/>
          <w:rtl/>
          <w:lang w:val="en-GB"/>
        </w:rPr>
        <w:t xml:space="preserve">استخدما </w:t>
      </w:r>
      <w:r>
        <w:rPr>
          <w:rFonts w:ascii="Traditional Arabic" w:hAnsi="Traditional Arabic" w:cs="Traditional Arabic" w:hint="cs"/>
          <w:noProof/>
          <w:sz w:val="36"/>
          <w:szCs w:val="36"/>
          <w:rtl/>
          <w:lang w:val="en-GB"/>
        </w:rPr>
        <w:t xml:space="preserve">المنهج الوصفي </w:t>
      </w:r>
      <w:r w:rsidR="00F42BA9">
        <w:rPr>
          <w:rFonts w:ascii="Traditional Arabic" w:hAnsi="Traditional Arabic" w:cs="Traditional Arabic" w:hint="cs"/>
          <w:noProof/>
          <w:sz w:val="36"/>
          <w:szCs w:val="36"/>
          <w:rtl/>
          <w:lang w:val="en-GB"/>
        </w:rPr>
        <w:t xml:space="preserve">الإرتباطي </w:t>
      </w:r>
      <w:r w:rsidR="00921B91" w:rsidRPr="00921B91">
        <w:rPr>
          <w:rFonts w:ascii="Traditional Arabic" w:hAnsi="Traditional Arabic" w:cs="Traditional Arabic" w:hint="eastAsia"/>
          <w:noProof/>
          <w:sz w:val="36"/>
          <w:szCs w:val="36"/>
          <w:rtl/>
          <w:lang w:val="en-GB"/>
        </w:rPr>
        <w:t>وقد</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تكونت</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عينة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الدراسة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من</w:t>
      </w:r>
      <w:r w:rsidR="00921B91" w:rsidRPr="00921B91">
        <w:rPr>
          <w:rFonts w:ascii="Traditional Arabic" w:hAnsi="Traditional Arabic" w:cs="Traditional Arabic"/>
          <w:noProof/>
          <w:sz w:val="36"/>
          <w:szCs w:val="36"/>
          <w:rtl/>
          <w:lang w:val="en-GB"/>
        </w:rPr>
        <w:t xml:space="preserve"> (401) </w:t>
      </w:r>
      <w:r w:rsidR="00921B91" w:rsidRPr="00921B91">
        <w:rPr>
          <w:rFonts w:ascii="Traditional Arabic" w:hAnsi="Traditional Arabic" w:cs="Traditional Arabic" w:hint="eastAsia"/>
          <w:noProof/>
          <w:sz w:val="36"/>
          <w:szCs w:val="36"/>
          <w:rtl/>
          <w:lang w:val="en-GB"/>
        </w:rPr>
        <w:t>طالب</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w:t>
      </w:r>
      <w:r w:rsidR="005B430D">
        <w:rPr>
          <w:rFonts w:ascii="Traditional Arabic" w:hAnsi="Traditional Arabic" w:cs="Traditional Arabic" w:hint="eastAsia"/>
          <w:noProof/>
          <w:sz w:val="36"/>
          <w:szCs w:val="36"/>
          <w:rtl/>
          <w:lang w:val="en-GB"/>
        </w:rPr>
        <w:t xml:space="preserve">طلاب </w:t>
      </w:r>
      <w:r w:rsidR="00921B91" w:rsidRPr="00921B91">
        <w:rPr>
          <w:rFonts w:ascii="Traditional Arabic" w:hAnsi="Traditional Arabic" w:cs="Traditional Arabic" w:hint="eastAsia"/>
          <w:noProof/>
          <w:sz w:val="36"/>
          <w:szCs w:val="36"/>
          <w:rtl/>
          <w:lang w:val="en-GB"/>
        </w:rPr>
        <w:t>من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طلبة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كلية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التربية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في</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جامعة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صنعاء</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وتم</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اختيار</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الطلبة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بطريقة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عشوائية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من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جميع</w:t>
      </w:r>
      <w:r w:rsidR="00921B91">
        <w:rPr>
          <w:rFonts w:ascii="Traditional Arabic" w:hAnsi="Traditional Arabic" w:cs="Traditional Arabic" w:hint="cs"/>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المستويات،</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وقد</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استخدم</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الباحثين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أدوات</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من</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الدراسة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مقياس</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الذكاء</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الاجتماعي</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والتفكير</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الناقد</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لدى</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طلبة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كلية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التربية</w:t>
      </w:r>
      <w:r w:rsidR="00921B91">
        <w:rPr>
          <w:rFonts w:ascii="Traditional Arabic" w:hAnsi="Traditional Arabic" w:cs="Traditional Arabic" w:hint="cs"/>
          <w:noProof/>
          <w:sz w:val="36"/>
          <w:szCs w:val="36"/>
          <w:rtl/>
          <w:lang w:val="en-GB"/>
        </w:rPr>
        <w:t xml:space="preserve"> ،</w:t>
      </w:r>
      <w:r w:rsidR="00921B91" w:rsidRPr="00921B91">
        <w:rPr>
          <w:rFonts w:ascii="Traditional Arabic" w:hAnsi="Traditional Arabic" w:cs="Traditional Arabic" w:hint="eastAsia"/>
          <w:noProof/>
          <w:sz w:val="36"/>
          <w:szCs w:val="36"/>
          <w:rtl/>
          <w:lang w:val="en-GB"/>
        </w:rPr>
        <w:t>وتواصلت</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الدراسة</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إلى</w:t>
      </w:r>
      <w:r w:rsidR="00921B91" w:rsidRPr="00921B91">
        <w:rPr>
          <w:rFonts w:ascii="Traditional Arabic" w:hAnsi="Traditional Arabic" w:cs="Traditional Arabic"/>
          <w:noProof/>
          <w:sz w:val="36"/>
          <w:szCs w:val="36"/>
          <w:rtl/>
          <w:lang w:val="en-GB"/>
        </w:rPr>
        <w:t xml:space="preserve"> </w:t>
      </w:r>
      <w:r w:rsidR="00921B91" w:rsidRPr="00921B91">
        <w:rPr>
          <w:rFonts w:ascii="Traditional Arabic" w:hAnsi="Traditional Arabic" w:cs="Traditional Arabic" w:hint="eastAsia"/>
          <w:noProof/>
          <w:sz w:val="36"/>
          <w:szCs w:val="36"/>
          <w:rtl/>
          <w:lang w:val="en-GB"/>
        </w:rPr>
        <w:t>النتائج</w:t>
      </w:r>
      <w:r w:rsidR="00B568D7" w:rsidRPr="00B568D7">
        <w:rPr>
          <w:rFonts w:ascii="Traditional Arabic" w:hAnsi="Traditional Arabic" w:cs="Traditional Arabic" w:hint="eastAsia"/>
          <w:noProof/>
          <w:sz w:val="36"/>
          <w:szCs w:val="36"/>
          <w:rtl/>
          <w:lang w:val="en-GB"/>
        </w:rPr>
        <w:t xml:space="preserve"> </w:t>
      </w:r>
      <w:r w:rsidR="00B568D7">
        <w:rPr>
          <w:rFonts w:ascii="Traditional Arabic" w:hAnsi="Traditional Arabic" w:cs="Traditional Arabic" w:hint="cs"/>
          <w:noProof/>
          <w:sz w:val="36"/>
          <w:szCs w:val="36"/>
          <w:rtl/>
          <w:lang w:val="en-GB"/>
        </w:rPr>
        <w:t>:</w:t>
      </w:r>
      <w:r w:rsidR="00B568D7" w:rsidRPr="00B568D7">
        <w:rPr>
          <w:rFonts w:ascii="Traditional Arabic" w:hAnsi="Traditional Arabic" w:cs="Traditional Arabic" w:hint="eastAsia"/>
          <w:noProof/>
          <w:sz w:val="36"/>
          <w:szCs w:val="36"/>
          <w:rtl/>
          <w:lang w:val="en-GB"/>
        </w:rPr>
        <w:t>يوجد</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مستوى</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متوسط</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للذكاء</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الاجتماعي</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لدى</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طلبة</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كلية</w:t>
      </w:r>
      <w:r w:rsidR="00B568D7" w:rsidRPr="00B568D7">
        <w:rPr>
          <w:rFonts w:ascii="Traditional Arabic" w:hAnsi="Traditional Arabic" w:cs="Traditional Arabic"/>
          <w:noProof/>
          <w:sz w:val="36"/>
          <w:szCs w:val="36"/>
          <w:rtl/>
          <w:lang w:val="en-GB"/>
        </w:rPr>
        <w:t xml:space="preserve"> </w:t>
      </w:r>
      <w:r w:rsidR="00B568D7" w:rsidRPr="00B568D7">
        <w:rPr>
          <w:rFonts w:ascii="Traditional Arabic" w:hAnsi="Traditional Arabic" w:cs="Traditional Arabic" w:hint="eastAsia"/>
          <w:noProof/>
          <w:sz w:val="36"/>
          <w:szCs w:val="36"/>
          <w:rtl/>
          <w:lang w:val="en-GB"/>
        </w:rPr>
        <w:t>التربية</w:t>
      </w:r>
      <w:r w:rsidR="00881DE6">
        <w:rPr>
          <w:rFonts w:ascii="Traditional Arabic" w:hAnsi="Traditional Arabic" w:cs="Traditional Arabic" w:hint="cs"/>
          <w:noProof/>
          <w:sz w:val="36"/>
          <w:szCs w:val="36"/>
          <w:rtl/>
          <w:lang w:val="en-GB"/>
        </w:rPr>
        <w:t>،</w:t>
      </w:r>
      <w:r w:rsidR="00881DE6" w:rsidRPr="00881DE6">
        <w:rPr>
          <w:rFonts w:ascii="Traditional Arabic" w:hAnsi="Traditional Arabic" w:cs="Traditional Arabic" w:hint="eastAsia"/>
          <w:noProof/>
          <w:sz w:val="36"/>
          <w:szCs w:val="36"/>
          <w:rtl/>
          <w:lang w:val="en-GB"/>
        </w:rPr>
        <w:t xml:space="preserve"> لا</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توجد</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فروق</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ذات</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دلالة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إحصائية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عند</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مستوى</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دلالة</w:t>
      </w:r>
      <w:r w:rsidR="00881DE6" w:rsidRPr="00881DE6">
        <w:rPr>
          <w:rFonts w:ascii="Traditional Arabic" w:hAnsi="Traditional Arabic" w:cs="Traditional Arabic"/>
          <w:noProof/>
          <w:sz w:val="36"/>
          <w:szCs w:val="36"/>
          <w:rtl/>
          <w:lang w:val="en-GB"/>
        </w:rPr>
        <w:t xml:space="preserve"> (0.05) </w:t>
      </w:r>
      <w:r w:rsidR="00881DE6" w:rsidRPr="00881DE6">
        <w:rPr>
          <w:rFonts w:ascii="Traditional Arabic" w:hAnsi="Traditional Arabic" w:cs="Traditional Arabic" w:hint="eastAsia"/>
          <w:noProof/>
          <w:sz w:val="36"/>
          <w:szCs w:val="36"/>
          <w:rtl/>
          <w:lang w:val="en-GB"/>
        </w:rPr>
        <w:t>بين</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متوسطات</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استجابات</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أفراد</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العينة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لمستوى</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الذكاء</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الاجتماعي</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لدى</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طلبة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كلية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التربية</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تعزى</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لمتغير</w:t>
      </w:r>
      <w:r w:rsidR="00881DE6" w:rsidRPr="00881DE6">
        <w:rPr>
          <w:rFonts w:ascii="Traditional Arabic" w:hAnsi="Traditional Arabic" w:cs="Traditional Arabic"/>
          <w:noProof/>
          <w:sz w:val="36"/>
          <w:szCs w:val="36"/>
          <w:rtl/>
          <w:lang w:val="en-GB"/>
        </w:rPr>
        <w:t xml:space="preserve"> </w:t>
      </w:r>
      <w:r w:rsidR="00881DE6" w:rsidRPr="00881DE6">
        <w:rPr>
          <w:rFonts w:ascii="Traditional Arabic" w:hAnsi="Traditional Arabic" w:cs="Traditional Arabic" w:hint="eastAsia"/>
          <w:noProof/>
          <w:sz w:val="36"/>
          <w:szCs w:val="36"/>
          <w:rtl/>
          <w:lang w:val="en-GB"/>
        </w:rPr>
        <w:t>النوع</w:t>
      </w:r>
      <w:r w:rsidR="00881DE6" w:rsidRPr="00881DE6">
        <w:rPr>
          <w:rFonts w:ascii="Traditional Arabic" w:hAnsi="Traditional Arabic" w:cs="Traditional Arabic"/>
          <w:noProof/>
          <w:sz w:val="36"/>
          <w:szCs w:val="36"/>
          <w:rtl/>
          <w:lang w:val="en-GB"/>
        </w:rPr>
        <w:t xml:space="preserve"> : (</w:t>
      </w:r>
      <w:r w:rsidR="00881DE6" w:rsidRPr="00881DE6">
        <w:rPr>
          <w:rFonts w:ascii="Traditional Arabic" w:hAnsi="Traditional Arabic" w:cs="Traditional Arabic" w:hint="eastAsia"/>
          <w:noProof/>
          <w:sz w:val="36"/>
          <w:szCs w:val="36"/>
          <w:rtl/>
          <w:lang w:val="en-GB"/>
        </w:rPr>
        <w:t>ذكور</w:t>
      </w:r>
      <w:r w:rsidR="00881DE6" w:rsidRPr="00881DE6">
        <w:rPr>
          <w:rFonts w:ascii="Traditional Arabic" w:hAnsi="Traditional Arabic" w:cs="Traditional Arabic"/>
          <w:noProof/>
          <w:sz w:val="36"/>
          <w:szCs w:val="36"/>
          <w:rtl/>
          <w:lang w:val="en-GB"/>
        </w:rPr>
        <w:t xml:space="preserve"> - </w:t>
      </w:r>
      <w:r w:rsidR="00881DE6" w:rsidRPr="00881DE6">
        <w:rPr>
          <w:rFonts w:ascii="Traditional Arabic" w:hAnsi="Traditional Arabic" w:cs="Traditional Arabic" w:hint="eastAsia"/>
          <w:noProof/>
          <w:sz w:val="36"/>
          <w:szCs w:val="36"/>
          <w:rtl/>
          <w:lang w:val="en-GB"/>
        </w:rPr>
        <w:t>إناث</w:t>
      </w:r>
      <w:r w:rsidR="00881DE6" w:rsidRPr="00881DE6">
        <w:rPr>
          <w:rFonts w:ascii="Traditional Arabic" w:hAnsi="Traditional Arabic" w:cs="Traditional Arabic"/>
          <w:noProof/>
          <w:sz w:val="36"/>
          <w:szCs w:val="36"/>
          <w:rtl/>
          <w:lang w:val="en-GB"/>
        </w:rPr>
        <w:t>)</w:t>
      </w:r>
      <w:r w:rsidR="00881DE6">
        <w:rPr>
          <w:rFonts w:ascii="Traditional Arabic" w:hAnsi="Traditional Arabic" w:cs="Traditional Arabic" w:hint="cs"/>
          <w:noProof/>
          <w:sz w:val="36"/>
          <w:szCs w:val="36"/>
          <w:rtl/>
          <w:lang w:val="en-GB"/>
        </w:rPr>
        <w:t>،</w:t>
      </w:r>
      <w:r w:rsidR="009737CF" w:rsidRPr="009737CF">
        <w:rPr>
          <w:rFonts w:ascii="Traditional Arabic" w:hAnsi="Traditional Arabic" w:cs="Traditional Arabic" w:hint="eastAsia"/>
          <w:noProof/>
          <w:sz w:val="36"/>
          <w:szCs w:val="36"/>
          <w:rtl/>
          <w:lang w:val="en-GB"/>
        </w:rPr>
        <w:t xml:space="preserve"> لا</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توجد</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فروق</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ذات</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دلالة</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إحصائية</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عند</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مستوى</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دلالة</w:t>
      </w:r>
      <w:r w:rsidR="009737CF" w:rsidRPr="009737CF">
        <w:rPr>
          <w:rFonts w:ascii="Traditional Arabic" w:hAnsi="Traditional Arabic" w:cs="Traditional Arabic"/>
          <w:noProof/>
          <w:sz w:val="36"/>
          <w:szCs w:val="36"/>
          <w:rtl/>
          <w:lang w:val="en-GB"/>
        </w:rPr>
        <w:t xml:space="preserve"> (0.05) </w:t>
      </w:r>
      <w:r w:rsidR="009737CF" w:rsidRPr="009737CF">
        <w:rPr>
          <w:rFonts w:ascii="Traditional Arabic" w:hAnsi="Traditional Arabic" w:cs="Traditional Arabic" w:hint="eastAsia"/>
          <w:noProof/>
          <w:sz w:val="36"/>
          <w:szCs w:val="36"/>
          <w:rtl/>
          <w:lang w:val="en-GB"/>
        </w:rPr>
        <w:t>بين</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متوسطات</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استجابات</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أفراد</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العينة</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لمستوى</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الذكاء</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الاجتماعي</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لدى</w:t>
      </w:r>
      <w:r w:rsidR="009737CF" w:rsidRPr="009737CF">
        <w:rPr>
          <w:rFonts w:ascii="Traditional Arabic" w:hAnsi="Traditional Arabic" w:cs="Traditional Arabic"/>
          <w:noProof/>
          <w:sz w:val="36"/>
          <w:szCs w:val="36"/>
          <w:rtl/>
          <w:lang w:val="en-GB"/>
        </w:rPr>
        <w:t xml:space="preserve"> </w:t>
      </w:r>
      <w:r w:rsidR="009737CF" w:rsidRPr="009737CF">
        <w:rPr>
          <w:rFonts w:ascii="Traditional Arabic" w:hAnsi="Traditional Arabic" w:cs="Traditional Arabic" w:hint="eastAsia"/>
          <w:noProof/>
          <w:sz w:val="36"/>
          <w:szCs w:val="36"/>
          <w:rtl/>
          <w:lang w:val="en-GB"/>
        </w:rPr>
        <w:t>طلبة</w:t>
      </w:r>
    </w:p>
    <w:p w14:paraId="0B81EE6E" w14:textId="4EF5FA39" w:rsidR="00B274E0" w:rsidRPr="00B274E0" w:rsidRDefault="009737CF" w:rsidP="005B430D">
      <w:pPr>
        <w:jc w:val="both"/>
        <w:rPr>
          <w:rFonts w:ascii="Traditional Arabic" w:hAnsi="Traditional Arabic" w:cs="Traditional Arabic"/>
          <w:noProof/>
          <w:sz w:val="36"/>
          <w:szCs w:val="36"/>
          <w:rtl/>
          <w:lang w:val="en-GB"/>
        </w:rPr>
      </w:pPr>
      <w:r w:rsidRPr="009737CF">
        <w:rPr>
          <w:rFonts w:ascii="Traditional Arabic" w:hAnsi="Traditional Arabic" w:cs="Traditional Arabic" w:hint="eastAsia"/>
          <w:noProof/>
          <w:sz w:val="36"/>
          <w:szCs w:val="36"/>
          <w:rtl/>
          <w:lang w:val="en-GB"/>
        </w:rPr>
        <w:t>كلية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التربية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تعزى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لمتغير</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التخصص</w:t>
      </w:r>
      <w:r w:rsidRPr="009737CF">
        <w:rPr>
          <w:rFonts w:ascii="Traditional Arabic" w:hAnsi="Traditional Arabic" w:cs="Traditional Arabic"/>
          <w:noProof/>
          <w:sz w:val="36"/>
          <w:szCs w:val="36"/>
          <w:rtl/>
          <w:lang w:val="en-GB"/>
        </w:rPr>
        <w:t>: (</w:t>
      </w:r>
      <w:r w:rsidRPr="009737CF">
        <w:rPr>
          <w:rFonts w:ascii="Traditional Arabic" w:hAnsi="Traditional Arabic" w:cs="Traditional Arabic" w:hint="eastAsia"/>
          <w:noProof/>
          <w:sz w:val="36"/>
          <w:szCs w:val="36"/>
          <w:rtl/>
          <w:lang w:val="en-GB"/>
        </w:rPr>
        <w:t>إنساني</w:t>
      </w:r>
      <w:r w:rsidRPr="009737CF">
        <w:rPr>
          <w:rFonts w:ascii="Traditional Arabic" w:hAnsi="Traditional Arabic" w:cs="Traditional Arabic"/>
          <w:noProof/>
          <w:sz w:val="36"/>
          <w:szCs w:val="36"/>
          <w:rtl/>
          <w:lang w:val="en-GB"/>
        </w:rPr>
        <w:t xml:space="preserve"> - </w:t>
      </w:r>
      <w:r w:rsidRPr="009737CF">
        <w:rPr>
          <w:rFonts w:ascii="Traditional Arabic" w:hAnsi="Traditional Arabic" w:cs="Traditional Arabic" w:hint="eastAsia"/>
          <w:noProof/>
          <w:sz w:val="36"/>
          <w:szCs w:val="36"/>
          <w:rtl/>
          <w:lang w:val="en-GB"/>
        </w:rPr>
        <w:t>علمي</w:t>
      </w:r>
      <w:r w:rsidRPr="009737CF">
        <w:rPr>
          <w:rFonts w:ascii="Traditional Arabic" w:hAnsi="Traditional Arabic" w:cs="Traditional Arabic"/>
          <w:noProof/>
          <w:sz w:val="36"/>
          <w:szCs w:val="36"/>
          <w:rtl/>
          <w:lang w:val="en-GB"/>
        </w:rPr>
        <w:t>)</w:t>
      </w:r>
      <w:r>
        <w:rPr>
          <w:rFonts w:ascii="Traditional Arabic" w:hAnsi="Traditional Arabic" w:cs="Traditional Arabic" w:hint="cs"/>
          <w:noProof/>
          <w:sz w:val="36"/>
          <w:szCs w:val="36"/>
          <w:rtl/>
          <w:lang w:val="en-GB"/>
        </w:rPr>
        <w:t>،</w:t>
      </w:r>
      <w:r w:rsidRPr="009737CF">
        <w:rPr>
          <w:rFonts w:ascii="Traditional Arabic" w:hAnsi="Traditional Arabic" w:cs="Traditional Arabic" w:hint="eastAsia"/>
          <w:noProof/>
          <w:sz w:val="36"/>
          <w:szCs w:val="36"/>
          <w:rtl/>
          <w:lang w:val="en-GB"/>
        </w:rPr>
        <w:t>يوجد</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مستوى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متوسط</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للتفكير</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الناقد</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لدى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طلبة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كلية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التربية</w:t>
      </w:r>
      <w:r w:rsidR="00080F61">
        <w:rPr>
          <w:rFonts w:ascii="Traditional Arabic" w:hAnsi="Traditional Arabic" w:cs="Traditional Arabic" w:hint="cs"/>
          <w:noProof/>
          <w:sz w:val="36"/>
          <w:szCs w:val="36"/>
          <w:rtl/>
          <w:lang w:val="en-GB"/>
        </w:rPr>
        <w:t>،</w:t>
      </w:r>
      <w:r w:rsidR="00080F61" w:rsidRPr="00080F61">
        <w:rPr>
          <w:rFonts w:ascii="Traditional Arabic" w:hAnsi="Traditional Arabic" w:cs="Traditional Arabic" w:hint="eastAsia"/>
          <w:noProof/>
          <w:sz w:val="36"/>
          <w:szCs w:val="36"/>
          <w:rtl/>
          <w:lang w:val="en-GB"/>
        </w:rPr>
        <w:t xml:space="preserve"> لا</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توجد</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فروق</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ذات</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دلالة</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إحصائية</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عند</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مستوى</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دلالة</w:t>
      </w:r>
      <w:r w:rsidR="00080F61" w:rsidRPr="00080F61">
        <w:rPr>
          <w:rFonts w:ascii="Traditional Arabic" w:hAnsi="Traditional Arabic" w:cs="Traditional Arabic"/>
          <w:noProof/>
          <w:sz w:val="36"/>
          <w:szCs w:val="36"/>
          <w:rtl/>
          <w:lang w:val="en-GB"/>
        </w:rPr>
        <w:t xml:space="preserve"> (0.05) </w:t>
      </w:r>
      <w:r w:rsidR="00080F61" w:rsidRPr="00080F61">
        <w:rPr>
          <w:rFonts w:ascii="Traditional Arabic" w:hAnsi="Traditional Arabic" w:cs="Traditional Arabic" w:hint="eastAsia"/>
          <w:noProof/>
          <w:sz w:val="36"/>
          <w:szCs w:val="36"/>
          <w:rtl/>
          <w:lang w:val="en-GB"/>
        </w:rPr>
        <w:t>بين</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متوسطات</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استجابات</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أفراد</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العينة</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لمستوى</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التفكير</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الناقد</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لدى</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طلبة</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كلية</w:t>
      </w:r>
      <w:r w:rsidR="00080F61">
        <w:rPr>
          <w:rFonts w:ascii="Traditional Arabic" w:hAnsi="Traditional Arabic" w:cs="Traditional Arabic" w:hint="cs"/>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التربية</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تعزى</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لمتغير</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النوع</w:t>
      </w:r>
      <w:r w:rsidR="00080F61" w:rsidRPr="00080F61">
        <w:rPr>
          <w:rFonts w:ascii="Traditional Arabic" w:hAnsi="Traditional Arabic" w:cs="Traditional Arabic"/>
          <w:noProof/>
          <w:sz w:val="36"/>
          <w:szCs w:val="36"/>
          <w:rtl/>
          <w:lang w:val="en-GB"/>
        </w:rPr>
        <w:t>: (</w:t>
      </w:r>
      <w:r w:rsidR="00080F61" w:rsidRPr="00080F61">
        <w:rPr>
          <w:rFonts w:ascii="Traditional Arabic" w:hAnsi="Traditional Arabic" w:cs="Traditional Arabic" w:hint="eastAsia"/>
          <w:noProof/>
          <w:sz w:val="36"/>
          <w:szCs w:val="36"/>
          <w:rtl/>
          <w:lang w:val="en-GB"/>
        </w:rPr>
        <w:t>ذكور</w:t>
      </w:r>
      <w:r w:rsidR="00080F61" w:rsidRPr="00080F61">
        <w:rPr>
          <w:rFonts w:ascii="Traditional Arabic" w:hAnsi="Traditional Arabic" w:cs="Traditional Arabic"/>
          <w:noProof/>
          <w:sz w:val="36"/>
          <w:szCs w:val="36"/>
          <w:rtl/>
          <w:lang w:val="en-GB"/>
        </w:rPr>
        <w:t xml:space="preserve"> </w:t>
      </w:r>
      <w:r w:rsidR="00080F61">
        <w:rPr>
          <w:rFonts w:ascii="Traditional Arabic" w:hAnsi="Traditional Arabic" w:cs="Traditional Arabic"/>
          <w:noProof/>
          <w:sz w:val="36"/>
          <w:szCs w:val="36"/>
          <w:rtl/>
          <w:lang w:val="en-GB"/>
        </w:rPr>
        <w:t>–</w:t>
      </w:r>
      <w:r w:rsidR="00080F61" w:rsidRPr="00080F61">
        <w:rPr>
          <w:rFonts w:ascii="Traditional Arabic" w:hAnsi="Traditional Arabic" w:cs="Traditional Arabic"/>
          <w:noProof/>
          <w:sz w:val="36"/>
          <w:szCs w:val="36"/>
          <w:rtl/>
          <w:lang w:val="en-GB"/>
        </w:rPr>
        <w:t xml:space="preserve"> </w:t>
      </w:r>
      <w:r w:rsidR="00080F61" w:rsidRPr="00080F61">
        <w:rPr>
          <w:rFonts w:ascii="Traditional Arabic" w:hAnsi="Traditional Arabic" w:cs="Traditional Arabic" w:hint="eastAsia"/>
          <w:noProof/>
          <w:sz w:val="36"/>
          <w:szCs w:val="36"/>
          <w:rtl/>
          <w:lang w:val="en-GB"/>
        </w:rPr>
        <w:t>إناث</w:t>
      </w:r>
      <w:r w:rsidR="00080F61">
        <w:rPr>
          <w:rFonts w:ascii="Traditional Arabic" w:hAnsi="Traditional Arabic" w:cs="Traditional Arabic" w:hint="cs"/>
          <w:noProof/>
          <w:sz w:val="36"/>
          <w:szCs w:val="36"/>
          <w:rtl/>
          <w:lang w:val="en-GB"/>
        </w:rPr>
        <w:t>)،</w:t>
      </w:r>
      <w:r w:rsidR="0062054F" w:rsidRPr="0062054F">
        <w:rPr>
          <w:rFonts w:ascii="Traditional Arabic" w:hAnsi="Traditional Arabic" w:cs="Traditional Arabic" w:hint="eastAsia"/>
          <w:noProof/>
          <w:sz w:val="36"/>
          <w:szCs w:val="36"/>
          <w:rtl/>
          <w:lang w:val="en-GB"/>
        </w:rPr>
        <w:t xml:space="preserve"> لا</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توجد</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فروق</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ذات</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دلالة</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إحصائية</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عند</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مستوى</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دلالة</w:t>
      </w:r>
      <w:r w:rsidR="0062054F" w:rsidRPr="0062054F">
        <w:rPr>
          <w:rFonts w:ascii="Traditional Arabic" w:hAnsi="Traditional Arabic" w:cs="Traditional Arabic"/>
          <w:noProof/>
          <w:sz w:val="36"/>
          <w:szCs w:val="36"/>
          <w:rtl/>
          <w:lang w:val="en-GB"/>
        </w:rPr>
        <w:t xml:space="preserve"> (0.05) </w:t>
      </w:r>
      <w:r w:rsidR="0062054F" w:rsidRPr="0062054F">
        <w:rPr>
          <w:rFonts w:ascii="Traditional Arabic" w:hAnsi="Traditional Arabic" w:cs="Traditional Arabic" w:hint="eastAsia"/>
          <w:noProof/>
          <w:sz w:val="36"/>
          <w:szCs w:val="36"/>
          <w:rtl/>
          <w:lang w:val="en-GB"/>
        </w:rPr>
        <w:t>بين</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متوسطات</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استجابات</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أفراد</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العينة</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لمستوى</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التفكير</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الناقد</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لدى</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طلبة</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كلية</w:t>
      </w:r>
      <w:r w:rsidR="0062054F">
        <w:rPr>
          <w:rFonts w:ascii="Traditional Arabic" w:hAnsi="Traditional Arabic" w:cs="Traditional Arabic" w:hint="cs"/>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التربية</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تعزي</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لمتغير</w:t>
      </w:r>
      <w:r w:rsidR="0062054F" w:rsidRPr="0062054F">
        <w:rPr>
          <w:rFonts w:ascii="Traditional Arabic" w:hAnsi="Traditional Arabic" w:cs="Traditional Arabic"/>
          <w:noProof/>
          <w:sz w:val="36"/>
          <w:szCs w:val="36"/>
          <w:rtl/>
          <w:lang w:val="en-GB"/>
        </w:rPr>
        <w:t xml:space="preserve"> </w:t>
      </w:r>
      <w:r w:rsidR="0062054F" w:rsidRPr="0062054F">
        <w:rPr>
          <w:rFonts w:ascii="Traditional Arabic" w:hAnsi="Traditional Arabic" w:cs="Traditional Arabic" w:hint="eastAsia"/>
          <w:noProof/>
          <w:sz w:val="36"/>
          <w:szCs w:val="36"/>
          <w:rtl/>
          <w:lang w:val="en-GB"/>
        </w:rPr>
        <w:t>التخصص</w:t>
      </w:r>
      <w:r w:rsidR="0062054F" w:rsidRPr="0062054F">
        <w:rPr>
          <w:rFonts w:ascii="Traditional Arabic" w:hAnsi="Traditional Arabic" w:cs="Traditional Arabic"/>
          <w:noProof/>
          <w:sz w:val="36"/>
          <w:szCs w:val="36"/>
          <w:rtl/>
          <w:lang w:val="en-GB"/>
        </w:rPr>
        <w:t>: (</w:t>
      </w:r>
      <w:r w:rsidR="0062054F" w:rsidRPr="0062054F">
        <w:rPr>
          <w:rFonts w:ascii="Traditional Arabic" w:hAnsi="Traditional Arabic" w:cs="Traditional Arabic" w:hint="eastAsia"/>
          <w:noProof/>
          <w:sz w:val="36"/>
          <w:szCs w:val="36"/>
          <w:rtl/>
          <w:lang w:val="en-GB"/>
        </w:rPr>
        <w:t>إنساني</w:t>
      </w:r>
      <w:r w:rsidR="0062054F" w:rsidRPr="0062054F">
        <w:rPr>
          <w:rFonts w:ascii="Traditional Arabic" w:hAnsi="Traditional Arabic" w:cs="Traditional Arabic"/>
          <w:noProof/>
          <w:sz w:val="36"/>
          <w:szCs w:val="36"/>
          <w:rtl/>
          <w:lang w:val="en-GB"/>
        </w:rPr>
        <w:t xml:space="preserve"> - </w:t>
      </w:r>
      <w:r w:rsidR="0062054F" w:rsidRPr="0062054F">
        <w:rPr>
          <w:rFonts w:ascii="Traditional Arabic" w:hAnsi="Traditional Arabic" w:cs="Traditional Arabic" w:hint="eastAsia"/>
          <w:noProof/>
          <w:sz w:val="36"/>
          <w:szCs w:val="36"/>
          <w:rtl/>
          <w:lang w:val="en-GB"/>
        </w:rPr>
        <w:t>علمي</w:t>
      </w:r>
      <w:r w:rsidR="0062054F" w:rsidRPr="0062054F">
        <w:rPr>
          <w:rFonts w:ascii="Traditional Arabic" w:hAnsi="Traditional Arabic" w:cs="Traditional Arabic"/>
          <w:noProof/>
          <w:sz w:val="36"/>
          <w:szCs w:val="36"/>
          <w:rtl/>
          <w:lang w:val="en-GB"/>
        </w:rPr>
        <w:t>)</w:t>
      </w:r>
      <w:r w:rsidR="0062054F">
        <w:rPr>
          <w:rFonts w:ascii="Traditional Arabic" w:hAnsi="Traditional Arabic" w:cs="Traditional Arabic" w:hint="cs"/>
          <w:noProof/>
          <w:sz w:val="36"/>
          <w:szCs w:val="36"/>
          <w:rtl/>
          <w:lang w:val="en-GB"/>
        </w:rPr>
        <w:t>،</w:t>
      </w:r>
      <w:r w:rsidR="00B274E0" w:rsidRPr="00B274E0">
        <w:rPr>
          <w:rFonts w:ascii="Traditional Arabic" w:hAnsi="Traditional Arabic" w:cs="Traditional Arabic" w:hint="eastAsia"/>
          <w:noProof/>
          <w:sz w:val="36"/>
          <w:szCs w:val="36"/>
          <w:rtl/>
          <w:lang w:val="en-GB"/>
        </w:rPr>
        <w:t xml:space="preserve"> وجود</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علاقة</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ارتباطية</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دالة</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إحصائيا</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عند</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مستوى</w:t>
      </w:r>
      <w:r w:rsidR="00B274E0" w:rsidRPr="00B274E0">
        <w:rPr>
          <w:rFonts w:ascii="Traditional Arabic" w:hAnsi="Traditional Arabic" w:cs="Traditional Arabic"/>
          <w:noProof/>
          <w:sz w:val="36"/>
          <w:szCs w:val="36"/>
          <w:rtl/>
          <w:lang w:val="en-GB"/>
        </w:rPr>
        <w:t xml:space="preserve"> (0.01) </w:t>
      </w:r>
      <w:r w:rsidR="00B274E0" w:rsidRPr="00B274E0">
        <w:rPr>
          <w:rFonts w:ascii="Traditional Arabic" w:hAnsi="Traditional Arabic" w:cs="Traditional Arabic" w:hint="eastAsia"/>
          <w:noProof/>
          <w:sz w:val="36"/>
          <w:szCs w:val="36"/>
          <w:rtl/>
          <w:lang w:val="en-GB"/>
        </w:rPr>
        <w:t>بين</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مستوى</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الذكاء</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الاجتماعي</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ومستوى</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التفكير</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الناقد</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لدى</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طلبة</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كلية</w:t>
      </w:r>
      <w:r w:rsidR="00B274E0" w:rsidRPr="00B274E0">
        <w:rPr>
          <w:rFonts w:ascii="Traditional Arabic" w:hAnsi="Traditional Arabic" w:cs="Traditional Arabic"/>
          <w:noProof/>
          <w:sz w:val="36"/>
          <w:szCs w:val="36"/>
          <w:rtl/>
          <w:lang w:val="en-GB"/>
        </w:rPr>
        <w:t xml:space="preserve"> </w:t>
      </w:r>
      <w:r w:rsidR="00B274E0" w:rsidRPr="00B274E0">
        <w:rPr>
          <w:rFonts w:ascii="Traditional Arabic" w:hAnsi="Traditional Arabic" w:cs="Traditional Arabic" w:hint="eastAsia"/>
          <w:noProof/>
          <w:sz w:val="36"/>
          <w:szCs w:val="36"/>
          <w:rtl/>
          <w:lang w:val="en-GB"/>
        </w:rPr>
        <w:t>التربية</w:t>
      </w:r>
      <w:r w:rsidR="00B274E0" w:rsidRPr="00B274E0">
        <w:rPr>
          <w:rFonts w:ascii="Traditional Arabic" w:hAnsi="Traditional Arabic" w:cs="Traditional Arabic"/>
          <w:noProof/>
          <w:sz w:val="36"/>
          <w:szCs w:val="36"/>
          <w:rtl/>
          <w:lang w:val="en-GB"/>
        </w:rPr>
        <w:t>.</w:t>
      </w:r>
    </w:p>
    <w:p w14:paraId="45941938" w14:textId="1C70C1ED" w:rsidR="00FF29C0" w:rsidRDefault="005C187B" w:rsidP="005B430D">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ثانياً الدراسات التي تناولت الثقة بالنفس وبعض المتغيرات النفسية :</w:t>
      </w:r>
    </w:p>
    <w:p w14:paraId="70BD9889" w14:textId="07384D03" w:rsidR="00E33DD6" w:rsidRDefault="00721318"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أجر</w:t>
      </w:r>
      <w:r w:rsidR="00045319">
        <w:rPr>
          <w:rFonts w:ascii="Traditional Arabic" w:hAnsi="Traditional Arabic" w:cs="Traditional Arabic" w:hint="cs"/>
          <w:noProof/>
          <w:sz w:val="36"/>
          <w:szCs w:val="36"/>
          <w:rtl/>
          <w:lang w:val="en-GB"/>
        </w:rPr>
        <w:t xml:space="preserve">ىٰ </w:t>
      </w:r>
      <w:r w:rsidR="00AA1076">
        <w:rPr>
          <w:rFonts w:ascii="Traditional Arabic" w:hAnsi="Traditional Arabic" w:cs="Traditional Arabic" w:hint="cs"/>
          <w:noProof/>
          <w:sz w:val="36"/>
          <w:szCs w:val="36"/>
          <w:rtl/>
          <w:lang w:val="en-GB"/>
        </w:rPr>
        <w:t>أحمد الد</w:t>
      </w:r>
      <w:r w:rsidR="00BA3E2F">
        <w:rPr>
          <w:rFonts w:ascii="Traditional Arabic" w:hAnsi="Traditional Arabic" w:cs="Traditional Arabic" w:hint="cs"/>
          <w:noProof/>
          <w:sz w:val="36"/>
          <w:szCs w:val="36"/>
          <w:rtl/>
          <w:lang w:val="en-GB"/>
        </w:rPr>
        <w:t>ميني (٢٠٢٠ م)</w:t>
      </w:r>
      <w:r w:rsidR="0024609E">
        <w:rPr>
          <w:rFonts w:ascii="Traditional Arabic" w:hAnsi="Traditional Arabic" w:cs="Traditional Arabic" w:hint="cs"/>
          <w:noProof/>
          <w:sz w:val="36"/>
          <w:szCs w:val="36"/>
          <w:rtl/>
          <w:lang w:val="en-GB"/>
        </w:rPr>
        <w:t>دراسة هدفت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إلى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التعرف</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على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مستوى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الثقة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بالنفس</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لدى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طلبة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كلية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التربية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في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جامعة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ذمار</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وعلاقتها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ببعض</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المتغيرات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التخصص،</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والجنس</w:t>
      </w:r>
      <w:r w:rsidR="00BA3E2F" w:rsidRPr="00BA3E2F">
        <w:rPr>
          <w:rFonts w:ascii="Traditional Arabic" w:hAnsi="Traditional Arabic" w:cs="Traditional Arabic"/>
          <w:noProof/>
          <w:sz w:val="36"/>
          <w:szCs w:val="36"/>
          <w:rtl/>
          <w:lang w:val="en-GB"/>
        </w:rPr>
        <w:t>)</w:t>
      </w:r>
      <w:r w:rsidR="00BA3E2F" w:rsidRPr="00BA3E2F">
        <w:rPr>
          <w:rFonts w:ascii="Traditional Arabic" w:hAnsi="Traditional Arabic" w:cs="Traditional Arabic" w:hint="eastAsia"/>
          <w:noProof/>
          <w:sz w:val="36"/>
          <w:szCs w:val="36"/>
          <w:rtl/>
          <w:lang w:val="en-GB"/>
        </w:rPr>
        <w:t>،</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حيث</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تكونت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عينة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الدراسة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من</w:t>
      </w:r>
      <w:r w:rsidR="00BA3E2F" w:rsidRPr="00BA3E2F">
        <w:rPr>
          <w:rFonts w:ascii="Traditional Arabic" w:hAnsi="Traditional Arabic" w:cs="Traditional Arabic"/>
          <w:noProof/>
          <w:sz w:val="36"/>
          <w:szCs w:val="36"/>
          <w:rtl/>
          <w:lang w:val="en-GB"/>
        </w:rPr>
        <w:t xml:space="preserve"> (214) </w:t>
      </w:r>
      <w:r w:rsidR="00BA3E2F" w:rsidRPr="00BA3E2F">
        <w:rPr>
          <w:rFonts w:ascii="Traditional Arabic" w:hAnsi="Traditional Arabic" w:cs="Traditional Arabic" w:hint="eastAsia"/>
          <w:noProof/>
          <w:sz w:val="36"/>
          <w:szCs w:val="36"/>
          <w:rtl/>
          <w:lang w:val="en-GB"/>
        </w:rPr>
        <w:t>طالباً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w:t>
      </w:r>
      <w:r w:rsidR="005B430D">
        <w:rPr>
          <w:rFonts w:ascii="Traditional Arabic" w:hAnsi="Traditional Arabic" w:cs="Traditional Arabic" w:hint="eastAsia"/>
          <w:noProof/>
          <w:sz w:val="36"/>
          <w:szCs w:val="36"/>
          <w:rtl/>
          <w:lang w:val="en-GB"/>
        </w:rPr>
        <w:t xml:space="preserve">طلاب </w:t>
      </w:r>
      <w:r w:rsidR="00BA3E2F" w:rsidRPr="00BA3E2F">
        <w:rPr>
          <w:rFonts w:ascii="Traditional Arabic" w:hAnsi="Traditional Arabic" w:cs="Traditional Arabic" w:hint="eastAsia"/>
          <w:noProof/>
          <w:sz w:val="36"/>
          <w:szCs w:val="36"/>
          <w:rtl/>
          <w:lang w:val="en-GB"/>
        </w:rPr>
        <w:t>من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التخصصات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العلمية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والإنسانية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في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كلية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التربية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الجنسين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المستوى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الرابع،</w:t>
      </w:r>
      <w:r w:rsidR="0024609E">
        <w:rPr>
          <w:rFonts w:ascii="Traditional Arabic" w:hAnsi="Traditional Arabic" w:cs="Traditional Arabic" w:hint="cs"/>
          <w:noProof/>
          <w:sz w:val="36"/>
          <w:szCs w:val="36"/>
          <w:rtl/>
          <w:lang w:val="en-GB"/>
        </w:rPr>
        <w:t>واستخدم المنهج الوصفي</w:t>
      </w:r>
      <w:r w:rsidR="00D55474">
        <w:rPr>
          <w:rFonts w:ascii="Traditional Arabic" w:hAnsi="Traditional Arabic" w:cs="Traditional Arabic" w:hint="cs"/>
          <w:noProof/>
          <w:sz w:val="36"/>
          <w:szCs w:val="36"/>
          <w:rtl/>
          <w:lang w:val="en-GB"/>
        </w:rPr>
        <w:t xml:space="preserve"> و</w:t>
      </w:r>
      <w:r w:rsidR="00BA3E2F" w:rsidRPr="00BA3E2F">
        <w:rPr>
          <w:rFonts w:ascii="Traditional Arabic" w:hAnsi="Traditional Arabic" w:cs="Traditional Arabic" w:hint="eastAsia"/>
          <w:noProof/>
          <w:sz w:val="36"/>
          <w:szCs w:val="36"/>
          <w:rtl/>
          <w:lang w:val="en-GB"/>
        </w:rPr>
        <w:t>أختيروا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بالطريقة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الطبقية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العشوائية،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واستخدم</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الباحث</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مقياس</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التوافق</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الأكاديمي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إعداد</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الباحث</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والمتمثل</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بالأبعاد</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الآتية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الاعتماد</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على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النفس</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وتفوقه</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الدراسي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واهتمامه</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بظهوره</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الجسمي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وتواصله</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الاجتماعي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عولجت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البيانات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إحصائياً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باستخدام</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برنامج</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noProof/>
          <w:sz w:val="36"/>
          <w:szCs w:val="36"/>
          <w:lang w:val="en-GB"/>
        </w:rPr>
        <w:t>Spss</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واستخدم</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الباحث</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الأساليب</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الإحصائية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الآتية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معامل</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ارتباط</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بيرسون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ومعامل</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ألفا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كرونباخ</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اختبار</w:t>
      </w:r>
      <w:r w:rsidR="00BA3E2F" w:rsidRPr="00BA3E2F">
        <w:rPr>
          <w:rFonts w:ascii="Traditional Arabic" w:hAnsi="Traditional Arabic" w:cs="Traditional Arabic"/>
          <w:noProof/>
          <w:sz w:val="36"/>
          <w:szCs w:val="36"/>
          <w:rtl/>
          <w:lang w:val="en-GB"/>
        </w:rPr>
        <w:t xml:space="preserve"> (</w:t>
      </w:r>
      <w:r w:rsidR="00BA3E2F" w:rsidRPr="00D55474">
        <w:rPr>
          <w:rFonts w:asciiTheme="majorBidi" w:hAnsiTheme="majorBidi" w:cstheme="majorBidi"/>
          <w:noProof/>
          <w:sz w:val="28"/>
          <w:szCs w:val="28"/>
          <w:lang w:val="en-GB"/>
        </w:rPr>
        <w:t>One Sample T.Test</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لعينة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واحدة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واختبار</w:t>
      </w:r>
      <w:r w:rsidR="00BA3E2F" w:rsidRPr="00BA3E2F">
        <w:rPr>
          <w:rFonts w:ascii="Traditional Arabic" w:hAnsi="Traditional Arabic" w:cs="Traditional Arabic"/>
          <w:noProof/>
          <w:sz w:val="36"/>
          <w:szCs w:val="36"/>
          <w:rtl/>
          <w:lang w:val="en-GB"/>
        </w:rPr>
        <w:t xml:space="preserve"> (</w:t>
      </w:r>
      <w:r w:rsidR="00BA3E2F" w:rsidRPr="00D55474">
        <w:rPr>
          <w:rFonts w:asciiTheme="majorBidi" w:hAnsiTheme="majorBidi" w:cstheme="majorBidi"/>
          <w:noProof/>
          <w:sz w:val="28"/>
          <w:szCs w:val="28"/>
          <w:lang w:val="en-GB"/>
        </w:rPr>
        <w:t>Independent Samples T. Test</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لدلالة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الفروق</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لعينتين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مستقلتين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والمتوسط</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الحسابي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والانحراف</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المعياري</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أظهرت</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النتائج</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أن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الطلبة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يتمتعون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بمستوى</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مرتفع</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من</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الثقة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بالنفس،</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بينما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توجد</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فروق</w:t>
      </w:r>
      <w:r w:rsidR="00BA3E2F">
        <w:rPr>
          <w:rFonts w:ascii="Traditional Arabic" w:hAnsi="Traditional Arabic" w:cs="Traditional Arabic" w:hint="cs"/>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معنوية</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وفقا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لمتغير</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التخصص</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ووجود</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فروق</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وفقا</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لمتغير</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الجنس</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لصالح</w:t>
      </w:r>
      <w:r w:rsidR="00BA3E2F" w:rsidRPr="00BA3E2F">
        <w:rPr>
          <w:rFonts w:ascii="Traditional Arabic" w:hAnsi="Traditional Arabic" w:cs="Traditional Arabic"/>
          <w:noProof/>
          <w:sz w:val="36"/>
          <w:szCs w:val="36"/>
          <w:rtl/>
          <w:lang w:val="en-GB"/>
        </w:rPr>
        <w:t xml:space="preserve"> </w:t>
      </w:r>
      <w:r w:rsidR="00BA3E2F" w:rsidRPr="00BA3E2F">
        <w:rPr>
          <w:rFonts w:ascii="Traditional Arabic" w:hAnsi="Traditional Arabic" w:cs="Traditional Arabic" w:hint="eastAsia"/>
          <w:noProof/>
          <w:sz w:val="36"/>
          <w:szCs w:val="36"/>
          <w:rtl/>
          <w:lang w:val="en-GB"/>
        </w:rPr>
        <w:t>الذكور</w:t>
      </w:r>
    </w:p>
    <w:p w14:paraId="0514CFE1" w14:textId="7A22784E" w:rsidR="003D62A2" w:rsidRDefault="003D62A2"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وذكر كذلك </w:t>
      </w:r>
      <w:r w:rsidR="00EC28AC">
        <w:rPr>
          <w:rFonts w:ascii="Traditional Arabic" w:hAnsi="Traditional Arabic" w:cs="Traditional Arabic" w:hint="cs"/>
          <w:noProof/>
          <w:sz w:val="36"/>
          <w:szCs w:val="36"/>
          <w:rtl/>
          <w:lang w:val="en-GB"/>
        </w:rPr>
        <w:t xml:space="preserve">محمد </w:t>
      </w:r>
      <w:r w:rsidR="0011347A">
        <w:rPr>
          <w:rFonts w:ascii="Traditional Arabic" w:hAnsi="Traditional Arabic" w:cs="Traditional Arabic" w:hint="cs"/>
          <w:noProof/>
          <w:sz w:val="36"/>
          <w:szCs w:val="36"/>
          <w:rtl/>
          <w:lang w:val="en-GB"/>
        </w:rPr>
        <w:t>الدرابكة (٢٠٢٠ م)</w:t>
      </w:r>
      <w:r w:rsidR="00AB4593" w:rsidRPr="00AB4593">
        <w:rPr>
          <w:rFonts w:ascii="Traditional Arabic" w:hAnsi="Traditional Arabic" w:cs="Traditional Arabic" w:hint="eastAsia"/>
          <w:noProof/>
          <w:sz w:val="36"/>
          <w:szCs w:val="36"/>
          <w:rtl/>
          <w:lang w:val="en-GB"/>
        </w:rPr>
        <w:t xml:space="preserve"> هدفت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الكشف</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عن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مستوى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الثقة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بالنفس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وعلاقتها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بدافعية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الإنجاز</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لدى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الطلبة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الموهوبين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وغير</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الموهوبين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في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منطقة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حائل،</w:t>
      </w:r>
      <w:r w:rsidR="008F69AC">
        <w:rPr>
          <w:rFonts w:ascii="Traditional Arabic" w:hAnsi="Traditional Arabic" w:cs="Traditional Arabic" w:hint="cs"/>
          <w:noProof/>
          <w:sz w:val="36"/>
          <w:szCs w:val="36"/>
          <w:rtl/>
          <w:lang w:val="en-GB"/>
        </w:rPr>
        <w:t>وتم استخدم المنهج الوصفي الارتباطي</w:t>
      </w:r>
      <w:r w:rsidR="002C07B7">
        <w:rPr>
          <w:rFonts w:ascii="Traditional Arabic" w:hAnsi="Traditional Arabic" w:cs="Traditional Arabic" w:hint="cs"/>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وتكونت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عينة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الدراسة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من</w:t>
      </w:r>
      <w:r w:rsidR="00AB4593" w:rsidRPr="00AB4593">
        <w:rPr>
          <w:rFonts w:ascii="Traditional Arabic" w:hAnsi="Traditional Arabic" w:cs="Traditional Arabic"/>
          <w:noProof/>
          <w:sz w:val="36"/>
          <w:szCs w:val="36"/>
          <w:rtl/>
          <w:lang w:val="en-GB"/>
        </w:rPr>
        <w:t xml:space="preserve"> (80) </w:t>
      </w:r>
      <w:r w:rsidR="00AB4593" w:rsidRPr="00AB4593">
        <w:rPr>
          <w:rFonts w:ascii="Traditional Arabic" w:hAnsi="Traditional Arabic" w:cs="Traditional Arabic" w:hint="eastAsia"/>
          <w:noProof/>
          <w:sz w:val="36"/>
          <w:szCs w:val="36"/>
          <w:rtl/>
          <w:lang w:val="en-GB"/>
        </w:rPr>
        <w:t>طالباً</w:t>
      </w:r>
      <w:r w:rsidR="008F69AC">
        <w:rPr>
          <w:rFonts w:ascii="Traditional Arabic" w:hAnsi="Traditional Arabic" w:cs="Traditional Arabic" w:hint="cs"/>
          <w:noProof/>
          <w:sz w:val="36"/>
          <w:szCs w:val="36"/>
          <w:rtl/>
          <w:lang w:val="en-GB"/>
        </w:rPr>
        <w:t xml:space="preserve"> </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تم</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اختيارهم</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بالطريقة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القصدية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منهم</w:t>
      </w:r>
      <w:r w:rsidR="00AB4593" w:rsidRPr="00AB4593">
        <w:rPr>
          <w:rFonts w:ascii="Traditional Arabic" w:hAnsi="Traditional Arabic" w:cs="Traditional Arabic"/>
          <w:noProof/>
          <w:sz w:val="36"/>
          <w:szCs w:val="36"/>
          <w:rtl/>
          <w:lang w:val="en-GB"/>
        </w:rPr>
        <w:t xml:space="preserve"> (40) </w:t>
      </w:r>
      <w:r w:rsidR="00AB4593" w:rsidRPr="00AB4593">
        <w:rPr>
          <w:rFonts w:ascii="Traditional Arabic" w:hAnsi="Traditional Arabic" w:cs="Traditional Arabic" w:hint="eastAsia"/>
          <w:noProof/>
          <w:sz w:val="36"/>
          <w:szCs w:val="36"/>
          <w:rtl/>
          <w:lang w:val="en-GB"/>
        </w:rPr>
        <w:t>طالباً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موهوباً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مدرسة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سهما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المتوسطة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للبنين،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w:t>
      </w:r>
      <w:r w:rsidR="00AB4593" w:rsidRPr="00AB4593">
        <w:rPr>
          <w:rFonts w:ascii="Traditional Arabic" w:hAnsi="Traditional Arabic" w:cs="Traditional Arabic"/>
          <w:noProof/>
          <w:sz w:val="36"/>
          <w:szCs w:val="36"/>
          <w:rtl/>
          <w:lang w:val="en-GB"/>
        </w:rPr>
        <w:t xml:space="preserve"> (40) </w:t>
      </w:r>
      <w:r w:rsidR="00AB4593" w:rsidRPr="00AB4593">
        <w:rPr>
          <w:rFonts w:ascii="Traditional Arabic" w:hAnsi="Traditional Arabic" w:cs="Traditional Arabic" w:hint="eastAsia"/>
          <w:noProof/>
          <w:sz w:val="36"/>
          <w:szCs w:val="36"/>
          <w:rtl/>
          <w:lang w:val="en-GB"/>
        </w:rPr>
        <w:t>طالبا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غير</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موهوب</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مدرسة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حائل</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النموذجية،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ولتحقيق</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أهداف</w:t>
      </w:r>
      <w:r w:rsidR="00D34C1C">
        <w:rPr>
          <w:rFonts w:ascii="Traditional Arabic" w:hAnsi="Traditional Arabic" w:cs="Traditional Arabic" w:hint="cs"/>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الدراسة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تم</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استخدام</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مقياس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الثقة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بالنفس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ومقياس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دافعية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الإنجاز</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وأشارت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النتائج</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إلى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وجود</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فروق</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دالة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إحصائيا</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في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مستوى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الثقة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بالنفس،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وفي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مستوى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دافعية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الإنجاز</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الكلي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وأبعاده</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لدى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الطلبة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وجاءت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الفروق</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لصالح</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الطلبة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الموهوبين،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وأشارت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إلى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وجود</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علاقة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ارتباطية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موجبة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الثقة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بالنفس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ومستوى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دافعية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الإنجاز</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الكلي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وأبعاده</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لدى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الطلبة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الموهوبين،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وعدم</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وجود</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علاقة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ارتباطية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الثقة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بالنفس</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ومستوى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دافعية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الإنجاز</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الكلي</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وأبعاده</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لدى</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الطلبة</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غير</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الموهوبين،</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وقد</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قدمت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الدراسة</w:t>
      </w:r>
      <w:r w:rsidR="00D34C1C">
        <w:rPr>
          <w:rFonts w:ascii="Traditional Arabic" w:hAnsi="Traditional Arabic" w:cs="Traditional Arabic" w:hint="cs"/>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التوصيات</w:t>
      </w:r>
      <w:r w:rsidR="00AB4593" w:rsidRPr="00AB4593">
        <w:rPr>
          <w:rFonts w:ascii="Traditional Arabic" w:hAnsi="Traditional Arabic" w:cs="Traditional Arabic"/>
          <w:noProof/>
          <w:sz w:val="36"/>
          <w:szCs w:val="36"/>
          <w:rtl/>
          <w:lang w:val="en-GB"/>
        </w:rPr>
        <w:t xml:space="preserve"> </w:t>
      </w:r>
      <w:r w:rsidR="00AB4593" w:rsidRPr="00AB4593">
        <w:rPr>
          <w:rFonts w:ascii="Traditional Arabic" w:hAnsi="Traditional Arabic" w:cs="Traditional Arabic" w:hint="eastAsia"/>
          <w:noProof/>
          <w:sz w:val="36"/>
          <w:szCs w:val="36"/>
          <w:rtl/>
          <w:lang w:val="en-GB"/>
        </w:rPr>
        <w:t>المناسبة</w:t>
      </w:r>
      <w:r w:rsidR="002C07B7">
        <w:rPr>
          <w:rFonts w:ascii="Traditional Arabic" w:hAnsi="Traditional Arabic" w:cs="Traditional Arabic" w:hint="cs"/>
          <w:noProof/>
          <w:sz w:val="36"/>
          <w:szCs w:val="36"/>
          <w:rtl/>
          <w:lang w:val="en-GB"/>
        </w:rPr>
        <w:t xml:space="preserve">. </w:t>
      </w:r>
    </w:p>
    <w:p w14:paraId="1AEEF02C" w14:textId="6DB41BC9" w:rsidR="001203E0" w:rsidRPr="001203E0" w:rsidRDefault="002C07B7"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وفي دراسة </w:t>
      </w:r>
      <w:r w:rsidR="00853CDF">
        <w:rPr>
          <w:rFonts w:ascii="Traditional Arabic" w:hAnsi="Traditional Arabic" w:cs="Traditional Arabic" w:hint="cs"/>
          <w:noProof/>
          <w:sz w:val="36"/>
          <w:szCs w:val="36"/>
          <w:rtl/>
          <w:lang w:val="en-GB"/>
        </w:rPr>
        <w:t>الا</w:t>
      </w:r>
      <w:r w:rsidR="00C1205F">
        <w:rPr>
          <w:rFonts w:ascii="Traditional Arabic" w:hAnsi="Traditional Arabic" w:cs="Traditional Arabic" w:hint="cs"/>
          <w:noProof/>
          <w:sz w:val="36"/>
          <w:szCs w:val="36"/>
          <w:rtl/>
          <w:lang w:val="en-GB"/>
        </w:rPr>
        <w:t xml:space="preserve">شهبي آمال </w:t>
      </w:r>
      <w:r w:rsidR="00F466E5">
        <w:rPr>
          <w:rFonts w:ascii="Traditional Arabic" w:hAnsi="Traditional Arabic" w:cs="Traditional Arabic" w:hint="cs"/>
          <w:noProof/>
          <w:sz w:val="36"/>
          <w:szCs w:val="36"/>
          <w:rtl/>
          <w:lang w:val="en-GB"/>
        </w:rPr>
        <w:t>وهدفت</w:t>
      </w:r>
      <w:r w:rsidR="001203E0" w:rsidRPr="001203E0">
        <w:rPr>
          <w:rFonts w:ascii="Traditional Arabic" w:hAnsi="Traditional Arabic" w:cs="Traditional Arabic"/>
          <w:noProof/>
          <w:sz w:val="36"/>
          <w:szCs w:val="36"/>
          <w:rtl/>
          <w:lang w:val="en-GB"/>
        </w:rPr>
        <w:t xml:space="preserve"> </w:t>
      </w:r>
      <w:r w:rsidR="00F466E5">
        <w:rPr>
          <w:rFonts w:ascii="Traditional Arabic" w:hAnsi="Traditional Arabic" w:cs="Traditional Arabic" w:hint="cs"/>
          <w:noProof/>
          <w:sz w:val="36"/>
          <w:szCs w:val="36"/>
          <w:rtl/>
          <w:lang w:val="en-GB"/>
        </w:rPr>
        <w:t xml:space="preserve">دراسته </w:t>
      </w:r>
      <w:r w:rsidR="001203E0" w:rsidRPr="001203E0">
        <w:rPr>
          <w:rFonts w:ascii="Traditional Arabic" w:hAnsi="Traditional Arabic" w:cs="Traditional Arabic" w:hint="eastAsia"/>
          <w:noProof/>
          <w:sz w:val="36"/>
          <w:szCs w:val="36"/>
          <w:rtl/>
          <w:lang w:val="en-GB"/>
        </w:rPr>
        <w:t>بشكل</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رئيسي</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معرفة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شدة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ونوع</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ودلالة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العلاقة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القائمة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بين</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الثقة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بالنفس</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والتفاؤل</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لدى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عينة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من</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طلبة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جامعة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زيان</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عاشور</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بالجلفة،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كما</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تهدف</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معرفة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عما</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إذا</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كانت</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هناك</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فروق</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دالة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احصائيا</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في</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مستوى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الثقة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بالنفس</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وفروق</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دالة</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احصائيا</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في</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مستوى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التفاؤل</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تعزى</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لمتغير</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الجنس</w:t>
      </w:r>
      <w:r w:rsidR="001203E0" w:rsidRPr="001203E0">
        <w:rPr>
          <w:rFonts w:ascii="Traditional Arabic" w:hAnsi="Traditional Arabic" w:cs="Traditional Arabic"/>
          <w:noProof/>
          <w:sz w:val="36"/>
          <w:szCs w:val="36"/>
          <w:rtl/>
          <w:lang w:val="en-GB"/>
        </w:rPr>
        <w:t xml:space="preserve"> </w:t>
      </w:r>
      <w:r w:rsidR="001203E0" w:rsidRPr="001203E0">
        <w:rPr>
          <w:rFonts w:ascii="Traditional Arabic" w:hAnsi="Traditional Arabic" w:cs="Traditional Arabic" w:hint="eastAsia"/>
          <w:noProof/>
          <w:sz w:val="36"/>
          <w:szCs w:val="36"/>
          <w:rtl/>
          <w:lang w:val="en-GB"/>
        </w:rPr>
        <w:t>لدى</w:t>
      </w:r>
      <w:r w:rsidR="001203E0">
        <w:rPr>
          <w:rFonts w:ascii="Traditional Arabic" w:hAnsi="Traditional Arabic" w:cs="Traditional Arabic" w:hint="cs"/>
          <w:noProof/>
          <w:sz w:val="36"/>
          <w:szCs w:val="36"/>
          <w:rtl/>
          <w:lang w:val="en-GB"/>
        </w:rPr>
        <w:t xml:space="preserve"> </w:t>
      </w:r>
      <w:r w:rsidR="001203E0" w:rsidRPr="001203E0">
        <w:rPr>
          <w:rFonts w:ascii="Traditional Arabic" w:hAnsi="Traditional Arabic" w:cs="Traditional Arabic" w:hint="eastAsia"/>
          <w:noProof/>
          <w:sz w:val="36"/>
          <w:szCs w:val="36"/>
          <w:rtl/>
          <w:lang w:val="en-GB"/>
        </w:rPr>
        <w:t>الطلبة</w:t>
      </w:r>
      <w:r w:rsidR="001203E0" w:rsidRPr="001203E0">
        <w:rPr>
          <w:rFonts w:ascii="Traditional Arabic" w:hAnsi="Traditional Arabic" w:cs="Traditional Arabic"/>
          <w:noProof/>
          <w:sz w:val="36"/>
          <w:szCs w:val="36"/>
          <w:rtl/>
          <w:lang w:val="en-GB"/>
        </w:rPr>
        <w:t>.</w:t>
      </w:r>
    </w:p>
    <w:p w14:paraId="73649401" w14:textId="1394B897" w:rsidR="00E149E4" w:rsidRDefault="001203E0" w:rsidP="005B430D">
      <w:pPr>
        <w:rPr>
          <w:rFonts w:ascii="Traditional Arabic" w:hAnsi="Traditional Arabic" w:cs="Traditional Arabic"/>
          <w:noProof/>
          <w:sz w:val="36"/>
          <w:szCs w:val="36"/>
          <w:rtl/>
          <w:lang w:val="en-GB"/>
        </w:rPr>
      </w:pPr>
      <w:r w:rsidRPr="001203E0">
        <w:rPr>
          <w:rFonts w:ascii="Traditional Arabic" w:hAnsi="Traditional Arabic" w:cs="Traditional Arabic" w:hint="eastAsia"/>
          <w:noProof/>
          <w:sz w:val="36"/>
          <w:szCs w:val="36"/>
          <w:rtl/>
          <w:lang w:val="en-GB"/>
        </w:rPr>
        <w:t>صيغت</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أسئلة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البحث</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في</w:t>
      </w:r>
      <w:r w:rsidRPr="001203E0">
        <w:rPr>
          <w:rFonts w:ascii="Traditional Arabic" w:hAnsi="Traditional Arabic" w:cs="Traditional Arabic"/>
          <w:noProof/>
          <w:sz w:val="36"/>
          <w:szCs w:val="36"/>
          <w:rtl/>
          <w:lang w:val="en-GB"/>
        </w:rPr>
        <w:t xml:space="preserve"> (05) </w:t>
      </w:r>
      <w:r w:rsidRPr="001203E0">
        <w:rPr>
          <w:rFonts w:ascii="Traditional Arabic" w:hAnsi="Traditional Arabic" w:cs="Traditional Arabic" w:hint="eastAsia"/>
          <w:noProof/>
          <w:sz w:val="36"/>
          <w:szCs w:val="36"/>
          <w:rtl/>
          <w:lang w:val="en-GB"/>
        </w:rPr>
        <w:t>فرضيات</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ولتحقق</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منها</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تم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استخدام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استبيانين،</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الأول</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خاص</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بالثقة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بالنفس،</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والثاني</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خاص</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بالتفاؤل</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وتم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الاعتماد</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على</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المنهج</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الوصفي</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الارتباطي</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المقارن</w:t>
      </w:r>
      <w:r w:rsidRPr="001203E0">
        <w:rPr>
          <w:rFonts w:ascii="Traditional Arabic" w:hAnsi="Traditional Arabic" w:cs="Traditional Arabic"/>
          <w:noProof/>
          <w:sz w:val="36"/>
          <w:szCs w:val="36"/>
          <w:rtl/>
          <w:lang w:val="en-GB"/>
        </w:rPr>
        <w:t>)</w:t>
      </w:r>
      <w:r w:rsidRPr="001203E0">
        <w:rPr>
          <w:rFonts w:ascii="Traditional Arabic" w:hAnsi="Traditional Arabic" w:cs="Traditional Arabic" w:hint="eastAsia"/>
          <w:noProof/>
          <w:sz w:val="36"/>
          <w:szCs w:val="36"/>
          <w:rtl/>
          <w:lang w:val="en-GB"/>
        </w:rPr>
        <w:t>،</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وطبقت</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الدراسة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على</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عينة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قوامها</w:t>
      </w:r>
      <w:r w:rsidRPr="001203E0">
        <w:rPr>
          <w:rFonts w:ascii="Traditional Arabic" w:hAnsi="Traditional Arabic" w:cs="Traditional Arabic"/>
          <w:noProof/>
          <w:sz w:val="36"/>
          <w:szCs w:val="36"/>
          <w:rtl/>
          <w:lang w:val="en-GB"/>
        </w:rPr>
        <w:t xml:space="preserve"> (127) </w:t>
      </w:r>
      <w:r w:rsidRPr="001203E0">
        <w:rPr>
          <w:rFonts w:ascii="Traditional Arabic" w:hAnsi="Traditional Arabic" w:cs="Traditional Arabic" w:hint="eastAsia"/>
          <w:noProof/>
          <w:sz w:val="36"/>
          <w:szCs w:val="36"/>
          <w:rtl/>
          <w:lang w:val="en-GB"/>
        </w:rPr>
        <w:t>طالب</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w:t>
      </w:r>
      <w:r w:rsidR="005B430D">
        <w:rPr>
          <w:rFonts w:ascii="Traditional Arabic" w:hAnsi="Traditional Arabic" w:cs="Traditional Arabic" w:hint="eastAsia"/>
          <w:noProof/>
          <w:sz w:val="36"/>
          <w:szCs w:val="36"/>
          <w:rtl/>
          <w:lang w:val="en-GB"/>
        </w:rPr>
        <w:t xml:space="preserve">طلاب </w:t>
      </w:r>
      <w:r w:rsidRPr="001203E0">
        <w:rPr>
          <w:rFonts w:ascii="Traditional Arabic" w:hAnsi="Traditional Arabic" w:cs="Traditional Arabic" w:hint="eastAsia"/>
          <w:noProof/>
          <w:sz w:val="36"/>
          <w:szCs w:val="36"/>
          <w:rtl/>
          <w:lang w:val="en-GB"/>
        </w:rPr>
        <w:t>من</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قسمي</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قسم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علم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النفس</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والفلسفة،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قسم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علوم</w:t>
      </w:r>
      <w:r w:rsidR="00F466E5">
        <w:rPr>
          <w:rFonts w:ascii="Traditional Arabic" w:hAnsi="Traditional Arabic" w:cs="Traditional Arabic" w:hint="cs"/>
          <w:noProof/>
          <w:sz w:val="36"/>
          <w:szCs w:val="36"/>
          <w:rtl/>
          <w:lang w:val="en-GB"/>
        </w:rPr>
        <w:t xml:space="preserve"> </w:t>
      </w:r>
      <w:r w:rsidRPr="001203E0">
        <w:rPr>
          <w:rFonts w:ascii="Traditional Arabic" w:hAnsi="Traditional Arabic" w:cs="Traditional Arabic" w:hint="eastAsia"/>
          <w:noProof/>
          <w:sz w:val="36"/>
          <w:szCs w:val="36"/>
          <w:rtl/>
          <w:lang w:val="en-GB"/>
        </w:rPr>
        <w:t>المادة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كل</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من</w:t>
      </w:r>
      <w:r w:rsidRPr="001203E0">
        <w:rPr>
          <w:rFonts w:ascii="Traditional Arabic" w:hAnsi="Traditional Arabic" w:cs="Traditional Arabic"/>
          <w:noProof/>
          <w:sz w:val="36"/>
          <w:szCs w:val="36"/>
          <w:rtl/>
          <w:lang w:val="en-GB"/>
        </w:rPr>
        <w:t xml:space="preserve"> </w:t>
      </w:r>
      <w:r w:rsidR="00E149E4">
        <w:rPr>
          <w:rFonts w:ascii="Traditional Arabic" w:hAnsi="Traditional Arabic" w:cs="Traditional Arabic" w:hint="cs"/>
          <w:noProof/>
          <w:sz w:val="36"/>
          <w:szCs w:val="36"/>
          <w:rtl/>
          <w:lang w:val="en-GB"/>
        </w:rPr>
        <w:t>(</w:t>
      </w:r>
      <w:r w:rsidRPr="001203E0">
        <w:rPr>
          <w:rFonts w:ascii="Traditional Arabic" w:hAnsi="Traditional Arabic" w:cs="Traditional Arabic" w:hint="eastAsia"/>
          <w:noProof/>
          <w:sz w:val="36"/>
          <w:szCs w:val="36"/>
          <w:rtl/>
          <w:lang w:val="en-GB"/>
        </w:rPr>
        <w:t>كليتي</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العلوم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الاجتماعية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والإنسانية،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العلوم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الدقيقة</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والاعلام</w:t>
      </w:r>
      <w:r w:rsidRPr="001203E0">
        <w:rPr>
          <w:rFonts w:ascii="Traditional Arabic" w:hAnsi="Traditional Arabic" w:cs="Traditional Arabic"/>
          <w:noProof/>
          <w:sz w:val="36"/>
          <w:szCs w:val="36"/>
          <w:rtl/>
          <w:lang w:val="en-GB"/>
        </w:rPr>
        <w:t xml:space="preserve"> </w:t>
      </w:r>
      <w:r w:rsidRPr="001203E0">
        <w:rPr>
          <w:rFonts w:ascii="Traditional Arabic" w:hAnsi="Traditional Arabic" w:cs="Traditional Arabic" w:hint="eastAsia"/>
          <w:noProof/>
          <w:sz w:val="36"/>
          <w:szCs w:val="36"/>
          <w:rtl/>
          <w:lang w:val="en-GB"/>
        </w:rPr>
        <w:t>الآلي</w:t>
      </w:r>
      <w:r w:rsidRPr="001203E0">
        <w:rPr>
          <w:rFonts w:ascii="Traditional Arabic" w:hAnsi="Traditional Arabic" w:cs="Traditional Arabic"/>
          <w:noProof/>
          <w:sz w:val="36"/>
          <w:szCs w:val="36"/>
          <w:rtl/>
          <w:lang w:val="en-GB"/>
        </w:rPr>
        <w:t>)</w:t>
      </w:r>
      <w:r w:rsidR="00E91D99">
        <w:rPr>
          <w:rFonts w:ascii="Traditional Arabic" w:hAnsi="Traditional Arabic" w:cs="Traditional Arabic" w:hint="cs"/>
          <w:noProof/>
          <w:sz w:val="36"/>
          <w:szCs w:val="36"/>
          <w:rtl/>
          <w:lang w:val="en-GB"/>
        </w:rPr>
        <w:t xml:space="preserve"> وأوضحت نتائج دراسته </w:t>
      </w:r>
      <w:r w:rsidR="00E91D99" w:rsidRPr="00E91D99">
        <w:rPr>
          <w:rFonts w:ascii="Traditional Arabic" w:hAnsi="Traditional Arabic" w:cs="Traditional Arabic" w:hint="eastAsia"/>
          <w:noProof/>
          <w:sz w:val="36"/>
          <w:szCs w:val="36"/>
          <w:rtl/>
          <w:lang w:val="en-GB"/>
        </w:rPr>
        <w:t>توجد</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علاقة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ارتباطية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طردية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موجبة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وضعيفة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بين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الثقة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بالنفس</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والتفاؤل</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لدى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عينة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طلبة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جامعة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زيان</w:t>
      </w:r>
      <w:r w:rsidR="00432E60">
        <w:rPr>
          <w:rFonts w:ascii="Traditional Arabic" w:hAnsi="Traditional Arabic" w:cs="Traditional Arabic" w:hint="cs"/>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عاشور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بالجلفة</w:t>
      </w:r>
      <w:r w:rsidR="00432E60">
        <w:rPr>
          <w:rFonts w:ascii="Traditional Arabic" w:hAnsi="Traditional Arabic" w:cs="Traditional Arabic" w:hint="cs"/>
          <w:noProof/>
          <w:sz w:val="36"/>
          <w:szCs w:val="36"/>
          <w:rtl/>
          <w:lang w:val="en-GB"/>
        </w:rPr>
        <w:t>،</w:t>
      </w:r>
      <w:r w:rsidR="00E91D99" w:rsidRPr="00E91D99">
        <w:rPr>
          <w:rFonts w:ascii="Traditional Arabic" w:hAnsi="Traditional Arabic" w:cs="Traditional Arabic" w:hint="eastAsia"/>
          <w:noProof/>
          <w:sz w:val="36"/>
          <w:szCs w:val="36"/>
          <w:rtl/>
          <w:lang w:val="en-GB"/>
        </w:rPr>
        <w:t>مستوى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الثقة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بالنفس</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لدى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عينة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طلبة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جامعة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زيان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عاشور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بالجلفة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مرتفع</w:t>
      </w:r>
      <w:r w:rsidR="00432E60">
        <w:rPr>
          <w:rFonts w:ascii="Traditional Arabic" w:hAnsi="Traditional Arabic" w:cs="Traditional Arabic" w:hint="cs"/>
          <w:noProof/>
          <w:sz w:val="36"/>
          <w:szCs w:val="36"/>
          <w:rtl/>
          <w:lang w:val="en-GB"/>
        </w:rPr>
        <w:t>،</w:t>
      </w:r>
      <w:r w:rsidR="00E91D99" w:rsidRPr="00E91D99">
        <w:rPr>
          <w:rFonts w:ascii="Traditional Arabic" w:hAnsi="Traditional Arabic" w:cs="Traditional Arabic" w:hint="eastAsia"/>
          <w:noProof/>
          <w:sz w:val="36"/>
          <w:szCs w:val="36"/>
          <w:rtl/>
          <w:lang w:val="en-GB"/>
        </w:rPr>
        <w:t>مستوى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التفاؤل</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لدى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عينة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طلبة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جامعة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زيان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عاشور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بالجلفة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مرتفع</w:t>
      </w:r>
      <w:r w:rsidR="00432E60">
        <w:rPr>
          <w:rFonts w:ascii="Traditional Arabic" w:hAnsi="Traditional Arabic" w:cs="Traditional Arabic" w:hint="cs"/>
          <w:noProof/>
          <w:sz w:val="36"/>
          <w:szCs w:val="36"/>
          <w:rtl/>
          <w:lang w:val="en-GB"/>
        </w:rPr>
        <w:t>،</w:t>
      </w:r>
      <w:r w:rsidR="00E91D99" w:rsidRPr="00E91D99">
        <w:rPr>
          <w:rFonts w:ascii="Traditional Arabic" w:hAnsi="Traditional Arabic" w:cs="Traditional Arabic" w:hint="eastAsia"/>
          <w:noProof/>
          <w:sz w:val="36"/>
          <w:szCs w:val="36"/>
          <w:rtl/>
          <w:lang w:val="en-GB"/>
        </w:rPr>
        <w:t>لا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توجد</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فروق</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دالة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احصائيا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في</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مستوى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الثقة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بالنفس</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تبعا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لمتغير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الجنس</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لدى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عينة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طلبة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جامعةزبان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عاشور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بالجلفة</w:t>
      </w:r>
      <w:r w:rsidR="00432E60">
        <w:rPr>
          <w:rFonts w:ascii="Traditional Arabic" w:hAnsi="Traditional Arabic" w:cs="Traditional Arabic" w:hint="cs"/>
          <w:noProof/>
          <w:sz w:val="36"/>
          <w:szCs w:val="36"/>
          <w:rtl/>
          <w:lang w:val="en-GB"/>
        </w:rPr>
        <w:t>،</w:t>
      </w:r>
      <w:r w:rsidR="00E91D99" w:rsidRPr="00E91D99">
        <w:rPr>
          <w:rFonts w:ascii="Traditional Arabic" w:hAnsi="Traditional Arabic" w:cs="Traditional Arabic" w:hint="eastAsia"/>
          <w:noProof/>
          <w:sz w:val="36"/>
          <w:szCs w:val="36"/>
          <w:rtl/>
          <w:lang w:val="en-GB"/>
        </w:rPr>
        <w:t>لا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توجد</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فروق</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دالة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احصائيا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في</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مستوى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التفاؤل</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تبعا</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لمتغير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الجنس</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لدى</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عينة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من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طلبة</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جامعة</w:t>
      </w:r>
      <w:r w:rsidR="00432E60">
        <w:rPr>
          <w:rFonts w:ascii="Traditional Arabic" w:hAnsi="Traditional Arabic" w:cs="Traditional Arabic" w:hint="cs"/>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زبان</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عاشور</w:t>
      </w:r>
      <w:r w:rsidR="00E91D99" w:rsidRPr="00E91D99">
        <w:rPr>
          <w:rFonts w:ascii="Traditional Arabic" w:hAnsi="Traditional Arabic" w:cs="Traditional Arabic"/>
          <w:noProof/>
          <w:sz w:val="36"/>
          <w:szCs w:val="36"/>
          <w:rtl/>
          <w:lang w:val="en-GB"/>
        </w:rPr>
        <w:t xml:space="preserve"> </w:t>
      </w:r>
      <w:r w:rsidR="00E91D99" w:rsidRPr="00E91D99">
        <w:rPr>
          <w:rFonts w:ascii="Traditional Arabic" w:hAnsi="Traditional Arabic" w:cs="Traditional Arabic" w:hint="eastAsia"/>
          <w:noProof/>
          <w:sz w:val="36"/>
          <w:szCs w:val="36"/>
          <w:rtl/>
          <w:lang w:val="en-GB"/>
        </w:rPr>
        <w:t>بالجلفة</w:t>
      </w:r>
      <w:r w:rsidR="00E91D99" w:rsidRPr="00E91D99">
        <w:rPr>
          <w:rFonts w:ascii="Traditional Arabic" w:hAnsi="Traditional Arabic" w:cs="Traditional Arabic"/>
          <w:noProof/>
          <w:sz w:val="36"/>
          <w:szCs w:val="36"/>
          <w:rtl/>
          <w:lang w:val="en-GB"/>
        </w:rPr>
        <w:t>.</w:t>
      </w:r>
    </w:p>
    <w:p w14:paraId="79745F94" w14:textId="1D53BBAA" w:rsidR="006F3C81" w:rsidRDefault="00B657AC" w:rsidP="005B430D">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وقامت رندة سك</w:t>
      </w:r>
      <w:r w:rsidR="001D04B3">
        <w:rPr>
          <w:rFonts w:ascii="Traditional Arabic" w:hAnsi="Traditional Arabic" w:cs="Traditional Arabic" w:hint="cs"/>
          <w:noProof/>
          <w:sz w:val="36"/>
          <w:szCs w:val="36"/>
          <w:rtl/>
          <w:lang w:val="en-GB"/>
        </w:rPr>
        <w:t xml:space="preserve">يك </w:t>
      </w:r>
      <w:r w:rsidR="002947AE">
        <w:rPr>
          <w:rFonts w:ascii="Traditional Arabic" w:hAnsi="Traditional Arabic" w:cs="Traditional Arabic" w:hint="cs"/>
          <w:noProof/>
          <w:sz w:val="36"/>
          <w:szCs w:val="36"/>
          <w:rtl/>
          <w:lang w:val="en-GB"/>
        </w:rPr>
        <w:t>(٢٠٢٣</w:t>
      </w:r>
      <w:r w:rsidR="00F3521C">
        <w:rPr>
          <w:rFonts w:ascii="Traditional Arabic" w:hAnsi="Traditional Arabic" w:cs="Traditional Arabic" w:hint="cs"/>
          <w:noProof/>
          <w:sz w:val="36"/>
          <w:szCs w:val="36"/>
          <w:rtl/>
          <w:lang w:val="en-GB"/>
        </w:rPr>
        <w:t>م</w:t>
      </w:r>
      <w:r w:rsidR="002947AE">
        <w:rPr>
          <w:rFonts w:ascii="Traditional Arabic" w:hAnsi="Traditional Arabic" w:cs="Traditional Arabic" w:hint="cs"/>
          <w:noProof/>
          <w:sz w:val="36"/>
          <w:szCs w:val="36"/>
          <w:rtl/>
          <w:lang w:val="en-GB"/>
        </w:rPr>
        <w:t>)</w:t>
      </w:r>
      <w:r w:rsidR="002947AE" w:rsidRPr="002947AE">
        <w:rPr>
          <w:rFonts w:ascii="Traditional Arabic" w:hAnsi="Traditional Arabic" w:cs="Traditional Arabic" w:hint="eastAsia"/>
          <w:noProof/>
          <w:sz w:val="36"/>
          <w:szCs w:val="36"/>
          <w:rtl/>
          <w:lang w:val="en-GB"/>
        </w:rPr>
        <w:t>معرفة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العلاقة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التفكير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بطريقة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إيجابية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والثقة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بالنفس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عند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w:t>
      </w:r>
      <w:r w:rsidR="000359B4">
        <w:rPr>
          <w:rFonts w:ascii="Traditional Arabic" w:hAnsi="Traditional Arabic" w:cs="Traditional Arabic" w:hint="eastAsia"/>
          <w:noProof/>
          <w:sz w:val="36"/>
          <w:szCs w:val="36"/>
          <w:rtl/>
          <w:lang w:val="en-GB"/>
        </w:rPr>
        <w:t>طلاب</w:t>
      </w:r>
      <w:r w:rsidR="002947AE" w:rsidRPr="002947AE">
        <w:rPr>
          <w:rFonts w:ascii="Traditional Arabic" w:hAnsi="Traditional Arabic" w:cs="Traditional Arabic" w:hint="eastAsia"/>
          <w:noProof/>
          <w:sz w:val="36"/>
          <w:szCs w:val="36"/>
          <w:rtl/>
          <w:lang w:val="en-GB"/>
        </w:rPr>
        <w:t>في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المرحلة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الثانوية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في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غزة،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واتبع</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البحث</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المنهاج</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العلمي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الوصفي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الارتباطي،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حيث</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تم</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اختيار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عينة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w:t>
      </w:r>
      <w:r w:rsidR="000359B4">
        <w:rPr>
          <w:rFonts w:ascii="Traditional Arabic" w:hAnsi="Traditional Arabic" w:cs="Traditional Arabic" w:hint="eastAsia"/>
          <w:noProof/>
          <w:sz w:val="36"/>
          <w:szCs w:val="36"/>
          <w:rtl/>
          <w:lang w:val="en-GB"/>
        </w:rPr>
        <w:t>طلاب</w:t>
      </w:r>
      <w:r w:rsidR="002947AE" w:rsidRPr="002947AE">
        <w:rPr>
          <w:rFonts w:ascii="Traditional Arabic" w:hAnsi="Traditional Arabic" w:cs="Traditional Arabic" w:hint="eastAsia"/>
          <w:noProof/>
          <w:sz w:val="36"/>
          <w:szCs w:val="36"/>
          <w:rtl/>
          <w:lang w:val="en-GB"/>
        </w:rPr>
        <w:t>في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الصف</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العاشر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بمدرسة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بلقيس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اليمن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الثانوية،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بلغ</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عددها</w:t>
      </w:r>
      <w:r w:rsidR="002947AE" w:rsidRPr="002947AE">
        <w:rPr>
          <w:rFonts w:ascii="Traditional Arabic" w:hAnsi="Traditional Arabic" w:cs="Traditional Arabic"/>
          <w:noProof/>
          <w:sz w:val="36"/>
          <w:szCs w:val="36"/>
          <w:rtl/>
          <w:lang w:val="en-GB"/>
        </w:rPr>
        <w:t xml:space="preserve"> (97) </w:t>
      </w:r>
      <w:r w:rsidR="002947AE" w:rsidRPr="002947AE">
        <w:rPr>
          <w:rFonts w:ascii="Traditional Arabic" w:hAnsi="Traditional Arabic" w:cs="Traditional Arabic" w:hint="eastAsia"/>
          <w:noProof/>
          <w:sz w:val="36"/>
          <w:szCs w:val="36"/>
          <w:rtl/>
          <w:lang w:val="en-GB"/>
        </w:rPr>
        <w:t>من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الطالبات،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طبقت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عليهم</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الأداة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البحثية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المقياس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المتعلق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بالتفكير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الإيجابي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إعداد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الباحثة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والمقياس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المتعلق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الثقة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بالنفس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إعداد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نصار،</w:t>
      </w:r>
      <w:r w:rsidR="002947AE" w:rsidRPr="002947AE">
        <w:rPr>
          <w:rFonts w:ascii="Traditional Arabic" w:hAnsi="Traditional Arabic" w:cs="Traditional Arabic"/>
          <w:noProof/>
          <w:sz w:val="36"/>
          <w:szCs w:val="36"/>
          <w:rtl/>
          <w:lang w:val="en-GB"/>
        </w:rPr>
        <w:t xml:space="preserve"> 2018)</w:t>
      </w:r>
      <w:r w:rsidR="002947AE" w:rsidRPr="002947AE">
        <w:rPr>
          <w:rFonts w:ascii="Traditional Arabic" w:hAnsi="Traditional Arabic" w:cs="Traditional Arabic" w:hint="eastAsia"/>
          <w:noProof/>
          <w:sz w:val="36"/>
          <w:szCs w:val="36"/>
          <w:rtl/>
          <w:lang w:val="en-GB"/>
        </w:rPr>
        <w:t>،</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وبعد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أن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تأكد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صدق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وثبات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الأدوات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استخدم</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برنامج</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noProof/>
          <w:sz w:val="36"/>
          <w:szCs w:val="36"/>
          <w:lang w:val="en-GB"/>
        </w:rPr>
        <w:t>SPSS</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لتحليل</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البيانات،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بعد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تطبيق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اختبارات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عدة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منها</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w:t>
      </w:r>
      <w:r w:rsidR="002947AE" w:rsidRPr="002947AE">
        <w:rPr>
          <w:rFonts w:ascii="Traditional Arabic" w:hAnsi="Traditional Arabic" w:cs="Traditional Arabic"/>
          <w:noProof/>
          <w:sz w:val="36"/>
          <w:szCs w:val="36"/>
          <w:rtl/>
          <w:lang w:val="en-GB"/>
        </w:rPr>
        <w:t>) (</w:t>
      </w:r>
      <w:r w:rsidR="002947AE" w:rsidRPr="002947AE">
        <w:rPr>
          <w:rFonts w:ascii="Traditional Arabic" w:hAnsi="Traditional Arabic" w:cs="Traditional Arabic"/>
          <w:noProof/>
          <w:sz w:val="36"/>
          <w:szCs w:val="36"/>
          <w:lang w:val="en-GB"/>
        </w:rPr>
        <w:t>T-TEST</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لعينتين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مستقلتين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لعينتين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مرتبطتين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ومعامل</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مربع</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إيتا،</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والتباين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الأحادي،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وتوصلت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الاستنتاجات</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إلى</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أنه</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توجد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علاقة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ارتباطية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طردية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تربط</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الثقة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بالنفس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وتفكير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الفرد</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بطريقة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إيجابية،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وأن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وزن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الدرجة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الكلية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النسبي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للمقياس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المتعلق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بالتفكير</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الإيجابي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قيمتها</w:t>
      </w:r>
      <w:r w:rsidR="002947AE" w:rsidRPr="002947AE">
        <w:rPr>
          <w:rFonts w:ascii="Traditional Arabic" w:hAnsi="Traditional Arabic" w:cs="Traditional Arabic"/>
          <w:noProof/>
          <w:sz w:val="36"/>
          <w:szCs w:val="36"/>
          <w:rtl/>
          <w:lang w:val="en-GB"/>
        </w:rPr>
        <w:t xml:space="preserve"> (60%)</w:t>
      </w:r>
      <w:r w:rsidR="002947AE" w:rsidRPr="002947AE">
        <w:rPr>
          <w:rFonts w:ascii="Traditional Arabic" w:hAnsi="Traditional Arabic" w:cs="Traditional Arabic" w:hint="eastAsia"/>
          <w:noProof/>
          <w:sz w:val="36"/>
          <w:szCs w:val="36"/>
          <w:rtl/>
          <w:lang w:val="en-GB"/>
        </w:rPr>
        <w:t>،</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ووزن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الدرجة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الكلية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النسبي</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للمقياس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المتعلق</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بالثقة</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بالنفس</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كان</w:t>
      </w:r>
      <w:r w:rsidR="002947AE" w:rsidRPr="002947AE">
        <w:rPr>
          <w:rFonts w:ascii="Traditional Arabic" w:hAnsi="Traditional Arabic" w:cs="Traditional Arabic"/>
          <w:noProof/>
          <w:sz w:val="36"/>
          <w:szCs w:val="36"/>
          <w:rtl/>
          <w:lang w:val="en-GB"/>
        </w:rPr>
        <w:t xml:space="preserve"> </w:t>
      </w:r>
      <w:r w:rsidR="002947AE" w:rsidRPr="002947AE">
        <w:rPr>
          <w:rFonts w:ascii="Traditional Arabic" w:hAnsi="Traditional Arabic" w:cs="Traditional Arabic" w:hint="eastAsia"/>
          <w:noProof/>
          <w:sz w:val="36"/>
          <w:szCs w:val="36"/>
          <w:rtl/>
          <w:lang w:val="en-GB"/>
        </w:rPr>
        <w:t>قيمتها</w:t>
      </w:r>
      <w:r w:rsidR="002947AE" w:rsidRPr="002947AE">
        <w:rPr>
          <w:rFonts w:ascii="Traditional Arabic" w:hAnsi="Traditional Arabic" w:cs="Traditional Arabic"/>
          <w:noProof/>
          <w:sz w:val="36"/>
          <w:szCs w:val="36"/>
          <w:rtl/>
          <w:lang w:val="en-GB"/>
        </w:rPr>
        <w:t xml:space="preserve"> (69)</w:t>
      </w:r>
      <w:r w:rsidR="000203C0">
        <w:rPr>
          <w:rFonts w:ascii="Traditional Arabic" w:hAnsi="Traditional Arabic" w:cs="Traditional Arabic" w:hint="cs"/>
          <w:noProof/>
          <w:sz w:val="36"/>
          <w:szCs w:val="36"/>
          <w:rtl/>
          <w:lang w:val="en-GB"/>
        </w:rPr>
        <w:t xml:space="preserve">. </w:t>
      </w:r>
    </w:p>
    <w:p w14:paraId="753D500F" w14:textId="2830E2FD" w:rsidR="0024759C" w:rsidRDefault="00210923" w:rsidP="002947AE">
      <w:pPr>
        <w:rPr>
          <w:rFonts w:ascii="Traditional Arabic" w:hAnsi="Traditional Arabic" w:cs="Traditional Arabic"/>
          <w:b/>
          <w:bCs/>
          <w:noProof/>
          <w:sz w:val="40"/>
          <w:szCs w:val="40"/>
          <w:rtl/>
          <w:lang w:val="en-GB"/>
        </w:rPr>
      </w:pPr>
      <w:r>
        <w:rPr>
          <w:rFonts w:ascii="Traditional Arabic" w:hAnsi="Traditional Arabic" w:cs="Traditional Arabic" w:hint="cs"/>
          <w:b/>
          <w:bCs/>
          <w:noProof/>
          <w:sz w:val="40"/>
          <w:szCs w:val="40"/>
          <w:rtl/>
          <w:lang w:val="en-GB"/>
        </w:rPr>
        <w:t>٢-٣-١ التعقيب علّى الدراسات السابقة:</w:t>
      </w:r>
    </w:p>
    <w:p w14:paraId="44E26D4C" w14:textId="7299BA3E" w:rsidR="00210923" w:rsidRDefault="00F952DD" w:rsidP="002947AE">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أوجه الاختلاف والاتفاق بين الدراسة الحالية والدراسات السابقة:</w:t>
      </w:r>
    </w:p>
    <w:p w14:paraId="7D967C18" w14:textId="05FC54C3" w:rsidR="00F952DD" w:rsidRDefault="007708B1" w:rsidP="002947AE">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١-من حيث المنهج المتبع:</w:t>
      </w:r>
    </w:p>
    <w:p w14:paraId="6DE8FFFD" w14:textId="39E0B919" w:rsidR="0024759C" w:rsidRDefault="001173F2" w:rsidP="002947AE">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كل الدراسات السابقة غلب عليها المنهج الوصفي ،واتبعت الباحثة كذلك المنهج الوصفي</w:t>
      </w:r>
      <w:r w:rsidR="006119BB">
        <w:rPr>
          <w:rFonts w:ascii="Traditional Arabic" w:hAnsi="Traditional Arabic" w:cs="Traditional Arabic" w:hint="cs"/>
          <w:noProof/>
          <w:sz w:val="36"/>
          <w:szCs w:val="36"/>
          <w:rtl/>
          <w:lang w:val="en-GB"/>
        </w:rPr>
        <w:t xml:space="preserve"> (الارتباطي</w:t>
      </w:r>
      <w:r w:rsidR="00D81A23">
        <w:rPr>
          <w:rFonts w:ascii="Traditional Arabic" w:hAnsi="Traditional Arabic" w:cs="Traditional Arabic" w:hint="cs"/>
          <w:noProof/>
          <w:sz w:val="36"/>
          <w:szCs w:val="36"/>
          <w:rtl/>
          <w:lang w:val="en-GB"/>
        </w:rPr>
        <w:t xml:space="preserve"> والمقارن )</w:t>
      </w:r>
    </w:p>
    <w:p w14:paraId="479FAA7A" w14:textId="34261AAC" w:rsidR="00D81A23" w:rsidRDefault="00D81A23" w:rsidP="002947AE">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٢-</w:t>
      </w:r>
      <w:r w:rsidR="00136205">
        <w:rPr>
          <w:rFonts w:ascii="Traditional Arabic" w:hAnsi="Traditional Arabic" w:cs="Traditional Arabic" w:hint="cs"/>
          <w:b/>
          <w:bCs/>
          <w:noProof/>
          <w:sz w:val="36"/>
          <w:szCs w:val="36"/>
          <w:rtl/>
          <w:lang w:val="en-GB"/>
        </w:rPr>
        <w:t>من حيث الأدوات:</w:t>
      </w:r>
    </w:p>
    <w:p w14:paraId="576FA401" w14:textId="6FF4DD51" w:rsidR="00F75731" w:rsidRDefault="00B21383" w:rsidP="00F75731">
      <w:pPr>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جميع الدراسات السابقة ذو عينات كبيرة </w:t>
      </w:r>
      <w:r w:rsidR="00595B04">
        <w:rPr>
          <w:rFonts w:ascii="Traditional Arabic" w:hAnsi="Traditional Arabic" w:cs="Traditional Arabic" w:hint="cs"/>
          <w:noProof/>
          <w:sz w:val="36"/>
          <w:szCs w:val="36"/>
          <w:rtl/>
          <w:lang w:val="en-GB"/>
        </w:rPr>
        <w:t>فالقاسم المشترك بيننهم هو الاستبانة ،واتبعت الباحثة الاستبانة</w:t>
      </w:r>
      <w:r w:rsidR="00F75731">
        <w:rPr>
          <w:rFonts w:ascii="Traditional Arabic" w:hAnsi="Traditional Arabic" w:cs="Traditional Arabic" w:hint="cs"/>
          <w:noProof/>
          <w:sz w:val="36"/>
          <w:szCs w:val="36"/>
          <w:rtl/>
          <w:lang w:val="en-GB"/>
        </w:rPr>
        <w:t xml:space="preserve">. </w:t>
      </w:r>
    </w:p>
    <w:p w14:paraId="1F747C06" w14:textId="77777777" w:rsidR="005B430D" w:rsidRDefault="005B430D" w:rsidP="00F75731">
      <w:pPr>
        <w:rPr>
          <w:rFonts w:ascii="Traditional Arabic" w:hAnsi="Traditional Arabic" w:cs="Traditional Arabic"/>
          <w:noProof/>
          <w:sz w:val="36"/>
          <w:szCs w:val="36"/>
          <w:rtl/>
          <w:lang w:val="en-GB"/>
        </w:rPr>
      </w:pPr>
    </w:p>
    <w:p w14:paraId="2A6C0898" w14:textId="77777777" w:rsidR="005B430D" w:rsidRDefault="005B430D" w:rsidP="00F75731">
      <w:pPr>
        <w:rPr>
          <w:rFonts w:ascii="Traditional Arabic" w:hAnsi="Traditional Arabic" w:cs="Traditional Arabic"/>
          <w:noProof/>
          <w:sz w:val="36"/>
          <w:szCs w:val="36"/>
          <w:rtl/>
          <w:lang w:val="en-GB"/>
        </w:rPr>
      </w:pPr>
    </w:p>
    <w:p w14:paraId="4456F309" w14:textId="77777777" w:rsidR="005B430D" w:rsidRDefault="005B430D" w:rsidP="00F75731">
      <w:pPr>
        <w:rPr>
          <w:rFonts w:ascii="Traditional Arabic" w:hAnsi="Traditional Arabic" w:cs="Traditional Arabic"/>
          <w:noProof/>
          <w:sz w:val="36"/>
          <w:szCs w:val="36"/>
          <w:rtl/>
          <w:lang w:val="en-GB"/>
        </w:rPr>
      </w:pPr>
    </w:p>
    <w:p w14:paraId="403F2A19" w14:textId="7C6C4A35" w:rsidR="00F75731" w:rsidRDefault="00F75731" w:rsidP="005B430D">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٣-</w:t>
      </w:r>
      <w:r w:rsidR="00262A23">
        <w:rPr>
          <w:rFonts w:ascii="Traditional Arabic" w:hAnsi="Traditional Arabic" w:cs="Traditional Arabic" w:hint="cs"/>
          <w:b/>
          <w:bCs/>
          <w:noProof/>
          <w:sz w:val="36"/>
          <w:szCs w:val="36"/>
          <w:rtl/>
          <w:lang w:val="en-GB"/>
        </w:rPr>
        <w:t>من حيث حجم عينات البحوث:</w:t>
      </w:r>
    </w:p>
    <w:p w14:paraId="3418886F" w14:textId="64452280" w:rsidR="00F3521C" w:rsidRDefault="009D7076"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كان عدد العينات كبير</w:t>
      </w:r>
      <w:r w:rsidR="000A5079">
        <w:rPr>
          <w:rFonts w:ascii="Traditional Arabic" w:hAnsi="Traditional Arabic" w:cs="Traditional Arabic" w:hint="cs"/>
          <w:noProof/>
          <w:sz w:val="36"/>
          <w:szCs w:val="36"/>
          <w:rtl/>
          <w:lang w:val="en-GB"/>
        </w:rPr>
        <w:t>ًا ،مثلاً في دراسة</w:t>
      </w:r>
      <w:r w:rsidR="000847FC">
        <w:rPr>
          <w:rFonts w:ascii="Traditional Arabic" w:hAnsi="Traditional Arabic" w:cs="Traditional Arabic" w:hint="cs"/>
          <w:noProof/>
          <w:sz w:val="36"/>
          <w:szCs w:val="36"/>
          <w:rtl/>
          <w:lang w:val="en-GB"/>
        </w:rPr>
        <w:t xml:space="preserve"> أحمد الدميني وأمل الهادي بلغت عدد العينة (</w:t>
      </w:r>
      <w:r w:rsidR="008D1998">
        <w:rPr>
          <w:rFonts w:ascii="Traditional Arabic" w:hAnsi="Traditional Arabic" w:cs="Traditional Arabic" w:hint="cs"/>
          <w:noProof/>
          <w:sz w:val="36"/>
          <w:szCs w:val="36"/>
          <w:rtl/>
          <w:lang w:val="en-GB"/>
        </w:rPr>
        <w:t xml:space="preserve">٤٠١) وفي دراسة الاشهبي بلغت عدد العينة </w:t>
      </w:r>
      <w:r w:rsidR="00480FC5">
        <w:rPr>
          <w:rFonts w:ascii="Traditional Arabic" w:hAnsi="Traditional Arabic" w:cs="Traditional Arabic" w:hint="cs"/>
          <w:noProof/>
          <w:sz w:val="36"/>
          <w:szCs w:val="36"/>
          <w:rtl/>
          <w:lang w:val="en-GB"/>
        </w:rPr>
        <w:t xml:space="preserve">(١٢٧) وكذلك في دراسة </w:t>
      </w:r>
      <w:r w:rsidR="006B0051">
        <w:rPr>
          <w:rFonts w:ascii="Traditional Arabic" w:hAnsi="Traditional Arabic" w:cs="Traditional Arabic" w:hint="cs"/>
          <w:noProof/>
          <w:sz w:val="36"/>
          <w:szCs w:val="36"/>
          <w:rtl/>
          <w:lang w:val="en-GB"/>
        </w:rPr>
        <w:t xml:space="preserve">سهى </w:t>
      </w:r>
      <w:r w:rsidR="00DD5DDC">
        <w:rPr>
          <w:rFonts w:ascii="Traditional Arabic" w:hAnsi="Traditional Arabic" w:cs="Traditional Arabic" w:hint="cs"/>
          <w:noProof/>
          <w:sz w:val="36"/>
          <w:szCs w:val="36"/>
          <w:rtl/>
          <w:lang w:val="en-GB"/>
        </w:rPr>
        <w:t xml:space="preserve">بلغت عدد عينة الدراسة (٤٧٤) ،ولأن البحث تجريبي </w:t>
      </w:r>
      <w:r w:rsidR="00D8346D">
        <w:rPr>
          <w:rFonts w:ascii="Traditional Arabic" w:hAnsi="Traditional Arabic" w:cs="Traditional Arabic" w:hint="cs"/>
          <w:noProof/>
          <w:sz w:val="36"/>
          <w:szCs w:val="36"/>
          <w:rtl/>
          <w:lang w:val="en-GB"/>
        </w:rPr>
        <w:t xml:space="preserve">ستكون عينة الدراسة (١٠٠). </w:t>
      </w:r>
    </w:p>
    <w:p w14:paraId="0CCB7F1A" w14:textId="33F4659F" w:rsidR="000D6394" w:rsidRDefault="000D6394" w:rsidP="005B430D">
      <w:pPr>
        <w:jc w:val="both"/>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٤-</w:t>
      </w:r>
      <w:r w:rsidR="0002709C">
        <w:rPr>
          <w:rFonts w:ascii="Traditional Arabic" w:hAnsi="Traditional Arabic" w:cs="Traditional Arabic" w:hint="cs"/>
          <w:b/>
          <w:bCs/>
          <w:noProof/>
          <w:sz w:val="36"/>
          <w:szCs w:val="36"/>
          <w:rtl/>
          <w:lang w:val="en-GB"/>
        </w:rPr>
        <w:t xml:space="preserve">من حيث </w:t>
      </w:r>
      <w:r w:rsidR="00FF1A46">
        <w:rPr>
          <w:rFonts w:ascii="Traditional Arabic" w:hAnsi="Traditional Arabic" w:cs="Traditional Arabic" w:hint="cs"/>
          <w:b/>
          <w:bCs/>
          <w:noProof/>
          <w:sz w:val="36"/>
          <w:szCs w:val="36"/>
          <w:rtl/>
          <w:lang w:val="en-GB"/>
        </w:rPr>
        <w:t>النتائج للبحوث والدراسات السابقة:</w:t>
      </w:r>
    </w:p>
    <w:p w14:paraId="6C5B3111" w14:textId="77777777" w:rsidR="006E0A24" w:rsidRDefault="00FA5E01" w:rsidP="005B430D">
      <w:pPr>
        <w:jc w:val="both"/>
        <w:rPr>
          <w:rFonts w:ascii="Traditional Arabic" w:hAnsi="Traditional Arabic" w:cs="Traditional Arabic"/>
          <w:noProof/>
          <w:sz w:val="36"/>
          <w:szCs w:val="36"/>
          <w:rtl/>
          <w:lang w:val="en-GB"/>
        </w:rPr>
      </w:pPr>
      <w:r w:rsidRPr="006E0A24">
        <w:rPr>
          <w:rFonts w:ascii="Traditional Arabic" w:hAnsi="Traditional Arabic" w:cs="Traditional Arabic" w:hint="cs"/>
          <w:b/>
          <w:bCs/>
          <w:noProof/>
          <w:sz w:val="36"/>
          <w:szCs w:val="36"/>
          <w:rtl/>
          <w:lang w:val="en-GB"/>
        </w:rPr>
        <w:t>عند استعراض نتائج الدراسات المتعلقة بالذكاء الاجتماعي:</w:t>
      </w:r>
    </w:p>
    <w:p w14:paraId="1B4A618E" w14:textId="76B72D8B" w:rsidR="00C200A4" w:rsidRDefault="00FA5E01"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في دراسة </w:t>
      </w:r>
      <w:r w:rsidR="00C200A4">
        <w:rPr>
          <w:rFonts w:ascii="Traditional Arabic" w:hAnsi="Traditional Arabic" w:cs="Traditional Arabic" w:hint="cs"/>
          <w:noProof/>
          <w:sz w:val="36"/>
          <w:szCs w:val="36"/>
          <w:rtl/>
          <w:lang w:val="en-GB"/>
        </w:rPr>
        <w:t>فتحي مصطفى أوضحت ال</w:t>
      </w:r>
      <w:r w:rsidR="00C200A4" w:rsidRPr="00776659">
        <w:rPr>
          <w:rFonts w:ascii="Traditional Arabic" w:hAnsi="Traditional Arabic" w:cs="Traditional Arabic" w:hint="eastAsia"/>
          <w:noProof/>
          <w:sz w:val="36"/>
          <w:szCs w:val="36"/>
          <w:rtl/>
          <w:lang w:val="en-GB"/>
        </w:rPr>
        <w:t>نتائج</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الدراسة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عن</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وجود</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مستوى</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مرتفع</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من</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الذكاء</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الاجتماعي</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والتوافق</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الأكاديمي</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لدى</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عينة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الدراسة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ووجود</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فروق</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ذات</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دلالة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دالة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إحصائية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بين</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الذكاء</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الاجتماعي</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وبعض</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جوانب</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بيئة</w:t>
      </w:r>
      <w:r w:rsidR="00C200A4">
        <w:rPr>
          <w:rFonts w:ascii="Traditional Arabic" w:hAnsi="Traditional Arabic" w:cs="Traditional Arabic" w:hint="cs"/>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التعلم</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وكذلك</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توجد</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فروق</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ذات</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دلالة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دالة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إحصائية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بين</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الذكاء</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الاجتماعي</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التوافق</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الأكاديمي</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لدى</w:t>
      </w:r>
      <w:r w:rsidR="00C200A4">
        <w:rPr>
          <w:rFonts w:ascii="Traditional Arabic" w:hAnsi="Traditional Arabic" w:cs="Traditional Arabic" w:hint="cs"/>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عينة</w:t>
      </w:r>
      <w:r w:rsidR="00C200A4" w:rsidRPr="00776659">
        <w:rPr>
          <w:rFonts w:ascii="Traditional Arabic" w:hAnsi="Traditional Arabic" w:cs="Traditional Arabic"/>
          <w:noProof/>
          <w:sz w:val="36"/>
          <w:szCs w:val="36"/>
          <w:rtl/>
          <w:lang w:val="en-GB"/>
        </w:rPr>
        <w:t xml:space="preserve"> </w:t>
      </w:r>
      <w:r w:rsidR="00C200A4" w:rsidRPr="00776659">
        <w:rPr>
          <w:rFonts w:ascii="Traditional Arabic" w:hAnsi="Traditional Arabic" w:cs="Traditional Arabic" w:hint="eastAsia"/>
          <w:noProof/>
          <w:sz w:val="36"/>
          <w:szCs w:val="36"/>
          <w:rtl/>
          <w:lang w:val="en-GB"/>
        </w:rPr>
        <w:t>الدراسة</w:t>
      </w:r>
      <w:r w:rsidR="00C200A4" w:rsidRPr="00776659">
        <w:rPr>
          <w:rFonts w:ascii="Traditional Arabic" w:hAnsi="Traditional Arabic" w:cs="Traditional Arabic"/>
          <w:noProof/>
          <w:sz w:val="36"/>
          <w:szCs w:val="36"/>
          <w:rtl/>
          <w:lang w:val="en-GB"/>
        </w:rPr>
        <w:t>.</w:t>
      </w:r>
    </w:p>
    <w:p w14:paraId="38C1B6E5" w14:textId="77777777" w:rsidR="00623BF2" w:rsidRDefault="00623BF2"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وفي دراسة سعيدة لونيس </w:t>
      </w:r>
      <w:r w:rsidRPr="00BE271E">
        <w:rPr>
          <w:rFonts w:ascii="Traditional Arabic" w:hAnsi="Traditional Arabic" w:cs="Traditional Arabic" w:hint="eastAsia"/>
          <w:noProof/>
          <w:sz w:val="36"/>
          <w:szCs w:val="36"/>
          <w:rtl/>
          <w:lang w:val="en-GB"/>
        </w:rPr>
        <w:t>،</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أسفرت</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النتائج</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على</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وجود</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علاقة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ارتباطية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عكسية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دالة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إحصائيا</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بين</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الذكاء</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الاجتماعي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والعنف</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الجامعي</w:t>
      </w:r>
      <w:r w:rsidRPr="00BE271E">
        <w:rPr>
          <w:rFonts w:ascii="Traditional Arabic" w:hAnsi="Traditional Arabic" w:cs="Traditional Arabic"/>
          <w:noProof/>
          <w:sz w:val="36"/>
          <w:szCs w:val="36"/>
          <w:rtl/>
          <w:lang w:val="en-GB"/>
        </w:rPr>
        <w:t xml:space="preserve">. </w:t>
      </w:r>
    </w:p>
    <w:p w14:paraId="52E695F9" w14:textId="6F700D78" w:rsidR="00623BF2" w:rsidRDefault="00623BF2" w:rsidP="005B430D">
      <w:pPr>
        <w:jc w:val="both"/>
        <w:rPr>
          <w:rFonts w:ascii="Traditional Arabic" w:hAnsi="Traditional Arabic" w:cs="Traditional Arabic"/>
          <w:noProof/>
          <w:sz w:val="36"/>
          <w:szCs w:val="36"/>
          <w:rtl/>
          <w:lang w:val="en-GB"/>
        </w:rPr>
      </w:pPr>
      <w:r w:rsidRPr="00BE271E">
        <w:rPr>
          <w:rFonts w:ascii="Traditional Arabic" w:hAnsi="Traditional Arabic" w:cs="Traditional Arabic" w:hint="eastAsia"/>
          <w:noProof/>
          <w:sz w:val="36"/>
          <w:szCs w:val="36"/>
          <w:rtl/>
          <w:lang w:val="en-GB"/>
        </w:rPr>
        <w:t>كما</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أظهرت</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النتائج</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أيضا</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وجود</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اختلاف</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في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العلاقة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بين</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الذكاء</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الاجتماعي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والعنف</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الجامعي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تعزى</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لكل</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من</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متغيري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النوع</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الاجتماعي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والمؤهل</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العلمي</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لدى</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أفراد</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عينة</w:t>
      </w:r>
      <w:r w:rsidRPr="00BE271E">
        <w:rPr>
          <w:rFonts w:ascii="Traditional Arabic" w:hAnsi="Traditional Arabic" w:cs="Traditional Arabic"/>
          <w:noProof/>
          <w:sz w:val="36"/>
          <w:szCs w:val="36"/>
          <w:rtl/>
          <w:lang w:val="en-GB"/>
        </w:rPr>
        <w:t xml:space="preserve"> </w:t>
      </w:r>
      <w:r w:rsidRPr="00BE271E">
        <w:rPr>
          <w:rFonts w:ascii="Traditional Arabic" w:hAnsi="Traditional Arabic" w:cs="Traditional Arabic" w:hint="eastAsia"/>
          <w:noProof/>
          <w:sz w:val="36"/>
          <w:szCs w:val="36"/>
          <w:rtl/>
          <w:lang w:val="en-GB"/>
        </w:rPr>
        <w:t>الدراسة</w:t>
      </w:r>
      <w:r>
        <w:rPr>
          <w:rFonts w:ascii="Traditional Arabic" w:hAnsi="Traditional Arabic" w:cs="Traditional Arabic" w:hint="cs"/>
          <w:noProof/>
          <w:sz w:val="36"/>
          <w:szCs w:val="36"/>
          <w:rtl/>
          <w:lang w:val="en-GB"/>
        </w:rPr>
        <w:t xml:space="preserve">. </w:t>
      </w:r>
    </w:p>
    <w:p w14:paraId="78B97124" w14:textId="77777777" w:rsidR="00B156DE" w:rsidRDefault="00780EC7"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وكذلك في دراسة </w:t>
      </w:r>
      <w:r w:rsidR="00DE0011">
        <w:rPr>
          <w:rFonts w:ascii="Traditional Arabic" w:hAnsi="Traditional Arabic" w:cs="Traditional Arabic" w:hint="cs"/>
          <w:noProof/>
          <w:sz w:val="36"/>
          <w:szCs w:val="36"/>
          <w:rtl/>
          <w:lang w:val="en-GB"/>
        </w:rPr>
        <w:t>س</w:t>
      </w:r>
      <w:r w:rsidR="00B156DE">
        <w:rPr>
          <w:rFonts w:ascii="Traditional Arabic" w:hAnsi="Traditional Arabic" w:cs="Traditional Arabic" w:hint="cs"/>
          <w:noProof/>
          <w:sz w:val="36"/>
          <w:szCs w:val="36"/>
          <w:rtl/>
          <w:lang w:val="en-GB"/>
        </w:rPr>
        <w:t xml:space="preserve">هى الحلبية </w:t>
      </w:r>
      <w:r w:rsidR="00B156DE" w:rsidRPr="00E951E0">
        <w:rPr>
          <w:rFonts w:ascii="Traditional Arabic" w:hAnsi="Traditional Arabic" w:cs="Traditional Arabic" w:hint="eastAsia"/>
          <w:noProof/>
          <w:sz w:val="36"/>
          <w:szCs w:val="36"/>
          <w:rtl/>
          <w:lang w:val="en-GB"/>
        </w:rPr>
        <w:t>واتضح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النتائج</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بأنه</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توجد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علاقة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طردية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بين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الذكاء</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الاجتماعي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والطموح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الاكاديمي،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وبشأن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متغيرات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الدراسة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تبين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وجود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مستوى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الذكاء</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الاجتماعي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لدى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طلبة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الجامعات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الفلسطينية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يعزى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الجنس</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بعد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القدرة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على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التعامل</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مع</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الآخرين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وكانت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لصالح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الذكور،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بعد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التأثير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والتأثر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المواقف</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الاجتماعية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لصالح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الاناث</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ولم</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تظهر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مستوى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الذكاء</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الاجتماعي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يعزى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التخصص،</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كذلك</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السنة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الدراسية،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مستوى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الطموح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الاكاديمي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لدى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طلبة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الجامعات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الفلسطينية،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ظهرت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تعزى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الجنس</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وكانت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لصالح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الذكور،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أيضا</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تبين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وجود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مستوى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الطموح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الاكاديمي</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يعزى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التخصص</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وكانت</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لصالح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العلوم</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الإنسانية،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واتضح</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من</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النتائج</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عدم</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وجود</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فروق</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تعزى</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لمتغير</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السنة</w:t>
      </w:r>
      <w:r w:rsidR="00B156DE" w:rsidRPr="00E951E0">
        <w:rPr>
          <w:rFonts w:ascii="Traditional Arabic" w:hAnsi="Traditional Arabic" w:cs="Traditional Arabic"/>
          <w:noProof/>
          <w:sz w:val="36"/>
          <w:szCs w:val="36"/>
          <w:rtl/>
          <w:lang w:val="en-GB"/>
        </w:rPr>
        <w:t xml:space="preserve"> </w:t>
      </w:r>
      <w:r w:rsidR="00B156DE" w:rsidRPr="00E951E0">
        <w:rPr>
          <w:rFonts w:ascii="Traditional Arabic" w:hAnsi="Traditional Arabic" w:cs="Traditional Arabic" w:hint="eastAsia"/>
          <w:noProof/>
          <w:sz w:val="36"/>
          <w:szCs w:val="36"/>
          <w:rtl/>
          <w:lang w:val="en-GB"/>
        </w:rPr>
        <w:t>الدراسية</w:t>
      </w:r>
      <w:r w:rsidR="00B156DE">
        <w:rPr>
          <w:rFonts w:ascii="Traditional Arabic" w:hAnsi="Traditional Arabic" w:cs="Traditional Arabic" w:hint="cs"/>
          <w:noProof/>
          <w:sz w:val="36"/>
          <w:szCs w:val="36"/>
          <w:rtl/>
          <w:lang w:val="en-GB"/>
        </w:rPr>
        <w:t xml:space="preserve">. </w:t>
      </w:r>
    </w:p>
    <w:p w14:paraId="2904F2E5" w14:textId="18A90692" w:rsidR="005023AF" w:rsidRPr="009737CF" w:rsidRDefault="00877F97"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وفي دراسة أحمد الدميني وأمل الهادي أوضحت </w:t>
      </w:r>
      <w:r w:rsidR="005023AF">
        <w:rPr>
          <w:rFonts w:ascii="Traditional Arabic" w:hAnsi="Traditional Arabic" w:cs="Traditional Arabic" w:hint="cs"/>
          <w:noProof/>
          <w:sz w:val="36"/>
          <w:szCs w:val="36"/>
          <w:rtl/>
          <w:lang w:val="en-GB"/>
        </w:rPr>
        <w:t xml:space="preserve">النتائج </w:t>
      </w:r>
      <w:r w:rsidR="006317B3">
        <w:rPr>
          <w:rFonts w:ascii="Traditional Arabic" w:hAnsi="Traditional Arabic" w:cs="Traditional Arabic" w:hint="cs"/>
          <w:noProof/>
          <w:sz w:val="36"/>
          <w:szCs w:val="36"/>
          <w:rtl/>
          <w:lang w:val="en-GB"/>
        </w:rPr>
        <w:t xml:space="preserve">أنه </w:t>
      </w:r>
      <w:r w:rsidR="005023AF" w:rsidRPr="00B568D7">
        <w:rPr>
          <w:rFonts w:ascii="Traditional Arabic" w:hAnsi="Traditional Arabic" w:cs="Traditional Arabic" w:hint="eastAsia"/>
          <w:noProof/>
          <w:sz w:val="36"/>
          <w:szCs w:val="36"/>
          <w:rtl/>
          <w:lang w:val="en-GB"/>
        </w:rPr>
        <w:t>يوجد</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مستوى</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متوسط</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للذكاء</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الاجتماعي</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لدى</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طلبة</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كلية</w:t>
      </w:r>
      <w:r w:rsidR="005023AF" w:rsidRPr="00B568D7">
        <w:rPr>
          <w:rFonts w:ascii="Traditional Arabic" w:hAnsi="Traditional Arabic" w:cs="Traditional Arabic"/>
          <w:noProof/>
          <w:sz w:val="36"/>
          <w:szCs w:val="36"/>
          <w:rtl/>
          <w:lang w:val="en-GB"/>
        </w:rPr>
        <w:t xml:space="preserve"> </w:t>
      </w:r>
      <w:r w:rsidR="005023AF" w:rsidRPr="00B568D7">
        <w:rPr>
          <w:rFonts w:ascii="Traditional Arabic" w:hAnsi="Traditional Arabic" w:cs="Traditional Arabic" w:hint="eastAsia"/>
          <w:noProof/>
          <w:sz w:val="36"/>
          <w:szCs w:val="36"/>
          <w:rtl/>
          <w:lang w:val="en-GB"/>
        </w:rPr>
        <w:t>التربية</w:t>
      </w:r>
      <w:r w:rsidR="005023AF">
        <w:rPr>
          <w:rFonts w:ascii="Traditional Arabic" w:hAnsi="Traditional Arabic" w:cs="Traditional Arabic" w:hint="cs"/>
          <w:noProof/>
          <w:sz w:val="36"/>
          <w:szCs w:val="36"/>
          <w:rtl/>
          <w:lang w:val="en-GB"/>
        </w:rPr>
        <w:t>،</w:t>
      </w:r>
      <w:r w:rsidR="005023AF" w:rsidRPr="00881DE6">
        <w:rPr>
          <w:rFonts w:ascii="Traditional Arabic" w:hAnsi="Traditional Arabic" w:cs="Traditional Arabic" w:hint="eastAsia"/>
          <w:noProof/>
          <w:sz w:val="36"/>
          <w:szCs w:val="36"/>
          <w:rtl/>
          <w:lang w:val="en-GB"/>
        </w:rPr>
        <w:t xml:space="preserve"> لا</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توجد</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فروق</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ذات</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دلالة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إحصائية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عند</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مستوى</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دلالة</w:t>
      </w:r>
      <w:r w:rsidR="005023AF" w:rsidRPr="00881DE6">
        <w:rPr>
          <w:rFonts w:ascii="Traditional Arabic" w:hAnsi="Traditional Arabic" w:cs="Traditional Arabic"/>
          <w:noProof/>
          <w:sz w:val="36"/>
          <w:szCs w:val="36"/>
          <w:rtl/>
          <w:lang w:val="en-GB"/>
        </w:rPr>
        <w:t xml:space="preserve"> (0.05) </w:t>
      </w:r>
      <w:r w:rsidR="005023AF" w:rsidRPr="00881DE6">
        <w:rPr>
          <w:rFonts w:ascii="Traditional Arabic" w:hAnsi="Traditional Arabic" w:cs="Traditional Arabic" w:hint="eastAsia"/>
          <w:noProof/>
          <w:sz w:val="36"/>
          <w:szCs w:val="36"/>
          <w:rtl/>
          <w:lang w:val="en-GB"/>
        </w:rPr>
        <w:t>بين</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متوسطات</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استجابات</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أفراد</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العينة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لمستوى</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الذكاء</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الاجتماعي</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لدى</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طلبة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كلية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التربية</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تعزى</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لمتغير</w:t>
      </w:r>
      <w:r w:rsidR="005023AF" w:rsidRPr="00881DE6">
        <w:rPr>
          <w:rFonts w:ascii="Traditional Arabic" w:hAnsi="Traditional Arabic" w:cs="Traditional Arabic"/>
          <w:noProof/>
          <w:sz w:val="36"/>
          <w:szCs w:val="36"/>
          <w:rtl/>
          <w:lang w:val="en-GB"/>
        </w:rPr>
        <w:t xml:space="preserve"> </w:t>
      </w:r>
      <w:r w:rsidR="005023AF" w:rsidRPr="00881DE6">
        <w:rPr>
          <w:rFonts w:ascii="Traditional Arabic" w:hAnsi="Traditional Arabic" w:cs="Traditional Arabic" w:hint="eastAsia"/>
          <w:noProof/>
          <w:sz w:val="36"/>
          <w:szCs w:val="36"/>
          <w:rtl/>
          <w:lang w:val="en-GB"/>
        </w:rPr>
        <w:t>النوع</w:t>
      </w:r>
      <w:r w:rsidR="005023AF" w:rsidRPr="00881DE6">
        <w:rPr>
          <w:rFonts w:ascii="Traditional Arabic" w:hAnsi="Traditional Arabic" w:cs="Traditional Arabic"/>
          <w:noProof/>
          <w:sz w:val="36"/>
          <w:szCs w:val="36"/>
          <w:rtl/>
          <w:lang w:val="en-GB"/>
        </w:rPr>
        <w:t xml:space="preserve"> : (</w:t>
      </w:r>
      <w:r w:rsidR="005023AF" w:rsidRPr="00881DE6">
        <w:rPr>
          <w:rFonts w:ascii="Traditional Arabic" w:hAnsi="Traditional Arabic" w:cs="Traditional Arabic" w:hint="eastAsia"/>
          <w:noProof/>
          <w:sz w:val="36"/>
          <w:szCs w:val="36"/>
          <w:rtl/>
          <w:lang w:val="en-GB"/>
        </w:rPr>
        <w:t>ذكور</w:t>
      </w:r>
      <w:r w:rsidR="005023AF" w:rsidRPr="00881DE6">
        <w:rPr>
          <w:rFonts w:ascii="Traditional Arabic" w:hAnsi="Traditional Arabic" w:cs="Traditional Arabic"/>
          <w:noProof/>
          <w:sz w:val="36"/>
          <w:szCs w:val="36"/>
          <w:rtl/>
          <w:lang w:val="en-GB"/>
        </w:rPr>
        <w:t xml:space="preserve"> - </w:t>
      </w:r>
      <w:r w:rsidR="005023AF" w:rsidRPr="00881DE6">
        <w:rPr>
          <w:rFonts w:ascii="Traditional Arabic" w:hAnsi="Traditional Arabic" w:cs="Traditional Arabic" w:hint="eastAsia"/>
          <w:noProof/>
          <w:sz w:val="36"/>
          <w:szCs w:val="36"/>
          <w:rtl/>
          <w:lang w:val="en-GB"/>
        </w:rPr>
        <w:t>إناث</w:t>
      </w:r>
      <w:r w:rsidR="005023AF" w:rsidRPr="00881DE6">
        <w:rPr>
          <w:rFonts w:ascii="Traditional Arabic" w:hAnsi="Traditional Arabic" w:cs="Traditional Arabic"/>
          <w:noProof/>
          <w:sz w:val="36"/>
          <w:szCs w:val="36"/>
          <w:rtl/>
          <w:lang w:val="en-GB"/>
        </w:rPr>
        <w:t>)</w:t>
      </w:r>
      <w:r w:rsidR="005023AF">
        <w:rPr>
          <w:rFonts w:ascii="Traditional Arabic" w:hAnsi="Traditional Arabic" w:cs="Traditional Arabic" w:hint="cs"/>
          <w:noProof/>
          <w:sz w:val="36"/>
          <w:szCs w:val="36"/>
          <w:rtl/>
          <w:lang w:val="en-GB"/>
        </w:rPr>
        <w:t>،</w:t>
      </w:r>
      <w:r w:rsidR="005023AF" w:rsidRPr="009737CF">
        <w:rPr>
          <w:rFonts w:ascii="Traditional Arabic" w:hAnsi="Traditional Arabic" w:cs="Traditional Arabic" w:hint="eastAsia"/>
          <w:noProof/>
          <w:sz w:val="36"/>
          <w:szCs w:val="36"/>
          <w:rtl/>
          <w:lang w:val="en-GB"/>
        </w:rPr>
        <w:t xml:space="preserve"> لا</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توجد</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فروق</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ذات</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دلالة</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إحصائية</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عند</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مستوى</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دلالة</w:t>
      </w:r>
      <w:r w:rsidR="005023AF" w:rsidRPr="009737CF">
        <w:rPr>
          <w:rFonts w:ascii="Traditional Arabic" w:hAnsi="Traditional Arabic" w:cs="Traditional Arabic"/>
          <w:noProof/>
          <w:sz w:val="36"/>
          <w:szCs w:val="36"/>
          <w:rtl/>
          <w:lang w:val="en-GB"/>
        </w:rPr>
        <w:t xml:space="preserve"> (0.05) </w:t>
      </w:r>
      <w:r w:rsidR="005023AF" w:rsidRPr="009737CF">
        <w:rPr>
          <w:rFonts w:ascii="Traditional Arabic" w:hAnsi="Traditional Arabic" w:cs="Traditional Arabic" w:hint="eastAsia"/>
          <w:noProof/>
          <w:sz w:val="36"/>
          <w:szCs w:val="36"/>
          <w:rtl/>
          <w:lang w:val="en-GB"/>
        </w:rPr>
        <w:t>بين</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متوسطات</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استجابات</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أفراد</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العينة</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لمستوى</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الذكاء</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الاجتماعي</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لدى</w:t>
      </w:r>
      <w:r w:rsidR="005023AF" w:rsidRPr="009737CF">
        <w:rPr>
          <w:rFonts w:ascii="Traditional Arabic" w:hAnsi="Traditional Arabic" w:cs="Traditional Arabic"/>
          <w:noProof/>
          <w:sz w:val="36"/>
          <w:szCs w:val="36"/>
          <w:rtl/>
          <w:lang w:val="en-GB"/>
        </w:rPr>
        <w:t xml:space="preserve"> </w:t>
      </w:r>
      <w:r w:rsidR="005023AF" w:rsidRPr="009737CF">
        <w:rPr>
          <w:rFonts w:ascii="Traditional Arabic" w:hAnsi="Traditional Arabic" w:cs="Traditional Arabic" w:hint="eastAsia"/>
          <w:noProof/>
          <w:sz w:val="36"/>
          <w:szCs w:val="36"/>
          <w:rtl/>
          <w:lang w:val="en-GB"/>
        </w:rPr>
        <w:t>طلبة</w:t>
      </w:r>
    </w:p>
    <w:p w14:paraId="3DE6F303" w14:textId="77777777" w:rsidR="005023AF" w:rsidRDefault="005023AF" w:rsidP="005B430D">
      <w:pPr>
        <w:jc w:val="both"/>
        <w:rPr>
          <w:rFonts w:ascii="Traditional Arabic" w:hAnsi="Traditional Arabic" w:cs="Traditional Arabic"/>
          <w:noProof/>
          <w:sz w:val="36"/>
          <w:szCs w:val="36"/>
          <w:rtl/>
          <w:lang w:val="en-GB"/>
        </w:rPr>
      </w:pPr>
      <w:r w:rsidRPr="009737CF">
        <w:rPr>
          <w:rFonts w:ascii="Traditional Arabic" w:hAnsi="Traditional Arabic" w:cs="Traditional Arabic" w:hint="eastAsia"/>
          <w:noProof/>
          <w:sz w:val="36"/>
          <w:szCs w:val="36"/>
          <w:rtl/>
          <w:lang w:val="en-GB"/>
        </w:rPr>
        <w:t>كلية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التربية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تعزى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لمتغير</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التخصص</w:t>
      </w:r>
      <w:r w:rsidRPr="009737CF">
        <w:rPr>
          <w:rFonts w:ascii="Traditional Arabic" w:hAnsi="Traditional Arabic" w:cs="Traditional Arabic"/>
          <w:noProof/>
          <w:sz w:val="36"/>
          <w:szCs w:val="36"/>
          <w:rtl/>
          <w:lang w:val="en-GB"/>
        </w:rPr>
        <w:t>: (</w:t>
      </w:r>
      <w:r w:rsidRPr="009737CF">
        <w:rPr>
          <w:rFonts w:ascii="Traditional Arabic" w:hAnsi="Traditional Arabic" w:cs="Traditional Arabic" w:hint="eastAsia"/>
          <w:noProof/>
          <w:sz w:val="36"/>
          <w:szCs w:val="36"/>
          <w:rtl/>
          <w:lang w:val="en-GB"/>
        </w:rPr>
        <w:t>إنساني</w:t>
      </w:r>
      <w:r w:rsidRPr="009737CF">
        <w:rPr>
          <w:rFonts w:ascii="Traditional Arabic" w:hAnsi="Traditional Arabic" w:cs="Traditional Arabic"/>
          <w:noProof/>
          <w:sz w:val="36"/>
          <w:szCs w:val="36"/>
          <w:rtl/>
          <w:lang w:val="en-GB"/>
        </w:rPr>
        <w:t xml:space="preserve"> - </w:t>
      </w:r>
      <w:r w:rsidRPr="009737CF">
        <w:rPr>
          <w:rFonts w:ascii="Traditional Arabic" w:hAnsi="Traditional Arabic" w:cs="Traditional Arabic" w:hint="eastAsia"/>
          <w:noProof/>
          <w:sz w:val="36"/>
          <w:szCs w:val="36"/>
          <w:rtl/>
          <w:lang w:val="en-GB"/>
        </w:rPr>
        <w:t>علمي</w:t>
      </w:r>
      <w:r w:rsidRPr="009737CF">
        <w:rPr>
          <w:rFonts w:ascii="Traditional Arabic" w:hAnsi="Traditional Arabic" w:cs="Traditional Arabic"/>
          <w:noProof/>
          <w:sz w:val="36"/>
          <w:szCs w:val="36"/>
          <w:rtl/>
          <w:lang w:val="en-GB"/>
        </w:rPr>
        <w:t>)</w:t>
      </w:r>
      <w:r>
        <w:rPr>
          <w:rFonts w:ascii="Traditional Arabic" w:hAnsi="Traditional Arabic" w:cs="Traditional Arabic" w:hint="cs"/>
          <w:noProof/>
          <w:sz w:val="36"/>
          <w:szCs w:val="36"/>
          <w:rtl/>
          <w:lang w:val="en-GB"/>
        </w:rPr>
        <w:t>،</w:t>
      </w:r>
      <w:r w:rsidRPr="009737CF">
        <w:rPr>
          <w:rFonts w:ascii="Traditional Arabic" w:hAnsi="Traditional Arabic" w:cs="Traditional Arabic" w:hint="eastAsia"/>
          <w:noProof/>
          <w:sz w:val="36"/>
          <w:szCs w:val="36"/>
          <w:rtl/>
          <w:lang w:val="en-GB"/>
        </w:rPr>
        <w:t>يوجد</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مستوى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متوسط</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للتفكير</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الناقد</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لدى</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طلبة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كلية</w:t>
      </w:r>
      <w:r w:rsidRPr="009737CF">
        <w:rPr>
          <w:rFonts w:ascii="Traditional Arabic" w:hAnsi="Traditional Arabic" w:cs="Traditional Arabic"/>
          <w:noProof/>
          <w:sz w:val="36"/>
          <w:szCs w:val="36"/>
          <w:rtl/>
          <w:lang w:val="en-GB"/>
        </w:rPr>
        <w:t xml:space="preserve"> </w:t>
      </w:r>
      <w:r w:rsidRPr="009737CF">
        <w:rPr>
          <w:rFonts w:ascii="Traditional Arabic" w:hAnsi="Traditional Arabic" w:cs="Traditional Arabic" w:hint="eastAsia"/>
          <w:noProof/>
          <w:sz w:val="36"/>
          <w:szCs w:val="36"/>
          <w:rtl/>
          <w:lang w:val="en-GB"/>
        </w:rPr>
        <w:t>التربية</w:t>
      </w:r>
      <w:r>
        <w:rPr>
          <w:rFonts w:ascii="Traditional Arabic" w:hAnsi="Traditional Arabic" w:cs="Traditional Arabic" w:hint="cs"/>
          <w:noProof/>
          <w:sz w:val="36"/>
          <w:szCs w:val="36"/>
          <w:rtl/>
          <w:lang w:val="en-GB"/>
        </w:rPr>
        <w:t>،</w:t>
      </w:r>
      <w:r w:rsidRPr="00080F61">
        <w:rPr>
          <w:rFonts w:ascii="Traditional Arabic" w:hAnsi="Traditional Arabic" w:cs="Traditional Arabic" w:hint="eastAsia"/>
          <w:noProof/>
          <w:sz w:val="36"/>
          <w:szCs w:val="36"/>
          <w:rtl/>
          <w:lang w:val="en-GB"/>
        </w:rPr>
        <w:t xml:space="preserve"> لا</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توجد</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فروق</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ذات</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دلالة</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إحصائية</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عند</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مستوى</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دلالة</w:t>
      </w:r>
      <w:r w:rsidRPr="00080F61">
        <w:rPr>
          <w:rFonts w:ascii="Traditional Arabic" w:hAnsi="Traditional Arabic" w:cs="Traditional Arabic"/>
          <w:noProof/>
          <w:sz w:val="36"/>
          <w:szCs w:val="36"/>
          <w:rtl/>
          <w:lang w:val="en-GB"/>
        </w:rPr>
        <w:t xml:space="preserve"> (0.05) </w:t>
      </w:r>
      <w:r w:rsidRPr="00080F61">
        <w:rPr>
          <w:rFonts w:ascii="Traditional Arabic" w:hAnsi="Traditional Arabic" w:cs="Traditional Arabic" w:hint="eastAsia"/>
          <w:noProof/>
          <w:sz w:val="36"/>
          <w:szCs w:val="36"/>
          <w:rtl/>
          <w:lang w:val="en-GB"/>
        </w:rPr>
        <w:t>بين</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متوسطات</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استجابات</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أفراد</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العينة</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لمستوى</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التفكير</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الناقد</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لدى</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طلبة</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كلية</w:t>
      </w:r>
      <w:r>
        <w:rPr>
          <w:rFonts w:ascii="Traditional Arabic" w:hAnsi="Traditional Arabic" w:cs="Traditional Arabic" w:hint="cs"/>
          <w:noProof/>
          <w:sz w:val="36"/>
          <w:szCs w:val="36"/>
          <w:rtl/>
          <w:lang w:val="en-GB"/>
        </w:rPr>
        <w:t xml:space="preserve"> </w:t>
      </w:r>
      <w:r w:rsidRPr="00080F61">
        <w:rPr>
          <w:rFonts w:ascii="Traditional Arabic" w:hAnsi="Traditional Arabic" w:cs="Traditional Arabic" w:hint="eastAsia"/>
          <w:noProof/>
          <w:sz w:val="36"/>
          <w:szCs w:val="36"/>
          <w:rtl/>
          <w:lang w:val="en-GB"/>
        </w:rPr>
        <w:t>التربية</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تعزى</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لمتغير</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النوع</w:t>
      </w:r>
      <w:r w:rsidRPr="00080F61">
        <w:rPr>
          <w:rFonts w:ascii="Traditional Arabic" w:hAnsi="Traditional Arabic" w:cs="Traditional Arabic"/>
          <w:noProof/>
          <w:sz w:val="36"/>
          <w:szCs w:val="36"/>
          <w:rtl/>
          <w:lang w:val="en-GB"/>
        </w:rPr>
        <w:t>: (</w:t>
      </w:r>
      <w:r w:rsidRPr="00080F61">
        <w:rPr>
          <w:rFonts w:ascii="Traditional Arabic" w:hAnsi="Traditional Arabic" w:cs="Traditional Arabic" w:hint="eastAsia"/>
          <w:noProof/>
          <w:sz w:val="36"/>
          <w:szCs w:val="36"/>
          <w:rtl/>
          <w:lang w:val="en-GB"/>
        </w:rPr>
        <w:t>ذكور</w:t>
      </w:r>
      <w:r w:rsidRPr="00080F61">
        <w:rPr>
          <w:rFonts w:ascii="Traditional Arabic" w:hAnsi="Traditional Arabic" w:cs="Traditional Arabic"/>
          <w:noProof/>
          <w:sz w:val="36"/>
          <w:szCs w:val="36"/>
          <w:rtl/>
          <w:lang w:val="en-GB"/>
        </w:rPr>
        <w:t xml:space="preserve"> </w:t>
      </w:r>
      <w:r>
        <w:rPr>
          <w:rFonts w:ascii="Traditional Arabic" w:hAnsi="Traditional Arabic" w:cs="Traditional Arabic"/>
          <w:noProof/>
          <w:sz w:val="36"/>
          <w:szCs w:val="36"/>
          <w:rtl/>
          <w:lang w:val="en-GB"/>
        </w:rPr>
        <w:t>–</w:t>
      </w:r>
      <w:r w:rsidRPr="00080F61">
        <w:rPr>
          <w:rFonts w:ascii="Traditional Arabic" w:hAnsi="Traditional Arabic" w:cs="Traditional Arabic"/>
          <w:noProof/>
          <w:sz w:val="36"/>
          <w:szCs w:val="36"/>
          <w:rtl/>
          <w:lang w:val="en-GB"/>
        </w:rPr>
        <w:t xml:space="preserve"> </w:t>
      </w:r>
      <w:r w:rsidRPr="00080F61">
        <w:rPr>
          <w:rFonts w:ascii="Traditional Arabic" w:hAnsi="Traditional Arabic" w:cs="Traditional Arabic" w:hint="eastAsia"/>
          <w:noProof/>
          <w:sz w:val="36"/>
          <w:szCs w:val="36"/>
          <w:rtl/>
          <w:lang w:val="en-GB"/>
        </w:rPr>
        <w:t>إناث</w:t>
      </w:r>
      <w:r>
        <w:rPr>
          <w:rFonts w:ascii="Traditional Arabic" w:hAnsi="Traditional Arabic" w:cs="Traditional Arabic" w:hint="cs"/>
          <w:noProof/>
          <w:sz w:val="36"/>
          <w:szCs w:val="36"/>
          <w:rtl/>
          <w:lang w:val="en-GB"/>
        </w:rPr>
        <w:t>)،</w:t>
      </w:r>
      <w:r w:rsidRPr="0062054F">
        <w:rPr>
          <w:rFonts w:ascii="Traditional Arabic" w:hAnsi="Traditional Arabic" w:cs="Traditional Arabic" w:hint="eastAsia"/>
          <w:noProof/>
          <w:sz w:val="36"/>
          <w:szCs w:val="36"/>
          <w:rtl/>
          <w:lang w:val="en-GB"/>
        </w:rPr>
        <w:t xml:space="preserve"> لا</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توجد</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فروق</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ذات</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دلالة</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إحصائية</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عند</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مستوى</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دلالة</w:t>
      </w:r>
      <w:r w:rsidRPr="0062054F">
        <w:rPr>
          <w:rFonts w:ascii="Traditional Arabic" w:hAnsi="Traditional Arabic" w:cs="Traditional Arabic"/>
          <w:noProof/>
          <w:sz w:val="36"/>
          <w:szCs w:val="36"/>
          <w:rtl/>
          <w:lang w:val="en-GB"/>
        </w:rPr>
        <w:t xml:space="preserve"> (0.05) </w:t>
      </w:r>
      <w:r w:rsidRPr="0062054F">
        <w:rPr>
          <w:rFonts w:ascii="Traditional Arabic" w:hAnsi="Traditional Arabic" w:cs="Traditional Arabic" w:hint="eastAsia"/>
          <w:noProof/>
          <w:sz w:val="36"/>
          <w:szCs w:val="36"/>
          <w:rtl/>
          <w:lang w:val="en-GB"/>
        </w:rPr>
        <w:t>بين</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متوسطات</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استجابات</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أفراد</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العينة</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لمستوى</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التفكير</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الناقد</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لدى</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طلبة</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كلية</w:t>
      </w:r>
      <w:r>
        <w:rPr>
          <w:rFonts w:ascii="Traditional Arabic" w:hAnsi="Traditional Arabic" w:cs="Traditional Arabic" w:hint="cs"/>
          <w:noProof/>
          <w:sz w:val="36"/>
          <w:szCs w:val="36"/>
          <w:rtl/>
          <w:lang w:val="en-GB"/>
        </w:rPr>
        <w:t xml:space="preserve"> </w:t>
      </w:r>
      <w:r w:rsidRPr="0062054F">
        <w:rPr>
          <w:rFonts w:ascii="Traditional Arabic" w:hAnsi="Traditional Arabic" w:cs="Traditional Arabic" w:hint="eastAsia"/>
          <w:noProof/>
          <w:sz w:val="36"/>
          <w:szCs w:val="36"/>
          <w:rtl/>
          <w:lang w:val="en-GB"/>
        </w:rPr>
        <w:t>التربية</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تعزي</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لمتغير</w:t>
      </w:r>
      <w:r w:rsidRPr="0062054F">
        <w:rPr>
          <w:rFonts w:ascii="Traditional Arabic" w:hAnsi="Traditional Arabic" w:cs="Traditional Arabic"/>
          <w:noProof/>
          <w:sz w:val="36"/>
          <w:szCs w:val="36"/>
          <w:rtl/>
          <w:lang w:val="en-GB"/>
        </w:rPr>
        <w:t xml:space="preserve"> </w:t>
      </w:r>
      <w:r w:rsidRPr="0062054F">
        <w:rPr>
          <w:rFonts w:ascii="Traditional Arabic" w:hAnsi="Traditional Arabic" w:cs="Traditional Arabic" w:hint="eastAsia"/>
          <w:noProof/>
          <w:sz w:val="36"/>
          <w:szCs w:val="36"/>
          <w:rtl/>
          <w:lang w:val="en-GB"/>
        </w:rPr>
        <w:t>التخصص</w:t>
      </w:r>
      <w:r w:rsidRPr="0062054F">
        <w:rPr>
          <w:rFonts w:ascii="Traditional Arabic" w:hAnsi="Traditional Arabic" w:cs="Traditional Arabic"/>
          <w:noProof/>
          <w:sz w:val="36"/>
          <w:szCs w:val="36"/>
          <w:rtl/>
          <w:lang w:val="en-GB"/>
        </w:rPr>
        <w:t>: (</w:t>
      </w:r>
      <w:r w:rsidRPr="0062054F">
        <w:rPr>
          <w:rFonts w:ascii="Traditional Arabic" w:hAnsi="Traditional Arabic" w:cs="Traditional Arabic" w:hint="eastAsia"/>
          <w:noProof/>
          <w:sz w:val="36"/>
          <w:szCs w:val="36"/>
          <w:rtl/>
          <w:lang w:val="en-GB"/>
        </w:rPr>
        <w:t>إنساني</w:t>
      </w:r>
      <w:r w:rsidRPr="0062054F">
        <w:rPr>
          <w:rFonts w:ascii="Traditional Arabic" w:hAnsi="Traditional Arabic" w:cs="Traditional Arabic"/>
          <w:noProof/>
          <w:sz w:val="36"/>
          <w:szCs w:val="36"/>
          <w:rtl/>
          <w:lang w:val="en-GB"/>
        </w:rPr>
        <w:t xml:space="preserve"> - </w:t>
      </w:r>
      <w:r w:rsidRPr="0062054F">
        <w:rPr>
          <w:rFonts w:ascii="Traditional Arabic" w:hAnsi="Traditional Arabic" w:cs="Traditional Arabic" w:hint="eastAsia"/>
          <w:noProof/>
          <w:sz w:val="36"/>
          <w:szCs w:val="36"/>
          <w:rtl/>
          <w:lang w:val="en-GB"/>
        </w:rPr>
        <w:t>علمي</w:t>
      </w:r>
      <w:r w:rsidRPr="0062054F">
        <w:rPr>
          <w:rFonts w:ascii="Traditional Arabic" w:hAnsi="Traditional Arabic" w:cs="Traditional Arabic"/>
          <w:noProof/>
          <w:sz w:val="36"/>
          <w:szCs w:val="36"/>
          <w:rtl/>
          <w:lang w:val="en-GB"/>
        </w:rPr>
        <w:t>)</w:t>
      </w:r>
      <w:r>
        <w:rPr>
          <w:rFonts w:ascii="Traditional Arabic" w:hAnsi="Traditional Arabic" w:cs="Traditional Arabic" w:hint="cs"/>
          <w:noProof/>
          <w:sz w:val="36"/>
          <w:szCs w:val="36"/>
          <w:rtl/>
          <w:lang w:val="en-GB"/>
        </w:rPr>
        <w:t>،</w:t>
      </w:r>
      <w:r w:rsidRPr="00B274E0">
        <w:rPr>
          <w:rFonts w:ascii="Traditional Arabic" w:hAnsi="Traditional Arabic" w:cs="Traditional Arabic" w:hint="eastAsia"/>
          <w:noProof/>
          <w:sz w:val="36"/>
          <w:szCs w:val="36"/>
          <w:rtl/>
          <w:lang w:val="en-GB"/>
        </w:rPr>
        <w:t xml:space="preserve"> وجود</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علاقة</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ارتباطية</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دالة</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إحصائيا</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عند</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مستوى</w:t>
      </w:r>
      <w:r w:rsidRPr="00B274E0">
        <w:rPr>
          <w:rFonts w:ascii="Traditional Arabic" w:hAnsi="Traditional Arabic" w:cs="Traditional Arabic"/>
          <w:noProof/>
          <w:sz w:val="36"/>
          <w:szCs w:val="36"/>
          <w:rtl/>
          <w:lang w:val="en-GB"/>
        </w:rPr>
        <w:t xml:space="preserve"> (0.01) </w:t>
      </w:r>
      <w:r w:rsidRPr="00B274E0">
        <w:rPr>
          <w:rFonts w:ascii="Traditional Arabic" w:hAnsi="Traditional Arabic" w:cs="Traditional Arabic" w:hint="eastAsia"/>
          <w:noProof/>
          <w:sz w:val="36"/>
          <w:szCs w:val="36"/>
          <w:rtl/>
          <w:lang w:val="en-GB"/>
        </w:rPr>
        <w:t>بين</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مستوى</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الذكاء</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الاجتماعي</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ومستوى</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التفكير</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الناقد</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لدى</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طلبة</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كلية</w:t>
      </w:r>
      <w:r w:rsidRPr="00B274E0">
        <w:rPr>
          <w:rFonts w:ascii="Traditional Arabic" w:hAnsi="Traditional Arabic" w:cs="Traditional Arabic"/>
          <w:noProof/>
          <w:sz w:val="36"/>
          <w:szCs w:val="36"/>
          <w:rtl/>
          <w:lang w:val="en-GB"/>
        </w:rPr>
        <w:t xml:space="preserve"> </w:t>
      </w:r>
      <w:r w:rsidRPr="00B274E0">
        <w:rPr>
          <w:rFonts w:ascii="Traditional Arabic" w:hAnsi="Traditional Arabic" w:cs="Traditional Arabic" w:hint="eastAsia"/>
          <w:noProof/>
          <w:sz w:val="36"/>
          <w:szCs w:val="36"/>
          <w:rtl/>
          <w:lang w:val="en-GB"/>
        </w:rPr>
        <w:t>التربية</w:t>
      </w:r>
      <w:r w:rsidRPr="00B274E0">
        <w:rPr>
          <w:rFonts w:ascii="Traditional Arabic" w:hAnsi="Traditional Arabic" w:cs="Traditional Arabic"/>
          <w:noProof/>
          <w:sz w:val="36"/>
          <w:szCs w:val="36"/>
          <w:rtl/>
          <w:lang w:val="en-GB"/>
        </w:rPr>
        <w:t>.</w:t>
      </w:r>
    </w:p>
    <w:p w14:paraId="3ABD5D41" w14:textId="38332BD8" w:rsidR="006317B3" w:rsidRPr="006E0A24" w:rsidRDefault="006317B3" w:rsidP="005B430D">
      <w:pPr>
        <w:jc w:val="both"/>
        <w:rPr>
          <w:rFonts w:ascii="Traditional Arabic" w:hAnsi="Traditional Arabic" w:cs="Traditional Arabic"/>
          <w:b/>
          <w:bCs/>
          <w:noProof/>
          <w:sz w:val="36"/>
          <w:szCs w:val="36"/>
          <w:rtl/>
          <w:lang w:val="en-GB"/>
        </w:rPr>
      </w:pPr>
      <w:r w:rsidRPr="006E0A24">
        <w:rPr>
          <w:rFonts w:ascii="Traditional Arabic" w:hAnsi="Traditional Arabic" w:cs="Traditional Arabic" w:hint="cs"/>
          <w:b/>
          <w:bCs/>
          <w:noProof/>
          <w:sz w:val="36"/>
          <w:szCs w:val="36"/>
          <w:rtl/>
          <w:lang w:val="en-GB"/>
        </w:rPr>
        <w:t>وعند استعراض نتائج الدراسات المتعلقة بالثقة بالنفس:</w:t>
      </w:r>
    </w:p>
    <w:p w14:paraId="2C715275" w14:textId="6BA7232B" w:rsidR="006317B3" w:rsidRDefault="006317B3"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في دراسة أحمد الدميني </w:t>
      </w:r>
      <w:r w:rsidR="00FB38E9" w:rsidRPr="00BA3E2F">
        <w:rPr>
          <w:rFonts w:ascii="Traditional Arabic" w:hAnsi="Traditional Arabic" w:cs="Traditional Arabic" w:hint="eastAsia"/>
          <w:noProof/>
          <w:sz w:val="36"/>
          <w:szCs w:val="36"/>
          <w:rtl/>
          <w:lang w:val="en-GB"/>
        </w:rPr>
        <w:t>أظهرت</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النتائج</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أن</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الطلبة</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يتمتعون</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بمستوى</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مرتفع</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من</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الثقة</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بالنفس،</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بينما</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لا</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توجد</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فروق</w:t>
      </w:r>
      <w:r w:rsidR="00FB38E9">
        <w:rPr>
          <w:rFonts w:ascii="Traditional Arabic" w:hAnsi="Traditional Arabic" w:cs="Traditional Arabic" w:hint="cs"/>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معنوية</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وفقا</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لمتغير</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التخصص</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ووجود</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فروق</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وفقا</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لمتغير</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الجنس</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لصالح</w:t>
      </w:r>
      <w:r w:rsidR="00FB38E9" w:rsidRPr="00BA3E2F">
        <w:rPr>
          <w:rFonts w:ascii="Traditional Arabic" w:hAnsi="Traditional Arabic" w:cs="Traditional Arabic"/>
          <w:noProof/>
          <w:sz w:val="36"/>
          <w:szCs w:val="36"/>
          <w:rtl/>
          <w:lang w:val="en-GB"/>
        </w:rPr>
        <w:t xml:space="preserve"> </w:t>
      </w:r>
      <w:r w:rsidR="00FB38E9" w:rsidRPr="00BA3E2F">
        <w:rPr>
          <w:rFonts w:ascii="Traditional Arabic" w:hAnsi="Traditional Arabic" w:cs="Traditional Arabic" w:hint="eastAsia"/>
          <w:noProof/>
          <w:sz w:val="36"/>
          <w:szCs w:val="36"/>
          <w:rtl/>
          <w:lang w:val="en-GB"/>
        </w:rPr>
        <w:t>الذكور</w:t>
      </w:r>
      <w:r w:rsidR="00FB38E9">
        <w:rPr>
          <w:rFonts w:ascii="Traditional Arabic" w:hAnsi="Traditional Arabic" w:cs="Traditional Arabic" w:hint="cs"/>
          <w:noProof/>
          <w:sz w:val="36"/>
          <w:szCs w:val="36"/>
          <w:rtl/>
          <w:lang w:val="en-GB"/>
        </w:rPr>
        <w:t xml:space="preserve">. </w:t>
      </w:r>
    </w:p>
    <w:p w14:paraId="15BD340C" w14:textId="788065E8" w:rsidR="006E0A24" w:rsidRDefault="00FB38E9"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وأظهرت دراسة محمد الدر</w:t>
      </w:r>
      <w:r w:rsidR="006E0A24">
        <w:rPr>
          <w:rFonts w:ascii="Traditional Arabic" w:hAnsi="Traditional Arabic" w:cs="Traditional Arabic" w:hint="cs"/>
          <w:noProof/>
          <w:sz w:val="36"/>
          <w:szCs w:val="36"/>
          <w:rtl/>
          <w:lang w:val="en-GB"/>
        </w:rPr>
        <w:t xml:space="preserve">ابكة </w:t>
      </w:r>
      <w:r w:rsidR="006E0A24" w:rsidRPr="00AB4593">
        <w:rPr>
          <w:rFonts w:ascii="Traditional Arabic" w:hAnsi="Traditional Arabic" w:cs="Traditional Arabic" w:hint="eastAsia"/>
          <w:noProof/>
          <w:sz w:val="36"/>
          <w:szCs w:val="36"/>
          <w:rtl/>
          <w:lang w:val="en-GB"/>
        </w:rPr>
        <w:t>إلى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وجود</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فروق</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دالة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إحصائيا</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في</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مستوى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الثقة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بالنفس،</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وفي</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مستوى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دافعية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الإنجاز</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الكلي</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وأبعاده</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لدى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الطلبة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وجاءت</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الفروق</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لصالح</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الطلبة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الموهوبين،</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وأشارت</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إلى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وجود</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علاقة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ارتباطية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موجبة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بين</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الثقة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بالنفس</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ومستوى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دافعية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الإنجاز</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الكلي</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وأبعاده</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لدى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الطلبة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الموهوبين،</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وعدم</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وجود</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علاقة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ارتباطية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بين</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الثقة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بالنفس</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ومستوى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دافعية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الإنجاز</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الكلي</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وأبعاده</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لدى</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الطلبة</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غير</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الموهوبين،</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وقد</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قدمت</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الدراسة</w:t>
      </w:r>
      <w:r w:rsidR="006E0A24">
        <w:rPr>
          <w:rFonts w:ascii="Traditional Arabic" w:hAnsi="Traditional Arabic" w:cs="Traditional Arabic" w:hint="cs"/>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التوصيات</w:t>
      </w:r>
      <w:r w:rsidR="006E0A24" w:rsidRPr="00AB4593">
        <w:rPr>
          <w:rFonts w:ascii="Traditional Arabic" w:hAnsi="Traditional Arabic" w:cs="Traditional Arabic"/>
          <w:noProof/>
          <w:sz w:val="36"/>
          <w:szCs w:val="36"/>
          <w:rtl/>
          <w:lang w:val="en-GB"/>
        </w:rPr>
        <w:t xml:space="preserve"> </w:t>
      </w:r>
      <w:r w:rsidR="006E0A24" w:rsidRPr="00AB4593">
        <w:rPr>
          <w:rFonts w:ascii="Traditional Arabic" w:hAnsi="Traditional Arabic" w:cs="Traditional Arabic" w:hint="eastAsia"/>
          <w:noProof/>
          <w:sz w:val="36"/>
          <w:szCs w:val="36"/>
          <w:rtl/>
          <w:lang w:val="en-GB"/>
        </w:rPr>
        <w:t>المناسبة</w:t>
      </w:r>
      <w:r w:rsidR="006E0A24">
        <w:rPr>
          <w:rFonts w:ascii="Traditional Arabic" w:hAnsi="Traditional Arabic" w:cs="Traditional Arabic" w:hint="cs"/>
          <w:noProof/>
          <w:sz w:val="36"/>
          <w:szCs w:val="36"/>
          <w:rtl/>
          <w:lang w:val="en-GB"/>
        </w:rPr>
        <w:t xml:space="preserve">. </w:t>
      </w:r>
    </w:p>
    <w:p w14:paraId="555F22E1" w14:textId="09346CA9" w:rsidR="00A71F11" w:rsidRDefault="00A71F11"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وكذلك في دراسة الاشهبي آمال </w:t>
      </w:r>
      <w:r w:rsidR="00130323" w:rsidRPr="00E91D99">
        <w:rPr>
          <w:rFonts w:ascii="Traditional Arabic" w:hAnsi="Traditional Arabic" w:cs="Traditional Arabic" w:hint="eastAsia"/>
          <w:noProof/>
          <w:sz w:val="36"/>
          <w:szCs w:val="36"/>
          <w:rtl/>
          <w:lang w:val="en-GB"/>
        </w:rPr>
        <w:t>توجد</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علاقة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ارتباطية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طردية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موجبة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وضعيفة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بين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الثقة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بالنفس</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والتفاؤل</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لدى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عينة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طلبة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جامعة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زيان</w:t>
      </w:r>
      <w:r w:rsidR="00130323">
        <w:rPr>
          <w:rFonts w:ascii="Traditional Arabic" w:hAnsi="Traditional Arabic" w:cs="Traditional Arabic" w:hint="cs"/>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عاشور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بالجلفة</w:t>
      </w:r>
      <w:r w:rsidR="00130323">
        <w:rPr>
          <w:rFonts w:ascii="Traditional Arabic" w:hAnsi="Traditional Arabic" w:cs="Traditional Arabic" w:hint="cs"/>
          <w:noProof/>
          <w:sz w:val="36"/>
          <w:szCs w:val="36"/>
          <w:rtl/>
          <w:lang w:val="en-GB"/>
        </w:rPr>
        <w:t>،</w:t>
      </w:r>
      <w:r w:rsidR="00130323" w:rsidRPr="00E91D99">
        <w:rPr>
          <w:rFonts w:ascii="Traditional Arabic" w:hAnsi="Traditional Arabic" w:cs="Traditional Arabic" w:hint="eastAsia"/>
          <w:noProof/>
          <w:sz w:val="36"/>
          <w:szCs w:val="36"/>
          <w:rtl/>
          <w:lang w:val="en-GB"/>
        </w:rPr>
        <w:t>مستوى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الثقة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بالنفس</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لدى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عينة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طلبة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جامعة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زيان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عاشور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بالجلفة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مرتفع</w:t>
      </w:r>
      <w:r w:rsidR="00130323">
        <w:rPr>
          <w:rFonts w:ascii="Traditional Arabic" w:hAnsi="Traditional Arabic" w:cs="Traditional Arabic" w:hint="cs"/>
          <w:noProof/>
          <w:sz w:val="36"/>
          <w:szCs w:val="36"/>
          <w:rtl/>
          <w:lang w:val="en-GB"/>
        </w:rPr>
        <w:t>،</w:t>
      </w:r>
      <w:r w:rsidR="00130323" w:rsidRPr="00E91D99">
        <w:rPr>
          <w:rFonts w:ascii="Traditional Arabic" w:hAnsi="Traditional Arabic" w:cs="Traditional Arabic" w:hint="eastAsia"/>
          <w:noProof/>
          <w:sz w:val="36"/>
          <w:szCs w:val="36"/>
          <w:rtl/>
          <w:lang w:val="en-GB"/>
        </w:rPr>
        <w:t>مستوى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التفاؤل</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لدى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عينة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طلبة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جامعة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زيان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عاشور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بالجلفة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مرتفع</w:t>
      </w:r>
      <w:r w:rsidR="00130323">
        <w:rPr>
          <w:rFonts w:ascii="Traditional Arabic" w:hAnsi="Traditional Arabic" w:cs="Traditional Arabic" w:hint="cs"/>
          <w:noProof/>
          <w:sz w:val="36"/>
          <w:szCs w:val="36"/>
          <w:rtl/>
          <w:lang w:val="en-GB"/>
        </w:rPr>
        <w:t>،</w:t>
      </w:r>
      <w:r w:rsidR="00130323" w:rsidRPr="00E91D99">
        <w:rPr>
          <w:rFonts w:ascii="Traditional Arabic" w:hAnsi="Traditional Arabic" w:cs="Traditional Arabic" w:hint="eastAsia"/>
          <w:noProof/>
          <w:sz w:val="36"/>
          <w:szCs w:val="36"/>
          <w:rtl/>
          <w:lang w:val="en-GB"/>
        </w:rPr>
        <w:t>لا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توجد</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فروق</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دالة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احصائيا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في</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مستوى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الثقة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بالنفس</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تبعا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لمتغير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الجنس</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لدى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عينة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طلبة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جامعةزبان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عاشور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بالجلفة</w:t>
      </w:r>
      <w:r w:rsidR="00130323">
        <w:rPr>
          <w:rFonts w:ascii="Traditional Arabic" w:hAnsi="Traditional Arabic" w:cs="Traditional Arabic" w:hint="cs"/>
          <w:noProof/>
          <w:sz w:val="36"/>
          <w:szCs w:val="36"/>
          <w:rtl/>
          <w:lang w:val="en-GB"/>
        </w:rPr>
        <w:t>،</w:t>
      </w:r>
      <w:r w:rsidR="00130323" w:rsidRPr="00E91D99">
        <w:rPr>
          <w:rFonts w:ascii="Traditional Arabic" w:hAnsi="Traditional Arabic" w:cs="Traditional Arabic" w:hint="eastAsia"/>
          <w:noProof/>
          <w:sz w:val="36"/>
          <w:szCs w:val="36"/>
          <w:rtl/>
          <w:lang w:val="en-GB"/>
        </w:rPr>
        <w:t>لا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توجد</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فروق</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دالة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احصائيا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في</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مستوى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التفاؤل</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تبعا</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لمتغير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الجنس</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لدى</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عينة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من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طلبة</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جامعة</w:t>
      </w:r>
      <w:r w:rsidR="00130323">
        <w:rPr>
          <w:rFonts w:ascii="Traditional Arabic" w:hAnsi="Traditional Arabic" w:cs="Traditional Arabic" w:hint="cs"/>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زبان</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عاشور</w:t>
      </w:r>
      <w:r w:rsidR="00130323" w:rsidRPr="00E91D99">
        <w:rPr>
          <w:rFonts w:ascii="Traditional Arabic" w:hAnsi="Traditional Arabic" w:cs="Traditional Arabic"/>
          <w:noProof/>
          <w:sz w:val="36"/>
          <w:szCs w:val="36"/>
          <w:rtl/>
          <w:lang w:val="en-GB"/>
        </w:rPr>
        <w:t xml:space="preserve"> </w:t>
      </w:r>
      <w:r w:rsidR="00130323" w:rsidRPr="00E91D99">
        <w:rPr>
          <w:rFonts w:ascii="Traditional Arabic" w:hAnsi="Traditional Arabic" w:cs="Traditional Arabic" w:hint="eastAsia"/>
          <w:noProof/>
          <w:sz w:val="36"/>
          <w:szCs w:val="36"/>
          <w:rtl/>
          <w:lang w:val="en-GB"/>
        </w:rPr>
        <w:t>بالجلفة</w:t>
      </w:r>
      <w:r w:rsidR="00130323" w:rsidRPr="00E91D99">
        <w:rPr>
          <w:rFonts w:ascii="Traditional Arabic" w:hAnsi="Traditional Arabic" w:cs="Traditional Arabic"/>
          <w:noProof/>
          <w:sz w:val="36"/>
          <w:szCs w:val="36"/>
          <w:rtl/>
          <w:lang w:val="en-GB"/>
        </w:rPr>
        <w:t>.</w:t>
      </w:r>
    </w:p>
    <w:p w14:paraId="481826E7" w14:textId="120BE6AF" w:rsidR="00F95AFD" w:rsidRDefault="00130323" w:rsidP="005B430D">
      <w:pPr>
        <w:jc w:val="both"/>
        <w:rPr>
          <w:rFonts w:ascii="Traditional Arabic" w:hAnsi="Traditional Arabic" w:cs="Traditional Arabic"/>
          <w:noProof/>
          <w:sz w:val="36"/>
          <w:szCs w:val="36"/>
          <w:rtl/>
          <w:lang w:val="en-GB"/>
        </w:rPr>
      </w:pPr>
      <w:r>
        <w:rPr>
          <w:rFonts w:ascii="Traditional Arabic" w:hAnsi="Traditional Arabic" w:cs="Traditional Arabic" w:hint="cs"/>
          <w:noProof/>
          <w:sz w:val="36"/>
          <w:szCs w:val="36"/>
          <w:rtl/>
          <w:lang w:val="en-GB"/>
        </w:rPr>
        <w:t xml:space="preserve">ودراسة رندة سكيك </w:t>
      </w:r>
      <w:r w:rsidR="00A80FBC">
        <w:rPr>
          <w:rFonts w:ascii="Traditional Arabic" w:hAnsi="Traditional Arabic" w:cs="Traditional Arabic" w:hint="cs"/>
          <w:noProof/>
          <w:sz w:val="36"/>
          <w:szCs w:val="36"/>
          <w:rtl/>
          <w:lang w:val="en-GB"/>
        </w:rPr>
        <w:t xml:space="preserve">أنه </w:t>
      </w:r>
      <w:r w:rsidR="00F95AFD" w:rsidRPr="002947AE">
        <w:rPr>
          <w:rFonts w:ascii="Traditional Arabic" w:hAnsi="Traditional Arabic" w:cs="Traditional Arabic" w:hint="eastAsia"/>
          <w:noProof/>
          <w:sz w:val="36"/>
          <w:szCs w:val="36"/>
          <w:rtl/>
          <w:lang w:val="en-GB"/>
        </w:rPr>
        <w:t>توجد</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علاقة</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ارتباطية</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طردية</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تربط</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الثقة</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بالنفس</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وتفكير</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الفرد</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بطريقة</w:t>
      </w:r>
      <w:r w:rsidR="00F95AFD" w:rsidRPr="002947AE">
        <w:rPr>
          <w:rFonts w:ascii="Traditional Arabic" w:hAnsi="Traditional Arabic" w:cs="Traditional Arabic"/>
          <w:noProof/>
          <w:sz w:val="36"/>
          <w:szCs w:val="36"/>
          <w:rtl/>
          <w:lang w:val="en-GB"/>
        </w:rPr>
        <w:t xml:space="preserve"> </w:t>
      </w:r>
      <w:r w:rsidR="00F95AFD" w:rsidRPr="002947AE">
        <w:rPr>
          <w:rFonts w:ascii="Traditional Arabic" w:hAnsi="Traditional Arabic" w:cs="Traditional Arabic" w:hint="eastAsia"/>
          <w:noProof/>
          <w:sz w:val="36"/>
          <w:szCs w:val="36"/>
          <w:rtl/>
          <w:lang w:val="en-GB"/>
        </w:rPr>
        <w:t>إيجابية</w:t>
      </w:r>
      <w:r w:rsidR="00A80FBC">
        <w:rPr>
          <w:rFonts w:ascii="Traditional Arabic" w:hAnsi="Traditional Arabic" w:cs="Traditional Arabic" w:hint="cs"/>
          <w:noProof/>
          <w:sz w:val="36"/>
          <w:szCs w:val="36"/>
          <w:rtl/>
          <w:lang w:val="en-GB"/>
        </w:rPr>
        <w:t xml:space="preserve">. </w:t>
      </w:r>
    </w:p>
    <w:p w14:paraId="2F131164" w14:textId="77777777" w:rsidR="005B430D" w:rsidRDefault="005B430D" w:rsidP="00EF1CF0">
      <w:pPr>
        <w:rPr>
          <w:rFonts w:ascii="Traditional Arabic" w:hAnsi="Traditional Arabic" w:cs="Traditional Arabic"/>
          <w:noProof/>
          <w:sz w:val="36"/>
          <w:szCs w:val="36"/>
          <w:rtl/>
          <w:lang w:val="en-GB"/>
        </w:rPr>
      </w:pPr>
    </w:p>
    <w:p w14:paraId="476C40E9" w14:textId="5AD75C30" w:rsidR="004A673E" w:rsidRDefault="008C439D" w:rsidP="00742B1D">
      <w:pPr>
        <w:rPr>
          <w:rFonts w:ascii="Traditional Arabic" w:hAnsi="Traditional Arabic" w:cs="Traditional Arabic"/>
          <w:b/>
          <w:bCs/>
          <w:noProof/>
          <w:sz w:val="36"/>
          <w:szCs w:val="36"/>
          <w:rtl/>
          <w:lang w:val="en-GB"/>
        </w:rPr>
      </w:pPr>
      <w:r w:rsidRPr="004A673E">
        <w:rPr>
          <w:rFonts w:ascii="Traditional Arabic" w:hAnsi="Traditional Arabic" w:cs="Traditional Arabic" w:hint="cs"/>
          <w:b/>
          <w:bCs/>
          <w:noProof/>
          <w:sz w:val="36"/>
          <w:szCs w:val="36"/>
          <w:rtl/>
          <w:lang w:val="en-GB"/>
        </w:rPr>
        <w:t xml:space="preserve">أوجه الاستفادة </w:t>
      </w:r>
      <w:r w:rsidR="004A673E" w:rsidRPr="004A673E">
        <w:rPr>
          <w:rFonts w:ascii="Traditional Arabic" w:hAnsi="Traditional Arabic" w:cs="Traditional Arabic" w:hint="cs"/>
          <w:b/>
          <w:bCs/>
          <w:noProof/>
          <w:sz w:val="36"/>
          <w:szCs w:val="36"/>
          <w:rtl/>
          <w:lang w:val="en-GB"/>
        </w:rPr>
        <w:t>من الدراسات السابقة:</w:t>
      </w:r>
    </w:p>
    <w:p w14:paraId="6201A515" w14:textId="1DABF3F7" w:rsidR="00742B1D" w:rsidRDefault="00BE1CE5" w:rsidP="005B430D">
      <w:pPr>
        <w:pStyle w:val="a3"/>
        <w:numPr>
          <w:ilvl w:val="0"/>
          <w:numId w:val="20"/>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أن الأغلبية في الدراسات تركز على الطلبة ولذلك لأهمية </w:t>
      </w:r>
      <w:r w:rsidR="005253C4">
        <w:rPr>
          <w:rFonts w:ascii="Traditional Arabic" w:hAnsi="Traditional Arabic" w:cs="Traditional Arabic" w:hint="cs"/>
          <w:noProof/>
          <w:sz w:val="36"/>
          <w:szCs w:val="36"/>
          <w:rtl/>
          <w:lang w:val="en-GB"/>
        </w:rPr>
        <w:t>الذكاء الاجتماعي والثقة بالنفس</w:t>
      </w:r>
      <w:r w:rsidR="00A436E9">
        <w:rPr>
          <w:rFonts w:ascii="Traditional Arabic" w:hAnsi="Traditional Arabic" w:cs="Traditional Arabic" w:hint="cs"/>
          <w:noProof/>
          <w:sz w:val="36"/>
          <w:szCs w:val="36"/>
          <w:rtl/>
          <w:lang w:val="en-GB"/>
        </w:rPr>
        <w:t xml:space="preserve">. </w:t>
      </w:r>
    </w:p>
    <w:p w14:paraId="6CA23BCA" w14:textId="78EBDD03" w:rsidR="00A436E9" w:rsidRDefault="0008431C" w:rsidP="005B430D">
      <w:pPr>
        <w:pStyle w:val="a3"/>
        <w:numPr>
          <w:ilvl w:val="0"/>
          <w:numId w:val="20"/>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استخدام المنهج الوصفي الارتباطي </w:t>
      </w:r>
      <w:r w:rsidR="004D1690">
        <w:rPr>
          <w:rFonts w:ascii="Traditional Arabic" w:hAnsi="Traditional Arabic" w:cs="Traditional Arabic" w:hint="cs"/>
          <w:noProof/>
          <w:sz w:val="36"/>
          <w:szCs w:val="36"/>
          <w:rtl/>
          <w:lang w:val="en-GB"/>
        </w:rPr>
        <w:t xml:space="preserve">يؤكد على </w:t>
      </w:r>
      <w:r w:rsidR="0018158B">
        <w:rPr>
          <w:rFonts w:ascii="Traditional Arabic" w:hAnsi="Traditional Arabic" w:cs="Traditional Arabic" w:hint="cs"/>
          <w:noProof/>
          <w:sz w:val="36"/>
          <w:szCs w:val="36"/>
          <w:rtl/>
          <w:lang w:val="en-GB"/>
        </w:rPr>
        <w:t xml:space="preserve">ملائمة </w:t>
      </w:r>
      <w:r w:rsidR="00D7733D">
        <w:rPr>
          <w:rFonts w:ascii="Traditional Arabic" w:hAnsi="Traditional Arabic" w:cs="Traditional Arabic" w:hint="cs"/>
          <w:noProof/>
          <w:sz w:val="36"/>
          <w:szCs w:val="36"/>
          <w:rtl/>
          <w:lang w:val="en-GB"/>
        </w:rPr>
        <w:t xml:space="preserve">هذا المنهج في هذه الدراسة. </w:t>
      </w:r>
    </w:p>
    <w:p w14:paraId="6644FCA2" w14:textId="6DB0B556" w:rsidR="00596207" w:rsidRDefault="00596207" w:rsidP="005B430D">
      <w:pPr>
        <w:pStyle w:val="a3"/>
        <w:numPr>
          <w:ilvl w:val="0"/>
          <w:numId w:val="20"/>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الاستبانة </w:t>
      </w:r>
      <w:r w:rsidR="003E0A15">
        <w:rPr>
          <w:rFonts w:ascii="Traditional Arabic" w:hAnsi="Traditional Arabic" w:cs="Traditional Arabic" w:hint="cs"/>
          <w:noProof/>
          <w:sz w:val="36"/>
          <w:szCs w:val="36"/>
          <w:rtl/>
          <w:lang w:val="en-GB"/>
        </w:rPr>
        <w:t xml:space="preserve">هي الأداء المستخدمة في جميع الدراسات وذلك </w:t>
      </w:r>
      <w:r w:rsidR="00B33D3C">
        <w:rPr>
          <w:rFonts w:ascii="Traditional Arabic" w:hAnsi="Traditional Arabic" w:cs="Traditional Arabic" w:hint="cs"/>
          <w:noProof/>
          <w:sz w:val="36"/>
          <w:szCs w:val="36"/>
          <w:rtl/>
          <w:lang w:val="en-GB"/>
        </w:rPr>
        <w:t xml:space="preserve">لأنه الأداء المناسبة. </w:t>
      </w:r>
    </w:p>
    <w:p w14:paraId="698872C0" w14:textId="7A6DCDEF" w:rsidR="00B33D3C" w:rsidRDefault="00D1223C" w:rsidP="005B430D">
      <w:pPr>
        <w:pStyle w:val="a3"/>
        <w:numPr>
          <w:ilvl w:val="0"/>
          <w:numId w:val="20"/>
        </w:numPr>
        <w:jc w:val="both"/>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جميع البحوث كانت وصفية </w:t>
      </w:r>
      <w:r w:rsidR="00391EBD">
        <w:rPr>
          <w:rFonts w:ascii="Traditional Arabic" w:hAnsi="Traditional Arabic" w:cs="Traditional Arabic" w:hint="cs"/>
          <w:noProof/>
          <w:sz w:val="36"/>
          <w:szCs w:val="36"/>
          <w:rtl/>
          <w:lang w:val="en-GB"/>
        </w:rPr>
        <w:t>فكان حجم العينة كبير ،</w:t>
      </w:r>
      <w:r w:rsidR="00B064B7">
        <w:rPr>
          <w:rFonts w:ascii="Traditional Arabic" w:hAnsi="Traditional Arabic" w:cs="Traditional Arabic" w:hint="cs"/>
          <w:noProof/>
          <w:sz w:val="36"/>
          <w:szCs w:val="36"/>
          <w:rtl/>
          <w:lang w:val="en-GB"/>
        </w:rPr>
        <w:t>لأن البحث تجريبي س</w:t>
      </w:r>
      <w:r w:rsidR="00587329">
        <w:rPr>
          <w:rFonts w:ascii="Traditional Arabic" w:hAnsi="Traditional Arabic" w:cs="Traditional Arabic" w:hint="cs"/>
          <w:noProof/>
          <w:sz w:val="36"/>
          <w:szCs w:val="36"/>
          <w:rtl/>
          <w:lang w:val="en-GB"/>
        </w:rPr>
        <w:t xml:space="preserve">تكون عينة البحث (١٠٠) </w:t>
      </w:r>
    </w:p>
    <w:p w14:paraId="5C87557F" w14:textId="77777777" w:rsidR="00587329" w:rsidRDefault="00587329" w:rsidP="00587329">
      <w:pPr>
        <w:rPr>
          <w:rFonts w:ascii="Traditional Arabic" w:hAnsi="Traditional Arabic" w:cs="Traditional Arabic"/>
          <w:noProof/>
          <w:sz w:val="36"/>
          <w:szCs w:val="36"/>
          <w:rtl/>
          <w:lang w:val="en-GB"/>
        </w:rPr>
      </w:pPr>
    </w:p>
    <w:p w14:paraId="13513227" w14:textId="15B1B446" w:rsidR="00F339C0" w:rsidRDefault="00F339C0" w:rsidP="00587329">
      <w:pPr>
        <w:rPr>
          <w:rFonts w:ascii="Traditional Arabic" w:hAnsi="Traditional Arabic" w:cs="Traditional Arabic"/>
          <w:b/>
          <w:bCs/>
          <w:noProof/>
          <w:sz w:val="36"/>
          <w:szCs w:val="36"/>
          <w:rtl/>
          <w:lang w:val="en-GB"/>
        </w:rPr>
      </w:pPr>
      <w:r>
        <w:rPr>
          <w:rFonts w:ascii="Traditional Arabic" w:hAnsi="Traditional Arabic" w:cs="Traditional Arabic" w:hint="cs"/>
          <w:b/>
          <w:bCs/>
          <w:noProof/>
          <w:sz w:val="36"/>
          <w:szCs w:val="36"/>
          <w:rtl/>
          <w:lang w:val="en-GB"/>
        </w:rPr>
        <w:t xml:space="preserve">٢-٤ </w:t>
      </w:r>
      <w:r w:rsidR="008B3C27">
        <w:rPr>
          <w:rFonts w:ascii="Traditional Arabic" w:hAnsi="Traditional Arabic" w:cs="Traditional Arabic" w:hint="cs"/>
          <w:b/>
          <w:bCs/>
          <w:noProof/>
          <w:sz w:val="36"/>
          <w:szCs w:val="36"/>
          <w:rtl/>
          <w:lang w:val="en-GB"/>
        </w:rPr>
        <w:t>فروض الدراسة :</w:t>
      </w:r>
    </w:p>
    <w:p w14:paraId="6A8AF56D" w14:textId="1EB8123A" w:rsidR="00540E70" w:rsidRPr="0011747F" w:rsidRDefault="00540E70" w:rsidP="0011747F">
      <w:pPr>
        <w:rPr>
          <w:rFonts w:ascii="Traditional Arabic" w:hAnsi="Traditional Arabic" w:cs="Traditional Arabic"/>
          <w:b/>
          <w:bCs/>
          <w:sz w:val="36"/>
          <w:szCs w:val="36"/>
          <w:rtl/>
          <w:lang w:val="en-GB"/>
        </w:rPr>
      </w:pPr>
      <w:r w:rsidRPr="0011747F">
        <w:rPr>
          <w:rFonts w:ascii="Traditional Arabic" w:hAnsi="Traditional Arabic" w:cs="Traditional Arabic" w:hint="cs"/>
          <w:b/>
          <w:bCs/>
          <w:sz w:val="36"/>
          <w:szCs w:val="36"/>
          <w:rtl/>
          <w:lang w:val="en-GB"/>
        </w:rPr>
        <w:t xml:space="preserve">توجد علاقة ارتباطية </w:t>
      </w:r>
      <w:r w:rsidR="00DE0CA2" w:rsidRPr="0011747F">
        <w:rPr>
          <w:rFonts w:ascii="Traditional Arabic" w:hAnsi="Traditional Arabic" w:cs="Traditional Arabic" w:hint="cs"/>
          <w:b/>
          <w:bCs/>
          <w:sz w:val="36"/>
          <w:szCs w:val="36"/>
          <w:rtl/>
          <w:lang w:val="en-GB"/>
        </w:rPr>
        <w:t xml:space="preserve">موجبة ذات دلالة إحصائية بين الذكاء الاجتماعي والثقة بالنفس </w:t>
      </w:r>
      <w:r w:rsidR="0058619D" w:rsidRPr="0011747F">
        <w:rPr>
          <w:rFonts w:ascii="Traditional Arabic" w:hAnsi="Traditional Arabic" w:cs="Traditional Arabic" w:hint="cs"/>
          <w:b/>
          <w:bCs/>
          <w:sz w:val="36"/>
          <w:szCs w:val="36"/>
          <w:rtl/>
          <w:lang w:val="en-GB"/>
        </w:rPr>
        <w:t xml:space="preserve">لدى </w:t>
      </w:r>
      <w:r w:rsidR="000359B4">
        <w:rPr>
          <w:rFonts w:ascii="Traditional Arabic" w:hAnsi="Traditional Arabic" w:cs="Traditional Arabic" w:hint="cs"/>
          <w:b/>
          <w:bCs/>
          <w:sz w:val="36"/>
          <w:szCs w:val="36"/>
          <w:rtl/>
          <w:lang w:val="en-GB"/>
        </w:rPr>
        <w:t>طلاب جامعة الملك سعود</w:t>
      </w:r>
      <w:r w:rsidR="005C742D">
        <w:rPr>
          <w:rFonts w:ascii="Traditional Arabic" w:hAnsi="Traditional Arabic" w:cs="Traditional Arabic" w:hint="cs"/>
          <w:b/>
          <w:bCs/>
          <w:noProof/>
          <w:sz w:val="36"/>
          <w:szCs w:val="36"/>
          <w:rtl/>
          <w:lang w:val="en-GB"/>
        </w:rPr>
        <w:t>.</w:t>
      </w:r>
      <w:r w:rsidR="0058619D">
        <w:rPr>
          <w:rFonts w:ascii="Traditional Arabic" w:hAnsi="Traditional Arabic" w:cs="Traditional Arabic" w:hint="cs"/>
          <w:b/>
          <w:bCs/>
          <w:sz w:val="36"/>
          <w:szCs w:val="36"/>
          <w:rtl/>
          <w:lang w:val="en-GB"/>
        </w:rPr>
        <w:t xml:space="preserve"> </w:t>
      </w:r>
    </w:p>
    <w:p w14:paraId="26303484" w14:textId="1349D17F" w:rsidR="0094033D" w:rsidRDefault="00C02A9A" w:rsidP="002053E4">
      <w:pPr>
        <w:pStyle w:val="a3"/>
        <w:numPr>
          <w:ilvl w:val="0"/>
          <w:numId w:val="2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توجد فروق </w:t>
      </w:r>
      <w:r w:rsidR="0094033D">
        <w:rPr>
          <w:rFonts w:ascii="Traditional Arabic" w:hAnsi="Traditional Arabic" w:cs="Traditional Arabic" w:hint="cs"/>
          <w:noProof/>
          <w:sz w:val="36"/>
          <w:szCs w:val="36"/>
          <w:rtl/>
          <w:lang w:val="en-GB"/>
        </w:rPr>
        <w:t xml:space="preserve">في الذكاء الاجتماعي تبعاً لمتغير </w:t>
      </w:r>
      <w:r w:rsidR="003E6386">
        <w:rPr>
          <w:rFonts w:ascii="Traditional Arabic" w:hAnsi="Traditional Arabic" w:cs="Traditional Arabic" w:hint="cs"/>
          <w:noProof/>
          <w:sz w:val="36"/>
          <w:szCs w:val="36"/>
          <w:rtl/>
          <w:lang w:val="en-GB"/>
        </w:rPr>
        <w:t>(الحالة الاجتماعية ،المستوى الاقتصادي ،المستوى الدراسي )</w:t>
      </w:r>
      <w:r w:rsidR="0094033D">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sidR="0094033D">
        <w:rPr>
          <w:rFonts w:ascii="Traditional Arabic" w:hAnsi="Traditional Arabic" w:cs="Traditional Arabic" w:hint="cs"/>
          <w:noProof/>
          <w:sz w:val="36"/>
          <w:szCs w:val="36"/>
          <w:rtl/>
          <w:lang w:val="en-GB"/>
        </w:rPr>
        <w:t xml:space="preserve">. </w:t>
      </w:r>
    </w:p>
    <w:p w14:paraId="591DC9C7" w14:textId="3D4DD09D" w:rsidR="0094033D" w:rsidRDefault="0094033D" w:rsidP="002053E4">
      <w:pPr>
        <w:pStyle w:val="a3"/>
        <w:numPr>
          <w:ilvl w:val="0"/>
          <w:numId w:val="2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توجد فروق في الثقة بالنفس تبعاً لمتغير </w:t>
      </w:r>
      <w:r w:rsidR="003E6386">
        <w:rPr>
          <w:rFonts w:ascii="Traditional Arabic" w:hAnsi="Traditional Arabic" w:cs="Traditional Arabic" w:hint="cs"/>
          <w:noProof/>
          <w:sz w:val="36"/>
          <w:szCs w:val="36"/>
          <w:rtl/>
          <w:lang w:val="en-GB"/>
        </w:rPr>
        <w:t>(الحالة الاجتماعية ،المستوى الاقتصادي ،المستوى الدراسي )</w:t>
      </w:r>
      <w:r>
        <w:rPr>
          <w:rFonts w:ascii="Traditional Arabic" w:hAnsi="Traditional Arabic" w:cs="Traditional Arabic" w:hint="cs"/>
          <w:noProof/>
          <w:sz w:val="36"/>
          <w:szCs w:val="36"/>
          <w:rtl/>
          <w:lang w:val="en-GB"/>
        </w:rPr>
        <w:t xml:space="preserve">لدىٰ </w:t>
      </w:r>
      <w:r w:rsidR="000359B4">
        <w:rPr>
          <w:rFonts w:ascii="Traditional Arabic" w:hAnsi="Traditional Arabic" w:cs="Traditional Arabic" w:hint="cs"/>
          <w:noProof/>
          <w:sz w:val="36"/>
          <w:szCs w:val="36"/>
          <w:rtl/>
          <w:lang w:val="en-GB"/>
        </w:rPr>
        <w:t>طلاب جامعة الملك سعود</w:t>
      </w:r>
      <w:r>
        <w:rPr>
          <w:rFonts w:ascii="Traditional Arabic" w:hAnsi="Traditional Arabic" w:cs="Traditional Arabic" w:hint="cs"/>
          <w:noProof/>
          <w:sz w:val="36"/>
          <w:szCs w:val="36"/>
          <w:rtl/>
          <w:lang w:val="en-GB"/>
        </w:rPr>
        <w:t xml:space="preserve">. </w:t>
      </w:r>
    </w:p>
    <w:p w14:paraId="4ED50F92" w14:textId="2375A5BA" w:rsidR="001E0B40" w:rsidRPr="00A26D67" w:rsidRDefault="001E0B40" w:rsidP="002053E4">
      <w:pPr>
        <w:pStyle w:val="a3"/>
        <w:numPr>
          <w:ilvl w:val="0"/>
          <w:numId w:val="21"/>
        </w:numPr>
        <w:rPr>
          <w:rFonts w:ascii="Traditional Arabic" w:hAnsi="Traditional Arabic" w:cs="Traditional Arabic"/>
          <w:noProof/>
          <w:sz w:val="36"/>
          <w:szCs w:val="36"/>
          <w:lang w:val="en-GB"/>
        </w:rPr>
      </w:pPr>
      <w:r>
        <w:rPr>
          <w:rFonts w:ascii="Traditional Arabic" w:hAnsi="Traditional Arabic" w:cs="Traditional Arabic" w:hint="cs"/>
          <w:noProof/>
          <w:sz w:val="36"/>
          <w:szCs w:val="36"/>
          <w:rtl/>
          <w:lang w:val="en-GB"/>
        </w:rPr>
        <w:t xml:space="preserve">إمكانية التنبؤ بالثقة بالنفس من خلال درجات الذكاء الاجتماعي لدى </w:t>
      </w:r>
      <w:r w:rsidR="000359B4">
        <w:rPr>
          <w:rFonts w:ascii="Traditional Arabic" w:hAnsi="Traditional Arabic" w:cs="Traditional Arabic" w:hint="cs"/>
          <w:noProof/>
          <w:sz w:val="36"/>
          <w:szCs w:val="36"/>
          <w:rtl/>
          <w:lang w:val="en-GB"/>
        </w:rPr>
        <w:t>طلاب جامعة الملك سعود</w:t>
      </w:r>
      <w:r w:rsidR="0046105F">
        <w:rPr>
          <w:rFonts w:ascii="Traditional Arabic" w:hAnsi="Traditional Arabic" w:cs="Traditional Arabic" w:hint="cs"/>
          <w:noProof/>
          <w:sz w:val="36"/>
          <w:szCs w:val="36"/>
          <w:rtl/>
          <w:lang w:val="en-GB"/>
        </w:rPr>
        <w:t xml:space="preserve">. </w:t>
      </w:r>
    </w:p>
    <w:p w14:paraId="5EC336B8" w14:textId="77777777" w:rsidR="001E0B40" w:rsidRDefault="001E0B40" w:rsidP="00EF1CF0">
      <w:pPr>
        <w:rPr>
          <w:rFonts w:ascii="Traditional Arabic" w:hAnsi="Traditional Arabic" w:cs="Traditional Arabic"/>
          <w:noProof/>
          <w:sz w:val="36"/>
          <w:szCs w:val="36"/>
          <w:rtl/>
          <w:lang w:val="en-GB"/>
        </w:rPr>
      </w:pPr>
    </w:p>
    <w:p w14:paraId="269DB6A3" w14:textId="02171327" w:rsidR="008B3C27" w:rsidRPr="00C02A9A" w:rsidRDefault="008B3C27" w:rsidP="0046105F">
      <w:pPr>
        <w:pStyle w:val="a3"/>
        <w:rPr>
          <w:rFonts w:ascii="Traditional Arabic" w:hAnsi="Traditional Arabic" w:cs="Traditional Arabic"/>
          <w:noProof/>
          <w:sz w:val="36"/>
          <w:szCs w:val="36"/>
          <w:rtl/>
          <w:lang w:val="en-GB"/>
        </w:rPr>
      </w:pPr>
    </w:p>
    <w:p w14:paraId="58DDDD63" w14:textId="16826915" w:rsidR="00FB38E9" w:rsidRPr="00B274E0" w:rsidRDefault="00FB38E9" w:rsidP="00FB38E9">
      <w:pPr>
        <w:rPr>
          <w:rFonts w:ascii="Traditional Arabic" w:hAnsi="Traditional Arabic" w:cs="Traditional Arabic"/>
          <w:noProof/>
          <w:sz w:val="36"/>
          <w:szCs w:val="36"/>
          <w:rtl/>
          <w:lang w:val="en-GB"/>
        </w:rPr>
      </w:pPr>
    </w:p>
    <w:p w14:paraId="3CE4BB10" w14:textId="6005A04A" w:rsidR="00B156DE" w:rsidRDefault="00B156DE" w:rsidP="00EF1CF0">
      <w:pPr>
        <w:rPr>
          <w:rFonts w:ascii="Traditional Arabic" w:hAnsi="Traditional Arabic" w:cs="Traditional Arabic"/>
          <w:noProof/>
          <w:sz w:val="36"/>
          <w:szCs w:val="36"/>
          <w:rtl/>
          <w:lang w:val="en-GB"/>
        </w:rPr>
      </w:pPr>
    </w:p>
    <w:p w14:paraId="3CC67B5F" w14:textId="7D365CFF" w:rsidR="00780EC7" w:rsidRDefault="00780EC7" w:rsidP="00EF1CF0">
      <w:pPr>
        <w:rPr>
          <w:rFonts w:ascii="Traditional Arabic" w:hAnsi="Traditional Arabic" w:cs="Traditional Arabic"/>
          <w:noProof/>
          <w:sz w:val="36"/>
          <w:szCs w:val="36"/>
          <w:rtl/>
          <w:lang w:val="en-GB"/>
        </w:rPr>
      </w:pPr>
    </w:p>
    <w:p w14:paraId="03D21E65" w14:textId="77777777" w:rsidR="00E62F59" w:rsidRDefault="00E62F59" w:rsidP="00EF1CF0">
      <w:pPr>
        <w:rPr>
          <w:rFonts w:ascii="Traditional Arabic" w:hAnsi="Traditional Arabic" w:cs="Traditional Arabic"/>
          <w:noProof/>
          <w:sz w:val="36"/>
          <w:szCs w:val="36"/>
          <w:rtl/>
          <w:lang w:val="en-GB"/>
        </w:rPr>
      </w:pPr>
    </w:p>
    <w:p w14:paraId="1A8BF2D8" w14:textId="77777777" w:rsidR="00E62F59" w:rsidRDefault="00E62F59" w:rsidP="00EF1CF0">
      <w:pPr>
        <w:rPr>
          <w:rFonts w:ascii="Traditional Arabic" w:hAnsi="Traditional Arabic" w:cs="Traditional Arabic"/>
          <w:noProof/>
          <w:sz w:val="36"/>
          <w:szCs w:val="36"/>
          <w:rtl/>
          <w:lang w:val="en-GB"/>
        </w:rPr>
      </w:pPr>
    </w:p>
    <w:p w14:paraId="64AC6D0C" w14:textId="77777777" w:rsidR="00E62F59" w:rsidRDefault="00E62F59" w:rsidP="00EF1CF0">
      <w:pPr>
        <w:rPr>
          <w:rFonts w:ascii="Traditional Arabic" w:hAnsi="Traditional Arabic" w:cs="Traditional Arabic"/>
          <w:noProof/>
          <w:sz w:val="36"/>
          <w:szCs w:val="36"/>
          <w:rtl/>
          <w:lang w:val="en-GB"/>
        </w:rPr>
      </w:pPr>
    </w:p>
    <w:p w14:paraId="49693C3B" w14:textId="77777777" w:rsidR="00E62F59" w:rsidRDefault="00E62F59" w:rsidP="00EF1CF0">
      <w:pPr>
        <w:rPr>
          <w:rFonts w:ascii="Traditional Arabic" w:hAnsi="Traditional Arabic" w:cs="Traditional Arabic"/>
          <w:noProof/>
          <w:sz w:val="36"/>
          <w:szCs w:val="36"/>
          <w:rtl/>
          <w:lang w:val="en-GB"/>
        </w:rPr>
      </w:pPr>
    </w:p>
    <w:p w14:paraId="45978D29" w14:textId="3B2E8638" w:rsidR="00E62F59" w:rsidRDefault="00E62F59" w:rsidP="00EF1CF0">
      <w:pPr>
        <w:rPr>
          <w:rFonts w:ascii="Traditional Arabic" w:hAnsi="Traditional Arabic" w:cs="Traditional Arabic" w:hint="cs"/>
          <w:noProof/>
          <w:sz w:val="36"/>
          <w:szCs w:val="36"/>
          <w:rtl/>
          <w:lang w:val="en-GB"/>
        </w:rPr>
      </w:pPr>
    </w:p>
    <w:sectPr w:rsidR="00E62F59" w:rsidSect="005B430D">
      <w:footerReference w:type="even" r:id="rId9"/>
      <w:pgSz w:w="11906" w:h="16838"/>
      <w:pgMar w:top="1440" w:right="1800" w:bottom="807"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068E9" w14:textId="77777777" w:rsidR="00AA73EA" w:rsidRDefault="00AA73EA" w:rsidP="00FF3A5C">
      <w:r>
        <w:separator/>
      </w:r>
    </w:p>
  </w:endnote>
  <w:endnote w:type="continuationSeparator" w:id="0">
    <w:p w14:paraId="710241AE" w14:textId="77777777" w:rsidR="00AA73EA" w:rsidRDefault="00AA73EA" w:rsidP="00FF3A5C">
      <w:r>
        <w:continuationSeparator/>
      </w:r>
    </w:p>
  </w:endnote>
  <w:endnote w:type="continuationNotice" w:id="1">
    <w:p w14:paraId="29A61B76" w14:textId="77777777" w:rsidR="00AA73EA" w:rsidRDefault="00AA73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UICTFontTextStyleBody">
    <w:altName w:val="Cambria"/>
    <w:panose1 w:val="020B0604020202020204"/>
    <w:charset w:val="00"/>
    <w:family w:val="roman"/>
    <w:pitch w:val="default"/>
  </w:font>
  <w:font w:name="AL-Mohanad Bold">
    <w:altName w:val="Arial"/>
    <w:panose1 w:val="020B0604020202020204"/>
    <w:charset w:val="B2"/>
    <w:family w:val="roman"/>
    <w:pitch w:val="variable"/>
    <w:sig w:usb0="00002003" w:usb1="00000000" w:usb2="00000008" w:usb3="00000000" w:csb0="0000005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951363937"/>
      <w:docPartObj>
        <w:docPartGallery w:val="Page Numbers (Bottom of Page)"/>
        <w:docPartUnique/>
      </w:docPartObj>
    </w:sdtPr>
    <w:sdtContent>
      <w:p w14:paraId="24C144D7" w14:textId="6E6B103A" w:rsidR="00D93C63" w:rsidRDefault="00D93C63" w:rsidP="001A5B0C">
        <w:pPr>
          <w:pStyle w:val="a7"/>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sdt>
    <w:sdtPr>
      <w:rPr>
        <w:rStyle w:val="a8"/>
        <w:rtl/>
      </w:rPr>
      <w:id w:val="-1814170385"/>
      <w:docPartObj>
        <w:docPartGallery w:val="Page Numbers (Bottom of Page)"/>
        <w:docPartUnique/>
      </w:docPartObj>
    </w:sdtPr>
    <w:sdtContent>
      <w:p w14:paraId="58F08039" w14:textId="0227BFA1" w:rsidR="00CE036A" w:rsidRDefault="00CE036A" w:rsidP="001A5B0C">
        <w:pPr>
          <w:pStyle w:val="a7"/>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4D8482C0" w14:textId="77777777" w:rsidR="00CE036A" w:rsidRDefault="00CE036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79A14" w14:textId="77777777" w:rsidR="00AA73EA" w:rsidRDefault="00AA73EA" w:rsidP="00FF3A5C">
      <w:r>
        <w:separator/>
      </w:r>
    </w:p>
  </w:footnote>
  <w:footnote w:type="continuationSeparator" w:id="0">
    <w:p w14:paraId="169137E6" w14:textId="77777777" w:rsidR="00AA73EA" w:rsidRDefault="00AA73EA" w:rsidP="00FF3A5C">
      <w:r>
        <w:continuationSeparator/>
      </w:r>
    </w:p>
  </w:footnote>
  <w:footnote w:type="continuationNotice" w:id="1">
    <w:p w14:paraId="7692E023" w14:textId="77777777" w:rsidR="00AA73EA" w:rsidRDefault="00AA73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53415"/>
    <w:multiLevelType w:val="multilevel"/>
    <w:tmpl w:val="F4D67A8C"/>
    <w:lvl w:ilvl="0">
      <w:start w:val="1"/>
      <w:numFmt w:val="bullet"/>
      <w:lvlText w:val="▪"/>
      <w:lvlJc w:val="left"/>
      <w:pPr>
        <w:tabs>
          <w:tab w:val="num" w:pos="720"/>
        </w:tabs>
        <w:ind w:left="720" w:hanging="360"/>
      </w:pPr>
      <w:rPr>
        <w:rFonts w:ascii="Segoe UI Symbol" w:eastAsia="Segoe UI Symbol" w:hAnsi="Segoe UI Symbol" w:cs="Segoe UI Symbol" w:hint="default"/>
        <w:b w:val="0"/>
        <w:i w:val="0"/>
        <w:strike w:val="0"/>
        <w:dstrike w:val="0"/>
        <w:color w:val="000000"/>
        <w:sz w:val="36"/>
        <w:szCs w:val="36"/>
        <w:u w:val="none" w:color="000000"/>
        <w:bdr w:val="none" w:sz="0" w:space="0" w:color="auto"/>
        <w:shd w:val="clear" w:color="auto" w:fill="auto"/>
        <w:vertAlign w:val="baseli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F5535"/>
    <w:multiLevelType w:val="hybridMultilevel"/>
    <w:tmpl w:val="3C109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6B1EEE"/>
    <w:multiLevelType w:val="hybridMultilevel"/>
    <w:tmpl w:val="8AD8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DF21E8"/>
    <w:multiLevelType w:val="hybridMultilevel"/>
    <w:tmpl w:val="82E88ABC"/>
    <w:lvl w:ilvl="0" w:tplc="FAA29EE6">
      <w:numFmt w:val="bullet"/>
      <w:lvlText w:val="-"/>
      <w:lvlJc w:val="left"/>
      <w:pPr>
        <w:ind w:left="720" w:hanging="360"/>
      </w:pPr>
      <w:rPr>
        <w:rFonts w:ascii="Traditional Arabic" w:eastAsiaTheme="minorEastAsia"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4158F"/>
    <w:multiLevelType w:val="hybridMultilevel"/>
    <w:tmpl w:val="42FC1C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F30381"/>
    <w:multiLevelType w:val="hybridMultilevel"/>
    <w:tmpl w:val="5B6004E8"/>
    <w:lvl w:ilvl="0" w:tplc="AAAE819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B90131"/>
    <w:multiLevelType w:val="hybridMultilevel"/>
    <w:tmpl w:val="BB24E9B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4F5B98"/>
    <w:multiLevelType w:val="hybridMultilevel"/>
    <w:tmpl w:val="42FC1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61537"/>
    <w:multiLevelType w:val="hybridMultilevel"/>
    <w:tmpl w:val="29FE58B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E94040"/>
    <w:multiLevelType w:val="hybridMultilevel"/>
    <w:tmpl w:val="F0046316"/>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A43B6F"/>
    <w:multiLevelType w:val="hybridMultilevel"/>
    <w:tmpl w:val="26502440"/>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1" w15:restartNumberingAfterBreak="0">
    <w:nsid w:val="3C542177"/>
    <w:multiLevelType w:val="multilevel"/>
    <w:tmpl w:val="F4D67A8C"/>
    <w:lvl w:ilvl="0">
      <w:start w:val="1"/>
      <w:numFmt w:val="bullet"/>
      <w:lvlText w:val="▪"/>
      <w:lvlJc w:val="left"/>
      <w:pPr>
        <w:tabs>
          <w:tab w:val="num" w:pos="720"/>
        </w:tabs>
        <w:ind w:left="720" w:hanging="360"/>
      </w:pPr>
      <w:rPr>
        <w:rFonts w:ascii="Segoe UI Symbol" w:eastAsia="Segoe UI Symbol" w:hAnsi="Segoe UI Symbol" w:cs="Segoe UI Symbol" w:hint="default"/>
        <w:b w:val="0"/>
        <w:i w:val="0"/>
        <w:strike w:val="0"/>
        <w:dstrike w:val="0"/>
        <w:color w:val="000000"/>
        <w:sz w:val="36"/>
        <w:szCs w:val="36"/>
        <w:u w:val="none" w:color="000000"/>
        <w:bdr w:val="none" w:sz="0" w:space="0" w:color="auto"/>
        <w:shd w:val="clear" w:color="auto" w:fill="auto"/>
        <w:vertAlign w:val="baseli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FF7E27"/>
    <w:multiLevelType w:val="hybridMultilevel"/>
    <w:tmpl w:val="C532CA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031507"/>
    <w:multiLevelType w:val="hybridMultilevel"/>
    <w:tmpl w:val="D85CBF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5F6B02"/>
    <w:multiLevelType w:val="hybridMultilevel"/>
    <w:tmpl w:val="DFAEB52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6A6073"/>
    <w:multiLevelType w:val="hybridMultilevel"/>
    <w:tmpl w:val="39025642"/>
    <w:lvl w:ilvl="0" w:tplc="A524C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4D6CC7"/>
    <w:multiLevelType w:val="hybridMultilevel"/>
    <w:tmpl w:val="B3F446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E47EA"/>
    <w:multiLevelType w:val="hybridMultilevel"/>
    <w:tmpl w:val="390256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3E0B44"/>
    <w:multiLevelType w:val="hybridMultilevel"/>
    <w:tmpl w:val="DCD45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D20B4C"/>
    <w:multiLevelType w:val="hybridMultilevel"/>
    <w:tmpl w:val="1BAE44A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A1C12"/>
    <w:multiLevelType w:val="hybridMultilevel"/>
    <w:tmpl w:val="2A6A7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3B7C9E"/>
    <w:multiLevelType w:val="hybridMultilevel"/>
    <w:tmpl w:val="9E94006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99C4B98"/>
    <w:multiLevelType w:val="hybridMultilevel"/>
    <w:tmpl w:val="9D404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5961F3"/>
    <w:multiLevelType w:val="hybridMultilevel"/>
    <w:tmpl w:val="037C0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A87EED"/>
    <w:multiLevelType w:val="hybridMultilevel"/>
    <w:tmpl w:val="690A1532"/>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B463CF"/>
    <w:multiLevelType w:val="hybridMultilevel"/>
    <w:tmpl w:val="956267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B271D3"/>
    <w:multiLevelType w:val="hybridMultilevel"/>
    <w:tmpl w:val="E8FEF93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CE463C"/>
    <w:multiLevelType w:val="hybridMultilevel"/>
    <w:tmpl w:val="595CA95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E76C61"/>
    <w:multiLevelType w:val="hybridMultilevel"/>
    <w:tmpl w:val="0C9E6A4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0626882">
    <w:abstractNumId w:val="7"/>
  </w:num>
  <w:num w:numId="2" w16cid:durableId="1403716061">
    <w:abstractNumId w:val="4"/>
  </w:num>
  <w:num w:numId="3" w16cid:durableId="1118598570">
    <w:abstractNumId w:val="18"/>
  </w:num>
  <w:num w:numId="4" w16cid:durableId="319575605">
    <w:abstractNumId w:val="22"/>
  </w:num>
  <w:num w:numId="5" w16cid:durableId="198981718">
    <w:abstractNumId w:val="23"/>
  </w:num>
  <w:num w:numId="6" w16cid:durableId="922642396">
    <w:abstractNumId w:val="2"/>
  </w:num>
  <w:num w:numId="7" w16cid:durableId="1334996060">
    <w:abstractNumId w:val="20"/>
  </w:num>
  <w:num w:numId="8" w16cid:durableId="2059935994">
    <w:abstractNumId w:val="12"/>
  </w:num>
  <w:num w:numId="9" w16cid:durableId="1781945814">
    <w:abstractNumId w:val="10"/>
  </w:num>
  <w:num w:numId="10" w16cid:durableId="186917696">
    <w:abstractNumId w:val="9"/>
  </w:num>
  <w:num w:numId="11" w16cid:durableId="1557815951">
    <w:abstractNumId w:val="19"/>
  </w:num>
  <w:num w:numId="12" w16cid:durableId="467479877">
    <w:abstractNumId w:val="26"/>
  </w:num>
  <w:num w:numId="13" w16cid:durableId="1259632185">
    <w:abstractNumId w:val="13"/>
  </w:num>
  <w:num w:numId="14" w16cid:durableId="79524971">
    <w:abstractNumId w:val="27"/>
  </w:num>
  <w:num w:numId="15" w16cid:durableId="1622763858">
    <w:abstractNumId w:val="14"/>
  </w:num>
  <w:num w:numId="16" w16cid:durableId="1198392113">
    <w:abstractNumId w:val="8"/>
  </w:num>
  <w:num w:numId="17" w16cid:durableId="197402754">
    <w:abstractNumId w:val="21"/>
  </w:num>
  <w:num w:numId="18" w16cid:durableId="271206250">
    <w:abstractNumId w:val="28"/>
  </w:num>
  <w:num w:numId="19" w16cid:durableId="1079401574">
    <w:abstractNumId w:val="25"/>
  </w:num>
  <w:num w:numId="20" w16cid:durableId="1632595688">
    <w:abstractNumId w:val="1"/>
  </w:num>
  <w:num w:numId="21" w16cid:durableId="338773404">
    <w:abstractNumId w:val="24"/>
  </w:num>
  <w:num w:numId="22" w16cid:durableId="250816401">
    <w:abstractNumId w:val="15"/>
  </w:num>
  <w:num w:numId="23" w16cid:durableId="676687071">
    <w:abstractNumId w:val="17"/>
  </w:num>
  <w:num w:numId="24" w16cid:durableId="917982313">
    <w:abstractNumId w:val="6"/>
  </w:num>
  <w:num w:numId="25" w16cid:durableId="672613005">
    <w:abstractNumId w:val="16"/>
  </w:num>
  <w:num w:numId="26" w16cid:durableId="1433357564">
    <w:abstractNumId w:val="5"/>
  </w:num>
  <w:num w:numId="27" w16cid:durableId="563876187">
    <w:abstractNumId w:val="3"/>
  </w:num>
  <w:num w:numId="28" w16cid:durableId="903104849">
    <w:abstractNumId w:val="0"/>
  </w:num>
  <w:num w:numId="29" w16cid:durableId="1084034041">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activeWritingStyle w:appName="MSWord" w:lang="ar-SA" w:vendorID="64" w:dllVersion="4096" w:nlCheck="1" w:checkStyle="0"/>
  <w:activeWritingStyle w:appName="MSWord" w:lang="en-US" w:vendorID="64" w:dllVersion="4096" w:nlCheck="1" w:checkStyle="0"/>
  <w:activeWritingStyle w:appName="MSWord" w:lang="ar-SA" w:vendorID="64" w:dllVersion="0" w:nlCheck="1" w:checkStyle="0"/>
  <w:activeWritingStyle w:appName="MSWord" w:lang="en-US" w:vendorID="64" w:dllVersion="0" w:nlCheck="1" w:checkStyle="0"/>
  <w:proofState w:spelling="clean" w:grammar="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196"/>
    <w:rsid w:val="00001071"/>
    <w:rsid w:val="0000130A"/>
    <w:rsid w:val="00003654"/>
    <w:rsid w:val="0000383C"/>
    <w:rsid w:val="000041EF"/>
    <w:rsid w:val="00005522"/>
    <w:rsid w:val="0000552B"/>
    <w:rsid w:val="00010811"/>
    <w:rsid w:val="0001100E"/>
    <w:rsid w:val="00012867"/>
    <w:rsid w:val="000158C5"/>
    <w:rsid w:val="00017ACA"/>
    <w:rsid w:val="00017DA5"/>
    <w:rsid w:val="000203C0"/>
    <w:rsid w:val="00020D66"/>
    <w:rsid w:val="0002270A"/>
    <w:rsid w:val="00025861"/>
    <w:rsid w:val="0002709C"/>
    <w:rsid w:val="000312D8"/>
    <w:rsid w:val="00031E84"/>
    <w:rsid w:val="00032B65"/>
    <w:rsid w:val="00035974"/>
    <w:rsid w:val="000359B4"/>
    <w:rsid w:val="00035B7D"/>
    <w:rsid w:val="00037055"/>
    <w:rsid w:val="00041511"/>
    <w:rsid w:val="00042B61"/>
    <w:rsid w:val="000435EE"/>
    <w:rsid w:val="00043AB1"/>
    <w:rsid w:val="00045319"/>
    <w:rsid w:val="0004598E"/>
    <w:rsid w:val="00051983"/>
    <w:rsid w:val="00052520"/>
    <w:rsid w:val="000525C8"/>
    <w:rsid w:val="00053469"/>
    <w:rsid w:val="00053C31"/>
    <w:rsid w:val="00054D56"/>
    <w:rsid w:val="00055A45"/>
    <w:rsid w:val="000575AC"/>
    <w:rsid w:val="0006173E"/>
    <w:rsid w:val="00062605"/>
    <w:rsid w:val="000632BD"/>
    <w:rsid w:val="000635EE"/>
    <w:rsid w:val="000650F5"/>
    <w:rsid w:val="00074307"/>
    <w:rsid w:val="00074A64"/>
    <w:rsid w:val="00080F61"/>
    <w:rsid w:val="000812C3"/>
    <w:rsid w:val="000816A2"/>
    <w:rsid w:val="0008431C"/>
    <w:rsid w:val="000847FC"/>
    <w:rsid w:val="000860DB"/>
    <w:rsid w:val="00086C40"/>
    <w:rsid w:val="000932F3"/>
    <w:rsid w:val="000964B4"/>
    <w:rsid w:val="00096A15"/>
    <w:rsid w:val="000978F6"/>
    <w:rsid w:val="000A0989"/>
    <w:rsid w:val="000A2768"/>
    <w:rsid w:val="000A3B1C"/>
    <w:rsid w:val="000A5079"/>
    <w:rsid w:val="000A7F7A"/>
    <w:rsid w:val="000B164E"/>
    <w:rsid w:val="000B27EE"/>
    <w:rsid w:val="000B28F3"/>
    <w:rsid w:val="000B2BEF"/>
    <w:rsid w:val="000B3456"/>
    <w:rsid w:val="000B61A5"/>
    <w:rsid w:val="000B6573"/>
    <w:rsid w:val="000B7BAE"/>
    <w:rsid w:val="000C02E3"/>
    <w:rsid w:val="000C1F60"/>
    <w:rsid w:val="000C2BA3"/>
    <w:rsid w:val="000C33F7"/>
    <w:rsid w:val="000C430A"/>
    <w:rsid w:val="000C772B"/>
    <w:rsid w:val="000D2C57"/>
    <w:rsid w:val="000D2DAE"/>
    <w:rsid w:val="000D4BC5"/>
    <w:rsid w:val="000D58F3"/>
    <w:rsid w:val="000D6394"/>
    <w:rsid w:val="000D69F0"/>
    <w:rsid w:val="000D7F91"/>
    <w:rsid w:val="000E0292"/>
    <w:rsid w:val="000E058F"/>
    <w:rsid w:val="000E0A59"/>
    <w:rsid w:val="000E1ED3"/>
    <w:rsid w:val="000E1FAD"/>
    <w:rsid w:val="000E45D7"/>
    <w:rsid w:val="000E599F"/>
    <w:rsid w:val="000E7100"/>
    <w:rsid w:val="000E774C"/>
    <w:rsid w:val="000F0E03"/>
    <w:rsid w:val="000F1101"/>
    <w:rsid w:val="000F12F2"/>
    <w:rsid w:val="000F4EC7"/>
    <w:rsid w:val="000F6ADF"/>
    <w:rsid w:val="000F6BAA"/>
    <w:rsid w:val="000F72BC"/>
    <w:rsid w:val="000F7DF6"/>
    <w:rsid w:val="00100052"/>
    <w:rsid w:val="00101470"/>
    <w:rsid w:val="001022CD"/>
    <w:rsid w:val="00105285"/>
    <w:rsid w:val="00106445"/>
    <w:rsid w:val="00106740"/>
    <w:rsid w:val="00106F8A"/>
    <w:rsid w:val="0010745F"/>
    <w:rsid w:val="0011174D"/>
    <w:rsid w:val="001131E4"/>
    <w:rsid w:val="0011347A"/>
    <w:rsid w:val="00113B96"/>
    <w:rsid w:val="0011529E"/>
    <w:rsid w:val="001156E2"/>
    <w:rsid w:val="001161D8"/>
    <w:rsid w:val="00116AB8"/>
    <w:rsid w:val="001173F2"/>
    <w:rsid w:val="0011747F"/>
    <w:rsid w:val="001178C1"/>
    <w:rsid w:val="001203E0"/>
    <w:rsid w:val="0012050A"/>
    <w:rsid w:val="00125ECC"/>
    <w:rsid w:val="00126128"/>
    <w:rsid w:val="0012663D"/>
    <w:rsid w:val="001271A6"/>
    <w:rsid w:val="00130323"/>
    <w:rsid w:val="00130F9C"/>
    <w:rsid w:val="00132D2D"/>
    <w:rsid w:val="00134158"/>
    <w:rsid w:val="001346E5"/>
    <w:rsid w:val="00134B40"/>
    <w:rsid w:val="00135508"/>
    <w:rsid w:val="00136205"/>
    <w:rsid w:val="001370B7"/>
    <w:rsid w:val="00140BC1"/>
    <w:rsid w:val="00142660"/>
    <w:rsid w:val="00144DF4"/>
    <w:rsid w:val="00146AC2"/>
    <w:rsid w:val="0015011B"/>
    <w:rsid w:val="00153B39"/>
    <w:rsid w:val="001553A5"/>
    <w:rsid w:val="00155C11"/>
    <w:rsid w:val="001569B0"/>
    <w:rsid w:val="00157BA5"/>
    <w:rsid w:val="00157EAA"/>
    <w:rsid w:val="00160CBE"/>
    <w:rsid w:val="00161BD2"/>
    <w:rsid w:val="00162462"/>
    <w:rsid w:val="00162557"/>
    <w:rsid w:val="00163E16"/>
    <w:rsid w:val="0016543D"/>
    <w:rsid w:val="00166ADB"/>
    <w:rsid w:val="00167A2B"/>
    <w:rsid w:val="00170F81"/>
    <w:rsid w:val="0017198C"/>
    <w:rsid w:val="001727C6"/>
    <w:rsid w:val="001746BD"/>
    <w:rsid w:val="00176284"/>
    <w:rsid w:val="00176FF3"/>
    <w:rsid w:val="001776C1"/>
    <w:rsid w:val="00177BC0"/>
    <w:rsid w:val="00177CFF"/>
    <w:rsid w:val="00177FE2"/>
    <w:rsid w:val="00180112"/>
    <w:rsid w:val="00180C54"/>
    <w:rsid w:val="001811E2"/>
    <w:rsid w:val="0018158B"/>
    <w:rsid w:val="00182FC4"/>
    <w:rsid w:val="001841B1"/>
    <w:rsid w:val="0018511D"/>
    <w:rsid w:val="00185DDD"/>
    <w:rsid w:val="00187D91"/>
    <w:rsid w:val="00190E4C"/>
    <w:rsid w:val="00190EA4"/>
    <w:rsid w:val="00191A5B"/>
    <w:rsid w:val="00191C96"/>
    <w:rsid w:val="00192129"/>
    <w:rsid w:val="00192D53"/>
    <w:rsid w:val="0019307F"/>
    <w:rsid w:val="00194224"/>
    <w:rsid w:val="001A03AB"/>
    <w:rsid w:val="001A17AF"/>
    <w:rsid w:val="001A5B0C"/>
    <w:rsid w:val="001A76CE"/>
    <w:rsid w:val="001B431D"/>
    <w:rsid w:val="001B4502"/>
    <w:rsid w:val="001B6278"/>
    <w:rsid w:val="001B7836"/>
    <w:rsid w:val="001C17FC"/>
    <w:rsid w:val="001C1F21"/>
    <w:rsid w:val="001C310C"/>
    <w:rsid w:val="001C6176"/>
    <w:rsid w:val="001C74C1"/>
    <w:rsid w:val="001D04B3"/>
    <w:rsid w:val="001D097D"/>
    <w:rsid w:val="001D0BE1"/>
    <w:rsid w:val="001D1461"/>
    <w:rsid w:val="001D21BC"/>
    <w:rsid w:val="001D6A3E"/>
    <w:rsid w:val="001D6FD4"/>
    <w:rsid w:val="001D7A60"/>
    <w:rsid w:val="001E0B40"/>
    <w:rsid w:val="001E1BAF"/>
    <w:rsid w:val="001E2DBA"/>
    <w:rsid w:val="001E3FF3"/>
    <w:rsid w:val="001E4780"/>
    <w:rsid w:val="001E558B"/>
    <w:rsid w:val="001F0C46"/>
    <w:rsid w:val="001F0CEC"/>
    <w:rsid w:val="001F1588"/>
    <w:rsid w:val="001F1E72"/>
    <w:rsid w:val="002009B4"/>
    <w:rsid w:val="00201258"/>
    <w:rsid w:val="0020428A"/>
    <w:rsid w:val="00204AB7"/>
    <w:rsid w:val="00204AEB"/>
    <w:rsid w:val="002053E4"/>
    <w:rsid w:val="002055FE"/>
    <w:rsid w:val="00206B5A"/>
    <w:rsid w:val="002076CE"/>
    <w:rsid w:val="002107D4"/>
    <w:rsid w:val="00210923"/>
    <w:rsid w:val="00210F23"/>
    <w:rsid w:val="00213C61"/>
    <w:rsid w:val="00213FAC"/>
    <w:rsid w:val="002143B6"/>
    <w:rsid w:val="002155FE"/>
    <w:rsid w:val="0021625F"/>
    <w:rsid w:val="002168DE"/>
    <w:rsid w:val="00216AD8"/>
    <w:rsid w:val="00216E41"/>
    <w:rsid w:val="00220122"/>
    <w:rsid w:val="00220127"/>
    <w:rsid w:val="00222F44"/>
    <w:rsid w:val="00225934"/>
    <w:rsid w:val="00227020"/>
    <w:rsid w:val="0023124F"/>
    <w:rsid w:val="002401E1"/>
    <w:rsid w:val="00240257"/>
    <w:rsid w:val="00241E36"/>
    <w:rsid w:val="002436A2"/>
    <w:rsid w:val="00244740"/>
    <w:rsid w:val="002450A3"/>
    <w:rsid w:val="0024609E"/>
    <w:rsid w:val="0024759C"/>
    <w:rsid w:val="002505F0"/>
    <w:rsid w:val="002508D3"/>
    <w:rsid w:val="00252505"/>
    <w:rsid w:val="0025424F"/>
    <w:rsid w:val="002548F3"/>
    <w:rsid w:val="00254B0E"/>
    <w:rsid w:val="0025699D"/>
    <w:rsid w:val="00262A23"/>
    <w:rsid w:val="002630D6"/>
    <w:rsid w:val="0026386A"/>
    <w:rsid w:val="002666CF"/>
    <w:rsid w:val="00266DA1"/>
    <w:rsid w:val="00266EB1"/>
    <w:rsid w:val="002670F7"/>
    <w:rsid w:val="00271F70"/>
    <w:rsid w:val="00273EB7"/>
    <w:rsid w:val="00275CBE"/>
    <w:rsid w:val="0027779A"/>
    <w:rsid w:val="00282599"/>
    <w:rsid w:val="00283157"/>
    <w:rsid w:val="002840DD"/>
    <w:rsid w:val="0028511A"/>
    <w:rsid w:val="0028716A"/>
    <w:rsid w:val="00293D81"/>
    <w:rsid w:val="0029435B"/>
    <w:rsid w:val="00294594"/>
    <w:rsid w:val="002947AE"/>
    <w:rsid w:val="002955EC"/>
    <w:rsid w:val="0029561D"/>
    <w:rsid w:val="00296106"/>
    <w:rsid w:val="00297D7A"/>
    <w:rsid w:val="002A2B15"/>
    <w:rsid w:val="002A30D5"/>
    <w:rsid w:val="002A347D"/>
    <w:rsid w:val="002A3C9A"/>
    <w:rsid w:val="002A5813"/>
    <w:rsid w:val="002A6A5D"/>
    <w:rsid w:val="002B16BE"/>
    <w:rsid w:val="002B1BB8"/>
    <w:rsid w:val="002B1E57"/>
    <w:rsid w:val="002B266E"/>
    <w:rsid w:val="002B3285"/>
    <w:rsid w:val="002B44DF"/>
    <w:rsid w:val="002B54BB"/>
    <w:rsid w:val="002B597E"/>
    <w:rsid w:val="002B7A10"/>
    <w:rsid w:val="002C07B7"/>
    <w:rsid w:val="002C0826"/>
    <w:rsid w:val="002C322E"/>
    <w:rsid w:val="002C658A"/>
    <w:rsid w:val="002D0371"/>
    <w:rsid w:val="002D0E6B"/>
    <w:rsid w:val="002D23EF"/>
    <w:rsid w:val="002D3E6F"/>
    <w:rsid w:val="002D53FE"/>
    <w:rsid w:val="002D5851"/>
    <w:rsid w:val="002D5AD6"/>
    <w:rsid w:val="002D748D"/>
    <w:rsid w:val="002D79CA"/>
    <w:rsid w:val="002E459D"/>
    <w:rsid w:val="002E4B1D"/>
    <w:rsid w:val="002E4BDB"/>
    <w:rsid w:val="002E6A1C"/>
    <w:rsid w:val="002F19FB"/>
    <w:rsid w:val="002F218D"/>
    <w:rsid w:val="002F5864"/>
    <w:rsid w:val="0030321D"/>
    <w:rsid w:val="00304971"/>
    <w:rsid w:val="00305CE6"/>
    <w:rsid w:val="0031154A"/>
    <w:rsid w:val="003120CC"/>
    <w:rsid w:val="003131B9"/>
    <w:rsid w:val="00313A53"/>
    <w:rsid w:val="00314160"/>
    <w:rsid w:val="003147C4"/>
    <w:rsid w:val="00315EA7"/>
    <w:rsid w:val="00317044"/>
    <w:rsid w:val="00321CF4"/>
    <w:rsid w:val="003226C1"/>
    <w:rsid w:val="00326951"/>
    <w:rsid w:val="00327837"/>
    <w:rsid w:val="00330CA8"/>
    <w:rsid w:val="0033351F"/>
    <w:rsid w:val="00333609"/>
    <w:rsid w:val="003342BD"/>
    <w:rsid w:val="003407B3"/>
    <w:rsid w:val="003419C3"/>
    <w:rsid w:val="00343799"/>
    <w:rsid w:val="00343DE3"/>
    <w:rsid w:val="0034465D"/>
    <w:rsid w:val="00345B97"/>
    <w:rsid w:val="00346169"/>
    <w:rsid w:val="00351562"/>
    <w:rsid w:val="00352BEF"/>
    <w:rsid w:val="00356712"/>
    <w:rsid w:val="00356E06"/>
    <w:rsid w:val="0035790E"/>
    <w:rsid w:val="00363099"/>
    <w:rsid w:val="0036627A"/>
    <w:rsid w:val="00370DCB"/>
    <w:rsid w:val="0037160D"/>
    <w:rsid w:val="00372079"/>
    <w:rsid w:val="00372235"/>
    <w:rsid w:val="003733BF"/>
    <w:rsid w:val="003735BA"/>
    <w:rsid w:val="00373735"/>
    <w:rsid w:val="003743A2"/>
    <w:rsid w:val="00375109"/>
    <w:rsid w:val="00375F35"/>
    <w:rsid w:val="00375FA9"/>
    <w:rsid w:val="003766D7"/>
    <w:rsid w:val="00377102"/>
    <w:rsid w:val="003810D8"/>
    <w:rsid w:val="003824B7"/>
    <w:rsid w:val="0038437A"/>
    <w:rsid w:val="0038444C"/>
    <w:rsid w:val="0038460D"/>
    <w:rsid w:val="003867A7"/>
    <w:rsid w:val="003877FD"/>
    <w:rsid w:val="003904B8"/>
    <w:rsid w:val="00391DFA"/>
    <w:rsid w:val="00391EBD"/>
    <w:rsid w:val="00392DD6"/>
    <w:rsid w:val="00394091"/>
    <w:rsid w:val="003948BE"/>
    <w:rsid w:val="00395D72"/>
    <w:rsid w:val="00396836"/>
    <w:rsid w:val="003A22C1"/>
    <w:rsid w:val="003A23A9"/>
    <w:rsid w:val="003A2795"/>
    <w:rsid w:val="003A5368"/>
    <w:rsid w:val="003A5CB4"/>
    <w:rsid w:val="003A5CF0"/>
    <w:rsid w:val="003A64B7"/>
    <w:rsid w:val="003A7D2E"/>
    <w:rsid w:val="003B10B6"/>
    <w:rsid w:val="003B1BC4"/>
    <w:rsid w:val="003B291F"/>
    <w:rsid w:val="003B3823"/>
    <w:rsid w:val="003B52A5"/>
    <w:rsid w:val="003B5390"/>
    <w:rsid w:val="003B759E"/>
    <w:rsid w:val="003C103D"/>
    <w:rsid w:val="003C1570"/>
    <w:rsid w:val="003D11D4"/>
    <w:rsid w:val="003D1588"/>
    <w:rsid w:val="003D2CA4"/>
    <w:rsid w:val="003D6222"/>
    <w:rsid w:val="003D62A2"/>
    <w:rsid w:val="003D6411"/>
    <w:rsid w:val="003D6451"/>
    <w:rsid w:val="003D72B5"/>
    <w:rsid w:val="003E0A15"/>
    <w:rsid w:val="003E32C7"/>
    <w:rsid w:val="003E5CBB"/>
    <w:rsid w:val="003E6386"/>
    <w:rsid w:val="003E75E9"/>
    <w:rsid w:val="003E7C88"/>
    <w:rsid w:val="003F1991"/>
    <w:rsid w:val="003F2E1B"/>
    <w:rsid w:val="003F3071"/>
    <w:rsid w:val="003F4A76"/>
    <w:rsid w:val="003F4B0D"/>
    <w:rsid w:val="003F4C40"/>
    <w:rsid w:val="003F7835"/>
    <w:rsid w:val="003F7B43"/>
    <w:rsid w:val="00400523"/>
    <w:rsid w:val="00400ABE"/>
    <w:rsid w:val="00401A78"/>
    <w:rsid w:val="00401DE7"/>
    <w:rsid w:val="00404D56"/>
    <w:rsid w:val="004053CA"/>
    <w:rsid w:val="00406223"/>
    <w:rsid w:val="004078F1"/>
    <w:rsid w:val="004134DB"/>
    <w:rsid w:val="00415425"/>
    <w:rsid w:val="00415B9C"/>
    <w:rsid w:val="00415D57"/>
    <w:rsid w:val="00415F2C"/>
    <w:rsid w:val="00416083"/>
    <w:rsid w:val="0041747E"/>
    <w:rsid w:val="004175DB"/>
    <w:rsid w:val="0042005B"/>
    <w:rsid w:val="0042329C"/>
    <w:rsid w:val="00424D7D"/>
    <w:rsid w:val="00425DB7"/>
    <w:rsid w:val="00426156"/>
    <w:rsid w:val="0042623B"/>
    <w:rsid w:val="00430F90"/>
    <w:rsid w:val="00431848"/>
    <w:rsid w:val="00431B87"/>
    <w:rsid w:val="00432E60"/>
    <w:rsid w:val="00434186"/>
    <w:rsid w:val="0043581A"/>
    <w:rsid w:val="004359CF"/>
    <w:rsid w:val="00436394"/>
    <w:rsid w:val="00437B4D"/>
    <w:rsid w:val="0044028A"/>
    <w:rsid w:val="004419E5"/>
    <w:rsid w:val="00441F71"/>
    <w:rsid w:val="00443702"/>
    <w:rsid w:val="004439F1"/>
    <w:rsid w:val="00443D7D"/>
    <w:rsid w:val="00446747"/>
    <w:rsid w:val="0044757F"/>
    <w:rsid w:val="004508C9"/>
    <w:rsid w:val="00451705"/>
    <w:rsid w:val="0045222C"/>
    <w:rsid w:val="00452527"/>
    <w:rsid w:val="004525D4"/>
    <w:rsid w:val="00452623"/>
    <w:rsid w:val="00453D5B"/>
    <w:rsid w:val="00454582"/>
    <w:rsid w:val="00454766"/>
    <w:rsid w:val="00454C32"/>
    <w:rsid w:val="00456ECF"/>
    <w:rsid w:val="0046105F"/>
    <w:rsid w:val="004633E0"/>
    <w:rsid w:val="00463503"/>
    <w:rsid w:val="0046356F"/>
    <w:rsid w:val="00464D21"/>
    <w:rsid w:val="00465AB8"/>
    <w:rsid w:val="00467121"/>
    <w:rsid w:val="004709F1"/>
    <w:rsid w:val="00470CF3"/>
    <w:rsid w:val="004728F8"/>
    <w:rsid w:val="004732B2"/>
    <w:rsid w:val="00475C8A"/>
    <w:rsid w:val="004770B7"/>
    <w:rsid w:val="004777CF"/>
    <w:rsid w:val="00477AAB"/>
    <w:rsid w:val="004801E2"/>
    <w:rsid w:val="00480FC5"/>
    <w:rsid w:val="00483550"/>
    <w:rsid w:val="00483917"/>
    <w:rsid w:val="00485F58"/>
    <w:rsid w:val="00487BEB"/>
    <w:rsid w:val="00491026"/>
    <w:rsid w:val="0049126A"/>
    <w:rsid w:val="00492B9E"/>
    <w:rsid w:val="00493397"/>
    <w:rsid w:val="004939F9"/>
    <w:rsid w:val="004A000F"/>
    <w:rsid w:val="004A00C0"/>
    <w:rsid w:val="004A05D6"/>
    <w:rsid w:val="004A3954"/>
    <w:rsid w:val="004A47BC"/>
    <w:rsid w:val="004A6082"/>
    <w:rsid w:val="004A673E"/>
    <w:rsid w:val="004A6D1B"/>
    <w:rsid w:val="004A7121"/>
    <w:rsid w:val="004A73B8"/>
    <w:rsid w:val="004A74C3"/>
    <w:rsid w:val="004B0DE6"/>
    <w:rsid w:val="004B2A9F"/>
    <w:rsid w:val="004B2E4B"/>
    <w:rsid w:val="004B35A5"/>
    <w:rsid w:val="004B4001"/>
    <w:rsid w:val="004B6270"/>
    <w:rsid w:val="004C0A3A"/>
    <w:rsid w:val="004C0DCB"/>
    <w:rsid w:val="004C1316"/>
    <w:rsid w:val="004C19E4"/>
    <w:rsid w:val="004C606B"/>
    <w:rsid w:val="004C624C"/>
    <w:rsid w:val="004C67E6"/>
    <w:rsid w:val="004D0550"/>
    <w:rsid w:val="004D1690"/>
    <w:rsid w:val="004D1B92"/>
    <w:rsid w:val="004D366F"/>
    <w:rsid w:val="004D391A"/>
    <w:rsid w:val="004D6795"/>
    <w:rsid w:val="004D7097"/>
    <w:rsid w:val="004D7908"/>
    <w:rsid w:val="004E1003"/>
    <w:rsid w:val="004E1E99"/>
    <w:rsid w:val="004E22DE"/>
    <w:rsid w:val="004E39F4"/>
    <w:rsid w:val="004E3E78"/>
    <w:rsid w:val="004E533E"/>
    <w:rsid w:val="004E6853"/>
    <w:rsid w:val="004F2488"/>
    <w:rsid w:val="004F50C5"/>
    <w:rsid w:val="004F5FE9"/>
    <w:rsid w:val="00500043"/>
    <w:rsid w:val="00500981"/>
    <w:rsid w:val="005016C0"/>
    <w:rsid w:val="00501771"/>
    <w:rsid w:val="005023AF"/>
    <w:rsid w:val="00502AAC"/>
    <w:rsid w:val="0050335C"/>
    <w:rsid w:val="00511130"/>
    <w:rsid w:val="005111A3"/>
    <w:rsid w:val="00512368"/>
    <w:rsid w:val="005141DF"/>
    <w:rsid w:val="0051634D"/>
    <w:rsid w:val="00516801"/>
    <w:rsid w:val="00516B70"/>
    <w:rsid w:val="00517B10"/>
    <w:rsid w:val="005208AA"/>
    <w:rsid w:val="0052197F"/>
    <w:rsid w:val="00521DB9"/>
    <w:rsid w:val="0052269C"/>
    <w:rsid w:val="00523E89"/>
    <w:rsid w:val="00524B18"/>
    <w:rsid w:val="005253C4"/>
    <w:rsid w:val="00525B47"/>
    <w:rsid w:val="00526983"/>
    <w:rsid w:val="00530094"/>
    <w:rsid w:val="005336B0"/>
    <w:rsid w:val="005343FC"/>
    <w:rsid w:val="005349D8"/>
    <w:rsid w:val="00535AA9"/>
    <w:rsid w:val="00536A90"/>
    <w:rsid w:val="005373FE"/>
    <w:rsid w:val="005409DB"/>
    <w:rsid w:val="00540E70"/>
    <w:rsid w:val="0054127D"/>
    <w:rsid w:val="005416F7"/>
    <w:rsid w:val="0054199A"/>
    <w:rsid w:val="005421F7"/>
    <w:rsid w:val="005432A6"/>
    <w:rsid w:val="00544E9D"/>
    <w:rsid w:val="00545377"/>
    <w:rsid w:val="005465D0"/>
    <w:rsid w:val="005466C9"/>
    <w:rsid w:val="00546E64"/>
    <w:rsid w:val="005472AE"/>
    <w:rsid w:val="005501A6"/>
    <w:rsid w:val="00551374"/>
    <w:rsid w:val="005518B9"/>
    <w:rsid w:val="005525A5"/>
    <w:rsid w:val="00553D0D"/>
    <w:rsid w:val="005545EE"/>
    <w:rsid w:val="00554B54"/>
    <w:rsid w:val="00554CA4"/>
    <w:rsid w:val="005554B0"/>
    <w:rsid w:val="00555BCE"/>
    <w:rsid w:val="005577A6"/>
    <w:rsid w:val="0056249B"/>
    <w:rsid w:val="0056359A"/>
    <w:rsid w:val="00563685"/>
    <w:rsid w:val="00564A5E"/>
    <w:rsid w:val="005664D5"/>
    <w:rsid w:val="00566F52"/>
    <w:rsid w:val="00567643"/>
    <w:rsid w:val="00567A87"/>
    <w:rsid w:val="0057066F"/>
    <w:rsid w:val="00570C81"/>
    <w:rsid w:val="0057136F"/>
    <w:rsid w:val="00575528"/>
    <w:rsid w:val="00577067"/>
    <w:rsid w:val="0057725F"/>
    <w:rsid w:val="00577BC1"/>
    <w:rsid w:val="005806E2"/>
    <w:rsid w:val="00581555"/>
    <w:rsid w:val="0058294D"/>
    <w:rsid w:val="005832C5"/>
    <w:rsid w:val="00584865"/>
    <w:rsid w:val="00585967"/>
    <w:rsid w:val="0058619D"/>
    <w:rsid w:val="00587187"/>
    <w:rsid w:val="00587329"/>
    <w:rsid w:val="00587CAA"/>
    <w:rsid w:val="0059004D"/>
    <w:rsid w:val="00592046"/>
    <w:rsid w:val="00594194"/>
    <w:rsid w:val="0059444B"/>
    <w:rsid w:val="005949E5"/>
    <w:rsid w:val="00595B04"/>
    <w:rsid w:val="00596207"/>
    <w:rsid w:val="00596AA2"/>
    <w:rsid w:val="00597953"/>
    <w:rsid w:val="005A0EBC"/>
    <w:rsid w:val="005A1339"/>
    <w:rsid w:val="005A2035"/>
    <w:rsid w:val="005A5FDC"/>
    <w:rsid w:val="005A6858"/>
    <w:rsid w:val="005A71D2"/>
    <w:rsid w:val="005B1561"/>
    <w:rsid w:val="005B1676"/>
    <w:rsid w:val="005B297E"/>
    <w:rsid w:val="005B2B8E"/>
    <w:rsid w:val="005B377A"/>
    <w:rsid w:val="005B3B2A"/>
    <w:rsid w:val="005B430D"/>
    <w:rsid w:val="005B5DBE"/>
    <w:rsid w:val="005B6B09"/>
    <w:rsid w:val="005B6B16"/>
    <w:rsid w:val="005C00DF"/>
    <w:rsid w:val="005C179B"/>
    <w:rsid w:val="005C187B"/>
    <w:rsid w:val="005C28DD"/>
    <w:rsid w:val="005C2E6D"/>
    <w:rsid w:val="005C3EE4"/>
    <w:rsid w:val="005C742D"/>
    <w:rsid w:val="005D1106"/>
    <w:rsid w:val="005D3D06"/>
    <w:rsid w:val="005D4C25"/>
    <w:rsid w:val="005D70B3"/>
    <w:rsid w:val="005D7656"/>
    <w:rsid w:val="005D7C56"/>
    <w:rsid w:val="005D7C8F"/>
    <w:rsid w:val="005E0723"/>
    <w:rsid w:val="005E127A"/>
    <w:rsid w:val="005E258B"/>
    <w:rsid w:val="005E305A"/>
    <w:rsid w:val="005E48EB"/>
    <w:rsid w:val="005E4A95"/>
    <w:rsid w:val="005E5622"/>
    <w:rsid w:val="005E5D55"/>
    <w:rsid w:val="005F0531"/>
    <w:rsid w:val="005F137D"/>
    <w:rsid w:val="005F36EB"/>
    <w:rsid w:val="005F6700"/>
    <w:rsid w:val="005F7921"/>
    <w:rsid w:val="005F7C24"/>
    <w:rsid w:val="0060036F"/>
    <w:rsid w:val="006006E4"/>
    <w:rsid w:val="00600970"/>
    <w:rsid w:val="00610725"/>
    <w:rsid w:val="0061078E"/>
    <w:rsid w:val="006119BB"/>
    <w:rsid w:val="006151A5"/>
    <w:rsid w:val="00615C7B"/>
    <w:rsid w:val="00616DF6"/>
    <w:rsid w:val="0062054F"/>
    <w:rsid w:val="00623B0B"/>
    <w:rsid w:val="00623BF2"/>
    <w:rsid w:val="00624ED7"/>
    <w:rsid w:val="00626726"/>
    <w:rsid w:val="00626847"/>
    <w:rsid w:val="0062689E"/>
    <w:rsid w:val="00627261"/>
    <w:rsid w:val="00630157"/>
    <w:rsid w:val="00631406"/>
    <w:rsid w:val="0063172F"/>
    <w:rsid w:val="006317B3"/>
    <w:rsid w:val="00632772"/>
    <w:rsid w:val="00633328"/>
    <w:rsid w:val="00641111"/>
    <w:rsid w:val="006435C1"/>
    <w:rsid w:val="00643A9B"/>
    <w:rsid w:val="00643BBD"/>
    <w:rsid w:val="006449FE"/>
    <w:rsid w:val="00655C2A"/>
    <w:rsid w:val="00656252"/>
    <w:rsid w:val="0066004D"/>
    <w:rsid w:val="00661AE5"/>
    <w:rsid w:val="00661EC8"/>
    <w:rsid w:val="00662195"/>
    <w:rsid w:val="006631CD"/>
    <w:rsid w:val="00663CCE"/>
    <w:rsid w:val="00670B4C"/>
    <w:rsid w:val="00670ED9"/>
    <w:rsid w:val="0067178D"/>
    <w:rsid w:val="00671813"/>
    <w:rsid w:val="00672733"/>
    <w:rsid w:val="00675708"/>
    <w:rsid w:val="006765BA"/>
    <w:rsid w:val="0068178F"/>
    <w:rsid w:val="00682D41"/>
    <w:rsid w:val="006831C1"/>
    <w:rsid w:val="00684C9A"/>
    <w:rsid w:val="006869D4"/>
    <w:rsid w:val="00687076"/>
    <w:rsid w:val="00687935"/>
    <w:rsid w:val="00691A34"/>
    <w:rsid w:val="00692847"/>
    <w:rsid w:val="006960AD"/>
    <w:rsid w:val="00697B3E"/>
    <w:rsid w:val="006A069F"/>
    <w:rsid w:val="006A3431"/>
    <w:rsid w:val="006A772D"/>
    <w:rsid w:val="006A7AB5"/>
    <w:rsid w:val="006B0051"/>
    <w:rsid w:val="006B0E98"/>
    <w:rsid w:val="006B1972"/>
    <w:rsid w:val="006B4D2D"/>
    <w:rsid w:val="006B6FBD"/>
    <w:rsid w:val="006D0402"/>
    <w:rsid w:val="006D1826"/>
    <w:rsid w:val="006D347C"/>
    <w:rsid w:val="006D51B2"/>
    <w:rsid w:val="006D6831"/>
    <w:rsid w:val="006D7DC4"/>
    <w:rsid w:val="006E05FC"/>
    <w:rsid w:val="006E0A24"/>
    <w:rsid w:val="006E2ACF"/>
    <w:rsid w:val="006E401A"/>
    <w:rsid w:val="006E4609"/>
    <w:rsid w:val="006E7227"/>
    <w:rsid w:val="006E7DBD"/>
    <w:rsid w:val="006F0DE7"/>
    <w:rsid w:val="006F3838"/>
    <w:rsid w:val="006F3C81"/>
    <w:rsid w:val="006F4BA1"/>
    <w:rsid w:val="006F657F"/>
    <w:rsid w:val="007002EE"/>
    <w:rsid w:val="00701B86"/>
    <w:rsid w:val="007027FF"/>
    <w:rsid w:val="00702923"/>
    <w:rsid w:val="00703507"/>
    <w:rsid w:val="00703985"/>
    <w:rsid w:val="00703B67"/>
    <w:rsid w:val="00706F08"/>
    <w:rsid w:val="0070710C"/>
    <w:rsid w:val="007078BD"/>
    <w:rsid w:val="00710555"/>
    <w:rsid w:val="00710861"/>
    <w:rsid w:val="007114A1"/>
    <w:rsid w:val="00712353"/>
    <w:rsid w:val="00712793"/>
    <w:rsid w:val="007130A2"/>
    <w:rsid w:val="007132BB"/>
    <w:rsid w:val="007142B5"/>
    <w:rsid w:val="007154EA"/>
    <w:rsid w:val="0071657D"/>
    <w:rsid w:val="007202ED"/>
    <w:rsid w:val="0072121E"/>
    <w:rsid w:val="00721318"/>
    <w:rsid w:val="0072440B"/>
    <w:rsid w:val="007254F5"/>
    <w:rsid w:val="0072689D"/>
    <w:rsid w:val="00726DB5"/>
    <w:rsid w:val="00727C25"/>
    <w:rsid w:val="007300AC"/>
    <w:rsid w:val="00732B10"/>
    <w:rsid w:val="007332DF"/>
    <w:rsid w:val="007344BA"/>
    <w:rsid w:val="007359EB"/>
    <w:rsid w:val="00735E29"/>
    <w:rsid w:val="007371E8"/>
    <w:rsid w:val="007377F0"/>
    <w:rsid w:val="00737896"/>
    <w:rsid w:val="0074222C"/>
    <w:rsid w:val="007424A7"/>
    <w:rsid w:val="00742B1D"/>
    <w:rsid w:val="00742E59"/>
    <w:rsid w:val="007432CF"/>
    <w:rsid w:val="00743F03"/>
    <w:rsid w:val="0074536F"/>
    <w:rsid w:val="0074636D"/>
    <w:rsid w:val="00750120"/>
    <w:rsid w:val="0075058E"/>
    <w:rsid w:val="00751702"/>
    <w:rsid w:val="007544A2"/>
    <w:rsid w:val="00754C45"/>
    <w:rsid w:val="007570B5"/>
    <w:rsid w:val="00757728"/>
    <w:rsid w:val="00760327"/>
    <w:rsid w:val="00761435"/>
    <w:rsid w:val="00763A3B"/>
    <w:rsid w:val="00765934"/>
    <w:rsid w:val="0076709D"/>
    <w:rsid w:val="00770729"/>
    <w:rsid w:val="007708B1"/>
    <w:rsid w:val="007716FB"/>
    <w:rsid w:val="00771926"/>
    <w:rsid w:val="0077312F"/>
    <w:rsid w:val="00774C18"/>
    <w:rsid w:val="00776659"/>
    <w:rsid w:val="0077704C"/>
    <w:rsid w:val="00780EC7"/>
    <w:rsid w:val="00783B82"/>
    <w:rsid w:val="0078754B"/>
    <w:rsid w:val="007877D3"/>
    <w:rsid w:val="00791E1C"/>
    <w:rsid w:val="00794B34"/>
    <w:rsid w:val="0079733C"/>
    <w:rsid w:val="00797A53"/>
    <w:rsid w:val="007A0616"/>
    <w:rsid w:val="007A146F"/>
    <w:rsid w:val="007A1C35"/>
    <w:rsid w:val="007A44D4"/>
    <w:rsid w:val="007A4938"/>
    <w:rsid w:val="007A59E1"/>
    <w:rsid w:val="007A6750"/>
    <w:rsid w:val="007A6A8E"/>
    <w:rsid w:val="007A7685"/>
    <w:rsid w:val="007B0879"/>
    <w:rsid w:val="007B3A56"/>
    <w:rsid w:val="007B47B3"/>
    <w:rsid w:val="007B611A"/>
    <w:rsid w:val="007C4072"/>
    <w:rsid w:val="007C5271"/>
    <w:rsid w:val="007C54F0"/>
    <w:rsid w:val="007C576F"/>
    <w:rsid w:val="007C6AAC"/>
    <w:rsid w:val="007C6C82"/>
    <w:rsid w:val="007C6E33"/>
    <w:rsid w:val="007C7F80"/>
    <w:rsid w:val="007D1161"/>
    <w:rsid w:val="007D29D0"/>
    <w:rsid w:val="007D2DCB"/>
    <w:rsid w:val="007D497A"/>
    <w:rsid w:val="007D774B"/>
    <w:rsid w:val="007E0E64"/>
    <w:rsid w:val="007E2448"/>
    <w:rsid w:val="007E405C"/>
    <w:rsid w:val="007E40A9"/>
    <w:rsid w:val="007E4B88"/>
    <w:rsid w:val="007E5B29"/>
    <w:rsid w:val="007F00DB"/>
    <w:rsid w:val="007F1B39"/>
    <w:rsid w:val="007F26D7"/>
    <w:rsid w:val="007F27F5"/>
    <w:rsid w:val="007F3809"/>
    <w:rsid w:val="007F5440"/>
    <w:rsid w:val="007F67E5"/>
    <w:rsid w:val="0080012A"/>
    <w:rsid w:val="00800943"/>
    <w:rsid w:val="008013FB"/>
    <w:rsid w:val="00802033"/>
    <w:rsid w:val="00802D6A"/>
    <w:rsid w:val="00804BFC"/>
    <w:rsid w:val="00805AFB"/>
    <w:rsid w:val="00805B5C"/>
    <w:rsid w:val="00806556"/>
    <w:rsid w:val="0080762C"/>
    <w:rsid w:val="00810B7A"/>
    <w:rsid w:val="00811791"/>
    <w:rsid w:val="00812650"/>
    <w:rsid w:val="00814791"/>
    <w:rsid w:val="00814A1C"/>
    <w:rsid w:val="00815E23"/>
    <w:rsid w:val="00817313"/>
    <w:rsid w:val="008176EA"/>
    <w:rsid w:val="00817D17"/>
    <w:rsid w:val="008203E9"/>
    <w:rsid w:val="008216D6"/>
    <w:rsid w:val="00821896"/>
    <w:rsid w:val="0082242E"/>
    <w:rsid w:val="00824FE8"/>
    <w:rsid w:val="008306A0"/>
    <w:rsid w:val="00830DDF"/>
    <w:rsid w:val="00831451"/>
    <w:rsid w:val="00834489"/>
    <w:rsid w:val="00834B29"/>
    <w:rsid w:val="0083501E"/>
    <w:rsid w:val="00837DB5"/>
    <w:rsid w:val="0084240C"/>
    <w:rsid w:val="00843CB6"/>
    <w:rsid w:val="008446A4"/>
    <w:rsid w:val="008446D6"/>
    <w:rsid w:val="00844779"/>
    <w:rsid w:val="00845D6A"/>
    <w:rsid w:val="0084755E"/>
    <w:rsid w:val="008477C9"/>
    <w:rsid w:val="008514B4"/>
    <w:rsid w:val="00851A0B"/>
    <w:rsid w:val="00853CDF"/>
    <w:rsid w:val="008540DB"/>
    <w:rsid w:val="00854469"/>
    <w:rsid w:val="00854A0B"/>
    <w:rsid w:val="0085634B"/>
    <w:rsid w:val="00856CFA"/>
    <w:rsid w:val="008571EB"/>
    <w:rsid w:val="00857330"/>
    <w:rsid w:val="00857522"/>
    <w:rsid w:val="00857BE6"/>
    <w:rsid w:val="008627F6"/>
    <w:rsid w:val="00862AF5"/>
    <w:rsid w:val="00863CE7"/>
    <w:rsid w:val="00864F5C"/>
    <w:rsid w:val="0086524B"/>
    <w:rsid w:val="0086670B"/>
    <w:rsid w:val="00866DA5"/>
    <w:rsid w:val="00866F53"/>
    <w:rsid w:val="0087036B"/>
    <w:rsid w:val="008718CE"/>
    <w:rsid w:val="00871BBC"/>
    <w:rsid w:val="00871D21"/>
    <w:rsid w:val="00875868"/>
    <w:rsid w:val="00876AFE"/>
    <w:rsid w:val="00876CAA"/>
    <w:rsid w:val="00877332"/>
    <w:rsid w:val="00877D7E"/>
    <w:rsid w:val="00877F97"/>
    <w:rsid w:val="00880881"/>
    <w:rsid w:val="00881DE6"/>
    <w:rsid w:val="00882320"/>
    <w:rsid w:val="00883A5E"/>
    <w:rsid w:val="00884A99"/>
    <w:rsid w:val="00885A42"/>
    <w:rsid w:val="008860C1"/>
    <w:rsid w:val="00887A83"/>
    <w:rsid w:val="008908B4"/>
    <w:rsid w:val="00892951"/>
    <w:rsid w:val="00894520"/>
    <w:rsid w:val="00897B73"/>
    <w:rsid w:val="008A3EE4"/>
    <w:rsid w:val="008A54F9"/>
    <w:rsid w:val="008A6265"/>
    <w:rsid w:val="008A7440"/>
    <w:rsid w:val="008B07EB"/>
    <w:rsid w:val="008B096F"/>
    <w:rsid w:val="008B23F2"/>
    <w:rsid w:val="008B33F4"/>
    <w:rsid w:val="008B3C27"/>
    <w:rsid w:val="008B420F"/>
    <w:rsid w:val="008B444B"/>
    <w:rsid w:val="008B4C48"/>
    <w:rsid w:val="008B5CC3"/>
    <w:rsid w:val="008B5FDC"/>
    <w:rsid w:val="008B60CC"/>
    <w:rsid w:val="008B7363"/>
    <w:rsid w:val="008C0C6C"/>
    <w:rsid w:val="008C2B71"/>
    <w:rsid w:val="008C3609"/>
    <w:rsid w:val="008C39E1"/>
    <w:rsid w:val="008C439D"/>
    <w:rsid w:val="008C575F"/>
    <w:rsid w:val="008C6690"/>
    <w:rsid w:val="008C70D9"/>
    <w:rsid w:val="008D1998"/>
    <w:rsid w:val="008D644D"/>
    <w:rsid w:val="008D6B94"/>
    <w:rsid w:val="008E0C4D"/>
    <w:rsid w:val="008E1F53"/>
    <w:rsid w:val="008E28DE"/>
    <w:rsid w:val="008E3637"/>
    <w:rsid w:val="008E4760"/>
    <w:rsid w:val="008E48C1"/>
    <w:rsid w:val="008E5603"/>
    <w:rsid w:val="008F04B2"/>
    <w:rsid w:val="008F1E03"/>
    <w:rsid w:val="008F69AC"/>
    <w:rsid w:val="008F74F5"/>
    <w:rsid w:val="008F75B9"/>
    <w:rsid w:val="008F7CF8"/>
    <w:rsid w:val="00902219"/>
    <w:rsid w:val="00904949"/>
    <w:rsid w:val="009077FF"/>
    <w:rsid w:val="00911E45"/>
    <w:rsid w:val="00913B0B"/>
    <w:rsid w:val="0091482F"/>
    <w:rsid w:val="00914D15"/>
    <w:rsid w:val="009201F7"/>
    <w:rsid w:val="00920285"/>
    <w:rsid w:val="00920BB5"/>
    <w:rsid w:val="00920D73"/>
    <w:rsid w:val="00921B91"/>
    <w:rsid w:val="00922AF1"/>
    <w:rsid w:val="00923E18"/>
    <w:rsid w:val="0092573E"/>
    <w:rsid w:val="00926520"/>
    <w:rsid w:val="00930A01"/>
    <w:rsid w:val="00932E78"/>
    <w:rsid w:val="0093357D"/>
    <w:rsid w:val="00933C26"/>
    <w:rsid w:val="009343A4"/>
    <w:rsid w:val="00934B3F"/>
    <w:rsid w:val="0093520A"/>
    <w:rsid w:val="00935962"/>
    <w:rsid w:val="0093625E"/>
    <w:rsid w:val="009367B8"/>
    <w:rsid w:val="0093737C"/>
    <w:rsid w:val="00937855"/>
    <w:rsid w:val="00937BA7"/>
    <w:rsid w:val="0094033D"/>
    <w:rsid w:val="00940B7D"/>
    <w:rsid w:val="0094455A"/>
    <w:rsid w:val="00945AA7"/>
    <w:rsid w:val="00950378"/>
    <w:rsid w:val="009569EA"/>
    <w:rsid w:val="00956FCB"/>
    <w:rsid w:val="0095788F"/>
    <w:rsid w:val="009606B4"/>
    <w:rsid w:val="009610D2"/>
    <w:rsid w:val="009621AD"/>
    <w:rsid w:val="009644AC"/>
    <w:rsid w:val="00965824"/>
    <w:rsid w:val="00965CC5"/>
    <w:rsid w:val="009678C4"/>
    <w:rsid w:val="009712BA"/>
    <w:rsid w:val="00973104"/>
    <w:rsid w:val="009737CF"/>
    <w:rsid w:val="0097484E"/>
    <w:rsid w:val="0097540A"/>
    <w:rsid w:val="00976971"/>
    <w:rsid w:val="00980811"/>
    <w:rsid w:val="009830A5"/>
    <w:rsid w:val="009844B9"/>
    <w:rsid w:val="009857AF"/>
    <w:rsid w:val="0098584E"/>
    <w:rsid w:val="009862CB"/>
    <w:rsid w:val="009872EB"/>
    <w:rsid w:val="009902AD"/>
    <w:rsid w:val="00990B68"/>
    <w:rsid w:val="00991DD7"/>
    <w:rsid w:val="00993748"/>
    <w:rsid w:val="009957AB"/>
    <w:rsid w:val="00996E7A"/>
    <w:rsid w:val="00997711"/>
    <w:rsid w:val="0099778A"/>
    <w:rsid w:val="009977E2"/>
    <w:rsid w:val="009A038B"/>
    <w:rsid w:val="009A2EE1"/>
    <w:rsid w:val="009A323D"/>
    <w:rsid w:val="009A4E5F"/>
    <w:rsid w:val="009A5207"/>
    <w:rsid w:val="009A5688"/>
    <w:rsid w:val="009A580F"/>
    <w:rsid w:val="009A6A60"/>
    <w:rsid w:val="009B0AAD"/>
    <w:rsid w:val="009B18B5"/>
    <w:rsid w:val="009B2230"/>
    <w:rsid w:val="009B60AD"/>
    <w:rsid w:val="009B7EB2"/>
    <w:rsid w:val="009C2906"/>
    <w:rsid w:val="009C3B7A"/>
    <w:rsid w:val="009C56E7"/>
    <w:rsid w:val="009C65E4"/>
    <w:rsid w:val="009C6A31"/>
    <w:rsid w:val="009D0725"/>
    <w:rsid w:val="009D1A6C"/>
    <w:rsid w:val="009D1BA6"/>
    <w:rsid w:val="009D1E5A"/>
    <w:rsid w:val="009D6A1A"/>
    <w:rsid w:val="009D6F3C"/>
    <w:rsid w:val="009D7076"/>
    <w:rsid w:val="009E3146"/>
    <w:rsid w:val="009E3248"/>
    <w:rsid w:val="009F1CAA"/>
    <w:rsid w:val="009F2359"/>
    <w:rsid w:val="009F57C7"/>
    <w:rsid w:val="009F5B13"/>
    <w:rsid w:val="009F66D9"/>
    <w:rsid w:val="00A00176"/>
    <w:rsid w:val="00A0129A"/>
    <w:rsid w:val="00A02E29"/>
    <w:rsid w:val="00A03A99"/>
    <w:rsid w:val="00A03D57"/>
    <w:rsid w:val="00A041B5"/>
    <w:rsid w:val="00A04D6E"/>
    <w:rsid w:val="00A05164"/>
    <w:rsid w:val="00A0677D"/>
    <w:rsid w:val="00A071C5"/>
    <w:rsid w:val="00A07916"/>
    <w:rsid w:val="00A07A4A"/>
    <w:rsid w:val="00A11294"/>
    <w:rsid w:val="00A12532"/>
    <w:rsid w:val="00A129E8"/>
    <w:rsid w:val="00A132B4"/>
    <w:rsid w:val="00A135B8"/>
    <w:rsid w:val="00A1454B"/>
    <w:rsid w:val="00A1517A"/>
    <w:rsid w:val="00A163B0"/>
    <w:rsid w:val="00A203DE"/>
    <w:rsid w:val="00A213C4"/>
    <w:rsid w:val="00A23682"/>
    <w:rsid w:val="00A24A8B"/>
    <w:rsid w:val="00A261C2"/>
    <w:rsid w:val="00A26D67"/>
    <w:rsid w:val="00A27315"/>
    <w:rsid w:val="00A30081"/>
    <w:rsid w:val="00A30288"/>
    <w:rsid w:val="00A313AE"/>
    <w:rsid w:val="00A3163C"/>
    <w:rsid w:val="00A317D8"/>
    <w:rsid w:val="00A31B31"/>
    <w:rsid w:val="00A33016"/>
    <w:rsid w:val="00A3465A"/>
    <w:rsid w:val="00A34E7D"/>
    <w:rsid w:val="00A356B1"/>
    <w:rsid w:val="00A35F5E"/>
    <w:rsid w:val="00A37A5E"/>
    <w:rsid w:val="00A403FF"/>
    <w:rsid w:val="00A41CF1"/>
    <w:rsid w:val="00A42715"/>
    <w:rsid w:val="00A42851"/>
    <w:rsid w:val="00A42B9E"/>
    <w:rsid w:val="00A436E9"/>
    <w:rsid w:val="00A442E8"/>
    <w:rsid w:val="00A45B04"/>
    <w:rsid w:val="00A460BF"/>
    <w:rsid w:val="00A46785"/>
    <w:rsid w:val="00A4683A"/>
    <w:rsid w:val="00A52B6A"/>
    <w:rsid w:val="00A5393D"/>
    <w:rsid w:val="00A61B4C"/>
    <w:rsid w:val="00A625DA"/>
    <w:rsid w:val="00A63445"/>
    <w:rsid w:val="00A639C3"/>
    <w:rsid w:val="00A64490"/>
    <w:rsid w:val="00A64673"/>
    <w:rsid w:val="00A64F3F"/>
    <w:rsid w:val="00A66CA1"/>
    <w:rsid w:val="00A66E58"/>
    <w:rsid w:val="00A66F58"/>
    <w:rsid w:val="00A677AF"/>
    <w:rsid w:val="00A67C41"/>
    <w:rsid w:val="00A708B6"/>
    <w:rsid w:val="00A71F11"/>
    <w:rsid w:val="00A72025"/>
    <w:rsid w:val="00A72137"/>
    <w:rsid w:val="00A73C48"/>
    <w:rsid w:val="00A74FBA"/>
    <w:rsid w:val="00A768E4"/>
    <w:rsid w:val="00A80665"/>
    <w:rsid w:val="00A807CF"/>
    <w:rsid w:val="00A80FBC"/>
    <w:rsid w:val="00A81F2C"/>
    <w:rsid w:val="00A82033"/>
    <w:rsid w:val="00A82DBE"/>
    <w:rsid w:val="00A83CFF"/>
    <w:rsid w:val="00A877F8"/>
    <w:rsid w:val="00A92F26"/>
    <w:rsid w:val="00A93411"/>
    <w:rsid w:val="00A935D1"/>
    <w:rsid w:val="00A959A6"/>
    <w:rsid w:val="00A95EB3"/>
    <w:rsid w:val="00A961F3"/>
    <w:rsid w:val="00A96879"/>
    <w:rsid w:val="00A973E9"/>
    <w:rsid w:val="00AA0A8F"/>
    <w:rsid w:val="00AA1076"/>
    <w:rsid w:val="00AA1C26"/>
    <w:rsid w:val="00AA346D"/>
    <w:rsid w:val="00AA3707"/>
    <w:rsid w:val="00AA4380"/>
    <w:rsid w:val="00AA73EA"/>
    <w:rsid w:val="00AA782E"/>
    <w:rsid w:val="00AA7CF5"/>
    <w:rsid w:val="00AB4593"/>
    <w:rsid w:val="00AB54E3"/>
    <w:rsid w:val="00AB69BC"/>
    <w:rsid w:val="00AC0019"/>
    <w:rsid w:val="00AC0305"/>
    <w:rsid w:val="00AC0569"/>
    <w:rsid w:val="00AC062E"/>
    <w:rsid w:val="00AC1A1E"/>
    <w:rsid w:val="00AC2BD4"/>
    <w:rsid w:val="00AC457E"/>
    <w:rsid w:val="00AC4C73"/>
    <w:rsid w:val="00AC5C0B"/>
    <w:rsid w:val="00AC69BA"/>
    <w:rsid w:val="00AC7EC4"/>
    <w:rsid w:val="00AD29A4"/>
    <w:rsid w:val="00AD37AF"/>
    <w:rsid w:val="00AD6AD9"/>
    <w:rsid w:val="00AD74E2"/>
    <w:rsid w:val="00AD787E"/>
    <w:rsid w:val="00AD7A92"/>
    <w:rsid w:val="00AE01EC"/>
    <w:rsid w:val="00AE08DE"/>
    <w:rsid w:val="00AE0B6E"/>
    <w:rsid w:val="00AE17C3"/>
    <w:rsid w:val="00AE52D2"/>
    <w:rsid w:val="00AE65B6"/>
    <w:rsid w:val="00AF06A8"/>
    <w:rsid w:val="00AF3287"/>
    <w:rsid w:val="00AF6117"/>
    <w:rsid w:val="00AF61FF"/>
    <w:rsid w:val="00B021B7"/>
    <w:rsid w:val="00B04241"/>
    <w:rsid w:val="00B064B7"/>
    <w:rsid w:val="00B06BFB"/>
    <w:rsid w:val="00B07955"/>
    <w:rsid w:val="00B07D5E"/>
    <w:rsid w:val="00B11850"/>
    <w:rsid w:val="00B12780"/>
    <w:rsid w:val="00B13F44"/>
    <w:rsid w:val="00B14B0D"/>
    <w:rsid w:val="00B155CF"/>
    <w:rsid w:val="00B156DE"/>
    <w:rsid w:val="00B1591F"/>
    <w:rsid w:val="00B1757E"/>
    <w:rsid w:val="00B21383"/>
    <w:rsid w:val="00B213A2"/>
    <w:rsid w:val="00B248DB"/>
    <w:rsid w:val="00B24ACF"/>
    <w:rsid w:val="00B24C8F"/>
    <w:rsid w:val="00B274E0"/>
    <w:rsid w:val="00B27AD1"/>
    <w:rsid w:val="00B32828"/>
    <w:rsid w:val="00B32D97"/>
    <w:rsid w:val="00B33D3C"/>
    <w:rsid w:val="00B34364"/>
    <w:rsid w:val="00B34C0B"/>
    <w:rsid w:val="00B357BD"/>
    <w:rsid w:val="00B35CF4"/>
    <w:rsid w:val="00B376AF"/>
    <w:rsid w:val="00B37CC0"/>
    <w:rsid w:val="00B40260"/>
    <w:rsid w:val="00B41188"/>
    <w:rsid w:val="00B4136B"/>
    <w:rsid w:val="00B4190A"/>
    <w:rsid w:val="00B4211B"/>
    <w:rsid w:val="00B43B06"/>
    <w:rsid w:val="00B451A3"/>
    <w:rsid w:val="00B451E7"/>
    <w:rsid w:val="00B45542"/>
    <w:rsid w:val="00B46CD1"/>
    <w:rsid w:val="00B4756E"/>
    <w:rsid w:val="00B545C9"/>
    <w:rsid w:val="00B55D3D"/>
    <w:rsid w:val="00B568D7"/>
    <w:rsid w:val="00B57A0C"/>
    <w:rsid w:val="00B62235"/>
    <w:rsid w:val="00B62EE4"/>
    <w:rsid w:val="00B64AA2"/>
    <w:rsid w:val="00B651FF"/>
    <w:rsid w:val="00B65765"/>
    <w:rsid w:val="00B657AC"/>
    <w:rsid w:val="00B65D1C"/>
    <w:rsid w:val="00B66B68"/>
    <w:rsid w:val="00B67C29"/>
    <w:rsid w:val="00B7312B"/>
    <w:rsid w:val="00B7601F"/>
    <w:rsid w:val="00B77E20"/>
    <w:rsid w:val="00B82E29"/>
    <w:rsid w:val="00B8335F"/>
    <w:rsid w:val="00B84C4F"/>
    <w:rsid w:val="00B858AB"/>
    <w:rsid w:val="00B86CCC"/>
    <w:rsid w:val="00B870E3"/>
    <w:rsid w:val="00B90E6D"/>
    <w:rsid w:val="00B932B6"/>
    <w:rsid w:val="00B959BB"/>
    <w:rsid w:val="00B975CC"/>
    <w:rsid w:val="00B9797F"/>
    <w:rsid w:val="00BA09E8"/>
    <w:rsid w:val="00BA0B52"/>
    <w:rsid w:val="00BA3E2F"/>
    <w:rsid w:val="00BA4295"/>
    <w:rsid w:val="00BA6075"/>
    <w:rsid w:val="00BA745A"/>
    <w:rsid w:val="00BB047C"/>
    <w:rsid w:val="00BB1230"/>
    <w:rsid w:val="00BB33E5"/>
    <w:rsid w:val="00BB4231"/>
    <w:rsid w:val="00BB586E"/>
    <w:rsid w:val="00BB5E89"/>
    <w:rsid w:val="00BC3AFE"/>
    <w:rsid w:val="00BC3EE8"/>
    <w:rsid w:val="00BC407E"/>
    <w:rsid w:val="00BC5B9A"/>
    <w:rsid w:val="00BC7B1A"/>
    <w:rsid w:val="00BD0ABF"/>
    <w:rsid w:val="00BD0D11"/>
    <w:rsid w:val="00BD1939"/>
    <w:rsid w:val="00BD25E6"/>
    <w:rsid w:val="00BD57B6"/>
    <w:rsid w:val="00BD70D2"/>
    <w:rsid w:val="00BD73B2"/>
    <w:rsid w:val="00BD741E"/>
    <w:rsid w:val="00BE0F13"/>
    <w:rsid w:val="00BE1CE5"/>
    <w:rsid w:val="00BE271E"/>
    <w:rsid w:val="00BE2CE9"/>
    <w:rsid w:val="00BE316F"/>
    <w:rsid w:val="00BE33B3"/>
    <w:rsid w:val="00BE473A"/>
    <w:rsid w:val="00BE53D2"/>
    <w:rsid w:val="00BE6D2B"/>
    <w:rsid w:val="00BE72E1"/>
    <w:rsid w:val="00BE72F2"/>
    <w:rsid w:val="00BE73BE"/>
    <w:rsid w:val="00BF07DD"/>
    <w:rsid w:val="00BF1231"/>
    <w:rsid w:val="00BF25A5"/>
    <w:rsid w:val="00BF26E2"/>
    <w:rsid w:val="00BF4AEB"/>
    <w:rsid w:val="00BF6516"/>
    <w:rsid w:val="00C004EF"/>
    <w:rsid w:val="00C0078F"/>
    <w:rsid w:val="00C02A9A"/>
    <w:rsid w:val="00C03159"/>
    <w:rsid w:val="00C03258"/>
    <w:rsid w:val="00C044FF"/>
    <w:rsid w:val="00C050A2"/>
    <w:rsid w:val="00C11702"/>
    <w:rsid w:val="00C11E1F"/>
    <w:rsid w:val="00C1205F"/>
    <w:rsid w:val="00C12B68"/>
    <w:rsid w:val="00C139F7"/>
    <w:rsid w:val="00C15DC9"/>
    <w:rsid w:val="00C16658"/>
    <w:rsid w:val="00C16A66"/>
    <w:rsid w:val="00C200A4"/>
    <w:rsid w:val="00C20D2D"/>
    <w:rsid w:val="00C22C04"/>
    <w:rsid w:val="00C22E12"/>
    <w:rsid w:val="00C24A5B"/>
    <w:rsid w:val="00C252DB"/>
    <w:rsid w:val="00C25A9C"/>
    <w:rsid w:val="00C26995"/>
    <w:rsid w:val="00C26FBF"/>
    <w:rsid w:val="00C31275"/>
    <w:rsid w:val="00C37718"/>
    <w:rsid w:val="00C405B4"/>
    <w:rsid w:val="00C411F3"/>
    <w:rsid w:val="00C4236D"/>
    <w:rsid w:val="00C44A17"/>
    <w:rsid w:val="00C47442"/>
    <w:rsid w:val="00C47483"/>
    <w:rsid w:val="00C508F0"/>
    <w:rsid w:val="00C51947"/>
    <w:rsid w:val="00C54377"/>
    <w:rsid w:val="00C54AC0"/>
    <w:rsid w:val="00C555ED"/>
    <w:rsid w:val="00C57180"/>
    <w:rsid w:val="00C60618"/>
    <w:rsid w:val="00C609A3"/>
    <w:rsid w:val="00C6100A"/>
    <w:rsid w:val="00C61445"/>
    <w:rsid w:val="00C61636"/>
    <w:rsid w:val="00C619ED"/>
    <w:rsid w:val="00C644ED"/>
    <w:rsid w:val="00C650EC"/>
    <w:rsid w:val="00C67217"/>
    <w:rsid w:val="00C67A74"/>
    <w:rsid w:val="00C67BEE"/>
    <w:rsid w:val="00C70C3A"/>
    <w:rsid w:val="00C70F65"/>
    <w:rsid w:val="00C72BBE"/>
    <w:rsid w:val="00C7368C"/>
    <w:rsid w:val="00C74ABC"/>
    <w:rsid w:val="00C75DD8"/>
    <w:rsid w:val="00C7630E"/>
    <w:rsid w:val="00C779CE"/>
    <w:rsid w:val="00C81CF0"/>
    <w:rsid w:val="00C83F1E"/>
    <w:rsid w:val="00C87E24"/>
    <w:rsid w:val="00C92128"/>
    <w:rsid w:val="00C929B1"/>
    <w:rsid w:val="00C93180"/>
    <w:rsid w:val="00C95565"/>
    <w:rsid w:val="00C9619C"/>
    <w:rsid w:val="00CA0C98"/>
    <w:rsid w:val="00CA1E8B"/>
    <w:rsid w:val="00CA24A4"/>
    <w:rsid w:val="00CA2D1D"/>
    <w:rsid w:val="00CA5552"/>
    <w:rsid w:val="00CA6413"/>
    <w:rsid w:val="00CA7D06"/>
    <w:rsid w:val="00CB1A9B"/>
    <w:rsid w:val="00CB2749"/>
    <w:rsid w:val="00CB6ACB"/>
    <w:rsid w:val="00CB6E3A"/>
    <w:rsid w:val="00CC126C"/>
    <w:rsid w:val="00CC1CFB"/>
    <w:rsid w:val="00CC52A2"/>
    <w:rsid w:val="00CC585C"/>
    <w:rsid w:val="00CC5BCC"/>
    <w:rsid w:val="00CD0EA0"/>
    <w:rsid w:val="00CD35A6"/>
    <w:rsid w:val="00CD393C"/>
    <w:rsid w:val="00CD396F"/>
    <w:rsid w:val="00CD648B"/>
    <w:rsid w:val="00CD7ADB"/>
    <w:rsid w:val="00CE036A"/>
    <w:rsid w:val="00CE0A78"/>
    <w:rsid w:val="00CE1AAA"/>
    <w:rsid w:val="00CE2CAC"/>
    <w:rsid w:val="00CE2F94"/>
    <w:rsid w:val="00CE3C75"/>
    <w:rsid w:val="00CE4384"/>
    <w:rsid w:val="00CE500F"/>
    <w:rsid w:val="00CE5529"/>
    <w:rsid w:val="00CE705D"/>
    <w:rsid w:val="00CE7D38"/>
    <w:rsid w:val="00CF196D"/>
    <w:rsid w:val="00CF20D6"/>
    <w:rsid w:val="00CF31EC"/>
    <w:rsid w:val="00CF3C15"/>
    <w:rsid w:val="00CF5D6C"/>
    <w:rsid w:val="00CF7CE9"/>
    <w:rsid w:val="00D01E8B"/>
    <w:rsid w:val="00D031B2"/>
    <w:rsid w:val="00D04C3B"/>
    <w:rsid w:val="00D11BF3"/>
    <w:rsid w:val="00D1200B"/>
    <w:rsid w:val="00D1223C"/>
    <w:rsid w:val="00D12CB4"/>
    <w:rsid w:val="00D13509"/>
    <w:rsid w:val="00D16B94"/>
    <w:rsid w:val="00D17C90"/>
    <w:rsid w:val="00D209C1"/>
    <w:rsid w:val="00D216F8"/>
    <w:rsid w:val="00D21ACB"/>
    <w:rsid w:val="00D22B78"/>
    <w:rsid w:val="00D23ADA"/>
    <w:rsid w:val="00D26712"/>
    <w:rsid w:val="00D26DD5"/>
    <w:rsid w:val="00D270BD"/>
    <w:rsid w:val="00D27900"/>
    <w:rsid w:val="00D32FD1"/>
    <w:rsid w:val="00D33F51"/>
    <w:rsid w:val="00D33FCB"/>
    <w:rsid w:val="00D34C1C"/>
    <w:rsid w:val="00D3537C"/>
    <w:rsid w:val="00D3731D"/>
    <w:rsid w:val="00D40B3D"/>
    <w:rsid w:val="00D44214"/>
    <w:rsid w:val="00D4447D"/>
    <w:rsid w:val="00D46230"/>
    <w:rsid w:val="00D51276"/>
    <w:rsid w:val="00D51BD8"/>
    <w:rsid w:val="00D51EDC"/>
    <w:rsid w:val="00D53F25"/>
    <w:rsid w:val="00D55118"/>
    <w:rsid w:val="00D55474"/>
    <w:rsid w:val="00D55F36"/>
    <w:rsid w:val="00D56908"/>
    <w:rsid w:val="00D57F31"/>
    <w:rsid w:val="00D63B95"/>
    <w:rsid w:val="00D641AA"/>
    <w:rsid w:val="00D64C7B"/>
    <w:rsid w:val="00D71AAA"/>
    <w:rsid w:val="00D72832"/>
    <w:rsid w:val="00D72C70"/>
    <w:rsid w:val="00D7542D"/>
    <w:rsid w:val="00D761C6"/>
    <w:rsid w:val="00D76693"/>
    <w:rsid w:val="00D7733D"/>
    <w:rsid w:val="00D809A0"/>
    <w:rsid w:val="00D81A23"/>
    <w:rsid w:val="00D832F1"/>
    <w:rsid w:val="00D8346D"/>
    <w:rsid w:val="00D83C88"/>
    <w:rsid w:val="00D8469B"/>
    <w:rsid w:val="00D868AF"/>
    <w:rsid w:val="00D9065B"/>
    <w:rsid w:val="00D93C63"/>
    <w:rsid w:val="00D93DAB"/>
    <w:rsid w:val="00D95993"/>
    <w:rsid w:val="00D9695F"/>
    <w:rsid w:val="00DA04E9"/>
    <w:rsid w:val="00DA1255"/>
    <w:rsid w:val="00DA1F21"/>
    <w:rsid w:val="00DA211A"/>
    <w:rsid w:val="00DA47B6"/>
    <w:rsid w:val="00DA4B93"/>
    <w:rsid w:val="00DA567F"/>
    <w:rsid w:val="00DA6A3A"/>
    <w:rsid w:val="00DB021C"/>
    <w:rsid w:val="00DB0DBE"/>
    <w:rsid w:val="00DB239E"/>
    <w:rsid w:val="00DB4986"/>
    <w:rsid w:val="00DB4C6F"/>
    <w:rsid w:val="00DB54F7"/>
    <w:rsid w:val="00DB558B"/>
    <w:rsid w:val="00DB5F9B"/>
    <w:rsid w:val="00DB675B"/>
    <w:rsid w:val="00DB72B6"/>
    <w:rsid w:val="00DB76D8"/>
    <w:rsid w:val="00DB76F1"/>
    <w:rsid w:val="00DC136A"/>
    <w:rsid w:val="00DC2764"/>
    <w:rsid w:val="00DC6391"/>
    <w:rsid w:val="00DD1004"/>
    <w:rsid w:val="00DD31EC"/>
    <w:rsid w:val="00DD3E2A"/>
    <w:rsid w:val="00DD491A"/>
    <w:rsid w:val="00DD4E43"/>
    <w:rsid w:val="00DD56CF"/>
    <w:rsid w:val="00DD5DDC"/>
    <w:rsid w:val="00DD6D4C"/>
    <w:rsid w:val="00DD7240"/>
    <w:rsid w:val="00DE0011"/>
    <w:rsid w:val="00DE0CA2"/>
    <w:rsid w:val="00DE1645"/>
    <w:rsid w:val="00DE1914"/>
    <w:rsid w:val="00DE2696"/>
    <w:rsid w:val="00DE2914"/>
    <w:rsid w:val="00DE302B"/>
    <w:rsid w:val="00DE30E8"/>
    <w:rsid w:val="00DE3AB4"/>
    <w:rsid w:val="00DE3D98"/>
    <w:rsid w:val="00DE40C5"/>
    <w:rsid w:val="00DE4B69"/>
    <w:rsid w:val="00DE4D7E"/>
    <w:rsid w:val="00DE6101"/>
    <w:rsid w:val="00DE6456"/>
    <w:rsid w:val="00DF1308"/>
    <w:rsid w:val="00DF2553"/>
    <w:rsid w:val="00DF6FE6"/>
    <w:rsid w:val="00DF7F2E"/>
    <w:rsid w:val="00E001AB"/>
    <w:rsid w:val="00E0028B"/>
    <w:rsid w:val="00E00FE7"/>
    <w:rsid w:val="00E01785"/>
    <w:rsid w:val="00E02A04"/>
    <w:rsid w:val="00E03740"/>
    <w:rsid w:val="00E03A7F"/>
    <w:rsid w:val="00E0540C"/>
    <w:rsid w:val="00E054E4"/>
    <w:rsid w:val="00E0576A"/>
    <w:rsid w:val="00E05A15"/>
    <w:rsid w:val="00E11DD6"/>
    <w:rsid w:val="00E11F4E"/>
    <w:rsid w:val="00E1467F"/>
    <w:rsid w:val="00E147BA"/>
    <w:rsid w:val="00E149E4"/>
    <w:rsid w:val="00E17239"/>
    <w:rsid w:val="00E179EA"/>
    <w:rsid w:val="00E2243D"/>
    <w:rsid w:val="00E22962"/>
    <w:rsid w:val="00E2560B"/>
    <w:rsid w:val="00E261DA"/>
    <w:rsid w:val="00E2633E"/>
    <w:rsid w:val="00E2636D"/>
    <w:rsid w:val="00E276D2"/>
    <w:rsid w:val="00E3077E"/>
    <w:rsid w:val="00E31993"/>
    <w:rsid w:val="00E3207B"/>
    <w:rsid w:val="00E32C54"/>
    <w:rsid w:val="00E335D8"/>
    <w:rsid w:val="00E33DD6"/>
    <w:rsid w:val="00E3465B"/>
    <w:rsid w:val="00E400FE"/>
    <w:rsid w:val="00E4214F"/>
    <w:rsid w:val="00E445E7"/>
    <w:rsid w:val="00E44C65"/>
    <w:rsid w:val="00E504BB"/>
    <w:rsid w:val="00E512FE"/>
    <w:rsid w:val="00E52811"/>
    <w:rsid w:val="00E53EFB"/>
    <w:rsid w:val="00E54623"/>
    <w:rsid w:val="00E56FA5"/>
    <w:rsid w:val="00E5748D"/>
    <w:rsid w:val="00E577FF"/>
    <w:rsid w:val="00E60433"/>
    <w:rsid w:val="00E625C9"/>
    <w:rsid w:val="00E62F59"/>
    <w:rsid w:val="00E63669"/>
    <w:rsid w:val="00E6686C"/>
    <w:rsid w:val="00E66E72"/>
    <w:rsid w:val="00E679C7"/>
    <w:rsid w:val="00E722B2"/>
    <w:rsid w:val="00E7280F"/>
    <w:rsid w:val="00E741F9"/>
    <w:rsid w:val="00E77B89"/>
    <w:rsid w:val="00E80A4A"/>
    <w:rsid w:val="00E812A3"/>
    <w:rsid w:val="00E84F5B"/>
    <w:rsid w:val="00E866CE"/>
    <w:rsid w:val="00E8709E"/>
    <w:rsid w:val="00E87CEA"/>
    <w:rsid w:val="00E90897"/>
    <w:rsid w:val="00E91D99"/>
    <w:rsid w:val="00E91D9B"/>
    <w:rsid w:val="00E92D6C"/>
    <w:rsid w:val="00E94C3F"/>
    <w:rsid w:val="00E951E0"/>
    <w:rsid w:val="00EA00B8"/>
    <w:rsid w:val="00EA54D8"/>
    <w:rsid w:val="00EA5B6C"/>
    <w:rsid w:val="00EA7B40"/>
    <w:rsid w:val="00EB1222"/>
    <w:rsid w:val="00EB29F9"/>
    <w:rsid w:val="00EB4047"/>
    <w:rsid w:val="00EB492B"/>
    <w:rsid w:val="00EB5239"/>
    <w:rsid w:val="00EB6830"/>
    <w:rsid w:val="00EC0055"/>
    <w:rsid w:val="00EC21B1"/>
    <w:rsid w:val="00EC22FB"/>
    <w:rsid w:val="00EC2797"/>
    <w:rsid w:val="00EC28AC"/>
    <w:rsid w:val="00EC3415"/>
    <w:rsid w:val="00EC362F"/>
    <w:rsid w:val="00EC480D"/>
    <w:rsid w:val="00EC4E5C"/>
    <w:rsid w:val="00EC58BB"/>
    <w:rsid w:val="00EC5F24"/>
    <w:rsid w:val="00EC6B52"/>
    <w:rsid w:val="00EC708F"/>
    <w:rsid w:val="00EC78A7"/>
    <w:rsid w:val="00EC7CFA"/>
    <w:rsid w:val="00EC7D22"/>
    <w:rsid w:val="00EC7F9F"/>
    <w:rsid w:val="00ED19F9"/>
    <w:rsid w:val="00ED1F63"/>
    <w:rsid w:val="00ED245B"/>
    <w:rsid w:val="00ED37A1"/>
    <w:rsid w:val="00ED4747"/>
    <w:rsid w:val="00ED492C"/>
    <w:rsid w:val="00ED54DC"/>
    <w:rsid w:val="00ED5B45"/>
    <w:rsid w:val="00EE2670"/>
    <w:rsid w:val="00EE3397"/>
    <w:rsid w:val="00EE3891"/>
    <w:rsid w:val="00EE41C5"/>
    <w:rsid w:val="00EE6EFA"/>
    <w:rsid w:val="00EE78DF"/>
    <w:rsid w:val="00EF02B0"/>
    <w:rsid w:val="00EF03AA"/>
    <w:rsid w:val="00EF1B95"/>
    <w:rsid w:val="00EF2B73"/>
    <w:rsid w:val="00EF2DCE"/>
    <w:rsid w:val="00EF3C86"/>
    <w:rsid w:val="00EF3FA9"/>
    <w:rsid w:val="00EF4AB7"/>
    <w:rsid w:val="00EF5027"/>
    <w:rsid w:val="00EF59BB"/>
    <w:rsid w:val="00F00190"/>
    <w:rsid w:val="00F0038E"/>
    <w:rsid w:val="00F01CD9"/>
    <w:rsid w:val="00F02E3A"/>
    <w:rsid w:val="00F06211"/>
    <w:rsid w:val="00F065DE"/>
    <w:rsid w:val="00F07193"/>
    <w:rsid w:val="00F07A2F"/>
    <w:rsid w:val="00F10082"/>
    <w:rsid w:val="00F101B9"/>
    <w:rsid w:val="00F104D8"/>
    <w:rsid w:val="00F10D5A"/>
    <w:rsid w:val="00F10E92"/>
    <w:rsid w:val="00F10F8E"/>
    <w:rsid w:val="00F13118"/>
    <w:rsid w:val="00F178E0"/>
    <w:rsid w:val="00F2175C"/>
    <w:rsid w:val="00F21AD7"/>
    <w:rsid w:val="00F22699"/>
    <w:rsid w:val="00F25977"/>
    <w:rsid w:val="00F278E3"/>
    <w:rsid w:val="00F27C91"/>
    <w:rsid w:val="00F30150"/>
    <w:rsid w:val="00F305C4"/>
    <w:rsid w:val="00F31B39"/>
    <w:rsid w:val="00F339C0"/>
    <w:rsid w:val="00F3521C"/>
    <w:rsid w:val="00F35F0D"/>
    <w:rsid w:val="00F361BB"/>
    <w:rsid w:val="00F3643A"/>
    <w:rsid w:val="00F3739E"/>
    <w:rsid w:val="00F423F1"/>
    <w:rsid w:val="00F42BA9"/>
    <w:rsid w:val="00F45D8E"/>
    <w:rsid w:val="00F466E5"/>
    <w:rsid w:val="00F47C08"/>
    <w:rsid w:val="00F5266C"/>
    <w:rsid w:val="00F53D16"/>
    <w:rsid w:val="00F544D9"/>
    <w:rsid w:val="00F565C6"/>
    <w:rsid w:val="00F60B82"/>
    <w:rsid w:val="00F615D5"/>
    <w:rsid w:val="00F628EA"/>
    <w:rsid w:val="00F63236"/>
    <w:rsid w:val="00F635E6"/>
    <w:rsid w:val="00F65147"/>
    <w:rsid w:val="00F669B1"/>
    <w:rsid w:val="00F66E69"/>
    <w:rsid w:val="00F70C19"/>
    <w:rsid w:val="00F722DD"/>
    <w:rsid w:val="00F753CF"/>
    <w:rsid w:val="00F75731"/>
    <w:rsid w:val="00F75C55"/>
    <w:rsid w:val="00F76E67"/>
    <w:rsid w:val="00F801D2"/>
    <w:rsid w:val="00F8094C"/>
    <w:rsid w:val="00F8097B"/>
    <w:rsid w:val="00F82196"/>
    <w:rsid w:val="00F8371C"/>
    <w:rsid w:val="00F85BBD"/>
    <w:rsid w:val="00F87375"/>
    <w:rsid w:val="00F91730"/>
    <w:rsid w:val="00F91F0F"/>
    <w:rsid w:val="00F92294"/>
    <w:rsid w:val="00F92333"/>
    <w:rsid w:val="00F930C7"/>
    <w:rsid w:val="00F952DD"/>
    <w:rsid w:val="00F95AFD"/>
    <w:rsid w:val="00F96B27"/>
    <w:rsid w:val="00F96F26"/>
    <w:rsid w:val="00FA1250"/>
    <w:rsid w:val="00FA1743"/>
    <w:rsid w:val="00FA2692"/>
    <w:rsid w:val="00FA4C0D"/>
    <w:rsid w:val="00FA5A8E"/>
    <w:rsid w:val="00FA5E01"/>
    <w:rsid w:val="00FA7919"/>
    <w:rsid w:val="00FB0BF8"/>
    <w:rsid w:val="00FB2E28"/>
    <w:rsid w:val="00FB38E9"/>
    <w:rsid w:val="00FB5819"/>
    <w:rsid w:val="00FB5970"/>
    <w:rsid w:val="00FB6C88"/>
    <w:rsid w:val="00FC26AE"/>
    <w:rsid w:val="00FC5D9B"/>
    <w:rsid w:val="00FC5ECE"/>
    <w:rsid w:val="00FC65C6"/>
    <w:rsid w:val="00FD1DEA"/>
    <w:rsid w:val="00FD2DB5"/>
    <w:rsid w:val="00FD3AB6"/>
    <w:rsid w:val="00FD409A"/>
    <w:rsid w:val="00FD4C80"/>
    <w:rsid w:val="00FE0041"/>
    <w:rsid w:val="00FE0D27"/>
    <w:rsid w:val="00FE133F"/>
    <w:rsid w:val="00FF0254"/>
    <w:rsid w:val="00FF087C"/>
    <w:rsid w:val="00FF119A"/>
    <w:rsid w:val="00FF1A46"/>
    <w:rsid w:val="00FF29C0"/>
    <w:rsid w:val="00FF3A5C"/>
    <w:rsid w:val="00FF4613"/>
    <w:rsid w:val="00FF57BC"/>
    <w:rsid w:val="00FF5D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6FBE"/>
  <w15:chartTrackingRefBased/>
  <w15:docId w15:val="{DCD917C6-0AF7-0942-959E-8C953F0E0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7EA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D55118"/>
    <w:pPr>
      <w:ind w:left="720"/>
      <w:contextualSpacing/>
    </w:pPr>
  </w:style>
  <w:style w:type="paragraph" w:styleId="a4">
    <w:name w:val="footnote text"/>
    <w:basedOn w:val="a"/>
    <w:link w:val="Char0"/>
    <w:uiPriority w:val="99"/>
    <w:semiHidden/>
    <w:unhideWhenUsed/>
    <w:rsid w:val="00FF3A5C"/>
    <w:rPr>
      <w:sz w:val="20"/>
      <w:szCs w:val="20"/>
    </w:rPr>
  </w:style>
  <w:style w:type="character" w:customStyle="1" w:styleId="Char0">
    <w:name w:val="نص حاشية سفلية Char"/>
    <w:basedOn w:val="a0"/>
    <w:link w:val="a4"/>
    <w:uiPriority w:val="99"/>
    <w:semiHidden/>
    <w:rsid w:val="00FF3A5C"/>
    <w:rPr>
      <w:sz w:val="20"/>
      <w:szCs w:val="20"/>
    </w:rPr>
  </w:style>
  <w:style w:type="character" w:styleId="a5">
    <w:name w:val="footnote reference"/>
    <w:basedOn w:val="a0"/>
    <w:uiPriority w:val="99"/>
    <w:semiHidden/>
    <w:unhideWhenUsed/>
    <w:rsid w:val="00FF3A5C"/>
    <w:rPr>
      <w:vertAlign w:val="superscript"/>
    </w:rPr>
  </w:style>
  <w:style w:type="paragraph" w:styleId="a6">
    <w:name w:val="header"/>
    <w:basedOn w:val="a"/>
    <w:link w:val="Char1"/>
    <w:uiPriority w:val="99"/>
    <w:unhideWhenUsed/>
    <w:rsid w:val="00CE036A"/>
    <w:pPr>
      <w:tabs>
        <w:tab w:val="center" w:pos="4153"/>
        <w:tab w:val="right" w:pos="8306"/>
      </w:tabs>
    </w:pPr>
  </w:style>
  <w:style w:type="character" w:customStyle="1" w:styleId="Char1">
    <w:name w:val="رأس الصفحة Char"/>
    <w:basedOn w:val="a0"/>
    <w:link w:val="a6"/>
    <w:uiPriority w:val="99"/>
    <w:rsid w:val="00CE036A"/>
  </w:style>
  <w:style w:type="paragraph" w:styleId="a7">
    <w:name w:val="footer"/>
    <w:basedOn w:val="a"/>
    <w:link w:val="Char2"/>
    <w:uiPriority w:val="99"/>
    <w:unhideWhenUsed/>
    <w:rsid w:val="00CE036A"/>
    <w:pPr>
      <w:tabs>
        <w:tab w:val="center" w:pos="4153"/>
        <w:tab w:val="right" w:pos="8306"/>
      </w:tabs>
    </w:pPr>
  </w:style>
  <w:style w:type="character" w:customStyle="1" w:styleId="Char2">
    <w:name w:val="تذييل الصفحة Char"/>
    <w:basedOn w:val="a0"/>
    <w:link w:val="a7"/>
    <w:uiPriority w:val="99"/>
    <w:rsid w:val="00CE036A"/>
  </w:style>
  <w:style w:type="character" w:styleId="a8">
    <w:name w:val="page number"/>
    <w:basedOn w:val="a0"/>
    <w:uiPriority w:val="99"/>
    <w:semiHidden/>
    <w:unhideWhenUsed/>
    <w:rsid w:val="00CE036A"/>
  </w:style>
  <w:style w:type="paragraph" w:customStyle="1" w:styleId="p1">
    <w:name w:val="p1"/>
    <w:basedOn w:val="a"/>
    <w:rsid w:val="00D21ACB"/>
    <w:pPr>
      <w:bidi w:val="0"/>
      <w:jc w:val="right"/>
    </w:pPr>
    <w:rPr>
      <w:rFonts w:ascii=".SF UI" w:hAnsi=".SF UI" w:cs="Times New Roman"/>
      <w:kern w:val="0"/>
      <w:sz w:val="18"/>
      <w:szCs w:val="18"/>
      <w14:ligatures w14:val="none"/>
    </w:rPr>
  </w:style>
  <w:style w:type="character" w:customStyle="1" w:styleId="s1">
    <w:name w:val="s1"/>
    <w:basedOn w:val="a0"/>
    <w:rsid w:val="00D21ACB"/>
    <w:rPr>
      <w:rFonts w:ascii=".SFUI-Regular" w:hAnsi=".SFUI-Regular" w:hint="default"/>
      <w:b w:val="0"/>
      <w:bCs w:val="0"/>
      <w:i w:val="0"/>
      <w:iCs w:val="0"/>
      <w:sz w:val="18"/>
      <w:szCs w:val="18"/>
    </w:rPr>
  </w:style>
  <w:style w:type="character" w:customStyle="1" w:styleId="apple-converted-space">
    <w:name w:val="apple-converted-space"/>
    <w:basedOn w:val="a0"/>
    <w:rsid w:val="00742E59"/>
  </w:style>
  <w:style w:type="character" w:customStyle="1" w:styleId="s2">
    <w:name w:val="s2"/>
    <w:basedOn w:val="a0"/>
    <w:rsid w:val="00E400FE"/>
    <w:rPr>
      <w:rFonts w:ascii="UICTFontTextStyleBody" w:hAnsi="UICTFontTextStyleBody" w:hint="default"/>
      <w:b w:val="0"/>
      <w:bCs w:val="0"/>
      <w:i w:val="0"/>
      <w:iCs w:val="0"/>
      <w:sz w:val="29"/>
      <w:szCs w:val="29"/>
    </w:rPr>
  </w:style>
  <w:style w:type="table" w:styleId="a9">
    <w:name w:val="Table Grid"/>
    <w:basedOn w:val="a1"/>
    <w:uiPriority w:val="59"/>
    <w:rsid w:val="00113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E5748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a">
    <w:name w:val="No Spacing"/>
    <w:link w:val="Char3"/>
    <w:uiPriority w:val="1"/>
    <w:qFormat/>
    <w:rsid w:val="00EC21B1"/>
    <w:pPr>
      <w:bidi/>
    </w:pPr>
    <w:rPr>
      <w:rFonts w:ascii="Calibri" w:eastAsia="Calibri" w:hAnsi="Calibri" w:cs="AL-Mohanad Bold"/>
      <w:kern w:val="0"/>
      <w:sz w:val="32"/>
      <w14:ligatures w14:val="none"/>
    </w:rPr>
  </w:style>
  <w:style w:type="character" w:customStyle="1" w:styleId="Char3">
    <w:name w:val="بلا تباعد Char"/>
    <w:link w:val="aa"/>
    <w:uiPriority w:val="1"/>
    <w:rsid w:val="00EC21B1"/>
    <w:rPr>
      <w:rFonts w:ascii="Calibri" w:eastAsia="Calibri" w:hAnsi="Calibri" w:cs="AL-Mohanad Bold"/>
      <w:kern w:val="0"/>
      <w:sz w:val="32"/>
      <w14:ligatures w14:val="none"/>
    </w:rPr>
  </w:style>
  <w:style w:type="character" w:customStyle="1" w:styleId="Char">
    <w:name w:val="سرد الفقرات Char"/>
    <w:link w:val="a3"/>
    <w:uiPriority w:val="34"/>
    <w:locked/>
    <w:rsid w:val="00EC21B1"/>
  </w:style>
  <w:style w:type="table" w:styleId="7-1">
    <w:name w:val="Grid Table 7 Colorful Accent 1"/>
    <w:basedOn w:val="a1"/>
    <w:uiPriority w:val="52"/>
    <w:rsid w:val="00AA7CF5"/>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4-1">
    <w:name w:val="Grid Table 4 Accent 1"/>
    <w:basedOn w:val="a1"/>
    <w:uiPriority w:val="49"/>
    <w:rsid w:val="00216AD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5">
    <w:name w:val="List Table 7 Colorful Accent 5"/>
    <w:basedOn w:val="a1"/>
    <w:uiPriority w:val="52"/>
    <w:rsid w:val="003D1588"/>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List Table 4 Accent 5"/>
    <w:basedOn w:val="a1"/>
    <w:uiPriority w:val="49"/>
    <w:rsid w:val="00AE08D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AE08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ab">
    <w:name w:val="Grid Table Light"/>
    <w:basedOn w:val="a1"/>
    <w:uiPriority w:val="40"/>
    <w:rsid w:val="0063015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89786">
      <w:bodyDiv w:val="1"/>
      <w:marLeft w:val="0"/>
      <w:marRight w:val="0"/>
      <w:marTop w:val="0"/>
      <w:marBottom w:val="0"/>
      <w:divBdr>
        <w:top w:val="none" w:sz="0" w:space="0" w:color="auto"/>
        <w:left w:val="none" w:sz="0" w:space="0" w:color="auto"/>
        <w:bottom w:val="none" w:sz="0" w:space="0" w:color="auto"/>
        <w:right w:val="none" w:sz="0" w:space="0" w:color="auto"/>
      </w:divBdr>
    </w:div>
    <w:div w:id="522599622">
      <w:bodyDiv w:val="1"/>
      <w:marLeft w:val="0"/>
      <w:marRight w:val="0"/>
      <w:marTop w:val="0"/>
      <w:marBottom w:val="0"/>
      <w:divBdr>
        <w:top w:val="none" w:sz="0" w:space="0" w:color="auto"/>
        <w:left w:val="none" w:sz="0" w:space="0" w:color="auto"/>
        <w:bottom w:val="none" w:sz="0" w:space="0" w:color="auto"/>
        <w:right w:val="none" w:sz="0" w:space="0" w:color="auto"/>
      </w:divBdr>
    </w:div>
    <w:div w:id="617680535">
      <w:bodyDiv w:val="1"/>
      <w:marLeft w:val="0"/>
      <w:marRight w:val="0"/>
      <w:marTop w:val="0"/>
      <w:marBottom w:val="0"/>
      <w:divBdr>
        <w:top w:val="none" w:sz="0" w:space="0" w:color="auto"/>
        <w:left w:val="none" w:sz="0" w:space="0" w:color="auto"/>
        <w:bottom w:val="none" w:sz="0" w:space="0" w:color="auto"/>
        <w:right w:val="none" w:sz="0" w:space="0" w:color="auto"/>
      </w:divBdr>
    </w:div>
    <w:div w:id="710302831">
      <w:bodyDiv w:val="1"/>
      <w:marLeft w:val="0"/>
      <w:marRight w:val="0"/>
      <w:marTop w:val="0"/>
      <w:marBottom w:val="0"/>
      <w:divBdr>
        <w:top w:val="none" w:sz="0" w:space="0" w:color="auto"/>
        <w:left w:val="none" w:sz="0" w:space="0" w:color="auto"/>
        <w:bottom w:val="none" w:sz="0" w:space="0" w:color="auto"/>
        <w:right w:val="none" w:sz="0" w:space="0" w:color="auto"/>
      </w:divBdr>
    </w:div>
    <w:div w:id="721711888">
      <w:bodyDiv w:val="1"/>
      <w:marLeft w:val="0"/>
      <w:marRight w:val="0"/>
      <w:marTop w:val="0"/>
      <w:marBottom w:val="0"/>
      <w:divBdr>
        <w:top w:val="none" w:sz="0" w:space="0" w:color="auto"/>
        <w:left w:val="none" w:sz="0" w:space="0" w:color="auto"/>
        <w:bottom w:val="none" w:sz="0" w:space="0" w:color="auto"/>
        <w:right w:val="none" w:sz="0" w:space="0" w:color="auto"/>
      </w:divBdr>
    </w:div>
    <w:div w:id="772866158">
      <w:bodyDiv w:val="1"/>
      <w:marLeft w:val="0"/>
      <w:marRight w:val="0"/>
      <w:marTop w:val="0"/>
      <w:marBottom w:val="0"/>
      <w:divBdr>
        <w:top w:val="none" w:sz="0" w:space="0" w:color="auto"/>
        <w:left w:val="none" w:sz="0" w:space="0" w:color="auto"/>
        <w:bottom w:val="none" w:sz="0" w:space="0" w:color="auto"/>
        <w:right w:val="none" w:sz="0" w:space="0" w:color="auto"/>
      </w:divBdr>
    </w:div>
    <w:div w:id="774443308">
      <w:bodyDiv w:val="1"/>
      <w:marLeft w:val="0"/>
      <w:marRight w:val="0"/>
      <w:marTop w:val="0"/>
      <w:marBottom w:val="0"/>
      <w:divBdr>
        <w:top w:val="none" w:sz="0" w:space="0" w:color="auto"/>
        <w:left w:val="none" w:sz="0" w:space="0" w:color="auto"/>
        <w:bottom w:val="none" w:sz="0" w:space="0" w:color="auto"/>
        <w:right w:val="none" w:sz="0" w:space="0" w:color="auto"/>
      </w:divBdr>
    </w:div>
    <w:div w:id="782963326">
      <w:bodyDiv w:val="1"/>
      <w:marLeft w:val="0"/>
      <w:marRight w:val="0"/>
      <w:marTop w:val="0"/>
      <w:marBottom w:val="0"/>
      <w:divBdr>
        <w:top w:val="none" w:sz="0" w:space="0" w:color="auto"/>
        <w:left w:val="none" w:sz="0" w:space="0" w:color="auto"/>
        <w:bottom w:val="none" w:sz="0" w:space="0" w:color="auto"/>
        <w:right w:val="none" w:sz="0" w:space="0" w:color="auto"/>
      </w:divBdr>
    </w:div>
    <w:div w:id="826942107">
      <w:bodyDiv w:val="1"/>
      <w:marLeft w:val="0"/>
      <w:marRight w:val="0"/>
      <w:marTop w:val="0"/>
      <w:marBottom w:val="0"/>
      <w:divBdr>
        <w:top w:val="none" w:sz="0" w:space="0" w:color="auto"/>
        <w:left w:val="none" w:sz="0" w:space="0" w:color="auto"/>
        <w:bottom w:val="none" w:sz="0" w:space="0" w:color="auto"/>
        <w:right w:val="none" w:sz="0" w:space="0" w:color="auto"/>
      </w:divBdr>
    </w:div>
    <w:div w:id="855656554">
      <w:bodyDiv w:val="1"/>
      <w:marLeft w:val="0"/>
      <w:marRight w:val="0"/>
      <w:marTop w:val="0"/>
      <w:marBottom w:val="0"/>
      <w:divBdr>
        <w:top w:val="none" w:sz="0" w:space="0" w:color="auto"/>
        <w:left w:val="none" w:sz="0" w:space="0" w:color="auto"/>
        <w:bottom w:val="none" w:sz="0" w:space="0" w:color="auto"/>
        <w:right w:val="none" w:sz="0" w:space="0" w:color="auto"/>
      </w:divBdr>
    </w:div>
    <w:div w:id="867257768">
      <w:bodyDiv w:val="1"/>
      <w:marLeft w:val="0"/>
      <w:marRight w:val="0"/>
      <w:marTop w:val="0"/>
      <w:marBottom w:val="0"/>
      <w:divBdr>
        <w:top w:val="none" w:sz="0" w:space="0" w:color="auto"/>
        <w:left w:val="none" w:sz="0" w:space="0" w:color="auto"/>
        <w:bottom w:val="none" w:sz="0" w:space="0" w:color="auto"/>
        <w:right w:val="none" w:sz="0" w:space="0" w:color="auto"/>
      </w:divBdr>
      <w:divsChild>
        <w:div w:id="941106181">
          <w:marLeft w:val="0"/>
          <w:marRight w:val="0"/>
          <w:marTop w:val="0"/>
          <w:marBottom w:val="0"/>
          <w:divBdr>
            <w:top w:val="none" w:sz="0" w:space="0" w:color="auto"/>
            <w:left w:val="none" w:sz="0" w:space="0" w:color="auto"/>
            <w:bottom w:val="none" w:sz="0" w:space="0" w:color="auto"/>
            <w:right w:val="none" w:sz="0" w:space="0" w:color="auto"/>
          </w:divBdr>
        </w:div>
      </w:divsChild>
    </w:div>
    <w:div w:id="963804216">
      <w:bodyDiv w:val="1"/>
      <w:marLeft w:val="0"/>
      <w:marRight w:val="0"/>
      <w:marTop w:val="0"/>
      <w:marBottom w:val="0"/>
      <w:divBdr>
        <w:top w:val="none" w:sz="0" w:space="0" w:color="auto"/>
        <w:left w:val="none" w:sz="0" w:space="0" w:color="auto"/>
        <w:bottom w:val="none" w:sz="0" w:space="0" w:color="auto"/>
        <w:right w:val="none" w:sz="0" w:space="0" w:color="auto"/>
      </w:divBdr>
    </w:div>
    <w:div w:id="1275745890">
      <w:bodyDiv w:val="1"/>
      <w:marLeft w:val="0"/>
      <w:marRight w:val="0"/>
      <w:marTop w:val="0"/>
      <w:marBottom w:val="0"/>
      <w:divBdr>
        <w:top w:val="none" w:sz="0" w:space="0" w:color="auto"/>
        <w:left w:val="none" w:sz="0" w:space="0" w:color="auto"/>
        <w:bottom w:val="none" w:sz="0" w:space="0" w:color="auto"/>
        <w:right w:val="none" w:sz="0" w:space="0" w:color="auto"/>
      </w:divBdr>
    </w:div>
    <w:div w:id="1518302326">
      <w:bodyDiv w:val="1"/>
      <w:marLeft w:val="0"/>
      <w:marRight w:val="0"/>
      <w:marTop w:val="0"/>
      <w:marBottom w:val="0"/>
      <w:divBdr>
        <w:top w:val="none" w:sz="0" w:space="0" w:color="auto"/>
        <w:left w:val="none" w:sz="0" w:space="0" w:color="auto"/>
        <w:bottom w:val="none" w:sz="0" w:space="0" w:color="auto"/>
        <w:right w:val="none" w:sz="0" w:space="0" w:color="auto"/>
      </w:divBdr>
    </w:div>
    <w:div w:id="1522352222">
      <w:bodyDiv w:val="1"/>
      <w:marLeft w:val="0"/>
      <w:marRight w:val="0"/>
      <w:marTop w:val="0"/>
      <w:marBottom w:val="0"/>
      <w:divBdr>
        <w:top w:val="none" w:sz="0" w:space="0" w:color="auto"/>
        <w:left w:val="none" w:sz="0" w:space="0" w:color="auto"/>
        <w:bottom w:val="none" w:sz="0" w:space="0" w:color="auto"/>
        <w:right w:val="none" w:sz="0" w:space="0" w:color="auto"/>
      </w:divBdr>
    </w:div>
    <w:div w:id="1741949441">
      <w:bodyDiv w:val="1"/>
      <w:marLeft w:val="0"/>
      <w:marRight w:val="0"/>
      <w:marTop w:val="0"/>
      <w:marBottom w:val="0"/>
      <w:divBdr>
        <w:top w:val="none" w:sz="0" w:space="0" w:color="auto"/>
        <w:left w:val="none" w:sz="0" w:space="0" w:color="auto"/>
        <w:bottom w:val="none" w:sz="0" w:space="0" w:color="auto"/>
        <w:right w:val="none" w:sz="0" w:space="0" w:color="auto"/>
      </w:divBdr>
    </w:div>
    <w:div w:id="1821266021">
      <w:bodyDiv w:val="1"/>
      <w:marLeft w:val="0"/>
      <w:marRight w:val="0"/>
      <w:marTop w:val="0"/>
      <w:marBottom w:val="0"/>
      <w:divBdr>
        <w:top w:val="none" w:sz="0" w:space="0" w:color="auto"/>
        <w:left w:val="none" w:sz="0" w:space="0" w:color="auto"/>
        <w:bottom w:val="none" w:sz="0" w:space="0" w:color="auto"/>
        <w:right w:val="none" w:sz="0" w:space="0" w:color="auto"/>
      </w:divBdr>
    </w:div>
    <w:div w:id="1878468141">
      <w:bodyDiv w:val="1"/>
      <w:marLeft w:val="0"/>
      <w:marRight w:val="0"/>
      <w:marTop w:val="0"/>
      <w:marBottom w:val="0"/>
      <w:divBdr>
        <w:top w:val="none" w:sz="0" w:space="0" w:color="auto"/>
        <w:left w:val="none" w:sz="0" w:space="0" w:color="auto"/>
        <w:bottom w:val="none" w:sz="0" w:space="0" w:color="auto"/>
        <w:right w:val="none" w:sz="0" w:space="0" w:color="auto"/>
      </w:divBdr>
      <w:divsChild>
        <w:div w:id="830680159">
          <w:marLeft w:val="0"/>
          <w:marRight w:val="0"/>
          <w:marTop w:val="0"/>
          <w:marBottom w:val="0"/>
          <w:divBdr>
            <w:top w:val="none" w:sz="0" w:space="0" w:color="auto"/>
            <w:left w:val="none" w:sz="0" w:space="0" w:color="auto"/>
            <w:bottom w:val="none" w:sz="0" w:space="0" w:color="auto"/>
            <w:right w:val="none" w:sz="0" w:space="0" w:color="auto"/>
          </w:divBdr>
          <w:divsChild>
            <w:div w:id="439841421">
              <w:marLeft w:val="0"/>
              <w:marRight w:val="0"/>
              <w:marTop w:val="0"/>
              <w:marBottom w:val="0"/>
              <w:divBdr>
                <w:top w:val="none" w:sz="0" w:space="0" w:color="auto"/>
                <w:left w:val="none" w:sz="0" w:space="0" w:color="auto"/>
                <w:bottom w:val="none" w:sz="0" w:space="0" w:color="auto"/>
                <w:right w:val="none" w:sz="0" w:space="0" w:color="auto"/>
              </w:divBdr>
              <w:divsChild>
                <w:div w:id="2034963375">
                  <w:marLeft w:val="0"/>
                  <w:marRight w:val="0"/>
                  <w:marTop w:val="0"/>
                  <w:marBottom w:val="0"/>
                  <w:divBdr>
                    <w:top w:val="none" w:sz="0" w:space="0" w:color="auto"/>
                    <w:left w:val="none" w:sz="0" w:space="0" w:color="auto"/>
                    <w:bottom w:val="none" w:sz="0" w:space="0" w:color="auto"/>
                    <w:right w:val="none" w:sz="0" w:space="0" w:color="auto"/>
                  </w:divBdr>
                  <w:divsChild>
                    <w:div w:id="490368293">
                      <w:marLeft w:val="0"/>
                      <w:marRight w:val="0"/>
                      <w:marTop w:val="0"/>
                      <w:marBottom w:val="0"/>
                      <w:divBdr>
                        <w:top w:val="none" w:sz="0" w:space="0" w:color="auto"/>
                        <w:left w:val="none" w:sz="0" w:space="0" w:color="auto"/>
                        <w:bottom w:val="none" w:sz="0" w:space="0" w:color="auto"/>
                        <w:right w:val="none" w:sz="0" w:space="0" w:color="auto"/>
                      </w:divBdr>
                      <w:divsChild>
                        <w:div w:id="1253780461">
                          <w:marLeft w:val="0"/>
                          <w:marRight w:val="0"/>
                          <w:marTop w:val="0"/>
                          <w:marBottom w:val="0"/>
                          <w:divBdr>
                            <w:top w:val="none" w:sz="0" w:space="0" w:color="auto"/>
                            <w:left w:val="none" w:sz="0" w:space="0" w:color="auto"/>
                            <w:bottom w:val="none" w:sz="0" w:space="0" w:color="auto"/>
                            <w:right w:val="none" w:sz="0" w:space="0" w:color="auto"/>
                          </w:divBdr>
                        </w:div>
                        <w:div w:id="12196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85910">
                  <w:marLeft w:val="0"/>
                  <w:marRight w:val="0"/>
                  <w:marTop w:val="0"/>
                  <w:marBottom w:val="0"/>
                  <w:divBdr>
                    <w:top w:val="none" w:sz="0" w:space="0" w:color="auto"/>
                    <w:left w:val="none" w:sz="0" w:space="0" w:color="auto"/>
                    <w:bottom w:val="none" w:sz="0" w:space="0" w:color="auto"/>
                    <w:right w:val="none" w:sz="0" w:space="0" w:color="auto"/>
                  </w:divBdr>
                  <w:divsChild>
                    <w:div w:id="17754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53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E0DB1-42F4-AE44-B1BE-559F507E9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6438</Words>
  <Characters>36700</Characters>
  <Application>Microsoft Office Word</Application>
  <DocSecurity>0</DocSecurity>
  <Lines>305</Lines>
  <Paragraphs>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a</dc:creator>
  <cp:keywords/>
  <dc:description/>
  <cp:lastModifiedBy>AHLAM HINDI MOHAMMED ALQARNI</cp:lastModifiedBy>
  <cp:revision>2</cp:revision>
  <dcterms:created xsi:type="dcterms:W3CDTF">2024-12-09T18:56:00Z</dcterms:created>
  <dcterms:modified xsi:type="dcterms:W3CDTF">2024-12-09T18:56:00Z</dcterms:modified>
</cp:coreProperties>
</file>