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9E4B05" w:rsidR="00EA22ED" w:rsidRPr="00BC463B" w:rsidRDefault="00EA22ED" w:rsidP="00EA22ED">
      <w:pPr>
        <w:rPr>
          <w:rtl/>
          <w:lang w:bidi="ar-SY"/>
        </w:rPr>
      </w:pPr>
      <w:r w:rsidRPr="00EA22ED">
        <w:t xml:space="preserve">Leader Name: </w:t>
      </w:r>
      <w:proofErr w:type="gramStart"/>
      <w:r w:rsidR="00BC463B" w:rsidRPr="00BC463B">
        <w:rPr>
          <w:lang w:bidi="ar-SY"/>
        </w:rPr>
        <w:t>233002045</w:t>
      </w:r>
      <w:r w:rsidR="00BC463B">
        <w:rPr>
          <w:lang w:bidi="ar-SY"/>
        </w:rPr>
        <w:t xml:space="preserve"> </w:t>
      </w:r>
      <w:r w:rsidR="00BC463B" w:rsidRPr="00BC463B">
        <w:rPr>
          <w:rFonts w:cs="Arial"/>
          <w:rtl/>
          <w:lang w:bidi="ar-SY"/>
        </w:rPr>
        <w:t>نوره</w:t>
      </w:r>
      <w:proofErr w:type="gramEnd"/>
      <w:r w:rsidR="00BC463B">
        <w:rPr>
          <w:rFonts w:cs="Arial" w:hint="cs"/>
          <w:rtl/>
          <w:lang w:bidi="ar-SY"/>
        </w:rPr>
        <w:t xml:space="preserve"> </w:t>
      </w:r>
      <w:r w:rsidR="00BC463B" w:rsidRPr="00BC463B">
        <w:rPr>
          <w:rFonts w:cs="Arial"/>
          <w:rtl/>
          <w:lang w:bidi="ar-SY"/>
        </w:rPr>
        <w:t xml:space="preserve">آل </w:t>
      </w:r>
      <w:proofErr w:type="spellStart"/>
      <w:r w:rsidR="00BC463B" w:rsidRPr="00BC463B">
        <w:rPr>
          <w:rFonts w:cs="Arial"/>
          <w:rtl/>
          <w:lang w:bidi="ar-SY"/>
        </w:rPr>
        <w:t>داعج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80FE62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ABB4D8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4581A2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8B0269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5E858D3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A478F4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9C134D5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414A385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D224D8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6DC524D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4E3A06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14E128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50E815D" w:rsidR="00EA22ED" w:rsidRDefault="0092648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982BCAE" w:rsidR="00EA22ED" w:rsidRDefault="0092648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استخدام عدد اكبر من المراجع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2648F"/>
    <w:rsid w:val="009847B5"/>
    <w:rsid w:val="00A006C8"/>
    <w:rsid w:val="00B752C5"/>
    <w:rsid w:val="00BC463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2024-07-06T22:04:00Z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