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48AE7D" w:rsidR="00EA22ED" w:rsidRDefault="00EA22ED" w:rsidP="00055BA1">
      <w:pPr>
        <w:rPr>
          <w:rtl/>
          <w:lang w:bidi="ar-SY"/>
        </w:rPr>
      </w:pPr>
      <w:r w:rsidRPr="00EA22ED">
        <w:t xml:space="preserve">Leader Name: </w:t>
      </w:r>
      <w:r w:rsidR="00055BA1">
        <w:rPr>
          <w:rFonts w:hint="cs"/>
          <w:b/>
          <w:bCs/>
          <w:rtl/>
          <w:lang w:bidi="ar-SY"/>
        </w:rPr>
        <w:t>غدي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0F35986" w:rsidR="00EA22ED" w:rsidRDefault="00836324" w:rsidP="00CC5AD4">
            <w:pPr>
              <w:jc w:val="center"/>
            </w:pPr>
            <w:r>
              <w:rPr>
                <w:rFonts w:hint="cs"/>
                <w:rtl/>
              </w:rPr>
              <w:t>تحديد المؤسسة المعنية بحالة الدراسة فالمتغيرات قد تختلف باختلاف قطاع اعمال المؤسسة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A4E0C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2D1B66" w:rsidR="00FB2D35" w:rsidRDefault="00007018" w:rsidP="00FB2D35">
            <w:pPr>
              <w:bidi/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53269C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836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1C7B94" w14:textId="77777777" w:rsidR="00836324" w:rsidRDefault="00836324" w:rsidP="008363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445F126" w:rsidR="00FB2D35" w:rsidRDefault="00836324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للبحث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F2D0B" w:rsidRDefault="00FF2D0B" w:rsidP="00836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276058" w14:textId="77777777" w:rsidR="00836324" w:rsidRDefault="00836324" w:rsidP="008363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9FC53F" w:rsidR="00FF2D0B" w:rsidRDefault="00836324" w:rsidP="00FF2D0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بشرح المنطلقات النظرية للدراسة</w:t>
            </w:r>
          </w:p>
        </w:tc>
      </w:tr>
      <w:tr w:rsidR="00836324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36324" w:rsidRDefault="00836324" w:rsidP="0083632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5D5D301" w14:textId="77777777" w:rsidR="00836324" w:rsidRDefault="00836324" w:rsidP="008363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836324" w:rsidRDefault="00836324" w:rsidP="00836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36324" w:rsidRDefault="00836324" w:rsidP="00836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836324" w:rsidRDefault="00836324" w:rsidP="00836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4BA6F8" w:rsidR="00836324" w:rsidRDefault="00836324" w:rsidP="00836324">
            <w:pPr>
              <w:jc w:val="center"/>
            </w:pPr>
          </w:p>
        </w:tc>
      </w:tr>
      <w:tr w:rsidR="00836324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36324" w:rsidRDefault="00836324" w:rsidP="0083632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0CBA16" w14:textId="77777777" w:rsidR="00836324" w:rsidRDefault="00836324" w:rsidP="008363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836324" w:rsidRDefault="00836324" w:rsidP="00836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36324" w:rsidRDefault="00836324" w:rsidP="00836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36324" w:rsidRDefault="00836324" w:rsidP="00836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7517526" w:rsidR="00836324" w:rsidRDefault="00836324" w:rsidP="00836324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5461B7F" w:rsidR="00FF2D0B" w:rsidRDefault="00836324" w:rsidP="00836324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المراجع كما هو موضح بالدليل على صفحة المقرر </w:t>
            </w:r>
            <w:r w:rsidR="00007018">
              <w:rPr>
                <w:rFonts w:hint="cs"/>
                <w:rtl/>
                <w:lang w:bidi="ar-SY"/>
              </w:rPr>
              <w:t>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307AE522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</w:t>
            </w:r>
            <w:bookmarkStart w:id="0" w:name="_GoBack"/>
            <w:bookmarkEnd w:id="0"/>
            <w:r>
              <w:rPr>
                <w:rFonts w:hint="cs"/>
                <w:rtl/>
              </w:rPr>
              <w:t>ابقة وإظهار او</w:t>
            </w:r>
            <w:r w:rsidR="00210D2D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55BA1"/>
    <w:rsid w:val="000734FB"/>
    <w:rsid w:val="000C5157"/>
    <w:rsid w:val="00133F7E"/>
    <w:rsid w:val="00173184"/>
    <w:rsid w:val="00177708"/>
    <w:rsid w:val="00180CA1"/>
    <w:rsid w:val="00183E1E"/>
    <w:rsid w:val="001C24BD"/>
    <w:rsid w:val="0020593D"/>
    <w:rsid w:val="00207574"/>
    <w:rsid w:val="00210D2D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02932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12B29"/>
    <w:rsid w:val="00836324"/>
    <w:rsid w:val="00846C7F"/>
    <w:rsid w:val="0087116D"/>
    <w:rsid w:val="008A49C8"/>
    <w:rsid w:val="008B1D83"/>
    <w:rsid w:val="008B5B4A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8063A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2024-11-14T23:06:00Z</dcterms:created>
  <dcterms:modified xsi:type="dcterms:W3CDTF">2024-11-15T08:03:00Z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