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88B15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769F">
        <w:rPr>
          <w:rFonts w:hint="cs"/>
          <w:b/>
          <w:bCs/>
          <w:rtl/>
        </w:rPr>
        <w:t>عبد</w:t>
      </w:r>
      <w:r w:rsidR="009E257D">
        <w:rPr>
          <w:rFonts w:hint="cs"/>
          <w:b/>
          <w:bCs/>
          <w:rtl/>
        </w:rPr>
        <w:t xml:space="preserve"> الله</w:t>
      </w:r>
      <w:r w:rsidR="0091587A">
        <w:rPr>
          <w:rFonts w:hint="cs"/>
          <w:b/>
          <w:bCs/>
          <w:rtl/>
        </w:rPr>
        <w:t xml:space="preserve"> عبد الوهاب </w:t>
      </w:r>
      <w:proofErr w:type="spellStart"/>
      <w:r w:rsidR="0091587A">
        <w:rPr>
          <w:rFonts w:hint="cs"/>
          <w:b/>
          <w:bCs/>
          <w:rtl/>
        </w:rPr>
        <w:t>السويطي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4BF6BF" w14:textId="77777777" w:rsidR="00CC48FF" w:rsidRDefault="00CC48FF" w:rsidP="00CC48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774D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1E58F4A" w:rsidR="00EA22ED" w:rsidRDefault="00CC48FF" w:rsidP="00AB0AA6">
            <w:pPr>
              <w:jc w:val="center"/>
            </w:pPr>
            <w:r>
              <w:rPr>
                <w:rFonts w:hint="cs"/>
                <w:rtl/>
              </w:rPr>
              <w:t>إضافة الاشراف الى الغلاف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3800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F996C6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48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3A06F2A" w:rsidR="00EA22ED" w:rsidRDefault="003800EE" w:rsidP="00CC5AD4">
            <w:pPr>
              <w:jc w:val="center"/>
            </w:pPr>
            <w:r>
              <w:rPr>
                <w:rFonts w:hint="cs"/>
                <w:rtl/>
              </w:rPr>
              <w:t>دور العقود الاطارية في تعزيز كفاءة إدارة المشتريات في المؤسسات: دراسة حالة مؤسسة....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660805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0368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F28F1E2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56CD74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0D4483D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063A8E2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A52AE1C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F75F117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800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AAEF06D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9C739A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FC33E8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BF6DFAE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601C81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3800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6AD0AD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AF85553" w:rsidR="00C30D12" w:rsidRDefault="003800EE" w:rsidP="00C30D12">
            <w:pPr>
              <w:jc w:val="center"/>
            </w:pPr>
            <w:r>
              <w:rPr>
                <w:rFonts w:hint="cs"/>
                <w:rtl/>
              </w:rPr>
              <w:t>التفصيل بشرح منهجية البحث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3800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7000E8" w14:textId="77777777" w:rsidR="003800EE" w:rsidRDefault="003800EE" w:rsidP="003800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631692B" w:rsidR="00C30D12" w:rsidRDefault="003800EE" w:rsidP="00C30D12">
            <w:pPr>
              <w:jc w:val="center"/>
            </w:pPr>
            <w:r>
              <w:rPr>
                <w:rFonts w:hint="cs"/>
                <w:rtl/>
              </w:rPr>
              <w:t>لم يوضح مجتمع وعينة البحث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9F2C21" w:rsidR="00C30D12" w:rsidRDefault="00CC48FF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  <w:bookmarkStart w:id="0" w:name="_GoBack"/>
            <w:bookmarkEnd w:id="0"/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5CEF615" w:rsidR="00C30D12" w:rsidRDefault="003800EE" w:rsidP="00FB2D35">
            <w:pPr>
              <w:bidi/>
              <w:jc w:val="center"/>
            </w:pPr>
            <w:r>
              <w:rPr>
                <w:rFonts w:hint="cs"/>
                <w:rtl/>
              </w:rPr>
              <w:t>توضيح 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80F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800EE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2769F"/>
    <w:rsid w:val="00630AE1"/>
    <w:rsid w:val="00631ACA"/>
    <w:rsid w:val="006B0C30"/>
    <w:rsid w:val="00750511"/>
    <w:rsid w:val="00764330"/>
    <w:rsid w:val="00774DB9"/>
    <w:rsid w:val="00795522"/>
    <w:rsid w:val="00811C8D"/>
    <w:rsid w:val="00846C7F"/>
    <w:rsid w:val="0087116D"/>
    <w:rsid w:val="008B1D83"/>
    <w:rsid w:val="008B63CC"/>
    <w:rsid w:val="008D3726"/>
    <w:rsid w:val="0091587A"/>
    <w:rsid w:val="00941DEF"/>
    <w:rsid w:val="009847B5"/>
    <w:rsid w:val="009D3D89"/>
    <w:rsid w:val="009E257D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48FF"/>
    <w:rsid w:val="00CC5AD4"/>
    <w:rsid w:val="00D06A80"/>
    <w:rsid w:val="00DA1EDF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2024-11-14T10:36:00Z</dcterms:created>
  <dcterms:modified xsi:type="dcterms:W3CDTF">2024-11-14T10:43:00Z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