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bidi/>
        <w:spacing w:before="47"/>
        <w:ind w:right="197" w:left="3087" w:firstLine="0"/>
        <w:jc w:val="left"/>
        <w:rPr>
          <w:b/>
          <w:bCs/>
          <w:sz w:val="32"/>
          <w:szCs w:val="32"/>
        </w:rPr>
      </w:pPr>
      <w:r>
        <w:rPr>
          <w:b/>
          <w:bCs/>
          <w:w w:val="61"/>
          <w:sz w:val="32"/>
          <w:szCs w:val="32"/>
          <w:rtl/>
        </w:rPr>
        <w:t>بسم</w:t>
      </w:r>
      <w:r>
        <w:rPr>
          <w:b/>
          <w:bCs/>
          <w:spacing w:val="25"/>
          <w:sz w:val="32"/>
          <w:szCs w:val="32"/>
          <w:rtl/>
        </w:rPr>
        <w:t> </w:t>
      </w:r>
      <w:r>
        <w:rPr>
          <w:b/>
          <w:bCs/>
          <w:w w:val="61"/>
          <w:sz w:val="32"/>
          <w:szCs w:val="32"/>
          <w:rtl/>
        </w:rPr>
        <w:t>الله</w:t>
      </w:r>
      <w:r>
        <w:rPr>
          <w:b/>
          <w:bCs/>
          <w:spacing w:val="26"/>
          <w:sz w:val="32"/>
          <w:szCs w:val="32"/>
          <w:rtl/>
        </w:rPr>
        <w:t> </w:t>
      </w:r>
      <w:r>
        <w:rPr>
          <w:b/>
          <w:bCs/>
          <w:w w:val="61"/>
          <w:sz w:val="32"/>
          <w:szCs w:val="32"/>
          <w:rtl/>
        </w:rPr>
        <w:t>الرحمن</w:t>
      </w:r>
      <w:r>
        <w:rPr>
          <w:b/>
          <w:bCs/>
          <w:spacing w:val="25"/>
          <w:sz w:val="32"/>
          <w:szCs w:val="32"/>
          <w:rtl/>
        </w:rPr>
        <w:t> </w:t>
      </w:r>
      <w:r>
        <w:rPr>
          <w:b/>
          <w:bCs/>
          <w:w w:val="61"/>
          <w:sz w:val="32"/>
          <w:szCs w:val="32"/>
          <w:rtl/>
        </w:rPr>
        <w:t>الرحي</w:t>
      </w:r>
      <w:r>
        <w:rPr>
          <w:b/>
          <w:bCs/>
          <w:w w:val="61"/>
          <w:sz w:val="32"/>
          <w:szCs w:val="32"/>
          <w:rtl/>
        </w:rPr>
        <w:t>م</w:t>
      </w:r>
    </w:p>
    <w:p>
      <w:pPr>
        <w:pStyle w:val="Heading2"/>
        <w:bidi/>
        <w:spacing w:before="384"/>
        <w:ind w:right="197" w:left="3326" w:firstLine="0"/>
        <w:jc w:val="left"/>
      </w:pPr>
      <w:r>
        <w:rPr>
          <w:w w:val="73"/>
          <w:rtl/>
        </w:rPr>
        <w:t>جامعة</w:t>
      </w:r>
      <w:r>
        <w:rPr>
          <w:spacing w:val="2"/>
          <w:w w:val="73"/>
          <w:rtl/>
        </w:rPr>
        <w:t> </w:t>
      </w:r>
      <w:r>
        <w:rPr>
          <w:w w:val="73"/>
          <w:rtl/>
        </w:rPr>
        <w:t>ميد</w:t>
      </w:r>
      <w:r>
        <w:rPr>
          <w:spacing w:val="-27"/>
          <w:rtl/>
        </w:rPr>
        <w:t> </w:t>
      </w:r>
      <w:r>
        <w:rPr>
          <w:w w:val="73"/>
          <w:rtl/>
        </w:rPr>
        <w:t>اوش</w:t>
      </w:r>
      <w:r>
        <w:rPr>
          <w:w w:val="73"/>
          <w:rtl/>
        </w:rPr>
        <w:t>ن</w:t>
      </w:r>
    </w:p>
    <w:p>
      <w:pPr>
        <w:bidi/>
        <w:spacing w:before="309"/>
        <w:ind w:right="197" w:left="3303" w:firstLine="0"/>
        <w:jc w:val="left"/>
        <w:rPr>
          <w:b/>
          <w:bCs/>
          <w:sz w:val="30"/>
          <w:szCs w:val="30"/>
        </w:rPr>
      </w:pPr>
      <w:r>
        <w:rPr>
          <w:b/>
          <w:bCs/>
          <w:w w:val="63"/>
          <w:sz w:val="30"/>
          <w:szCs w:val="30"/>
          <w:rtl/>
        </w:rPr>
        <w:t>لية</w:t>
      </w:r>
      <w:r>
        <w:rPr>
          <w:b/>
          <w:bCs/>
          <w:spacing w:val="43"/>
          <w:sz w:val="30"/>
          <w:szCs w:val="30"/>
          <w:rtl/>
        </w:rPr>
        <w:t> </w:t>
      </w:r>
      <w:r>
        <w:rPr>
          <w:b/>
          <w:bCs/>
          <w:w w:val="63"/>
          <w:sz w:val="30"/>
          <w:szCs w:val="30"/>
          <w:rtl/>
        </w:rPr>
        <w:t>الاقتصاد</w:t>
      </w:r>
      <w:r>
        <w:rPr>
          <w:b/>
          <w:bCs/>
          <w:spacing w:val="42"/>
          <w:sz w:val="30"/>
          <w:szCs w:val="30"/>
          <w:rtl/>
        </w:rPr>
        <w:t> </w:t>
      </w:r>
      <w:r>
        <w:rPr>
          <w:b/>
          <w:bCs/>
          <w:w w:val="63"/>
          <w:sz w:val="30"/>
          <w:szCs w:val="30"/>
          <w:rtl/>
        </w:rPr>
        <w:t>والإدار</w:t>
      </w:r>
      <w:r>
        <w:rPr>
          <w:b/>
          <w:bCs/>
          <w:w w:val="63"/>
          <w:sz w:val="30"/>
          <w:szCs w:val="30"/>
          <w:rtl/>
        </w:rPr>
        <w:t>ة</w:t>
      </w:r>
    </w:p>
    <w:p>
      <w:pPr>
        <w:pStyle w:val="Heading5"/>
        <w:bidi/>
        <w:spacing w:before="276"/>
        <w:ind w:right="167" w:left="3631" w:firstLine="0"/>
        <w:jc w:val="left"/>
      </w:pPr>
      <w:r>
        <w:rPr>
          <w:w w:val="67"/>
          <w:rtl/>
        </w:rPr>
        <w:t>قسم</w:t>
      </w:r>
      <w:r>
        <w:rPr>
          <w:spacing w:val="35"/>
          <w:rtl/>
        </w:rPr>
        <w:t> </w:t>
      </w:r>
      <w:r>
        <w:rPr>
          <w:w w:val="67"/>
          <w:rtl/>
        </w:rPr>
        <w:t>إدارة</w:t>
      </w:r>
      <w:r>
        <w:rPr>
          <w:spacing w:val="35"/>
          <w:rtl/>
        </w:rPr>
        <w:t> </w:t>
      </w:r>
      <w:r>
        <w:rPr>
          <w:w w:val="67"/>
          <w:rtl/>
        </w:rPr>
        <w:t>الأعما</w:t>
      </w:r>
      <w:r>
        <w:rPr>
          <w:w w:val="67"/>
          <w:rtl/>
        </w:rPr>
        <w:t>ل</w:t>
      </w:r>
    </w:p>
    <w:p>
      <w:pPr>
        <w:pStyle w:val="BodyText"/>
        <w:spacing w:before="122"/>
        <w:jc w:val="left"/>
        <w:rPr>
          <w:b/>
        </w:rPr>
      </w:pPr>
    </w:p>
    <w:p>
      <w:pPr>
        <w:spacing w:before="1"/>
        <w:ind w:left="0" w:right="140" w:firstLine="0"/>
        <w:jc w:val="center"/>
        <w:rPr>
          <w:rFonts w:ascii="Microsoft Sans Serif" w:hAnsi="Microsoft Sans Serif"/>
          <w:sz w:val="22"/>
        </w:rPr>
      </w:pPr>
      <w:r>
        <w:rPr>
          <w:rFonts w:ascii="Microsoft Sans Serif" w:hAnsi="Microsoft Sans Serif"/>
          <w:spacing w:val="-2"/>
          <w:w w:val="140"/>
          <w:sz w:val="22"/>
        </w:rPr>
        <w:t>───────────────────────────────────────</w:t>
      </w:r>
    </w:p>
    <w:p>
      <w:pPr>
        <w:spacing w:before="141"/>
        <w:ind w:left="0" w:right="140" w:firstLine="0"/>
        <w:jc w:val="center"/>
        <w:rPr>
          <w:rFonts w:ascii="Microsoft Sans Serif" w:hAnsi="Microsoft Sans Serif"/>
          <w:sz w:val="22"/>
        </w:rPr>
      </w:pPr>
      <w:r>
        <w:rPr>
          <w:rFonts w:ascii="Microsoft Sans Serif" w:hAnsi="Microsoft Sans Serif"/>
          <w:spacing w:val="-2"/>
          <w:w w:val="140"/>
          <w:sz w:val="22"/>
        </w:rPr>
        <w:t>──────</w:t>
      </w:r>
    </w:p>
    <w:p>
      <w:pPr>
        <w:pStyle w:val="BodyText"/>
        <w:jc w:val="left"/>
        <w:rPr>
          <w:rFonts w:ascii="Microsoft Sans Serif"/>
          <w:sz w:val="22"/>
        </w:rPr>
      </w:pPr>
    </w:p>
    <w:p>
      <w:pPr>
        <w:pStyle w:val="BodyText"/>
        <w:spacing w:before="9"/>
        <w:jc w:val="left"/>
        <w:rPr>
          <w:rFonts w:ascii="Microsoft Sans Serif"/>
          <w:sz w:val="22"/>
        </w:rPr>
      </w:pPr>
    </w:p>
    <w:p>
      <w:pPr>
        <w:bidi/>
        <w:spacing w:line="444" w:lineRule="auto" w:before="0"/>
        <w:ind w:right="231" w:left="1844" w:hanging="1475"/>
        <w:jc w:val="left"/>
        <w:rPr>
          <w:b/>
          <w:bCs/>
          <w:sz w:val="40"/>
          <w:szCs w:val="40"/>
        </w:rPr>
      </w:pPr>
      <w:r>
        <w:rPr>
          <w:b/>
          <w:bCs/>
          <w:w w:val="61"/>
          <w:sz w:val="40"/>
          <w:szCs w:val="40"/>
          <w:rtl/>
        </w:rPr>
        <w:t>أثر</w:t>
      </w:r>
      <w:r>
        <w:rPr>
          <w:b/>
          <w:bCs/>
          <w:sz w:val="40"/>
          <w:szCs w:val="40"/>
          <w:rtl/>
        </w:rPr>
        <w:t> </w:t>
      </w:r>
      <w:r>
        <w:rPr>
          <w:b/>
          <w:bCs/>
          <w:w w:val="61"/>
          <w:sz w:val="40"/>
          <w:szCs w:val="40"/>
          <w:rtl/>
        </w:rPr>
        <w:t>التخطيط</w:t>
      </w:r>
      <w:r>
        <w:rPr>
          <w:b/>
          <w:bCs/>
          <w:sz w:val="40"/>
          <w:szCs w:val="40"/>
          <w:rtl/>
        </w:rPr>
        <w:t> </w:t>
      </w:r>
      <w:r>
        <w:rPr>
          <w:b/>
          <w:bCs/>
          <w:w w:val="61"/>
          <w:sz w:val="40"/>
          <w:szCs w:val="40"/>
          <w:rtl/>
        </w:rPr>
        <w:t>الاستراتيجي</w:t>
      </w:r>
      <w:r>
        <w:rPr>
          <w:b/>
          <w:bCs/>
          <w:sz w:val="40"/>
          <w:szCs w:val="40"/>
          <w:rtl/>
        </w:rPr>
        <w:t> </w:t>
      </w:r>
      <w:r>
        <w:rPr>
          <w:b/>
          <w:bCs/>
          <w:w w:val="61"/>
          <w:sz w:val="40"/>
          <w:szCs w:val="40"/>
          <w:rtl/>
        </w:rPr>
        <w:t>على</w:t>
      </w:r>
      <w:r>
        <w:rPr>
          <w:b/>
          <w:bCs/>
          <w:sz w:val="40"/>
          <w:szCs w:val="40"/>
          <w:rtl/>
        </w:rPr>
        <w:t> </w:t>
      </w:r>
      <w:r>
        <w:rPr>
          <w:b/>
          <w:bCs/>
          <w:w w:val="61"/>
          <w:sz w:val="40"/>
          <w:szCs w:val="40"/>
          <w:rtl/>
        </w:rPr>
        <w:t>كفاءة</w:t>
      </w:r>
      <w:r>
        <w:rPr>
          <w:b/>
          <w:bCs/>
          <w:sz w:val="40"/>
          <w:szCs w:val="40"/>
          <w:rtl/>
        </w:rPr>
        <w:t> </w:t>
      </w:r>
      <w:r>
        <w:rPr>
          <w:b/>
          <w:bCs/>
          <w:w w:val="61"/>
          <w:sz w:val="40"/>
          <w:szCs w:val="40"/>
          <w:rtl/>
        </w:rPr>
        <w:t>تنفيذ</w:t>
      </w:r>
      <w:r>
        <w:rPr>
          <w:b/>
          <w:bCs/>
          <w:sz w:val="40"/>
          <w:szCs w:val="40"/>
          <w:rtl/>
        </w:rPr>
        <w:t> </w:t>
      </w:r>
      <w:r>
        <w:rPr>
          <w:b/>
          <w:bCs/>
          <w:w w:val="61"/>
          <w:sz w:val="40"/>
          <w:szCs w:val="40"/>
          <w:rtl/>
        </w:rPr>
        <w:t>المشاريع </w:t>
      </w:r>
      <w:r>
        <w:rPr>
          <w:b/>
          <w:bCs/>
          <w:w w:val="69"/>
          <w:sz w:val="40"/>
          <w:szCs w:val="40"/>
          <w:rtl/>
        </w:rPr>
        <w:t>في</w:t>
      </w:r>
      <w:r>
        <w:rPr>
          <w:b/>
          <w:bCs/>
          <w:sz w:val="40"/>
          <w:szCs w:val="40"/>
          <w:rtl/>
        </w:rPr>
        <w:t> </w:t>
      </w:r>
      <w:r>
        <w:rPr>
          <w:b/>
          <w:bCs/>
          <w:w w:val="69"/>
          <w:sz w:val="40"/>
          <w:szCs w:val="40"/>
          <w:rtl/>
        </w:rPr>
        <w:t>الجهات</w:t>
      </w:r>
      <w:r>
        <w:rPr>
          <w:b/>
          <w:bCs/>
          <w:sz w:val="40"/>
          <w:szCs w:val="40"/>
          <w:rtl/>
        </w:rPr>
        <w:t> </w:t>
      </w:r>
      <w:r>
        <w:rPr>
          <w:b/>
          <w:bCs/>
          <w:w w:val="69"/>
          <w:sz w:val="40"/>
          <w:szCs w:val="40"/>
          <w:rtl/>
        </w:rPr>
        <w:t>الحكومية</w:t>
      </w:r>
      <w:r>
        <w:rPr>
          <w:b/>
          <w:bCs/>
          <w:sz w:val="40"/>
          <w:szCs w:val="40"/>
          <w:rtl/>
        </w:rPr>
        <w:t> </w:t>
      </w:r>
      <w:r>
        <w:rPr>
          <w:b/>
          <w:bCs/>
          <w:w w:val="69"/>
          <w:sz w:val="40"/>
          <w:szCs w:val="40"/>
          <w:rtl/>
        </w:rPr>
        <w:t>بمدينة</w:t>
      </w:r>
      <w:r>
        <w:rPr>
          <w:b/>
          <w:bCs/>
          <w:sz w:val="40"/>
          <w:szCs w:val="40"/>
          <w:rtl/>
        </w:rPr>
        <w:t> </w:t>
      </w:r>
      <w:r>
        <w:rPr>
          <w:b/>
          <w:bCs/>
          <w:w w:val="69"/>
          <w:sz w:val="40"/>
          <w:szCs w:val="40"/>
          <w:rtl/>
        </w:rPr>
        <w:t>جد</w:t>
      </w:r>
      <w:r>
        <w:rPr>
          <w:b/>
          <w:bCs/>
          <w:w w:val="69"/>
          <w:sz w:val="40"/>
          <w:szCs w:val="40"/>
          <w:rtl/>
        </w:rPr>
        <w:t>ة</w:t>
      </w:r>
    </w:p>
    <w:p>
      <w:pPr>
        <w:pStyle w:val="BodyText"/>
        <w:spacing w:line="484" w:lineRule="auto" w:before="127"/>
        <w:ind w:left="669" w:right="808"/>
        <w:jc w:val="center"/>
        <w:rPr>
          <w:rFonts w:ascii="Microsoft Sans Serif"/>
        </w:rPr>
      </w:pPr>
      <w:r>
        <w:rPr>
          <w:rFonts w:ascii="Microsoft Sans Serif"/>
        </w:rPr>
        <w:t>The Effect of Strategic Planning on Project Execution Efficiency in Government Entities in Jeddah City</w:t>
      </w:r>
    </w:p>
    <w:p>
      <w:pPr>
        <w:spacing w:before="186"/>
        <w:ind w:left="0" w:right="140" w:firstLine="0"/>
        <w:jc w:val="center"/>
        <w:rPr>
          <w:rFonts w:ascii="Microsoft Sans Serif" w:hAnsi="Microsoft Sans Serif"/>
          <w:sz w:val="22"/>
        </w:rPr>
      </w:pPr>
      <w:r>
        <w:rPr>
          <w:rFonts w:ascii="Microsoft Sans Serif" w:hAnsi="Microsoft Sans Serif"/>
          <w:spacing w:val="-2"/>
          <w:w w:val="140"/>
          <w:sz w:val="22"/>
        </w:rPr>
        <w:t>───────────────────────────────────────</w:t>
      </w:r>
    </w:p>
    <w:p>
      <w:pPr>
        <w:spacing w:before="141"/>
        <w:ind w:left="0" w:right="140" w:firstLine="0"/>
        <w:jc w:val="center"/>
        <w:rPr>
          <w:rFonts w:ascii="Microsoft Sans Serif" w:hAnsi="Microsoft Sans Serif"/>
          <w:sz w:val="22"/>
        </w:rPr>
      </w:pPr>
      <w:r>
        <w:rPr>
          <w:rFonts w:ascii="Microsoft Sans Serif" w:hAnsi="Microsoft Sans Serif"/>
          <w:spacing w:val="-2"/>
          <w:w w:val="140"/>
          <w:sz w:val="22"/>
        </w:rPr>
        <w:t>──────</w:t>
      </w:r>
    </w:p>
    <w:p>
      <w:pPr>
        <w:pStyle w:val="BodyText"/>
        <w:spacing w:before="104"/>
        <w:jc w:val="left"/>
        <w:rPr>
          <w:rFonts w:ascii="Microsoft Sans Serif"/>
          <w:sz w:val="22"/>
        </w:rPr>
      </w:pPr>
    </w:p>
    <w:p>
      <w:pPr>
        <w:pStyle w:val="BodyText"/>
        <w:bidi/>
        <w:ind w:right="197" w:left="1082" w:firstLine="0"/>
        <w:jc w:val="left"/>
      </w:pPr>
      <w:r>
        <w:rPr>
          <w:w w:val="66"/>
          <w:rtl/>
        </w:rPr>
        <w:t>بحث</w:t>
      </w:r>
      <w:r>
        <w:rPr>
          <w:spacing w:val="3"/>
          <w:rtl/>
        </w:rPr>
        <w:t> </w:t>
      </w:r>
      <w:r>
        <w:rPr>
          <w:w w:val="66"/>
          <w:rtl/>
        </w:rPr>
        <w:t>مقدم</w:t>
      </w:r>
      <w:r>
        <w:rPr>
          <w:spacing w:val="3"/>
          <w:rtl/>
        </w:rPr>
        <w:t> </w:t>
      </w:r>
      <w:r>
        <w:rPr>
          <w:w w:val="66"/>
          <w:rtl/>
        </w:rPr>
        <w:t>استكمالًا</w:t>
      </w:r>
      <w:r>
        <w:rPr>
          <w:spacing w:val="3"/>
          <w:rtl/>
        </w:rPr>
        <w:t> </w:t>
      </w:r>
      <w:r>
        <w:rPr>
          <w:w w:val="66"/>
          <w:rtl/>
        </w:rPr>
        <w:t>لمتطلبات</w:t>
      </w:r>
      <w:r>
        <w:rPr>
          <w:spacing w:val="3"/>
          <w:rtl/>
        </w:rPr>
        <w:t> </w:t>
      </w:r>
      <w:r>
        <w:rPr>
          <w:w w:val="66"/>
          <w:rtl/>
        </w:rPr>
        <w:t>الحصول</w:t>
      </w:r>
      <w:r>
        <w:rPr>
          <w:spacing w:val="2"/>
          <w:rtl/>
        </w:rPr>
        <w:t> </w:t>
      </w:r>
      <w:r>
        <w:rPr>
          <w:w w:val="66"/>
          <w:rtl/>
        </w:rPr>
        <w:t>على</w:t>
      </w:r>
      <w:r>
        <w:rPr>
          <w:spacing w:val="3"/>
          <w:rtl/>
        </w:rPr>
        <w:t> </w:t>
      </w:r>
      <w:r>
        <w:rPr>
          <w:w w:val="66"/>
          <w:rtl/>
        </w:rPr>
        <w:t>درجة</w:t>
      </w:r>
      <w:r>
        <w:rPr>
          <w:spacing w:val="3"/>
          <w:rtl/>
        </w:rPr>
        <w:t> </w:t>
      </w:r>
      <w:r>
        <w:rPr>
          <w:w w:val="66"/>
          <w:rtl/>
        </w:rPr>
        <w:t>الماجستير</w:t>
      </w:r>
      <w:r>
        <w:rPr>
          <w:spacing w:val="3"/>
          <w:rtl/>
        </w:rPr>
        <w:t> </w:t>
      </w:r>
      <w:r>
        <w:rPr>
          <w:w w:val="66"/>
          <w:rtl/>
        </w:rPr>
        <w:t>في</w:t>
      </w:r>
      <w:r>
        <w:rPr>
          <w:spacing w:val="3"/>
          <w:rtl/>
        </w:rPr>
        <w:t> </w:t>
      </w:r>
      <w:r>
        <w:rPr>
          <w:w w:val="66"/>
          <w:rtl/>
        </w:rPr>
        <w:t>إدارة</w:t>
      </w:r>
      <w:r>
        <w:rPr>
          <w:spacing w:val="2"/>
          <w:rtl/>
        </w:rPr>
        <w:t> </w:t>
      </w:r>
      <w:r>
        <w:rPr>
          <w:w w:val="66"/>
          <w:rtl/>
        </w:rPr>
        <w:t>الأعما</w:t>
      </w:r>
      <w:r>
        <w:rPr>
          <w:w w:val="66"/>
          <w:rtl/>
        </w:rPr>
        <w:t>ل</w:t>
      </w:r>
    </w:p>
    <w:p>
      <w:pPr>
        <w:pStyle w:val="BodyText"/>
        <w:spacing w:before="116"/>
        <w:jc w:val="left"/>
      </w:pPr>
    </w:p>
    <w:p>
      <w:pPr>
        <w:pStyle w:val="Heading5"/>
        <w:bidi/>
        <w:spacing w:before="1"/>
        <w:ind w:right="197" w:left="3824" w:firstLine="0"/>
        <w:jc w:val="left"/>
        <w:rPr>
          <w:rFonts w:ascii="Arial" w:cs="Arial"/>
        </w:rPr>
      </w:pPr>
      <w:r>
        <w:rPr>
          <w:w w:val="70"/>
          <w:rtl/>
        </w:rPr>
        <w:t>إعداد</w:t>
      </w:r>
      <w:r>
        <w:rPr>
          <w:spacing w:val="-20"/>
          <w:rtl/>
        </w:rPr>
        <w:t> </w:t>
      </w:r>
      <w:r>
        <w:rPr>
          <w:w w:val="70"/>
          <w:rtl/>
        </w:rPr>
        <w:t>الطالبة</w:t>
      </w:r>
      <w:r>
        <w:rPr>
          <w:rFonts w:ascii="Arial" w:cs="Arial"/>
          <w:w w:val="70"/>
        </w:rPr>
        <w:t>:</w:t>
      </w:r>
    </w:p>
    <w:p>
      <w:pPr>
        <w:bidi/>
        <w:spacing w:before="239"/>
        <w:ind w:right="197" w:left="2592" w:firstLine="0"/>
        <w:jc w:val="left"/>
        <w:rPr>
          <w:b/>
          <w:bCs/>
          <w:sz w:val="30"/>
          <w:szCs w:val="30"/>
        </w:rPr>
      </w:pPr>
      <w:r>
        <w:rPr>
          <w:b/>
          <w:bCs/>
          <w:w w:val="63"/>
          <w:sz w:val="30"/>
          <w:szCs w:val="30"/>
          <w:rtl/>
        </w:rPr>
        <w:t>ميساء</w:t>
      </w:r>
      <w:r>
        <w:rPr>
          <w:b/>
          <w:bCs/>
          <w:spacing w:val="10"/>
          <w:sz w:val="30"/>
          <w:szCs w:val="30"/>
          <w:rtl/>
        </w:rPr>
        <w:t> </w:t>
      </w:r>
      <w:r>
        <w:rPr>
          <w:b/>
          <w:bCs/>
          <w:w w:val="63"/>
          <w:sz w:val="30"/>
          <w:szCs w:val="30"/>
          <w:rtl/>
        </w:rPr>
        <w:t>محمد</w:t>
      </w:r>
      <w:r>
        <w:rPr>
          <w:b/>
          <w:bCs/>
          <w:spacing w:val="10"/>
          <w:sz w:val="30"/>
          <w:szCs w:val="30"/>
          <w:rtl/>
        </w:rPr>
        <w:t> </w:t>
      </w:r>
      <w:r>
        <w:rPr>
          <w:b/>
          <w:bCs/>
          <w:w w:val="63"/>
          <w:sz w:val="30"/>
          <w:szCs w:val="30"/>
          <w:rtl/>
        </w:rPr>
        <w:t>أمين</w:t>
      </w:r>
      <w:r>
        <w:rPr>
          <w:b/>
          <w:bCs/>
          <w:spacing w:val="10"/>
          <w:sz w:val="30"/>
          <w:szCs w:val="30"/>
          <w:rtl/>
        </w:rPr>
        <w:t> </w:t>
      </w:r>
      <w:r>
        <w:rPr>
          <w:b/>
          <w:bCs/>
          <w:w w:val="63"/>
          <w:sz w:val="30"/>
          <w:szCs w:val="30"/>
          <w:rtl/>
        </w:rPr>
        <w:t>بكر</w:t>
      </w:r>
      <w:r>
        <w:rPr>
          <w:b/>
          <w:bCs/>
          <w:spacing w:val="10"/>
          <w:sz w:val="30"/>
          <w:szCs w:val="30"/>
          <w:rtl/>
        </w:rPr>
        <w:t> </w:t>
      </w:r>
      <w:r>
        <w:rPr>
          <w:b/>
          <w:bCs/>
          <w:w w:val="63"/>
          <w:sz w:val="30"/>
          <w:szCs w:val="30"/>
          <w:rtl/>
        </w:rPr>
        <w:t>تركستان</w:t>
      </w:r>
      <w:r>
        <w:rPr>
          <w:b/>
          <w:bCs/>
          <w:w w:val="63"/>
          <w:sz w:val="30"/>
          <w:szCs w:val="30"/>
          <w:rtl/>
        </w:rPr>
        <w:t>ي</w:t>
      </w:r>
    </w:p>
    <w:p>
      <w:pPr>
        <w:pStyle w:val="BodyText"/>
        <w:jc w:val="left"/>
        <w:rPr>
          <w:b/>
          <w:sz w:val="30"/>
        </w:rPr>
      </w:pPr>
    </w:p>
    <w:p>
      <w:pPr>
        <w:pStyle w:val="BodyText"/>
        <w:spacing w:before="255"/>
        <w:jc w:val="left"/>
        <w:rPr>
          <w:b/>
          <w:sz w:val="30"/>
        </w:rPr>
      </w:pPr>
    </w:p>
    <w:p>
      <w:pPr>
        <w:spacing w:before="0"/>
        <w:ind w:left="0" w:right="140" w:firstLine="0"/>
        <w:jc w:val="center"/>
        <w:rPr>
          <w:rFonts w:ascii="Microsoft Sans Serif" w:hAnsi="Microsoft Sans Serif"/>
          <w:sz w:val="22"/>
        </w:rPr>
      </w:pPr>
      <w:r>
        <w:rPr>
          <w:rFonts w:ascii="Microsoft Sans Serif" w:hAnsi="Microsoft Sans Serif"/>
          <w:spacing w:val="-2"/>
          <w:w w:val="140"/>
          <w:sz w:val="22"/>
        </w:rPr>
        <w:t>───────────────────────────────────────</w:t>
      </w:r>
    </w:p>
    <w:p>
      <w:pPr>
        <w:spacing w:before="141"/>
        <w:ind w:left="0" w:right="140" w:firstLine="0"/>
        <w:jc w:val="center"/>
        <w:rPr>
          <w:rFonts w:ascii="Microsoft Sans Serif" w:hAnsi="Microsoft Sans Serif"/>
          <w:sz w:val="22"/>
        </w:rPr>
      </w:pPr>
      <w:r>
        <w:rPr>
          <w:rFonts w:ascii="Microsoft Sans Serif" w:hAnsi="Microsoft Sans Serif"/>
          <w:spacing w:val="-2"/>
          <w:w w:val="140"/>
          <w:sz w:val="22"/>
        </w:rPr>
        <w:t>──────</w:t>
      </w:r>
    </w:p>
    <w:p>
      <w:pPr>
        <w:pStyle w:val="BodyText"/>
        <w:spacing w:before="85"/>
        <w:jc w:val="left"/>
        <w:rPr>
          <w:rFonts w:ascii="Microsoft Sans Serif"/>
          <w:sz w:val="22"/>
        </w:rPr>
      </w:pPr>
    </w:p>
    <w:p>
      <w:pPr>
        <w:bidi/>
        <w:spacing w:before="1"/>
        <w:ind w:right="197" w:left="1926" w:firstLine="0"/>
        <w:jc w:val="left"/>
        <w:rPr>
          <w:b/>
          <w:bCs/>
          <w:sz w:val="26"/>
          <w:szCs w:val="26"/>
        </w:rPr>
      </w:pPr>
      <w:r>
        <w:rPr>
          <w:b/>
          <w:bCs/>
          <w:w w:val="89"/>
          <w:sz w:val="26"/>
          <w:szCs w:val="26"/>
          <w:rtl/>
        </w:rPr>
        <w:t>العام</w:t>
      </w:r>
      <w:r>
        <w:rPr>
          <w:b/>
          <w:bCs/>
          <w:spacing w:val="9"/>
          <w:sz w:val="26"/>
          <w:szCs w:val="26"/>
          <w:rtl/>
        </w:rPr>
        <w:t> </w:t>
      </w:r>
      <w:r>
        <w:rPr>
          <w:b/>
          <w:bCs/>
          <w:w w:val="89"/>
          <w:sz w:val="26"/>
          <w:szCs w:val="26"/>
          <w:rtl/>
        </w:rPr>
        <w:t>الجامعي</w:t>
      </w:r>
      <w:r>
        <w:rPr>
          <w:rFonts w:ascii="Arial" w:cs="Arial"/>
          <w:b/>
          <w:bCs/>
          <w:w w:val="89"/>
          <w:sz w:val="26"/>
          <w:szCs w:val="26"/>
        </w:rPr>
        <w:t>:</w:t>
      </w:r>
      <w:r>
        <w:rPr>
          <w:rFonts w:ascii="Arial" w:cs="Arial"/>
          <w:b/>
          <w:bCs/>
          <w:spacing w:val="13"/>
          <w:sz w:val="26"/>
          <w:szCs w:val="26"/>
          <w:rtl/>
        </w:rPr>
        <w:t> </w:t>
      </w:r>
      <w:r>
        <w:rPr>
          <w:rFonts w:ascii="Arial" w:cs="Arial"/>
          <w:b/>
          <w:bCs/>
          <w:w w:val="89"/>
          <w:sz w:val="26"/>
          <w:szCs w:val="26"/>
        </w:rPr>
        <w:t>2025</w:t>
      </w:r>
      <w:r>
        <w:rPr>
          <w:rFonts w:ascii="Arial" w:cs="Arial"/>
          <w:b/>
          <w:bCs/>
          <w:spacing w:val="12"/>
          <w:sz w:val="26"/>
          <w:szCs w:val="26"/>
          <w:rtl/>
        </w:rPr>
        <w:t> </w:t>
      </w:r>
      <w:r>
        <w:rPr>
          <w:rFonts w:ascii="Arial" w:cs="Arial"/>
          <w:b/>
          <w:bCs/>
          <w:w w:val="89"/>
          <w:sz w:val="26"/>
          <w:szCs w:val="26"/>
        </w:rPr>
        <w:t>-</w:t>
      </w:r>
      <w:r>
        <w:rPr>
          <w:rFonts w:ascii="Arial" w:cs="Arial"/>
          <w:b/>
          <w:bCs/>
          <w:spacing w:val="12"/>
          <w:sz w:val="26"/>
          <w:szCs w:val="26"/>
          <w:rtl/>
        </w:rPr>
        <w:t> </w:t>
      </w:r>
      <w:r>
        <w:rPr>
          <w:rFonts w:ascii="Arial" w:cs="Arial"/>
          <w:b/>
          <w:bCs/>
          <w:w w:val="89"/>
          <w:sz w:val="26"/>
          <w:szCs w:val="26"/>
        </w:rPr>
        <w:t>2026</w:t>
      </w:r>
      <w:r>
        <w:rPr>
          <w:b/>
          <w:bCs/>
          <w:w w:val="89"/>
          <w:sz w:val="26"/>
          <w:szCs w:val="26"/>
          <w:rtl/>
        </w:rPr>
        <w:t>م</w:t>
      </w:r>
      <w:r>
        <w:rPr>
          <w:rFonts w:ascii="Arial" w:cs="Arial"/>
          <w:b/>
          <w:bCs/>
          <w:spacing w:val="62"/>
          <w:w w:val="150"/>
          <w:sz w:val="26"/>
          <w:szCs w:val="26"/>
          <w:rtl/>
        </w:rPr>
        <w:t> </w:t>
      </w:r>
      <w:r>
        <w:rPr>
          <w:rFonts w:ascii="Arial" w:cs="Arial"/>
          <w:b/>
          <w:bCs/>
          <w:w w:val="89"/>
          <w:sz w:val="26"/>
          <w:szCs w:val="26"/>
        </w:rPr>
        <w:t>|</w:t>
      </w:r>
      <w:r>
        <w:rPr>
          <w:rFonts w:ascii="Arial" w:cs="Arial"/>
          <w:b/>
          <w:bCs/>
          <w:spacing w:val="61"/>
          <w:w w:val="150"/>
          <w:sz w:val="26"/>
          <w:szCs w:val="26"/>
          <w:rtl/>
        </w:rPr>
        <w:t> </w:t>
      </w:r>
      <w:r>
        <w:rPr>
          <w:rFonts w:ascii="Arial" w:cs="Arial"/>
          <w:b/>
          <w:bCs/>
          <w:w w:val="89"/>
          <w:sz w:val="26"/>
          <w:szCs w:val="26"/>
        </w:rPr>
        <w:t>1447</w:t>
      </w:r>
      <w:r>
        <w:rPr>
          <w:rFonts w:ascii="Arial" w:cs="Arial"/>
          <w:b/>
          <w:bCs/>
          <w:spacing w:val="12"/>
          <w:sz w:val="26"/>
          <w:szCs w:val="26"/>
          <w:rtl/>
        </w:rPr>
        <w:t> </w:t>
      </w:r>
      <w:r>
        <w:rPr>
          <w:rFonts w:ascii="Arial" w:cs="Arial"/>
          <w:b/>
          <w:bCs/>
          <w:w w:val="89"/>
          <w:sz w:val="26"/>
          <w:szCs w:val="26"/>
        </w:rPr>
        <w:t>-</w:t>
      </w:r>
      <w:r>
        <w:rPr>
          <w:rFonts w:ascii="Arial" w:cs="Arial"/>
          <w:b/>
          <w:bCs/>
          <w:spacing w:val="12"/>
          <w:sz w:val="26"/>
          <w:szCs w:val="26"/>
          <w:rtl/>
        </w:rPr>
        <w:t> </w:t>
      </w:r>
      <w:r>
        <w:rPr>
          <w:rFonts w:ascii="Arial" w:cs="Arial"/>
          <w:b/>
          <w:bCs/>
          <w:w w:val="89"/>
          <w:sz w:val="26"/>
          <w:szCs w:val="26"/>
        </w:rPr>
        <w:t>1448</w:t>
      </w:r>
      <w:r>
        <w:rPr>
          <w:b/>
          <w:bCs/>
          <w:w w:val="89"/>
          <w:sz w:val="26"/>
          <w:szCs w:val="26"/>
          <w:rtl/>
        </w:rPr>
        <w:t>ه</w:t>
      </w:r>
      <w:r>
        <w:rPr>
          <w:b/>
          <w:bCs/>
          <w:w w:val="89"/>
          <w:sz w:val="26"/>
          <w:szCs w:val="26"/>
          <w:rtl/>
        </w:rPr>
        <w:t>ـ</w:t>
      </w:r>
    </w:p>
    <w:p>
      <w:pPr>
        <w:spacing w:after="0"/>
        <w:jc w:val="left"/>
        <w:rPr>
          <w:b/>
          <w:sz w:val="26"/>
          <w:szCs w:val="26"/>
        </w:rPr>
        <w:sectPr>
          <w:type w:val="continuous"/>
          <w:pgSz w:w="11900" w:h="16840"/>
          <w:pgMar w:top="1320" w:bottom="280" w:left="1700" w:right="1275"/>
        </w:sectPr>
      </w:pPr>
    </w:p>
    <w:p>
      <w:pPr>
        <w:pStyle w:val="Title"/>
        <w:bidi/>
        <w:ind w:right="2222" w:left="2103" w:firstLine="0"/>
        <w:jc w:val="left"/>
      </w:pPr>
      <w:r>
        <w:rPr>
          <w:w w:val="46"/>
          <w:rtl/>
        </w:rPr>
        <w:t>بِسْمِ</w:t>
      </w:r>
      <w:r>
        <w:rPr>
          <w:spacing w:val="80"/>
          <w:w w:val="150"/>
          <w:rtl/>
        </w:rPr>
        <w:t> </w:t>
      </w:r>
      <w:r>
        <w:rPr>
          <w:w w:val="69"/>
          <w:rtl/>
        </w:rPr>
        <w:t>اللَّهِ</w:t>
      </w:r>
      <w:r>
        <w:rPr>
          <w:rtl/>
        </w:rPr>
        <w:t> </w:t>
      </w:r>
      <w:r>
        <w:rPr>
          <w:w w:val="69"/>
          <w:rtl/>
        </w:rPr>
        <w:t>الرَّحْمَنِ</w:t>
      </w:r>
      <w:r>
        <w:rPr>
          <w:rtl/>
        </w:rPr>
        <w:t> </w:t>
      </w:r>
      <w:r>
        <w:rPr>
          <w:w w:val="69"/>
          <w:rtl/>
        </w:rPr>
        <w:t>الرَّحِيم</w:t>
      </w:r>
      <w:r>
        <w:rPr>
          <w:w w:val="69"/>
          <w:rtl/>
        </w:rPr>
        <w:t>ِ</w:t>
      </w:r>
    </w:p>
    <w:p>
      <w:pPr>
        <w:bidi/>
        <w:spacing w:line="376" w:lineRule="auto" w:before="383"/>
        <w:ind w:right="139" w:left="1906" w:hanging="1628"/>
        <w:jc w:val="left"/>
        <w:rPr>
          <w:sz w:val="32"/>
          <w:szCs w:val="32"/>
        </w:rPr>
      </w:pPr>
      <w:r>
        <w:rPr>
          <w:w w:val="73"/>
          <w:sz w:val="32"/>
          <w:szCs w:val="32"/>
          <w:rtl/>
        </w:rPr>
        <w:t>﴿</w:t>
      </w:r>
      <w:r>
        <w:rPr>
          <w:spacing w:val="-73"/>
          <w:w w:val="73"/>
          <w:sz w:val="32"/>
          <w:szCs w:val="32"/>
          <w:rtl/>
        </w:rPr>
        <w:t> </w:t>
      </w:r>
      <w:r>
        <w:rPr>
          <w:w w:val="73"/>
          <w:sz w:val="32"/>
          <w:szCs w:val="32"/>
          <w:rtl/>
        </w:rPr>
        <w:t>رَبِّ</w:t>
      </w:r>
      <w:r>
        <w:rPr>
          <w:sz w:val="32"/>
          <w:szCs w:val="32"/>
          <w:rtl/>
        </w:rPr>
        <w:t> </w:t>
      </w:r>
      <w:r>
        <w:rPr>
          <w:w w:val="73"/>
          <w:sz w:val="32"/>
          <w:szCs w:val="32"/>
          <w:rtl/>
        </w:rPr>
        <w:t>أَوْزِعْنِي</w:t>
      </w:r>
      <w:r>
        <w:rPr>
          <w:sz w:val="32"/>
          <w:szCs w:val="32"/>
          <w:rtl/>
        </w:rPr>
        <w:t> </w:t>
      </w:r>
      <w:r>
        <w:rPr>
          <w:w w:val="73"/>
          <w:sz w:val="32"/>
          <w:szCs w:val="32"/>
          <w:rtl/>
        </w:rPr>
        <w:t>أَنْ</w:t>
      </w:r>
      <w:r>
        <w:rPr>
          <w:sz w:val="32"/>
          <w:szCs w:val="32"/>
          <w:rtl/>
        </w:rPr>
        <w:t> </w:t>
      </w:r>
      <w:r>
        <w:rPr>
          <w:w w:val="73"/>
          <w:sz w:val="32"/>
          <w:szCs w:val="32"/>
          <w:rtl/>
        </w:rPr>
        <w:t>أَشْكُرَ</w:t>
      </w:r>
      <w:r>
        <w:rPr>
          <w:sz w:val="32"/>
          <w:szCs w:val="32"/>
          <w:rtl/>
        </w:rPr>
        <w:t> </w:t>
      </w:r>
      <w:r>
        <w:rPr>
          <w:w w:val="73"/>
          <w:sz w:val="32"/>
          <w:szCs w:val="32"/>
          <w:rtl/>
        </w:rPr>
        <w:t>نِعْمَتَكَ</w:t>
      </w:r>
      <w:r>
        <w:rPr>
          <w:sz w:val="32"/>
          <w:szCs w:val="32"/>
          <w:rtl/>
        </w:rPr>
        <w:t> </w:t>
      </w:r>
      <w:r>
        <w:rPr>
          <w:w w:val="73"/>
          <w:sz w:val="32"/>
          <w:szCs w:val="32"/>
          <w:rtl/>
        </w:rPr>
        <w:t>الَّتِي</w:t>
      </w:r>
      <w:r>
        <w:rPr>
          <w:sz w:val="32"/>
          <w:szCs w:val="32"/>
          <w:rtl/>
        </w:rPr>
        <w:t> </w:t>
      </w:r>
      <w:r>
        <w:rPr>
          <w:w w:val="73"/>
          <w:sz w:val="32"/>
          <w:szCs w:val="32"/>
          <w:rtl/>
        </w:rPr>
        <w:t>أَنْعَمْتَ</w:t>
      </w:r>
      <w:r>
        <w:rPr>
          <w:sz w:val="32"/>
          <w:szCs w:val="32"/>
          <w:rtl/>
        </w:rPr>
        <w:t> </w:t>
      </w:r>
      <w:r>
        <w:rPr>
          <w:w w:val="73"/>
          <w:sz w:val="32"/>
          <w:szCs w:val="32"/>
          <w:rtl/>
        </w:rPr>
        <w:t>عَلَيَّ</w:t>
      </w:r>
      <w:r>
        <w:rPr>
          <w:sz w:val="32"/>
          <w:szCs w:val="32"/>
          <w:rtl/>
        </w:rPr>
        <w:t> </w:t>
      </w:r>
      <w:r>
        <w:rPr>
          <w:w w:val="73"/>
          <w:sz w:val="32"/>
          <w:szCs w:val="32"/>
          <w:rtl/>
        </w:rPr>
        <w:t>وَعَلَٰى</w:t>
      </w:r>
      <w:r>
        <w:rPr>
          <w:sz w:val="32"/>
          <w:szCs w:val="32"/>
          <w:rtl/>
        </w:rPr>
        <w:t> </w:t>
      </w:r>
      <w:r>
        <w:rPr>
          <w:w w:val="73"/>
          <w:sz w:val="32"/>
          <w:szCs w:val="32"/>
          <w:rtl/>
        </w:rPr>
        <w:t>وَالِدَيَّ</w:t>
      </w:r>
      <w:r>
        <w:rPr>
          <w:sz w:val="32"/>
          <w:szCs w:val="32"/>
          <w:rtl/>
        </w:rPr>
        <w:t> </w:t>
      </w:r>
      <w:r>
        <w:rPr>
          <w:w w:val="73"/>
          <w:sz w:val="32"/>
          <w:szCs w:val="32"/>
          <w:rtl/>
        </w:rPr>
        <w:t>وَأَنْ</w:t>
      </w:r>
      <w:r>
        <w:rPr>
          <w:sz w:val="32"/>
          <w:szCs w:val="32"/>
          <w:rtl/>
        </w:rPr>
        <w:t> </w:t>
      </w:r>
      <w:r>
        <w:rPr>
          <w:w w:val="73"/>
          <w:sz w:val="32"/>
          <w:szCs w:val="32"/>
          <w:rtl/>
        </w:rPr>
        <w:t>أَعْمَلَ</w:t>
      </w:r>
      <w:r>
        <w:rPr>
          <w:sz w:val="32"/>
          <w:szCs w:val="32"/>
          <w:rtl/>
        </w:rPr>
        <w:t> </w:t>
      </w:r>
      <w:r>
        <w:rPr>
          <w:w w:val="73"/>
          <w:sz w:val="32"/>
          <w:szCs w:val="32"/>
          <w:rtl/>
        </w:rPr>
        <w:t>صَالِحًا </w:t>
      </w:r>
      <w:r>
        <w:rPr>
          <w:w w:val="70"/>
          <w:sz w:val="32"/>
          <w:szCs w:val="32"/>
          <w:rtl/>
        </w:rPr>
        <w:t>تَرْضَاهُ</w:t>
      </w:r>
      <w:r>
        <w:rPr>
          <w:sz w:val="32"/>
          <w:szCs w:val="32"/>
          <w:rtl/>
        </w:rPr>
        <w:t> </w:t>
      </w:r>
      <w:r>
        <w:rPr>
          <w:w w:val="70"/>
          <w:sz w:val="32"/>
          <w:szCs w:val="32"/>
          <w:rtl/>
        </w:rPr>
        <w:t>وَأَدْخِلْنِي</w:t>
      </w:r>
      <w:r>
        <w:rPr>
          <w:sz w:val="32"/>
          <w:szCs w:val="32"/>
          <w:rtl/>
        </w:rPr>
        <w:t> </w:t>
      </w:r>
      <w:r>
        <w:rPr>
          <w:w w:val="70"/>
          <w:sz w:val="32"/>
          <w:szCs w:val="32"/>
          <w:rtl/>
        </w:rPr>
        <w:t>بِرَحْمَتِكَ</w:t>
      </w:r>
      <w:r>
        <w:rPr>
          <w:sz w:val="32"/>
          <w:szCs w:val="32"/>
          <w:rtl/>
        </w:rPr>
        <w:t> </w:t>
      </w:r>
      <w:r>
        <w:rPr>
          <w:w w:val="70"/>
          <w:sz w:val="32"/>
          <w:szCs w:val="32"/>
          <w:rtl/>
        </w:rPr>
        <w:t>فِي</w:t>
      </w:r>
      <w:r>
        <w:rPr>
          <w:sz w:val="32"/>
          <w:szCs w:val="32"/>
          <w:rtl/>
        </w:rPr>
        <w:t> </w:t>
      </w:r>
      <w:r>
        <w:rPr>
          <w:w w:val="70"/>
          <w:sz w:val="32"/>
          <w:szCs w:val="32"/>
          <w:rtl/>
        </w:rPr>
        <w:t>عِبَادِكَ</w:t>
      </w:r>
      <w:r>
        <w:rPr>
          <w:sz w:val="32"/>
          <w:szCs w:val="32"/>
          <w:rtl/>
        </w:rPr>
        <w:t> </w:t>
      </w:r>
      <w:r>
        <w:rPr>
          <w:w w:val="70"/>
          <w:sz w:val="32"/>
          <w:szCs w:val="32"/>
          <w:rtl/>
        </w:rPr>
        <w:t>الصَّالِحِيَن</w:t>
      </w:r>
      <w:r>
        <w:rPr>
          <w:sz w:val="32"/>
          <w:szCs w:val="32"/>
          <w:rtl/>
        </w:rPr>
        <w:t> </w:t>
      </w:r>
      <w:r>
        <w:rPr>
          <w:w w:val="70"/>
          <w:sz w:val="32"/>
          <w:szCs w:val="32"/>
          <w:rtl/>
        </w:rPr>
        <w:t>﴾</w:t>
      </w:r>
    </w:p>
    <w:p>
      <w:pPr>
        <w:pStyle w:val="Heading4"/>
        <w:bidi/>
        <w:spacing w:before="202"/>
        <w:ind w:right="167" w:left="3621" w:firstLine="0"/>
        <w:jc w:val="left"/>
      </w:pPr>
      <w:r>
        <w:rPr>
          <w:w w:val="59"/>
          <w:rtl/>
        </w:rPr>
        <w:t>صدق</w:t>
      </w:r>
      <w:r>
        <w:rPr>
          <w:spacing w:val="-21"/>
          <w:rtl/>
        </w:rPr>
        <w:t> </w:t>
      </w:r>
      <w:r>
        <w:rPr>
          <w:w w:val="59"/>
          <w:rtl/>
        </w:rPr>
        <w:t>الله</w:t>
      </w:r>
      <w:r>
        <w:rPr>
          <w:spacing w:val="-21"/>
          <w:rtl/>
        </w:rPr>
        <w:t> </w:t>
      </w:r>
      <w:r>
        <w:rPr>
          <w:w w:val="59"/>
          <w:rtl/>
        </w:rPr>
        <w:t>العظي</w:t>
      </w:r>
      <w:r>
        <w:rPr>
          <w:w w:val="59"/>
          <w:rtl/>
        </w:rPr>
        <w:t>م</w:t>
      </w:r>
    </w:p>
    <w:p>
      <w:pPr>
        <w:pStyle w:val="BodyText"/>
        <w:bidi/>
        <w:spacing w:before="334"/>
        <w:ind w:right="197" w:left="3445" w:firstLine="0"/>
        <w:jc w:val="left"/>
        <w:rPr>
          <w:rFonts w:ascii="Microsoft Sans Serif" w:cs="Microsoft Sans Serif"/>
        </w:rPr>
      </w:pPr>
      <w:r>
        <w:rPr>
          <w:rFonts w:ascii="Microsoft Sans Serif" w:cs="Microsoft Sans Serif"/>
          <w:w w:val="69"/>
        </w:rPr>
        <w:t>]</w:t>
      </w:r>
      <w:r>
        <w:rPr>
          <w:spacing w:val="-3"/>
          <w:rtl/>
        </w:rPr>
        <w:t> </w:t>
      </w:r>
      <w:r>
        <w:rPr>
          <w:w w:val="69"/>
          <w:rtl/>
        </w:rPr>
        <w:t>سورة</w:t>
      </w:r>
      <w:r>
        <w:rPr>
          <w:spacing w:val="-2"/>
          <w:rtl/>
        </w:rPr>
        <w:t> </w:t>
      </w:r>
      <w:r>
        <w:rPr>
          <w:w w:val="69"/>
          <w:rtl/>
        </w:rPr>
        <w:t>النمل</w:t>
      </w:r>
      <w:r>
        <w:rPr>
          <w:rFonts w:ascii="Microsoft Sans Serif" w:cs="Microsoft Sans Serif"/>
          <w:w w:val="69"/>
        </w:rPr>
        <w:t>:</w:t>
      </w:r>
      <w:r>
        <w:rPr>
          <w:spacing w:val="-3"/>
          <w:rtl/>
        </w:rPr>
        <w:t> </w:t>
      </w:r>
      <w:r>
        <w:rPr>
          <w:w w:val="69"/>
          <w:rtl/>
        </w:rPr>
        <w:t>الآية</w:t>
      </w:r>
      <w:r>
        <w:rPr>
          <w:rFonts w:ascii="Microsoft Sans Serif" w:cs="Microsoft Sans Serif"/>
          <w:spacing w:val="10"/>
          <w:rtl/>
        </w:rPr>
        <w:t> </w:t>
      </w:r>
      <w:r>
        <w:rPr>
          <w:rFonts w:ascii="Microsoft Sans Serif" w:cs="Microsoft Sans Serif"/>
          <w:w w:val="69"/>
        </w:rPr>
        <w:t>19</w:t>
      </w:r>
      <w:r>
        <w:rPr>
          <w:rFonts w:ascii="Microsoft Sans Serif" w:cs="Microsoft Sans Serif"/>
          <w:spacing w:val="10"/>
          <w:rtl/>
        </w:rPr>
        <w:t> </w:t>
      </w:r>
      <w:r>
        <w:rPr>
          <w:rFonts w:ascii="Microsoft Sans Serif" w:cs="Microsoft Sans Serif"/>
          <w:w w:val="69"/>
        </w:rPr>
        <w:t>[</w:t>
      </w:r>
    </w:p>
    <w:p>
      <w:pPr>
        <w:pStyle w:val="BodyText"/>
        <w:spacing w:after="0"/>
        <w:jc w:val="left"/>
        <w:rPr>
          <w:rFonts w:ascii="Microsoft Sans Serif" w:cs="Microsoft Sans Serif"/>
        </w:rPr>
        <w:sectPr>
          <w:pgSz w:w="11900" w:h="16840"/>
          <w:pgMar w:top="1220" w:bottom="280" w:left="1700" w:right="1275"/>
        </w:sectPr>
      </w:pPr>
    </w:p>
    <w:p>
      <w:pPr>
        <w:bidi/>
        <w:spacing w:before="30"/>
        <w:ind w:right="197" w:left="140" w:firstLine="0"/>
        <w:jc w:val="left"/>
        <w:rPr>
          <w:b/>
          <w:bCs/>
          <w:sz w:val="40"/>
          <w:szCs w:val="40"/>
        </w:rPr>
      </w:pPr>
      <w:r>
        <w:rPr>
          <w:b/>
          <w:bCs/>
          <w:w w:val="97"/>
          <w:sz w:val="40"/>
          <w:szCs w:val="40"/>
          <w:rtl/>
        </w:rPr>
        <w:t>إهدا</w:t>
      </w:r>
      <w:r>
        <w:rPr>
          <w:b/>
          <w:bCs/>
          <w:w w:val="97"/>
          <w:sz w:val="40"/>
          <w:szCs w:val="40"/>
          <w:rtl/>
        </w:rPr>
        <w:t>ء</w:t>
      </w:r>
    </w:p>
    <w:p>
      <w:pPr>
        <w:pStyle w:val="BodyText"/>
        <w:spacing w:before="132"/>
        <w:jc w:val="left"/>
        <w:rPr>
          <w:b/>
          <w:sz w:val="40"/>
        </w:rPr>
      </w:pPr>
    </w:p>
    <w:p>
      <w:pPr>
        <w:pStyle w:val="BodyText"/>
        <w:bidi/>
        <w:spacing w:line="391" w:lineRule="auto" w:before="1"/>
        <w:ind w:right="150" w:left="141" w:hanging="1"/>
        <w:jc w:val="left"/>
        <w:rPr>
          <w:rFonts w:ascii="Roboto Bk" w:cs="Roboto Bk"/>
          <w:b/>
          <w:bCs/>
          <w:i/>
          <w:iCs/>
        </w:rPr>
      </w:pPr>
      <w:r>
        <w:rPr>
          <w:w w:val="68"/>
          <w:rtl/>
        </w:rPr>
        <w:t>إلى</w:t>
      </w:r>
      <w:r>
        <w:rPr>
          <w:spacing w:val="28"/>
          <w:rtl/>
        </w:rPr>
        <w:t> </w:t>
      </w:r>
      <w:r>
        <w:rPr>
          <w:w w:val="68"/>
          <w:rtl/>
        </w:rPr>
        <w:t>من</w:t>
      </w:r>
      <w:r>
        <w:rPr>
          <w:spacing w:val="28"/>
          <w:rtl/>
        </w:rPr>
        <w:t> </w:t>
      </w:r>
      <w:r>
        <w:rPr>
          <w:w w:val="68"/>
          <w:rtl/>
        </w:rPr>
        <w:t>أنارا</w:t>
      </w:r>
      <w:r>
        <w:rPr>
          <w:spacing w:val="28"/>
          <w:rtl/>
        </w:rPr>
        <w:t> </w:t>
      </w:r>
      <w:r>
        <w:rPr>
          <w:w w:val="68"/>
          <w:rtl/>
        </w:rPr>
        <w:t>دربي</w:t>
      </w:r>
      <w:r>
        <w:rPr>
          <w:spacing w:val="28"/>
          <w:rtl/>
        </w:rPr>
        <w:t> </w:t>
      </w:r>
      <w:r>
        <w:rPr>
          <w:w w:val="68"/>
          <w:rtl/>
        </w:rPr>
        <w:t>بعلمهما</w:t>
      </w:r>
      <w:r>
        <w:rPr>
          <w:spacing w:val="28"/>
          <w:rtl/>
        </w:rPr>
        <w:t> </w:t>
      </w:r>
      <w:r>
        <w:rPr>
          <w:w w:val="68"/>
          <w:rtl/>
        </w:rPr>
        <w:t>وحنانهما،</w:t>
      </w:r>
      <w:r>
        <w:rPr>
          <w:spacing w:val="28"/>
          <w:rtl/>
        </w:rPr>
        <w:t> </w:t>
      </w:r>
      <w:r>
        <w:rPr>
          <w:w w:val="68"/>
          <w:rtl/>
        </w:rPr>
        <w:t>وزرعا</w:t>
      </w:r>
      <w:r>
        <w:rPr>
          <w:spacing w:val="28"/>
          <w:rtl/>
        </w:rPr>
        <w:t> </w:t>
      </w:r>
      <w:r>
        <w:rPr>
          <w:w w:val="68"/>
          <w:rtl/>
        </w:rPr>
        <w:t>في</w:t>
      </w:r>
      <w:r>
        <w:rPr>
          <w:spacing w:val="28"/>
          <w:rtl/>
        </w:rPr>
        <w:t> </w:t>
      </w:r>
      <w:r>
        <w:rPr>
          <w:w w:val="68"/>
          <w:rtl/>
        </w:rPr>
        <w:t>نفسي</w:t>
      </w:r>
      <w:r>
        <w:rPr>
          <w:spacing w:val="28"/>
          <w:rtl/>
        </w:rPr>
        <w:t> </w:t>
      </w:r>
      <w:r>
        <w:rPr>
          <w:w w:val="68"/>
          <w:rtl/>
        </w:rPr>
        <w:t>حب</w:t>
      </w:r>
      <w:r>
        <w:rPr>
          <w:spacing w:val="28"/>
          <w:rtl/>
        </w:rPr>
        <w:t> </w:t>
      </w:r>
      <w:r>
        <w:rPr>
          <w:w w:val="68"/>
          <w:rtl/>
        </w:rPr>
        <w:t>المعرفة</w:t>
      </w:r>
      <w:r>
        <w:rPr>
          <w:spacing w:val="28"/>
          <w:rtl/>
        </w:rPr>
        <w:t> </w:t>
      </w:r>
      <w:r>
        <w:rPr>
          <w:w w:val="68"/>
          <w:rtl/>
        </w:rPr>
        <w:t>والسعي</w:t>
      </w:r>
      <w:r>
        <w:rPr>
          <w:spacing w:val="28"/>
          <w:rtl/>
        </w:rPr>
        <w:t> </w:t>
      </w:r>
      <w:r>
        <w:rPr>
          <w:w w:val="68"/>
          <w:rtl/>
        </w:rPr>
        <w:t>نحو</w:t>
      </w:r>
      <w:r>
        <w:rPr>
          <w:spacing w:val="28"/>
          <w:rtl/>
        </w:rPr>
        <w:t> </w:t>
      </w:r>
      <w:r>
        <w:rPr>
          <w:w w:val="68"/>
          <w:rtl/>
        </w:rPr>
        <w:t>التميز</w:t>
      </w:r>
      <w:r>
        <w:rPr>
          <w:rFonts w:ascii="Roboto Bk" w:cs="Roboto Bk"/>
          <w:b/>
          <w:bCs/>
          <w:i/>
          <w:iCs/>
          <w:w w:val="68"/>
        </w:rPr>
        <w:t>...</w:t>
      </w:r>
      <w:r>
        <w:rPr>
          <w:spacing w:val="28"/>
          <w:rtl/>
        </w:rPr>
        <w:t> </w:t>
      </w:r>
      <w:r>
        <w:rPr>
          <w:w w:val="68"/>
          <w:rtl/>
        </w:rPr>
        <w:t>إلى </w:t>
      </w:r>
      <w:r>
        <w:rPr>
          <w:w w:val="64"/>
          <w:rtl/>
        </w:rPr>
        <w:t>والديَّ</w:t>
      </w:r>
      <w:r>
        <w:rPr>
          <w:spacing w:val="18"/>
          <w:rtl/>
        </w:rPr>
        <w:t> </w:t>
      </w:r>
      <w:r>
        <w:rPr>
          <w:w w:val="64"/>
          <w:rtl/>
        </w:rPr>
        <w:t>الكريمَين</w:t>
      </w:r>
      <w:r>
        <w:rPr>
          <w:spacing w:val="18"/>
          <w:rtl/>
        </w:rPr>
        <w:t> </w:t>
      </w:r>
      <w:r>
        <w:rPr>
          <w:w w:val="64"/>
          <w:rtl/>
        </w:rPr>
        <w:t>اللذَين</w:t>
      </w:r>
      <w:r>
        <w:rPr>
          <w:spacing w:val="18"/>
          <w:rtl/>
        </w:rPr>
        <w:t> </w:t>
      </w:r>
      <w:r>
        <w:rPr>
          <w:w w:val="64"/>
          <w:rtl/>
        </w:rPr>
        <w:t>طالما</w:t>
      </w:r>
      <w:r>
        <w:rPr>
          <w:spacing w:val="18"/>
          <w:rtl/>
        </w:rPr>
        <w:t> </w:t>
      </w:r>
      <w:r>
        <w:rPr>
          <w:w w:val="64"/>
          <w:rtl/>
        </w:rPr>
        <w:t>دعوَا</w:t>
      </w:r>
      <w:r>
        <w:rPr>
          <w:spacing w:val="18"/>
          <w:rtl/>
        </w:rPr>
        <w:t> </w:t>
      </w:r>
      <w:r>
        <w:rPr>
          <w:w w:val="64"/>
          <w:rtl/>
        </w:rPr>
        <w:t>لي</w:t>
      </w:r>
      <w:r>
        <w:rPr>
          <w:spacing w:val="18"/>
          <w:rtl/>
        </w:rPr>
        <w:t> </w:t>
      </w:r>
      <w:r>
        <w:rPr>
          <w:w w:val="64"/>
          <w:rtl/>
        </w:rPr>
        <w:t>في</w:t>
      </w:r>
      <w:r>
        <w:rPr>
          <w:spacing w:val="18"/>
          <w:rtl/>
        </w:rPr>
        <w:t> </w:t>
      </w:r>
      <w:r>
        <w:rPr>
          <w:w w:val="64"/>
          <w:rtl/>
        </w:rPr>
        <w:t>ظهر</w:t>
      </w:r>
      <w:r>
        <w:rPr>
          <w:spacing w:val="18"/>
          <w:rtl/>
        </w:rPr>
        <w:t> </w:t>
      </w:r>
      <w:r>
        <w:rPr>
          <w:w w:val="64"/>
          <w:rtl/>
        </w:rPr>
        <w:t>الغيب،</w:t>
      </w:r>
      <w:r>
        <w:rPr>
          <w:spacing w:val="18"/>
          <w:rtl/>
        </w:rPr>
        <w:t> </w:t>
      </w:r>
      <w:r>
        <w:rPr>
          <w:w w:val="64"/>
          <w:rtl/>
        </w:rPr>
        <w:t>ولم</w:t>
      </w:r>
      <w:r>
        <w:rPr>
          <w:spacing w:val="18"/>
          <w:rtl/>
        </w:rPr>
        <w:t> </w:t>
      </w:r>
      <w:r>
        <w:rPr>
          <w:w w:val="64"/>
          <w:rtl/>
        </w:rPr>
        <w:t>يبخلا</w:t>
      </w:r>
      <w:r>
        <w:rPr>
          <w:spacing w:val="18"/>
          <w:rtl/>
        </w:rPr>
        <w:t> </w:t>
      </w:r>
      <w:r>
        <w:rPr>
          <w:w w:val="64"/>
          <w:rtl/>
        </w:rPr>
        <w:t>عليَّ</w:t>
      </w:r>
      <w:r>
        <w:rPr>
          <w:spacing w:val="18"/>
          <w:rtl/>
        </w:rPr>
        <w:t> </w:t>
      </w:r>
      <w:r>
        <w:rPr>
          <w:w w:val="64"/>
          <w:rtl/>
        </w:rPr>
        <w:t>بعطفهما</w:t>
      </w:r>
      <w:r>
        <w:rPr>
          <w:spacing w:val="18"/>
          <w:rtl/>
        </w:rPr>
        <w:t> </w:t>
      </w:r>
      <w:r>
        <w:rPr>
          <w:w w:val="64"/>
          <w:rtl/>
        </w:rPr>
        <w:t>وحكمتهما</w:t>
      </w:r>
      <w:r>
        <w:rPr>
          <w:spacing w:val="18"/>
          <w:rtl/>
        </w:rPr>
        <w:t> </w:t>
      </w:r>
      <w:r>
        <w:rPr>
          <w:w w:val="64"/>
          <w:rtl/>
        </w:rPr>
        <w:t>في</w:t>
      </w:r>
      <w:r>
        <w:rPr>
          <w:spacing w:val="18"/>
          <w:rtl/>
        </w:rPr>
        <w:t> </w:t>
      </w:r>
      <w:r>
        <w:rPr>
          <w:w w:val="64"/>
          <w:rtl/>
        </w:rPr>
        <w:t>كل</w:t>
      </w:r>
      <w:r>
        <w:rPr>
          <w:spacing w:val="40"/>
          <w:rtl/>
        </w:rPr>
        <w:t> </w:t>
      </w:r>
      <w:r>
        <w:rPr>
          <w:w w:val="68"/>
          <w:rtl/>
        </w:rPr>
        <w:t>مرحلة</w:t>
      </w:r>
      <w:r>
        <w:rPr>
          <w:rtl/>
        </w:rPr>
        <w:t> </w:t>
      </w:r>
      <w:r>
        <w:rPr>
          <w:w w:val="68"/>
          <w:rtl/>
        </w:rPr>
        <w:t>من</w:t>
      </w:r>
      <w:r>
        <w:rPr>
          <w:rtl/>
        </w:rPr>
        <w:t> </w:t>
      </w:r>
      <w:r>
        <w:rPr>
          <w:w w:val="68"/>
          <w:rtl/>
        </w:rPr>
        <w:t>مراحل</w:t>
      </w:r>
      <w:r>
        <w:rPr>
          <w:rtl/>
        </w:rPr>
        <w:t> </w:t>
      </w:r>
      <w:r>
        <w:rPr>
          <w:w w:val="68"/>
          <w:rtl/>
        </w:rPr>
        <w:t>مسيرتي</w:t>
      </w:r>
      <w:r>
        <w:rPr>
          <w:rtl/>
        </w:rPr>
        <w:t> </w:t>
      </w:r>
      <w:r>
        <w:rPr>
          <w:w w:val="68"/>
          <w:rtl/>
        </w:rPr>
        <w:t>الأكاديمية</w:t>
      </w:r>
      <w:r>
        <w:rPr>
          <w:rtl/>
        </w:rPr>
        <w:t> </w:t>
      </w:r>
      <w:r>
        <w:rPr>
          <w:w w:val="68"/>
          <w:rtl/>
        </w:rPr>
        <w:t>والعملية</w:t>
      </w:r>
      <w:r>
        <w:rPr>
          <w:rFonts w:ascii="Roboto Bk" w:cs="Roboto Bk"/>
          <w:b/>
          <w:bCs/>
          <w:i/>
          <w:iCs/>
          <w:w w:val="68"/>
        </w:rPr>
        <w:t>...</w:t>
      </w:r>
      <w:r>
        <w:rPr>
          <w:rtl/>
        </w:rPr>
        <w:t> </w:t>
      </w:r>
      <w:r>
        <w:rPr>
          <w:w w:val="68"/>
          <w:rtl/>
        </w:rPr>
        <w:t>أهدي</w:t>
      </w:r>
      <w:r>
        <w:rPr>
          <w:rtl/>
        </w:rPr>
        <w:t> </w:t>
      </w:r>
      <w:r>
        <w:rPr>
          <w:w w:val="68"/>
          <w:rtl/>
        </w:rPr>
        <w:t>إليهما</w:t>
      </w:r>
      <w:r>
        <w:rPr>
          <w:rtl/>
        </w:rPr>
        <w:t> </w:t>
      </w:r>
      <w:r>
        <w:rPr>
          <w:w w:val="68"/>
          <w:rtl/>
        </w:rPr>
        <w:t>أولًا</w:t>
      </w:r>
      <w:r>
        <w:rPr>
          <w:rtl/>
        </w:rPr>
        <w:t> </w:t>
      </w:r>
      <w:r>
        <w:rPr>
          <w:w w:val="68"/>
          <w:rtl/>
        </w:rPr>
        <w:t>ثمرة</w:t>
      </w:r>
      <w:r>
        <w:rPr>
          <w:rtl/>
        </w:rPr>
        <w:t> </w:t>
      </w:r>
      <w:r>
        <w:rPr>
          <w:w w:val="68"/>
          <w:rtl/>
        </w:rPr>
        <w:t>هذا</w:t>
      </w:r>
      <w:r>
        <w:rPr>
          <w:rtl/>
        </w:rPr>
        <w:t> </w:t>
      </w:r>
      <w:r>
        <w:rPr>
          <w:w w:val="68"/>
          <w:rtl/>
        </w:rPr>
        <w:t>الجهد</w:t>
      </w:r>
      <w:r>
        <w:rPr>
          <w:rtl/>
        </w:rPr>
        <w:t> </w:t>
      </w:r>
      <w:r>
        <w:rPr>
          <w:w w:val="68"/>
          <w:rtl/>
        </w:rPr>
        <w:t>المتواضع،</w:t>
      </w:r>
      <w:r>
        <w:rPr>
          <w:rtl/>
        </w:rPr>
        <w:t> </w:t>
      </w:r>
      <w:r>
        <w:rPr>
          <w:w w:val="68"/>
          <w:rtl/>
        </w:rPr>
        <w:t>راجيةً </w:t>
      </w:r>
      <w:r>
        <w:rPr>
          <w:w w:val="71"/>
          <w:rtl/>
        </w:rPr>
        <w:t>من</w:t>
      </w:r>
      <w:r>
        <w:rPr>
          <w:rtl/>
        </w:rPr>
        <w:t> </w:t>
      </w:r>
      <w:r>
        <w:rPr>
          <w:w w:val="71"/>
          <w:rtl/>
        </w:rPr>
        <w:t>المولى</w:t>
      </w:r>
      <w:r>
        <w:rPr>
          <w:rtl/>
        </w:rPr>
        <w:t> </w:t>
      </w:r>
      <w:r>
        <w:rPr>
          <w:w w:val="71"/>
          <w:rtl/>
        </w:rPr>
        <w:t>عز</w:t>
      </w:r>
      <w:r>
        <w:rPr>
          <w:rtl/>
        </w:rPr>
        <w:t> </w:t>
      </w:r>
      <w:r>
        <w:rPr>
          <w:w w:val="71"/>
          <w:rtl/>
        </w:rPr>
        <w:t>وجل</w:t>
      </w:r>
      <w:r>
        <w:rPr>
          <w:rtl/>
        </w:rPr>
        <w:t> </w:t>
      </w:r>
      <w:r>
        <w:rPr>
          <w:w w:val="71"/>
          <w:rtl/>
        </w:rPr>
        <w:t>أن</w:t>
      </w:r>
      <w:r>
        <w:rPr>
          <w:rtl/>
        </w:rPr>
        <w:t> </w:t>
      </w:r>
      <w:r>
        <w:rPr>
          <w:w w:val="71"/>
          <w:rtl/>
        </w:rPr>
        <w:t>يمدَّ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أعمارهما</w:t>
      </w:r>
      <w:r>
        <w:rPr>
          <w:rtl/>
        </w:rPr>
        <w:t> </w:t>
      </w:r>
      <w:r>
        <w:rPr>
          <w:w w:val="71"/>
          <w:rtl/>
        </w:rPr>
        <w:t>ويرزقهما</w:t>
      </w:r>
      <w:r>
        <w:rPr>
          <w:rtl/>
        </w:rPr>
        <w:t> </w:t>
      </w:r>
      <w:r>
        <w:rPr>
          <w:w w:val="71"/>
          <w:rtl/>
        </w:rPr>
        <w:t>الصحة</w:t>
      </w:r>
      <w:r>
        <w:rPr>
          <w:rtl/>
        </w:rPr>
        <w:t> </w:t>
      </w:r>
      <w:r>
        <w:rPr>
          <w:w w:val="71"/>
          <w:rtl/>
        </w:rPr>
        <w:t>والعافية</w:t>
      </w:r>
      <w:r>
        <w:rPr>
          <w:rtl/>
        </w:rPr>
        <w:t> </w:t>
      </w:r>
      <w:r>
        <w:rPr>
          <w:w w:val="71"/>
          <w:rtl/>
        </w:rPr>
        <w:t>ويجزيهما</w:t>
      </w:r>
      <w:r>
        <w:rPr>
          <w:rtl/>
        </w:rPr>
        <w:t> </w:t>
      </w:r>
      <w:r>
        <w:rPr>
          <w:w w:val="71"/>
          <w:rtl/>
        </w:rPr>
        <w:t>عني</w:t>
      </w:r>
      <w:r>
        <w:rPr>
          <w:rtl/>
        </w:rPr>
        <w:t> </w:t>
      </w:r>
      <w:r>
        <w:rPr>
          <w:w w:val="71"/>
          <w:rtl/>
        </w:rPr>
        <w:t>خير</w:t>
      </w:r>
      <w:r>
        <w:rPr>
          <w:rtl/>
        </w:rPr>
        <w:t> </w:t>
      </w:r>
      <w:r>
        <w:rPr>
          <w:w w:val="71"/>
          <w:rtl/>
        </w:rPr>
        <w:t>الجزاء</w:t>
      </w:r>
      <w:r>
        <w:rPr>
          <w:rFonts w:ascii="Roboto Bk" w:cs="Roboto Bk"/>
          <w:b/>
          <w:bCs/>
          <w:i/>
          <w:iCs/>
          <w:w w:val="71"/>
        </w:rPr>
        <w:t>.</w:t>
      </w:r>
    </w:p>
    <w:p>
      <w:pPr>
        <w:pStyle w:val="BodyText"/>
        <w:bidi/>
        <w:spacing w:line="398" w:lineRule="auto" w:before="169"/>
        <w:ind w:right="197" w:left="141" w:firstLine="0"/>
        <w:jc w:val="left"/>
        <w:rPr>
          <w:rFonts w:ascii="Roboto Bk" w:cs="Roboto Bk"/>
          <w:b/>
          <w:bCs/>
          <w:i/>
          <w:iCs/>
        </w:rPr>
      </w:pPr>
      <w:r>
        <w:rPr>
          <w:w w:val="61"/>
          <w:rtl/>
        </w:rPr>
        <w:t>إلى</w:t>
      </w:r>
      <w:r>
        <w:rPr>
          <w:rtl/>
        </w:rPr>
        <w:t> </w:t>
      </w:r>
      <w:r>
        <w:rPr>
          <w:w w:val="61"/>
          <w:rtl/>
        </w:rPr>
        <w:t>أشقائي</w:t>
      </w:r>
      <w:r>
        <w:rPr>
          <w:rtl/>
        </w:rPr>
        <w:t> </w:t>
      </w:r>
      <w:r>
        <w:rPr>
          <w:w w:val="61"/>
          <w:rtl/>
        </w:rPr>
        <w:t>وشقيقاتي</w:t>
      </w:r>
      <w:r>
        <w:rPr>
          <w:rtl/>
        </w:rPr>
        <w:t> </w:t>
      </w:r>
      <w:r>
        <w:rPr>
          <w:w w:val="61"/>
          <w:rtl/>
        </w:rPr>
        <w:t>الكرام</w:t>
      </w:r>
      <w:r>
        <w:rPr>
          <w:rtl/>
        </w:rPr>
        <w:t> </w:t>
      </w:r>
      <w:r>
        <w:rPr>
          <w:w w:val="61"/>
          <w:rtl/>
        </w:rPr>
        <w:t>الذين</w:t>
      </w:r>
      <w:r>
        <w:rPr>
          <w:rtl/>
        </w:rPr>
        <w:t> </w:t>
      </w:r>
      <w:r>
        <w:rPr>
          <w:w w:val="61"/>
          <w:rtl/>
        </w:rPr>
        <w:t>كانت</w:t>
      </w:r>
      <w:r>
        <w:rPr>
          <w:rtl/>
        </w:rPr>
        <w:t> </w:t>
      </w:r>
      <w:r>
        <w:rPr>
          <w:w w:val="61"/>
          <w:rtl/>
        </w:rPr>
        <w:t>تشجيعاتهم</w:t>
      </w:r>
      <w:r>
        <w:rPr>
          <w:rtl/>
        </w:rPr>
        <w:t> </w:t>
      </w:r>
      <w:r>
        <w:rPr>
          <w:w w:val="61"/>
          <w:rtl/>
        </w:rPr>
        <w:t>وثقتهم</w:t>
      </w:r>
      <w:r>
        <w:rPr>
          <w:rtl/>
        </w:rPr>
        <w:t> </w:t>
      </w:r>
      <w:r>
        <w:rPr>
          <w:w w:val="61"/>
          <w:rtl/>
        </w:rPr>
        <w:t>بي</w:t>
      </w:r>
      <w:r>
        <w:rPr>
          <w:rtl/>
        </w:rPr>
        <w:t> </w:t>
      </w:r>
      <w:r>
        <w:rPr>
          <w:w w:val="61"/>
          <w:rtl/>
        </w:rPr>
        <w:t>وقوداً</w:t>
      </w:r>
      <w:r>
        <w:rPr>
          <w:rtl/>
        </w:rPr>
        <w:t> </w:t>
      </w:r>
      <w:r>
        <w:rPr>
          <w:w w:val="61"/>
          <w:rtl/>
        </w:rPr>
        <w:t>لا</w:t>
      </w:r>
      <w:r>
        <w:rPr>
          <w:rtl/>
        </w:rPr>
        <w:t> </w:t>
      </w:r>
      <w:r>
        <w:rPr>
          <w:w w:val="61"/>
          <w:rtl/>
        </w:rPr>
        <w:t>ينضب</w:t>
      </w:r>
      <w:r>
        <w:rPr>
          <w:rtl/>
        </w:rPr>
        <w:t> </w:t>
      </w:r>
      <w:r>
        <w:rPr>
          <w:w w:val="61"/>
          <w:rtl/>
        </w:rPr>
        <w:t>كلما</w:t>
      </w:r>
      <w:r>
        <w:rPr>
          <w:rtl/>
        </w:rPr>
        <w:t> </w:t>
      </w:r>
      <w:r>
        <w:rPr>
          <w:w w:val="61"/>
          <w:rtl/>
        </w:rPr>
        <w:t>أحسستُ </w:t>
      </w:r>
      <w:r>
        <w:rPr>
          <w:w w:val="69"/>
          <w:rtl/>
        </w:rPr>
        <w:t>بالإعياء،</w:t>
      </w:r>
      <w:r>
        <w:rPr>
          <w:rtl/>
        </w:rPr>
        <w:t> </w:t>
      </w:r>
      <w:r>
        <w:rPr>
          <w:w w:val="69"/>
          <w:rtl/>
        </w:rPr>
        <w:t>وكانوا</w:t>
      </w:r>
      <w:r>
        <w:rPr>
          <w:rtl/>
        </w:rPr>
        <w:t> </w:t>
      </w:r>
      <w:r>
        <w:rPr>
          <w:w w:val="69"/>
          <w:rtl/>
        </w:rPr>
        <w:t>دوماً</w:t>
      </w:r>
      <w:r>
        <w:rPr>
          <w:rtl/>
        </w:rPr>
        <w:t> </w:t>
      </w:r>
      <w:r>
        <w:rPr>
          <w:w w:val="69"/>
          <w:rtl/>
        </w:rPr>
        <w:t>سنداً</w:t>
      </w:r>
      <w:r>
        <w:rPr>
          <w:rtl/>
        </w:rPr>
        <w:t> </w:t>
      </w:r>
      <w:r>
        <w:rPr>
          <w:w w:val="69"/>
          <w:rtl/>
        </w:rPr>
        <w:t>يُذكِّرني</w:t>
      </w:r>
      <w:r>
        <w:rPr>
          <w:rtl/>
        </w:rPr>
        <w:t> </w:t>
      </w:r>
      <w:r>
        <w:rPr>
          <w:w w:val="69"/>
          <w:rtl/>
        </w:rPr>
        <w:t>بأن</w:t>
      </w:r>
      <w:r>
        <w:rPr>
          <w:rtl/>
        </w:rPr>
        <w:t> </w:t>
      </w:r>
      <w:r>
        <w:rPr>
          <w:w w:val="69"/>
          <w:rtl/>
        </w:rPr>
        <w:t>الاجتهاد</w:t>
      </w:r>
      <w:r>
        <w:rPr>
          <w:rtl/>
        </w:rPr>
        <w:t> </w:t>
      </w:r>
      <w:r>
        <w:rPr>
          <w:w w:val="69"/>
          <w:rtl/>
        </w:rPr>
        <w:t>طريق</w:t>
      </w:r>
      <w:r>
        <w:rPr>
          <w:rtl/>
        </w:rPr>
        <w:t> </w:t>
      </w:r>
      <w:r>
        <w:rPr>
          <w:w w:val="69"/>
          <w:rtl/>
        </w:rPr>
        <w:t>الوصول</w:t>
      </w:r>
      <w:r>
        <w:rPr>
          <w:rFonts w:ascii="Roboto Bk" w:cs="Roboto Bk"/>
          <w:b/>
          <w:bCs/>
          <w:i/>
          <w:iCs/>
          <w:w w:val="69"/>
        </w:rPr>
        <w:t>.</w:t>
      </w:r>
    </w:p>
    <w:p>
      <w:pPr>
        <w:pStyle w:val="BodyText"/>
        <w:bidi/>
        <w:spacing w:line="398" w:lineRule="auto" w:before="151"/>
        <w:ind w:right="35" w:left="140" w:hanging="1"/>
        <w:jc w:val="left"/>
        <w:rPr>
          <w:rFonts w:ascii="Roboto Bk" w:cs="Roboto Bk"/>
          <w:b/>
          <w:bCs/>
          <w:i/>
          <w:iCs/>
        </w:rPr>
      </w:pPr>
      <w:r>
        <w:rPr>
          <w:w w:val="63"/>
          <w:rtl/>
        </w:rPr>
        <w:t>إلى</w:t>
      </w:r>
      <w:r>
        <w:rPr>
          <w:rtl/>
        </w:rPr>
        <w:t> </w:t>
      </w:r>
      <w:r>
        <w:rPr>
          <w:w w:val="63"/>
          <w:rtl/>
        </w:rPr>
        <w:t>أساتذتي</w:t>
      </w:r>
      <w:r>
        <w:rPr>
          <w:rtl/>
        </w:rPr>
        <w:t> </w:t>
      </w:r>
      <w:r>
        <w:rPr>
          <w:w w:val="63"/>
          <w:rtl/>
        </w:rPr>
        <w:t>الكرام</w:t>
      </w:r>
      <w:r>
        <w:rPr>
          <w:rtl/>
        </w:rPr>
        <w:t> </w:t>
      </w:r>
      <w:r>
        <w:rPr>
          <w:w w:val="63"/>
          <w:rtl/>
        </w:rPr>
        <w:t>الذين</w:t>
      </w:r>
      <w:r>
        <w:rPr>
          <w:rtl/>
        </w:rPr>
        <w:t> </w:t>
      </w:r>
      <w:r>
        <w:rPr>
          <w:w w:val="63"/>
          <w:rtl/>
        </w:rPr>
        <w:t>أسهموا</w:t>
      </w:r>
      <w:r>
        <w:rPr>
          <w:rtl/>
        </w:rPr>
        <w:t> </w:t>
      </w:r>
      <w:r>
        <w:rPr>
          <w:w w:val="63"/>
          <w:rtl/>
        </w:rPr>
        <w:t>في</w:t>
      </w:r>
      <w:r>
        <w:rPr>
          <w:rtl/>
        </w:rPr>
        <w:t> </w:t>
      </w:r>
      <w:r>
        <w:rPr>
          <w:w w:val="63"/>
          <w:rtl/>
        </w:rPr>
        <w:t>صقل</w:t>
      </w:r>
      <w:r>
        <w:rPr>
          <w:rtl/>
        </w:rPr>
        <w:t> </w:t>
      </w:r>
      <w:r>
        <w:rPr>
          <w:w w:val="63"/>
          <w:rtl/>
        </w:rPr>
        <w:t>شخصيتي</w:t>
      </w:r>
      <w:r>
        <w:rPr>
          <w:rtl/>
        </w:rPr>
        <w:t> </w:t>
      </w:r>
      <w:r>
        <w:rPr>
          <w:w w:val="63"/>
          <w:rtl/>
        </w:rPr>
        <w:t>العلمية</w:t>
      </w:r>
      <w:r>
        <w:rPr>
          <w:rtl/>
        </w:rPr>
        <w:t> </w:t>
      </w:r>
      <w:r>
        <w:rPr>
          <w:w w:val="63"/>
          <w:rtl/>
        </w:rPr>
        <w:t>وبناء</w:t>
      </w:r>
      <w:r>
        <w:rPr>
          <w:rtl/>
        </w:rPr>
        <w:t> </w:t>
      </w:r>
      <w:r>
        <w:rPr>
          <w:w w:val="63"/>
          <w:rtl/>
        </w:rPr>
        <w:t>مسيرتي</w:t>
      </w:r>
      <w:r>
        <w:rPr>
          <w:rtl/>
        </w:rPr>
        <w:t> </w:t>
      </w:r>
      <w:r>
        <w:rPr>
          <w:w w:val="63"/>
          <w:rtl/>
        </w:rPr>
        <w:t>الأكاديمية،</w:t>
      </w:r>
      <w:r>
        <w:rPr>
          <w:rtl/>
        </w:rPr>
        <w:t> </w:t>
      </w:r>
      <w:r>
        <w:rPr>
          <w:w w:val="63"/>
          <w:rtl/>
        </w:rPr>
        <w:t>وفي </w:t>
      </w:r>
      <w:r>
        <w:rPr>
          <w:w w:val="67"/>
          <w:rtl/>
        </w:rPr>
        <w:t>مقدمتهم</w:t>
      </w:r>
      <w:r>
        <w:rPr>
          <w:spacing w:val="4"/>
          <w:rtl/>
        </w:rPr>
        <w:t> </w:t>
      </w:r>
      <w:r>
        <w:rPr>
          <w:w w:val="67"/>
          <w:rtl/>
        </w:rPr>
        <w:t>المشرف</w:t>
      </w:r>
      <w:r>
        <w:rPr>
          <w:spacing w:val="4"/>
          <w:rtl/>
        </w:rPr>
        <w:t> </w:t>
      </w:r>
      <w:r>
        <w:rPr>
          <w:w w:val="67"/>
          <w:rtl/>
        </w:rPr>
        <w:t>الفاضل</w:t>
      </w:r>
      <w:r>
        <w:rPr>
          <w:spacing w:val="5"/>
          <w:rtl/>
        </w:rPr>
        <w:t> </w:t>
      </w:r>
      <w:r>
        <w:rPr>
          <w:w w:val="67"/>
          <w:rtl/>
        </w:rPr>
        <w:t>الذي</w:t>
      </w:r>
      <w:r>
        <w:rPr>
          <w:spacing w:val="4"/>
          <w:rtl/>
        </w:rPr>
        <w:t> </w:t>
      </w:r>
      <w:r>
        <w:rPr>
          <w:w w:val="67"/>
          <w:rtl/>
        </w:rPr>
        <w:t>لم</w:t>
      </w:r>
      <w:r>
        <w:rPr>
          <w:spacing w:val="4"/>
          <w:rtl/>
        </w:rPr>
        <w:t> </w:t>
      </w:r>
      <w:r>
        <w:rPr>
          <w:w w:val="67"/>
          <w:rtl/>
        </w:rPr>
        <w:t>يبخل</w:t>
      </w:r>
      <w:r>
        <w:rPr>
          <w:spacing w:val="4"/>
          <w:rtl/>
        </w:rPr>
        <w:t> </w:t>
      </w:r>
      <w:r>
        <w:rPr>
          <w:w w:val="67"/>
          <w:rtl/>
        </w:rPr>
        <w:t>بتوجيهاته</w:t>
      </w:r>
      <w:r>
        <w:rPr>
          <w:spacing w:val="4"/>
          <w:rtl/>
        </w:rPr>
        <w:t> </w:t>
      </w:r>
      <w:r>
        <w:rPr>
          <w:w w:val="67"/>
          <w:rtl/>
        </w:rPr>
        <w:t>وإرشاداته</w:t>
      </w:r>
      <w:r>
        <w:rPr>
          <w:spacing w:val="5"/>
          <w:rtl/>
        </w:rPr>
        <w:t> </w:t>
      </w:r>
      <w:r>
        <w:rPr>
          <w:w w:val="67"/>
          <w:rtl/>
        </w:rPr>
        <w:t>القيِّمة</w:t>
      </w:r>
      <w:r>
        <w:rPr>
          <w:spacing w:val="4"/>
          <w:rtl/>
        </w:rPr>
        <w:t> </w:t>
      </w:r>
      <w:r>
        <w:rPr>
          <w:w w:val="67"/>
          <w:rtl/>
        </w:rPr>
        <w:t>طوال</w:t>
      </w:r>
      <w:r>
        <w:rPr>
          <w:spacing w:val="4"/>
          <w:rtl/>
        </w:rPr>
        <w:t> </w:t>
      </w:r>
      <w:r>
        <w:rPr>
          <w:w w:val="67"/>
          <w:rtl/>
        </w:rPr>
        <w:t>مراحل</w:t>
      </w:r>
      <w:r>
        <w:rPr>
          <w:spacing w:val="4"/>
          <w:rtl/>
        </w:rPr>
        <w:t> </w:t>
      </w:r>
      <w:r>
        <w:rPr>
          <w:w w:val="67"/>
          <w:rtl/>
        </w:rPr>
        <w:t>إنجاز</w:t>
      </w:r>
      <w:r>
        <w:rPr>
          <w:spacing w:val="4"/>
          <w:rtl/>
        </w:rPr>
        <w:t> </w:t>
      </w:r>
      <w:r>
        <w:rPr>
          <w:w w:val="67"/>
          <w:rtl/>
        </w:rPr>
        <w:t>هذا</w:t>
      </w:r>
      <w:r>
        <w:rPr>
          <w:spacing w:val="4"/>
          <w:rtl/>
        </w:rPr>
        <w:t> </w:t>
      </w:r>
      <w:r>
        <w:rPr>
          <w:w w:val="67"/>
          <w:rtl/>
        </w:rPr>
        <w:t>البحث</w:t>
      </w:r>
      <w:r>
        <w:rPr>
          <w:rFonts w:ascii="Roboto Bk" w:cs="Roboto Bk"/>
          <w:b/>
          <w:bCs/>
          <w:i/>
          <w:iCs/>
          <w:w w:val="67"/>
        </w:rPr>
        <w:t>.</w:t>
      </w:r>
    </w:p>
    <w:p>
      <w:pPr>
        <w:pStyle w:val="BodyText"/>
        <w:bidi/>
        <w:spacing w:before="152"/>
        <w:ind w:right="167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68"/>
          <w:rtl/>
        </w:rPr>
        <w:t>إلى</w:t>
      </w:r>
      <w:r>
        <w:rPr>
          <w:spacing w:val="1"/>
          <w:rtl/>
        </w:rPr>
        <w:t> </w:t>
      </w:r>
      <w:r>
        <w:rPr>
          <w:w w:val="68"/>
          <w:rtl/>
        </w:rPr>
        <w:t>كل</w:t>
      </w:r>
      <w:r>
        <w:rPr>
          <w:spacing w:val="1"/>
          <w:rtl/>
        </w:rPr>
        <w:t> </w:t>
      </w:r>
      <w:r>
        <w:rPr>
          <w:w w:val="68"/>
          <w:rtl/>
        </w:rPr>
        <w:t>من</w:t>
      </w:r>
      <w:r>
        <w:rPr>
          <w:spacing w:val="1"/>
          <w:rtl/>
        </w:rPr>
        <w:t> </w:t>
      </w:r>
      <w:r>
        <w:rPr>
          <w:w w:val="68"/>
          <w:rtl/>
        </w:rPr>
        <w:t>أسهم</w:t>
      </w:r>
      <w:r>
        <w:rPr>
          <w:spacing w:val="1"/>
          <w:rtl/>
        </w:rPr>
        <w:t> </w:t>
      </w:r>
      <w:r>
        <w:rPr>
          <w:w w:val="68"/>
          <w:rtl/>
        </w:rPr>
        <w:t>بكلمة</w:t>
      </w:r>
      <w:r>
        <w:rPr>
          <w:spacing w:val="1"/>
          <w:rtl/>
        </w:rPr>
        <w:t> </w:t>
      </w:r>
      <w:r>
        <w:rPr>
          <w:w w:val="68"/>
          <w:rtl/>
        </w:rPr>
        <w:t>طيبة</w:t>
      </w:r>
      <w:r>
        <w:rPr>
          <w:spacing w:val="1"/>
          <w:rtl/>
        </w:rPr>
        <w:t> </w:t>
      </w:r>
      <w:r>
        <w:rPr>
          <w:w w:val="68"/>
          <w:rtl/>
        </w:rPr>
        <w:t>أو</w:t>
      </w:r>
      <w:r>
        <w:rPr>
          <w:spacing w:val="1"/>
          <w:rtl/>
        </w:rPr>
        <w:t> </w:t>
      </w:r>
      <w:r>
        <w:rPr>
          <w:w w:val="68"/>
          <w:rtl/>
        </w:rPr>
        <w:t>دعوة</w:t>
      </w:r>
      <w:r>
        <w:rPr>
          <w:spacing w:val="1"/>
          <w:rtl/>
        </w:rPr>
        <w:t> </w:t>
      </w:r>
      <w:r>
        <w:rPr>
          <w:w w:val="68"/>
          <w:rtl/>
        </w:rPr>
        <w:t>صادقة</w:t>
      </w:r>
      <w:r>
        <w:rPr>
          <w:spacing w:val="1"/>
          <w:rtl/>
        </w:rPr>
        <w:t> </w:t>
      </w:r>
      <w:r>
        <w:rPr>
          <w:w w:val="68"/>
          <w:rtl/>
        </w:rPr>
        <w:t>في</w:t>
      </w:r>
      <w:r>
        <w:rPr>
          <w:spacing w:val="1"/>
          <w:rtl/>
        </w:rPr>
        <w:t> </w:t>
      </w:r>
      <w:r>
        <w:rPr>
          <w:w w:val="68"/>
          <w:rtl/>
        </w:rPr>
        <w:t>إتمام</w:t>
      </w:r>
      <w:r>
        <w:rPr>
          <w:spacing w:val="1"/>
          <w:rtl/>
        </w:rPr>
        <w:t> </w:t>
      </w:r>
      <w:r>
        <w:rPr>
          <w:w w:val="68"/>
          <w:rtl/>
        </w:rPr>
        <w:t>هذا</w:t>
      </w:r>
      <w:r>
        <w:rPr>
          <w:spacing w:val="1"/>
          <w:rtl/>
        </w:rPr>
        <w:t> </w:t>
      </w:r>
      <w:r>
        <w:rPr>
          <w:w w:val="68"/>
          <w:rtl/>
        </w:rPr>
        <w:t>العمل</w:t>
      </w:r>
      <w:r>
        <w:rPr>
          <w:rtl/>
        </w:rPr>
        <w:t> </w:t>
      </w:r>
      <w:r>
        <w:rPr>
          <w:w w:val="68"/>
          <w:rtl/>
        </w:rPr>
        <w:t>المتواضع</w:t>
      </w:r>
      <w:r>
        <w:rPr>
          <w:rFonts w:ascii="Roboto Bk" w:cs="Roboto Bk"/>
          <w:b/>
          <w:bCs/>
          <w:i/>
          <w:iCs/>
          <w:w w:val="68"/>
        </w:rPr>
        <w:t>..</w:t>
      </w:r>
      <w:r>
        <w:rPr>
          <w:rFonts w:ascii="Roboto Bk" w:cs="Roboto Bk"/>
          <w:b/>
          <w:bCs/>
          <w:i/>
          <w:iCs/>
          <w:w w:val="68"/>
        </w:rPr>
        <w:t>.</w:t>
      </w:r>
    </w:p>
    <w:p>
      <w:pPr>
        <w:pStyle w:val="BodyText"/>
        <w:spacing w:before="163"/>
        <w:jc w:val="left"/>
      </w:pPr>
    </w:p>
    <w:p>
      <w:pPr>
        <w:bidi/>
        <w:spacing w:line="496" w:lineRule="auto" w:before="0"/>
        <w:ind w:right="5587" w:left="140" w:hanging="1"/>
        <w:jc w:val="left"/>
        <w:rPr>
          <w:b/>
          <w:bCs/>
          <w:sz w:val="26"/>
          <w:szCs w:val="26"/>
        </w:rPr>
      </w:pPr>
      <w:r>
        <w:rPr>
          <w:b/>
          <w:bCs/>
          <w:w w:val="73"/>
          <w:sz w:val="26"/>
          <w:szCs w:val="26"/>
          <w:rtl/>
        </w:rPr>
        <w:t>إليكم</w:t>
      </w:r>
      <w:r>
        <w:rPr>
          <w:b/>
          <w:bCs/>
          <w:spacing w:val="4"/>
          <w:w w:val="73"/>
          <w:sz w:val="26"/>
          <w:szCs w:val="26"/>
          <w:rtl/>
        </w:rPr>
        <w:t> </w:t>
      </w:r>
      <w:r>
        <w:rPr>
          <w:b/>
          <w:bCs/>
          <w:w w:val="73"/>
          <w:sz w:val="26"/>
          <w:szCs w:val="26"/>
          <w:rtl/>
        </w:rPr>
        <w:t>جميعاً</w:t>
      </w:r>
      <w:r>
        <w:rPr>
          <w:rFonts w:ascii="Corbel" w:cs="Corbel"/>
          <w:b/>
          <w:bCs/>
          <w:i/>
          <w:iCs/>
          <w:w w:val="73"/>
          <w:sz w:val="26"/>
          <w:szCs w:val="26"/>
        </w:rPr>
        <w:t>...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73"/>
          <w:sz w:val="26"/>
          <w:szCs w:val="26"/>
          <w:rtl/>
        </w:rPr>
        <w:t>أهدي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73"/>
          <w:sz w:val="26"/>
          <w:szCs w:val="26"/>
          <w:rtl/>
        </w:rPr>
        <w:t>هذا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73"/>
          <w:sz w:val="26"/>
          <w:szCs w:val="26"/>
          <w:rtl/>
        </w:rPr>
        <w:t>العمل </w:t>
      </w:r>
      <w:r>
        <w:rPr>
          <w:b/>
          <w:bCs/>
          <w:w w:val="63"/>
          <w:sz w:val="26"/>
          <w:szCs w:val="26"/>
          <w:rtl/>
        </w:rPr>
        <w:t>الباحث</w:t>
      </w:r>
      <w:r>
        <w:rPr>
          <w:b/>
          <w:bCs/>
          <w:w w:val="63"/>
          <w:sz w:val="26"/>
          <w:szCs w:val="26"/>
          <w:rtl/>
        </w:rPr>
        <w:t>ة</w:t>
      </w:r>
    </w:p>
    <w:p>
      <w:pPr>
        <w:pStyle w:val="Heading5"/>
        <w:bidi/>
        <w:spacing w:line="239" w:lineRule="exact"/>
        <w:ind w:right="197" w:left="140" w:firstLine="0"/>
        <w:jc w:val="left"/>
      </w:pPr>
      <w:r>
        <w:rPr>
          <w:w w:val="63"/>
          <w:rtl/>
        </w:rPr>
        <w:t>ميساء</w:t>
      </w:r>
      <w:r>
        <w:rPr>
          <w:spacing w:val="8"/>
          <w:rtl/>
        </w:rPr>
        <w:t> </w:t>
      </w:r>
      <w:r>
        <w:rPr>
          <w:w w:val="63"/>
          <w:rtl/>
        </w:rPr>
        <w:t>محمد</w:t>
      </w:r>
      <w:r>
        <w:rPr>
          <w:spacing w:val="7"/>
          <w:rtl/>
        </w:rPr>
        <w:t> </w:t>
      </w:r>
      <w:r>
        <w:rPr>
          <w:w w:val="63"/>
          <w:rtl/>
        </w:rPr>
        <w:t>أمين</w:t>
      </w:r>
      <w:r>
        <w:rPr>
          <w:spacing w:val="8"/>
          <w:rtl/>
        </w:rPr>
        <w:t> </w:t>
      </w:r>
      <w:r>
        <w:rPr>
          <w:w w:val="63"/>
          <w:rtl/>
        </w:rPr>
        <w:t>بكر</w:t>
      </w:r>
      <w:r>
        <w:rPr>
          <w:spacing w:val="7"/>
          <w:rtl/>
        </w:rPr>
        <w:t> </w:t>
      </w:r>
      <w:r>
        <w:rPr>
          <w:w w:val="63"/>
          <w:rtl/>
        </w:rPr>
        <w:t>تركستان</w:t>
      </w:r>
      <w:r>
        <w:rPr>
          <w:w w:val="63"/>
          <w:rtl/>
        </w:rPr>
        <w:t>ي</w:t>
      </w:r>
    </w:p>
    <w:p>
      <w:pPr>
        <w:pStyle w:val="Heading5"/>
        <w:spacing w:after="0" w:line="239" w:lineRule="exact"/>
        <w:jc w:val="left"/>
        <w:sectPr>
          <w:pgSz w:w="11900" w:h="16840"/>
          <w:pgMar w:top="1360" w:bottom="280" w:left="1700" w:right="1275"/>
        </w:sectPr>
      </w:pPr>
    </w:p>
    <w:p>
      <w:pPr>
        <w:bidi/>
        <w:spacing w:before="30"/>
        <w:ind w:right="197" w:left="140" w:firstLine="0"/>
        <w:jc w:val="left"/>
        <w:rPr>
          <w:b/>
          <w:bCs/>
          <w:sz w:val="40"/>
          <w:szCs w:val="40"/>
        </w:rPr>
      </w:pPr>
      <w:r>
        <w:rPr>
          <w:b/>
          <w:bCs/>
          <w:w w:val="59"/>
          <w:sz w:val="40"/>
          <w:szCs w:val="40"/>
          <w:rtl/>
        </w:rPr>
        <w:t>شكر</w:t>
      </w:r>
      <w:r>
        <w:rPr>
          <w:b/>
          <w:bCs/>
          <w:spacing w:val="-20"/>
          <w:sz w:val="40"/>
          <w:szCs w:val="40"/>
          <w:rtl/>
        </w:rPr>
        <w:t> </w:t>
      </w:r>
      <w:r>
        <w:rPr>
          <w:b/>
          <w:bCs/>
          <w:w w:val="59"/>
          <w:sz w:val="40"/>
          <w:szCs w:val="40"/>
          <w:rtl/>
        </w:rPr>
        <w:t>وتقدي</w:t>
      </w:r>
      <w:r>
        <w:rPr>
          <w:b/>
          <w:bCs/>
          <w:w w:val="59"/>
          <w:sz w:val="40"/>
          <w:szCs w:val="40"/>
          <w:rtl/>
        </w:rPr>
        <w:t>ر</w:t>
      </w:r>
    </w:p>
    <w:p>
      <w:pPr>
        <w:pStyle w:val="BodyText"/>
        <w:spacing w:before="132"/>
        <w:jc w:val="left"/>
        <w:rPr>
          <w:b/>
          <w:sz w:val="40"/>
        </w:rPr>
      </w:pPr>
    </w:p>
    <w:p>
      <w:pPr>
        <w:pStyle w:val="BodyText"/>
        <w:bidi/>
        <w:spacing w:line="415" w:lineRule="auto" w:before="1"/>
        <w:ind w:right="197" w:left="140" w:firstLine="0"/>
        <w:jc w:val="left"/>
        <w:rPr>
          <w:rFonts w:ascii="Microsoft Sans Serif" w:hAnsi="Microsoft Sans Serif" w:cs="Microsoft Sans Serif"/>
        </w:rPr>
      </w:pPr>
      <w:r>
        <w:rPr>
          <w:w w:val="59"/>
          <w:rtl/>
        </w:rPr>
        <w:t>الحمد</w:t>
      </w:r>
      <w:r>
        <w:rPr>
          <w:rtl/>
        </w:rPr>
        <w:t> </w:t>
      </w:r>
      <w:r>
        <w:rPr>
          <w:w w:val="59"/>
          <w:rtl/>
        </w:rPr>
        <w:t>لله</w:t>
      </w:r>
      <w:r>
        <w:rPr>
          <w:rtl/>
        </w:rPr>
        <w:t> </w:t>
      </w:r>
      <w:r>
        <w:rPr>
          <w:w w:val="59"/>
          <w:rtl/>
        </w:rPr>
        <w:t>الذي</w:t>
      </w:r>
      <w:r>
        <w:rPr>
          <w:rtl/>
        </w:rPr>
        <w:t> </w:t>
      </w:r>
      <w:r>
        <w:rPr>
          <w:w w:val="59"/>
          <w:rtl/>
        </w:rPr>
        <w:t>علَّم</w:t>
      </w:r>
      <w:r>
        <w:rPr>
          <w:rtl/>
        </w:rPr>
        <w:t> </w:t>
      </w:r>
      <w:r>
        <w:rPr>
          <w:w w:val="59"/>
          <w:rtl/>
        </w:rPr>
        <w:t>بالقلم،</w:t>
      </w:r>
      <w:r>
        <w:rPr>
          <w:rtl/>
        </w:rPr>
        <w:t> </w:t>
      </w:r>
      <w:r>
        <w:rPr>
          <w:w w:val="59"/>
          <w:rtl/>
        </w:rPr>
        <w:t>علَّم</w:t>
      </w:r>
      <w:r>
        <w:rPr>
          <w:rtl/>
        </w:rPr>
        <w:t> </w:t>
      </w:r>
      <w:r>
        <w:rPr>
          <w:w w:val="59"/>
          <w:rtl/>
        </w:rPr>
        <w:t>الإنسان</w:t>
      </w:r>
      <w:r>
        <w:rPr>
          <w:rtl/>
        </w:rPr>
        <w:t> </w:t>
      </w:r>
      <w:r>
        <w:rPr>
          <w:w w:val="59"/>
          <w:rtl/>
        </w:rPr>
        <w:t>ما</w:t>
      </w:r>
      <w:r>
        <w:rPr>
          <w:rtl/>
        </w:rPr>
        <w:t> </w:t>
      </w:r>
      <w:r>
        <w:rPr>
          <w:w w:val="59"/>
          <w:rtl/>
        </w:rPr>
        <w:t>لم</w:t>
      </w:r>
      <w:r>
        <w:rPr>
          <w:rtl/>
        </w:rPr>
        <w:t> </w:t>
      </w:r>
      <w:r>
        <w:rPr>
          <w:w w:val="59"/>
          <w:rtl/>
        </w:rPr>
        <w:t>يعلم،</w:t>
      </w:r>
      <w:r>
        <w:rPr>
          <w:rtl/>
        </w:rPr>
        <w:t> </w:t>
      </w:r>
      <w:r>
        <w:rPr>
          <w:w w:val="59"/>
          <w:rtl/>
        </w:rPr>
        <w:t>والصلاة</w:t>
      </w:r>
      <w:r>
        <w:rPr>
          <w:rtl/>
        </w:rPr>
        <w:t> </w:t>
      </w:r>
      <w:r>
        <w:rPr>
          <w:w w:val="59"/>
          <w:rtl/>
        </w:rPr>
        <w:t>والسلام</w:t>
      </w:r>
      <w:r>
        <w:rPr>
          <w:rtl/>
        </w:rPr>
        <w:t> </w:t>
      </w:r>
      <w:r>
        <w:rPr>
          <w:w w:val="59"/>
          <w:rtl/>
        </w:rPr>
        <w:t>على</w:t>
      </w:r>
      <w:r>
        <w:rPr>
          <w:rtl/>
        </w:rPr>
        <w:t> </w:t>
      </w:r>
      <w:r>
        <w:rPr>
          <w:w w:val="59"/>
          <w:rtl/>
        </w:rPr>
        <w:t>سيد</w:t>
      </w:r>
      <w:r>
        <w:rPr>
          <w:rtl/>
        </w:rPr>
        <w:t> </w:t>
      </w:r>
      <w:r>
        <w:rPr>
          <w:w w:val="59"/>
          <w:rtl/>
        </w:rPr>
        <w:t>الأنبياء</w:t>
      </w:r>
      <w:r>
        <w:rPr>
          <w:rtl/>
        </w:rPr>
        <w:t> </w:t>
      </w:r>
      <w:r>
        <w:rPr>
          <w:w w:val="59"/>
          <w:rtl/>
        </w:rPr>
        <w:t>والمرسلين </w:t>
      </w:r>
      <w:r>
        <w:rPr>
          <w:w w:val="61"/>
          <w:rtl/>
        </w:rPr>
        <w:t>نبينا</w:t>
      </w:r>
      <w:r>
        <w:rPr>
          <w:rtl/>
        </w:rPr>
        <w:t> </w:t>
      </w:r>
      <w:r>
        <w:rPr>
          <w:w w:val="61"/>
          <w:rtl/>
        </w:rPr>
        <w:t>محمد</w:t>
      </w:r>
      <w:r>
        <w:rPr>
          <w:rtl/>
        </w:rPr>
        <w:t> </w:t>
      </w:r>
      <w:r>
        <w:rPr>
          <w:w w:val="61"/>
          <w:rtl/>
        </w:rPr>
        <w:t>صلى</w:t>
      </w:r>
      <w:r>
        <w:rPr>
          <w:rtl/>
        </w:rPr>
        <w:t> </w:t>
      </w:r>
      <w:r>
        <w:rPr>
          <w:w w:val="61"/>
          <w:rtl/>
        </w:rPr>
        <w:t>الله</w:t>
      </w:r>
      <w:r>
        <w:rPr>
          <w:rtl/>
        </w:rPr>
        <w:t> </w:t>
      </w:r>
      <w:r>
        <w:rPr>
          <w:w w:val="61"/>
          <w:rtl/>
        </w:rPr>
        <w:t>عليه</w:t>
      </w:r>
      <w:r>
        <w:rPr>
          <w:rtl/>
        </w:rPr>
        <w:t> </w:t>
      </w:r>
      <w:r>
        <w:rPr>
          <w:w w:val="61"/>
          <w:rtl/>
        </w:rPr>
        <w:t>وسلم</w:t>
      </w:r>
      <w:r>
        <w:rPr>
          <w:rtl/>
        </w:rPr>
        <w:t> </w:t>
      </w:r>
      <w:r>
        <w:rPr>
          <w:w w:val="61"/>
          <w:rtl/>
        </w:rPr>
        <w:t>القائل</w:t>
      </w:r>
      <w:r>
        <w:rPr>
          <w:rFonts w:ascii="Microsoft Sans Serif" w:hAnsi="Microsoft Sans Serif" w:cs="Microsoft Sans Serif"/>
          <w:w w:val="61"/>
        </w:rPr>
        <w:t>:</w:t>
      </w:r>
      <w:r>
        <w:rPr>
          <w:rFonts w:ascii="Microsoft Sans Serif" w:hAnsi="Microsoft Sans Serif" w:cs="Microsoft Sans Serif"/>
          <w:spacing w:val="29"/>
          <w:rtl/>
        </w:rPr>
        <w:t> </w:t>
      </w:r>
      <w:r>
        <w:rPr>
          <w:rFonts w:ascii="Microsoft Sans Serif" w:hAnsi="Microsoft Sans Serif" w:cs="Microsoft Sans Serif"/>
          <w:w w:val="61"/>
        </w:rPr>
        <w:t>»</w:t>
      </w:r>
      <w:r>
        <w:rPr>
          <w:w w:val="61"/>
          <w:rtl/>
        </w:rPr>
        <w:t>من</w:t>
      </w:r>
      <w:r>
        <w:rPr>
          <w:rtl/>
        </w:rPr>
        <w:t> </w:t>
      </w:r>
      <w:r>
        <w:rPr>
          <w:w w:val="61"/>
          <w:rtl/>
        </w:rPr>
        <w:t>لا</w:t>
      </w:r>
      <w:r>
        <w:rPr>
          <w:rtl/>
        </w:rPr>
        <w:t> </w:t>
      </w:r>
      <w:r>
        <w:rPr>
          <w:w w:val="61"/>
          <w:rtl/>
        </w:rPr>
        <w:t>يشكر</w:t>
      </w:r>
      <w:r>
        <w:rPr>
          <w:rtl/>
        </w:rPr>
        <w:t> </w:t>
      </w:r>
      <w:r>
        <w:rPr>
          <w:w w:val="61"/>
          <w:rtl/>
        </w:rPr>
        <w:t>الناس</w:t>
      </w:r>
      <w:r>
        <w:rPr>
          <w:rtl/>
        </w:rPr>
        <w:t> </w:t>
      </w:r>
      <w:r>
        <w:rPr>
          <w:w w:val="61"/>
          <w:rtl/>
        </w:rPr>
        <w:t>لا</w:t>
      </w:r>
      <w:r>
        <w:rPr>
          <w:rtl/>
        </w:rPr>
        <w:t> </w:t>
      </w:r>
      <w:r>
        <w:rPr>
          <w:w w:val="61"/>
          <w:rtl/>
        </w:rPr>
        <w:t>يشكر</w:t>
      </w:r>
      <w:r>
        <w:rPr>
          <w:rtl/>
        </w:rPr>
        <w:t> </w:t>
      </w:r>
      <w:r>
        <w:rPr>
          <w:w w:val="61"/>
          <w:rtl/>
        </w:rPr>
        <w:t>الله</w:t>
      </w:r>
      <w:r>
        <w:rPr>
          <w:rFonts w:ascii="Microsoft Sans Serif" w:hAnsi="Microsoft Sans Serif" w:cs="Microsoft Sans Serif"/>
          <w:w w:val="61"/>
        </w:rPr>
        <w:t>«</w:t>
      </w:r>
      <w:r>
        <w:rPr>
          <w:w w:val="61"/>
          <w:rtl/>
        </w:rPr>
        <w:t>،</w:t>
      </w:r>
      <w:r>
        <w:rPr>
          <w:rtl/>
        </w:rPr>
        <w:t> </w:t>
      </w:r>
      <w:r>
        <w:rPr>
          <w:w w:val="61"/>
          <w:rtl/>
        </w:rPr>
        <w:t>وبعد</w:t>
      </w:r>
      <w:r>
        <w:rPr>
          <w:rFonts w:ascii="Microsoft Sans Serif" w:hAnsi="Microsoft Sans Serif" w:cs="Microsoft Sans Serif"/>
          <w:w w:val="61"/>
        </w:rPr>
        <w:t>:</w:t>
      </w:r>
    </w:p>
    <w:p>
      <w:pPr>
        <w:pStyle w:val="BodyText"/>
        <w:bidi/>
        <w:spacing w:line="398" w:lineRule="auto" w:before="150"/>
        <w:ind w:right="167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61"/>
          <w:rtl/>
        </w:rPr>
        <w:t>يسعد</w:t>
      </w:r>
      <w:r>
        <w:rPr>
          <w:spacing w:val="10"/>
          <w:rtl/>
        </w:rPr>
        <w:t> </w:t>
      </w:r>
      <w:r>
        <w:rPr>
          <w:w w:val="61"/>
          <w:rtl/>
        </w:rPr>
        <w:t>الباحثة</w:t>
      </w:r>
      <w:r>
        <w:rPr>
          <w:spacing w:val="10"/>
          <w:rtl/>
        </w:rPr>
        <w:t> </w:t>
      </w:r>
      <w:r>
        <w:rPr>
          <w:w w:val="61"/>
          <w:rtl/>
        </w:rPr>
        <w:t>وهي</w:t>
      </w:r>
      <w:r>
        <w:rPr>
          <w:spacing w:val="10"/>
          <w:rtl/>
        </w:rPr>
        <w:t> </w:t>
      </w:r>
      <w:r>
        <w:rPr>
          <w:w w:val="61"/>
          <w:rtl/>
        </w:rPr>
        <w:t>تُتمُّ</w:t>
      </w:r>
      <w:r>
        <w:rPr>
          <w:spacing w:val="10"/>
          <w:rtl/>
        </w:rPr>
        <w:t> </w:t>
      </w:r>
      <w:r>
        <w:rPr>
          <w:w w:val="61"/>
          <w:rtl/>
        </w:rPr>
        <w:t>هذه</w:t>
      </w:r>
      <w:r>
        <w:rPr>
          <w:spacing w:val="10"/>
          <w:rtl/>
        </w:rPr>
        <w:t> </w:t>
      </w:r>
      <w:r>
        <w:rPr>
          <w:w w:val="61"/>
          <w:rtl/>
        </w:rPr>
        <w:t>الرسالة</w:t>
      </w:r>
      <w:r>
        <w:rPr>
          <w:spacing w:val="10"/>
          <w:rtl/>
        </w:rPr>
        <w:t> </w:t>
      </w:r>
      <w:r>
        <w:rPr>
          <w:w w:val="61"/>
          <w:rtl/>
        </w:rPr>
        <w:t>العلمية،</w:t>
      </w:r>
      <w:r>
        <w:rPr>
          <w:spacing w:val="10"/>
          <w:rtl/>
        </w:rPr>
        <w:t> </w:t>
      </w:r>
      <w:r>
        <w:rPr>
          <w:w w:val="61"/>
          <w:rtl/>
        </w:rPr>
        <w:t>أن</w:t>
      </w:r>
      <w:r>
        <w:rPr>
          <w:spacing w:val="10"/>
          <w:rtl/>
        </w:rPr>
        <w:t> </w:t>
      </w:r>
      <w:r>
        <w:rPr>
          <w:w w:val="61"/>
          <w:rtl/>
        </w:rPr>
        <w:t>تتوقف</w:t>
      </w:r>
      <w:r>
        <w:rPr>
          <w:spacing w:val="10"/>
          <w:rtl/>
        </w:rPr>
        <w:t> </w:t>
      </w:r>
      <w:r>
        <w:rPr>
          <w:w w:val="61"/>
          <w:rtl/>
        </w:rPr>
        <w:t>وقفة</w:t>
      </w:r>
      <w:r>
        <w:rPr>
          <w:spacing w:val="10"/>
          <w:rtl/>
        </w:rPr>
        <w:t> </w:t>
      </w:r>
      <w:r>
        <w:rPr>
          <w:w w:val="61"/>
          <w:rtl/>
        </w:rPr>
        <w:t>وفاء</w:t>
      </w:r>
      <w:r>
        <w:rPr>
          <w:spacing w:val="10"/>
          <w:rtl/>
        </w:rPr>
        <w:t> </w:t>
      </w:r>
      <w:r>
        <w:rPr>
          <w:w w:val="61"/>
          <w:rtl/>
        </w:rPr>
        <w:t>وامتنان،</w:t>
      </w:r>
      <w:r>
        <w:rPr>
          <w:spacing w:val="10"/>
          <w:rtl/>
        </w:rPr>
        <w:t> </w:t>
      </w:r>
      <w:r>
        <w:rPr>
          <w:w w:val="61"/>
          <w:rtl/>
        </w:rPr>
        <w:t>فتتقدم</w:t>
      </w:r>
      <w:r>
        <w:rPr>
          <w:spacing w:val="10"/>
          <w:rtl/>
        </w:rPr>
        <w:t> </w:t>
      </w:r>
      <w:r>
        <w:rPr>
          <w:w w:val="61"/>
          <w:rtl/>
        </w:rPr>
        <w:t>بأسمى</w:t>
      </w:r>
      <w:r>
        <w:rPr>
          <w:spacing w:val="10"/>
          <w:rtl/>
        </w:rPr>
        <w:t> </w:t>
      </w:r>
      <w:r>
        <w:rPr>
          <w:w w:val="61"/>
          <w:rtl/>
        </w:rPr>
        <w:t>عبارات </w:t>
      </w:r>
      <w:r>
        <w:rPr>
          <w:w w:val="65"/>
          <w:rtl/>
        </w:rPr>
        <w:t>الشكر</w:t>
      </w:r>
      <w:r>
        <w:rPr>
          <w:spacing w:val="21"/>
          <w:rtl/>
        </w:rPr>
        <w:t> </w:t>
      </w:r>
      <w:r>
        <w:rPr>
          <w:w w:val="65"/>
          <w:rtl/>
        </w:rPr>
        <w:t>والتقدير</w:t>
      </w:r>
      <w:r>
        <w:rPr>
          <w:spacing w:val="21"/>
          <w:rtl/>
        </w:rPr>
        <w:t> </w:t>
      </w:r>
      <w:r>
        <w:rPr>
          <w:w w:val="65"/>
          <w:rtl/>
        </w:rPr>
        <w:t>والاحترام</w:t>
      </w:r>
      <w:r>
        <w:rPr>
          <w:spacing w:val="21"/>
          <w:rtl/>
        </w:rPr>
        <w:t> </w:t>
      </w:r>
      <w:r>
        <w:rPr>
          <w:w w:val="65"/>
          <w:rtl/>
        </w:rPr>
        <w:t>إلى</w:t>
      </w:r>
      <w:r>
        <w:rPr>
          <w:spacing w:val="21"/>
          <w:rtl/>
        </w:rPr>
        <w:t> </w:t>
      </w:r>
      <w:r>
        <w:rPr>
          <w:w w:val="65"/>
          <w:rtl/>
        </w:rPr>
        <w:t>الأستاذ</w:t>
      </w:r>
      <w:r>
        <w:rPr>
          <w:spacing w:val="21"/>
          <w:rtl/>
        </w:rPr>
        <w:t> </w:t>
      </w:r>
      <w:r>
        <w:rPr>
          <w:w w:val="65"/>
          <w:rtl/>
        </w:rPr>
        <w:t>المشرف</w:t>
      </w:r>
      <w:r>
        <w:rPr>
          <w:spacing w:val="21"/>
          <w:rtl/>
        </w:rPr>
        <w:t> </w:t>
      </w:r>
      <w:r>
        <w:rPr>
          <w:w w:val="65"/>
          <w:rtl/>
        </w:rPr>
        <w:t>الدكتور</w:t>
      </w:r>
      <w:r>
        <w:rPr>
          <w:spacing w:val="21"/>
          <w:rtl/>
        </w:rPr>
        <w:t> </w:t>
      </w:r>
      <w:r>
        <w:rPr>
          <w:w w:val="65"/>
          <w:rtl/>
        </w:rPr>
        <w:t>الكريم</w:t>
      </w:r>
      <w:r>
        <w:rPr>
          <w:spacing w:val="21"/>
          <w:rtl/>
        </w:rPr>
        <w:t> </w:t>
      </w:r>
      <w:r>
        <w:rPr>
          <w:w w:val="65"/>
          <w:rtl/>
        </w:rPr>
        <w:t>الذي</w:t>
      </w:r>
      <w:r>
        <w:rPr>
          <w:spacing w:val="21"/>
          <w:rtl/>
        </w:rPr>
        <w:t> </w:t>
      </w:r>
      <w:r>
        <w:rPr>
          <w:w w:val="65"/>
          <w:rtl/>
        </w:rPr>
        <w:t>تفضَّل</w:t>
      </w:r>
      <w:r>
        <w:rPr>
          <w:spacing w:val="21"/>
          <w:rtl/>
        </w:rPr>
        <w:t> </w:t>
      </w:r>
      <w:r>
        <w:rPr>
          <w:w w:val="65"/>
          <w:rtl/>
        </w:rPr>
        <w:t>بالإشراف</w:t>
      </w:r>
      <w:r>
        <w:rPr>
          <w:spacing w:val="21"/>
          <w:rtl/>
        </w:rPr>
        <w:t> </w:t>
      </w:r>
      <w:r>
        <w:rPr>
          <w:w w:val="65"/>
          <w:rtl/>
        </w:rPr>
        <w:t>على</w:t>
      </w:r>
      <w:r>
        <w:rPr>
          <w:spacing w:val="21"/>
          <w:rtl/>
        </w:rPr>
        <w:t> </w:t>
      </w:r>
      <w:r>
        <w:rPr>
          <w:w w:val="65"/>
          <w:rtl/>
        </w:rPr>
        <w:t>هذه </w:t>
      </w:r>
      <w:r>
        <w:rPr>
          <w:w w:val="62"/>
          <w:rtl/>
        </w:rPr>
        <w:t>الرسالة،</w:t>
      </w:r>
      <w:r>
        <w:rPr>
          <w:rtl/>
        </w:rPr>
        <w:t> </w:t>
      </w:r>
      <w:r>
        <w:rPr>
          <w:w w:val="62"/>
          <w:rtl/>
        </w:rPr>
        <w:t>ولم</w:t>
      </w:r>
      <w:r>
        <w:rPr>
          <w:rtl/>
        </w:rPr>
        <w:t> </w:t>
      </w:r>
      <w:r>
        <w:rPr>
          <w:w w:val="62"/>
          <w:rtl/>
        </w:rPr>
        <w:t>يبخل</w:t>
      </w:r>
      <w:r>
        <w:rPr>
          <w:rtl/>
        </w:rPr>
        <w:t> </w:t>
      </w:r>
      <w:r>
        <w:rPr>
          <w:w w:val="62"/>
          <w:rtl/>
        </w:rPr>
        <w:t>بتوجيهاته</w:t>
      </w:r>
      <w:r>
        <w:rPr>
          <w:rtl/>
        </w:rPr>
        <w:t> </w:t>
      </w:r>
      <w:r>
        <w:rPr>
          <w:w w:val="62"/>
          <w:rtl/>
        </w:rPr>
        <w:t>وإرشاداته</w:t>
      </w:r>
      <w:r>
        <w:rPr>
          <w:rtl/>
        </w:rPr>
        <w:t> </w:t>
      </w:r>
      <w:r>
        <w:rPr>
          <w:w w:val="62"/>
          <w:rtl/>
        </w:rPr>
        <w:t>وملاحظاته</w:t>
      </w:r>
      <w:r>
        <w:rPr>
          <w:rtl/>
        </w:rPr>
        <w:t> </w:t>
      </w:r>
      <w:r>
        <w:rPr>
          <w:w w:val="62"/>
          <w:rtl/>
        </w:rPr>
        <w:t>القيّمة</w:t>
      </w:r>
      <w:r>
        <w:rPr>
          <w:rtl/>
        </w:rPr>
        <w:t> </w:t>
      </w:r>
      <w:r>
        <w:rPr>
          <w:w w:val="62"/>
          <w:rtl/>
        </w:rPr>
        <w:t>التي</w:t>
      </w:r>
      <w:r>
        <w:rPr>
          <w:rtl/>
        </w:rPr>
        <w:t> </w:t>
      </w:r>
      <w:r>
        <w:rPr>
          <w:w w:val="62"/>
          <w:rtl/>
        </w:rPr>
        <w:t>أضافت</w:t>
      </w:r>
      <w:r>
        <w:rPr>
          <w:rtl/>
        </w:rPr>
        <w:t> </w:t>
      </w:r>
      <w:r>
        <w:rPr>
          <w:w w:val="62"/>
          <w:rtl/>
        </w:rPr>
        <w:t>لهذا</w:t>
      </w:r>
      <w:r>
        <w:rPr>
          <w:rtl/>
        </w:rPr>
        <w:t> </w:t>
      </w:r>
      <w:r>
        <w:rPr>
          <w:w w:val="62"/>
          <w:rtl/>
        </w:rPr>
        <w:t>البحث</w:t>
      </w:r>
      <w:r>
        <w:rPr>
          <w:rtl/>
        </w:rPr>
        <w:t> </w:t>
      </w:r>
      <w:r>
        <w:rPr>
          <w:w w:val="62"/>
          <w:rtl/>
        </w:rPr>
        <w:t>قيمةً</w:t>
      </w:r>
      <w:r>
        <w:rPr>
          <w:rtl/>
        </w:rPr>
        <w:t> </w:t>
      </w:r>
      <w:r>
        <w:rPr>
          <w:w w:val="62"/>
          <w:rtl/>
        </w:rPr>
        <w:t>علمية </w:t>
      </w:r>
      <w:r>
        <w:rPr>
          <w:w w:val="66"/>
          <w:rtl/>
        </w:rPr>
        <w:t>مميزة،</w:t>
      </w:r>
      <w:r>
        <w:rPr>
          <w:rtl/>
        </w:rPr>
        <w:t> </w:t>
      </w:r>
      <w:r>
        <w:rPr>
          <w:w w:val="66"/>
          <w:rtl/>
        </w:rPr>
        <w:t>فكان</w:t>
      </w:r>
      <w:r>
        <w:rPr>
          <w:rtl/>
        </w:rPr>
        <w:t> </w:t>
      </w:r>
      <w:r>
        <w:rPr>
          <w:w w:val="66"/>
          <w:rtl/>
        </w:rPr>
        <w:t>له</w:t>
      </w:r>
      <w:r>
        <w:rPr>
          <w:rtl/>
        </w:rPr>
        <w:t> </w:t>
      </w:r>
      <w:r>
        <w:rPr>
          <w:w w:val="66"/>
          <w:rtl/>
        </w:rPr>
        <w:t>الفضل</w:t>
      </w:r>
      <w:r>
        <w:rPr>
          <w:rtl/>
        </w:rPr>
        <w:t> </w:t>
      </w:r>
      <w:r>
        <w:rPr>
          <w:w w:val="66"/>
          <w:rtl/>
        </w:rPr>
        <w:t>الكبير</w:t>
      </w:r>
      <w:r>
        <w:rPr>
          <w:rtl/>
        </w:rPr>
        <w:t> </w:t>
      </w:r>
      <w:r>
        <w:rPr>
          <w:w w:val="66"/>
          <w:rtl/>
        </w:rPr>
        <w:t>بعد</w:t>
      </w:r>
      <w:r>
        <w:rPr>
          <w:rtl/>
        </w:rPr>
        <w:t> </w:t>
      </w:r>
      <w:r>
        <w:rPr>
          <w:w w:val="66"/>
          <w:rtl/>
        </w:rPr>
        <w:t>الله</w:t>
      </w:r>
      <w:r>
        <w:rPr>
          <w:rtl/>
        </w:rPr>
        <w:t> </w:t>
      </w:r>
      <w:r>
        <w:rPr>
          <w:w w:val="66"/>
          <w:rtl/>
        </w:rPr>
        <w:t>عز</w:t>
      </w:r>
      <w:r>
        <w:rPr>
          <w:rtl/>
        </w:rPr>
        <w:t> </w:t>
      </w:r>
      <w:r>
        <w:rPr>
          <w:w w:val="66"/>
          <w:rtl/>
        </w:rPr>
        <w:t>وجل</w:t>
      </w:r>
      <w:r>
        <w:rPr>
          <w:rtl/>
        </w:rPr>
        <w:t> </w:t>
      </w:r>
      <w:r>
        <w:rPr>
          <w:w w:val="66"/>
          <w:rtl/>
        </w:rPr>
        <w:t>في</w:t>
      </w:r>
      <w:r>
        <w:rPr>
          <w:rtl/>
        </w:rPr>
        <w:t> </w:t>
      </w:r>
      <w:r>
        <w:rPr>
          <w:w w:val="66"/>
          <w:rtl/>
        </w:rPr>
        <w:t>إخراج</w:t>
      </w:r>
      <w:r>
        <w:rPr>
          <w:rtl/>
        </w:rPr>
        <w:t> </w:t>
      </w:r>
      <w:r>
        <w:rPr>
          <w:w w:val="66"/>
          <w:rtl/>
        </w:rPr>
        <w:t>هذا</w:t>
      </w:r>
      <w:r>
        <w:rPr>
          <w:rtl/>
        </w:rPr>
        <w:t> </w:t>
      </w:r>
      <w:r>
        <w:rPr>
          <w:w w:val="66"/>
          <w:rtl/>
        </w:rPr>
        <w:t>العمل</w:t>
      </w:r>
      <w:r>
        <w:rPr>
          <w:rtl/>
        </w:rPr>
        <w:t> </w:t>
      </w:r>
      <w:r>
        <w:rPr>
          <w:w w:val="66"/>
          <w:rtl/>
        </w:rPr>
        <w:t>بصورته</w:t>
      </w:r>
      <w:r>
        <w:rPr>
          <w:rtl/>
        </w:rPr>
        <w:t> </w:t>
      </w:r>
      <w:r>
        <w:rPr>
          <w:w w:val="66"/>
          <w:rtl/>
        </w:rPr>
        <w:t>الراهنة</w:t>
      </w:r>
      <w:r>
        <w:rPr>
          <w:rFonts w:ascii="Roboto Bk" w:cs="Roboto Bk"/>
          <w:b/>
          <w:bCs/>
          <w:i/>
          <w:iCs/>
          <w:w w:val="66"/>
        </w:rPr>
        <w:t>.</w:t>
      </w:r>
    </w:p>
    <w:p>
      <w:pPr>
        <w:pStyle w:val="BodyText"/>
        <w:bidi/>
        <w:spacing w:line="398" w:lineRule="auto" w:before="154"/>
        <w:ind w:right="134" w:left="138" w:firstLine="1"/>
        <w:jc w:val="left"/>
        <w:rPr>
          <w:rFonts w:ascii="Roboto Bk" w:cs="Roboto Bk"/>
          <w:b/>
          <w:bCs/>
          <w:i/>
          <w:iCs/>
        </w:rPr>
      </w:pPr>
      <w:r>
        <w:rPr>
          <w:w w:val="61"/>
          <w:rtl/>
        </w:rPr>
        <w:t>كما</w:t>
      </w:r>
      <w:r>
        <w:rPr>
          <w:rtl/>
        </w:rPr>
        <w:t> </w:t>
      </w:r>
      <w:r>
        <w:rPr>
          <w:w w:val="61"/>
          <w:rtl/>
        </w:rPr>
        <w:t>تتقدم</w:t>
      </w:r>
      <w:r>
        <w:rPr>
          <w:rtl/>
        </w:rPr>
        <w:t> </w:t>
      </w:r>
      <w:r>
        <w:rPr>
          <w:w w:val="61"/>
          <w:rtl/>
        </w:rPr>
        <w:t>الباحثة</w:t>
      </w:r>
      <w:r>
        <w:rPr>
          <w:rtl/>
        </w:rPr>
        <w:t> </w:t>
      </w:r>
      <w:r>
        <w:rPr>
          <w:w w:val="61"/>
          <w:rtl/>
        </w:rPr>
        <w:t>بجزيل</w:t>
      </w:r>
      <w:r>
        <w:rPr>
          <w:rtl/>
        </w:rPr>
        <w:t> </w:t>
      </w:r>
      <w:r>
        <w:rPr>
          <w:w w:val="61"/>
          <w:rtl/>
        </w:rPr>
        <w:t>الشكر</w:t>
      </w:r>
      <w:r>
        <w:rPr>
          <w:rtl/>
        </w:rPr>
        <w:t> </w:t>
      </w:r>
      <w:r>
        <w:rPr>
          <w:w w:val="61"/>
          <w:rtl/>
        </w:rPr>
        <w:t>والعرفان</w:t>
      </w:r>
      <w:r>
        <w:rPr>
          <w:rtl/>
        </w:rPr>
        <w:t> </w:t>
      </w:r>
      <w:r>
        <w:rPr>
          <w:w w:val="61"/>
          <w:rtl/>
        </w:rPr>
        <w:t>إلى</w:t>
      </w:r>
      <w:r>
        <w:rPr>
          <w:rtl/>
        </w:rPr>
        <w:t> </w:t>
      </w:r>
      <w:r>
        <w:rPr>
          <w:w w:val="61"/>
          <w:rtl/>
        </w:rPr>
        <w:t>لجنة</w:t>
      </w:r>
      <w:r>
        <w:rPr>
          <w:rtl/>
        </w:rPr>
        <w:t> </w:t>
      </w:r>
      <w:r>
        <w:rPr>
          <w:w w:val="61"/>
          <w:rtl/>
        </w:rPr>
        <w:t>التحكيم</w:t>
      </w:r>
      <w:r>
        <w:rPr>
          <w:rtl/>
        </w:rPr>
        <w:t> </w:t>
      </w:r>
      <w:r>
        <w:rPr>
          <w:w w:val="61"/>
          <w:rtl/>
        </w:rPr>
        <w:t>الموقّرة</w:t>
      </w:r>
      <w:r>
        <w:rPr>
          <w:rtl/>
        </w:rPr>
        <w:t> </w:t>
      </w:r>
      <w:r>
        <w:rPr>
          <w:w w:val="61"/>
          <w:rtl/>
        </w:rPr>
        <w:t>التي</w:t>
      </w:r>
      <w:r>
        <w:rPr>
          <w:rtl/>
        </w:rPr>
        <w:t> </w:t>
      </w:r>
      <w:r>
        <w:rPr>
          <w:w w:val="61"/>
          <w:rtl/>
        </w:rPr>
        <w:t>أبدت</w:t>
      </w:r>
      <w:r>
        <w:rPr>
          <w:rtl/>
        </w:rPr>
        <w:t> </w:t>
      </w:r>
      <w:r>
        <w:rPr>
          <w:w w:val="61"/>
          <w:rtl/>
        </w:rPr>
        <w:t>آراءها</w:t>
      </w:r>
      <w:r>
        <w:rPr>
          <w:rtl/>
        </w:rPr>
        <w:t> </w:t>
      </w:r>
      <w:r>
        <w:rPr>
          <w:w w:val="61"/>
          <w:rtl/>
        </w:rPr>
        <w:t>العلمية</w:t>
      </w:r>
      <w:r>
        <w:rPr>
          <w:rtl/>
        </w:rPr>
        <w:t> </w:t>
      </w:r>
      <w:r>
        <w:rPr>
          <w:w w:val="61"/>
          <w:rtl/>
        </w:rPr>
        <w:t>القيّمة</w:t>
      </w:r>
      <w:r>
        <w:rPr>
          <w:spacing w:val="80"/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مراجعة</w:t>
      </w:r>
      <w:r>
        <w:rPr>
          <w:rtl/>
        </w:rPr>
        <w:t> </w:t>
      </w:r>
      <w:r>
        <w:rPr>
          <w:w w:val="71"/>
          <w:rtl/>
        </w:rPr>
        <w:t>أداة</w:t>
      </w:r>
      <w:r>
        <w:rPr>
          <w:rtl/>
        </w:rPr>
        <w:t> </w:t>
      </w:r>
      <w:r>
        <w:rPr>
          <w:w w:val="71"/>
          <w:rtl/>
        </w:rPr>
        <w:t>الدراسة</w:t>
      </w:r>
      <w:r>
        <w:rPr>
          <w:rtl/>
        </w:rPr>
        <w:t> </w:t>
      </w:r>
      <w:r>
        <w:rPr>
          <w:w w:val="71"/>
          <w:rtl/>
        </w:rPr>
        <w:t>وتحكيمها،</w:t>
      </w:r>
      <w:r>
        <w:rPr>
          <w:rtl/>
        </w:rPr>
        <w:t> </w:t>
      </w:r>
      <w:r>
        <w:rPr>
          <w:w w:val="71"/>
          <w:rtl/>
        </w:rPr>
        <w:t>وما</w:t>
      </w:r>
      <w:r>
        <w:rPr>
          <w:rtl/>
        </w:rPr>
        <w:t> </w:t>
      </w:r>
      <w:r>
        <w:rPr>
          <w:w w:val="71"/>
          <w:rtl/>
        </w:rPr>
        <w:t>أضافته</w:t>
      </w:r>
      <w:r>
        <w:rPr>
          <w:rtl/>
        </w:rPr>
        <w:t> </w:t>
      </w:r>
      <w:r>
        <w:rPr>
          <w:w w:val="71"/>
          <w:rtl/>
        </w:rPr>
        <w:t>من</w:t>
      </w:r>
      <w:r>
        <w:rPr>
          <w:rtl/>
        </w:rPr>
        <w:t> </w:t>
      </w:r>
      <w:r>
        <w:rPr>
          <w:w w:val="71"/>
          <w:rtl/>
        </w:rPr>
        <w:t>مقترحات</w:t>
      </w:r>
      <w:r>
        <w:rPr>
          <w:rtl/>
        </w:rPr>
        <w:t> </w:t>
      </w:r>
      <w:r>
        <w:rPr>
          <w:w w:val="71"/>
          <w:rtl/>
        </w:rPr>
        <w:t>رفعت</w:t>
      </w:r>
      <w:r>
        <w:rPr>
          <w:rtl/>
        </w:rPr>
        <w:t> </w:t>
      </w:r>
      <w:r>
        <w:rPr>
          <w:w w:val="71"/>
          <w:rtl/>
        </w:rPr>
        <w:t>من</w:t>
      </w:r>
      <w:r>
        <w:rPr>
          <w:rtl/>
        </w:rPr>
        <w:t> </w:t>
      </w:r>
      <w:r>
        <w:rPr>
          <w:w w:val="71"/>
          <w:rtl/>
        </w:rPr>
        <w:t>مستوى</w:t>
      </w:r>
      <w:r>
        <w:rPr>
          <w:rtl/>
        </w:rPr>
        <w:t> </w:t>
      </w:r>
      <w:r>
        <w:rPr>
          <w:w w:val="71"/>
          <w:rtl/>
        </w:rPr>
        <w:t>الأداة</w:t>
      </w:r>
      <w:r>
        <w:rPr>
          <w:rtl/>
        </w:rPr>
        <w:t> </w:t>
      </w:r>
      <w:r>
        <w:rPr>
          <w:w w:val="71"/>
          <w:rtl/>
        </w:rPr>
        <w:t>وعززت </w:t>
      </w:r>
      <w:r>
        <w:rPr>
          <w:w w:val="60"/>
          <w:rtl/>
        </w:rPr>
        <w:t>مصداقيتها</w:t>
      </w:r>
      <w:r>
        <w:rPr>
          <w:rtl/>
        </w:rPr>
        <w:t> </w:t>
      </w:r>
      <w:r>
        <w:rPr>
          <w:w w:val="60"/>
          <w:rtl/>
        </w:rPr>
        <w:t>وموثوقيتها</w:t>
      </w:r>
      <w:r>
        <w:rPr>
          <w:rFonts w:ascii="Roboto Bk" w:cs="Roboto Bk"/>
          <w:b/>
          <w:bCs/>
          <w:i/>
          <w:iCs/>
          <w:w w:val="60"/>
        </w:rPr>
        <w:t>.</w:t>
      </w:r>
    </w:p>
    <w:p>
      <w:pPr>
        <w:pStyle w:val="BodyText"/>
        <w:bidi/>
        <w:spacing w:line="398" w:lineRule="auto" w:before="153"/>
        <w:ind w:right="167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64"/>
          <w:rtl/>
        </w:rPr>
        <w:t>وتتوجه</w:t>
      </w:r>
      <w:r>
        <w:rPr>
          <w:spacing w:val="19"/>
          <w:rtl/>
        </w:rPr>
        <w:t> </w:t>
      </w:r>
      <w:r>
        <w:rPr>
          <w:w w:val="64"/>
          <w:rtl/>
        </w:rPr>
        <w:t>الباحثة</w:t>
      </w:r>
      <w:r>
        <w:rPr>
          <w:spacing w:val="19"/>
          <w:rtl/>
        </w:rPr>
        <w:t> </w:t>
      </w:r>
      <w:r>
        <w:rPr>
          <w:w w:val="64"/>
          <w:rtl/>
        </w:rPr>
        <w:t>بخالص</w:t>
      </w:r>
      <w:r>
        <w:rPr>
          <w:spacing w:val="19"/>
          <w:rtl/>
        </w:rPr>
        <w:t> </w:t>
      </w:r>
      <w:r>
        <w:rPr>
          <w:w w:val="64"/>
          <w:rtl/>
        </w:rPr>
        <w:t>الشكر</w:t>
      </w:r>
      <w:r>
        <w:rPr>
          <w:spacing w:val="19"/>
          <w:rtl/>
        </w:rPr>
        <w:t> </w:t>
      </w:r>
      <w:r>
        <w:rPr>
          <w:w w:val="64"/>
          <w:rtl/>
        </w:rPr>
        <w:t>إلى</w:t>
      </w:r>
      <w:r>
        <w:rPr>
          <w:spacing w:val="19"/>
          <w:rtl/>
        </w:rPr>
        <w:t> </w:t>
      </w:r>
      <w:r>
        <w:rPr>
          <w:w w:val="64"/>
          <w:rtl/>
        </w:rPr>
        <w:t>قيادات</w:t>
      </w:r>
      <w:r>
        <w:rPr>
          <w:spacing w:val="19"/>
          <w:rtl/>
        </w:rPr>
        <w:t> </w:t>
      </w:r>
      <w:r>
        <w:rPr>
          <w:w w:val="64"/>
          <w:rtl/>
        </w:rPr>
        <w:t>الجهات</w:t>
      </w:r>
      <w:r>
        <w:rPr>
          <w:spacing w:val="19"/>
          <w:rtl/>
        </w:rPr>
        <w:t> </w:t>
      </w:r>
      <w:r>
        <w:rPr>
          <w:w w:val="64"/>
          <w:rtl/>
        </w:rPr>
        <w:t>الحكومية</w:t>
      </w:r>
      <w:r>
        <w:rPr>
          <w:spacing w:val="19"/>
          <w:rtl/>
        </w:rPr>
        <w:t> </w:t>
      </w:r>
      <w:r>
        <w:rPr>
          <w:w w:val="64"/>
          <w:rtl/>
        </w:rPr>
        <w:t>في</w:t>
      </w:r>
      <w:r>
        <w:rPr>
          <w:spacing w:val="19"/>
          <w:rtl/>
        </w:rPr>
        <w:t> </w:t>
      </w:r>
      <w:r>
        <w:rPr>
          <w:w w:val="64"/>
          <w:rtl/>
        </w:rPr>
        <w:t>مدينة</w:t>
      </w:r>
      <w:r>
        <w:rPr>
          <w:spacing w:val="19"/>
          <w:rtl/>
        </w:rPr>
        <w:t> </w:t>
      </w:r>
      <w:r>
        <w:rPr>
          <w:w w:val="64"/>
          <w:rtl/>
        </w:rPr>
        <w:t>جدة</w:t>
      </w:r>
      <w:r>
        <w:rPr>
          <w:spacing w:val="19"/>
          <w:rtl/>
        </w:rPr>
        <w:t> </w:t>
      </w:r>
      <w:r>
        <w:rPr>
          <w:w w:val="64"/>
          <w:rtl/>
        </w:rPr>
        <w:t>التي</w:t>
      </w:r>
      <w:r>
        <w:rPr>
          <w:spacing w:val="19"/>
          <w:rtl/>
        </w:rPr>
        <w:t> </w:t>
      </w:r>
      <w:r>
        <w:rPr>
          <w:w w:val="64"/>
          <w:rtl/>
        </w:rPr>
        <w:t>رحَّبت</w:t>
      </w:r>
      <w:r>
        <w:rPr>
          <w:spacing w:val="19"/>
          <w:rtl/>
        </w:rPr>
        <w:t> </w:t>
      </w:r>
      <w:r>
        <w:rPr>
          <w:w w:val="64"/>
          <w:rtl/>
        </w:rPr>
        <w:t>بتطبيق الدراسة</w:t>
      </w:r>
      <w:r>
        <w:rPr>
          <w:rtl/>
        </w:rPr>
        <w:t> </w:t>
      </w:r>
      <w:r>
        <w:rPr>
          <w:w w:val="64"/>
          <w:rtl/>
        </w:rPr>
        <w:t>الميدانية،</w:t>
      </w:r>
      <w:r>
        <w:rPr>
          <w:rtl/>
        </w:rPr>
        <w:t> </w:t>
      </w:r>
      <w:r>
        <w:rPr>
          <w:w w:val="64"/>
          <w:rtl/>
        </w:rPr>
        <w:t>وإلى</w:t>
      </w:r>
      <w:r>
        <w:rPr>
          <w:rtl/>
        </w:rPr>
        <w:t> </w:t>
      </w:r>
      <w:r>
        <w:rPr>
          <w:w w:val="64"/>
          <w:rtl/>
        </w:rPr>
        <w:t>جميع</w:t>
      </w:r>
      <w:r>
        <w:rPr>
          <w:rtl/>
        </w:rPr>
        <w:t> </w:t>
      </w:r>
      <w:r>
        <w:rPr>
          <w:w w:val="64"/>
          <w:rtl/>
        </w:rPr>
        <w:t>الموظفين</w:t>
      </w:r>
      <w:r>
        <w:rPr>
          <w:rtl/>
        </w:rPr>
        <w:t> </w:t>
      </w:r>
      <w:r>
        <w:rPr>
          <w:w w:val="64"/>
          <w:rtl/>
        </w:rPr>
        <w:t>والموظفات</w:t>
      </w:r>
      <w:r>
        <w:rPr>
          <w:rtl/>
        </w:rPr>
        <w:t> </w:t>
      </w:r>
      <w:r>
        <w:rPr>
          <w:w w:val="64"/>
          <w:rtl/>
        </w:rPr>
        <w:t>الذين</w:t>
      </w:r>
      <w:r>
        <w:rPr>
          <w:rtl/>
        </w:rPr>
        <w:t> </w:t>
      </w:r>
      <w:r>
        <w:rPr>
          <w:w w:val="64"/>
          <w:rtl/>
        </w:rPr>
        <w:t>أبدوا</w:t>
      </w:r>
      <w:r>
        <w:rPr>
          <w:rtl/>
        </w:rPr>
        <w:t> </w:t>
      </w:r>
      <w:r>
        <w:rPr>
          <w:w w:val="64"/>
          <w:rtl/>
        </w:rPr>
        <w:t>تعاوناً</w:t>
      </w:r>
      <w:r>
        <w:rPr>
          <w:rtl/>
        </w:rPr>
        <w:t> </w:t>
      </w:r>
      <w:r>
        <w:rPr>
          <w:w w:val="64"/>
          <w:rtl/>
        </w:rPr>
        <w:t>صادقاً</w:t>
      </w:r>
      <w:r>
        <w:rPr>
          <w:rtl/>
        </w:rPr>
        <w:t>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الإجابة</w:t>
      </w:r>
      <w:r>
        <w:rPr>
          <w:rtl/>
        </w:rPr>
        <w:t> </w:t>
      </w:r>
      <w:r>
        <w:rPr>
          <w:w w:val="64"/>
          <w:rtl/>
        </w:rPr>
        <w:t>عن</w:t>
      </w:r>
      <w:r>
        <w:rPr>
          <w:rtl/>
        </w:rPr>
        <w:t> </w:t>
      </w:r>
      <w:r>
        <w:rPr>
          <w:w w:val="64"/>
          <w:rtl/>
        </w:rPr>
        <w:t>فقرات </w:t>
      </w:r>
      <w:r>
        <w:rPr>
          <w:w w:val="56"/>
          <w:rtl/>
        </w:rPr>
        <w:t>الاستبانة</w:t>
      </w:r>
      <w:r>
        <w:rPr>
          <w:rFonts w:ascii="Roboto Bk" w:cs="Roboto Bk"/>
          <w:b/>
          <w:bCs/>
          <w:i/>
          <w:iCs/>
          <w:w w:val="56"/>
        </w:rPr>
        <w:t>.</w:t>
      </w:r>
    </w:p>
    <w:p>
      <w:pPr>
        <w:pStyle w:val="BodyText"/>
        <w:bidi/>
        <w:spacing w:line="398" w:lineRule="auto" w:before="153"/>
        <w:ind w:right="167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64"/>
          <w:rtl/>
        </w:rPr>
        <w:t>وتُقدِّم</w:t>
      </w:r>
      <w:r>
        <w:rPr>
          <w:rtl/>
        </w:rPr>
        <w:t> </w:t>
      </w:r>
      <w:r>
        <w:rPr>
          <w:w w:val="64"/>
          <w:rtl/>
        </w:rPr>
        <w:t>شكرها</w:t>
      </w:r>
      <w:r>
        <w:rPr>
          <w:rtl/>
        </w:rPr>
        <w:t> </w:t>
      </w:r>
      <w:r>
        <w:rPr>
          <w:w w:val="64"/>
          <w:rtl/>
        </w:rPr>
        <w:t>العميق</w:t>
      </w:r>
      <w:r>
        <w:rPr>
          <w:rtl/>
        </w:rPr>
        <w:t> </w:t>
      </w:r>
      <w:r>
        <w:rPr>
          <w:w w:val="64"/>
          <w:rtl/>
        </w:rPr>
        <w:t>لكلية</w:t>
      </w:r>
      <w:r>
        <w:rPr>
          <w:rtl/>
        </w:rPr>
        <w:t> </w:t>
      </w:r>
      <w:r>
        <w:rPr>
          <w:w w:val="64"/>
          <w:rtl/>
        </w:rPr>
        <w:t>الاقتصاد</w:t>
      </w:r>
      <w:r>
        <w:rPr>
          <w:rtl/>
        </w:rPr>
        <w:t> </w:t>
      </w:r>
      <w:r>
        <w:rPr>
          <w:w w:val="64"/>
          <w:rtl/>
        </w:rPr>
        <w:t>والإدارة</w:t>
      </w:r>
      <w:r>
        <w:rPr>
          <w:rtl/>
        </w:rPr>
        <w:t> </w:t>
      </w:r>
      <w:r>
        <w:rPr>
          <w:w w:val="64"/>
          <w:rtl/>
        </w:rPr>
        <w:t>بجامعة</w:t>
      </w:r>
      <w:r>
        <w:rPr>
          <w:rtl/>
        </w:rPr>
        <w:t> </w:t>
      </w:r>
      <w:r>
        <w:rPr>
          <w:w w:val="64"/>
          <w:rtl/>
        </w:rPr>
        <w:t>الملك</w:t>
      </w:r>
      <w:r>
        <w:rPr>
          <w:rtl/>
        </w:rPr>
        <w:t> </w:t>
      </w:r>
      <w:r>
        <w:rPr>
          <w:w w:val="64"/>
          <w:rtl/>
        </w:rPr>
        <w:t>عبدالعزيز،</w:t>
      </w:r>
      <w:r>
        <w:rPr>
          <w:rtl/>
        </w:rPr>
        <w:t> </w:t>
      </w:r>
      <w:r>
        <w:rPr>
          <w:w w:val="64"/>
          <w:rtl/>
        </w:rPr>
        <w:t>وإلى</w:t>
      </w:r>
      <w:r>
        <w:rPr>
          <w:rtl/>
        </w:rPr>
        <w:t> </w:t>
      </w:r>
      <w:r>
        <w:rPr>
          <w:w w:val="64"/>
          <w:rtl/>
        </w:rPr>
        <w:t>جميع</w:t>
      </w:r>
      <w:r>
        <w:rPr>
          <w:rtl/>
        </w:rPr>
        <w:t> </w:t>
      </w:r>
      <w:r>
        <w:rPr>
          <w:w w:val="64"/>
          <w:rtl/>
        </w:rPr>
        <w:t>أعضاء</w:t>
      </w:r>
      <w:r>
        <w:rPr>
          <w:rtl/>
        </w:rPr>
        <w:t> </w:t>
      </w:r>
      <w:r>
        <w:rPr>
          <w:w w:val="64"/>
          <w:rtl/>
        </w:rPr>
        <w:t>هيئة </w:t>
      </w:r>
      <w:r>
        <w:rPr>
          <w:w w:val="65"/>
          <w:rtl/>
        </w:rPr>
        <w:t>التدريس</w:t>
      </w:r>
      <w:r>
        <w:rPr>
          <w:spacing w:val="4"/>
          <w:rtl/>
        </w:rPr>
        <w:t> </w:t>
      </w:r>
      <w:r>
        <w:rPr>
          <w:w w:val="65"/>
          <w:rtl/>
        </w:rPr>
        <w:t>الكرام</w:t>
      </w:r>
      <w:r>
        <w:rPr>
          <w:spacing w:val="5"/>
          <w:rtl/>
        </w:rPr>
        <w:t> </w:t>
      </w:r>
      <w:r>
        <w:rPr>
          <w:w w:val="65"/>
          <w:rtl/>
        </w:rPr>
        <w:t>الذين</w:t>
      </w:r>
      <w:r>
        <w:rPr>
          <w:spacing w:val="4"/>
          <w:rtl/>
        </w:rPr>
        <w:t> </w:t>
      </w:r>
      <w:r>
        <w:rPr>
          <w:w w:val="65"/>
          <w:rtl/>
        </w:rPr>
        <w:t>أثروا</w:t>
      </w:r>
      <w:r>
        <w:rPr>
          <w:spacing w:val="5"/>
          <w:rtl/>
        </w:rPr>
        <w:t> </w:t>
      </w:r>
      <w:r>
        <w:rPr>
          <w:w w:val="65"/>
          <w:rtl/>
        </w:rPr>
        <w:t>مسيرتها</w:t>
      </w:r>
      <w:r>
        <w:rPr>
          <w:spacing w:val="4"/>
          <w:rtl/>
        </w:rPr>
        <w:t> </w:t>
      </w:r>
      <w:r>
        <w:rPr>
          <w:w w:val="65"/>
          <w:rtl/>
        </w:rPr>
        <w:t>الأكاديمية</w:t>
      </w:r>
      <w:r>
        <w:rPr>
          <w:spacing w:val="5"/>
          <w:rtl/>
        </w:rPr>
        <w:t> </w:t>
      </w:r>
      <w:r>
        <w:rPr>
          <w:w w:val="65"/>
          <w:rtl/>
        </w:rPr>
        <w:t>بعلمهم</w:t>
      </w:r>
      <w:r>
        <w:rPr>
          <w:spacing w:val="4"/>
          <w:rtl/>
        </w:rPr>
        <w:t> </w:t>
      </w:r>
      <w:r>
        <w:rPr>
          <w:w w:val="65"/>
          <w:rtl/>
        </w:rPr>
        <w:t>وخبراتهم</w:t>
      </w:r>
      <w:r>
        <w:rPr>
          <w:spacing w:val="5"/>
          <w:rtl/>
        </w:rPr>
        <w:t> </w:t>
      </w:r>
      <w:r>
        <w:rPr>
          <w:w w:val="65"/>
          <w:rtl/>
        </w:rPr>
        <w:t>وتوجيهاتهم</w:t>
      </w:r>
      <w:r>
        <w:rPr>
          <w:spacing w:val="4"/>
          <w:rtl/>
        </w:rPr>
        <w:t> </w:t>
      </w:r>
      <w:r>
        <w:rPr>
          <w:w w:val="65"/>
          <w:rtl/>
        </w:rPr>
        <w:t>طوال</w:t>
      </w:r>
      <w:r>
        <w:rPr>
          <w:spacing w:val="5"/>
          <w:rtl/>
        </w:rPr>
        <w:t> </w:t>
      </w:r>
      <w:r>
        <w:rPr>
          <w:w w:val="65"/>
          <w:rtl/>
        </w:rPr>
        <w:t>سنوات</w:t>
      </w:r>
      <w:r>
        <w:rPr>
          <w:spacing w:val="4"/>
          <w:rtl/>
        </w:rPr>
        <w:t> </w:t>
      </w:r>
      <w:r>
        <w:rPr>
          <w:w w:val="65"/>
          <w:rtl/>
        </w:rPr>
        <w:t>الدراسة</w:t>
      </w:r>
      <w:r>
        <w:rPr>
          <w:rFonts w:ascii="Roboto Bk" w:cs="Roboto Bk"/>
          <w:b/>
          <w:bCs/>
          <w:i/>
          <w:iCs/>
          <w:w w:val="65"/>
        </w:rPr>
        <w:t>.</w:t>
      </w:r>
    </w:p>
    <w:p>
      <w:pPr>
        <w:pStyle w:val="BodyText"/>
        <w:bidi/>
        <w:spacing w:line="398" w:lineRule="auto" w:before="152"/>
        <w:ind w:right="619" w:left="140" w:hanging="1"/>
        <w:jc w:val="left"/>
        <w:rPr>
          <w:rFonts w:ascii="Roboto Bk" w:cs="Roboto Bk"/>
          <w:b/>
          <w:bCs/>
          <w:i/>
          <w:iCs/>
        </w:rPr>
      </w:pPr>
      <w:r>
        <w:rPr>
          <w:w w:val="69"/>
          <w:rtl/>
        </w:rPr>
        <w:t>وفي</w:t>
      </w:r>
      <w:r>
        <w:rPr>
          <w:rtl/>
        </w:rPr>
        <w:t> </w:t>
      </w:r>
      <w:r>
        <w:rPr>
          <w:w w:val="69"/>
          <w:rtl/>
        </w:rPr>
        <w:t>الختام،</w:t>
      </w:r>
      <w:r>
        <w:rPr>
          <w:rtl/>
        </w:rPr>
        <w:t> </w:t>
      </w:r>
      <w:r>
        <w:rPr>
          <w:w w:val="69"/>
          <w:rtl/>
        </w:rPr>
        <w:t>تتضرع</w:t>
      </w:r>
      <w:r>
        <w:rPr>
          <w:rtl/>
        </w:rPr>
        <w:t> </w:t>
      </w:r>
      <w:r>
        <w:rPr>
          <w:w w:val="69"/>
          <w:rtl/>
        </w:rPr>
        <w:t>الباحثة</w:t>
      </w:r>
      <w:r>
        <w:rPr>
          <w:rtl/>
        </w:rPr>
        <w:t> </w:t>
      </w:r>
      <w:r>
        <w:rPr>
          <w:w w:val="69"/>
          <w:rtl/>
        </w:rPr>
        <w:t>إلى</w:t>
      </w:r>
      <w:r>
        <w:rPr>
          <w:rtl/>
        </w:rPr>
        <w:t> </w:t>
      </w:r>
      <w:r>
        <w:rPr>
          <w:w w:val="69"/>
          <w:rtl/>
        </w:rPr>
        <w:t>الله</w:t>
      </w:r>
      <w:r>
        <w:rPr>
          <w:rtl/>
        </w:rPr>
        <w:t> </w:t>
      </w:r>
      <w:r>
        <w:rPr>
          <w:w w:val="69"/>
          <w:rtl/>
        </w:rPr>
        <w:t>عز</w:t>
      </w:r>
      <w:r>
        <w:rPr>
          <w:rtl/>
        </w:rPr>
        <w:t> </w:t>
      </w:r>
      <w:r>
        <w:rPr>
          <w:w w:val="69"/>
          <w:rtl/>
        </w:rPr>
        <w:t>وجل</w:t>
      </w:r>
      <w:r>
        <w:rPr>
          <w:rtl/>
        </w:rPr>
        <w:t> </w:t>
      </w:r>
      <w:r>
        <w:rPr>
          <w:w w:val="69"/>
          <w:rtl/>
        </w:rPr>
        <w:t>أن</w:t>
      </w:r>
      <w:r>
        <w:rPr>
          <w:rtl/>
        </w:rPr>
        <w:t> </w:t>
      </w:r>
      <w:r>
        <w:rPr>
          <w:w w:val="69"/>
          <w:rtl/>
        </w:rPr>
        <w:t>يجعل</w:t>
      </w:r>
      <w:r>
        <w:rPr>
          <w:rtl/>
        </w:rPr>
        <w:t> </w:t>
      </w:r>
      <w:r>
        <w:rPr>
          <w:w w:val="69"/>
          <w:rtl/>
        </w:rPr>
        <w:t>هذا</w:t>
      </w:r>
      <w:r>
        <w:rPr>
          <w:rtl/>
        </w:rPr>
        <w:t> </w:t>
      </w:r>
      <w:r>
        <w:rPr>
          <w:w w:val="69"/>
          <w:rtl/>
        </w:rPr>
        <w:t>البحث</w:t>
      </w:r>
      <w:r>
        <w:rPr>
          <w:rtl/>
        </w:rPr>
        <w:t> </w:t>
      </w:r>
      <w:r>
        <w:rPr>
          <w:w w:val="69"/>
          <w:rtl/>
        </w:rPr>
        <w:t>عملًا</w:t>
      </w:r>
      <w:r>
        <w:rPr>
          <w:rtl/>
        </w:rPr>
        <w:t> </w:t>
      </w:r>
      <w:r>
        <w:rPr>
          <w:w w:val="69"/>
          <w:rtl/>
        </w:rPr>
        <w:t>نافعاً</w:t>
      </w:r>
      <w:r>
        <w:rPr>
          <w:rtl/>
        </w:rPr>
        <w:t> </w:t>
      </w:r>
      <w:r>
        <w:rPr>
          <w:w w:val="69"/>
          <w:rtl/>
        </w:rPr>
        <w:t>وخالصاً</w:t>
      </w:r>
      <w:r>
        <w:rPr>
          <w:rtl/>
        </w:rPr>
        <w:t> </w:t>
      </w:r>
      <w:r>
        <w:rPr>
          <w:w w:val="69"/>
          <w:rtl/>
        </w:rPr>
        <w:t>لوجهه </w:t>
      </w:r>
      <w:r>
        <w:rPr>
          <w:w w:val="71"/>
          <w:rtl/>
        </w:rPr>
        <w:t>الكريم،</w:t>
      </w:r>
      <w:r>
        <w:rPr>
          <w:rtl/>
        </w:rPr>
        <w:t> </w:t>
      </w:r>
      <w:r>
        <w:rPr>
          <w:w w:val="71"/>
          <w:rtl/>
        </w:rPr>
        <w:t>وأن</w:t>
      </w:r>
      <w:r>
        <w:rPr>
          <w:rtl/>
        </w:rPr>
        <w:t> </w:t>
      </w:r>
      <w:r>
        <w:rPr>
          <w:w w:val="71"/>
          <w:rtl/>
        </w:rPr>
        <w:t>يجزي</w:t>
      </w:r>
      <w:r>
        <w:rPr>
          <w:rtl/>
        </w:rPr>
        <w:t> </w:t>
      </w:r>
      <w:r>
        <w:rPr>
          <w:w w:val="71"/>
          <w:rtl/>
        </w:rPr>
        <w:t>الجميع</w:t>
      </w:r>
      <w:r>
        <w:rPr>
          <w:rtl/>
        </w:rPr>
        <w:t> </w:t>
      </w:r>
      <w:r>
        <w:rPr>
          <w:w w:val="71"/>
          <w:rtl/>
        </w:rPr>
        <w:t>خير</w:t>
      </w:r>
      <w:r>
        <w:rPr>
          <w:rtl/>
        </w:rPr>
        <w:t> </w:t>
      </w:r>
      <w:r>
        <w:rPr>
          <w:w w:val="71"/>
          <w:rtl/>
        </w:rPr>
        <w:t>الجزاء</w:t>
      </w:r>
      <w:r>
        <w:rPr>
          <w:rFonts w:ascii="Roboto Bk" w:cs="Roboto Bk"/>
          <w:b/>
          <w:bCs/>
          <w:i/>
          <w:iCs/>
          <w:w w:val="71"/>
        </w:rPr>
        <w:t>.</w:t>
      </w:r>
    </w:p>
    <w:p>
      <w:pPr>
        <w:bidi/>
        <w:spacing w:before="271"/>
        <w:ind w:right="197" w:left="140" w:firstLine="0"/>
        <w:jc w:val="left"/>
        <w:rPr>
          <w:b/>
          <w:bCs/>
          <w:sz w:val="26"/>
          <w:szCs w:val="26"/>
        </w:rPr>
      </w:pPr>
      <w:r>
        <w:rPr>
          <w:b/>
          <w:bCs/>
          <w:w w:val="63"/>
          <w:sz w:val="26"/>
          <w:szCs w:val="26"/>
          <w:rtl/>
        </w:rPr>
        <w:t>الباحث</w:t>
      </w:r>
      <w:r>
        <w:rPr>
          <w:b/>
          <w:bCs/>
          <w:w w:val="63"/>
          <w:sz w:val="26"/>
          <w:szCs w:val="26"/>
          <w:rtl/>
        </w:rPr>
        <w:t>ة</w:t>
      </w:r>
    </w:p>
    <w:p>
      <w:pPr>
        <w:bidi/>
        <w:spacing w:before="249"/>
        <w:ind w:right="197" w:left="140" w:firstLine="0"/>
        <w:jc w:val="left"/>
        <w:rPr>
          <w:b/>
          <w:bCs/>
          <w:sz w:val="26"/>
          <w:szCs w:val="26"/>
        </w:rPr>
      </w:pPr>
      <w:r>
        <w:rPr>
          <w:b/>
          <w:bCs/>
          <w:w w:val="63"/>
          <w:sz w:val="26"/>
          <w:szCs w:val="26"/>
          <w:rtl/>
        </w:rPr>
        <w:t>ميساء</w:t>
      </w:r>
      <w:r>
        <w:rPr>
          <w:b/>
          <w:bCs/>
          <w:spacing w:val="8"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محمد</w:t>
      </w:r>
      <w:r>
        <w:rPr>
          <w:b/>
          <w:bCs/>
          <w:spacing w:val="7"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أمين</w:t>
      </w:r>
      <w:r>
        <w:rPr>
          <w:b/>
          <w:bCs/>
          <w:spacing w:val="8"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بكر</w:t>
      </w:r>
      <w:r>
        <w:rPr>
          <w:b/>
          <w:bCs/>
          <w:spacing w:val="7"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تركستان</w:t>
      </w:r>
      <w:r>
        <w:rPr>
          <w:b/>
          <w:bCs/>
          <w:w w:val="63"/>
          <w:sz w:val="26"/>
          <w:szCs w:val="26"/>
          <w:rtl/>
        </w:rPr>
        <w:t>ي</w:t>
      </w:r>
    </w:p>
    <w:p>
      <w:pPr>
        <w:spacing w:after="0"/>
        <w:jc w:val="left"/>
        <w:rPr>
          <w:b/>
          <w:sz w:val="26"/>
          <w:szCs w:val="26"/>
        </w:rPr>
        <w:sectPr>
          <w:pgSz w:w="11900" w:h="16840"/>
          <w:pgMar w:top="1360" w:bottom="280" w:left="1700" w:right="1275"/>
        </w:sectPr>
      </w:pPr>
    </w:p>
    <w:p>
      <w:pPr>
        <w:pStyle w:val="Heading2"/>
        <w:bidi/>
        <w:ind w:right="167" w:left="139" w:firstLine="0"/>
        <w:jc w:val="left"/>
      </w:pPr>
      <w:r>
        <w:rPr>
          <w:w w:val="61"/>
          <w:rtl/>
        </w:rPr>
        <w:t>المستخل</w:t>
      </w:r>
      <w:r>
        <w:rPr>
          <w:w w:val="61"/>
          <w:rtl/>
        </w:rPr>
        <w:t>ص</w:t>
      </w:r>
    </w:p>
    <w:p>
      <w:pPr>
        <w:pStyle w:val="BodyText"/>
        <w:spacing w:before="133"/>
        <w:jc w:val="left"/>
        <w:rPr>
          <w:b/>
          <w:sz w:val="36"/>
        </w:rPr>
      </w:pPr>
    </w:p>
    <w:p>
      <w:pPr>
        <w:pStyle w:val="BodyText"/>
        <w:bidi/>
        <w:spacing w:line="405" w:lineRule="auto"/>
        <w:ind w:right="56" w:left="139" w:firstLine="0"/>
        <w:jc w:val="left"/>
        <w:rPr>
          <w:rFonts w:ascii="Microsoft Sans Serif" w:cs="Microsoft Sans Serif"/>
        </w:rPr>
      </w:pPr>
      <w:r>
        <w:rPr>
          <w:w w:val="64"/>
          <w:rtl/>
        </w:rPr>
        <w:t>هدفت</w:t>
      </w:r>
      <w:r>
        <w:rPr>
          <w:spacing w:val="40"/>
          <w:rtl/>
        </w:rPr>
        <w:t> </w:t>
      </w:r>
      <w:r>
        <w:rPr>
          <w:w w:val="64"/>
          <w:rtl/>
        </w:rPr>
        <w:t>هذه</w:t>
      </w:r>
      <w:r>
        <w:rPr>
          <w:spacing w:val="40"/>
          <w:rtl/>
        </w:rPr>
        <w:t> </w:t>
      </w:r>
      <w:r>
        <w:rPr>
          <w:w w:val="64"/>
          <w:rtl/>
        </w:rPr>
        <w:t>الدراسة</w:t>
      </w:r>
      <w:r>
        <w:rPr>
          <w:spacing w:val="40"/>
          <w:rtl/>
        </w:rPr>
        <w:t> </w:t>
      </w:r>
      <w:r>
        <w:rPr>
          <w:w w:val="64"/>
          <w:rtl/>
        </w:rPr>
        <w:t>إلى</w:t>
      </w:r>
      <w:r>
        <w:rPr>
          <w:spacing w:val="40"/>
          <w:rtl/>
        </w:rPr>
        <w:t> </w:t>
      </w:r>
      <w:r>
        <w:rPr>
          <w:w w:val="64"/>
          <w:rtl/>
        </w:rPr>
        <w:t>الكشف</w:t>
      </w:r>
      <w:r>
        <w:rPr>
          <w:spacing w:val="40"/>
          <w:rtl/>
        </w:rPr>
        <w:t> </w:t>
      </w:r>
      <w:r>
        <w:rPr>
          <w:w w:val="64"/>
          <w:rtl/>
        </w:rPr>
        <w:t>عن</w:t>
      </w:r>
      <w:r>
        <w:rPr>
          <w:spacing w:val="40"/>
          <w:rtl/>
        </w:rPr>
        <w:t> </w:t>
      </w:r>
      <w:r>
        <w:rPr>
          <w:w w:val="64"/>
          <w:rtl/>
        </w:rPr>
        <w:t>أثر</w:t>
      </w:r>
      <w:r>
        <w:rPr>
          <w:spacing w:val="40"/>
          <w:rtl/>
        </w:rPr>
        <w:t> </w:t>
      </w:r>
      <w:r>
        <w:rPr>
          <w:w w:val="64"/>
          <w:rtl/>
        </w:rPr>
        <w:t>التخطيط</w:t>
      </w:r>
      <w:r>
        <w:rPr>
          <w:spacing w:val="40"/>
          <w:rtl/>
        </w:rPr>
        <w:t> </w:t>
      </w:r>
      <w:r>
        <w:rPr>
          <w:w w:val="64"/>
          <w:rtl/>
        </w:rPr>
        <w:t>الاستراتيجي</w:t>
      </w:r>
      <w:r>
        <w:rPr>
          <w:spacing w:val="40"/>
          <w:rtl/>
        </w:rPr>
        <w:t> </w:t>
      </w:r>
      <w:r>
        <w:rPr>
          <w:w w:val="64"/>
          <w:rtl/>
        </w:rPr>
        <w:t>على</w:t>
      </w:r>
      <w:r>
        <w:rPr>
          <w:spacing w:val="40"/>
          <w:rtl/>
        </w:rPr>
        <w:t> </w:t>
      </w:r>
      <w:r>
        <w:rPr>
          <w:w w:val="64"/>
          <w:rtl/>
        </w:rPr>
        <w:t>كفاءة</w:t>
      </w:r>
      <w:r>
        <w:rPr>
          <w:spacing w:val="40"/>
          <w:rtl/>
        </w:rPr>
        <w:t> </w:t>
      </w:r>
      <w:r>
        <w:rPr>
          <w:w w:val="64"/>
          <w:rtl/>
        </w:rPr>
        <w:t>تنفيذ</w:t>
      </w:r>
      <w:r>
        <w:rPr>
          <w:spacing w:val="40"/>
          <w:rtl/>
        </w:rPr>
        <w:t> </w:t>
      </w:r>
      <w:r>
        <w:rPr>
          <w:w w:val="64"/>
          <w:rtl/>
        </w:rPr>
        <w:t>المشاريع</w:t>
      </w:r>
      <w:r>
        <w:rPr>
          <w:spacing w:val="40"/>
          <w:rtl/>
        </w:rPr>
        <w:t> </w:t>
      </w:r>
      <w:r>
        <w:rPr>
          <w:w w:val="64"/>
          <w:rtl/>
        </w:rPr>
        <w:t>في</w:t>
      </w:r>
      <w:r>
        <w:rPr>
          <w:spacing w:val="40"/>
          <w:rtl/>
        </w:rPr>
        <w:t> </w:t>
      </w:r>
      <w:r>
        <w:rPr>
          <w:w w:val="63"/>
          <w:rtl/>
        </w:rPr>
        <w:t>الجهات</w:t>
      </w:r>
      <w:r>
        <w:rPr>
          <w:rtl/>
        </w:rPr>
        <w:t> </w:t>
      </w:r>
      <w:r>
        <w:rPr>
          <w:w w:val="63"/>
          <w:rtl/>
        </w:rPr>
        <w:t>الحكومية</w:t>
      </w:r>
      <w:r>
        <w:rPr>
          <w:rtl/>
        </w:rPr>
        <w:t> </w:t>
      </w:r>
      <w:r>
        <w:rPr>
          <w:w w:val="63"/>
          <w:rtl/>
        </w:rPr>
        <w:t>بمدينة</w:t>
      </w:r>
      <w:r>
        <w:rPr>
          <w:rtl/>
        </w:rPr>
        <w:t> </w:t>
      </w:r>
      <w:r>
        <w:rPr>
          <w:w w:val="63"/>
          <w:rtl/>
        </w:rPr>
        <w:t>جدة</w:t>
      </w:r>
      <w:r>
        <w:rPr>
          <w:rFonts w:ascii="Roboto Bk" w:cs="Roboto Bk"/>
          <w:b/>
          <w:bCs/>
          <w:i/>
          <w:iCs/>
          <w:w w:val="63"/>
        </w:rPr>
        <w:t>.</w:t>
      </w:r>
      <w:r>
        <w:rPr>
          <w:rtl/>
        </w:rPr>
        <w:t> </w:t>
      </w:r>
      <w:r>
        <w:rPr>
          <w:w w:val="63"/>
          <w:rtl/>
        </w:rPr>
        <w:t>وقد</w:t>
      </w:r>
      <w:r>
        <w:rPr>
          <w:rtl/>
        </w:rPr>
        <w:t> </w:t>
      </w:r>
      <w:r>
        <w:rPr>
          <w:w w:val="63"/>
          <w:rtl/>
        </w:rPr>
        <w:t>تناولت</w:t>
      </w:r>
      <w:r>
        <w:rPr>
          <w:rtl/>
        </w:rPr>
        <w:t> </w:t>
      </w:r>
      <w:r>
        <w:rPr>
          <w:w w:val="63"/>
          <w:rtl/>
        </w:rPr>
        <w:t>الدراسة</w:t>
      </w:r>
      <w:r>
        <w:rPr>
          <w:rtl/>
        </w:rPr>
        <w:t> </w:t>
      </w:r>
      <w:r>
        <w:rPr>
          <w:w w:val="63"/>
          <w:rtl/>
        </w:rPr>
        <w:t>أبعاد</w:t>
      </w:r>
      <w:r>
        <w:rPr>
          <w:rtl/>
        </w:rPr>
        <w:t> </w:t>
      </w:r>
      <w:r>
        <w:rPr>
          <w:w w:val="63"/>
          <w:rtl/>
        </w:rPr>
        <w:t>التخطيط</w:t>
      </w:r>
      <w:r>
        <w:rPr>
          <w:rtl/>
        </w:rPr>
        <w:t> </w:t>
      </w:r>
      <w:r>
        <w:rPr>
          <w:w w:val="63"/>
          <w:rtl/>
        </w:rPr>
        <w:t>الاستراتيجي</w:t>
      </w:r>
      <w:r>
        <w:rPr>
          <w:rtl/>
        </w:rPr>
        <w:t> </w:t>
      </w:r>
      <w:r>
        <w:rPr>
          <w:w w:val="63"/>
          <w:rtl/>
        </w:rPr>
        <w:t>الأربعة</w:t>
      </w:r>
      <w:r>
        <w:rPr>
          <w:rtl/>
        </w:rPr>
        <w:t> </w:t>
      </w:r>
      <w:r>
        <w:rPr>
          <w:w w:val="63"/>
          <w:rtl/>
        </w:rPr>
        <w:t>المتمثلة</w:t>
      </w:r>
      <w:r>
        <w:rPr>
          <w:rtl/>
        </w:rPr>
        <w:t> </w:t>
      </w:r>
      <w:r>
        <w:rPr>
          <w:w w:val="63"/>
          <w:rtl/>
        </w:rPr>
        <w:t>في</w:t>
      </w:r>
      <w:r>
        <w:rPr>
          <w:rFonts w:ascii="Microsoft Sans Serif" w:cs="Microsoft Sans Serif"/>
          <w:w w:val="63"/>
        </w:rPr>
        <w:t>:</w:t>
      </w:r>
      <w:r>
        <w:rPr>
          <w:w w:val="63"/>
          <w:rtl/>
        </w:rPr>
        <w:t> </w:t>
      </w:r>
      <w:r>
        <w:rPr>
          <w:w w:val="59"/>
          <w:rtl/>
        </w:rPr>
        <w:t>تحليل</w:t>
      </w:r>
      <w:r>
        <w:rPr>
          <w:spacing w:val="40"/>
          <w:rtl/>
        </w:rPr>
        <w:t> </w:t>
      </w:r>
      <w:r>
        <w:rPr>
          <w:w w:val="59"/>
          <w:rtl/>
        </w:rPr>
        <w:t>البيئة</w:t>
      </w:r>
      <w:r>
        <w:rPr>
          <w:spacing w:val="40"/>
          <w:rtl/>
        </w:rPr>
        <w:t> </w:t>
      </w:r>
      <w:r>
        <w:rPr>
          <w:w w:val="59"/>
          <w:rtl/>
        </w:rPr>
        <w:t>الاستراتيجية،</w:t>
      </w:r>
      <w:r>
        <w:rPr>
          <w:spacing w:val="40"/>
          <w:rtl/>
        </w:rPr>
        <w:t> </w:t>
      </w:r>
      <w:r>
        <w:rPr>
          <w:w w:val="59"/>
          <w:rtl/>
        </w:rPr>
        <w:t>وصياغة</w:t>
      </w:r>
      <w:r>
        <w:rPr>
          <w:spacing w:val="40"/>
          <w:rtl/>
        </w:rPr>
        <w:t> </w:t>
      </w:r>
      <w:r>
        <w:rPr>
          <w:w w:val="59"/>
          <w:rtl/>
        </w:rPr>
        <w:t>الأهداف</w:t>
      </w:r>
      <w:r>
        <w:rPr>
          <w:spacing w:val="40"/>
          <w:rtl/>
        </w:rPr>
        <w:t> </w:t>
      </w:r>
      <w:r>
        <w:rPr>
          <w:w w:val="59"/>
          <w:rtl/>
        </w:rPr>
        <w:t>الاستراتيجية،</w:t>
      </w:r>
      <w:r>
        <w:rPr>
          <w:spacing w:val="40"/>
          <w:rtl/>
        </w:rPr>
        <w:t> </w:t>
      </w:r>
      <w:r>
        <w:rPr>
          <w:w w:val="59"/>
          <w:rtl/>
        </w:rPr>
        <w:t>وتنفيذ</w:t>
      </w:r>
      <w:r>
        <w:rPr>
          <w:spacing w:val="40"/>
          <w:rtl/>
        </w:rPr>
        <w:t> </w:t>
      </w:r>
      <w:r>
        <w:rPr>
          <w:w w:val="59"/>
          <w:rtl/>
        </w:rPr>
        <w:t>الخطط</w:t>
      </w:r>
      <w:r>
        <w:rPr>
          <w:spacing w:val="40"/>
          <w:rtl/>
        </w:rPr>
        <w:t> </w:t>
      </w:r>
      <w:r>
        <w:rPr>
          <w:w w:val="59"/>
          <w:rtl/>
        </w:rPr>
        <w:t>الاستراتيجية،</w:t>
      </w:r>
      <w:r>
        <w:rPr>
          <w:spacing w:val="40"/>
          <w:rtl/>
        </w:rPr>
        <w:t> </w:t>
      </w:r>
      <w:r>
        <w:rPr>
          <w:w w:val="59"/>
          <w:rtl/>
        </w:rPr>
        <w:t>والرقابة</w:t>
      </w:r>
      <w:r>
        <w:rPr>
          <w:spacing w:val="80"/>
          <w:w w:val="150"/>
          <w:rtl/>
        </w:rPr>
        <w:t> </w:t>
      </w:r>
      <w:r>
        <w:rPr>
          <w:w w:val="60"/>
          <w:rtl/>
        </w:rPr>
        <w:t>والتقييم</w:t>
      </w:r>
      <w:r>
        <w:rPr>
          <w:spacing w:val="59"/>
          <w:rtl/>
        </w:rPr>
        <w:t> </w:t>
      </w:r>
      <w:r>
        <w:rPr>
          <w:w w:val="60"/>
          <w:rtl/>
        </w:rPr>
        <w:t>الاستراتيجيَّين،</w:t>
      </w:r>
      <w:r>
        <w:rPr>
          <w:spacing w:val="59"/>
          <w:rtl/>
        </w:rPr>
        <w:t> </w:t>
      </w:r>
      <w:r>
        <w:rPr>
          <w:w w:val="60"/>
          <w:rtl/>
        </w:rPr>
        <w:t>وقاست</w:t>
      </w:r>
      <w:r>
        <w:rPr>
          <w:spacing w:val="59"/>
          <w:rtl/>
        </w:rPr>
        <w:t> </w:t>
      </w:r>
      <w:r>
        <w:rPr>
          <w:w w:val="60"/>
          <w:rtl/>
        </w:rPr>
        <w:t>أثرها</w:t>
      </w:r>
      <w:r>
        <w:rPr>
          <w:spacing w:val="59"/>
          <w:rtl/>
        </w:rPr>
        <w:t> </w:t>
      </w:r>
      <w:r>
        <w:rPr>
          <w:w w:val="60"/>
          <w:rtl/>
        </w:rPr>
        <w:t>في</w:t>
      </w:r>
      <w:r>
        <w:rPr>
          <w:spacing w:val="59"/>
          <w:rtl/>
        </w:rPr>
        <w:t> </w:t>
      </w:r>
      <w:r>
        <w:rPr>
          <w:w w:val="60"/>
          <w:rtl/>
        </w:rPr>
        <w:t>أبعاد</w:t>
      </w:r>
      <w:r>
        <w:rPr>
          <w:spacing w:val="59"/>
          <w:rtl/>
        </w:rPr>
        <w:t> </w:t>
      </w:r>
      <w:r>
        <w:rPr>
          <w:w w:val="60"/>
          <w:rtl/>
        </w:rPr>
        <w:t>كفاءة</w:t>
      </w:r>
      <w:r>
        <w:rPr>
          <w:spacing w:val="59"/>
          <w:rtl/>
        </w:rPr>
        <w:t> </w:t>
      </w:r>
      <w:r>
        <w:rPr>
          <w:w w:val="60"/>
          <w:rtl/>
        </w:rPr>
        <w:t>تنفيذ</w:t>
      </w:r>
      <w:r>
        <w:rPr>
          <w:spacing w:val="59"/>
          <w:rtl/>
        </w:rPr>
        <w:t> </w:t>
      </w:r>
      <w:r>
        <w:rPr>
          <w:w w:val="60"/>
          <w:rtl/>
        </w:rPr>
        <w:t>المشاريع</w:t>
      </w:r>
      <w:r>
        <w:rPr>
          <w:spacing w:val="59"/>
          <w:rtl/>
        </w:rPr>
        <w:t> </w:t>
      </w:r>
      <w:r>
        <w:rPr>
          <w:w w:val="60"/>
          <w:rtl/>
        </w:rPr>
        <w:t>الخمسة</w:t>
      </w:r>
      <w:r>
        <w:rPr>
          <w:rFonts w:ascii="Microsoft Sans Serif" w:cs="Microsoft Sans Serif"/>
          <w:w w:val="60"/>
        </w:rPr>
        <w:t>:</w:t>
      </w:r>
      <w:r>
        <w:rPr>
          <w:spacing w:val="59"/>
          <w:rtl/>
        </w:rPr>
        <w:t> </w:t>
      </w:r>
      <w:r>
        <w:rPr>
          <w:w w:val="60"/>
          <w:rtl/>
        </w:rPr>
        <w:t>الالتزام</w:t>
      </w:r>
      <w:r>
        <w:rPr>
          <w:spacing w:val="59"/>
          <w:rtl/>
        </w:rPr>
        <w:t> </w:t>
      </w:r>
      <w:r>
        <w:rPr>
          <w:w w:val="60"/>
          <w:rtl/>
        </w:rPr>
        <w:t>بجدول </w:t>
      </w:r>
      <w:r>
        <w:rPr>
          <w:w w:val="67"/>
          <w:rtl/>
        </w:rPr>
        <w:t>الزمن،</w:t>
      </w:r>
      <w:r>
        <w:rPr>
          <w:spacing w:val="25"/>
          <w:rtl/>
        </w:rPr>
        <w:t> </w:t>
      </w:r>
      <w:r>
        <w:rPr>
          <w:w w:val="67"/>
          <w:rtl/>
        </w:rPr>
        <w:t>والالتزام</w:t>
      </w:r>
      <w:r>
        <w:rPr>
          <w:spacing w:val="25"/>
          <w:rtl/>
        </w:rPr>
        <w:t> </w:t>
      </w:r>
      <w:r>
        <w:rPr>
          <w:w w:val="67"/>
          <w:rtl/>
        </w:rPr>
        <w:t>بالميزانية،</w:t>
      </w:r>
      <w:r>
        <w:rPr>
          <w:spacing w:val="25"/>
          <w:rtl/>
        </w:rPr>
        <w:t> </w:t>
      </w:r>
      <w:r>
        <w:rPr>
          <w:w w:val="67"/>
          <w:rtl/>
        </w:rPr>
        <w:t>وجودة</w:t>
      </w:r>
      <w:r>
        <w:rPr>
          <w:spacing w:val="25"/>
          <w:rtl/>
        </w:rPr>
        <w:t> </w:t>
      </w:r>
      <w:r>
        <w:rPr>
          <w:w w:val="67"/>
          <w:rtl/>
        </w:rPr>
        <w:t>التنفيذ،</w:t>
      </w:r>
      <w:r>
        <w:rPr>
          <w:spacing w:val="25"/>
          <w:rtl/>
        </w:rPr>
        <w:t> </w:t>
      </w:r>
      <w:r>
        <w:rPr>
          <w:w w:val="67"/>
          <w:rtl/>
        </w:rPr>
        <w:t>وكفاءة</w:t>
      </w:r>
      <w:r>
        <w:rPr>
          <w:spacing w:val="25"/>
          <w:rtl/>
        </w:rPr>
        <w:t> </w:t>
      </w:r>
      <w:r>
        <w:rPr>
          <w:w w:val="67"/>
          <w:rtl/>
        </w:rPr>
        <w:t>إدارة</w:t>
      </w:r>
      <w:r>
        <w:rPr>
          <w:spacing w:val="25"/>
          <w:rtl/>
        </w:rPr>
        <w:t> </w:t>
      </w:r>
      <w:r>
        <w:rPr>
          <w:w w:val="67"/>
          <w:rtl/>
        </w:rPr>
        <w:t>الموارد،</w:t>
      </w:r>
      <w:r>
        <w:rPr>
          <w:spacing w:val="25"/>
          <w:rtl/>
        </w:rPr>
        <w:t> </w:t>
      </w:r>
      <w:r>
        <w:rPr>
          <w:w w:val="67"/>
          <w:rtl/>
        </w:rPr>
        <w:t>ورضا</w:t>
      </w:r>
      <w:r>
        <w:rPr>
          <w:spacing w:val="25"/>
          <w:rtl/>
        </w:rPr>
        <w:t> </w:t>
      </w:r>
      <w:r>
        <w:rPr>
          <w:w w:val="67"/>
          <w:rtl/>
        </w:rPr>
        <w:t>أصحاب</w:t>
      </w:r>
      <w:r>
        <w:rPr>
          <w:spacing w:val="25"/>
          <w:rtl/>
        </w:rPr>
        <w:t> </w:t>
      </w:r>
      <w:r>
        <w:rPr>
          <w:w w:val="67"/>
          <w:rtl/>
        </w:rPr>
        <w:t>المصلحة</w:t>
      </w:r>
      <w:r>
        <w:rPr>
          <w:rFonts w:ascii="Roboto Bk" w:cs="Roboto Bk"/>
          <w:b/>
          <w:bCs/>
          <w:i/>
          <w:iCs/>
          <w:w w:val="67"/>
        </w:rPr>
        <w:t>.</w:t>
      </w:r>
      <w:r>
        <w:rPr>
          <w:spacing w:val="25"/>
          <w:rtl/>
        </w:rPr>
        <w:t> </w:t>
      </w:r>
      <w:r>
        <w:rPr>
          <w:w w:val="67"/>
          <w:rtl/>
        </w:rPr>
        <w:t>وقد</w:t>
      </w:r>
      <w:r>
        <w:rPr>
          <w:spacing w:val="25"/>
          <w:rtl/>
        </w:rPr>
        <w:t> </w:t>
      </w:r>
      <w:r>
        <w:rPr>
          <w:w w:val="67"/>
          <w:rtl/>
        </w:rPr>
        <w:t>جاءت</w:t>
      </w:r>
      <w:r>
        <w:rPr>
          <w:rtl/>
        </w:rPr>
        <w:t> </w:t>
      </w:r>
      <w:r>
        <w:rPr>
          <w:w w:val="60"/>
          <w:rtl/>
        </w:rPr>
        <w:t>الدراسة</w:t>
      </w:r>
      <w:r>
        <w:rPr>
          <w:rtl/>
        </w:rPr>
        <w:t> </w:t>
      </w:r>
      <w:r>
        <w:rPr>
          <w:w w:val="60"/>
          <w:rtl/>
        </w:rPr>
        <w:t>استجابةً</w:t>
      </w:r>
      <w:r>
        <w:rPr>
          <w:rtl/>
        </w:rPr>
        <w:t> </w:t>
      </w:r>
      <w:r>
        <w:rPr>
          <w:w w:val="60"/>
          <w:rtl/>
        </w:rPr>
        <w:t>للتأخر</w:t>
      </w:r>
      <w:r>
        <w:rPr>
          <w:rtl/>
        </w:rPr>
        <w:t> </w:t>
      </w:r>
      <w:r>
        <w:rPr>
          <w:w w:val="60"/>
          <w:rtl/>
        </w:rPr>
        <w:t>الملحوظ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تنفيذ</w:t>
      </w:r>
      <w:r>
        <w:rPr>
          <w:rtl/>
        </w:rPr>
        <w:t> </w:t>
      </w:r>
      <w:r>
        <w:rPr>
          <w:w w:val="60"/>
          <w:rtl/>
        </w:rPr>
        <w:t>المشاريع</w:t>
      </w:r>
      <w:r>
        <w:rPr>
          <w:rtl/>
        </w:rPr>
        <w:t> </w:t>
      </w:r>
      <w:r>
        <w:rPr>
          <w:w w:val="60"/>
          <w:rtl/>
        </w:rPr>
        <w:t>الحكومية</w:t>
      </w:r>
      <w:r>
        <w:rPr>
          <w:rtl/>
        </w:rPr>
        <w:t> </w:t>
      </w:r>
      <w:r>
        <w:rPr>
          <w:w w:val="60"/>
          <w:rtl/>
        </w:rPr>
        <w:t>والهوة</w:t>
      </w:r>
      <w:r>
        <w:rPr>
          <w:rtl/>
        </w:rPr>
        <w:t> </w:t>
      </w:r>
      <w:r>
        <w:rPr>
          <w:w w:val="60"/>
          <w:rtl/>
        </w:rPr>
        <w:t>الواسعة</w:t>
      </w:r>
      <w:r>
        <w:rPr>
          <w:rtl/>
        </w:rPr>
        <w:t> </w:t>
      </w:r>
      <w:r>
        <w:rPr>
          <w:w w:val="60"/>
          <w:rtl/>
        </w:rPr>
        <w:t>القائمة</w:t>
      </w:r>
      <w:r>
        <w:rPr>
          <w:rtl/>
        </w:rPr>
        <w:t> </w:t>
      </w:r>
      <w:r>
        <w:rPr>
          <w:w w:val="60"/>
          <w:rtl/>
        </w:rPr>
        <w:t>بين</w:t>
      </w:r>
      <w:r>
        <w:rPr>
          <w:rtl/>
        </w:rPr>
        <w:t> </w:t>
      </w:r>
      <w:r>
        <w:rPr>
          <w:w w:val="60"/>
          <w:rtl/>
        </w:rPr>
        <w:t>التخطيط </w:t>
      </w:r>
      <w:r>
        <w:rPr>
          <w:w w:val="61"/>
          <w:rtl/>
        </w:rPr>
        <w:t>والتنفيذ</w:t>
      </w:r>
      <w:r>
        <w:rPr>
          <w:rtl/>
        </w:rPr>
        <w:t> </w:t>
      </w:r>
      <w:r>
        <w:rPr>
          <w:w w:val="61"/>
          <w:rtl/>
        </w:rPr>
        <w:t>الفعلي</w:t>
      </w:r>
      <w:r>
        <w:rPr>
          <w:rtl/>
        </w:rPr>
        <w:t> </w:t>
      </w:r>
      <w:r>
        <w:rPr>
          <w:w w:val="61"/>
          <w:rtl/>
        </w:rPr>
        <w:t>في</w:t>
      </w:r>
      <w:r>
        <w:rPr>
          <w:rtl/>
        </w:rPr>
        <w:t> </w:t>
      </w:r>
      <w:r>
        <w:rPr>
          <w:w w:val="61"/>
          <w:rtl/>
        </w:rPr>
        <w:t>ضوء</w:t>
      </w:r>
      <w:r>
        <w:rPr>
          <w:rtl/>
        </w:rPr>
        <w:t> </w:t>
      </w:r>
      <w:r>
        <w:rPr>
          <w:w w:val="61"/>
          <w:rtl/>
        </w:rPr>
        <w:t>متطلبات</w:t>
      </w:r>
      <w:r>
        <w:rPr>
          <w:rtl/>
        </w:rPr>
        <w:t> </w:t>
      </w:r>
      <w:r>
        <w:rPr>
          <w:w w:val="61"/>
          <w:rtl/>
        </w:rPr>
        <w:t>رؤية</w:t>
      </w:r>
      <w:r>
        <w:rPr>
          <w:rtl/>
        </w:rPr>
        <w:t> </w:t>
      </w:r>
      <w:r>
        <w:rPr>
          <w:w w:val="61"/>
          <w:rtl/>
        </w:rPr>
        <w:t>المملكة</w:t>
      </w:r>
      <w:r>
        <w:rPr>
          <w:rtl/>
        </w:rPr>
        <w:t> </w:t>
      </w:r>
      <w:r>
        <w:rPr>
          <w:w w:val="61"/>
          <w:rtl/>
        </w:rPr>
        <w:t>العربية</w:t>
      </w:r>
      <w:r>
        <w:rPr>
          <w:rtl/>
        </w:rPr>
        <w:t> </w:t>
      </w:r>
      <w:r>
        <w:rPr>
          <w:w w:val="61"/>
          <w:rtl/>
        </w:rPr>
        <w:t>السعودية</w:t>
      </w:r>
      <w:r>
        <w:rPr>
          <w:rFonts w:ascii="Microsoft Sans Serif" w:cs="Microsoft Sans Serif"/>
          <w:rtl/>
        </w:rPr>
        <w:t> </w:t>
      </w:r>
      <w:r>
        <w:rPr>
          <w:rFonts w:ascii="Roboto Bk" w:cs="Roboto Bk"/>
          <w:b/>
          <w:bCs/>
          <w:i/>
          <w:iCs/>
          <w:w w:val="61"/>
        </w:rPr>
        <w:t>.</w:t>
      </w:r>
      <w:r>
        <w:rPr>
          <w:rFonts w:ascii="Microsoft Sans Serif" w:cs="Microsoft Sans Serif"/>
          <w:w w:val="61"/>
        </w:rPr>
        <w:t>203</w:t>
      </w:r>
      <w:r>
        <w:rPr>
          <w:rFonts w:ascii="Microsoft Sans Serif" w:cs="Microsoft Sans Serif"/>
          <w:w w:val="61"/>
        </w:rPr>
        <w:t>0</w:t>
      </w:r>
    </w:p>
    <w:p>
      <w:pPr>
        <w:pStyle w:val="BodyText"/>
        <w:bidi/>
        <w:spacing w:line="410" w:lineRule="auto" w:before="166"/>
        <w:ind w:right="56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61"/>
          <w:rtl/>
        </w:rPr>
        <w:t>اعتمدت</w:t>
      </w:r>
      <w:r>
        <w:rPr>
          <w:spacing w:val="40"/>
          <w:rtl/>
        </w:rPr>
        <w:t> </w:t>
      </w:r>
      <w:r>
        <w:rPr>
          <w:w w:val="61"/>
          <w:rtl/>
        </w:rPr>
        <w:t>الدراسة</w:t>
      </w:r>
      <w:r>
        <w:rPr>
          <w:spacing w:val="40"/>
          <w:rtl/>
        </w:rPr>
        <w:t> </w:t>
      </w:r>
      <w:r>
        <w:rPr>
          <w:w w:val="61"/>
          <w:rtl/>
        </w:rPr>
        <w:t>المنهج</w:t>
      </w:r>
      <w:r>
        <w:rPr>
          <w:spacing w:val="40"/>
          <w:rtl/>
        </w:rPr>
        <w:t> </w:t>
      </w:r>
      <w:r>
        <w:rPr>
          <w:w w:val="61"/>
          <w:rtl/>
        </w:rPr>
        <w:t>الوصفي</w:t>
      </w:r>
      <w:r>
        <w:rPr>
          <w:spacing w:val="40"/>
          <w:rtl/>
        </w:rPr>
        <w:t> </w:t>
      </w:r>
      <w:r>
        <w:rPr>
          <w:w w:val="61"/>
          <w:rtl/>
        </w:rPr>
        <w:t>التحليلي</w:t>
      </w:r>
      <w:r>
        <w:rPr>
          <w:spacing w:val="40"/>
          <w:rtl/>
        </w:rPr>
        <w:t> </w:t>
      </w:r>
      <w:r>
        <w:rPr>
          <w:w w:val="61"/>
          <w:rtl/>
        </w:rPr>
        <w:t>أداةً</w:t>
      </w:r>
      <w:r>
        <w:rPr>
          <w:spacing w:val="40"/>
          <w:rtl/>
        </w:rPr>
        <w:t> </w:t>
      </w:r>
      <w:r>
        <w:rPr>
          <w:w w:val="61"/>
          <w:rtl/>
        </w:rPr>
        <w:t>منهجية</w:t>
      </w:r>
      <w:r>
        <w:rPr>
          <w:spacing w:val="40"/>
          <w:rtl/>
        </w:rPr>
        <w:t> </w:t>
      </w:r>
      <w:r>
        <w:rPr>
          <w:w w:val="61"/>
          <w:rtl/>
        </w:rPr>
        <w:t>رئيسية،</w:t>
      </w:r>
      <w:r>
        <w:rPr>
          <w:spacing w:val="40"/>
          <w:rtl/>
        </w:rPr>
        <w:t> </w:t>
      </w:r>
      <w:r>
        <w:rPr>
          <w:w w:val="61"/>
          <w:rtl/>
        </w:rPr>
        <w:t>وطبَّقت</w:t>
      </w:r>
      <w:r>
        <w:rPr>
          <w:spacing w:val="40"/>
          <w:rtl/>
        </w:rPr>
        <w:t> </w:t>
      </w:r>
      <w:r>
        <w:rPr>
          <w:w w:val="61"/>
          <w:rtl/>
        </w:rPr>
        <w:t>الاستبانة</w:t>
      </w:r>
      <w:r>
        <w:rPr>
          <w:spacing w:val="40"/>
          <w:rtl/>
        </w:rPr>
        <w:t> </w:t>
      </w:r>
      <w:r>
        <w:rPr>
          <w:w w:val="61"/>
          <w:rtl/>
        </w:rPr>
        <w:t>وسيلةً</w:t>
      </w:r>
      <w:r>
        <w:rPr>
          <w:spacing w:val="40"/>
          <w:rtl/>
        </w:rPr>
        <w:t> </w:t>
      </w:r>
      <w:r>
        <w:rPr>
          <w:w w:val="61"/>
          <w:rtl/>
        </w:rPr>
        <w:t>لجمع</w:t>
      </w:r>
      <w:r>
        <w:rPr>
          <w:rtl/>
        </w:rPr>
        <w:t> </w:t>
      </w:r>
      <w:r>
        <w:rPr>
          <w:w w:val="64"/>
          <w:rtl/>
        </w:rPr>
        <w:t>البيانات</w:t>
      </w:r>
      <w:r>
        <w:rPr>
          <w:rtl/>
        </w:rPr>
        <w:t> </w:t>
      </w:r>
      <w:r>
        <w:rPr>
          <w:w w:val="64"/>
          <w:rtl/>
        </w:rPr>
        <w:t>الأولية</w:t>
      </w:r>
      <w:r>
        <w:rPr>
          <w:rtl/>
        </w:rPr>
        <w:t> </w:t>
      </w:r>
      <w:r>
        <w:rPr>
          <w:w w:val="64"/>
          <w:rtl/>
        </w:rPr>
        <w:t>من</w:t>
      </w:r>
      <w:r>
        <w:rPr>
          <w:rtl/>
        </w:rPr>
        <w:t> </w:t>
      </w:r>
      <w:r>
        <w:rPr>
          <w:w w:val="64"/>
          <w:rtl/>
        </w:rPr>
        <w:t>عينة</w:t>
      </w:r>
      <w:r>
        <w:rPr>
          <w:rtl/>
        </w:rPr>
        <w:t> </w:t>
      </w:r>
      <w:r>
        <w:rPr>
          <w:w w:val="64"/>
          <w:rtl/>
        </w:rPr>
        <w:t>عشوائية</w:t>
      </w:r>
      <w:r>
        <w:rPr>
          <w:rtl/>
        </w:rPr>
        <w:t> </w:t>
      </w:r>
      <w:r>
        <w:rPr>
          <w:w w:val="64"/>
          <w:rtl/>
        </w:rPr>
        <w:t>طبقية</w:t>
      </w:r>
      <w:r>
        <w:rPr>
          <w:rtl/>
        </w:rPr>
        <w:t> </w:t>
      </w:r>
      <w:r>
        <w:rPr>
          <w:w w:val="64"/>
          <w:rtl/>
        </w:rPr>
        <w:t>قوامها</w:t>
      </w:r>
      <w:r>
        <w:rPr>
          <w:rFonts w:ascii="Microsoft Sans Serif" w:cs="Microsoft Sans Serif"/>
          <w:spacing w:val="23"/>
          <w:rtl/>
        </w:rPr>
        <w:t> </w:t>
      </w:r>
      <w:r>
        <w:rPr>
          <w:rFonts w:ascii="Microsoft Sans Serif" w:cs="Microsoft Sans Serif"/>
          <w:w w:val="64"/>
        </w:rPr>
        <w:t>(200)</w:t>
      </w:r>
      <w:r>
        <w:rPr>
          <w:rtl/>
        </w:rPr>
        <w:t> </w:t>
      </w:r>
      <w:r>
        <w:rPr>
          <w:w w:val="64"/>
          <w:rtl/>
        </w:rPr>
        <w:t>موظف</w:t>
      </w:r>
      <w:r>
        <w:rPr>
          <w:rtl/>
        </w:rPr>
        <w:t> </w:t>
      </w:r>
      <w:r>
        <w:rPr>
          <w:w w:val="64"/>
          <w:rtl/>
        </w:rPr>
        <w:t>وموظفة</w:t>
      </w:r>
      <w:r>
        <w:rPr>
          <w:rtl/>
        </w:rPr>
        <w:t>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الجهات</w:t>
      </w:r>
      <w:r>
        <w:rPr>
          <w:rtl/>
        </w:rPr>
        <w:t> </w:t>
      </w:r>
      <w:r>
        <w:rPr>
          <w:w w:val="64"/>
          <w:rtl/>
        </w:rPr>
        <w:t>الحكومية</w:t>
      </w:r>
      <w:r>
        <w:rPr>
          <w:rtl/>
        </w:rPr>
        <w:t> </w:t>
      </w:r>
      <w:r>
        <w:rPr>
          <w:w w:val="64"/>
          <w:rtl/>
        </w:rPr>
        <w:t>بمدينة</w:t>
      </w:r>
      <w:r>
        <w:rPr>
          <w:spacing w:val="80"/>
          <w:rtl/>
        </w:rPr>
        <w:t> </w:t>
      </w:r>
      <w:r>
        <w:rPr>
          <w:w w:val="61"/>
          <w:rtl/>
        </w:rPr>
        <w:t>جدة</w:t>
      </w:r>
      <w:r>
        <w:rPr>
          <w:rFonts w:ascii="Roboto Bk" w:cs="Roboto Bk"/>
          <w:b/>
          <w:bCs/>
          <w:i/>
          <w:iCs/>
          <w:w w:val="61"/>
        </w:rPr>
        <w:t>.</w:t>
      </w:r>
      <w:r>
        <w:rPr>
          <w:spacing w:val="22"/>
          <w:rtl/>
        </w:rPr>
        <w:t> </w:t>
      </w:r>
      <w:r>
        <w:rPr>
          <w:w w:val="61"/>
          <w:rtl/>
        </w:rPr>
        <w:t>وقد</w:t>
      </w:r>
      <w:r>
        <w:rPr>
          <w:spacing w:val="22"/>
          <w:rtl/>
        </w:rPr>
        <w:t> </w:t>
      </w:r>
      <w:r>
        <w:rPr>
          <w:w w:val="61"/>
          <w:rtl/>
        </w:rPr>
        <w:t>بلغت</w:t>
      </w:r>
      <w:r>
        <w:rPr>
          <w:spacing w:val="22"/>
          <w:rtl/>
        </w:rPr>
        <w:t> </w:t>
      </w:r>
      <w:r>
        <w:rPr>
          <w:w w:val="61"/>
          <w:rtl/>
        </w:rPr>
        <w:t>الاستبانات</w:t>
      </w:r>
      <w:r>
        <w:rPr>
          <w:spacing w:val="22"/>
          <w:rtl/>
        </w:rPr>
        <w:t> </w:t>
      </w:r>
      <w:r>
        <w:rPr>
          <w:w w:val="61"/>
          <w:rtl/>
        </w:rPr>
        <w:t>القابلة</w:t>
      </w:r>
      <w:r>
        <w:rPr>
          <w:spacing w:val="22"/>
          <w:rtl/>
        </w:rPr>
        <w:t> </w:t>
      </w:r>
      <w:r>
        <w:rPr>
          <w:w w:val="61"/>
          <w:rtl/>
        </w:rPr>
        <w:t>للتحليل</w:t>
      </w:r>
      <w:r>
        <w:rPr>
          <w:rFonts w:ascii="Microsoft Sans Serif" w:cs="Microsoft Sans Serif"/>
          <w:spacing w:val="36"/>
          <w:rtl/>
        </w:rPr>
        <w:t> </w:t>
      </w:r>
      <w:r>
        <w:rPr>
          <w:rFonts w:ascii="Microsoft Sans Serif" w:cs="Microsoft Sans Serif"/>
          <w:w w:val="61"/>
        </w:rPr>
        <w:t>(180)</w:t>
      </w:r>
      <w:r>
        <w:rPr>
          <w:spacing w:val="24"/>
          <w:rtl/>
        </w:rPr>
        <w:t> </w:t>
      </w:r>
      <w:r>
        <w:rPr>
          <w:w w:val="61"/>
          <w:rtl/>
        </w:rPr>
        <w:t>استبانة</w:t>
      </w:r>
      <w:r>
        <w:rPr>
          <w:spacing w:val="22"/>
          <w:rtl/>
        </w:rPr>
        <w:t> </w:t>
      </w:r>
      <w:r>
        <w:rPr>
          <w:w w:val="61"/>
          <w:rtl/>
        </w:rPr>
        <w:t>بنسبة</w:t>
      </w:r>
      <w:r>
        <w:rPr>
          <w:spacing w:val="22"/>
          <w:rtl/>
        </w:rPr>
        <w:t> </w:t>
      </w:r>
      <w:r>
        <w:rPr>
          <w:w w:val="61"/>
          <w:rtl/>
        </w:rPr>
        <w:t>استجابة</w:t>
      </w:r>
      <w:r>
        <w:rPr>
          <w:spacing w:val="22"/>
          <w:rtl/>
        </w:rPr>
        <w:t> </w:t>
      </w:r>
      <w:r>
        <w:rPr>
          <w:w w:val="61"/>
          <w:rtl/>
        </w:rPr>
        <w:t>بلغت</w:t>
      </w:r>
      <w:r>
        <w:rPr>
          <w:rFonts w:ascii="Microsoft Sans Serif" w:cs="Microsoft Sans Serif"/>
          <w:spacing w:val="36"/>
          <w:rtl/>
        </w:rPr>
        <w:t> </w:t>
      </w:r>
      <w:r>
        <w:rPr>
          <w:rFonts w:ascii="Roboto Bk" w:cs="Roboto Bk"/>
          <w:b/>
          <w:bCs/>
          <w:i/>
          <w:iCs/>
          <w:w w:val="61"/>
        </w:rPr>
        <w:t>.</w:t>
      </w:r>
      <w:r>
        <w:rPr>
          <w:rFonts w:ascii="Microsoft Sans Serif" w:cs="Microsoft Sans Serif"/>
          <w:w w:val="61"/>
        </w:rPr>
        <w:t>(90%)</w:t>
      </w:r>
      <w:r>
        <w:rPr>
          <w:spacing w:val="22"/>
          <w:rtl/>
        </w:rPr>
        <w:t> </w:t>
      </w:r>
      <w:r>
        <w:rPr>
          <w:w w:val="61"/>
          <w:rtl/>
        </w:rPr>
        <w:t>اشتملت </w:t>
      </w:r>
      <w:r>
        <w:rPr>
          <w:w w:val="68"/>
          <w:rtl/>
        </w:rPr>
        <w:t>أداة</w:t>
      </w:r>
      <w:r>
        <w:rPr>
          <w:spacing w:val="20"/>
          <w:rtl/>
        </w:rPr>
        <w:t> </w:t>
      </w:r>
      <w:r>
        <w:rPr>
          <w:w w:val="68"/>
          <w:rtl/>
        </w:rPr>
        <w:t>الدراسة</w:t>
      </w:r>
      <w:r>
        <w:rPr>
          <w:spacing w:val="20"/>
          <w:rtl/>
        </w:rPr>
        <w:t> </w:t>
      </w:r>
      <w:r>
        <w:rPr>
          <w:w w:val="68"/>
          <w:rtl/>
        </w:rPr>
        <w:t>على</w:t>
      </w:r>
      <w:r>
        <w:rPr>
          <w:rFonts w:ascii="Microsoft Sans Serif" w:cs="Microsoft Sans Serif"/>
          <w:spacing w:val="33"/>
          <w:rtl/>
        </w:rPr>
        <w:t> </w:t>
      </w:r>
      <w:r>
        <w:rPr>
          <w:rFonts w:ascii="Microsoft Sans Serif" w:cs="Microsoft Sans Serif"/>
          <w:w w:val="68"/>
        </w:rPr>
        <w:t>(45)</w:t>
      </w:r>
      <w:r>
        <w:rPr>
          <w:spacing w:val="20"/>
          <w:rtl/>
        </w:rPr>
        <w:t> </w:t>
      </w:r>
      <w:r>
        <w:rPr>
          <w:w w:val="68"/>
          <w:rtl/>
        </w:rPr>
        <w:t>فقرة</w:t>
      </w:r>
      <w:r>
        <w:rPr>
          <w:spacing w:val="20"/>
          <w:rtl/>
        </w:rPr>
        <w:t> </w:t>
      </w:r>
      <w:r>
        <w:rPr>
          <w:w w:val="68"/>
          <w:rtl/>
        </w:rPr>
        <w:t>موزعة</w:t>
      </w:r>
      <w:r>
        <w:rPr>
          <w:spacing w:val="20"/>
          <w:rtl/>
        </w:rPr>
        <w:t> </w:t>
      </w:r>
      <w:r>
        <w:rPr>
          <w:w w:val="68"/>
          <w:rtl/>
        </w:rPr>
        <w:t>على</w:t>
      </w:r>
      <w:r>
        <w:rPr>
          <w:spacing w:val="20"/>
          <w:rtl/>
        </w:rPr>
        <w:t> </w:t>
      </w:r>
      <w:r>
        <w:rPr>
          <w:w w:val="68"/>
          <w:rtl/>
        </w:rPr>
        <w:t>محاور</w:t>
      </w:r>
      <w:r>
        <w:rPr>
          <w:spacing w:val="20"/>
          <w:rtl/>
        </w:rPr>
        <w:t> </w:t>
      </w:r>
      <w:r>
        <w:rPr>
          <w:w w:val="68"/>
          <w:rtl/>
        </w:rPr>
        <w:t>رئيسية</w:t>
      </w:r>
      <w:r>
        <w:rPr>
          <w:spacing w:val="20"/>
          <w:rtl/>
        </w:rPr>
        <w:t> </w:t>
      </w:r>
      <w:r>
        <w:rPr>
          <w:w w:val="68"/>
          <w:rtl/>
        </w:rPr>
        <w:t>ثلاثة</w:t>
      </w:r>
      <w:r>
        <w:rPr>
          <w:rFonts w:ascii="Roboto Bk" w:cs="Roboto Bk"/>
          <w:b/>
          <w:bCs/>
          <w:i/>
          <w:iCs/>
          <w:w w:val="68"/>
        </w:rPr>
        <w:t>.</w:t>
      </w:r>
      <w:r>
        <w:rPr>
          <w:spacing w:val="20"/>
          <w:rtl/>
        </w:rPr>
        <w:t> </w:t>
      </w:r>
      <w:r>
        <w:rPr>
          <w:w w:val="68"/>
          <w:rtl/>
        </w:rPr>
        <w:t>وقد</w:t>
      </w:r>
      <w:r>
        <w:rPr>
          <w:spacing w:val="20"/>
          <w:rtl/>
        </w:rPr>
        <w:t> </w:t>
      </w:r>
      <w:r>
        <w:rPr>
          <w:w w:val="68"/>
          <w:rtl/>
        </w:rPr>
        <w:t>جرى</w:t>
      </w:r>
      <w:r>
        <w:rPr>
          <w:spacing w:val="20"/>
          <w:rtl/>
        </w:rPr>
        <w:t> </w:t>
      </w:r>
      <w:r>
        <w:rPr>
          <w:w w:val="68"/>
          <w:rtl/>
        </w:rPr>
        <w:t>التحقق</w:t>
      </w:r>
      <w:r>
        <w:rPr>
          <w:spacing w:val="20"/>
          <w:rtl/>
        </w:rPr>
        <w:t> </w:t>
      </w:r>
      <w:r>
        <w:rPr>
          <w:w w:val="68"/>
          <w:rtl/>
        </w:rPr>
        <w:t>من</w:t>
      </w:r>
      <w:r>
        <w:rPr>
          <w:spacing w:val="20"/>
          <w:rtl/>
        </w:rPr>
        <w:t> </w:t>
      </w:r>
      <w:r>
        <w:rPr>
          <w:w w:val="68"/>
          <w:rtl/>
        </w:rPr>
        <w:t>صدق</w:t>
      </w:r>
      <w:r>
        <w:rPr>
          <w:spacing w:val="20"/>
          <w:rtl/>
        </w:rPr>
        <w:t> </w:t>
      </w:r>
      <w:r>
        <w:rPr>
          <w:w w:val="68"/>
          <w:rtl/>
        </w:rPr>
        <w:t>الأداة </w:t>
      </w:r>
      <w:r>
        <w:rPr>
          <w:w w:val="63"/>
          <w:rtl/>
        </w:rPr>
        <w:t>وثباتها،</w:t>
      </w:r>
      <w:r>
        <w:rPr>
          <w:rtl/>
        </w:rPr>
        <w:t> </w:t>
      </w:r>
      <w:r>
        <w:rPr>
          <w:w w:val="63"/>
          <w:rtl/>
        </w:rPr>
        <w:t>إذ</w:t>
      </w:r>
      <w:r>
        <w:rPr>
          <w:rtl/>
        </w:rPr>
        <w:t> </w:t>
      </w:r>
      <w:r>
        <w:rPr>
          <w:w w:val="63"/>
          <w:rtl/>
        </w:rPr>
        <w:t>بلغت</w:t>
      </w:r>
      <w:r>
        <w:rPr>
          <w:rtl/>
        </w:rPr>
        <w:t> </w:t>
      </w:r>
      <w:r>
        <w:rPr>
          <w:w w:val="63"/>
          <w:rtl/>
        </w:rPr>
        <w:t>قيمة</w:t>
      </w:r>
      <w:r>
        <w:rPr>
          <w:rtl/>
        </w:rPr>
        <w:t> </w:t>
      </w:r>
      <w:r>
        <w:rPr>
          <w:w w:val="63"/>
          <w:rtl/>
        </w:rPr>
        <w:t>معامل</w:t>
      </w:r>
      <w:r>
        <w:rPr>
          <w:rtl/>
        </w:rPr>
        <w:t> </w:t>
      </w:r>
      <w:r>
        <w:rPr>
          <w:w w:val="63"/>
          <w:rtl/>
        </w:rPr>
        <w:t>ألفا</w:t>
      </w:r>
      <w:r>
        <w:rPr>
          <w:rtl/>
        </w:rPr>
        <w:t> </w:t>
      </w:r>
      <w:r>
        <w:rPr>
          <w:w w:val="63"/>
          <w:rtl/>
        </w:rPr>
        <w:t>كرونباخ</w:t>
      </w:r>
      <w:r>
        <w:rPr>
          <w:rtl/>
        </w:rPr>
        <w:t> </w:t>
      </w:r>
      <w:r>
        <w:rPr>
          <w:w w:val="63"/>
          <w:rtl/>
        </w:rPr>
        <w:t>الكلية</w:t>
      </w:r>
      <w:r>
        <w:rPr>
          <w:rFonts w:ascii="Microsoft Sans Serif" w:cs="Microsoft Sans Serif"/>
          <w:spacing w:val="21"/>
          <w:rtl/>
        </w:rPr>
        <w:t> </w:t>
      </w:r>
      <w:r>
        <w:rPr>
          <w:rFonts w:ascii="Microsoft Sans Serif" w:cs="Microsoft Sans Serif"/>
          <w:w w:val="63"/>
        </w:rPr>
        <w:t>(0</w:t>
      </w:r>
      <w:r>
        <w:rPr>
          <w:rFonts w:ascii="Roboto Bk" w:cs="Roboto Bk"/>
          <w:b/>
          <w:bCs/>
          <w:i/>
          <w:iCs/>
          <w:w w:val="63"/>
        </w:rPr>
        <w:t>.</w:t>
      </w:r>
      <w:r>
        <w:rPr>
          <w:rFonts w:ascii="Microsoft Sans Serif" w:cs="Microsoft Sans Serif"/>
          <w:w w:val="63"/>
        </w:rPr>
        <w:t>91)</w:t>
      </w:r>
      <w:r>
        <w:rPr>
          <w:w w:val="63"/>
          <w:rtl/>
        </w:rPr>
        <w:t>،</w:t>
      </w:r>
      <w:r>
        <w:rPr>
          <w:rtl/>
        </w:rPr>
        <w:t> </w:t>
      </w:r>
      <w:r>
        <w:rPr>
          <w:w w:val="63"/>
          <w:rtl/>
        </w:rPr>
        <w:t>وتراوحت</w:t>
      </w:r>
      <w:r>
        <w:rPr>
          <w:rtl/>
        </w:rPr>
        <w:t> </w:t>
      </w:r>
      <w:r>
        <w:rPr>
          <w:w w:val="63"/>
          <w:rtl/>
        </w:rPr>
        <w:t>على</w:t>
      </w:r>
      <w:r>
        <w:rPr>
          <w:rtl/>
        </w:rPr>
        <w:t> </w:t>
      </w:r>
      <w:r>
        <w:rPr>
          <w:w w:val="63"/>
          <w:rtl/>
        </w:rPr>
        <w:t>مستوى</w:t>
      </w:r>
      <w:r>
        <w:rPr>
          <w:rtl/>
        </w:rPr>
        <w:t> </w:t>
      </w:r>
      <w:r>
        <w:rPr>
          <w:w w:val="63"/>
          <w:rtl/>
        </w:rPr>
        <w:t>الأبعاد</w:t>
      </w:r>
      <w:r>
        <w:rPr>
          <w:rtl/>
        </w:rPr>
        <w:t> </w:t>
      </w:r>
      <w:r>
        <w:rPr>
          <w:w w:val="63"/>
          <w:rtl/>
        </w:rPr>
        <w:t>الفرعية</w:t>
      </w:r>
      <w:r>
        <w:rPr>
          <w:rtl/>
        </w:rPr>
        <w:t> </w:t>
      </w:r>
      <w:r>
        <w:rPr>
          <w:w w:val="63"/>
          <w:rtl/>
        </w:rPr>
        <w:t>بين</w:t>
      </w:r>
      <w:r>
        <w:rPr>
          <w:spacing w:val="80"/>
          <w:rtl/>
        </w:rPr>
        <w:t> </w:t>
      </w:r>
      <w:r>
        <w:rPr>
          <w:rFonts w:ascii="Microsoft Sans Serif" w:cs="Microsoft Sans Serif"/>
          <w:w w:val="72"/>
        </w:rPr>
        <w:t>(0</w:t>
      </w:r>
      <w:r>
        <w:rPr>
          <w:rFonts w:ascii="Roboto Bk" w:cs="Roboto Bk"/>
          <w:b/>
          <w:bCs/>
          <w:i/>
          <w:iCs/>
          <w:w w:val="72"/>
        </w:rPr>
        <w:t>.</w:t>
      </w:r>
      <w:r>
        <w:rPr>
          <w:rFonts w:ascii="Microsoft Sans Serif" w:cs="Microsoft Sans Serif"/>
          <w:w w:val="72"/>
        </w:rPr>
        <w:t>84)</w:t>
      </w:r>
      <w:r>
        <w:rPr>
          <w:rtl/>
        </w:rPr>
        <w:t> </w:t>
      </w:r>
      <w:r>
        <w:rPr>
          <w:w w:val="72"/>
          <w:rtl/>
        </w:rPr>
        <w:t>و</w:t>
      </w:r>
      <w:r>
        <w:rPr>
          <w:rFonts w:ascii="Roboto Bk" w:cs="Roboto Bk"/>
          <w:b/>
          <w:bCs/>
          <w:i/>
          <w:iCs/>
          <w:w w:val="72"/>
        </w:rPr>
        <w:t>.</w:t>
      </w:r>
      <w:r>
        <w:rPr>
          <w:rFonts w:ascii="Microsoft Sans Serif" w:cs="Microsoft Sans Serif"/>
          <w:w w:val="72"/>
        </w:rPr>
        <w:t>(0</w:t>
      </w:r>
      <w:r>
        <w:rPr>
          <w:rFonts w:ascii="Roboto Bk" w:cs="Roboto Bk"/>
          <w:b/>
          <w:bCs/>
          <w:i/>
          <w:iCs/>
          <w:w w:val="72"/>
        </w:rPr>
        <w:t>.</w:t>
      </w:r>
      <w:r>
        <w:rPr>
          <w:rFonts w:ascii="Microsoft Sans Serif" w:cs="Microsoft Sans Serif"/>
          <w:w w:val="72"/>
        </w:rPr>
        <w:t>93)</w:t>
      </w:r>
      <w:r>
        <w:rPr>
          <w:rtl/>
        </w:rPr>
        <w:t> </w:t>
      </w:r>
      <w:r>
        <w:rPr>
          <w:w w:val="72"/>
          <w:rtl/>
        </w:rPr>
        <w:t>وتمَّ</w:t>
      </w:r>
      <w:r>
        <w:rPr>
          <w:rtl/>
        </w:rPr>
        <w:t> </w:t>
      </w:r>
      <w:r>
        <w:rPr>
          <w:w w:val="72"/>
          <w:rtl/>
        </w:rPr>
        <w:t>تحليل</w:t>
      </w:r>
      <w:r>
        <w:rPr>
          <w:rtl/>
        </w:rPr>
        <w:t> </w:t>
      </w:r>
      <w:r>
        <w:rPr>
          <w:w w:val="72"/>
          <w:rtl/>
        </w:rPr>
        <w:t>البيانات</w:t>
      </w:r>
      <w:r>
        <w:rPr>
          <w:rtl/>
        </w:rPr>
        <w:t> </w:t>
      </w:r>
      <w:r>
        <w:rPr>
          <w:w w:val="72"/>
          <w:rtl/>
        </w:rPr>
        <w:t>باستخدام</w:t>
      </w:r>
      <w:r>
        <w:rPr>
          <w:rtl/>
        </w:rPr>
        <w:t> </w:t>
      </w:r>
      <w:r>
        <w:rPr>
          <w:w w:val="72"/>
          <w:rtl/>
        </w:rPr>
        <w:t>برنامج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2"/>
        </w:rPr>
        <w:t>SPSS</w:t>
      </w:r>
      <w:r>
        <w:rPr>
          <w:rtl/>
        </w:rPr>
        <w:t> </w:t>
      </w:r>
      <w:r>
        <w:rPr>
          <w:w w:val="72"/>
          <w:rtl/>
        </w:rPr>
        <w:t>الإصدار</w:t>
      </w:r>
      <w:r>
        <w:rPr>
          <w:rtl/>
        </w:rPr>
        <w:t> </w:t>
      </w:r>
      <w:r>
        <w:rPr>
          <w:w w:val="72"/>
          <w:rtl/>
        </w:rPr>
        <w:t>السادس</w:t>
      </w:r>
      <w:r>
        <w:rPr>
          <w:rtl/>
        </w:rPr>
        <w:t> </w:t>
      </w:r>
      <w:r>
        <w:rPr>
          <w:w w:val="72"/>
          <w:rtl/>
        </w:rPr>
        <w:t>والعشرين،</w:t>
      </w:r>
      <w:r>
        <w:rPr>
          <w:rFonts w:ascii="Microsoft Sans Serif" w:cs="Microsoft Sans Serif"/>
          <w:w w:val="72"/>
          <w:rtl/>
        </w:rPr>
        <w:t> </w:t>
      </w:r>
      <w:r>
        <w:rPr>
          <w:w w:val="66"/>
          <w:rtl/>
        </w:rPr>
        <w:t>وشمل</w:t>
      </w:r>
      <w:r>
        <w:rPr>
          <w:rtl/>
        </w:rPr>
        <w:t> </w:t>
      </w:r>
      <w:r>
        <w:rPr>
          <w:w w:val="66"/>
          <w:rtl/>
        </w:rPr>
        <w:t>التحليل</w:t>
      </w:r>
      <w:r>
        <w:rPr>
          <w:rtl/>
        </w:rPr>
        <w:t> </w:t>
      </w:r>
      <w:r>
        <w:rPr>
          <w:w w:val="66"/>
          <w:rtl/>
        </w:rPr>
        <w:t>الإحصاء</w:t>
      </w:r>
      <w:r>
        <w:rPr>
          <w:rtl/>
        </w:rPr>
        <w:t> </w:t>
      </w:r>
      <w:r>
        <w:rPr>
          <w:w w:val="66"/>
          <w:rtl/>
        </w:rPr>
        <w:t>الوصفي،</w:t>
      </w:r>
      <w:r>
        <w:rPr>
          <w:rtl/>
        </w:rPr>
        <w:t> </w:t>
      </w:r>
      <w:r>
        <w:rPr>
          <w:w w:val="66"/>
          <w:rtl/>
        </w:rPr>
        <w:t>ومعامل</w:t>
      </w:r>
      <w:r>
        <w:rPr>
          <w:rtl/>
        </w:rPr>
        <w:t> </w:t>
      </w:r>
      <w:r>
        <w:rPr>
          <w:w w:val="66"/>
          <w:rtl/>
        </w:rPr>
        <w:t>ارتباط</w:t>
      </w:r>
      <w:r>
        <w:rPr>
          <w:rtl/>
        </w:rPr>
        <w:t> </w:t>
      </w:r>
      <w:r>
        <w:rPr>
          <w:w w:val="66"/>
          <w:rtl/>
        </w:rPr>
        <w:t>بيرسون،</w:t>
      </w:r>
      <w:r>
        <w:rPr>
          <w:rtl/>
        </w:rPr>
        <w:t> </w:t>
      </w:r>
      <w:r>
        <w:rPr>
          <w:w w:val="66"/>
          <w:rtl/>
        </w:rPr>
        <w:t>وتحليل</w:t>
      </w:r>
      <w:r>
        <w:rPr>
          <w:rtl/>
        </w:rPr>
        <w:t> </w:t>
      </w:r>
      <w:r>
        <w:rPr>
          <w:w w:val="66"/>
          <w:rtl/>
        </w:rPr>
        <w:t>الانحدار</w:t>
      </w:r>
      <w:r>
        <w:rPr>
          <w:rtl/>
        </w:rPr>
        <w:t> </w:t>
      </w:r>
      <w:r>
        <w:rPr>
          <w:w w:val="66"/>
          <w:rtl/>
        </w:rPr>
        <w:t>المتعدد</w:t>
      </w:r>
      <w:r>
        <w:rPr>
          <w:rFonts w:ascii="Roboto Bk" w:cs="Roboto Bk"/>
          <w:b/>
          <w:bCs/>
          <w:i/>
          <w:iCs/>
          <w:w w:val="66"/>
        </w:rPr>
        <w:t>.</w:t>
      </w:r>
    </w:p>
    <w:p>
      <w:pPr>
        <w:pStyle w:val="BodyText"/>
        <w:bidi/>
        <w:spacing w:line="408" w:lineRule="auto" w:before="185"/>
        <w:ind w:right="0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w w:val="67"/>
          <w:rtl/>
        </w:rPr>
        <w:t>أسفرت</w:t>
      </w:r>
      <w:r>
        <w:rPr>
          <w:spacing w:val="28"/>
          <w:rtl/>
        </w:rPr>
        <w:t> </w:t>
      </w:r>
      <w:r>
        <w:rPr>
          <w:w w:val="67"/>
          <w:rtl/>
        </w:rPr>
        <w:t>الدراسة</w:t>
      </w:r>
      <w:r>
        <w:rPr>
          <w:spacing w:val="28"/>
          <w:rtl/>
        </w:rPr>
        <w:t> </w:t>
      </w:r>
      <w:r>
        <w:rPr>
          <w:w w:val="67"/>
          <w:rtl/>
        </w:rPr>
        <w:t>عن</w:t>
      </w:r>
      <w:r>
        <w:rPr>
          <w:spacing w:val="28"/>
          <w:rtl/>
        </w:rPr>
        <w:t> </w:t>
      </w:r>
      <w:r>
        <w:rPr>
          <w:w w:val="67"/>
          <w:rtl/>
        </w:rPr>
        <w:t>جملة</w:t>
      </w:r>
      <w:r>
        <w:rPr>
          <w:spacing w:val="28"/>
          <w:rtl/>
        </w:rPr>
        <w:t> </w:t>
      </w:r>
      <w:r>
        <w:rPr>
          <w:w w:val="67"/>
          <w:rtl/>
        </w:rPr>
        <w:t>من</w:t>
      </w:r>
      <w:r>
        <w:rPr>
          <w:spacing w:val="28"/>
          <w:rtl/>
        </w:rPr>
        <w:t> </w:t>
      </w:r>
      <w:r>
        <w:rPr>
          <w:w w:val="67"/>
          <w:rtl/>
        </w:rPr>
        <w:t>النتائج</w:t>
      </w:r>
      <w:r>
        <w:rPr>
          <w:spacing w:val="28"/>
          <w:rtl/>
        </w:rPr>
        <w:t> </w:t>
      </w:r>
      <w:r>
        <w:rPr>
          <w:w w:val="67"/>
          <w:rtl/>
        </w:rPr>
        <w:t>الجوهرية،</w:t>
      </w:r>
      <w:r>
        <w:rPr>
          <w:spacing w:val="28"/>
          <w:rtl/>
        </w:rPr>
        <w:t> </w:t>
      </w:r>
      <w:r>
        <w:rPr>
          <w:w w:val="67"/>
          <w:rtl/>
        </w:rPr>
        <w:t>في</w:t>
      </w:r>
      <w:r>
        <w:rPr>
          <w:spacing w:val="28"/>
          <w:rtl/>
        </w:rPr>
        <w:t> </w:t>
      </w:r>
      <w:r>
        <w:rPr>
          <w:w w:val="67"/>
          <w:rtl/>
        </w:rPr>
        <w:t>مقدمتها</w:t>
      </w:r>
      <w:r>
        <w:rPr>
          <w:rFonts w:ascii="Microsoft Sans Serif" w:hAnsi="Microsoft Sans Serif" w:cs="Microsoft Sans Serif"/>
          <w:w w:val="67"/>
        </w:rPr>
        <w:t>:</w:t>
      </w:r>
      <w:r>
        <w:rPr>
          <w:spacing w:val="28"/>
          <w:rtl/>
        </w:rPr>
        <w:t> </w:t>
      </w:r>
      <w:r>
        <w:rPr>
          <w:w w:val="67"/>
          <w:rtl/>
        </w:rPr>
        <w:t>وجود</w:t>
      </w:r>
      <w:r>
        <w:rPr>
          <w:spacing w:val="28"/>
          <w:rtl/>
        </w:rPr>
        <w:t> </w:t>
      </w:r>
      <w:r>
        <w:rPr>
          <w:w w:val="67"/>
          <w:rtl/>
        </w:rPr>
        <w:t>أثر</w:t>
      </w:r>
      <w:r>
        <w:rPr>
          <w:spacing w:val="28"/>
          <w:rtl/>
        </w:rPr>
        <w:t> </w:t>
      </w:r>
      <w:r>
        <w:rPr>
          <w:w w:val="67"/>
          <w:rtl/>
        </w:rPr>
        <w:t>إيجابي</w:t>
      </w:r>
      <w:r>
        <w:rPr>
          <w:spacing w:val="28"/>
          <w:rtl/>
        </w:rPr>
        <w:t> </w:t>
      </w:r>
      <w:r>
        <w:rPr>
          <w:w w:val="67"/>
          <w:rtl/>
        </w:rPr>
        <w:t>ذو</w:t>
      </w:r>
      <w:r>
        <w:rPr>
          <w:spacing w:val="28"/>
          <w:rtl/>
        </w:rPr>
        <w:t> </w:t>
      </w:r>
      <w:r>
        <w:rPr>
          <w:w w:val="67"/>
          <w:rtl/>
        </w:rPr>
        <w:t>دلالة</w:t>
      </w:r>
      <w:r>
        <w:rPr>
          <w:spacing w:val="28"/>
          <w:rtl/>
        </w:rPr>
        <w:t> </w:t>
      </w:r>
      <w:r>
        <w:rPr>
          <w:w w:val="67"/>
          <w:rtl/>
        </w:rPr>
        <w:t>إحصائية </w:t>
      </w:r>
      <w:r>
        <w:rPr>
          <w:w w:val="64"/>
          <w:rtl/>
        </w:rPr>
        <w:t>عند</w:t>
      </w:r>
      <w:r>
        <w:rPr>
          <w:spacing w:val="64"/>
          <w:rtl/>
        </w:rPr>
        <w:t> </w:t>
      </w:r>
      <w:r>
        <w:rPr>
          <w:w w:val="64"/>
          <w:rtl/>
        </w:rPr>
        <w:t>مستوى</w:t>
      </w:r>
      <w:r>
        <w:rPr>
          <w:spacing w:val="64"/>
          <w:rtl/>
        </w:rPr>
        <w:t> </w:t>
      </w:r>
      <w:r>
        <w:rPr>
          <w:w w:val="64"/>
          <w:rtl/>
        </w:rPr>
        <w:t>معنوية</w:t>
      </w:r>
      <w:r>
        <w:rPr>
          <w:rFonts w:ascii="Microsoft Sans Serif" w:hAnsi="Microsoft Sans Serif" w:cs="Microsoft Sans Serif"/>
          <w:spacing w:val="77"/>
          <w:rtl/>
        </w:rPr>
        <w:t> </w:t>
      </w:r>
      <w:r>
        <w:rPr>
          <w:rFonts w:ascii="Microsoft Sans Serif" w:hAnsi="Microsoft Sans Serif" w:cs="Microsoft Sans Serif"/>
          <w:w w:val="64"/>
        </w:rPr>
        <w:t>(0</w:t>
      </w:r>
      <w:r>
        <w:rPr>
          <w:rFonts w:ascii="Roboto Bk" w:hAnsi="Roboto Bk" w:cs="Roboto Bk"/>
          <w:b/>
          <w:bCs/>
          <w:i/>
          <w:iCs/>
          <w:w w:val="64"/>
        </w:rPr>
        <w:t>.</w:t>
      </w:r>
      <w:r>
        <w:rPr>
          <w:rFonts w:ascii="Microsoft Sans Serif" w:hAnsi="Microsoft Sans Serif" w:cs="Microsoft Sans Serif"/>
          <w:w w:val="64"/>
        </w:rPr>
        <w:t>05≥α)</w:t>
      </w:r>
      <w:r>
        <w:rPr>
          <w:spacing w:val="64"/>
          <w:rtl/>
        </w:rPr>
        <w:t> </w:t>
      </w:r>
      <w:r>
        <w:rPr>
          <w:w w:val="64"/>
          <w:rtl/>
        </w:rPr>
        <w:t>للتخطيط</w:t>
      </w:r>
      <w:r>
        <w:rPr>
          <w:spacing w:val="64"/>
          <w:rtl/>
        </w:rPr>
        <w:t> </w:t>
      </w:r>
      <w:r>
        <w:rPr>
          <w:w w:val="64"/>
          <w:rtl/>
        </w:rPr>
        <w:t>الاستراتيجي</w:t>
      </w:r>
      <w:r>
        <w:rPr>
          <w:spacing w:val="64"/>
          <w:rtl/>
        </w:rPr>
        <w:t> </w:t>
      </w:r>
      <w:r>
        <w:rPr>
          <w:w w:val="64"/>
          <w:rtl/>
        </w:rPr>
        <w:t>على</w:t>
      </w:r>
      <w:r>
        <w:rPr>
          <w:spacing w:val="64"/>
          <w:rtl/>
        </w:rPr>
        <w:t> </w:t>
      </w:r>
      <w:r>
        <w:rPr>
          <w:w w:val="64"/>
          <w:rtl/>
        </w:rPr>
        <w:t>كفاءة</w:t>
      </w:r>
      <w:r>
        <w:rPr>
          <w:spacing w:val="64"/>
          <w:rtl/>
        </w:rPr>
        <w:t> </w:t>
      </w:r>
      <w:r>
        <w:rPr>
          <w:w w:val="64"/>
          <w:rtl/>
        </w:rPr>
        <w:t>تنفيذ</w:t>
      </w:r>
      <w:r>
        <w:rPr>
          <w:spacing w:val="64"/>
          <w:rtl/>
        </w:rPr>
        <w:t> </w:t>
      </w:r>
      <w:r>
        <w:rPr>
          <w:w w:val="64"/>
          <w:rtl/>
        </w:rPr>
        <w:t>المشاريع</w:t>
      </w:r>
      <w:r>
        <w:rPr>
          <w:spacing w:val="64"/>
          <w:rtl/>
        </w:rPr>
        <w:t> </w:t>
      </w:r>
      <w:r>
        <w:rPr>
          <w:w w:val="64"/>
          <w:rtl/>
        </w:rPr>
        <w:t>في</w:t>
      </w:r>
      <w:r>
        <w:rPr>
          <w:spacing w:val="64"/>
          <w:rtl/>
        </w:rPr>
        <w:t> </w:t>
      </w:r>
      <w:r>
        <w:rPr>
          <w:w w:val="64"/>
          <w:rtl/>
        </w:rPr>
        <w:t>الجهات </w:t>
      </w:r>
      <w:r>
        <w:rPr>
          <w:w w:val="66"/>
          <w:rtl/>
        </w:rPr>
        <w:t>الحكومية</w:t>
      </w:r>
      <w:r>
        <w:rPr>
          <w:rtl/>
        </w:rPr>
        <w:t> </w:t>
      </w:r>
      <w:r>
        <w:rPr>
          <w:w w:val="66"/>
          <w:rtl/>
        </w:rPr>
        <w:t>بمدينة</w:t>
      </w:r>
      <w:r>
        <w:rPr>
          <w:rtl/>
        </w:rPr>
        <w:t> </w:t>
      </w:r>
      <w:r>
        <w:rPr>
          <w:w w:val="66"/>
          <w:rtl/>
        </w:rPr>
        <w:t>جدة،</w:t>
      </w:r>
      <w:r>
        <w:rPr>
          <w:rtl/>
        </w:rPr>
        <w:t> </w:t>
      </w:r>
      <w:r>
        <w:rPr>
          <w:w w:val="66"/>
          <w:rtl/>
        </w:rPr>
        <w:t>إذ</w:t>
      </w:r>
      <w:r>
        <w:rPr>
          <w:rtl/>
        </w:rPr>
        <w:t> </w:t>
      </w:r>
      <w:r>
        <w:rPr>
          <w:w w:val="66"/>
          <w:rtl/>
        </w:rPr>
        <w:t>بلغت</w:t>
      </w:r>
      <w:r>
        <w:rPr>
          <w:rtl/>
        </w:rPr>
        <w:t> </w:t>
      </w:r>
      <w:r>
        <w:rPr>
          <w:w w:val="66"/>
          <w:rtl/>
        </w:rPr>
        <w:t>قيمة</w:t>
      </w:r>
      <w:r>
        <w:rPr>
          <w:rtl/>
        </w:rPr>
        <w:t> </w:t>
      </w:r>
      <w:r>
        <w:rPr>
          <w:w w:val="66"/>
          <w:rtl/>
        </w:rPr>
        <w:t>معامل</w:t>
      </w:r>
      <w:r>
        <w:rPr>
          <w:rtl/>
        </w:rPr>
        <w:t> </w:t>
      </w:r>
      <w:r>
        <w:rPr>
          <w:w w:val="66"/>
          <w:rtl/>
        </w:rPr>
        <w:t>التحديد</w:t>
      </w:r>
      <w:r>
        <w:rPr>
          <w:rFonts w:ascii="Microsoft Sans Serif" w:hAnsi="Microsoft Sans Serif" w:cs="Microsoft Sans Serif"/>
          <w:spacing w:val="30"/>
          <w:rtl/>
        </w:rPr>
        <w:t> </w:t>
      </w:r>
      <w:r>
        <w:rPr>
          <w:rFonts w:ascii="Microsoft Sans Serif" w:hAnsi="Microsoft Sans Serif" w:cs="Microsoft Sans Serif"/>
          <w:w w:val="66"/>
        </w:rPr>
        <w:t>(0</w:t>
      </w:r>
      <w:r>
        <w:rPr>
          <w:rFonts w:ascii="Roboto Bk" w:hAnsi="Roboto Bk" w:cs="Roboto Bk"/>
          <w:b/>
          <w:bCs/>
          <w:i/>
          <w:iCs/>
          <w:w w:val="66"/>
        </w:rPr>
        <w:t>.</w:t>
      </w:r>
      <w:r>
        <w:rPr>
          <w:rFonts w:ascii="Microsoft Sans Serif" w:hAnsi="Microsoft Sans Serif" w:cs="Microsoft Sans Serif"/>
          <w:w w:val="66"/>
        </w:rPr>
        <w:t>67=R²)</w:t>
      </w:r>
      <w:r>
        <w:rPr>
          <w:w w:val="66"/>
          <w:rtl/>
        </w:rPr>
        <w:t>،</w:t>
      </w:r>
      <w:r>
        <w:rPr>
          <w:rtl/>
        </w:rPr>
        <w:t> </w:t>
      </w:r>
      <w:r>
        <w:rPr>
          <w:w w:val="66"/>
          <w:rtl/>
        </w:rPr>
        <w:t>بمعنى</w:t>
      </w:r>
      <w:r>
        <w:rPr>
          <w:rtl/>
        </w:rPr>
        <w:t> </w:t>
      </w:r>
      <w:r>
        <w:rPr>
          <w:w w:val="66"/>
          <w:rtl/>
        </w:rPr>
        <w:t>أن</w:t>
      </w:r>
      <w:r>
        <w:rPr>
          <w:rtl/>
        </w:rPr>
        <w:t> </w:t>
      </w:r>
      <w:r>
        <w:rPr>
          <w:w w:val="66"/>
          <w:rtl/>
        </w:rPr>
        <w:t>التخطيط</w:t>
      </w:r>
      <w:r>
        <w:rPr>
          <w:rtl/>
        </w:rPr>
        <w:t> </w:t>
      </w:r>
      <w:r>
        <w:rPr>
          <w:w w:val="66"/>
          <w:rtl/>
        </w:rPr>
        <w:t>الاستراتيجي</w:t>
      </w:r>
      <w:r>
        <w:rPr>
          <w:spacing w:val="40"/>
          <w:rtl/>
        </w:rPr>
        <w:t> </w:t>
      </w:r>
      <w:r>
        <w:rPr>
          <w:w w:val="61"/>
          <w:rtl/>
        </w:rPr>
        <w:t>يُفسِّر</w:t>
      </w:r>
      <w:r>
        <w:rPr>
          <w:rFonts w:ascii="Microsoft Sans Serif" w:hAnsi="Microsoft Sans Serif" w:cs="Microsoft Sans Serif"/>
          <w:spacing w:val="12"/>
          <w:rtl/>
        </w:rPr>
        <w:t> </w:t>
      </w:r>
      <w:r>
        <w:rPr>
          <w:rFonts w:ascii="Microsoft Sans Serif" w:hAnsi="Microsoft Sans Serif" w:cs="Microsoft Sans Serif"/>
          <w:w w:val="61"/>
        </w:rPr>
        <w:t>(67%)</w:t>
      </w:r>
      <w:r>
        <w:rPr>
          <w:rtl/>
        </w:rPr>
        <w:t> </w:t>
      </w:r>
      <w:r>
        <w:rPr>
          <w:w w:val="61"/>
          <w:rtl/>
        </w:rPr>
        <w:t>من</w:t>
      </w:r>
      <w:r>
        <w:rPr>
          <w:rtl/>
        </w:rPr>
        <w:t> </w:t>
      </w:r>
      <w:r>
        <w:rPr>
          <w:w w:val="61"/>
          <w:rtl/>
        </w:rPr>
        <w:t>التباين</w:t>
      </w:r>
      <w:r>
        <w:rPr>
          <w:rtl/>
        </w:rPr>
        <w:t> </w:t>
      </w:r>
      <w:r>
        <w:rPr>
          <w:w w:val="61"/>
          <w:rtl/>
        </w:rPr>
        <w:t>في</w:t>
      </w:r>
      <w:r>
        <w:rPr>
          <w:rtl/>
        </w:rPr>
        <w:t> </w:t>
      </w:r>
      <w:r>
        <w:rPr>
          <w:w w:val="61"/>
          <w:rtl/>
        </w:rPr>
        <w:t>مستوى</w:t>
      </w:r>
      <w:r>
        <w:rPr>
          <w:rtl/>
        </w:rPr>
        <w:t> </w:t>
      </w:r>
      <w:r>
        <w:rPr>
          <w:w w:val="61"/>
          <w:rtl/>
        </w:rPr>
        <w:t>كفاءة</w:t>
      </w:r>
      <w:r>
        <w:rPr>
          <w:rtl/>
        </w:rPr>
        <w:t> </w:t>
      </w:r>
      <w:r>
        <w:rPr>
          <w:w w:val="61"/>
          <w:rtl/>
        </w:rPr>
        <w:t>تنفيذ</w:t>
      </w:r>
      <w:r>
        <w:rPr>
          <w:rtl/>
        </w:rPr>
        <w:t> </w:t>
      </w:r>
      <w:r>
        <w:rPr>
          <w:w w:val="61"/>
          <w:rtl/>
        </w:rPr>
        <w:t>المشاريع</w:t>
      </w:r>
      <w:r>
        <w:rPr>
          <w:rFonts w:ascii="Roboto Bk" w:hAnsi="Roboto Bk" w:cs="Roboto Bk"/>
          <w:b/>
          <w:bCs/>
          <w:i/>
          <w:iCs/>
          <w:w w:val="61"/>
        </w:rPr>
        <w:t>.</w:t>
      </w:r>
      <w:r>
        <w:rPr>
          <w:rtl/>
        </w:rPr>
        <w:t> </w:t>
      </w:r>
      <w:r>
        <w:rPr>
          <w:w w:val="61"/>
          <w:rtl/>
        </w:rPr>
        <w:t>وتصدَّر</w:t>
      </w:r>
      <w:r>
        <w:rPr>
          <w:rtl/>
        </w:rPr>
        <w:t> </w:t>
      </w:r>
      <w:r>
        <w:rPr>
          <w:w w:val="61"/>
          <w:rtl/>
        </w:rPr>
        <w:t>بُعدُ</w:t>
      </w:r>
      <w:r>
        <w:rPr>
          <w:rtl/>
        </w:rPr>
        <w:t> </w:t>
      </w:r>
      <w:r>
        <w:rPr>
          <w:w w:val="61"/>
          <w:rtl/>
        </w:rPr>
        <w:t>تنفيذ</w:t>
      </w:r>
      <w:r>
        <w:rPr>
          <w:rtl/>
        </w:rPr>
        <w:t> </w:t>
      </w:r>
      <w:r>
        <w:rPr>
          <w:w w:val="61"/>
          <w:rtl/>
        </w:rPr>
        <w:t>الخطط</w:t>
      </w:r>
      <w:r>
        <w:rPr>
          <w:rtl/>
        </w:rPr>
        <w:t> </w:t>
      </w:r>
      <w:r>
        <w:rPr>
          <w:w w:val="61"/>
          <w:rtl/>
        </w:rPr>
        <w:t>الاستراتيجية</w:t>
      </w:r>
      <w:r>
        <w:rPr>
          <w:spacing w:val="80"/>
          <w:rtl/>
        </w:rPr>
        <w:t> </w:t>
      </w:r>
      <w:r>
        <w:rPr>
          <w:w w:val="69"/>
          <w:rtl/>
        </w:rPr>
        <w:t>قائمةَ</w:t>
      </w:r>
      <w:r>
        <w:rPr>
          <w:rtl/>
        </w:rPr>
        <w:t> </w:t>
      </w:r>
      <w:r>
        <w:rPr>
          <w:w w:val="69"/>
          <w:rtl/>
        </w:rPr>
        <w:t>التأثير</w:t>
      </w:r>
      <w:r>
        <w:rPr>
          <w:rFonts w:ascii="Microsoft Sans Serif" w:hAnsi="Microsoft Sans Serif" w:cs="Microsoft Sans Serif"/>
          <w:spacing w:val="18"/>
          <w:rtl/>
        </w:rPr>
        <w:t> </w:t>
      </w:r>
      <w:r>
        <w:rPr>
          <w:rFonts w:ascii="Microsoft Sans Serif" w:hAnsi="Microsoft Sans Serif" w:cs="Microsoft Sans Serif"/>
          <w:w w:val="69"/>
        </w:rPr>
        <w:t>(0</w:t>
      </w:r>
      <w:r>
        <w:rPr>
          <w:rFonts w:ascii="Roboto Bk" w:hAnsi="Roboto Bk" w:cs="Roboto Bk"/>
          <w:b/>
          <w:bCs/>
          <w:i/>
          <w:iCs/>
          <w:w w:val="69"/>
        </w:rPr>
        <w:t>.</w:t>
      </w:r>
      <w:r>
        <w:rPr>
          <w:rFonts w:ascii="Microsoft Sans Serif" w:hAnsi="Microsoft Sans Serif" w:cs="Microsoft Sans Serif"/>
          <w:w w:val="69"/>
        </w:rPr>
        <w:t>38=β)</w:t>
      </w:r>
      <w:r>
        <w:rPr>
          <w:w w:val="69"/>
          <w:rtl/>
        </w:rPr>
        <w:t>،</w:t>
      </w:r>
      <w:r>
        <w:rPr>
          <w:rtl/>
        </w:rPr>
        <w:t> </w:t>
      </w:r>
      <w:r>
        <w:rPr>
          <w:w w:val="69"/>
          <w:rtl/>
        </w:rPr>
        <w:t>يليه</w:t>
      </w:r>
      <w:r>
        <w:rPr>
          <w:rtl/>
        </w:rPr>
        <w:t> </w:t>
      </w:r>
      <w:r>
        <w:rPr>
          <w:w w:val="69"/>
          <w:rtl/>
        </w:rPr>
        <w:t>بُعد</w:t>
      </w:r>
      <w:r>
        <w:rPr>
          <w:rtl/>
        </w:rPr>
        <w:t> </w:t>
      </w:r>
      <w:r>
        <w:rPr>
          <w:w w:val="69"/>
          <w:rtl/>
        </w:rPr>
        <w:t>الرقابة</w:t>
      </w:r>
      <w:r>
        <w:rPr>
          <w:rtl/>
        </w:rPr>
        <w:t> </w:t>
      </w:r>
      <w:r>
        <w:rPr>
          <w:w w:val="69"/>
          <w:rtl/>
        </w:rPr>
        <w:t>والتقييم</w:t>
      </w:r>
      <w:r>
        <w:rPr>
          <w:rFonts w:ascii="Microsoft Sans Serif" w:hAnsi="Microsoft Sans Serif" w:cs="Microsoft Sans Serif"/>
          <w:spacing w:val="18"/>
          <w:rtl/>
        </w:rPr>
        <w:t> </w:t>
      </w:r>
      <w:r>
        <w:rPr>
          <w:rFonts w:ascii="Microsoft Sans Serif" w:hAnsi="Microsoft Sans Serif" w:cs="Microsoft Sans Serif"/>
          <w:w w:val="69"/>
        </w:rPr>
        <w:t>(0</w:t>
      </w:r>
      <w:r>
        <w:rPr>
          <w:rFonts w:ascii="Roboto Bk" w:hAnsi="Roboto Bk" w:cs="Roboto Bk"/>
          <w:b/>
          <w:bCs/>
          <w:i/>
          <w:iCs/>
          <w:w w:val="69"/>
        </w:rPr>
        <w:t>.</w:t>
      </w:r>
      <w:r>
        <w:rPr>
          <w:rFonts w:ascii="Microsoft Sans Serif" w:hAnsi="Microsoft Sans Serif" w:cs="Microsoft Sans Serif"/>
          <w:w w:val="69"/>
        </w:rPr>
        <w:t>31=β)</w:t>
      </w:r>
      <w:r>
        <w:rPr>
          <w:w w:val="69"/>
          <w:rtl/>
        </w:rPr>
        <w:t>،</w:t>
      </w:r>
      <w:r>
        <w:rPr>
          <w:rtl/>
        </w:rPr>
        <w:t> </w:t>
      </w:r>
      <w:r>
        <w:rPr>
          <w:w w:val="69"/>
          <w:rtl/>
        </w:rPr>
        <w:t>ثم</w:t>
      </w:r>
      <w:r>
        <w:rPr>
          <w:rtl/>
        </w:rPr>
        <w:t> </w:t>
      </w:r>
      <w:r>
        <w:rPr>
          <w:w w:val="69"/>
          <w:rtl/>
        </w:rPr>
        <w:t>بُعد</w:t>
      </w:r>
      <w:r>
        <w:rPr>
          <w:rtl/>
        </w:rPr>
        <w:t> </w:t>
      </w:r>
      <w:r>
        <w:rPr>
          <w:w w:val="69"/>
          <w:rtl/>
        </w:rPr>
        <w:t>صياغة</w:t>
      </w:r>
      <w:r>
        <w:rPr>
          <w:rtl/>
        </w:rPr>
        <w:t> </w:t>
      </w:r>
      <w:r>
        <w:rPr>
          <w:w w:val="69"/>
          <w:rtl/>
        </w:rPr>
        <w:t>الأهداف</w:t>
      </w:r>
      <w:r>
        <w:rPr>
          <w:rFonts w:ascii="Microsoft Sans Serif" w:hAnsi="Microsoft Sans Serif" w:cs="Microsoft Sans Serif"/>
          <w:spacing w:val="18"/>
          <w:rtl/>
        </w:rPr>
        <w:t> </w:t>
      </w:r>
      <w:r>
        <w:rPr>
          <w:rFonts w:ascii="Microsoft Sans Serif" w:hAnsi="Microsoft Sans Serif" w:cs="Microsoft Sans Serif"/>
          <w:w w:val="69"/>
        </w:rPr>
        <w:t>(0</w:t>
      </w:r>
      <w:r>
        <w:rPr>
          <w:rFonts w:ascii="Roboto Bk" w:hAnsi="Roboto Bk" w:cs="Roboto Bk"/>
          <w:b/>
          <w:bCs/>
          <w:i/>
          <w:iCs/>
          <w:w w:val="69"/>
        </w:rPr>
        <w:t>.</w:t>
      </w:r>
      <w:r>
        <w:rPr>
          <w:rFonts w:ascii="Microsoft Sans Serif" w:hAnsi="Microsoft Sans Serif" w:cs="Microsoft Sans Serif"/>
          <w:w w:val="69"/>
        </w:rPr>
        <w:t>28=β)</w:t>
      </w:r>
      <w:r>
        <w:rPr>
          <w:w w:val="69"/>
          <w:rtl/>
        </w:rPr>
        <w:t>،</w:t>
      </w:r>
      <w:r>
        <w:rPr>
          <w:rtl/>
        </w:rPr>
        <w:t> </w:t>
      </w:r>
      <w:r>
        <w:rPr>
          <w:w w:val="68"/>
          <w:rtl/>
        </w:rPr>
        <w:t>وأخيراً</w:t>
      </w:r>
      <w:r>
        <w:rPr>
          <w:spacing w:val="60"/>
          <w:rtl/>
        </w:rPr>
        <w:t> </w:t>
      </w:r>
      <w:r>
        <w:rPr>
          <w:w w:val="68"/>
          <w:rtl/>
        </w:rPr>
        <w:t>بُعد</w:t>
      </w:r>
      <w:r>
        <w:rPr>
          <w:spacing w:val="60"/>
          <w:rtl/>
        </w:rPr>
        <w:t> </w:t>
      </w:r>
      <w:r>
        <w:rPr>
          <w:w w:val="68"/>
          <w:rtl/>
        </w:rPr>
        <w:t>تحليل</w:t>
      </w:r>
      <w:r>
        <w:rPr>
          <w:spacing w:val="60"/>
          <w:rtl/>
        </w:rPr>
        <w:t> </w:t>
      </w:r>
      <w:r>
        <w:rPr>
          <w:w w:val="68"/>
          <w:rtl/>
        </w:rPr>
        <w:t>البيئة</w:t>
      </w:r>
      <w:r>
        <w:rPr>
          <w:rFonts w:ascii="Microsoft Sans Serif" w:hAnsi="Microsoft Sans Serif" w:cs="Microsoft Sans Serif"/>
          <w:spacing w:val="74"/>
          <w:rtl/>
        </w:rPr>
        <w:t> </w:t>
      </w:r>
      <w:r>
        <w:rPr>
          <w:rFonts w:ascii="Roboto Bk" w:hAnsi="Roboto Bk" w:cs="Roboto Bk"/>
          <w:b/>
          <w:bCs/>
          <w:i/>
          <w:iCs/>
          <w:w w:val="68"/>
        </w:rPr>
        <w:t>.</w:t>
      </w:r>
      <w:r>
        <w:rPr>
          <w:rFonts w:ascii="Microsoft Sans Serif" w:hAnsi="Microsoft Sans Serif" w:cs="Microsoft Sans Serif"/>
          <w:w w:val="68"/>
        </w:rPr>
        <w:t>(0</w:t>
      </w:r>
      <w:r>
        <w:rPr>
          <w:rFonts w:ascii="Roboto Bk" w:hAnsi="Roboto Bk" w:cs="Roboto Bk"/>
          <w:b/>
          <w:bCs/>
          <w:i/>
          <w:iCs/>
          <w:w w:val="68"/>
        </w:rPr>
        <w:t>.</w:t>
      </w:r>
      <w:r>
        <w:rPr>
          <w:rFonts w:ascii="Microsoft Sans Serif" w:hAnsi="Microsoft Sans Serif" w:cs="Microsoft Sans Serif"/>
          <w:w w:val="68"/>
        </w:rPr>
        <w:t>22=β)</w:t>
      </w:r>
      <w:r>
        <w:rPr>
          <w:spacing w:val="60"/>
          <w:rtl/>
        </w:rPr>
        <w:t> </w:t>
      </w:r>
      <w:r>
        <w:rPr>
          <w:w w:val="68"/>
          <w:rtl/>
        </w:rPr>
        <w:t>وأوصت</w:t>
      </w:r>
      <w:r>
        <w:rPr>
          <w:spacing w:val="60"/>
          <w:rtl/>
        </w:rPr>
        <w:t> </w:t>
      </w:r>
      <w:r>
        <w:rPr>
          <w:w w:val="68"/>
          <w:rtl/>
        </w:rPr>
        <w:t>الدراسة</w:t>
      </w:r>
      <w:r>
        <w:rPr>
          <w:spacing w:val="60"/>
          <w:rtl/>
        </w:rPr>
        <w:t> </w:t>
      </w:r>
      <w:r>
        <w:rPr>
          <w:w w:val="68"/>
          <w:rtl/>
        </w:rPr>
        <w:t>بضرورة</w:t>
      </w:r>
      <w:r>
        <w:rPr>
          <w:spacing w:val="60"/>
          <w:rtl/>
        </w:rPr>
        <w:t> </w:t>
      </w:r>
      <w:r>
        <w:rPr>
          <w:w w:val="68"/>
          <w:rtl/>
        </w:rPr>
        <w:t>تبني</w:t>
      </w:r>
      <w:r>
        <w:rPr>
          <w:spacing w:val="60"/>
          <w:rtl/>
        </w:rPr>
        <w:t> </w:t>
      </w:r>
      <w:r>
        <w:rPr>
          <w:w w:val="68"/>
          <w:rtl/>
        </w:rPr>
        <w:t>الجهات</w:t>
      </w:r>
      <w:r>
        <w:rPr>
          <w:spacing w:val="60"/>
          <w:rtl/>
        </w:rPr>
        <w:t> </w:t>
      </w:r>
      <w:r>
        <w:rPr>
          <w:w w:val="68"/>
          <w:rtl/>
        </w:rPr>
        <w:t>الحكومية</w:t>
      </w:r>
      <w:r>
        <w:rPr>
          <w:spacing w:val="60"/>
          <w:rtl/>
        </w:rPr>
        <w:t> </w:t>
      </w:r>
      <w:r>
        <w:rPr>
          <w:w w:val="68"/>
          <w:rtl/>
        </w:rPr>
        <w:t>منظومةً </w:t>
      </w:r>
      <w:r>
        <w:rPr>
          <w:w w:val="63"/>
          <w:rtl/>
        </w:rPr>
        <w:t>متكاملة</w:t>
      </w:r>
      <w:r>
        <w:rPr>
          <w:rtl/>
        </w:rPr>
        <w:t> </w:t>
      </w:r>
      <w:r>
        <w:rPr>
          <w:w w:val="63"/>
          <w:rtl/>
        </w:rPr>
        <w:t>للتخطيط</w:t>
      </w:r>
      <w:r>
        <w:rPr>
          <w:rtl/>
        </w:rPr>
        <w:t> </w:t>
      </w:r>
      <w:r>
        <w:rPr>
          <w:w w:val="63"/>
          <w:rtl/>
        </w:rPr>
        <w:t>الاستراتيجي،</w:t>
      </w:r>
      <w:r>
        <w:rPr>
          <w:rtl/>
        </w:rPr>
        <w:t> </w:t>
      </w:r>
      <w:r>
        <w:rPr>
          <w:w w:val="63"/>
          <w:rtl/>
        </w:rPr>
        <w:t>وتطوير</w:t>
      </w:r>
      <w:r>
        <w:rPr>
          <w:rtl/>
        </w:rPr>
        <w:t> </w:t>
      </w:r>
      <w:r>
        <w:rPr>
          <w:w w:val="63"/>
          <w:rtl/>
        </w:rPr>
        <w:t>كفاءات</w:t>
      </w:r>
      <w:r>
        <w:rPr>
          <w:rtl/>
        </w:rPr>
        <w:t> </w:t>
      </w:r>
      <w:r>
        <w:rPr>
          <w:w w:val="63"/>
          <w:rtl/>
        </w:rPr>
        <w:t>العاملين</w:t>
      </w:r>
      <w:r>
        <w:rPr>
          <w:rtl/>
        </w:rPr>
        <w:t> </w:t>
      </w:r>
      <w:r>
        <w:rPr>
          <w:w w:val="63"/>
          <w:rtl/>
        </w:rPr>
        <w:t>في</w:t>
      </w:r>
      <w:r>
        <w:rPr>
          <w:rtl/>
        </w:rPr>
        <w:t> </w:t>
      </w:r>
      <w:r>
        <w:rPr>
          <w:w w:val="63"/>
          <w:rtl/>
        </w:rPr>
        <w:t>مجال</w:t>
      </w:r>
      <w:r>
        <w:rPr>
          <w:rtl/>
        </w:rPr>
        <w:t> </w:t>
      </w:r>
      <w:r>
        <w:rPr>
          <w:w w:val="63"/>
          <w:rtl/>
        </w:rPr>
        <w:t>إدارة</w:t>
      </w:r>
      <w:r>
        <w:rPr>
          <w:rtl/>
        </w:rPr>
        <w:t> </w:t>
      </w:r>
      <w:r>
        <w:rPr>
          <w:w w:val="63"/>
          <w:rtl/>
        </w:rPr>
        <w:t>المشاريع،</w:t>
      </w:r>
      <w:r>
        <w:rPr>
          <w:rtl/>
        </w:rPr>
        <w:t> </w:t>
      </w:r>
      <w:r>
        <w:rPr>
          <w:w w:val="63"/>
          <w:rtl/>
        </w:rPr>
        <w:t>وإرساء</w:t>
      </w:r>
      <w:r>
        <w:rPr>
          <w:rtl/>
        </w:rPr>
        <w:t> </w:t>
      </w:r>
      <w:r>
        <w:rPr>
          <w:w w:val="63"/>
          <w:rtl/>
        </w:rPr>
        <w:t>ثقافة </w:t>
      </w:r>
      <w:r>
        <w:rPr>
          <w:w w:val="56"/>
          <w:rtl/>
        </w:rPr>
        <w:t>المساءلة</w:t>
      </w:r>
      <w:r>
        <w:rPr>
          <w:rtl/>
        </w:rPr>
        <w:t> </w:t>
      </w:r>
      <w:r>
        <w:rPr>
          <w:w w:val="56"/>
          <w:rtl/>
        </w:rPr>
        <w:t>والشفافية</w:t>
      </w:r>
      <w:r>
        <w:rPr>
          <w:rtl/>
        </w:rPr>
        <w:t> </w:t>
      </w:r>
      <w:r>
        <w:rPr>
          <w:w w:val="56"/>
          <w:rtl/>
        </w:rPr>
        <w:t>في</w:t>
      </w:r>
      <w:r>
        <w:rPr>
          <w:rtl/>
        </w:rPr>
        <w:t> </w:t>
      </w:r>
      <w:r>
        <w:rPr>
          <w:w w:val="56"/>
          <w:rtl/>
        </w:rPr>
        <w:t>تنفيذ</w:t>
      </w:r>
      <w:r>
        <w:rPr>
          <w:rtl/>
        </w:rPr>
        <w:t> </w:t>
      </w:r>
      <w:r>
        <w:rPr>
          <w:w w:val="56"/>
          <w:rtl/>
        </w:rPr>
        <w:t>المشاريع</w:t>
      </w:r>
      <w:r>
        <w:rPr>
          <w:rtl/>
        </w:rPr>
        <w:t> </w:t>
      </w:r>
      <w:r>
        <w:rPr>
          <w:w w:val="56"/>
          <w:rtl/>
        </w:rPr>
        <w:t>الحكومية</w:t>
      </w:r>
      <w:r>
        <w:rPr>
          <w:rFonts w:ascii="Roboto Bk" w:hAnsi="Roboto Bk" w:cs="Roboto Bk"/>
          <w:b/>
          <w:bCs/>
          <w:i/>
          <w:iCs/>
          <w:w w:val="56"/>
        </w:rPr>
        <w:t>.</w:t>
      </w:r>
    </w:p>
    <w:p>
      <w:pPr>
        <w:pStyle w:val="BodyText"/>
        <w:spacing w:after="0" w:line="408" w:lineRule="auto"/>
        <w:jc w:val="left"/>
        <w:rPr>
          <w:rFonts w:ascii="Roboto Bk" w:hAnsi="Roboto Bk" w:cs="Roboto Bk"/>
          <w:b/>
          <w:i/>
        </w:rPr>
        <w:sectPr>
          <w:pgSz w:w="11900" w:h="16840"/>
          <w:pgMar w:top="1320" w:bottom="280" w:left="1700" w:right="1275"/>
        </w:sectPr>
      </w:pPr>
    </w:p>
    <w:p>
      <w:pPr>
        <w:bidi/>
        <w:spacing w:line="422" w:lineRule="auto" w:before="57"/>
        <w:ind w:right="200" w:left="139" w:hanging="1"/>
        <w:jc w:val="left"/>
        <w:rPr>
          <w:rFonts w:ascii="Arial" w:cs="Arial"/>
          <w:b/>
          <w:bCs/>
          <w:sz w:val="26"/>
          <w:szCs w:val="26"/>
        </w:rPr>
      </w:pPr>
      <w:r>
        <w:rPr>
          <w:b/>
          <w:bCs/>
          <w:w w:val="63"/>
          <w:sz w:val="26"/>
          <w:szCs w:val="26"/>
          <w:rtl/>
        </w:rPr>
        <w:t>الكلمات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المفتاحية</w:t>
      </w:r>
      <w:r>
        <w:rPr>
          <w:rFonts w:ascii="Arial" w:cs="Arial"/>
          <w:b/>
          <w:bCs/>
          <w:w w:val="63"/>
          <w:sz w:val="26"/>
          <w:szCs w:val="26"/>
        </w:rPr>
        <w:t>: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التخطيط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الاستراتيجي،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كفاءة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تنفيذ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المشاريع،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الجهات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الحكومية، </w:t>
      </w:r>
      <w:r>
        <w:rPr>
          <w:b/>
          <w:bCs/>
          <w:w w:val="77"/>
          <w:sz w:val="26"/>
          <w:szCs w:val="26"/>
          <w:rtl/>
        </w:rPr>
        <w:t>مدينة جدة، رؤية</w:t>
      </w:r>
      <w:r>
        <w:rPr>
          <w:rFonts w:ascii="Arial" w:cs="Arial"/>
          <w:b/>
          <w:bCs/>
          <w:sz w:val="26"/>
          <w:szCs w:val="26"/>
          <w:rtl/>
        </w:rPr>
        <w:t> </w:t>
      </w:r>
      <w:r>
        <w:rPr>
          <w:rFonts w:ascii="Corbel" w:cs="Corbel"/>
          <w:b/>
          <w:bCs/>
          <w:i/>
          <w:iCs/>
          <w:w w:val="77"/>
          <w:sz w:val="26"/>
          <w:szCs w:val="26"/>
        </w:rPr>
        <w:t>.</w:t>
      </w:r>
      <w:r>
        <w:rPr>
          <w:rFonts w:ascii="Arial" w:cs="Arial"/>
          <w:b/>
          <w:bCs/>
          <w:w w:val="77"/>
          <w:sz w:val="26"/>
          <w:szCs w:val="26"/>
        </w:rPr>
        <w:t>203</w:t>
      </w:r>
      <w:r>
        <w:rPr>
          <w:rFonts w:ascii="Arial" w:cs="Arial"/>
          <w:b/>
          <w:bCs/>
          <w:w w:val="77"/>
          <w:sz w:val="26"/>
          <w:szCs w:val="26"/>
        </w:rPr>
        <w:t>0</w:t>
      </w:r>
    </w:p>
    <w:p>
      <w:pPr>
        <w:spacing w:after="0" w:line="422" w:lineRule="auto"/>
        <w:jc w:val="left"/>
        <w:rPr>
          <w:rFonts w:ascii="Arial" w:cs="Arial"/>
          <w:b/>
          <w:sz w:val="26"/>
          <w:szCs w:val="26"/>
        </w:rPr>
        <w:sectPr>
          <w:pgSz w:w="11900" w:h="16840"/>
          <w:pgMar w:top="1360" w:bottom="280" w:left="1700" w:right="1275"/>
        </w:sectPr>
      </w:pPr>
    </w:p>
    <w:p>
      <w:pPr>
        <w:pStyle w:val="Heading2"/>
        <w:bidi/>
        <w:ind w:right="197" w:left="140" w:firstLine="0"/>
        <w:jc w:val="left"/>
      </w:pPr>
      <w:r>
        <w:rPr>
          <w:w w:val="61"/>
          <w:rtl/>
        </w:rPr>
        <w:t>قائمة</w:t>
      </w:r>
      <w:r>
        <w:rPr>
          <w:spacing w:val="67"/>
          <w:rtl/>
        </w:rPr>
        <w:t> </w:t>
      </w:r>
      <w:r>
        <w:rPr>
          <w:w w:val="61"/>
          <w:rtl/>
        </w:rPr>
        <w:t>المحتويا</w:t>
      </w:r>
      <w:r>
        <w:rPr>
          <w:w w:val="61"/>
          <w:rtl/>
        </w:rPr>
        <w:t>ت</w:t>
      </w:r>
    </w:p>
    <w:p>
      <w:pPr>
        <w:pStyle w:val="BodyText"/>
        <w:spacing w:before="171"/>
        <w:jc w:val="left"/>
        <w:rPr>
          <w:b/>
          <w:sz w:val="36"/>
        </w:rPr>
      </w:pPr>
    </w:p>
    <w:p>
      <w:pPr>
        <w:spacing w:line="290" w:lineRule="auto" w:before="0"/>
        <w:ind w:left="0" w:right="179" w:firstLine="0"/>
        <w:jc w:val="left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The table of contents is empty because you aren’t using the paragraph styles </w:t>
      </w:r>
      <w:r>
        <w:rPr>
          <w:rFonts w:ascii="Arial MT" w:hAnsi="Arial MT"/>
          <w:sz w:val="24"/>
        </w:rPr>
        <w:t>set to appear in it.</w:t>
      </w:r>
    </w:p>
    <w:p>
      <w:pPr>
        <w:spacing w:after="0" w:line="290" w:lineRule="auto"/>
        <w:jc w:val="left"/>
        <w:rPr>
          <w:rFonts w:ascii="Arial MT" w:hAnsi="Arial MT"/>
          <w:sz w:val="24"/>
        </w:rPr>
        <w:sectPr>
          <w:pgSz w:w="11900" w:h="16840"/>
          <w:pgMar w:top="1320" w:bottom="280" w:left="1700" w:right="1275"/>
        </w:sectPr>
      </w:pPr>
    </w:p>
    <w:p>
      <w:pPr>
        <w:pStyle w:val="Heading2"/>
        <w:bidi/>
        <w:ind w:right="197" w:left="140" w:firstLine="0"/>
        <w:jc w:val="left"/>
      </w:pPr>
      <w:r>
        <w:rPr>
          <w:w w:val="69"/>
          <w:rtl/>
        </w:rPr>
        <w:t>قائمة</w:t>
      </w:r>
      <w:r>
        <w:rPr>
          <w:spacing w:val="63"/>
          <w:rtl/>
        </w:rPr>
        <w:t> </w:t>
      </w:r>
      <w:r>
        <w:rPr>
          <w:w w:val="69"/>
          <w:rtl/>
        </w:rPr>
        <w:t>الجداو</w:t>
      </w:r>
      <w:r>
        <w:rPr>
          <w:w w:val="69"/>
          <w:rtl/>
        </w:rPr>
        <w:t>ل</w:t>
      </w:r>
    </w:p>
    <w:p>
      <w:pPr>
        <w:pStyle w:val="BodyText"/>
        <w:spacing w:before="171"/>
        <w:jc w:val="left"/>
        <w:rPr>
          <w:b/>
          <w:sz w:val="36"/>
        </w:rPr>
      </w:pPr>
    </w:p>
    <w:p>
      <w:pPr>
        <w:spacing w:line="290" w:lineRule="auto" w:before="0"/>
        <w:ind w:left="0" w:right="179" w:firstLine="0"/>
        <w:jc w:val="left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The table of contents is empty because you aren’t using the paragraph styles </w:t>
      </w:r>
      <w:r>
        <w:rPr>
          <w:rFonts w:ascii="Arial MT" w:hAnsi="Arial MT"/>
          <w:sz w:val="24"/>
        </w:rPr>
        <w:t>set to appear in it.</w:t>
      </w:r>
    </w:p>
    <w:p>
      <w:pPr>
        <w:spacing w:after="0" w:line="290" w:lineRule="auto"/>
        <w:jc w:val="left"/>
        <w:rPr>
          <w:rFonts w:ascii="Arial MT" w:hAnsi="Arial MT"/>
          <w:sz w:val="24"/>
        </w:rPr>
        <w:sectPr>
          <w:pgSz w:w="11900" w:h="16840"/>
          <w:pgMar w:top="1320" w:bottom="280" w:left="1700" w:right="1275"/>
        </w:sectPr>
      </w:pPr>
    </w:p>
    <w:p>
      <w:pPr>
        <w:pStyle w:val="Heading2"/>
        <w:bidi/>
        <w:ind w:right="197" w:left="140" w:firstLine="0"/>
        <w:jc w:val="left"/>
      </w:pPr>
      <w:r>
        <w:rPr>
          <w:w w:val="60"/>
          <w:rtl/>
        </w:rPr>
        <w:t>قائمة</w:t>
      </w:r>
      <w:r>
        <w:rPr>
          <w:spacing w:val="63"/>
          <w:rtl/>
        </w:rPr>
        <w:t> </w:t>
      </w:r>
      <w:r>
        <w:rPr>
          <w:w w:val="60"/>
          <w:rtl/>
        </w:rPr>
        <w:t>الأشكا</w:t>
      </w:r>
      <w:r>
        <w:rPr>
          <w:w w:val="60"/>
          <w:rtl/>
        </w:rPr>
        <w:t>ل</w:t>
      </w:r>
    </w:p>
    <w:p>
      <w:pPr>
        <w:pStyle w:val="BodyText"/>
        <w:spacing w:before="171"/>
        <w:jc w:val="left"/>
        <w:rPr>
          <w:b/>
          <w:sz w:val="36"/>
        </w:rPr>
      </w:pPr>
    </w:p>
    <w:p>
      <w:pPr>
        <w:spacing w:line="290" w:lineRule="auto" w:before="0"/>
        <w:ind w:left="0" w:right="179" w:firstLine="0"/>
        <w:jc w:val="left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The table of contents is empty because you aren’t using the paragraph styles </w:t>
      </w:r>
      <w:r>
        <w:rPr>
          <w:rFonts w:ascii="Arial MT" w:hAnsi="Arial MT"/>
          <w:sz w:val="24"/>
        </w:rPr>
        <w:t>set to appear in it.</w:t>
      </w:r>
    </w:p>
    <w:p>
      <w:pPr>
        <w:spacing w:after="0" w:line="290" w:lineRule="auto"/>
        <w:jc w:val="left"/>
        <w:rPr>
          <w:rFonts w:ascii="Arial MT" w:hAnsi="Arial MT"/>
          <w:sz w:val="24"/>
        </w:rPr>
        <w:sectPr>
          <w:pgSz w:w="11900" w:h="16840"/>
          <w:pgMar w:top="1320" w:bottom="280" w:left="1700" w:right="1275"/>
        </w:sectPr>
      </w:pPr>
    </w:p>
    <w:p>
      <w:pPr>
        <w:pStyle w:val="Heading1"/>
        <w:bidi/>
        <w:ind w:right="197" w:left="3466" w:firstLine="0"/>
        <w:jc w:val="left"/>
      </w:pPr>
      <w:r>
        <w:rPr>
          <w:w w:val="63"/>
          <w:rtl/>
        </w:rPr>
        <w:t>الفصل</w:t>
      </w:r>
      <w:r>
        <w:rPr>
          <w:spacing w:val="69"/>
          <w:rtl/>
        </w:rPr>
        <w:t> </w:t>
      </w:r>
      <w:r>
        <w:rPr>
          <w:w w:val="63"/>
          <w:rtl/>
        </w:rPr>
        <w:t>الأو</w:t>
      </w:r>
      <w:r>
        <w:rPr>
          <w:w w:val="63"/>
          <w:rtl/>
        </w:rPr>
        <w:t>ل</w:t>
      </w:r>
    </w:p>
    <w:p>
      <w:pPr>
        <w:pStyle w:val="BodyText"/>
        <w:jc w:val="left"/>
        <w:rPr>
          <w:b/>
          <w:sz w:val="44"/>
        </w:rPr>
      </w:pPr>
    </w:p>
    <w:p>
      <w:pPr>
        <w:pStyle w:val="BodyText"/>
        <w:spacing w:before="152"/>
        <w:jc w:val="left"/>
        <w:rPr>
          <w:b/>
          <w:sz w:val="44"/>
        </w:rPr>
      </w:pPr>
    </w:p>
    <w:p>
      <w:pPr>
        <w:bidi/>
        <w:spacing w:before="0"/>
        <w:ind w:right="197" w:left="2797" w:firstLine="0"/>
        <w:jc w:val="left"/>
        <w:rPr>
          <w:b/>
          <w:bCs/>
          <w:sz w:val="44"/>
          <w:szCs w:val="44"/>
        </w:rPr>
      </w:pPr>
      <w:r>
        <w:rPr>
          <w:b/>
          <w:bCs/>
          <w:w w:val="67"/>
          <w:sz w:val="44"/>
          <w:szCs w:val="44"/>
          <w:rtl/>
        </w:rPr>
        <w:t>الإطار</w:t>
      </w:r>
      <w:r>
        <w:rPr>
          <w:b/>
          <w:bCs/>
          <w:spacing w:val="-32"/>
          <w:sz w:val="44"/>
          <w:szCs w:val="44"/>
          <w:rtl/>
        </w:rPr>
        <w:t> </w:t>
      </w:r>
      <w:r>
        <w:rPr>
          <w:b/>
          <w:bCs/>
          <w:w w:val="67"/>
          <w:sz w:val="44"/>
          <w:szCs w:val="44"/>
          <w:rtl/>
        </w:rPr>
        <w:t>العام</w:t>
      </w:r>
      <w:r>
        <w:rPr>
          <w:b/>
          <w:bCs/>
          <w:spacing w:val="-33"/>
          <w:sz w:val="44"/>
          <w:szCs w:val="44"/>
          <w:rtl/>
        </w:rPr>
        <w:t> </w:t>
      </w:r>
      <w:r>
        <w:rPr>
          <w:b/>
          <w:bCs/>
          <w:w w:val="67"/>
          <w:sz w:val="44"/>
          <w:szCs w:val="44"/>
          <w:rtl/>
        </w:rPr>
        <w:t>للدراس</w:t>
      </w:r>
      <w:r>
        <w:rPr>
          <w:b/>
          <w:bCs/>
          <w:w w:val="67"/>
          <w:sz w:val="44"/>
          <w:szCs w:val="44"/>
          <w:rtl/>
        </w:rPr>
        <w:t>ة</w:t>
      </w:r>
    </w:p>
    <w:p>
      <w:pPr>
        <w:pStyle w:val="BodyText"/>
        <w:jc w:val="left"/>
        <w:rPr>
          <w:b/>
          <w:sz w:val="32"/>
        </w:rPr>
      </w:pPr>
    </w:p>
    <w:p>
      <w:pPr>
        <w:pStyle w:val="BodyText"/>
        <w:jc w:val="left"/>
        <w:rPr>
          <w:b/>
          <w:sz w:val="32"/>
        </w:rPr>
      </w:pPr>
    </w:p>
    <w:p>
      <w:pPr>
        <w:pStyle w:val="BodyText"/>
        <w:spacing w:before="47"/>
        <w:jc w:val="left"/>
        <w:rPr>
          <w:b/>
          <w:sz w:val="32"/>
        </w:rPr>
      </w:pPr>
    </w:p>
    <w:p>
      <w:pPr>
        <w:pStyle w:val="Heading3"/>
        <w:bidi/>
        <w:ind w:right="197" w:left="140" w:firstLine="0"/>
        <w:jc w:val="left"/>
      </w:pPr>
      <w:r>
        <w:rPr>
          <w:rFonts w:ascii="Arial" w:cs="Arial"/>
          <w:w w:val="75"/>
        </w:rPr>
        <w:t>1</w:t>
      </w:r>
      <w:r>
        <w:rPr>
          <w:rFonts w:ascii="Corbel" w:cs="Corbel"/>
          <w:i/>
          <w:iCs/>
          <w:w w:val="75"/>
        </w:rPr>
        <w:t>.</w:t>
      </w:r>
      <w:r>
        <w:rPr>
          <w:rFonts w:ascii="Arial" w:cs="Arial"/>
          <w:w w:val="75"/>
        </w:rPr>
        <w:t>1</w:t>
      </w:r>
      <w:r>
        <w:rPr>
          <w:spacing w:val="35"/>
          <w:rtl/>
        </w:rPr>
        <w:t> </w:t>
      </w:r>
      <w:r>
        <w:rPr>
          <w:w w:val="75"/>
          <w:rtl/>
        </w:rPr>
        <w:t>مقدم</w:t>
      </w:r>
      <w:r>
        <w:rPr>
          <w:w w:val="75"/>
          <w:rtl/>
        </w:rPr>
        <w:t>ة</w:t>
      </w:r>
    </w:p>
    <w:p>
      <w:pPr>
        <w:pStyle w:val="BodyText"/>
        <w:jc w:val="left"/>
        <w:rPr>
          <w:rFonts w:ascii="Arial"/>
          <w:b/>
          <w:sz w:val="32"/>
        </w:rPr>
      </w:pPr>
    </w:p>
    <w:p>
      <w:pPr>
        <w:pStyle w:val="BodyText"/>
        <w:bidi/>
        <w:spacing w:line="396" w:lineRule="auto"/>
        <w:ind w:right="28" w:left="141" w:firstLine="0"/>
        <w:jc w:val="left"/>
        <w:rPr>
          <w:rFonts w:ascii="Roboto Bk" w:cs="Roboto Bk"/>
          <w:b/>
          <w:bCs/>
          <w:i/>
          <w:iCs/>
        </w:rPr>
      </w:pPr>
      <w:r>
        <w:rPr>
          <w:w w:val="67"/>
          <w:rtl/>
        </w:rPr>
        <w:t>يُعدُّ</w:t>
      </w:r>
      <w:r>
        <w:rPr>
          <w:spacing w:val="37"/>
          <w:rtl/>
        </w:rPr>
        <w:t> </w:t>
      </w:r>
      <w:r>
        <w:rPr>
          <w:w w:val="67"/>
          <w:rtl/>
        </w:rPr>
        <w:t>التخطيط</w:t>
      </w:r>
      <w:r>
        <w:rPr>
          <w:spacing w:val="37"/>
          <w:rtl/>
        </w:rPr>
        <w:t> </w:t>
      </w:r>
      <w:r>
        <w:rPr>
          <w:w w:val="67"/>
          <w:rtl/>
        </w:rPr>
        <w:t>الاستراتيجي</w:t>
      </w:r>
      <w:r>
        <w:rPr>
          <w:spacing w:val="37"/>
          <w:rtl/>
        </w:rPr>
        <w:t> </w:t>
      </w:r>
      <w:r>
        <w:rPr>
          <w:w w:val="67"/>
          <w:rtl/>
        </w:rPr>
        <w:t>في</w:t>
      </w:r>
      <w:r>
        <w:rPr>
          <w:spacing w:val="37"/>
          <w:rtl/>
        </w:rPr>
        <w:t> </w:t>
      </w:r>
      <w:r>
        <w:rPr>
          <w:w w:val="67"/>
          <w:rtl/>
        </w:rPr>
        <w:t>العصر</w:t>
      </w:r>
      <w:r>
        <w:rPr>
          <w:spacing w:val="37"/>
          <w:rtl/>
        </w:rPr>
        <w:t> </w:t>
      </w:r>
      <w:r>
        <w:rPr>
          <w:w w:val="67"/>
          <w:rtl/>
        </w:rPr>
        <w:t>الراهن</w:t>
      </w:r>
      <w:r>
        <w:rPr>
          <w:spacing w:val="37"/>
          <w:rtl/>
        </w:rPr>
        <w:t> </w:t>
      </w:r>
      <w:r>
        <w:rPr>
          <w:w w:val="67"/>
          <w:rtl/>
        </w:rPr>
        <w:t>أحد</w:t>
      </w:r>
      <w:r>
        <w:rPr>
          <w:spacing w:val="37"/>
          <w:rtl/>
        </w:rPr>
        <w:t> </w:t>
      </w:r>
      <w:r>
        <w:rPr>
          <w:w w:val="67"/>
          <w:rtl/>
        </w:rPr>
        <w:t>أبرز</w:t>
      </w:r>
      <w:r>
        <w:rPr>
          <w:spacing w:val="37"/>
          <w:rtl/>
        </w:rPr>
        <w:t> </w:t>
      </w:r>
      <w:r>
        <w:rPr>
          <w:w w:val="67"/>
          <w:rtl/>
        </w:rPr>
        <w:t>الركائز</w:t>
      </w:r>
      <w:r>
        <w:rPr>
          <w:spacing w:val="37"/>
          <w:rtl/>
        </w:rPr>
        <w:t> </w:t>
      </w:r>
      <w:r>
        <w:rPr>
          <w:w w:val="67"/>
          <w:rtl/>
        </w:rPr>
        <w:t>الجوهرية</w:t>
      </w:r>
      <w:r>
        <w:rPr>
          <w:spacing w:val="37"/>
          <w:rtl/>
        </w:rPr>
        <w:t> </w:t>
      </w:r>
      <w:r>
        <w:rPr>
          <w:w w:val="67"/>
          <w:rtl/>
        </w:rPr>
        <w:t>التي</w:t>
      </w:r>
      <w:r>
        <w:rPr>
          <w:spacing w:val="37"/>
          <w:rtl/>
        </w:rPr>
        <w:t> </w:t>
      </w:r>
      <w:r>
        <w:rPr>
          <w:w w:val="67"/>
          <w:rtl/>
        </w:rPr>
        <w:t>تقوم</w:t>
      </w:r>
      <w:r>
        <w:rPr>
          <w:spacing w:val="37"/>
          <w:rtl/>
        </w:rPr>
        <w:t> </w:t>
      </w:r>
      <w:r>
        <w:rPr>
          <w:w w:val="67"/>
          <w:rtl/>
        </w:rPr>
        <w:t>عليها</w:t>
      </w:r>
      <w:r>
        <w:rPr>
          <w:spacing w:val="37"/>
          <w:rtl/>
        </w:rPr>
        <w:t> </w:t>
      </w:r>
      <w:r>
        <w:rPr>
          <w:w w:val="67"/>
          <w:rtl/>
        </w:rPr>
        <w:t>إدارة </w:t>
      </w:r>
      <w:r>
        <w:rPr>
          <w:w w:val="64"/>
          <w:position w:val="2"/>
          <w:rtl/>
        </w:rPr>
        <w:t>المنظمات</w:t>
      </w:r>
      <w:r>
        <w:rPr>
          <w:spacing w:val="56"/>
          <w:position w:val="2"/>
          <w:rtl/>
        </w:rPr>
        <w:t> </w:t>
      </w:r>
      <w:r>
        <w:rPr>
          <w:w w:val="64"/>
          <w:position w:val="2"/>
          <w:rtl/>
        </w:rPr>
        <w:t>الحكومية</w:t>
      </w:r>
      <w:r>
        <w:rPr>
          <w:spacing w:val="56"/>
          <w:position w:val="2"/>
          <w:rtl/>
        </w:rPr>
        <w:t> </w:t>
      </w:r>
      <w:r>
        <w:rPr>
          <w:w w:val="64"/>
          <w:position w:val="2"/>
          <w:rtl/>
        </w:rPr>
        <w:t>والخاصة</w:t>
      </w:r>
      <w:r>
        <w:rPr>
          <w:spacing w:val="56"/>
          <w:position w:val="2"/>
          <w:rtl/>
        </w:rPr>
        <w:t> </w:t>
      </w:r>
      <w:r>
        <w:rPr>
          <w:w w:val="64"/>
          <w:position w:val="2"/>
          <w:rtl/>
        </w:rPr>
        <w:t>على</w:t>
      </w:r>
      <w:r>
        <w:rPr>
          <w:spacing w:val="56"/>
          <w:position w:val="2"/>
          <w:rtl/>
        </w:rPr>
        <w:t> </w:t>
      </w:r>
      <w:r>
        <w:rPr>
          <w:w w:val="64"/>
          <w:position w:val="2"/>
          <w:rtl/>
        </w:rPr>
        <w:t>حدٍّ</w:t>
      </w:r>
      <w:r>
        <w:rPr>
          <w:spacing w:val="56"/>
          <w:position w:val="2"/>
          <w:rtl/>
        </w:rPr>
        <w:t> </w:t>
      </w:r>
      <w:r>
        <w:rPr>
          <w:w w:val="64"/>
          <w:position w:val="2"/>
          <w:rtl/>
        </w:rPr>
        <w:t>سواء،</w:t>
      </w:r>
      <w:r>
        <w:rPr>
          <w:spacing w:val="56"/>
          <w:position w:val="2"/>
          <w:rtl/>
        </w:rPr>
        <w:t> </w:t>
      </w:r>
      <w:r>
        <w:rPr>
          <w:w w:val="64"/>
          <w:position w:val="2"/>
          <w:rtl/>
        </w:rPr>
        <w:t>إذ</w:t>
      </w:r>
      <w:r>
        <w:rPr>
          <w:spacing w:val="56"/>
          <w:position w:val="2"/>
          <w:rtl/>
        </w:rPr>
        <w:t> </w:t>
      </w:r>
      <w:r>
        <w:rPr>
          <w:w w:val="64"/>
          <w:position w:val="2"/>
          <w:rtl/>
        </w:rPr>
        <w:t>تتصاعد</w:t>
      </w:r>
      <w:r>
        <w:rPr>
          <w:spacing w:val="56"/>
          <w:position w:val="2"/>
          <w:rtl/>
        </w:rPr>
        <w:t> </w:t>
      </w:r>
      <w:r>
        <w:rPr>
          <w:w w:val="64"/>
          <w:position w:val="2"/>
          <w:rtl/>
        </w:rPr>
        <w:t>في</w:t>
      </w:r>
      <w:r>
        <w:rPr>
          <w:spacing w:val="56"/>
          <w:position w:val="2"/>
          <w:rtl/>
        </w:rPr>
        <w:t> </w:t>
      </w:r>
      <w:r>
        <w:rPr>
          <w:w w:val="64"/>
          <w:position w:val="2"/>
          <w:rtl/>
        </w:rPr>
        <w:t>ظل</w:t>
      </w:r>
      <w:r>
        <w:rPr>
          <w:spacing w:val="56"/>
          <w:position w:val="2"/>
          <w:rtl/>
        </w:rPr>
        <w:t> </w:t>
      </w:r>
      <w:r>
        <w:rPr>
          <w:w w:val="64"/>
          <w:position w:val="2"/>
          <w:rtl/>
        </w:rPr>
        <w:t>التحولات</w:t>
      </w:r>
      <w:r>
        <w:rPr>
          <w:spacing w:val="56"/>
          <w:position w:val="2"/>
          <w:rtl/>
        </w:rPr>
        <w:t> </w:t>
      </w:r>
      <w:r>
        <w:rPr>
          <w:w w:val="64"/>
          <w:position w:val="2"/>
          <w:rtl/>
        </w:rPr>
        <w:t>المتسارعة</w:t>
      </w:r>
      <w:r>
        <w:rPr>
          <w:spacing w:val="56"/>
          <w:position w:val="2"/>
          <w:rtl/>
        </w:rPr>
        <w:t> </w:t>
      </w:r>
      <w:r>
        <w:rPr>
          <w:w w:val="64"/>
          <w:position w:val="2"/>
          <w:rtl/>
        </w:rPr>
        <w:t>في</w:t>
      </w:r>
      <w:r>
        <w:rPr>
          <w:spacing w:val="56"/>
          <w:position w:val="2"/>
          <w:rtl/>
        </w:rPr>
        <w:t> </w:t>
      </w:r>
      <w:r>
        <w:rPr>
          <w:w w:val="64"/>
          <w:position w:val="2"/>
          <w:rtl/>
        </w:rPr>
        <w:t>البيئة </w:t>
      </w:r>
      <w:r>
        <w:rPr>
          <w:w w:val="64"/>
          <w:rtl/>
        </w:rPr>
        <w:t>الاقتصادية</w:t>
      </w:r>
      <w:r>
        <w:rPr>
          <w:spacing w:val="40"/>
          <w:rtl/>
        </w:rPr>
        <w:t> </w:t>
      </w:r>
      <w:r>
        <w:rPr>
          <w:w w:val="64"/>
          <w:rtl/>
        </w:rPr>
        <w:t>والتكنولوجية</w:t>
      </w:r>
      <w:r>
        <w:rPr>
          <w:spacing w:val="40"/>
          <w:rtl/>
        </w:rPr>
        <w:t> </w:t>
      </w:r>
      <w:r>
        <w:rPr>
          <w:w w:val="64"/>
          <w:rtl/>
        </w:rPr>
        <w:t>والاجتماعية</w:t>
      </w:r>
      <w:r>
        <w:rPr>
          <w:spacing w:val="40"/>
          <w:rtl/>
        </w:rPr>
        <w:t> </w:t>
      </w:r>
      <w:r>
        <w:rPr>
          <w:w w:val="64"/>
          <w:rtl/>
        </w:rPr>
        <w:t>أهميةُ</w:t>
      </w:r>
      <w:r>
        <w:rPr>
          <w:spacing w:val="40"/>
          <w:rtl/>
        </w:rPr>
        <w:t> </w:t>
      </w:r>
      <w:r>
        <w:rPr>
          <w:w w:val="64"/>
          <w:rtl/>
        </w:rPr>
        <w:t>التوجه</w:t>
      </w:r>
      <w:r>
        <w:rPr>
          <w:spacing w:val="40"/>
          <w:rtl/>
        </w:rPr>
        <w:t> </w:t>
      </w:r>
      <w:r>
        <w:rPr>
          <w:w w:val="64"/>
          <w:rtl/>
        </w:rPr>
        <w:t>الاستراتيجي</w:t>
      </w:r>
      <w:r>
        <w:rPr>
          <w:spacing w:val="40"/>
          <w:rtl/>
        </w:rPr>
        <w:t> </w:t>
      </w:r>
      <w:r>
        <w:rPr>
          <w:w w:val="64"/>
          <w:rtl/>
        </w:rPr>
        <w:t>المبني</w:t>
      </w:r>
      <w:r>
        <w:rPr>
          <w:spacing w:val="40"/>
          <w:rtl/>
        </w:rPr>
        <w:t> </w:t>
      </w:r>
      <w:r>
        <w:rPr>
          <w:w w:val="64"/>
          <w:rtl/>
        </w:rPr>
        <w:t>على</w:t>
      </w:r>
      <w:r>
        <w:rPr>
          <w:spacing w:val="40"/>
          <w:rtl/>
        </w:rPr>
        <w:t> </w:t>
      </w:r>
      <w:r>
        <w:rPr>
          <w:w w:val="64"/>
          <w:rtl/>
        </w:rPr>
        <w:t>رؤية</w:t>
      </w:r>
      <w:r>
        <w:rPr>
          <w:spacing w:val="40"/>
          <w:rtl/>
        </w:rPr>
        <w:t> </w:t>
      </w:r>
      <w:r>
        <w:rPr>
          <w:w w:val="64"/>
          <w:rtl/>
        </w:rPr>
        <w:t>واضحة</w:t>
      </w:r>
      <w:r>
        <w:rPr>
          <w:spacing w:val="40"/>
          <w:rtl/>
        </w:rPr>
        <w:t> </w:t>
      </w:r>
      <w:r>
        <w:rPr>
          <w:w w:val="64"/>
          <w:rtl/>
        </w:rPr>
        <w:t>وأهداف </w:t>
      </w:r>
      <w:r>
        <w:rPr>
          <w:w w:val="61"/>
          <w:rtl/>
        </w:rPr>
        <w:t>محددة</w:t>
      </w:r>
      <w:r>
        <w:rPr>
          <w:spacing w:val="60"/>
          <w:rtl/>
        </w:rPr>
        <w:t> </w:t>
      </w:r>
      <w:r>
        <w:rPr>
          <w:w w:val="61"/>
          <w:rtl/>
        </w:rPr>
        <w:t>وآليات</w:t>
      </w:r>
      <w:r>
        <w:rPr>
          <w:spacing w:val="60"/>
          <w:rtl/>
        </w:rPr>
        <w:t> </w:t>
      </w:r>
      <w:r>
        <w:rPr>
          <w:w w:val="61"/>
          <w:rtl/>
        </w:rPr>
        <w:t>تنفيذ</w:t>
      </w:r>
      <w:r>
        <w:rPr>
          <w:spacing w:val="60"/>
          <w:rtl/>
        </w:rPr>
        <w:t> </w:t>
      </w:r>
      <w:r>
        <w:rPr>
          <w:w w:val="61"/>
          <w:rtl/>
        </w:rPr>
        <w:t>فعّالة</w:t>
      </w:r>
      <w:r>
        <w:rPr>
          <w:rFonts w:ascii="Roboto Bk" w:cs="Roboto Bk"/>
          <w:b/>
          <w:bCs/>
          <w:i/>
          <w:iCs/>
          <w:w w:val="61"/>
        </w:rPr>
        <w:t>.</w:t>
      </w:r>
      <w:r>
        <w:rPr>
          <w:spacing w:val="60"/>
          <w:rtl/>
        </w:rPr>
        <w:t> </w:t>
      </w:r>
      <w:r>
        <w:rPr>
          <w:w w:val="61"/>
          <w:rtl/>
        </w:rPr>
        <w:t>فالتخطيط</w:t>
      </w:r>
      <w:r>
        <w:rPr>
          <w:spacing w:val="60"/>
          <w:rtl/>
        </w:rPr>
        <w:t> </w:t>
      </w:r>
      <w:r>
        <w:rPr>
          <w:w w:val="61"/>
          <w:rtl/>
        </w:rPr>
        <w:t>الاستراتيجي</w:t>
      </w:r>
      <w:r>
        <w:rPr>
          <w:spacing w:val="60"/>
          <w:rtl/>
        </w:rPr>
        <w:t> </w:t>
      </w:r>
      <w:r>
        <w:rPr>
          <w:w w:val="61"/>
          <w:rtl/>
        </w:rPr>
        <w:t>ليس</w:t>
      </w:r>
      <w:r>
        <w:rPr>
          <w:spacing w:val="60"/>
          <w:rtl/>
        </w:rPr>
        <w:t> </w:t>
      </w:r>
      <w:r>
        <w:rPr>
          <w:w w:val="61"/>
          <w:rtl/>
        </w:rPr>
        <w:t>مجرد</w:t>
      </w:r>
      <w:r>
        <w:rPr>
          <w:spacing w:val="60"/>
          <w:rtl/>
        </w:rPr>
        <w:t> </w:t>
      </w:r>
      <w:r>
        <w:rPr>
          <w:w w:val="61"/>
          <w:rtl/>
        </w:rPr>
        <w:t>وثيقة</w:t>
      </w:r>
      <w:r>
        <w:rPr>
          <w:spacing w:val="60"/>
          <w:rtl/>
        </w:rPr>
        <w:t> </w:t>
      </w:r>
      <w:r>
        <w:rPr>
          <w:w w:val="61"/>
          <w:rtl/>
        </w:rPr>
        <w:t>رسمية</w:t>
      </w:r>
      <w:r>
        <w:rPr>
          <w:spacing w:val="60"/>
          <w:rtl/>
        </w:rPr>
        <w:t> </w:t>
      </w:r>
      <w:r>
        <w:rPr>
          <w:w w:val="61"/>
          <w:rtl/>
        </w:rPr>
        <w:t>توضع</w:t>
      </w:r>
      <w:r>
        <w:rPr>
          <w:spacing w:val="60"/>
          <w:rtl/>
        </w:rPr>
        <w:t> </w:t>
      </w:r>
      <w:r>
        <w:rPr>
          <w:w w:val="61"/>
          <w:rtl/>
        </w:rPr>
        <w:t>على</w:t>
      </w:r>
      <w:r>
        <w:rPr>
          <w:spacing w:val="60"/>
          <w:rtl/>
        </w:rPr>
        <w:t> </w:t>
      </w:r>
      <w:r>
        <w:rPr>
          <w:w w:val="61"/>
          <w:rtl/>
        </w:rPr>
        <w:t>رفوف </w:t>
      </w:r>
      <w:r>
        <w:rPr>
          <w:w w:val="58"/>
          <w:rtl/>
        </w:rPr>
        <w:t>الأجهزة</w:t>
      </w:r>
      <w:r>
        <w:rPr>
          <w:rtl/>
        </w:rPr>
        <w:t> </w:t>
      </w:r>
      <w:r>
        <w:rPr>
          <w:w w:val="58"/>
          <w:rtl/>
        </w:rPr>
        <w:t>البيروقراطية،</w:t>
      </w:r>
      <w:r>
        <w:rPr>
          <w:rtl/>
        </w:rPr>
        <w:t> </w:t>
      </w:r>
      <w:r>
        <w:rPr>
          <w:w w:val="58"/>
          <w:rtl/>
        </w:rPr>
        <w:t>بل</w:t>
      </w:r>
      <w:r>
        <w:rPr>
          <w:rtl/>
        </w:rPr>
        <w:t> </w:t>
      </w:r>
      <w:r>
        <w:rPr>
          <w:w w:val="58"/>
          <w:rtl/>
        </w:rPr>
        <w:t>هو</w:t>
      </w:r>
      <w:r>
        <w:rPr>
          <w:rtl/>
        </w:rPr>
        <w:t> </w:t>
      </w:r>
      <w:r>
        <w:rPr>
          <w:w w:val="58"/>
          <w:rtl/>
        </w:rPr>
        <w:t>منظومة</w:t>
      </w:r>
      <w:r>
        <w:rPr>
          <w:rtl/>
        </w:rPr>
        <w:t> </w:t>
      </w:r>
      <w:r>
        <w:rPr>
          <w:w w:val="58"/>
          <w:rtl/>
        </w:rPr>
        <w:t>متكاملة</w:t>
      </w:r>
      <w:r>
        <w:rPr>
          <w:rtl/>
        </w:rPr>
        <w:t> </w:t>
      </w:r>
      <w:r>
        <w:rPr>
          <w:w w:val="58"/>
          <w:rtl/>
        </w:rPr>
        <w:t>من</w:t>
      </w:r>
      <w:r>
        <w:rPr>
          <w:rtl/>
        </w:rPr>
        <w:t> </w:t>
      </w:r>
      <w:r>
        <w:rPr>
          <w:w w:val="58"/>
          <w:rtl/>
        </w:rPr>
        <w:t>العمليات</w:t>
      </w:r>
      <w:r>
        <w:rPr>
          <w:rtl/>
        </w:rPr>
        <w:t> </w:t>
      </w:r>
      <w:r>
        <w:rPr>
          <w:w w:val="58"/>
          <w:rtl/>
        </w:rPr>
        <w:t>التحليلية</w:t>
      </w:r>
      <w:r>
        <w:rPr>
          <w:rtl/>
        </w:rPr>
        <w:t> </w:t>
      </w:r>
      <w:r>
        <w:rPr>
          <w:w w:val="58"/>
          <w:rtl/>
        </w:rPr>
        <w:t>والتنظيمية</w:t>
      </w:r>
      <w:r>
        <w:rPr>
          <w:rtl/>
        </w:rPr>
        <w:t> </w:t>
      </w:r>
      <w:r>
        <w:rPr>
          <w:w w:val="58"/>
          <w:rtl/>
        </w:rPr>
        <w:t>والتقييمية</w:t>
      </w:r>
      <w:r>
        <w:rPr>
          <w:rtl/>
        </w:rPr>
        <w:t> </w:t>
      </w:r>
      <w:r>
        <w:rPr>
          <w:w w:val="58"/>
          <w:rtl/>
        </w:rPr>
        <w:t>التي</w:t>
      </w:r>
      <w:r>
        <w:rPr>
          <w:rtl/>
        </w:rPr>
        <w:t> </w:t>
      </w:r>
      <w:r>
        <w:rPr>
          <w:w w:val="58"/>
          <w:rtl/>
        </w:rPr>
        <w:t>تُسهم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توجيه</w:t>
      </w:r>
      <w:r>
        <w:rPr>
          <w:rtl/>
        </w:rPr>
        <w:t> </w:t>
      </w:r>
      <w:r>
        <w:rPr>
          <w:w w:val="64"/>
          <w:rtl/>
        </w:rPr>
        <w:t>الموارد</w:t>
      </w:r>
      <w:r>
        <w:rPr>
          <w:rtl/>
        </w:rPr>
        <w:t> </w:t>
      </w:r>
      <w:r>
        <w:rPr>
          <w:w w:val="64"/>
          <w:rtl/>
        </w:rPr>
        <w:t>المتاحة</w:t>
      </w:r>
      <w:r>
        <w:rPr>
          <w:rtl/>
        </w:rPr>
        <w:t> </w:t>
      </w:r>
      <w:r>
        <w:rPr>
          <w:w w:val="64"/>
          <w:rtl/>
        </w:rPr>
        <w:t>نحو</w:t>
      </w:r>
      <w:r>
        <w:rPr>
          <w:rtl/>
        </w:rPr>
        <w:t> </w:t>
      </w:r>
      <w:r>
        <w:rPr>
          <w:w w:val="64"/>
          <w:rtl/>
        </w:rPr>
        <w:t>تحقيق</w:t>
      </w:r>
      <w:r>
        <w:rPr>
          <w:rtl/>
        </w:rPr>
        <w:t> </w:t>
      </w:r>
      <w:r>
        <w:rPr>
          <w:w w:val="64"/>
          <w:rtl/>
        </w:rPr>
        <w:t>الأهداف</w:t>
      </w:r>
      <w:r>
        <w:rPr>
          <w:rtl/>
        </w:rPr>
        <w:t> </w:t>
      </w:r>
      <w:r>
        <w:rPr>
          <w:w w:val="64"/>
          <w:rtl/>
        </w:rPr>
        <w:t>المرسومة</w:t>
      </w:r>
      <w:r>
        <w:rPr>
          <w:rtl/>
        </w:rPr>
        <w:t> </w:t>
      </w:r>
      <w:r>
        <w:rPr>
          <w:w w:val="64"/>
          <w:rtl/>
        </w:rPr>
        <w:t>بأعلى</w:t>
      </w:r>
      <w:r>
        <w:rPr>
          <w:rtl/>
        </w:rPr>
        <w:t> </w:t>
      </w:r>
      <w:r>
        <w:rPr>
          <w:w w:val="64"/>
          <w:rtl/>
        </w:rPr>
        <w:t>درجات</w:t>
      </w:r>
      <w:r>
        <w:rPr>
          <w:rtl/>
        </w:rPr>
        <w:t> </w:t>
      </w:r>
      <w:r>
        <w:rPr>
          <w:w w:val="64"/>
          <w:rtl/>
        </w:rPr>
        <w:t>الكفاءة</w:t>
      </w:r>
      <w:r>
        <w:rPr>
          <w:rtl/>
        </w:rPr>
        <w:t> </w:t>
      </w:r>
      <w:r>
        <w:rPr>
          <w:w w:val="64"/>
          <w:rtl/>
        </w:rPr>
        <w:t>والفاعلية</w:t>
      </w:r>
      <w:r>
        <w:rPr>
          <w:rFonts w:ascii="Roboto Bk" w:cs="Roboto Bk"/>
          <w:b/>
          <w:bCs/>
          <w:i/>
          <w:iCs/>
          <w:w w:val="64"/>
        </w:rPr>
        <w:t>.</w:t>
      </w:r>
    </w:p>
    <w:p>
      <w:pPr>
        <w:pStyle w:val="BodyText"/>
        <w:bidi/>
        <w:spacing w:line="400" w:lineRule="auto" w:before="125"/>
        <w:ind w:right="56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62"/>
          <w:rtl/>
        </w:rPr>
        <w:t>وفي</w:t>
      </w:r>
      <w:r>
        <w:rPr>
          <w:spacing w:val="35"/>
          <w:rtl/>
        </w:rPr>
        <w:t> </w:t>
      </w:r>
      <w:r>
        <w:rPr>
          <w:w w:val="62"/>
          <w:rtl/>
        </w:rPr>
        <w:t>سياق</w:t>
      </w:r>
      <w:r>
        <w:rPr>
          <w:spacing w:val="36"/>
          <w:rtl/>
        </w:rPr>
        <w:t> </w:t>
      </w:r>
      <w:r>
        <w:rPr>
          <w:w w:val="62"/>
          <w:rtl/>
        </w:rPr>
        <w:t>المملكة</w:t>
      </w:r>
      <w:r>
        <w:rPr>
          <w:spacing w:val="35"/>
          <w:rtl/>
        </w:rPr>
        <w:t> </w:t>
      </w:r>
      <w:r>
        <w:rPr>
          <w:w w:val="62"/>
          <w:rtl/>
        </w:rPr>
        <w:t>العربية</w:t>
      </w:r>
      <w:r>
        <w:rPr>
          <w:spacing w:val="35"/>
          <w:rtl/>
        </w:rPr>
        <w:t> </w:t>
      </w:r>
      <w:r>
        <w:rPr>
          <w:w w:val="62"/>
          <w:rtl/>
        </w:rPr>
        <w:t>السعودية</w:t>
      </w:r>
      <w:r>
        <w:rPr>
          <w:spacing w:val="35"/>
          <w:rtl/>
        </w:rPr>
        <w:t> </w:t>
      </w:r>
      <w:r>
        <w:rPr>
          <w:w w:val="62"/>
          <w:rtl/>
        </w:rPr>
        <w:t>التي</w:t>
      </w:r>
      <w:r>
        <w:rPr>
          <w:spacing w:val="35"/>
          <w:rtl/>
        </w:rPr>
        <w:t> </w:t>
      </w:r>
      <w:r>
        <w:rPr>
          <w:w w:val="62"/>
          <w:rtl/>
        </w:rPr>
        <w:t>تشهد</w:t>
      </w:r>
      <w:r>
        <w:rPr>
          <w:spacing w:val="35"/>
          <w:rtl/>
        </w:rPr>
        <w:t> </w:t>
      </w:r>
      <w:r>
        <w:rPr>
          <w:w w:val="62"/>
          <w:rtl/>
        </w:rPr>
        <w:t>تحولًا</w:t>
      </w:r>
      <w:r>
        <w:rPr>
          <w:spacing w:val="35"/>
          <w:rtl/>
        </w:rPr>
        <w:t> </w:t>
      </w:r>
      <w:r>
        <w:rPr>
          <w:w w:val="62"/>
          <w:rtl/>
        </w:rPr>
        <w:t>اقتصادياً</w:t>
      </w:r>
      <w:r>
        <w:rPr>
          <w:spacing w:val="35"/>
          <w:rtl/>
        </w:rPr>
        <w:t> </w:t>
      </w:r>
      <w:r>
        <w:rPr>
          <w:w w:val="62"/>
          <w:rtl/>
        </w:rPr>
        <w:t>واجتماعياً</w:t>
      </w:r>
      <w:r>
        <w:rPr>
          <w:spacing w:val="35"/>
          <w:rtl/>
        </w:rPr>
        <w:t> </w:t>
      </w:r>
      <w:r>
        <w:rPr>
          <w:w w:val="62"/>
          <w:rtl/>
        </w:rPr>
        <w:t>عميقاً</w:t>
      </w:r>
      <w:r>
        <w:rPr>
          <w:spacing w:val="35"/>
          <w:rtl/>
        </w:rPr>
        <w:t> </w:t>
      </w:r>
      <w:r>
        <w:rPr>
          <w:w w:val="62"/>
          <w:rtl/>
        </w:rPr>
        <w:t>في</w:t>
      </w:r>
      <w:r>
        <w:rPr>
          <w:spacing w:val="35"/>
          <w:rtl/>
        </w:rPr>
        <w:t> </w:t>
      </w:r>
      <w:r>
        <w:rPr>
          <w:w w:val="62"/>
          <w:rtl/>
        </w:rPr>
        <w:t>إطار</w:t>
      </w:r>
      <w:r>
        <w:rPr>
          <w:spacing w:val="35"/>
          <w:rtl/>
        </w:rPr>
        <w:t> </w:t>
      </w:r>
      <w:r>
        <w:rPr>
          <w:w w:val="62"/>
          <w:rtl/>
        </w:rPr>
        <w:t>رؤية </w:t>
      </w:r>
      <w:r>
        <w:rPr>
          <w:rFonts w:ascii="Microsoft Sans Serif" w:cs="Microsoft Sans Serif"/>
          <w:w w:val="63"/>
        </w:rPr>
        <w:t>2030</w:t>
      </w:r>
      <w:r>
        <w:rPr>
          <w:w w:val="63"/>
          <w:rtl/>
        </w:rPr>
        <w:t>،</w:t>
      </w:r>
      <w:r>
        <w:rPr>
          <w:rtl/>
        </w:rPr>
        <w:t> </w:t>
      </w:r>
      <w:r>
        <w:rPr>
          <w:w w:val="63"/>
          <w:rtl/>
        </w:rPr>
        <w:t>باتت</w:t>
      </w:r>
      <w:r>
        <w:rPr>
          <w:rtl/>
        </w:rPr>
        <w:t> </w:t>
      </w:r>
      <w:r>
        <w:rPr>
          <w:w w:val="63"/>
          <w:rtl/>
        </w:rPr>
        <w:t>الجهات</w:t>
      </w:r>
      <w:r>
        <w:rPr>
          <w:rtl/>
        </w:rPr>
        <w:t> </w:t>
      </w:r>
      <w:r>
        <w:rPr>
          <w:w w:val="63"/>
          <w:rtl/>
        </w:rPr>
        <w:t>الحكومية</w:t>
      </w:r>
      <w:r>
        <w:rPr>
          <w:rtl/>
        </w:rPr>
        <w:t> </w:t>
      </w:r>
      <w:r>
        <w:rPr>
          <w:w w:val="63"/>
          <w:rtl/>
        </w:rPr>
        <w:t>مطالَبة</w:t>
      </w:r>
      <w:r>
        <w:rPr>
          <w:rtl/>
        </w:rPr>
        <w:t> </w:t>
      </w:r>
      <w:r>
        <w:rPr>
          <w:w w:val="63"/>
          <w:rtl/>
        </w:rPr>
        <w:t>بتطوير</w:t>
      </w:r>
      <w:r>
        <w:rPr>
          <w:rtl/>
        </w:rPr>
        <w:t> </w:t>
      </w:r>
      <w:r>
        <w:rPr>
          <w:w w:val="63"/>
          <w:rtl/>
        </w:rPr>
        <w:t>منظوماتها</w:t>
      </w:r>
      <w:r>
        <w:rPr>
          <w:rtl/>
        </w:rPr>
        <w:t> </w:t>
      </w:r>
      <w:r>
        <w:rPr>
          <w:w w:val="63"/>
          <w:rtl/>
        </w:rPr>
        <w:t>التخطيطية</w:t>
      </w:r>
      <w:r>
        <w:rPr>
          <w:rtl/>
        </w:rPr>
        <w:t> </w:t>
      </w:r>
      <w:r>
        <w:rPr>
          <w:w w:val="63"/>
          <w:rtl/>
        </w:rPr>
        <w:t>والتنفيذية</w:t>
      </w:r>
      <w:r>
        <w:rPr>
          <w:rtl/>
        </w:rPr>
        <w:t> </w:t>
      </w:r>
      <w:r>
        <w:rPr>
          <w:w w:val="63"/>
          <w:rtl/>
        </w:rPr>
        <w:t>لمواكبة</w:t>
      </w:r>
      <w:r>
        <w:rPr>
          <w:rtl/>
        </w:rPr>
        <w:t> </w:t>
      </w:r>
      <w:r>
        <w:rPr>
          <w:w w:val="63"/>
          <w:rtl/>
        </w:rPr>
        <w:t>متطلبات</w:t>
      </w:r>
      <w:r>
        <w:rPr>
          <w:rtl/>
        </w:rPr>
        <w:t> </w:t>
      </w:r>
      <w:r>
        <w:rPr>
          <w:w w:val="63"/>
          <w:rtl/>
        </w:rPr>
        <w:t>هذه</w:t>
      </w:r>
      <w:r>
        <w:rPr>
          <w:rFonts w:ascii="Microsoft Sans Serif" w:cs="Microsoft Sans Serif"/>
          <w:spacing w:val="80"/>
          <w:rtl/>
        </w:rPr>
        <w:t> </w:t>
      </w:r>
      <w:r>
        <w:rPr>
          <w:w w:val="67"/>
          <w:rtl/>
        </w:rPr>
        <w:t>الرؤية</w:t>
      </w:r>
      <w:r>
        <w:rPr>
          <w:spacing w:val="10"/>
          <w:rtl/>
        </w:rPr>
        <w:t> </w:t>
      </w:r>
      <w:r>
        <w:rPr>
          <w:w w:val="67"/>
          <w:rtl/>
        </w:rPr>
        <w:t>الطموحة</w:t>
      </w:r>
      <w:r>
        <w:rPr>
          <w:rFonts w:ascii="Roboto Bk" w:cs="Roboto Bk"/>
          <w:b/>
          <w:bCs/>
          <w:i/>
          <w:iCs/>
          <w:w w:val="67"/>
        </w:rPr>
        <w:t>.</w:t>
      </w:r>
      <w:r>
        <w:rPr>
          <w:spacing w:val="10"/>
          <w:rtl/>
        </w:rPr>
        <w:t> </w:t>
      </w:r>
      <w:r>
        <w:rPr>
          <w:w w:val="67"/>
          <w:rtl/>
        </w:rPr>
        <w:t>وقد</w:t>
      </w:r>
      <w:r>
        <w:rPr>
          <w:spacing w:val="10"/>
          <w:rtl/>
        </w:rPr>
        <w:t> </w:t>
      </w:r>
      <w:r>
        <w:rPr>
          <w:w w:val="67"/>
          <w:rtl/>
        </w:rPr>
        <w:t>كشفت</w:t>
      </w:r>
      <w:r>
        <w:rPr>
          <w:spacing w:val="10"/>
          <w:rtl/>
        </w:rPr>
        <w:t> </w:t>
      </w:r>
      <w:r>
        <w:rPr>
          <w:w w:val="67"/>
          <w:rtl/>
        </w:rPr>
        <w:t>تقارير</w:t>
      </w:r>
      <w:r>
        <w:rPr>
          <w:spacing w:val="10"/>
          <w:rtl/>
        </w:rPr>
        <w:t> </w:t>
      </w:r>
      <w:r>
        <w:rPr>
          <w:w w:val="67"/>
          <w:rtl/>
        </w:rPr>
        <w:t>الأداء</w:t>
      </w:r>
      <w:r>
        <w:rPr>
          <w:spacing w:val="10"/>
          <w:rtl/>
        </w:rPr>
        <w:t> </w:t>
      </w:r>
      <w:r>
        <w:rPr>
          <w:w w:val="67"/>
          <w:rtl/>
        </w:rPr>
        <w:t>الحكومي</w:t>
      </w:r>
      <w:r>
        <w:rPr>
          <w:spacing w:val="10"/>
          <w:rtl/>
        </w:rPr>
        <w:t> </w:t>
      </w:r>
      <w:r>
        <w:rPr>
          <w:w w:val="67"/>
          <w:rtl/>
        </w:rPr>
        <w:t>المتعددة</w:t>
      </w:r>
      <w:r>
        <w:rPr>
          <w:spacing w:val="10"/>
          <w:rtl/>
        </w:rPr>
        <w:t> </w:t>
      </w:r>
      <w:r>
        <w:rPr>
          <w:w w:val="67"/>
          <w:rtl/>
        </w:rPr>
        <w:t>عن</w:t>
      </w:r>
      <w:r>
        <w:rPr>
          <w:spacing w:val="10"/>
          <w:rtl/>
        </w:rPr>
        <w:t> </w:t>
      </w:r>
      <w:r>
        <w:rPr>
          <w:w w:val="67"/>
          <w:rtl/>
        </w:rPr>
        <w:t>فجوات</w:t>
      </w:r>
      <w:r>
        <w:rPr>
          <w:spacing w:val="10"/>
          <w:rtl/>
        </w:rPr>
        <w:t> </w:t>
      </w:r>
      <w:r>
        <w:rPr>
          <w:w w:val="67"/>
          <w:rtl/>
        </w:rPr>
        <w:t>واسعة</w:t>
      </w:r>
      <w:r>
        <w:rPr>
          <w:spacing w:val="10"/>
          <w:rtl/>
        </w:rPr>
        <w:t> </w:t>
      </w:r>
      <w:r>
        <w:rPr>
          <w:w w:val="67"/>
          <w:rtl/>
        </w:rPr>
        <w:t>بين</w:t>
      </w:r>
      <w:r>
        <w:rPr>
          <w:spacing w:val="10"/>
          <w:rtl/>
        </w:rPr>
        <w:t> </w:t>
      </w:r>
      <w:r>
        <w:rPr>
          <w:w w:val="67"/>
          <w:rtl/>
        </w:rPr>
        <w:t>ما</w:t>
      </w:r>
      <w:r>
        <w:rPr>
          <w:spacing w:val="10"/>
          <w:rtl/>
        </w:rPr>
        <w:t> </w:t>
      </w:r>
      <w:r>
        <w:rPr>
          <w:w w:val="67"/>
          <w:rtl/>
        </w:rPr>
        <w:t>يُخطَّط</w:t>
      </w:r>
      <w:r>
        <w:rPr>
          <w:spacing w:val="10"/>
          <w:rtl/>
        </w:rPr>
        <w:t> </w:t>
      </w:r>
      <w:r>
        <w:rPr>
          <w:w w:val="67"/>
          <w:rtl/>
        </w:rPr>
        <w:t>له</w:t>
      </w:r>
      <w:r>
        <w:rPr>
          <w:spacing w:val="10"/>
          <w:rtl/>
        </w:rPr>
        <w:t> </w:t>
      </w:r>
      <w:r>
        <w:rPr>
          <w:w w:val="67"/>
          <w:rtl/>
        </w:rPr>
        <w:t>وما </w:t>
      </w:r>
      <w:r>
        <w:rPr>
          <w:w w:val="64"/>
          <w:rtl/>
        </w:rPr>
        <w:t>ينجز</w:t>
      </w:r>
      <w:r>
        <w:rPr>
          <w:spacing w:val="31"/>
          <w:rtl/>
        </w:rPr>
        <w:t> </w:t>
      </w:r>
      <w:r>
        <w:rPr>
          <w:w w:val="64"/>
          <w:rtl/>
        </w:rPr>
        <w:t>فعلياً</w:t>
      </w:r>
      <w:r>
        <w:rPr>
          <w:spacing w:val="31"/>
          <w:rtl/>
        </w:rPr>
        <w:t> </w:t>
      </w:r>
      <w:r>
        <w:rPr>
          <w:w w:val="64"/>
          <w:rtl/>
        </w:rPr>
        <w:t>على</w:t>
      </w:r>
      <w:r>
        <w:rPr>
          <w:spacing w:val="31"/>
          <w:rtl/>
        </w:rPr>
        <w:t> </w:t>
      </w:r>
      <w:r>
        <w:rPr>
          <w:w w:val="64"/>
          <w:rtl/>
        </w:rPr>
        <w:t>أرض</w:t>
      </w:r>
      <w:r>
        <w:rPr>
          <w:spacing w:val="31"/>
          <w:rtl/>
        </w:rPr>
        <w:t> </w:t>
      </w:r>
      <w:r>
        <w:rPr>
          <w:w w:val="64"/>
          <w:rtl/>
        </w:rPr>
        <w:t>الواقع،</w:t>
      </w:r>
      <w:r>
        <w:rPr>
          <w:spacing w:val="31"/>
          <w:rtl/>
        </w:rPr>
        <w:t> </w:t>
      </w:r>
      <w:r>
        <w:rPr>
          <w:w w:val="64"/>
          <w:rtl/>
        </w:rPr>
        <w:t>لا</w:t>
      </w:r>
      <w:r>
        <w:rPr>
          <w:spacing w:val="31"/>
          <w:rtl/>
        </w:rPr>
        <w:t> </w:t>
      </w:r>
      <w:r>
        <w:rPr>
          <w:w w:val="64"/>
          <w:rtl/>
        </w:rPr>
        <w:t>سيما</w:t>
      </w:r>
      <w:r>
        <w:rPr>
          <w:spacing w:val="31"/>
          <w:rtl/>
        </w:rPr>
        <w:t> </w:t>
      </w:r>
      <w:r>
        <w:rPr>
          <w:w w:val="64"/>
          <w:rtl/>
        </w:rPr>
        <w:t>في</w:t>
      </w:r>
      <w:r>
        <w:rPr>
          <w:spacing w:val="31"/>
          <w:rtl/>
        </w:rPr>
        <w:t> </w:t>
      </w:r>
      <w:r>
        <w:rPr>
          <w:w w:val="64"/>
          <w:rtl/>
        </w:rPr>
        <w:t>مجال</w:t>
      </w:r>
      <w:r>
        <w:rPr>
          <w:spacing w:val="31"/>
          <w:rtl/>
        </w:rPr>
        <w:t> </w:t>
      </w:r>
      <w:r>
        <w:rPr>
          <w:w w:val="64"/>
          <w:rtl/>
        </w:rPr>
        <w:t>تنفيذ</w:t>
      </w:r>
      <w:r>
        <w:rPr>
          <w:spacing w:val="31"/>
          <w:rtl/>
        </w:rPr>
        <w:t> </w:t>
      </w:r>
      <w:r>
        <w:rPr>
          <w:w w:val="64"/>
          <w:rtl/>
        </w:rPr>
        <w:t>المشاريع</w:t>
      </w:r>
      <w:r>
        <w:rPr>
          <w:spacing w:val="31"/>
          <w:rtl/>
        </w:rPr>
        <w:t> </w:t>
      </w:r>
      <w:r>
        <w:rPr>
          <w:w w:val="64"/>
          <w:rtl/>
        </w:rPr>
        <w:t>الحكومية</w:t>
      </w:r>
      <w:r>
        <w:rPr>
          <w:spacing w:val="31"/>
          <w:rtl/>
        </w:rPr>
        <w:t> </w:t>
      </w:r>
      <w:r>
        <w:rPr>
          <w:w w:val="64"/>
          <w:rtl/>
        </w:rPr>
        <w:t>الكبرى،</w:t>
      </w:r>
      <w:r>
        <w:rPr>
          <w:spacing w:val="31"/>
          <w:rtl/>
        </w:rPr>
        <w:t> </w:t>
      </w:r>
      <w:r>
        <w:rPr>
          <w:w w:val="64"/>
          <w:rtl/>
        </w:rPr>
        <w:t>حيث</w:t>
      </w:r>
      <w:r>
        <w:rPr>
          <w:spacing w:val="31"/>
          <w:rtl/>
        </w:rPr>
        <w:t> </w:t>
      </w:r>
      <w:r>
        <w:rPr>
          <w:w w:val="64"/>
          <w:rtl/>
        </w:rPr>
        <w:t>رُصدت </w:t>
      </w:r>
      <w:r>
        <w:rPr>
          <w:w w:val="68"/>
          <w:rtl/>
        </w:rPr>
        <w:t>حالات</w:t>
      </w:r>
      <w:r>
        <w:rPr>
          <w:rtl/>
        </w:rPr>
        <w:t> </w:t>
      </w:r>
      <w:r>
        <w:rPr>
          <w:w w:val="68"/>
          <w:rtl/>
        </w:rPr>
        <w:t>متكررة</w:t>
      </w:r>
      <w:r>
        <w:rPr>
          <w:rtl/>
        </w:rPr>
        <w:t> </w:t>
      </w:r>
      <w:r>
        <w:rPr>
          <w:w w:val="68"/>
          <w:rtl/>
        </w:rPr>
        <w:t>من</w:t>
      </w:r>
      <w:r>
        <w:rPr>
          <w:rtl/>
        </w:rPr>
        <w:t> </w:t>
      </w:r>
      <w:r>
        <w:rPr>
          <w:w w:val="68"/>
          <w:rtl/>
        </w:rPr>
        <w:t>التأخير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إنجاز</w:t>
      </w:r>
      <w:r>
        <w:rPr>
          <w:rtl/>
        </w:rPr>
        <w:t> </w:t>
      </w:r>
      <w:r>
        <w:rPr>
          <w:w w:val="68"/>
          <w:rtl/>
        </w:rPr>
        <w:t>المشاريع</w:t>
      </w:r>
      <w:r>
        <w:rPr>
          <w:rtl/>
        </w:rPr>
        <w:t> </w:t>
      </w:r>
      <w:r>
        <w:rPr>
          <w:w w:val="68"/>
          <w:rtl/>
        </w:rPr>
        <w:t>ضمن</w:t>
      </w:r>
      <w:r>
        <w:rPr>
          <w:rtl/>
        </w:rPr>
        <w:t> </w:t>
      </w:r>
      <w:r>
        <w:rPr>
          <w:w w:val="68"/>
          <w:rtl/>
        </w:rPr>
        <w:t>الجداول</w:t>
      </w:r>
      <w:r>
        <w:rPr>
          <w:rtl/>
        </w:rPr>
        <w:t> </w:t>
      </w:r>
      <w:r>
        <w:rPr>
          <w:w w:val="68"/>
          <w:rtl/>
        </w:rPr>
        <w:t>الزمنية</w:t>
      </w:r>
      <w:r>
        <w:rPr>
          <w:rtl/>
        </w:rPr>
        <w:t> </w:t>
      </w:r>
      <w:r>
        <w:rPr>
          <w:w w:val="68"/>
          <w:rtl/>
        </w:rPr>
        <w:t>المحددة،</w:t>
      </w:r>
      <w:r>
        <w:rPr>
          <w:rtl/>
        </w:rPr>
        <w:t> </w:t>
      </w:r>
      <w:r>
        <w:rPr>
          <w:w w:val="68"/>
          <w:rtl/>
        </w:rPr>
        <w:t>وتجاوز</w:t>
      </w:r>
      <w:r>
        <w:rPr>
          <w:rtl/>
        </w:rPr>
        <w:t> </w:t>
      </w:r>
      <w:r>
        <w:rPr>
          <w:w w:val="68"/>
          <w:rtl/>
        </w:rPr>
        <w:t>التكاليف </w:t>
      </w:r>
      <w:r>
        <w:rPr>
          <w:w w:val="67"/>
          <w:rtl/>
        </w:rPr>
        <w:t>المقررة،</w:t>
      </w:r>
      <w:r>
        <w:rPr>
          <w:rtl/>
        </w:rPr>
        <w:t> </w:t>
      </w:r>
      <w:r>
        <w:rPr>
          <w:w w:val="67"/>
          <w:rtl/>
        </w:rPr>
        <w:t>ومحدودية</w:t>
      </w:r>
      <w:r>
        <w:rPr>
          <w:rtl/>
        </w:rPr>
        <w:t> </w:t>
      </w:r>
      <w:r>
        <w:rPr>
          <w:w w:val="67"/>
          <w:rtl/>
        </w:rPr>
        <w:t>الجودة</w:t>
      </w:r>
      <w:r>
        <w:rPr>
          <w:rtl/>
        </w:rPr>
        <w:t> </w:t>
      </w:r>
      <w:r>
        <w:rPr>
          <w:w w:val="67"/>
          <w:rtl/>
        </w:rPr>
        <w:t>في</w:t>
      </w:r>
      <w:r>
        <w:rPr>
          <w:rtl/>
        </w:rPr>
        <w:t> </w:t>
      </w:r>
      <w:r>
        <w:rPr>
          <w:w w:val="67"/>
          <w:rtl/>
        </w:rPr>
        <w:t>بعض</w:t>
      </w:r>
      <w:r>
        <w:rPr>
          <w:rtl/>
        </w:rPr>
        <w:t> </w:t>
      </w:r>
      <w:r>
        <w:rPr>
          <w:w w:val="67"/>
          <w:rtl/>
        </w:rPr>
        <w:t>مخرجات</w:t>
      </w:r>
      <w:r>
        <w:rPr>
          <w:rtl/>
        </w:rPr>
        <w:t> </w:t>
      </w:r>
      <w:r>
        <w:rPr>
          <w:w w:val="67"/>
          <w:rtl/>
        </w:rPr>
        <w:t>التنفيذ</w:t>
      </w:r>
      <w:r>
        <w:rPr>
          <w:rFonts w:ascii="Roboto Bk" w:cs="Roboto Bk"/>
          <w:b/>
          <w:bCs/>
          <w:i/>
          <w:iCs/>
          <w:w w:val="67"/>
        </w:rPr>
        <w:t>.</w:t>
      </w:r>
    </w:p>
    <w:p>
      <w:pPr>
        <w:pStyle w:val="BodyText"/>
        <w:bidi/>
        <w:spacing w:line="396" w:lineRule="auto" w:before="118"/>
        <w:ind w:right="28" w:left="141" w:firstLine="0"/>
        <w:jc w:val="left"/>
        <w:rPr>
          <w:rFonts w:ascii="Roboto Bk" w:cs="Roboto Bk"/>
          <w:b/>
          <w:bCs/>
          <w:i/>
          <w:iCs/>
        </w:rPr>
      </w:pPr>
      <w:r>
        <w:rPr>
          <w:w w:val="65"/>
          <w:rtl/>
        </w:rPr>
        <w:t>وتُشكِّل</w:t>
      </w:r>
      <w:r>
        <w:rPr>
          <w:rtl/>
        </w:rPr>
        <w:t> </w:t>
      </w:r>
      <w:r>
        <w:rPr>
          <w:w w:val="65"/>
          <w:rtl/>
        </w:rPr>
        <w:t>مدينة</w:t>
      </w:r>
      <w:r>
        <w:rPr>
          <w:rtl/>
        </w:rPr>
        <w:t> </w:t>
      </w:r>
      <w:r>
        <w:rPr>
          <w:w w:val="65"/>
          <w:rtl/>
        </w:rPr>
        <w:t>جدة،</w:t>
      </w:r>
      <w:r>
        <w:rPr>
          <w:rtl/>
        </w:rPr>
        <w:t> </w:t>
      </w:r>
      <w:r>
        <w:rPr>
          <w:w w:val="65"/>
          <w:rtl/>
        </w:rPr>
        <w:t>بوصفها</w:t>
      </w:r>
      <w:r>
        <w:rPr>
          <w:rtl/>
        </w:rPr>
        <w:t> </w:t>
      </w:r>
      <w:r>
        <w:rPr>
          <w:w w:val="65"/>
          <w:rtl/>
        </w:rPr>
        <w:t>ثاني</w:t>
      </w:r>
      <w:r>
        <w:rPr>
          <w:rtl/>
        </w:rPr>
        <w:t> </w:t>
      </w:r>
      <w:r>
        <w:rPr>
          <w:w w:val="65"/>
          <w:rtl/>
        </w:rPr>
        <w:t>أكبر</w:t>
      </w:r>
      <w:r>
        <w:rPr>
          <w:rtl/>
        </w:rPr>
        <w:t> </w:t>
      </w:r>
      <w:r>
        <w:rPr>
          <w:w w:val="65"/>
          <w:rtl/>
        </w:rPr>
        <w:t>مدن</w:t>
      </w:r>
      <w:r>
        <w:rPr>
          <w:rtl/>
        </w:rPr>
        <w:t> </w:t>
      </w:r>
      <w:r>
        <w:rPr>
          <w:w w:val="65"/>
          <w:rtl/>
        </w:rPr>
        <w:t>المملكة</w:t>
      </w:r>
      <w:r>
        <w:rPr>
          <w:rtl/>
        </w:rPr>
        <w:t> </w:t>
      </w:r>
      <w:r>
        <w:rPr>
          <w:w w:val="65"/>
          <w:rtl/>
        </w:rPr>
        <w:t>العربية</w:t>
      </w:r>
      <w:r>
        <w:rPr>
          <w:rtl/>
        </w:rPr>
        <w:t> </w:t>
      </w:r>
      <w:r>
        <w:rPr>
          <w:w w:val="65"/>
          <w:rtl/>
        </w:rPr>
        <w:t>السعودية</w:t>
      </w:r>
      <w:r>
        <w:rPr>
          <w:rtl/>
        </w:rPr>
        <w:t> </w:t>
      </w:r>
      <w:r>
        <w:rPr>
          <w:w w:val="65"/>
          <w:rtl/>
        </w:rPr>
        <w:t>وأحد</w:t>
      </w:r>
      <w:r>
        <w:rPr>
          <w:rtl/>
        </w:rPr>
        <w:t> </w:t>
      </w:r>
      <w:r>
        <w:rPr>
          <w:w w:val="65"/>
          <w:rtl/>
        </w:rPr>
        <w:t>أبرز</w:t>
      </w:r>
      <w:r>
        <w:rPr>
          <w:rtl/>
        </w:rPr>
        <w:t> </w:t>
      </w:r>
      <w:r>
        <w:rPr>
          <w:w w:val="65"/>
          <w:rtl/>
        </w:rPr>
        <w:t>مراكزها</w:t>
      </w:r>
      <w:r>
        <w:rPr>
          <w:rtl/>
        </w:rPr>
        <w:t> </w:t>
      </w:r>
      <w:r>
        <w:rPr>
          <w:w w:val="65"/>
          <w:rtl/>
        </w:rPr>
        <w:t>الاقتصادية</w:t>
      </w:r>
      <w:r>
        <w:rPr>
          <w:spacing w:val="80"/>
          <w:rtl/>
        </w:rPr>
        <w:t> </w:t>
      </w:r>
      <w:r>
        <w:rPr>
          <w:w w:val="69"/>
          <w:rtl/>
        </w:rPr>
        <w:t>والتجارية</w:t>
      </w:r>
      <w:r>
        <w:rPr>
          <w:spacing w:val="11"/>
          <w:rtl/>
        </w:rPr>
        <w:t> </w:t>
      </w:r>
      <w:r>
        <w:rPr>
          <w:w w:val="69"/>
          <w:rtl/>
        </w:rPr>
        <w:t>والسياحية،</w:t>
      </w:r>
      <w:r>
        <w:rPr>
          <w:spacing w:val="11"/>
          <w:rtl/>
        </w:rPr>
        <w:t> </w:t>
      </w:r>
      <w:r>
        <w:rPr>
          <w:w w:val="69"/>
          <w:rtl/>
        </w:rPr>
        <w:t>نموذجاً</w:t>
      </w:r>
      <w:r>
        <w:rPr>
          <w:spacing w:val="11"/>
          <w:rtl/>
        </w:rPr>
        <w:t> </w:t>
      </w:r>
      <w:r>
        <w:rPr>
          <w:w w:val="69"/>
          <w:rtl/>
        </w:rPr>
        <w:t>خصباً</w:t>
      </w:r>
      <w:r>
        <w:rPr>
          <w:spacing w:val="11"/>
          <w:rtl/>
        </w:rPr>
        <w:t> </w:t>
      </w:r>
      <w:r>
        <w:rPr>
          <w:w w:val="69"/>
          <w:rtl/>
        </w:rPr>
        <w:t>لدراسة</w:t>
      </w:r>
      <w:r>
        <w:rPr>
          <w:spacing w:val="11"/>
          <w:rtl/>
        </w:rPr>
        <w:t> </w:t>
      </w:r>
      <w:r>
        <w:rPr>
          <w:w w:val="69"/>
          <w:rtl/>
        </w:rPr>
        <w:t>هذه</w:t>
      </w:r>
      <w:r>
        <w:rPr>
          <w:spacing w:val="11"/>
          <w:rtl/>
        </w:rPr>
        <w:t> </w:t>
      </w:r>
      <w:r>
        <w:rPr>
          <w:w w:val="69"/>
          <w:rtl/>
        </w:rPr>
        <w:t>الظاهرة؛</w:t>
      </w:r>
      <w:r>
        <w:rPr>
          <w:spacing w:val="11"/>
          <w:rtl/>
        </w:rPr>
        <w:t> </w:t>
      </w:r>
      <w:r>
        <w:rPr>
          <w:w w:val="69"/>
          <w:rtl/>
        </w:rPr>
        <w:t>إذ</w:t>
      </w:r>
      <w:r>
        <w:rPr>
          <w:spacing w:val="11"/>
          <w:rtl/>
        </w:rPr>
        <w:t> </w:t>
      </w:r>
      <w:r>
        <w:rPr>
          <w:w w:val="69"/>
          <w:rtl/>
        </w:rPr>
        <w:t>تتولى</w:t>
      </w:r>
      <w:r>
        <w:rPr>
          <w:spacing w:val="11"/>
          <w:rtl/>
        </w:rPr>
        <w:t> </w:t>
      </w:r>
      <w:r>
        <w:rPr>
          <w:w w:val="69"/>
          <w:rtl/>
        </w:rPr>
        <w:t>فيها</w:t>
      </w:r>
      <w:r>
        <w:rPr>
          <w:spacing w:val="11"/>
          <w:rtl/>
        </w:rPr>
        <w:t> </w:t>
      </w:r>
      <w:r>
        <w:rPr>
          <w:w w:val="69"/>
          <w:rtl/>
        </w:rPr>
        <w:t>عشرات</w:t>
      </w:r>
      <w:r>
        <w:rPr>
          <w:spacing w:val="11"/>
          <w:rtl/>
        </w:rPr>
        <w:t> </w:t>
      </w:r>
      <w:r>
        <w:rPr>
          <w:w w:val="69"/>
          <w:rtl/>
        </w:rPr>
        <w:t>الجهات</w:t>
      </w:r>
      <w:r>
        <w:rPr>
          <w:spacing w:val="11"/>
          <w:rtl/>
        </w:rPr>
        <w:t> </w:t>
      </w:r>
      <w:r>
        <w:rPr>
          <w:w w:val="69"/>
          <w:rtl/>
        </w:rPr>
        <w:t>الحكومية </w:t>
      </w:r>
      <w:r>
        <w:rPr>
          <w:w w:val="59"/>
          <w:rtl/>
        </w:rPr>
        <w:t>تنفيذ</w:t>
      </w:r>
      <w:r>
        <w:rPr>
          <w:spacing w:val="31"/>
          <w:rtl/>
        </w:rPr>
        <w:t> </w:t>
      </w:r>
      <w:r>
        <w:rPr>
          <w:w w:val="59"/>
          <w:rtl/>
        </w:rPr>
        <w:t>مئات</w:t>
      </w:r>
      <w:r>
        <w:rPr>
          <w:spacing w:val="31"/>
          <w:rtl/>
        </w:rPr>
        <w:t> </w:t>
      </w:r>
      <w:r>
        <w:rPr>
          <w:w w:val="59"/>
          <w:rtl/>
        </w:rPr>
        <w:t>المشاريع</w:t>
      </w:r>
      <w:r>
        <w:rPr>
          <w:spacing w:val="31"/>
          <w:rtl/>
        </w:rPr>
        <w:t> </w:t>
      </w:r>
      <w:r>
        <w:rPr>
          <w:w w:val="59"/>
          <w:rtl/>
        </w:rPr>
        <w:t>التنموية</w:t>
      </w:r>
      <w:r>
        <w:rPr>
          <w:spacing w:val="31"/>
          <w:rtl/>
        </w:rPr>
        <w:t> </w:t>
      </w:r>
      <w:r>
        <w:rPr>
          <w:w w:val="59"/>
          <w:rtl/>
        </w:rPr>
        <w:t>التي</w:t>
      </w:r>
      <w:r>
        <w:rPr>
          <w:spacing w:val="31"/>
          <w:rtl/>
        </w:rPr>
        <w:t> </w:t>
      </w:r>
      <w:r>
        <w:rPr>
          <w:w w:val="59"/>
          <w:rtl/>
        </w:rPr>
        <w:t>تشمل</w:t>
      </w:r>
      <w:r>
        <w:rPr>
          <w:spacing w:val="31"/>
          <w:rtl/>
        </w:rPr>
        <w:t> </w:t>
      </w:r>
      <w:r>
        <w:rPr>
          <w:w w:val="59"/>
          <w:rtl/>
        </w:rPr>
        <w:t>البنية</w:t>
      </w:r>
      <w:r>
        <w:rPr>
          <w:spacing w:val="31"/>
          <w:rtl/>
        </w:rPr>
        <w:t> </w:t>
      </w:r>
      <w:r>
        <w:rPr>
          <w:w w:val="59"/>
          <w:rtl/>
        </w:rPr>
        <w:t>التحتية</w:t>
      </w:r>
      <w:r>
        <w:rPr>
          <w:spacing w:val="31"/>
          <w:rtl/>
        </w:rPr>
        <w:t> </w:t>
      </w:r>
      <w:r>
        <w:rPr>
          <w:w w:val="59"/>
          <w:rtl/>
        </w:rPr>
        <w:t>والخدمات</w:t>
      </w:r>
      <w:r>
        <w:rPr>
          <w:spacing w:val="31"/>
          <w:rtl/>
        </w:rPr>
        <w:t> </w:t>
      </w:r>
      <w:r>
        <w:rPr>
          <w:w w:val="59"/>
          <w:rtl/>
        </w:rPr>
        <w:t>الاجتماعية</w:t>
      </w:r>
      <w:r>
        <w:rPr>
          <w:spacing w:val="31"/>
          <w:rtl/>
        </w:rPr>
        <w:t> </w:t>
      </w:r>
      <w:r>
        <w:rPr>
          <w:w w:val="59"/>
          <w:rtl/>
        </w:rPr>
        <w:t>والمشاريع</w:t>
      </w:r>
      <w:r>
        <w:rPr>
          <w:spacing w:val="31"/>
          <w:rtl/>
        </w:rPr>
        <w:t> </w:t>
      </w:r>
      <w:r>
        <w:rPr>
          <w:w w:val="59"/>
          <w:rtl/>
        </w:rPr>
        <w:t>الحضرية </w:t>
      </w:r>
      <w:r>
        <w:rPr>
          <w:w w:val="63"/>
          <w:rtl/>
        </w:rPr>
        <w:t>والتقنية</w:t>
      </w:r>
      <w:r>
        <w:rPr>
          <w:rFonts w:ascii="Roboto Bk" w:cs="Roboto Bk"/>
          <w:b/>
          <w:bCs/>
          <w:i/>
          <w:iCs/>
          <w:w w:val="63"/>
        </w:rPr>
        <w:t>.</w:t>
      </w:r>
      <w:r>
        <w:rPr>
          <w:spacing w:val="22"/>
          <w:rtl/>
        </w:rPr>
        <w:t> </w:t>
      </w:r>
      <w:r>
        <w:rPr>
          <w:w w:val="63"/>
          <w:rtl/>
        </w:rPr>
        <w:t>وقد</w:t>
      </w:r>
      <w:r>
        <w:rPr>
          <w:spacing w:val="22"/>
          <w:rtl/>
        </w:rPr>
        <w:t> </w:t>
      </w:r>
      <w:r>
        <w:rPr>
          <w:w w:val="63"/>
          <w:rtl/>
        </w:rPr>
        <w:t>واجهت</w:t>
      </w:r>
      <w:r>
        <w:rPr>
          <w:spacing w:val="22"/>
          <w:rtl/>
        </w:rPr>
        <w:t> </w:t>
      </w:r>
      <w:r>
        <w:rPr>
          <w:w w:val="63"/>
          <w:rtl/>
        </w:rPr>
        <w:t>كثيرٌ</w:t>
      </w:r>
      <w:r>
        <w:rPr>
          <w:spacing w:val="22"/>
          <w:rtl/>
        </w:rPr>
        <w:t> </w:t>
      </w:r>
      <w:r>
        <w:rPr>
          <w:w w:val="63"/>
          <w:rtl/>
        </w:rPr>
        <w:t>من</w:t>
      </w:r>
      <w:r>
        <w:rPr>
          <w:spacing w:val="22"/>
          <w:rtl/>
        </w:rPr>
        <w:t> </w:t>
      </w:r>
      <w:r>
        <w:rPr>
          <w:w w:val="63"/>
          <w:rtl/>
        </w:rPr>
        <w:t>هذه</w:t>
      </w:r>
      <w:r>
        <w:rPr>
          <w:spacing w:val="22"/>
          <w:rtl/>
        </w:rPr>
        <w:t> </w:t>
      </w:r>
      <w:r>
        <w:rPr>
          <w:w w:val="63"/>
          <w:rtl/>
        </w:rPr>
        <w:t>المشاريع</w:t>
      </w:r>
      <w:r>
        <w:rPr>
          <w:spacing w:val="22"/>
          <w:rtl/>
        </w:rPr>
        <w:t> </w:t>
      </w:r>
      <w:r>
        <w:rPr>
          <w:w w:val="63"/>
          <w:rtl/>
        </w:rPr>
        <w:t>تحديات</w:t>
      </w:r>
      <w:r>
        <w:rPr>
          <w:spacing w:val="22"/>
          <w:rtl/>
        </w:rPr>
        <w:t> </w:t>
      </w:r>
      <w:r>
        <w:rPr>
          <w:w w:val="63"/>
          <w:rtl/>
        </w:rPr>
        <w:t>جمّة</w:t>
      </w:r>
      <w:r>
        <w:rPr>
          <w:spacing w:val="22"/>
          <w:rtl/>
        </w:rPr>
        <w:t> </w:t>
      </w:r>
      <w:r>
        <w:rPr>
          <w:w w:val="63"/>
          <w:rtl/>
        </w:rPr>
        <w:t>في</w:t>
      </w:r>
      <w:r>
        <w:rPr>
          <w:spacing w:val="22"/>
          <w:rtl/>
        </w:rPr>
        <w:t> </w:t>
      </w:r>
      <w:r>
        <w:rPr>
          <w:w w:val="63"/>
          <w:rtl/>
        </w:rPr>
        <w:t>التنفيذ،</w:t>
      </w:r>
      <w:r>
        <w:rPr>
          <w:spacing w:val="22"/>
          <w:rtl/>
        </w:rPr>
        <w:t> </w:t>
      </w:r>
      <w:r>
        <w:rPr>
          <w:w w:val="63"/>
          <w:rtl/>
        </w:rPr>
        <w:t>ارتبط</w:t>
      </w:r>
      <w:r>
        <w:rPr>
          <w:spacing w:val="22"/>
          <w:rtl/>
        </w:rPr>
        <w:t> </w:t>
      </w:r>
      <w:r>
        <w:rPr>
          <w:w w:val="63"/>
          <w:rtl/>
        </w:rPr>
        <w:t>بعضها</w:t>
      </w:r>
      <w:r>
        <w:rPr>
          <w:spacing w:val="22"/>
          <w:rtl/>
        </w:rPr>
        <w:t> </w:t>
      </w:r>
      <w:r>
        <w:rPr>
          <w:w w:val="63"/>
          <w:rtl/>
        </w:rPr>
        <w:t>بضعف </w:t>
      </w:r>
      <w:r>
        <w:rPr>
          <w:w w:val="58"/>
          <w:rtl/>
        </w:rPr>
        <w:t>التخطيط</w:t>
      </w:r>
      <w:r>
        <w:rPr>
          <w:rtl/>
        </w:rPr>
        <w:t> </w:t>
      </w:r>
      <w:r>
        <w:rPr>
          <w:w w:val="58"/>
          <w:rtl/>
        </w:rPr>
        <w:t>المسبق،</w:t>
      </w:r>
      <w:r>
        <w:rPr>
          <w:rtl/>
        </w:rPr>
        <w:t> </w:t>
      </w:r>
      <w:r>
        <w:rPr>
          <w:w w:val="58"/>
          <w:rtl/>
        </w:rPr>
        <w:t>وبعضها</w:t>
      </w:r>
      <w:r>
        <w:rPr>
          <w:rtl/>
        </w:rPr>
        <w:t> </w:t>
      </w:r>
      <w:r>
        <w:rPr>
          <w:w w:val="58"/>
          <w:rtl/>
        </w:rPr>
        <w:t>بقصور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آليات</w:t>
      </w:r>
      <w:r>
        <w:rPr>
          <w:rtl/>
        </w:rPr>
        <w:t> </w:t>
      </w:r>
      <w:r>
        <w:rPr>
          <w:w w:val="58"/>
          <w:rtl/>
        </w:rPr>
        <w:t>المتابعة</w:t>
      </w:r>
      <w:r>
        <w:rPr>
          <w:rtl/>
        </w:rPr>
        <w:t> </w:t>
      </w:r>
      <w:r>
        <w:rPr>
          <w:w w:val="58"/>
          <w:rtl/>
        </w:rPr>
        <w:t>والتقييم</w:t>
      </w:r>
      <w:r>
        <w:rPr>
          <w:rFonts w:ascii="Roboto Bk" w:cs="Roboto Bk"/>
          <w:b/>
          <w:bCs/>
          <w:i/>
          <w:iCs/>
          <w:w w:val="58"/>
        </w:rPr>
        <w:t>.</w:t>
      </w:r>
    </w:p>
    <w:p>
      <w:pPr>
        <w:pStyle w:val="BodyText"/>
        <w:spacing w:after="0" w:line="396" w:lineRule="auto"/>
        <w:jc w:val="left"/>
        <w:rPr>
          <w:rFonts w:ascii="Roboto Bk" w:cs="Roboto Bk"/>
          <w:b/>
          <w:i/>
        </w:rPr>
        <w:sectPr>
          <w:pgSz w:w="11900" w:h="16840"/>
          <w:pgMar w:top="1940" w:bottom="280" w:left="1700" w:right="1275"/>
        </w:sectPr>
      </w:pPr>
    </w:p>
    <w:p>
      <w:pPr>
        <w:pStyle w:val="BodyText"/>
        <w:bidi/>
        <w:spacing w:line="398" w:lineRule="auto" w:before="75"/>
        <w:ind w:right="28" w:left="140" w:firstLine="0"/>
        <w:jc w:val="left"/>
        <w:rPr>
          <w:rFonts w:ascii="Roboto Bk" w:cs="Roboto Bk"/>
          <w:b/>
          <w:bCs/>
          <w:i/>
          <w:iCs/>
        </w:rPr>
      </w:pPr>
      <w:r>
        <w:rPr>
          <w:w w:val="62"/>
          <w:rtl/>
        </w:rPr>
        <w:t>انطلاقاً</w:t>
      </w:r>
      <w:r>
        <w:rPr>
          <w:spacing w:val="35"/>
          <w:rtl/>
        </w:rPr>
        <w:t> </w:t>
      </w:r>
      <w:r>
        <w:rPr>
          <w:w w:val="62"/>
          <w:rtl/>
        </w:rPr>
        <w:t>مما</w:t>
      </w:r>
      <w:r>
        <w:rPr>
          <w:spacing w:val="35"/>
          <w:rtl/>
        </w:rPr>
        <w:t> </w:t>
      </w:r>
      <w:r>
        <w:rPr>
          <w:w w:val="62"/>
          <w:rtl/>
        </w:rPr>
        <w:t>سبق،</w:t>
      </w:r>
      <w:r>
        <w:rPr>
          <w:spacing w:val="35"/>
          <w:rtl/>
        </w:rPr>
        <w:t> </w:t>
      </w:r>
      <w:r>
        <w:rPr>
          <w:w w:val="62"/>
          <w:rtl/>
        </w:rPr>
        <w:t>تستهدف</w:t>
      </w:r>
      <w:r>
        <w:rPr>
          <w:spacing w:val="35"/>
          <w:rtl/>
        </w:rPr>
        <w:t> </w:t>
      </w:r>
      <w:r>
        <w:rPr>
          <w:w w:val="62"/>
          <w:rtl/>
        </w:rPr>
        <w:t>هذه</w:t>
      </w:r>
      <w:r>
        <w:rPr>
          <w:spacing w:val="35"/>
          <w:rtl/>
        </w:rPr>
        <w:t> </w:t>
      </w:r>
      <w:r>
        <w:rPr>
          <w:w w:val="62"/>
          <w:rtl/>
        </w:rPr>
        <w:t>الدراسة</w:t>
      </w:r>
      <w:r>
        <w:rPr>
          <w:spacing w:val="35"/>
          <w:rtl/>
        </w:rPr>
        <w:t> </w:t>
      </w:r>
      <w:r>
        <w:rPr>
          <w:w w:val="62"/>
          <w:rtl/>
        </w:rPr>
        <w:t>اختبار</w:t>
      </w:r>
      <w:r>
        <w:rPr>
          <w:spacing w:val="35"/>
          <w:rtl/>
        </w:rPr>
        <w:t> </w:t>
      </w:r>
      <w:r>
        <w:rPr>
          <w:w w:val="62"/>
          <w:rtl/>
        </w:rPr>
        <w:t>العلاقة</w:t>
      </w:r>
      <w:r>
        <w:rPr>
          <w:spacing w:val="35"/>
          <w:rtl/>
        </w:rPr>
        <w:t> </w:t>
      </w:r>
      <w:r>
        <w:rPr>
          <w:w w:val="62"/>
          <w:rtl/>
        </w:rPr>
        <w:t>بين</w:t>
      </w:r>
      <w:r>
        <w:rPr>
          <w:spacing w:val="35"/>
          <w:rtl/>
        </w:rPr>
        <w:t> </w:t>
      </w:r>
      <w:r>
        <w:rPr>
          <w:w w:val="62"/>
          <w:rtl/>
        </w:rPr>
        <w:t>التخطيط</w:t>
      </w:r>
      <w:r>
        <w:rPr>
          <w:spacing w:val="35"/>
          <w:rtl/>
        </w:rPr>
        <w:t> </w:t>
      </w:r>
      <w:r>
        <w:rPr>
          <w:w w:val="62"/>
          <w:rtl/>
        </w:rPr>
        <w:t>الاستراتيجي</w:t>
      </w:r>
      <w:r>
        <w:rPr>
          <w:spacing w:val="35"/>
          <w:rtl/>
        </w:rPr>
        <w:t> </w:t>
      </w:r>
      <w:r>
        <w:rPr>
          <w:w w:val="62"/>
          <w:rtl/>
        </w:rPr>
        <w:t>وكفاءة</w:t>
      </w:r>
      <w:r>
        <w:rPr>
          <w:spacing w:val="35"/>
          <w:rtl/>
        </w:rPr>
        <w:t> </w:t>
      </w:r>
      <w:r>
        <w:rPr>
          <w:w w:val="62"/>
          <w:rtl/>
        </w:rPr>
        <w:t>تنفيذ المشاريع</w:t>
      </w:r>
      <w:r>
        <w:rPr>
          <w:spacing w:val="12"/>
          <w:rtl/>
        </w:rPr>
        <w:t> </w:t>
      </w:r>
      <w:r>
        <w:rPr>
          <w:w w:val="62"/>
          <w:rtl/>
        </w:rPr>
        <w:t>في</w:t>
      </w:r>
      <w:r>
        <w:rPr>
          <w:spacing w:val="12"/>
          <w:rtl/>
        </w:rPr>
        <w:t> </w:t>
      </w:r>
      <w:r>
        <w:rPr>
          <w:w w:val="62"/>
          <w:rtl/>
        </w:rPr>
        <w:t>الجهات</w:t>
      </w:r>
      <w:r>
        <w:rPr>
          <w:spacing w:val="12"/>
          <w:rtl/>
        </w:rPr>
        <w:t> </w:t>
      </w:r>
      <w:r>
        <w:rPr>
          <w:w w:val="62"/>
          <w:rtl/>
        </w:rPr>
        <w:t>الحكومية</w:t>
      </w:r>
      <w:r>
        <w:rPr>
          <w:spacing w:val="12"/>
          <w:rtl/>
        </w:rPr>
        <w:t> </w:t>
      </w:r>
      <w:r>
        <w:rPr>
          <w:w w:val="62"/>
          <w:rtl/>
        </w:rPr>
        <w:t>بمدينة</w:t>
      </w:r>
      <w:r>
        <w:rPr>
          <w:spacing w:val="12"/>
          <w:rtl/>
        </w:rPr>
        <w:t> </w:t>
      </w:r>
      <w:r>
        <w:rPr>
          <w:w w:val="62"/>
          <w:rtl/>
        </w:rPr>
        <w:t>جدة،</w:t>
      </w:r>
      <w:r>
        <w:rPr>
          <w:spacing w:val="12"/>
          <w:rtl/>
        </w:rPr>
        <w:t> </w:t>
      </w:r>
      <w:r>
        <w:rPr>
          <w:w w:val="62"/>
          <w:rtl/>
        </w:rPr>
        <w:t>وتسعى</w:t>
      </w:r>
      <w:r>
        <w:rPr>
          <w:spacing w:val="12"/>
          <w:rtl/>
        </w:rPr>
        <w:t> </w:t>
      </w:r>
      <w:r>
        <w:rPr>
          <w:w w:val="62"/>
          <w:rtl/>
        </w:rPr>
        <w:t>إلى</w:t>
      </w:r>
      <w:r>
        <w:rPr>
          <w:spacing w:val="12"/>
          <w:rtl/>
        </w:rPr>
        <w:t> </w:t>
      </w:r>
      <w:r>
        <w:rPr>
          <w:w w:val="62"/>
          <w:rtl/>
        </w:rPr>
        <w:t>تقديم</w:t>
      </w:r>
      <w:r>
        <w:rPr>
          <w:spacing w:val="12"/>
          <w:rtl/>
        </w:rPr>
        <w:t> </w:t>
      </w:r>
      <w:r>
        <w:rPr>
          <w:w w:val="62"/>
          <w:rtl/>
        </w:rPr>
        <w:t>إسهام</w:t>
      </w:r>
      <w:r>
        <w:rPr>
          <w:spacing w:val="12"/>
          <w:rtl/>
        </w:rPr>
        <w:t> </w:t>
      </w:r>
      <w:r>
        <w:rPr>
          <w:w w:val="62"/>
          <w:rtl/>
        </w:rPr>
        <w:t>معرفي</w:t>
      </w:r>
      <w:r>
        <w:rPr>
          <w:spacing w:val="12"/>
          <w:rtl/>
        </w:rPr>
        <w:t> </w:t>
      </w:r>
      <w:r>
        <w:rPr>
          <w:w w:val="62"/>
          <w:rtl/>
        </w:rPr>
        <w:t>يُثري</w:t>
      </w:r>
      <w:r>
        <w:rPr>
          <w:spacing w:val="12"/>
          <w:rtl/>
        </w:rPr>
        <w:t> </w:t>
      </w:r>
      <w:r>
        <w:rPr>
          <w:w w:val="62"/>
          <w:rtl/>
        </w:rPr>
        <w:t>الأدبيات</w:t>
      </w:r>
      <w:r>
        <w:rPr>
          <w:spacing w:val="12"/>
          <w:rtl/>
        </w:rPr>
        <w:t> </w:t>
      </w:r>
      <w:r>
        <w:rPr>
          <w:w w:val="62"/>
          <w:rtl/>
        </w:rPr>
        <w:t>العربية في</w:t>
      </w:r>
      <w:r>
        <w:rPr>
          <w:rtl/>
        </w:rPr>
        <w:t> </w:t>
      </w:r>
      <w:r>
        <w:rPr>
          <w:w w:val="62"/>
          <w:rtl/>
        </w:rPr>
        <w:t>هذا</w:t>
      </w:r>
      <w:r>
        <w:rPr>
          <w:rtl/>
        </w:rPr>
        <w:t> </w:t>
      </w:r>
      <w:r>
        <w:rPr>
          <w:w w:val="62"/>
          <w:rtl/>
        </w:rPr>
        <w:t>الحقل،</w:t>
      </w:r>
      <w:r>
        <w:rPr>
          <w:rtl/>
        </w:rPr>
        <w:t> </w:t>
      </w:r>
      <w:r>
        <w:rPr>
          <w:w w:val="62"/>
          <w:rtl/>
        </w:rPr>
        <w:t>فضلًا</w:t>
      </w:r>
      <w:r>
        <w:rPr>
          <w:rtl/>
        </w:rPr>
        <w:t> </w:t>
      </w:r>
      <w:r>
        <w:rPr>
          <w:w w:val="62"/>
          <w:rtl/>
        </w:rPr>
        <w:t>عن</w:t>
      </w:r>
      <w:r>
        <w:rPr>
          <w:rtl/>
        </w:rPr>
        <w:t> </w:t>
      </w:r>
      <w:r>
        <w:rPr>
          <w:w w:val="62"/>
          <w:rtl/>
        </w:rPr>
        <w:t>توصيات</w:t>
      </w:r>
      <w:r>
        <w:rPr>
          <w:rtl/>
        </w:rPr>
        <w:t> </w:t>
      </w:r>
      <w:r>
        <w:rPr>
          <w:w w:val="62"/>
          <w:rtl/>
        </w:rPr>
        <w:t>عملية</w:t>
      </w:r>
      <w:r>
        <w:rPr>
          <w:rtl/>
        </w:rPr>
        <w:t> </w:t>
      </w:r>
      <w:r>
        <w:rPr>
          <w:w w:val="62"/>
          <w:rtl/>
        </w:rPr>
        <w:t>تُعين</w:t>
      </w:r>
      <w:r>
        <w:rPr>
          <w:rtl/>
        </w:rPr>
        <w:t> </w:t>
      </w:r>
      <w:r>
        <w:rPr>
          <w:w w:val="62"/>
          <w:rtl/>
        </w:rPr>
        <w:t>صانعي</w:t>
      </w:r>
      <w:r>
        <w:rPr>
          <w:rtl/>
        </w:rPr>
        <w:t> </w:t>
      </w:r>
      <w:r>
        <w:rPr>
          <w:w w:val="62"/>
          <w:rtl/>
        </w:rPr>
        <w:t>القرار</w:t>
      </w:r>
      <w:r>
        <w:rPr>
          <w:rtl/>
        </w:rPr>
        <w:t> </w:t>
      </w:r>
      <w:r>
        <w:rPr>
          <w:w w:val="62"/>
          <w:rtl/>
        </w:rPr>
        <w:t>في</w:t>
      </w:r>
      <w:r>
        <w:rPr>
          <w:rtl/>
        </w:rPr>
        <w:t> </w:t>
      </w:r>
      <w:r>
        <w:rPr>
          <w:w w:val="62"/>
          <w:rtl/>
        </w:rPr>
        <w:t>تحسين</w:t>
      </w:r>
      <w:r>
        <w:rPr>
          <w:rtl/>
        </w:rPr>
        <w:t> </w:t>
      </w:r>
      <w:r>
        <w:rPr>
          <w:w w:val="62"/>
          <w:rtl/>
        </w:rPr>
        <w:t>مستويات</w:t>
      </w:r>
      <w:r>
        <w:rPr>
          <w:rtl/>
        </w:rPr>
        <w:t> </w:t>
      </w:r>
      <w:r>
        <w:rPr>
          <w:w w:val="62"/>
          <w:rtl/>
        </w:rPr>
        <w:t>الأداء</w:t>
      </w:r>
      <w:r>
        <w:rPr>
          <w:rtl/>
        </w:rPr>
        <w:t> </w:t>
      </w:r>
      <w:r>
        <w:rPr>
          <w:w w:val="62"/>
          <w:rtl/>
        </w:rPr>
        <w:t>التنفيذي للمشاريع</w:t>
      </w:r>
      <w:r>
        <w:rPr>
          <w:rtl/>
        </w:rPr>
        <w:t> </w:t>
      </w:r>
      <w:r>
        <w:rPr>
          <w:w w:val="62"/>
          <w:rtl/>
        </w:rPr>
        <w:t>الحكومية</w:t>
      </w:r>
      <w:r>
        <w:rPr>
          <w:rFonts w:ascii="Roboto Bk" w:cs="Roboto Bk"/>
          <w:b/>
          <w:bCs/>
          <w:i/>
          <w:iCs/>
          <w:w w:val="62"/>
        </w:rPr>
        <w:t>.</w:t>
      </w:r>
    </w:p>
    <w:p>
      <w:pPr>
        <w:pStyle w:val="BodyText"/>
        <w:bidi/>
        <w:spacing w:line="396" w:lineRule="auto" w:before="115"/>
        <w:ind w:right="248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64"/>
          <w:rtl/>
        </w:rPr>
        <w:t>وتكتسب</w:t>
      </w:r>
      <w:r>
        <w:rPr>
          <w:spacing w:val="40"/>
          <w:rtl/>
        </w:rPr>
        <w:t> </w:t>
      </w:r>
      <w:r>
        <w:rPr>
          <w:w w:val="64"/>
          <w:rtl/>
        </w:rPr>
        <w:t>هذه</w:t>
      </w:r>
      <w:r>
        <w:rPr>
          <w:spacing w:val="40"/>
          <w:rtl/>
        </w:rPr>
        <w:t> </w:t>
      </w:r>
      <w:r>
        <w:rPr>
          <w:w w:val="64"/>
          <w:rtl/>
        </w:rPr>
        <w:t>الدراسة</w:t>
      </w:r>
      <w:r>
        <w:rPr>
          <w:spacing w:val="40"/>
          <w:rtl/>
        </w:rPr>
        <w:t> </w:t>
      </w:r>
      <w:r>
        <w:rPr>
          <w:w w:val="64"/>
          <w:rtl/>
        </w:rPr>
        <w:t>أهميتها</w:t>
      </w:r>
      <w:r>
        <w:rPr>
          <w:spacing w:val="40"/>
          <w:rtl/>
        </w:rPr>
        <w:t> </w:t>
      </w:r>
      <w:r>
        <w:rPr>
          <w:w w:val="64"/>
          <w:rtl/>
        </w:rPr>
        <w:t>المضاعفة</w:t>
      </w:r>
      <w:r>
        <w:rPr>
          <w:spacing w:val="40"/>
          <w:rtl/>
        </w:rPr>
        <w:t> </w:t>
      </w:r>
      <w:r>
        <w:rPr>
          <w:w w:val="64"/>
          <w:rtl/>
        </w:rPr>
        <w:t>من</w:t>
      </w:r>
      <w:r>
        <w:rPr>
          <w:spacing w:val="40"/>
          <w:rtl/>
        </w:rPr>
        <w:t> </w:t>
      </w:r>
      <w:r>
        <w:rPr>
          <w:w w:val="64"/>
          <w:rtl/>
        </w:rPr>
        <w:t>كونها</w:t>
      </w:r>
      <w:r>
        <w:rPr>
          <w:spacing w:val="40"/>
          <w:rtl/>
        </w:rPr>
        <w:t> </w:t>
      </w:r>
      <w:r>
        <w:rPr>
          <w:w w:val="64"/>
          <w:rtl/>
        </w:rPr>
        <w:t>تتناول</w:t>
      </w:r>
      <w:r>
        <w:rPr>
          <w:spacing w:val="40"/>
          <w:rtl/>
        </w:rPr>
        <w:t> </w:t>
      </w:r>
      <w:r>
        <w:rPr>
          <w:w w:val="64"/>
          <w:rtl/>
        </w:rPr>
        <w:t>إشكاليةً</w:t>
      </w:r>
      <w:r>
        <w:rPr>
          <w:spacing w:val="40"/>
          <w:rtl/>
        </w:rPr>
        <w:t> </w:t>
      </w:r>
      <w:r>
        <w:rPr>
          <w:w w:val="64"/>
          <w:rtl/>
        </w:rPr>
        <w:t>مُلحَّة</w:t>
      </w:r>
      <w:r>
        <w:rPr>
          <w:spacing w:val="40"/>
          <w:rtl/>
        </w:rPr>
        <w:t> </w:t>
      </w:r>
      <w:r>
        <w:rPr>
          <w:w w:val="64"/>
          <w:rtl/>
        </w:rPr>
        <w:t>في</w:t>
      </w:r>
      <w:r>
        <w:rPr>
          <w:spacing w:val="40"/>
          <w:rtl/>
        </w:rPr>
        <w:t> </w:t>
      </w:r>
      <w:r>
        <w:rPr>
          <w:w w:val="64"/>
          <w:rtl/>
        </w:rPr>
        <w:t>ظل</w:t>
      </w:r>
      <w:r>
        <w:rPr>
          <w:spacing w:val="40"/>
          <w:rtl/>
        </w:rPr>
        <w:t> </w:t>
      </w:r>
      <w:r>
        <w:rPr>
          <w:w w:val="64"/>
          <w:rtl/>
        </w:rPr>
        <w:t>تسارع</w:t>
      </w:r>
      <w:r>
        <w:rPr>
          <w:spacing w:val="40"/>
          <w:rtl/>
        </w:rPr>
        <w:t> </w:t>
      </w:r>
      <w:r>
        <w:rPr>
          <w:w w:val="64"/>
          <w:rtl/>
        </w:rPr>
        <w:t>وتيرة الإصلاح</w:t>
      </w:r>
      <w:r>
        <w:rPr>
          <w:rtl/>
        </w:rPr>
        <w:t> </w:t>
      </w:r>
      <w:r>
        <w:rPr>
          <w:w w:val="64"/>
          <w:rtl/>
        </w:rPr>
        <w:t>الإداري</w:t>
      </w:r>
      <w:r>
        <w:rPr>
          <w:rtl/>
        </w:rPr>
        <w:t> </w:t>
      </w:r>
      <w:r>
        <w:rPr>
          <w:w w:val="64"/>
          <w:rtl/>
        </w:rPr>
        <w:t>التي</w:t>
      </w:r>
      <w:r>
        <w:rPr>
          <w:rtl/>
        </w:rPr>
        <w:t> </w:t>
      </w:r>
      <w:r>
        <w:rPr>
          <w:w w:val="64"/>
          <w:rtl/>
        </w:rPr>
        <w:t>تعيشها</w:t>
      </w:r>
      <w:r>
        <w:rPr>
          <w:rtl/>
        </w:rPr>
        <w:t> </w:t>
      </w:r>
      <w:r>
        <w:rPr>
          <w:w w:val="64"/>
          <w:rtl/>
        </w:rPr>
        <w:t>المملكة</w:t>
      </w:r>
      <w:r>
        <w:rPr>
          <w:rtl/>
        </w:rPr>
        <w:t> </w:t>
      </w:r>
      <w:r>
        <w:rPr>
          <w:w w:val="64"/>
          <w:rtl/>
        </w:rPr>
        <w:t>العربية</w:t>
      </w:r>
      <w:r>
        <w:rPr>
          <w:rtl/>
        </w:rPr>
        <w:t> </w:t>
      </w:r>
      <w:r>
        <w:rPr>
          <w:w w:val="64"/>
          <w:rtl/>
        </w:rPr>
        <w:t>السعودية،</w:t>
      </w:r>
      <w:r>
        <w:rPr>
          <w:rtl/>
        </w:rPr>
        <w:t> </w:t>
      </w:r>
      <w:r>
        <w:rPr>
          <w:w w:val="64"/>
          <w:rtl/>
        </w:rPr>
        <w:t>وتوجُّه</w:t>
      </w:r>
      <w:r>
        <w:rPr>
          <w:rtl/>
        </w:rPr>
        <w:t> </w:t>
      </w:r>
      <w:r>
        <w:rPr>
          <w:w w:val="64"/>
          <w:rtl/>
        </w:rPr>
        <w:t>الحكومة</w:t>
      </w:r>
      <w:r>
        <w:rPr>
          <w:rtl/>
        </w:rPr>
        <w:t> </w:t>
      </w:r>
      <w:r>
        <w:rPr>
          <w:w w:val="64"/>
          <w:rtl/>
        </w:rPr>
        <w:t>نحو</w:t>
      </w:r>
      <w:r>
        <w:rPr>
          <w:rtl/>
        </w:rPr>
        <w:t> </w:t>
      </w:r>
      <w:r>
        <w:rPr>
          <w:w w:val="64"/>
          <w:rtl/>
        </w:rPr>
        <w:t>تبني</w:t>
      </w:r>
      <w:r>
        <w:rPr>
          <w:rtl/>
        </w:rPr>
        <w:t> </w:t>
      </w:r>
      <w:r>
        <w:rPr>
          <w:w w:val="64"/>
          <w:rtl/>
        </w:rPr>
        <w:t>مبادئ</w:t>
      </w:r>
      <w:r>
        <w:rPr>
          <w:rtl/>
        </w:rPr>
        <w:t> </w:t>
      </w:r>
      <w:r>
        <w:rPr>
          <w:w w:val="64"/>
          <w:rtl/>
        </w:rPr>
        <w:t>الحوكمة</w:t>
      </w:r>
      <w:r>
        <w:rPr>
          <w:spacing w:val="80"/>
          <w:rtl/>
        </w:rPr>
        <w:t> </w:t>
      </w:r>
      <w:r>
        <w:rPr>
          <w:w w:val="64"/>
          <w:rtl/>
        </w:rPr>
        <w:t>الرشيدة</w:t>
      </w:r>
      <w:r>
        <w:rPr>
          <w:spacing w:val="21"/>
          <w:rtl/>
        </w:rPr>
        <w:t> </w:t>
      </w:r>
      <w:r>
        <w:rPr>
          <w:w w:val="64"/>
          <w:rtl/>
        </w:rPr>
        <w:t>وتعزيز</w:t>
      </w:r>
      <w:r>
        <w:rPr>
          <w:spacing w:val="21"/>
          <w:rtl/>
        </w:rPr>
        <w:t> </w:t>
      </w:r>
      <w:r>
        <w:rPr>
          <w:w w:val="64"/>
          <w:rtl/>
        </w:rPr>
        <w:t>الشفافية</w:t>
      </w:r>
      <w:r>
        <w:rPr>
          <w:spacing w:val="21"/>
          <w:rtl/>
        </w:rPr>
        <w:t> </w:t>
      </w:r>
      <w:r>
        <w:rPr>
          <w:w w:val="64"/>
          <w:rtl/>
        </w:rPr>
        <w:t>والمساءلة</w:t>
      </w:r>
      <w:r>
        <w:rPr>
          <w:spacing w:val="21"/>
          <w:rtl/>
        </w:rPr>
        <w:t> </w:t>
      </w:r>
      <w:r>
        <w:rPr>
          <w:w w:val="64"/>
          <w:rtl/>
        </w:rPr>
        <w:t>في</w:t>
      </w:r>
      <w:r>
        <w:rPr>
          <w:spacing w:val="21"/>
          <w:rtl/>
        </w:rPr>
        <w:t> </w:t>
      </w:r>
      <w:r>
        <w:rPr>
          <w:w w:val="64"/>
          <w:rtl/>
        </w:rPr>
        <w:t>أداء</w:t>
      </w:r>
      <w:r>
        <w:rPr>
          <w:spacing w:val="21"/>
          <w:rtl/>
        </w:rPr>
        <w:t> </w:t>
      </w:r>
      <w:r>
        <w:rPr>
          <w:w w:val="64"/>
          <w:rtl/>
        </w:rPr>
        <w:t>الجهات</w:t>
      </w:r>
      <w:r>
        <w:rPr>
          <w:spacing w:val="21"/>
          <w:rtl/>
        </w:rPr>
        <w:t> </w:t>
      </w:r>
      <w:r>
        <w:rPr>
          <w:w w:val="64"/>
          <w:rtl/>
        </w:rPr>
        <w:t>العامة</w:t>
      </w:r>
      <w:r>
        <w:rPr>
          <w:rFonts w:ascii="Roboto Bk" w:cs="Roboto Bk"/>
          <w:b/>
          <w:bCs/>
          <w:i/>
          <w:iCs/>
          <w:w w:val="64"/>
        </w:rPr>
        <w:t>.</w:t>
      </w:r>
      <w:r>
        <w:rPr>
          <w:spacing w:val="21"/>
          <w:rtl/>
        </w:rPr>
        <w:t> </w:t>
      </w:r>
      <w:r>
        <w:rPr>
          <w:w w:val="64"/>
          <w:rtl/>
        </w:rPr>
        <w:t>وفي</w:t>
      </w:r>
      <w:r>
        <w:rPr>
          <w:spacing w:val="21"/>
          <w:rtl/>
        </w:rPr>
        <w:t> </w:t>
      </w:r>
      <w:r>
        <w:rPr>
          <w:w w:val="64"/>
          <w:rtl/>
        </w:rPr>
        <w:t>هذا</w:t>
      </w:r>
      <w:r>
        <w:rPr>
          <w:spacing w:val="21"/>
          <w:rtl/>
        </w:rPr>
        <w:t> </w:t>
      </w:r>
      <w:r>
        <w:rPr>
          <w:w w:val="64"/>
          <w:rtl/>
        </w:rPr>
        <w:t>السياق،</w:t>
      </w:r>
      <w:r>
        <w:rPr>
          <w:spacing w:val="21"/>
          <w:rtl/>
        </w:rPr>
        <w:t> </w:t>
      </w:r>
      <w:r>
        <w:rPr>
          <w:w w:val="64"/>
          <w:rtl/>
        </w:rPr>
        <w:t>يُسهم</w:t>
      </w:r>
      <w:r>
        <w:rPr>
          <w:spacing w:val="21"/>
          <w:rtl/>
        </w:rPr>
        <w:t> </w:t>
      </w:r>
      <w:r>
        <w:rPr>
          <w:w w:val="64"/>
          <w:rtl/>
        </w:rPr>
        <w:t>البحث</w:t>
      </w:r>
      <w:r>
        <w:rPr>
          <w:spacing w:val="21"/>
          <w:rtl/>
        </w:rPr>
        <w:t> </w:t>
      </w:r>
      <w:r>
        <w:rPr>
          <w:w w:val="64"/>
          <w:rtl/>
        </w:rPr>
        <w:t>في </w:t>
      </w:r>
      <w:r>
        <w:rPr>
          <w:w w:val="59"/>
          <w:rtl/>
        </w:rPr>
        <w:t>تسليط</w:t>
      </w:r>
      <w:r>
        <w:rPr>
          <w:rtl/>
        </w:rPr>
        <w:t> </w:t>
      </w:r>
      <w:r>
        <w:rPr>
          <w:w w:val="59"/>
          <w:rtl/>
        </w:rPr>
        <w:t>الضوء</w:t>
      </w:r>
      <w:r>
        <w:rPr>
          <w:rtl/>
        </w:rPr>
        <w:t> </w:t>
      </w:r>
      <w:r>
        <w:rPr>
          <w:w w:val="59"/>
          <w:rtl/>
        </w:rPr>
        <w:t>على</w:t>
      </w:r>
      <w:r>
        <w:rPr>
          <w:rtl/>
        </w:rPr>
        <w:t> </w:t>
      </w:r>
      <w:r>
        <w:rPr>
          <w:w w:val="59"/>
          <w:rtl/>
        </w:rPr>
        <w:t>جوانب</w:t>
      </w:r>
      <w:r>
        <w:rPr>
          <w:rtl/>
        </w:rPr>
        <w:t> </w:t>
      </w:r>
      <w:r>
        <w:rPr>
          <w:w w:val="59"/>
          <w:rtl/>
        </w:rPr>
        <w:t>القوة</w:t>
      </w:r>
      <w:r>
        <w:rPr>
          <w:rtl/>
        </w:rPr>
        <w:t> </w:t>
      </w:r>
      <w:r>
        <w:rPr>
          <w:w w:val="59"/>
          <w:rtl/>
        </w:rPr>
        <w:t>والضعف</w:t>
      </w:r>
      <w:r>
        <w:rPr>
          <w:rtl/>
        </w:rPr>
        <w:t>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المنظومة</w:t>
      </w:r>
      <w:r>
        <w:rPr>
          <w:rtl/>
        </w:rPr>
        <w:t> </w:t>
      </w:r>
      <w:r>
        <w:rPr>
          <w:w w:val="59"/>
          <w:rtl/>
        </w:rPr>
        <w:t>التخطيطية</w:t>
      </w:r>
      <w:r>
        <w:rPr>
          <w:rtl/>
        </w:rPr>
        <w:t> </w:t>
      </w:r>
      <w:r>
        <w:rPr>
          <w:w w:val="59"/>
          <w:rtl/>
        </w:rPr>
        <w:t>والتنفيذية</w:t>
      </w:r>
      <w:r>
        <w:rPr>
          <w:rtl/>
        </w:rPr>
        <w:t> </w:t>
      </w:r>
      <w:r>
        <w:rPr>
          <w:w w:val="59"/>
          <w:rtl/>
        </w:rPr>
        <w:t>القائمة،</w:t>
      </w:r>
      <w:r>
        <w:rPr>
          <w:rtl/>
        </w:rPr>
        <w:t> </w:t>
      </w:r>
      <w:r>
        <w:rPr>
          <w:w w:val="59"/>
          <w:rtl/>
        </w:rPr>
        <w:t>وتقديم</w:t>
      </w:r>
      <w:r>
        <w:rPr>
          <w:spacing w:val="80"/>
          <w:rtl/>
        </w:rPr>
        <w:t> </w:t>
      </w:r>
      <w:r>
        <w:rPr>
          <w:w w:val="60"/>
          <w:rtl/>
        </w:rPr>
        <w:t>مقترحات</w:t>
      </w:r>
      <w:r>
        <w:rPr>
          <w:rtl/>
        </w:rPr>
        <w:t> </w:t>
      </w:r>
      <w:r>
        <w:rPr>
          <w:w w:val="60"/>
          <w:rtl/>
        </w:rPr>
        <w:t>تطويرية</w:t>
      </w:r>
      <w:r>
        <w:rPr>
          <w:rtl/>
        </w:rPr>
        <w:t> </w:t>
      </w:r>
      <w:r>
        <w:rPr>
          <w:w w:val="60"/>
          <w:rtl/>
        </w:rPr>
        <w:t>مدعومة</w:t>
      </w:r>
      <w:r>
        <w:rPr>
          <w:rtl/>
        </w:rPr>
        <w:t> </w:t>
      </w:r>
      <w:r>
        <w:rPr>
          <w:w w:val="60"/>
          <w:rtl/>
        </w:rPr>
        <w:t>بالأدلة</w:t>
      </w:r>
      <w:r>
        <w:rPr>
          <w:rtl/>
        </w:rPr>
        <w:t> </w:t>
      </w:r>
      <w:r>
        <w:rPr>
          <w:w w:val="60"/>
          <w:rtl/>
        </w:rPr>
        <w:t>الإمبريقية</w:t>
      </w:r>
      <w:r>
        <w:rPr>
          <w:rtl/>
        </w:rPr>
        <w:t> </w:t>
      </w:r>
      <w:r>
        <w:rPr>
          <w:w w:val="60"/>
          <w:rtl/>
        </w:rPr>
        <w:t>المستقاة</w:t>
      </w:r>
      <w:r>
        <w:rPr>
          <w:rtl/>
        </w:rPr>
        <w:t> </w:t>
      </w:r>
      <w:r>
        <w:rPr>
          <w:w w:val="60"/>
          <w:rtl/>
        </w:rPr>
        <w:t>من</w:t>
      </w:r>
      <w:r>
        <w:rPr>
          <w:rtl/>
        </w:rPr>
        <w:t> </w:t>
      </w:r>
      <w:r>
        <w:rPr>
          <w:w w:val="60"/>
          <w:rtl/>
        </w:rPr>
        <w:t>الواقع</w:t>
      </w:r>
      <w:r>
        <w:rPr>
          <w:rtl/>
        </w:rPr>
        <w:t> </w:t>
      </w:r>
      <w:r>
        <w:rPr>
          <w:w w:val="60"/>
          <w:rtl/>
        </w:rPr>
        <w:t>الميداني</w:t>
      </w:r>
      <w:r>
        <w:rPr>
          <w:rFonts w:ascii="Roboto Bk" w:cs="Roboto Bk"/>
          <w:b/>
          <w:bCs/>
          <w:i/>
          <w:iCs/>
          <w:w w:val="60"/>
        </w:rPr>
        <w:t>.</w:t>
      </w:r>
    </w:p>
    <w:p>
      <w:pPr>
        <w:pStyle w:val="BodyText"/>
        <w:bidi/>
        <w:spacing w:line="393" w:lineRule="auto" w:before="141"/>
        <w:ind w:right="28" w:left="138" w:firstLine="0"/>
        <w:jc w:val="left"/>
        <w:rPr>
          <w:rFonts w:ascii="Roboto Bk" w:cs="Roboto Bk"/>
          <w:b/>
          <w:bCs/>
          <w:i/>
          <w:iCs/>
        </w:rPr>
      </w:pPr>
      <w:r>
        <w:rPr>
          <w:w w:val="66"/>
          <w:rtl/>
        </w:rPr>
        <w:t>وقد</w:t>
      </w:r>
      <w:r>
        <w:rPr>
          <w:spacing w:val="28"/>
          <w:rtl/>
        </w:rPr>
        <w:t> </w:t>
      </w:r>
      <w:r>
        <w:rPr>
          <w:w w:val="66"/>
          <w:rtl/>
        </w:rPr>
        <w:t>جاء</w:t>
      </w:r>
      <w:r>
        <w:rPr>
          <w:spacing w:val="28"/>
          <w:rtl/>
        </w:rPr>
        <w:t> </w:t>
      </w:r>
      <w:r>
        <w:rPr>
          <w:w w:val="66"/>
          <w:rtl/>
        </w:rPr>
        <w:t>هذا</w:t>
      </w:r>
      <w:r>
        <w:rPr>
          <w:spacing w:val="28"/>
          <w:rtl/>
        </w:rPr>
        <w:t> </w:t>
      </w:r>
      <w:r>
        <w:rPr>
          <w:w w:val="66"/>
          <w:rtl/>
        </w:rPr>
        <w:t>البحث</w:t>
      </w:r>
      <w:r>
        <w:rPr>
          <w:spacing w:val="28"/>
          <w:rtl/>
        </w:rPr>
        <w:t> </w:t>
      </w:r>
      <w:r>
        <w:rPr>
          <w:w w:val="66"/>
          <w:rtl/>
        </w:rPr>
        <w:t>في</w:t>
      </w:r>
      <w:r>
        <w:rPr>
          <w:spacing w:val="28"/>
          <w:rtl/>
        </w:rPr>
        <w:t> </w:t>
      </w:r>
      <w:r>
        <w:rPr>
          <w:w w:val="66"/>
          <w:rtl/>
        </w:rPr>
        <w:t>أربعة</w:t>
      </w:r>
      <w:r>
        <w:rPr>
          <w:spacing w:val="28"/>
          <w:rtl/>
        </w:rPr>
        <w:t> </w:t>
      </w:r>
      <w:r>
        <w:rPr>
          <w:w w:val="66"/>
          <w:rtl/>
        </w:rPr>
        <w:t>فصول</w:t>
      </w:r>
      <w:r>
        <w:rPr>
          <w:spacing w:val="28"/>
          <w:rtl/>
        </w:rPr>
        <w:t> </w:t>
      </w:r>
      <w:r>
        <w:rPr>
          <w:w w:val="66"/>
          <w:rtl/>
        </w:rPr>
        <w:t>رئيسية</w:t>
      </w:r>
      <w:r>
        <w:rPr>
          <w:rFonts w:ascii="Microsoft Sans Serif" w:cs="Microsoft Sans Serif"/>
          <w:w w:val="66"/>
        </w:rPr>
        <w:t>:</w:t>
      </w:r>
      <w:r>
        <w:rPr>
          <w:spacing w:val="28"/>
          <w:rtl/>
        </w:rPr>
        <w:t> </w:t>
      </w:r>
      <w:r>
        <w:rPr>
          <w:w w:val="66"/>
          <w:rtl/>
        </w:rPr>
        <w:t>يتناول</w:t>
      </w:r>
      <w:r>
        <w:rPr>
          <w:spacing w:val="28"/>
          <w:rtl/>
        </w:rPr>
        <w:t> </w:t>
      </w:r>
      <w:r>
        <w:rPr>
          <w:w w:val="66"/>
          <w:rtl/>
        </w:rPr>
        <w:t>الفصل</w:t>
      </w:r>
      <w:r>
        <w:rPr>
          <w:spacing w:val="28"/>
          <w:rtl/>
        </w:rPr>
        <w:t> </w:t>
      </w:r>
      <w:r>
        <w:rPr>
          <w:w w:val="66"/>
          <w:rtl/>
        </w:rPr>
        <w:t>الأول</w:t>
      </w:r>
      <w:r>
        <w:rPr>
          <w:spacing w:val="28"/>
          <w:rtl/>
        </w:rPr>
        <w:t> </w:t>
      </w:r>
      <w:r>
        <w:rPr>
          <w:w w:val="66"/>
          <w:rtl/>
        </w:rPr>
        <w:t>الإطارَ</w:t>
      </w:r>
      <w:r>
        <w:rPr>
          <w:spacing w:val="28"/>
          <w:rtl/>
        </w:rPr>
        <w:t> </w:t>
      </w:r>
      <w:r>
        <w:rPr>
          <w:w w:val="66"/>
          <w:rtl/>
        </w:rPr>
        <w:t>العام</w:t>
      </w:r>
      <w:r>
        <w:rPr>
          <w:spacing w:val="28"/>
          <w:rtl/>
        </w:rPr>
        <w:t> </w:t>
      </w:r>
      <w:r>
        <w:rPr>
          <w:w w:val="66"/>
          <w:rtl/>
        </w:rPr>
        <w:t>للدراسة</w:t>
      </w:r>
      <w:r>
        <w:rPr>
          <w:spacing w:val="28"/>
          <w:rtl/>
        </w:rPr>
        <w:t> </w:t>
      </w:r>
      <w:r>
        <w:rPr>
          <w:w w:val="66"/>
          <w:rtl/>
        </w:rPr>
        <w:t>متضمناً </w:t>
      </w:r>
      <w:r>
        <w:rPr>
          <w:w w:val="70"/>
          <w:rtl/>
        </w:rPr>
        <w:t>مشكلتها</w:t>
      </w:r>
      <w:r>
        <w:rPr>
          <w:spacing w:val="65"/>
          <w:rtl/>
        </w:rPr>
        <w:t> </w:t>
      </w:r>
      <w:r>
        <w:rPr>
          <w:w w:val="70"/>
          <w:rtl/>
        </w:rPr>
        <w:t>وأهدافها</w:t>
      </w:r>
      <w:r>
        <w:rPr>
          <w:spacing w:val="65"/>
          <w:rtl/>
        </w:rPr>
        <w:t> </w:t>
      </w:r>
      <w:r>
        <w:rPr>
          <w:w w:val="70"/>
          <w:rtl/>
        </w:rPr>
        <w:t>وتساؤلاتها</w:t>
      </w:r>
      <w:r>
        <w:rPr>
          <w:spacing w:val="65"/>
          <w:rtl/>
        </w:rPr>
        <w:t> </w:t>
      </w:r>
      <w:r>
        <w:rPr>
          <w:w w:val="70"/>
          <w:rtl/>
        </w:rPr>
        <w:t>وفروضها</w:t>
      </w:r>
      <w:r>
        <w:rPr>
          <w:spacing w:val="65"/>
          <w:rtl/>
        </w:rPr>
        <w:t> </w:t>
      </w:r>
      <w:r>
        <w:rPr>
          <w:w w:val="70"/>
          <w:rtl/>
        </w:rPr>
        <w:t>وأدواتها</w:t>
      </w:r>
      <w:r>
        <w:rPr>
          <w:spacing w:val="65"/>
          <w:rtl/>
        </w:rPr>
        <w:t> </w:t>
      </w:r>
      <w:r>
        <w:rPr>
          <w:w w:val="70"/>
          <w:rtl/>
        </w:rPr>
        <w:t>وحدودها</w:t>
      </w:r>
      <w:r>
        <w:rPr>
          <w:spacing w:val="65"/>
          <w:rtl/>
        </w:rPr>
        <w:t> </w:t>
      </w:r>
      <w:r>
        <w:rPr>
          <w:w w:val="70"/>
          <w:rtl/>
        </w:rPr>
        <w:t>والدراسات</w:t>
      </w:r>
      <w:r>
        <w:rPr>
          <w:spacing w:val="65"/>
          <w:rtl/>
        </w:rPr>
        <w:t> </w:t>
      </w:r>
      <w:r>
        <w:rPr>
          <w:w w:val="70"/>
          <w:rtl/>
        </w:rPr>
        <w:t>السابقة</w:t>
      </w:r>
      <w:r>
        <w:rPr>
          <w:rFonts w:ascii="Roboto Bk" w:cs="Roboto Bk"/>
          <w:b/>
          <w:bCs/>
          <w:i/>
          <w:iCs/>
          <w:w w:val="70"/>
        </w:rPr>
        <w:t>.</w:t>
      </w:r>
      <w:r>
        <w:rPr>
          <w:spacing w:val="65"/>
          <w:rtl/>
        </w:rPr>
        <w:t> </w:t>
      </w:r>
      <w:r>
        <w:rPr>
          <w:w w:val="70"/>
          <w:rtl/>
        </w:rPr>
        <w:t>ويُكرَّس</w:t>
      </w:r>
      <w:r>
        <w:rPr>
          <w:spacing w:val="65"/>
          <w:rtl/>
        </w:rPr>
        <w:t> </w:t>
      </w:r>
      <w:r>
        <w:rPr>
          <w:w w:val="70"/>
          <w:rtl/>
        </w:rPr>
        <w:t>الفصل </w:t>
      </w:r>
      <w:r>
        <w:rPr>
          <w:w w:val="63"/>
          <w:rtl/>
        </w:rPr>
        <w:t>الثاني</w:t>
      </w:r>
      <w:r>
        <w:rPr>
          <w:spacing w:val="16"/>
          <w:rtl/>
        </w:rPr>
        <w:t> </w:t>
      </w:r>
      <w:r>
        <w:rPr>
          <w:w w:val="63"/>
          <w:rtl/>
        </w:rPr>
        <w:t>للإطار</w:t>
      </w:r>
      <w:r>
        <w:rPr>
          <w:spacing w:val="16"/>
          <w:rtl/>
        </w:rPr>
        <w:t> </w:t>
      </w:r>
      <w:r>
        <w:rPr>
          <w:w w:val="63"/>
          <w:rtl/>
        </w:rPr>
        <w:t>النظري</w:t>
      </w:r>
      <w:r>
        <w:rPr>
          <w:spacing w:val="16"/>
          <w:rtl/>
        </w:rPr>
        <w:t> </w:t>
      </w:r>
      <w:r>
        <w:rPr>
          <w:w w:val="63"/>
          <w:rtl/>
        </w:rPr>
        <w:t>الذي</w:t>
      </w:r>
      <w:r>
        <w:rPr>
          <w:spacing w:val="16"/>
          <w:rtl/>
        </w:rPr>
        <w:t> </w:t>
      </w:r>
      <w:r>
        <w:rPr>
          <w:w w:val="63"/>
          <w:rtl/>
        </w:rPr>
        <w:t>يُناقش</w:t>
      </w:r>
      <w:r>
        <w:rPr>
          <w:spacing w:val="16"/>
          <w:rtl/>
        </w:rPr>
        <w:t> </w:t>
      </w:r>
      <w:r>
        <w:rPr>
          <w:w w:val="63"/>
          <w:rtl/>
        </w:rPr>
        <w:t>مفاهيم</w:t>
      </w:r>
      <w:r>
        <w:rPr>
          <w:spacing w:val="16"/>
          <w:rtl/>
        </w:rPr>
        <w:t> </w:t>
      </w:r>
      <w:r>
        <w:rPr>
          <w:w w:val="63"/>
          <w:rtl/>
        </w:rPr>
        <w:t>التخطيط</w:t>
      </w:r>
      <w:r>
        <w:rPr>
          <w:spacing w:val="16"/>
          <w:rtl/>
        </w:rPr>
        <w:t> </w:t>
      </w:r>
      <w:r>
        <w:rPr>
          <w:w w:val="63"/>
          <w:rtl/>
        </w:rPr>
        <w:t>الاستراتيجي</w:t>
      </w:r>
      <w:r>
        <w:rPr>
          <w:spacing w:val="16"/>
          <w:rtl/>
        </w:rPr>
        <w:t> </w:t>
      </w:r>
      <w:r>
        <w:rPr>
          <w:w w:val="63"/>
          <w:rtl/>
        </w:rPr>
        <w:t>وكفاءة</w:t>
      </w:r>
      <w:r>
        <w:rPr>
          <w:spacing w:val="16"/>
          <w:rtl/>
        </w:rPr>
        <w:t> </w:t>
      </w:r>
      <w:r>
        <w:rPr>
          <w:w w:val="63"/>
          <w:rtl/>
        </w:rPr>
        <w:t>تنفيذ</w:t>
      </w:r>
      <w:r>
        <w:rPr>
          <w:spacing w:val="16"/>
          <w:rtl/>
        </w:rPr>
        <w:t> </w:t>
      </w:r>
      <w:r>
        <w:rPr>
          <w:w w:val="63"/>
          <w:rtl/>
        </w:rPr>
        <w:t>المشاريع</w:t>
      </w:r>
      <w:r>
        <w:rPr>
          <w:spacing w:val="16"/>
          <w:rtl/>
        </w:rPr>
        <w:t> </w:t>
      </w:r>
      <w:r>
        <w:rPr>
          <w:w w:val="63"/>
          <w:rtl/>
        </w:rPr>
        <w:t>وأبعادهما </w:t>
      </w:r>
      <w:r>
        <w:rPr>
          <w:w w:val="66"/>
          <w:rtl/>
        </w:rPr>
        <w:t>ونماذجهما</w:t>
      </w:r>
      <w:r>
        <w:rPr>
          <w:rFonts w:ascii="Roboto Bk" w:cs="Roboto Bk"/>
          <w:b/>
          <w:bCs/>
          <w:i/>
          <w:iCs/>
          <w:w w:val="66"/>
        </w:rPr>
        <w:t>.</w:t>
      </w:r>
      <w:r>
        <w:rPr>
          <w:rtl/>
        </w:rPr>
        <w:t> </w:t>
      </w:r>
      <w:r>
        <w:rPr>
          <w:w w:val="66"/>
          <w:rtl/>
        </w:rPr>
        <w:t>ويُعالج</w:t>
      </w:r>
      <w:r>
        <w:rPr>
          <w:rtl/>
        </w:rPr>
        <w:t> </w:t>
      </w:r>
      <w:r>
        <w:rPr>
          <w:w w:val="66"/>
          <w:rtl/>
        </w:rPr>
        <w:t>الفصل</w:t>
      </w:r>
      <w:r>
        <w:rPr>
          <w:rtl/>
        </w:rPr>
        <w:t> </w:t>
      </w:r>
      <w:r>
        <w:rPr>
          <w:w w:val="66"/>
          <w:rtl/>
        </w:rPr>
        <w:t>الثالث</w:t>
      </w:r>
      <w:r>
        <w:rPr>
          <w:rtl/>
        </w:rPr>
        <w:t> </w:t>
      </w:r>
      <w:r>
        <w:rPr>
          <w:w w:val="66"/>
          <w:rtl/>
        </w:rPr>
        <w:t>منهجية</w:t>
      </w:r>
      <w:r>
        <w:rPr>
          <w:rtl/>
        </w:rPr>
        <w:t> </w:t>
      </w:r>
      <w:r>
        <w:rPr>
          <w:w w:val="66"/>
          <w:rtl/>
        </w:rPr>
        <w:t>الدراسة</w:t>
      </w:r>
      <w:r>
        <w:rPr>
          <w:rtl/>
        </w:rPr>
        <w:t> </w:t>
      </w:r>
      <w:r>
        <w:rPr>
          <w:w w:val="66"/>
          <w:rtl/>
        </w:rPr>
        <w:t>وإجراءاتها</w:t>
      </w:r>
      <w:r>
        <w:rPr>
          <w:rtl/>
        </w:rPr>
        <w:t> </w:t>
      </w:r>
      <w:r>
        <w:rPr>
          <w:w w:val="66"/>
          <w:rtl/>
        </w:rPr>
        <w:t>الميدانية</w:t>
      </w:r>
      <w:r>
        <w:rPr>
          <w:rFonts w:ascii="Roboto Bk" w:cs="Roboto Bk"/>
          <w:b/>
          <w:bCs/>
          <w:i/>
          <w:iCs/>
          <w:w w:val="66"/>
        </w:rPr>
        <w:t>.</w:t>
      </w:r>
      <w:r>
        <w:rPr>
          <w:rtl/>
        </w:rPr>
        <w:t> </w:t>
      </w:r>
      <w:r>
        <w:rPr>
          <w:w w:val="66"/>
          <w:rtl/>
        </w:rPr>
        <w:t>ويعرض</w:t>
      </w:r>
      <w:r>
        <w:rPr>
          <w:rtl/>
        </w:rPr>
        <w:t> </w:t>
      </w:r>
      <w:r>
        <w:rPr>
          <w:w w:val="66"/>
          <w:rtl/>
        </w:rPr>
        <w:t>الفصل</w:t>
      </w:r>
      <w:r>
        <w:rPr>
          <w:rtl/>
        </w:rPr>
        <w:t> </w:t>
      </w:r>
      <w:r>
        <w:rPr>
          <w:w w:val="66"/>
          <w:rtl/>
        </w:rPr>
        <w:t>الرابع</w:t>
      </w:r>
      <w:r>
        <w:rPr>
          <w:rtl/>
        </w:rPr>
        <w:t> </w:t>
      </w:r>
      <w:r>
        <w:rPr>
          <w:w w:val="66"/>
          <w:rtl/>
        </w:rPr>
        <w:t>نتائج </w:t>
      </w:r>
      <w:r>
        <w:rPr>
          <w:w w:val="64"/>
          <w:rtl/>
        </w:rPr>
        <w:t>الدراسة</w:t>
      </w:r>
      <w:r>
        <w:rPr>
          <w:rtl/>
        </w:rPr>
        <w:t> </w:t>
      </w:r>
      <w:r>
        <w:rPr>
          <w:w w:val="64"/>
          <w:rtl/>
        </w:rPr>
        <w:t>ومناقشتها</w:t>
      </w:r>
      <w:r>
        <w:rPr>
          <w:rtl/>
        </w:rPr>
        <w:t> </w:t>
      </w:r>
      <w:r>
        <w:rPr>
          <w:w w:val="64"/>
          <w:rtl/>
        </w:rPr>
        <w:t>وتوصياتها</w:t>
      </w:r>
      <w:r>
        <w:rPr>
          <w:rFonts w:ascii="Roboto Bk" w:cs="Roboto Bk"/>
          <w:b/>
          <w:bCs/>
          <w:i/>
          <w:iCs/>
          <w:w w:val="64"/>
        </w:rPr>
        <w:t>.</w:t>
      </w:r>
    </w:p>
    <w:p>
      <w:pPr>
        <w:pStyle w:val="Heading3"/>
        <w:bidi/>
        <w:spacing w:before="262"/>
        <w:ind w:right="197" w:left="140" w:firstLine="0"/>
        <w:jc w:val="left"/>
      </w:pPr>
      <w:r>
        <w:rPr>
          <w:rFonts w:ascii="Arial" w:cs="Arial"/>
          <w:w w:val="67"/>
        </w:rPr>
        <w:t>2</w:t>
      </w:r>
      <w:r>
        <w:rPr>
          <w:rFonts w:ascii="Corbel" w:cs="Corbel"/>
          <w:i/>
          <w:iCs/>
          <w:w w:val="67"/>
        </w:rPr>
        <w:t>.</w:t>
      </w:r>
      <w:r>
        <w:rPr>
          <w:rFonts w:ascii="Arial" w:cs="Arial"/>
          <w:w w:val="67"/>
        </w:rPr>
        <w:t>1</w:t>
      </w:r>
      <w:r>
        <w:rPr>
          <w:spacing w:val="36"/>
          <w:rtl/>
        </w:rPr>
        <w:t> </w:t>
      </w:r>
      <w:r>
        <w:rPr>
          <w:w w:val="67"/>
          <w:rtl/>
        </w:rPr>
        <w:t>مشكلة</w:t>
      </w:r>
      <w:r>
        <w:rPr>
          <w:spacing w:val="-24"/>
          <w:rtl/>
        </w:rPr>
        <w:t> </w:t>
      </w:r>
      <w:r>
        <w:rPr>
          <w:w w:val="67"/>
          <w:rtl/>
        </w:rPr>
        <w:t>الدراس</w:t>
      </w:r>
      <w:r>
        <w:rPr>
          <w:w w:val="67"/>
          <w:rtl/>
        </w:rPr>
        <w:t>ة</w:t>
      </w:r>
    </w:p>
    <w:p>
      <w:pPr>
        <w:pStyle w:val="BodyText"/>
        <w:jc w:val="left"/>
        <w:rPr>
          <w:rFonts w:ascii="Arial"/>
          <w:b/>
          <w:sz w:val="32"/>
        </w:rPr>
      </w:pPr>
    </w:p>
    <w:p>
      <w:pPr>
        <w:pStyle w:val="BodyText"/>
        <w:bidi/>
        <w:spacing w:line="405" w:lineRule="auto" w:before="1"/>
        <w:ind w:right="0" w:left="139" w:firstLine="0"/>
        <w:jc w:val="left"/>
        <w:rPr>
          <w:rFonts w:ascii="Roboto Bk" w:cs="Roboto Bk"/>
          <w:b/>
          <w:bCs/>
          <w:i/>
          <w:iCs/>
          <w:position w:val="2"/>
        </w:rPr>
      </w:pPr>
      <w:r>
        <w:rPr>
          <w:w w:val="62"/>
          <w:rtl/>
        </w:rPr>
        <w:t>على</w:t>
      </w:r>
      <w:r>
        <w:rPr>
          <w:spacing w:val="67"/>
          <w:rtl/>
        </w:rPr>
        <w:t> </w:t>
      </w:r>
      <w:r>
        <w:rPr>
          <w:w w:val="62"/>
          <w:rtl/>
        </w:rPr>
        <w:t>الرغم</w:t>
      </w:r>
      <w:r>
        <w:rPr>
          <w:spacing w:val="67"/>
          <w:rtl/>
        </w:rPr>
        <w:t> </w:t>
      </w:r>
      <w:r>
        <w:rPr>
          <w:w w:val="62"/>
          <w:rtl/>
        </w:rPr>
        <w:t>من</w:t>
      </w:r>
      <w:r>
        <w:rPr>
          <w:spacing w:val="67"/>
          <w:rtl/>
        </w:rPr>
        <w:t> </w:t>
      </w:r>
      <w:r>
        <w:rPr>
          <w:w w:val="62"/>
          <w:rtl/>
        </w:rPr>
        <w:t>الجهود</w:t>
      </w:r>
      <w:r>
        <w:rPr>
          <w:spacing w:val="67"/>
          <w:rtl/>
        </w:rPr>
        <w:t> </w:t>
      </w:r>
      <w:r>
        <w:rPr>
          <w:w w:val="62"/>
          <w:rtl/>
        </w:rPr>
        <w:t>المبذولة</w:t>
      </w:r>
      <w:r>
        <w:rPr>
          <w:spacing w:val="67"/>
          <w:rtl/>
        </w:rPr>
        <w:t> </w:t>
      </w:r>
      <w:r>
        <w:rPr>
          <w:w w:val="62"/>
          <w:rtl/>
        </w:rPr>
        <w:t>في</w:t>
      </w:r>
      <w:r>
        <w:rPr>
          <w:spacing w:val="67"/>
          <w:rtl/>
        </w:rPr>
        <w:t> </w:t>
      </w:r>
      <w:r>
        <w:rPr>
          <w:w w:val="62"/>
          <w:rtl/>
        </w:rPr>
        <w:t>رسم</w:t>
      </w:r>
      <w:r>
        <w:rPr>
          <w:spacing w:val="67"/>
          <w:rtl/>
        </w:rPr>
        <w:t> </w:t>
      </w:r>
      <w:r>
        <w:rPr>
          <w:w w:val="62"/>
          <w:rtl/>
        </w:rPr>
        <w:t>السياسات</w:t>
      </w:r>
      <w:r>
        <w:rPr>
          <w:spacing w:val="67"/>
          <w:rtl/>
        </w:rPr>
        <w:t> </w:t>
      </w:r>
      <w:r>
        <w:rPr>
          <w:w w:val="62"/>
          <w:rtl/>
        </w:rPr>
        <w:t>التنموية</w:t>
      </w:r>
      <w:r>
        <w:rPr>
          <w:spacing w:val="67"/>
          <w:rtl/>
        </w:rPr>
        <w:t> </w:t>
      </w:r>
      <w:r>
        <w:rPr>
          <w:w w:val="62"/>
          <w:rtl/>
        </w:rPr>
        <w:t>وإقرار</w:t>
      </w:r>
      <w:r>
        <w:rPr>
          <w:spacing w:val="67"/>
          <w:rtl/>
        </w:rPr>
        <w:t> </w:t>
      </w:r>
      <w:r>
        <w:rPr>
          <w:w w:val="62"/>
          <w:rtl/>
        </w:rPr>
        <w:t>الميزانيات</w:t>
      </w:r>
      <w:r>
        <w:rPr>
          <w:spacing w:val="67"/>
          <w:rtl/>
        </w:rPr>
        <w:t> </w:t>
      </w:r>
      <w:r>
        <w:rPr>
          <w:w w:val="62"/>
          <w:rtl/>
        </w:rPr>
        <w:t>الضخمة</w:t>
      </w:r>
      <w:r>
        <w:rPr>
          <w:spacing w:val="67"/>
          <w:rtl/>
        </w:rPr>
        <w:t> </w:t>
      </w:r>
      <w:r>
        <w:rPr>
          <w:w w:val="62"/>
          <w:rtl/>
        </w:rPr>
        <w:t>لتنفيذ </w:t>
      </w:r>
      <w:r>
        <w:rPr>
          <w:w w:val="61"/>
          <w:rtl/>
        </w:rPr>
        <w:t>المشاريع</w:t>
      </w:r>
      <w:r>
        <w:rPr>
          <w:spacing w:val="75"/>
          <w:rtl/>
        </w:rPr>
        <w:t> </w:t>
      </w:r>
      <w:r>
        <w:rPr>
          <w:w w:val="61"/>
          <w:rtl/>
        </w:rPr>
        <w:t>الحكومية</w:t>
      </w:r>
      <w:r>
        <w:rPr>
          <w:spacing w:val="75"/>
          <w:rtl/>
        </w:rPr>
        <w:t> </w:t>
      </w:r>
      <w:r>
        <w:rPr>
          <w:w w:val="61"/>
          <w:rtl/>
        </w:rPr>
        <w:t>في</w:t>
      </w:r>
      <w:r>
        <w:rPr>
          <w:spacing w:val="75"/>
          <w:rtl/>
        </w:rPr>
        <w:t> </w:t>
      </w:r>
      <w:r>
        <w:rPr>
          <w:w w:val="61"/>
          <w:rtl/>
        </w:rPr>
        <w:t>المملكة</w:t>
      </w:r>
      <w:r>
        <w:rPr>
          <w:spacing w:val="75"/>
          <w:rtl/>
        </w:rPr>
        <w:t> </w:t>
      </w:r>
      <w:r>
        <w:rPr>
          <w:w w:val="61"/>
          <w:rtl/>
        </w:rPr>
        <w:t>العربية</w:t>
      </w:r>
      <w:r>
        <w:rPr>
          <w:spacing w:val="75"/>
          <w:rtl/>
        </w:rPr>
        <w:t> </w:t>
      </w:r>
      <w:r>
        <w:rPr>
          <w:w w:val="61"/>
          <w:rtl/>
        </w:rPr>
        <w:t>السعودية،</w:t>
      </w:r>
      <w:r>
        <w:rPr>
          <w:spacing w:val="75"/>
          <w:rtl/>
        </w:rPr>
        <w:t> </w:t>
      </w:r>
      <w:r>
        <w:rPr>
          <w:w w:val="61"/>
          <w:rtl/>
        </w:rPr>
        <w:t>تظل</w:t>
      </w:r>
      <w:r>
        <w:rPr>
          <w:spacing w:val="75"/>
          <w:rtl/>
        </w:rPr>
        <w:t> </w:t>
      </w:r>
      <w:r>
        <w:rPr>
          <w:w w:val="61"/>
          <w:rtl/>
        </w:rPr>
        <w:t>ظاهرة</w:t>
      </w:r>
      <w:r>
        <w:rPr>
          <w:spacing w:val="75"/>
          <w:rtl/>
        </w:rPr>
        <w:t> </w:t>
      </w:r>
      <w:r>
        <w:rPr>
          <w:w w:val="61"/>
          <w:rtl/>
        </w:rPr>
        <w:t>تعثُّر</w:t>
      </w:r>
      <w:r>
        <w:rPr>
          <w:spacing w:val="75"/>
          <w:rtl/>
        </w:rPr>
        <w:t> </w:t>
      </w:r>
      <w:r>
        <w:rPr>
          <w:w w:val="61"/>
          <w:rtl/>
        </w:rPr>
        <w:t>المشاريع</w:t>
      </w:r>
      <w:r>
        <w:rPr>
          <w:spacing w:val="75"/>
          <w:rtl/>
        </w:rPr>
        <w:t> </w:t>
      </w:r>
      <w:r>
        <w:rPr>
          <w:w w:val="61"/>
          <w:rtl/>
        </w:rPr>
        <w:t>الحكومية</w:t>
      </w:r>
      <w:r>
        <w:rPr>
          <w:spacing w:val="75"/>
          <w:rtl/>
        </w:rPr>
        <w:t> </w:t>
      </w:r>
      <w:r>
        <w:rPr>
          <w:w w:val="61"/>
          <w:rtl/>
        </w:rPr>
        <w:t>وتأخير </w:t>
      </w:r>
      <w:r>
        <w:rPr>
          <w:w w:val="65"/>
          <w:position w:val="2"/>
          <w:rtl/>
        </w:rPr>
        <w:t>إنجازها</w:t>
      </w:r>
      <w:r>
        <w:rPr>
          <w:spacing w:val="40"/>
          <w:position w:val="2"/>
          <w:rtl/>
        </w:rPr>
        <w:t> </w:t>
      </w:r>
      <w:r>
        <w:rPr>
          <w:w w:val="65"/>
          <w:position w:val="2"/>
          <w:rtl/>
        </w:rPr>
        <w:t>أو</w:t>
      </w:r>
      <w:r>
        <w:rPr>
          <w:spacing w:val="40"/>
          <w:position w:val="2"/>
          <w:rtl/>
        </w:rPr>
        <w:t> </w:t>
      </w:r>
      <w:r>
        <w:rPr>
          <w:w w:val="65"/>
          <w:position w:val="2"/>
          <w:rtl/>
        </w:rPr>
        <w:t>تجاوز</w:t>
      </w:r>
      <w:r>
        <w:rPr>
          <w:spacing w:val="40"/>
          <w:position w:val="2"/>
          <w:rtl/>
        </w:rPr>
        <w:t> </w:t>
      </w:r>
      <w:r>
        <w:rPr>
          <w:w w:val="65"/>
          <w:position w:val="2"/>
          <w:rtl/>
        </w:rPr>
        <w:t>تكاليفها</w:t>
      </w:r>
      <w:r>
        <w:rPr>
          <w:spacing w:val="40"/>
          <w:position w:val="2"/>
          <w:rtl/>
        </w:rPr>
        <w:t> </w:t>
      </w:r>
      <w:r>
        <w:rPr>
          <w:w w:val="65"/>
          <w:position w:val="2"/>
          <w:rtl/>
        </w:rPr>
        <w:t>المقدَّرة</w:t>
      </w:r>
      <w:r>
        <w:rPr>
          <w:spacing w:val="40"/>
          <w:position w:val="2"/>
          <w:rtl/>
        </w:rPr>
        <w:t> </w:t>
      </w:r>
      <w:r>
        <w:rPr>
          <w:w w:val="65"/>
          <w:position w:val="2"/>
          <w:rtl/>
        </w:rPr>
        <w:t>من</w:t>
      </w:r>
      <w:r>
        <w:rPr>
          <w:spacing w:val="40"/>
          <w:position w:val="2"/>
          <w:rtl/>
        </w:rPr>
        <w:t> </w:t>
      </w:r>
      <w:r>
        <w:rPr>
          <w:w w:val="65"/>
          <w:position w:val="2"/>
          <w:rtl/>
        </w:rPr>
        <w:t>أبرز</w:t>
      </w:r>
      <w:r>
        <w:rPr>
          <w:spacing w:val="40"/>
          <w:position w:val="2"/>
          <w:rtl/>
        </w:rPr>
        <w:t> </w:t>
      </w:r>
      <w:r>
        <w:rPr>
          <w:w w:val="65"/>
          <w:position w:val="2"/>
          <w:rtl/>
        </w:rPr>
        <w:t>الإشكاليات</w:t>
      </w:r>
      <w:r>
        <w:rPr>
          <w:spacing w:val="40"/>
          <w:position w:val="2"/>
          <w:rtl/>
        </w:rPr>
        <w:t> </w:t>
      </w:r>
      <w:r>
        <w:rPr>
          <w:w w:val="65"/>
          <w:position w:val="2"/>
          <w:rtl/>
        </w:rPr>
        <w:t>الإدارية</w:t>
      </w:r>
      <w:r>
        <w:rPr>
          <w:spacing w:val="40"/>
          <w:position w:val="2"/>
          <w:rtl/>
        </w:rPr>
        <w:t> </w:t>
      </w:r>
      <w:r>
        <w:rPr>
          <w:w w:val="65"/>
          <w:position w:val="2"/>
          <w:rtl/>
        </w:rPr>
        <w:t>التي</w:t>
      </w:r>
      <w:r>
        <w:rPr>
          <w:spacing w:val="40"/>
          <w:position w:val="2"/>
          <w:rtl/>
        </w:rPr>
        <w:t> </w:t>
      </w:r>
      <w:r>
        <w:rPr>
          <w:w w:val="65"/>
          <w:position w:val="2"/>
          <w:rtl/>
        </w:rPr>
        <w:t>تستأثر</w:t>
      </w:r>
      <w:r>
        <w:rPr>
          <w:spacing w:val="40"/>
          <w:position w:val="2"/>
          <w:rtl/>
        </w:rPr>
        <w:t> </w:t>
      </w:r>
      <w:r>
        <w:rPr>
          <w:w w:val="65"/>
          <w:position w:val="2"/>
          <w:rtl/>
        </w:rPr>
        <w:t>باهتمام</w:t>
      </w:r>
      <w:r>
        <w:rPr>
          <w:spacing w:val="40"/>
          <w:position w:val="2"/>
          <w:rtl/>
        </w:rPr>
        <w:t> </w:t>
      </w:r>
      <w:r>
        <w:rPr>
          <w:w w:val="65"/>
          <w:position w:val="2"/>
          <w:rtl/>
        </w:rPr>
        <w:t>الباحثين</w:t>
      </w:r>
      <w:r>
        <w:rPr>
          <w:spacing w:val="80"/>
          <w:position w:val="2"/>
          <w:rtl/>
        </w:rPr>
        <w:t> </w:t>
      </w:r>
      <w:r>
        <w:rPr>
          <w:w w:val="63"/>
          <w:rtl/>
        </w:rPr>
        <w:t>والممارسين</w:t>
      </w:r>
      <w:r>
        <w:rPr>
          <w:spacing w:val="75"/>
          <w:rtl/>
        </w:rPr>
        <w:t> </w:t>
      </w:r>
      <w:r>
        <w:rPr>
          <w:w w:val="63"/>
          <w:rtl/>
        </w:rPr>
        <w:t>على</w:t>
      </w:r>
      <w:r>
        <w:rPr>
          <w:spacing w:val="75"/>
          <w:rtl/>
        </w:rPr>
        <w:t> </w:t>
      </w:r>
      <w:r>
        <w:rPr>
          <w:w w:val="63"/>
          <w:rtl/>
        </w:rPr>
        <w:t>حدٍّ</w:t>
      </w:r>
      <w:r>
        <w:rPr>
          <w:spacing w:val="77"/>
          <w:rtl/>
        </w:rPr>
        <w:t> </w:t>
      </w:r>
      <w:r>
        <w:rPr>
          <w:w w:val="63"/>
          <w:rtl/>
        </w:rPr>
        <w:t>سواء</w:t>
      </w:r>
      <w:r>
        <w:rPr>
          <w:rFonts w:ascii="Roboto Bk" w:cs="Roboto Bk"/>
          <w:b/>
          <w:bCs/>
          <w:i/>
          <w:iCs/>
          <w:w w:val="63"/>
        </w:rPr>
        <w:t>.</w:t>
      </w:r>
      <w:r>
        <w:rPr>
          <w:spacing w:val="75"/>
          <w:rtl/>
        </w:rPr>
        <w:t> </w:t>
      </w:r>
      <w:r>
        <w:rPr>
          <w:w w:val="63"/>
          <w:rtl/>
        </w:rPr>
        <w:t>وقد</w:t>
      </w:r>
      <w:r>
        <w:rPr>
          <w:spacing w:val="75"/>
          <w:rtl/>
        </w:rPr>
        <w:t> </w:t>
      </w:r>
      <w:r>
        <w:rPr>
          <w:w w:val="63"/>
          <w:rtl/>
        </w:rPr>
        <w:t>توصَّل</w:t>
      </w:r>
      <w:r>
        <w:rPr>
          <w:spacing w:val="75"/>
          <w:rtl/>
        </w:rPr>
        <w:t> </w:t>
      </w:r>
      <w:r>
        <w:rPr>
          <w:w w:val="63"/>
          <w:rtl/>
        </w:rPr>
        <w:t>كثير</w:t>
      </w:r>
      <w:r>
        <w:rPr>
          <w:spacing w:val="75"/>
          <w:rtl/>
        </w:rPr>
        <w:t> </w:t>
      </w:r>
      <w:r>
        <w:rPr>
          <w:w w:val="63"/>
          <w:rtl/>
        </w:rPr>
        <w:t>من</w:t>
      </w:r>
      <w:r>
        <w:rPr>
          <w:spacing w:val="75"/>
          <w:rtl/>
        </w:rPr>
        <w:t> </w:t>
      </w:r>
      <w:r>
        <w:rPr>
          <w:w w:val="63"/>
          <w:rtl/>
        </w:rPr>
        <w:t>الباحثين،</w:t>
      </w:r>
      <w:r>
        <w:rPr>
          <w:spacing w:val="75"/>
          <w:rtl/>
        </w:rPr>
        <w:t> </w:t>
      </w:r>
      <w:r>
        <w:rPr>
          <w:w w:val="63"/>
          <w:rtl/>
        </w:rPr>
        <w:t>كالعتيبي</w:t>
      </w:r>
      <w:r>
        <w:rPr>
          <w:rFonts w:ascii="Microsoft Sans Serif" w:cs="Microsoft Sans Serif"/>
          <w:spacing w:val="80"/>
          <w:rtl/>
        </w:rPr>
        <w:t> </w:t>
      </w:r>
      <w:r>
        <w:rPr>
          <w:rFonts w:ascii="Microsoft Sans Serif" w:cs="Microsoft Sans Serif"/>
          <w:w w:val="63"/>
        </w:rPr>
        <w:t>(2021)</w:t>
      </w:r>
      <w:r>
        <w:rPr>
          <w:spacing w:val="77"/>
          <w:rtl/>
        </w:rPr>
        <w:t> </w:t>
      </w:r>
      <w:r>
        <w:rPr>
          <w:w w:val="63"/>
          <w:rtl/>
        </w:rPr>
        <w:t>وحسين</w:t>
      </w:r>
      <w:r>
        <w:rPr>
          <w:spacing w:val="75"/>
          <w:rtl/>
        </w:rPr>
        <w:t> </w:t>
      </w:r>
      <w:r>
        <w:rPr>
          <w:w w:val="63"/>
          <w:rtl/>
        </w:rPr>
        <w:t>والسيد</w:t>
      </w:r>
      <w:r>
        <w:rPr>
          <w:rtl/>
        </w:rPr>
        <w:t> </w:t>
      </w:r>
      <w:r>
        <w:rPr>
          <w:rFonts w:ascii="Microsoft Sans Serif" w:cs="Microsoft Sans Serif"/>
          <w:w w:val="69"/>
        </w:rPr>
        <w:t>(2020)</w:t>
      </w:r>
      <w:r>
        <w:rPr>
          <w:w w:val="69"/>
          <w:rtl/>
        </w:rPr>
        <w:t>،</w:t>
      </w:r>
      <w:r>
        <w:rPr>
          <w:rtl/>
        </w:rPr>
        <w:t> </w:t>
      </w:r>
      <w:r>
        <w:rPr>
          <w:w w:val="69"/>
          <w:rtl/>
        </w:rPr>
        <w:t>إلى</w:t>
      </w:r>
      <w:r>
        <w:rPr>
          <w:rtl/>
        </w:rPr>
        <w:t> </w:t>
      </w:r>
      <w:r>
        <w:rPr>
          <w:w w:val="69"/>
          <w:rtl/>
        </w:rPr>
        <w:t>أن</w:t>
      </w:r>
      <w:r>
        <w:rPr>
          <w:rtl/>
        </w:rPr>
        <w:t> </w:t>
      </w:r>
      <w:r>
        <w:rPr>
          <w:w w:val="69"/>
          <w:rtl/>
        </w:rPr>
        <w:t>ضعف</w:t>
      </w:r>
      <w:r>
        <w:rPr>
          <w:rtl/>
        </w:rPr>
        <w:t> </w:t>
      </w:r>
      <w:r>
        <w:rPr>
          <w:w w:val="69"/>
          <w:rtl/>
        </w:rPr>
        <w:t>التخطيط</w:t>
      </w:r>
      <w:r>
        <w:rPr>
          <w:rtl/>
        </w:rPr>
        <w:t> </w:t>
      </w:r>
      <w:r>
        <w:rPr>
          <w:w w:val="69"/>
          <w:rtl/>
        </w:rPr>
        <w:t>الاستراتيجي</w:t>
      </w:r>
      <w:r>
        <w:rPr>
          <w:rtl/>
        </w:rPr>
        <w:t> </w:t>
      </w:r>
      <w:r>
        <w:rPr>
          <w:w w:val="69"/>
          <w:rtl/>
        </w:rPr>
        <w:t>وغياب</w:t>
      </w:r>
      <w:r>
        <w:rPr>
          <w:rtl/>
        </w:rPr>
        <w:t> </w:t>
      </w:r>
      <w:r>
        <w:rPr>
          <w:w w:val="69"/>
          <w:rtl/>
        </w:rPr>
        <w:t>الرؤية</w:t>
      </w:r>
      <w:r>
        <w:rPr>
          <w:rtl/>
        </w:rPr>
        <w:t> </w:t>
      </w:r>
      <w:r>
        <w:rPr>
          <w:w w:val="69"/>
          <w:rtl/>
        </w:rPr>
        <w:t>الاستراتيجية</w:t>
      </w:r>
      <w:r>
        <w:rPr>
          <w:rtl/>
        </w:rPr>
        <w:t> </w:t>
      </w:r>
      <w:r>
        <w:rPr>
          <w:w w:val="69"/>
          <w:rtl/>
        </w:rPr>
        <w:t>الواضحة</w:t>
      </w:r>
      <w:r>
        <w:rPr>
          <w:rtl/>
        </w:rPr>
        <w:t> </w:t>
      </w:r>
      <w:r>
        <w:rPr>
          <w:w w:val="69"/>
          <w:rtl/>
        </w:rPr>
        <w:t>يُعدَّان</w:t>
      </w:r>
      <w:r>
        <w:rPr>
          <w:rtl/>
        </w:rPr>
        <w:t> </w:t>
      </w:r>
      <w:r>
        <w:rPr>
          <w:w w:val="69"/>
          <w:rtl/>
        </w:rPr>
        <w:t>من</w:t>
      </w:r>
      <w:r>
        <w:rPr>
          <w:rtl/>
        </w:rPr>
        <w:t> </w:t>
      </w:r>
      <w:r>
        <w:rPr>
          <w:w w:val="69"/>
          <w:rtl/>
        </w:rPr>
        <w:t>أهم</w:t>
      </w:r>
      <w:r>
        <w:rPr>
          <w:rFonts w:ascii="Microsoft Sans Serif" w:cs="Microsoft Sans Serif"/>
          <w:w w:val="69"/>
          <w:rtl/>
        </w:rPr>
        <w:t> </w:t>
      </w:r>
      <w:r>
        <w:rPr>
          <w:w w:val="62"/>
          <w:position w:val="2"/>
          <w:rtl/>
        </w:rPr>
        <w:t>المحددات</w:t>
      </w:r>
      <w:r>
        <w:rPr>
          <w:position w:val="2"/>
          <w:rtl/>
        </w:rPr>
        <w:t> </w:t>
      </w:r>
      <w:r>
        <w:rPr>
          <w:w w:val="62"/>
          <w:position w:val="2"/>
          <w:rtl/>
        </w:rPr>
        <w:t>التي</w:t>
      </w:r>
      <w:r>
        <w:rPr>
          <w:position w:val="2"/>
          <w:rtl/>
        </w:rPr>
        <w:t> </w:t>
      </w:r>
      <w:r>
        <w:rPr>
          <w:w w:val="62"/>
          <w:position w:val="2"/>
          <w:rtl/>
        </w:rPr>
        <w:t>تُسهم</w:t>
      </w:r>
      <w:r>
        <w:rPr>
          <w:position w:val="2"/>
          <w:rtl/>
        </w:rPr>
        <w:t> </w:t>
      </w:r>
      <w:r>
        <w:rPr>
          <w:w w:val="62"/>
          <w:position w:val="2"/>
          <w:rtl/>
        </w:rPr>
        <w:t>في</w:t>
      </w:r>
      <w:r>
        <w:rPr>
          <w:position w:val="2"/>
          <w:rtl/>
        </w:rPr>
        <w:t> </w:t>
      </w:r>
      <w:r>
        <w:rPr>
          <w:w w:val="62"/>
          <w:position w:val="2"/>
          <w:rtl/>
        </w:rPr>
        <w:t>تردِّي</w:t>
      </w:r>
      <w:r>
        <w:rPr>
          <w:position w:val="2"/>
          <w:rtl/>
        </w:rPr>
        <w:t> </w:t>
      </w:r>
      <w:r>
        <w:rPr>
          <w:w w:val="62"/>
          <w:position w:val="2"/>
          <w:rtl/>
        </w:rPr>
        <w:t>مستويات</w:t>
      </w:r>
      <w:r>
        <w:rPr>
          <w:position w:val="2"/>
          <w:rtl/>
        </w:rPr>
        <w:t> </w:t>
      </w:r>
      <w:r>
        <w:rPr>
          <w:w w:val="62"/>
          <w:position w:val="2"/>
          <w:rtl/>
        </w:rPr>
        <w:t>الأداء</w:t>
      </w:r>
      <w:r>
        <w:rPr>
          <w:position w:val="2"/>
          <w:rtl/>
        </w:rPr>
        <w:t> </w:t>
      </w:r>
      <w:r>
        <w:rPr>
          <w:w w:val="62"/>
          <w:position w:val="2"/>
          <w:rtl/>
        </w:rPr>
        <w:t>التنفيذي</w:t>
      </w:r>
      <w:r>
        <w:rPr>
          <w:position w:val="2"/>
          <w:rtl/>
        </w:rPr>
        <w:t> </w:t>
      </w:r>
      <w:r>
        <w:rPr>
          <w:w w:val="62"/>
          <w:position w:val="2"/>
          <w:rtl/>
        </w:rPr>
        <w:t>للمشاريع</w:t>
      </w:r>
      <w:r>
        <w:rPr>
          <w:position w:val="2"/>
          <w:rtl/>
        </w:rPr>
        <w:t> </w:t>
      </w:r>
      <w:r>
        <w:rPr>
          <w:w w:val="62"/>
          <w:position w:val="2"/>
          <w:rtl/>
        </w:rPr>
        <w:t>الحكومية</w:t>
      </w:r>
      <w:r>
        <w:rPr>
          <w:rFonts w:ascii="Roboto Bk" w:cs="Roboto Bk"/>
          <w:b/>
          <w:bCs/>
          <w:i/>
          <w:iCs/>
          <w:w w:val="62"/>
          <w:position w:val="2"/>
        </w:rPr>
        <w:t>.</w:t>
      </w:r>
    </w:p>
    <w:p>
      <w:pPr>
        <w:pStyle w:val="BodyText"/>
        <w:bidi/>
        <w:spacing w:line="420" w:lineRule="auto" w:before="113"/>
        <w:ind w:right="167" w:left="139" w:firstLine="0"/>
        <w:jc w:val="left"/>
      </w:pPr>
      <w:r>
        <w:rPr>
          <w:w w:val="63"/>
          <w:rtl/>
        </w:rPr>
        <w:t>وفي</w:t>
      </w:r>
      <w:r>
        <w:rPr>
          <w:spacing w:val="18"/>
          <w:rtl/>
        </w:rPr>
        <w:t> </w:t>
      </w:r>
      <w:r>
        <w:rPr>
          <w:w w:val="63"/>
          <w:rtl/>
        </w:rPr>
        <w:t>سياق</w:t>
      </w:r>
      <w:r>
        <w:rPr>
          <w:spacing w:val="18"/>
          <w:rtl/>
        </w:rPr>
        <w:t> </w:t>
      </w:r>
      <w:r>
        <w:rPr>
          <w:w w:val="63"/>
          <w:rtl/>
        </w:rPr>
        <w:t>مدينة</w:t>
      </w:r>
      <w:r>
        <w:rPr>
          <w:spacing w:val="18"/>
          <w:rtl/>
        </w:rPr>
        <w:t> </w:t>
      </w:r>
      <w:r>
        <w:rPr>
          <w:w w:val="63"/>
          <w:rtl/>
        </w:rPr>
        <w:t>جدة</w:t>
      </w:r>
      <w:r>
        <w:rPr>
          <w:spacing w:val="18"/>
          <w:rtl/>
        </w:rPr>
        <w:t> </w:t>
      </w:r>
      <w:r>
        <w:rPr>
          <w:w w:val="63"/>
          <w:rtl/>
        </w:rPr>
        <w:t>تحديداً،</w:t>
      </w:r>
      <w:r>
        <w:rPr>
          <w:spacing w:val="18"/>
          <w:rtl/>
        </w:rPr>
        <w:t> </w:t>
      </w:r>
      <w:r>
        <w:rPr>
          <w:w w:val="63"/>
          <w:rtl/>
        </w:rPr>
        <w:t>كشفت</w:t>
      </w:r>
      <w:r>
        <w:rPr>
          <w:spacing w:val="18"/>
          <w:rtl/>
        </w:rPr>
        <w:t> </w:t>
      </w:r>
      <w:r>
        <w:rPr>
          <w:w w:val="63"/>
          <w:rtl/>
        </w:rPr>
        <w:t>عدة</w:t>
      </w:r>
      <w:r>
        <w:rPr>
          <w:spacing w:val="18"/>
          <w:rtl/>
        </w:rPr>
        <w:t> </w:t>
      </w:r>
      <w:r>
        <w:rPr>
          <w:w w:val="63"/>
          <w:rtl/>
        </w:rPr>
        <w:t>تقارير</w:t>
      </w:r>
      <w:r>
        <w:rPr>
          <w:spacing w:val="18"/>
          <w:rtl/>
        </w:rPr>
        <w:t> </w:t>
      </w:r>
      <w:r>
        <w:rPr>
          <w:w w:val="63"/>
          <w:rtl/>
        </w:rPr>
        <w:t>رقابية</w:t>
      </w:r>
      <w:r>
        <w:rPr>
          <w:spacing w:val="18"/>
          <w:rtl/>
        </w:rPr>
        <w:t> </w:t>
      </w:r>
      <w:r>
        <w:rPr>
          <w:w w:val="63"/>
          <w:rtl/>
        </w:rPr>
        <w:t>صادرة</w:t>
      </w:r>
      <w:r>
        <w:rPr>
          <w:spacing w:val="18"/>
          <w:rtl/>
        </w:rPr>
        <w:t> </w:t>
      </w:r>
      <w:r>
        <w:rPr>
          <w:w w:val="63"/>
          <w:rtl/>
        </w:rPr>
        <w:t>عن</w:t>
      </w:r>
      <w:r>
        <w:rPr>
          <w:spacing w:val="18"/>
          <w:rtl/>
        </w:rPr>
        <w:t> </w:t>
      </w:r>
      <w:r>
        <w:rPr>
          <w:w w:val="63"/>
          <w:rtl/>
        </w:rPr>
        <w:t>ديوان</w:t>
      </w:r>
      <w:r>
        <w:rPr>
          <w:spacing w:val="18"/>
          <w:rtl/>
        </w:rPr>
        <w:t> </w:t>
      </w:r>
      <w:r>
        <w:rPr>
          <w:w w:val="63"/>
          <w:rtl/>
        </w:rPr>
        <w:t>المراقبة</w:t>
      </w:r>
      <w:r>
        <w:rPr>
          <w:spacing w:val="18"/>
          <w:rtl/>
        </w:rPr>
        <w:t> </w:t>
      </w:r>
      <w:r>
        <w:rPr>
          <w:w w:val="63"/>
          <w:rtl/>
        </w:rPr>
        <w:t>العامة</w:t>
      </w:r>
      <w:r>
        <w:rPr>
          <w:spacing w:val="18"/>
          <w:rtl/>
        </w:rPr>
        <w:t> </w:t>
      </w:r>
      <w:r>
        <w:rPr>
          <w:w w:val="63"/>
          <w:rtl/>
        </w:rPr>
        <w:t>والهيئة</w:t>
      </w:r>
      <w:r>
        <w:rPr>
          <w:rtl/>
        </w:rPr>
        <w:t> </w:t>
      </w:r>
      <w:r>
        <w:rPr>
          <w:w w:val="70"/>
          <w:rtl/>
        </w:rPr>
        <w:t>العامة</w:t>
      </w:r>
      <w:r>
        <w:rPr>
          <w:rtl/>
        </w:rPr>
        <w:t> </w:t>
      </w:r>
      <w:r>
        <w:rPr>
          <w:w w:val="70"/>
          <w:rtl/>
        </w:rPr>
        <w:t>للإحصاء</w:t>
      </w:r>
      <w:r>
        <w:rPr>
          <w:rtl/>
        </w:rPr>
        <w:t> </w:t>
      </w:r>
      <w:r>
        <w:rPr>
          <w:w w:val="70"/>
          <w:rtl/>
        </w:rPr>
        <w:t>خلال</w:t>
      </w:r>
      <w:r>
        <w:rPr>
          <w:rtl/>
        </w:rPr>
        <w:t> </w:t>
      </w:r>
      <w:r>
        <w:rPr>
          <w:w w:val="70"/>
          <w:rtl/>
        </w:rPr>
        <w:t>الفترة</w:t>
      </w:r>
      <w:r>
        <w:rPr>
          <w:rFonts w:ascii="Microsoft Sans Serif" w:cs="Microsoft Sans Serif"/>
          <w:spacing w:val="20"/>
          <w:rtl/>
        </w:rPr>
        <w:t> </w:t>
      </w:r>
      <w:r>
        <w:rPr>
          <w:rFonts w:ascii="Microsoft Sans Serif" w:cs="Microsoft Sans Serif"/>
          <w:w w:val="70"/>
        </w:rPr>
        <w:t>(2023-2018)</w:t>
      </w:r>
      <w:r>
        <w:rPr>
          <w:rtl/>
        </w:rPr>
        <w:t> </w:t>
      </w:r>
      <w:r>
        <w:rPr>
          <w:w w:val="70"/>
          <w:rtl/>
        </w:rPr>
        <w:t>عن</w:t>
      </w:r>
      <w:r>
        <w:rPr>
          <w:rtl/>
        </w:rPr>
        <w:t> </w:t>
      </w:r>
      <w:r>
        <w:rPr>
          <w:w w:val="70"/>
          <w:rtl/>
        </w:rPr>
        <w:t>أن</w:t>
      </w:r>
      <w:r>
        <w:rPr>
          <w:rtl/>
        </w:rPr>
        <w:t> </w:t>
      </w:r>
      <w:r>
        <w:rPr>
          <w:w w:val="70"/>
          <w:rtl/>
        </w:rPr>
        <w:t>نسبة</w:t>
      </w:r>
      <w:r>
        <w:rPr>
          <w:rtl/>
        </w:rPr>
        <w:t> </w:t>
      </w:r>
      <w:r>
        <w:rPr>
          <w:w w:val="70"/>
          <w:rtl/>
        </w:rPr>
        <w:t>المشاريع</w:t>
      </w:r>
      <w:r>
        <w:rPr>
          <w:rtl/>
        </w:rPr>
        <w:t> </w:t>
      </w:r>
      <w:r>
        <w:rPr>
          <w:w w:val="70"/>
          <w:rtl/>
        </w:rPr>
        <w:t>التي</w:t>
      </w:r>
      <w:r>
        <w:rPr>
          <w:rtl/>
        </w:rPr>
        <w:t> </w:t>
      </w:r>
      <w:r>
        <w:rPr>
          <w:w w:val="70"/>
          <w:rtl/>
        </w:rPr>
        <w:t>تكتمل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إطارها</w:t>
      </w:r>
      <w:r>
        <w:rPr>
          <w:rtl/>
        </w:rPr>
        <w:t> </w:t>
      </w:r>
      <w:r>
        <w:rPr>
          <w:w w:val="70"/>
          <w:rtl/>
        </w:rPr>
        <w:t>الزمني</w:t>
      </w:r>
      <w:r>
        <w:rPr>
          <w:spacing w:val="40"/>
          <w:rtl/>
        </w:rPr>
        <w:t> </w:t>
      </w:r>
      <w:r>
        <w:rPr>
          <w:w w:val="69"/>
          <w:rtl/>
        </w:rPr>
        <w:t>المحدد</w:t>
      </w:r>
      <w:r>
        <w:rPr>
          <w:rtl/>
        </w:rPr>
        <w:t> </w:t>
      </w:r>
      <w:r>
        <w:rPr>
          <w:w w:val="69"/>
          <w:rtl/>
        </w:rPr>
        <w:t>لا</w:t>
      </w:r>
      <w:r>
        <w:rPr>
          <w:rtl/>
        </w:rPr>
        <w:t> </w:t>
      </w:r>
      <w:r>
        <w:rPr>
          <w:w w:val="69"/>
          <w:rtl/>
        </w:rPr>
        <w:t>تتجاوز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69"/>
        </w:rPr>
        <w:t>(60%)</w:t>
      </w:r>
      <w:r>
        <w:rPr>
          <w:w w:val="69"/>
          <w:rtl/>
        </w:rPr>
        <w:t>،</w:t>
      </w:r>
      <w:r>
        <w:rPr>
          <w:rtl/>
        </w:rPr>
        <w:t> </w:t>
      </w:r>
      <w:r>
        <w:rPr>
          <w:w w:val="69"/>
          <w:rtl/>
        </w:rPr>
        <w:t>وأن</w:t>
      </w:r>
      <w:r>
        <w:rPr>
          <w:rtl/>
        </w:rPr>
        <w:t> </w:t>
      </w:r>
      <w:r>
        <w:rPr>
          <w:w w:val="69"/>
          <w:rtl/>
        </w:rPr>
        <w:t>نحو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69"/>
        </w:rPr>
        <w:t>(35%)</w:t>
      </w:r>
      <w:r>
        <w:rPr>
          <w:rtl/>
        </w:rPr>
        <w:t> </w:t>
      </w:r>
      <w:r>
        <w:rPr>
          <w:w w:val="69"/>
          <w:rtl/>
        </w:rPr>
        <w:t>من</w:t>
      </w:r>
      <w:r>
        <w:rPr>
          <w:rtl/>
        </w:rPr>
        <w:t> </w:t>
      </w:r>
      <w:r>
        <w:rPr>
          <w:w w:val="69"/>
          <w:rtl/>
        </w:rPr>
        <w:t>المشاريع</w:t>
      </w:r>
      <w:r>
        <w:rPr>
          <w:rtl/>
        </w:rPr>
        <w:t> </w:t>
      </w:r>
      <w:r>
        <w:rPr>
          <w:w w:val="69"/>
          <w:rtl/>
        </w:rPr>
        <w:t>تُعاني</w:t>
      </w:r>
      <w:r>
        <w:rPr>
          <w:rtl/>
        </w:rPr>
        <w:t> </w:t>
      </w:r>
      <w:r>
        <w:rPr>
          <w:w w:val="69"/>
          <w:rtl/>
        </w:rPr>
        <w:t>تجاوزاً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التكاليف</w:t>
      </w:r>
      <w:r>
        <w:rPr>
          <w:rtl/>
        </w:rPr>
        <w:t> </w:t>
      </w:r>
      <w:r>
        <w:rPr>
          <w:w w:val="69"/>
          <w:rtl/>
        </w:rPr>
        <w:t>بنسب</w:t>
      </w:r>
      <w:r>
        <w:rPr>
          <w:rtl/>
        </w:rPr>
        <w:t> </w:t>
      </w:r>
      <w:r>
        <w:rPr>
          <w:w w:val="69"/>
          <w:rtl/>
        </w:rPr>
        <w:t>تتراوح </w:t>
      </w:r>
      <w:r>
        <w:rPr>
          <w:w w:val="68"/>
          <w:rtl/>
        </w:rPr>
        <w:t>بين</w:t>
      </w:r>
      <w:r>
        <w:rPr>
          <w:rFonts w:ascii="Microsoft Sans Serif" w:cs="Microsoft Sans Serif"/>
          <w:spacing w:val="31"/>
          <w:rtl/>
        </w:rPr>
        <w:t> </w:t>
      </w:r>
      <w:r>
        <w:rPr>
          <w:rFonts w:ascii="Microsoft Sans Serif" w:cs="Microsoft Sans Serif"/>
          <w:w w:val="68"/>
        </w:rPr>
        <w:t>(15%)</w:t>
      </w:r>
      <w:r>
        <w:rPr>
          <w:rtl/>
        </w:rPr>
        <w:t> </w:t>
      </w:r>
      <w:r>
        <w:rPr>
          <w:w w:val="68"/>
          <w:rtl/>
        </w:rPr>
        <w:t>و</w:t>
      </w:r>
      <w:r>
        <w:rPr>
          <w:rFonts w:ascii="Roboto Bk" w:cs="Roboto Bk"/>
          <w:b/>
          <w:bCs/>
          <w:i/>
          <w:iCs/>
          <w:w w:val="68"/>
        </w:rPr>
        <w:t>.</w:t>
      </w:r>
      <w:r>
        <w:rPr>
          <w:rFonts w:ascii="Microsoft Sans Serif" w:cs="Microsoft Sans Serif"/>
          <w:w w:val="68"/>
        </w:rPr>
        <w:t>(40%)</w:t>
      </w:r>
      <w:r>
        <w:rPr>
          <w:rtl/>
        </w:rPr>
        <w:t> </w:t>
      </w:r>
      <w:r>
        <w:rPr>
          <w:w w:val="68"/>
          <w:rtl/>
        </w:rPr>
        <w:t>وتتباين</w:t>
      </w:r>
      <w:r>
        <w:rPr>
          <w:rtl/>
        </w:rPr>
        <w:t> </w:t>
      </w:r>
      <w:r>
        <w:rPr>
          <w:w w:val="68"/>
          <w:rtl/>
        </w:rPr>
        <w:t>مسببات</w:t>
      </w:r>
      <w:r>
        <w:rPr>
          <w:rtl/>
        </w:rPr>
        <w:t> </w:t>
      </w:r>
      <w:r>
        <w:rPr>
          <w:w w:val="68"/>
          <w:rtl/>
        </w:rPr>
        <w:t>هذه</w:t>
      </w:r>
      <w:r>
        <w:rPr>
          <w:rtl/>
        </w:rPr>
        <w:t> </w:t>
      </w:r>
      <w:r>
        <w:rPr>
          <w:w w:val="68"/>
          <w:rtl/>
        </w:rPr>
        <w:t>الظاهرة؛</w:t>
      </w:r>
      <w:r>
        <w:rPr>
          <w:rtl/>
        </w:rPr>
        <w:t> </w:t>
      </w:r>
      <w:r>
        <w:rPr>
          <w:w w:val="68"/>
          <w:rtl/>
        </w:rPr>
        <w:t>فمنها</w:t>
      </w:r>
      <w:r>
        <w:rPr>
          <w:rtl/>
        </w:rPr>
        <w:t> </w:t>
      </w:r>
      <w:r>
        <w:rPr>
          <w:w w:val="68"/>
          <w:rtl/>
        </w:rPr>
        <w:t>ما</w:t>
      </w:r>
      <w:r>
        <w:rPr>
          <w:rtl/>
        </w:rPr>
        <w:t> </w:t>
      </w:r>
      <w:r>
        <w:rPr>
          <w:w w:val="68"/>
          <w:rtl/>
        </w:rPr>
        <w:t>يرتبط</w:t>
      </w:r>
      <w:r>
        <w:rPr>
          <w:rtl/>
        </w:rPr>
        <w:t> </w:t>
      </w:r>
      <w:r>
        <w:rPr>
          <w:w w:val="68"/>
          <w:rtl/>
        </w:rPr>
        <w:t>بضعف</w:t>
      </w:r>
      <w:r>
        <w:rPr>
          <w:rtl/>
        </w:rPr>
        <w:t> </w:t>
      </w:r>
      <w:r>
        <w:rPr>
          <w:w w:val="68"/>
          <w:rtl/>
        </w:rPr>
        <w:t>آليات</w:t>
      </w:r>
      <w:r>
        <w:rPr>
          <w:rtl/>
        </w:rPr>
        <w:t> </w:t>
      </w:r>
      <w:r>
        <w:rPr>
          <w:w w:val="68"/>
          <w:rtl/>
        </w:rPr>
        <w:t>التخطي</w:t>
      </w:r>
      <w:r>
        <w:rPr>
          <w:w w:val="68"/>
          <w:rtl/>
        </w:rPr>
        <w:t>ط</w:t>
      </w:r>
    </w:p>
    <w:p>
      <w:pPr>
        <w:pStyle w:val="BodyText"/>
        <w:spacing w:after="0" w:line="420" w:lineRule="auto"/>
        <w:jc w:val="left"/>
        <w:sectPr>
          <w:pgSz w:w="11900" w:h="16840"/>
          <w:pgMar w:top="1320" w:bottom="280" w:left="1700" w:right="1275"/>
        </w:sectPr>
      </w:pPr>
    </w:p>
    <w:p>
      <w:pPr>
        <w:pStyle w:val="BodyText"/>
        <w:bidi/>
        <w:spacing w:line="398" w:lineRule="auto" w:before="55"/>
        <w:ind w:right="167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58"/>
          <w:rtl/>
        </w:rPr>
        <w:t>المسبق</w:t>
      </w:r>
      <w:r>
        <w:rPr>
          <w:rtl/>
        </w:rPr>
        <w:t> </w:t>
      </w:r>
      <w:r>
        <w:rPr>
          <w:w w:val="58"/>
          <w:rtl/>
        </w:rPr>
        <w:t>وتحليل</w:t>
      </w:r>
      <w:r>
        <w:rPr>
          <w:rtl/>
        </w:rPr>
        <w:t> </w:t>
      </w:r>
      <w:r>
        <w:rPr>
          <w:w w:val="58"/>
          <w:rtl/>
        </w:rPr>
        <w:t>البيئة،</w:t>
      </w:r>
      <w:r>
        <w:rPr>
          <w:rtl/>
        </w:rPr>
        <w:t> </w:t>
      </w:r>
      <w:r>
        <w:rPr>
          <w:w w:val="58"/>
          <w:rtl/>
        </w:rPr>
        <w:t>ومنها</w:t>
      </w:r>
      <w:r>
        <w:rPr>
          <w:rtl/>
        </w:rPr>
        <w:t> </w:t>
      </w:r>
      <w:r>
        <w:rPr>
          <w:w w:val="58"/>
          <w:rtl/>
        </w:rPr>
        <w:t>ما</w:t>
      </w:r>
      <w:r>
        <w:rPr>
          <w:rtl/>
        </w:rPr>
        <w:t> </w:t>
      </w:r>
      <w:r>
        <w:rPr>
          <w:w w:val="58"/>
          <w:rtl/>
        </w:rPr>
        <w:t>يتعلق</w:t>
      </w:r>
      <w:r>
        <w:rPr>
          <w:rtl/>
        </w:rPr>
        <w:t> </w:t>
      </w:r>
      <w:r>
        <w:rPr>
          <w:w w:val="58"/>
          <w:rtl/>
        </w:rPr>
        <w:t>بقصور</w:t>
      </w:r>
      <w:r>
        <w:rPr>
          <w:rtl/>
        </w:rPr>
        <w:t> </w:t>
      </w:r>
      <w:r>
        <w:rPr>
          <w:w w:val="58"/>
          <w:rtl/>
        </w:rPr>
        <w:t>عمليات</w:t>
      </w:r>
      <w:r>
        <w:rPr>
          <w:rtl/>
        </w:rPr>
        <w:t> </w:t>
      </w:r>
      <w:r>
        <w:rPr>
          <w:w w:val="58"/>
          <w:rtl/>
        </w:rPr>
        <w:t>الرقابة</w:t>
      </w:r>
      <w:r>
        <w:rPr>
          <w:rtl/>
        </w:rPr>
        <w:t> </w:t>
      </w:r>
      <w:r>
        <w:rPr>
          <w:w w:val="58"/>
          <w:rtl/>
        </w:rPr>
        <w:t>والمتابعة</w:t>
      </w:r>
      <w:r>
        <w:rPr>
          <w:rtl/>
        </w:rPr>
        <w:t> </w:t>
      </w:r>
      <w:r>
        <w:rPr>
          <w:w w:val="58"/>
          <w:rtl/>
        </w:rPr>
        <w:t>الدورية،</w:t>
      </w:r>
      <w:r>
        <w:rPr>
          <w:rtl/>
        </w:rPr>
        <w:t> </w:t>
      </w:r>
      <w:r>
        <w:rPr>
          <w:w w:val="58"/>
          <w:rtl/>
        </w:rPr>
        <w:t>ومنها</w:t>
      </w:r>
      <w:r>
        <w:rPr>
          <w:rtl/>
        </w:rPr>
        <w:t> </w:t>
      </w:r>
      <w:r>
        <w:rPr>
          <w:w w:val="58"/>
          <w:rtl/>
        </w:rPr>
        <w:t>ما</w:t>
      </w:r>
      <w:r>
        <w:rPr>
          <w:rtl/>
        </w:rPr>
        <w:t> </w:t>
      </w:r>
      <w:r>
        <w:rPr>
          <w:w w:val="58"/>
          <w:rtl/>
        </w:rPr>
        <w:t>يتصل </w:t>
      </w:r>
      <w:r>
        <w:rPr>
          <w:w w:val="64"/>
          <w:rtl/>
        </w:rPr>
        <w:t>بمحدودية</w:t>
      </w:r>
      <w:r>
        <w:rPr>
          <w:rtl/>
        </w:rPr>
        <w:t> </w:t>
      </w:r>
      <w:r>
        <w:rPr>
          <w:w w:val="64"/>
          <w:rtl/>
        </w:rPr>
        <w:t>الكفاءات</w:t>
      </w:r>
      <w:r>
        <w:rPr>
          <w:rtl/>
        </w:rPr>
        <w:t> </w:t>
      </w:r>
      <w:r>
        <w:rPr>
          <w:w w:val="64"/>
          <w:rtl/>
        </w:rPr>
        <w:t>البشرية</w:t>
      </w:r>
      <w:r>
        <w:rPr>
          <w:rtl/>
        </w:rPr>
        <w:t>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إدارة</w:t>
      </w:r>
      <w:r>
        <w:rPr>
          <w:rtl/>
        </w:rPr>
        <w:t> </w:t>
      </w:r>
      <w:r>
        <w:rPr>
          <w:w w:val="64"/>
          <w:rtl/>
        </w:rPr>
        <w:t>المشاريع</w:t>
      </w:r>
      <w:r>
        <w:rPr>
          <w:rFonts w:ascii="Roboto Bk" w:cs="Roboto Bk"/>
          <w:b/>
          <w:bCs/>
          <w:i/>
          <w:iCs/>
          <w:w w:val="64"/>
        </w:rPr>
        <w:t>.</w:t>
      </w:r>
    </w:p>
    <w:p>
      <w:pPr>
        <w:pStyle w:val="BodyText"/>
        <w:bidi/>
        <w:spacing w:line="412" w:lineRule="auto" w:before="133"/>
        <w:ind w:right="167" w:left="139" w:firstLine="0"/>
        <w:jc w:val="left"/>
        <w:rPr>
          <w:rFonts w:ascii="Microsoft Sans Serif" w:hAnsi="Microsoft Sans Serif" w:cs="Microsoft Sans Serif"/>
        </w:rPr>
      </w:pPr>
      <w:r>
        <w:rPr>
          <w:w w:val="68"/>
          <w:rtl/>
        </w:rPr>
        <w:t>وقد</w:t>
      </w:r>
      <w:r>
        <w:rPr>
          <w:spacing w:val="40"/>
          <w:rtl/>
        </w:rPr>
        <w:t> </w:t>
      </w:r>
      <w:r>
        <w:rPr>
          <w:w w:val="68"/>
          <w:rtl/>
        </w:rPr>
        <w:t>ناقش</w:t>
      </w:r>
      <w:r>
        <w:rPr>
          <w:spacing w:val="40"/>
          <w:rtl/>
        </w:rPr>
        <w:t> </w:t>
      </w:r>
      <w:r>
        <w:rPr>
          <w:w w:val="68"/>
          <w:rtl/>
        </w:rPr>
        <w:t>الباحثون</w:t>
      </w:r>
      <w:r>
        <w:rPr>
          <w:spacing w:val="40"/>
          <w:rtl/>
        </w:rPr>
        <w:t> </w:t>
      </w:r>
      <w:r>
        <w:rPr>
          <w:w w:val="68"/>
          <w:rtl/>
        </w:rPr>
        <w:t>في</w:t>
      </w:r>
      <w:r>
        <w:rPr>
          <w:spacing w:val="40"/>
          <w:rtl/>
        </w:rPr>
        <w:t> </w:t>
      </w:r>
      <w:r>
        <w:rPr>
          <w:w w:val="68"/>
          <w:rtl/>
        </w:rPr>
        <w:t>الأدبيات</w:t>
      </w:r>
      <w:r>
        <w:rPr>
          <w:spacing w:val="40"/>
          <w:rtl/>
        </w:rPr>
        <w:t> </w:t>
      </w:r>
      <w:r>
        <w:rPr>
          <w:w w:val="68"/>
          <w:rtl/>
        </w:rPr>
        <w:t>الدولية</w:t>
      </w:r>
      <w:r>
        <w:rPr>
          <w:spacing w:val="40"/>
          <w:rtl/>
        </w:rPr>
        <w:t> </w:t>
      </w:r>
      <w:r>
        <w:rPr>
          <w:w w:val="68"/>
          <w:rtl/>
        </w:rPr>
        <w:t>هذه</w:t>
      </w:r>
      <w:r>
        <w:rPr>
          <w:spacing w:val="40"/>
          <w:rtl/>
        </w:rPr>
        <w:t> </w:t>
      </w:r>
      <w:r>
        <w:rPr>
          <w:w w:val="68"/>
          <w:rtl/>
        </w:rPr>
        <w:t>الإشكالية</w:t>
      </w:r>
      <w:r>
        <w:rPr>
          <w:spacing w:val="40"/>
          <w:rtl/>
        </w:rPr>
        <w:t> </w:t>
      </w:r>
      <w:r>
        <w:rPr>
          <w:w w:val="68"/>
          <w:rtl/>
        </w:rPr>
        <w:t>من</w:t>
      </w:r>
      <w:r>
        <w:rPr>
          <w:spacing w:val="40"/>
          <w:rtl/>
        </w:rPr>
        <w:t> </w:t>
      </w:r>
      <w:r>
        <w:rPr>
          <w:w w:val="68"/>
          <w:rtl/>
        </w:rPr>
        <w:t>زوايا</w:t>
      </w:r>
      <w:r>
        <w:rPr>
          <w:spacing w:val="40"/>
          <w:rtl/>
        </w:rPr>
        <w:t> </w:t>
      </w:r>
      <w:r>
        <w:rPr>
          <w:w w:val="68"/>
          <w:rtl/>
        </w:rPr>
        <w:t>متعددة؛</w:t>
      </w:r>
      <w:r>
        <w:rPr>
          <w:spacing w:val="40"/>
          <w:rtl/>
        </w:rPr>
        <w:t> </w:t>
      </w:r>
      <w:r>
        <w:rPr>
          <w:w w:val="68"/>
          <w:rtl/>
        </w:rPr>
        <w:t>فأشار</w:t>
      </w:r>
      <w:r>
        <w:rPr>
          <w:rFonts w:ascii="Microsoft Sans Serif" w:hAnsi="Microsoft Sans Serif" w:cs="Microsoft Sans Serif"/>
          <w:spacing w:val="63"/>
          <w:rtl/>
        </w:rPr>
        <w:t> </w:t>
      </w:r>
      <w:r>
        <w:rPr>
          <w:rFonts w:ascii="Microsoft Sans Serif" w:hAnsi="Microsoft Sans Serif" w:cs="Microsoft Sans Serif"/>
          <w:w w:val="68"/>
        </w:rPr>
        <w:t>Kerzner</w:t>
      </w:r>
      <w:r>
        <w:rPr>
          <w:spacing w:val="40"/>
          <w:rtl/>
        </w:rPr>
        <w:t> </w:t>
      </w:r>
      <w:r>
        <w:rPr>
          <w:rFonts w:ascii="Microsoft Sans Serif" w:hAnsi="Microsoft Sans Serif" w:cs="Microsoft Sans Serif"/>
          <w:w w:val="68"/>
        </w:rPr>
        <w:t>(2017)</w:t>
      </w:r>
      <w:r>
        <w:rPr>
          <w:rtl/>
        </w:rPr>
        <w:t> </w:t>
      </w:r>
      <w:r>
        <w:rPr>
          <w:w w:val="68"/>
          <w:rtl/>
        </w:rPr>
        <w:t>إلى</w:t>
      </w:r>
      <w:r>
        <w:rPr>
          <w:rtl/>
        </w:rPr>
        <w:t> </w:t>
      </w:r>
      <w:r>
        <w:rPr>
          <w:w w:val="68"/>
          <w:rtl/>
        </w:rPr>
        <w:t>أن</w:t>
      </w:r>
      <w:r>
        <w:rPr>
          <w:rtl/>
        </w:rPr>
        <w:t> </w:t>
      </w:r>
      <w:r>
        <w:rPr>
          <w:w w:val="68"/>
          <w:rtl/>
        </w:rPr>
        <w:t>التخطيط</w:t>
      </w:r>
      <w:r>
        <w:rPr>
          <w:rtl/>
        </w:rPr>
        <w:t> </w:t>
      </w:r>
      <w:r>
        <w:rPr>
          <w:w w:val="68"/>
          <w:rtl/>
        </w:rPr>
        <w:t>الاستراتيجي</w:t>
      </w:r>
      <w:r>
        <w:rPr>
          <w:rtl/>
        </w:rPr>
        <w:t> </w:t>
      </w:r>
      <w:r>
        <w:rPr>
          <w:w w:val="68"/>
          <w:rtl/>
        </w:rPr>
        <w:t>الفعَّال</w:t>
      </w:r>
      <w:r>
        <w:rPr>
          <w:rtl/>
        </w:rPr>
        <w:t> </w:t>
      </w:r>
      <w:r>
        <w:rPr>
          <w:w w:val="68"/>
          <w:rtl/>
        </w:rPr>
        <w:t>يُسهم</w:t>
      </w:r>
      <w:r>
        <w:rPr>
          <w:rtl/>
        </w:rPr>
        <w:t> </w:t>
      </w:r>
      <w:r>
        <w:rPr>
          <w:w w:val="68"/>
          <w:rtl/>
        </w:rPr>
        <w:t>بصورة</w:t>
      </w:r>
      <w:r>
        <w:rPr>
          <w:rtl/>
        </w:rPr>
        <w:t> </w:t>
      </w:r>
      <w:r>
        <w:rPr>
          <w:w w:val="68"/>
          <w:rtl/>
        </w:rPr>
        <w:t>مباشرة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تحسين</w:t>
      </w:r>
      <w:r>
        <w:rPr>
          <w:rtl/>
        </w:rPr>
        <w:t> </w:t>
      </w:r>
      <w:r>
        <w:rPr>
          <w:w w:val="68"/>
          <w:rtl/>
        </w:rPr>
        <w:t>مؤشرات</w:t>
      </w:r>
      <w:r>
        <w:rPr>
          <w:rtl/>
        </w:rPr>
        <w:t> </w:t>
      </w:r>
      <w:r>
        <w:rPr>
          <w:w w:val="68"/>
          <w:rtl/>
        </w:rPr>
        <w:t>إنجاز</w:t>
      </w:r>
      <w:r>
        <w:rPr>
          <w:rFonts w:ascii="Microsoft Sans Serif" w:hAnsi="Microsoft Sans Serif" w:cs="Microsoft Sans Serif"/>
          <w:rtl/>
        </w:rPr>
        <w:t> </w:t>
      </w:r>
      <w:r>
        <w:rPr>
          <w:w w:val="70"/>
          <w:rtl/>
        </w:rPr>
        <w:t>المشاريع</w:t>
      </w:r>
      <w:r>
        <w:rPr>
          <w:rtl/>
        </w:rPr>
        <w:t> </w:t>
      </w:r>
      <w:r>
        <w:rPr>
          <w:w w:val="70"/>
          <w:rtl/>
        </w:rPr>
        <w:t>من</w:t>
      </w:r>
      <w:r>
        <w:rPr>
          <w:rtl/>
        </w:rPr>
        <w:t> </w:t>
      </w:r>
      <w:r>
        <w:rPr>
          <w:w w:val="70"/>
          <w:rtl/>
        </w:rPr>
        <w:t>حيث</w:t>
      </w:r>
      <w:r>
        <w:rPr>
          <w:rtl/>
        </w:rPr>
        <w:t> </w:t>
      </w:r>
      <w:r>
        <w:rPr>
          <w:w w:val="70"/>
          <w:rtl/>
        </w:rPr>
        <w:t>الوقت</w:t>
      </w:r>
      <w:r>
        <w:rPr>
          <w:rtl/>
        </w:rPr>
        <w:t> </w:t>
      </w:r>
      <w:r>
        <w:rPr>
          <w:w w:val="70"/>
          <w:rtl/>
        </w:rPr>
        <w:t>والتكلفة</w:t>
      </w:r>
      <w:r>
        <w:rPr>
          <w:rtl/>
        </w:rPr>
        <w:t> </w:t>
      </w:r>
      <w:r>
        <w:rPr>
          <w:w w:val="70"/>
          <w:rtl/>
        </w:rPr>
        <w:t>والجودة</w:t>
      </w:r>
      <w:r>
        <w:rPr>
          <w:rFonts w:ascii="Roboto Bk" w:hAnsi="Roboto Bk" w:cs="Roboto Bk"/>
          <w:b/>
          <w:bCs/>
          <w:i/>
          <w:iCs/>
          <w:w w:val="70"/>
        </w:rPr>
        <w:t>.</w:t>
      </w:r>
      <w:r>
        <w:rPr>
          <w:rtl/>
        </w:rPr>
        <w:t> </w:t>
      </w:r>
      <w:r>
        <w:rPr>
          <w:w w:val="70"/>
          <w:rtl/>
        </w:rPr>
        <w:t>وأكد</w:t>
      </w:r>
      <w:r>
        <w:rPr>
          <w:rFonts w:ascii="Microsoft Sans Serif" w:hAnsi="Microsoft Sans Serif" w:cs="Microsoft Sans Serif"/>
          <w:spacing w:val="21"/>
          <w:rtl/>
        </w:rPr>
        <w:t> </w:t>
      </w:r>
      <w:r>
        <w:rPr>
          <w:rFonts w:ascii="Microsoft Sans Serif" w:hAnsi="Microsoft Sans Serif" w:cs="Microsoft Sans Serif"/>
          <w:w w:val="70"/>
        </w:rPr>
        <w:t>Turner</w:t>
      </w:r>
      <w:r>
        <w:rPr>
          <w:rtl/>
        </w:rPr>
        <w:t> </w:t>
      </w:r>
      <w:r>
        <w:rPr>
          <w:w w:val="70"/>
          <w:rtl/>
        </w:rPr>
        <w:t>و</w:t>
      </w:r>
      <w:r>
        <w:rPr>
          <w:rFonts w:ascii="Microsoft Sans Serif" w:hAnsi="Microsoft Sans Serif" w:cs="Microsoft Sans Serif"/>
          <w:w w:val="70"/>
        </w:rPr>
        <w:t>Müller</w:t>
      </w:r>
      <w:r>
        <w:rPr>
          <w:rFonts w:ascii="Microsoft Sans Serif" w:hAnsi="Microsoft Sans Serif" w:cs="Microsoft Sans Serif"/>
          <w:spacing w:val="21"/>
          <w:rtl/>
        </w:rPr>
        <w:t> </w:t>
      </w:r>
      <w:r>
        <w:rPr>
          <w:rFonts w:ascii="Microsoft Sans Serif" w:hAnsi="Microsoft Sans Serif" w:cs="Microsoft Sans Serif"/>
          <w:w w:val="70"/>
        </w:rPr>
        <w:t>(2005)</w:t>
      </w:r>
      <w:r>
        <w:rPr>
          <w:rtl/>
        </w:rPr>
        <w:t> </w:t>
      </w:r>
      <w:r>
        <w:rPr>
          <w:w w:val="70"/>
          <w:rtl/>
        </w:rPr>
        <w:t>أن</w:t>
      </w:r>
      <w:r>
        <w:rPr>
          <w:rtl/>
        </w:rPr>
        <w:t> </w:t>
      </w:r>
      <w:r>
        <w:rPr>
          <w:w w:val="70"/>
          <w:rtl/>
        </w:rPr>
        <w:t>غياب</w:t>
      </w:r>
      <w:r>
        <w:rPr>
          <w:rtl/>
        </w:rPr>
        <w:t> </w:t>
      </w:r>
      <w:r>
        <w:rPr>
          <w:w w:val="70"/>
          <w:rtl/>
        </w:rPr>
        <w:t>التوافق</w:t>
      </w:r>
      <w:r>
        <w:rPr>
          <w:rtl/>
        </w:rPr>
        <w:t> </w:t>
      </w:r>
      <w:r>
        <w:rPr>
          <w:w w:val="70"/>
          <w:rtl/>
        </w:rPr>
        <w:t>بين</w:t>
      </w:r>
      <w:r>
        <w:rPr>
          <w:spacing w:val="80"/>
          <w:rtl/>
        </w:rPr>
        <w:t> </w:t>
      </w:r>
      <w:r>
        <w:rPr>
          <w:w w:val="62"/>
          <w:rtl/>
        </w:rPr>
        <w:t>الاستراتيجية</w:t>
      </w:r>
      <w:r>
        <w:rPr>
          <w:spacing w:val="16"/>
          <w:rtl/>
        </w:rPr>
        <w:t> </w:t>
      </w:r>
      <w:r>
        <w:rPr>
          <w:w w:val="62"/>
          <w:rtl/>
        </w:rPr>
        <w:t>المؤسسية</w:t>
      </w:r>
      <w:r>
        <w:rPr>
          <w:spacing w:val="16"/>
          <w:rtl/>
        </w:rPr>
        <w:t> </w:t>
      </w:r>
      <w:r>
        <w:rPr>
          <w:w w:val="62"/>
          <w:rtl/>
        </w:rPr>
        <w:t>وإدارة</w:t>
      </w:r>
      <w:r>
        <w:rPr>
          <w:spacing w:val="16"/>
          <w:rtl/>
        </w:rPr>
        <w:t> </w:t>
      </w:r>
      <w:r>
        <w:rPr>
          <w:w w:val="62"/>
          <w:rtl/>
        </w:rPr>
        <w:t>المشاريع</w:t>
      </w:r>
      <w:r>
        <w:rPr>
          <w:spacing w:val="16"/>
          <w:rtl/>
        </w:rPr>
        <w:t> </w:t>
      </w:r>
      <w:r>
        <w:rPr>
          <w:w w:val="62"/>
          <w:rtl/>
        </w:rPr>
        <w:t>يُفضي</w:t>
      </w:r>
      <w:r>
        <w:rPr>
          <w:spacing w:val="16"/>
          <w:rtl/>
        </w:rPr>
        <w:t> </w:t>
      </w:r>
      <w:r>
        <w:rPr>
          <w:w w:val="62"/>
          <w:rtl/>
        </w:rPr>
        <w:t>إلى</w:t>
      </w:r>
      <w:r>
        <w:rPr>
          <w:spacing w:val="16"/>
          <w:rtl/>
        </w:rPr>
        <w:t> </w:t>
      </w:r>
      <w:r>
        <w:rPr>
          <w:w w:val="62"/>
          <w:rtl/>
        </w:rPr>
        <w:t>تشتت</w:t>
      </w:r>
      <w:r>
        <w:rPr>
          <w:spacing w:val="16"/>
          <w:rtl/>
        </w:rPr>
        <w:t> </w:t>
      </w:r>
      <w:r>
        <w:rPr>
          <w:w w:val="62"/>
          <w:rtl/>
        </w:rPr>
        <w:t>الموارد</w:t>
      </w:r>
      <w:r>
        <w:rPr>
          <w:spacing w:val="16"/>
          <w:rtl/>
        </w:rPr>
        <w:t> </w:t>
      </w:r>
      <w:r>
        <w:rPr>
          <w:w w:val="62"/>
          <w:rtl/>
        </w:rPr>
        <w:t>وتضارب</w:t>
      </w:r>
      <w:r>
        <w:rPr>
          <w:spacing w:val="16"/>
          <w:rtl/>
        </w:rPr>
        <w:t> </w:t>
      </w:r>
      <w:r>
        <w:rPr>
          <w:w w:val="62"/>
          <w:rtl/>
        </w:rPr>
        <w:t>الأولويات</w:t>
      </w:r>
      <w:r>
        <w:rPr>
          <w:rFonts w:ascii="Roboto Bk" w:hAnsi="Roboto Bk" w:cs="Roboto Bk"/>
          <w:b/>
          <w:bCs/>
          <w:i/>
          <w:iCs/>
          <w:w w:val="62"/>
        </w:rPr>
        <w:t>.</w:t>
      </w:r>
      <w:r>
        <w:rPr>
          <w:spacing w:val="16"/>
          <w:rtl/>
        </w:rPr>
        <w:t> </w:t>
      </w:r>
      <w:r>
        <w:rPr>
          <w:w w:val="62"/>
          <w:rtl/>
        </w:rPr>
        <w:t>كما</w:t>
      </w:r>
      <w:r>
        <w:rPr>
          <w:spacing w:val="16"/>
          <w:rtl/>
        </w:rPr>
        <w:t> </w:t>
      </w:r>
      <w:r>
        <w:rPr>
          <w:w w:val="62"/>
          <w:rtl/>
        </w:rPr>
        <w:t>توصَّلت </w:t>
      </w:r>
      <w:r>
        <w:rPr>
          <w:w w:val="69"/>
          <w:rtl/>
        </w:rPr>
        <w:t>دراسة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69"/>
        </w:rPr>
        <w:t>PMI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69"/>
        </w:rPr>
        <w:t>(2020)</w:t>
      </w:r>
      <w:r>
        <w:rPr>
          <w:rtl/>
        </w:rPr>
        <w:t> </w:t>
      </w:r>
      <w:r>
        <w:rPr>
          <w:w w:val="69"/>
          <w:rtl/>
        </w:rPr>
        <w:t>إلى</w:t>
      </w:r>
      <w:r>
        <w:rPr>
          <w:rtl/>
        </w:rPr>
        <w:t> </w:t>
      </w:r>
      <w:r>
        <w:rPr>
          <w:w w:val="69"/>
          <w:rtl/>
        </w:rPr>
        <w:t>أن</w:t>
      </w:r>
      <w:r>
        <w:rPr>
          <w:rtl/>
        </w:rPr>
        <w:t> </w:t>
      </w:r>
      <w:r>
        <w:rPr>
          <w:w w:val="69"/>
          <w:rtl/>
        </w:rPr>
        <w:t>المنظمات</w:t>
      </w:r>
      <w:r>
        <w:rPr>
          <w:rtl/>
        </w:rPr>
        <w:t> </w:t>
      </w:r>
      <w:r>
        <w:rPr>
          <w:w w:val="69"/>
          <w:rtl/>
        </w:rPr>
        <w:t>التي</w:t>
      </w:r>
      <w:r>
        <w:rPr>
          <w:rtl/>
        </w:rPr>
        <w:t> </w:t>
      </w:r>
      <w:r>
        <w:rPr>
          <w:w w:val="69"/>
          <w:rtl/>
        </w:rPr>
        <w:t>تمتلك</w:t>
      </w:r>
      <w:r>
        <w:rPr>
          <w:rtl/>
        </w:rPr>
        <w:t> </w:t>
      </w:r>
      <w:r>
        <w:rPr>
          <w:w w:val="69"/>
          <w:rtl/>
        </w:rPr>
        <w:t>ممارسات</w:t>
      </w:r>
      <w:r>
        <w:rPr>
          <w:rtl/>
        </w:rPr>
        <w:t> </w:t>
      </w:r>
      <w:r>
        <w:rPr>
          <w:w w:val="69"/>
          <w:rtl/>
        </w:rPr>
        <w:t>تخطيط</w:t>
      </w:r>
      <w:r>
        <w:rPr>
          <w:rtl/>
        </w:rPr>
        <w:t> </w:t>
      </w:r>
      <w:r>
        <w:rPr>
          <w:w w:val="69"/>
          <w:rtl/>
        </w:rPr>
        <w:t>استراتيجي</w:t>
      </w:r>
      <w:r>
        <w:rPr>
          <w:rtl/>
        </w:rPr>
        <w:t> </w:t>
      </w:r>
      <w:r>
        <w:rPr>
          <w:w w:val="69"/>
          <w:rtl/>
        </w:rPr>
        <w:t>ناضجة</w:t>
      </w:r>
      <w:r>
        <w:rPr>
          <w:rtl/>
        </w:rPr>
        <w:t> </w:t>
      </w:r>
      <w:r>
        <w:rPr>
          <w:w w:val="69"/>
          <w:rtl/>
        </w:rPr>
        <w:t>تُحقق </w:t>
      </w:r>
      <w:r>
        <w:rPr>
          <w:w w:val="65"/>
          <w:rtl/>
        </w:rPr>
        <w:t>معدلات</w:t>
      </w:r>
      <w:r>
        <w:rPr>
          <w:rtl/>
        </w:rPr>
        <w:t> </w:t>
      </w:r>
      <w:r>
        <w:rPr>
          <w:w w:val="65"/>
          <w:rtl/>
        </w:rPr>
        <w:t>نجاح</w:t>
      </w:r>
      <w:r>
        <w:rPr>
          <w:rtl/>
        </w:rPr>
        <w:t> </w:t>
      </w:r>
      <w:r>
        <w:rPr>
          <w:w w:val="65"/>
          <w:rtl/>
        </w:rPr>
        <w:t>في</w:t>
      </w:r>
      <w:r>
        <w:rPr>
          <w:rtl/>
        </w:rPr>
        <w:t> </w:t>
      </w:r>
      <w:r>
        <w:rPr>
          <w:w w:val="65"/>
          <w:rtl/>
        </w:rPr>
        <w:t>تنفيذ</w:t>
      </w:r>
      <w:r>
        <w:rPr>
          <w:rtl/>
        </w:rPr>
        <w:t> </w:t>
      </w:r>
      <w:r>
        <w:rPr>
          <w:w w:val="65"/>
          <w:rtl/>
        </w:rPr>
        <w:t>مشاريعها</w:t>
      </w:r>
      <w:r>
        <w:rPr>
          <w:rtl/>
        </w:rPr>
        <w:t> </w:t>
      </w:r>
      <w:r>
        <w:rPr>
          <w:w w:val="65"/>
          <w:rtl/>
        </w:rPr>
        <w:t>تفوق</w:t>
      </w:r>
      <w:r>
        <w:rPr>
          <w:rtl/>
        </w:rPr>
        <w:t> </w:t>
      </w:r>
      <w:r>
        <w:rPr>
          <w:w w:val="65"/>
          <w:rtl/>
        </w:rPr>
        <w:t>نظيراتها</w:t>
      </w:r>
      <w:r>
        <w:rPr>
          <w:rtl/>
        </w:rPr>
        <w:t> </w:t>
      </w:r>
      <w:r>
        <w:rPr>
          <w:w w:val="65"/>
          <w:rtl/>
        </w:rPr>
        <w:t>بنسبة</w:t>
      </w:r>
      <w:r>
        <w:rPr>
          <w:rtl/>
        </w:rPr>
        <w:t> </w:t>
      </w:r>
      <w:r>
        <w:rPr>
          <w:w w:val="65"/>
          <w:rtl/>
        </w:rPr>
        <w:t>تتجاوز</w:t>
      </w:r>
      <w:r>
        <w:rPr>
          <w:rFonts w:ascii="Microsoft Sans Serif" w:hAnsi="Microsoft Sans Serif" w:cs="Microsoft Sans Serif"/>
          <w:spacing w:val="40"/>
          <w:rtl/>
        </w:rPr>
        <w:t> </w:t>
      </w:r>
      <w:r>
        <w:rPr>
          <w:rFonts w:ascii="Roboto Bk" w:hAnsi="Roboto Bk" w:cs="Roboto Bk"/>
          <w:b/>
          <w:bCs/>
          <w:i/>
          <w:iCs/>
          <w:w w:val="65"/>
        </w:rPr>
        <w:t>.</w:t>
      </w:r>
      <w:r>
        <w:rPr>
          <w:rFonts w:ascii="Microsoft Sans Serif" w:hAnsi="Microsoft Sans Serif" w:cs="Microsoft Sans Serif"/>
          <w:w w:val="65"/>
        </w:rPr>
        <w:t>(28%</w:t>
      </w:r>
      <w:r>
        <w:rPr>
          <w:rFonts w:ascii="Microsoft Sans Serif" w:hAnsi="Microsoft Sans Serif" w:cs="Microsoft Sans Serif"/>
          <w:w w:val="65"/>
        </w:rPr>
        <w:t>)</w:t>
      </w:r>
    </w:p>
    <w:p>
      <w:pPr>
        <w:pStyle w:val="BodyText"/>
        <w:bidi/>
        <w:spacing w:line="400" w:lineRule="auto" w:before="119"/>
        <w:ind w:right="60" w:left="140" w:hanging="1"/>
        <w:jc w:val="left"/>
      </w:pPr>
      <w:r>
        <w:rPr>
          <w:w w:val="62"/>
          <w:rtl/>
        </w:rPr>
        <w:t>وعلى</w:t>
      </w:r>
      <w:r>
        <w:rPr>
          <w:spacing w:val="38"/>
          <w:rtl/>
        </w:rPr>
        <w:t> </w:t>
      </w:r>
      <w:r>
        <w:rPr>
          <w:w w:val="62"/>
          <w:rtl/>
        </w:rPr>
        <w:t>صعيد</w:t>
      </w:r>
      <w:r>
        <w:rPr>
          <w:spacing w:val="38"/>
          <w:rtl/>
        </w:rPr>
        <w:t> </w:t>
      </w:r>
      <w:r>
        <w:rPr>
          <w:w w:val="62"/>
          <w:rtl/>
        </w:rPr>
        <w:t>الدراسات</w:t>
      </w:r>
      <w:r>
        <w:rPr>
          <w:spacing w:val="38"/>
          <w:rtl/>
        </w:rPr>
        <w:t> </w:t>
      </w:r>
      <w:r>
        <w:rPr>
          <w:w w:val="62"/>
          <w:rtl/>
        </w:rPr>
        <w:t>العربية</w:t>
      </w:r>
      <w:r>
        <w:rPr>
          <w:spacing w:val="38"/>
          <w:rtl/>
        </w:rPr>
        <w:t> </w:t>
      </w:r>
      <w:r>
        <w:rPr>
          <w:w w:val="62"/>
          <w:rtl/>
        </w:rPr>
        <w:t>والخليجية،</w:t>
      </w:r>
      <w:r>
        <w:rPr>
          <w:spacing w:val="38"/>
          <w:rtl/>
        </w:rPr>
        <w:t> </w:t>
      </w:r>
      <w:r>
        <w:rPr>
          <w:w w:val="62"/>
          <w:rtl/>
        </w:rPr>
        <w:t>لا</w:t>
      </w:r>
      <w:r>
        <w:rPr>
          <w:spacing w:val="38"/>
          <w:rtl/>
        </w:rPr>
        <w:t> </w:t>
      </w:r>
      <w:r>
        <w:rPr>
          <w:w w:val="62"/>
          <w:rtl/>
        </w:rPr>
        <w:t>يزال</w:t>
      </w:r>
      <w:r>
        <w:rPr>
          <w:spacing w:val="38"/>
          <w:rtl/>
        </w:rPr>
        <w:t> </w:t>
      </w:r>
      <w:r>
        <w:rPr>
          <w:w w:val="62"/>
          <w:rtl/>
        </w:rPr>
        <w:t>البحث</w:t>
      </w:r>
      <w:r>
        <w:rPr>
          <w:spacing w:val="38"/>
          <w:rtl/>
        </w:rPr>
        <w:t> </w:t>
      </w:r>
      <w:r>
        <w:rPr>
          <w:w w:val="62"/>
          <w:rtl/>
        </w:rPr>
        <w:t>في</w:t>
      </w:r>
      <w:r>
        <w:rPr>
          <w:spacing w:val="38"/>
          <w:rtl/>
        </w:rPr>
        <w:t> </w:t>
      </w:r>
      <w:r>
        <w:rPr>
          <w:w w:val="62"/>
          <w:rtl/>
        </w:rPr>
        <w:t>العلاقة</w:t>
      </w:r>
      <w:r>
        <w:rPr>
          <w:spacing w:val="38"/>
          <w:rtl/>
        </w:rPr>
        <w:t> </w:t>
      </w:r>
      <w:r>
        <w:rPr>
          <w:w w:val="62"/>
          <w:rtl/>
        </w:rPr>
        <w:t>بين</w:t>
      </w:r>
      <w:r>
        <w:rPr>
          <w:spacing w:val="38"/>
          <w:rtl/>
        </w:rPr>
        <w:t> </w:t>
      </w:r>
      <w:r>
        <w:rPr>
          <w:w w:val="62"/>
          <w:rtl/>
        </w:rPr>
        <w:t>التخطيط</w:t>
      </w:r>
      <w:r>
        <w:rPr>
          <w:spacing w:val="38"/>
          <w:rtl/>
        </w:rPr>
        <w:t> </w:t>
      </w:r>
      <w:r>
        <w:rPr>
          <w:w w:val="62"/>
          <w:rtl/>
        </w:rPr>
        <w:t>الاستراتيجي </w:t>
      </w:r>
      <w:r>
        <w:rPr>
          <w:w w:val="64"/>
          <w:rtl/>
        </w:rPr>
        <w:t>وكفاءة</w:t>
      </w:r>
      <w:r>
        <w:rPr>
          <w:spacing w:val="15"/>
          <w:rtl/>
        </w:rPr>
        <w:t> </w:t>
      </w:r>
      <w:r>
        <w:rPr>
          <w:w w:val="64"/>
          <w:rtl/>
        </w:rPr>
        <w:t>تنفيذ</w:t>
      </w:r>
      <w:r>
        <w:rPr>
          <w:spacing w:val="15"/>
          <w:rtl/>
        </w:rPr>
        <w:t> </w:t>
      </w:r>
      <w:r>
        <w:rPr>
          <w:w w:val="64"/>
          <w:rtl/>
        </w:rPr>
        <w:t>المشاريع</w:t>
      </w:r>
      <w:r>
        <w:rPr>
          <w:spacing w:val="15"/>
          <w:rtl/>
        </w:rPr>
        <w:t> </w:t>
      </w:r>
      <w:r>
        <w:rPr>
          <w:w w:val="64"/>
          <w:rtl/>
        </w:rPr>
        <w:t>في</w:t>
      </w:r>
      <w:r>
        <w:rPr>
          <w:spacing w:val="15"/>
          <w:rtl/>
        </w:rPr>
        <w:t> </w:t>
      </w:r>
      <w:r>
        <w:rPr>
          <w:w w:val="64"/>
          <w:rtl/>
        </w:rPr>
        <w:t>الجهات</w:t>
      </w:r>
      <w:r>
        <w:rPr>
          <w:spacing w:val="15"/>
          <w:rtl/>
        </w:rPr>
        <w:t> </w:t>
      </w:r>
      <w:r>
        <w:rPr>
          <w:w w:val="64"/>
          <w:rtl/>
        </w:rPr>
        <w:t>الحكومية</w:t>
      </w:r>
      <w:r>
        <w:rPr>
          <w:spacing w:val="15"/>
          <w:rtl/>
        </w:rPr>
        <w:t> </w:t>
      </w:r>
      <w:r>
        <w:rPr>
          <w:w w:val="64"/>
          <w:rtl/>
        </w:rPr>
        <w:t>السعودية</w:t>
      </w:r>
      <w:r>
        <w:rPr>
          <w:spacing w:val="15"/>
          <w:rtl/>
        </w:rPr>
        <w:t> </w:t>
      </w:r>
      <w:r>
        <w:rPr>
          <w:w w:val="64"/>
          <w:rtl/>
        </w:rPr>
        <w:t>بشكل</w:t>
      </w:r>
      <w:r>
        <w:rPr>
          <w:spacing w:val="15"/>
          <w:rtl/>
        </w:rPr>
        <w:t> </w:t>
      </w:r>
      <w:r>
        <w:rPr>
          <w:w w:val="64"/>
          <w:rtl/>
        </w:rPr>
        <w:t>عام</w:t>
      </w:r>
      <w:r>
        <w:rPr>
          <w:spacing w:val="15"/>
          <w:rtl/>
        </w:rPr>
        <w:t> </w:t>
      </w:r>
      <w:r>
        <w:rPr>
          <w:w w:val="64"/>
          <w:rtl/>
        </w:rPr>
        <w:t>ومدينة</w:t>
      </w:r>
      <w:r>
        <w:rPr>
          <w:spacing w:val="15"/>
          <w:rtl/>
        </w:rPr>
        <w:t> </w:t>
      </w:r>
      <w:r>
        <w:rPr>
          <w:w w:val="64"/>
          <w:rtl/>
        </w:rPr>
        <w:t>جدة</w:t>
      </w:r>
      <w:r>
        <w:rPr>
          <w:spacing w:val="15"/>
          <w:rtl/>
        </w:rPr>
        <w:t> </w:t>
      </w:r>
      <w:r>
        <w:rPr>
          <w:w w:val="64"/>
          <w:rtl/>
        </w:rPr>
        <w:t>بشكل</w:t>
      </w:r>
      <w:r>
        <w:rPr>
          <w:spacing w:val="15"/>
          <w:rtl/>
        </w:rPr>
        <w:t> </w:t>
      </w:r>
      <w:r>
        <w:rPr>
          <w:w w:val="64"/>
          <w:rtl/>
        </w:rPr>
        <w:t>خاص</w:t>
      </w:r>
      <w:r>
        <w:rPr>
          <w:spacing w:val="15"/>
          <w:rtl/>
        </w:rPr>
        <w:t> </w:t>
      </w:r>
      <w:r>
        <w:rPr>
          <w:w w:val="64"/>
          <w:rtl/>
        </w:rPr>
        <w:t>شحيحاً </w:t>
      </w:r>
      <w:r>
        <w:rPr>
          <w:w w:val="62"/>
          <w:rtl/>
        </w:rPr>
        <w:t>نسبياً،</w:t>
      </w:r>
      <w:r>
        <w:rPr>
          <w:rtl/>
        </w:rPr>
        <w:t> </w:t>
      </w:r>
      <w:r>
        <w:rPr>
          <w:w w:val="62"/>
          <w:rtl/>
        </w:rPr>
        <w:t>مما</w:t>
      </w:r>
      <w:r>
        <w:rPr>
          <w:rtl/>
        </w:rPr>
        <w:t> </w:t>
      </w:r>
      <w:r>
        <w:rPr>
          <w:w w:val="62"/>
          <w:rtl/>
        </w:rPr>
        <w:t>يُشكِّل</w:t>
      </w:r>
      <w:r>
        <w:rPr>
          <w:rtl/>
        </w:rPr>
        <w:t> </w:t>
      </w:r>
      <w:r>
        <w:rPr>
          <w:w w:val="62"/>
          <w:rtl/>
        </w:rPr>
        <w:t>ثغرة</w:t>
      </w:r>
      <w:r>
        <w:rPr>
          <w:rtl/>
        </w:rPr>
        <w:t> </w:t>
      </w:r>
      <w:r>
        <w:rPr>
          <w:w w:val="62"/>
          <w:rtl/>
        </w:rPr>
        <w:t>بحثية</w:t>
      </w:r>
      <w:r>
        <w:rPr>
          <w:rtl/>
        </w:rPr>
        <w:t> </w:t>
      </w:r>
      <w:r>
        <w:rPr>
          <w:w w:val="62"/>
          <w:rtl/>
        </w:rPr>
        <w:t>تسعى</w:t>
      </w:r>
      <w:r>
        <w:rPr>
          <w:rtl/>
        </w:rPr>
        <w:t> </w:t>
      </w:r>
      <w:r>
        <w:rPr>
          <w:w w:val="62"/>
          <w:rtl/>
        </w:rPr>
        <w:t>هذه</w:t>
      </w:r>
      <w:r>
        <w:rPr>
          <w:rtl/>
        </w:rPr>
        <w:t> </w:t>
      </w:r>
      <w:r>
        <w:rPr>
          <w:w w:val="62"/>
          <w:rtl/>
        </w:rPr>
        <w:t>الدراسة</w:t>
      </w:r>
      <w:r>
        <w:rPr>
          <w:rtl/>
        </w:rPr>
        <w:t> </w:t>
      </w:r>
      <w:r>
        <w:rPr>
          <w:w w:val="62"/>
          <w:rtl/>
        </w:rPr>
        <w:t>إلى</w:t>
      </w:r>
      <w:r>
        <w:rPr>
          <w:rtl/>
        </w:rPr>
        <w:t> </w:t>
      </w:r>
      <w:r>
        <w:rPr>
          <w:w w:val="62"/>
          <w:rtl/>
        </w:rPr>
        <w:t>معالجتها</w:t>
      </w:r>
      <w:r>
        <w:rPr>
          <w:rFonts w:ascii="Roboto Bk" w:cs="Roboto Bk"/>
          <w:b/>
          <w:bCs/>
          <w:i/>
          <w:iCs/>
          <w:w w:val="62"/>
        </w:rPr>
        <w:t>.</w:t>
      </w:r>
      <w:r>
        <w:rPr>
          <w:rtl/>
        </w:rPr>
        <w:t> </w:t>
      </w:r>
      <w:r>
        <w:rPr>
          <w:w w:val="62"/>
          <w:rtl/>
        </w:rPr>
        <w:t>وتنبثق</w:t>
      </w:r>
      <w:r>
        <w:rPr>
          <w:rtl/>
        </w:rPr>
        <w:t> </w:t>
      </w:r>
      <w:r>
        <w:rPr>
          <w:w w:val="62"/>
          <w:rtl/>
        </w:rPr>
        <w:t>مشكلة</w:t>
      </w:r>
      <w:r>
        <w:rPr>
          <w:rtl/>
        </w:rPr>
        <w:t> </w:t>
      </w:r>
      <w:r>
        <w:rPr>
          <w:w w:val="62"/>
          <w:rtl/>
        </w:rPr>
        <w:t>الدراسة</w:t>
      </w:r>
      <w:r>
        <w:rPr>
          <w:rtl/>
        </w:rPr>
        <w:t> </w:t>
      </w:r>
      <w:r>
        <w:rPr>
          <w:w w:val="62"/>
          <w:rtl/>
        </w:rPr>
        <w:t>تحديداً</w:t>
      </w:r>
      <w:r>
        <w:rPr>
          <w:rtl/>
        </w:rPr>
        <w:t> </w:t>
      </w:r>
      <w:r>
        <w:rPr>
          <w:w w:val="62"/>
          <w:rtl/>
        </w:rPr>
        <w:t>من </w:t>
      </w:r>
      <w:r>
        <w:rPr>
          <w:w w:val="61"/>
          <w:rtl/>
        </w:rPr>
        <w:t>السؤال</w:t>
      </w:r>
      <w:r>
        <w:rPr>
          <w:rtl/>
        </w:rPr>
        <w:t> </w:t>
      </w:r>
      <w:r>
        <w:rPr>
          <w:w w:val="61"/>
          <w:rtl/>
        </w:rPr>
        <w:t>الجوهري</w:t>
      </w:r>
      <w:r>
        <w:rPr>
          <w:rFonts w:ascii="Microsoft Sans Serif" w:cs="Microsoft Sans Serif"/>
          <w:w w:val="61"/>
        </w:rPr>
        <w:t>:</w:t>
      </w:r>
      <w:r>
        <w:rPr>
          <w:rtl/>
        </w:rPr>
        <w:t> </w:t>
      </w:r>
      <w:r>
        <w:rPr>
          <w:w w:val="61"/>
          <w:rtl/>
        </w:rPr>
        <w:t>هل</w:t>
      </w:r>
      <w:r>
        <w:rPr>
          <w:rtl/>
        </w:rPr>
        <w:t> </w:t>
      </w:r>
      <w:r>
        <w:rPr>
          <w:w w:val="61"/>
          <w:rtl/>
        </w:rPr>
        <w:t>يُسهم</w:t>
      </w:r>
      <w:r>
        <w:rPr>
          <w:rtl/>
        </w:rPr>
        <w:t> </w:t>
      </w:r>
      <w:r>
        <w:rPr>
          <w:w w:val="61"/>
          <w:rtl/>
        </w:rPr>
        <w:t>التخطيط</w:t>
      </w:r>
      <w:r>
        <w:rPr>
          <w:rtl/>
        </w:rPr>
        <w:t> </w:t>
      </w:r>
      <w:r>
        <w:rPr>
          <w:w w:val="61"/>
          <w:rtl/>
        </w:rPr>
        <w:t>الاستراتيجي</w:t>
      </w:r>
      <w:r>
        <w:rPr>
          <w:rtl/>
        </w:rPr>
        <w:t> </w:t>
      </w:r>
      <w:r>
        <w:rPr>
          <w:w w:val="61"/>
          <w:rtl/>
        </w:rPr>
        <w:t>بأبعاده</w:t>
      </w:r>
      <w:r>
        <w:rPr>
          <w:rtl/>
        </w:rPr>
        <w:t> </w:t>
      </w:r>
      <w:r>
        <w:rPr>
          <w:w w:val="61"/>
          <w:rtl/>
        </w:rPr>
        <w:t>المختلفة</w:t>
      </w:r>
      <w:r>
        <w:rPr>
          <w:rtl/>
        </w:rPr>
        <w:t> </w:t>
      </w:r>
      <w:r>
        <w:rPr>
          <w:w w:val="61"/>
          <w:rtl/>
        </w:rPr>
        <w:t>في</w:t>
      </w:r>
      <w:r>
        <w:rPr>
          <w:rtl/>
        </w:rPr>
        <w:t> </w:t>
      </w:r>
      <w:r>
        <w:rPr>
          <w:w w:val="61"/>
          <w:rtl/>
        </w:rPr>
        <w:t>تحسين</w:t>
      </w:r>
      <w:r>
        <w:rPr>
          <w:rtl/>
        </w:rPr>
        <w:t> </w:t>
      </w:r>
      <w:r>
        <w:rPr>
          <w:w w:val="61"/>
          <w:rtl/>
        </w:rPr>
        <w:t>كفاءة</w:t>
      </w:r>
      <w:r>
        <w:rPr>
          <w:rtl/>
        </w:rPr>
        <w:t> </w:t>
      </w:r>
      <w:r>
        <w:rPr>
          <w:w w:val="61"/>
          <w:rtl/>
        </w:rPr>
        <w:t>تنفيذ</w:t>
      </w:r>
      <w:r>
        <w:rPr>
          <w:spacing w:val="80"/>
          <w:rtl/>
        </w:rPr>
        <w:t> </w:t>
      </w:r>
      <w:r>
        <w:rPr>
          <w:w w:val="63"/>
          <w:rtl/>
        </w:rPr>
        <w:t>المشاريع</w:t>
      </w:r>
      <w:r>
        <w:rPr>
          <w:rtl/>
        </w:rPr>
        <w:t> </w:t>
      </w:r>
      <w:r>
        <w:rPr>
          <w:w w:val="63"/>
          <w:rtl/>
        </w:rPr>
        <w:t>الحكومية</w:t>
      </w:r>
      <w:r>
        <w:rPr>
          <w:rtl/>
        </w:rPr>
        <w:t> </w:t>
      </w:r>
      <w:r>
        <w:rPr>
          <w:w w:val="63"/>
          <w:rtl/>
        </w:rPr>
        <w:t>في</w:t>
      </w:r>
      <w:r>
        <w:rPr>
          <w:rtl/>
        </w:rPr>
        <w:t> </w:t>
      </w:r>
      <w:r>
        <w:rPr>
          <w:w w:val="63"/>
          <w:rtl/>
        </w:rPr>
        <w:t>مدينة</w:t>
      </w:r>
      <w:r>
        <w:rPr>
          <w:rtl/>
        </w:rPr>
        <w:t> </w:t>
      </w:r>
      <w:r>
        <w:rPr>
          <w:w w:val="63"/>
          <w:rtl/>
        </w:rPr>
        <w:t>جدة</w:t>
      </w:r>
      <w:r>
        <w:rPr>
          <w:w w:val="63"/>
          <w:rtl/>
        </w:rPr>
        <w:t>؟</w:t>
      </w:r>
    </w:p>
    <w:p>
      <w:pPr>
        <w:pStyle w:val="Heading3"/>
        <w:bidi/>
        <w:spacing w:before="259"/>
        <w:ind w:right="197" w:left="140" w:firstLine="0"/>
        <w:jc w:val="left"/>
      </w:pPr>
      <w:r>
        <w:rPr>
          <w:rFonts w:ascii="Arial" w:cs="Arial"/>
          <w:w w:val="73"/>
        </w:rPr>
        <w:t>3</w:t>
      </w:r>
      <w:r>
        <w:rPr>
          <w:rFonts w:ascii="Corbel" w:cs="Corbel"/>
          <w:i/>
          <w:iCs/>
          <w:w w:val="73"/>
        </w:rPr>
        <w:t>.</w:t>
      </w:r>
      <w:r>
        <w:rPr>
          <w:rFonts w:ascii="Arial" w:cs="Arial"/>
          <w:w w:val="73"/>
        </w:rPr>
        <w:t>1</w:t>
      </w:r>
      <w:r>
        <w:rPr>
          <w:spacing w:val="49"/>
          <w:rtl/>
        </w:rPr>
        <w:t> </w:t>
      </w:r>
      <w:r>
        <w:rPr>
          <w:w w:val="73"/>
          <w:rtl/>
        </w:rPr>
        <w:t>أهمية</w:t>
      </w:r>
      <w:r>
        <w:rPr>
          <w:spacing w:val="-22"/>
          <w:rtl/>
        </w:rPr>
        <w:t> </w:t>
      </w:r>
      <w:r>
        <w:rPr>
          <w:w w:val="73"/>
          <w:rtl/>
        </w:rPr>
        <w:t>الدراس</w:t>
      </w:r>
      <w:r>
        <w:rPr>
          <w:w w:val="73"/>
          <w:rtl/>
        </w:rPr>
        <w:t>ة</w:t>
      </w:r>
    </w:p>
    <w:p>
      <w:pPr>
        <w:pStyle w:val="BodyText"/>
        <w:spacing w:before="22"/>
        <w:jc w:val="left"/>
        <w:rPr>
          <w:rFonts w:ascii="Arial"/>
          <w:b/>
          <w:sz w:val="32"/>
        </w:rPr>
      </w:pPr>
    </w:p>
    <w:p>
      <w:pPr>
        <w:pStyle w:val="BodyText"/>
        <w:bidi/>
        <w:ind w:right="167" w:left="139" w:firstLine="0"/>
        <w:jc w:val="left"/>
        <w:rPr>
          <w:rFonts w:ascii="Microsoft Sans Serif" w:cs="Microsoft Sans Serif"/>
        </w:rPr>
      </w:pPr>
      <w:r>
        <w:rPr>
          <w:w w:val="67"/>
          <w:rtl/>
        </w:rPr>
        <w:t>تستمد</w:t>
      </w:r>
      <w:r>
        <w:rPr>
          <w:spacing w:val="11"/>
          <w:rtl/>
        </w:rPr>
        <w:t> </w:t>
      </w:r>
      <w:r>
        <w:rPr>
          <w:w w:val="67"/>
          <w:rtl/>
        </w:rPr>
        <w:t>هذه</w:t>
      </w:r>
      <w:r>
        <w:rPr>
          <w:spacing w:val="10"/>
          <w:rtl/>
        </w:rPr>
        <w:t> </w:t>
      </w:r>
      <w:r>
        <w:rPr>
          <w:w w:val="67"/>
          <w:rtl/>
        </w:rPr>
        <w:t>الدراسة</w:t>
      </w:r>
      <w:r>
        <w:rPr>
          <w:spacing w:val="10"/>
          <w:rtl/>
        </w:rPr>
        <w:t> </w:t>
      </w:r>
      <w:r>
        <w:rPr>
          <w:w w:val="67"/>
          <w:rtl/>
        </w:rPr>
        <w:t>أهميتها</w:t>
      </w:r>
      <w:r>
        <w:rPr>
          <w:spacing w:val="11"/>
          <w:rtl/>
        </w:rPr>
        <w:t> </w:t>
      </w:r>
      <w:r>
        <w:rPr>
          <w:w w:val="67"/>
          <w:rtl/>
        </w:rPr>
        <w:t>من</w:t>
      </w:r>
      <w:r>
        <w:rPr>
          <w:spacing w:val="10"/>
          <w:rtl/>
        </w:rPr>
        <w:t> </w:t>
      </w:r>
      <w:r>
        <w:rPr>
          <w:w w:val="67"/>
          <w:rtl/>
        </w:rPr>
        <w:t>محورين</w:t>
      </w:r>
      <w:r>
        <w:rPr>
          <w:spacing w:val="10"/>
          <w:rtl/>
        </w:rPr>
        <w:t> </w:t>
      </w:r>
      <w:r>
        <w:rPr>
          <w:w w:val="67"/>
          <w:rtl/>
        </w:rPr>
        <w:t>أساسيين</w:t>
      </w:r>
      <w:r>
        <w:rPr>
          <w:rFonts w:ascii="Microsoft Sans Serif" w:cs="Microsoft Sans Serif"/>
          <w:w w:val="67"/>
        </w:rPr>
        <w:t>:</w:t>
      </w:r>
    </w:p>
    <w:p>
      <w:pPr>
        <w:pStyle w:val="BodyText"/>
        <w:spacing w:before="46"/>
        <w:jc w:val="left"/>
      </w:pPr>
    </w:p>
    <w:p>
      <w:pPr>
        <w:bidi/>
        <w:spacing w:before="0"/>
        <w:ind w:right="197" w:left="141" w:firstLine="0"/>
        <w:jc w:val="left"/>
        <w:rPr>
          <w:rFonts w:ascii="Arial" w:cs="Arial"/>
          <w:b/>
          <w:bCs/>
          <w:sz w:val="26"/>
          <w:szCs w:val="26"/>
        </w:rPr>
      </w:pPr>
      <w:r>
        <w:rPr>
          <w:b/>
          <w:bCs/>
          <w:w w:val="64"/>
          <w:sz w:val="26"/>
          <w:szCs w:val="26"/>
          <w:rtl/>
        </w:rPr>
        <w:t>أولًا</w:t>
      </w:r>
      <w:r>
        <w:rPr>
          <w:rFonts w:ascii="Arial" w:cs="Arial"/>
          <w:b/>
          <w:bCs/>
          <w:w w:val="64"/>
          <w:sz w:val="26"/>
          <w:szCs w:val="26"/>
        </w:rPr>
        <w:t>:</w:t>
      </w:r>
      <w:r>
        <w:rPr>
          <w:b/>
          <w:bCs/>
          <w:spacing w:val="14"/>
          <w:sz w:val="26"/>
          <w:szCs w:val="26"/>
          <w:rtl/>
        </w:rPr>
        <w:t> </w:t>
      </w:r>
      <w:r>
        <w:rPr>
          <w:b/>
          <w:bCs/>
          <w:w w:val="64"/>
          <w:sz w:val="26"/>
          <w:szCs w:val="26"/>
          <w:rtl/>
        </w:rPr>
        <w:t>الأهمية</w:t>
      </w:r>
      <w:r>
        <w:rPr>
          <w:b/>
          <w:bCs/>
          <w:spacing w:val="14"/>
          <w:sz w:val="26"/>
          <w:szCs w:val="26"/>
          <w:rtl/>
        </w:rPr>
        <w:t> </w:t>
      </w:r>
      <w:r>
        <w:rPr>
          <w:b/>
          <w:bCs/>
          <w:w w:val="64"/>
          <w:sz w:val="26"/>
          <w:szCs w:val="26"/>
          <w:rtl/>
        </w:rPr>
        <w:t>العلمية</w:t>
      </w:r>
      <w:r>
        <w:rPr>
          <w:rFonts w:ascii="Arial" w:cs="Arial"/>
          <w:b/>
          <w:bCs/>
          <w:spacing w:val="17"/>
          <w:sz w:val="26"/>
          <w:szCs w:val="26"/>
          <w:rtl/>
        </w:rPr>
        <w:t> </w:t>
      </w:r>
      <w:r>
        <w:rPr>
          <w:rFonts w:ascii="Arial" w:cs="Arial"/>
          <w:b/>
          <w:bCs/>
          <w:w w:val="64"/>
          <w:sz w:val="26"/>
          <w:szCs w:val="26"/>
        </w:rPr>
        <w:t>)</w:t>
      </w:r>
      <w:r>
        <w:rPr>
          <w:b/>
          <w:bCs/>
          <w:w w:val="64"/>
          <w:sz w:val="26"/>
          <w:szCs w:val="26"/>
          <w:rtl/>
        </w:rPr>
        <w:t>النظرية</w:t>
      </w:r>
      <w:r>
        <w:rPr>
          <w:rFonts w:ascii="Arial" w:cs="Arial"/>
          <w:b/>
          <w:bCs/>
          <w:w w:val="64"/>
          <w:sz w:val="26"/>
          <w:szCs w:val="26"/>
        </w:rPr>
        <w:t>(</w:t>
      </w:r>
    </w:p>
    <w:p>
      <w:pPr>
        <w:pStyle w:val="BodyText"/>
        <w:spacing w:before="5"/>
        <w:jc w:val="left"/>
        <w:rPr>
          <w:b/>
        </w:rPr>
      </w:pPr>
    </w:p>
    <w:p>
      <w:pPr>
        <w:pStyle w:val="BodyText"/>
        <w:bidi/>
        <w:spacing w:line="393" w:lineRule="auto"/>
        <w:ind w:right="108" w:left="140" w:hanging="1"/>
        <w:jc w:val="left"/>
        <w:rPr>
          <w:rFonts w:ascii="Roboto Bk" w:cs="Roboto Bk"/>
          <w:b/>
          <w:bCs/>
          <w:i/>
          <w:iCs/>
        </w:rPr>
      </w:pPr>
      <w:r>
        <w:rPr>
          <w:rFonts w:ascii="Roboto Bk" w:cs="Roboto Bk"/>
          <w:b/>
          <w:bCs/>
          <w:i/>
          <w:iCs/>
          <w:w w:val="61"/>
        </w:rPr>
        <w:t>.</w:t>
      </w:r>
      <w:r>
        <w:rPr>
          <w:rFonts w:ascii="Microsoft Sans Serif" w:cs="Microsoft Sans Serif"/>
          <w:w w:val="61"/>
        </w:rPr>
        <w:t>1</w:t>
      </w:r>
      <w:r>
        <w:rPr>
          <w:rtl/>
        </w:rPr>
        <w:t> </w:t>
      </w:r>
      <w:r>
        <w:rPr>
          <w:w w:val="61"/>
          <w:rtl/>
        </w:rPr>
        <w:t>تُسهم</w:t>
      </w:r>
      <w:r>
        <w:rPr>
          <w:rtl/>
        </w:rPr>
        <w:t> </w:t>
      </w:r>
      <w:r>
        <w:rPr>
          <w:w w:val="61"/>
          <w:rtl/>
        </w:rPr>
        <w:t>الدراسة</w:t>
      </w:r>
      <w:r>
        <w:rPr>
          <w:rtl/>
        </w:rPr>
        <w:t> </w:t>
      </w:r>
      <w:r>
        <w:rPr>
          <w:w w:val="61"/>
          <w:rtl/>
        </w:rPr>
        <w:t>في</w:t>
      </w:r>
      <w:r>
        <w:rPr>
          <w:rtl/>
        </w:rPr>
        <w:t> </w:t>
      </w:r>
      <w:r>
        <w:rPr>
          <w:w w:val="61"/>
          <w:rtl/>
        </w:rPr>
        <w:t>إثراء</w:t>
      </w:r>
      <w:r>
        <w:rPr>
          <w:rtl/>
        </w:rPr>
        <w:t> </w:t>
      </w:r>
      <w:r>
        <w:rPr>
          <w:w w:val="61"/>
          <w:rtl/>
        </w:rPr>
        <w:t>الأدبيات</w:t>
      </w:r>
      <w:r>
        <w:rPr>
          <w:rtl/>
        </w:rPr>
        <w:t> </w:t>
      </w:r>
      <w:r>
        <w:rPr>
          <w:w w:val="61"/>
          <w:rtl/>
        </w:rPr>
        <w:t>العلمية</w:t>
      </w:r>
      <w:r>
        <w:rPr>
          <w:rtl/>
        </w:rPr>
        <w:t> </w:t>
      </w:r>
      <w:r>
        <w:rPr>
          <w:w w:val="61"/>
          <w:rtl/>
        </w:rPr>
        <w:t>العربية</w:t>
      </w:r>
      <w:r>
        <w:rPr>
          <w:rtl/>
        </w:rPr>
        <w:t> </w:t>
      </w:r>
      <w:r>
        <w:rPr>
          <w:w w:val="61"/>
          <w:rtl/>
        </w:rPr>
        <w:t>المتعلقة</w:t>
      </w:r>
      <w:r>
        <w:rPr>
          <w:rtl/>
        </w:rPr>
        <w:t> </w:t>
      </w:r>
      <w:r>
        <w:rPr>
          <w:w w:val="61"/>
          <w:rtl/>
        </w:rPr>
        <w:t>بالتخطيط</w:t>
      </w:r>
      <w:r>
        <w:rPr>
          <w:rtl/>
        </w:rPr>
        <w:t> </w:t>
      </w:r>
      <w:r>
        <w:rPr>
          <w:w w:val="61"/>
          <w:rtl/>
        </w:rPr>
        <w:t>الاستراتيجي</w:t>
      </w:r>
      <w:r>
        <w:rPr>
          <w:rtl/>
        </w:rPr>
        <w:t> </w:t>
      </w:r>
      <w:r>
        <w:rPr>
          <w:w w:val="61"/>
          <w:rtl/>
        </w:rPr>
        <w:t>في</w:t>
      </w:r>
      <w:r>
        <w:rPr>
          <w:rtl/>
        </w:rPr>
        <w:t> </w:t>
      </w:r>
      <w:r>
        <w:rPr>
          <w:w w:val="61"/>
          <w:rtl/>
        </w:rPr>
        <w:t>القطاع</w:t>
      </w:r>
      <w:r>
        <w:rPr>
          <w:rFonts w:ascii="Microsoft Sans Serif" w:cs="Microsoft Sans Serif"/>
          <w:w w:val="61"/>
          <w:rtl/>
        </w:rPr>
        <w:t> </w:t>
      </w:r>
      <w:r>
        <w:rPr>
          <w:w w:val="66"/>
          <w:rtl/>
        </w:rPr>
        <w:t>الحكومي</w:t>
      </w:r>
      <w:r>
        <w:rPr>
          <w:rtl/>
        </w:rPr>
        <w:t> </w:t>
      </w:r>
      <w:r>
        <w:rPr>
          <w:w w:val="66"/>
          <w:rtl/>
        </w:rPr>
        <w:t>السعودي،</w:t>
      </w:r>
      <w:r>
        <w:rPr>
          <w:rtl/>
        </w:rPr>
        <w:t> </w:t>
      </w:r>
      <w:r>
        <w:rPr>
          <w:w w:val="66"/>
          <w:rtl/>
        </w:rPr>
        <w:t>إذ</w:t>
      </w:r>
      <w:r>
        <w:rPr>
          <w:rtl/>
        </w:rPr>
        <w:t> </w:t>
      </w:r>
      <w:r>
        <w:rPr>
          <w:w w:val="66"/>
          <w:rtl/>
        </w:rPr>
        <w:t>لا</w:t>
      </w:r>
      <w:r>
        <w:rPr>
          <w:rtl/>
        </w:rPr>
        <w:t> </w:t>
      </w:r>
      <w:r>
        <w:rPr>
          <w:w w:val="66"/>
          <w:rtl/>
        </w:rPr>
        <w:t>تزال</w:t>
      </w:r>
      <w:r>
        <w:rPr>
          <w:spacing w:val="1"/>
          <w:rtl/>
        </w:rPr>
        <w:t> </w:t>
      </w:r>
      <w:r>
        <w:rPr>
          <w:w w:val="66"/>
          <w:rtl/>
        </w:rPr>
        <w:t>هذه</w:t>
      </w:r>
      <w:r>
        <w:rPr>
          <w:rtl/>
        </w:rPr>
        <w:t> </w:t>
      </w:r>
      <w:r>
        <w:rPr>
          <w:w w:val="66"/>
          <w:rtl/>
        </w:rPr>
        <w:t>الأدبيات</w:t>
      </w:r>
      <w:r>
        <w:rPr>
          <w:rtl/>
        </w:rPr>
        <w:t> </w:t>
      </w:r>
      <w:r>
        <w:rPr>
          <w:w w:val="66"/>
          <w:rtl/>
        </w:rPr>
        <w:t>في</w:t>
      </w:r>
      <w:r>
        <w:rPr>
          <w:rtl/>
        </w:rPr>
        <w:t> </w:t>
      </w:r>
      <w:r>
        <w:rPr>
          <w:w w:val="66"/>
          <w:rtl/>
        </w:rPr>
        <w:t>حاجة</w:t>
      </w:r>
      <w:r>
        <w:rPr>
          <w:rtl/>
        </w:rPr>
        <w:t> </w:t>
      </w:r>
      <w:r>
        <w:rPr>
          <w:w w:val="66"/>
          <w:rtl/>
        </w:rPr>
        <w:t>إلى</w:t>
      </w:r>
      <w:r>
        <w:rPr>
          <w:rtl/>
        </w:rPr>
        <w:t> </w:t>
      </w:r>
      <w:r>
        <w:rPr>
          <w:w w:val="66"/>
          <w:rtl/>
        </w:rPr>
        <w:t>مزيد</w:t>
      </w:r>
      <w:r>
        <w:rPr>
          <w:rtl/>
        </w:rPr>
        <w:t> </w:t>
      </w:r>
      <w:r>
        <w:rPr>
          <w:w w:val="66"/>
          <w:rtl/>
        </w:rPr>
        <w:t>من</w:t>
      </w:r>
      <w:r>
        <w:rPr>
          <w:rtl/>
        </w:rPr>
        <w:t> </w:t>
      </w:r>
      <w:r>
        <w:rPr>
          <w:w w:val="66"/>
          <w:rtl/>
        </w:rPr>
        <w:t>الدراسات</w:t>
      </w:r>
      <w:r>
        <w:rPr>
          <w:rtl/>
        </w:rPr>
        <w:t> </w:t>
      </w:r>
      <w:r>
        <w:rPr>
          <w:w w:val="66"/>
          <w:rtl/>
        </w:rPr>
        <w:t>الإمبريقية</w:t>
      </w:r>
      <w:r>
        <w:rPr>
          <w:rtl/>
        </w:rPr>
        <w:t> </w:t>
      </w:r>
      <w:r>
        <w:rPr>
          <w:w w:val="66"/>
          <w:rtl/>
        </w:rPr>
        <w:t>الميدانية</w:t>
      </w:r>
      <w:r>
        <w:rPr>
          <w:rFonts w:ascii="Roboto Bk" w:cs="Roboto Bk"/>
          <w:b/>
          <w:bCs/>
          <w:i/>
          <w:iCs/>
          <w:w w:val="66"/>
        </w:rPr>
        <w:t>.</w:t>
      </w:r>
    </w:p>
    <w:p>
      <w:pPr>
        <w:pStyle w:val="BodyText"/>
        <w:bidi/>
        <w:spacing w:line="393" w:lineRule="auto" w:before="84"/>
        <w:ind w:right="167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rFonts w:ascii="Roboto Bk" w:cs="Roboto Bk"/>
          <w:b/>
          <w:bCs/>
          <w:i/>
          <w:iCs/>
          <w:w w:val="63"/>
          <w:position w:val="2"/>
        </w:rPr>
        <w:t>.</w:t>
      </w:r>
      <w:r>
        <w:rPr>
          <w:rFonts w:ascii="Microsoft Sans Serif" w:cs="Microsoft Sans Serif"/>
          <w:w w:val="63"/>
          <w:position w:val="2"/>
        </w:rPr>
        <w:t>2</w:t>
      </w:r>
      <w:r>
        <w:rPr>
          <w:position w:val="2"/>
          <w:rtl/>
        </w:rPr>
        <w:t> </w:t>
      </w:r>
      <w:r>
        <w:rPr>
          <w:w w:val="63"/>
          <w:position w:val="2"/>
          <w:rtl/>
        </w:rPr>
        <w:t>تُقدِّم</w:t>
      </w:r>
      <w:r>
        <w:rPr>
          <w:position w:val="2"/>
          <w:rtl/>
        </w:rPr>
        <w:t> </w:t>
      </w:r>
      <w:r>
        <w:rPr>
          <w:w w:val="63"/>
          <w:position w:val="2"/>
          <w:rtl/>
        </w:rPr>
        <w:t>الدراسة</w:t>
      </w:r>
      <w:r>
        <w:rPr>
          <w:position w:val="2"/>
          <w:rtl/>
        </w:rPr>
        <w:t> </w:t>
      </w:r>
      <w:r>
        <w:rPr>
          <w:w w:val="63"/>
          <w:position w:val="2"/>
          <w:rtl/>
        </w:rPr>
        <w:t>نموذجاً</w:t>
      </w:r>
      <w:r>
        <w:rPr>
          <w:position w:val="2"/>
          <w:rtl/>
        </w:rPr>
        <w:t> </w:t>
      </w:r>
      <w:r>
        <w:rPr>
          <w:w w:val="63"/>
          <w:position w:val="2"/>
          <w:rtl/>
        </w:rPr>
        <w:t>مقترحاً</w:t>
      </w:r>
      <w:r>
        <w:rPr>
          <w:position w:val="2"/>
          <w:rtl/>
        </w:rPr>
        <w:t> </w:t>
      </w:r>
      <w:r>
        <w:rPr>
          <w:w w:val="63"/>
          <w:position w:val="2"/>
          <w:rtl/>
        </w:rPr>
        <w:t>يربط</w:t>
      </w:r>
      <w:r>
        <w:rPr>
          <w:position w:val="2"/>
          <w:rtl/>
        </w:rPr>
        <w:t> </w:t>
      </w:r>
      <w:r>
        <w:rPr>
          <w:w w:val="63"/>
          <w:position w:val="2"/>
          <w:rtl/>
        </w:rPr>
        <w:t>أبعاد</w:t>
      </w:r>
      <w:r>
        <w:rPr>
          <w:position w:val="2"/>
          <w:rtl/>
        </w:rPr>
        <w:t> </w:t>
      </w:r>
      <w:r>
        <w:rPr>
          <w:w w:val="63"/>
          <w:position w:val="2"/>
          <w:rtl/>
        </w:rPr>
        <w:t>التخطيط</w:t>
      </w:r>
      <w:r>
        <w:rPr>
          <w:position w:val="2"/>
          <w:rtl/>
        </w:rPr>
        <w:t> </w:t>
      </w:r>
      <w:r>
        <w:rPr>
          <w:w w:val="63"/>
          <w:position w:val="2"/>
          <w:rtl/>
        </w:rPr>
        <w:t>الاستراتيجي</w:t>
      </w:r>
      <w:r>
        <w:rPr>
          <w:position w:val="2"/>
          <w:rtl/>
        </w:rPr>
        <w:t> </w:t>
      </w:r>
      <w:r>
        <w:rPr>
          <w:w w:val="63"/>
          <w:position w:val="2"/>
          <w:rtl/>
        </w:rPr>
        <w:t>بأبعاد</w:t>
      </w:r>
      <w:r>
        <w:rPr>
          <w:position w:val="2"/>
          <w:rtl/>
        </w:rPr>
        <w:t> </w:t>
      </w:r>
      <w:r>
        <w:rPr>
          <w:w w:val="63"/>
          <w:position w:val="2"/>
          <w:rtl/>
        </w:rPr>
        <w:t>كفاءة</w:t>
      </w:r>
      <w:r>
        <w:rPr>
          <w:position w:val="2"/>
          <w:rtl/>
        </w:rPr>
        <w:t> </w:t>
      </w:r>
      <w:r>
        <w:rPr>
          <w:w w:val="63"/>
          <w:position w:val="2"/>
          <w:rtl/>
        </w:rPr>
        <w:t>تنفيذ</w:t>
      </w:r>
      <w:r>
        <w:rPr>
          <w:position w:val="2"/>
          <w:rtl/>
        </w:rPr>
        <w:t> </w:t>
      </w:r>
      <w:r>
        <w:rPr>
          <w:w w:val="63"/>
          <w:position w:val="2"/>
          <w:rtl/>
        </w:rPr>
        <w:t>المشاريع،</w:t>
      </w:r>
      <w:r>
        <w:rPr>
          <w:rFonts w:ascii="Microsoft Sans Serif" w:cs="Microsoft Sans Serif"/>
          <w:w w:val="63"/>
          <w:position w:val="2"/>
          <w:rtl/>
        </w:rPr>
        <w:t> </w:t>
      </w:r>
      <w:r>
        <w:rPr>
          <w:w w:val="60"/>
          <w:rtl/>
        </w:rPr>
        <w:t>مما</w:t>
      </w:r>
      <w:r>
        <w:rPr>
          <w:rtl/>
        </w:rPr>
        <w:t> </w:t>
      </w:r>
      <w:r>
        <w:rPr>
          <w:w w:val="60"/>
          <w:rtl/>
        </w:rPr>
        <w:t>يُعزز</w:t>
      </w:r>
      <w:r>
        <w:rPr>
          <w:rtl/>
        </w:rPr>
        <w:t> </w:t>
      </w:r>
      <w:r>
        <w:rPr>
          <w:w w:val="60"/>
          <w:rtl/>
        </w:rPr>
        <w:t>الفهم</w:t>
      </w:r>
      <w:r>
        <w:rPr>
          <w:rtl/>
        </w:rPr>
        <w:t> </w:t>
      </w:r>
      <w:r>
        <w:rPr>
          <w:w w:val="60"/>
          <w:rtl/>
        </w:rPr>
        <w:t>النظري</w:t>
      </w:r>
      <w:r>
        <w:rPr>
          <w:rtl/>
        </w:rPr>
        <w:t> </w:t>
      </w:r>
      <w:r>
        <w:rPr>
          <w:w w:val="60"/>
          <w:rtl/>
        </w:rPr>
        <w:t>للعلاقة</w:t>
      </w:r>
      <w:r>
        <w:rPr>
          <w:rtl/>
        </w:rPr>
        <w:t> </w:t>
      </w:r>
      <w:r>
        <w:rPr>
          <w:w w:val="60"/>
          <w:rtl/>
        </w:rPr>
        <w:t>بين</w:t>
      </w:r>
      <w:r>
        <w:rPr>
          <w:rtl/>
        </w:rPr>
        <w:t> </w:t>
      </w:r>
      <w:r>
        <w:rPr>
          <w:w w:val="60"/>
          <w:rtl/>
        </w:rPr>
        <w:t>المتغيرين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السياق</w:t>
      </w:r>
      <w:r>
        <w:rPr>
          <w:rtl/>
        </w:rPr>
        <w:t> </w:t>
      </w:r>
      <w:r>
        <w:rPr>
          <w:w w:val="60"/>
          <w:rtl/>
        </w:rPr>
        <w:t>الحكومي</w:t>
      </w:r>
      <w:r>
        <w:rPr>
          <w:rFonts w:ascii="Roboto Bk" w:cs="Roboto Bk"/>
          <w:b/>
          <w:bCs/>
          <w:i/>
          <w:iCs/>
          <w:w w:val="60"/>
        </w:rPr>
        <w:t>.</w:t>
      </w:r>
    </w:p>
    <w:p>
      <w:pPr>
        <w:pStyle w:val="BodyText"/>
        <w:bidi/>
        <w:spacing w:line="393" w:lineRule="auto" w:before="87"/>
        <w:ind w:right="197" w:left="140" w:firstLine="0"/>
        <w:jc w:val="left"/>
        <w:rPr>
          <w:rFonts w:ascii="Roboto Bk" w:cs="Roboto Bk"/>
          <w:b/>
          <w:bCs/>
          <w:i/>
          <w:iCs/>
        </w:rPr>
      </w:pPr>
      <w:r>
        <w:rPr>
          <w:rFonts w:ascii="Roboto Bk" w:cs="Roboto Bk"/>
          <w:b/>
          <w:bCs/>
          <w:i/>
          <w:iCs/>
          <w:w w:val="64"/>
        </w:rPr>
        <w:t>.</w:t>
      </w:r>
      <w:r>
        <w:rPr>
          <w:rFonts w:ascii="Microsoft Sans Serif" w:cs="Microsoft Sans Serif"/>
          <w:w w:val="64"/>
        </w:rPr>
        <w:t>3</w:t>
      </w:r>
      <w:r>
        <w:rPr>
          <w:rtl/>
        </w:rPr>
        <w:t> </w:t>
      </w:r>
      <w:r>
        <w:rPr>
          <w:w w:val="64"/>
          <w:rtl/>
        </w:rPr>
        <w:t>تُغطي</w:t>
      </w:r>
      <w:r>
        <w:rPr>
          <w:rtl/>
        </w:rPr>
        <w:t> </w:t>
      </w:r>
      <w:r>
        <w:rPr>
          <w:w w:val="64"/>
          <w:rtl/>
        </w:rPr>
        <w:t>الدراسة</w:t>
      </w:r>
      <w:r>
        <w:rPr>
          <w:rtl/>
        </w:rPr>
        <w:t> </w:t>
      </w:r>
      <w:r>
        <w:rPr>
          <w:w w:val="64"/>
          <w:rtl/>
        </w:rPr>
        <w:t>ثغرة</w:t>
      </w:r>
      <w:r>
        <w:rPr>
          <w:rtl/>
        </w:rPr>
        <w:t> </w:t>
      </w:r>
      <w:r>
        <w:rPr>
          <w:w w:val="64"/>
          <w:rtl/>
        </w:rPr>
        <w:t>بحثية</w:t>
      </w:r>
      <w:r>
        <w:rPr>
          <w:rtl/>
        </w:rPr>
        <w:t> </w:t>
      </w:r>
      <w:r>
        <w:rPr>
          <w:w w:val="64"/>
          <w:rtl/>
        </w:rPr>
        <w:t>محددة</w:t>
      </w:r>
      <w:r>
        <w:rPr>
          <w:rtl/>
        </w:rPr>
        <w:t> </w:t>
      </w:r>
      <w:r>
        <w:rPr>
          <w:w w:val="64"/>
          <w:rtl/>
        </w:rPr>
        <w:t>تتمثل</w:t>
      </w:r>
      <w:r>
        <w:rPr>
          <w:rtl/>
        </w:rPr>
        <w:t>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غياب</w:t>
      </w:r>
      <w:r>
        <w:rPr>
          <w:rtl/>
        </w:rPr>
        <w:t> </w:t>
      </w:r>
      <w:r>
        <w:rPr>
          <w:w w:val="64"/>
          <w:rtl/>
        </w:rPr>
        <w:t>الدراسات</w:t>
      </w:r>
      <w:r>
        <w:rPr>
          <w:rtl/>
        </w:rPr>
        <w:t> </w:t>
      </w:r>
      <w:r>
        <w:rPr>
          <w:w w:val="64"/>
          <w:rtl/>
        </w:rPr>
        <w:t>التي</w:t>
      </w:r>
      <w:r>
        <w:rPr>
          <w:rtl/>
        </w:rPr>
        <w:t> </w:t>
      </w:r>
      <w:r>
        <w:rPr>
          <w:w w:val="64"/>
          <w:rtl/>
        </w:rPr>
        <w:t>تفحص</w:t>
      </w:r>
      <w:r>
        <w:rPr>
          <w:rtl/>
        </w:rPr>
        <w:t> </w:t>
      </w:r>
      <w:r>
        <w:rPr>
          <w:w w:val="64"/>
          <w:rtl/>
        </w:rPr>
        <w:t>هذه</w:t>
      </w:r>
      <w:r>
        <w:rPr>
          <w:rtl/>
        </w:rPr>
        <w:t> </w:t>
      </w:r>
      <w:r>
        <w:rPr>
          <w:w w:val="64"/>
          <w:rtl/>
        </w:rPr>
        <w:t>العلاقة</w:t>
      </w:r>
      <w:r>
        <w:rPr>
          <w:rtl/>
        </w:rPr>
        <w:t>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سياق</w:t>
      </w:r>
      <w:r>
        <w:rPr>
          <w:rFonts w:ascii="Microsoft Sans Serif" w:cs="Microsoft Sans Serif"/>
          <w:w w:val="64"/>
          <w:rtl/>
        </w:rPr>
        <w:t> </w:t>
      </w:r>
      <w:r>
        <w:rPr>
          <w:w w:val="66"/>
          <w:rtl/>
        </w:rPr>
        <w:t>مدينة</w:t>
      </w:r>
      <w:r>
        <w:rPr>
          <w:rtl/>
        </w:rPr>
        <w:t> </w:t>
      </w:r>
      <w:r>
        <w:rPr>
          <w:w w:val="66"/>
          <w:rtl/>
        </w:rPr>
        <w:t>جدة</w:t>
      </w:r>
      <w:r>
        <w:rPr>
          <w:rtl/>
        </w:rPr>
        <w:t> </w:t>
      </w:r>
      <w:r>
        <w:rPr>
          <w:w w:val="66"/>
          <w:rtl/>
        </w:rPr>
        <w:t>تحديداً،</w:t>
      </w:r>
      <w:r>
        <w:rPr>
          <w:rtl/>
        </w:rPr>
        <w:t> </w:t>
      </w:r>
      <w:r>
        <w:rPr>
          <w:w w:val="66"/>
          <w:rtl/>
        </w:rPr>
        <w:t>وهو</w:t>
      </w:r>
      <w:r>
        <w:rPr>
          <w:rtl/>
        </w:rPr>
        <w:t> </w:t>
      </w:r>
      <w:r>
        <w:rPr>
          <w:w w:val="66"/>
          <w:rtl/>
        </w:rPr>
        <w:t>ما</w:t>
      </w:r>
      <w:r>
        <w:rPr>
          <w:rtl/>
        </w:rPr>
        <w:t> </w:t>
      </w:r>
      <w:r>
        <w:rPr>
          <w:w w:val="66"/>
          <w:rtl/>
        </w:rPr>
        <w:t>يُضفي</w:t>
      </w:r>
      <w:r>
        <w:rPr>
          <w:rtl/>
        </w:rPr>
        <w:t> </w:t>
      </w:r>
      <w:r>
        <w:rPr>
          <w:w w:val="66"/>
          <w:rtl/>
        </w:rPr>
        <w:t>عليها</w:t>
      </w:r>
      <w:r>
        <w:rPr>
          <w:rtl/>
        </w:rPr>
        <w:t> </w:t>
      </w:r>
      <w:r>
        <w:rPr>
          <w:w w:val="66"/>
          <w:rtl/>
        </w:rPr>
        <w:t>طابع</w:t>
      </w:r>
      <w:r>
        <w:rPr>
          <w:rtl/>
        </w:rPr>
        <w:t> </w:t>
      </w:r>
      <w:r>
        <w:rPr>
          <w:w w:val="66"/>
          <w:rtl/>
        </w:rPr>
        <w:t>الأصالة</w:t>
      </w:r>
      <w:r>
        <w:rPr>
          <w:rtl/>
        </w:rPr>
        <w:t> </w:t>
      </w:r>
      <w:r>
        <w:rPr>
          <w:w w:val="66"/>
          <w:rtl/>
        </w:rPr>
        <w:t>والتميز</w:t>
      </w:r>
      <w:r>
        <w:rPr>
          <w:rFonts w:ascii="Roboto Bk" w:cs="Roboto Bk"/>
          <w:b/>
          <w:bCs/>
          <w:i/>
          <w:iCs/>
          <w:w w:val="66"/>
        </w:rPr>
        <w:t>.</w:t>
      </w:r>
    </w:p>
    <w:p>
      <w:pPr>
        <w:pStyle w:val="BodyText"/>
        <w:bidi/>
        <w:spacing w:line="393" w:lineRule="auto" w:before="85"/>
        <w:ind w:right="446" w:left="140" w:hanging="1"/>
        <w:jc w:val="left"/>
        <w:rPr>
          <w:rFonts w:ascii="Roboto Bk" w:cs="Roboto Bk"/>
          <w:b/>
          <w:bCs/>
          <w:i/>
          <w:iCs/>
        </w:rPr>
      </w:pPr>
      <w:r>
        <w:rPr>
          <w:rFonts w:ascii="Roboto Bk" w:cs="Roboto Bk"/>
          <w:b/>
          <w:bCs/>
          <w:i/>
          <w:iCs/>
          <w:w w:val="61"/>
        </w:rPr>
        <w:t>.</w:t>
      </w:r>
      <w:r>
        <w:rPr>
          <w:rFonts w:ascii="Microsoft Sans Serif" w:cs="Microsoft Sans Serif"/>
          <w:w w:val="61"/>
        </w:rPr>
        <w:t>4</w:t>
      </w:r>
      <w:r>
        <w:rPr>
          <w:rtl/>
        </w:rPr>
        <w:t> </w:t>
      </w:r>
      <w:r>
        <w:rPr>
          <w:w w:val="61"/>
          <w:rtl/>
        </w:rPr>
        <w:t>تُرسي</w:t>
      </w:r>
      <w:r>
        <w:rPr>
          <w:rtl/>
        </w:rPr>
        <w:t> </w:t>
      </w:r>
      <w:r>
        <w:rPr>
          <w:w w:val="61"/>
          <w:rtl/>
        </w:rPr>
        <w:t>الدراسة</w:t>
      </w:r>
      <w:r>
        <w:rPr>
          <w:rtl/>
        </w:rPr>
        <w:t> </w:t>
      </w:r>
      <w:r>
        <w:rPr>
          <w:w w:val="61"/>
          <w:rtl/>
        </w:rPr>
        <w:t>قاعدة</w:t>
      </w:r>
      <w:r>
        <w:rPr>
          <w:rtl/>
        </w:rPr>
        <w:t> </w:t>
      </w:r>
      <w:r>
        <w:rPr>
          <w:w w:val="61"/>
          <w:rtl/>
        </w:rPr>
        <w:t>بيانات</w:t>
      </w:r>
      <w:r>
        <w:rPr>
          <w:rtl/>
        </w:rPr>
        <w:t> </w:t>
      </w:r>
      <w:r>
        <w:rPr>
          <w:w w:val="61"/>
          <w:rtl/>
        </w:rPr>
        <w:t>ميدانية</w:t>
      </w:r>
      <w:r>
        <w:rPr>
          <w:rtl/>
        </w:rPr>
        <w:t> </w:t>
      </w:r>
      <w:r>
        <w:rPr>
          <w:w w:val="61"/>
          <w:rtl/>
        </w:rPr>
        <w:t>يمكن</w:t>
      </w:r>
      <w:r>
        <w:rPr>
          <w:rtl/>
        </w:rPr>
        <w:t> </w:t>
      </w:r>
      <w:r>
        <w:rPr>
          <w:w w:val="61"/>
          <w:rtl/>
        </w:rPr>
        <w:t>الاستناد</w:t>
      </w:r>
      <w:r>
        <w:rPr>
          <w:rtl/>
        </w:rPr>
        <w:t> </w:t>
      </w:r>
      <w:r>
        <w:rPr>
          <w:w w:val="61"/>
          <w:rtl/>
        </w:rPr>
        <w:t>إليها</w:t>
      </w:r>
      <w:r>
        <w:rPr>
          <w:rtl/>
        </w:rPr>
        <w:t> </w:t>
      </w:r>
      <w:r>
        <w:rPr>
          <w:w w:val="61"/>
          <w:rtl/>
        </w:rPr>
        <w:t>في</w:t>
      </w:r>
      <w:r>
        <w:rPr>
          <w:rtl/>
        </w:rPr>
        <w:t> </w:t>
      </w:r>
      <w:r>
        <w:rPr>
          <w:w w:val="61"/>
          <w:rtl/>
        </w:rPr>
        <w:t>أبحاث</w:t>
      </w:r>
      <w:r>
        <w:rPr>
          <w:rtl/>
        </w:rPr>
        <w:t> </w:t>
      </w:r>
      <w:r>
        <w:rPr>
          <w:w w:val="61"/>
          <w:rtl/>
        </w:rPr>
        <w:t>مستقبلية</w:t>
      </w:r>
      <w:r>
        <w:rPr>
          <w:rtl/>
        </w:rPr>
        <w:t> </w:t>
      </w:r>
      <w:r>
        <w:rPr>
          <w:w w:val="61"/>
          <w:rtl/>
        </w:rPr>
        <w:t>تتناول</w:t>
      </w:r>
      <w:r>
        <w:rPr>
          <w:rtl/>
        </w:rPr>
        <w:t> </w:t>
      </w:r>
      <w:r>
        <w:rPr>
          <w:w w:val="61"/>
          <w:rtl/>
        </w:rPr>
        <w:t>الأداء</w:t>
      </w:r>
      <w:r>
        <w:rPr>
          <w:rFonts w:ascii="Microsoft Sans Serif" w:cs="Microsoft Sans Serif"/>
          <w:rtl/>
        </w:rPr>
        <w:t> </w:t>
      </w:r>
      <w:r>
        <w:rPr>
          <w:w w:val="61"/>
          <w:rtl/>
        </w:rPr>
        <w:t>الحكومي</w:t>
      </w:r>
      <w:r>
        <w:rPr>
          <w:rtl/>
        </w:rPr>
        <w:t> </w:t>
      </w:r>
      <w:r>
        <w:rPr>
          <w:w w:val="61"/>
          <w:rtl/>
        </w:rPr>
        <w:t>في</w:t>
      </w:r>
      <w:r>
        <w:rPr>
          <w:rtl/>
        </w:rPr>
        <w:t> </w:t>
      </w:r>
      <w:r>
        <w:rPr>
          <w:w w:val="61"/>
          <w:rtl/>
        </w:rPr>
        <w:t>المملكة</w:t>
      </w:r>
      <w:r>
        <w:rPr>
          <w:rtl/>
        </w:rPr>
        <w:t> </w:t>
      </w:r>
      <w:r>
        <w:rPr>
          <w:w w:val="61"/>
          <w:rtl/>
        </w:rPr>
        <w:t>العربية</w:t>
      </w:r>
      <w:r>
        <w:rPr>
          <w:rtl/>
        </w:rPr>
        <w:t> </w:t>
      </w:r>
      <w:r>
        <w:rPr>
          <w:w w:val="61"/>
          <w:rtl/>
        </w:rPr>
        <w:t>السعودية</w:t>
      </w:r>
      <w:r>
        <w:rPr>
          <w:rFonts w:ascii="Roboto Bk" w:cs="Roboto Bk"/>
          <w:b/>
          <w:bCs/>
          <w:i/>
          <w:iCs/>
          <w:w w:val="61"/>
        </w:rPr>
        <w:t>.</w:t>
      </w:r>
    </w:p>
    <w:p>
      <w:pPr>
        <w:pStyle w:val="BodyText"/>
        <w:spacing w:after="0" w:line="393" w:lineRule="auto"/>
        <w:jc w:val="left"/>
        <w:rPr>
          <w:rFonts w:ascii="Roboto Bk" w:cs="Roboto Bk"/>
          <w:b/>
          <w:i/>
        </w:rPr>
        <w:sectPr>
          <w:pgSz w:w="11900" w:h="16840"/>
          <w:pgMar w:top="1340" w:bottom="280" w:left="1700" w:right="1275"/>
        </w:sectPr>
      </w:pPr>
    </w:p>
    <w:p>
      <w:pPr>
        <w:bidi/>
        <w:spacing w:before="77"/>
        <w:ind w:right="197" w:left="140" w:firstLine="0"/>
        <w:jc w:val="left"/>
        <w:rPr>
          <w:rFonts w:ascii="Arial" w:cs="Arial"/>
          <w:b/>
          <w:bCs/>
          <w:sz w:val="26"/>
          <w:szCs w:val="26"/>
        </w:rPr>
      </w:pPr>
      <w:r>
        <w:rPr>
          <w:b/>
          <w:bCs/>
          <w:w w:val="59"/>
          <w:sz w:val="26"/>
          <w:szCs w:val="26"/>
          <w:rtl/>
        </w:rPr>
        <w:t>ثانياً</w:t>
      </w:r>
      <w:r>
        <w:rPr>
          <w:rFonts w:ascii="Arial" w:cs="Arial"/>
          <w:b/>
          <w:bCs/>
          <w:w w:val="59"/>
          <w:sz w:val="26"/>
          <w:szCs w:val="26"/>
        </w:rPr>
        <w:t>:</w:t>
      </w:r>
      <w:r>
        <w:rPr>
          <w:b/>
          <w:bCs/>
          <w:spacing w:val="14"/>
          <w:sz w:val="26"/>
          <w:szCs w:val="26"/>
          <w:rtl/>
        </w:rPr>
        <w:t> </w:t>
      </w:r>
      <w:r>
        <w:rPr>
          <w:b/>
          <w:bCs/>
          <w:w w:val="59"/>
          <w:sz w:val="26"/>
          <w:szCs w:val="26"/>
          <w:rtl/>
        </w:rPr>
        <w:t>الأهمية</w:t>
      </w:r>
      <w:r>
        <w:rPr>
          <w:b/>
          <w:bCs/>
          <w:spacing w:val="14"/>
          <w:sz w:val="26"/>
          <w:szCs w:val="26"/>
          <w:rtl/>
        </w:rPr>
        <w:t> </w:t>
      </w:r>
      <w:r>
        <w:rPr>
          <w:b/>
          <w:bCs/>
          <w:w w:val="59"/>
          <w:sz w:val="26"/>
          <w:szCs w:val="26"/>
          <w:rtl/>
        </w:rPr>
        <w:t>العملية</w:t>
      </w:r>
      <w:r>
        <w:rPr>
          <w:rFonts w:ascii="Arial" w:cs="Arial"/>
          <w:b/>
          <w:bCs/>
          <w:spacing w:val="18"/>
          <w:sz w:val="26"/>
          <w:szCs w:val="26"/>
          <w:rtl/>
        </w:rPr>
        <w:t> </w:t>
      </w:r>
      <w:r>
        <w:rPr>
          <w:rFonts w:ascii="Arial" w:cs="Arial"/>
          <w:b/>
          <w:bCs/>
          <w:w w:val="59"/>
          <w:sz w:val="26"/>
          <w:szCs w:val="26"/>
        </w:rPr>
        <w:t>)</w:t>
      </w:r>
      <w:r>
        <w:rPr>
          <w:b/>
          <w:bCs/>
          <w:w w:val="59"/>
          <w:sz w:val="26"/>
          <w:szCs w:val="26"/>
          <w:rtl/>
        </w:rPr>
        <w:t>التطبيقية</w:t>
      </w:r>
      <w:r>
        <w:rPr>
          <w:rFonts w:ascii="Arial" w:cs="Arial"/>
          <w:b/>
          <w:bCs/>
          <w:w w:val="59"/>
          <w:sz w:val="26"/>
          <w:szCs w:val="26"/>
        </w:rPr>
        <w:t>(</w:t>
      </w:r>
    </w:p>
    <w:p>
      <w:pPr>
        <w:pStyle w:val="BodyText"/>
        <w:spacing w:before="5"/>
        <w:jc w:val="left"/>
        <w:rPr>
          <w:b/>
        </w:rPr>
      </w:pPr>
    </w:p>
    <w:p>
      <w:pPr>
        <w:pStyle w:val="BodyText"/>
        <w:bidi/>
        <w:spacing w:line="393" w:lineRule="auto"/>
        <w:ind w:right="167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rFonts w:ascii="Roboto Bk" w:cs="Roboto Bk"/>
          <w:b/>
          <w:bCs/>
          <w:i/>
          <w:iCs/>
          <w:w w:val="65"/>
        </w:rPr>
        <w:t>.</w:t>
      </w:r>
      <w:r>
        <w:rPr>
          <w:rFonts w:ascii="Microsoft Sans Serif" w:cs="Microsoft Sans Serif"/>
          <w:w w:val="65"/>
        </w:rPr>
        <w:t>1</w:t>
      </w:r>
      <w:r>
        <w:rPr>
          <w:rtl/>
        </w:rPr>
        <w:t> </w:t>
      </w:r>
      <w:r>
        <w:rPr>
          <w:w w:val="65"/>
          <w:rtl/>
        </w:rPr>
        <w:t>تُمكِّن</w:t>
      </w:r>
      <w:r>
        <w:rPr>
          <w:rtl/>
        </w:rPr>
        <w:t> </w:t>
      </w:r>
      <w:r>
        <w:rPr>
          <w:w w:val="65"/>
          <w:rtl/>
        </w:rPr>
        <w:t>نتائج</w:t>
      </w:r>
      <w:r>
        <w:rPr>
          <w:rtl/>
        </w:rPr>
        <w:t> </w:t>
      </w:r>
      <w:r>
        <w:rPr>
          <w:w w:val="65"/>
          <w:rtl/>
        </w:rPr>
        <w:t>الدراسة</w:t>
      </w:r>
      <w:r>
        <w:rPr>
          <w:rtl/>
        </w:rPr>
        <w:t> </w:t>
      </w:r>
      <w:r>
        <w:rPr>
          <w:w w:val="65"/>
          <w:rtl/>
        </w:rPr>
        <w:t>القيادات</w:t>
      </w:r>
      <w:r>
        <w:rPr>
          <w:rtl/>
        </w:rPr>
        <w:t> </w:t>
      </w:r>
      <w:r>
        <w:rPr>
          <w:w w:val="65"/>
          <w:rtl/>
        </w:rPr>
        <w:t>الحكومية</w:t>
      </w:r>
      <w:r>
        <w:rPr>
          <w:rtl/>
        </w:rPr>
        <w:t> </w:t>
      </w:r>
      <w:r>
        <w:rPr>
          <w:w w:val="65"/>
          <w:rtl/>
        </w:rPr>
        <w:t>في</w:t>
      </w:r>
      <w:r>
        <w:rPr>
          <w:rtl/>
        </w:rPr>
        <w:t> </w:t>
      </w:r>
      <w:r>
        <w:rPr>
          <w:w w:val="65"/>
          <w:rtl/>
        </w:rPr>
        <w:t>مدينة</w:t>
      </w:r>
      <w:r>
        <w:rPr>
          <w:rtl/>
        </w:rPr>
        <w:t> </w:t>
      </w:r>
      <w:r>
        <w:rPr>
          <w:w w:val="65"/>
          <w:rtl/>
        </w:rPr>
        <w:t>جدة</w:t>
      </w:r>
      <w:r>
        <w:rPr>
          <w:rtl/>
        </w:rPr>
        <w:t> </w:t>
      </w:r>
      <w:r>
        <w:rPr>
          <w:w w:val="65"/>
          <w:rtl/>
        </w:rPr>
        <w:t>من</w:t>
      </w:r>
      <w:r>
        <w:rPr>
          <w:rtl/>
        </w:rPr>
        <w:t> </w:t>
      </w:r>
      <w:r>
        <w:rPr>
          <w:w w:val="65"/>
          <w:rtl/>
        </w:rPr>
        <w:t>تحديد</w:t>
      </w:r>
      <w:r>
        <w:rPr>
          <w:rtl/>
        </w:rPr>
        <w:t> </w:t>
      </w:r>
      <w:r>
        <w:rPr>
          <w:w w:val="65"/>
          <w:rtl/>
        </w:rPr>
        <w:t>نقاط</w:t>
      </w:r>
      <w:r>
        <w:rPr>
          <w:rtl/>
        </w:rPr>
        <w:t> </w:t>
      </w:r>
      <w:r>
        <w:rPr>
          <w:w w:val="65"/>
          <w:rtl/>
        </w:rPr>
        <w:t>الضعف</w:t>
      </w:r>
      <w:r>
        <w:rPr>
          <w:rtl/>
        </w:rPr>
        <w:t> </w:t>
      </w:r>
      <w:r>
        <w:rPr>
          <w:w w:val="65"/>
          <w:rtl/>
        </w:rPr>
        <w:t>في</w:t>
      </w:r>
      <w:r>
        <w:rPr>
          <w:rtl/>
        </w:rPr>
        <w:t> </w:t>
      </w:r>
      <w:r>
        <w:rPr>
          <w:w w:val="65"/>
          <w:rtl/>
        </w:rPr>
        <w:t>منظومتها</w:t>
      </w:r>
      <w:r>
        <w:rPr>
          <w:rFonts w:ascii="Microsoft Sans Serif" w:cs="Microsoft Sans Serif"/>
          <w:w w:val="65"/>
          <w:rtl/>
        </w:rPr>
        <w:t> </w:t>
      </w:r>
      <w:r>
        <w:rPr>
          <w:w w:val="61"/>
          <w:rtl/>
        </w:rPr>
        <w:t>التخطيطية</w:t>
      </w:r>
      <w:r>
        <w:rPr>
          <w:rtl/>
        </w:rPr>
        <w:t> </w:t>
      </w:r>
      <w:r>
        <w:rPr>
          <w:w w:val="61"/>
          <w:rtl/>
        </w:rPr>
        <w:t>والتنفيذية</w:t>
      </w:r>
      <w:r>
        <w:rPr>
          <w:rtl/>
        </w:rPr>
        <w:t> </w:t>
      </w:r>
      <w:r>
        <w:rPr>
          <w:w w:val="61"/>
          <w:rtl/>
        </w:rPr>
        <w:t>واتخاذ</w:t>
      </w:r>
      <w:r>
        <w:rPr>
          <w:rtl/>
        </w:rPr>
        <w:t> </w:t>
      </w:r>
      <w:r>
        <w:rPr>
          <w:w w:val="61"/>
          <w:rtl/>
        </w:rPr>
        <w:t>قرارات</w:t>
      </w:r>
      <w:r>
        <w:rPr>
          <w:rtl/>
        </w:rPr>
        <w:t> </w:t>
      </w:r>
      <w:r>
        <w:rPr>
          <w:w w:val="61"/>
          <w:rtl/>
        </w:rPr>
        <w:t>تصحيحية</w:t>
      </w:r>
      <w:r>
        <w:rPr>
          <w:rtl/>
        </w:rPr>
        <w:t> </w:t>
      </w:r>
      <w:r>
        <w:rPr>
          <w:w w:val="61"/>
          <w:rtl/>
        </w:rPr>
        <w:t>مدعومة</w:t>
      </w:r>
      <w:r>
        <w:rPr>
          <w:rtl/>
        </w:rPr>
        <w:t> </w:t>
      </w:r>
      <w:r>
        <w:rPr>
          <w:w w:val="61"/>
          <w:rtl/>
        </w:rPr>
        <w:t>بالدليل</w:t>
      </w:r>
      <w:r>
        <w:rPr>
          <w:rtl/>
        </w:rPr>
        <w:t> </w:t>
      </w:r>
      <w:r>
        <w:rPr>
          <w:w w:val="61"/>
          <w:rtl/>
        </w:rPr>
        <w:t>العلمي</w:t>
      </w:r>
      <w:r>
        <w:rPr>
          <w:rFonts w:ascii="Roboto Bk" w:cs="Roboto Bk"/>
          <w:b/>
          <w:bCs/>
          <w:i/>
          <w:iCs/>
          <w:w w:val="61"/>
        </w:rPr>
        <w:t>.</w:t>
      </w:r>
    </w:p>
    <w:p>
      <w:pPr>
        <w:pStyle w:val="BodyText"/>
        <w:bidi/>
        <w:spacing w:line="393" w:lineRule="auto" w:before="85"/>
        <w:ind w:right="167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rFonts w:ascii="Roboto Bk" w:cs="Roboto Bk"/>
          <w:b/>
          <w:bCs/>
          <w:i/>
          <w:iCs/>
          <w:w w:val="61"/>
        </w:rPr>
        <w:t>.</w:t>
      </w:r>
      <w:r>
        <w:rPr>
          <w:rFonts w:ascii="Microsoft Sans Serif" w:cs="Microsoft Sans Serif"/>
          <w:w w:val="61"/>
        </w:rPr>
        <w:t>2</w:t>
      </w:r>
      <w:r>
        <w:rPr>
          <w:rtl/>
        </w:rPr>
        <w:t> </w:t>
      </w:r>
      <w:r>
        <w:rPr>
          <w:w w:val="61"/>
          <w:rtl/>
        </w:rPr>
        <w:t>تُقدِّم</w:t>
      </w:r>
      <w:r>
        <w:rPr>
          <w:rtl/>
        </w:rPr>
        <w:t> </w:t>
      </w:r>
      <w:r>
        <w:rPr>
          <w:w w:val="61"/>
          <w:rtl/>
        </w:rPr>
        <w:t>الدراسة</w:t>
      </w:r>
      <w:r>
        <w:rPr>
          <w:rtl/>
        </w:rPr>
        <w:t> </w:t>
      </w:r>
      <w:r>
        <w:rPr>
          <w:w w:val="61"/>
          <w:rtl/>
        </w:rPr>
        <w:t>توصيات</w:t>
      </w:r>
      <w:r>
        <w:rPr>
          <w:rtl/>
        </w:rPr>
        <w:t> </w:t>
      </w:r>
      <w:r>
        <w:rPr>
          <w:w w:val="61"/>
          <w:rtl/>
        </w:rPr>
        <w:t>عملية</w:t>
      </w:r>
      <w:r>
        <w:rPr>
          <w:rtl/>
        </w:rPr>
        <w:t> </w:t>
      </w:r>
      <w:r>
        <w:rPr>
          <w:w w:val="61"/>
          <w:rtl/>
        </w:rPr>
        <w:t>قابلة</w:t>
      </w:r>
      <w:r>
        <w:rPr>
          <w:rtl/>
        </w:rPr>
        <w:t> </w:t>
      </w:r>
      <w:r>
        <w:rPr>
          <w:w w:val="61"/>
          <w:rtl/>
        </w:rPr>
        <w:t>للتطبيق</w:t>
      </w:r>
      <w:r>
        <w:rPr>
          <w:rtl/>
        </w:rPr>
        <w:t> </w:t>
      </w:r>
      <w:r>
        <w:rPr>
          <w:w w:val="61"/>
          <w:rtl/>
        </w:rPr>
        <w:t>تُعين</w:t>
      </w:r>
      <w:r>
        <w:rPr>
          <w:rtl/>
        </w:rPr>
        <w:t> </w:t>
      </w:r>
      <w:r>
        <w:rPr>
          <w:w w:val="61"/>
          <w:rtl/>
        </w:rPr>
        <w:t>الجهات</w:t>
      </w:r>
      <w:r>
        <w:rPr>
          <w:rtl/>
        </w:rPr>
        <w:t> </w:t>
      </w:r>
      <w:r>
        <w:rPr>
          <w:w w:val="61"/>
          <w:rtl/>
        </w:rPr>
        <w:t>الحكومية</w:t>
      </w:r>
      <w:r>
        <w:rPr>
          <w:rtl/>
        </w:rPr>
        <w:t> </w:t>
      </w:r>
      <w:r>
        <w:rPr>
          <w:w w:val="61"/>
          <w:rtl/>
        </w:rPr>
        <w:t>على</w:t>
      </w:r>
      <w:r>
        <w:rPr>
          <w:rtl/>
        </w:rPr>
        <w:t> </w:t>
      </w:r>
      <w:r>
        <w:rPr>
          <w:w w:val="61"/>
          <w:rtl/>
        </w:rPr>
        <w:t>تطوير</w:t>
      </w:r>
      <w:r>
        <w:rPr>
          <w:rtl/>
        </w:rPr>
        <w:t> </w:t>
      </w:r>
      <w:r>
        <w:rPr>
          <w:w w:val="61"/>
          <w:rtl/>
        </w:rPr>
        <w:t>ممارساتها</w:t>
      </w:r>
      <w:r>
        <w:rPr>
          <w:rtl/>
        </w:rPr>
        <w:t> </w:t>
      </w:r>
      <w:r>
        <w:rPr>
          <w:w w:val="61"/>
          <w:rtl/>
        </w:rPr>
        <w:t>في</w:t>
      </w:r>
      <w:r>
        <w:rPr>
          <w:rFonts w:ascii="Microsoft Sans Serif" w:cs="Microsoft Sans Serif"/>
          <w:w w:val="61"/>
          <w:rtl/>
        </w:rPr>
        <w:t> </w:t>
      </w:r>
      <w:r>
        <w:rPr>
          <w:w w:val="62"/>
          <w:rtl/>
        </w:rPr>
        <w:t>التخطيط</w:t>
      </w:r>
      <w:r>
        <w:rPr>
          <w:rtl/>
        </w:rPr>
        <w:t> </w:t>
      </w:r>
      <w:r>
        <w:rPr>
          <w:w w:val="62"/>
          <w:rtl/>
        </w:rPr>
        <w:t>الاستراتيجي</w:t>
      </w:r>
      <w:r>
        <w:rPr>
          <w:rtl/>
        </w:rPr>
        <w:t> </w:t>
      </w:r>
      <w:r>
        <w:rPr>
          <w:w w:val="62"/>
          <w:rtl/>
        </w:rPr>
        <w:t>وتعزيز</w:t>
      </w:r>
      <w:r>
        <w:rPr>
          <w:rtl/>
        </w:rPr>
        <w:t> </w:t>
      </w:r>
      <w:r>
        <w:rPr>
          <w:w w:val="62"/>
          <w:rtl/>
        </w:rPr>
        <w:t>كفاءة</w:t>
      </w:r>
      <w:r>
        <w:rPr>
          <w:rtl/>
        </w:rPr>
        <w:t> </w:t>
      </w:r>
      <w:r>
        <w:rPr>
          <w:w w:val="62"/>
          <w:rtl/>
        </w:rPr>
        <w:t>تنفيذ</w:t>
      </w:r>
      <w:r>
        <w:rPr>
          <w:rtl/>
        </w:rPr>
        <w:t> </w:t>
      </w:r>
      <w:r>
        <w:rPr>
          <w:w w:val="62"/>
          <w:rtl/>
        </w:rPr>
        <w:t>مشاريعها</w:t>
      </w:r>
      <w:r>
        <w:rPr>
          <w:rFonts w:ascii="Roboto Bk" w:cs="Roboto Bk"/>
          <w:b/>
          <w:bCs/>
          <w:i/>
          <w:iCs/>
          <w:w w:val="62"/>
        </w:rPr>
        <w:t>.</w:t>
      </w:r>
    </w:p>
    <w:p>
      <w:pPr>
        <w:pStyle w:val="BodyText"/>
        <w:bidi/>
        <w:spacing w:line="393" w:lineRule="auto" w:before="85"/>
        <w:ind w:right="431" w:left="140" w:hanging="1"/>
        <w:jc w:val="left"/>
        <w:rPr>
          <w:rFonts w:ascii="Roboto Bk" w:cs="Roboto Bk"/>
          <w:b/>
          <w:bCs/>
          <w:i/>
          <w:iCs/>
        </w:rPr>
      </w:pPr>
      <w:r>
        <w:rPr>
          <w:rFonts w:ascii="Roboto Bk" w:cs="Roboto Bk"/>
          <w:b/>
          <w:bCs/>
          <w:i/>
          <w:iCs/>
          <w:w w:val="66"/>
        </w:rPr>
        <w:t>.</w:t>
      </w:r>
      <w:r>
        <w:rPr>
          <w:rFonts w:ascii="Microsoft Sans Serif" w:cs="Microsoft Sans Serif"/>
          <w:w w:val="66"/>
        </w:rPr>
        <w:t>3</w:t>
      </w:r>
      <w:r>
        <w:rPr>
          <w:rtl/>
        </w:rPr>
        <w:t> </w:t>
      </w:r>
      <w:r>
        <w:rPr>
          <w:w w:val="66"/>
          <w:rtl/>
        </w:rPr>
        <w:t>تُسهم</w:t>
      </w:r>
      <w:r>
        <w:rPr>
          <w:rtl/>
        </w:rPr>
        <w:t> </w:t>
      </w:r>
      <w:r>
        <w:rPr>
          <w:w w:val="66"/>
          <w:rtl/>
        </w:rPr>
        <w:t>نتائج</w:t>
      </w:r>
      <w:r>
        <w:rPr>
          <w:rtl/>
        </w:rPr>
        <w:t> </w:t>
      </w:r>
      <w:r>
        <w:rPr>
          <w:w w:val="66"/>
          <w:rtl/>
        </w:rPr>
        <w:t>الدراسة</w:t>
      </w:r>
      <w:r>
        <w:rPr>
          <w:rtl/>
        </w:rPr>
        <w:t> </w:t>
      </w:r>
      <w:r>
        <w:rPr>
          <w:w w:val="66"/>
          <w:rtl/>
        </w:rPr>
        <w:t>في</w:t>
      </w:r>
      <w:r>
        <w:rPr>
          <w:rtl/>
        </w:rPr>
        <w:t> </w:t>
      </w:r>
      <w:r>
        <w:rPr>
          <w:w w:val="66"/>
          <w:rtl/>
        </w:rPr>
        <w:t>دعم</w:t>
      </w:r>
      <w:r>
        <w:rPr>
          <w:rtl/>
        </w:rPr>
        <w:t> </w:t>
      </w:r>
      <w:r>
        <w:rPr>
          <w:w w:val="66"/>
          <w:rtl/>
        </w:rPr>
        <w:t>توجهات</w:t>
      </w:r>
      <w:r>
        <w:rPr>
          <w:rtl/>
        </w:rPr>
        <w:t> </w:t>
      </w:r>
      <w:r>
        <w:rPr>
          <w:w w:val="66"/>
          <w:rtl/>
        </w:rPr>
        <w:t>رؤية</w:t>
      </w:r>
      <w:r>
        <w:rPr>
          <w:rtl/>
        </w:rPr>
        <w:t> </w:t>
      </w:r>
      <w:r>
        <w:rPr>
          <w:w w:val="66"/>
          <w:rtl/>
        </w:rPr>
        <w:t>المملكة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66"/>
        </w:rPr>
        <w:t>2030</w:t>
      </w:r>
      <w:r>
        <w:rPr>
          <w:rtl/>
        </w:rPr>
        <w:t> </w:t>
      </w:r>
      <w:r>
        <w:rPr>
          <w:w w:val="66"/>
          <w:rtl/>
        </w:rPr>
        <w:t>الرامية</w:t>
      </w:r>
      <w:r>
        <w:rPr>
          <w:rtl/>
        </w:rPr>
        <w:t> </w:t>
      </w:r>
      <w:r>
        <w:rPr>
          <w:w w:val="66"/>
          <w:rtl/>
        </w:rPr>
        <w:t>إلى</w:t>
      </w:r>
      <w:r>
        <w:rPr>
          <w:rtl/>
        </w:rPr>
        <w:t> </w:t>
      </w:r>
      <w:r>
        <w:rPr>
          <w:w w:val="66"/>
          <w:rtl/>
        </w:rPr>
        <w:t>تحسين</w:t>
      </w:r>
      <w:r>
        <w:rPr>
          <w:rtl/>
        </w:rPr>
        <w:t> </w:t>
      </w:r>
      <w:r>
        <w:rPr>
          <w:w w:val="66"/>
          <w:rtl/>
        </w:rPr>
        <w:t>مستوى</w:t>
      </w:r>
      <w:r>
        <w:rPr>
          <w:rtl/>
        </w:rPr>
        <w:t> </w:t>
      </w:r>
      <w:r>
        <w:rPr>
          <w:w w:val="66"/>
          <w:rtl/>
        </w:rPr>
        <w:t>الأداء</w:t>
      </w:r>
      <w:r>
        <w:rPr>
          <w:rFonts w:ascii="Microsoft Sans Serif" w:cs="Microsoft Sans Serif"/>
          <w:w w:val="66"/>
          <w:rtl/>
        </w:rPr>
        <w:t> </w:t>
      </w:r>
      <w:r>
        <w:rPr>
          <w:w w:val="64"/>
          <w:rtl/>
        </w:rPr>
        <w:t>المؤسسي</w:t>
      </w:r>
      <w:r>
        <w:rPr>
          <w:rtl/>
        </w:rPr>
        <w:t> </w:t>
      </w:r>
      <w:r>
        <w:rPr>
          <w:w w:val="64"/>
          <w:rtl/>
        </w:rPr>
        <w:t>الحكومي</w:t>
      </w:r>
      <w:r>
        <w:rPr>
          <w:rtl/>
        </w:rPr>
        <w:t> </w:t>
      </w:r>
      <w:r>
        <w:rPr>
          <w:w w:val="64"/>
          <w:rtl/>
        </w:rPr>
        <w:t>وتعزيز</w:t>
      </w:r>
      <w:r>
        <w:rPr>
          <w:rtl/>
        </w:rPr>
        <w:t> </w:t>
      </w:r>
      <w:r>
        <w:rPr>
          <w:w w:val="64"/>
          <w:rtl/>
        </w:rPr>
        <w:t>كفاءة</w:t>
      </w:r>
      <w:r>
        <w:rPr>
          <w:rtl/>
        </w:rPr>
        <w:t> </w:t>
      </w:r>
      <w:r>
        <w:rPr>
          <w:w w:val="64"/>
          <w:rtl/>
        </w:rPr>
        <w:t>الإنفاق</w:t>
      </w:r>
      <w:r>
        <w:rPr>
          <w:rtl/>
        </w:rPr>
        <w:t> </w:t>
      </w:r>
      <w:r>
        <w:rPr>
          <w:w w:val="64"/>
          <w:rtl/>
        </w:rPr>
        <w:t>العام</w:t>
      </w:r>
      <w:r>
        <w:rPr>
          <w:rFonts w:ascii="Roboto Bk" w:cs="Roboto Bk"/>
          <w:b/>
          <w:bCs/>
          <w:i/>
          <w:iCs/>
          <w:w w:val="64"/>
        </w:rPr>
        <w:t>.</w:t>
      </w:r>
    </w:p>
    <w:p>
      <w:pPr>
        <w:pStyle w:val="BodyText"/>
        <w:bidi/>
        <w:spacing w:line="393" w:lineRule="auto" w:before="85"/>
        <w:ind w:right="99" w:left="140" w:hanging="1"/>
        <w:jc w:val="left"/>
        <w:rPr>
          <w:rFonts w:ascii="Roboto Bk" w:cs="Roboto Bk"/>
          <w:b/>
          <w:bCs/>
          <w:i/>
          <w:iCs/>
        </w:rPr>
      </w:pPr>
      <w:r>
        <w:rPr>
          <w:rFonts w:ascii="Roboto Bk" w:cs="Roboto Bk"/>
          <w:b/>
          <w:bCs/>
          <w:i/>
          <w:iCs/>
          <w:w w:val="63"/>
        </w:rPr>
        <w:t>.</w:t>
      </w:r>
      <w:r>
        <w:rPr>
          <w:rFonts w:ascii="Microsoft Sans Serif" w:cs="Microsoft Sans Serif"/>
          <w:w w:val="63"/>
        </w:rPr>
        <w:t>4</w:t>
      </w:r>
      <w:r>
        <w:rPr>
          <w:rtl/>
        </w:rPr>
        <w:t> </w:t>
      </w:r>
      <w:r>
        <w:rPr>
          <w:w w:val="63"/>
          <w:rtl/>
        </w:rPr>
        <w:t>تُوفِّر</w:t>
      </w:r>
      <w:r>
        <w:rPr>
          <w:rtl/>
        </w:rPr>
        <w:t> </w:t>
      </w:r>
      <w:r>
        <w:rPr>
          <w:w w:val="63"/>
          <w:rtl/>
        </w:rPr>
        <w:t>الدراسة</w:t>
      </w:r>
      <w:r>
        <w:rPr>
          <w:rtl/>
        </w:rPr>
        <w:t> </w:t>
      </w:r>
      <w:r>
        <w:rPr>
          <w:w w:val="63"/>
          <w:rtl/>
        </w:rPr>
        <w:t>أداةَ</w:t>
      </w:r>
      <w:r>
        <w:rPr>
          <w:rtl/>
        </w:rPr>
        <w:t> </w:t>
      </w:r>
      <w:r>
        <w:rPr>
          <w:w w:val="63"/>
          <w:rtl/>
        </w:rPr>
        <w:t>قياس</w:t>
      </w:r>
      <w:r>
        <w:rPr>
          <w:rtl/>
        </w:rPr>
        <w:t> </w:t>
      </w:r>
      <w:r>
        <w:rPr>
          <w:w w:val="63"/>
          <w:rtl/>
        </w:rPr>
        <w:t>موثوقة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63"/>
        </w:rPr>
        <w:t>)</w:t>
      </w:r>
      <w:r>
        <w:rPr>
          <w:w w:val="63"/>
          <w:rtl/>
        </w:rPr>
        <w:t>استبانة</w:t>
      </w:r>
      <w:r>
        <w:rPr>
          <w:rtl/>
        </w:rPr>
        <w:t> </w:t>
      </w:r>
      <w:r>
        <w:rPr>
          <w:w w:val="63"/>
          <w:rtl/>
        </w:rPr>
        <w:t>معيارية</w:t>
      </w:r>
      <w:r>
        <w:rPr>
          <w:rtl/>
        </w:rPr>
        <w:t> </w:t>
      </w:r>
      <w:r>
        <w:rPr>
          <w:w w:val="63"/>
          <w:rtl/>
        </w:rPr>
        <w:t>محكَّمة</w:t>
      </w:r>
      <w:r>
        <w:rPr>
          <w:rFonts w:ascii="Microsoft Sans Serif" w:cs="Microsoft Sans Serif"/>
          <w:w w:val="63"/>
        </w:rPr>
        <w:t>(</w:t>
      </w:r>
      <w:r>
        <w:rPr>
          <w:rtl/>
        </w:rPr>
        <w:t> </w:t>
      </w:r>
      <w:r>
        <w:rPr>
          <w:w w:val="63"/>
          <w:rtl/>
        </w:rPr>
        <w:t>يمكن</w:t>
      </w:r>
      <w:r>
        <w:rPr>
          <w:rtl/>
        </w:rPr>
        <w:t> </w:t>
      </w:r>
      <w:r>
        <w:rPr>
          <w:w w:val="63"/>
          <w:rtl/>
        </w:rPr>
        <w:t>توظيفها</w:t>
      </w:r>
      <w:r>
        <w:rPr>
          <w:rtl/>
        </w:rPr>
        <w:t> </w:t>
      </w:r>
      <w:r>
        <w:rPr>
          <w:w w:val="63"/>
          <w:rtl/>
        </w:rPr>
        <w:t>في</w:t>
      </w:r>
      <w:r>
        <w:rPr>
          <w:rtl/>
        </w:rPr>
        <w:t> </w:t>
      </w:r>
      <w:r>
        <w:rPr>
          <w:w w:val="63"/>
          <w:rtl/>
        </w:rPr>
        <w:t>عمليات</w:t>
      </w:r>
      <w:r>
        <w:rPr>
          <w:rtl/>
        </w:rPr>
        <w:t> </w:t>
      </w:r>
      <w:r>
        <w:rPr>
          <w:w w:val="63"/>
          <w:rtl/>
        </w:rPr>
        <w:t>التشخيص</w:t>
      </w:r>
      <w:r>
        <w:rPr>
          <w:rFonts w:ascii="Microsoft Sans Serif" w:cs="Microsoft Sans Serif"/>
          <w:w w:val="63"/>
          <w:rtl/>
        </w:rPr>
        <w:t> </w:t>
      </w:r>
      <w:r>
        <w:rPr>
          <w:w w:val="60"/>
          <w:rtl/>
        </w:rPr>
        <w:t>المؤسسي</w:t>
      </w:r>
      <w:r>
        <w:rPr>
          <w:rtl/>
        </w:rPr>
        <w:t> </w:t>
      </w:r>
      <w:r>
        <w:rPr>
          <w:w w:val="60"/>
          <w:rtl/>
        </w:rPr>
        <w:t>للجهات</w:t>
      </w:r>
      <w:r>
        <w:rPr>
          <w:rtl/>
        </w:rPr>
        <w:t> </w:t>
      </w:r>
      <w:r>
        <w:rPr>
          <w:w w:val="60"/>
          <w:rtl/>
        </w:rPr>
        <w:t>الحكومية</w:t>
      </w:r>
      <w:r>
        <w:rPr>
          <w:rtl/>
        </w:rPr>
        <w:t> </w:t>
      </w:r>
      <w:r>
        <w:rPr>
          <w:w w:val="60"/>
          <w:rtl/>
        </w:rPr>
        <w:t>الراغبة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تقييم</w:t>
      </w:r>
      <w:r>
        <w:rPr>
          <w:rtl/>
        </w:rPr>
        <w:t> </w:t>
      </w:r>
      <w:r>
        <w:rPr>
          <w:w w:val="60"/>
          <w:rtl/>
        </w:rPr>
        <w:t>مستواها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التخطيط</w:t>
      </w:r>
      <w:r>
        <w:rPr>
          <w:rtl/>
        </w:rPr>
        <w:t> </w:t>
      </w:r>
      <w:r>
        <w:rPr>
          <w:w w:val="60"/>
          <w:rtl/>
        </w:rPr>
        <w:t>الاستراتيجي</w:t>
      </w:r>
      <w:r>
        <w:rPr>
          <w:rtl/>
        </w:rPr>
        <w:t> </w:t>
      </w:r>
      <w:r>
        <w:rPr>
          <w:w w:val="60"/>
          <w:rtl/>
        </w:rPr>
        <w:t>وكفاءة</w:t>
      </w:r>
      <w:r>
        <w:rPr>
          <w:rtl/>
        </w:rPr>
        <w:t> </w:t>
      </w:r>
      <w:r>
        <w:rPr>
          <w:w w:val="60"/>
          <w:rtl/>
        </w:rPr>
        <w:t>التنفيذ</w:t>
      </w:r>
      <w:r>
        <w:rPr>
          <w:rFonts w:ascii="Roboto Bk" w:cs="Roboto Bk"/>
          <w:b/>
          <w:bCs/>
          <w:i/>
          <w:iCs/>
          <w:w w:val="60"/>
        </w:rPr>
        <w:t>.</w:t>
      </w:r>
    </w:p>
    <w:p>
      <w:pPr>
        <w:pStyle w:val="Heading3"/>
        <w:bidi/>
        <w:spacing w:before="252"/>
        <w:ind w:right="197" w:left="140" w:firstLine="0"/>
        <w:jc w:val="left"/>
      </w:pPr>
      <w:r>
        <w:rPr>
          <w:rFonts w:ascii="Arial" w:cs="Arial"/>
          <w:w w:val="79"/>
        </w:rPr>
        <w:t>4</w:t>
      </w:r>
      <w:r>
        <w:rPr>
          <w:rFonts w:ascii="Corbel" w:cs="Corbel"/>
          <w:i/>
          <w:iCs/>
          <w:w w:val="79"/>
        </w:rPr>
        <w:t>.</w:t>
      </w:r>
      <w:r>
        <w:rPr>
          <w:rFonts w:ascii="Arial" w:cs="Arial"/>
          <w:w w:val="79"/>
        </w:rPr>
        <w:t>1</w:t>
      </w:r>
      <w:r>
        <w:rPr>
          <w:spacing w:val="62"/>
          <w:rtl/>
        </w:rPr>
        <w:t> </w:t>
      </w:r>
      <w:r>
        <w:rPr>
          <w:w w:val="79"/>
          <w:rtl/>
        </w:rPr>
        <w:t>أهداف</w:t>
      </w:r>
      <w:r>
        <w:rPr>
          <w:spacing w:val="-16"/>
          <w:rtl/>
        </w:rPr>
        <w:t> </w:t>
      </w:r>
      <w:r>
        <w:rPr>
          <w:w w:val="79"/>
          <w:rtl/>
        </w:rPr>
        <w:t>الدراس</w:t>
      </w:r>
      <w:r>
        <w:rPr>
          <w:w w:val="79"/>
          <w:rtl/>
        </w:rPr>
        <w:t>ة</w:t>
      </w:r>
    </w:p>
    <w:p>
      <w:pPr>
        <w:pStyle w:val="BodyText"/>
        <w:spacing w:before="21"/>
        <w:jc w:val="left"/>
        <w:rPr>
          <w:rFonts w:ascii="Arial"/>
          <w:b/>
          <w:sz w:val="32"/>
        </w:rPr>
      </w:pPr>
    </w:p>
    <w:p>
      <w:pPr>
        <w:pStyle w:val="BodyText"/>
        <w:bidi/>
        <w:spacing w:line="422" w:lineRule="auto"/>
        <w:ind w:right="30" w:left="140" w:hanging="1"/>
        <w:jc w:val="left"/>
        <w:rPr>
          <w:rFonts w:ascii="Microsoft Sans Serif" w:cs="Microsoft Sans Serif"/>
        </w:rPr>
      </w:pPr>
      <w:r>
        <w:rPr>
          <w:w w:val="62"/>
          <w:rtl/>
        </w:rPr>
        <w:t>يتمثَّل</w:t>
      </w:r>
      <w:r>
        <w:rPr>
          <w:rtl/>
        </w:rPr>
        <w:t> </w:t>
      </w:r>
      <w:r>
        <w:rPr>
          <w:w w:val="62"/>
          <w:rtl/>
        </w:rPr>
        <w:t>الهدف</w:t>
      </w:r>
      <w:r>
        <w:rPr>
          <w:rtl/>
        </w:rPr>
        <w:t> </w:t>
      </w:r>
      <w:r>
        <w:rPr>
          <w:w w:val="62"/>
          <w:rtl/>
        </w:rPr>
        <w:t>الرئيسي</w:t>
      </w:r>
      <w:r>
        <w:rPr>
          <w:rtl/>
        </w:rPr>
        <w:t> </w:t>
      </w:r>
      <w:r>
        <w:rPr>
          <w:w w:val="62"/>
          <w:rtl/>
        </w:rPr>
        <w:t>لهذه</w:t>
      </w:r>
      <w:r>
        <w:rPr>
          <w:rtl/>
        </w:rPr>
        <w:t> </w:t>
      </w:r>
      <w:r>
        <w:rPr>
          <w:w w:val="62"/>
          <w:rtl/>
        </w:rPr>
        <w:t>الدراسة</w:t>
      </w:r>
      <w:r>
        <w:rPr>
          <w:rtl/>
        </w:rPr>
        <w:t> </w:t>
      </w:r>
      <w:r>
        <w:rPr>
          <w:w w:val="62"/>
          <w:rtl/>
        </w:rPr>
        <w:t>في</w:t>
      </w:r>
      <w:r>
        <w:rPr>
          <w:rFonts w:ascii="Microsoft Sans Serif" w:cs="Microsoft Sans Serif"/>
          <w:w w:val="62"/>
        </w:rPr>
        <w:t>:</w:t>
      </w:r>
      <w:r>
        <w:rPr>
          <w:rtl/>
        </w:rPr>
        <w:t> </w:t>
      </w:r>
      <w:r>
        <w:rPr>
          <w:w w:val="62"/>
          <w:rtl/>
        </w:rPr>
        <w:t>الكشف</w:t>
      </w:r>
      <w:r>
        <w:rPr>
          <w:rtl/>
        </w:rPr>
        <w:t> </w:t>
      </w:r>
      <w:r>
        <w:rPr>
          <w:w w:val="62"/>
          <w:rtl/>
        </w:rPr>
        <w:t>عن</w:t>
      </w:r>
      <w:r>
        <w:rPr>
          <w:rtl/>
        </w:rPr>
        <w:t> </w:t>
      </w:r>
      <w:r>
        <w:rPr>
          <w:w w:val="62"/>
          <w:rtl/>
        </w:rPr>
        <w:t>أثر</w:t>
      </w:r>
      <w:r>
        <w:rPr>
          <w:rtl/>
        </w:rPr>
        <w:t> </w:t>
      </w:r>
      <w:r>
        <w:rPr>
          <w:w w:val="62"/>
          <w:rtl/>
        </w:rPr>
        <w:t>التخطيط</w:t>
      </w:r>
      <w:r>
        <w:rPr>
          <w:rtl/>
        </w:rPr>
        <w:t> </w:t>
      </w:r>
      <w:r>
        <w:rPr>
          <w:w w:val="62"/>
          <w:rtl/>
        </w:rPr>
        <w:t>الاستراتيجي</w:t>
      </w:r>
      <w:r>
        <w:rPr>
          <w:rtl/>
        </w:rPr>
        <w:t> </w:t>
      </w:r>
      <w:r>
        <w:rPr>
          <w:w w:val="62"/>
          <w:rtl/>
        </w:rPr>
        <w:t>على</w:t>
      </w:r>
      <w:r>
        <w:rPr>
          <w:rtl/>
        </w:rPr>
        <w:t> </w:t>
      </w:r>
      <w:r>
        <w:rPr>
          <w:w w:val="62"/>
          <w:rtl/>
        </w:rPr>
        <w:t>كفاءة</w:t>
      </w:r>
      <w:r>
        <w:rPr>
          <w:rtl/>
        </w:rPr>
        <w:t> </w:t>
      </w:r>
      <w:r>
        <w:rPr>
          <w:w w:val="62"/>
          <w:rtl/>
        </w:rPr>
        <w:t>تنفيذ </w:t>
      </w:r>
      <w:r>
        <w:rPr>
          <w:w w:val="65"/>
          <w:rtl/>
        </w:rPr>
        <w:t>المشاريع</w:t>
      </w:r>
      <w:r>
        <w:rPr>
          <w:spacing w:val="10"/>
          <w:rtl/>
        </w:rPr>
        <w:t> </w:t>
      </w:r>
      <w:r>
        <w:rPr>
          <w:w w:val="65"/>
          <w:rtl/>
        </w:rPr>
        <w:t>في</w:t>
      </w:r>
      <w:r>
        <w:rPr>
          <w:spacing w:val="9"/>
          <w:rtl/>
        </w:rPr>
        <w:t> </w:t>
      </w:r>
      <w:r>
        <w:rPr>
          <w:w w:val="65"/>
          <w:rtl/>
        </w:rPr>
        <w:t>الجهات</w:t>
      </w:r>
      <w:r>
        <w:rPr>
          <w:spacing w:val="9"/>
          <w:rtl/>
        </w:rPr>
        <w:t> </w:t>
      </w:r>
      <w:r>
        <w:rPr>
          <w:w w:val="65"/>
          <w:rtl/>
        </w:rPr>
        <w:t>الحكومية</w:t>
      </w:r>
      <w:r>
        <w:rPr>
          <w:spacing w:val="9"/>
          <w:rtl/>
        </w:rPr>
        <w:t> </w:t>
      </w:r>
      <w:r>
        <w:rPr>
          <w:w w:val="65"/>
          <w:rtl/>
        </w:rPr>
        <w:t>بمدينة</w:t>
      </w:r>
      <w:r>
        <w:rPr>
          <w:spacing w:val="9"/>
          <w:rtl/>
        </w:rPr>
        <w:t> </w:t>
      </w:r>
      <w:r>
        <w:rPr>
          <w:w w:val="65"/>
          <w:rtl/>
        </w:rPr>
        <w:t>جدة</w:t>
      </w:r>
      <w:r>
        <w:rPr>
          <w:rFonts w:ascii="Roboto Bk" w:cs="Roboto Bk"/>
          <w:b/>
          <w:bCs/>
          <w:i/>
          <w:iCs/>
          <w:w w:val="65"/>
        </w:rPr>
        <w:t>.</w:t>
      </w:r>
      <w:r>
        <w:rPr>
          <w:spacing w:val="9"/>
          <w:rtl/>
        </w:rPr>
        <w:t> </w:t>
      </w:r>
      <w:r>
        <w:rPr>
          <w:w w:val="65"/>
          <w:rtl/>
        </w:rPr>
        <w:t>وتتفرع</w:t>
      </w:r>
      <w:r>
        <w:rPr>
          <w:spacing w:val="9"/>
          <w:rtl/>
        </w:rPr>
        <w:t> </w:t>
      </w:r>
      <w:r>
        <w:rPr>
          <w:w w:val="65"/>
          <w:rtl/>
        </w:rPr>
        <w:t>من</w:t>
      </w:r>
      <w:r>
        <w:rPr>
          <w:spacing w:val="9"/>
          <w:rtl/>
        </w:rPr>
        <w:t> </w:t>
      </w:r>
      <w:r>
        <w:rPr>
          <w:w w:val="65"/>
          <w:rtl/>
        </w:rPr>
        <w:t>هذا</w:t>
      </w:r>
      <w:r>
        <w:rPr>
          <w:spacing w:val="9"/>
          <w:rtl/>
        </w:rPr>
        <w:t> </w:t>
      </w:r>
      <w:r>
        <w:rPr>
          <w:w w:val="65"/>
          <w:rtl/>
        </w:rPr>
        <w:t>الهدف</w:t>
      </w:r>
      <w:r>
        <w:rPr>
          <w:spacing w:val="9"/>
          <w:rtl/>
        </w:rPr>
        <w:t> </w:t>
      </w:r>
      <w:r>
        <w:rPr>
          <w:w w:val="65"/>
          <w:rtl/>
        </w:rPr>
        <w:t>الرئيسي</w:t>
      </w:r>
      <w:r>
        <w:rPr>
          <w:spacing w:val="9"/>
          <w:rtl/>
        </w:rPr>
        <w:t> </w:t>
      </w:r>
      <w:r>
        <w:rPr>
          <w:w w:val="65"/>
          <w:rtl/>
        </w:rPr>
        <w:t>الأهداف</w:t>
      </w:r>
      <w:r>
        <w:rPr>
          <w:spacing w:val="9"/>
          <w:rtl/>
        </w:rPr>
        <w:t> </w:t>
      </w:r>
      <w:r>
        <w:rPr>
          <w:w w:val="65"/>
          <w:rtl/>
        </w:rPr>
        <w:t>الفرعية</w:t>
      </w:r>
      <w:r>
        <w:rPr>
          <w:spacing w:val="9"/>
          <w:rtl/>
        </w:rPr>
        <w:t> </w:t>
      </w:r>
      <w:r>
        <w:rPr>
          <w:w w:val="65"/>
          <w:rtl/>
        </w:rPr>
        <w:t>الآتية</w:t>
      </w:r>
      <w:r>
        <w:rPr>
          <w:rFonts w:ascii="Microsoft Sans Serif" w:cs="Microsoft Sans Serif"/>
          <w:w w:val="65"/>
        </w:rPr>
        <w:t>:</w:t>
      </w:r>
    </w:p>
    <w:p>
      <w:pPr>
        <w:pStyle w:val="BodyText"/>
        <w:bidi/>
        <w:spacing w:before="113"/>
        <w:ind w:right="197" w:left="140" w:firstLine="0"/>
        <w:jc w:val="left"/>
      </w:pPr>
      <w:r>
        <w:rPr>
          <w:rFonts w:ascii="Roboto Bk" w:cs="Roboto Bk"/>
          <w:b/>
          <w:bCs/>
          <w:i/>
          <w:iCs/>
          <w:w w:val="58"/>
        </w:rPr>
        <w:t>.</w:t>
      </w:r>
      <w:r>
        <w:rPr>
          <w:rFonts w:ascii="Microsoft Sans Serif" w:cs="Microsoft Sans Serif"/>
          <w:w w:val="58"/>
        </w:rPr>
        <w:t>1</w:t>
      </w:r>
      <w:r>
        <w:rPr>
          <w:spacing w:val="1"/>
          <w:rtl/>
        </w:rPr>
        <w:t> </w:t>
      </w:r>
      <w:r>
        <w:rPr>
          <w:w w:val="58"/>
          <w:rtl/>
        </w:rPr>
        <w:t>قياس</w:t>
      </w:r>
      <w:r>
        <w:rPr>
          <w:rtl/>
        </w:rPr>
        <w:t> </w:t>
      </w:r>
      <w:r>
        <w:rPr>
          <w:w w:val="58"/>
          <w:rtl/>
        </w:rPr>
        <w:t>أثر</w:t>
      </w:r>
      <w:r>
        <w:rPr>
          <w:rtl/>
        </w:rPr>
        <w:t> </w:t>
      </w:r>
      <w:r>
        <w:rPr>
          <w:w w:val="58"/>
          <w:rtl/>
        </w:rPr>
        <w:t>تحليل</w:t>
      </w:r>
      <w:r>
        <w:rPr>
          <w:rtl/>
        </w:rPr>
        <w:t> </w:t>
      </w:r>
      <w:r>
        <w:rPr>
          <w:w w:val="58"/>
          <w:rtl/>
        </w:rPr>
        <w:t>البيئة</w:t>
      </w:r>
      <w:r>
        <w:rPr>
          <w:rtl/>
        </w:rPr>
        <w:t> </w:t>
      </w:r>
      <w:r>
        <w:rPr>
          <w:w w:val="58"/>
          <w:rtl/>
        </w:rPr>
        <w:t>الاستراتيجية</w:t>
      </w:r>
      <w:r>
        <w:rPr>
          <w:rtl/>
        </w:rPr>
        <w:t> </w:t>
      </w:r>
      <w:r>
        <w:rPr>
          <w:w w:val="58"/>
          <w:rtl/>
        </w:rPr>
        <w:t>على</w:t>
      </w:r>
      <w:r>
        <w:rPr>
          <w:spacing w:val="1"/>
          <w:rtl/>
        </w:rPr>
        <w:t> </w:t>
      </w:r>
      <w:r>
        <w:rPr>
          <w:w w:val="58"/>
          <w:rtl/>
        </w:rPr>
        <w:t>كفاءة</w:t>
      </w:r>
      <w:r>
        <w:rPr>
          <w:rtl/>
        </w:rPr>
        <w:t> </w:t>
      </w:r>
      <w:r>
        <w:rPr>
          <w:w w:val="58"/>
          <w:rtl/>
        </w:rPr>
        <w:t>تنفيذ</w:t>
      </w:r>
      <w:r>
        <w:rPr>
          <w:rtl/>
        </w:rPr>
        <w:t> </w:t>
      </w:r>
      <w:r>
        <w:rPr>
          <w:w w:val="58"/>
          <w:rtl/>
        </w:rPr>
        <w:t>المشاريع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الجهات</w:t>
      </w:r>
      <w:r>
        <w:rPr>
          <w:rtl/>
        </w:rPr>
        <w:t> </w:t>
      </w:r>
      <w:r>
        <w:rPr>
          <w:w w:val="58"/>
          <w:rtl/>
        </w:rPr>
        <w:t>الحكومية</w:t>
      </w:r>
      <w:r>
        <w:rPr>
          <w:rtl/>
        </w:rPr>
        <w:t> </w:t>
      </w:r>
      <w:r>
        <w:rPr>
          <w:w w:val="58"/>
          <w:rtl/>
        </w:rPr>
        <w:t>بمدين</w:t>
      </w:r>
      <w:r>
        <w:rPr>
          <w:w w:val="58"/>
          <w:rtl/>
        </w:rPr>
        <w:t>ة</w:t>
      </w:r>
    </w:p>
    <w:p>
      <w:pPr>
        <w:bidi/>
        <w:spacing w:before="208"/>
        <w:ind w:right="167" w:left="139" w:firstLine="0"/>
        <w:jc w:val="left"/>
        <w:rPr>
          <w:rFonts w:ascii="Roboto Bk" w:cs="Roboto Bk"/>
          <w:b/>
          <w:bCs/>
          <w:i/>
          <w:iCs/>
          <w:sz w:val="26"/>
          <w:szCs w:val="26"/>
        </w:rPr>
      </w:pPr>
      <w:r>
        <w:rPr>
          <w:w w:val="89"/>
          <w:sz w:val="26"/>
          <w:szCs w:val="26"/>
          <w:rtl/>
        </w:rPr>
        <w:t>جدة</w:t>
      </w:r>
      <w:r>
        <w:rPr>
          <w:rFonts w:ascii="Roboto Bk" w:cs="Roboto Bk"/>
          <w:b/>
          <w:bCs/>
          <w:i/>
          <w:iCs/>
          <w:w w:val="89"/>
          <w:sz w:val="26"/>
          <w:szCs w:val="26"/>
        </w:rPr>
        <w:t>.</w:t>
      </w:r>
    </w:p>
    <w:p>
      <w:pPr>
        <w:pStyle w:val="BodyText"/>
        <w:bidi/>
        <w:spacing w:before="278"/>
        <w:ind w:right="197" w:left="141" w:firstLine="0"/>
        <w:jc w:val="left"/>
      </w:pPr>
      <w:r>
        <w:rPr>
          <w:rFonts w:ascii="Roboto Bk" w:cs="Roboto Bk"/>
          <w:b/>
          <w:bCs/>
          <w:i/>
          <w:iCs/>
          <w:w w:val="63"/>
        </w:rPr>
        <w:t>.</w:t>
      </w:r>
      <w:r>
        <w:rPr>
          <w:rFonts w:ascii="Microsoft Sans Serif" w:cs="Microsoft Sans Serif"/>
          <w:w w:val="63"/>
        </w:rPr>
        <w:t>2</w:t>
      </w:r>
      <w:r>
        <w:rPr>
          <w:spacing w:val="-4"/>
          <w:rtl/>
        </w:rPr>
        <w:t> </w:t>
      </w:r>
      <w:r>
        <w:rPr>
          <w:w w:val="63"/>
          <w:rtl/>
        </w:rPr>
        <w:t>قياس</w:t>
      </w:r>
      <w:r>
        <w:rPr>
          <w:spacing w:val="-4"/>
          <w:rtl/>
        </w:rPr>
        <w:t> </w:t>
      </w:r>
      <w:r>
        <w:rPr>
          <w:w w:val="63"/>
          <w:rtl/>
        </w:rPr>
        <w:t>أثر</w:t>
      </w:r>
      <w:r>
        <w:rPr>
          <w:spacing w:val="-4"/>
          <w:rtl/>
        </w:rPr>
        <w:t> </w:t>
      </w:r>
      <w:r>
        <w:rPr>
          <w:w w:val="63"/>
          <w:rtl/>
        </w:rPr>
        <w:t>صياغة</w:t>
      </w:r>
      <w:r>
        <w:rPr>
          <w:spacing w:val="-4"/>
          <w:rtl/>
        </w:rPr>
        <w:t> </w:t>
      </w:r>
      <w:r>
        <w:rPr>
          <w:w w:val="63"/>
          <w:rtl/>
        </w:rPr>
        <w:t>الأهداف</w:t>
      </w:r>
      <w:r>
        <w:rPr>
          <w:spacing w:val="-4"/>
          <w:rtl/>
        </w:rPr>
        <w:t> </w:t>
      </w:r>
      <w:r>
        <w:rPr>
          <w:w w:val="63"/>
          <w:rtl/>
        </w:rPr>
        <w:t>الاستراتيجية</w:t>
      </w:r>
      <w:r>
        <w:rPr>
          <w:spacing w:val="-4"/>
          <w:rtl/>
        </w:rPr>
        <w:t> </w:t>
      </w:r>
      <w:r>
        <w:rPr>
          <w:w w:val="63"/>
          <w:rtl/>
        </w:rPr>
        <w:t>على</w:t>
      </w:r>
      <w:r>
        <w:rPr>
          <w:spacing w:val="-4"/>
          <w:rtl/>
        </w:rPr>
        <w:t> </w:t>
      </w:r>
      <w:r>
        <w:rPr>
          <w:w w:val="63"/>
          <w:rtl/>
        </w:rPr>
        <w:t>كفاءة</w:t>
      </w:r>
      <w:r>
        <w:rPr>
          <w:spacing w:val="-4"/>
          <w:rtl/>
        </w:rPr>
        <w:t> </w:t>
      </w:r>
      <w:r>
        <w:rPr>
          <w:w w:val="63"/>
          <w:rtl/>
        </w:rPr>
        <w:t>تنفيذ</w:t>
      </w:r>
      <w:r>
        <w:rPr>
          <w:spacing w:val="-4"/>
          <w:rtl/>
        </w:rPr>
        <w:t> </w:t>
      </w:r>
      <w:r>
        <w:rPr>
          <w:w w:val="63"/>
          <w:rtl/>
        </w:rPr>
        <w:t>المشاريع</w:t>
      </w:r>
      <w:r>
        <w:rPr>
          <w:spacing w:val="-4"/>
          <w:rtl/>
        </w:rPr>
        <w:t> </w:t>
      </w:r>
      <w:r>
        <w:rPr>
          <w:w w:val="63"/>
          <w:rtl/>
        </w:rPr>
        <w:t>في</w:t>
      </w:r>
      <w:r>
        <w:rPr>
          <w:spacing w:val="-4"/>
          <w:rtl/>
        </w:rPr>
        <w:t> </w:t>
      </w:r>
      <w:r>
        <w:rPr>
          <w:w w:val="63"/>
          <w:rtl/>
        </w:rPr>
        <w:t>الجهات</w:t>
      </w:r>
      <w:r>
        <w:rPr>
          <w:spacing w:val="-4"/>
          <w:rtl/>
        </w:rPr>
        <w:t> </w:t>
      </w:r>
      <w:r>
        <w:rPr>
          <w:w w:val="63"/>
          <w:rtl/>
        </w:rPr>
        <w:t>الحكومية</w:t>
      </w:r>
      <w:r>
        <w:rPr>
          <w:spacing w:val="-4"/>
          <w:rtl/>
        </w:rPr>
        <w:t> </w:t>
      </w:r>
      <w:r>
        <w:rPr>
          <w:w w:val="63"/>
          <w:rtl/>
        </w:rPr>
        <w:t>بمدين</w:t>
      </w:r>
      <w:r>
        <w:rPr>
          <w:w w:val="63"/>
          <w:rtl/>
        </w:rPr>
        <w:t>ة</w:t>
      </w:r>
    </w:p>
    <w:p>
      <w:pPr>
        <w:bidi/>
        <w:spacing w:before="208"/>
        <w:ind w:right="167" w:left="139" w:firstLine="0"/>
        <w:jc w:val="left"/>
        <w:rPr>
          <w:rFonts w:ascii="Roboto Bk" w:cs="Roboto Bk"/>
          <w:b/>
          <w:bCs/>
          <w:i/>
          <w:iCs/>
          <w:sz w:val="26"/>
          <w:szCs w:val="26"/>
        </w:rPr>
      </w:pPr>
      <w:r>
        <w:rPr>
          <w:w w:val="89"/>
          <w:sz w:val="26"/>
          <w:szCs w:val="26"/>
          <w:rtl/>
        </w:rPr>
        <w:t>جدة</w:t>
      </w:r>
      <w:r>
        <w:rPr>
          <w:rFonts w:ascii="Roboto Bk" w:cs="Roboto Bk"/>
          <w:b/>
          <w:bCs/>
          <w:i/>
          <w:iCs/>
          <w:w w:val="89"/>
          <w:sz w:val="26"/>
          <w:szCs w:val="26"/>
        </w:rPr>
        <w:t>.</w:t>
      </w:r>
    </w:p>
    <w:p>
      <w:pPr>
        <w:pStyle w:val="BodyText"/>
        <w:bidi/>
        <w:spacing w:before="279"/>
        <w:ind w:right="197" w:left="140" w:firstLine="0"/>
        <w:jc w:val="left"/>
      </w:pPr>
      <w:r>
        <w:rPr>
          <w:rFonts w:ascii="Roboto Bk" w:cs="Roboto Bk"/>
          <w:b/>
          <w:bCs/>
          <w:i/>
          <w:iCs/>
          <w:w w:val="60"/>
        </w:rPr>
        <w:t>.</w:t>
      </w:r>
      <w:r>
        <w:rPr>
          <w:rFonts w:ascii="Microsoft Sans Serif" w:cs="Microsoft Sans Serif"/>
          <w:w w:val="60"/>
        </w:rPr>
        <w:t>3</w:t>
      </w:r>
      <w:r>
        <w:rPr>
          <w:rtl/>
        </w:rPr>
        <w:t> </w:t>
      </w:r>
      <w:r>
        <w:rPr>
          <w:w w:val="60"/>
          <w:rtl/>
        </w:rPr>
        <w:t>قياس</w:t>
      </w:r>
      <w:r>
        <w:rPr>
          <w:rtl/>
        </w:rPr>
        <w:t> </w:t>
      </w:r>
      <w:r>
        <w:rPr>
          <w:w w:val="60"/>
          <w:rtl/>
        </w:rPr>
        <w:t>أثر</w:t>
      </w:r>
      <w:r>
        <w:rPr>
          <w:rtl/>
        </w:rPr>
        <w:t> </w:t>
      </w:r>
      <w:r>
        <w:rPr>
          <w:w w:val="60"/>
          <w:rtl/>
        </w:rPr>
        <w:t>تنفيذ</w:t>
      </w:r>
      <w:r>
        <w:rPr>
          <w:rtl/>
        </w:rPr>
        <w:t> </w:t>
      </w:r>
      <w:r>
        <w:rPr>
          <w:w w:val="60"/>
          <w:rtl/>
        </w:rPr>
        <w:t>الخطط</w:t>
      </w:r>
      <w:r>
        <w:rPr>
          <w:rtl/>
        </w:rPr>
        <w:t> </w:t>
      </w:r>
      <w:r>
        <w:rPr>
          <w:w w:val="60"/>
          <w:rtl/>
        </w:rPr>
        <w:t>الاستراتيجية</w:t>
      </w:r>
      <w:r>
        <w:rPr>
          <w:rtl/>
        </w:rPr>
        <w:t> </w:t>
      </w:r>
      <w:r>
        <w:rPr>
          <w:w w:val="60"/>
          <w:rtl/>
        </w:rPr>
        <w:t>على</w:t>
      </w:r>
      <w:r>
        <w:rPr>
          <w:rtl/>
        </w:rPr>
        <w:t> </w:t>
      </w:r>
      <w:r>
        <w:rPr>
          <w:w w:val="60"/>
          <w:rtl/>
        </w:rPr>
        <w:t>كفاءة</w:t>
      </w:r>
      <w:r>
        <w:rPr>
          <w:rtl/>
        </w:rPr>
        <w:t> </w:t>
      </w:r>
      <w:r>
        <w:rPr>
          <w:w w:val="60"/>
          <w:rtl/>
        </w:rPr>
        <w:t>تنفيذ</w:t>
      </w:r>
      <w:r>
        <w:rPr>
          <w:rtl/>
        </w:rPr>
        <w:t> </w:t>
      </w:r>
      <w:r>
        <w:rPr>
          <w:w w:val="60"/>
          <w:rtl/>
        </w:rPr>
        <w:t>المشاريع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الجهات</w:t>
      </w:r>
      <w:r>
        <w:rPr>
          <w:rtl/>
        </w:rPr>
        <w:t> </w:t>
      </w:r>
      <w:r>
        <w:rPr>
          <w:w w:val="60"/>
          <w:rtl/>
        </w:rPr>
        <w:t>الحكومية</w:t>
      </w:r>
      <w:r>
        <w:rPr>
          <w:rtl/>
        </w:rPr>
        <w:t> </w:t>
      </w:r>
      <w:r>
        <w:rPr>
          <w:w w:val="60"/>
          <w:rtl/>
        </w:rPr>
        <w:t>بمدين</w:t>
      </w:r>
      <w:r>
        <w:rPr>
          <w:w w:val="60"/>
          <w:rtl/>
        </w:rPr>
        <w:t>ة</w:t>
      </w:r>
    </w:p>
    <w:p>
      <w:pPr>
        <w:bidi/>
        <w:spacing w:before="208"/>
        <w:ind w:right="167" w:left="139" w:firstLine="0"/>
        <w:jc w:val="left"/>
        <w:rPr>
          <w:rFonts w:ascii="Roboto Bk" w:cs="Roboto Bk"/>
          <w:b/>
          <w:bCs/>
          <w:i/>
          <w:iCs/>
          <w:sz w:val="26"/>
          <w:szCs w:val="26"/>
        </w:rPr>
      </w:pPr>
      <w:r>
        <w:rPr>
          <w:w w:val="89"/>
          <w:sz w:val="26"/>
          <w:szCs w:val="26"/>
          <w:rtl/>
        </w:rPr>
        <w:t>جدة</w:t>
      </w:r>
      <w:r>
        <w:rPr>
          <w:rFonts w:ascii="Roboto Bk" w:cs="Roboto Bk"/>
          <w:b/>
          <w:bCs/>
          <w:i/>
          <w:iCs/>
          <w:w w:val="89"/>
          <w:sz w:val="26"/>
          <w:szCs w:val="26"/>
        </w:rPr>
        <w:t>.</w:t>
      </w:r>
    </w:p>
    <w:p>
      <w:pPr>
        <w:pStyle w:val="BodyText"/>
        <w:bidi/>
        <w:spacing w:before="279"/>
        <w:ind w:right="197" w:left="140" w:firstLine="0"/>
        <w:jc w:val="left"/>
      </w:pPr>
      <w:r>
        <w:rPr>
          <w:rFonts w:ascii="Roboto Bk" w:cs="Roboto Bk"/>
          <w:b/>
          <w:bCs/>
          <w:i/>
          <w:iCs/>
          <w:w w:val="58"/>
        </w:rPr>
        <w:t>.</w:t>
      </w:r>
      <w:r>
        <w:rPr>
          <w:rFonts w:ascii="Microsoft Sans Serif" w:cs="Microsoft Sans Serif"/>
          <w:w w:val="58"/>
        </w:rPr>
        <w:t>4</w:t>
      </w:r>
      <w:r>
        <w:rPr>
          <w:spacing w:val="-4"/>
          <w:rtl/>
        </w:rPr>
        <w:t> </w:t>
      </w:r>
      <w:r>
        <w:rPr>
          <w:w w:val="58"/>
          <w:rtl/>
        </w:rPr>
        <w:t>قياس</w:t>
      </w:r>
      <w:r>
        <w:rPr>
          <w:spacing w:val="-3"/>
          <w:rtl/>
        </w:rPr>
        <w:t> </w:t>
      </w:r>
      <w:r>
        <w:rPr>
          <w:w w:val="58"/>
          <w:rtl/>
        </w:rPr>
        <w:t>أثر</w:t>
      </w:r>
      <w:r>
        <w:rPr>
          <w:spacing w:val="-3"/>
          <w:rtl/>
        </w:rPr>
        <w:t> </w:t>
      </w:r>
      <w:r>
        <w:rPr>
          <w:w w:val="58"/>
          <w:rtl/>
        </w:rPr>
        <w:t>الرقابة</w:t>
      </w:r>
      <w:r>
        <w:rPr>
          <w:spacing w:val="-4"/>
          <w:rtl/>
        </w:rPr>
        <w:t> </w:t>
      </w:r>
      <w:r>
        <w:rPr>
          <w:w w:val="58"/>
          <w:rtl/>
        </w:rPr>
        <w:t>والتقييم</w:t>
      </w:r>
      <w:r>
        <w:rPr>
          <w:spacing w:val="-3"/>
          <w:rtl/>
        </w:rPr>
        <w:t> </w:t>
      </w:r>
      <w:r>
        <w:rPr>
          <w:w w:val="58"/>
          <w:rtl/>
        </w:rPr>
        <w:t>الاستراتيجيَّين</w:t>
      </w:r>
      <w:r>
        <w:rPr>
          <w:spacing w:val="-4"/>
          <w:rtl/>
        </w:rPr>
        <w:t> </w:t>
      </w:r>
      <w:r>
        <w:rPr>
          <w:w w:val="58"/>
          <w:rtl/>
        </w:rPr>
        <w:t>على</w:t>
      </w:r>
      <w:r>
        <w:rPr>
          <w:spacing w:val="-3"/>
          <w:rtl/>
        </w:rPr>
        <w:t> </w:t>
      </w:r>
      <w:r>
        <w:rPr>
          <w:w w:val="58"/>
          <w:rtl/>
        </w:rPr>
        <w:t>كفاءة</w:t>
      </w:r>
      <w:r>
        <w:rPr>
          <w:spacing w:val="-3"/>
          <w:rtl/>
        </w:rPr>
        <w:t> </w:t>
      </w:r>
      <w:r>
        <w:rPr>
          <w:w w:val="58"/>
          <w:rtl/>
        </w:rPr>
        <w:t>تنفيذ</w:t>
      </w:r>
      <w:r>
        <w:rPr>
          <w:spacing w:val="-4"/>
          <w:rtl/>
        </w:rPr>
        <w:t> </w:t>
      </w:r>
      <w:r>
        <w:rPr>
          <w:w w:val="58"/>
          <w:rtl/>
        </w:rPr>
        <w:t>المشاريع</w:t>
      </w:r>
      <w:r>
        <w:rPr>
          <w:spacing w:val="-3"/>
          <w:rtl/>
        </w:rPr>
        <w:t> </w:t>
      </w:r>
      <w:r>
        <w:rPr>
          <w:w w:val="58"/>
          <w:rtl/>
        </w:rPr>
        <w:t>في</w:t>
      </w:r>
      <w:r>
        <w:rPr>
          <w:spacing w:val="-4"/>
          <w:rtl/>
        </w:rPr>
        <w:t> </w:t>
      </w:r>
      <w:r>
        <w:rPr>
          <w:w w:val="58"/>
          <w:rtl/>
        </w:rPr>
        <w:t>الجهات</w:t>
      </w:r>
      <w:r>
        <w:rPr>
          <w:spacing w:val="-3"/>
          <w:rtl/>
        </w:rPr>
        <w:t> </w:t>
      </w:r>
      <w:r>
        <w:rPr>
          <w:w w:val="58"/>
          <w:rtl/>
        </w:rPr>
        <w:t>الحكومية</w:t>
      </w:r>
      <w:r>
        <w:rPr>
          <w:spacing w:val="-4"/>
          <w:rtl/>
        </w:rPr>
        <w:t> </w:t>
      </w:r>
      <w:r>
        <w:rPr>
          <w:w w:val="58"/>
          <w:rtl/>
        </w:rPr>
        <w:t>بمدين</w:t>
      </w:r>
      <w:r>
        <w:rPr>
          <w:w w:val="58"/>
          <w:rtl/>
        </w:rPr>
        <w:t>ة</w:t>
      </w:r>
    </w:p>
    <w:p>
      <w:pPr>
        <w:bidi/>
        <w:spacing w:before="208"/>
        <w:ind w:right="167" w:left="139" w:firstLine="0"/>
        <w:jc w:val="left"/>
        <w:rPr>
          <w:rFonts w:ascii="Roboto Bk" w:cs="Roboto Bk"/>
          <w:b/>
          <w:bCs/>
          <w:i/>
          <w:iCs/>
          <w:sz w:val="26"/>
          <w:szCs w:val="26"/>
        </w:rPr>
      </w:pPr>
      <w:r>
        <w:rPr>
          <w:w w:val="89"/>
          <w:sz w:val="26"/>
          <w:szCs w:val="26"/>
          <w:rtl/>
        </w:rPr>
        <w:t>جدة</w:t>
      </w:r>
      <w:r>
        <w:rPr>
          <w:rFonts w:ascii="Roboto Bk" w:cs="Roboto Bk"/>
          <w:b/>
          <w:bCs/>
          <w:i/>
          <w:iCs/>
          <w:w w:val="89"/>
          <w:sz w:val="26"/>
          <w:szCs w:val="26"/>
        </w:rPr>
        <w:t>.</w:t>
      </w:r>
    </w:p>
    <w:p>
      <w:pPr>
        <w:pStyle w:val="BodyText"/>
        <w:bidi/>
        <w:spacing w:line="393" w:lineRule="auto" w:before="279"/>
        <w:ind w:right="708" w:left="140" w:hanging="1"/>
        <w:jc w:val="left"/>
        <w:rPr>
          <w:rFonts w:ascii="Roboto Bk" w:cs="Roboto Bk"/>
          <w:b/>
          <w:bCs/>
          <w:i/>
          <w:iCs/>
        </w:rPr>
      </w:pPr>
      <w:r>
        <w:rPr>
          <w:rFonts w:ascii="Roboto Bk" w:cs="Roboto Bk"/>
          <w:b/>
          <w:bCs/>
          <w:i/>
          <w:iCs/>
          <w:w w:val="56"/>
        </w:rPr>
        <w:t>.</w:t>
      </w:r>
      <w:r>
        <w:rPr>
          <w:rFonts w:ascii="Microsoft Sans Serif" w:cs="Microsoft Sans Serif"/>
          <w:w w:val="56"/>
        </w:rPr>
        <w:t>5</w:t>
      </w:r>
      <w:r>
        <w:rPr>
          <w:rtl/>
        </w:rPr>
        <w:t> </w:t>
      </w:r>
      <w:r>
        <w:rPr>
          <w:w w:val="56"/>
          <w:rtl/>
        </w:rPr>
        <w:t>تقديم</w:t>
      </w:r>
      <w:r>
        <w:rPr>
          <w:rtl/>
        </w:rPr>
        <w:t> </w:t>
      </w:r>
      <w:r>
        <w:rPr>
          <w:w w:val="56"/>
          <w:rtl/>
        </w:rPr>
        <w:t>توصيات</w:t>
      </w:r>
      <w:r>
        <w:rPr>
          <w:rtl/>
        </w:rPr>
        <w:t> </w:t>
      </w:r>
      <w:r>
        <w:rPr>
          <w:w w:val="56"/>
          <w:rtl/>
        </w:rPr>
        <w:t>عملية</w:t>
      </w:r>
      <w:r>
        <w:rPr>
          <w:rtl/>
        </w:rPr>
        <w:t> </w:t>
      </w:r>
      <w:r>
        <w:rPr>
          <w:w w:val="56"/>
          <w:rtl/>
        </w:rPr>
        <w:t>مبنية</w:t>
      </w:r>
      <w:r>
        <w:rPr>
          <w:rtl/>
        </w:rPr>
        <w:t> </w:t>
      </w:r>
      <w:r>
        <w:rPr>
          <w:w w:val="56"/>
          <w:rtl/>
        </w:rPr>
        <w:t>على</w:t>
      </w:r>
      <w:r>
        <w:rPr>
          <w:rtl/>
        </w:rPr>
        <w:t> </w:t>
      </w:r>
      <w:r>
        <w:rPr>
          <w:w w:val="56"/>
          <w:rtl/>
        </w:rPr>
        <w:t>نتائج</w:t>
      </w:r>
      <w:r>
        <w:rPr>
          <w:rtl/>
        </w:rPr>
        <w:t> </w:t>
      </w:r>
      <w:r>
        <w:rPr>
          <w:w w:val="56"/>
          <w:rtl/>
        </w:rPr>
        <w:t>الدراسة</w:t>
      </w:r>
      <w:r>
        <w:rPr>
          <w:rtl/>
        </w:rPr>
        <w:t> </w:t>
      </w:r>
      <w:r>
        <w:rPr>
          <w:w w:val="56"/>
          <w:rtl/>
        </w:rPr>
        <w:t>الميدانية</w:t>
      </w:r>
      <w:r>
        <w:rPr>
          <w:rtl/>
        </w:rPr>
        <w:t> </w:t>
      </w:r>
      <w:r>
        <w:rPr>
          <w:w w:val="56"/>
          <w:rtl/>
        </w:rPr>
        <w:t>لتعزيز</w:t>
      </w:r>
      <w:r>
        <w:rPr>
          <w:rtl/>
        </w:rPr>
        <w:t> </w:t>
      </w:r>
      <w:r>
        <w:rPr>
          <w:w w:val="56"/>
          <w:rtl/>
        </w:rPr>
        <w:t>الكفاءة</w:t>
      </w:r>
      <w:r>
        <w:rPr>
          <w:rtl/>
        </w:rPr>
        <w:t> </w:t>
      </w:r>
      <w:r>
        <w:rPr>
          <w:w w:val="56"/>
          <w:rtl/>
        </w:rPr>
        <w:t>التنفيذية</w:t>
      </w:r>
      <w:r>
        <w:rPr>
          <w:rtl/>
        </w:rPr>
        <w:t> </w:t>
      </w:r>
      <w:r>
        <w:rPr>
          <w:w w:val="56"/>
          <w:rtl/>
        </w:rPr>
        <w:t>للمشاريع</w:t>
      </w:r>
      <w:r>
        <w:rPr>
          <w:rFonts w:ascii="Microsoft Sans Serif" w:cs="Microsoft Sans Serif"/>
          <w:w w:val="65"/>
          <w:rtl/>
        </w:rPr>
        <w:t> </w:t>
      </w:r>
      <w:r>
        <w:rPr>
          <w:w w:val="65"/>
          <w:rtl/>
        </w:rPr>
        <w:t>الحكومية</w:t>
      </w:r>
      <w:r>
        <w:rPr>
          <w:rtl/>
        </w:rPr>
        <w:t> </w:t>
      </w:r>
      <w:r>
        <w:rPr>
          <w:w w:val="65"/>
          <w:rtl/>
        </w:rPr>
        <w:t>في</w:t>
      </w:r>
      <w:r>
        <w:rPr>
          <w:rtl/>
        </w:rPr>
        <w:t> </w:t>
      </w:r>
      <w:r>
        <w:rPr>
          <w:w w:val="65"/>
          <w:rtl/>
        </w:rPr>
        <w:t>مدينة</w:t>
      </w:r>
      <w:r>
        <w:rPr>
          <w:rtl/>
        </w:rPr>
        <w:t> </w:t>
      </w:r>
      <w:r>
        <w:rPr>
          <w:w w:val="65"/>
          <w:rtl/>
        </w:rPr>
        <w:t>جدة</w:t>
      </w:r>
      <w:r>
        <w:rPr>
          <w:rFonts w:ascii="Roboto Bk" w:cs="Roboto Bk"/>
          <w:b/>
          <w:bCs/>
          <w:i/>
          <w:iCs/>
          <w:w w:val="65"/>
        </w:rPr>
        <w:t>.</w:t>
      </w:r>
    </w:p>
    <w:p>
      <w:pPr>
        <w:pStyle w:val="Heading3"/>
        <w:bidi/>
        <w:spacing w:before="251"/>
        <w:ind w:right="197" w:left="140" w:firstLine="0"/>
        <w:jc w:val="left"/>
      </w:pPr>
      <w:r>
        <w:rPr>
          <w:rFonts w:ascii="Arial" w:cs="Arial"/>
          <w:w w:val="68"/>
        </w:rPr>
        <w:t>5</w:t>
      </w:r>
      <w:r>
        <w:rPr>
          <w:rFonts w:ascii="Corbel" w:cs="Corbel"/>
          <w:i/>
          <w:iCs/>
          <w:w w:val="68"/>
        </w:rPr>
        <w:t>.</w:t>
      </w:r>
      <w:r>
        <w:rPr>
          <w:rFonts w:ascii="Arial" w:cs="Arial"/>
          <w:w w:val="68"/>
        </w:rPr>
        <w:t>1</w:t>
      </w:r>
      <w:r>
        <w:rPr>
          <w:spacing w:val="36"/>
          <w:rtl/>
        </w:rPr>
        <w:t> </w:t>
      </w:r>
      <w:r>
        <w:rPr>
          <w:w w:val="68"/>
          <w:rtl/>
        </w:rPr>
        <w:t>تساؤلات</w:t>
      </w:r>
      <w:r>
        <w:rPr>
          <w:spacing w:val="-24"/>
          <w:rtl/>
        </w:rPr>
        <w:t> </w:t>
      </w:r>
      <w:r>
        <w:rPr>
          <w:w w:val="68"/>
          <w:rtl/>
        </w:rPr>
        <w:t>الدراس</w:t>
      </w:r>
      <w:r>
        <w:rPr>
          <w:w w:val="68"/>
          <w:rtl/>
        </w:rPr>
        <w:t>ة</w:t>
      </w:r>
    </w:p>
    <w:p>
      <w:pPr>
        <w:pStyle w:val="Heading3"/>
        <w:spacing w:after="0"/>
        <w:jc w:val="left"/>
        <w:sectPr>
          <w:pgSz w:w="11900" w:h="16840"/>
          <w:pgMar w:top="1340" w:bottom="280" w:left="1700" w:right="1275"/>
        </w:sectPr>
      </w:pPr>
    </w:p>
    <w:p>
      <w:pPr>
        <w:pStyle w:val="BodyText"/>
        <w:bidi/>
        <w:spacing w:line="405" w:lineRule="auto" w:before="57"/>
        <w:ind w:right="164" w:left="140" w:hanging="3"/>
        <w:jc w:val="left"/>
      </w:pPr>
      <w:r>
        <w:rPr>
          <w:w w:val="64"/>
          <w:rtl/>
        </w:rPr>
        <w:t>تسعى</w:t>
      </w:r>
      <w:r>
        <w:rPr>
          <w:rtl/>
        </w:rPr>
        <w:t> </w:t>
      </w:r>
      <w:r>
        <w:rPr>
          <w:w w:val="64"/>
          <w:rtl/>
        </w:rPr>
        <w:t>الدراسة</w:t>
      </w:r>
      <w:r>
        <w:rPr>
          <w:rtl/>
        </w:rPr>
        <w:t> </w:t>
      </w:r>
      <w:r>
        <w:rPr>
          <w:w w:val="64"/>
          <w:rtl/>
        </w:rPr>
        <w:t>إلى</w:t>
      </w:r>
      <w:r>
        <w:rPr>
          <w:rtl/>
        </w:rPr>
        <w:t> </w:t>
      </w:r>
      <w:r>
        <w:rPr>
          <w:w w:val="64"/>
          <w:rtl/>
        </w:rPr>
        <w:t>الإجابة</w:t>
      </w:r>
      <w:r>
        <w:rPr>
          <w:rtl/>
        </w:rPr>
        <w:t> </w:t>
      </w:r>
      <w:r>
        <w:rPr>
          <w:w w:val="64"/>
          <w:rtl/>
        </w:rPr>
        <w:t>عن</w:t>
      </w:r>
      <w:r>
        <w:rPr>
          <w:rtl/>
        </w:rPr>
        <w:t> </w:t>
      </w:r>
      <w:r>
        <w:rPr>
          <w:w w:val="64"/>
          <w:rtl/>
        </w:rPr>
        <w:t>التساؤل</w:t>
      </w:r>
      <w:r>
        <w:rPr>
          <w:rtl/>
        </w:rPr>
        <w:t> </w:t>
      </w:r>
      <w:r>
        <w:rPr>
          <w:w w:val="64"/>
          <w:rtl/>
        </w:rPr>
        <w:t>الرئيسي</w:t>
      </w:r>
      <w:r>
        <w:rPr>
          <w:rtl/>
        </w:rPr>
        <w:t> </w:t>
      </w:r>
      <w:r>
        <w:rPr>
          <w:w w:val="64"/>
          <w:rtl/>
        </w:rPr>
        <w:t>الآتي</w:t>
      </w:r>
      <w:r>
        <w:rPr>
          <w:rFonts w:ascii="Microsoft Sans Serif" w:cs="Microsoft Sans Serif"/>
          <w:w w:val="64"/>
        </w:rPr>
        <w:t>:</w:t>
      </w:r>
      <w:r>
        <w:rPr>
          <w:rtl/>
        </w:rPr>
        <w:t> </w:t>
      </w:r>
      <w:r>
        <w:rPr>
          <w:w w:val="64"/>
          <w:rtl/>
        </w:rPr>
        <w:t>ما</w:t>
      </w:r>
      <w:r>
        <w:rPr>
          <w:rtl/>
        </w:rPr>
        <w:t> </w:t>
      </w:r>
      <w:r>
        <w:rPr>
          <w:w w:val="64"/>
          <w:rtl/>
        </w:rPr>
        <w:t>أثر</w:t>
      </w:r>
      <w:r>
        <w:rPr>
          <w:rtl/>
        </w:rPr>
        <w:t> </w:t>
      </w:r>
      <w:r>
        <w:rPr>
          <w:w w:val="64"/>
          <w:rtl/>
        </w:rPr>
        <w:t>التخطيط</w:t>
      </w:r>
      <w:r>
        <w:rPr>
          <w:rtl/>
        </w:rPr>
        <w:t> </w:t>
      </w:r>
      <w:r>
        <w:rPr>
          <w:w w:val="64"/>
          <w:rtl/>
        </w:rPr>
        <w:t>الاستراتيجي</w:t>
      </w:r>
      <w:r>
        <w:rPr>
          <w:rtl/>
        </w:rPr>
        <w:t> </w:t>
      </w:r>
      <w:r>
        <w:rPr>
          <w:w w:val="64"/>
          <w:rtl/>
        </w:rPr>
        <w:t>على</w:t>
      </w:r>
      <w:r>
        <w:rPr>
          <w:rtl/>
        </w:rPr>
        <w:t> </w:t>
      </w:r>
      <w:r>
        <w:rPr>
          <w:w w:val="64"/>
          <w:rtl/>
        </w:rPr>
        <w:t>كفاءة </w:t>
      </w:r>
      <w:r>
        <w:rPr>
          <w:w w:val="61"/>
          <w:rtl/>
        </w:rPr>
        <w:t>تنفيذ</w:t>
      </w:r>
      <w:r>
        <w:rPr>
          <w:rtl/>
        </w:rPr>
        <w:t> </w:t>
      </w:r>
      <w:r>
        <w:rPr>
          <w:w w:val="61"/>
          <w:rtl/>
        </w:rPr>
        <w:t>المشاريع</w:t>
      </w:r>
      <w:r>
        <w:rPr>
          <w:rtl/>
        </w:rPr>
        <w:t> </w:t>
      </w:r>
      <w:r>
        <w:rPr>
          <w:w w:val="61"/>
          <w:rtl/>
        </w:rPr>
        <w:t>في</w:t>
      </w:r>
      <w:r>
        <w:rPr>
          <w:rtl/>
        </w:rPr>
        <w:t> </w:t>
      </w:r>
      <w:r>
        <w:rPr>
          <w:w w:val="61"/>
          <w:rtl/>
        </w:rPr>
        <w:t>الجهات</w:t>
      </w:r>
      <w:r>
        <w:rPr>
          <w:rtl/>
        </w:rPr>
        <w:t> </w:t>
      </w:r>
      <w:r>
        <w:rPr>
          <w:w w:val="61"/>
          <w:rtl/>
        </w:rPr>
        <w:t>الحكومية</w:t>
      </w:r>
      <w:r>
        <w:rPr>
          <w:rtl/>
        </w:rPr>
        <w:t> </w:t>
      </w:r>
      <w:r>
        <w:rPr>
          <w:w w:val="61"/>
          <w:rtl/>
        </w:rPr>
        <w:t>بمدينة</w:t>
      </w:r>
      <w:r>
        <w:rPr>
          <w:rtl/>
        </w:rPr>
        <w:t> </w:t>
      </w:r>
      <w:r>
        <w:rPr>
          <w:w w:val="61"/>
          <w:rtl/>
        </w:rPr>
        <w:t>جدة</w:t>
      </w:r>
      <w:r>
        <w:rPr>
          <w:w w:val="61"/>
          <w:rtl/>
        </w:rPr>
        <w:t>؟</w:t>
      </w:r>
    </w:p>
    <w:p>
      <w:pPr>
        <w:pStyle w:val="BodyText"/>
        <w:bidi/>
        <w:spacing w:before="135"/>
        <w:ind w:right="167" w:left="139" w:firstLine="0"/>
        <w:jc w:val="left"/>
        <w:rPr>
          <w:rFonts w:ascii="Microsoft Sans Serif" w:cs="Microsoft Sans Serif"/>
        </w:rPr>
      </w:pPr>
      <w:r>
        <w:rPr>
          <w:w w:val="60"/>
          <w:rtl/>
        </w:rPr>
        <w:t>ويتفرع</w:t>
      </w:r>
      <w:r>
        <w:rPr>
          <w:spacing w:val="9"/>
          <w:rtl/>
        </w:rPr>
        <w:t> </w:t>
      </w:r>
      <w:r>
        <w:rPr>
          <w:w w:val="60"/>
          <w:rtl/>
        </w:rPr>
        <w:t>عن</w:t>
      </w:r>
      <w:r>
        <w:rPr>
          <w:spacing w:val="8"/>
          <w:rtl/>
        </w:rPr>
        <w:t> </w:t>
      </w:r>
      <w:r>
        <w:rPr>
          <w:w w:val="60"/>
          <w:rtl/>
        </w:rPr>
        <w:t>هذا</w:t>
      </w:r>
      <w:r>
        <w:rPr>
          <w:spacing w:val="9"/>
          <w:rtl/>
        </w:rPr>
        <w:t> </w:t>
      </w:r>
      <w:r>
        <w:rPr>
          <w:w w:val="60"/>
          <w:rtl/>
        </w:rPr>
        <w:t>التساؤل</w:t>
      </w:r>
      <w:r>
        <w:rPr>
          <w:spacing w:val="9"/>
          <w:rtl/>
        </w:rPr>
        <w:t> </w:t>
      </w:r>
      <w:r>
        <w:rPr>
          <w:w w:val="60"/>
          <w:rtl/>
        </w:rPr>
        <w:t>الرئيسي</w:t>
      </w:r>
      <w:r>
        <w:rPr>
          <w:spacing w:val="8"/>
          <w:rtl/>
        </w:rPr>
        <w:t> </w:t>
      </w:r>
      <w:r>
        <w:rPr>
          <w:w w:val="60"/>
          <w:rtl/>
        </w:rPr>
        <w:t>التساؤلات</w:t>
      </w:r>
      <w:r>
        <w:rPr>
          <w:spacing w:val="9"/>
          <w:rtl/>
        </w:rPr>
        <w:t> </w:t>
      </w:r>
      <w:r>
        <w:rPr>
          <w:w w:val="60"/>
          <w:rtl/>
        </w:rPr>
        <w:t>الفرعية</w:t>
      </w:r>
      <w:r>
        <w:rPr>
          <w:spacing w:val="8"/>
          <w:rtl/>
        </w:rPr>
        <w:t> </w:t>
      </w:r>
      <w:r>
        <w:rPr>
          <w:w w:val="60"/>
          <w:rtl/>
        </w:rPr>
        <w:t>الآتية</w:t>
      </w:r>
      <w:r>
        <w:rPr>
          <w:rFonts w:ascii="Microsoft Sans Serif" w:cs="Microsoft Sans Serif"/>
          <w:w w:val="60"/>
        </w:rPr>
        <w:t>:</w:t>
      </w:r>
    </w:p>
    <w:p>
      <w:pPr>
        <w:pStyle w:val="BodyText"/>
        <w:spacing w:before="6"/>
        <w:jc w:val="left"/>
      </w:pPr>
    </w:p>
    <w:p>
      <w:pPr>
        <w:pStyle w:val="BodyText"/>
        <w:bidi/>
        <w:ind w:right="197" w:left="140" w:firstLine="0"/>
        <w:jc w:val="left"/>
      </w:pPr>
      <w:r>
        <w:rPr>
          <w:rFonts w:ascii="Roboto Bk" w:cs="Roboto Bk"/>
          <w:b/>
          <w:bCs/>
          <w:i/>
          <w:iCs/>
          <w:w w:val="60"/>
        </w:rPr>
        <w:t>.</w:t>
      </w:r>
      <w:r>
        <w:rPr>
          <w:rFonts w:ascii="Microsoft Sans Serif" w:cs="Microsoft Sans Serif"/>
          <w:w w:val="60"/>
        </w:rPr>
        <w:t>1</w:t>
      </w:r>
      <w:r>
        <w:rPr>
          <w:spacing w:val="-3"/>
          <w:rtl/>
        </w:rPr>
        <w:t> </w:t>
      </w:r>
      <w:r>
        <w:rPr>
          <w:w w:val="60"/>
          <w:rtl/>
        </w:rPr>
        <w:t>ما</w:t>
      </w:r>
      <w:r>
        <w:rPr>
          <w:spacing w:val="-2"/>
          <w:rtl/>
        </w:rPr>
        <w:t> </w:t>
      </w:r>
      <w:r>
        <w:rPr>
          <w:w w:val="60"/>
          <w:rtl/>
        </w:rPr>
        <w:t>أثر</w:t>
      </w:r>
      <w:r>
        <w:rPr>
          <w:spacing w:val="-2"/>
          <w:rtl/>
        </w:rPr>
        <w:t> </w:t>
      </w:r>
      <w:r>
        <w:rPr>
          <w:w w:val="60"/>
          <w:rtl/>
        </w:rPr>
        <w:t>تحليل</w:t>
      </w:r>
      <w:r>
        <w:rPr>
          <w:spacing w:val="-3"/>
          <w:rtl/>
        </w:rPr>
        <w:t> </w:t>
      </w:r>
      <w:r>
        <w:rPr>
          <w:w w:val="60"/>
          <w:rtl/>
        </w:rPr>
        <w:t>البيئة</w:t>
      </w:r>
      <w:r>
        <w:rPr>
          <w:spacing w:val="-2"/>
          <w:rtl/>
        </w:rPr>
        <w:t> </w:t>
      </w:r>
      <w:r>
        <w:rPr>
          <w:w w:val="60"/>
          <w:rtl/>
        </w:rPr>
        <w:t>الاستراتيجية</w:t>
      </w:r>
      <w:r>
        <w:rPr>
          <w:spacing w:val="-2"/>
          <w:rtl/>
        </w:rPr>
        <w:t> </w:t>
      </w:r>
      <w:r>
        <w:rPr>
          <w:w w:val="60"/>
          <w:rtl/>
        </w:rPr>
        <w:t>على</w:t>
      </w:r>
      <w:r>
        <w:rPr>
          <w:spacing w:val="-2"/>
          <w:rtl/>
        </w:rPr>
        <w:t> </w:t>
      </w:r>
      <w:r>
        <w:rPr>
          <w:w w:val="60"/>
          <w:rtl/>
        </w:rPr>
        <w:t>كفاءة</w:t>
      </w:r>
      <w:r>
        <w:rPr>
          <w:spacing w:val="-3"/>
          <w:rtl/>
        </w:rPr>
        <w:t> </w:t>
      </w:r>
      <w:r>
        <w:rPr>
          <w:w w:val="60"/>
          <w:rtl/>
        </w:rPr>
        <w:t>تنفيذ</w:t>
      </w:r>
      <w:r>
        <w:rPr>
          <w:spacing w:val="-2"/>
          <w:rtl/>
        </w:rPr>
        <w:t> </w:t>
      </w:r>
      <w:r>
        <w:rPr>
          <w:w w:val="60"/>
          <w:rtl/>
        </w:rPr>
        <w:t>المشاريع</w:t>
      </w:r>
      <w:r>
        <w:rPr>
          <w:spacing w:val="-2"/>
          <w:rtl/>
        </w:rPr>
        <w:t> </w:t>
      </w:r>
      <w:r>
        <w:rPr>
          <w:w w:val="60"/>
          <w:rtl/>
        </w:rPr>
        <w:t>في</w:t>
      </w:r>
      <w:r>
        <w:rPr>
          <w:spacing w:val="-3"/>
          <w:rtl/>
        </w:rPr>
        <w:t> </w:t>
      </w:r>
      <w:r>
        <w:rPr>
          <w:w w:val="60"/>
          <w:rtl/>
        </w:rPr>
        <w:t>الجهات</w:t>
      </w:r>
      <w:r>
        <w:rPr>
          <w:spacing w:val="-2"/>
          <w:rtl/>
        </w:rPr>
        <w:t> </w:t>
      </w:r>
      <w:r>
        <w:rPr>
          <w:w w:val="60"/>
          <w:rtl/>
        </w:rPr>
        <w:t>الحكومية</w:t>
      </w:r>
      <w:r>
        <w:rPr>
          <w:spacing w:val="-2"/>
          <w:rtl/>
        </w:rPr>
        <w:t> </w:t>
      </w:r>
      <w:r>
        <w:rPr>
          <w:w w:val="60"/>
          <w:rtl/>
        </w:rPr>
        <w:t>بمدينة</w:t>
      </w:r>
      <w:r>
        <w:rPr>
          <w:spacing w:val="-3"/>
          <w:rtl/>
        </w:rPr>
        <w:t> </w:t>
      </w:r>
      <w:r>
        <w:rPr>
          <w:w w:val="60"/>
          <w:rtl/>
        </w:rPr>
        <w:t>جدة</w:t>
      </w:r>
      <w:r>
        <w:rPr>
          <w:w w:val="60"/>
          <w:rtl/>
        </w:rPr>
        <w:t>؟</w:t>
      </w:r>
    </w:p>
    <w:p>
      <w:pPr>
        <w:pStyle w:val="BodyText"/>
        <w:bidi/>
        <w:spacing w:line="393" w:lineRule="auto" w:before="290"/>
        <w:ind w:right="167" w:left="139" w:firstLine="0"/>
        <w:jc w:val="left"/>
      </w:pPr>
      <w:r>
        <w:rPr>
          <w:rFonts w:ascii="Roboto Bk" w:cs="Roboto Bk"/>
          <w:b/>
          <w:bCs/>
          <w:i/>
          <w:iCs/>
          <w:w w:val="64"/>
        </w:rPr>
        <w:t>.</w:t>
      </w:r>
      <w:r>
        <w:rPr>
          <w:rFonts w:ascii="Microsoft Sans Serif" w:cs="Microsoft Sans Serif"/>
          <w:w w:val="64"/>
        </w:rPr>
        <w:t>2</w:t>
      </w:r>
      <w:r>
        <w:rPr>
          <w:rtl/>
        </w:rPr>
        <w:t> </w:t>
      </w:r>
      <w:r>
        <w:rPr>
          <w:w w:val="64"/>
          <w:rtl/>
        </w:rPr>
        <w:t>ما</w:t>
      </w:r>
      <w:r>
        <w:rPr>
          <w:rtl/>
        </w:rPr>
        <w:t> </w:t>
      </w:r>
      <w:r>
        <w:rPr>
          <w:w w:val="64"/>
          <w:rtl/>
        </w:rPr>
        <w:t>أثر</w:t>
      </w:r>
      <w:r>
        <w:rPr>
          <w:rtl/>
        </w:rPr>
        <w:t> </w:t>
      </w:r>
      <w:r>
        <w:rPr>
          <w:w w:val="64"/>
          <w:rtl/>
        </w:rPr>
        <w:t>صياغة</w:t>
      </w:r>
      <w:r>
        <w:rPr>
          <w:rtl/>
        </w:rPr>
        <w:t> </w:t>
      </w:r>
      <w:r>
        <w:rPr>
          <w:w w:val="64"/>
          <w:rtl/>
        </w:rPr>
        <w:t>الأهداف</w:t>
      </w:r>
      <w:r>
        <w:rPr>
          <w:rtl/>
        </w:rPr>
        <w:t> </w:t>
      </w:r>
      <w:r>
        <w:rPr>
          <w:w w:val="64"/>
          <w:rtl/>
        </w:rPr>
        <w:t>الاستراتيجية</w:t>
      </w:r>
      <w:r>
        <w:rPr>
          <w:rtl/>
        </w:rPr>
        <w:t> </w:t>
      </w:r>
      <w:r>
        <w:rPr>
          <w:w w:val="64"/>
          <w:rtl/>
        </w:rPr>
        <w:t>على</w:t>
      </w:r>
      <w:r>
        <w:rPr>
          <w:rtl/>
        </w:rPr>
        <w:t> </w:t>
      </w:r>
      <w:r>
        <w:rPr>
          <w:w w:val="64"/>
          <w:rtl/>
        </w:rPr>
        <w:t>كفاءة</w:t>
      </w:r>
      <w:r>
        <w:rPr>
          <w:rtl/>
        </w:rPr>
        <w:t> </w:t>
      </w:r>
      <w:r>
        <w:rPr>
          <w:w w:val="64"/>
          <w:rtl/>
        </w:rPr>
        <w:t>تنفيذ</w:t>
      </w:r>
      <w:r>
        <w:rPr>
          <w:rtl/>
        </w:rPr>
        <w:t> </w:t>
      </w:r>
      <w:r>
        <w:rPr>
          <w:w w:val="64"/>
          <w:rtl/>
        </w:rPr>
        <w:t>المشاريع</w:t>
      </w:r>
      <w:r>
        <w:rPr>
          <w:rtl/>
        </w:rPr>
        <w:t>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الجهات</w:t>
      </w:r>
      <w:r>
        <w:rPr>
          <w:rtl/>
        </w:rPr>
        <w:t> </w:t>
      </w:r>
      <w:r>
        <w:rPr>
          <w:w w:val="64"/>
          <w:rtl/>
        </w:rPr>
        <w:t>الحكومية</w:t>
      </w:r>
      <w:r>
        <w:rPr>
          <w:rtl/>
        </w:rPr>
        <w:t> </w:t>
      </w:r>
      <w:r>
        <w:rPr>
          <w:w w:val="64"/>
          <w:rtl/>
        </w:rPr>
        <w:t>بمدينة</w:t>
      </w:r>
      <w:r>
        <w:rPr>
          <w:rFonts w:ascii="Microsoft Sans Serif" w:cs="Microsoft Sans Serif"/>
          <w:w w:val="64"/>
          <w:rtl/>
        </w:rPr>
        <w:t> </w:t>
      </w:r>
      <w:r>
        <w:rPr>
          <w:w w:val="84"/>
          <w:rtl/>
        </w:rPr>
        <w:t>جدة</w:t>
      </w:r>
      <w:r>
        <w:rPr>
          <w:w w:val="84"/>
          <w:rtl/>
        </w:rPr>
        <w:t>؟</w:t>
      </w:r>
    </w:p>
    <w:p>
      <w:pPr>
        <w:pStyle w:val="BodyText"/>
        <w:bidi/>
        <w:spacing w:before="96"/>
        <w:ind w:right="197" w:left="140" w:firstLine="0"/>
        <w:jc w:val="left"/>
      </w:pPr>
      <w:r>
        <w:rPr>
          <w:rFonts w:ascii="Roboto Bk" w:cs="Roboto Bk"/>
          <w:b/>
          <w:bCs/>
          <w:i/>
          <w:iCs/>
          <w:w w:val="62"/>
        </w:rPr>
        <w:t>.</w:t>
      </w:r>
      <w:r>
        <w:rPr>
          <w:rFonts w:ascii="Microsoft Sans Serif" w:cs="Microsoft Sans Serif"/>
          <w:w w:val="62"/>
        </w:rPr>
        <w:t>3</w:t>
      </w:r>
      <w:r>
        <w:rPr>
          <w:spacing w:val="-2"/>
          <w:rtl/>
        </w:rPr>
        <w:t> </w:t>
      </w:r>
      <w:r>
        <w:rPr>
          <w:w w:val="62"/>
          <w:rtl/>
        </w:rPr>
        <w:t>ما</w:t>
      </w:r>
      <w:r>
        <w:rPr>
          <w:spacing w:val="-2"/>
          <w:rtl/>
        </w:rPr>
        <w:t> </w:t>
      </w:r>
      <w:r>
        <w:rPr>
          <w:w w:val="62"/>
          <w:rtl/>
        </w:rPr>
        <w:t>أثر</w:t>
      </w:r>
      <w:r>
        <w:rPr>
          <w:spacing w:val="-2"/>
          <w:rtl/>
        </w:rPr>
        <w:t> </w:t>
      </w:r>
      <w:r>
        <w:rPr>
          <w:w w:val="62"/>
          <w:rtl/>
        </w:rPr>
        <w:t>تنفيذ</w:t>
      </w:r>
      <w:r>
        <w:rPr>
          <w:spacing w:val="-2"/>
          <w:rtl/>
        </w:rPr>
        <w:t> </w:t>
      </w:r>
      <w:r>
        <w:rPr>
          <w:w w:val="62"/>
          <w:rtl/>
        </w:rPr>
        <w:t>الخطط</w:t>
      </w:r>
      <w:r>
        <w:rPr>
          <w:spacing w:val="-2"/>
          <w:rtl/>
        </w:rPr>
        <w:t> </w:t>
      </w:r>
      <w:r>
        <w:rPr>
          <w:w w:val="62"/>
          <w:rtl/>
        </w:rPr>
        <w:t>الاستراتيجية</w:t>
      </w:r>
      <w:r>
        <w:rPr>
          <w:spacing w:val="-2"/>
          <w:rtl/>
        </w:rPr>
        <w:t> </w:t>
      </w:r>
      <w:r>
        <w:rPr>
          <w:w w:val="62"/>
          <w:rtl/>
        </w:rPr>
        <w:t>على</w:t>
      </w:r>
      <w:r>
        <w:rPr>
          <w:spacing w:val="-2"/>
          <w:rtl/>
        </w:rPr>
        <w:t> </w:t>
      </w:r>
      <w:r>
        <w:rPr>
          <w:w w:val="62"/>
          <w:rtl/>
        </w:rPr>
        <w:t>كفاءة</w:t>
      </w:r>
      <w:r>
        <w:rPr>
          <w:spacing w:val="-2"/>
          <w:rtl/>
        </w:rPr>
        <w:t> </w:t>
      </w:r>
      <w:r>
        <w:rPr>
          <w:w w:val="62"/>
          <w:rtl/>
        </w:rPr>
        <w:t>تنفيذ</w:t>
      </w:r>
      <w:r>
        <w:rPr>
          <w:spacing w:val="-2"/>
          <w:rtl/>
        </w:rPr>
        <w:t> </w:t>
      </w:r>
      <w:r>
        <w:rPr>
          <w:w w:val="62"/>
          <w:rtl/>
        </w:rPr>
        <w:t>المشاريع</w:t>
      </w:r>
      <w:r>
        <w:rPr>
          <w:spacing w:val="-2"/>
          <w:rtl/>
        </w:rPr>
        <w:t> </w:t>
      </w:r>
      <w:r>
        <w:rPr>
          <w:w w:val="62"/>
          <w:rtl/>
        </w:rPr>
        <w:t>في</w:t>
      </w:r>
      <w:r>
        <w:rPr>
          <w:spacing w:val="-2"/>
          <w:rtl/>
        </w:rPr>
        <w:t> </w:t>
      </w:r>
      <w:r>
        <w:rPr>
          <w:w w:val="62"/>
          <w:rtl/>
        </w:rPr>
        <w:t>الجهات</w:t>
      </w:r>
      <w:r>
        <w:rPr>
          <w:spacing w:val="-2"/>
          <w:rtl/>
        </w:rPr>
        <w:t> </w:t>
      </w:r>
      <w:r>
        <w:rPr>
          <w:w w:val="62"/>
          <w:rtl/>
        </w:rPr>
        <w:t>الحكومية</w:t>
      </w:r>
      <w:r>
        <w:rPr>
          <w:spacing w:val="-2"/>
          <w:rtl/>
        </w:rPr>
        <w:t> </w:t>
      </w:r>
      <w:r>
        <w:rPr>
          <w:w w:val="62"/>
          <w:rtl/>
        </w:rPr>
        <w:t>بمدينة</w:t>
      </w:r>
      <w:r>
        <w:rPr>
          <w:spacing w:val="-2"/>
          <w:rtl/>
        </w:rPr>
        <w:t> </w:t>
      </w:r>
      <w:r>
        <w:rPr>
          <w:w w:val="62"/>
          <w:rtl/>
        </w:rPr>
        <w:t>جدة</w:t>
      </w:r>
      <w:r>
        <w:rPr>
          <w:w w:val="62"/>
          <w:rtl/>
        </w:rPr>
        <w:t>؟</w:t>
      </w:r>
    </w:p>
    <w:p>
      <w:pPr>
        <w:pStyle w:val="BodyText"/>
        <w:bidi/>
        <w:spacing w:line="393" w:lineRule="auto" w:before="290"/>
        <w:ind w:right="167" w:left="139" w:firstLine="0"/>
        <w:jc w:val="left"/>
      </w:pPr>
      <w:r>
        <w:rPr>
          <w:rFonts w:ascii="Roboto Bk" w:cs="Roboto Bk"/>
          <w:b/>
          <w:bCs/>
          <w:i/>
          <w:iCs/>
          <w:w w:val="59"/>
        </w:rPr>
        <w:t>.</w:t>
      </w:r>
      <w:r>
        <w:rPr>
          <w:rFonts w:ascii="Microsoft Sans Serif" w:cs="Microsoft Sans Serif"/>
          <w:w w:val="59"/>
        </w:rPr>
        <w:t>4</w:t>
      </w:r>
      <w:r>
        <w:rPr>
          <w:rtl/>
        </w:rPr>
        <w:t> </w:t>
      </w:r>
      <w:r>
        <w:rPr>
          <w:w w:val="59"/>
          <w:rtl/>
        </w:rPr>
        <w:t>ما</w:t>
      </w:r>
      <w:r>
        <w:rPr>
          <w:rtl/>
        </w:rPr>
        <w:t> </w:t>
      </w:r>
      <w:r>
        <w:rPr>
          <w:w w:val="59"/>
          <w:rtl/>
        </w:rPr>
        <w:t>أثر</w:t>
      </w:r>
      <w:r>
        <w:rPr>
          <w:rtl/>
        </w:rPr>
        <w:t> </w:t>
      </w:r>
      <w:r>
        <w:rPr>
          <w:w w:val="59"/>
          <w:rtl/>
        </w:rPr>
        <w:t>الرقابة</w:t>
      </w:r>
      <w:r>
        <w:rPr>
          <w:rtl/>
        </w:rPr>
        <w:t> </w:t>
      </w:r>
      <w:r>
        <w:rPr>
          <w:w w:val="59"/>
          <w:rtl/>
        </w:rPr>
        <w:t>والتقييم</w:t>
      </w:r>
      <w:r>
        <w:rPr>
          <w:rtl/>
        </w:rPr>
        <w:t> </w:t>
      </w:r>
      <w:r>
        <w:rPr>
          <w:w w:val="59"/>
          <w:rtl/>
        </w:rPr>
        <w:t>الاستراتيجيَّين</w:t>
      </w:r>
      <w:r>
        <w:rPr>
          <w:rtl/>
        </w:rPr>
        <w:t> </w:t>
      </w:r>
      <w:r>
        <w:rPr>
          <w:w w:val="59"/>
          <w:rtl/>
        </w:rPr>
        <w:t>على</w:t>
      </w:r>
      <w:r>
        <w:rPr>
          <w:rtl/>
        </w:rPr>
        <w:t> </w:t>
      </w:r>
      <w:r>
        <w:rPr>
          <w:w w:val="59"/>
          <w:rtl/>
        </w:rPr>
        <w:t>كفاءة</w:t>
      </w:r>
      <w:r>
        <w:rPr>
          <w:rtl/>
        </w:rPr>
        <w:t> </w:t>
      </w:r>
      <w:r>
        <w:rPr>
          <w:w w:val="59"/>
          <w:rtl/>
        </w:rPr>
        <w:t>تنفيذ</w:t>
      </w:r>
      <w:r>
        <w:rPr>
          <w:rtl/>
        </w:rPr>
        <w:t> </w:t>
      </w:r>
      <w:r>
        <w:rPr>
          <w:w w:val="59"/>
          <w:rtl/>
        </w:rPr>
        <w:t>المشاريع</w:t>
      </w:r>
      <w:r>
        <w:rPr>
          <w:rtl/>
        </w:rPr>
        <w:t>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الجهات</w:t>
      </w:r>
      <w:r>
        <w:rPr>
          <w:rtl/>
        </w:rPr>
        <w:t> </w:t>
      </w:r>
      <w:r>
        <w:rPr>
          <w:w w:val="59"/>
          <w:rtl/>
        </w:rPr>
        <w:t>الحكومية</w:t>
      </w:r>
      <w:r>
        <w:rPr>
          <w:rtl/>
        </w:rPr>
        <w:t> </w:t>
      </w:r>
      <w:r>
        <w:rPr>
          <w:w w:val="59"/>
          <w:rtl/>
        </w:rPr>
        <w:t>بمدينة</w:t>
      </w:r>
      <w:r>
        <w:rPr>
          <w:rFonts w:ascii="Microsoft Sans Serif" w:cs="Microsoft Sans Serif"/>
          <w:w w:val="59"/>
          <w:rtl/>
        </w:rPr>
        <w:t> </w:t>
      </w:r>
      <w:r>
        <w:rPr>
          <w:w w:val="84"/>
          <w:rtl/>
        </w:rPr>
        <w:t>جدة</w:t>
      </w:r>
      <w:r>
        <w:rPr>
          <w:w w:val="84"/>
          <w:rtl/>
        </w:rPr>
        <w:t>؟</w:t>
      </w:r>
    </w:p>
    <w:p>
      <w:pPr>
        <w:pStyle w:val="Heading3"/>
        <w:bidi/>
        <w:spacing w:before="262"/>
        <w:ind w:right="197" w:left="141" w:firstLine="0"/>
        <w:jc w:val="left"/>
      </w:pPr>
      <w:r>
        <w:rPr>
          <w:rFonts w:ascii="Arial" w:cs="Arial"/>
          <w:w w:val="73"/>
        </w:rPr>
        <w:t>6</w:t>
      </w:r>
      <w:r>
        <w:rPr>
          <w:rFonts w:ascii="Corbel" w:cs="Corbel"/>
          <w:i/>
          <w:iCs/>
          <w:w w:val="73"/>
        </w:rPr>
        <w:t>.</w:t>
      </w:r>
      <w:r>
        <w:rPr>
          <w:rFonts w:ascii="Arial" w:cs="Arial"/>
          <w:w w:val="73"/>
        </w:rPr>
        <w:t>1</w:t>
      </w:r>
      <w:r>
        <w:rPr>
          <w:spacing w:val="47"/>
          <w:rtl/>
        </w:rPr>
        <w:t> </w:t>
      </w:r>
      <w:r>
        <w:rPr>
          <w:w w:val="73"/>
          <w:rtl/>
        </w:rPr>
        <w:t>فروض</w:t>
      </w:r>
      <w:r>
        <w:rPr>
          <w:spacing w:val="-24"/>
          <w:rtl/>
        </w:rPr>
        <w:t> </w:t>
      </w:r>
      <w:r>
        <w:rPr>
          <w:w w:val="73"/>
          <w:rtl/>
        </w:rPr>
        <w:t>الدراس</w:t>
      </w:r>
      <w:r>
        <w:rPr>
          <w:w w:val="73"/>
          <w:rtl/>
        </w:rPr>
        <w:t>ة</w:t>
      </w:r>
    </w:p>
    <w:p>
      <w:pPr>
        <w:pStyle w:val="BodyText"/>
        <w:jc w:val="left"/>
        <w:rPr>
          <w:rFonts w:ascii="Arial"/>
          <w:b/>
          <w:sz w:val="32"/>
        </w:rPr>
      </w:pPr>
    </w:p>
    <w:p>
      <w:pPr>
        <w:pStyle w:val="BodyText"/>
        <w:bidi/>
        <w:spacing w:line="415" w:lineRule="auto"/>
        <w:ind w:right="167" w:left="139" w:firstLine="0"/>
        <w:jc w:val="left"/>
        <w:rPr>
          <w:rFonts w:ascii="Microsoft Sans Serif" w:cs="Microsoft Sans Serif"/>
        </w:rPr>
      </w:pPr>
      <w:r>
        <w:rPr>
          <w:w w:val="67"/>
          <w:rtl/>
        </w:rPr>
        <w:t>بناءً</w:t>
      </w:r>
      <w:r>
        <w:rPr>
          <w:rtl/>
        </w:rPr>
        <w:t> </w:t>
      </w:r>
      <w:r>
        <w:rPr>
          <w:w w:val="67"/>
          <w:rtl/>
        </w:rPr>
        <w:t>على</w:t>
      </w:r>
      <w:r>
        <w:rPr>
          <w:rtl/>
        </w:rPr>
        <w:t> </w:t>
      </w:r>
      <w:r>
        <w:rPr>
          <w:w w:val="67"/>
          <w:rtl/>
        </w:rPr>
        <w:t>مشكلة</w:t>
      </w:r>
      <w:r>
        <w:rPr>
          <w:rtl/>
        </w:rPr>
        <w:t> </w:t>
      </w:r>
      <w:r>
        <w:rPr>
          <w:w w:val="67"/>
          <w:rtl/>
        </w:rPr>
        <w:t>الدراسة</w:t>
      </w:r>
      <w:r>
        <w:rPr>
          <w:rtl/>
        </w:rPr>
        <w:t> </w:t>
      </w:r>
      <w:r>
        <w:rPr>
          <w:w w:val="67"/>
          <w:rtl/>
        </w:rPr>
        <w:t>وتساؤلاتها</w:t>
      </w:r>
      <w:r>
        <w:rPr>
          <w:rtl/>
        </w:rPr>
        <w:t> </w:t>
      </w:r>
      <w:r>
        <w:rPr>
          <w:w w:val="67"/>
          <w:rtl/>
        </w:rPr>
        <w:t>وما</w:t>
      </w:r>
      <w:r>
        <w:rPr>
          <w:rtl/>
        </w:rPr>
        <w:t> </w:t>
      </w:r>
      <w:r>
        <w:rPr>
          <w:w w:val="67"/>
          <w:rtl/>
        </w:rPr>
        <w:t>أسفر</w:t>
      </w:r>
      <w:r>
        <w:rPr>
          <w:rtl/>
        </w:rPr>
        <w:t> </w:t>
      </w:r>
      <w:r>
        <w:rPr>
          <w:w w:val="67"/>
          <w:rtl/>
        </w:rPr>
        <w:t>عنه</w:t>
      </w:r>
      <w:r>
        <w:rPr>
          <w:rtl/>
        </w:rPr>
        <w:t> </w:t>
      </w:r>
      <w:r>
        <w:rPr>
          <w:w w:val="67"/>
          <w:rtl/>
        </w:rPr>
        <w:t>الإطار</w:t>
      </w:r>
      <w:r>
        <w:rPr>
          <w:rtl/>
        </w:rPr>
        <w:t> </w:t>
      </w:r>
      <w:r>
        <w:rPr>
          <w:w w:val="67"/>
          <w:rtl/>
        </w:rPr>
        <w:t>النظري</w:t>
      </w:r>
      <w:r>
        <w:rPr>
          <w:rtl/>
        </w:rPr>
        <w:t> </w:t>
      </w:r>
      <w:r>
        <w:rPr>
          <w:w w:val="67"/>
          <w:rtl/>
        </w:rPr>
        <w:t>والدراسات</w:t>
      </w:r>
      <w:r>
        <w:rPr>
          <w:rtl/>
        </w:rPr>
        <w:t> </w:t>
      </w:r>
      <w:r>
        <w:rPr>
          <w:w w:val="67"/>
          <w:rtl/>
        </w:rPr>
        <w:t>السابقة،</w:t>
      </w:r>
      <w:r>
        <w:rPr>
          <w:rtl/>
        </w:rPr>
        <w:t> </w:t>
      </w:r>
      <w:r>
        <w:rPr>
          <w:w w:val="67"/>
          <w:rtl/>
        </w:rPr>
        <w:t>تُصاغ </w:t>
      </w:r>
      <w:r>
        <w:rPr>
          <w:w w:val="69"/>
          <w:rtl/>
        </w:rPr>
        <w:t>فروض</w:t>
      </w:r>
      <w:r>
        <w:rPr>
          <w:rtl/>
        </w:rPr>
        <w:t> </w:t>
      </w:r>
      <w:r>
        <w:rPr>
          <w:w w:val="69"/>
          <w:rtl/>
        </w:rPr>
        <w:t>الدراسة</w:t>
      </w:r>
      <w:r>
        <w:rPr>
          <w:rtl/>
        </w:rPr>
        <w:t> </w:t>
      </w:r>
      <w:r>
        <w:rPr>
          <w:w w:val="69"/>
          <w:rtl/>
        </w:rPr>
        <w:t>على</w:t>
      </w:r>
      <w:r>
        <w:rPr>
          <w:rtl/>
        </w:rPr>
        <w:t> </w:t>
      </w:r>
      <w:r>
        <w:rPr>
          <w:w w:val="69"/>
          <w:rtl/>
        </w:rPr>
        <w:t>النحو</w:t>
      </w:r>
      <w:r>
        <w:rPr>
          <w:rtl/>
        </w:rPr>
        <w:t> </w:t>
      </w:r>
      <w:r>
        <w:rPr>
          <w:w w:val="69"/>
          <w:rtl/>
        </w:rPr>
        <w:t>الآتي</w:t>
      </w:r>
      <w:r>
        <w:rPr>
          <w:rFonts w:ascii="Microsoft Sans Serif" w:cs="Microsoft Sans Serif"/>
          <w:w w:val="69"/>
        </w:rPr>
        <w:t>:</w:t>
      </w:r>
    </w:p>
    <w:p>
      <w:pPr>
        <w:bidi/>
        <w:spacing w:line="388" w:lineRule="auto" w:before="132"/>
        <w:ind w:right="197" w:left="140" w:firstLine="0"/>
        <w:jc w:val="left"/>
        <w:rPr>
          <w:rFonts w:ascii="Corbel" w:hAnsi="Corbel" w:cs="Corbel"/>
          <w:b/>
          <w:bCs/>
          <w:i/>
          <w:iCs/>
          <w:sz w:val="26"/>
          <w:szCs w:val="26"/>
        </w:rPr>
      </w:pPr>
      <w:r>
        <w:rPr>
          <w:b/>
          <w:bCs/>
          <w:w w:val="67"/>
          <w:sz w:val="26"/>
          <w:szCs w:val="26"/>
          <w:rtl/>
        </w:rPr>
        <w:t>الفرضية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7"/>
          <w:sz w:val="26"/>
          <w:szCs w:val="26"/>
          <w:rtl/>
        </w:rPr>
        <w:t>الرئيسية</w:t>
      </w:r>
      <w:r>
        <w:rPr>
          <w:rFonts w:ascii="Arial" w:hAnsi="Arial" w:cs="Arial"/>
          <w:b/>
          <w:bCs/>
          <w:w w:val="67"/>
          <w:sz w:val="26"/>
          <w:szCs w:val="26"/>
        </w:rPr>
        <w:t>: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7"/>
          <w:sz w:val="26"/>
          <w:szCs w:val="26"/>
          <w:rtl/>
        </w:rPr>
        <w:t>لا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7"/>
          <w:sz w:val="26"/>
          <w:szCs w:val="26"/>
          <w:rtl/>
        </w:rPr>
        <w:t>يوجد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7"/>
          <w:sz w:val="26"/>
          <w:szCs w:val="26"/>
          <w:rtl/>
        </w:rPr>
        <w:t>أثر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7"/>
          <w:sz w:val="26"/>
          <w:szCs w:val="26"/>
          <w:rtl/>
        </w:rPr>
        <w:t>ذو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7"/>
          <w:sz w:val="26"/>
          <w:szCs w:val="26"/>
          <w:rtl/>
        </w:rPr>
        <w:t>دلالة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7"/>
          <w:sz w:val="26"/>
          <w:szCs w:val="26"/>
          <w:rtl/>
        </w:rPr>
        <w:t>إحصائية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7"/>
          <w:sz w:val="26"/>
          <w:szCs w:val="26"/>
          <w:rtl/>
        </w:rPr>
        <w:t>عند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7"/>
          <w:sz w:val="26"/>
          <w:szCs w:val="26"/>
          <w:rtl/>
        </w:rPr>
        <w:t>مستوى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7"/>
          <w:sz w:val="26"/>
          <w:szCs w:val="26"/>
          <w:rtl/>
        </w:rPr>
        <w:t>معنوية</w:t>
      </w:r>
      <w:r>
        <w:rPr>
          <w:rFonts w:ascii="Arial" w:hAnsi="Arial" w:cs="Arial"/>
          <w:b/>
          <w:bCs/>
          <w:sz w:val="26"/>
          <w:szCs w:val="26"/>
          <w:rtl/>
        </w:rPr>
        <w:t> </w:t>
      </w:r>
      <w:r>
        <w:rPr>
          <w:rFonts w:ascii="Arial" w:hAnsi="Arial" w:cs="Arial"/>
          <w:b/>
          <w:bCs/>
          <w:w w:val="67"/>
          <w:sz w:val="26"/>
          <w:szCs w:val="26"/>
        </w:rPr>
        <w:t>(0</w:t>
      </w:r>
      <w:r>
        <w:rPr>
          <w:rFonts w:ascii="Corbel" w:hAnsi="Corbel" w:cs="Corbel"/>
          <w:b/>
          <w:bCs/>
          <w:i/>
          <w:iCs/>
          <w:w w:val="67"/>
          <w:sz w:val="26"/>
          <w:szCs w:val="26"/>
        </w:rPr>
        <w:t>.</w:t>
      </w:r>
      <w:r>
        <w:rPr>
          <w:rFonts w:ascii="Arial" w:hAnsi="Arial" w:cs="Arial"/>
          <w:b/>
          <w:bCs/>
          <w:w w:val="67"/>
          <w:sz w:val="26"/>
          <w:szCs w:val="26"/>
        </w:rPr>
        <w:t>05≥α)</w:t>
      </w:r>
      <w:r>
        <w:rPr>
          <w:b/>
          <w:bCs/>
          <w:w w:val="67"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للتخطيط</w:t>
      </w:r>
      <w:r>
        <w:rPr>
          <w:b/>
          <w:bCs/>
          <w:spacing w:val="17"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الاستراتيجي</w:t>
      </w:r>
      <w:r>
        <w:rPr>
          <w:b/>
          <w:bCs/>
          <w:spacing w:val="16"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على</w:t>
      </w:r>
      <w:r>
        <w:rPr>
          <w:b/>
          <w:bCs/>
          <w:spacing w:val="17"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كفاءة</w:t>
      </w:r>
      <w:r>
        <w:rPr>
          <w:b/>
          <w:bCs/>
          <w:spacing w:val="17"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تنفيذ</w:t>
      </w:r>
      <w:r>
        <w:rPr>
          <w:b/>
          <w:bCs/>
          <w:spacing w:val="16"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المشاريع</w:t>
      </w:r>
      <w:r>
        <w:rPr>
          <w:b/>
          <w:bCs/>
          <w:spacing w:val="17"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في</w:t>
      </w:r>
      <w:r>
        <w:rPr>
          <w:b/>
          <w:bCs/>
          <w:spacing w:val="17"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الجهات</w:t>
      </w:r>
      <w:r>
        <w:rPr>
          <w:b/>
          <w:bCs/>
          <w:spacing w:val="16"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الحكومية</w:t>
      </w:r>
      <w:r>
        <w:rPr>
          <w:b/>
          <w:bCs/>
          <w:spacing w:val="17"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بمدينة</w:t>
      </w:r>
      <w:r>
        <w:rPr>
          <w:b/>
          <w:bCs/>
          <w:spacing w:val="16"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جدة</w:t>
      </w:r>
      <w:r>
        <w:rPr>
          <w:rFonts w:ascii="Corbel" w:hAnsi="Corbel" w:cs="Corbel"/>
          <w:b/>
          <w:bCs/>
          <w:i/>
          <w:iCs/>
          <w:w w:val="63"/>
          <w:sz w:val="26"/>
          <w:szCs w:val="26"/>
        </w:rPr>
        <w:t>.</w:t>
      </w:r>
    </w:p>
    <w:p>
      <w:pPr>
        <w:pStyle w:val="BodyText"/>
        <w:bidi/>
        <w:spacing w:before="144"/>
        <w:ind w:right="197" w:left="141" w:firstLine="0"/>
        <w:jc w:val="left"/>
        <w:rPr>
          <w:rFonts w:ascii="Microsoft Sans Serif" w:cs="Microsoft Sans Serif"/>
        </w:rPr>
      </w:pPr>
      <w:r>
        <w:rPr>
          <w:w w:val="56"/>
          <w:rtl/>
        </w:rPr>
        <w:t>وتتفرع</w:t>
      </w:r>
      <w:r>
        <w:rPr>
          <w:spacing w:val="10"/>
          <w:rtl/>
        </w:rPr>
        <w:t> </w:t>
      </w:r>
      <w:r>
        <w:rPr>
          <w:w w:val="56"/>
          <w:rtl/>
        </w:rPr>
        <w:t>عن</w:t>
      </w:r>
      <w:r>
        <w:rPr>
          <w:spacing w:val="10"/>
          <w:rtl/>
        </w:rPr>
        <w:t> </w:t>
      </w:r>
      <w:r>
        <w:rPr>
          <w:w w:val="56"/>
          <w:rtl/>
        </w:rPr>
        <w:t>الفرضية</w:t>
      </w:r>
      <w:r>
        <w:rPr>
          <w:spacing w:val="9"/>
          <w:rtl/>
        </w:rPr>
        <w:t> </w:t>
      </w:r>
      <w:r>
        <w:rPr>
          <w:w w:val="56"/>
          <w:rtl/>
        </w:rPr>
        <w:t>الرئيسية</w:t>
      </w:r>
      <w:r>
        <w:rPr>
          <w:spacing w:val="10"/>
          <w:rtl/>
        </w:rPr>
        <w:t> </w:t>
      </w:r>
      <w:r>
        <w:rPr>
          <w:w w:val="56"/>
          <w:rtl/>
        </w:rPr>
        <w:t>الفرضيات</w:t>
      </w:r>
      <w:r>
        <w:rPr>
          <w:spacing w:val="10"/>
          <w:rtl/>
        </w:rPr>
        <w:t> </w:t>
      </w:r>
      <w:r>
        <w:rPr>
          <w:w w:val="56"/>
          <w:rtl/>
        </w:rPr>
        <w:t>الفرعية</w:t>
      </w:r>
      <w:r>
        <w:rPr>
          <w:spacing w:val="9"/>
          <w:rtl/>
        </w:rPr>
        <w:t> </w:t>
      </w:r>
      <w:r>
        <w:rPr>
          <w:w w:val="56"/>
          <w:rtl/>
        </w:rPr>
        <w:t>الآتية</w:t>
      </w:r>
      <w:r>
        <w:rPr>
          <w:rFonts w:ascii="Microsoft Sans Serif" w:cs="Microsoft Sans Serif"/>
          <w:w w:val="56"/>
        </w:rPr>
        <w:t>:</w:t>
      </w:r>
    </w:p>
    <w:p>
      <w:pPr>
        <w:pStyle w:val="BodyText"/>
        <w:spacing w:before="5"/>
        <w:jc w:val="left"/>
      </w:pPr>
    </w:p>
    <w:p>
      <w:pPr>
        <w:pStyle w:val="BodyText"/>
        <w:bidi/>
        <w:spacing w:line="393" w:lineRule="auto" w:before="1"/>
        <w:ind w:right="167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Roboto Bk" w:hAnsi="Roboto Bk" w:cs="Roboto Bk"/>
          <w:b/>
          <w:bCs/>
          <w:i/>
          <w:iCs/>
          <w:w w:val="65"/>
        </w:rPr>
        <w:t>.</w:t>
      </w:r>
      <w:r>
        <w:rPr>
          <w:rFonts w:ascii="Microsoft Sans Serif" w:hAnsi="Microsoft Sans Serif" w:cs="Microsoft Sans Serif"/>
          <w:w w:val="65"/>
        </w:rPr>
        <w:t>1</w:t>
      </w:r>
      <w:r>
        <w:rPr>
          <w:rtl/>
        </w:rPr>
        <w:t> </w:t>
      </w:r>
      <w:r>
        <w:rPr>
          <w:w w:val="65"/>
          <w:rtl/>
        </w:rPr>
        <w:t>الفرضية</w:t>
      </w:r>
      <w:r>
        <w:rPr>
          <w:rtl/>
        </w:rPr>
        <w:t> </w:t>
      </w:r>
      <w:r>
        <w:rPr>
          <w:w w:val="65"/>
          <w:rtl/>
        </w:rPr>
        <w:t>الفرعية</w:t>
      </w:r>
      <w:r>
        <w:rPr>
          <w:rtl/>
        </w:rPr>
        <w:t> </w:t>
      </w:r>
      <w:r>
        <w:rPr>
          <w:w w:val="65"/>
          <w:rtl/>
        </w:rPr>
        <w:t>الأولى</w:t>
      </w:r>
      <w:r>
        <w:rPr>
          <w:rFonts w:ascii="Microsoft Sans Serif" w:hAnsi="Microsoft Sans Serif" w:cs="Microsoft Sans Serif"/>
          <w:w w:val="65"/>
        </w:rPr>
        <w:t>:</w:t>
      </w:r>
      <w:r>
        <w:rPr>
          <w:rtl/>
        </w:rPr>
        <w:t> </w:t>
      </w:r>
      <w:r>
        <w:rPr>
          <w:w w:val="65"/>
          <w:rtl/>
        </w:rPr>
        <w:t>لا</w:t>
      </w:r>
      <w:r>
        <w:rPr>
          <w:rtl/>
        </w:rPr>
        <w:t> </w:t>
      </w:r>
      <w:r>
        <w:rPr>
          <w:w w:val="65"/>
          <w:rtl/>
        </w:rPr>
        <w:t>يوجد</w:t>
      </w:r>
      <w:r>
        <w:rPr>
          <w:rtl/>
        </w:rPr>
        <w:t> </w:t>
      </w:r>
      <w:r>
        <w:rPr>
          <w:w w:val="65"/>
          <w:rtl/>
        </w:rPr>
        <w:t>أثر</w:t>
      </w:r>
      <w:r>
        <w:rPr>
          <w:rtl/>
        </w:rPr>
        <w:t> </w:t>
      </w:r>
      <w:r>
        <w:rPr>
          <w:w w:val="65"/>
          <w:rtl/>
        </w:rPr>
        <w:t>ذو</w:t>
      </w:r>
      <w:r>
        <w:rPr>
          <w:rtl/>
        </w:rPr>
        <w:t> </w:t>
      </w:r>
      <w:r>
        <w:rPr>
          <w:w w:val="65"/>
          <w:rtl/>
        </w:rPr>
        <w:t>دلالة</w:t>
      </w:r>
      <w:r>
        <w:rPr>
          <w:rtl/>
        </w:rPr>
        <w:t> </w:t>
      </w:r>
      <w:r>
        <w:rPr>
          <w:w w:val="65"/>
          <w:rtl/>
        </w:rPr>
        <w:t>إحصائية</w:t>
      </w:r>
      <w:r>
        <w:rPr>
          <w:rtl/>
        </w:rPr>
        <w:t> </w:t>
      </w:r>
      <w:r>
        <w:rPr>
          <w:w w:val="65"/>
          <w:rtl/>
        </w:rPr>
        <w:t>عند</w:t>
      </w:r>
      <w:r>
        <w:rPr>
          <w:rtl/>
        </w:rPr>
        <w:t> </w:t>
      </w:r>
      <w:r>
        <w:rPr>
          <w:w w:val="65"/>
          <w:rtl/>
        </w:rPr>
        <w:t>مستوى</w:t>
      </w:r>
      <w:r>
        <w:rPr>
          <w:rtl/>
        </w:rPr>
        <w:t> </w:t>
      </w:r>
      <w:r>
        <w:rPr>
          <w:w w:val="65"/>
          <w:rtl/>
        </w:rPr>
        <w:t>معنوية</w:t>
      </w:r>
      <w:r>
        <w:rPr>
          <w:rFonts w:ascii="Microsoft Sans Serif" w:hAnsi="Microsoft Sans Serif" w:cs="Microsoft Sans Serif"/>
          <w:spacing w:val="24"/>
          <w:rtl/>
        </w:rPr>
        <w:t> </w:t>
      </w:r>
      <w:r>
        <w:rPr>
          <w:rFonts w:ascii="Microsoft Sans Serif" w:hAnsi="Microsoft Sans Serif" w:cs="Microsoft Sans Serif"/>
          <w:w w:val="65"/>
        </w:rPr>
        <w:t>(0</w:t>
      </w:r>
      <w:r>
        <w:rPr>
          <w:rFonts w:ascii="Roboto Bk" w:hAnsi="Roboto Bk" w:cs="Roboto Bk"/>
          <w:b/>
          <w:bCs/>
          <w:i/>
          <w:iCs/>
          <w:w w:val="65"/>
        </w:rPr>
        <w:t>.</w:t>
      </w:r>
      <w:r>
        <w:rPr>
          <w:rFonts w:ascii="Microsoft Sans Serif" w:hAnsi="Microsoft Sans Serif" w:cs="Microsoft Sans Serif"/>
          <w:w w:val="65"/>
        </w:rPr>
        <w:t>05≥α)</w:t>
      </w:r>
      <w:r>
        <w:rPr>
          <w:rtl/>
        </w:rPr>
        <w:t> </w:t>
      </w:r>
      <w:r>
        <w:rPr>
          <w:w w:val="65"/>
          <w:rtl/>
        </w:rPr>
        <w:t>لتحليل</w:t>
      </w:r>
      <w:r>
        <w:rPr>
          <w:rFonts w:ascii="Microsoft Sans Serif" w:hAnsi="Microsoft Sans Serif" w:cs="Microsoft Sans Serif"/>
          <w:w w:val="65"/>
          <w:rtl/>
        </w:rPr>
        <w:t> </w:t>
      </w:r>
      <w:r>
        <w:rPr>
          <w:w w:val="59"/>
          <w:rtl/>
        </w:rPr>
        <w:t>البيئة</w:t>
      </w:r>
      <w:r>
        <w:rPr>
          <w:rtl/>
        </w:rPr>
        <w:t> </w:t>
      </w:r>
      <w:r>
        <w:rPr>
          <w:w w:val="59"/>
          <w:rtl/>
        </w:rPr>
        <w:t>الاستراتيجية</w:t>
      </w:r>
      <w:r>
        <w:rPr>
          <w:rtl/>
        </w:rPr>
        <w:t> </w:t>
      </w:r>
      <w:r>
        <w:rPr>
          <w:w w:val="59"/>
          <w:rtl/>
        </w:rPr>
        <w:t>على</w:t>
      </w:r>
      <w:r>
        <w:rPr>
          <w:rtl/>
        </w:rPr>
        <w:t> </w:t>
      </w:r>
      <w:r>
        <w:rPr>
          <w:w w:val="59"/>
          <w:rtl/>
        </w:rPr>
        <w:t>كفاءة</w:t>
      </w:r>
      <w:r>
        <w:rPr>
          <w:rtl/>
        </w:rPr>
        <w:t> </w:t>
      </w:r>
      <w:r>
        <w:rPr>
          <w:w w:val="59"/>
          <w:rtl/>
        </w:rPr>
        <w:t>تنفيذ</w:t>
      </w:r>
      <w:r>
        <w:rPr>
          <w:rtl/>
        </w:rPr>
        <w:t> </w:t>
      </w:r>
      <w:r>
        <w:rPr>
          <w:w w:val="59"/>
          <w:rtl/>
        </w:rPr>
        <w:t>المشاريع</w:t>
      </w:r>
      <w:r>
        <w:rPr>
          <w:rtl/>
        </w:rPr>
        <w:t>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الجهات</w:t>
      </w:r>
      <w:r>
        <w:rPr>
          <w:rtl/>
        </w:rPr>
        <w:t> </w:t>
      </w:r>
      <w:r>
        <w:rPr>
          <w:w w:val="59"/>
          <w:rtl/>
        </w:rPr>
        <w:t>الحكومية</w:t>
      </w:r>
      <w:r>
        <w:rPr>
          <w:rtl/>
        </w:rPr>
        <w:t> </w:t>
      </w:r>
      <w:r>
        <w:rPr>
          <w:w w:val="59"/>
          <w:rtl/>
        </w:rPr>
        <w:t>بمدينة</w:t>
      </w:r>
      <w:r>
        <w:rPr>
          <w:rtl/>
        </w:rPr>
        <w:t> </w:t>
      </w:r>
      <w:r>
        <w:rPr>
          <w:w w:val="59"/>
          <w:rtl/>
        </w:rPr>
        <w:t>جدة</w:t>
      </w:r>
      <w:r>
        <w:rPr>
          <w:rFonts w:ascii="Roboto Bk" w:hAnsi="Roboto Bk" w:cs="Roboto Bk"/>
          <w:b/>
          <w:bCs/>
          <w:i/>
          <w:iCs/>
          <w:w w:val="59"/>
        </w:rPr>
        <w:t>.</w:t>
      </w:r>
    </w:p>
    <w:p>
      <w:pPr>
        <w:pStyle w:val="BodyText"/>
        <w:bidi/>
        <w:spacing w:line="393" w:lineRule="auto" w:before="85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Roboto Bk" w:hAnsi="Roboto Bk" w:cs="Roboto Bk"/>
          <w:b/>
          <w:bCs/>
          <w:i/>
          <w:iCs/>
          <w:w w:val="65"/>
        </w:rPr>
        <w:t>.</w:t>
      </w:r>
      <w:r>
        <w:rPr>
          <w:rFonts w:ascii="Microsoft Sans Serif" w:hAnsi="Microsoft Sans Serif" w:cs="Microsoft Sans Serif"/>
          <w:w w:val="65"/>
        </w:rPr>
        <w:t>2</w:t>
      </w:r>
      <w:r>
        <w:rPr>
          <w:rtl/>
        </w:rPr>
        <w:t> </w:t>
      </w:r>
      <w:r>
        <w:rPr>
          <w:w w:val="65"/>
          <w:rtl/>
        </w:rPr>
        <w:t>الفرضية</w:t>
      </w:r>
      <w:r>
        <w:rPr>
          <w:rtl/>
        </w:rPr>
        <w:t> </w:t>
      </w:r>
      <w:r>
        <w:rPr>
          <w:w w:val="65"/>
          <w:rtl/>
        </w:rPr>
        <w:t>الفرعية</w:t>
      </w:r>
      <w:r>
        <w:rPr>
          <w:rtl/>
        </w:rPr>
        <w:t> </w:t>
      </w:r>
      <w:r>
        <w:rPr>
          <w:w w:val="65"/>
          <w:rtl/>
        </w:rPr>
        <w:t>الثانية</w:t>
      </w:r>
      <w:r>
        <w:rPr>
          <w:rFonts w:ascii="Microsoft Sans Serif" w:hAnsi="Microsoft Sans Serif" w:cs="Microsoft Sans Serif"/>
          <w:w w:val="65"/>
        </w:rPr>
        <w:t>:</w:t>
      </w:r>
      <w:r>
        <w:rPr>
          <w:rtl/>
        </w:rPr>
        <w:t> </w:t>
      </w:r>
      <w:r>
        <w:rPr>
          <w:w w:val="65"/>
          <w:rtl/>
        </w:rPr>
        <w:t>لا</w:t>
      </w:r>
      <w:r>
        <w:rPr>
          <w:rtl/>
        </w:rPr>
        <w:t> </w:t>
      </w:r>
      <w:r>
        <w:rPr>
          <w:w w:val="65"/>
          <w:rtl/>
        </w:rPr>
        <w:t>يوجد</w:t>
      </w:r>
      <w:r>
        <w:rPr>
          <w:rtl/>
        </w:rPr>
        <w:t> </w:t>
      </w:r>
      <w:r>
        <w:rPr>
          <w:w w:val="65"/>
          <w:rtl/>
        </w:rPr>
        <w:t>أثر</w:t>
      </w:r>
      <w:r>
        <w:rPr>
          <w:rtl/>
        </w:rPr>
        <w:t> </w:t>
      </w:r>
      <w:r>
        <w:rPr>
          <w:w w:val="65"/>
          <w:rtl/>
        </w:rPr>
        <w:t>ذو</w:t>
      </w:r>
      <w:r>
        <w:rPr>
          <w:rtl/>
        </w:rPr>
        <w:t> </w:t>
      </w:r>
      <w:r>
        <w:rPr>
          <w:w w:val="65"/>
          <w:rtl/>
        </w:rPr>
        <w:t>دلالة</w:t>
      </w:r>
      <w:r>
        <w:rPr>
          <w:rtl/>
        </w:rPr>
        <w:t> </w:t>
      </w:r>
      <w:r>
        <w:rPr>
          <w:w w:val="65"/>
          <w:rtl/>
        </w:rPr>
        <w:t>إحصائية</w:t>
      </w:r>
      <w:r>
        <w:rPr>
          <w:rtl/>
        </w:rPr>
        <w:t> </w:t>
      </w:r>
      <w:r>
        <w:rPr>
          <w:w w:val="65"/>
          <w:rtl/>
        </w:rPr>
        <w:t>عند</w:t>
      </w:r>
      <w:r>
        <w:rPr>
          <w:rtl/>
        </w:rPr>
        <w:t> </w:t>
      </w:r>
      <w:r>
        <w:rPr>
          <w:w w:val="65"/>
          <w:rtl/>
        </w:rPr>
        <w:t>مستوى</w:t>
      </w:r>
      <w:r>
        <w:rPr>
          <w:rtl/>
        </w:rPr>
        <w:t> </w:t>
      </w:r>
      <w:r>
        <w:rPr>
          <w:w w:val="65"/>
          <w:rtl/>
        </w:rPr>
        <w:t>معنوية</w:t>
      </w:r>
      <w:r>
        <w:rPr>
          <w:rFonts w:ascii="Microsoft Sans Serif" w:hAnsi="Microsoft Sans Serif" w:cs="Microsoft Sans Serif"/>
          <w:spacing w:val="23"/>
          <w:rtl/>
        </w:rPr>
        <w:t> </w:t>
      </w:r>
      <w:r>
        <w:rPr>
          <w:rFonts w:ascii="Microsoft Sans Serif" w:hAnsi="Microsoft Sans Serif" w:cs="Microsoft Sans Serif"/>
          <w:w w:val="65"/>
        </w:rPr>
        <w:t>(0</w:t>
      </w:r>
      <w:r>
        <w:rPr>
          <w:rFonts w:ascii="Roboto Bk" w:hAnsi="Roboto Bk" w:cs="Roboto Bk"/>
          <w:b/>
          <w:bCs/>
          <w:i/>
          <w:iCs/>
          <w:w w:val="65"/>
        </w:rPr>
        <w:t>.</w:t>
      </w:r>
      <w:r>
        <w:rPr>
          <w:rFonts w:ascii="Microsoft Sans Serif" w:hAnsi="Microsoft Sans Serif" w:cs="Microsoft Sans Serif"/>
          <w:w w:val="65"/>
        </w:rPr>
        <w:t>05≥α)</w:t>
      </w:r>
      <w:r>
        <w:rPr>
          <w:rtl/>
        </w:rPr>
        <w:t> </w:t>
      </w:r>
      <w:r>
        <w:rPr>
          <w:w w:val="65"/>
          <w:rtl/>
        </w:rPr>
        <w:t>لصياغة</w:t>
      </w:r>
      <w:r>
        <w:rPr>
          <w:rFonts w:ascii="Microsoft Sans Serif" w:hAnsi="Microsoft Sans Serif" w:cs="Microsoft Sans Serif"/>
          <w:w w:val="65"/>
          <w:rtl/>
        </w:rPr>
        <w:t> </w:t>
      </w:r>
      <w:r>
        <w:rPr>
          <w:w w:val="63"/>
          <w:rtl/>
        </w:rPr>
        <w:t>الأهداف</w:t>
      </w:r>
      <w:r>
        <w:rPr>
          <w:rtl/>
        </w:rPr>
        <w:t> </w:t>
      </w:r>
      <w:r>
        <w:rPr>
          <w:w w:val="63"/>
          <w:rtl/>
        </w:rPr>
        <w:t>الاستراتيجية</w:t>
      </w:r>
      <w:r>
        <w:rPr>
          <w:rtl/>
        </w:rPr>
        <w:t> </w:t>
      </w:r>
      <w:r>
        <w:rPr>
          <w:w w:val="63"/>
          <w:rtl/>
        </w:rPr>
        <w:t>على</w:t>
      </w:r>
      <w:r>
        <w:rPr>
          <w:rtl/>
        </w:rPr>
        <w:t> </w:t>
      </w:r>
      <w:r>
        <w:rPr>
          <w:w w:val="63"/>
          <w:rtl/>
        </w:rPr>
        <w:t>كفاءة</w:t>
      </w:r>
      <w:r>
        <w:rPr>
          <w:rtl/>
        </w:rPr>
        <w:t> </w:t>
      </w:r>
      <w:r>
        <w:rPr>
          <w:w w:val="63"/>
          <w:rtl/>
        </w:rPr>
        <w:t>تنفيذ</w:t>
      </w:r>
      <w:r>
        <w:rPr>
          <w:rtl/>
        </w:rPr>
        <w:t> </w:t>
      </w:r>
      <w:r>
        <w:rPr>
          <w:w w:val="63"/>
          <w:rtl/>
        </w:rPr>
        <w:t>المشاريع</w:t>
      </w:r>
      <w:r>
        <w:rPr>
          <w:rtl/>
        </w:rPr>
        <w:t> </w:t>
      </w:r>
      <w:r>
        <w:rPr>
          <w:w w:val="63"/>
          <w:rtl/>
        </w:rPr>
        <w:t>في</w:t>
      </w:r>
      <w:r>
        <w:rPr>
          <w:rtl/>
        </w:rPr>
        <w:t> </w:t>
      </w:r>
      <w:r>
        <w:rPr>
          <w:w w:val="63"/>
          <w:rtl/>
        </w:rPr>
        <w:t>الجهات</w:t>
      </w:r>
      <w:r>
        <w:rPr>
          <w:rtl/>
        </w:rPr>
        <w:t> </w:t>
      </w:r>
      <w:r>
        <w:rPr>
          <w:w w:val="63"/>
          <w:rtl/>
        </w:rPr>
        <w:t>الحكومية</w:t>
      </w:r>
      <w:r>
        <w:rPr>
          <w:rtl/>
        </w:rPr>
        <w:t> </w:t>
      </w:r>
      <w:r>
        <w:rPr>
          <w:w w:val="63"/>
          <w:rtl/>
        </w:rPr>
        <w:t>بمدينة</w:t>
      </w:r>
      <w:r>
        <w:rPr>
          <w:rtl/>
        </w:rPr>
        <w:t> </w:t>
      </w:r>
      <w:r>
        <w:rPr>
          <w:w w:val="63"/>
          <w:rtl/>
        </w:rPr>
        <w:t>جدة</w:t>
      </w:r>
      <w:r>
        <w:rPr>
          <w:rFonts w:ascii="Roboto Bk" w:hAnsi="Roboto Bk" w:cs="Roboto Bk"/>
          <w:b/>
          <w:bCs/>
          <w:i/>
          <w:iCs/>
          <w:w w:val="63"/>
        </w:rPr>
        <w:t>.</w:t>
      </w:r>
    </w:p>
    <w:p>
      <w:pPr>
        <w:pStyle w:val="BodyText"/>
        <w:bidi/>
        <w:spacing w:line="393" w:lineRule="auto" w:before="85"/>
        <w:ind w:right="323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Roboto Bk" w:hAnsi="Roboto Bk" w:cs="Roboto Bk"/>
          <w:b/>
          <w:bCs/>
          <w:i/>
          <w:iCs/>
          <w:w w:val="63"/>
        </w:rPr>
        <w:t>.</w:t>
      </w:r>
      <w:r>
        <w:rPr>
          <w:rFonts w:ascii="Microsoft Sans Serif" w:hAnsi="Microsoft Sans Serif" w:cs="Microsoft Sans Serif"/>
          <w:w w:val="63"/>
        </w:rPr>
        <w:t>3</w:t>
      </w:r>
      <w:r>
        <w:rPr>
          <w:rtl/>
        </w:rPr>
        <w:t> </w:t>
      </w:r>
      <w:r>
        <w:rPr>
          <w:w w:val="63"/>
          <w:rtl/>
        </w:rPr>
        <w:t>الفرضية</w:t>
      </w:r>
      <w:r>
        <w:rPr>
          <w:rtl/>
        </w:rPr>
        <w:t> </w:t>
      </w:r>
      <w:r>
        <w:rPr>
          <w:w w:val="63"/>
          <w:rtl/>
        </w:rPr>
        <w:t>الفرعية</w:t>
      </w:r>
      <w:r>
        <w:rPr>
          <w:rtl/>
        </w:rPr>
        <w:t> </w:t>
      </w:r>
      <w:r>
        <w:rPr>
          <w:w w:val="63"/>
          <w:rtl/>
        </w:rPr>
        <w:t>الثالثة</w:t>
      </w:r>
      <w:r>
        <w:rPr>
          <w:rFonts w:ascii="Microsoft Sans Serif" w:hAnsi="Microsoft Sans Serif" w:cs="Microsoft Sans Serif"/>
          <w:w w:val="63"/>
        </w:rPr>
        <w:t>:</w:t>
      </w:r>
      <w:r>
        <w:rPr>
          <w:rtl/>
        </w:rPr>
        <w:t> </w:t>
      </w:r>
      <w:r>
        <w:rPr>
          <w:w w:val="63"/>
          <w:rtl/>
        </w:rPr>
        <w:t>لا</w:t>
      </w:r>
      <w:r>
        <w:rPr>
          <w:rtl/>
        </w:rPr>
        <w:t> </w:t>
      </w:r>
      <w:r>
        <w:rPr>
          <w:w w:val="63"/>
          <w:rtl/>
        </w:rPr>
        <w:t>يوجد</w:t>
      </w:r>
      <w:r>
        <w:rPr>
          <w:rtl/>
        </w:rPr>
        <w:t> </w:t>
      </w:r>
      <w:r>
        <w:rPr>
          <w:w w:val="63"/>
          <w:rtl/>
        </w:rPr>
        <w:t>أثر</w:t>
      </w:r>
      <w:r>
        <w:rPr>
          <w:rtl/>
        </w:rPr>
        <w:t> </w:t>
      </w:r>
      <w:r>
        <w:rPr>
          <w:w w:val="63"/>
          <w:rtl/>
        </w:rPr>
        <w:t>ذو</w:t>
      </w:r>
      <w:r>
        <w:rPr>
          <w:rtl/>
        </w:rPr>
        <w:t> </w:t>
      </w:r>
      <w:r>
        <w:rPr>
          <w:w w:val="63"/>
          <w:rtl/>
        </w:rPr>
        <w:t>دلالة</w:t>
      </w:r>
      <w:r>
        <w:rPr>
          <w:rtl/>
        </w:rPr>
        <w:t> </w:t>
      </w:r>
      <w:r>
        <w:rPr>
          <w:w w:val="63"/>
          <w:rtl/>
        </w:rPr>
        <w:t>إحصائية</w:t>
      </w:r>
      <w:r>
        <w:rPr>
          <w:rtl/>
        </w:rPr>
        <w:t> </w:t>
      </w:r>
      <w:r>
        <w:rPr>
          <w:w w:val="63"/>
          <w:rtl/>
        </w:rPr>
        <w:t>عند</w:t>
      </w:r>
      <w:r>
        <w:rPr>
          <w:rtl/>
        </w:rPr>
        <w:t> </w:t>
      </w:r>
      <w:r>
        <w:rPr>
          <w:w w:val="63"/>
          <w:rtl/>
        </w:rPr>
        <w:t>مستوى</w:t>
      </w:r>
      <w:r>
        <w:rPr>
          <w:rtl/>
        </w:rPr>
        <w:t> </w:t>
      </w:r>
      <w:r>
        <w:rPr>
          <w:w w:val="63"/>
          <w:rtl/>
        </w:rPr>
        <w:t>معنوية</w:t>
      </w:r>
      <w:r>
        <w:rPr>
          <w:rFonts w:ascii="Microsoft Sans Serif" w:hAnsi="Microsoft Sans Serif" w:cs="Microsoft Sans Serif"/>
          <w:spacing w:val="23"/>
          <w:rtl/>
        </w:rPr>
        <w:t> </w:t>
      </w:r>
      <w:r>
        <w:rPr>
          <w:rFonts w:ascii="Microsoft Sans Serif" w:hAnsi="Microsoft Sans Serif" w:cs="Microsoft Sans Serif"/>
          <w:w w:val="63"/>
        </w:rPr>
        <w:t>(0</w:t>
      </w:r>
      <w:r>
        <w:rPr>
          <w:rFonts w:ascii="Roboto Bk" w:hAnsi="Roboto Bk" w:cs="Roboto Bk"/>
          <w:b/>
          <w:bCs/>
          <w:i/>
          <w:iCs/>
          <w:w w:val="63"/>
        </w:rPr>
        <w:t>.</w:t>
      </w:r>
      <w:r>
        <w:rPr>
          <w:rFonts w:ascii="Microsoft Sans Serif" w:hAnsi="Microsoft Sans Serif" w:cs="Microsoft Sans Serif"/>
          <w:w w:val="63"/>
        </w:rPr>
        <w:t>05≥α)</w:t>
      </w:r>
      <w:r>
        <w:rPr>
          <w:rtl/>
        </w:rPr>
        <w:t> </w:t>
      </w:r>
      <w:r>
        <w:rPr>
          <w:w w:val="63"/>
          <w:rtl/>
        </w:rPr>
        <w:t>لتنفيذ</w:t>
      </w:r>
      <w:r>
        <w:rPr>
          <w:rFonts w:ascii="Microsoft Sans Serif" w:hAnsi="Microsoft Sans Serif" w:cs="Microsoft Sans Serif"/>
          <w:w w:val="63"/>
          <w:rtl/>
        </w:rPr>
        <w:t> </w:t>
      </w:r>
      <w:r>
        <w:rPr>
          <w:w w:val="62"/>
          <w:rtl/>
        </w:rPr>
        <w:t>الخطط</w:t>
      </w:r>
      <w:r>
        <w:rPr>
          <w:rtl/>
        </w:rPr>
        <w:t> </w:t>
      </w:r>
      <w:r>
        <w:rPr>
          <w:w w:val="62"/>
          <w:rtl/>
        </w:rPr>
        <w:t>الاستراتيجية</w:t>
      </w:r>
      <w:r>
        <w:rPr>
          <w:rtl/>
        </w:rPr>
        <w:t> </w:t>
      </w:r>
      <w:r>
        <w:rPr>
          <w:w w:val="62"/>
          <w:rtl/>
        </w:rPr>
        <w:t>على</w:t>
      </w:r>
      <w:r>
        <w:rPr>
          <w:rtl/>
        </w:rPr>
        <w:t> </w:t>
      </w:r>
      <w:r>
        <w:rPr>
          <w:w w:val="62"/>
          <w:rtl/>
        </w:rPr>
        <w:t>كفاءة</w:t>
      </w:r>
      <w:r>
        <w:rPr>
          <w:rtl/>
        </w:rPr>
        <w:t> </w:t>
      </w:r>
      <w:r>
        <w:rPr>
          <w:w w:val="62"/>
          <w:rtl/>
        </w:rPr>
        <w:t>تنفيذ</w:t>
      </w:r>
      <w:r>
        <w:rPr>
          <w:rtl/>
        </w:rPr>
        <w:t> </w:t>
      </w:r>
      <w:r>
        <w:rPr>
          <w:w w:val="62"/>
          <w:rtl/>
        </w:rPr>
        <w:t>المشاريع</w:t>
      </w:r>
      <w:r>
        <w:rPr>
          <w:rtl/>
        </w:rPr>
        <w:t> </w:t>
      </w:r>
      <w:r>
        <w:rPr>
          <w:w w:val="62"/>
          <w:rtl/>
        </w:rPr>
        <w:t>في</w:t>
      </w:r>
      <w:r>
        <w:rPr>
          <w:rtl/>
        </w:rPr>
        <w:t> </w:t>
      </w:r>
      <w:r>
        <w:rPr>
          <w:w w:val="62"/>
          <w:rtl/>
        </w:rPr>
        <w:t>الجهات</w:t>
      </w:r>
      <w:r>
        <w:rPr>
          <w:rtl/>
        </w:rPr>
        <w:t> </w:t>
      </w:r>
      <w:r>
        <w:rPr>
          <w:w w:val="62"/>
          <w:rtl/>
        </w:rPr>
        <w:t>الحكومية</w:t>
      </w:r>
      <w:r>
        <w:rPr>
          <w:rtl/>
        </w:rPr>
        <w:t> </w:t>
      </w:r>
      <w:r>
        <w:rPr>
          <w:w w:val="62"/>
          <w:rtl/>
        </w:rPr>
        <w:t>بمدينة</w:t>
      </w:r>
      <w:r>
        <w:rPr>
          <w:rtl/>
        </w:rPr>
        <w:t> </w:t>
      </w:r>
      <w:r>
        <w:rPr>
          <w:w w:val="62"/>
          <w:rtl/>
        </w:rPr>
        <w:t>جدة</w:t>
      </w:r>
      <w:r>
        <w:rPr>
          <w:rFonts w:ascii="Roboto Bk" w:hAnsi="Roboto Bk" w:cs="Roboto Bk"/>
          <w:b/>
          <w:bCs/>
          <w:i/>
          <w:iCs/>
          <w:w w:val="62"/>
        </w:rPr>
        <w:t>.</w:t>
      </w:r>
    </w:p>
    <w:p>
      <w:pPr>
        <w:pStyle w:val="BodyText"/>
        <w:bidi/>
        <w:spacing w:line="393" w:lineRule="auto" w:before="85"/>
        <w:ind w:right="226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Roboto Bk" w:hAnsi="Roboto Bk" w:cs="Roboto Bk"/>
          <w:b/>
          <w:bCs/>
          <w:i/>
          <w:iCs/>
          <w:w w:val="65"/>
        </w:rPr>
        <w:t>.</w:t>
      </w:r>
      <w:r>
        <w:rPr>
          <w:rFonts w:ascii="Microsoft Sans Serif" w:hAnsi="Microsoft Sans Serif" w:cs="Microsoft Sans Serif"/>
          <w:w w:val="65"/>
        </w:rPr>
        <w:t>4</w:t>
      </w:r>
      <w:r>
        <w:rPr>
          <w:rtl/>
        </w:rPr>
        <w:t> </w:t>
      </w:r>
      <w:r>
        <w:rPr>
          <w:w w:val="65"/>
          <w:rtl/>
        </w:rPr>
        <w:t>الفرضية</w:t>
      </w:r>
      <w:r>
        <w:rPr>
          <w:rtl/>
        </w:rPr>
        <w:t> </w:t>
      </w:r>
      <w:r>
        <w:rPr>
          <w:w w:val="65"/>
          <w:rtl/>
        </w:rPr>
        <w:t>الفرعية</w:t>
      </w:r>
      <w:r>
        <w:rPr>
          <w:rtl/>
        </w:rPr>
        <w:t> </w:t>
      </w:r>
      <w:r>
        <w:rPr>
          <w:w w:val="65"/>
          <w:rtl/>
        </w:rPr>
        <w:t>الرابعة</w:t>
      </w:r>
      <w:r>
        <w:rPr>
          <w:rFonts w:ascii="Microsoft Sans Serif" w:hAnsi="Microsoft Sans Serif" w:cs="Microsoft Sans Serif"/>
          <w:w w:val="65"/>
        </w:rPr>
        <w:t>:</w:t>
      </w:r>
      <w:r>
        <w:rPr>
          <w:rtl/>
        </w:rPr>
        <w:t> </w:t>
      </w:r>
      <w:r>
        <w:rPr>
          <w:w w:val="65"/>
          <w:rtl/>
        </w:rPr>
        <w:t>لا</w:t>
      </w:r>
      <w:r>
        <w:rPr>
          <w:rtl/>
        </w:rPr>
        <w:t> </w:t>
      </w:r>
      <w:r>
        <w:rPr>
          <w:w w:val="65"/>
          <w:rtl/>
        </w:rPr>
        <w:t>يوجد</w:t>
      </w:r>
      <w:r>
        <w:rPr>
          <w:rtl/>
        </w:rPr>
        <w:t> </w:t>
      </w:r>
      <w:r>
        <w:rPr>
          <w:w w:val="65"/>
          <w:rtl/>
        </w:rPr>
        <w:t>أثر</w:t>
      </w:r>
      <w:r>
        <w:rPr>
          <w:rtl/>
        </w:rPr>
        <w:t> </w:t>
      </w:r>
      <w:r>
        <w:rPr>
          <w:w w:val="65"/>
          <w:rtl/>
        </w:rPr>
        <w:t>ذو</w:t>
      </w:r>
      <w:r>
        <w:rPr>
          <w:rtl/>
        </w:rPr>
        <w:t> </w:t>
      </w:r>
      <w:r>
        <w:rPr>
          <w:w w:val="65"/>
          <w:rtl/>
        </w:rPr>
        <w:t>دلالة</w:t>
      </w:r>
      <w:r>
        <w:rPr>
          <w:rtl/>
        </w:rPr>
        <w:t> </w:t>
      </w:r>
      <w:r>
        <w:rPr>
          <w:w w:val="65"/>
          <w:rtl/>
        </w:rPr>
        <w:t>إحصائية</w:t>
      </w:r>
      <w:r>
        <w:rPr>
          <w:rtl/>
        </w:rPr>
        <w:t> </w:t>
      </w:r>
      <w:r>
        <w:rPr>
          <w:w w:val="65"/>
          <w:rtl/>
        </w:rPr>
        <w:t>عند</w:t>
      </w:r>
      <w:r>
        <w:rPr>
          <w:rtl/>
        </w:rPr>
        <w:t> </w:t>
      </w:r>
      <w:r>
        <w:rPr>
          <w:w w:val="65"/>
          <w:rtl/>
        </w:rPr>
        <w:t>مستوى</w:t>
      </w:r>
      <w:r>
        <w:rPr>
          <w:rtl/>
        </w:rPr>
        <w:t> </w:t>
      </w:r>
      <w:r>
        <w:rPr>
          <w:w w:val="65"/>
          <w:rtl/>
        </w:rPr>
        <w:t>معنوية</w:t>
      </w:r>
      <w:r>
        <w:rPr>
          <w:rFonts w:ascii="Microsoft Sans Serif" w:hAnsi="Microsoft Sans Serif" w:cs="Microsoft Sans Serif"/>
          <w:spacing w:val="23"/>
          <w:rtl/>
        </w:rPr>
        <w:t> </w:t>
      </w:r>
      <w:r>
        <w:rPr>
          <w:rFonts w:ascii="Microsoft Sans Serif" w:hAnsi="Microsoft Sans Serif" w:cs="Microsoft Sans Serif"/>
          <w:w w:val="65"/>
        </w:rPr>
        <w:t>(0</w:t>
      </w:r>
      <w:r>
        <w:rPr>
          <w:rFonts w:ascii="Roboto Bk" w:hAnsi="Roboto Bk" w:cs="Roboto Bk"/>
          <w:b/>
          <w:bCs/>
          <w:i/>
          <w:iCs/>
          <w:w w:val="65"/>
        </w:rPr>
        <w:t>.</w:t>
      </w:r>
      <w:r>
        <w:rPr>
          <w:rFonts w:ascii="Microsoft Sans Serif" w:hAnsi="Microsoft Sans Serif" w:cs="Microsoft Sans Serif"/>
          <w:w w:val="65"/>
        </w:rPr>
        <w:t>05≥α)</w:t>
      </w:r>
      <w:r>
        <w:rPr>
          <w:rtl/>
        </w:rPr>
        <w:t> </w:t>
      </w:r>
      <w:r>
        <w:rPr>
          <w:w w:val="65"/>
          <w:rtl/>
        </w:rPr>
        <w:t>للرقابة</w:t>
      </w:r>
      <w:r>
        <w:rPr>
          <w:rFonts w:ascii="Microsoft Sans Serif" w:hAnsi="Microsoft Sans Serif" w:cs="Microsoft Sans Serif"/>
          <w:w w:val="65"/>
          <w:rtl/>
        </w:rPr>
        <w:t> </w:t>
      </w:r>
      <w:r>
        <w:rPr>
          <w:w w:val="58"/>
          <w:rtl/>
        </w:rPr>
        <w:t>والتقييم</w:t>
      </w:r>
      <w:r>
        <w:rPr>
          <w:rtl/>
        </w:rPr>
        <w:t> </w:t>
      </w:r>
      <w:r>
        <w:rPr>
          <w:w w:val="58"/>
          <w:rtl/>
        </w:rPr>
        <w:t>الاستراتيجيَّين</w:t>
      </w:r>
      <w:r>
        <w:rPr>
          <w:rtl/>
        </w:rPr>
        <w:t> </w:t>
      </w:r>
      <w:r>
        <w:rPr>
          <w:w w:val="58"/>
          <w:rtl/>
        </w:rPr>
        <w:t>على</w:t>
      </w:r>
      <w:r>
        <w:rPr>
          <w:rtl/>
        </w:rPr>
        <w:t> </w:t>
      </w:r>
      <w:r>
        <w:rPr>
          <w:w w:val="58"/>
          <w:rtl/>
        </w:rPr>
        <w:t>كفاءة</w:t>
      </w:r>
      <w:r>
        <w:rPr>
          <w:rtl/>
        </w:rPr>
        <w:t> </w:t>
      </w:r>
      <w:r>
        <w:rPr>
          <w:w w:val="58"/>
          <w:rtl/>
        </w:rPr>
        <w:t>تنفيذ</w:t>
      </w:r>
      <w:r>
        <w:rPr>
          <w:rtl/>
        </w:rPr>
        <w:t> </w:t>
      </w:r>
      <w:r>
        <w:rPr>
          <w:w w:val="58"/>
          <w:rtl/>
        </w:rPr>
        <w:t>المشاريع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الجهات</w:t>
      </w:r>
      <w:r>
        <w:rPr>
          <w:rtl/>
        </w:rPr>
        <w:t> </w:t>
      </w:r>
      <w:r>
        <w:rPr>
          <w:w w:val="58"/>
          <w:rtl/>
        </w:rPr>
        <w:t>الحكومية</w:t>
      </w:r>
      <w:r>
        <w:rPr>
          <w:rtl/>
        </w:rPr>
        <w:t> </w:t>
      </w:r>
      <w:r>
        <w:rPr>
          <w:w w:val="58"/>
          <w:rtl/>
        </w:rPr>
        <w:t>بمدينة</w:t>
      </w:r>
      <w:r>
        <w:rPr>
          <w:rtl/>
        </w:rPr>
        <w:t> </w:t>
      </w:r>
      <w:r>
        <w:rPr>
          <w:w w:val="58"/>
          <w:rtl/>
        </w:rPr>
        <w:t>جدة</w:t>
      </w:r>
      <w:r>
        <w:rPr>
          <w:rFonts w:ascii="Roboto Bk" w:hAnsi="Roboto Bk" w:cs="Roboto Bk"/>
          <w:b/>
          <w:bCs/>
          <w:i/>
          <w:iCs/>
          <w:w w:val="58"/>
        </w:rPr>
        <w:t>.</w:t>
      </w:r>
    </w:p>
    <w:p>
      <w:pPr>
        <w:pStyle w:val="BodyText"/>
        <w:spacing w:after="0" w:line="393" w:lineRule="auto"/>
        <w:jc w:val="left"/>
        <w:rPr>
          <w:rFonts w:ascii="Roboto Bk" w:hAnsi="Roboto Bk" w:cs="Roboto Bk"/>
          <w:b/>
          <w:i/>
        </w:rPr>
        <w:sectPr>
          <w:pgSz w:w="11900" w:h="16840"/>
          <w:pgMar w:top="1360" w:bottom="280" w:left="1700" w:right="1275"/>
        </w:sectPr>
      </w:pPr>
    </w:p>
    <w:p>
      <w:pPr>
        <w:pStyle w:val="Heading3"/>
        <w:bidi/>
        <w:spacing w:before="43"/>
        <w:ind w:right="197" w:left="141" w:firstLine="0"/>
        <w:jc w:val="left"/>
      </w:pPr>
      <w:r>
        <w:rPr>
          <w:rFonts w:ascii="Arial" w:cs="Arial"/>
          <w:w w:val="75"/>
        </w:rPr>
        <w:t>7</w:t>
      </w:r>
      <w:r>
        <w:rPr>
          <w:rFonts w:ascii="Corbel" w:cs="Corbel"/>
          <w:i/>
          <w:iCs/>
          <w:w w:val="75"/>
        </w:rPr>
        <w:t>.</w:t>
      </w:r>
      <w:r>
        <w:rPr>
          <w:rFonts w:ascii="Arial" w:cs="Arial"/>
          <w:w w:val="75"/>
        </w:rPr>
        <w:t>1</w:t>
      </w:r>
      <w:r>
        <w:rPr>
          <w:spacing w:val="60"/>
          <w:rtl/>
        </w:rPr>
        <w:t> </w:t>
      </w:r>
      <w:r>
        <w:rPr>
          <w:w w:val="75"/>
          <w:rtl/>
        </w:rPr>
        <w:t>نموذج</w:t>
      </w:r>
      <w:r>
        <w:rPr>
          <w:spacing w:val="-17"/>
          <w:rtl/>
        </w:rPr>
        <w:t> </w:t>
      </w:r>
      <w:r>
        <w:rPr>
          <w:w w:val="75"/>
          <w:rtl/>
        </w:rPr>
        <w:t>الدراس</w:t>
      </w:r>
      <w:r>
        <w:rPr>
          <w:w w:val="75"/>
          <w:rtl/>
        </w:rPr>
        <w:t>ة</w:t>
      </w:r>
    </w:p>
    <w:p>
      <w:pPr>
        <w:pStyle w:val="BodyText"/>
        <w:jc w:val="left"/>
        <w:rPr>
          <w:rFonts w:ascii="Arial"/>
          <w:b/>
          <w:sz w:val="32"/>
        </w:rPr>
      </w:pPr>
    </w:p>
    <w:p>
      <w:pPr>
        <w:pStyle w:val="BodyText"/>
        <w:bidi/>
        <w:ind w:right="197" w:left="141" w:firstLine="0"/>
        <w:jc w:val="left"/>
      </w:pPr>
      <w:r>
        <w:rPr>
          <w:w w:val="65"/>
          <w:rtl/>
        </w:rPr>
        <w:t>بناءً</w:t>
      </w:r>
      <w:r>
        <w:rPr>
          <w:spacing w:val="11"/>
          <w:rtl/>
        </w:rPr>
        <w:t> </w:t>
      </w:r>
      <w:r>
        <w:rPr>
          <w:w w:val="65"/>
          <w:rtl/>
        </w:rPr>
        <w:t>على</w:t>
      </w:r>
      <w:r>
        <w:rPr>
          <w:spacing w:val="10"/>
          <w:rtl/>
        </w:rPr>
        <w:t> </w:t>
      </w:r>
      <w:r>
        <w:rPr>
          <w:w w:val="65"/>
          <w:rtl/>
        </w:rPr>
        <w:t>الأدبيات</w:t>
      </w:r>
      <w:r>
        <w:rPr>
          <w:spacing w:val="11"/>
          <w:rtl/>
        </w:rPr>
        <w:t> </w:t>
      </w:r>
      <w:r>
        <w:rPr>
          <w:w w:val="65"/>
          <w:rtl/>
        </w:rPr>
        <w:t>النظرية</w:t>
      </w:r>
      <w:r>
        <w:rPr>
          <w:spacing w:val="11"/>
          <w:rtl/>
        </w:rPr>
        <w:t> </w:t>
      </w:r>
      <w:r>
        <w:rPr>
          <w:w w:val="65"/>
          <w:rtl/>
        </w:rPr>
        <w:t>والدراسات</w:t>
      </w:r>
      <w:r>
        <w:rPr>
          <w:spacing w:val="10"/>
          <w:rtl/>
        </w:rPr>
        <w:t> </w:t>
      </w:r>
      <w:r>
        <w:rPr>
          <w:w w:val="65"/>
          <w:rtl/>
        </w:rPr>
        <w:t>السابقة،</w:t>
      </w:r>
      <w:r>
        <w:rPr>
          <w:spacing w:val="11"/>
          <w:rtl/>
        </w:rPr>
        <w:t> </w:t>
      </w:r>
      <w:r>
        <w:rPr>
          <w:w w:val="65"/>
          <w:rtl/>
        </w:rPr>
        <w:t>تستند</w:t>
      </w:r>
      <w:r>
        <w:rPr>
          <w:spacing w:val="11"/>
          <w:rtl/>
        </w:rPr>
        <w:t> </w:t>
      </w:r>
      <w:r>
        <w:rPr>
          <w:w w:val="65"/>
          <w:rtl/>
        </w:rPr>
        <w:t>هذه</w:t>
      </w:r>
      <w:r>
        <w:rPr>
          <w:spacing w:val="10"/>
          <w:rtl/>
        </w:rPr>
        <w:t> </w:t>
      </w:r>
      <w:r>
        <w:rPr>
          <w:w w:val="65"/>
          <w:rtl/>
        </w:rPr>
        <w:t>الدراسة</w:t>
      </w:r>
      <w:r>
        <w:rPr>
          <w:spacing w:val="11"/>
          <w:rtl/>
        </w:rPr>
        <w:t> </w:t>
      </w:r>
      <w:r>
        <w:rPr>
          <w:w w:val="65"/>
          <w:rtl/>
        </w:rPr>
        <w:t>إلى</w:t>
      </w:r>
      <w:r>
        <w:rPr>
          <w:spacing w:val="11"/>
          <w:rtl/>
        </w:rPr>
        <w:t> </w:t>
      </w:r>
      <w:r>
        <w:rPr>
          <w:w w:val="65"/>
          <w:rtl/>
        </w:rPr>
        <w:t>نموذج</w:t>
      </w:r>
      <w:r>
        <w:rPr>
          <w:spacing w:val="10"/>
          <w:rtl/>
        </w:rPr>
        <w:t> </w:t>
      </w:r>
      <w:r>
        <w:rPr>
          <w:w w:val="65"/>
          <w:rtl/>
        </w:rPr>
        <w:t>تصوُّر</w:t>
      </w:r>
      <w:r>
        <w:rPr>
          <w:w w:val="65"/>
          <w:rtl/>
        </w:rPr>
        <w:t>ي</w:t>
      </w:r>
    </w:p>
    <w:p>
      <w:pPr>
        <w:pStyle w:val="BodyText"/>
        <w:bidi/>
        <w:spacing w:line="422" w:lineRule="auto" w:before="230"/>
        <w:ind w:right="115" w:left="140" w:hanging="1"/>
        <w:jc w:val="left"/>
        <w:rPr>
          <w:rFonts w:ascii="Microsoft Sans Serif" w:cs="Microsoft Sans Serif"/>
        </w:rPr>
      </w:pPr>
      <w:r>
        <w:rPr>
          <w:rFonts w:ascii="Microsoft Sans Serif" w:cs="Microsoft Sans Serif"/>
          <w:w w:val="65"/>
        </w:rPr>
        <w:t>Model)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65"/>
        </w:rPr>
        <w:t>(Conceptual</w:t>
      </w:r>
      <w:r>
        <w:rPr>
          <w:rtl/>
        </w:rPr>
        <w:t> </w:t>
      </w:r>
      <w:r>
        <w:rPr>
          <w:w w:val="65"/>
          <w:rtl/>
        </w:rPr>
        <w:t>يُجسِّد</w:t>
      </w:r>
      <w:r>
        <w:rPr>
          <w:rtl/>
        </w:rPr>
        <w:t> </w:t>
      </w:r>
      <w:r>
        <w:rPr>
          <w:w w:val="65"/>
          <w:rtl/>
        </w:rPr>
        <w:t>العلاقة</w:t>
      </w:r>
      <w:r>
        <w:rPr>
          <w:rtl/>
        </w:rPr>
        <w:t> </w:t>
      </w:r>
      <w:r>
        <w:rPr>
          <w:w w:val="65"/>
          <w:rtl/>
        </w:rPr>
        <w:t>بين</w:t>
      </w:r>
      <w:r>
        <w:rPr>
          <w:rtl/>
        </w:rPr>
        <w:t> </w:t>
      </w:r>
      <w:r>
        <w:rPr>
          <w:w w:val="65"/>
          <w:rtl/>
        </w:rPr>
        <w:t>التخطيط</w:t>
      </w:r>
      <w:r>
        <w:rPr>
          <w:rtl/>
        </w:rPr>
        <w:t> </w:t>
      </w:r>
      <w:r>
        <w:rPr>
          <w:w w:val="65"/>
          <w:rtl/>
        </w:rPr>
        <w:t>الاستراتيجي</w:t>
      </w:r>
      <w:r>
        <w:rPr>
          <w:rtl/>
        </w:rPr>
        <w:t> </w:t>
      </w:r>
      <w:r>
        <w:rPr>
          <w:w w:val="65"/>
          <w:rtl/>
        </w:rPr>
        <w:t>بوصفه</w:t>
      </w:r>
      <w:r>
        <w:rPr>
          <w:rtl/>
        </w:rPr>
        <w:t> </w:t>
      </w:r>
      <w:r>
        <w:rPr>
          <w:w w:val="65"/>
          <w:rtl/>
        </w:rPr>
        <w:t>المتغير</w:t>
      </w:r>
      <w:r>
        <w:rPr>
          <w:rtl/>
        </w:rPr>
        <w:t> </w:t>
      </w:r>
      <w:r>
        <w:rPr>
          <w:w w:val="65"/>
          <w:rtl/>
        </w:rPr>
        <w:t>المستقل،</w:t>
      </w:r>
      <w:r>
        <w:rPr>
          <w:rtl/>
        </w:rPr>
        <w:t> </w:t>
      </w:r>
      <w:r>
        <w:rPr>
          <w:w w:val="65"/>
          <w:rtl/>
        </w:rPr>
        <w:t>وكفاءة</w:t>
      </w:r>
      <w:r>
        <w:rPr>
          <w:rFonts w:ascii="Microsoft Sans Serif" w:cs="Microsoft Sans Serif"/>
          <w:w w:val="65"/>
          <w:rtl/>
        </w:rPr>
        <w:t> </w:t>
      </w:r>
      <w:r>
        <w:rPr>
          <w:w w:val="58"/>
          <w:rtl/>
        </w:rPr>
        <w:t>تنفيذ</w:t>
      </w:r>
      <w:r>
        <w:rPr>
          <w:rtl/>
        </w:rPr>
        <w:t> </w:t>
      </w:r>
      <w:r>
        <w:rPr>
          <w:w w:val="58"/>
          <w:rtl/>
        </w:rPr>
        <w:t>المشاريع</w:t>
      </w:r>
      <w:r>
        <w:rPr>
          <w:rtl/>
        </w:rPr>
        <w:t> </w:t>
      </w:r>
      <w:r>
        <w:rPr>
          <w:w w:val="58"/>
          <w:rtl/>
        </w:rPr>
        <w:t>بوصفها</w:t>
      </w:r>
      <w:r>
        <w:rPr>
          <w:rtl/>
        </w:rPr>
        <w:t> </w:t>
      </w:r>
      <w:r>
        <w:rPr>
          <w:w w:val="58"/>
          <w:rtl/>
        </w:rPr>
        <w:t>المتغير</w:t>
      </w:r>
      <w:r>
        <w:rPr>
          <w:rtl/>
        </w:rPr>
        <w:t> </w:t>
      </w:r>
      <w:r>
        <w:rPr>
          <w:w w:val="58"/>
          <w:rtl/>
        </w:rPr>
        <w:t>التابع،</w:t>
      </w:r>
      <w:r>
        <w:rPr>
          <w:rtl/>
        </w:rPr>
        <w:t> </w:t>
      </w:r>
      <w:r>
        <w:rPr>
          <w:w w:val="58"/>
          <w:rtl/>
        </w:rPr>
        <w:t>وذلك</w:t>
      </w:r>
      <w:r>
        <w:rPr>
          <w:rtl/>
        </w:rPr>
        <w:t> </w:t>
      </w:r>
      <w:r>
        <w:rPr>
          <w:w w:val="58"/>
          <w:rtl/>
        </w:rPr>
        <w:t>كما</w:t>
      </w:r>
      <w:r>
        <w:rPr>
          <w:rtl/>
        </w:rPr>
        <w:t> </w:t>
      </w:r>
      <w:r>
        <w:rPr>
          <w:w w:val="58"/>
          <w:rtl/>
        </w:rPr>
        <w:t>يأتي</w:t>
      </w:r>
      <w:r>
        <w:rPr>
          <w:rFonts w:ascii="Microsoft Sans Serif" w:cs="Microsoft Sans Serif"/>
          <w:w w:val="58"/>
        </w:rPr>
        <w:t>:</w:t>
      </w:r>
    </w:p>
    <w:p>
      <w:pPr>
        <w:pStyle w:val="Heading5"/>
        <w:bidi/>
        <w:spacing w:before="163"/>
        <w:ind w:right="167" w:left="139" w:firstLine="0"/>
        <w:jc w:val="left"/>
      </w:pPr>
      <w:r>
        <w:rPr>
          <w:w w:val="58"/>
          <w:rtl/>
        </w:rPr>
        <w:t>المتغير</w:t>
      </w:r>
      <w:r>
        <w:rPr>
          <w:spacing w:val="36"/>
          <w:rtl/>
        </w:rPr>
        <w:t> </w:t>
      </w:r>
      <w:r>
        <w:rPr>
          <w:w w:val="58"/>
          <w:rtl/>
        </w:rPr>
        <w:t>المستقل</w:t>
      </w:r>
      <w:r>
        <w:rPr>
          <w:rFonts w:ascii="Arial" w:cs="Arial"/>
          <w:w w:val="58"/>
        </w:rPr>
        <w:t>:</w:t>
      </w:r>
      <w:r>
        <w:rPr>
          <w:spacing w:val="36"/>
          <w:rtl/>
        </w:rPr>
        <w:t> </w:t>
      </w:r>
      <w:r>
        <w:rPr>
          <w:w w:val="58"/>
          <w:rtl/>
        </w:rPr>
        <w:t>التخطيط</w:t>
      </w:r>
      <w:r>
        <w:rPr>
          <w:spacing w:val="36"/>
          <w:rtl/>
        </w:rPr>
        <w:t> </w:t>
      </w:r>
      <w:r>
        <w:rPr>
          <w:w w:val="58"/>
          <w:rtl/>
        </w:rPr>
        <w:t>الاستراتيج</w:t>
      </w:r>
      <w:r>
        <w:rPr>
          <w:w w:val="58"/>
          <w:rtl/>
        </w:rPr>
        <w:t>ي</w:t>
      </w:r>
    </w:p>
    <w:p>
      <w:pPr>
        <w:pStyle w:val="BodyText"/>
        <w:bidi/>
        <w:spacing w:before="299"/>
        <w:ind w:right="197" w:left="141" w:firstLine="0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67"/>
        </w:rPr>
        <w:t>❖</w:t>
      </w:r>
      <w:r>
        <w:rPr>
          <w:spacing w:val="72"/>
          <w:rtl/>
        </w:rPr>
        <w:t> </w:t>
      </w:r>
      <w:r>
        <w:rPr>
          <w:w w:val="67"/>
          <w:rtl/>
        </w:rPr>
        <w:t>تحليل</w:t>
      </w:r>
      <w:r>
        <w:rPr>
          <w:spacing w:val="-6"/>
          <w:rtl/>
        </w:rPr>
        <w:t> </w:t>
      </w:r>
      <w:r>
        <w:rPr>
          <w:w w:val="67"/>
          <w:rtl/>
        </w:rPr>
        <w:t>البيئة</w:t>
      </w:r>
      <w:r>
        <w:rPr>
          <w:spacing w:val="-6"/>
          <w:rtl/>
        </w:rPr>
        <w:t> </w:t>
      </w:r>
      <w:r>
        <w:rPr>
          <w:w w:val="67"/>
          <w:rtl/>
        </w:rPr>
        <w:t>الاستراتيجية</w:t>
      </w:r>
      <w:r>
        <w:rPr>
          <w:rFonts w:ascii="Microsoft Sans Serif" w:hAnsi="Microsoft Sans Serif" w:cs="Microsoft Sans Serif"/>
          <w:spacing w:val="7"/>
          <w:rtl/>
        </w:rPr>
        <w:t> </w:t>
      </w:r>
      <w:r>
        <w:rPr>
          <w:rFonts w:ascii="Microsoft Sans Serif" w:hAnsi="Microsoft Sans Serif" w:cs="Microsoft Sans Serif"/>
          <w:w w:val="67"/>
        </w:rPr>
        <w:t>Analysis)</w:t>
      </w:r>
      <w:r>
        <w:rPr>
          <w:rFonts w:ascii="Microsoft Sans Serif" w:hAnsi="Microsoft Sans Serif" w:cs="Microsoft Sans Serif"/>
          <w:spacing w:val="7"/>
          <w:rtl/>
        </w:rPr>
        <w:t> </w:t>
      </w:r>
      <w:r>
        <w:rPr>
          <w:rFonts w:ascii="Microsoft Sans Serif" w:hAnsi="Microsoft Sans Serif" w:cs="Microsoft Sans Serif"/>
          <w:w w:val="67"/>
        </w:rPr>
        <w:t>(SWO</w:t>
      </w:r>
      <w:r>
        <w:rPr>
          <w:rFonts w:ascii="Microsoft Sans Serif" w:hAnsi="Microsoft Sans Serif" w:cs="Microsoft Sans Serif"/>
          <w:w w:val="67"/>
        </w:rPr>
        <w:t>T</w:t>
      </w:r>
    </w:p>
    <w:p>
      <w:pPr>
        <w:pStyle w:val="BodyText"/>
        <w:bidi/>
        <w:spacing w:before="227"/>
        <w:ind w:right="197" w:left="140" w:firstLine="0"/>
        <w:jc w:val="left"/>
      </w:pPr>
      <w:r>
        <w:rPr>
          <w:rFonts w:ascii="Segoe UI Symbol" w:hAnsi="Segoe UI Symbol" w:cs="Segoe UI Symbol"/>
          <w:w w:val="67"/>
        </w:rPr>
        <w:t>❖</w:t>
      </w:r>
      <w:r>
        <w:rPr>
          <w:spacing w:val="73"/>
          <w:rtl/>
        </w:rPr>
        <w:t> </w:t>
      </w:r>
      <w:r>
        <w:rPr>
          <w:w w:val="67"/>
          <w:rtl/>
        </w:rPr>
        <w:t>صياغة</w:t>
      </w:r>
      <w:r>
        <w:rPr>
          <w:spacing w:val="-5"/>
          <w:rtl/>
        </w:rPr>
        <w:t> </w:t>
      </w:r>
      <w:r>
        <w:rPr>
          <w:w w:val="67"/>
          <w:rtl/>
        </w:rPr>
        <w:t>الأهداف</w:t>
      </w:r>
      <w:r>
        <w:rPr>
          <w:spacing w:val="-5"/>
          <w:rtl/>
        </w:rPr>
        <w:t> </w:t>
      </w:r>
      <w:r>
        <w:rPr>
          <w:w w:val="67"/>
          <w:rtl/>
        </w:rPr>
        <w:t>الاستراتيجي</w:t>
      </w:r>
      <w:r>
        <w:rPr>
          <w:w w:val="67"/>
          <w:rtl/>
        </w:rPr>
        <w:t>ة</w:t>
      </w:r>
    </w:p>
    <w:p>
      <w:pPr>
        <w:pStyle w:val="BodyText"/>
        <w:bidi/>
        <w:spacing w:before="217"/>
        <w:ind w:right="197" w:left="141" w:firstLine="0"/>
        <w:jc w:val="left"/>
      </w:pPr>
      <w:r>
        <w:rPr>
          <w:rFonts w:ascii="Segoe UI Symbol" w:hAnsi="Segoe UI Symbol" w:cs="Segoe UI Symbol"/>
          <w:w w:val="60"/>
        </w:rPr>
        <w:t>❖</w:t>
      </w:r>
      <w:r>
        <w:rPr>
          <w:spacing w:val="58"/>
          <w:rtl/>
        </w:rPr>
        <w:t> </w:t>
      </w:r>
      <w:r>
        <w:rPr>
          <w:w w:val="60"/>
          <w:rtl/>
        </w:rPr>
        <w:t>تنفيذ</w:t>
      </w:r>
      <w:r>
        <w:rPr>
          <w:spacing w:val="-12"/>
          <w:rtl/>
        </w:rPr>
        <w:t> </w:t>
      </w:r>
      <w:r>
        <w:rPr>
          <w:w w:val="60"/>
          <w:rtl/>
        </w:rPr>
        <w:t>الخطط</w:t>
      </w:r>
      <w:r>
        <w:rPr>
          <w:spacing w:val="-12"/>
          <w:rtl/>
        </w:rPr>
        <w:t> </w:t>
      </w:r>
      <w:r>
        <w:rPr>
          <w:w w:val="60"/>
          <w:rtl/>
        </w:rPr>
        <w:t>الاستراتيجي</w:t>
      </w:r>
      <w:r>
        <w:rPr>
          <w:w w:val="60"/>
          <w:rtl/>
        </w:rPr>
        <w:t>ة</w:t>
      </w:r>
    </w:p>
    <w:p>
      <w:pPr>
        <w:pStyle w:val="BodyText"/>
        <w:bidi/>
        <w:spacing w:before="216"/>
        <w:ind w:right="197" w:left="141" w:firstLine="0"/>
        <w:jc w:val="left"/>
      </w:pPr>
      <w:r>
        <w:rPr>
          <w:rFonts w:ascii="Segoe UI Symbol" w:hAnsi="Segoe UI Symbol" w:cs="Segoe UI Symbol"/>
          <w:w w:val="56"/>
        </w:rPr>
        <w:t>❖</w:t>
      </w:r>
      <w:r>
        <w:rPr>
          <w:spacing w:val="63"/>
          <w:rtl/>
        </w:rPr>
        <w:t> </w:t>
      </w:r>
      <w:r>
        <w:rPr>
          <w:w w:val="56"/>
          <w:rtl/>
        </w:rPr>
        <w:t>الرقابة</w:t>
      </w:r>
      <w:r>
        <w:rPr>
          <w:spacing w:val="-10"/>
          <w:rtl/>
        </w:rPr>
        <w:t> </w:t>
      </w:r>
      <w:r>
        <w:rPr>
          <w:w w:val="56"/>
          <w:rtl/>
        </w:rPr>
        <w:t>والتقييم</w:t>
      </w:r>
      <w:r>
        <w:rPr>
          <w:spacing w:val="-11"/>
          <w:rtl/>
        </w:rPr>
        <w:t> </w:t>
      </w:r>
      <w:r>
        <w:rPr>
          <w:w w:val="56"/>
          <w:rtl/>
        </w:rPr>
        <w:t>الاستراتيجيَّا</w:t>
      </w:r>
      <w:r>
        <w:rPr>
          <w:w w:val="56"/>
          <w:rtl/>
        </w:rPr>
        <w:t>ن</w:t>
      </w:r>
    </w:p>
    <w:p>
      <w:pPr>
        <w:pStyle w:val="BodyText"/>
        <w:spacing w:before="33"/>
        <w:jc w:val="left"/>
        <w:rPr>
          <w:rFonts w:ascii="Segoe UI Symbol"/>
        </w:rPr>
      </w:pPr>
    </w:p>
    <w:p>
      <w:pPr>
        <w:pStyle w:val="Heading5"/>
        <w:bidi/>
        <w:ind w:right="167" w:left="139" w:firstLine="0"/>
        <w:jc w:val="left"/>
      </w:pPr>
      <w:r>
        <w:rPr>
          <w:w w:val="56"/>
          <w:rtl/>
        </w:rPr>
        <w:t>المتغير</w:t>
      </w:r>
      <w:r>
        <w:rPr>
          <w:spacing w:val="23"/>
          <w:rtl/>
        </w:rPr>
        <w:t> </w:t>
      </w:r>
      <w:r>
        <w:rPr>
          <w:w w:val="56"/>
          <w:rtl/>
        </w:rPr>
        <w:t>التابع</w:t>
      </w:r>
      <w:r>
        <w:rPr>
          <w:rFonts w:ascii="Arial" w:cs="Arial"/>
          <w:w w:val="56"/>
        </w:rPr>
        <w:t>:</w:t>
      </w:r>
      <w:r>
        <w:rPr>
          <w:spacing w:val="23"/>
          <w:rtl/>
        </w:rPr>
        <w:t> </w:t>
      </w:r>
      <w:r>
        <w:rPr>
          <w:w w:val="56"/>
          <w:rtl/>
        </w:rPr>
        <w:t>كفاءة</w:t>
      </w:r>
      <w:r>
        <w:rPr>
          <w:spacing w:val="23"/>
          <w:rtl/>
        </w:rPr>
        <w:t> </w:t>
      </w:r>
      <w:r>
        <w:rPr>
          <w:w w:val="56"/>
          <w:rtl/>
        </w:rPr>
        <w:t>تنفيذ</w:t>
      </w:r>
      <w:r>
        <w:rPr>
          <w:spacing w:val="23"/>
          <w:rtl/>
        </w:rPr>
        <w:t> </w:t>
      </w:r>
      <w:r>
        <w:rPr>
          <w:w w:val="56"/>
          <w:rtl/>
        </w:rPr>
        <w:t>المشاري</w:t>
      </w:r>
      <w:r>
        <w:rPr>
          <w:w w:val="56"/>
          <w:rtl/>
        </w:rPr>
        <w:t>ع</w:t>
      </w:r>
    </w:p>
    <w:p>
      <w:pPr>
        <w:pStyle w:val="BodyText"/>
        <w:bidi/>
        <w:spacing w:before="277"/>
        <w:ind w:right="197" w:left="141" w:firstLine="0"/>
        <w:jc w:val="left"/>
      </w:pPr>
      <w:r>
        <w:rPr>
          <w:rFonts w:ascii="Segoe UI Symbol" w:hAnsi="Segoe UI Symbol" w:cs="Segoe UI Symbol"/>
          <w:w w:val="70"/>
        </w:rPr>
        <w:t>❖</w:t>
      </w:r>
      <w:r>
        <w:rPr>
          <w:spacing w:val="67"/>
          <w:rtl/>
        </w:rPr>
        <w:t> </w:t>
      </w:r>
      <w:r>
        <w:rPr>
          <w:w w:val="70"/>
          <w:rtl/>
        </w:rPr>
        <w:t>الالتزام</w:t>
      </w:r>
      <w:r>
        <w:rPr>
          <w:spacing w:val="-8"/>
          <w:rtl/>
        </w:rPr>
        <w:t> </w:t>
      </w:r>
      <w:r>
        <w:rPr>
          <w:w w:val="70"/>
          <w:rtl/>
        </w:rPr>
        <w:t>بجدول</w:t>
      </w:r>
      <w:r>
        <w:rPr>
          <w:spacing w:val="-8"/>
          <w:rtl/>
        </w:rPr>
        <w:t> </w:t>
      </w:r>
      <w:r>
        <w:rPr>
          <w:w w:val="70"/>
          <w:rtl/>
        </w:rPr>
        <w:t>الزم</w:t>
      </w:r>
      <w:r>
        <w:rPr>
          <w:w w:val="70"/>
          <w:rtl/>
        </w:rPr>
        <w:t>ن</w:t>
      </w:r>
    </w:p>
    <w:p>
      <w:pPr>
        <w:pStyle w:val="BodyText"/>
        <w:bidi/>
        <w:spacing w:before="217"/>
        <w:ind w:right="197" w:left="140" w:firstLine="0"/>
        <w:jc w:val="left"/>
      </w:pPr>
      <w:r>
        <w:rPr>
          <w:rFonts w:ascii="Segoe UI Symbol" w:hAnsi="Segoe UI Symbol" w:cs="Segoe UI Symbol"/>
          <w:w w:val="60"/>
        </w:rPr>
        <w:t>❖</w:t>
      </w:r>
      <w:r>
        <w:rPr>
          <w:spacing w:val="63"/>
          <w:rtl/>
        </w:rPr>
        <w:t> </w:t>
      </w:r>
      <w:r>
        <w:rPr>
          <w:w w:val="60"/>
          <w:rtl/>
        </w:rPr>
        <w:t>الالتزام</w:t>
      </w:r>
      <w:r>
        <w:rPr>
          <w:spacing w:val="-9"/>
          <w:rtl/>
        </w:rPr>
        <w:t> </w:t>
      </w:r>
      <w:r>
        <w:rPr>
          <w:w w:val="60"/>
          <w:rtl/>
        </w:rPr>
        <w:t>بالميزانية</w:t>
      </w:r>
      <w:r>
        <w:rPr>
          <w:spacing w:val="-10"/>
          <w:rtl/>
        </w:rPr>
        <w:t> </w:t>
      </w:r>
      <w:r>
        <w:rPr>
          <w:w w:val="60"/>
          <w:rtl/>
        </w:rPr>
        <w:t>المخصص</w:t>
      </w:r>
      <w:r>
        <w:rPr>
          <w:w w:val="60"/>
          <w:rtl/>
        </w:rPr>
        <w:t>ة</w:t>
      </w:r>
    </w:p>
    <w:p>
      <w:pPr>
        <w:pStyle w:val="BodyText"/>
        <w:bidi/>
        <w:spacing w:before="217"/>
        <w:ind w:right="197" w:left="141" w:firstLine="0"/>
        <w:jc w:val="left"/>
      </w:pPr>
      <w:r>
        <w:rPr>
          <w:rFonts w:ascii="Segoe UI Symbol" w:hAnsi="Segoe UI Symbol" w:cs="Segoe UI Symbol"/>
          <w:w w:val="61"/>
        </w:rPr>
        <w:t>❖</w:t>
      </w:r>
      <w:r>
        <w:rPr>
          <w:spacing w:val="48"/>
          <w:rtl/>
        </w:rPr>
        <w:t> </w:t>
      </w:r>
      <w:r>
        <w:rPr>
          <w:w w:val="61"/>
          <w:rtl/>
        </w:rPr>
        <w:t>جودة</w:t>
      </w:r>
      <w:r>
        <w:rPr>
          <w:spacing w:val="-18"/>
          <w:rtl/>
        </w:rPr>
        <w:t> </w:t>
      </w:r>
      <w:r>
        <w:rPr>
          <w:w w:val="61"/>
          <w:rtl/>
        </w:rPr>
        <w:t>التنفي</w:t>
      </w:r>
      <w:r>
        <w:rPr>
          <w:w w:val="61"/>
          <w:rtl/>
        </w:rPr>
        <w:t>ذ</w:t>
      </w:r>
    </w:p>
    <w:p>
      <w:pPr>
        <w:pStyle w:val="BodyText"/>
        <w:bidi/>
        <w:spacing w:before="216"/>
        <w:ind w:right="197" w:left="141" w:firstLine="0"/>
        <w:jc w:val="left"/>
      </w:pPr>
      <w:r>
        <w:rPr>
          <w:rFonts w:ascii="Segoe UI Symbol" w:hAnsi="Segoe UI Symbol" w:cs="Segoe UI Symbol"/>
          <w:w w:val="73"/>
        </w:rPr>
        <w:t>❖</w:t>
      </w:r>
      <w:r>
        <w:rPr>
          <w:spacing w:val="69"/>
          <w:rtl/>
        </w:rPr>
        <w:t> </w:t>
      </w:r>
      <w:r>
        <w:rPr>
          <w:w w:val="73"/>
          <w:rtl/>
        </w:rPr>
        <w:t>كفاءة</w:t>
      </w:r>
      <w:r>
        <w:rPr>
          <w:spacing w:val="-7"/>
          <w:rtl/>
        </w:rPr>
        <w:t> </w:t>
      </w:r>
      <w:r>
        <w:rPr>
          <w:w w:val="73"/>
          <w:rtl/>
        </w:rPr>
        <w:t>إدارة</w:t>
      </w:r>
      <w:r>
        <w:rPr>
          <w:spacing w:val="-7"/>
          <w:rtl/>
        </w:rPr>
        <w:t> </w:t>
      </w:r>
      <w:r>
        <w:rPr>
          <w:w w:val="73"/>
          <w:rtl/>
        </w:rPr>
        <w:t>الموار</w:t>
      </w:r>
      <w:r>
        <w:rPr>
          <w:w w:val="73"/>
          <w:rtl/>
        </w:rPr>
        <w:t>د</w:t>
      </w:r>
    </w:p>
    <w:p>
      <w:pPr>
        <w:pStyle w:val="BodyText"/>
        <w:bidi/>
        <w:spacing w:before="217"/>
        <w:ind w:right="197" w:left="141" w:firstLine="0"/>
        <w:jc w:val="left"/>
      </w:pPr>
      <w:r>
        <w:rPr>
          <w:rFonts w:ascii="Segoe UI Symbol" w:hAnsi="Segoe UI Symbol" w:cs="Segoe UI Symbol"/>
          <w:w w:val="76"/>
        </w:rPr>
        <w:t>❖</w:t>
      </w:r>
      <w:r>
        <w:rPr>
          <w:spacing w:val="41"/>
          <w:w w:val="150"/>
          <w:rtl/>
        </w:rPr>
        <w:t> </w:t>
      </w:r>
      <w:r>
        <w:rPr>
          <w:w w:val="76"/>
          <w:rtl/>
        </w:rPr>
        <w:t>رضا</w:t>
      </w:r>
      <w:r>
        <w:rPr>
          <w:rtl/>
        </w:rPr>
        <w:t> </w:t>
      </w:r>
      <w:r>
        <w:rPr>
          <w:w w:val="76"/>
          <w:rtl/>
        </w:rPr>
        <w:t>أصحاب</w:t>
      </w:r>
      <w:r>
        <w:rPr>
          <w:rtl/>
        </w:rPr>
        <w:t> </w:t>
      </w:r>
      <w:r>
        <w:rPr>
          <w:w w:val="76"/>
          <w:rtl/>
        </w:rPr>
        <w:t>المصلح</w:t>
      </w:r>
      <w:r>
        <w:rPr>
          <w:w w:val="76"/>
          <w:rtl/>
        </w:rPr>
        <w:t>ة</w:t>
      </w:r>
    </w:p>
    <w:p>
      <w:pPr>
        <w:pStyle w:val="BodyText"/>
        <w:spacing w:before="61"/>
        <w:jc w:val="left"/>
        <w:rPr>
          <w:rFonts w:ascii="Segoe UI Symbol"/>
        </w:rPr>
      </w:pPr>
    </w:p>
    <w:p>
      <w:pPr>
        <w:bidi/>
        <w:spacing w:before="1"/>
        <w:ind w:right="197" w:left="140" w:firstLine="0"/>
        <w:jc w:val="left"/>
        <w:rPr>
          <w:sz w:val="22"/>
          <w:szCs w:val="22"/>
        </w:rPr>
      </w:pPr>
      <w:r>
        <w:rPr>
          <w:w w:val="64"/>
          <w:sz w:val="22"/>
          <w:szCs w:val="22"/>
          <w:rtl/>
        </w:rPr>
        <w:t>الشكل</w:t>
      </w:r>
      <w:r>
        <w:rPr>
          <w:rFonts w:ascii="Microsoft Sans Serif" w:cs="Microsoft Sans Serif"/>
          <w:spacing w:val="20"/>
          <w:sz w:val="22"/>
          <w:szCs w:val="22"/>
          <w:rtl/>
        </w:rPr>
        <w:t> </w:t>
      </w:r>
      <w:r>
        <w:rPr>
          <w:rFonts w:ascii="Microsoft Sans Serif" w:cs="Microsoft Sans Serif"/>
          <w:w w:val="64"/>
          <w:sz w:val="22"/>
          <w:szCs w:val="22"/>
        </w:rPr>
        <w:t>:(1)</w:t>
      </w:r>
      <w:r>
        <w:rPr>
          <w:spacing w:val="8"/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النموذج</w:t>
      </w:r>
      <w:r>
        <w:rPr>
          <w:spacing w:val="9"/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المقترح</w:t>
      </w:r>
      <w:r>
        <w:rPr>
          <w:spacing w:val="8"/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للدراس</w:t>
      </w:r>
      <w:r>
        <w:rPr>
          <w:w w:val="64"/>
          <w:sz w:val="22"/>
          <w:szCs w:val="22"/>
          <w:rtl/>
        </w:rPr>
        <w:t>ة</w:t>
      </w:r>
    </w:p>
    <w:p>
      <w:pPr>
        <w:pStyle w:val="BodyText"/>
        <w:spacing w:before="158"/>
        <w:jc w:val="left"/>
        <w:rPr>
          <w:sz w:val="22"/>
        </w:rPr>
      </w:pPr>
    </w:p>
    <w:p>
      <w:pPr>
        <w:pStyle w:val="Heading3"/>
        <w:bidi/>
        <w:ind w:right="197" w:left="141" w:firstLine="0"/>
        <w:jc w:val="left"/>
      </w:pPr>
      <w:r>
        <w:rPr>
          <w:rFonts w:ascii="Arial" w:cs="Arial"/>
          <w:w w:val="67"/>
        </w:rPr>
        <w:t>8</w:t>
      </w:r>
      <w:r>
        <w:rPr>
          <w:rFonts w:ascii="Corbel" w:cs="Corbel"/>
          <w:i/>
          <w:iCs/>
          <w:w w:val="67"/>
        </w:rPr>
        <w:t>.</w:t>
      </w:r>
      <w:r>
        <w:rPr>
          <w:rFonts w:ascii="Arial" w:cs="Arial"/>
          <w:w w:val="67"/>
        </w:rPr>
        <w:t>1</w:t>
      </w:r>
      <w:r>
        <w:rPr>
          <w:spacing w:val="36"/>
          <w:rtl/>
        </w:rPr>
        <w:t> </w:t>
      </w:r>
      <w:r>
        <w:rPr>
          <w:w w:val="67"/>
          <w:rtl/>
        </w:rPr>
        <w:t>الدراسات</w:t>
      </w:r>
      <w:r>
        <w:rPr>
          <w:spacing w:val="-24"/>
          <w:rtl/>
        </w:rPr>
        <w:t> </w:t>
      </w:r>
      <w:r>
        <w:rPr>
          <w:w w:val="67"/>
          <w:rtl/>
        </w:rPr>
        <w:t>السابق</w:t>
      </w:r>
      <w:r>
        <w:rPr>
          <w:w w:val="67"/>
          <w:rtl/>
        </w:rPr>
        <w:t>ة</w:t>
      </w:r>
    </w:p>
    <w:p>
      <w:pPr>
        <w:pStyle w:val="BodyText"/>
        <w:jc w:val="left"/>
        <w:rPr>
          <w:rFonts w:ascii="Arial"/>
          <w:b/>
          <w:sz w:val="32"/>
        </w:rPr>
      </w:pPr>
    </w:p>
    <w:p>
      <w:pPr>
        <w:pStyle w:val="BodyText"/>
        <w:bidi/>
        <w:spacing w:line="415" w:lineRule="auto"/>
        <w:ind w:right="197" w:left="141" w:firstLine="0"/>
        <w:jc w:val="left"/>
        <w:rPr>
          <w:rFonts w:ascii="Roboto Bk" w:cs="Roboto Bk"/>
          <w:b/>
          <w:bCs/>
          <w:i/>
          <w:iCs/>
        </w:rPr>
      </w:pPr>
      <w:r>
        <w:rPr>
          <w:w w:val="64"/>
          <w:rtl/>
        </w:rPr>
        <w:t>يستعرض</w:t>
      </w:r>
      <w:r>
        <w:rPr>
          <w:rtl/>
        </w:rPr>
        <w:t> </w:t>
      </w:r>
      <w:r>
        <w:rPr>
          <w:w w:val="64"/>
          <w:rtl/>
        </w:rPr>
        <w:t>هذا</w:t>
      </w:r>
      <w:r>
        <w:rPr>
          <w:rtl/>
        </w:rPr>
        <w:t> </w:t>
      </w:r>
      <w:r>
        <w:rPr>
          <w:w w:val="64"/>
          <w:rtl/>
        </w:rPr>
        <w:t>القسم</w:t>
      </w:r>
      <w:r>
        <w:rPr>
          <w:rtl/>
        </w:rPr>
        <w:t> </w:t>
      </w:r>
      <w:r>
        <w:rPr>
          <w:w w:val="64"/>
          <w:rtl/>
        </w:rPr>
        <w:t>أبرز</w:t>
      </w:r>
      <w:r>
        <w:rPr>
          <w:rtl/>
        </w:rPr>
        <w:t> </w:t>
      </w:r>
      <w:r>
        <w:rPr>
          <w:w w:val="64"/>
          <w:rtl/>
        </w:rPr>
        <w:t>الدراسات</w:t>
      </w:r>
      <w:r>
        <w:rPr>
          <w:rtl/>
        </w:rPr>
        <w:t> </w:t>
      </w:r>
      <w:r>
        <w:rPr>
          <w:w w:val="64"/>
          <w:rtl/>
        </w:rPr>
        <w:t>السابقة</w:t>
      </w:r>
      <w:r>
        <w:rPr>
          <w:rtl/>
        </w:rPr>
        <w:t> </w:t>
      </w:r>
      <w:r>
        <w:rPr>
          <w:w w:val="64"/>
          <w:rtl/>
        </w:rPr>
        <w:t>ذات</w:t>
      </w:r>
      <w:r>
        <w:rPr>
          <w:rtl/>
        </w:rPr>
        <w:t> </w:t>
      </w:r>
      <w:r>
        <w:rPr>
          <w:w w:val="64"/>
          <w:rtl/>
        </w:rPr>
        <w:t>الصلة</w:t>
      </w:r>
      <w:r>
        <w:rPr>
          <w:rtl/>
        </w:rPr>
        <w:t> </w:t>
      </w:r>
      <w:r>
        <w:rPr>
          <w:w w:val="64"/>
          <w:rtl/>
        </w:rPr>
        <w:t>بموضوع</w:t>
      </w:r>
      <w:r>
        <w:rPr>
          <w:rtl/>
        </w:rPr>
        <w:t> </w:t>
      </w:r>
      <w:r>
        <w:rPr>
          <w:w w:val="64"/>
          <w:rtl/>
        </w:rPr>
        <w:t>البحث،</w:t>
      </w:r>
      <w:r>
        <w:rPr>
          <w:rtl/>
        </w:rPr>
        <w:t> </w:t>
      </w:r>
      <w:r>
        <w:rPr>
          <w:w w:val="64"/>
          <w:rtl/>
        </w:rPr>
        <w:t>مُرتَّبةً</w:t>
      </w:r>
      <w:r>
        <w:rPr>
          <w:rtl/>
        </w:rPr>
        <w:t> </w:t>
      </w:r>
      <w:r>
        <w:rPr>
          <w:w w:val="64"/>
          <w:rtl/>
        </w:rPr>
        <w:t>وفق</w:t>
      </w:r>
      <w:r>
        <w:rPr>
          <w:rtl/>
        </w:rPr>
        <w:t> </w:t>
      </w:r>
      <w:r>
        <w:rPr>
          <w:w w:val="64"/>
          <w:rtl/>
        </w:rPr>
        <w:t>أسلوب</w:t>
      </w:r>
      <w:r>
        <w:rPr>
          <w:rtl/>
        </w:rPr>
        <w:t> </w:t>
      </w:r>
      <w:r>
        <w:rPr>
          <w:w w:val="64"/>
          <w:rtl/>
        </w:rPr>
        <w:t>المقارنة </w:t>
      </w:r>
      <w:r>
        <w:rPr>
          <w:w w:val="63"/>
          <w:rtl/>
        </w:rPr>
        <w:t>والتعليق،</w:t>
      </w:r>
      <w:r>
        <w:rPr>
          <w:rtl/>
        </w:rPr>
        <w:t> </w:t>
      </w:r>
      <w:r>
        <w:rPr>
          <w:w w:val="63"/>
          <w:rtl/>
        </w:rPr>
        <w:t>وتُقسَّم</w:t>
      </w:r>
      <w:r>
        <w:rPr>
          <w:rtl/>
        </w:rPr>
        <w:t> </w:t>
      </w:r>
      <w:r>
        <w:rPr>
          <w:w w:val="63"/>
          <w:rtl/>
        </w:rPr>
        <w:t>إلى</w:t>
      </w:r>
      <w:r>
        <w:rPr>
          <w:rtl/>
        </w:rPr>
        <w:t> </w:t>
      </w:r>
      <w:r>
        <w:rPr>
          <w:w w:val="63"/>
          <w:rtl/>
        </w:rPr>
        <w:t>محورين</w:t>
      </w:r>
      <w:r>
        <w:rPr>
          <w:rFonts w:ascii="Microsoft Sans Serif" w:cs="Microsoft Sans Serif"/>
          <w:w w:val="63"/>
        </w:rPr>
        <w:t>:</w:t>
      </w:r>
      <w:r>
        <w:rPr>
          <w:rtl/>
        </w:rPr>
        <w:t> </w:t>
      </w:r>
      <w:r>
        <w:rPr>
          <w:w w:val="63"/>
          <w:rtl/>
        </w:rPr>
        <w:t>الدراسات</w:t>
      </w:r>
      <w:r>
        <w:rPr>
          <w:rtl/>
        </w:rPr>
        <w:t> </w:t>
      </w:r>
      <w:r>
        <w:rPr>
          <w:w w:val="63"/>
          <w:rtl/>
        </w:rPr>
        <w:t>العربية،</w:t>
      </w:r>
      <w:r>
        <w:rPr>
          <w:rtl/>
        </w:rPr>
        <w:t> </w:t>
      </w:r>
      <w:r>
        <w:rPr>
          <w:w w:val="63"/>
          <w:rtl/>
        </w:rPr>
        <w:t>والدراسات</w:t>
      </w:r>
      <w:r>
        <w:rPr>
          <w:rtl/>
        </w:rPr>
        <w:t> </w:t>
      </w:r>
      <w:r>
        <w:rPr>
          <w:w w:val="63"/>
          <w:rtl/>
        </w:rPr>
        <w:t>الأجنبية</w:t>
      </w:r>
      <w:r>
        <w:rPr>
          <w:rFonts w:ascii="Roboto Bk" w:cs="Roboto Bk"/>
          <w:b/>
          <w:bCs/>
          <w:i/>
          <w:iCs/>
          <w:w w:val="63"/>
        </w:rPr>
        <w:t>.</w:t>
      </w:r>
    </w:p>
    <w:p>
      <w:pPr>
        <w:bidi/>
        <w:spacing w:before="197"/>
        <w:ind w:right="197" w:left="141" w:firstLine="0"/>
        <w:jc w:val="left"/>
        <w:rPr>
          <w:b/>
          <w:bCs/>
          <w:sz w:val="28"/>
          <w:szCs w:val="28"/>
        </w:rPr>
      </w:pPr>
      <w:r>
        <w:rPr>
          <w:b/>
          <w:bCs/>
          <w:w w:val="64"/>
          <w:sz w:val="28"/>
          <w:szCs w:val="28"/>
          <w:rtl/>
        </w:rPr>
        <w:t>أولًا</w:t>
      </w:r>
      <w:r>
        <w:rPr>
          <w:rFonts w:ascii="Arial" w:cs="Arial"/>
          <w:b/>
          <w:bCs/>
          <w:w w:val="64"/>
          <w:sz w:val="28"/>
          <w:szCs w:val="28"/>
        </w:rPr>
        <w:t>:</w:t>
      </w:r>
      <w:r>
        <w:rPr>
          <w:b/>
          <w:bCs/>
          <w:spacing w:val="19"/>
          <w:sz w:val="28"/>
          <w:szCs w:val="28"/>
          <w:rtl/>
        </w:rPr>
        <w:t> </w:t>
      </w:r>
      <w:r>
        <w:rPr>
          <w:b/>
          <w:bCs/>
          <w:w w:val="64"/>
          <w:sz w:val="28"/>
          <w:szCs w:val="28"/>
          <w:rtl/>
        </w:rPr>
        <w:t>الدراسات</w:t>
      </w:r>
      <w:r>
        <w:rPr>
          <w:b/>
          <w:bCs/>
          <w:spacing w:val="19"/>
          <w:sz w:val="28"/>
          <w:szCs w:val="28"/>
          <w:rtl/>
        </w:rPr>
        <w:t> </w:t>
      </w:r>
      <w:r>
        <w:rPr>
          <w:b/>
          <w:bCs/>
          <w:w w:val="64"/>
          <w:sz w:val="28"/>
          <w:szCs w:val="28"/>
          <w:rtl/>
        </w:rPr>
        <w:t>العربي</w:t>
      </w:r>
      <w:r>
        <w:rPr>
          <w:b/>
          <w:bCs/>
          <w:w w:val="64"/>
          <w:sz w:val="28"/>
          <w:szCs w:val="28"/>
          <w:rtl/>
        </w:rPr>
        <w:t>ة</w:t>
      </w:r>
    </w:p>
    <w:p>
      <w:pPr>
        <w:pStyle w:val="BodyText"/>
        <w:spacing w:before="77"/>
        <w:jc w:val="left"/>
        <w:rPr>
          <w:b/>
          <w:sz w:val="28"/>
        </w:rPr>
      </w:pPr>
    </w:p>
    <w:p>
      <w:pPr>
        <w:pStyle w:val="Heading5"/>
        <w:bidi/>
        <w:ind w:right="197" w:left="140" w:firstLine="0"/>
        <w:jc w:val="left"/>
        <w:rPr>
          <w:rFonts w:ascii="Arial" w:cs="Arial"/>
        </w:rPr>
      </w:pPr>
      <w:r>
        <w:rPr>
          <w:rFonts w:ascii="Corbel" w:cs="Corbel"/>
          <w:i/>
          <w:iCs/>
          <w:w w:val="73"/>
        </w:rPr>
        <w:t>.</w:t>
      </w:r>
      <w:r>
        <w:rPr>
          <w:rFonts w:ascii="Arial" w:cs="Arial"/>
          <w:w w:val="73"/>
        </w:rPr>
        <w:t>1</w:t>
      </w:r>
      <w:r>
        <w:rPr>
          <w:spacing w:val="-10"/>
          <w:rtl/>
        </w:rPr>
        <w:t> </w:t>
      </w:r>
      <w:r>
        <w:rPr>
          <w:w w:val="73"/>
          <w:rtl/>
        </w:rPr>
        <w:t>دراسة</w:t>
      </w:r>
      <w:r>
        <w:rPr>
          <w:spacing w:val="-10"/>
          <w:rtl/>
        </w:rPr>
        <w:t> </w:t>
      </w:r>
      <w:r>
        <w:rPr>
          <w:w w:val="73"/>
          <w:rtl/>
        </w:rPr>
        <w:t>العتيبي</w:t>
      </w:r>
      <w:r>
        <w:rPr>
          <w:rFonts w:ascii="Arial" w:cs="Arial"/>
          <w:spacing w:val="-7"/>
          <w:rtl/>
        </w:rPr>
        <w:t> </w:t>
      </w:r>
      <w:r>
        <w:rPr>
          <w:rFonts w:ascii="Arial" w:cs="Arial"/>
          <w:w w:val="73"/>
        </w:rPr>
        <w:t>:(2021</w:t>
      </w:r>
      <w:r>
        <w:rPr>
          <w:rFonts w:ascii="Arial" w:cs="Arial"/>
          <w:w w:val="73"/>
        </w:rPr>
        <w:t>)</w:t>
      </w:r>
    </w:p>
    <w:p>
      <w:pPr>
        <w:pStyle w:val="Heading5"/>
        <w:spacing w:after="0"/>
        <w:jc w:val="left"/>
        <w:rPr>
          <w:rFonts w:ascii="Arial" w:cs="Arial"/>
        </w:rPr>
        <w:sectPr>
          <w:pgSz w:w="11900" w:h="16840"/>
          <w:pgMar w:top="1360" w:bottom="280" w:left="1700" w:right="1275"/>
        </w:sectPr>
      </w:pPr>
    </w:p>
    <w:p>
      <w:pPr>
        <w:pStyle w:val="BodyText"/>
        <w:bidi/>
        <w:spacing w:line="384" w:lineRule="auto" w:before="36"/>
        <w:ind w:right="167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8"/>
        </w:rPr>
        <w:t>❖</w:t>
      </w:r>
      <w:r>
        <w:rPr>
          <w:spacing w:val="80"/>
          <w:rtl/>
        </w:rPr>
        <w:t> </w:t>
      </w:r>
      <w:r>
        <w:rPr>
          <w:w w:val="68"/>
          <w:rtl/>
        </w:rPr>
        <w:t>الهدف</w:t>
      </w:r>
      <w:r>
        <w:rPr>
          <w:rFonts w:ascii="Microsoft Sans Serif" w:hAnsi="Microsoft Sans Serif" w:cs="Microsoft Sans Serif"/>
          <w:w w:val="68"/>
        </w:rPr>
        <w:t>:</w:t>
      </w:r>
      <w:r>
        <w:rPr>
          <w:rtl/>
        </w:rPr>
        <w:t> </w:t>
      </w:r>
      <w:r>
        <w:rPr>
          <w:w w:val="68"/>
          <w:rtl/>
        </w:rPr>
        <w:t>الكشف</w:t>
      </w:r>
      <w:r>
        <w:rPr>
          <w:rtl/>
        </w:rPr>
        <w:t> </w:t>
      </w:r>
      <w:r>
        <w:rPr>
          <w:w w:val="68"/>
          <w:rtl/>
        </w:rPr>
        <w:t>عن</w:t>
      </w:r>
      <w:r>
        <w:rPr>
          <w:rtl/>
        </w:rPr>
        <w:t> </w:t>
      </w:r>
      <w:r>
        <w:rPr>
          <w:w w:val="68"/>
          <w:rtl/>
        </w:rPr>
        <w:t>أثر</w:t>
      </w:r>
      <w:r>
        <w:rPr>
          <w:rtl/>
        </w:rPr>
        <w:t> </w:t>
      </w:r>
      <w:r>
        <w:rPr>
          <w:w w:val="68"/>
          <w:rtl/>
        </w:rPr>
        <w:t>التخطيط</w:t>
      </w:r>
      <w:r>
        <w:rPr>
          <w:rtl/>
        </w:rPr>
        <w:t> </w:t>
      </w:r>
      <w:r>
        <w:rPr>
          <w:w w:val="68"/>
          <w:rtl/>
        </w:rPr>
        <w:t>الاستراتيجي</w:t>
      </w:r>
      <w:r>
        <w:rPr>
          <w:rtl/>
        </w:rPr>
        <w:t> </w:t>
      </w:r>
      <w:r>
        <w:rPr>
          <w:w w:val="68"/>
          <w:rtl/>
        </w:rPr>
        <w:t>على</w:t>
      </w:r>
      <w:r>
        <w:rPr>
          <w:rtl/>
        </w:rPr>
        <w:t> </w:t>
      </w:r>
      <w:r>
        <w:rPr>
          <w:w w:val="68"/>
          <w:rtl/>
        </w:rPr>
        <w:t>مستوى</w:t>
      </w:r>
      <w:r>
        <w:rPr>
          <w:rtl/>
        </w:rPr>
        <w:t> </w:t>
      </w:r>
      <w:r>
        <w:rPr>
          <w:w w:val="68"/>
          <w:rtl/>
        </w:rPr>
        <w:t>الأداء</w:t>
      </w:r>
      <w:r>
        <w:rPr>
          <w:rtl/>
        </w:rPr>
        <w:t> </w:t>
      </w:r>
      <w:r>
        <w:rPr>
          <w:w w:val="68"/>
          <w:rtl/>
        </w:rPr>
        <w:t>المؤسسي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الوزارات</w:t>
      </w:r>
      <w:r>
        <w:rPr>
          <w:rFonts w:ascii="Segoe UI Symbol" w:hAnsi="Segoe UI Symbol" w:cs="Segoe UI Symbol"/>
          <w:w w:val="68"/>
          <w:rtl/>
        </w:rPr>
        <w:t> </w:t>
      </w:r>
      <w:r>
        <w:rPr>
          <w:w w:val="63"/>
          <w:rtl/>
        </w:rPr>
        <w:t>الحكومية</w:t>
      </w:r>
      <w:r>
        <w:rPr>
          <w:rtl/>
        </w:rPr>
        <w:t> </w:t>
      </w:r>
      <w:r>
        <w:rPr>
          <w:w w:val="63"/>
          <w:rtl/>
        </w:rPr>
        <w:t>السعودية</w:t>
      </w:r>
      <w:r>
        <w:rPr>
          <w:rtl/>
        </w:rPr>
        <w:t> </w:t>
      </w:r>
      <w:r>
        <w:rPr>
          <w:w w:val="63"/>
          <w:rtl/>
        </w:rPr>
        <w:t>بمنطقة</w:t>
      </w:r>
      <w:r>
        <w:rPr>
          <w:rtl/>
        </w:rPr>
        <w:t> </w:t>
      </w:r>
      <w:r>
        <w:rPr>
          <w:w w:val="63"/>
          <w:rtl/>
        </w:rPr>
        <w:t>الرياض</w:t>
      </w:r>
      <w:r>
        <w:rPr>
          <w:rFonts w:ascii="Roboto Bk" w:hAnsi="Roboto Bk" w:cs="Roboto Bk"/>
          <w:b/>
          <w:bCs/>
          <w:i/>
          <w:iCs/>
          <w:w w:val="63"/>
        </w:rPr>
        <w:t>.</w:t>
      </w:r>
    </w:p>
    <w:p>
      <w:pPr>
        <w:pStyle w:val="BodyText"/>
        <w:bidi/>
        <w:spacing w:before="51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1"/>
        </w:rPr>
        <w:t>❖</w:t>
      </w:r>
      <w:r>
        <w:rPr>
          <w:spacing w:val="66"/>
          <w:rtl/>
        </w:rPr>
        <w:t> </w:t>
      </w:r>
      <w:r>
        <w:rPr>
          <w:w w:val="61"/>
          <w:rtl/>
        </w:rPr>
        <w:t>المنهج</w:t>
      </w:r>
      <w:r>
        <w:rPr>
          <w:rFonts w:ascii="Microsoft Sans Serif" w:hAnsi="Microsoft Sans Serif" w:cs="Microsoft Sans Serif"/>
          <w:w w:val="61"/>
        </w:rPr>
        <w:t>:</w:t>
      </w:r>
      <w:r>
        <w:rPr>
          <w:spacing w:val="-8"/>
          <w:rtl/>
        </w:rPr>
        <w:t> </w:t>
      </w:r>
      <w:r>
        <w:rPr>
          <w:w w:val="61"/>
          <w:rtl/>
        </w:rPr>
        <w:t>المنهج</w:t>
      </w:r>
      <w:r>
        <w:rPr>
          <w:spacing w:val="-8"/>
          <w:rtl/>
        </w:rPr>
        <w:t> </w:t>
      </w:r>
      <w:r>
        <w:rPr>
          <w:w w:val="61"/>
          <w:rtl/>
        </w:rPr>
        <w:t>الوصفي</w:t>
      </w:r>
      <w:r>
        <w:rPr>
          <w:spacing w:val="-8"/>
          <w:rtl/>
        </w:rPr>
        <w:t> </w:t>
      </w:r>
      <w:r>
        <w:rPr>
          <w:w w:val="61"/>
          <w:rtl/>
        </w:rPr>
        <w:t>التحليلي</w:t>
      </w:r>
      <w:r>
        <w:rPr>
          <w:rFonts w:ascii="Roboto Bk" w:hAnsi="Roboto Bk" w:cs="Roboto Bk"/>
          <w:b/>
          <w:bCs/>
          <w:i/>
          <w:iCs/>
          <w:w w:val="61"/>
        </w:rPr>
        <w:t>.</w:t>
      </w:r>
    </w:p>
    <w:p>
      <w:pPr>
        <w:pStyle w:val="BodyText"/>
        <w:bidi/>
        <w:spacing w:before="248"/>
        <w:ind w:right="197" w:left="141" w:firstLine="0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67"/>
        </w:rPr>
        <w:t>❖</w:t>
      </w:r>
      <w:r>
        <w:rPr>
          <w:spacing w:val="40"/>
          <w:w w:val="150"/>
          <w:rtl/>
        </w:rPr>
        <w:t> </w:t>
      </w:r>
      <w:r>
        <w:rPr>
          <w:w w:val="67"/>
          <w:rtl/>
        </w:rPr>
        <w:t>المجتمع</w:t>
      </w:r>
      <w:r>
        <w:rPr>
          <w:spacing w:val="-1"/>
          <w:rtl/>
        </w:rPr>
        <w:t> </w:t>
      </w:r>
      <w:r>
        <w:rPr>
          <w:w w:val="67"/>
          <w:rtl/>
        </w:rPr>
        <w:t>والعينة</w:t>
      </w:r>
      <w:r>
        <w:rPr>
          <w:rFonts w:ascii="Microsoft Sans Serif" w:hAnsi="Microsoft Sans Serif" w:cs="Microsoft Sans Serif"/>
          <w:w w:val="67"/>
        </w:rPr>
        <w:t>:</w:t>
      </w:r>
      <w:r>
        <w:rPr>
          <w:rtl/>
        </w:rPr>
        <w:t> </w:t>
      </w:r>
      <w:r>
        <w:rPr>
          <w:w w:val="67"/>
          <w:rtl/>
        </w:rPr>
        <w:t>موظفو</w:t>
      </w:r>
      <w:r>
        <w:rPr>
          <w:spacing w:val="-1"/>
          <w:rtl/>
        </w:rPr>
        <w:t> </w:t>
      </w:r>
      <w:r>
        <w:rPr>
          <w:w w:val="67"/>
          <w:rtl/>
        </w:rPr>
        <w:t>الوزارات</w:t>
      </w:r>
      <w:r>
        <w:rPr>
          <w:spacing w:val="-1"/>
          <w:rtl/>
        </w:rPr>
        <w:t> </w:t>
      </w:r>
      <w:r>
        <w:rPr>
          <w:w w:val="67"/>
          <w:rtl/>
        </w:rPr>
        <w:t>الحكومية</w:t>
      </w:r>
      <w:r>
        <w:rPr>
          <w:spacing w:val="-1"/>
          <w:rtl/>
        </w:rPr>
        <w:t> </w:t>
      </w:r>
      <w:r>
        <w:rPr>
          <w:w w:val="67"/>
          <w:rtl/>
        </w:rPr>
        <w:t>بمنطقة</w:t>
      </w:r>
      <w:r>
        <w:rPr>
          <w:rtl/>
        </w:rPr>
        <w:t> </w:t>
      </w:r>
      <w:r>
        <w:rPr>
          <w:w w:val="67"/>
          <w:rtl/>
        </w:rPr>
        <w:t>الرياض،</w:t>
      </w:r>
      <w:r>
        <w:rPr>
          <w:spacing w:val="-1"/>
          <w:rtl/>
        </w:rPr>
        <w:t> </w:t>
      </w:r>
      <w:r>
        <w:rPr>
          <w:w w:val="67"/>
          <w:rtl/>
        </w:rPr>
        <w:t>عينة</w:t>
      </w:r>
      <w:r>
        <w:rPr>
          <w:spacing w:val="-1"/>
          <w:rtl/>
        </w:rPr>
        <w:t> </w:t>
      </w:r>
      <w:r>
        <w:rPr>
          <w:w w:val="67"/>
          <w:rtl/>
        </w:rPr>
        <w:t>قصدية</w:t>
      </w:r>
      <w:r>
        <w:rPr>
          <w:spacing w:val="-1"/>
          <w:rtl/>
        </w:rPr>
        <w:t> </w:t>
      </w:r>
      <w:r>
        <w:rPr>
          <w:w w:val="67"/>
          <w:rtl/>
        </w:rPr>
        <w:t>قوامها</w:t>
      </w:r>
      <w:r>
        <w:rPr>
          <w:rFonts w:ascii="Microsoft Sans Serif" w:hAnsi="Microsoft Sans Serif" w:cs="Microsoft Sans Serif"/>
          <w:spacing w:val="12"/>
          <w:rtl/>
        </w:rPr>
        <w:t> </w:t>
      </w:r>
      <w:r>
        <w:rPr>
          <w:rFonts w:ascii="Microsoft Sans Serif" w:hAnsi="Microsoft Sans Serif" w:cs="Microsoft Sans Serif"/>
          <w:w w:val="67"/>
        </w:rPr>
        <w:t>(350</w:t>
      </w:r>
      <w:r>
        <w:rPr>
          <w:rFonts w:ascii="Microsoft Sans Serif" w:hAnsi="Microsoft Sans Serif" w:cs="Microsoft Sans Serif"/>
          <w:w w:val="67"/>
        </w:rPr>
        <w:t>)</w:t>
      </w:r>
    </w:p>
    <w:p>
      <w:pPr>
        <w:pStyle w:val="BodyText"/>
        <w:bidi/>
        <w:spacing w:before="208"/>
        <w:ind w:right="197" w:left="141" w:firstLine="0"/>
        <w:jc w:val="left"/>
      </w:pPr>
      <w:r>
        <w:rPr>
          <w:w w:val="76"/>
          <w:rtl/>
        </w:rPr>
        <w:t>موظفاً</w:t>
      </w:r>
      <w:r>
        <w:rPr>
          <w:rFonts w:ascii="Roboto Bk" w:cs="Roboto Bk"/>
          <w:b/>
          <w:bCs/>
          <w:i/>
          <w:iCs/>
          <w:w w:val="76"/>
        </w:rPr>
        <w:t>.</w:t>
      </w:r>
      <w:r>
        <w:rPr>
          <w:w w:val="76"/>
        </w:rPr>
      </w:r>
    </w:p>
    <w:p>
      <w:pPr>
        <w:pStyle w:val="BodyText"/>
        <w:bidi/>
        <w:spacing w:line="398" w:lineRule="auto" w:before="238"/>
        <w:ind w:right="167" w:left="139" w:firstLine="0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58"/>
        </w:rPr>
        <w:t>❖</w:t>
      </w:r>
      <w:r>
        <w:rPr>
          <w:spacing w:val="40"/>
          <w:rtl/>
        </w:rPr>
        <w:t> </w:t>
      </w:r>
      <w:r>
        <w:rPr>
          <w:w w:val="58"/>
          <w:rtl/>
        </w:rPr>
        <w:t>المتغيرات</w:t>
      </w:r>
      <w:r>
        <w:rPr>
          <w:rFonts w:ascii="Microsoft Sans Serif" w:hAnsi="Microsoft Sans Serif" w:cs="Microsoft Sans Serif"/>
          <w:w w:val="58"/>
        </w:rPr>
        <w:t>:</w:t>
      </w:r>
      <w:r>
        <w:rPr>
          <w:rtl/>
        </w:rPr>
        <w:t> </w:t>
      </w:r>
      <w:r>
        <w:rPr>
          <w:w w:val="58"/>
          <w:rtl/>
        </w:rPr>
        <w:t>المتغير</w:t>
      </w:r>
      <w:r>
        <w:rPr>
          <w:rtl/>
        </w:rPr>
        <w:t> </w:t>
      </w:r>
      <w:r>
        <w:rPr>
          <w:w w:val="58"/>
          <w:rtl/>
        </w:rPr>
        <w:t>المستقل</w:t>
      </w:r>
      <w:r>
        <w:rPr>
          <w:rFonts w:ascii="Microsoft Sans Serif" w:hAnsi="Microsoft Sans Serif" w:cs="Microsoft Sans Serif"/>
          <w:w w:val="58"/>
        </w:rPr>
        <w:t>:</w:t>
      </w:r>
      <w:r>
        <w:rPr>
          <w:rtl/>
        </w:rPr>
        <w:t> </w:t>
      </w:r>
      <w:r>
        <w:rPr>
          <w:w w:val="58"/>
          <w:rtl/>
        </w:rPr>
        <w:t>التخطيط</w:t>
      </w:r>
      <w:r>
        <w:rPr>
          <w:rtl/>
        </w:rPr>
        <w:t> </w:t>
      </w:r>
      <w:r>
        <w:rPr>
          <w:w w:val="58"/>
          <w:rtl/>
        </w:rPr>
        <w:t>الاستراتيجي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58"/>
        </w:rPr>
        <w:t>)</w:t>
      </w:r>
      <w:r>
        <w:rPr>
          <w:w w:val="58"/>
          <w:rtl/>
        </w:rPr>
        <w:t>التحليل</w:t>
      </w:r>
      <w:r>
        <w:rPr>
          <w:rtl/>
        </w:rPr>
        <w:t> </w:t>
      </w:r>
      <w:r>
        <w:rPr>
          <w:w w:val="58"/>
          <w:rtl/>
        </w:rPr>
        <w:t>البيئي،</w:t>
      </w:r>
      <w:r>
        <w:rPr>
          <w:rtl/>
        </w:rPr>
        <w:t> </w:t>
      </w:r>
      <w:r>
        <w:rPr>
          <w:w w:val="58"/>
          <w:rtl/>
        </w:rPr>
        <w:t>صياغة</w:t>
      </w:r>
      <w:r>
        <w:rPr>
          <w:rtl/>
        </w:rPr>
        <w:t> </w:t>
      </w:r>
      <w:r>
        <w:rPr>
          <w:w w:val="58"/>
          <w:rtl/>
        </w:rPr>
        <w:t>الاستراتيجية،</w:t>
      </w:r>
      <w:r>
        <w:rPr>
          <w:rFonts w:ascii="Segoe UI Symbol" w:hAnsi="Segoe UI Symbol" w:cs="Segoe UI Symbol"/>
          <w:w w:val="58"/>
          <w:rtl/>
        </w:rPr>
        <w:t> </w:t>
      </w:r>
      <w:r>
        <w:rPr>
          <w:w w:val="60"/>
          <w:rtl/>
        </w:rPr>
        <w:t>تنفيذها،</w:t>
      </w:r>
      <w:r>
        <w:rPr>
          <w:rtl/>
        </w:rPr>
        <w:t> </w:t>
      </w:r>
      <w:r>
        <w:rPr>
          <w:w w:val="60"/>
          <w:rtl/>
        </w:rPr>
        <w:t>تقييمها</w:t>
      </w:r>
      <w:r>
        <w:rPr>
          <w:rFonts w:ascii="Roboto Bk" w:hAnsi="Roboto Bk" w:cs="Roboto Bk"/>
          <w:b/>
          <w:bCs/>
          <w:i/>
          <w:iCs/>
          <w:w w:val="60"/>
        </w:rPr>
        <w:t>.</w:t>
      </w:r>
      <w:r>
        <w:rPr>
          <w:rFonts w:ascii="Microsoft Sans Serif" w:hAnsi="Microsoft Sans Serif" w:cs="Microsoft Sans Serif"/>
          <w:w w:val="60"/>
        </w:rPr>
        <w:t>(</w:t>
      </w:r>
      <w:r>
        <w:rPr>
          <w:rtl/>
        </w:rPr>
        <w:t> </w:t>
      </w:r>
      <w:r>
        <w:rPr>
          <w:w w:val="60"/>
          <w:rtl/>
        </w:rPr>
        <w:t>المتغير</w:t>
      </w:r>
      <w:r>
        <w:rPr>
          <w:rtl/>
        </w:rPr>
        <w:t> </w:t>
      </w:r>
      <w:r>
        <w:rPr>
          <w:w w:val="60"/>
          <w:rtl/>
        </w:rPr>
        <w:t>التابع</w:t>
      </w:r>
      <w:r>
        <w:rPr>
          <w:rFonts w:ascii="Microsoft Sans Serif" w:hAnsi="Microsoft Sans Serif" w:cs="Microsoft Sans Serif"/>
          <w:w w:val="60"/>
        </w:rPr>
        <w:t>:</w:t>
      </w:r>
      <w:r>
        <w:rPr>
          <w:rtl/>
        </w:rPr>
        <w:t> </w:t>
      </w:r>
      <w:r>
        <w:rPr>
          <w:w w:val="60"/>
          <w:rtl/>
        </w:rPr>
        <w:t>الأداء</w:t>
      </w:r>
      <w:r>
        <w:rPr>
          <w:rtl/>
        </w:rPr>
        <w:t> </w:t>
      </w:r>
      <w:r>
        <w:rPr>
          <w:w w:val="60"/>
          <w:rtl/>
        </w:rPr>
        <w:t>المؤسسي</w:t>
      </w:r>
      <w:r>
        <w:rPr>
          <w:rFonts w:ascii="Microsoft Sans Serif" w:hAnsi="Microsoft Sans Serif" w:cs="Microsoft Sans Serif"/>
          <w:spacing w:val="40"/>
          <w:rtl/>
        </w:rPr>
        <w:t> </w:t>
      </w:r>
      <w:r>
        <w:rPr>
          <w:rFonts w:ascii="Microsoft Sans Serif" w:hAnsi="Microsoft Sans Serif" w:cs="Microsoft Sans Serif"/>
          <w:w w:val="60"/>
        </w:rPr>
        <w:t>)</w:t>
      </w:r>
      <w:r>
        <w:rPr>
          <w:w w:val="60"/>
          <w:rtl/>
        </w:rPr>
        <w:t>الكفاءة،</w:t>
      </w:r>
      <w:r>
        <w:rPr>
          <w:rtl/>
        </w:rPr>
        <w:t> </w:t>
      </w:r>
      <w:r>
        <w:rPr>
          <w:w w:val="60"/>
          <w:rtl/>
        </w:rPr>
        <w:t>الفاعلية،</w:t>
      </w:r>
      <w:r>
        <w:rPr>
          <w:rtl/>
        </w:rPr>
        <w:t> </w:t>
      </w:r>
      <w:r>
        <w:rPr>
          <w:w w:val="60"/>
          <w:rtl/>
        </w:rPr>
        <w:t>الاستدامة</w:t>
      </w:r>
      <w:r>
        <w:rPr>
          <w:rFonts w:ascii="Roboto Bk" w:hAnsi="Roboto Bk" w:cs="Roboto Bk"/>
          <w:b/>
          <w:bCs/>
          <w:i/>
          <w:iCs/>
          <w:w w:val="60"/>
        </w:rPr>
        <w:t>.</w:t>
      </w:r>
      <w:r>
        <w:rPr>
          <w:rFonts w:ascii="Microsoft Sans Serif" w:hAnsi="Microsoft Sans Serif" w:cs="Microsoft Sans Serif"/>
          <w:w w:val="60"/>
        </w:rPr>
        <w:t>(</w:t>
      </w:r>
    </w:p>
    <w:p>
      <w:pPr>
        <w:pStyle w:val="BodyText"/>
        <w:bidi/>
        <w:spacing w:line="398" w:lineRule="auto" w:before="43"/>
        <w:ind w:right="441" w:left="140" w:hanging="1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65"/>
        </w:rPr>
        <w:t>❖</w:t>
      </w:r>
      <w:r>
        <w:rPr>
          <w:spacing w:val="80"/>
          <w:rtl/>
        </w:rPr>
        <w:t> </w:t>
      </w:r>
      <w:r>
        <w:rPr>
          <w:w w:val="65"/>
          <w:rtl/>
        </w:rPr>
        <w:t>النتائج</w:t>
      </w:r>
      <w:r>
        <w:rPr>
          <w:rFonts w:ascii="Microsoft Sans Serif" w:hAnsi="Microsoft Sans Serif" w:cs="Microsoft Sans Serif"/>
          <w:w w:val="65"/>
        </w:rPr>
        <w:t>:</w:t>
      </w:r>
      <w:r>
        <w:rPr>
          <w:rtl/>
        </w:rPr>
        <w:t> </w:t>
      </w:r>
      <w:r>
        <w:rPr>
          <w:w w:val="65"/>
          <w:rtl/>
        </w:rPr>
        <w:t>وجود</w:t>
      </w:r>
      <w:r>
        <w:rPr>
          <w:rtl/>
        </w:rPr>
        <w:t> </w:t>
      </w:r>
      <w:r>
        <w:rPr>
          <w:w w:val="65"/>
          <w:rtl/>
        </w:rPr>
        <w:t>علاقة</w:t>
      </w:r>
      <w:r>
        <w:rPr>
          <w:rtl/>
        </w:rPr>
        <w:t> </w:t>
      </w:r>
      <w:r>
        <w:rPr>
          <w:w w:val="65"/>
          <w:rtl/>
        </w:rPr>
        <w:t>إيجابية</w:t>
      </w:r>
      <w:r>
        <w:rPr>
          <w:rtl/>
        </w:rPr>
        <w:t> </w:t>
      </w:r>
      <w:r>
        <w:rPr>
          <w:w w:val="65"/>
          <w:rtl/>
        </w:rPr>
        <w:t>دالة</w:t>
      </w:r>
      <w:r>
        <w:rPr>
          <w:rtl/>
        </w:rPr>
        <w:t> </w:t>
      </w:r>
      <w:r>
        <w:rPr>
          <w:w w:val="65"/>
          <w:rtl/>
        </w:rPr>
        <w:t>إحصائياً</w:t>
      </w:r>
      <w:r>
        <w:rPr>
          <w:rtl/>
        </w:rPr>
        <w:t> </w:t>
      </w:r>
      <w:r>
        <w:rPr>
          <w:w w:val="65"/>
          <w:rtl/>
        </w:rPr>
        <w:t>بين</w:t>
      </w:r>
      <w:r>
        <w:rPr>
          <w:rtl/>
        </w:rPr>
        <w:t> </w:t>
      </w:r>
      <w:r>
        <w:rPr>
          <w:w w:val="65"/>
          <w:rtl/>
        </w:rPr>
        <w:t>جودة</w:t>
      </w:r>
      <w:r>
        <w:rPr>
          <w:rtl/>
        </w:rPr>
        <w:t> </w:t>
      </w:r>
      <w:r>
        <w:rPr>
          <w:w w:val="65"/>
          <w:rtl/>
        </w:rPr>
        <w:t>التخطيط</w:t>
      </w:r>
      <w:r>
        <w:rPr>
          <w:rtl/>
        </w:rPr>
        <w:t> </w:t>
      </w:r>
      <w:r>
        <w:rPr>
          <w:w w:val="65"/>
          <w:rtl/>
        </w:rPr>
        <w:t>الاستراتيجي</w:t>
      </w:r>
      <w:r>
        <w:rPr>
          <w:rtl/>
        </w:rPr>
        <w:t> </w:t>
      </w:r>
      <w:r>
        <w:rPr>
          <w:w w:val="65"/>
          <w:rtl/>
        </w:rPr>
        <w:t>ومستوى</w:t>
      </w:r>
      <w:r>
        <w:rPr>
          <w:rtl/>
        </w:rPr>
        <w:t> </w:t>
      </w:r>
      <w:r>
        <w:rPr>
          <w:w w:val="65"/>
          <w:rtl/>
        </w:rPr>
        <w:t>الأداء</w:t>
      </w:r>
      <w:r>
        <w:rPr>
          <w:rFonts w:ascii="Segoe UI Symbol" w:hAnsi="Segoe UI Symbol" w:cs="Segoe UI Symbol"/>
          <w:w w:val="65"/>
          <w:rtl/>
        </w:rPr>
        <w:t> </w:t>
      </w:r>
      <w:r>
        <w:rPr>
          <w:w w:val="63"/>
          <w:rtl/>
        </w:rPr>
        <w:t>المؤسسي،</w:t>
      </w:r>
      <w:r>
        <w:rPr>
          <w:rtl/>
        </w:rPr>
        <w:t> </w:t>
      </w:r>
      <w:r>
        <w:rPr>
          <w:w w:val="63"/>
          <w:rtl/>
        </w:rPr>
        <w:t>وكان</w:t>
      </w:r>
      <w:r>
        <w:rPr>
          <w:rtl/>
        </w:rPr>
        <w:t> </w:t>
      </w:r>
      <w:r>
        <w:rPr>
          <w:w w:val="63"/>
          <w:rtl/>
        </w:rPr>
        <w:t>بُعد</w:t>
      </w:r>
      <w:r>
        <w:rPr>
          <w:rtl/>
        </w:rPr>
        <w:t> </w:t>
      </w:r>
      <w:r>
        <w:rPr>
          <w:w w:val="63"/>
          <w:rtl/>
        </w:rPr>
        <w:t>تنفيذ</w:t>
      </w:r>
      <w:r>
        <w:rPr>
          <w:rtl/>
        </w:rPr>
        <w:t> </w:t>
      </w:r>
      <w:r>
        <w:rPr>
          <w:w w:val="63"/>
          <w:rtl/>
        </w:rPr>
        <w:t>الاستراتيجية</w:t>
      </w:r>
      <w:r>
        <w:rPr>
          <w:rtl/>
        </w:rPr>
        <w:t> </w:t>
      </w:r>
      <w:r>
        <w:rPr>
          <w:w w:val="63"/>
          <w:rtl/>
        </w:rPr>
        <w:t>الأكثر</w:t>
      </w:r>
      <w:r>
        <w:rPr>
          <w:rtl/>
        </w:rPr>
        <w:t> </w:t>
      </w:r>
      <w:r>
        <w:rPr>
          <w:w w:val="63"/>
          <w:rtl/>
        </w:rPr>
        <w:t>تأثيراً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Roboto Bk" w:hAnsi="Roboto Bk" w:cs="Roboto Bk"/>
          <w:b/>
          <w:bCs/>
          <w:i/>
          <w:iCs/>
          <w:w w:val="63"/>
        </w:rPr>
        <w:t>.</w:t>
      </w:r>
      <w:r>
        <w:rPr>
          <w:rFonts w:ascii="Microsoft Sans Serif" w:hAnsi="Microsoft Sans Serif" w:cs="Microsoft Sans Serif"/>
          <w:w w:val="63"/>
        </w:rPr>
        <w:t>(0</w:t>
      </w:r>
      <w:r>
        <w:rPr>
          <w:rFonts w:ascii="Roboto Bk" w:hAnsi="Roboto Bk" w:cs="Roboto Bk"/>
          <w:b/>
          <w:bCs/>
          <w:i/>
          <w:iCs/>
          <w:w w:val="63"/>
        </w:rPr>
        <w:t>.</w:t>
      </w:r>
      <w:r>
        <w:rPr>
          <w:rFonts w:ascii="Microsoft Sans Serif" w:hAnsi="Microsoft Sans Serif" w:cs="Microsoft Sans Serif"/>
          <w:w w:val="63"/>
        </w:rPr>
        <w:t>41=β</w:t>
      </w:r>
      <w:r>
        <w:rPr>
          <w:rFonts w:ascii="Microsoft Sans Serif" w:hAnsi="Microsoft Sans Serif" w:cs="Microsoft Sans Serif"/>
          <w:w w:val="63"/>
        </w:rPr>
        <w:t>)</w:t>
      </w:r>
    </w:p>
    <w:p>
      <w:pPr>
        <w:pStyle w:val="BodyText"/>
        <w:bidi/>
        <w:spacing w:line="384" w:lineRule="auto" w:before="43"/>
        <w:ind w:right="844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6"/>
        </w:rPr>
        <w:t>❖</w:t>
      </w:r>
      <w:r>
        <w:rPr>
          <w:spacing w:val="80"/>
          <w:rtl/>
        </w:rPr>
        <w:t> </w:t>
      </w:r>
      <w:r>
        <w:rPr>
          <w:w w:val="66"/>
          <w:rtl/>
        </w:rPr>
        <w:t>التوصيات</w:t>
      </w:r>
      <w:r>
        <w:rPr>
          <w:rFonts w:ascii="Microsoft Sans Serif" w:hAnsi="Microsoft Sans Serif" w:cs="Microsoft Sans Serif"/>
          <w:w w:val="66"/>
        </w:rPr>
        <w:t>:</w:t>
      </w:r>
      <w:r>
        <w:rPr>
          <w:rtl/>
        </w:rPr>
        <w:t> </w:t>
      </w:r>
      <w:r>
        <w:rPr>
          <w:w w:val="66"/>
          <w:rtl/>
        </w:rPr>
        <w:t>ضرورة</w:t>
      </w:r>
      <w:r>
        <w:rPr>
          <w:rtl/>
        </w:rPr>
        <w:t> </w:t>
      </w:r>
      <w:r>
        <w:rPr>
          <w:w w:val="66"/>
          <w:rtl/>
        </w:rPr>
        <w:t>تخصيص</w:t>
      </w:r>
      <w:r>
        <w:rPr>
          <w:rtl/>
        </w:rPr>
        <w:t> </w:t>
      </w:r>
      <w:r>
        <w:rPr>
          <w:w w:val="66"/>
          <w:rtl/>
        </w:rPr>
        <w:t>موارد</w:t>
      </w:r>
      <w:r>
        <w:rPr>
          <w:rtl/>
        </w:rPr>
        <w:t> </w:t>
      </w:r>
      <w:r>
        <w:rPr>
          <w:w w:val="66"/>
          <w:rtl/>
        </w:rPr>
        <w:t>كافية</w:t>
      </w:r>
      <w:r>
        <w:rPr>
          <w:rtl/>
        </w:rPr>
        <w:t> </w:t>
      </w:r>
      <w:r>
        <w:rPr>
          <w:w w:val="66"/>
          <w:rtl/>
        </w:rPr>
        <w:t>لدعم</w:t>
      </w:r>
      <w:r>
        <w:rPr>
          <w:rtl/>
        </w:rPr>
        <w:t> </w:t>
      </w:r>
      <w:r>
        <w:rPr>
          <w:w w:val="66"/>
          <w:rtl/>
        </w:rPr>
        <w:t>عمليات</w:t>
      </w:r>
      <w:r>
        <w:rPr>
          <w:rtl/>
        </w:rPr>
        <w:t> </w:t>
      </w:r>
      <w:r>
        <w:rPr>
          <w:w w:val="66"/>
          <w:rtl/>
        </w:rPr>
        <w:t>التخطيط</w:t>
      </w:r>
      <w:r>
        <w:rPr>
          <w:rtl/>
        </w:rPr>
        <w:t> </w:t>
      </w:r>
      <w:r>
        <w:rPr>
          <w:w w:val="66"/>
          <w:rtl/>
        </w:rPr>
        <w:t>الاستراتيجي،</w:t>
      </w:r>
      <w:r>
        <w:rPr>
          <w:rtl/>
        </w:rPr>
        <w:t> </w:t>
      </w:r>
      <w:r>
        <w:rPr>
          <w:w w:val="66"/>
          <w:rtl/>
        </w:rPr>
        <w:t>وتأهيل</w:t>
      </w:r>
      <w:r>
        <w:rPr>
          <w:rFonts w:ascii="Segoe UI Symbol" w:hAnsi="Segoe UI Symbol" w:cs="Segoe UI Symbol"/>
          <w:w w:val="66"/>
          <w:rtl/>
        </w:rPr>
        <w:t> </w:t>
      </w:r>
      <w:r>
        <w:rPr>
          <w:w w:val="58"/>
          <w:rtl/>
        </w:rPr>
        <w:t>المسؤولين</w:t>
      </w:r>
      <w:r>
        <w:rPr>
          <w:rtl/>
        </w:rPr>
        <w:t> </w:t>
      </w:r>
      <w:r>
        <w:rPr>
          <w:w w:val="58"/>
          <w:rtl/>
        </w:rPr>
        <w:t>على</w:t>
      </w:r>
      <w:r>
        <w:rPr>
          <w:rtl/>
        </w:rPr>
        <w:t> </w:t>
      </w:r>
      <w:r>
        <w:rPr>
          <w:w w:val="58"/>
          <w:rtl/>
        </w:rPr>
        <w:t>أساليب</w:t>
      </w:r>
      <w:r>
        <w:rPr>
          <w:rtl/>
        </w:rPr>
        <w:t> </w:t>
      </w:r>
      <w:r>
        <w:rPr>
          <w:w w:val="58"/>
          <w:rtl/>
        </w:rPr>
        <w:t>التحليل</w:t>
      </w:r>
      <w:r>
        <w:rPr>
          <w:rtl/>
        </w:rPr>
        <w:t> </w:t>
      </w:r>
      <w:r>
        <w:rPr>
          <w:w w:val="58"/>
          <w:rtl/>
        </w:rPr>
        <w:t>الاستراتيجي</w:t>
      </w:r>
      <w:r>
        <w:rPr>
          <w:rtl/>
        </w:rPr>
        <w:t> </w:t>
      </w:r>
      <w:r>
        <w:rPr>
          <w:w w:val="58"/>
          <w:rtl/>
        </w:rPr>
        <w:t>الحديثة</w:t>
      </w:r>
      <w:r>
        <w:rPr>
          <w:rFonts w:ascii="Roboto Bk" w:hAnsi="Roboto Bk" w:cs="Roboto Bk"/>
          <w:b/>
          <w:bCs/>
          <w:i/>
          <w:iCs/>
          <w:w w:val="58"/>
        </w:rPr>
        <w:t>.</w:t>
      </w:r>
    </w:p>
    <w:p>
      <w:pPr>
        <w:pStyle w:val="BodyText"/>
        <w:bidi/>
        <w:spacing w:line="384" w:lineRule="auto" w:before="51"/>
        <w:ind w:right="880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5"/>
        </w:rPr>
        <w:t>❖</w:t>
      </w:r>
      <w:r>
        <w:rPr>
          <w:spacing w:val="80"/>
          <w:rtl/>
        </w:rPr>
        <w:t> </w:t>
      </w:r>
      <w:r>
        <w:rPr>
          <w:w w:val="65"/>
          <w:rtl/>
        </w:rPr>
        <w:t>أوجه</w:t>
      </w:r>
      <w:r>
        <w:rPr>
          <w:rtl/>
        </w:rPr>
        <w:t> </w:t>
      </w:r>
      <w:r>
        <w:rPr>
          <w:w w:val="65"/>
          <w:rtl/>
        </w:rPr>
        <w:t>الاستفادة</w:t>
      </w:r>
      <w:r>
        <w:rPr>
          <w:rFonts w:ascii="Microsoft Sans Serif" w:hAnsi="Microsoft Sans Serif" w:cs="Microsoft Sans Serif"/>
          <w:w w:val="65"/>
        </w:rPr>
        <w:t>:</w:t>
      </w:r>
      <w:r>
        <w:rPr>
          <w:rtl/>
        </w:rPr>
        <w:t> </w:t>
      </w:r>
      <w:r>
        <w:rPr>
          <w:w w:val="65"/>
          <w:rtl/>
        </w:rPr>
        <w:t>أسهمت</w:t>
      </w:r>
      <w:r>
        <w:rPr>
          <w:rtl/>
        </w:rPr>
        <w:t> </w:t>
      </w:r>
      <w:r>
        <w:rPr>
          <w:w w:val="65"/>
          <w:rtl/>
        </w:rPr>
        <w:t>هذه</w:t>
      </w:r>
      <w:r>
        <w:rPr>
          <w:rtl/>
        </w:rPr>
        <w:t> </w:t>
      </w:r>
      <w:r>
        <w:rPr>
          <w:w w:val="65"/>
          <w:rtl/>
        </w:rPr>
        <w:t>الدراسة</w:t>
      </w:r>
      <w:r>
        <w:rPr>
          <w:rtl/>
        </w:rPr>
        <w:t> </w:t>
      </w:r>
      <w:r>
        <w:rPr>
          <w:w w:val="65"/>
          <w:rtl/>
        </w:rPr>
        <w:t>في</w:t>
      </w:r>
      <w:r>
        <w:rPr>
          <w:rtl/>
        </w:rPr>
        <w:t> </w:t>
      </w:r>
      <w:r>
        <w:rPr>
          <w:w w:val="65"/>
          <w:rtl/>
        </w:rPr>
        <w:t>بناء</w:t>
      </w:r>
      <w:r>
        <w:rPr>
          <w:rtl/>
        </w:rPr>
        <w:t> </w:t>
      </w:r>
      <w:r>
        <w:rPr>
          <w:w w:val="65"/>
          <w:rtl/>
        </w:rPr>
        <w:t>الإطار</w:t>
      </w:r>
      <w:r>
        <w:rPr>
          <w:rtl/>
        </w:rPr>
        <w:t> </w:t>
      </w:r>
      <w:r>
        <w:rPr>
          <w:w w:val="65"/>
          <w:rtl/>
        </w:rPr>
        <w:t>النظري</w:t>
      </w:r>
      <w:r>
        <w:rPr>
          <w:rtl/>
        </w:rPr>
        <w:t> </w:t>
      </w:r>
      <w:r>
        <w:rPr>
          <w:w w:val="65"/>
          <w:rtl/>
        </w:rPr>
        <w:t>للمتغير</w:t>
      </w:r>
      <w:r>
        <w:rPr>
          <w:rtl/>
        </w:rPr>
        <w:t> </w:t>
      </w:r>
      <w:r>
        <w:rPr>
          <w:w w:val="65"/>
          <w:rtl/>
        </w:rPr>
        <w:t>المستقل</w:t>
      </w:r>
      <w:r>
        <w:rPr>
          <w:rtl/>
        </w:rPr>
        <w:t> </w:t>
      </w:r>
      <w:r>
        <w:rPr>
          <w:w w:val="65"/>
          <w:rtl/>
        </w:rPr>
        <w:t>وتحديد</w:t>
      </w:r>
      <w:r>
        <w:rPr>
          <w:rFonts w:ascii="Segoe UI Symbol" w:hAnsi="Segoe UI Symbol" w:cs="Segoe UI Symbol"/>
          <w:w w:val="65"/>
          <w:rtl/>
        </w:rPr>
        <w:t> </w:t>
      </w:r>
      <w:r>
        <w:rPr>
          <w:w w:val="60"/>
          <w:rtl/>
        </w:rPr>
        <w:t>أبعاده</w:t>
      </w:r>
      <w:r>
        <w:rPr>
          <w:rtl/>
        </w:rPr>
        <w:t> </w:t>
      </w:r>
      <w:r>
        <w:rPr>
          <w:w w:val="60"/>
          <w:rtl/>
        </w:rPr>
        <w:t>المناسبة</w:t>
      </w:r>
      <w:r>
        <w:rPr>
          <w:rtl/>
        </w:rPr>
        <w:t> </w:t>
      </w:r>
      <w:r>
        <w:rPr>
          <w:w w:val="60"/>
          <w:rtl/>
        </w:rPr>
        <w:t>للسياق</w:t>
      </w:r>
      <w:r>
        <w:rPr>
          <w:rtl/>
        </w:rPr>
        <w:t> </w:t>
      </w:r>
      <w:r>
        <w:rPr>
          <w:w w:val="60"/>
          <w:rtl/>
        </w:rPr>
        <w:t>السعودي</w:t>
      </w:r>
      <w:r>
        <w:rPr>
          <w:rFonts w:ascii="Roboto Bk" w:hAnsi="Roboto Bk" w:cs="Roboto Bk"/>
          <w:b/>
          <w:bCs/>
          <w:i/>
          <w:iCs/>
          <w:w w:val="60"/>
        </w:rPr>
        <w:t>.</w:t>
      </w:r>
    </w:p>
    <w:p>
      <w:pPr>
        <w:pStyle w:val="Heading5"/>
        <w:bidi/>
        <w:spacing w:before="190"/>
        <w:ind w:right="197" w:left="140" w:firstLine="0"/>
        <w:jc w:val="left"/>
        <w:rPr>
          <w:rFonts w:ascii="Arial" w:cs="Arial"/>
        </w:rPr>
      </w:pPr>
      <w:r>
        <w:rPr>
          <w:rFonts w:ascii="Corbel" w:cs="Corbel"/>
          <w:i/>
          <w:iCs/>
          <w:w w:val="73"/>
        </w:rPr>
        <w:t>.</w:t>
      </w:r>
      <w:r>
        <w:rPr>
          <w:rFonts w:ascii="Arial" w:cs="Arial"/>
          <w:w w:val="73"/>
        </w:rPr>
        <w:t>2</w:t>
      </w:r>
      <w:r>
        <w:rPr>
          <w:spacing w:val="-10"/>
          <w:rtl/>
        </w:rPr>
        <w:t> </w:t>
      </w:r>
      <w:r>
        <w:rPr>
          <w:w w:val="73"/>
          <w:rtl/>
        </w:rPr>
        <w:t>دراسة</w:t>
      </w:r>
      <w:r>
        <w:rPr>
          <w:spacing w:val="-10"/>
          <w:rtl/>
        </w:rPr>
        <w:t> </w:t>
      </w:r>
      <w:r>
        <w:rPr>
          <w:w w:val="73"/>
          <w:rtl/>
        </w:rPr>
        <w:t>حسين</w:t>
      </w:r>
      <w:r>
        <w:rPr>
          <w:spacing w:val="-10"/>
          <w:rtl/>
        </w:rPr>
        <w:t> </w:t>
      </w:r>
      <w:r>
        <w:rPr>
          <w:w w:val="73"/>
          <w:rtl/>
        </w:rPr>
        <w:t>والسيد</w:t>
      </w:r>
      <w:r>
        <w:rPr>
          <w:rFonts w:ascii="Arial" w:cs="Arial"/>
          <w:spacing w:val="-7"/>
          <w:rtl/>
        </w:rPr>
        <w:t> </w:t>
      </w:r>
      <w:r>
        <w:rPr>
          <w:rFonts w:ascii="Arial" w:cs="Arial"/>
          <w:w w:val="73"/>
        </w:rPr>
        <w:t>:(2020</w:t>
      </w:r>
      <w:r>
        <w:rPr>
          <w:rFonts w:ascii="Arial" w:cs="Arial"/>
          <w:w w:val="73"/>
        </w:rPr>
        <w:t>)</w:t>
      </w:r>
    </w:p>
    <w:p>
      <w:pPr>
        <w:pStyle w:val="BodyText"/>
        <w:bidi/>
        <w:spacing w:before="285"/>
        <w:ind w:right="197" w:left="140" w:firstLine="0"/>
        <w:jc w:val="left"/>
      </w:pPr>
      <w:r>
        <w:rPr>
          <w:rFonts w:ascii="Segoe UI Symbol" w:hAnsi="Segoe UI Symbol" w:cs="Segoe UI Symbol"/>
          <w:w w:val="60"/>
        </w:rPr>
        <w:t>❖</w:t>
      </w:r>
      <w:r>
        <w:rPr>
          <w:spacing w:val="47"/>
          <w:w w:val="150"/>
          <w:rtl/>
        </w:rPr>
        <w:t> </w:t>
      </w:r>
      <w:r>
        <w:rPr>
          <w:w w:val="60"/>
          <w:rtl/>
        </w:rPr>
        <w:t>الهدف</w:t>
      </w:r>
      <w:r>
        <w:rPr>
          <w:rFonts w:ascii="Microsoft Sans Serif" w:hAnsi="Microsoft Sans Serif" w:cs="Microsoft Sans Serif"/>
          <w:w w:val="60"/>
        </w:rPr>
        <w:t>:</w:t>
      </w:r>
      <w:r>
        <w:rPr>
          <w:spacing w:val="4"/>
          <w:rtl/>
        </w:rPr>
        <w:t> </w:t>
      </w:r>
      <w:r>
        <w:rPr>
          <w:w w:val="60"/>
          <w:rtl/>
        </w:rPr>
        <w:t>قياس</w:t>
      </w:r>
      <w:r>
        <w:rPr>
          <w:spacing w:val="3"/>
          <w:rtl/>
        </w:rPr>
        <w:t> </w:t>
      </w:r>
      <w:r>
        <w:rPr>
          <w:w w:val="60"/>
          <w:rtl/>
        </w:rPr>
        <w:t>العلاقة</w:t>
      </w:r>
      <w:r>
        <w:rPr>
          <w:spacing w:val="3"/>
          <w:rtl/>
        </w:rPr>
        <w:t> </w:t>
      </w:r>
      <w:r>
        <w:rPr>
          <w:w w:val="60"/>
          <w:rtl/>
        </w:rPr>
        <w:t>بين</w:t>
      </w:r>
      <w:r>
        <w:rPr>
          <w:spacing w:val="3"/>
          <w:rtl/>
        </w:rPr>
        <w:t> </w:t>
      </w:r>
      <w:r>
        <w:rPr>
          <w:w w:val="60"/>
          <w:rtl/>
        </w:rPr>
        <w:t>فاعلية</w:t>
      </w:r>
      <w:r>
        <w:rPr>
          <w:spacing w:val="2"/>
          <w:rtl/>
        </w:rPr>
        <w:t> </w:t>
      </w:r>
      <w:r>
        <w:rPr>
          <w:w w:val="60"/>
          <w:rtl/>
        </w:rPr>
        <w:t>التخطيط</w:t>
      </w:r>
      <w:r>
        <w:rPr>
          <w:spacing w:val="3"/>
          <w:rtl/>
        </w:rPr>
        <w:t> </w:t>
      </w:r>
      <w:r>
        <w:rPr>
          <w:w w:val="60"/>
          <w:rtl/>
        </w:rPr>
        <w:t>الاستراتيجي</w:t>
      </w:r>
      <w:r>
        <w:rPr>
          <w:spacing w:val="3"/>
          <w:rtl/>
        </w:rPr>
        <w:t> </w:t>
      </w:r>
      <w:r>
        <w:rPr>
          <w:w w:val="60"/>
          <w:rtl/>
        </w:rPr>
        <w:t>وجودة</w:t>
      </w:r>
      <w:r>
        <w:rPr>
          <w:spacing w:val="3"/>
          <w:rtl/>
        </w:rPr>
        <w:t> </w:t>
      </w:r>
      <w:r>
        <w:rPr>
          <w:w w:val="60"/>
          <w:rtl/>
        </w:rPr>
        <w:t>تنفيذ</w:t>
      </w:r>
      <w:r>
        <w:rPr>
          <w:spacing w:val="3"/>
          <w:rtl/>
        </w:rPr>
        <w:t> </w:t>
      </w:r>
      <w:r>
        <w:rPr>
          <w:w w:val="60"/>
          <w:rtl/>
        </w:rPr>
        <w:t>المشاريع</w:t>
      </w:r>
      <w:r>
        <w:rPr>
          <w:spacing w:val="3"/>
          <w:rtl/>
        </w:rPr>
        <w:t> </w:t>
      </w:r>
      <w:r>
        <w:rPr>
          <w:w w:val="60"/>
          <w:rtl/>
        </w:rPr>
        <w:t>الحكومية</w:t>
      </w:r>
      <w:r>
        <w:rPr>
          <w:spacing w:val="2"/>
          <w:rtl/>
        </w:rPr>
        <w:t> </w:t>
      </w:r>
      <w:r>
        <w:rPr>
          <w:w w:val="60"/>
          <w:rtl/>
        </w:rPr>
        <w:t>ف</w:t>
      </w:r>
      <w:r>
        <w:rPr>
          <w:w w:val="60"/>
          <w:rtl/>
        </w:rPr>
        <w:t>ي</w:t>
      </w:r>
    </w:p>
    <w:p>
      <w:pPr>
        <w:bidi/>
        <w:spacing w:before="207"/>
        <w:ind w:right="167" w:left="139" w:firstLine="0"/>
        <w:jc w:val="left"/>
        <w:rPr>
          <w:rFonts w:ascii="Roboto Bk" w:cs="Roboto Bk"/>
          <w:b/>
          <w:bCs/>
          <w:i/>
          <w:iCs/>
          <w:sz w:val="26"/>
          <w:szCs w:val="26"/>
        </w:rPr>
      </w:pPr>
      <w:r>
        <w:rPr>
          <w:w w:val="84"/>
          <w:sz w:val="26"/>
          <w:szCs w:val="26"/>
          <w:rtl/>
        </w:rPr>
        <w:t>مصر</w:t>
      </w:r>
      <w:r>
        <w:rPr>
          <w:rFonts w:ascii="Roboto Bk" w:cs="Roboto Bk"/>
          <w:b/>
          <w:bCs/>
          <w:i/>
          <w:iCs/>
          <w:w w:val="84"/>
          <w:sz w:val="26"/>
          <w:szCs w:val="26"/>
        </w:rPr>
        <w:t>.</w:t>
      </w:r>
    </w:p>
    <w:p>
      <w:pPr>
        <w:pStyle w:val="BodyText"/>
        <w:bidi/>
        <w:spacing w:before="239"/>
        <w:ind w:right="197" w:left="140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5"/>
        </w:rPr>
        <w:t>❖</w:t>
      </w:r>
      <w:r>
        <w:rPr>
          <w:spacing w:val="70"/>
          <w:rtl/>
        </w:rPr>
        <w:t> </w:t>
      </w:r>
      <w:r>
        <w:rPr>
          <w:w w:val="65"/>
          <w:rtl/>
        </w:rPr>
        <w:t>المنهج</w:t>
      </w:r>
      <w:r>
        <w:rPr>
          <w:rFonts w:ascii="Microsoft Sans Serif" w:hAnsi="Microsoft Sans Serif" w:cs="Microsoft Sans Serif"/>
          <w:w w:val="65"/>
        </w:rPr>
        <w:t>:</w:t>
      </w:r>
      <w:r>
        <w:rPr>
          <w:spacing w:val="-6"/>
          <w:rtl/>
        </w:rPr>
        <w:t> </w:t>
      </w:r>
      <w:r>
        <w:rPr>
          <w:w w:val="65"/>
          <w:rtl/>
        </w:rPr>
        <w:t>المنهج</w:t>
      </w:r>
      <w:r>
        <w:rPr>
          <w:spacing w:val="-6"/>
          <w:rtl/>
        </w:rPr>
        <w:t> </w:t>
      </w:r>
      <w:r>
        <w:rPr>
          <w:w w:val="65"/>
          <w:rtl/>
        </w:rPr>
        <w:t>الوصفي</w:t>
      </w:r>
      <w:r>
        <w:rPr>
          <w:spacing w:val="-6"/>
          <w:rtl/>
        </w:rPr>
        <w:t> </w:t>
      </w:r>
      <w:r>
        <w:rPr>
          <w:w w:val="65"/>
          <w:rtl/>
        </w:rPr>
        <w:t>الارتباطي</w:t>
      </w:r>
      <w:r>
        <w:rPr>
          <w:rFonts w:ascii="Roboto Bk" w:hAnsi="Roboto Bk" w:cs="Roboto Bk"/>
          <w:b/>
          <w:bCs/>
          <w:i/>
          <w:iCs/>
          <w:w w:val="65"/>
        </w:rPr>
        <w:t>.</w:t>
      </w:r>
    </w:p>
    <w:p>
      <w:pPr>
        <w:pStyle w:val="BodyText"/>
        <w:bidi/>
        <w:spacing w:before="248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6"/>
        </w:rPr>
        <w:t>❖</w:t>
      </w:r>
      <w:r>
        <w:rPr>
          <w:spacing w:val="75"/>
          <w:rtl/>
        </w:rPr>
        <w:t> </w:t>
      </w:r>
      <w:r>
        <w:rPr>
          <w:w w:val="66"/>
          <w:rtl/>
        </w:rPr>
        <w:t>المجتمع</w:t>
      </w:r>
      <w:r>
        <w:rPr>
          <w:spacing w:val="-3"/>
          <w:rtl/>
        </w:rPr>
        <w:t> </w:t>
      </w:r>
      <w:r>
        <w:rPr>
          <w:w w:val="66"/>
          <w:rtl/>
        </w:rPr>
        <w:t>والعينة</w:t>
      </w:r>
      <w:r>
        <w:rPr>
          <w:rFonts w:ascii="Microsoft Sans Serif" w:hAnsi="Microsoft Sans Serif" w:cs="Microsoft Sans Serif"/>
          <w:w w:val="66"/>
        </w:rPr>
        <w:t>:</w:t>
      </w:r>
      <w:r>
        <w:rPr>
          <w:spacing w:val="-3"/>
          <w:rtl/>
        </w:rPr>
        <w:t> </w:t>
      </w:r>
      <w:r>
        <w:rPr>
          <w:w w:val="66"/>
          <w:rtl/>
        </w:rPr>
        <w:t>مديرو</w:t>
      </w:r>
      <w:r>
        <w:rPr>
          <w:spacing w:val="-4"/>
          <w:rtl/>
        </w:rPr>
        <w:t> </w:t>
      </w:r>
      <w:r>
        <w:rPr>
          <w:w w:val="66"/>
          <w:rtl/>
        </w:rPr>
        <w:t>مشاريع</w:t>
      </w:r>
      <w:r>
        <w:rPr>
          <w:spacing w:val="-3"/>
          <w:rtl/>
        </w:rPr>
        <w:t> </w:t>
      </w:r>
      <w:r>
        <w:rPr>
          <w:w w:val="66"/>
          <w:rtl/>
        </w:rPr>
        <w:t>في</w:t>
      </w:r>
      <w:r>
        <w:rPr>
          <w:spacing w:val="-3"/>
          <w:rtl/>
        </w:rPr>
        <w:t> </w:t>
      </w:r>
      <w:r>
        <w:rPr>
          <w:w w:val="66"/>
          <w:rtl/>
        </w:rPr>
        <w:t>الوزارات</w:t>
      </w:r>
      <w:r>
        <w:rPr>
          <w:spacing w:val="-3"/>
          <w:rtl/>
        </w:rPr>
        <w:t> </w:t>
      </w:r>
      <w:r>
        <w:rPr>
          <w:w w:val="66"/>
          <w:rtl/>
        </w:rPr>
        <w:t>المصرية،</w:t>
      </w:r>
      <w:r>
        <w:rPr>
          <w:spacing w:val="-4"/>
          <w:rtl/>
        </w:rPr>
        <w:t> </w:t>
      </w:r>
      <w:r>
        <w:rPr>
          <w:w w:val="66"/>
          <w:rtl/>
        </w:rPr>
        <w:t>عينة</w:t>
      </w:r>
      <w:r>
        <w:rPr>
          <w:spacing w:val="-3"/>
          <w:rtl/>
        </w:rPr>
        <w:t> </w:t>
      </w:r>
      <w:r>
        <w:rPr>
          <w:w w:val="66"/>
          <w:rtl/>
        </w:rPr>
        <w:t>عشوائية</w:t>
      </w:r>
      <w:r>
        <w:rPr>
          <w:rFonts w:ascii="Microsoft Sans Serif" w:hAnsi="Microsoft Sans Serif" w:cs="Microsoft Sans Serif"/>
          <w:spacing w:val="10"/>
          <w:rtl/>
        </w:rPr>
        <w:t> </w:t>
      </w:r>
      <w:r>
        <w:rPr>
          <w:rFonts w:ascii="Microsoft Sans Serif" w:hAnsi="Microsoft Sans Serif" w:cs="Microsoft Sans Serif"/>
          <w:w w:val="66"/>
        </w:rPr>
        <w:t>(210)</w:t>
      </w:r>
      <w:r>
        <w:rPr>
          <w:spacing w:val="-4"/>
          <w:rtl/>
        </w:rPr>
        <w:t> </w:t>
      </w:r>
      <w:r>
        <w:rPr>
          <w:w w:val="66"/>
          <w:rtl/>
        </w:rPr>
        <w:t>مفردة</w:t>
      </w:r>
      <w:r>
        <w:rPr>
          <w:rFonts w:ascii="Roboto Bk" w:hAnsi="Roboto Bk" w:cs="Roboto Bk"/>
          <w:b/>
          <w:bCs/>
          <w:i/>
          <w:iCs/>
          <w:w w:val="66"/>
        </w:rPr>
        <w:t>.</w:t>
      </w:r>
    </w:p>
    <w:p>
      <w:pPr>
        <w:pStyle w:val="BodyText"/>
        <w:bidi/>
        <w:spacing w:before="249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2"/>
        </w:rPr>
        <w:t>❖</w:t>
      </w:r>
      <w:r>
        <w:rPr>
          <w:spacing w:val="67"/>
          <w:rtl/>
        </w:rPr>
        <w:t> </w:t>
      </w:r>
      <w:r>
        <w:rPr>
          <w:w w:val="62"/>
          <w:rtl/>
        </w:rPr>
        <w:t>المتغيرات</w:t>
      </w:r>
      <w:r>
        <w:rPr>
          <w:rFonts w:ascii="Microsoft Sans Serif" w:hAnsi="Microsoft Sans Serif" w:cs="Microsoft Sans Serif"/>
          <w:w w:val="62"/>
        </w:rPr>
        <w:t>:</w:t>
      </w:r>
      <w:r>
        <w:rPr>
          <w:spacing w:val="-7"/>
          <w:rtl/>
        </w:rPr>
        <w:t> </w:t>
      </w:r>
      <w:r>
        <w:rPr>
          <w:w w:val="62"/>
          <w:rtl/>
        </w:rPr>
        <w:t>التخطيط</w:t>
      </w:r>
      <w:r>
        <w:rPr>
          <w:spacing w:val="-8"/>
          <w:rtl/>
        </w:rPr>
        <w:t> </w:t>
      </w:r>
      <w:r>
        <w:rPr>
          <w:w w:val="62"/>
          <w:rtl/>
        </w:rPr>
        <w:t>الاستراتيجي</w:t>
      </w:r>
      <w:r>
        <w:rPr>
          <w:spacing w:val="-8"/>
          <w:rtl/>
        </w:rPr>
        <w:t> </w:t>
      </w:r>
      <w:r>
        <w:rPr>
          <w:w w:val="62"/>
          <w:rtl/>
        </w:rPr>
        <w:t>وجودة</w:t>
      </w:r>
      <w:r>
        <w:rPr>
          <w:spacing w:val="-8"/>
          <w:rtl/>
        </w:rPr>
        <w:t> </w:t>
      </w:r>
      <w:r>
        <w:rPr>
          <w:w w:val="62"/>
          <w:rtl/>
        </w:rPr>
        <w:t>تنفيذ</w:t>
      </w:r>
      <w:r>
        <w:rPr>
          <w:spacing w:val="-8"/>
          <w:rtl/>
        </w:rPr>
        <w:t> </w:t>
      </w:r>
      <w:r>
        <w:rPr>
          <w:w w:val="62"/>
          <w:rtl/>
        </w:rPr>
        <w:t>المشاريع</w:t>
      </w:r>
      <w:r>
        <w:rPr>
          <w:spacing w:val="-8"/>
          <w:rtl/>
        </w:rPr>
        <w:t> </w:t>
      </w:r>
      <w:r>
        <w:rPr>
          <w:w w:val="62"/>
          <w:rtl/>
        </w:rPr>
        <w:t>الحكومية</w:t>
      </w:r>
      <w:r>
        <w:rPr>
          <w:rFonts w:ascii="Roboto Bk" w:hAnsi="Roboto Bk" w:cs="Roboto Bk"/>
          <w:b/>
          <w:bCs/>
          <w:i/>
          <w:iCs/>
          <w:w w:val="62"/>
        </w:rPr>
        <w:t>.</w:t>
      </w:r>
    </w:p>
    <w:p>
      <w:pPr>
        <w:pStyle w:val="BodyText"/>
        <w:bidi/>
        <w:spacing w:line="403" w:lineRule="auto" w:before="249"/>
        <w:ind w:right="569" w:left="141" w:firstLine="0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62"/>
        </w:rPr>
        <w:t>❖</w:t>
      </w:r>
      <w:r>
        <w:rPr>
          <w:spacing w:val="80"/>
          <w:rtl/>
        </w:rPr>
        <w:t> </w:t>
      </w:r>
      <w:r>
        <w:rPr>
          <w:w w:val="62"/>
          <w:rtl/>
        </w:rPr>
        <w:t>النتائج</w:t>
      </w:r>
      <w:r>
        <w:rPr>
          <w:rFonts w:ascii="Microsoft Sans Serif" w:hAnsi="Microsoft Sans Serif" w:cs="Microsoft Sans Serif"/>
          <w:w w:val="62"/>
        </w:rPr>
        <w:t>:</w:t>
      </w:r>
      <w:r>
        <w:rPr>
          <w:rtl/>
        </w:rPr>
        <w:t> </w:t>
      </w:r>
      <w:r>
        <w:rPr>
          <w:w w:val="62"/>
          <w:rtl/>
        </w:rPr>
        <w:t>وجود</w:t>
      </w:r>
      <w:r>
        <w:rPr>
          <w:rtl/>
        </w:rPr>
        <w:t> </w:t>
      </w:r>
      <w:r>
        <w:rPr>
          <w:w w:val="62"/>
          <w:rtl/>
        </w:rPr>
        <w:t>ارتباط</w:t>
      </w:r>
      <w:r>
        <w:rPr>
          <w:rtl/>
        </w:rPr>
        <w:t> </w:t>
      </w:r>
      <w:r>
        <w:rPr>
          <w:w w:val="62"/>
          <w:rtl/>
        </w:rPr>
        <w:t>موجب</w:t>
      </w:r>
      <w:r>
        <w:rPr>
          <w:rtl/>
        </w:rPr>
        <w:t> </w:t>
      </w:r>
      <w:r>
        <w:rPr>
          <w:w w:val="62"/>
          <w:rtl/>
        </w:rPr>
        <w:t>قوي</w:t>
      </w:r>
      <w:r>
        <w:rPr>
          <w:rtl/>
        </w:rPr>
        <w:t> </w:t>
      </w:r>
      <w:r>
        <w:rPr>
          <w:w w:val="62"/>
          <w:rtl/>
        </w:rPr>
        <w:t>بين</w:t>
      </w:r>
      <w:r>
        <w:rPr>
          <w:rtl/>
        </w:rPr>
        <w:t> </w:t>
      </w:r>
      <w:r>
        <w:rPr>
          <w:w w:val="62"/>
          <w:rtl/>
        </w:rPr>
        <w:t>فاعلية</w:t>
      </w:r>
      <w:r>
        <w:rPr>
          <w:rtl/>
        </w:rPr>
        <w:t> </w:t>
      </w:r>
      <w:r>
        <w:rPr>
          <w:w w:val="62"/>
          <w:rtl/>
        </w:rPr>
        <w:t>التخطيط</w:t>
      </w:r>
      <w:r>
        <w:rPr>
          <w:rtl/>
        </w:rPr>
        <w:t> </w:t>
      </w:r>
      <w:r>
        <w:rPr>
          <w:w w:val="62"/>
          <w:rtl/>
        </w:rPr>
        <w:t>الاستراتيجي</w:t>
      </w:r>
      <w:r>
        <w:rPr>
          <w:rtl/>
        </w:rPr>
        <w:t> </w:t>
      </w:r>
      <w:r>
        <w:rPr>
          <w:w w:val="62"/>
          <w:rtl/>
        </w:rPr>
        <w:t>وجودة</w:t>
      </w:r>
      <w:r>
        <w:rPr>
          <w:rtl/>
        </w:rPr>
        <w:t> </w:t>
      </w:r>
      <w:r>
        <w:rPr>
          <w:w w:val="62"/>
          <w:rtl/>
        </w:rPr>
        <w:t>تنفيذ</w:t>
      </w:r>
      <w:r>
        <w:rPr>
          <w:rtl/>
        </w:rPr>
        <w:t> </w:t>
      </w:r>
      <w:r>
        <w:rPr>
          <w:w w:val="62"/>
          <w:rtl/>
        </w:rPr>
        <w:t>المشاريع</w:t>
      </w:r>
      <w:r>
        <w:rPr>
          <w:rFonts w:ascii="Segoe UI Symbol" w:hAnsi="Segoe UI Symbol" w:cs="Segoe UI Symbol"/>
          <w:w w:val="62"/>
          <w:rtl/>
        </w:rPr>
        <w:t> </w:t>
      </w:r>
      <w:r>
        <w:rPr>
          <w:rFonts w:ascii="Microsoft Sans Serif" w:hAnsi="Microsoft Sans Serif" w:cs="Microsoft Sans Serif"/>
          <w:w w:val="76"/>
        </w:rPr>
        <w:t>,0</w:t>
      </w:r>
      <w:r>
        <w:rPr>
          <w:rFonts w:ascii="Roboto Bk" w:hAnsi="Roboto Bk" w:cs="Roboto Bk"/>
          <w:b/>
          <w:bCs/>
          <w:i/>
          <w:iCs/>
          <w:w w:val="76"/>
        </w:rPr>
        <w:t>.</w:t>
      </w:r>
      <w:r>
        <w:rPr>
          <w:rFonts w:ascii="Microsoft Sans Serif" w:hAnsi="Microsoft Sans Serif" w:cs="Microsoft Sans Serif"/>
          <w:w w:val="76"/>
        </w:rPr>
        <w:t>71=r)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6"/>
        </w:rPr>
        <w:t>(0</w:t>
      </w:r>
      <w:r>
        <w:rPr>
          <w:rFonts w:ascii="Roboto Bk" w:hAnsi="Roboto Bk" w:cs="Roboto Bk"/>
          <w:b/>
          <w:bCs/>
          <w:i/>
          <w:iCs/>
          <w:w w:val="76"/>
        </w:rPr>
        <w:t>.</w:t>
      </w:r>
      <w:r>
        <w:rPr>
          <w:rFonts w:ascii="Microsoft Sans Serif" w:hAnsi="Microsoft Sans Serif" w:cs="Microsoft Sans Serif"/>
          <w:w w:val="76"/>
        </w:rPr>
        <w:t>01&gt;p</w:t>
      </w:r>
      <w:r>
        <w:rPr>
          <w:w w:val="76"/>
          <w:rtl/>
        </w:rPr>
        <w:t>، وأن الجهات ذات الخطط الاستراتيجية الواضحة تنجز مشاريعها في</w:t>
      </w:r>
      <w:r>
        <w:rPr>
          <w:rFonts w:ascii="Microsoft Sans Serif" w:hAnsi="Microsoft Sans Serif" w:cs="Microsoft Sans Serif"/>
          <w:spacing w:val="80"/>
          <w:rtl/>
        </w:rPr>
        <w:t> </w:t>
      </w:r>
      <w:r>
        <w:rPr>
          <w:w w:val="66"/>
          <w:rtl/>
        </w:rPr>
        <w:t>الوقت</w:t>
      </w:r>
      <w:r>
        <w:rPr>
          <w:rtl/>
        </w:rPr>
        <w:t> </w:t>
      </w:r>
      <w:r>
        <w:rPr>
          <w:w w:val="66"/>
          <w:rtl/>
        </w:rPr>
        <w:t>المحدد</w:t>
      </w:r>
      <w:r>
        <w:rPr>
          <w:rtl/>
        </w:rPr>
        <w:t> </w:t>
      </w:r>
      <w:r>
        <w:rPr>
          <w:w w:val="66"/>
          <w:rtl/>
        </w:rPr>
        <w:t>بنسبة</w:t>
      </w:r>
      <w:r>
        <w:rPr>
          <w:rtl/>
        </w:rPr>
        <w:t> </w:t>
      </w:r>
      <w:r>
        <w:rPr>
          <w:w w:val="66"/>
          <w:rtl/>
        </w:rPr>
        <w:t>أعلى</w:t>
      </w:r>
      <w:r>
        <w:rPr>
          <w:rtl/>
        </w:rPr>
        <w:t> </w:t>
      </w:r>
      <w:r>
        <w:rPr>
          <w:w w:val="66"/>
          <w:rtl/>
        </w:rPr>
        <w:t>بـ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Roboto Bk" w:hAnsi="Roboto Bk" w:cs="Roboto Bk"/>
          <w:b/>
          <w:bCs/>
          <w:i/>
          <w:iCs/>
          <w:w w:val="66"/>
        </w:rPr>
        <w:t>.</w:t>
      </w:r>
      <w:r>
        <w:rPr>
          <w:rFonts w:ascii="Microsoft Sans Serif" w:hAnsi="Microsoft Sans Serif" w:cs="Microsoft Sans Serif"/>
          <w:w w:val="66"/>
        </w:rPr>
        <w:t>(31%</w:t>
      </w:r>
      <w:r>
        <w:rPr>
          <w:rFonts w:ascii="Microsoft Sans Serif" w:hAnsi="Microsoft Sans Serif" w:cs="Microsoft Sans Serif"/>
          <w:w w:val="66"/>
        </w:rPr>
        <w:t>)</w:t>
      </w:r>
    </w:p>
    <w:p>
      <w:pPr>
        <w:pStyle w:val="BodyText"/>
        <w:bidi/>
        <w:spacing w:line="384" w:lineRule="auto" w:before="46"/>
        <w:ind w:right="556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8"/>
        </w:rPr>
        <w:t>❖</w:t>
      </w:r>
      <w:r>
        <w:rPr>
          <w:spacing w:val="80"/>
          <w:rtl/>
        </w:rPr>
        <w:t> </w:t>
      </w:r>
      <w:r>
        <w:rPr>
          <w:w w:val="68"/>
          <w:rtl/>
        </w:rPr>
        <w:t>التوصيات</w:t>
      </w:r>
      <w:r>
        <w:rPr>
          <w:rFonts w:ascii="Microsoft Sans Serif" w:hAnsi="Microsoft Sans Serif" w:cs="Microsoft Sans Serif"/>
          <w:w w:val="68"/>
        </w:rPr>
        <w:t>:</w:t>
      </w:r>
      <w:r>
        <w:rPr>
          <w:rtl/>
        </w:rPr>
        <w:t> </w:t>
      </w:r>
      <w:r>
        <w:rPr>
          <w:w w:val="68"/>
          <w:rtl/>
        </w:rPr>
        <w:t>إنشاء</w:t>
      </w:r>
      <w:r>
        <w:rPr>
          <w:rtl/>
        </w:rPr>
        <w:t> </w:t>
      </w:r>
      <w:r>
        <w:rPr>
          <w:w w:val="68"/>
          <w:rtl/>
        </w:rPr>
        <w:t>وحدات</w:t>
      </w:r>
      <w:r>
        <w:rPr>
          <w:rtl/>
        </w:rPr>
        <w:t> </w:t>
      </w:r>
      <w:r>
        <w:rPr>
          <w:w w:val="68"/>
          <w:rtl/>
        </w:rPr>
        <w:t>متخصصة</w:t>
      </w:r>
      <w:r>
        <w:rPr>
          <w:rtl/>
        </w:rPr>
        <w:t> </w:t>
      </w:r>
      <w:r>
        <w:rPr>
          <w:w w:val="68"/>
          <w:rtl/>
        </w:rPr>
        <w:t>للتخطيط</w:t>
      </w:r>
      <w:r>
        <w:rPr>
          <w:rtl/>
        </w:rPr>
        <w:t> </w:t>
      </w:r>
      <w:r>
        <w:rPr>
          <w:w w:val="68"/>
          <w:rtl/>
        </w:rPr>
        <w:t>الاستراتيجي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كل</w:t>
      </w:r>
      <w:r>
        <w:rPr>
          <w:rtl/>
        </w:rPr>
        <w:t> </w:t>
      </w:r>
      <w:r>
        <w:rPr>
          <w:w w:val="68"/>
          <w:rtl/>
        </w:rPr>
        <w:t>وزارة،</w:t>
      </w:r>
      <w:r>
        <w:rPr>
          <w:rtl/>
        </w:rPr>
        <w:t> </w:t>
      </w:r>
      <w:r>
        <w:rPr>
          <w:w w:val="68"/>
          <w:rtl/>
        </w:rPr>
        <w:t>وربط</w:t>
      </w:r>
      <w:r>
        <w:rPr>
          <w:rtl/>
        </w:rPr>
        <w:t> </w:t>
      </w:r>
      <w:r>
        <w:rPr>
          <w:w w:val="68"/>
          <w:rtl/>
        </w:rPr>
        <w:t>التخطيط</w:t>
      </w:r>
      <w:r>
        <w:rPr>
          <w:rFonts w:ascii="Segoe UI Symbol" w:hAnsi="Segoe UI Symbol" w:cs="Segoe UI Symbol"/>
          <w:w w:val="68"/>
          <w:rtl/>
        </w:rPr>
        <w:t> </w:t>
      </w:r>
      <w:r>
        <w:rPr>
          <w:w w:val="53"/>
          <w:rtl/>
        </w:rPr>
        <w:t>بالموازنة</w:t>
      </w:r>
      <w:r>
        <w:rPr>
          <w:rtl/>
        </w:rPr>
        <w:t> </w:t>
      </w:r>
      <w:r>
        <w:rPr>
          <w:w w:val="53"/>
          <w:rtl/>
        </w:rPr>
        <w:t>المالية</w:t>
      </w:r>
      <w:r>
        <w:rPr>
          <w:rFonts w:ascii="Roboto Bk" w:hAnsi="Roboto Bk" w:cs="Roboto Bk"/>
          <w:b/>
          <w:bCs/>
          <w:i/>
          <w:iCs/>
          <w:w w:val="53"/>
        </w:rPr>
        <w:t>.</w:t>
      </w:r>
    </w:p>
    <w:p>
      <w:pPr>
        <w:pStyle w:val="BodyText"/>
        <w:spacing w:after="0" w:line="384" w:lineRule="auto"/>
        <w:jc w:val="left"/>
        <w:rPr>
          <w:rFonts w:ascii="Roboto Bk" w:hAnsi="Roboto Bk" w:cs="Roboto Bk"/>
          <w:b/>
          <w:i/>
        </w:rPr>
        <w:sectPr>
          <w:pgSz w:w="11900" w:h="16840"/>
          <w:pgMar w:top="1360" w:bottom="280" w:left="1700" w:right="1275"/>
        </w:sectPr>
      </w:pPr>
    </w:p>
    <w:p>
      <w:pPr>
        <w:pStyle w:val="BodyText"/>
        <w:bidi/>
        <w:spacing w:before="56"/>
        <w:ind w:right="197" w:left="140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2"/>
        </w:rPr>
        <w:t>❖</w:t>
      </w:r>
      <w:r>
        <w:rPr>
          <w:spacing w:val="46"/>
          <w:w w:val="150"/>
          <w:rtl/>
        </w:rPr>
        <w:t> </w:t>
      </w:r>
      <w:r>
        <w:rPr>
          <w:w w:val="62"/>
          <w:rtl/>
        </w:rPr>
        <w:t>أوجه</w:t>
      </w:r>
      <w:r>
        <w:rPr>
          <w:spacing w:val="2"/>
          <w:rtl/>
        </w:rPr>
        <w:t> </w:t>
      </w:r>
      <w:r>
        <w:rPr>
          <w:w w:val="62"/>
          <w:rtl/>
        </w:rPr>
        <w:t>الاستفادة</w:t>
      </w:r>
      <w:r>
        <w:rPr>
          <w:rFonts w:ascii="Microsoft Sans Serif" w:hAnsi="Microsoft Sans Serif" w:cs="Microsoft Sans Serif"/>
          <w:w w:val="62"/>
        </w:rPr>
        <w:t>:</w:t>
      </w:r>
      <w:r>
        <w:rPr>
          <w:spacing w:val="3"/>
          <w:rtl/>
        </w:rPr>
        <w:t> </w:t>
      </w:r>
      <w:r>
        <w:rPr>
          <w:w w:val="62"/>
          <w:rtl/>
        </w:rPr>
        <w:t>وفَّرت</w:t>
      </w:r>
      <w:r>
        <w:rPr>
          <w:spacing w:val="2"/>
          <w:rtl/>
        </w:rPr>
        <w:t> </w:t>
      </w:r>
      <w:r>
        <w:rPr>
          <w:w w:val="62"/>
          <w:rtl/>
        </w:rPr>
        <w:t>هذه</w:t>
      </w:r>
      <w:r>
        <w:rPr>
          <w:spacing w:val="2"/>
          <w:rtl/>
        </w:rPr>
        <w:t> </w:t>
      </w:r>
      <w:r>
        <w:rPr>
          <w:w w:val="62"/>
          <w:rtl/>
        </w:rPr>
        <w:t>الدراسة</w:t>
      </w:r>
      <w:r>
        <w:rPr>
          <w:spacing w:val="3"/>
          <w:rtl/>
        </w:rPr>
        <w:t> </w:t>
      </w:r>
      <w:r>
        <w:rPr>
          <w:w w:val="62"/>
          <w:rtl/>
        </w:rPr>
        <w:t>أدلة</w:t>
      </w:r>
      <w:r>
        <w:rPr>
          <w:spacing w:val="2"/>
          <w:rtl/>
        </w:rPr>
        <w:t> </w:t>
      </w:r>
      <w:r>
        <w:rPr>
          <w:w w:val="62"/>
          <w:rtl/>
        </w:rPr>
        <w:t>إمبريقية</w:t>
      </w:r>
      <w:r>
        <w:rPr>
          <w:spacing w:val="2"/>
          <w:rtl/>
        </w:rPr>
        <w:t> </w:t>
      </w:r>
      <w:r>
        <w:rPr>
          <w:w w:val="62"/>
          <w:rtl/>
        </w:rPr>
        <w:t>داعمة</w:t>
      </w:r>
      <w:r>
        <w:rPr>
          <w:spacing w:val="3"/>
          <w:rtl/>
        </w:rPr>
        <w:t> </w:t>
      </w:r>
      <w:r>
        <w:rPr>
          <w:w w:val="62"/>
          <w:rtl/>
        </w:rPr>
        <w:t>للفرضية</w:t>
      </w:r>
      <w:r>
        <w:rPr>
          <w:spacing w:val="2"/>
          <w:rtl/>
        </w:rPr>
        <w:t> </w:t>
      </w:r>
      <w:r>
        <w:rPr>
          <w:w w:val="62"/>
          <w:rtl/>
        </w:rPr>
        <w:t>الرئيسية</w:t>
      </w:r>
      <w:r>
        <w:rPr>
          <w:spacing w:val="2"/>
          <w:rtl/>
        </w:rPr>
        <w:t> </w:t>
      </w:r>
      <w:r>
        <w:rPr>
          <w:w w:val="62"/>
          <w:rtl/>
        </w:rPr>
        <w:t>للدراسة</w:t>
      </w:r>
      <w:r>
        <w:rPr>
          <w:spacing w:val="2"/>
          <w:rtl/>
        </w:rPr>
        <w:t> </w:t>
      </w:r>
      <w:r>
        <w:rPr>
          <w:w w:val="62"/>
          <w:rtl/>
        </w:rPr>
        <w:t>الحالية</w:t>
      </w:r>
      <w:r>
        <w:rPr>
          <w:rFonts w:ascii="Roboto Bk" w:hAnsi="Roboto Bk" w:cs="Roboto Bk"/>
          <w:b/>
          <w:bCs/>
          <w:i/>
          <w:iCs/>
          <w:w w:val="62"/>
        </w:rPr>
        <w:t>.</w:t>
      </w:r>
    </w:p>
    <w:p>
      <w:pPr>
        <w:pStyle w:val="BodyText"/>
        <w:spacing w:before="44"/>
        <w:jc w:val="left"/>
        <w:rPr>
          <w:rFonts w:ascii="Segoe UI Symbol"/>
        </w:rPr>
      </w:pPr>
    </w:p>
    <w:p>
      <w:pPr>
        <w:pStyle w:val="Heading5"/>
        <w:bidi/>
        <w:ind w:right="197" w:left="140" w:firstLine="0"/>
        <w:jc w:val="left"/>
        <w:rPr>
          <w:rFonts w:ascii="Arial" w:cs="Arial"/>
        </w:rPr>
      </w:pPr>
      <w:r>
        <w:rPr>
          <w:rFonts w:ascii="Corbel" w:cs="Corbel"/>
          <w:i/>
          <w:iCs/>
          <w:w w:val="74"/>
        </w:rPr>
        <w:t>.</w:t>
      </w:r>
      <w:r>
        <w:rPr>
          <w:rFonts w:ascii="Arial" w:cs="Arial"/>
          <w:w w:val="74"/>
        </w:rPr>
        <w:t>3</w:t>
      </w:r>
      <w:r>
        <w:rPr>
          <w:spacing w:val="-1"/>
          <w:rtl/>
        </w:rPr>
        <w:t> </w:t>
      </w:r>
      <w:r>
        <w:rPr>
          <w:w w:val="74"/>
          <w:rtl/>
        </w:rPr>
        <w:t>دراسة</w:t>
      </w:r>
      <w:r>
        <w:rPr>
          <w:spacing w:val="-1"/>
          <w:rtl/>
        </w:rPr>
        <w:t> </w:t>
      </w:r>
      <w:r>
        <w:rPr>
          <w:w w:val="74"/>
          <w:rtl/>
        </w:rPr>
        <w:t>المطيري</w:t>
      </w:r>
      <w:r>
        <w:rPr>
          <w:rFonts w:ascii="Arial" w:cs="Arial"/>
          <w:spacing w:val="3"/>
          <w:rtl/>
        </w:rPr>
        <w:t> </w:t>
      </w:r>
      <w:r>
        <w:rPr>
          <w:rFonts w:ascii="Arial" w:cs="Arial"/>
          <w:w w:val="74"/>
        </w:rPr>
        <w:t>:(2022</w:t>
      </w:r>
      <w:r>
        <w:rPr>
          <w:rFonts w:ascii="Arial" w:cs="Arial"/>
          <w:w w:val="74"/>
        </w:rPr>
        <w:t>)</w:t>
      </w:r>
    </w:p>
    <w:p>
      <w:pPr>
        <w:pStyle w:val="BodyText"/>
        <w:bidi/>
        <w:spacing w:line="384" w:lineRule="auto" w:before="284"/>
        <w:ind w:right="167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5"/>
        </w:rPr>
        <w:t>❖</w:t>
      </w:r>
      <w:r>
        <w:rPr>
          <w:spacing w:val="80"/>
          <w:rtl/>
        </w:rPr>
        <w:t> </w:t>
      </w:r>
      <w:r>
        <w:rPr>
          <w:w w:val="65"/>
          <w:rtl/>
        </w:rPr>
        <w:t>الهدف</w:t>
      </w:r>
      <w:r>
        <w:rPr>
          <w:rFonts w:ascii="Microsoft Sans Serif" w:hAnsi="Microsoft Sans Serif" w:cs="Microsoft Sans Serif"/>
          <w:w w:val="65"/>
        </w:rPr>
        <w:t>:</w:t>
      </w:r>
      <w:r>
        <w:rPr>
          <w:rtl/>
        </w:rPr>
        <w:t> </w:t>
      </w:r>
      <w:r>
        <w:rPr>
          <w:w w:val="65"/>
          <w:rtl/>
        </w:rPr>
        <w:t>الكشف</w:t>
      </w:r>
      <w:r>
        <w:rPr>
          <w:rtl/>
        </w:rPr>
        <w:t> </w:t>
      </w:r>
      <w:r>
        <w:rPr>
          <w:w w:val="65"/>
          <w:rtl/>
        </w:rPr>
        <w:t>عن</w:t>
      </w:r>
      <w:r>
        <w:rPr>
          <w:rtl/>
        </w:rPr>
        <w:t> </w:t>
      </w:r>
      <w:r>
        <w:rPr>
          <w:w w:val="65"/>
          <w:rtl/>
        </w:rPr>
        <w:t>واقع</w:t>
      </w:r>
      <w:r>
        <w:rPr>
          <w:rtl/>
        </w:rPr>
        <w:t> </w:t>
      </w:r>
      <w:r>
        <w:rPr>
          <w:w w:val="65"/>
          <w:rtl/>
        </w:rPr>
        <w:t>التخطيط</w:t>
      </w:r>
      <w:r>
        <w:rPr>
          <w:rtl/>
        </w:rPr>
        <w:t> </w:t>
      </w:r>
      <w:r>
        <w:rPr>
          <w:w w:val="65"/>
          <w:rtl/>
        </w:rPr>
        <w:t>الاستراتيجي</w:t>
      </w:r>
      <w:r>
        <w:rPr>
          <w:rtl/>
        </w:rPr>
        <w:t> </w:t>
      </w:r>
      <w:r>
        <w:rPr>
          <w:w w:val="65"/>
          <w:rtl/>
        </w:rPr>
        <w:t>في</w:t>
      </w:r>
      <w:r>
        <w:rPr>
          <w:rtl/>
        </w:rPr>
        <w:t> </w:t>
      </w:r>
      <w:r>
        <w:rPr>
          <w:w w:val="65"/>
          <w:rtl/>
        </w:rPr>
        <w:t>الأمانات</w:t>
      </w:r>
      <w:r>
        <w:rPr>
          <w:rtl/>
        </w:rPr>
        <w:t> </w:t>
      </w:r>
      <w:r>
        <w:rPr>
          <w:w w:val="65"/>
          <w:rtl/>
        </w:rPr>
        <w:t>والبلديات</w:t>
      </w:r>
      <w:r>
        <w:rPr>
          <w:rtl/>
        </w:rPr>
        <w:t> </w:t>
      </w:r>
      <w:r>
        <w:rPr>
          <w:w w:val="65"/>
          <w:rtl/>
        </w:rPr>
        <w:t>بمنطقة</w:t>
      </w:r>
      <w:r>
        <w:rPr>
          <w:rtl/>
        </w:rPr>
        <w:t> </w:t>
      </w:r>
      <w:r>
        <w:rPr>
          <w:w w:val="65"/>
          <w:rtl/>
        </w:rPr>
        <w:t>مكة</w:t>
      </w:r>
      <w:r>
        <w:rPr>
          <w:rtl/>
        </w:rPr>
        <w:t> </w:t>
      </w:r>
      <w:r>
        <w:rPr>
          <w:w w:val="65"/>
          <w:rtl/>
        </w:rPr>
        <w:t>المكرمة</w:t>
      </w:r>
      <w:r>
        <w:rPr>
          <w:rFonts w:ascii="Segoe UI Symbol" w:hAnsi="Segoe UI Symbol" w:cs="Segoe UI Symbol"/>
          <w:w w:val="65"/>
          <w:rtl/>
        </w:rPr>
        <w:t> </w:t>
      </w:r>
      <w:r>
        <w:rPr>
          <w:w w:val="59"/>
          <w:rtl/>
        </w:rPr>
        <w:t>ومدى</w:t>
      </w:r>
      <w:r>
        <w:rPr>
          <w:rtl/>
        </w:rPr>
        <w:t> </w:t>
      </w:r>
      <w:r>
        <w:rPr>
          <w:w w:val="59"/>
          <w:rtl/>
        </w:rPr>
        <w:t>انعكاسه</w:t>
      </w:r>
      <w:r>
        <w:rPr>
          <w:rtl/>
        </w:rPr>
        <w:t> </w:t>
      </w:r>
      <w:r>
        <w:rPr>
          <w:w w:val="59"/>
          <w:rtl/>
        </w:rPr>
        <w:t>على</w:t>
      </w:r>
      <w:r>
        <w:rPr>
          <w:rtl/>
        </w:rPr>
        <w:t> </w:t>
      </w:r>
      <w:r>
        <w:rPr>
          <w:w w:val="59"/>
          <w:rtl/>
        </w:rPr>
        <w:t>كفاءة</w:t>
      </w:r>
      <w:r>
        <w:rPr>
          <w:rtl/>
        </w:rPr>
        <w:t> </w:t>
      </w:r>
      <w:r>
        <w:rPr>
          <w:w w:val="59"/>
          <w:rtl/>
        </w:rPr>
        <w:t>تنفيذ</w:t>
      </w:r>
      <w:r>
        <w:rPr>
          <w:rtl/>
        </w:rPr>
        <w:t> </w:t>
      </w:r>
      <w:r>
        <w:rPr>
          <w:w w:val="59"/>
          <w:rtl/>
        </w:rPr>
        <w:t>مشاريع</w:t>
      </w:r>
      <w:r>
        <w:rPr>
          <w:rtl/>
        </w:rPr>
        <w:t> </w:t>
      </w:r>
      <w:r>
        <w:rPr>
          <w:w w:val="59"/>
          <w:rtl/>
        </w:rPr>
        <w:t>البنية</w:t>
      </w:r>
      <w:r>
        <w:rPr>
          <w:rtl/>
        </w:rPr>
        <w:t> </w:t>
      </w:r>
      <w:r>
        <w:rPr>
          <w:w w:val="59"/>
          <w:rtl/>
        </w:rPr>
        <w:t>التحتية</w:t>
      </w:r>
      <w:r>
        <w:rPr>
          <w:rFonts w:ascii="Roboto Bk" w:hAnsi="Roboto Bk" w:cs="Roboto Bk"/>
          <w:b/>
          <w:bCs/>
          <w:i/>
          <w:iCs/>
          <w:w w:val="59"/>
        </w:rPr>
        <w:t>.</w:t>
      </w:r>
    </w:p>
    <w:p>
      <w:pPr>
        <w:pStyle w:val="BodyText"/>
        <w:bidi/>
        <w:spacing w:before="50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1"/>
        </w:rPr>
        <w:t>❖</w:t>
      </w:r>
      <w:r>
        <w:rPr>
          <w:spacing w:val="77"/>
          <w:rtl/>
        </w:rPr>
        <w:t> </w:t>
      </w:r>
      <w:r>
        <w:rPr>
          <w:w w:val="61"/>
          <w:rtl/>
        </w:rPr>
        <w:t>المنهج</w:t>
      </w:r>
      <w:r>
        <w:rPr>
          <w:rFonts w:ascii="Microsoft Sans Serif" w:hAnsi="Microsoft Sans Serif" w:cs="Microsoft Sans Serif"/>
          <w:w w:val="61"/>
        </w:rPr>
        <w:t>:</w:t>
      </w:r>
      <w:r>
        <w:rPr>
          <w:spacing w:val="-2"/>
          <w:rtl/>
        </w:rPr>
        <w:t> </w:t>
      </w:r>
      <w:r>
        <w:rPr>
          <w:w w:val="61"/>
          <w:rtl/>
        </w:rPr>
        <w:t>المنهج</w:t>
      </w:r>
      <w:r>
        <w:rPr>
          <w:spacing w:val="-3"/>
          <w:rtl/>
        </w:rPr>
        <w:t> </w:t>
      </w:r>
      <w:r>
        <w:rPr>
          <w:w w:val="61"/>
          <w:rtl/>
        </w:rPr>
        <w:t>الوصفي</w:t>
      </w:r>
      <w:r>
        <w:rPr>
          <w:spacing w:val="-3"/>
          <w:rtl/>
        </w:rPr>
        <w:t> </w:t>
      </w:r>
      <w:r>
        <w:rPr>
          <w:w w:val="61"/>
          <w:rtl/>
        </w:rPr>
        <w:t>التحليلي</w:t>
      </w:r>
      <w:r>
        <w:rPr>
          <w:spacing w:val="-2"/>
          <w:rtl/>
        </w:rPr>
        <w:t> </w:t>
      </w:r>
      <w:r>
        <w:rPr>
          <w:w w:val="61"/>
          <w:rtl/>
        </w:rPr>
        <w:t>مع</w:t>
      </w:r>
      <w:r>
        <w:rPr>
          <w:spacing w:val="-3"/>
          <w:rtl/>
        </w:rPr>
        <w:t> </w:t>
      </w:r>
      <w:r>
        <w:rPr>
          <w:w w:val="61"/>
          <w:rtl/>
        </w:rPr>
        <w:t>استخدام</w:t>
      </w:r>
      <w:r>
        <w:rPr>
          <w:spacing w:val="-3"/>
          <w:rtl/>
        </w:rPr>
        <w:t> </w:t>
      </w:r>
      <w:r>
        <w:rPr>
          <w:w w:val="61"/>
          <w:rtl/>
        </w:rPr>
        <w:t>المقابلات</w:t>
      </w:r>
      <w:r>
        <w:rPr>
          <w:spacing w:val="-3"/>
          <w:rtl/>
        </w:rPr>
        <w:t> </w:t>
      </w:r>
      <w:r>
        <w:rPr>
          <w:w w:val="61"/>
          <w:rtl/>
        </w:rPr>
        <w:t>المعمَّقة</w:t>
      </w:r>
      <w:r>
        <w:rPr>
          <w:rFonts w:ascii="Roboto Bk" w:hAnsi="Roboto Bk" w:cs="Roboto Bk"/>
          <w:b/>
          <w:bCs/>
          <w:i/>
          <w:iCs/>
          <w:w w:val="61"/>
        </w:rPr>
        <w:t>.</w:t>
      </w:r>
    </w:p>
    <w:p>
      <w:pPr>
        <w:pStyle w:val="BodyText"/>
        <w:bidi/>
        <w:spacing w:before="249"/>
        <w:ind w:right="197" w:left="140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3"/>
        </w:rPr>
        <w:t>❖</w:t>
      </w:r>
      <w:r>
        <w:rPr>
          <w:spacing w:val="43"/>
          <w:w w:val="150"/>
          <w:rtl/>
        </w:rPr>
        <w:t> </w:t>
      </w:r>
      <w:r>
        <w:rPr>
          <w:w w:val="63"/>
          <w:rtl/>
        </w:rPr>
        <w:t>المجتمع</w:t>
      </w:r>
      <w:r>
        <w:rPr>
          <w:spacing w:val="1"/>
          <w:rtl/>
        </w:rPr>
        <w:t> </w:t>
      </w:r>
      <w:r>
        <w:rPr>
          <w:w w:val="63"/>
          <w:rtl/>
        </w:rPr>
        <w:t>والعينة</w:t>
      </w:r>
      <w:r>
        <w:rPr>
          <w:rFonts w:ascii="Microsoft Sans Serif" w:hAnsi="Microsoft Sans Serif" w:cs="Microsoft Sans Serif"/>
          <w:w w:val="63"/>
        </w:rPr>
        <w:t>:</w:t>
      </w:r>
      <w:r>
        <w:rPr>
          <w:spacing w:val="1"/>
          <w:rtl/>
        </w:rPr>
        <w:t> </w:t>
      </w:r>
      <w:r>
        <w:rPr>
          <w:w w:val="63"/>
          <w:rtl/>
        </w:rPr>
        <w:t>قيادات</w:t>
      </w:r>
      <w:r>
        <w:rPr>
          <w:spacing w:val="1"/>
          <w:rtl/>
        </w:rPr>
        <w:t> </w:t>
      </w:r>
      <w:r>
        <w:rPr>
          <w:w w:val="63"/>
          <w:rtl/>
        </w:rPr>
        <w:t>وموظفو</w:t>
      </w:r>
      <w:r>
        <w:rPr>
          <w:spacing w:val="1"/>
          <w:rtl/>
        </w:rPr>
        <w:t> </w:t>
      </w:r>
      <w:r>
        <w:rPr>
          <w:w w:val="63"/>
          <w:rtl/>
        </w:rPr>
        <w:t>الأمانات</w:t>
      </w:r>
      <w:r>
        <w:rPr>
          <w:spacing w:val="1"/>
          <w:rtl/>
        </w:rPr>
        <w:t> </w:t>
      </w:r>
      <w:r>
        <w:rPr>
          <w:w w:val="63"/>
          <w:rtl/>
        </w:rPr>
        <w:t>والبلديات،</w:t>
      </w:r>
      <w:r>
        <w:rPr>
          <w:spacing w:val="1"/>
          <w:rtl/>
        </w:rPr>
        <w:t> </w:t>
      </w:r>
      <w:r>
        <w:rPr>
          <w:w w:val="63"/>
          <w:rtl/>
        </w:rPr>
        <w:t>عينة</w:t>
      </w:r>
      <w:r>
        <w:rPr>
          <w:spacing w:val="1"/>
          <w:rtl/>
        </w:rPr>
        <w:t> </w:t>
      </w:r>
      <w:r>
        <w:rPr>
          <w:w w:val="63"/>
          <w:rtl/>
        </w:rPr>
        <w:t>طبقية</w:t>
      </w:r>
      <w:r>
        <w:rPr>
          <w:spacing w:val="1"/>
          <w:rtl/>
        </w:rPr>
        <w:t> </w:t>
      </w:r>
      <w:r>
        <w:rPr>
          <w:w w:val="63"/>
          <w:rtl/>
        </w:rPr>
        <w:t>عشوائية</w:t>
      </w:r>
      <w:r>
        <w:rPr>
          <w:rFonts w:ascii="Microsoft Sans Serif" w:hAnsi="Microsoft Sans Serif" w:cs="Microsoft Sans Serif"/>
          <w:spacing w:val="14"/>
          <w:rtl/>
        </w:rPr>
        <w:t> </w:t>
      </w:r>
      <w:r>
        <w:rPr>
          <w:rFonts w:ascii="Microsoft Sans Serif" w:hAnsi="Microsoft Sans Serif" w:cs="Microsoft Sans Serif"/>
          <w:w w:val="63"/>
        </w:rPr>
        <w:t>(180)</w:t>
      </w:r>
      <w:r>
        <w:rPr>
          <w:spacing w:val="1"/>
          <w:rtl/>
        </w:rPr>
        <w:t> </w:t>
      </w:r>
      <w:r>
        <w:rPr>
          <w:w w:val="63"/>
          <w:rtl/>
        </w:rPr>
        <w:t>مفردة</w:t>
      </w:r>
      <w:r>
        <w:rPr>
          <w:rFonts w:ascii="Roboto Bk" w:hAnsi="Roboto Bk" w:cs="Roboto Bk"/>
          <w:b/>
          <w:bCs/>
          <w:i/>
          <w:iCs/>
          <w:w w:val="63"/>
        </w:rPr>
        <w:t>.</w:t>
      </w:r>
    </w:p>
    <w:p>
      <w:pPr>
        <w:pStyle w:val="BodyText"/>
        <w:bidi/>
        <w:spacing w:line="384" w:lineRule="auto" w:before="249"/>
        <w:ind w:right="167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4"/>
        </w:rPr>
        <w:t>❖</w:t>
      </w:r>
      <w:r>
        <w:rPr>
          <w:spacing w:val="80"/>
          <w:rtl/>
        </w:rPr>
        <w:t> </w:t>
      </w:r>
      <w:r>
        <w:rPr>
          <w:w w:val="64"/>
          <w:rtl/>
        </w:rPr>
        <w:t>المتغيرات</w:t>
      </w:r>
      <w:r>
        <w:rPr>
          <w:rFonts w:ascii="Microsoft Sans Serif" w:hAnsi="Microsoft Sans Serif" w:cs="Microsoft Sans Serif"/>
          <w:w w:val="64"/>
        </w:rPr>
        <w:t>:</w:t>
      </w:r>
      <w:r>
        <w:rPr>
          <w:rtl/>
        </w:rPr>
        <w:t> </w:t>
      </w:r>
      <w:r>
        <w:rPr>
          <w:w w:val="64"/>
          <w:rtl/>
        </w:rPr>
        <w:t>التخطيط</w:t>
      </w:r>
      <w:r>
        <w:rPr>
          <w:rtl/>
        </w:rPr>
        <w:t> </w:t>
      </w:r>
      <w:r>
        <w:rPr>
          <w:w w:val="64"/>
          <w:rtl/>
        </w:rPr>
        <w:t>الاستراتيجي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64"/>
        </w:rPr>
        <w:t>)</w:t>
      </w:r>
      <w:r>
        <w:rPr>
          <w:w w:val="64"/>
          <w:rtl/>
        </w:rPr>
        <w:t>الرؤية،</w:t>
      </w:r>
      <w:r>
        <w:rPr>
          <w:rtl/>
        </w:rPr>
        <w:t> </w:t>
      </w:r>
      <w:r>
        <w:rPr>
          <w:w w:val="64"/>
          <w:rtl/>
        </w:rPr>
        <w:t>الرسالة،</w:t>
      </w:r>
      <w:r>
        <w:rPr>
          <w:rtl/>
        </w:rPr>
        <w:t> </w:t>
      </w:r>
      <w:r>
        <w:rPr>
          <w:w w:val="64"/>
          <w:rtl/>
        </w:rPr>
        <w:t>الأهداف،</w:t>
      </w:r>
      <w:r>
        <w:rPr>
          <w:rtl/>
        </w:rPr>
        <w:t> </w:t>
      </w:r>
      <w:r>
        <w:rPr>
          <w:w w:val="64"/>
          <w:rtl/>
        </w:rPr>
        <w:t>المبادرات</w:t>
      </w:r>
      <w:r>
        <w:rPr>
          <w:rFonts w:ascii="Microsoft Sans Serif" w:hAnsi="Microsoft Sans Serif" w:cs="Microsoft Sans Serif"/>
          <w:w w:val="64"/>
        </w:rPr>
        <w:t>(</w:t>
      </w:r>
      <w:r>
        <w:rPr>
          <w:rtl/>
        </w:rPr>
        <w:t> </w:t>
      </w:r>
      <w:r>
        <w:rPr>
          <w:w w:val="64"/>
          <w:rtl/>
        </w:rPr>
        <w:t>وكفاءة</w:t>
      </w:r>
      <w:r>
        <w:rPr>
          <w:rtl/>
        </w:rPr>
        <w:t> </w:t>
      </w:r>
      <w:r>
        <w:rPr>
          <w:w w:val="64"/>
          <w:rtl/>
        </w:rPr>
        <w:t>تنفيذ</w:t>
      </w:r>
      <w:r>
        <w:rPr>
          <w:rtl/>
        </w:rPr>
        <w:t> </w:t>
      </w:r>
      <w:r>
        <w:rPr>
          <w:w w:val="64"/>
          <w:rtl/>
        </w:rPr>
        <w:t>مشاريع</w:t>
      </w:r>
      <w:r>
        <w:rPr>
          <w:rFonts w:ascii="Segoe UI Symbol" w:hAnsi="Segoe UI Symbol" w:cs="Segoe UI Symbol"/>
          <w:w w:val="64"/>
          <w:rtl/>
        </w:rPr>
        <w:t> </w:t>
      </w:r>
      <w:r>
        <w:rPr>
          <w:w w:val="50"/>
          <w:rtl/>
        </w:rPr>
        <w:t>البنية</w:t>
      </w:r>
      <w:r>
        <w:rPr>
          <w:rtl/>
        </w:rPr>
        <w:t> </w:t>
      </w:r>
      <w:r>
        <w:rPr>
          <w:w w:val="50"/>
          <w:rtl/>
        </w:rPr>
        <w:t>التحتية</w:t>
      </w:r>
      <w:r>
        <w:rPr>
          <w:rFonts w:ascii="Roboto Bk" w:hAnsi="Roboto Bk" w:cs="Roboto Bk"/>
          <w:b/>
          <w:bCs/>
          <w:i/>
          <w:iCs/>
          <w:w w:val="50"/>
        </w:rPr>
        <w:t>.</w:t>
      </w:r>
    </w:p>
    <w:p>
      <w:pPr>
        <w:pStyle w:val="BodyText"/>
        <w:bidi/>
        <w:spacing w:line="398" w:lineRule="auto" w:before="50"/>
        <w:ind w:right="651" w:left="140" w:hanging="1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68"/>
        </w:rPr>
        <w:t>❖</w:t>
      </w:r>
      <w:r>
        <w:rPr>
          <w:spacing w:val="80"/>
          <w:rtl/>
        </w:rPr>
        <w:t> </w:t>
      </w:r>
      <w:r>
        <w:rPr>
          <w:w w:val="68"/>
          <w:rtl/>
        </w:rPr>
        <w:t>النتائج</w:t>
      </w:r>
      <w:r>
        <w:rPr>
          <w:rFonts w:ascii="Microsoft Sans Serif" w:hAnsi="Microsoft Sans Serif" w:cs="Microsoft Sans Serif"/>
          <w:w w:val="68"/>
        </w:rPr>
        <w:t>:</w:t>
      </w:r>
      <w:r>
        <w:rPr>
          <w:rtl/>
        </w:rPr>
        <w:t> </w:t>
      </w:r>
      <w:r>
        <w:rPr>
          <w:w w:val="68"/>
          <w:rtl/>
        </w:rPr>
        <w:t>مستوى</w:t>
      </w:r>
      <w:r>
        <w:rPr>
          <w:rtl/>
        </w:rPr>
        <w:t> </w:t>
      </w:r>
      <w:r>
        <w:rPr>
          <w:w w:val="68"/>
          <w:rtl/>
        </w:rPr>
        <w:t>ممارسة</w:t>
      </w:r>
      <w:r>
        <w:rPr>
          <w:rtl/>
        </w:rPr>
        <w:t> </w:t>
      </w:r>
      <w:r>
        <w:rPr>
          <w:w w:val="68"/>
          <w:rtl/>
        </w:rPr>
        <w:t>التخطيط</w:t>
      </w:r>
      <w:r>
        <w:rPr>
          <w:rtl/>
        </w:rPr>
        <w:t> </w:t>
      </w:r>
      <w:r>
        <w:rPr>
          <w:w w:val="68"/>
          <w:rtl/>
        </w:rPr>
        <w:t>الاستراتيجي</w:t>
      </w:r>
      <w:r>
        <w:rPr>
          <w:rtl/>
        </w:rPr>
        <w:t> </w:t>
      </w:r>
      <w:r>
        <w:rPr>
          <w:w w:val="68"/>
          <w:rtl/>
        </w:rPr>
        <w:t>جاء</w:t>
      </w:r>
      <w:r>
        <w:rPr>
          <w:rtl/>
        </w:rPr>
        <w:t> </w:t>
      </w:r>
      <w:r>
        <w:rPr>
          <w:w w:val="68"/>
          <w:rtl/>
        </w:rPr>
        <w:t>متوسطاً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68"/>
        </w:rPr>
        <w:t>)</w:t>
      </w:r>
      <w:r>
        <w:rPr>
          <w:w w:val="68"/>
          <w:rtl/>
        </w:rPr>
        <w:t>م</w:t>
      </w:r>
      <w:r>
        <w:rPr>
          <w:rFonts w:ascii="Roboto Bk" w:hAnsi="Roboto Bk" w:cs="Roboto Bk"/>
          <w:b/>
          <w:bCs/>
          <w:i/>
          <w:iCs/>
          <w:w w:val="68"/>
        </w:rPr>
        <w:t>.</w:t>
      </w:r>
      <w:r>
        <w:rPr>
          <w:rFonts w:ascii="Microsoft Sans Serif" w:hAnsi="Microsoft Sans Serif" w:cs="Microsoft Sans Serif"/>
          <w:w w:val="68"/>
        </w:rPr>
        <w:t>(3</w:t>
      </w:r>
      <w:r>
        <w:rPr>
          <w:rFonts w:ascii="Roboto Bk" w:hAnsi="Roboto Bk" w:cs="Roboto Bk"/>
          <w:b/>
          <w:bCs/>
          <w:i/>
          <w:iCs/>
          <w:w w:val="68"/>
        </w:rPr>
        <w:t>.</w:t>
      </w:r>
      <w:r>
        <w:rPr>
          <w:rFonts w:ascii="Microsoft Sans Serif" w:hAnsi="Microsoft Sans Serif" w:cs="Microsoft Sans Serif"/>
          <w:w w:val="68"/>
        </w:rPr>
        <w:t>12=</w:t>
      </w:r>
      <w:r>
        <w:rPr>
          <w:rtl/>
        </w:rPr>
        <w:t> </w:t>
      </w:r>
      <w:r>
        <w:rPr>
          <w:w w:val="68"/>
          <w:rtl/>
        </w:rPr>
        <w:t>تبيَّن</w:t>
      </w:r>
      <w:r>
        <w:rPr>
          <w:rtl/>
        </w:rPr>
        <w:t> </w:t>
      </w:r>
      <w:r>
        <w:rPr>
          <w:w w:val="68"/>
          <w:rtl/>
        </w:rPr>
        <w:t>وجود</w:t>
      </w:r>
      <w:r>
        <w:rPr>
          <w:rtl/>
        </w:rPr>
        <w:t> </w:t>
      </w:r>
      <w:r>
        <w:rPr>
          <w:w w:val="68"/>
          <w:rtl/>
        </w:rPr>
        <w:t>أثر</w:t>
      </w:r>
      <w:r>
        <w:rPr>
          <w:rFonts w:ascii="Segoe UI Symbol" w:hAnsi="Segoe UI Symbol" w:cs="Segoe UI Symbol"/>
          <w:w w:val="68"/>
          <w:rtl/>
        </w:rPr>
        <w:t> </w:t>
      </w:r>
      <w:r>
        <w:rPr>
          <w:w w:val="66"/>
          <w:rtl/>
        </w:rPr>
        <w:t>إيجابي</w:t>
      </w:r>
      <w:r>
        <w:rPr>
          <w:rtl/>
        </w:rPr>
        <w:t> </w:t>
      </w:r>
      <w:r>
        <w:rPr>
          <w:w w:val="66"/>
          <w:rtl/>
        </w:rPr>
        <w:t>دال</w:t>
      </w:r>
      <w:r>
        <w:rPr>
          <w:rtl/>
        </w:rPr>
        <w:t> </w:t>
      </w:r>
      <w:r>
        <w:rPr>
          <w:w w:val="66"/>
          <w:rtl/>
        </w:rPr>
        <w:t>لممارسات</w:t>
      </w:r>
      <w:r>
        <w:rPr>
          <w:rtl/>
        </w:rPr>
        <w:t> </w:t>
      </w:r>
      <w:r>
        <w:rPr>
          <w:w w:val="66"/>
          <w:rtl/>
        </w:rPr>
        <w:t>التخطيط</w:t>
      </w:r>
      <w:r>
        <w:rPr>
          <w:rtl/>
        </w:rPr>
        <w:t> </w:t>
      </w:r>
      <w:r>
        <w:rPr>
          <w:w w:val="66"/>
          <w:rtl/>
        </w:rPr>
        <w:t>الاستراتيجي</w:t>
      </w:r>
      <w:r>
        <w:rPr>
          <w:rtl/>
        </w:rPr>
        <w:t> </w:t>
      </w:r>
      <w:r>
        <w:rPr>
          <w:w w:val="66"/>
          <w:rtl/>
        </w:rPr>
        <w:t>على</w:t>
      </w:r>
      <w:r>
        <w:rPr>
          <w:rtl/>
        </w:rPr>
        <w:t> </w:t>
      </w:r>
      <w:r>
        <w:rPr>
          <w:w w:val="66"/>
          <w:rtl/>
        </w:rPr>
        <w:t>كفاءة</w:t>
      </w:r>
      <w:r>
        <w:rPr>
          <w:rtl/>
        </w:rPr>
        <w:t> </w:t>
      </w:r>
      <w:r>
        <w:rPr>
          <w:w w:val="66"/>
          <w:rtl/>
        </w:rPr>
        <w:t>تنفيذ</w:t>
      </w:r>
      <w:r>
        <w:rPr>
          <w:rtl/>
        </w:rPr>
        <w:t> </w:t>
      </w:r>
      <w:r>
        <w:rPr>
          <w:w w:val="66"/>
          <w:rtl/>
        </w:rPr>
        <w:t>المشاريع</w:t>
      </w:r>
      <w:r>
        <w:rPr>
          <w:rFonts w:ascii="Microsoft Sans Serif" w:hAnsi="Microsoft Sans Serif" w:cs="Microsoft Sans Serif"/>
          <w:spacing w:val="40"/>
          <w:rtl/>
        </w:rPr>
        <w:t> </w:t>
      </w:r>
      <w:r>
        <w:rPr>
          <w:rFonts w:ascii="Roboto Bk" w:hAnsi="Roboto Bk" w:cs="Roboto Bk"/>
          <w:b/>
          <w:bCs/>
          <w:i/>
          <w:iCs/>
          <w:w w:val="66"/>
        </w:rPr>
        <w:t>.</w:t>
      </w:r>
      <w:r>
        <w:rPr>
          <w:rFonts w:ascii="Microsoft Sans Serif" w:hAnsi="Microsoft Sans Serif" w:cs="Microsoft Sans Serif"/>
          <w:w w:val="66"/>
        </w:rPr>
        <w:t>(0</w:t>
      </w:r>
      <w:r>
        <w:rPr>
          <w:rFonts w:ascii="Roboto Bk" w:hAnsi="Roboto Bk" w:cs="Roboto Bk"/>
          <w:b/>
          <w:bCs/>
          <w:i/>
          <w:iCs/>
          <w:w w:val="66"/>
        </w:rPr>
        <w:t>.</w:t>
      </w:r>
      <w:r>
        <w:rPr>
          <w:rFonts w:ascii="Microsoft Sans Serif" w:hAnsi="Microsoft Sans Serif" w:cs="Microsoft Sans Serif"/>
          <w:w w:val="66"/>
        </w:rPr>
        <w:t>58=R²</w:t>
      </w:r>
      <w:r>
        <w:rPr>
          <w:rFonts w:ascii="Microsoft Sans Serif" w:hAnsi="Microsoft Sans Serif" w:cs="Microsoft Sans Serif"/>
          <w:w w:val="66"/>
        </w:rPr>
        <w:t>)</w:t>
      </w:r>
    </w:p>
    <w:p>
      <w:pPr>
        <w:pStyle w:val="BodyText"/>
        <w:bidi/>
        <w:spacing w:line="384" w:lineRule="auto" w:before="43"/>
        <w:ind w:right="167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70"/>
        </w:rPr>
        <w:t>❖</w:t>
      </w:r>
      <w:r>
        <w:rPr>
          <w:spacing w:val="80"/>
          <w:rtl/>
        </w:rPr>
        <w:t> </w:t>
      </w:r>
      <w:r>
        <w:rPr>
          <w:w w:val="70"/>
          <w:rtl/>
        </w:rPr>
        <w:t>التوصيات</w:t>
      </w:r>
      <w:r>
        <w:rPr>
          <w:rFonts w:ascii="Microsoft Sans Serif" w:hAnsi="Microsoft Sans Serif" w:cs="Microsoft Sans Serif"/>
          <w:w w:val="70"/>
        </w:rPr>
        <w:t>:</w:t>
      </w:r>
      <w:r>
        <w:rPr>
          <w:rtl/>
        </w:rPr>
        <w:t> </w:t>
      </w:r>
      <w:r>
        <w:rPr>
          <w:w w:val="70"/>
          <w:rtl/>
        </w:rPr>
        <w:t>اعتماد</w:t>
      </w:r>
      <w:r>
        <w:rPr>
          <w:rtl/>
        </w:rPr>
        <w:t> </w:t>
      </w:r>
      <w:r>
        <w:rPr>
          <w:w w:val="70"/>
          <w:rtl/>
        </w:rPr>
        <w:t>نظام</w:t>
      </w:r>
      <w:r>
        <w:rPr>
          <w:rtl/>
        </w:rPr>
        <w:t> </w:t>
      </w:r>
      <w:r>
        <w:rPr>
          <w:w w:val="70"/>
          <w:rtl/>
        </w:rPr>
        <w:t>بطاقة</w:t>
      </w:r>
      <w:r>
        <w:rPr>
          <w:rtl/>
        </w:rPr>
        <w:t> </w:t>
      </w:r>
      <w:r>
        <w:rPr>
          <w:w w:val="70"/>
          <w:rtl/>
        </w:rPr>
        <w:t>الأداء</w:t>
      </w:r>
      <w:r>
        <w:rPr>
          <w:rtl/>
        </w:rPr>
        <w:t> </w:t>
      </w:r>
      <w:r>
        <w:rPr>
          <w:w w:val="70"/>
          <w:rtl/>
        </w:rPr>
        <w:t>المتوازن،</w:t>
      </w:r>
      <w:r>
        <w:rPr>
          <w:rtl/>
        </w:rPr>
        <w:t> </w:t>
      </w:r>
      <w:r>
        <w:rPr>
          <w:w w:val="70"/>
          <w:rtl/>
        </w:rPr>
        <w:t>وإدراج</w:t>
      </w:r>
      <w:r>
        <w:rPr>
          <w:rtl/>
        </w:rPr>
        <w:t> </w:t>
      </w:r>
      <w:r>
        <w:rPr>
          <w:w w:val="70"/>
          <w:rtl/>
        </w:rPr>
        <w:t>مؤشرات</w:t>
      </w:r>
      <w:r>
        <w:rPr>
          <w:rtl/>
        </w:rPr>
        <w:t> </w:t>
      </w:r>
      <w:r>
        <w:rPr>
          <w:w w:val="70"/>
          <w:rtl/>
        </w:rPr>
        <w:t>أداء</w:t>
      </w:r>
      <w:r>
        <w:rPr>
          <w:rtl/>
        </w:rPr>
        <w:t> </w:t>
      </w:r>
      <w:r>
        <w:rPr>
          <w:w w:val="70"/>
          <w:rtl/>
        </w:rPr>
        <w:t>التخطيط</w:t>
      </w:r>
      <w:r>
        <w:rPr>
          <w:rtl/>
        </w:rPr>
        <w:t> </w:t>
      </w:r>
      <w:r>
        <w:rPr>
          <w:w w:val="70"/>
          <w:rtl/>
        </w:rPr>
        <w:t>الاستراتيجي</w:t>
      </w:r>
      <w:r>
        <w:rPr>
          <w:rFonts w:ascii="Segoe UI Symbol" w:hAnsi="Segoe UI Symbol" w:cs="Segoe UI Symbol"/>
          <w:w w:val="70"/>
          <w:rtl/>
        </w:rPr>
        <w:t> </w:t>
      </w:r>
      <w:r>
        <w:rPr>
          <w:w w:val="61"/>
          <w:rtl/>
        </w:rPr>
        <w:t>في</w:t>
      </w:r>
      <w:r>
        <w:rPr>
          <w:rtl/>
        </w:rPr>
        <w:t> </w:t>
      </w:r>
      <w:r>
        <w:rPr>
          <w:w w:val="61"/>
          <w:rtl/>
        </w:rPr>
        <w:t>التقارير</w:t>
      </w:r>
      <w:r>
        <w:rPr>
          <w:rtl/>
        </w:rPr>
        <w:t> </w:t>
      </w:r>
      <w:r>
        <w:rPr>
          <w:w w:val="61"/>
          <w:rtl/>
        </w:rPr>
        <w:t>الدورية</w:t>
      </w:r>
      <w:r>
        <w:rPr>
          <w:rFonts w:ascii="Roboto Bk" w:hAnsi="Roboto Bk" w:cs="Roboto Bk"/>
          <w:b/>
          <w:bCs/>
          <w:i/>
          <w:iCs/>
          <w:w w:val="61"/>
        </w:rPr>
        <w:t>.</w:t>
      </w:r>
    </w:p>
    <w:p>
      <w:pPr>
        <w:pStyle w:val="BodyText"/>
        <w:bidi/>
        <w:spacing w:line="384" w:lineRule="auto" w:before="50"/>
        <w:ind w:right="167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8"/>
        </w:rPr>
        <w:t>❖</w:t>
      </w:r>
      <w:r>
        <w:rPr>
          <w:spacing w:val="80"/>
          <w:rtl/>
        </w:rPr>
        <w:t> </w:t>
      </w:r>
      <w:r>
        <w:rPr>
          <w:w w:val="68"/>
          <w:rtl/>
        </w:rPr>
        <w:t>أوجه</w:t>
      </w:r>
      <w:r>
        <w:rPr>
          <w:rtl/>
        </w:rPr>
        <w:t> </w:t>
      </w:r>
      <w:r>
        <w:rPr>
          <w:w w:val="68"/>
          <w:rtl/>
        </w:rPr>
        <w:t>الاستفادة</w:t>
      </w:r>
      <w:r>
        <w:rPr>
          <w:rFonts w:ascii="Microsoft Sans Serif" w:hAnsi="Microsoft Sans Serif" w:cs="Microsoft Sans Serif"/>
          <w:w w:val="68"/>
        </w:rPr>
        <w:t>:</w:t>
      </w:r>
      <w:r>
        <w:rPr>
          <w:rtl/>
        </w:rPr>
        <w:t> </w:t>
      </w:r>
      <w:r>
        <w:rPr>
          <w:w w:val="68"/>
          <w:rtl/>
        </w:rPr>
        <w:t>تشابه</w:t>
      </w:r>
      <w:r>
        <w:rPr>
          <w:rtl/>
        </w:rPr>
        <w:t> </w:t>
      </w:r>
      <w:r>
        <w:rPr>
          <w:w w:val="68"/>
          <w:rtl/>
        </w:rPr>
        <w:t>السياق</w:t>
      </w:r>
      <w:r>
        <w:rPr>
          <w:rtl/>
        </w:rPr>
        <w:t> </w:t>
      </w:r>
      <w:r>
        <w:rPr>
          <w:w w:val="68"/>
          <w:rtl/>
        </w:rPr>
        <w:t>الجغرافي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68"/>
        </w:rPr>
        <w:t>)</w:t>
      </w:r>
      <w:r>
        <w:rPr>
          <w:w w:val="68"/>
          <w:rtl/>
        </w:rPr>
        <w:t>منطقة</w:t>
      </w:r>
      <w:r>
        <w:rPr>
          <w:rtl/>
        </w:rPr>
        <w:t> </w:t>
      </w:r>
      <w:r>
        <w:rPr>
          <w:w w:val="68"/>
          <w:rtl/>
        </w:rPr>
        <w:t>مكة</w:t>
      </w:r>
      <w:r>
        <w:rPr>
          <w:rFonts w:ascii="Microsoft Sans Serif" w:hAnsi="Microsoft Sans Serif" w:cs="Microsoft Sans Serif"/>
          <w:w w:val="68"/>
        </w:rPr>
        <w:t>(</w:t>
      </w:r>
      <w:r>
        <w:rPr>
          <w:rtl/>
        </w:rPr>
        <w:t> </w:t>
      </w:r>
      <w:r>
        <w:rPr>
          <w:w w:val="68"/>
          <w:rtl/>
        </w:rPr>
        <w:t>يجعل</w:t>
      </w:r>
      <w:r>
        <w:rPr>
          <w:rtl/>
        </w:rPr>
        <w:t> </w:t>
      </w:r>
      <w:r>
        <w:rPr>
          <w:w w:val="68"/>
          <w:rtl/>
        </w:rPr>
        <w:t>هذه</w:t>
      </w:r>
      <w:r>
        <w:rPr>
          <w:rtl/>
        </w:rPr>
        <w:t> </w:t>
      </w:r>
      <w:r>
        <w:rPr>
          <w:w w:val="68"/>
          <w:rtl/>
        </w:rPr>
        <w:t>الدراسة</w:t>
      </w:r>
      <w:r>
        <w:rPr>
          <w:rtl/>
        </w:rPr>
        <w:t> </w:t>
      </w:r>
      <w:r>
        <w:rPr>
          <w:w w:val="68"/>
          <w:rtl/>
        </w:rPr>
        <w:t>مرجعاً</w:t>
      </w:r>
      <w:r>
        <w:rPr>
          <w:rtl/>
        </w:rPr>
        <w:t> </w:t>
      </w:r>
      <w:r>
        <w:rPr>
          <w:w w:val="68"/>
          <w:rtl/>
        </w:rPr>
        <w:t>ذا</w:t>
      </w:r>
      <w:r>
        <w:rPr>
          <w:rtl/>
        </w:rPr>
        <w:t> </w:t>
      </w:r>
      <w:r>
        <w:rPr>
          <w:w w:val="68"/>
          <w:rtl/>
        </w:rPr>
        <w:t>صلة</w:t>
      </w:r>
      <w:r>
        <w:rPr>
          <w:rFonts w:ascii="Segoe UI Symbol" w:hAnsi="Segoe UI Symbol" w:cs="Segoe UI Symbol"/>
          <w:w w:val="68"/>
          <w:rtl/>
        </w:rPr>
        <w:t> </w:t>
      </w:r>
      <w:r>
        <w:rPr>
          <w:w w:val="58"/>
          <w:rtl/>
        </w:rPr>
        <w:t>وثيقة</w:t>
      </w:r>
      <w:r>
        <w:rPr>
          <w:rtl/>
        </w:rPr>
        <w:t> </w:t>
      </w:r>
      <w:r>
        <w:rPr>
          <w:w w:val="58"/>
          <w:rtl/>
        </w:rPr>
        <w:t>بالدراسة</w:t>
      </w:r>
      <w:r>
        <w:rPr>
          <w:rtl/>
        </w:rPr>
        <w:t> </w:t>
      </w:r>
      <w:r>
        <w:rPr>
          <w:w w:val="58"/>
          <w:rtl/>
        </w:rPr>
        <w:t>الحالية</w:t>
      </w:r>
      <w:r>
        <w:rPr>
          <w:rFonts w:ascii="Roboto Bk" w:hAnsi="Roboto Bk" w:cs="Roboto Bk"/>
          <w:b/>
          <w:bCs/>
          <w:i/>
          <w:iCs/>
          <w:w w:val="58"/>
        </w:rPr>
        <w:t>.</w:t>
      </w:r>
    </w:p>
    <w:p>
      <w:pPr>
        <w:pStyle w:val="Heading5"/>
        <w:bidi/>
        <w:spacing w:before="191"/>
        <w:ind w:right="197" w:left="140" w:firstLine="0"/>
        <w:jc w:val="left"/>
        <w:rPr>
          <w:rFonts w:ascii="Arial" w:cs="Arial"/>
        </w:rPr>
      </w:pPr>
      <w:r>
        <w:rPr>
          <w:rFonts w:ascii="Corbel" w:cs="Corbel"/>
          <w:i/>
          <w:iCs/>
          <w:w w:val="79"/>
        </w:rPr>
        <w:t>.</w:t>
      </w:r>
      <w:r>
        <w:rPr>
          <w:rFonts w:ascii="Arial" w:cs="Arial"/>
          <w:w w:val="79"/>
        </w:rPr>
        <w:t>4</w:t>
      </w:r>
      <w:r>
        <w:rPr>
          <w:spacing w:val="1"/>
          <w:rtl/>
        </w:rPr>
        <w:t> </w:t>
      </w:r>
      <w:r>
        <w:rPr>
          <w:w w:val="79"/>
          <w:rtl/>
        </w:rPr>
        <w:t>دراسة</w:t>
      </w:r>
      <w:r>
        <w:rPr>
          <w:rtl/>
        </w:rPr>
        <w:t> </w:t>
      </w:r>
      <w:r>
        <w:rPr>
          <w:w w:val="79"/>
          <w:rtl/>
        </w:rPr>
        <w:t>الزهراني</w:t>
      </w:r>
      <w:r>
        <w:rPr>
          <w:spacing w:val="1"/>
          <w:rtl/>
        </w:rPr>
        <w:t> </w:t>
      </w:r>
      <w:r>
        <w:rPr>
          <w:w w:val="79"/>
          <w:rtl/>
        </w:rPr>
        <w:t>والغامدي</w:t>
      </w:r>
      <w:r>
        <w:rPr>
          <w:rFonts w:ascii="Arial" w:cs="Arial"/>
          <w:spacing w:val="4"/>
          <w:rtl/>
        </w:rPr>
        <w:t> </w:t>
      </w:r>
      <w:r>
        <w:rPr>
          <w:rFonts w:ascii="Arial" w:cs="Arial"/>
          <w:w w:val="79"/>
        </w:rPr>
        <w:t>:(2021</w:t>
      </w:r>
      <w:r>
        <w:rPr>
          <w:rFonts w:ascii="Arial" w:cs="Arial"/>
          <w:w w:val="79"/>
        </w:rPr>
        <w:t>)</w:t>
      </w:r>
    </w:p>
    <w:p>
      <w:pPr>
        <w:pStyle w:val="BodyText"/>
        <w:bidi/>
        <w:spacing w:line="384" w:lineRule="auto" w:before="284"/>
        <w:ind w:right="340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6"/>
        </w:rPr>
        <w:t>❖</w:t>
      </w:r>
      <w:r>
        <w:rPr>
          <w:spacing w:val="80"/>
          <w:rtl/>
        </w:rPr>
        <w:t> </w:t>
      </w:r>
      <w:r>
        <w:rPr>
          <w:w w:val="66"/>
          <w:rtl/>
        </w:rPr>
        <w:t>الهدف</w:t>
      </w:r>
      <w:r>
        <w:rPr>
          <w:rFonts w:ascii="Microsoft Sans Serif" w:hAnsi="Microsoft Sans Serif" w:cs="Microsoft Sans Serif"/>
          <w:w w:val="66"/>
        </w:rPr>
        <w:t>:</w:t>
      </w:r>
      <w:r>
        <w:rPr>
          <w:rtl/>
        </w:rPr>
        <w:t> </w:t>
      </w:r>
      <w:r>
        <w:rPr>
          <w:w w:val="66"/>
          <w:rtl/>
        </w:rPr>
        <w:t>فحص</w:t>
      </w:r>
      <w:r>
        <w:rPr>
          <w:rtl/>
        </w:rPr>
        <w:t> </w:t>
      </w:r>
      <w:r>
        <w:rPr>
          <w:w w:val="66"/>
          <w:rtl/>
        </w:rPr>
        <w:t>دور</w:t>
      </w:r>
      <w:r>
        <w:rPr>
          <w:rtl/>
        </w:rPr>
        <w:t> </w:t>
      </w:r>
      <w:r>
        <w:rPr>
          <w:w w:val="66"/>
          <w:rtl/>
        </w:rPr>
        <w:t>ممارسات</w:t>
      </w:r>
      <w:r>
        <w:rPr>
          <w:rtl/>
        </w:rPr>
        <w:t> </w:t>
      </w:r>
      <w:r>
        <w:rPr>
          <w:w w:val="66"/>
          <w:rtl/>
        </w:rPr>
        <w:t>إدارة</w:t>
      </w:r>
      <w:r>
        <w:rPr>
          <w:rtl/>
        </w:rPr>
        <w:t> </w:t>
      </w:r>
      <w:r>
        <w:rPr>
          <w:w w:val="66"/>
          <w:rtl/>
        </w:rPr>
        <w:t>المشاريع</w:t>
      </w:r>
      <w:r>
        <w:rPr>
          <w:rtl/>
        </w:rPr>
        <w:t> </w:t>
      </w:r>
      <w:r>
        <w:rPr>
          <w:w w:val="66"/>
          <w:rtl/>
        </w:rPr>
        <w:t>في</w:t>
      </w:r>
      <w:r>
        <w:rPr>
          <w:rtl/>
        </w:rPr>
        <w:t> </w:t>
      </w:r>
      <w:r>
        <w:rPr>
          <w:w w:val="66"/>
          <w:rtl/>
        </w:rPr>
        <w:t>تحقيق</w:t>
      </w:r>
      <w:r>
        <w:rPr>
          <w:rtl/>
        </w:rPr>
        <w:t> </w:t>
      </w:r>
      <w:r>
        <w:rPr>
          <w:w w:val="66"/>
          <w:rtl/>
        </w:rPr>
        <w:t>كفاءة</w:t>
      </w:r>
      <w:r>
        <w:rPr>
          <w:rtl/>
        </w:rPr>
        <w:t> </w:t>
      </w:r>
      <w:r>
        <w:rPr>
          <w:w w:val="66"/>
          <w:rtl/>
        </w:rPr>
        <w:t>التنفيذ</w:t>
      </w:r>
      <w:r>
        <w:rPr>
          <w:rtl/>
        </w:rPr>
        <w:t> </w:t>
      </w:r>
      <w:r>
        <w:rPr>
          <w:w w:val="66"/>
          <w:rtl/>
        </w:rPr>
        <w:t>بالجهات</w:t>
      </w:r>
      <w:r>
        <w:rPr>
          <w:rtl/>
        </w:rPr>
        <w:t> </w:t>
      </w:r>
      <w:r>
        <w:rPr>
          <w:w w:val="66"/>
          <w:rtl/>
        </w:rPr>
        <w:t>الحكومية</w:t>
      </w:r>
      <w:r>
        <w:rPr>
          <w:rtl/>
        </w:rPr>
        <w:t> </w:t>
      </w:r>
      <w:r>
        <w:rPr>
          <w:w w:val="66"/>
          <w:rtl/>
        </w:rPr>
        <w:t>في</w:t>
      </w:r>
      <w:r>
        <w:rPr>
          <w:rFonts w:ascii="Segoe UI Symbol" w:hAnsi="Segoe UI Symbol" w:cs="Segoe UI Symbol"/>
          <w:w w:val="66"/>
          <w:rtl/>
        </w:rPr>
        <w:t> </w:t>
      </w:r>
      <w:r>
        <w:rPr>
          <w:w w:val="57"/>
          <w:rtl/>
        </w:rPr>
        <w:t>المملكة</w:t>
      </w:r>
      <w:r>
        <w:rPr>
          <w:rtl/>
        </w:rPr>
        <w:t> </w:t>
      </w:r>
      <w:r>
        <w:rPr>
          <w:w w:val="57"/>
          <w:rtl/>
        </w:rPr>
        <w:t>العربية</w:t>
      </w:r>
      <w:r>
        <w:rPr>
          <w:rtl/>
        </w:rPr>
        <w:t> </w:t>
      </w:r>
      <w:r>
        <w:rPr>
          <w:w w:val="57"/>
          <w:rtl/>
        </w:rPr>
        <w:t>السعودية</w:t>
      </w:r>
      <w:r>
        <w:rPr>
          <w:rFonts w:ascii="Roboto Bk" w:hAnsi="Roboto Bk" w:cs="Roboto Bk"/>
          <w:b/>
          <w:bCs/>
          <w:i/>
          <w:iCs/>
          <w:w w:val="57"/>
        </w:rPr>
        <w:t>.</w:t>
      </w:r>
    </w:p>
    <w:p>
      <w:pPr>
        <w:pStyle w:val="BodyText"/>
        <w:bidi/>
        <w:spacing w:before="51"/>
        <w:ind w:right="197" w:left="141" w:firstLine="0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62"/>
        </w:rPr>
        <w:t>❖</w:t>
      </w:r>
      <w:r>
        <w:rPr>
          <w:spacing w:val="72"/>
          <w:rtl/>
        </w:rPr>
        <w:t> </w:t>
      </w:r>
      <w:r>
        <w:rPr>
          <w:w w:val="62"/>
          <w:rtl/>
        </w:rPr>
        <w:t>المنهج</w:t>
      </w:r>
      <w:r>
        <w:rPr>
          <w:rFonts w:ascii="Microsoft Sans Serif" w:hAnsi="Microsoft Sans Serif" w:cs="Microsoft Sans Serif"/>
          <w:w w:val="62"/>
        </w:rPr>
        <w:t>:</w:t>
      </w:r>
      <w:r>
        <w:rPr>
          <w:spacing w:val="-4"/>
          <w:rtl/>
        </w:rPr>
        <w:t> </w:t>
      </w:r>
      <w:r>
        <w:rPr>
          <w:w w:val="62"/>
          <w:rtl/>
        </w:rPr>
        <w:t>المنهج</w:t>
      </w:r>
      <w:r>
        <w:rPr>
          <w:spacing w:val="-5"/>
          <w:rtl/>
        </w:rPr>
        <w:t> </w:t>
      </w:r>
      <w:r>
        <w:rPr>
          <w:w w:val="62"/>
          <w:rtl/>
        </w:rPr>
        <w:t>المختلط</w:t>
      </w:r>
      <w:r>
        <w:rPr>
          <w:rFonts w:ascii="Microsoft Sans Serif" w:hAnsi="Microsoft Sans Serif" w:cs="Microsoft Sans Serif"/>
          <w:spacing w:val="8"/>
          <w:rtl/>
        </w:rPr>
        <w:t> </w:t>
      </w:r>
      <w:r>
        <w:rPr>
          <w:rFonts w:ascii="Microsoft Sans Serif" w:hAnsi="Microsoft Sans Serif" w:cs="Microsoft Sans Serif"/>
          <w:w w:val="62"/>
        </w:rPr>
        <w:t>)</w:t>
      </w:r>
      <w:r>
        <w:rPr>
          <w:w w:val="62"/>
          <w:rtl/>
        </w:rPr>
        <w:t>كمي</w:t>
      </w:r>
      <w:r>
        <w:rPr>
          <w:spacing w:val="-5"/>
          <w:rtl/>
        </w:rPr>
        <w:t> </w:t>
      </w:r>
      <w:r>
        <w:rPr>
          <w:w w:val="62"/>
          <w:rtl/>
        </w:rPr>
        <w:t>وكيفي</w:t>
      </w:r>
      <w:r>
        <w:rPr>
          <w:rFonts w:ascii="Roboto Bk" w:hAnsi="Roboto Bk" w:cs="Roboto Bk"/>
          <w:b/>
          <w:bCs/>
          <w:i/>
          <w:iCs/>
          <w:w w:val="62"/>
        </w:rPr>
        <w:t>.</w:t>
      </w:r>
      <w:r>
        <w:rPr>
          <w:rFonts w:ascii="Microsoft Sans Serif" w:hAnsi="Microsoft Sans Serif" w:cs="Microsoft Sans Serif"/>
          <w:w w:val="62"/>
        </w:rPr>
        <w:t>(</w:t>
      </w:r>
    </w:p>
    <w:p>
      <w:pPr>
        <w:pStyle w:val="BodyText"/>
        <w:bidi/>
        <w:spacing w:before="248"/>
        <w:ind w:right="197" w:left="140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5"/>
        </w:rPr>
        <w:t>❖</w:t>
      </w:r>
      <w:r>
        <w:rPr>
          <w:spacing w:val="77"/>
          <w:rtl/>
        </w:rPr>
        <w:t> </w:t>
      </w:r>
      <w:r>
        <w:rPr>
          <w:w w:val="65"/>
          <w:rtl/>
        </w:rPr>
        <w:t>المجتمع</w:t>
      </w:r>
      <w:r>
        <w:rPr>
          <w:spacing w:val="-2"/>
          <w:rtl/>
        </w:rPr>
        <w:t> </w:t>
      </w:r>
      <w:r>
        <w:rPr>
          <w:w w:val="65"/>
          <w:rtl/>
        </w:rPr>
        <w:t>والعينة</w:t>
      </w:r>
      <w:r>
        <w:rPr>
          <w:rFonts w:ascii="Microsoft Sans Serif" w:hAnsi="Microsoft Sans Serif" w:cs="Microsoft Sans Serif"/>
          <w:w w:val="65"/>
        </w:rPr>
        <w:t>:</w:t>
      </w:r>
      <w:r>
        <w:rPr>
          <w:spacing w:val="-2"/>
          <w:rtl/>
        </w:rPr>
        <w:t> </w:t>
      </w:r>
      <w:r>
        <w:rPr>
          <w:w w:val="65"/>
          <w:rtl/>
        </w:rPr>
        <w:t>مديرو</w:t>
      </w:r>
      <w:r>
        <w:rPr>
          <w:spacing w:val="-3"/>
          <w:rtl/>
        </w:rPr>
        <w:t> </w:t>
      </w:r>
      <w:r>
        <w:rPr>
          <w:w w:val="65"/>
          <w:rtl/>
        </w:rPr>
        <w:t>مشاريع</w:t>
      </w:r>
      <w:r>
        <w:rPr>
          <w:spacing w:val="-2"/>
          <w:rtl/>
        </w:rPr>
        <w:t> </w:t>
      </w:r>
      <w:r>
        <w:rPr>
          <w:w w:val="65"/>
          <w:rtl/>
        </w:rPr>
        <w:t>حكوميون</w:t>
      </w:r>
      <w:r>
        <w:rPr>
          <w:spacing w:val="-3"/>
          <w:rtl/>
        </w:rPr>
        <w:t> </w:t>
      </w:r>
      <w:r>
        <w:rPr>
          <w:w w:val="65"/>
          <w:rtl/>
        </w:rPr>
        <w:t>بمختلف</w:t>
      </w:r>
      <w:r>
        <w:rPr>
          <w:spacing w:val="-2"/>
          <w:rtl/>
        </w:rPr>
        <w:t> </w:t>
      </w:r>
      <w:r>
        <w:rPr>
          <w:w w:val="65"/>
          <w:rtl/>
        </w:rPr>
        <w:t>مناطق</w:t>
      </w:r>
      <w:r>
        <w:rPr>
          <w:spacing w:val="-3"/>
          <w:rtl/>
        </w:rPr>
        <w:t> </w:t>
      </w:r>
      <w:r>
        <w:rPr>
          <w:w w:val="65"/>
          <w:rtl/>
        </w:rPr>
        <w:t>المملكة،</w:t>
      </w:r>
      <w:r>
        <w:rPr>
          <w:spacing w:val="-2"/>
          <w:rtl/>
        </w:rPr>
        <w:t> </w:t>
      </w:r>
      <w:r>
        <w:rPr>
          <w:w w:val="65"/>
          <w:rtl/>
        </w:rPr>
        <w:t>عينة</w:t>
      </w:r>
      <w:r>
        <w:rPr>
          <w:rFonts w:ascii="Microsoft Sans Serif" w:hAnsi="Microsoft Sans Serif" w:cs="Microsoft Sans Serif"/>
          <w:spacing w:val="10"/>
          <w:rtl/>
        </w:rPr>
        <w:t> </w:t>
      </w:r>
      <w:r>
        <w:rPr>
          <w:rFonts w:ascii="Microsoft Sans Serif" w:hAnsi="Microsoft Sans Serif" w:cs="Microsoft Sans Serif"/>
          <w:w w:val="65"/>
        </w:rPr>
        <w:t>(240)</w:t>
      </w:r>
      <w:r>
        <w:rPr>
          <w:spacing w:val="-3"/>
          <w:rtl/>
        </w:rPr>
        <w:t> </w:t>
      </w:r>
      <w:r>
        <w:rPr>
          <w:w w:val="65"/>
          <w:rtl/>
        </w:rPr>
        <w:t>مفردة</w:t>
      </w:r>
      <w:r>
        <w:rPr>
          <w:rFonts w:ascii="Roboto Bk" w:hAnsi="Roboto Bk" w:cs="Roboto Bk"/>
          <w:b/>
          <w:bCs/>
          <w:i/>
          <w:iCs/>
          <w:w w:val="65"/>
        </w:rPr>
        <w:t>.</w:t>
      </w:r>
    </w:p>
    <w:p>
      <w:pPr>
        <w:pStyle w:val="BodyText"/>
        <w:bidi/>
        <w:spacing w:before="249"/>
        <w:ind w:right="197" w:left="141" w:firstLine="0"/>
        <w:jc w:val="left"/>
      </w:pPr>
      <w:r>
        <w:rPr>
          <w:rFonts w:ascii="Segoe UI Symbol" w:hAnsi="Segoe UI Symbol" w:cs="Segoe UI Symbol"/>
          <w:w w:val="62"/>
        </w:rPr>
        <w:t>❖</w:t>
      </w:r>
      <w:r>
        <w:rPr>
          <w:spacing w:val="70"/>
          <w:rtl/>
        </w:rPr>
        <w:t> </w:t>
      </w:r>
      <w:r>
        <w:rPr>
          <w:w w:val="62"/>
          <w:rtl/>
        </w:rPr>
        <w:t>المتغيرات</w:t>
      </w:r>
      <w:r>
        <w:rPr>
          <w:rFonts w:ascii="Microsoft Sans Serif" w:hAnsi="Microsoft Sans Serif" w:cs="Microsoft Sans Serif"/>
          <w:w w:val="62"/>
        </w:rPr>
        <w:t>:</w:t>
      </w:r>
      <w:r>
        <w:rPr>
          <w:spacing w:val="-6"/>
          <w:rtl/>
        </w:rPr>
        <w:t> </w:t>
      </w:r>
      <w:r>
        <w:rPr>
          <w:w w:val="62"/>
          <w:rtl/>
        </w:rPr>
        <w:t>ممارسات</w:t>
      </w:r>
      <w:r>
        <w:rPr>
          <w:spacing w:val="-7"/>
          <w:rtl/>
        </w:rPr>
        <w:t> </w:t>
      </w:r>
      <w:r>
        <w:rPr>
          <w:w w:val="62"/>
          <w:rtl/>
        </w:rPr>
        <w:t>إدارة</w:t>
      </w:r>
      <w:r>
        <w:rPr>
          <w:spacing w:val="-6"/>
          <w:rtl/>
        </w:rPr>
        <w:t> </w:t>
      </w:r>
      <w:r>
        <w:rPr>
          <w:w w:val="62"/>
          <w:rtl/>
        </w:rPr>
        <w:t>المشاريع</w:t>
      </w:r>
      <w:r>
        <w:rPr>
          <w:rFonts w:ascii="Microsoft Sans Serif" w:hAnsi="Microsoft Sans Serif" w:cs="Microsoft Sans Serif"/>
          <w:spacing w:val="7"/>
          <w:rtl/>
        </w:rPr>
        <w:t> </w:t>
      </w:r>
      <w:r>
        <w:rPr>
          <w:rFonts w:ascii="Microsoft Sans Serif" w:hAnsi="Microsoft Sans Serif" w:cs="Microsoft Sans Serif"/>
          <w:w w:val="62"/>
        </w:rPr>
        <w:t>)</w:t>
      </w:r>
      <w:r>
        <w:rPr>
          <w:w w:val="62"/>
          <w:rtl/>
        </w:rPr>
        <w:t>التخطيط،</w:t>
      </w:r>
      <w:r>
        <w:rPr>
          <w:spacing w:val="-6"/>
          <w:rtl/>
        </w:rPr>
        <w:t> </w:t>
      </w:r>
      <w:r>
        <w:rPr>
          <w:w w:val="62"/>
          <w:rtl/>
        </w:rPr>
        <w:t>التنظيم،</w:t>
      </w:r>
      <w:r>
        <w:rPr>
          <w:spacing w:val="-6"/>
          <w:rtl/>
        </w:rPr>
        <w:t> </w:t>
      </w:r>
      <w:r>
        <w:rPr>
          <w:w w:val="62"/>
          <w:rtl/>
        </w:rPr>
        <w:t>المتابعة،</w:t>
      </w:r>
      <w:r>
        <w:rPr>
          <w:spacing w:val="-6"/>
          <w:rtl/>
        </w:rPr>
        <w:t> </w:t>
      </w:r>
      <w:r>
        <w:rPr>
          <w:w w:val="62"/>
          <w:rtl/>
        </w:rPr>
        <w:t>الرقابة</w:t>
      </w:r>
      <w:r>
        <w:rPr>
          <w:rFonts w:ascii="Microsoft Sans Serif" w:hAnsi="Microsoft Sans Serif" w:cs="Microsoft Sans Serif"/>
          <w:w w:val="62"/>
        </w:rPr>
        <w:t>(</w:t>
      </w:r>
      <w:r>
        <w:rPr>
          <w:spacing w:val="-6"/>
          <w:rtl/>
        </w:rPr>
        <w:t> </w:t>
      </w:r>
      <w:r>
        <w:rPr>
          <w:w w:val="62"/>
          <w:rtl/>
        </w:rPr>
        <w:t>وكفاءة</w:t>
      </w:r>
      <w:r>
        <w:rPr>
          <w:spacing w:val="-7"/>
          <w:rtl/>
        </w:rPr>
        <w:t> </w:t>
      </w:r>
      <w:r>
        <w:rPr>
          <w:w w:val="62"/>
          <w:rtl/>
        </w:rPr>
        <w:t>تنفي</w:t>
      </w:r>
      <w:r>
        <w:rPr>
          <w:w w:val="62"/>
          <w:rtl/>
        </w:rPr>
        <w:t>ذ</w:t>
      </w:r>
    </w:p>
    <w:p>
      <w:pPr>
        <w:pStyle w:val="BodyText"/>
        <w:bidi/>
        <w:spacing w:before="208"/>
        <w:ind w:right="197" w:left="140" w:firstLine="0"/>
        <w:jc w:val="left"/>
        <w:rPr>
          <w:rFonts w:ascii="Roboto Bk" w:cs="Roboto Bk"/>
          <w:b/>
          <w:bCs/>
          <w:i/>
          <w:iCs/>
        </w:rPr>
      </w:pPr>
      <w:r>
        <w:rPr>
          <w:w w:val="60"/>
          <w:rtl/>
        </w:rPr>
        <w:t>المشاريع</w:t>
      </w:r>
      <w:r>
        <w:rPr>
          <w:rFonts w:ascii="Roboto Bk" w:cs="Roboto Bk"/>
          <w:b/>
          <w:bCs/>
          <w:i/>
          <w:iCs/>
          <w:w w:val="60"/>
        </w:rPr>
        <w:t>.</w:t>
      </w:r>
    </w:p>
    <w:p>
      <w:pPr>
        <w:pStyle w:val="BodyText"/>
        <w:bidi/>
        <w:spacing w:line="384" w:lineRule="auto" w:before="238"/>
        <w:ind w:right="197" w:left="140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5"/>
        </w:rPr>
        <w:t>❖</w:t>
      </w:r>
      <w:r>
        <w:rPr>
          <w:spacing w:val="80"/>
          <w:rtl/>
        </w:rPr>
        <w:t> </w:t>
      </w:r>
      <w:r>
        <w:rPr>
          <w:w w:val="65"/>
          <w:rtl/>
        </w:rPr>
        <w:t>النتائج</w:t>
      </w:r>
      <w:r>
        <w:rPr>
          <w:rFonts w:ascii="Microsoft Sans Serif" w:hAnsi="Microsoft Sans Serif" w:cs="Microsoft Sans Serif"/>
          <w:w w:val="65"/>
        </w:rPr>
        <w:t>:</w:t>
      </w:r>
      <w:r>
        <w:rPr>
          <w:rtl/>
        </w:rPr>
        <w:t> </w:t>
      </w:r>
      <w:r>
        <w:rPr>
          <w:w w:val="65"/>
          <w:rtl/>
        </w:rPr>
        <w:t>أثبتت</w:t>
      </w:r>
      <w:r>
        <w:rPr>
          <w:rtl/>
        </w:rPr>
        <w:t> </w:t>
      </w:r>
      <w:r>
        <w:rPr>
          <w:w w:val="65"/>
          <w:rtl/>
        </w:rPr>
        <w:t>الدراسة</w:t>
      </w:r>
      <w:r>
        <w:rPr>
          <w:rtl/>
        </w:rPr>
        <w:t> </w:t>
      </w:r>
      <w:r>
        <w:rPr>
          <w:w w:val="65"/>
          <w:rtl/>
        </w:rPr>
        <w:t>أن</w:t>
      </w:r>
      <w:r>
        <w:rPr>
          <w:rtl/>
        </w:rPr>
        <w:t> </w:t>
      </w:r>
      <w:r>
        <w:rPr>
          <w:w w:val="65"/>
          <w:rtl/>
        </w:rPr>
        <w:t>ممارسات</w:t>
      </w:r>
      <w:r>
        <w:rPr>
          <w:rtl/>
        </w:rPr>
        <w:t> </w:t>
      </w:r>
      <w:r>
        <w:rPr>
          <w:w w:val="65"/>
          <w:rtl/>
        </w:rPr>
        <w:t>التخطيط</w:t>
      </w:r>
      <w:r>
        <w:rPr>
          <w:rtl/>
        </w:rPr>
        <w:t> </w:t>
      </w:r>
      <w:r>
        <w:rPr>
          <w:w w:val="65"/>
          <w:rtl/>
        </w:rPr>
        <w:t>المنهجي</w:t>
      </w:r>
      <w:r>
        <w:rPr>
          <w:rtl/>
        </w:rPr>
        <w:t> </w:t>
      </w:r>
      <w:r>
        <w:rPr>
          <w:w w:val="65"/>
          <w:rtl/>
        </w:rPr>
        <w:t>هي</w:t>
      </w:r>
      <w:r>
        <w:rPr>
          <w:rtl/>
        </w:rPr>
        <w:t> </w:t>
      </w:r>
      <w:r>
        <w:rPr>
          <w:w w:val="65"/>
          <w:rtl/>
        </w:rPr>
        <w:t>العامل</w:t>
      </w:r>
      <w:r>
        <w:rPr>
          <w:rtl/>
        </w:rPr>
        <w:t> </w:t>
      </w:r>
      <w:r>
        <w:rPr>
          <w:w w:val="65"/>
          <w:rtl/>
        </w:rPr>
        <w:t>الأقوى</w:t>
      </w:r>
      <w:r>
        <w:rPr>
          <w:rtl/>
        </w:rPr>
        <w:t> </w:t>
      </w:r>
      <w:r>
        <w:rPr>
          <w:w w:val="65"/>
          <w:rtl/>
        </w:rPr>
        <w:t>تأثيراً</w:t>
      </w:r>
      <w:r>
        <w:rPr>
          <w:rtl/>
        </w:rPr>
        <w:t> </w:t>
      </w:r>
      <w:r>
        <w:rPr>
          <w:w w:val="65"/>
          <w:rtl/>
        </w:rPr>
        <w:t>في</w:t>
      </w:r>
      <w:r>
        <w:rPr>
          <w:rtl/>
        </w:rPr>
        <w:t> </w:t>
      </w:r>
      <w:r>
        <w:rPr>
          <w:w w:val="65"/>
          <w:rtl/>
        </w:rPr>
        <w:t>كفاءة</w:t>
      </w:r>
      <w:r>
        <w:rPr>
          <w:rFonts w:ascii="Segoe UI Symbol" w:hAnsi="Segoe UI Symbol" w:cs="Segoe UI Symbol"/>
          <w:w w:val="65"/>
          <w:rtl/>
        </w:rPr>
        <w:t> </w:t>
      </w:r>
      <w:r>
        <w:rPr>
          <w:w w:val="59"/>
          <w:rtl/>
        </w:rPr>
        <w:t>التنفيذ،</w:t>
      </w:r>
      <w:r>
        <w:rPr>
          <w:rtl/>
        </w:rPr>
        <w:t> </w:t>
      </w:r>
      <w:r>
        <w:rPr>
          <w:w w:val="59"/>
          <w:rtl/>
        </w:rPr>
        <w:t>وأن</w:t>
      </w:r>
      <w:r>
        <w:rPr>
          <w:rtl/>
        </w:rPr>
        <w:t> </w:t>
      </w:r>
      <w:r>
        <w:rPr>
          <w:w w:val="59"/>
          <w:rtl/>
        </w:rPr>
        <w:t>نقص</w:t>
      </w:r>
      <w:r>
        <w:rPr>
          <w:rtl/>
        </w:rPr>
        <w:t> </w:t>
      </w:r>
      <w:r>
        <w:rPr>
          <w:w w:val="59"/>
          <w:rtl/>
        </w:rPr>
        <w:t>الكفاءات</w:t>
      </w:r>
      <w:r>
        <w:rPr>
          <w:rtl/>
        </w:rPr>
        <w:t> </w:t>
      </w:r>
      <w:r>
        <w:rPr>
          <w:w w:val="59"/>
          <w:rtl/>
        </w:rPr>
        <w:t>البشرية</w:t>
      </w:r>
      <w:r>
        <w:rPr>
          <w:rtl/>
        </w:rPr>
        <w:t> </w:t>
      </w:r>
      <w:r>
        <w:rPr>
          <w:w w:val="59"/>
          <w:rtl/>
        </w:rPr>
        <w:t>يُشكِّل</w:t>
      </w:r>
      <w:r>
        <w:rPr>
          <w:rtl/>
        </w:rPr>
        <w:t> </w:t>
      </w:r>
      <w:r>
        <w:rPr>
          <w:w w:val="59"/>
          <w:rtl/>
        </w:rPr>
        <w:t>عائقاً</w:t>
      </w:r>
      <w:r>
        <w:rPr>
          <w:rtl/>
        </w:rPr>
        <w:t> </w:t>
      </w:r>
      <w:r>
        <w:rPr>
          <w:w w:val="59"/>
          <w:rtl/>
        </w:rPr>
        <w:t>رئيسياً</w:t>
      </w:r>
      <w:r>
        <w:rPr>
          <w:rFonts w:ascii="Roboto Bk" w:hAnsi="Roboto Bk" w:cs="Roboto Bk"/>
          <w:b/>
          <w:bCs/>
          <w:i/>
          <w:iCs/>
          <w:w w:val="59"/>
        </w:rPr>
        <w:t>.</w:t>
      </w:r>
    </w:p>
    <w:p>
      <w:pPr>
        <w:pStyle w:val="BodyText"/>
        <w:spacing w:after="0" w:line="384" w:lineRule="auto"/>
        <w:jc w:val="left"/>
        <w:rPr>
          <w:rFonts w:ascii="Roboto Bk" w:hAnsi="Roboto Bk" w:cs="Roboto Bk"/>
          <w:b/>
          <w:i/>
        </w:rPr>
        <w:sectPr>
          <w:pgSz w:w="11900" w:h="16840"/>
          <w:pgMar w:top="1340" w:bottom="280" w:left="1700" w:right="1275"/>
        </w:sectPr>
      </w:pPr>
    </w:p>
    <w:p>
      <w:pPr>
        <w:pStyle w:val="BodyText"/>
        <w:bidi/>
        <w:spacing w:before="36"/>
        <w:ind w:right="197" w:left="141" w:firstLine="0"/>
        <w:jc w:val="left"/>
      </w:pPr>
      <w:r>
        <w:rPr>
          <w:rFonts w:ascii="Segoe UI Symbol" w:hAnsi="Segoe UI Symbol" w:cs="Segoe UI Symbol"/>
          <w:w w:val="67"/>
        </w:rPr>
        <w:t>❖</w:t>
      </w:r>
      <w:r>
        <w:rPr>
          <w:spacing w:val="46"/>
          <w:w w:val="150"/>
          <w:rtl/>
        </w:rPr>
        <w:t> </w:t>
      </w:r>
      <w:r>
        <w:rPr>
          <w:w w:val="67"/>
          <w:rtl/>
        </w:rPr>
        <w:t>التوصيات</w:t>
      </w:r>
      <w:r>
        <w:rPr>
          <w:rFonts w:ascii="Microsoft Sans Serif" w:hAnsi="Microsoft Sans Serif" w:cs="Microsoft Sans Serif"/>
          <w:w w:val="67"/>
        </w:rPr>
        <w:t>:</w:t>
      </w:r>
      <w:r>
        <w:rPr>
          <w:spacing w:val="2"/>
          <w:rtl/>
        </w:rPr>
        <w:t> </w:t>
      </w:r>
      <w:r>
        <w:rPr>
          <w:w w:val="67"/>
          <w:rtl/>
        </w:rPr>
        <w:t>اشتراط</w:t>
      </w:r>
      <w:r>
        <w:rPr>
          <w:spacing w:val="2"/>
          <w:rtl/>
        </w:rPr>
        <w:t> </w:t>
      </w:r>
      <w:r>
        <w:rPr>
          <w:w w:val="67"/>
          <w:rtl/>
        </w:rPr>
        <w:t>حصول</w:t>
      </w:r>
      <w:r>
        <w:rPr>
          <w:spacing w:val="2"/>
          <w:rtl/>
        </w:rPr>
        <w:t> </w:t>
      </w:r>
      <w:r>
        <w:rPr>
          <w:w w:val="67"/>
          <w:rtl/>
        </w:rPr>
        <w:t>مديري</w:t>
      </w:r>
      <w:r>
        <w:rPr>
          <w:spacing w:val="2"/>
          <w:rtl/>
        </w:rPr>
        <w:t> </w:t>
      </w:r>
      <w:r>
        <w:rPr>
          <w:w w:val="67"/>
          <w:rtl/>
        </w:rPr>
        <w:t>المشاريع</w:t>
      </w:r>
      <w:r>
        <w:rPr>
          <w:spacing w:val="1"/>
          <w:rtl/>
        </w:rPr>
        <w:t> </w:t>
      </w:r>
      <w:r>
        <w:rPr>
          <w:w w:val="67"/>
          <w:rtl/>
        </w:rPr>
        <w:t>على</w:t>
      </w:r>
      <w:r>
        <w:rPr>
          <w:spacing w:val="2"/>
          <w:rtl/>
        </w:rPr>
        <w:t> </w:t>
      </w:r>
      <w:r>
        <w:rPr>
          <w:w w:val="67"/>
          <w:rtl/>
        </w:rPr>
        <w:t>شهادات</w:t>
      </w:r>
      <w:r>
        <w:rPr>
          <w:spacing w:val="2"/>
          <w:rtl/>
        </w:rPr>
        <w:t> </w:t>
      </w:r>
      <w:r>
        <w:rPr>
          <w:w w:val="67"/>
          <w:rtl/>
        </w:rPr>
        <w:t>مهنية</w:t>
      </w:r>
      <w:r>
        <w:rPr>
          <w:spacing w:val="2"/>
          <w:rtl/>
        </w:rPr>
        <w:t> </w:t>
      </w:r>
      <w:r>
        <w:rPr>
          <w:w w:val="67"/>
          <w:rtl/>
        </w:rPr>
        <w:t>معتمدة،</w:t>
      </w:r>
      <w:r>
        <w:rPr>
          <w:spacing w:val="2"/>
          <w:rtl/>
        </w:rPr>
        <w:t> </w:t>
      </w:r>
      <w:r>
        <w:rPr>
          <w:w w:val="67"/>
          <w:rtl/>
        </w:rPr>
        <w:t>ونشر</w:t>
      </w:r>
      <w:r>
        <w:rPr>
          <w:spacing w:val="2"/>
          <w:rtl/>
        </w:rPr>
        <w:t> </w:t>
      </w:r>
      <w:r>
        <w:rPr>
          <w:w w:val="67"/>
          <w:rtl/>
        </w:rPr>
        <w:t>ثقافة</w:t>
      </w:r>
      <w:r>
        <w:rPr>
          <w:spacing w:val="1"/>
          <w:rtl/>
        </w:rPr>
        <w:t> </w:t>
      </w:r>
      <w:r>
        <w:rPr>
          <w:w w:val="67"/>
          <w:rtl/>
        </w:rPr>
        <w:t>إدار</w:t>
      </w:r>
      <w:r>
        <w:rPr>
          <w:w w:val="67"/>
          <w:rtl/>
        </w:rPr>
        <w:t>ة</w:t>
      </w:r>
    </w:p>
    <w:p>
      <w:pPr>
        <w:pStyle w:val="BodyText"/>
        <w:bidi/>
        <w:spacing w:before="208"/>
        <w:ind w:right="197" w:left="140" w:firstLine="0"/>
        <w:jc w:val="left"/>
        <w:rPr>
          <w:rFonts w:ascii="Roboto Bk" w:cs="Roboto Bk"/>
          <w:b/>
          <w:bCs/>
          <w:i/>
          <w:iCs/>
        </w:rPr>
      </w:pPr>
      <w:r>
        <w:rPr>
          <w:w w:val="60"/>
          <w:rtl/>
        </w:rPr>
        <w:t>المشاريع</w:t>
      </w:r>
      <w:r>
        <w:rPr>
          <w:rFonts w:ascii="Roboto Bk" w:cs="Roboto Bk"/>
          <w:b/>
          <w:bCs/>
          <w:i/>
          <w:iCs/>
          <w:w w:val="60"/>
        </w:rPr>
        <w:t>.</w:t>
      </w:r>
    </w:p>
    <w:p>
      <w:pPr>
        <w:pStyle w:val="BodyText"/>
        <w:bidi/>
        <w:spacing w:before="238"/>
        <w:ind w:right="197" w:left="141" w:firstLine="0"/>
        <w:jc w:val="left"/>
      </w:pPr>
      <w:r>
        <w:rPr>
          <w:rFonts w:ascii="Segoe UI Symbol" w:hAnsi="Segoe UI Symbol" w:cs="Segoe UI Symbol"/>
          <w:w w:val="64"/>
        </w:rPr>
        <w:t>❖</w:t>
      </w:r>
      <w:r>
        <w:rPr>
          <w:spacing w:val="74"/>
          <w:rtl/>
        </w:rPr>
        <w:t> </w:t>
      </w:r>
      <w:r>
        <w:rPr>
          <w:w w:val="64"/>
          <w:rtl/>
        </w:rPr>
        <w:t>أوجه</w:t>
      </w:r>
      <w:r>
        <w:rPr>
          <w:spacing w:val="-4"/>
          <w:rtl/>
        </w:rPr>
        <w:t> </w:t>
      </w:r>
      <w:r>
        <w:rPr>
          <w:w w:val="64"/>
          <w:rtl/>
        </w:rPr>
        <w:t>الاستفادة</w:t>
      </w:r>
      <w:r>
        <w:rPr>
          <w:rFonts w:ascii="Microsoft Sans Serif" w:hAnsi="Microsoft Sans Serif" w:cs="Microsoft Sans Serif"/>
          <w:w w:val="64"/>
        </w:rPr>
        <w:t>:</w:t>
      </w:r>
      <w:r>
        <w:rPr>
          <w:spacing w:val="-4"/>
          <w:rtl/>
        </w:rPr>
        <w:t> </w:t>
      </w:r>
      <w:r>
        <w:rPr>
          <w:w w:val="64"/>
          <w:rtl/>
        </w:rPr>
        <w:t>ساعدت</w:t>
      </w:r>
      <w:r>
        <w:rPr>
          <w:spacing w:val="-4"/>
          <w:rtl/>
        </w:rPr>
        <w:t> </w:t>
      </w:r>
      <w:r>
        <w:rPr>
          <w:w w:val="64"/>
          <w:rtl/>
        </w:rPr>
        <w:t>في</w:t>
      </w:r>
      <w:r>
        <w:rPr>
          <w:spacing w:val="-4"/>
          <w:rtl/>
        </w:rPr>
        <w:t> </w:t>
      </w:r>
      <w:r>
        <w:rPr>
          <w:w w:val="64"/>
          <w:rtl/>
        </w:rPr>
        <w:t>بناء</w:t>
      </w:r>
      <w:r>
        <w:rPr>
          <w:spacing w:val="-4"/>
          <w:rtl/>
        </w:rPr>
        <w:t> </w:t>
      </w:r>
      <w:r>
        <w:rPr>
          <w:w w:val="64"/>
          <w:rtl/>
        </w:rPr>
        <w:t>إطار</w:t>
      </w:r>
      <w:r>
        <w:rPr>
          <w:spacing w:val="-4"/>
          <w:rtl/>
        </w:rPr>
        <w:t> </w:t>
      </w:r>
      <w:r>
        <w:rPr>
          <w:w w:val="64"/>
          <w:rtl/>
        </w:rPr>
        <w:t>قياس</w:t>
      </w:r>
      <w:r>
        <w:rPr>
          <w:spacing w:val="-4"/>
          <w:rtl/>
        </w:rPr>
        <w:t> </w:t>
      </w:r>
      <w:r>
        <w:rPr>
          <w:w w:val="64"/>
          <w:rtl/>
        </w:rPr>
        <w:t>كفاءة</w:t>
      </w:r>
      <w:r>
        <w:rPr>
          <w:spacing w:val="-4"/>
          <w:rtl/>
        </w:rPr>
        <w:t> </w:t>
      </w:r>
      <w:r>
        <w:rPr>
          <w:w w:val="64"/>
          <w:rtl/>
        </w:rPr>
        <w:t>تنفيذ</w:t>
      </w:r>
      <w:r>
        <w:rPr>
          <w:spacing w:val="-4"/>
          <w:rtl/>
        </w:rPr>
        <w:t> </w:t>
      </w:r>
      <w:r>
        <w:rPr>
          <w:w w:val="64"/>
          <w:rtl/>
        </w:rPr>
        <w:t>المشاريع</w:t>
      </w:r>
      <w:r>
        <w:rPr>
          <w:spacing w:val="-4"/>
          <w:rtl/>
        </w:rPr>
        <w:t> </w:t>
      </w:r>
      <w:r>
        <w:rPr>
          <w:w w:val="64"/>
          <w:rtl/>
        </w:rPr>
        <w:t>المعتمد</w:t>
      </w:r>
      <w:r>
        <w:rPr>
          <w:spacing w:val="-4"/>
          <w:rtl/>
        </w:rPr>
        <w:t> </w:t>
      </w:r>
      <w:r>
        <w:rPr>
          <w:w w:val="64"/>
          <w:rtl/>
        </w:rPr>
        <w:t>في</w:t>
      </w:r>
      <w:r>
        <w:rPr>
          <w:spacing w:val="-5"/>
          <w:rtl/>
        </w:rPr>
        <w:t> </w:t>
      </w:r>
      <w:r>
        <w:rPr>
          <w:w w:val="64"/>
          <w:rtl/>
        </w:rPr>
        <w:t>الدراس</w:t>
      </w:r>
      <w:r>
        <w:rPr>
          <w:w w:val="64"/>
          <w:rtl/>
        </w:rPr>
        <w:t>ة</w:t>
      </w:r>
    </w:p>
    <w:p>
      <w:pPr>
        <w:pStyle w:val="BodyText"/>
        <w:bidi/>
        <w:spacing w:before="208"/>
        <w:ind w:right="167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62"/>
          <w:rtl/>
        </w:rPr>
        <w:t>الحالية</w:t>
      </w:r>
      <w:r>
        <w:rPr>
          <w:rFonts w:ascii="Roboto Bk" w:cs="Roboto Bk"/>
          <w:b/>
          <w:bCs/>
          <w:i/>
          <w:iCs/>
          <w:w w:val="62"/>
        </w:rPr>
        <w:t>.</w:t>
      </w:r>
    </w:p>
    <w:p>
      <w:pPr>
        <w:pStyle w:val="BodyText"/>
        <w:spacing w:before="65"/>
        <w:jc w:val="left"/>
      </w:pPr>
    </w:p>
    <w:p>
      <w:pPr>
        <w:pStyle w:val="Heading5"/>
        <w:bidi/>
        <w:ind w:right="197" w:left="141" w:firstLine="0"/>
        <w:jc w:val="left"/>
        <w:rPr>
          <w:rFonts w:ascii="Arial" w:cs="Arial"/>
        </w:rPr>
      </w:pPr>
      <w:r>
        <w:rPr>
          <w:rFonts w:ascii="Corbel" w:cs="Corbel"/>
          <w:i/>
          <w:iCs/>
          <w:w w:val="75"/>
        </w:rPr>
        <w:t>.</w:t>
      </w:r>
      <w:r>
        <w:rPr>
          <w:rFonts w:ascii="Arial" w:cs="Arial"/>
          <w:w w:val="75"/>
        </w:rPr>
        <w:t>5</w:t>
      </w:r>
      <w:r>
        <w:rPr>
          <w:spacing w:val="2"/>
          <w:rtl/>
        </w:rPr>
        <w:t> </w:t>
      </w:r>
      <w:r>
        <w:rPr>
          <w:w w:val="75"/>
          <w:rtl/>
        </w:rPr>
        <w:t>دراسة</w:t>
      </w:r>
      <w:r>
        <w:rPr>
          <w:spacing w:val="1"/>
          <w:rtl/>
        </w:rPr>
        <w:t> </w:t>
      </w:r>
      <w:r>
        <w:rPr>
          <w:w w:val="75"/>
          <w:rtl/>
        </w:rPr>
        <w:t>السلمي</w:t>
      </w:r>
      <w:r>
        <w:rPr>
          <w:rFonts w:ascii="Arial" w:cs="Arial"/>
          <w:spacing w:val="5"/>
          <w:rtl/>
        </w:rPr>
        <w:t> </w:t>
      </w:r>
      <w:r>
        <w:rPr>
          <w:rFonts w:ascii="Arial" w:cs="Arial"/>
          <w:w w:val="75"/>
        </w:rPr>
        <w:t>:(2019</w:t>
      </w:r>
      <w:r>
        <w:rPr>
          <w:rFonts w:ascii="Arial" w:cs="Arial"/>
          <w:w w:val="75"/>
        </w:rPr>
        <w:t>)</w:t>
      </w:r>
    </w:p>
    <w:p>
      <w:pPr>
        <w:pStyle w:val="BodyText"/>
        <w:bidi/>
        <w:spacing w:before="284"/>
        <w:ind w:right="197" w:left="141" w:firstLine="0"/>
        <w:jc w:val="left"/>
      </w:pPr>
      <w:r>
        <w:rPr>
          <w:rFonts w:ascii="Segoe UI Symbol" w:hAnsi="Segoe UI Symbol" w:cs="Segoe UI Symbol"/>
          <w:w w:val="63"/>
        </w:rPr>
        <w:t>❖</w:t>
      </w:r>
      <w:r>
        <w:rPr>
          <w:spacing w:val="72"/>
          <w:rtl/>
        </w:rPr>
        <w:t> </w:t>
      </w:r>
      <w:r>
        <w:rPr>
          <w:w w:val="63"/>
          <w:rtl/>
        </w:rPr>
        <w:t>الهدف</w:t>
      </w:r>
      <w:r>
        <w:rPr>
          <w:rFonts w:ascii="Microsoft Sans Serif" w:hAnsi="Microsoft Sans Serif" w:cs="Microsoft Sans Serif"/>
          <w:w w:val="63"/>
        </w:rPr>
        <w:t>:</w:t>
      </w:r>
      <w:r>
        <w:rPr>
          <w:spacing w:val="-4"/>
          <w:rtl/>
        </w:rPr>
        <w:t> </w:t>
      </w:r>
      <w:r>
        <w:rPr>
          <w:w w:val="63"/>
          <w:rtl/>
        </w:rPr>
        <w:t>دراسة</w:t>
      </w:r>
      <w:r>
        <w:rPr>
          <w:spacing w:val="-4"/>
          <w:rtl/>
        </w:rPr>
        <w:t> </w:t>
      </w:r>
      <w:r>
        <w:rPr>
          <w:w w:val="63"/>
          <w:rtl/>
        </w:rPr>
        <w:t>العلاقة</w:t>
      </w:r>
      <w:r>
        <w:rPr>
          <w:spacing w:val="-5"/>
          <w:rtl/>
        </w:rPr>
        <w:t> </w:t>
      </w:r>
      <w:r>
        <w:rPr>
          <w:w w:val="63"/>
          <w:rtl/>
        </w:rPr>
        <w:t>بين</w:t>
      </w:r>
      <w:r>
        <w:rPr>
          <w:spacing w:val="-5"/>
          <w:rtl/>
        </w:rPr>
        <w:t> </w:t>
      </w:r>
      <w:r>
        <w:rPr>
          <w:w w:val="63"/>
          <w:rtl/>
        </w:rPr>
        <w:t>الحوكمة</w:t>
      </w:r>
      <w:r>
        <w:rPr>
          <w:spacing w:val="-4"/>
          <w:rtl/>
        </w:rPr>
        <w:t> </w:t>
      </w:r>
      <w:r>
        <w:rPr>
          <w:w w:val="63"/>
          <w:rtl/>
        </w:rPr>
        <w:t>المؤسسية</w:t>
      </w:r>
      <w:r>
        <w:rPr>
          <w:spacing w:val="-5"/>
          <w:rtl/>
        </w:rPr>
        <w:t> </w:t>
      </w:r>
      <w:r>
        <w:rPr>
          <w:w w:val="63"/>
          <w:rtl/>
        </w:rPr>
        <w:t>والتخطيط</w:t>
      </w:r>
      <w:r>
        <w:rPr>
          <w:spacing w:val="-5"/>
          <w:rtl/>
        </w:rPr>
        <w:t> </w:t>
      </w:r>
      <w:r>
        <w:rPr>
          <w:w w:val="63"/>
          <w:rtl/>
        </w:rPr>
        <w:t>الاستراتيجي</w:t>
      </w:r>
      <w:r>
        <w:rPr>
          <w:spacing w:val="-4"/>
          <w:rtl/>
        </w:rPr>
        <w:t> </w:t>
      </w:r>
      <w:r>
        <w:rPr>
          <w:w w:val="63"/>
          <w:rtl/>
        </w:rPr>
        <w:t>وأثرها</w:t>
      </w:r>
      <w:r>
        <w:rPr>
          <w:spacing w:val="-5"/>
          <w:rtl/>
        </w:rPr>
        <w:t> </w:t>
      </w:r>
      <w:r>
        <w:rPr>
          <w:w w:val="63"/>
          <w:rtl/>
        </w:rPr>
        <w:t>في</w:t>
      </w:r>
      <w:r>
        <w:rPr>
          <w:spacing w:val="-5"/>
          <w:rtl/>
        </w:rPr>
        <w:t> </w:t>
      </w:r>
      <w:r>
        <w:rPr>
          <w:w w:val="63"/>
          <w:rtl/>
        </w:rPr>
        <w:t>تحقيق</w:t>
      </w:r>
      <w:r>
        <w:rPr>
          <w:spacing w:val="-5"/>
          <w:rtl/>
        </w:rPr>
        <w:t> </w:t>
      </w:r>
      <w:r>
        <w:rPr>
          <w:w w:val="63"/>
          <w:rtl/>
        </w:rPr>
        <w:t>رؤي</w:t>
      </w:r>
      <w:r>
        <w:rPr>
          <w:w w:val="63"/>
          <w:rtl/>
        </w:rPr>
        <w:t>ة</w:t>
      </w:r>
    </w:p>
    <w:p>
      <w:pPr>
        <w:pStyle w:val="BodyText"/>
        <w:bidi/>
        <w:spacing w:before="230"/>
        <w:ind w:right="167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rFonts w:ascii="Microsoft Sans Serif" w:cs="Microsoft Sans Serif"/>
          <w:w w:val="73"/>
        </w:rPr>
        <w:t>2030</w:t>
      </w:r>
      <w:r>
        <w:rPr>
          <w:spacing w:val="-21"/>
          <w:rtl/>
        </w:rPr>
        <w:t> </w:t>
      </w:r>
      <w:r>
        <w:rPr>
          <w:w w:val="73"/>
          <w:rtl/>
        </w:rPr>
        <w:t>في</w:t>
      </w:r>
      <w:r>
        <w:rPr>
          <w:spacing w:val="-20"/>
          <w:rtl/>
        </w:rPr>
        <w:t> </w:t>
      </w:r>
      <w:r>
        <w:rPr>
          <w:w w:val="73"/>
          <w:rtl/>
        </w:rPr>
        <w:t>القطاع</w:t>
      </w:r>
      <w:r>
        <w:rPr>
          <w:spacing w:val="-20"/>
          <w:rtl/>
        </w:rPr>
        <w:t> </w:t>
      </w:r>
      <w:r>
        <w:rPr>
          <w:w w:val="73"/>
          <w:rtl/>
        </w:rPr>
        <w:t>الحكومي</w:t>
      </w:r>
      <w:r>
        <w:rPr>
          <w:spacing w:val="-21"/>
          <w:rtl/>
        </w:rPr>
        <w:t> </w:t>
      </w:r>
      <w:r>
        <w:rPr>
          <w:w w:val="73"/>
          <w:rtl/>
        </w:rPr>
        <w:t>السعودي</w:t>
      </w:r>
      <w:r>
        <w:rPr>
          <w:rFonts w:ascii="Roboto Bk" w:cs="Roboto Bk"/>
          <w:b/>
          <w:bCs/>
          <w:i/>
          <w:iCs/>
          <w:w w:val="73"/>
        </w:rPr>
        <w:t>.</w:t>
      </w:r>
    </w:p>
    <w:p>
      <w:pPr>
        <w:pStyle w:val="BodyText"/>
        <w:bidi/>
        <w:spacing w:before="249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1"/>
        </w:rPr>
        <w:t>❖</w:t>
      </w:r>
      <w:r>
        <w:rPr>
          <w:spacing w:val="66"/>
          <w:rtl/>
        </w:rPr>
        <w:t> </w:t>
      </w:r>
      <w:r>
        <w:rPr>
          <w:w w:val="61"/>
          <w:rtl/>
        </w:rPr>
        <w:t>المنهج</w:t>
      </w:r>
      <w:r>
        <w:rPr>
          <w:rFonts w:ascii="Microsoft Sans Serif" w:hAnsi="Microsoft Sans Serif" w:cs="Microsoft Sans Serif"/>
          <w:w w:val="61"/>
        </w:rPr>
        <w:t>:</w:t>
      </w:r>
      <w:r>
        <w:rPr>
          <w:spacing w:val="-8"/>
          <w:rtl/>
        </w:rPr>
        <w:t> </w:t>
      </w:r>
      <w:r>
        <w:rPr>
          <w:w w:val="61"/>
          <w:rtl/>
        </w:rPr>
        <w:t>المنهج</w:t>
      </w:r>
      <w:r>
        <w:rPr>
          <w:spacing w:val="-8"/>
          <w:rtl/>
        </w:rPr>
        <w:t> </w:t>
      </w:r>
      <w:r>
        <w:rPr>
          <w:w w:val="61"/>
          <w:rtl/>
        </w:rPr>
        <w:t>الوصفي</w:t>
      </w:r>
      <w:r>
        <w:rPr>
          <w:spacing w:val="-8"/>
          <w:rtl/>
        </w:rPr>
        <w:t> </w:t>
      </w:r>
      <w:r>
        <w:rPr>
          <w:w w:val="61"/>
          <w:rtl/>
        </w:rPr>
        <w:t>التحليلي</w:t>
      </w:r>
      <w:r>
        <w:rPr>
          <w:rFonts w:ascii="Roboto Bk" w:hAnsi="Roboto Bk" w:cs="Roboto Bk"/>
          <w:b/>
          <w:bCs/>
          <w:i/>
          <w:iCs/>
          <w:w w:val="61"/>
        </w:rPr>
        <w:t>.</w:t>
      </w:r>
    </w:p>
    <w:p>
      <w:pPr>
        <w:pStyle w:val="BodyText"/>
        <w:bidi/>
        <w:spacing w:before="248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3"/>
        </w:rPr>
        <w:t>❖</w:t>
      </w:r>
      <w:r>
        <w:rPr>
          <w:spacing w:val="44"/>
          <w:w w:val="150"/>
          <w:rtl/>
        </w:rPr>
        <w:t> </w:t>
      </w:r>
      <w:r>
        <w:rPr>
          <w:w w:val="63"/>
          <w:rtl/>
        </w:rPr>
        <w:t>المجتمع</w:t>
      </w:r>
      <w:r>
        <w:rPr>
          <w:spacing w:val="1"/>
          <w:rtl/>
        </w:rPr>
        <w:t> </w:t>
      </w:r>
      <w:r>
        <w:rPr>
          <w:w w:val="63"/>
          <w:rtl/>
        </w:rPr>
        <w:t>والعينة</w:t>
      </w:r>
      <w:r>
        <w:rPr>
          <w:rFonts w:ascii="Microsoft Sans Serif" w:hAnsi="Microsoft Sans Serif" w:cs="Microsoft Sans Serif"/>
          <w:w w:val="63"/>
        </w:rPr>
        <w:t>:</w:t>
      </w:r>
      <w:r>
        <w:rPr>
          <w:spacing w:val="2"/>
          <w:rtl/>
        </w:rPr>
        <w:t> </w:t>
      </w:r>
      <w:r>
        <w:rPr>
          <w:w w:val="63"/>
          <w:rtl/>
        </w:rPr>
        <w:t>قيادات</w:t>
      </w:r>
      <w:r>
        <w:rPr>
          <w:spacing w:val="1"/>
          <w:rtl/>
        </w:rPr>
        <w:t> </w:t>
      </w:r>
      <w:r>
        <w:rPr>
          <w:w w:val="63"/>
          <w:rtl/>
        </w:rPr>
        <w:t>حكومية</w:t>
      </w:r>
      <w:r>
        <w:rPr>
          <w:spacing w:val="2"/>
          <w:rtl/>
        </w:rPr>
        <w:t> </w:t>
      </w:r>
      <w:r>
        <w:rPr>
          <w:w w:val="63"/>
          <w:rtl/>
        </w:rPr>
        <w:t>بمختلف</w:t>
      </w:r>
      <w:r>
        <w:rPr>
          <w:spacing w:val="1"/>
          <w:rtl/>
        </w:rPr>
        <w:t> </w:t>
      </w:r>
      <w:r>
        <w:rPr>
          <w:w w:val="63"/>
          <w:rtl/>
        </w:rPr>
        <w:t>مناطق</w:t>
      </w:r>
      <w:r>
        <w:rPr>
          <w:spacing w:val="1"/>
          <w:rtl/>
        </w:rPr>
        <w:t> </w:t>
      </w:r>
      <w:r>
        <w:rPr>
          <w:w w:val="63"/>
          <w:rtl/>
        </w:rPr>
        <w:t>المملكة،</w:t>
      </w:r>
      <w:r>
        <w:rPr>
          <w:spacing w:val="1"/>
          <w:rtl/>
        </w:rPr>
        <w:t> </w:t>
      </w:r>
      <w:r>
        <w:rPr>
          <w:w w:val="63"/>
          <w:rtl/>
        </w:rPr>
        <w:t>عينة</w:t>
      </w:r>
      <w:r>
        <w:rPr>
          <w:rFonts w:ascii="Microsoft Sans Serif" w:hAnsi="Microsoft Sans Serif" w:cs="Microsoft Sans Serif"/>
          <w:spacing w:val="14"/>
          <w:rtl/>
        </w:rPr>
        <w:t> </w:t>
      </w:r>
      <w:r>
        <w:rPr>
          <w:rFonts w:ascii="Microsoft Sans Serif" w:hAnsi="Microsoft Sans Serif" w:cs="Microsoft Sans Serif"/>
          <w:w w:val="63"/>
        </w:rPr>
        <w:t>(300)</w:t>
      </w:r>
      <w:r>
        <w:rPr>
          <w:spacing w:val="1"/>
          <w:rtl/>
        </w:rPr>
        <w:t> </w:t>
      </w:r>
      <w:r>
        <w:rPr>
          <w:w w:val="63"/>
          <w:rtl/>
        </w:rPr>
        <w:t>مفردة</w:t>
      </w:r>
      <w:r>
        <w:rPr>
          <w:rFonts w:ascii="Roboto Bk" w:hAnsi="Roboto Bk" w:cs="Roboto Bk"/>
          <w:b/>
          <w:bCs/>
          <w:i/>
          <w:iCs/>
          <w:w w:val="63"/>
        </w:rPr>
        <w:t>.</w:t>
      </w:r>
    </w:p>
    <w:p>
      <w:pPr>
        <w:pStyle w:val="BodyText"/>
        <w:bidi/>
        <w:spacing w:before="249"/>
        <w:ind w:right="197" w:left="140" w:firstLine="0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65"/>
        </w:rPr>
        <w:t>❖</w:t>
      </w:r>
      <w:r>
        <w:rPr>
          <w:spacing w:val="43"/>
          <w:w w:val="150"/>
          <w:rtl/>
        </w:rPr>
        <w:t> </w:t>
      </w:r>
      <w:r>
        <w:rPr>
          <w:w w:val="65"/>
          <w:rtl/>
        </w:rPr>
        <w:t>المتغيرات</w:t>
      </w:r>
      <w:r>
        <w:rPr>
          <w:rFonts w:ascii="Microsoft Sans Serif" w:hAnsi="Microsoft Sans Serif" w:cs="Microsoft Sans Serif"/>
          <w:w w:val="65"/>
        </w:rPr>
        <w:t>:</w:t>
      </w:r>
      <w:r>
        <w:rPr>
          <w:spacing w:val="1"/>
          <w:rtl/>
        </w:rPr>
        <w:t> </w:t>
      </w:r>
      <w:r>
        <w:rPr>
          <w:w w:val="65"/>
          <w:rtl/>
        </w:rPr>
        <w:t>الحوكمة</w:t>
      </w:r>
      <w:r>
        <w:rPr>
          <w:spacing w:val="1"/>
          <w:rtl/>
        </w:rPr>
        <w:t> </w:t>
      </w:r>
      <w:r>
        <w:rPr>
          <w:w w:val="65"/>
          <w:rtl/>
        </w:rPr>
        <w:t>المؤسسية</w:t>
      </w:r>
      <w:r>
        <w:rPr>
          <w:spacing w:val="1"/>
          <w:rtl/>
        </w:rPr>
        <w:t> </w:t>
      </w:r>
      <w:r>
        <w:rPr>
          <w:w w:val="65"/>
          <w:rtl/>
        </w:rPr>
        <w:t>والتخطيط</w:t>
      </w:r>
      <w:r>
        <w:rPr>
          <w:rtl/>
        </w:rPr>
        <w:t> </w:t>
      </w:r>
      <w:r>
        <w:rPr>
          <w:w w:val="65"/>
          <w:rtl/>
        </w:rPr>
        <w:t>الاستراتيجي</w:t>
      </w:r>
      <w:r>
        <w:rPr>
          <w:spacing w:val="1"/>
          <w:rtl/>
        </w:rPr>
        <w:t> </w:t>
      </w:r>
      <w:r>
        <w:rPr>
          <w:w w:val="65"/>
          <w:rtl/>
        </w:rPr>
        <w:t>وتحقيق</w:t>
      </w:r>
      <w:r>
        <w:rPr>
          <w:rtl/>
        </w:rPr>
        <w:t> </w:t>
      </w:r>
      <w:r>
        <w:rPr>
          <w:w w:val="65"/>
          <w:rtl/>
        </w:rPr>
        <w:t>أهداف</w:t>
      </w:r>
      <w:r>
        <w:rPr>
          <w:spacing w:val="1"/>
          <w:rtl/>
        </w:rPr>
        <w:t> </w:t>
      </w:r>
      <w:r>
        <w:rPr>
          <w:w w:val="65"/>
          <w:rtl/>
        </w:rPr>
        <w:t>رؤية</w:t>
      </w:r>
      <w:r>
        <w:rPr>
          <w:rFonts w:ascii="Microsoft Sans Serif" w:hAnsi="Microsoft Sans Serif" w:cs="Microsoft Sans Serif"/>
          <w:spacing w:val="13"/>
          <w:rtl/>
        </w:rPr>
        <w:t> </w:t>
      </w:r>
      <w:r>
        <w:rPr>
          <w:rFonts w:ascii="Roboto Bk" w:hAnsi="Roboto Bk" w:cs="Roboto Bk"/>
          <w:b/>
          <w:bCs/>
          <w:i/>
          <w:iCs/>
          <w:w w:val="65"/>
        </w:rPr>
        <w:t>.</w:t>
      </w:r>
      <w:r>
        <w:rPr>
          <w:rFonts w:ascii="Microsoft Sans Serif" w:hAnsi="Microsoft Sans Serif" w:cs="Microsoft Sans Serif"/>
          <w:w w:val="65"/>
        </w:rPr>
        <w:t>203</w:t>
      </w:r>
      <w:r>
        <w:rPr>
          <w:rFonts w:ascii="Microsoft Sans Serif" w:hAnsi="Microsoft Sans Serif" w:cs="Microsoft Sans Serif"/>
          <w:w w:val="65"/>
        </w:rPr>
        <w:t>0</w:t>
      </w:r>
    </w:p>
    <w:p>
      <w:pPr>
        <w:pStyle w:val="BodyText"/>
        <w:bidi/>
        <w:spacing w:line="396" w:lineRule="auto" w:before="249"/>
        <w:ind w:right="366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4"/>
        </w:rPr>
        <w:t>❖</w:t>
      </w:r>
      <w:r>
        <w:rPr>
          <w:spacing w:val="80"/>
          <w:rtl/>
        </w:rPr>
        <w:t> </w:t>
      </w:r>
      <w:r>
        <w:rPr>
          <w:w w:val="64"/>
          <w:rtl/>
        </w:rPr>
        <w:t>النتائج</w:t>
      </w:r>
      <w:r>
        <w:rPr>
          <w:rFonts w:ascii="Microsoft Sans Serif" w:hAnsi="Microsoft Sans Serif" w:cs="Microsoft Sans Serif"/>
          <w:w w:val="64"/>
        </w:rPr>
        <w:t>:</w:t>
      </w:r>
      <w:r>
        <w:rPr>
          <w:rtl/>
        </w:rPr>
        <w:t> </w:t>
      </w:r>
      <w:r>
        <w:rPr>
          <w:w w:val="64"/>
          <w:rtl/>
        </w:rPr>
        <w:t>وجود</w:t>
      </w:r>
      <w:r>
        <w:rPr>
          <w:rtl/>
        </w:rPr>
        <w:t> </w:t>
      </w:r>
      <w:r>
        <w:rPr>
          <w:w w:val="64"/>
          <w:rtl/>
        </w:rPr>
        <w:t>علاقة</w:t>
      </w:r>
      <w:r>
        <w:rPr>
          <w:rtl/>
        </w:rPr>
        <w:t> </w:t>
      </w:r>
      <w:r>
        <w:rPr>
          <w:w w:val="64"/>
          <w:rtl/>
        </w:rPr>
        <w:t>طردية</w:t>
      </w:r>
      <w:r>
        <w:rPr>
          <w:rtl/>
        </w:rPr>
        <w:t> </w:t>
      </w:r>
      <w:r>
        <w:rPr>
          <w:w w:val="64"/>
          <w:rtl/>
        </w:rPr>
        <w:t>قوية</w:t>
      </w:r>
      <w:r>
        <w:rPr>
          <w:rtl/>
        </w:rPr>
        <w:t> </w:t>
      </w:r>
      <w:r>
        <w:rPr>
          <w:w w:val="64"/>
          <w:rtl/>
        </w:rPr>
        <w:t>بين</w:t>
      </w:r>
      <w:r>
        <w:rPr>
          <w:rtl/>
        </w:rPr>
        <w:t> </w:t>
      </w:r>
      <w:r>
        <w:rPr>
          <w:w w:val="64"/>
          <w:rtl/>
        </w:rPr>
        <w:t>جودة</w:t>
      </w:r>
      <w:r>
        <w:rPr>
          <w:rtl/>
        </w:rPr>
        <w:t> </w:t>
      </w:r>
      <w:r>
        <w:rPr>
          <w:w w:val="64"/>
          <w:rtl/>
        </w:rPr>
        <w:t>الحوكمة</w:t>
      </w:r>
      <w:r>
        <w:rPr>
          <w:rtl/>
        </w:rPr>
        <w:t> </w:t>
      </w:r>
      <w:r>
        <w:rPr>
          <w:w w:val="64"/>
          <w:rtl/>
        </w:rPr>
        <w:t>والتخطيط</w:t>
      </w:r>
      <w:r>
        <w:rPr>
          <w:rtl/>
        </w:rPr>
        <w:t> </w:t>
      </w:r>
      <w:r>
        <w:rPr>
          <w:w w:val="64"/>
          <w:rtl/>
        </w:rPr>
        <w:t>الاستراتيجي</w:t>
      </w:r>
      <w:r>
        <w:rPr>
          <w:rtl/>
        </w:rPr>
        <w:t> </w:t>
      </w:r>
      <w:r>
        <w:rPr>
          <w:w w:val="64"/>
          <w:rtl/>
        </w:rPr>
        <w:t>من</w:t>
      </w:r>
      <w:r>
        <w:rPr>
          <w:rtl/>
        </w:rPr>
        <w:t> </w:t>
      </w:r>
      <w:r>
        <w:rPr>
          <w:w w:val="64"/>
          <w:rtl/>
        </w:rPr>
        <w:t>جهة،</w:t>
      </w:r>
      <w:r>
        <w:rPr>
          <w:rtl/>
        </w:rPr>
        <w:t> </w:t>
      </w:r>
      <w:r>
        <w:rPr>
          <w:w w:val="64"/>
          <w:rtl/>
        </w:rPr>
        <w:t>وتحقيق</w:t>
      </w:r>
      <w:r>
        <w:rPr>
          <w:rFonts w:ascii="Segoe UI Symbol" w:hAnsi="Segoe UI Symbol" w:cs="Segoe UI Symbol"/>
          <w:spacing w:val="80"/>
          <w:rtl/>
        </w:rPr>
        <w:t> </w:t>
      </w:r>
      <w:r>
        <w:rPr>
          <w:w w:val="70"/>
          <w:rtl/>
        </w:rPr>
        <w:t>مؤشرات</w:t>
      </w:r>
      <w:r>
        <w:rPr>
          <w:rtl/>
        </w:rPr>
        <w:t> </w:t>
      </w:r>
      <w:r>
        <w:rPr>
          <w:w w:val="70"/>
          <w:rtl/>
        </w:rPr>
        <w:t>رؤية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0"/>
        </w:rPr>
        <w:t>2030</w:t>
      </w:r>
      <w:r>
        <w:rPr>
          <w:rtl/>
        </w:rPr>
        <w:t> </w:t>
      </w:r>
      <w:r>
        <w:rPr>
          <w:w w:val="70"/>
          <w:rtl/>
        </w:rPr>
        <w:t>من</w:t>
      </w:r>
      <w:r>
        <w:rPr>
          <w:rtl/>
        </w:rPr>
        <w:t> </w:t>
      </w:r>
      <w:r>
        <w:rPr>
          <w:w w:val="70"/>
          <w:rtl/>
        </w:rPr>
        <w:t>جهة</w:t>
      </w:r>
      <w:r>
        <w:rPr>
          <w:rtl/>
        </w:rPr>
        <w:t> </w:t>
      </w:r>
      <w:r>
        <w:rPr>
          <w:w w:val="70"/>
          <w:rtl/>
        </w:rPr>
        <w:t>أخرى</w:t>
      </w:r>
      <w:r>
        <w:rPr>
          <w:rFonts w:ascii="Roboto Bk" w:hAnsi="Roboto Bk" w:cs="Roboto Bk"/>
          <w:b/>
          <w:bCs/>
          <w:i/>
          <w:iCs/>
          <w:w w:val="70"/>
        </w:rPr>
        <w:t>.</w:t>
      </w:r>
      <w:r>
        <w:rPr>
          <w:rtl/>
        </w:rPr>
        <w:t> </w:t>
      </w:r>
      <w:r>
        <w:rPr>
          <w:w w:val="70"/>
          <w:rtl/>
        </w:rPr>
        <w:t>وتبيَّن</w:t>
      </w:r>
      <w:r>
        <w:rPr>
          <w:rtl/>
        </w:rPr>
        <w:t> </w:t>
      </w:r>
      <w:r>
        <w:rPr>
          <w:w w:val="70"/>
          <w:rtl/>
        </w:rPr>
        <w:t>أن</w:t>
      </w:r>
      <w:r>
        <w:rPr>
          <w:rtl/>
        </w:rPr>
        <w:t> </w:t>
      </w:r>
      <w:r>
        <w:rPr>
          <w:w w:val="70"/>
          <w:rtl/>
        </w:rPr>
        <w:t>ضعف</w:t>
      </w:r>
      <w:r>
        <w:rPr>
          <w:rtl/>
        </w:rPr>
        <w:t> </w:t>
      </w:r>
      <w:r>
        <w:rPr>
          <w:w w:val="70"/>
          <w:rtl/>
        </w:rPr>
        <w:t>الرقابة</w:t>
      </w:r>
      <w:r>
        <w:rPr>
          <w:rtl/>
        </w:rPr>
        <w:t> </w:t>
      </w:r>
      <w:r>
        <w:rPr>
          <w:w w:val="70"/>
          <w:rtl/>
        </w:rPr>
        <w:t>والمساءلة</w:t>
      </w:r>
      <w:r>
        <w:rPr>
          <w:rtl/>
        </w:rPr>
        <w:t> </w:t>
      </w:r>
      <w:r>
        <w:rPr>
          <w:w w:val="70"/>
          <w:rtl/>
        </w:rPr>
        <w:t>يُعدُّ</w:t>
      </w:r>
      <w:r>
        <w:rPr>
          <w:rtl/>
        </w:rPr>
        <w:t> </w:t>
      </w:r>
      <w:r>
        <w:rPr>
          <w:w w:val="70"/>
          <w:rtl/>
        </w:rPr>
        <w:t>من</w:t>
      </w:r>
      <w:r>
        <w:rPr>
          <w:rtl/>
        </w:rPr>
        <w:t> </w:t>
      </w:r>
      <w:r>
        <w:rPr>
          <w:w w:val="70"/>
          <w:rtl/>
        </w:rPr>
        <w:t>أبرز</w:t>
      </w:r>
      <w:r>
        <w:rPr>
          <w:rtl/>
        </w:rPr>
        <w:t> </w:t>
      </w:r>
      <w:r>
        <w:rPr>
          <w:w w:val="70"/>
          <w:rtl/>
        </w:rPr>
        <w:t>معوِّقات </w:t>
      </w:r>
      <w:r>
        <w:rPr>
          <w:w w:val="49"/>
          <w:rtl/>
        </w:rPr>
        <w:t>التنفيذ</w:t>
      </w:r>
      <w:r>
        <w:rPr>
          <w:rFonts w:ascii="Roboto Bk" w:hAnsi="Roboto Bk" w:cs="Roboto Bk"/>
          <w:b/>
          <w:bCs/>
          <w:i/>
          <w:iCs/>
          <w:w w:val="49"/>
        </w:rPr>
        <w:t>.</w:t>
      </w:r>
    </w:p>
    <w:p>
      <w:pPr>
        <w:pStyle w:val="BodyText"/>
        <w:bidi/>
        <w:spacing w:before="43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2"/>
        </w:rPr>
        <w:t>❖</w:t>
      </w:r>
      <w:r>
        <w:rPr>
          <w:spacing w:val="78"/>
          <w:rtl/>
        </w:rPr>
        <w:t> </w:t>
      </w:r>
      <w:r>
        <w:rPr>
          <w:w w:val="62"/>
          <w:rtl/>
        </w:rPr>
        <w:t>التوصيات</w:t>
      </w:r>
      <w:r>
        <w:rPr>
          <w:rFonts w:ascii="Microsoft Sans Serif" w:hAnsi="Microsoft Sans Serif" w:cs="Microsoft Sans Serif"/>
          <w:w w:val="62"/>
        </w:rPr>
        <w:t>:</w:t>
      </w:r>
      <w:r>
        <w:rPr>
          <w:spacing w:val="-2"/>
          <w:rtl/>
        </w:rPr>
        <w:t> </w:t>
      </w:r>
      <w:r>
        <w:rPr>
          <w:w w:val="62"/>
          <w:rtl/>
        </w:rPr>
        <w:t>ربط</w:t>
      </w:r>
      <w:r>
        <w:rPr>
          <w:spacing w:val="-2"/>
          <w:rtl/>
        </w:rPr>
        <w:t> </w:t>
      </w:r>
      <w:r>
        <w:rPr>
          <w:w w:val="62"/>
          <w:rtl/>
        </w:rPr>
        <w:t>نتائج</w:t>
      </w:r>
      <w:r>
        <w:rPr>
          <w:spacing w:val="-2"/>
          <w:rtl/>
        </w:rPr>
        <w:t> </w:t>
      </w:r>
      <w:r>
        <w:rPr>
          <w:w w:val="62"/>
          <w:rtl/>
        </w:rPr>
        <w:t>التخطيط</w:t>
      </w:r>
      <w:r>
        <w:rPr>
          <w:spacing w:val="-3"/>
          <w:rtl/>
        </w:rPr>
        <w:t> </w:t>
      </w:r>
      <w:r>
        <w:rPr>
          <w:w w:val="62"/>
          <w:rtl/>
        </w:rPr>
        <w:t>الاستراتيجي</w:t>
      </w:r>
      <w:r>
        <w:rPr>
          <w:spacing w:val="-2"/>
          <w:rtl/>
        </w:rPr>
        <w:t> </w:t>
      </w:r>
      <w:r>
        <w:rPr>
          <w:w w:val="62"/>
          <w:rtl/>
        </w:rPr>
        <w:t>بمنظومة</w:t>
      </w:r>
      <w:r>
        <w:rPr>
          <w:spacing w:val="-2"/>
          <w:rtl/>
        </w:rPr>
        <w:t> </w:t>
      </w:r>
      <w:r>
        <w:rPr>
          <w:w w:val="62"/>
          <w:rtl/>
        </w:rPr>
        <w:t>الحوافز</w:t>
      </w:r>
      <w:r>
        <w:rPr>
          <w:spacing w:val="-2"/>
          <w:rtl/>
        </w:rPr>
        <w:t> </w:t>
      </w:r>
      <w:r>
        <w:rPr>
          <w:w w:val="62"/>
          <w:rtl/>
        </w:rPr>
        <w:t>والمساءلة</w:t>
      </w:r>
      <w:r>
        <w:rPr>
          <w:spacing w:val="-3"/>
          <w:rtl/>
        </w:rPr>
        <w:t> </w:t>
      </w:r>
      <w:r>
        <w:rPr>
          <w:w w:val="62"/>
          <w:rtl/>
        </w:rPr>
        <w:t>المؤسسية</w:t>
      </w:r>
      <w:r>
        <w:rPr>
          <w:rFonts w:ascii="Roboto Bk" w:hAnsi="Roboto Bk" w:cs="Roboto Bk"/>
          <w:b/>
          <w:bCs/>
          <w:i/>
          <w:iCs/>
          <w:w w:val="62"/>
        </w:rPr>
        <w:t>.</w:t>
      </w:r>
    </w:p>
    <w:p>
      <w:pPr>
        <w:pStyle w:val="BodyText"/>
        <w:bidi/>
        <w:spacing w:before="249"/>
        <w:ind w:right="197" w:left="141" w:firstLine="0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69"/>
        </w:rPr>
        <w:t>❖</w:t>
      </w:r>
      <w:r>
        <w:rPr>
          <w:spacing w:val="45"/>
          <w:w w:val="150"/>
          <w:rtl/>
        </w:rPr>
        <w:t> </w:t>
      </w:r>
      <w:r>
        <w:rPr>
          <w:w w:val="69"/>
          <w:rtl/>
        </w:rPr>
        <w:t>أوجه</w:t>
      </w:r>
      <w:r>
        <w:rPr>
          <w:spacing w:val="1"/>
          <w:rtl/>
        </w:rPr>
        <w:t> </w:t>
      </w:r>
      <w:r>
        <w:rPr>
          <w:w w:val="69"/>
          <w:rtl/>
        </w:rPr>
        <w:t>الاستفادة</w:t>
      </w:r>
      <w:r>
        <w:rPr>
          <w:rFonts w:ascii="Microsoft Sans Serif" w:hAnsi="Microsoft Sans Serif" w:cs="Microsoft Sans Serif"/>
          <w:w w:val="69"/>
        </w:rPr>
        <w:t>:</w:t>
      </w:r>
      <w:r>
        <w:rPr>
          <w:spacing w:val="1"/>
          <w:rtl/>
        </w:rPr>
        <w:t> </w:t>
      </w:r>
      <w:r>
        <w:rPr>
          <w:w w:val="69"/>
          <w:rtl/>
        </w:rPr>
        <w:t>أسهمت</w:t>
      </w:r>
      <w:r>
        <w:rPr>
          <w:spacing w:val="2"/>
          <w:rtl/>
        </w:rPr>
        <w:t> </w:t>
      </w:r>
      <w:r>
        <w:rPr>
          <w:w w:val="69"/>
          <w:rtl/>
        </w:rPr>
        <w:t>في</w:t>
      </w:r>
      <w:r>
        <w:rPr>
          <w:spacing w:val="1"/>
          <w:rtl/>
        </w:rPr>
        <w:t> </w:t>
      </w:r>
      <w:r>
        <w:rPr>
          <w:w w:val="69"/>
          <w:rtl/>
        </w:rPr>
        <w:t>إثراء</w:t>
      </w:r>
      <w:r>
        <w:rPr>
          <w:spacing w:val="1"/>
          <w:rtl/>
        </w:rPr>
        <w:t> </w:t>
      </w:r>
      <w:r>
        <w:rPr>
          <w:w w:val="69"/>
          <w:rtl/>
        </w:rPr>
        <w:t>منطلقات</w:t>
      </w:r>
      <w:r>
        <w:rPr>
          <w:spacing w:val="2"/>
          <w:rtl/>
        </w:rPr>
        <w:t> </w:t>
      </w:r>
      <w:r>
        <w:rPr>
          <w:w w:val="69"/>
          <w:rtl/>
        </w:rPr>
        <w:t>الدراسة</w:t>
      </w:r>
      <w:r>
        <w:rPr>
          <w:spacing w:val="1"/>
          <w:rtl/>
        </w:rPr>
        <w:t> </w:t>
      </w:r>
      <w:r>
        <w:rPr>
          <w:w w:val="69"/>
          <w:rtl/>
        </w:rPr>
        <w:t>الحالية</w:t>
      </w:r>
      <w:r>
        <w:rPr>
          <w:spacing w:val="1"/>
          <w:rtl/>
        </w:rPr>
        <w:t> </w:t>
      </w:r>
      <w:r>
        <w:rPr>
          <w:w w:val="69"/>
          <w:rtl/>
        </w:rPr>
        <w:t>ذات</w:t>
      </w:r>
      <w:r>
        <w:rPr>
          <w:spacing w:val="2"/>
          <w:rtl/>
        </w:rPr>
        <w:t> </w:t>
      </w:r>
      <w:r>
        <w:rPr>
          <w:w w:val="69"/>
          <w:rtl/>
        </w:rPr>
        <w:t>الصلة</w:t>
      </w:r>
      <w:r>
        <w:rPr>
          <w:spacing w:val="1"/>
          <w:rtl/>
        </w:rPr>
        <w:t> </w:t>
      </w:r>
      <w:r>
        <w:rPr>
          <w:w w:val="69"/>
          <w:rtl/>
        </w:rPr>
        <w:t>برؤية</w:t>
      </w:r>
      <w:r>
        <w:rPr>
          <w:rFonts w:ascii="Microsoft Sans Serif" w:hAnsi="Microsoft Sans Serif" w:cs="Microsoft Sans Serif"/>
          <w:spacing w:val="14"/>
          <w:rtl/>
        </w:rPr>
        <w:t> </w:t>
      </w:r>
      <w:r>
        <w:rPr>
          <w:rFonts w:ascii="Roboto Bk" w:hAnsi="Roboto Bk" w:cs="Roboto Bk"/>
          <w:b/>
          <w:bCs/>
          <w:i/>
          <w:iCs/>
          <w:w w:val="69"/>
        </w:rPr>
        <w:t>.</w:t>
      </w:r>
      <w:r>
        <w:rPr>
          <w:rFonts w:ascii="Microsoft Sans Serif" w:hAnsi="Microsoft Sans Serif" w:cs="Microsoft Sans Serif"/>
          <w:w w:val="69"/>
        </w:rPr>
        <w:t>203</w:t>
      </w:r>
      <w:r>
        <w:rPr>
          <w:rFonts w:ascii="Microsoft Sans Serif" w:hAnsi="Microsoft Sans Serif" w:cs="Microsoft Sans Serif"/>
          <w:w w:val="69"/>
        </w:rPr>
        <w:t>0</w:t>
      </w:r>
    </w:p>
    <w:p>
      <w:pPr>
        <w:pStyle w:val="BodyText"/>
        <w:spacing w:before="43"/>
        <w:jc w:val="left"/>
        <w:rPr>
          <w:rFonts w:ascii="Segoe UI Symbol"/>
        </w:rPr>
      </w:pPr>
    </w:p>
    <w:p>
      <w:pPr>
        <w:pStyle w:val="Heading5"/>
        <w:bidi/>
        <w:ind w:right="197" w:left="140" w:firstLine="0"/>
        <w:jc w:val="left"/>
        <w:rPr>
          <w:rFonts w:ascii="Arial" w:cs="Arial"/>
        </w:rPr>
      </w:pPr>
      <w:r>
        <w:rPr>
          <w:rFonts w:ascii="Corbel" w:cs="Corbel"/>
          <w:i/>
          <w:iCs/>
          <w:w w:val="74"/>
        </w:rPr>
        <w:t>.</w:t>
      </w:r>
      <w:r>
        <w:rPr>
          <w:rFonts w:ascii="Arial" w:cs="Arial"/>
          <w:w w:val="74"/>
        </w:rPr>
        <w:t>6</w:t>
      </w:r>
      <w:r>
        <w:rPr>
          <w:spacing w:val="-3"/>
          <w:rtl/>
        </w:rPr>
        <w:t> </w:t>
      </w:r>
      <w:r>
        <w:rPr>
          <w:w w:val="74"/>
          <w:rtl/>
        </w:rPr>
        <w:t>دراسة</w:t>
      </w:r>
      <w:r>
        <w:rPr>
          <w:spacing w:val="-3"/>
          <w:rtl/>
        </w:rPr>
        <w:t> </w:t>
      </w:r>
      <w:r>
        <w:rPr>
          <w:w w:val="74"/>
          <w:rtl/>
        </w:rPr>
        <w:t>عبد</w:t>
      </w:r>
      <w:r>
        <w:rPr>
          <w:spacing w:val="-3"/>
          <w:rtl/>
        </w:rPr>
        <w:t> </w:t>
      </w:r>
      <w:r>
        <w:rPr>
          <w:w w:val="74"/>
          <w:rtl/>
        </w:rPr>
        <w:t>الله</w:t>
      </w:r>
      <w:r>
        <w:rPr>
          <w:spacing w:val="-3"/>
          <w:rtl/>
        </w:rPr>
        <w:t> </w:t>
      </w:r>
      <w:r>
        <w:rPr>
          <w:w w:val="74"/>
          <w:rtl/>
        </w:rPr>
        <w:t>وطه</w:t>
      </w:r>
      <w:r>
        <w:rPr>
          <w:rFonts w:ascii="Arial" w:cs="Arial"/>
          <w:spacing w:val="1"/>
          <w:rtl/>
        </w:rPr>
        <w:t> </w:t>
      </w:r>
      <w:r>
        <w:rPr>
          <w:rFonts w:ascii="Arial" w:cs="Arial"/>
          <w:w w:val="74"/>
        </w:rPr>
        <w:t>:(2020</w:t>
      </w:r>
      <w:r>
        <w:rPr>
          <w:rFonts w:ascii="Arial" w:cs="Arial"/>
          <w:w w:val="74"/>
        </w:rPr>
        <w:t>)</w:t>
      </w:r>
    </w:p>
    <w:p>
      <w:pPr>
        <w:pStyle w:val="BodyText"/>
        <w:bidi/>
        <w:spacing w:line="384" w:lineRule="auto" w:before="284"/>
        <w:ind w:right="167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59"/>
        </w:rPr>
        <w:t>❖</w:t>
      </w:r>
      <w:r>
        <w:rPr>
          <w:spacing w:val="80"/>
          <w:rtl/>
        </w:rPr>
        <w:t> </w:t>
      </w:r>
      <w:r>
        <w:rPr>
          <w:w w:val="59"/>
          <w:rtl/>
        </w:rPr>
        <w:t>الهدف</w:t>
      </w:r>
      <w:r>
        <w:rPr>
          <w:rFonts w:ascii="Microsoft Sans Serif" w:hAnsi="Microsoft Sans Serif" w:cs="Microsoft Sans Serif"/>
          <w:w w:val="59"/>
        </w:rPr>
        <w:t>:</w:t>
      </w:r>
      <w:r>
        <w:rPr>
          <w:rtl/>
        </w:rPr>
        <w:t> </w:t>
      </w:r>
      <w:r>
        <w:rPr>
          <w:w w:val="59"/>
          <w:rtl/>
        </w:rPr>
        <w:t>تحليل</w:t>
      </w:r>
      <w:r>
        <w:rPr>
          <w:rtl/>
        </w:rPr>
        <w:t> </w:t>
      </w:r>
      <w:r>
        <w:rPr>
          <w:w w:val="59"/>
          <w:rtl/>
        </w:rPr>
        <w:t>العوامل</w:t>
      </w:r>
      <w:r>
        <w:rPr>
          <w:rtl/>
        </w:rPr>
        <w:t> </w:t>
      </w:r>
      <w:r>
        <w:rPr>
          <w:w w:val="59"/>
          <w:rtl/>
        </w:rPr>
        <w:t>المؤثرة</w:t>
      </w:r>
      <w:r>
        <w:rPr>
          <w:rtl/>
        </w:rPr>
        <w:t>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كفاءة</w:t>
      </w:r>
      <w:r>
        <w:rPr>
          <w:rtl/>
        </w:rPr>
        <w:t> </w:t>
      </w:r>
      <w:r>
        <w:rPr>
          <w:w w:val="59"/>
          <w:rtl/>
        </w:rPr>
        <w:t>تنفيذ</w:t>
      </w:r>
      <w:r>
        <w:rPr>
          <w:rtl/>
        </w:rPr>
        <w:t> </w:t>
      </w:r>
      <w:r>
        <w:rPr>
          <w:w w:val="59"/>
          <w:rtl/>
        </w:rPr>
        <w:t>المشاريع</w:t>
      </w:r>
      <w:r>
        <w:rPr>
          <w:rtl/>
        </w:rPr>
        <w:t> </w:t>
      </w:r>
      <w:r>
        <w:rPr>
          <w:w w:val="59"/>
          <w:rtl/>
        </w:rPr>
        <w:t>التنموية</w:t>
      </w:r>
      <w:r>
        <w:rPr>
          <w:rtl/>
        </w:rPr>
        <w:t>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المملكة</w:t>
      </w:r>
      <w:r>
        <w:rPr>
          <w:rtl/>
        </w:rPr>
        <w:t> </w:t>
      </w:r>
      <w:r>
        <w:rPr>
          <w:w w:val="59"/>
          <w:rtl/>
        </w:rPr>
        <w:t>العربية</w:t>
      </w:r>
      <w:r>
        <w:rPr>
          <w:rtl/>
        </w:rPr>
        <w:t> </w:t>
      </w:r>
      <w:r>
        <w:rPr>
          <w:w w:val="59"/>
          <w:rtl/>
        </w:rPr>
        <w:t>السعودية</w:t>
      </w:r>
      <w:r>
        <w:rPr>
          <w:rFonts w:ascii="Segoe UI Symbol" w:hAnsi="Segoe UI Symbol" w:cs="Segoe UI Symbol"/>
          <w:w w:val="59"/>
          <w:rtl/>
        </w:rPr>
        <w:t> </w:t>
      </w:r>
      <w:r>
        <w:rPr>
          <w:w w:val="76"/>
          <w:rtl/>
        </w:rPr>
        <w:t>من منظور موظفي الجهاز الحكومي</w:t>
      </w:r>
      <w:r>
        <w:rPr>
          <w:rFonts w:ascii="Roboto Bk" w:hAnsi="Roboto Bk" w:cs="Roboto Bk"/>
          <w:b/>
          <w:bCs/>
          <w:i/>
          <w:iCs/>
          <w:w w:val="76"/>
        </w:rPr>
        <w:t>.</w:t>
      </w:r>
    </w:p>
    <w:p>
      <w:pPr>
        <w:pStyle w:val="BodyText"/>
        <w:bidi/>
        <w:spacing w:before="51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3"/>
        </w:rPr>
        <w:t>❖</w:t>
      </w:r>
      <w:r>
        <w:rPr>
          <w:spacing w:val="76"/>
          <w:rtl/>
        </w:rPr>
        <w:t> </w:t>
      </w:r>
      <w:r>
        <w:rPr>
          <w:w w:val="63"/>
          <w:rtl/>
        </w:rPr>
        <w:t>المنهج</w:t>
      </w:r>
      <w:r>
        <w:rPr>
          <w:rFonts w:ascii="Microsoft Sans Serif" w:hAnsi="Microsoft Sans Serif" w:cs="Microsoft Sans Serif"/>
          <w:w w:val="63"/>
        </w:rPr>
        <w:t>:</w:t>
      </w:r>
      <w:r>
        <w:rPr>
          <w:spacing w:val="-3"/>
          <w:rtl/>
        </w:rPr>
        <w:t> </w:t>
      </w:r>
      <w:r>
        <w:rPr>
          <w:w w:val="63"/>
          <w:rtl/>
        </w:rPr>
        <w:t>المنهج</w:t>
      </w:r>
      <w:r>
        <w:rPr>
          <w:spacing w:val="-3"/>
          <w:rtl/>
        </w:rPr>
        <w:t> </w:t>
      </w:r>
      <w:r>
        <w:rPr>
          <w:w w:val="63"/>
          <w:rtl/>
        </w:rPr>
        <w:t>الاستكشافي</w:t>
      </w:r>
      <w:r>
        <w:rPr>
          <w:spacing w:val="-3"/>
          <w:rtl/>
        </w:rPr>
        <w:t> </w:t>
      </w:r>
      <w:r>
        <w:rPr>
          <w:w w:val="63"/>
          <w:rtl/>
        </w:rPr>
        <w:t>الكمي</w:t>
      </w:r>
      <w:r>
        <w:rPr>
          <w:rFonts w:ascii="Roboto Bk" w:hAnsi="Roboto Bk" w:cs="Roboto Bk"/>
          <w:b/>
          <w:bCs/>
          <w:i/>
          <w:iCs/>
          <w:w w:val="63"/>
        </w:rPr>
        <w:t>.</w:t>
      </w:r>
    </w:p>
    <w:p>
      <w:pPr>
        <w:pStyle w:val="BodyText"/>
        <w:bidi/>
        <w:spacing w:before="248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5"/>
        </w:rPr>
        <w:t>❖</w:t>
      </w:r>
      <w:r>
        <w:rPr>
          <w:spacing w:val="74"/>
          <w:rtl/>
        </w:rPr>
        <w:t> </w:t>
      </w:r>
      <w:r>
        <w:rPr>
          <w:w w:val="65"/>
          <w:rtl/>
        </w:rPr>
        <w:t>المجتمع</w:t>
      </w:r>
      <w:r>
        <w:rPr>
          <w:spacing w:val="-5"/>
          <w:rtl/>
        </w:rPr>
        <w:t> </w:t>
      </w:r>
      <w:r>
        <w:rPr>
          <w:w w:val="65"/>
          <w:rtl/>
        </w:rPr>
        <w:t>والعينة</w:t>
      </w:r>
      <w:r>
        <w:rPr>
          <w:rFonts w:ascii="Microsoft Sans Serif" w:hAnsi="Microsoft Sans Serif" w:cs="Microsoft Sans Serif"/>
          <w:w w:val="65"/>
        </w:rPr>
        <w:t>:</w:t>
      </w:r>
      <w:r>
        <w:rPr>
          <w:spacing w:val="-4"/>
          <w:rtl/>
        </w:rPr>
        <w:t> </w:t>
      </w:r>
      <w:r>
        <w:rPr>
          <w:w w:val="65"/>
          <w:rtl/>
        </w:rPr>
        <w:t>موظفو</w:t>
      </w:r>
      <w:r>
        <w:rPr>
          <w:spacing w:val="-4"/>
          <w:rtl/>
        </w:rPr>
        <w:t> </w:t>
      </w:r>
      <w:r>
        <w:rPr>
          <w:w w:val="65"/>
          <w:rtl/>
        </w:rPr>
        <w:t>وزارتَي</w:t>
      </w:r>
      <w:r>
        <w:rPr>
          <w:spacing w:val="-5"/>
          <w:rtl/>
        </w:rPr>
        <w:t> </w:t>
      </w:r>
      <w:r>
        <w:rPr>
          <w:w w:val="65"/>
          <w:rtl/>
        </w:rPr>
        <w:t>الصحة</w:t>
      </w:r>
      <w:r>
        <w:rPr>
          <w:spacing w:val="-4"/>
          <w:rtl/>
        </w:rPr>
        <w:t> </w:t>
      </w:r>
      <w:r>
        <w:rPr>
          <w:w w:val="65"/>
          <w:rtl/>
        </w:rPr>
        <w:t>والتعليم،</w:t>
      </w:r>
      <w:r>
        <w:rPr>
          <w:spacing w:val="-4"/>
          <w:rtl/>
        </w:rPr>
        <w:t> </w:t>
      </w:r>
      <w:r>
        <w:rPr>
          <w:w w:val="65"/>
          <w:rtl/>
        </w:rPr>
        <w:t>عينة</w:t>
      </w:r>
      <w:r>
        <w:rPr>
          <w:spacing w:val="-5"/>
          <w:rtl/>
        </w:rPr>
        <w:t> </w:t>
      </w:r>
      <w:r>
        <w:rPr>
          <w:w w:val="65"/>
          <w:rtl/>
        </w:rPr>
        <w:t>عشوائية</w:t>
      </w:r>
      <w:r>
        <w:rPr>
          <w:rFonts w:ascii="Microsoft Sans Serif" w:hAnsi="Microsoft Sans Serif" w:cs="Microsoft Sans Serif"/>
          <w:spacing w:val="9"/>
          <w:rtl/>
        </w:rPr>
        <w:t> </w:t>
      </w:r>
      <w:r>
        <w:rPr>
          <w:rFonts w:ascii="Microsoft Sans Serif" w:hAnsi="Microsoft Sans Serif" w:cs="Microsoft Sans Serif"/>
          <w:w w:val="65"/>
        </w:rPr>
        <w:t>(195)</w:t>
      </w:r>
      <w:r>
        <w:rPr>
          <w:spacing w:val="-5"/>
          <w:rtl/>
        </w:rPr>
        <w:t> </w:t>
      </w:r>
      <w:r>
        <w:rPr>
          <w:w w:val="65"/>
          <w:rtl/>
        </w:rPr>
        <w:t>مفردة</w:t>
      </w:r>
      <w:r>
        <w:rPr>
          <w:rFonts w:ascii="Roboto Bk" w:hAnsi="Roboto Bk" w:cs="Roboto Bk"/>
          <w:b/>
          <w:bCs/>
          <w:i/>
          <w:iCs/>
          <w:w w:val="65"/>
        </w:rPr>
        <w:t>.</w:t>
      </w:r>
    </w:p>
    <w:p>
      <w:pPr>
        <w:pStyle w:val="BodyText"/>
        <w:bidi/>
        <w:spacing w:before="249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56"/>
        </w:rPr>
        <w:t>❖</w:t>
      </w:r>
      <w:r>
        <w:rPr>
          <w:spacing w:val="72"/>
          <w:rtl/>
        </w:rPr>
        <w:t> </w:t>
      </w:r>
      <w:r>
        <w:rPr>
          <w:w w:val="56"/>
          <w:rtl/>
        </w:rPr>
        <w:t>المتغيرات</w:t>
      </w:r>
      <w:r>
        <w:rPr>
          <w:rFonts w:ascii="Microsoft Sans Serif" w:hAnsi="Microsoft Sans Serif" w:cs="Microsoft Sans Serif"/>
          <w:w w:val="56"/>
        </w:rPr>
        <w:t>:</w:t>
      </w:r>
      <w:r>
        <w:rPr>
          <w:spacing w:val="-5"/>
          <w:rtl/>
        </w:rPr>
        <w:t> </w:t>
      </w:r>
      <w:r>
        <w:rPr>
          <w:w w:val="56"/>
          <w:rtl/>
        </w:rPr>
        <w:t>العوامل</w:t>
      </w:r>
      <w:r>
        <w:rPr>
          <w:spacing w:val="-5"/>
          <w:rtl/>
        </w:rPr>
        <w:t> </w:t>
      </w:r>
      <w:r>
        <w:rPr>
          <w:w w:val="56"/>
          <w:rtl/>
        </w:rPr>
        <w:t>البشرية</w:t>
      </w:r>
      <w:r>
        <w:rPr>
          <w:spacing w:val="-5"/>
          <w:rtl/>
        </w:rPr>
        <w:t> </w:t>
      </w:r>
      <w:r>
        <w:rPr>
          <w:w w:val="56"/>
          <w:rtl/>
        </w:rPr>
        <w:t>والتنظيمية</w:t>
      </w:r>
      <w:r>
        <w:rPr>
          <w:spacing w:val="-5"/>
          <w:rtl/>
        </w:rPr>
        <w:t> </w:t>
      </w:r>
      <w:r>
        <w:rPr>
          <w:w w:val="56"/>
          <w:rtl/>
        </w:rPr>
        <w:t>والبيئية</w:t>
      </w:r>
      <w:r>
        <w:rPr>
          <w:spacing w:val="-5"/>
          <w:rtl/>
        </w:rPr>
        <w:t> </w:t>
      </w:r>
      <w:r>
        <w:rPr>
          <w:w w:val="56"/>
          <w:rtl/>
        </w:rPr>
        <w:t>وكفاءة</w:t>
      </w:r>
      <w:r>
        <w:rPr>
          <w:spacing w:val="-5"/>
          <w:rtl/>
        </w:rPr>
        <w:t> </w:t>
      </w:r>
      <w:r>
        <w:rPr>
          <w:w w:val="56"/>
          <w:rtl/>
        </w:rPr>
        <w:t>التنفيذ</w:t>
      </w:r>
      <w:r>
        <w:rPr>
          <w:rFonts w:ascii="Roboto Bk" w:hAnsi="Roboto Bk" w:cs="Roboto Bk"/>
          <w:b/>
          <w:bCs/>
          <w:i/>
          <w:iCs/>
          <w:w w:val="56"/>
        </w:rPr>
        <w:t>.</w:t>
      </w:r>
    </w:p>
    <w:p>
      <w:pPr>
        <w:pStyle w:val="BodyText"/>
        <w:bidi/>
        <w:spacing w:line="398" w:lineRule="auto" w:before="249"/>
        <w:ind w:right="375" w:left="140" w:hanging="1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63"/>
        </w:rPr>
        <w:t>❖</w:t>
      </w:r>
      <w:r>
        <w:rPr>
          <w:spacing w:val="80"/>
          <w:rtl/>
        </w:rPr>
        <w:t> </w:t>
      </w:r>
      <w:r>
        <w:rPr>
          <w:w w:val="63"/>
          <w:rtl/>
        </w:rPr>
        <w:t>النتائج</w:t>
      </w:r>
      <w:r>
        <w:rPr>
          <w:rFonts w:ascii="Microsoft Sans Serif" w:hAnsi="Microsoft Sans Serif" w:cs="Microsoft Sans Serif"/>
          <w:w w:val="63"/>
        </w:rPr>
        <w:t>:</w:t>
      </w:r>
      <w:r>
        <w:rPr>
          <w:rtl/>
        </w:rPr>
        <w:t> </w:t>
      </w:r>
      <w:r>
        <w:rPr>
          <w:w w:val="63"/>
          <w:rtl/>
        </w:rPr>
        <w:t>جاء</w:t>
      </w:r>
      <w:r>
        <w:rPr>
          <w:rtl/>
        </w:rPr>
        <w:t> </w:t>
      </w:r>
      <w:r>
        <w:rPr>
          <w:w w:val="63"/>
          <w:rtl/>
        </w:rPr>
        <w:t>التخطيط</w:t>
      </w:r>
      <w:r>
        <w:rPr>
          <w:rtl/>
        </w:rPr>
        <w:t> </w:t>
      </w:r>
      <w:r>
        <w:rPr>
          <w:w w:val="63"/>
          <w:rtl/>
        </w:rPr>
        <w:t>المسبق</w:t>
      </w:r>
      <w:r>
        <w:rPr>
          <w:rtl/>
        </w:rPr>
        <w:t> </w:t>
      </w:r>
      <w:r>
        <w:rPr>
          <w:w w:val="63"/>
          <w:rtl/>
        </w:rPr>
        <w:t>الشامل</w:t>
      </w:r>
      <w:r>
        <w:rPr>
          <w:rtl/>
        </w:rPr>
        <w:t> </w:t>
      </w:r>
      <w:r>
        <w:rPr>
          <w:w w:val="63"/>
          <w:rtl/>
        </w:rPr>
        <w:t>أبرز</w:t>
      </w:r>
      <w:r>
        <w:rPr>
          <w:rtl/>
        </w:rPr>
        <w:t> </w:t>
      </w:r>
      <w:r>
        <w:rPr>
          <w:w w:val="63"/>
          <w:rtl/>
        </w:rPr>
        <w:t>عامل</w:t>
      </w:r>
      <w:r>
        <w:rPr>
          <w:rtl/>
        </w:rPr>
        <w:t> </w:t>
      </w:r>
      <w:r>
        <w:rPr>
          <w:w w:val="63"/>
          <w:rtl/>
        </w:rPr>
        <w:t>مُفسِّر</w:t>
      </w:r>
      <w:r>
        <w:rPr>
          <w:rtl/>
        </w:rPr>
        <w:t> </w:t>
      </w:r>
      <w:r>
        <w:rPr>
          <w:w w:val="63"/>
          <w:rtl/>
        </w:rPr>
        <w:t>لكفاءة</w:t>
      </w:r>
      <w:r>
        <w:rPr>
          <w:rtl/>
        </w:rPr>
        <w:t> </w:t>
      </w:r>
      <w:r>
        <w:rPr>
          <w:w w:val="63"/>
          <w:rtl/>
        </w:rPr>
        <w:t>التنفيذ</w:t>
      </w:r>
      <w:r>
        <w:rPr>
          <w:rFonts w:ascii="Microsoft Sans Serif" w:hAnsi="Microsoft Sans Serif" w:cs="Microsoft Sans Serif"/>
          <w:spacing w:val="24"/>
          <w:rtl/>
        </w:rPr>
        <w:t> </w:t>
      </w:r>
      <w:r>
        <w:rPr>
          <w:rFonts w:ascii="Microsoft Sans Serif" w:hAnsi="Microsoft Sans Serif" w:cs="Microsoft Sans Serif"/>
          <w:w w:val="63"/>
        </w:rPr>
        <w:t>(0</w:t>
      </w:r>
      <w:r>
        <w:rPr>
          <w:rFonts w:ascii="Roboto Bk" w:hAnsi="Roboto Bk" w:cs="Roboto Bk"/>
          <w:b/>
          <w:bCs/>
          <w:i/>
          <w:iCs/>
          <w:w w:val="63"/>
        </w:rPr>
        <w:t>.</w:t>
      </w:r>
      <w:r>
        <w:rPr>
          <w:rFonts w:ascii="Microsoft Sans Serif" w:hAnsi="Microsoft Sans Serif" w:cs="Microsoft Sans Serif"/>
          <w:w w:val="63"/>
        </w:rPr>
        <w:t>52=β)</w:t>
      </w:r>
      <w:r>
        <w:rPr>
          <w:w w:val="63"/>
          <w:rtl/>
        </w:rPr>
        <w:t>،</w:t>
      </w:r>
      <w:r>
        <w:rPr>
          <w:rtl/>
        </w:rPr>
        <w:t> </w:t>
      </w:r>
      <w:r>
        <w:rPr>
          <w:w w:val="63"/>
          <w:rtl/>
        </w:rPr>
        <w:t>يليه</w:t>
      </w:r>
      <w:r>
        <w:rPr>
          <w:rtl/>
        </w:rPr>
        <w:t> </w:t>
      </w:r>
      <w:r>
        <w:rPr>
          <w:w w:val="63"/>
          <w:rtl/>
        </w:rPr>
        <w:t>توفر</w:t>
      </w:r>
      <w:r>
        <w:rPr>
          <w:rFonts w:ascii="Segoe UI Symbol" w:hAnsi="Segoe UI Symbol" w:cs="Segoe UI Symbol"/>
          <w:w w:val="63"/>
          <w:rtl/>
        </w:rPr>
        <w:t> </w:t>
      </w:r>
      <w:r>
        <w:rPr>
          <w:w w:val="70"/>
          <w:rtl/>
        </w:rPr>
        <w:t>الموارد</w:t>
      </w:r>
      <w:r>
        <w:rPr>
          <w:rtl/>
        </w:rPr>
        <w:t> </w:t>
      </w:r>
      <w:r>
        <w:rPr>
          <w:w w:val="70"/>
          <w:rtl/>
        </w:rPr>
        <w:t>البشرية</w:t>
      </w:r>
      <w:r>
        <w:rPr>
          <w:rtl/>
        </w:rPr>
        <w:t> </w:t>
      </w:r>
      <w:r>
        <w:rPr>
          <w:w w:val="70"/>
          <w:rtl/>
        </w:rPr>
        <w:t>المؤهلة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Roboto Bk" w:hAnsi="Roboto Bk" w:cs="Roboto Bk"/>
          <w:b/>
          <w:bCs/>
          <w:i/>
          <w:iCs/>
          <w:w w:val="70"/>
        </w:rPr>
        <w:t>.</w:t>
      </w:r>
      <w:r>
        <w:rPr>
          <w:rFonts w:ascii="Microsoft Sans Serif" w:hAnsi="Microsoft Sans Serif" w:cs="Microsoft Sans Serif"/>
          <w:w w:val="70"/>
        </w:rPr>
        <w:t>(0</w:t>
      </w:r>
      <w:r>
        <w:rPr>
          <w:rFonts w:ascii="Roboto Bk" w:hAnsi="Roboto Bk" w:cs="Roboto Bk"/>
          <w:b/>
          <w:bCs/>
          <w:i/>
          <w:iCs/>
          <w:w w:val="70"/>
        </w:rPr>
        <w:t>.</w:t>
      </w:r>
      <w:r>
        <w:rPr>
          <w:rFonts w:ascii="Microsoft Sans Serif" w:hAnsi="Microsoft Sans Serif" w:cs="Microsoft Sans Serif"/>
          <w:w w:val="70"/>
        </w:rPr>
        <w:t>39=β</w:t>
      </w:r>
      <w:r>
        <w:rPr>
          <w:rFonts w:ascii="Microsoft Sans Serif" w:hAnsi="Microsoft Sans Serif" w:cs="Microsoft Sans Serif"/>
          <w:w w:val="70"/>
        </w:rPr>
        <w:t>)</w:t>
      </w:r>
    </w:p>
    <w:p>
      <w:pPr>
        <w:pStyle w:val="BodyText"/>
        <w:spacing w:after="0" w:line="398" w:lineRule="auto"/>
        <w:jc w:val="left"/>
        <w:rPr>
          <w:rFonts w:ascii="Microsoft Sans Serif" w:hAnsi="Microsoft Sans Serif" w:cs="Microsoft Sans Serif"/>
        </w:rPr>
        <w:sectPr>
          <w:pgSz w:w="11900" w:h="16840"/>
          <w:pgMar w:top="1360" w:bottom="280" w:left="1700" w:right="1275"/>
        </w:sectPr>
      </w:pPr>
    </w:p>
    <w:p>
      <w:pPr>
        <w:pStyle w:val="BodyText"/>
        <w:bidi/>
        <w:spacing w:before="36"/>
        <w:ind w:right="197" w:left="141" w:firstLine="0"/>
        <w:jc w:val="left"/>
      </w:pPr>
      <w:r>
        <w:rPr>
          <w:rFonts w:ascii="Segoe UI Symbol" w:hAnsi="Segoe UI Symbol" w:cs="Segoe UI Symbol"/>
          <w:w w:val="64"/>
        </w:rPr>
        <w:t>❖</w:t>
      </w:r>
      <w:r>
        <w:rPr>
          <w:spacing w:val="74"/>
          <w:rtl/>
        </w:rPr>
        <w:t> </w:t>
      </w:r>
      <w:r>
        <w:rPr>
          <w:w w:val="64"/>
          <w:rtl/>
        </w:rPr>
        <w:t>التوصيات</w:t>
      </w:r>
      <w:r>
        <w:rPr>
          <w:rFonts w:ascii="Microsoft Sans Serif" w:hAnsi="Microsoft Sans Serif" w:cs="Microsoft Sans Serif"/>
          <w:w w:val="64"/>
        </w:rPr>
        <w:t>:</w:t>
      </w:r>
      <w:r>
        <w:rPr>
          <w:spacing w:val="-4"/>
          <w:rtl/>
        </w:rPr>
        <w:t> </w:t>
      </w:r>
      <w:r>
        <w:rPr>
          <w:w w:val="64"/>
          <w:rtl/>
        </w:rPr>
        <w:t>إنشاء</w:t>
      </w:r>
      <w:r>
        <w:rPr>
          <w:spacing w:val="-5"/>
          <w:rtl/>
        </w:rPr>
        <w:t> </w:t>
      </w:r>
      <w:r>
        <w:rPr>
          <w:w w:val="64"/>
          <w:rtl/>
        </w:rPr>
        <w:t>قواعد</w:t>
      </w:r>
      <w:r>
        <w:rPr>
          <w:spacing w:val="-5"/>
          <w:rtl/>
        </w:rPr>
        <w:t> </w:t>
      </w:r>
      <w:r>
        <w:rPr>
          <w:w w:val="64"/>
          <w:rtl/>
        </w:rPr>
        <w:t>بيانات</w:t>
      </w:r>
      <w:r>
        <w:rPr>
          <w:spacing w:val="-4"/>
          <w:rtl/>
        </w:rPr>
        <w:t> </w:t>
      </w:r>
      <w:r>
        <w:rPr>
          <w:w w:val="64"/>
          <w:rtl/>
        </w:rPr>
        <w:t>موحدة</w:t>
      </w:r>
      <w:r>
        <w:rPr>
          <w:spacing w:val="-5"/>
          <w:rtl/>
        </w:rPr>
        <w:t> </w:t>
      </w:r>
      <w:r>
        <w:rPr>
          <w:w w:val="64"/>
          <w:rtl/>
        </w:rPr>
        <w:t>لمشاريع</w:t>
      </w:r>
      <w:r>
        <w:rPr>
          <w:spacing w:val="-5"/>
          <w:rtl/>
        </w:rPr>
        <w:t> </w:t>
      </w:r>
      <w:r>
        <w:rPr>
          <w:w w:val="64"/>
          <w:rtl/>
        </w:rPr>
        <w:t>الجهات</w:t>
      </w:r>
      <w:r>
        <w:rPr>
          <w:spacing w:val="-4"/>
          <w:rtl/>
        </w:rPr>
        <w:t> </w:t>
      </w:r>
      <w:r>
        <w:rPr>
          <w:w w:val="64"/>
          <w:rtl/>
        </w:rPr>
        <w:t>الحكومية</w:t>
      </w:r>
      <w:r>
        <w:rPr>
          <w:spacing w:val="-5"/>
          <w:rtl/>
        </w:rPr>
        <w:t> </w:t>
      </w:r>
      <w:r>
        <w:rPr>
          <w:w w:val="64"/>
          <w:rtl/>
        </w:rPr>
        <w:t>لتيسير</w:t>
      </w:r>
      <w:r>
        <w:rPr>
          <w:spacing w:val="-5"/>
          <w:rtl/>
        </w:rPr>
        <w:t> </w:t>
      </w:r>
      <w:r>
        <w:rPr>
          <w:w w:val="64"/>
          <w:rtl/>
        </w:rPr>
        <w:t>عمليات</w:t>
      </w:r>
      <w:r>
        <w:rPr>
          <w:spacing w:val="-5"/>
          <w:rtl/>
        </w:rPr>
        <w:t> </w:t>
      </w:r>
      <w:r>
        <w:rPr>
          <w:w w:val="64"/>
          <w:rtl/>
        </w:rPr>
        <w:t>التخطي</w:t>
      </w:r>
      <w:r>
        <w:rPr>
          <w:w w:val="64"/>
          <w:rtl/>
        </w:rPr>
        <w:t>ط</w:t>
      </w:r>
    </w:p>
    <w:p>
      <w:pPr>
        <w:pStyle w:val="BodyText"/>
        <w:bidi/>
        <w:spacing w:before="208"/>
        <w:ind w:right="197" w:left="140" w:firstLine="0"/>
        <w:jc w:val="left"/>
        <w:rPr>
          <w:rFonts w:ascii="Roboto Bk" w:cs="Roboto Bk"/>
          <w:b/>
          <w:bCs/>
          <w:i/>
          <w:iCs/>
        </w:rPr>
      </w:pPr>
      <w:r>
        <w:rPr>
          <w:w w:val="55"/>
          <w:rtl/>
        </w:rPr>
        <w:t>والمتابعة</w:t>
      </w:r>
      <w:r>
        <w:rPr>
          <w:rFonts w:ascii="Roboto Bk" w:cs="Roboto Bk"/>
          <w:b/>
          <w:bCs/>
          <w:i/>
          <w:iCs/>
          <w:w w:val="55"/>
        </w:rPr>
        <w:t>.</w:t>
      </w:r>
    </w:p>
    <w:p>
      <w:pPr>
        <w:pStyle w:val="BodyText"/>
        <w:bidi/>
        <w:spacing w:line="384" w:lineRule="auto" w:before="238"/>
        <w:ind w:right="743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7"/>
        </w:rPr>
        <w:t>❖</w:t>
      </w:r>
      <w:r>
        <w:rPr>
          <w:spacing w:val="80"/>
          <w:rtl/>
        </w:rPr>
        <w:t> </w:t>
      </w:r>
      <w:r>
        <w:rPr>
          <w:w w:val="67"/>
          <w:rtl/>
        </w:rPr>
        <w:t>أوجه</w:t>
      </w:r>
      <w:r>
        <w:rPr>
          <w:rtl/>
        </w:rPr>
        <w:t> </w:t>
      </w:r>
      <w:r>
        <w:rPr>
          <w:w w:val="67"/>
          <w:rtl/>
        </w:rPr>
        <w:t>الاستفادة</w:t>
      </w:r>
      <w:r>
        <w:rPr>
          <w:rFonts w:ascii="Microsoft Sans Serif" w:hAnsi="Microsoft Sans Serif" w:cs="Microsoft Sans Serif"/>
          <w:w w:val="67"/>
        </w:rPr>
        <w:t>:</w:t>
      </w:r>
      <w:r>
        <w:rPr>
          <w:rtl/>
        </w:rPr>
        <w:t> </w:t>
      </w:r>
      <w:r>
        <w:rPr>
          <w:w w:val="67"/>
          <w:rtl/>
        </w:rPr>
        <w:t>عزَّزت</w:t>
      </w:r>
      <w:r>
        <w:rPr>
          <w:rtl/>
        </w:rPr>
        <w:t> </w:t>
      </w:r>
      <w:r>
        <w:rPr>
          <w:w w:val="67"/>
          <w:rtl/>
        </w:rPr>
        <w:t>هذه</w:t>
      </w:r>
      <w:r>
        <w:rPr>
          <w:rtl/>
        </w:rPr>
        <w:t> </w:t>
      </w:r>
      <w:r>
        <w:rPr>
          <w:w w:val="67"/>
          <w:rtl/>
        </w:rPr>
        <w:t>الدراسة</w:t>
      </w:r>
      <w:r>
        <w:rPr>
          <w:rtl/>
        </w:rPr>
        <w:t> </w:t>
      </w:r>
      <w:r>
        <w:rPr>
          <w:w w:val="67"/>
          <w:rtl/>
        </w:rPr>
        <w:t>الأساس</w:t>
      </w:r>
      <w:r>
        <w:rPr>
          <w:rtl/>
        </w:rPr>
        <w:t> </w:t>
      </w:r>
      <w:r>
        <w:rPr>
          <w:w w:val="67"/>
          <w:rtl/>
        </w:rPr>
        <w:t>النظري</w:t>
      </w:r>
      <w:r>
        <w:rPr>
          <w:rtl/>
        </w:rPr>
        <w:t> </w:t>
      </w:r>
      <w:r>
        <w:rPr>
          <w:w w:val="67"/>
          <w:rtl/>
        </w:rPr>
        <w:t>لتحديد</w:t>
      </w:r>
      <w:r>
        <w:rPr>
          <w:rtl/>
        </w:rPr>
        <w:t> </w:t>
      </w:r>
      <w:r>
        <w:rPr>
          <w:w w:val="67"/>
          <w:rtl/>
        </w:rPr>
        <w:t>أبعاد</w:t>
      </w:r>
      <w:r>
        <w:rPr>
          <w:rtl/>
        </w:rPr>
        <w:t> </w:t>
      </w:r>
      <w:r>
        <w:rPr>
          <w:w w:val="67"/>
          <w:rtl/>
        </w:rPr>
        <w:t>كفاءة</w:t>
      </w:r>
      <w:r>
        <w:rPr>
          <w:rtl/>
        </w:rPr>
        <w:t> </w:t>
      </w:r>
      <w:r>
        <w:rPr>
          <w:w w:val="67"/>
          <w:rtl/>
        </w:rPr>
        <w:t>التنفيذ</w:t>
      </w:r>
      <w:r>
        <w:rPr>
          <w:rtl/>
        </w:rPr>
        <w:t> </w:t>
      </w:r>
      <w:r>
        <w:rPr>
          <w:w w:val="67"/>
          <w:rtl/>
        </w:rPr>
        <w:t>في</w:t>
      </w:r>
      <w:r>
        <w:rPr>
          <w:rFonts w:ascii="Segoe UI Symbol" w:hAnsi="Segoe UI Symbol" w:cs="Segoe UI Symbol"/>
          <w:w w:val="67"/>
          <w:rtl/>
        </w:rPr>
        <w:t> </w:t>
      </w:r>
      <w:r>
        <w:rPr>
          <w:w w:val="66"/>
          <w:rtl/>
        </w:rPr>
        <w:t>الدراسة</w:t>
      </w:r>
      <w:r>
        <w:rPr>
          <w:rtl/>
        </w:rPr>
        <w:t> </w:t>
      </w:r>
      <w:r>
        <w:rPr>
          <w:w w:val="66"/>
          <w:rtl/>
        </w:rPr>
        <w:t>الحالية</w:t>
      </w:r>
      <w:r>
        <w:rPr>
          <w:rFonts w:ascii="Roboto Bk" w:hAnsi="Roboto Bk" w:cs="Roboto Bk"/>
          <w:b/>
          <w:bCs/>
          <w:i/>
          <w:iCs/>
          <w:w w:val="66"/>
        </w:rPr>
        <w:t>.</w:t>
      </w:r>
    </w:p>
    <w:p>
      <w:pPr>
        <w:pStyle w:val="Heading5"/>
        <w:bidi/>
        <w:spacing w:before="191"/>
        <w:ind w:right="197" w:left="140" w:firstLine="0"/>
        <w:jc w:val="left"/>
        <w:rPr>
          <w:rFonts w:ascii="Arial" w:cs="Arial"/>
        </w:rPr>
      </w:pPr>
      <w:r>
        <w:rPr>
          <w:rFonts w:ascii="Corbel" w:cs="Corbel"/>
          <w:i/>
          <w:iCs/>
          <w:w w:val="79"/>
        </w:rPr>
        <w:t>.</w:t>
      </w:r>
      <w:r>
        <w:rPr>
          <w:rFonts w:ascii="Arial" w:cs="Arial"/>
          <w:w w:val="79"/>
        </w:rPr>
        <w:t>7</w:t>
      </w:r>
      <w:r>
        <w:rPr>
          <w:spacing w:val="-6"/>
          <w:rtl/>
        </w:rPr>
        <w:t> </w:t>
      </w:r>
      <w:r>
        <w:rPr>
          <w:w w:val="79"/>
          <w:rtl/>
        </w:rPr>
        <w:t>دراسة</w:t>
      </w:r>
      <w:r>
        <w:rPr>
          <w:spacing w:val="-6"/>
          <w:rtl/>
        </w:rPr>
        <w:t> </w:t>
      </w:r>
      <w:r>
        <w:rPr>
          <w:w w:val="79"/>
          <w:rtl/>
        </w:rPr>
        <w:t>القحطاني</w:t>
      </w:r>
      <w:r>
        <w:rPr>
          <w:rFonts w:ascii="Arial" w:cs="Arial"/>
          <w:spacing w:val="-3"/>
          <w:rtl/>
        </w:rPr>
        <w:t> </w:t>
      </w:r>
      <w:r>
        <w:rPr>
          <w:rFonts w:ascii="Arial" w:cs="Arial"/>
          <w:w w:val="79"/>
        </w:rPr>
        <w:t>:(2023</w:t>
      </w:r>
      <w:r>
        <w:rPr>
          <w:rFonts w:ascii="Arial" w:cs="Arial"/>
          <w:w w:val="79"/>
        </w:rPr>
        <w:t>)</w:t>
      </w:r>
    </w:p>
    <w:p>
      <w:pPr>
        <w:pStyle w:val="BodyText"/>
        <w:bidi/>
        <w:spacing w:line="384" w:lineRule="auto" w:before="284"/>
        <w:ind w:right="683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2"/>
        </w:rPr>
        <w:t>❖</w:t>
      </w:r>
      <w:r>
        <w:rPr>
          <w:spacing w:val="80"/>
          <w:rtl/>
        </w:rPr>
        <w:t> </w:t>
      </w:r>
      <w:r>
        <w:rPr>
          <w:w w:val="62"/>
          <w:rtl/>
        </w:rPr>
        <w:t>الهدف</w:t>
      </w:r>
      <w:r>
        <w:rPr>
          <w:rFonts w:ascii="Microsoft Sans Serif" w:hAnsi="Microsoft Sans Serif" w:cs="Microsoft Sans Serif"/>
          <w:w w:val="62"/>
        </w:rPr>
        <w:t>:</w:t>
      </w:r>
      <w:r>
        <w:rPr>
          <w:rtl/>
        </w:rPr>
        <w:t> </w:t>
      </w:r>
      <w:r>
        <w:rPr>
          <w:w w:val="62"/>
          <w:rtl/>
        </w:rPr>
        <w:t>قياس</w:t>
      </w:r>
      <w:r>
        <w:rPr>
          <w:rtl/>
        </w:rPr>
        <w:t> </w:t>
      </w:r>
      <w:r>
        <w:rPr>
          <w:w w:val="62"/>
          <w:rtl/>
        </w:rPr>
        <w:t>أثر</w:t>
      </w:r>
      <w:r>
        <w:rPr>
          <w:rtl/>
        </w:rPr>
        <w:t> </w:t>
      </w:r>
      <w:r>
        <w:rPr>
          <w:w w:val="62"/>
          <w:rtl/>
        </w:rPr>
        <w:t>تطبيق</w:t>
      </w:r>
      <w:r>
        <w:rPr>
          <w:rtl/>
        </w:rPr>
        <w:t> </w:t>
      </w:r>
      <w:r>
        <w:rPr>
          <w:w w:val="62"/>
          <w:rtl/>
        </w:rPr>
        <w:t>بطاقة</w:t>
      </w:r>
      <w:r>
        <w:rPr>
          <w:rtl/>
        </w:rPr>
        <w:t> </w:t>
      </w:r>
      <w:r>
        <w:rPr>
          <w:w w:val="62"/>
          <w:rtl/>
        </w:rPr>
        <w:t>الأداء</w:t>
      </w:r>
      <w:r>
        <w:rPr>
          <w:rtl/>
        </w:rPr>
        <w:t> </w:t>
      </w:r>
      <w:r>
        <w:rPr>
          <w:w w:val="62"/>
          <w:rtl/>
        </w:rPr>
        <w:t>المتوازن</w:t>
      </w:r>
      <w:r>
        <w:rPr>
          <w:rtl/>
        </w:rPr>
        <w:t> </w:t>
      </w:r>
      <w:r>
        <w:rPr>
          <w:w w:val="62"/>
          <w:rtl/>
        </w:rPr>
        <w:t>على</w:t>
      </w:r>
      <w:r>
        <w:rPr>
          <w:rtl/>
        </w:rPr>
        <w:t> </w:t>
      </w:r>
      <w:r>
        <w:rPr>
          <w:w w:val="62"/>
          <w:rtl/>
        </w:rPr>
        <w:t>كفاءة</w:t>
      </w:r>
      <w:r>
        <w:rPr>
          <w:rtl/>
        </w:rPr>
        <w:t> </w:t>
      </w:r>
      <w:r>
        <w:rPr>
          <w:w w:val="62"/>
          <w:rtl/>
        </w:rPr>
        <w:t>تنفيذ</w:t>
      </w:r>
      <w:r>
        <w:rPr>
          <w:rtl/>
        </w:rPr>
        <w:t> </w:t>
      </w:r>
      <w:r>
        <w:rPr>
          <w:w w:val="62"/>
          <w:rtl/>
        </w:rPr>
        <w:t>الخطط</w:t>
      </w:r>
      <w:r>
        <w:rPr>
          <w:rtl/>
        </w:rPr>
        <w:t> </w:t>
      </w:r>
      <w:r>
        <w:rPr>
          <w:w w:val="62"/>
          <w:rtl/>
        </w:rPr>
        <w:t>الاستراتيجية</w:t>
      </w:r>
      <w:r>
        <w:rPr>
          <w:rtl/>
        </w:rPr>
        <w:t> </w:t>
      </w:r>
      <w:r>
        <w:rPr>
          <w:w w:val="62"/>
          <w:rtl/>
        </w:rPr>
        <w:t>في</w:t>
      </w:r>
      <w:r>
        <w:rPr>
          <w:rFonts w:ascii="Segoe UI Symbol" w:hAnsi="Segoe UI Symbol" w:cs="Segoe UI Symbol"/>
          <w:w w:val="62"/>
          <w:rtl/>
        </w:rPr>
        <w:t> </w:t>
      </w:r>
      <w:r>
        <w:rPr>
          <w:w w:val="61"/>
          <w:rtl/>
        </w:rPr>
        <w:t>الجهات</w:t>
      </w:r>
      <w:r>
        <w:rPr>
          <w:rtl/>
        </w:rPr>
        <w:t> </w:t>
      </w:r>
      <w:r>
        <w:rPr>
          <w:w w:val="61"/>
          <w:rtl/>
        </w:rPr>
        <w:t>الحكومية</w:t>
      </w:r>
      <w:r>
        <w:rPr>
          <w:rtl/>
        </w:rPr>
        <w:t> </w:t>
      </w:r>
      <w:r>
        <w:rPr>
          <w:w w:val="61"/>
          <w:rtl/>
        </w:rPr>
        <w:t>بالمملكة</w:t>
      </w:r>
      <w:r>
        <w:rPr>
          <w:rtl/>
        </w:rPr>
        <w:t> </w:t>
      </w:r>
      <w:r>
        <w:rPr>
          <w:w w:val="61"/>
          <w:rtl/>
        </w:rPr>
        <w:t>العربية</w:t>
      </w:r>
      <w:r>
        <w:rPr>
          <w:rtl/>
        </w:rPr>
        <w:t> </w:t>
      </w:r>
      <w:r>
        <w:rPr>
          <w:w w:val="61"/>
          <w:rtl/>
        </w:rPr>
        <w:t>السعودية</w:t>
      </w:r>
      <w:r>
        <w:rPr>
          <w:rFonts w:ascii="Roboto Bk" w:hAnsi="Roboto Bk" w:cs="Roboto Bk"/>
          <w:b/>
          <w:bCs/>
          <w:i/>
          <w:iCs/>
          <w:w w:val="61"/>
        </w:rPr>
        <w:t>.</w:t>
      </w:r>
    </w:p>
    <w:p>
      <w:pPr>
        <w:pStyle w:val="BodyText"/>
        <w:bidi/>
        <w:spacing w:before="51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1"/>
        </w:rPr>
        <w:t>❖</w:t>
      </w:r>
      <w:r>
        <w:rPr>
          <w:spacing w:val="66"/>
          <w:rtl/>
        </w:rPr>
        <w:t> </w:t>
      </w:r>
      <w:r>
        <w:rPr>
          <w:w w:val="61"/>
          <w:rtl/>
        </w:rPr>
        <w:t>المنهج</w:t>
      </w:r>
      <w:r>
        <w:rPr>
          <w:rFonts w:ascii="Microsoft Sans Serif" w:hAnsi="Microsoft Sans Serif" w:cs="Microsoft Sans Serif"/>
          <w:w w:val="61"/>
        </w:rPr>
        <w:t>:</w:t>
      </w:r>
      <w:r>
        <w:rPr>
          <w:spacing w:val="-8"/>
          <w:rtl/>
        </w:rPr>
        <w:t> </w:t>
      </w:r>
      <w:r>
        <w:rPr>
          <w:w w:val="61"/>
          <w:rtl/>
        </w:rPr>
        <w:t>المنهج</w:t>
      </w:r>
      <w:r>
        <w:rPr>
          <w:spacing w:val="-8"/>
          <w:rtl/>
        </w:rPr>
        <w:t> </w:t>
      </w:r>
      <w:r>
        <w:rPr>
          <w:w w:val="61"/>
          <w:rtl/>
        </w:rPr>
        <w:t>الوصفي</w:t>
      </w:r>
      <w:r>
        <w:rPr>
          <w:spacing w:val="-8"/>
          <w:rtl/>
        </w:rPr>
        <w:t> </w:t>
      </w:r>
      <w:r>
        <w:rPr>
          <w:w w:val="61"/>
          <w:rtl/>
        </w:rPr>
        <w:t>التحليلي</w:t>
      </w:r>
      <w:r>
        <w:rPr>
          <w:rFonts w:ascii="Roboto Bk" w:hAnsi="Roboto Bk" w:cs="Roboto Bk"/>
          <w:b/>
          <w:bCs/>
          <w:i/>
          <w:iCs/>
          <w:w w:val="61"/>
        </w:rPr>
        <w:t>.</w:t>
      </w:r>
    </w:p>
    <w:p>
      <w:pPr>
        <w:pStyle w:val="BodyText"/>
        <w:bidi/>
        <w:spacing w:before="248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5"/>
        </w:rPr>
        <w:t>❖</w:t>
      </w:r>
      <w:r>
        <w:rPr>
          <w:spacing w:val="79"/>
          <w:rtl/>
        </w:rPr>
        <w:t> </w:t>
      </w:r>
      <w:r>
        <w:rPr>
          <w:w w:val="65"/>
          <w:rtl/>
        </w:rPr>
        <w:t>المجتمع</w:t>
      </w:r>
      <w:r>
        <w:rPr>
          <w:spacing w:val="-1"/>
          <w:rtl/>
        </w:rPr>
        <w:t> </w:t>
      </w:r>
      <w:r>
        <w:rPr>
          <w:w w:val="65"/>
          <w:rtl/>
        </w:rPr>
        <w:t>والعينة</w:t>
      </w:r>
      <w:r>
        <w:rPr>
          <w:rFonts w:ascii="Microsoft Sans Serif" w:hAnsi="Microsoft Sans Serif" w:cs="Microsoft Sans Serif"/>
          <w:w w:val="65"/>
        </w:rPr>
        <w:t>:</w:t>
      </w:r>
      <w:r>
        <w:rPr>
          <w:rtl/>
        </w:rPr>
        <w:t> </w:t>
      </w:r>
      <w:r>
        <w:rPr>
          <w:w w:val="65"/>
          <w:rtl/>
        </w:rPr>
        <w:t>موظفو</w:t>
      </w:r>
      <w:r>
        <w:rPr>
          <w:spacing w:val="-2"/>
          <w:rtl/>
        </w:rPr>
        <w:t> </w:t>
      </w:r>
      <w:r>
        <w:rPr>
          <w:w w:val="65"/>
          <w:rtl/>
        </w:rPr>
        <w:t>الجهات</w:t>
      </w:r>
      <w:r>
        <w:rPr>
          <w:spacing w:val="-1"/>
          <w:rtl/>
        </w:rPr>
        <w:t> </w:t>
      </w:r>
      <w:r>
        <w:rPr>
          <w:w w:val="65"/>
          <w:rtl/>
        </w:rPr>
        <w:t>الحكومية</w:t>
      </w:r>
      <w:r>
        <w:rPr>
          <w:spacing w:val="-2"/>
          <w:rtl/>
        </w:rPr>
        <w:t> </w:t>
      </w:r>
      <w:r>
        <w:rPr>
          <w:w w:val="65"/>
          <w:rtl/>
        </w:rPr>
        <w:t>المطبِّقة</w:t>
      </w:r>
      <w:r>
        <w:rPr>
          <w:spacing w:val="-1"/>
          <w:rtl/>
        </w:rPr>
        <w:t> </w:t>
      </w:r>
      <w:r>
        <w:rPr>
          <w:w w:val="65"/>
          <w:rtl/>
        </w:rPr>
        <w:t>لبطاقة</w:t>
      </w:r>
      <w:r>
        <w:rPr>
          <w:spacing w:val="-2"/>
          <w:rtl/>
        </w:rPr>
        <w:t> </w:t>
      </w:r>
      <w:r>
        <w:rPr>
          <w:w w:val="65"/>
          <w:rtl/>
        </w:rPr>
        <w:t>الأداء</w:t>
      </w:r>
      <w:r>
        <w:rPr>
          <w:spacing w:val="-1"/>
          <w:rtl/>
        </w:rPr>
        <w:t> </w:t>
      </w:r>
      <w:r>
        <w:rPr>
          <w:w w:val="65"/>
          <w:rtl/>
        </w:rPr>
        <w:t>المتوازن،</w:t>
      </w:r>
      <w:r>
        <w:rPr>
          <w:spacing w:val="-2"/>
          <w:rtl/>
        </w:rPr>
        <w:t> </w:t>
      </w:r>
      <w:r>
        <w:rPr>
          <w:w w:val="65"/>
          <w:rtl/>
        </w:rPr>
        <w:t>عينة</w:t>
      </w:r>
      <w:r>
        <w:rPr>
          <w:rFonts w:ascii="Microsoft Sans Serif" w:hAnsi="Microsoft Sans Serif" w:cs="Microsoft Sans Serif"/>
          <w:spacing w:val="12"/>
          <w:rtl/>
        </w:rPr>
        <w:t> </w:t>
      </w:r>
      <w:r>
        <w:rPr>
          <w:rFonts w:ascii="Microsoft Sans Serif" w:hAnsi="Microsoft Sans Serif" w:cs="Microsoft Sans Serif"/>
          <w:w w:val="65"/>
        </w:rPr>
        <w:t>(220)</w:t>
      </w:r>
      <w:r>
        <w:rPr>
          <w:spacing w:val="-2"/>
          <w:rtl/>
        </w:rPr>
        <w:t> </w:t>
      </w:r>
      <w:r>
        <w:rPr>
          <w:w w:val="65"/>
          <w:rtl/>
        </w:rPr>
        <w:t>مفردة</w:t>
      </w:r>
      <w:r>
        <w:rPr>
          <w:rFonts w:ascii="Roboto Bk" w:hAnsi="Roboto Bk" w:cs="Roboto Bk"/>
          <w:b/>
          <w:bCs/>
          <w:i/>
          <w:iCs/>
          <w:w w:val="65"/>
        </w:rPr>
        <w:t>.</w:t>
      </w:r>
    </w:p>
    <w:p>
      <w:pPr>
        <w:pStyle w:val="BodyText"/>
        <w:bidi/>
        <w:spacing w:before="249"/>
        <w:ind w:right="197" w:left="140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2"/>
        </w:rPr>
        <w:t>❖</w:t>
      </w:r>
      <w:r>
        <w:rPr>
          <w:spacing w:val="75"/>
          <w:rtl/>
        </w:rPr>
        <w:t> </w:t>
      </w:r>
      <w:r>
        <w:rPr>
          <w:w w:val="62"/>
          <w:rtl/>
        </w:rPr>
        <w:t>المتغيرات</w:t>
      </w:r>
      <w:r>
        <w:rPr>
          <w:rFonts w:ascii="Microsoft Sans Serif" w:hAnsi="Microsoft Sans Serif" w:cs="Microsoft Sans Serif"/>
          <w:w w:val="62"/>
        </w:rPr>
        <w:t>:</w:t>
      </w:r>
      <w:r>
        <w:rPr>
          <w:spacing w:val="-3"/>
          <w:rtl/>
        </w:rPr>
        <w:t> </w:t>
      </w:r>
      <w:r>
        <w:rPr>
          <w:w w:val="62"/>
          <w:rtl/>
        </w:rPr>
        <w:t>بطاقة</w:t>
      </w:r>
      <w:r>
        <w:rPr>
          <w:spacing w:val="-3"/>
          <w:rtl/>
        </w:rPr>
        <w:t> </w:t>
      </w:r>
      <w:r>
        <w:rPr>
          <w:w w:val="62"/>
          <w:rtl/>
        </w:rPr>
        <w:t>الأداء</w:t>
      </w:r>
      <w:r>
        <w:rPr>
          <w:spacing w:val="-4"/>
          <w:rtl/>
        </w:rPr>
        <w:t> </w:t>
      </w:r>
      <w:r>
        <w:rPr>
          <w:w w:val="62"/>
          <w:rtl/>
        </w:rPr>
        <w:t>المتوازن</w:t>
      </w:r>
      <w:r>
        <w:rPr>
          <w:spacing w:val="-3"/>
          <w:rtl/>
        </w:rPr>
        <w:t> </w:t>
      </w:r>
      <w:r>
        <w:rPr>
          <w:w w:val="62"/>
          <w:rtl/>
        </w:rPr>
        <w:t>وكفاءة</w:t>
      </w:r>
      <w:r>
        <w:rPr>
          <w:spacing w:val="-4"/>
          <w:rtl/>
        </w:rPr>
        <w:t> </w:t>
      </w:r>
      <w:r>
        <w:rPr>
          <w:w w:val="62"/>
          <w:rtl/>
        </w:rPr>
        <w:t>تنفيذ</w:t>
      </w:r>
      <w:r>
        <w:rPr>
          <w:spacing w:val="-3"/>
          <w:rtl/>
        </w:rPr>
        <w:t> </w:t>
      </w:r>
      <w:r>
        <w:rPr>
          <w:w w:val="62"/>
          <w:rtl/>
        </w:rPr>
        <w:t>الخطط</w:t>
      </w:r>
      <w:r>
        <w:rPr>
          <w:spacing w:val="-4"/>
          <w:rtl/>
        </w:rPr>
        <w:t> </w:t>
      </w:r>
      <w:r>
        <w:rPr>
          <w:w w:val="62"/>
          <w:rtl/>
        </w:rPr>
        <w:t>الاستراتيجية</w:t>
      </w:r>
      <w:r>
        <w:rPr>
          <w:rFonts w:ascii="Roboto Bk" w:hAnsi="Roboto Bk" w:cs="Roboto Bk"/>
          <w:b/>
          <w:bCs/>
          <w:i/>
          <w:iCs/>
          <w:w w:val="62"/>
        </w:rPr>
        <w:t>.</w:t>
      </w:r>
    </w:p>
    <w:p>
      <w:pPr>
        <w:pStyle w:val="BodyText"/>
        <w:bidi/>
        <w:spacing w:line="398" w:lineRule="auto" w:before="249"/>
        <w:ind w:right="167" w:left="139" w:firstLine="0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65"/>
        </w:rPr>
        <w:t>❖</w:t>
      </w:r>
      <w:r>
        <w:rPr>
          <w:spacing w:val="80"/>
          <w:rtl/>
        </w:rPr>
        <w:t> </w:t>
      </w:r>
      <w:r>
        <w:rPr>
          <w:w w:val="65"/>
          <w:rtl/>
        </w:rPr>
        <w:t>النتائج</w:t>
      </w:r>
      <w:r>
        <w:rPr>
          <w:rFonts w:ascii="Microsoft Sans Serif" w:hAnsi="Microsoft Sans Serif" w:cs="Microsoft Sans Serif"/>
          <w:w w:val="65"/>
        </w:rPr>
        <w:t>:</w:t>
      </w:r>
      <w:r>
        <w:rPr>
          <w:rtl/>
        </w:rPr>
        <w:t> </w:t>
      </w:r>
      <w:r>
        <w:rPr>
          <w:w w:val="65"/>
          <w:rtl/>
        </w:rPr>
        <w:t>للجهات</w:t>
      </w:r>
      <w:r>
        <w:rPr>
          <w:rtl/>
        </w:rPr>
        <w:t> </w:t>
      </w:r>
      <w:r>
        <w:rPr>
          <w:w w:val="65"/>
          <w:rtl/>
        </w:rPr>
        <w:t>المطبِّقة</w:t>
      </w:r>
      <w:r>
        <w:rPr>
          <w:rtl/>
        </w:rPr>
        <w:t> </w:t>
      </w:r>
      <w:r>
        <w:rPr>
          <w:w w:val="65"/>
          <w:rtl/>
        </w:rPr>
        <w:t>لبطاقة</w:t>
      </w:r>
      <w:r>
        <w:rPr>
          <w:rtl/>
        </w:rPr>
        <w:t> </w:t>
      </w:r>
      <w:r>
        <w:rPr>
          <w:w w:val="65"/>
          <w:rtl/>
        </w:rPr>
        <w:t>الأداء</w:t>
      </w:r>
      <w:r>
        <w:rPr>
          <w:rtl/>
        </w:rPr>
        <w:t> </w:t>
      </w:r>
      <w:r>
        <w:rPr>
          <w:w w:val="65"/>
          <w:rtl/>
        </w:rPr>
        <w:t>المتوازن</w:t>
      </w:r>
      <w:r>
        <w:rPr>
          <w:rtl/>
        </w:rPr>
        <w:t> </w:t>
      </w:r>
      <w:r>
        <w:rPr>
          <w:w w:val="65"/>
          <w:rtl/>
        </w:rPr>
        <w:t>معدلات</w:t>
      </w:r>
      <w:r>
        <w:rPr>
          <w:rtl/>
        </w:rPr>
        <w:t> </w:t>
      </w:r>
      <w:r>
        <w:rPr>
          <w:w w:val="65"/>
          <w:rtl/>
        </w:rPr>
        <w:t>إنجاز</w:t>
      </w:r>
      <w:r>
        <w:rPr>
          <w:rtl/>
        </w:rPr>
        <w:t> </w:t>
      </w:r>
      <w:r>
        <w:rPr>
          <w:w w:val="65"/>
          <w:rtl/>
        </w:rPr>
        <w:t>أعلى</w:t>
      </w:r>
      <w:r>
        <w:rPr>
          <w:rtl/>
        </w:rPr>
        <w:t> </w:t>
      </w:r>
      <w:r>
        <w:rPr>
          <w:w w:val="65"/>
          <w:rtl/>
        </w:rPr>
        <w:t>بنسبة</w:t>
      </w:r>
      <w:r>
        <w:rPr>
          <w:rFonts w:ascii="Microsoft Sans Serif" w:hAnsi="Microsoft Sans Serif" w:cs="Microsoft Sans Serif"/>
          <w:spacing w:val="24"/>
          <w:rtl/>
        </w:rPr>
        <w:t> </w:t>
      </w:r>
      <w:r>
        <w:rPr>
          <w:rFonts w:ascii="Microsoft Sans Serif" w:hAnsi="Microsoft Sans Serif" w:cs="Microsoft Sans Serif"/>
          <w:w w:val="65"/>
        </w:rPr>
        <w:t>(22%)</w:t>
      </w:r>
      <w:r>
        <w:rPr>
          <w:rtl/>
        </w:rPr>
        <w:t> </w:t>
      </w:r>
      <w:r>
        <w:rPr>
          <w:w w:val="65"/>
          <w:rtl/>
        </w:rPr>
        <w:t>مقارنةً</w:t>
      </w:r>
      <w:r>
        <w:rPr>
          <w:rFonts w:ascii="Segoe UI Symbol" w:hAnsi="Segoe UI Symbol" w:cs="Segoe UI Symbol"/>
          <w:w w:val="65"/>
          <w:rtl/>
        </w:rPr>
        <w:t> </w:t>
      </w:r>
      <w:r>
        <w:rPr>
          <w:w w:val="67"/>
          <w:rtl/>
        </w:rPr>
        <w:t>بنظيراتها،</w:t>
      </w:r>
      <w:r>
        <w:rPr>
          <w:rtl/>
        </w:rPr>
        <w:t> </w:t>
      </w:r>
      <w:r>
        <w:rPr>
          <w:w w:val="67"/>
          <w:rtl/>
        </w:rPr>
        <w:t>مع</w:t>
      </w:r>
      <w:r>
        <w:rPr>
          <w:rtl/>
        </w:rPr>
        <w:t> </w:t>
      </w:r>
      <w:r>
        <w:rPr>
          <w:w w:val="67"/>
          <w:rtl/>
        </w:rPr>
        <w:t>وجود</w:t>
      </w:r>
      <w:r>
        <w:rPr>
          <w:rtl/>
        </w:rPr>
        <w:t> </w:t>
      </w:r>
      <w:r>
        <w:rPr>
          <w:w w:val="67"/>
          <w:rtl/>
        </w:rPr>
        <w:t>أثر</w:t>
      </w:r>
      <w:r>
        <w:rPr>
          <w:rtl/>
        </w:rPr>
        <w:t> </w:t>
      </w:r>
      <w:r>
        <w:rPr>
          <w:w w:val="67"/>
          <w:rtl/>
        </w:rPr>
        <w:t>إيجابي</w:t>
      </w:r>
      <w:r>
        <w:rPr>
          <w:rtl/>
        </w:rPr>
        <w:t> </w:t>
      </w:r>
      <w:r>
        <w:rPr>
          <w:w w:val="67"/>
          <w:rtl/>
        </w:rPr>
        <w:t>دال</w:t>
      </w:r>
      <w:r>
        <w:rPr>
          <w:rtl/>
        </w:rPr>
        <w:t> </w:t>
      </w:r>
      <w:r>
        <w:rPr>
          <w:w w:val="67"/>
          <w:rtl/>
        </w:rPr>
        <w:t>للبطاقة</w:t>
      </w:r>
      <w:r>
        <w:rPr>
          <w:rtl/>
        </w:rPr>
        <w:t> </w:t>
      </w:r>
      <w:r>
        <w:rPr>
          <w:w w:val="67"/>
          <w:rtl/>
        </w:rPr>
        <w:t>على</w:t>
      </w:r>
      <w:r>
        <w:rPr>
          <w:rtl/>
        </w:rPr>
        <w:t> </w:t>
      </w:r>
      <w:r>
        <w:rPr>
          <w:w w:val="67"/>
          <w:rtl/>
        </w:rPr>
        <w:t>كفاءة</w:t>
      </w:r>
      <w:r>
        <w:rPr>
          <w:rtl/>
        </w:rPr>
        <w:t> </w:t>
      </w:r>
      <w:r>
        <w:rPr>
          <w:w w:val="67"/>
          <w:rtl/>
        </w:rPr>
        <w:t>التنفيذ</w:t>
      </w:r>
      <w:r>
        <w:rPr>
          <w:rFonts w:ascii="Microsoft Sans Serif" w:hAnsi="Microsoft Sans Serif" w:cs="Microsoft Sans Serif"/>
          <w:spacing w:val="40"/>
          <w:rtl/>
        </w:rPr>
        <w:t> </w:t>
      </w:r>
      <w:r>
        <w:rPr>
          <w:rFonts w:ascii="Roboto Bk" w:hAnsi="Roboto Bk" w:cs="Roboto Bk"/>
          <w:b/>
          <w:bCs/>
          <w:i/>
          <w:iCs/>
          <w:w w:val="67"/>
        </w:rPr>
        <w:t>.</w:t>
      </w:r>
      <w:r>
        <w:rPr>
          <w:rFonts w:ascii="Microsoft Sans Serif" w:hAnsi="Microsoft Sans Serif" w:cs="Microsoft Sans Serif"/>
          <w:w w:val="67"/>
        </w:rPr>
        <w:t>(0</w:t>
      </w:r>
      <w:r>
        <w:rPr>
          <w:rFonts w:ascii="Roboto Bk" w:hAnsi="Roboto Bk" w:cs="Roboto Bk"/>
          <w:b/>
          <w:bCs/>
          <w:i/>
          <w:iCs/>
          <w:w w:val="67"/>
        </w:rPr>
        <w:t>.</w:t>
      </w:r>
      <w:r>
        <w:rPr>
          <w:rFonts w:ascii="Microsoft Sans Serif" w:hAnsi="Microsoft Sans Serif" w:cs="Microsoft Sans Serif"/>
          <w:w w:val="67"/>
        </w:rPr>
        <w:t>61=R²</w:t>
      </w:r>
      <w:r>
        <w:rPr>
          <w:rFonts w:ascii="Microsoft Sans Serif" w:hAnsi="Microsoft Sans Serif" w:cs="Microsoft Sans Serif"/>
          <w:w w:val="67"/>
        </w:rPr>
        <w:t>)</w:t>
      </w:r>
    </w:p>
    <w:p>
      <w:pPr>
        <w:pStyle w:val="BodyText"/>
        <w:bidi/>
        <w:spacing w:line="384" w:lineRule="auto" w:before="43"/>
        <w:ind w:right="167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5"/>
        </w:rPr>
        <w:t>❖</w:t>
      </w:r>
      <w:r>
        <w:rPr>
          <w:spacing w:val="80"/>
          <w:rtl/>
        </w:rPr>
        <w:t> </w:t>
      </w:r>
      <w:r>
        <w:rPr>
          <w:w w:val="65"/>
          <w:rtl/>
        </w:rPr>
        <w:t>التوصيات</w:t>
      </w:r>
      <w:r>
        <w:rPr>
          <w:rFonts w:ascii="Microsoft Sans Serif" w:hAnsi="Microsoft Sans Serif" w:cs="Microsoft Sans Serif"/>
          <w:w w:val="65"/>
        </w:rPr>
        <w:t>:</w:t>
      </w:r>
      <w:r>
        <w:rPr>
          <w:rtl/>
        </w:rPr>
        <w:t> </w:t>
      </w:r>
      <w:r>
        <w:rPr>
          <w:w w:val="65"/>
          <w:rtl/>
        </w:rPr>
        <w:t>تعميم</w:t>
      </w:r>
      <w:r>
        <w:rPr>
          <w:rtl/>
        </w:rPr>
        <w:t> </w:t>
      </w:r>
      <w:r>
        <w:rPr>
          <w:w w:val="65"/>
          <w:rtl/>
        </w:rPr>
        <w:t>تطبيق</w:t>
      </w:r>
      <w:r>
        <w:rPr>
          <w:rtl/>
        </w:rPr>
        <w:t> </w:t>
      </w:r>
      <w:r>
        <w:rPr>
          <w:w w:val="65"/>
          <w:rtl/>
        </w:rPr>
        <w:t>بطاقة</w:t>
      </w:r>
      <w:r>
        <w:rPr>
          <w:rtl/>
        </w:rPr>
        <w:t> </w:t>
      </w:r>
      <w:r>
        <w:rPr>
          <w:w w:val="65"/>
          <w:rtl/>
        </w:rPr>
        <w:t>الأداء</w:t>
      </w:r>
      <w:r>
        <w:rPr>
          <w:rtl/>
        </w:rPr>
        <w:t> </w:t>
      </w:r>
      <w:r>
        <w:rPr>
          <w:w w:val="65"/>
          <w:rtl/>
        </w:rPr>
        <w:t>المتوازن</w:t>
      </w:r>
      <w:r>
        <w:rPr>
          <w:rtl/>
        </w:rPr>
        <w:t> </w:t>
      </w:r>
      <w:r>
        <w:rPr>
          <w:w w:val="65"/>
          <w:rtl/>
        </w:rPr>
        <w:t>على</w:t>
      </w:r>
      <w:r>
        <w:rPr>
          <w:rtl/>
        </w:rPr>
        <w:t> </w:t>
      </w:r>
      <w:r>
        <w:rPr>
          <w:w w:val="65"/>
          <w:rtl/>
        </w:rPr>
        <w:t>جميع</w:t>
      </w:r>
      <w:r>
        <w:rPr>
          <w:rtl/>
        </w:rPr>
        <w:t> </w:t>
      </w:r>
      <w:r>
        <w:rPr>
          <w:w w:val="65"/>
          <w:rtl/>
        </w:rPr>
        <w:t>الجهات</w:t>
      </w:r>
      <w:r>
        <w:rPr>
          <w:rtl/>
        </w:rPr>
        <w:t> </w:t>
      </w:r>
      <w:r>
        <w:rPr>
          <w:w w:val="65"/>
          <w:rtl/>
        </w:rPr>
        <w:t>الحكومية</w:t>
      </w:r>
      <w:r>
        <w:rPr>
          <w:rtl/>
        </w:rPr>
        <w:t> </w:t>
      </w:r>
      <w:r>
        <w:rPr>
          <w:w w:val="65"/>
          <w:rtl/>
        </w:rPr>
        <w:t>وربطها</w:t>
      </w:r>
      <w:r>
        <w:rPr>
          <w:rtl/>
        </w:rPr>
        <w:t> </w:t>
      </w:r>
      <w:r>
        <w:rPr>
          <w:w w:val="65"/>
          <w:rtl/>
        </w:rPr>
        <w:t>بالخطة</w:t>
      </w:r>
      <w:r>
        <w:rPr>
          <w:rFonts w:ascii="Segoe UI Symbol" w:hAnsi="Segoe UI Symbol" w:cs="Segoe UI Symbol"/>
          <w:w w:val="65"/>
          <w:rtl/>
        </w:rPr>
        <w:t> </w:t>
      </w:r>
      <w:r>
        <w:rPr>
          <w:w w:val="58"/>
          <w:rtl/>
        </w:rPr>
        <w:t>الاستراتيجية</w:t>
      </w:r>
      <w:r>
        <w:rPr>
          <w:rtl/>
        </w:rPr>
        <w:t> </w:t>
      </w:r>
      <w:r>
        <w:rPr>
          <w:w w:val="58"/>
          <w:rtl/>
        </w:rPr>
        <w:t>الوطنية</w:t>
      </w:r>
      <w:r>
        <w:rPr>
          <w:rFonts w:ascii="Roboto Bk" w:hAnsi="Roboto Bk" w:cs="Roboto Bk"/>
          <w:b/>
          <w:bCs/>
          <w:i/>
          <w:iCs/>
          <w:w w:val="58"/>
        </w:rPr>
        <w:t>.</w:t>
      </w:r>
    </w:p>
    <w:p>
      <w:pPr>
        <w:pStyle w:val="BodyText"/>
        <w:bidi/>
        <w:spacing w:line="384" w:lineRule="auto" w:before="50"/>
        <w:ind w:right="743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3"/>
        </w:rPr>
        <w:t>❖</w:t>
      </w:r>
      <w:r>
        <w:rPr>
          <w:spacing w:val="80"/>
          <w:rtl/>
        </w:rPr>
        <w:t> </w:t>
      </w:r>
      <w:r>
        <w:rPr>
          <w:w w:val="63"/>
          <w:rtl/>
        </w:rPr>
        <w:t>أوجه</w:t>
      </w:r>
      <w:r>
        <w:rPr>
          <w:rtl/>
        </w:rPr>
        <w:t> </w:t>
      </w:r>
      <w:r>
        <w:rPr>
          <w:w w:val="63"/>
          <w:rtl/>
        </w:rPr>
        <w:t>الاستفادة</w:t>
      </w:r>
      <w:r>
        <w:rPr>
          <w:rFonts w:ascii="Microsoft Sans Serif" w:hAnsi="Microsoft Sans Serif" w:cs="Microsoft Sans Serif"/>
          <w:w w:val="63"/>
        </w:rPr>
        <w:t>:</w:t>
      </w:r>
      <w:r>
        <w:rPr>
          <w:rtl/>
        </w:rPr>
        <w:t> </w:t>
      </w:r>
      <w:r>
        <w:rPr>
          <w:w w:val="63"/>
          <w:rtl/>
        </w:rPr>
        <w:t>ربط</w:t>
      </w:r>
      <w:r>
        <w:rPr>
          <w:rtl/>
        </w:rPr>
        <w:t> </w:t>
      </w:r>
      <w:r>
        <w:rPr>
          <w:w w:val="63"/>
          <w:rtl/>
        </w:rPr>
        <w:t>بطاقة</w:t>
      </w:r>
      <w:r>
        <w:rPr>
          <w:rtl/>
        </w:rPr>
        <w:t> </w:t>
      </w:r>
      <w:r>
        <w:rPr>
          <w:w w:val="63"/>
          <w:rtl/>
        </w:rPr>
        <w:t>الأداء</w:t>
      </w:r>
      <w:r>
        <w:rPr>
          <w:rtl/>
        </w:rPr>
        <w:t> </w:t>
      </w:r>
      <w:r>
        <w:rPr>
          <w:w w:val="63"/>
          <w:rtl/>
        </w:rPr>
        <w:t>المتوازن</w:t>
      </w:r>
      <w:r>
        <w:rPr>
          <w:rtl/>
        </w:rPr>
        <w:t> </w:t>
      </w:r>
      <w:r>
        <w:rPr>
          <w:w w:val="63"/>
          <w:rtl/>
        </w:rPr>
        <w:t>بمحور</w:t>
      </w:r>
      <w:r>
        <w:rPr>
          <w:rtl/>
        </w:rPr>
        <w:t> </w:t>
      </w:r>
      <w:r>
        <w:rPr>
          <w:w w:val="63"/>
          <w:rtl/>
        </w:rPr>
        <w:t>الرقابة</w:t>
      </w:r>
      <w:r>
        <w:rPr>
          <w:rtl/>
        </w:rPr>
        <w:t> </w:t>
      </w:r>
      <w:r>
        <w:rPr>
          <w:w w:val="63"/>
          <w:rtl/>
        </w:rPr>
        <w:t>والتقييم</w:t>
      </w:r>
      <w:r>
        <w:rPr>
          <w:rtl/>
        </w:rPr>
        <w:t> </w:t>
      </w:r>
      <w:r>
        <w:rPr>
          <w:w w:val="63"/>
          <w:rtl/>
        </w:rPr>
        <w:t>في</w:t>
      </w:r>
      <w:r>
        <w:rPr>
          <w:rtl/>
        </w:rPr>
        <w:t> </w:t>
      </w:r>
      <w:r>
        <w:rPr>
          <w:w w:val="63"/>
          <w:rtl/>
        </w:rPr>
        <w:t>النموذج</w:t>
      </w:r>
      <w:r>
        <w:rPr>
          <w:rtl/>
        </w:rPr>
        <w:t> </w:t>
      </w:r>
      <w:r>
        <w:rPr>
          <w:w w:val="63"/>
          <w:rtl/>
        </w:rPr>
        <w:t>المقترح</w:t>
      </w:r>
      <w:r>
        <w:rPr>
          <w:rFonts w:ascii="Segoe UI Symbol" w:hAnsi="Segoe UI Symbol" w:cs="Segoe UI Symbol"/>
          <w:w w:val="63"/>
          <w:rtl/>
        </w:rPr>
        <w:t> </w:t>
      </w:r>
      <w:r>
        <w:rPr>
          <w:w w:val="62"/>
          <w:rtl/>
        </w:rPr>
        <w:t>للدراسة</w:t>
      </w:r>
      <w:r>
        <w:rPr>
          <w:rtl/>
        </w:rPr>
        <w:t> </w:t>
      </w:r>
      <w:r>
        <w:rPr>
          <w:w w:val="62"/>
          <w:rtl/>
        </w:rPr>
        <w:t>الحالية</w:t>
      </w:r>
      <w:r>
        <w:rPr>
          <w:rFonts w:ascii="Roboto Bk" w:hAnsi="Roboto Bk" w:cs="Roboto Bk"/>
          <w:b/>
          <w:bCs/>
          <w:i/>
          <w:iCs/>
          <w:w w:val="62"/>
        </w:rPr>
        <w:t>.</w:t>
      </w:r>
    </w:p>
    <w:p>
      <w:pPr>
        <w:pStyle w:val="Heading5"/>
        <w:bidi/>
        <w:spacing w:before="191"/>
        <w:ind w:right="197" w:left="140" w:firstLine="0"/>
        <w:jc w:val="left"/>
        <w:rPr>
          <w:rFonts w:ascii="Arial" w:cs="Arial"/>
        </w:rPr>
      </w:pPr>
      <w:r>
        <w:rPr>
          <w:rFonts w:ascii="Corbel" w:cs="Corbel"/>
          <w:i/>
          <w:iCs/>
          <w:w w:val="79"/>
        </w:rPr>
        <w:t>.</w:t>
      </w:r>
      <w:r>
        <w:rPr>
          <w:rFonts w:ascii="Arial" w:cs="Arial"/>
          <w:w w:val="79"/>
        </w:rPr>
        <w:t>8</w:t>
      </w:r>
      <w:r>
        <w:rPr>
          <w:spacing w:val="-1"/>
          <w:rtl/>
        </w:rPr>
        <w:t> </w:t>
      </w:r>
      <w:r>
        <w:rPr>
          <w:w w:val="79"/>
          <w:rtl/>
        </w:rPr>
        <w:t>دراسة</w:t>
      </w:r>
      <w:r>
        <w:rPr>
          <w:spacing w:val="-1"/>
          <w:rtl/>
        </w:rPr>
        <w:t> </w:t>
      </w:r>
      <w:r>
        <w:rPr>
          <w:w w:val="79"/>
          <w:rtl/>
        </w:rPr>
        <w:t>الشهري</w:t>
      </w:r>
      <w:r>
        <w:rPr>
          <w:rFonts w:ascii="Arial" w:cs="Arial"/>
          <w:spacing w:val="3"/>
          <w:rtl/>
        </w:rPr>
        <w:t> </w:t>
      </w:r>
      <w:r>
        <w:rPr>
          <w:rFonts w:ascii="Arial" w:cs="Arial"/>
          <w:w w:val="79"/>
        </w:rPr>
        <w:t>:(2022</w:t>
      </w:r>
      <w:r>
        <w:rPr>
          <w:rFonts w:ascii="Arial" w:cs="Arial"/>
          <w:w w:val="79"/>
        </w:rPr>
        <w:t>)</w:t>
      </w:r>
    </w:p>
    <w:p>
      <w:pPr>
        <w:pStyle w:val="BodyText"/>
        <w:bidi/>
        <w:spacing w:line="384" w:lineRule="auto" w:before="284"/>
        <w:ind w:right="167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5"/>
        </w:rPr>
        <w:t>❖</w:t>
      </w:r>
      <w:r>
        <w:rPr>
          <w:spacing w:val="80"/>
          <w:rtl/>
        </w:rPr>
        <w:t> </w:t>
      </w:r>
      <w:r>
        <w:rPr>
          <w:w w:val="65"/>
          <w:rtl/>
        </w:rPr>
        <w:t>الهدف</w:t>
      </w:r>
      <w:r>
        <w:rPr>
          <w:rFonts w:ascii="Microsoft Sans Serif" w:hAnsi="Microsoft Sans Serif" w:cs="Microsoft Sans Serif"/>
          <w:w w:val="65"/>
        </w:rPr>
        <w:t>:</w:t>
      </w:r>
      <w:r>
        <w:rPr>
          <w:rtl/>
        </w:rPr>
        <w:t> </w:t>
      </w:r>
      <w:r>
        <w:rPr>
          <w:w w:val="65"/>
          <w:rtl/>
        </w:rPr>
        <w:t>تقييم</w:t>
      </w:r>
      <w:r>
        <w:rPr>
          <w:rtl/>
        </w:rPr>
        <w:t> </w:t>
      </w:r>
      <w:r>
        <w:rPr>
          <w:w w:val="65"/>
          <w:rtl/>
        </w:rPr>
        <w:t>واقع</w:t>
      </w:r>
      <w:r>
        <w:rPr>
          <w:rtl/>
        </w:rPr>
        <w:t> </w:t>
      </w:r>
      <w:r>
        <w:rPr>
          <w:w w:val="65"/>
          <w:rtl/>
        </w:rPr>
        <w:t>التخطيط</w:t>
      </w:r>
      <w:r>
        <w:rPr>
          <w:rtl/>
        </w:rPr>
        <w:t> </w:t>
      </w:r>
      <w:r>
        <w:rPr>
          <w:w w:val="65"/>
          <w:rtl/>
        </w:rPr>
        <w:t>الاستراتيجي</w:t>
      </w:r>
      <w:r>
        <w:rPr>
          <w:rtl/>
        </w:rPr>
        <w:t> </w:t>
      </w:r>
      <w:r>
        <w:rPr>
          <w:w w:val="65"/>
          <w:rtl/>
        </w:rPr>
        <w:t>في</w:t>
      </w:r>
      <w:r>
        <w:rPr>
          <w:rtl/>
        </w:rPr>
        <w:t> </w:t>
      </w:r>
      <w:r>
        <w:rPr>
          <w:w w:val="65"/>
          <w:rtl/>
        </w:rPr>
        <w:t>أمانة</w:t>
      </w:r>
      <w:r>
        <w:rPr>
          <w:rtl/>
        </w:rPr>
        <w:t> </w:t>
      </w:r>
      <w:r>
        <w:rPr>
          <w:w w:val="65"/>
          <w:rtl/>
        </w:rPr>
        <w:t>محافظة</w:t>
      </w:r>
      <w:r>
        <w:rPr>
          <w:rtl/>
        </w:rPr>
        <w:t> </w:t>
      </w:r>
      <w:r>
        <w:rPr>
          <w:w w:val="65"/>
          <w:rtl/>
        </w:rPr>
        <w:t>جدة</w:t>
      </w:r>
      <w:r>
        <w:rPr>
          <w:rtl/>
        </w:rPr>
        <w:t> </w:t>
      </w:r>
      <w:r>
        <w:rPr>
          <w:w w:val="65"/>
          <w:rtl/>
        </w:rPr>
        <w:t>وأثره</w:t>
      </w:r>
      <w:r>
        <w:rPr>
          <w:rtl/>
        </w:rPr>
        <w:t> </w:t>
      </w:r>
      <w:r>
        <w:rPr>
          <w:w w:val="65"/>
          <w:rtl/>
        </w:rPr>
        <w:t>على</w:t>
      </w:r>
      <w:r>
        <w:rPr>
          <w:rtl/>
        </w:rPr>
        <w:t> </w:t>
      </w:r>
      <w:r>
        <w:rPr>
          <w:w w:val="65"/>
          <w:rtl/>
        </w:rPr>
        <w:t>مشاريع</w:t>
      </w:r>
      <w:r>
        <w:rPr>
          <w:rtl/>
        </w:rPr>
        <w:t> </w:t>
      </w:r>
      <w:r>
        <w:rPr>
          <w:w w:val="65"/>
          <w:rtl/>
        </w:rPr>
        <w:t>تطوير</w:t>
      </w:r>
      <w:r>
        <w:rPr>
          <w:rFonts w:ascii="Segoe UI Symbol" w:hAnsi="Segoe UI Symbol" w:cs="Segoe UI Symbol"/>
          <w:w w:val="65"/>
          <w:rtl/>
        </w:rPr>
        <w:t> </w:t>
      </w:r>
      <w:r>
        <w:rPr>
          <w:w w:val="50"/>
          <w:rtl/>
        </w:rPr>
        <w:t>البنية</w:t>
      </w:r>
      <w:r>
        <w:rPr>
          <w:rtl/>
        </w:rPr>
        <w:t> </w:t>
      </w:r>
      <w:r>
        <w:rPr>
          <w:w w:val="50"/>
          <w:rtl/>
        </w:rPr>
        <w:t>التحتية</w:t>
      </w:r>
      <w:r>
        <w:rPr>
          <w:rFonts w:ascii="Roboto Bk" w:hAnsi="Roboto Bk" w:cs="Roboto Bk"/>
          <w:b/>
          <w:bCs/>
          <w:i/>
          <w:iCs/>
          <w:w w:val="50"/>
        </w:rPr>
        <w:t>.</w:t>
      </w:r>
    </w:p>
    <w:p>
      <w:pPr>
        <w:pStyle w:val="BodyText"/>
        <w:bidi/>
        <w:spacing w:before="50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1"/>
        </w:rPr>
        <w:t>❖</w:t>
      </w:r>
      <w:r>
        <w:rPr>
          <w:spacing w:val="67"/>
          <w:rtl/>
        </w:rPr>
        <w:t> </w:t>
      </w:r>
      <w:r>
        <w:rPr>
          <w:w w:val="61"/>
          <w:rtl/>
        </w:rPr>
        <w:t>المنهج</w:t>
      </w:r>
      <w:r>
        <w:rPr>
          <w:rFonts w:ascii="Microsoft Sans Serif" w:hAnsi="Microsoft Sans Serif" w:cs="Microsoft Sans Serif"/>
          <w:w w:val="61"/>
        </w:rPr>
        <w:t>:</w:t>
      </w:r>
      <w:r>
        <w:rPr>
          <w:spacing w:val="-7"/>
          <w:rtl/>
        </w:rPr>
        <w:t> </w:t>
      </w:r>
      <w:r>
        <w:rPr>
          <w:w w:val="61"/>
          <w:rtl/>
        </w:rPr>
        <w:t>المنهج</w:t>
      </w:r>
      <w:r>
        <w:rPr>
          <w:spacing w:val="-7"/>
          <w:rtl/>
        </w:rPr>
        <w:t> </w:t>
      </w:r>
      <w:r>
        <w:rPr>
          <w:w w:val="61"/>
          <w:rtl/>
        </w:rPr>
        <w:t>الوصفي</w:t>
      </w:r>
      <w:r>
        <w:rPr>
          <w:spacing w:val="-8"/>
          <w:rtl/>
        </w:rPr>
        <w:t> </w:t>
      </w:r>
      <w:r>
        <w:rPr>
          <w:w w:val="61"/>
          <w:rtl/>
        </w:rPr>
        <w:t>التحليلي</w:t>
      </w:r>
      <w:r>
        <w:rPr>
          <w:spacing w:val="-7"/>
          <w:rtl/>
        </w:rPr>
        <w:t> </w:t>
      </w:r>
      <w:r>
        <w:rPr>
          <w:w w:val="61"/>
          <w:rtl/>
        </w:rPr>
        <w:t>مع</w:t>
      </w:r>
      <w:r>
        <w:rPr>
          <w:spacing w:val="-8"/>
          <w:rtl/>
        </w:rPr>
        <w:t> </w:t>
      </w:r>
      <w:r>
        <w:rPr>
          <w:w w:val="61"/>
          <w:rtl/>
        </w:rPr>
        <w:t>الاستعانة</w:t>
      </w:r>
      <w:r>
        <w:rPr>
          <w:spacing w:val="-7"/>
          <w:rtl/>
        </w:rPr>
        <w:t> </w:t>
      </w:r>
      <w:r>
        <w:rPr>
          <w:w w:val="61"/>
          <w:rtl/>
        </w:rPr>
        <w:t>بالمقابلات</w:t>
      </w:r>
      <w:r>
        <w:rPr>
          <w:spacing w:val="-8"/>
          <w:rtl/>
        </w:rPr>
        <w:t> </w:t>
      </w:r>
      <w:r>
        <w:rPr>
          <w:w w:val="61"/>
          <w:rtl/>
        </w:rPr>
        <w:t>الشخصية</w:t>
      </w:r>
      <w:r>
        <w:rPr>
          <w:rFonts w:ascii="Roboto Bk" w:hAnsi="Roboto Bk" w:cs="Roboto Bk"/>
          <w:b/>
          <w:bCs/>
          <w:i/>
          <w:iCs/>
          <w:w w:val="61"/>
        </w:rPr>
        <w:t>.</w:t>
      </w:r>
    </w:p>
    <w:p>
      <w:pPr>
        <w:pStyle w:val="BodyText"/>
        <w:bidi/>
        <w:spacing w:before="249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7"/>
        </w:rPr>
        <w:t>❖</w:t>
      </w:r>
      <w:r>
        <w:rPr>
          <w:spacing w:val="44"/>
          <w:w w:val="150"/>
          <w:rtl/>
        </w:rPr>
        <w:t> </w:t>
      </w:r>
      <w:r>
        <w:rPr>
          <w:w w:val="67"/>
          <w:rtl/>
        </w:rPr>
        <w:t>المجتمع</w:t>
      </w:r>
      <w:r>
        <w:rPr>
          <w:spacing w:val="2"/>
          <w:rtl/>
        </w:rPr>
        <w:t> </w:t>
      </w:r>
      <w:r>
        <w:rPr>
          <w:w w:val="67"/>
          <w:rtl/>
        </w:rPr>
        <w:t>والعينة</w:t>
      </w:r>
      <w:r>
        <w:rPr>
          <w:rFonts w:ascii="Microsoft Sans Serif" w:hAnsi="Microsoft Sans Serif" w:cs="Microsoft Sans Serif"/>
          <w:w w:val="67"/>
        </w:rPr>
        <w:t>:</w:t>
      </w:r>
      <w:r>
        <w:rPr>
          <w:spacing w:val="2"/>
          <w:rtl/>
        </w:rPr>
        <w:t> </w:t>
      </w:r>
      <w:r>
        <w:rPr>
          <w:w w:val="67"/>
          <w:rtl/>
        </w:rPr>
        <w:t>موظفو</w:t>
      </w:r>
      <w:r>
        <w:rPr>
          <w:spacing w:val="2"/>
          <w:rtl/>
        </w:rPr>
        <w:t> </w:t>
      </w:r>
      <w:r>
        <w:rPr>
          <w:w w:val="67"/>
          <w:rtl/>
        </w:rPr>
        <w:t>إدارة</w:t>
      </w:r>
      <w:r>
        <w:rPr>
          <w:spacing w:val="1"/>
          <w:rtl/>
        </w:rPr>
        <w:t> </w:t>
      </w:r>
      <w:r>
        <w:rPr>
          <w:w w:val="67"/>
          <w:rtl/>
        </w:rPr>
        <w:t>المشاريع</w:t>
      </w:r>
      <w:r>
        <w:rPr>
          <w:spacing w:val="1"/>
          <w:rtl/>
        </w:rPr>
        <w:t> </w:t>
      </w:r>
      <w:r>
        <w:rPr>
          <w:w w:val="67"/>
          <w:rtl/>
        </w:rPr>
        <w:t>والتخطيط</w:t>
      </w:r>
      <w:r>
        <w:rPr>
          <w:spacing w:val="2"/>
          <w:rtl/>
        </w:rPr>
        <w:t> </w:t>
      </w:r>
      <w:r>
        <w:rPr>
          <w:w w:val="67"/>
          <w:rtl/>
        </w:rPr>
        <w:t>في</w:t>
      </w:r>
      <w:r>
        <w:rPr>
          <w:spacing w:val="1"/>
          <w:rtl/>
        </w:rPr>
        <w:t> </w:t>
      </w:r>
      <w:r>
        <w:rPr>
          <w:w w:val="67"/>
          <w:rtl/>
        </w:rPr>
        <w:t>أمانة</w:t>
      </w:r>
      <w:r>
        <w:rPr>
          <w:spacing w:val="1"/>
          <w:rtl/>
        </w:rPr>
        <w:t> </w:t>
      </w:r>
      <w:r>
        <w:rPr>
          <w:w w:val="67"/>
          <w:rtl/>
        </w:rPr>
        <w:t>جدة،</w:t>
      </w:r>
      <w:r>
        <w:rPr>
          <w:spacing w:val="2"/>
          <w:rtl/>
        </w:rPr>
        <w:t> </w:t>
      </w:r>
      <w:r>
        <w:rPr>
          <w:w w:val="67"/>
          <w:rtl/>
        </w:rPr>
        <w:t>عينة</w:t>
      </w:r>
      <w:r>
        <w:rPr>
          <w:rFonts w:ascii="Microsoft Sans Serif" w:hAnsi="Microsoft Sans Serif" w:cs="Microsoft Sans Serif"/>
          <w:spacing w:val="14"/>
          <w:rtl/>
        </w:rPr>
        <w:t> </w:t>
      </w:r>
      <w:r>
        <w:rPr>
          <w:rFonts w:ascii="Microsoft Sans Serif" w:hAnsi="Microsoft Sans Serif" w:cs="Microsoft Sans Serif"/>
          <w:w w:val="67"/>
        </w:rPr>
        <w:t>(150)</w:t>
      </w:r>
      <w:r>
        <w:rPr>
          <w:spacing w:val="1"/>
          <w:rtl/>
        </w:rPr>
        <w:t> </w:t>
      </w:r>
      <w:r>
        <w:rPr>
          <w:w w:val="67"/>
          <w:rtl/>
        </w:rPr>
        <w:t>مفردة</w:t>
      </w:r>
      <w:r>
        <w:rPr>
          <w:rFonts w:ascii="Roboto Bk" w:hAnsi="Roboto Bk" w:cs="Roboto Bk"/>
          <w:b/>
          <w:bCs/>
          <w:i/>
          <w:iCs/>
          <w:w w:val="67"/>
        </w:rPr>
        <w:t>.</w:t>
      </w:r>
    </w:p>
    <w:p>
      <w:pPr>
        <w:pStyle w:val="BodyText"/>
        <w:bidi/>
        <w:spacing w:before="249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59"/>
        </w:rPr>
        <w:t>❖</w:t>
      </w:r>
      <w:r>
        <w:rPr>
          <w:spacing w:val="73"/>
          <w:rtl/>
        </w:rPr>
        <w:t> </w:t>
      </w:r>
      <w:r>
        <w:rPr>
          <w:w w:val="59"/>
          <w:rtl/>
        </w:rPr>
        <w:t>المتغيرات</w:t>
      </w:r>
      <w:r>
        <w:rPr>
          <w:rFonts w:ascii="Microsoft Sans Serif" w:hAnsi="Microsoft Sans Serif" w:cs="Microsoft Sans Serif"/>
          <w:w w:val="59"/>
        </w:rPr>
        <w:t>:</w:t>
      </w:r>
      <w:r>
        <w:rPr>
          <w:spacing w:val="-5"/>
          <w:rtl/>
        </w:rPr>
        <w:t> </w:t>
      </w:r>
      <w:r>
        <w:rPr>
          <w:w w:val="59"/>
          <w:rtl/>
        </w:rPr>
        <w:t>واقع</w:t>
      </w:r>
      <w:r>
        <w:rPr>
          <w:spacing w:val="-4"/>
          <w:rtl/>
        </w:rPr>
        <w:t> </w:t>
      </w:r>
      <w:r>
        <w:rPr>
          <w:w w:val="59"/>
          <w:rtl/>
        </w:rPr>
        <w:t>التخطيط</w:t>
      </w:r>
      <w:r>
        <w:rPr>
          <w:spacing w:val="-5"/>
          <w:rtl/>
        </w:rPr>
        <w:t> </w:t>
      </w:r>
      <w:r>
        <w:rPr>
          <w:w w:val="59"/>
          <w:rtl/>
        </w:rPr>
        <w:t>الاستراتيجي</w:t>
      </w:r>
      <w:r>
        <w:rPr>
          <w:spacing w:val="-5"/>
          <w:rtl/>
        </w:rPr>
        <w:t> </w:t>
      </w:r>
      <w:r>
        <w:rPr>
          <w:w w:val="59"/>
          <w:rtl/>
        </w:rPr>
        <w:t>وكفاءة</w:t>
      </w:r>
      <w:r>
        <w:rPr>
          <w:spacing w:val="-4"/>
          <w:rtl/>
        </w:rPr>
        <w:t> </w:t>
      </w:r>
      <w:r>
        <w:rPr>
          <w:w w:val="59"/>
          <w:rtl/>
        </w:rPr>
        <w:t>تنفيذ</w:t>
      </w:r>
      <w:r>
        <w:rPr>
          <w:spacing w:val="-5"/>
          <w:rtl/>
        </w:rPr>
        <w:t> </w:t>
      </w:r>
      <w:r>
        <w:rPr>
          <w:w w:val="59"/>
          <w:rtl/>
        </w:rPr>
        <w:t>مشاريع</w:t>
      </w:r>
      <w:r>
        <w:rPr>
          <w:spacing w:val="-5"/>
          <w:rtl/>
        </w:rPr>
        <w:t> </w:t>
      </w:r>
      <w:r>
        <w:rPr>
          <w:w w:val="59"/>
          <w:rtl/>
        </w:rPr>
        <w:t>البنية</w:t>
      </w:r>
      <w:r>
        <w:rPr>
          <w:spacing w:val="-5"/>
          <w:rtl/>
        </w:rPr>
        <w:t> </w:t>
      </w:r>
      <w:r>
        <w:rPr>
          <w:w w:val="59"/>
          <w:rtl/>
        </w:rPr>
        <w:t>التحتية</w:t>
      </w:r>
      <w:r>
        <w:rPr>
          <w:rFonts w:ascii="Roboto Bk" w:hAnsi="Roboto Bk" w:cs="Roboto Bk"/>
          <w:b/>
          <w:bCs/>
          <w:i/>
          <w:iCs/>
          <w:w w:val="59"/>
        </w:rPr>
        <w:t>.</w:t>
      </w:r>
    </w:p>
    <w:p>
      <w:pPr>
        <w:pStyle w:val="BodyText"/>
        <w:bidi/>
        <w:spacing w:line="398" w:lineRule="auto" w:before="249"/>
        <w:ind w:right="398" w:left="140" w:hanging="1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69"/>
        </w:rPr>
        <w:t>❖</w:t>
      </w:r>
      <w:r>
        <w:rPr>
          <w:spacing w:val="80"/>
          <w:rtl/>
        </w:rPr>
        <w:t> </w:t>
      </w:r>
      <w:r>
        <w:rPr>
          <w:w w:val="69"/>
          <w:rtl/>
        </w:rPr>
        <w:t>النتائج</w:t>
      </w:r>
      <w:r>
        <w:rPr>
          <w:rFonts w:ascii="Microsoft Sans Serif" w:hAnsi="Microsoft Sans Serif" w:cs="Microsoft Sans Serif"/>
          <w:w w:val="69"/>
        </w:rPr>
        <w:t>:</w:t>
      </w:r>
      <w:r>
        <w:rPr>
          <w:rtl/>
        </w:rPr>
        <w:t> </w:t>
      </w:r>
      <w:r>
        <w:rPr>
          <w:w w:val="69"/>
          <w:rtl/>
        </w:rPr>
        <w:t>جاء</w:t>
      </w:r>
      <w:r>
        <w:rPr>
          <w:rtl/>
        </w:rPr>
        <w:t> </w:t>
      </w:r>
      <w:r>
        <w:rPr>
          <w:w w:val="69"/>
          <w:rtl/>
        </w:rPr>
        <w:t>مستوى</w:t>
      </w:r>
      <w:r>
        <w:rPr>
          <w:rtl/>
        </w:rPr>
        <w:t> </w:t>
      </w:r>
      <w:r>
        <w:rPr>
          <w:w w:val="69"/>
          <w:rtl/>
        </w:rPr>
        <w:t>التخطيط</w:t>
      </w:r>
      <w:r>
        <w:rPr>
          <w:rtl/>
        </w:rPr>
        <w:t> </w:t>
      </w:r>
      <w:r>
        <w:rPr>
          <w:w w:val="69"/>
          <w:rtl/>
        </w:rPr>
        <w:t>الاستراتيجي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أمانة</w:t>
      </w:r>
      <w:r>
        <w:rPr>
          <w:rtl/>
        </w:rPr>
        <w:t> </w:t>
      </w:r>
      <w:r>
        <w:rPr>
          <w:w w:val="69"/>
          <w:rtl/>
        </w:rPr>
        <w:t>جدة</w:t>
      </w:r>
      <w:r>
        <w:rPr>
          <w:rtl/>
        </w:rPr>
        <w:t> </w:t>
      </w:r>
      <w:r>
        <w:rPr>
          <w:w w:val="69"/>
          <w:rtl/>
        </w:rPr>
        <w:t>متوسطاً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69"/>
        </w:rPr>
        <w:t>)</w:t>
      </w:r>
      <w:r>
        <w:rPr>
          <w:w w:val="69"/>
          <w:rtl/>
        </w:rPr>
        <w:t>م</w:t>
      </w:r>
      <w:r>
        <w:rPr>
          <w:rFonts w:ascii="Microsoft Sans Serif" w:hAnsi="Microsoft Sans Serif" w:cs="Microsoft Sans Serif"/>
          <w:w w:val="69"/>
        </w:rPr>
        <w:t>(3</w:t>
      </w:r>
      <w:r>
        <w:rPr>
          <w:rFonts w:ascii="Roboto Bk" w:hAnsi="Roboto Bk" w:cs="Roboto Bk"/>
          <w:b/>
          <w:bCs/>
          <w:i/>
          <w:iCs/>
          <w:w w:val="69"/>
        </w:rPr>
        <w:t>.</w:t>
      </w:r>
      <w:r>
        <w:rPr>
          <w:rFonts w:ascii="Microsoft Sans Serif" w:hAnsi="Microsoft Sans Serif" w:cs="Microsoft Sans Serif"/>
          <w:w w:val="69"/>
        </w:rPr>
        <w:t>21=</w:t>
      </w:r>
      <w:r>
        <w:rPr>
          <w:w w:val="69"/>
          <w:rtl/>
        </w:rPr>
        <w:t>،</w:t>
      </w:r>
      <w:r>
        <w:rPr>
          <w:rtl/>
        </w:rPr>
        <w:t> </w:t>
      </w:r>
      <w:r>
        <w:rPr>
          <w:w w:val="69"/>
          <w:rtl/>
        </w:rPr>
        <w:t>وثبت</w:t>
      </w:r>
      <w:r>
        <w:rPr>
          <w:rtl/>
        </w:rPr>
        <w:t> </w:t>
      </w:r>
      <w:r>
        <w:rPr>
          <w:w w:val="69"/>
          <w:rtl/>
        </w:rPr>
        <w:t>وجود</w:t>
      </w:r>
      <w:r>
        <w:rPr>
          <w:rFonts w:ascii="Segoe UI Symbol" w:hAnsi="Segoe UI Symbol" w:cs="Segoe UI Symbol"/>
          <w:w w:val="69"/>
          <w:rtl/>
        </w:rPr>
        <w:t> </w:t>
      </w:r>
      <w:r>
        <w:rPr>
          <w:w w:val="66"/>
          <w:rtl/>
        </w:rPr>
        <w:t>أثر</w:t>
      </w:r>
      <w:r>
        <w:rPr>
          <w:rtl/>
        </w:rPr>
        <w:t> </w:t>
      </w:r>
      <w:r>
        <w:rPr>
          <w:w w:val="66"/>
          <w:rtl/>
        </w:rPr>
        <w:t>ذي</w:t>
      </w:r>
      <w:r>
        <w:rPr>
          <w:rtl/>
        </w:rPr>
        <w:t> </w:t>
      </w:r>
      <w:r>
        <w:rPr>
          <w:w w:val="66"/>
          <w:rtl/>
        </w:rPr>
        <w:t>دلالة</w:t>
      </w:r>
      <w:r>
        <w:rPr>
          <w:rtl/>
        </w:rPr>
        <w:t> </w:t>
      </w:r>
      <w:r>
        <w:rPr>
          <w:w w:val="66"/>
          <w:rtl/>
        </w:rPr>
        <w:t>إحصائية</w:t>
      </w:r>
      <w:r>
        <w:rPr>
          <w:rtl/>
        </w:rPr>
        <w:t> </w:t>
      </w:r>
      <w:r>
        <w:rPr>
          <w:w w:val="66"/>
          <w:rtl/>
        </w:rPr>
        <w:t>للتخطيط</w:t>
      </w:r>
      <w:r>
        <w:rPr>
          <w:rtl/>
        </w:rPr>
        <w:t> </w:t>
      </w:r>
      <w:r>
        <w:rPr>
          <w:w w:val="66"/>
          <w:rtl/>
        </w:rPr>
        <w:t>على</w:t>
      </w:r>
      <w:r>
        <w:rPr>
          <w:rtl/>
        </w:rPr>
        <w:t> </w:t>
      </w:r>
      <w:r>
        <w:rPr>
          <w:w w:val="66"/>
          <w:rtl/>
        </w:rPr>
        <w:t>كفاءة</w:t>
      </w:r>
      <w:r>
        <w:rPr>
          <w:rtl/>
        </w:rPr>
        <w:t> </w:t>
      </w:r>
      <w:r>
        <w:rPr>
          <w:w w:val="66"/>
          <w:rtl/>
        </w:rPr>
        <w:t>تنفيذ</w:t>
      </w:r>
      <w:r>
        <w:rPr>
          <w:rtl/>
        </w:rPr>
        <w:t> </w:t>
      </w:r>
      <w:r>
        <w:rPr>
          <w:w w:val="66"/>
          <w:rtl/>
        </w:rPr>
        <w:t>المشاريع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Roboto Bk" w:hAnsi="Roboto Bk" w:cs="Roboto Bk"/>
          <w:b/>
          <w:bCs/>
          <w:i/>
          <w:iCs/>
          <w:w w:val="66"/>
        </w:rPr>
        <w:t>.</w:t>
      </w:r>
      <w:r>
        <w:rPr>
          <w:rFonts w:ascii="Microsoft Sans Serif" w:hAnsi="Microsoft Sans Serif" w:cs="Microsoft Sans Serif"/>
          <w:w w:val="66"/>
        </w:rPr>
        <w:t>(0</w:t>
      </w:r>
      <w:r>
        <w:rPr>
          <w:rFonts w:ascii="Roboto Bk" w:hAnsi="Roboto Bk" w:cs="Roboto Bk"/>
          <w:b/>
          <w:bCs/>
          <w:i/>
          <w:iCs/>
          <w:w w:val="66"/>
        </w:rPr>
        <w:t>.</w:t>
      </w:r>
      <w:r>
        <w:rPr>
          <w:rFonts w:ascii="Microsoft Sans Serif" w:hAnsi="Microsoft Sans Serif" w:cs="Microsoft Sans Serif"/>
          <w:w w:val="66"/>
        </w:rPr>
        <w:t>55=R²</w:t>
      </w:r>
      <w:r>
        <w:rPr>
          <w:rFonts w:ascii="Microsoft Sans Serif" w:hAnsi="Microsoft Sans Serif" w:cs="Microsoft Sans Serif"/>
          <w:w w:val="66"/>
        </w:rPr>
        <w:t>)</w:t>
      </w:r>
    </w:p>
    <w:p>
      <w:pPr>
        <w:pStyle w:val="BodyText"/>
        <w:spacing w:after="0" w:line="398" w:lineRule="auto"/>
        <w:jc w:val="left"/>
        <w:rPr>
          <w:rFonts w:ascii="Microsoft Sans Serif" w:hAnsi="Microsoft Sans Serif" w:cs="Microsoft Sans Serif"/>
        </w:rPr>
        <w:sectPr>
          <w:pgSz w:w="11900" w:h="16840"/>
          <w:pgMar w:top="1360" w:bottom="280" w:left="1700" w:right="1275"/>
        </w:sectPr>
      </w:pPr>
    </w:p>
    <w:p>
      <w:pPr>
        <w:pStyle w:val="BodyText"/>
        <w:bidi/>
        <w:spacing w:line="384" w:lineRule="auto" w:before="36"/>
        <w:ind w:right="789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0"/>
        </w:rPr>
        <w:t>❖</w:t>
      </w:r>
      <w:r>
        <w:rPr>
          <w:spacing w:val="80"/>
          <w:rtl/>
        </w:rPr>
        <w:t> </w:t>
      </w:r>
      <w:r>
        <w:rPr>
          <w:w w:val="60"/>
          <w:rtl/>
        </w:rPr>
        <w:t>التوصيات</w:t>
      </w:r>
      <w:r>
        <w:rPr>
          <w:rFonts w:ascii="Microsoft Sans Serif" w:hAnsi="Microsoft Sans Serif" w:cs="Microsoft Sans Serif"/>
          <w:w w:val="60"/>
        </w:rPr>
        <w:t>:</w:t>
      </w:r>
      <w:r>
        <w:rPr>
          <w:rtl/>
        </w:rPr>
        <w:t> </w:t>
      </w:r>
      <w:r>
        <w:rPr>
          <w:w w:val="60"/>
          <w:rtl/>
        </w:rPr>
        <w:t>تشكيل</w:t>
      </w:r>
      <w:r>
        <w:rPr>
          <w:rtl/>
        </w:rPr>
        <w:t> </w:t>
      </w:r>
      <w:r>
        <w:rPr>
          <w:w w:val="60"/>
          <w:rtl/>
        </w:rPr>
        <w:t>لجنة</w:t>
      </w:r>
      <w:r>
        <w:rPr>
          <w:rtl/>
        </w:rPr>
        <w:t> </w:t>
      </w:r>
      <w:r>
        <w:rPr>
          <w:w w:val="60"/>
          <w:rtl/>
        </w:rPr>
        <w:t>عليا</w:t>
      </w:r>
      <w:r>
        <w:rPr>
          <w:rtl/>
        </w:rPr>
        <w:t> </w:t>
      </w:r>
      <w:r>
        <w:rPr>
          <w:w w:val="60"/>
          <w:rtl/>
        </w:rPr>
        <w:t>للتخطيط</w:t>
      </w:r>
      <w:r>
        <w:rPr>
          <w:rtl/>
        </w:rPr>
        <w:t> </w:t>
      </w:r>
      <w:r>
        <w:rPr>
          <w:w w:val="60"/>
          <w:rtl/>
        </w:rPr>
        <w:t>الاستراتيجي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الأمانة،</w:t>
      </w:r>
      <w:r>
        <w:rPr>
          <w:rtl/>
        </w:rPr>
        <w:t> </w:t>
      </w:r>
      <w:r>
        <w:rPr>
          <w:w w:val="60"/>
          <w:rtl/>
        </w:rPr>
        <w:t>وتكثيف</w:t>
      </w:r>
      <w:r>
        <w:rPr>
          <w:rtl/>
        </w:rPr>
        <w:t> </w:t>
      </w:r>
      <w:r>
        <w:rPr>
          <w:w w:val="60"/>
          <w:rtl/>
        </w:rPr>
        <w:t>برامج</w:t>
      </w:r>
      <w:r>
        <w:rPr>
          <w:rtl/>
        </w:rPr>
        <w:t> </w:t>
      </w:r>
      <w:r>
        <w:rPr>
          <w:w w:val="60"/>
          <w:rtl/>
        </w:rPr>
        <w:t>التدريب</w:t>
      </w:r>
      <w:r>
        <w:rPr>
          <w:rFonts w:ascii="Segoe UI Symbol" w:hAnsi="Segoe UI Symbol" w:cs="Segoe UI Symbol"/>
          <w:w w:val="60"/>
          <w:rtl/>
        </w:rPr>
        <w:t> </w:t>
      </w:r>
      <w:r>
        <w:rPr>
          <w:w w:val="59"/>
          <w:rtl/>
        </w:rPr>
        <w:t>والتأهيل</w:t>
      </w:r>
      <w:r>
        <w:rPr>
          <w:rtl/>
        </w:rPr>
        <w:t> </w:t>
      </w:r>
      <w:r>
        <w:rPr>
          <w:w w:val="59"/>
          <w:rtl/>
        </w:rPr>
        <w:t>لمديري</w:t>
      </w:r>
      <w:r>
        <w:rPr>
          <w:rtl/>
        </w:rPr>
        <w:t> </w:t>
      </w:r>
      <w:r>
        <w:rPr>
          <w:w w:val="59"/>
          <w:rtl/>
        </w:rPr>
        <w:t>المشاريع</w:t>
      </w:r>
      <w:r>
        <w:rPr>
          <w:rFonts w:ascii="Roboto Bk" w:hAnsi="Roboto Bk" w:cs="Roboto Bk"/>
          <w:b/>
          <w:bCs/>
          <w:i/>
          <w:iCs/>
          <w:w w:val="59"/>
        </w:rPr>
        <w:t>.</w:t>
      </w:r>
    </w:p>
    <w:p>
      <w:pPr>
        <w:pStyle w:val="BodyText"/>
        <w:bidi/>
        <w:spacing w:line="398" w:lineRule="auto" w:before="51"/>
        <w:ind w:right="743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6"/>
        </w:rPr>
        <w:t>❖</w:t>
      </w:r>
      <w:r>
        <w:rPr>
          <w:spacing w:val="80"/>
          <w:rtl/>
        </w:rPr>
        <w:t> </w:t>
      </w:r>
      <w:r>
        <w:rPr>
          <w:w w:val="66"/>
          <w:rtl/>
        </w:rPr>
        <w:t>أوجه</w:t>
      </w:r>
      <w:r>
        <w:rPr>
          <w:rtl/>
        </w:rPr>
        <w:t> </w:t>
      </w:r>
      <w:r>
        <w:rPr>
          <w:w w:val="66"/>
          <w:rtl/>
        </w:rPr>
        <w:t>الاستفادة</w:t>
      </w:r>
      <w:r>
        <w:rPr>
          <w:rFonts w:ascii="Microsoft Sans Serif" w:hAnsi="Microsoft Sans Serif" w:cs="Microsoft Sans Serif"/>
          <w:w w:val="66"/>
        </w:rPr>
        <w:t>:</w:t>
      </w:r>
      <w:r>
        <w:rPr>
          <w:rtl/>
        </w:rPr>
        <w:t> </w:t>
      </w:r>
      <w:r>
        <w:rPr>
          <w:w w:val="66"/>
          <w:rtl/>
        </w:rPr>
        <w:t>تتقاطع</w:t>
      </w:r>
      <w:r>
        <w:rPr>
          <w:rtl/>
        </w:rPr>
        <w:t> </w:t>
      </w:r>
      <w:r>
        <w:rPr>
          <w:w w:val="66"/>
          <w:rtl/>
        </w:rPr>
        <w:t>هذه</w:t>
      </w:r>
      <w:r>
        <w:rPr>
          <w:rtl/>
        </w:rPr>
        <w:t> </w:t>
      </w:r>
      <w:r>
        <w:rPr>
          <w:w w:val="66"/>
          <w:rtl/>
        </w:rPr>
        <w:t>الدراسة</w:t>
      </w:r>
      <w:r>
        <w:rPr>
          <w:rtl/>
        </w:rPr>
        <w:t> </w:t>
      </w:r>
      <w:r>
        <w:rPr>
          <w:w w:val="66"/>
          <w:rtl/>
        </w:rPr>
        <w:t>مع</w:t>
      </w:r>
      <w:r>
        <w:rPr>
          <w:rtl/>
        </w:rPr>
        <w:t> </w:t>
      </w:r>
      <w:r>
        <w:rPr>
          <w:w w:val="66"/>
          <w:rtl/>
        </w:rPr>
        <w:t>الدراسة</w:t>
      </w:r>
      <w:r>
        <w:rPr>
          <w:rtl/>
        </w:rPr>
        <w:t> </w:t>
      </w:r>
      <w:r>
        <w:rPr>
          <w:w w:val="66"/>
          <w:rtl/>
        </w:rPr>
        <w:t>الحالية</w:t>
      </w:r>
      <w:r>
        <w:rPr>
          <w:rtl/>
        </w:rPr>
        <w:t> </w:t>
      </w:r>
      <w:r>
        <w:rPr>
          <w:w w:val="66"/>
          <w:rtl/>
        </w:rPr>
        <w:t>في</w:t>
      </w:r>
      <w:r>
        <w:rPr>
          <w:rtl/>
        </w:rPr>
        <w:t> </w:t>
      </w:r>
      <w:r>
        <w:rPr>
          <w:w w:val="66"/>
          <w:rtl/>
        </w:rPr>
        <w:t>السياق</w:t>
      </w:r>
      <w:r>
        <w:rPr>
          <w:rtl/>
        </w:rPr>
        <w:t> </w:t>
      </w:r>
      <w:r>
        <w:rPr>
          <w:w w:val="66"/>
          <w:rtl/>
        </w:rPr>
        <w:t>الجغرافي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66"/>
        </w:rPr>
        <w:t>)</w:t>
      </w:r>
      <w:r>
        <w:rPr>
          <w:w w:val="66"/>
          <w:rtl/>
        </w:rPr>
        <w:t>مدينة</w:t>
      </w:r>
      <w:r>
        <w:rPr>
          <w:rFonts w:ascii="Segoe UI Symbol" w:hAnsi="Segoe UI Symbol" w:cs="Segoe UI Symbol"/>
          <w:w w:val="66"/>
          <w:rtl/>
        </w:rPr>
        <w:t> </w:t>
      </w:r>
      <w:r>
        <w:rPr>
          <w:w w:val="73"/>
          <w:rtl/>
        </w:rPr>
        <w:t>جدة</w:t>
      </w:r>
      <w:r>
        <w:rPr>
          <w:rFonts w:ascii="Microsoft Sans Serif" w:hAnsi="Microsoft Sans Serif" w:cs="Microsoft Sans Serif"/>
          <w:w w:val="73"/>
        </w:rPr>
        <w:t>(</w:t>
      </w:r>
      <w:r>
        <w:rPr>
          <w:w w:val="73"/>
          <w:rtl/>
        </w:rPr>
        <w:t>،</w:t>
      </w:r>
      <w:r>
        <w:rPr>
          <w:rtl/>
        </w:rPr>
        <w:t> </w:t>
      </w:r>
      <w:r>
        <w:rPr>
          <w:w w:val="73"/>
          <w:rtl/>
        </w:rPr>
        <w:t>وتُمثِّل</w:t>
      </w:r>
      <w:r>
        <w:rPr>
          <w:rtl/>
        </w:rPr>
        <w:t> </w:t>
      </w:r>
      <w:r>
        <w:rPr>
          <w:w w:val="73"/>
          <w:rtl/>
        </w:rPr>
        <w:t>أهم</w:t>
      </w:r>
      <w:r>
        <w:rPr>
          <w:rtl/>
        </w:rPr>
        <w:t> </w:t>
      </w:r>
      <w:r>
        <w:rPr>
          <w:w w:val="73"/>
          <w:rtl/>
        </w:rPr>
        <w:t>مرجع</w:t>
      </w:r>
      <w:r>
        <w:rPr>
          <w:rtl/>
        </w:rPr>
        <w:t> </w:t>
      </w:r>
      <w:r>
        <w:rPr>
          <w:w w:val="73"/>
          <w:rtl/>
        </w:rPr>
        <w:t>محلي</w:t>
      </w:r>
      <w:r>
        <w:rPr>
          <w:rtl/>
        </w:rPr>
        <w:t> </w:t>
      </w:r>
      <w:r>
        <w:rPr>
          <w:w w:val="73"/>
          <w:rtl/>
        </w:rPr>
        <w:t>مباشر</w:t>
      </w:r>
      <w:r>
        <w:rPr>
          <w:rFonts w:ascii="Roboto Bk" w:hAnsi="Roboto Bk" w:cs="Roboto Bk"/>
          <w:b/>
          <w:bCs/>
          <w:i/>
          <w:iCs/>
          <w:w w:val="73"/>
        </w:rPr>
        <w:t>.</w:t>
      </w:r>
    </w:p>
    <w:p>
      <w:pPr>
        <w:bidi/>
        <w:spacing w:before="218"/>
        <w:ind w:right="197" w:left="140" w:firstLine="0"/>
        <w:jc w:val="left"/>
        <w:rPr>
          <w:b/>
          <w:bCs/>
          <w:sz w:val="28"/>
          <w:szCs w:val="28"/>
        </w:rPr>
      </w:pPr>
      <w:r>
        <w:rPr>
          <w:b/>
          <w:bCs/>
          <w:w w:val="63"/>
          <w:sz w:val="28"/>
          <w:szCs w:val="28"/>
          <w:rtl/>
        </w:rPr>
        <w:t>ثانياً</w:t>
      </w:r>
      <w:r>
        <w:rPr>
          <w:rFonts w:ascii="Arial" w:cs="Arial"/>
          <w:b/>
          <w:bCs/>
          <w:w w:val="63"/>
          <w:sz w:val="28"/>
          <w:szCs w:val="28"/>
        </w:rPr>
        <w:t>:</w:t>
      </w:r>
      <w:r>
        <w:rPr>
          <w:b/>
          <w:bCs/>
          <w:spacing w:val="38"/>
          <w:sz w:val="28"/>
          <w:szCs w:val="28"/>
          <w:rtl/>
        </w:rPr>
        <w:t> </w:t>
      </w:r>
      <w:r>
        <w:rPr>
          <w:b/>
          <w:bCs/>
          <w:w w:val="63"/>
          <w:sz w:val="28"/>
          <w:szCs w:val="28"/>
          <w:rtl/>
        </w:rPr>
        <w:t>الدراسات</w:t>
      </w:r>
      <w:r>
        <w:rPr>
          <w:b/>
          <w:bCs/>
          <w:spacing w:val="38"/>
          <w:sz w:val="28"/>
          <w:szCs w:val="28"/>
          <w:rtl/>
        </w:rPr>
        <w:t> </w:t>
      </w:r>
      <w:r>
        <w:rPr>
          <w:b/>
          <w:bCs/>
          <w:w w:val="63"/>
          <w:sz w:val="28"/>
          <w:szCs w:val="28"/>
          <w:rtl/>
        </w:rPr>
        <w:t>الأجنبي</w:t>
      </w:r>
      <w:r>
        <w:rPr>
          <w:b/>
          <w:bCs/>
          <w:w w:val="63"/>
          <w:sz w:val="28"/>
          <w:szCs w:val="28"/>
          <w:rtl/>
        </w:rPr>
        <w:t>ة</w:t>
      </w:r>
    </w:p>
    <w:p>
      <w:pPr>
        <w:pStyle w:val="BodyText"/>
        <w:spacing w:before="78"/>
        <w:jc w:val="left"/>
        <w:rPr>
          <w:b/>
          <w:sz w:val="28"/>
        </w:rPr>
      </w:pPr>
    </w:p>
    <w:p>
      <w:pPr>
        <w:pStyle w:val="Heading5"/>
        <w:rPr>
          <w:rFonts w:ascii="Arial" w:cs="Arial"/>
        </w:rPr>
      </w:pPr>
      <w:r>
        <w:rPr>
          <w:rFonts w:ascii="Arial" w:cs="Arial"/>
          <w:spacing w:val="-8"/>
        </w:rPr>
        <w:t>:(2005)</w:t>
      </w:r>
      <w:r>
        <w:rPr>
          <w:rFonts w:ascii="Arial" w:cs="Arial"/>
          <w:spacing w:val="-6"/>
        </w:rPr>
        <w:t> </w:t>
      </w:r>
      <w:r>
        <w:rPr>
          <w:rFonts w:ascii="Arial" w:cs="Arial"/>
          <w:spacing w:val="-8"/>
        </w:rPr>
        <w:t>Streib</w:t>
      </w:r>
      <w:r>
        <w:rPr>
          <w:spacing w:val="-8"/>
          <w:rtl/>
        </w:rPr>
        <w:t>و</w:t>
      </w:r>
      <w:r>
        <w:rPr>
          <w:spacing w:val="-9"/>
        </w:rPr>
        <w:t> </w:t>
      </w:r>
      <w:r>
        <w:rPr>
          <w:rFonts w:ascii="Arial" w:cs="Arial"/>
          <w:spacing w:val="-8"/>
        </w:rPr>
        <w:t>Poister</w:t>
      </w:r>
      <w:r>
        <w:rPr>
          <w:rFonts w:ascii="Arial" w:cs="Arial"/>
          <w:spacing w:val="-6"/>
        </w:rPr>
        <w:t> </w:t>
      </w:r>
      <w:r>
        <w:rPr>
          <w:spacing w:val="-8"/>
          <w:rtl/>
        </w:rPr>
        <w:t>دراسة</w:t>
      </w:r>
      <w:r>
        <w:rPr>
          <w:spacing w:val="-9"/>
        </w:rPr>
        <w:t> </w:t>
      </w:r>
      <w:r>
        <w:rPr>
          <w:rFonts w:ascii="Corbel" w:cs="Corbel"/>
          <w:i/>
          <w:iCs/>
          <w:spacing w:val="-8"/>
        </w:rPr>
        <w:t>.</w:t>
      </w:r>
      <w:r>
        <w:rPr>
          <w:rFonts w:ascii="Arial" w:cs="Arial"/>
          <w:spacing w:val="-8"/>
        </w:rPr>
        <w:t>9</w:t>
      </w:r>
    </w:p>
    <w:p>
      <w:pPr>
        <w:pStyle w:val="BodyText"/>
        <w:bidi/>
        <w:spacing w:line="384" w:lineRule="auto" w:before="284"/>
        <w:ind w:right="743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5"/>
        </w:rPr>
        <w:t>❖</w:t>
      </w:r>
      <w:r>
        <w:rPr>
          <w:spacing w:val="80"/>
          <w:rtl/>
        </w:rPr>
        <w:t> </w:t>
      </w:r>
      <w:r>
        <w:rPr>
          <w:w w:val="65"/>
          <w:rtl/>
        </w:rPr>
        <w:t>الهدف</w:t>
      </w:r>
      <w:r>
        <w:rPr>
          <w:rFonts w:ascii="Microsoft Sans Serif" w:hAnsi="Microsoft Sans Serif" w:cs="Microsoft Sans Serif"/>
          <w:w w:val="65"/>
        </w:rPr>
        <w:t>:</w:t>
      </w:r>
      <w:r>
        <w:rPr>
          <w:rtl/>
        </w:rPr>
        <w:t> </w:t>
      </w:r>
      <w:r>
        <w:rPr>
          <w:w w:val="65"/>
          <w:rtl/>
        </w:rPr>
        <w:t>فحص</w:t>
      </w:r>
      <w:r>
        <w:rPr>
          <w:rtl/>
        </w:rPr>
        <w:t> </w:t>
      </w:r>
      <w:r>
        <w:rPr>
          <w:w w:val="65"/>
          <w:rtl/>
        </w:rPr>
        <w:t>العلاقة</w:t>
      </w:r>
      <w:r>
        <w:rPr>
          <w:rtl/>
        </w:rPr>
        <w:t> </w:t>
      </w:r>
      <w:r>
        <w:rPr>
          <w:w w:val="65"/>
          <w:rtl/>
        </w:rPr>
        <w:t>بين</w:t>
      </w:r>
      <w:r>
        <w:rPr>
          <w:rtl/>
        </w:rPr>
        <w:t> </w:t>
      </w:r>
      <w:r>
        <w:rPr>
          <w:w w:val="65"/>
          <w:rtl/>
        </w:rPr>
        <w:t>التخطيط</w:t>
      </w:r>
      <w:r>
        <w:rPr>
          <w:rtl/>
        </w:rPr>
        <w:t> </w:t>
      </w:r>
      <w:r>
        <w:rPr>
          <w:w w:val="65"/>
          <w:rtl/>
        </w:rPr>
        <w:t>الاستراتيجي</w:t>
      </w:r>
      <w:r>
        <w:rPr>
          <w:rtl/>
        </w:rPr>
        <w:t> </w:t>
      </w:r>
      <w:r>
        <w:rPr>
          <w:w w:val="65"/>
          <w:rtl/>
        </w:rPr>
        <w:t>ومؤشرات</w:t>
      </w:r>
      <w:r>
        <w:rPr>
          <w:rtl/>
        </w:rPr>
        <w:t> </w:t>
      </w:r>
      <w:r>
        <w:rPr>
          <w:w w:val="65"/>
          <w:rtl/>
        </w:rPr>
        <w:t>الأداء</w:t>
      </w:r>
      <w:r>
        <w:rPr>
          <w:rtl/>
        </w:rPr>
        <w:t> </w:t>
      </w:r>
      <w:r>
        <w:rPr>
          <w:w w:val="65"/>
          <w:rtl/>
        </w:rPr>
        <w:t>التنظيمي</w:t>
      </w:r>
      <w:r>
        <w:rPr>
          <w:rtl/>
        </w:rPr>
        <w:t> </w:t>
      </w:r>
      <w:r>
        <w:rPr>
          <w:w w:val="65"/>
          <w:rtl/>
        </w:rPr>
        <w:t>في</w:t>
      </w:r>
      <w:r>
        <w:rPr>
          <w:rtl/>
        </w:rPr>
        <w:t> </w:t>
      </w:r>
      <w:r>
        <w:rPr>
          <w:w w:val="65"/>
          <w:rtl/>
        </w:rPr>
        <w:t>المدن</w:t>
      </w:r>
      <w:r>
        <w:rPr>
          <w:rFonts w:ascii="Segoe UI Symbol" w:hAnsi="Segoe UI Symbol" w:cs="Segoe UI Symbol"/>
          <w:w w:val="65"/>
          <w:rtl/>
        </w:rPr>
        <w:t> </w:t>
      </w:r>
      <w:r>
        <w:rPr>
          <w:w w:val="61"/>
          <w:rtl/>
        </w:rPr>
        <w:t>الأمريكية</w:t>
      </w:r>
      <w:r>
        <w:rPr>
          <w:rtl/>
        </w:rPr>
        <w:t> </w:t>
      </w:r>
      <w:r>
        <w:rPr>
          <w:w w:val="61"/>
          <w:rtl/>
        </w:rPr>
        <w:t>الكبرى</w:t>
      </w:r>
      <w:r>
        <w:rPr>
          <w:rFonts w:ascii="Roboto Bk" w:hAnsi="Roboto Bk" w:cs="Roboto Bk"/>
          <w:b/>
          <w:bCs/>
          <w:i/>
          <w:iCs/>
          <w:w w:val="61"/>
        </w:rPr>
        <w:t>.</w:t>
      </w:r>
    </w:p>
    <w:p>
      <w:pPr>
        <w:pStyle w:val="BodyText"/>
        <w:bidi/>
        <w:spacing w:before="50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5"/>
        </w:rPr>
        <w:t>❖</w:t>
      </w:r>
      <w:r>
        <w:rPr>
          <w:spacing w:val="74"/>
          <w:rtl/>
        </w:rPr>
        <w:t> </w:t>
      </w:r>
      <w:r>
        <w:rPr>
          <w:w w:val="65"/>
          <w:rtl/>
        </w:rPr>
        <w:t>المنهج</w:t>
      </w:r>
      <w:r>
        <w:rPr>
          <w:rFonts w:ascii="Microsoft Sans Serif" w:hAnsi="Microsoft Sans Serif" w:cs="Microsoft Sans Serif"/>
          <w:w w:val="65"/>
        </w:rPr>
        <w:t>:</w:t>
      </w:r>
      <w:r>
        <w:rPr>
          <w:spacing w:val="-2"/>
          <w:rtl/>
        </w:rPr>
        <w:t> </w:t>
      </w:r>
      <w:r>
        <w:rPr>
          <w:w w:val="65"/>
          <w:rtl/>
        </w:rPr>
        <w:t>المسح</w:t>
      </w:r>
      <w:r>
        <w:rPr>
          <w:spacing w:val="-4"/>
          <w:rtl/>
        </w:rPr>
        <w:t> </w:t>
      </w:r>
      <w:r>
        <w:rPr>
          <w:w w:val="65"/>
          <w:rtl/>
        </w:rPr>
        <w:t>الكمي</w:t>
      </w:r>
      <w:r>
        <w:rPr>
          <w:spacing w:val="-4"/>
          <w:rtl/>
        </w:rPr>
        <w:t> </w:t>
      </w:r>
      <w:r>
        <w:rPr>
          <w:w w:val="65"/>
          <w:rtl/>
        </w:rPr>
        <w:t>الشامل</w:t>
      </w:r>
      <w:r>
        <w:rPr>
          <w:rFonts w:ascii="Roboto Bk" w:hAnsi="Roboto Bk" w:cs="Roboto Bk"/>
          <w:b/>
          <w:bCs/>
          <w:i/>
          <w:iCs/>
          <w:w w:val="65"/>
        </w:rPr>
        <w:t>.</w:t>
      </w:r>
    </w:p>
    <w:p>
      <w:pPr>
        <w:pStyle w:val="BodyText"/>
        <w:bidi/>
        <w:spacing w:before="249"/>
        <w:ind w:right="197" w:left="140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5"/>
        </w:rPr>
        <w:t>❖</w:t>
      </w:r>
      <w:r>
        <w:rPr>
          <w:spacing w:val="71"/>
          <w:rtl/>
        </w:rPr>
        <w:t> </w:t>
      </w:r>
      <w:r>
        <w:rPr>
          <w:w w:val="65"/>
          <w:rtl/>
        </w:rPr>
        <w:t>المجتمع</w:t>
      </w:r>
      <w:r>
        <w:rPr>
          <w:spacing w:val="-5"/>
          <w:rtl/>
        </w:rPr>
        <w:t> </w:t>
      </w:r>
      <w:r>
        <w:rPr>
          <w:w w:val="65"/>
          <w:rtl/>
        </w:rPr>
        <w:t>والعينة</w:t>
      </w:r>
      <w:r>
        <w:rPr>
          <w:rFonts w:ascii="Microsoft Sans Serif" w:hAnsi="Microsoft Sans Serif" w:cs="Microsoft Sans Serif"/>
          <w:w w:val="65"/>
        </w:rPr>
        <w:t>:</w:t>
      </w:r>
      <w:r>
        <w:rPr>
          <w:spacing w:val="-6"/>
          <w:rtl/>
        </w:rPr>
        <w:t> </w:t>
      </w:r>
      <w:r>
        <w:rPr>
          <w:w w:val="65"/>
          <w:rtl/>
        </w:rPr>
        <w:t>مسؤولو</w:t>
      </w:r>
      <w:r>
        <w:rPr>
          <w:spacing w:val="-5"/>
          <w:rtl/>
        </w:rPr>
        <w:t> </w:t>
      </w:r>
      <w:r>
        <w:rPr>
          <w:w w:val="65"/>
          <w:rtl/>
        </w:rPr>
        <w:t>التخطيط</w:t>
      </w:r>
      <w:r>
        <w:rPr>
          <w:spacing w:val="-5"/>
          <w:rtl/>
        </w:rPr>
        <w:t> </w:t>
      </w:r>
      <w:r>
        <w:rPr>
          <w:w w:val="65"/>
          <w:rtl/>
        </w:rPr>
        <w:t>في</w:t>
      </w:r>
      <w:r>
        <w:rPr>
          <w:rFonts w:ascii="Microsoft Sans Serif" w:hAnsi="Microsoft Sans Serif" w:cs="Microsoft Sans Serif"/>
          <w:spacing w:val="7"/>
          <w:rtl/>
        </w:rPr>
        <w:t> </w:t>
      </w:r>
      <w:r>
        <w:rPr>
          <w:rFonts w:ascii="Microsoft Sans Serif" w:hAnsi="Microsoft Sans Serif" w:cs="Microsoft Sans Serif"/>
          <w:w w:val="65"/>
        </w:rPr>
        <w:t>(522)</w:t>
      </w:r>
      <w:r>
        <w:rPr>
          <w:spacing w:val="-5"/>
          <w:rtl/>
        </w:rPr>
        <w:t> </w:t>
      </w:r>
      <w:r>
        <w:rPr>
          <w:w w:val="65"/>
          <w:rtl/>
        </w:rPr>
        <w:t>مدينة</w:t>
      </w:r>
      <w:r>
        <w:rPr>
          <w:spacing w:val="-6"/>
          <w:rtl/>
        </w:rPr>
        <w:t> </w:t>
      </w:r>
      <w:r>
        <w:rPr>
          <w:w w:val="65"/>
          <w:rtl/>
        </w:rPr>
        <w:t>أمريكية</w:t>
      </w:r>
      <w:r>
        <w:rPr>
          <w:rFonts w:ascii="Roboto Bk" w:hAnsi="Roboto Bk" w:cs="Roboto Bk"/>
          <w:b/>
          <w:bCs/>
          <w:i/>
          <w:iCs/>
          <w:w w:val="65"/>
        </w:rPr>
        <w:t>.</w:t>
      </w:r>
    </w:p>
    <w:p>
      <w:pPr>
        <w:pStyle w:val="BodyText"/>
        <w:bidi/>
        <w:spacing w:before="249"/>
        <w:ind w:right="197" w:left="140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6"/>
        </w:rPr>
        <w:t>❖</w:t>
      </w:r>
      <w:r>
        <w:rPr>
          <w:spacing w:val="44"/>
          <w:w w:val="150"/>
          <w:rtl/>
        </w:rPr>
        <w:t> </w:t>
      </w:r>
      <w:r>
        <w:rPr>
          <w:w w:val="66"/>
          <w:rtl/>
        </w:rPr>
        <w:t>المتغيرات</w:t>
      </w:r>
      <w:r>
        <w:rPr>
          <w:rFonts w:ascii="Microsoft Sans Serif" w:hAnsi="Microsoft Sans Serif" w:cs="Microsoft Sans Serif"/>
          <w:w w:val="66"/>
        </w:rPr>
        <w:t>:</w:t>
      </w:r>
      <w:r>
        <w:rPr>
          <w:spacing w:val="1"/>
          <w:rtl/>
        </w:rPr>
        <w:t> </w:t>
      </w:r>
      <w:r>
        <w:rPr>
          <w:w w:val="66"/>
          <w:rtl/>
        </w:rPr>
        <w:t>ممارسات</w:t>
      </w:r>
      <w:r>
        <w:rPr>
          <w:spacing w:val="2"/>
          <w:rtl/>
        </w:rPr>
        <w:t> </w:t>
      </w:r>
      <w:r>
        <w:rPr>
          <w:w w:val="66"/>
          <w:rtl/>
        </w:rPr>
        <w:t>التخطيط</w:t>
      </w:r>
      <w:r>
        <w:rPr>
          <w:spacing w:val="1"/>
          <w:rtl/>
        </w:rPr>
        <w:t> </w:t>
      </w:r>
      <w:r>
        <w:rPr>
          <w:w w:val="66"/>
          <w:rtl/>
        </w:rPr>
        <w:t>الاستراتيجي</w:t>
      </w:r>
      <w:r>
        <w:rPr>
          <w:spacing w:val="1"/>
          <w:rtl/>
        </w:rPr>
        <w:t> </w:t>
      </w:r>
      <w:r>
        <w:rPr>
          <w:w w:val="66"/>
          <w:rtl/>
        </w:rPr>
        <w:t>ومؤشرات</w:t>
      </w:r>
      <w:r>
        <w:rPr>
          <w:spacing w:val="1"/>
          <w:rtl/>
        </w:rPr>
        <w:t> </w:t>
      </w:r>
      <w:r>
        <w:rPr>
          <w:w w:val="66"/>
          <w:rtl/>
        </w:rPr>
        <w:t>الأداء</w:t>
      </w:r>
      <w:r>
        <w:rPr>
          <w:spacing w:val="1"/>
          <w:rtl/>
        </w:rPr>
        <w:t> </w:t>
      </w:r>
      <w:r>
        <w:rPr>
          <w:w w:val="66"/>
          <w:rtl/>
        </w:rPr>
        <w:t>التنظيمي</w:t>
      </w:r>
      <w:r>
        <w:rPr>
          <w:rFonts w:ascii="Roboto Bk" w:hAnsi="Roboto Bk" w:cs="Roboto Bk"/>
          <w:b/>
          <w:bCs/>
          <w:i/>
          <w:iCs/>
          <w:w w:val="66"/>
        </w:rPr>
        <w:t>.</w:t>
      </w:r>
    </w:p>
    <w:p>
      <w:pPr>
        <w:pStyle w:val="BodyText"/>
        <w:bidi/>
        <w:spacing w:line="398" w:lineRule="auto" w:before="249"/>
        <w:ind w:right="417" w:left="140" w:hanging="1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67"/>
        </w:rPr>
        <w:t>❖</w:t>
      </w:r>
      <w:r>
        <w:rPr>
          <w:spacing w:val="80"/>
          <w:rtl/>
        </w:rPr>
        <w:t> </w:t>
      </w:r>
      <w:r>
        <w:rPr>
          <w:w w:val="67"/>
          <w:rtl/>
        </w:rPr>
        <w:t>النتائج</w:t>
      </w:r>
      <w:r>
        <w:rPr>
          <w:rFonts w:ascii="Microsoft Sans Serif" w:hAnsi="Microsoft Sans Serif" w:cs="Microsoft Sans Serif"/>
          <w:w w:val="67"/>
        </w:rPr>
        <w:t>: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67"/>
        </w:rPr>
        <w:t>60%</w:t>
      </w:r>
      <w:r>
        <w:rPr>
          <w:rtl/>
        </w:rPr>
        <w:t> </w:t>
      </w:r>
      <w:r>
        <w:rPr>
          <w:w w:val="67"/>
          <w:rtl/>
        </w:rPr>
        <w:t>من</w:t>
      </w:r>
      <w:r>
        <w:rPr>
          <w:rtl/>
        </w:rPr>
        <w:t> </w:t>
      </w:r>
      <w:r>
        <w:rPr>
          <w:w w:val="67"/>
          <w:rtl/>
        </w:rPr>
        <w:t>المدن</w:t>
      </w:r>
      <w:r>
        <w:rPr>
          <w:rtl/>
        </w:rPr>
        <w:t> </w:t>
      </w:r>
      <w:r>
        <w:rPr>
          <w:w w:val="67"/>
          <w:rtl/>
        </w:rPr>
        <w:t>ذات</w:t>
      </w:r>
      <w:r>
        <w:rPr>
          <w:rtl/>
        </w:rPr>
        <w:t> </w:t>
      </w:r>
      <w:r>
        <w:rPr>
          <w:w w:val="67"/>
          <w:rtl/>
        </w:rPr>
        <w:t>التخطيط</w:t>
      </w:r>
      <w:r>
        <w:rPr>
          <w:rtl/>
        </w:rPr>
        <w:t> </w:t>
      </w:r>
      <w:r>
        <w:rPr>
          <w:w w:val="67"/>
          <w:rtl/>
        </w:rPr>
        <w:t>الاستراتيجي</w:t>
      </w:r>
      <w:r>
        <w:rPr>
          <w:rtl/>
        </w:rPr>
        <w:t> </w:t>
      </w:r>
      <w:r>
        <w:rPr>
          <w:w w:val="67"/>
          <w:rtl/>
        </w:rPr>
        <w:t>الناضج</w:t>
      </w:r>
      <w:r>
        <w:rPr>
          <w:rtl/>
        </w:rPr>
        <w:t> </w:t>
      </w:r>
      <w:r>
        <w:rPr>
          <w:w w:val="67"/>
          <w:rtl/>
        </w:rPr>
        <w:t>حققت</w:t>
      </w:r>
      <w:r>
        <w:rPr>
          <w:rtl/>
        </w:rPr>
        <w:t> </w:t>
      </w:r>
      <w:r>
        <w:rPr>
          <w:w w:val="67"/>
          <w:rtl/>
        </w:rPr>
        <w:t>نتائج</w:t>
      </w:r>
      <w:r>
        <w:rPr>
          <w:rtl/>
        </w:rPr>
        <w:t> </w:t>
      </w:r>
      <w:r>
        <w:rPr>
          <w:w w:val="67"/>
          <w:rtl/>
        </w:rPr>
        <w:t>أداء</w:t>
      </w:r>
      <w:r>
        <w:rPr>
          <w:rtl/>
        </w:rPr>
        <w:t> </w:t>
      </w:r>
      <w:r>
        <w:rPr>
          <w:w w:val="67"/>
          <w:rtl/>
        </w:rPr>
        <w:t>أعلى</w:t>
      </w:r>
      <w:r>
        <w:rPr>
          <w:rFonts w:ascii="Roboto Bk" w:hAnsi="Roboto Bk" w:cs="Roboto Bk"/>
          <w:b/>
          <w:bCs/>
          <w:i/>
          <w:iCs/>
          <w:w w:val="67"/>
        </w:rPr>
        <w:t>.</w:t>
      </w:r>
      <w:r>
        <w:rPr>
          <w:rtl/>
        </w:rPr>
        <w:t> </w:t>
      </w:r>
      <w:r>
        <w:rPr>
          <w:w w:val="67"/>
          <w:rtl/>
        </w:rPr>
        <w:t>ارتبط</w:t>
      </w:r>
      <w:r>
        <w:rPr>
          <w:rFonts w:ascii="Segoe UI Symbol" w:hAnsi="Segoe UI Symbol" w:cs="Segoe UI Symbol"/>
          <w:w w:val="67"/>
          <w:rtl/>
        </w:rPr>
        <w:t> </w:t>
      </w:r>
      <w:r>
        <w:rPr>
          <w:w w:val="60"/>
          <w:rtl/>
        </w:rPr>
        <w:t>وجود</w:t>
      </w:r>
      <w:r>
        <w:rPr>
          <w:rtl/>
        </w:rPr>
        <w:t> </w:t>
      </w:r>
      <w:r>
        <w:rPr>
          <w:w w:val="60"/>
          <w:rtl/>
        </w:rPr>
        <w:t>خطة</w:t>
      </w:r>
      <w:r>
        <w:rPr>
          <w:rtl/>
        </w:rPr>
        <w:t> </w:t>
      </w:r>
      <w:r>
        <w:rPr>
          <w:w w:val="60"/>
          <w:rtl/>
        </w:rPr>
        <w:t>استراتيجية</w:t>
      </w:r>
      <w:r>
        <w:rPr>
          <w:rtl/>
        </w:rPr>
        <w:t> </w:t>
      </w:r>
      <w:r>
        <w:rPr>
          <w:w w:val="60"/>
          <w:rtl/>
        </w:rPr>
        <w:t>رسمية</w:t>
      </w:r>
      <w:r>
        <w:rPr>
          <w:rtl/>
        </w:rPr>
        <w:t> </w:t>
      </w:r>
      <w:r>
        <w:rPr>
          <w:w w:val="60"/>
          <w:rtl/>
        </w:rPr>
        <w:t>بتحسين</w:t>
      </w:r>
      <w:r>
        <w:rPr>
          <w:rtl/>
        </w:rPr>
        <w:t> </w:t>
      </w:r>
      <w:r>
        <w:rPr>
          <w:w w:val="60"/>
          <w:rtl/>
        </w:rPr>
        <w:t>كفاءة</w:t>
      </w:r>
      <w:r>
        <w:rPr>
          <w:rtl/>
        </w:rPr>
        <w:t> </w:t>
      </w:r>
      <w:r>
        <w:rPr>
          <w:w w:val="60"/>
          <w:rtl/>
        </w:rPr>
        <w:t>تنفيذ</w:t>
      </w:r>
      <w:r>
        <w:rPr>
          <w:rtl/>
        </w:rPr>
        <w:t> </w:t>
      </w:r>
      <w:r>
        <w:rPr>
          <w:w w:val="60"/>
          <w:rtl/>
        </w:rPr>
        <w:t>المشاريع</w:t>
      </w:r>
      <w:r>
        <w:rPr>
          <w:rtl/>
        </w:rPr>
        <w:t> </w:t>
      </w:r>
      <w:r>
        <w:rPr>
          <w:w w:val="60"/>
          <w:rtl/>
        </w:rPr>
        <w:t>بنسبة</w:t>
      </w:r>
      <w:r>
        <w:rPr>
          <w:rFonts w:ascii="Microsoft Sans Serif" w:hAnsi="Microsoft Sans Serif" w:cs="Microsoft Sans Serif"/>
          <w:spacing w:val="40"/>
          <w:rtl/>
        </w:rPr>
        <w:t> </w:t>
      </w:r>
      <w:r>
        <w:rPr>
          <w:rFonts w:ascii="Roboto Bk" w:hAnsi="Roboto Bk" w:cs="Roboto Bk"/>
          <w:b/>
          <w:bCs/>
          <w:i/>
          <w:iCs/>
          <w:w w:val="60"/>
        </w:rPr>
        <w:t>.</w:t>
      </w:r>
      <w:r>
        <w:rPr>
          <w:rFonts w:ascii="Microsoft Sans Serif" w:hAnsi="Microsoft Sans Serif" w:cs="Microsoft Sans Serif"/>
          <w:w w:val="60"/>
        </w:rPr>
        <w:t>%2</w:t>
      </w:r>
      <w:r>
        <w:rPr>
          <w:rFonts w:ascii="Microsoft Sans Serif" w:hAnsi="Microsoft Sans Serif" w:cs="Microsoft Sans Serif"/>
          <w:w w:val="60"/>
        </w:rPr>
        <w:t>3</w:t>
      </w:r>
    </w:p>
    <w:p>
      <w:pPr>
        <w:pStyle w:val="BodyText"/>
        <w:bidi/>
        <w:spacing w:before="43"/>
        <w:ind w:right="197" w:left="141" w:firstLine="0"/>
        <w:jc w:val="left"/>
      </w:pPr>
      <w:r>
        <w:rPr>
          <w:rFonts w:ascii="Segoe UI Symbol" w:hAnsi="Segoe UI Symbol" w:cs="Segoe UI Symbol"/>
          <w:w w:val="64"/>
        </w:rPr>
        <w:t>❖</w:t>
      </w:r>
      <w:r>
        <w:rPr>
          <w:spacing w:val="71"/>
          <w:rtl/>
        </w:rPr>
        <w:t> </w:t>
      </w:r>
      <w:r>
        <w:rPr>
          <w:w w:val="64"/>
          <w:rtl/>
        </w:rPr>
        <w:t>التوصيات</w:t>
      </w:r>
      <w:r>
        <w:rPr>
          <w:rFonts w:ascii="Microsoft Sans Serif" w:hAnsi="Microsoft Sans Serif" w:cs="Microsoft Sans Serif"/>
          <w:w w:val="64"/>
        </w:rPr>
        <w:t>:</w:t>
      </w:r>
      <w:r>
        <w:rPr>
          <w:spacing w:val="-5"/>
          <w:rtl/>
        </w:rPr>
        <w:t> </w:t>
      </w:r>
      <w:r>
        <w:rPr>
          <w:w w:val="64"/>
          <w:rtl/>
        </w:rPr>
        <w:t>ضرورة</w:t>
      </w:r>
      <w:r>
        <w:rPr>
          <w:spacing w:val="-6"/>
          <w:rtl/>
        </w:rPr>
        <w:t> </w:t>
      </w:r>
      <w:r>
        <w:rPr>
          <w:w w:val="64"/>
          <w:rtl/>
        </w:rPr>
        <w:t>مأسسة</w:t>
      </w:r>
      <w:r>
        <w:rPr>
          <w:spacing w:val="-6"/>
          <w:rtl/>
        </w:rPr>
        <w:t> </w:t>
      </w:r>
      <w:r>
        <w:rPr>
          <w:w w:val="64"/>
          <w:rtl/>
        </w:rPr>
        <w:t>التخطيط</w:t>
      </w:r>
      <w:r>
        <w:rPr>
          <w:spacing w:val="-6"/>
          <w:rtl/>
        </w:rPr>
        <w:t> </w:t>
      </w:r>
      <w:r>
        <w:rPr>
          <w:w w:val="64"/>
          <w:rtl/>
        </w:rPr>
        <w:t>الاستراتيجي</w:t>
      </w:r>
      <w:r>
        <w:rPr>
          <w:spacing w:val="-6"/>
          <w:rtl/>
        </w:rPr>
        <w:t> </w:t>
      </w:r>
      <w:r>
        <w:rPr>
          <w:w w:val="64"/>
          <w:rtl/>
        </w:rPr>
        <w:t>في</w:t>
      </w:r>
      <w:r>
        <w:rPr>
          <w:spacing w:val="-6"/>
          <w:rtl/>
        </w:rPr>
        <w:t> </w:t>
      </w:r>
      <w:r>
        <w:rPr>
          <w:w w:val="64"/>
          <w:rtl/>
        </w:rPr>
        <w:t>الحكومات</w:t>
      </w:r>
      <w:r>
        <w:rPr>
          <w:spacing w:val="-6"/>
          <w:rtl/>
        </w:rPr>
        <w:t> </w:t>
      </w:r>
      <w:r>
        <w:rPr>
          <w:w w:val="64"/>
          <w:rtl/>
        </w:rPr>
        <w:t>المحلية</w:t>
      </w:r>
      <w:r>
        <w:rPr>
          <w:spacing w:val="-6"/>
          <w:rtl/>
        </w:rPr>
        <w:t> </w:t>
      </w:r>
      <w:r>
        <w:rPr>
          <w:w w:val="64"/>
          <w:rtl/>
        </w:rPr>
        <w:t>وربطه</w:t>
      </w:r>
      <w:r>
        <w:rPr>
          <w:spacing w:val="-6"/>
          <w:rtl/>
        </w:rPr>
        <w:t> </w:t>
      </w:r>
      <w:r>
        <w:rPr>
          <w:w w:val="64"/>
          <w:rtl/>
        </w:rPr>
        <w:t>بالميزاني</w:t>
      </w:r>
      <w:r>
        <w:rPr>
          <w:w w:val="64"/>
          <w:rtl/>
        </w:rPr>
        <w:t>ة</w:t>
      </w:r>
    </w:p>
    <w:p>
      <w:pPr>
        <w:pStyle w:val="BodyText"/>
        <w:bidi/>
        <w:spacing w:before="208"/>
        <w:ind w:right="167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58"/>
          <w:rtl/>
        </w:rPr>
        <w:t>السنوية</w:t>
      </w:r>
      <w:r>
        <w:rPr>
          <w:rFonts w:ascii="Roboto Bk" w:cs="Roboto Bk"/>
          <w:b/>
          <w:bCs/>
          <w:i/>
          <w:iCs/>
          <w:w w:val="58"/>
        </w:rPr>
        <w:t>.</w:t>
      </w:r>
    </w:p>
    <w:p>
      <w:pPr>
        <w:pStyle w:val="BodyText"/>
        <w:bidi/>
        <w:spacing w:line="384" w:lineRule="auto" w:before="238"/>
        <w:ind w:right="1323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7"/>
        </w:rPr>
        <w:t>❖</w:t>
      </w:r>
      <w:r>
        <w:rPr>
          <w:spacing w:val="40"/>
          <w:rtl/>
        </w:rPr>
        <w:t> </w:t>
      </w:r>
      <w:r>
        <w:rPr>
          <w:w w:val="67"/>
          <w:rtl/>
        </w:rPr>
        <w:t>أوجه</w:t>
      </w:r>
      <w:r>
        <w:rPr>
          <w:rtl/>
        </w:rPr>
        <w:t> </w:t>
      </w:r>
      <w:r>
        <w:rPr>
          <w:w w:val="67"/>
          <w:rtl/>
        </w:rPr>
        <w:t>الاستفادة</w:t>
      </w:r>
      <w:r>
        <w:rPr>
          <w:rFonts w:ascii="Microsoft Sans Serif" w:hAnsi="Microsoft Sans Serif" w:cs="Microsoft Sans Serif"/>
          <w:w w:val="67"/>
        </w:rPr>
        <w:t>:</w:t>
      </w:r>
      <w:r>
        <w:rPr>
          <w:rtl/>
        </w:rPr>
        <w:t> </w:t>
      </w:r>
      <w:r>
        <w:rPr>
          <w:w w:val="67"/>
          <w:rtl/>
        </w:rPr>
        <w:t>وفَّرت</w:t>
      </w:r>
      <w:r>
        <w:rPr>
          <w:rtl/>
        </w:rPr>
        <w:t> </w:t>
      </w:r>
      <w:r>
        <w:rPr>
          <w:w w:val="67"/>
          <w:rtl/>
        </w:rPr>
        <w:t>هذه</w:t>
      </w:r>
      <w:r>
        <w:rPr>
          <w:rtl/>
        </w:rPr>
        <w:t> </w:t>
      </w:r>
      <w:r>
        <w:rPr>
          <w:w w:val="67"/>
          <w:rtl/>
        </w:rPr>
        <w:t>الدراسة</w:t>
      </w:r>
      <w:r>
        <w:rPr>
          <w:rtl/>
        </w:rPr>
        <w:t> </w:t>
      </w:r>
      <w:r>
        <w:rPr>
          <w:w w:val="67"/>
          <w:rtl/>
        </w:rPr>
        <w:t>إطاراً</w:t>
      </w:r>
      <w:r>
        <w:rPr>
          <w:rtl/>
        </w:rPr>
        <w:t> </w:t>
      </w:r>
      <w:r>
        <w:rPr>
          <w:w w:val="67"/>
          <w:rtl/>
        </w:rPr>
        <w:t>مرجعياً</w:t>
      </w:r>
      <w:r>
        <w:rPr>
          <w:rtl/>
        </w:rPr>
        <w:t> </w:t>
      </w:r>
      <w:r>
        <w:rPr>
          <w:w w:val="67"/>
          <w:rtl/>
        </w:rPr>
        <w:t>لاستيعاب</w:t>
      </w:r>
      <w:r>
        <w:rPr>
          <w:rtl/>
        </w:rPr>
        <w:t> </w:t>
      </w:r>
      <w:r>
        <w:rPr>
          <w:w w:val="67"/>
          <w:rtl/>
        </w:rPr>
        <w:t>العلاقة</w:t>
      </w:r>
      <w:r>
        <w:rPr>
          <w:rtl/>
        </w:rPr>
        <w:t> </w:t>
      </w:r>
      <w:r>
        <w:rPr>
          <w:w w:val="67"/>
          <w:rtl/>
        </w:rPr>
        <w:t>بين</w:t>
      </w:r>
      <w:r>
        <w:rPr>
          <w:rtl/>
        </w:rPr>
        <w:t> </w:t>
      </w:r>
      <w:r>
        <w:rPr>
          <w:w w:val="67"/>
          <w:rtl/>
        </w:rPr>
        <w:t>التخطيط</w:t>
      </w:r>
      <w:r>
        <w:rPr>
          <w:rFonts w:ascii="Segoe UI Symbol" w:hAnsi="Segoe UI Symbol" w:cs="Segoe UI Symbol"/>
          <w:w w:val="67"/>
          <w:rtl/>
        </w:rPr>
        <w:t> </w:t>
      </w:r>
      <w:r>
        <w:rPr>
          <w:w w:val="67"/>
          <w:rtl/>
        </w:rPr>
        <w:t>الاستراتيجي</w:t>
      </w:r>
      <w:r>
        <w:rPr>
          <w:rtl/>
        </w:rPr>
        <w:t> </w:t>
      </w:r>
      <w:r>
        <w:rPr>
          <w:w w:val="67"/>
          <w:rtl/>
        </w:rPr>
        <w:t>وأداء</w:t>
      </w:r>
      <w:r>
        <w:rPr>
          <w:rtl/>
        </w:rPr>
        <w:t> </w:t>
      </w:r>
      <w:r>
        <w:rPr>
          <w:w w:val="67"/>
          <w:rtl/>
        </w:rPr>
        <w:t>الجهات</w:t>
      </w:r>
      <w:r>
        <w:rPr>
          <w:rtl/>
        </w:rPr>
        <w:t> </w:t>
      </w:r>
      <w:r>
        <w:rPr>
          <w:w w:val="67"/>
          <w:rtl/>
        </w:rPr>
        <w:t>الحكومية</w:t>
      </w:r>
      <w:r>
        <w:rPr>
          <w:rtl/>
        </w:rPr>
        <w:t> </w:t>
      </w:r>
      <w:r>
        <w:rPr>
          <w:w w:val="67"/>
          <w:rtl/>
        </w:rPr>
        <w:t>في</w:t>
      </w:r>
      <w:r>
        <w:rPr>
          <w:rtl/>
        </w:rPr>
        <w:t> </w:t>
      </w:r>
      <w:r>
        <w:rPr>
          <w:w w:val="67"/>
          <w:rtl/>
        </w:rPr>
        <w:t>السياق</w:t>
      </w:r>
      <w:r>
        <w:rPr>
          <w:rtl/>
        </w:rPr>
        <w:t> </w:t>
      </w:r>
      <w:r>
        <w:rPr>
          <w:w w:val="67"/>
          <w:rtl/>
        </w:rPr>
        <w:t>الغربي</w:t>
      </w:r>
      <w:r>
        <w:rPr>
          <w:rFonts w:ascii="Roboto Bk" w:hAnsi="Roboto Bk" w:cs="Roboto Bk"/>
          <w:b/>
          <w:bCs/>
          <w:i/>
          <w:iCs/>
          <w:w w:val="67"/>
        </w:rPr>
        <w:t>.</w:t>
      </w:r>
    </w:p>
    <w:p>
      <w:pPr>
        <w:pStyle w:val="Heading5"/>
        <w:spacing w:before="191"/>
        <w:ind w:left="167" w:right="139"/>
        <w:rPr>
          <w:rFonts w:ascii="Arial" w:cs="Arial"/>
        </w:rPr>
      </w:pPr>
      <w:r>
        <w:rPr>
          <w:rFonts w:ascii="Arial" w:cs="Arial"/>
          <w:spacing w:val="-6"/>
        </w:rPr>
        <w:t>:(2017)</w:t>
      </w:r>
      <w:r>
        <w:rPr>
          <w:rFonts w:ascii="Arial" w:cs="Arial"/>
          <w:spacing w:val="-3"/>
        </w:rPr>
        <w:t> </w:t>
      </w:r>
      <w:r>
        <w:rPr>
          <w:rFonts w:ascii="Arial" w:cs="Arial"/>
          <w:spacing w:val="-6"/>
        </w:rPr>
        <w:t>Wright-Boyer</w:t>
      </w:r>
      <w:r>
        <w:rPr>
          <w:spacing w:val="-6"/>
          <w:rtl/>
        </w:rPr>
        <w:t>و</w:t>
      </w:r>
      <w:r>
        <w:rPr>
          <w:spacing w:val="-6"/>
        </w:rPr>
        <w:t> </w:t>
      </w:r>
      <w:r>
        <w:rPr>
          <w:rFonts w:ascii="Arial" w:cs="Arial"/>
          <w:spacing w:val="-6"/>
        </w:rPr>
        <w:t>Shields-Papke</w:t>
      </w:r>
      <w:r>
        <w:rPr>
          <w:rFonts w:ascii="Arial" w:cs="Arial"/>
          <w:spacing w:val="-3"/>
        </w:rPr>
        <w:t> </w:t>
      </w:r>
      <w:r>
        <w:rPr>
          <w:spacing w:val="-6"/>
          <w:rtl/>
        </w:rPr>
        <w:t>دراسة</w:t>
      </w:r>
      <w:r>
        <w:rPr>
          <w:spacing w:val="-6"/>
        </w:rPr>
        <w:t> </w:t>
      </w:r>
      <w:r>
        <w:rPr>
          <w:rFonts w:ascii="Corbel" w:cs="Corbel"/>
          <w:i/>
          <w:iCs/>
          <w:spacing w:val="-6"/>
        </w:rPr>
        <w:t>.</w:t>
      </w:r>
      <w:r>
        <w:rPr>
          <w:rFonts w:ascii="Arial" w:cs="Arial"/>
          <w:spacing w:val="-6"/>
        </w:rPr>
        <w:t>1</w:t>
      </w:r>
      <w:r>
        <w:rPr>
          <w:rFonts w:ascii="Arial" w:cs="Arial"/>
          <w:spacing w:val="-6"/>
        </w:rPr>
        <w:t>0</w:t>
      </w:r>
    </w:p>
    <w:p>
      <w:pPr>
        <w:pStyle w:val="BodyText"/>
        <w:bidi/>
        <w:spacing w:before="284"/>
        <w:ind w:right="197" w:left="140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4"/>
        </w:rPr>
        <w:t>❖</w:t>
      </w:r>
      <w:r>
        <w:rPr>
          <w:spacing w:val="74"/>
          <w:rtl/>
        </w:rPr>
        <w:t> </w:t>
      </w:r>
      <w:r>
        <w:rPr>
          <w:w w:val="64"/>
          <w:rtl/>
        </w:rPr>
        <w:t>الهدف</w:t>
      </w:r>
      <w:r>
        <w:rPr>
          <w:rFonts w:ascii="Microsoft Sans Serif" w:hAnsi="Microsoft Sans Serif" w:cs="Microsoft Sans Serif"/>
          <w:w w:val="64"/>
        </w:rPr>
        <w:t>:</w:t>
      </w:r>
      <w:r>
        <w:rPr>
          <w:spacing w:val="-4"/>
          <w:rtl/>
        </w:rPr>
        <w:t> </w:t>
      </w:r>
      <w:r>
        <w:rPr>
          <w:w w:val="64"/>
          <w:rtl/>
        </w:rPr>
        <w:t>استكشاف</w:t>
      </w:r>
      <w:r>
        <w:rPr>
          <w:spacing w:val="-4"/>
          <w:rtl/>
        </w:rPr>
        <w:t> </w:t>
      </w:r>
      <w:r>
        <w:rPr>
          <w:w w:val="64"/>
          <w:rtl/>
        </w:rPr>
        <w:t>الصلة</w:t>
      </w:r>
      <w:r>
        <w:rPr>
          <w:spacing w:val="-5"/>
          <w:rtl/>
        </w:rPr>
        <w:t> </w:t>
      </w:r>
      <w:r>
        <w:rPr>
          <w:w w:val="64"/>
          <w:rtl/>
        </w:rPr>
        <w:t>بين</w:t>
      </w:r>
      <w:r>
        <w:rPr>
          <w:spacing w:val="-4"/>
          <w:rtl/>
        </w:rPr>
        <w:t> </w:t>
      </w:r>
      <w:r>
        <w:rPr>
          <w:w w:val="64"/>
          <w:rtl/>
        </w:rPr>
        <w:t>التخطيط</w:t>
      </w:r>
      <w:r>
        <w:rPr>
          <w:spacing w:val="-4"/>
          <w:rtl/>
        </w:rPr>
        <w:t> </w:t>
      </w:r>
      <w:r>
        <w:rPr>
          <w:w w:val="64"/>
          <w:rtl/>
        </w:rPr>
        <w:t>الاستراتيجي</w:t>
      </w:r>
      <w:r>
        <w:rPr>
          <w:spacing w:val="-4"/>
          <w:rtl/>
        </w:rPr>
        <w:t> </w:t>
      </w:r>
      <w:r>
        <w:rPr>
          <w:w w:val="64"/>
          <w:rtl/>
        </w:rPr>
        <w:t>وأداء</w:t>
      </w:r>
      <w:r>
        <w:rPr>
          <w:spacing w:val="-4"/>
          <w:rtl/>
        </w:rPr>
        <w:t> </w:t>
      </w:r>
      <w:r>
        <w:rPr>
          <w:w w:val="64"/>
          <w:rtl/>
        </w:rPr>
        <w:t>المشاريع</w:t>
      </w:r>
      <w:r>
        <w:rPr>
          <w:spacing w:val="-4"/>
          <w:rtl/>
        </w:rPr>
        <w:t> </w:t>
      </w:r>
      <w:r>
        <w:rPr>
          <w:w w:val="64"/>
          <w:rtl/>
        </w:rPr>
        <w:t>في</w:t>
      </w:r>
      <w:r>
        <w:rPr>
          <w:spacing w:val="-4"/>
          <w:rtl/>
        </w:rPr>
        <w:t> </w:t>
      </w:r>
      <w:r>
        <w:rPr>
          <w:w w:val="64"/>
          <w:rtl/>
        </w:rPr>
        <w:t>المنظمات</w:t>
      </w:r>
      <w:r>
        <w:rPr>
          <w:spacing w:val="-5"/>
          <w:rtl/>
        </w:rPr>
        <w:t> </w:t>
      </w:r>
      <w:r>
        <w:rPr>
          <w:w w:val="64"/>
          <w:rtl/>
        </w:rPr>
        <w:t>الكبيرة</w:t>
      </w:r>
      <w:r>
        <w:rPr>
          <w:rFonts w:ascii="Roboto Bk" w:hAnsi="Roboto Bk" w:cs="Roboto Bk"/>
          <w:b/>
          <w:bCs/>
          <w:i/>
          <w:iCs/>
          <w:w w:val="64"/>
        </w:rPr>
        <w:t>.</w:t>
      </w:r>
    </w:p>
    <w:p>
      <w:pPr>
        <w:pStyle w:val="BodyText"/>
        <w:bidi/>
        <w:spacing w:before="249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2"/>
        </w:rPr>
        <w:t>❖</w:t>
      </w:r>
      <w:r>
        <w:rPr>
          <w:spacing w:val="77"/>
          <w:rtl/>
        </w:rPr>
        <w:t> </w:t>
      </w:r>
      <w:r>
        <w:rPr>
          <w:w w:val="62"/>
          <w:rtl/>
        </w:rPr>
        <w:t>المنهج</w:t>
      </w:r>
      <w:r>
        <w:rPr>
          <w:rFonts w:ascii="Microsoft Sans Serif" w:hAnsi="Microsoft Sans Serif" w:cs="Microsoft Sans Serif"/>
          <w:w w:val="62"/>
        </w:rPr>
        <w:t>:</w:t>
      </w:r>
      <w:r>
        <w:rPr>
          <w:spacing w:val="-2"/>
          <w:rtl/>
        </w:rPr>
        <w:t> </w:t>
      </w:r>
      <w:r>
        <w:rPr>
          <w:w w:val="62"/>
          <w:rtl/>
        </w:rPr>
        <w:t>دراسة</w:t>
      </w:r>
      <w:r>
        <w:rPr>
          <w:spacing w:val="-3"/>
          <w:rtl/>
        </w:rPr>
        <w:t> </w:t>
      </w:r>
      <w:r>
        <w:rPr>
          <w:w w:val="62"/>
          <w:rtl/>
        </w:rPr>
        <w:t>استطلاعية</w:t>
      </w:r>
      <w:r>
        <w:rPr>
          <w:spacing w:val="-2"/>
          <w:rtl/>
        </w:rPr>
        <w:t> </w:t>
      </w:r>
      <w:r>
        <w:rPr>
          <w:w w:val="62"/>
          <w:rtl/>
        </w:rPr>
        <w:t>باستخدام</w:t>
      </w:r>
      <w:r>
        <w:rPr>
          <w:spacing w:val="-2"/>
          <w:rtl/>
        </w:rPr>
        <w:t> </w:t>
      </w:r>
      <w:r>
        <w:rPr>
          <w:w w:val="62"/>
          <w:rtl/>
        </w:rPr>
        <w:t>الاستبانة</w:t>
      </w:r>
      <w:r>
        <w:rPr>
          <w:spacing w:val="-3"/>
          <w:rtl/>
        </w:rPr>
        <w:t> </w:t>
      </w:r>
      <w:r>
        <w:rPr>
          <w:w w:val="62"/>
          <w:rtl/>
        </w:rPr>
        <w:t>الإلكترونية</w:t>
      </w:r>
      <w:r>
        <w:rPr>
          <w:rFonts w:ascii="Roboto Bk" w:hAnsi="Roboto Bk" w:cs="Roboto Bk"/>
          <w:b/>
          <w:bCs/>
          <w:i/>
          <w:iCs/>
          <w:w w:val="62"/>
        </w:rPr>
        <w:t>.</w:t>
      </w:r>
    </w:p>
    <w:p>
      <w:pPr>
        <w:pStyle w:val="BodyText"/>
        <w:bidi/>
        <w:spacing w:before="248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3"/>
        </w:rPr>
        <w:t>❖</w:t>
      </w:r>
      <w:r>
        <w:rPr>
          <w:spacing w:val="73"/>
          <w:rtl/>
        </w:rPr>
        <w:t> </w:t>
      </w:r>
      <w:r>
        <w:rPr>
          <w:w w:val="63"/>
          <w:rtl/>
        </w:rPr>
        <w:t>المجتمع</w:t>
      </w:r>
      <w:r>
        <w:rPr>
          <w:spacing w:val="-5"/>
          <w:rtl/>
        </w:rPr>
        <w:t> </w:t>
      </w:r>
      <w:r>
        <w:rPr>
          <w:w w:val="63"/>
          <w:rtl/>
        </w:rPr>
        <w:t>والعينة</w:t>
      </w:r>
      <w:r>
        <w:rPr>
          <w:rFonts w:ascii="Microsoft Sans Serif" w:hAnsi="Microsoft Sans Serif" w:cs="Microsoft Sans Serif"/>
          <w:w w:val="63"/>
        </w:rPr>
        <w:t>:</w:t>
      </w:r>
      <w:r>
        <w:rPr>
          <w:spacing w:val="-4"/>
          <w:rtl/>
        </w:rPr>
        <w:t> </w:t>
      </w:r>
      <w:r>
        <w:rPr>
          <w:w w:val="63"/>
          <w:rtl/>
        </w:rPr>
        <w:t>مديرو</w:t>
      </w:r>
      <w:r>
        <w:rPr>
          <w:spacing w:val="-5"/>
          <w:rtl/>
        </w:rPr>
        <w:t> </w:t>
      </w:r>
      <w:r>
        <w:rPr>
          <w:w w:val="63"/>
          <w:rtl/>
        </w:rPr>
        <w:t>المشاريع</w:t>
      </w:r>
      <w:r>
        <w:rPr>
          <w:spacing w:val="-4"/>
          <w:rtl/>
        </w:rPr>
        <w:t> </w:t>
      </w:r>
      <w:r>
        <w:rPr>
          <w:w w:val="63"/>
          <w:rtl/>
        </w:rPr>
        <w:t>في</w:t>
      </w:r>
      <w:r>
        <w:rPr>
          <w:spacing w:val="-5"/>
          <w:rtl/>
        </w:rPr>
        <w:t> </w:t>
      </w:r>
      <w:r>
        <w:rPr>
          <w:w w:val="63"/>
          <w:rtl/>
        </w:rPr>
        <w:t>المنظمات</w:t>
      </w:r>
      <w:r>
        <w:rPr>
          <w:spacing w:val="-4"/>
          <w:rtl/>
        </w:rPr>
        <w:t> </w:t>
      </w:r>
      <w:r>
        <w:rPr>
          <w:w w:val="63"/>
          <w:rtl/>
        </w:rPr>
        <w:t>الكبيرة</w:t>
      </w:r>
      <w:r>
        <w:rPr>
          <w:spacing w:val="-5"/>
          <w:rtl/>
        </w:rPr>
        <w:t> </w:t>
      </w:r>
      <w:r>
        <w:rPr>
          <w:w w:val="63"/>
          <w:rtl/>
        </w:rPr>
        <w:t>بأمريكا</w:t>
      </w:r>
      <w:r>
        <w:rPr>
          <w:spacing w:val="-4"/>
          <w:rtl/>
        </w:rPr>
        <w:t> </w:t>
      </w:r>
      <w:r>
        <w:rPr>
          <w:w w:val="63"/>
          <w:rtl/>
        </w:rPr>
        <w:t>الشمالية،</w:t>
      </w:r>
      <w:r>
        <w:rPr>
          <w:spacing w:val="-5"/>
          <w:rtl/>
        </w:rPr>
        <w:t> </w:t>
      </w:r>
      <w:r>
        <w:rPr>
          <w:w w:val="63"/>
          <w:rtl/>
        </w:rPr>
        <w:t>عينة</w:t>
      </w:r>
      <w:r>
        <w:rPr>
          <w:rFonts w:ascii="Microsoft Sans Serif" w:hAnsi="Microsoft Sans Serif" w:cs="Microsoft Sans Serif"/>
          <w:spacing w:val="9"/>
          <w:rtl/>
        </w:rPr>
        <w:t> </w:t>
      </w:r>
      <w:r>
        <w:rPr>
          <w:rFonts w:ascii="Microsoft Sans Serif" w:hAnsi="Microsoft Sans Serif" w:cs="Microsoft Sans Serif"/>
          <w:w w:val="63"/>
        </w:rPr>
        <w:t>(280)</w:t>
      </w:r>
      <w:r>
        <w:rPr>
          <w:spacing w:val="-5"/>
          <w:rtl/>
        </w:rPr>
        <w:t> </w:t>
      </w:r>
      <w:r>
        <w:rPr>
          <w:w w:val="63"/>
          <w:rtl/>
        </w:rPr>
        <w:t>مفردة</w:t>
      </w:r>
      <w:r>
        <w:rPr>
          <w:rFonts w:ascii="Roboto Bk" w:hAnsi="Roboto Bk" w:cs="Roboto Bk"/>
          <w:b/>
          <w:bCs/>
          <w:i/>
          <w:iCs/>
          <w:w w:val="63"/>
        </w:rPr>
        <w:t>.</w:t>
      </w:r>
    </w:p>
    <w:p>
      <w:pPr>
        <w:pStyle w:val="BodyText"/>
        <w:bidi/>
        <w:spacing w:before="249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3"/>
        </w:rPr>
        <w:t>❖</w:t>
      </w:r>
      <w:r>
        <w:rPr>
          <w:spacing w:val="67"/>
          <w:rtl/>
        </w:rPr>
        <w:t> </w:t>
      </w:r>
      <w:r>
        <w:rPr>
          <w:w w:val="63"/>
          <w:rtl/>
        </w:rPr>
        <w:t>المتغيرات</w:t>
      </w:r>
      <w:r>
        <w:rPr>
          <w:rFonts w:ascii="Microsoft Sans Serif" w:hAnsi="Microsoft Sans Serif" w:cs="Microsoft Sans Serif"/>
          <w:w w:val="63"/>
        </w:rPr>
        <w:t>:</w:t>
      </w:r>
      <w:r>
        <w:rPr>
          <w:spacing w:val="-8"/>
          <w:rtl/>
        </w:rPr>
        <w:t> </w:t>
      </w:r>
      <w:r>
        <w:rPr>
          <w:w w:val="63"/>
          <w:rtl/>
        </w:rPr>
        <w:t>التوافق</w:t>
      </w:r>
      <w:r>
        <w:rPr>
          <w:spacing w:val="-7"/>
          <w:rtl/>
        </w:rPr>
        <w:t> </w:t>
      </w:r>
      <w:r>
        <w:rPr>
          <w:w w:val="63"/>
          <w:rtl/>
        </w:rPr>
        <w:t>الاستراتيجي</w:t>
      </w:r>
      <w:r>
        <w:rPr>
          <w:spacing w:val="-8"/>
          <w:rtl/>
        </w:rPr>
        <w:t> </w:t>
      </w:r>
      <w:r>
        <w:rPr>
          <w:w w:val="63"/>
          <w:rtl/>
        </w:rPr>
        <w:t>وأداء</w:t>
      </w:r>
      <w:r>
        <w:rPr>
          <w:spacing w:val="-8"/>
          <w:rtl/>
        </w:rPr>
        <w:t> </w:t>
      </w:r>
      <w:r>
        <w:rPr>
          <w:w w:val="63"/>
          <w:rtl/>
        </w:rPr>
        <w:t>المشاريع</w:t>
      </w:r>
      <w:r>
        <w:rPr>
          <w:rFonts w:ascii="Roboto Bk" w:hAnsi="Roboto Bk" w:cs="Roboto Bk"/>
          <w:b/>
          <w:bCs/>
          <w:i/>
          <w:iCs/>
          <w:w w:val="63"/>
        </w:rPr>
        <w:t>.</w:t>
      </w:r>
    </w:p>
    <w:p>
      <w:pPr>
        <w:pStyle w:val="BodyText"/>
        <w:spacing w:after="0"/>
        <w:jc w:val="left"/>
        <w:rPr>
          <w:rFonts w:ascii="Roboto Bk" w:hAnsi="Roboto Bk" w:cs="Roboto Bk"/>
          <w:b/>
          <w:i/>
        </w:rPr>
        <w:sectPr>
          <w:pgSz w:w="11900" w:h="16840"/>
          <w:pgMar w:top="1360" w:bottom="280" w:left="1700" w:right="1275"/>
        </w:sectPr>
      </w:pPr>
    </w:p>
    <w:p>
      <w:pPr>
        <w:pStyle w:val="BodyText"/>
        <w:bidi/>
        <w:spacing w:before="36"/>
        <w:ind w:right="197" w:left="141" w:firstLine="0"/>
        <w:jc w:val="left"/>
      </w:pPr>
      <w:r>
        <w:rPr>
          <w:rFonts w:ascii="Segoe UI Symbol" w:hAnsi="Segoe UI Symbol" w:cs="Segoe UI Symbol"/>
          <w:w w:val="64"/>
        </w:rPr>
        <w:t>❖</w:t>
      </w:r>
      <w:r>
        <w:rPr>
          <w:spacing w:val="42"/>
          <w:w w:val="150"/>
          <w:rtl/>
        </w:rPr>
        <w:t> </w:t>
      </w:r>
      <w:r>
        <w:rPr>
          <w:w w:val="64"/>
          <w:rtl/>
        </w:rPr>
        <w:t>النتائج</w:t>
      </w:r>
      <w:r>
        <w:rPr>
          <w:rFonts w:ascii="Microsoft Sans Serif" w:hAnsi="Microsoft Sans Serif" w:cs="Microsoft Sans Serif"/>
          <w:w w:val="64"/>
        </w:rPr>
        <w:t>:</w:t>
      </w:r>
      <w:r>
        <w:rPr>
          <w:spacing w:val="-1"/>
          <w:rtl/>
        </w:rPr>
        <w:t> </w:t>
      </w:r>
      <w:r>
        <w:rPr>
          <w:w w:val="64"/>
          <w:rtl/>
        </w:rPr>
        <w:t>وجود</w:t>
      </w:r>
      <w:r>
        <w:rPr>
          <w:rtl/>
        </w:rPr>
        <w:t> </w:t>
      </w:r>
      <w:r>
        <w:rPr>
          <w:w w:val="64"/>
          <w:rtl/>
        </w:rPr>
        <w:t>ارتباط</w:t>
      </w:r>
      <w:r>
        <w:rPr>
          <w:spacing w:val="-1"/>
          <w:rtl/>
        </w:rPr>
        <w:t> </w:t>
      </w:r>
      <w:r>
        <w:rPr>
          <w:w w:val="64"/>
          <w:rtl/>
        </w:rPr>
        <w:t>إيجابي</w:t>
      </w:r>
      <w:r>
        <w:rPr>
          <w:rtl/>
        </w:rPr>
        <w:t> </w:t>
      </w:r>
      <w:r>
        <w:rPr>
          <w:w w:val="64"/>
          <w:rtl/>
        </w:rPr>
        <w:t>قوي</w:t>
      </w:r>
      <w:r>
        <w:rPr>
          <w:spacing w:val="-1"/>
          <w:rtl/>
        </w:rPr>
        <w:t> </w:t>
      </w:r>
      <w:r>
        <w:rPr>
          <w:w w:val="64"/>
          <w:rtl/>
        </w:rPr>
        <w:t>بين</w:t>
      </w:r>
      <w:r>
        <w:rPr>
          <w:rtl/>
        </w:rPr>
        <w:t> </w:t>
      </w:r>
      <w:r>
        <w:rPr>
          <w:w w:val="64"/>
          <w:rtl/>
        </w:rPr>
        <w:t>درجة</w:t>
      </w:r>
      <w:r>
        <w:rPr>
          <w:spacing w:val="-1"/>
          <w:rtl/>
        </w:rPr>
        <w:t> </w:t>
      </w:r>
      <w:r>
        <w:rPr>
          <w:w w:val="64"/>
          <w:rtl/>
        </w:rPr>
        <w:t>التوافق</w:t>
      </w:r>
      <w:r>
        <w:rPr>
          <w:rtl/>
        </w:rPr>
        <w:t> </w:t>
      </w:r>
      <w:r>
        <w:rPr>
          <w:w w:val="64"/>
          <w:rtl/>
        </w:rPr>
        <w:t>الاستراتيجي</w:t>
      </w:r>
      <w:r>
        <w:rPr>
          <w:spacing w:val="-1"/>
          <w:rtl/>
        </w:rPr>
        <w:t> </w:t>
      </w:r>
      <w:r>
        <w:rPr>
          <w:w w:val="64"/>
          <w:rtl/>
        </w:rPr>
        <w:t>وأداء</w:t>
      </w:r>
      <w:r>
        <w:rPr>
          <w:spacing w:val="-1"/>
          <w:rtl/>
        </w:rPr>
        <w:t> </w:t>
      </w:r>
      <w:r>
        <w:rPr>
          <w:w w:val="64"/>
          <w:rtl/>
        </w:rPr>
        <w:t>المشاري</w:t>
      </w:r>
      <w:r>
        <w:rPr>
          <w:w w:val="64"/>
          <w:rtl/>
        </w:rPr>
        <w:t>ع</w:t>
      </w:r>
    </w:p>
    <w:p>
      <w:pPr>
        <w:pStyle w:val="BodyText"/>
        <w:bidi/>
        <w:spacing w:before="230"/>
        <w:ind w:right="197" w:left="141" w:firstLine="0"/>
        <w:jc w:val="left"/>
        <w:rPr>
          <w:rFonts w:ascii="Microsoft Sans Serif" w:cs="Microsoft Sans Serif"/>
        </w:rPr>
      </w:pPr>
      <w:r>
        <w:rPr>
          <w:rFonts w:ascii="Roboto Bk" w:cs="Roboto Bk"/>
          <w:b/>
          <w:bCs/>
          <w:i/>
          <w:iCs/>
          <w:w w:val="72"/>
        </w:rPr>
        <w:t>.</w:t>
      </w:r>
      <w:r>
        <w:rPr>
          <w:rFonts w:ascii="Microsoft Sans Serif" w:cs="Microsoft Sans Serif"/>
          <w:w w:val="72"/>
        </w:rPr>
        <w:t>(0</w:t>
      </w:r>
      <w:r>
        <w:rPr>
          <w:rFonts w:ascii="Roboto Bk" w:cs="Roboto Bk"/>
          <w:b/>
          <w:bCs/>
          <w:i/>
          <w:iCs/>
          <w:w w:val="72"/>
        </w:rPr>
        <w:t>.</w:t>
      </w:r>
      <w:r>
        <w:rPr>
          <w:rFonts w:ascii="Microsoft Sans Serif" w:cs="Microsoft Sans Serif"/>
          <w:w w:val="72"/>
        </w:rPr>
        <w:t>67=r)</w:t>
      </w:r>
      <w:r>
        <w:rPr>
          <w:spacing w:val="-11"/>
          <w:rtl/>
        </w:rPr>
        <w:t> </w:t>
      </w:r>
      <w:r>
        <w:rPr>
          <w:w w:val="72"/>
          <w:rtl/>
        </w:rPr>
        <w:t>المنظمات</w:t>
      </w:r>
      <w:r>
        <w:rPr>
          <w:spacing w:val="-11"/>
          <w:rtl/>
        </w:rPr>
        <w:t> </w:t>
      </w:r>
      <w:r>
        <w:rPr>
          <w:w w:val="72"/>
          <w:rtl/>
        </w:rPr>
        <w:t>ذات</w:t>
      </w:r>
      <w:r>
        <w:rPr>
          <w:spacing w:val="-11"/>
          <w:rtl/>
        </w:rPr>
        <w:t> </w:t>
      </w:r>
      <w:r>
        <w:rPr>
          <w:w w:val="72"/>
          <w:rtl/>
        </w:rPr>
        <w:t>التوافق</w:t>
      </w:r>
      <w:r>
        <w:rPr>
          <w:spacing w:val="-11"/>
          <w:rtl/>
        </w:rPr>
        <w:t> </w:t>
      </w:r>
      <w:r>
        <w:rPr>
          <w:w w:val="72"/>
          <w:rtl/>
        </w:rPr>
        <w:t>العالي</w:t>
      </w:r>
      <w:r>
        <w:rPr>
          <w:spacing w:val="-11"/>
          <w:rtl/>
        </w:rPr>
        <w:t> </w:t>
      </w:r>
      <w:r>
        <w:rPr>
          <w:w w:val="72"/>
          <w:rtl/>
        </w:rPr>
        <w:t>تحقق</w:t>
      </w:r>
      <w:r>
        <w:rPr>
          <w:spacing w:val="-11"/>
          <w:rtl/>
        </w:rPr>
        <w:t> </w:t>
      </w:r>
      <w:r>
        <w:rPr>
          <w:w w:val="72"/>
          <w:rtl/>
        </w:rPr>
        <w:t>معدلات</w:t>
      </w:r>
      <w:r>
        <w:rPr>
          <w:spacing w:val="-11"/>
          <w:rtl/>
        </w:rPr>
        <w:t> </w:t>
      </w:r>
      <w:r>
        <w:rPr>
          <w:w w:val="72"/>
          <w:rtl/>
        </w:rPr>
        <w:t>نجاح</w:t>
      </w:r>
      <w:r>
        <w:rPr>
          <w:spacing w:val="-11"/>
          <w:rtl/>
        </w:rPr>
        <w:t> </w:t>
      </w:r>
      <w:r>
        <w:rPr>
          <w:w w:val="72"/>
          <w:rtl/>
        </w:rPr>
        <w:t>أعلى</w:t>
      </w:r>
      <w:r>
        <w:rPr>
          <w:spacing w:val="-11"/>
          <w:rtl/>
        </w:rPr>
        <w:t> </w:t>
      </w:r>
      <w:r>
        <w:rPr>
          <w:w w:val="72"/>
          <w:rtl/>
        </w:rPr>
        <w:t>بـ</w:t>
      </w:r>
      <w:r>
        <w:rPr>
          <w:rFonts w:ascii="Microsoft Sans Serif" w:cs="Microsoft Sans Serif"/>
          <w:spacing w:val="2"/>
          <w:rtl/>
        </w:rPr>
        <w:t> </w:t>
      </w:r>
      <w:r>
        <w:rPr>
          <w:rFonts w:ascii="Roboto Bk" w:cs="Roboto Bk"/>
          <w:b/>
          <w:bCs/>
          <w:i/>
          <w:iCs/>
          <w:w w:val="72"/>
        </w:rPr>
        <w:t>.</w:t>
      </w:r>
      <w:r>
        <w:rPr>
          <w:rFonts w:ascii="Microsoft Sans Serif" w:cs="Microsoft Sans Serif"/>
          <w:w w:val="72"/>
        </w:rPr>
        <w:t>%3</w:t>
      </w:r>
      <w:r>
        <w:rPr>
          <w:rFonts w:ascii="Microsoft Sans Serif" w:cs="Microsoft Sans Serif"/>
          <w:w w:val="72"/>
        </w:rPr>
        <w:t>4</w:t>
      </w:r>
    </w:p>
    <w:p>
      <w:pPr>
        <w:pStyle w:val="BodyText"/>
        <w:bidi/>
        <w:spacing w:before="249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9"/>
        </w:rPr>
        <w:t>❖</w:t>
      </w:r>
      <w:r>
        <w:rPr>
          <w:spacing w:val="73"/>
          <w:rtl/>
        </w:rPr>
        <w:t> </w:t>
      </w:r>
      <w:r>
        <w:rPr>
          <w:w w:val="69"/>
          <w:rtl/>
        </w:rPr>
        <w:t>التوصيات</w:t>
      </w:r>
      <w:r>
        <w:rPr>
          <w:rFonts w:ascii="Microsoft Sans Serif" w:hAnsi="Microsoft Sans Serif" w:cs="Microsoft Sans Serif"/>
          <w:w w:val="69"/>
        </w:rPr>
        <w:t>:</w:t>
      </w:r>
      <w:r>
        <w:rPr>
          <w:spacing w:val="-4"/>
          <w:rtl/>
        </w:rPr>
        <w:t> </w:t>
      </w:r>
      <w:r>
        <w:rPr>
          <w:w w:val="69"/>
          <w:rtl/>
        </w:rPr>
        <w:t>ضرورة</w:t>
      </w:r>
      <w:r>
        <w:rPr>
          <w:spacing w:val="-5"/>
          <w:rtl/>
        </w:rPr>
        <w:t> </w:t>
      </w:r>
      <w:r>
        <w:rPr>
          <w:w w:val="69"/>
          <w:rtl/>
        </w:rPr>
        <w:t>إدراج</w:t>
      </w:r>
      <w:r>
        <w:rPr>
          <w:spacing w:val="-5"/>
          <w:rtl/>
        </w:rPr>
        <w:t> </w:t>
      </w:r>
      <w:r>
        <w:rPr>
          <w:w w:val="69"/>
          <w:rtl/>
        </w:rPr>
        <w:t>أهداف</w:t>
      </w:r>
      <w:r>
        <w:rPr>
          <w:spacing w:val="-5"/>
          <w:rtl/>
        </w:rPr>
        <w:t> </w:t>
      </w:r>
      <w:r>
        <w:rPr>
          <w:w w:val="69"/>
          <w:rtl/>
        </w:rPr>
        <w:t>المشاريع</w:t>
      </w:r>
      <w:r>
        <w:rPr>
          <w:spacing w:val="-4"/>
          <w:rtl/>
        </w:rPr>
        <w:t> </w:t>
      </w:r>
      <w:r>
        <w:rPr>
          <w:w w:val="69"/>
          <w:rtl/>
        </w:rPr>
        <w:t>ضمن</w:t>
      </w:r>
      <w:r>
        <w:rPr>
          <w:spacing w:val="-5"/>
          <w:rtl/>
        </w:rPr>
        <w:t> </w:t>
      </w:r>
      <w:r>
        <w:rPr>
          <w:w w:val="69"/>
          <w:rtl/>
        </w:rPr>
        <w:t>الخطة</w:t>
      </w:r>
      <w:r>
        <w:rPr>
          <w:spacing w:val="-5"/>
          <w:rtl/>
        </w:rPr>
        <w:t> </w:t>
      </w:r>
      <w:r>
        <w:rPr>
          <w:w w:val="69"/>
          <w:rtl/>
        </w:rPr>
        <w:t>الاستراتيجية</w:t>
      </w:r>
      <w:r>
        <w:rPr>
          <w:spacing w:val="-5"/>
          <w:rtl/>
        </w:rPr>
        <w:t> </w:t>
      </w:r>
      <w:r>
        <w:rPr>
          <w:w w:val="69"/>
          <w:rtl/>
        </w:rPr>
        <w:t>الشاملة</w:t>
      </w:r>
      <w:r>
        <w:rPr>
          <w:spacing w:val="-5"/>
          <w:rtl/>
        </w:rPr>
        <w:t> </w:t>
      </w:r>
      <w:r>
        <w:rPr>
          <w:w w:val="69"/>
          <w:rtl/>
        </w:rPr>
        <w:t>للمنظمة</w:t>
      </w:r>
      <w:r>
        <w:rPr>
          <w:rFonts w:ascii="Roboto Bk" w:hAnsi="Roboto Bk" w:cs="Roboto Bk"/>
          <w:b/>
          <w:bCs/>
          <w:i/>
          <w:iCs/>
          <w:w w:val="69"/>
        </w:rPr>
        <w:t>.</w:t>
      </w:r>
    </w:p>
    <w:p>
      <w:pPr>
        <w:pStyle w:val="BodyText"/>
        <w:bidi/>
        <w:spacing w:before="248"/>
        <w:ind w:right="197" w:left="140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6"/>
        </w:rPr>
        <w:t>❖</w:t>
      </w:r>
      <w:r>
        <w:rPr>
          <w:spacing w:val="44"/>
          <w:w w:val="150"/>
          <w:rtl/>
        </w:rPr>
        <w:t> </w:t>
      </w:r>
      <w:r>
        <w:rPr>
          <w:w w:val="66"/>
          <w:rtl/>
        </w:rPr>
        <w:t>أوجه</w:t>
      </w:r>
      <w:r>
        <w:rPr>
          <w:spacing w:val="2"/>
          <w:rtl/>
        </w:rPr>
        <w:t> </w:t>
      </w:r>
      <w:r>
        <w:rPr>
          <w:w w:val="66"/>
          <w:rtl/>
        </w:rPr>
        <w:t>الاستفادة</w:t>
      </w:r>
      <w:r>
        <w:rPr>
          <w:rFonts w:ascii="Microsoft Sans Serif" w:hAnsi="Microsoft Sans Serif" w:cs="Microsoft Sans Serif"/>
          <w:w w:val="66"/>
        </w:rPr>
        <w:t>:</w:t>
      </w:r>
      <w:r>
        <w:rPr>
          <w:spacing w:val="1"/>
          <w:rtl/>
        </w:rPr>
        <w:t> </w:t>
      </w:r>
      <w:r>
        <w:rPr>
          <w:w w:val="66"/>
          <w:rtl/>
        </w:rPr>
        <w:t>أسهمت</w:t>
      </w:r>
      <w:r>
        <w:rPr>
          <w:spacing w:val="2"/>
          <w:rtl/>
        </w:rPr>
        <w:t> </w:t>
      </w:r>
      <w:r>
        <w:rPr>
          <w:w w:val="66"/>
          <w:rtl/>
        </w:rPr>
        <w:t>في</w:t>
      </w:r>
      <w:r>
        <w:rPr>
          <w:spacing w:val="1"/>
          <w:rtl/>
        </w:rPr>
        <w:t> </w:t>
      </w:r>
      <w:r>
        <w:rPr>
          <w:w w:val="66"/>
          <w:rtl/>
        </w:rPr>
        <w:t>تأصيل</w:t>
      </w:r>
      <w:r>
        <w:rPr>
          <w:spacing w:val="1"/>
          <w:rtl/>
        </w:rPr>
        <w:t> </w:t>
      </w:r>
      <w:r>
        <w:rPr>
          <w:w w:val="66"/>
          <w:rtl/>
        </w:rPr>
        <w:t>مفهوم</w:t>
      </w:r>
      <w:r>
        <w:rPr>
          <w:spacing w:val="2"/>
          <w:rtl/>
        </w:rPr>
        <w:t> </w:t>
      </w:r>
      <w:r>
        <w:rPr>
          <w:w w:val="66"/>
          <w:rtl/>
        </w:rPr>
        <w:t>التوافق</w:t>
      </w:r>
      <w:r>
        <w:rPr>
          <w:spacing w:val="1"/>
          <w:rtl/>
        </w:rPr>
        <w:t> </w:t>
      </w:r>
      <w:r>
        <w:rPr>
          <w:w w:val="66"/>
          <w:rtl/>
        </w:rPr>
        <w:t>الاستراتيجي</w:t>
      </w:r>
      <w:r>
        <w:rPr>
          <w:spacing w:val="1"/>
          <w:rtl/>
        </w:rPr>
        <w:t> </w:t>
      </w:r>
      <w:r>
        <w:rPr>
          <w:w w:val="66"/>
          <w:rtl/>
        </w:rPr>
        <w:t>في</w:t>
      </w:r>
      <w:r>
        <w:rPr>
          <w:spacing w:val="2"/>
          <w:rtl/>
        </w:rPr>
        <w:t> </w:t>
      </w:r>
      <w:r>
        <w:rPr>
          <w:w w:val="66"/>
          <w:rtl/>
        </w:rPr>
        <w:t>إطار</w:t>
      </w:r>
      <w:r>
        <w:rPr>
          <w:spacing w:val="1"/>
          <w:rtl/>
        </w:rPr>
        <w:t> </w:t>
      </w:r>
      <w:r>
        <w:rPr>
          <w:w w:val="66"/>
          <w:rtl/>
        </w:rPr>
        <w:t>الدراسة</w:t>
      </w:r>
      <w:r>
        <w:rPr>
          <w:spacing w:val="1"/>
          <w:rtl/>
        </w:rPr>
        <w:t> </w:t>
      </w:r>
      <w:r>
        <w:rPr>
          <w:w w:val="66"/>
          <w:rtl/>
        </w:rPr>
        <w:t>الحالية</w:t>
      </w:r>
      <w:r>
        <w:rPr>
          <w:rFonts w:ascii="Roboto Bk" w:hAnsi="Roboto Bk" w:cs="Roboto Bk"/>
          <w:b/>
          <w:bCs/>
          <w:i/>
          <w:iCs/>
          <w:w w:val="66"/>
        </w:rPr>
        <w:t>.</w:t>
      </w:r>
    </w:p>
    <w:p>
      <w:pPr>
        <w:pStyle w:val="BodyText"/>
        <w:spacing w:before="44"/>
        <w:jc w:val="left"/>
        <w:rPr>
          <w:rFonts w:ascii="Segoe UI Symbol"/>
        </w:rPr>
      </w:pPr>
    </w:p>
    <w:p>
      <w:pPr>
        <w:pStyle w:val="Heading5"/>
        <w:ind w:left="167" w:right="154"/>
        <w:rPr>
          <w:rFonts w:ascii="Arial" w:cs="Arial"/>
        </w:rPr>
      </w:pPr>
      <w:r>
        <w:rPr>
          <w:rFonts w:ascii="Arial" w:cs="Arial"/>
          <w:spacing w:val="-10"/>
        </w:rPr>
        <w:t>:(2018)</w:t>
      </w:r>
      <w:r>
        <w:rPr>
          <w:rFonts w:ascii="Arial" w:cs="Arial"/>
          <w:spacing w:val="3"/>
        </w:rPr>
        <w:t> </w:t>
      </w:r>
      <w:r>
        <w:rPr>
          <w:rFonts w:ascii="Arial" w:cs="Arial"/>
          <w:spacing w:val="-10"/>
        </w:rPr>
        <w:t>Merle</w:t>
      </w:r>
      <w:r>
        <w:rPr>
          <w:spacing w:val="-10"/>
          <w:rtl/>
        </w:rPr>
        <w:t>و</w:t>
      </w:r>
      <w:r>
        <w:rPr>
          <w:spacing w:val="-1"/>
        </w:rPr>
        <w:t> </w:t>
      </w:r>
      <w:r>
        <w:rPr>
          <w:rFonts w:ascii="Arial" w:cs="Arial"/>
          <w:spacing w:val="-10"/>
        </w:rPr>
        <w:t>Khalil</w:t>
      </w:r>
      <w:r>
        <w:rPr>
          <w:rFonts w:ascii="Arial" w:cs="Arial"/>
          <w:spacing w:val="4"/>
        </w:rPr>
        <w:t> </w:t>
      </w:r>
      <w:r>
        <w:rPr>
          <w:spacing w:val="-10"/>
          <w:rtl/>
        </w:rPr>
        <w:t>دراسة</w:t>
      </w:r>
      <w:r>
        <w:rPr>
          <w:spacing w:val="-1"/>
        </w:rPr>
        <w:t> </w:t>
      </w:r>
      <w:r>
        <w:rPr>
          <w:rFonts w:ascii="Corbel" w:cs="Corbel"/>
          <w:i/>
          <w:iCs/>
          <w:spacing w:val="-10"/>
        </w:rPr>
        <w:t>.</w:t>
      </w:r>
      <w:r>
        <w:rPr>
          <w:rFonts w:ascii="Arial" w:cs="Arial"/>
          <w:spacing w:val="-10"/>
        </w:rPr>
        <w:t>1</w:t>
      </w:r>
      <w:r>
        <w:rPr>
          <w:rFonts w:ascii="Arial" w:cs="Arial"/>
          <w:spacing w:val="-10"/>
        </w:rPr>
        <w:t>1</w:t>
      </w:r>
    </w:p>
    <w:p>
      <w:pPr>
        <w:pStyle w:val="BodyText"/>
        <w:bidi/>
        <w:spacing w:line="384" w:lineRule="auto" w:before="284"/>
        <w:ind w:right="743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4"/>
        </w:rPr>
        <w:t>❖</w:t>
      </w:r>
      <w:r>
        <w:rPr>
          <w:spacing w:val="80"/>
          <w:rtl/>
        </w:rPr>
        <w:t> </w:t>
      </w:r>
      <w:r>
        <w:rPr>
          <w:w w:val="64"/>
          <w:rtl/>
        </w:rPr>
        <w:t>الهدف</w:t>
      </w:r>
      <w:r>
        <w:rPr>
          <w:rFonts w:ascii="Microsoft Sans Serif" w:hAnsi="Microsoft Sans Serif" w:cs="Microsoft Sans Serif"/>
          <w:w w:val="64"/>
        </w:rPr>
        <w:t>:</w:t>
      </w:r>
      <w:r>
        <w:rPr>
          <w:rtl/>
        </w:rPr>
        <w:t> </w:t>
      </w:r>
      <w:r>
        <w:rPr>
          <w:w w:val="64"/>
          <w:rtl/>
        </w:rPr>
        <w:t>دراسة</w:t>
      </w:r>
      <w:r>
        <w:rPr>
          <w:rtl/>
        </w:rPr>
        <w:t> </w:t>
      </w:r>
      <w:r>
        <w:rPr>
          <w:w w:val="64"/>
          <w:rtl/>
        </w:rPr>
        <w:t>أثر</w:t>
      </w:r>
      <w:r>
        <w:rPr>
          <w:rtl/>
        </w:rPr>
        <w:t> </w:t>
      </w:r>
      <w:r>
        <w:rPr>
          <w:w w:val="64"/>
          <w:rtl/>
        </w:rPr>
        <w:t>التخطيط</w:t>
      </w:r>
      <w:r>
        <w:rPr>
          <w:rtl/>
        </w:rPr>
        <w:t> </w:t>
      </w:r>
      <w:r>
        <w:rPr>
          <w:w w:val="64"/>
          <w:rtl/>
        </w:rPr>
        <w:t>الاستراتيجي</w:t>
      </w:r>
      <w:r>
        <w:rPr>
          <w:rtl/>
        </w:rPr>
        <w:t> </w:t>
      </w:r>
      <w:r>
        <w:rPr>
          <w:w w:val="64"/>
          <w:rtl/>
        </w:rPr>
        <w:t>على</w:t>
      </w:r>
      <w:r>
        <w:rPr>
          <w:rtl/>
        </w:rPr>
        <w:t> </w:t>
      </w:r>
      <w:r>
        <w:rPr>
          <w:w w:val="64"/>
          <w:rtl/>
        </w:rPr>
        <w:t>كفاءة</w:t>
      </w:r>
      <w:r>
        <w:rPr>
          <w:rtl/>
        </w:rPr>
        <w:t> </w:t>
      </w:r>
      <w:r>
        <w:rPr>
          <w:w w:val="64"/>
          <w:rtl/>
        </w:rPr>
        <w:t>تنفيذ</w:t>
      </w:r>
      <w:r>
        <w:rPr>
          <w:rtl/>
        </w:rPr>
        <w:t> </w:t>
      </w:r>
      <w:r>
        <w:rPr>
          <w:w w:val="64"/>
          <w:rtl/>
        </w:rPr>
        <w:t>المشاريع</w:t>
      </w:r>
      <w:r>
        <w:rPr>
          <w:rtl/>
        </w:rPr>
        <w:t> </w:t>
      </w:r>
      <w:r>
        <w:rPr>
          <w:w w:val="64"/>
          <w:rtl/>
        </w:rPr>
        <w:t>الحكومية</w:t>
      </w:r>
      <w:r>
        <w:rPr>
          <w:rtl/>
        </w:rPr>
        <w:t>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دول</w:t>
      </w:r>
      <w:r>
        <w:rPr>
          <w:rFonts w:ascii="Segoe UI Symbol" w:hAnsi="Segoe UI Symbol" w:cs="Segoe UI Symbol"/>
          <w:w w:val="64"/>
          <w:rtl/>
        </w:rPr>
        <w:t> </w:t>
      </w:r>
      <w:r>
        <w:rPr>
          <w:w w:val="70"/>
          <w:rtl/>
        </w:rPr>
        <w:t>الشرق</w:t>
      </w:r>
      <w:r>
        <w:rPr>
          <w:rtl/>
        </w:rPr>
        <w:t> </w:t>
      </w:r>
      <w:r>
        <w:rPr>
          <w:w w:val="70"/>
          <w:rtl/>
        </w:rPr>
        <w:t>الأوسط</w:t>
      </w:r>
      <w:r>
        <w:rPr>
          <w:rFonts w:ascii="Roboto Bk" w:hAnsi="Roboto Bk" w:cs="Roboto Bk"/>
          <w:b/>
          <w:bCs/>
          <w:i/>
          <w:iCs/>
          <w:w w:val="70"/>
        </w:rPr>
        <w:t>.</w:t>
      </w:r>
    </w:p>
    <w:p>
      <w:pPr>
        <w:pStyle w:val="BodyText"/>
        <w:bidi/>
        <w:spacing w:before="50"/>
        <w:ind w:right="197" w:left="140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4"/>
        </w:rPr>
        <w:t>❖</w:t>
      </w:r>
      <w:r>
        <w:rPr>
          <w:spacing w:val="79"/>
          <w:rtl/>
        </w:rPr>
        <w:t> </w:t>
      </w:r>
      <w:r>
        <w:rPr>
          <w:w w:val="64"/>
          <w:rtl/>
        </w:rPr>
        <w:t>المنهج</w:t>
      </w:r>
      <w:r>
        <w:rPr>
          <w:rFonts w:ascii="Microsoft Sans Serif" w:hAnsi="Microsoft Sans Serif" w:cs="Microsoft Sans Serif"/>
          <w:w w:val="64"/>
        </w:rPr>
        <w:t>:</w:t>
      </w:r>
      <w:r>
        <w:rPr>
          <w:spacing w:val="-2"/>
          <w:rtl/>
        </w:rPr>
        <w:t> </w:t>
      </w:r>
      <w:r>
        <w:rPr>
          <w:w w:val="64"/>
          <w:rtl/>
        </w:rPr>
        <w:t>الدراسة</w:t>
      </w:r>
      <w:r>
        <w:rPr>
          <w:spacing w:val="-2"/>
          <w:rtl/>
        </w:rPr>
        <w:t> </w:t>
      </w:r>
      <w:r>
        <w:rPr>
          <w:w w:val="64"/>
          <w:rtl/>
        </w:rPr>
        <w:t>المقارنة</w:t>
      </w:r>
      <w:r>
        <w:rPr>
          <w:spacing w:val="-1"/>
          <w:rtl/>
        </w:rPr>
        <w:t> </w:t>
      </w:r>
      <w:r>
        <w:rPr>
          <w:w w:val="64"/>
          <w:rtl/>
        </w:rPr>
        <w:t>باستخدام</w:t>
      </w:r>
      <w:r>
        <w:rPr>
          <w:spacing w:val="-2"/>
          <w:rtl/>
        </w:rPr>
        <w:t> </w:t>
      </w:r>
      <w:r>
        <w:rPr>
          <w:w w:val="64"/>
          <w:rtl/>
        </w:rPr>
        <w:t>تحليل</w:t>
      </w:r>
      <w:r>
        <w:rPr>
          <w:spacing w:val="-2"/>
          <w:rtl/>
        </w:rPr>
        <w:t> </w:t>
      </w:r>
      <w:r>
        <w:rPr>
          <w:w w:val="64"/>
          <w:rtl/>
        </w:rPr>
        <w:t>الانحدار</w:t>
      </w:r>
      <w:r>
        <w:rPr>
          <w:spacing w:val="-2"/>
          <w:rtl/>
        </w:rPr>
        <w:t> </w:t>
      </w:r>
      <w:r>
        <w:rPr>
          <w:w w:val="64"/>
          <w:rtl/>
        </w:rPr>
        <w:t>اللوجستي</w:t>
      </w:r>
      <w:r>
        <w:rPr>
          <w:rFonts w:ascii="Roboto Bk" w:hAnsi="Roboto Bk" w:cs="Roboto Bk"/>
          <w:b/>
          <w:bCs/>
          <w:i/>
          <w:iCs/>
          <w:w w:val="64"/>
        </w:rPr>
        <w:t>.</w:t>
      </w:r>
    </w:p>
    <w:p>
      <w:pPr>
        <w:pStyle w:val="BodyText"/>
        <w:bidi/>
        <w:spacing w:before="249"/>
        <w:ind w:right="197" w:left="140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9"/>
        </w:rPr>
        <w:t>❖</w:t>
      </w:r>
      <w:r>
        <w:rPr>
          <w:spacing w:val="45"/>
          <w:w w:val="150"/>
          <w:rtl/>
        </w:rPr>
        <w:t> </w:t>
      </w:r>
      <w:r>
        <w:rPr>
          <w:w w:val="69"/>
          <w:rtl/>
        </w:rPr>
        <w:t>المجتمع</w:t>
      </w:r>
      <w:r>
        <w:rPr>
          <w:spacing w:val="1"/>
          <w:rtl/>
        </w:rPr>
        <w:t> </w:t>
      </w:r>
      <w:r>
        <w:rPr>
          <w:w w:val="69"/>
          <w:rtl/>
        </w:rPr>
        <w:t>والعينة</w:t>
      </w:r>
      <w:r>
        <w:rPr>
          <w:rFonts w:ascii="Microsoft Sans Serif" w:hAnsi="Microsoft Sans Serif" w:cs="Microsoft Sans Serif"/>
          <w:w w:val="69"/>
        </w:rPr>
        <w:t>:</w:t>
      </w:r>
      <w:r>
        <w:rPr>
          <w:rFonts w:ascii="Microsoft Sans Serif" w:hAnsi="Microsoft Sans Serif" w:cs="Microsoft Sans Serif"/>
          <w:spacing w:val="15"/>
          <w:rtl/>
        </w:rPr>
        <w:t> </w:t>
      </w:r>
      <w:r>
        <w:rPr>
          <w:rFonts w:ascii="Microsoft Sans Serif" w:hAnsi="Microsoft Sans Serif" w:cs="Microsoft Sans Serif"/>
          <w:w w:val="69"/>
        </w:rPr>
        <w:t>(6)</w:t>
      </w:r>
      <w:r>
        <w:rPr>
          <w:spacing w:val="3"/>
          <w:rtl/>
        </w:rPr>
        <w:t> </w:t>
      </w:r>
      <w:r>
        <w:rPr>
          <w:w w:val="69"/>
          <w:rtl/>
        </w:rPr>
        <w:t>دول</w:t>
      </w:r>
      <w:r>
        <w:rPr>
          <w:spacing w:val="2"/>
          <w:rtl/>
        </w:rPr>
        <w:t> </w:t>
      </w:r>
      <w:r>
        <w:rPr>
          <w:w w:val="69"/>
          <w:rtl/>
        </w:rPr>
        <w:t>عربية،</w:t>
      </w:r>
      <w:r>
        <w:rPr>
          <w:spacing w:val="1"/>
          <w:rtl/>
        </w:rPr>
        <w:t> </w:t>
      </w:r>
      <w:r>
        <w:rPr>
          <w:w w:val="69"/>
          <w:rtl/>
        </w:rPr>
        <w:t>عينة</w:t>
      </w:r>
      <w:r>
        <w:rPr>
          <w:rFonts w:ascii="Microsoft Sans Serif" w:hAnsi="Microsoft Sans Serif" w:cs="Microsoft Sans Serif"/>
          <w:spacing w:val="15"/>
          <w:rtl/>
        </w:rPr>
        <w:t> </w:t>
      </w:r>
      <w:r>
        <w:rPr>
          <w:rFonts w:ascii="Microsoft Sans Serif" w:hAnsi="Microsoft Sans Serif" w:cs="Microsoft Sans Serif"/>
          <w:w w:val="69"/>
        </w:rPr>
        <w:t>(450)</w:t>
      </w:r>
      <w:r>
        <w:rPr>
          <w:spacing w:val="2"/>
          <w:rtl/>
        </w:rPr>
        <w:t> </w:t>
      </w:r>
      <w:r>
        <w:rPr>
          <w:w w:val="69"/>
          <w:rtl/>
        </w:rPr>
        <w:t>مدير</w:t>
      </w:r>
      <w:r>
        <w:rPr>
          <w:spacing w:val="2"/>
          <w:rtl/>
        </w:rPr>
        <w:t> </w:t>
      </w:r>
      <w:r>
        <w:rPr>
          <w:w w:val="69"/>
          <w:rtl/>
        </w:rPr>
        <w:t>مشروع</w:t>
      </w:r>
      <w:r>
        <w:rPr>
          <w:spacing w:val="1"/>
          <w:rtl/>
        </w:rPr>
        <w:t> </w:t>
      </w:r>
      <w:r>
        <w:rPr>
          <w:w w:val="69"/>
          <w:rtl/>
        </w:rPr>
        <w:t>حكومي</w:t>
      </w:r>
      <w:r>
        <w:rPr>
          <w:rFonts w:ascii="Roboto Bk" w:hAnsi="Roboto Bk" w:cs="Roboto Bk"/>
          <w:b/>
          <w:bCs/>
          <w:i/>
          <w:iCs/>
          <w:w w:val="69"/>
        </w:rPr>
        <w:t>.</w:t>
      </w:r>
    </w:p>
    <w:p>
      <w:pPr>
        <w:pStyle w:val="BodyText"/>
        <w:bidi/>
        <w:spacing w:before="249"/>
        <w:ind w:right="197" w:left="140" w:firstLine="0"/>
        <w:jc w:val="left"/>
      </w:pPr>
      <w:r>
        <w:rPr>
          <w:rFonts w:ascii="Segoe UI Symbol" w:hAnsi="Segoe UI Symbol" w:cs="Segoe UI Symbol"/>
          <w:w w:val="57"/>
        </w:rPr>
        <w:t>❖</w:t>
      </w:r>
      <w:r>
        <w:rPr>
          <w:spacing w:val="46"/>
          <w:w w:val="150"/>
          <w:rtl/>
        </w:rPr>
        <w:t> </w:t>
      </w:r>
      <w:r>
        <w:rPr>
          <w:w w:val="57"/>
          <w:rtl/>
        </w:rPr>
        <w:t>المتغيرات</w:t>
      </w:r>
      <w:r>
        <w:rPr>
          <w:rFonts w:ascii="Microsoft Sans Serif" w:hAnsi="Microsoft Sans Serif" w:cs="Microsoft Sans Serif"/>
          <w:w w:val="57"/>
        </w:rPr>
        <w:t>:</w:t>
      </w:r>
      <w:r>
        <w:rPr>
          <w:spacing w:val="3"/>
          <w:rtl/>
        </w:rPr>
        <w:t> </w:t>
      </w:r>
      <w:r>
        <w:rPr>
          <w:w w:val="57"/>
          <w:rtl/>
        </w:rPr>
        <w:t>التخطيط</w:t>
      </w:r>
      <w:r>
        <w:rPr>
          <w:spacing w:val="2"/>
          <w:rtl/>
        </w:rPr>
        <w:t> </w:t>
      </w:r>
      <w:r>
        <w:rPr>
          <w:w w:val="57"/>
          <w:rtl/>
        </w:rPr>
        <w:t>الاستراتيجي</w:t>
      </w:r>
      <w:r>
        <w:rPr>
          <w:rFonts w:ascii="Microsoft Sans Serif" w:hAnsi="Microsoft Sans Serif" w:cs="Microsoft Sans Serif"/>
          <w:spacing w:val="16"/>
          <w:rtl/>
        </w:rPr>
        <w:t> </w:t>
      </w:r>
      <w:r>
        <w:rPr>
          <w:rFonts w:ascii="Microsoft Sans Serif" w:hAnsi="Microsoft Sans Serif" w:cs="Microsoft Sans Serif"/>
          <w:w w:val="57"/>
        </w:rPr>
        <w:t>)</w:t>
      </w:r>
      <w:r>
        <w:rPr>
          <w:w w:val="57"/>
          <w:rtl/>
        </w:rPr>
        <w:t>تحليل،</w:t>
      </w:r>
      <w:r>
        <w:rPr>
          <w:spacing w:val="2"/>
          <w:rtl/>
        </w:rPr>
        <w:t> </w:t>
      </w:r>
      <w:r>
        <w:rPr>
          <w:w w:val="57"/>
          <w:rtl/>
        </w:rPr>
        <w:t>صياغة،</w:t>
      </w:r>
      <w:r>
        <w:rPr>
          <w:spacing w:val="3"/>
          <w:rtl/>
        </w:rPr>
        <w:t> </w:t>
      </w:r>
      <w:r>
        <w:rPr>
          <w:w w:val="57"/>
          <w:rtl/>
        </w:rPr>
        <w:t>تنفيذ،</w:t>
      </w:r>
      <w:r>
        <w:rPr>
          <w:spacing w:val="2"/>
          <w:rtl/>
        </w:rPr>
        <w:t> </w:t>
      </w:r>
      <w:r>
        <w:rPr>
          <w:w w:val="57"/>
          <w:rtl/>
        </w:rPr>
        <w:t>تقييم</w:t>
      </w:r>
      <w:r>
        <w:rPr>
          <w:rFonts w:ascii="Microsoft Sans Serif" w:hAnsi="Microsoft Sans Serif" w:cs="Microsoft Sans Serif"/>
          <w:w w:val="57"/>
        </w:rPr>
        <w:t>(</w:t>
      </w:r>
      <w:r>
        <w:rPr>
          <w:spacing w:val="4"/>
          <w:rtl/>
        </w:rPr>
        <w:t> </w:t>
      </w:r>
      <w:r>
        <w:rPr>
          <w:w w:val="57"/>
          <w:rtl/>
        </w:rPr>
        <w:t>وكفاءة</w:t>
      </w:r>
      <w:r>
        <w:rPr>
          <w:spacing w:val="2"/>
          <w:rtl/>
        </w:rPr>
        <w:t> </w:t>
      </w:r>
      <w:r>
        <w:rPr>
          <w:w w:val="57"/>
          <w:rtl/>
        </w:rPr>
        <w:t>التنفيذ</w:t>
      </w:r>
      <w:r>
        <w:rPr>
          <w:rFonts w:ascii="Microsoft Sans Serif" w:hAnsi="Microsoft Sans Serif" w:cs="Microsoft Sans Serif"/>
          <w:spacing w:val="16"/>
          <w:rtl/>
        </w:rPr>
        <w:t> </w:t>
      </w:r>
      <w:r>
        <w:rPr>
          <w:rFonts w:ascii="Microsoft Sans Serif" w:hAnsi="Microsoft Sans Serif" w:cs="Microsoft Sans Serif"/>
          <w:w w:val="57"/>
        </w:rPr>
        <w:t>)</w:t>
      </w:r>
      <w:r>
        <w:rPr>
          <w:w w:val="57"/>
          <w:rtl/>
        </w:rPr>
        <w:t>وقت،</w:t>
      </w:r>
      <w:r>
        <w:rPr>
          <w:spacing w:val="2"/>
          <w:rtl/>
        </w:rPr>
        <w:t> </w:t>
      </w:r>
      <w:r>
        <w:rPr>
          <w:w w:val="57"/>
          <w:rtl/>
        </w:rPr>
        <w:t>تكلفة</w:t>
      </w:r>
      <w:r>
        <w:rPr>
          <w:w w:val="57"/>
          <w:rtl/>
        </w:rPr>
        <w:t>،</w:t>
      </w:r>
    </w:p>
    <w:p>
      <w:pPr>
        <w:pStyle w:val="BodyText"/>
        <w:bidi/>
        <w:spacing w:before="229"/>
        <w:ind w:right="167" w:left="139" w:firstLine="0"/>
        <w:jc w:val="left"/>
        <w:rPr>
          <w:rFonts w:ascii="Microsoft Sans Serif" w:cs="Microsoft Sans Serif"/>
        </w:rPr>
      </w:pPr>
      <w:r>
        <w:rPr>
          <w:w w:val="88"/>
          <w:rtl/>
        </w:rPr>
        <w:t>جودة</w:t>
      </w:r>
      <w:r>
        <w:rPr>
          <w:rFonts w:ascii="Roboto Bk" w:cs="Roboto Bk"/>
          <w:b/>
          <w:bCs/>
          <w:i/>
          <w:iCs/>
          <w:w w:val="88"/>
        </w:rPr>
        <w:t>.</w:t>
      </w:r>
      <w:r>
        <w:rPr>
          <w:rFonts w:ascii="Microsoft Sans Serif" w:cs="Microsoft Sans Serif"/>
          <w:w w:val="88"/>
        </w:rPr>
        <w:t>(</w:t>
      </w:r>
    </w:p>
    <w:p>
      <w:pPr>
        <w:pStyle w:val="BodyText"/>
        <w:bidi/>
        <w:spacing w:line="384" w:lineRule="auto" w:before="249"/>
        <w:ind w:right="367" w:left="140" w:hanging="1"/>
        <w:jc w:val="left"/>
      </w:pPr>
      <w:r>
        <w:rPr>
          <w:rFonts w:ascii="Segoe UI Symbol" w:hAnsi="Segoe UI Symbol" w:cs="Segoe UI Symbol"/>
          <w:w w:val="62"/>
        </w:rPr>
        <w:t>❖</w:t>
      </w:r>
      <w:r>
        <w:rPr>
          <w:spacing w:val="80"/>
          <w:rtl/>
        </w:rPr>
        <w:t> </w:t>
      </w:r>
      <w:r>
        <w:rPr>
          <w:w w:val="62"/>
          <w:rtl/>
        </w:rPr>
        <w:t>النتائج</w:t>
      </w:r>
      <w:r>
        <w:rPr>
          <w:rFonts w:ascii="Microsoft Sans Serif" w:hAnsi="Microsoft Sans Serif" w:cs="Microsoft Sans Serif"/>
          <w:w w:val="62"/>
        </w:rPr>
        <w:t>:</w:t>
      </w:r>
      <w:r>
        <w:rPr>
          <w:rtl/>
        </w:rPr>
        <w:t> </w:t>
      </w:r>
      <w:r>
        <w:rPr>
          <w:w w:val="62"/>
          <w:rtl/>
        </w:rPr>
        <w:t>أثبتت</w:t>
      </w:r>
      <w:r>
        <w:rPr>
          <w:rtl/>
        </w:rPr>
        <w:t> </w:t>
      </w:r>
      <w:r>
        <w:rPr>
          <w:w w:val="62"/>
          <w:rtl/>
        </w:rPr>
        <w:t>الدراسة</w:t>
      </w:r>
      <w:r>
        <w:rPr>
          <w:rtl/>
        </w:rPr>
        <w:t> </w:t>
      </w:r>
      <w:r>
        <w:rPr>
          <w:w w:val="62"/>
          <w:rtl/>
        </w:rPr>
        <w:t>أن</w:t>
      </w:r>
      <w:r>
        <w:rPr>
          <w:rtl/>
        </w:rPr>
        <w:t> </w:t>
      </w:r>
      <w:r>
        <w:rPr>
          <w:w w:val="62"/>
          <w:rtl/>
        </w:rPr>
        <w:t>التخطيط</w:t>
      </w:r>
      <w:r>
        <w:rPr>
          <w:rtl/>
        </w:rPr>
        <w:t> </w:t>
      </w:r>
      <w:r>
        <w:rPr>
          <w:w w:val="62"/>
          <w:rtl/>
        </w:rPr>
        <w:t>الاستراتيجي</w:t>
      </w:r>
      <w:r>
        <w:rPr>
          <w:rtl/>
        </w:rPr>
        <w:t> </w:t>
      </w:r>
      <w:r>
        <w:rPr>
          <w:w w:val="62"/>
          <w:rtl/>
        </w:rPr>
        <w:t>يُفسِّر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62"/>
        </w:rPr>
        <w:t>(61%)</w:t>
      </w:r>
      <w:r>
        <w:rPr>
          <w:rtl/>
        </w:rPr>
        <w:t> </w:t>
      </w:r>
      <w:r>
        <w:rPr>
          <w:w w:val="62"/>
          <w:rtl/>
        </w:rPr>
        <w:t>من</w:t>
      </w:r>
      <w:r>
        <w:rPr>
          <w:rtl/>
        </w:rPr>
        <w:t> </w:t>
      </w:r>
      <w:r>
        <w:rPr>
          <w:w w:val="62"/>
          <w:rtl/>
        </w:rPr>
        <w:t>التباين</w:t>
      </w:r>
      <w:r>
        <w:rPr>
          <w:rtl/>
        </w:rPr>
        <w:t> </w:t>
      </w:r>
      <w:r>
        <w:rPr>
          <w:w w:val="62"/>
          <w:rtl/>
        </w:rPr>
        <w:t>في</w:t>
      </w:r>
      <w:r>
        <w:rPr>
          <w:rtl/>
        </w:rPr>
        <w:t> </w:t>
      </w:r>
      <w:r>
        <w:rPr>
          <w:w w:val="62"/>
          <w:rtl/>
        </w:rPr>
        <w:t>كفاءة</w:t>
      </w:r>
      <w:r>
        <w:rPr>
          <w:rtl/>
        </w:rPr>
        <w:t> </w:t>
      </w:r>
      <w:r>
        <w:rPr>
          <w:w w:val="62"/>
          <w:rtl/>
        </w:rPr>
        <w:t>تنفيذ</w:t>
      </w:r>
      <w:r>
        <w:rPr>
          <w:rFonts w:ascii="Segoe UI Symbol" w:hAnsi="Segoe UI Symbol" w:cs="Segoe UI Symbol"/>
          <w:w w:val="62"/>
          <w:rtl/>
        </w:rPr>
        <w:t> </w:t>
      </w:r>
      <w:r>
        <w:rPr>
          <w:w w:val="62"/>
          <w:rtl/>
        </w:rPr>
        <w:t>المشاريع</w:t>
      </w:r>
      <w:r>
        <w:rPr>
          <w:rtl/>
        </w:rPr>
        <w:t> </w:t>
      </w:r>
      <w:r>
        <w:rPr>
          <w:w w:val="62"/>
          <w:rtl/>
        </w:rPr>
        <w:t>الحكومية</w:t>
      </w:r>
      <w:r>
        <w:rPr>
          <w:rtl/>
        </w:rPr>
        <w:t> </w:t>
      </w:r>
      <w:r>
        <w:rPr>
          <w:w w:val="62"/>
          <w:rtl/>
        </w:rPr>
        <w:t>في</w:t>
      </w:r>
      <w:r>
        <w:rPr>
          <w:rtl/>
        </w:rPr>
        <w:t> </w:t>
      </w:r>
      <w:r>
        <w:rPr>
          <w:w w:val="62"/>
          <w:rtl/>
        </w:rPr>
        <w:t>دول</w:t>
      </w:r>
      <w:r>
        <w:rPr>
          <w:rtl/>
        </w:rPr>
        <w:t> </w:t>
      </w:r>
      <w:r>
        <w:rPr>
          <w:w w:val="62"/>
          <w:rtl/>
        </w:rPr>
        <w:t>الشرق</w:t>
      </w:r>
      <w:r>
        <w:rPr>
          <w:rtl/>
        </w:rPr>
        <w:t> </w:t>
      </w:r>
      <w:r>
        <w:rPr>
          <w:w w:val="62"/>
          <w:rtl/>
        </w:rPr>
        <w:t>الأوسط</w:t>
      </w:r>
      <w:r>
        <w:rPr>
          <w:rFonts w:ascii="Roboto Bk" w:hAnsi="Roboto Bk" w:cs="Roboto Bk"/>
          <w:b/>
          <w:bCs/>
          <w:i/>
          <w:iCs/>
          <w:w w:val="62"/>
        </w:rPr>
        <w:t>.</w:t>
      </w:r>
      <w:r>
        <w:rPr>
          <w:rtl/>
        </w:rPr>
        <w:t> </w:t>
      </w:r>
      <w:r>
        <w:rPr>
          <w:w w:val="62"/>
          <w:rtl/>
        </w:rPr>
        <w:t>الجانب</w:t>
      </w:r>
      <w:r>
        <w:rPr>
          <w:rtl/>
        </w:rPr>
        <w:t> </w:t>
      </w:r>
      <w:r>
        <w:rPr>
          <w:w w:val="62"/>
          <w:rtl/>
        </w:rPr>
        <w:t>الأقوى</w:t>
      </w:r>
      <w:r>
        <w:rPr>
          <w:rtl/>
        </w:rPr>
        <w:t> </w:t>
      </w:r>
      <w:r>
        <w:rPr>
          <w:w w:val="62"/>
          <w:rtl/>
        </w:rPr>
        <w:t>تأثيراً</w:t>
      </w:r>
      <w:r>
        <w:rPr>
          <w:rtl/>
        </w:rPr>
        <w:t> </w:t>
      </w:r>
      <w:r>
        <w:rPr>
          <w:w w:val="62"/>
          <w:rtl/>
        </w:rPr>
        <w:t>هو</w:t>
      </w:r>
      <w:r>
        <w:rPr>
          <w:rtl/>
        </w:rPr>
        <w:t> </w:t>
      </w:r>
      <w:r>
        <w:rPr>
          <w:w w:val="62"/>
          <w:rtl/>
        </w:rPr>
        <w:t>الرقابة</w:t>
      </w:r>
      <w:r>
        <w:rPr>
          <w:rtl/>
        </w:rPr>
        <w:t> </w:t>
      </w:r>
      <w:r>
        <w:rPr>
          <w:w w:val="62"/>
          <w:rtl/>
        </w:rPr>
        <w:t>والتقييم</w:t>
      </w:r>
      <w:r>
        <w:rPr>
          <w:rtl/>
        </w:rPr>
        <w:t> </w:t>
      </w:r>
      <w:r>
        <w:rPr>
          <w:w w:val="62"/>
          <w:rtl/>
        </w:rPr>
        <w:t>المستم</w:t>
      </w:r>
      <w:r>
        <w:rPr>
          <w:w w:val="62"/>
          <w:rtl/>
        </w:rPr>
        <w:t>ر</w:t>
      </w:r>
    </w:p>
    <w:p>
      <w:pPr>
        <w:spacing w:before="44"/>
        <w:ind w:left="197" w:right="141" w:firstLine="0"/>
        <w:jc w:val="right"/>
        <w:rPr>
          <w:rFonts w:ascii="Microsoft Sans Serif" w:hAnsi="Microsoft Sans Serif"/>
          <w:sz w:val="26"/>
        </w:rPr>
      </w:pPr>
      <w:r>
        <w:rPr>
          <w:rFonts w:ascii="Roboto Bk" w:hAnsi="Roboto Bk"/>
          <w:b/>
          <w:i/>
          <w:spacing w:val="-2"/>
          <w:sz w:val="26"/>
        </w:rPr>
        <w:t>.</w:t>
      </w:r>
      <w:r>
        <w:rPr>
          <w:rFonts w:ascii="Microsoft Sans Serif" w:hAnsi="Microsoft Sans Serif"/>
          <w:spacing w:val="-2"/>
          <w:sz w:val="26"/>
        </w:rPr>
        <w:t>(0</w:t>
      </w:r>
      <w:r>
        <w:rPr>
          <w:rFonts w:ascii="Roboto Bk" w:hAnsi="Roboto Bk"/>
          <w:b/>
          <w:i/>
          <w:spacing w:val="-2"/>
          <w:sz w:val="26"/>
        </w:rPr>
        <w:t>.</w:t>
      </w:r>
      <w:r>
        <w:rPr>
          <w:rFonts w:ascii="Microsoft Sans Serif" w:hAnsi="Microsoft Sans Serif"/>
          <w:spacing w:val="-2"/>
          <w:sz w:val="26"/>
        </w:rPr>
        <w:t>44=β)</w:t>
      </w:r>
    </w:p>
    <w:p>
      <w:pPr>
        <w:pStyle w:val="BodyText"/>
        <w:bidi/>
        <w:spacing w:line="384" w:lineRule="auto" w:before="249"/>
        <w:ind w:right="872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0"/>
        </w:rPr>
        <w:t>❖</w:t>
      </w:r>
      <w:r>
        <w:rPr>
          <w:spacing w:val="80"/>
          <w:rtl/>
        </w:rPr>
        <w:t> </w:t>
      </w:r>
      <w:r>
        <w:rPr>
          <w:w w:val="60"/>
          <w:rtl/>
        </w:rPr>
        <w:t>التوصيات</w:t>
      </w:r>
      <w:r>
        <w:rPr>
          <w:rFonts w:ascii="Microsoft Sans Serif" w:hAnsi="Microsoft Sans Serif" w:cs="Microsoft Sans Serif"/>
          <w:w w:val="60"/>
        </w:rPr>
        <w:t>:</w:t>
      </w:r>
      <w:r>
        <w:rPr>
          <w:rtl/>
        </w:rPr>
        <w:t> </w:t>
      </w:r>
      <w:r>
        <w:rPr>
          <w:w w:val="60"/>
          <w:rtl/>
        </w:rPr>
        <w:t>تبني</w:t>
      </w:r>
      <w:r>
        <w:rPr>
          <w:rtl/>
        </w:rPr>
        <w:t> </w:t>
      </w:r>
      <w:r>
        <w:rPr>
          <w:w w:val="60"/>
          <w:rtl/>
        </w:rPr>
        <w:t>نماذج</w:t>
      </w:r>
      <w:r>
        <w:rPr>
          <w:rtl/>
        </w:rPr>
        <w:t> </w:t>
      </w:r>
      <w:r>
        <w:rPr>
          <w:w w:val="60"/>
          <w:rtl/>
        </w:rPr>
        <w:t>التخطيط</w:t>
      </w:r>
      <w:r>
        <w:rPr>
          <w:rtl/>
        </w:rPr>
        <w:t> </w:t>
      </w:r>
      <w:r>
        <w:rPr>
          <w:w w:val="60"/>
          <w:rtl/>
        </w:rPr>
        <w:t>الاستراتيجي</w:t>
      </w:r>
      <w:r>
        <w:rPr>
          <w:rtl/>
        </w:rPr>
        <w:t> </w:t>
      </w:r>
      <w:r>
        <w:rPr>
          <w:w w:val="60"/>
          <w:rtl/>
        </w:rPr>
        <w:t>الملائمة</w:t>
      </w:r>
      <w:r>
        <w:rPr>
          <w:rtl/>
        </w:rPr>
        <w:t> </w:t>
      </w:r>
      <w:r>
        <w:rPr>
          <w:w w:val="60"/>
          <w:rtl/>
        </w:rPr>
        <w:t>للسياق</w:t>
      </w:r>
      <w:r>
        <w:rPr>
          <w:rtl/>
        </w:rPr>
        <w:t> </w:t>
      </w:r>
      <w:r>
        <w:rPr>
          <w:w w:val="60"/>
          <w:rtl/>
        </w:rPr>
        <w:t>الثقافي</w:t>
      </w:r>
      <w:r>
        <w:rPr>
          <w:rtl/>
        </w:rPr>
        <w:t> </w:t>
      </w:r>
      <w:r>
        <w:rPr>
          <w:w w:val="60"/>
          <w:rtl/>
        </w:rPr>
        <w:t>والمؤسسي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Fonts w:ascii="Segoe UI Symbol" w:hAnsi="Segoe UI Symbol" w:cs="Segoe UI Symbol"/>
          <w:w w:val="60"/>
          <w:rtl/>
        </w:rPr>
        <w:t> </w:t>
      </w:r>
      <w:r>
        <w:rPr>
          <w:w w:val="55"/>
          <w:rtl/>
        </w:rPr>
        <w:t>المنطقة</w:t>
      </w:r>
      <w:r>
        <w:rPr>
          <w:rtl/>
        </w:rPr>
        <w:t> </w:t>
      </w:r>
      <w:r>
        <w:rPr>
          <w:w w:val="55"/>
          <w:rtl/>
        </w:rPr>
        <w:t>العربية</w:t>
      </w:r>
      <w:r>
        <w:rPr>
          <w:rFonts w:ascii="Roboto Bk" w:hAnsi="Roboto Bk" w:cs="Roboto Bk"/>
          <w:b/>
          <w:bCs/>
          <w:i/>
          <w:iCs/>
          <w:w w:val="55"/>
        </w:rPr>
        <w:t>.</w:t>
      </w:r>
    </w:p>
    <w:p>
      <w:pPr>
        <w:pStyle w:val="BodyText"/>
        <w:bidi/>
        <w:spacing w:before="50"/>
        <w:ind w:right="197" w:left="141" w:firstLine="0"/>
        <w:jc w:val="left"/>
      </w:pPr>
      <w:r>
        <w:rPr>
          <w:rFonts w:ascii="Segoe UI Symbol" w:hAnsi="Segoe UI Symbol" w:cs="Segoe UI Symbol"/>
          <w:w w:val="69"/>
        </w:rPr>
        <w:t>❖</w:t>
      </w:r>
      <w:r>
        <w:rPr>
          <w:spacing w:val="43"/>
          <w:w w:val="150"/>
          <w:rtl/>
        </w:rPr>
        <w:t> </w:t>
      </w:r>
      <w:r>
        <w:rPr>
          <w:w w:val="69"/>
          <w:rtl/>
        </w:rPr>
        <w:t>أوجه</w:t>
      </w:r>
      <w:r>
        <w:rPr>
          <w:spacing w:val="1"/>
          <w:rtl/>
        </w:rPr>
        <w:t> </w:t>
      </w:r>
      <w:r>
        <w:rPr>
          <w:w w:val="69"/>
          <w:rtl/>
        </w:rPr>
        <w:t>الاستفادة</w:t>
      </w:r>
      <w:r>
        <w:rPr>
          <w:rFonts w:ascii="Microsoft Sans Serif" w:hAnsi="Microsoft Sans Serif" w:cs="Microsoft Sans Serif"/>
          <w:w w:val="69"/>
        </w:rPr>
        <w:t>:</w:t>
      </w:r>
      <w:r>
        <w:rPr>
          <w:spacing w:val="1"/>
          <w:rtl/>
        </w:rPr>
        <w:t> </w:t>
      </w:r>
      <w:r>
        <w:rPr>
          <w:w w:val="69"/>
          <w:rtl/>
        </w:rPr>
        <w:t>إطار</w:t>
      </w:r>
      <w:r>
        <w:rPr>
          <w:spacing w:val="1"/>
          <w:rtl/>
        </w:rPr>
        <w:t> </w:t>
      </w:r>
      <w:r>
        <w:rPr>
          <w:w w:val="69"/>
          <w:rtl/>
        </w:rPr>
        <w:t>الدراسة</w:t>
      </w:r>
      <w:r>
        <w:rPr>
          <w:spacing w:val="1"/>
          <w:rtl/>
        </w:rPr>
        <w:t> </w:t>
      </w:r>
      <w:r>
        <w:rPr>
          <w:w w:val="69"/>
          <w:rtl/>
        </w:rPr>
        <w:t>ونتائجها</w:t>
      </w:r>
      <w:r>
        <w:rPr>
          <w:spacing w:val="1"/>
          <w:rtl/>
        </w:rPr>
        <w:t> </w:t>
      </w:r>
      <w:r>
        <w:rPr>
          <w:w w:val="69"/>
          <w:rtl/>
        </w:rPr>
        <w:t>يتقاطعان</w:t>
      </w:r>
      <w:r>
        <w:rPr>
          <w:spacing w:val="1"/>
          <w:rtl/>
        </w:rPr>
        <w:t> </w:t>
      </w:r>
      <w:r>
        <w:rPr>
          <w:w w:val="69"/>
          <w:rtl/>
        </w:rPr>
        <w:t>بشكل</w:t>
      </w:r>
      <w:r>
        <w:rPr>
          <w:spacing w:val="1"/>
          <w:rtl/>
        </w:rPr>
        <w:t> </w:t>
      </w:r>
      <w:r>
        <w:rPr>
          <w:w w:val="69"/>
          <w:rtl/>
        </w:rPr>
        <w:t>مباشر</w:t>
      </w:r>
      <w:r>
        <w:rPr>
          <w:spacing w:val="1"/>
          <w:rtl/>
        </w:rPr>
        <w:t> </w:t>
      </w:r>
      <w:r>
        <w:rPr>
          <w:w w:val="69"/>
          <w:rtl/>
        </w:rPr>
        <w:t>مع</w:t>
      </w:r>
      <w:r>
        <w:rPr>
          <w:spacing w:val="1"/>
          <w:rtl/>
        </w:rPr>
        <w:t> </w:t>
      </w:r>
      <w:r>
        <w:rPr>
          <w:w w:val="69"/>
          <w:rtl/>
        </w:rPr>
        <w:t>موضوع</w:t>
      </w:r>
      <w:r>
        <w:rPr>
          <w:rtl/>
        </w:rPr>
        <w:t> </w:t>
      </w:r>
      <w:r>
        <w:rPr>
          <w:w w:val="69"/>
          <w:rtl/>
        </w:rPr>
        <w:t>الدراس</w:t>
      </w:r>
      <w:r>
        <w:rPr>
          <w:w w:val="69"/>
          <w:rtl/>
        </w:rPr>
        <w:t>ة</w:t>
      </w:r>
    </w:p>
    <w:p>
      <w:pPr>
        <w:pStyle w:val="BodyText"/>
        <w:bidi/>
        <w:spacing w:before="208"/>
        <w:ind w:right="167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62"/>
          <w:rtl/>
        </w:rPr>
        <w:t>الحالية</w:t>
      </w:r>
      <w:r>
        <w:rPr>
          <w:rFonts w:ascii="Roboto Bk" w:cs="Roboto Bk"/>
          <w:b/>
          <w:bCs/>
          <w:i/>
          <w:iCs/>
          <w:w w:val="62"/>
        </w:rPr>
        <w:t>.</w:t>
      </w:r>
    </w:p>
    <w:p>
      <w:pPr>
        <w:pStyle w:val="BodyText"/>
        <w:spacing w:before="65"/>
        <w:jc w:val="left"/>
      </w:pPr>
    </w:p>
    <w:p>
      <w:pPr>
        <w:pStyle w:val="Heading5"/>
        <w:ind w:left="167" w:right="139"/>
        <w:rPr>
          <w:rFonts w:ascii="Arial" w:hAnsi="Arial" w:cs="Arial"/>
        </w:rPr>
      </w:pPr>
      <w:r>
        <w:rPr>
          <w:rFonts w:ascii="Arial" w:hAnsi="Arial" w:cs="Arial"/>
          <w:w w:val="90"/>
        </w:rPr>
        <w:t>:(2014)</w:t>
      </w:r>
      <w:r>
        <w:rPr>
          <w:rFonts w:ascii="Arial" w:hAnsi="Arial" w:cs="Arial"/>
          <w:spacing w:val="14"/>
        </w:rPr>
        <w:t> </w:t>
      </w:r>
      <w:r>
        <w:rPr>
          <w:w w:val="90"/>
          <w:rtl/>
        </w:rPr>
        <w:t>وزملاؤه</w:t>
      </w:r>
      <w:r>
        <w:rPr>
          <w:spacing w:val="10"/>
        </w:rPr>
        <w:t> </w:t>
      </w:r>
      <w:r>
        <w:rPr>
          <w:rFonts w:ascii="Arial" w:hAnsi="Arial" w:cs="Arial"/>
          <w:w w:val="90"/>
        </w:rPr>
        <w:t>Sádaba-Marcelino</w:t>
      </w:r>
      <w:r>
        <w:rPr>
          <w:rFonts w:ascii="Arial" w:hAnsi="Arial" w:cs="Arial"/>
          <w:spacing w:val="14"/>
        </w:rPr>
        <w:t> </w:t>
      </w:r>
      <w:r>
        <w:rPr>
          <w:w w:val="90"/>
          <w:rtl/>
        </w:rPr>
        <w:t>دراسة</w:t>
      </w:r>
      <w:r>
        <w:rPr>
          <w:spacing w:val="10"/>
        </w:rPr>
        <w:t> </w:t>
      </w:r>
      <w:r>
        <w:rPr>
          <w:rFonts w:ascii="Corbel" w:hAnsi="Corbel" w:cs="Corbel"/>
          <w:i/>
          <w:iCs/>
          <w:spacing w:val="-5"/>
          <w:w w:val="90"/>
        </w:rPr>
        <w:t>.</w:t>
      </w:r>
      <w:r>
        <w:rPr>
          <w:rFonts w:ascii="Arial" w:hAnsi="Arial" w:cs="Arial"/>
          <w:spacing w:val="-5"/>
          <w:w w:val="90"/>
        </w:rPr>
        <w:t>1</w:t>
      </w:r>
      <w:r>
        <w:rPr>
          <w:rFonts w:ascii="Arial" w:hAnsi="Arial" w:cs="Arial"/>
          <w:spacing w:val="-5"/>
          <w:w w:val="90"/>
        </w:rPr>
        <w:t>2</w:t>
      </w:r>
    </w:p>
    <w:p>
      <w:pPr>
        <w:pStyle w:val="BodyText"/>
        <w:bidi/>
        <w:spacing w:line="384" w:lineRule="auto" w:before="284"/>
        <w:ind w:right="584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5"/>
        </w:rPr>
        <w:t>❖</w:t>
      </w:r>
      <w:r>
        <w:rPr>
          <w:spacing w:val="80"/>
          <w:rtl/>
        </w:rPr>
        <w:t> </w:t>
      </w:r>
      <w:r>
        <w:rPr>
          <w:w w:val="65"/>
          <w:rtl/>
        </w:rPr>
        <w:t>الهدف</w:t>
      </w:r>
      <w:r>
        <w:rPr>
          <w:rFonts w:ascii="Microsoft Sans Serif" w:hAnsi="Microsoft Sans Serif" w:cs="Microsoft Sans Serif"/>
          <w:w w:val="65"/>
        </w:rPr>
        <w:t>:</w:t>
      </w:r>
      <w:r>
        <w:rPr>
          <w:rtl/>
        </w:rPr>
        <w:t> </w:t>
      </w:r>
      <w:r>
        <w:rPr>
          <w:w w:val="65"/>
          <w:rtl/>
        </w:rPr>
        <w:t>بناء</w:t>
      </w:r>
      <w:r>
        <w:rPr>
          <w:rtl/>
        </w:rPr>
        <w:t> </w:t>
      </w:r>
      <w:r>
        <w:rPr>
          <w:w w:val="65"/>
          <w:rtl/>
        </w:rPr>
        <w:t>نموذج</w:t>
      </w:r>
      <w:r>
        <w:rPr>
          <w:rtl/>
        </w:rPr>
        <w:t> </w:t>
      </w:r>
      <w:r>
        <w:rPr>
          <w:w w:val="65"/>
          <w:rtl/>
        </w:rPr>
        <w:t>لإدارة</w:t>
      </w:r>
      <w:r>
        <w:rPr>
          <w:rtl/>
        </w:rPr>
        <w:t> </w:t>
      </w:r>
      <w:r>
        <w:rPr>
          <w:w w:val="65"/>
          <w:rtl/>
        </w:rPr>
        <w:t>المشاريع</w:t>
      </w:r>
      <w:r>
        <w:rPr>
          <w:rtl/>
        </w:rPr>
        <w:t> </w:t>
      </w:r>
      <w:r>
        <w:rPr>
          <w:w w:val="65"/>
          <w:rtl/>
        </w:rPr>
        <w:t>يدمج</w:t>
      </w:r>
      <w:r>
        <w:rPr>
          <w:rtl/>
        </w:rPr>
        <w:t> </w:t>
      </w:r>
      <w:r>
        <w:rPr>
          <w:w w:val="65"/>
          <w:rtl/>
        </w:rPr>
        <w:t>التخطيط</w:t>
      </w:r>
      <w:r>
        <w:rPr>
          <w:rtl/>
        </w:rPr>
        <w:t> </w:t>
      </w:r>
      <w:r>
        <w:rPr>
          <w:w w:val="65"/>
          <w:rtl/>
        </w:rPr>
        <w:t>الاستراتيجي</w:t>
      </w:r>
      <w:r>
        <w:rPr>
          <w:rtl/>
        </w:rPr>
        <w:t> </w:t>
      </w:r>
      <w:r>
        <w:rPr>
          <w:w w:val="65"/>
          <w:rtl/>
        </w:rPr>
        <w:t>مع</w:t>
      </w:r>
      <w:r>
        <w:rPr>
          <w:rtl/>
        </w:rPr>
        <w:t> </w:t>
      </w:r>
      <w:r>
        <w:rPr>
          <w:w w:val="65"/>
          <w:rtl/>
        </w:rPr>
        <w:t>ممارسات</w:t>
      </w:r>
      <w:r>
        <w:rPr>
          <w:rtl/>
        </w:rPr>
        <w:t> </w:t>
      </w:r>
      <w:r>
        <w:rPr>
          <w:w w:val="65"/>
          <w:rtl/>
        </w:rPr>
        <w:t>التنفيذ</w:t>
      </w:r>
      <w:r>
        <w:rPr>
          <w:rtl/>
        </w:rPr>
        <w:t> </w:t>
      </w:r>
      <w:r>
        <w:rPr>
          <w:w w:val="65"/>
          <w:rtl/>
        </w:rPr>
        <w:t>في</w:t>
      </w:r>
      <w:r>
        <w:rPr>
          <w:rFonts w:ascii="Segoe UI Symbol" w:hAnsi="Segoe UI Symbol" w:cs="Segoe UI Symbol"/>
          <w:w w:val="65"/>
          <w:rtl/>
        </w:rPr>
        <w:t> </w:t>
      </w:r>
      <w:r>
        <w:rPr>
          <w:w w:val="61"/>
          <w:rtl/>
        </w:rPr>
        <w:t>المشاريع</w:t>
      </w:r>
      <w:r>
        <w:rPr>
          <w:rtl/>
        </w:rPr>
        <w:t> </w:t>
      </w:r>
      <w:r>
        <w:rPr>
          <w:w w:val="61"/>
          <w:rtl/>
        </w:rPr>
        <w:t>الصغيرة</w:t>
      </w:r>
      <w:r>
        <w:rPr>
          <w:rtl/>
        </w:rPr>
        <w:t> </w:t>
      </w:r>
      <w:r>
        <w:rPr>
          <w:w w:val="61"/>
          <w:rtl/>
        </w:rPr>
        <w:t>والمتوسطة</w:t>
      </w:r>
      <w:r>
        <w:rPr>
          <w:rFonts w:ascii="Roboto Bk" w:hAnsi="Roboto Bk" w:cs="Roboto Bk"/>
          <w:b/>
          <w:bCs/>
          <w:i/>
          <w:iCs/>
          <w:w w:val="61"/>
        </w:rPr>
        <w:t>.</w:t>
      </w:r>
    </w:p>
    <w:p>
      <w:pPr>
        <w:pStyle w:val="BodyText"/>
        <w:bidi/>
        <w:spacing w:before="51"/>
        <w:ind w:right="197" w:left="140" w:firstLine="0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80"/>
        </w:rPr>
        <w:t>❖</w:t>
      </w:r>
      <w:r>
        <w:rPr>
          <w:spacing w:val="77"/>
          <w:rtl/>
        </w:rPr>
        <w:t> </w:t>
      </w:r>
      <w:r>
        <w:rPr>
          <w:w w:val="80"/>
          <w:rtl/>
        </w:rPr>
        <w:t>المنهج</w:t>
      </w:r>
      <w:r>
        <w:rPr>
          <w:rFonts w:ascii="Microsoft Sans Serif" w:hAnsi="Microsoft Sans Serif" w:cs="Microsoft Sans Serif"/>
          <w:w w:val="80"/>
        </w:rPr>
        <w:t>:</w:t>
      </w:r>
      <w:r>
        <w:rPr>
          <w:spacing w:val="-2"/>
          <w:rtl/>
        </w:rPr>
        <w:t> </w:t>
      </w:r>
      <w:r>
        <w:rPr>
          <w:w w:val="80"/>
          <w:rtl/>
        </w:rPr>
        <w:t>دراسة</w:t>
      </w:r>
      <w:r>
        <w:rPr>
          <w:spacing w:val="-2"/>
          <w:rtl/>
        </w:rPr>
        <w:t> </w:t>
      </w:r>
      <w:r>
        <w:rPr>
          <w:w w:val="80"/>
          <w:rtl/>
        </w:rPr>
        <w:t>الحالات</w:t>
      </w:r>
      <w:r>
        <w:rPr>
          <w:spacing w:val="-2"/>
          <w:rtl/>
        </w:rPr>
        <w:t> </w:t>
      </w:r>
      <w:r>
        <w:rPr>
          <w:w w:val="80"/>
          <w:rtl/>
        </w:rPr>
        <w:t>المتعددة</w:t>
      </w:r>
      <w:r>
        <w:rPr>
          <w:rFonts w:ascii="Microsoft Sans Serif" w:hAnsi="Microsoft Sans Serif" w:cs="Microsoft Sans Serif"/>
          <w:spacing w:val="11"/>
          <w:rtl/>
        </w:rPr>
        <w:t> </w:t>
      </w:r>
      <w:r>
        <w:rPr>
          <w:rFonts w:ascii="Microsoft Sans Serif" w:hAnsi="Microsoft Sans Serif" w:cs="Microsoft Sans Serif"/>
          <w:w w:val="80"/>
        </w:rPr>
        <w:t>Study)</w:t>
      </w:r>
      <w:r>
        <w:rPr>
          <w:rFonts w:ascii="Microsoft Sans Serif" w:hAnsi="Microsoft Sans Serif" w:cs="Microsoft Sans Serif"/>
          <w:spacing w:val="11"/>
          <w:rtl/>
        </w:rPr>
        <w:t> </w:t>
      </w:r>
      <w:r>
        <w:rPr>
          <w:rFonts w:ascii="Microsoft Sans Serif" w:hAnsi="Microsoft Sans Serif" w:cs="Microsoft Sans Serif"/>
          <w:w w:val="80"/>
        </w:rPr>
        <w:t>Case</w:t>
      </w:r>
      <w:r>
        <w:rPr>
          <w:rFonts w:ascii="Microsoft Sans Serif" w:hAnsi="Microsoft Sans Serif" w:cs="Microsoft Sans Serif"/>
          <w:spacing w:val="10"/>
          <w:rtl/>
        </w:rPr>
        <w:t> </w:t>
      </w:r>
      <w:r>
        <w:rPr>
          <w:rFonts w:ascii="Roboto Bk" w:hAnsi="Roboto Bk" w:cs="Roboto Bk"/>
          <w:b/>
          <w:bCs/>
          <w:i/>
          <w:iCs/>
          <w:w w:val="80"/>
        </w:rPr>
        <w:t>.</w:t>
      </w:r>
      <w:r>
        <w:rPr>
          <w:rFonts w:ascii="Microsoft Sans Serif" w:hAnsi="Microsoft Sans Serif" w:cs="Microsoft Sans Serif"/>
          <w:w w:val="80"/>
        </w:rPr>
        <w:t>(Multipl</w:t>
      </w:r>
      <w:r>
        <w:rPr>
          <w:rFonts w:ascii="Microsoft Sans Serif" w:hAnsi="Microsoft Sans Serif" w:cs="Microsoft Sans Serif"/>
          <w:w w:val="80"/>
        </w:rPr>
        <w:t>e</w:t>
      </w:r>
    </w:p>
    <w:p>
      <w:pPr>
        <w:pStyle w:val="BodyText"/>
        <w:bidi/>
        <w:spacing w:before="248"/>
        <w:ind w:right="197" w:left="140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7"/>
        </w:rPr>
        <w:t>❖</w:t>
      </w:r>
      <w:r>
        <w:rPr>
          <w:spacing w:val="42"/>
          <w:w w:val="150"/>
          <w:rtl/>
        </w:rPr>
        <w:t> </w:t>
      </w:r>
      <w:r>
        <w:rPr>
          <w:w w:val="67"/>
          <w:rtl/>
        </w:rPr>
        <w:t>المجتمع</w:t>
      </w:r>
      <w:r>
        <w:rPr>
          <w:rtl/>
        </w:rPr>
        <w:t> </w:t>
      </w:r>
      <w:r>
        <w:rPr>
          <w:w w:val="67"/>
          <w:rtl/>
        </w:rPr>
        <w:t>والعينة</w:t>
      </w:r>
      <w:r>
        <w:rPr>
          <w:rFonts w:ascii="Microsoft Sans Serif" w:hAnsi="Microsoft Sans Serif" w:cs="Microsoft Sans Serif"/>
          <w:w w:val="67"/>
        </w:rPr>
        <w:t>:</w:t>
      </w:r>
      <w:r>
        <w:rPr>
          <w:rFonts w:ascii="Microsoft Sans Serif" w:hAnsi="Microsoft Sans Serif" w:cs="Microsoft Sans Serif"/>
          <w:spacing w:val="13"/>
          <w:rtl/>
        </w:rPr>
        <w:t> </w:t>
      </w:r>
      <w:r>
        <w:rPr>
          <w:rFonts w:ascii="Microsoft Sans Serif" w:hAnsi="Microsoft Sans Serif" w:cs="Microsoft Sans Serif"/>
          <w:w w:val="67"/>
        </w:rPr>
        <w:t>(25)</w:t>
      </w:r>
      <w:r>
        <w:rPr>
          <w:spacing w:val="1"/>
          <w:rtl/>
        </w:rPr>
        <w:t> </w:t>
      </w:r>
      <w:r>
        <w:rPr>
          <w:w w:val="67"/>
          <w:rtl/>
        </w:rPr>
        <w:t>مشروعاً</w:t>
      </w:r>
      <w:r>
        <w:rPr>
          <w:rtl/>
        </w:rPr>
        <w:t> </w:t>
      </w:r>
      <w:r>
        <w:rPr>
          <w:w w:val="67"/>
          <w:rtl/>
        </w:rPr>
        <w:t>حكومياً</w:t>
      </w:r>
      <w:r>
        <w:rPr>
          <w:rtl/>
        </w:rPr>
        <w:t> </w:t>
      </w:r>
      <w:r>
        <w:rPr>
          <w:w w:val="67"/>
          <w:rtl/>
        </w:rPr>
        <w:t>وشبه</w:t>
      </w:r>
      <w:r>
        <w:rPr>
          <w:spacing w:val="1"/>
          <w:rtl/>
        </w:rPr>
        <w:t> </w:t>
      </w:r>
      <w:r>
        <w:rPr>
          <w:w w:val="67"/>
          <w:rtl/>
        </w:rPr>
        <w:t>حكومي</w:t>
      </w:r>
      <w:r>
        <w:rPr>
          <w:rtl/>
        </w:rPr>
        <w:t> </w:t>
      </w:r>
      <w:r>
        <w:rPr>
          <w:w w:val="67"/>
          <w:rtl/>
        </w:rPr>
        <w:t>في</w:t>
      </w:r>
      <w:r>
        <w:rPr>
          <w:rtl/>
        </w:rPr>
        <w:t> </w:t>
      </w:r>
      <w:r>
        <w:rPr>
          <w:w w:val="67"/>
          <w:rtl/>
        </w:rPr>
        <w:t>إسبانيا</w:t>
      </w:r>
      <w:r>
        <w:rPr>
          <w:rFonts w:ascii="Roboto Bk" w:hAnsi="Roboto Bk" w:cs="Roboto Bk"/>
          <w:b/>
          <w:bCs/>
          <w:i/>
          <w:iCs/>
          <w:w w:val="67"/>
        </w:rPr>
        <w:t>.</w:t>
      </w:r>
    </w:p>
    <w:p>
      <w:pPr>
        <w:pStyle w:val="BodyText"/>
        <w:bidi/>
        <w:spacing w:before="249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2"/>
        </w:rPr>
        <w:t>❖</w:t>
      </w:r>
      <w:r>
        <w:rPr>
          <w:spacing w:val="73"/>
          <w:rtl/>
        </w:rPr>
        <w:t> </w:t>
      </w:r>
      <w:r>
        <w:rPr>
          <w:w w:val="62"/>
          <w:rtl/>
        </w:rPr>
        <w:t>المتغيرات</w:t>
      </w:r>
      <w:r>
        <w:rPr>
          <w:rFonts w:ascii="Microsoft Sans Serif" w:hAnsi="Microsoft Sans Serif" w:cs="Microsoft Sans Serif"/>
          <w:w w:val="62"/>
        </w:rPr>
        <w:t>:</w:t>
      </w:r>
      <w:r>
        <w:rPr>
          <w:spacing w:val="-4"/>
          <w:rtl/>
        </w:rPr>
        <w:t> </w:t>
      </w:r>
      <w:r>
        <w:rPr>
          <w:w w:val="62"/>
          <w:rtl/>
        </w:rPr>
        <w:t>التخطيط</w:t>
      </w:r>
      <w:r>
        <w:rPr>
          <w:spacing w:val="-5"/>
          <w:rtl/>
        </w:rPr>
        <w:t> </w:t>
      </w:r>
      <w:r>
        <w:rPr>
          <w:w w:val="62"/>
          <w:rtl/>
        </w:rPr>
        <w:t>الاستراتيجي</w:t>
      </w:r>
      <w:r>
        <w:rPr>
          <w:spacing w:val="-4"/>
          <w:rtl/>
        </w:rPr>
        <w:t> </w:t>
      </w:r>
      <w:r>
        <w:rPr>
          <w:w w:val="62"/>
          <w:rtl/>
        </w:rPr>
        <w:t>وأداء</w:t>
      </w:r>
      <w:r>
        <w:rPr>
          <w:spacing w:val="-5"/>
          <w:rtl/>
        </w:rPr>
        <w:t> </w:t>
      </w:r>
      <w:r>
        <w:rPr>
          <w:w w:val="62"/>
          <w:rtl/>
        </w:rPr>
        <w:t>المشاريع</w:t>
      </w:r>
      <w:r>
        <w:rPr>
          <w:spacing w:val="-5"/>
          <w:rtl/>
        </w:rPr>
        <w:t> </w:t>
      </w:r>
      <w:r>
        <w:rPr>
          <w:w w:val="62"/>
          <w:rtl/>
        </w:rPr>
        <w:t>والرقابة</w:t>
      </w:r>
      <w:r>
        <w:rPr>
          <w:spacing w:val="-5"/>
          <w:rtl/>
        </w:rPr>
        <w:t> </w:t>
      </w:r>
      <w:r>
        <w:rPr>
          <w:w w:val="62"/>
          <w:rtl/>
        </w:rPr>
        <w:t>الاستراتيجية</w:t>
      </w:r>
      <w:r>
        <w:rPr>
          <w:rFonts w:ascii="Roboto Bk" w:hAnsi="Roboto Bk" w:cs="Roboto Bk"/>
          <w:b/>
          <w:bCs/>
          <w:i/>
          <w:iCs/>
          <w:w w:val="62"/>
        </w:rPr>
        <w:t>.</w:t>
      </w:r>
    </w:p>
    <w:p>
      <w:pPr>
        <w:pStyle w:val="BodyText"/>
        <w:spacing w:after="0"/>
        <w:jc w:val="left"/>
        <w:rPr>
          <w:rFonts w:ascii="Roboto Bk" w:hAnsi="Roboto Bk" w:cs="Roboto Bk"/>
          <w:b/>
          <w:i/>
        </w:rPr>
        <w:sectPr>
          <w:pgSz w:w="11900" w:h="16840"/>
          <w:pgMar w:top="1360" w:bottom="280" w:left="1700" w:right="1275"/>
        </w:sectPr>
      </w:pPr>
    </w:p>
    <w:p>
      <w:pPr>
        <w:pStyle w:val="BodyText"/>
        <w:bidi/>
        <w:spacing w:line="398" w:lineRule="auto" w:before="56"/>
        <w:ind w:right="479" w:left="141" w:hanging="2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4"/>
        </w:rPr>
        <w:t>❖</w:t>
      </w:r>
      <w:r>
        <w:rPr>
          <w:spacing w:val="80"/>
          <w:rtl/>
        </w:rPr>
        <w:t> </w:t>
      </w:r>
      <w:r>
        <w:rPr>
          <w:w w:val="64"/>
          <w:rtl/>
        </w:rPr>
        <w:t>النتائج</w:t>
      </w:r>
      <w:r>
        <w:rPr>
          <w:rFonts w:ascii="Microsoft Sans Serif" w:hAnsi="Microsoft Sans Serif" w:cs="Microsoft Sans Serif"/>
          <w:w w:val="64"/>
        </w:rPr>
        <w:t>:</w:t>
      </w:r>
      <w:r>
        <w:rPr>
          <w:rtl/>
        </w:rPr>
        <w:t> </w:t>
      </w:r>
      <w:r>
        <w:rPr>
          <w:w w:val="64"/>
          <w:rtl/>
        </w:rPr>
        <w:t>أثبتت</w:t>
      </w:r>
      <w:r>
        <w:rPr>
          <w:rtl/>
        </w:rPr>
        <w:t> </w:t>
      </w:r>
      <w:r>
        <w:rPr>
          <w:w w:val="64"/>
          <w:rtl/>
        </w:rPr>
        <w:t>الدراسة</w:t>
      </w:r>
      <w:r>
        <w:rPr>
          <w:rtl/>
        </w:rPr>
        <w:t> </w:t>
      </w:r>
      <w:r>
        <w:rPr>
          <w:w w:val="64"/>
          <w:rtl/>
        </w:rPr>
        <w:t>أن</w:t>
      </w:r>
      <w:r>
        <w:rPr>
          <w:rtl/>
        </w:rPr>
        <w:t> </w:t>
      </w:r>
      <w:r>
        <w:rPr>
          <w:w w:val="64"/>
          <w:rtl/>
        </w:rPr>
        <w:t>دمج</w:t>
      </w:r>
      <w:r>
        <w:rPr>
          <w:rtl/>
        </w:rPr>
        <w:t> </w:t>
      </w:r>
      <w:r>
        <w:rPr>
          <w:w w:val="64"/>
          <w:rtl/>
        </w:rPr>
        <w:t>التخطيط</w:t>
      </w:r>
      <w:r>
        <w:rPr>
          <w:rtl/>
        </w:rPr>
        <w:t> </w:t>
      </w:r>
      <w:r>
        <w:rPr>
          <w:w w:val="64"/>
          <w:rtl/>
        </w:rPr>
        <w:t>الاستراتيجي</w:t>
      </w:r>
      <w:r>
        <w:rPr>
          <w:rtl/>
        </w:rPr>
        <w:t>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إدارة</w:t>
      </w:r>
      <w:r>
        <w:rPr>
          <w:rtl/>
        </w:rPr>
        <w:t> </w:t>
      </w:r>
      <w:r>
        <w:rPr>
          <w:w w:val="64"/>
          <w:rtl/>
        </w:rPr>
        <w:t>المشاريع</w:t>
      </w:r>
      <w:r>
        <w:rPr>
          <w:rtl/>
        </w:rPr>
        <w:t> </w:t>
      </w:r>
      <w:r>
        <w:rPr>
          <w:w w:val="64"/>
          <w:rtl/>
        </w:rPr>
        <w:t>يُقلِّل</w:t>
      </w:r>
      <w:r>
        <w:rPr>
          <w:rtl/>
        </w:rPr>
        <w:t> </w:t>
      </w:r>
      <w:r>
        <w:rPr>
          <w:w w:val="64"/>
          <w:rtl/>
        </w:rPr>
        <w:t>من</w:t>
      </w:r>
      <w:r>
        <w:rPr>
          <w:rtl/>
        </w:rPr>
        <w:t> </w:t>
      </w:r>
      <w:r>
        <w:rPr>
          <w:w w:val="64"/>
          <w:rtl/>
        </w:rPr>
        <w:t>معدلات</w:t>
      </w:r>
      <w:r>
        <w:rPr>
          <w:rFonts w:ascii="Segoe UI Symbol" w:hAnsi="Segoe UI Symbol" w:cs="Segoe UI Symbol"/>
          <w:w w:val="64"/>
          <w:rtl/>
        </w:rPr>
        <w:t> </w:t>
      </w:r>
      <w:r>
        <w:rPr>
          <w:w w:val="58"/>
          <w:rtl/>
        </w:rPr>
        <w:t>الفشل</w:t>
      </w:r>
      <w:r>
        <w:rPr>
          <w:rtl/>
        </w:rPr>
        <w:t> </w:t>
      </w:r>
      <w:r>
        <w:rPr>
          <w:w w:val="58"/>
          <w:rtl/>
        </w:rPr>
        <w:t>التنفيذي</w:t>
      </w:r>
      <w:r>
        <w:rPr>
          <w:rtl/>
        </w:rPr>
        <w:t> </w:t>
      </w:r>
      <w:r>
        <w:rPr>
          <w:w w:val="58"/>
          <w:rtl/>
        </w:rPr>
        <w:t>بنسبة</w:t>
      </w:r>
      <w:r>
        <w:rPr>
          <w:rFonts w:ascii="Microsoft Sans Serif" w:hAnsi="Microsoft Sans Serif" w:cs="Microsoft Sans Serif"/>
          <w:spacing w:val="40"/>
          <w:rtl/>
        </w:rPr>
        <w:t> </w:t>
      </w:r>
      <w:r>
        <w:rPr>
          <w:rFonts w:ascii="Microsoft Sans Serif" w:hAnsi="Microsoft Sans Serif" w:cs="Microsoft Sans Serif"/>
          <w:w w:val="58"/>
        </w:rPr>
        <w:t>(40%)</w:t>
      </w:r>
      <w:r>
        <w:rPr>
          <w:rtl/>
        </w:rPr>
        <w:t> </w:t>
      </w:r>
      <w:r>
        <w:rPr>
          <w:w w:val="58"/>
          <w:rtl/>
        </w:rPr>
        <w:t>مقارنةً</w:t>
      </w:r>
      <w:r>
        <w:rPr>
          <w:rtl/>
        </w:rPr>
        <w:t> </w:t>
      </w:r>
      <w:r>
        <w:rPr>
          <w:w w:val="58"/>
          <w:rtl/>
        </w:rPr>
        <w:t>بالمشاريع</w:t>
      </w:r>
      <w:r>
        <w:rPr>
          <w:rtl/>
        </w:rPr>
        <w:t> </w:t>
      </w:r>
      <w:r>
        <w:rPr>
          <w:w w:val="58"/>
          <w:rtl/>
        </w:rPr>
        <w:t>التي</w:t>
      </w:r>
      <w:r>
        <w:rPr>
          <w:rtl/>
        </w:rPr>
        <w:t> </w:t>
      </w:r>
      <w:r>
        <w:rPr>
          <w:w w:val="58"/>
          <w:rtl/>
        </w:rPr>
        <w:t>تفتقر</w:t>
      </w:r>
      <w:r>
        <w:rPr>
          <w:rtl/>
        </w:rPr>
        <w:t> </w:t>
      </w:r>
      <w:r>
        <w:rPr>
          <w:w w:val="58"/>
          <w:rtl/>
        </w:rPr>
        <w:t>لهذا</w:t>
      </w:r>
      <w:r>
        <w:rPr>
          <w:rtl/>
        </w:rPr>
        <w:t> </w:t>
      </w:r>
      <w:r>
        <w:rPr>
          <w:w w:val="58"/>
          <w:rtl/>
        </w:rPr>
        <w:t>التوافق</w:t>
      </w:r>
      <w:r>
        <w:rPr>
          <w:rFonts w:ascii="Roboto Bk" w:hAnsi="Roboto Bk" w:cs="Roboto Bk"/>
          <w:b/>
          <w:bCs/>
          <w:i/>
          <w:iCs/>
          <w:w w:val="58"/>
        </w:rPr>
        <w:t>.</w:t>
      </w:r>
    </w:p>
    <w:p>
      <w:pPr>
        <w:pStyle w:val="BodyText"/>
        <w:bidi/>
        <w:spacing w:before="43"/>
        <w:ind w:right="197" w:left="140" w:firstLine="0"/>
        <w:jc w:val="left"/>
      </w:pPr>
      <w:r>
        <w:rPr>
          <w:rFonts w:ascii="Segoe UI Symbol" w:hAnsi="Segoe UI Symbol" w:cs="Segoe UI Symbol"/>
          <w:w w:val="64"/>
        </w:rPr>
        <w:t>❖</w:t>
      </w:r>
      <w:r>
        <w:rPr>
          <w:spacing w:val="44"/>
          <w:w w:val="150"/>
          <w:rtl/>
        </w:rPr>
        <w:t> </w:t>
      </w:r>
      <w:r>
        <w:rPr>
          <w:w w:val="64"/>
          <w:rtl/>
        </w:rPr>
        <w:t>التوصيات</w:t>
      </w:r>
      <w:r>
        <w:rPr>
          <w:rFonts w:ascii="Microsoft Sans Serif" w:hAnsi="Microsoft Sans Serif" w:cs="Microsoft Sans Serif"/>
          <w:w w:val="64"/>
        </w:rPr>
        <w:t>:</w:t>
      </w:r>
      <w:r>
        <w:rPr>
          <w:spacing w:val="2"/>
          <w:rtl/>
        </w:rPr>
        <w:t> </w:t>
      </w:r>
      <w:r>
        <w:rPr>
          <w:w w:val="64"/>
          <w:rtl/>
        </w:rPr>
        <w:t>بناء</w:t>
      </w:r>
      <w:r>
        <w:rPr>
          <w:spacing w:val="1"/>
          <w:rtl/>
        </w:rPr>
        <w:t> </w:t>
      </w:r>
      <w:r>
        <w:rPr>
          <w:w w:val="64"/>
          <w:rtl/>
        </w:rPr>
        <w:t>نماذج</w:t>
      </w:r>
      <w:r>
        <w:rPr>
          <w:spacing w:val="1"/>
          <w:rtl/>
        </w:rPr>
        <w:t> </w:t>
      </w:r>
      <w:r>
        <w:rPr>
          <w:w w:val="64"/>
          <w:rtl/>
        </w:rPr>
        <w:t>هجينة</w:t>
      </w:r>
      <w:r>
        <w:rPr>
          <w:spacing w:val="1"/>
          <w:rtl/>
        </w:rPr>
        <w:t> </w:t>
      </w:r>
      <w:r>
        <w:rPr>
          <w:w w:val="64"/>
          <w:rtl/>
        </w:rPr>
        <w:t>تجمع</w:t>
      </w:r>
      <w:r>
        <w:rPr>
          <w:spacing w:val="1"/>
          <w:rtl/>
        </w:rPr>
        <w:t> </w:t>
      </w:r>
      <w:r>
        <w:rPr>
          <w:w w:val="64"/>
          <w:rtl/>
        </w:rPr>
        <w:t>بين</w:t>
      </w:r>
      <w:r>
        <w:rPr>
          <w:spacing w:val="1"/>
          <w:rtl/>
        </w:rPr>
        <w:t> </w:t>
      </w:r>
      <w:r>
        <w:rPr>
          <w:w w:val="64"/>
          <w:rtl/>
        </w:rPr>
        <w:t>التخطيط</w:t>
      </w:r>
      <w:r>
        <w:rPr>
          <w:spacing w:val="1"/>
          <w:rtl/>
        </w:rPr>
        <w:t> </w:t>
      </w:r>
      <w:r>
        <w:rPr>
          <w:w w:val="64"/>
          <w:rtl/>
        </w:rPr>
        <w:t>الاستراتيجي</w:t>
      </w:r>
      <w:r>
        <w:rPr>
          <w:spacing w:val="1"/>
          <w:rtl/>
        </w:rPr>
        <w:t> </w:t>
      </w:r>
      <w:r>
        <w:rPr>
          <w:w w:val="64"/>
          <w:rtl/>
        </w:rPr>
        <w:t>ومنهجية</w:t>
      </w:r>
      <w:r>
        <w:rPr>
          <w:spacing w:val="1"/>
          <w:rtl/>
        </w:rPr>
        <w:t> </w:t>
      </w:r>
      <w:r>
        <w:rPr>
          <w:w w:val="64"/>
          <w:rtl/>
        </w:rPr>
        <w:t>إدارة</w:t>
      </w:r>
      <w:r>
        <w:rPr>
          <w:rtl/>
        </w:rPr>
        <w:t> </w:t>
      </w:r>
      <w:r>
        <w:rPr>
          <w:w w:val="64"/>
          <w:rtl/>
        </w:rPr>
        <w:t>المشاري</w:t>
      </w:r>
      <w:r>
        <w:rPr>
          <w:w w:val="64"/>
          <w:rtl/>
        </w:rPr>
        <w:t>ع</w:t>
      </w:r>
    </w:p>
    <w:p>
      <w:pPr>
        <w:pStyle w:val="BodyText"/>
        <w:spacing w:before="243"/>
        <w:ind w:left="167" w:right="139"/>
        <w:rPr>
          <w:rFonts w:ascii="Microsoft Sans Serif"/>
        </w:rPr>
      </w:pPr>
      <w:r>
        <w:rPr>
          <w:rFonts w:ascii="Roboto Bk"/>
          <w:b/>
          <w:i/>
          <w:spacing w:val="-2"/>
        </w:rPr>
        <w:t>.</w:t>
      </w:r>
      <w:r>
        <w:rPr>
          <w:rFonts w:ascii="Microsoft Sans Serif"/>
          <w:spacing w:val="-2"/>
        </w:rPr>
        <w:t>PRINCE2/PMI</w:t>
      </w:r>
    </w:p>
    <w:p>
      <w:pPr>
        <w:pStyle w:val="BodyText"/>
        <w:bidi/>
        <w:spacing w:before="249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8"/>
        </w:rPr>
        <w:t>❖</w:t>
      </w:r>
      <w:r>
        <w:rPr>
          <w:spacing w:val="44"/>
          <w:w w:val="150"/>
          <w:rtl/>
        </w:rPr>
        <w:t> </w:t>
      </w:r>
      <w:r>
        <w:rPr>
          <w:w w:val="68"/>
          <w:rtl/>
        </w:rPr>
        <w:t>أوجه</w:t>
      </w:r>
      <w:r>
        <w:rPr>
          <w:spacing w:val="1"/>
          <w:rtl/>
        </w:rPr>
        <w:t> </w:t>
      </w:r>
      <w:r>
        <w:rPr>
          <w:w w:val="68"/>
          <w:rtl/>
        </w:rPr>
        <w:t>الاستفادة</w:t>
      </w:r>
      <w:r>
        <w:rPr>
          <w:rFonts w:ascii="Microsoft Sans Serif" w:hAnsi="Microsoft Sans Serif" w:cs="Microsoft Sans Serif"/>
          <w:w w:val="68"/>
        </w:rPr>
        <w:t>:</w:t>
      </w:r>
      <w:r>
        <w:rPr>
          <w:spacing w:val="1"/>
          <w:rtl/>
        </w:rPr>
        <w:t> </w:t>
      </w:r>
      <w:r>
        <w:rPr>
          <w:w w:val="68"/>
          <w:rtl/>
        </w:rPr>
        <w:t>وفَّرت</w:t>
      </w:r>
      <w:r>
        <w:rPr>
          <w:spacing w:val="1"/>
          <w:rtl/>
        </w:rPr>
        <w:t> </w:t>
      </w:r>
      <w:r>
        <w:rPr>
          <w:w w:val="68"/>
          <w:rtl/>
        </w:rPr>
        <w:t>إطاراً</w:t>
      </w:r>
      <w:r>
        <w:rPr>
          <w:spacing w:val="1"/>
          <w:rtl/>
        </w:rPr>
        <w:t> </w:t>
      </w:r>
      <w:r>
        <w:rPr>
          <w:w w:val="68"/>
          <w:rtl/>
        </w:rPr>
        <w:t>مرجعياً</w:t>
      </w:r>
      <w:r>
        <w:rPr>
          <w:spacing w:val="1"/>
          <w:rtl/>
        </w:rPr>
        <w:t> </w:t>
      </w:r>
      <w:r>
        <w:rPr>
          <w:w w:val="68"/>
          <w:rtl/>
        </w:rPr>
        <w:t>لبناء</w:t>
      </w:r>
      <w:r>
        <w:rPr>
          <w:spacing w:val="1"/>
          <w:rtl/>
        </w:rPr>
        <w:t> </w:t>
      </w:r>
      <w:r>
        <w:rPr>
          <w:w w:val="68"/>
          <w:rtl/>
        </w:rPr>
        <w:t>النموذج</w:t>
      </w:r>
      <w:r>
        <w:rPr>
          <w:spacing w:val="1"/>
          <w:rtl/>
        </w:rPr>
        <w:t> </w:t>
      </w:r>
      <w:r>
        <w:rPr>
          <w:w w:val="68"/>
          <w:rtl/>
        </w:rPr>
        <w:t>التصوُّري</w:t>
      </w:r>
      <w:r>
        <w:rPr>
          <w:spacing w:val="1"/>
          <w:rtl/>
        </w:rPr>
        <w:t> </w:t>
      </w:r>
      <w:r>
        <w:rPr>
          <w:w w:val="68"/>
          <w:rtl/>
        </w:rPr>
        <w:t>للدراسة</w:t>
      </w:r>
      <w:r>
        <w:rPr>
          <w:spacing w:val="1"/>
          <w:rtl/>
        </w:rPr>
        <w:t> </w:t>
      </w:r>
      <w:r>
        <w:rPr>
          <w:w w:val="68"/>
          <w:rtl/>
        </w:rPr>
        <w:t>الحالية</w:t>
      </w:r>
      <w:r>
        <w:rPr>
          <w:rFonts w:ascii="Roboto Bk" w:hAnsi="Roboto Bk" w:cs="Roboto Bk"/>
          <w:b/>
          <w:bCs/>
          <w:i/>
          <w:iCs/>
          <w:w w:val="68"/>
        </w:rPr>
        <w:t>.</w:t>
      </w:r>
    </w:p>
    <w:p>
      <w:pPr>
        <w:pStyle w:val="BodyText"/>
        <w:spacing w:before="83"/>
        <w:jc w:val="left"/>
        <w:rPr>
          <w:rFonts w:ascii="Segoe UI Symbol"/>
        </w:rPr>
      </w:pPr>
    </w:p>
    <w:p>
      <w:pPr>
        <w:pStyle w:val="Heading5"/>
        <w:bidi/>
        <w:ind w:right="197" w:left="140" w:firstLine="0"/>
        <w:jc w:val="left"/>
        <w:rPr>
          <w:rFonts w:ascii="Arial" w:cs="Arial"/>
        </w:rPr>
      </w:pPr>
      <w:r>
        <w:rPr>
          <w:w w:val="64"/>
          <w:rtl/>
        </w:rPr>
        <w:t>التعقيب</w:t>
      </w:r>
      <w:r>
        <w:rPr>
          <w:spacing w:val="30"/>
          <w:rtl/>
        </w:rPr>
        <w:t> </w:t>
      </w:r>
      <w:r>
        <w:rPr>
          <w:w w:val="64"/>
          <w:rtl/>
        </w:rPr>
        <w:t>على</w:t>
      </w:r>
      <w:r>
        <w:rPr>
          <w:spacing w:val="29"/>
          <w:rtl/>
        </w:rPr>
        <w:t> </w:t>
      </w:r>
      <w:r>
        <w:rPr>
          <w:w w:val="64"/>
          <w:rtl/>
        </w:rPr>
        <w:t>الدراسات</w:t>
      </w:r>
      <w:r>
        <w:rPr>
          <w:spacing w:val="30"/>
          <w:rtl/>
        </w:rPr>
        <w:t> </w:t>
      </w:r>
      <w:r>
        <w:rPr>
          <w:w w:val="64"/>
          <w:rtl/>
        </w:rPr>
        <w:t>السابقة</w:t>
      </w:r>
      <w:r>
        <w:rPr>
          <w:spacing w:val="29"/>
          <w:rtl/>
        </w:rPr>
        <w:t> </w:t>
      </w:r>
      <w:r>
        <w:rPr>
          <w:w w:val="64"/>
          <w:rtl/>
        </w:rPr>
        <w:t>وموقع</w:t>
      </w:r>
      <w:r>
        <w:rPr>
          <w:spacing w:val="30"/>
          <w:rtl/>
        </w:rPr>
        <w:t> </w:t>
      </w:r>
      <w:r>
        <w:rPr>
          <w:w w:val="64"/>
          <w:rtl/>
        </w:rPr>
        <w:t>الدراسة</w:t>
      </w:r>
      <w:r>
        <w:rPr>
          <w:spacing w:val="29"/>
          <w:rtl/>
        </w:rPr>
        <w:t> </w:t>
      </w:r>
      <w:r>
        <w:rPr>
          <w:w w:val="64"/>
          <w:rtl/>
        </w:rPr>
        <w:t>الحالية</w:t>
      </w:r>
      <w:r>
        <w:rPr>
          <w:spacing w:val="29"/>
          <w:rtl/>
        </w:rPr>
        <w:t> </w:t>
      </w:r>
      <w:r>
        <w:rPr>
          <w:w w:val="64"/>
          <w:rtl/>
        </w:rPr>
        <w:t>منها</w:t>
      </w:r>
      <w:r>
        <w:rPr>
          <w:rFonts w:ascii="Arial" w:cs="Arial"/>
          <w:w w:val="64"/>
        </w:rPr>
        <w:t>:</w:t>
      </w:r>
    </w:p>
    <w:p>
      <w:pPr>
        <w:pStyle w:val="BodyText"/>
        <w:spacing w:before="45"/>
        <w:jc w:val="left"/>
        <w:rPr>
          <w:b/>
        </w:rPr>
      </w:pPr>
    </w:p>
    <w:p>
      <w:pPr>
        <w:pStyle w:val="BodyText"/>
        <w:bidi/>
        <w:spacing w:before="1"/>
        <w:ind w:right="197" w:left="140" w:firstLine="0"/>
        <w:jc w:val="left"/>
        <w:rPr>
          <w:rFonts w:ascii="Microsoft Sans Serif" w:cs="Microsoft Sans Serif"/>
        </w:rPr>
      </w:pPr>
      <w:r>
        <w:rPr>
          <w:w w:val="69"/>
          <w:rtl/>
        </w:rPr>
        <w:t>تتضح</w:t>
      </w:r>
      <w:r>
        <w:rPr>
          <w:spacing w:val="12"/>
          <w:rtl/>
        </w:rPr>
        <w:t> </w:t>
      </w:r>
      <w:r>
        <w:rPr>
          <w:w w:val="69"/>
          <w:rtl/>
        </w:rPr>
        <w:t>من</w:t>
      </w:r>
      <w:r>
        <w:rPr>
          <w:spacing w:val="12"/>
          <w:rtl/>
        </w:rPr>
        <w:t> </w:t>
      </w:r>
      <w:r>
        <w:rPr>
          <w:w w:val="69"/>
          <w:rtl/>
        </w:rPr>
        <w:t>استعراض</w:t>
      </w:r>
      <w:r>
        <w:rPr>
          <w:spacing w:val="12"/>
          <w:rtl/>
        </w:rPr>
        <w:t> </w:t>
      </w:r>
      <w:r>
        <w:rPr>
          <w:w w:val="69"/>
          <w:rtl/>
        </w:rPr>
        <w:t>الدراسات</w:t>
      </w:r>
      <w:r>
        <w:rPr>
          <w:spacing w:val="11"/>
          <w:rtl/>
        </w:rPr>
        <w:t> </w:t>
      </w:r>
      <w:r>
        <w:rPr>
          <w:w w:val="69"/>
          <w:rtl/>
        </w:rPr>
        <w:t>السابقة</w:t>
      </w:r>
      <w:r>
        <w:rPr>
          <w:spacing w:val="12"/>
          <w:rtl/>
        </w:rPr>
        <w:t> </w:t>
      </w:r>
      <w:r>
        <w:rPr>
          <w:w w:val="69"/>
          <w:rtl/>
        </w:rPr>
        <w:t>جملةٌ</w:t>
      </w:r>
      <w:r>
        <w:rPr>
          <w:spacing w:val="12"/>
          <w:rtl/>
        </w:rPr>
        <w:t> </w:t>
      </w:r>
      <w:r>
        <w:rPr>
          <w:w w:val="69"/>
          <w:rtl/>
        </w:rPr>
        <w:t>من</w:t>
      </w:r>
      <w:r>
        <w:rPr>
          <w:spacing w:val="12"/>
          <w:rtl/>
        </w:rPr>
        <w:t> </w:t>
      </w:r>
      <w:r>
        <w:rPr>
          <w:w w:val="69"/>
          <w:rtl/>
        </w:rPr>
        <w:t>الملاحظات</w:t>
      </w:r>
      <w:r>
        <w:rPr>
          <w:spacing w:val="11"/>
          <w:rtl/>
        </w:rPr>
        <w:t> </w:t>
      </w:r>
      <w:r>
        <w:rPr>
          <w:w w:val="69"/>
          <w:rtl/>
        </w:rPr>
        <w:t>الجوهرية</w:t>
      </w:r>
      <w:r>
        <w:rPr>
          <w:rFonts w:ascii="Microsoft Sans Serif" w:cs="Microsoft Sans Serif"/>
          <w:w w:val="69"/>
        </w:rPr>
        <w:t>:</w:t>
      </w:r>
    </w:p>
    <w:p>
      <w:pPr>
        <w:pStyle w:val="BodyText"/>
        <w:spacing w:before="6"/>
        <w:jc w:val="left"/>
      </w:pPr>
    </w:p>
    <w:p>
      <w:pPr>
        <w:pStyle w:val="BodyText"/>
        <w:bidi/>
        <w:spacing w:line="393" w:lineRule="auto"/>
        <w:ind w:right="197" w:left="140" w:firstLine="0"/>
        <w:jc w:val="left"/>
        <w:rPr>
          <w:rFonts w:ascii="Roboto Bk" w:cs="Roboto Bk"/>
          <w:b/>
          <w:bCs/>
          <w:i/>
          <w:iCs/>
        </w:rPr>
      </w:pPr>
      <w:r>
        <w:rPr>
          <w:rFonts w:ascii="Roboto Bk" w:cs="Roboto Bk"/>
          <w:b/>
          <w:bCs/>
          <w:i/>
          <w:iCs/>
          <w:w w:val="61"/>
        </w:rPr>
        <w:t>.</w:t>
      </w:r>
      <w:r>
        <w:rPr>
          <w:rFonts w:ascii="Microsoft Sans Serif" w:cs="Microsoft Sans Serif"/>
          <w:w w:val="61"/>
        </w:rPr>
        <w:t>1</w:t>
      </w:r>
      <w:r>
        <w:rPr>
          <w:rtl/>
        </w:rPr>
        <w:t> </w:t>
      </w:r>
      <w:r>
        <w:rPr>
          <w:w w:val="61"/>
          <w:rtl/>
        </w:rPr>
        <w:t>تتوافق</w:t>
      </w:r>
      <w:r>
        <w:rPr>
          <w:rtl/>
        </w:rPr>
        <w:t> </w:t>
      </w:r>
      <w:r>
        <w:rPr>
          <w:w w:val="61"/>
          <w:rtl/>
        </w:rPr>
        <w:t>الدراسة</w:t>
      </w:r>
      <w:r>
        <w:rPr>
          <w:rtl/>
        </w:rPr>
        <w:t> </w:t>
      </w:r>
      <w:r>
        <w:rPr>
          <w:w w:val="61"/>
          <w:rtl/>
        </w:rPr>
        <w:t>الحالية</w:t>
      </w:r>
      <w:r>
        <w:rPr>
          <w:rtl/>
        </w:rPr>
        <w:t> </w:t>
      </w:r>
      <w:r>
        <w:rPr>
          <w:w w:val="61"/>
          <w:rtl/>
        </w:rPr>
        <w:t>مع</w:t>
      </w:r>
      <w:r>
        <w:rPr>
          <w:rtl/>
        </w:rPr>
        <w:t> </w:t>
      </w:r>
      <w:r>
        <w:rPr>
          <w:w w:val="61"/>
          <w:rtl/>
        </w:rPr>
        <w:t>الدراسات</w:t>
      </w:r>
      <w:r>
        <w:rPr>
          <w:rtl/>
        </w:rPr>
        <w:t> </w:t>
      </w:r>
      <w:r>
        <w:rPr>
          <w:w w:val="61"/>
          <w:rtl/>
        </w:rPr>
        <w:t>السابقة</w:t>
      </w:r>
      <w:r>
        <w:rPr>
          <w:rtl/>
        </w:rPr>
        <w:t> </w:t>
      </w:r>
      <w:r>
        <w:rPr>
          <w:w w:val="61"/>
          <w:rtl/>
        </w:rPr>
        <w:t>في</w:t>
      </w:r>
      <w:r>
        <w:rPr>
          <w:rtl/>
        </w:rPr>
        <w:t> </w:t>
      </w:r>
      <w:r>
        <w:rPr>
          <w:w w:val="61"/>
          <w:rtl/>
        </w:rPr>
        <w:t>توظيف</w:t>
      </w:r>
      <w:r>
        <w:rPr>
          <w:rtl/>
        </w:rPr>
        <w:t> </w:t>
      </w:r>
      <w:r>
        <w:rPr>
          <w:w w:val="61"/>
          <w:rtl/>
        </w:rPr>
        <w:t>المنهج</w:t>
      </w:r>
      <w:r>
        <w:rPr>
          <w:rtl/>
        </w:rPr>
        <w:t> </w:t>
      </w:r>
      <w:r>
        <w:rPr>
          <w:w w:val="61"/>
          <w:rtl/>
        </w:rPr>
        <w:t>الوصفي</w:t>
      </w:r>
      <w:r>
        <w:rPr>
          <w:rtl/>
        </w:rPr>
        <w:t> </w:t>
      </w:r>
      <w:r>
        <w:rPr>
          <w:w w:val="61"/>
          <w:rtl/>
        </w:rPr>
        <w:t>التحليلي</w:t>
      </w:r>
      <w:r>
        <w:rPr>
          <w:rtl/>
        </w:rPr>
        <w:t> </w:t>
      </w:r>
      <w:r>
        <w:rPr>
          <w:w w:val="61"/>
          <w:rtl/>
        </w:rPr>
        <w:t>والاستبانة</w:t>
      </w:r>
      <w:r>
        <w:rPr>
          <w:rFonts w:ascii="Microsoft Sans Serif" w:cs="Microsoft Sans Serif"/>
          <w:w w:val="61"/>
          <w:rtl/>
        </w:rPr>
        <w:t> </w:t>
      </w:r>
      <w:r>
        <w:rPr>
          <w:w w:val="63"/>
          <w:rtl/>
        </w:rPr>
        <w:t>أداةً</w:t>
      </w:r>
      <w:r>
        <w:rPr>
          <w:rtl/>
        </w:rPr>
        <w:t> </w:t>
      </w:r>
      <w:r>
        <w:rPr>
          <w:w w:val="63"/>
          <w:rtl/>
        </w:rPr>
        <w:t>للبحث</w:t>
      </w:r>
      <w:r>
        <w:rPr>
          <w:rtl/>
        </w:rPr>
        <w:t> </w:t>
      </w:r>
      <w:r>
        <w:rPr>
          <w:w w:val="63"/>
          <w:rtl/>
        </w:rPr>
        <w:t>الميداني</w:t>
      </w:r>
      <w:r>
        <w:rPr>
          <w:rFonts w:ascii="Roboto Bk" w:cs="Roboto Bk"/>
          <w:b/>
          <w:bCs/>
          <w:i/>
          <w:iCs/>
          <w:w w:val="63"/>
        </w:rPr>
        <w:t>.</w:t>
      </w:r>
    </w:p>
    <w:p>
      <w:pPr>
        <w:pStyle w:val="BodyText"/>
        <w:bidi/>
        <w:spacing w:line="393" w:lineRule="auto" w:before="85"/>
        <w:ind w:right="569" w:left="140" w:firstLine="0"/>
        <w:jc w:val="left"/>
        <w:rPr>
          <w:rFonts w:ascii="Roboto Bk" w:cs="Roboto Bk"/>
          <w:b/>
          <w:bCs/>
          <w:i/>
          <w:iCs/>
        </w:rPr>
      </w:pPr>
      <w:r>
        <w:rPr>
          <w:rFonts w:ascii="Roboto Bk" w:cs="Roboto Bk"/>
          <w:b/>
          <w:bCs/>
          <w:i/>
          <w:iCs/>
          <w:w w:val="64"/>
        </w:rPr>
        <w:t>.</w:t>
      </w:r>
      <w:r>
        <w:rPr>
          <w:rFonts w:ascii="Microsoft Sans Serif" w:cs="Microsoft Sans Serif"/>
          <w:w w:val="64"/>
        </w:rPr>
        <w:t>2</w:t>
      </w:r>
      <w:r>
        <w:rPr>
          <w:rtl/>
        </w:rPr>
        <w:t> </w:t>
      </w:r>
      <w:r>
        <w:rPr>
          <w:w w:val="64"/>
          <w:rtl/>
        </w:rPr>
        <w:t>تتميز</w:t>
      </w:r>
      <w:r>
        <w:rPr>
          <w:rtl/>
        </w:rPr>
        <w:t> </w:t>
      </w:r>
      <w:r>
        <w:rPr>
          <w:w w:val="64"/>
          <w:rtl/>
        </w:rPr>
        <w:t>الدراسة</w:t>
      </w:r>
      <w:r>
        <w:rPr>
          <w:rtl/>
        </w:rPr>
        <w:t> </w:t>
      </w:r>
      <w:r>
        <w:rPr>
          <w:w w:val="64"/>
          <w:rtl/>
        </w:rPr>
        <w:t>الحالية</w:t>
      </w:r>
      <w:r>
        <w:rPr>
          <w:rtl/>
        </w:rPr>
        <w:t> </w:t>
      </w:r>
      <w:r>
        <w:rPr>
          <w:w w:val="64"/>
          <w:rtl/>
        </w:rPr>
        <w:t>بتركيزها</w:t>
      </w:r>
      <w:r>
        <w:rPr>
          <w:rtl/>
        </w:rPr>
        <w:t> </w:t>
      </w:r>
      <w:r>
        <w:rPr>
          <w:w w:val="64"/>
          <w:rtl/>
        </w:rPr>
        <w:t>على</w:t>
      </w:r>
      <w:r>
        <w:rPr>
          <w:rtl/>
        </w:rPr>
        <w:t> </w:t>
      </w:r>
      <w:r>
        <w:rPr>
          <w:w w:val="64"/>
          <w:rtl/>
        </w:rPr>
        <w:t>مدينة</w:t>
      </w:r>
      <w:r>
        <w:rPr>
          <w:rtl/>
        </w:rPr>
        <w:t> </w:t>
      </w:r>
      <w:r>
        <w:rPr>
          <w:w w:val="64"/>
          <w:rtl/>
        </w:rPr>
        <w:t>جدة</w:t>
      </w:r>
      <w:r>
        <w:rPr>
          <w:rtl/>
        </w:rPr>
        <w:t> </w:t>
      </w:r>
      <w:r>
        <w:rPr>
          <w:w w:val="64"/>
          <w:rtl/>
        </w:rPr>
        <w:t>تحديداً،</w:t>
      </w:r>
      <w:r>
        <w:rPr>
          <w:rtl/>
        </w:rPr>
        <w:t>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حين</w:t>
      </w:r>
      <w:r>
        <w:rPr>
          <w:rtl/>
        </w:rPr>
        <w:t> </w:t>
      </w:r>
      <w:r>
        <w:rPr>
          <w:w w:val="64"/>
          <w:rtl/>
        </w:rPr>
        <w:t>تناولت</w:t>
      </w:r>
      <w:r>
        <w:rPr>
          <w:rtl/>
        </w:rPr>
        <w:t> </w:t>
      </w:r>
      <w:r>
        <w:rPr>
          <w:w w:val="64"/>
          <w:rtl/>
        </w:rPr>
        <w:t>معظم</w:t>
      </w:r>
      <w:r>
        <w:rPr>
          <w:rtl/>
        </w:rPr>
        <w:t> </w:t>
      </w:r>
      <w:r>
        <w:rPr>
          <w:w w:val="64"/>
          <w:rtl/>
        </w:rPr>
        <w:t>الدراسات</w:t>
      </w:r>
      <w:r>
        <w:rPr>
          <w:rFonts w:ascii="Microsoft Sans Serif" w:cs="Microsoft Sans Serif"/>
          <w:w w:val="64"/>
          <w:rtl/>
        </w:rPr>
        <w:t> </w:t>
      </w:r>
      <w:r>
        <w:rPr>
          <w:w w:val="66"/>
          <w:rtl/>
        </w:rPr>
        <w:t>السابقة</w:t>
      </w:r>
      <w:r>
        <w:rPr>
          <w:rtl/>
        </w:rPr>
        <w:t> </w:t>
      </w:r>
      <w:r>
        <w:rPr>
          <w:w w:val="66"/>
          <w:rtl/>
        </w:rPr>
        <w:t>مناطق</w:t>
      </w:r>
      <w:r>
        <w:rPr>
          <w:rtl/>
        </w:rPr>
        <w:t> </w:t>
      </w:r>
      <w:r>
        <w:rPr>
          <w:w w:val="66"/>
          <w:rtl/>
        </w:rPr>
        <w:t>أو</w:t>
      </w:r>
      <w:r>
        <w:rPr>
          <w:rtl/>
        </w:rPr>
        <w:t> </w:t>
      </w:r>
      <w:r>
        <w:rPr>
          <w:w w:val="66"/>
          <w:rtl/>
        </w:rPr>
        <w:t>دولًا</w:t>
      </w:r>
      <w:r>
        <w:rPr>
          <w:rtl/>
        </w:rPr>
        <w:t> </w:t>
      </w:r>
      <w:r>
        <w:rPr>
          <w:w w:val="66"/>
          <w:rtl/>
        </w:rPr>
        <w:t>بأسرها</w:t>
      </w:r>
      <w:r>
        <w:rPr>
          <w:rFonts w:ascii="Roboto Bk" w:cs="Roboto Bk"/>
          <w:b/>
          <w:bCs/>
          <w:i/>
          <w:iCs/>
          <w:w w:val="66"/>
        </w:rPr>
        <w:t>.</w:t>
      </w:r>
    </w:p>
    <w:p>
      <w:pPr>
        <w:pStyle w:val="BodyText"/>
        <w:bidi/>
        <w:spacing w:line="393" w:lineRule="auto" w:before="85"/>
        <w:ind w:right="167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rFonts w:ascii="Roboto Bk" w:cs="Roboto Bk"/>
          <w:b/>
          <w:bCs/>
          <w:i/>
          <w:iCs/>
          <w:w w:val="67"/>
        </w:rPr>
        <w:t>.</w:t>
      </w:r>
      <w:r>
        <w:rPr>
          <w:rFonts w:ascii="Microsoft Sans Serif" w:cs="Microsoft Sans Serif"/>
          <w:w w:val="67"/>
        </w:rPr>
        <w:t>3</w:t>
      </w:r>
      <w:r>
        <w:rPr>
          <w:rtl/>
        </w:rPr>
        <w:t> </w:t>
      </w:r>
      <w:r>
        <w:rPr>
          <w:w w:val="67"/>
          <w:rtl/>
        </w:rPr>
        <w:t>اعتمدت</w:t>
      </w:r>
      <w:r>
        <w:rPr>
          <w:rtl/>
        </w:rPr>
        <w:t> </w:t>
      </w:r>
      <w:r>
        <w:rPr>
          <w:w w:val="67"/>
          <w:rtl/>
        </w:rPr>
        <w:t>الدراسة</w:t>
      </w:r>
      <w:r>
        <w:rPr>
          <w:rtl/>
        </w:rPr>
        <w:t> </w:t>
      </w:r>
      <w:r>
        <w:rPr>
          <w:w w:val="67"/>
          <w:rtl/>
        </w:rPr>
        <w:t>الحالية</w:t>
      </w:r>
      <w:r>
        <w:rPr>
          <w:rtl/>
        </w:rPr>
        <w:t> </w:t>
      </w:r>
      <w:r>
        <w:rPr>
          <w:w w:val="67"/>
          <w:rtl/>
        </w:rPr>
        <w:t>نموذجاً</w:t>
      </w:r>
      <w:r>
        <w:rPr>
          <w:rtl/>
        </w:rPr>
        <w:t> </w:t>
      </w:r>
      <w:r>
        <w:rPr>
          <w:w w:val="67"/>
          <w:rtl/>
        </w:rPr>
        <w:t>شاملًا</w:t>
      </w:r>
      <w:r>
        <w:rPr>
          <w:rtl/>
        </w:rPr>
        <w:t> </w:t>
      </w:r>
      <w:r>
        <w:rPr>
          <w:w w:val="67"/>
          <w:rtl/>
        </w:rPr>
        <w:t>يضم</w:t>
      </w:r>
      <w:r>
        <w:rPr>
          <w:rtl/>
        </w:rPr>
        <w:t> </w:t>
      </w:r>
      <w:r>
        <w:rPr>
          <w:w w:val="67"/>
          <w:rtl/>
        </w:rPr>
        <w:t>أربعة</w:t>
      </w:r>
      <w:r>
        <w:rPr>
          <w:rtl/>
        </w:rPr>
        <w:t> </w:t>
      </w:r>
      <w:r>
        <w:rPr>
          <w:w w:val="67"/>
          <w:rtl/>
        </w:rPr>
        <w:t>أبعاد</w:t>
      </w:r>
      <w:r>
        <w:rPr>
          <w:rtl/>
        </w:rPr>
        <w:t> </w:t>
      </w:r>
      <w:r>
        <w:rPr>
          <w:w w:val="67"/>
          <w:rtl/>
        </w:rPr>
        <w:t>للتخطيط</w:t>
      </w:r>
      <w:r>
        <w:rPr>
          <w:rtl/>
        </w:rPr>
        <w:t> </w:t>
      </w:r>
      <w:r>
        <w:rPr>
          <w:w w:val="67"/>
          <w:rtl/>
        </w:rPr>
        <w:t>الاستراتيجي</w:t>
      </w:r>
      <w:r>
        <w:rPr>
          <w:rtl/>
        </w:rPr>
        <w:t> </w:t>
      </w:r>
      <w:r>
        <w:rPr>
          <w:w w:val="67"/>
          <w:rtl/>
        </w:rPr>
        <w:t>وخمسة</w:t>
      </w:r>
      <w:r>
        <w:rPr>
          <w:rtl/>
        </w:rPr>
        <w:t> </w:t>
      </w:r>
      <w:r>
        <w:rPr>
          <w:w w:val="67"/>
          <w:rtl/>
        </w:rPr>
        <w:t>أبعاد</w:t>
      </w:r>
      <w:r>
        <w:rPr>
          <w:rFonts w:ascii="Microsoft Sans Serif" w:cs="Microsoft Sans Serif"/>
          <w:w w:val="67"/>
          <w:rtl/>
        </w:rPr>
        <w:t> </w:t>
      </w:r>
      <w:r>
        <w:rPr>
          <w:w w:val="64"/>
          <w:rtl/>
        </w:rPr>
        <w:t>لكفاءة</w:t>
      </w:r>
      <w:r>
        <w:rPr>
          <w:rtl/>
        </w:rPr>
        <w:t> </w:t>
      </w:r>
      <w:r>
        <w:rPr>
          <w:w w:val="64"/>
          <w:rtl/>
        </w:rPr>
        <w:t>التنفيذ،</w:t>
      </w:r>
      <w:r>
        <w:rPr>
          <w:rtl/>
        </w:rPr>
        <w:t> </w:t>
      </w:r>
      <w:r>
        <w:rPr>
          <w:w w:val="64"/>
          <w:rtl/>
        </w:rPr>
        <w:t>وهو</w:t>
      </w:r>
      <w:r>
        <w:rPr>
          <w:rtl/>
        </w:rPr>
        <w:t> </w:t>
      </w:r>
      <w:r>
        <w:rPr>
          <w:w w:val="64"/>
          <w:rtl/>
        </w:rPr>
        <w:t>أشمل</w:t>
      </w:r>
      <w:r>
        <w:rPr>
          <w:rtl/>
        </w:rPr>
        <w:t> </w:t>
      </w:r>
      <w:r>
        <w:rPr>
          <w:w w:val="64"/>
          <w:rtl/>
        </w:rPr>
        <w:t>من</w:t>
      </w:r>
      <w:r>
        <w:rPr>
          <w:rtl/>
        </w:rPr>
        <w:t> </w:t>
      </w:r>
      <w:r>
        <w:rPr>
          <w:w w:val="64"/>
          <w:rtl/>
        </w:rPr>
        <w:t>معظم</w:t>
      </w:r>
      <w:r>
        <w:rPr>
          <w:rtl/>
        </w:rPr>
        <w:t> </w:t>
      </w:r>
      <w:r>
        <w:rPr>
          <w:w w:val="64"/>
          <w:rtl/>
        </w:rPr>
        <w:t>النماذج</w:t>
      </w:r>
      <w:r>
        <w:rPr>
          <w:rtl/>
        </w:rPr>
        <w:t> </w:t>
      </w:r>
      <w:r>
        <w:rPr>
          <w:w w:val="64"/>
          <w:rtl/>
        </w:rPr>
        <w:t>السابقة</w:t>
      </w:r>
      <w:r>
        <w:rPr>
          <w:rFonts w:ascii="Roboto Bk" w:cs="Roboto Bk"/>
          <w:b/>
          <w:bCs/>
          <w:i/>
          <w:iCs/>
          <w:w w:val="64"/>
        </w:rPr>
        <w:t>.</w:t>
      </w:r>
    </w:p>
    <w:p>
      <w:pPr>
        <w:pStyle w:val="BodyText"/>
        <w:bidi/>
        <w:spacing w:line="393" w:lineRule="auto" w:before="85"/>
        <w:ind w:right="197" w:left="140" w:firstLine="0"/>
        <w:jc w:val="left"/>
        <w:rPr>
          <w:rFonts w:ascii="Roboto Bk" w:cs="Roboto Bk"/>
          <w:b/>
          <w:bCs/>
          <w:i/>
          <w:iCs/>
        </w:rPr>
      </w:pPr>
      <w:r>
        <w:rPr>
          <w:rFonts w:ascii="Roboto Bk" w:cs="Roboto Bk"/>
          <w:b/>
          <w:bCs/>
          <w:i/>
          <w:iCs/>
          <w:w w:val="65"/>
        </w:rPr>
        <w:t>.</w:t>
      </w:r>
      <w:r>
        <w:rPr>
          <w:rFonts w:ascii="Microsoft Sans Serif" w:cs="Microsoft Sans Serif"/>
          <w:w w:val="65"/>
        </w:rPr>
        <w:t>4</w:t>
      </w:r>
      <w:r>
        <w:rPr>
          <w:rtl/>
        </w:rPr>
        <w:t> </w:t>
      </w:r>
      <w:r>
        <w:rPr>
          <w:w w:val="65"/>
          <w:rtl/>
        </w:rPr>
        <w:t>استفادت</w:t>
      </w:r>
      <w:r>
        <w:rPr>
          <w:rtl/>
        </w:rPr>
        <w:t> </w:t>
      </w:r>
      <w:r>
        <w:rPr>
          <w:w w:val="65"/>
          <w:rtl/>
        </w:rPr>
        <w:t>الدراسة</w:t>
      </w:r>
      <w:r>
        <w:rPr>
          <w:rtl/>
        </w:rPr>
        <w:t> </w:t>
      </w:r>
      <w:r>
        <w:rPr>
          <w:w w:val="65"/>
          <w:rtl/>
        </w:rPr>
        <w:t>الحالية</w:t>
      </w:r>
      <w:r>
        <w:rPr>
          <w:rtl/>
        </w:rPr>
        <w:t> </w:t>
      </w:r>
      <w:r>
        <w:rPr>
          <w:w w:val="65"/>
          <w:rtl/>
        </w:rPr>
        <w:t>من</w:t>
      </w:r>
      <w:r>
        <w:rPr>
          <w:rtl/>
        </w:rPr>
        <w:t> </w:t>
      </w:r>
      <w:r>
        <w:rPr>
          <w:w w:val="65"/>
          <w:rtl/>
        </w:rPr>
        <w:t>نتائج</w:t>
      </w:r>
      <w:r>
        <w:rPr>
          <w:rtl/>
        </w:rPr>
        <w:t> </w:t>
      </w:r>
      <w:r>
        <w:rPr>
          <w:w w:val="65"/>
          <w:rtl/>
        </w:rPr>
        <w:t>الدراسات</w:t>
      </w:r>
      <w:r>
        <w:rPr>
          <w:rtl/>
        </w:rPr>
        <w:t> </w:t>
      </w:r>
      <w:r>
        <w:rPr>
          <w:w w:val="65"/>
          <w:rtl/>
        </w:rPr>
        <w:t>السابقة</w:t>
      </w:r>
      <w:r>
        <w:rPr>
          <w:rtl/>
        </w:rPr>
        <w:t> </w:t>
      </w:r>
      <w:r>
        <w:rPr>
          <w:w w:val="65"/>
          <w:rtl/>
        </w:rPr>
        <w:t>في</w:t>
      </w:r>
      <w:r>
        <w:rPr>
          <w:rtl/>
        </w:rPr>
        <w:t> </w:t>
      </w:r>
      <w:r>
        <w:rPr>
          <w:w w:val="65"/>
          <w:rtl/>
        </w:rPr>
        <w:t>صياغة</w:t>
      </w:r>
      <w:r>
        <w:rPr>
          <w:rtl/>
        </w:rPr>
        <w:t> </w:t>
      </w:r>
      <w:r>
        <w:rPr>
          <w:w w:val="65"/>
          <w:rtl/>
        </w:rPr>
        <w:t>الفروض</w:t>
      </w:r>
      <w:r>
        <w:rPr>
          <w:rtl/>
        </w:rPr>
        <w:t> </w:t>
      </w:r>
      <w:r>
        <w:rPr>
          <w:w w:val="65"/>
          <w:rtl/>
        </w:rPr>
        <w:t>وبناء</w:t>
      </w:r>
      <w:r>
        <w:rPr>
          <w:rtl/>
        </w:rPr>
        <w:t> </w:t>
      </w:r>
      <w:r>
        <w:rPr>
          <w:w w:val="65"/>
          <w:rtl/>
        </w:rPr>
        <w:t>أداة</w:t>
      </w:r>
      <w:r>
        <w:rPr>
          <w:rtl/>
        </w:rPr>
        <w:t> </w:t>
      </w:r>
      <w:r>
        <w:rPr>
          <w:w w:val="65"/>
          <w:rtl/>
        </w:rPr>
        <w:t>القياس،</w:t>
      </w:r>
      <w:r>
        <w:rPr>
          <w:rFonts w:ascii="Microsoft Sans Serif" w:cs="Microsoft Sans Serif"/>
          <w:w w:val="65"/>
          <w:rtl/>
        </w:rPr>
        <w:t> </w:t>
      </w:r>
      <w:r>
        <w:rPr>
          <w:w w:val="61"/>
          <w:rtl/>
        </w:rPr>
        <w:t>ومن</w:t>
      </w:r>
      <w:r>
        <w:rPr>
          <w:rtl/>
        </w:rPr>
        <w:t> </w:t>
      </w:r>
      <w:r>
        <w:rPr>
          <w:w w:val="61"/>
          <w:rtl/>
        </w:rPr>
        <w:t>ثَمَّ</w:t>
      </w:r>
      <w:r>
        <w:rPr>
          <w:rtl/>
        </w:rPr>
        <w:t> </w:t>
      </w:r>
      <w:r>
        <w:rPr>
          <w:w w:val="61"/>
          <w:rtl/>
        </w:rPr>
        <w:t>فهي</w:t>
      </w:r>
      <w:r>
        <w:rPr>
          <w:rtl/>
        </w:rPr>
        <w:t> </w:t>
      </w:r>
      <w:r>
        <w:rPr>
          <w:w w:val="61"/>
          <w:rtl/>
        </w:rPr>
        <w:t>تُكمِّل</w:t>
      </w:r>
      <w:r>
        <w:rPr>
          <w:rtl/>
        </w:rPr>
        <w:t> </w:t>
      </w:r>
      <w:r>
        <w:rPr>
          <w:w w:val="61"/>
          <w:rtl/>
        </w:rPr>
        <w:t>المسيرة</w:t>
      </w:r>
      <w:r>
        <w:rPr>
          <w:rtl/>
        </w:rPr>
        <w:t> </w:t>
      </w:r>
      <w:r>
        <w:rPr>
          <w:w w:val="61"/>
          <w:rtl/>
        </w:rPr>
        <w:t>البحثية</w:t>
      </w:r>
      <w:r>
        <w:rPr>
          <w:rtl/>
        </w:rPr>
        <w:t> </w:t>
      </w:r>
      <w:r>
        <w:rPr>
          <w:w w:val="61"/>
          <w:rtl/>
        </w:rPr>
        <w:t>لا</w:t>
      </w:r>
      <w:r>
        <w:rPr>
          <w:rtl/>
        </w:rPr>
        <w:t> </w:t>
      </w:r>
      <w:r>
        <w:rPr>
          <w:w w:val="61"/>
          <w:rtl/>
        </w:rPr>
        <w:t>تُكرِّرها</w:t>
      </w:r>
      <w:r>
        <w:rPr>
          <w:rFonts w:ascii="Roboto Bk" w:cs="Roboto Bk"/>
          <w:b/>
          <w:bCs/>
          <w:i/>
          <w:iCs/>
          <w:w w:val="61"/>
        </w:rPr>
        <w:t>.</w:t>
      </w:r>
    </w:p>
    <w:p>
      <w:pPr>
        <w:pStyle w:val="Heading3"/>
        <w:bidi/>
        <w:spacing w:before="251"/>
        <w:ind w:right="197" w:left="141" w:firstLine="0"/>
        <w:jc w:val="left"/>
      </w:pPr>
      <w:r>
        <w:rPr>
          <w:rFonts w:ascii="Arial" w:cs="Arial"/>
          <w:w w:val="62"/>
        </w:rPr>
        <w:t>9</w:t>
      </w:r>
      <w:r>
        <w:rPr>
          <w:rFonts w:ascii="Corbel" w:cs="Corbel"/>
          <w:i/>
          <w:iCs/>
          <w:w w:val="62"/>
        </w:rPr>
        <w:t>.</w:t>
      </w:r>
      <w:r>
        <w:rPr>
          <w:rFonts w:ascii="Arial" w:cs="Arial"/>
          <w:w w:val="62"/>
        </w:rPr>
        <w:t>1</w:t>
      </w:r>
      <w:r>
        <w:rPr>
          <w:spacing w:val="49"/>
          <w:rtl/>
        </w:rPr>
        <w:t> </w:t>
      </w:r>
      <w:r>
        <w:rPr>
          <w:w w:val="62"/>
          <w:rtl/>
        </w:rPr>
        <w:t>المنطلقات</w:t>
      </w:r>
      <w:r>
        <w:rPr>
          <w:spacing w:val="-22"/>
          <w:rtl/>
        </w:rPr>
        <w:t> </w:t>
      </w:r>
      <w:r>
        <w:rPr>
          <w:w w:val="62"/>
          <w:rtl/>
        </w:rPr>
        <w:t>النظرية</w:t>
      </w:r>
      <w:r>
        <w:rPr>
          <w:spacing w:val="-23"/>
          <w:rtl/>
        </w:rPr>
        <w:t> </w:t>
      </w:r>
      <w:r>
        <w:rPr>
          <w:w w:val="62"/>
          <w:rtl/>
        </w:rPr>
        <w:t>للدراس</w:t>
      </w:r>
      <w:r>
        <w:rPr>
          <w:w w:val="62"/>
          <w:rtl/>
        </w:rPr>
        <w:t>ة</w:t>
      </w:r>
    </w:p>
    <w:p>
      <w:pPr>
        <w:pStyle w:val="BodyText"/>
        <w:jc w:val="left"/>
        <w:rPr>
          <w:rFonts w:ascii="Arial"/>
          <w:b/>
          <w:sz w:val="32"/>
        </w:rPr>
      </w:pPr>
    </w:p>
    <w:p>
      <w:pPr>
        <w:pStyle w:val="BodyText"/>
        <w:bidi/>
        <w:spacing w:line="415" w:lineRule="auto"/>
        <w:ind w:right="99" w:left="140" w:hanging="1"/>
        <w:jc w:val="left"/>
        <w:rPr>
          <w:rFonts w:ascii="Microsoft Sans Serif" w:cs="Microsoft Sans Serif"/>
        </w:rPr>
      </w:pPr>
      <w:r>
        <w:rPr>
          <w:w w:val="64"/>
          <w:rtl/>
        </w:rPr>
        <w:t>تستند</w:t>
      </w:r>
      <w:r>
        <w:rPr>
          <w:rtl/>
        </w:rPr>
        <w:t> </w:t>
      </w:r>
      <w:r>
        <w:rPr>
          <w:w w:val="64"/>
          <w:rtl/>
        </w:rPr>
        <w:t>هذه</w:t>
      </w:r>
      <w:r>
        <w:rPr>
          <w:rtl/>
        </w:rPr>
        <w:t> </w:t>
      </w:r>
      <w:r>
        <w:rPr>
          <w:w w:val="64"/>
          <w:rtl/>
        </w:rPr>
        <w:t>الدراسة</w:t>
      </w:r>
      <w:r>
        <w:rPr>
          <w:rtl/>
        </w:rPr>
        <w:t>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بنائها</w:t>
      </w:r>
      <w:r>
        <w:rPr>
          <w:rtl/>
        </w:rPr>
        <w:t> </w:t>
      </w:r>
      <w:r>
        <w:rPr>
          <w:w w:val="64"/>
          <w:rtl/>
        </w:rPr>
        <w:t>النظري</w:t>
      </w:r>
      <w:r>
        <w:rPr>
          <w:rtl/>
        </w:rPr>
        <w:t> </w:t>
      </w:r>
      <w:r>
        <w:rPr>
          <w:w w:val="64"/>
          <w:rtl/>
        </w:rPr>
        <w:t>إلى</w:t>
      </w:r>
      <w:r>
        <w:rPr>
          <w:rtl/>
        </w:rPr>
        <w:t> </w:t>
      </w:r>
      <w:r>
        <w:rPr>
          <w:w w:val="64"/>
          <w:rtl/>
        </w:rPr>
        <w:t>جملة</w:t>
      </w:r>
      <w:r>
        <w:rPr>
          <w:rtl/>
        </w:rPr>
        <w:t> </w:t>
      </w:r>
      <w:r>
        <w:rPr>
          <w:w w:val="64"/>
          <w:rtl/>
        </w:rPr>
        <w:t>من</w:t>
      </w:r>
      <w:r>
        <w:rPr>
          <w:rtl/>
        </w:rPr>
        <w:t> </w:t>
      </w:r>
      <w:r>
        <w:rPr>
          <w:w w:val="64"/>
          <w:rtl/>
        </w:rPr>
        <w:t>المداخل</w:t>
      </w:r>
      <w:r>
        <w:rPr>
          <w:rtl/>
        </w:rPr>
        <w:t> </w:t>
      </w:r>
      <w:r>
        <w:rPr>
          <w:w w:val="64"/>
          <w:rtl/>
        </w:rPr>
        <w:t>والنظريات</w:t>
      </w:r>
      <w:r>
        <w:rPr>
          <w:rtl/>
        </w:rPr>
        <w:t> </w:t>
      </w:r>
      <w:r>
        <w:rPr>
          <w:w w:val="64"/>
          <w:rtl/>
        </w:rPr>
        <w:t>الإدارية</w:t>
      </w:r>
      <w:r>
        <w:rPr>
          <w:rtl/>
        </w:rPr>
        <w:t> </w:t>
      </w:r>
      <w:r>
        <w:rPr>
          <w:w w:val="64"/>
          <w:rtl/>
        </w:rPr>
        <w:t>التي</w:t>
      </w:r>
      <w:r>
        <w:rPr>
          <w:rtl/>
        </w:rPr>
        <w:t> </w:t>
      </w:r>
      <w:r>
        <w:rPr>
          <w:w w:val="64"/>
          <w:rtl/>
        </w:rPr>
        <w:t>تُفسِّر</w:t>
      </w:r>
      <w:r>
        <w:rPr>
          <w:rtl/>
        </w:rPr>
        <w:t> </w:t>
      </w:r>
      <w:r>
        <w:rPr>
          <w:w w:val="64"/>
          <w:rtl/>
        </w:rPr>
        <w:t>العلاقة </w:t>
      </w:r>
      <w:r>
        <w:rPr>
          <w:w w:val="61"/>
          <w:rtl/>
        </w:rPr>
        <w:t>بين</w:t>
      </w:r>
      <w:r>
        <w:rPr>
          <w:rtl/>
        </w:rPr>
        <w:t> </w:t>
      </w:r>
      <w:r>
        <w:rPr>
          <w:w w:val="61"/>
          <w:rtl/>
        </w:rPr>
        <w:t>التخطيط</w:t>
      </w:r>
      <w:r>
        <w:rPr>
          <w:rtl/>
        </w:rPr>
        <w:t> </w:t>
      </w:r>
      <w:r>
        <w:rPr>
          <w:w w:val="61"/>
          <w:rtl/>
        </w:rPr>
        <w:t>الاستراتيجي</w:t>
      </w:r>
      <w:r>
        <w:rPr>
          <w:rtl/>
        </w:rPr>
        <w:t> </w:t>
      </w:r>
      <w:r>
        <w:rPr>
          <w:w w:val="61"/>
          <w:rtl/>
        </w:rPr>
        <w:t>وكفاءة</w:t>
      </w:r>
      <w:r>
        <w:rPr>
          <w:rtl/>
        </w:rPr>
        <w:t> </w:t>
      </w:r>
      <w:r>
        <w:rPr>
          <w:w w:val="61"/>
          <w:rtl/>
        </w:rPr>
        <w:t>تنفيذ</w:t>
      </w:r>
      <w:r>
        <w:rPr>
          <w:rtl/>
        </w:rPr>
        <w:t> </w:t>
      </w:r>
      <w:r>
        <w:rPr>
          <w:w w:val="61"/>
          <w:rtl/>
        </w:rPr>
        <w:t>المشاريع،</w:t>
      </w:r>
      <w:r>
        <w:rPr>
          <w:rtl/>
        </w:rPr>
        <w:t> </w:t>
      </w:r>
      <w:r>
        <w:rPr>
          <w:w w:val="61"/>
          <w:rtl/>
        </w:rPr>
        <w:t>وأبرزها</w:t>
      </w:r>
      <w:r>
        <w:rPr>
          <w:rtl/>
        </w:rPr>
        <w:t> </w:t>
      </w:r>
      <w:r>
        <w:rPr>
          <w:w w:val="61"/>
          <w:rtl/>
        </w:rPr>
        <w:t>ما</w:t>
      </w:r>
      <w:r>
        <w:rPr>
          <w:rtl/>
        </w:rPr>
        <w:t> </w:t>
      </w:r>
      <w:r>
        <w:rPr>
          <w:w w:val="61"/>
          <w:rtl/>
        </w:rPr>
        <w:t>يأتي</w:t>
      </w:r>
      <w:r>
        <w:rPr>
          <w:rFonts w:ascii="Microsoft Sans Serif" w:cs="Microsoft Sans Serif"/>
          <w:w w:val="61"/>
        </w:rPr>
        <w:t>:</w:t>
      </w:r>
    </w:p>
    <w:p>
      <w:pPr>
        <w:bidi/>
        <w:spacing w:before="132"/>
        <w:ind w:right="197" w:left="140" w:firstLine="0"/>
        <w:jc w:val="left"/>
        <w:rPr>
          <w:rFonts w:ascii="Arial" w:cs="Arial"/>
          <w:b/>
          <w:bCs/>
          <w:sz w:val="26"/>
          <w:szCs w:val="26"/>
        </w:rPr>
      </w:pPr>
      <w:r>
        <w:rPr>
          <w:b/>
          <w:bCs/>
          <w:w w:val="75"/>
          <w:sz w:val="26"/>
          <w:szCs w:val="26"/>
          <w:rtl/>
        </w:rPr>
        <w:t>أولًا</w:t>
      </w:r>
      <w:r>
        <w:rPr>
          <w:rFonts w:ascii="Arial" w:cs="Arial"/>
          <w:b/>
          <w:bCs/>
          <w:w w:val="75"/>
          <w:sz w:val="26"/>
          <w:szCs w:val="26"/>
        </w:rPr>
        <w:t>:</w:t>
      </w:r>
      <w:r>
        <w:rPr>
          <w:b/>
          <w:bCs/>
          <w:spacing w:val="34"/>
          <w:sz w:val="26"/>
          <w:szCs w:val="26"/>
          <w:rtl/>
        </w:rPr>
        <w:t> </w:t>
      </w:r>
      <w:r>
        <w:rPr>
          <w:b/>
          <w:bCs/>
          <w:w w:val="75"/>
          <w:sz w:val="26"/>
          <w:szCs w:val="26"/>
          <w:rtl/>
        </w:rPr>
        <w:t>النظرية</w:t>
      </w:r>
      <w:r>
        <w:rPr>
          <w:b/>
          <w:bCs/>
          <w:spacing w:val="33"/>
          <w:sz w:val="26"/>
          <w:szCs w:val="26"/>
          <w:rtl/>
        </w:rPr>
        <w:t> </w:t>
      </w:r>
      <w:r>
        <w:rPr>
          <w:b/>
          <w:bCs/>
          <w:w w:val="75"/>
          <w:sz w:val="26"/>
          <w:szCs w:val="26"/>
          <w:rtl/>
        </w:rPr>
        <w:t>الموقفية</w:t>
      </w:r>
      <w:r>
        <w:rPr>
          <w:rFonts w:ascii="Arial" w:cs="Arial"/>
          <w:b/>
          <w:bCs/>
          <w:spacing w:val="37"/>
          <w:sz w:val="26"/>
          <w:szCs w:val="26"/>
          <w:rtl/>
        </w:rPr>
        <w:t> </w:t>
      </w:r>
      <w:r>
        <w:rPr>
          <w:rFonts w:ascii="Arial" w:cs="Arial"/>
          <w:b/>
          <w:bCs/>
          <w:w w:val="75"/>
          <w:sz w:val="26"/>
          <w:szCs w:val="26"/>
        </w:rPr>
        <w:t>Theory)</w:t>
      </w:r>
      <w:r>
        <w:rPr>
          <w:rFonts w:ascii="Arial" w:cs="Arial"/>
          <w:b/>
          <w:bCs/>
          <w:spacing w:val="37"/>
          <w:sz w:val="26"/>
          <w:szCs w:val="26"/>
          <w:rtl/>
        </w:rPr>
        <w:t> </w:t>
      </w:r>
      <w:r>
        <w:rPr>
          <w:rFonts w:ascii="Arial" w:cs="Arial"/>
          <w:b/>
          <w:bCs/>
          <w:w w:val="75"/>
          <w:sz w:val="26"/>
          <w:szCs w:val="26"/>
        </w:rPr>
        <w:t>(Contingenc</w:t>
      </w:r>
      <w:r>
        <w:rPr>
          <w:rFonts w:ascii="Arial" w:cs="Arial"/>
          <w:b/>
          <w:bCs/>
          <w:w w:val="75"/>
          <w:sz w:val="26"/>
          <w:szCs w:val="26"/>
        </w:rPr>
        <w:t>y</w:t>
      </w:r>
    </w:p>
    <w:p>
      <w:pPr>
        <w:pStyle w:val="BodyText"/>
        <w:bidi/>
        <w:spacing w:line="396" w:lineRule="auto" w:before="298"/>
        <w:ind w:right="28" w:left="141" w:firstLine="0"/>
        <w:jc w:val="left"/>
        <w:rPr>
          <w:rFonts w:ascii="Roboto Bk" w:cs="Roboto Bk"/>
          <w:b/>
          <w:bCs/>
          <w:i/>
          <w:iCs/>
        </w:rPr>
      </w:pPr>
      <w:r>
        <w:rPr>
          <w:w w:val="59"/>
          <w:rtl/>
        </w:rPr>
        <w:t>تُؤكد</w:t>
      </w:r>
      <w:r>
        <w:rPr>
          <w:spacing w:val="13"/>
          <w:rtl/>
        </w:rPr>
        <w:t> </w:t>
      </w:r>
      <w:r>
        <w:rPr>
          <w:w w:val="59"/>
          <w:rtl/>
        </w:rPr>
        <w:t>النظرية</w:t>
      </w:r>
      <w:r>
        <w:rPr>
          <w:spacing w:val="13"/>
          <w:rtl/>
        </w:rPr>
        <w:t> </w:t>
      </w:r>
      <w:r>
        <w:rPr>
          <w:w w:val="59"/>
          <w:rtl/>
        </w:rPr>
        <w:t>الموقفية</w:t>
      </w:r>
      <w:r>
        <w:rPr>
          <w:spacing w:val="13"/>
          <w:rtl/>
        </w:rPr>
        <w:t> </w:t>
      </w:r>
      <w:r>
        <w:rPr>
          <w:w w:val="59"/>
          <w:rtl/>
        </w:rPr>
        <w:t>أن</w:t>
      </w:r>
      <w:r>
        <w:rPr>
          <w:spacing w:val="13"/>
          <w:rtl/>
        </w:rPr>
        <w:t> </w:t>
      </w:r>
      <w:r>
        <w:rPr>
          <w:w w:val="59"/>
          <w:rtl/>
        </w:rPr>
        <w:t>فاعلية</w:t>
      </w:r>
      <w:r>
        <w:rPr>
          <w:spacing w:val="13"/>
          <w:rtl/>
        </w:rPr>
        <w:t> </w:t>
      </w:r>
      <w:r>
        <w:rPr>
          <w:w w:val="59"/>
          <w:rtl/>
        </w:rPr>
        <w:t>الأساليب</w:t>
      </w:r>
      <w:r>
        <w:rPr>
          <w:spacing w:val="13"/>
          <w:rtl/>
        </w:rPr>
        <w:t> </w:t>
      </w:r>
      <w:r>
        <w:rPr>
          <w:w w:val="59"/>
          <w:rtl/>
        </w:rPr>
        <w:t>الإدارية</w:t>
      </w:r>
      <w:r>
        <w:rPr>
          <w:spacing w:val="13"/>
          <w:rtl/>
        </w:rPr>
        <w:t> </w:t>
      </w:r>
      <w:r>
        <w:rPr>
          <w:w w:val="59"/>
          <w:rtl/>
        </w:rPr>
        <w:t>المتبعة،</w:t>
      </w:r>
      <w:r>
        <w:rPr>
          <w:spacing w:val="13"/>
          <w:rtl/>
        </w:rPr>
        <w:t> </w:t>
      </w:r>
      <w:r>
        <w:rPr>
          <w:w w:val="59"/>
          <w:rtl/>
        </w:rPr>
        <w:t>ومنها</w:t>
      </w:r>
      <w:r>
        <w:rPr>
          <w:spacing w:val="13"/>
          <w:rtl/>
        </w:rPr>
        <w:t> </w:t>
      </w:r>
      <w:r>
        <w:rPr>
          <w:w w:val="59"/>
          <w:rtl/>
        </w:rPr>
        <w:t>التخطيط</w:t>
      </w:r>
      <w:r>
        <w:rPr>
          <w:spacing w:val="13"/>
          <w:rtl/>
        </w:rPr>
        <w:t> </w:t>
      </w:r>
      <w:r>
        <w:rPr>
          <w:w w:val="59"/>
          <w:rtl/>
        </w:rPr>
        <w:t>الاستراتيجي،</w:t>
      </w:r>
      <w:r>
        <w:rPr>
          <w:spacing w:val="13"/>
          <w:rtl/>
        </w:rPr>
        <w:t> </w:t>
      </w:r>
      <w:r>
        <w:rPr>
          <w:w w:val="59"/>
          <w:rtl/>
        </w:rPr>
        <w:t>تتوقف</w:t>
      </w:r>
      <w:r>
        <w:rPr>
          <w:spacing w:val="13"/>
          <w:rtl/>
        </w:rPr>
        <w:t> </w:t>
      </w:r>
      <w:r>
        <w:rPr>
          <w:w w:val="59"/>
          <w:rtl/>
        </w:rPr>
        <w:t>على </w:t>
      </w:r>
      <w:r>
        <w:rPr>
          <w:w w:val="58"/>
          <w:rtl/>
        </w:rPr>
        <w:t>طبيعة</w:t>
      </w:r>
      <w:r>
        <w:rPr>
          <w:spacing w:val="26"/>
          <w:rtl/>
        </w:rPr>
        <w:t> </w:t>
      </w:r>
      <w:r>
        <w:rPr>
          <w:w w:val="58"/>
          <w:rtl/>
        </w:rPr>
        <w:t>الموقف</w:t>
      </w:r>
      <w:r>
        <w:rPr>
          <w:spacing w:val="26"/>
          <w:rtl/>
        </w:rPr>
        <w:t> </w:t>
      </w:r>
      <w:r>
        <w:rPr>
          <w:w w:val="58"/>
          <w:rtl/>
        </w:rPr>
        <w:t>والسياق</w:t>
      </w:r>
      <w:r>
        <w:rPr>
          <w:spacing w:val="26"/>
          <w:rtl/>
        </w:rPr>
        <w:t> </w:t>
      </w:r>
      <w:r>
        <w:rPr>
          <w:w w:val="58"/>
          <w:rtl/>
        </w:rPr>
        <w:t>المحيط</w:t>
      </w:r>
      <w:r>
        <w:rPr>
          <w:spacing w:val="26"/>
          <w:rtl/>
        </w:rPr>
        <w:t> </w:t>
      </w:r>
      <w:r>
        <w:rPr>
          <w:w w:val="58"/>
          <w:rtl/>
        </w:rPr>
        <w:t>بالمنظمة</w:t>
      </w:r>
      <w:r>
        <w:rPr>
          <w:rFonts w:ascii="Roboto Bk" w:cs="Roboto Bk"/>
          <w:b/>
          <w:bCs/>
          <w:i/>
          <w:iCs/>
          <w:w w:val="58"/>
        </w:rPr>
        <w:t>.</w:t>
      </w:r>
      <w:r>
        <w:rPr>
          <w:spacing w:val="26"/>
          <w:rtl/>
        </w:rPr>
        <w:t> </w:t>
      </w:r>
      <w:r>
        <w:rPr>
          <w:w w:val="58"/>
          <w:rtl/>
        </w:rPr>
        <w:t>ومن</w:t>
      </w:r>
      <w:r>
        <w:rPr>
          <w:spacing w:val="26"/>
          <w:rtl/>
        </w:rPr>
        <w:t> </w:t>
      </w:r>
      <w:r>
        <w:rPr>
          <w:w w:val="58"/>
          <w:rtl/>
        </w:rPr>
        <w:t>ثَمَّ،</w:t>
      </w:r>
      <w:r>
        <w:rPr>
          <w:spacing w:val="26"/>
          <w:rtl/>
        </w:rPr>
        <w:t> </w:t>
      </w:r>
      <w:r>
        <w:rPr>
          <w:w w:val="58"/>
          <w:rtl/>
        </w:rPr>
        <w:t>فإن</w:t>
      </w:r>
      <w:r>
        <w:rPr>
          <w:spacing w:val="26"/>
          <w:rtl/>
        </w:rPr>
        <w:t> </w:t>
      </w:r>
      <w:r>
        <w:rPr>
          <w:w w:val="58"/>
          <w:rtl/>
        </w:rPr>
        <w:t>الجهة</w:t>
      </w:r>
      <w:r>
        <w:rPr>
          <w:spacing w:val="26"/>
          <w:rtl/>
        </w:rPr>
        <w:t> </w:t>
      </w:r>
      <w:r>
        <w:rPr>
          <w:w w:val="58"/>
          <w:rtl/>
        </w:rPr>
        <w:t>الحكومية</w:t>
      </w:r>
      <w:r>
        <w:rPr>
          <w:spacing w:val="26"/>
          <w:rtl/>
        </w:rPr>
        <w:t> </w:t>
      </w:r>
      <w:r>
        <w:rPr>
          <w:w w:val="58"/>
          <w:rtl/>
        </w:rPr>
        <w:t>التي</w:t>
      </w:r>
      <w:r>
        <w:rPr>
          <w:spacing w:val="26"/>
          <w:rtl/>
        </w:rPr>
        <w:t> </w:t>
      </w:r>
      <w:r>
        <w:rPr>
          <w:w w:val="58"/>
          <w:rtl/>
        </w:rPr>
        <w:t>تُفلح</w:t>
      </w:r>
      <w:r>
        <w:rPr>
          <w:spacing w:val="26"/>
          <w:rtl/>
        </w:rPr>
        <w:t> </w:t>
      </w:r>
      <w:r>
        <w:rPr>
          <w:w w:val="58"/>
          <w:rtl/>
        </w:rPr>
        <w:t>في</w:t>
      </w:r>
      <w:r>
        <w:rPr>
          <w:spacing w:val="26"/>
          <w:rtl/>
        </w:rPr>
        <w:t> </w:t>
      </w:r>
      <w:r>
        <w:rPr>
          <w:w w:val="58"/>
          <w:rtl/>
        </w:rPr>
        <w:t>تحليل</w:t>
      </w:r>
      <w:r>
        <w:rPr>
          <w:spacing w:val="26"/>
          <w:rtl/>
        </w:rPr>
        <w:t> </w:t>
      </w:r>
      <w:r>
        <w:rPr>
          <w:w w:val="58"/>
          <w:rtl/>
        </w:rPr>
        <w:t>بيئتها </w:t>
      </w:r>
      <w:r>
        <w:rPr>
          <w:w w:val="64"/>
          <w:rtl/>
        </w:rPr>
        <w:t>الداخلية</w:t>
      </w:r>
      <w:r>
        <w:rPr>
          <w:spacing w:val="30"/>
          <w:rtl/>
        </w:rPr>
        <w:t> </w:t>
      </w:r>
      <w:r>
        <w:rPr>
          <w:w w:val="64"/>
          <w:rtl/>
        </w:rPr>
        <w:t>والخارجية</w:t>
      </w:r>
      <w:r>
        <w:rPr>
          <w:spacing w:val="30"/>
          <w:rtl/>
        </w:rPr>
        <w:t> </w:t>
      </w:r>
      <w:r>
        <w:rPr>
          <w:w w:val="64"/>
          <w:rtl/>
        </w:rPr>
        <w:t>بدقة،</w:t>
      </w:r>
      <w:r>
        <w:rPr>
          <w:spacing w:val="30"/>
          <w:rtl/>
        </w:rPr>
        <w:t> </w:t>
      </w:r>
      <w:r>
        <w:rPr>
          <w:w w:val="64"/>
          <w:rtl/>
        </w:rPr>
        <w:t>وتُصمِّم</w:t>
      </w:r>
      <w:r>
        <w:rPr>
          <w:spacing w:val="30"/>
          <w:rtl/>
        </w:rPr>
        <w:t> </w:t>
      </w:r>
      <w:r>
        <w:rPr>
          <w:w w:val="64"/>
          <w:rtl/>
        </w:rPr>
        <w:t>استراتيجياتها</w:t>
      </w:r>
      <w:r>
        <w:rPr>
          <w:spacing w:val="30"/>
          <w:rtl/>
        </w:rPr>
        <w:t> </w:t>
      </w:r>
      <w:r>
        <w:rPr>
          <w:w w:val="64"/>
          <w:rtl/>
        </w:rPr>
        <w:t>وفق</w:t>
      </w:r>
      <w:r>
        <w:rPr>
          <w:spacing w:val="30"/>
          <w:rtl/>
        </w:rPr>
        <w:t> </w:t>
      </w:r>
      <w:r>
        <w:rPr>
          <w:w w:val="64"/>
          <w:rtl/>
        </w:rPr>
        <w:t>متطلبات</w:t>
      </w:r>
      <w:r>
        <w:rPr>
          <w:spacing w:val="30"/>
          <w:rtl/>
        </w:rPr>
        <w:t> </w:t>
      </w:r>
      <w:r>
        <w:rPr>
          <w:w w:val="64"/>
          <w:rtl/>
        </w:rPr>
        <w:t>هذا</w:t>
      </w:r>
      <w:r>
        <w:rPr>
          <w:spacing w:val="30"/>
          <w:rtl/>
        </w:rPr>
        <w:t> </w:t>
      </w:r>
      <w:r>
        <w:rPr>
          <w:w w:val="64"/>
          <w:rtl/>
        </w:rPr>
        <w:t>السياق،</w:t>
      </w:r>
      <w:r>
        <w:rPr>
          <w:spacing w:val="30"/>
          <w:rtl/>
        </w:rPr>
        <w:t> </w:t>
      </w:r>
      <w:r>
        <w:rPr>
          <w:w w:val="64"/>
          <w:rtl/>
        </w:rPr>
        <w:t>ستنعكس</w:t>
      </w:r>
      <w:r>
        <w:rPr>
          <w:spacing w:val="30"/>
          <w:rtl/>
        </w:rPr>
        <w:t> </w:t>
      </w:r>
      <w:r>
        <w:rPr>
          <w:w w:val="64"/>
          <w:rtl/>
        </w:rPr>
        <w:t>خططها </w:t>
      </w:r>
      <w:r>
        <w:rPr>
          <w:w w:val="62"/>
          <w:rtl/>
        </w:rPr>
        <w:t>بصورة</w:t>
      </w:r>
      <w:r>
        <w:rPr>
          <w:rtl/>
        </w:rPr>
        <w:t> </w:t>
      </w:r>
      <w:r>
        <w:rPr>
          <w:w w:val="62"/>
          <w:rtl/>
        </w:rPr>
        <w:t>أكثر</w:t>
      </w:r>
      <w:r>
        <w:rPr>
          <w:rtl/>
        </w:rPr>
        <w:t> </w:t>
      </w:r>
      <w:r>
        <w:rPr>
          <w:w w:val="62"/>
          <w:rtl/>
        </w:rPr>
        <w:t>إيجابيةً</w:t>
      </w:r>
      <w:r>
        <w:rPr>
          <w:rtl/>
        </w:rPr>
        <w:t> </w:t>
      </w:r>
      <w:r>
        <w:rPr>
          <w:w w:val="62"/>
          <w:rtl/>
        </w:rPr>
        <w:t>على</w:t>
      </w:r>
      <w:r>
        <w:rPr>
          <w:rtl/>
        </w:rPr>
        <w:t> </w:t>
      </w:r>
      <w:r>
        <w:rPr>
          <w:w w:val="62"/>
          <w:rtl/>
        </w:rPr>
        <w:t>كفاءة</w:t>
      </w:r>
      <w:r>
        <w:rPr>
          <w:rtl/>
        </w:rPr>
        <w:t> </w:t>
      </w:r>
      <w:r>
        <w:rPr>
          <w:w w:val="62"/>
          <w:rtl/>
        </w:rPr>
        <w:t>تنفيذ</w:t>
      </w:r>
      <w:r>
        <w:rPr>
          <w:rtl/>
        </w:rPr>
        <w:t> </w:t>
      </w:r>
      <w:r>
        <w:rPr>
          <w:w w:val="62"/>
          <w:rtl/>
        </w:rPr>
        <w:t>مشاريعها</w:t>
      </w:r>
      <w:r>
        <w:rPr>
          <w:rFonts w:ascii="Roboto Bk" w:cs="Roboto Bk"/>
          <w:b/>
          <w:bCs/>
          <w:i/>
          <w:iCs/>
          <w:w w:val="62"/>
        </w:rPr>
        <w:t>.</w:t>
      </w:r>
    </w:p>
    <w:p>
      <w:pPr>
        <w:pStyle w:val="BodyText"/>
        <w:spacing w:after="0" w:line="396" w:lineRule="auto"/>
        <w:jc w:val="left"/>
        <w:rPr>
          <w:rFonts w:ascii="Roboto Bk" w:cs="Roboto Bk"/>
          <w:b/>
          <w:i/>
        </w:rPr>
        <w:sectPr>
          <w:pgSz w:w="11900" w:h="16840"/>
          <w:pgMar w:top="1340" w:bottom="280" w:left="1700" w:right="1275"/>
        </w:sectPr>
      </w:pPr>
    </w:p>
    <w:p>
      <w:pPr>
        <w:bidi/>
        <w:spacing w:before="77"/>
        <w:ind w:right="197" w:left="141" w:firstLine="0"/>
        <w:jc w:val="left"/>
        <w:rPr>
          <w:rFonts w:ascii="Arial" w:cs="Arial"/>
          <w:b/>
          <w:bCs/>
          <w:sz w:val="26"/>
          <w:szCs w:val="26"/>
        </w:rPr>
      </w:pPr>
      <w:r>
        <w:rPr>
          <w:b/>
          <w:bCs/>
          <w:w w:val="78"/>
          <w:sz w:val="26"/>
          <w:szCs w:val="26"/>
          <w:rtl/>
        </w:rPr>
        <w:t>ثانياً</w:t>
      </w:r>
      <w:r>
        <w:rPr>
          <w:rFonts w:ascii="Arial" w:cs="Arial"/>
          <w:b/>
          <w:bCs/>
          <w:w w:val="78"/>
          <w:sz w:val="26"/>
          <w:szCs w:val="26"/>
        </w:rPr>
        <w:t>:</w:t>
      </w:r>
      <w:r>
        <w:rPr>
          <w:b/>
          <w:bCs/>
          <w:spacing w:val="25"/>
          <w:sz w:val="26"/>
          <w:szCs w:val="26"/>
          <w:rtl/>
        </w:rPr>
        <w:t> </w:t>
      </w:r>
      <w:r>
        <w:rPr>
          <w:b/>
          <w:bCs/>
          <w:w w:val="78"/>
          <w:sz w:val="26"/>
          <w:szCs w:val="26"/>
          <w:rtl/>
        </w:rPr>
        <w:t>نظرية</w:t>
      </w:r>
      <w:r>
        <w:rPr>
          <w:b/>
          <w:bCs/>
          <w:spacing w:val="26"/>
          <w:sz w:val="26"/>
          <w:szCs w:val="26"/>
          <w:rtl/>
        </w:rPr>
        <w:t> </w:t>
      </w:r>
      <w:r>
        <w:rPr>
          <w:b/>
          <w:bCs/>
          <w:w w:val="78"/>
          <w:sz w:val="26"/>
          <w:szCs w:val="26"/>
          <w:rtl/>
        </w:rPr>
        <w:t>الموارد</w:t>
      </w:r>
      <w:r>
        <w:rPr>
          <w:b/>
          <w:bCs/>
          <w:spacing w:val="26"/>
          <w:sz w:val="26"/>
          <w:szCs w:val="26"/>
          <w:rtl/>
        </w:rPr>
        <w:t> </w:t>
      </w:r>
      <w:r>
        <w:rPr>
          <w:b/>
          <w:bCs/>
          <w:w w:val="78"/>
          <w:sz w:val="26"/>
          <w:szCs w:val="26"/>
          <w:rtl/>
        </w:rPr>
        <w:t>والكفاءات</w:t>
      </w:r>
      <w:r>
        <w:rPr>
          <w:rFonts w:ascii="Arial" w:cs="Arial"/>
          <w:b/>
          <w:bCs/>
          <w:spacing w:val="30"/>
          <w:sz w:val="26"/>
          <w:szCs w:val="26"/>
          <w:rtl/>
        </w:rPr>
        <w:t> </w:t>
      </w:r>
      <w:r>
        <w:rPr>
          <w:rFonts w:ascii="Arial" w:cs="Arial"/>
          <w:b/>
          <w:bCs/>
          <w:w w:val="78"/>
          <w:sz w:val="26"/>
          <w:szCs w:val="26"/>
        </w:rPr>
        <w:t>View-Resource)</w:t>
      </w:r>
      <w:r>
        <w:rPr>
          <w:rFonts w:ascii="Arial" w:cs="Arial"/>
          <w:b/>
          <w:bCs/>
          <w:spacing w:val="29"/>
          <w:sz w:val="26"/>
          <w:szCs w:val="26"/>
          <w:rtl/>
        </w:rPr>
        <w:t> </w:t>
      </w:r>
      <w:r>
        <w:rPr>
          <w:rFonts w:ascii="Arial" w:cs="Arial"/>
          <w:b/>
          <w:bCs/>
          <w:w w:val="78"/>
          <w:sz w:val="26"/>
          <w:szCs w:val="26"/>
        </w:rPr>
        <w:t>(Base</w:t>
      </w:r>
      <w:r>
        <w:rPr>
          <w:rFonts w:ascii="Arial" w:cs="Arial"/>
          <w:b/>
          <w:bCs/>
          <w:w w:val="78"/>
          <w:sz w:val="26"/>
          <w:szCs w:val="26"/>
        </w:rPr>
        <w:t>d</w:t>
      </w:r>
    </w:p>
    <w:p>
      <w:pPr>
        <w:pStyle w:val="BodyText"/>
        <w:bidi/>
        <w:spacing w:line="393" w:lineRule="auto" w:before="298"/>
        <w:ind w:right="197" w:left="140" w:firstLine="0"/>
        <w:jc w:val="left"/>
        <w:rPr>
          <w:rFonts w:ascii="Roboto Bk" w:cs="Roboto Bk"/>
          <w:b/>
          <w:bCs/>
          <w:i/>
          <w:iCs/>
        </w:rPr>
      </w:pPr>
      <w:r>
        <w:rPr>
          <w:w w:val="63"/>
          <w:rtl/>
        </w:rPr>
        <w:t>تُؤكد</w:t>
      </w:r>
      <w:r>
        <w:rPr>
          <w:rtl/>
        </w:rPr>
        <w:t> </w:t>
      </w:r>
      <w:r>
        <w:rPr>
          <w:w w:val="63"/>
          <w:rtl/>
        </w:rPr>
        <w:t>هذه</w:t>
      </w:r>
      <w:r>
        <w:rPr>
          <w:rtl/>
        </w:rPr>
        <w:t> </w:t>
      </w:r>
      <w:r>
        <w:rPr>
          <w:w w:val="63"/>
          <w:rtl/>
        </w:rPr>
        <w:t>النظرية</w:t>
      </w:r>
      <w:r>
        <w:rPr>
          <w:rtl/>
        </w:rPr>
        <w:t> </w:t>
      </w:r>
      <w:r>
        <w:rPr>
          <w:w w:val="63"/>
          <w:rtl/>
        </w:rPr>
        <w:t>أن</w:t>
      </w:r>
      <w:r>
        <w:rPr>
          <w:rtl/>
        </w:rPr>
        <w:t> </w:t>
      </w:r>
      <w:r>
        <w:rPr>
          <w:w w:val="63"/>
          <w:rtl/>
        </w:rPr>
        <w:t>الميزة</w:t>
      </w:r>
      <w:r>
        <w:rPr>
          <w:rtl/>
        </w:rPr>
        <w:t> </w:t>
      </w:r>
      <w:r>
        <w:rPr>
          <w:w w:val="63"/>
          <w:rtl/>
        </w:rPr>
        <w:t>التنافسية</w:t>
      </w:r>
      <w:r>
        <w:rPr>
          <w:rtl/>
        </w:rPr>
        <w:t> </w:t>
      </w:r>
      <w:r>
        <w:rPr>
          <w:w w:val="63"/>
          <w:rtl/>
        </w:rPr>
        <w:t>للمنظمة</w:t>
      </w:r>
      <w:r>
        <w:rPr>
          <w:rtl/>
        </w:rPr>
        <w:t> </w:t>
      </w:r>
      <w:r>
        <w:rPr>
          <w:w w:val="63"/>
          <w:rtl/>
        </w:rPr>
        <w:t>تنبع</w:t>
      </w:r>
      <w:r>
        <w:rPr>
          <w:rtl/>
        </w:rPr>
        <w:t> </w:t>
      </w:r>
      <w:r>
        <w:rPr>
          <w:w w:val="63"/>
          <w:rtl/>
        </w:rPr>
        <w:t>من</w:t>
      </w:r>
      <w:r>
        <w:rPr>
          <w:rtl/>
        </w:rPr>
        <w:t> </w:t>
      </w:r>
      <w:r>
        <w:rPr>
          <w:w w:val="63"/>
          <w:rtl/>
        </w:rPr>
        <w:t>امتلاكها</w:t>
      </w:r>
      <w:r>
        <w:rPr>
          <w:rtl/>
        </w:rPr>
        <w:t> </w:t>
      </w:r>
      <w:r>
        <w:rPr>
          <w:w w:val="63"/>
          <w:rtl/>
        </w:rPr>
        <w:t>موارد</w:t>
      </w:r>
      <w:r>
        <w:rPr>
          <w:rtl/>
        </w:rPr>
        <w:t> </w:t>
      </w:r>
      <w:r>
        <w:rPr>
          <w:w w:val="63"/>
          <w:rtl/>
        </w:rPr>
        <w:t>نادرة</w:t>
      </w:r>
      <w:r>
        <w:rPr>
          <w:rtl/>
        </w:rPr>
        <w:t> </w:t>
      </w:r>
      <w:r>
        <w:rPr>
          <w:w w:val="63"/>
          <w:rtl/>
        </w:rPr>
        <w:t>وقدرات</w:t>
      </w:r>
      <w:r>
        <w:rPr>
          <w:rtl/>
        </w:rPr>
        <w:t> </w:t>
      </w:r>
      <w:r>
        <w:rPr>
          <w:w w:val="63"/>
          <w:rtl/>
        </w:rPr>
        <w:t>متميزة</w:t>
      </w:r>
      <w:r>
        <w:rPr>
          <w:rtl/>
        </w:rPr>
        <w:t> </w:t>
      </w:r>
      <w:r>
        <w:rPr>
          <w:w w:val="63"/>
          <w:rtl/>
        </w:rPr>
        <w:t>يصعب</w:t>
      </w:r>
      <w:r>
        <w:rPr>
          <w:spacing w:val="40"/>
          <w:rtl/>
        </w:rPr>
        <w:t> </w:t>
      </w:r>
      <w:r>
        <w:rPr>
          <w:w w:val="62"/>
          <w:rtl/>
        </w:rPr>
        <w:t>تقليدها</w:t>
      </w:r>
      <w:r>
        <w:rPr>
          <w:rFonts w:ascii="Roboto Bk" w:cs="Roboto Bk"/>
          <w:b/>
          <w:bCs/>
          <w:i/>
          <w:iCs/>
          <w:w w:val="62"/>
        </w:rPr>
        <w:t>.</w:t>
      </w:r>
      <w:r>
        <w:rPr>
          <w:rtl/>
        </w:rPr>
        <w:t> </w:t>
      </w:r>
      <w:r>
        <w:rPr>
          <w:w w:val="62"/>
          <w:rtl/>
        </w:rPr>
        <w:t>وفي</w:t>
      </w:r>
      <w:r>
        <w:rPr>
          <w:rtl/>
        </w:rPr>
        <w:t> </w:t>
      </w:r>
      <w:r>
        <w:rPr>
          <w:w w:val="62"/>
          <w:rtl/>
        </w:rPr>
        <w:t>سياق</w:t>
      </w:r>
      <w:r>
        <w:rPr>
          <w:rtl/>
        </w:rPr>
        <w:t> </w:t>
      </w:r>
      <w:r>
        <w:rPr>
          <w:w w:val="62"/>
          <w:rtl/>
        </w:rPr>
        <w:t>الجهات</w:t>
      </w:r>
      <w:r>
        <w:rPr>
          <w:rtl/>
        </w:rPr>
        <w:t> </w:t>
      </w:r>
      <w:r>
        <w:rPr>
          <w:w w:val="62"/>
          <w:rtl/>
        </w:rPr>
        <w:t>الحكومية،</w:t>
      </w:r>
      <w:r>
        <w:rPr>
          <w:rtl/>
        </w:rPr>
        <w:t> </w:t>
      </w:r>
      <w:r>
        <w:rPr>
          <w:w w:val="62"/>
          <w:rtl/>
        </w:rPr>
        <w:t>يُمثِّل</w:t>
      </w:r>
      <w:r>
        <w:rPr>
          <w:rtl/>
        </w:rPr>
        <w:t> </w:t>
      </w:r>
      <w:r>
        <w:rPr>
          <w:w w:val="62"/>
          <w:rtl/>
        </w:rPr>
        <w:t>التخطيط</w:t>
      </w:r>
      <w:r>
        <w:rPr>
          <w:rtl/>
        </w:rPr>
        <w:t> </w:t>
      </w:r>
      <w:r>
        <w:rPr>
          <w:w w:val="62"/>
          <w:rtl/>
        </w:rPr>
        <w:t>الاستراتيجي</w:t>
      </w:r>
      <w:r>
        <w:rPr>
          <w:rtl/>
        </w:rPr>
        <w:t> </w:t>
      </w:r>
      <w:r>
        <w:rPr>
          <w:w w:val="62"/>
          <w:rtl/>
        </w:rPr>
        <w:t>الفعَّال</w:t>
      </w:r>
      <w:r>
        <w:rPr>
          <w:rtl/>
        </w:rPr>
        <w:t> </w:t>
      </w:r>
      <w:r>
        <w:rPr>
          <w:w w:val="62"/>
          <w:rtl/>
        </w:rPr>
        <w:t>قدرةً</w:t>
      </w:r>
      <w:r>
        <w:rPr>
          <w:rtl/>
        </w:rPr>
        <w:t> </w:t>
      </w:r>
      <w:r>
        <w:rPr>
          <w:w w:val="62"/>
          <w:rtl/>
        </w:rPr>
        <w:t>تنظيمية</w:t>
      </w:r>
      <w:r>
        <w:rPr>
          <w:rtl/>
        </w:rPr>
        <w:t> </w:t>
      </w:r>
      <w:r>
        <w:rPr>
          <w:w w:val="62"/>
          <w:rtl/>
        </w:rPr>
        <w:t>محورية تُمكِّن</w:t>
      </w:r>
      <w:r>
        <w:rPr>
          <w:rtl/>
        </w:rPr>
        <w:t> </w:t>
      </w:r>
      <w:r>
        <w:rPr>
          <w:w w:val="62"/>
          <w:rtl/>
        </w:rPr>
        <w:t>من</w:t>
      </w:r>
      <w:r>
        <w:rPr>
          <w:rtl/>
        </w:rPr>
        <w:t> </w:t>
      </w:r>
      <w:r>
        <w:rPr>
          <w:w w:val="62"/>
          <w:rtl/>
        </w:rPr>
        <w:t>توظيف</w:t>
      </w:r>
      <w:r>
        <w:rPr>
          <w:rtl/>
        </w:rPr>
        <w:t> </w:t>
      </w:r>
      <w:r>
        <w:rPr>
          <w:w w:val="62"/>
          <w:rtl/>
        </w:rPr>
        <w:t>الموارد</w:t>
      </w:r>
      <w:r>
        <w:rPr>
          <w:rtl/>
        </w:rPr>
        <w:t> </w:t>
      </w:r>
      <w:r>
        <w:rPr>
          <w:w w:val="62"/>
          <w:rtl/>
        </w:rPr>
        <w:t>المتاحة</w:t>
      </w:r>
      <w:r>
        <w:rPr>
          <w:rtl/>
        </w:rPr>
        <w:t> </w:t>
      </w:r>
      <w:r>
        <w:rPr>
          <w:w w:val="62"/>
          <w:rtl/>
        </w:rPr>
        <w:t>بصورة</w:t>
      </w:r>
      <w:r>
        <w:rPr>
          <w:rtl/>
        </w:rPr>
        <w:t> </w:t>
      </w:r>
      <w:r>
        <w:rPr>
          <w:w w:val="62"/>
          <w:rtl/>
        </w:rPr>
        <w:t>أمثل،</w:t>
      </w:r>
      <w:r>
        <w:rPr>
          <w:rtl/>
        </w:rPr>
        <w:t> </w:t>
      </w:r>
      <w:r>
        <w:rPr>
          <w:w w:val="62"/>
          <w:rtl/>
        </w:rPr>
        <w:t>مما</w:t>
      </w:r>
      <w:r>
        <w:rPr>
          <w:rtl/>
        </w:rPr>
        <w:t> </w:t>
      </w:r>
      <w:r>
        <w:rPr>
          <w:w w:val="62"/>
          <w:rtl/>
        </w:rPr>
        <w:t>ينعكس</w:t>
      </w:r>
      <w:r>
        <w:rPr>
          <w:rtl/>
        </w:rPr>
        <w:t> </w:t>
      </w:r>
      <w:r>
        <w:rPr>
          <w:w w:val="62"/>
          <w:rtl/>
        </w:rPr>
        <w:t>إيجاباً</w:t>
      </w:r>
      <w:r>
        <w:rPr>
          <w:rtl/>
        </w:rPr>
        <w:t> </w:t>
      </w:r>
      <w:r>
        <w:rPr>
          <w:w w:val="62"/>
          <w:rtl/>
        </w:rPr>
        <w:t>على</w:t>
      </w:r>
      <w:r>
        <w:rPr>
          <w:rtl/>
        </w:rPr>
        <w:t> </w:t>
      </w:r>
      <w:r>
        <w:rPr>
          <w:w w:val="62"/>
          <w:rtl/>
        </w:rPr>
        <w:t>كفاءة</w:t>
      </w:r>
      <w:r>
        <w:rPr>
          <w:rtl/>
        </w:rPr>
        <w:t> </w:t>
      </w:r>
      <w:r>
        <w:rPr>
          <w:w w:val="62"/>
          <w:rtl/>
        </w:rPr>
        <w:t>تنفيذ</w:t>
      </w:r>
      <w:r>
        <w:rPr>
          <w:rtl/>
        </w:rPr>
        <w:t> </w:t>
      </w:r>
      <w:r>
        <w:rPr>
          <w:w w:val="62"/>
          <w:rtl/>
        </w:rPr>
        <w:t>المشاريع</w:t>
      </w:r>
      <w:r>
        <w:rPr>
          <w:rFonts w:ascii="Roboto Bk" w:cs="Roboto Bk"/>
          <w:b/>
          <w:bCs/>
          <w:i/>
          <w:iCs/>
          <w:w w:val="62"/>
        </w:rPr>
        <w:t>.</w:t>
      </w:r>
    </w:p>
    <w:p>
      <w:pPr>
        <w:bidi/>
        <w:spacing w:before="142"/>
        <w:ind w:right="197" w:left="141" w:firstLine="0"/>
        <w:jc w:val="left"/>
        <w:rPr>
          <w:rFonts w:ascii="Arial" w:cs="Arial"/>
          <w:b/>
          <w:bCs/>
          <w:sz w:val="26"/>
          <w:szCs w:val="26"/>
        </w:rPr>
      </w:pPr>
      <w:r>
        <w:rPr>
          <w:b/>
          <w:bCs/>
          <w:w w:val="76"/>
          <w:sz w:val="26"/>
          <w:szCs w:val="26"/>
          <w:rtl/>
        </w:rPr>
        <w:t>ثالثاً</w:t>
      </w:r>
      <w:r>
        <w:rPr>
          <w:rFonts w:ascii="Arial" w:cs="Arial"/>
          <w:b/>
          <w:bCs/>
          <w:w w:val="76"/>
          <w:sz w:val="26"/>
          <w:szCs w:val="26"/>
        </w:rPr>
        <w:t>:</w:t>
      </w:r>
      <w:r>
        <w:rPr>
          <w:b/>
          <w:bCs/>
          <w:spacing w:val="21"/>
          <w:sz w:val="26"/>
          <w:szCs w:val="26"/>
          <w:rtl/>
        </w:rPr>
        <w:t> </w:t>
      </w:r>
      <w:r>
        <w:rPr>
          <w:b/>
          <w:bCs/>
          <w:w w:val="76"/>
          <w:sz w:val="26"/>
          <w:szCs w:val="26"/>
          <w:rtl/>
        </w:rPr>
        <w:t>نظرية</w:t>
      </w:r>
      <w:r>
        <w:rPr>
          <w:b/>
          <w:bCs/>
          <w:spacing w:val="20"/>
          <w:sz w:val="26"/>
          <w:szCs w:val="26"/>
          <w:rtl/>
        </w:rPr>
        <w:t> </w:t>
      </w:r>
      <w:r>
        <w:rPr>
          <w:b/>
          <w:bCs/>
          <w:w w:val="76"/>
          <w:sz w:val="26"/>
          <w:szCs w:val="26"/>
          <w:rtl/>
        </w:rPr>
        <w:t>بطاقة</w:t>
      </w:r>
      <w:r>
        <w:rPr>
          <w:b/>
          <w:bCs/>
          <w:spacing w:val="20"/>
          <w:sz w:val="26"/>
          <w:szCs w:val="26"/>
          <w:rtl/>
        </w:rPr>
        <w:t> </w:t>
      </w:r>
      <w:r>
        <w:rPr>
          <w:b/>
          <w:bCs/>
          <w:w w:val="76"/>
          <w:sz w:val="26"/>
          <w:szCs w:val="26"/>
          <w:rtl/>
        </w:rPr>
        <w:t>الأداء</w:t>
      </w:r>
      <w:r>
        <w:rPr>
          <w:b/>
          <w:bCs/>
          <w:spacing w:val="20"/>
          <w:sz w:val="26"/>
          <w:szCs w:val="26"/>
          <w:rtl/>
        </w:rPr>
        <w:t> </w:t>
      </w:r>
      <w:r>
        <w:rPr>
          <w:b/>
          <w:bCs/>
          <w:w w:val="76"/>
          <w:sz w:val="26"/>
          <w:szCs w:val="26"/>
          <w:rtl/>
        </w:rPr>
        <w:t>المتوازن</w:t>
      </w:r>
      <w:r>
        <w:rPr>
          <w:rFonts w:ascii="Arial" w:cs="Arial"/>
          <w:b/>
          <w:bCs/>
          <w:spacing w:val="23"/>
          <w:sz w:val="26"/>
          <w:szCs w:val="26"/>
          <w:rtl/>
        </w:rPr>
        <w:t> </w:t>
      </w:r>
      <w:r>
        <w:rPr>
          <w:rFonts w:ascii="Arial" w:cs="Arial"/>
          <w:b/>
          <w:bCs/>
          <w:w w:val="76"/>
          <w:sz w:val="26"/>
          <w:szCs w:val="26"/>
        </w:rPr>
        <w:t>Scorecard)</w:t>
      </w:r>
      <w:r>
        <w:rPr>
          <w:rFonts w:ascii="Arial" w:cs="Arial"/>
          <w:b/>
          <w:bCs/>
          <w:spacing w:val="22"/>
          <w:sz w:val="26"/>
          <w:szCs w:val="26"/>
          <w:rtl/>
        </w:rPr>
        <w:t> </w:t>
      </w:r>
      <w:r>
        <w:rPr>
          <w:rFonts w:ascii="Arial" w:cs="Arial"/>
          <w:b/>
          <w:bCs/>
          <w:w w:val="76"/>
          <w:sz w:val="26"/>
          <w:szCs w:val="26"/>
        </w:rPr>
        <w:t>(Balance</w:t>
      </w:r>
      <w:r>
        <w:rPr>
          <w:rFonts w:ascii="Arial" w:cs="Arial"/>
          <w:b/>
          <w:bCs/>
          <w:w w:val="76"/>
          <w:sz w:val="26"/>
          <w:szCs w:val="26"/>
        </w:rPr>
        <w:t>d</w:t>
      </w:r>
    </w:p>
    <w:p>
      <w:pPr>
        <w:pStyle w:val="BodyText"/>
        <w:spacing w:before="5"/>
        <w:jc w:val="left"/>
        <w:rPr>
          <w:b/>
        </w:rPr>
      </w:pPr>
    </w:p>
    <w:p>
      <w:pPr>
        <w:pStyle w:val="BodyText"/>
        <w:bidi/>
        <w:spacing w:line="405" w:lineRule="auto"/>
        <w:ind w:right="0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73"/>
          <w:rtl/>
        </w:rPr>
        <w:t>يُعدُّ</w:t>
      </w:r>
      <w:r>
        <w:rPr>
          <w:spacing w:val="40"/>
          <w:rtl/>
        </w:rPr>
        <w:t> </w:t>
      </w:r>
      <w:r>
        <w:rPr>
          <w:w w:val="73"/>
          <w:rtl/>
        </w:rPr>
        <w:t>نموذج</w:t>
      </w:r>
      <w:r>
        <w:rPr>
          <w:rFonts w:ascii="Microsoft Sans Serif" w:cs="Microsoft Sans Serif"/>
          <w:spacing w:val="54"/>
          <w:rtl/>
        </w:rPr>
        <w:t> </w:t>
      </w:r>
      <w:r>
        <w:rPr>
          <w:rFonts w:ascii="Microsoft Sans Serif" w:cs="Microsoft Sans Serif"/>
          <w:w w:val="73"/>
        </w:rPr>
        <w:t>Kaplan</w:t>
      </w:r>
      <w:r>
        <w:rPr>
          <w:spacing w:val="40"/>
          <w:rtl/>
        </w:rPr>
        <w:t> </w:t>
      </w:r>
      <w:r>
        <w:rPr>
          <w:w w:val="73"/>
          <w:rtl/>
        </w:rPr>
        <w:t>و</w:t>
      </w:r>
      <w:r>
        <w:rPr>
          <w:rFonts w:ascii="Microsoft Sans Serif" w:cs="Microsoft Sans Serif"/>
          <w:w w:val="73"/>
        </w:rPr>
        <w:t>Norton</w:t>
      </w:r>
      <w:r>
        <w:rPr>
          <w:rFonts w:ascii="Microsoft Sans Serif" w:cs="Microsoft Sans Serif"/>
          <w:spacing w:val="54"/>
          <w:rtl/>
        </w:rPr>
        <w:t> </w:t>
      </w:r>
      <w:r>
        <w:rPr>
          <w:rFonts w:ascii="Microsoft Sans Serif" w:cs="Microsoft Sans Serif"/>
          <w:w w:val="73"/>
        </w:rPr>
        <w:t>(1992)</w:t>
      </w:r>
      <w:r>
        <w:rPr>
          <w:spacing w:val="40"/>
          <w:rtl/>
        </w:rPr>
        <w:t> </w:t>
      </w:r>
      <w:r>
        <w:rPr>
          <w:w w:val="73"/>
          <w:rtl/>
        </w:rPr>
        <w:t>من</w:t>
      </w:r>
      <w:r>
        <w:rPr>
          <w:spacing w:val="40"/>
          <w:rtl/>
        </w:rPr>
        <w:t> </w:t>
      </w:r>
      <w:r>
        <w:rPr>
          <w:w w:val="73"/>
          <w:rtl/>
        </w:rPr>
        <w:t>أبرز</w:t>
      </w:r>
      <w:r>
        <w:rPr>
          <w:spacing w:val="40"/>
          <w:rtl/>
        </w:rPr>
        <w:t> </w:t>
      </w:r>
      <w:r>
        <w:rPr>
          <w:w w:val="73"/>
          <w:rtl/>
        </w:rPr>
        <w:t>الأطر</w:t>
      </w:r>
      <w:r>
        <w:rPr>
          <w:spacing w:val="40"/>
          <w:rtl/>
        </w:rPr>
        <w:t> </w:t>
      </w:r>
      <w:r>
        <w:rPr>
          <w:w w:val="73"/>
          <w:rtl/>
        </w:rPr>
        <w:t>التي</w:t>
      </w:r>
      <w:r>
        <w:rPr>
          <w:spacing w:val="40"/>
          <w:rtl/>
        </w:rPr>
        <w:t> </w:t>
      </w:r>
      <w:r>
        <w:rPr>
          <w:w w:val="73"/>
          <w:rtl/>
        </w:rPr>
        <w:t>تربط</w:t>
      </w:r>
      <w:r>
        <w:rPr>
          <w:spacing w:val="40"/>
          <w:rtl/>
        </w:rPr>
        <w:t> </w:t>
      </w:r>
      <w:r>
        <w:rPr>
          <w:w w:val="73"/>
          <w:rtl/>
        </w:rPr>
        <w:t>الرؤية</w:t>
      </w:r>
      <w:r>
        <w:rPr>
          <w:spacing w:val="40"/>
          <w:rtl/>
        </w:rPr>
        <w:t> </w:t>
      </w:r>
      <w:r>
        <w:rPr>
          <w:w w:val="73"/>
          <w:rtl/>
        </w:rPr>
        <w:t>والاستراتيجية</w:t>
      </w:r>
      <w:r>
        <w:rPr>
          <w:spacing w:val="40"/>
          <w:rtl/>
        </w:rPr>
        <w:t> </w:t>
      </w:r>
      <w:r>
        <w:rPr>
          <w:w w:val="73"/>
          <w:rtl/>
        </w:rPr>
        <w:t>بالأداء </w:t>
      </w:r>
      <w:r>
        <w:rPr>
          <w:w w:val="66"/>
          <w:rtl/>
        </w:rPr>
        <w:t>التشغيلي</w:t>
      </w:r>
      <w:r>
        <w:rPr>
          <w:spacing w:val="13"/>
          <w:rtl/>
        </w:rPr>
        <w:t> </w:t>
      </w:r>
      <w:r>
        <w:rPr>
          <w:w w:val="66"/>
          <w:rtl/>
        </w:rPr>
        <w:t>من</w:t>
      </w:r>
      <w:r>
        <w:rPr>
          <w:spacing w:val="13"/>
          <w:rtl/>
        </w:rPr>
        <w:t> </w:t>
      </w:r>
      <w:r>
        <w:rPr>
          <w:w w:val="66"/>
          <w:rtl/>
        </w:rPr>
        <w:t>خلال</w:t>
      </w:r>
      <w:r>
        <w:rPr>
          <w:spacing w:val="13"/>
          <w:rtl/>
        </w:rPr>
        <w:t> </w:t>
      </w:r>
      <w:r>
        <w:rPr>
          <w:w w:val="66"/>
          <w:rtl/>
        </w:rPr>
        <w:t>أربعة</w:t>
      </w:r>
      <w:r>
        <w:rPr>
          <w:spacing w:val="13"/>
          <w:rtl/>
        </w:rPr>
        <w:t> </w:t>
      </w:r>
      <w:r>
        <w:rPr>
          <w:w w:val="66"/>
          <w:rtl/>
        </w:rPr>
        <w:t>محاور</w:t>
      </w:r>
      <w:r>
        <w:rPr>
          <w:rFonts w:ascii="Microsoft Sans Serif" w:cs="Microsoft Sans Serif"/>
          <w:w w:val="66"/>
        </w:rPr>
        <w:t>:</w:t>
      </w:r>
      <w:r>
        <w:rPr>
          <w:spacing w:val="13"/>
          <w:rtl/>
        </w:rPr>
        <w:t> </w:t>
      </w:r>
      <w:r>
        <w:rPr>
          <w:w w:val="66"/>
          <w:rtl/>
        </w:rPr>
        <w:t>المالي،</w:t>
      </w:r>
      <w:r>
        <w:rPr>
          <w:spacing w:val="13"/>
          <w:rtl/>
        </w:rPr>
        <w:t> </w:t>
      </w:r>
      <w:r>
        <w:rPr>
          <w:w w:val="66"/>
          <w:rtl/>
        </w:rPr>
        <w:t>والعملاء،</w:t>
      </w:r>
      <w:r>
        <w:rPr>
          <w:spacing w:val="13"/>
          <w:rtl/>
        </w:rPr>
        <w:t> </w:t>
      </w:r>
      <w:r>
        <w:rPr>
          <w:w w:val="66"/>
          <w:rtl/>
        </w:rPr>
        <w:t>والعمليات</w:t>
      </w:r>
      <w:r>
        <w:rPr>
          <w:spacing w:val="13"/>
          <w:rtl/>
        </w:rPr>
        <w:t> </w:t>
      </w:r>
      <w:r>
        <w:rPr>
          <w:w w:val="66"/>
          <w:rtl/>
        </w:rPr>
        <w:t>الداخلية،</w:t>
      </w:r>
      <w:r>
        <w:rPr>
          <w:spacing w:val="13"/>
          <w:rtl/>
        </w:rPr>
        <w:t> </w:t>
      </w:r>
      <w:r>
        <w:rPr>
          <w:w w:val="66"/>
          <w:rtl/>
        </w:rPr>
        <w:t>والتعلم</w:t>
      </w:r>
      <w:r>
        <w:rPr>
          <w:spacing w:val="13"/>
          <w:rtl/>
        </w:rPr>
        <w:t> </w:t>
      </w:r>
      <w:r>
        <w:rPr>
          <w:w w:val="66"/>
          <w:rtl/>
        </w:rPr>
        <w:t>والنمو</w:t>
      </w:r>
      <w:r>
        <w:rPr>
          <w:rFonts w:ascii="Roboto Bk" w:cs="Roboto Bk"/>
          <w:b/>
          <w:bCs/>
          <w:i/>
          <w:iCs/>
          <w:w w:val="66"/>
        </w:rPr>
        <w:t>.</w:t>
      </w:r>
      <w:r>
        <w:rPr>
          <w:spacing w:val="13"/>
          <w:rtl/>
        </w:rPr>
        <w:t> </w:t>
      </w:r>
      <w:r>
        <w:rPr>
          <w:w w:val="66"/>
          <w:rtl/>
        </w:rPr>
        <w:t>وقد</w:t>
      </w:r>
      <w:r>
        <w:rPr>
          <w:spacing w:val="13"/>
          <w:rtl/>
        </w:rPr>
        <w:t> </w:t>
      </w:r>
      <w:r>
        <w:rPr>
          <w:w w:val="66"/>
          <w:rtl/>
        </w:rPr>
        <w:t>وُظِّف</w:t>
      </w:r>
      <w:r>
        <w:rPr>
          <w:spacing w:val="13"/>
          <w:rtl/>
        </w:rPr>
        <w:t> </w:t>
      </w:r>
      <w:r>
        <w:rPr>
          <w:w w:val="66"/>
          <w:rtl/>
        </w:rPr>
        <w:t>هذا </w:t>
      </w:r>
      <w:r>
        <w:rPr>
          <w:w w:val="60"/>
          <w:rtl/>
        </w:rPr>
        <w:t>النموذج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الدراسة</w:t>
      </w:r>
      <w:r>
        <w:rPr>
          <w:rtl/>
        </w:rPr>
        <w:t> </w:t>
      </w:r>
      <w:r>
        <w:rPr>
          <w:w w:val="60"/>
          <w:rtl/>
        </w:rPr>
        <w:t>الحالية</w:t>
      </w:r>
      <w:r>
        <w:rPr>
          <w:rtl/>
        </w:rPr>
        <w:t> </w:t>
      </w:r>
      <w:r>
        <w:rPr>
          <w:w w:val="60"/>
          <w:rtl/>
        </w:rPr>
        <w:t>لفهم</w:t>
      </w:r>
      <w:r>
        <w:rPr>
          <w:rtl/>
        </w:rPr>
        <w:t> </w:t>
      </w:r>
      <w:r>
        <w:rPr>
          <w:w w:val="60"/>
          <w:rtl/>
        </w:rPr>
        <w:t>كيفية</w:t>
      </w:r>
      <w:r>
        <w:rPr>
          <w:rtl/>
        </w:rPr>
        <w:t> </w:t>
      </w:r>
      <w:r>
        <w:rPr>
          <w:w w:val="60"/>
          <w:rtl/>
        </w:rPr>
        <w:t>ترجمة</w:t>
      </w:r>
      <w:r>
        <w:rPr>
          <w:rtl/>
        </w:rPr>
        <w:t> </w:t>
      </w:r>
      <w:r>
        <w:rPr>
          <w:w w:val="60"/>
          <w:rtl/>
        </w:rPr>
        <w:t>الخطة</w:t>
      </w:r>
      <w:r>
        <w:rPr>
          <w:rtl/>
        </w:rPr>
        <w:t> </w:t>
      </w:r>
      <w:r>
        <w:rPr>
          <w:w w:val="60"/>
          <w:rtl/>
        </w:rPr>
        <w:t>الاستراتيجية</w:t>
      </w:r>
      <w:r>
        <w:rPr>
          <w:rtl/>
        </w:rPr>
        <w:t> </w:t>
      </w:r>
      <w:r>
        <w:rPr>
          <w:w w:val="60"/>
          <w:rtl/>
        </w:rPr>
        <w:t>إلى</w:t>
      </w:r>
      <w:r>
        <w:rPr>
          <w:rtl/>
        </w:rPr>
        <w:t> </w:t>
      </w:r>
      <w:r>
        <w:rPr>
          <w:w w:val="60"/>
          <w:rtl/>
        </w:rPr>
        <w:t>مؤشرات</w:t>
      </w:r>
      <w:r>
        <w:rPr>
          <w:rtl/>
        </w:rPr>
        <w:t> </w:t>
      </w:r>
      <w:r>
        <w:rPr>
          <w:w w:val="60"/>
          <w:rtl/>
        </w:rPr>
        <w:t>قابلة</w:t>
      </w:r>
      <w:r>
        <w:rPr>
          <w:rtl/>
        </w:rPr>
        <w:t> </w:t>
      </w:r>
      <w:r>
        <w:rPr>
          <w:w w:val="60"/>
          <w:rtl/>
        </w:rPr>
        <w:t>للقياس</w:t>
      </w:r>
      <w:r>
        <w:rPr>
          <w:rtl/>
        </w:rPr>
        <w:t> </w:t>
      </w:r>
      <w:r>
        <w:rPr>
          <w:w w:val="60"/>
          <w:rtl/>
        </w:rPr>
        <w:t>على </w:t>
      </w:r>
      <w:r>
        <w:rPr>
          <w:w w:val="56"/>
          <w:rtl/>
        </w:rPr>
        <w:t>مستوى</w:t>
      </w:r>
      <w:r>
        <w:rPr>
          <w:rtl/>
        </w:rPr>
        <w:t> </w:t>
      </w:r>
      <w:r>
        <w:rPr>
          <w:w w:val="56"/>
          <w:rtl/>
        </w:rPr>
        <w:t>تنفيذ</w:t>
      </w:r>
      <w:r>
        <w:rPr>
          <w:rtl/>
        </w:rPr>
        <w:t> </w:t>
      </w:r>
      <w:r>
        <w:rPr>
          <w:w w:val="56"/>
          <w:rtl/>
        </w:rPr>
        <w:t>المشاريع</w:t>
      </w:r>
      <w:r>
        <w:rPr>
          <w:rFonts w:ascii="Roboto Bk" w:cs="Roboto Bk"/>
          <w:b/>
          <w:bCs/>
          <w:i/>
          <w:iCs/>
          <w:w w:val="56"/>
        </w:rPr>
        <w:t>.</w:t>
      </w:r>
    </w:p>
    <w:p>
      <w:pPr>
        <w:pStyle w:val="Heading3"/>
        <w:bidi/>
        <w:spacing w:before="235"/>
        <w:ind w:right="197" w:left="141" w:firstLine="0"/>
        <w:jc w:val="left"/>
      </w:pPr>
      <w:r>
        <w:rPr>
          <w:rFonts w:ascii="Arial" w:cs="Arial"/>
          <w:w w:val="75"/>
        </w:rPr>
        <w:t>10</w:t>
      </w:r>
      <w:r>
        <w:rPr>
          <w:rFonts w:ascii="Corbel" w:cs="Corbel"/>
          <w:i/>
          <w:iCs/>
          <w:w w:val="75"/>
        </w:rPr>
        <w:t>.</w:t>
      </w:r>
      <w:r>
        <w:rPr>
          <w:rFonts w:ascii="Arial" w:cs="Arial"/>
          <w:w w:val="75"/>
        </w:rPr>
        <w:t>1</w:t>
      </w:r>
      <w:r>
        <w:rPr>
          <w:spacing w:val="34"/>
          <w:rtl/>
        </w:rPr>
        <w:t> </w:t>
      </w:r>
      <w:r>
        <w:rPr>
          <w:w w:val="75"/>
          <w:rtl/>
        </w:rPr>
        <w:t>منهجية البح</w:t>
      </w:r>
      <w:r>
        <w:rPr>
          <w:w w:val="75"/>
          <w:rtl/>
        </w:rPr>
        <w:t>ث</w:t>
      </w:r>
    </w:p>
    <w:p>
      <w:pPr>
        <w:pStyle w:val="BodyText"/>
        <w:jc w:val="left"/>
        <w:rPr>
          <w:rFonts w:ascii="Arial"/>
          <w:b/>
          <w:sz w:val="32"/>
        </w:rPr>
      </w:pPr>
    </w:p>
    <w:p>
      <w:pPr>
        <w:pStyle w:val="BodyText"/>
        <w:bidi/>
        <w:spacing w:line="396" w:lineRule="auto" w:before="1"/>
        <w:ind w:right="28" w:left="141" w:firstLine="0"/>
        <w:jc w:val="left"/>
        <w:rPr>
          <w:rFonts w:ascii="Roboto Bk" w:cs="Roboto Bk"/>
          <w:b/>
          <w:bCs/>
          <w:i/>
          <w:iCs/>
        </w:rPr>
      </w:pPr>
      <w:r>
        <w:rPr>
          <w:w w:val="62"/>
          <w:rtl/>
        </w:rPr>
        <w:t>يعتمد</w:t>
      </w:r>
      <w:r>
        <w:rPr>
          <w:spacing w:val="26"/>
          <w:rtl/>
        </w:rPr>
        <w:t> </w:t>
      </w:r>
      <w:r>
        <w:rPr>
          <w:w w:val="62"/>
          <w:rtl/>
        </w:rPr>
        <w:t>هذا</w:t>
      </w:r>
      <w:r>
        <w:rPr>
          <w:spacing w:val="26"/>
          <w:rtl/>
        </w:rPr>
        <w:t> </w:t>
      </w:r>
      <w:r>
        <w:rPr>
          <w:w w:val="62"/>
          <w:rtl/>
        </w:rPr>
        <w:t>البحث</w:t>
      </w:r>
      <w:r>
        <w:rPr>
          <w:spacing w:val="26"/>
          <w:rtl/>
        </w:rPr>
        <w:t> </w:t>
      </w:r>
      <w:r>
        <w:rPr>
          <w:w w:val="62"/>
          <w:rtl/>
        </w:rPr>
        <w:t>المنهجَ</w:t>
      </w:r>
      <w:r>
        <w:rPr>
          <w:spacing w:val="26"/>
          <w:rtl/>
        </w:rPr>
        <w:t> </w:t>
      </w:r>
      <w:r>
        <w:rPr>
          <w:w w:val="62"/>
          <w:rtl/>
        </w:rPr>
        <w:t>الوصفي</w:t>
      </w:r>
      <w:r>
        <w:rPr>
          <w:spacing w:val="26"/>
          <w:rtl/>
        </w:rPr>
        <w:t> </w:t>
      </w:r>
      <w:r>
        <w:rPr>
          <w:w w:val="62"/>
          <w:rtl/>
        </w:rPr>
        <w:t>التحليلي</w:t>
      </w:r>
      <w:r>
        <w:rPr>
          <w:spacing w:val="26"/>
          <w:rtl/>
        </w:rPr>
        <w:t> </w:t>
      </w:r>
      <w:r>
        <w:rPr>
          <w:w w:val="62"/>
          <w:rtl/>
        </w:rPr>
        <w:t>بوصفه</w:t>
      </w:r>
      <w:r>
        <w:rPr>
          <w:spacing w:val="26"/>
          <w:rtl/>
        </w:rPr>
        <w:t> </w:t>
      </w:r>
      <w:r>
        <w:rPr>
          <w:w w:val="62"/>
          <w:rtl/>
        </w:rPr>
        <w:t>الأنسب</w:t>
      </w:r>
      <w:r>
        <w:rPr>
          <w:spacing w:val="26"/>
          <w:rtl/>
        </w:rPr>
        <w:t> </w:t>
      </w:r>
      <w:r>
        <w:rPr>
          <w:w w:val="62"/>
          <w:rtl/>
        </w:rPr>
        <w:t>لتحقيق</w:t>
      </w:r>
      <w:r>
        <w:rPr>
          <w:spacing w:val="26"/>
          <w:rtl/>
        </w:rPr>
        <w:t> </w:t>
      </w:r>
      <w:r>
        <w:rPr>
          <w:w w:val="62"/>
          <w:rtl/>
        </w:rPr>
        <w:t>أهدافه</w:t>
      </w:r>
      <w:r>
        <w:rPr>
          <w:spacing w:val="26"/>
          <w:rtl/>
        </w:rPr>
        <w:t> </w:t>
      </w:r>
      <w:r>
        <w:rPr>
          <w:w w:val="62"/>
          <w:rtl/>
        </w:rPr>
        <w:t>المرسومة،</w:t>
      </w:r>
      <w:r>
        <w:rPr>
          <w:spacing w:val="26"/>
          <w:rtl/>
        </w:rPr>
        <w:t> </w:t>
      </w:r>
      <w:r>
        <w:rPr>
          <w:w w:val="62"/>
          <w:rtl/>
        </w:rPr>
        <w:t>وذلك</w:t>
      </w:r>
      <w:r>
        <w:rPr>
          <w:spacing w:val="26"/>
          <w:rtl/>
        </w:rPr>
        <w:t> </w:t>
      </w:r>
      <w:r>
        <w:rPr>
          <w:w w:val="62"/>
          <w:rtl/>
        </w:rPr>
        <w:t>لأن</w:t>
      </w:r>
      <w:r>
        <w:rPr>
          <w:spacing w:val="26"/>
          <w:rtl/>
        </w:rPr>
        <w:t> </w:t>
      </w:r>
      <w:r>
        <w:rPr>
          <w:w w:val="62"/>
          <w:rtl/>
        </w:rPr>
        <w:t>هذا</w:t>
      </w:r>
      <w:r>
        <w:rPr>
          <w:rtl/>
        </w:rPr>
        <w:t> </w:t>
      </w:r>
      <w:r>
        <w:rPr>
          <w:w w:val="60"/>
          <w:rtl/>
        </w:rPr>
        <w:t>المنهج</w:t>
      </w:r>
      <w:r>
        <w:rPr>
          <w:spacing w:val="25"/>
          <w:rtl/>
        </w:rPr>
        <w:t> </w:t>
      </w:r>
      <w:r>
        <w:rPr>
          <w:w w:val="60"/>
          <w:rtl/>
        </w:rPr>
        <w:t>يُتيح</w:t>
      </w:r>
      <w:r>
        <w:rPr>
          <w:spacing w:val="25"/>
          <w:rtl/>
        </w:rPr>
        <w:t> </w:t>
      </w:r>
      <w:r>
        <w:rPr>
          <w:w w:val="60"/>
          <w:rtl/>
        </w:rPr>
        <w:t>وصف</w:t>
      </w:r>
      <w:r>
        <w:rPr>
          <w:spacing w:val="25"/>
          <w:rtl/>
        </w:rPr>
        <w:t> </w:t>
      </w:r>
      <w:r>
        <w:rPr>
          <w:w w:val="60"/>
          <w:rtl/>
        </w:rPr>
        <w:t>الظاهرة</w:t>
      </w:r>
      <w:r>
        <w:rPr>
          <w:spacing w:val="25"/>
          <w:rtl/>
        </w:rPr>
        <w:t> </w:t>
      </w:r>
      <w:r>
        <w:rPr>
          <w:w w:val="60"/>
          <w:rtl/>
        </w:rPr>
        <w:t>وصفاً</w:t>
      </w:r>
      <w:r>
        <w:rPr>
          <w:spacing w:val="25"/>
          <w:rtl/>
        </w:rPr>
        <w:t> </w:t>
      </w:r>
      <w:r>
        <w:rPr>
          <w:w w:val="60"/>
          <w:rtl/>
        </w:rPr>
        <w:t>دقيقاً</w:t>
      </w:r>
      <w:r>
        <w:rPr>
          <w:spacing w:val="25"/>
          <w:rtl/>
        </w:rPr>
        <w:t> </w:t>
      </w:r>
      <w:r>
        <w:rPr>
          <w:w w:val="60"/>
          <w:rtl/>
        </w:rPr>
        <w:t>وتحليلها</w:t>
      </w:r>
      <w:r>
        <w:rPr>
          <w:spacing w:val="25"/>
          <w:rtl/>
        </w:rPr>
        <w:t> </w:t>
      </w:r>
      <w:r>
        <w:rPr>
          <w:w w:val="60"/>
          <w:rtl/>
        </w:rPr>
        <w:t>وتفسيرها</w:t>
      </w:r>
      <w:r>
        <w:rPr>
          <w:spacing w:val="25"/>
          <w:rtl/>
        </w:rPr>
        <w:t> </w:t>
      </w:r>
      <w:r>
        <w:rPr>
          <w:w w:val="60"/>
          <w:rtl/>
        </w:rPr>
        <w:t>في</w:t>
      </w:r>
      <w:r>
        <w:rPr>
          <w:spacing w:val="25"/>
          <w:rtl/>
        </w:rPr>
        <w:t> </w:t>
      </w:r>
      <w:r>
        <w:rPr>
          <w:w w:val="60"/>
          <w:rtl/>
        </w:rPr>
        <w:t>ضوء</w:t>
      </w:r>
      <w:r>
        <w:rPr>
          <w:spacing w:val="25"/>
          <w:rtl/>
        </w:rPr>
        <w:t> </w:t>
      </w:r>
      <w:r>
        <w:rPr>
          <w:w w:val="60"/>
          <w:rtl/>
        </w:rPr>
        <w:t>المعطيات</w:t>
      </w:r>
      <w:r>
        <w:rPr>
          <w:spacing w:val="25"/>
          <w:rtl/>
        </w:rPr>
        <w:t> </w:t>
      </w:r>
      <w:r>
        <w:rPr>
          <w:w w:val="60"/>
          <w:rtl/>
        </w:rPr>
        <w:t>الإمبريقية</w:t>
      </w:r>
      <w:r>
        <w:rPr>
          <w:spacing w:val="25"/>
          <w:rtl/>
        </w:rPr>
        <w:t> </w:t>
      </w:r>
      <w:r>
        <w:rPr>
          <w:w w:val="60"/>
          <w:rtl/>
        </w:rPr>
        <w:t>الميدانية</w:t>
      </w:r>
      <w:r>
        <w:rPr>
          <w:rFonts w:ascii="Roboto Bk" w:cs="Roboto Bk"/>
          <w:b/>
          <w:bCs/>
          <w:i/>
          <w:iCs/>
          <w:w w:val="60"/>
        </w:rPr>
        <w:t>.</w:t>
      </w:r>
      <w:r>
        <w:rPr>
          <w:w w:val="60"/>
          <w:rtl/>
        </w:rPr>
        <w:t> </w:t>
      </w:r>
      <w:r>
        <w:rPr>
          <w:w w:val="67"/>
          <w:rtl/>
        </w:rPr>
        <w:t>ويُستكمَل</w:t>
      </w:r>
      <w:r>
        <w:rPr>
          <w:rtl/>
        </w:rPr>
        <w:t> </w:t>
      </w:r>
      <w:r>
        <w:rPr>
          <w:w w:val="67"/>
          <w:rtl/>
        </w:rPr>
        <w:t>هذا</w:t>
      </w:r>
      <w:r>
        <w:rPr>
          <w:rtl/>
        </w:rPr>
        <w:t> </w:t>
      </w:r>
      <w:r>
        <w:rPr>
          <w:w w:val="67"/>
          <w:rtl/>
        </w:rPr>
        <w:t>النهج</w:t>
      </w:r>
      <w:r>
        <w:rPr>
          <w:rtl/>
        </w:rPr>
        <w:t> </w:t>
      </w:r>
      <w:r>
        <w:rPr>
          <w:w w:val="67"/>
          <w:rtl/>
        </w:rPr>
        <w:t>المنهجي</w:t>
      </w:r>
      <w:r>
        <w:rPr>
          <w:rtl/>
        </w:rPr>
        <w:t> </w:t>
      </w:r>
      <w:r>
        <w:rPr>
          <w:w w:val="67"/>
          <w:rtl/>
        </w:rPr>
        <w:t>بتحليل</w:t>
      </w:r>
      <w:r>
        <w:rPr>
          <w:rtl/>
        </w:rPr>
        <w:t> </w:t>
      </w:r>
      <w:r>
        <w:rPr>
          <w:w w:val="67"/>
          <w:rtl/>
        </w:rPr>
        <w:t>كمي</w:t>
      </w:r>
      <w:r>
        <w:rPr>
          <w:rtl/>
        </w:rPr>
        <w:t> </w:t>
      </w:r>
      <w:r>
        <w:rPr>
          <w:w w:val="67"/>
          <w:rtl/>
        </w:rPr>
        <w:t>يستوعب</w:t>
      </w:r>
      <w:r>
        <w:rPr>
          <w:rtl/>
        </w:rPr>
        <w:t> </w:t>
      </w:r>
      <w:r>
        <w:rPr>
          <w:w w:val="67"/>
          <w:rtl/>
        </w:rPr>
        <w:t>أدوات</w:t>
      </w:r>
      <w:r>
        <w:rPr>
          <w:rtl/>
        </w:rPr>
        <w:t> </w:t>
      </w:r>
      <w:r>
        <w:rPr>
          <w:w w:val="67"/>
          <w:rtl/>
        </w:rPr>
        <w:t>الإحصاء</w:t>
      </w:r>
      <w:r>
        <w:rPr>
          <w:rtl/>
        </w:rPr>
        <w:t> </w:t>
      </w:r>
      <w:r>
        <w:rPr>
          <w:w w:val="67"/>
          <w:rtl/>
        </w:rPr>
        <w:t>الاستدلالي</w:t>
      </w:r>
      <w:r>
        <w:rPr>
          <w:rtl/>
        </w:rPr>
        <w:t> </w:t>
      </w:r>
      <w:r>
        <w:rPr>
          <w:w w:val="67"/>
          <w:rtl/>
        </w:rPr>
        <w:t>من</w:t>
      </w:r>
      <w:r>
        <w:rPr>
          <w:rtl/>
        </w:rPr>
        <w:t> </w:t>
      </w:r>
      <w:r>
        <w:rPr>
          <w:w w:val="67"/>
          <w:rtl/>
        </w:rPr>
        <w:t>ارتباط</w:t>
      </w:r>
      <w:r>
        <w:rPr>
          <w:rtl/>
        </w:rPr>
        <w:t> </w:t>
      </w:r>
      <w:r>
        <w:rPr>
          <w:w w:val="67"/>
          <w:rtl/>
        </w:rPr>
        <w:t>وانحدار، </w:t>
      </w:r>
      <w:r>
        <w:rPr>
          <w:w w:val="72"/>
          <w:rtl/>
        </w:rPr>
        <w:t>فضلًا</w:t>
      </w:r>
      <w:r>
        <w:rPr>
          <w:rtl/>
        </w:rPr>
        <w:t> </w:t>
      </w:r>
      <w:r>
        <w:rPr>
          <w:w w:val="72"/>
          <w:rtl/>
        </w:rPr>
        <w:t>عن</w:t>
      </w:r>
      <w:r>
        <w:rPr>
          <w:rtl/>
        </w:rPr>
        <w:t> </w:t>
      </w:r>
      <w:r>
        <w:rPr>
          <w:w w:val="72"/>
          <w:rtl/>
        </w:rPr>
        <w:t>الإحصاء</w:t>
      </w:r>
      <w:r>
        <w:rPr>
          <w:rtl/>
        </w:rPr>
        <w:t> </w:t>
      </w:r>
      <w:r>
        <w:rPr>
          <w:w w:val="72"/>
          <w:rtl/>
        </w:rPr>
        <w:t>الوصفي</w:t>
      </w:r>
      <w:r>
        <w:rPr>
          <w:rFonts w:ascii="Roboto Bk" w:cs="Roboto Bk"/>
          <w:b/>
          <w:bCs/>
          <w:i/>
          <w:iCs/>
          <w:w w:val="72"/>
        </w:rPr>
        <w:t>.</w:t>
      </w:r>
    </w:p>
    <w:p>
      <w:pPr>
        <w:pStyle w:val="Heading3"/>
        <w:bidi/>
        <w:spacing w:before="243"/>
        <w:ind w:right="197" w:left="140" w:firstLine="0"/>
        <w:jc w:val="left"/>
      </w:pPr>
      <w:r>
        <w:rPr>
          <w:rFonts w:ascii="Arial" w:cs="Arial"/>
          <w:w w:val="70"/>
        </w:rPr>
        <w:t>11</w:t>
      </w:r>
      <w:r>
        <w:rPr>
          <w:rFonts w:ascii="Corbel" w:cs="Corbel"/>
          <w:i/>
          <w:iCs/>
          <w:w w:val="70"/>
        </w:rPr>
        <w:t>.</w:t>
      </w:r>
      <w:r>
        <w:rPr>
          <w:rFonts w:ascii="Arial" w:cs="Arial"/>
          <w:w w:val="70"/>
        </w:rPr>
        <w:t>1</w:t>
      </w:r>
      <w:r>
        <w:rPr>
          <w:spacing w:val="49"/>
          <w:rtl/>
        </w:rPr>
        <w:t> </w:t>
      </w:r>
      <w:r>
        <w:rPr>
          <w:w w:val="70"/>
          <w:rtl/>
        </w:rPr>
        <w:t>مصادر</w:t>
      </w:r>
      <w:r>
        <w:rPr>
          <w:spacing w:val="-22"/>
          <w:rtl/>
        </w:rPr>
        <w:t> </w:t>
      </w:r>
      <w:r>
        <w:rPr>
          <w:w w:val="70"/>
          <w:rtl/>
        </w:rPr>
        <w:t>البيانات</w:t>
      </w:r>
      <w:r>
        <w:rPr>
          <w:spacing w:val="-24"/>
          <w:rtl/>
        </w:rPr>
        <w:t> </w:t>
      </w:r>
      <w:r>
        <w:rPr>
          <w:w w:val="70"/>
          <w:rtl/>
        </w:rPr>
        <w:t>والمعلوما</w:t>
      </w:r>
      <w:r>
        <w:rPr>
          <w:w w:val="70"/>
          <w:rtl/>
        </w:rPr>
        <w:t>ت</w:t>
      </w:r>
    </w:p>
    <w:p>
      <w:pPr>
        <w:pStyle w:val="BodyText"/>
        <w:spacing w:before="21"/>
        <w:jc w:val="left"/>
        <w:rPr>
          <w:rFonts w:ascii="Arial"/>
          <w:b/>
          <w:sz w:val="32"/>
        </w:rPr>
      </w:pPr>
    </w:p>
    <w:p>
      <w:pPr>
        <w:pStyle w:val="BodyText"/>
        <w:bidi/>
        <w:ind w:right="167" w:left="139" w:firstLine="0"/>
        <w:jc w:val="left"/>
        <w:rPr>
          <w:rFonts w:ascii="Microsoft Sans Serif" w:cs="Microsoft Sans Serif"/>
        </w:rPr>
      </w:pPr>
      <w:r>
        <w:rPr>
          <w:w w:val="60"/>
          <w:rtl/>
        </w:rPr>
        <w:t>اعتمدت</w:t>
      </w:r>
      <w:r>
        <w:rPr>
          <w:spacing w:val="-9"/>
          <w:rtl/>
        </w:rPr>
        <w:t> </w:t>
      </w:r>
      <w:r>
        <w:rPr>
          <w:w w:val="60"/>
          <w:rtl/>
        </w:rPr>
        <w:t>الدراسة</w:t>
      </w:r>
      <w:r>
        <w:rPr>
          <w:spacing w:val="-9"/>
          <w:rtl/>
        </w:rPr>
        <w:t> </w:t>
      </w:r>
      <w:r>
        <w:rPr>
          <w:w w:val="60"/>
          <w:rtl/>
        </w:rPr>
        <w:t>على</w:t>
      </w:r>
      <w:r>
        <w:rPr>
          <w:spacing w:val="-10"/>
          <w:rtl/>
        </w:rPr>
        <w:t> </w:t>
      </w:r>
      <w:r>
        <w:rPr>
          <w:w w:val="60"/>
          <w:rtl/>
        </w:rPr>
        <w:t>مصدرين</w:t>
      </w:r>
      <w:r>
        <w:rPr>
          <w:spacing w:val="-9"/>
          <w:rtl/>
        </w:rPr>
        <w:t> </w:t>
      </w:r>
      <w:r>
        <w:rPr>
          <w:w w:val="60"/>
          <w:rtl/>
        </w:rPr>
        <w:t>رئيسيين</w:t>
      </w:r>
      <w:r>
        <w:rPr>
          <w:spacing w:val="-10"/>
          <w:rtl/>
        </w:rPr>
        <w:t> </w:t>
      </w:r>
      <w:r>
        <w:rPr>
          <w:w w:val="60"/>
          <w:rtl/>
        </w:rPr>
        <w:t>للبيانات</w:t>
      </w:r>
      <w:r>
        <w:rPr>
          <w:rFonts w:ascii="Microsoft Sans Serif" w:cs="Microsoft Sans Serif"/>
          <w:w w:val="60"/>
        </w:rPr>
        <w:t>:</w:t>
      </w:r>
    </w:p>
    <w:p>
      <w:pPr>
        <w:pStyle w:val="BodyText"/>
        <w:spacing w:before="26"/>
        <w:jc w:val="left"/>
      </w:pPr>
    </w:p>
    <w:p>
      <w:pPr>
        <w:pStyle w:val="BodyText"/>
        <w:bidi/>
        <w:spacing w:line="384" w:lineRule="auto"/>
        <w:ind w:right="248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3"/>
        </w:rPr>
        <w:t>❖</w:t>
      </w:r>
      <w:r>
        <w:rPr>
          <w:spacing w:val="80"/>
          <w:rtl/>
        </w:rPr>
        <w:t> </w:t>
      </w:r>
      <w:r>
        <w:rPr>
          <w:w w:val="63"/>
          <w:rtl/>
        </w:rPr>
        <w:t>المصادر</w:t>
      </w:r>
      <w:r>
        <w:rPr>
          <w:rtl/>
        </w:rPr>
        <w:t> </w:t>
      </w:r>
      <w:r>
        <w:rPr>
          <w:w w:val="63"/>
          <w:rtl/>
        </w:rPr>
        <w:t>الأولية</w:t>
      </w:r>
      <w:r>
        <w:rPr>
          <w:rFonts w:ascii="Microsoft Sans Serif" w:hAnsi="Microsoft Sans Serif" w:cs="Microsoft Sans Serif"/>
          <w:w w:val="63"/>
        </w:rPr>
        <w:t>:</w:t>
      </w:r>
      <w:r>
        <w:rPr>
          <w:rtl/>
        </w:rPr>
        <w:t> </w:t>
      </w:r>
      <w:r>
        <w:rPr>
          <w:w w:val="63"/>
          <w:rtl/>
        </w:rPr>
        <w:t>البيانات</w:t>
      </w:r>
      <w:r>
        <w:rPr>
          <w:rtl/>
        </w:rPr>
        <w:t> </w:t>
      </w:r>
      <w:r>
        <w:rPr>
          <w:w w:val="63"/>
          <w:rtl/>
        </w:rPr>
        <w:t>المجمَّعة</w:t>
      </w:r>
      <w:r>
        <w:rPr>
          <w:rtl/>
        </w:rPr>
        <w:t> </w:t>
      </w:r>
      <w:r>
        <w:rPr>
          <w:w w:val="63"/>
          <w:rtl/>
        </w:rPr>
        <w:t>ميدانياً</w:t>
      </w:r>
      <w:r>
        <w:rPr>
          <w:rtl/>
        </w:rPr>
        <w:t> </w:t>
      </w:r>
      <w:r>
        <w:rPr>
          <w:w w:val="63"/>
          <w:rtl/>
        </w:rPr>
        <w:t>عبر</w:t>
      </w:r>
      <w:r>
        <w:rPr>
          <w:rtl/>
        </w:rPr>
        <w:t> </w:t>
      </w:r>
      <w:r>
        <w:rPr>
          <w:w w:val="63"/>
          <w:rtl/>
        </w:rPr>
        <w:t>استبانة</w:t>
      </w:r>
      <w:r>
        <w:rPr>
          <w:rtl/>
        </w:rPr>
        <w:t> </w:t>
      </w:r>
      <w:r>
        <w:rPr>
          <w:w w:val="63"/>
          <w:rtl/>
        </w:rPr>
        <w:t>الدراسة</w:t>
      </w:r>
      <w:r>
        <w:rPr>
          <w:rtl/>
        </w:rPr>
        <w:t> </w:t>
      </w:r>
      <w:r>
        <w:rPr>
          <w:w w:val="63"/>
          <w:rtl/>
        </w:rPr>
        <w:t>الموزَّعة</w:t>
      </w:r>
      <w:r>
        <w:rPr>
          <w:rtl/>
        </w:rPr>
        <w:t> </w:t>
      </w:r>
      <w:r>
        <w:rPr>
          <w:w w:val="63"/>
          <w:rtl/>
        </w:rPr>
        <w:t>على</w:t>
      </w:r>
      <w:r>
        <w:rPr>
          <w:rtl/>
        </w:rPr>
        <w:t> </w:t>
      </w:r>
      <w:r>
        <w:rPr>
          <w:w w:val="63"/>
          <w:rtl/>
        </w:rPr>
        <w:t>عينة</w:t>
      </w:r>
      <w:r>
        <w:rPr>
          <w:rtl/>
        </w:rPr>
        <w:t> </w:t>
      </w:r>
      <w:r>
        <w:rPr>
          <w:w w:val="63"/>
          <w:rtl/>
        </w:rPr>
        <w:t>الدراسة</w:t>
      </w:r>
      <w:r>
        <w:rPr>
          <w:rtl/>
        </w:rPr>
        <w:t> </w:t>
      </w:r>
      <w:r>
        <w:rPr>
          <w:w w:val="63"/>
          <w:rtl/>
        </w:rPr>
        <w:t>من</w:t>
      </w:r>
      <w:r>
        <w:rPr>
          <w:rFonts w:ascii="Segoe UI Symbol" w:hAnsi="Segoe UI Symbol" w:cs="Segoe UI Symbol"/>
          <w:w w:val="63"/>
          <w:rtl/>
        </w:rPr>
        <w:t> </w:t>
      </w:r>
      <w:r>
        <w:rPr>
          <w:w w:val="68"/>
          <w:rtl/>
        </w:rPr>
        <w:t>موظفي</w:t>
      </w:r>
      <w:r>
        <w:rPr>
          <w:rtl/>
        </w:rPr>
        <w:t> </w:t>
      </w:r>
      <w:r>
        <w:rPr>
          <w:w w:val="68"/>
          <w:rtl/>
        </w:rPr>
        <w:t>الجهات</w:t>
      </w:r>
      <w:r>
        <w:rPr>
          <w:rtl/>
        </w:rPr>
        <w:t> </w:t>
      </w:r>
      <w:r>
        <w:rPr>
          <w:w w:val="68"/>
          <w:rtl/>
        </w:rPr>
        <w:t>الحكومية</w:t>
      </w:r>
      <w:r>
        <w:rPr>
          <w:rtl/>
        </w:rPr>
        <w:t> </w:t>
      </w:r>
      <w:r>
        <w:rPr>
          <w:w w:val="68"/>
          <w:rtl/>
        </w:rPr>
        <w:t>بمدينة</w:t>
      </w:r>
      <w:r>
        <w:rPr>
          <w:rtl/>
        </w:rPr>
        <w:t> </w:t>
      </w:r>
      <w:r>
        <w:rPr>
          <w:w w:val="68"/>
          <w:rtl/>
        </w:rPr>
        <w:t>جدة</w:t>
      </w:r>
      <w:r>
        <w:rPr>
          <w:rFonts w:ascii="Roboto Bk" w:hAnsi="Roboto Bk" w:cs="Roboto Bk"/>
          <w:b/>
          <w:bCs/>
          <w:i/>
          <w:iCs/>
          <w:w w:val="68"/>
        </w:rPr>
        <w:t>.</w:t>
      </w:r>
    </w:p>
    <w:p>
      <w:pPr>
        <w:pStyle w:val="BodyText"/>
        <w:bidi/>
        <w:spacing w:line="384" w:lineRule="auto" w:before="50"/>
        <w:ind w:right="167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4"/>
        </w:rPr>
        <w:t>❖</w:t>
      </w:r>
      <w:r>
        <w:rPr>
          <w:spacing w:val="80"/>
          <w:rtl/>
        </w:rPr>
        <w:t> </w:t>
      </w:r>
      <w:r>
        <w:rPr>
          <w:w w:val="64"/>
          <w:rtl/>
        </w:rPr>
        <w:t>المصادر</w:t>
      </w:r>
      <w:r>
        <w:rPr>
          <w:rtl/>
        </w:rPr>
        <w:t> </w:t>
      </w:r>
      <w:r>
        <w:rPr>
          <w:w w:val="64"/>
          <w:rtl/>
        </w:rPr>
        <w:t>الثانوية</w:t>
      </w:r>
      <w:r>
        <w:rPr>
          <w:rFonts w:ascii="Microsoft Sans Serif" w:hAnsi="Microsoft Sans Serif" w:cs="Microsoft Sans Serif"/>
          <w:w w:val="64"/>
        </w:rPr>
        <w:t>:</w:t>
      </w:r>
      <w:r>
        <w:rPr>
          <w:rtl/>
        </w:rPr>
        <w:t> </w:t>
      </w:r>
      <w:r>
        <w:rPr>
          <w:w w:val="64"/>
          <w:rtl/>
        </w:rPr>
        <w:t>الكتب</w:t>
      </w:r>
      <w:r>
        <w:rPr>
          <w:rtl/>
        </w:rPr>
        <w:t> </w:t>
      </w:r>
      <w:r>
        <w:rPr>
          <w:w w:val="64"/>
          <w:rtl/>
        </w:rPr>
        <w:t>والدراسات</w:t>
      </w:r>
      <w:r>
        <w:rPr>
          <w:rtl/>
        </w:rPr>
        <w:t> </w:t>
      </w:r>
      <w:r>
        <w:rPr>
          <w:w w:val="64"/>
          <w:rtl/>
        </w:rPr>
        <w:t>والرسائل</w:t>
      </w:r>
      <w:r>
        <w:rPr>
          <w:rtl/>
        </w:rPr>
        <w:t> </w:t>
      </w:r>
      <w:r>
        <w:rPr>
          <w:w w:val="64"/>
          <w:rtl/>
        </w:rPr>
        <w:t>الجامعية</w:t>
      </w:r>
      <w:r>
        <w:rPr>
          <w:rtl/>
        </w:rPr>
        <w:t> </w:t>
      </w:r>
      <w:r>
        <w:rPr>
          <w:w w:val="64"/>
          <w:rtl/>
        </w:rPr>
        <w:t>والمقالات</w:t>
      </w:r>
      <w:r>
        <w:rPr>
          <w:rtl/>
        </w:rPr>
        <w:t> </w:t>
      </w:r>
      <w:r>
        <w:rPr>
          <w:w w:val="64"/>
          <w:rtl/>
        </w:rPr>
        <w:t>العلمية</w:t>
      </w:r>
      <w:r>
        <w:rPr>
          <w:rtl/>
        </w:rPr>
        <w:t> </w:t>
      </w:r>
      <w:r>
        <w:rPr>
          <w:w w:val="64"/>
          <w:rtl/>
        </w:rPr>
        <w:t>المحكَّمة</w:t>
      </w:r>
      <w:r>
        <w:rPr>
          <w:rtl/>
        </w:rPr>
        <w:t> </w:t>
      </w:r>
      <w:r>
        <w:rPr>
          <w:w w:val="64"/>
          <w:rtl/>
        </w:rPr>
        <w:t>ذات</w:t>
      </w:r>
      <w:r>
        <w:rPr>
          <w:rtl/>
        </w:rPr>
        <w:t> </w:t>
      </w:r>
      <w:r>
        <w:rPr>
          <w:w w:val="64"/>
          <w:rtl/>
        </w:rPr>
        <w:t>الصلة</w:t>
      </w:r>
      <w:r>
        <w:rPr>
          <w:rFonts w:ascii="Segoe UI Symbol" w:hAnsi="Segoe UI Symbol" w:cs="Segoe UI Symbol"/>
          <w:w w:val="64"/>
          <w:rtl/>
        </w:rPr>
        <w:t> </w:t>
      </w:r>
      <w:r>
        <w:rPr>
          <w:w w:val="67"/>
          <w:rtl/>
        </w:rPr>
        <w:t>بموضوع</w:t>
      </w:r>
      <w:r>
        <w:rPr>
          <w:rtl/>
        </w:rPr>
        <w:t> </w:t>
      </w:r>
      <w:r>
        <w:rPr>
          <w:w w:val="67"/>
          <w:rtl/>
        </w:rPr>
        <w:t>الدراسة،</w:t>
      </w:r>
      <w:r>
        <w:rPr>
          <w:rtl/>
        </w:rPr>
        <w:t> </w:t>
      </w:r>
      <w:r>
        <w:rPr>
          <w:w w:val="67"/>
          <w:rtl/>
        </w:rPr>
        <w:t>والتقارير</w:t>
      </w:r>
      <w:r>
        <w:rPr>
          <w:rtl/>
        </w:rPr>
        <w:t> </w:t>
      </w:r>
      <w:r>
        <w:rPr>
          <w:w w:val="67"/>
          <w:rtl/>
        </w:rPr>
        <w:t>الرسمية</w:t>
      </w:r>
      <w:r>
        <w:rPr>
          <w:rtl/>
        </w:rPr>
        <w:t> </w:t>
      </w:r>
      <w:r>
        <w:rPr>
          <w:w w:val="67"/>
          <w:rtl/>
        </w:rPr>
        <w:t>الصادرة</w:t>
      </w:r>
      <w:r>
        <w:rPr>
          <w:rtl/>
        </w:rPr>
        <w:t> </w:t>
      </w:r>
      <w:r>
        <w:rPr>
          <w:w w:val="67"/>
          <w:rtl/>
        </w:rPr>
        <w:t>عن</w:t>
      </w:r>
      <w:r>
        <w:rPr>
          <w:rtl/>
        </w:rPr>
        <w:t> </w:t>
      </w:r>
      <w:r>
        <w:rPr>
          <w:w w:val="67"/>
          <w:rtl/>
        </w:rPr>
        <w:t>الجهات</w:t>
      </w:r>
      <w:r>
        <w:rPr>
          <w:rtl/>
        </w:rPr>
        <w:t> </w:t>
      </w:r>
      <w:r>
        <w:rPr>
          <w:w w:val="67"/>
          <w:rtl/>
        </w:rPr>
        <w:t>الحكومية</w:t>
      </w:r>
      <w:r>
        <w:rPr>
          <w:rtl/>
        </w:rPr>
        <w:t> </w:t>
      </w:r>
      <w:r>
        <w:rPr>
          <w:w w:val="67"/>
          <w:rtl/>
        </w:rPr>
        <w:t>السعودية</w:t>
      </w:r>
      <w:r>
        <w:rPr>
          <w:rFonts w:ascii="Roboto Bk" w:hAnsi="Roboto Bk" w:cs="Roboto Bk"/>
          <w:b/>
          <w:bCs/>
          <w:i/>
          <w:iCs/>
          <w:w w:val="67"/>
        </w:rPr>
        <w:t>.</w:t>
      </w:r>
    </w:p>
    <w:p>
      <w:pPr>
        <w:pStyle w:val="Heading3"/>
        <w:bidi/>
        <w:spacing w:before="257"/>
        <w:ind w:right="197" w:left="140" w:firstLine="0"/>
        <w:jc w:val="left"/>
      </w:pPr>
      <w:r>
        <w:rPr>
          <w:rFonts w:ascii="Arial" w:cs="Arial"/>
          <w:w w:val="78"/>
        </w:rPr>
        <w:t>12</w:t>
      </w:r>
      <w:r>
        <w:rPr>
          <w:rFonts w:ascii="Corbel" w:cs="Corbel"/>
          <w:i/>
          <w:iCs/>
          <w:w w:val="78"/>
        </w:rPr>
        <w:t>.</w:t>
      </w:r>
      <w:r>
        <w:rPr>
          <w:rFonts w:ascii="Arial" w:cs="Arial"/>
          <w:w w:val="78"/>
        </w:rPr>
        <w:t>1</w:t>
      </w:r>
      <w:r>
        <w:rPr>
          <w:spacing w:val="37"/>
          <w:rtl/>
        </w:rPr>
        <w:t> </w:t>
      </w:r>
      <w:r>
        <w:rPr>
          <w:w w:val="78"/>
          <w:rtl/>
        </w:rPr>
        <w:t>أدوات</w:t>
      </w:r>
      <w:r>
        <w:rPr>
          <w:spacing w:val="-3"/>
          <w:w w:val="78"/>
          <w:rtl/>
        </w:rPr>
        <w:t> </w:t>
      </w:r>
      <w:r>
        <w:rPr>
          <w:w w:val="78"/>
          <w:rtl/>
        </w:rPr>
        <w:t>الدراس</w:t>
      </w:r>
      <w:r>
        <w:rPr>
          <w:w w:val="78"/>
          <w:rtl/>
        </w:rPr>
        <w:t>ة</w:t>
      </w:r>
    </w:p>
    <w:p>
      <w:pPr>
        <w:pStyle w:val="Heading3"/>
        <w:spacing w:after="0"/>
        <w:jc w:val="left"/>
        <w:sectPr>
          <w:pgSz w:w="11900" w:h="16840"/>
          <w:pgMar w:top="1340" w:bottom="280" w:left="1700" w:right="1275"/>
        </w:sectPr>
      </w:pPr>
    </w:p>
    <w:p>
      <w:pPr>
        <w:pStyle w:val="BodyText"/>
        <w:bidi/>
        <w:spacing w:line="415" w:lineRule="auto" w:before="77"/>
        <w:ind w:right="0" w:left="139" w:firstLine="0"/>
        <w:jc w:val="left"/>
        <w:rPr>
          <w:rFonts w:ascii="Microsoft Sans Serif" w:cs="Microsoft Sans Serif"/>
        </w:rPr>
      </w:pPr>
      <w:r>
        <w:rPr>
          <w:w w:val="62"/>
          <w:rtl/>
        </w:rPr>
        <w:t>اعتُمدت</w:t>
      </w:r>
      <w:r>
        <w:rPr>
          <w:spacing w:val="25"/>
          <w:rtl/>
        </w:rPr>
        <w:t> </w:t>
      </w:r>
      <w:r>
        <w:rPr>
          <w:w w:val="62"/>
          <w:rtl/>
        </w:rPr>
        <w:t>الاستبانة</w:t>
      </w:r>
      <w:r>
        <w:rPr>
          <w:spacing w:val="25"/>
          <w:rtl/>
        </w:rPr>
        <w:t> </w:t>
      </w:r>
      <w:r>
        <w:rPr>
          <w:w w:val="62"/>
          <w:rtl/>
        </w:rPr>
        <w:t>أداةً</w:t>
      </w:r>
      <w:r>
        <w:rPr>
          <w:spacing w:val="25"/>
          <w:rtl/>
        </w:rPr>
        <w:t> </w:t>
      </w:r>
      <w:r>
        <w:rPr>
          <w:w w:val="62"/>
          <w:rtl/>
        </w:rPr>
        <w:t>رئيسية</w:t>
      </w:r>
      <w:r>
        <w:rPr>
          <w:spacing w:val="25"/>
          <w:rtl/>
        </w:rPr>
        <w:t> </w:t>
      </w:r>
      <w:r>
        <w:rPr>
          <w:w w:val="62"/>
          <w:rtl/>
        </w:rPr>
        <w:t>لجمع</w:t>
      </w:r>
      <w:r>
        <w:rPr>
          <w:spacing w:val="25"/>
          <w:rtl/>
        </w:rPr>
        <w:t> </w:t>
      </w:r>
      <w:r>
        <w:rPr>
          <w:w w:val="62"/>
          <w:rtl/>
        </w:rPr>
        <w:t>البيانات</w:t>
      </w:r>
      <w:r>
        <w:rPr>
          <w:spacing w:val="25"/>
          <w:rtl/>
        </w:rPr>
        <w:t> </w:t>
      </w:r>
      <w:r>
        <w:rPr>
          <w:w w:val="62"/>
          <w:rtl/>
        </w:rPr>
        <w:t>الأولية،</w:t>
      </w:r>
      <w:r>
        <w:rPr>
          <w:spacing w:val="25"/>
          <w:rtl/>
        </w:rPr>
        <w:t> </w:t>
      </w:r>
      <w:r>
        <w:rPr>
          <w:w w:val="62"/>
          <w:rtl/>
        </w:rPr>
        <w:t>وقد</w:t>
      </w:r>
      <w:r>
        <w:rPr>
          <w:spacing w:val="25"/>
          <w:rtl/>
        </w:rPr>
        <w:t> </w:t>
      </w:r>
      <w:r>
        <w:rPr>
          <w:w w:val="62"/>
          <w:rtl/>
        </w:rPr>
        <w:t>اشتملت</w:t>
      </w:r>
      <w:r>
        <w:rPr>
          <w:spacing w:val="25"/>
          <w:rtl/>
        </w:rPr>
        <w:t> </w:t>
      </w:r>
      <w:r>
        <w:rPr>
          <w:w w:val="62"/>
          <w:rtl/>
        </w:rPr>
        <w:t>في</w:t>
      </w:r>
      <w:r>
        <w:rPr>
          <w:spacing w:val="25"/>
          <w:rtl/>
        </w:rPr>
        <w:t> </w:t>
      </w:r>
      <w:r>
        <w:rPr>
          <w:w w:val="62"/>
          <w:rtl/>
        </w:rPr>
        <w:t>صورتها</w:t>
      </w:r>
      <w:r>
        <w:rPr>
          <w:spacing w:val="25"/>
          <w:rtl/>
        </w:rPr>
        <w:t> </w:t>
      </w:r>
      <w:r>
        <w:rPr>
          <w:w w:val="62"/>
          <w:rtl/>
        </w:rPr>
        <w:t>النهائية</w:t>
      </w:r>
      <w:r>
        <w:rPr>
          <w:spacing w:val="25"/>
          <w:rtl/>
        </w:rPr>
        <w:t> </w:t>
      </w:r>
      <w:r>
        <w:rPr>
          <w:w w:val="62"/>
          <w:rtl/>
        </w:rPr>
        <w:t>على</w:t>
      </w:r>
      <w:r>
        <w:rPr>
          <w:rFonts w:ascii="Microsoft Sans Serif" w:cs="Microsoft Sans Serif"/>
          <w:spacing w:val="39"/>
          <w:rtl/>
        </w:rPr>
        <w:t> </w:t>
      </w:r>
      <w:r>
        <w:rPr>
          <w:rFonts w:ascii="Microsoft Sans Serif" w:cs="Microsoft Sans Serif"/>
          <w:w w:val="62"/>
        </w:rPr>
        <w:t>(45)</w:t>
      </w:r>
      <w:r>
        <w:rPr>
          <w:w w:val="62"/>
          <w:rtl/>
        </w:rPr>
        <w:t> </w:t>
      </w:r>
      <w:r>
        <w:rPr>
          <w:w w:val="64"/>
          <w:rtl/>
        </w:rPr>
        <w:t>فقرة</w:t>
      </w:r>
      <w:r>
        <w:rPr>
          <w:rtl/>
        </w:rPr>
        <w:t> </w:t>
      </w:r>
      <w:r>
        <w:rPr>
          <w:w w:val="64"/>
          <w:rtl/>
        </w:rPr>
        <w:t>موزَّعة</w:t>
      </w:r>
      <w:r>
        <w:rPr>
          <w:rtl/>
        </w:rPr>
        <w:t> </w:t>
      </w:r>
      <w:r>
        <w:rPr>
          <w:w w:val="64"/>
          <w:rtl/>
        </w:rPr>
        <w:t>على</w:t>
      </w:r>
      <w:r>
        <w:rPr>
          <w:rtl/>
        </w:rPr>
        <w:t> </w:t>
      </w:r>
      <w:r>
        <w:rPr>
          <w:w w:val="64"/>
          <w:rtl/>
        </w:rPr>
        <w:t>ثلاثة</w:t>
      </w:r>
      <w:r>
        <w:rPr>
          <w:rtl/>
        </w:rPr>
        <w:t> </w:t>
      </w:r>
      <w:r>
        <w:rPr>
          <w:w w:val="64"/>
          <w:rtl/>
        </w:rPr>
        <w:t>محاور</w:t>
      </w:r>
      <w:r>
        <w:rPr>
          <w:rtl/>
        </w:rPr>
        <w:t> </w:t>
      </w:r>
      <w:r>
        <w:rPr>
          <w:w w:val="64"/>
          <w:rtl/>
        </w:rPr>
        <w:t>رئيسية</w:t>
      </w:r>
      <w:r>
        <w:rPr>
          <w:rFonts w:ascii="Microsoft Sans Serif" w:cs="Microsoft Sans Serif"/>
          <w:w w:val="64"/>
        </w:rPr>
        <w:t>:</w:t>
      </w:r>
      <w:r>
        <w:rPr>
          <w:rtl/>
        </w:rPr>
        <w:t> </w:t>
      </w:r>
      <w:r>
        <w:rPr>
          <w:w w:val="64"/>
          <w:rtl/>
        </w:rPr>
        <w:t>المحور</w:t>
      </w:r>
      <w:r>
        <w:rPr>
          <w:rtl/>
        </w:rPr>
        <w:t> </w:t>
      </w:r>
      <w:r>
        <w:rPr>
          <w:w w:val="64"/>
          <w:rtl/>
        </w:rPr>
        <w:t>الأول</w:t>
      </w:r>
      <w:r>
        <w:rPr>
          <w:rFonts w:ascii="Microsoft Sans Serif" w:cs="Microsoft Sans Serif"/>
          <w:w w:val="64"/>
        </w:rPr>
        <w:t>:</w:t>
      </w:r>
      <w:r>
        <w:rPr>
          <w:rtl/>
        </w:rPr>
        <w:t> </w:t>
      </w:r>
      <w:r>
        <w:rPr>
          <w:w w:val="64"/>
          <w:rtl/>
        </w:rPr>
        <w:t>البيانات</w:t>
      </w:r>
      <w:r>
        <w:rPr>
          <w:rtl/>
        </w:rPr>
        <w:t> </w:t>
      </w:r>
      <w:r>
        <w:rPr>
          <w:w w:val="64"/>
          <w:rtl/>
        </w:rPr>
        <w:t>الديموغرافية</w:t>
      </w:r>
      <w:r>
        <w:rPr>
          <w:rFonts w:ascii="Microsoft Sans Serif" w:cs="Microsoft Sans Serif"/>
          <w:spacing w:val="21"/>
          <w:rtl/>
        </w:rPr>
        <w:t> </w:t>
      </w:r>
      <w:r>
        <w:rPr>
          <w:rFonts w:ascii="Microsoft Sans Serif" w:cs="Microsoft Sans Serif"/>
          <w:w w:val="64"/>
        </w:rPr>
        <w:t>6)</w:t>
      </w:r>
      <w:r>
        <w:rPr>
          <w:rtl/>
        </w:rPr>
        <w:t> </w:t>
      </w:r>
      <w:r>
        <w:rPr>
          <w:w w:val="64"/>
          <w:rtl/>
        </w:rPr>
        <w:t>أسئلة</w:t>
      </w:r>
      <w:r>
        <w:rPr>
          <w:rFonts w:ascii="Roboto Bk" w:cs="Roboto Bk"/>
          <w:b/>
          <w:bCs/>
          <w:i/>
          <w:iCs/>
          <w:w w:val="64"/>
        </w:rPr>
        <w:t>.</w:t>
      </w:r>
      <w:r>
        <w:rPr>
          <w:rFonts w:ascii="Microsoft Sans Serif" w:cs="Microsoft Sans Serif"/>
          <w:w w:val="64"/>
        </w:rPr>
        <w:t>(</w:t>
      </w:r>
      <w:r>
        <w:rPr>
          <w:rtl/>
        </w:rPr>
        <w:t> </w:t>
      </w:r>
      <w:r>
        <w:rPr>
          <w:w w:val="64"/>
          <w:rtl/>
        </w:rPr>
        <w:t>المحور</w:t>
      </w:r>
      <w:r>
        <w:rPr>
          <w:rtl/>
        </w:rPr>
        <w:t> </w:t>
      </w:r>
      <w:r>
        <w:rPr>
          <w:w w:val="64"/>
          <w:rtl/>
        </w:rPr>
        <w:t>الثاني</w:t>
      </w:r>
      <w:r>
        <w:rPr>
          <w:rFonts w:ascii="Microsoft Sans Serif" w:cs="Microsoft Sans Serif"/>
          <w:w w:val="64"/>
        </w:rPr>
        <w:t>:</w:t>
      </w:r>
      <w:r>
        <w:rPr>
          <w:spacing w:val="80"/>
          <w:rtl/>
        </w:rPr>
        <w:t> </w:t>
      </w:r>
      <w:r>
        <w:rPr>
          <w:w w:val="65"/>
          <w:rtl/>
        </w:rPr>
        <w:t>التخطيط</w:t>
      </w:r>
      <w:r>
        <w:rPr>
          <w:spacing w:val="11"/>
          <w:rtl/>
        </w:rPr>
        <w:t> </w:t>
      </w:r>
      <w:r>
        <w:rPr>
          <w:w w:val="65"/>
          <w:rtl/>
        </w:rPr>
        <w:t>الاستراتيجي</w:t>
      </w:r>
      <w:r>
        <w:rPr>
          <w:rFonts w:ascii="Microsoft Sans Serif" w:cs="Microsoft Sans Serif"/>
          <w:spacing w:val="24"/>
          <w:rtl/>
        </w:rPr>
        <w:t> </w:t>
      </w:r>
      <w:r>
        <w:rPr>
          <w:rFonts w:ascii="Microsoft Sans Serif" w:cs="Microsoft Sans Serif"/>
          <w:w w:val="65"/>
        </w:rPr>
        <w:t>20)</w:t>
      </w:r>
      <w:r>
        <w:rPr>
          <w:spacing w:val="11"/>
          <w:rtl/>
        </w:rPr>
        <w:t> </w:t>
      </w:r>
      <w:r>
        <w:rPr>
          <w:w w:val="65"/>
          <w:rtl/>
        </w:rPr>
        <w:t>فقرة</w:t>
      </w:r>
      <w:r>
        <w:rPr>
          <w:spacing w:val="11"/>
          <w:rtl/>
        </w:rPr>
        <w:t> </w:t>
      </w:r>
      <w:r>
        <w:rPr>
          <w:w w:val="65"/>
          <w:rtl/>
        </w:rPr>
        <w:t>موزَّعة</w:t>
      </w:r>
      <w:r>
        <w:rPr>
          <w:spacing w:val="11"/>
          <w:rtl/>
        </w:rPr>
        <w:t> </w:t>
      </w:r>
      <w:r>
        <w:rPr>
          <w:w w:val="65"/>
          <w:rtl/>
        </w:rPr>
        <w:t>على</w:t>
      </w:r>
      <w:r>
        <w:rPr>
          <w:rFonts w:ascii="Microsoft Sans Serif" w:cs="Microsoft Sans Serif"/>
          <w:spacing w:val="24"/>
          <w:rtl/>
        </w:rPr>
        <w:t> </w:t>
      </w:r>
      <w:r>
        <w:rPr>
          <w:rFonts w:ascii="Microsoft Sans Serif" w:cs="Microsoft Sans Serif"/>
          <w:w w:val="65"/>
        </w:rPr>
        <w:t>4</w:t>
      </w:r>
      <w:r>
        <w:rPr>
          <w:spacing w:val="12"/>
          <w:rtl/>
        </w:rPr>
        <w:t> </w:t>
      </w:r>
      <w:r>
        <w:rPr>
          <w:w w:val="65"/>
          <w:rtl/>
        </w:rPr>
        <w:t>أبعاد</w:t>
      </w:r>
      <w:r>
        <w:rPr>
          <w:spacing w:val="11"/>
          <w:rtl/>
        </w:rPr>
        <w:t> </w:t>
      </w:r>
      <w:r>
        <w:rPr>
          <w:w w:val="65"/>
          <w:rtl/>
        </w:rPr>
        <w:t>بواقع</w:t>
      </w:r>
      <w:r>
        <w:rPr>
          <w:rFonts w:ascii="Microsoft Sans Serif" w:cs="Microsoft Sans Serif"/>
          <w:spacing w:val="24"/>
          <w:rtl/>
        </w:rPr>
        <w:t> </w:t>
      </w:r>
      <w:r>
        <w:rPr>
          <w:rFonts w:ascii="Microsoft Sans Serif" w:cs="Microsoft Sans Serif"/>
          <w:w w:val="65"/>
        </w:rPr>
        <w:t>5</w:t>
      </w:r>
      <w:r>
        <w:rPr>
          <w:spacing w:val="11"/>
          <w:rtl/>
        </w:rPr>
        <w:t> </w:t>
      </w:r>
      <w:r>
        <w:rPr>
          <w:w w:val="65"/>
          <w:rtl/>
        </w:rPr>
        <w:t>فقرات</w:t>
      </w:r>
      <w:r>
        <w:rPr>
          <w:spacing w:val="11"/>
          <w:rtl/>
        </w:rPr>
        <w:t> </w:t>
      </w:r>
      <w:r>
        <w:rPr>
          <w:w w:val="65"/>
          <w:rtl/>
        </w:rPr>
        <w:t>لكل</w:t>
      </w:r>
      <w:r>
        <w:rPr>
          <w:spacing w:val="11"/>
          <w:rtl/>
        </w:rPr>
        <w:t> </w:t>
      </w:r>
      <w:r>
        <w:rPr>
          <w:w w:val="65"/>
          <w:rtl/>
        </w:rPr>
        <w:t>بُعد</w:t>
      </w:r>
      <w:r>
        <w:rPr>
          <w:rFonts w:ascii="Roboto Bk" w:cs="Roboto Bk"/>
          <w:b/>
          <w:bCs/>
          <w:i/>
          <w:iCs/>
          <w:w w:val="65"/>
        </w:rPr>
        <w:t>.</w:t>
      </w:r>
      <w:r>
        <w:rPr>
          <w:rFonts w:ascii="Microsoft Sans Serif" w:cs="Microsoft Sans Serif"/>
          <w:w w:val="65"/>
        </w:rPr>
        <w:t>(</w:t>
      </w:r>
      <w:r>
        <w:rPr>
          <w:spacing w:val="11"/>
          <w:rtl/>
        </w:rPr>
        <w:t> </w:t>
      </w:r>
      <w:r>
        <w:rPr>
          <w:w w:val="65"/>
          <w:rtl/>
        </w:rPr>
        <w:t>المحور</w:t>
      </w:r>
      <w:r>
        <w:rPr>
          <w:spacing w:val="11"/>
          <w:rtl/>
        </w:rPr>
        <w:t> </w:t>
      </w:r>
      <w:r>
        <w:rPr>
          <w:w w:val="65"/>
          <w:rtl/>
        </w:rPr>
        <w:t>الثالث</w:t>
      </w:r>
      <w:r>
        <w:rPr>
          <w:rFonts w:ascii="Microsoft Sans Serif" w:cs="Microsoft Sans Serif"/>
          <w:w w:val="65"/>
        </w:rPr>
        <w:t>:</w:t>
      </w:r>
      <w:r>
        <w:rPr>
          <w:spacing w:val="11"/>
          <w:rtl/>
        </w:rPr>
        <w:t> </w:t>
      </w:r>
      <w:r>
        <w:rPr>
          <w:w w:val="65"/>
          <w:rtl/>
        </w:rPr>
        <w:t>كفاءة تنفيذ</w:t>
      </w:r>
      <w:r>
        <w:rPr>
          <w:spacing w:val="22"/>
          <w:rtl/>
        </w:rPr>
        <w:t> </w:t>
      </w:r>
      <w:r>
        <w:rPr>
          <w:w w:val="65"/>
          <w:rtl/>
        </w:rPr>
        <w:t>المشاريع</w:t>
      </w:r>
      <w:r>
        <w:rPr>
          <w:rFonts w:ascii="Microsoft Sans Serif" w:cs="Microsoft Sans Serif"/>
          <w:spacing w:val="35"/>
          <w:rtl/>
        </w:rPr>
        <w:t> </w:t>
      </w:r>
      <w:r>
        <w:rPr>
          <w:rFonts w:ascii="Microsoft Sans Serif" w:cs="Microsoft Sans Serif"/>
          <w:w w:val="65"/>
        </w:rPr>
        <w:t>25)</w:t>
      </w:r>
      <w:r>
        <w:rPr>
          <w:spacing w:val="22"/>
          <w:rtl/>
        </w:rPr>
        <w:t> </w:t>
      </w:r>
      <w:r>
        <w:rPr>
          <w:w w:val="65"/>
          <w:rtl/>
        </w:rPr>
        <w:t>فقرة</w:t>
      </w:r>
      <w:r>
        <w:rPr>
          <w:spacing w:val="22"/>
          <w:rtl/>
        </w:rPr>
        <w:t> </w:t>
      </w:r>
      <w:r>
        <w:rPr>
          <w:w w:val="65"/>
          <w:rtl/>
        </w:rPr>
        <w:t>موزَّعة</w:t>
      </w:r>
      <w:r>
        <w:rPr>
          <w:spacing w:val="22"/>
          <w:rtl/>
        </w:rPr>
        <w:t> </w:t>
      </w:r>
      <w:r>
        <w:rPr>
          <w:w w:val="65"/>
          <w:rtl/>
        </w:rPr>
        <w:t>على</w:t>
      </w:r>
      <w:r>
        <w:rPr>
          <w:rFonts w:ascii="Microsoft Sans Serif" w:cs="Microsoft Sans Serif"/>
          <w:spacing w:val="35"/>
          <w:rtl/>
        </w:rPr>
        <w:t> </w:t>
      </w:r>
      <w:r>
        <w:rPr>
          <w:rFonts w:ascii="Microsoft Sans Serif" w:cs="Microsoft Sans Serif"/>
          <w:w w:val="65"/>
        </w:rPr>
        <w:t>5</w:t>
      </w:r>
      <w:r>
        <w:rPr>
          <w:spacing w:val="23"/>
          <w:rtl/>
        </w:rPr>
        <w:t> </w:t>
      </w:r>
      <w:r>
        <w:rPr>
          <w:w w:val="65"/>
          <w:rtl/>
        </w:rPr>
        <w:t>أبعاد</w:t>
      </w:r>
      <w:r>
        <w:rPr>
          <w:spacing w:val="22"/>
          <w:rtl/>
        </w:rPr>
        <w:t> </w:t>
      </w:r>
      <w:r>
        <w:rPr>
          <w:w w:val="65"/>
          <w:rtl/>
        </w:rPr>
        <w:t>بواقع</w:t>
      </w:r>
      <w:r>
        <w:rPr>
          <w:rFonts w:ascii="Microsoft Sans Serif" w:cs="Microsoft Sans Serif"/>
          <w:spacing w:val="35"/>
          <w:rtl/>
        </w:rPr>
        <w:t> </w:t>
      </w:r>
      <w:r>
        <w:rPr>
          <w:rFonts w:ascii="Microsoft Sans Serif" w:cs="Microsoft Sans Serif"/>
          <w:w w:val="65"/>
        </w:rPr>
        <w:t>5</w:t>
      </w:r>
      <w:r>
        <w:rPr>
          <w:spacing w:val="22"/>
          <w:rtl/>
        </w:rPr>
        <w:t> </w:t>
      </w:r>
      <w:r>
        <w:rPr>
          <w:w w:val="65"/>
          <w:rtl/>
        </w:rPr>
        <w:t>فقرات</w:t>
      </w:r>
      <w:r>
        <w:rPr>
          <w:spacing w:val="22"/>
          <w:rtl/>
        </w:rPr>
        <w:t> </w:t>
      </w:r>
      <w:r>
        <w:rPr>
          <w:w w:val="65"/>
          <w:rtl/>
        </w:rPr>
        <w:t>لكل</w:t>
      </w:r>
      <w:r>
        <w:rPr>
          <w:spacing w:val="22"/>
          <w:rtl/>
        </w:rPr>
        <w:t> </w:t>
      </w:r>
      <w:r>
        <w:rPr>
          <w:w w:val="65"/>
          <w:rtl/>
        </w:rPr>
        <w:t>بُعد</w:t>
      </w:r>
      <w:r>
        <w:rPr>
          <w:rFonts w:ascii="Roboto Bk" w:cs="Roboto Bk"/>
          <w:b/>
          <w:bCs/>
          <w:i/>
          <w:iCs/>
          <w:w w:val="65"/>
        </w:rPr>
        <w:t>.</w:t>
      </w:r>
      <w:r>
        <w:rPr>
          <w:rFonts w:ascii="Microsoft Sans Serif" w:cs="Microsoft Sans Serif"/>
          <w:w w:val="65"/>
        </w:rPr>
        <w:t>(</w:t>
      </w:r>
      <w:r>
        <w:rPr>
          <w:spacing w:val="22"/>
          <w:rtl/>
        </w:rPr>
        <w:t> </w:t>
      </w:r>
      <w:r>
        <w:rPr>
          <w:w w:val="65"/>
          <w:rtl/>
        </w:rPr>
        <w:t>وجرى</w:t>
      </w:r>
      <w:r>
        <w:rPr>
          <w:spacing w:val="22"/>
          <w:rtl/>
        </w:rPr>
        <w:t> </w:t>
      </w:r>
      <w:r>
        <w:rPr>
          <w:w w:val="65"/>
          <w:rtl/>
        </w:rPr>
        <w:t>تدريج</w:t>
      </w:r>
      <w:r>
        <w:rPr>
          <w:spacing w:val="22"/>
          <w:rtl/>
        </w:rPr>
        <w:t> </w:t>
      </w:r>
      <w:r>
        <w:rPr>
          <w:w w:val="65"/>
          <w:rtl/>
        </w:rPr>
        <w:t>الاستجابات </w:t>
      </w:r>
      <w:r>
        <w:rPr>
          <w:w w:val="68"/>
          <w:rtl/>
        </w:rPr>
        <w:t>وفق</w:t>
      </w:r>
      <w:r>
        <w:rPr>
          <w:rtl/>
        </w:rPr>
        <w:t> </w:t>
      </w:r>
      <w:r>
        <w:rPr>
          <w:w w:val="68"/>
          <w:rtl/>
        </w:rPr>
        <w:t>مقياس</w:t>
      </w:r>
      <w:r>
        <w:rPr>
          <w:rtl/>
        </w:rPr>
        <w:t> </w:t>
      </w:r>
      <w:r>
        <w:rPr>
          <w:w w:val="68"/>
          <w:rtl/>
        </w:rPr>
        <w:t>ليكرت</w:t>
      </w:r>
      <w:r>
        <w:rPr>
          <w:rtl/>
        </w:rPr>
        <w:t> </w:t>
      </w:r>
      <w:r>
        <w:rPr>
          <w:w w:val="68"/>
          <w:rtl/>
        </w:rPr>
        <w:t>الخماسي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68"/>
        </w:rPr>
        <w:t>)</w:t>
      </w:r>
      <w:r>
        <w:rPr>
          <w:w w:val="68"/>
          <w:rtl/>
        </w:rPr>
        <w:t>موافق</w:t>
      </w:r>
      <w:r>
        <w:rPr>
          <w:rtl/>
        </w:rPr>
        <w:t> </w:t>
      </w:r>
      <w:r>
        <w:rPr>
          <w:w w:val="68"/>
          <w:rtl/>
        </w:rPr>
        <w:t>بشدة</w:t>
      </w:r>
      <w:r>
        <w:rPr>
          <w:rFonts w:ascii="Microsoft Sans Serif" w:cs="Microsoft Sans Serif"/>
          <w:w w:val="68"/>
        </w:rPr>
        <w:t>5=</w:t>
      </w:r>
      <w:r>
        <w:rPr>
          <w:w w:val="68"/>
          <w:rtl/>
        </w:rPr>
        <w:t>،</w:t>
      </w:r>
      <w:r>
        <w:rPr>
          <w:rtl/>
        </w:rPr>
        <w:t> </w:t>
      </w:r>
      <w:r>
        <w:rPr>
          <w:w w:val="68"/>
          <w:rtl/>
        </w:rPr>
        <w:t>موافق</w:t>
      </w:r>
      <w:r>
        <w:rPr>
          <w:rFonts w:ascii="Microsoft Sans Serif" w:cs="Microsoft Sans Serif"/>
          <w:w w:val="68"/>
        </w:rPr>
        <w:t>4=</w:t>
      </w:r>
      <w:r>
        <w:rPr>
          <w:w w:val="68"/>
          <w:rtl/>
        </w:rPr>
        <w:t>،</w:t>
      </w:r>
      <w:r>
        <w:rPr>
          <w:rtl/>
        </w:rPr>
        <w:t> </w:t>
      </w:r>
      <w:r>
        <w:rPr>
          <w:w w:val="68"/>
          <w:rtl/>
        </w:rPr>
        <w:t>محايد</w:t>
      </w:r>
      <w:r>
        <w:rPr>
          <w:rFonts w:ascii="Microsoft Sans Serif" w:cs="Microsoft Sans Serif"/>
          <w:w w:val="68"/>
        </w:rPr>
        <w:t>3=</w:t>
      </w:r>
      <w:r>
        <w:rPr>
          <w:w w:val="68"/>
          <w:rtl/>
        </w:rPr>
        <w:t>،</w:t>
      </w:r>
      <w:r>
        <w:rPr>
          <w:rtl/>
        </w:rPr>
        <w:t> </w:t>
      </w:r>
      <w:r>
        <w:rPr>
          <w:w w:val="68"/>
          <w:rtl/>
        </w:rPr>
        <w:t>غير</w:t>
      </w:r>
      <w:r>
        <w:rPr>
          <w:rtl/>
        </w:rPr>
        <w:t> </w:t>
      </w:r>
      <w:r>
        <w:rPr>
          <w:w w:val="68"/>
          <w:rtl/>
        </w:rPr>
        <w:t>موافق</w:t>
      </w:r>
      <w:r>
        <w:rPr>
          <w:rFonts w:ascii="Microsoft Sans Serif" w:cs="Microsoft Sans Serif"/>
          <w:w w:val="68"/>
        </w:rPr>
        <w:t>2=</w:t>
      </w:r>
      <w:r>
        <w:rPr>
          <w:w w:val="68"/>
          <w:rtl/>
        </w:rPr>
        <w:t>،</w:t>
      </w:r>
      <w:r>
        <w:rPr>
          <w:rtl/>
        </w:rPr>
        <w:t> </w:t>
      </w:r>
      <w:r>
        <w:rPr>
          <w:w w:val="68"/>
          <w:rtl/>
        </w:rPr>
        <w:t>غير</w:t>
      </w:r>
      <w:r>
        <w:rPr>
          <w:rtl/>
        </w:rPr>
        <w:t> </w:t>
      </w:r>
      <w:r>
        <w:rPr>
          <w:w w:val="68"/>
          <w:rtl/>
        </w:rPr>
        <w:t>موافق </w:t>
      </w:r>
      <w:r>
        <w:rPr>
          <w:w w:val="73"/>
          <w:rtl/>
        </w:rPr>
        <w:t>بشدة</w:t>
      </w:r>
      <w:r>
        <w:rPr>
          <w:rFonts w:ascii="Roboto Bk" w:cs="Roboto Bk"/>
          <w:b/>
          <w:bCs/>
          <w:i/>
          <w:iCs/>
          <w:w w:val="73"/>
        </w:rPr>
        <w:t>.</w:t>
      </w:r>
      <w:r>
        <w:rPr>
          <w:rFonts w:ascii="Microsoft Sans Serif" w:cs="Microsoft Sans Serif"/>
          <w:w w:val="73"/>
        </w:rPr>
        <w:t>(1</w:t>
      </w:r>
      <w:r>
        <w:rPr>
          <w:rFonts w:ascii="Microsoft Sans Serif" w:cs="Microsoft Sans Serif"/>
          <w:w w:val="73"/>
        </w:rPr>
        <w:t>=</w:t>
      </w:r>
    </w:p>
    <w:p>
      <w:pPr>
        <w:pStyle w:val="Heading3"/>
        <w:bidi/>
        <w:spacing w:before="249"/>
        <w:ind w:right="197" w:left="141" w:firstLine="0"/>
        <w:jc w:val="left"/>
      </w:pPr>
      <w:r>
        <w:rPr>
          <w:rFonts w:ascii="Arial" w:cs="Arial"/>
          <w:w w:val="79"/>
        </w:rPr>
        <w:t>13</w:t>
      </w:r>
      <w:r>
        <w:rPr>
          <w:rFonts w:ascii="Corbel" w:cs="Corbel"/>
          <w:i/>
          <w:iCs/>
          <w:w w:val="79"/>
        </w:rPr>
        <w:t>.</w:t>
      </w:r>
      <w:r>
        <w:rPr>
          <w:rFonts w:ascii="Arial" w:cs="Arial"/>
          <w:w w:val="79"/>
        </w:rPr>
        <w:t>1</w:t>
      </w:r>
      <w:r>
        <w:rPr>
          <w:spacing w:val="43"/>
          <w:rtl/>
        </w:rPr>
        <w:t> </w:t>
      </w:r>
      <w:r>
        <w:rPr>
          <w:w w:val="79"/>
          <w:rtl/>
        </w:rPr>
        <w:t>حدود</w:t>
      </w:r>
      <w:r>
        <w:rPr>
          <w:spacing w:val="-4"/>
          <w:w w:val="79"/>
          <w:rtl/>
        </w:rPr>
        <w:t> </w:t>
      </w:r>
      <w:r>
        <w:rPr>
          <w:w w:val="79"/>
          <w:rtl/>
        </w:rPr>
        <w:t>الدراس</w:t>
      </w:r>
      <w:r>
        <w:rPr>
          <w:w w:val="79"/>
          <w:rtl/>
        </w:rPr>
        <w:t>ة</w:t>
      </w:r>
    </w:p>
    <w:p>
      <w:pPr>
        <w:pStyle w:val="BodyText"/>
        <w:spacing w:before="22"/>
        <w:jc w:val="left"/>
        <w:rPr>
          <w:rFonts w:ascii="Arial"/>
          <w:b/>
          <w:sz w:val="32"/>
        </w:rPr>
      </w:pPr>
    </w:p>
    <w:p>
      <w:pPr>
        <w:pStyle w:val="BodyText"/>
        <w:bidi/>
        <w:ind w:right="197" w:left="140" w:firstLine="0"/>
        <w:jc w:val="left"/>
        <w:rPr>
          <w:rFonts w:ascii="Microsoft Sans Serif" w:cs="Microsoft Sans Serif"/>
        </w:rPr>
      </w:pPr>
      <w:r>
        <w:rPr>
          <w:w w:val="63"/>
          <w:rtl/>
        </w:rPr>
        <w:t>تلتزم</w:t>
      </w:r>
      <w:r>
        <w:rPr>
          <w:spacing w:val="20"/>
          <w:rtl/>
        </w:rPr>
        <w:t> </w:t>
      </w:r>
      <w:r>
        <w:rPr>
          <w:w w:val="63"/>
          <w:rtl/>
        </w:rPr>
        <w:t>هذه</w:t>
      </w:r>
      <w:r>
        <w:rPr>
          <w:spacing w:val="20"/>
          <w:rtl/>
        </w:rPr>
        <w:t> </w:t>
      </w:r>
      <w:r>
        <w:rPr>
          <w:w w:val="63"/>
          <w:rtl/>
        </w:rPr>
        <w:t>الدراسة</w:t>
      </w:r>
      <w:r>
        <w:rPr>
          <w:spacing w:val="20"/>
          <w:rtl/>
        </w:rPr>
        <w:t> </w:t>
      </w:r>
      <w:r>
        <w:rPr>
          <w:w w:val="63"/>
          <w:rtl/>
        </w:rPr>
        <w:t>بالحدود</w:t>
      </w:r>
      <w:r>
        <w:rPr>
          <w:spacing w:val="19"/>
          <w:rtl/>
        </w:rPr>
        <w:t> </w:t>
      </w:r>
      <w:r>
        <w:rPr>
          <w:w w:val="63"/>
          <w:rtl/>
        </w:rPr>
        <w:t>الآتية</w:t>
      </w:r>
      <w:r>
        <w:rPr>
          <w:rFonts w:ascii="Microsoft Sans Serif" w:cs="Microsoft Sans Serif"/>
          <w:w w:val="63"/>
        </w:rPr>
        <w:t>:</w:t>
      </w:r>
    </w:p>
    <w:p>
      <w:pPr>
        <w:pStyle w:val="BodyText"/>
        <w:spacing w:before="25"/>
        <w:jc w:val="left"/>
      </w:pPr>
    </w:p>
    <w:p>
      <w:pPr>
        <w:pStyle w:val="BodyText"/>
        <w:bidi/>
        <w:spacing w:line="410" w:lineRule="auto"/>
        <w:ind w:right="197" w:left="141" w:firstLine="0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66"/>
        </w:rPr>
        <w:t>❖</w:t>
      </w:r>
      <w:r>
        <w:rPr>
          <w:spacing w:val="80"/>
          <w:w w:val="150"/>
          <w:rtl/>
        </w:rPr>
        <w:t> </w:t>
      </w:r>
      <w:r>
        <w:rPr>
          <w:w w:val="66"/>
          <w:rtl/>
        </w:rPr>
        <w:t>الحدود</w:t>
      </w:r>
      <w:r>
        <w:rPr>
          <w:spacing w:val="30"/>
          <w:rtl/>
        </w:rPr>
        <w:t> </w:t>
      </w:r>
      <w:r>
        <w:rPr>
          <w:w w:val="66"/>
          <w:rtl/>
        </w:rPr>
        <w:t>الموضوعية</w:t>
      </w:r>
      <w:r>
        <w:rPr>
          <w:rFonts w:ascii="Microsoft Sans Serif" w:hAnsi="Microsoft Sans Serif" w:cs="Microsoft Sans Serif"/>
          <w:w w:val="66"/>
        </w:rPr>
        <w:t>:</w:t>
      </w:r>
      <w:r>
        <w:rPr>
          <w:spacing w:val="30"/>
          <w:rtl/>
        </w:rPr>
        <w:t> </w:t>
      </w:r>
      <w:r>
        <w:rPr>
          <w:w w:val="66"/>
          <w:rtl/>
        </w:rPr>
        <w:t>تقتصر</w:t>
      </w:r>
      <w:r>
        <w:rPr>
          <w:spacing w:val="30"/>
          <w:rtl/>
        </w:rPr>
        <w:t> </w:t>
      </w:r>
      <w:r>
        <w:rPr>
          <w:w w:val="66"/>
          <w:rtl/>
        </w:rPr>
        <w:t>الدراسة</w:t>
      </w:r>
      <w:r>
        <w:rPr>
          <w:spacing w:val="30"/>
          <w:rtl/>
        </w:rPr>
        <w:t> </w:t>
      </w:r>
      <w:r>
        <w:rPr>
          <w:w w:val="66"/>
          <w:rtl/>
        </w:rPr>
        <w:t>على</w:t>
      </w:r>
      <w:r>
        <w:rPr>
          <w:spacing w:val="30"/>
          <w:rtl/>
        </w:rPr>
        <w:t> </w:t>
      </w:r>
      <w:r>
        <w:rPr>
          <w:w w:val="66"/>
          <w:rtl/>
        </w:rPr>
        <w:t>فحص</w:t>
      </w:r>
      <w:r>
        <w:rPr>
          <w:spacing w:val="30"/>
          <w:rtl/>
        </w:rPr>
        <w:t> </w:t>
      </w:r>
      <w:r>
        <w:rPr>
          <w:w w:val="66"/>
          <w:rtl/>
        </w:rPr>
        <w:t>أثر</w:t>
      </w:r>
      <w:r>
        <w:rPr>
          <w:spacing w:val="30"/>
          <w:rtl/>
        </w:rPr>
        <w:t> </w:t>
      </w:r>
      <w:r>
        <w:rPr>
          <w:w w:val="66"/>
          <w:rtl/>
        </w:rPr>
        <w:t>أبعاد</w:t>
      </w:r>
      <w:r>
        <w:rPr>
          <w:spacing w:val="30"/>
          <w:rtl/>
        </w:rPr>
        <w:t> </w:t>
      </w:r>
      <w:r>
        <w:rPr>
          <w:w w:val="66"/>
          <w:rtl/>
        </w:rPr>
        <w:t>التخطيط</w:t>
      </w:r>
      <w:r>
        <w:rPr>
          <w:spacing w:val="30"/>
          <w:rtl/>
        </w:rPr>
        <w:t> </w:t>
      </w:r>
      <w:r>
        <w:rPr>
          <w:w w:val="66"/>
          <w:rtl/>
        </w:rPr>
        <w:t>الاستراتيجي</w:t>
      </w:r>
      <w:r>
        <w:rPr>
          <w:spacing w:val="30"/>
          <w:rtl/>
        </w:rPr>
        <w:t> </w:t>
      </w:r>
      <w:r>
        <w:rPr>
          <w:w w:val="66"/>
          <w:rtl/>
        </w:rPr>
        <w:t>الأربعة</w:t>
      </w:r>
      <w:r>
        <w:rPr>
          <w:rFonts w:ascii="Segoe UI Symbol" w:hAnsi="Segoe UI Symbol" w:cs="Segoe UI Symbol"/>
          <w:rtl/>
        </w:rPr>
        <w:t> </w:t>
      </w:r>
      <w:r>
        <w:rPr>
          <w:rFonts w:ascii="Microsoft Sans Serif" w:hAnsi="Microsoft Sans Serif" w:cs="Microsoft Sans Serif"/>
          <w:w w:val="58"/>
        </w:rPr>
        <w:t>)</w:t>
      </w:r>
      <w:r>
        <w:rPr>
          <w:w w:val="58"/>
          <w:rtl/>
        </w:rPr>
        <w:t>تحليل</w:t>
      </w:r>
      <w:r>
        <w:rPr>
          <w:rtl/>
        </w:rPr>
        <w:t> </w:t>
      </w:r>
      <w:r>
        <w:rPr>
          <w:w w:val="58"/>
          <w:rtl/>
        </w:rPr>
        <w:t>البيئة،</w:t>
      </w:r>
      <w:r>
        <w:rPr>
          <w:rtl/>
        </w:rPr>
        <w:t> </w:t>
      </w:r>
      <w:r>
        <w:rPr>
          <w:w w:val="58"/>
          <w:rtl/>
        </w:rPr>
        <w:t>وصياغة</w:t>
      </w:r>
      <w:r>
        <w:rPr>
          <w:rtl/>
        </w:rPr>
        <w:t> </w:t>
      </w:r>
      <w:r>
        <w:rPr>
          <w:w w:val="58"/>
          <w:rtl/>
        </w:rPr>
        <w:t>الأهداف،</w:t>
      </w:r>
      <w:r>
        <w:rPr>
          <w:rtl/>
        </w:rPr>
        <w:t> </w:t>
      </w:r>
      <w:r>
        <w:rPr>
          <w:w w:val="58"/>
          <w:rtl/>
        </w:rPr>
        <w:t>والتنفيذ،</w:t>
      </w:r>
      <w:r>
        <w:rPr>
          <w:rtl/>
        </w:rPr>
        <w:t> </w:t>
      </w:r>
      <w:r>
        <w:rPr>
          <w:w w:val="58"/>
          <w:rtl/>
        </w:rPr>
        <w:t>والرقابة</w:t>
      </w:r>
      <w:r>
        <w:rPr>
          <w:rtl/>
        </w:rPr>
        <w:t> </w:t>
      </w:r>
      <w:r>
        <w:rPr>
          <w:w w:val="58"/>
          <w:rtl/>
        </w:rPr>
        <w:t>والتقييم</w:t>
      </w:r>
      <w:r>
        <w:rPr>
          <w:rFonts w:ascii="Microsoft Sans Serif" w:hAnsi="Microsoft Sans Serif" w:cs="Microsoft Sans Serif"/>
          <w:w w:val="58"/>
        </w:rPr>
        <w:t>(</w:t>
      </w:r>
      <w:r>
        <w:rPr>
          <w:rtl/>
        </w:rPr>
        <w:t> </w:t>
      </w:r>
      <w:r>
        <w:rPr>
          <w:w w:val="58"/>
          <w:rtl/>
        </w:rPr>
        <w:t>على</w:t>
      </w:r>
      <w:r>
        <w:rPr>
          <w:rtl/>
        </w:rPr>
        <w:t> </w:t>
      </w:r>
      <w:r>
        <w:rPr>
          <w:w w:val="58"/>
          <w:rtl/>
        </w:rPr>
        <w:t>كفاءة</w:t>
      </w:r>
      <w:r>
        <w:rPr>
          <w:rtl/>
        </w:rPr>
        <w:t> </w:t>
      </w:r>
      <w:r>
        <w:rPr>
          <w:w w:val="58"/>
          <w:rtl/>
        </w:rPr>
        <w:t>تنفيذ</w:t>
      </w:r>
      <w:r>
        <w:rPr>
          <w:rtl/>
        </w:rPr>
        <w:t> </w:t>
      </w:r>
      <w:r>
        <w:rPr>
          <w:w w:val="58"/>
          <w:rtl/>
        </w:rPr>
        <w:t>المشاريع</w:t>
      </w:r>
      <w:r>
        <w:rPr>
          <w:rtl/>
        </w:rPr>
        <w:t> </w:t>
      </w:r>
      <w:r>
        <w:rPr>
          <w:w w:val="58"/>
          <w:rtl/>
        </w:rPr>
        <w:t>بأبعادها</w:t>
      </w:r>
      <w:r>
        <w:rPr>
          <w:rFonts w:ascii="Microsoft Sans Serif" w:hAnsi="Microsoft Sans Serif" w:cs="Microsoft Sans Serif"/>
          <w:w w:val="70"/>
          <w:rtl/>
        </w:rPr>
        <w:t> </w:t>
      </w:r>
      <w:r>
        <w:rPr>
          <w:w w:val="70"/>
          <w:rtl/>
        </w:rPr>
        <w:t>الخمسة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0"/>
        </w:rPr>
        <w:t>)</w:t>
      </w:r>
      <w:r>
        <w:rPr>
          <w:w w:val="70"/>
          <w:rtl/>
        </w:rPr>
        <w:t>جدول</w:t>
      </w:r>
      <w:r>
        <w:rPr>
          <w:rtl/>
        </w:rPr>
        <w:t> </w:t>
      </w:r>
      <w:r>
        <w:rPr>
          <w:w w:val="70"/>
          <w:rtl/>
        </w:rPr>
        <w:t>الزمن،</w:t>
      </w:r>
      <w:r>
        <w:rPr>
          <w:rtl/>
        </w:rPr>
        <w:t> </w:t>
      </w:r>
      <w:r>
        <w:rPr>
          <w:w w:val="70"/>
          <w:rtl/>
        </w:rPr>
        <w:t>الميزانية،</w:t>
      </w:r>
      <w:r>
        <w:rPr>
          <w:rtl/>
        </w:rPr>
        <w:t> </w:t>
      </w:r>
      <w:r>
        <w:rPr>
          <w:w w:val="70"/>
          <w:rtl/>
        </w:rPr>
        <w:t>الجودة،</w:t>
      </w:r>
      <w:r>
        <w:rPr>
          <w:rtl/>
        </w:rPr>
        <w:t> </w:t>
      </w:r>
      <w:r>
        <w:rPr>
          <w:w w:val="70"/>
          <w:rtl/>
        </w:rPr>
        <w:t>الموارد،</w:t>
      </w:r>
      <w:r>
        <w:rPr>
          <w:rtl/>
        </w:rPr>
        <w:t> </w:t>
      </w:r>
      <w:r>
        <w:rPr>
          <w:w w:val="70"/>
          <w:rtl/>
        </w:rPr>
        <w:t>الرضا</w:t>
      </w:r>
      <w:r>
        <w:rPr>
          <w:rFonts w:ascii="Roboto Bk" w:hAnsi="Roboto Bk" w:cs="Roboto Bk"/>
          <w:b/>
          <w:bCs/>
          <w:i/>
          <w:iCs/>
          <w:w w:val="70"/>
        </w:rPr>
        <w:t>.</w:t>
      </w:r>
      <w:r>
        <w:rPr>
          <w:rFonts w:ascii="Microsoft Sans Serif" w:hAnsi="Microsoft Sans Serif" w:cs="Microsoft Sans Serif"/>
          <w:w w:val="70"/>
        </w:rPr>
        <w:t>(</w:t>
      </w:r>
    </w:p>
    <w:p>
      <w:pPr>
        <w:pStyle w:val="BodyText"/>
        <w:bidi/>
        <w:spacing w:line="398" w:lineRule="auto" w:before="28"/>
        <w:ind w:right="167" w:left="139" w:firstLine="0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64"/>
        </w:rPr>
        <w:t>❖</w:t>
      </w:r>
      <w:r>
        <w:rPr>
          <w:spacing w:val="80"/>
          <w:rtl/>
        </w:rPr>
        <w:t> </w:t>
      </w:r>
      <w:r>
        <w:rPr>
          <w:w w:val="64"/>
          <w:rtl/>
        </w:rPr>
        <w:t>الحدود</w:t>
      </w:r>
      <w:r>
        <w:rPr>
          <w:rtl/>
        </w:rPr>
        <w:t> </w:t>
      </w:r>
      <w:r>
        <w:rPr>
          <w:w w:val="64"/>
          <w:rtl/>
        </w:rPr>
        <w:t>المكانية</w:t>
      </w:r>
      <w:r>
        <w:rPr>
          <w:rFonts w:ascii="Microsoft Sans Serif" w:hAnsi="Microsoft Sans Serif" w:cs="Microsoft Sans Serif"/>
          <w:w w:val="64"/>
        </w:rPr>
        <w:t>:</w:t>
      </w:r>
      <w:r>
        <w:rPr>
          <w:rtl/>
        </w:rPr>
        <w:t> </w:t>
      </w:r>
      <w:r>
        <w:rPr>
          <w:w w:val="64"/>
          <w:rtl/>
        </w:rPr>
        <w:t>تقتصر</w:t>
      </w:r>
      <w:r>
        <w:rPr>
          <w:rtl/>
        </w:rPr>
        <w:t> </w:t>
      </w:r>
      <w:r>
        <w:rPr>
          <w:w w:val="64"/>
          <w:rtl/>
        </w:rPr>
        <w:t>الدراسة</w:t>
      </w:r>
      <w:r>
        <w:rPr>
          <w:rtl/>
        </w:rPr>
        <w:t> </w:t>
      </w:r>
      <w:r>
        <w:rPr>
          <w:w w:val="64"/>
          <w:rtl/>
        </w:rPr>
        <w:t>الميدانية</w:t>
      </w:r>
      <w:r>
        <w:rPr>
          <w:rtl/>
        </w:rPr>
        <w:t> </w:t>
      </w:r>
      <w:r>
        <w:rPr>
          <w:w w:val="64"/>
          <w:rtl/>
        </w:rPr>
        <w:t>على</w:t>
      </w:r>
      <w:r>
        <w:rPr>
          <w:rtl/>
        </w:rPr>
        <w:t> </w:t>
      </w:r>
      <w:r>
        <w:rPr>
          <w:w w:val="64"/>
          <w:rtl/>
        </w:rPr>
        <w:t>الجهات</w:t>
      </w:r>
      <w:r>
        <w:rPr>
          <w:rtl/>
        </w:rPr>
        <w:t> </w:t>
      </w:r>
      <w:r>
        <w:rPr>
          <w:w w:val="64"/>
          <w:rtl/>
        </w:rPr>
        <w:t>الحكومية</w:t>
      </w:r>
      <w:r>
        <w:rPr>
          <w:rtl/>
        </w:rPr>
        <w:t>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مدينة</w:t>
      </w:r>
      <w:r>
        <w:rPr>
          <w:rtl/>
        </w:rPr>
        <w:t> </w:t>
      </w:r>
      <w:r>
        <w:rPr>
          <w:w w:val="64"/>
          <w:rtl/>
        </w:rPr>
        <w:t>جدة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64"/>
        </w:rPr>
        <w:t>)</w:t>
      </w:r>
      <w:r>
        <w:rPr>
          <w:w w:val="64"/>
          <w:rtl/>
        </w:rPr>
        <w:t>الأمانة،</w:t>
      </w:r>
      <w:r>
        <w:rPr>
          <w:rFonts w:ascii="Segoe UI Symbol" w:hAnsi="Segoe UI Symbol" w:cs="Segoe UI Symbol"/>
          <w:w w:val="64"/>
          <w:rtl/>
        </w:rPr>
        <w:t> </w:t>
      </w:r>
      <w:r>
        <w:rPr>
          <w:w w:val="66"/>
          <w:rtl/>
        </w:rPr>
        <w:t>والصحة،</w:t>
      </w:r>
      <w:r>
        <w:rPr>
          <w:rtl/>
        </w:rPr>
        <w:t> </w:t>
      </w:r>
      <w:r>
        <w:rPr>
          <w:w w:val="66"/>
          <w:rtl/>
        </w:rPr>
        <w:t>والتعليم،</w:t>
      </w:r>
      <w:r>
        <w:rPr>
          <w:rtl/>
        </w:rPr>
        <w:t> </w:t>
      </w:r>
      <w:r>
        <w:rPr>
          <w:w w:val="66"/>
          <w:rtl/>
        </w:rPr>
        <w:t>والشؤون</w:t>
      </w:r>
      <w:r>
        <w:rPr>
          <w:rtl/>
        </w:rPr>
        <w:t> </w:t>
      </w:r>
      <w:r>
        <w:rPr>
          <w:w w:val="66"/>
          <w:rtl/>
        </w:rPr>
        <w:t>الاجتماعية،</w:t>
      </w:r>
      <w:r>
        <w:rPr>
          <w:rtl/>
        </w:rPr>
        <w:t> </w:t>
      </w:r>
      <w:r>
        <w:rPr>
          <w:w w:val="66"/>
          <w:rtl/>
        </w:rPr>
        <w:t>والاقتصاد</w:t>
      </w:r>
      <w:r>
        <w:rPr>
          <w:rtl/>
        </w:rPr>
        <w:t> </w:t>
      </w:r>
      <w:r>
        <w:rPr>
          <w:w w:val="66"/>
          <w:rtl/>
        </w:rPr>
        <w:t>والتخطيط</w:t>
      </w:r>
      <w:r>
        <w:rPr>
          <w:rFonts w:ascii="Roboto Bk" w:hAnsi="Roboto Bk" w:cs="Roboto Bk"/>
          <w:b/>
          <w:bCs/>
          <w:i/>
          <w:iCs/>
          <w:w w:val="66"/>
        </w:rPr>
        <w:t>.</w:t>
      </w:r>
      <w:r>
        <w:rPr>
          <w:rFonts w:ascii="Microsoft Sans Serif" w:hAnsi="Microsoft Sans Serif" w:cs="Microsoft Sans Serif"/>
          <w:w w:val="66"/>
        </w:rPr>
        <w:t>(</w:t>
      </w:r>
    </w:p>
    <w:p>
      <w:pPr>
        <w:pStyle w:val="BodyText"/>
        <w:bidi/>
        <w:spacing w:line="403" w:lineRule="auto" w:before="42"/>
        <w:ind w:right="666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5"/>
        </w:rPr>
        <w:t>❖</w:t>
      </w:r>
      <w:r>
        <w:rPr>
          <w:spacing w:val="33"/>
          <w:rtl/>
        </w:rPr>
        <w:t>  </w:t>
      </w:r>
      <w:r>
        <w:rPr>
          <w:w w:val="65"/>
          <w:rtl/>
        </w:rPr>
        <w:t>الحدود</w:t>
      </w:r>
      <w:r>
        <w:rPr>
          <w:spacing w:val="32"/>
          <w:rtl/>
        </w:rPr>
        <w:t> </w:t>
      </w:r>
      <w:r>
        <w:rPr>
          <w:w w:val="65"/>
          <w:rtl/>
        </w:rPr>
        <w:t>البشرية</w:t>
      </w:r>
      <w:r>
        <w:rPr>
          <w:rFonts w:ascii="Microsoft Sans Serif" w:hAnsi="Microsoft Sans Serif" w:cs="Microsoft Sans Serif"/>
          <w:w w:val="65"/>
        </w:rPr>
        <w:t>:</w:t>
      </w:r>
      <w:r>
        <w:rPr>
          <w:spacing w:val="32"/>
          <w:rtl/>
        </w:rPr>
        <w:t> </w:t>
      </w:r>
      <w:r>
        <w:rPr>
          <w:w w:val="65"/>
          <w:rtl/>
        </w:rPr>
        <w:t>يقتصر</w:t>
      </w:r>
      <w:r>
        <w:rPr>
          <w:spacing w:val="32"/>
          <w:rtl/>
        </w:rPr>
        <w:t> </w:t>
      </w:r>
      <w:r>
        <w:rPr>
          <w:w w:val="65"/>
          <w:rtl/>
        </w:rPr>
        <w:t>مجتمع</w:t>
      </w:r>
      <w:r>
        <w:rPr>
          <w:spacing w:val="32"/>
          <w:rtl/>
        </w:rPr>
        <w:t> </w:t>
      </w:r>
      <w:r>
        <w:rPr>
          <w:w w:val="65"/>
          <w:rtl/>
        </w:rPr>
        <w:t>الدراسة</w:t>
      </w:r>
      <w:r>
        <w:rPr>
          <w:spacing w:val="32"/>
          <w:rtl/>
        </w:rPr>
        <w:t> </w:t>
      </w:r>
      <w:r>
        <w:rPr>
          <w:w w:val="65"/>
          <w:rtl/>
        </w:rPr>
        <w:t>على</w:t>
      </w:r>
      <w:r>
        <w:rPr>
          <w:spacing w:val="32"/>
          <w:rtl/>
        </w:rPr>
        <w:t> </w:t>
      </w:r>
      <w:r>
        <w:rPr>
          <w:w w:val="65"/>
          <w:rtl/>
        </w:rPr>
        <w:t>موظفي</w:t>
      </w:r>
      <w:r>
        <w:rPr>
          <w:spacing w:val="32"/>
          <w:rtl/>
        </w:rPr>
        <w:t> </w:t>
      </w:r>
      <w:r>
        <w:rPr>
          <w:w w:val="65"/>
          <w:rtl/>
        </w:rPr>
        <w:t>الجهات</w:t>
      </w:r>
      <w:r>
        <w:rPr>
          <w:spacing w:val="32"/>
          <w:rtl/>
        </w:rPr>
        <w:t> </w:t>
      </w:r>
      <w:r>
        <w:rPr>
          <w:w w:val="65"/>
          <w:rtl/>
        </w:rPr>
        <w:t>الحكومية</w:t>
      </w:r>
      <w:r>
        <w:rPr>
          <w:spacing w:val="32"/>
          <w:rtl/>
        </w:rPr>
        <w:t> </w:t>
      </w:r>
      <w:r>
        <w:rPr>
          <w:w w:val="65"/>
          <w:rtl/>
        </w:rPr>
        <w:t>المستهدفة</w:t>
      </w:r>
      <w:r>
        <w:rPr>
          <w:spacing w:val="32"/>
          <w:rtl/>
        </w:rPr>
        <w:t> </w:t>
      </w:r>
      <w:r>
        <w:rPr>
          <w:w w:val="65"/>
          <w:rtl/>
        </w:rPr>
        <w:t>من</w:t>
      </w:r>
      <w:r>
        <w:rPr>
          <w:rFonts w:ascii="Segoe UI Symbol" w:hAnsi="Segoe UI Symbol" w:cs="Segoe UI Symbol"/>
          <w:w w:val="65"/>
          <w:rtl/>
        </w:rPr>
        <w:t> </w:t>
      </w:r>
      <w:r>
        <w:rPr>
          <w:w w:val="65"/>
          <w:rtl/>
        </w:rPr>
        <w:t>المستوى</w:t>
      </w:r>
      <w:r>
        <w:rPr>
          <w:rtl/>
        </w:rPr>
        <w:t> </w:t>
      </w:r>
      <w:r>
        <w:rPr>
          <w:w w:val="65"/>
          <w:rtl/>
        </w:rPr>
        <w:t>المتوسط</w:t>
      </w:r>
      <w:r>
        <w:rPr>
          <w:rtl/>
        </w:rPr>
        <w:t> </w:t>
      </w:r>
      <w:r>
        <w:rPr>
          <w:w w:val="65"/>
          <w:rtl/>
        </w:rPr>
        <w:t>والإشرافي</w:t>
      </w:r>
      <w:r>
        <w:rPr>
          <w:rtl/>
        </w:rPr>
        <w:t> </w:t>
      </w:r>
      <w:r>
        <w:rPr>
          <w:w w:val="65"/>
          <w:rtl/>
        </w:rPr>
        <w:t>فأعلى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65"/>
        </w:rPr>
        <w:t>)</w:t>
      </w:r>
      <w:r>
        <w:rPr>
          <w:w w:val="65"/>
          <w:rtl/>
        </w:rPr>
        <w:t>مشرف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65"/>
        </w:rPr>
        <w:t>/</w:t>
      </w:r>
      <w:r>
        <w:rPr>
          <w:rtl/>
        </w:rPr>
        <w:t> </w:t>
      </w:r>
      <w:r>
        <w:rPr>
          <w:w w:val="65"/>
          <w:rtl/>
        </w:rPr>
        <w:t>رئيس</w:t>
      </w:r>
      <w:r>
        <w:rPr>
          <w:rtl/>
        </w:rPr>
        <w:t> </w:t>
      </w:r>
      <w:r>
        <w:rPr>
          <w:w w:val="65"/>
          <w:rtl/>
        </w:rPr>
        <w:t>قسم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65"/>
        </w:rPr>
        <w:t>/</w:t>
      </w:r>
      <w:r>
        <w:rPr>
          <w:rtl/>
        </w:rPr>
        <w:t> </w:t>
      </w:r>
      <w:r>
        <w:rPr>
          <w:w w:val="65"/>
          <w:rtl/>
        </w:rPr>
        <w:t>مدير</w:t>
      </w:r>
      <w:r>
        <w:rPr>
          <w:rtl/>
        </w:rPr>
        <w:t> </w:t>
      </w:r>
      <w:r>
        <w:rPr>
          <w:w w:val="65"/>
          <w:rtl/>
        </w:rPr>
        <w:t>إدارة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65"/>
        </w:rPr>
        <w:t>/</w:t>
      </w:r>
      <w:r>
        <w:rPr>
          <w:rtl/>
        </w:rPr>
        <w:t> </w:t>
      </w:r>
      <w:r>
        <w:rPr>
          <w:w w:val="65"/>
          <w:rtl/>
        </w:rPr>
        <w:t>وكيل</w:t>
      </w:r>
      <w:r>
        <w:rPr>
          <w:rtl/>
        </w:rPr>
        <w:t> </w:t>
      </w:r>
      <w:r>
        <w:rPr>
          <w:w w:val="65"/>
          <w:rtl/>
        </w:rPr>
        <w:t>جهة</w:t>
      </w:r>
      <w:r>
        <w:rPr>
          <w:rFonts w:ascii="Microsoft Sans Serif" w:hAnsi="Microsoft Sans Serif" w:cs="Microsoft Sans Serif"/>
          <w:w w:val="65"/>
        </w:rPr>
        <w:t>(</w:t>
      </w:r>
      <w:r>
        <w:rPr>
          <w:rtl/>
        </w:rPr>
        <w:t> </w:t>
      </w:r>
      <w:r>
        <w:rPr>
          <w:w w:val="65"/>
          <w:rtl/>
        </w:rPr>
        <w:t>ممن</w:t>
      </w:r>
      <w:r>
        <w:rPr>
          <w:rtl/>
        </w:rPr>
        <w:t> </w:t>
      </w:r>
      <w:r>
        <w:rPr>
          <w:w w:val="65"/>
          <w:rtl/>
        </w:rPr>
        <w:t>لهم </w:t>
      </w:r>
      <w:r>
        <w:rPr>
          <w:w w:val="61"/>
          <w:rtl/>
        </w:rPr>
        <w:t>ارتباط</w:t>
      </w:r>
      <w:r>
        <w:rPr>
          <w:rtl/>
        </w:rPr>
        <w:t> </w:t>
      </w:r>
      <w:r>
        <w:rPr>
          <w:w w:val="61"/>
          <w:rtl/>
        </w:rPr>
        <w:t>مباشر</w:t>
      </w:r>
      <w:r>
        <w:rPr>
          <w:rtl/>
        </w:rPr>
        <w:t> </w:t>
      </w:r>
      <w:r>
        <w:rPr>
          <w:w w:val="61"/>
          <w:rtl/>
        </w:rPr>
        <w:t>أو</w:t>
      </w:r>
      <w:r>
        <w:rPr>
          <w:rtl/>
        </w:rPr>
        <w:t> </w:t>
      </w:r>
      <w:r>
        <w:rPr>
          <w:w w:val="61"/>
          <w:rtl/>
        </w:rPr>
        <w:t>غير</w:t>
      </w:r>
      <w:r>
        <w:rPr>
          <w:rtl/>
        </w:rPr>
        <w:t> </w:t>
      </w:r>
      <w:r>
        <w:rPr>
          <w:w w:val="61"/>
          <w:rtl/>
        </w:rPr>
        <w:t>مباشر</w:t>
      </w:r>
      <w:r>
        <w:rPr>
          <w:rtl/>
        </w:rPr>
        <w:t> </w:t>
      </w:r>
      <w:r>
        <w:rPr>
          <w:w w:val="61"/>
          <w:rtl/>
        </w:rPr>
        <w:t>بتنفيذ</w:t>
      </w:r>
      <w:r>
        <w:rPr>
          <w:rtl/>
        </w:rPr>
        <w:t> </w:t>
      </w:r>
      <w:r>
        <w:rPr>
          <w:w w:val="61"/>
          <w:rtl/>
        </w:rPr>
        <w:t>المشاريع</w:t>
      </w:r>
      <w:r>
        <w:rPr>
          <w:rFonts w:ascii="Roboto Bk" w:hAnsi="Roboto Bk" w:cs="Roboto Bk"/>
          <w:b/>
          <w:bCs/>
          <w:i/>
          <w:iCs/>
          <w:w w:val="61"/>
        </w:rPr>
        <w:t>.</w:t>
      </w:r>
    </w:p>
    <w:p>
      <w:pPr>
        <w:pStyle w:val="BodyText"/>
        <w:bidi/>
        <w:spacing w:line="400" w:lineRule="auto" w:before="23"/>
        <w:ind w:right="560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3"/>
          <w:position w:val="2"/>
        </w:rPr>
        <w:t>❖</w:t>
      </w:r>
      <w:r>
        <w:rPr>
          <w:spacing w:val="80"/>
          <w:position w:val="2"/>
          <w:rtl/>
        </w:rPr>
        <w:t> </w:t>
      </w:r>
      <w:r>
        <w:rPr>
          <w:w w:val="63"/>
          <w:position w:val="2"/>
          <w:rtl/>
        </w:rPr>
        <w:t>الحدود</w:t>
      </w:r>
      <w:r>
        <w:rPr>
          <w:position w:val="2"/>
          <w:rtl/>
        </w:rPr>
        <w:t> </w:t>
      </w:r>
      <w:r>
        <w:rPr>
          <w:w w:val="63"/>
          <w:position w:val="2"/>
          <w:rtl/>
        </w:rPr>
        <w:t>الزمنية</w:t>
      </w:r>
      <w:r>
        <w:rPr>
          <w:rFonts w:ascii="Microsoft Sans Serif" w:hAnsi="Microsoft Sans Serif" w:cs="Microsoft Sans Serif"/>
          <w:w w:val="63"/>
          <w:position w:val="2"/>
        </w:rPr>
        <w:t>:</w:t>
      </w:r>
      <w:r>
        <w:rPr>
          <w:position w:val="2"/>
          <w:rtl/>
        </w:rPr>
        <w:t> </w:t>
      </w:r>
      <w:r>
        <w:rPr>
          <w:w w:val="63"/>
          <w:position w:val="2"/>
          <w:rtl/>
        </w:rPr>
        <w:t>جُمعت</w:t>
      </w:r>
      <w:r>
        <w:rPr>
          <w:position w:val="2"/>
          <w:rtl/>
        </w:rPr>
        <w:t> </w:t>
      </w:r>
      <w:r>
        <w:rPr>
          <w:w w:val="63"/>
          <w:position w:val="2"/>
          <w:rtl/>
        </w:rPr>
        <w:t>بيانات</w:t>
      </w:r>
      <w:r>
        <w:rPr>
          <w:position w:val="2"/>
          <w:rtl/>
        </w:rPr>
        <w:t> </w:t>
      </w:r>
      <w:r>
        <w:rPr>
          <w:w w:val="63"/>
          <w:position w:val="2"/>
          <w:rtl/>
        </w:rPr>
        <w:t>الدراسة</w:t>
      </w:r>
      <w:r>
        <w:rPr>
          <w:position w:val="2"/>
          <w:rtl/>
        </w:rPr>
        <w:t> </w:t>
      </w:r>
      <w:r>
        <w:rPr>
          <w:w w:val="63"/>
          <w:position w:val="2"/>
          <w:rtl/>
        </w:rPr>
        <w:t>الميدانية</w:t>
      </w:r>
      <w:r>
        <w:rPr>
          <w:position w:val="2"/>
          <w:rtl/>
        </w:rPr>
        <w:t> </w:t>
      </w:r>
      <w:r>
        <w:rPr>
          <w:w w:val="63"/>
          <w:position w:val="2"/>
          <w:rtl/>
        </w:rPr>
        <w:t>خلال</w:t>
      </w:r>
      <w:r>
        <w:rPr>
          <w:position w:val="2"/>
          <w:rtl/>
        </w:rPr>
        <w:t> </w:t>
      </w:r>
      <w:r>
        <w:rPr>
          <w:w w:val="63"/>
          <w:position w:val="2"/>
          <w:rtl/>
        </w:rPr>
        <w:t>الفترة</w:t>
      </w:r>
      <w:r>
        <w:rPr>
          <w:position w:val="2"/>
          <w:rtl/>
        </w:rPr>
        <w:t> </w:t>
      </w:r>
      <w:r>
        <w:rPr>
          <w:w w:val="63"/>
          <w:position w:val="2"/>
          <w:rtl/>
        </w:rPr>
        <w:t>الممتدة</w:t>
      </w:r>
      <w:r>
        <w:rPr>
          <w:position w:val="2"/>
          <w:rtl/>
        </w:rPr>
        <w:t> </w:t>
      </w:r>
      <w:r>
        <w:rPr>
          <w:w w:val="63"/>
          <w:position w:val="2"/>
          <w:rtl/>
        </w:rPr>
        <w:t>من</w:t>
      </w:r>
      <w:r>
        <w:rPr>
          <w:position w:val="2"/>
          <w:rtl/>
        </w:rPr>
        <w:t> </w:t>
      </w:r>
      <w:r>
        <w:rPr>
          <w:w w:val="63"/>
          <w:position w:val="2"/>
          <w:rtl/>
        </w:rPr>
        <w:t>شهر</w:t>
      </w:r>
      <w:r>
        <w:rPr>
          <w:position w:val="2"/>
          <w:rtl/>
        </w:rPr>
        <w:t> </w:t>
      </w:r>
      <w:r>
        <w:rPr>
          <w:w w:val="63"/>
          <w:position w:val="2"/>
          <w:rtl/>
        </w:rPr>
        <w:t>سبتمبر</w:t>
      </w:r>
      <w:r>
        <w:rPr>
          <w:position w:val="2"/>
          <w:rtl/>
        </w:rPr>
        <w:t> </w:t>
      </w:r>
      <w:r>
        <w:rPr>
          <w:w w:val="63"/>
          <w:position w:val="2"/>
          <w:rtl/>
        </w:rPr>
        <w:t>حتى</w:t>
      </w:r>
      <w:r>
        <w:rPr>
          <w:rFonts w:ascii="Segoe UI Symbol" w:hAnsi="Segoe UI Symbol" w:cs="Segoe UI Symbol"/>
          <w:w w:val="63"/>
          <w:position w:val="2"/>
          <w:rtl/>
        </w:rPr>
        <w:t> </w:t>
      </w:r>
      <w:r>
        <w:rPr>
          <w:w w:val="73"/>
          <w:rtl/>
        </w:rPr>
        <w:t>ديسمبر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3"/>
        </w:rPr>
        <w:t>2024</w:t>
      </w:r>
      <w:r>
        <w:rPr>
          <w:w w:val="73"/>
          <w:rtl/>
        </w:rPr>
        <w:t>م</w:t>
      </w:r>
      <w:r>
        <w:rPr>
          <w:rFonts w:ascii="Roboto Bk" w:hAnsi="Roboto Bk" w:cs="Roboto Bk"/>
          <w:b/>
          <w:bCs/>
          <w:i/>
          <w:iCs/>
          <w:w w:val="73"/>
        </w:rPr>
        <w:t>.</w:t>
      </w:r>
    </w:p>
    <w:p>
      <w:pPr>
        <w:pStyle w:val="BodyText"/>
        <w:spacing w:after="0" w:line="400" w:lineRule="auto"/>
        <w:jc w:val="left"/>
        <w:rPr>
          <w:rFonts w:ascii="Roboto Bk" w:hAnsi="Roboto Bk" w:cs="Roboto Bk"/>
          <w:b/>
          <w:i/>
        </w:rPr>
        <w:sectPr>
          <w:pgSz w:w="11900" w:h="16840"/>
          <w:pgMar w:top="1340" w:bottom="280" w:left="1700" w:right="1275"/>
        </w:sectPr>
      </w:pPr>
    </w:p>
    <w:p>
      <w:pPr>
        <w:pStyle w:val="Heading1"/>
        <w:bidi/>
        <w:ind w:right="197" w:left="3330" w:firstLine="0"/>
        <w:jc w:val="left"/>
      </w:pPr>
      <w:r>
        <w:rPr>
          <w:w w:val="60"/>
          <w:rtl/>
        </w:rPr>
        <w:t>الفصل</w:t>
      </w:r>
      <w:r>
        <w:rPr>
          <w:spacing w:val="54"/>
          <w:rtl/>
        </w:rPr>
        <w:t> </w:t>
      </w:r>
      <w:r>
        <w:rPr>
          <w:w w:val="60"/>
          <w:rtl/>
        </w:rPr>
        <w:t>الثان</w:t>
      </w:r>
      <w:r>
        <w:rPr>
          <w:w w:val="60"/>
          <w:rtl/>
        </w:rPr>
        <w:t>ي</w:t>
      </w:r>
    </w:p>
    <w:p>
      <w:pPr>
        <w:pStyle w:val="BodyText"/>
        <w:jc w:val="left"/>
        <w:rPr>
          <w:b/>
          <w:sz w:val="44"/>
        </w:rPr>
      </w:pPr>
    </w:p>
    <w:p>
      <w:pPr>
        <w:pStyle w:val="BodyText"/>
        <w:spacing w:before="152"/>
        <w:jc w:val="left"/>
        <w:rPr>
          <w:b/>
          <w:sz w:val="44"/>
        </w:rPr>
      </w:pPr>
    </w:p>
    <w:p>
      <w:pPr>
        <w:bidi/>
        <w:spacing w:before="0"/>
        <w:ind w:right="197" w:left="3309" w:firstLine="0"/>
        <w:jc w:val="left"/>
        <w:rPr>
          <w:b/>
          <w:bCs/>
          <w:sz w:val="44"/>
          <w:szCs w:val="44"/>
        </w:rPr>
      </w:pPr>
      <w:r>
        <w:rPr>
          <w:b/>
          <w:bCs/>
          <w:w w:val="73"/>
          <w:sz w:val="44"/>
          <w:szCs w:val="44"/>
          <w:rtl/>
        </w:rPr>
        <w:t>الإطار</w:t>
      </w:r>
      <w:r>
        <w:rPr>
          <w:b/>
          <w:bCs/>
          <w:spacing w:val="2"/>
          <w:w w:val="73"/>
          <w:sz w:val="44"/>
          <w:szCs w:val="44"/>
          <w:rtl/>
        </w:rPr>
        <w:t> </w:t>
      </w:r>
      <w:r>
        <w:rPr>
          <w:b/>
          <w:bCs/>
          <w:w w:val="73"/>
          <w:sz w:val="44"/>
          <w:szCs w:val="44"/>
          <w:rtl/>
        </w:rPr>
        <w:t>النظر</w:t>
      </w:r>
      <w:r>
        <w:rPr>
          <w:b/>
          <w:bCs/>
          <w:w w:val="73"/>
          <w:sz w:val="44"/>
          <w:szCs w:val="44"/>
          <w:rtl/>
        </w:rPr>
        <w:t>ي</w:t>
      </w:r>
    </w:p>
    <w:p>
      <w:pPr>
        <w:pStyle w:val="BodyText"/>
        <w:jc w:val="left"/>
        <w:rPr>
          <w:b/>
          <w:sz w:val="44"/>
        </w:rPr>
      </w:pPr>
    </w:p>
    <w:p>
      <w:pPr>
        <w:pStyle w:val="BodyText"/>
        <w:spacing w:before="37"/>
        <w:jc w:val="left"/>
        <w:rPr>
          <w:b/>
          <w:sz w:val="44"/>
        </w:rPr>
      </w:pPr>
    </w:p>
    <w:p>
      <w:pPr>
        <w:pStyle w:val="BodyText"/>
        <w:bidi/>
        <w:spacing w:line="398" w:lineRule="auto" w:before="1"/>
        <w:ind w:right="153" w:left="139" w:hanging="1"/>
        <w:jc w:val="left"/>
        <w:rPr>
          <w:rFonts w:ascii="Roboto Bk" w:cs="Roboto Bk"/>
          <w:b/>
          <w:bCs/>
          <w:i/>
          <w:iCs/>
        </w:rPr>
      </w:pPr>
      <w:r>
        <w:rPr>
          <w:w w:val="62"/>
          <w:rtl/>
        </w:rPr>
        <w:t>يتناول</w:t>
      </w:r>
      <w:r>
        <w:rPr>
          <w:spacing w:val="30"/>
          <w:rtl/>
        </w:rPr>
        <w:t> </w:t>
      </w:r>
      <w:r>
        <w:rPr>
          <w:w w:val="62"/>
          <w:rtl/>
        </w:rPr>
        <w:t>هذا</w:t>
      </w:r>
      <w:r>
        <w:rPr>
          <w:spacing w:val="30"/>
          <w:rtl/>
        </w:rPr>
        <w:t> </w:t>
      </w:r>
      <w:r>
        <w:rPr>
          <w:w w:val="62"/>
          <w:rtl/>
        </w:rPr>
        <w:t>الفصل</w:t>
      </w:r>
      <w:r>
        <w:rPr>
          <w:spacing w:val="30"/>
          <w:rtl/>
        </w:rPr>
        <w:t> </w:t>
      </w:r>
      <w:r>
        <w:rPr>
          <w:w w:val="62"/>
          <w:rtl/>
        </w:rPr>
        <w:t>الإطار</w:t>
      </w:r>
      <w:r>
        <w:rPr>
          <w:spacing w:val="30"/>
          <w:rtl/>
        </w:rPr>
        <w:t> </w:t>
      </w:r>
      <w:r>
        <w:rPr>
          <w:w w:val="62"/>
          <w:rtl/>
        </w:rPr>
        <w:t>النظري</w:t>
      </w:r>
      <w:r>
        <w:rPr>
          <w:spacing w:val="30"/>
          <w:rtl/>
        </w:rPr>
        <w:t> </w:t>
      </w:r>
      <w:r>
        <w:rPr>
          <w:w w:val="62"/>
          <w:rtl/>
        </w:rPr>
        <w:t>للدراسة</w:t>
      </w:r>
      <w:r>
        <w:rPr>
          <w:spacing w:val="30"/>
          <w:rtl/>
        </w:rPr>
        <w:t> </w:t>
      </w:r>
      <w:r>
        <w:rPr>
          <w:w w:val="62"/>
          <w:rtl/>
        </w:rPr>
        <w:t>في</w:t>
      </w:r>
      <w:r>
        <w:rPr>
          <w:spacing w:val="30"/>
          <w:rtl/>
        </w:rPr>
        <w:t> </w:t>
      </w:r>
      <w:r>
        <w:rPr>
          <w:w w:val="62"/>
          <w:rtl/>
        </w:rPr>
        <w:t>مبحثين</w:t>
      </w:r>
      <w:r>
        <w:rPr>
          <w:spacing w:val="30"/>
          <w:rtl/>
        </w:rPr>
        <w:t> </w:t>
      </w:r>
      <w:r>
        <w:rPr>
          <w:w w:val="62"/>
          <w:rtl/>
        </w:rPr>
        <w:t>رئيسيين</w:t>
      </w:r>
      <w:r>
        <w:rPr>
          <w:rFonts w:ascii="Microsoft Sans Serif" w:cs="Microsoft Sans Serif"/>
          <w:w w:val="62"/>
        </w:rPr>
        <w:t>:</w:t>
      </w:r>
      <w:r>
        <w:rPr>
          <w:spacing w:val="30"/>
          <w:rtl/>
        </w:rPr>
        <w:t> </w:t>
      </w:r>
      <w:r>
        <w:rPr>
          <w:w w:val="62"/>
          <w:rtl/>
        </w:rPr>
        <w:t>يُخصَّص</w:t>
      </w:r>
      <w:r>
        <w:rPr>
          <w:spacing w:val="30"/>
          <w:rtl/>
        </w:rPr>
        <w:t> </w:t>
      </w:r>
      <w:r>
        <w:rPr>
          <w:w w:val="62"/>
          <w:rtl/>
        </w:rPr>
        <w:t>المبحث</w:t>
      </w:r>
      <w:r>
        <w:rPr>
          <w:spacing w:val="30"/>
          <w:rtl/>
        </w:rPr>
        <w:t> </w:t>
      </w:r>
      <w:r>
        <w:rPr>
          <w:w w:val="62"/>
          <w:rtl/>
        </w:rPr>
        <w:t>الأول</w:t>
      </w:r>
      <w:r>
        <w:rPr>
          <w:spacing w:val="30"/>
          <w:rtl/>
        </w:rPr>
        <w:t> </w:t>
      </w:r>
      <w:r>
        <w:rPr>
          <w:w w:val="62"/>
          <w:rtl/>
        </w:rPr>
        <w:t>للتخطيط </w:t>
      </w:r>
      <w:r>
        <w:rPr>
          <w:w w:val="67"/>
          <w:rtl/>
        </w:rPr>
        <w:t>الاستراتيجي</w:t>
      </w:r>
      <w:r>
        <w:rPr>
          <w:spacing w:val="14"/>
          <w:rtl/>
        </w:rPr>
        <w:t> </w:t>
      </w:r>
      <w:r>
        <w:rPr>
          <w:w w:val="67"/>
          <w:rtl/>
        </w:rPr>
        <w:t>من</w:t>
      </w:r>
      <w:r>
        <w:rPr>
          <w:spacing w:val="14"/>
          <w:rtl/>
        </w:rPr>
        <w:t> </w:t>
      </w:r>
      <w:r>
        <w:rPr>
          <w:w w:val="67"/>
          <w:rtl/>
        </w:rPr>
        <w:t>حيث</w:t>
      </w:r>
      <w:r>
        <w:rPr>
          <w:spacing w:val="14"/>
          <w:rtl/>
        </w:rPr>
        <w:t> </w:t>
      </w:r>
      <w:r>
        <w:rPr>
          <w:w w:val="67"/>
          <w:rtl/>
        </w:rPr>
        <w:t>المفهوم</w:t>
      </w:r>
      <w:r>
        <w:rPr>
          <w:spacing w:val="14"/>
          <w:rtl/>
        </w:rPr>
        <w:t> </w:t>
      </w:r>
      <w:r>
        <w:rPr>
          <w:w w:val="67"/>
          <w:rtl/>
        </w:rPr>
        <w:t>والتطور</w:t>
      </w:r>
      <w:r>
        <w:rPr>
          <w:spacing w:val="14"/>
          <w:rtl/>
        </w:rPr>
        <w:t> </w:t>
      </w:r>
      <w:r>
        <w:rPr>
          <w:w w:val="67"/>
          <w:rtl/>
        </w:rPr>
        <w:t>والأهمية</w:t>
      </w:r>
      <w:r>
        <w:rPr>
          <w:spacing w:val="14"/>
          <w:rtl/>
        </w:rPr>
        <w:t> </w:t>
      </w:r>
      <w:r>
        <w:rPr>
          <w:w w:val="67"/>
          <w:rtl/>
        </w:rPr>
        <w:t>والخصائص</w:t>
      </w:r>
      <w:r>
        <w:rPr>
          <w:spacing w:val="14"/>
          <w:rtl/>
        </w:rPr>
        <w:t> </w:t>
      </w:r>
      <w:r>
        <w:rPr>
          <w:w w:val="67"/>
          <w:rtl/>
        </w:rPr>
        <w:t>والمراحل</w:t>
      </w:r>
      <w:r>
        <w:rPr>
          <w:spacing w:val="14"/>
          <w:rtl/>
        </w:rPr>
        <w:t> </w:t>
      </w:r>
      <w:r>
        <w:rPr>
          <w:w w:val="67"/>
          <w:rtl/>
        </w:rPr>
        <w:t>والأبعاد</w:t>
      </w:r>
      <w:r>
        <w:rPr>
          <w:spacing w:val="14"/>
          <w:rtl/>
        </w:rPr>
        <w:t> </w:t>
      </w:r>
      <w:r>
        <w:rPr>
          <w:w w:val="67"/>
          <w:rtl/>
        </w:rPr>
        <w:t>والنماذج</w:t>
      </w:r>
      <w:r>
        <w:rPr>
          <w:spacing w:val="14"/>
          <w:rtl/>
        </w:rPr>
        <w:t> </w:t>
      </w:r>
      <w:r>
        <w:rPr>
          <w:w w:val="67"/>
          <w:rtl/>
        </w:rPr>
        <w:t>والتحديات</w:t>
      </w:r>
      <w:r>
        <w:rPr>
          <w:rFonts w:ascii="Roboto Bk" w:cs="Roboto Bk"/>
          <w:b/>
          <w:bCs/>
          <w:i/>
          <w:iCs/>
          <w:w w:val="67"/>
        </w:rPr>
        <w:t>.</w:t>
      </w:r>
      <w:r>
        <w:rPr>
          <w:w w:val="67"/>
          <w:rtl/>
        </w:rPr>
        <w:t> </w:t>
      </w:r>
      <w:r>
        <w:rPr>
          <w:w w:val="60"/>
          <w:rtl/>
        </w:rPr>
        <w:t>ويُكرَّس</w:t>
      </w:r>
      <w:r>
        <w:rPr>
          <w:rtl/>
        </w:rPr>
        <w:t> </w:t>
      </w:r>
      <w:r>
        <w:rPr>
          <w:w w:val="60"/>
          <w:rtl/>
        </w:rPr>
        <w:t>المبحث</w:t>
      </w:r>
      <w:r>
        <w:rPr>
          <w:rtl/>
        </w:rPr>
        <w:t> </w:t>
      </w:r>
      <w:r>
        <w:rPr>
          <w:w w:val="60"/>
          <w:rtl/>
        </w:rPr>
        <w:t>الثاني</w:t>
      </w:r>
      <w:r>
        <w:rPr>
          <w:rtl/>
        </w:rPr>
        <w:t> </w:t>
      </w:r>
      <w:r>
        <w:rPr>
          <w:w w:val="60"/>
          <w:rtl/>
        </w:rPr>
        <w:t>لكفاءة</w:t>
      </w:r>
      <w:r>
        <w:rPr>
          <w:rtl/>
        </w:rPr>
        <w:t> </w:t>
      </w:r>
      <w:r>
        <w:rPr>
          <w:w w:val="60"/>
          <w:rtl/>
        </w:rPr>
        <w:t>تنفيذ</w:t>
      </w:r>
      <w:r>
        <w:rPr>
          <w:rtl/>
        </w:rPr>
        <w:t> </w:t>
      </w:r>
      <w:r>
        <w:rPr>
          <w:w w:val="60"/>
          <w:rtl/>
        </w:rPr>
        <w:t>المشاريع</w:t>
      </w:r>
      <w:r>
        <w:rPr>
          <w:rtl/>
        </w:rPr>
        <w:t> </w:t>
      </w:r>
      <w:r>
        <w:rPr>
          <w:w w:val="60"/>
          <w:rtl/>
        </w:rPr>
        <w:t>من</w:t>
      </w:r>
      <w:r>
        <w:rPr>
          <w:rtl/>
        </w:rPr>
        <w:t> </w:t>
      </w:r>
      <w:r>
        <w:rPr>
          <w:w w:val="60"/>
          <w:rtl/>
        </w:rPr>
        <w:t>حيث</w:t>
      </w:r>
      <w:r>
        <w:rPr>
          <w:rtl/>
        </w:rPr>
        <w:t> </w:t>
      </w:r>
      <w:r>
        <w:rPr>
          <w:w w:val="60"/>
          <w:rtl/>
        </w:rPr>
        <w:t>المفهوم</w:t>
      </w:r>
      <w:r>
        <w:rPr>
          <w:rtl/>
        </w:rPr>
        <w:t> </w:t>
      </w:r>
      <w:r>
        <w:rPr>
          <w:w w:val="60"/>
          <w:rtl/>
        </w:rPr>
        <w:t>والأهمية</w:t>
      </w:r>
      <w:r>
        <w:rPr>
          <w:rtl/>
        </w:rPr>
        <w:t> </w:t>
      </w:r>
      <w:r>
        <w:rPr>
          <w:w w:val="60"/>
          <w:rtl/>
        </w:rPr>
        <w:t>والأبعاد</w:t>
      </w:r>
      <w:r>
        <w:rPr>
          <w:rtl/>
        </w:rPr>
        <w:t> </w:t>
      </w:r>
      <w:r>
        <w:rPr>
          <w:w w:val="60"/>
          <w:rtl/>
        </w:rPr>
        <w:t>ومعايير</w:t>
      </w:r>
      <w:r>
        <w:rPr>
          <w:rtl/>
        </w:rPr>
        <w:t> </w:t>
      </w:r>
      <w:r>
        <w:rPr>
          <w:w w:val="60"/>
          <w:rtl/>
        </w:rPr>
        <w:t>القياس </w:t>
      </w:r>
      <w:r>
        <w:rPr>
          <w:w w:val="59"/>
          <w:rtl/>
        </w:rPr>
        <w:t>والتحديات،</w:t>
      </w:r>
      <w:r>
        <w:rPr>
          <w:rtl/>
        </w:rPr>
        <w:t> </w:t>
      </w:r>
      <w:r>
        <w:rPr>
          <w:w w:val="59"/>
          <w:rtl/>
        </w:rPr>
        <w:t>وصولًا</w:t>
      </w:r>
      <w:r>
        <w:rPr>
          <w:rtl/>
        </w:rPr>
        <w:t> </w:t>
      </w:r>
      <w:r>
        <w:rPr>
          <w:w w:val="59"/>
          <w:rtl/>
        </w:rPr>
        <w:t>إلى</w:t>
      </w:r>
      <w:r>
        <w:rPr>
          <w:rtl/>
        </w:rPr>
        <w:t> </w:t>
      </w:r>
      <w:r>
        <w:rPr>
          <w:w w:val="59"/>
          <w:rtl/>
        </w:rPr>
        <w:t>استجلاء</w:t>
      </w:r>
      <w:r>
        <w:rPr>
          <w:rtl/>
        </w:rPr>
        <w:t> </w:t>
      </w:r>
      <w:r>
        <w:rPr>
          <w:w w:val="59"/>
          <w:rtl/>
        </w:rPr>
        <w:t>العلاقة</w:t>
      </w:r>
      <w:r>
        <w:rPr>
          <w:rtl/>
        </w:rPr>
        <w:t> </w:t>
      </w:r>
      <w:r>
        <w:rPr>
          <w:w w:val="59"/>
          <w:rtl/>
        </w:rPr>
        <w:t>النظرية</w:t>
      </w:r>
      <w:r>
        <w:rPr>
          <w:rtl/>
        </w:rPr>
        <w:t> </w:t>
      </w:r>
      <w:r>
        <w:rPr>
          <w:w w:val="59"/>
          <w:rtl/>
        </w:rPr>
        <w:t>بين</w:t>
      </w:r>
      <w:r>
        <w:rPr>
          <w:rtl/>
        </w:rPr>
        <w:t> </w:t>
      </w:r>
      <w:r>
        <w:rPr>
          <w:w w:val="59"/>
          <w:rtl/>
        </w:rPr>
        <w:t>المتغيرين</w:t>
      </w:r>
      <w:r>
        <w:rPr>
          <w:rFonts w:ascii="Roboto Bk" w:cs="Roboto Bk"/>
          <w:b/>
          <w:bCs/>
          <w:i/>
          <w:iCs/>
          <w:w w:val="59"/>
        </w:rPr>
        <w:t>.</w:t>
      </w:r>
    </w:p>
    <w:p>
      <w:pPr>
        <w:pStyle w:val="Heading3"/>
        <w:bidi/>
        <w:spacing w:before="240"/>
        <w:ind w:right="197" w:left="141" w:firstLine="0"/>
        <w:jc w:val="left"/>
      </w:pPr>
      <w:r>
        <w:rPr>
          <w:w w:val="64"/>
          <w:rtl/>
        </w:rPr>
        <w:t>المبحث</w:t>
      </w:r>
      <w:r>
        <w:rPr>
          <w:spacing w:val="43"/>
          <w:rtl/>
        </w:rPr>
        <w:t> </w:t>
      </w:r>
      <w:r>
        <w:rPr>
          <w:w w:val="64"/>
          <w:rtl/>
        </w:rPr>
        <w:t>الأول</w:t>
      </w:r>
      <w:r>
        <w:rPr>
          <w:rFonts w:ascii="Arial" w:cs="Arial"/>
          <w:w w:val="64"/>
        </w:rPr>
        <w:t>:</w:t>
      </w:r>
      <w:r>
        <w:rPr>
          <w:spacing w:val="43"/>
          <w:rtl/>
        </w:rPr>
        <w:t> </w:t>
      </w:r>
      <w:r>
        <w:rPr>
          <w:w w:val="64"/>
          <w:rtl/>
        </w:rPr>
        <w:t>التخطيط</w:t>
      </w:r>
      <w:r>
        <w:rPr>
          <w:spacing w:val="43"/>
          <w:rtl/>
        </w:rPr>
        <w:t> </w:t>
      </w:r>
      <w:r>
        <w:rPr>
          <w:w w:val="64"/>
          <w:rtl/>
        </w:rPr>
        <w:t>الاستراتيج</w:t>
      </w:r>
      <w:r>
        <w:rPr>
          <w:w w:val="64"/>
          <w:rtl/>
        </w:rPr>
        <w:t>ي</w:t>
      </w:r>
    </w:p>
    <w:p>
      <w:pPr>
        <w:pStyle w:val="BodyText"/>
        <w:spacing w:before="97"/>
        <w:jc w:val="left"/>
        <w:rPr>
          <w:b/>
          <w:sz w:val="32"/>
        </w:rPr>
      </w:pPr>
    </w:p>
    <w:p>
      <w:pPr>
        <w:pStyle w:val="Heading4"/>
        <w:bidi/>
        <w:ind w:right="197" w:left="141" w:firstLine="0"/>
        <w:jc w:val="left"/>
      </w:pPr>
      <w:r>
        <w:rPr>
          <w:rFonts w:ascii="Arial" w:cs="Arial"/>
          <w:w w:val="78"/>
        </w:rPr>
        <w:t>1</w:t>
      </w:r>
      <w:r>
        <w:rPr>
          <w:rFonts w:ascii="Corbel" w:cs="Corbel"/>
          <w:i/>
          <w:iCs/>
          <w:w w:val="78"/>
        </w:rPr>
        <w:t>.</w:t>
      </w:r>
      <w:r>
        <w:rPr>
          <w:rFonts w:ascii="Arial" w:cs="Arial"/>
          <w:w w:val="78"/>
        </w:rPr>
        <w:t>1</w:t>
      </w:r>
      <w:r>
        <w:rPr>
          <w:rFonts w:ascii="Corbel" w:cs="Corbel"/>
          <w:i/>
          <w:iCs/>
          <w:w w:val="78"/>
        </w:rPr>
        <w:t>.</w:t>
      </w:r>
      <w:r>
        <w:rPr>
          <w:rFonts w:ascii="Arial" w:cs="Arial"/>
          <w:w w:val="78"/>
        </w:rPr>
        <w:t>2</w:t>
      </w:r>
      <w:r>
        <w:rPr>
          <w:spacing w:val="31"/>
          <w:rtl/>
        </w:rPr>
        <w:t> </w:t>
      </w:r>
      <w:r>
        <w:rPr>
          <w:w w:val="78"/>
          <w:rtl/>
        </w:rPr>
        <w:t>مقدم</w:t>
      </w:r>
      <w:r>
        <w:rPr>
          <w:w w:val="78"/>
          <w:rtl/>
        </w:rPr>
        <w:t>ة</w:t>
      </w:r>
    </w:p>
    <w:p>
      <w:pPr>
        <w:pStyle w:val="BodyText"/>
        <w:bidi/>
        <w:spacing w:line="396" w:lineRule="auto" w:before="318"/>
        <w:ind w:right="248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63"/>
          <w:rtl/>
        </w:rPr>
        <w:t>يُعدُّ</w:t>
      </w:r>
      <w:r>
        <w:rPr>
          <w:rtl/>
        </w:rPr>
        <w:t> </w:t>
      </w:r>
      <w:r>
        <w:rPr>
          <w:w w:val="63"/>
          <w:rtl/>
        </w:rPr>
        <w:t>التخطيط</w:t>
      </w:r>
      <w:r>
        <w:rPr>
          <w:rtl/>
        </w:rPr>
        <w:t> </w:t>
      </w:r>
      <w:r>
        <w:rPr>
          <w:w w:val="63"/>
          <w:rtl/>
        </w:rPr>
        <w:t>الاستراتيجي</w:t>
      </w:r>
      <w:r>
        <w:rPr>
          <w:rtl/>
        </w:rPr>
        <w:t> </w:t>
      </w:r>
      <w:r>
        <w:rPr>
          <w:w w:val="63"/>
          <w:rtl/>
        </w:rPr>
        <w:t>من</w:t>
      </w:r>
      <w:r>
        <w:rPr>
          <w:rtl/>
        </w:rPr>
        <w:t> </w:t>
      </w:r>
      <w:r>
        <w:rPr>
          <w:w w:val="63"/>
          <w:rtl/>
        </w:rPr>
        <w:t>أبرز</w:t>
      </w:r>
      <w:r>
        <w:rPr>
          <w:rtl/>
        </w:rPr>
        <w:t> </w:t>
      </w:r>
      <w:r>
        <w:rPr>
          <w:w w:val="63"/>
          <w:rtl/>
        </w:rPr>
        <w:t>الركائز</w:t>
      </w:r>
      <w:r>
        <w:rPr>
          <w:rtl/>
        </w:rPr>
        <w:t> </w:t>
      </w:r>
      <w:r>
        <w:rPr>
          <w:w w:val="63"/>
          <w:rtl/>
        </w:rPr>
        <w:t>التي</w:t>
      </w:r>
      <w:r>
        <w:rPr>
          <w:rtl/>
        </w:rPr>
        <w:t> </w:t>
      </w:r>
      <w:r>
        <w:rPr>
          <w:w w:val="63"/>
          <w:rtl/>
        </w:rPr>
        <w:t>تقوم</w:t>
      </w:r>
      <w:r>
        <w:rPr>
          <w:rtl/>
        </w:rPr>
        <w:t> </w:t>
      </w:r>
      <w:r>
        <w:rPr>
          <w:w w:val="63"/>
          <w:rtl/>
        </w:rPr>
        <w:t>عليها</w:t>
      </w:r>
      <w:r>
        <w:rPr>
          <w:rtl/>
        </w:rPr>
        <w:t> </w:t>
      </w:r>
      <w:r>
        <w:rPr>
          <w:w w:val="63"/>
          <w:rtl/>
        </w:rPr>
        <w:t>الإدارة</w:t>
      </w:r>
      <w:r>
        <w:rPr>
          <w:rtl/>
        </w:rPr>
        <w:t> </w:t>
      </w:r>
      <w:r>
        <w:rPr>
          <w:w w:val="63"/>
          <w:rtl/>
        </w:rPr>
        <w:t>الحديثة</w:t>
      </w:r>
      <w:r>
        <w:rPr>
          <w:rtl/>
        </w:rPr>
        <w:t> </w:t>
      </w:r>
      <w:r>
        <w:rPr>
          <w:w w:val="63"/>
          <w:rtl/>
        </w:rPr>
        <w:t>للمنظمات</w:t>
      </w:r>
      <w:r>
        <w:rPr>
          <w:rtl/>
        </w:rPr>
        <w:t> </w:t>
      </w:r>
      <w:r>
        <w:rPr>
          <w:w w:val="63"/>
          <w:rtl/>
        </w:rPr>
        <w:t>الحكومية</w:t>
      </w:r>
      <w:r>
        <w:rPr>
          <w:spacing w:val="80"/>
          <w:rtl/>
        </w:rPr>
        <w:t> </w:t>
      </w:r>
      <w:r>
        <w:rPr>
          <w:w w:val="64"/>
          <w:rtl/>
        </w:rPr>
        <w:t>والخاصة</w:t>
      </w:r>
      <w:r>
        <w:rPr>
          <w:rtl/>
        </w:rPr>
        <w:t>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ظل</w:t>
      </w:r>
      <w:r>
        <w:rPr>
          <w:rtl/>
        </w:rPr>
        <w:t> </w:t>
      </w:r>
      <w:r>
        <w:rPr>
          <w:w w:val="64"/>
          <w:rtl/>
        </w:rPr>
        <w:t>بيئة</w:t>
      </w:r>
      <w:r>
        <w:rPr>
          <w:rtl/>
        </w:rPr>
        <w:t> </w:t>
      </w:r>
      <w:r>
        <w:rPr>
          <w:w w:val="64"/>
          <w:rtl/>
        </w:rPr>
        <w:t>متسارعة</w:t>
      </w:r>
      <w:r>
        <w:rPr>
          <w:rtl/>
        </w:rPr>
        <w:t> </w:t>
      </w:r>
      <w:r>
        <w:rPr>
          <w:w w:val="64"/>
          <w:rtl/>
        </w:rPr>
        <w:t>التحولات</w:t>
      </w:r>
      <w:r>
        <w:rPr>
          <w:rtl/>
        </w:rPr>
        <w:t> </w:t>
      </w:r>
      <w:r>
        <w:rPr>
          <w:w w:val="64"/>
          <w:rtl/>
        </w:rPr>
        <w:t>ومتشعبة</w:t>
      </w:r>
      <w:r>
        <w:rPr>
          <w:rtl/>
        </w:rPr>
        <w:t> </w:t>
      </w:r>
      <w:r>
        <w:rPr>
          <w:w w:val="64"/>
          <w:rtl/>
        </w:rPr>
        <w:t>التعقيدات</w:t>
      </w:r>
      <w:r>
        <w:rPr>
          <w:rFonts w:ascii="Roboto Bk" w:cs="Roboto Bk"/>
          <w:b/>
          <w:bCs/>
          <w:i/>
          <w:iCs/>
          <w:w w:val="64"/>
        </w:rPr>
        <w:t>.</w:t>
      </w:r>
      <w:r>
        <w:rPr>
          <w:rtl/>
        </w:rPr>
        <w:t> </w:t>
      </w:r>
      <w:r>
        <w:rPr>
          <w:w w:val="64"/>
          <w:rtl/>
        </w:rPr>
        <w:t>وقد</w:t>
      </w:r>
      <w:r>
        <w:rPr>
          <w:rtl/>
        </w:rPr>
        <w:t> </w:t>
      </w:r>
      <w:r>
        <w:rPr>
          <w:w w:val="64"/>
          <w:rtl/>
        </w:rPr>
        <w:t>شهدت</w:t>
      </w:r>
      <w:r>
        <w:rPr>
          <w:rtl/>
        </w:rPr>
        <w:t> </w:t>
      </w:r>
      <w:r>
        <w:rPr>
          <w:w w:val="64"/>
          <w:rtl/>
        </w:rPr>
        <w:t>العقود</w:t>
      </w:r>
      <w:r>
        <w:rPr>
          <w:rtl/>
        </w:rPr>
        <w:t> </w:t>
      </w:r>
      <w:r>
        <w:rPr>
          <w:w w:val="64"/>
          <w:rtl/>
        </w:rPr>
        <w:t>الأخيرة</w:t>
      </w:r>
      <w:r>
        <w:rPr>
          <w:rtl/>
        </w:rPr>
        <w:t> </w:t>
      </w:r>
      <w:r>
        <w:rPr>
          <w:w w:val="64"/>
          <w:rtl/>
        </w:rPr>
        <w:t>اهتماماً</w:t>
      </w:r>
      <w:r>
        <w:rPr>
          <w:spacing w:val="80"/>
          <w:rtl/>
        </w:rPr>
        <w:t> </w:t>
      </w:r>
      <w:r>
        <w:rPr>
          <w:w w:val="64"/>
          <w:rtl/>
        </w:rPr>
        <w:t>متصاعداً</w:t>
      </w:r>
      <w:r>
        <w:rPr>
          <w:rtl/>
        </w:rPr>
        <w:t> </w:t>
      </w:r>
      <w:r>
        <w:rPr>
          <w:w w:val="64"/>
          <w:rtl/>
        </w:rPr>
        <w:t>بهذا</w:t>
      </w:r>
      <w:r>
        <w:rPr>
          <w:rtl/>
        </w:rPr>
        <w:t> </w:t>
      </w:r>
      <w:r>
        <w:rPr>
          <w:w w:val="64"/>
          <w:rtl/>
        </w:rPr>
        <w:t>المجال،</w:t>
      </w:r>
      <w:r>
        <w:rPr>
          <w:rtl/>
        </w:rPr>
        <w:t> </w:t>
      </w:r>
      <w:r>
        <w:rPr>
          <w:w w:val="64"/>
          <w:rtl/>
        </w:rPr>
        <w:t>سواء</w:t>
      </w:r>
      <w:r>
        <w:rPr>
          <w:rtl/>
        </w:rPr>
        <w:t> </w:t>
      </w:r>
      <w:r>
        <w:rPr>
          <w:w w:val="64"/>
          <w:rtl/>
        </w:rPr>
        <w:t>على</w:t>
      </w:r>
      <w:r>
        <w:rPr>
          <w:rtl/>
        </w:rPr>
        <w:t> </w:t>
      </w:r>
      <w:r>
        <w:rPr>
          <w:w w:val="64"/>
          <w:rtl/>
        </w:rPr>
        <w:t>صعيد</w:t>
      </w:r>
      <w:r>
        <w:rPr>
          <w:rtl/>
        </w:rPr>
        <w:t> </w:t>
      </w:r>
      <w:r>
        <w:rPr>
          <w:w w:val="64"/>
          <w:rtl/>
        </w:rPr>
        <w:t>الفكر</w:t>
      </w:r>
      <w:r>
        <w:rPr>
          <w:rtl/>
        </w:rPr>
        <w:t> </w:t>
      </w:r>
      <w:r>
        <w:rPr>
          <w:w w:val="64"/>
          <w:rtl/>
        </w:rPr>
        <w:t>الإداري</w:t>
      </w:r>
      <w:r>
        <w:rPr>
          <w:rtl/>
        </w:rPr>
        <w:t> </w:t>
      </w:r>
      <w:r>
        <w:rPr>
          <w:w w:val="64"/>
          <w:rtl/>
        </w:rPr>
        <w:t>أو</w:t>
      </w:r>
      <w:r>
        <w:rPr>
          <w:rtl/>
        </w:rPr>
        <w:t> </w:t>
      </w:r>
      <w:r>
        <w:rPr>
          <w:w w:val="64"/>
          <w:rtl/>
        </w:rPr>
        <w:t>على</w:t>
      </w:r>
      <w:r>
        <w:rPr>
          <w:rtl/>
        </w:rPr>
        <w:t> </w:t>
      </w:r>
      <w:r>
        <w:rPr>
          <w:w w:val="64"/>
          <w:rtl/>
        </w:rPr>
        <w:t>صعيد</w:t>
      </w:r>
      <w:r>
        <w:rPr>
          <w:rtl/>
        </w:rPr>
        <w:t> </w:t>
      </w:r>
      <w:r>
        <w:rPr>
          <w:w w:val="64"/>
          <w:rtl/>
        </w:rPr>
        <w:t>التطبيقات</w:t>
      </w:r>
      <w:r>
        <w:rPr>
          <w:rtl/>
        </w:rPr>
        <w:t> </w:t>
      </w:r>
      <w:r>
        <w:rPr>
          <w:w w:val="64"/>
          <w:rtl/>
        </w:rPr>
        <w:t>الميدانية</w:t>
      </w:r>
      <w:r>
        <w:rPr>
          <w:rtl/>
        </w:rPr>
        <w:t> </w:t>
      </w:r>
      <w:r>
        <w:rPr>
          <w:w w:val="64"/>
          <w:rtl/>
        </w:rPr>
        <w:t>في </w:t>
      </w:r>
      <w:r>
        <w:rPr>
          <w:w w:val="71"/>
          <w:rtl/>
        </w:rPr>
        <w:t>منظمات</w:t>
      </w:r>
      <w:r>
        <w:rPr>
          <w:rtl/>
        </w:rPr>
        <w:t> </w:t>
      </w:r>
      <w:r>
        <w:rPr>
          <w:w w:val="71"/>
          <w:rtl/>
        </w:rPr>
        <w:t>القطاعين</w:t>
      </w:r>
      <w:r>
        <w:rPr>
          <w:rtl/>
        </w:rPr>
        <w:t> </w:t>
      </w:r>
      <w:r>
        <w:rPr>
          <w:w w:val="71"/>
          <w:rtl/>
        </w:rPr>
        <w:t>العام</w:t>
      </w:r>
      <w:r>
        <w:rPr>
          <w:rtl/>
        </w:rPr>
        <w:t> </w:t>
      </w:r>
      <w:r>
        <w:rPr>
          <w:w w:val="71"/>
          <w:rtl/>
        </w:rPr>
        <w:t>والخاص</w:t>
      </w:r>
      <w:r>
        <w:rPr>
          <w:rFonts w:ascii="Roboto Bk" w:cs="Roboto Bk"/>
          <w:b/>
          <w:bCs/>
          <w:i/>
          <w:iCs/>
          <w:w w:val="71"/>
        </w:rPr>
        <w:t>.</w:t>
      </w:r>
    </w:p>
    <w:p>
      <w:pPr>
        <w:pStyle w:val="BodyText"/>
        <w:bidi/>
        <w:spacing w:line="398" w:lineRule="auto" w:before="116"/>
        <w:ind w:right="60" w:left="141" w:hanging="1"/>
        <w:jc w:val="left"/>
        <w:rPr>
          <w:rFonts w:ascii="Roboto Bk" w:cs="Roboto Bk"/>
          <w:b/>
          <w:bCs/>
          <w:i/>
          <w:iCs/>
        </w:rPr>
      </w:pPr>
      <w:r>
        <w:rPr>
          <w:w w:val="62"/>
          <w:rtl/>
        </w:rPr>
        <w:t>وقد</w:t>
      </w:r>
      <w:r>
        <w:rPr>
          <w:spacing w:val="75"/>
          <w:rtl/>
        </w:rPr>
        <w:t> </w:t>
      </w:r>
      <w:r>
        <w:rPr>
          <w:w w:val="62"/>
          <w:rtl/>
        </w:rPr>
        <w:t>أسهمت</w:t>
      </w:r>
      <w:r>
        <w:rPr>
          <w:spacing w:val="75"/>
          <w:rtl/>
        </w:rPr>
        <w:t> </w:t>
      </w:r>
      <w:r>
        <w:rPr>
          <w:w w:val="62"/>
          <w:rtl/>
        </w:rPr>
        <w:t>الأزمات</w:t>
      </w:r>
      <w:r>
        <w:rPr>
          <w:spacing w:val="75"/>
          <w:rtl/>
        </w:rPr>
        <w:t> </w:t>
      </w:r>
      <w:r>
        <w:rPr>
          <w:w w:val="62"/>
          <w:rtl/>
        </w:rPr>
        <w:t>الاقتصادية</w:t>
      </w:r>
      <w:r>
        <w:rPr>
          <w:spacing w:val="75"/>
          <w:rtl/>
        </w:rPr>
        <w:t> </w:t>
      </w:r>
      <w:r>
        <w:rPr>
          <w:w w:val="62"/>
          <w:rtl/>
        </w:rPr>
        <w:t>والتكنولوجية</w:t>
      </w:r>
      <w:r>
        <w:rPr>
          <w:spacing w:val="75"/>
          <w:rtl/>
        </w:rPr>
        <w:t> </w:t>
      </w:r>
      <w:r>
        <w:rPr>
          <w:w w:val="62"/>
          <w:rtl/>
        </w:rPr>
        <w:t>والاجتماعية</w:t>
      </w:r>
      <w:r>
        <w:rPr>
          <w:spacing w:val="75"/>
          <w:rtl/>
        </w:rPr>
        <w:t> </w:t>
      </w:r>
      <w:r>
        <w:rPr>
          <w:w w:val="62"/>
          <w:rtl/>
        </w:rPr>
        <w:t>المتلاحقة</w:t>
      </w:r>
      <w:r>
        <w:rPr>
          <w:spacing w:val="75"/>
          <w:rtl/>
        </w:rPr>
        <w:t> </w:t>
      </w:r>
      <w:r>
        <w:rPr>
          <w:w w:val="62"/>
          <w:rtl/>
        </w:rPr>
        <w:t>في</w:t>
      </w:r>
      <w:r>
        <w:rPr>
          <w:spacing w:val="75"/>
          <w:rtl/>
        </w:rPr>
        <w:t> </w:t>
      </w:r>
      <w:r>
        <w:rPr>
          <w:w w:val="62"/>
          <w:rtl/>
        </w:rPr>
        <w:t>تعزيز</w:t>
      </w:r>
      <w:r>
        <w:rPr>
          <w:spacing w:val="75"/>
          <w:rtl/>
        </w:rPr>
        <w:t> </w:t>
      </w:r>
      <w:r>
        <w:rPr>
          <w:w w:val="62"/>
          <w:rtl/>
        </w:rPr>
        <w:t>قناعة</w:t>
      </w:r>
      <w:r>
        <w:rPr>
          <w:spacing w:val="75"/>
          <w:rtl/>
        </w:rPr>
        <w:t> </w:t>
      </w:r>
      <w:r>
        <w:rPr>
          <w:w w:val="62"/>
          <w:rtl/>
        </w:rPr>
        <w:t>القيادات</w:t>
      </w:r>
      <w:r>
        <w:rPr>
          <w:rtl/>
        </w:rPr>
        <w:t> </w:t>
      </w:r>
      <w:r>
        <w:rPr>
          <w:w w:val="57"/>
          <w:rtl/>
        </w:rPr>
        <w:t>المؤسسية</w:t>
      </w:r>
      <w:r>
        <w:rPr>
          <w:rtl/>
        </w:rPr>
        <w:t> </w:t>
      </w:r>
      <w:r>
        <w:rPr>
          <w:w w:val="57"/>
          <w:rtl/>
        </w:rPr>
        <w:t>بأن</w:t>
      </w:r>
      <w:r>
        <w:rPr>
          <w:rtl/>
        </w:rPr>
        <w:t> </w:t>
      </w:r>
      <w:r>
        <w:rPr>
          <w:w w:val="57"/>
          <w:rtl/>
        </w:rPr>
        <w:t>التخطيط</w:t>
      </w:r>
      <w:r>
        <w:rPr>
          <w:rtl/>
        </w:rPr>
        <w:t> </w:t>
      </w:r>
      <w:r>
        <w:rPr>
          <w:w w:val="57"/>
          <w:rtl/>
        </w:rPr>
        <w:t>العشوائي</w:t>
      </w:r>
      <w:r>
        <w:rPr>
          <w:rtl/>
        </w:rPr>
        <w:t> </w:t>
      </w:r>
      <w:r>
        <w:rPr>
          <w:w w:val="57"/>
          <w:rtl/>
        </w:rPr>
        <w:t>قصير</w:t>
      </w:r>
      <w:r>
        <w:rPr>
          <w:rtl/>
        </w:rPr>
        <w:t> </w:t>
      </w:r>
      <w:r>
        <w:rPr>
          <w:w w:val="57"/>
          <w:rtl/>
        </w:rPr>
        <w:t>المدى</w:t>
      </w:r>
      <w:r>
        <w:rPr>
          <w:rtl/>
        </w:rPr>
        <w:t> </w:t>
      </w:r>
      <w:r>
        <w:rPr>
          <w:w w:val="57"/>
          <w:rtl/>
        </w:rPr>
        <w:t>لم</w:t>
      </w:r>
      <w:r>
        <w:rPr>
          <w:rtl/>
        </w:rPr>
        <w:t> </w:t>
      </w:r>
      <w:r>
        <w:rPr>
          <w:w w:val="57"/>
          <w:rtl/>
        </w:rPr>
        <w:t>يعد</w:t>
      </w:r>
      <w:r>
        <w:rPr>
          <w:rtl/>
        </w:rPr>
        <w:t> </w:t>
      </w:r>
      <w:r>
        <w:rPr>
          <w:w w:val="57"/>
          <w:rtl/>
        </w:rPr>
        <w:t>كافياً</w:t>
      </w:r>
      <w:r>
        <w:rPr>
          <w:rtl/>
        </w:rPr>
        <w:t> </w:t>
      </w:r>
      <w:r>
        <w:rPr>
          <w:w w:val="57"/>
          <w:rtl/>
        </w:rPr>
        <w:t>للتكيُّف</w:t>
      </w:r>
      <w:r>
        <w:rPr>
          <w:rtl/>
        </w:rPr>
        <w:t> </w:t>
      </w:r>
      <w:r>
        <w:rPr>
          <w:w w:val="57"/>
          <w:rtl/>
        </w:rPr>
        <w:t>مع</w:t>
      </w:r>
      <w:r>
        <w:rPr>
          <w:rtl/>
        </w:rPr>
        <w:t> </w:t>
      </w:r>
      <w:r>
        <w:rPr>
          <w:w w:val="57"/>
          <w:rtl/>
        </w:rPr>
        <w:t>متطلبات</w:t>
      </w:r>
      <w:r>
        <w:rPr>
          <w:rtl/>
        </w:rPr>
        <w:t> </w:t>
      </w:r>
      <w:r>
        <w:rPr>
          <w:w w:val="57"/>
          <w:rtl/>
        </w:rPr>
        <w:t>البيئة</w:t>
      </w:r>
      <w:r>
        <w:rPr>
          <w:rtl/>
        </w:rPr>
        <w:t> </w:t>
      </w:r>
      <w:r>
        <w:rPr>
          <w:w w:val="57"/>
          <w:rtl/>
        </w:rPr>
        <w:t>المتغيرة،</w:t>
      </w:r>
      <w:r>
        <w:rPr>
          <w:rtl/>
        </w:rPr>
        <w:t> </w:t>
      </w:r>
      <w:r>
        <w:rPr>
          <w:w w:val="57"/>
          <w:rtl/>
        </w:rPr>
        <w:t>وأن </w:t>
      </w:r>
      <w:r>
        <w:rPr>
          <w:w w:val="63"/>
          <w:rtl/>
        </w:rPr>
        <w:t>التفكير</w:t>
      </w:r>
      <w:r>
        <w:rPr>
          <w:spacing w:val="15"/>
          <w:rtl/>
        </w:rPr>
        <w:t> </w:t>
      </w:r>
      <w:r>
        <w:rPr>
          <w:w w:val="63"/>
          <w:rtl/>
        </w:rPr>
        <w:t>الاستراتيجي</w:t>
      </w:r>
      <w:r>
        <w:rPr>
          <w:spacing w:val="14"/>
          <w:rtl/>
        </w:rPr>
        <w:t> </w:t>
      </w:r>
      <w:r>
        <w:rPr>
          <w:w w:val="63"/>
          <w:rtl/>
        </w:rPr>
        <w:t>المنهجي</w:t>
      </w:r>
      <w:r>
        <w:rPr>
          <w:spacing w:val="14"/>
          <w:rtl/>
        </w:rPr>
        <w:t> </w:t>
      </w:r>
      <w:r>
        <w:rPr>
          <w:w w:val="63"/>
          <w:rtl/>
        </w:rPr>
        <w:t>البعيد</w:t>
      </w:r>
      <w:r>
        <w:rPr>
          <w:spacing w:val="14"/>
          <w:rtl/>
        </w:rPr>
        <w:t> </w:t>
      </w:r>
      <w:r>
        <w:rPr>
          <w:w w:val="63"/>
          <w:rtl/>
        </w:rPr>
        <w:t>المدى</w:t>
      </w:r>
      <w:r>
        <w:rPr>
          <w:spacing w:val="15"/>
          <w:rtl/>
        </w:rPr>
        <w:t> </w:t>
      </w:r>
      <w:r>
        <w:rPr>
          <w:w w:val="63"/>
          <w:rtl/>
        </w:rPr>
        <w:t>بات</w:t>
      </w:r>
      <w:r>
        <w:rPr>
          <w:spacing w:val="14"/>
          <w:rtl/>
        </w:rPr>
        <w:t> </w:t>
      </w:r>
      <w:r>
        <w:rPr>
          <w:w w:val="63"/>
          <w:rtl/>
        </w:rPr>
        <w:t>حاجةً</w:t>
      </w:r>
      <w:r>
        <w:rPr>
          <w:spacing w:val="14"/>
          <w:rtl/>
        </w:rPr>
        <w:t> </w:t>
      </w:r>
      <w:r>
        <w:rPr>
          <w:w w:val="63"/>
          <w:rtl/>
        </w:rPr>
        <w:t>ضرورية</w:t>
      </w:r>
      <w:r>
        <w:rPr>
          <w:spacing w:val="15"/>
          <w:rtl/>
        </w:rPr>
        <w:t> </w:t>
      </w:r>
      <w:r>
        <w:rPr>
          <w:w w:val="63"/>
          <w:rtl/>
        </w:rPr>
        <w:t>لاستمرارية</w:t>
      </w:r>
      <w:r>
        <w:rPr>
          <w:spacing w:val="14"/>
          <w:rtl/>
        </w:rPr>
        <w:t> </w:t>
      </w:r>
      <w:r>
        <w:rPr>
          <w:w w:val="63"/>
          <w:rtl/>
        </w:rPr>
        <w:t>المنظمة</w:t>
      </w:r>
      <w:r>
        <w:rPr>
          <w:spacing w:val="14"/>
          <w:rtl/>
        </w:rPr>
        <w:t> </w:t>
      </w:r>
      <w:r>
        <w:rPr>
          <w:w w:val="63"/>
          <w:rtl/>
        </w:rPr>
        <w:t>وتحقيق</w:t>
      </w:r>
      <w:r>
        <w:rPr>
          <w:spacing w:val="14"/>
          <w:rtl/>
        </w:rPr>
        <w:t> </w:t>
      </w:r>
      <w:r>
        <w:rPr>
          <w:w w:val="63"/>
          <w:rtl/>
        </w:rPr>
        <w:t>أهدافها</w:t>
      </w:r>
      <w:r>
        <w:rPr>
          <w:rFonts w:ascii="Roboto Bk" w:cs="Roboto Bk"/>
          <w:b/>
          <w:bCs/>
          <w:i/>
          <w:iCs/>
          <w:w w:val="63"/>
        </w:rPr>
        <w:t>.</w:t>
      </w:r>
    </w:p>
    <w:p>
      <w:pPr>
        <w:pStyle w:val="Heading4"/>
        <w:bidi/>
        <w:spacing w:before="210"/>
        <w:ind w:right="197" w:left="141" w:firstLine="0"/>
        <w:jc w:val="left"/>
      </w:pPr>
      <w:r>
        <w:rPr>
          <w:rFonts w:ascii="Arial" w:cs="Arial"/>
          <w:w w:val="69"/>
        </w:rPr>
        <w:t>2</w:t>
      </w:r>
      <w:r>
        <w:rPr>
          <w:rFonts w:ascii="Corbel" w:cs="Corbel"/>
          <w:i/>
          <w:iCs/>
          <w:w w:val="69"/>
        </w:rPr>
        <w:t>.</w:t>
      </w:r>
      <w:r>
        <w:rPr>
          <w:rFonts w:ascii="Arial" w:cs="Arial"/>
          <w:w w:val="69"/>
        </w:rPr>
        <w:t>1</w:t>
      </w:r>
      <w:r>
        <w:rPr>
          <w:rFonts w:ascii="Corbel" w:cs="Corbel"/>
          <w:i/>
          <w:iCs/>
          <w:w w:val="69"/>
        </w:rPr>
        <w:t>.</w:t>
      </w:r>
      <w:r>
        <w:rPr>
          <w:rFonts w:ascii="Arial" w:cs="Arial"/>
          <w:w w:val="69"/>
        </w:rPr>
        <w:t>2</w:t>
      </w:r>
      <w:r>
        <w:rPr>
          <w:spacing w:val="67"/>
          <w:rtl/>
        </w:rPr>
        <w:t> </w:t>
      </w:r>
      <w:r>
        <w:rPr>
          <w:w w:val="69"/>
          <w:rtl/>
        </w:rPr>
        <w:t>مفهوم</w:t>
      </w:r>
      <w:r>
        <w:rPr>
          <w:spacing w:val="-7"/>
          <w:rtl/>
        </w:rPr>
        <w:t> </w:t>
      </w:r>
      <w:r>
        <w:rPr>
          <w:w w:val="69"/>
          <w:rtl/>
        </w:rPr>
        <w:t>التخطيط</w:t>
      </w:r>
      <w:r>
        <w:rPr>
          <w:spacing w:val="-7"/>
          <w:rtl/>
        </w:rPr>
        <w:t> </w:t>
      </w:r>
      <w:r>
        <w:rPr>
          <w:w w:val="69"/>
          <w:rtl/>
        </w:rPr>
        <w:t>الاستراتيجي</w:t>
      </w:r>
      <w:r>
        <w:rPr>
          <w:spacing w:val="-7"/>
          <w:rtl/>
        </w:rPr>
        <w:t> </w:t>
      </w:r>
      <w:r>
        <w:rPr>
          <w:w w:val="69"/>
          <w:rtl/>
        </w:rPr>
        <w:t>وتطوره</w:t>
      </w:r>
      <w:r>
        <w:rPr>
          <w:spacing w:val="-8"/>
          <w:rtl/>
        </w:rPr>
        <w:t> </w:t>
      </w:r>
      <w:r>
        <w:rPr>
          <w:w w:val="69"/>
          <w:rtl/>
        </w:rPr>
        <w:t>التاريخ</w:t>
      </w:r>
      <w:r>
        <w:rPr>
          <w:w w:val="69"/>
          <w:rtl/>
        </w:rPr>
        <w:t>ي</w:t>
      </w:r>
    </w:p>
    <w:p>
      <w:pPr>
        <w:pStyle w:val="BodyText"/>
        <w:bidi/>
        <w:spacing w:line="398" w:lineRule="auto" w:before="318"/>
        <w:ind w:right="255" w:left="140" w:hanging="1"/>
        <w:jc w:val="left"/>
        <w:rPr>
          <w:rFonts w:ascii="Roboto Bk" w:cs="Roboto Bk"/>
          <w:b/>
          <w:bCs/>
          <w:i/>
          <w:iCs/>
        </w:rPr>
      </w:pPr>
      <w:r>
        <w:rPr>
          <w:w w:val="62"/>
          <w:rtl/>
        </w:rPr>
        <w:t>يُعرَّف</w:t>
      </w:r>
      <w:r>
        <w:rPr>
          <w:spacing w:val="56"/>
          <w:rtl/>
        </w:rPr>
        <w:t> </w:t>
      </w:r>
      <w:r>
        <w:rPr>
          <w:w w:val="62"/>
          <w:rtl/>
        </w:rPr>
        <w:t>التخطيط</w:t>
      </w:r>
      <w:r>
        <w:rPr>
          <w:spacing w:val="56"/>
          <w:rtl/>
        </w:rPr>
        <w:t> </w:t>
      </w:r>
      <w:r>
        <w:rPr>
          <w:w w:val="62"/>
          <w:rtl/>
        </w:rPr>
        <w:t>الاستراتيجي</w:t>
      </w:r>
      <w:r>
        <w:rPr>
          <w:spacing w:val="56"/>
          <w:rtl/>
        </w:rPr>
        <w:t> </w:t>
      </w:r>
      <w:r>
        <w:rPr>
          <w:w w:val="62"/>
          <w:rtl/>
        </w:rPr>
        <w:t>لغةً</w:t>
      </w:r>
      <w:r>
        <w:rPr>
          <w:spacing w:val="56"/>
          <w:rtl/>
        </w:rPr>
        <w:t> </w:t>
      </w:r>
      <w:r>
        <w:rPr>
          <w:w w:val="62"/>
          <w:rtl/>
        </w:rPr>
        <w:t>بأنه</w:t>
      </w:r>
      <w:r>
        <w:rPr>
          <w:spacing w:val="56"/>
          <w:rtl/>
        </w:rPr>
        <w:t> </w:t>
      </w:r>
      <w:r>
        <w:rPr>
          <w:w w:val="62"/>
          <w:rtl/>
        </w:rPr>
        <w:t>الجمع</w:t>
      </w:r>
      <w:r>
        <w:rPr>
          <w:spacing w:val="56"/>
          <w:rtl/>
        </w:rPr>
        <w:t> </w:t>
      </w:r>
      <w:r>
        <w:rPr>
          <w:w w:val="62"/>
          <w:rtl/>
        </w:rPr>
        <w:t>بين</w:t>
      </w:r>
      <w:r>
        <w:rPr>
          <w:spacing w:val="56"/>
          <w:rtl/>
        </w:rPr>
        <w:t> </w:t>
      </w:r>
      <w:r>
        <w:rPr>
          <w:w w:val="62"/>
          <w:rtl/>
        </w:rPr>
        <w:t>مفهومَي</w:t>
      </w:r>
      <w:r>
        <w:rPr>
          <w:spacing w:val="56"/>
          <w:rtl/>
        </w:rPr>
        <w:t> </w:t>
      </w:r>
      <w:r>
        <w:rPr>
          <w:w w:val="62"/>
          <w:rtl/>
        </w:rPr>
        <w:t>التخطيط</w:t>
      </w:r>
      <w:r>
        <w:rPr>
          <w:spacing w:val="56"/>
          <w:rtl/>
        </w:rPr>
        <w:t> </w:t>
      </w:r>
      <w:r>
        <w:rPr>
          <w:w w:val="62"/>
          <w:rtl/>
        </w:rPr>
        <w:t>والاستراتيجية؛</w:t>
      </w:r>
      <w:r>
        <w:rPr>
          <w:spacing w:val="56"/>
          <w:rtl/>
        </w:rPr>
        <w:t> </w:t>
      </w:r>
      <w:r>
        <w:rPr>
          <w:w w:val="62"/>
          <w:rtl/>
        </w:rPr>
        <w:t>إذ</w:t>
      </w:r>
      <w:r>
        <w:rPr>
          <w:spacing w:val="56"/>
          <w:rtl/>
        </w:rPr>
        <w:t> </w:t>
      </w:r>
      <w:r>
        <w:rPr>
          <w:w w:val="62"/>
          <w:rtl/>
        </w:rPr>
        <w:t>يعني </w:t>
      </w:r>
      <w:r>
        <w:rPr>
          <w:w w:val="59"/>
          <w:rtl/>
        </w:rPr>
        <w:t>التخطيط</w:t>
      </w:r>
      <w:r>
        <w:rPr>
          <w:rtl/>
        </w:rPr>
        <w:t> </w:t>
      </w:r>
      <w:r>
        <w:rPr>
          <w:w w:val="59"/>
          <w:rtl/>
        </w:rPr>
        <w:t>وضع</w:t>
      </w:r>
      <w:r>
        <w:rPr>
          <w:rtl/>
        </w:rPr>
        <w:t> </w:t>
      </w:r>
      <w:r>
        <w:rPr>
          <w:w w:val="59"/>
          <w:rtl/>
        </w:rPr>
        <w:t>الخطط</w:t>
      </w:r>
      <w:r>
        <w:rPr>
          <w:rtl/>
        </w:rPr>
        <w:t> </w:t>
      </w:r>
      <w:r>
        <w:rPr>
          <w:w w:val="59"/>
          <w:rtl/>
        </w:rPr>
        <w:t>والترتيبات</w:t>
      </w:r>
      <w:r>
        <w:rPr>
          <w:rtl/>
        </w:rPr>
        <w:t> </w:t>
      </w:r>
      <w:r>
        <w:rPr>
          <w:w w:val="59"/>
          <w:rtl/>
        </w:rPr>
        <w:t>المسبقة</w:t>
      </w:r>
      <w:r>
        <w:rPr>
          <w:rtl/>
        </w:rPr>
        <w:t> </w:t>
      </w:r>
      <w:r>
        <w:rPr>
          <w:w w:val="59"/>
          <w:rtl/>
        </w:rPr>
        <w:t>لتحقيق</w:t>
      </w:r>
      <w:r>
        <w:rPr>
          <w:rtl/>
        </w:rPr>
        <w:t> </w:t>
      </w:r>
      <w:r>
        <w:rPr>
          <w:w w:val="59"/>
          <w:rtl/>
        </w:rPr>
        <w:t>غاية</w:t>
      </w:r>
      <w:r>
        <w:rPr>
          <w:rtl/>
        </w:rPr>
        <w:t> </w:t>
      </w:r>
      <w:r>
        <w:rPr>
          <w:w w:val="59"/>
          <w:rtl/>
        </w:rPr>
        <w:t>معينة،</w:t>
      </w:r>
      <w:r>
        <w:rPr>
          <w:rtl/>
        </w:rPr>
        <w:t> </w:t>
      </w:r>
      <w:r>
        <w:rPr>
          <w:w w:val="59"/>
          <w:rtl/>
        </w:rPr>
        <w:t>فيما</w:t>
      </w:r>
      <w:r>
        <w:rPr>
          <w:rtl/>
        </w:rPr>
        <w:t> </w:t>
      </w:r>
      <w:r>
        <w:rPr>
          <w:w w:val="59"/>
          <w:rtl/>
        </w:rPr>
        <w:t>تعني</w:t>
      </w:r>
      <w:r>
        <w:rPr>
          <w:rtl/>
        </w:rPr>
        <w:t> </w:t>
      </w:r>
      <w:r>
        <w:rPr>
          <w:w w:val="59"/>
          <w:rtl/>
        </w:rPr>
        <w:t>الاستراتيجية</w:t>
      </w:r>
      <w:r>
        <w:rPr>
          <w:rtl/>
        </w:rPr>
        <w:t>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أصلها </w:t>
      </w:r>
      <w:r>
        <w:rPr>
          <w:w w:val="63"/>
          <w:rtl/>
        </w:rPr>
        <w:t>الحربي</w:t>
      </w:r>
      <w:r>
        <w:rPr>
          <w:rtl/>
        </w:rPr>
        <w:t> </w:t>
      </w:r>
      <w:r>
        <w:rPr>
          <w:w w:val="63"/>
          <w:rtl/>
        </w:rPr>
        <w:t>فن</w:t>
      </w:r>
      <w:r>
        <w:rPr>
          <w:rtl/>
        </w:rPr>
        <w:t> </w:t>
      </w:r>
      <w:r>
        <w:rPr>
          <w:w w:val="63"/>
          <w:rtl/>
        </w:rPr>
        <w:t>قيادة</w:t>
      </w:r>
      <w:r>
        <w:rPr>
          <w:rtl/>
        </w:rPr>
        <w:t> </w:t>
      </w:r>
      <w:r>
        <w:rPr>
          <w:w w:val="63"/>
          <w:rtl/>
        </w:rPr>
        <w:t>الجيوش</w:t>
      </w:r>
      <w:r>
        <w:rPr>
          <w:rtl/>
        </w:rPr>
        <w:t> </w:t>
      </w:r>
      <w:r>
        <w:rPr>
          <w:w w:val="63"/>
          <w:rtl/>
        </w:rPr>
        <w:t>وتوجيه</w:t>
      </w:r>
      <w:r>
        <w:rPr>
          <w:rtl/>
        </w:rPr>
        <w:t> </w:t>
      </w:r>
      <w:r>
        <w:rPr>
          <w:w w:val="63"/>
          <w:rtl/>
        </w:rPr>
        <w:t>قوى</w:t>
      </w:r>
      <w:r>
        <w:rPr>
          <w:rtl/>
        </w:rPr>
        <w:t> </w:t>
      </w:r>
      <w:r>
        <w:rPr>
          <w:w w:val="63"/>
          <w:rtl/>
        </w:rPr>
        <w:t>المعركة</w:t>
      </w:r>
      <w:r>
        <w:rPr>
          <w:rtl/>
        </w:rPr>
        <w:t> </w:t>
      </w:r>
      <w:r>
        <w:rPr>
          <w:w w:val="63"/>
          <w:rtl/>
        </w:rPr>
        <w:t>نحو</w:t>
      </w:r>
      <w:r>
        <w:rPr>
          <w:rtl/>
        </w:rPr>
        <w:t> </w:t>
      </w:r>
      <w:r>
        <w:rPr>
          <w:w w:val="63"/>
          <w:rtl/>
        </w:rPr>
        <w:t>الهدف</w:t>
      </w:r>
      <w:r>
        <w:rPr>
          <w:rtl/>
        </w:rPr>
        <w:t> </w:t>
      </w:r>
      <w:r>
        <w:rPr>
          <w:w w:val="63"/>
          <w:rtl/>
        </w:rPr>
        <w:t>المنشود</w:t>
      </w:r>
      <w:r>
        <w:rPr>
          <w:rtl/>
        </w:rPr>
        <w:t> </w:t>
      </w:r>
      <w:r>
        <w:rPr>
          <w:w w:val="63"/>
          <w:rtl/>
        </w:rPr>
        <w:t>بأعلى</w:t>
      </w:r>
      <w:r>
        <w:rPr>
          <w:rtl/>
        </w:rPr>
        <w:t> </w:t>
      </w:r>
      <w:r>
        <w:rPr>
          <w:w w:val="63"/>
          <w:rtl/>
        </w:rPr>
        <w:t>كفاءة</w:t>
      </w:r>
      <w:r>
        <w:rPr>
          <w:rtl/>
        </w:rPr>
        <w:t> </w:t>
      </w:r>
      <w:r>
        <w:rPr>
          <w:w w:val="63"/>
          <w:rtl/>
        </w:rPr>
        <w:t>ممكنة</w:t>
      </w:r>
      <w:r>
        <w:rPr>
          <w:rFonts w:ascii="Roboto Bk" w:cs="Roboto Bk"/>
          <w:b/>
          <w:bCs/>
          <w:i/>
          <w:iCs/>
          <w:w w:val="63"/>
        </w:rPr>
        <w:t>.</w:t>
      </w:r>
    </w:p>
    <w:p>
      <w:pPr>
        <w:pStyle w:val="BodyText"/>
        <w:spacing w:after="0" w:line="398" w:lineRule="auto"/>
        <w:jc w:val="left"/>
        <w:rPr>
          <w:rFonts w:ascii="Roboto Bk" w:cs="Roboto Bk"/>
          <w:b/>
          <w:i/>
        </w:rPr>
        <w:sectPr>
          <w:pgSz w:w="11900" w:h="16840"/>
          <w:pgMar w:top="1940" w:bottom="280" w:left="1700" w:right="1275"/>
        </w:sectPr>
      </w:pPr>
    </w:p>
    <w:p>
      <w:pPr>
        <w:pStyle w:val="BodyText"/>
        <w:bidi/>
        <w:spacing w:line="412" w:lineRule="auto" w:before="75"/>
        <w:ind w:right="56" w:left="139" w:firstLine="0"/>
        <w:jc w:val="left"/>
        <w:rPr>
          <w:rFonts w:ascii="Microsoft Sans Serif" w:cs="Microsoft Sans Serif"/>
        </w:rPr>
      </w:pPr>
      <w:r>
        <w:rPr>
          <w:w w:val="65"/>
          <w:rtl/>
        </w:rPr>
        <w:t>واصطلاحاً،</w:t>
      </w:r>
      <w:r>
        <w:rPr>
          <w:spacing w:val="43"/>
          <w:w w:val="150"/>
          <w:rtl/>
        </w:rPr>
        <w:t> </w:t>
      </w:r>
      <w:r>
        <w:rPr>
          <w:w w:val="65"/>
          <w:rtl/>
        </w:rPr>
        <w:t>وردت</w:t>
      </w:r>
      <w:r>
        <w:rPr>
          <w:spacing w:val="43"/>
          <w:w w:val="150"/>
          <w:rtl/>
        </w:rPr>
        <w:t> </w:t>
      </w:r>
      <w:r>
        <w:rPr>
          <w:w w:val="65"/>
          <w:rtl/>
        </w:rPr>
        <w:t>تعريفات</w:t>
      </w:r>
      <w:r>
        <w:rPr>
          <w:spacing w:val="43"/>
          <w:w w:val="150"/>
          <w:rtl/>
        </w:rPr>
        <w:t> </w:t>
      </w:r>
      <w:r>
        <w:rPr>
          <w:w w:val="65"/>
          <w:rtl/>
        </w:rPr>
        <w:t>متعددة</w:t>
      </w:r>
      <w:r>
        <w:rPr>
          <w:spacing w:val="43"/>
          <w:w w:val="150"/>
          <w:rtl/>
        </w:rPr>
        <w:t> </w:t>
      </w:r>
      <w:r>
        <w:rPr>
          <w:w w:val="65"/>
          <w:rtl/>
        </w:rPr>
        <w:t>للتخطيط</w:t>
      </w:r>
      <w:r>
        <w:rPr>
          <w:spacing w:val="43"/>
          <w:w w:val="150"/>
          <w:rtl/>
        </w:rPr>
        <w:t> </w:t>
      </w:r>
      <w:r>
        <w:rPr>
          <w:w w:val="65"/>
          <w:rtl/>
        </w:rPr>
        <w:t>الاستراتيجي</w:t>
      </w:r>
      <w:r>
        <w:rPr>
          <w:spacing w:val="43"/>
          <w:w w:val="150"/>
          <w:rtl/>
        </w:rPr>
        <w:t> </w:t>
      </w:r>
      <w:r>
        <w:rPr>
          <w:w w:val="65"/>
          <w:rtl/>
        </w:rPr>
        <w:t>في</w:t>
      </w:r>
      <w:r>
        <w:rPr>
          <w:spacing w:val="43"/>
          <w:w w:val="150"/>
          <w:rtl/>
        </w:rPr>
        <w:t> </w:t>
      </w:r>
      <w:r>
        <w:rPr>
          <w:w w:val="65"/>
          <w:rtl/>
        </w:rPr>
        <w:t>الأدبيات</w:t>
      </w:r>
      <w:r>
        <w:rPr>
          <w:spacing w:val="43"/>
          <w:w w:val="150"/>
          <w:rtl/>
        </w:rPr>
        <w:t> </w:t>
      </w:r>
      <w:r>
        <w:rPr>
          <w:w w:val="65"/>
          <w:rtl/>
        </w:rPr>
        <w:t>الإدارية؛</w:t>
      </w:r>
      <w:r>
        <w:rPr>
          <w:spacing w:val="43"/>
          <w:w w:val="150"/>
          <w:rtl/>
        </w:rPr>
        <w:t> </w:t>
      </w:r>
      <w:r>
        <w:rPr>
          <w:w w:val="65"/>
          <w:rtl/>
        </w:rPr>
        <w:t>فقد</w:t>
      </w:r>
      <w:r>
        <w:rPr>
          <w:spacing w:val="42"/>
          <w:w w:val="150"/>
          <w:rtl/>
        </w:rPr>
        <w:t> </w:t>
      </w:r>
      <w:r>
        <w:rPr>
          <w:w w:val="65"/>
          <w:rtl/>
        </w:rPr>
        <w:t>عرَّفه</w:t>
      </w:r>
      <w:r>
        <w:rPr>
          <w:spacing w:val="80"/>
          <w:w w:val="150"/>
          <w:rtl/>
        </w:rPr>
        <w:t> </w:t>
      </w:r>
      <w:r>
        <w:rPr>
          <w:rFonts w:ascii="Microsoft Sans Serif" w:cs="Microsoft Sans Serif"/>
          <w:w w:val="69"/>
        </w:rPr>
        <w:t>Mintzberg</w:t>
      </w:r>
      <w:r>
        <w:rPr>
          <w:rFonts w:ascii="Microsoft Sans Serif" w:cs="Microsoft Sans Serif"/>
          <w:spacing w:val="40"/>
          <w:rtl/>
        </w:rPr>
        <w:t> </w:t>
      </w:r>
      <w:r>
        <w:rPr>
          <w:rFonts w:ascii="Microsoft Sans Serif" w:cs="Microsoft Sans Serif"/>
          <w:w w:val="69"/>
        </w:rPr>
        <w:t>,1994)</w:t>
      </w:r>
      <w:r>
        <w:rPr>
          <w:rFonts w:ascii="Microsoft Sans Serif" w:cs="Microsoft Sans Serif"/>
          <w:spacing w:val="40"/>
          <w:rtl/>
        </w:rPr>
        <w:t> </w:t>
      </w:r>
      <w:r>
        <w:rPr>
          <w:rFonts w:ascii="Microsoft Sans Serif" w:cs="Microsoft Sans Serif"/>
          <w:w w:val="69"/>
        </w:rPr>
        <w:t>(108</w:t>
      </w:r>
      <w:r>
        <w:rPr>
          <w:rFonts w:ascii="Roboto Bk" w:cs="Roboto Bk"/>
          <w:b/>
          <w:bCs/>
          <w:i/>
          <w:iCs/>
          <w:w w:val="69"/>
        </w:rPr>
        <w:t>.</w:t>
      </w:r>
      <w:r>
        <w:rPr>
          <w:rFonts w:ascii="Microsoft Sans Serif" w:cs="Microsoft Sans Serif"/>
          <w:w w:val="69"/>
        </w:rPr>
        <w:t>p</w:t>
      </w:r>
      <w:r>
        <w:rPr>
          <w:spacing w:val="31"/>
          <w:rtl/>
        </w:rPr>
        <w:t> </w:t>
      </w:r>
      <w:r>
        <w:rPr>
          <w:w w:val="69"/>
          <w:rtl/>
        </w:rPr>
        <w:t>بأنه</w:t>
      </w:r>
      <w:r>
        <w:rPr>
          <w:rFonts w:ascii="Microsoft Sans Serif" w:cs="Microsoft Sans Serif"/>
          <w:spacing w:val="40"/>
          <w:rtl/>
        </w:rPr>
        <w:t> </w:t>
      </w:r>
      <w:r>
        <w:rPr>
          <w:rFonts w:ascii="Microsoft Sans Serif" w:cs="Microsoft Sans Serif"/>
          <w:w w:val="69"/>
        </w:rPr>
        <w:t>"</w:t>
      </w:r>
      <w:r>
        <w:rPr>
          <w:w w:val="69"/>
          <w:rtl/>
        </w:rPr>
        <w:t>عملية</w:t>
      </w:r>
      <w:r>
        <w:rPr>
          <w:spacing w:val="30"/>
          <w:rtl/>
        </w:rPr>
        <w:t> </w:t>
      </w:r>
      <w:r>
        <w:rPr>
          <w:w w:val="69"/>
          <w:rtl/>
        </w:rPr>
        <w:t>رسمية</w:t>
      </w:r>
      <w:r>
        <w:rPr>
          <w:spacing w:val="30"/>
          <w:rtl/>
        </w:rPr>
        <w:t> </w:t>
      </w:r>
      <w:r>
        <w:rPr>
          <w:w w:val="69"/>
          <w:rtl/>
        </w:rPr>
        <w:t>تهدف</w:t>
      </w:r>
      <w:r>
        <w:rPr>
          <w:spacing w:val="30"/>
          <w:rtl/>
        </w:rPr>
        <w:t> </w:t>
      </w:r>
      <w:r>
        <w:rPr>
          <w:w w:val="69"/>
          <w:rtl/>
        </w:rPr>
        <w:t>إلى</w:t>
      </w:r>
      <w:r>
        <w:rPr>
          <w:spacing w:val="30"/>
          <w:rtl/>
        </w:rPr>
        <w:t> </w:t>
      </w:r>
      <w:r>
        <w:rPr>
          <w:w w:val="69"/>
          <w:rtl/>
        </w:rPr>
        <w:t>توليد</w:t>
      </w:r>
      <w:r>
        <w:rPr>
          <w:spacing w:val="30"/>
          <w:rtl/>
        </w:rPr>
        <w:t> </w:t>
      </w:r>
      <w:r>
        <w:rPr>
          <w:w w:val="69"/>
          <w:rtl/>
        </w:rPr>
        <w:t>نتائج</w:t>
      </w:r>
      <w:r>
        <w:rPr>
          <w:spacing w:val="30"/>
          <w:rtl/>
        </w:rPr>
        <w:t> </w:t>
      </w:r>
      <w:r>
        <w:rPr>
          <w:w w:val="69"/>
          <w:rtl/>
        </w:rPr>
        <w:t>منسقة</w:t>
      </w:r>
      <w:r>
        <w:rPr>
          <w:spacing w:val="30"/>
          <w:rtl/>
        </w:rPr>
        <w:t> </w:t>
      </w:r>
      <w:r>
        <w:rPr>
          <w:w w:val="69"/>
          <w:rtl/>
        </w:rPr>
        <w:t>في</w:t>
      </w:r>
      <w:r>
        <w:rPr>
          <w:spacing w:val="30"/>
          <w:rtl/>
        </w:rPr>
        <w:t> </w:t>
      </w:r>
      <w:r>
        <w:rPr>
          <w:w w:val="69"/>
          <w:rtl/>
        </w:rPr>
        <w:t>شكل</w:t>
      </w:r>
      <w:r>
        <w:rPr>
          <w:spacing w:val="30"/>
          <w:rtl/>
        </w:rPr>
        <w:t> </w:t>
      </w:r>
      <w:r>
        <w:rPr>
          <w:w w:val="69"/>
          <w:rtl/>
        </w:rPr>
        <w:t>نظام</w:t>
      </w:r>
      <w:r>
        <w:rPr>
          <w:rFonts w:ascii="Microsoft Sans Serif" w:cs="Microsoft Sans Serif"/>
          <w:w w:val="69"/>
          <w:rtl/>
        </w:rPr>
        <w:t> </w:t>
      </w:r>
      <w:r>
        <w:rPr>
          <w:w w:val="76"/>
          <w:rtl/>
        </w:rPr>
        <w:t>متكامل</w:t>
      </w:r>
      <w:r>
        <w:rPr>
          <w:spacing w:val="40"/>
          <w:rtl/>
        </w:rPr>
        <w:t> </w:t>
      </w:r>
      <w:r>
        <w:rPr>
          <w:w w:val="76"/>
          <w:rtl/>
        </w:rPr>
        <w:t>من</w:t>
      </w:r>
      <w:r>
        <w:rPr>
          <w:spacing w:val="40"/>
          <w:rtl/>
        </w:rPr>
        <w:t> </w:t>
      </w:r>
      <w:r>
        <w:rPr>
          <w:w w:val="76"/>
          <w:rtl/>
        </w:rPr>
        <w:t>القرارات</w:t>
      </w:r>
      <w:r>
        <w:rPr>
          <w:rFonts w:ascii="Microsoft Sans Serif" w:cs="Microsoft Sans Serif"/>
          <w:w w:val="76"/>
        </w:rPr>
        <w:t>"</w:t>
      </w:r>
      <w:r>
        <w:rPr>
          <w:w w:val="76"/>
          <w:rtl/>
        </w:rPr>
        <w:t>،</w:t>
      </w:r>
      <w:r>
        <w:rPr>
          <w:spacing w:val="40"/>
          <w:rtl/>
        </w:rPr>
        <w:t> </w:t>
      </w:r>
      <w:r>
        <w:rPr>
          <w:w w:val="76"/>
          <w:rtl/>
        </w:rPr>
        <w:t>ويؤكد</w:t>
      </w:r>
      <w:r>
        <w:rPr>
          <w:rFonts w:ascii="Microsoft Sans Serif" w:cs="Microsoft Sans Serif"/>
          <w:spacing w:val="65"/>
          <w:rtl/>
        </w:rPr>
        <w:t> </w:t>
      </w:r>
      <w:r>
        <w:rPr>
          <w:rFonts w:ascii="Microsoft Sans Serif" w:cs="Microsoft Sans Serif"/>
          <w:w w:val="76"/>
        </w:rPr>
        <w:t>Bryson</w:t>
      </w:r>
      <w:r>
        <w:rPr>
          <w:rFonts w:ascii="Microsoft Sans Serif" w:cs="Microsoft Sans Serif"/>
          <w:spacing w:val="65"/>
          <w:rtl/>
        </w:rPr>
        <w:t> </w:t>
      </w:r>
      <w:r>
        <w:rPr>
          <w:rFonts w:ascii="Microsoft Sans Serif" w:cs="Microsoft Sans Serif"/>
          <w:w w:val="76"/>
        </w:rPr>
        <w:t>,2011)</w:t>
      </w:r>
      <w:r>
        <w:rPr>
          <w:rFonts w:ascii="Microsoft Sans Serif" w:cs="Microsoft Sans Serif"/>
          <w:spacing w:val="65"/>
          <w:rtl/>
        </w:rPr>
        <w:t> </w:t>
      </w:r>
      <w:r>
        <w:rPr>
          <w:rFonts w:ascii="Microsoft Sans Serif" w:cs="Microsoft Sans Serif"/>
          <w:w w:val="76"/>
        </w:rPr>
        <w:t>(7</w:t>
      </w:r>
      <w:r>
        <w:rPr>
          <w:rFonts w:ascii="Roboto Bk" w:cs="Roboto Bk"/>
          <w:b/>
          <w:bCs/>
          <w:i/>
          <w:iCs/>
          <w:w w:val="76"/>
        </w:rPr>
        <w:t>.</w:t>
      </w:r>
      <w:r>
        <w:rPr>
          <w:rFonts w:ascii="Microsoft Sans Serif" w:cs="Microsoft Sans Serif"/>
          <w:w w:val="76"/>
        </w:rPr>
        <w:t>p</w:t>
      </w:r>
      <w:r>
        <w:rPr>
          <w:spacing w:val="40"/>
          <w:rtl/>
        </w:rPr>
        <w:t> </w:t>
      </w:r>
      <w:r>
        <w:rPr>
          <w:w w:val="76"/>
          <w:rtl/>
        </w:rPr>
        <w:t>أنه</w:t>
      </w:r>
      <w:r>
        <w:rPr>
          <w:rFonts w:ascii="Microsoft Sans Serif" w:cs="Microsoft Sans Serif"/>
          <w:spacing w:val="65"/>
          <w:rtl/>
        </w:rPr>
        <w:t> </w:t>
      </w:r>
      <w:r>
        <w:rPr>
          <w:rFonts w:ascii="Microsoft Sans Serif" w:cs="Microsoft Sans Serif"/>
          <w:w w:val="76"/>
        </w:rPr>
        <w:t>"</w:t>
      </w:r>
      <w:r>
        <w:rPr>
          <w:w w:val="76"/>
          <w:rtl/>
        </w:rPr>
        <w:t>جهد</w:t>
      </w:r>
      <w:r>
        <w:rPr>
          <w:spacing w:val="40"/>
          <w:rtl/>
        </w:rPr>
        <w:t> </w:t>
      </w:r>
      <w:r>
        <w:rPr>
          <w:w w:val="76"/>
          <w:rtl/>
        </w:rPr>
        <w:t>منضبط</w:t>
      </w:r>
      <w:r>
        <w:rPr>
          <w:spacing w:val="40"/>
          <w:rtl/>
        </w:rPr>
        <w:t> </w:t>
      </w:r>
      <w:r>
        <w:rPr>
          <w:w w:val="76"/>
          <w:rtl/>
        </w:rPr>
        <w:t>لإنتاج</w:t>
      </w:r>
      <w:r>
        <w:rPr>
          <w:spacing w:val="40"/>
          <w:rtl/>
        </w:rPr>
        <w:t> </w:t>
      </w:r>
      <w:r>
        <w:rPr>
          <w:w w:val="76"/>
          <w:rtl/>
        </w:rPr>
        <w:t>قرارات</w:t>
      </w:r>
      <w:r>
        <w:rPr>
          <w:spacing w:val="40"/>
          <w:rtl/>
        </w:rPr>
        <w:t> </w:t>
      </w:r>
      <w:r>
        <w:rPr>
          <w:w w:val="76"/>
          <w:rtl/>
        </w:rPr>
        <w:t>وأعمال </w:t>
      </w:r>
      <w:r>
        <w:rPr>
          <w:w w:val="68"/>
          <w:rtl/>
        </w:rPr>
        <w:t>أساسية</w:t>
      </w:r>
      <w:r>
        <w:rPr>
          <w:rtl/>
        </w:rPr>
        <w:t> </w:t>
      </w:r>
      <w:r>
        <w:rPr>
          <w:w w:val="68"/>
          <w:rtl/>
        </w:rPr>
        <w:t>تُشكِّل</w:t>
      </w:r>
      <w:r>
        <w:rPr>
          <w:rtl/>
        </w:rPr>
        <w:t> </w:t>
      </w:r>
      <w:r>
        <w:rPr>
          <w:w w:val="68"/>
          <w:rtl/>
        </w:rPr>
        <w:t>وتُوجِّه</w:t>
      </w:r>
      <w:r>
        <w:rPr>
          <w:rtl/>
        </w:rPr>
        <w:t> </w:t>
      </w:r>
      <w:r>
        <w:rPr>
          <w:w w:val="68"/>
          <w:rtl/>
        </w:rPr>
        <w:t>ماهية</w:t>
      </w:r>
      <w:r>
        <w:rPr>
          <w:rtl/>
        </w:rPr>
        <w:t> </w:t>
      </w:r>
      <w:r>
        <w:rPr>
          <w:w w:val="68"/>
          <w:rtl/>
        </w:rPr>
        <w:t>المنظمة</w:t>
      </w:r>
      <w:r>
        <w:rPr>
          <w:rtl/>
        </w:rPr>
        <w:t> </w:t>
      </w:r>
      <w:r>
        <w:rPr>
          <w:w w:val="68"/>
          <w:rtl/>
        </w:rPr>
        <w:t>وما</w:t>
      </w:r>
      <w:r>
        <w:rPr>
          <w:rtl/>
        </w:rPr>
        <w:t> </w:t>
      </w:r>
      <w:r>
        <w:rPr>
          <w:w w:val="68"/>
          <w:rtl/>
        </w:rPr>
        <w:t>تفعله</w:t>
      </w:r>
      <w:r>
        <w:rPr>
          <w:rtl/>
        </w:rPr>
        <w:t> </w:t>
      </w:r>
      <w:r>
        <w:rPr>
          <w:w w:val="68"/>
          <w:rtl/>
        </w:rPr>
        <w:t>ولماذا</w:t>
      </w:r>
      <w:r>
        <w:rPr>
          <w:rtl/>
        </w:rPr>
        <w:t> </w:t>
      </w:r>
      <w:r>
        <w:rPr>
          <w:w w:val="68"/>
          <w:rtl/>
        </w:rPr>
        <w:t>تفعله</w:t>
      </w:r>
      <w:r>
        <w:rPr>
          <w:rFonts w:ascii="Roboto Bk" w:cs="Roboto Bk"/>
          <w:b/>
          <w:bCs/>
          <w:i/>
          <w:iCs/>
          <w:w w:val="68"/>
        </w:rPr>
        <w:t>.</w:t>
      </w:r>
      <w:r>
        <w:rPr>
          <w:rFonts w:ascii="Microsoft Sans Serif" w:cs="Microsoft Sans Serif"/>
          <w:w w:val="68"/>
        </w:rPr>
        <w:t>"</w:t>
      </w:r>
      <w:r>
        <w:rPr>
          <w:rtl/>
        </w:rPr>
        <w:t> </w:t>
      </w:r>
      <w:r>
        <w:rPr>
          <w:w w:val="68"/>
          <w:rtl/>
        </w:rPr>
        <w:t>أما</w:t>
      </w:r>
      <w:r>
        <w:rPr>
          <w:rFonts w:ascii="Microsoft Sans Serif" w:cs="Microsoft Sans Serif"/>
          <w:spacing w:val="19"/>
          <w:rtl/>
        </w:rPr>
        <w:t> </w:t>
      </w:r>
      <w:r>
        <w:rPr>
          <w:rFonts w:ascii="Microsoft Sans Serif" w:cs="Microsoft Sans Serif"/>
          <w:w w:val="68"/>
        </w:rPr>
        <w:t>Allison</w:t>
      </w:r>
      <w:r>
        <w:rPr>
          <w:rtl/>
        </w:rPr>
        <w:t> </w:t>
      </w:r>
      <w:r>
        <w:rPr>
          <w:w w:val="68"/>
          <w:rtl/>
        </w:rPr>
        <w:t>و</w:t>
      </w:r>
      <w:r>
        <w:rPr>
          <w:rFonts w:ascii="Microsoft Sans Serif" w:cs="Microsoft Sans Serif"/>
          <w:w w:val="68"/>
        </w:rPr>
        <w:t>Kaye</w:t>
      </w:r>
      <w:r>
        <w:rPr>
          <w:rFonts w:ascii="Microsoft Sans Serif" w:cs="Microsoft Sans Serif"/>
          <w:spacing w:val="19"/>
          <w:rtl/>
        </w:rPr>
        <w:t> </w:t>
      </w:r>
      <w:r>
        <w:rPr>
          <w:rFonts w:ascii="Microsoft Sans Serif" w:cs="Microsoft Sans Serif"/>
          <w:w w:val="68"/>
        </w:rPr>
        <w:t>(2005)</w:t>
      </w:r>
      <w:r>
        <w:rPr>
          <w:rtl/>
        </w:rPr>
        <w:t> </w:t>
      </w:r>
      <w:r>
        <w:rPr>
          <w:w w:val="68"/>
          <w:rtl/>
        </w:rPr>
        <w:t>فيُعرِّفانه</w:t>
      </w:r>
      <w:r>
        <w:rPr>
          <w:spacing w:val="40"/>
          <w:rtl/>
        </w:rPr>
        <w:t> </w:t>
      </w:r>
      <w:r>
        <w:rPr>
          <w:w w:val="62"/>
          <w:rtl/>
        </w:rPr>
        <w:t>بوصفه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62"/>
        </w:rPr>
        <w:t>"</w:t>
      </w:r>
      <w:r>
        <w:rPr>
          <w:w w:val="62"/>
          <w:rtl/>
        </w:rPr>
        <w:t>عملية</w:t>
      </w:r>
      <w:r>
        <w:rPr>
          <w:rtl/>
        </w:rPr>
        <w:t> </w:t>
      </w:r>
      <w:r>
        <w:rPr>
          <w:w w:val="62"/>
          <w:rtl/>
        </w:rPr>
        <w:t>منهجية</w:t>
      </w:r>
      <w:r>
        <w:rPr>
          <w:rtl/>
        </w:rPr>
        <w:t> </w:t>
      </w:r>
      <w:r>
        <w:rPr>
          <w:w w:val="62"/>
          <w:rtl/>
        </w:rPr>
        <w:t>تساعد</w:t>
      </w:r>
      <w:r>
        <w:rPr>
          <w:rtl/>
        </w:rPr>
        <w:t> </w:t>
      </w:r>
      <w:r>
        <w:rPr>
          <w:w w:val="62"/>
          <w:rtl/>
        </w:rPr>
        <w:t>المنظمة</w:t>
      </w:r>
      <w:r>
        <w:rPr>
          <w:rtl/>
        </w:rPr>
        <w:t> </w:t>
      </w:r>
      <w:r>
        <w:rPr>
          <w:w w:val="62"/>
          <w:rtl/>
        </w:rPr>
        <w:t>على</w:t>
      </w:r>
      <w:r>
        <w:rPr>
          <w:rtl/>
        </w:rPr>
        <w:t> </w:t>
      </w:r>
      <w:r>
        <w:rPr>
          <w:w w:val="62"/>
          <w:rtl/>
        </w:rPr>
        <w:t>استشراف</w:t>
      </w:r>
      <w:r>
        <w:rPr>
          <w:rtl/>
        </w:rPr>
        <w:t> </w:t>
      </w:r>
      <w:r>
        <w:rPr>
          <w:w w:val="62"/>
          <w:rtl/>
        </w:rPr>
        <w:t>المستقبل</w:t>
      </w:r>
      <w:r>
        <w:rPr>
          <w:rtl/>
        </w:rPr>
        <w:t> </w:t>
      </w:r>
      <w:r>
        <w:rPr>
          <w:w w:val="62"/>
          <w:rtl/>
        </w:rPr>
        <w:t>وتحديد</w:t>
      </w:r>
      <w:r>
        <w:rPr>
          <w:rtl/>
        </w:rPr>
        <w:t> </w:t>
      </w:r>
      <w:r>
        <w:rPr>
          <w:w w:val="62"/>
          <w:rtl/>
        </w:rPr>
        <w:t>اتجاهها</w:t>
      </w:r>
      <w:r>
        <w:rPr>
          <w:rtl/>
        </w:rPr>
        <w:t> </w:t>
      </w:r>
      <w:r>
        <w:rPr>
          <w:w w:val="62"/>
          <w:rtl/>
        </w:rPr>
        <w:t>الاستراتيجي</w:t>
      </w:r>
      <w:r>
        <w:rPr>
          <w:rtl/>
        </w:rPr>
        <w:t> </w:t>
      </w:r>
      <w:r>
        <w:rPr>
          <w:w w:val="62"/>
          <w:rtl/>
        </w:rPr>
        <w:t>وبناء </w:t>
      </w:r>
      <w:r>
        <w:rPr>
          <w:w w:val="56"/>
          <w:rtl/>
        </w:rPr>
        <w:t>منهجية</w:t>
      </w:r>
      <w:r>
        <w:rPr>
          <w:rtl/>
        </w:rPr>
        <w:t> </w:t>
      </w:r>
      <w:r>
        <w:rPr>
          <w:w w:val="56"/>
          <w:rtl/>
        </w:rPr>
        <w:t>واضحة</w:t>
      </w:r>
      <w:r>
        <w:rPr>
          <w:rtl/>
        </w:rPr>
        <w:t> </w:t>
      </w:r>
      <w:r>
        <w:rPr>
          <w:w w:val="56"/>
          <w:rtl/>
        </w:rPr>
        <w:t>للتنفيذ</w:t>
      </w:r>
      <w:r>
        <w:rPr>
          <w:rtl/>
        </w:rPr>
        <w:t> </w:t>
      </w:r>
      <w:r>
        <w:rPr>
          <w:w w:val="56"/>
          <w:rtl/>
        </w:rPr>
        <w:t>والتقييم</w:t>
      </w:r>
      <w:r>
        <w:rPr>
          <w:rFonts w:ascii="Roboto Bk" w:cs="Roboto Bk"/>
          <w:b/>
          <w:bCs/>
          <w:i/>
          <w:iCs/>
          <w:w w:val="56"/>
        </w:rPr>
        <w:t>.</w:t>
      </w:r>
      <w:r>
        <w:rPr>
          <w:rFonts w:ascii="Microsoft Sans Serif" w:cs="Microsoft Sans Serif"/>
          <w:w w:val="56"/>
        </w:rPr>
        <w:t>"</w:t>
      </w:r>
    </w:p>
    <w:p>
      <w:pPr>
        <w:pStyle w:val="BodyText"/>
        <w:bidi/>
        <w:spacing w:line="393" w:lineRule="auto" w:before="153"/>
        <w:ind w:right="21" w:left="139" w:hanging="1"/>
        <w:jc w:val="left"/>
        <w:rPr>
          <w:rFonts w:ascii="Roboto Bk" w:cs="Roboto Bk"/>
          <w:b/>
          <w:bCs/>
          <w:i/>
          <w:iCs/>
        </w:rPr>
      </w:pPr>
      <w:r>
        <w:rPr>
          <w:w w:val="65"/>
          <w:rtl/>
        </w:rPr>
        <w:t>ويتضح</w:t>
      </w:r>
      <w:r>
        <w:rPr>
          <w:spacing w:val="51"/>
          <w:rtl/>
        </w:rPr>
        <w:t> </w:t>
      </w:r>
      <w:r>
        <w:rPr>
          <w:w w:val="65"/>
          <w:rtl/>
        </w:rPr>
        <w:t>من</w:t>
      </w:r>
      <w:r>
        <w:rPr>
          <w:spacing w:val="51"/>
          <w:rtl/>
        </w:rPr>
        <w:t> </w:t>
      </w:r>
      <w:r>
        <w:rPr>
          <w:w w:val="65"/>
          <w:rtl/>
        </w:rPr>
        <w:t>هذه</w:t>
      </w:r>
      <w:r>
        <w:rPr>
          <w:spacing w:val="51"/>
          <w:rtl/>
        </w:rPr>
        <w:t> </w:t>
      </w:r>
      <w:r>
        <w:rPr>
          <w:w w:val="65"/>
          <w:rtl/>
        </w:rPr>
        <w:t>التعريفات</w:t>
      </w:r>
      <w:r>
        <w:rPr>
          <w:spacing w:val="51"/>
          <w:rtl/>
        </w:rPr>
        <w:t> </w:t>
      </w:r>
      <w:r>
        <w:rPr>
          <w:w w:val="65"/>
          <w:rtl/>
        </w:rPr>
        <w:t>أن</w:t>
      </w:r>
      <w:r>
        <w:rPr>
          <w:spacing w:val="51"/>
          <w:rtl/>
        </w:rPr>
        <w:t> </w:t>
      </w:r>
      <w:r>
        <w:rPr>
          <w:w w:val="65"/>
          <w:rtl/>
        </w:rPr>
        <w:t>التخطيط</w:t>
      </w:r>
      <w:r>
        <w:rPr>
          <w:spacing w:val="51"/>
          <w:rtl/>
        </w:rPr>
        <w:t> </w:t>
      </w:r>
      <w:r>
        <w:rPr>
          <w:w w:val="65"/>
          <w:rtl/>
        </w:rPr>
        <w:t>الاستراتيجي</w:t>
      </w:r>
      <w:r>
        <w:rPr>
          <w:spacing w:val="51"/>
          <w:rtl/>
        </w:rPr>
        <w:t> </w:t>
      </w:r>
      <w:r>
        <w:rPr>
          <w:w w:val="65"/>
          <w:rtl/>
        </w:rPr>
        <w:t>يشتمل</w:t>
      </w:r>
      <w:r>
        <w:rPr>
          <w:spacing w:val="51"/>
          <w:rtl/>
        </w:rPr>
        <w:t> </w:t>
      </w:r>
      <w:r>
        <w:rPr>
          <w:w w:val="65"/>
          <w:rtl/>
        </w:rPr>
        <w:t>على</w:t>
      </w:r>
      <w:r>
        <w:rPr>
          <w:spacing w:val="51"/>
          <w:rtl/>
        </w:rPr>
        <w:t> </w:t>
      </w:r>
      <w:r>
        <w:rPr>
          <w:w w:val="65"/>
          <w:rtl/>
        </w:rPr>
        <w:t>ثلاثة</w:t>
      </w:r>
      <w:r>
        <w:rPr>
          <w:spacing w:val="51"/>
          <w:rtl/>
        </w:rPr>
        <w:t> </w:t>
      </w:r>
      <w:r>
        <w:rPr>
          <w:w w:val="65"/>
          <w:rtl/>
        </w:rPr>
        <w:t>عناصر</w:t>
      </w:r>
      <w:r>
        <w:rPr>
          <w:spacing w:val="51"/>
          <w:rtl/>
        </w:rPr>
        <w:t> </w:t>
      </w:r>
      <w:r>
        <w:rPr>
          <w:w w:val="65"/>
          <w:rtl/>
        </w:rPr>
        <w:t>محورية</w:t>
      </w:r>
      <w:r>
        <w:rPr>
          <w:rFonts w:ascii="Microsoft Sans Serif" w:cs="Microsoft Sans Serif"/>
          <w:w w:val="65"/>
        </w:rPr>
        <w:t>:</w:t>
      </w:r>
      <w:r>
        <w:rPr>
          <w:spacing w:val="51"/>
          <w:rtl/>
        </w:rPr>
        <w:t> </w:t>
      </w:r>
      <w:r>
        <w:rPr>
          <w:w w:val="65"/>
          <w:rtl/>
        </w:rPr>
        <w:t>أولها </w:t>
      </w:r>
      <w:r>
        <w:rPr>
          <w:w w:val="60"/>
          <w:rtl/>
        </w:rPr>
        <w:t>الطابع</w:t>
      </w:r>
      <w:r>
        <w:rPr>
          <w:spacing w:val="15"/>
          <w:rtl/>
        </w:rPr>
        <w:t> </w:t>
      </w:r>
      <w:r>
        <w:rPr>
          <w:w w:val="60"/>
          <w:rtl/>
        </w:rPr>
        <w:t>المنهجي</w:t>
      </w:r>
      <w:r>
        <w:rPr>
          <w:spacing w:val="15"/>
          <w:rtl/>
        </w:rPr>
        <w:t> </w:t>
      </w:r>
      <w:r>
        <w:rPr>
          <w:w w:val="60"/>
          <w:rtl/>
        </w:rPr>
        <w:t>والرسمي</w:t>
      </w:r>
      <w:r>
        <w:rPr>
          <w:spacing w:val="15"/>
          <w:rtl/>
        </w:rPr>
        <w:t> </w:t>
      </w:r>
      <w:r>
        <w:rPr>
          <w:w w:val="60"/>
          <w:rtl/>
        </w:rPr>
        <w:t>الذي</w:t>
      </w:r>
      <w:r>
        <w:rPr>
          <w:spacing w:val="15"/>
          <w:rtl/>
        </w:rPr>
        <w:t> </w:t>
      </w:r>
      <w:r>
        <w:rPr>
          <w:w w:val="60"/>
          <w:rtl/>
        </w:rPr>
        <w:t>يميزه</w:t>
      </w:r>
      <w:r>
        <w:rPr>
          <w:spacing w:val="15"/>
          <w:rtl/>
        </w:rPr>
        <w:t> </w:t>
      </w:r>
      <w:r>
        <w:rPr>
          <w:w w:val="60"/>
          <w:rtl/>
        </w:rPr>
        <w:t>عن</w:t>
      </w:r>
      <w:r>
        <w:rPr>
          <w:spacing w:val="15"/>
          <w:rtl/>
        </w:rPr>
        <w:t> </w:t>
      </w:r>
      <w:r>
        <w:rPr>
          <w:w w:val="60"/>
          <w:rtl/>
        </w:rPr>
        <w:t>التخطيط</w:t>
      </w:r>
      <w:r>
        <w:rPr>
          <w:spacing w:val="15"/>
          <w:rtl/>
        </w:rPr>
        <w:t> </w:t>
      </w:r>
      <w:r>
        <w:rPr>
          <w:w w:val="60"/>
          <w:rtl/>
        </w:rPr>
        <w:t>التشغيلي</w:t>
      </w:r>
      <w:r>
        <w:rPr>
          <w:spacing w:val="15"/>
          <w:rtl/>
        </w:rPr>
        <w:t> </w:t>
      </w:r>
      <w:r>
        <w:rPr>
          <w:w w:val="60"/>
          <w:rtl/>
        </w:rPr>
        <w:t>العادي</w:t>
      </w:r>
      <w:r>
        <w:rPr>
          <w:rFonts w:ascii="Roboto Bk" w:cs="Roboto Bk"/>
          <w:b/>
          <w:bCs/>
          <w:i/>
          <w:iCs/>
          <w:w w:val="60"/>
        </w:rPr>
        <w:t>.</w:t>
      </w:r>
      <w:r>
        <w:rPr>
          <w:spacing w:val="15"/>
          <w:rtl/>
        </w:rPr>
        <w:t> </w:t>
      </w:r>
      <w:r>
        <w:rPr>
          <w:w w:val="60"/>
          <w:rtl/>
        </w:rPr>
        <w:t>وثانيها</w:t>
      </w:r>
      <w:r>
        <w:rPr>
          <w:spacing w:val="15"/>
          <w:rtl/>
        </w:rPr>
        <w:t> </w:t>
      </w:r>
      <w:r>
        <w:rPr>
          <w:w w:val="60"/>
          <w:rtl/>
        </w:rPr>
        <w:t>التوجه</w:t>
      </w:r>
      <w:r>
        <w:rPr>
          <w:spacing w:val="15"/>
          <w:rtl/>
        </w:rPr>
        <w:t> </w:t>
      </w:r>
      <w:r>
        <w:rPr>
          <w:w w:val="60"/>
          <w:rtl/>
        </w:rPr>
        <w:t>المستقبلي</w:t>
      </w:r>
      <w:r>
        <w:rPr>
          <w:spacing w:val="15"/>
          <w:rtl/>
        </w:rPr>
        <w:t> </w:t>
      </w:r>
      <w:r>
        <w:rPr>
          <w:w w:val="60"/>
          <w:rtl/>
        </w:rPr>
        <w:t>بعيد </w:t>
      </w:r>
      <w:r>
        <w:rPr>
          <w:w w:val="58"/>
          <w:rtl/>
        </w:rPr>
        <w:t>المدى</w:t>
      </w:r>
      <w:r>
        <w:rPr>
          <w:rtl/>
        </w:rPr>
        <w:t> </w:t>
      </w:r>
      <w:r>
        <w:rPr>
          <w:w w:val="58"/>
          <w:rtl/>
        </w:rPr>
        <w:t>الذي</w:t>
      </w:r>
      <w:r>
        <w:rPr>
          <w:rtl/>
        </w:rPr>
        <w:t> </w:t>
      </w:r>
      <w:r>
        <w:rPr>
          <w:w w:val="58"/>
          <w:rtl/>
        </w:rPr>
        <w:t>يتجاوز</w:t>
      </w:r>
      <w:r>
        <w:rPr>
          <w:rtl/>
        </w:rPr>
        <w:t> </w:t>
      </w:r>
      <w:r>
        <w:rPr>
          <w:w w:val="58"/>
          <w:rtl/>
        </w:rPr>
        <w:t>الاهتمامات</w:t>
      </w:r>
      <w:r>
        <w:rPr>
          <w:rtl/>
        </w:rPr>
        <w:t> </w:t>
      </w:r>
      <w:r>
        <w:rPr>
          <w:w w:val="58"/>
          <w:rtl/>
        </w:rPr>
        <w:t>الآنية</w:t>
      </w:r>
      <w:r>
        <w:rPr>
          <w:rFonts w:ascii="Roboto Bk" w:cs="Roboto Bk"/>
          <w:b/>
          <w:bCs/>
          <w:i/>
          <w:iCs/>
          <w:w w:val="58"/>
        </w:rPr>
        <w:t>.</w:t>
      </w:r>
      <w:r>
        <w:rPr>
          <w:rtl/>
        </w:rPr>
        <w:t> </w:t>
      </w:r>
      <w:r>
        <w:rPr>
          <w:w w:val="58"/>
          <w:rtl/>
        </w:rPr>
        <w:t>وثالثها</w:t>
      </w:r>
      <w:r>
        <w:rPr>
          <w:rtl/>
        </w:rPr>
        <w:t> </w:t>
      </w:r>
      <w:r>
        <w:rPr>
          <w:w w:val="58"/>
          <w:rtl/>
        </w:rPr>
        <w:t>الربط</w:t>
      </w:r>
      <w:r>
        <w:rPr>
          <w:rtl/>
        </w:rPr>
        <w:t> </w:t>
      </w:r>
      <w:r>
        <w:rPr>
          <w:w w:val="58"/>
          <w:rtl/>
        </w:rPr>
        <w:t>الوثيق</w:t>
      </w:r>
      <w:r>
        <w:rPr>
          <w:rtl/>
        </w:rPr>
        <w:t> </w:t>
      </w:r>
      <w:r>
        <w:rPr>
          <w:w w:val="58"/>
          <w:rtl/>
        </w:rPr>
        <w:t>بين</w:t>
      </w:r>
      <w:r>
        <w:rPr>
          <w:rtl/>
        </w:rPr>
        <w:t> </w:t>
      </w:r>
      <w:r>
        <w:rPr>
          <w:w w:val="58"/>
          <w:rtl/>
        </w:rPr>
        <w:t>التحليل</w:t>
      </w:r>
      <w:r>
        <w:rPr>
          <w:rtl/>
        </w:rPr>
        <w:t> </w:t>
      </w:r>
      <w:r>
        <w:rPr>
          <w:w w:val="58"/>
          <w:rtl/>
        </w:rPr>
        <w:t>والقرار</w:t>
      </w:r>
      <w:r>
        <w:rPr>
          <w:rtl/>
        </w:rPr>
        <w:t> </w:t>
      </w:r>
      <w:r>
        <w:rPr>
          <w:w w:val="58"/>
          <w:rtl/>
        </w:rPr>
        <w:t>والتنفيذ</w:t>
      </w:r>
      <w:r>
        <w:rPr>
          <w:rtl/>
        </w:rPr>
        <w:t> </w:t>
      </w:r>
      <w:r>
        <w:rPr>
          <w:w w:val="58"/>
          <w:rtl/>
        </w:rPr>
        <w:t>والتقييم</w:t>
      </w:r>
      <w:r>
        <w:rPr>
          <w:rtl/>
        </w:rPr>
        <w:t> </w:t>
      </w:r>
      <w:r>
        <w:rPr>
          <w:w w:val="58"/>
          <w:rtl/>
        </w:rPr>
        <w:t>في </w:t>
      </w:r>
      <w:r>
        <w:rPr>
          <w:w w:val="65"/>
          <w:rtl/>
        </w:rPr>
        <w:t>منظومة</w:t>
      </w:r>
      <w:r>
        <w:rPr>
          <w:rtl/>
        </w:rPr>
        <w:t> </w:t>
      </w:r>
      <w:r>
        <w:rPr>
          <w:w w:val="65"/>
          <w:rtl/>
        </w:rPr>
        <w:t>متكاملة</w:t>
      </w:r>
      <w:r>
        <w:rPr>
          <w:rFonts w:ascii="Roboto Bk" w:cs="Roboto Bk"/>
          <w:b/>
          <w:bCs/>
          <w:i/>
          <w:iCs/>
          <w:w w:val="65"/>
        </w:rPr>
        <w:t>.</w:t>
      </w:r>
    </w:p>
    <w:p>
      <w:pPr>
        <w:pStyle w:val="Heading5"/>
        <w:bidi/>
        <w:spacing w:before="188"/>
        <w:ind w:right="167" w:left="139" w:firstLine="0"/>
        <w:jc w:val="left"/>
        <w:rPr>
          <w:rFonts w:ascii="Arial" w:cs="Arial"/>
        </w:rPr>
      </w:pPr>
      <w:r>
        <w:rPr>
          <w:w w:val="64"/>
          <w:rtl/>
        </w:rPr>
        <w:t>التطور</w:t>
      </w:r>
      <w:r>
        <w:rPr>
          <w:spacing w:val="4"/>
          <w:rtl/>
        </w:rPr>
        <w:t> </w:t>
      </w:r>
      <w:r>
        <w:rPr>
          <w:w w:val="64"/>
          <w:rtl/>
        </w:rPr>
        <w:t>التاريخي</w:t>
      </w:r>
      <w:r>
        <w:rPr>
          <w:spacing w:val="4"/>
          <w:rtl/>
        </w:rPr>
        <w:t> </w:t>
      </w:r>
      <w:r>
        <w:rPr>
          <w:w w:val="64"/>
          <w:rtl/>
        </w:rPr>
        <w:t>لمفهوم</w:t>
      </w:r>
      <w:r>
        <w:rPr>
          <w:spacing w:val="4"/>
          <w:rtl/>
        </w:rPr>
        <w:t> </w:t>
      </w:r>
      <w:r>
        <w:rPr>
          <w:w w:val="64"/>
          <w:rtl/>
        </w:rPr>
        <w:t>التخطيط</w:t>
      </w:r>
      <w:r>
        <w:rPr>
          <w:spacing w:val="4"/>
          <w:rtl/>
        </w:rPr>
        <w:t> </w:t>
      </w:r>
      <w:r>
        <w:rPr>
          <w:w w:val="64"/>
          <w:rtl/>
        </w:rPr>
        <w:t>الاستراتيجي</w:t>
      </w:r>
      <w:r>
        <w:rPr>
          <w:rFonts w:ascii="Arial" w:cs="Arial"/>
          <w:w w:val="64"/>
        </w:rPr>
        <w:t>:</w:t>
      </w:r>
    </w:p>
    <w:p>
      <w:pPr>
        <w:pStyle w:val="BodyText"/>
        <w:spacing w:before="5"/>
        <w:jc w:val="left"/>
        <w:rPr>
          <w:b/>
        </w:rPr>
      </w:pPr>
    </w:p>
    <w:p>
      <w:pPr>
        <w:pStyle w:val="BodyText"/>
        <w:bidi/>
        <w:ind w:right="197" w:left="141" w:firstLine="0"/>
        <w:jc w:val="left"/>
        <w:rPr>
          <w:rFonts w:ascii="Microsoft Sans Serif" w:cs="Microsoft Sans Serif"/>
        </w:rPr>
      </w:pPr>
      <w:r>
        <w:rPr>
          <w:w w:val="65"/>
          <w:rtl/>
        </w:rPr>
        <w:t>مرَّ</w:t>
      </w:r>
      <w:r>
        <w:rPr>
          <w:spacing w:val="-5"/>
          <w:rtl/>
        </w:rPr>
        <w:t> </w:t>
      </w:r>
      <w:r>
        <w:rPr>
          <w:w w:val="65"/>
          <w:rtl/>
        </w:rPr>
        <w:t>مفهوم</w:t>
      </w:r>
      <w:r>
        <w:rPr>
          <w:spacing w:val="-5"/>
          <w:rtl/>
        </w:rPr>
        <w:t> </w:t>
      </w:r>
      <w:r>
        <w:rPr>
          <w:w w:val="65"/>
          <w:rtl/>
        </w:rPr>
        <w:t>التخطيط</w:t>
      </w:r>
      <w:r>
        <w:rPr>
          <w:spacing w:val="-5"/>
          <w:rtl/>
        </w:rPr>
        <w:t> </w:t>
      </w:r>
      <w:r>
        <w:rPr>
          <w:w w:val="65"/>
          <w:rtl/>
        </w:rPr>
        <w:t>الاستراتيجي</w:t>
      </w:r>
      <w:r>
        <w:rPr>
          <w:spacing w:val="-5"/>
          <w:rtl/>
        </w:rPr>
        <w:t> </w:t>
      </w:r>
      <w:r>
        <w:rPr>
          <w:w w:val="65"/>
          <w:rtl/>
        </w:rPr>
        <w:t>بمراحل</w:t>
      </w:r>
      <w:r>
        <w:rPr>
          <w:spacing w:val="-5"/>
          <w:rtl/>
        </w:rPr>
        <w:t> </w:t>
      </w:r>
      <w:r>
        <w:rPr>
          <w:w w:val="65"/>
          <w:rtl/>
        </w:rPr>
        <w:t>تطورية</w:t>
      </w:r>
      <w:r>
        <w:rPr>
          <w:spacing w:val="-5"/>
          <w:rtl/>
        </w:rPr>
        <w:t> </w:t>
      </w:r>
      <w:r>
        <w:rPr>
          <w:w w:val="65"/>
          <w:rtl/>
        </w:rPr>
        <w:t>متعاقبة</w:t>
      </w:r>
      <w:r>
        <w:rPr>
          <w:spacing w:val="-5"/>
          <w:rtl/>
        </w:rPr>
        <w:t> </w:t>
      </w:r>
      <w:r>
        <w:rPr>
          <w:w w:val="65"/>
          <w:rtl/>
        </w:rPr>
        <w:t>يمكن</w:t>
      </w:r>
      <w:r>
        <w:rPr>
          <w:spacing w:val="-5"/>
          <w:rtl/>
        </w:rPr>
        <w:t> </w:t>
      </w:r>
      <w:r>
        <w:rPr>
          <w:w w:val="65"/>
          <w:rtl/>
        </w:rPr>
        <w:t>إجمالها</w:t>
      </w:r>
      <w:r>
        <w:rPr>
          <w:spacing w:val="-5"/>
          <w:rtl/>
        </w:rPr>
        <w:t> </w:t>
      </w:r>
      <w:r>
        <w:rPr>
          <w:w w:val="65"/>
          <w:rtl/>
        </w:rPr>
        <w:t>في</w:t>
      </w:r>
      <w:r>
        <w:rPr>
          <w:spacing w:val="-5"/>
          <w:rtl/>
        </w:rPr>
        <w:t> </w:t>
      </w:r>
      <w:r>
        <w:rPr>
          <w:w w:val="65"/>
          <w:rtl/>
        </w:rPr>
        <w:t>المحطات</w:t>
      </w:r>
      <w:r>
        <w:rPr>
          <w:spacing w:val="-5"/>
          <w:rtl/>
        </w:rPr>
        <w:t> </w:t>
      </w:r>
      <w:r>
        <w:rPr>
          <w:w w:val="65"/>
          <w:rtl/>
        </w:rPr>
        <w:t>الآتية</w:t>
      </w:r>
      <w:r>
        <w:rPr>
          <w:rFonts w:ascii="Microsoft Sans Serif" w:cs="Microsoft Sans Serif"/>
          <w:w w:val="65"/>
        </w:rPr>
        <w:t>:</w:t>
      </w:r>
    </w:p>
    <w:p>
      <w:pPr>
        <w:pStyle w:val="BodyText"/>
        <w:bidi/>
        <w:spacing w:line="384" w:lineRule="auto" w:before="300"/>
        <w:ind w:right="789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6"/>
        </w:rPr>
        <w:t>❖</w:t>
      </w:r>
      <w:r>
        <w:rPr>
          <w:spacing w:val="80"/>
          <w:rtl/>
        </w:rPr>
        <w:t> </w:t>
      </w:r>
      <w:r>
        <w:rPr>
          <w:w w:val="66"/>
          <w:rtl/>
        </w:rPr>
        <w:t>مرحلة</w:t>
      </w:r>
      <w:r>
        <w:rPr>
          <w:rtl/>
        </w:rPr>
        <w:t> </w:t>
      </w:r>
      <w:r>
        <w:rPr>
          <w:w w:val="66"/>
          <w:rtl/>
        </w:rPr>
        <w:t>الموازنة</w:t>
      </w:r>
      <w:r>
        <w:rPr>
          <w:rtl/>
        </w:rPr>
        <w:t> </w:t>
      </w:r>
      <w:r>
        <w:rPr>
          <w:w w:val="66"/>
          <w:rtl/>
        </w:rPr>
        <w:t>المالية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66"/>
        </w:rPr>
        <w:t>:(1960-1950)</w:t>
      </w:r>
      <w:r>
        <w:rPr>
          <w:rtl/>
        </w:rPr>
        <w:t> </w:t>
      </w:r>
      <w:r>
        <w:rPr>
          <w:w w:val="66"/>
          <w:rtl/>
        </w:rPr>
        <w:t>اقتصر</w:t>
      </w:r>
      <w:r>
        <w:rPr>
          <w:rtl/>
        </w:rPr>
        <w:t> </w:t>
      </w:r>
      <w:r>
        <w:rPr>
          <w:w w:val="66"/>
          <w:rtl/>
        </w:rPr>
        <w:t>التخطيط</w:t>
      </w:r>
      <w:r>
        <w:rPr>
          <w:rtl/>
        </w:rPr>
        <w:t> </w:t>
      </w:r>
      <w:r>
        <w:rPr>
          <w:w w:val="66"/>
          <w:rtl/>
        </w:rPr>
        <w:t>في</w:t>
      </w:r>
      <w:r>
        <w:rPr>
          <w:rtl/>
        </w:rPr>
        <w:t> </w:t>
      </w:r>
      <w:r>
        <w:rPr>
          <w:w w:val="66"/>
          <w:rtl/>
        </w:rPr>
        <w:t>بداياته</w:t>
      </w:r>
      <w:r>
        <w:rPr>
          <w:rtl/>
        </w:rPr>
        <w:t> </w:t>
      </w:r>
      <w:r>
        <w:rPr>
          <w:w w:val="66"/>
          <w:rtl/>
        </w:rPr>
        <w:t>على</w:t>
      </w:r>
      <w:r>
        <w:rPr>
          <w:rtl/>
        </w:rPr>
        <w:t> </w:t>
      </w:r>
      <w:r>
        <w:rPr>
          <w:w w:val="66"/>
          <w:rtl/>
        </w:rPr>
        <w:t>الموازنات</w:t>
      </w:r>
      <w:r>
        <w:rPr>
          <w:rtl/>
        </w:rPr>
        <w:t> </w:t>
      </w:r>
      <w:r>
        <w:rPr>
          <w:w w:val="66"/>
          <w:rtl/>
        </w:rPr>
        <w:t>المالية</w:t>
      </w:r>
      <w:r>
        <w:rPr>
          <w:rFonts w:ascii="Segoe UI Symbol" w:hAnsi="Segoe UI Symbol" w:cs="Segoe UI Symbol"/>
          <w:w w:val="66"/>
          <w:rtl/>
        </w:rPr>
        <w:t> </w:t>
      </w:r>
      <w:r>
        <w:rPr>
          <w:w w:val="61"/>
          <w:rtl/>
        </w:rPr>
        <w:t>السنوية</w:t>
      </w:r>
      <w:r>
        <w:rPr>
          <w:rtl/>
        </w:rPr>
        <w:t> </w:t>
      </w:r>
      <w:r>
        <w:rPr>
          <w:w w:val="61"/>
          <w:rtl/>
        </w:rPr>
        <w:t>دون</w:t>
      </w:r>
      <w:r>
        <w:rPr>
          <w:rtl/>
        </w:rPr>
        <w:t> </w:t>
      </w:r>
      <w:r>
        <w:rPr>
          <w:w w:val="61"/>
          <w:rtl/>
        </w:rPr>
        <w:t>رؤية</w:t>
      </w:r>
      <w:r>
        <w:rPr>
          <w:rtl/>
        </w:rPr>
        <w:t> </w:t>
      </w:r>
      <w:r>
        <w:rPr>
          <w:w w:val="61"/>
          <w:rtl/>
        </w:rPr>
        <w:t>استراتيجية</w:t>
      </w:r>
      <w:r>
        <w:rPr>
          <w:rtl/>
        </w:rPr>
        <w:t> </w:t>
      </w:r>
      <w:r>
        <w:rPr>
          <w:w w:val="61"/>
          <w:rtl/>
        </w:rPr>
        <w:t>شاملة</w:t>
      </w:r>
      <w:r>
        <w:rPr>
          <w:rFonts w:ascii="Roboto Bk" w:hAnsi="Roboto Bk" w:cs="Roboto Bk"/>
          <w:b/>
          <w:bCs/>
          <w:i/>
          <w:iCs/>
          <w:w w:val="61"/>
        </w:rPr>
        <w:t>.</w:t>
      </w:r>
    </w:p>
    <w:p>
      <w:pPr>
        <w:pStyle w:val="BodyText"/>
        <w:bidi/>
        <w:spacing w:line="398" w:lineRule="auto" w:before="50"/>
        <w:ind w:right="510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70"/>
        </w:rPr>
        <w:t>❖</w:t>
      </w:r>
      <w:r>
        <w:rPr>
          <w:spacing w:val="80"/>
          <w:rtl/>
        </w:rPr>
        <w:t> </w:t>
      </w:r>
      <w:r>
        <w:rPr>
          <w:w w:val="70"/>
          <w:rtl/>
        </w:rPr>
        <w:t>مرحلة</w:t>
      </w:r>
      <w:r>
        <w:rPr>
          <w:rtl/>
        </w:rPr>
        <w:t> </w:t>
      </w:r>
      <w:r>
        <w:rPr>
          <w:w w:val="70"/>
          <w:rtl/>
        </w:rPr>
        <w:t>التخطيط</w:t>
      </w:r>
      <w:r>
        <w:rPr>
          <w:rtl/>
        </w:rPr>
        <w:t> </w:t>
      </w:r>
      <w:r>
        <w:rPr>
          <w:w w:val="70"/>
          <w:rtl/>
        </w:rPr>
        <w:t>طويل</w:t>
      </w:r>
      <w:r>
        <w:rPr>
          <w:rtl/>
        </w:rPr>
        <w:t> </w:t>
      </w:r>
      <w:r>
        <w:rPr>
          <w:w w:val="70"/>
          <w:rtl/>
        </w:rPr>
        <w:t>المدى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0"/>
        </w:rPr>
        <w:t>:(1970-1960)</w:t>
      </w:r>
      <w:r>
        <w:rPr>
          <w:rtl/>
        </w:rPr>
        <w:t> </w:t>
      </w:r>
      <w:r>
        <w:rPr>
          <w:w w:val="70"/>
          <w:rtl/>
        </w:rPr>
        <w:t>تطور</w:t>
      </w:r>
      <w:r>
        <w:rPr>
          <w:rtl/>
        </w:rPr>
        <w:t> </w:t>
      </w:r>
      <w:r>
        <w:rPr>
          <w:w w:val="70"/>
          <w:rtl/>
        </w:rPr>
        <w:t>الاهتمام</w:t>
      </w:r>
      <w:r>
        <w:rPr>
          <w:rtl/>
        </w:rPr>
        <w:t> </w:t>
      </w:r>
      <w:r>
        <w:rPr>
          <w:w w:val="70"/>
          <w:rtl/>
        </w:rPr>
        <w:t>ليشمل</w:t>
      </w:r>
      <w:r>
        <w:rPr>
          <w:rtl/>
        </w:rPr>
        <w:t> </w:t>
      </w:r>
      <w:r>
        <w:rPr>
          <w:w w:val="70"/>
          <w:rtl/>
        </w:rPr>
        <w:t>التوقعات</w:t>
      </w:r>
      <w:r>
        <w:rPr>
          <w:rtl/>
        </w:rPr>
        <w:t> </w:t>
      </w:r>
      <w:r>
        <w:rPr>
          <w:w w:val="70"/>
          <w:rtl/>
        </w:rPr>
        <w:t>والإسقاطات</w:t>
      </w:r>
      <w:r>
        <w:rPr>
          <w:rFonts w:ascii="Segoe UI Symbol" w:hAnsi="Segoe UI Symbol" w:cs="Segoe UI Symbol"/>
          <w:w w:val="70"/>
          <w:rtl/>
        </w:rPr>
        <w:t> </w:t>
      </w:r>
      <w:r>
        <w:rPr>
          <w:w w:val="58"/>
          <w:rtl/>
        </w:rPr>
        <w:t>المستقبلية</w:t>
      </w:r>
      <w:r>
        <w:rPr>
          <w:rtl/>
        </w:rPr>
        <w:t> </w:t>
      </w:r>
      <w:r>
        <w:rPr>
          <w:w w:val="58"/>
          <w:rtl/>
        </w:rPr>
        <w:t>لفترات</w:t>
      </w:r>
      <w:r>
        <w:rPr>
          <w:rtl/>
        </w:rPr>
        <w:t> </w:t>
      </w:r>
      <w:r>
        <w:rPr>
          <w:w w:val="58"/>
          <w:rtl/>
        </w:rPr>
        <w:t>تمتد</w:t>
      </w:r>
      <w:r>
        <w:rPr>
          <w:rtl/>
        </w:rPr>
        <w:t> </w:t>
      </w:r>
      <w:r>
        <w:rPr>
          <w:w w:val="58"/>
          <w:rtl/>
        </w:rPr>
        <w:t>من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58"/>
        </w:rPr>
        <w:t>3</w:t>
      </w:r>
      <w:r>
        <w:rPr>
          <w:rtl/>
        </w:rPr>
        <w:t> </w:t>
      </w:r>
      <w:r>
        <w:rPr>
          <w:w w:val="58"/>
          <w:rtl/>
        </w:rPr>
        <w:t>إلى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58"/>
        </w:rPr>
        <w:t>5</w:t>
      </w:r>
      <w:r>
        <w:rPr>
          <w:rtl/>
        </w:rPr>
        <w:t> </w:t>
      </w:r>
      <w:r>
        <w:rPr>
          <w:w w:val="58"/>
          <w:rtl/>
        </w:rPr>
        <w:t>سنوات</w:t>
      </w:r>
      <w:r>
        <w:rPr>
          <w:rFonts w:ascii="Roboto Bk" w:hAnsi="Roboto Bk" w:cs="Roboto Bk"/>
          <w:b/>
          <w:bCs/>
          <w:i/>
          <w:iCs/>
          <w:w w:val="58"/>
        </w:rPr>
        <w:t>.</w:t>
      </w:r>
    </w:p>
    <w:p>
      <w:pPr>
        <w:pStyle w:val="BodyText"/>
        <w:bidi/>
        <w:spacing w:line="398" w:lineRule="auto" w:before="43"/>
        <w:ind w:right="1353" w:left="140" w:hanging="1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75"/>
        </w:rPr>
        <w:t>❖</w:t>
      </w:r>
      <w:r>
        <w:rPr>
          <w:spacing w:val="40"/>
          <w:rtl/>
        </w:rPr>
        <w:t> </w:t>
      </w:r>
      <w:r>
        <w:rPr>
          <w:w w:val="75"/>
          <w:rtl/>
        </w:rPr>
        <w:t>مرحلة التخطيط</w:t>
      </w:r>
      <w:r>
        <w:rPr>
          <w:rtl/>
        </w:rPr>
        <w:t> </w:t>
      </w:r>
      <w:r>
        <w:rPr>
          <w:w w:val="75"/>
          <w:rtl/>
        </w:rPr>
        <w:t>الاستراتيجي الرسمي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5"/>
        </w:rPr>
        <w:t>:(1980-1970)</w:t>
      </w:r>
      <w:r>
        <w:rPr>
          <w:w w:val="75"/>
          <w:rtl/>
        </w:rPr>
        <w:t> ظهرت النماذج والأدوات</w:t>
      </w:r>
      <w:r>
        <w:rPr>
          <w:rFonts w:ascii="Segoe UI Symbol" w:hAnsi="Segoe UI Symbol" w:cs="Segoe UI Symbol"/>
          <w:rtl/>
        </w:rPr>
        <w:t> </w:t>
      </w:r>
      <w:r>
        <w:rPr>
          <w:w w:val="72"/>
          <w:rtl/>
        </w:rPr>
        <w:t>الاستراتيجية</w:t>
      </w:r>
      <w:r>
        <w:rPr>
          <w:rtl/>
        </w:rPr>
        <w:t> </w:t>
      </w:r>
      <w:r>
        <w:rPr>
          <w:w w:val="72"/>
          <w:rtl/>
        </w:rPr>
        <w:t>الرسمية</w:t>
      </w:r>
      <w:r>
        <w:rPr>
          <w:rtl/>
        </w:rPr>
        <w:t> </w:t>
      </w:r>
      <w:r>
        <w:rPr>
          <w:w w:val="72"/>
          <w:rtl/>
        </w:rPr>
        <w:t>كمصفوفة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2"/>
        </w:rPr>
        <w:t>BCG</w:t>
      </w:r>
      <w:r>
        <w:rPr>
          <w:rtl/>
        </w:rPr>
        <w:t> </w:t>
      </w:r>
      <w:r>
        <w:rPr>
          <w:w w:val="72"/>
          <w:rtl/>
        </w:rPr>
        <w:t>ونموذج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Roboto Bk" w:hAnsi="Roboto Bk" w:cs="Roboto Bk"/>
          <w:b/>
          <w:bCs/>
          <w:i/>
          <w:iCs/>
          <w:w w:val="72"/>
        </w:rPr>
        <w:t>.</w:t>
      </w:r>
      <w:r>
        <w:rPr>
          <w:rFonts w:ascii="Microsoft Sans Serif" w:hAnsi="Microsoft Sans Serif" w:cs="Microsoft Sans Serif"/>
          <w:w w:val="72"/>
        </w:rPr>
        <w:t>McKinsey/G</w:t>
      </w:r>
      <w:r>
        <w:rPr>
          <w:rFonts w:ascii="Microsoft Sans Serif" w:hAnsi="Microsoft Sans Serif" w:cs="Microsoft Sans Serif"/>
          <w:w w:val="72"/>
        </w:rPr>
        <w:t>E</w:t>
      </w:r>
    </w:p>
    <w:p>
      <w:pPr>
        <w:pStyle w:val="BodyText"/>
        <w:bidi/>
        <w:spacing w:line="384" w:lineRule="auto" w:before="43"/>
        <w:ind w:right="167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8"/>
        </w:rPr>
        <w:t>❖</w:t>
      </w:r>
      <w:r>
        <w:rPr>
          <w:spacing w:val="80"/>
          <w:rtl/>
        </w:rPr>
        <w:t> </w:t>
      </w:r>
      <w:r>
        <w:rPr>
          <w:w w:val="68"/>
          <w:rtl/>
        </w:rPr>
        <w:t>مرحلة</w:t>
      </w:r>
      <w:r>
        <w:rPr>
          <w:rtl/>
        </w:rPr>
        <w:t> </w:t>
      </w:r>
      <w:r>
        <w:rPr>
          <w:w w:val="68"/>
          <w:rtl/>
        </w:rPr>
        <w:t>الإدارة</w:t>
      </w:r>
      <w:r>
        <w:rPr>
          <w:rtl/>
        </w:rPr>
        <w:t> </w:t>
      </w:r>
      <w:r>
        <w:rPr>
          <w:w w:val="68"/>
          <w:rtl/>
        </w:rPr>
        <w:t>الاستراتيجية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68"/>
        </w:rPr>
        <w:t>:(1990-1980)</w:t>
      </w:r>
      <w:r>
        <w:rPr>
          <w:rtl/>
        </w:rPr>
        <w:t> </w:t>
      </w:r>
      <w:r>
        <w:rPr>
          <w:w w:val="68"/>
          <w:rtl/>
        </w:rPr>
        <w:t>توسَّع</w:t>
      </w:r>
      <w:r>
        <w:rPr>
          <w:rtl/>
        </w:rPr>
        <w:t> </w:t>
      </w:r>
      <w:r>
        <w:rPr>
          <w:w w:val="68"/>
          <w:rtl/>
        </w:rPr>
        <w:t>النطاق</w:t>
      </w:r>
      <w:r>
        <w:rPr>
          <w:rtl/>
        </w:rPr>
        <w:t> </w:t>
      </w:r>
      <w:r>
        <w:rPr>
          <w:w w:val="68"/>
          <w:rtl/>
        </w:rPr>
        <w:t>ليشمل</w:t>
      </w:r>
      <w:r>
        <w:rPr>
          <w:rtl/>
        </w:rPr>
        <w:t> </w:t>
      </w:r>
      <w:r>
        <w:rPr>
          <w:w w:val="68"/>
          <w:rtl/>
        </w:rPr>
        <w:t>الإدارة</w:t>
      </w:r>
      <w:r>
        <w:rPr>
          <w:rtl/>
        </w:rPr>
        <w:t> </w:t>
      </w:r>
      <w:r>
        <w:rPr>
          <w:w w:val="68"/>
          <w:rtl/>
        </w:rPr>
        <w:t>الاستراتيجية</w:t>
      </w:r>
      <w:r>
        <w:rPr>
          <w:rFonts w:ascii="Segoe UI Symbol" w:hAnsi="Segoe UI Symbol" w:cs="Segoe UI Symbol"/>
          <w:w w:val="68"/>
          <w:rtl/>
        </w:rPr>
        <w:t> </w:t>
      </w:r>
      <w:r>
        <w:rPr>
          <w:w w:val="56"/>
          <w:rtl/>
        </w:rPr>
        <w:t>الشاملة</w:t>
      </w:r>
      <w:r>
        <w:rPr>
          <w:rtl/>
        </w:rPr>
        <w:t> </w:t>
      </w:r>
      <w:r>
        <w:rPr>
          <w:w w:val="56"/>
          <w:rtl/>
        </w:rPr>
        <w:t>التي</w:t>
      </w:r>
      <w:r>
        <w:rPr>
          <w:rtl/>
        </w:rPr>
        <w:t> </w:t>
      </w:r>
      <w:r>
        <w:rPr>
          <w:w w:val="56"/>
          <w:rtl/>
        </w:rPr>
        <w:t>ترتبط</w:t>
      </w:r>
      <w:r>
        <w:rPr>
          <w:rtl/>
        </w:rPr>
        <w:t> </w:t>
      </w:r>
      <w:r>
        <w:rPr>
          <w:w w:val="56"/>
          <w:rtl/>
        </w:rPr>
        <w:t>بجوانب</w:t>
      </w:r>
      <w:r>
        <w:rPr>
          <w:rtl/>
        </w:rPr>
        <w:t> </w:t>
      </w:r>
      <w:r>
        <w:rPr>
          <w:w w:val="56"/>
          <w:rtl/>
        </w:rPr>
        <w:t>التنفيذ</w:t>
      </w:r>
      <w:r>
        <w:rPr>
          <w:rtl/>
        </w:rPr>
        <w:t> </w:t>
      </w:r>
      <w:r>
        <w:rPr>
          <w:w w:val="56"/>
          <w:rtl/>
        </w:rPr>
        <w:t>والتغيير</w:t>
      </w:r>
      <w:r>
        <w:rPr>
          <w:rtl/>
        </w:rPr>
        <w:t> </w:t>
      </w:r>
      <w:r>
        <w:rPr>
          <w:w w:val="56"/>
          <w:rtl/>
        </w:rPr>
        <w:t>التنظيمي</w:t>
      </w:r>
      <w:r>
        <w:rPr>
          <w:rFonts w:ascii="Roboto Bk" w:hAnsi="Roboto Bk" w:cs="Roboto Bk"/>
          <w:b/>
          <w:bCs/>
          <w:i/>
          <w:iCs/>
          <w:w w:val="56"/>
        </w:rPr>
        <w:t>.</w:t>
      </w:r>
    </w:p>
    <w:p>
      <w:pPr>
        <w:pStyle w:val="BodyText"/>
        <w:bidi/>
        <w:spacing w:line="384" w:lineRule="auto" w:before="50"/>
        <w:ind w:right="167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3"/>
        </w:rPr>
        <w:t>❖</w:t>
      </w:r>
      <w:r>
        <w:rPr>
          <w:spacing w:val="80"/>
          <w:rtl/>
        </w:rPr>
        <w:t> </w:t>
      </w:r>
      <w:r>
        <w:rPr>
          <w:w w:val="63"/>
          <w:rtl/>
        </w:rPr>
        <w:t>مرحلة</w:t>
      </w:r>
      <w:r>
        <w:rPr>
          <w:rtl/>
        </w:rPr>
        <w:t> </w:t>
      </w:r>
      <w:r>
        <w:rPr>
          <w:w w:val="63"/>
          <w:rtl/>
        </w:rPr>
        <w:t>التخطيط</w:t>
      </w:r>
      <w:r>
        <w:rPr>
          <w:rtl/>
        </w:rPr>
        <w:t> </w:t>
      </w:r>
      <w:r>
        <w:rPr>
          <w:w w:val="63"/>
          <w:rtl/>
        </w:rPr>
        <w:t>الاستراتيجي</w:t>
      </w:r>
      <w:r>
        <w:rPr>
          <w:rtl/>
        </w:rPr>
        <w:t> </w:t>
      </w:r>
      <w:r>
        <w:rPr>
          <w:w w:val="63"/>
          <w:rtl/>
        </w:rPr>
        <w:t>التكيُّفي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63"/>
        </w:rPr>
        <w:t>1990)</w:t>
      </w:r>
      <w:r>
        <w:rPr>
          <w:rtl/>
        </w:rPr>
        <w:t> </w:t>
      </w:r>
      <w:r>
        <w:rPr>
          <w:w w:val="63"/>
          <w:rtl/>
        </w:rPr>
        <w:t>حتى</w:t>
      </w:r>
      <w:r>
        <w:rPr>
          <w:rtl/>
        </w:rPr>
        <w:t> </w:t>
      </w:r>
      <w:r>
        <w:rPr>
          <w:w w:val="63"/>
          <w:rtl/>
        </w:rPr>
        <w:t>الآن</w:t>
      </w:r>
      <w:r>
        <w:rPr>
          <w:rFonts w:ascii="Microsoft Sans Serif" w:hAnsi="Microsoft Sans Serif" w:cs="Microsoft Sans Serif"/>
          <w:w w:val="63"/>
        </w:rPr>
        <w:t>:(</w:t>
      </w:r>
      <w:r>
        <w:rPr>
          <w:rtl/>
        </w:rPr>
        <w:t> </w:t>
      </w:r>
      <w:r>
        <w:rPr>
          <w:w w:val="63"/>
          <w:rtl/>
        </w:rPr>
        <w:t>في</w:t>
      </w:r>
      <w:r>
        <w:rPr>
          <w:rtl/>
        </w:rPr>
        <w:t> </w:t>
      </w:r>
      <w:r>
        <w:rPr>
          <w:w w:val="63"/>
          <w:rtl/>
        </w:rPr>
        <w:t>ظل</w:t>
      </w:r>
      <w:r>
        <w:rPr>
          <w:rtl/>
        </w:rPr>
        <w:t> </w:t>
      </w:r>
      <w:r>
        <w:rPr>
          <w:w w:val="63"/>
          <w:rtl/>
        </w:rPr>
        <w:t>تسارع</w:t>
      </w:r>
      <w:r>
        <w:rPr>
          <w:rtl/>
        </w:rPr>
        <w:t> </w:t>
      </w:r>
      <w:r>
        <w:rPr>
          <w:w w:val="63"/>
          <w:rtl/>
        </w:rPr>
        <w:t>التغييرات</w:t>
      </w:r>
      <w:r>
        <w:rPr>
          <w:rtl/>
        </w:rPr>
        <w:t> </w:t>
      </w:r>
      <w:r>
        <w:rPr>
          <w:w w:val="63"/>
          <w:rtl/>
        </w:rPr>
        <w:t>البيئية،</w:t>
      </w:r>
      <w:r>
        <w:rPr>
          <w:rFonts w:ascii="Segoe UI Symbol" w:hAnsi="Segoe UI Symbol" w:cs="Segoe UI Symbol"/>
          <w:w w:val="63"/>
          <w:rtl/>
        </w:rPr>
        <w:t> </w:t>
      </w:r>
      <w:r>
        <w:rPr>
          <w:w w:val="63"/>
          <w:rtl/>
        </w:rPr>
        <w:t>تحوَّل</w:t>
      </w:r>
      <w:r>
        <w:rPr>
          <w:rtl/>
        </w:rPr>
        <w:t> </w:t>
      </w:r>
      <w:r>
        <w:rPr>
          <w:w w:val="63"/>
          <w:rtl/>
        </w:rPr>
        <w:t>التخطيط</w:t>
      </w:r>
      <w:r>
        <w:rPr>
          <w:rtl/>
        </w:rPr>
        <w:t> </w:t>
      </w:r>
      <w:r>
        <w:rPr>
          <w:w w:val="63"/>
          <w:rtl/>
        </w:rPr>
        <w:t>نحو</w:t>
      </w:r>
      <w:r>
        <w:rPr>
          <w:rtl/>
        </w:rPr>
        <w:t> </w:t>
      </w:r>
      <w:r>
        <w:rPr>
          <w:w w:val="63"/>
          <w:rtl/>
        </w:rPr>
        <w:t>المرونة</w:t>
      </w:r>
      <w:r>
        <w:rPr>
          <w:rtl/>
        </w:rPr>
        <w:t> </w:t>
      </w:r>
      <w:r>
        <w:rPr>
          <w:w w:val="63"/>
          <w:rtl/>
        </w:rPr>
        <w:t>والتكيُّف</w:t>
      </w:r>
      <w:r>
        <w:rPr>
          <w:rtl/>
        </w:rPr>
        <w:t> </w:t>
      </w:r>
      <w:r>
        <w:rPr>
          <w:w w:val="63"/>
          <w:rtl/>
        </w:rPr>
        <w:t>المستمر</w:t>
      </w:r>
      <w:r>
        <w:rPr>
          <w:rtl/>
        </w:rPr>
        <w:t> </w:t>
      </w:r>
      <w:r>
        <w:rPr>
          <w:w w:val="63"/>
          <w:rtl/>
        </w:rPr>
        <w:t>وإدارة</w:t>
      </w:r>
      <w:r>
        <w:rPr>
          <w:rtl/>
        </w:rPr>
        <w:t> </w:t>
      </w:r>
      <w:r>
        <w:rPr>
          <w:w w:val="63"/>
          <w:rtl/>
        </w:rPr>
        <w:t>المعرفة</w:t>
      </w:r>
      <w:r>
        <w:rPr>
          <w:rtl/>
        </w:rPr>
        <w:t> </w:t>
      </w:r>
      <w:r>
        <w:rPr>
          <w:w w:val="63"/>
          <w:rtl/>
        </w:rPr>
        <w:t>والابتكار</w:t>
      </w:r>
      <w:r>
        <w:rPr>
          <w:rFonts w:ascii="Roboto Bk" w:hAnsi="Roboto Bk" w:cs="Roboto Bk"/>
          <w:b/>
          <w:bCs/>
          <w:i/>
          <w:iCs/>
          <w:w w:val="63"/>
        </w:rPr>
        <w:t>.</w:t>
      </w:r>
    </w:p>
    <w:p>
      <w:pPr>
        <w:pStyle w:val="Heading4"/>
        <w:bidi/>
        <w:spacing w:before="226"/>
        <w:ind w:right="197" w:left="141" w:firstLine="0"/>
        <w:jc w:val="left"/>
      </w:pPr>
      <w:r>
        <w:rPr>
          <w:rFonts w:ascii="Arial" w:cs="Arial"/>
          <w:w w:val="69"/>
        </w:rPr>
        <w:t>3</w:t>
      </w:r>
      <w:r>
        <w:rPr>
          <w:rFonts w:ascii="Corbel" w:cs="Corbel"/>
          <w:i/>
          <w:iCs/>
          <w:w w:val="69"/>
        </w:rPr>
        <w:t>.</w:t>
      </w:r>
      <w:r>
        <w:rPr>
          <w:rFonts w:ascii="Arial" w:cs="Arial"/>
          <w:w w:val="69"/>
        </w:rPr>
        <w:t>1</w:t>
      </w:r>
      <w:r>
        <w:rPr>
          <w:rFonts w:ascii="Corbel" w:cs="Corbel"/>
          <w:i/>
          <w:iCs/>
          <w:w w:val="69"/>
        </w:rPr>
        <w:t>.</w:t>
      </w:r>
      <w:r>
        <w:rPr>
          <w:rFonts w:ascii="Arial" w:cs="Arial"/>
          <w:w w:val="69"/>
        </w:rPr>
        <w:t>2</w:t>
      </w:r>
      <w:r>
        <w:rPr>
          <w:spacing w:val="32"/>
          <w:rtl/>
        </w:rPr>
        <w:t> </w:t>
      </w:r>
      <w:r>
        <w:rPr>
          <w:w w:val="69"/>
          <w:rtl/>
        </w:rPr>
        <w:t>أهمية</w:t>
      </w:r>
      <w:r>
        <w:rPr>
          <w:spacing w:val="-21"/>
          <w:rtl/>
        </w:rPr>
        <w:t> </w:t>
      </w:r>
      <w:r>
        <w:rPr>
          <w:w w:val="69"/>
          <w:rtl/>
        </w:rPr>
        <w:t>التخطيط</w:t>
      </w:r>
      <w:r>
        <w:rPr>
          <w:spacing w:val="-21"/>
          <w:rtl/>
        </w:rPr>
        <w:t> </w:t>
      </w:r>
      <w:r>
        <w:rPr>
          <w:w w:val="69"/>
          <w:rtl/>
        </w:rPr>
        <w:t>الاستراتيج</w:t>
      </w:r>
      <w:r>
        <w:rPr>
          <w:w w:val="69"/>
          <w:rtl/>
        </w:rPr>
        <w:t>ي</w:t>
      </w:r>
    </w:p>
    <w:p>
      <w:pPr>
        <w:pStyle w:val="Heading4"/>
        <w:spacing w:after="0"/>
        <w:jc w:val="left"/>
        <w:sectPr>
          <w:pgSz w:w="11900" w:h="16840"/>
          <w:pgMar w:top="1320" w:bottom="280" w:left="1700" w:right="1275"/>
        </w:sectPr>
      </w:pPr>
    </w:p>
    <w:p>
      <w:pPr>
        <w:pStyle w:val="BodyText"/>
        <w:bidi/>
        <w:spacing w:line="415" w:lineRule="auto" w:before="55"/>
        <w:ind w:right="197" w:left="140" w:firstLine="0"/>
        <w:jc w:val="left"/>
        <w:rPr>
          <w:rFonts w:ascii="Microsoft Sans Serif" w:cs="Microsoft Sans Serif"/>
        </w:rPr>
      </w:pPr>
      <w:r>
        <w:rPr>
          <w:w w:val="67"/>
          <w:rtl/>
        </w:rPr>
        <w:t>تبرز</w:t>
      </w:r>
      <w:r>
        <w:rPr>
          <w:rtl/>
        </w:rPr>
        <w:t> </w:t>
      </w:r>
      <w:r>
        <w:rPr>
          <w:w w:val="67"/>
          <w:rtl/>
        </w:rPr>
        <w:t>أهمية</w:t>
      </w:r>
      <w:r>
        <w:rPr>
          <w:rtl/>
        </w:rPr>
        <w:t> </w:t>
      </w:r>
      <w:r>
        <w:rPr>
          <w:w w:val="67"/>
          <w:rtl/>
        </w:rPr>
        <w:t>التخطيط</w:t>
      </w:r>
      <w:r>
        <w:rPr>
          <w:rtl/>
        </w:rPr>
        <w:t> </w:t>
      </w:r>
      <w:r>
        <w:rPr>
          <w:w w:val="67"/>
          <w:rtl/>
        </w:rPr>
        <w:t>الاستراتيجي</w:t>
      </w:r>
      <w:r>
        <w:rPr>
          <w:rtl/>
        </w:rPr>
        <w:t> </w:t>
      </w:r>
      <w:r>
        <w:rPr>
          <w:w w:val="67"/>
          <w:rtl/>
        </w:rPr>
        <w:t>في</w:t>
      </w:r>
      <w:r>
        <w:rPr>
          <w:rtl/>
        </w:rPr>
        <w:t> </w:t>
      </w:r>
      <w:r>
        <w:rPr>
          <w:w w:val="67"/>
          <w:rtl/>
        </w:rPr>
        <w:t>المنظمات</w:t>
      </w:r>
      <w:r>
        <w:rPr>
          <w:rtl/>
        </w:rPr>
        <w:t> </w:t>
      </w:r>
      <w:r>
        <w:rPr>
          <w:w w:val="67"/>
          <w:rtl/>
        </w:rPr>
        <w:t>الحكومية</w:t>
      </w:r>
      <w:r>
        <w:rPr>
          <w:rtl/>
        </w:rPr>
        <w:t> </w:t>
      </w:r>
      <w:r>
        <w:rPr>
          <w:w w:val="67"/>
          <w:rtl/>
        </w:rPr>
        <w:t>من</w:t>
      </w:r>
      <w:r>
        <w:rPr>
          <w:rtl/>
        </w:rPr>
        <w:t> </w:t>
      </w:r>
      <w:r>
        <w:rPr>
          <w:w w:val="67"/>
          <w:rtl/>
        </w:rPr>
        <w:t>خلال</w:t>
      </w:r>
      <w:r>
        <w:rPr>
          <w:rtl/>
        </w:rPr>
        <w:t> </w:t>
      </w:r>
      <w:r>
        <w:rPr>
          <w:w w:val="67"/>
          <w:rtl/>
        </w:rPr>
        <w:t>جملة</w:t>
      </w:r>
      <w:r>
        <w:rPr>
          <w:rtl/>
        </w:rPr>
        <w:t> </w:t>
      </w:r>
      <w:r>
        <w:rPr>
          <w:w w:val="67"/>
          <w:rtl/>
        </w:rPr>
        <w:t>من</w:t>
      </w:r>
      <w:r>
        <w:rPr>
          <w:rtl/>
        </w:rPr>
        <w:t> </w:t>
      </w:r>
      <w:r>
        <w:rPr>
          <w:w w:val="67"/>
          <w:rtl/>
        </w:rPr>
        <w:t>الإسهامات</w:t>
      </w:r>
      <w:r>
        <w:rPr>
          <w:rtl/>
        </w:rPr>
        <w:t> </w:t>
      </w:r>
      <w:r>
        <w:rPr>
          <w:w w:val="67"/>
          <w:rtl/>
        </w:rPr>
        <w:t>الجوهرية </w:t>
      </w:r>
      <w:r>
        <w:rPr>
          <w:w w:val="60"/>
          <w:rtl/>
        </w:rPr>
        <w:t>التي</w:t>
      </w:r>
      <w:r>
        <w:rPr>
          <w:rtl/>
        </w:rPr>
        <w:t> </w:t>
      </w:r>
      <w:r>
        <w:rPr>
          <w:w w:val="60"/>
          <w:rtl/>
        </w:rPr>
        <w:t>يُحقِّقها</w:t>
      </w:r>
      <w:r>
        <w:rPr>
          <w:rtl/>
        </w:rPr>
        <w:t> </w:t>
      </w:r>
      <w:r>
        <w:rPr>
          <w:w w:val="60"/>
          <w:rtl/>
        </w:rPr>
        <w:t>على</w:t>
      </w:r>
      <w:r>
        <w:rPr>
          <w:rtl/>
        </w:rPr>
        <w:t> </w:t>
      </w:r>
      <w:r>
        <w:rPr>
          <w:w w:val="60"/>
          <w:rtl/>
        </w:rPr>
        <w:t>المستويات</w:t>
      </w:r>
      <w:r>
        <w:rPr>
          <w:rtl/>
        </w:rPr>
        <w:t> </w:t>
      </w:r>
      <w:r>
        <w:rPr>
          <w:w w:val="60"/>
          <w:rtl/>
        </w:rPr>
        <w:t>الإدارية</w:t>
      </w:r>
      <w:r>
        <w:rPr>
          <w:rtl/>
        </w:rPr>
        <w:t> </w:t>
      </w:r>
      <w:r>
        <w:rPr>
          <w:w w:val="60"/>
          <w:rtl/>
        </w:rPr>
        <w:t>كافة</w:t>
      </w:r>
      <w:r>
        <w:rPr>
          <w:rFonts w:ascii="Microsoft Sans Serif" w:cs="Microsoft Sans Serif"/>
          <w:w w:val="60"/>
        </w:rPr>
        <w:t>:</w:t>
      </w:r>
    </w:p>
    <w:p>
      <w:pPr>
        <w:pStyle w:val="BodyText"/>
        <w:bidi/>
        <w:spacing w:line="384" w:lineRule="auto" w:before="112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6"/>
        </w:rPr>
        <w:t>❖</w:t>
      </w:r>
      <w:r>
        <w:rPr>
          <w:spacing w:val="80"/>
          <w:rtl/>
        </w:rPr>
        <w:t> </w:t>
      </w:r>
      <w:r>
        <w:rPr>
          <w:w w:val="66"/>
          <w:rtl/>
        </w:rPr>
        <w:t>توفير</w:t>
      </w:r>
      <w:r>
        <w:rPr>
          <w:rtl/>
        </w:rPr>
        <w:t> </w:t>
      </w:r>
      <w:r>
        <w:rPr>
          <w:w w:val="66"/>
          <w:rtl/>
        </w:rPr>
        <w:t>التوجه</w:t>
      </w:r>
      <w:r>
        <w:rPr>
          <w:rtl/>
        </w:rPr>
        <w:t> </w:t>
      </w:r>
      <w:r>
        <w:rPr>
          <w:w w:val="66"/>
          <w:rtl/>
        </w:rPr>
        <w:t>والاتجاه</w:t>
      </w:r>
      <w:r>
        <w:rPr>
          <w:rFonts w:ascii="Microsoft Sans Serif" w:hAnsi="Microsoft Sans Serif" w:cs="Microsoft Sans Serif"/>
          <w:w w:val="66"/>
        </w:rPr>
        <w:t>:</w:t>
      </w:r>
      <w:r>
        <w:rPr>
          <w:rtl/>
        </w:rPr>
        <w:t> </w:t>
      </w:r>
      <w:r>
        <w:rPr>
          <w:w w:val="66"/>
          <w:rtl/>
        </w:rPr>
        <w:t>يمنح</w:t>
      </w:r>
      <w:r>
        <w:rPr>
          <w:rtl/>
        </w:rPr>
        <w:t> </w:t>
      </w:r>
      <w:r>
        <w:rPr>
          <w:w w:val="66"/>
          <w:rtl/>
        </w:rPr>
        <w:t>التخطيط</w:t>
      </w:r>
      <w:r>
        <w:rPr>
          <w:rtl/>
        </w:rPr>
        <w:t> </w:t>
      </w:r>
      <w:r>
        <w:rPr>
          <w:w w:val="66"/>
          <w:rtl/>
        </w:rPr>
        <w:t>الاستراتيجي</w:t>
      </w:r>
      <w:r>
        <w:rPr>
          <w:rtl/>
        </w:rPr>
        <w:t> </w:t>
      </w:r>
      <w:r>
        <w:rPr>
          <w:w w:val="66"/>
          <w:rtl/>
        </w:rPr>
        <w:t>المنظمةَ</w:t>
      </w:r>
      <w:r>
        <w:rPr>
          <w:rtl/>
        </w:rPr>
        <w:t> </w:t>
      </w:r>
      <w:r>
        <w:rPr>
          <w:w w:val="66"/>
          <w:rtl/>
        </w:rPr>
        <w:t>رؤيةً</w:t>
      </w:r>
      <w:r>
        <w:rPr>
          <w:rtl/>
        </w:rPr>
        <w:t> </w:t>
      </w:r>
      <w:r>
        <w:rPr>
          <w:w w:val="66"/>
          <w:rtl/>
        </w:rPr>
        <w:t>واضحةً</w:t>
      </w:r>
      <w:r>
        <w:rPr>
          <w:rtl/>
        </w:rPr>
        <w:t> </w:t>
      </w:r>
      <w:r>
        <w:rPr>
          <w:w w:val="66"/>
          <w:rtl/>
        </w:rPr>
        <w:t>ورسالةً</w:t>
      </w:r>
      <w:r>
        <w:rPr>
          <w:rtl/>
        </w:rPr>
        <w:t> </w:t>
      </w:r>
      <w:r>
        <w:rPr>
          <w:w w:val="66"/>
          <w:rtl/>
        </w:rPr>
        <w:t>محددةً</w:t>
      </w:r>
      <w:r>
        <w:rPr>
          <w:rFonts w:ascii="Segoe UI Symbol" w:hAnsi="Segoe UI Symbol" w:cs="Segoe UI Symbol"/>
          <w:w w:val="66"/>
          <w:rtl/>
        </w:rPr>
        <w:t> </w:t>
      </w:r>
      <w:r>
        <w:rPr>
          <w:w w:val="63"/>
          <w:rtl/>
        </w:rPr>
        <w:t>وأهدافاً</w:t>
      </w:r>
      <w:r>
        <w:rPr>
          <w:spacing w:val="-4"/>
          <w:rtl/>
        </w:rPr>
        <w:t> </w:t>
      </w:r>
      <w:r>
        <w:rPr>
          <w:w w:val="63"/>
          <w:rtl/>
        </w:rPr>
        <w:t>قابلةً</w:t>
      </w:r>
      <w:r>
        <w:rPr>
          <w:spacing w:val="-3"/>
          <w:rtl/>
        </w:rPr>
        <w:t> </w:t>
      </w:r>
      <w:r>
        <w:rPr>
          <w:w w:val="63"/>
          <w:rtl/>
        </w:rPr>
        <w:t>للقياس،</w:t>
      </w:r>
      <w:r>
        <w:rPr>
          <w:spacing w:val="-3"/>
          <w:rtl/>
        </w:rPr>
        <w:t> </w:t>
      </w:r>
      <w:r>
        <w:rPr>
          <w:w w:val="63"/>
          <w:rtl/>
        </w:rPr>
        <w:t>مما</w:t>
      </w:r>
      <w:r>
        <w:rPr>
          <w:spacing w:val="-4"/>
          <w:rtl/>
        </w:rPr>
        <w:t> </w:t>
      </w:r>
      <w:r>
        <w:rPr>
          <w:w w:val="63"/>
          <w:rtl/>
        </w:rPr>
        <w:t>يُضفي</w:t>
      </w:r>
      <w:r>
        <w:rPr>
          <w:spacing w:val="-3"/>
          <w:rtl/>
        </w:rPr>
        <w:t> </w:t>
      </w:r>
      <w:r>
        <w:rPr>
          <w:w w:val="63"/>
          <w:rtl/>
        </w:rPr>
        <w:t>على</w:t>
      </w:r>
      <w:r>
        <w:rPr>
          <w:spacing w:val="-4"/>
          <w:rtl/>
        </w:rPr>
        <w:t> </w:t>
      </w:r>
      <w:r>
        <w:rPr>
          <w:w w:val="63"/>
          <w:rtl/>
        </w:rPr>
        <w:t>جهودها</w:t>
      </w:r>
      <w:r>
        <w:rPr>
          <w:spacing w:val="-3"/>
          <w:rtl/>
        </w:rPr>
        <w:t> </w:t>
      </w:r>
      <w:r>
        <w:rPr>
          <w:w w:val="63"/>
          <w:rtl/>
        </w:rPr>
        <w:t>التنفيذية</w:t>
      </w:r>
      <w:r>
        <w:rPr>
          <w:spacing w:val="-4"/>
          <w:rtl/>
        </w:rPr>
        <w:t> </w:t>
      </w:r>
      <w:r>
        <w:rPr>
          <w:w w:val="63"/>
          <w:rtl/>
        </w:rPr>
        <w:t>قدراً</w:t>
      </w:r>
      <w:r>
        <w:rPr>
          <w:spacing w:val="-3"/>
          <w:rtl/>
        </w:rPr>
        <w:t> </w:t>
      </w:r>
      <w:r>
        <w:rPr>
          <w:w w:val="63"/>
          <w:rtl/>
        </w:rPr>
        <w:t>عالياً</w:t>
      </w:r>
      <w:r>
        <w:rPr>
          <w:spacing w:val="-4"/>
          <w:rtl/>
        </w:rPr>
        <w:t> </w:t>
      </w:r>
      <w:r>
        <w:rPr>
          <w:w w:val="63"/>
          <w:rtl/>
        </w:rPr>
        <w:t>من</w:t>
      </w:r>
      <w:r>
        <w:rPr>
          <w:spacing w:val="-3"/>
          <w:rtl/>
        </w:rPr>
        <w:t> </w:t>
      </w:r>
      <w:r>
        <w:rPr>
          <w:w w:val="63"/>
          <w:rtl/>
        </w:rPr>
        <w:t>التركيز</w:t>
      </w:r>
      <w:r>
        <w:rPr>
          <w:spacing w:val="-4"/>
          <w:rtl/>
        </w:rPr>
        <w:t> </w:t>
      </w:r>
      <w:r>
        <w:rPr>
          <w:w w:val="63"/>
          <w:rtl/>
        </w:rPr>
        <w:t>والانسجام</w:t>
      </w:r>
      <w:r>
        <w:rPr>
          <w:rFonts w:ascii="Roboto Bk" w:hAnsi="Roboto Bk" w:cs="Roboto Bk"/>
          <w:b/>
          <w:bCs/>
          <w:i/>
          <w:iCs/>
          <w:w w:val="63"/>
        </w:rPr>
        <w:t>.</w:t>
      </w:r>
    </w:p>
    <w:p>
      <w:pPr>
        <w:pStyle w:val="BodyText"/>
        <w:bidi/>
        <w:spacing w:line="384" w:lineRule="auto" w:before="50"/>
        <w:ind w:right="569" w:left="140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1"/>
        </w:rPr>
        <w:t>❖</w:t>
      </w:r>
      <w:r>
        <w:rPr>
          <w:spacing w:val="80"/>
          <w:rtl/>
        </w:rPr>
        <w:t> </w:t>
      </w:r>
      <w:r>
        <w:rPr>
          <w:w w:val="61"/>
          <w:rtl/>
        </w:rPr>
        <w:t>ترشيد</w:t>
      </w:r>
      <w:r>
        <w:rPr>
          <w:rtl/>
        </w:rPr>
        <w:t> </w:t>
      </w:r>
      <w:r>
        <w:rPr>
          <w:w w:val="61"/>
          <w:rtl/>
        </w:rPr>
        <w:t>تخصيص</w:t>
      </w:r>
      <w:r>
        <w:rPr>
          <w:rtl/>
        </w:rPr>
        <w:t> </w:t>
      </w:r>
      <w:r>
        <w:rPr>
          <w:w w:val="61"/>
          <w:rtl/>
        </w:rPr>
        <w:t>الموارد</w:t>
      </w:r>
      <w:r>
        <w:rPr>
          <w:rFonts w:ascii="Microsoft Sans Serif" w:hAnsi="Microsoft Sans Serif" w:cs="Microsoft Sans Serif"/>
          <w:w w:val="61"/>
        </w:rPr>
        <w:t>:</w:t>
      </w:r>
      <w:r>
        <w:rPr>
          <w:rtl/>
        </w:rPr>
        <w:t> </w:t>
      </w:r>
      <w:r>
        <w:rPr>
          <w:w w:val="61"/>
          <w:rtl/>
        </w:rPr>
        <w:t>يُمكِّن</w:t>
      </w:r>
      <w:r>
        <w:rPr>
          <w:rtl/>
        </w:rPr>
        <w:t> </w:t>
      </w:r>
      <w:r>
        <w:rPr>
          <w:w w:val="61"/>
          <w:rtl/>
        </w:rPr>
        <w:t>التخطيط</w:t>
      </w:r>
      <w:r>
        <w:rPr>
          <w:rtl/>
        </w:rPr>
        <w:t> </w:t>
      </w:r>
      <w:r>
        <w:rPr>
          <w:w w:val="61"/>
          <w:rtl/>
        </w:rPr>
        <w:t>الاستراتيجي</w:t>
      </w:r>
      <w:r>
        <w:rPr>
          <w:rtl/>
        </w:rPr>
        <w:t> </w:t>
      </w:r>
      <w:r>
        <w:rPr>
          <w:w w:val="61"/>
          <w:rtl/>
        </w:rPr>
        <w:t>من</w:t>
      </w:r>
      <w:r>
        <w:rPr>
          <w:rtl/>
        </w:rPr>
        <w:t> </w:t>
      </w:r>
      <w:r>
        <w:rPr>
          <w:w w:val="61"/>
          <w:rtl/>
        </w:rPr>
        <w:t>توجيه</w:t>
      </w:r>
      <w:r>
        <w:rPr>
          <w:rtl/>
        </w:rPr>
        <w:t> </w:t>
      </w:r>
      <w:r>
        <w:rPr>
          <w:w w:val="61"/>
          <w:rtl/>
        </w:rPr>
        <w:t>الموارد</w:t>
      </w:r>
      <w:r>
        <w:rPr>
          <w:rtl/>
        </w:rPr>
        <w:t> </w:t>
      </w:r>
      <w:r>
        <w:rPr>
          <w:w w:val="61"/>
          <w:rtl/>
        </w:rPr>
        <w:t>المالية</w:t>
      </w:r>
      <w:r>
        <w:rPr>
          <w:rtl/>
        </w:rPr>
        <w:t> </w:t>
      </w:r>
      <w:r>
        <w:rPr>
          <w:w w:val="61"/>
          <w:rtl/>
        </w:rPr>
        <w:t>والبشرية</w:t>
      </w:r>
      <w:r>
        <w:rPr>
          <w:rFonts w:ascii="Segoe UI Symbol" w:hAnsi="Segoe UI Symbol" w:cs="Segoe UI Symbol"/>
          <w:w w:val="61"/>
          <w:rtl/>
        </w:rPr>
        <w:t> </w:t>
      </w:r>
      <w:r>
        <w:rPr>
          <w:w w:val="62"/>
          <w:rtl/>
        </w:rPr>
        <w:t>والتقنية</w:t>
      </w:r>
      <w:r>
        <w:rPr>
          <w:rtl/>
        </w:rPr>
        <w:t> </w:t>
      </w:r>
      <w:r>
        <w:rPr>
          <w:w w:val="62"/>
          <w:rtl/>
        </w:rPr>
        <w:t>المحدودة</w:t>
      </w:r>
      <w:r>
        <w:rPr>
          <w:rtl/>
        </w:rPr>
        <w:t> </w:t>
      </w:r>
      <w:r>
        <w:rPr>
          <w:w w:val="62"/>
          <w:rtl/>
        </w:rPr>
        <w:t>نحو</w:t>
      </w:r>
      <w:r>
        <w:rPr>
          <w:rtl/>
        </w:rPr>
        <w:t> </w:t>
      </w:r>
      <w:r>
        <w:rPr>
          <w:w w:val="62"/>
          <w:rtl/>
        </w:rPr>
        <w:t>الأولويات</w:t>
      </w:r>
      <w:r>
        <w:rPr>
          <w:rtl/>
        </w:rPr>
        <w:t> </w:t>
      </w:r>
      <w:r>
        <w:rPr>
          <w:w w:val="62"/>
          <w:rtl/>
        </w:rPr>
        <w:t>الاستراتيجية</w:t>
      </w:r>
      <w:r>
        <w:rPr>
          <w:rtl/>
        </w:rPr>
        <w:t> </w:t>
      </w:r>
      <w:r>
        <w:rPr>
          <w:w w:val="62"/>
          <w:rtl/>
        </w:rPr>
        <w:t>الأكثر</w:t>
      </w:r>
      <w:r>
        <w:rPr>
          <w:rtl/>
        </w:rPr>
        <w:t> </w:t>
      </w:r>
      <w:r>
        <w:rPr>
          <w:w w:val="62"/>
          <w:rtl/>
        </w:rPr>
        <w:t>أثراً</w:t>
      </w:r>
      <w:r>
        <w:rPr>
          <w:rtl/>
        </w:rPr>
        <w:t> </w:t>
      </w:r>
      <w:r>
        <w:rPr>
          <w:w w:val="62"/>
          <w:rtl/>
        </w:rPr>
        <w:t>وعائداً</w:t>
      </w:r>
      <w:r>
        <w:rPr>
          <w:rFonts w:ascii="Roboto Bk" w:hAnsi="Roboto Bk" w:cs="Roboto Bk"/>
          <w:b/>
          <w:bCs/>
          <w:i/>
          <w:iCs/>
          <w:w w:val="62"/>
        </w:rPr>
        <w:t>.</w:t>
      </w:r>
    </w:p>
    <w:p>
      <w:pPr>
        <w:pStyle w:val="BodyText"/>
        <w:bidi/>
        <w:spacing w:line="384" w:lineRule="auto" w:before="50"/>
        <w:ind w:right="741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58"/>
        </w:rPr>
        <w:t>❖</w:t>
      </w:r>
      <w:r>
        <w:rPr>
          <w:spacing w:val="80"/>
          <w:rtl/>
        </w:rPr>
        <w:t> </w:t>
      </w:r>
      <w:r>
        <w:rPr>
          <w:w w:val="58"/>
          <w:rtl/>
        </w:rPr>
        <w:t>الاستجابة</w:t>
      </w:r>
      <w:r>
        <w:rPr>
          <w:rtl/>
        </w:rPr>
        <w:t> </w:t>
      </w:r>
      <w:r>
        <w:rPr>
          <w:w w:val="58"/>
          <w:rtl/>
        </w:rPr>
        <w:t>للتغيير</w:t>
      </w:r>
      <w:r>
        <w:rPr>
          <w:rtl/>
        </w:rPr>
        <w:t> </w:t>
      </w:r>
      <w:r>
        <w:rPr>
          <w:w w:val="58"/>
          <w:rtl/>
        </w:rPr>
        <w:t>البيئي</w:t>
      </w:r>
      <w:r>
        <w:rPr>
          <w:rFonts w:ascii="Microsoft Sans Serif" w:hAnsi="Microsoft Sans Serif" w:cs="Microsoft Sans Serif"/>
          <w:w w:val="58"/>
        </w:rPr>
        <w:t>:</w:t>
      </w:r>
      <w:r>
        <w:rPr>
          <w:rtl/>
        </w:rPr>
        <w:t> </w:t>
      </w:r>
      <w:r>
        <w:rPr>
          <w:w w:val="58"/>
          <w:rtl/>
        </w:rPr>
        <w:t>من</w:t>
      </w:r>
      <w:r>
        <w:rPr>
          <w:rtl/>
        </w:rPr>
        <w:t> </w:t>
      </w:r>
      <w:r>
        <w:rPr>
          <w:w w:val="58"/>
          <w:rtl/>
        </w:rPr>
        <w:t>خلال</w:t>
      </w:r>
      <w:r>
        <w:rPr>
          <w:rtl/>
        </w:rPr>
        <w:t> </w:t>
      </w:r>
      <w:r>
        <w:rPr>
          <w:w w:val="58"/>
          <w:rtl/>
        </w:rPr>
        <w:t>التحليل</w:t>
      </w:r>
      <w:r>
        <w:rPr>
          <w:rtl/>
        </w:rPr>
        <w:t> </w:t>
      </w:r>
      <w:r>
        <w:rPr>
          <w:w w:val="58"/>
          <w:rtl/>
        </w:rPr>
        <w:t>المنهجي</w:t>
      </w:r>
      <w:r>
        <w:rPr>
          <w:rtl/>
        </w:rPr>
        <w:t> </w:t>
      </w:r>
      <w:r>
        <w:rPr>
          <w:w w:val="58"/>
          <w:rtl/>
        </w:rPr>
        <w:t>للبيئة</w:t>
      </w:r>
      <w:r>
        <w:rPr>
          <w:rtl/>
        </w:rPr>
        <w:t> </w:t>
      </w:r>
      <w:r>
        <w:rPr>
          <w:w w:val="58"/>
          <w:rtl/>
        </w:rPr>
        <w:t>الداخلية</w:t>
      </w:r>
      <w:r>
        <w:rPr>
          <w:rtl/>
        </w:rPr>
        <w:t> </w:t>
      </w:r>
      <w:r>
        <w:rPr>
          <w:w w:val="58"/>
          <w:rtl/>
        </w:rPr>
        <w:t>والخارجية،</w:t>
      </w:r>
      <w:r>
        <w:rPr>
          <w:rtl/>
        </w:rPr>
        <w:t> </w:t>
      </w:r>
      <w:r>
        <w:rPr>
          <w:w w:val="58"/>
          <w:rtl/>
        </w:rPr>
        <w:t>تستطيع</w:t>
      </w:r>
      <w:r>
        <w:rPr>
          <w:rFonts w:ascii="Segoe UI Symbol" w:hAnsi="Segoe UI Symbol" w:cs="Segoe UI Symbol"/>
          <w:w w:val="58"/>
          <w:rtl/>
        </w:rPr>
        <w:t> </w:t>
      </w:r>
      <w:r>
        <w:rPr>
          <w:w w:val="62"/>
          <w:rtl/>
        </w:rPr>
        <w:t>المنظمة</w:t>
      </w:r>
      <w:r>
        <w:rPr>
          <w:rtl/>
        </w:rPr>
        <w:t> </w:t>
      </w:r>
      <w:r>
        <w:rPr>
          <w:w w:val="62"/>
          <w:rtl/>
        </w:rPr>
        <w:t>الاستشراف</w:t>
      </w:r>
      <w:r>
        <w:rPr>
          <w:rtl/>
        </w:rPr>
        <w:t> </w:t>
      </w:r>
      <w:r>
        <w:rPr>
          <w:w w:val="62"/>
          <w:rtl/>
        </w:rPr>
        <w:t>المبكر</w:t>
      </w:r>
      <w:r>
        <w:rPr>
          <w:rtl/>
        </w:rPr>
        <w:t> </w:t>
      </w:r>
      <w:r>
        <w:rPr>
          <w:w w:val="62"/>
          <w:rtl/>
        </w:rPr>
        <w:t>للتهديدات</w:t>
      </w:r>
      <w:r>
        <w:rPr>
          <w:rtl/>
        </w:rPr>
        <w:t> </w:t>
      </w:r>
      <w:r>
        <w:rPr>
          <w:w w:val="62"/>
          <w:rtl/>
        </w:rPr>
        <w:t>والاستثمار</w:t>
      </w:r>
      <w:r>
        <w:rPr>
          <w:rtl/>
        </w:rPr>
        <w:t> </w:t>
      </w:r>
      <w:r>
        <w:rPr>
          <w:w w:val="62"/>
          <w:rtl/>
        </w:rPr>
        <w:t>الأمثل</w:t>
      </w:r>
      <w:r>
        <w:rPr>
          <w:rtl/>
        </w:rPr>
        <w:t> </w:t>
      </w:r>
      <w:r>
        <w:rPr>
          <w:w w:val="62"/>
          <w:rtl/>
        </w:rPr>
        <w:t>في</w:t>
      </w:r>
      <w:r>
        <w:rPr>
          <w:rtl/>
        </w:rPr>
        <w:t> </w:t>
      </w:r>
      <w:r>
        <w:rPr>
          <w:w w:val="62"/>
          <w:rtl/>
        </w:rPr>
        <w:t>الفرص</w:t>
      </w:r>
      <w:r>
        <w:rPr>
          <w:rtl/>
        </w:rPr>
        <w:t> </w:t>
      </w:r>
      <w:r>
        <w:rPr>
          <w:w w:val="62"/>
          <w:rtl/>
        </w:rPr>
        <w:t>المتاحة</w:t>
      </w:r>
      <w:r>
        <w:rPr>
          <w:rFonts w:ascii="Roboto Bk" w:hAnsi="Roboto Bk" w:cs="Roboto Bk"/>
          <w:b/>
          <w:bCs/>
          <w:i/>
          <w:iCs/>
          <w:w w:val="62"/>
        </w:rPr>
        <w:t>.</w:t>
      </w:r>
    </w:p>
    <w:p>
      <w:pPr>
        <w:pStyle w:val="BodyText"/>
        <w:bidi/>
        <w:spacing w:line="384" w:lineRule="auto" w:before="50"/>
        <w:ind w:right="197" w:left="140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5"/>
        </w:rPr>
        <w:t>❖</w:t>
      </w:r>
      <w:r>
        <w:rPr>
          <w:spacing w:val="80"/>
          <w:rtl/>
        </w:rPr>
        <w:t> </w:t>
      </w:r>
      <w:r>
        <w:rPr>
          <w:w w:val="65"/>
          <w:rtl/>
        </w:rPr>
        <w:t>تعزيز</w:t>
      </w:r>
      <w:r>
        <w:rPr>
          <w:rtl/>
        </w:rPr>
        <w:t> </w:t>
      </w:r>
      <w:r>
        <w:rPr>
          <w:w w:val="65"/>
          <w:rtl/>
        </w:rPr>
        <w:t>التنسيق</w:t>
      </w:r>
      <w:r>
        <w:rPr>
          <w:rtl/>
        </w:rPr>
        <w:t> </w:t>
      </w:r>
      <w:r>
        <w:rPr>
          <w:w w:val="65"/>
          <w:rtl/>
        </w:rPr>
        <w:t>والتكامل</w:t>
      </w:r>
      <w:r>
        <w:rPr>
          <w:rFonts w:ascii="Microsoft Sans Serif" w:hAnsi="Microsoft Sans Serif" w:cs="Microsoft Sans Serif"/>
          <w:w w:val="65"/>
        </w:rPr>
        <w:t>:</w:t>
      </w:r>
      <w:r>
        <w:rPr>
          <w:rtl/>
        </w:rPr>
        <w:t> </w:t>
      </w:r>
      <w:r>
        <w:rPr>
          <w:w w:val="65"/>
          <w:rtl/>
        </w:rPr>
        <w:t>يُوحِّد</w:t>
      </w:r>
      <w:r>
        <w:rPr>
          <w:rtl/>
        </w:rPr>
        <w:t> </w:t>
      </w:r>
      <w:r>
        <w:rPr>
          <w:w w:val="65"/>
          <w:rtl/>
        </w:rPr>
        <w:t>التخطيط</w:t>
      </w:r>
      <w:r>
        <w:rPr>
          <w:rtl/>
        </w:rPr>
        <w:t> </w:t>
      </w:r>
      <w:r>
        <w:rPr>
          <w:w w:val="65"/>
          <w:rtl/>
        </w:rPr>
        <w:t>الاستراتيجي</w:t>
      </w:r>
      <w:r>
        <w:rPr>
          <w:rtl/>
        </w:rPr>
        <w:t> </w:t>
      </w:r>
      <w:r>
        <w:rPr>
          <w:w w:val="65"/>
          <w:rtl/>
        </w:rPr>
        <w:t>جهود</w:t>
      </w:r>
      <w:r>
        <w:rPr>
          <w:rtl/>
        </w:rPr>
        <w:t> </w:t>
      </w:r>
      <w:r>
        <w:rPr>
          <w:w w:val="65"/>
          <w:rtl/>
        </w:rPr>
        <w:t>الوحدات</w:t>
      </w:r>
      <w:r>
        <w:rPr>
          <w:rtl/>
        </w:rPr>
        <w:t> </w:t>
      </w:r>
      <w:r>
        <w:rPr>
          <w:w w:val="65"/>
          <w:rtl/>
        </w:rPr>
        <w:t>والإدارات</w:t>
      </w:r>
      <w:r>
        <w:rPr>
          <w:rtl/>
        </w:rPr>
        <w:t> </w:t>
      </w:r>
      <w:r>
        <w:rPr>
          <w:w w:val="65"/>
          <w:rtl/>
        </w:rPr>
        <w:t>المختلفة</w:t>
      </w:r>
      <w:r>
        <w:rPr>
          <w:rFonts w:ascii="Segoe UI Symbol" w:hAnsi="Segoe UI Symbol" w:cs="Segoe UI Symbol"/>
          <w:w w:val="65"/>
          <w:rtl/>
        </w:rPr>
        <w:t> </w:t>
      </w:r>
      <w:r>
        <w:rPr>
          <w:w w:val="69"/>
          <w:rtl/>
        </w:rPr>
        <w:t>داخل</w:t>
      </w:r>
      <w:r>
        <w:rPr>
          <w:rtl/>
        </w:rPr>
        <w:t> </w:t>
      </w:r>
      <w:r>
        <w:rPr>
          <w:w w:val="69"/>
          <w:rtl/>
        </w:rPr>
        <w:t>المنظمة</w:t>
      </w:r>
      <w:r>
        <w:rPr>
          <w:rtl/>
        </w:rPr>
        <w:t> </w:t>
      </w:r>
      <w:r>
        <w:rPr>
          <w:w w:val="69"/>
          <w:rtl/>
        </w:rPr>
        <w:t>نحو</w:t>
      </w:r>
      <w:r>
        <w:rPr>
          <w:rtl/>
        </w:rPr>
        <w:t> </w:t>
      </w:r>
      <w:r>
        <w:rPr>
          <w:w w:val="69"/>
          <w:rtl/>
        </w:rPr>
        <w:t>أهداف</w:t>
      </w:r>
      <w:r>
        <w:rPr>
          <w:rtl/>
        </w:rPr>
        <w:t> </w:t>
      </w:r>
      <w:r>
        <w:rPr>
          <w:w w:val="69"/>
          <w:rtl/>
        </w:rPr>
        <w:t>مشتركة،</w:t>
      </w:r>
      <w:r>
        <w:rPr>
          <w:rtl/>
        </w:rPr>
        <w:t> </w:t>
      </w:r>
      <w:r>
        <w:rPr>
          <w:w w:val="69"/>
          <w:rtl/>
        </w:rPr>
        <w:t>مما</w:t>
      </w:r>
      <w:r>
        <w:rPr>
          <w:rtl/>
        </w:rPr>
        <w:t> </w:t>
      </w:r>
      <w:r>
        <w:rPr>
          <w:w w:val="69"/>
          <w:rtl/>
        </w:rPr>
        <w:t>يُقلِّل</w:t>
      </w:r>
      <w:r>
        <w:rPr>
          <w:rtl/>
        </w:rPr>
        <w:t> </w:t>
      </w:r>
      <w:r>
        <w:rPr>
          <w:w w:val="69"/>
          <w:rtl/>
        </w:rPr>
        <w:t>من</w:t>
      </w:r>
      <w:r>
        <w:rPr>
          <w:rtl/>
        </w:rPr>
        <w:t> </w:t>
      </w:r>
      <w:r>
        <w:rPr>
          <w:w w:val="69"/>
          <w:rtl/>
        </w:rPr>
        <w:t>الازدواجية</w:t>
      </w:r>
      <w:r>
        <w:rPr>
          <w:rtl/>
        </w:rPr>
        <w:t> </w:t>
      </w:r>
      <w:r>
        <w:rPr>
          <w:w w:val="69"/>
          <w:rtl/>
        </w:rPr>
        <w:t>والتعارض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الأنشطة</w:t>
      </w:r>
      <w:r>
        <w:rPr>
          <w:rFonts w:ascii="Roboto Bk" w:hAnsi="Roboto Bk" w:cs="Roboto Bk"/>
          <w:b/>
          <w:bCs/>
          <w:i/>
          <w:iCs/>
          <w:w w:val="69"/>
        </w:rPr>
        <w:t>.</w:t>
      </w:r>
    </w:p>
    <w:p>
      <w:pPr>
        <w:pStyle w:val="BodyText"/>
        <w:bidi/>
        <w:spacing w:line="384" w:lineRule="auto" w:before="51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4"/>
        </w:rPr>
        <w:t>❖</w:t>
      </w:r>
      <w:r>
        <w:rPr>
          <w:spacing w:val="80"/>
          <w:rtl/>
        </w:rPr>
        <w:t> </w:t>
      </w:r>
      <w:r>
        <w:rPr>
          <w:w w:val="64"/>
          <w:rtl/>
        </w:rPr>
        <w:t>تحسين</w:t>
      </w:r>
      <w:r>
        <w:rPr>
          <w:rtl/>
        </w:rPr>
        <w:t> </w:t>
      </w:r>
      <w:r>
        <w:rPr>
          <w:w w:val="64"/>
          <w:rtl/>
        </w:rPr>
        <w:t>جودة</w:t>
      </w:r>
      <w:r>
        <w:rPr>
          <w:rtl/>
        </w:rPr>
        <w:t> </w:t>
      </w:r>
      <w:r>
        <w:rPr>
          <w:w w:val="64"/>
          <w:rtl/>
        </w:rPr>
        <w:t>القرارات</w:t>
      </w:r>
      <w:r>
        <w:rPr>
          <w:rFonts w:ascii="Microsoft Sans Serif" w:hAnsi="Microsoft Sans Serif" w:cs="Microsoft Sans Serif"/>
          <w:w w:val="64"/>
        </w:rPr>
        <w:t>:</w:t>
      </w:r>
      <w:r>
        <w:rPr>
          <w:rtl/>
        </w:rPr>
        <w:t> </w:t>
      </w:r>
      <w:r>
        <w:rPr>
          <w:w w:val="64"/>
          <w:rtl/>
        </w:rPr>
        <w:t>يُتيح</w:t>
      </w:r>
      <w:r>
        <w:rPr>
          <w:rtl/>
        </w:rPr>
        <w:t> </w:t>
      </w:r>
      <w:r>
        <w:rPr>
          <w:w w:val="64"/>
          <w:rtl/>
        </w:rPr>
        <w:t>التخطيط</w:t>
      </w:r>
      <w:r>
        <w:rPr>
          <w:rtl/>
        </w:rPr>
        <w:t> </w:t>
      </w:r>
      <w:r>
        <w:rPr>
          <w:w w:val="64"/>
          <w:rtl/>
        </w:rPr>
        <w:t>الاستراتيجي</w:t>
      </w:r>
      <w:r>
        <w:rPr>
          <w:rtl/>
        </w:rPr>
        <w:t> </w:t>
      </w:r>
      <w:r>
        <w:rPr>
          <w:w w:val="64"/>
          <w:rtl/>
        </w:rPr>
        <w:t>اتخاذ</w:t>
      </w:r>
      <w:r>
        <w:rPr>
          <w:rtl/>
        </w:rPr>
        <w:t> </w:t>
      </w:r>
      <w:r>
        <w:rPr>
          <w:w w:val="64"/>
          <w:rtl/>
        </w:rPr>
        <w:t>قرارات</w:t>
      </w:r>
      <w:r>
        <w:rPr>
          <w:rtl/>
        </w:rPr>
        <w:t> </w:t>
      </w:r>
      <w:r>
        <w:rPr>
          <w:w w:val="64"/>
          <w:rtl/>
        </w:rPr>
        <w:t>مبنية</w:t>
      </w:r>
      <w:r>
        <w:rPr>
          <w:rtl/>
        </w:rPr>
        <w:t> </w:t>
      </w:r>
      <w:r>
        <w:rPr>
          <w:w w:val="64"/>
          <w:rtl/>
        </w:rPr>
        <w:t>على</w:t>
      </w:r>
      <w:r>
        <w:rPr>
          <w:rtl/>
        </w:rPr>
        <w:t> </w:t>
      </w:r>
      <w:r>
        <w:rPr>
          <w:w w:val="64"/>
          <w:rtl/>
        </w:rPr>
        <w:t>تحليل</w:t>
      </w:r>
      <w:r>
        <w:rPr>
          <w:rtl/>
        </w:rPr>
        <w:t> </w:t>
      </w:r>
      <w:r>
        <w:rPr>
          <w:w w:val="64"/>
          <w:rtl/>
        </w:rPr>
        <w:t>منهجي</w:t>
      </w:r>
      <w:r>
        <w:rPr>
          <w:rFonts w:ascii="Segoe UI Symbol" w:hAnsi="Segoe UI Symbol" w:cs="Segoe UI Symbol"/>
          <w:w w:val="64"/>
          <w:rtl/>
        </w:rPr>
        <w:t> </w:t>
      </w:r>
      <w:r>
        <w:rPr>
          <w:w w:val="69"/>
          <w:rtl/>
        </w:rPr>
        <w:t>ومعلومات</w:t>
      </w:r>
      <w:r>
        <w:rPr>
          <w:rtl/>
        </w:rPr>
        <w:t> </w:t>
      </w:r>
      <w:r>
        <w:rPr>
          <w:w w:val="69"/>
          <w:rtl/>
        </w:rPr>
        <w:t>موثوقة</w:t>
      </w:r>
      <w:r>
        <w:rPr>
          <w:rtl/>
        </w:rPr>
        <w:t> </w:t>
      </w:r>
      <w:r>
        <w:rPr>
          <w:w w:val="69"/>
          <w:rtl/>
        </w:rPr>
        <w:t>بدلًا</w:t>
      </w:r>
      <w:r>
        <w:rPr>
          <w:rtl/>
        </w:rPr>
        <w:t> </w:t>
      </w:r>
      <w:r>
        <w:rPr>
          <w:w w:val="69"/>
          <w:rtl/>
        </w:rPr>
        <w:t>من</w:t>
      </w:r>
      <w:r>
        <w:rPr>
          <w:rtl/>
        </w:rPr>
        <w:t> </w:t>
      </w:r>
      <w:r>
        <w:rPr>
          <w:w w:val="69"/>
          <w:rtl/>
        </w:rPr>
        <w:t>الاعتماد</w:t>
      </w:r>
      <w:r>
        <w:rPr>
          <w:rtl/>
        </w:rPr>
        <w:t> </w:t>
      </w:r>
      <w:r>
        <w:rPr>
          <w:w w:val="69"/>
          <w:rtl/>
        </w:rPr>
        <w:t>على</w:t>
      </w:r>
      <w:r>
        <w:rPr>
          <w:rtl/>
        </w:rPr>
        <w:t> </w:t>
      </w:r>
      <w:r>
        <w:rPr>
          <w:w w:val="69"/>
          <w:rtl/>
        </w:rPr>
        <w:t>الحدس</w:t>
      </w:r>
      <w:r>
        <w:rPr>
          <w:rtl/>
        </w:rPr>
        <w:t> </w:t>
      </w:r>
      <w:r>
        <w:rPr>
          <w:w w:val="69"/>
          <w:rtl/>
        </w:rPr>
        <w:t>والاجتهاد</w:t>
      </w:r>
      <w:r>
        <w:rPr>
          <w:rtl/>
        </w:rPr>
        <w:t> </w:t>
      </w:r>
      <w:r>
        <w:rPr>
          <w:w w:val="69"/>
          <w:rtl/>
        </w:rPr>
        <w:t>الشخصي</w:t>
      </w:r>
      <w:r>
        <w:rPr>
          <w:rFonts w:ascii="Roboto Bk" w:hAnsi="Roboto Bk" w:cs="Roboto Bk"/>
          <w:b/>
          <w:bCs/>
          <w:i/>
          <w:iCs/>
          <w:w w:val="69"/>
        </w:rPr>
        <w:t>.</w:t>
      </w:r>
    </w:p>
    <w:p>
      <w:pPr>
        <w:pStyle w:val="BodyText"/>
        <w:bidi/>
        <w:spacing w:line="384" w:lineRule="auto" w:before="50"/>
        <w:ind w:right="749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2"/>
        </w:rPr>
        <w:t>❖</w:t>
      </w:r>
      <w:r>
        <w:rPr>
          <w:spacing w:val="80"/>
          <w:rtl/>
        </w:rPr>
        <w:t> </w:t>
      </w:r>
      <w:r>
        <w:rPr>
          <w:w w:val="62"/>
          <w:rtl/>
        </w:rPr>
        <w:t>الارتقاء</w:t>
      </w:r>
      <w:r>
        <w:rPr>
          <w:rtl/>
        </w:rPr>
        <w:t> </w:t>
      </w:r>
      <w:r>
        <w:rPr>
          <w:w w:val="62"/>
          <w:rtl/>
        </w:rPr>
        <w:t>بمستوى</w:t>
      </w:r>
      <w:r>
        <w:rPr>
          <w:rtl/>
        </w:rPr>
        <w:t> </w:t>
      </w:r>
      <w:r>
        <w:rPr>
          <w:w w:val="62"/>
          <w:rtl/>
        </w:rPr>
        <w:t>المساءلة</w:t>
      </w:r>
      <w:r>
        <w:rPr>
          <w:rtl/>
        </w:rPr>
        <w:t> </w:t>
      </w:r>
      <w:r>
        <w:rPr>
          <w:w w:val="62"/>
          <w:rtl/>
        </w:rPr>
        <w:t>والشفافية</w:t>
      </w:r>
      <w:r>
        <w:rPr>
          <w:rFonts w:ascii="Microsoft Sans Serif" w:hAnsi="Microsoft Sans Serif" w:cs="Microsoft Sans Serif"/>
          <w:w w:val="62"/>
        </w:rPr>
        <w:t>:</w:t>
      </w:r>
      <w:r>
        <w:rPr>
          <w:rtl/>
        </w:rPr>
        <w:t> </w:t>
      </w:r>
      <w:r>
        <w:rPr>
          <w:w w:val="62"/>
          <w:rtl/>
        </w:rPr>
        <w:t>في</w:t>
      </w:r>
      <w:r>
        <w:rPr>
          <w:rtl/>
        </w:rPr>
        <w:t> </w:t>
      </w:r>
      <w:r>
        <w:rPr>
          <w:w w:val="62"/>
          <w:rtl/>
        </w:rPr>
        <w:t>الجهات</w:t>
      </w:r>
      <w:r>
        <w:rPr>
          <w:rtl/>
        </w:rPr>
        <w:t> </w:t>
      </w:r>
      <w:r>
        <w:rPr>
          <w:w w:val="62"/>
          <w:rtl/>
        </w:rPr>
        <w:t>الحكومية</w:t>
      </w:r>
      <w:r>
        <w:rPr>
          <w:rtl/>
        </w:rPr>
        <w:t> </w:t>
      </w:r>
      <w:r>
        <w:rPr>
          <w:w w:val="62"/>
          <w:rtl/>
        </w:rPr>
        <w:t>تحديداً،</w:t>
      </w:r>
      <w:r>
        <w:rPr>
          <w:rtl/>
        </w:rPr>
        <w:t> </w:t>
      </w:r>
      <w:r>
        <w:rPr>
          <w:w w:val="62"/>
          <w:rtl/>
        </w:rPr>
        <w:t>يُوفِّر</w:t>
      </w:r>
      <w:r>
        <w:rPr>
          <w:rtl/>
        </w:rPr>
        <w:t> </w:t>
      </w:r>
      <w:r>
        <w:rPr>
          <w:w w:val="62"/>
          <w:rtl/>
        </w:rPr>
        <w:t>التخطيط</w:t>
      </w:r>
      <w:r>
        <w:rPr>
          <w:rFonts w:ascii="Segoe UI Symbol" w:hAnsi="Segoe UI Symbol" w:cs="Segoe UI Symbol"/>
          <w:w w:val="62"/>
          <w:rtl/>
        </w:rPr>
        <w:t> </w:t>
      </w:r>
      <w:r>
        <w:rPr>
          <w:w w:val="58"/>
          <w:rtl/>
        </w:rPr>
        <w:t>الاستراتيجي</w:t>
      </w:r>
      <w:r>
        <w:rPr>
          <w:rtl/>
        </w:rPr>
        <w:t> </w:t>
      </w:r>
      <w:r>
        <w:rPr>
          <w:w w:val="58"/>
          <w:rtl/>
        </w:rPr>
        <w:t>معايير</w:t>
      </w:r>
      <w:r>
        <w:rPr>
          <w:rtl/>
        </w:rPr>
        <w:t> </w:t>
      </w:r>
      <w:r>
        <w:rPr>
          <w:w w:val="58"/>
          <w:rtl/>
        </w:rPr>
        <w:t>قابلة</w:t>
      </w:r>
      <w:r>
        <w:rPr>
          <w:rtl/>
        </w:rPr>
        <w:t> </w:t>
      </w:r>
      <w:r>
        <w:rPr>
          <w:w w:val="58"/>
          <w:rtl/>
        </w:rPr>
        <w:t>للقياس</w:t>
      </w:r>
      <w:r>
        <w:rPr>
          <w:rtl/>
        </w:rPr>
        <w:t> </w:t>
      </w:r>
      <w:r>
        <w:rPr>
          <w:w w:val="58"/>
          <w:rtl/>
        </w:rPr>
        <w:t>تُمكِّن</w:t>
      </w:r>
      <w:r>
        <w:rPr>
          <w:rtl/>
        </w:rPr>
        <w:t> </w:t>
      </w:r>
      <w:r>
        <w:rPr>
          <w:w w:val="58"/>
          <w:rtl/>
        </w:rPr>
        <w:t>من</w:t>
      </w:r>
      <w:r>
        <w:rPr>
          <w:rtl/>
        </w:rPr>
        <w:t> </w:t>
      </w:r>
      <w:r>
        <w:rPr>
          <w:w w:val="58"/>
          <w:rtl/>
        </w:rPr>
        <w:t>محاسبة</w:t>
      </w:r>
      <w:r>
        <w:rPr>
          <w:rtl/>
        </w:rPr>
        <w:t> </w:t>
      </w:r>
      <w:r>
        <w:rPr>
          <w:w w:val="58"/>
          <w:rtl/>
        </w:rPr>
        <w:t>المسؤولين</w:t>
      </w:r>
      <w:r>
        <w:rPr>
          <w:rtl/>
        </w:rPr>
        <w:t> </w:t>
      </w:r>
      <w:r>
        <w:rPr>
          <w:w w:val="58"/>
          <w:rtl/>
        </w:rPr>
        <w:t>على</w:t>
      </w:r>
      <w:r>
        <w:rPr>
          <w:rtl/>
        </w:rPr>
        <w:t> </w:t>
      </w:r>
      <w:r>
        <w:rPr>
          <w:w w:val="58"/>
          <w:rtl/>
        </w:rPr>
        <w:t>النتائج</w:t>
      </w:r>
      <w:r>
        <w:rPr>
          <w:rtl/>
        </w:rPr>
        <w:t> </w:t>
      </w:r>
      <w:r>
        <w:rPr>
          <w:w w:val="58"/>
          <w:rtl/>
        </w:rPr>
        <w:t>المحققة</w:t>
      </w:r>
      <w:r>
        <w:rPr>
          <w:rFonts w:ascii="Roboto Bk" w:hAnsi="Roboto Bk" w:cs="Roboto Bk"/>
          <w:b/>
          <w:bCs/>
          <w:i/>
          <w:iCs/>
          <w:w w:val="58"/>
        </w:rPr>
        <w:t>.</w:t>
      </w:r>
    </w:p>
    <w:p>
      <w:pPr>
        <w:pStyle w:val="BodyText"/>
        <w:bidi/>
        <w:spacing w:line="384" w:lineRule="auto" w:before="50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70"/>
        </w:rPr>
        <w:t>❖</w:t>
      </w:r>
      <w:r>
        <w:rPr>
          <w:spacing w:val="80"/>
          <w:rtl/>
        </w:rPr>
        <w:t> </w:t>
      </w:r>
      <w:r>
        <w:rPr>
          <w:w w:val="70"/>
          <w:rtl/>
        </w:rPr>
        <w:t>دعم</w:t>
      </w:r>
      <w:r>
        <w:rPr>
          <w:rtl/>
        </w:rPr>
        <w:t> </w:t>
      </w:r>
      <w:r>
        <w:rPr>
          <w:w w:val="70"/>
          <w:rtl/>
        </w:rPr>
        <w:t>إدارة</w:t>
      </w:r>
      <w:r>
        <w:rPr>
          <w:rtl/>
        </w:rPr>
        <w:t> </w:t>
      </w:r>
      <w:r>
        <w:rPr>
          <w:w w:val="70"/>
          <w:rtl/>
        </w:rPr>
        <w:t>الأزمات</w:t>
      </w:r>
      <w:r>
        <w:rPr>
          <w:rFonts w:ascii="Microsoft Sans Serif" w:hAnsi="Microsoft Sans Serif" w:cs="Microsoft Sans Serif"/>
          <w:w w:val="70"/>
        </w:rPr>
        <w:t>:</w:t>
      </w:r>
      <w:r>
        <w:rPr>
          <w:rtl/>
        </w:rPr>
        <w:t> </w:t>
      </w:r>
      <w:r>
        <w:rPr>
          <w:w w:val="70"/>
          <w:rtl/>
        </w:rPr>
        <w:t>المنظمات</w:t>
      </w:r>
      <w:r>
        <w:rPr>
          <w:rtl/>
        </w:rPr>
        <w:t> </w:t>
      </w:r>
      <w:r>
        <w:rPr>
          <w:w w:val="70"/>
          <w:rtl/>
        </w:rPr>
        <w:t>ذات</w:t>
      </w:r>
      <w:r>
        <w:rPr>
          <w:rtl/>
        </w:rPr>
        <w:t> </w:t>
      </w:r>
      <w:r>
        <w:rPr>
          <w:w w:val="70"/>
          <w:rtl/>
        </w:rPr>
        <w:t>التخطيط</w:t>
      </w:r>
      <w:r>
        <w:rPr>
          <w:rtl/>
        </w:rPr>
        <w:t> </w:t>
      </w:r>
      <w:r>
        <w:rPr>
          <w:w w:val="70"/>
          <w:rtl/>
        </w:rPr>
        <w:t>الاستراتيجي</w:t>
      </w:r>
      <w:r>
        <w:rPr>
          <w:rtl/>
        </w:rPr>
        <w:t> </w:t>
      </w:r>
      <w:r>
        <w:rPr>
          <w:w w:val="70"/>
          <w:rtl/>
        </w:rPr>
        <w:t>الناضج</w:t>
      </w:r>
      <w:r>
        <w:rPr>
          <w:rtl/>
        </w:rPr>
        <w:t> </w:t>
      </w:r>
      <w:r>
        <w:rPr>
          <w:w w:val="70"/>
          <w:rtl/>
        </w:rPr>
        <w:t>تُظهر</w:t>
      </w:r>
      <w:r>
        <w:rPr>
          <w:rtl/>
        </w:rPr>
        <w:t> </w:t>
      </w:r>
      <w:r>
        <w:rPr>
          <w:w w:val="70"/>
          <w:rtl/>
        </w:rPr>
        <w:t>قدرةً</w:t>
      </w:r>
      <w:r>
        <w:rPr>
          <w:rtl/>
        </w:rPr>
        <w:t> </w:t>
      </w:r>
      <w:r>
        <w:rPr>
          <w:w w:val="70"/>
          <w:rtl/>
        </w:rPr>
        <w:t>أعلى</w:t>
      </w:r>
      <w:r>
        <w:rPr>
          <w:rtl/>
        </w:rPr>
        <w:t> </w:t>
      </w:r>
      <w:r>
        <w:rPr>
          <w:w w:val="70"/>
          <w:rtl/>
        </w:rPr>
        <w:t>على</w:t>
      </w:r>
      <w:r>
        <w:rPr>
          <w:rFonts w:ascii="Segoe UI Symbol" w:hAnsi="Segoe UI Symbol" w:cs="Segoe UI Symbol"/>
          <w:w w:val="70"/>
          <w:rtl/>
        </w:rPr>
        <w:t> </w:t>
      </w:r>
      <w:r>
        <w:rPr>
          <w:w w:val="71"/>
          <w:rtl/>
        </w:rPr>
        <w:t>مواجهة</w:t>
      </w:r>
      <w:r>
        <w:rPr>
          <w:spacing w:val="-4"/>
          <w:rtl/>
        </w:rPr>
        <w:t> </w:t>
      </w:r>
      <w:r>
        <w:rPr>
          <w:w w:val="71"/>
          <w:rtl/>
        </w:rPr>
        <w:t>الأزمات</w:t>
      </w:r>
      <w:r>
        <w:rPr>
          <w:spacing w:val="-4"/>
          <w:rtl/>
        </w:rPr>
        <w:t> </w:t>
      </w:r>
      <w:r>
        <w:rPr>
          <w:w w:val="71"/>
          <w:rtl/>
        </w:rPr>
        <w:t>والتعافي</w:t>
      </w:r>
      <w:r>
        <w:rPr>
          <w:spacing w:val="-4"/>
          <w:rtl/>
        </w:rPr>
        <w:t> </w:t>
      </w:r>
      <w:r>
        <w:rPr>
          <w:w w:val="71"/>
          <w:rtl/>
        </w:rPr>
        <w:t>منها</w:t>
      </w:r>
      <w:r>
        <w:rPr>
          <w:spacing w:val="-3"/>
          <w:rtl/>
        </w:rPr>
        <w:t> </w:t>
      </w:r>
      <w:r>
        <w:rPr>
          <w:w w:val="71"/>
          <w:rtl/>
        </w:rPr>
        <w:t>لامتلاكها</w:t>
      </w:r>
      <w:r>
        <w:rPr>
          <w:spacing w:val="-3"/>
          <w:rtl/>
        </w:rPr>
        <w:t> </w:t>
      </w:r>
      <w:r>
        <w:rPr>
          <w:w w:val="71"/>
          <w:rtl/>
        </w:rPr>
        <w:t>خططاً</w:t>
      </w:r>
      <w:r>
        <w:rPr>
          <w:spacing w:val="-4"/>
          <w:rtl/>
        </w:rPr>
        <w:t> </w:t>
      </w:r>
      <w:r>
        <w:rPr>
          <w:w w:val="71"/>
          <w:rtl/>
        </w:rPr>
        <w:t>بديلة</w:t>
      </w:r>
      <w:r>
        <w:rPr>
          <w:spacing w:val="-4"/>
          <w:rtl/>
        </w:rPr>
        <w:t> </w:t>
      </w:r>
      <w:r>
        <w:rPr>
          <w:w w:val="71"/>
          <w:rtl/>
        </w:rPr>
        <w:t>وأطراً</w:t>
      </w:r>
      <w:r>
        <w:rPr>
          <w:spacing w:val="-4"/>
          <w:rtl/>
        </w:rPr>
        <w:t> </w:t>
      </w:r>
      <w:r>
        <w:rPr>
          <w:w w:val="71"/>
          <w:rtl/>
        </w:rPr>
        <w:t>لاتخاذ</w:t>
      </w:r>
      <w:r>
        <w:rPr>
          <w:spacing w:val="-4"/>
          <w:rtl/>
        </w:rPr>
        <w:t> </w:t>
      </w:r>
      <w:r>
        <w:rPr>
          <w:w w:val="71"/>
          <w:rtl/>
        </w:rPr>
        <w:t>القرار</w:t>
      </w:r>
      <w:r>
        <w:rPr>
          <w:spacing w:val="-4"/>
          <w:rtl/>
        </w:rPr>
        <w:t> </w:t>
      </w:r>
      <w:r>
        <w:rPr>
          <w:w w:val="71"/>
          <w:rtl/>
        </w:rPr>
        <w:t>في</w:t>
      </w:r>
      <w:r>
        <w:rPr>
          <w:spacing w:val="-4"/>
          <w:rtl/>
        </w:rPr>
        <w:t> </w:t>
      </w:r>
      <w:r>
        <w:rPr>
          <w:w w:val="71"/>
          <w:rtl/>
        </w:rPr>
        <w:t>حالات</w:t>
      </w:r>
      <w:r>
        <w:rPr>
          <w:spacing w:val="-4"/>
          <w:rtl/>
        </w:rPr>
        <w:t> </w:t>
      </w:r>
      <w:r>
        <w:rPr>
          <w:w w:val="71"/>
          <w:rtl/>
        </w:rPr>
        <w:t>الطوارئ</w:t>
      </w:r>
      <w:r>
        <w:rPr>
          <w:rFonts w:ascii="Roboto Bk" w:hAnsi="Roboto Bk" w:cs="Roboto Bk"/>
          <w:b/>
          <w:bCs/>
          <w:i/>
          <w:iCs/>
          <w:w w:val="71"/>
        </w:rPr>
        <w:t>.</w:t>
      </w:r>
    </w:p>
    <w:p>
      <w:pPr>
        <w:pStyle w:val="Heading4"/>
        <w:bidi/>
        <w:spacing w:before="226"/>
        <w:ind w:right="197" w:left="141" w:firstLine="0"/>
        <w:jc w:val="left"/>
      </w:pPr>
      <w:r>
        <w:rPr>
          <w:rFonts w:ascii="Arial" w:cs="Arial"/>
          <w:w w:val="71"/>
        </w:rPr>
        <w:t>4</w:t>
      </w:r>
      <w:r>
        <w:rPr>
          <w:rFonts w:ascii="Corbel" w:cs="Corbel"/>
          <w:i/>
          <w:iCs/>
          <w:w w:val="71"/>
        </w:rPr>
        <w:t>.</w:t>
      </w:r>
      <w:r>
        <w:rPr>
          <w:rFonts w:ascii="Arial" w:cs="Arial"/>
          <w:w w:val="71"/>
        </w:rPr>
        <w:t>1</w:t>
      </w:r>
      <w:r>
        <w:rPr>
          <w:rFonts w:ascii="Corbel" w:cs="Corbel"/>
          <w:i/>
          <w:iCs/>
          <w:w w:val="71"/>
        </w:rPr>
        <w:t>.</w:t>
      </w:r>
      <w:r>
        <w:rPr>
          <w:rFonts w:ascii="Arial" w:cs="Arial"/>
          <w:w w:val="71"/>
        </w:rPr>
        <w:t>2</w:t>
      </w:r>
      <w:r>
        <w:rPr>
          <w:spacing w:val="32"/>
          <w:rtl/>
        </w:rPr>
        <w:t> </w:t>
      </w:r>
      <w:r>
        <w:rPr>
          <w:w w:val="71"/>
          <w:rtl/>
        </w:rPr>
        <w:t>خصائص</w:t>
      </w:r>
      <w:r>
        <w:rPr>
          <w:spacing w:val="-21"/>
          <w:rtl/>
        </w:rPr>
        <w:t> </w:t>
      </w:r>
      <w:r>
        <w:rPr>
          <w:w w:val="71"/>
          <w:rtl/>
        </w:rPr>
        <w:t>التخطيط</w:t>
      </w:r>
      <w:r>
        <w:rPr>
          <w:spacing w:val="-21"/>
          <w:rtl/>
        </w:rPr>
        <w:t> </w:t>
      </w:r>
      <w:r>
        <w:rPr>
          <w:w w:val="71"/>
          <w:rtl/>
        </w:rPr>
        <w:t>الاستراتيج</w:t>
      </w:r>
      <w:r>
        <w:rPr>
          <w:w w:val="71"/>
          <w:rtl/>
        </w:rPr>
        <w:t>ي</w:t>
      </w:r>
    </w:p>
    <w:p>
      <w:pPr>
        <w:pStyle w:val="BodyText"/>
        <w:bidi/>
        <w:spacing w:line="415" w:lineRule="auto" w:before="318"/>
        <w:ind w:right="167" w:left="139" w:firstLine="0"/>
        <w:jc w:val="left"/>
        <w:rPr>
          <w:rFonts w:ascii="Microsoft Sans Serif" w:cs="Microsoft Sans Serif"/>
        </w:rPr>
      </w:pPr>
      <w:r>
        <w:rPr>
          <w:w w:val="63"/>
          <w:rtl/>
        </w:rPr>
        <w:t>يتميز</w:t>
      </w:r>
      <w:r>
        <w:rPr>
          <w:rtl/>
        </w:rPr>
        <w:t> </w:t>
      </w:r>
      <w:r>
        <w:rPr>
          <w:w w:val="63"/>
          <w:rtl/>
        </w:rPr>
        <w:t>التخطيط</w:t>
      </w:r>
      <w:r>
        <w:rPr>
          <w:rtl/>
        </w:rPr>
        <w:t> </w:t>
      </w:r>
      <w:r>
        <w:rPr>
          <w:w w:val="63"/>
          <w:rtl/>
        </w:rPr>
        <w:t>الاستراتيجي</w:t>
      </w:r>
      <w:r>
        <w:rPr>
          <w:rtl/>
        </w:rPr>
        <w:t> </w:t>
      </w:r>
      <w:r>
        <w:rPr>
          <w:w w:val="63"/>
          <w:rtl/>
        </w:rPr>
        <w:t>بجملة</w:t>
      </w:r>
      <w:r>
        <w:rPr>
          <w:rtl/>
        </w:rPr>
        <w:t> </w:t>
      </w:r>
      <w:r>
        <w:rPr>
          <w:w w:val="63"/>
          <w:rtl/>
        </w:rPr>
        <w:t>من</w:t>
      </w:r>
      <w:r>
        <w:rPr>
          <w:rtl/>
        </w:rPr>
        <w:t> </w:t>
      </w:r>
      <w:r>
        <w:rPr>
          <w:w w:val="63"/>
          <w:rtl/>
        </w:rPr>
        <w:t>الخصائص</w:t>
      </w:r>
      <w:r>
        <w:rPr>
          <w:rtl/>
        </w:rPr>
        <w:t> </w:t>
      </w:r>
      <w:r>
        <w:rPr>
          <w:w w:val="63"/>
          <w:rtl/>
        </w:rPr>
        <w:t>التي</w:t>
      </w:r>
      <w:r>
        <w:rPr>
          <w:rtl/>
        </w:rPr>
        <w:t> </w:t>
      </w:r>
      <w:r>
        <w:rPr>
          <w:w w:val="63"/>
          <w:rtl/>
        </w:rPr>
        <w:t>تُميِّزه</w:t>
      </w:r>
      <w:r>
        <w:rPr>
          <w:rtl/>
        </w:rPr>
        <w:t> </w:t>
      </w:r>
      <w:r>
        <w:rPr>
          <w:w w:val="63"/>
          <w:rtl/>
        </w:rPr>
        <w:t>عن</w:t>
      </w:r>
      <w:r>
        <w:rPr>
          <w:rtl/>
        </w:rPr>
        <w:t> </w:t>
      </w:r>
      <w:r>
        <w:rPr>
          <w:w w:val="63"/>
          <w:rtl/>
        </w:rPr>
        <w:t>غيره</w:t>
      </w:r>
      <w:r>
        <w:rPr>
          <w:rtl/>
        </w:rPr>
        <w:t> </w:t>
      </w:r>
      <w:r>
        <w:rPr>
          <w:w w:val="63"/>
          <w:rtl/>
        </w:rPr>
        <w:t>من</w:t>
      </w:r>
      <w:r>
        <w:rPr>
          <w:rtl/>
        </w:rPr>
        <w:t> </w:t>
      </w:r>
      <w:r>
        <w:rPr>
          <w:w w:val="63"/>
          <w:rtl/>
        </w:rPr>
        <w:t>أساليب</w:t>
      </w:r>
      <w:r>
        <w:rPr>
          <w:rtl/>
        </w:rPr>
        <w:t> </w:t>
      </w:r>
      <w:r>
        <w:rPr>
          <w:w w:val="63"/>
          <w:rtl/>
        </w:rPr>
        <w:t>التخطيط </w:t>
      </w:r>
      <w:r>
        <w:rPr>
          <w:w w:val="64"/>
          <w:rtl/>
        </w:rPr>
        <w:t>التشغيلي</w:t>
      </w:r>
      <w:r>
        <w:rPr>
          <w:rtl/>
        </w:rPr>
        <w:t> </w:t>
      </w:r>
      <w:r>
        <w:rPr>
          <w:w w:val="64"/>
          <w:rtl/>
        </w:rPr>
        <w:t>والتكتيكي،</w:t>
      </w:r>
      <w:r>
        <w:rPr>
          <w:rtl/>
        </w:rPr>
        <w:t> </w:t>
      </w:r>
      <w:r>
        <w:rPr>
          <w:w w:val="64"/>
          <w:rtl/>
        </w:rPr>
        <w:t>وأبرز</w:t>
      </w:r>
      <w:r>
        <w:rPr>
          <w:rtl/>
        </w:rPr>
        <w:t> </w:t>
      </w:r>
      <w:r>
        <w:rPr>
          <w:w w:val="64"/>
          <w:rtl/>
        </w:rPr>
        <w:t>هذه</w:t>
      </w:r>
      <w:r>
        <w:rPr>
          <w:rtl/>
        </w:rPr>
        <w:t> </w:t>
      </w:r>
      <w:r>
        <w:rPr>
          <w:w w:val="64"/>
          <w:rtl/>
        </w:rPr>
        <w:t>الخصائص</w:t>
      </w:r>
      <w:r>
        <w:rPr>
          <w:rFonts w:ascii="Microsoft Sans Serif" w:cs="Microsoft Sans Serif"/>
          <w:w w:val="64"/>
        </w:rPr>
        <w:t>:</w:t>
      </w:r>
    </w:p>
    <w:p>
      <w:pPr>
        <w:pStyle w:val="BodyText"/>
        <w:bidi/>
        <w:spacing w:line="384" w:lineRule="auto" w:before="112"/>
        <w:ind w:right="248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71"/>
        </w:rPr>
        <w:t>❖</w:t>
      </w:r>
      <w:r>
        <w:rPr>
          <w:spacing w:val="80"/>
          <w:rtl/>
        </w:rPr>
        <w:t> </w:t>
      </w:r>
      <w:r>
        <w:rPr>
          <w:w w:val="71"/>
          <w:rtl/>
        </w:rPr>
        <w:t>الشمولية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1"/>
        </w:rPr>
        <w:t>:(Comprehensiveness)</w:t>
      </w:r>
      <w:r>
        <w:rPr>
          <w:rtl/>
        </w:rPr>
        <w:t> </w:t>
      </w:r>
      <w:r>
        <w:rPr>
          <w:w w:val="71"/>
          <w:rtl/>
        </w:rPr>
        <w:t>يتسم</w:t>
      </w:r>
      <w:r>
        <w:rPr>
          <w:rtl/>
        </w:rPr>
        <w:t> </w:t>
      </w:r>
      <w:r>
        <w:rPr>
          <w:w w:val="71"/>
          <w:rtl/>
        </w:rPr>
        <w:t>بشموله</w:t>
      </w:r>
      <w:r>
        <w:rPr>
          <w:rtl/>
        </w:rPr>
        <w:t> </w:t>
      </w:r>
      <w:r>
        <w:rPr>
          <w:w w:val="71"/>
          <w:rtl/>
        </w:rPr>
        <w:t>لجميع</w:t>
      </w:r>
      <w:r>
        <w:rPr>
          <w:rtl/>
        </w:rPr>
        <w:t> </w:t>
      </w:r>
      <w:r>
        <w:rPr>
          <w:w w:val="71"/>
          <w:rtl/>
        </w:rPr>
        <w:t>جوانب</w:t>
      </w:r>
      <w:r>
        <w:rPr>
          <w:rtl/>
        </w:rPr>
        <w:t> </w:t>
      </w:r>
      <w:r>
        <w:rPr>
          <w:w w:val="71"/>
          <w:rtl/>
        </w:rPr>
        <w:t>وأنشطة</w:t>
      </w:r>
      <w:r>
        <w:rPr>
          <w:rtl/>
        </w:rPr>
        <w:t> </w:t>
      </w:r>
      <w:r>
        <w:rPr>
          <w:w w:val="71"/>
          <w:rtl/>
        </w:rPr>
        <w:t>المنظمة،</w:t>
      </w:r>
      <w:r>
        <w:rPr>
          <w:rtl/>
        </w:rPr>
        <w:t> </w:t>
      </w:r>
      <w:r>
        <w:rPr>
          <w:w w:val="71"/>
          <w:rtl/>
        </w:rPr>
        <w:t>إذ</w:t>
      </w:r>
      <w:r>
        <w:rPr>
          <w:rtl/>
        </w:rPr>
        <w:t> </w:t>
      </w:r>
      <w:r>
        <w:rPr>
          <w:w w:val="71"/>
          <w:rtl/>
        </w:rPr>
        <w:t>لا</w:t>
      </w:r>
      <w:r>
        <w:rPr>
          <w:rFonts w:ascii="Segoe UI Symbol" w:hAnsi="Segoe UI Symbol" w:cs="Segoe UI Symbol"/>
          <w:w w:val="71"/>
          <w:rtl/>
        </w:rPr>
        <w:t> </w:t>
      </w:r>
      <w:r>
        <w:rPr>
          <w:w w:val="65"/>
          <w:rtl/>
        </w:rPr>
        <w:t>يقتصر</w:t>
      </w:r>
      <w:r>
        <w:rPr>
          <w:rtl/>
        </w:rPr>
        <w:t> </w:t>
      </w:r>
      <w:r>
        <w:rPr>
          <w:w w:val="65"/>
          <w:rtl/>
        </w:rPr>
        <w:t>على</w:t>
      </w:r>
      <w:r>
        <w:rPr>
          <w:rtl/>
        </w:rPr>
        <w:t> </w:t>
      </w:r>
      <w:r>
        <w:rPr>
          <w:w w:val="65"/>
          <w:rtl/>
        </w:rPr>
        <w:t>جانب</w:t>
      </w:r>
      <w:r>
        <w:rPr>
          <w:rtl/>
        </w:rPr>
        <w:t> </w:t>
      </w:r>
      <w:r>
        <w:rPr>
          <w:w w:val="65"/>
          <w:rtl/>
        </w:rPr>
        <w:t>معين</w:t>
      </w:r>
      <w:r>
        <w:rPr>
          <w:rtl/>
        </w:rPr>
        <w:t> </w:t>
      </w:r>
      <w:r>
        <w:rPr>
          <w:w w:val="65"/>
          <w:rtl/>
        </w:rPr>
        <w:t>دون</w:t>
      </w:r>
      <w:r>
        <w:rPr>
          <w:rtl/>
        </w:rPr>
        <w:t> </w:t>
      </w:r>
      <w:r>
        <w:rPr>
          <w:w w:val="65"/>
          <w:rtl/>
        </w:rPr>
        <w:t>غيره</w:t>
      </w:r>
      <w:r>
        <w:rPr>
          <w:rFonts w:ascii="Roboto Bk" w:hAnsi="Roboto Bk" w:cs="Roboto Bk"/>
          <w:b/>
          <w:bCs/>
          <w:i/>
          <w:iCs/>
          <w:w w:val="65"/>
        </w:rPr>
        <w:t>.</w:t>
      </w:r>
    </w:p>
    <w:p>
      <w:pPr>
        <w:pStyle w:val="BodyText"/>
        <w:bidi/>
        <w:spacing w:line="384" w:lineRule="auto" w:before="50"/>
        <w:ind w:right="167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72"/>
        </w:rPr>
        <w:t>❖</w:t>
      </w:r>
      <w:r>
        <w:rPr>
          <w:spacing w:val="80"/>
          <w:rtl/>
        </w:rPr>
        <w:t> </w:t>
      </w:r>
      <w:r>
        <w:rPr>
          <w:w w:val="72"/>
          <w:rtl/>
        </w:rPr>
        <w:t>التكاملية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2"/>
        </w:rPr>
        <w:t>:(Integration)</w:t>
      </w:r>
      <w:r>
        <w:rPr>
          <w:rtl/>
        </w:rPr>
        <w:t> </w:t>
      </w:r>
      <w:r>
        <w:rPr>
          <w:w w:val="72"/>
          <w:rtl/>
        </w:rPr>
        <w:t>يُوحِّد</w:t>
      </w:r>
      <w:r>
        <w:rPr>
          <w:rtl/>
        </w:rPr>
        <w:t> </w:t>
      </w:r>
      <w:r>
        <w:rPr>
          <w:w w:val="72"/>
          <w:rtl/>
        </w:rPr>
        <w:t>خطط</w:t>
      </w:r>
      <w:r>
        <w:rPr>
          <w:rtl/>
        </w:rPr>
        <w:t> </w:t>
      </w:r>
      <w:r>
        <w:rPr>
          <w:w w:val="72"/>
          <w:rtl/>
        </w:rPr>
        <w:t>ومبادرات</w:t>
      </w:r>
      <w:r>
        <w:rPr>
          <w:rtl/>
        </w:rPr>
        <w:t> </w:t>
      </w:r>
      <w:r>
        <w:rPr>
          <w:w w:val="72"/>
          <w:rtl/>
        </w:rPr>
        <w:t>جميع</w:t>
      </w:r>
      <w:r>
        <w:rPr>
          <w:rtl/>
        </w:rPr>
        <w:t> </w:t>
      </w:r>
      <w:r>
        <w:rPr>
          <w:w w:val="72"/>
          <w:rtl/>
        </w:rPr>
        <w:t>الوحدات</w:t>
      </w:r>
      <w:r>
        <w:rPr>
          <w:rtl/>
        </w:rPr>
        <w:t> </w:t>
      </w:r>
      <w:r>
        <w:rPr>
          <w:w w:val="72"/>
          <w:rtl/>
        </w:rPr>
        <w:t>التنظيمية</w:t>
      </w:r>
      <w:r>
        <w:rPr>
          <w:rtl/>
        </w:rPr>
        <w:t> </w:t>
      </w:r>
      <w:r>
        <w:rPr>
          <w:w w:val="72"/>
          <w:rtl/>
        </w:rPr>
        <w:t>ضمن</w:t>
      </w:r>
      <w:r>
        <w:rPr>
          <w:rtl/>
        </w:rPr>
        <w:t> </w:t>
      </w:r>
      <w:r>
        <w:rPr>
          <w:w w:val="72"/>
          <w:rtl/>
        </w:rPr>
        <w:t>منظومة</w:t>
      </w:r>
      <w:r>
        <w:rPr>
          <w:rFonts w:ascii="Segoe UI Symbol" w:hAnsi="Segoe UI Symbol" w:cs="Segoe UI Symbol"/>
          <w:w w:val="72"/>
          <w:rtl/>
        </w:rPr>
        <w:t> </w:t>
      </w:r>
      <w:r>
        <w:rPr>
          <w:w w:val="66"/>
          <w:rtl/>
        </w:rPr>
        <w:t>متناسقة</w:t>
      </w:r>
      <w:r>
        <w:rPr>
          <w:rtl/>
        </w:rPr>
        <w:t> </w:t>
      </w:r>
      <w:r>
        <w:rPr>
          <w:w w:val="66"/>
          <w:rtl/>
        </w:rPr>
        <w:t>تتجه</w:t>
      </w:r>
      <w:r>
        <w:rPr>
          <w:rtl/>
        </w:rPr>
        <w:t> </w:t>
      </w:r>
      <w:r>
        <w:rPr>
          <w:w w:val="66"/>
          <w:rtl/>
        </w:rPr>
        <w:t>نحو</w:t>
      </w:r>
      <w:r>
        <w:rPr>
          <w:rtl/>
        </w:rPr>
        <w:t> </w:t>
      </w:r>
      <w:r>
        <w:rPr>
          <w:w w:val="66"/>
          <w:rtl/>
        </w:rPr>
        <w:t>أهداف</w:t>
      </w:r>
      <w:r>
        <w:rPr>
          <w:rtl/>
        </w:rPr>
        <w:t> </w:t>
      </w:r>
      <w:r>
        <w:rPr>
          <w:w w:val="66"/>
          <w:rtl/>
        </w:rPr>
        <w:t>مشتركة</w:t>
      </w:r>
      <w:r>
        <w:rPr>
          <w:rFonts w:ascii="Roboto Bk" w:hAnsi="Roboto Bk" w:cs="Roboto Bk"/>
          <w:b/>
          <w:bCs/>
          <w:i/>
          <w:iCs/>
          <w:w w:val="66"/>
        </w:rPr>
        <w:t>.</w:t>
      </w:r>
    </w:p>
    <w:p>
      <w:pPr>
        <w:pStyle w:val="BodyText"/>
        <w:spacing w:after="0" w:line="384" w:lineRule="auto"/>
        <w:jc w:val="left"/>
        <w:rPr>
          <w:rFonts w:ascii="Roboto Bk" w:hAnsi="Roboto Bk" w:cs="Roboto Bk"/>
          <w:b/>
          <w:i/>
        </w:rPr>
        <w:sectPr>
          <w:pgSz w:w="11900" w:h="16840"/>
          <w:pgMar w:top="1340" w:bottom="280" w:left="1700" w:right="1275"/>
        </w:sectPr>
      </w:pPr>
    </w:p>
    <w:p>
      <w:pPr>
        <w:pStyle w:val="BodyText"/>
        <w:bidi/>
        <w:spacing w:line="384" w:lineRule="auto" w:before="36"/>
        <w:ind w:right="413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4"/>
        </w:rPr>
        <w:t>❖</w:t>
      </w:r>
      <w:r>
        <w:rPr>
          <w:spacing w:val="80"/>
          <w:rtl/>
        </w:rPr>
        <w:t> </w:t>
      </w:r>
      <w:r>
        <w:rPr>
          <w:w w:val="64"/>
          <w:rtl/>
        </w:rPr>
        <w:t>الديناميكية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64"/>
        </w:rPr>
        <w:t>:(Dynamism)</w:t>
      </w:r>
      <w:r>
        <w:rPr>
          <w:rtl/>
        </w:rPr>
        <w:t> </w:t>
      </w:r>
      <w:r>
        <w:rPr>
          <w:w w:val="64"/>
          <w:rtl/>
        </w:rPr>
        <w:t>يتسم</w:t>
      </w:r>
      <w:r>
        <w:rPr>
          <w:rtl/>
        </w:rPr>
        <w:t> </w:t>
      </w:r>
      <w:r>
        <w:rPr>
          <w:w w:val="64"/>
          <w:rtl/>
        </w:rPr>
        <w:t>بالمرونة</w:t>
      </w:r>
      <w:r>
        <w:rPr>
          <w:rtl/>
        </w:rPr>
        <w:t> </w:t>
      </w:r>
      <w:r>
        <w:rPr>
          <w:w w:val="64"/>
          <w:rtl/>
        </w:rPr>
        <w:t>والقدرة</w:t>
      </w:r>
      <w:r>
        <w:rPr>
          <w:rtl/>
        </w:rPr>
        <w:t> </w:t>
      </w:r>
      <w:r>
        <w:rPr>
          <w:w w:val="64"/>
          <w:rtl/>
        </w:rPr>
        <w:t>على</w:t>
      </w:r>
      <w:r>
        <w:rPr>
          <w:rtl/>
        </w:rPr>
        <w:t> </w:t>
      </w:r>
      <w:r>
        <w:rPr>
          <w:w w:val="64"/>
          <w:rtl/>
        </w:rPr>
        <w:t>التكيُّف</w:t>
      </w:r>
      <w:r>
        <w:rPr>
          <w:rtl/>
        </w:rPr>
        <w:t> </w:t>
      </w:r>
      <w:r>
        <w:rPr>
          <w:w w:val="64"/>
          <w:rtl/>
        </w:rPr>
        <w:t>والمراجعة</w:t>
      </w:r>
      <w:r>
        <w:rPr>
          <w:rtl/>
        </w:rPr>
        <w:t> </w:t>
      </w:r>
      <w:r>
        <w:rPr>
          <w:w w:val="64"/>
          <w:rtl/>
        </w:rPr>
        <w:t>المستمرة</w:t>
      </w:r>
      <w:r>
        <w:rPr>
          <w:rtl/>
        </w:rPr>
        <w:t>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ضوء</w:t>
      </w:r>
      <w:r>
        <w:rPr>
          <w:rFonts w:ascii="Segoe UI Symbol" w:hAnsi="Segoe UI Symbol" w:cs="Segoe UI Symbol"/>
          <w:w w:val="64"/>
          <w:rtl/>
        </w:rPr>
        <w:t> </w:t>
      </w:r>
      <w:r>
        <w:rPr>
          <w:w w:val="55"/>
          <w:rtl/>
        </w:rPr>
        <w:t>المستجدات</w:t>
      </w:r>
      <w:r>
        <w:rPr>
          <w:rtl/>
        </w:rPr>
        <w:t> </w:t>
      </w:r>
      <w:r>
        <w:rPr>
          <w:w w:val="55"/>
          <w:rtl/>
        </w:rPr>
        <w:t>البيئية</w:t>
      </w:r>
      <w:r>
        <w:rPr>
          <w:rFonts w:ascii="Roboto Bk" w:hAnsi="Roboto Bk" w:cs="Roboto Bk"/>
          <w:b/>
          <w:bCs/>
          <w:i/>
          <w:iCs/>
          <w:w w:val="55"/>
        </w:rPr>
        <w:t>.</w:t>
      </w:r>
    </w:p>
    <w:p>
      <w:pPr>
        <w:pStyle w:val="BodyText"/>
        <w:bidi/>
        <w:spacing w:line="384" w:lineRule="auto" w:before="51"/>
        <w:ind w:right="743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74"/>
        </w:rPr>
        <w:t>❖</w:t>
      </w:r>
      <w:r>
        <w:rPr>
          <w:spacing w:val="80"/>
          <w:rtl/>
        </w:rPr>
        <w:t> </w:t>
      </w:r>
      <w:r>
        <w:rPr>
          <w:w w:val="74"/>
          <w:rtl/>
        </w:rPr>
        <w:t>بُعد</w:t>
      </w:r>
      <w:r>
        <w:rPr>
          <w:rtl/>
        </w:rPr>
        <w:t> </w:t>
      </w:r>
      <w:r>
        <w:rPr>
          <w:w w:val="74"/>
          <w:rtl/>
        </w:rPr>
        <w:t>المدى</w:t>
      </w:r>
      <w:r>
        <w:rPr>
          <w:rtl/>
        </w:rPr>
        <w:t> </w:t>
      </w:r>
      <w:r>
        <w:rPr>
          <w:w w:val="74"/>
          <w:rtl/>
        </w:rPr>
        <w:t>الزمني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4"/>
        </w:rPr>
        <w:t>Orientation-Long)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4"/>
        </w:rPr>
        <w:t>:(term</w:t>
      </w:r>
      <w:r>
        <w:rPr>
          <w:rtl/>
        </w:rPr>
        <w:t> </w:t>
      </w:r>
      <w:r>
        <w:rPr>
          <w:w w:val="74"/>
          <w:rtl/>
        </w:rPr>
        <w:t>يُغطي</w:t>
      </w:r>
      <w:r>
        <w:rPr>
          <w:rtl/>
        </w:rPr>
        <w:t> </w:t>
      </w:r>
      <w:r>
        <w:rPr>
          <w:w w:val="74"/>
          <w:rtl/>
        </w:rPr>
        <w:t>في</w:t>
      </w:r>
      <w:r>
        <w:rPr>
          <w:rtl/>
        </w:rPr>
        <w:t> </w:t>
      </w:r>
      <w:r>
        <w:rPr>
          <w:w w:val="74"/>
          <w:rtl/>
        </w:rPr>
        <w:t>الغالب</w:t>
      </w:r>
      <w:r>
        <w:rPr>
          <w:rtl/>
        </w:rPr>
        <w:t> </w:t>
      </w:r>
      <w:r>
        <w:rPr>
          <w:w w:val="74"/>
          <w:rtl/>
        </w:rPr>
        <w:t>مدةً</w:t>
      </w:r>
      <w:r>
        <w:rPr>
          <w:rtl/>
        </w:rPr>
        <w:t> </w:t>
      </w:r>
      <w:r>
        <w:rPr>
          <w:w w:val="74"/>
          <w:rtl/>
        </w:rPr>
        <w:t>لا</w:t>
      </w:r>
      <w:r>
        <w:rPr>
          <w:rtl/>
        </w:rPr>
        <w:t> </w:t>
      </w:r>
      <w:r>
        <w:rPr>
          <w:w w:val="74"/>
          <w:rtl/>
        </w:rPr>
        <w:t>تقل</w:t>
      </w:r>
      <w:r>
        <w:rPr>
          <w:rtl/>
        </w:rPr>
        <w:t> </w:t>
      </w:r>
      <w:r>
        <w:rPr>
          <w:w w:val="74"/>
          <w:rtl/>
        </w:rPr>
        <w:t>عن</w:t>
      </w:r>
      <w:r>
        <w:rPr>
          <w:rtl/>
        </w:rPr>
        <w:t> </w:t>
      </w:r>
      <w:r>
        <w:rPr>
          <w:w w:val="74"/>
          <w:rtl/>
        </w:rPr>
        <w:t>ثلاث</w:t>
      </w:r>
      <w:r>
        <w:rPr>
          <w:rFonts w:ascii="Segoe UI Symbol" w:hAnsi="Segoe UI Symbol" w:cs="Segoe UI Symbol"/>
          <w:w w:val="74"/>
          <w:rtl/>
        </w:rPr>
        <w:t> </w:t>
      </w:r>
      <w:r>
        <w:rPr>
          <w:w w:val="67"/>
          <w:rtl/>
        </w:rPr>
        <w:t>سنوات</w:t>
      </w:r>
      <w:r>
        <w:rPr>
          <w:rtl/>
        </w:rPr>
        <w:t> </w:t>
      </w:r>
      <w:r>
        <w:rPr>
          <w:w w:val="67"/>
          <w:rtl/>
        </w:rPr>
        <w:t>وقد</w:t>
      </w:r>
      <w:r>
        <w:rPr>
          <w:rtl/>
        </w:rPr>
        <w:t> </w:t>
      </w:r>
      <w:r>
        <w:rPr>
          <w:w w:val="67"/>
          <w:rtl/>
        </w:rPr>
        <w:t>تمتد</w:t>
      </w:r>
      <w:r>
        <w:rPr>
          <w:rtl/>
        </w:rPr>
        <w:t> </w:t>
      </w:r>
      <w:r>
        <w:rPr>
          <w:w w:val="67"/>
          <w:rtl/>
        </w:rPr>
        <w:t>إلى</w:t>
      </w:r>
      <w:r>
        <w:rPr>
          <w:rtl/>
        </w:rPr>
        <w:t> </w:t>
      </w:r>
      <w:r>
        <w:rPr>
          <w:w w:val="67"/>
          <w:rtl/>
        </w:rPr>
        <w:t>عشر</w:t>
      </w:r>
      <w:r>
        <w:rPr>
          <w:rtl/>
        </w:rPr>
        <w:t> </w:t>
      </w:r>
      <w:r>
        <w:rPr>
          <w:w w:val="67"/>
          <w:rtl/>
        </w:rPr>
        <w:t>سنوات</w:t>
      </w:r>
      <w:r>
        <w:rPr>
          <w:rtl/>
        </w:rPr>
        <w:t> </w:t>
      </w:r>
      <w:r>
        <w:rPr>
          <w:w w:val="67"/>
          <w:rtl/>
        </w:rPr>
        <w:t>أو</w:t>
      </w:r>
      <w:r>
        <w:rPr>
          <w:rtl/>
        </w:rPr>
        <w:t> </w:t>
      </w:r>
      <w:r>
        <w:rPr>
          <w:w w:val="67"/>
          <w:rtl/>
        </w:rPr>
        <w:t>أكثر</w:t>
      </w:r>
      <w:r>
        <w:rPr>
          <w:rFonts w:ascii="Roboto Bk" w:hAnsi="Roboto Bk" w:cs="Roboto Bk"/>
          <w:b/>
          <w:bCs/>
          <w:i/>
          <w:iCs/>
          <w:w w:val="67"/>
        </w:rPr>
        <w:t>.</w:t>
      </w:r>
    </w:p>
    <w:p>
      <w:pPr>
        <w:pStyle w:val="BodyText"/>
        <w:bidi/>
        <w:spacing w:line="384" w:lineRule="auto" w:before="50"/>
        <w:ind w:right="743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71"/>
        </w:rPr>
        <w:t>❖</w:t>
      </w:r>
      <w:r>
        <w:rPr>
          <w:spacing w:val="40"/>
          <w:rtl/>
        </w:rPr>
        <w:t> </w:t>
      </w:r>
      <w:r>
        <w:rPr>
          <w:w w:val="71"/>
          <w:rtl/>
        </w:rPr>
        <w:t>التوجه</w:t>
      </w:r>
      <w:r>
        <w:rPr>
          <w:rtl/>
        </w:rPr>
        <w:t> </w:t>
      </w:r>
      <w:r>
        <w:rPr>
          <w:w w:val="71"/>
          <w:rtl/>
        </w:rPr>
        <w:t>الخارجي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1"/>
        </w:rPr>
        <w:t>Focus)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1"/>
        </w:rPr>
        <w:t>:(External</w:t>
      </w:r>
      <w:r>
        <w:rPr>
          <w:rtl/>
        </w:rPr>
        <w:t> </w:t>
      </w:r>
      <w:r>
        <w:rPr>
          <w:w w:val="71"/>
          <w:rtl/>
        </w:rPr>
        <w:t>يُولي</w:t>
      </w:r>
      <w:r>
        <w:rPr>
          <w:rtl/>
        </w:rPr>
        <w:t> </w:t>
      </w:r>
      <w:r>
        <w:rPr>
          <w:w w:val="71"/>
          <w:rtl/>
        </w:rPr>
        <w:t>اهتماماً</w:t>
      </w:r>
      <w:r>
        <w:rPr>
          <w:rtl/>
        </w:rPr>
        <w:t> </w:t>
      </w:r>
      <w:r>
        <w:rPr>
          <w:w w:val="71"/>
          <w:rtl/>
        </w:rPr>
        <w:t>بالغاً</w:t>
      </w:r>
      <w:r>
        <w:rPr>
          <w:rtl/>
        </w:rPr>
        <w:t> </w:t>
      </w:r>
      <w:r>
        <w:rPr>
          <w:w w:val="71"/>
          <w:rtl/>
        </w:rPr>
        <w:t>بتحليل</w:t>
      </w:r>
      <w:r>
        <w:rPr>
          <w:rtl/>
        </w:rPr>
        <w:t> </w:t>
      </w:r>
      <w:r>
        <w:rPr>
          <w:w w:val="71"/>
          <w:rtl/>
        </w:rPr>
        <w:t>البيئة</w:t>
      </w:r>
      <w:r>
        <w:rPr>
          <w:rtl/>
        </w:rPr>
        <w:t> </w:t>
      </w:r>
      <w:r>
        <w:rPr>
          <w:w w:val="71"/>
          <w:rtl/>
        </w:rPr>
        <w:t>الخارجية</w:t>
      </w:r>
      <w:r>
        <w:rPr>
          <w:rFonts w:ascii="Segoe UI Symbol" w:hAnsi="Segoe UI Symbol" w:cs="Segoe UI Symbol"/>
          <w:w w:val="71"/>
          <w:rtl/>
        </w:rPr>
        <w:t> </w:t>
      </w:r>
      <w:r>
        <w:rPr>
          <w:w w:val="64"/>
          <w:rtl/>
        </w:rPr>
        <w:t>وانعكاساتها</w:t>
      </w:r>
      <w:r>
        <w:rPr>
          <w:rtl/>
        </w:rPr>
        <w:t> </w:t>
      </w:r>
      <w:r>
        <w:rPr>
          <w:w w:val="64"/>
          <w:rtl/>
        </w:rPr>
        <w:t>على</w:t>
      </w:r>
      <w:r>
        <w:rPr>
          <w:rtl/>
        </w:rPr>
        <w:t> </w:t>
      </w:r>
      <w:r>
        <w:rPr>
          <w:w w:val="64"/>
          <w:rtl/>
        </w:rPr>
        <w:t>المنظمة</w:t>
      </w:r>
      <w:r>
        <w:rPr>
          <w:rFonts w:ascii="Roboto Bk" w:hAnsi="Roboto Bk" w:cs="Roboto Bk"/>
          <w:b/>
          <w:bCs/>
          <w:i/>
          <w:iCs/>
          <w:w w:val="64"/>
        </w:rPr>
        <w:t>.</w:t>
      </w:r>
    </w:p>
    <w:p>
      <w:pPr>
        <w:pStyle w:val="BodyText"/>
        <w:bidi/>
        <w:spacing w:line="384" w:lineRule="auto" w:before="50"/>
        <w:ind w:right="889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70"/>
        </w:rPr>
        <w:t>❖</w:t>
      </w:r>
      <w:r>
        <w:rPr>
          <w:spacing w:val="80"/>
          <w:rtl/>
        </w:rPr>
        <w:t> </w:t>
      </w:r>
      <w:r>
        <w:rPr>
          <w:w w:val="70"/>
          <w:rtl/>
        </w:rPr>
        <w:t>القيادية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0"/>
        </w:rPr>
        <w:t>Orientation-Top)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0"/>
        </w:rPr>
        <w:t>:(Down</w:t>
      </w:r>
      <w:r>
        <w:rPr>
          <w:rtl/>
        </w:rPr>
        <w:t> </w:t>
      </w:r>
      <w:r>
        <w:rPr>
          <w:w w:val="70"/>
          <w:rtl/>
        </w:rPr>
        <w:t>يُبدأ</w:t>
      </w:r>
      <w:r>
        <w:rPr>
          <w:rtl/>
        </w:rPr>
        <w:t> </w:t>
      </w:r>
      <w:r>
        <w:rPr>
          <w:w w:val="70"/>
          <w:rtl/>
        </w:rPr>
        <w:t>من</w:t>
      </w:r>
      <w:r>
        <w:rPr>
          <w:rtl/>
        </w:rPr>
        <w:t> </w:t>
      </w:r>
      <w:r>
        <w:rPr>
          <w:w w:val="70"/>
          <w:rtl/>
        </w:rPr>
        <w:t>القيادة</w:t>
      </w:r>
      <w:r>
        <w:rPr>
          <w:rtl/>
        </w:rPr>
        <w:t> </w:t>
      </w:r>
      <w:r>
        <w:rPr>
          <w:w w:val="70"/>
          <w:rtl/>
        </w:rPr>
        <w:t>العليا</w:t>
      </w:r>
      <w:r>
        <w:rPr>
          <w:rtl/>
        </w:rPr>
        <w:t> </w:t>
      </w:r>
      <w:r>
        <w:rPr>
          <w:w w:val="70"/>
          <w:rtl/>
        </w:rPr>
        <w:t>وينحدر</w:t>
      </w:r>
      <w:r>
        <w:rPr>
          <w:rtl/>
        </w:rPr>
        <w:t> </w:t>
      </w:r>
      <w:r>
        <w:rPr>
          <w:w w:val="70"/>
          <w:rtl/>
        </w:rPr>
        <w:t>نحو</w:t>
      </w:r>
      <w:r>
        <w:rPr>
          <w:rtl/>
        </w:rPr>
        <w:t> </w:t>
      </w:r>
      <w:r>
        <w:rPr>
          <w:w w:val="70"/>
          <w:rtl/>
        </w:rPr>
        <w:t>المستويات</w:t>
      </w:r>
      <w:r>
        <w:rPr>
          <w:rFonts w:ascii="Segoe UI Symbol" w:hAnsi="Segoe UI Symbol" w:cs="Segoe UI Symbol"/>
          <w:w w:val="70"/>
          <w:rtl/>
        </w:rPr>
        <w:t> </w:t>
      </w:r>
      <w:r>
        <w:rPr>
          <w:w w:val="63"/>
          <w:rtl/>
        </w:rPr>
        <w:t>الإدارية</w:t>
      </w:r>
      <w:r>
        <w:rPr>
          <w:rtl/>
        </w:rPr>
        <w:t> </w:t>
      </w:r>
      <w:r>
        <w:rPr>
          <w:w w:val="63"/>
          <w:rtl/>
        </w:rPr>
        <w:t>الأدنى،</w:t>
      </w:r>
      <w:r>
        <w:rPr>
          <w:rtl/>
        </w:rPr>
        <w:t> </w:t>
      </w:r>
      <w:r>
        <w:rPr>
          <w:w w:val="63"/>
          <w:rtl/>
        </w:rPr>
        <w:t>مع</w:t>
      </w:r>
      <w:r>
        <w:rPr>
          <w:rtl/>
        </w:rPr>
        <w:t> </w:t>
      </w:r>
      <w:r>
        <w:rPr>
          <w:w w:val="63"/>
          <w:rtl/>
        </w:rPr>
        <w:t>أهمية</w:t>
      </w:r>
      <w:r>
        <w:rPr>
          <w:rtl/>
        </w:rPr>
        <w:t> </w:t>
      </w:r>
      <w:r>
        <w:rPr>
          <w:w w:val="63"/>
          <w:rtl/>
        </w:rPr>
        <w:t>إشراك</w:t>
      </w:r>
      <w:r>
        <w:rPr>
          <w:rtl/>
        </w:rPr>
        <w:t> </w:t>
      </w:r>
      <w:r>
        <w:rPr>
          <w:w w:val="63"/>
          <w:rtl/>
        </w:rPr>
        <w:t>المستويات</w:t>
      </w:r>
      <w:r>
        <w:rPr>
          <w:rtl/>
        </w:rPr>
        <w:t> </w:t>
      </w:r>
      <w:r>
        <w:rPr>
          <w:w w:val="63"/>
          <w:rtl/>
        </w:rPr>
        <w:t>المختلفة</w:t>
      </w:r>
      <w:r>
        <w:rPr>
          <w:rtl/>
        </w:rPr>
        <w:t> </w:t>
      </w:r>
      <w:r>
        <w:rPr>
          <w:w w:val="63"/>
          <w:rtl/>
        </w:rPr>
        <w:t>في</w:t>
      </w:r>
      <w:r>
        <w:rPr>
          <w:rtl/>
        </w:rPr>
        <w:t> </w:t>
      </w:r>
      <w:r>
        <w:rPr>
          <w:w w:val="63"/>
          <w:rtl/>
        </w:rPr>
        <w:t>صياغته</w:t>
      </w:r>
      <w:r>
        <w:rPr>
          <w:rFonts w:ascii="Roboto Bk" w:hAnsi="Roboto Bk" w:cs="Roboto Bk"/>
          <w:b/>
          <w:bCs/>
          <w:i/>
          <w:iCs/>
          <w:w w:val="63"/>
        </w:rPr>
        <w:t>.</w:t>
      </w:r>
    </w:p>
    <w:p>
      <w:pPr>
        <w:pStyle w:val="BodyText"/>
        <w:bidi/>
        <w:spacing w:line="384" w:lineRule="auto" w:before="50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7"/>
        </w:rPr>
        <w:t>❖</w:t>
      </w:r>
      <w:r>
        <w:rPr>
          <w:spacing w:val="80"/>
          <w:rtl/>
        </w:rPr>
        <w:t> </w:t>
      </w:r>
      <w:r>
        <w:rPr>
          <w:w w:val="67"/>
          <w:rtl/>
        </w:rPr>
        <w:t>قابلية</w:t>
      </w:r>
      <w:r>
        <w:rPr>
          <w:rtl/>
        </w:rPr>
        <w:t> </w:t>
      </w:r>
      <w:r>
        <w:rPr>
          <w:w w:val="67"/>
          <w:rtl/>
        </w:rPr>
        <w:t>القياس</w:t>
      </w:r>
      <w:r>
        <w:rPr>
          <w:rtl/>
        </w:rPr>
        <w:t> </w:t>
      </w:r>
      <w:r>
        <w:rPr>
          <w:w w:val="67"/>
          <w:rtl/>
        </w:rPr>
        <w:t>والتقييم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67"/>
        </w:rPr>
        <w:t>:(Measurability)</w:t>
      </w:r>
      <w:r>
        <w:rPr>
          <w:rtl/>
        </w:rPr>
        <w:t> </w:t>
      </w:r>
      <w:r>
        <w:rPr>
          <w:w w:val="67"/>
          <w:rtl/>
        </w:rPr>
        <w:t>يستلزم</w:t>
      </w:r>
      <w:r>
        <w:rPr>
          <w:rtl/>
        </w:rPr>
        <w:t> </w:t>
      </w:r>
      <w:r>
        <w:rPr>
          <w:w w:val="67"/>
          <w:rtl/>
        </w:rPr>
        <w:t>بناء</w:t>
      </w:r>
      <w:r>
        <w:rPr>
          <w:rtl/>
        </w:rPr>
        <w:t> </w:t>
      </w:r>
      <w:r>
        <w:rPr>
          <w:w w:val="67"/>
          <w:rtl/>
        </w:rPr>
        <w:t>مؤشرات</w:t>
      </w:r>
      <w:r>
        <w:rPr>
          <w:rtl/>
        </w:rPr>
        <w:t> </w:t>
      </w:r>
      <w:r>
        <w:rPr>
          <w:w w:val="67"/>
          <w:rtl/>
        </w:rPr>
        <w:t>أداء</w:t>
      </w:r>
      <w:r>
        <w:rPr>
          <w:rtl/>
        </w:rPr>
        <w:t> </w:t>
      </w:r>
      <w:r>
        <w:rPr>
          <w:w w:val="67"/>
          <w:rtl/>
        </w:rPr>
        <w:t>رئيسية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67"/>
        </w:rPr>
        <w:t>KPIs</w:t>
      </w:r>
      <w:r>
        <w:rPr>
          <w:rtl/>
        </w:rPr>
        <w:t> </w:t>
      </w:r>
      <w:r>
        <w:rPr>
          <w:w w:val="67"/>
          <w:rtl/>
        </w:rPr>
        <w:t>واضحة</w:t>
      </w:r>
      <w:r>
        <w:rPr>
          <w:rFonts w:ascii="Segoe UI Symbol" w:hAnsi="Segoe UI Symbol" w:cs="Segoe UI Symbol"/>
          <w:w w:val="67"/>
          <w:rtl/>
        </w:rPr>
        <w:t> </w:t>
      </w:r>
      <w:r>
        <w:rPr>
          <w:w w:val="65"/>
          <w:rtl/>
        </w:rPr>
        <w:t>تُمكِّن</w:t>
      </w:r>
      <w:r>
        <w:rPr>
          <w:rtl/>
        </w:rPr>
        <w:t> </w:t>
      </w:r>
      <w:r>
        <w:rPr>
          <w:w w:val="65"/>
          <w:rtl/>
        </w:rPr>
        <w:t>من</w:t>
      </w:r>
      <w:r>
        <w:rPr>
          <w:rtl/>
        </w:rPr>
        <w:t> </w:t>
      </w:r>
      <w:r>
        <w:rPr>
          <w:w w:val="65"/>
          <w:rtl/>
        </w:rPr>
        <w:t>قياس</w:t>
      </w:r>
      <w:r>
        <w:rPr>
          <w:rtl/>
        </w:rPr>
        <w:t> </w:t>
      </w:r>
      <w:r>
        <w:rPr>
          <w:w w:val="65"/>
          <w:rtl/>
        </w:rPr>
        <w:t>مدى</w:t>
      </w:r>
      <w:r>
        <w:rPr>
          <w:rtl/>
        </w:rPr>
        <w:t> </w:t>
      </w:r>
      <w:r>
        <w:rPr>
          <w:w w:val="65"/>
          <w:rtl/>
        </w:rPr>
        <w:t>تحقق</w:t>
      </w:r>
      <w:r>
        <w:rPr>
          <w:rtl/>
        </w:rPr>
        <w:t> </w:t>
      </w:r>
      <w:r>
        <w:rPr>
          <w:w w:val="65"/>
          <w:rtl/>
        </w:rPr>
        <w:t>الأهداف</w:t>
      </w:r>
      <w:r>
        <w:rPr>
          <w:rtl/>
        </w:rPr>
        <w:t> </w:t>
      </w:r>
      <w:r>
        <w:rPr>
          <w:w w:val="65"/>
          <w:rtl/>
        </w:rPr>
        <w:t>الاستراتيجية</w:t>
      </w:r>
      <w:r>
        <w:rPr>
          <w:rFonts w:ascii="Roboto Bk" w:hAnsi="Roboto Bk" w:cs="Roboto Bk"/>
          <w:b/>
          <w:bCs/>
          <w:i/>
          <w:iCs/>
          <w:w w:val="65"/>
        </w:rPr>
        <w:t>.</w:t>
      </w:r>
    </w:p>
    <w:p>
      <w:pPr>
        <w:pStyle w:val="Heading4"/>
        <w:bidi/>
        <w:spacing w:before="226"/>
        <w:ind w:right="197" w:left="140" w:firstLine="0"/>
        <w:jc w:val="left"/>
      </w:pPr>
      <w:r>
        <w:rPr>
          <w:rFonts w:ascii="Arial" w:cs="Arial"/>
          <w:w w:val="69"/>
        </w:rPr>
        <w:t>5</w:t>
      </w:r>
      <w:r>
        <w:rPr>
          <w:rFonts w:ascii="Corbel" w:cs="Corbel"/>
          <w:i/>
          <w:iCs/>
          <w:w w:val="69"/>
        </w:rPr>
        <w:t>.</w:t>
      </w:r>
      <w:r>
        <w:rPr>
          <w:rFonts w:ascii="Arial" w:cs="Arial"/>
          <w:w w:val="69"/>
        </w:rPr>
        <w:t>1</w:t>
      </w:r>
      <w:r>
        <w:rPr>
          <w:rFonts w:ascii="Corbel" w:cs="Corbel"/>
          <w:i/>
          <w:iCs/>
          <w:w w:val="69"/>
        </w:rPr>
        <w:t>.</w:t>
      </w:r>
      <w:r>
        <w:rPr>
          <w:rFonts w:ascii="Arial" w:cs="Arial"/>
          <w:w w:val="69"/>
        </w:rPr>
        <w:t>2</w:t>
      </w:r>
      <w:r>
        <w:rPr>
          <w:spacing w:val="31"/>
          <w:rtl/>
        </w:rPr>
        <w:t> </w:t>
      </w:r>
      <w:r>
        <w:rPr>
          <w:w w:val="69"/>
          <w:rtl/>
        </w:rPr>
        <w:t>مراحل</w:t>
      </w:r>
      <w:r>
        <w:rPr>
          <w:spacing w:val="-20"/>
          <w:rtl/>
        </w:rPr>
        <w:t> </w:t>
      </w:r>
      <w:r>
        <w:rPr>
          <w:w w:val="69"/>
          <w:rtl/>
        </w:rPr>
        <w:t>عملية</w:t>
      </w:r>
      <w:r>
        <w:rPr>
          <w:spacing w:val="-21"/>
          <w:rtl/>
        </w:rPr>
        <w:t> </w:t>
      </w:r>
      <w:r>
        <w:rPr>
          <w:w w:val="69"/>
          <w:rtl/>
        </w:rPr>
        <w:t>التخطيط</w:t>
      </w:r>
      <w:r>
        <w:rPr>
          <w:spacing w:val="-21"/>
          <w:rtl/>
        </w:rPr>
        <w:t> </w:t>
      </w:r>
      <w:r>
        <w:rPr>
          <w:w w:val="69"/>
          <w:rtl/>
        </w:rPr>
        <w:t>الاستراتيج</w:t>
      </w:r>
      <w:r>
        <w:rPr>
          <w:w w:val="69"/>
          <w:rtl/>
        </w:rPr>
        <w:t>ي</w:t>
      </w:r>
    </w:p>
    <w:p>
      <w:pPr>
        <w:pStyle w:val="BodyText"/>
        <w:bidi/>
        <w:spacing w:line="415" w:lineRule="auto" w:before="319"/>
        <w:ind w:right="174" w:left="140" w:hanging="1"/>
        <w:jc w:val="left"/>
        <w:rPr>
          <w:rFonts w:ascii="Microsoft Sans Serif" w:cs="Microsoft Sans Serif"/>
        </w:rPr>
      </w:pPr>
      <w:r>
        <w:rPr>
          <w:w w:val="63"/>
          <w:rtl/>
        </w:rPr>
        <w:t>تمر</w:t>
      </w:r>
      <w:r>
        <w:rPr>
          <w:rtl/>
        </w:rPr>
        <w:t> </w:t>
      </w:r>
      <w:r>
        <w:rPr>
          <w:w w:val="63"/>
          <w:rtl/>
        </w:rPr>
        <w:t>عملية</w:t>
      </w:r>
      <w:r>
        <w:rPr>
          <w:rtl/>
        </w:rPr>
        <w:t> </w:t>
      </w:r>
      <w:r>
        <w:rPr>
          <w:w w:val="63"/>
          <w:rtl/>
        </w:rPr>
        <w:t>التخطيط</w:t>
      </w:r>
      <w:r>
        <w:rPr>
          <w:rtl/>
        </w:rPr>
        <w:t> </w:t>
      </w:r>
      <w:r>
        <w:rPr>
          <w:w w:val="63"/>
          <w:rtl/>
        </w:rPr>
        <w:t>الاستراتيجي</w:t>
      </w:r>
      <w:r>
        <w:rPr>
          <w:rtl/>
        </w:rPr>
        <w:t> </w:t>
      </w:r>
      <w:r>
        <w:rPr>
          <w:w w:val="63"/>
          <w:rtl/>
        </w:rPr>
        <w:t>بمراحل</w:t>
      </w:r>
      <w:r>
        <w:rPr>
          <w:rtl/>
        </w:rPr>
        <w:t> </w:t>
      </w:r>
      <w:r>
        <w:rPr>
          <w:w w:val="63"/>
          <w:rtl/>
        </w:rPr>
        <w:t>متسلسلة</w:t>
      </w:r>
      <w:r>
        <w:rPr>
          <w:rtl/>
        </w:rPr>
        <w:t> </w:t>
      </w:r>
      <w:r>
        <w:rPr>
          <w:w w:val="63"/>
          <w:rtl/>
        </w:rPr>
        <w:t>ومتداخلة،</w:t>
      </w:r>
      <w:r>
        <w:rPr>
          <w:rtl/>
        </w:rPr>
        <w:t> </w:t>
      </w:r>
      <w:r>
        <w:rPr>
          <w:w w:val="63"/>
          <w:rtl/>
        </w:rPr>
        <w:t>وتتباين</w:t>
      </w:r>
      <w:r>
        <w:rPr>
          <w:rtl/>
        </w:rPr>
        <w:t> </w:t>
      </w:r>
      <w:r>
        <w:rPr>
          <w:w w:val="63"/>
          <w:rtl/>
        </w:rPr>
        <w:t>النماذج</w:t>
      </w:r>
      <w:r>
        <w:rPr>
          <w:rtl/>
        </w:rPr>
        <w:t> </w:t>
      </w:r>
      <w:r>
        <w:rPr>
          <w:w w:val="63"/>
          <w:rtl/>
        </w:rPr>
        <w:t>في</w:t>
      </w:r>
      <w:r>
        <w:rPr>
          <w:rtl/>
        </w:rPr>
        <w:t> </w:t>
      </w:r>
      <w:r>
        <w:rPr>
          <w:w w:val="63"/>
          <w:rtl/>
        </w:rPr>
        <w:t>تحديد</w:t>
      </w:r>
      <w:r>
        <w:rPr>
          <w:rtl/>
        </w:rPr>
        <w:t> </w:t>
      </w:r>
      <w:r>
        <w:rPr>
          <w:w w:val="63"/>
          <w:rtl/>
        </w:rPr>
        <w:t>عدد</w:t>
      </w:r>
      <w:r>
        <w:rPr>
          <w:rtl/>
        </w:rPr>
        <w:t> </w:t>
      </w:r>
      <w:r>
        <w:rPr>
          <w:w w:val="63"/>
          <w:rtl/>
        </w:rPr>
        <w:t>هذه المراحل</w:t>
      </w:r>
      <w:r>
        <w:rPr>
          <w:rtl/>
        </w:rPr>
        <w:t> </w:t>
      </w:r>
      <w:r>
        <w:rPr>
          <w:w w:val="63"/>
          <w:rtl/>
        </w:rPr>
        <w:t>وتسميتها</w:t>
      </w:r>
      <w:r>
        <w:rPr>
          <w:rFonts w:ascii="Roboto Bk" w:cs="Roboto Bk"/>
          <w:b/>
          <w:bCs/>
          <w:i/>
          <w:iCs/>
          <w:w w:val="63"/>
        </w:rPr>
        <w:t>.</w:t>
      </w:r>
      <w:r>
        <w:rPr>
          <w:rtl/>
        </w:rPr>
        <w:t> </w:t>
      </w:r>
      <w:r>
        <w:rPr>
          <w:w w:val="63"/>
          <w:rtl/>
        </w:rPr>
        <w:t>ويمكن</w:t>
      </w:r>
      <w:r>
        <w:rPr>
          <w:rtl/>
        </w:rPr>
        <w:t> </w:t>
      </w:r>
      <w:r>
        <w:rPr>
          <w:w w:val="63"/>
          <w:rtl/>
        </w:rPr>
        <w:t>إجمالها</w:t>
      </w:r>
      <w:r>
        <w:rPr>
          <w:rtl/>
        </w:rPr>
        <w:t> </w:t>
      </w:r>
      <w:r>
        <w:rPr>
          <w:w w:val="63"/>
          <w:rtl/>
        </w:rPr>
        <w:t>وفق</w:t>
      </w:r>
      <w:r>
        <w:rPr>
          <w:rtl/>
        </w:rPr>
        <w:t> </w:t>
      </w:r>
      <w:r>
        <w:rPr>
          <w:w w:val="63"/>
          <w:rtl/>
        </w:rPr>
        <w:t>أكثر</w:t>
      </w:r>
      <w:r>
        <w:rPr>
          <w:rtl/>
        </w:rPr>
        <w:t> </w:t>
      </w:r>
      <w:r>
        <w:rPr>
          <w:w w:val="63"/>
          <w:rtl/>
        </w:rPr>
        <w:t>النماذج</w:t>
      </w:r>
      <w:r>
        <w:rPr>
          <w:rtl/>
        </w:rPr>
        <w:t> </w:t>
      </w:r>
      <w:r>
        <w:rPr>
          <w:w w:val="63"/>
          <w:rtl/>
        </w:rPr>
        <w:t>قبولًا</w:t>
      </w:r>
      <w:r>
        <w:rPr>
          <w:rtl/>
        </w:rPr>
        <w:t> </w:t>
      </w:r>
      <w:r>
        <w:rPr>
          <w:w w:val="63"/>
          <w:rtl/>
        </w:rPr>
        <w:t>في</w:t>
      </w:r>
      <w:r>
        <w:rPr>
          <w:rtl/>
        </w:rPr>
        <w:t> </w:t>
      </w:r>
      <w:r>
        <w:rPr>
          <w:w w:val="63"/>
          <w:rtl/>
        </w:rPr>
        <w:t>الأدبيات</w:t>
      </w:r>
      <w:r>
        <w:rPr>
          <w:rtl/>
        </w:rPr>
        <w:t> </w:t>
      </w:r>
      <w:r>
        <w:rPr>
          <w:w w:val="63"/>
          <w:rtl/>
        </w:rPr>
        <w:t>في</w:t>
      </w:r>
      <w:r>
        <w:rPr>
          <w:rtl/>
        </w:rPr>
        <w:t> </w:t>
      </w:r>
      <w:r>
        <w:rPr>
          <w:w w:val="63"/>
          <w:rtl/>
        </w:rPr>
        <w:t>المراحل</w:t>
      </w:r>
      <w:r>
        <w:rPr>
          <w:rtl/>
        </w:rPr>
        <w:t> </w:t>
      </w:r>
      <w:r>
        <w:rPr>
          <w:w w:val="63"/>
          <w:rtl/>
        </w:rPr>
        <w:t>الآتية</w:t>
      </w:r>
      <w:r>
        <w:rPr>
          <w:rFonts w:ascii="Microsoft Sans Serif" w:cs="Microsoft Sans Serif"/>
          <w:w w:val="63"/>
        </w:rPr>
        <w:t>:</w:t>
      </w:r>
    </w:p>
    <w:p>
      <w:pPr>
        <w:pStyle w:val="BodyText"/>
        <w:bidi/>
        <w:spacing w:line="384" w:lineRule="auto" w:before="101"/>
        <w:ind w:right="289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1"/>
        </w:rPr>
        <w:t>❖</w:t>
      </w:r>
      <w:r>
        <w:rPr>
          <w:spacing w:val="80"/>
          <w:rtl/>
        </w:rPr>
        <w:t> </w:t>
      </w:r>
      <w:r>
        <w:rPr>
          <w:w w:val="61"/>
          <w:rtl/>
        </w:rPr>
        <w:t>المرحلة</w:t>
      </w:r>
      <w:r>
        <w:rPr>
          <w:rtl/>
        </w:rPr>
        <w:t> </w:t>
      </w:r>
      <w:r>
        <w:rPr>
          <w:w w:val="61"/>
          <w:rtl/>
        </w:rPr>
        <w:t>الأولى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61"/>
        </w:rPr>
        <w:t>-</w:t>
      </w:r>
      <w:r>
        <w:rPr>
          <w:rtl/>
        </w:rPr>
        <w:t> </w:t>
      </w:r>
      <w:r>
        <w:rPr>
          <w:w w:val="61"/>
          <w:rtl/>
        </w:rPr>
        <w:t>التحضير</w:t>
      </w:r>
      <w:r>
        <w:rPr>
          <w:rtl/>
        </w:rPr>
        <w:t> </w:t>
      </w:r>
      <w:r>
        <w:rPr>
          <w:w w:val="61"/>
          <w:rtl/>
        </w:rPr>
        <w:t>والتهيئة</w:t>
      </w:r>
      <w:r>
        <w:rPr>
          <w:rFonts w:ascii="Microsoft Sans Serif" w:hAnsi="Microsoft Sans Serif" w:cs="Microsoft Sans Serif"/>
          <w:w w:val="61"/>
        </w:rPr>
        <w:t>:</w:t>
      </w:r>
      <w:r>
        <w:rPr>
          <w:rtl/>
        </w:rPr>
        <w:t> </w:t>
      </w:r>
      <w:r>
        <w:rPr>
          <w:w w:val="61"/>
          <w:rtl/>
        </w:rPr>
        <w:t>تشمل</w:t>
      </w:r>
      <w:r>
        <w:rPr>
          <w:rtl/>
        </w:rPr>
        <w:t> </w:t>
      </w:r>
      <w:r>
        <w:rPr>
          <w:w w:val="61"/>
          <w:rtl/>
        </w:rPr>
        <w:t>تشكيل</w:t>
      </w:r>
      <w:r>
        <w:rPr>
          <w:rtl/>
        </w:rPr>
        <w:t> </w:t>
      </w:r>
      <w:r>
        <w:rPr>
          <w:w w:val="61"/>
          <w:rtl/>
        </w:rPr>
        <w:t>فريق</w:t>
      </w:r>
      <w:r>
        <w:rPr>
          <w:rtl/>
        </w:rPr>
        <w:t> </w:t>
      </w:r>
      <w:r>
        <w:rPr>
          <w:w w:val="61"/>
          <w:rtl/>
        </w:rPr>
        <w:t>التخطيط</w:t>
      </w:r>
      <w:r>
        <w:rPr>
          <w:rtl/>
        </w:rPr>
        <w:t> </w:t>
      </w:r>
      <w:r>
        <w:rPr>
          <w:w w:val="61"/>
          <w:rtl/>
        </w:rPr>
        <w:t>الاستراتيجي،</w:t>
      </w:r>
      <w:r>
        <w:rPr>
          <w:rtl/>
        </w:rPr>
        <w:t> </w:t>
      </w:r>
      <w:r>
        <w:rPr>
          <w:w w:val="61"/>
          <w:rtl/>
        </w:rPr>
        <w:t>وتحديد</w:t>
      </w:r>
      <w:r>
        <w:rPr>
          <w:rtl/>
        </w:rPr>
        <w:t> </w:t>
      </w:r>
      <w:r>
        <w:rPr>
          <w:w w:val="61"/>
          <w:rtl/>
        </w:rPr>
        <w:t>نطاق</w:t>
      </w:r>
      <w:r>
        <w:rPr>
          <w:rFonts w:ascii="Segoe UI Symbol" w:hAnsi="Segoe UI Symbol" w:cs="Segoe UI Symbol"/>
          <w:w w:val="61"/>
          <w:rtl/>
        </w:rPr>
        <w:t> </w:t>
      </w:r>
      <w:r>
        <w:rPr>
          <w:w w:val="65"/>
          <w:rtl/>
        </w:rPr>
        <w:t>عملية</w:t>
      </w:r>
      <w:r>
        <w:rPr>
          <w:rtl/>
        </w:rPr>
        <w:t> </w:t>
      </w:r>
      <w:r>
        <w:rPr>
          <w:w w:val="65"/>
          <w:rtl/>
        </w:rPr>
        <w:t>التخطيط</w:t>
      </w:r>
      <w:r>
        <w:rPr>
          <w:rtl/>
        </w:rPr>
        <w:t> </w:t>
      </w:r>
      <w:r>
        <w:rPr>
          <w:w w:val="65"/>
          <w:rtl/>
        </w:rPr>
        <w:t>وجدولها</w:t>
      </w:r>
      <w:r>
        <w:rPr>
          <w:rtl/>
        </w:rPr>
        <w:t> </w:t>
      </w:r>
      <w:r>
        <w:rPr>
          <w:w w:val="65"/>
          <w:rtl/>
        </w:rPr>
        <w:t>الزمني،</w:t>
      </w:r>
      <w:r>
        <w:rPr>
          <w:rtl/>
        </w:rPr>
        <w:t> </w:t>
      </w:r>
      <w:r>
        <w:rPr>
          <w:w w:val="65"/>
          <w:rtl/>
        </w:rPr>
        <w:t>وجمع</w:t>
      </w:r>
      <w:r>
        <w:rPr>
          <w:rtl/>
        </w:rPr>
        <w:t> </w:t>
      </w:r>
      <w:r>
        <w:rPr>
          <w:w w:val="65"/>
          <w:rtl/>
        </w:rPr>
        <w:t>المعلومات</w:t>
      </w:r>
      <w:r>
        <w:rPr>
          <w:rtl/>
        </w:rPr>
        <w:t> </w:t>
      </w:r>
      <w:r>
        <w:rPr>
          <w:w w:val="65"/>
          <w:rtl/>
        </w:rPr>
        <w:t>الأولية</w:t>
      </w:r>
      <w:r>
        <w:rPr>
          <w:rtl/>
        </w:rPr>
        <w:t> </w:t>
      </w:r>
      <w:r>
        <w:rPr>
          <w:w w:val="65"/>
          <w:rtl/>
        </w:rPr>
        <w:t>اللازمة</w:t>
      </w:r>
      <w:r>
        <w:rPr>
          <w:rFonts w:ascii="Roboto Bk" w:hAnsi="Roboto Bk" w:cs="Roboto Bk"/>
          <w:b/>
          <w:bCs/>
          <w:i/>
          <w:iCs/>
          <w:w w:val="65"/>
        </w:rPr>
        <w:t>.</w:t>
      </w:r>
    </w:p>
    <w:p>
      <w:pPr>
        <w:pStyle w:val="BodyText"/>
        <w:bidi/>
        <w:spacing w:line="384" w:lineRule="auto" w:before="50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3"/>
        </w:rPr>
        <w:t>❖</w:t>
      </w:r>
      <w:r>
        <w:rPr>
          <w:spacing w:val="80"/>
          <w:rtl/>
        </w:rPr>
        <w:t> </w:t>
      </w:r>
      <w:r>
        <w:rPr>
          <w:w w:val="63"/>
          <w:rtl/>
        </w:rPr>
        <w:t>المرحلة</w:t>
      </w:r>
      <w:r>
        <w:rPr>
          <w:rtl/>
        </w:rPr>
        <w:t> </w:t>
      </w:r>
      <w:r>
        <w:rPr>
          <w:w w:val="63"/>
          <w:rtl/>
        </w:rPr>
        <w:t>الثانية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63"/>
        </w:rPr>
        <w:t>-</w:t>
      </w:r>
      <w:r>
        <w:rPr>
          <w:rtl/>
        </w:rPr>
        <w:t> </w:t>
      </w:r>
      <w:r>
        <w:rPr>
          <w:w w:val="63"/>
          <w:rtl/>
        </w:rPr>
        <w:t>تحديد</w:t>
      </w:r>
      <w:r>
        <w:rPr>
          <w:rtl/>
        </w:rPr>
        <w:t> </w:t>
      </w:r>
      <w:r>
        <w:rPr>
          <w:w w:val="63"/>
          <w:rtl/>
        </w:rPr>
        <w:t>الرؤية</w:t>
      </w:r>
      <w:r>
        <w:rPr>
          <w:rtl/>
        </w:rPr>
        <w:t> </w:t>
      </w:r>
      <w:r>
        <w:rPr>
          <w:w w:val="63"/>
          <w:rtl/>
        </w:rPr>
        <w:t>والرسالة</w:t>
      </w:r>
      <w:r>
        <w:rPr>
          <w:rFonts w:ascii="Microsoft Sans Serif" w:hAnsi="Microsoft Sans Serif" w:cs="Microsoft Sans Serif"/>
          <w:w w:val="63"/>
        </w:rPr>
        <w:t>:</w:t>
      </w:r>
      <w:r>
        <w:rPr>
          <w:rtl/>
        </w:rPr>
        <w:t> </w:t>
      </w:r>
      <w:r>
        <w:rPr>
          <w:w w:val="63"/>
          <w:rtl/>
        </w:rPr>
        <w:t>صياغة</w:t>
      </w:r>
      <w:r>
        <w:rPr>
          <w:rtl/>
        </w:rPr>
        <w:t> </w:t>
      </w:r>
      <w:r>
        <w:rPr>
          <w:w w:val="63"/>
          <w:rtl/>
        </w:rPr>
        <w:t>رؤية</w:t>
      </w:r>
      <w:r>
        <w:rPr>
          <w:rtl/>
        </w:rPr>
        <w:t> </w:t>
      </w:r>
      <w:r>
        <w:rPr>
          <w:w w:val="63"/>
          <w:rtl/>
        </w:rPr>
        <w:t>استشرافية</w:t>
      </w:r>
      <w:r>
        <w:rPr>
          <w:rtl/>
        </w:rPr>
        <w:t> </w:t>
      </w:r>
      <w:r>
        <w:rPr>
          <w:w w:val="63"/>
          <w:rtl/>
        </w:rPr>
        <w:t>طموحة</w:t>
      </w:r>
      <w:r>
        <w:rPr>
          <w:rtl/>
        </w:rPr>
        <w:t> </w:t>
      </w:r>
      <w:r>
        <w:rPr>
          <w:w w:val="63"/>
          <w:rtl/>
        </w:rPr>
        <w:t>ورسالة</w:t>
      </w:r>
      <w:r>
        <w:rPr>
          <w:rtl/>
        </w:rPr>
        <w:t> </w:t>
      </w:r>
      <w:r>
        <w:rPr>
          <w:w w:val="63"/>
          <w:rtl/>
        </w:rPr>
        <w:t>مؤسسية</w:t>
      </w:r>
      <w:r>
        <w:rPr>
          <w:rFonts w:ascii="Segoe UI Symbol" w:hAnsi="Segoe UI Symbol" w:cs="Segoe UI Symbol"/>
          <w:w w:val="63"/>
          <w:rtl/>
        </w:rPr>
        <w:t> </w:t>
      </w:r>
      <w:r>
        <w:rPr>
          <w:w w:val="64"/>
          <w:rtl/>
        </w:rPr>
        <w:t>تُعبِّر</w:t>
      </w:r>
      <w:r>
        <w:rPr>
          <w:rtl/>
        </w:rPr>
        <w:t> </w:t>
      </w:r>
      <w:r>
        <w:rPr>
          <w:w w:val="64"/>
          <w:rtl/>
        </w:rPr>
        <w:t>عن</w:t>
      </w:r>
      <w:r>
        <w:rPr>
          <w:rtl/>
        </w:rPr>
        <w:t> </w:t>
      </w:r>
      <w:r>
        <w:rPr>
          <w:w w:val="64"/>
          <w:rtl/>
        </w:rPr>
        <w:t>الغاية</w:t>
      </w:r>
      <w:r>
        <w:rPr>
          <w:rtl/>
        </w:rPr>
        <w:t> </w:t>
      </w:r>
      <w:r>
        <w:rPr>
          <w:w w:val="64"/>
          <w:rtl/>
        </w:rPr>
        <w:t>الجوهرية</w:t>
      </w:r>
      <w:r>
        <w:rPr>
          <w:rtl/>
        </w:rPr>
        <w:t> </w:t>
      </w:r>
      <w:r>
        <w:rPr>
          <w:w w:val="64"/>
          <w:rtl/>
        </w:rPr>
        <w:t>للمنظمة</w:t>
      </w:r>
      <w:r>
        <w:rPr>
          <w:rtl/>
        </w:rPr>
        <w:t> </w:t>
      </w:r>
      <w:r>
        <w:rPr>
          <w:w w:val="64"/>
          <w:rtl/>
        </w:rPr>
        <w:t>وقيمها</w:t>
      </w:r>
      <w:r>
        <w:rPr>
          <w:rtl/>
        </w:rPr>
        <w:t> </w:t>
      </w:r>
      <w:r>
        <w:rPr>
          <w:w w:val="64"/>
          <w:rtl/>
        </w:rPr>
        <w:t>وهويتها</w:t>
      </w:r>
      <w:r>
        <w:rPr>
          <w:rFonts w:ascii="Roboto Bk" w:hAnsi="Roboto Bk" w:cs="Roboto Bk"/>
          <w:b/>
          <w:bCs/>
          <w:i/>
          <w:iCs/>
          <w:w w:val="64"/>
        </w:rPr>
        <w:t>.</w:t>
      </w:r>
    </w:p>
    <w:p>
      <w:pPr>
        <w:pStyle w:val="BodyText"/>
        <w:bidi/>
        <w:spacing w:line="403" w:lineRule="auto" w:before="50"/>
        <w:ind w:right="636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0"/>
        </w:rPr>
        <w:t>❖</w:t>
      </w:r>
      <w:r>
        <w:rPr>
          <w:spacing w:val="80"/>
          <w:rtl/>
        </w:rPr>
        <w:t> </w:t>
      </w:r>
      <w:r>
        <w:rPr>
          <w:w w:val="60"/>
          <w:rtl/>
        </w:rPr>
        <w:t>المرحلة</w:t>
      </w:r>
      <w:r>
        <w:rPr>
          <w:rtl/>
        </w:rPr>
        <w:t> </w:t>
      </w:r>
      <w:r>
        <w:rPr>
          <w:w w:val="60"/>
          <w:rtl/>
        </w:rPr>
        <w:t>الثالثة</w:t>
      </w:r>
      <w:r>
        <w:rPr>
          <w:rFonts w:ascii="Microsoft Sans Serif" w:hAnsi="Microsoft Sans Serif" w:cs="Microsoft Sans Serif"/>
          <w:spacing w:val="19"/>
          <w:rtl/>
        </w:rPr>
        <w:t> </w:t>
      </w:r>
      <w:r>
        <w:rPr>
          <w:rFonts w:ascii="Microsoft Sans Serif" w:hAnsi="Microsoft Sans Serif" w:cs="Microsoft Sans Serif"/>
          <w:w w:val="60"/>
        </w:rPr>
        <w:t>-</w:t>
      </w:r>
      <w:r>
        <w:rPr>
          <w:rtl/>
        </w:rPr>
        <w:t> </w:t>
      </w:r>
      <w:r>
        <w:rPr>
          <w:w w:val="60"/>
          <w:rtl/>
        </w:rPr>
        <w:t>تحليل</w:t>
      </w:r>
      <w:r>
        <w:rPr>
          <w:rtl/>
        </w:rPr>
        <w:t> </w:t>
      </w:r>
      <w:r>
        <w:rPr>
          <w:w w:val="60"/>
          <w:rtl/>
        </w:rPr>
        <w:t>البيئة</w:t>
      </w:r>
      <w:r>
        <w:rPr>
          <w:rtl/>
        </w:rPr>
        <w:t> </w:t>
      </w:r>
      <w:r>
        <w:rPr>
          <w:w w:val="60"/>
          <w:rtl/>
        </w:rPr>
        <w:t>الاستراتيجية</w:t>
      </w:r>
      <w:r>
        <w:rPr>
          <w:rFonts w:ascii="Microsoft Sans Serif" w:hAnsi="Microsoft Sans Serif" w:cs="Microsoft Sans Serif"/>
          <w:w w:val="60"/>
        </w:rPr>
        <w:t>:</w:t>
      </w:r>
      <w:r>
        <w:rPr>
          <w:rtl/>
        </w:rPr>
        <w:t> </w:t>
      </w:r>
      <w:r>
        <w:rPr>
          <w:w w:val="60"/>
          <w:rtl/>
        </w:rPr>
        <w:t>تحليل</w:t>
      </w:r>
      <w:r>
        <w:rPr>
          <w:rtl/>
        </w:rPr>
        <w:t> </w:t>
      </w:r>
      <w:r>
        <w:rPr>
          <w:w w:val="60"/>
          <w:rtl/>
        </w:rPr>
        <w:t>العوامل</w:t>
      </w:r>
      <w:r>
        <w:rPr>
          <w:rtl/>
        </w:rPr>
        <w:t> </w:t>
      </w:r>
      <w:r>
        <w:rPr>
          <w:w w:val="60"/>
          <w:rtl/>
        </w:rPr>
        <w:t>الداخلية</w:t>
      </w:r>
      <w:r>
        <w:rPr>
          <w:rFonts w:ascii="Microsoft Sans Serif" w:hAnsi="Microsoft Sans Serif" w:cs="Microsoft Sans Serif"/>
          <w:spacing w:val="19"/>
          <w:rtl/>
        </w:rPr>
        <w:t> </w:t>
      </w:r>
      <w:r>
        <w:rPr>
          <w:rFonts w:ascii="Microsoft Sans Serif" w:hAnsi="Microsoft Sans Serif" w:cs="Microsoft Sans Serif"/>
          <w:w w:val="60"/>
        </w:rPr>
        <w:t>)</w:t>
      </w:r>
      <w:r>
        <w:rPr>
          <w:w w:val="60"/>
          <w:rtl/>
        </w:rPr>
        <w:t>نقاط</w:t>
      </w:r>
      <w:r>
        <w:rPr>
          <w:rtl/>
        </w:rPr>
        <w:t> </w:t>
      </w:r>
      <w:r>
        <w:rPr>
          <w:w w:val="60"/>
          <w:rtl/>
        </w:rPr>
        <w:t>القوة</w:t>
      </w:r>
      <w:r>
        <w:rPr>
          <w:rtl/>
        </w:rPr>
        <w:t> </w:t>
      </w:r>
      <w:r>
        <w:rPr>
          <w:w w:val="60"/>
          <w:rtl/>
        </w:rPr>
        <w:t>والضعف</w:t>
      </w:r>
      <w:r>
        <w:rPr>
          <w:rFonts w:ascii="Microsoft Sans Serif" w:hAnsi="Microsoft Sans Serif" w:cs="Microsoft Sans Serif"/>
          <w:w w:val="60"/>
        </w:rPr>
        <w:t>(</w:t>
      </w:r>
      <w:r>
        <w:rPr>
          <w:rFonts w:ascii="Segoe UI Symbol" w:hAnsi="Segoe UI Symbol" w:cs="Segoe UI Symbol"/>
          <w:spacing w:val="40"/>
          <w:rtl/>
        </w:rPr>
        <w:t> </w:t>
      </w:r>
      <w:r>
        <w:rPr>
          <w:w w:val="75"/>
          <w:rtl/>
        </w:rPr>
        <w:t>والعوامل</w:t>
      </w:r>
      <w:r>
        <w:rPr>
          <w:rtl/>
        </w:rPr>
        <w:t> </w:t>
      </w:r>
      <w:r>
        <w:rPr>
          <w:w w:val="75"/>
          <w:rtl/>
        </w:rPr>
        <w:t>الخارجية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5"/>
        </w:rPr>
        <w:t>)</w:t>
      </w:r>
      <w:r>
        <w:rPr>
          <w:w w:val="75"/>
          <w:rtl/>
        </w:rPr>
        <w:t>الفرص</w:t>
      </w:r>
      <w:r>
        <w:rPr>
          <w:rtl/>
        </w:rPr>
        <w:t> </w:t>
      </w:r>
      <w:r>
        <w:rPr>
          <w:w w:val="75"/>
          <w:rtl/>
        </w:rPr>
        <w:t>والتهديدات</w:t>
      </w:r>
      <w:r>
        <w:rPr>
          <w:rFonts w:ascii="Microsoft Sans Serif" w:hAnsi="Microsoft Sans Serif" w:cs="Microsoft Sans Serif"/>
          <w:w w:val="75"/>
        </w:rPr>
        <w:t>(</w:t>
      </w:r>
      <w:r>
        <w:rPr>
          <w:rtl/>
        </w:rPr>
        <w:t> </w:t>
      </w:r>
      <w:r>
        <w:rPr>
          <w:w w:val="75"/>
          <w:rtl/>
        </w:rPr>
        <w:t>عبر</w:t>
      </w:r>
      <w:r>
        <w:rPr>
          <w:rtl/>
        </w:rPr>
        <w:t> </w:t>
      </w:r>
      <w:r>
        <w:rPr>
          <w:w w:val="75"/>
          <w:rtl/>
        </w:rPr>
        <w:t>أدوات</w:t>
      </w:r>
      <w:r>
        <w:rPr>
          <w:rtl/>
        </w:rPr>
        <w:t> </w:t>
      </w:r>
      <w:r>
        <w:rPr>
          <w:w w:val="75"/>
          <w:rtl/>
        </w:rPr>
        <w:t>كـ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5"/>
        </w:rPr>
        <w:t>SWOT</w:t>
      </w:r>
      <w:r>
        <w:rPr>
          <w:rtl/>
        </w:rPr>
        <w:t> </w:t>
      </w:r>
      <w:r>
        <w:rPr>
          <w:w w:val="75"/>
          <w:rtl/>
        </w:rPr>
        <w:t>و</w:t>
      </w:r>
      <w:r>
        <w:rPr>
          <w:rFonts w:ascii="Microsoft Sans Serif" w:hAnsi="Microsoft Sans Serif" w:cs="Microsoft Sans Serif"/>
          <w:w w:val="75"/>
        </w:rPr>
        <w:t>PESTLE</w:t>
      </w:r>
      <w:r>
        <w:rPr>
          <w:rtl/>
        </w:rPr>
        <w:t> </w:t>
      </w:r>
      <w:r>
        <w:rPr>
          <w:w w:val="75"/>
          <w:rtl/>
        </w:rPr>
        <w:t>وقوى</w:t>
      </w:r>
      <w:r>
        <w:rPr>
          <w:rtl/>
        </w:rPr>
        <w:t> </w:t>
      </w:r>
      <w:r>
        <w:rPr>
          <w:w w:val="75"/>
          <w:rtl/>
        </w:rPr>
        <w:t>بورتر </w:t>
      </w:r>
      <w:r>
        <w:rPr>
          <w:w w:val="74"/>
          <w:rtl/>
        </w:rPr>
        <w:t>الخمس</w:t>
      </w:r>
      <w:r>
        <w:rPr>
          <w:rFonts w:ascii="Roboto Bk" w:hAnsi="Roboto Bk" w:cs="Roboto Bk"/>
          <w:b/>
          <w:bCs/>
          <w:i/>
          <w:iCs/>
          <w:w w:val="74"/>
        </w:rPr>
        <w:t>.</w:t>
      </w:r>
    </w:p>
    <w:p>
      <w:pPr>
        <w:pStyle w:val="BodyText"/>
        <w:bidi/>
        <w:spacing w:line="384" w:lineRule="auto" w:before="24"/>
        <w:ind w:right="1011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5"/>
        </w:rPr>
        <w:t>❖</w:t>
      </w:r>
      <w:r>
        <w:rPr>
          <w:spacing w:val="80"/>
          <w:rtl/>
        </w:rPr>
        <w:t> </w:t>
      </w:r>
      <w:r>
        <w:rPr>
          <w:w w:val="65"/>
          <w:rtl/>
        </w:rPr>
        <w:t>المرحلة</w:t>
      </w:r>
      <w:r>
        <w:rPr>
          <w:rtl/>
        </w:rPr>
        <w:t> </w:t>
      </w:r>
      <w:r>
        <w:rPr>
          <w:w w:val="65"/>
          <w:rtl/>
        </w:rPr>
        <w:t>الرابعة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65"/>
        </w:rPr>
        <w:t>-</w:t>
      </w:r>
      <w:r>
        <w:rPr>
          <w:rtl/>
        </w:rPr>
        <w:t> </w:t>
      </w:r>
      <w:r>
        <w:rPr>
          <w:w w:val="65"/>
          <w:rtl/>
        </w:rPr>
        <w:t>صياغة</w:t>
      </w:r>
      <w:r>
        <w:rPr>
          <w:rtl/>
        </w:rPr>
        <w:t> </w:t>
      </w:r>
      <w:r>
        <w:rPr>
          <w:w w:val="65"/>
          <w:rtl/>
        </w:rPr>
        <w:t>الاستراتيجية</w:t>
      </w:r>
      <w:r>
        <w:rPr>
          <w:rFonts w:ascii="Microsoft Sans Serif" w:hAnsi="Microsoft Sans Serif" w:cs="Microsoft Sans Serif"/>
          <w:w w:val="65"/>
        </w:rPr>
        <w:t>:</w:t>
      </w:r>
      <w:r>
        <w:rPr>
          <w:rtl/>
        </w:rPr>
        <w:t> </w:t>
      </w:r>
      <w:r>
        <w:rPr>
          <w:w w:val="65"/>
          <w:rtl/>
        </w:rPr>
        <w:t>وضع</w:t>
      </w:r>
      <w:r>
        <w:rPr>
          <w:rtl/>
        </w:rPr>
        <w:t> </w:t>
      </w:r>
      <w:r>
        <w:rPr>
          <w:w w:val="65"/>
          <w:rtl/>
        </w:rPr>
        <w:t>الأهداف</w:t>
      </w:r>
      <w:r>
        <w:rPr>
          <w:rtl/>
        </w:rPr>
        <w:t> </w:t>
      </w:r>
      <w:r>
        <w:rPr>
          <w:w w:val="65"/>
          <w:rtl/>
        </w:rPr>
        <w:t>الاستراتيجية</w:t>
      </w:r>
      <w:r>
        <w:rPr>
          <w:rtl/>
        </w:rPr>
        <w:t> </w:t>
      </w:r>
      <w:r>
        <w:rPr>
          <w:w w:val="65"/>
          <w:rtl/>
        </w:rPr>
        <w:t>وتحديد</w:t>
      </w:r>
      <w:r>
        <w:rPr>
          <w:rtl/>
        </w:rPr>
        <w:t> </w:t>
      </w:r>
      <w:r>
        <w:rPr>
          <w:w w:val="65"/>
          <w:rtl/>
        </w:rPr>
        <w:t>الخيارات</w:t>
      </w:r>
      <w:r>
        <w:rPr>
          <w:rFonts w:ascii="Segoe UI Symbol" w:hAnsi="Segoe UI Symbol" w:cs="Segoe UI Symbol"/>
          <w:w w:val="65"/>
          <w:rtl/>
        </w:rPr>
        <w:t> </w:t>
      </w:r>
      <w:r>
        <w:rPr>
          <w:w w:val="63"/>
          <w:rtl/>
        </w:rPr>
        <w:t>الاستراتيجية</w:t>
      </w:r>
      <w:r>
        <w:rPr>
          <w:rtl/>
        </w:rPr>
        <w:t> </w:t>
      </w:r>
      <w:r>
        <w:rPr>
          <w:w w:val="63"/>
          <w:rtl/>
        </w:rPr>
        <w:t>المتاحة</w:t>
      </w:r>
      <w:r>
        <w:rPr>
          <w:rtl/>
        </w:rPr>
        <w:t> </w:t>
      </w:r>
      <w:r>
        <w:rPr>
          <w:w w:val="63"/>
          <w:rtl/>
        </w:rPr>
        <w:t>واختيار</w:t>
      </w:r>
      <w:r>
        <w:rPr>
          <w:rtl/>
        </w:rPr>
        <w:t> </w:t>
      </w:r>
      <w:r>
        <w:rPr>
          <w:w w:val="63"/>
          <w:rtl/>
        </w:rPr>
        <w:t>الاستراتيجية</w:t>
      </w:r>
      <w:r>
        <w:rPr>
          <w:rtl/>
        </w:rPr>
        <w:t> </w:t>
      </w:r>
      <w:r>
        <w:rPr>
          <w:w w:val="63"/>
          <w:rtl/>
        </w:rPr>
        <w:t>الأنسب</w:t>
      </w:r>
      <w:r>
        <w:rPr>
          <w:rtl/>
        </w:rPr>
        <w:t> </w:t>
      </w:r>
      <w:r>
        <w:rPr>
          <w:w w:val="63"/>
          <w:rtl/>
        </w:rPr>
        <w:t>للوصول</w:t>
      </w:r>
      <w:r>
        <w:rPr>
          <w:rtl/>
        </w:rPr>
        <w:t> </w:t>
      </w:r>
      <w:r>
        <w:rPr>
          <w:w w:val="63"/>
          <w:rtl/>
        </w:rPr>
        <w:t>إلى</w:t>
      </w:r>
      <w:r>
        <w:rPr>
          <w:rtl/>
        </w:rPr>
        <w:t> </w:t>
      </w:r>
      <w:r>
        <w:rPr>
          <w:w w:val="63"/>
          <w:rtl/>
        </w:rPr>
        <w:t>الأهداف</w:t>
      </w:r>
      <w:r>
        <w:rPr>
          <w:rtl/>
        </w:rPr>
        <w:t> </w:t>
      </w:r>
      <w:r>
        <w:rPr>
          <w:w w:val="63"/>
          <w:rtl/>
        </w:rPr>
        <w:t>المنشودة</w:t>
      </w:r>
      <w:r>
        <w:rPr>
          <w:rFonts w:ascii="Roboto Bk" w:hAnsi="Roboto Bk" w:cs="Roboto Bk"/>
          <w:b/>
          <w:bCs/>
          <w:i/>
          <w:iCs/>
          <w:w w:val="63"/>
        </w:rPr>
        <w:t>.</w:t>
      </w:r>
    </w:p>
    <w:p>
      <w:pPr>
        <w:pStyle w:val="BodyText"/>
        <w:bidi/>
        <w:spacing w:line="384" w:lineRule="auto" w:before="50"/>
        <w:ind w:right="456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3"/>
        </w:rPr>
        <w:t>❖</w:t>
      </w:r>
      <w:r>
        <w:rPr>
          <w:spacing w:val="80"/>
          <w:rtl/>
        </w:rPr>
        <w:t> </w:t>
      </w:r>
      <w:r>
        <w:rPr>
          <w:w w:val="63"/>
          <w:rtl/>
        </w:rPr>
        <w:t>المرحلة</w:t>
      </w:r>
      <w:r>
        <w:rPr>
          <w:rtl/>
        </w:rPr>
        <w:t> </w:t>
      </w:r>
      <w:r>
        <w:rPr>
          <w:w w:val="63"/>
          <w:rtl/>
        </w:rPr>
        <w:t>الخامسة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63"/>
        </w:rPr>
        <w:t>-</w:t>
      </w:r>
      <w:r>
        <w:rPr>
          <w:rtl/>
        </w:rPr>
        <w:t> </w:t>
      </w:r>
      <w:r>
        <w:rPr>
          <w:w w:val="63"/>
          <w:rtl/>
        </w:rPr>
        <w:t>تنفيذ</w:t>
      </w:r>
      <w:r>
        <w:rPr>
          <w:rtl/>
        </w:rPr>
        <w:t> </w:t>
      </w:r>
      <w:r>
        <w:rPr>
          <w:w w:val="63"/>
          <w:rtl/>
        </w:rPr>
        <w:t>الاستراتيجية</w:t>
      </w:r>
      <w:r>
        <w:rPr>
          <w:rFonts w:ascii="Microsoft Sans Serif" w:hAnsi="Microsoft Sans Serif" w:cs="Microsoft Sans Serif"/>
          <w:w w:val="63"/>
        </w:rPr>
        <w:t>:</w:t>
      </w:r>
      <w:r>
        <w:rPr>
          <w:rtl/>
        </w:rPr>
        <w:t> </w:t>
      </w:r>
      <w:r>
        <w:rPr>
          <w:w w:val="63"/>
          <w:rtl/>
        </w:rPr>
        <w:t>ترجمة</w:t>
      </w:r>
      <w:r>
        <w:rPr>
          <w:rtl/>
        </w:rPr>
        <w:t> </w:t>
      </w:r>
      <w:r>
        <w:rPr>
          <w:w w:val="63"/>
          <w:rtl/>
        </w:rPr>
        <w:t>الخطة</w:t>
      </w:r>
      <w:r>
        <w:rPr>
          <w:rtl/>
        </w:rPr>
        <w:t> </w:t>
      </w:r>
      <w:r>
        <w:rPr>
          <w:w w:val="63"/>
          <w:rtl/>
        </w:rPr>
        <w:t>الاستراتيجية</w:t>
      </w:r>
      <w:r>
        <w:rPr>
          <w:rtl/>
        </w:rPr>
        <w:t> </w:t>
      </w:r>
      <w:r>
        <w:rPr>
          <w:w w:val="63"/>
          <w:rtl/>
        </w:rPr>
        <w:t>إلى</w:t>
      </w:r>
      <w:r>
        <w:rPr>
          <w:rtl/>
        </w:rPr>
        <w:t> </w:t>
      </w:r>
      <w:r>
        <w:rPr>
          <w:w w:val="63"/>
          <w:rtl/>
        </w:rPr>
        <w:t>برامج</w:t>
      </w:r>
      <w:r>
        <w:rPr>
          <w:rtl/>
        </w:rPr>
        <w:t> </w:t>
      </w:r>
      <w:r>
        <w:rPr>
          <w:w w:val="63"/>
          <w:rtl/>
        </w:rPr>
        <w:t>ومشاريع</w:t>
      </w:r>
      <w:r>
        <w:rPr>
          <w:rFonts w:ascii="Segoe UI Symbol" w:hAnsi="Segoe UI Symbol" w:cs="Segoe UI Symbol"/>
          <w:w w:val="63"/>
          <w:rtl/>
        </w:rPr>
        <w:t> </w:t>
      </w:r>
      <w:r>
        <w:rPr>
          <w:w w:val="64"/>
          <w:rtl/>
        </w:rPr>
        <w:t>ومبادرات</w:t>
      </w:r>
      <w:r>
        <w:rPr>
          <w:spacing w:val="-8"/>
          <w:rtl/>
        </w:rPr>
        <w:t> </w:t>
      </w:r>
      <w:r>
        <w:rPr>
          <w:w w:val="64"/>
          <w:rtl/>
        </w:rPr>
        <w:t>وخطط</w:t>
      </w:r>
      <w:r>
        <w:rPr>
          <w:spacing w:val="-7"/>
          <w:rtl/>
        </w:rPr>
        <w:t> </w:t>
      </w:r>
      <w:r>
        <w:rPr>
          <w:w w:val="64"/>
          <w:rtl/>
        </w:rPr>
        <w:t>تشغيلية،</w:t>
      </w:r>
      <w:r>
        <w:rPr>
          <w:spacing w:val="-7"/>
          <w:rtl/>
        </w:rPr>
        <w:t> </w:t>
      </w:r>
      <w:r>
        <w:rPr>
          <w:w w:val="64"/>
          <w:rtl/>
        </w:rPr>
        <w:t>وتخصيص</w:t>
      </w:r>
      <w:r>
        <w:rPr>
          <w:spacing w:val="-8"/>
          <w:rtl/>
        </w:rPr>
        <w:t> </w:t>
      </w:r>
      <w:r>
        <w:rPr>
          <w:w w:val="64"/>
          <w:rtl/>
        </w:rPr>
        <w:t>الموارد</w:t>
      </w:r>
      <w:r>
        <w:rPr>
          <w:spacing w:val="-7"/>
          <w:rtl/>
        </w:rPr>
        <w:t> </w:t>
      </w:r>
      <w:r>
        <w:rPr>
          <w:w w:val="64"/>
          <w:rtl/>
        </w:rPr>
        <w:t>اللازمة</w:t>
      </w:r>
      <w:r>
        <w:rPr>
          <w:spacing w:val="-7"/>
          <w:rtl/>
        </w:rPr>
        <w:t> </w:t>
      </w:r>
      <w:r>
        <w:rPr>
          <w:w w:val="64"/>
          <w:rtl/>
        </w:rPr>
        <w:t>لتنفيذها،</w:t>
      </w:r>
      <w:r>
        <w:rPr>
          <w:spacing w:val="-8"/>
          <w:rtl/>
        </w:rPr>
        <w:t> </w:t>
      </w:r>
      <w:r>
        <w:rPr>
          <w:w w:val="64"/>
          <w:rtl/>
        </w:rPr>
        <w:t>وتحديد</w:t>
      </w:r>
      <w:r>
        <w:rPr>
          <w:spacing w:val="-7"/>
          <w:rtl/>
        </w:rPr>
        <w:t> </w:t>
      </w:r>
      <w:r>
        <w:rPr>
          <w:w w:val="64"/>
          <w:rtl/>
        </w:rPr>
        <w:t>المسؤوليات</w:t>
      </w:r>
      <w:r>
        <w:rPr>
          <w:spacing w:val="-8"/>
          <w:rtl/>
        </w:rPr>
        <w:t> </w:t>
      </w:r>
      <w:r>
        <w:rPr>
          <w:w w:val="64"/>
          <w:rtl/>
        </w:rPr>
        <w:t>والصلاحيات</w:t>
      </w:r>
      <w:r>
        <w:rPr>
          <w:rFonts w:ascii="Roboto Bk" w:hAnsi="Roboto Bk" w:cs="Roboto Bk"/>
          <w:b/>
          <w:bCs/>
          <w:i/>
          <w:iCs/>
          <w:w w:val="64"/>
        </w:rPr>
        <w:t>.</w:t>
      </w:r>
    </w:p>
    <w:p>
      <w:pPr>
        <w:pStyle w:val="BodyText"/>
        <w:spacing w:after="0" w:line="384" w:lineRule="auto"/>
        <w:jc w:val="left"/>
        <w:rPr>
          <w:rFonts w:ascii="Roboto Bk" w:hAnsi="Roboto Bk" w:cs="Roboto Bk"/>
          <w:b/>
          <w:i/>
        </w:rPr>
        <w:sectPr>
          <w:pgSz w:w="11900" w:h="16840"/>
          <w:pgMar w:top="1360" w:bottom="280" w:left="1700" w:right="1275"/>
        </w:sectPr>
      </w:pPr>
    </w:p>
    <w:p>
      <w:pPr>
        <w:pStyle w:val="BodyText"/>
        <w:bidi/>
        <w:spacing w:line="384" w:lineRule="auto" w:before="36"/>
        <w:ind w:right="666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1"/>
        </w:rPr>
        <w:t>❖</w:t>
      </w:r>
      <w:r>
        <w:rPr>
          <w:spacing w:val="80"/>
          <w:rtl/>
        </w:rPr>
        <w:t> </w:t>
      </w:r>
      <w:r>
        <w:rPr>
          <w:w w:val="61"/>
          <w:rtl/>
        </w:rPr>
        <w:t>المرحلة</w:t>
      </w:r>
      <w:r>
        <w:rPr>
          <w:rtl/>
        </w:rPr>
        <w:t> </w:t>
      </w:r>
      <w:r>
        <w:rPr>
          <w:w w:val="61"/>
          <w:rtl/>
        </w:rPr>
        <w:t>السادسة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61"/>
        </w:rPr>
        <w:t>-</w:t>
      </w:r>
      <w:r>
        <w:rPr>
          <w:rtl/>
        </w:rPr>
        <w:t> </w:t>
      </w:r>
      <w:r>
        <w:rPr>
          <w:w w:val="61"/>
          <w:rtl/>
        </w:rPr>
        <w:t>المتابعة</w:t>
      </w:r>
      <w:r>
        <w:rPr>
          <w:rtl/>
        </w:rPr>
        <w:t> </w:t>
      </w:r>
      <w:r>
        <w:rPr>
          <w:w w:val="61"/>
          <w:rtl/>
        </w:rPr>
        <w:t>والتقييم</w:t>
      </w:r>
      <w:r>
        <w:rPr>
          <w:rtl/>
        </w:rPr>
        <w:t> </w:t>
      </w:r>
      <w:r>
        <w:rPr>
          <w:w w:val="61"/>
          <w:rtl/>
        </w:rPr>
        <w:t>والتعديل</w:t>
      </w:r>
      <w:r>
        <w:rPr>
          <w:rFonts w:ascii="Microsoft Sans Serif" w:hAnsi="Microsoft Sans Serif" w:cs="Microsoft Sans Serif"/>
          <w:w w:val="61"/>
        </w:rPr>
        <w:t>:</w:t>
      </w:r>
      <w:r>
        <w:rPr>
          <w:rtl/>
        </w:rPr>
        <w:t> </w:t>
      </w:r>
      <w:r>
        <w:rPr>
          <w:w w:val="61"/>
          <w:rtl/>
        </w:rPr>
        <w:t>رصد</w:t>
      </w:r>
      <w:r>
        <w:rPr>
          <w:rtl/>
        </w:rPr>
        <w:t> </w:t>
      </w:r>
      <w:r>
        <w:rPr>
          <w:w w:val="61"/>
          <w:rtl/>
        </w:rPr>
        <w:t>مؤشرات</w:t>
      </w:r>
      <w:r>
        <w:rPr>
          <w:rtl/>
        </w:rPr>
        <w:t> </w:t>
      </w:r>
      <w:r>
        <w:rPr>
          <w:w w:val="61"/>
          <w:rtl/>
        </w:rPr>
        <w:t>الأداء</w:t>
      </w:r>
      <w:r>
        <w:rPr>
          <w:rtl/>
        </w:rPr>
        <w:t> </w:t>
      </w:r>
      <w:r>
        <w:rPr>
          <w:w w:val="61"/>
          <w:rtl/>
        </w:rPr>
        <w:t>الرئيسية</w:t>
      </w:r>
      <w:r>
        <w:rPr>
          <w:rtl/>
        </w:rPr>
        <w:t> </w:t>
      </w:r>
      <w:r>
        <w:rPr>
          <w:w w:val="61"/>
          <w:rtl/>
        </w:rPr>
        <w:t>بصفة</w:t>
      </w:r>
      <w:r>
        <w:rPr>
          <w:rtl/>
        </w:rPr>
        <w:t> </w:t>
      </w:r>
      <w:r>
        <w:rPr>
          <w:w w:val="61"/>
          <w:rtl/>
        </w:rPr>
        <w:t>دورية،</w:t>
      </w:r>
      <w:r>
        <w:rPr>
          <w:rFonts w:ascii="Segoe UI Symbol" w:hAnsi="Segoe UI Symbol" w:cs="Segoe UI Symbol"/>
          <w:w w:val="61"/>
          <w:rtl/>
        </w:rPr>
        <w:t> </w:t>
      </w:r>
      <w:r>
        <w:rPr>
          <w:w w:val="64"/>
          <w:rtl/>
        </w:rPr>
        <w:t>وقياس</w:t>
      </w:r>
      <w:r>
        <w:rPr>
          <w:rtl/>
        </w:rPr>
        <w:t> </w:t>
      </w:r>
      <w:r>
        <w:rPr>
          <w:w w:val="64"/>
          <w:rtl/>
        </w:rPr>
        <w:t>الفجوة</w:t>
      </w:r>
      <w:r>
        <w:rPr>
          <w:rtl/>
        </w:rPr>
        <w:t> </w:t>
      </w:r>
      <w:r>
        <w:rPr>
          <w:w w:val="64"/>
          <w:rtl/>
        </w:rPr>
        <w:t>بين</w:t>
      </w:r>
      <w:r>
        <w:rPr>
          <w:rtl/>
        </w:rPr>
        <w:t> </w:t>
      </w:r>
      <w:r>
        <w:rPr>
          <w:w w:val="64"/>
          <w:rtl/>
        </w:rPr>
        <w:t>المخطط</w:t>
      </w:r>
      <w:r>
        <w:rPr>
          <w:rtl/>
        </w:rPr>
        <w:t> </w:t>
      </w:r>
      <w:r>
        <w:rPr>
          <w:w w:val="64"/>
          <w:rtl/>
        </w:rPr>
        <w:t>والمنجز،</w:t>
      </w:r>
      <w:r>
        <w:rPr>
          <w:rtl/>
        </w:rPr>
        <w:t> </w:t>
      </w:r>
      <w:r>
        <w:rPr>
          <w:w w:val="64"/>
          <w:rtl/>
        </w:rPr>
        <w:t>وإجراء</w:t>
      </w:r>
      <w:r>
        <w:rPr>
          <w:rtl/>
        </w:rPr>
        <w:t> </w:t>
      </w:r>
      <w:r>
        <w:rPr>
          <w:w w:val="64"/>
          <w:rtl/>
        </w:rPr>
        <w:t>التعديلات</w:t>
      </w:r>
      <w:r>
        <w:rPr>
          <w:rtl/>
        </w:rPr>
        <w:t> </w:t>
      </w:r>
      <w:r>
        <w:rPr>
          <w:w w:val="64"/>
          <w:rtl/>
        </w:rPr>
        <w:t>اللازمة</w:t>
      </w:r>
      <w:r>
        <w:rPr>
          <w:rtl/>
        </w:rPr>
        <w:t> </w:t>
      </w:r>
      <w:r>
        <w:rPr>
          <w:w w:val="64"/>
          <w:rtl/>
        </w:rPr>
        <w:t>على</w:t>
      </w:r>
      <w:r>
        <w:rPr>
          <w:rtl/>
        </w:rPr>
        <w:t> </w:t>
      </w:r>
      <w:r>
        <w:rPr>
          <w:w w:val="64"/>
          <w:rtl/>
        </w:rPr>
        <w:t>الخطة</w:t>
      </w:r>
      <w:r>
        <w:rPr>
          <w:rtl/>
        </w:rPr>
        <w:t> </w:t>
      </w:r>
      <w:r>
        <w:rPr>
          <w:w w:val="64"/>
          <w:rtl/>
        </w:rPr>
        <w:t>أو</w:t>
      </w:r>
      <w:r>
        <w:rPr>
          <w:rtl/>
        </w:rPr>
        <w:t> </w:t>
      </w:r>
      <w:r>
        <w:rPr>
          <w:w w:val="64"/>
          <w:rtl/>
        </w:rPr>
        <w:t>أساليب</w:t>
      </w:r>
      <w:r>
        <w:rPr>
          <w:rtl/>
        </w:rPr>
        <w:t> </w:t>
      </w:r>
      <w:r>
        <w:rPr>
          <w:w w:val="64"/>
          <w:rtl/>
        </w:rPr>
        <w:t>التنفيذ</w:t>
      </w:r>
      <w:r>
        <w:rPr>
          <w:rFonts w:ascii="Roboto Bk" w:hAnsi="Roboto Bk" w:cs="Roboto Bk"/>
          <w:b/>
          <w:bCs/>
          <w:i/>
          <w:iCs/>
          <w:w w:val="64"/>
        </w:rPr>
        <w:t>.</w:t>
      </w:r>
    </w:p>
    <w:p>
      <w:pPr>
        <w:bidi/>
        <w:spacing w:before="180"/>
        <w:ind w:right="197" w:left="140" w:firstLine="0"/>
        <w:jc w:val="left"/>
        <w:rPr>
          <w:sz w:val="22"/>
          <w:szCs w:val="22"/>
        </w:rPr>
      </w:pPr>
      <w:r>
        <w:rPr>
          <w:w w:val="66"/>
          <w:sz w:val="22"/>
          <w:szCs w:val="22"/>
          <w:rtl/>
        </w:rPr>
        <w:t>الشكل</w:t>
      </w:r>
      <w:r>
        <w:rPr>
          <w:rFonts w:ascii="Microsoft Sans Serif" w:cs="Microsoft Sans Serif"/>
          <w:spacing w:val="20"/>
          <w:sz w:val="22"/>
          <w:szCs w:val="22"/>
          <w:rtl/>
        </w:rPr>
        <w:t> </w:t>
      </w:r>
      <w:r>
        <w:rPr>
          <w:rFonts w:ascii="Microsoft Sans Serif" w:cs="Microsoft Sans Serif"/>
          <w:w w:val="66"/>
          <w:sz w:val="22"/>
          <w:szCs w:val="22"/>
        </w:rPr>
        <w:t>:(2)</w:t>
      </w:r>
      <w:r>
        <w:rPr>
          <w:spacing w:val="10"/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مراحل</w:t>
      </w:r>
      <w:r>
        <w:rPr>
          <w:spacing w:val="8"/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عملية</w:t>
      </w:r>
      <w:r>
        <w:rPr>
          <w:spacing w:val="9"/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التخطيط</w:t>
      </w:r>
      <w:r>
        <w:rPr>
          <w:spacing w:val="8"/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الاستراتيج</w:t>
      </w:r>
      <w:r>
        <w:rPr>
          <w:w w:val="66"/>
          <w:sz w:val="22"/>
          <w:szCs w:val="22"/>
          <w:rtl/>
        </w:rPr>
        <w:t>ي</w:t>
      </w:r>
    </w:p>
    <w:p>
      <w:pPr>
        <w:pStyle w:val="BodyText"/>
        <w:spacing w:before="128"/>
        <w:jc w:val="left"/>
        <w:rPr>
          <w:sz w:val="22"/>
        </w:rPr>
      </w:pPr>
    </w:p>
    <w:p>
      <w:pPr>
        <w:pStyle w:val="Heading4"/>
        <w:bidi/>
        <w:ind w:right="197" w:left="140" w:firstLine="0"/>
        <w:jc w:val="left"/>
      </w:pPr>
      <w:r>
        <w:rPr>
          <w:rFonts w:ascii="Arial" w:cs="Arial"/>
          <w:w w:val="69"/>
        </w:rPr>
        <w:t>6</w:t>
      </w:r>
      <w:r>
        <w:rPr>
          <w:rFonts w:ascii="Corbel" w:cs="Corbel"/>
          <w:i/>
          <w:iCs/>
          <w:w w:val="69"/>
        </w:rPr>
        <w:t>.</w:t>
      </w:r>
      <w:r>
        <w:rPr>
          <w:rFonts w:ascii="Arial" w:cs="Arial"/>
          <w:w w:val="69"/>
        </w:rPr>
        <w:t>1</w:t>
      </w:r>
      <w:r>
        <w:rPr>
          <w:rFonts w:ascii="Corbel" w:cs="Corbel"/>
          <w:i/>
          <w:iCs/>
          <w:w w:val="69"/>
        </w:rPr>
        <w:t>.</w:t>
      </w:r>
      <w:r>
        <w:rPr>
          <w:rFonts w:ascii="Arial" w:cs="Arial"/>
          <w:w w:val="69"/>
        </w:rPr>
        <w:t>2</w:t>
      </w:r>
      <w:r>
        <w:rPr>
          <w:spacing w:val="32"/>
          <w:rtl/>
        </w:rPr>
        <w:t> </w:t>
      </w:r>
      <w:r>
        <w:rPr>
          <w:w w:val="69"/>
          <w:rtl/>
        </w:rPr>
        <w:t>أبعاد</w:t>
      </w:r>
      <w:r>
        <w:rPr>
          <w:spacing w:val="-21"/>
          <w:rtl/>
        </w:rPr>
        <w:t> </w:t>
      </w:r>
      <w:r>
        <w:rPr>
          <w:w w:val="69"/>
          <w:rtl/>
        </w:rPr>
        <w:t>التخطيط</w:t>
      </w:r>
      <w:r>
        <w:rPr>
          <w:spacing w:val="-21"/>
          <w:rtl/>
        </w:rPr>
        <w:t> </w:t>
      </w:r>
      <w:r>
        <w:rPr>
          <w:w w:val="69"/>
          <w:rtl/>
        </w:rPr>
        <w:t>الاستراتيج</w:t>
      </w:r>
      <w:r>
        <w:rPr>
          <w:w w:val="69"/>
          <w:rtl/>
        </w:rPr>
        <w:t>ي</w:t>
      </w:r>
    </w:p>
    <w:p>
      <w:pPr>
        <w:pStyle w:val="BodyText"/>
        <w:bidi/>
        <w:spacing w:line="415" w:lineRule="auto" w:before="318"/>
        <w:ind w:right="137" w:left="140" w:hanging="1"/>
        <w:jc w:val="left"/>
        <w:rPr>
          <w:rFonts w:ascii="Microsoft Sans Serif" w:cs="Microsoft Sans Serif"/>
        </w:rPr>
      </w:pPr>
      <w:r>
        <w:rPr>
          <w:w w:val="66"/>
          <w:rtl/>
        </w:rPr>
        <w:t>استناداً</w:t>
      </w:r>
      <w:r>
        <w:rPr>
          <w:rtl/>
        </w:rPr>
        <w:t> </w:t>
      </w:r>
      <w:r>
        <w:rPr>
          <w:w w:val="66"/>
          <w:rtl/>
        </w:rPr>
        <w:t>إلى</w:t>
      </w:r>
      <w:r>
        <w:rPr>
          <w:rtl/>
        </w:rPr>
        <w:t> </w:t>
      </w:r>
      <w:r>
        <w:rPr>
          <w:w w:val="66"/>
          <w:rtl/>
        </w:rPr>
        <w:t>الأدبيات</w:t>
      </w:r>
      <w:r>
        <w:rPr>
          <w:rtl/>
        </w:rPr>
        <w:t> </w:t>
      </w:r>
      <w:r>
        <w:rPr>
          <w:w w:val="66"/>
          <w:rtl/>
        </w:rPr>
        <w:t>النظرية</w:t>
      </w:r>
      <w:r>
        <w:rPr>
          <w:rtl/>
        </w:rPr>
        <w:t> </w:t>
      </w:r>
      <w:r>
        <w:rPr>
          <w:w w:val="66"/>
          <w:rtl/>
        </w:rPr>
        <w:t>وما</w:t>
      </w:r>
      <w:r>
        <w:rPr>
          <w:rtl/>
        </w:rPr>
        <w:t> </w:t>
      </w:r>
      <w:r>
        <w:rPr>
          <w:w w:val="66"/>
          <w:rtl/>
        </w:rPr>
        <w:t>توصَّل</w:t>
      </w:r>
      <w:r>
        <w:rPr>
          <w:rtl/>
        </w:rPr>
        <w:t> </w:t>
      </w:r>
      <w:r>
        <w:rPr>
          <w:w w:val="66"/>
          <w:rtl/>
        </w:rPr>
        <w:t>إليه</w:t>
      </w:r>
      <w:r>
        <w:rPr>
          <w:rtl/>
        </w:rPr>
        <w:t> </w:t>
      </w:r>
      <w:r>
        <w:rPr>
          <w:w w:val="66"/>
          <w:rtl/>
        </w:rPr>
        <w:t>الباحثون</w:t>
      </w:r>
      <w:r>
        <w:rPr>
          <w:rtl/>
        </w:rPr>
        <w:t> </w:t>
      </w:r>
      <w:r>
        <w:rPr>
          <w:w w:val="66"/>
          <w:rtl/>
        </w:rPr>
        <w:t>في</w:t>
      </w:r>
      <w:r>
        <w:rPr>
          <w:rtl/>
        </w:rPr>
        <w:t> </w:t>
      </w:r>
      <w:r>
        <w:rPr>
          <w:w w:val="66"/>
          <w:rtl/>
        </w:rPr>
        <w:t>هذا</w:t>
      </w:r>
      <w:r>
        <w:rPr>
          <w:rtl/>
        </w:rPr>
        <w:t> </w:t>
      </w:r>
      <w:r>
        <w:rPr>
          <w:w w:val="66"/>
          <w:rtl/>
        </w:rPr>
        <w:t>المجال،</w:t>
      </w:r>
      <w:r>
        <w:rPr>
          <w:rtl/>
        </w:rPr>
        <w:t> </w:t>
      </w:r>
      <w:r>
        <w:rPr>
          <w:w w:val="66"/>
          <w:rtl/>
        </w:rPr>
        <w:t>تتبنى</w:t>
      </w:r>
      <w:r>
        <w:rPr>
          <w:rtl/>
        </w:rPr>
        <w:t> </w:t>
      </w:r>
      <w:r>
        <w:rPr>
          <w:w w:val="66"/>
          <w:rtl/>
        </w:rPr>
        <w:t>هذه</w:t>
      </w:r>
      <w:r>
        <w:rPr>
          <w:rtl/>
        </w:rPr>
        <w:t> </w:t>
      </w:r>
      <w:r>
        <w:rPr>
          <w:w w:val="66"/>
          <w:rtl/>
        </w:rPr>
        <w:t>الدراسة</w:t>
      </w:r>
      <w:r>
        <w:rPr>
          <w:rtl/>
        </w:rPr>
        <w:t> </w:t>
      </w:r>
      <w:r>
        <w:rPr>
          <w:w w:val="66"/>
          <w:rtl/>
        </w:rPr>
        <w:t>نموذجاً </w:t>
      </w:r>
      <w:r>
        <w:rPr>
          <w:w w:val="61"/>
          <w:rtl/>
        </w:rPr>
        <w:t>لأبعاد</w:t>
      </w:r>
      <w:r>
        <w:rPr>
          <w:rtl/>
        </w:rPr>
        <w:t> </w:t>
      </w:r>
      <w:r>
        <w:rPr>
          <w:w w:val="61"/>
          <w:rtl/>
        </w:rPr>
        <w:t>التخطيط</w:t>
      </w:r>
      <w:r>
        <w:rPr>
          <w:rtl/>
        </w:rPr>
        <w:t> </w:t>
      </w:r>
      <w:r>
        <w:rPr>
          <w:w w:val="61"/>
          <w:rtl/>
        </w:rPr>
        <w:t>الاستراتيجي</w:t>
      </w:r>
      <w:r>
        <w:rPr>
          <w:rtl/>
        </w:rPr>
        <w:t> </w:t>
      </w:r>
      <w:r>
        <w:rPr>
          <w:w w:val="61"/>
          <w:rtl/>
        </w:rPr>
        <w:t>يتضمن</w:t>
      </w:r>
      <w:r>
        <w:rPr>
          <w:rtl/>
        </w:rPr>
        <w:t> </w:t>
      </w:r>
      <w:r>
        <w:rPr>
          <w:w w:val="61"/>
          <w:rtl/>
        </w:rPr>
        <w:t>الأبعاد</w:t>
      </w:r>
      <w:r>
        <w:rPr>
          <w:rtl/>
        </w:rPr>
        <w:t> </w:t>
      </w:r>
      <w:r>
        <w:rPr>
          <w:w w:val="61"/>
          <w:rtl/>
        </w:rPr>
        <w:t>الأربعة</w:t>
      </w:r>
      <w:r>
        <w:rPr>
          <w:rtl/>
        </w:rPr>
        <w:t> </w:t>
      </w:r>
      <w:r>
        <w:rPr>
          <w:w w:val="61"/>
          <w:rtl/>
        </w:rPr>
        <w:t>الآتية</w:t>
      </w:r>
      <w:r>
        <w:rPr>
          <w:rFonts w:ascii="Microsoft Sans Serif" w:cs="Microsoft Sans Serif"/>
          <w:w w:val="61"/>
        </w:rPr>
        <w:t>:</w:t>
      </w:r>
    </w:p>
    <w:p>
      <w:pPr>
        <w:bidi/>
        <w:spacing w:before="172"/>
        <w:ind w:right="197" w:left="141" w:firstLine="0"/>
        <w:jc w:val="left"/>
        <w:rPr>
          <w:b/>
          <w:bCs/>
          <w:sz w:val="26"/>
          <w:szCs w:val="26"/>
        </w:rPr>
      </w:pPr>
      <w:r>
        <w:rPr>
          <w:b/>
          <w:bCs/>
          <w:w w:val="57"/>
          <w:sz w:val="26"/>
          <w:szCs w:val="26"/>
          <w:rtl/>
        </w:rPr>
        <w:t>أولًا</w:t>
      </w:r>
      <w:r>
        <w:rPr>
          <w:rFonts w:ascii="Arial" w:cs="Arial"/>
          <w:b/>
          <w:bCs/>
          <w:w w:val="57"/>
          <w:sz w:val="26"/>
          <w:szCs w:val="26"/>
        </w:rPr>
        <w:t>:</w:t>
      </w:r>
      <w:r>
        <w:rPr>
          <w:b/>
          <w:bCs/>
          <w:spacing w:val="-5"/>
          <w:sz w:val="26"/>
          <w:szCs w:val="26"/>
          <w:rtl/>
        </w:rPr>
        <w:t> </w:t>
      </w:r>
      <w:r>
        <w:rPr>
          <w:b/>
          <w:bCs/>
          <w:w w:val="57"/>
          <w:sz w:val="26"/>
          <w:szCs w:val="26"/>
          <w:rtl/>
        </w:rPr>
        <w:t>تحليل</w:t>
      </w:r>
      <w:r>
        <w:rPr>
          <w:b/>
          <w:bCs/>
          <w:spacing w:val="-5"/>
          <w:sz w:val="26"/>
          <w:szCs w:val="26"/>
          <w:rtl/>
        </w:rPr>
        <w:t> </w:t>
      </w:r>
      <w:r>
        <w:rPr>
          <w:b/>
          <w:bCs/>
          <w:w w:val="57"/>
          <w:sz w:val="26"/>
          <w:szCs w:val="26"/>
          <w:rtl/>
        </w:rPr>
        <w:t>البيئة</w:t>
      </w:r>
      <w:r>
        <w:rPr>
          <w:b/>
          <w:bCs/>
          <w:spacing w:val="-6"/>
          <w:sz w:val="26"/>
          <w:szCs w:val="26"/>
          <w:rtl/>
        </w:rPr>
        <w:t> </w:t>
      </w:r>
      <w:r>
        <w:rPr>
          <w:b/>
          <w:bCs/>
          <w:w w:val="57"/>
          <w:sz w:val="26"/>
          <w:szCs w:val="26"/>
          <w:rtl/>
        </w:rPr>
        <w:t>الاستراتيجي</w:t>
      </w:r>
      <w:r>
        <w:rPr>
          <w:b/>
          <w:bCs/>
          <w:w w:val="57"/>
          <w:sz w:val="26"/>
          <w:szCs w:val="26"/>
          <w:rtl/>
        </w:rPr>
        <w:t>ة</w:t>
      </w:r>
    </w:p>
    <w:p>
      <w:pPr>
        <w:pStyle w:val="BodyText"/>
        <w:bidi/>
        <w:spacing w:line="405" w:lineRule="auto" w:before="298"/>
        <w:ind w:right="167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58"/>
          <w:rtl/>
        </w:rPr>
        <w:t>يُمثِّل</w:t>
      </w:r>
      <w:r>
        <w:rPr>
          <w:spacing w:val="39"/>
          <w:rtl/>
        </w:rPr>
        <w:t> </w:t>
      </w:r>
      <w:r>
        <w:rPr>
          <w:w w:val="58"/>
          <w:rtl/>
        </w:rPr>
        <w:t>تحليل</w:t>
      </w:r>
      <w:r>
        <w:rPr>
          <w:spacing w:val="39"/>
          <w:rtl/>
        </w:rPr>
        <w:t> </w:t>
      </w:r>
      <w:r>
        <w:rPr>
          <w:w w:val="58"/>
          <w:rtl/>
        </w:rPr>
        <w:t>البيئة</w:t>
      </w:r>
      <w:r>
        <w:rPr>
          <w:spacing w:val="39"/>
          <w:rtl/>
        </w:rPr>
        <w:t> </w:t>
      </w:r>
      <w:r>
        <w:rPr>
          <w:w w:val="58"/>
          <w:rtl/>
        </w:rPr>
        <w:t>الاستراتيجية</w:t>
      </w:r>
      <w:r>
        <w:rPr>
          <w:spacing w:val="39"/>
          <w:rtl/>
        </w:rPr>
        <w:t> </w:t>
      </w:r>
      <w:r>
        <w:rPr>
          <w:w w:val="58"/>
          <w:rtl/>
        </w:rPr>
        <w:t>المرتكز</w:t>
      </w:r>
      <w:r>
        <w:rPr>
          <w:spacing w:val="39"/>
          <w:rtl/>
        </w:rPr>
        <w:t> </w:t>
      </w:r>
      <w:r>
        <w:rPr>
          <w:w w:val="58"/>
          <w:rtl/>
        </w:rPr>
        <w:t>الأول</w:t>
      </w:r>
      <w:r>
        <w:rPr>
          <w:spacing w:val="39"/>
          <w:rtl/>
        </w:rPr>
        <w:t> </w:t>
      </w:r>
      <w:r>
        <w:rPr>
          <w:w w:val="58"/>
          <w:rtl/>
        </w:rPr>
        <w:t>لعملية</w:t>
      </w:r>
      <w:r>
        <w:rPr>
          <w:spacing w:val="39"/>
          <w:rtl/>
        </w:rPr>
        <w:t> </w:t>
      </w:r>
      <w:r>
        <w:rPr>
          <w:w w:val="58"/>
          <w:rtl/>
        </w:rPr>
        <w:t>التخطيط</w:t>
      </w:r>
      <w:r>
        <w:rPr>
          <w:spacing w:val="39"/>
          <w:rtl/>
        </w:rPr>
        <w:t> </w:t>
      </w:r>
      <w:r>
        <w:rPr>
          <w:w w:val="58"/>
          <w:rtl/>
        </w:rPr>
        <w:t>الاستراتيجي،</w:t>
      </w:r>
      <w:r>
        <w:rPr>
          <w:spacing w:val="39"/>
          <w:rtl/>
        </w:rPr>
        <w:t> </w:t>
      </w:r>
      <w:r>
        <w:rPr>
          <w:w w:val="58"/>
          <w:rtl/>
        </w:rPr>
        <w:t>إذ</w:t>
      </w:r>
      <w:r>
        <w:rPr>
          <w:spacing w:val="39"/>
          <w:rtl/>
        </w:rPr>
        <w:t> </w:t>
      </w:r>
      <w:r>
        <w:rPr>
          <w:w w:val="58"/>
          <w:rtl/>
        </w:rPr>
        <w:t>يتضمن</w:t>
      </w:r>
      <w:r>
        <w:rPr>
          <w:spacing w:val="39"/>
          <w:rtl/>
        </w:rPr>
        <w:t> </w:t>
      </w:r>
      <w:r>
        <w:rPr>
          <w:w w:val="58"/>
          <w:rtl/>
        </w:rPr>
        <w:t>المسح </w:t>
      </w:r>
      <w:r>
        <w:rPr>
          <w:w w:val="64"/>
          <w:rtl/>
        </w:rPr>
        <w:t>الشامل</w:t>
      </w:r>
      <w:r>
        <w:rPr>
          <w:rtl/>
        </w:rPr>
        <w:t> </w:t>
      </w:r>
      <w:r>
        <w:rPr>
          <w:w w:val="64"/>
          <w:rtl/>
        </w:rPr>
        <w:t>والمنهجي</w:t>
      </w:r>
      <w:r>
        <w:rPr>
          <w:rtl/>
        </w:rPr>
        <w:t> </w:t>
      </w:r>
      <w:r>
        <w:rPr>
          <w:w w:val="64"/>
          <w:rtl/>
        </w:rPr>
        <w:t>لعناصر</w:t>
      </w:r>
      <w:r>
        <w:rPr>
          <w:rtl/>
        </w:rPr>
        <w:t> </w:t>
      </w:r>
      <w:r>
        <w:rPr>
          <w:w w:val="64"/>
          <w:rtl/>
        </w:rPr>
        <w:t>البيئة</w:t>
      </w:r>
      <w:r>
        <w:rPr>
          <w:rtl/>
        </w:rPr>
        <w:t> </w:t>
      </w:r>
      <w:r>
        <w:rPr>
          <w:w w:val="64"/>
          <w:rtl/>
        </w:rPr>
        <w:t>الداخلية</w:t>
      </w:r>
      <w:r>
        <w:rPr>
          <w:rtl/>
        </w:rPr>
        <w:t> </w:t>
      </w:r>
      <w:r>
        <w:rPr>
          <w:w w:val="64"/>
          <w:rtl/>
        </w:rPr>
        <w:t>والخارجية</w:t>
      </w:r>
      <w:r>
        <w:rPr>
          <w:rtl/>
        </w:rPr>
        <w:t> </w:t>
      </w:r>
      <w:r>
        <w:rPr>
          <w:w w:val="64"/>
          <w:rtl/>
        </w:rPr>
        <w:t>للمنظمة</w:t>
      </w:r>
      <w:r>
        <w:rPr>
          <w:rtl/>
        </w:rPr>
        <w:t> </w:t>
      </w:r>
      <w:r>
        <w:rPr>
          <w:w w:val="64"/>
          <w:rtl/>
        </w:rPr>
        <w:t>بهدف</w:t>
      </w:r>
      <w:r>
        <w:rPr>
          <w:rtl/>
        </w:rPr>
        <w:t> </w:t>
      </w:r>
      <w:r>
        <w:rPr>
          <w:w w:val="64"/>
          <w:rtl/>
        </w:rPr>
        <w:t>التعرف</w:t>
      </w:r>
      <w:r>
        <w:rPr>
          <w:rtl/>
        </w:rPr>
        <w:t> </w:t>
      </w:r>
      <w:r>
        <w:rPr>
          <w:w w:val="64"/>
          <w:rtl/>
        </w:rPr>
        <w:t>على</w:t>
      </w:r>
      <w:r>
        <w:rPr>
          <w:rtl/>
        </w:rPr>
        <w:t> </w:t>
      </w:r>
      <w:r>
        <w:rPr>
          <w:w w:val="64"/>
          <w:rtl/>
        </w:rPr>
        <w:t>الإمكانات</w:t>
      </w:r>
      <w:r>
        <w:rPr>
          <w:rtl/>
        </w:rPr>
        <w:t> </w:t>
      </w:r>
      <w:r>
        <w:rPr>
          <w:w w:val="64"/>
          <w:rtl/>
        </w:rPr>
        <w:t>الذاتية</w:t>
      </w:r>
      <w:r>
        <w:rPr>
          <w:spacing w:val="80"/>
          <w:rtl/>
        </w:rPr>
        <w:t> </w:t>
      </w:r>
      <w:r>
        <w:rPr>
          <w:w w:val="58"/>
          <w:rtl/>
        </w:rPr>
        <w:t>للمنظمة</w:t>
      </w:r>
      <w:r>
        <w:rPr>
          <w:spacing w:val="25"/>
          <w:rtl/>
        </w:rPr>
        <w:t> </w:t>
      </w:r>
      <w:r>
        <w:rPr>
          <w:w w:val="58"/>
          <w:rtl/>
        </w:rPr>
        <w:t>والفرص</w:t>
      </w:r>
      <w:r>
        <w:rPr>
          <w:spacing w:val="25"/>
          <w:rtl/>
        </w:rPr>
        <w:t> </w:t>
      </w:r>
      <w:r>
        <w:rPr>
          <w:w w:val="58"/>
          <w:rtl/>
        </w:rPr>
        <w:t>والتهديدات</w:t>
      </w:r>
      <w:r>
        <w:rPr>
          <w:spacing w:val="25"/>
          <w:rtl/>
        </w:rPr>
        <w:t> </w:t>
      </w:r>
      <w:r>
        <w:rPr>
          <w:w w:val="58"/>
          <w:rtl/>
        </w:rPr>
        <w:t>المحيطة</w:t>
      </w:r>
      <w:r>
        <w:rPr>
          <w:spacing w:val="25"/>
          <w:rtl/>
        </w:rPr>
        <w:t> </w:t>
      </w:r>
      <w:r>
        <w:rPr>
          <w:w w:val="58"/>
          <w:rtl/>
        </w:rPr>
        <w:t>بها</w:t>
      </w:r>
      <w:r>
        <w:rPr>
          <w:rFonts w:ascii="Roboto Bk" w:cs="Roboto Bk"/>
          <w:b/>
          <w:bCs/>
          <w:i/>
          <w:iCs/>
          <w:w w:val="58"/>
        </w:rPr>
        <w:t>.</w:t>
      </w:r>
      <w:r>
        <w:rPr>
          <w:spacing w:val="25"/>
          <w:rtl/>
        </w:rPr>
        <w:t> </w:t>
      </w:r>
      <w:r>
        <w:rPr>
          <w:w w:val="58"/>
          <w:rtl/>
        </w:rPr>
        <w:t>وتشمل</w:t>
      </w:r>
      <w:r>
        <w:rPr>
          <w:spacing w:val="25"/>
          <w:rtl/>
        </w:rPr>
        <w:t> </w:t>
      </w:r>
      <w:r>
        <w:rPr>
          <w:w w:val="58"/>
          <w:rtl/>
        </w:rPr>
        <w:t>البيئة</w:t>
      </w:r>
      <w:r>
        <w:rPr>
          <w:spacing w:val="25"/>
          <w:rtl/>
        </w:rPr>
        <w:t> </w:t>
      </w:r>
      <w:r>
        <w:rPr>
          <w:w w:val="58"/>
          <w:rtl/>
        </w:rPr>
        <w:t>الداخلية</w:t>
      </w:r>
      <w:r>
        <w:rPr>
          <w:rFonts w:ascii="Microsoft Sans Serif" w:cs="Microsoft Sans Serif"/>
          <w:w w:val="58"/>
        </w:rPr>
        <w:t>:</w:t>
      </w:r>
      <w:r>
        <w:rPr>
          <w:spacing w:val="27"/>
          <w:rtl/>
        </w:rPr>
        <w:t> </w:t>
      </w:r>
      <w:r>
        <w:rPr>
          <w:w w:val="58"/>
          <w:rtl/>
        </w:rPr>
        <w:t>الموارد</w:t>
      </w:r>
      <w:r>
        <w:rPr>
          <w:spacing w:val="25"/>
          <w:rtl/>
        </w:rPr>
        <w:t> </w:t>
      </w:r>
      <w:r>
        <w:rPr>
          <w:w w:val="58"/>
          <w:rtl/>
        </w:rPr>
        <w:t>البشرية</w:t>
      </w:r>
      <w:r>
        <w:rPr>
          <w:spacing w:val="25"/>
          <w:rtl/>
        </w:rPr>
        <w:t> </w:t>
      </w:r>
      <w:r>
        <w:rPr>
          <w:w w:val="58"/>
          <w:rtl/>
        </w:rPr>
        <w:t>والمالية</w:t>
      </w:r>
      <w:r>
        <w:rPr>
          <w:spacing w:val="25"/>
          <w:rtl/>
        </w:rPr>
        <w:t> </w:t>
      </w:r>
      <w:r>
        <w:rPr>
          <w:w w:val="58"/>
          <w:rtl/>
        </w:rPr>
        <w:t>والتقنية، والعمليات،</w:t>
      </w:r>
      <w:r>
        <w:rPr>
          <w:rtl/>
        </w:rPr>
        <w:t> </w:t>
      </w:r>
      <w:r>
        <w:rPr>
          <w:w w:val="58"/>
          <w:rtl/>
        </w:rPr>
        <w:t>والثقافة</w:t>
      </w:r>
      <w:r>
        <w:rPr>
          <w:rtl/>
        </w:rPr>
        <w:t> </w:t>
      </w:r>
      <w:r>
        <w:rPr>
          <w:w w:val="58"/>
          <w:rtl/>
        </w:rPr>
        <w:t>التنظيمية،</w:t>
      </w:r>
      <w:r>
        <w:rPr>
          <w:rtl/>
        </w:rPr>
        <w:t> </w:t>
      </w:r>
      <w:r>
        <w:rPr>
          <w:w w:val="58"/>
          <w:rtl/>
        </w:rPr>
        <w:t>والهيكل</w:t>
      </w:r>
      <w:r>
        <w:rPr>
          <w:rtl/>
        </w:rPr>
        <w:t> </w:t>
      </w:r>
      <w:r>
        <w:rPr>
          <w:w w:val="58"/>
          <w:rtl/>
        </w:rPr>
        <w:t>التنظيمي</w:t>
      </w:r>
      <w:r>
        <w:rPr>
          <w:rFonts w:ascii="Roboto Bk" w:cs="Roboto Bk"/>
          <w:b/>
          <w:bCs/>
          <w:i/>
          <w:iCs/>
          <w:w w:val="58"/>
        </w:rPr>
        <w:t>.</w:t>
      </w:r>
      <w:r>
        <w:rPr>
          <w:rtl/>
        </w:rPr>
        <w:t> </w:t>
      </w:r>
      <w:r>
        <w:rPr>
          <w:w w:val="58"/>
          <w:rtl/>
        </w:rPr>
        <w:t>أما</w:t>
      </w:r>
      <w:r>
        <w:rPr>
          <w:rtl/>
        </w:rPr>
        <w:t> </w:t>
      </w:r>
      <w:r>
        <w:rPr>
          <w:w w:val="58"/>
          <w:rtl/>
        </w:rPr>
        <w:t>البيئة</w:t>
      </w:r>
      <w:r>
        <w:rPr>
          <w:rtl/>
        </w:rPr>
        <w:t> </w:t>
      </w:r>
      <w:r>
        <w:rPr>
          <w:w w:val="58"/>
          <w:rtl/>
        </w:rPr>
        <w:t>الخارجية</w:t>
      </w:r>
      <w:r>
        <w:rPr>
          <w:rtl/>
        </w:rPr>
        <w:t> </w:t>
      </w:r>
      <w:r>
        <w:rPr>
          <w:w w:val="58"/>
          <w:rtl/>
        </w:rPr>
        <w:t>فتشمل</w:t>
      </w:r>
      <w:r>
        <w:rPr>
          <w:rFonts w:ascii="Microsoft Sans Serif" w:cs="Microsoft Sans Serif"/>
          <w:w w:val="58"/>
        </w:rPr>
        <w:t>:</w:t>
      </w:r>
      <w:r>
        <w:rPr>
          <w:rtl/>
        </w:rPr>
        <w:t> </w:t>
      </w:r>
      <w:r>
        <w:rPr>
          <w:w w:val="58"/>
          <w:rtl/>
        </w:rPr>
        <w:t>البيئة</w:t>
      </w:r>
      <w:r>
        <w:rPr>
          <w:rtl/>
        </w:rPr>
        <w:t> </w:t>
      </w:r>
      <w:r>
        <w:rPr>
          <w:w w:val="58"/>
          <w:rtl/>
        </w:rPr>
        <w:t>الاقتصادية </w:t>
      </w:r>
      <w:r>
        <w:rPr>
          <w:w w:val="56"/>
          <w:rtl/>
        </w:rPr>
        <w:t>والسياسية</w:t>
      </w:r>
      <w:r>
        <w:rPr>
          <w:rtl/>
        </w:rPr>
        <w:t> </w:t>
      </w:r>
      <w:r>
        <w:rPr>
          <w:w w:val="56"/>
          <w:rtl/>
        </w:rPr>
        <w:t>والقانونية</w:t>
      </w:r>
      <w:r>
        <w:rPr>
          <w:rtl/>
        </w:rPr>
        <w:t> </w:t>
      </w:r>
      <w:r>
        <w:rPr>
          <w:w w:val="56"/>
          <w:rtl/>
        </w:rPr>
        <w:t>والاجتماعية</w:t>
      </w:r>
      <w:r>
        <w:rPr>
          <w:rtl/>
        </w:rPr>
        <w:t> </w:t>
      </w:r>
      <w:r>
        <w:rPr>
          <w:w w:val="56"/>
          <w:rtl/>
        </w:rPr>
        <w:t>والتكنولوجية</w:t>
      </w:r>
      <w:r>
        <w:rPr>
          <w:rtl/>
        </w:rPr>
        <w:t> </w:t>
      </w:r>
      <w:r>
        <w:rPr>
          <w:w w:val="56"/>
          <w:rtl/>
        </w:rPr>
        <w:t>والمنافسية</w:t>
      </w:r>
      <w:r>
        <w:rPr>
          <w:rFonts w:ascii="Roboto Bk" w:cs="Roboto Bk"/>
          <w:b/>
          <w:bCs/>
          <w:i/>
          <w:iCs/>
          <w:w w:val="56"/>
        </w:rPr>
        <w:t>.</w:t>
      </w:r>
    </w:p>
    <w:p>
      <w:pPr>
        <w:pStyle w:val="BodyText"/>
        <w:bidi/>
        <w:spacing w:line="405" w:lineRule="auto" w:before="130"/>
        <w:ind w:right="56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64"/>
          <w:position w:val="2"/>
          <w:rtl/>
        </w:rPr>
        <w:t>وتُعدُّ</w:t>
      </w:r>
      <w:r>
        <w:rPr>
          <w:spacing w:val="76"/>
          <w:position w:val="2"/>
          <w:rtl/>
        </w:rPr>
        <w:t> </w:t>
      </w:r>
      <w:r>
        <w:rPr>
          <w:w w:val="64"/>
          <w:position w:val="2"/>
          <w:rtl/>
        </w:rPr>
        <w:t>أداة</w:t>
      </w:r>
      <w:r>
        <w:rPr>
          <w:spacing w:val="76"/>
          <w:position w:val="2"/>
          <w:rtl/>
        </w:rPr>
        <w:t> </w:t>
      </w:r>
      <w:r>
        <w:rPr>
          <w:w w:val="64"/>
          <w:position w:val="2"/>
          <w:rtl/>
        </w:rPr>
        <w:t>تحليل</w:t>
      </w:r>
      <w:r>
        <w:rPr>
          <w:rFonts w:ascii="Microsoft Sans Serif" w:cs="Microsoft Sans Serif"/>
          <w:spacing w:val="55"/>
          <w:w w:val="150"/>
          <w:position w:val="2"/>
          <w:rtl/>
        </w:rPr>
        <w:t> </w:t>
      </w:r>
      <w:r>
        <w:rPr>
          <w:rFonts w:ascii="Microsoft Sans Serif" w:cs="Microsoft Sans Serif"/>
          <w:w w:val="64"/>
          <w:position w:val="2"/>
        </w:rPr>
        <w:t>SWOT</w:t>
      </w:r>
      <w:r>
        <w:rPr>
          <w:spacing w:val="76"/>
          <w:position w:val="2"/>
          <w:rtl/>
        </w:rPr>
        <w:t> </w:t>
      </w:r>
      <w:r>
        <w:rPr>
          <w:w w:val="64"/>
          <w:position w:val="2"/>
          <w:rtl/>
        </w:rPr>
        <w:t>من</w:t>
      </w:r>
      <w:r>
        <w:rPr>
          <w:spacing w:val="76"/>
          <w:position w:val="2"/>
          <w:rtl/>
        </w:rPr>
        <w:t> </w:t>
      </w:r>
      <w:r>
        <w:rPr>
          <w:w w:val="64"/>
          <w:position w:val="2"/>
          <w:rtl/>
        </w:rPr>
        <w:t>أكثر</w:t>
      </w:r>
      <w:r>
        <w:rPr>
          <w:spacing w:val="76"/>
          <w:position w:val="2"/>
          <w:rtl/>
        </w:rPr>
        <w:t> </w:t>
      </w:r>
      <w:r>
        <w:rPr>
          <w:w w:val="64"/>
          <w:position w:val="2"/>
          <w:rtl/>
        </w:rPr>
        <w:t>الأدوات</w:t>
      </w:r>
      <w:r>
        <w:rPr>
          <w:spacing w:val="76"/>
          <w:position w:val="2"/>
          <w:rtl/>
        </w:rPr>
        <w:t> </w:t>
      </w:r>
      <w:r>
        <w:rPr>
          <w:w w:val="64"/>
          <w:position w:val="2"/>
          <w:rtl/>
        </w:rPr>
        <w:t>شيوعاً</w:t>
      </w:r>
      <w:r>
        <w:rPr>
          <w:spacing w:val="76"/>
          <w:position w:val="2"/>
          <w:rtl/>
        </w:rPr>
        <w:t> </w:t>
      </w:r>
      <w:r>
        <w:rPr>
          <w:w w:val="64"/>
          <w:position w:val="2"/>
          <w:rtl/>
        </w:rPr>
        <w:t>في</w:t>
      </w:r>
      <w:r>
        <w:rPr>
          <w:spacing w:val="76"/>
          <w:position w:val="2"/>
          <w:rtl/>
        </w:rPr>
        <w:t> </w:t>
      </w:r>
      <w:r>
        <w:rPr>
          <w:w w:val="64"/>
          <w:position w:val="2"/>
          <w:rtl/>
        </w:rPr>
        <w:t>تحليل</w:t>
      </w:r>
      <w:r>
        <w:rPr>
          <w:spacing w:val="76"/>
          <w:position w:val="2"/>
          <w:rtl/>
        </w:rPr>
        <w:t> </w:t>
      </w:r>
      <w:r>
        <w:rPr>
          <w:w w:val="64"/>
          <w:position w:val="2"/>
          <w:rtl/>
        </w:rPr>
        <w:t>البيئة</w:t>
      </w:r>
      <w:r>
        <w:rPr>
          <w:spacing w:val="76"/>
          <w:position w:val="2"/>
          <w:rtl/>
        </w:rPr>
        <w:t> </w:t>
      </w:r>
      <w:r>
        <w:rPr>
          <w:w w:val="64"/>
          <w:position w:val="2"/>
          <w:rtl/>
        </w:rPr>
        <w:t>الاستراتيجية،</w:t>
      </w:r>
      <w:r>
        <w:rPr>
          <w:spacing w:val="76"/>
          <w:position w:val="2"/>
          <w:rtl/>
        </w:rPr>
        <w:t> </w:t>
      </w:r>
      <w:r>
        <w:rPr>
          <w:w w:val="64"/>
          <w:position w:val="2"/>
          <w:rtl/>
        </w:rPr>
        <w:t>غير</w:t>
      </w:r>
      <w:r>
        <w:rPr>
          <w:spacing w:val="76"/>
          <w:position w:val="2"/>
          <w:rtl/>
        </w:rPr>
        <w:t> </w:t>
      </w:r>
      <w:r>
        <w:rPr>
          <w:w w:val="64"/>
          <w:position w:val="2"/>
          <w:rtl/>
        </w:rPr>
        <w:t>أن</w:t>
      </w:r>
      <w:r>
        <w:rPr>
          <w:position w:val="2"/>
          <w:rtl/>
        </w:rPr>
        <w:t> </w:t>
      </w:r>
      <w:r>
        <w:rPr>
          <w:w w:val="68"/>
          <w:rtl/>
        </w:rPr>
        <w:t>الاتجاهات</w:t>
      </w:r>
      <w:r>
        <w:rPr>
          <w:spacing w:val="40"/>
          <w:rtl/>
        </w:rPr>
        <w:t> </w:t>
      </w:r>
      <w:r>
        <w:rPr>
          <w:w w:val="68"/>
          <w:rtl/>
        </w:rPr>
        <w:t>الحديثة</w:t>
      </w:r>
      <w:r>
        <w:rPr>
          <w:spacing w:val="40"/>
          <w:rtl/>
        </w:rPr>
        <w:t> </w:t>
      </w:r>
      <w:r>
        <w:rPr>
          <w:w w:val="68"/>
          <w:rtl/>
        </w:rPr>
        <w:t>تُوصي</w:t>
      </w:r>
      <w:r>
        <w:rPr>
          <w:spacing w:val="40"/>
          <w:rtl/>
        </w:rPr>
        <w:t> </w:t>
      </w:r>
      <w:r>
        <w:rPr>
          <w:w w:val="68"/>
          <w:rtl/>
        </w:rPr>
        <w:t>بدمجها</w:t>
      </w:r>
      <w:r>
        <w:rPr>
          <w:spacing w:val="40"/>
          <w:rtl/>
        </w:rPr>
        <w:t> </w:t>
      </w:r>
      <w:r>
        <w:rPr>
          <w:w w:val="68"/>
          <w:rtl/>
        </w:rPr>
        <w:t>مع</w:t>
      </w:r>
      <w:r>
        <w:rPr>
          <w:spacing w:val="40"/>
          <w:rtl/>
        </w:rPr>
        <w:t> </w:t>
      </w:r>
      <w:r>
        <w:rPr>
          <w:w w:val="68"/>
          <w:rtl/>
        </w:rPr>
        <w:t>أدوات</w:t>
      </w:r>
      <w:r>
        <w:rPr>
          <w:spacing w:val="40"/>
          <w:rtl/>
        </w:rPr>
        <w:t> </w:t>
      </w:r>
      <w:r>
        <w:rPr>
          <w:w w:val="68"/>
          <w:rtl/>
        </w:rPr>
        <w:t>أخرى</w:t>
      </w:r>
      <w:r>
        <w:rPr>
          <w:spacing w:val="40"/>
          <w:rtl/>
        </w:rPr>
        <w:t> </w:t>
      </w:r>
      <w:r>
        <w:rPr>
          <w:w w:val="68"/>
          <w:rtl/>
        </w:rPr>
        <w:t>كتحليل</w:t>
      </w:r>
      <w:r>
        <w:rPr>
          <w:rFonts w:ascii="Microsoft Sans Serif" w:cs="Microsoft Sans Serif"/>
          <w:spacing w:val="56"/>
          <w:rtl/>
        </w:rPr>
        <w:t> </w:t>
      </w:r>
      <w:r>
        <w:rPr>
          <w:rFonts w:ascii="Microsoft Sans Serif" w:cs="Microsoft Sans Serif"/>
          <w:w w:val="68"/>
        </w:rPr>
        <w:t>PESTLE</w:t>
      </w:r>
      <w:r>
        <w:rPr>
          <w:spacing w:val="40"/>
          <w:rtl/>
        </w:rPr>
        <w:t> </w:t>
      </w:r>
      <w:r>
        <w:rPr>
          <w:w w:val="68"/>
          <w:rtl/>
        </w:rPr>
        <w:t>لتشخيص</w:t>
      </w:r>
      <w:r>
        <w:rPr>
          <w:spacing w:val="40"/>
          <w:rtl/>
        </w:rPr>
        <w:t> </w:t>
      </w:r>
      <w:r>
        <w:rPr>
          <w:w w:val="68"/>
          <w:rtl/>
        </w:rPr>
        <w:t>البيئة</w:t>
      </w:r>
      <w:r>
        <w:rPr>
          <w:spacing w:val="40"/>
          <w:rtl/>
        </w:rPr>
        <w:t> </w:t>
      </w:r>
      <w:r>
        <w:rPr>
          <w:w w:val="68"/>
          <w:rtl/>
        </w:rPr>
        <w:t>الكلية،</w:t>
      </w:r>
      <w:r>
        <w:rPr>
          <w:w w:val="121"/>
          <w:rtl/>
        </w:rPr>
        <w:t> </w:t>
      </w:r>
      <w:r>
        <w:rPr>
          <w:w w:val="64"/>
          <w:rtl/>
        </w:rPr>
        <w:t>وتحليل</w:t>
      </w:r>
      <w:r>
        <w:rPr>
          <w:rtl/>
        </w:rPr>
        <w:t> </w:t>
      </w:r>
      <w:r>
        <w:rPr>
          <w:w w:val="64"/>
          <w:rtl/>
        </w:rPr>
        <w:t>أصحاب</w:t>
      </w:r>
      <w:r>
        <w:rPr>
          <w:rtl/>
        </w:rPr>
        <w:t> </w:t>
      </w:r>
      <w:r>
        <w:rPr>
          <w:w w:val="64"/>
          <w:rtl/>
        </w:rPr>
        <w:t>المصلحة</w:t>
      </w:r>
      <w:r>
        <w:rPr>
          <w:rtl/>
        </w:rPr>
        <w:t> </w:t>
      </w:r>
      <w:r>
        <w:rPr>
          <w:w w:val="64"/>
          <w:rtl/>
        </w:rPr>
        <w:t>لتحديد</w:t>
      </w:r>
      <w:r>
        <w:rPr>
          <w:rtl/>
        </w:rPr>
        <w:t> </w:t>
      </w:r>
      <w:r>
        <w:rPr>
          <w:w w:val="64"/>
          <w:rtl/>
        </w:rPr>
        <w:t>التوقعات</w:t>
      </w:r>
      <w:r>
        <w:rPr>
          <w:rtl/>
        </w:rPr>
        <w:t> </w:t>
      </w:r>
      <w:r>
        <w:rPr>
          <w:w w:val="64"/>
          <w:rtl/>
        </w:rPr>
        <w:t>والمتطلبات</w:t>
      </w:r>
      <w:r>
        <w:rPr>
          <w:rtl/>
        </w:rPr>
        <w:t> </w:t>
      </w:r>
      <w:r>
        <w:rPr>
          <w:w w:val="64"/>
          <w:rtl/>
        </w:rPr>
        <w:t>المختلفة</w:t>
      </w:r>
      <w:r>
        <w:rPr>
          <w:rFonts w:ascii="Roboto Bk" w:cs="Roboto Bk"/>
          <w:b/>
          <w:bCs/>
          <w:i/>
          <w:iCs/>
          <w:w w:val="64"/>
        </w:rPr>
        <w:t>.</w:t>
      </w:r>
      <w:r>
        <w:rPr>
          <w:rtl/>
        </w:rPr>
        <w:t> </w:t>
      </w:r>
      <w:r>
        <w:rPr>
          <w:w w:val="64"/>
          <w:rtl/>
        </w:rPr>
        <w:t>ويُعدُّ</w:t>
      </w:r>
      <w:r>
        <w:rPr>
          <w:rtl/>
        </w:rPr>
        <w:t> </w:t>
      </w:r>
      <w:r>
        <w:rPr>
          <w:w w:val="64"/>
          <w:rtl/>
        </w:rPr>
        <w:t>جودة</w:t>
      </w:r>
      <w:r>
        <w:rPr>
          <w:rtl/>
        </w:rPr>
        <w:t> </w:t>
      </w:r>
      <w:r>
        <w:rPr>
          <w:w w:val="64"/>
          <w:rtl/>
        </w:rPr>
        <w:t>هذا</w:t>
      </w:r>
      <w:r>
        <w:rPr>
          <w:rtl/>
        </w:rPr>
        <w:t> </w:t>
      </w:r>
      <w:r>
        <w:rPr>
          <w:w w:val="64"/>
          <w:rtl/>
        </w:rPr>
        <w:t>التحليل</w:t>
      </w:r>
      <w:r>
        <w:rPr>
          <w:rtl/>
        </w:rPr>
        <w:t> </w:t>
      </w:r>
      <w:r>
        <w:rPr>
          <w:w w:val="64"/>
          <w:rtl/>
        </w:rPr>
        <w:t>عاملًا</w:t>
      </w:r>
      <w:r>
        <w:rPr>
          <w:rtl/>
        </w:rPr>
        <w:t> </w:t>
      </w:r>
      <w:r>
        <w:rPr>
          <w:w w:val="64"/>
          <w:rtl/>
        </w:rPr>
        <w:t>حاسماً </w:t>
      </w:r>
      <w:r>
        <w:rPr>
          <w:w w:val="62"/>
          <w:rtl/>
        </w:rPr>
        <w:t>في</w:t>
      </w:r>
      <w:r>
        <w:rPr>
          <w:rtl/>
        </w:rPr>
        <w:t> </w:t>
      </w:r>
      <w:r>
        <w:rPr>
          <w:w w:val="62"/>
          <w:rtl/>
        </w:rPr>
        <w:t>سلامة</w:t>
      </w:r>
      <w:r>
        <w:rPr>
          <w:rtl/>
        </w:rPr>
        <w:t> </w:t>
      </w:r>
      <w:r>
        <w:rPr>
          <w:w w:val="62"/>
          <w:rtl/>
        </w:rPr>
        <w:t>القرارات</w:t>
      </w:r>
      <w:r>
        <w:rPr>
          <w:rtl/>
        </w:rPr>
        <w:t> </w:t>
      </w:r>
      <w:r>
        <w:rPr>
          <w:w w:val="62"/>
          <w:rtl/>
        </w:rPr>
        <w:t>الاستراتيجية</w:t>
      </w:r>
      <w:r>
        <w:rPr>
          <w:rtl/>
        </w:rPr>
        <w:t> </w:t>
      </w:r>
      <w:r>
        <w:rPr>
          <w:w w:val="62"/>
          <w:rtl/>
        </w:rPr>
        <w:t>اللاحقة</w:t>
      </w:r>
      <w:r>
        <w:rPr>
          <w:rFonts w:ascii="Roboto Bk" w:cs="Roboto Bk"/>
          <w:b/>
          <w:bCs/>
          <w:i/>
          <w:iCs/>
          <w:w w:val="62"/>
        </w:rPr>
        <w:t>.</w:t>
      </w:r>
    </w:p>
    <w:p>
      <w:pPr>
        <w:bidi/>
        <w:spacing w:before="170"/>
        <w:ind w:right="197" w:left="140" w:firstLine="0"/>
        <w:jc w:val="left"/>
        <w:rPr>
          <w:b/>
          <w:bCs/>
          <w:sz w:val="26"/>
          <w:szCs w:val="26"/>
        </w:rPr>
      </w:pPr>
      <w:r>
        <w:rPr>
          <w:b/>
          <w:bCs/>
          <w:w w:val="65"/>
          <w:sz w:val="26"/>
          <w:szCs w:val="26"/>
          <w:rtl/>
        </w:rPr>
        <w:t>ثانياً</w:t>
      </w:r>
      <w:r>
        <w:rPr>
          <w:rFonts w:ascii="Arial" w:cs="Arial"/>
          <w:b/>
          <w:bCs/>
          <w:w w:val="65"/>
          <w:sz w:val="26"/>
          <w:szCs w:val="26"/>
        </w:rPr>
        <w:t>:</w:t>
      </w:r>
      <w:r>
        <w:rPr>
          <w:b/>
          <w:bCs/>
          <w:spacing w:val="21"/>
          <w:sz w:val="26"/>
          <w:szCs w:val="26"/>
          <w:rtl/>
        </w:rPr>
        <w:t> </w:t>
      </w:r>
      <w:r>
        <w:rPr>
          <w:b/>
          <w:bCs/>
          <w:w w:val="65"/>
          <w:sz w:val="26"/>
          <w:szCs w:val="26"/>
          <w:rtl/>
        </w:rPr>
        <w:t>صياغة</w:t>
      </w:r>
      <w:r>
        <w:rPr>
          <w:b/>
          <w:bCs/>
          <w:spacing w:val="21"/>
          <w:sz w:val="26"/>
          <w:szCs w:val="26"/>
          <w:rtl/>
        </w:rPr>
        <w:t> </w:t>
      </w:r>
      <w:r>
        <w:rPr>
          <w:b/>
          <w:bCs/>
          <w:w w:val="65"/>
          <w:sz w:val="26"/>
          <w:szCs w:val="26"/>
          <w:rtl/>
        </w:rPr>
        <w:t>الأهداف</w:t>
      </w:r>
      <w:r>
        <w:rPr>
          <w:b/>
          <w:bCs/>
          <w:spacing w:val="20"/>
          <w:sz w:val="26"/>
          <w:szCs w:val="26"/>
          <w:rtl/>
        </w:rPr>
        <w:t> </w:t>
      </w:r>
      <w:r>
        <w:rPr>
          <w:b/>
          <w:bCs/>
          <w:w w:val="65"/>
          <w:sz w:val="26"/>
          <w:szCs w:val="26"/>
          <w:rtl/>
        </w:rPr>
        <w:t>الاستراتيجي</w:t>
      </w:r>
      <w:r>
        <w:rPr>
          <w:b/>
          <w:bCs/>
          <w:w w:val="65"/>
          <w:sz w:val="26"/>
          <w:szCs w:val="26"/>
          <w:rtl/>
        </w:rPr>
        <w:t>ة</w:t>
      </w:r>
    </w:p>
    <w:p>
      <w:pPr>
        <w:pStyle w:val="BodyText"/>
        <w:bidi/>
        <w:spacing w:line="405" w:lineRule="auto" w:before="298"/>
        <w:ind w:right="167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60"/>
          <w:rtl/>
        </w:rPr>
        <w:t>تستهدف</w:t>
      </w:r>
      <w:r>
        <w:rPr>
          <w:spacing w:val="40"/>
          <w:rtl/>
        </w:rPr>
        <w:t> </w:t>
      </w:r>
      <w:r>
        <w:rPr>
          <w:w w:val="60"/>
          <w:rtl/>
        </w:rPr>
        <w:t>هذه</w:t>
      </w:r>
      <w:r>
        <w:rPr>
          <w:spacing w:val="40"/>
          <w:rtl/>
        </w:rPr>
        <w:t> </w:t>
      </w:r>
      <w:r>
        <w:rPr>
          <w:w w:val="60"/>
          <w:rtl/>
        </w:rPr>
        <w:t>المرحلة</w:t>
      </w:r>
      <w:r>
        <w:rPr>
          <w:spacing w:val="40"/>
          <w:rtl/>
        </w:rPr>
        <w:t> </w:t>
      </w:r>
      <w:r>
        <w:rPr>
          <w:w w:val="60"/>
          <w:rtl/>
        </w:rPr>
        <w:t>ترجمة</w:t>
      </w:r>
      <w:r>
        <w:rPr>
          <w:spacing w:val="40"/>
          <w:rtl/>
        </w:rPr>
        <w:t> </w:t>
      </w:r>
      <w:r>
        <w:rPr>
          <w:w w:val="60"/>
          <w:rtl/>
        </w:rPr>
        <w:t>نتائج</w:t>
      </w:r>
      <w:r>
        <w:rPr>
          <w:spacing w:val="40"/>
          <w:rtl/>
        </w:rPr>
        <w:t> </w:t>
      </w:r>
      <w:r>
        <w:rPr>
          <w:w w:val="60"/>
          <w:rtl/>
        </w:rPr>
        <w:t>تحليل</w:t>
      </w:r>
      <w:r>
        <w:rPr>
          <w:spacing w:val="40"/>
          <w:rtl/>
        </w:rPr>
        <w:t> </w:t>
      </w:r>
      <w:r>
        <w:rPr>
          <w:w w:val="60"/>
          <w:rtl/>
        </w:rPr>
        <w:t>البيئة</w:t>
      </w:r>
      <w:r>
        <w:rPr>
          <w:spacing w:val="40"/>
          <w:rtl/>
        </w:rPr>
        <w:t> </w:t>
      </w:r>
      <w:r>
        <w:rPr>
          <w:w w:val="60"/>
          <w:rtl/>
        </w:rPr>
        <w:t>إلى</w:t>
      </w:r>
      <w:r>
        <w:rPr>
          <w:spacing w:val="40"/>
          <w:rtl/>
        </w:rPr>
        <w:t> </w:t>
      </w:r>
      <w:r>
        <w:rPr>
          <w:w w:val="60"/>
          <w:rtl/>
        </w:rPr>
        <w:t>أهداف</w:t>
      </w:r>
      <w:r>
        <w:rPr>
          <w:spacing w:val="40"/>
          <w:rtl/>
        </w:rPr>
        <w:t> </w:t>
      </w:r>
      <w:r>
        <w:rPr>
          <w:w w:val="60"/>
          <w:rtl/>
        </w:rPr>
        <w:t>استراتيجية</w:t>
      </w:r>
      <w:r>
        <w:rPr>
          <w:spacing w:val="40"/>
          <w:rtl/>
        </w:rPr>
        <w:t> </w:t>
      </w:r>
      <w:r>
        <w:rPr>
          <w:w w:val="60"/>
          <w:rtl/>
        </w:rPr>
        <w:t>محددة</w:t>
      </w:r>
      <w:r>
        <w:rPr>
          <w:spacing w:val="40"/>
          <w:rtl/>
        </w:rPr>
        <w:t> </w:t>
      </w:r>
      <w:r>
        <w:rPr>
          <w:w w:val="60"/>
          <w:rtl/>
        </w:rPr>
        <w:t>وقابلة</w:t>
      </w:r>
      <w:r>
        <w:rPr>
          <w:spacing w:val="40"/>
          <w:rtl/>
        </w:rPr>
        <w:t> </w:t>
      </w:r>
      <w:r>
        <w:rPr>
          <w:w w:val="60"/>
          <w:rtl/>
        </w:rPr>
        <w:t>للقياس</w:t>
      </w:r>
      <w:r>
        <w:rPr>
          <w:spacing w:val="40"/>
          <w:rtl/>
        </w:rPr>
        <w:t> </w:t>
      </w:r>
      <w:r>
        <w:rPr>
          <w:w w:val="63"/>
          <w:rtl/>
        </w:rPr>
        <w:t>والتحقق</w:t>
      </w:r>
      <w:r>
        <w:rPr>
          <w:rFonts w:ascii="Roboto Bk" w:cs="Roboto Bk"/>
          <w:b/>
          <w:bCs/>
          <w:i/>
          <w:iCs/>
          <w:w w:val="63"/>
        </w:rPr>
        <w:t>.</w:t>
      </w:r>
      <w:r>
        <w:rPr>
          <w:spacing w:val="17"/>
          <w:rtl/>
        </w:rPr>
        <w:t> </w:t>
      </w:r>
      <w:r>
        <w:rPr>
          <w:w w:val="63"/>
          <w:rtl/>
        </w:rPr>
        <w:t>وتتسم</w:t>
      </w:r>
      <w:r>
        <w:rPr>
          <w:spacing w:val="17"/>
          <w:rtl/>
        </w:rPr>
        <w:t> </w:t>
      </w:r>
      <w:r>
        <w:rPr>
          <w:w w:val="63"/>
          <w:rtl/>
        </w:rPr>
        <w:t>الأهداف</w:t>
      </w:r>
      <w:r>
        <w:rPr>
          <w:spacing w:val="17"/>
          <w:rtl/>
        </w:rPr>
        <w:t> </w:t>
      </w:r>
      <w:r>
        <w:rPr>
          <w:w w:val="63"/>
          <w:rtl/>
        </w:rPr>
        <w:t>الاستراتيجية</w:t>
      </w:r>
      <w:r>
        <w:rPr>
          <w:spacing w:val="17"/>
          <w:rtl/>
        </w:rPr>
        <w:t> </w:t>
      </w:r>
      <w:r>
        <w:rPr>
          <w:w w:val="63"/>
          <w:rtl/>
        </w:rPr>
        <w:t>الجيدة</w:t>
      </w:r>
      <w:r>
        <w:rPr>
          <w:spacing w:val="17"/>
          <w:rtl/>
        </w:rPr>
        <w:t> </w:t>
      </w:r>
      <w:r>
        <w:rPr>
          <w:w w:val="63"/>
          <w:rtl/>
        </w:rPr>
        <w:t>بمعايير</w:t>
      </w:r>
      <w:r>
        <w:rPr>
          <w:rFonts w:ascii="Microsoft Sans Serif" w:cs="Microsoft Sans Serif"/>
          <w:spacing w:val="30"/>
          <w:rtl/>
        </w:rPr>
        <w:t> </w:t>
      </w:r>
      <w:r>
        <w:rPr>
          <w:rFonts w:ascii="Microsoft Sans Serif" w:cs="Microsoft Sans Serif"/>
          <w:w w:val="63"/>
        </w:rPr>
        <w:t>SMART</w:t>
      </w:r>
      <w:r>
        <w:rPr>
          <w:rFonts w:ascii="Microsoft Sans Serif" w:cs="Microsoft Sans Serif"/>
          <w:spacing w:val="30"/>
          <w:rtl/>
        </w:rPr>
        <w:t> </w:t>
      </w:r>
      <w:r>
        <w:rPr>
          <w:rFonts w:ascii="Microsoft Sans Serif" w:cs="Microsoft Sans Serif"/>
          <w:w w:val="63"/>
        </w:rPr>
        <w:t>)</w:t>
      </w:r>
      <w:r>
        <w:rPr>
          <w:w w:val="63"/>
          <w:rtl/>
        </w:rPr>
        <w:t>محددة،</w:t>
      </w:r>
      <w:r>
        <w:rPr>
          <w:spacing w:val="17"/>
          <w:rtl/>
        </w:rPr>
        <w:t> </w:t>
      </w:r>
      <w:r>
        <w:rPr>
          <w:w w:val="63"/>
          <w:rtl/>
        </w:rPr>
        <w:t>وقابلة</w:t>
      </w:r>
      <w:r>
        <w:rPr>
          <w:spacing w:val="17"/>
          <w:rtl/>
        </w:rPr>
        <w:t> </w:t>
      </w:r>
      <w:r>
        <w:rPr>
          <w:w w:val="63"/>
          <w:rtl/>
        </w:rPr>
        <w:t>للقياس،</w:t>
      </w:r>
      <w:r>
        <w:rPr>
          <w:spacing w:val="17"/>
          <w:rtl/>
        </w:rPr>
        <w:t> </w:t>
      </w:r>
      <w:r>
        <w:rPr>
          <w:w w:val="63"/>
          <w:rtl/>
        </w:rPr>
        <w:t>وقابلة </w:t>
      </w:r>
      <w:r>
        <w:rPr>
          <w:w w:val="66"/>
          <w:rtl/>
        </w:rPr>
        <w:t>للتحقق،</w:t>
      </w:r>
      <w:r>
        <w:rPr>
          <w:spacing w:val="12"/>
          <w:rtl/>
        </w:rPr>
        <w:t> </w:t>
      </w:r>
      <w:r>
        <w:rPr>
          <w:w w:val="66"/>
          <w:rtl/>
        </w:rPr>
        <w:t>وذات</w:t>
      </w:r>
      <w:r>
        <w:rPr>
          <w:spacing w:val="12"/>
          <w:rtl/>
        </w:rPr>
        <w:t> </w:t>
      </w:r>
      <w:r>
        <w:rPr>
          <w:w w:val="66"/>
          <w:rtl/>
        </w:rPr>
        <w:t>صلة،</w:t>
      </w:r>
      <w:r>
        <w:rPr>
          <w:spacing w:val="12"/>
          <w:rtl/>
        </w:rPr>
        <w:t> </w:t>
      </w:r>
      <w:r>
        <w:rPr>
          <w:w w:val="66"/>
          <w:rtl/>
        </w:rPr>
        <w:t>ومرتبطة</w:t>
      </w:r>
      <w:r>
        <w:rPr>
          <w:spacing w:val="12"/>
          <w:rtl/>
        </w:rPr>
        <w:t> </w:t>
      </w:r>
      <w:r>
        <w:rPr>
          <w:w w:val="66"/>
          <w:rtl/>
        </w:rPr>
        <w:t>بإطار</w:t>
      </w:r>
      <w:r>
        <w:rPr>
          <w:spacing w:val="12"/>
          <w:rtl/>
        </w:rPr>
        <w:t> </w:t>
      </w:r>
      <w:r>
        <w:rPr>
          <w:w w:val="66"/>
          <w:rtl/>
        </w:rPr>
        <w:t>زمني</w:t>
      </w:r>
      <w:r>
        <w:rPr>
          <w:rFonts w:ascii="Roboto Bk" w:cs="Roboto Bk"/>
          <w:b/>
          <w:bCs/>
          <w:i/>
          <w:iCs/>
          <w:w w:val="66"/>
        </w:rPr>
        <w:t>.</w:t>
      </w:r>
      <w:r>
        <w:rPr>
          <w:rFonts w:ascii="Microsoft Sans Serif" w:cs="Microsoft Sans Serif"/>
          <w:w w:val="66"/>
        </w:rPr>
        <w:t>(</w:t>
      </w:r>
      <w:r>
        <w:rPr>
          <w:spacing w:val="12"/>
          <w:rtl/>
        </w:rPr>
        <w:t> </w:t>
      </w:r>
      <w:r>
        <w:rPr>
          <w:w w:val="66"/>
          <w:rtl/>
        </w:rPr>
        <w:t>وتُصاغ</w:t>
      </w:r>
      <w:r>
        <w:rPr>
          <w:spacing w:val="12"/>
          <w:rtl/>
        </w:rPr>
        <w:t> </w:t>
      </w:r>
      <w:r>
        <w:rPr>
          <w:w w:val="66"/>
          <w:rtl/>
        </w:rPr>
        <w:t>في</w:t>
      </w:r>
      <w:r>
        <w:rPr>
          <w:spacing w:val="12"/>
          <w:rtl/>
        </w:rPr>
        <w:t> </w:t>
      </w:r>
      <w:r>
        <w:rPr>
          <w:w w:val="66"/>
          <w:rtl/>
        </w:rPr>
        <w:t>العادة</w:t>
      </w:r>
      <w:r>
        <w:rPr>
          <w:spacing w:val="12"/>
          <w:rtl/>
        </w:rPr>
        <w:t> </w:t>
      </w:r>
      <w:r>
        <w:rPr>
          <w:w w:val="66"/>
          <w:rtl/>
        </w:rPr>
        <w:t>وفق</w:t>
      </w:r>
      <w:r>
        <w:rPr>
          <w:spacing w:val="12"/>
          <w:rtl/>
        </w:rPr>
        <w:t> </w:t>
      </w:r>
      <w:r>
        <w:rPr>
          <w:w w:val="66"/>
          <w:rtl/>
        </w:rPr>
        <w:t>تسلسل</w:t>
      </w:r>
      <w:r>
        <w:rPr>
          <w:spacing w:val="12"/>
          <w:rtl/>
        </w:rPr>
        <w:t> </w:t>
      </w:r>
      <w:r>
        <w:rPr>
          <w:w w:val="66"/>
          <w:rtl/>
        </w:rPr>
        <w:t>هرمي</w:t>
      </w:r>
      <w:r>
        <w:rPr>
          <w:spacing w:val="12"/>
          <w:rtl/>
        </w:rPr>
        <w:t> </w:t>
      </w:r>
      <w:r>
        <w:rPr>
          <w:w w:val="66"/>
          <w:rtl/>
        </w:rPr>
        <w:t>يبدأ</w:t>
      </w:r>
      <w:r>
        <w:rPr>
          <w:spacing w:val="12"/>
          <w:rtl/>
        </w:rPr>
        <w:t> </w:t>
      </w:r>
      <w:r>
        <w:rPr>
          <w:w w:val="66"/>
          <w:rtl/>
        </w:rPr>
        <w:t>بالأهداف </w:t>
      </w:r>
      <w:r>
        <w:rPr>
          <w:w w:val="60"/>
          <w:rtl/>
        </w:rPr>
        <w:t>الاستراتيجية</w:t>
      </w:r>
      <w:r>
        <w:rPr>
          <w:rtl/>
        </w:rPr>
        <w:t> </w:t>
      </w:r>
      <w:r>
        <w:rPr>
          <w:w w:val="60"/>
          <w:rtl/>
        </w:rPr>
        <w:t>الكبرى</w:t>
      </w:r>
      <w:r>
        <w:rPr>
          <w:rtl/>
        </w:rPr>
        <w:t> </w:t>
      </w:r>
      <w:r>
        <w:rPr>
          <w:w w:val="60"/>
          <w:rtl/>
        </w:rPr>
        <w:t>ثم</w:t>
      </w:r>
      <w:r>
        <w:rPr>
          <w:rtl/>
        </w:rPr>
        <w:t> </w:t>
      </w:r>
      <w:r>
        <w:rPr>
          <w:w w:val="60"/>
          <w:rtl/>
        </w:rPr>
        <w:t>الأهداف</w:t>
      </w:r>
      <w:r>
        <w:rPr>
          <w:rtl/>
        </w:rPr>
        <w:t> </w:t>
      </w:r>
      <w:r>
        <w:rPr>
          <w:w w:val="60"/>
          <w:rtl/>
        </w:rPr>
        <w:t>المرحلية</w:t>
      </w:r>
      <w:r>
        <w:rPr>
          <w:rtl/>
        </w:rPr>
        <w:t> </w:t>
      </w:r>
      <w:r>
        <w:rPr>
          <w:w w:val="60"/>
          <w:rtl/>
        </w:rPr>
        <w:t>فالتشغيلية،</w:t>
      </w:r>
      <w:r>
        <w:rPr>
          <w:rtl/>
        </w:rPr>
        <w:t> </w:t>
      </w:r>
      <w:r>
        <w:rPr>
          <w:w w:val="60"/>
          <w:rtl/>
        </w:rPr>
        <w:t>مع</w:t>
      </w:r>
      <w:r>
        <w:rPr>
          <w:rtl/>
        </w:rPr>
        <w:t> </w:t>
      </w:r>
      <w:r>
        <w:rPr>
          <w:w w:val="60"/>
          <w:rtl/>
        </w:rPr>
        <w:t>تحديد</w:t>
      </w:r>
      <w:r>
        <w:rPr>
          <w:rtl/>
        </w:rPr>
        <w:t> </w:t>
      </w:r>
      <w:r>
        <w:rPr>
          <w:w w:val="60"/>
          <w:rtl/>
        </w:rPr>
        <w:t>الفجوات</w:t>
      </w:r>
      <w:r>
        <w:rPr>
          <w:rtl/>
        </w:rPr>
        <w:t> </w:t>
      </w:r>
      <w:r>
        <w:rPr>
          <w:w w:val="60"/>
          <w:rtl/>
        </w:rPr>
        <w:t>المراد</w:t>
      </w:r>
      <w:r>
        <w:rPr>
          <w:rtl/>
        </w:rPr>
        <w:t> </w:t>
      </w:r>
      <w:r>
        <w:rPr>
          <w:w w:val="60"/>
          <w:rtl/>
        </w:rPr>
        <w:t>تجسيرها</w:t>
      </w:r>
      <w:r>
        <w:rPr>
          <w:rtl/>
        </w:rPr>
        <w:t> </w:t>
      </w:r>
      <w:r>
        <w:rPr>
          <w:w w:val="60"/>
          <w:rtl/>
        </w:rPr>
        <w:t>بين </w:t>
      </w:r>
      <w:r>
        <w:rPr>
          <w:w w:val="72"/>
          <w:rtl/>
        </w:rPr>
        <w:t>الوضع</w:t>
      </w:r>
      <w:r>
        <w:rPr>
          <w:rtl/>
        </w:rPr>
        <w:t> </w:t>
      </w:r>
      <w:r>
        <w:rPr>
          <w:w w:val="72"/>
          <w:rtl/>
        </w:rPr>
        <w:t>الراهن</w:t>
      </w:r>
      <w:r>
        <w:rPr>
          <w:rtl/>
        </w:rPr>
        <w:t> </w:t>
      </w:r>
      <w:r>
        <w:rPr>
          <w:w w:val="72"/>
          <w:rtl/>
        </w:rPr>
        <w:t>والوضع</w:t>
      </w:r>
      <w:r>
        <w:rPr>
          <w:rtl/>
        </w:rPr>
        <w:t> </w:t>
      </w:r>
      <w:r>
        <w:rPr>
          <w:w w:val="72"/>
          <w:rtl/>
        </w:rPr>
        <w:t>المأمول</w:t>
      </w:r>
      <w:r>
        <w:rPr>
          <w:rFonts w:ascii="Roboto Bk" w:cs="Roboto Bk"/>
          <w:b/>
          <w:bCs/>
          <w:i/>
          <w:iCs/>
          <w:w w:val="72"/>
        </w:rPr>
        <w:t>.</w:t>
      </w:r>
    </w:p>
    <w:p>
      <w:pPr>
        <w:bidi/>
        <w:spacing w:before="172"/>
        <w:ind w:right="197" w:left="141" w:firstLine="0"/>
        <w:jc w:val="left"/>
        <w:rPr>
          <w:b/>
          <w:bCs/>
          <w:sz w:val="26"/>
          <w:szCs w:val="26"/>
        </w:rPr>
      </w:pPr>
      <w:r>
        <w:rPr>
          <w:b/>
          <w:bCs/>
          <w:w w:val="59"/>
          <w:sz w:val="26"/>
          <w:szCs w:val="26"/>
          <w:rtl/>
        </w:rPr>
        <w:t>ثالثاً</w:t>
      </w:r>
      <w:r>
        <w:rPr>
          <w:rFonts w:ascii="Arial" w:cs="Arial"/>
          <w:b/>
          <w:bCs/>
          <w:w w:val="59"/>
          <w:sz w:val="26"/>
          <w:szCs w:val="26"/>
        </w:rPr>
        <w:t>:</w:t>
      </w:r>
      <w:r>
        <w:rPr>
          <w:b/>
          <w:bCs/>
          <w:spacing w:val="22"/>
          <w:sz w:val="26"/>
          <w:szCs w:val="26"/>
          <w:rtl/>
        </w:rPr>
        <w:t> </w:t>
      </w:r>
      <w:r>
        <w:rPr>
          <w:b/>
          <w:bCs/>
          <w:w w:val="59"/>
          <w:sz w:val="26"/>
          <w:szCs w:val="26"/>
          <w:rtl/>
        </w:rPr>
        <w:t>تنفيذ</w:t>
      </w:r>
      <w:r>
        <w:rPr>
          <w:b/>
          <w:bCs/>
          <w:spacing w:val="22"/>
          <w:sz w:val="26"/>
          <w:szCs w:val="26"/>
          <w:rtl/>
        </w:rPr>
        <w:t> </w:t>
      </w:r>
      <w:r>
        <w:rPr>
          <w:b/>
          <w:bCs/>
          <w:w w:val="59"/>
          <w:sz w:val="26"/>
          <w:szCs w:val="26"/>
          <w:rtl/>
        </w:rPr>
        <w:t>الخطط</w:t>
      </w:r>
      <w:r>
        <w:rPr>
          <w:b/>
          <w:bCs/>
          <w:spacing w:val="21"/>
          <w:sz w:val="26"/>
          <w:szCs w:val="26"/>
          <w:rtl/>
        </w:rPr>
        <w:t> </w:t>
      </w:r>
      <w:r>
        <w:rPr>
          <w:b/>
          <w:bCs/>
          <w:w w:val="59"/>
          <w:sz w:val="26"/>
          <w:szCs w:val="26"/>
          <w:rtl/>
        </w:rPr>
        <w:t>الاستراتيجي</w:t>
      </w:r>
      <w:r>
        <w:rPr>
          <w:b/>
          <w:bCs/>
          <w:w w:val="59"/>
          <w:sz w:val="26"/>
          <w:szCs w:val="26"/>
          <w:rtl/>
        </w:rPr>
        <w:t>ة</w:t>
      </w:r>
    </w:p>
    <w:p>
      <w:pPr>
        <w:spacing w:after="0"/>
        <w:jc w:val="left"/>
        <w:rPr>
          <w:b/>
          <w:sz w:val="26"/>
          <w:szCs w:val="26"/>
        </w:rPr>
        <w:sectPr>
          <w:pgSz w:w="11900" w:h="16840"/>
          <w:pgMar w:top="1360" w:bottom="280" w:left="1700" w:right="1275"/>
        </w:sectPr>
      </w:pPr>
    </w:p>
    <w:p>
      <w:pPr>
        <w:pStyle w:val="BodyText"/>
        <w:bidi/>
        <w:spacing w:line="396" w:lineRule="auto" w:before="75"/>
        <w:ind w:right="167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69"/>
          <w:rtl/>
        </w:rPr>
        <w:t>يُعدُّ</w:t>
      </w:r>
      <w:r>
        <w:rPr>
          <w:w w:val="62"/>
          <w:rtl/>
        </w:rPr>
        <w:t> التنفيذ</w:t>
      </w:r>
      <w:r>
        <w:rPr>
          <w:spacing w:val="40"/>
          <w:rtl/>
        </w:rPr>
        <w:t> </w:t>
      </w:r>
      <w:r>
        <w:rPr>
          <w:w w:val="62"/>
          <w:rtl/>
        </w:rPr>
        <w:t>المرحلة</w:t>
      </w:r>
      <w:r>
        <w:rPr>
          <w:spacing w:val="40"/>
          <w:rtl/>
        </w:rPr>
        <w:t> </w:t>
      </w:r>
      <w:r>
        <w:rPr>
          <w:w w:val="62"/>
          <w:rtl/>
        </w:rPr>
        <w:t>الأكثر</w:t>
      </w:r>
      <w:r>
        <w:rPr>
          <w:spacing w:val="40"/>
          <w:rtl/>
        </w:rPr>
        <w:t> </w:t>
      </w:r>
      <w:r>
        <w:rPr>
          <w:w w:val="62"/>
          <w:rtl/>
        </w:rPr>
        <w:t>تحدياً</w:t>
      </w:r>
      <w:r>
        <w:rPr>
          <w:spacing w:val="40"/>
          <w:rtl/>
        </w:rPr>
        <w:t> </w:t>
      </w:r>
      <w:r>
        <w:rPr>
          <w:w w:val="62"/>
          <w:rtl/>
        </w:rPr>
        <w:t>في</w:t>
      </w:r>
      <w:r>
        <w:rPr>
          <w:spacing w:val="40"/>
          <w:rtl/>
        </w:rPr>
        <w:t> </w:t>
      </w:r>
      <w:r>
        <w:rPr>
          <w:w w:val="62"/>
          <w:rtl/>
        </w:rPr>
        <w:t>دورة</w:t>
      </w:r>
      <w:r>
        <w:rPr>
          <w:spacing w:val="40"/>
          <w:rtl/>
        </w:rPr>
        <w:t> </w:t>
      </w:r>
      <w:r>
        <w:rPr>
          <w:w w:val="62"/>
          <w:rtl/>
        </w:rPr>
        <w:t>التخطيط</w:t>
      </w:r>
      <w:r>
        <w:rPr>
          <w:spacing w:val="40"/>
          <w:rtl/>
        </w:rPr>
        <w:t> </w:t>
      </w:r>
      <w:r>
        <w:rPr>
          <w:w w:val="62"/>
          <w:rtl/>
        </w:rPr>
        <w:t>الاستراتيجي،</w:t>
      </w:r>
      <w:r>
        <w:rPr>
          <w:spacing w:val="40"/>
          <w:rtl/>
        </w:rPr>
        <w:t> </w:t>
      </w:r>
      <w:r>
        <w:rPr>
          <w:w w:val="62"/>
          <w:rtl/>
        </w:rPr>
        <w:t>إذ</w:t>
      </w:r>
      <w:r>
        <w:rPr>
          <w:spacing w:val="40"/>
          <w:rtl/>
        </w:rPr>
        <w:t> </w:t>
      </w:r>
      <w:r>
        <w:rPr>
          <w:w w:val="62"/>
          <w:rtl/>
        </w:rPr>
        <w:t>يتضمن</w:t>
      </w:r>
      <w:r>
        <w:rPr>
          <w:spacing w:val="40"/>
          <w:rtl/>
        </w:rPr>
        <w:t> </w:t>
      </w:r>
      <w:r>
        <w:rPr>
          <w:w w:val="62"/>
          <w:rtl/>
        </w:rPr>
        <w:t>ترجمة</w:t>
      </w:r>
      <w:r>
        <w:rPr>
          <w:spacing w:val="40"/>
          <w:rtl/>
        </w:rPr>
        <w:t> </w:t>
      </w:r>
      <w:r>
        <w:rPr>
          <w:w w:val="62"/>
          <w:rtl/>
        </w:rPr>
        <w:t>الاستراتيجيات</w:t>
      </w:r>
      <w:r>
        <w:rPr>
          <w:spacing w:val="-7"/>
          <w:w w:val="69"/>
          <w:rtl/>
        </w:rPr>
        <w:t> </w:t>
      </w:r>
      <w:r>
        <w:rPr>
          <w:w w:val="69"/>
          <w:rtl/>
        </w:rPr>
        <w:t>والأهداف</w:t>
      </w:r>
      <w:r>
        <w:rPr>
          <w:spacing w:val="61"/>
          <w:rtl/>
        </w:rPr>
        <w:t> </w:t>
      </w:r>
      <w:r>
        <w:rPr>
          <w:w w:val="69"/>
          <w:rtl/>
        </w:rPr>
        <w:t>إلى</w:t>
      </w:r>
      <w:r>
        <w:rPr>
          <w:spacing w:val="61"/>
          <w:rtl/>
        </w:rPr>
        <w:t> </w:t>
      </w:r>
      <w:r>
        <w:rPr>
          <w:w w:val="69"/>
          <w:rtl/>
        </w:rPr>
        <w:t>مبادرات</w:t>
      </w:r>
      <w:r>
        <w:rPr>
          <w:spacing w:val="61"/>
          <w:rtl/>
        </w:rPr>
        <w:t> </w:t>
      </w:r>
      <w:r>
        <w:rPr>
          <w:w w:val="69"/>
          <w:rtl/>
        </w:rPr>
        <w:t>ومشاريع</w:t>
      </w:r>
      <w:r>
        <w:rPr>
          <w:spacing w:val="61"/>
          <w:rtl/>
        </w:rPr>
        <w:t> </w:t>
      </w:r>
      <w:r>
        <w:rPr>
          <w:w w:val="69"/>
          <w:rtl/>
        </w:rPr>
        <w:t>وبرامج</w:t>
      </w:r>
      <w:r>
        <w:rPr>
          <w:spacing w:val="61"/>
          <w:rtl/>
        </w:rPr>
        <w:t> </w:t>
      </w:r>
      <w:r>
        <w:rPr>
          <w:w w:val="69"/>
          <w:rtl/>
        </w:rPr>
        <w:t>عمل</w:t>
      </w:r>
      <w:r>
        <w:rPr>
          <w:spacing w:val="61"/>
          <w:rtl/>
        </w:rPr>
        <w:t> </w:t>
      </w:r>
      <w:r>
        <w:rPr>
          <w:w w:val="69"/>
          <w:rtl/>
        </w:rPr>
        <w:t>ميدانية،</w:t>
      </w:r>
      <w:r>
        <w:rPr>
          <w:spacing w:val="61"/>
          <w:rtl/>
        </w:rPr>
        <w:t> </w:t>
      </w:r>
      <w:r>
        <w:rPr>
          <w:w w:val="69"/>
          <w:rtl/>
        </w:rPr>
        <w:t>وتخصيص</w:t>
      </w:r>
      <w:r>
        <w:rPr>
          <w:spacing w:val="61"/>
          <w:rtl/>
        </w:rPr>
        <w:t> </w:t>
      </w:r>
      <w:r>
        <w:rPr>
          <w:w w:val="69"/>
          <w:rtl/>
        </w:rPr>
        <w:t>الموارد</w:t>
      </w:r>
      <w:r>
        <w:rPr>
          <w:spacing w:val="61"/>
          <w:rtl/>
        </w:rPr>
        <w:t> </w:t>
      </w:r>
      <w:r>
        <w:rPr>
          <w:w w:val="69"/>
          <w:rtl/>
        </w:rPr>
        <w:t>اللازمة،</w:t>
      </w:r>
      <w:r>
        <w:rPr>
          <w:spacing w:val="61"/>
          <w:rtl/>
        </w:rPr>
        <w:t> </w:t>
      </w:r>
      <w:r>
        <w:rPr>
          <w:w w:val="69"/>
          <w:rtl/>
        </w:rPr>
        <w:t>وتحديد </w:t>
      </w:r>
      <w:r>
        <w:rPr>
          <w:w w:val="59"/>
          <w:rtl/>
        </w:rPr>
        <w:t>المسؤوليات،</w:t>
      </w:r>
      <w:r>
        <w:rPr>
          <w:rtl/>
        </w:rPr>
        <w:t> </w:t>
      </w:r>
      <w:r>
        <w:rPr>
          <w:w w:val="59"/>
          <w:rtl/>
        </w:rPr>
        <w:t>وبناء</w:t>
      </w:r>
      <w:r>
        <w:rPr>
          <w:rtl/>
        </w:rPr>
        <w:t> </w:t>
      </w:r>
      <w:r>
        <w:rPr>
          <w:w w:val="59"/>
          <w:rtl/>
        </w:rPr>
        <w:t>هياكل</w:t>
      </w:r>
      <w:r>
        <w:rPr>
          <w:rtl/>
        </w:rPr>
        <w:t> </w:t>
      </w:r>
      <w:r>
        <w:rPr>
          <w:w w:val="59"/>
          <w:rtl/>
        </w:rPr>
        <w:t>الحوافز</w:t>
      </w:r>
      <w:r>
        <w:rPr>
          <w:rtl/>
        </w:rPr>
        <w:t> </w:t>
      </w:r>
      <w:r>
        <w:rPr>
          <w:w w:val="59"/>
          <w:rtl/>
        </w:rPr>
        <w:t>الداعمة</w:t>
      </w:r>
      <w:r>
        <w:rPr>
          <w:rtl/>
        </w:rPr>
        <w:t> </w:t>
      </w:r>
      <w:r>
        <w:rPr>
          <w:w w:val="59"/>
          <w:rtl/>
        </w:rPr>
        <w:t>للتنفيذ</w:t>
      </w:r>
      <w:r>
        <w:rPr>
          <w:rFonts w:ascii="Roboto Bk" w:cs="Roboto Bk"/>
          <w:b/>
          <w:bCs/>
          <w:i/>
          <w:iCs/>
          <w:w w:val="59"/>
        </w:rPr>
        <w:t>.</w:t>
      </w:r>
      <w:r>
        <w:rPr>
          <w:rtl/>
        </w:rPr>
        <w:t> </w:t>
      </w:r>
      <w:r>
        <w:rPr>
          <w:w w:val="59"/>
          <w:rtl/>
        </w:rPr>
        <w:t>ويتطلب</w:t>
      </w:r>
      <w:r>
        <w:rPr>
          <w:rtl/>
        </w:rPr>
        <w:t> </w:t>
      </w:r>
      <w:r>
        <w:rPr>
          <w:w w:val="59"/>
          <w:rtl/>
        </w:rPr>
        <w:t>التنفيذ</w:t>
      </w:r>
      <w:r>
        <w:rPr>
          <w:rtl/>
        </w:rPr>
        <w:t> </w:t>
      </w:r>
      <w:r>
        <w:rPr>
          <w:w w:val="59"/>
          <w:rtl/>
        </w:rPr>
        <w:t>الفعَّال</w:t>
      </w:r>
      <w:r>
        <w:rPr>
          <w:rtl/>
        </w:rPr>
        <w:t> </w:t>
      </w:r>
      <w:r>
        <w:rPr>
          <w:w w:val="59"/>
          <w:rtl/>
        </w:rPr>
        <w:t>توافر</w:t>
      </w:r>
      <w:r>
        <w:rPr>
          <w:rtl/>
        </w:rPr>
        <w:t> </w:t>
      </w:r>
      <w:r>
        <w:rPr>
          <w:w w:val="59"/>
          <w:rtl/>
        </w:rPr>
        <w:t>قيادة</w:t>
      </w:r>
      <w:r>
        <w:rPr>
          <w:rtl/>
        </w:rPr>
        <w:t> </w:t>
      </w:r>
      <w:r>
        <w:rPr>
          <w:w w:val="59"/>
          <w:rtl/>
        </w:rPr>
        <w:t>ملتزمة </w:t>
      </w:r>
      <w:r>
        <w:rPr>
          <w:w w:val="62"/>
          <w:rtl/>
        </w:rPr>
        <w:t>بالاستراتيجية،</w:t>
      </w:r>
      <w:r>
        <w:rPr>
          <w:rtl/>
        </w:rPr>
        <w:t> </w:t>
      </w:r>
      <w:r>
        <w:rPr>
          <w:w w:val="62"/>
          <w:rtl/>
        </w:rPr>
        <w:t>وثقافة</w:t>
      </w:r>
      <w:r>
        <w:rPr>
          <w:rtl/>
        </w:rPr>
        <w:t> </w:t>
      </w:r>
      <w:r>
        <w:rPr>
          <w:w w:val="62"/>
          <w:rtl/>
        </w:rPr>
        <w:t>تنظيمية</w:t>
      </w:r>
      <w:r>
        <w:rPr>
          <w:rtl/>
        </w:rPr>
        <w:t> </w:t>
      </w:r>
      <w:r>
        <w:rPr>
          <w:w w:val="62"/>
          <w:rtl/>
        </w:rPr>
        <w:t>داعمة،</w:t>
      </w:r>
      <w:r>
        <w:rPr>
          <w:rtl/>
        </w:rPr>
        <w:t> </w:t>
      </w:r>
      <w:r>
        <w:rPr>
          <w:w w:val="62"/>
          <w:rtl/>
        </w:rPr>
        <w:t>وأنظمة</w:t>
      </w:r>
      <w:r>
        <w:rPr>
          <w:rtl/>
        </w:rPr>
        <w:t> </w:t>
      </w:r>
      <w:r>
        <w:rPr>
          <w:w w:val="62"/>
          <w:rtl/>
        </w:rPr>
        <w:t>معلومات</w:t>
      </w:r>
      <w:r>
        <w:rPr>
          <w:rtl/>
        </w:rPr>
        <w:t> </w:t>
      </w:r>
      <w:r>
        <w:rPr>
          <w:w w:val="62"/>
          <w:rtl/>
        </w:rPr>
        <w:t>فاعلة،</w:t>
      </w:r>
      <w:r>
        <w:rPr>
          <w:rtl/>
        </w:rPr>
        <w:t> </w:t>
      </w:r>
      <w:r>
        <w:rPr>
          <w:w w:val="62"/>
          <w:rtl/>
        </w:rPr>
        <w:t>وكفاءات</w:t>
      </w:r>
      <w:r>
        <w:rPr>
          <w:rtl/>
        </w:rPr>
        <w:t> </w:t>
      </w:r>
      <w:r>
        <w:rPr>
          <w:w w:val="62"/>
          <w:rtl/>
        </w:rPr>
        <w:t>بشرية</w:t>
      </w:r>
      <w:r>
        <w:rPr>
          <w:rtl/>
        </w:rPr>
        <w:t> </w:t>
      </w:r>
      <w:r>
        <w:rPr>
          <w:w w:val="62"/>
          <w:rtl/>
        </w:rPr>
        <w:t>مؤهلة</w:t>
      </w:r>
      <w:r>
        <w:rPr>
          <w:rFonts w:ascii="Roboto Bk" w:cs="Roboto Bk"/>
          <w:b/>
          <w:bCs/>
          <w:i/>
          <w:iCs/>
          <w:w w:val="62"/>
        </w:rPr>
        <w:t>.</w:t>
      </w:r>
    </w:p>
    <w:p>
      <w:pPr>
        <w:bidi/>
        <w:spacing w:before="177"/>
        <w:ind w:right="197" w:left="141" w:firstLine="0"/>
        <w:jc w:val="left"/>
        <w:rPr>
          <w:b/>
          <w:bCs/>
          <w:sz w:val="26"/>
          <w:szCs w:val="26"/>
        </w:rPr>
      </w:pPr>
      <w:r>
        <w:rPr>
          <w:b/>
          <w:bCs/>
          <w:w w:val="59"/>
          <w:sz w:val="26"/>
          <w:szCs w:val="26"/>
          <w:rtl/>
        </w:rPr>
        <w:t>رابعاً</w:t>
      </w:r>
      <w:r>
        <w:rPr>
          <w:rFonts w:ascii="Arial" w:cs="Arial"/>
          <w:b/>
          <w:bCs/>
          <w:w w:val="59"/>
          <w:sz w:val="26"/>
          <w:szCs w:val="26"/>
        </w:rPr>
        <w:t>:</w:t>
      </w:r>
      <w:r>
        <w:rPr>
          <w:b/>
          <w:bCs/>
          <w:spacing w:val="-19"/>
          <w:sz w:val="26"/>
          <w:szCs w:val="26"/>
          <w:rtl/>
        </w:rPr>
        <w:t> </w:t>
      </w:r>
      <w:r>
        <w:rPr>
          <w:b/>
          <w:bCs/>
          <w:w w:val="59"/>
          <w:sz w:val="26"/>
          <w:szCs w:val="26"/>
          <w:rtl/>
        </w:rPr>
        <w:t>الرقابة</w:t>
      </w:r>
      <w:r>
        <w:rPr>
          <w:b/>
          <w:bCs/>
          <w:spacing w:val="-19"/>
          <w:sz w:val="26"/>
          <w:szCs w:val="26"/>
          <w:rtl/>
        </w:rPr>
        <w:t> </w:t>
      </w:r>
      <w:r>
        <w:rPr>
          <w:b/>
          <w:bCs/>
          <w:w w:val="59"/>
          <w:sz w:val="26"/>
          <w:szCs w:val="26"/>
          <w:rtl/>
        </w:rPr>
        <w:t>والتقييم</w:t>
      </w:r>
      <w:r>
        <w:rPr>
          <w:b/>
          <w:bCs/>
          <w:spacing w:val="-20"/>
          <w:sz w:val="26"/>
          <w:szCs w:val="26"/>
          <w:rtl/>
        </w:rPr>
        <w:t> </w:t>
      </w:r>
      <w:r>
        <w:rPr>
          <w:b/>
          <w:bCs/>
          <w:w w:val="59"/>
          <w:sz w:val="26"/>
          <w:szCs w:val="26"/>
          <w:rtl/>
        </w:rPr>
        <w:t>الاستراتيجيَّا</w:t>
      </w:r>
      <w:r>
        <w:rPr>
          <w:b/>
          <w:bCs/>
          <w:w w:val="59"/>
          <w:sz w:val="26"/>
          <w:szCs w:val="26"/>
          <w:rtl/>
        </w:rPr>
        <w:t>ن</w:t>
      </w:r>
    </w:p>
    <w:p>
      <w:pPr>
        <w:pStyle w:val="BodyText"/>
        <w:bidi/>
        <w:spacing w:line="396" w:lineRule="auto" w:before="298"/>
        <w:ind w:right="167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66"/>
          <w:rtl/>
        </w:rPr>
        <w:t>يُشكِّل</w:t>
      </w:r>
      <w:r>
        <w:rPr>
          <w:spacing w:val="13"/>
          <w:rtl/>
        </w:rPr>
        <w:t> </w:t>
      </w:r>
      <w:r>
        <w:rPr>
          <w:w w:val="66"/>
          <w:rtl/>
        </w:rPr>
        <w:t>هذا</w:t>
      </w:r>
      <w:r>
        <w:rPr>
          <w:spacing w:val="13"/>
          <w:rtl/>
        </w:rPr>
        <w:t> </w:t>
      </w:r>
      <w:r>
        <w:rPr>
          <w:w w:val="66"/>
          <w:rtl/>
        </w:rPr>
        <w:t>البُعد</w:t>
      </w:r>
      <w:r>
        <w:rPr>
          <w:spacing w:val="13"/>
          <w:rtl/>
        </w:rPr>
        <w:t> </w:t>
      </w:r>
      <w:r>
        <w:rPr>
          <w:w w:val="66"/>
          <w:rtl/>
        </w:rPr>
        <w:t>الحلقة</w:t>
      </w:r>
      <w:r>
        <w:rPr>
          <w:spacing w:val="13"/>
          <w:rtl/>
        </w:rPr>
        <w:t> </w:t>
      </w:r>
      <w:r>
        <w:rPr>
          <w:w w:val="66"/>
          <w:rtl/>
        </w:rPr>
        <w:t>الختامية</w:t>
      </w:r>
      <w:r>
        <w:rPr>
          <w:spacing w:val="13"/>
          <w:rtl/>
        </w:rPr>
        <w:t> </w:t>
      </w:r>
      <w:r>
        <w:rPr>
          <w:w w:val="66"/>
          <w:rtl/>
        </w:rPr>
        <w:t>في</w:t>
      </w:r>
      <w:r>
        <w:rPr>
          <w:spacing w:val="13"/>
          <w:rtl/>
        </w:rPr>
        <w:t> </w:t>
      </w:r>
      <w:r>
        <w:rPr>
          <w:w w:val="66"/>
          <w:rtl/>
        </w:rPr>
        <w:t>دورة</w:t>
      </w:r>
      <w:r>
        <w:rPr>
          <w:spacing w:val="13"/>
          <w:rtl/>
        </w:rPr>
        <w:t> </w:t>
      </w:r>
      <w:r>
        <w:rPr>
          <w:w w:val="66"/>
          <w:rtl/>
        </w:rPr>
        <w:t>التخطيط</w:t>
      </w:r>
      <w:r>
        <w:rPr>
          <w:spacing w:val="13"/>
          <w:rtl/>
        </w:rPr>
        <w:t> </w:t>
      </w:r>
      <w:r>
        <w:rPr>
          <w:w w:val="66"/>
          <w:rtl/>
        </w:rPr>
        <w:t>الاستراتيجي،</w:t>
      </w:r>
      <w:r>
        <w:rPr>
          <w:spacing w:val="13"/>
          <w:rtl/>
        </w:rPr>
        <w:t> </w:t>
      </w:r>
      <w:r>
        <w:rPr>
          <w:w w:val="66"/>
          <w:rtl/>
        </w:rPr>
        <w:t>ويتضمن</w:t>
      </w:r>
      <w:r>
        <w:rPr>
          <w:spacing w:val="13"/>
          <w:rtl/>
        </w:rPr>
        <w:t> </w:t>
      </w:r>
      <w:r>
        <w:rPr>
          <w:w w:val="66"/>
          <w:rtl/>
        </w:rPr>
        <w:t>رصد</w:t>
      </w:r>
      <w:r>
        <w:rPr>
          <w:spacing w:val="13"/>
          <w:rtl/>
        </w:rPr>
        <w:t> </w:t>
      </w:r>
      <w:r>
        <w:rPr>
          <w:w w:val="66"/>
          <w:rtl/>
        </w:rPr>
        <w:t>مؤشرات</w:t>
      </w:r>
      <w:r>
        <w:rPr>
          <w:spacing w:val="13"/>
          <w:rtl/>
        </w:rPr>
        <w:t> </w:t>
      </w:r>
      <w:r>
        <w:rPr>
          <w:w w:val="66"/>
          <w:rtl/>
        </w:rPr>
        <w:t>الأداء </w:t>
      </w:r>
      <w:r>
        <w:rPr>
          <w:w w:val="62"/>
          <w:rtl/>
        </w:rPr>
        <w:t>الرئيسية</w:t>
      </w:r>
      <w:r>
        <w:rPr>
          <w:spacing w:val="34"/>
          <w:rtl/>
        </w:rPr>
        <w:t> </w:t>
      </w:r>
      <w:r>
        <w:rPr>
          <w:w w:val="62"/>
          <w:rtl/>
        </w:rPr>
        <w:t>بصفة</w:t>
      </w:r>
      <w:r>
        <w:rPr>
          <w:spacing w:val="34"/>
          <w:rtl/>
        </w:rPr>
        <w:t> </w:t>
      </w:r>
      <w:r>
        <w:rPr>
          <w:w w:val="62"/>
          <w:rtl/>
        </w:rPr>
        <w:t>دورية،</w:t>
      </w:r>
      <w:r>
        <w:rPr>
          <w:spacing w:val="34"/>
          <w:rtl/>
        </w:rPr>
        <w:t> </w:t>
      </w:r>
      <w:r>
        <w:rPr>
          <w:w w:val="62"/>
          <w:rtl/>
        </w:rPr>
        <w:t>وتقييم</w:t>
      </w:r>
      <w:r>
        <w:rPr>
          <w:spacing w:val="34"/>
          <w:rtl/>
        </w:rPr>
        <w:t> </w:t>
      </w:r>
      <w:r>
        <w:rPr>
          <w:w w:val="62"/>
          <w:rtl/>
        </w:rPr>
        <w:t>مدى</w:t>
      </w:r>
      <w:r>
        <w:rPr>
          <w:spacing w:val="34"/>
          <w:rtl/>
        </w:rPr>
        <w:t> </w:t>
      </w:r>
      <w:r>
        <w:rPr>
          <w:w w:val="62"/>
          <w:rtl/>
        </w:rPr>
        <w:t>تحقق</w:t>
      </w:r>
      <w:r>
        <w:rPr>
          <w:spacing w:val="34"/>
          <w:rtl/>
        </w:rPr>
        <w:t> </w:t>
      </w:r>
      <w:r>
        <w:rPr>
          <w:w w:val="62"/>
          <w:rtl/>
        </w:rPr>
        <w:t>الأهداف</w:t>
      </w:r>
      <w:r>
        <w:rPr>
          <w:spacing w:val="34"/>
          <w:rtl/>
        </w:rPr>
        <w:t> </w:t>
      </w:r>
      <w:r>
        <w:rPr>
          <w:w w:val="62"/>
          <w:rtl/>
        </w:rPr>
        <w:t>الاستراتيجية،</w:t>
      </w:r>
      <w:r>
        <w:rPr>
          <w:spacing w:val="34"/>
          <w:rtl/>
        </w:rPr>
        <w:t> </w:t>
      </w:r>
      <w:r>
        <w:rPr>
          <w:w w:val="62"/>
          <w:rtl/>
        </w:rPr>
        <w:t>وتحديد</w:t>
      </w:r>
      <w:r>
        <w:rPr>
          <w:spacing w:val="34"/>
          <w:rtl/>
        </w:rPr>
        <w:t> </w:t>
      </w:r>
      <w:r>
        <w:rPr>
          <w:w w:val="62"/>
          <w:rtl/>
        </w:rPr>
        <w:t>الانحرافات</w:t>
      </w:r>
      <w:r>
        <w:rPr>
          <w:spacing w:val="34"/>
          <w:rtl/>
        </w:rPr>
        <w:t> </w:t>
      </w:r>
      <w:r>
        <w:rPr>
          <w:w w:val="62"/>
          <w:rtl/>
        </w:rPr>
        <w:t>وأسبابها، </w:t>
      </w:r>
      <w:r>
        <w:rPr>
          <w:w w:val="64"/>
          <w:rtl/>
        </w:rPr>
        <w:t>واتخاذ</w:t>
      </w:r>
      <w:r>
        <w:rPr>
          <w:rtl/>
        </w:rPr>
        <w:t> </w:t>
      </w:r>
      <w:r>
        <w:rPr>
          <w:w w:val="64"/>
          <w:rtl/>
        </w:rPr>
        <w:t>إجراءات</w:t>
      </w:r>
      <w:r>
        <w:rPr>
          <w:rtl/>
        </w:rPr>
        <w:t> </w:t>
      </w:r>
      <w:r>
        <w:rPr>
          <w:w w:val="64"/>
          <w:rtl/>
        </w:rPr>
        <w:t>تصحيحية</w:t>
      </w:r>
      <w:r>
        <w:rPr>
          <w:rtl/>
        </w:rPr>
        <w:t> </w:t>
      </w:r>
      <w:r>
        <w:rPr>
          <w:w w:val="64"/>
          <w:rtl/>
        </w:rPr>
        <w:t>مناسبة</w:t>
      </w:r>
      <w:r>
        <w:rPr>
          <w:rFonts w:ascii="Roboto Bk" w:cs="Roboto Bk"/>
          <w:b/>
          <w:bCs/>
          <w:i/>
          <w:iCs/>
          <w:w w:val="64"/>
        </w:rPr>
        <w:t>.</w:t>
      </w:r>
      <w:r>
        <w:rPr>
          <w:rtl/>
        </w:rPr>
        <w:t> </w:t>
      </w:r>
      <w:r>
        <w:rPr>
          <w:w w:val="64"/>
          <w:rtl/>
        </w:rPr>
        <w:t>ويستلزم</w:t>
      </w:r>
      <w:r>
        <w:rPr>
          <w:rtl/>
        </w:rPr>
        <w:t> </w:t>
      </w:r>
      <w:r>
        <w:rPr>
          <w:w w:val="64"/>
          <w:rtl/>
        </w:rPr>
        <w:t>الرقابة</w:t>
      </w:r>
      <w:r>
        <w:rPr>
          <w:rtl/>
        </w:rPr>
        <w:t> </w:t>
      </w:r>
      <w:r>
        <w:rPr>
          <w:w w:val="64"/>
          <w:rtl/>
        </w:rPr>
        <w:t>الفعَّالة</w:t>
      </w:r>
      <w:r>
        <w:rPr>
          <w:rtl/>
        </w:rPr>
        <w:t> </w:t>
      </w:r>
      <w:r>
        <w:rPr>
          <w:w w:val="64"/>
          <w:rtl/>
        </w:rPr>
        <w:t>توفر</w:t>
      </w:r>
      <w:r>
        <w:rPr>
          <w:rtl/>
        </w:rPr>
        <w:t> </w:t>
      </w:r>
      <w:r>
        <w:rPr>
          <w:w w:val="64"/>
          <w:rtl/>
        </w:rPr>
        <w:t>نظام</w:t>
      </w:r>
      <w:r>
        <w:rPr>
          <w:rtl/>
        </w:rPr>
        <w:t> </w:t>
      </w:r>
      <w:r>
        <w:rPr>
          <w:w w:val="64"/>
          <w:rtl/>
        </w:rPr>
        <w:t>معلوماتي</w:t>
      </w:r>
      <w:r>
        <w:rPr>
          <w:rtl/>
        </w:rPr>
        <w:t> </w:t>
      </w:r>
      <w:r>
        <w:rPr>
          <w:w w:val="64"/>
          <w:rtl/>
        </w:rPr>
        <w:t>متكامل،</w:t>
      </w:r>
      <w:r>
        <w:rPr>
          <w:rtl/>
        </w:rPr>
        <w:t> </w:t>
      </w:r>
      <w:r>
        <w:rPr>
          <w:w w:val="64"/>
          <w:rtl/>
        </w:rPr>
        <w:t>وكفاءات </w:t>
      </w:r>
      <w:r>
        <w:rPr>
          <w:w w:val="60"/>
          <w:rtl/>
        </w:rPr>
        <w:t>بشرية</w:t>
      </w:r>
      <w:r>
        <w:rPr>
          <w:rtl/>
        </w:rPr>
        <w:t> </w:t>
      </w:r>
      <w:r>
        <w:rPr>
          <w:w w:val="60"/>
          <w:rtl/>
        </w:rPr>
        <w:t>متخصصة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التحليل</w:t>
      </w:r>
      <w:r>
        <w:rPr>
          <w:rtl/>
        </w:rPr>
        <w:t> </w:t>
      </w:r>
      <w:r>
        <w:rPr>
          <w:w w:val="60"/>
          <w:rtl/>
        </w:rPr>
        <w:t>والتقييم،</w:t>
      </w:r>
      <w:r>
        <w:rPr>
          <w:rtl/>
        </w:rPr>
        <w:t> </w:t>
      </w:r>
      <w:r>
        <w:rPr>
          <w:w w:val="60"/>
          <w:rtl/>
        </w:rPr>
        <w:t>ونظام</w:t>
      </w:r>
      <w:r>
        <w:rPr>
          <w:rtl/>
        </w:rPr>
        <w:t> </w:t>
      </w:r>
      <w:r>
        <w:rPr>
          <w:w w:val="60"/>
          <w:rtl/>
        </w:rPr>
        <w:t>تغذية</w:t>
      </w:r>
      <w:r>
        <w:rPr>
          <w:rtl/>
        </w:rPr>
        <w:t> </w:t>
      </w:r>
      <w:r>
        <w:rPr>
          <w:w w:val="60"/>
          <w:rtl/>
        </w:rPr>
        <w:t>راجعة</w:t>
      </w:r>
      <w:r>
        <w:rPr>
          <w:rtl/>
        </w:rPr>
        <w:t> </w:t>
      </w:r>
      <w:r>
        <w:rPr>
          <w:w w:val="60"/>
          <w:rtl/>
        </w:rPr>
        <w:t>منتظم</w:t>
      </w:r>
      <w:r>
        <w:rPr>
          <w:rFonts w:ascii="Roboto Bk" w:cs="Roboto Bk"/>
          <w:b/>
          <w:bCs/>
          <w:i/>
          <w:iCs/>
          <w:w w:val="60"/>
        </w:rPr>
        <w:t>.</w:t>
      </w:r>
    </w:p>
    <w:p>
      <w:pPr>
        <w:pStyle w:val="Heading4"/>
        <w:bidi/>
        <w:spacing w:before="213"/>
        <w:ind w:right="197" w:left="141" w:firstLine="0"/>
        <w:jc w:val="left"/>
      </w:pPr>
      <w:r>
        <w:rPr>
          <w:rFonts w:ascii="Arial" w:cs="Arial"/>
          <w:w w:val="70"/>
        </w:rPr>
        <w:t>7</w:t>
      </w:r>
      <w:r>
        <w:rPr>
          <w:rFonts w:ascii="Corbel" w:cs="Corbel"/>
          <w:i/>
          <w:iCs/>
          <w:w w:val="70"/>
        </w:rPr>
        <w:t>.</w:t>
      </w:r>
      <w:r>
        <w:rPr>
          <w:rFonts w:ascii="Arial" w:cs="Arial"/>
          <w:w w:val="70"/>
        </w:rPr>
        <w:t>1</w:t>
      </w:r>
      <w:r>
        <w:rPr>
          <w:rFonts w:ascii="Corbel" w:cs="Corbel"/>
          <w:i/>
          <w:iCs/>
          <w:w w:val="70"/>
        </w:rPr>
        <w:t>.</w:t>
      </w:r>
      <w:r>
        <w:rPr>
          <w:rFonts w:ascii="Arial" w:cs="Arial"/>
          <w:w w:val="70"/>
        </w:rPr>
        <w:t>2</w:t>
      </w:r>
      <w:r>
        <w:rPr>
          <w:spacing w:val="32"/>
          <w:rtl/>
        </w:rPr>
        <w:t> </w:t>
      </w:r>
      <w:r>
        <w:rPr>
          <w:w w:val="70"/>
          <w:rtl/>
        </w:rPr>
        <w:t>نماذج</w:t>
      </w:r>
      <w:r>
        <w:rPr>
          <w:spacing w:val="-21"/>
          <w:rtl/>
        </w:rPr>
        <w:t> </w:t>
      </w:r>
      <w:r>
        <w:rPr>
          <w:w w:val="70"/>
          <w:rtl/>
        </w:rPr>
        <w:t>التخطيط</w:t>
      </w:r>
      <w:r>
        <w:rPr>
          <w:spacing w:val="-21"/>
          <w:rtl/>
        </w:rPr>
        <w:t> </w:t>
      </w:r>
      <w:r>
        <w:rPr>
          <w:w w:val="70"/>
          <w:rtl/>
        </w:rPr>
        <w:t>الاستراتيج</w:t>
      </w:r>
      <w:r>
        <w:rPr>
          <w:w w:val="70"/>
          <w:rtl/>
        </w:rPr>
        <w:t>ي</w:t>
      </w:r>
    </w:p>
    <w:p>
      <w:pPr>
        <w:pStyle w:val="BodyText"/>
        <w:bidi/>
        <w:spacing w:before="318"/>
        <w:ind w:right="28" w:left="141" w:firstLine="0"/>
        <w:jc w:val="left"/>
      </w:pPr>
      <w:r>
        <w:rPr>
          <w:w w:val="61"/>
          <w:rtl/>
        </w:rPr>
        <w:t>تعددت</w:t>
      </w:r>
      <w:r>
        <w:rPr>
          <w:spacing w:val="1"/>
          <w:rtl/>
        </w:rPr>
        <w:t> </w:t>
      </w:r>
      <w:r>
        <w:rPr>
          <w:w w:val="61"/>
          <w:rtl/>
        </w:rPr>
        <w:t>النماذج</w:t>
      </w:r>
      <w:r>
        <w:rPr>
          <w:spacing w:val="1"/>
          <w:rtl/>
        </w:rPr>
        <w:t> </w:t>
      </w:r>
      <w:r>
        <w:rPr>
          <w:w w:val="61"/>
          <w:rtl/>
        </w:rPr>
        <w:t>المقترحة</w:t>
      </w:r>
      <w:r>
        <w:rPr>
          <w:spacing w:val="2"/>
          <w:rtl/>
        </w:rPr>
        <w:t> </w:t>
      </w:r>
      <w:r>
        <w:rPr>
          <w:w w:val="61"/>
          <w:rtl/>
        </w:rPr>
        <w:t>في</w:t>
      </w:r>
      <w:r>
        <w:rPr>
          <w:spacing w:val="1"/>
          <w:rtl/>
        </w:rPr>
        <w:t> </w:t>
      </w:r>
      <w:r>
        <w:rPr>
          <w:w w:val="61"/>
          <w:rtl/>
        </w:rPr>
        <w:t>أدبيات</w:t>
      </w:r>
      <w:r>
        <w:rPr>
          <w:spacing w:val="1"/>
          <w:rtl/>
        </w:rPr>
        <w:t> </w:t>
      </w:r>
      <w:r>
        <w:rPr>
          <w:w w:val="61"/>
          <w:rtl/>
        </w:rPr>
        <w:t>التخطيط</w:t>
      </w:r>
      <w:r>
        <w:rPr>
          <w:spacing w:val="2"/>
          <w:rtl/>
        </w:rPr>
        <w:t> </w:t>
      </w:r>
      <w:r>
        <w:rPr>
          <w:w w:val="61"/>
          <w:rtl/>
        </w:rPr>
        <w:t>الاستراتيجي</w:t>
      </w:r>
      <w:r>
        <w:rPr>
          <w:spacing w:val="1"/>
          <w:rtl/>
        </w:rPr>
        <w:t> </w:t>
      </w:r>
      <w:r>
        <w:rPr>
          <w:w w:val="61"/>
          <w:rtl/>
        </w:rPr>
        <w:t>وتنوَّعت</w:t>
      </w:r>
      <w:r>
        <w:rPr>
          <w:spacing w:val="1"/>
          <w:rtl/>
        </w:rPr>
        <w:t> </w:t>
      </w:r>
      <w:r>
        <w:rPr>
          <w:w w:val="61"/>
          <w:rtl/>
        </w:rPr>
        <w:t>تبعاً</w:t>
      </w:r>
      <w:r>
        <w:rPr>
          <w:spacing w:val="2"/>
          <w:rtl/>
        </w:rPr>
        <w:t> </w:t>
      </w:r>
      <w:r>
        <w:rPr>
          <w:w w:val="61"/>
          <w:rtl/>
        </w:rPr>
        <w:t>لطبيعة</w:t>
      </w:r>
      <w:r>
        <w:rPr>
          <w:spacing w:val="1"/>
          <w:rtl/>
        </w:rPr>
        <w:t> </w:t>
      </w:r>
      <w:r>
        <w:rPr>
          <w:w w:val="61"/>
          <w:rtl/>
        </w:rPr>
        <w:t>المنظمة</w:t>
      </w:r>
      <w:r>
        <w:rPr>
          <w:spacing w:val="1"/>
          <w:rtl/>
        </w:rPr>
        <w:t> </w:t>
      </w:r>
      <w:r>
        <w:rPr>
          <w:w w:val="61"/>
          <w:rtl/>
        </w:rPr>
        <w:t>ودرجة</w:t>
      </w:r>
      <w:r>
        <w:rPr>
          <w:spacing w:val="1"/>
          <w:rtl/>
        </w:rPr>
        <w:t> </w:t>
      </w:r>
      <w:r>
        <w:rPr>
          <w:w w:val="61"/>
          <w:rtl/>
        </w:rPr>
        <w:t>تعقي</w:t>
      </w:r>
      <w:r>
        <w:rPr>
          <w:w w:val="61"/>
          <w:rtl/>
        </w:rPr>
        <w:t>د</w:t>
      </w:r>
    </w:p>
    <w:p>
      <w:pPr>
        <w:pStyle w:val="BodyText"/>
        <w:bidi/>
        <w:spacing w:before="230"/>
        <w:ind w:right="167" w:left="139" w:firstLine="0"/>
        <w:jc w:val="left"/>
        <w:rPr>
          <w:rFonts w:ascii="Microsoft Sans Serif" w:cs="Microsoft Sans Serif"/>
        </w:rPr>
      </w:pPr>
      <w:r>
        <w:rPr>
          <w:w w:val="67"/>
          <w:rtl/>
        </w:rPr>
        <w:t>بيئتها</w:t>
      </w:r>
      <w:r>
        <w:rPr>
          <w:rFonts w:ascii="Roboto Bk" w:cs="Roboto Bk"/>
          <w:b/>
          <w:bCs/>
          <w:i/>
          <w:iCs/>
          <w:w w:val="67"/>
        </w:rPr>
        <w:t>.</w:t>
      </w:r>
      <w:r>
        <w:rPr>
          <w:spacing w:val="19"/>
          <w:rtl/>
        </w:rPr>
        <w:t> </w:t>
      </w:r>
      <w:r>
        <w:rPr>
          <w:w w:val="67"/>
          <w:rtl/>
        </w:rPr>
        <w:t>ومن</w:t>
      </w:r>
      <w:r>
        <w:rPr>
          <w:spacing w:val="18"/>
          <w:rtl/>
        </w:rPr>
        <w:t> </w:t>
      </w:r>
      <w:r>
        <w:rPr>
          <w:w w:val="67"/>
          <w:rtl/>
        </w:rPr>
        <w:t>أبرز</w:t>
      </w:r>
      <w:r>
        <w:rPr>
          <w:spacing w:val="18"/>
          <w:rtl/>
        </w:rPr>
        <w:t> </w:t>
      </w:r>
      <w:r>
        <w:rPr>
          <w:w w:val="67"/>
          <w:rtl/>
        </w:rPr>
        <w:t>هذه</w:t>
      </w:r>
      <w:r>
        <w:rPr>
          <w:spacing w:val="18"/>
          <w:rtl/>
        </w:rPr>
        <w:t> </w:t>
      </w:r>
      <w:r>
        <w:rPr>
          <w:w w:val="67"/>
          <w:rtl/>
        </w:rPr>
        <w:t>النماذج</w:t>
      </w:r>
      <w:r>
        <w:rPr>
          <w:rFonts w:ascii="Microsoft Sans Serif" w:cs="Microsoft Sans Serif"/>
          <w:w w:val="67"/>
        </w:rPr>
        <w:t>:</w:t>
      </w:r>
    </w:p>
    <w:p>
      <w:pPr>
        <w:pStyle w:val="BodyText"/>
        <w:spacing w:before="15"/>
        <w:jc w:val="left"/>
      </w:pPr>
    </w:p>
    <w:p>
      <w:pPr>
        <w:pStyle w:val="BodyText"/>
        <w:bidi/>
        <w:spacing w:line="396" w:lineRule="auto"/>
        <w:ind w:right="167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71"/>
        </w:rPr>
        <w:t>❖</w:t>
      </w:r>
      <w:r>
        <w:rPr>
          <w:spacing w:val="75"/>
          <w:rtl/>
        </w:rPr>
        <w:t>  </w:t>
      </w:r>
      <w:r>
        <w:rPr>
          <w:w w:val="71"/>
          <w:rtl/>
        </w:rPr>
        <w:t>نموذج</w:t>
      </w:r>
      <w:r>
        <w:rPr>
          <w:spacing w:val="75"/>
          <w:rtl/>
        </w:rPr>
        <w:t> </w:t>
      </w:r>
      <w:r>
        <w:rPr>
          <w:w w:val="71"/>
          <w:rtl/>
        </w:rPr>
        <w:t>بريسون</w:t>
      </w:r>
      <w:r>
        <w:rPr>
          <w:spacing w:val="75"/>
          <w:rtl/>
        </w:rPr>
        <w:t> </w:t>
      </w:r>
      <w:r>
        <w:rPr>
          <w:w w:val="71"/>
          <w:rtl/>
        </w:rPr>
        <w:t>للتخطيط</w:t>
      </w:r>
      <w:r>
        <w:rPr>
          <w:spacing w:val="75"/>
          <w:rtl/>
        </w:rPr>
        <w:t> </w:t>
      </w:r>
      <w:r>
        <w:rPr>
          <w:w w:val="71"/>
          <w:rtl/>
        </w:rPr>
        <w:t>الاستراتيجي</w:t>
      </w:r>
      <w:r>
        <w:rPr>
          <w:spacing w:val="75"/>
          <w:rtl/>
        </w:rPr>
        <w:t> </w:t>
      </w:r>
      <w:r>
        <w:rPr>
          <w:w w:val="71"/>
          <w:rtl/>
        </w:rPr>
        <w:t>في</w:t>
      </w:r>
      <w:r>
        <w:rPr>
          <w:spacing w:val="75"/>
          <w:rtl/>
        </w:rPr>
        <w:t> </w:t>
      </w:r>
      <w:r>
        <w:rPr>
          <w:w w:val="71"/>
          <w:rtl/>
        </w:rPr>
        <w:t>المنظمات</w:t>
      </w:r>
      <w:r>
        <w:rPr>
          <w:spacing w:val="75"/>
          <w:rtl/>
        </w:rPr>
        <w:t> </w:t>
      </w:r>
      <w:r>
        <w:rPr>
          <w:w w:val="71"/>
          <w:rtl/>
        </w:rPr>
        <w:t>العامة</w:t>
      </w:r>
      <w:r>
        <w:rPr>
          <w:rFonts w:ascii="Microsoft Sans Serif" w:hAnsi="Microsoft Sans Serif" w:cs="Microsoft Sans Serif"/>
          <w:spacing w:val="80"/>
          <w:rtl/>
        </w:rPr>
        <w:t> </w:t>
      </w:r>
      <w:r>
        <w:rPr>
          <w:rFonts w:ascii="Microsoft Sans Serif" w:hAnsi="Microsoft Sans Serif" w:cs="Microsoft Sans Serif"/>
          <w:w w:val="71"/>
        </w:rPr>
        <w:t>Strategic'Bryson)</w:t>
      </w:r>
      <w:r>
        <w:rPr>
          <w:rFonts w:ascii="Microsoft Sans Serif" w:hAnsi="Microsoft Sans Serif" w:cs="Microsoft Sans Serif"/>
          <w:spacing w:val="80"/>
          <w:rtl/>
        </w:rPr>
        <w:t> </w:t>
      </w:r>
      <w:r>
        <w:rPr>
          <w:rFonts w:ascii="Microsoft Sans Serif" w:hAnsi="Microsoft Sans Serif" w:cs="Microsoft Sans Serif"/>
          <w:w w:val="71"/>
        </w:rPr>
        <w:t>s</w:t>
      </w:r>
      <w:r>
        <w:rPr>
          <w:rFonts w:ascii="Segoe UI Symbol" w:hAnsi="Segoe UI Symbol" w:cs="Segoe UI Symbol"/>
          <w:w w:val="71"/>
          <w:rtl/>
        </w:rPr>
        <w:t> </w:t>
      </w:r>
      <w:r>
        <w:rPr>
          <w:rFonts w:ascii="Microsoft Sans Serif" w:hAnsi="Microsoft Sans Serif" w:cs="Microsoft Sans Serif"/>
          <w:w w:val="72"/>
        </w:rPr>
        <w:t>Model</w:t>
      </w:r>
      <w:r>
        <w:rPr>
          <w:rFonts w:ascii="Microsoft Sans Serif" w:hAnsi="Microsoft Sans Serif" w:cs="Microsoft Sans Serif"/>
          <w:spacing w:val="24"/>
          <w:rtl/>
        </w:rPr>
        <w:t> </w:t>
      </w:r>
      <w:r>
        <w:rPr>
          <w:rFonts w:ascii="Microsoft Sans Serif" w:hAnsi="Microsoft Sans Serif" w:cs="Microsoft Sans Serif"/>
          <w:w w:val="72"/>
        </w:rPr>
        <w:t>,Planning</w:t>
      </w:r>
      <w:r>
        <w:rPr>
          <w:rFonts w:ascii="Microsoft Sans Serif" w:hAnsi="Microsoft Sans Serif" w:cs="Microsoft Sans Serif"/>
          <w:spacing w:val="24"/>
          <w:rtl/>
        </w:rPr>
        <w:t> </w:t>
      </w:r>
      <w:r>
        <w:rPr>
          <w:rFonts w:ascii="Microsoft Sans Serif" w:hAnsi="Microsoft Sans Serif" w:cs="Microsoft Sans Serif"/>
          <w:w w:val="72"/>
        </w:rPr>
        <w:t>:(2011</w:t>
      </w:r>
      <w:r>
        <w:rPr>
          <w:rtl/>
        </w:rPr>
        <w:t> </w:t>
      </w:r>
      <w:r>
        <w:rPr>
          <w:w w:val="72"/>
          <w:rtl/>
        </w:rPr>
        <w:t>يتضمن</w:t>
      </w:r>
      <w:r>
        <w:rPr>
          <w:rtl/>
        </w:rPr>
        <w:t> </w:t>
      </w:r>
      <w:r>
        <w:rPr>
          <w:w w:val="72"/>
          <w:rtl/>
        </w:rPr>
        <w:t>عشر</w:t>
      </w:r>
      <w:r>
        <w:rPr>
          <w:rtl/>
        </w:rPr>
        <w:t> </w:t>
      </w:r>
      <w:r>
        <w:rPr>
          <w:w w:val="72"/>
          <w:rtl/>
        </w:rPr>
        <w:t>خطوات</w:t>
      </w:r>
      <w:r>
        <w:rPr>
          <w:rtl/>
        </w:rPr>
        <w:t> </w:t>
      </w:r>
      <w:r>
        <w:rPr>
          <w:w w:val="72"/>
          <w:rtl/>
        </w:rPr>
        <w:t>تبدأ</w:t>
      </w:r>
      <w:r>
        <w:rPr>
          <w:rtl/>
        </w:rPr>
        <w:t> </w:t>
      </w:r>
      <w:r>
        <w:rPr>
          <w:w w:val="72"/>
          <w:rtl/>
        </w:rPr>
        <w:t>بالتفاوض</w:t>
      </w:r>
      <w:r>
        <w:rPr>
          <w:rtl/>
        </w:rPr>
        <w:t> </w:t>
      </w:r>
      <w:r>
        <w:rPr>
          <w:w w:val="72"/>
          <w:rtl/>
        </w:rPr>
        <w:t>حول</w:t>
      </w:r>
      <w:r>
        <w:rPr>
          <w:rtl/>
        </w:rPr>
        <w:t> </w:t>
      </w:r>
      <w:r>
        <w:rPr>
          <w:w w:val="72"/>
          <w:rtl/>
        </w:rPr>
        <w:t>عملية</w:t>
      </w:r>
      <w:r>
        <w:rPr>
          <w:rtl/>
        </w:rPr>
        <w:t> </w:t>
      </w:r>
      <w:r>
        <w:rPr>
          <w:w w:val="72"/>
          <w:rtl/>
        </w:rPr>
        <w:t>التخطيط</w:t>
      </w:r>
      <w:r>
        <w:rPr>
          <w:rtl/>
        </w:rPr>
        <w:t> </w:t>
      </w:r>
      <w:r>
        <w:rPr>
          <w:w w:val="72"/>
          <w:rtl/>
        </w:rPr>
        <w:t>وتنتهي</w:t>
      </w:r>
      <w:r>
        <w:rPr>
          <w:rFonts w:ascii="Microsoft Sans Serif" w:hAnsi="Microsoft Sans Serif" w:cs="Microsoft Sans Serif"/>
          <w:spacing w:val="80"/>
          <w:rtl/>
        </w:rPr>
        <w:t> </w:t>
      </w:r>
      <w:r>
        <w:rPr>
          <w:w w:val="63"/>
          <w:rtl/>
        </w:rPr>
        <w:t>بمراجعة</w:t>
      </w:r>
      <w:r>
        <w:rPr>
          <w:rtl/>
        </w:rPr>
        <w:t> </w:t>
      </w:r>
      <w:r>
        <w:rPr>
          <w:w w:val="63"/>
          <w:rtl/>
        </w:rPr>
        <w:t>الاستراتيجيات</w:t>
      </w:r>
      <w:r>
        <w:rPr>
          <w:rtl/>
        </w:rPr>
        <w:t> </w:t>
      </w:r>
      <w:r>
        <w:rPr>
          <w:w w:val="63"/>
          <w:rtl/>
        </w:rPr>
        <w:t>والعمليات</w:t>
      </w:r>
      <w:r>
        <w:rPr>
          <w:rtl/>
        </w:rPr>
        <w:t> </w:t>
      </w:r>
      <w:r>
        <w:rPr>
          <w:w w:val="63"/>
          <w:rtl/>
        </w:rPr>
        <w:t>التنظيمية</w:t>
      </w:r>
      <w:r>
        <w:rPr>
          <w:rFonts w:ascii="Roboto Bk" w:hAnsi="Roboto Bk" w:cs="Roboto Bk"/>
          <w:b/>
          <w:bCs/>
          <w:i/>
          <w:iCs/>
          <w:w w:val="63"/>
        </w:rPr>
        <w:t>.</w:t>
      </w:r>
      <w:r>
        <w:rPr>
          <w:rtl/>
        </w:rPr>
        <w:t> </w:t>
      </w:r>
      <w:r>
        <w:rPr>
          <w:w w:val="63"/>
          <w:rtl/>
        </w:rPr>
        <w:t>يُعدُّ</w:t>
      </w:r>
      <w:r>
        <w:rPr>
          <w:rtl/>
        </w:rPr>
        <w:t> </w:t>
      </w:r>
      <w:r>
        <w:rPr>
          <w:w w:val="63"/>
          <w:rtl/>
        </w:rPr>
        <w:t>الأنسب</w:t>
      </w:r>
      <w:r>
        <w:rPr>
          <w:rtl/>
        </w:rPr>
        <w:t> </w:t>
      </w:r>
      <w:r>
        <w:rPr>
          <w:w w:val="63"/>
          <w:rtl/>
        </w:rPr>
        <w:t>للجهات</w:t>
      </w:r>
      <w:r>
        <w:rPr>
          <w:rtl/>
        </w:rPr>
        <w:t> </w:t>
      </w:r>
      <w:r>
        <w:rPr>
          <w:w w:val="63"/>
          <w:rtl/>
        </w:rPr>
        <w:t>الحكومية</w:t>
      </w:r>
      <w:r>
        <w:rPr>
          <w:rtl/>
        </w:rPr>
        <w:t> </w:t>
      </w:r>
      <w:r>
        <w:rPr>
          <w:w w:val="63"/>
          <w:rtl/>
        </w:rPr>
        <w:t>لمراعاته</w:t>
      </w:r>
      <w:r>
        <w:rPr>
          <w:rtl/>
        </w:rPr>
        <w:t> </w:t>
      </w:r>
      <w:r>
        <w:rPr>
          <w:w w:val="63"/>
          <w:rtl/>
        </w:rPr>
        <w:t>خصوصية </w:t>
      </w:r>
      <w:r>
        <w:rPr>
          <w:w w:val="65"/>
          <w:rtl/>
        </w:rPr>
        <w:t>البيئة</w:t>
      </w:r>
      <w:r>
        <w:rPr>
          <w:rtl/>
        </w:rPr>
        <w:t> </w:t>
      </w:r>
      <w:r>
        <w:rPr>
          <w:w w:val="65"/>
          <w:rtl/>
        </w:rPr>
        <w:t>العامة</w:t>
      </w:r>
      <w:r>
        <w:rPr>
          <w:rtl/>
        </w:rPr>
        <w:t> </w:t>
      </w:r>
      <w:r>
        <w:rPr>
          <w:w w:val="65"/>
          <w:rtl/>
        </w:rPr>
        <w:t>وتعدد</w:t>
      </w:r>
      <w:r>
        <w:rPr>
          <w:rtl/>
        </w:rPr>
        <w:t> </w:t>
      </w:r>
      <w:r>
        <w:rPr>
          <w:w w:val="65"/>
          <w:rtl/>
        </w:rPr>
        <w:t>أصحاب</w:t>
      </w:r>
      <w:r>
        <w:rPr>
          <w:rtl/>
        </w:rPr>
        <w:t> </w:t>
      </w:r>
      <w:r>
        <w:rPr>
          <w:w w:val="65"/>
          <w:rtl/>
        </w:rPr>
        <w:t>المصلحة</w:t>
      </w:r>
      <w:r>
        <w:rPr>
          <w:rFonts w:ascii="Roboto Bk" w:hAnsi="Roboto Bk" w:cs="Roboto Bk"/>
          <w:b/>
          <w:bCs/>
          <w:i/>
          <w:iCs/>
          <w:w w:val="65"/>
        </w:rPr>
        <w:t>.</w:t>
      </w:r>
    </w:p>
    <w:p>
      <w:pPr>
        <w:pStyle w:val="BodyText"/>
        <w:spacing w:before="47"/>
        <w:ind w:left="610"/>
        <w:jc w:val="left"/>
        <w:rPr>
          <w:rFonts w:ascii="Segoe UI Symbol" w:hAnsi="Segoe UI Symbol" w:cs="Segoe UI Symbol"/>
        </w:rPr>
      </w:pPr>
      <w:r>
        <w:rPr>
          <w:rFonts w:ascii="Microsoft Sans Serif" w:hAnsi="Microsoft Sans Serif" w:cs="Microsoft Sans Serif"/>
          <w:w w:val="90"/>
        </w:rPr>
        <w:t>:(Norton</w:t>
      </w:r>
      <w:r>
        <w:rPr>
          <w:rFonts w:ascii="Microsoft Sans Serif" w:hAnsi="Microsoft Sans Serif" w:cs="Microsoft Sans Serif"/>
          <w:spacing w:val="-2"/>
          <w:w w:val="90"/>
        </w:rPr>
        <w:t> </w:t>
      </w:r>
      <w:r>
        <w:rPr>
          <w:rFonts w:ascii="Microsoft Sans Serif" w:hAnsi="Microsoft Sans Serif" w:cs="Microsoft Sans Serif"/>
          <w:w w:val="90"/>
        </w:rPr>
        <w:t>1992</w:t>
      </w:r>
      <w:r>
        <w:rPr>
          <w:rFonts w:ascii="Microsoft Sans Serif" w:hAnsi="Microsoft Sans Serif" w:cs="Microsoft Sans Serif"/>
          <w:spacing w:val="-7"/>
        </w:rPr>
        <w:t> </w:t>
      </w:r>
      <w:r>
        <w:rPr>
          <w:rFonts w:ascii="Microsoft Sans Serif" w:hAnsi="Microsoft Sans Serif" w:cs="Microsoft Sans Serif"/>
          <w:w w:val="90"/>
        </w:rPr>
        <w:t>&amp;</w:t>
      </w:r>
      <w:r>
        <w:rPr>
          <w:rFonts w:ascii="Microsoft Sans Serif" w:hAnsi="Microsoft Sans Serif" w:cs="Microsoft Sans Serif"/>
          <w:spacing w:val="-7"/>
        </w:rPr>
        <w:t> </w:t>
      </w:r>
      <w:r>
        <w:rPr>
          <w:rFonts w:ascii="Microsoft Sans Serif" w:hAnsi="Microsoft Sans Serif" w:cs="Microsoft Sans Serif"/>
          <w:w w:val="90"/>
        </w:rPr>
        <w:t>Kaplan</w:t>
      </w:r>
      <w:r>
        <w:rPr>
          <w:rFonts w:ascii="Microsoft Sans Serif" w:hAnsi="Microsoft Sans Serif" w:cs="Microsoft Sans Serif"/>
          <w:spacing w:val="-7"/>
        </w:rPr>
        <w:t> </w:t>
      </w:r>
      <w:r>
        <w:rPr>
          <w:rFonts w:ascii="Microsoft Sans Serif" w:hAnsi="Microsoft Sans Serif" w:cs="Microsoft Sans Serif"/>
          <w:w w:val="90"/>
        </w:rPr>
        <w:t>,Balanced</w:t>
      </w:r>
      <w:r>
        <w:rPr>
          <w:rFonts w:ascii="Microsoft Sans Serif" w:hAnsi="Microsoft Sans Serif" w:cs="Microsoft Sans Serif"/>
          <w:spacing w:val="-1"/>
          <w:w w:val="90"/>
        </w:rPr>
        <w:t> </w:t>
      </w:r>
      <w:r>
        <w:rPr>
          <w:rFonts w:ascii="Microsoft Sans Serif" w:hAnsi="Microsoft Sans Serif" w:cs="Microsoft Sans Serif"/>
          <w:w w:val="90"/>
        </w:rPr>
        <w:t>Scorecard)</w:t>
      </w:r>
      <w:r>
        <w:rPr>
          <w:rFonts w:ascii="Microsoft Sans Serif" w:hAnsi="Microsoft Sans Serif" w:cs="Microsoft Sans Serif"/>
          <w:spacing w:val="-7"/>
        </w:rPr>
        <w:t> </w:t>
      </w:r>
      <w:r>
        <w:rPr>
          <w:w w:val="90"/>
          <w:rtl/>
        </w:rPr>
        <w:t>المتوازن</w:t>
      </w:r>
      <w:r>
        <w:rPr>
          <w:spacing w:val="-12"/>
          <w:w w:val="90"/>
        </w:rPr>
        <w:t> </w:t>
      </w:r>
      <w:r>
        <w:rPr>
          <w:w w:val="90"/>
          <w:rtl/>
        </w:rPr>
        <w:t>الأداء</w:t>
      </w:r>
      <w:r>
        <w:rPr>
          <w:spacing w:val="-12"/>
          <w:w w:val="90"/>
        </w:rPr>
        <w:t> </w:t>
      </w:r>
      <w:r>
        <w:rPr>
          <w:w w:val="90"/>
          <w:rtl/>
        </w:rPr>
        <w:t>بطاقة</w:t>
      </w:r>
      <w:r>
        <w:rPr>
          <w:spacing w:val="-12"/>
          <w:w w:val="90"/>
        </w:rPr>
        <w:t> </w:t>
      </w:r>
      <w:r>
        <w:rPr>
          <w:w w:val="90"/>
          <w:rtl/>
        </w:rPr>
        <w:t>نموذج</w:t>
      </w:r>
      <w:r>
        <w:rPr>
          <w:spacing w:val="42"/>
        </w:rPr>
        <w:t> </w:t>
      </w:r>
      <w:r>
        <w:rPr>
          <w:rFonts w:ascii="Segoe UI Symbol" w:hAnsi="Segoe UI Symbol" w:cs="Segoe UI Symbol"/>
          <w:spacing w:val="-10"/>
          <w:w w:val="90"/>
        </w:rPr>
        <w:t>❖</w:t>
      </w:r>
    </w:p>
    <w:p>
      <w:pPr>
        <w:pStyle w:val="BodyText"/>
        <w:bidi/>
        <w:spacing w:line="405" w:lineRule="auto" w:before="229"/>
        <w:ind w:right="793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64"/>
          <w:rtl/>
        </w:rPr>
        <w:t>يربط</w:t>
      </w:r>
      <w:r>
        <w:rPr>
          <w:rtl/>
        </w:rPr>
        <w:t> </w:t>
      </w:r>
      <w:r>
        <w:rPr>
          <w:w w:val="64"/>
          <w:rtl/>
        </w:rPr>
        <w:t>الاستراتيجية</w:t>
      </w:r>
      <w:r>
        <w:rPr>
          <w:rtl/>
        </w:rPr>
        <w:t> </w:t>
      </w:r>
      <w:r>
        <w:rPr>
          <w:w w:val="64"/>
          <w:rtl/>
        </w:rPr>
        <w:t>بالأداء</w:t>
      </w:r>
      <w:r>
        <w:rPr>
          <w:rtl/>
        </w:rPr>
        <w:t> </w:t>
      </w:r>
      <w:r>
        <w:rPr>
          <w:w w:val="64"/>
          <w:rtl/>
        </w:rPr>
        <w:t>التشغيلي</w:t>
      </w:r>
      <w:r>
        <w:rPr>
          <w:rtl/>
        </w:rPr>
        <w:t> </w:t>
      </w:r>
      <w:r>
        <w:rPr>
          <w:w w:val="64"/>
          <w:rtl/>
        </w:rPr>
        <w:t>من</w:t>
      </w:r>
      <w:r>
        <w:rPr>
          <w:rtl/>
        </w:rPr>
        <w:t> </w:t>
      </w:r>
      <w:r>
        <w:rPr>
          <w:w w:val="64"/>
          <w:rtl/>
        </w:rPr>
        <w:t>خلال</w:t>
      </w:r>
      <w:r>
        <w:rPr>
          <w:rtl/>
        </w:rPr>
        <w:t> </w:t>
      </w:r>
      <w:r>
        <w:rPr>
          <w:w w:val="64"/>
          <w:rtl/>
        </w:rPr>
        <w:t>أربعة</w:t>
      </w:r>
      <w:r>
        <w:rPr>
          <w:rtl/>
        </w:rPr>
        <w:t> </w:t>
      </w:r>
      <w:r>
        <w:rPr>
          <w:w w:val="64"/>
          <w:rtl/>
        </w:rPr>
        <w:t>محاور</w:t>
      </w:r>
      <w:r>
        <w:rPr>
          <w:rFonts w:ascii="Microsoft Sans Serif" w:cs="Microsoft Sans Serif"/>
          <w:w w:val="64"/>
        </w:rPr>
        <w:t>:</w:t>
      </w:r>
      <w:r>
        <w:rPr>
          <w:rtl/>
        </w:rPr>
        <w:t> </w:t>
      </w:r>
      <w:r>
        <w:rPr>
          <w:w w:val="64"/>
          <w:rtl/>
        </w:rPr>
        <w:t>المالي،</w:t>
      </w:r>
      <w:r>
        <w:rPr>
          <w:rtl/>
        </w:rPr>
        <w:t> </w:t>
      </w:r>
      <w:r>
        <w:rPr>
          <w:w w:val="64"/>
          <w:rtl/>
        </w:rPr>
        <w:t>والعملاء،</w:t>
      </w:r>
      <w:r>
        <w:rPr>
          <w:rtl/>
        </w:rPr>
        <w:t> </w:t>
      </w:r>
      <w:r>
        <w:rPr>
          <w:w w:val="64"/>
          <w:rtl/>
        </w:rPr>
        <w:t>والعمليات </w:t>
      </w:r>
      <w:r>
        <w:rPr>
          <w:w w:val="60"/>
          <w:rtl/>
        </w:rPr>
        <w:t>الداخلية،</w:t>
      </w:r>
      <w:r>
        <w:rPr>
          <w:rtl/>
        </w:rPr>
        <w:t> </w:t>
      </w:r>
      <w:r>
        <w:rPr>
          <w:w w:val="60"/>
          <w:rtl/>
        </w:rPr>
        <w:t>والتعلم</w:t>
      </w:r>
      <w:r>
        <w:rPr>
          <w:rtl/>
        </w:rPr>
        <w:t> </w:t>
      </w:r>
      <w:r>
        <w:rPr>
          <w:w w:val="60"/>
          <w:rtl/>
        </w:rPr>
        <w:t>والنمو</w:t>
      </w:r>
      <w:r>
        <w:rPr>
          <w:rFonts w:ascii="Roboto Bk" w:cs="Roboto Bk"/>
          <w:b/>
          <w:bCs/>
          <w:i/>
          <w:iCs/>
          <w:w w:val="60"/>
        </w:rPr>
        <w:t>.</w:t>
      </w:r>
    </w:p>
    <w:p>
      <w:pPr>
        <w:pStyle w:val="BodyText"/>
        <w:bidi/>
        <w:spacing w:line="384" w:lineRule="auto" w:before="24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72"/>
        </w:rPr>
        <w:t>❖</w:t>
      </w:r>
      <w:r>
        <w:rPr>
          <w:spacing w:val="40"/>
          <w:rtl/>
        </w:rPr>
        <w:t> </w:t>
      </w:r>
      <w:r>
        <w:rPr>
          <w:w w:val="72"/>
          <w:rtl/>
        </w:rPr>
        <w:t>نموذج</w:t>
      </w:r>
      <w:r>
        <w:rPr>
          <w:rtl/>
        </w:rPr>
        <w:t> </w:t>
      </w:r>
      <w:r>
        <w:rPr>
          <w:w w:val="72"/>
          <w:rtl/>
        </w:rPr>
        <w:t>البيئة</w:t>
      </w:r>
      <w:r>
        <w:rPr>
          <w:rtl/>
        </w:rPr>
        <w:t> </w:t>
      </w:r>
      <w:r>
        <w:rPr>
          <w:w w:val="72"/>
          <w:rtl/>
        </w:rPr>
        <w:t>القصوى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2"/>
        </w:rPr>
        <w:t>Model)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2"/>
        </w:rPr>
        <w:t>Planning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2"/>
        </w:rPr>
        <w:t>:(Scenario</w:t>
      </w:r>
      <w:r>
        <w:rPr>
          <w:rtl/>
        </w:rPr>
        <w:t> </w:t>
      </w:r>
      <w:r>
        <w:rPr>
          <w:w w:val="72"/>
          <w:rtl/>
        </w:rPr>
        <w:t>يُستخدم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البيئات</w:t>
      </w:r>
      <w:r>
        <w:rPr>
          <w:rtl/>
        </w:rPr>
        <w:t> </w:t>
      </w:r>
      <w:r>
        <w:rPr>
          <w:w w:val="72"/>
          <w:rtl/>
        </w:rPr>
        <w:t>شديدة</w:t>
      </w:r>
      <w:r>
        <w:rPr>
          <w:rtl/>
        </w:rPr>
        <w:t> </w:t>
      </w:r>
      <w:r>
        <w:rPr>
          <w:w w:val="72"/>
          <w:rtl/>
        </w:rPr>
        <w:t>عدم</w:t>
      </w:r>
      <w:r>
        <w:rPr>
          <w:rFonts w:ascii="Segoe UI Symbol" w:hAnsi="Segoe UI Symbol" w:cs="Segoe UI Symbol"/>
          <w:w w:val="72"/>
          <w:rtl/>
        </w:rPr>
        <w:t> </w:t>
      </w:r>
      <w:r>
        <w:rPr>
          <w:w w:val="61"/>
          <w:rtl/>
        </w:rPr>
        <w:t>اليقين،</w:t>
      </w:r>
      <w:r>
        <w:rPr>
          <w:rtl/>
        </w:rPr>
        <w:t> </w:t>
      </w:r>
      <w:r>
        <w:rPr>
          <w:w w:val="61"/>
          <w:rtl/>
        </w:rPr>
        <w:t>ويُطوِّر</w:t>
      </w:r>
      <w:r>
        <w:rPr>
          <w:rtl/>
        </w:rPr>
        <w:t> </w:t>
      </w:r>
      <w:r>
        <w:rPr>
          <w:w w:val="61"/>
          <w:rtl/>
        </w:rPr>
        <w:t>سيناريوهات</w:t>
      </w:r>
      <w:r>
        <w:rPr>
          <w:rtl/>
        </w:rPr>
        <w:t> </w:t>
      </w:r>
      <w:r>
        <w:rPr>
          <w:w w:val="61"/>
          <w:rtl/>
        </w:rPr>
        <w:t>متعددة</w:t>
      </w:r>
      <w:r>
        <w:rPr>
          <w:rtl/>
        </w:rPr>
        <w:t> </w:t>
      </w:r>
      <w:r>
        <w:rPr>
          <w:w w:val="61"/>
          <w:rtl/>
        </w:rPr>
        <w:t>للمستقبل</w:t>
      </w:r>
      <w:r>
        <w:rPr>
          <w:rtl/>
        </w:rPr>
        <w:t> </w:t>
      </w:r>
      <w:r>
        <w:rPr>
          <w:w w:val="61"/>
          <w:rtl/>
        </w:rPr>
        <w:t>وخططاً</w:t>
      </w:r>
      <w:r>
        <w:rPr>
          <w:rtl/>
        </w:rPr>
        <w:t> </w:t>
      </w:r>
      <w:r>
        <w:rPr>
          <w:w w:val="61"/>
          <w:rtl/>
        </w:rPr>
        <w:t>استراتيجية</w:t>
      </w:r>
      <w:r>
        <w:rPr>
          <w:rtl/>
        </w:rPr>
        <w:t> </w:t>
      </w:r>
      <w:r>
        <w:rPr>
          <w:w w:val="61"/>
          <w:rtl/>
        </w:rPr>
        <w:t>لكل</w:t>
      </w:r>
      <w:r>
        <w:rPr>
          <w:rtl/>
        </w:rPr>
        <w:t> </w:t>
      </w:r>
      <w:r>
        <w:rPr>
          <w:w w:val="61"/>
          <w:rtl/>
        </w:rPr>
        <w:t>سيناريو</w:t>
      </w:r>
      <w:r>
        <w:rPr>
          <w:rFonts w:ascii="Roboto Bk" w:hAnsi="Roboto Bk" w:cs="Roboto Bk"/>
          <w:b/>
          <w:bCs/>
          <w:i/>
          <w:iCs/>
          <w:w w:val="61"/>
        </w:rPr>
        <w:t>.</w:t>
      </w:r>
    </w:p>
    <w:p>
      <w:pPr>
        <w:pStyle w:val="BodyText"/>
        <w:bidi/>
        <w:spacing w:line="403" w:lineRule="auto" w:before="50"/>
        <w:ind w:right="743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76"/>
        </w:rPr>
        <w:t>❖</w:t>
      </w:r>
      <w:r>
        <w:rPr>
          <w:spacing w:val="80"/>
          <w:w w:val="150"/>
          <w:rtl/>
        </w:rPr>
        <w:t> </w:t>
      </w:r>
      <w:r>
        <w:rPr>
          <w:w w:val="76"/>
          <w:rtl/>
        </w:rPr>
        <w:t>نموذج</w:t>
      </w:r>
      <w:r>
        <w:rPr>
          <w:spacing w:val="25"/>
          <w:rtl/>
        </w:rPr>
        <w:t> </w:t>
      </w:r>
      <w:r>
        <w:rPr>
          <w:w w:val="76"/>
          <w:rtl/>
        </w:rPr>
        <w:t>التخطيط</w:t>
      </w:r>
      <w:r>
        <w:rPr>
          <w:spacing w:val="25"/>
          <w:rtl/>
        </w:rPr>
        <w:t> </w:t>
      </w:r>
      <w:r>
        <w:rPr>
          <w:w w:val="76"/>
          <w:rtl/>
        </w:rPr>
        <w:t>الاستراتيجي</w:t>
      </w:r>
      <w:r>
        <w:rPr>
          <w:spacing w:val="25"/>
          <w:rtl/>
        </w:rPr>
        <w:t> </w:t>
      </w:r>
      <w:r>
        <w:rPr>
          <w:w w:val="76"/>
          <w:rtl/>
        </w:rPr>
        <w:t>القائم</w:t>
      </w:r>
      <w:r>
        <w:rPr>
          <w:spacing w:val="25"/>
          <w:rtl/>
        </w:rPr>
        <w:t> </w:t>
      </w:r>
      <w:r>
        <w:rPr>
          <w:w w:val="76"/>
          <w:rtl/>
        </w:rPr>
        <w:t>على</w:t>
      </w:r>
      <w:r>
        <w:rPr>
          <w:spacing w:val="25"/>
          <w:rtl/>
        </w:rPr>
        <w:t> </w:t>
      </w:r>
      <w:r>
        <w:rPr>
          <w:w w:val="76"/>
          <w:rtl/>
        </w:rPr>
        <w:t>الأهداف</w:t>
      </w:r>
      <w:r>
        <w:rPr>
          <w:rFonts w:ascii="Microsoft Sans Serif" w:hAnsi="Microsoft Sans Serif" w:cs="Microsoft Sans Serif"/>
          <w:spacing w:val="38"/>
          <w:rtl/>
        </w:rPr>
        <w:t> </w:t>
      </w:r>
      <w:r>
        <w:rPr>
          <w:rFonts w:ascii="Microsoft Sans Serif" w:hAnsi="Microsoft Sans Serif" w:cs="Microsoft Sans Serif"/>
          <w:w w:val="76"/>
        </w:rPr>
        <w:t>Strategic-Goals)</w:t>
      </w:r>
      <w:r>
        <w:rPr>
          <w:rFonts w:ascii="Microsoft Sans Serif" w:hAnsi="Microsoft Sans Serif" w:cs="Microsoft Sans Serif"/>
          <w:spacing w:val="38"/>
          <w:rtl/>
        </w:rPr>
        <w:t> </w:t>
      </w:r>
      <w:r>
        <w:rPr>
          <w:rFonts w:ascii="Microsoft Sans Serif" w:hAnsi="Microsoft Sans Serif" w:cs="Microsoft Sans Serif"/>
          <w:w w:val="76"/>
        </w:rPr>
        <w:t>Based</w:t>
      </w:r>
      <w:r>
        <w:rPr>
          <w:rFonts w:ascii="Segoe UI Symbol" w:hAnsi="Segoe UI Symbol" w:cs="Segoe UI Symbol"/>
          <w:w w:val="76"/>
          <w:rtl/>
        </w:rPr>
        <w:t> </w:t>
      </w:r>
      <w:r>
        <w:rPr>
          <w:rFonts w:ascii="Microsoft Sans Serif" w:hAnsi="Microsoft Sans Serif" w:cs="Microsoft Sans Serif"/>
          <w:w w:val="67"/>
        </w:rPr>
        <w:t>:(Planning</w:t>
      </w:r>
      <w:r>
        <w:rPr>
          <w:rtl/>
        </w:rPr>
        <w:t> </w:t>
      </w:r>
      <w:r>
        <w:rPr>
          <w:w w:val="67"/>
          <w:rtl/>
        </w:rPr>
        <w:t>يبدأ</w:t>
      </w:r>
      <w:r>
        <w:rPr>
          <w:rtl/>
        </w:rPr>
        <w:t> </w:t>
      </w:r>
      <w:r>
        <w:rPr>
          <w:w w:val="67"/>
          <w:rtl/>
        </w:rPr>
        <w:t>بصياغة</w:t>
      </w:r>
      <w:r>
        <w:rPr>
          <w:rtl/>
        </w:rPr>
        <w:t> </w:t>
      </w:r>
      <w:r>
        <w:rPr>
          <w:w w:val="67"/>
          <w:rtl/>
        </w:rPr>
        <w:t>رؤية</w:t>
      </w:r>
      <w:r>
        <w:rPr>
          <w:rtl/>
        </w:rPr>
        <w:t> </w:t>
      </w:r>
      <w:r>
        <w:rPr>
          <w:w w:val="67"/>
          <w:rtl/>
        </w:rPr>
        <w:t>ورسالة</w:t>
      </w:r>
      <w:r>
        <w:rPr>
          <w:rtl/>
        </w:rPr>
        <w:t> </w:t>
      </w:r>
      <w:r>
        <w:rPr>
          <w:w w:val="67"/>
          <w:rtl/>
        </w:rPr>
        <w:t>ثم</w:t>
      </w:r>
      <w:r>
        <w:rPr>
          <w:rtl/>
        </w:rPr>
        <w:t> </w:t>
      </w:r>
      <w:r>
        <w:rPr>
          <w:w w:val="67"/>
          <w:rtl/>
        </w:rPr>
        <w:t>يُحدِّد</w:t>
      </w:r>
      <w:r>
        <w:rPr>
          <w:rtl/>
        </w:rPr>
        <w:t> </w:t>
      </w:r>
      <w:r>
        <w:rPr>
          <w:w w:val="67"/>
          <w:rtl/>
        </w:rPr>
        <w:t>الأهداف</w:t>
      </w:r>
      <w:r>
        <w:rPr>
          <w:rtl/>
        </w:rPr>
        <w:t> </w:t>
      </w:r>
      <w:r>
        <w:rPr>
          <w:w w:val="67"/>
          <w:rtl/>
        </w:rPr>
        <w:t>ويضع</w:t>
      </w:r>
      <w:r>
        <w:rPr>
          <w:rtl/>
        </w:rPr>
        <w:t> </w:t>
      </w:r>
      <w:r>
        <w:rPr>
          <w:w w:val="67"/>
          <w:rtl/>
        </w:rPr>
        <w:t>الاستراتيجيات</w:t>
      </w:r>
      <w:r>
        <w:rPr>
          <w:rtl/>
        </w:rPr>
        <w:t> </w:t>
      </w:r>
      <w:r>
        <w:rPr>
          <w:w w:val="67"/>
          <w:rtl/>
        </w:rPr>
        <w:t>الكفيلة</w:t>
      </w:r>
      <w:r>
        <w:rPr>
          <w:rFonts w:ascii="Microsoft Sans Serif" w:hAnsi="Microsoft Sans Serif" w:cs="Microsoft Sans Serif"/>
          <w:w w:val="67"/>
          <w:rtl/>
        </w:rPr>
        <w:t> </w:t>
      </w:r>
      <w:r>
        <w:rPr>
          <w:w w:val="53"/>
          <w:rtl/>
        </w:rPr>
        <w:t>بتحقيقها</w:t>
      </w:r>
      <w:r>
        <w:rPr>
          <w:rFonts w:ascii="Roboto Bk" w:hAnsi="Roboto Bk" w:cs="Roboto Bk"/>
          <w:b/>
          <w:bCs/>
          <w:i/>
          <w:iCs/>
          <w:w w:val="53"/>
        </w:rPr>
        <w:t>.</w:t>
      </w:r>
    </w:p>
    <w:p>
      <w:pPr>
        <w:pStyle w:val="BodyText"/>
        <w:spacing w:after="0" w:line="403" w:lineRule="auto"/>
        <w:jc w:val="left"/>
        <w:rPr>
          <w:rFonts w:ascii="Roboto Bk" w:hAnsi="Roboto Bk" w:cs="Roboto Bk"/>
          <w:b/>
          <w:i/>
        </w:rPr>
        <w:sectPr>
          <w:pgSz w:w="11900" w:h="16840"/>
          <w:pgMar w:top="1320" w:bottom="280" w:left="1700" w:right="1275"/>
        </w:sectPr>
      </w:pPr>
    </w:p>
    <w:p>
      <w:pPr>
        <w:bidi/>
        <w:spacing w:before="66"/>
        <w:ind w:right="197" w:left="140" w:firstLine="0"/>
        <w:jc w:val="left"/>
        <w:rPr>
          <w:sz w:val="22"/>
          <w:szCs w:val="22"/>
        </w:rPr>
      </w:pPr>
      <w:r>
        <w:rPr>
          <w:w w:val="64"/>
          <w:sz w:val="22"/>
          <w:szCs w:val="22"/>
          <w:rtl/>
        </w:rPr>
        <w:t>الشكل</w:t>
      </w:r>
      <w:r>
        <w:rPr>
          <w:rFonts w:ascii="Microsoft Sans Serif" w:cs="Microsoft Sans Serif"/>
          <w:spacing w:val="17"/>
          <w:sz w:val="22"/>
          <w:szCs w:val="22"/>
          <w:rtl/>
        </w:rPr>
        <w:t> </w:t>
      </w:r>
      <w:r>
        <w:rPr>
          <w:rFonts w:ascii="Microsoft Sans Serif" w:cs="Microsoft Sans Serif"/>
          <w:w w:val="64"/>
          <w:sz w:val="22"/>
          <w:szCs w:val="22"/>
        </w:rPr>
        <w:t>:(3)</w:t>
      </w:r>
      <w:r>
        <w:rPr>
          <w:spacing w:val="6"/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نموذج</w:t>
      </w:r>
      <w:r>
        <w:rPr>
          <w:spacing w:val="7"/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بريسون</w:t>
      </w:r>
      <w:r>
        <w:rPr>
          <w:spacing w:val="6"/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للتخطيط</w:t>
      </w:r>
      <w:r>
        <w:rPr>
          <w:spacing w:val="6"/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الاستراتيجي</w:t>
      </w:r>
      <w:r>
        <w:rPr>
          <w:spacing w:val="7"/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في</w:t>
      </w:r>
      <w:r>
        <w:rPr>
          <w:spacing w:val="6"/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المنظمات</w:t>
      </w:r>
      <w:r>
        <w:rPr>
          <w:spacing w:val="6"/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العام</w:t>
      </w:r>
      <w:r>
        <w:rPr>
          <w:w w:val="64"/>
          <w:sz w:val="22"/>
          <w:szCs w:val="22"/>
          <w:rtl/>
        </w:rPr>
        <w:t>ة</w:t>
      </w:r>
    </w:p>
    <w:p>
      <w:pPr>
        <w:pStyle w:val="BodyText"/>
        <w:spacing w:before="127"/>
        <w:jc w:val="left"/>
        <w:rPr>
          <w:sz w:val="22"/>
        </w:rPr>
      </w:pPr>
    </w:p>
    <w:p>
      <w:pPr>
        <w:pStyle w:val="Heading4"/>
        <w:bidi/>
        <w:ind w:right="197" w:left="140" w:firstLine="0"/>
        <w:jc w:val="left"/>
      </w:pPr>
      <w:r>
        <w:rPr>
          <w:rFonts w:ascii="Arial" w:cs="Arial"/>
          <w:w w:val="69"/>
        </w:rPr>
        <w:t>8</w:t>
      </w:r>
      <w:r>
        <w:rPr>
          <w:rFonts w:ascii="Corbel" w:cs="Corbel"/>
          <w:i/>
          <w:iCs/>
          <w:w w:val="69"/>
        </w:rPr>
        <w:t>.</w:t>
      </w:r>
      <w:r>
        <w:rPr>
          <w:rFonts w:ascii="Arial" w:cs="Arial"/>
          <w:w w:val="69"/>
        </w:rPr>
        <w:t>1</w:t>
      </w:r>
      <w:r>
        <w:rPr>
          <w:rFonts w:ascii="Corbel" w:cs="Corbel"/>
          <w:i/>
          <w:iCs/>
          <w:w w:val="69"/>
        </w:rPr>
        <w:t>.</w:t>
      </w:r>
      <w:r>
        <w:rPr>
          <w:rFonts w:ascii="Arial" w:cs="Arial"/>
          <w:w w:val="69"/>
        </w:rPr>
        <w:t>2</w:t>
      </w:r>
      <w:r>
        <w:rPr>
          <w:spacing w:val="51"/>
          <w:rtl/>
        </w:rPr>
        <w:t> </w:t>
      </w:r>
      <w:r>
        <w:rPr>
          <w:w w:val="69"/>
          <w:rtl/>
        </w:rPr>
        <w:t>التخطيط</w:t>
      </w:r>
      <w:r>
        <w:rPr>
          <w:spacing w:val="-16"/>
          <w:rtl/>
        </w:rPr>
        <w:t> </w:t>
      </w:r>
      <w:r>
        <w:rPr>
          <w:w w:val="69"/>
          <w:rtl/>
        </w:rPr>
        <w:t>الاستراتيجي</w:t>
      </w:r>
      <w:r>
        <w:rPr>
          <w:spacing w:val="-15"/>
          <w:rtl/>
        </w:rPr>
        <w:t> </w:t>
      </w:r>
      <w:r>
        <w:rPr>
          <w:w w:val="69"/>
          <w:rtl/>
        </w:rPr>
        <w:t>في</w:t>
      </w:r>
      <w:r>
        <w:rPr>
          <w:spacing w:val="-16"/>
          <w:rtl/>
        </w:rPr>
        <w:t> </w:t>
      </w:r>
      <w:r>
        <w:rPr>
          <w:w w:val="69"/>
          <w:rtl/>
        </w:rPr>
        <w:t>القطاع</w:t>
      </w:r>
      <w:r>
        <w:rPr>
          <w:spacing w:val="-16"/>
          <w:rtl/>
        </w:rPr>
        <w:t> </w:t>
      </w:r>
      <w:r>
        <w:rPr>
          <w:w w:val="69"/>
          <w:rtl/>
        </w:rPr>
        <w:t>الحكوم</w:t>
      </w:r>
      <w:r>
        <w:rPr>
          <w:w w:val="69"/>
          <w:rtl/>
        </w:rPr>
        <w:t>ي</w:t>
      </w:r>
    </w:p>
    <w:p>
      <w:pPr>
        <w:pStyle w:val="BodyText"/>
        <w:bidi/>
        <w:spacing w:line="408" w:lineRule="auto" w:before="319"/>
        <w:ind w:right="167" w:left="139" w:firstLine="0"/>
        <w:jc w:val="left"/>
        <w:rPr>
          <w:rFonts w:ascii="Microsoft Sans Serif" w:cs="Microsoft Sans Serif"/>
        </w:rPr>
      </w:pPr>
      <w:r>
        <w:rPr>
          <w:w w:val="67"/>
          <w:rtl/>
        </w:rPr>
        <w:t>يختلف</w:t>
      </w:r>
      <w:r>
        <w:rPr>
          <w:spacing w:val="40"/>
          <w:rtl/>
        </w:rPr>
        <w:t> </w:t>
      </w:r>
      <w:r>
        <w:rPr>
          <w:w w:val="67"/>
          <w:rtl/>
        </w:rPr>
        <w:t>التخطيط</w:t>
      </w:r>
      <w:r>
        <w:rPr>
          <w:spacing w:val="40"/>
          <w:rtl/>
        </w:rPr>
        <w:t> </w:t>
      </w:r>
      <w:r>
        <w:rPr>
          <w:w w:val="67"/>
          <w:rtl/>
        </w:rPr>
        <w:t>الاستراتيجي</w:t>
      </w:r>
      <w:r>
        <w:rPr>
          <w:spacing w:val="40"/>
          <w:rtl/>
        </w:rPr>
        <w:t> </w:t>
      </w:r>
      <w:r>
        <w:rPr>
          <w:w w:val="67"/>
          <w:rtl/>
        </w:rPr>
        <w:t>في</w:t>
      </w:r>
      <w:r>
        <w:rPr>
          <w:spacing w:val="40"/>
          <w:rtl/>
        </w:rPr>
        <w:t> </w:t>
      </w:r>
      <w:r>
        <w:rPr>
          <w:w w:val="67"/>
          <w:rtl/>
        </w:rPr>
        <w:t>الجهات</w:t>
      </w:r>
      <w:r>
        <w:rPr>
          <w:spacing w:val="40"/>
          <w:rtl/>
        </w:rPr>
        <w:t> </w:t>
      </w:r>
      <w:r>
        <w:rPr>
          <w:w w:val="67"/>
          <w:rtl/>
        </w:rPr>
        <w:t>الحكومية</w:t>
      </w:r>
      <w:r>
        <w:rPr>
          <w:spacing w:val="40"/>
          <w:rtl/>
        </w:rPr>
        <w:t> </w:t>
      </w:r>
      <w:r>
        <w:rPr>
          <w:w w:val="67"/>
          <w:rtl/>
        </w:rPr>
        <w:t>عن</w:t>
      </w:r>
      <w:r>
        <w:rPr>
          <w:spacing w:val="40"/>
          <w:rtl/>
        </w:rPr>
        <w:t> </w:t>
      </w:r>
      <w:r>
        <w:rPr>
          <w:w w:val="67"/>
          <w:rtl/>
        </w:rPr>
        <w:t>نظيره</w:t>
      </w:r>
      <w:r>
        <w:rPr>
          <w:spacing w:val="40"/>
          <w:rtl/>
        </w:rPr>
        <w:t> </w:t>
      </w:r>
      <w:r>
        <w:rPr>
          <w:w w:val="67"/>
          <w:rtl/>
        </w:rPr>
        <w:t>في</w:t>
      </w:r>
      <w:r>
        <w:rPr>
          <w:spacing w:val="40"/>
          <w:rtl/>
        </w:rPr>
        <w:t> </w:t>
      </w:r>
      <w:r>
        <w:rPr>
          <w:w w:val="67"/>
          <w:rtl/>
        </w:rPr>
        <w:t>القطاع</w:t>
      </w:r>
      <w:r>
        <w:rPr>
          <w:spacing w:val="40"/>
          <w:rtl/>
        </w:rPr>
        <w:t> </w:t>
      </w:r>
      <w:r>
        <w:rPr>
          <w:w w:val="67"/>
          <w:rtl/>
        </w:rPr>
        <w:t>الخاص</w:t>
      </w:r>
      <w:r>
        <w:rPr>
          <w:spacing w:val="40"/>
          <w:rtl/>
        </w:rPr>
        <w:t> </w:t>
      </w:r>
      <w:r>
        <w:rPr>
          <w:w w:val="67"/>
          <w:rtl/>
        </w:rPr>
        <w:t>من</w:t>
      </w:r>
      <w:r>
        <w:rPr>
          <w:spacing w:val="40"/>
          <w:rtl/>
        </w:rPr>
        <w:t> </w:t>
      </w:r>
      <w:r>
        <w:rPr>
          <w:w w:val="67"/>
          <w:rtl/>
        </w:rPr>
        <w:t>حيث</w:t>
      </w:r>
      <w:r>
        <w:rPr>
          <w:rtl/>
        </w:rPr>
        <w:t> </w:t>
      </w:r>
      <w:r>
        <w:rPr>
          <w:w w:val="67"/>
          <w:rtl/>
        </w:rPr>
        <w:t>الأهداف</w:t>
      </w:r>
      <w:r>
        <w:rPr>
          <w:rtl/>
        </w:rPr>
        <w:t> </w:t>
      </w:r>
      <w:r>
        <w:rPr>
          <w:w w:val="67"/>
          <w:rtl/>
        </w:rPr>
        <w:t>والقيود</w:t>
      </w:r>
      <w:r>
        <w:rPr>
          <w:rtl/>
        </w:rPr>
        <w:t> </w:t>
      </w:r>
      <w:r>
        <w:rPr>
          <w:w w:val="67"/>
          <w:rtl/>
        </w:rPr>
        <w:t>والمحددات؛</w:t>
      </w:r>
      <w:r>
        <w:rPr>
          <w:rtl/>
        </w:rPr>
        <w:t> </w:t>
      </w:r>
      <w:r>
        <w:rPr>
          <w:w w:val="67"/>
          <w:rtl/>
        </w:rPr>
        <w:t>إذ</w:t>
      </w:r>
      <w:r>
        <w:rPr>
          <w:rtl/>
        </w:rPr>
        <w:t> </w:t>
      </w:r>
      <w:r>
        <w:rPr>
          <w:w w:val="67"/>
          <w:rtl/>
        </w:rPr>
        <w:t>تسعى</w:t>
      </w:r>
      <w:r>
        <w:rPr>
          <w:rtl/>
        </w:rPr>
        <w:t> </w:t>
      </w:r>
      <w:r>
        <w:rPr>
          <w:w w:val="67"/>
          <w:rtl/>
        </w:rPr>
        <w:t>الجهات</w:t>
      </w:r>
      <w:r>
        <w:rPr>
          <w:rtl/>
        </w:rPr>
        <w:t> </w:t>
      </w:r>
      <w:r>
        <w:rPr>
          <w:w w:val="67"/>
          <w:rtl/>
        </w:rPr>
        <w:t>الحكومية</w:t>
      </w:r>
      <w:r>
        <w:rPr>
          <w:rtl/>
        </w:rPr>
        <w:t> </w:t>
      </w:r>
      <w:r>
        <w:rPr>
          <w:w w:val="67"/>
          <w:rtl/>
        </w:rPr>
        <w:t>إلى</w:t>
      </w:r>
      <w:r>
        <w:rPr>
          <w:rtl/>
        </w:rPr>
        <w:t> </w:t>
      </w:r>
      <w:r>
        <w:rPr>
          <w:w w:val="67"/>
          <w:rtl/>
        </w:rPr>
        <w:t>تحقيق</w:t>
      </w:r>
      <w:r>
        <w:rPr>
          <w:rtl/>
        </w:rPr>
        <w:t> </w:t>
      </w:r>
      <w:r>
        <w:rPr>
          <w:w w:val="67"/>
          <w:rtl/>
        </w:rPr>
        <w:t>الأهداف</w:t>
      </w:r>
      <w:r>
        <w:rPr>
          <w:rtl/>
        </w:rPr>
        <w:t> </w:t>
      </w:r>
      <w:r>
        <w:rPr>
          <w:w w:val="67"/>
          <w:rtl/>
        </w:rPr>
        <w:t>التنموية</w:t>
      </w:r>
      <w:r>
        <w:rPr>
          <w:rtl/>
        </w:rPr>
        <w:t> </w:t>
      </w:r>
      <w:r>
        <w:rPr>
          <w:w w:val="67"/>
          <w:rtl/>
        </w:rPr>
        <w:t>والاجتماعية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خدمة</w:t>
      </w:r>
      <w:r>
        <w:rPr>
          <w:rtl/>
        </w:rPr>
        <w:t> </w:t>
      </w:r>
      <w:r>
        <w:rPr>
          <w:w w:val="64"/>
          <w:rtl/>
        </w:rPr>
        <w:t>الصالح</w:t>
      </w:r>
      <w:r>
        <w:rPr>
          <w:rtl/>
        </w:rPr>
        <w:t> </w:t>
      </w:r>
      <w:r>
        <w:rPr>
          <w:w w:val="64"/>
          <w:rtl/>
        </w:rPr>
        <w:t>العام</w:t>
      </w:r>
      <w:r>
        <w:rPr>
          <w:rtl/>
        </w:rPr>
        <w:t> </w:t>
      </w:r>
      <w:r>
        <w:rPr>
          <w:w w:val="64"/>
          <w:rtl/>
        </w:rPr>
        <w:t>بدلًا</w:t>
      </w:r>
      <w:r>
        <w:rPr>
          <w:rtl/>
        </w:rPr>
        <w:t> </w:t>
      </w:r>
      <w:r>
        <w:rPr>
          <w:w w:val="64"/>
          <w:rtl/>
        </w:rPr>
        <w:t>من</w:t>
      </w:r>
      <w:r>
        <w:rPr>
          <w:rtl/>
        </w:rPr>
        <w:t> </w:t>
      </w:r>
      <w:r>
        <w:rPr>
          <w:w w:val="64"/>
          <w:rtl/>
        </w:rPr>
        <w:t>تعظيم</w:t>
      </w:r>
      <w:r>
        <w:rPr>
          <w:rtl/>
        </w:rPr>
        <w:t> </w:t>
      </w:r>
      <w:r>
        <w:rPr>
          <w:w w:val="64"/>
          <w:rtl/>
        </w:rPr>
        <w:t>الربح</w:t>
      </w:r>
      <w:r>
        <w:rPr>
          <w:rtl/>
        </w:rPr>
        <w:t> </w:t>
      </w:r>
      <w:r>
        <w:rPr>
          <w:w w:val="64"/>
          <w:rtl/>
        </w:rPr>
        <w:t>كغاية</w:t>
      </w:r>
      <w:r>
        <w:rPr>
          <w:rtl/>
        </w:rPr>
        <w:t> </w:t>
      </w:r>
      <w:r>
        <w:rPr>
          <w:w w:val="64"/>
          <w:rtl/>
        </w:rPr>
        <w:t>رئيسية</w:t>
      </w:r>
      <w:r>
        <w:rPr>
          <w:rFonts w:ascii="Roboto Bk" w:cs="Roboto Bk"/>
          <w:b/>
          <w:bCs/>
          <w:i/>
          <w:iCs/>
          <w:w w:val="64"/>
        </w:rPr>
        <w:t>.</w:t>
      </w:r>
      <w:r>
        <w:rPr>
          <w:rtl/>
        </w:rPr>
        <w:t> </w:t>
      </w:r>
      <w:r>
        <w:rPr>
          <w:w w:val="64"/>
          <w:rtl/>
        </w:rPr>
        <w:t>ومن</w:t>
      </w:r>
      <w:r>
        <w:rPr>
          <w:rtl/>
        </w:rPr>
        <w:t> </w:t>
      </w:r>
      <w:r>
        <w:rPr>
          <w:w w:val="64"/>
          <w:rtl/>
        </w:rPr>
        <w:t>أبرز</w:t>
      </w:r>
      <w:r>
        <w:rPr>
          <w:rtl/>
        </w:rPr>
        <w:t> </w:t>
      </w:r>
      <w:r>
        <w:rPr>
          <w:w w:val="64"/>
          <w:rtl/>
        </w:rPr>
        <w:t>الفوارق</w:t>
      </w:r>
      <w:r>
        <w:rPr>
          <w:rFonts w:ascii="Microsoft Sans Serif" w:cs="Microsoft Sans Serif"/>
          <w:w w:val="64"/>
        </w:rPr>
        <w:t>:</w:t>
      </w:r>
    </w:p>
    <w:p>
      <w:pPr>
        <w:pStyle w:val="BodyText"/>
        <w:bidi/>
        <w:spacing w:line="384" w:lineRule="auto" w:before="108"/>
        <w:ind w:right="849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71"/>
        </w:rPr>
        <w:t>❖</w:t>
      </w:r>
      <w:r>
        <w:rPr>
          <w:spacing w:val="80"/>
          <w:rtl/>
        </w:rPr>
        <w:t> </w:t>
      </w:r>
      <w:r>
        <w:rPr>
          <w:w w:val="71"/>
          <w:rtl/>
        </w:rPr>
        <w:t>تعدد</w:t>
      </w:r>
      <w:r>
        <w:rPr>
          <w:rtl/>
        </w:rPr>
        <w:t> </w:t>
      </w:r>
      <w:r>
        <w:rPr>
          <w:w w:val="71"/>
          <w:rtl/>
        </w:rPr>
        <w:t>أصحاب</w:t>
      </w:r>
      <w:r>
        <w:rPr>
          <w:rtl/>
        </w:rPr>
        <w:t> </w:t>
      </w:r>
      <w:r>
        <w:rPr>
          <w:w w:val="71"/>
          <w:rtl/>
        </w:rPr>
        <w:t>المصلحة</w:t>
      </w:r>
      <w:r>
        <w:rPr>
          <w:rtl/>
        </w:rPr>
        <w:t> </w:t>
      </w:r>
      <w:r>
        <w:rPr>
          <w:w w:val="71"/>
          <w:rtl/>
        </w:rPr>
        <w:t>وتباين</w:t>
      </w:r>
      <w:r>
        <w:rPr>
          <w:rtl/>
        </w:rPr>
        <w:t> </w:t>
      </w:r>
      <w:r>
        <w:rPr>
          <w:w w:val="71"/>
          <w:rtl/>
        </w:rPr>
        <w:t>مصالحهم</w:t>
      </w:r>
      <w:r>
        <w:rPr>
          <w:rFonts w:ascii="Microsoft Sans Serif" w:hAnsi="Microsoft Sans Serif" w:cs="Microsoft Sans Serif"/>
          <w:w w:val="71"/>
        </w:rPr>
        <w:t>:</w:t>
      </w:r>
      <w:r>
        <w:rPr>
          <w:rtl/>
        </w:rPr>
        <w:t> </w:t>
      </w:r>
      <w:r>
        <w:rPr>
          <w:w w:val="71"/>
          <w:rtl/>
        </w:rPr>
        <w:t>تواجه</w:t>
      </w:r>
      <w:r>
        <w:rPr>
          <w:rtl/>
        </w:rPr>
        <w:t> </w:t>
      </w:r>
      <w:r>
        <w:rPr>
          <w:w w:val="71"/>
          <w:rtl/>
        </w:rPr>
        <w:t>الجهات</w:t>
      </w:r>
      <w:r>
        <w:rPr>
          <w:rtl/>
        </w:rPr>
        <w:t> </w:t>
      </w:r>
      <w:r>
        <w:rPr>
          <w:w w:val="71"/>
          <w:rtl/>
        </w:rPr>
        <w:t>الحكومية</w:t>
      </w:r>
      <w:r>
        <w:rPr>
          <w:rtl/>
        </w:rPr>
        <w:t> </w:t>
      </w:r>
      <w:r>
        <w:rPr>
          <w:w w:val="71"/>
          <w:rtl/>
        </w:rPr>
        <w:t>ضغوطاً</w:t>
      </w:r>
      <w:r>
        <w:rPr>
          <w:rtl/>
        </w:rPr>
        <w:t> </w:t>
      </w:r>
      <w:r>
        <w:rPr>
          <w:w w:val="71"/>
          <w:rtl/>
        </w:rPr>
        <w:t>متعددة</w:t>
      </w:r>
      <w:r>
        <w:rPr>
          <w:rtl/>
        </w:rPr>
        <w:t> </w:t>
      </w:r>
      <w:r>
        <w:rPr>
          <w:w w:val="71"/>
          <w:rtl/>
        </w:rPr>
        <w:t>من</w:t>
      </w:r>
      <w:r>
        <w:rPr>
          <w:rFonts w:ascii="Segoe UI Symbol" w:hAnsi="Segoe UI Symbol" w:cs="Segoe UI Symbol"/>
          <w:w w:val="71"/>
          <w:rtl/>
        </w:rPr>
        <w:t> </w:t>
      </w:r>
      <w:r>
        <w:rPr>
          <w:w w:val="59"/>
          <w:rtl/>
        </w:rPr>
        <w:t>المواطنين</w:t>
      </w:r>
      <w:r>
        <w:rPr>
          <w:spacing w:val="3"/>
          <w:rtl/>
        </w:rPr>
        <w:t> </w:t>
      </w:r>
      <w:r>
        <w:rPr>
          <w:w w:val="59"/>
          <w:rtl/>
        </w:rPr>
        <w:t>والسلطة</w:t>
      </w:r>
      <w:r>
        <w:rPr>
          <w:spacing w:val="2"/>
          <w:rtl/>
        </w:rPr>
        <w:t> </w:t>
      </w:r>
      <w:r>
        <w:rPr>
          <w:w w:val="59"/>
          <w:rtl/>
        </w:rPr>
        <w:t>التشريعية</w:t>
      </w:r>
      <w:r>
        <w:rPr>
          <w:spacing w:val="3"/>
          <w:rtl/>
        </w:rPr>
        <w:t> </w:t>
      </w:r>
      <w:r>
        <w:rPr>
          <w:w w:val="59"/>
          <w:rtl/>
        </w:rPr>
        <w:t>والتنفيذية</w:t>
      </w:r>
      <w:r>
        <w:rPr>
          <w:spacing w:val="2"/>
          <w:rtl/>
        </w:rPr>
        <w:t> </w:t>
      </w:r>
      <w:r>
        <w:rPr>
          <w:w w:val="59"/>
          <w:rtl/>
        </w:rPr>
        <w:t>والرأي</w:t>
      </w:r>
      <w:r>
        <w:rPr>
          <w:spacing w:val="3"/>
          <w:rtl/>
        </w:rPr>
        <w:t> </w:t>
      </w:r>
      <w:r>
        <w:rPr>
          <w:w w:val="59"/>
          <w:rtl/>
        </w:rPr>
        <w:t>العام،</w:t>
      </w:r>
      <w:r>
        <w:rPr>
          <w:spacing w:val="2"/>
          <w:rtl/>
        </w:rPr>
        <w:t> </w:t>
      </w:r>
      <w:r>
        <w:rPr>
          <w:w w:val="59"/>
          <w:rtl/>
        </w:rPr>
        <w:t>مما</w:t>
      </w:r>
      <w:r>
        <w:rPr>
          <w:spacing w:val="3"/>
          <w:rtl/>
        </w:rPr>
        <w:t> </w:t>
      </w:r>
      <w:r>
        <w:rPr>
          <w:w w:val="59"/>
          <w:rtl/>
        </w:rPr>
        <w:t>يُعقِّد</w:t>
      </w:r>
      <w:r>
        <w:rPr>
          <w:spacing w:val="2"/>
          <w:rtl/>
        </w:rPr>
        <w:t> </w:t>
      </w:r>
      <w:r>
        <w:rPr>
          <w:w w:val="59"/>
          <w:rtl/>
        </w:rPr>
        <w:t>عملية</w:t>
      </w:r>
      <w:r>
        <w:rPr>
          <w:spacing w:val="3"/>
          <w:rtl/>
        </w:rPr>
        <w:t> </w:t>
      </w:r>
      <w:r>
        <w:rPr>
          <w:w w:val="59"/>
          <w:rtl/>
        </w:rPr>
        <w:t>صياغة</w:t>
      </w:r>
      <w:r>
        <w:rPr>
          <w:spacing w:val="2"/>
          <w:rtl/>
        </w:rPr>
        <w:t> </w:t>
      </w:r>
      <w:r>
        <w:rPr>
          <w:w w:val="59"/>
          <w:rtl/>
        </w:rPr>
        <w:t>الاستراتيجية</w:t>
      </w:r>
      <w:r>
        <w:rPr>
          <w:rFonts w:ascii="Roboto Bk" w:hAnsi="Roboto Bk" w:cs="Roboto Bk"/>
          <w:b/>
          <w:bCs/>
          <w:i/>
          <w:iCs/>
          <w:w w:val="59"/>
        </w:rPr>
        <w:t>.</w:t>
      </w:r>
    </w:p>
    <w:p>
      <w:pPr>
        <w:pStyle w:val="BodyText"/>
        <w:bidi/>
        <w:spacing w:line="384" w:lineRule="auto" w:before="50"/>
        <w:ind w:right="197" w:left="140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4"/>
        </w:rPr>
        <w:t>❖</w:t>
      </w:r>
      <w:r>
        <w:rPr>
          <w:spacing w:val="80"/>
          <w:rtl/>
        </w:rPr>
        <w:t> </w:t>
      </w:r>
      <w:r>
        <w:rPr>
          <w:w w:val="64"/>
          <w:rtl/>
        </w:rPr>
        <w:t>القيود</w:t>
      </w:r>
      <w:r>
        <w:rPr>
          <w:rtl/>
        </w:rPr>
        <w:t> </w:t>
      </w:r>
      <w:r>
        <w:rPr>
          <w:w w:val="64"/>
          <w:rtl/>
        </w:rPr>
        <w:t>القانونية</w:t>
      </w:r>
      <w:r>
        <w:rPr>
          <w:rtl/>
        </w:rPr>
        <w:t> </w:t>
      </w:r>
      <w:r>
        <w:rPr>
          <w:w w:val="64"/>
          <w:rtl/>
        </w:rPr>
        <w:t>والتنظيمية</w:t>
      </w:r>
      <w:r>
        <w:rPr>
          <w:rFonts w:ascii="Microsoft Sans Serif" w:hAnsi="Microsoft Sans Serif" w:cs="Microsoft Sans Serif"/>
          <w:w w:val="64"/>
        </w:rPr>
        <w:t>:</w:t>
      </w:r>
      <w:r>
        <w:rPr>
          <w:rtl/>
        </w:rPr>
        <w:t> </w:t>
      </w:r>
      <w:r>
        <w:rPr>
          <w:w w:val="64"/>
          <w:rtl/>
        </w:rPr>
        <w:t>تعمل</w:t>
      </w:r>
      <w:r>
        <w:rPr>
          <w:rtl/>
        </w:rPr>
        <w:t> </w:t>
      </w:r>
      <w:r>
        <w:rPr>
          <w:w w:val="64"/>
          <w:rtl/>
        </w:rPr>
        <w:t>الجهات</w:t>
      </w:r>
      <w:r>
        <w:rPr>
          <w:rtl/>
        </w:rPr>
        <w:t> </w:t>
      </w:r>
      <w:r>
        <w:rPr>
          <w:w w:val="64"/>
          <w:rtl/>
        </w:rPr>
        <w:t>الحكومية</w:t>
      </w:r>
      <w:r>
        <w:rPr>
          <w:rtl/>
        </w:rPr>
        <w:t>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إطار</w:t>
      </w:r>
      <w:r>
        <w:rPr>
          <w:rtl/>
        </w:rPr>
        <w:t> </w:t>
      </w:r>
      <w:r>
        <w:rPr>
          <w:w w:val="64"/>
          <w:rtl/>
        </w:rPr>
        <w:t>قانوني</w:t>
      </w:r>
      <w:r>
        <w:rPr>
          <w:rtl/>
        </w:rPr>
        <w:t> </w:t>
      </w:r>
      <w:r>
        <w:rPr>
          <w:w w:val="64"/>
          <w:rtl/>
        </w:rPr>
        <w:t>صارم</w:t>
      </w:r>
      <w:r>
        <w:rPr>
          <w:rtl/>
        </w:rPr>
        <w:t> </w:t>
      </w:r>
      <w:r>
        <w:rPr>
          <w:w w:val="64"/>
          <w:rtl/>
        </w:rPr>
        <w:t>يُحدِّد</w:t>
      </w:r>
      <w:r>
        <w:rPr>
          <w:rtl/>
        </w:rPr>
        <w:t> </w:t>
      </w:r>
      <w:r>
        <w:rPr>
          <w:w w:val="64"/>
          <w:rtl/>
        </w:rPr>
        <w:t>صلاحياتها</w:t>
      </w:r>
      <w:r>
        <w:rPr>
          <w:rFonts w:ascii="Segoe UI Symbol" w:hAnsi="Segoe UI Symbol" w:cs="Segoe UI Symbol"/>
          <w:w w:val="64"/>
          <w:rtl/>
        </w:rPr>
        <w:t> </w:t>
      </w:r>
      <w:r>
        <w:rPr>
          <w:w w:val="58"/>
          <w:rtl/>
        </w:rPr>
        <w:t>ويُقيِّد</w:t>
      </w:r>
      <w:r>
        <w:rPr>
          <w:rtl/>
        </w:rPr>
        <w:t> </w:t>
      </w:r>
      <w:r>
        <w:rPr>
          <w:w w:val="58"/>
          <w:rtl/>
        </w:rPr>
        <w:t>مرونتها</w:t>
      </w:r>
      <w:r>
        <w:rPr>
          <w:rtl/>
        </w:rPr>
        <w:t> </w:t>
      </w:r>
      <w:r>
        <w:rPr>
          <w:w w:val="58"/>
          <w:rtl/>
        </w:rPr>
        <w:t>الاستراتيجية</w:t>
      </w:r>
      <w:r>
        <w:rPr>
          <w:rFonts w:ascii="Roboto Bk" w:hAnsi="Roboto Bk" w:cs="Roboto Bk"/>
          <w:b/>
          <w:bCs/>
          <w:i/>
          <w:iCs/>
          <w:w w:val="58"/>
        </w:rPr>
        <w:t>.</w:t>
      </w:r>
    </w:p>
    <w:p>
      <w:pPr>
        <w:pStyle w:val="BodyText"/>
        <w:bidi/>
        <w:spacing w:line="384" w:lineRule="auto" w:before="51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4"/>
        </w:rPr>
        <w:t>❖</w:t>
      </w:r>
      <w:r>
        <w:rPr>
          <w:spacing w:val="80"/>
          <w:rtl/>
        </w:rPr>
        <w:t> </w:t>
      </w:r>
      <w:r>
        <w:rPr>
          <w:w w:val="64"/>
          <w:rtl/>
        </w:rPr>
        <w:t>دورات</w:t>
      </w:r>
      <w:r>
        <w:rPr>
          <w:rtl/>
        </w:rPr>
        <w:t> </w:t>
      </w:r>
      <w:r>
        <w:rPr>
          <w:w w:val="64"/>
          <w:rtl/>
        </w:rPr>
        <w:t>الميزانية</w:t>
      </w:r>
      <w:r>
        <w:rPr>
          <w:rtl/>
        </w:rPr>
        <w:t> </w:t>
      </w:r>
      <w:r>
        <w:rPr>
          <w:w w:val="64"/>
          <w:rtl/>
        </w:rPr>
        <w:t>والتخطيط</w:t>
      </w:r>
      <w:r>
        <w:rPr>
          <w:rtl/>
        </w:rPr>
        <w:t> </w:t>
      </w:r>
      <w:r>
        <w:rPr>
          <w:w w:val="64"/>
          <w:rtl/>
        </w:rPr>
        <w:t>السنوية</w:t>
      </w:r>
      <w:r>
        <w:rPr>
          <w:rFonts w:ascii="Microsoft Sans Serif" w:hAnsi="Microsoft Sans Serif" w:cs="Microsoft Sans Serif"/>
          <w:w w:val="64"/>
        </w:rPr>
        <w:t>:</w:t>
      </w:r>
      <w:r>
        <w:rPr>
          <w:rtl/>
        </w:rPr>
        <w:t> </w:t>
      </w:r>
      <w:r>
        <w:rPr>
          <w:w w:val="64"/>
          <w:rtl/>
        </w:rPr>
        <w:t>غالباً</w:t>
      </w:r>
      <w:r>
        <w:rPr>
          <w:rtl/>
        </w:rPr>
        <w:t> </w:t>
      </w:r>
      <w:r>
        <w:rPr>
          <w:w w:val="64"/>
          <w:rtl/>
        </w:rPr>
        <w:t>ما</w:t>
      </w:r>
      <w:r>
        <w:rPr>
          <w:rtl/>
        </w:rPr>
        <w:t> </w:t>
      </w:r>
      <w:r>
        <w:rPr>
          <w:w w:val="64"/>
          <w:rtl/>
        </w:rPr>
        <w:t>تتعارض</w:t>
      </w:r>
      <w:r>
        <w:rPr>
          <w:rtl/>
        </w:rPr>
        <w:t> </w:t>
      </w:r>
      <w:r>
        <w:rPr>
          <w:w w:val="64"/>
          <w:rtl/>
        </w:rPr>
        <w:t>الأهداف</w:t>
      </w:r>
      <w:r>
        <w:rPr>
          <w:rtl/>
        </w:rPr>
        <w:t> </w:t>
      </w:r>
      <w:r>
        <w:rPr>
          <w:w w:val="64"/>
          <w:rtl/>
        </w:rPr>
        <w:t>الاستراتيجية</w:t>
      </w:r>
      <w:r>
        <w:rPr>
          <w:rtl/>
        </w:rPr>
        <w:t> </w:t>
      </w:r>
      <w:r>
        <w:rPr>
          <w:w w:val="64"/>
          <w:rtl/>
        </w:rPr>
        <w:t>بعيدة</w:t>
      </w:r>
      <w:r>
        <w:rPr>
          <w:rtl/>
        </w:rPr>
        <w:t> </w:t>
      </w:r>
      <w:r>
        <w:rPr>
          <w:w w:val="64"/>
          <w:rtl/>
        </w:rPr>
        <w:t>المدى</w:t>
      </w:r>
      <w:r>
        <w:rPr>
          <w:rtl/>
        </w:rPr>
        <w:t> </w:t>
      </w:r>
      <w:r>
        <w:rPr>
          <w:w w:val="64"/>
          <w:rtl/>
        </w:rPr>
        <w:t>مع</w:t>
      </w:r>
      <w:r>
        <w:rPr>
          <w:rFonts w:ascii="Segoe UI Symbol" w:hAnsi="Segoe UI Symbol" w:cs="Segoe UI Symbol"/>
          <w:w w:val="64"/>
          <w:rtl/>
        </w:rPr>
        <w:t> </w:t>
      </w:r>
      <w:r>
        <w:rPr>
          <w:w w:val="63"/>
          <w:rtl/>
        </w:rPr>
        <w:t>دورة</w:t>
      </w:r>
      <w:r>
        <w:rPr>
          <w:rtl/>
        </w:rPr>
        <w:t> </w:t>
      </w:r>
      <w:r>
        <w:rPr>
          <w:w w:val="63"/>
          <w:rtl/>
        </w:rPr>
        <w:t>الميزانية</w:t>
      </w:r>
      <w:r>
        <w:rPr>
          <w:rtl/>
        </w:rPr>
        <w:t> </w:t>
      </w:r>
      <w:r>
        <w:rPr>
          <w:w w:val="63"/>
          <w:rtl/>
        </w:rPr>
        <w:t>السنوية،</w:t>
      </w:r>
      <w:r>
        <w:rPr>
          <w:rtl/>
        </w:rPr>
        <w:t> </w:t>
      </w:r>
      <w:r>
        <w:rPr>
          <w:w w:val="63"/>
          <w:rtl/>
        </w:rPr>
        <w:t>مما</w:t>
      </w:r>
      <w:r>
        <w:rPr>
          <w:rtl/>
        </w:rPr>
        <w:t> </w:t>
      </w:r>
      <w:r>
        <w:rPr>
          <w:w w:val="63"/>
          <w:rtl/>
        </w:rPr>
        <w:t>يُصعِّب</w:t>
      </w:r>
      <w:r>
        <w:rPr>
          <w:rtl/>
        </w:rPr>
        <w:t> </w:t>
      </w:r>
      <w:r>
        <w:rPr>
          <w:w w:val="63"/>
          <w:rtl/>
        </w:rPr>
        <w:t>تخصيص</w:t>
      </w:r>
      <w:r>
        <w:rPr>
          <w:rtl/>
        </w:rPr>
        <w:t> </w:t>
      </w:r>
      <w:r>
        <w:rPr>
          <w:w w:val="63"/>
          <w:rtl/>
        </w:rPr>
        <w:t>الموارد</w:t>
      </w:r>
      <w:r>
        <w:rPr>
          <w:rtl/>
        </w:rPr>
        <w:t> </w:t>
      </w:r>
      <w:r>
        <w:rPr>
          <w:w w:val="63"/>
          <w:rtl/>
        </w:rPr>
        <w:t>اللازمة</w:t>
      </w:r>
      <w:r>
        <w:rPr>
          <w:rtl/>
        </w:rPr>
        <w:t> </w:t>
      </w:r>
      <w:r>
        <w:rPr>
          <w:w w:val="63"/>
          <w:rtl/>
        </w:rPr>
        <w:t>للمبادرات</w:t>
      </w:r>
      <w:r>
        <w:rPr>
          <w:rtl/>
        </w:rPr>
        <w:t> </w:t>
      </w:r>
      <w:r>
        <w:rPr>
          <w:w w:val="63"/>
          <w:rtl/>
        </w:rPr>
        <w:t>الاستراتيجية</w:t>
      </w:r>
      <w:r>
        <w:rPr>
          <w:rFonts w:ascii="Roboto Bk" w:hAnsi="Roboto Bk" w:cs="Roboto Bk"/>
          <w:b/>
          <w:bCs/>
          <w:i/>
          <w:iCs/>
          <w:w w:val="63"/>
        </w:rPr>
        <w:t>.</w:t>
      </w:r>
    </w:p>
    <w:p>
      <w:pPr>
        <w:pStyle w:val="BodyText"/>
        <w:bidi/>
        <w:spacing w:line="384" w:lineRule="auto" w:before="50"/>
        <w:ind w:right="1458" w:left="138" w:firstLine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7"/>
        </w:rPr>
        <w:t>❖</w:t>
      </w:r>
      <w:r>
        <w:rPr>
          <w:spacing w:val="80"/>
          <w:rtl/>
        </w:rPr>
        <w:t> </w:t>
      </w:r>
      <w:r>
        <w:rPr>
          <w:w w:val="67"/>
          <w:rtl/>
        </w:rPr>
        <w:t>ثقافة</w:t>
      </w:r>
      <w:r>
        <w:rPr>
          <w:rtl/>
        </w:rPr>
        <w:t> </w:t>
      </w:r>
      <w:r>
        <w:rPr>
          <w:w w:val="67"/>
          <w:rtl/>
        </w:rPr>
        <w:t>المخاطرة</w:t>
      </w:r>
      <w:r>
        <w:rPr>
          <w:rtl/>
        </w:rPr>
        <w:t> </w:t>
      </w:r>
      <w:r>
        <w:rPr>
          <w:w w:val="67"/>
          <w:rtl/>
        </w:rPr>
        <w:t>المحدودة</w:t>
      </w:r>
      <w:r>
        <w:rPr>
          <w:rFonts w:ascii="Microsoft Sans Serif" w:hAnsi="Microsoft Sans Serif" w:cs="Microsoft Sans Serif"/>
          <w:w w:val="67"/>
        </w:rPr>
        <w:t>:</w:t>
      </w:r>
      <w:r>
        <w:rPr>
          <w:rtl/>
        </w:rPr>
        <w:t> </w:t>
      </w:r>
      <w:r>
        <w:rPr>
          <w:w w:val="67"/>
          <w:rtl/>
        </w:rPr>
        <w:t>تُحجم</w:t>
      </w:r>
      <w:r>
        <w:rPr>
          <w:rtl/>
        </w:rPr>
        <w:t> </w:t>
      </w:r>
      <w:r>
        <w:rPr>
          <w:w w:val="67"/>
          <w:rtl/>
        </w:rPr>
        <w:t>الجهات</w:t>
      </w:r>
      <w:r>
        <w:rPr>
          <w:rtl/>
        </w:rPr>
        <w:t> </w:t>
      </w:r>
      <w:r>
        <w:rPr>
          <w:w w:val="67"/>
          <w:rtl/>
        </w:rPr>
        <w:t>الحكومية</w:t>
      </w:r>
      <w:r>
        <w:rPr>
          <w:rtl/>
        </w:rPr>
        <w:t> </w:t>
      </w:r>
      <w:r>
        <w:rPr>
          <w:w w:val="67"/>
          <w:rtl/>
        </w:rPr>
        <w:t>في</w:t>
      </w:r>
      <w:r>
        <w:rPr>
          <w:rtl/>
        </w:rPr>
        <w:t> </w:t>
      </w:r>
      <w:r>
        <w:rPr>
          <w:w w:val="67"/>
          <w:rtl/>
        </w:rPr>
        <w:t>الغالب</w:t>
      </w:r>
      <w:r>
        <w:rPr>
          <w:rtl/>
        </w:rPr>
        <w:t> </w:t>
      </w:r>
      <w:r>
        <w:rPr>
          <w:w w:val="67"/>
          <w:rtl/>
        </w:rPr>
        <w:t>عن</w:t>
      </w:r>
      <w:r>
        <w:rPr>
          <w:rtl/>
        </w:rPr>
        <w:t> </w:t>
      </w:r>
      <w:r>
        <w:rPr>
          <w:w w:val="67"/>
          <w:rtl/>
        </w:rPr>
        <w:t>تبني</w:t>
      </w:r>
      <w:r>
        <w:rPr>
          <w:rtl/>
        </w:rPr>
        <w:t> </w:t>
      </w:r>
      <w:r>
        <w:rPr>
          <w:w w:val="67"/>
          <w:rtl/>
        </w:rPr>
        <w:t>الخيارات</w:t>
      </w:r>
      <w:r>
        <w:rPr>
          <w:rFonts w:ascii="Segoe UI Symbol" w:hAnsi="Segoe UI Symbol" w:cs="Segoe UI Symbol"/>
          <w:w w:val="67"/>
          <w:rtl/>
        </w:rPr>
        <w:t> </w:t>
      </w:r>
      <w:r>
        <w:rPr>
          <w:w w:val="59"/>
          <w:rtl/>
        </w:rPr>
        <w:t>الاستراتيجية</w:t>
      </w:r>
      <w:r>
        <w:rPr>
          <w:rtl/>
        </w:rPr>
        <w:t> </w:t>
      </w:r>
      <w:r>
        <w:rPr>
          <w:w w:val="59"/>
          <w:rtl/>
        </w:rPr>
        <w:t>الجريئة</w:t>
      </w:r>
      <w:r>
        <w:rPr>
          <w:rtl/>
        </w:rPr>
        <w:t> </w:t>
      </w:r>
      <w:r>
        <w:rPr>
          <w:w w:val="59"/>
          <w:rtl/>
        </w:rPr>
        <w:t>خشية</w:t>
      </w:r>
      <w:r>
        <w:rPr>
          <w:rtl/>
        </w:rPr>
        <w:t> </w:t>
      </w:r>
      <w:r>
        <w:rPr>
          <w:w w:val="59"/>
          <w:rtl/>
        </w:rPr>
        <w:t>التبعات</w:t>
      </w:r>
      <w:r>
        <w:rPr>
          <w:rtl/>
        </w:rPr>
        <w:t> </w:t>
      </w:r>
      <w:r>
        <w:rPr>
          <w:w w:val="59"/>
          <w:rtl/>
        </w:rPr>
        <w:t>السياسية</w:t>
      </w:r>
      <w:r>
        <w:rPr>
          <w:rtl/>
        </w:rPr>
        <w:t> </w:t>
      </w:r>
      <w:r>
        <w:rPr>
          <w:w w:val="59"/>
          <w:rtl/>
        </w:rPr>
        <w:t>والإدارية</w:t>
      </w:r>
      <w:r>
        <w:rPr>
          <w:rFonts w:ascii="Roboto Bk" w:hAnsi="Roboto Bk" w:cs="Roboto Bk"/>
          <w:b/>
          <w:bCs/>
          <w:i/>
          <w:iCs/>
          <w:w w:val="59"/>
        </w:rPr>
        <w:t>.</w:t>
      </w:r>
    </w:p>
    <w:p>
      <w:pPr>
        <w:pStyle w:val="BodyText"/>
        <w:bidi/>
        <w:spacing w:line="403" w:lineRule="auto" w:before="129"/>
        <w:ind w:right="56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64"/>
          <w:rtl/>
        </w:rPr>
        <w:t>وفي</w:t>
      </w:r>
      <w:r>
        <w:rPr>
          <w:spacing w:val="40"/>
          <w:rtl/>
        </w:rPr>
        <w:t> </w:t>
      </w:r>
      <w:r>
        <w:rPr>
          <w:w w:val="64"/>
          <w:rtl/>
        </w:rPr>
        <w:t>سياق</w:t>
      </w:r>
      <w:r>
        <w:rPr>
          <w:spacing w:val="40"/>
          <w:rtl/>
        </w:rPr>
        <w:t> </w:t>
      </w:r>
      <w:r>
        <w:rPr>
          <w:w w:val="64"/>
          <w:rtl/>
        </w:rPr>
        <w:t>المملكة</w:t>
      </w:r>
      <w:r>
        <w:rPr>
          <w:spacing w:val="40"/>
          <w:rtl/>
        </w:rPr>
        <w:t> </w:t>
      </w:r>
      <w:r>
        <w:rPr>
          <w:w w:val="64"/>
          <w:rtl/>
        </w:rPr>
        <w:t>العربية</w:t>
      </w:r>
      <w:r>
        <w:rPr>
          <w:spacing w:val="40"/>
          <w:rtl/>
        </w:rPr>
        <w:t> </w:t>
      </w:r>
      <w:r>
        <w:rPr>
          <w:w w:val="64"/>
          <w:rtl/>
        </w:rPr>
        <w:t>السعودية،</w:t>
      </w:r>
      <w:r>
        <w:rPr>
          <w:spacing w:val="40"/>
          <w:rtl/>
        </w:rPr>
        <w:t> </w:t>
      </w:r>
      <w:r>
        <w:rPr>
          <w:w w:val="64"/>
          <w:rtl/>
        </w:rPr>
        <w:t>شهدت</w:t>
      </w:r>
      <w:r>
        <w:rPr>
          <w:spacing w:val="40"/>
          <w:rtl/>
        </w:rPr>
        <w:t> </w:t>
      </w:r>
      <w:r>
        <w:rPr>
          <w:w w:val="64"/>
          <w:rtl/>
        </w:rPr>
        <w:t>العقود</w:t>
      </w:r>
      <w:r>
        <w:rPr>
          <w:spacing w:val="40"/>
          <w:rtl/>
        </w:rPr>
        <w:t> </w:t>
      </w:r>
      <w:r>
        <w:rPr>
          <w:w w:val="64"/>
          <w:rtl/>
        </w:rPr>
        <w:t>الأخيرة</w:t>
      </w:r>
      <w:r>
        <w:rPr>
          <w:spacing w:val="40"/>
          <w:rtl/>
        </w:rPr>
        <w:t> </w:t>
      </w:r>
      <w:r>
        <w:rPr>
          <w:w w:val="64"/>
          <w:rtl/>
        </w:rPr>
        <w:t>توجهاً</w:t>
      </w:r>
      <w:r>
        <w:rPr>
          <w:spacing w:val="40"/>
          <w:rtl/>
        </w:rPr>
        <w:t> </w:t>
      </w:r>
      <w:r>
        <w:rPr>
          <w:w w:val="64"/>
          <w:rtl/>
        </w:rPr>
        <w:t>حكومياً</w:t>
      </w:r>
      <w:r>
        <w:rPr>
          <w:spacing w:val="40"/>
          <w:rtl/>
        </w:rPr>
        <w:t> </w:t>
      </w:r>
      <w:r>
        <w:rPr>
          <w:w w:val="64"/>
          <w:rtl/>
        </w:rPr>
        <w:t>متصاعداً</w:t>
      </w:r>
      <w:r>
        <w:rPr>
          <w:spacing w:val="40"/>
          <w:rtl/>
        </w:rPr>
        <w:t> </w:t>
      </w:r>
      <w:r>
        <w:rPr>
          <w:w w:val="64"/>
          <w:rtl/>
        </w:rPr>
        <w:t>نحو</w:t>
      </w:r>
      <w:r>
        <w:rPr>
          <w:spacing w:val="40"/>
          <w:rtl/>
        </w:rPr>
        <w:t> </w:t>
      </w:r>
      <w:r>
        <w:rPr>
          <w:w w:val="64"/>
          <w:rtl/>
        </w:rPr>
        <w:t>تبني </w:t>
      </w:r>
      <w:r>
        <w:rPr>
          <w:w w:val="66"/>
          <w:rtl/>
        </w:rPr>
        <w:t>التخطيط</w:t>
      </w:r>
      <w:r>
        <w:rPr>
          <w:rtl/>
        </w:rPr>
        <w:t> </w:t>
      </w:r>
      <w:r>
        <w:rPr>
          <w:w w:val="66"/>
          <w:rtl/>
        </w:rPr>
        <w:t>الاستراتيجي</w:t>
      </w:r>
      <w:r>
        <w:rPr>
          <w:rtl/>
        </w:rPr>
        <w:t> </w:t>
      </w:r>
      <w:r>
        <w:rPr>
          <w:w w:val="66"/>
          <w:rtl/>
        </w:rPr>
        <w:t>في</w:t>
      </w:r>
      <w:r>
        <w:rPr>
          <w:rtl/>
        </w:rPr>
        <w:t> </w:t>
      </w:r>
      <w:r>
        <w:rPr>
          <w:w w:val="66"/>
          <w:rtl/>
        </w:rPr>
        <w:t>الجهات</w:t>
      </w:r>
      <w:r>
        <w:rPr>
          <w:rtl/>
        </w:rPr>
        <w:t> </w:t>
      </w:r>
      <w:r>
        <w:rPr>
          <w:w w:val="66"/>
          <w:rtl/>
        </w:rPr>
        <w:t>الحكومية،</w:t>
      </w:r>
      <w:r>
        <w:rPr>
          <w:rtl/>
        </w:rPr>
        <w:t> </w:t>
      </w:r>
      <w:r>
        <w:rPr>
          <w:w w:val="66"/>
          <w:rtl/>
        </w:rPr>
        <w:t>تجلَّى</w:t>
      </w:r>
      <w:r>
        <w:rPr>
          <w:rtl/>
        </w:rPr>
        <w:t> </w:t>
      </w:r>
      <w:r>
        <w:rPr>
          <w:w w:val="66"/>
          <w:rtl/>
        </w:rPr>
        <w:t>في</w:t>
      </w:r>
      <w:r>
        <w:rPr>
          <w:rtl/>
        </w:rPr>
        <w:t> </w:t>
      </w:r>
      <w:r>
        <w:rPr>
          <w:w w:val="66"/>
          <w:rtl/>
        </w:rPr>
        <w:t>إلزام</w:t>
      </w:r>
      <w:r>
        <w:rPr>
          <w:rtl/>
        </w:rPr>
        <w:t> </w:t>
      </w:r>
      <w:r>
        <w:rPr>
          <w:w w:val="66"/>
          <w:rtl/>
        </w:rPr>
        <w:t>الوزارات</w:t>
      </w:r>
      <w:r>
        <w:rPr>
          <w:rtl/>
        </w:rPr>
        <w:t> </w:t>
      </w:r>
      <w:r>
        <w:rPr>
          <w:w w:val="66"/>
          <w:rtl/>
        </w:rPr>
        <w:t>والمؤسسات</w:t>
      </w:r>
      <w:r>
        <w:rPr>
          <w:rtl/>
        </w:rPr>
        <w:t> </w:t>
      </w:r>
      <w:r>
        <w:rPr>
          <w:w w:val="66"/>
          <w:rtl/>
        </w:rPr>
        <w:t>الحكومية</w:t>
      </w:r>
      <w:r>
        <w:rPr>
          <w:rtl/>
        </w:rPr>
        <w:t> </w:t>
      </w:r>
      <w:r>
        <w:rPr>
          <w:w w:val="66"/>
          <w:rtl/>
        </w:rPr>
        <w:t>بإعداد</w:t>
      </w:r>
      <w:r>
        <w:rPr>
          <w:spacing w:val="80"/>
          <w:rtl/>
        </w:rPr>
        <w:t> </w:t>
      </w:r>
      <w:r>
        <w:rPr>
          <w:w w:val="64"/>
          <w:rtl/>
        </w:rPr>
        <w:t>خطط</w:t>
      </w:r>
      <w:r>
        <w:rPr>
          <w:rtl/>
        </w:rPr>
        <w:t> </w:t>
      </w:r>
      <w:r>
        <w:rPr>
          <w:w w:val="64"/>
          <w:rtl/>
        </w:rPr>
        <w:t>استراتيجية</w:t>
      </w:r>
      <w:r>
        <w:rPr>
          <w:rtl/>
        </w:rPr>
        <w:t> </w:t>
      </w:r>
      <w:r>
        <w:rPr>
          <w:w w:val="64"/>
          <w:rtl/>
        </w:rPr>
        <w:t>خماسية</w:t>
      </w:r>
      <w:r>
        <w:rPr>
          <w:rtl/>
        </w:rPr>
        <w:t> </w:t>
      </w:r>
      <w:r>
        <w:rPr>
          <w:w w:val="64"/>
          <w:rtl/>
        </w:rPr>
        <w:t>متوافقة</w:t>
      </w:r>
      <w:r>
        <w:rPr>
          <w:rtl/>
        </w:rPr>
        <w:t> </w:t>
      </w:r>
      <w:r>
        <w:rPr>
          <w:w w:val="64"/>
          <w:rtl/>
        </w:rPr>
        <w:t>مع</w:t>
      </w:r>
      <w:r>
        <w:rPr>
          <w:rtl/>
        </w:rPr>
        <w:t> </w:t>
      </w:r>
      <w:r>
        <w:rPr>
          <w:w w:val="64"/>
          <w:rtl/>
        </w:rPr>
        <w:t>رؤية</w:t>
      </w:r>
      <w:r>
        <w:rPr>
          <w:rtl/>
        </w:rPr>
        <w:t> </w:t>
      </w:r>
      <w:r>
        <w:rPr>
          <w:w w:val="64"/>
          <w:rtl/>
        </w:rPr>
        <w:t>المملكة</w:t>
      </w:r>
      <w:r>
        <w:rPr>
          <w:rFonts w:ascii="Microsoft Sans Serif" w:cs="Microsoft Sans Serif"/>
          <w:spacing w:val="32"/>
          <w:rtl/>
        </w:rPr>
        <w:t> </w:t>
      </w:r>
      <w:r>
        <w:rPr>
          <w:rFonts w:ascii="Microsoft Sans Serif" w:cs="Microsoft Sans Serif"/>
          <w:w w:val="64"/>
        </w:rPr>
        <w:t>2030</w:t>
      </w:r>
      <w:r>
        <w:rPr>
          <w:rtl/>
        </w:rPr>
        <w:t> </w:t>
      </w:r>
      <w:r>
        <w:rPr>
          <w:w w:val="64"/>
          <w:rtl/>
        </w:rPr>
        <w:t>وبرنامج</w:t>
      </w:r>
      <w:r>
        <w:rPr>
          <w:rtl/>
        </w:rPr>
        <w:t> </w:t>
      </w:r>
      <w:r>
        <w:rPr>
          <w:w w:val="64"/>
          <w:rtl/>
        </w:rPr>
        <w:t>تحقيق</w:t>
      </w:r>
      <w:r>
        <w:rPr>
          <w:rtl/>
        </w:rPr>
        <w:t> </w:t>
      </w:r>
      <w:r>
        <w:rPr>
          <w:w w:val="64"/>
          <w:rtl/>
        </w:rPr>
        <w:t>الرؤية</w:t>
      </w:r>
      <w:r>
        <w:rPr>
          <w:rFonts w:ascii="Roboto Bk" w:cs="Roboto Bk"/>
          <w:b/>
          <w:bCs/>
          <w:i/>
          <w:iCs/>
          <w:w w:val="64"/>
        </w:rPr>
        <w:t>.</w:t>
      </w:r>
      <w:r>
        <w:rPr>
          <w:rtl/>
        </w:rPr>
        <w:t> </w:t>
      </w:r>
      <w:r>
        <w:rPr>
          <w:w w:val="64"/>
          <w:rtl/>
        </w:rPr>
        <w:t>وقد</w:t>
      </w:r>
      <w:r>
        <w:rPr>
          <w:rtl/>
        </w:rPr>
        <w:t> </w:t>
      </w:r>
      <w:r>
        <w:rPr>
          <w:w w:val="64"/>
          <w:rtl/>
        </w:rPr>
        <w:t>أفضى</w:t>
      </w:r>
      <w:r>
        <w:rPr>
          <w:rtl/>
        </w:rPr>
        <w:t> </w:t>
      </w:r>
      <w:r>
        <w:rPr>
          <w:w w:val="64"/>
          <w:rtl/>
        </w:rPr>
        <w:t>ذلك</w:t>
      </w:r>
      <w:r>
        <w:rPr>
          <w:spacing w:val="40"/>
          <w:rtl/>
        </w:rPr>
        <w:t> </w:t>
      </w:r>
      <w:r>
        <w:rPr>
          <w:w w:val="67"/>
          <w:rtl/>
        </w:rPr>
        <w:t>إلى</w:t>
      </w:r>
      <w:r>
        <w:rPr>
          <w:rtl/>
        </w:rPr>
        <w:t> </w:t>
      </w:r>
      <w:r>
        <w:rPr>
          <w:w w:val="67"/>
          <w:rtl/>
        </w:rPr>
        <w:t>تحسُّن</w:t>
      </w:r>
      <w:r>
        <w:rPr>
          <w:rtl/>
        </w:rPr>
        <w:t> </w:t>
      </w:r>
      <w:r>
        <w:rPr>
          <w:w w:val="67"/>
          <w:rtl/>
        </w:rPr>
        <w:t>ملحوظ</w:t>
      </w:r>
      <w:r>
        <w:rPr>
          <w:rtl/>
        </w:rPr>
        <w:t> </w:t>
      </w:r>
      <w:r>
        <w:rPr>
          <w:w w:val="67"/>
          <w:rtl/>
        </w:rPr>
        <w:t>في</w:t>
      </w:r>
      <w:r>
        <w:rPr>
          <w:rtl/>
        </w:rPr>
        <w:t> </w:t>
      </w:r>
      <w:r>
        <w:rPr>
          <w:w w:val="67"/>
          <w:rtl/>
        </w:rPr>
        <w:t>مستوى</w:t>
      </w:r>
      <w:r>
        <w:rPr>
          <w:rtl/>
        </w:rPr>
        <w:t> </w:t>
      </w:r>
      <w:r>
        <w:rPr>
          <w:w w:val="67"/>
          <w:rtl/>
        </w:rPr>
        <w:t>الأداء</w:t>
      </w:r>
      <w:r>
        <w:rPr>
          <w:rtl/>
        </w:rPr>
        <w:t> </w:t>
      </w:r>
      <w:r>
        <w:rPr>
          <w:w w:val="67"/>
          <w:rtl/>
        </w:rPr>
        <w:t>الحكومي</w:t>
      </w:r>
      <w:r>
        <w:rPr>
          <w:rtl/>
        </w:rPr>
        <w:t> </w:t>
      </w:r>
      <w:r>
        <w:rPr>
          <w:w w:val="67"/>
          <w:rtl/>
        </w:rPr>
        <w:t>وإن</w:t>
      </w:r>
      <w:r>
        <w:rPr>
          <w:rtl/>
        </w:rPr>
        <w:t> </w:t>
      </w:r>
      <w:r>
        <w:rPr>
          <w:w w:val="67"/>
          <w:rtl/>
        </w:rPr>
        <w:t>تفاوتت</w:t>
      </w:r>
      <w:r>
        <w:rPr>
          <w:rtl/>
        </w:rPr>
        <w:t> </w:t>
      </w:r>
      <w:r>
        <w:rPr>
          <w:w w:val="67"/>
          <w:rtl/>
        </w:rPr>
        <w:t>الجهات</w:t>
      </w:r>
      <w:r>
        <w:rPr>
          <w:rtl/>
        </w:rPr>
        <w:t> </w:t>
      </w:r>
      <w:r>
        <w:rPr>
          <w:w w:val="67"/>
          <w:rtl/>
        </w:rPr>
        <w:t>في</w:t>
      </w:r>
      <w:r>
        <w:rPr>
          <w:rtl/>
        </w:rPr>
        <w:t> </w:t>
      </w:r>
      <w:r>
        <w:rPr>
          <w:w w:val="67"/>
          <w:rtl/>
        </w:rPr>
        <w:t>درجة</w:t>
      </w:r>
      <w:r>
        <w:rPr>
          <w:rtl/>
        </w:rPr>
        <w:t> </w:t>
      </w:r>
      <w:r>
        <w:rPr>
          <w:w w:val="67"/>
          <w:rtl/>
        </w:rPr>
        <w:t>التطبيق</w:t>
      </w:r>
      <w:r>
        <w:rPr>
          <w:rFonts w:ascii="Roboto Bk" w:cs="Roboto Bk"/>
          <w:b/>
          <w:bCs/>
          <w:i/>
          <w:iCs/>
          <w:w w:val="67"/>
        </w:rPr>
        <w:t>.</w:t>
      </w:r>
    </w:p>
    <w:p>
      <w:pPr>
        <w:pStyle w:val="Heading4"/>
        <w:bidi/>
        <w:spacing w:before="207"/>
        <w:ind w:right="197" w:left="141" w:firstLine="0"/>
        <w:jc w:val="left"/>
      </w:pPr>
      <w:r>
        <w:rPr>
          <w:rFonts w:ascii="Arial" w:cs="Arial"/>
          <w:w w:val="69"/>
        </w:rPr>
        <w:t>9</w:t>
      </w:r>
      <w:r>
        <w:rPr>
          <w:rFonts w:ascii="Corbel" w:cs="Corbel"/>
          <w:i/>
          <w:iCs/>
          <w:w w:val="69"/>
        </w:rPr>
        <w:t>.</w:t>
      </w:r>
      <w:r>
        <w:rPr>
          <w:rFonts w:ascii="Arial" w:cs="Arial"/>
          <w:w w:val="69"/>
        </w:rPr>
        <w:t>1</w:t>
      </w:r>
      <w:r>
        <w:rPr>
          <w:rFonts w:ascii="Corbel" w:cs="Corbel"/>
          <w:i/>
          <w:iCs/>
          <w:w w:val="69"/>
        </w:rPr>
        <w:t>.</w:t>
      </w:r>
      <w:r>
        <w:rPr>
          <w:rFonts w:ascii="Arial" w:cs="Arial"/>
          <w:w w:val="69"/>
        </w:rPr>
        <w:t>2</w:t>
      </w:r>
      <w:r>
        <w:rPr>
          <w:spacing w:val="42"/>
          <w:w w:val="150"/>
          <w:rtl/>
        </w:rPr>
        <w:t> </w:t>
      </w:r>
      <w:r>
        <w:rPr>
          <w:w w:val="69"/>
          <w:rtl/>
        </w:rPr>
        <w:t>التحديات</w:t>
      </w:r>
      <w:r>
        <w:rPr>
          <w:rtl/>
        </w:rPr>
        <w:t> </w:t>
      </w:r>
      <w:r>
        <w:rPr>
          <w:w w:val="69"/>
          <w:rtl/>
        </w:rPr>
        <w:t>التي</w:t>
      </w:r>
      <w:r>
        <w:rPr>
          <w:spacing w:val="1"/>
          <w:rtl/>
        </w:rPr>
        <w:t> </w:t>
      </w:r>
      <w:r>
        <w:rPr>
          <w:w w:val="69"/>
          <w:rtl/>
        </w:rPr>
        <w:t>تواجه</w:t>
      </w:r>
      <w:r>
        <w:rPr>
          <w:rtl/>
        </w:rPr>
        <w:t> </w:t>
      </w:r>
      <w:r>
        <w:rPr>
          <w:w w:val="69"/>
          <w:rtl/>
        </w:rPr>
        <w:t>التخطيط</w:t>
      </w:r>
      <w:r>
        <w:rPr>
          <w:spacing w:val="1"/>
          <w:rtl/>
        </w:rPr>
        <w:t> </w:t>
      </w:r>
      <w:r>
        <w:rPr>
          <w:w w:val="69"/>
          <w:rtl/>
        </w:rPr>
        <w:t>الاستراتيجي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spacing w:val="1"/>
          <w:rtl/>
        </w:rPr>
        <w:t> </w:t>
      </w:r>
      <w:r>
        <w:rPr>
          <w:w w:val="69"/>
          <w:rtl/>
        </w:rPr>
        <w:t>الجهات</w:t>
      </w:r>
      <w:r>
        <w:rPr>
          <w:rtl/>
        </w:rPr>
        <w:t> </w:t>
      </w:r>
      <w:r>
        <w:rPr>
          <w:w w:val="69"/>
          <w:rtl/>
        </w:rPr>
        <w:t>الحكومي</w:t>
      </w:r>
      <w:r>
        <w:rPr>
          <w:w w:val="69"/>
          <w:rtl/>
        </w:rPr>
        <w:t>ة</w:t>
      </w:r>
    </w:p>
    <w:p>
      <w:pPr>
        <w:pStyle w:val="BodyText"/>
        <w:spacing w:before="18"/>
        <w:jc w:val="left"/>
        <w:rPr>
          <w:rFonts w:ascii="Arial"/>
          <w:b/>
          <w:sz w:val="28"/>
        </w:rPr>
      </w:pPr>
    </w:p>
    <w:p>
      <w:pPr>
        <w:pStyle w:val="BodyText"/>
        <w:bidi/>
        <w:ind w:right="197" w:left="141" w:firstLine="0"/>
        <w:jc w:val="left"/>
        <w:rPr>
          <w:rFonts w:ascii="Microsoft Sans Serif" w:cs="Microsoft Sans Serif"/>
        </w:rPr>
      </w:pPr>
      <w:r>
        <w:rPr>
          <w:w w:val="65"/>
          <w:rtl/>
        </w:rPr>
        <w:t>تواجه</w:t>
      </w:r>
      <w:r>
        <w:rPr>
          <w:rtl/>
        </w:rPr>
        <w:t> </w:t>
      </w:r>
      <w:r>
        <w:rPr>
          <w:w w:val="65"/>
          <w:rtl/>
        </w:rPr>
        <w:t>الجهات</w:t>
      </w:r>
      <w:r>
        <w:rPr>
          <w:rtl/>
        </w:rPr>
        <w:t> </w:t>
      </w:r>
      <w:r>
        <w:rPr>
          <w:w w:val="65"/>
          <w:rtl/>
        </w:rPr>
        <w:t>الحكومية</w:t>
      </w:r>
      <w:r>
        <w:rPr>
          <w:spacing w:val="-1"/>
          <w:rtl/>
        </w:rPr>
        <w:t> </w:t>
      </w:r>
      <w:r>
        <w:rPr>
          <w:w w:val="65"/>
          <w:rtl/>
        </w:rPr>
        <w:t>جملةً</w:t>
      </w:r>
      <w:r>
        <w:rPr>
          <w:rtl/>
        </w:rPr>
        <w:t> </w:t>
      </w:r>
      <w:r>
        <w:rPr>
          <w:w w:val="65"/>
          <w:rtl/>
        </w:rPr>
        <w:t>من</w:t>
      </w:r>
      <w:r>
        <w:rPr>
          <w:rtl/>
        </w:rPr>
        <w:t> </w:t>
      </w:r>
      <w:r>
        <w:rPr>
          <w:w w:val="65"/>
          <w:rtl/>
        </w:rPr>
        <w:t>التحديات</w:t>
      </w:r>
      <w:r>
        <w:rPr>
          <w:rtl/>
        </w:rPr>
        <w:t> </w:t>
      </w:r>
      <w:r>
        <w:rPr>
          <w:w w:val="65"/>
          <w:rtl/>
        </w:rPr>
        <w:t>التي</w:t>
      </w:r>
      <w:r>
        <w:rPr>
          <w:spacing w:val="-1"/>
          <w:rtl/>
        </w:rPr>
        <w:t> </w:t>
      </w:r>
      <w:r>
        <w:rPr>
          <w:w w:val="65"/>
          <w:rtl/>
        </w:rPr>
        <w:t>تُعيق</w:t>
      </w:r>
      <w:r>
        <w:rPr>
          <w:rtl/>
        </w:rPr>
        <w:t> </w:t>
      </w:r>
      <w:r>
        <w:rPr>
          <w:w w:val="65"/>
          <w:rtl/>
        </w:rPr>
        <w:t>فاعلية</w:t>
      </w:r>
      <w:r>
        <w:rPr>
          <w:rtl/>
        </w:rPr>
        <w:t> </w:t>
      </w:r>
      <w:r>
        <w:rPr>
          <w:w w:val="65"/>
          <w:rtl/>
        </w:rPr>
        <w:t>التخطيط</w:t>
      </w:r>
      <w:r>
        <w:rPr>
          <w:rtl/>
        </w:rPr>
        <w:t> </w:t>
      </w:r>
      <w:r>
        <w:rPr>
          <w:w w:val="65"/>
          <w:rtl/>
        </w:rPr>
        <w:t>الاستراتيجي،</w:t>
      </w:r>
      <w:r>
        <w:rPr>
          <w:spacing w:val="-1"/>
          <w:rtl/>
        </w:rPr>
        <w:t> </w:t>
      </w:r>
      <w:r>
        <w:rPr>
          <w:w w:val="65"/>
          <w:rtl/>
        </w:rPr>
        <w:t>أبرزها</w:t>
      </w:r>
      <w:r>
        <w:rPr>
          <w:rFonts w:ascii="Microsoft Sans Serif" w:cs="Microsoft Sans Serif"/>
          <w:w w:val="65"/>
        </w:rPr>
        <w:t>:</w:t>
      </w:r>
    </w:p>
    <w:p>
      <w:pPr>
        <w:pStyle w:val="BodyText"/>
        <w:spacing w:before="25"/>
        <w:jc w:val="left"/>
      </w:pPr>
    </w:p>
    <w:p>
      <w:pPr>
        <w:pStyle w:val="BodyText"/>
        <w:bidi/>
        <w:spacing w:line="384" w:lineRule="auto" w:before="1"/>
        <w:ind w:right="167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5"/>
        </w:rPr>
        <w:t>❖</w:t>
      </w:r>
      <w:r>
        <w:rPr>
          <w:spacing w:val="40"/>
          <w:rtl/>
        </w:rPr>
        <w:t> </w:t>
      </w:r>
      <w:r>
        <w:rPr>
          <w:w w:val="65"/>
          <w:rtl/>
        </w:rPr>
        <w:t>تحدي</w:t>
      </w:r>
      <w:r>
        <w:rPr>
          <w:rtl/>
        </w:rPr>
        <w:t> </w:t>
      </w:r>
      <w:r>
        <w:rPr>
          <w:w w:val="65"/>
          <w:rtl/>
        </w:rPr>
        <w:t>القدرات</w:t>
      </w:r>
      <w:r>
        <w:rPr>
          <w:rtl/>
        </w:rPr>
        <w:t> </w:t>
      </w:r>
      <w:r>
        <w:rPr>
          <w:w w:val="65"/>
          <w:rtl/>
        </w:rPr>
        <w:t>البشرية</w:t>
      </w:r>
      <w:r>
        <w:rPr>
          <w:rFonts w:ascii="Microsoft Sans Serif" w:hAnsi="Microsoft Sans Serif" w:cs="Microsoft Sans Serif"/>
          <w:w w:val="65"/>
        </w:rPr>
        <w:t>:</w:t>
      </w:r>
      <w:r>
        <w:rPr>
          <w:rtl/>
        </w:rPr>
        <w:t> </w:t>
      </w:r>
      <w:r>
        <w:rPr>
          <w:w w:val="65"/>
          <w:rtl/>
        </w:rPr>
        <w:t>محدودية</w:t>
      </w:r>
      <w:r>
        <w:rPr>
          <w:rtl/>
        </w:rPr>
        <w:t> </w:t>
      </w:r>
      <w:r>
        <w:rPr>
          <w:w w:val="65"/>
          <w:rtl/>
        </w:rPr>
        <w:t>الكوادر</w:t>
      </w:r>
      <w:r>
        <w:rPr>
          <w:rtl/>
        </w:rPr>
        <w:t> </w:t>
      </w:r>
      <w:r>
        <w:rPr>
          <w:w w:val="65"/>
          <w:rtl/>
        </w:rPr>
        <w:t>البشرية</w:t>
      </w:r>
      <w:r>
        <w:rPr>
          <w:rtl/>
        </w:rPr>
        <w:t> </w:t>
      </w:r>
      <w:r>
        <w:rPr>
          <w:w w:val="65"/>
          <w:rtl/>
        </w:rPr>
        <w:t>المتخصصة</w:t>
      </w:r>
      <w:r>
        <w:rPr>
          <w:rtl/>
        </w:rPr>
        <w:t> </w:t>
      </w:r>
      <w:r>
        <w:rPr>
          <w:w w:val="65"/>
          <w:rtl/>
        </w:rPr>
        <w:t>في</w:t>
      </w:r>
      <w:r>
        <w:rPr>
          <w:rtl/>
        </w:rPr>
        <w:t> </w:t>
      </w:r>
      <w:r>
        <w:rPr>
          <w:w w:val="65"/>
          <w:rtl/>
        </w:rPr>
        <w:t>التخطيط</w:t>
      </w:r>
      <w:r>
        <w:rPr>
          <w:rtl/>
        </w:rPr>
        <w:t> </w:t>
      </w:r>
      <w:r>
        <w:rPr>
          <w:w w:val="65"/>
          <w:rtl/>
        </w:rPr>
        <w:t>الاستراتيجي</w:t>
      </w:r>
      <w:r>
        <w:rPr>
          <w:rFonts w:ascii="Segoe UI Symbol" w:hAnsi="Segoe UI Symbol" w:cs="Segoe UI Symbol"/>
          <w:w w:val="65"/>
          <w:rtl/>
        </w:rPr>
        <w:t> </w:t>
      </w:r>
      <w:r>
        <w:rPr>
          <w:w w:val="64"/>
          <w:rtl/>
        </w:rPr>
        <w:t>والإدارة</w:t>
      </w:r>
      <w:r>
        <w:rPr>
          <w:rtl/>
        </w:rPr>
        <w:t> </w:t>
      </w:r>
      <w:r>
        <w:rPr>
          <w:w w:val="64"/>
          <w:rtl/>
        </w:rPr>
        <w:t>الاستراتيجية</w:t>
      </w:r>
      <w:r>
        <w:rPr>
          <w:rFonts w:ascii="Roboto Bk" w:hAnsi="Roboto Bk" w:cs="Roboto Bk"/>
          <w:b/>
          <w:bCs/>
          <w:i/>
          <w:iCs/>
          <w:w w:val="64"/>
        </w:rPr>
        <w:t>.</w:t>
      </w:r>
    </w:p>
    <w:p>
      <w:pPr>
        <w:pStyle w:val="BodyText"/>
        <w:bidi/>
        <w:spacing w:line="384" w:lineRule="auto" w:before="50"/>
        <w:ind w:right="743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2"/>
        </w:rPr>
        <w:t>❖</w:t>
      </w:r>
      <w:r>
        <w:rPr>
          <w:spacing w:val="80"/>
          <w:rtl/>
        </w:rPr>
        <w:t> </w:t>
      </w:r>
      <w:r>
        <w:rPr>
          <w:w w:val="62"/>
          <w:rtl/>
        </w:rPr>
        <w:t>تحدي</w:t>
      </w:r>
      <w:r>
        <w:rPr>
          <w:rtl/>
        </w:rPr>
        <w:t> </w:t>
      </w:r>
      <w:r>
        <w:rPr>
          <w:w w:val="62"/>
          <w:rtl/>
        </w:rPr>
        <w:t>نقص</w:t>
      </w:r>
      <w:r>
        <w:rPr>
          <w:rtl/>
        </w:rPr>
        <w:t> </w:t>
      </w:r>
      <w:r>
        <w:rPr>
          <w:w w:val="62"/>
          <w:rtl/>
        </w:rPr>
        <w:t>المعلومات</w:t>
      </w:r>
      <w:r>
        <w:rPr>
          <w:rFonts w:ascii="Microsoft Sans Serif" w:hAnsi="Microsoft Sans Serif" w:cs="Microsoft Sans Serif"/>
          <w:w w:val="62"/>
        </w:rPr>
        <w:t>:</w:t>
      </w:r>
      <w:r>
        <w:rPr>
          <w:rtl/>
        </w:rPr>
        <w:t> </w:t>
      </w:r>
      <w:r>
        <w:rPr>
          <w:w w:val="62"/>
          <w:rtl/>
        </w:rPr>
        <w:t>غياب</w:t>
      </w:r>
      <w:r>
        <w:rPr>
          <w:rtl/>
        </w:rPr>
        <w:t> </w:t>
      </w:r>
      <w:r>
        <w:rPr>
          <w:w w:val="62"/>
          <w:rtl/>
        </w:rPr>
        <w:t>قواعد</w:t>
      </w:r>
      <w:r>
        <w:rPr>
          <w:rtl/>
        </w:rPr>
        <w:t> </w:t>
      </w:r>
      <w:r>
        <w:rPr>
          <w:w w:val="62"/>
          <w:rtl/>
        </w:rPr>
        <w:t>البيانات</w:t>
      </w:r>
      <w:r>
        <w:rPr>
          <w:rtl/>
        </w:rPr>
        <w:t> </w:t>
      </w:r>
      <w:r>
        <w:rPr>
          <w:w w:val="62"/>
          <w:rtl/>
        </w:rPr>
        <w:t>الموثوقة</w:t>
      </w:r>
      <w:r>
        <w:rPr>
          <w:rtl/>
        </w:rPr>
        <w:t> </w:t>
      </w:r>
      <w:r>
        <w:rPr>
          <w:w w:val="62"/>
          <w:rtl/>
        </w:rPr>
        <w:t>والمحدَّثة</w:t>
      </w:r>
      <w:r>
        <w:rPr>
          <w:rtl/>
        </w:rPr>
        <w:t> </w:t>
      </w:r>
      <w:r>
        <w:rPr>
          <w:w w:val="62"/>
          <w:rtl/>
        </w:rPr>
        <w:t>اللازمة</w:t>
      </w:r>
      <w:r>
        <w:rPr>
          <w:rtl/>
        </w:rPr>
        <w:t> </w:t>
      </w:r>
      <w:r>
        <w:rPr>
          <w:w w:val="62"/>
          <w:rtl/>
        </w:rPr>
        <w:t>لإجراء</w:t>
      </w:r>
      <w:r>
        <w:rPr>
          <w:rtl/>
        </w:rPr>
        <w:t> </w:t>
      </w:r>
      <w:r>
        <w:rPr>
          <w:w w:val="62"/>
          <w:rtl/>
        </w:rPr>
        <w:t>التحليل</w:t>
      </w:r>
      <w:r>
        <w:rPr>
          <w:rFonts w:ascii="Segoe UI Symbol" w:hAnsi="Segoe UI Symbol" w:cs="Segoe UI Symbol"/>
          <w:w w:val="62"/>
          <w:rtl/>
        </w:rPr>
        <w:t> </w:t>
      </w:r>
      <w:r>
        <w:rPr>
          <w:w w:val="59"/>
          <w:rtl/>
        </w:rPr>
        <w:t>الاستراتيجي</w:t>
      </w:r>
      <w:r>
        <w:rPr>
          <w:rtl/>
        </w:rPr>
        <w:t> </w:t>
      </w:r>
      <w:r>
        <w:rPr>
          <w:w w:val="59"/>
          <w:rtl/>
        </w:rPr>
        <w:t>الدقيق</w:t>
      </w:r>
      <w:r>
        <w:rPr>
          <w:rFonts w:ascii="Roboto Bk" w:hAnsi="Roboto Bk" w:cs="Roboto Bk"/>
          <w:b/>
          <w:bCs/>
          <w:i/>
          <w:iCs/>
          <w:w w:val="59"/>
        </w:rPr>
        <w:t>.</w:t>
      </w:r>
    </w:p>
    <w:p>
      <w:pPr>
        <w:pStyle w:val="BodyText"/>
        <w:spacing w:after="0" w:line="384" w:lineRule="auto"/>
        <w:jc w:val="left"/>
        <w:rPr>
          <w:rFonts w:ascii="Roboto Bk" w:hAnsi="Roboto Bk" w:cs="Roboto Bk"/>
          <w:b/>
          <w:i/>
        </w:rPr>
        <w:sectPr>
          <w:pgSz w:w="11900" w:h="16840"/>
          <w:pgMar w:top="1340" w:bottom="280" w:left="1700" w:right="1275"/>
        </w:sectPr>
      </w:pPr>
    </w:p>
    <w:p>
      <w:pPr>
        <w:pStyle w:val="BodyText"/>
        <w:bidi/>
        <w:spacing w:before="36"/>
        <w:ind w:right="197" w:left="140" w:firstLine="0"/>
        <w:jc w:val="left"/>
      </w:pPr>
      <w:r>
        <w:rPr>
          <w:rFonts w:ascii="Segoe UI Symbol" w:hAnsi="Segoe UI Symbol" w:cs="Segoe UI Symbol"/>
          <w:w w:val="55"/>
        </w:rPr>
        <w:t>❖</w:t>
      </w:r>
      <w:r>
        <w:rPr>
          <w:spacing w:val="45"/>
          <w:w w:val="150"/>
          <w:rtl/>
        </w:rPr>
        <w:t> </w:t>
      </w:r>
      <w:r>
        <w:rPr>
          <w:w w:val="55"/>
          <w:rtl/>
        </w:rPr>
        <w:t>تحدي</w:t>
      </w:r>
      <w:r>
        <w:rPr>
          <w:spacing w:val="2"/>
          <w:rtl/>
        </w:rPr>
        <w:t> </w:t>
      </w:r>
      <w:r>
        <w:rPr>
          <w:w w:val="55"/>
          <w:rtl/>
        </w:rPr>
        <w:t>المقاومة</w:t>
      </w:r>
      <w:r>
        <w:rPr>
          <w:spacing w:val="2"/>
          <w:rtl/>
        </w:rPr>
        <w:t> </w:t>
      </w:r>
      <w:r>
        <w:rPr>
          <w:w w:val="55"/>
          <w:rtl/>
        </w:rPr>
        <w:t>للتغيير</w:t>
      </w:r>
      <w:r>
        <w:rPr>
          <w:rFonts w:ascii="Microsoft Sans Serif" w:hAnsi="Microsoft Sans Serif" w:cs="Microsoft Sans Serif"/>
          <w:w w:val="55"/>
        </w:rPr>
        <w:t>:</w:t>
      </w:r>
      <w:r>
        <w:rPr>
          <w:spacing w:val="1"/>
          <w:rtl/>
        </w:rPr>
        <w:t> </w:t>
      </w:r>
      <w:r>
        <w:rPr>
          <w:w w:val="55"/>
          <w:rtl/>
        </w:rPr>
        <w:t>الثقافة</w:t>
      </w:r>
      <w:r>
        <w:rPr>
          <w:spacing w:val="2"/>
          <w:rtl/>
        </w:rPr>
        <w:t> </w:t>
      </w:r>
      <w:r>
        <w:rPr>
          <w:w w:val="55"/>
          <w:rtl/>
        </w:rPr>
        <w:t>التنظيمية</w:t>
      </w:r>
      <w:r>
        <w:rPr>
          <w:spacing w:val="2"/>
          <w:rtl/>
        </w:rPr>
        <w:t> </w:t>
      </w:r>
      <w:r>
        <w:rPr>
          <w:w w:val="55"/>
          <w:rtl/>
        </w:rPr>
        <w:t>المتحفظة</w:t>
      </w:r>
      <w:r>
        <w:rPr>
          <w:spacing w:val="2"/>
          <w:rtl/>
        </w:rPr>
        <w:t> </w:t>
      </w:r>
      <w:r>
        <w:rPr>
          <w:w w:val="55"/>
          <w:rtl/>
        </w:rPr>
        <w:t>التي</w:t>
      </w:r>
      <w:r>
        <w:rPr>
          <w:spacing w:val="1"/>
          <w:rtl/>
        </w:rPr>
        <w:t> </w:t>
      </w:r>
      <w:r>
        <w:rPr>
          <w:w w:val="55"/>
          <w:rtl/>
        </w:rPr>
        <w:t>تُعيق</w:t>
      </w:r>
      <w:r>
        <w:rPr>
          <w:spacing w:val="2"/>
          <w:rtl/>
        </w:rPr>
        <w:t> </w:t>
      </w:r>
      <w:r>
        <w:rPr>
          <w:w w:val="55"/>
          <w:rtl/>
        </w:rPr>
        <w:t>تبني</w:t>
      </w:r>
      <w:r>
        <w:rPr>
          <w:spacing w:val="2"/>
          <w:rtl/>
        </w:rPr>
        <w:t> </w:t>
      </w:r>
      <w:r>
        <w:rPr>
          <w:w w:val="55"/>
          <w:rtl/>
        </w:rPr>
        <w:t>المقاربات</w:t>
      </w:r>
      <w:r>
        <w:rPr>
          <w:spacing w:val="1"/>
          <w:rtl/>
        </w:rPr>
        <w:t> </w:t>
      </w:r>
      <w:r>
        <w:rPr>
          <w:w w:val="55"/>
          <w:rtl/>
        </w:rPr>
        <w:t>الاستراتيجي</w:t>
      </w:r>
      <w:r>
        <w:rPr>
          <w:w w:val="55"/>
          <w:rtl/>
        </w:rPr>
        <w:t>ة</w:t>
      </w:r>
    </w:p>
    <w:p>
      <w:pPr>
        <w:pStyle w:val="BodyText"/>
        <w:bidi/>
        <w:spacing w:before="208"/>
        <w:ind w:right="167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69"/>
          <w:rtl/>
        </w:rPr>
        <w:t>الجديدة</w:t>
      </w:r>
      <w:r>
        <w:rPr>
          <w:rFonts w:ascii="Roboto Bk" w:cs="Roboto Bk"/>
          <w:b/>
          <w:bCs/>
          <w:i/>
          <w:iCs/>
          <w:w w:val="69"/>
        </w:rPr>
        <w:t>.</w:t>
      </w:r>
    </w:p>
    <w:p>
      <w:pPr>
        <w:pStyle w:val="BodyText"/>
        <w:bidi/>
        <w:spacing w:line="384" w:lineRule="auto" w:before="238"/>
        <w:ind w:right="167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59"/>
        </w:rPr>
        <w:t>❖</w:t>
      </w:r>
      <w:r>
        <w:rPr>
          <w:spacing w:val="80"/>
          <w:rtl/>
        </w:rPr>
        <w:t> </w:t>
      </w:r>
      <w:r>
        <w:rPr>
          <w:w w:val="59"/>
          <w:rtl/>
        </w:rPr>
        <w:t>تحدي</w:t>
      </w:r>
      <w:r>
        <w:rPr>
          <w:rtl/>
        </w:rPr>
        <w:t> </w:t>
      </w:r>
      <w:r>
        <w:rPr>
          <w:w w:val="59"/>
          <w:rtl/>
        </w:rPr>
        <w:t>الانتقالات</w:t>
      </w:r>
      <w:r>
        <w:rPr>
          <w:rtl/>
        </w:rPr>
        <w:t> </w:t>
      </w:r>
      <w:r>
        <w:rPr>
          <w:w w:val="59"/>
          <w:rtl/>
        </w:rPr>
        <w:t>القيادية</w:t>
      </w:r>
      <w:r>
        <w:rPr>
          <w:rFonts w:ascii="Microsoft Sans Serif" w:hAnsi="Microsoft Sans Serif" w:cs="Microsoft Sans Serif"/>
          <w:w w:val="59"/>
        </w:rPr>
        <w:t>:</w:t>
      </w:r>
      <w:r>
        <w:rPr>
          <w:rtl/>
        </w:rPr>
        <w:t> </w:t>
      </w:r>
      <w:r>
        <w:rPr>
          <w:w w:val="59"/>
          <w:rtl/>
        </w:rPr>
        <w:t>التغييرات</w:t>
      </w:r>
      <w:r>
        <w:rPr>
          <w:rtl/>
        </w:rPr>
        <w:t> </w:t>
      </w:r>
      <w:r>
        <w:rPr>
          <w:w w:val="59"/>
          <w:rtl/>
        </w:rPr>
        <w:t>المتكررة</w:t>
      </w:r>
      <w:r>
        <w:rPr>
          <w:rtl/>
        </w:rPr>
        <w:t>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القيادة</w:t>
      </w:r>
      <w:r>
        <w:rPr>
          <w:rtl/>
        </w:rPr>
        <w:t> </w:t>
      </w:r>
      <w:r>
        <w:rPr>
          <w:w w:val="59"/>
          <w:rtl/>
        </w:rPr>
        <w:t>الحكومية</w:t>
      </w:r>
      <w:r>
        <w:rPr>
          <w:rtl/>
        </w:rPr>
        <w:t> </w:t>
      </w:r>
      <w:r>
        <w:rPr>
          <w:w w:val="59"/>
          <w:rtl/>
        </w:rPr>
        <w:t>كثيراً</w:t>
      </w:r>
      <w:r>
        <w:rPr>
          <w:rtl/>
        </w:rPr>
        <w:t> </w:t>
      </w:r>
      <w:r>
        <w:rPr>
          <w:w w:val="59"/>
          <w:rtl/>
        </w:rPr>
        <w:t>ما</w:t>
      </w:r>
      <w:r>
        <w:rPr>
          <w:rtl/>
        </w:rPr>
        <w:t> </w:t>
      </w:r>
      <w:r>
        <w:rPr>
          <w:w w:val="59"/>
          <w:rtl/>
        </w:rPr>
        <w:t>تُؤدي</w:t>
      </w:r>
      <w:r>
        <w:rPr>
          <w:rtl/>
        </w:rPr>
        <w:t> </w:t>
      </w:r>
      <w:r>
        <w:rPr>
          <w:w w:val="59"/>
          <w:rtl/>
        </w:rPr>
        <w:t>إلى</w:t>
      </w:r>
      <w:r>
        <w:rPr>
          <w:rtl/>
        </w:rPr>
        <w:t> </w:t>
      </w:r>
      <w:r>
        <w:rPr>
          <w:w w:val="59"/>
          <w:rtl/>
        </w:rPr>
        <w:t>تغيير</w:t>
      </w:r>
      <w:r>
        <w:rPr>
          <w:rFonts w:ascii="Segoe UI Symbol" w:hAnsi="Segoe UI Symbol" w:cs="Segoe UI Symbol"/>
          <w:w w:val="59"/>
          <w:rtl/>
        </w:rPr>
        <w:t> </w:t>
      </w:r>
      <w:r>
        <w:rPr>
          <w:w w:val="65"/>
          <w:rtl/>
        </w:rPr>
        <w:t>الأولويات</w:t>
      </w:r>
      <w:r>
        <w:rPr>
          <w:rtl/>
        </w:rPr>
        <w:t> </w:t>
      </w:r>
      <w:r>
        <w:rPr>
          <w:w w:val="65"/>
          <w:rtl/>
        </w:rPr>
        <w:t>الاستراتيجية</w:t>
      </w:r>
      <w:r>
        <w:rPr>
          <w:rtl/>
        </w:rPr>
        <w:t> </w:t>
      </w:r>
      <w:r>
        <w:rPr>
          <w:w w:val="65"/>
          <w:rtl/>
        </w:rPr>
        <w:t>وإضعاف</w:t>
      </w:r>
      <w:r>
        <w:rPr>
          <w:rtl/>
        </w:rPr>
        <w:t> </w:t>
      </w:r>
      <w:r>
        <w:rPr>
          <w:w w:val="65"/>
          <w:rtl/>
        </w:rPr>
        <w:t>الاستمرارية</w:t>
      </w:r>
      <w:r>
        <w:rPr>
          <w:rtl/>
        </w:rPr>
        <w:t> </w:t>
      </w:r>
      <w:r>
        <w:rPr>
          <w:w w:val="65"/>
          <w:rtl/>
        </w:rPr>
        <w:t>في</w:t>
      </w:r>
      <w:r>
        <w:rPr>
          <w:rtl/>
        </w:rPr>
        <w:t> </w:t>
      </w:r>
      <w:r>
        <w:rPr>
          <w:w w:val="65"/>
          <w:rtl/>
        </w:rPr>
        <w:t>التخطيط</w:t>
      </w:r>
      <w:r>
        <w:rPr>
          <w:rFonts w:ascii="Roboto Bk" w:hAnsi="Roboto Bk" w:cs="Roboto Bk"/>
          <w:b/>
          <w:bCs/>
          <w:i/>
          <w:iCs/>
          <w:w w:val="65"/>
        </w:rPr>
        <w:t>.</w:t>
      </w:r>
    </w:p>
    <w:p>
      <w:pPr>
        <w:pStyle w:val="BodyText"/>
        <w:bidi/>
        <w:spacing w:line="384" w:lineRule="auto" w:before="51"/>
        <w:ind w:right="197" w:left="140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2"/>
        </w:rPr>
        <w:t>❖</w:t>
      </w:r>
      <w:r>
        <w:rPr>
          <w:spacing w:val="80"/>
          <w:rtl/>
        </w:rPr>
        <w:t> </w:t>
      </w:r>
      <w:r>
        <w:rPr>
          <w:w w:val="62"/>
          <w:rtl/>
        </w:rPr>
        <w:t>تحدي</w:t>
      </w:r>
      <w:r>
        <w:rPr>
          <w:rtl/>
        </w:rPr>
        <w:t> </w:t>
      </w:r>
      <w:r>
        <w:rPr>
          <w:w w:val="62"/>
          <w:rtl/>
        </w:rPr>
        <w:t>الفجوة</w:t>
      </w:r>
      <w:r>
        <w:rPr>
          <w:rtl/>
        </w:rPr>
        <w:t> </w:t>
      </w:r>
      <w:r>
        <w:rPr>
          <w:w w:val="62"/>
          <w:rtl/>
        </w:rPr>
        <w:t>بين</w:t>
      </w:r>
      <w:r>
        <w:rPr>
          <w:rtl/>
        </w:rPr>
        <w:t> </w:t>
      </w:r>
      <w:r>
        <w:rPr>
          <w:w w:val="62"/>
          <w:rtl/>
        </w:rPr>
        <w:t>التخطيط</w:t>
      </w:r>
      <w:r>
        <w:rPr>
          <w:rtl/>
        </w:rPr>
        <w:t> </w:t>
      </w:r>
      <w:r>
        <w:rPr>
          <w:w w:val="62"/>
          <w:rtl/>
        </w:rPr>
        <w:t>والتنفيذ</w:t>
      </w:r>
      <w:r>
        <w:rPr>
          <w:rFonts w:ascii="Microsoft Sans Serif" w:hAnsi="Microsoft Sans Serif" w:cs="Microsoft Sans Serif"/>
          <w:w w:val="62"/>
        </w:rPr>
        <w:t>:</w:t>
      </w:r>
      <w:r>
        <w:rPr>
          <w:rtl/>
        </w:rPr>
        <w:t> </w:t>
      </w:r>
      <w:r>
        <w:rPr>
          <w:w w:val="62"/>
          <w:rtl/>
        </w:rPr>
        <w:t>ضعف</w:t>
      </w:r>
      <w:r>
        <w:rPr>
          <w:rtl/>
        </w:rPr>
        <w:t> </w:t>
      </w:r>
      <w:r>
        <w:rPr>
          <w:w w:val="62"/>
          <w:rtl/>
        </w:rPr>
        <w:t>الربط</w:t>
      </w:r>
      <w:r>
        <w:rPr>
          <w:rtl/>
        </w:rPr>
        <w:t> </w:t>
      </w:r>
      <w:r>
        <w:rPr>
          <w:w w:val="62"/>
          <w:rtl/>
        </w:rPr>
        <w:t>بين</w:t>
      </w:r>
      <w:r>
        <w:rPr>
          <w:rtl/>
        </w:rPr>
        <w:t> </w:t>
      </w:r>
      <w:r>
        <w:rPr>
          <w:w w:val="62"/>
          <w:rtl/>
        </w:rPr>
        <w:t>الخطة</w:t>
      </w:r>
      <w:r>
        <w:rPr>
          <w:rtl/>
        </w:rPr>
        <w:t> </w:t>
      </w:r>
      <w:r>
        <w:rPr>
          <w:w w:val="62"/>
          <w:rtl/>
        </w:rPr>
        <w:t>الاستراتيجية</w:t>
      </w:r>
      <w:r>
        <w:rPr>
          <w:rtl/>
        </w:rPr>
        <w:t> </w:t>
      </w:r>
      <w:r>
        <w:rPr>
          <w:w w:val="62"/>
          <w:rtl/>
        </w:rPr>
        <w:t>وخطط</w:t>
      </w:r>
      <w:r>
        <w:rPr>
          <w:rtl/>
        </w:rPr>
        <w:t> </w:t>
      </w:r>
      <w:r>
        <w:rPr>
          <w:w w:val="62"/>
          <w:rtl/>
        </w:rPr>
        <w:t>التشغيل</w:t>
      </w:r>
      <w:r>
        <w:rPr>
          <w:rFonts w:ascii="Segoe UI Symbol" w:hAnsi="Segoe UI Symbol" w:cs="Segoe UI Symbol"/>
          <w:w w:val="62"/>
          <w:rtl/>
        </w:rPr>
        <w:t> </w:t>
      </w:r>
      <w:r>
        <w:rPr>
          <w:w w:val="59"/>
          <w:rtl/>
        </w:rPr>
        <w:t>والميزانيات</w:t>
      </w:r>
      <w:r>
        <w:rPr>
          <w:spacing w:val="9"/>
          <w:rtl/>
        </w:rPr>
        <w:t> </w:t>
      </w:r>
      <w:r>
        <w:rPr>
          <w:w w:val="59"/>
          <w:rtl/>
        </w:rPr>
        <w:t>السنوية،</w:t>
      </w:r>
      <w:r>
        <w:rPr>
          <w:spacing w:val="9"/>
          <w:rtl/>
        </w:rPr>
        <w:t> </w:t>
      </w:r>
      <w:r>
        <w:rPr>
          <w:w w:val="59"/>
          <w:rtl/>
        </w:rPr>
        <w:t>مما</w:t>
      </w:r>
      <w:r>
        <w:rPr>
          <w:spacing w:val="9"/>
          <w:rtl/>
        </w:rPr>
        <w:t> </w:t>
      </w:r>
      <w:r>
        <w:rPr>
          <w:w w:val="59"/>
          <w:rtl/>
        </w:rPr>
        <w:t>يجعل</w:t>
      </w:r>
      <w:r>
        <w:rPr>
          <w:spacing w:val="9"/>
          <w:rtl/>
        </w:rPr>
        <w:t> </w:t>
      </w:r>
      <w:r>
        <w:rPr>
          <w:w w:val="59"/>
          <w:rtl/>
        </w:rPr>
        <w:t>الخطة</w:t>
      </w:r>
      <w:r>
        <w:rPr>
          <w:spacing w:val="9"/>
          <w:rtl/>
        </w:rPr>
        <w:t> </w:t>
      </w:r>
      <w:r>
        <w:rPr>
          <w:w w:val="59"/>
          <w:rtl/>
        </w:rPr>
        <w:t>الاستراتيجية</w:t>
      </w:r>
      <w:r>
        <w:rPr>
          <w:spacing w:val="9"/>
          <w:rtl/>
        </w:rPr>
        <w:t> </w:t>
      </w:r>
      <w:r>
        <w:rPr>
          <w:w w:val="59"/>
          <w:rtl/>
        </w:rPr>
        <w:t>وثيقةً</w:t>
      </w:r>
      <w:r>
        <w:rPr>
          <w:spacing w:val="9"/>
          <w:rtl/>
        </w:rPr>
        <w:t> </w:t>
      </w:r>
      <w:r>
        <w:rPr>
          <w:w w:val="59"/>
          <w:rtl/>
        </w:rPr>
        <w:t>شكلية</w:t>
      </w:r>
      <w:r>
        <w:rPr>
          <w:spacing w:val="9"/>
          <w:rtl/>
        </w:rPr>
        <w:t> </w:t>
      </w:r>
      <w:r>
        <w:rPr>
          <w:w w:val="59"/>
          <w:rtl/>
        </w:rPr>
        <w:t>لا</w:t>
      </w:r>
      <w:r>
        <w:rPr>
          <w:spacing w:val="9"/>
          <w:rtl/>
        </w:rPr>
        <w:t> </w:t>
      </w:r>
      <w:r>
        <w:rPr>
          <w:w w:val="59"/>
          <w:rtl/>
        </w:rPr>
        <w:t>تنعكس</w:t>
      </w:r>
      <w:r>
        <w:rPr>
          <w:spacing w:val="9"/>
          <w:rtl/>
        </w:rPr>
        <w:t> </w:t>
      </w:r>
      <w:r>
        <w:rPr>
          <w:w w:val="59"/>
          <w:rtl/>
        </w:rPr>
        <w:t>على</w:t>
      </w:r>
      <w:r>
        <w:rPr>
          <w:spacing w:val="9"/>
          <w:rtl/>
        </w:rPr>
        <w:t> </w:t>
      </w:r>
      <w:r>
        <w:rPr>
          <w:w w:val="59"/>
          <w:rtl/>
        </w:rPr>
        <w:t>القرارات</w:t>
      </w:r>
      <w:r>
        <w:rPr>
          <w:spacing w:val="9"/>
          <w:rtl/>
        </w:rPr>
        <w:t> </w:t>
      </w:r>
      <w:r>
        <w:rPr>
          <w:w w:val="59"/>
          <w:rtl/>
        </w:rPr>
        <w:t>اليومية</w:t>
      </w:r>
      <w:r>
        <w:rPr>
          <w:rFonts w:ascii="Roboto Bk" w:hAnsi="Roboto Bk" w:cs="Roboto Bk"/>
          <w:b/>
          <w:bCs/>
          <w:i/>
          <w:iCs/>
          <w:w w:val="59"/>
        </w:rPr>
        <w:t>.</w:t>
      </w:r>
    </w:p>
    <w:p>
      <w:pPr>
        <w:pStyle w:val="BodyText"/>
        <w:bidi/>
        <w:spacing w:line="384" w:lineRule="auto" w:before="50"/>
        <w:ind w:right="779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1"/>
        </w:rPr>
        <w:t>❖</w:t>
      </w:r>
      <w:r>
        <w:rPr>
          <w:spacing w:val="80"/>
          <w:rtl/>
        </w:rPr>
        <w:t> </w:t>
      </w:r>
      <w:r>
        <w:rPr>
          <w:w w:val="61"/>
          <w:rtl/>
        </w:rPr>
        <w:t>تحدي</w:t>
      </w:r>
      <w:r>
        <w:rPr>
          <w:rtl/>
        </w:rPr>
        <w:t> </w:t>
      </w:r>
      <w:r>
        <w:rPr>
          <w:w w:val="61"/>
          <w:rtl/>
        </w:rPr>
        <w:t>غياب</w:t>
      </w:r>
      <w:r>
        <w:rPr>
          <w:rtl/>
        </w:rPr>
        <w:t> </w:t>
      </w:r>
      <w:r>
        <w:rPr>
          <w:w w:val="61"/>
          <w:rtl/>
        </w:rPr>
        <w:t>منظومة</w:t>
      </w:r>
      <w:r>
        <w:rPr>
          <w:rtl/>
        </w:rPr>
        <w:t> </w:t>
      </w:r>
      <w:r>
        <w:rPr>
          <w:w w:val="61"/>
          <w:rtl/>
        </w:rPr>
        <w:t>المتابعة</w:t>
      </w:r>
      <w:r>
        <w:rPr>
          <w:rtl/>
        </w:rPr>
        <w:t> </w:t>
      </w:r>
      <w:r>
        <w:rPr>
          <w:w w:val="61"/>
          <w:rtl/>
        </w:rPr>
        <w:t>والتقييم</w:t>
      </w:r>
      <w:r>
        <w:rPr>
          <w:rFonts w:ascii="Microsoft Sans Serif" w:hAnsi="Microsoft Sans Serif" w:cs="Microsoft Sans Serif"/>
          <w:w w:val="61"/>
        </w:rPr>
        <w:t>:</w:t>
      </w:r>
      <w:r>
        <w:rPr>
          <w:rtl/>
        </w:rPr>
        <w:t> </w:t>
      </w:r>
      <w:r>
        <w:rPr>
          <w:w w:val="61"/>
          <w:rtl/>
        </w:rPr>
        <w:t>محدودية</w:t>
      </w:r>
      <w:r>
        <w:rPr>
          <w:rtl/>
        </w:rPr>
        <w:t> </w:t>
      </w:r>
      <w:r>
        <w:rPr>
          <w:w w:val="61"/>
          <w:rtl/>
        </w:rPr>
        <w:t>أنظمة</w:t>
      </w:r>
      <w:r>
        <w:rPr>
          <w:rtl/>
        </w:rPr>
        <w:t> </w:t>
      </w:r>
      <w:r>
        <w:rPr>
          <w:w w:val="61"/>
          <w:rtl/>
        </w:rPr>
        <w:t>متابعة</w:t>
      </w:r>
      <w:r>
        <w:rPr>
          <w:rtl/>
        </w:rPr>
        <w:t> </w:t>
      </w:r>
      <w:r>
        <w:rPr>
          <w:w w:val="61"/>
          <w:rtl/>
        </w:rPr>
        <w:t>تنفيذ</w:t>
      </w:r>
      <w:r>
        <w:rPr>
          <w:rtl/>
        </w:rPr>
        <w:t> </w:t>
      </w:r>
      <w:r>
        <w:rPr>
          <w:w w:val="61"/>
          <w:rtl/>
        </w:rPr>
        <w:t>الخطط</w:t>
      </w:r>
      <w:r>
        <w:rPr>
          <w:rtl/>
        </w:rPr>
        <w:t> </w:t>
      </w:r>
      <w:r>
        <w:rPr>
          <w:w w:val="61"/>
          <w:rtl/>
        </w:rPr>
        <w:t>الاستراتيجية</w:t>
      </w:r>
      <w:r>
        <w:rPr>
          <w:rFonts w:ascii="Segoe UI Symbol" w:hAnsi="Segoe UI Symbol" w:cs="Segoe UI Symbol"/>
          <w:w w:val="61"/>
          <w:rtl/>
        </w:rPr>
        <w:t> </w:t>
      </w:r>
      <w:r>
        <w:rPr>
          <w:w w:val="66"/>
          <w:rtl/>
        </w:rPr>
        <w:t>وقياس</w:t>
      </w:r>
      <w:r>
        <w:rPr>
          <w:rtl/>
        </w:rPr>
        <w:t> </w:t>
      </w:r>
      <w:r>
        <w:rPr>
          <w:w w:val="66"/>
          <w:rtl/>
        </w:rPr>
        <w:t>أثرها</w:t>
      </w:r>
      <w:r>
        <w:rPr>
          <w:rtl/>
        </w:rPr>
        <w:t> </w:t>
      </w:r>
      <w:r>
        <w:rPr>
          <w:w w:val="66"/>
          <w:rtl/>
        </w:rPr>
        <w:t>على</w:t>
      </w:r>
      <w:r>
        <w:rPr>
          <w:rtl/>
        </w:rPr>
        <w:t> </w:t>
      </w:r>
      <w:r>
        <w:rPr>
          <w:w w:val="66"/>
          <w:rtl/>
        </w:rPr>
        <w:t>المخرجات</w:t>
      </w:r>
      <w:r>
        <w:rPr>
          <w:rtl/>
        </w:rPr>
        <w:t> </w:t>
      </w:r>
      <w:r>
        <w:rPr>
          <w:w w:val="66"/>
          <w:rtl/>
        </w:rPr>
        <w:t>والنتائج</w:t>
      </w:r>
      <w:r>
        <w:rPr>
          <w:rFonts w:ascii="Roboto Bk" w:hAnsi="Roboto Bk" w:cs="Roboto Bk"/>
          <w:b/>
          <w:bCs/>
          <w:i/>
          <w:iCs/>
          <w:w w:val="66"/>
        </w:rPr>
        <w:t>.</w:t>
      </w:r>
    </w:p>
    <w:p>
      <w:pPr>
        <w:pStyle w:val="BodyText"/>
        <w:spacing w:after="0" w:line="384" w:lineRule="auto"/>
        <w:jc w:val="left"/>
        <w:rPr>
          <w:rFonts w:ascii="Roboto Bk" w:hAnsi="Roboto Bk" w:cs="Roboto Bk"/>
          <w:b/>
          <w:i/>
        </w:rPr>
        <w:sectPr>
          <w:pgSz w:w="11900" w:h="16840"/>
          <w:pgMar w:top="1360" w:bottom="280" w:left="1700" w:right="1275"/>
        </w:sectPr>
      </w:pPr>
    </w:p>
    <w:p>
      <w:pPr>
        <w:pStyle w:val="Heading3"/>
        <w:bidi/>
        <w:spacing w:before="43"/>
        <w:ind w:right="197" w:left="141" w:firstLine="0"/>
        <w:jc w:val="left"/>
      </w:pPr>
      <w:r>
        <w:rPr>
          <w:w w:val="59"/>
          <w:rtl/>
        </w:rPr>
        <w:t>المبحث</w:t>
      </w:r>
      <w:r>
        <w:rPr>
          <w:spacing w:val="1"/>
          <w:rtl/>
        </w:rPr>
        <w:t> </w:t>
      </w:r>
      <w:r>
        <w:rPr>
          <w:w w:val="59"/>
          <w:rtl/>
        </w:rPr>
        <w:t>الثاني</w:t>
      </w:r>
      <w:r>
        <w:rPr>
          <w:rFonts w:ascii="Arial" w:cs="Arial"/>
          <w:w w:val="59"/>
        </w:rPr>
        <w:t>:</w:t>
      </w:r>
      <w:r>
        <w:rPr>
          <w:spacing w:val="2"/>
          <w:rtl/>
        </w:rPr>
        <w:t> </w:t>
      </w:r>
      <w:r>
        <w:rPr>
          <w:w w:val="59"/>
          <w:rtl/>
        </w:rPr>
        <w:t>كفاءة</w:t>
      </w:r>
      <w:r>
        <w:rPr>
          <w:spacing w:val="1"/>
          <w:rtl/>
        </w:rPr>
        <w:t> </w:t>
      </w:r>
      <w:r>
        <w:rPr>
          <w:w w:val="59"/>
          <w:rtl/>
        </w:rPr>
        <w:t>تنفيذ</w:t>
      </w:r>
      <w:r>
        <w:rPr>
          <w:spacing w:val="1"/>
          <w:rtl/>
        </w:rPr>
        <w:t> </w:t>
      </w:r>
      <w:r>
        <w:rPr>
          <w:w w:val="59"/>
          <w:rtl/>
        </w:rPr>
        <w:t>المشاري</w:t>
      </w:r>
      <w:r>
        <w:rPr>
          <w:w w:val="59"/>
          <w:rtl/>
        </w:rPr>
        <w:t>ع</w:t>
      </w:r>
    </w:p>
    <w:p>
      <w:pPr>
        <w:pStyle w:val="BodyText"/>
        <w:spacing w:before="97"/>
        <w:jc w:val="left"/>
        <w:rPr>
          <w:b/>
          <w:sz w:val="32"/>
        </w:rPr>
      </w:pPr>
    </w:p>
    <w:p>
      <w:pPr>
        <w:pStyle w:val="Heading4"/>
        <w:bidi/>
        <w:ind w:right="197" w:left="141" w:firstLine="0"/>
        <w:jc w:val="left"/>
      </w:pPr>
      <w:r>
        <w:rPr>
          <w:rFonts w:ascii="Arial" w:cs="Arial"/>
          <w:w w:val="78"/>
        </w:rPr>
        <w:t>1</w:t>
      </w:r>
      <w:r>
        <w:rPr>
          <w:rFonts w:ascii="Corbel" w:cs="Corbel"/>
          <w:i/>
          <w:iCs/>
          <w:w w:val="78"/>
        </w:rPr>
        <w:t>.</w:t>
      </w:r>
      <w:r>
        <w:rPr>
          <w:rFonts w:ascii="Arial" w:cs="Arial"/>
          <w:w w:val="78"/>
        </w:rPr>
        <w:t>2</w:t>
      </w:r>
      <w:r>
        <w:rPr>
          <w:rFonts w:ascii="Corbel" w:cs="Corbel"/>
          <w:i/>
          <w:iCs/>
          <w:w w:val="78"/>
        </w:rPr>
        <w:t>.</w:t>
      </w:r>
      <w:r>
        <w:rPr>
          <w:rFonts w:ascii="Arial" w:cs="Arial"/>
          <w:w w:val="78"/>
        </w:rPr>
        <w:t>2</w:t>
      </w:r>
      <w:r>
        <w:rPr>
          <w:spacing w:val="31"/>
          <w:rtl/>
        </w:rPr>
        <w:t> </w:t>
      </w:r>
      <w:r>
        <w:rPr>
          <w:w w:val="78"/>
          <w:rtl/>
        </w:rPr>
        <w:t>مقدم</w:t>
      </w:r>
      <w:r>
        <w:rPr>
          <w:w w:val="78"/>
          <w:rtl/>
        </w:rPr>
        <w:t>ة</w:t>
      </w:r>
    </w:p>
    <w:p>
      <w:pPr>
        <w:pStyle w:val="BodyText"/>
        <w:bidi/>
        <w:spacing w:line="396" w:lineRule="auto" w:before="318"/>
        <w:ind w:right="56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62"/>
          <w:rtl/>
        </w:rPr>
        <w:t>اكتسبت</w:t>
      </w:r>
      <w:r>
        <w:rPr>
          <w:rtl/>
        </w:rPr>
        <w:t> </w:t>
      </w:r>
      <w:r>
        <w:rPr>
          <w:w w:val="62"/>
          <w:rtl/>
        </w:rPr>
        <w:t>إدارة</w:t>
      </w:r>
      <w:r>
        <w:rPr>
          <w:rtl/>
        </w:rPr>
        <w:t> </w:t>
      </w:r>
      <w:r>
        <w:rPr>
          <w:w w:val="62"/>
          <w:rtl/>
        </w:rPr>
        <w:t>المشاريع</w:t>
      </w:r>
      <w:r>
        <w:rPr>
          <w:rtl/>
        </w:rPr>
        <w:t> </w:t>
      </w:r>
      <w:r>
        <w:rPr>
          <w:w w:val="62"/>
          <w:rtl/>
        </w:rPr>
        <w:t>وكفاءة</w:t>
      </w:r>
      <w:r>
        <w:rPr>
          <w:rtl/>
        </w:rPr>
        <w:t> </w:t>
      </w:r>
      <w:r>
        <w:rPr>
          <w:w w:val="62"/>
          <w:rtl/>
        </w:rPr>
        <w:t>تنفيذها</w:t>
      </w:r>
      <w:r>
        <w:rPr>
          <w:rtl/>
        </w:rPr>
        <w:t> </w:t>
      </w:r>
      <w:r>
        <w:rPr>
          <w:w w:val="62"/>
          <w:rtl/>
        </w:rPr>
        <w:t>أهميةً</w:t>
      </w:r>
      <w:r>
        <w:rPr>
          <w:rtl/>
        </w:rPr>
        <w:t> </w:t>
      </w:r>
      <w:r>
        <w:rPr>
          <w:w w:val="62"/>
          <w:rtl/>
        </w:rPr>
        <w:t>بالغة</w:t>
      </w:r>
      <w:r>
        <w:rPr>
          <w:rtl/>
        </w:rPr>
        <w:t> </w:t>
      </w:r>
      <w:r>
        <w:rPr>
          <w:w w:val="62"/>
          <w:rtl/>
        </w:rPr>
        <w:t>في</w:t>
      </w:r>
      <w:r>
        <w:rPr>
          <w:rtl/>
        </w:rPr>
        <w:t> </w:t>
      </w:r>
      <w:r>
        <w:rPr>
          <w:w w:val="62"/>
          <w:rtl/>
        </w:rPr>
        <w:t>المنظمات</w:t>
      </w:r>
      <w:r>
        <w:rPr>
          <w:rtl/>
        </w:rPr>
        <w:t> </w:t>
      </w:r>
      <w:r>
        <w:rPr>
          <w:w w:val="62"/>
          <w:rtl/>
        </w:rPr>
        <w:t>المعاصرة،</w:t>
      </w:r>
      <w:r>
        <w:rPr>
          <w:rtl/>
        </w:rPr>
        <w:t> </w:t>
      </w:r>
      <w:r>
        <w:rPr>
          <w:w w:val="62"/>
          <w:rtl/>
        </w:rPr>
        <w:t>إذ</w:t>
      </w:r>
      <w:r>
        <w:rPr>
          <w:rtl/>
        </w:rPr>
        <w:t> </w:t>
      </w:r>
      <w:r>
        <w:rPr>
          <w:w w:val="62"/>
          <w:rtl/>
        </w:rPr>
        <w:t>باتت</w:t>
      </w:r>
      <w:r>
        <w:rPr>
          <w:rtl/>
        </w:rPr>
        <w:t> </w:t>
      </w:r>
      <w:r>
        <w:rPr>
          <w:w w:val="62"/>
          <w:rtl/>
        </w:rPr>
        <w:t>المشاريع</w:t>
      </w:r>
      <w:r>
        <w:rPr>
          <w:rtl/>
        </w:rPr>
        <w:t> </w:t>
      </w:r>
      <w:r>
        <w:rPr>
          <w:w w:val="62"/>
          <w:rtl/>
        </w:rPr>
        <w:t>وسيلةً</w:t>
      </w:r>
      <w:r>
        <w:rPr>
          <w:rtl/>
        </w:rPr>
        <w:t> </w:t>
      </w:r>
      <w:r>
        <w:rPr>
          <w:w w:val="61"/>
          <w:rtl/>
        </w:rPr>
        <w:t>رئيسية</w:t>
      </w:r>
      <w:r>
        <w:rPr>
          <w:spacing w:val="40"/>
          <w:rtl/>
        </w:rPr>
        <w:t> </w:t>
      </w:r>
      <w:r>
        <w:rPr>
          <w:w w:val="61"/>
          <w:rtl/>
        </w:rPr>
        <w:t>لتحقيق</w:t>
      </w:r>
      <w:r>
        <w:rPr>
          <w:spacing w:val="40"/>
          <w:rtl/>
        </w:rPr>
        <w:t> </w:t>
      </w:r>
      <w:r>
        <w:rPr>
          <w:w w:val="61"/>
          <w:rtl/>
        </w:rPr>
        <w:t>الأهداف</w:t>
      </w:r>
      <w:r>
        <w:rPr>
          <w:spacing w:val="40"/>
          <w:rtl/>
        </w:rPr>
        <w:t> </w:t>
      </w:r>
      <w:r>
        <w:rPr>
          <w:w w:val="61"/>
          <w:rtl/>
        </w:rPr>
        <w:t>الاستراتيجية</w:t>
      </w:r>
      <w:r>
        <w:rPr>
          <w:spacing w:val="40"/>
          <w:rtl/>
        </w:rPr>
        <w:t> </w:t>
      </w:r>
      <w:r>
        <w:rPr>
          <w:w w:val="61"/>
          <w:rtl/>
        </w:rPr>
        <w:t>وإحداث</w:t>
      </w:r>
      <w:r>
        <w:rPr>
          <w:spacing w:val="40"/>
          <w:rtl/>
        </w:rPr>
        <w:t> </w:t>
      </w:r>
      <w:r>
        <w:rPr>
          <w:w w:val="61"/>
          <w:rtl/>
        </w:rPr>
        <w:t>التحولات</w:t>
      </w:r>
      <w:r>
        <w:rPr>
          <w:spacing w:val="40"/>
          <w:rtl/>
        </w:rPr>
        <w:t> </w:t>
      </w:r>
      <w:r>
        <w:rPr>
          <w:w w:val="61"/>
          <w:rtl/>
        </w:rPr>
        <w:t>التنظيمية</w:t>
      </w:r>
      <w:r>
        <w:rPr>
          <w:spacing w:val="40"/>
          <w:rtl/>
        </w:rPr>
        <w:t> </w:t>
      </w:r>
      <w:r>
        <w:rPr>
          <w:w w:val="61"/>
          <w:rtl/>
        </w:rPr>
        <w:t>الكبرى</w:t>
      </w:r>
      <w:r>
        <w:rPr>
          <w:rFonts w:ascii="Roboto Bk" w:cs="Roboto Bk"/>
          <w:b/>
          <w:bCs/>
          <w:i/>
          <w:iCs/>
          <w:w w:val="61"/>
        </w:rPr>
        <w:t>.</w:t>
      </w:r>
      <w:r>
        <w:rPr>
          <w:spacing w:val="40"/>
          <w:rtl/>
        </w:rPr>
        <w:t> </w:t>
      </w:r>
      <w:r>
        <w:rPr>
          <w:w w:val="61"/>
          <w:rtl/>
        </w:rPr>
        <w:t>ولا</w:t>
      </w:r>
      <w:r>
        <w:rPr>
          <w:spacing w:val="40"/>
          <w:rtl/>
        </w:rPr>
        <w:t> </w:t>
      </w:r>
      <w:r>
        <w:rPr>
          <w:w w:val="61"/>
          <w:rtl/>
        </w:rPr>
        <w:t>سيما</w:t>
      </w:r>
      <w:r>
        <w:rPr>
          <w:spacing w:val="40"/>
          <w:rtl/>
        </w:rPr>
        <w:t> </w:t>
      </w:r>
      <w:r>
        <w:rPr>
          <w:w w:val="61"/>
          <w:rtl/>
        </w:rPr>
        <w:t>في</w:t>
      </w:r>
      <w:r>
        <w:rPr>
          <w:spacing w:val="40"/>
          <w:rtl/>
        </w:rPr>
        <w:t> </w:t>
      </w:r>
      <w:r>
        <w:rPr>
          <w:w w:val="61"/>
          <w:rtl/>
        </w:rPr>
        <w:t>القطاع</w:t>
      </w:r>
      <w:r>
        <w:rPr>
          <w:spacing w:val="40"/>
          <w:rtl/>
        </w:rPr>
        <w:t> </w:t>
      </w:r>
      <w:r>
        <w:rPr>
          <w:w w:val="62"/>
          <w:rtl/>
        </w:rPr>
        <w:t>الحكومي</w:t>
      </w:r>
      <w:r>
        <w:rPr>
          <w:spacing w:val="21"/>
          <w:rtl/>
        </w:rPr>
        <w:t> </w:t>
      </w:r>
      <w:r>
        <w:rPr>
          <w:w w:val="62"/>
          <w:rtl/>
        </w:rPr>
        <w:t>الذي</w:t>
      </w:r>
      <w:r>
        <w:rPr>
          <w:spacing w:val="21"/>
          <w:rtl/>
        </w:rPr>
        <w:t> </w:t>
      </w:r>
      <w:r>
        <w:rPr>
          <w:w w:val="62"/>
          <w:rtl/>
        </w:rPr>
        <w:t>يضطلع</w:t>
      </w:r>
      <w:r>
        <w:rPr>
          <w:spacing w:val="21"/>
          <w:rtl/>
        </w:rPr>
        <w:t> </w:t>
      </w:r>
      <w:r>
        <w:rPr>
          <w:w w:val="62"/>
          <w:rtl/>
        </w:rPr>
        <w:t>بتنفيذ</w:t>
      </w:r>
      <w:r>
        <w:rPr>
          <w:spacing w:val="21"/>
          <w:rtl/>
        </w:rPr>
        <w:t> </w:t>
      </w:r>
      <w:r>
        <w:rPr>
          <w:w w:val="62"/>
          <w:rtl/>
        </w:rPr>
        <w:t>مشاريع</w:t>
      </w:r>
      <w:r>
        <w:rPr>
          <w:spacing w:val="21"/>
          <w:rtl/>
        </w:rPr>
        <w:t> </w:t>
      </w:r>
      <w:r>
        <w:rPr>
          <w:w w:val="62"/>
          <w:rtl/>
        </w:rPr>
        <w:t>تنموية</w:t>
      </w:r>
      <w:r>
        <w:rPr>
          <w:spacing w:val="21"/>
          <w:rtl/>
        </w:rPr>
        <w:t> </w:t>
      </w:r>
      <w:r>
        <w:rPr>
          <w:w w:val="62"/>
          <w:rtl/>
        </w:rPr>
        <w:t>ضخمة</w:t>
      </w:r>
      <w:r>
        <w:rPr>
          <w:spacing w:val="21"/>
          <w:rtl/>
        </w:rPr>
        <w:t> </w:t>
      </w:r>
      <w:r>
        <w:rPr>
          <w:w w:val="62"/>
          <w:rtl/>
        </w:rPr>
        <w:t>في</w:t>
      </w:r>
      <w:r>
        <w:rPr>
          <w:spacing w:val="21"/>
          <w:rtl/>
        </w:rPr>
        <w:t> </w:t>
      </w:r>
      <w:r>
        <w:rPr>
          <w:w w:val="62"/>
          <w:rtl/>
        </w:rPr>
        <w:t>مجالات</w:t>
      </w:r>
      <w:r>
        <w:rPr>
          <w:spacing w:val="21"/>
          <w:rtl/>
        </w:rPr>
        <w:t> </w:t>
      </w:r>
      <w:r>
        <w:rPr>
          <w:w w:val="62"/>
          <w:rtl/>
        </w:rPr>
        <w:t>البنية</w:t>
      </w:r>
      <w:r>
        <w:rPr>
          <w:spacing w:val="21"/>
          <w:rtl/>
        </w:rPr>
        <w:t> </w:t>
      </w:r>
      <w:r>
        <w:rPr>
          <w:w w:val="62"/>
          <w:rtl/>
        </w:rPr>
        <w:t>التحتية</w:t>
      </w:r>
      <w:r>
        <w:rPr>
          <w:spacing w:val="21"/>
          <w:rtl/>
        </w:rPr>
        <w:t> </w:t>
      </w:r>
      <w:r>
        <w:rPr>
          <w:w w:val="62"/>
          <w:rtl/>
        </w:rPr>
        <w:t>والخدمات</w:t>
      </w:r>
      <w:r>
        <w:rPr>
          <w:spacing w:val="21"/>
          <w:rtl/>
        </w:rPr>
        <w:t> </w:t>
      </w:r>
      <w:r>
        <w:rPr>
          <w:w w:val="62"/>
          <w:rtl/>
        </w:rPr>
        <w:t>الصحية </w:t>
      </w:r>
      <w:r>
        <w:rPr>
          <w:w w:val="60"/>
          <w:rtl/>
        </w:rPr>
        <w:t>والتعليمية</w:t>
      </w:r>
      <w:r>
        <w:rPr>
          <w:rtl/>
        </w:rPr>
        <w:t> </w:t>
      </w:r>
      <w:r>
        <w:rPr>
          <w:w w:val="60"/>
          <w:rtl/>
        </w:rPr>
        <w:t>والتكنولوجية،</w:t>
      </w:r>
      <w:r>
        <w:rPr>
          <w:rtl/>
        </w:rPr>
        <w:t> </w:t>
      </w:r>
      <w:r>
        <w:rPr>
          <w:w w:val="60"/>
          <w:rtl/>
        </w:rPr>
        <w:t>تُمثِّل</w:t>
      </w:r>
      <w:r>
        <w:rPr>
          <w:rtl/>
        </w:rPr>
        <w:t> </w:t>
      </w:r>
      <w:r>
        <w:rPr>
          <w:w w:val="60"/>
          <w:rtl/>
        </w:rPr>
        <w:t>كفاءة</w:t>
      </w:r>
      <w:r>
        <w:rPr>
          <w:rtl/>
        </w:rPr>
        <w:t> </w:t>
      </w:r>
      <w:r>
        <w:rPr>
          <w:w w:val="60"/>
          <w:rtl/>
        </w:rPr>
        <w:t>التنفيذ</w:t>
      </w:r>
      <w:r>
        <w:rPr>
          <w:rtl/>
        </w:rPr>
        <w:t> </w:t>
      </w:r>
      <w:r>
        <w:rPr>
          <w:w w:val="60"/>
          <w:rtl/>
        </w:rPr>
        <w:t>معياراً</w:t>
      </w:r>
      <w:r>
        <w:rPr>
          <w:rtl/>
        </w:rPr>
        <w:t> </w:t>
      </w:r>
      <w:r>
        <w:rPr>
          <w:w w:val="60"/>
          <w:rtl/>
        </w:rPr>
        <w:t>جوهرياً</w:t>
      </w:r>
      <w:r>
        <w:rPr>
          <w:rtl/>
        </w:rPr>
        <w:t> </w:t>
      </w:r>
      <w:r>
        <w:rPr>
          <w:w w:val="60"/>
          <w:rtl/>
        </w:rPr>
        <w:t>لقياس</w:t>
      </w:r>
      <w:r>
        <w:rPr>
          <w:rtl/>
        </w:rPr>
        <w:t> </w:t>
      </w:r>
      <w:r>
        <w:rPr>
          <w:w w:val="60"/>
          <w:rtl/>
        </w:rPr>
        <w:t>نجاح</w:t>
      </w:r>
      <w:r>
        <w:rPr>
          <w:rtl/>
        </w:rPr>
        <w:t> </w:t>
      </w:r>
      <w:r>
        <w:rPr>
          <w:w w:val="60"/>
          <w:rtl/>
        </w:rPr>
        <w:t>هذه</w:t>
      </w:r>
      <w:r>
        <w:rPr>
          <w:rtl/>
        </w:rPr>
        <w:t> </w:t>
      </w:r>
      <w:r>
        <w:rPr>
          <w:w w:val="60"/>
          <w:rtl/>
        </w:rPr>
        <w:t>المنظمات</w:t>
      </w:r>
      <w:r>
        <w:rPr>
          <w:rtl/>
        </w:rPr>
        <w:t> </w:t>
      </w:r>
      <w:r>
        <w:rPr>
          <w:w w:val="60"/>
          <w:rtl/>
        </w:rPr>
        <w:t>وإثبات</w:t>
      </w:r>
      <w:r>
        <w:rPr>
          <w:rtl/>
        </w:rPr>
        <w:t> </w:t>
      </w:r>
      <w:r>
        <w:rPr>
          <w:w w:val="60"/>
          <w:rtl/>
        </w:rPr>
        <w:t>قيمتها </w:t>
      </w:r>
      <w:r>
        <w:rPr>
          <w:w w:val="65"/>
          <w:rtl/>
        </w:rPr>
        <w:t>أمام</w:t>
      </w:r>
      <w:r>
        <w:rPr>
          <w:rtl/>
        </w:rPr>
        <w:t> </w:t>
      </w:r>
      <w:r>
        <w:rPr>
          <w:w w:val="65"/>
          <w:rtl/>
        </w:rPr>
        <w:t>المجتمع</w:t>
      </w:r>
      <w:r>
        <w:rPr>
          <w:rFonts w:ascii="Roboto Bk" w:cs="Roboto Bk"/>
          <w:b/>
          <w:bCs/>
          <w:i/>
          <w:iCs/>
          <w:w w:val="65"/>
        </w:rPr>
        <w:t>.</w:t>
      </w:r>
    </w:p>
    <w:p>
      <w:pPr>
        <w:pStyle w:val="Heading4"/>
        <w:bidi/>
        <w:spacing w:before="217"/>
        <w:ind w:right="197" w:left="140" w:firstLine="0"/>
        <w:jc w:val="left"/>
      </w:pPr>
      <w:r>
        <w:rPr>
          <w:rFonts w:ascii="Arial" w:cs="Arial"/>
          <w:w w:val="63"/>
        </w:rPr>
        <w:t>2</w:t>
      </w:r>
      <w:r>
        <w:rPr>
          <w:rFonts w:ascii="Corbel" w:cs="Corbel"/>
          <w:i/>
          <w:iCs/>
          <w:w w:val="63"/>
        </w:rPr>
        <w:t>.</w:t>
      </w:r>
      <w:r>
        <w:rPr>
          <w:rFonts w:ascii="Arial" w:cs="Arial"/>
          <w:w w:val="63"/>
        </w:rPr>
        <w:t>2</w:t>
      </w:r>
      <w:r>
        <w:rPr>
          <w:rFonts w:ascii="Corbel" w:cs="Corbel"/>
          <w:i/>
          <w:iCs/>
          <w:w w:val="63"/>
        </w:rPr>
        <w:t>.</w:t>
      </w:r>
      <w:r>
        <w:rPr>
          <w:rFonts w:ascii="Arial" w:cs="Arial"/>
          <w:w w:val="63"/>
        </w:rPr>
        <w:t>2</w:t>
      </w:r>
      <w:r>
        <w:rPr>
          <w:spacing w:val="48"/>
          <w:rtl/>
        </w:rPr>
        <w:t> </w:t>
      </w:r>
      <w:r>
        <w:rPr>
          <w:w w:val="63"/>
          <w:rtl/>
        </w:rPr>
        <w:t>مفهوم</w:t>
      </w:r>
      <w:r>
        <w:rPr>
          <w:spacing w:val="-17"/>
          <w:rtl/>
        </w:rPr>
        <w:t> </w:t>
      </w:r>
      <w:r>
        <w:rPr>
          <w:w w:val="63"/>
          <w:rtl/>
        </w:rPr>
        <w:t>كفاءة</w:t>
      </w:r>
      <w:r>
        <w:rPr>
          <w:spacing w:val="-17"/>
          <w:rtl/>
        </w:rPr>
        <w:t> </w:t>
      </w:r>
      <w:r>
        <w:rPr>
          <w:w w:val="63"/>
          <w:rtl/>
        </w:rPr>
        <w:t>تنفيذ</w:t>
      </w:r>
      <w:r>
        <w:rPr>
          <w:spacing w:val="-17"/>
          <w:rtl/>
        </w:rPr>
        <w:t> </w:t>
      </w:r>
      <w:r>
        <w:rPr>
          <w:w w:val="63"/>
          <w:rtl/>
        </w:rPr>
        <w:t>المشاري</w:t>
      </w:r>
      <w:r>
        <w:rPr>
          <w:w w:val="63"/>
          <w:rtl/>
        </w:rPr>
        <w:t>ع</w:t>
      </w:r>
    </w:p>
    <w:p>
      <w:pPr>
        <w:pStyle w:val="BodyText"/>
        <w:spacing w:before="17"/>
        <w:jc w:val="left"/>
        <w:rPr>
          <w:rFonts w:ascii="Arial"/>
          <w:b/>
          <w:sz w:val="28"/>
        </w:rPr>
      </w:pPr>
    </w:p>
    <w:p>
      <w:pPr>
        <w:pStyle w:val="BodyText"/>
        <w:bidi/>
        <w:spacing w:line="408" w:lineRule="auto" w:before="1"/>
        <w:ind w:right="56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63"/>
          <w:rtl/>
        </w:rPr>
        <w:t>تتعدد</w:t>
      </w:r>
      <w:r>
        <w:rPr>
          <w:spacing w:val="40"/>
          <w:rtl/>
        </w:rPr>
        <w:t> </w:t>
      </w:r>
      <w:r>
        <w:rPr>
          <w:w w:val="63"/>
          <w:rtl/>
        </w:rPr>
        <w:t>تعريفات</w:t>
      </w:r>
      <w:r>
        <w:rPr>
          <w:spacing w:val="40"/>
          <w:rtl/>
        </w:rPr>
        <w:t> </w:t>
      </w:r>
      <w:r>
        <w:rPr>
          <w:w w:val="63"/>
          <w:rtl/>
        </w:rPr>
        <w:t>كفاءة</w:t>
      </w:r>
      <w:r>
        <w:rPr>
          <w:spacing w:val="40"/>
          <w:rtl/>
        </w:rPr>
        <w:t> </w:t>
      </w:r>
      <w:r>
        <w:rPr>
          <w:w w:val="63"/>
          <w:rtl/>
        </w:rPr>
        <w:t>تنفيذ</w:t>
      </w:r>
      <w:r>
        <w:rPr>
          <w:spacing w:val="40"/>
          <w:rtl/>
        </w:rPr>
        <w:t> </w:t>
      </w:r>
      <w:r>
        <w:rPr>
          <w:w w:val="63"/>
          <w:rtl/>
        </w:rPr>
        <w:t>المشاريع</w:t>
      </w:r>
      <w:r>
        <w:rPr>
          <w:spacing w:val="40"/>
          <w:rtl/>
        </w:rPr>
        <w:t> </w:t>
      </w:r>
      <w:r>
        <w:rPr>
          <w:w w:val="63"/>
          <w:rtl/>
        </w:rPr>
        <w:t>في</w:t>
      </w:r>
      <w:r>
        <w:rPr>
          <w:spacing w:val="40"/>
          <w:rtl/>
        </w:rPr>
        <w:t> </w:t>
      </w:r>
      <w:r>
        <w:rPr>
          <w:w w:val="63"/>
          <w:rtl/>
        </w:rPr>
        <w:t>الأدبيات</w:t>
      </w:r>
      <w:r>
        <w:rPr>
          <w:spacing w:val="40"/>
          <w:rtl/>
        </w:rPr>
        <w:t> </w:t>
      </w:r>
      <w:r>
        <w:rPr>
          <w:w w:val="63"/>
          <w:rtl/>
        </w:rPr>
        <w:t>الإدارية</w:t>
      </w:r>
      <w:r>
        <w:rPr>
          <w:rFonts w:ascii="Roboto Bk" w:cs="Roboto Bk"/>
          <w:b/>
          <w:bCs/>
          <w:i/>
          <w:iCs/>
          <w:w w:val="63"/>
        </w:rPr>
        <w:t>.</w:t>
      </w:r>
      <w:r>
        <w:rPr>
          <w:spacing w:val="40"/>
          <w:rtl/>
        </w:rPr>
        <w:t> </w:t>
      </w:r>
      <w:r>
        <w:rPr>
          <w:w w:val="63"/>
          <w:rtl/>
        </w:rPr>
        <w:t>فيُعرِّفها</w:t>
      </w:r>
      <w:r>
        <w:rPr>
          <w:spacing w:val="40"/>
          <w:rtl/>
        </w:rPr>
        <w:t> </w:t>
      </w:r>
      <w:r>
        <w:rPr>
          <w:w w:val="63"/>
          <w:rtl/>
        </w:rPr>
        <w:t>معهد</w:t>
      </w:r>
      <w:r>
        <w:rPr>
          <w:spacing w:val="40"/>
          <w:rtl/>
        </w:rPr>
        <w:t> </w:t>
      </w:r>
      <w:r>
        <w:rPr>
          <w:w w:val="63"/>
          <w:rtl/>
        </w:rPr>
        <w:t>إدارة</w:t>
      </w:r>
      <w:r>
        <w:rPr>
          <w:spacing w:val="40"/>
          <w:rtl/>
        </w:rPr>
        <w:t> </w:t>
      </w:r>
      <w:r>
        <w:rPr>
          <w:w w:val="63"/>
          <w:rtl/>
        </w:rPr>
        <w:t>المشاريع</w:t>
      </w:r>
      <w:r>
        <w:rPr>
          <w:rFonts w:ascii="Microsoft Sans Serif" w:cs="Microsoft Sans Serif"/>
          <w:spacing w:val="63"/>
          <w:rtl/>
        </w:rPr>
        <w:t> </w:t>
      </w:r>
      <w:r>
        <w:rPr>
          <w:rFonts w:ascii="Microsoft Sans Serif" w:cs="Microsoft Sans Serif"/>
          <w:w w:val="63"/>
        </w:rPr>
        <w:t>PMI</w:t>
      </w:r>
      <w:r>
        <w:rPr>
          <w:rtl/>
        </w:rPr>
        <w:t> </w:t>
      </w:r>
      <w:r>
        <w:rPr>
          <w:rFonts w:ascii="Microsoft Sans Serif" w:cs="Microsoft Sans Serif"/>
          <w:w w:val="67"/>
        </w:rPr>
        <w:t>(2021)</w:t>
      </w:r>
      <w:r>
        <w:rPr>
          <w:rtl/>
        </w:rPr>
        <w:t> </w:t>
      </w:r>
      <w:r>
        <w:rPr>
          <w:w w:val="67"/>
          <w:rtl/>
        </w:rPr>
        <w:t>بأنها</w:t>
      </w:r>
      <w:r>
        <w:rPr>
          <w:rFonts w:ascii="Microsoft Sans Serif" w:cs="Microsoft Sans Serif"/>
          <w:spacing w:val="25"/>
          <w:rtl/>
        </w:rPr>
        <w:t> </w:t>
      </w:r>
      <w:r>
        <w:rPr>
          <w:rFonts w:ascii="Microsoft Sans Serif" w:cs="Microsoft Sans Serif"/>
          <w:w w:val="67"/>
        </w:rPr>
        <w:t>"</w:t>
      </w:r>
      <w:r>
        <w:rPr>
          <w:w w:val="67"/>
          <w:rtl/>
        </w:rPr>
        <w:t>درجة</w:t>
      </w:r>
      <w:r>
        <w:rPr>
          <w:rtl/>
        </w:rPr>
        <w:t> </w:t>
      </w:r>
      <w:r>
        <w:rPr>
          <w:w w:val="67"/>
          <w:rtl/>
        </w:rPr>
        <w:t>تحقيق</w:t>
      </w:r>
      <w:r>
        <w:rPr>
          <w:rtl/>
        </w:rPr>
        <w:t> </w:t>
      </w:r>
      <w:r>
        <w:rPr>
          <w:w w:val="67"/>
          <w:rtl/>
        </w:rPr>
        <w:t>المشروع</w:t>
      </w:r>
      <w:r>
        <w:rPr>
          <w:rtl/>
        </w:rPr>
        <w:t> </w:t>
      </w:r>
      <w:r>
        <w:rPr>
          <w:w w:val="67"/>
          <w:rtl/>
        </w:rPr>
        <w:t>لأهدافه</w:t>
      </w:r>
      <w:r>
        <w:rPr>
          <w:rtl/>
        </w:rPr>
        <w:t> </w:t>
      </w:r>
      <w:r>
        <w:rPr>
          <w:w w:val="67"/>
          <w:rtl/>
        </w:rPr>
        <w:t>المحددة</w:t>
      </w:r>
      <w:r>
        <w:rPr>
          <w:rtl/>
        </w:rPr>
        <w:t> </w:t>
      </w:r>
      <w:r>
        <w:rPr>
          <w:w w:val="67"/>
          <w:rtl/>
        </w:rPr>
        <w:t>من</w:t>
      </w:r>
      <w:r>
        <w:rPr>
          <w:rtl/>
        </w:rPr>
        <w:t> </w:t>
      </w:r>
      <w:r>
        <w:rPr>
          <w:w w:val="67"/>
          <w:rtl/>
        </w:rPr>
        <w:t>حيث</w:t>
      </w:r>
      <w:r>
        <w:rPr>
          <w:rtl/>
        </w:rPr>
        <w:t> </w:t>
      </w:r>
      <w:r>
        <w:rPr>
          <w:w w:val="67"/>
          <w:rtl/>
        </w:rPr>
        <w:t>النطاق</w:t>
      </w:r>
      <w:r>
        <w:rPr>
          <w:rtl/>
        </w:rPr>
        <w:t> </w:t>
      </w:r>
      <w:r>
        <w:rPr>
          <w:w w:val="67"/>
          <w:rtl/>
        </w:rPr>
        <w:t>والوقت</w:t>
      </w:r>
      <w:r>
        <w:rPr>
          <w:rtl/>
        </w:rPr>
        <w:t> </w:t>
      </w:r>
      <w:r>
        <w:rPr>
          <w:w w:val="67"/>
          <w:rtl/>
        </w:rPr>
        <w:t>والتكلفة</w:t>
      </w:r>
      <w:r>
        <w:rPr>
          <w:rtl/>
        </w:rPr>
        <w:t> </w:t>
      </w:r>
      <w:r>
        <w:rPr>
          <w:w w:val="67"/>
          <w:rtl/>
        </w:rPr>
        <w:t>والجودة</w:t>
      </w:r>
      <w:r>
        <w:rPr>
          <w:rtl/>
        </w:rPr>
        <w:t> </w:t>
      </w:r>
      <w:r>
        <w:rPr>
          <w:w w:val="67"/>
          <w:rtl/>
        </w:rPr>
        <w:t>وفق</w:t>
      </w:r>
      <w:r>
        <w:rPr>
          <w:rFonts w:ascii="Microsoft Sans Serif" w:cs="Microsoft Sans Serif"/>
          <w:spacing w:val="80"/>
          <w:rtl/>
        </w:rPr>
        <w:t> </w:t>
      </w:r>
      <w:r>
        <w:rPr>
          <w:w w:val="70"/>
          <w:rtl/>
        </w:rPr>
        <w:t>المعايير</w:t>
      </w:r>
      <w:r>
        <w:rPr>
          <w:rtl/>
        </w:rPr>
        <w:t> </w:t>
      </w:r>
      <w:r>
        <w:rPr>
          <w:w w:val="70"/>
          <w:rtl/>
        </w:rPr>
        <w:t>المخططة</w:t>
      </w:r>
      <w:r>
        <w:rPr>
          <w:rFonts w:ascii="Roboto Bk" w:cs="Roboto Bk"/>
          <w:b/>
          <w:bCs/>
          <w:i/>
          <w:iCs/>
          <w:w w:val="70"/>
        </w:rPr>
        <w:t>.</w:t>
      </w:r>
      <w:r>
        <w:rPr>
          <w:rFonts w:ascii="Microsoft Sans Serif" w:cs="Microsoft Sans Serif"/>
          <w:w w:val="70"/>
        </w:rPr>
        <w:t>"</w:t>
      </w:r>
      <w:r>
        <w:rPr>
          <w:rtl/>
        </w:rPr>
        <w:t> </w:t>
      </w:r>
      <w:r>
        <w:rPr>
          <w:w w:val="70"/>
          <w:rtl/>
        </w:rPr>
        <w:t>ويُشير</w:t>
      </w:r>
      <w:r>
        <w:rPr>
          <w:rFonts w:ascii="Microsoft Sans Serif" w:cs="Microsoft Sans Serif"/>
          <w:spacing w:val="12"/>
          <w:rtl/>
        </w:rPr>
        <w:t> </w:t>
      </w:r>
      <w:r>
        <w:rPr>
          <w:rFonts w:ascii="Microsoft Sans Serif" w:cs="Microsoft Sans Serif"/>
          <w:w w:val="70"/>
        </w:rPr>
        <w:t>Kerzner</w:t>
      </w:r>
      <w:r>
        <w:rPr>
          <w:rFonts w:ascii="Microsoft Sans Serif" w:cs="Microsoft Sans Serif"/>
          <w:spacing w:val="21"/>
          <w:rtl/>
        </w:rPr>
        <w:t> </w:t>
      </w:r>
      <w:r>
        <w:rPr>
          <w:rFonts w:ascii="Microsoft Sans Serif" w:cs="Microsoft Sans Serif"/>
          <w:w w:val="70"/>
        </w:rPr>
        <w:t>,2017)</w:t>
      </w:r>
      <w:r>
        <w:rPr>
          <w:rFonts w:ascii="Microsoft Sans Serif" w:cs="Microsoft Sans Serif"/>
          <w:spacing w:val="21"/>
          <w:rtl/>
        </w:rPr>
        <w:t> </w:t>
      </w:r>
      <w:r>
        <w:rPr>
          <w:rFonts w:ascii="Microsoft Sans Serif" w:cs="Microsoft Sans Serif"/>
          <w:w w:val="70"/>
        </w:rPr>
        <w:t>(6</w:t>
      </w:r>
      <w:r>
        <w:rPr>
          <w:rFonts w:ascii="Roboto Bk" w:cs="Roboto Bk"/>
          <w:b/>
          <w:bCs/>
          <w:i/>
          <w:iCs/>
          <w:w w:val="70"/>
        </w:rPr>
        <w:t>.</w:t>
      </w:r>
      <w:r>
        <w:rPr>
          <w:rFonts w:ascii="Microsoft Sans Serif" w:cs="Microsoft Sans Serif"/>
          <w:w w:val="70"/>
        </w:rPr>
        <w:t>p</w:t>
      </w:r>
      <w:r>
        <w:rPr>
          <w:rtl/>
        </w:rPr>
        <w:t> </w:t>
      </w:r>
      <w:r>
        <w:rPr>
          <w:w w:val="70"/>
          <w:rtl/>
        </w:rPr>
        <w:t>إلى</w:t>
      </w:r>
      <w:r>
        <w:rPr>
          <w:rtl/>
        </w:rPr>
        <w:t> </w:t>
      </w:r>
      <w:r>
        <w:rPr>
          <w:w w:val="70"/>
          <w:rtl/>
        </w:rPr>
        <w:t>أنها</w:t>
      </w:r>
      <w:r>
        <w:rPr>
          <w:rFonts w:ascii="Microsoft Sans Serif" w:cs="Microsoft Sans Serif"/>
          <w:spacing w:val="21"/>
          <w:rtl/>
        </w:rPr>
        <w:t> </w:t>
      </w:r>
      <w:r>
        <w:rPr>
          <w:rFonts w:ascii="Microsoft Sans Serif" w:cs="Microsoft Sans Serif"/>
          <w:w w:val="70"/>
        </w:rPr>
        <w:t>"</w:t>
      </w:r>
      <w:r>
        <w:rPr>
          <w:w w:val="70"/>
          <w:rtl/>
        </w:rPr>
        <w:t>قدرة</w:t>
      </w:r>
      <w:r>
        <w:rPr>
          <w:rtl/>
        </w:rPr>
        <w:t> </w:t>
      </w:r>
      <w:r>
        <w:rPr>
          <w:w w:val="70"/>
          <w:rtl/>
        </w:rPr>
        <w:t>فريق</w:t>
      </w:r>
      <w:r>
        <w:rPr>
          <w:rtl/>
        </w:rPr>
        <w:t> </w:t>
      </w:r>
      <w:r>
        <w:rPr>
          <w:w w:val="70"/>
          <w:rtl/>
        </w:rPr>
        <w:t>المشروع</w:t>
      </w:r>
      <w:r>
        <w:rPr>
          <w:rtl/>
        </w:rPr>
        <w:t> </w:t>
      </w:r>
      <w:r>
        <w:rPr>
          <w:w w:val="70"/>
          <w:rtl/>
        </w:rPr>
        <w:t>على</w:t>
      </w:r>
      <w:r>
        <w:rPr>
          <w:rtl/>
        </w:rPr>
        <w:t> </w:t>
      </w:r>
      <w:r>
        <w:rPr>
          <w:w w:val="70"/>
          <w:rtl/>
        </w:rPr>
        <w:t>إنجاز</w:t>
      </w:r>
      <w:r>
        <w:rPr>
          <w:rtl/>
        </w:rPr>
        <w:t> </w:t>
      </w:r>
      <w:r>
        <w:rPr>
          <w:w w:val="70"/>
          <w:rtl/>
        </w:rPr>
        <w:t>المنتج</w:t>
      </w:r>
      <w:r>
        <w:rPr>
          <w:spacing w:val="40"/>
          <w:rtl/>
        </w:rPr>
        <w:t> </w:t>
      </w:r>
      <w:r>
        <w:rPr>
          <w:w w:val="71"/>
          <w:rtl/>
        </w:rPr>
        <w:t>أو</w:t>
      </w:r>
      <w:r>
        <w:rPr>
          <w:rtl/>
        </w:rPr>
        <w:t> </w:t>
      </w:r>
      <w:r>
        <w:rPr>
          <w:w w:val="71"/>
          <w:rtl/>
        </w:rPr>
        <w:t>الخدمة</w:t>
      </w:r>
      <w:r>
        <w:rPr>
          <w:rtl/>
        </w:rPr>
        <w:t> </w:t>
      </w:r>
      <w:r>
        <w:rPr>
          <w:w w:val="71"/>
          <w:rtl/>
        </w:rPr>
        <w:t>المطلوبة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حدود</w:t>
      </w:r>
      <w:r>
        <w:rPr>
          <w:rtl/>
        </w:rPr>
        <w:t> </w:t>
      </w:r>
      <w:r>
        <w:rPr>
          <w:w w:val="71"/>
          <w:rtl/>
        </w:rPr>
        <w:t>الزمن</w:t>
      </w:r>
      <w:r>
        <w:rPr>
          <w:rtl/>
        </w:rPr>
        <w:t> </w:t>
      </w:r>
      <w:r>
        <w:rPr>
          <w:w w:val="71"/>
          <w:rtl/>
        </w:rPr>
        <w:t>والموارد</w:t>
      </w:r>
      <w:r>
        <w:rPr>
          <w:rtl/>
        </w:rPr>
        <w:t> </w:t>
      </w:r>
      <w:r>
        <w:rPr>
          <w:w w:val="71"/>
          <w:rtl/>
        </w:rPr>
        <w:t>والجودة</w:t>
      </w:r>
      <w:r>
        <w:rPr>
          <w:rtl/>
        </w:rPr>
        <w:t> </w:t>
      </w:r>
      <w:r>
        <w:rPr>
          <w:w w:val="71"/>
          <w:rtl/>
        </w:rPr>
        <w:t>المتفق</w:t>
      </w:r>
      <w:r>
        <w:rPr>
          <w:rtl/>
        </w:rPr>
        <w:t> </w:t>
      </w:r>
      <w:r>
        <w:rPr>
          <w:w w:val="71"/>
          <w:rtl/>
        </w:rPr>
        <w:t>عليها</w:t>
      </w:r>
      <w:r>
        <w:rPr>
          <w:rFonts w:ascii="Roboto Bk" w:cs="Roboto Bk"/>
          <w:b/>
          <w:bCs/>
          <w:i/>
          <w:iCs/>
          <w:w w:val="71"/>
        </w:rPr>
        <w:t>.</w:t>
      </w:r>
      <w:r>
        <w:rPr>
          <w:rFonts w:ascii="Microsoft Sans Serif" w:cs="Microsoft Sans Serif"/>
          <w:w w:val="71"/>
        </w:rPr>
        <w:t>"</w:t>
      </w:r>
      <w:r>
        <w:rPr>
          <w:rtl/>
        </w:rPr>
        <w:t> </w:t>
      </w:r>
      <w:r>
        <w:rPr>
          <w:w w:val="71"/>
          <w:rtl/>
        </w:rPr>
        <w:t>أما</w:t>
      </w:r>
      <w:r>
        <w:rPr>
          <w:rFonts w:ascii="Microsoft Sans Serif" w:cs="Microsoft Sans Serif"/>
          <w:spacing w:val="30"/>
          <w:rtl/>
        </w:rPr>
        <w:t> </w:t>
      </w:r>
      <w:r>
        <w:rPr>
          <w:rFonts w:ascii="Microsoft Sans Serif" w:cs="Microsoft Sans Serif"/>
          <w:w w:val="71"/>
        </w:rPr>
        <w:t>Atkinson</w:t>
      </w:r>
      <w:r>
        <w:rPr>
          <w:rFonts w:ascii="Microsoft Sans Serif" w:cs="Microsoft Sans Serif"/>
          <w:spacing w:val="30"/>
          <w:rtl/>
        </w:rPr>
        <w:t> </w:t>
      </w:r>
      <w:r>
        <w:rPr>
          <w:rFonts w:ascii="Microsoft Sans Serif" w:cs="Microsoft Sans Serif"/>
          <w:w w:val="71"/>
        </w:rPr>
        <w:t>(1999)</w:t>
      </w:r>
      <w:r>
        <w:rPr>
          <w:rtl/>
        </w:rPr>
        <w:t> </w:t>
      </w:r>
      <w:r>
        <w:rPr>
          <w:w w:val="71"/>
          <w:rtl/>
        </w:rPr>
        <w:t>فيوسِّع</w:t>
      </w:r>
      <w:r>
        <w:rPr>
          <w:rtl/>
        </w:rPr>
        <w:t> </w:t>
      </w:r>
      <w:r>
        <w:rPr>
          <w:w w:val="63"/>
          <w:rtl/>
        </w:rPr>
        <w:t>هذا</w:t>
      </w:r>
      <w:r>
        <w:rPr>
          <w:rtl/>
        </w:rPr>
        <w:t> </w:t>
      </w:r>
      <w:r>
        <w:rPr>
          <w:w w:val="63"/>
          <w:rtl/>
        </w:rPr>
        <w:t>التعريف</w:t>
      </w:r>
      <w:r>
        <w:rPr>
          <w:rtl/>
        </w:rPr>
        <w:t> </w:t>
      </w:r>
      <w:r>
        <w:rPr>
          <w:w w:val="63"/>
          <w:rtl/>
        </w:rPr>
        <w:t>ليشمل</w:t>
      </w:r>
      <w:r>
        <w:rPr>
          <w:rtl/>
        </w:rPr>
        <w:t> </w:t>
      </w:r>
      <w:r>
        <w:rPr>
          <w:w w:val="63"/>
          <w:rtl/>
        </w:rPr>
        <w:t>الرضا</w:t>
      </w:r>
      <w:r>
        <w:rPr>
          <w:rtl/>
        </w:rPr>
        <w:t> </w:t>
      </w:r>
      <w:r>
        <w:rPr>
          <w:w w:val="63"/>
          <w:rtl/>
        </w:rPr>
        <w:t>الوظيفي</w:t>
      </w:r>
      <w:r>
        <w:rPr>
          <w:rtl/>
        </w:rPr>
        <w:t> </w:t>
      </w:r>
      <w:r>
        <w:rPr>
          <w:w w:val="63"/>
          <w:rtl/>
        </w:rPr>
        <w:t>لأعضاء</w:t>
      </w:r>
      <w:r>
        <w:rPr>
          <w:rtl/>
        </w:rPr>
        <w:t> </w:t>
      </w:r>
      <w:r>
        <w:rPr>
          <w:w w:val="63"/>
          <w:rtl/>
        </w:rPr>
        <w:t>الفريق</w:t>
      </w:r>
      <w:r>
        <w:rPr>
          <w:rtl/>
        </w:rPr>
        <w:t> </w:t>
      </w:r>
      <w:r>
        <w:rPr>
          <w:w w:val="63"/>
          <w:rtl/>
        </w:rPr>
        <w:t>وفوائد</w:t>
      </w:r>
      <w:r>
        <w:rPr>
          <w:rtl/>
        </w:rPr>
        <w:t> </w:t>
      </w:r>
      <w:r>
        <w:rPr>
          <w:w w:val="63"/>
          <w:rtl/>
        </w:rPr>
        <w:t>المشروع</w:t>
      </w:r>
      <w:r>
        <w:rPr>
          <w:rtl/>
        </w:rPr>
        <w:t> </w:t>
      </w:r>
      <w:r>
        <w:rPr>
          <w:w w:val="63"/>
          <w:rtl/>
        </w:rPr>
        <w:t>للمنظمة</w:t>
      </w:r>
      <w:r>
        <w:rPr>
          <w:rtl/>
        </w:rPr>
        <w:t> </w:t>
      </w:r>
      <w:r>
        <w:rPr>
          <w:w w:val="63"/>
          <w:rtl/>
        </w:rPr>
        <w:t>والمجتمع</w:t>
      </w:r>
      <w:r>
        <w:rPr>
          <w:rFonts w:ascii="Roboto Bk" w:cs="Roboto Bk"/>
          <w:b/>
          <w:bCs/>
          <w:i/>
          <w:iCs/>
          <w:w w:val="63"/>
        </w:rPr>
        <w:t>.</w:t>
      </w:r>
    </w:p>
    <w:p>
      <w:pPr>
        <w:pStyle w:val="BodyText"/>
        <w:bidi/>
        <w:spacing w:line="422" w:lineRule="auto" w:before="147"/>
        <w:ind w:right="56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61"/>
          <w:rtl/>
        </w:rPr>
        <w:t>وتستند</w:t>
      </w:r>
      <w:r>
        <w:rPr>
          <w:rtl/>
        </w:rPr>
        <w:t> </w:t>
      </w:r>
      <w:r>
        <w:rPr>
          <w:w w:val="61"/>
          <w:rtl/>
        </w:rPr>
        <w:t>الدراسة</w:t>
      </w:r>
      <w:r>
        <w:rPr>
          <w:rtl/>
        </w:rPr>
        <w:t> </w:t>
      </w:r>
      <w:r>
        <w:rPr>
          <w:w w:val="61"/>
          <w:rtl/>
        </w:rPr>
        <w:t>الحالية</w:t>
      </w:r>
      <w:r>
        <w:rPr>
          <w:rtl/>
        </w:rPr>
        <w:t> </w:t>
      </w:r>
      <w:r>
        <w:rPr>
          <w:w w:val="61"/>
          <w:rtl/>
        </w:rPr>
        <w:t>إلى</w:t>
      </w:r>
      <w:r>
        <w:rPr>
          <w:rtl/>
        </w:rPr>
        <w:t> </w:t>
      </w:r>
      <w:r>
        <w:rPr>
          <w:w w:val="61"/>
          <w:rtl/>
        </w:rPr>
        <w:t>مفهوم</w:t>
      </w:r>
      <w:r>
        <w:rPr>
          <w:rtl/>
        </w:rPr>
        <w:t> </w:t>
      </w:r>
      <w:r>
        <w:rPr>
          <w:w w:val="61"/>
          <w:rtl/>
        </w:rPr>
        <w:t>شامل</w:t>
      </w:r>
      <w:r>
        <w:rPr>
          <w:rtl/>
        </w:rPr>
        <w:t> </w:t>
      </w:r>
      <w:r>
        <w:rPr>
          <w:w w:val="61"/>
          <w:rtl/>
        </w:rPr>
        <w:t>لكفاءة</w:t>
      </w:r>
      <w:r>
        <w:rPr>
          <w:rtl/>
        </w:rPr>
        <w:t> </w:t>
      </w:r>
      <w:r>
        <w:rPr>
          <w:w w:val="61"/>
          <w:rtl/>
        </w:rPr>
        <w:t>تنفيذ</w:t>
      </w:r>
      <w:r>
        <w:rPr>
          <w:rtl/>
        </w:rPr>
        <w:t> </w:t>
      </w:r>
      <w:r>
        <w:rPr>
          <w:w w:val="61"/>
          <w:rtl/>
        </w:rPr>
        <w:t>المشاريع</w:t>
      </w:r>
      <w:r>
        <w:rPr>
          <w:rtl/>
        </w:rPr>
        <w:t> </w:t>
      </w:r>
      <w:r>
        <w:rPr>
          <w:w w:val="61"/>
          <w:rtl/>
        </w:rPr>
        <w:t>يتجاوز</w:t>
      </w:r>
      <w:r>
        <w:rPr>
          <w:rFonts w:ascii="Microsoft Sans Serif" w:cs="Microsoft Sans Serif"/>
          <w:spacing w:val="19"/>
          <w:rtl/>
        </w:rPr>
        <w:t> </w:t>
      </w:r>
      <w:r>
        <w:rPr>
          <w:rFonts w:ascii="Microsoft Sans Serif" w:cs="Microsoft Sans Serif"/>
          <w:w w:val="61"/>
        </w:rPr>
        <w:t>"</w:t>
      </w:r>
      <w:r>
        <w:rPr>
          <w:w w:val="61"/>
          <w:rtl/>
        </w:rPr>
        <w:t>مثلث</w:t>
      </w:r>
      <w:r>
        <w:rPr>
          <w:rtl/>
        </w:rPr>
        <w:t> </w:t>
      </w:r>
      <w:r>
        <w:rPr>
          <w:w w:val="61"/>
          <w:rtl/>
        </w:rPr>
        <w:t>الحديد</w:t>
      </w:r>
      <w:r>
        <w:rPr>
          <w:rFonts w:ascii="Microsoft Sans Serif" w:cs="Microsoft Sans Serif"/>
          <w:w w:val="61"/>
        </w:rPr>
        <w:t>"</w:t>
      </w:r>
      <w:r>
        <w:rPr>
          <w:rFonts w:ascii="Microsoft Sans Serif" w:cs="Microsoft Sans Serif"/>
          <w:spacing w:val="19"/>
          <w:rtl/>
        </w:rPr>
        <w:t> </w:t>
      </w:r>
      <w:r>
        <w:rPr>
          <w:rFonts w:ascii="Microsoft Sans Serif" w:cs="Microsoft Sans Serif"/>
          <w:w w:val="61"/>
        </w:rPr>
        <w:t>)</w:t>
      </w:r>
      <w:r>
        <w:rPr>
          <w:w w:val="61"/>
          <w:rtl/>
        </w:rPr>
        <w:t>وقت،</w:t>
      </w:r>
      <w:r>
        <w:rPr>
          <w:rtl/>
        </w:rPr>
        <w:t> </w:t>
      </w:r>
      <w:r>
        <w:rPr>
          <w:w w:val="61"/>
          <w:rtl/>
        </w:rPr>
        <w:t>تكلفة،</w:t>
      </w:r>
      <w:r>
        <w:rPr>
          <w:spacing w:val="40"/>
          <w:rtl/>
        </w:rPr>
        <w:t> </w:t>
      </w:r>
      <w:r>
        <w:rPr>
          <w:w w:val="70"/>
          <w:rtl/>
        </w:rPr>
        <w:t>جودة</w:t>
      </w:r>
      <w:r>
        <w:rPr>
          <w:rFonts w:ascii="Microsoft Sans Serif" w:cs="Microsoft Sans Serif"/>
          <w:w w:val="70"/>
        </w:rPr>
        <w:t>(</w:t>
      </w:r>
      <w:r>
        <w:rPr>
          <w:rtl/>
        </w:rPr>
        <w:t> </w:t>
      </w:r>
      <w:r>
        <w:rPr>
          <w:w w:val="70"/>
          <w:rtl/>
        </w:rPr>
        <w:t>ليشمل</w:t>
      </w:r>
      <w:r>
        <w:rPr>
          <w:rtl/>
        </w:rPr>
        <w:t> </w:t>
      </w:r>
      <w:r>
        <w:rPr>
          <w:w w:val="70"/>
          <w:rtl/>
        </w:rPr>
        <w:t>أيضاً</w:t>
      </w:r>
      <w:r>
        <w:rPr>
          <w:rtl/>
        </w:rPr>
        <w:t> </w:t>
      </w:r>
      <w:r>
        <w:rPr>
          <w:w w:val="70"/>
          <w:rtl/>
        </w:rPr>
        <w:t>كفاءة</w:t>
      </w:r>
      <w:r>
        <w:rPr>
          <w:rtl/>
        </w:rPr>
        <w:t> </w:t>
      </w:r>
      <w:r>
        <w:rPr>
          <w:w w:val="70"/>
          <w:rtl/>
        </w:rPr>
        <w:t>استخدام</w:t>
      </w:r>
      <w:r>
        <w:rPr>
          <w:rtl/>
        </w:rPr>
        <w:t> </w:t>
      </w:r>
      <w:r>
        <w:rPr>
          <w:w w:val="70"/>
          <w:rtl/>
        </w:rPr>
        <w:t>الموارد</w:t>
      </w:r>
      <w:r>
        <w:rPr>
          <w:rtl/>
        </w:rPr>
        <w:t> </w:t>
      </w:r>
      <w:r>
        <w:rPr>
          <w:w w:val="70"/>
          <w:rtl/>
        </w:rPr>
        <w:t>ورضا</w:t>
      </w:r>
      <w:r>
        <w:rPr>
          <w:rtl/>
        </w:rPr>
        <w:t> </w:t>
      </w:r>
      <w:r>
        <w:rPr>
          <w:w w:val="70"/>
          <w:rtl/>
        </w:rPr>
        <w:t>أصحاب</w:t>
      </w:r>
      <w:r>
        <w:rPr>
          <w:rtl/>
        </w:rPr>
        <w:t> </w:t>
      </w:r>
      <w:r>
        <w:rPr>
          <w:w w:val="70"/>
          <w:rtl/>
        </w:rPr>
        <w:t>المصلحة،</w:t>
      </w:r>
      <w:r>
        <w:rPr>
          <w:rtl/>
        </w:rPr>
        <w:t> </w:t>
      </w:r>
      <w:r>
        <w:rPr>
          <w:w w:val="70"/>
          <w:rtl/>
        </w:rPr>
        <w:t>وهو</w:t>
      </w:r>
      <w:r>
        <w:rPr>
          <w:rtl/>
        </w:rPr>
        <w:t> </w:t>
      </w:r>
      <w:r>
        <w:rPr>
          <w:w w:val="70"/>
          <w:rtl/>
        </w:rPr>
        <w:t>التوجه</w:t>
      </w:r>
      <w:r>
        <w:rPr>
          <w:rtl/>
        </w:rPr>
        <w:t> </w:t>
      </w:r>
      <w:r>
        <w:rPr>
          <w:w w:val="70"/>
          <w:rtl/>
        </w:rPr>
        <w:t>الذي</w:t>
      </w:r>
      <w:r>
        <w:rPr>
          <w:rtl/>
        </w:rPr>
        <w:t> </w:t>
      </w:r>
      <w:r>
        <w:rPr>
          <w:w w:val="70"/>
          <w:rtl/>
        </w:rPr>
        <w:t>تبنَّاه</w:t>
      </w:r>
      <w:r>
        <w:rPr>
          <w:rtl/>
        </w:rPr>
        <w:t> </w:t>
      </w:r>
      <w:r>
        <w:rPr>
          <w:w w:val="70"/>
          <w:rtl/>
        </w:rPr>
        <w:t>عدد </w:t>
      </w:r>
      <w:r>
        <w:rPr>
          <w:w w:val="68"/>
          <w:rtl/>
        </w:rPr>
        <w:t>متزايد</w:t>
      </w:r>
      <w:r>
        <w:rPr>
          <w:rtl/>
        </w:rPr>
        <w:t> </w:t>
      </w:r>
      <w:r>
        <w:rPr>
          <w:w w:val="68"/>
          <w:rtl/>
        </w:rPr>
        <w:t>من</w:t>
      </w:r>
      <w:r>
        <w:rPr>
          <w:rtl/>
        </w:rPr>
        <w:t> </w:t>
      </w:r>
      <w:r>
        <w:rPr>
          <w:w w:val="68"/>
          <w:rtl/>
        </w:rPr>
        <w:t>الباحثين</w:t>
      </w:r>
      <w:r>
        <w:rPr>
          <w:rtl/>
        </w:rPr>
        <w:t> </w:t>
      </w:r>
      <w:r>
        <w:rPr>
          <w:w w:val="68"/>
          <w:rtl/>
        </w:rPr>
        <w:t>وهيئات</w:t>
      </w:r>
      <w:r>
        <w:rPr>
          <w:rtl/>
        </w:rPr>
        <w:t> </w:t>
      </w:r>
      <w:r>
        <w:rPr>
          <w:w w:val="68"/>
          <w:rtl/>
        </w:rPr>
        <w:t>المهنة</w:t>
      </w:r>
      <w:r>
        <w:rPr>
          <w:rtl/>
        </w:rPr>
        <w:t> </w:t>
      </w:r>
      <w:r>
        <w:rPr>
          <w:w w:val="68"/>
          <w:rtl/>
        </w:rPr>
        <w:t>الأكاديمية</w:t>
      </w:r>
      <w:r>
        <w:rPr>
          <w:rtl/>
        </w:rPr>
        <w:t> </w:t>
      </w:r>
      <w:r>
        <w:rPr>
          <w:w w:val="68"/>
          <w:rtl/>
        </w:rPr>
        <w:t>كـ</w:t>
      </w:r>
      <w:r>
        <w:rPr>
          <w:rFonts w:ascii="Microsoft Sans Serif" w:cs="Microsoft Sans Serif"/>
          <w:spacing w:val="37"/>
          <w:rtl/>
        </w:rPr>
        <w:t> </w:t>
      </w:r>
      <w:r>
        <w:rPr>
          <w:rFonts w:ascii="Microsoft Sans Serif" w:cs="Microsoft Sans Serif"/>
          <w:w w:val="68"/>
        </w:rPr>
        <w:t>PMI</w:t>
      </w:r>
      <w:r>
        <w:rPr>
          <w:rtl/>
        </w:rPr>
        <w:t> </w:t>
      </w:r>
      <w:r>
        <w:rPr>
          <w:w w:val="68"/>
          <w:rtl/>
        </w:rPr>
        <w:t>و</w:t>
      </w:r>
      <w:r>
        <w:rPr>
          <w:rFonts w:ascii="Microsoft Sans Serif" w:cs="Microsoft Sans Serif"/>
          <w:w w:val="68"/>
        </w:rPr>
        <w:t>IPMA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إصداراتها</w:t>
      </w:r>
      <w:r>
        <w:rPr>
          <w:rtl/>
        </w:rPr>
        <w:t> </w:t>
      </w:r>
      <w:r>
        <w:rPr>
          <w:w w:val="68"/>
          <w:rtl/>
        </w:rPr>
        <w:t>الأخيرة</w:t>
      </w:r>
      <w:r>
        <w:rPr>
          <w:rFonts w:ascii="Roboto Bk" w:cs="Roboto Bk"/>
          <w:b/>
          <w:bCs/>
          <w:i/>
          <w:iCs/>
          <w:w w:val="68"/>
        </w:rPr>
        <w:t>.</w:t>
      </w:r>
    </w:p>
    <w:p>
      <w:pPr>
        <w:pStyle w:val="Heading4"/>
        <w:bidi/>
        <w:spacing w:before="189"/>
        <w:ind w:right="197" w:left="141" w:firstLine="0"/>
        <w:jc w:val="left"/>
      </w:pPr>
      <w:r>
        <w:rPr>
          <w:rFonts w:ascii="Arial" w:cs="Arial"/>
          <w:w w:val="64"/>
        </w:rPr>
        <w:t>3</w:t>
      </w:r>
      <w:r>
        <w:rPr>
          <w:rFonts w:ascii="Corbel" w:cs="Corbel"/>
          <w:i/>
          <w:iCs/>
          <w:w w:val="64"/>
        </w:rPr>
        <w:t>.</w:t>
      </w:r>
      <w:r>
        <w:rPr>
          <w:rFonts w:ascii="Arial" w:cs="Arial"/>
          <w:w w:val="64"/>
        </w:rPr>
        <w:t>2</w:t>
      </w:r>
      <w:r>
        <w:rPr>
          <w:rFonts w:ascii="Corbel" w:cs="Corbel"/>
          <w:i/>
          <w:iCs/>
          <w:w w:val="64"/>
        </w:rPr>
        <w:t>.</w:t>
      </w:r>
      <w:r>
        <w:rPr>
          <w:rFonts w:ascii="Arial" w:cs="Arial"/>
          <w:w w:val="64"/>
        </w:rPr>
        <w:t>2</w:t>
      </w:r>
      <w:r>
        <w:rPr>
          <w:spacing w:val="31"/>
          <w:rtl/>
        </w:rPr>
        <w:t> </w:t>
      </w:r>
      <w:r>
        <w:rPr>
          <w:w w:val="64"/>
          <w:rtl/>
        </w:rPr>
        <w:t>أهمية</w:t>
      </w:r>
      <w:r>
        <w:rPr>
          <w:spacing w:val="-20"/>
          <w:rtl/>
        </w:rPr>
        <w:t> </w:t>
      </w:r>
      <w:r>
        <w:rPr>
          <w:w w:val="64"/>
          <w:rtl/>
        </w:rPr>
        <w:t>كفاءة</w:t>
      </w:r>
      <w:r>
        <w:rPr>
          <w:spacing w:val="-21"/>
          <w:rtl/>
        </w:rPr>
        <w:t> </w:t>
      </w:r>
      <w:r>
        <w:rPr>
          <w:w w:val="64"/>
          <w:rtl/>
        </w:rPr>
        <w:t>تنفيذ</w:t>
      </w:r>
      <w:r>
        <w:rPr>
          <w:spacing w:val="-21"/>
          <w:rtl/>
        </w:rPr>
        <w:t> </w:t>
      </w:r>
      <w:r>
        <w:rPr>
          <w:w w:val="64"/>
          <w:rtl/>
        </w:rPr>
        <w:t>المشاري</w:t>
      </w:r>
      <w:r>
        <w:rPr>
          <w:w w:val="64"/>
          <w:rtl/>
        </w:rPr>
        <w:t>ع</w:t>
      </w:r>
    </w:p>
    <w:p>
      <w:pPr>
        <w:pStyle w:val="BodyText"/>
        <w:spacing w:before="18"/>
        <w:jc w:val="left"/>
        <w:rPr>
          <w:rFonts w:ascii="Arial"/>
          <w:b/>
          <w:sz w:val="28"/>
        </w:rPr>
      </w:pPr>
    </w:p>
    <w:p>
      <w:pPr>
        <w:pStyle w:val="BodyText"/>
        <w:bidi/>
        <w:ind w:right="197" w:left="140" w:firstLine="0"/>
        <w:jc w:val="left"/>
        <w:rPr>
          <w:rFonts w:ascii="Microsoft Sans Serif" w:cs="Microsoft Sans Serif"/>
        </w:rPr>
      </w:pPr>
      <w:r>
        <w:rPr>
          <w:w w:val="63"/>
          <w:rtl/>
        </w:rPr>
        <w:t>تتجلى</w:t>
      </w:r>
      <w:r>
        <w:rPr>
          <w:spacing w:val="11"/>
          <w:rtl/>
        </w:rPr>
        <w:t> </w:t>
      </w:r>
      <w:r>
        <w:rPr>
          <w:w w:val="63"/>
          <w:rtl/>
        </w:rPr>
        <w:t>أهمية</w:t>
      </w:r>
      <w:r>
        <w:rPr>
          <w:spacing w:val="10"/>
          <w:rtl/>
        </w:rPr>
        <w:t> </w:t>
      </w:r>
      <w:r>
        <w:rPr>
          <w:w w:val="63"/>
          <w:rtl/>
        </w:rPr>
        <w:t>كفاءة</w:t>
      </w:r>
      <w:r>
        <w:rPr>
          <w:spacing w:val="11"/>
          <w:rtl/>
        </w:rPr>
        <w:t> </w:t>
      </w:r>
      <w:r>
        <w:rPr>
          <w:w w:val="63"/>
          <w:rtl/>
        </w:rPr>
        <w:t>تنفيذ</w:t>
      </w:r>
      <w:r>
        <w:rPr>
          <w:spacing w:val="11"/>
          <w:rtl/>
        </w:rPr>
        <w:t> </w:t>
      </w:r>
      <w:r>
        <w:rPr>
          <w:w w:val="63"/>
          <w:rtl/>
        </w:rPr>
        <w:t>المشاريع</w:t>
      </w:r>
      <w:r>
        <w:rPr>
          <w:spacing w:val="10"/>
          <w:rtl/>
        </w:rPr>
        <w:t> </w:t>
      </w:r>
      <w:r>
        <w:rPr>
          <w:w w:val="63"/>
          <w:rtl/>
        </w:rPr>
        <w:t>في</w:t>
      </w:r>
      <w:r>
        <w:rPr>
          <w:spacing w:val="11"/>
          <w:rtl/>
        </w:rPr>
        <w:t> </w:t>
      </w:r>
      <w:r>
        <w:rPr>
          <w:w w:val="63"/>
          <w:rtl/>
        </w:rPr>
        <w:t>الجهات</w:t>
      </w:r>
      <w:r>
        <w:rPr>
          <w:spacing w:val="11"/>
          <w:rtl/>
        </w:rPr>
        <w:t> </w:t>
      </w:r>
      <w:r>
        <w:rPr>
          <w:w w:val="63"/>
          <w:rtl/>
        </w:rPr>
        <w:t>الحكومية</w:t>
      </w:r>
      <w:r>
        <w:rPr>
          <w:spacing w:val="10"/>
          <w:rtl/>
        </w:rPr>
        <w:t> </w:t>
      </w:r>
      <w:r>
        <w:rPr>
          <w:w w:val="63"/>
          <w:rtl/>
        </w:rPr>
        <w:t>من</w:t>
      </w:r>
      <w:r>
        <w:rPr>
          <w:spacing w:val="11"/>
          <w:rtl/>
        </w:rPr>
        <w:t> </w:t>
      </w:r>
      <w:r>
        <w:rPr>
          <w:w w:val="63"/>
          <w:rtl/>
        </w:rPr>
        <w:t>خلال</w:t>
      </w:r>
      <w:r>
        <w:rPr>
          <w:spacing w:val="11"/>
          <w:rtl/>
        </w:rPr>
        <w:t> </w:t>
      </w:r>
      <w:r>
        <w:rPr>
          <w:w w:val="63"/>
          <w:rtl/>
        </w:rPr>
        <w:t>ما</w:t>
      </w:r>
      <w:r>
        <w:rPr>
          <w:spacing w:val="10"/>
          <w:rtl/>
        </w:rPr>
        <w:t> </w:t>
      </w:r>
      <w:r>
        <w:rPr>
          <w:w w:val="63"/>
          <w:rtl/>
        </w:rPr>
        <w:t>يأتي</w:t>
      </w:r>
      <w:r>
        <w:rPr>
          <w:rFonts w:ascii="Microsoft Sans Serif" w:cs="Microsoft Sans Serif"/>
          <w:w w:val="63"/>
        </w:rPr>
        <w:t>:</w:t>
      </w:r>
    </w:p>
    <w:p>
      <w:pPr>
        <w:pStyle w:val="BodyText"/>
        <w:spacing w:before="25"/>
        <w:jc w:val="left"/>
      </w:pPr>
    </w:p>
    <w:p>
      <w:pPr>
        <w:pStyle w:val="BodyText"/>
        <w:bidi/>
        <w:spacing w:line="384" w:lineRule="auto"/>
        <w:ind w:right="167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3"/>
        </w:rPr>
        <w:t>❖</w:t>
      </w:r>
      <w:r>
        <w:rPr>
          <w:spacing w:val="80"/>
          <w:rtl/>
        </w:rPr>
        <w:t> </w:t>
      </w:r>
      <w:r>
        <w:rPr>
          <w:w w:val="63"/>
          <w:rtl/>
        </w:rPr>
        <w:t>الارتباط</w:t>
      </w:r>
      <w:r>
        <w:rPr>
          <w:rtl/>
        </w:rPr>
        <w:t> </w:t>
      </w:r>
      <w:r>
        <w:rPr>
          <w:w w:val="63"/>
          <w:rtl/>
        </w:rPr>
        <w:t>المباشر</w:t>
      </w:r>
      <w:r>
        <w:rPr>
          <w:rtl/>
        </w:rPr>
        <w:t> </w:t>
      </w:r>
      <w:r>
        <w:rPr>
          <w:w w:val="63"/>
          <w:rtl/>
        </w:rPr>
        <w:t>بالإنجاز</w:t>
      </w:r>
      <w:r>
        <w:rPr>
          <w:rtl/>
        </w:rPr>
        <w:t> </w:t>
      </w:r>
      <w:r>
        <w:rPr>
          <w:w w:val="63"/>
          <w:rtl/>
        </w:rPr>
        <w:t>الحكومي</w:t>
      </w:r>
      <w:r>
        <w:rPr>
          <w:rFonts w:ascii="Microsoft Sans Serif" w:hAnsi="Microsoft Sans Serif" w:cs="Microsoft Sans Serif"/>
          <w:w w:val="63"/>
        </w:rPr>
        <w:t>:</w:t>
      </w:r>
      <w:r>
        <w:rPr>
          <w:rtl/>
        </w:rPr>
        <w:t> </w:t>
      </w:r>
      <w:r>
        <w:rPr>
          <w:w w:val="63"/>
          <w:rtl/>
        </w:rPr>
        <w:t>تُمثِّل</w:t>
      </w:r>
      <w:r>
        <w:rPr>
          <w:rtl/>
        </w:rPr>
        <w:t> </w:t>
      </w:r>
      <w:r>
        <w:rPr>
          <w:w w:val="63"/>
          <w:rtl/>
        </w:rPr>
        <w:t>المشاريع</w:t>
      </w:r>
      <w:r>
        <w:rPr>
          <w:rtl/>
        </w:rPr>
        <w:t> </w:t>
      </w:r>
      <w:r>
        <w:rPr>
          <w:w w:val="63"/>
          <w:rtl/>
        </w:rPr>
        <w:t>الُمنفَّذة</w:t>
      </w:r>
      <w:r>
        <w:rPr>
          <w:rtl/>
        </w:rPr>
        <w:t> </w:t>
      </w:r>
      <w:r>
        <w:rPr>
          <w:w w:val="63"/>
          <w:rtl/>
        </w:rPr>
        <w:t>بكفاءة</w:t>
      </w:r>
      <w:r>
        <w:rPr>
          <w:rtl/>
        </w:rPr>
        <w:t> </w:t>
      </w:r>
      <w:r>
        <w:rPr>
          <w:w w:val="63"/>
          <w:rtl/>
        </w:rPr>
        <w:t>عالية</w:t>
      </w:r>
      <w:r>
        <w:rPr>
          <w:rtl/>
        </w:rPr>
        <w:t> </w:t>
      </w:r>
      <w:r>
        <w:rPr>
          <w:w w:val="63"/>
          <w:rtl/>
        </w:rPr>
        <w:t>الشكلَ</w:t>
      </w:r>
      <w:r>
        <w:rPr>
          <w:rtl/>
        </w:rPr>
        <w:t> </w:t>
      </w:r>
      <w:r>
        <w:rPr>
          <w:w w:val="63"/>
          <w:rtl/>
        </w:rPr>
        <w:t>الأكثر</w:t>
      </w:r>
      <w:r>
        <w:rPr>
          <w:rtl/>
        </w:rPr>
        <w:t> </w:t>
      </w:r>
      <w:r>
        <w:rPr>
          <w:w w:val="63"/>
          <w:rtl/>
        </w:rPr>
        <w:t>وضوحاً</w:t>
      </w:r>
      <w:r>
        <w:rPr>
          <w:rFonts w:ascii="Segoe UI Symbol" w:hAnsi="Segoe UI Symbol" w:cs="Segoe UI Symbol"/>
          <w:w w:val="63"/>
          <w:rtl/>
        </w:rPr>
        <w:t> </w:t>
      </w:r>
      <w:r>
        <w:rPr>
          <w:w w:val="63"/>
          <w:rtl/>
        </w:rPr>
        <w:t>لتجسيد</w:t>
      </w:r>
      <w:r>
        <w:rPr>
          <w:rtl/>
        </w:rPr>
        <w:t> </w:t>
      </w:r>
      <w:r>
        <w:rPr>
          <w:w w:val="63"/>
          <w:rtl/>
        </w:rPr>
        <w:t>الإنجاز</w:t>
      </w:r>
      <w:r>
        <w:rPr>
          <w:rtl/>
        </w:rPr>
        <w:t> </w:t>
      </w:r>
      <w:r>
        <w:rPr>
          <w:w w:val="63"/>
          <w:rtl/>
        </w:rPr>
        <w:t>الحكومي</w:t>
      </w:r>
      <w:r>
        <w:rPr>
          <w:rtl/>
        </w:rPr>
        <w:t> </w:t>
      </w:r>
      <w:r>
        <w:rPr>
          <w:w w:val="63"/>
          <w:rtl/>
        </w:rPr>
        <w:t>وإثبات</w:t>
      </w:r>
      <w:r>
        <w:rPr>
          <w:rtl/>
        </w:rPr>
        <w:t> </w:t>
      </w:r>
      <w:r>
        <w:rPr>
          <w:w w:val="63"/>
          <w:rtl/>
        </w:rPr>
        <w:t>قدرته</w:t>
      </w:r>
      <w:r>
        <w:rPr>
          <w:rtl/>
        </w:rPr>
        <w:t> </w:t>
      </w:r>
      <w:r>
        <w:rPr>
          <w:w w:val="63"/>
          <w:rtl/>
        </w:rPr>
        <w:t>على</w:t>
      </w:r>
      <w:r>
        <w:rPr>
          <w:rtl/>
        </w:rPr>
        <w:t> </w:t>
      </w:r>
      <w:r>
        <w:rPr>
          <w:w w:val="63"/>
          <w:rtl/>
        </w:rPr>
        <w:t>تحقيق</w:t>
      </w:r>
      <w:r>
        <w:rPr>
          <w:rtl/>
        </w:rPr>
        <w:t> </w:t>
      </w:r>
      <w:r>
        <w:rPr>
          <w:w w:val="63"/>
          <w:rtl/>
        </w:rPr>
        <w:t>الوعود</w:t>
      </w:r>
      <w:r>
        <w:rPr>
          <w:rtl/>
        </w:rPr>
        <w:t> </w:t>
      </w:r>
      <w:r>
        <w:rPr>
          <w:w w:val="63"/>
          <w:rtl/>
        </w:rPr>
        <w:t>التنموية</w:t>
      </w:r>
      <w:r>
        <w:rPr>
          <w:rFonts w:ascii="Roboto Bk" w:hAnsi="Roboto Bk" w:cs="Roboto Bk"/>
          <w:b/>
          <w:bCs/>
          <w:i/>
          <w:iCs/>
          <w:w w:val="63"/>
        </w:rPr>
        <w:t>.</w:t>
      </w:r>
    </w:p>
    <w:p>
      <w:pPr>
        <w:pStyle w:val="BodyText"/>
        <w:bidi/>
        <w:spacing w:line="384" w:lineRule="auto" w:before="51"/>
        <w:ind w:right="569" w:left="140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2"/>
        </w:rPr>
        <w:t>❖</w:t>
      </w:r>
      <w:r>
        <w:rPr>
          <w:spacing w:val="80"/>
          <w:rtl/>
        </w:rPr>
        <w:t> </w:t>
      </w:r>
      <w:r>
        <w:rPr>
          <w:w w:val="62"/>
          <w:rtl/>
        </w:rPr>
        <w:t>الترشيد</w:t>
      </w:r>
      <w:r>
        <w:rPr>
          <w:rtl/>
        </w:rPr>
        <w:t> </w:t>
      </w:r>
      <w:r>
        <w:rPr>
          <w:w w:val="62"/>
          <w:rtl/>
        </w:rPr>
        <w:t>في</w:t>
      </w:r>
      <w:r>
        <w:rPr>
          <w:rtl/>
        </w:rPr>
        <w:t> </w:t>
      </w:r>
      <w:r>
        <w:rPr>
          <w:w w:val="62"/>
          <w:rtl/>
        </w:rPr>
        <w:t>استخدام</w:t>
      </w:r>
      <w:r>
        <w:rPr>
          <w:rtl/>
        </w:rPr>
        <w:t> </w:t>
      </w:r>
      <w:r>
        <w:rPr>
          <w:w w:val="62"/>
          <w:rtl/>
        </w:rPr>
        <w:t>المال</w:t>
      </w:r>
      <w:r>
        <w:rPr>
          <w:rtl/>
        </w:rPr>
        <w:t> </w:t>
      </w:r>
      <w:r>
        <w:rPr>
          <w:w w:val="62"/>
          <w:rtl/>
        </w:rPr>
        <w:t>العام</w:t>
      </w:r>
      <w:r>
        <w:rPr>
          <w:rFonts w:ascii="Microsoft Sans Serif" w:hAnsi="Microsoft Sans Serif" w:cs="Microsoft Sans Serif"/>
          <w:w w:val="62"/>
        </w:rPr>
        <w:t>:</w:t>
      </w:r>
      <w:r>
        <w:rPr>
          <w:rtl/>
        </w:rPr>
        <w:t> </w:t>
      </w:r>
      <w:r>
        <w:rPr>
          <w:w w:val="62"/>
          <w:rtl/>
        </w:rPr>
        <w:t>الكفاءة</w:t>
      </w:r>
      <w:r>
        <w:rPr>
          <w:rtl/>
        </w:rPr>
        <w:t> </w:t>
      </w:r>
      <w:r>
        <w:rPr>
          <w:w w:val="62"/>
          <w:rtl/>
        </w:rPr>
        <w:t>في</w:t>
      </w:r>
      <w:r>
        <w:rPr>
          <w:rtl/>
        </w:rPr>
        <w:t> </w:t>
      </w:r>
      <w:r>
        <w:rPr>
          <w:w w:val="62"/>
          <w:rtl/>
        </w:rPr>
        <w:t>التنفيذ</w:t>
      </w:r>
      <w:r>
        <w:rPr>
          <w:rtl/>
        </w:rPr>
        <w:t> </w:t>
      </w:r>
      <w:r>
        <w:rPr>
          <w:w w:val="62"/>
          <w:rtl/>
        </w:rPr>
        <w:t>تعني</w:t>
      </w:r>
      <w:r>
        <w:rPr>
          <w:rtl/>
        </w:rPr>
        <w:t> </w:t>
      </w:r>
      <w:r>
        <w:rPr>
          <w:w w:val="62"/>
          <w:rtl/>
        </w:rPr>
        <w:t>تقليص</w:t>
      </w:r>
      <w:r>
        <w:rPr>
          <w:rtl/>
        </w:rPr>
        <w:t> </w:t>
      </w:r>
      <w:r>
        <w:rPr>
          <w:w w:val="62"/>
          <w:rtl/>
        </w:rPr>
        <w:t>هدر</w:t>
      </w:r>
      <w:r>
        <w:rPr>
          <w:rtl/>
        </w:rPr>
        <w:t> </w:t>
      </w:r>
      <w:r>
        <w:rPr>
          <w:w w:val="62"/>
          <w:rtl/>
        </w:rPr>
        <w:t>الموارد</w:t>
      </w:r>
      <w:r>
        <w:rPr>
          <w:rtl/>
        </w:rPr>
        <w:t> </w:t>
      </w:r>
      <w:r>
        <w:rPr>
          <w:w w:val="62"/>
          <w:rtl/>
        </w:rPr>
        <w:t>العامة</w:t>
      </w:r>
      <w:r>
        <w:rPr>
          <w:rFonts w:ascii="Segoe UI Symbol" w:hAnsi="Segoe UI Symbol" w:cs="Segoe UI Symbol"/>
          <w:w w:val="62"/>
          <w:rtl/>
        </w:rPr>
        <w:t> </w:t>
      </w:r>
      <w:r>
        <w:rPr>
          <w:w w:val="64"/>
          <w:rtl/>
        </w:rPr>
        <w:t>وترشيد</w:t>
      </w:r>
      <w:r>
        <w:rPr>
          <w:rtl/>
        </w:rPr>
        <w:t> </w:t>
      </w:r>
      <w:r>
        <w:rPr>
          <w:w w:val="64"/>
          <w:rtl/>
        </w:rPr>
        <w:t>الإنفاق</w:t>
      </w:r>
      <w:r>
        <w:rPr>
          <w:rtl/>
        </w:rPr>
        <w:t> </w:t>
      </w:r>
      <w:r>
        <w:rPr>
          <w:w w:val="64"/>
          <w:rtl/>
        </w:rPr>
        <w:t>الحكومي،</w:t>
      </w:r>
      <w:r>
        <w:rPr>
          <w:rtl/>
        </w:rPr>
        <w:t> </w:t>
      </w:r>
      <w:r>
        <w:rPr>
          <w:w w:val="64"/>
          <w:rtl/>
        </w:rPr>
        <w:t>مما</w:t>
      </w:r>
      <w:r>
        <w:rPr>
          <w:rtl/>
        </w:rPr>
        <w:t> </w:t>
      </w:r>
      <w:r>
        <w:rPr>
          <w:w w:val="64"/>
          <w:rtl/>
        </w:rPr>
        <w:t>يُعزز</w:t>
      </w:r>
      <w:r>
        <w:rPr>
          <w:rtl/>
        </w:rPr>
        <w:t> </w:t>
      </w:r>
      <w:r>
        <w:rPr>
          <w:w w:val="64"/>
          <w:rtl/>
        </w:rPr>
        <w:t>ثقة</w:t>
      </w:r>
      <w:r>
        <w:rPr>
          <w:rtl/>
        </w:rPr>
        <w:t> </w:t>
      </w:r>
      <w:r>
        <w:rPr>
          <w:w w:val="64"/>
          <w:rtl/>
        </w:rPr>
        <w:t>المواطنين</w:t>
      </w:r>
      <w:r>
        <w:rPr>
          <w:rtl/>
        </w:rPr>
        <w:t> </w:t>
      </w:r>
      <w:r>
        <w:rPr>
          <w:w w:val="64"/>
          <w:rtl/>
        </w:rPr>
        <w:t>بالأداء</w:t>
      </w:r>
      <w:r>
        <w:rPr>
          <w:rtl/>
        </w:rPr>
        <w:t> </w:t>
      </w:r>
      <w:r>
        <w:rPr>
          <w:w w:val="64"/>
          <w:rtl/>
        </w:rPr>
        <w:t>الحكومي</w:t>
      </w:r>
      <w:r>
        <w:rPr>
          <w:rFonts w:ascii="Roboto Bk" w:hAnsi="Roboto Bk" w:cs="Roboto Bk"/>
          <w:b/>
          <w:bCs/>
          <w:i/>
          <w:iCs/>
          <w:w w:val="64"/>
        </w:rPr>
        <w:t>.</w:t>
      </w:r>
    </w:p>
    <w:p>
      <w:pPr>
        <w:pStyle w:val="BodyText"/>
        <w:spacing w:after="0" w:line="384" w:lineRule="auto"/>
        <w:jc w:val="left"/>
        <w:rPr>
          <w:rFonts w:ascii="Roboto Bk" w:hAnsi="Roboto Bk" w:cs="Roboto Bk"/>
          <w:b/>
          <w:i/>
        </w:rPr>
        <w:sectPr>
          <w:pgSz w:w="11900" w:h="16840"/>
          <w:pgMar w:top="1360" w:bottom="280" w:left="1700" w:right="1275"/>
        </w:sectPr>
      </w:pPr>
    </w:p>
    <w:p>
      <w:pPr>
        <w:pStyle w:val="BodyText"/>
        <w:bidi/>
        <w:spacing w:line="384" w:lineRule="auto" w:before="36"/>
        <w:ind w:right="167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5"/>
        </w:rPr>
        <w:t>❖</w:t>
      </w:r>
      <w:r>
        <w:rPr>
          <w:spacing w:val="80"/>
          <w:rtl/>
        </w:rPr>
        <w:t> </w:t>
      </w:r>
      <w:r>
        <w:rPr>
          <w:w w:val="65"/>
          <w:rtl/>
        </w:rPr>
        <w:t>تحقيق</w:t>
      </w:r>
      <w:r>
        <w:rPr>
          <w:rtl/>
        </w:rPr>
        <w:t> </w:t>
      </w:r>
      <w:r>
        <w:rPr>
          <w:w w:val="65"/>
          <w:rtl/>
        </w:rPr>
        <w:t>أهداف</w:t>
      </w:r>
      <w:r>
        <w:rPr>
          <w:rtl/>
        </w:rPr>
        <w:t> </w:t>
      </w:r>
      <w:r>
        <w:rPr>
          <w:w w:val="65"/>
          <w:rtl/>
        </w:rPr>
        <w:t>رؤية</w:t>
      </w:r>
      <w:r>
        <w:rPr>
          <w:rFonts w:ascii="Microsoft Sans Serif" w:hAnsi="Microsoft Sans Serif" w:cs="Microsoft Sans Serif"/>
          <w:spacing w:val="23"/>
          <w:rtl/>
        </w:rPr>
        <w:t> </w:t>
      </w:r>
      <w:r>
        <w:rPr>
          <w:rFonts w:ascii="Microsoft Sans Serif" w:hAnsi="Microsoft Sans Serif" w:cs="Microsoft Sans Serif"/>
          <w:w w:val="65"/>
        </w:rPr>
        <w:t>:2030</w:t>
      </w:r>
      <w:r>
        <w:rPr>
          <w:rtl/>
        </w:rPr>
        <w:t> </w:t>
      </w:r>
      <w:r>
        <w:rPr>
          <w:w w:val="65"/>
          <w:rtl/>
        </w:rPr>
        <w:t>تتوقف</w:t>
      </w:r>
      <w:r>
        <w:rPr>
          <w:rtl/>
        </w:rPr>
        <w:t> </w:t>
      </w:r>
      <w:r>
        <w:rPr>
          <w:w w:val="65"/>
          <w:rtl/>
        </w:rPr>
        <w:t>نسبة</w:t>
      </w:r>
      <w:r>
        <w:rPr>
          <w:rtl/>
        </w:rPr>
        <w:t> </w:t>
      </w:r>
      <w:r>
        <w:rPr>
          <w:w w:val="65"/>
          <w:rtl/>
        </w:rPr>
        <w:t>كبيرة</w:t>
      </w:r>
      <w:r>
        <w:rPr>
          <w:rtl/>
        </w:rPr>
        <w:t> </w:t>
      </w:r>
      <w:r>
        <w:rPr>
          <w:w w:val="65"/>
          <w:rtl/>
        </w:rPr>
        <w:t>من</w:t>
      </w:r>
      <w:r>
        <w:rPr>
          <w:rtl/>
        </w:rPr>
        <w:t> </w:t>
      </w:r>
      <w:r>
        <w:rPr>
          <w:w w:val="65"/>
          <w:rtl/>
        </w:rPr>
        <w:t>مستهدفات</w:t>
      </w:r>
      <w:r>
        <w:rPr>
          <w:rtl/>
        </w:rPr>
        <w:t> </w:t>
      </w:r>
      <w:r>
        <w:rPr>
          <w:w w:val="65"/>
          <w:rtl/>
        </w:rPr>
        <w:t>رؤية</w:t>
      </w:r>
      <w:r>
        <w:rPr>
          <w:rtl/>
        </w:rPr>
        <w:t> </w:t>
      </w:r>
      <w:r>
        <w:rPr>
          <w:w w:val="65"/>
          <w:rtl/>
        </w:rPr>
        <w:t>المملكة</w:t>
      </w:r>
      <w:r>
        <w:rPr>
          <w:rFonts w:ascii="Microsoft Sans Serif" w:hAnsi="Microsoft Sans Serif" w:cs="Microsoft Sans Serif"/>
          <w:spacing w:val="23"/>
          <w:rtl/>
        </w:rPr>
        <w:t> </w:t>
      </w:r>
      <w:r>
        <w:rPr>
          <w:rFonts w:ascii="Microsoft Sans Serif" w:hAnsi="Microsoft Sans Serif" w:cs="Microsoft Sans Serif"/>
          <w:w w:val="65"/>
        </w:rPr>
        <w:t>2030</w:t>
      </w:r>
      <w:r>
        <w:rPr>
          <w:rtl/>
        </w:rPr>
        <w:t> </w:t>
      </w:r>
      <w:r>
        <w:rPr>
          <w:w w:val="65"/>
          <w:rtl/>
        </w:rPr>
        <w:t>على</w:t>
      </w:r>
      <w:r>
        <w:rPr>
          <w:rtl/>
        </w:rPr>
        <w:t> </w:t>
      </w:r>
      <w:r>
        <w:rPr>
          <w:w w:val="65"/>
          <w:rtl/>
        </w:rPr>
        <w:t>كفاءة</w:t>
      </w:r>
      <w:r>
        <w:rPr>
          <w:rFonts w:ascii="Segoe UI Symbol" w:hAnsi="Segoe UI Symbol" w:cs="Segoe UI Symbol"/>
          <w:w w:val="65"/>
          <w:rtl/>
        </w:rPr>
        <w:t> </w:t>
      </w:r>
      <w:r>
        <w:rPr>
          <w:w w:val="59"/>
          <w:rtl/>
        </w:rPr>
        <w:t>تنفيذ</w:t>
      </w:r>
      <w:r>
        <w:rPr>
          <w:rtl/>
        </w:rPr>
        <w:t> </w:t>
      </w:r>
      <w:r>
        <w:rPr>
          <w:w w:val="59"/>
          <w:rtl/>
        </w:rPr>
        <w:t>مئات</w:t>
      </w:r>
      <w:r>
        <w:rPr>
          <w:rtl/>
        </w:rPr>
        <w:t> </w:t>
      </w:r>
      <w:r>
        <w:rPr>
          <w:w w:val="59"/>
          <w:rtl/>
        </w:rPr>
        <w:t>المشاريع</w:t>
      </w:r>
      <w:r>
        <w:rPr>
          <w:rtl/>
        </w:rPr>
        <w:t> </w:t>
      </w:r>
      <w:r>
        <w:rPr>
          <w:w w:val="59"/>
          <w:rtl/>
        </w:rPr>
        <w:t>التنموية</w:t>
      </w:r>
      <w:r>
        <w:rPr>
          <w:rtl/>
        </w:rPr>
        <w:t> </w:t>
      </w:r>
      <w:r>
        <w:rPr>
          <w:w w:val="59"/>
          <w:rtl/>
        </w:rPr>
        <w:t>والإصلاحية</w:t>
      </w:r>
      <w:r>
        <w:rPr>
          <w:rFonts w:ascii="Roboto Bk" w:hAnsi="Roboto Bk" w:cs="Roboto Bk"/>
          <w:b/>
          <w:bCs/>
          <w:i/>
          <w:iCs/>
          <w:w w:val="59"/>
        </w:rPr>
        <w:t>.</w:t>
      </w:r>
    </w:p>
    <w:p>
      <w:pPr>
        <w:pStyle w:val="BodyText"/>
        <w:bidi/>
        <w:spacing w:line="384" w:lineRule="auto" w:before="51"/>
        <w:ind w:right="197" w:left="140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59"/>
        </w:rPr>
        <w:t>❖</w:t>
      </w:r>
      <w:r>
        <w:rPr>
          <w:spacing w:val="80"/>
          <w:rtl/>
        </w:rPr>
        <w:t> </w:t>
      </w:r>
      <w:r>
        <w:rPr>
          <w:w w:val="59"/>
          <w:rtl/>
        </w:rPr>
        <w:t>تعزيز</w:t>
      </w:r>
      <w:r>
        <w:rPr>
          <w:rtl/>
        </w:rPr>
        <w:t> </w:t>
      </w:r>
      <w:r>
        <w:rPr>
          <w:w w:val="59"/>
          <w:rtl/>
        </w:rPr>
        <w:t>التنافسية</w:t>
      </w:r>
      <w:r>
        <w:rPr>
          <w:rtl/>
        </w:rPr>
        <w:t> </w:t>
      </w:r>
      <w:r>
        <w:rPr>
          <w:w w:val="59"/>
          <w:rtl/>
        </w:rPr>
        <w:t>الوطنية</w:t>
      </w:r>
      <w:r>
        <w:rPr>
          <w:rFonts w:ascii="Microsoft Sans Serif" w:hAnsi="Microsoft Sans Serif" w:cs="Microsoft Sans Serif"/>
          <w:w w:val="59"/>
        </w:rPr>
        <w:t>:</w:t>
      </w:r>
      <w:r>
        <w:rPr>
          <w:rtl/>
        </w:rPr>
        <w:t>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ظل</w:t>
      </w:r>
      <w:r>
        <w:rPr>
          <w:rtl/>
        </w:rPr>
        <w:t> </w:t>
      </w:r>
      <w:r>
        <w:rPr>
          <w:w w:val="59"/>
          <w:rtl/>
        </w:rPr>
        <w:t>التنافس</w:t>
      </w:r>
      <w:r>
        <w:rPr>
          <w:rtl/>
        </w:rPr>
        <w:t> </w:t>
      </w:r>
      <w:r>
        <w:rPr>
          <w:w w:val="59"/>
          <w:rtl/>
        </w:rPr>
        <w:t>بين</w:t>
      </w:r>
      <w:r>
        <w:rPr>
          <w:rtl/>
        </w:rPr>
        <w:t> </w:t>
      </w:r>
      <w:r>
        <w:rPr>
          <w:w w:val="59"/>
          <w:rtl/>
        </w:rPr>
        <w:t>المدن</w:t>
      </w:r>
      <w:r>
        <w:rPr>
          <w:rtl/>
        </w:rPr>
        <w:t> </w:t>
      </w:r>
      <w:r>
        <w:rPr>
          <w:w w:val="59"/>
          <w:rtl/>
        </w:rPr>
        <w:t>والمناطق</w:t>
      </w:r>
      <w:r>
        <w:rPr>
          <w:rtl/>
        </w:rPr>
        <w:t> </w:t>
      </w:r>
      <w:r>
        <w:rPr>
          <w:w w:val="59"/>
          <w:rtl/>
        </w:rPr>
        <w:t>لاستقطاب</w:t>
      </w:r>
      <w:r>
        <w:rPr>
          <w:rtl/>
        </w:rPr>
        <w:t> </w:t>
      </w:r>
      <w:r>
        <w:rPr>
          <w:w w:val="59"/>
          <w:rtl/>
        </w:rPr>
        <w:t>الاستثمارات،</w:t>
      </w:r>
      <w:r>
        <w:rPr>
          <w:rtl/>
        </w:rPr>
        <w:t> </w:t>
      </w:r>
      <w:r>
        <w:rPr>
          <w:w w:val="59"/>
          <w:rtl/>
        </w:rPr>
        <w:t>يُشكِّل</w:t>
      </w:r>
      <w:r>
        <w:rPr>
          <w:rFonts w:ascii="Segoe UI Symbol" w:hAnsi="Segoe UI Symbol" w:cs="Segoe UI Symbol"/>
          <w:w w:val="59"/>
          <w:rtl/>
        </w:rPr>
        <w:t> </w:t>
      </w:r>
      <w:r>
        <w:rPr>
          <w:w w:val="61"/>
          <w:rtl/>
        </w:rPr>
        <w:t>مستوى</w:t>
      </w:r>
      <w:r>
        <w:rPr>
          <w:rtl/>
        </w:rPr>
        <w:t> </w:t>
      </w:r>
      <w:r>
        <w:rPr>
          <w:w w:val="61"/>
          <w:rtl/>
        </w:rPr>
        <w:t>كفاءة</w:t>
      </w:r>
      <w:r>
        <w:rPr>
          <w:rtl/>
        </w:rPr>
        <w:t> </w:t>
      </w:r>
      <w:r>
        <w:rPr>
          <w:w w:val="61"/>
          <w:rtl/>
        </w:rPr>
        <w:t>تنفيذ</w:t>
      </w:r>
      <w:r>
        <w:rPr>
          <w:rtl/>
        </w:rPr>
        <w:t> </w:t>
      </w:r>
      <w:r>
        <w:rPr>
          <w:w w:val="61"/>
          <w:rtl/>
        </w:rPr>
        <w:t>المشاريع</w:t>
      </w:r>
      <w:r>
        <w:rPr>
          <w:rtl/>
        </w:rPr>
        <w:t> </w:t>
      </w:r>
      <w:r>
        <w:rPr>
          <w:w w:val="61"/>
          <w:rtl/>
        </w:rPr>
        <w:t>مؤشراً</w:t>
      </w:r>
      <w:r>
        <w:rPr>
          <w:rtl/>
        </w:rPr>
        <w:t> </w:t>
      </w:r>
      <w:r>
        <w:rPr>
          <w:w w:val="61"/>
          <w:rtl/>
        </w:rPr>
        <w:t>مهماً</w:t>
      </w:r>
      <w:r>
        <w:rPr>
          <w:rtl/>
        </w:rPr>
        <w:t> </w:t>
      </w:r>
      <w:r>
        <w:rPr>
          <w:w w:val="61"/>
          <w:rtl/>
        </w:rPr>
        <w:t>لجاذبية</w:t>
      </w:r>
      <w:r>
        <w:rPr>
          <w:rtl/>
        </w:rPr>
        <w:t> </w:t>
      </w:r>
      <w:r>
        <w:rPr>
          <w:w w:val="61"/>
          <w:rtl/>
        </w:rPr>
        <w:t>بيئة</w:t>
      </w:r>
      <w:r>
        <w:rPr>
          <w:rtl/>
        </w:rPr>
        <w:t> </w:t>
      </w:r>
      <w:r>
        <w:rPr>
          <w:w w:val="61"/>
          <w:rtl/>
        </w:rPr>
        <w:t>الأعمال</w:t>
      </w:r>
      <w:r>
        <w:rPr>
          <w:rFonts w:ascii="Roboto Bk" w:hAnsi="Roboto Bk" w:cs="Roboto Bk"/>
          <w:b/>
          <w:bCs/>
          <w:i/>
          <w:iCs/>
          <w:w w:val="61"/>
        </w:rPr>
        <w:t>.</w:t>
      </w:r>
    </w:p>
    <w:p>
      <w:pPr>
        <w:pStyle w:val="Heading4"/>
        <w:bidi/>
        <w:spacing w:before="226"/>
        <w:ind w:right="197" w:left="140" w:firstLine="0"/>
        <w:jc w:val="left"/>
      </w:pPr>
      <w:r>
        <w:rPr>
          <w:rFonts w:ascii="Arial" w:cs="Arial"/>
          <w:w w:val="66"/>
        </w:rPr>
        <w:t>4</w:t>
      </w:r>
      <w:r>
        <w:rPr>
          <w:rFonts w:ascii="Corbel" w:cs="Corbel"/>
          <w:i/>
          <w:iCs/>
          <w:w w:val="66"/>
        </w:rPr>
        <w:t>.</w:t>
      </w:r>
      <w:r>
        <w:rPr>
          <w:rFonts w:ascii="Arial" w:cs="Arial"/>
          <w:w w:val="66"/>
        </w:rPr>
        <w:t>2</w:t>
      </w:r>
      <w:r>
        <w:rPr>
          <w:rFonts w:ascii="Corbel" w:cs="Corbel"/>
          <w:i/>
          <w:iCs/>
          <w:w w:val="66"/>
        </w:rPr>
        <w:t>.</w:t>
      </w:r>
      <w:r>
        <w:rPr>
          <w:rFonts w:ascii="Arial" w:cs="Arial"/>
          <w:w w:val="66"/>
        </w:rPr>
        <w:t>2</w:t>
      </w:r>
      <w:r>
        <w:rPr>
          <w:spacing w:val="31"/>
          <w:rtl/>
        </w:rPr>
        <w:t> </w:t>
      </w:r>
      <w:r>
        <w:rPr>
          <w:w w:val="66"/>
          <w:rtl/>
        </w:rPr>
        <w:t>خصائص</w:t>
      </w:r>
      <w:r>
        <w:rPr>
          <w:spacing w:val="-20"/>
          <w:rtl/>
        </w:rPr>
        <w:t> </w:t>
      </w:r>
      <w:r>
        <w:rPr>
          <w:w w:val="66"/>
          <w:rtl/>
        </w:rPr>
        <w:t>كفاءة</w:t>
      </w:r>
      <w:r>
        <w:rPr>
          <w:spacing w:val="-21"/>
          <w:rtl/>
        </w:rPr>
        <w:t> </w:t>
      </w:r>
      <w:r>
        <w:rPr>
          <w:w w:val="66"/>
          <w:rtl/>
        </w:rPr>
        <w:t>تنفيذ</w:t>
      </w:r>
      <w:r>
        <w:rPr>
          <w:spacing w:val="-21"/>
          <w:rtl/>
        </w:rPr>
        <w:t> </w:t>
      </w:r>
      <w:r>
        <w:rPr>
          <w:w w:val="66"/>
          <w:rtl/>
        </w:rPr>
        <w:t>المشاري</w:t>
      </w:r>
      <w:r>
        <w:rPr>
          <w:w w:val="66"/>
          <w:rtl/>
        </w:rPr>
        <w:t>ع</w:t>
      </w:r>
    </w:p>
    <w:p>
      <w:pPr>
        <w:pStyle w:val="BodyText"/>
        <w:spacing w:before="17"/>
        <w:jc w:val="left"/>
        <w:rPr>
          <w:rFonts w:ascii="Arial"/>
          <w:b/>
          <w:sz w:val="28"/>
        </w:rPr>
      </w:pPr>
    </w:p>
    <w:p>
      <w:pPr>
        <w:pStyle w:val="BodyText"/>
        <w:bidi/>
        <w:ind w:right="197" w:left="140" w:firstLine="0"/>
        <w:jc w:val="left"/>
        <w:rPr>
          <w:rFonts w:ascii="Microsoft Sans Serif" w:cs="Microsoft Sans Serif"/>
        </w:rPr>
      </w:pPr>
      <w:r>
        <w:rPr>
          <w:w w:val="63"/>
          <w:rtl/>
        </w:rPr>
        <w:t>تتسم</w:t>
      </w:r>
      <w:r>
        <w:rPr>
          <w:spacing w:val="11"/>
          <w:rtl/>
        </w:rPr>
        <w:t> </w:t>
      </w:r>
      <w:r>
        <w:rPr>
          <w:w w:val="63"/>
          <w:rtl/>
        </w:rPr>
        <w:t>كفاءة</w:t>
      </w:r>
      <w:r>
        <w:rPr>
          <w:spacing w:val="11"/>
          <w:rtl/>
        </w:rPr>
        <w:t> </w:t>
      </w:r>
      <w:r>
        <w:rPr>
          <w:w w:val="63"/>
          <w:rtl/>
        </w:rPr>
        <w:t>تنفيذ</w:t>
      </w:r>
      <w:r>
        <w:rPr>
          <w:spacing w:val="11"/>
          <w:rtl/>
        </w:rPr>
        <w:t> </w:t>
      </w:r>
      <w:r>
        <w:rPr>
          <w:w w:val="63"/>
          <w:rtl/>
        </w:rPr>
        <w:t>المشاريع</w:t>
      </w:r>
      <w:r>
        <w:rPr>
          <w:spacing w:val="11"/>
          <w:rtl/>
        </w:rPr>
        <w:t> </w:t>
      </w:r>
      <w:r>
        <w:rPr>
          <w:w w:val="63"/>
          <w:rtl/>
        </w:rPr>
        <w:t>بعدد</w:t>
      </w:r>
      <w:r>
        <w:rPr>
          <w:spacing w:val="11"/>
          <w:rtl/>
        </w:rPr>
        <w:t> </w:t>
      </w:r>
      <w:r>
        <w:rPr>
          <w:w w:val="63"/>
          <w:rtl/>
        </w:rPr>
        <w:t>من</w:t>
      </w:r>
      <w:r>
        <w:rPr>
          <w:spacing w:val="11"/>
          <w:rtl/>
        </w:rPr>
        <w:t> </w:t>
      </w:r>
      <w:r>
        <w:rPr>
          <w:w w:val="63"/>
          <w:rtl/>
        </w:rPr>
        <w:t>الخصائص</w:t>
      </w:r>
      <w:r>
        <w:rPr>
          <w:spacing w:val="11"/>
          <w:rtl/>
        </w:rPr>
        <w:t> </w:t>
      </w:r>
      <w:r>
        <w:rPr>
          <w:w w:val="63"/>
          <w:rtl/>
        </w:rPr>
        <w:t>الجوهرية</w:t>
      </w:r>
      <w:r>
        <w:rPr>
          <w:rFonts w:ascii="Microsoft Sans Serif" w:cs="Microsoft Sans Serif"/>
          <w:w w:val="63"/>
        </w:rPr>
        <w:t>:</w:t>
      </w:r>
    </w:p>
    <w:p>
      <w:pPr>
        <w:pStyle w:val="BodyText"/>
        <w:spacing w:before="26"/>
        <w:jc w:val="left"/>
      </w:pPr>
    </w:p>
    <w:p>
      <w:pPr>
        <w:pStyle w:val="BodyText"/>
        <w:bidi/>
        <w:spacing w:line="384" w:lineRule="auto"/>
        <w:ind w:right="406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72"/>
        </w:rPr>
        <w:t>❖</w:t>
      </w:r>
      <w:r>
        <w:rPr>
          <w:spacing w:val="80"/>
          <w:rtl/>
        </w:rPr>
        <w:t> </w:t>
      </w:r>
      <w:r>
        <w:rPr>
          <w:w w:val="72"/>
          <w:rtl/>
        </w:rPr>
        <w:t>التعددية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2"/>
        </w:rPr>
        <w:t>:(Multidimensionality)</w:t>
      </w:r>
      <w:r>
        <w:rPr>
          <w:rtl/>
        </w:rPr>
        <w:t> </w:t>
      </w:r>
      <w:r>
        <w:rPr>
          <w:w w:val="72"/>
          <w:rtl/>
        </w:rPr>
        <w:t>لا</w:t>
      </w:r>
      <w:r>
        <w:rPr>
          <w:rtl/>
        </w:rPr>
        <w:t> </w:t>
      </w:r>
      <w:r>
        <w:rPr>
          <w:w w:val="72"/>
          <w:rtl/>
        </w:rPr>
        <w:t>يُمكن</w:t>
      </w:r>
      <w:r>
        <w:rPr>
          <w:rtl/>
        </w:rPr>
        <w:t> </w:t>
      </w:r>
      <w:r>
        <w:rPr>
          <w:w w:val="72"/>
          <w:rtl/>
        </w:rPr>
        <w:t>اختزال</w:t>
      </w:r>
      <w:r>
        <w:rPr>
          <w:rtl/>
        </w:rPr>
        <w:t> </w:t>
      </w:r>
      <w:r>
        <w:rPr>
          <w:w w:val="72"/>
          <w:rtl/>
        </w:rPr>
        <w:t>كفاءة</w:t>
      </w:r>
      <w:r>
        <w:rPr>
          <w:rtl/>
        </w:rPr>
        <w:t> </w:t>
      </w:r>
      <w:r>
        <w:rPr>
          <w:w w:val="72"/>
          <w:rtl/>
        </w:rPr>
        <w:t>التنفيذ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بُعد</w:t>
      </w:r>
      <w:r>
        <w:rPr>
          <w:rtl/>
        </w:rPr>
        <w:t> </w:t>
      </w:r>
      <w:r>
        <w:rPr>
          <w:w w:val="72"/>
          <w:rtl/>
        </w:rPr>
        <w:t>واحد</w:t>
      </w:r>
      <w:r>
        <w:rPr>
          <w:rtl/>
        </w:rPr>
        <w:t> </w:t>
      </w:r>
      <w:r>
        <w:rPr>
          <w:w w:val="72"/>
          <w:rtl/>
        </w:rPr>
        <w:t>كالوقت</w:t>
      </w:r>
      <w:r>
        <w:rPr>
          <w:rtl/>
        </w:rPr>
        <w:t> </w:t>
      </w:r>
      <w:r>
        <w:rPr>
          <w:w w:val="72"/>
          <w:rtl/>
        </w:rPr>
        <w:t>أو</w:t>
      </w:r>
      <w:r>
        <w:rPr>
          <w:rFonts w:ascii="Segoe UI Symbol" w:hAnsi="Segoe UI Symbol" w:cs="Segoe UI Symbol"/>
          <w:w w:val="72"/>
          <w:rtl/>
        </w:rPr>
        <w:t> </w:t>
      </w:r>
      <w:r>
        <w:rPr>
          <w:w w:val="62"/>
          <w:rtl/>
        </w:rPr>
        <w:t>التكلفة،</w:t>
      </w:r>
      <w:r>
        <w:rPr>
          <w:rtl/>
        </w:rPr>
        <w:t> </w:t>
      </w:r>
      <w:r>
        <w:rPr>
          <w:w w:val="62"/>
          <w:rtl/>
        </w:rPr>
        <w:t>بل</w:t>
      </w:r>
      <w:r>
        <w:rPr>
          <w:rtl/>
        </w:rPr>
        <w:t> </w:t>
      </w:r>
      <w:r>
        <w:rPr>
          <w:w w:val="62"/>
          <w:rtl/>
        </w:rPr>
        <w:t>هي</w:t>
      </w:r>
      <w:r>
        <w:rPr>
          <w:rtl/>
        </w:rPr>
        <w:t> </w:t>
      </w:r>
      <w:r>
        <w:rPr>
          <w:w w:val="62"/>
          <w:rtl/>
        </w:rPr>
        <w:t>مفهوم</w:t>
      </w:r>
      <w:r>
        <w:rPr>
          <w:rtl/>
        </w:rPr>
        <w:t> </w:t>
      </w:r>
      <w:r>
        <w:rPr>
          <w:w w:val="62"/>
          <w:rtl/>
        </w:rPr>
        <w:t>متعدد</w:t>
      </w:r>
      <w:r>
        <w:rPr>
          <w:rtl/>
        </w:rPr>
        <w:t> </w:t>
      </w:r>
      <w:r>
        <w:rPr>
          <w:w w:val="62"/>
          <w:rtl/>
        </w:rPr>
        <w:t>الأبعاد</w:t>
      </w:r>
      <w:r>
        <w:rPr>
          <w:rtl/>
        </w:rPr>
        <w:t> </w:t>
      </w:r>
      <w:r>
        <w:rPr>
          <w:w w:val="62"/>
          <w:rtl/>
        </w:rPr>
        <w:t>يشمل</w:t>
      </w:r>
      <w:r>
        <w:rPr>
          <w:rtl/>
        </w:rPr>
        <w:t> </w:t>
      </w:r>
      <w:r>
        <w:rPr>
          <w:w w:val="62"/>
          <w:rtl/>
        </w:rPr>
        <w:t>جوانب</w:t>
      </w:r>
      <w:r>
        <w:rPr>
          <w:rtl/>
        </w:rPr>
        <w:t> </w:t>
      </w:r>
      <w:r>
        <w:rPr>
          <w:w w:val="62"/>
          <w:rtl/>
        </w:rPr>
        <w:t>نوعية</w:t>
      </w:r>
      <w:r>
        <w:rPr>
          <w:rtl/>
        </w:rPr>
        <w:t> </w:t>
      </w:r>
      <w:r>
        <w:rPr>
          <w:w w:val="62"/>
          <w:rtl/>
        </w:rPr>
        <w:t>وكمية</w:t>
      </w:r>
      <w:r>
        <w:rPr>
          <w:rtl/>
        </w:rPr>
        <w:t> </w:t>
      </w:r>
      <w:r>
        <w:rPr>
          <w:w w:val="62"/>
          <w:rtl/>
        </w:rPr>
        <w:t>متكاملة</w:t>
      </w:r>
      <w:r>
        <w:rPr>
          <w:rFonts w:ascii="Roboto Bk" w:hAnsi="Roboto Bk" w:cs="Roboto Bk"/>
          <w:b/>
          <w:bCs/>
          <w:i/>
          <w:iCs/>
          <w:w w:val="62"/>
        </w:rPr>
        <w:t>.</w:t>
      </w:r>
    </w:p>
    <w:p>
      <w:pPr>
        <w:pStyle w:val="BodyText"/>
        <w:bidi/>
        <w:spacing w:line="398" w:lineRule="auto" w:before="50"/>
        <w:ind w:right="167" w:left="139" w:firstLine="0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70"/>
        </w:rPr>
        <w:t>❖</w:t>
      </w:r>
      <w:r>
        <w:rPr>
          <w:spacing w:val="80"/>
          <w:rtl/>
        </w:rPr>
        <w:t> </w:t>
      </w:r>
      <w:r>
        <w:rPr>
          <w:w w:val="70"/>
          <w:rtl/>
        </w:rPr>
        <w:t>النسبية</w:t>
      </w:r>
      <w:r>
        <w:rPr>
          <w:rFonts w:ascii="Microsoft Sans Serif" w:hAnsi="Microsoft Sans Serif" w:cs="Microsoft Sans Serif"/>
          <w:spacing w:val="19"/>
          <w:rtl/>
        </w:rPr>
        <w:t> </w:t>
      </w:r>
      <w:r>
        <w:rPr>
          <w:rFonts w:ascii="Microsoft Sans Serif" w:hAnsi="Microsoft Sans Serif" w:cs="Microsoft Sans Serif"/>
          <w:w w:val="70"/>
        </w:rPr>
        <w:t>:(Relativity)</w:t>
      </w:r>
      <w:r>
        <w:rPr>
          <w:rtl/>
        </w:rPr>
        <w:t> </w:t>
      </w:r>
      <w:r>
        <w:rPr>
          <w:w w:val="70"/>
          <w:rtl/>
        </w:rPr>
        <w:t>تُقاس</w:t>
      </w:r>
      <w:r>
        <w:rPr>
          <w:rtl/>
        </w:rPr>
        <w:t> </w:t>
      </w:r>
      <w:r>
        <w:rPr>
          <w:w w:val="70"/>
          <w:rtl/>
        </w:rPr>
        <w:t>الكفاءة</w:t>
      </w:r>
      <w:r>
        <w:rPr>
          <w:rtl/>
        </w:rPr>
        <w:t> </w:t>
      </w:r>
      <w:r>
        <w:rPr>
          <w:w w:val="70"/>
          <w:rtl/>
        </w:rPr>
        <w:t>دائماً</w:t>
      </w:r>
      <w:r>
        <w:rPr>
          <w:rtl/>
        </w:rPr>
        <w:t> </w:t>
      </w:r>
      <w:r>
        <w:rPr>
          <w:w w:val="70"/>
          <w:rtl/>
        </w:rPr>
        <w:t>بالمقارنة</w:t>
      </w:r>
      <w:r>
        <w:rPr>
          <w:rtl/>
        </w:rPr>
        <w:t> </w:t>
      </w:r>
      <w:r>
        <w:rPr>
          <w:w w:val="70"/>
          <w:rtl/>
        </w:rPr>
        <w:t>مع</w:t>
      </w:r>
      <w:r>
        <w:rPr>
          <w:rtl/>
        </w:rPr>
        <w:t> </w:t>
      </w:r>
      <w:r>
        <w:rPr>
          <w:w w:val="70"/>
          <w:rtl/>
        </w:rPr>
        <w:t>معيار</w:t>
      </w:r>
      <w:r>
        <w:rPr>
          <w:rtl/>
        </w:rPr>
        <w:t> </w:t>
      </w:r>
      <w:r>
        <w:rPr>
          <w:w w:val="70"/>
          <w:rtl/>
        </w:rPr>
        <w:t>مرجعي</w:t>
      </w:r>
      <w:r>
        <w:rPr>
          <w:rFonts w:ascii="Microsoft Sans Serif" w:hAnsi="Microsoft Sans Serif" w:cs="Microsoft Sans Serif"/>
          <w:spacing w:val="19"/>
          <w:rtl/>
        </w:rPr>
        <w:t> </w:t>
      </w:r>
      <w:r>
        <w:rPr>
          <w:rFonts w:ascii="Microsoft Sans Serif" w:hAnsi="Microsoft Sans Serif" w:cs="Microsoft Sans Serif"/>
          <w:w w:val="70"/>
        </w:rPr>
        <w:t>)</w:t>
      </w:r>
      <w:r>
        <w:rPr>
          <w:w w:val="70"/>
          <w:rtl/>
        </w:rPr>
        <w:t>خطة،</w:t>
      </w:r>
      <w:r>
        <w:rPr>
          <w:rtl/>
        </w:rPr>
        <w:t> </w:t>
      </w:r>
      <w:r>
        <w:rPr>
          <w:w w:val="70"/>
          <w:rtl/>
        </w:rPr>
        <w:t>أو</w:t>
      </w:r>
      <w:r>
        <w:rPr>
          <w:rtl/>
        </w:rPr>
        <w:t> </w:t>
      </w:r>
      <w:r>
        <w:rPr>
          <w:w w:val="70"/>
          <w:rtl/>
        </w:rPr>
        <w:t>أداء</w:t>
      </w:r>
      <w:r>
        <w:rPr>
          <w:rtl/>
        </w:rPr>
        <w:t> </w:t>
      </w:r>
      <w:r>
        <w:rPr>
          <w:w w:val="70"/>
          <w:rtl/>
        </w:rPr>
        <w:t>سابق،</w:t>
      </w:r>
      <w:r>
        <w:rPr>
          <w:rFonts w:ascii="Segoe UI Symbol" w:hAnsi="Segoe UI Symbol" w:cs="Segoe UI Symbol"/>
          <w:w w:val="70"/>
          <w:rtl/>
        </w:rPr>
        <w:t> </w:t>
      </w:r>
      <w:r>
        <w:rPr>
          <w:w w:val="76"/>
          <w:rtl/>
        </w:rPr>
        <w:t>أو معيار قطاعي</w:t>
      </w:r>
      <w:r>
        <w:rPr>
          <w:rFonts w:ascii="Roboto Bk" w:hAnsi="Roboto Bk" w:cs="Roboto Bk"/>
          <w:b/>
          <w:bCs/>
          <w:i/>
          <w:iCs/>
          <w:w w:val="76"/>
        </w:rPr>
        <w:t>.</w:t>
      </w:r>
      <w:r>
        <w:rPr>
          <w:rFonts w:ascii="Microsoft Sans Serif" w:hAnsi="Microsoft Sans Serif" w:cs="Microsoft Sans Serif"/>
          <w:w w:val="76"/>
        </w:rPr>
        <w:t>(</w:t>
      </w:r>
    </w:p>
    <w:p>
      <w:pPr>
        <w:pStyle w:val="BodyText"/>
        <w:bidi/>
        <w:spacing w:line="384" w:lineRule="auto" w:before="43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4"/>
        </w:rPr>
        <w:t>❖</w:t>
      </w:r>
      <w:r>
        <w:rPr>
          <w:spacing w:val="40"/>
          <w:rtl/>
        </w:rPr>
        <w:t> </w:t>
      </w:r>
      <w:r>
        <w:rPr>
          <w:w w:val="64"/>
          <w:rtl/>
        </w:rPr>
        <w:t>التفاعلية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64"/>
        </w:rPr>
        <w:t>:(Interactivity)</w:t>
      </w:r>
      <w:r>
        <w:rPr>
          <w:rtl/>
        </w:rPr>
        <w:t> </w:t>
      </w:r>
      <w:r>
        <w:rPr>
          <w:w w:val="64"/>
          <w:rtl/>
        </w:rPr>
        <w:t>أبعاد</w:t>
      </w:r>
      <w:r>
        <w:rPr>
          <w:rtl/>
        </w:rPr>
        <w:t> </w:t>
      </w:r>
      <w:r>
        <w:rPr>
          <w:w w:val="64"/>
          <w:rtl/>
        </w:rPr>
        <w:t>الكفاءة</w:t>
      </w:r>
      <w:r>
        <w:rPr>
          <w:rtl/>
        </w:rPr>
        <w:t> </w:t>
      </w:r>
      <w:r>
        <w:rPr>
          <w:w w:val="64"/>
          <w:rtl/>
        </w:rPr>
        <w:t>المختلفة</w:t>
      </w:r>
      <w:r>
        <w:rPr>
          <w:rtl/>
        </w:rPr>
        <w:t> </w:t>
      </w:r>
      <w:r>
        <w:rPr>
          <w:w w:val="64"/>
          <w:rtl/>
        </w:rPr>
        <w:t>تتفاعل</w:t>
      </w:r>
      <w:r>
        <w:rPr>
          <w:rtl/>
        </w:rPr>
        <w:t> </w:t>
      </w:r>
      <w:r>
        <w:rPr>
          <w:w w:val="64"/>
          <w:rtl/>
        </w:rPr>
        <w:t>وتتأثر</w:t>
      </w:r>
      <w:r>
        <w:rPr>
          <w:rtl/>
        </w:rPr>
        <w:t> </w:t>
      </w:r>
      <w:r>
        <w:rPr>
          <w:w w:val="64"/>
          <w:rtl/>
        </w:rPr>
        <w:t>ببعضها</w:t>
      </w:r>
      <w:r>
        <w:rPr>
          <w:rtl/>
        </w:rPr>
        <w:t> </w:t>
      </w:r>
      <w:r>
        <w:rPr>
          <w:w w:val="64"/>
          <w:rtl/>
        </w:rPr>
        <w:t>البعض،</w:t>
      </w:r>
      <w:r>
        <w:rPr>
          <w:rtl/>
        </w:rPr>
        <w:t> </w:t>
      </w:r>
      <w:r>
        <w:rPr>
          <w:w w:val="64"/>
          <w:rtl/>
        </w:rPr>
        <w:t>فتحسين</w:t>
      </w:r>
      <w:r>
        <w:rPr>
          <w:rFonts w:ascii="Segoe UI Symbol" w:hAnsi="Segoe UI Symbol" w:cs="Segoe UI Symbol"/>
          <w:w w:val="64"/>
          <w:rtl/>
        </w:rPr>
        <w:t> </w:t>
      </w:r>
      <w:r>
        <w:rPr>
          <w:w w:val="65"/>
          <w:rtl/>
        </w:rPr>
        <w:t>الجودة</w:t>
      </w:r>
      <w:r>
        <w:rPr>
          <w:rtl/>
        </w:rPr>
        <w:t> </w:t>
      </w:r>
      <w:r>
        <w:rPr>
          <w:w w:val="65"/>
          <w:rtl/>
        </w:rPr>
        <w:t>قد</w:t>
      </w:r>
      <w:r>
        <w:rPr>
          <w:rtl/>
        </w:rPr>
        <w:t> </w:t>
      </w:r>
      <w:r>
        <w:rPr>
          <w:w w:val="65"/>
          <w:rtl/>
        </w:rPr>
        <w:t>يتطلب</w:t>
      </w:r>
      <w:r>
        <w:rPr>
          <w:rtl/>
        </w:rPr>
        <w:t> </w:t>
      </w:r>
      <w:r>
        <w:rPr>
          <w:w w:val="65"/>
          <w:rtl/>
        </w:rPr>
        <w:t>إنفاقاً</w:t>
      </w:r>
      <w:r>
        <w:rPr>
          <w:rtl/>
        </w:rPr>
        <w:t> </w:t>
      </w:r>
      <w:r>
        <w:rPr>
          <w:w w:val="65"/>
          <w:rtl/>
        </w:rPr>
        <w:t>إضافياً،</w:t>
      </w:r>
      <w:r>
        <w:rPr>
          <w:rtl/>
        </w:rPr>
        <w:t> </w:t>
      </w:r>
      <w:r>
        <w:rPr>
          <w:w w:val="65"/>
          <w:rtl/>
        </w:rPr>
        <w:t>وتسريع</w:t>
      </w:r>
      <w:r>
        <w:rPr>
          <w:rtl/>
        </w:rPr>
        <w:t> </w:t>
      </w:r>
      <w:r>
        <w:rPr>
          <w:w w:val="65"/>
          <w:rtl/>
        </w:rPr>
        <w:t>الإنجاز</w:t>
      </w:r>
      <w:r>
        <w:rPr>
          <w:rtl/>
        </w:rPr>
        <w:t> </w:t>
      </w:r>
      <w:r>
        <w:rPr>
          <w:w w:val="65"/>
          <w:rtl/>
        </w:rPr>
        <w:t>قد</w:t>
      </w:r>
      <w:r>
        <w:rPr>
          <w:rtl/>
        </w:rPr>
        <w:t> </w:t>
      </w:r>
      <w:r>
        <w:rPr>
          <w:w w:val="65"/>
          <w:rtl/>
        </w:rPr>
        <w:t>يُؤثر</w:t>
      </w:r>
      <w:r>
        <w:rPr>
          <w:rtl/>
        </w:rPr>
        <w:t> </w:t>
      </w:r>
      <w:r>
        <w:rPr>
          <w:w w:val="65"/>
          <w:rtl/>
        </w:rPr>
        <w:t>في</w:t>
      </w:r>
      <w:r>
        <w:rPr>
          <w:rtl/>
        </w:rPr>
        <w:t> </w:t>
      </w:r>
      <w:r>
        <w:rPr>
          <w:w w:val="65"/>
          <w:rtl/>
        </w:rPr>
        <w:t>الجودة</w:t>
      </w:r>
      <w:r>
        <w:rPr>
          <w:rFonts w:ascii="Roboto Bk" w:hAnsi="Roboto Bk" w:cs="Roboto Bk"/>
          <w:b/>
          <w:bCs/>
          <w:i/>
          <w:iCs/>
          <w:w w:val="65"/>
        </w:rPr>
        <w:t>.</w:t>
      </w:r>
    </w:p>
    <w:p>
      <w:pPr>
        <w:pStyle w:val="BodyText"/>
        <w:bidi/>
        <w:spacing w:line="384" w:lineRule="auto" w:before="50"/>
        <w:ind w:right="355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4"/>
        </w:rPr>
        <w:t>❖</w:t>
      </w:r>
      <w:r>
        <w:rPr>
          <w:spacing w:val="40"/>
          <w:rtl/>
        </w:rPr>
        <w:t> </w:t>
      </w:r>
      <w:r>
        <w:rPr>
          <w:w w:val="64"/>
          <w:rtl/>
        </w:rPr>
        <w:t>الديناميكية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64"/>
        </w:rPr>
        <w:t>:(Dynamism)</w:t>
      </w:r>
      <w:r>
        <w:rPr>
          <w:rtl/>
        </w:rPr>
        <w:t> </w:t>
      </w:r>
      <w:r>
        <w:rPr>
          <w:w w:val="64"/>
          <w:rtl/>
        </w:rPr>
        <w:t>تتبدَّل</w:t>
      </w:r>
      <w:r>
        <w:rPr>
          <w:rtl/>
        </w:rPr>
        <w:t> </w:t>
      </w:r>
      <w:r>
        <w:rPr>
          <w:w w:val="64"/>
          <w:rtl/>
        </w:rPr>
        <w:t>مؤشرات</w:t>
      </w:r>
      <w:r>
        <w:rPr>
          <w:rtl/>
        </w:rPr>
        <w:t> </w:t>
      </w:r>
      <w:r>
        <w:rPr>
          <w:w w:val="64"/>
          <w:rtl/>
        </w:rPr>
        <w:t>كفاءة</w:t>
      </w:r>
      <w:r>
        <w:rPr>
          <w:rtl/>
        </w:rPr>
        <w:t> </w:t>
      </w:r>
      <w:r>
        <w:rPr>
          <w:w w:val="64"/>
          <w:rtl/>
        </w:rPr>
        <w:t>التنفيذ</w:t>
      </w:r>
      <w:r>
        <w:rPr>
          <w:rtl/>
        </w:rPr>
        <w:t> </w:t>
      </w:r>
      <w:r>
        <w:rPr>
          <w:w w:val="64"/>
          <w:rtl/>
        </w:rPr>
        <w:t>ومعاييرها</w:t>
      </w:r>
      <w:r>
        <w:rPr>
          <w:rtl/>
        </w:rPr>
        <w:t> </w:t>
      </w:r>
      <w:r>
        <w:rPr>
          <w:w w:val="64"/>
          <w:rtl/>
        </w:rPr>
        <w:t>بتغيُّر</w:t>
      </w:r>
      <w:r>
        <w:rPr>
          <w:rtl/>
        </w:rPr>
        <w:t> </w:t>
      </w:r>
      <w:r>
        <w:rPr>
          <w:w w:val="64"/>
          <w:rtl/>
        </w:rPr>
        <w:t>السياق</w:t>
      </w:r>
      <w:r>
        <w:rPr>
          <w:rtl/>
        </w:rPr>
        <w:t> </w:t>
      </w:r>
      <w:r>
        <w:rPr>
          <w:w w:val="64"/>
          <w:rtl/>
        </w:rPr>
        <w:t>ومتطلبات</w:t>
      </w:r>
      <w:r>
        <w:rPr>
          <w:rFonts w:ascii="Segoe UI Symbol" w:hAnsi="Segoe UI Symbol" w:cs="Segoe UI Symbol"/>
          <w:w w:val="64"/>
          <w:rtl/>
        </w:rPr>
        <w:t> </w:t>
      </w:r>
      <w:r>
        <w:rPr>
          <w:w w:val="74"/>
          <w:rtl/>
        </w:rPr>
        <w:t>أصحاب</w:t>
      </w:r>
      <w:r>
        <w:rPr>
          <w:rtl/>
        </w:rPr>
        <w:t> </w:t>
      </w:r>
      <w:r>
        <w:rPr>
          <w:w w:val="74"/>
          <w:rtl/>
        </w:rPr>
        <w:t>المصلحة</w:t>
      </w:r>
      <w:r>
        <w:rPr>
          <w:rFonts w:ascii="Roboto Bk" w:hAnsi="Roboto Bk" w:cs="Roboto Bk"/>
          <w:b/>
          <w:bCs/>
          <w:i/>
          <w:iCs/>
          <w:w w:val="74"/>
        </w:rPr>
        <w:t>.</w:t>
      </w:r>
    </w:p>
    <w:p>
      <w:pPr>
        <w:pStyle w:val="Heading4"/>
        <w:bidi/>
        <w:spacing w:before="227"/>
        <w:ind w:right="197" w:left="141" w:firstLine="0"/>
        <w:jc w:val="left"/>
      </w:pPr>
      <w:r>
        <w:rPr>
          <w:rFonts w:ascii="Arial" w:cs="Arial"/>
          <w:w w:val="63"/>
        </w:rPr>
        <w:t>5</w:t>
      </w:r>
      <w:r>
        <w:rPr>
          <w:rFonts w:ascii="Corbel" w:cs="Corbel"/>
          <w:i/>
          <w:iCs/>
          <w:w w:val="63"/>
        </w:rPr>
        <w:t>.</w:t>
      </w:r>
      <w:r>
        <w:rPr>
          <w:rFonts w:ascii="Arial" w:cs="Arial"/>
          <w:w w:val="63"/>
        </w:rPr>
        <w:t>2</w:t>
      </w:r>
      <w:r>
        <w:rPr>
          <w:rFonts w:ascii="Corbel" w:cs="Corbel"/>
          <w:i/>
          <w:iCs/>
          <w:w w:val="63"/>
        </w:rPr>
        <w:t>.</w:t>
      </w:r>
      <w:r>
        <w:rPr>
          <w:rFonts w:ascii="Arial" w:cs="Arial"/>
          <w:w w:val="63"/>
        </w:rPr>
        <w:t>2</w:t>
      </w:r>
      <w:r>
        <w:rPr>
          <w:spacing w:val="45"/>
          <w:rtl/>
        </w:rPr>
        <w:t> </w:t>
      </w:r>
      <w:r>
        <w:rPr>
          <w:w w:val="63"/>
          <w:rtl/>
        </w:rPr>
        <w:t>أبعاد</w:t>
      </w:r>
      <w:r>
        <w:rPr>
          <w:spacing w:val="-19"/>
          <w:rtl/>
        </w:rPr>
        <w:t> </w:t>
      </w:r>
      <w:r>
        <w:rPr>
          <w:w w:val="63"/>
          <w:rtl/>
        </w:rPr>
        <w:t>كفاءة</w:t>
      </w:r>
      <w:r>
        <w:rPr>
          <w:spacing w:val="-19"/>
          <w:rtl/>
        </w:rPr>
        <w:t> </w:t>
      </w:r>
      <w:r>
        <w:rPr>
          <w:w w:val="63"/>
          <w:rtl/>
        </w:rPr>
        <w:t>تنفيذ</w:t>
      </w:r>
      <w:r>
        <w:rPr>
          <w:spacing w:val="-19"/>
          <w:rtl/>
        </w:rPr>
        <w:t> </w:t>
      </w:r>
      <w:r>
        <w:rPr>
          <w:w w:val="63"/>
          <w:rtl/>
        </w:rPr>
        <w:t>المشاري</w:t>
      </w:r>
      <w:r>
        <w:rPr>
          <w:w w:val="63"/>
          <w:rtl/>
        </w:rPr>
        <w:t>ع</w:t>
      </w:r>
    </w:p>
    <w:p>
      <w:pPr>
        <w:pStyle w:val="BodyText"/>
        <w:bidi/>
        <w:spacing w:line="415" w:lineRule="auto" w:before="318"/>
        <w:ind w:right="376" w:left="140" w:hanging="1"/>
        <w:jc w:val="left"/>
        <w:rPr>
          <w:rFonts w:ascii="Microsoft Sans Serif" w:cs="Microsoft Sans Serif"/>
        </w:rPr>
      </w:pPr>
      <w:r>
        <w:rPr>
          <w:w w:val="62"/>
          <w:rtl/>
        </w:rPr>
        <w:t>تتبنى</w:t>
      </w:r>
      <w:r>
        <w:rPr>
          <w:rtl/>
        </w:rPr>
        <w:t> </w:t>
      </w:r>
      <w:r>
        <w:rPr>
          <w:w w:val="62"/>
          <w:rtl/>
        </w:rPr>
        <w:t>هذه</w:t>
      </w:r>
      <w:r>
        <w:rPr>
          <w:rtl/>
        </w:rPr>
        <w:t> </w:t>
      </w:r>
      <w:r>
        <w:rPr>
          <w:w w:val="62"/>
          <w:rtl/>
        </w:rPr>
        <w:t>الدراسة</w:t>
      </w:r>
      <w:r>
        <w:rPr>
          <w:rtl/>
        </w:rPr>
        <w:t> </w:t>
      </w:r>
      <w:r>
        <w:rPr>
          <w:w w:val="62"/>
          <w:rtl/>
        </w:rPr>
        <w:t>خمسة</w:t>
      </w:r>
      <w:r>
        <w:rPr>
          <w:rtl/>
        </w:rPr>
        <w:t> </w:t>
      </w:r>
      <w:r>
        <w:rPr>
          <w:w w:val="62"/>
          <w:rtl/>
        </w:rPr>
        <w:t>أبعاد</w:t>
      </w:r>
      <w:r>
        <w:rPr>
          <w:rtl/>
        </w:rPr>
        <w:t> </w:t>
      </w:r>
      <w:r>
        <w:rPr>
          <w:w w:val="62"/>
          <w:rtl/>
        </w:rPr>
        <w:t>لكفاءة</w:t>
      </w:r>
      <w:r>
        <w:rPr>
          <w:rtl/>
        </w:rPr>
        <w:t> </w:t>
      </w:r>
      <w:r>
        <w:rPr>
          <w:w w:val="62"/>
          <w:rtl/>
        </w:rPr>
        <w:t>تنفيذ</w:t>
      </w:r>
      <w:r>
        <w:rPr>
          <w:rtl/>
        </w:rPr>
        <w:t> </w:t>
      </w:r>
      <w:r>
        <w:rPr>
          <w:w w:val="62"/>
          <w:rtl/>
        </w:rPr>
        <w:t>المشاريع</w:t>
      </w:r>
      <w:r>
        <w:rPr>
          <w:rtl/>
        </w:rPr>
        <w:t> </w:t>
      </w:r>
      <w:r>
        <w:rPr>
          <w:w w:val="62"/>
          <w:rtl/>
        </w:rPr>
        <w:t>استناداً</w:t>
      </w:r>
      <w:r>
        <w:rPr>
          <w:rtl/>
        </w:rPr>
        <w:t> </w:t>
      </w:r>
      <w:r>
        <w:rPr>
          <w:w w:val="62"/>
          <w:rtl/>
        </w:rPr>
        <w:t>إلى</w:t>
      </w:r>
      <w:r>
        <w:rPr>
          <w:rtl/>
        </w:rPr>
        <w:t> </w:t>
      </w:r>
      <w:r>
        <w:rPr>
          <w:w w:val="62"/>
          <w:rtl/>
        </w:rPr>
        <w:t>الأدبيات</w:t>
      </w:r>
      <w:r>
        <w:rPr>
          <w:rtl/>
        </w:rPr>
        <w:t> </w:t>
      </w:r>
      <w:r>
        <w:rPr>
          <w:w w:val="62"/>
          <w:rtl/>
        </w:rPr>
        <w:t>المتخصصة</w:t>
      </w:r>
      <w:r>
        <w:rPr>
          <w:rtl/>
        </w:rPr>
        <w:t> </w:t>
      </w:r>
      <w:r>
        <w:rPr>
          <w:w w:val="62"/>
          <w:rtl/>
        </w:rPr>
        <w:t>وسياق </w:t>
      </w:r>
      <w:r>
        <w:rPr>
          <w:w w:val="72"/>
          <w:rtl/>
        </w:rPr>
        <w:t>الجهات</w:t>
      </w:r>
      <w:r>
        <w:rPr>
          <w:rtl/>
        </w:rPr>
        <w:t> </w:t>
      </w:r>
      <w:r>
        <w:rPr>
          <w:w w:val="72"/>
          <w:rtl/>
        </w:rPr>
        <w:t>الحكومية</w:t>
      </w:r>
      <w:r>
        <w:rPr>
          <w:rFonts w:ascii="Microsoft Sans Serif" w:cs="Microsoft Sans Serif"/>
          <w:w w:val="72"/>
        </w:rPr>
        <w:t>:</w:t>
      </w:r>
    </w:p>
    <w:p>
      <w:pPr>
        <w:bidi/>
        <w:spacing w:before="161"/>
        <w:ind w:right="197" w:left="140" w:firstLine="0"/>
        <w:jc w:val="left"/>
        <w:rPr>
          <w:sz w:val="22"/>
          <w:szCs w:val="22"/>
        </w:rPr>
      </w:pPr>
      <w:r>
        <w:rPr>
          <w:w w:val="63"/>
          <w:sz w:val="22"/>
          <w:szCs w:val="22"/>
          <w:rtl/>
        </w:rPr>
        <w:t>الشكل</w:t>
      </w:r>
      <w:r>
        <w:rPr>
          <w:rFonts w:ascii="Microsoft Sans Serif" w:cs="Microsoft Sans Serif"/>
          <w:spacing w:val="18"/>
          <w:sz w:val="22"/>
          <w:szCs w:val="22"/>
          <w:rtl/>
        </w:rPr>
        <w:t> </w:t>
      </w:r>
      <w:r>
        <w:rPr>
          <w:rFonts w:ascii="Microsoft Sans Serif" w:cs="Microsoft Sans Serif"/>
          <w:w w:val="63"/>
          <w:sz w:val="22"/>
          <w:szCs w:val="22"/>
        </w:rPr>
        <w:t>:(4)</w:t>
      </w:r>
      <w:r>
        <w:rPr>
          <w:spacing w:val="7"/>
          <w:sz w:val="22"/>
          <w:szCs w:val="22"/>
          <w:rtl/>
        </w:rPr>
        <w:t> </w:t>
      </w:r>
      <w:r>
        <w:rPr>
          <w:w w:val="63"/>
          <w:sz w:val="22"/>
          <w:szCs w:val="22"/>
          <w:rtl/>
        </w:rPr>
        <w:t>أبعاد</w:t>
      </w:r>
      <w:r>
        <w:rPr>
          <w:spacing w:val="7"/>
          <w:sz w:val="22"/>
          <w:szCs w:val="22"/>
          <w:rtl/>
        </w:rPr>
        <w:t> </w:t>
      </w:r>
      <w:r>
        <w:rPr>
          <w:w w:val="63"/>
          <w:sz w:val="22"/>
          <w:szCs w:val="22"/>
          <w:rtl/>
        </w:rPr>
        <w:t>كفاءة</w:t>
      </w:r>
      <w:r>
        <w:rPr>
          <w:spacing w:val="7"/>
          <w:sz w:val="22"/>
          <w:szCs w:val="22"/>
          <w:rtl/>
        </w:rPr>
        <w:t> </w:t>
      </w:r>
      <w:r>
        <w:rPr>
          <w:w w:val="63"/>
          <w:sz w:val="22"/>
          <w:szCs w:val="22"/>
          <w:rtl/>
        </w:rPr>
        <w:t>تنفيذ</w:t>
      </w:r>
      <w:r>
        <w:rPr>
          <w:spacing w:val="7"/>
          <w:sz w:val="22"/>
          <w:szCs w:val="22"/>
          <w:rtl/>
        </w:rPr>
        <w:t> </w:t>
      </w:r>
      <w:r>
        <w:rPr>
          <w:w w:val="63"/>
          <w:sz w:val="22"/>
          <w:szCs w:val="22"/>
          <w:rtl/>
        </w:rPr>
        <w:t>المشاريع</w:t>
      </w:r>
      <w:r>
        <w:rPr>
          <w:spacing w:val="7"/>
          <w:sz w:val="22"/>
          <w:szCs w:val="22"/>
          <w:rtl/>
        </w:rPr>
        <w:t> </w:t>
      </w:r>
      <w:r>
        <w:rPr>
          <w:w w:val="63"/>
          <w:sz w:val="22"/>
          <w:szCs w:val="22"/>
          <w:rtl/>
        </w:rPr>
        <w:t>وفق</w:t>
      </w:r>
      <w:r>
        <w:rPr>
          <w:spacing w:val="7"/>
          <w:sz w:val="22"/>
          <w:szCs w:val="22"/>
          <w:rtl/>
        </w:rPr>
        <w:t> </w:t>
      </w:r>
      <w:r>
        <w:rPr>
          <w:w w:val="63"/>
          <w:sz w:val="22"/>
          <w:szCs w:val="22"/>
          <w:rtl/>
        </w:rPr>
        <w:t>نموذج</w:t>
      </w:r>
      <w:r>
        <w:rPr>
          <w:spacing w:val="7"/>
          <w:sz w:val="22"/>
          <w:szCs w:val="22"/>
          <w:rtl/>
        </w:rPr>
        <w:t> </w:t>
      </w:r>
      <w:r>
        <w:rPr>
          <w:w w:val="63"/>
          <w:sz w:val="22"/>
          <w:szCs w:val="22"/>
          <w:rtl/>
        </w:rPr>
        <w:t>الدراس</w:t>
      </w:r>
      <w:r>
        <w:rPr>
          <w:w w:val="63"/>
          <w:sz w:val="22"/>
          <w:szCs w:val="22"/>
          <w:rtl/>
        </w:rPr>
        <w:t>ة</w:t>
      </w:r>
    </w:p>
    <w:p>
      <w:pPr>
        <w:pStyle w:val="BodyText"/>
        <w:spacing w:before="92"/>
        <w:jc w:val="left"/>
        <w:rPr>
          <w:sz w:val="22"/>
        </w:rPr>
      </w:pPr>
    </w:p>
    <w:p>
      <w:pPr>
        <w:bidi/>
        <w:spacing w:before="0"/>
        <w:ind w:right="197" w:left="140" w:firstLine="0"/>
        <w:jc w:val="left"/>
        <w:rPr>
          <w:rFonts w:ascii="Arial" w:cs="Arial"/>
          <w:b/>
          <w:bCs/>
          <w:sz w:val="26"/>
          <w:szCs w:val="26"/>
        </w:rPr>
      </w:pPr>
      <w:r>
        <w:rPr>
          <w:b/>
          <w:bCs/>
          <w:w w:val="81"/>
          <w:sz w:val="26"/>
          <w:szCs w:val="26"/>
          <w:rtl/>
        </w:rPr>
        <w:t>أولًا</w:t>
      </w:r>
      <w:r>
        <w:rPr>
          <w:rFonts w:ascii="Arial" w:cs="Arial"/>
          <w:b/>
          <w:bCs/>
          <w:w w:val="81"/>
          <w:sz w:val="26"/>
          <w:szCs w:val="26"/>
        </w:rPr>
        <w:t>:</w:t>
      </w:r>
      <w:r>
        <w:rPr>
          <w:b/>
          <w:bCs/>
          <w:spacing w:val="29"/>
          <w:sz w:val="26"/>
          <w:szCs w:val="26"/>
          <w:rtl/>
        </w:rPr>
        <w:t> </w:t>
      </w:r>
      <w:r>
        <w:rPr>
          <w:b/>
          <w:bCs/>
          <w:w w:val="81"/>
          <w:sz w:val="26"/>
          <w:szCs w:val="26"/>
          <w:rtl/>
        </w:rPr>
        <w:t>الالتزام</w:t>
      </w:r>
      <w:r>
        <w:rPr>
          <w:b/>
          <w:bCs/>
          <w:spacing w:val="28"/>
          <w:sz w:val="26"/>
          <w:szCs w:val="26"/>
          <w:rtl/>
        </w:rPr>
        <w:t> </w:t>
      </w:r>
      <w:r>
        <w:rPr>
          <w:b/>
          <w:bCs/>
          <w:w w:val="81"/>
          <w:sz w:val="26"/>
          <w:szCs w:val="26"/>
          <w:rtl/>
        </w:rPr>
        <w:t>بجدول</w:t>
      </w:r>
      <w:r>
        <w:rPr>
          <w:b/>
          <w:bCs/>
          <w:spacing w:val="27"/>
          <w:sz w:val="26"/>
          <w:szCs w:val="26"/>
          <w:rtl/>
        </w:rPr>
        <w:t> </w:t>
      </w:r>
      <w:r>
        <w:rPr>
          <w:b/>
          <w:bCs/>
          <w:w w:val="81"/>
          <w:sz w:val="26"/>
          <w:szCs w:val="26"/>
          <w:rtl/>
        </w:rPr>
        <w:t>الزمن</w:t>
      </w:r>
      <w:r>
        <w:rPr>
          <w:rFonts w:ascii="Arial" w:cs="Arial"/>
          <w:b/>
          <w:bCs/>
          <w:spacing w:val="31"/>
          <w:sz w:val="26"/>
          <w:szCs w:val="26"/>
          <w:rtl/>
        </w:rPr>
        <w:t> </w:t>
      </w:r>
      <w:r>
        <w:rPr>
          <w:rFonts w:ascii="Arial" w:cs="Arial"/>
          <w:b/>
          <w:bCs/>
          <w:w w:val="81"/>
          <w:sz w:val="26"/>
          <w:szCs w:val="26"/>
        </w:rPr>
        <w:t>Compliance)</w:t>
      </w:r>
      <w:r>
        <w:rPr>
          <w:rFonts w:ascii="Arial" w:cs="Arial"/>
          <w:b/>
          <w:bCs/>
          <w:spacing w:val="30"/>
          <w:sz w:val="26"/>
          <w:szCs w:val="26"/>
          <w:rtl/>
        </w:rPr>
        <w:t> </w:t>
      </w:r>
      <w:r>
        <w:rPr>
          <w:rFonts w:ascii="Arial" w:cs="Arial"/>
          <w:b/>
          <w:bCs/>
          <w:w w:val="81"/>
          <w:sz w:val="26"/>
          <w:szCs w:val="26"/>
        </w:rPr>
        <w:t>(Schedul</w:t>
      </w:r>
      <w:r>
        <w:rPr>
          <w:rFonts w:ascii="Arial" w:cs="Arial"/>
          <w:b/>
          <w:bCs/>
          <w:w w:val="81"/>
          <w:sz w:val="26"/>
          <w:szCs w:val="26"/>
        </w:rPr>
        <w:t>e</w:t>
      </w:r>
    </w:p>
    <w:p>
      <w:pPr>
        <w:pStyle w:val="BodyText"/>
        <w:bidi/>
        <w:spacing w:line="393" w:lineRule="auto" w:before="298"/>
        <w:ind w:right="28" w:left="141" w:firstLine="0"/>
        <w:jc w:val="left"/>
        <w:rPr>
          <w:rFonts w:ascii="Roboto Bk" w:cs="Roboto Bk"/>
          <w:b/>
          <w:bCs/>
          <w:i/>
          <w:iCs/>
        </w:rPr>
      </w:pPr>
      <w:r>
        <w:rPr>
          <w:w w:val="69"/>
          <w:rtl/>
        </w:rPr>
        <w:t>يُقيس</w:t>
      </w:r>
      <w:r>
        <w:rPr>
          <w:spacing w:val="29"/>
          <w:rtl/>
        </w:rPr>
        <w:t> </w:t>
      </w:r>
      <w:r>
        <w:rPr>
          <w:w w:val="69"/>
          <w:rtl/>
        </w:rPr>
        <w:t>هذا</w:t>
      </w:r>
      <w:r>
        <w:rPr>
          <w:spacing w:val="29"/>
          <w:rtl/>
        </w:rPr>
        <w:t> </w:t>
      </w:r>
      <w:r>
        <w:rPr>
          <w:w w:val="69"/>
          <w:rtl/>
        </w:rPr>
        <w:t>البُعد</w:t>
      </w:r>
      <w:r>
        <w:rPr>
          <w:spacing w:val="29"/>
          <w:rtl/>
        </w:rPr>
        <w:t> </w:t>
      </w:r>
      <w:r>
        <w:rPr>
          <w:w w:val="69"/>
          <w:rtl/>
        </w:rPr>
        <w:t>مدى</w:t>
      </w:r>
      <w:r>
        <w:rPr>
          <w:spacing w:val="29"/>
          <w:rtl/>
        </w:rPr>
        <w:t> </w:t>
      </w:r>
      <w:r>
        <w:rPr>
          <w:w w:val="69"/>
          <w:rtl/>
        </w:rPr>
        <w:t>إنجاز</w:t>
      </w:r>
      <w:r>
        <w:rPr>
          <w:spacing w:val="29"/>
          <w:rtl/>
        </w:rPr>
        <w:t> </w:t>
      </w:r>
      <w:r>
        <w:rPr>
          <w:w w:val="69"/>
          <w:rtl/>
        </w:rPr>
        <w:t>المشروع</w:t>
      </w:r>
      <w:r>
        <w:rPr>
          <w:spacing w:val="29"/>
          <w:rtl/>
        </w:rPr>
        <w:t> </w:t>
      </w:r>
      <w:r>
        <w:rPr>
          <w:w w:val="69"/>
          <w:rtl/>
        </w:rPr>
        <w:t>أو</w:t>
      </w:r>
      <w:r>
        <w:rPr>
          <w:spacing w:val="29"/>
          <w:rtl/>
        </w:rPr>
        <w:t> </w:t>
      </w:r>
      <w:r>
        <w:rPr>
          <w:w w:val="69"/>
          <w:rtl/>
        </w:rPr>
        <w:t>مراحله</w:t>
      </w:r>
      <w:r>
        <w:rPr>
          <w:spacing w:val="29"/>
          <w:rtl/>
        </w:rPr>
        <w:t> </w:t>
      </w:r>
      <w:r>
        <w:rPr>
          <w:w w:val="69"/>
          <w:rtl/>
        </w:rPr>
        <w:t>ضمن</w:t>
      </w:r>
      <w:r>
        <w:rPr>
          <w:spacing w:val="29"/>
          <w:rtl/>
        </w:rPr>
        <w:t> </w:t>
      </w:r>
      <w:r>
        <w:rPr>
          <w:w w:val="69"/>
          <w:rtl/>
        </w:rPr>
        <w:t>الجدول</w:t>
      </w:r>
      <w:r>
        <w:rPr>
          <w:spacing w:val="29"/>
          <w:rtl/>
        </w:rPr>
        <w:t> </w:t>
      </w:r>
      <w:r>
        <w:rPr>
          <w:w w:val="69"/>
          <w:rtl/>
        </w:rPr>
        <w:t>الزمني</w:t>
      </w:r>
      <w:r>
        <w:rPr>
          <w:spacing w:val="29"/>
          <w:rtl/>
        </w:rPr>
        <w:t> </w:t>
      </w:r>
      <w:r>
        <w:rPr>
          <w:w w:val="69"/>
          <w:rtl/>
        </w:rPr>
        <w:t>المخطط</w:t>
      </w:r>
      <w:r>
        <w:rPr>
          <w:rFonts w:ascii="Roboto Bk" w:cs="Roboto Bk"/>
          <w:b/>
          <w:bCs/>
          <w:i/>
          <w:iCs/>
          <w:w w:val="69"/>
        </w:rPr>
        <w:t>.</w:t>
      </w:r>
      <w:r>
        <w:rPr>
          <w:spacing w:val="29"/>
          <w:rtl/>
        </w:rPr>
        <w:t> </w:t>
      </w:r>
      <w:r>
        <w:rPr>
          <w:w w:val="69"/>
          <w:rtl/>
        </w:rPr>
        <w:t>ويُعدُّ</w:t>
      </w:r>
      <w:r>
        <w:rPr>
          <w:spacing w:val="29"/>
          <w:rtl/>
        </w:rPr>
        <w:t> </w:t>
      </w:r>
      <w:r>
        <w:rPr>
          <w:w w:val="69"/>
          <w:rtl/>
        </w:rPr>
        <w:t>التأخير</w:t>
      </w:r>
      <w:r>
        <w:rPr>
          <w:spacing w:val="29"/>
          <w:rtl/>
        </w:rPr>
        <w:t> </w:t>
      </w:r>
      <w:r>
        <w:rPr>
          <w:w w:val="69"/>
          <w:rtl/>
        </w:rPr>
        <w:t>في </w:t>
      </w:r>
      <w:r>
        <w:rPr>
          <w:w w:val="65"/>
          <w:rtl/>
        </w:rPr>
        <w:t>إنجاز</w:t>
      </w:r>
      <w:r>
        <w:rPr>
          <w:rtl/>
        </w:rPr>
        <w:t> </w:t>
      </w:r>
      <w:r>
        <w:rPr>
          <w:w w:val="65"/>
          <w:rtl/>
        </w:rPr>
        <w:t>المشاريع</w:t>
      </w:r>
      <w:r>
        <w:rPr>
          <w:rtl/>
        </w:rPr>
        <w:t> </w:t>
      </w:r>
      <w:r>
        <w:rPr>
          <w:w w:val="65"/>
          <w:rtl/>
        </w:rPr>
        <w:t>من</w:t>
      </w:r>
      <w:r>
        <w:rPr>
          <w:rtl/>
        </w:rPr>
        <w:t> </w:t>
      </w:r>
      <w:r>
        <w:rPr>
          <w:w w:val="65"/>
          <w:rtl/>
        </w:rPr>
        <w:t>أكثر</w:t>
      </w:r>
      <w:r>
        <w:rPr>
          <w:rtl/>
        </w:rPr>
        <w:t> </w:t>
      </w:r>
      <w:r>
        <w:rPr>
          <w:w w:val="65"/>
          <w:rtl/>
        </w:rPr>
        <w:t>الإشكاليات</w:t>
      </w:r>
      <w:r>
        <w:rPr>
          <w:rtl/>
        </w:rPr>
        <w:t> </w:t>
      </w:r>
      <w:r>
        <w:rPr>
          <w:w w:val="65"/>
          <w:rtl/>
        </w:rPr>
        <w:t>شيوعاً</w:t>
      </w:r>
      <w:r>
        <w:rPr>
          <w:rtl/>
        </w:rPr>
        <w:t> </w:t>
      </w:r>
      <w:r>
        <w:rPr>
          <w:w w:val="65"/>
          <w:rtl/>
        </w:rPr>
        <w:t>في</w:t>
      </w:r>
      <w:r>
        <w:rPr>
          <w:rtl/>
        </w:rPr>
        <w:t> </w:t>
      </w:r>
      <w:r>
        <w:rPr>
          <w:w w:val="65"/>
          <w:rtl/>
        </w:rPr>
        <w:t>مشاريع</w:t>
      </w:r>
      <w:r>
        <w:rPr>
          <w:rtl/>
        </w:rPr>
        <w:t> </w:t>
      </w:r>
      <w:r>
        <w:rPr>
          <w:w w:val="65"/>
          <w:rtl/>
        </w:rPr>
        <w:t>القطاع</w:t>
      </w:r>
      <w:r>
        <w:rPr>
          <w:rtl/>
        </w:rPr>
        <w:t> </w:t>
      </w:r>
      <w:r>
        <w:rPr>
          <w:w w:val="65"/>
          <w:rtl/>
        </w:rPr>
        <w:t>الحكومي،</w:t>
      </w:r>
      <w:r>
        <w:rPr>
          <w:rtl/>
        </w:rPr>
        <w:t> </w:t>
      </w:r>
      <w:r>
        <w:rPr>
          <w:w w:val="65"/>
          <w:rtl/>
        </w:rPr>
        <w:t>وله</w:t>
      </w:r>
      <w:r>
        <w:rPr>
          <w:rtl/>
        </w:rPr>
        <w:t> </w:t>
      </w:r>
      <w:r>
        <w:rPr>
          <w:w w:val="65"/>
          <w:rtl/>
        </w:rPr>
        <w:t>تكاليف</w:t>
      </w:r>
      <w:r>
        <w:rPr>
          <w:rtl/>
        </w:rPr>
        <w:t> </w:t>
      </w:r>
      <w:r>
        <w:rPr>
          <w:w w:val="65"/>
          <w:rtl/>
        </w:rPr>
        <w:t>مباشرة</w:t>
      </w:r>
      <w:r>
        <w:rPr>
          <w:rtl/>
        </w:rPr>
        <w:t> </w:t>
      </w:r>
      <w:r>
        <w:rPr>
          <w:w w:val="65"/>
          <w:rtl/>
        </w:rPr>
        <w:t>وغير </w:t>
      </w:r>
      <w:r>
        <w:rPr>
          <w:w w:val="62"/>
          <w:rtl/>
        </w:rPr>
        <w:t>مباشرة</w:t>
      </w:r>
      <w:r>
        <w:rPr>
          <w:rtl/>
        </w:rPr>
        <w:t> </w:t>
      </w:r>
      <w:r>
        <w:rPr>
          <w:w w:val="62"/>
          <w:rtl/>
        </w:rPr>
        <w:t>ضخمة</w:t>
      </w:r>
      <w:r>
        <w:rPr>
          <w:rtl/>
        </w:rPr>
        <w:t> </w:t>
      </w:r>
      <w:r>
        <w:rPr>
          <w:w w:val="62"/>
          <w:rtl/>
        </w:rPr>
        <w:t>تشمل</w:t>
      </w:r>
      <w:r>
        <w:rPr>
          <w:rtl/>
        </w:rPr>
        <w:t> </w:t>
      </w:r>
      <w:r>
        <w:rPr>
          <w:w w:val="62"/>
          <w:rtl/>
        </w:rPr>
        <w:t>تأخير</w:t>
      </w:r>
      <w:r>
        <w:rPr>
          <w:rtl/>
        </w:rPr>
        <w:t> </w:t>
      </w:r>
      <w:r>
        <w:rPr>
          <w:w w:val="62"/>
          <w:rtl/>
        </w:rPr>
        <w:t>الخدمات</w:t>
      </w:r>
      <w:r>
        <w:rPr>
          <w:rtl/>
        </w:rPr>
        <w:t> </w:t>
      </w:r>
      <w:r>
        <w:rPr>
          <w:w w:val="62"/>
          <w:rtl/>
        </w:rPr>
        <w:t>عن</w:t>
      </w:r>
      <w:r>
        <w:rPr>
          <w:rtl/>
        </w:rPr>
        <w:t> </w:t>
      </w:r>
      <w:r>
        <w:rPr>
          <w:w w:val="62"/>
          <w:rtl/>
        </w:rPr>
        <w:t>المستفيدين</w:t>
      </w:r>
      <w:r>
        <w:rPr>
          <w:rtl/>
        </w:rPr>
        <w:t> </w:t>
      </w:r>
      <w:r>
        <w:rPr>
          <w:w w:val="62"/>
          <w:rtl/>
        </w:rPr>
        <w:t>وزيادة</w:t>
      </w:r>
      <w:r>
        <w:rPr>
          <w:rtl/>
        </w:rPr>
        <w:t> </w:t>
      </w:r>
      <w:r>
        <w:rPr>
          <w:w w:val="62"/>
          <w:rtl/>
        </w:rPr>
        <w:t>التكاليف</w:t>
      </w:r>
      <w:r>
        <w:rPr>
          <w:rtl/>
        </w:rPr>
        <w:t> </w:t>
      </w:r>
      <w:r>
        <w:rPr>
          <w:w w:val="62"/>
          <w:rtl/>
        </w:rPr>
        <w:t>الإدارية</w:t>
      </w:r>
      <w:r>
        <w:rPr>
          <w:rtl/>
        </w:rPr>
        <w:t> </w:t>
      </w:r>
      <w:r>
        <w:rPr>
          <w:w w:val="62"/>
          <w:rtl/>
        </w:rPr>
        <w:t>والتشغيلية</w:t>
      </w:r>
      <w:r>
        <w:rPr>
          <w:rFonts w:ascii="Roboto Bk" w:cs="Roboto Bk"/>
          <w:b/>
          <w:bCs/>
          <w:i/>
          <w:iCs/>
          <w:w w:val="62"/>
        </w:rPr>
        <w:t>.</w:t>
      </w:r>
    </w:p>
    <w:p>
      <w:pPr>
        <w:bidi/>
        <w:spacing w:before="182"/>
        <w:ind w:right="197" w:left="140" w:firstLine="0"/>
        <w:jc w:val="left"/>
        <w:rPr>
          <w:rFonts w:ascii="Arial" w:cs="Arial"/>
          <w:b/>
          <w:bCs/>
          <w:sz w:val="26"/>
          <w:szCs w:val="26"/>
        </w:rPr>
      </w:pPr>
      <w:r>
        <w:rPr>
          <w:b/>
          <w:bCs/>
          <w:w w:val="72"/>
          <w:sz w:val="26"/>
          <w:szCs w:val="26"/>
          <w:rtl/>
        </w:rPr>
        <w:t>ثانياً</w:t>
      </w:r>
      <w:r>
        <w:rPr>
          <w:rFonts w:ascii="Arial" w:cs="Arial"/>
          <w:b/>
          <w:bCs/>
          <w:w w:val="72"/>
          <w:sz w:val="26"/>
          <w:szCs w:val="26"/>
        </w:rPr>
        <w:t>:</w:t>
      </w:r>
      <w:r>
        <w:rPr>
          <w:b/>
          <w:bCs/>
          <w:spacing w:val="27"/>
          <w:sz w:val="26"/>
          <w:szCs w:val="26"/>
          <w:rtl/>
        </w:rPr>
        <w:t> </w:t>
      </w:r>
      <w:r>
        <w:rPr>
          <w:b/>
          <w:bCs/>
          <w:w w:val="72"/>
          <w:sz w:val="26"/>
          <w:szCs w:val="26"/>
          <w:rtl/>
        </w:rPr>
        <w:t>الالتزام</w:t>
      </w:r>
      <w:r>
        <w:rPr>
          <w:b/>
          <w:bCs/>
          <w:spacing w:val="26"/>
          <w:sz w:val="26"/>
          <w:szCs w:val="26"/>
          <w:rtl/>
        </w:rPr>
        <w:t> </w:t>
      </w:r>
      <w:r>
        <w:rPr>
          <w:b/>
          <w:bCs/>
          <w:w w:val="72"/>
          <w:sz w:val="26"/>
          <w:szCs w:val="26"/>
          <w:rtl/>
        </w:rPr>
        <w:t>بالميزانية</w:t>
      </w:r>
      <w:r>
        <w:rPr>
          <w:rFonts w:ascii="Arial" w:cs="Arial"/>
          <w:b/>
          <w:bCs/>
          <w:spacing w:val="29"/>
          <w:sz w:val="26"/>
          <w:szCs w:val="26"/>
          <w:rtl/>
        </w:rPr>
        <w:t> </w:t>
      </w:r>
      <w:r>
        <w:rPr>
          <w:rFonts w:ascii="Arial" w:cs="Arial"/>
          <w:b/>
          <w:bCs/>
          <w:w w:val="72"/>
          <w:sz w:val="26"/>
          <w:szCs w:val="26"/>
        </w:rPr>
        <w:t>Adherence)</w:t>
      </w:r>
      <w:r>
        <w:rPr>
          <w:rFonts w:ascii="Arial" w:cs="Arial"/>
          <w:b/>
          <w:bCs/>
          <w:spacing w:val="28"/>
          <w:sz w:val="26"/>
          <w:szCs w:val="26"/>
          <w:rtl/>
        </w:rPr>
        <w:t> </w:t>
      </w:r>
      <w:r>
        <w:rPr>
          <w:rFonts w:ascii="Arial" w:cs="Arial"/>
          <w:b/>
          <w:bCs/>
          <w:w w:val="72"/>
          <w:sz w:val="26"/>
          <w:szCs w:val="26"/>
        </w:rPr>
        <w:t>(Budge</w:t>
      </w:r>
      <w:r>
        <w:rPr>
          <w:rFonts w:ascii="Arial" w:cs="Arial"/>
          <w:b/>
          <w:bCs/>
          <w:w w:val="72"/>
          <w:sz w:val="26"/>
          <w:szCs w:val="26"/>
        </w:rPr>
        <w:t>t</w:t>
      </w:r>
    </w:p>
    <w:p>
      <w:pPr>
        <w:spacing w:after="0"/>
        <w:jc w:val="left"/>
        <w:rPr>
          <w:rFonts w:ascii="Arial" w:cs="Arial"/>
          <w:b/>
          <w:sz w:val="26"/>
          <w:szCs w:val="26"/>
        </w:rPr>
        <w:sectPr>
          <w:pgSz w:w="11900" w:h="16840"/>
          <w:pgMar w:top="1360" w:bottom="280" w:left="1700" w:right="1275"/>
        </w:sectPr>
      </w:pPr>
    </w:p>
    <w:p>
      <w:pPr>
        <w:pStyle w:val="BodyText"/>
        <w:bidi/>
        <w:spacing w:line="412" w:lineRule="auto" w:before="75"/>
        <w:ind w:right="28" w:left="141" w:firstLine="0"/>
        <w:jc w:val="left"/>
        <w:rPr>
          <w:rFonts w:ascii="Microsoft Sans Serif" w:cs="Microsoft Sans Serif"/>
        </w:rPr>
      </w:pPr>
      <w:r>
        <w:rPr>
          <w:w w:val="62"/>
          <w:rtl/>
        </w:rPr>
        <w:t>يُقيس</w:t>
      </w:r>
      <w:r>
        <w:rPr>
          <w:spacing w:val="36"/>
          <w:rtl/>
        </w:rPr>
        <w:t> </w:t>
      </w:r>
      <w:r>
        <w:rPr>
          <w:w w:val="62"/>
          <w:rtl/>
        </w:rPr>
        <w:t>هذا</w:t>
      </w:r>
      <w:r>
        <w:rPr>
          <w:spacing w:val="36"/>
          <w:rtl/>
        </w:rPr>
        <w:t> </w:t>
      </w:r>
      <w:r>
        <w:rPr>
          <w:w w:val="62"/>
          <w:rtl/>
        </w:rPr>
        <w:t>البُعد</w:t>
      </w:r>
      <w:r>
        <w:rPr>
          <w:spacing w:val="36"/>
          <w:rtl/>
        </w:rPr>
        <w:t> </w:t>
      </w:r>
      <w:r>
        <w:rPr>
          <w:w w:val="62"/>
          <w:rtl/>
        </w:rPr>
        <w:t>مدى</w:t>
      </w:r>
      <w:r>
        <w:rPr>
          <w:spacing w:val="36"/>
          <w:rtl/>
        </w:rPr>
        <w:t> </w:t>
      </w:r>
      <w:r>
        <w:rPr>
          <w:w w:val="62"/>
          <w:rtl/>
        </w:rPr>
        <w:t>تنفيذ</w:t>
      </w:r>
      <w:r>
        <w:rPr>
          <w:spacing w:val="36"/>
          <w:rtl/>
        </w:rPr>
        <w:t> </w:t>
      </w:r>
      <w:r>
        <w:rPr>
          <w:w w:val="62"/>
          <w:rtl/>
        </w:rPr>
        <w:t>المشروع</w:t>
      </w:r>
      <w:r>
        <w:rPr>
          <w:spacing w:val="36"/>
          <w:rtl/>
        </w:rPr>
        <w:t> </w:t>
      </w:r>
      <w:r>
        <w:rPr>
          <w:w w:val="62"/>
          <w:rtl/>
        </w:rPr>
        <w:t>في</w:t>
      </w:r>
      <w:r>
        <w:rPr>
          <w:spacing w:val="36"/>
          <w:rtl/>
        </w:rPr>
        <w:t> </w:t>
      </w:r>
      <w:r>
        <w:rPr>
          <w:w w:val="62"/>
          <w:rtl/>
        </w:rPr>
        <w:t>حدود</w:t>
      </w:r>
      <w:r>
        <w:rPr>
          <w:spacing w:val="36"/>
          <w:rtl/>
        </w:rPr>
        <w:t> </w:t>
      </w:r>
      <w:r>
        <w:rPr>
          <w:w w:val="62"/>
          <w:rtl/>
        </w:rPr>
        <w:t>الميزانية</w:t>
      </w:r>
      <w:r>
        <w:rPr>
          <w:spacing w:val="36"/>
          <w:rtl/>
        </w:rPr>
        <w:t> </w:t>
      </w:r>
      <w:r>
        <w:rPr>
          <w:w w:val="62"/>
          <w:rtl/>
        </w:rPr>
        <w:t>المخصصة</w:t>
      </w:r>
      <w:r>
        <w:rPr>
          <w:spacing w:val="36"/>
          <w:rtl/>
        </w:rPr>
        <w:t> </w:t>
      </w:r>
      <w:r>
        <w:rPr>
          <w:w w:val="62"/>
          <w:rtl/>
        </w:rPr>
        <w:t>دون</w:t>
      </w:r>
      <w:r>
        <w:rPr>
          <w:spacing w:val="36"/>
          <w:rtl/>
        </w:rPr>
        <w:t> </w:t>
      </w:r>
      <w:r>
        <w:rPr>
          <w:w w:val="62"/>
          <w:rtl/>
        </w:rPr>
        <w:t>تجاوز</w:t>
      </w:r>
      <w:r>
        <w:rPr>
          <w:spacing w:val="36"/>
          <w:rtl/>
        </w:rPr>
        <w:t> </w:t>
      </w:r>
      <w:r>
        <w:rPr>
          <w:w w:val="62"/>
          <w:rtl/>
        </w:rPr>
        <w:t>يُلقي</w:t>
      </w:r>
      <w:r>
        <w:rPr>
          <w:spacing w:val="36"/>
          <w:rtl/>
        </w:rPr>
        <w:t> </w:t>
      </w:r>
      <w:r>
        <w:rPr>
          <w:w w:val="62"/>
          <w:rtl/>
        </w:rPr>
        <w:t>عبئاً</w:t>
      </w:r>
      <w:r>
        <w:rPr>
          <w:spacing w:val="36"/>
          <w:rtl/>
        </w:rPr>
        <w:t> </w:t>
      </w:r>
      <w:r>
        <w:rPr>
          <w:w w:val="62"/>
          <w:rtl/>
        </w:rPr>
        <w:t>مالياً </w:t>
      </w:r>
      <w:r>
        <w:rPr>
          <w:w w:val="68"/>
          <w:rtl/>
        </w:rPr>
        <w:t>إضافياً</w:t>
      </w:r>
      <w:r>
        <w:rPr>
          <w:rtl/>
        </w:rPr>
        <w:t> </w:t>
      </w:r>
      <w:r>
        <w:rPr>
          <w:w w:val="68"/>
          <w:rtl/>
        </w:rPr>
        <w:t>على</w:t>
      </w:r>
      <w:r>
        <w:rPr>
          <w:rtl/>
        </w:rPr>
        <w:t> </w:t>
      </w:r>
      <w:r>
        <w:rPr>
          <w:w w:val="68"/>
          <w:rtl/>
        </w:rPr>
        <w:t>الجهة</w:t>
      </w:r>
      <w:r>
        <w:rPr>
          <w:rtl/>
        </w:rPr>
        <w:t> </w:t>
      </w:r>
      <w:r>
        <w:rPr>
          <w:w w:val="68"/>
          <w:rtl/>
        </w:rPr>
        <w:t>الحكومية</w:t>
      </w:r>
      <w:r>
        <w:rPr>
          <w:rFonts w:ascii="Roboto Bk" w:cs="Roboto Bk"/>
          <w:b/>
          <w:bCs/>
          <w:i/>
          <w:iCs/>
          <w:w w:val="68"/>
        </w:rPr>
        <w:t>.</w:t>
      </w:r>
      <w:r>
        <w:rPr>
          <w:rtl/>
        </w:rPr>
        <w:t> </w:t>
      </w:r>
      <w:r>
        <w:rPr>
          <w:w w:val="68"/>
          <w:rtl/>
        </w:rPr>
        <w:t>وتُشير</w:t>
      </w:r>
      <w:r>
        <w:rPr>
          <w:rtl/>
        </w:rPr>
        <w:t> </w:t>
      </w:r>
      <w:r>
        <w:rPr>
          <w:w w:val="68"/>
          <w:rtl/>
        </w:rPr>
        <w:t>الإحصاءات</w:t>
      </w:r>
      <w:r>
        <w:rPr>
          <w:rtl/>
        </w:rPr>
        <w:t> </w:t>
      </w:r>
      <w:r>
        <w:rPr>
          <w:w w:val="68"/>
          <w:rtl/>
        </w:rPr>
        <w:t>العالمية</w:t>
      </w:r>
      <w:r>
        <w:rPr>
          <w:rtl/>
        </w:rPr>
        <w:t> </w:t>
      </w:r>
      <w:r>
        <w:rPr>
          <w:w w:val="68"/>
          <w:rtl/>
        </w:rPr>
        <w:t>إلى</w:t>
      </w:r>
      <w:r>
        <w:rPr>
          <w:rtl/>
        </w:rPr>
        <w:t> </w:t>
      </w:r>
      <w:r>
        <w:rPr>
          <w:w w:val="68"/>
          <w:rtl/>
        </w:rPr>
        <w:t>أن</w:t>
      </w:r>
      <w:r>
        <w:rPr>
          <w:rtl/>
        </w:rPr>
        <w:t> </w:t>
      </w:r>
      <w:r>
        <w:rPr>
          <w:w w:val="68"/>
          <w:rtl/>
        </w:rPr>
        <w:t>نحو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68"/>
        </w:rPr>
        <w:t>(45%)</w:t>
      </w:r>
      <w:r>
        <w:rPr>
          <w:rtl/>
        </w:rPr>
        <w:t> </w:t>
      </w:r>
      <w:r>
        <w:rPr>
          <w:w w:val="68"/>
          <w:rtl/>
        </w:rPr>
        <w:t>من</w:t>
      </w:r>
      <w:r>
        <w:rPr>
          <w:rtl/>
        </w:rPr>
        <w:t> </w:t>
      </w:r>
      <w:r>
        <w:rPr>
          <w:w w:val="68"/>
          <w:rtl/>
        </w:rPr>
        <w:t>المشاريع</w:t>
      </w:r>
      <w:r>
        <w:rPr>
          <w:rtl/>
        </w:rPr>
        <w:t> </w:t>
      </w:r>
      <w:r>
        <w:rPr>
          <w:w w:val="68"/>
          <w:rtl/>
        </w:rPr>
        <w:t>الكبرى </w:t>
      </w:r>
      <w:r>
        <w:rPr>
          <w:w w:val="71"/>
          <w:rtl/>
        </w:rPr>
        <w:t>تُعاني</w:t>
      </w:r>
      <w:r>
        <w:rPr>
          <w:rtl/>
        </w:rPr>
        <w:t> </w:t>
      </w:r>
      <w:r>
        <w:rPr>
          <w:w w:val="71"/>
          <w:rtl/>
        </w:rPr>
        <w:t>تجاوزاً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تكاليفها</w:t>
      </w:r>
      <w:r>
        <w:rPr>
          <w:rtl/>
        </w:rPr>
        <w:t> </w:t>
      </w:r>
      <w:r>
        <w:rPr>
          <w:w w:val="71"/>
          <w:rtl/>
        </w:rPr>
        <w:t>المقدَّرة</w:t>
      </w:r>
      <w:r>
        <w:rPr>
          <w:rFonts w:ascii="Microsoft Sans Serif" w:cs="Microsoft Sans Serif"/>
          <w:spacing w:val="12"/>
          <w:w w:val="71"/>
          <w:rtl/>
        </w:rPr>
        <w:t> </w:t>
      </w:r>
      <w:r>
        <w:rPr>
          <w:rFonts w:ascii="Microsoft Sans Serif" w:cs="Microsoft Sans Serif"/>
          <w:w w:val="71"/>
        </w:rPr>
        <w:t>,PMI)</w:t>
      </w:r>
      <w:r>
        <w:rPr>
          <w:rFonts w:ascii="Microsoft Sans Serif" w:cs="Microsoft Sans Serif"/>
          <w:rtl/>
        </w:rPr>
        <w:t> </w:t>
      </w:r>
      <w:r>
        <w:rPr>
          <w:rFonts w:ascii="Roboto Bk" w:cs="Roboto Bk"/>
          <w:b/>
          <w:bCs/>
          <w:i/>
          <w:iCs/>
          <w:w w:val="71"/>
        </w:rPr>
        <w:t>.</w:t>
      </w:r>
      <w:r>
        <w:rPr>
          <w:rFonts w:ascii="Microsoft Sans Serif" w:cs="Microsoft Sans Serif"/>
          <w:w w:val="71"/>
        </w:rPr>
        <w:t>(202</w:t>
      </w:r>
      <w:r>
        <w:rPr>
          <w:rFonts w:ascii="Microsoft Sans Serif" w:cs="Microsoft Sans Serif"/>
          <w:w w:val="71"/>
        </w:rPr>
        <w:t>0</w:t>
      </w:r>
    </w:p>
    <w:p>
      <w:pPr>
        <w:spacing w:before="171"/>
        <w:ind w:left="197" w:right="141" w:firstLine="0"/>
        <w:jc w:val="right"/>
        <w:rPr>
          <w:b/>
          <w:bCs/>
          <w:sz w:val="26"/>
          <w:szCs w:val="26"/>
        </w:rPr>
      </w:pPr>
      <w:r>
        <w:rPr>
          <w:rFonts w:ascii="Arial" w:cs="Arial"/>
          <w:b/>
          <w:bCs/>
          <w:w w:val="85"/>
          <w:sz w:val="26"/>
          <w:szCs w:val="26"/>
        </w:rPr>
        <w:t>(Implementation</w:t>
      </w:r>
      <w:r>
        <w:rPr>
          <w:rFonts w:ascii="Arial" w:cs="Arial"/>
          <w:b/>
          <w:bCs/>
          <w:spacing w:val="9"/>
          <w:sz w:val="26"/>
          <w:szCs w:val="26"/>
        </w:rPr>
        <w:t> </w:t>
      </w:r>
      <w:r>
        <w:rPr>
          <w:rFonts w:ascii="Arial" w:cs="Arial"/>
          <w:b/>
          <w:bCs/>
          <w:w w:val="85"/>
          <w:sz w:val="26"/>
          <w:szCs w:val="26"/>
        </w:rPr>
        <w:t>Quality)</w:t>
      </w:r>
      <w:r>
        <w:rPr>
          <w:rFonts w:ascii="Arial" w:cs="Arial"/>
          <w:b/>
          <w:bCs/>
          <w:spacing w:val="10"/>
          <w:sz w:val="26"/>
          <w:szCs w:val="26"/>
        </w:rPr>
        <w:t> </w:t>
      </w:r>
      <w:r>
        <w:rPr>
          <w:b/>
          <w:bCs/>
          <w:w w:val="85"/>
          <w:sz w:val="26"/>
          <w:szCs w:val="26"/>
          <w:rtl/>
        </w:rPr>
        <w:t>التنفيذ</w:t>
      </w:r>
      <w:r>
        <w:rPr>
          <w:b/>
          <w:bCs/>
          <w:spacing w:val="6"/>
          <w:sz w:val="26"/>
          <w:szCs w:val="26"/>
        </w:rPr>
        <w:t> </w:t>
      </w:r>
      <w:r>
        <w:rPr>
          <w:b/>
          <w:bCs/>
          <w:w w:val="85"/>
          <w:sz w:val="26"/>
          <w:szCs w:val="26"/>
          <w:rtl/>
        </w:rPr>
        <w:t>جودة</w:t>
      </w:r>
      <w:r>
        <w:rPr>
          <w:b/>
          <w:bCs/>
          <w:spacing w:val="6"/>
          <w:sz w:val="26"/>
          <w:szCs w:val="26"/>
        </w:rPr>
        <w:t> </w:t>
      </w:r>
      <w:r>
        <w:rPr>
          <w:rFonts w:ascii="Arial" w:cs="Arial"/>
          <w:b/>
          <w:bCs/>
          <w:spacing w:val="-2"/>
          <w:w w:val="85"/>
          <w:sz w:val="26"/>
          <w:szCs w:val="26"/>
        </w:rPr>
        <w:t>:</w:t>
      </w:r>
      <w:r>
        <w:rPr>
          <w:b/>
          <w:bCs/>
          <w:spacing w:val="-2"/>
          <w:w w:val="85"/>
          <w:sz w:val="26"/>
          <w:szCs w:val="26"/>
          <w:rtl/>
        </w:rPr>
        <w:t>ثالثً</w:t>
      </w:r>
      <w:r>
        <w:rPr>
          <w:b/>
          <w:bCs/>
          <w:spacing w:val="-2"/>
          <w:w w:val="85"/>
          <w:sz w:val="26"/>
          <w:szCs w:val="26"/>
          <w:rtl/>
        </w:rPr>
        <w:t>ا</w:t>
      </w:r>
    </w:p>
    <w:p>
      <w:pPr>
        <w:pStyle w:val="BodyText"/>
        <w:bidi/>
        <w:spacing w:line="393" w:lineRule="auto" w:before="298"/>
        <w:ind w:right="28" w:left="140" w:firstLine="0"/>
        <w:jc w:val="left"/>
        <w:rPr>
          <w:rFonts w:ascii="Roboto Bk" w:cs="Roboto Bk"/>
          <w:b/>
          <w:bCs/>
          <w:i/>
          <w:iCs/>
        </w:rPr>
      </w:pPr>
      <w:r>
        <w:rPr>
          <w:w w:val="61"/>
          <w:rtl/>
        </w:rPr>
        <w:t>يُقيس</w:t>
      </w:r>
      <w:r>
        <w:rPr>
          <w:spacing w:val="27"/>
          <w:rtl/>
        </w:rPr>
        <w:t> </w:t>
      </w:r>
      <w:r>
        <w:rPr>
          <w:w w:val="61"/>
          <w:rtl/>
        </w:rPr>
        <w:t>هذا</w:t>
      </w:r>
      <w:r>
        <w:rPr>
          <w:spacing w:val="27"/>
          <w:rtl/>
        </w:rPr>
        <w:t> </w:t>
      </w:r>
      <w:r>
        <w:rPr>
          <w:w w:val="61"/>
          <w:rtl/>
        </w:rPr>
        <w:t>البُعد</w:t>
      </w:r>
      <w:r>
        <w:rPr>
          <w:spacing w:val="27"/>
          <w:rtl/>
        </w:rPr>
        <w:t> </w:t>
      </w:r>
      <w:r>
        <w:rPr>
          <w:w w:val="61"/>
          <w:rtl/>
        </w:rPr>
        <w:t>مدى</w:t>
      </w:r>
      <w:r>
        <w:rPr>
          <w:spacing w:val="27"/>
          <w:rtl/>
        </w:rPr>
        <w:t> </w:t>
      </w:r>
      <w:r>
        <w:rPr>
          <w:w w:val="61"/>
          <w:rtl/>
        </w:rPr>
        <w:t>مطابقة</w:t>
      </w:r>
      <w:r>
        <w:rPr>
          <w:spacing w:val="27"/>
          <w:rtl/>
        </w:rPr>
        <w:t> </w:t>
      </w:r>
      <w:r>
        <w:rPr>
          <w:w w:val="61"/>
          <w:rtl/>
        </w:rPr>
        <w:t>مخرجات</w:t>
      </w:r>
      <w:r>
        <w:rPr>
          <w:spacing w:val="27"/>
          <w:rtl/>
        </w:rPr>
        <w:t> </w:t>
      </w:r>
      <w:r>
        <w:rPr>
          <w:w w:val="61"/>
          <w:rtl/>
        </w:rPr>
        <w:t>المشروع</w:t>
      </w:r>
      <w:r>
        <w:rPr>
          <w:spacing w:val="27"/>
          <w:rtl/>
        </w:rPr>
        <w:t> </w:t>
      </w:r>
      <w:r>
        <w:rPr>
          <w:w w:val="61"/>
          <w:rtl/>
        </w:rPr>
        <w:t>للمواصفات</w:t>
      </w:r>
      <w:r>
        <w:rPr>
          <w:spacing w:val="27"/>
          <w:rtl/>
        </w:rPr>
        <w:t> </w:t>
      </w:r>
      <w:r>
        <w:rPr>
          <w:w w:val="61"/>
          <w:rtl/>
        </w:rPr>
        <w:t>والمعايير</w:t>
      </w:r>
      <w:r>
        <w:rPr>
          <w:spacing w:val="27"/>
          <w:rtl/>
        </w:rPr>
        <w:t> </w:t>
      </w:r>
      <w:r>
        <w:rPr>
          <w:w w:val="61"/>
          <w:rtl/>
        </w:rPr>
        <w:t>الفنية</w:t>
      </w:r>
      <w:r>
        <w:rPr>
          <w:spacing w:val="27"/>
          <w:rtl/>
        </w:rPr>
        <w:t> </w:t>
      </w:r>
      <w:r>
        <w:rPr>
          <w:w w:val="61"/>
          <w:rtl/>
        </w:rPr>
        <w:t>المتفق</w:t>
      </w:r>
      <w:r>
        <w:rPr>
          <w:spacing w:val="27"/>
          <w:rtl/>
        </w:rPr>
        <w:t> </w:t>
      </w:r>
      <w:r>
        <w:rPr>
          <w:w w:val="61"/>
          <w:rtl/>
        </w:rPr>
        <w:t>عليها،</w:t>
      </w:r>
      <w:r>
        <w:rPr>
          <w:spacing w:val="27"/>
          <w:rtl/>
        </w:rPr>
        <w:t> </w:t>
      </w:r>
      <w:r>
        <w:rPr>
          <w:w w:val="61"/>
          <w:rtl/>
        </w:rPr>
        <w:t>وامتثالها </w:t>
      </w:r>
      <w:r>
        <w:rPr>
          <w:w w:val="58"/>
          <w:rtl/>
        </w:rPr>
        <w:t>للمتطلبات</w:t>
      </w:r>
      <w:r>
        <w:rPr>
          <w:rtl/>
        </w:rPr>
        <w:t> </w:t>
      </w:r>
      <w:r>
        <w:rPr>
          <w:w w:val="58"/>
          <w:rtl/>
        </w:rPr>
        <w:t>التشريعية</w:t>
      </w:r>
      <w:r>
        <w:rPr>
          <w:rtl/>
        </w:rPr>
        <w:t> </w:t>
      </w:r>
      <w:r>
        <w:rPr>
          <w:w w:val="58"/>
          <w:rtl/>
        </w:rPr>
        <w:t>والقانونية</w:t>
      </w:r>
      <w:r>
        <w:rPr>
          <w:rtl/>
        </w:rPr>
        <w:t> </w:t>
      </w:r>
      <w:r>
        <w:rPr>
          <w:w w:val="58"/>
          <w:rtl/>
        </w:rPr>
        <w:t>والبيئية</w:t>
      </w:r>
      <w:r>
        <w:rPr>
          <w:rtl/>
        </w:rPr>
        <w:t> </w:t>
      </w:r>
      <w:r>
        <w:rPr>
          <w:w w:val="58"/>
          <w:rtl/>
        </w:rPr>
        <w:t>المعمول</w:t>
      </w:r>
      <w:r>
        <w:rPr>
          <w:rtl/>
        </w:rPr>
        <w:t> </w:t>
      </w:r>
      <w:r>
        <w:rPr>
          <w:w w:val="58"/>
          <w:rtl/>
        </w:rPr>
        <w:t>بها</w:t>
      </w:r>
      <w:r>
        <w:rPr>
          <w:rFonts w:ascii="Roboto Bk" w:cs="Roboto Bk"/>
          <w:b/>
          <w:bCs/>
          <w:i/>
          <w:iCs/>
          <w:w w:val="58"/>
        </w:rPr>
        <w:t>.</w:t>
      </w:r>
      <w:r>
        <w:rPr>
          <w:rtl/>
        </w:rPr>
        <w:t> </w:t>
      </w:r>
      <w:r>
        <w:rPr>
          <w:w w:val="58"/>
          <w:rtl/>
        </w:rPr>
        <w:t>وتُعدُّ</w:t>
      </w:r>
      <w:r>
        <w:rPr>
          <w:rtl/>
        </w:rPr>
        <w:t> </w:t>
      </w:r>
      <w:r>
        <w:rPr>
          <w:w w:val="58"/>
          <w:rtl/>
        </w:rPr>
        <w:t>الجودة</w:t>
      </w:r>
      <w:r>
        <w:rPr>
          <w:rtl/>
        </w:rPr>
        <w:t> </w:t>
      </w:r>
      <w:r>
        <w:rPr>
          <w:w w:val="58"/>
          <w:rtl/>
        </w:rPr>
        <w:t>البُعدَ</w:t>
      </w:r>
      <w:r>
        <w:rPr>
          <w:rtl/>
        </w:rPr>
        <w:t> </w:t>
      </w:r>
      <w:r>
        <w:rPr>
          <w:w w:val="58"/>
          <w:rtl/>
        </w:rPr>
        <w:t>الأكثر</w:t>
      </w:r>
      <w:r>
        <w:rPr>
          <w:rtl/>
        </w:rPr>
        <w:t> </w:t>
      </w:r>
      <w:r>
        <w:rPr>
          <w:w w:val="58"/>
          <w:rtl/>
        </w:rPr>
        <w:t>حساسيةً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المشاريع </w:t>
      </w:r>
      <w:r>
        <w:rPr>
          <w:w w:val="63"/>
          <w:rtl/>
        </w:rPr>
        <w:t>الحكومية</w:t>
      </w:r>
      <w:r>
        <w:rPr>
          <w:rtl/>
        </w:rPr>
        <w:t> </w:t>
      </w:r>
      <w:r>
        <w:rPr>
          <w:w w:val="63"/>
          <w:rtl/>
        </w:rPr>
        <w:t>لارتباطها</w:t>
      </w:r>
      <w:r>
        <w:rPr>
          <w:rtl/>
        </w:rPr>
        <w:t> </w:t>
      </w:r>
      <w:r>
        <w:rPr>
          <w:w w:val="63"/>
          <w:rtl/>
        </w:rPr>
        <w:t>المباشر</w:t>
      </w:r>
      <w:r>
        <w:rPr>
          <w:rtl/>
        </w:rPr>
        <w:t> </w:t>
      </w:r>
      <w:r>
        <w:rPr>
          <w:w w:val="63"/>
          <w:rtl/>
        </w:rPr>
        <w:t>بسلامة</w:t>
      </w:r>
      <w:r>
        <w:rPr>
          <w:rtl/>
        </w:rPr>
        <w:t> </w:t>
      </w:r>
      <w:r>
        <w:rPr>
          <w:w w:val="63"/>
          <w:rtl/>
        </w:rPr>
        <w:t>وخدمة</w:t>
      </w:r>
      <w:r>
        <w:rPr>
          <w:rtl/>
        </w:rPr>
        <w:t> </w:t>
      </w:r>
      <w:r>
        <w:rPr>
          <w:w w:val="63"/>
          <w:rtl/>
        </w:rPr>
        <w:t>المواطنين</w:t>
      </w:r>
      <w:r>
        <w:rPr>
          <w:rFonts w:ascii="Roboto Bk" w:cs="Roboto Bk"/>
          <w:b/>
          <w:bCs/>
          <w:i/>
          <w:iCs/>
          <w:w w:val="63"/>
        </w:rPr>
        <w:t>.</w:t>
      </w:r>
    </w:p>
    <w:p>
      <w:pPr>
        <w:spacing w:before="182"/>
        <w:ind w:left="197" w:right="141" w:firstLine="0"/>
        <w:jc w:val="right"/>
        <w:rPr>
          <w:b/>
          <w:bCs/>
          <w:sz w:val="26"/>
          <w:szCs w:val="26"/>
        </w:rPr>
      </w:pPr>
      <w:r>
        <w:rPr>
          <w:rFonts w:ascii="Arial" w:cs="Arial"/>
          <w:b/>
          <w:bCs/>
          <w:w w:val="90"/>
          <w:sz w:val="26"/>
          <w:szCs w:val="26"/>
        </w:rPr>
        <w:t>(Resource</w:t>
      </w:r>
      <w:r>
        <w:rPr>
          <w:rFonts w:ascii="Arial" w:cs="Arial"/>
          <w:b/>
          <w:bCs/>
          <w:spacing w:val="-3"/>
          <w:sz w:val="26"/>
          <w:szCs w:val="26"/>
        </w:rPr>
        <w:t> </w:t>
      </w:r>
      <w:r>
        <w:rPr>
          <w:rFonts w:ascii="Arial" w:cs="Arial"/>
          <w:b/>
          <w:bCs/>
          <w:w w:val="90"/>
          <w:sz w:val="26"/>
          <w:szCs w:val="26"/>
        </w:rPr>
        <w:t>Management</w:t>
      </w:r>
      <w:r>
        <w:rPr>
          <w:rFonts w:ascii="Arial" w:cs="Arial"/>
          <w:b/>
          <w:bCs/>
          <w:spacing w:val="-3"/>
          <w:sz w:val="26"/>
          <w:szCs w:val="26"/>
        </w:rPr>
        <w:t> </w:t>
      </w:r>
      <w:r>
        <w:rPr>
          <w:rFonts w:ascii="Arial" w:cs="Arial"/>
          <w:b/>
          <w:bCs/>
          <w:w w:val="90"/>
          <w:sz w:val="26"/>
          <w:szCs w:val="26"/>
        </w:rPr>
        <w:t>Efficiency)</w:t>
      </w:r>
      <w:r>
        <w:rPr>
          <w:rFonts w:ascii="Arial" w:cs="Arial"/>
          <w:b/>
          <w:bCs/>
          <w:spacing w:val="-3"/>
          <w:sz w:val="26"/>
          <w:szCs w:val="26"/>
        </w:rPr>
        <w:t> </w:t>
      </w:r>
      <w:r>
        <w:rPr>
          <w:b/>
          <w:bCs/>
          <w:w w:val="90"/>
          <w:sz w:val="26"/>
          <w:szCs w:val="26"/>
          <w:rtl/>
        </w:rPr>
        <w:t>الموارد</w:t>
      </w:r>
      <w:r>
        <w:rPr>
          <w:b/>
          <w:bCs/>
          <w:spacing w:val="-7"/>
          <w:sz w:val="26"/>
          <w:szCs w:val="26"/>
        </w:rPr>
        <w:t> </w:t>
      </w:r>
      <w:r>
        <w:rPr>
          <w:b/>
          <w:bCs/>
          <w:w w:val="90"/>
          <w:sz w:val="26"/>
          <w:szCs w:val="26"/>
          <w:rtl/>
        </w:rPr>
        <w:t>إدارة</w:t>
      </w:r>
      <w:r>
        <w:rPr>
          <w:b/>
          <w:bCs/>
          <w:spacing w:val="-7"/>
          <w:sz w:val="26"/>
          <w:szCs w:val="26"/>
        </w:rPr>
        <w:t> </w:t>
      </w:r>
      <w:r>
        <w:rPr>
          <w:b/>
          <w:bCs/>
          <w:w w:val="90"/>
          <w:sz w:val="26"/>
          <w:szCs w:val="26"/>
          <w:rtl/>
        </w:rPr>
        <w:t>كفاءة</w:t>
      </w:r>
      <w:r>
        <w:rPr>
          <w:b/>
          <w:bCs/>
          <w:spacing w:val="-6"/>
          <w:sz w:val="26"/>
          <w:szCs w:val="26"/>
        </w:rPr>
        <w:t> </w:t>
      </w:r>
      <w:r>
        <w:rPr>
          <w:rFonts w:ascii="Arial" w:cs="Arial"/>
          <w:b/>
          <w:bCs/>
          <w:spacing w:val="-2"/>
          <w:w w:val="90"/>
          <w:sz w:val="26"/>
          <w:szCs w:val="26"/>
        </w:rPr>
        <w:t>:</w:t>
      </w:r>
      <w:r>
        <w:rPr>
          <w:b/>
          <w:bCs/>
          <w:spacing w:val="-2"/>
          <w:w w:val="90"/>
          <w:sz w:val="26"/>
          <w:szCs w:val="26"/>
          <w:rtl/>
        </w:rPr>
        <w:t>رابعً</w:t>
      </w:r>
      <w:r>
        <w:rPr>
          <w:b/>
          <w:bCs/>
          <w:spacing w:val="-2"/>
          <w:w w:val="90"/>
          <w:sz w:val="26"/>
          <w:szCs w:val="26"/>
          <w:rtl/>
        </w:rPr>
        <w:t>ا</w:t>
      </w:r>
    </w:p>
    <w:p>
      <w:pPr>
        <w:pStyle w:val="BodyText"/>
        <w:bidi/>
        <w:spacing w:line="403" w:lineRule="auto" w:before="298"/>
        <w:ind w:right="43" w:left="140" w:hanging="1"/>
        <w:jc w:val="left"/>
        <w:rPr>
          <w:rFonts w:ascii="Roboto Bk" w:cs="Roboto Bk"/>
          <w:b/>
          <w:bCs/>
          <w:i/>
          <w:iCs/>
        </w:rPr>
      </w:pPr>
      <w:r>
        <w:rPr>
          <w:w w:val="60"/>
          <w:rtl/>
        </w:rPr>
        <w:t>يُقيس</w:t>
      </w:r>
      <w:r>
        <w:rPr>
          <w:rtl/>
        </w:rPr>
        <w:t> </w:t>
      </w:r>
      <w:r>
        <w:rPr>
          <w:w w:val="60"/>
          <w:rtl/>
        </w:rPr>
        <w:t>هذا</w:t>
      </w:r>
      <w:r>
        <w:rPr>
          <w:rtl/>
        </w:rPr>
        <w:t> </w:t>
      </w:r>
      <w:r>
        <w:rPr>
          <w:w w:val="60"/>
          <w:rtl/>
        </w:rPr>
        <w:t>البُعد</w:t>
      </w:r>
      <w:r>
        <w:rPr>
          <w:rtl/>
        </w:rPr>
        <w:t> </w:t>
      </w:r>
      <w:r>
        <w:rPr>
          <w:w w:val="60"/>
          <w:rtl/>
        </w:rPr>
        <w:t>مدى</w:t>
      </w:r>
      <w:r>
        <w:rPr>
          <w:rtl/>
        </w:rPr>
        <w:t> </w:t>
      </w:r>
      <w:r>
        <w:rPr>
          <w:w w:val="60"/>
          <w:rtl/>
        </w:rPr>
        <w:t>الاستثمار</w:t>
      </w:r>
      <w:r>
        <w:rPr>
          <w:rtl/>
        </w:rPr>
        <w:t> </w:t>
      </w:r>
      <w:r>
        <w:rPr>
          <w:w w:val="60"/>
          <w:rtl/>
        </w:rPr>
        <w:t>الأمثل</w:t>
      </w:r>
      <w:r>
        <w:rPr>
          <w:rtl/>
        </w:rPr>
        <w:t> </w:t>
      </w:r>
      <w:r>
        <w:rPr>
          <w:w w:val="60"/>
          <w:rtl/>
        </w:rPr>
        <w:t>للموارد</w:t>
      </w:r>
      <w:r>
        <w:rPr>
          <w:rtl/>
        </w:rPr>
        <w:t> </w:t>
      </w:r>
      <w:r>
        <w:rPr>
          <w:w w:val="60"/>
          <w:rtl/>
        </w:rPr>
        <w:t>البشرية</w:t>
      </w:r>
      <w:r>
        <w:rPr>
          <w:rtl/>
        </w:rPr>
        <w:t> </w:t>
      </w:r>
      <w:r>
        <w:rPr>
          <w:w w:val="60"/>
          <w:rtl/>
        </w:rPr>
        <w:t>والمالية</w:t>
      </w:r>
      <w:r>
        <w:rPr>
          <w:rtl/>
        </w:rPr>
        <w:t> </w:t>
      </w:r>
      <w:r>
        <w:rPr>
          <w:w w:val="60"/>
          <w:rtl/>
        </w:rPr>
        <w:t>والتقنية</w:t>
      </w:r>
      <w:r>
        <w:rPr>
          <w:rtl/>
        </w:rPr>
        <w:t> </w:t>
      </w:r>
      <w:r>
        <w:rPr>
          <w:w w:val="60"/>
          <w:rtl/>
        </w:rPr>
        <w:t>والمادية</w:t>
      </w:r>
      <w:r>
        <w:rPr>
          <w:rtl/>
        </w:rPr>
        <w:t> </w:t>
      </w:r>
      <w:r>
        <w:rPr>
          <w:w w:val="60"/>
          <w:rtl/>
        </w:rPr>
        <w:t>المخصصة</w:t>
      </w:r>
      <w:r>
        <w:rPr>
          <w:rtl/>
        </w:rPr>
        <w:t> </w:t>
      </w:r>
      <w:r>
        <w:rPr>
          <w:w w:val="60"/>
          <w:rtl/>
        </w:rPr>
        <w:t>للمشروع</w:t>
      </w:r>
      <w:r>
        <w:rPr>
          <w:rFonts w:ascii="Roboto Bk" w:cs="Roboto Bk"/>
          <w:b/>
          <w:bCs/>
          <w:i/>
          <w:iCs/>
          <w:w w:val="60"/>
        </w:rPr>
        <w:t>.</w:t>
      </w:r>
      <w:r>
        <w:rPr>
          <w:w w:val="60"/>
          <w:rtl/>
        </w:rPr>
        <w:t> </w:t>
      </w:r>
      <w:r>
        <w:rPr>
          <w:w w:val="66"/>
          <w:rtl/>
        </w:rPr>
        <w:t>وتشمل</w:t>
      </w:r>
      <w:r>
        <w:rPr>
          <w:rtl/>
        </w:rPr>
        <w:t> </w:t>
      </w:r>
      <w:r>
        <w:rPr>
          <w:w w:val="66"/>
          <w:rtl/>
        </w:rPr>
        <w:t>مؤشراته</w:t>
      </w:r>
      <w:r>
        <w:rPr>
          <w:rFonts w:ascii="Microsoft Sans Serif" w:cs="Microsoft Sans Serif"/>
          <w:w w:val="66"/>
        </w:rPr>
        <w:t>:</w:t>
      </w:r>
      <w:r>
        <w:rPr>
          <w:rtl/>
        </w:rPr>
        <w:t> </w:t>
      </w:r>
      <w:r>
        <w:rPr>
          <w:w w:val="66"/>
          <w:rtl/>
        </w:rPr>
        <w:t>معدل</w:t>
      </w:r>
      <w:r>
        <w:rPr>
          <w:rtl/>
        </w:rPr>
        <w:t> </w:t>
      </w:r>
      <w:r>
        <w:rPr>
          <w:w w:val="66"/>
          <w:rtl/>
        </w:rPr>
        <w:t>إنتاجية</w:t>
      </w:r>
      <w:r>
        <w:rPr>
          <w:rtl/>
        </w:rPr>
        <w:t> </w:t>
      </w:r>
      <w:r>
        <w:rPr>
          <w:w w:val="66"/>
          <w:rtl/>
        </w:rPr>
        <w:t>أعضاء</w:t>
      </w:r>
      <w:r>
        <w:rPr>
          <w:rtl/>
        </w:rPr>
        <w:t> </w:t>
      </w:r>
      <w:r>
        <w:rPr>
          <w:w w:val="66"/>
          <w:rtl/>
        </w:rPr>
        <w:t>الفريق،</w:t>
      </w:r>
      <w:r>
        <w:rPr>
          <w:rtl/>
        </w:rPr>
        <w:t> </w:t>
      </w:r>
      <w:r>
        <w:rPr>
          <w:w w:val="66"/>
          <w:rtl/>
        </w:rPr>
        <w:t>ونسبة</w:t>
      </w:r>
      <w:r>
        <w:rPr>
          <w:rtl/>
        </w:rPr>
        <w:t> </w:t>
      </w:r>
      <w:r>
        <w:rPr>
          <w:w w:val="66"/>
          <w:rtl/>
        </w:rPr>
        <w:t>استخدام</w:t>
      </w:r>
      <w:r>
        <w:rPr>
          <w:rtl/>
        </w:rPr>
        <w:t> </w:t>
      </w:r>
      <w:r>
        <w:rPr>
          <w:w w:val="66"/>
          <w:rtl/>
        </w:rPr>
        <w:t>المعدات</w:t>
      </w:r>
      <w:r>
        <w:rPr>
          <w:rtl/>
        </w:rPr>
        <w:t> </w:t>
      </w:r>
      <w:r>
        <w:rPr>
          <w:w w:val="66"/>
          <w:rtl/>
        </w:rPr>
        <w:t>والمرافق،</w:t>
      </w:r>
      <w:r>
        <w:rPr>
          <w:rtl/>
        </w:rPr>
        <w:t> </w:t>
      </w:r>
      <w:r>
        <w:rPr>
          <w:w w:val="66"/>
          <w:rtl/>
        </w:rPr>
        <w:t>وكفاءة</w:t>
      </w:r>
      <w:r>
        <w:rPr>
          <w:rtl/>
        </w:rPr>
        <w:t> </w:t>
      </w:r>
      <w:r>
        <w:rPr>
          <w:w w:val="66"/>
          <w:rtl/>
        </w:rPr>
        <w:t>إدارة</w:t>
      </w:r>
      <w:r>
        <w:rPr>
          <w:spacing w:val="80"/>
          <w:rtl/>
        </w:rPr>
        <w:t> </w:t>
      </w:r>
      <w:r>
        <w:rPr>
          <w:w w:val="59"/>
          <w:rtl/>
        </w:rPr>
        <w:t>المخزون</w:t>
      </w:r>
      <w:r>
        <w:rPr>
          <w:rtl/>
        </w:rPr>
        <w:t> </w:t>
      </w:r>
      <w:r>
        <w:rPr>
          <w:w w:val="59"/>
          <w:rtl/>
        </w:rPr>
        <w:t>والتوريدات،</w:t>
      </w:r>
      <w:r>
        <w:rPr>
          <w:rtl/>
        </w:rPr>
        <w:t> </w:t>
      </w:r>
      <w:r>
        <w:rPr>
          <w:w w:val="59"/>
          <w:rtl/>
        </w:rPr>
        <w:t>وفاعلية</w:t>
      </w:r>
      <w:r>
        <w:rPr>
          <w:rtl/>
        </w:rPr>
        <w:t> </w:t>
      </w:r>
      <w:r>
        <w:rPr>
          <w:w w:val="59"/>
          <w:rtl/>
        </w:rPr>
        <w:t>آليات</w:t>
      </w:r>
      <w:r>
        <w:rPr>
          <w:rtl/>
        </w:rPr>
        <w:t> </w:t>
      </w:r>
      <w:r>
        <w:rPr>
          <w:w w:val="59"/>
          <w:rtl/>
        </w:rPr>
        <w:t>تنسيق</w:t>
      </w:r>
      <w:r>
        <w:rPr>
          <w:rtl/>
        </w:rPr>
        <w:t> </w:t>
      </w:r>
      <w:r>
        <w:rPr>
          <w:w w:val="59"/>
          <w:rtl/>
        </w:rPr>
        <w:t>العمل</w:t>
      </w:r>
      <w:r>
        <w:rPr>
          <w:rtl/>
        </w:rPr>
        <w:t> </w:t>
      </w:r>
      <w:r>
        <w:rPr>
          <w:w w:val="59"/>
          <w:rtl/>
        </w:rPr>
        <w:t>بين</w:t>
      </w:r>
      <w:r>
        <w:rPr>
          <w:rtl/>
        </w:rPr>
        <w:t> </w:t>
      </w:r>
      <w:r>
        <w:rPr>
          <w:w w:val="59"/>
          <w:rtl/>
        </w:rPr>
        <w:t>فرق</w:t>
      </w:r>
      <w:r>
        <w:rPr>
          <w:rtl/>
        </w:rPr>
        <w:t> </w:t>
      </w:r>
      <w:r>
        <w:rPr>
          <w:w w:val="59"/>
          <w:rtl/>
        </w:rPr>
        <w:t>المشروع</w:t>
      </w:r>
      <w:r>
        <w:rPr>
          <w:rtl/>
        </w:rPr>
        <w:t> </w:t>
      </w:r>
      <w:r>
        <w:rPr>
          <w:w w:val="59"/>
          <w:rtl/>
        </w:rPr>
        <w:t>المختلفة</w:t>
      </w:r>
      <w:r>
        <w:rPr>
          <w:rFonts w:ascii="Roboto Bk" w:cs="Roboto Bk"/>
          <w:b/>
          <w:bCs/>
          <w:i/>
          <w:iCs/>
          <w:w w:val="59"/>
        </w:rPr>
        <w:t>.</w:t>
      </w:r>
    </w:p>
    <w:p>
      <w:pPr>
        <w:spacing w:before="176"/>
        <w:ind w:left="197" w:right="140" w:firstLine="0"/>
        <w:jc w:val="right"/>
        <w:rPr>
          <w:b/>
          <w:bCs/>
          <w:sz w:val="26"/>
          <w:szCs w:val="26"/>
        </w:rPr>
      </w:pPr>
      <w:r>
        <w:rPr>
          <w:rFonts w:ascii="Arial" w:cs="Arial"/>
          <w:b/>
          <w:bCs/>
          <w:w w:val="85"/>
          <w:sz w:val="26"/>
          <w:szCs w:val="26"/>
        </w:rPr>
        <w:t>(Stakeholder</w:t>
      </w:r>
      <w:r>
        <w:rPr>
          <w:rFonts w:ascii="Arial" w:cs="Arial"/>
          <w:b/>
          <w:bCs/>
          <w:spacing w:val="27"/>
          <w:sz w:val="26"/>
          <w:szCs w:val="26"/>
        </w:rPr>
        <w:t> </w:t>
      </w:r>
      <w:r>
        <w:rPr>
          <w:rFonts w:ascii="Arial" w:cs="Arial"/>
          <w:b/>
          <w:bCs/>
          <w:w w:val="85"/>
          <w:sz w:val="26"/>
          <w:szCs w:val="26"/>
        </w:rPr>
        <w:t>Satisfaction)</w:t>
      </w:r>
      <w:r>
        <w:rPr>
          <w:rFonts w:ascii="Arial" w:cs="Arial"/>
          <w:b/>
          <w:bCs/>
          <w:spacing w:val="27"/>
          <w:sz w:val="26"/>
          <w:szCs w:val="26"/>
        </w:rPr>
        <w:t> </w:t>
      </w:r>
      <w:r>
        <w:rPr>
          <w:b/>
          <w:bCs/>
          <w:w w:val="85"/>
          <w:sz w:val="26"/>
          <w:szCs w:val="26"/>
          <w:rtl/>
        </w:rPr>
        <w:t>المصلحة</w:t>
      </w:r>
      <w:r>
        <w:rPr>
          <w:b/>
          <w:bCs/>
          <w:spacing w:val="24"/>
          <w:sz w:val="26"/>
          <w:szCs w:val="26"/>
        </w:rPr>
        <w:t> </w:t>
      </w:r>
      <w:r>
        <w:rPr>
          <w:b/>
          <w:bCs/>
          <w:w w:val="85"/>
          <w:sz w:val="26"/>
          <w:szCs w:val="26"/>
          <w:rtl/>
        </w:rPr>
        <w:t>أصحاب</w:t>
      </w:r>
      <w:r>
        <w:rPr>
          <w:b/>
          <w:bCs/>
          <w:spacing w:val="25"/>
          <w:sz w:val="26"/>
          <w:szCs w:val="26"/>
        </w:rPr>
        <w:t> </w:t>
      </w:r>
      <w:r>
        <w:rPr>
          <w:b/>
          <w:bCs/>
          <w:w w:val="85"/>
          <w:sz w:val="26"/>
          <w:szCs w:val="26"/>
          <w:rtl/>
        </w:rPr>
        <w:t>رضا</w:t>
      </w:r>
      <w:r>
        <w:rPr>
          <w:b/>
          <w:bCs/>
          <w:spacing w:val="24"/>
          <w:sz w:val="26"/>
          <w:szCs w:val="26"/>
        </w:rPr>
        <w:t> </w:t>
      </w:r>
      <w:r>
        <w:rPr>
          <w:rFonts w:ascii="Arial" w:cs="Arial"/>
          <w:b/>
          <w:bCs/>
          <w:spacing w:val="-2"/>
          <w:w w:val="85"/>
          <w:sz w:val="26"/>
          <w:szCs w:val="26"/>
        </w:rPr>
        <w:t>:</w:t>
      </w:r>
      <w:r>
        <w:rPr>
          <w:b/>
          <w:bCs/>
          <w:spacing w:val="-2"/>
          <w:w w:val="85"/>
          <w:sz w:val="26"/>
          <w:szCs w:val="26"/>
          <w:rtl/>
        </w:rPr>
        <w:t>خامسً</w:t>
      </w:r>
      <w:r>
        <w:rPr>
          <w:b/>
          <w:bCs/>
          <w:spacing w:val="-2"/>
          <w:w w:val="85"/>
          <w:sz w:val="26"/>
          <w:szCs w:val="26"/>
          <w:rtl/>
        </w:rPr>
        <w:t>ا</w:t>
      </w:r>
    </w:p>
    <w:p>
      <w:pPr>
        <w:pStyle w:val="BodyText"/>
        <w:spacing w:before="5"/>
        <w:jc w:val="left"/>
        <w:rPr>
          <w:b/>
        </w:rPr>
      </w:pPr>
    </w:p>
    <w:p>
      <w:pPr>
        <w:pStyle w:val="BodyText"/>
        <w:bidi/>
        <w:spacing w:line="398" w:lineRule="auto" w:before="1"/>
        <w:ind w:right="28" w:left="141" w:firstLine="0"/>
        <w:jc w:val="left"/>
        <w:rPr>
          <w:rFonts w:ascii="Roboto Bk" w:cs="Roboto Bk"/>
          <w:b/>
          <w:bCs/>
          <w:i/>
          <w:iCs/>
        </w:rPr>
      </w:pPr>
      <w:r>
        <w:rPr>
          <w:w w:val="63"/>
          <w:rtl/>
        </w:rPr>
        <w:t>يُقيس</w:t>
      </w:r>
      <w:r>
        <w:rPr>
          <w:spacing w:val="40"/>
          <w:rtl/>
        </w:rPr>
        <w:t> </w:t>
      </w:r>
      <w:r>
        <w:rPr>
          <w:w w:val="63"/>
          <w:rtl/>
        </w:rPr>
        <w:t>هذا</w:t>
      </w:r>
      <w:r>
        <w:rPr>
          <w:spacing w:val="40"/>
          <w:rtl/>
        </w:rPr>
        <w:t> </w:t>
      </w:r>
      <w:r>
        <w:rPr>
          <w:w w:val="63"/>
          <w:rtl/>
        </w:rPr>
        <w:t>البُعد</w:t>
      </w:r>
      <w:r>
        <w:rPr>
          <w:spacing w:val="40"/>
          <w:rtl/>
        </w:rPr>
        <w:t> </w:t>
      </w:r>
      <w:r>
        <w:rPr>
          <w:w w:val="63"/>
          <w:rtl/>
        </w:rPr>
        <w:t>مدى</w:t>
      </w:r>
      <w:r>
        <w:rPr>
          <w:spacing w:val="40"/>
          <w:rtl/>
        </w:rPr>
        <w:t> </w:t>
      </w:r>
      <w:r>
        <w:rPr>
          <w:w w:val="63"/>
          <w:rtl/>
        </w:rPr>
        <w:t>تحقيق</w:t>
      </w:r>
      <w:r>
        <w:rPr>
          <w:spacing w:val="40"/>
          <w:rtl/>
        </w:rPr>
        <w:t> </w:t>
      </w:r>
      <w:r>
        <w:rPr>
          <w:w w:val="63"/>
          <w:rtl/>
        </w:rPr>
        <w:t>المشروع</w:t>
      </w:r>
      <w:r>
        <w:rPr>
          <w:spacing w:val="40"/>
          <w:rtl/>
        </w:rPr>
        <w:t> </w:t>
      </w:r>
      <w:r>
        <w:rPr>
          <w:w w:val="63"/>
          <w:rtl/>
        </w:rPr>
        <w:t>لتوقعات</w:t>
      </w:r>
      <w:r>
        <w:rPr>
          <w:spacing w:val="40"/>
          <w:rtl/>
        </w:rPr>
        <w:t> </w:t>
      </w:r>
      <w:r>
        <w:rPr>
          <w:w w:val="63"/>
          <w:rtl/>
        </w:rPr>
        <w:t>أطراف</w:t>
      </w:r>
      <w:r>
        <w:rPr>
          <w:spacing w:val="40"/>
          <w:rtl/>
        </w:rPr>
        <w:t> </w:t>
      </w:r>
      <w:r>
        <w:rPr>
          <w:w w:val="63"/>
          <w:rtl/>
        </w:rPr>
        <w:t>المصلحة</w:t>
      </w:r>
      <w:r>
        <w:rPr>
          <w:spacing w:val="40"/>
          <w:rtl/>
        </w:rPr>
        <w:t> </w:t>
      </w:r>
      <w:r>
        <w:rPr>
          <w:w w:val="63"/>
          <w:rtl/>
        </w:rPr>
        <w:t>المختلفة،</w:t>
      </w:r>
      <w:r>
        <w:rPr>
          <w:spacing w:val="40"/>
          <w:rtl/>
        </w:rPr>
        <w:t> </w:t>
      </w:r>
      <w:r>
        <w:rPr>
          <w:w w:val="63"/>
          <w:rtl/>
        </w:rPr>
        <w:t>وفي</w:t>
      </w:r>
      <w:r>
        <w:rPr>
          <w:spacing w:val="40"/>
          <w:rtl/>
        </w:rPr>
        <w:t> </w:t>
      </w:r>
      <w:r>
        <w:rPr>
          <w:w w:val="63"/>
          <w:rtl/>
        </w:rPr>
        <w:t>مقدمتهم</w:t>
      </w:r>
      <w:r>
        <w:rPr>
          <w:rFonts w:ascii="Microsoft Sans Serif" w:cs="Microsoft Sans Serif"/>
          <w:w w:val="63"/>
        </w:rPr>
        <w:t>:</w:t>
      </w:r>
      <w:r>
        <w:rPr>
          <w:spacing w:val="40"/>
          <w:rtl/>
        </w:rPr>
        <w:t> </w:t>
      </w:r>
      <w:r>
        <w:rPr>
          <w:w w:val="63"/>
          <w:rtl/>
        </w:rPr>
        <w:t>الجهة</w:t>
      </w:r>
      <w:r>
        <w:rPr>
          <w:spacing w:val="40"/>
          <w:rtl/>
        </w:rPr>
        <w:t> </w:t>
      </w:r>
      <w:r>
        <w:rPr>
          <w:w w:val="59"/>
          <w:rtl/>
        </w:rPr>
        <w:t>الحكومية</w:t>
      </w:r>
      <w:r>
        <w:rPr>
          <w:spacing w:val="35"/>
          <w:rtl/>
        </w:rPr>
        <w:t> </w:t>
      </w:r>
      <w:r>
        <w:rPr>
          <w:w w:val="59"/>
          <w:rtl/>
        </w:rPr>
        <w:t>الُمموِّلة</w:t>
      </w:r>
      <w:r>
        <w:rPr>
          <w:spacing w:val="35"/>
          <w:rtl/>
        </w:rPr>
        <w:t> </w:t>
      </w:r>
      <w:r>
        <w:rPr>
          <w:w w:val="59"/>
          <w:rtl/>
        </w:rPr>
        <w:t>والُمستفيدة،</w:t>
      </w:r>
      <w:r>
        <w:rPr>
          <w:spacing w:val="35"/>
          <w:rtl/>
        </w:rPr>
        <w:t> </w:t>
      </w:r>
      <w:r>
        <w:rPr>
          <w:w w:val="59"/>
          <w:rtl/>
        </w:rPr>
        <w:t>والمجتمعات</w:t>
      </w:r>
      <w:r>
        <w:rPr>
          <w:spacing w:val="35"/>
          <w:rtl/>
        </w:rPr>
        <w:t> </w:t>
      </w:r>
      <w:r>
        <w:rPr>
          <w:w w:val="59"/>
          <w:rtl/>
        </w:rPr>
        <w:t>المستهدفة،</w:t>
      </w:r>
      <w:r>
        <w:rPr>
          <w:spacing w:val="35"/>
          <w:rtl/>
        </w:rPr>
        <w:t> </w:t>
      </w:r>
      <w:r>
        <w:rPr>
          <w:w w:val="59"/>
          <w:rtl/>
        </w:rPr>
        <w:t>وفرق</w:t>
      </w:r>
      <w:r>
        <w:rPr>
          <w:spacing w:val="35"/>
          <w:rtl/>
        </w:rPr>
        <w:t> </w:t>
      </w:r>
      <w:r>
        <w:rPr>
          <w:w w:val="59"/>
          <w:rtl/>
        </w:rPr>
        <w:t>المشروع</w:t>
      </w:r>
      <w:r>
        <w:rPr>
          <w:spacing w:val="35"/>
          <w:rtl/>
        </w:rPr>
        <w:t> </w:t>
      </w:r>
      <w:r>
        <w:rPr>
          <w:w w:val="59"/>
          <w:rtl/>
        </w:rPr>
        <w:t>التنفيذية،</w:t>
      </w:r>
      <w:r>
        <w:rPr>
          <w:spacing w:val="35"/>
          <w:rtl/>
        </w:rPr>
        <w:t> </w:t>
      </w:r>
      <w:r>
        <w:rPr>
          <w:w w:val="59"/>
          <w:rtl/>
        </w:rPr>
        <w:t>والمقاولون</w:t>
      </w:r>
      <w:r>
        <w:rPr>
          <w:spacing w:val="35"/>
          <w:rtl/>
        </w:rPr>
        <w:t> </w:t>
      </w:r>
      <w:r>
        <w:rPr>
          <w:w w:val="59"/>
          <w:rtl/>
        </w:rPr>
        <w:t>والموردون، </w:t>
      </w:r>
      <w:r>
        <w:rPr>
          <w:w w:val="62"/>
          <w:rtl/>
        </w:rPr>
        <w:t>والجهات</w:t>
      </w:r>
      <w:r>
        <w:rPr>
          <w:rtl/>
        </w:rPr>
        <w:t> </w:t>
      </w:r>
      <w:r>
        <w:rPr>
          <w:w w:val="62"/>
          <w:rtl/>
        </w:rPr>
        <w:t>الرقابية</w:t>
      </w:r>
      <w:r>
        <w:rPr>
          <w:rFonts w:ascii="Roboto Bk" w:cs="Roboto Bk"/>
          <w:b/>
          <w:bCs/>
          <w:i/>
          <w:iCs/>
          <w:w w:val="62"/>
        </w:rPr>
        <w:t>.</w:t>
      </w:r>
      <w:r>
        <w:rPr>
          <w:rtl/>
        </w:rPr>
        <w:t> </w:t>
      </w:r>
      <w:r>
        <w:rPr>
          <w:w w:val="62"/>
          <w:rtl/>
        </w:rPr>
        <w:t>ويُعدُّ</w:t>
      </w:r>
      <w:r>
        <w:rPr>
          <w:rtl/>
        </w:rPr>
        <w:t> </w:t>
      </w:r>
      <w:r>
        <w:rPr>
          <w:w w:val="62"/>
          <w:rtl/>
        </w:rPr>
        <w:t>هذا</w:t>
      </w:r>
      <w:r>
        <w:rPr>
          <w:rtl/>
        </w:rPr>
        <w:t> </w:t>
      </w:r>
      <w:r>
        <w:rPr>
          <w:w w:val="62"/>
          <w:rtl/>
        </w:rPr>
        <w:t>البُعد</w:t>
      </w:r>
      <w:r>
        <w:rPr>
          <w:rtl/>
        </w:rPr>
        <w:t> </w:t>
      </w:r>
      <w:r>
        <w:rPr>
          <w:w w:val="62"/>
          <w:rtl/>
        </w:rPr>
        <w:t>البُعدَ</w:t>
      </w:r>
      <w:r>
        <w:rPr>
          <w:rtl/>
        </w:rPr>
        <w:t> </w:t>
      </w:r>
      <w:r>
        <w:rPr>
          <w:w w:val="62"/>
          <w:rtl/>
        </w:rPr>
        <w:t>الأكثر</w:t>
      </w:r>
      <w:r>
        <w:rPr>
          <w:rtl/>
        </w:rPr>
        <w:t> </w:t>
      </w:r>
      <w:r>
        <w:rPr>
          <w:w w:val="62"/>
          <w:rtl/>
        </w:rPr>
        <w:t>شمولًا</w:t>
      </w:r>
      <w:r>
        <w:rPr>
          <w:rtl/>
        </w:rPr>
        <w:t> </w:t>
      </w:r>
      <w:r>
        <w:rPr>
          <w:w w:val="62"/>
          <w:rtl/>
        </w:rPr>
        <w:t>لاستيعابه</w:t>
      </w:r>
      <w:r>
        <w:rPr>
          <w:rtl/>
        </w:rPr>
        <w:t> </w:t>
      </w:r>
      <w:r>
        <w:rPr>
          <w:w w:val="62"/>
          <w:rtl/>
        </w:rPr>
        <w:t>الأثر</w:t>
      </w:r>
      <w:r>
        <w:rPr>
          <w:rtl/>
        </w:rPr>
        <w:t> </w:t>
      </w:r>
      <w:r>
        <w:rPr>
          <w:w w:val="62"/>
          <w:rtl/>
        </w:rPr>
        <w:t>الحقيقي</w:t>
      </w:r>
      <w:r>
        <w:rPr>
          <w:rtl/>
        </w:rPr>
        <w:t> </w:t>
      </w:r>
      <w:r>
        <w:rPr>
          <w:w w:val="62"/>
          <w:rtl/>
        </w:rPr>
        <w:t>للمشروع</w:t>
      </w:r>
      <w:r>
        <w:rPr>
          <w:rtl/>
        </w:rPr>
        <w:t> </w:t>
      </w:r>
      <w:r>
        <w:rPr>
          <w:w w:val="62"/>
          <w:rtl/>
        </w:rPr>
        <w:t>على</w:t>
      </w:r>
      <w:r>
        <w:rPr>
          <w:rtl/>
        </w:rPr>
        <w:t> </w:t>
      </w:r>
      <w:r>
        <w:rPr>
          <w:w w:val="62"/>
          <w:rtl/>
        </w:rPr>
        <w:t>الواقع </w:t>
      </w:r>
      <w:r>
        <w:rPr>
          <w:w w:val="57"/>
          <w:rtl/>
        </w:rPr>
        <w:t>الميداني</w:t>
      </w:r>
      <w:r>
        <w:rPr>
          <w:rFonts w:ascii="Roboto Bk" w:cs="Roboto Bk"/>
          <w:b/>
          <w:bCs/>
          <w:i/>
          <w:iCs/>
          <w:w w:val="57"/>
        </w:rPr>
        <w:t>.</w:t>
      </w:r>
    </w:p>
    <w:p>
      <w:pPr>
        <w:pStyle w:val="Heading4"/>
        <w:bidi/>
        <w:spacing w:before="209"/>
        <w:ind w:right="197" w:left="140" w:firstLine="0"/>
        <w:jc w:val="left"/>
      </w:pPr>
      <w:r>
        <w:rPr>
          <w:rFonts w:ascii="Arial" w:cs="Arial"/>
          <w:w w:val="62"/>
        </w:rPr>
        <w:t>6</w:t>
      </w:r>
      <w:r>
        <w:rPr>
          <w:rFonts w:ascii="Corbel" w:cs="Corbel"/>
          <w:i/>
          <w:iCs/>
          <w:w w:val="62"/>
        </w:rPr>
        <w:t>.</w:t>
      </w:r>
      <w:r>
        <w:rPr>
          <w:rFonts w:ascii="Arial" w:cs="Arial"/>
          <w:w w:val="62"/>
        </w:rPr>
        <w:t>2</w:t>
      </w:r>
      <w:r>
        <w:rPr>
          <w:rFonts w:ascii="Corbel" w:cs="Corbel"/>
          <w:i/>
          <w:iCs/>
          <w:w w:val="62"/>
        </w:rPr>
        <w:t>.</w:t>
      </w:r>
      <w:r>
        <w:rPr>
          <w:rFonts w:ascii="Arial" w:cs="Arial"/>
          <w:w w:val="62"/>
        </w:rPr>
        <w:t>2</w:t>
      </w:r>
      <w:r>
        <w:rPr>
          <w:spacing w:val="46"/>
          <w:rtl/>
        </w:rPr>
        <w:t> </w:t>
      </w:r>
      <w:r>
        <w:rPr>
          <w:w w:val="62"/>
          <w:rtl/>
        </w:rPr>
        <w:t>معايير</w:t>
      </w:r>
      <w:r>
        <w:rPr>
          <w:spacing w:val="-18"/>
          <w:rtl/>
        </w:rPr>
        <w:t> </w:t>
      </w:r>
      <w:r>
        <w:rPr>
          <w:w w:val="62"/>
          <w:rtl/>
        </w:rPr>
        <w:t>قياس</w:t>
      </w:r>
      <w:r>
        <w:rPr>
          <w:spacing w:val="-18"/>
          <w:rtl/>
        </w:rPr>
        <w:t> </w:t>
      </w:r>
      <w:r>
        <w:rPr>
          <w:w w:val="62"/>
          <w:rtl/>
        </w:rPr>
        <w:t>كفاءة</w:t>
      </w:r>
      <w:r>
        <w:rPr>
          <w:spacing w:val="-18"/>
          <w:rtl/>
        </w:rPr>
        <w:t> </w:t>
      </w:r>
      <w:r>
        <w:rPr>
          <w:w w:val="62"/>
          <w:rtl/>
        </w:rPr>
        <w:t>تنفيذ</w:t>
      </w:r>
      <w:r>
        <w:rPr>
          <w:spacing w:val="-18"/>
          <w:rtl/>
        </w:rPr>
        <w:t> </w:t>
      </w:r>
      <w:r>
        <w:rPr>
          <w:w w:val="62"/>
          <w:rtl/>
        </w:rPr>
        <w:t>المشاري</w:t>
      </w:r>
      <w:r>
        <w:rPr>
          <w:w w:val="62"/>
          <w:rtl/>
        </w:rPr>
        <w:t>ع</w:t>
      </w:r>
    </w:p>
    <w:p>
      <w:pPr>
        <w:pStyle w:val="BodyText"/>
        <w:bidi/>
        <w:spacing w:before="318"/>
        <w:ind w:right="197" w:left="140" w:firstLine="0"/>
        <w:jc w:val="left"/>
      </w:pPr>
      <w:r>
        <w:rPr>
          <w:w w:val="59"/>
          <w:rtl/>
        </w:rPr>
        <w:t>تتعدد</w:t>
      </w:r>
      <w:r>
        <w:rPr>
          <w:spacing w:val="8"/>
          <w:rtl/>
        </w:rPr>
        <w:t> </w:t>
      </w:r>
      <w:r>
        <w:rPr>
          <w:w w:val="59"/>
          <w:rtl/>
        </w:rPr>
        <w:t>معايير</w:t>
      </w:r>
      <w:r>
        <w:rPr>
          <w:spacing w:val="8"/>
          <w:rtl/>
        </w:rPr>
        <w:t> </w:t>
      </w:r>
      <w:r>
        <w:rPr>
          <w:w w:val="59"/>
          <w:rtl/>
        </w:rPr>
        <w:t>قياس</w:t>
      </w:r>
      <w:r>
        <w:rPr>
          <w:spacing w:val="9"/>
          <w:rtl/>
        </w:rPr>
        <w:t> </w:t>
      </w:r>
      <w:r>
        <w:rPr>
          <w:w w:val="59"/>
          <w:rtl/>
        </w:rPr>
        <w:t>كفاءة</w:t>
      </w:r>
      <w:r>
        <w:rPr>
          <w:spacing w:val="8"/>
          <w:rtl/>
        </w:rPr>
        <w:t> </w:t>
      </w:r>
      <w:r>
        <w:rPr>
          <w:w w:val="59"/>
          <w:rtl/>
        </w:rPr>
        <w:t>تنفيذ</w:t>
      </w:r>
      <w:r>
        <w:rPr>
          <w:spacing w:val="8"/>
          <w:rtl/>
        </w:rPr>
        <w:t> </w:t>
      </w:r>
      <w:r>
        <w:rPr>
          <w:w w:val="59"/>
          <w:rtl/>
        </w:rPr>
        <w:t>المشاريع</w:t>
      </w:r>
      <w:r>
        <w:rPr>
          <w:spacing w:val="9"/>
          <w:rtl/>
        </w:rPr>
        <w:t> </w:t>
      </w:r>
      <w:r>
        <w:rPr>
          <w:w w:val="59"/>
          <w:rtl/>
        </w:rPr>
        <w:t>وتتنوع</w:t>
      </w:r>
      <w:r>
        <w:rPr>
          <w:spacing w:val="8"/>
          <w:rtl/>
        </w:rPr>
        <w:t> </w:t>
      </w:r>
      <w:r>
        <w:rPr>
          <w:w w:val="59"/>
          <w:rtl/>
        </w:rPr>
        <w:t>تبعاً</w:t>
      </w:r>
      <w:r>
        <w:rPr>
          <w:spacing w:val="8"/>
          <w:rtl/>
        </w:rPr>
        <w:t> </w:t>
      </w:r>
      <w:r>
        <w:rPr>
          <w:w w:val="59"/>
          <w:rtl/>
        </w:rPr>
        <w:t>لطبيعة</w:t>
      </w:r>
      <w:r>
        <w:rPr>
          <w:spacing w:val="9"/>
          <w:rtl/>
        </w:rPr>
        <w:t> </w:t>
      </w:r>
      <w:r>
        <w:rPr>
          <w:w w:val="59"/>
          <w:rtl/>
        </w:rPr>
        <w:t>المشروع</w:t>
      </w:r>
      <w:r>
        <w:rPr>
          <w:spacing w:val="8"/>
          <w:rtl/>
        </w:rPr>
        <w:t> </w:t>
      </w:r>
      <w:r>
        <w:rPr>
          <w:w w:val="59"/>
          <w:rtl/>
        </w:rPr>
        <w:t>وسياقه</w:t>
      </w:r>
      <w:r>
        <w:rPr>
          <w:spacing w:val="8"/>
          <w:rtl/>
        </w:rPr>
        <w:t> </w:t>
      </w:r>
      <w:r>
        <w:rPr>
          <w:w w:val="59"/>
          <w:rtl/>
        </w:rPr>
        <w:t>ومتطلبات</w:t>
      </w:r>
      <w:r>
        <w:rPr>
          <w:spacing w:val="8"/>
          <w:rtl/>
        </w:rPr>
        <w:t> </w:t>
      </w:r>
      <w:r>
        <w:rPr>
          <w:w w:val="59"/>
          <w:rtl/>
        </w:rPr>
        <w:t>أصحا</w:t>
      </w:r>
      <w:r>
        <w:rPr>
          <w:w w:val="59"/>
          <w:rtl/>
        </w:rPr>
        <w:t>ب</w:t>
      </w:r>
    </w:p>
    <w:p>
      <w:pPr>
        <w:pStyle w:val="BodyText"/>
        <w:bidi/>
        <w:spacing w:before="231"/>
        <w:ind w:right="197" w:left="140" w:firstLine="0"/>
        <w:jc w:val="left"/>
        <w:rPr>
          <w:rFonts w:ascii="Microsoft Sans Serif" w:cs="Microsoft Sans Serif"/>
        </w:rPr>
      </w:pPr>
      <w:r>
        <w:rPr>
          <w:w w:val="60"/>
          <w:rtl/>
        </w:rPr>
        <w:t>المصلحة</w:t>
      </w:r>
      <w:r>
        <w:rPr>
          <w:rFonts w:ascii="Roboto Bk" w:cs="Roboto Bk"/>
          <w:b/>
          <w:bCs/>
          <w:i/>
          <w:iCs/>
          <w:w w:val="60"/>
        </w:rPr>
        <w:t>.</w:t>
      </w:r>
      <w:r>
        <w:rPr>
          <w:spacing w:val="1"/>
          <w:rtl/>
        </w:rPr>
        <w:t> </w:t>
      </w:r>
      <w:r>
        <w:rPr>
          <w:w w:val="60"/>
          <w:rtl/>
        </w:rPr>
        <w:t>وتُصنَّف</w:t>
      </w:r>
      <w:r>
        <w:rPr>
          <w:rtl/>
        </w:rPr>
        <w:t> </w:t>
      </w:r>
      <w:r>
        <w:rPr>
          <w:w w:val="60"/>
          <w:rtl/>
        </w:rPr>
        <w:t>هذه</w:t>
      </w:r>
      <w:r>
        <w:rPr>
          <w:spacing w:val="1"/>
          <w:rtl/>
        </w:rPr>
        <w:t> </w:t>
      </w:r>
      <w:r>
        <w:rPr>
          <w:w w:val="60"/>
          <w:rtl/>
        </w:rPr>
        <w:t>المعايير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spacing w:val="1"/>
          <w:rtl/>
        </w:rPr>
        <w:t> </w:t>
      </w:r>
      <w:r>
        <w:rPr>
          <w:w w:val="60"/>
          <w:rtl/>
        </w:rPr>
        <w:t>إطارين</w:t>
      </w:r>
      <w:r>
        <w:rPr>
          <w:rtl/>
        </w:rPr>
        <w:t> </w:t>
      </w:r>
      <w:r>
        <w:rPr>
          <w:w w:val="60"/>
          <w:rtl/>
        </w:rPr>
        <w:t>رئيسيين</w:t>
      </w:r>
      <w:r>
        <w:rPr>
          <w:rFonts w:ascii="Microsoft Sans Serif" w:cs="Microsoft Sans Serif"/>
          <w:w w:val="60"/>
        </w:rPr>
        <w:t>:</w:t>
      </w:r>
    </w:p>
    <w:p>
      <w:pPr>
        <w:pStyle w:val="BodyText"/>
        <w:spacing w:before="35"/>
        <w:jc w:val="left"/>
      </w:pPr>
    </w:p>
    <w:p>
      <w:pPr>
        <w:pStyle w:val="Heading5"/>
        <w:bidi/>
        <w:ind w:right="197" w:left="140" w:firstLine="0"/>
        <w:jc w:val="left"/>
        <w:rPr>
          <w:rFonts w:ascii="Arial" w:cs="Arial"/>
        </w:rPr>
      </w:pPr>
      <w:r>
        <w:rPr>
          <w:w w:val="59"/>
          <w:rtl/>
        </w:rPr>
        <w:t>أ</w:t>
      </w:r>
      <w:r>
        <w:rPr>
          <w:rFonts w:ascii="Corbel" w:cs="Corbel"/>
          <w:i/>
          <w:iCs/>
          <w:w w:val="59"/>
        </w:rPr>
        <w:t>.</w:t>
      </w:r>
      <w:r>
        <w:rPr>
          <w:spacing w:val="-12"/>
          <w:rtl/>
        </w:rPr>
        <w:t> </w:t>
      </w:r>
      <w:r>
        <w:rPr>
          <w:w w:val="59"/>
          <w:rtl/>
        </w:rPr>
        <w:t>المعايير</w:t>
      </w:r>
      <w:r>
        <w:rPr>
          <w:spacing w:val="-12"/>
          <w:rtl/>
        </w:rPr>
        <w:t> </w:t>
      </w:r>
      <w:r>
        <w:rPr>
          <w:w w:val="59"/>
          <w:rtl/>
        </w:rPr>
        <w:t>الكمية</w:t>
      </w:r>
      <w:r>
        <w:rPr>
          <w:rFonts w:ascii="Arial" w:cs="Arial"/>
          <w:w w:val="59"/>
        </w:rPr>
        <w:t>:</w:t>
      </w:r>
    </w:p>
    <w:p>
      <w:pPr>
        <w:pStyle w:val="BodyText"/>
        <w:bidi/>
        <w:spacing w:before="284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71"/>
        </w:rPr>
        <w:t>❖</w:t>
      </w:r>
      <w:r>
        <w:rPr>
          <w:spacing w:val="41"/>
          <w:w w:val="150"/>
          <w:rtl/>
        </w:rPr>
        <w:t> </w:t>
      </w:r>
      <w:r>
        <w:rPr>
          <w:w w:val="71"/>
          <w:rtl/>
        </w:rPr>
        <w:t>مؤشر</w:t>
      </w:r>
      <w:r>
        <w:rPr>
          <w:rtl/>
        </w:rPr>
        <w:t> </w:t>
      </w:r>
      <w:r>
        <w:rPr>
          <w:w w:val="71"/>
          <w:rtl/>
        </w:rPr>
        <w:t>أداء</w:t>
      </w:r>
      <w:r>
        <w:rPr>
          <w:spacing w:val="-1"/>
          <w:rtl/>
        </w:rPr>
        <w:t> </w:t>
      </w:r>
      <w:r>
        <w:rPr>
          <w:w w:val="71"/>
          <w:rtl/>
        </w:rPr>
        <w:t>الجدول</w:t>
      </w:r>
      <w:r>
        <w:rPr>
          <w:rtl/>
        </w:rPr>
        <w:t> </w:t>
      </w:r>
      <w:r>
        <w:rPr>
          <w:w w:val="71"/>
          <w:rtl/>
        </w:rPr>
        <w:t>الزمني</w:t>
      </w:r>
      <w:r>
        <w:rPr>
          <w:rFonts w:ascii="Microsoft Sans Serif" w:hAnsi="Microsoft Sans Serif" w:cs="Microsoft Sans Serif"/>
          <w:spacing w:val="13"/>
          <w:rtl/>
        </w:rPr>
        <w:t> </w:t>
      </w:r>
      <w:r>
        <w:rPr>
          <w:rFonts w:ascii="Microsoft Sans Serif" w:hAnsi="Microsoft Sans Serif" w:cs="Microsoft Sans Serif"/>
          <w:w w:val="71"/>
        </w:rPr>
        <w:t>SPI)</w:t>
      </w:r>
      <w:r>
        <w:rPr>
          <w:rFonts w:ascii="Microsoft Sans Serif" w:hAnsi="Microsoft Sans Serif" w:cs="Microsoft Sans Serif"/>
          <w:spacing w:val="12"/>
          <w:rtl/>
        </w:rPr>
        <w:t> </w:t>
      </w:r>
      <w:r>
        <w:rPr>
          <w:rFonts w:ascii="Microsoft Sans Serif" w:hAnsi="Microsoft Sans Serif" w:cs="Microsoft Sans Serif"/>
          <w:w w:val="71"/>
        </w:rPr>
        <w:t>=</w:t>
      </w:r>
      <w:r>
        <w:rPr>
          <w:rFonts w:ascii="Microsoft Sans Serif" w:hAnsi="Microsoft Sans Serif" w:cs="Microsoft Sans Serif"/>
          <w:spacing w:val="13"/>
          <w:rtl/>
        </w:rPr>
        <w:t> </w:t>
      </w:r>
      <w:r>
        <w:rPr>
          <w:rFonts w:ascii="Microsoft Sans Serif" w:hAnsi="Microsoft Sans Serif" w:cs="Microsoft Sans Serif"/>
          <w:w w:val="71"/>
        </w:rPr>
        <w:t>:(PV/EV</w:t>
      </w:r>
      <w:r>
        <w:rPr>
          <w:rtl/>
        </w:rPr>
        <w:t> </w:t>
      </w:r>
      <w:r>
        <w:rPr>
          <w:w w:val="71"/>
          <w:rtl/>
        </w:rPr>
        <w:t>يقيس</w:t>
      </w:r>
      <w:r>
        <w:rPr>
          <w:rtl/>
        </w:rPr>
        <w:t> </w:t>
      </w:r>
      <w:r>
        <w:rPr>
          <w:w w:val="71"/>
          <w:rtl/>
        </w:rPr>
        <w:t>نسبة</w:t>
      </w:r>
      <w:r>
        <w:rPr>
          <w:spacing w:val="-1"/>
          <w:rtl/>
        </w:rPr>
        <w:t> </w:t>
      </w:r>
      <w:r>
        <w:rPr>
          <w:w w:val="71"/>
          <w:rtl/>
        </w:rPr>
        <w:t>العمل</w:t>
      </w:r>
      <w:r>
        <w:rPr>
          <w:rtl/>
        </w:rPr>
        <w:t> </w:t>
      </w:r>
      <w:r>
        <w:rPr>
          <w:w w:val="71"/>
          <w:rtl/>
        </w:rPr>
        <w:t>المنجز</w:t>
      </w:r>
      <w:r>
        <w:rPr>
          <w:rtl/>
        </w:rPr>
        <w:t> </w:t>
      </w:r>
      <w:r>
        <w:rPr>
          <w:w w:val="71"/>
          <w:rtl/>
        </w:rPr>
        <w:t>مقارنةً</w:t>
      </w:r>
      <w:r>
        <w:rPr>
          <w:spacing w:val="-1"/>
          <w:rtl/>
        </w:rPr>
        <w:t> </w:t>
      </w:r>
      <w:r>
        <w:rPr>
          <w:w w:val="71"/>
          <w:rtl/>
        </w:rPr>
        <w:t>بالمخطط</w:t>
      </w:r>
      <w:r>
        <w:rPr>
          <w:rFonts w:ascii="Roboto Bk" w:hAnsi="Roboto Bk" w:cs="Roboto Bk"/>
          <w:b/>
          <w:bCs/>
          <w:i/>
          <w:iCs/>
          <w:w w:val="71"/>
        </w:rPr>
        <w:t>.</w:t>
      </w:r>
    </w:p>
    <w:p>
      <w:pPr>
        <w:pStyle w:val="BodyText"/>
        <w:bidi/>
        <w:spacing w:before="249"/>
        <w:ind w:right="197" w:left="140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8"/>
        </w:rPr>
        <w:t>❖</w:t>
      </w:r>
      <w:r>
        <w:rPr>
          <w:spacing w:val="41"/>
          <w:w w:val="150"/>
          <w:rtl/>
        </w:rPr>
        <w:t> </w:t>
      </w:r>
      <w:r>
        <w:rPr>
          <w:w w:val="68"/>
          <w:rtl/>
        </w:rPr>
        <w:t>مؤشر</w:t>
      </w:r>
      <w:r>
        <w:rPr>
          <w:spacing w:val="-1"/>
          <w:rtl/>
        </w:rPr>
        <w:t> </w:t>
      </w:r>
      <w:r>
        <w:rPr>
          <w:w w:val="68"/>
          <w:rtl/>
        </w:rPr>
        <w:t>أداء</w:t>
      </w:r>
      <w:r>
        <w:rPr>
          <w:rtl/>
        </w:rPr>
        <w:t> </w:t>
      </w:r>
      <w:r>
        <w:rPr>
          <w:w w:val="68"/>
          <w:rtl/>
        </w:rPr>
        <w:t>التكلفة</w:t>
      </w:r>
      <w:r>
        <w:rPr>
          <w:rFonts w:ascii="Microsoft Sans Serif" w:hAnsi="Microsoft Sans Serif" w:cs="Microsoft Sans Serif"/>
          <w:spacing w:val="13"/>
          <w:rtl/>
        </w:rPr>
        <w:t> </w:t>
      </w:r>
      <w:r>
        <w:rPr>
          <w:rFonts w:ascii="Microsoft Sans Serif" w:hAnsi="Microsoft Sans Serif" w:cs="Microsoft Sans Serif"/>
          <w:w w:val="68"/>
        </w:rPr>
        <w:t>CPI)</w:t>
      </w:r>
      <w:r>
        <w:rPr>
          <w:rFonts w:ascii="Microsoft Sans Serif" w:hAnsi="Microsoft Sans Serif" w:cs="Microsoft Sans Serif"/>
          <w:spacing w:val="12"/>
          <w:rtl/>
        </w:rPr>
        <w:t> </w:t>
      </w:r>
      <w:r>
        <w:rPr>
          <w:rFonts w:ascii="Microsoft Sans Serif" w:hAnsi="Microsoft Sans Serif" w:cs="Microsoft Sans Serif"/>
          <w:w w:val="68"/>
        </w:rPr>
        <w:t>=</w:t>
      </w:r>
      <w:r>
        <w:rPr>
          <w:rFonts w:ascii="Microsoft Sans Serif" w:hAnsi="Microsoft Sans Serif" w:cs="Microsoft Sans Serif"/>
          <w:spacing w:val="13"/>
          <w:rtl/>
        </w:rPr>
        <w:t> </w:t>
      </w:r>
      <w:r>
        <w:rPr>
          <w:rFonts w:ascii="Microsoft Sans Serif" w:hAnsi="Microsoft Sans Serif" w:cs="Microsoft Sans Serif"/>
          <w:w w:val="68"/>
        </w:rPr>
        <w:t>:(AC/EV</w:t>
      </w:r>
      <w:r>
        <w:rPr>
          <w:spacing w:val="-1"/>
          <w:rtl/>
        </w:rPr>
        <w:t> </w:t>
      </w:r>
      <w:r>
        <w:rPr>
          <w:w w:val="68"/>
          <w:rtl/>
        </w:rPr>
        <w:t>يقيس</w:t>
      </w:r>
      <w:r>
        <w:rPr>
          <w:rtl/>
        </w:rPr>
        <w:t> </w:t>
      </w:r>
      <w:r>
        <w:rPr>
          <w:w w:val="68"/>
          <w:rtl/>
        </w:rPr>
        <w:t>الكفاءة</w:t>
      </w:r>
      <w:r>
        <w:rPr>
          <w:spacing w:val="-1"/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استخدام</w:t>
      </w:r>
      <w:r>
        <w:rPr>
          <w:spacing w:val="-1"/>
          <w:rtl/>
        </w:rPr>
        <w:t> </w:t>
      </w:r>
      <w:r>
        <w:rPr>
          <w:w w:val="68"/>
          <w:rtl/>
        </w:rPr>
        <w:t>الميزانية</w:t>
      </w:r>
      <w:r>
        <w:rPr>
          <w:rFonts w:ascii="Roboto Bk" w:hAnsi="Roboto Bk" w:cs="Roboto Bk"/>
          <w:b/>
          <w:bCs/>
          <w:i/>
          <w:iCs/>
          <w:w w:val="68"/>
        </w:rPr>
        <w:t>.</w:t>
      </w:r>
    </w:p>
    <w:p>
      <w:pPr>
        <w:pStyle w:val="BodyText"/>
        <w:bidi/>
        <w:spacing w:before="249"/>
        <w:ind w:right="197" w:left="141" w:firstLine="0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70"/>
        </w:rPr>
        <w:t>❖</w:t>
      </w:r>
      <w:r>
        <w:rPr>
          <w:spacing w:val="78"/>
          <w:rtl/>
        </w:rPr>
        <w:t> </w:t>
      </w:r>
      <w:r>
        <w:rPr>
          <w:w w:val="70"/>
          <w:rtl/>
        </w:rPr>
        <w:t>نسبة</w:t>
      </w:r>
      <w:r>
        <w:rPr>
          <w:spacing w:val="-3"/>
          <w:rtl/>
        </w:rPr>
        <w:t> </w:t>
      </w:r>
      <w:r>
        <w:rPr>
          <w:w w:val="70"/>
          <w:rtl/>
        </w:rPr>
        <w:t>عدد</w:t>
      </w:r>
      <w:r>
        <w:rPr>
          <w:spacing w:val="-2"/>
          <w:rtl/>
        </w:rPr>
        <w:t> </w:t>
      </w:r>
      <w:r>
        <w:rPr>
          <w:w w:val="70"/>
          <w:rtl/>
        </w:rPr>
        <w:t>المخرجات</w:t>
      </w:r>
      <w:r>
        <w:rPr>
          <w:spacing w:val="-3"/>
          <w:rtl/>
        </w:rPr>
        <w:t> </w:t>
      </w:r>
      <w:r>
        <w:rPr>
          <w:w w:val="70"/>
          <w:rtl/>
        </w:rPr>
        <w:t>المطابقة</w:t>
      </w:r>
      <w:r>
        <w:rPr>
          <w:spacing w:val="-3"/>
          <w:rtl/>
        </w:rPr>
        <w:t> </w:t>
      </w:r>
      <w:r>
        <w:rPr>
          <w:w w:val="70"/>
          <w:rtl/>
        </w:rPr>
        <w:t>للمواصفات</w:t>
      </w:r>
      <w:r>
        <w:rPr>
          <w:spacing w:val="-3"/>
          <w:rtl/>
        </w:rPr>
        <w:t> </w:t>
      </w:r>
      <w:r>
        <w:rPr>
          <w:w w:val="70"/>
          <w:rtl/>
        </w:rPr>
        <w:t>إلى</w:t>
      </w:r>
      <w:r>
        <w:rPr>
          <w:spacing w:val="-2"/>
          <w:rtl/>
        </w:rPr>
        <w:t> </w:t>
      </w:r>
      <w:r>
        <w:rPr>
          <w:w w:val="70"/>
          <w:rtl/>
        </w:rPr>
        <w:t>إجمالي</w:t>
      </w:r>
      <w:r>
        <w:rPr>
          <w:spacing w:val="-3"/>
          <w:rtl/>
        </w:rPr>
        <w:t> </w:t>
      </w:r>
      <w:r>
        <w:rPr>
          <w:w w:val="70"/>
          <w:rtl/>
        </w:rPr>
        <w:t>المخرجات</w:t>
      </w:r>
      <w:r>
        <w:rPr>
          <w:rFonts w:ascii="Microsoft Sans Serif" w:hAnsi="Microsoft Sans Serif" w:cs="Microsoft Sans Serif"/>
          <w:spacing w:val="10"/>
          <w:rtl/>
        </w:rPr>
        <w:t> </w:t>
      </w:r>
      <w:r>
        <w:rPr>
          <w:rFonts w:ascii="Microsoft Sans Serif" w:hAnsi="Microsoft Sans Serif" w:cs="Microsoft Sans Serif"/>
          <w:w w:val="70"/>
        </w:rPr>
        <w:t>)</w:t>
      </w:r>
      <w:r>
        <w:rPr>
          <w:w w:val="70"/>
          <w:rtl/>
        </w:rPr>
        <w:t>معدل</w:t>
      </w:r>
      <w:r>
        <w:rPr>
          <w:spacing w:val="-3"/>
          <w:rtl/>
        </w:rPr>
        <w:t> </w:t>
      </w:r>
      <w:r>
        <w:rPr>
          <w:w w:val="70"/>
          <w:rtl/>
        </w:rPr>
        <w:t>الجودة</w:t>
      </w:r>
      <w:r>
        <w:rPr>
          <w:rFonts w:ascii="Roboto Bk" w:hAnsi="Roboto Bk" w:cs="Roboto Bk"/>
          <w:b/>
          <w:bCs/>
          <w:i/>
          <w:iCs/>
          <w:w w:val="70"/>
        </w:rPr>
        <w:t>.</w:t>
      </w:r>
      <w:r>
        <w:rPr>
          <w:rFonts w:ascii="Microsoft Sans Serif" w:hAnsi="Microsoft Sans Serif" w:cs="Microsoft Sans Serif"/>
          <w:w w:val="70"/>
        </w:rPr>
        <w:t>(</w:t>
      </w:r>
    </w:p>
    <w:p>
      <w:pPr>
        <w:pStyle w:val="BodyText"/>
        <w:spacing w:after="0"/>
        <w:jc w:val="left"/>
        <w:rPr>
          <w:rFonts w:ascii="Microsoft Sans Serif" w:hAnsi="Microsoft Sans Serif" w:cs="Microsoft Sans Serif"/>
        </w:rPr>
        <w:sectPr>
          <w:pgSz w:w="11900" w:h="16840"/>
          <w:pgMar w:top="1320" w:bottom="280" w:left="1700" w:right="1275"/>
        </w:sectPr>
      </w:pPr>
    </w:p>
    <w:p>
      <w:pPr>
        <w:pStyle w:val="BodyText"/>
        <w:bidi/>
        <w:spacing w:before="56"/>
        <w:ind w:right="197" w:left="141" w:firstLine="0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68"/>
        </w:rPr>
        <w:t>❖</w:t>
      </w:r>
      <w:r>
        <w:rPr>
          <w:spacing w:val="77"/>
          <w:rtl/>
        </w:rPr>
        <w:t> </w:t>
      </w:r>
      <w:r>
        <w:rPr>
          <w:w w:val="68"/>
          <w:rtl/>
        </w:rPr>
        <w:t>معدل</w:t>
      </w:r>
      <w:r>
        <w:rPr>
          <w:spacing w:val="-3"/>
          <w:rtl/>
        </w:rPr>
        <w:t> </w:t>
      </w:r>
      <w:r>
        <w:rPr>
          <w:w w:val="68"/>
          <w:rtl/>
        </w:rPr>
        <w:t>الإنتاجية</w:t>
      </w:r>
      <w:r>
        <w:rPr>
          <w:spacing w:val="-2"/>
          <w:rtl/>
        </w:rPr>
        <w:t> </w:t>
      </w:r>
      <w:r>
        <w:rPr>
          <w:w w:val="68"/>
          <w:rtl/>
        </w:rPr>
        <w:t>لفريق</w:t>
      </w:r>
      <w:r>
        <w:rPr>
          <w:spacing w:val="-3"/>
          <w:rtl/>
        </w:rPr>
        <w:t> </w:t>
      </w:r>
      <w:r>
        <w:rPr>
          <w:w w:val="68"/>
          <w:rtl/>
        </w:rPr>
        <w:t>المشروع</w:t>
      </w:r>
      <w:r>
        <w:rPr>
          <w:rFonts w:ascii="Microsoft Sans Serif" w:hAnsi="Microsoft Sans Serif" w:cs="Microsoft Sans Serif"/>
          <w:spacing w:val="11"/>
          <w:rtl/>
        </w:rPr>
        <w:t> </w:t>
      </w:r>
      <w:r>
        <w:rPr>
          <w:rFonts w:ascii="Microsoft Sans Serif" w:hAnsi="Microsoft Sans Serif" w:cs="Microsoft Sans Serif"/>
          <w:w w:val="68"/>
        </w:rPr>
        <w:t>)</w:t>
      </w:r>
      <w:r>
        <w:rPr>
          <w:w w:val="68"/>
          <w:rtl/>
        </w:rPr>
        <w:t>وحدات</w:t>
      </w:r>
      <w:r>
        <w:rPr>
          <w:spacing w:val="-3"/>
          <w:rtl/>
        </w:rPr>
        <w:t> </w:t>
      </w:r>
      <w:r>
        <w:rPr>
          <w:w w:val="68"/>
          <w:rtl/>
        </w:rPr>
        <w:t>منجزة</w:t>
      </w:r>
      <w:r>
        <w:rPr>
          <w:rFonts w:ascii="Microsoft Sans Serif" w:hAnsi="Microsoft Sans Serif" w:cs="Microsoft Sans Serif"/>
          <w:spacing w:val="11"/>
          <w:rtl/>
        </w:rPr>
        <w:t> </w:t>
      </w:r>
      <w:r>
        <w:rPr>
          <w:rFonts w:ascii="Microsoft Sans Serif" w:hAnsi="Microsoft Sans Serif" w:cs="Microsoft Sans Serif"/>
          <w:w w:val="68"/>
        </w:rPr>
        <w:t>/</w:t>
      </w:r>
      <w:r>
        <w:rPr>
          <w:spacing w:val="-3"/>
          <w:rtl/>
        </w:rPr>
        <w:t> </w:t>
      </w:r>
      <w:r>
        <w:rPr>
          <w:w w:val="68"/>
          <w:rtl/>
        </w:rPr>
        <w:t>ساعات</w:t>
      </w:r>
      <w:r>
        <w:rPr>
          <w:spacing w:val="-2"/>
          <w:rtl/>
        </w:rPr>
        <w:t> </w:t>
      </w:r>
      <w:r>
        <w:rPr>
          <w:w w:val="68"/>
          <w:rtl/>
        </w:rPr>
        <w:t>عمل</w:t>
      </w:r>
      <w:r>
        <w:rPr>
          <w:spacing w:val="-3"/>
          <w:rtl/>
        </w:rPr>
        <w:t> </w:t>
      </w:r>
      <w:r>
        <w:rPr>
          <w:w w:val="68"/>
          <w:rtl/>
        </w:rPr>
        <w:t>مُنفَقة</w:t>
      </w:r>
      <w:r>
        <w:rPr>
          <w:rFonts w:ascii="Roboto Bk" w:hAnsi="Roboto Bk" w:cs="Roboto Bk"/>
          <w:b/>
          <w:bCs/>
          <w:i/>
          <w:iCs/>
          <w:w w:val="68"/>
        </w:rPr>
        <w:t>.</w:t>
      </w:r>
      <w:r>
        <w:rPr>
          <w:rFonts w:ascii="Microsoft Sans Serif" w:hAnsi="Microsoft Sans Serif" w:cs="Microsoft Sans Serif"/>
          <w:w w:val="68"/>
        </w:rPr>
        <w:t>(</w:t>
      </w:r>
    </w:p>
    <w:p>
      <w:pPr>
        <w:pStyle w:val="Heading5"/>
        <w:bidi/>
        <w:spacing w:before="310"/>
        <w:ind w:right="197" w:left="141" w:firstLine="0"/>
        <w:jc w:val="left"/>
        <w:rPr>
          <w:rFonts w:ascii="Arial" w:cs="Arial"/>
        </w:rPr>
      </w:pPr>
      <w:r>
        <w:rPr>
          <w:w w:val="62"/>
          <w:rtl/>
        </w:rPr>
        <w:t>ب</w:t>
      </w:r>
      <w:r>
        <w:rPr>
          <w:rFonts w:ascii="Corbel" w:cs="Corbel"/>
          <w:i/>
          <w:iCs/>
          <w:w w:val="62"/>
        </w:rPr>
        <w:t>.</w:t>
      </w:r>
      <w:r>
        <w:rPr>
          <w:spacing w:val="-19"/>
          <w:rtl/>
        </w:rPr>
        <w:t> </w:t>
      </w:r>
      <w:r>
        <w:rPr>
          <w:w w:val="62"/>
          <w:rtl/>
        </w:rPr>
        <w:t>المعايير</w:t>
      </w:r>
      <w:r>
        <w:rPr>
          <w:spacing w:val="-20"/>
          <w:rtl/>
        </w:rPr>
        <w:t> </w:t>
      </w:r>
      <w:r>
        <w:rPr>
          <w:w w:val="62"/>
          <w:rtl/>
        </w:rPr>
        <w:t>النوعية</w:t>
      </w:r>
      <w:r>
        <w:rPr>
          <w:rFonts w:ascii="Arial" w:cs="Arial"/>
          <w:w w:val="62"/>
        </w:rPr>
        <w:t>:</w:t>
      </w:r>
    </w:p>
    <w:p>
      <w:pPr>
        <w:pStyle w:val="BodyText"/>
        <w:bidi/>
        <w:spacing w:before="262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5"/>
        </w:rPr>
        <w:t>❖</w:t>
      </w:r>
      <w:r>
        <w:rPr>
          <w:spacing w:val="44"/>
          <w:w w:val="150"/>
          <w:rtl/>
        </w:rPr>
        <w:t> </w:t>
      </w:r>
      <w:r>
        <w:rPr>
          <w:w w:val="65"/>
          <w:rtl/>
        </w:rPr>
        <w:t>درجة</w:t>
      </w:r>
      <w:r>
        <w:rPr>
          <w:spacing w:val="1"/>
          <w:rtl/>
        </w:rPr>
        <w:t> </w:t>
      </w:r>
      <w:r>
        <w:rPr>
          <w:w w:val="65"/>
          <w:rtl/>
        </w:rPr>
        <w:t>رضا</w:t>
      </w:r>
      <w:r>
        <w:rPr>
          <w:rtl/>
        </w:rPr>
        <w:t> </w:t>
      </w:r>
      <w:r>
        <w:rPr>
          <w:w w:val="65"/>
          <w:rtl/>
        </w:rPr>
        <w:t>المستفيدين</w:t>
      </w:r>
      <w:r>
        <w:rPr>
          <w:spacing w:val="1"/>
          <w:rtl/>
        </w:rPr>
        <w:t> </w:t>
      </w:r>
      <w:r>
        <w:rPr>
          <w:w w:val="65"/>
          <w:rtl/>
        </w:rPr>
        <w:t>والمجتمعات</w:t>
      </w:r>
      <w:r>
        <w:rPr>
          <w:spacing w:val="1"/>
          <w:rtl/>
        </w:rPr>
        <w:t> </w:t>
      </w:r>
      <w:r>
        <w:rPr>
          <w:w w:val="65"/>
          <w:rtl/>
        </w:rPr>
        <w:t>المستهدفة</w:t>
      </w:r>
      <w:r>
        <w:rPr>
          <w:rtl/>
        </w:rPr>
        <w:t> </w:t>
      </w:r>
      <w:r>
        <w:rPr>
          <w:w w:val="65"/>
          <w:rtl/>
        </w:rPr>
        <w:t>عن</w:t>
      </w:r>
      <w:r>
        <w:rPr>
          <w:spacing w:val="1"/>
          <w:rtl/>
        </w:rPr>
        <w:t> </w:t>
      </w:r>
      <w:r>
        <w:rPr>
          <w:w w:val="65"/>
          <w:rtl/>
        </w:rPr>
        <w:t>مخرجات</w:t>
      </w:r>
      <w:r>
        <w:rPr>
          <w:rtl/>
        </w:rPr>
        <w:t> </w:t>
      </w:r>
      <w:r>
        <w:rPr>
          <w:w w:val="65"/>
          <w:rtl/>
        </w:rPr>
        <w:t>المشروع</w:t>
      </w:r>
      <w:r>
        <w:rPr>
          <w:rFonts w:ascii="Roboto Bk" w:hAnsi="Roboto Bk" w:cs="Roboto Bk"/>
          <w:b/>
          <w:bCs/>
          <w:i/>
          <w:iCs/>
          <w:w w:val="65"/>
        </w:rPr>
        <w:t>.</w:t>
      </w:r>
    </w:p>
    <w:p>
      <w:pPr>
        <w:pStyle w:val="BodyText"/>
        <w:bidi/>
        <w:spacing w:before="217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1"/>
        </w:rPr>
        <w:t>❖</w:t>
      </w:r>
      <w:r>
        <w:rPr>
          <w:spacing w:val="75"/>
          <w:rtl/>
        </w:rPr>
        <w:t> </w:t>
      </w:r>
      <w:r>
        <w:rPr>
          <w:w w:val="61"/>
          <w:rtl/>
        </w:rPr>
        <w:t>مستوى</w:t>
      </w:r>
      <w:r>
        <w:rPr>
          <w:spacing w:val="-4"/>
          <w:rtl/>
        </w:rPr>
        <w:t> </w:t>
      </w:r>
      <w:r>
        <w:rPr>
          <w:w w:val="61"/>
          <w:rtl/>
        </w:rPr>
        <w:t>التزام</w:t>
      </w:r>
      <w:r>
        <w:rPr>
          <w:spacing w:val="-3"/>
          <w:rtl/>
        </w:rPr>
        <w:t> </w:t>
      </w:r>
      <w:r>
        <w:rPr>
          <w:w w:val="61"/>
          <w:rtl/>
        </w:rPr>
        <w:t>فريق</w:t>
      </w:r>
      <w:r>
        <w:rPr>
          <w:spacing w:val="-4"/>
          <w:rtl/>
        </w:rPr>
        <w:t> </w:t>
      </w:r>
      <w:r>
        <w:rPr>
          <w:w w:val="61"/>
          <w:rtl/>
        </w:rPr>
        <w:t>المشروع</w:t>
      </w:r>
      <w:r>
        <w:rPr>
          <w:spacing w:val="-3"/>
          <w:rtl/>
        </w:rPr>
        <w:t> </w:t>
      </w:r>
      <w:r>
        <w:rPr>
          <w:w w:val="61"/>
          <w:rtl/>
        </w:rPr>
        <w:t>بمعايير</w:t>
      </w:r>
      <w:r>
        <w:rPr>
          <w:spacing w:val="-4"/>
          <w:rtl/>
        </w:rPr>
        <w:t> </w:t>
      </w:r>
      <w:r>
        <w:rPr>
          <w:w w:val="61"/>
          <w:rtl/>
        </w:rPr>
        <w:t>السلامة</w:t>
      </w:r>
      <w:r>
        <w:rPr>
          <w:spacing w:val="-3"/>
          <w:rtl/>
        </w:rPr>
        <w:t> </w:t>
      </w:r>
      <w:r>
        <w:rPr>
          <w:w w:val="61"/>
          <w:rtl/>
        </w:rPr>
        <w:t>والبيئة</w:t>
      </w:r>
      <w:r>
        <w:rPr>
          <w:spacing w:val="-4"/>
          <w:rtl/>
        </w:rPr>
        <w:t> </w:t>
      </w:r>
      <w:r>
        <w:rPr>
          <w:w w:val="61"/>
          <w:rtl/>
        </w:rPr>
        <w:t>والجودة</w:t>
      </w:r>
      <w:r>
        <w:rPr>
          <w:rFonts w:ascii="Roboto Bk" w:hAnsi="Roboto Bk" w:cs="Roboto Bk"/>
          <w:b/>
          <w:bCs/>
          <w:i/>
          <w:iCs/>
          <w:w w:val="61"/>
        </w:rPr>
        <w:t>.</w:t>
      </w:r>
    </w:p>
    <w:p>
      <w:pPr>
        <w:pStyle w:val="BodyText"/>
        <w:bidi/>
        <w:spacing w:before="216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71"/>
        </w:rPr>
        <w:t>❖</w:t>
      </w:r>
      <w:r>
        <w:rPr>
          <w:spacing w:val="75"/>
          <w:rtl/>
        </w:rPr>
        <w:t> </w:t>
      </w:r>
      <w:r>
        <w:rPr>
          <w:w w:val="71"/>
          <w:rtl/>
        </w:rPr>
        <w:t>درجة</w:t>
      </w:r>
      <w:r>
        <w:rPr>
          <w:spacing w:val="-4"/>
          <w:rtl/>
        </w:rPr>
        <w:t> </w:t>
      </w:r>
      <w:r>
        <w:rPr>
          <w:w w:val="71"/>
          <w:rtl/>
        </w:rPr>
        <w:t>انسجام</w:t>
      </w:r>
      <w:r>
        <w:rPr>
          <w:spacing w:val="-4"/>
          <w:rtl/>
        </w:rPr>
        <w:t> </w:t>
      </w:r>
      <w:r>
        <w:rPr>
          <w:w w:val="71"/>
          <w:rtl/>
        </w:rPr>
        <w:t>مخرجات</w:t>
      </w:r>
      <w:r>
        <w:rPr>
          <w:spacing w:val="-4"/>
          <w:rtl/>
        </w:rPr>
        <w:t> </w:t>
      </w:r>
      <w:r>
        <w:rPr>
          <w:w w:val="71"/>
          <w:rtl/>
        </w:rPr>
        <w:t>المشروع</w:t>
      </w:r>
      <w:r>
        <w:rPr>
          <w:spacing w:val="-3"/>
          <w:rtl/>
        </w:rPr>
        <w:t> </w:t>
      </w:r>
      <w:r>
        <w:rPr>
          <w:w w:val="71"/>
          <w:rtl/>
        </w:rPr>
        <w:t>مع</w:t>
      </w:r>
      <w:r>
        <w:rPr>
          <w:spacing w:val="-4"/>
          <w:rtl/>
        </w:rPr>
        <w:t> </w:t>
      </w:r>
      <w:r>
        <w:rPr>
          <w:w w:val="71"/>
          <w:rtl/>
        </w:rPr>
        <w:t>الأهداف</w:t>
      </w:r>
      <w:r>
        <w:rPr>
          <w:spacing w:val="-4"/>
          <w:rtl/>
        </w:rPr>
        <w:t> </w:t>
      </w:r>
      <w:r>
        <w:rPr>
          <w:w w:val="71"/>
          <w:rtl/>
        </w:rPr>
        <w:t>الاستراتيجية</w:t>
      </w:r>
      <w:r>
        <w:rPr>
          <w:spacing w:val="-4"/>
          <w:rtl/>
        </w:rPr>
        <w:t> </w:t>
      </w:r>
      <w:r>
        <w:rPr>
          <w:w w:val="71"/>
          <w:rtl/>
        </w:rPr>
        <w:t>للجهة</w:t>
      </w:r>
      <w:r>
        <w:rPr>
          <w:spacing w:val="-4"/>
          <w:rtl/>
        </w:rPr>
        <w:t> </w:t>
      </w:r>
      <w:r>
        <w:rPr>
          <w:w w:val="71"/>
          <w:rtl/>
        </w:rPr>
        <w:t>الحكومية</w:t>
      </w:r>
      <w:r>
        <w:rPr>
          <w:rFonts w:ascii="Roboto Bk" w:hAnsi="Roboto Bk" w:cs="Roboto Bk"/>
          <w:b/>
          <w:bCs/>
          <w:i/>
          <w:iCs/>
          <w:w w:val="71"/>
        </w:rPr>
        <w:t>.</w:t>
      </w:r>
    </w:p>
    <w:p>
      <w:pPr>
        <w:pStyle w:val="BodyText"/>
        <w:bidi/>
        <w:spacing w:before="217"/>
        <w:ind w:right="197" w:left="140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70"/>
        </w:rPr>
        <w:t>❖</w:t>
      </w:r>
      <w:r>
        <w:rPr>
          <w:spacing w:val="77"/>
          <w:rtl/>
        </w:rPr>
        <w:t> </w:t>
      </w:r>
      <w:r>
        <w:rPr>
          <w:w w:val="70"/>
          <w:rtl/>
        </w:rPr>
        <w:t>فاعلية</w:t>
      </w:r>
      <w:r>
        <w:rPr>
          <w:spacing w:val="-2"/>
          <w:rtl/>
        </w:rPr>
        <w:t> </w:t>
      </w:r>
      <w:r>
        <w:rPr>
          <w:w w:val="70"/>
          <w:rtl/>
        </w:rPr>
        <w:t>إدارة</w:t>
      </w:r>
      <w:r>
        <w:rPr>
          <w:spacing w:val="-3"/>
          <w:rtl/>
        </w:rPr>
        <w:t> </w:t>
      </w:r>
      <w:r>
        <w:rPr>
          <w:w w:val="70"/>
          <w:rtl/>
        </w:rPr>
        <w:t>مخاطر</w:t>
      </w:r>
      <w:r>
        <w:rPr>
          <w:spacing w:val="-2"/>
          <w:rtl/>
        </w:rPr>
        <w:t> </w:t>
      </w:r>
      <w:r>
        <w:rPr>
          <w:w w:val="70"/>
          <w:rtl/>
        </w:rPr>
        <w:t>المشروع</w:t>
      </w:r>
      <w:r>
        <w:rPr>
          <w:spacing w:val="-3"/>
          <w:rtl/>
        </w:rPr>
        <w:t> </w:t>
      </w:r>
      <w:r>
        <w:rPr>
          <w:w w:val="70"/>
          <w:rtl/>
        </w:rPr>
        <w:t>ومعالجة</w:t>
      </w:r>
      <w:r>
        <w:rPr>
          <w:spacing w:val="-2"/>
          <w:rtl/>
        </w:rPr>
        <w:t> </w:t>
      </w:r>
      <w:r>
        <w:rPr>
          <w:w w:val="70"/>
          <w:rtl/>
        </w:rPr>
        <w:t>التحديات</w:t>
      </w:r>
      <w:r>
        <w:rPr>
          <w:spacing w:val="-3"/>
          <w:rtl/>
        </w:rPr>
        <w:t> </w:t>
      </w:r>
      <w:r>
        <w:rPr>
          <w:w w:val="70"/>
          <w:rtl/>
        </w:rPr>
        <w:t>الطارئة</w:t>
      </w:r>
      <w:r>
        <w:rPr>
          <w:rFonts w:ascii="Roboto Bk" w:hAnsi="Roboto Bk" w:cs="Roboto Bk"/>
          <w:b/>
          <w:bCs/>
          <w:i/>
          <w:iCs/>
          <w:w w:val="70"/>
        </w:rPr>
        <w:t>.</w:t>
      </w:r>
    </w:p>
    <w:p>
      <w:pPr>
        <w:pStyle w:val="BodyText"/>
        <w:spacing w:before="68"/>
        <w:jc w:val="left"/>
        <w:rPr>
          <w:rFonts w:ascii="Segoe UI Symbol"/>
        </w:rPr>
      </w:pPr>
    </w:p>
    <w:p>
      <w:pPr>
        <w:pStyle w:val="Heading4"/>
        <w:bidi/>
        <w:ind w:right="197" w:left="141" w:firstLine="0"/>
        <w:jc w:val="left"/>
      </w:pPr>
      <w:r>
        <w:rPr>
          <w:rFonts w:ascii="Arial" w:cs="Arial"/>
          <w:w w:val="71"/>
        </w:rPr>
        <w:t>7</w:t>
      </w:r>
      <w:r>
        <w:rPr>
          <w:rFonts w:ascii="Corbel" w:cs="Corbel"/>
          <w:i/>
          <w:iCs/>
          <w:w w:val="71"/>
        </w:rPr>
        <w:t>.</w:t>
      </w:r>
      <w:r>
        <w:rPr>
          <w:rFonts w:ascii="Arial" w:cs="Arial"/>
          <w:w w:val="71"/>
        </w:rPr>
        <w:t>2</w:t>
      </w:r>
      <w:r>
        <w:rPr>
          <w:rFonts w:ascii="Corbel" w:cs="Corbel"/>
          <w:i/>
          <w:iCs/>
          <w:w w:val="71"/>
        </w:rPr>
        <w:t>.</w:t>
      </w:r>
      <w:r>
        <w:rPr>
          <w:rFonts w:ascii="Arial" w:cs="Arial"/>
          <w:w w:val="71"/>
        </w:rPr>
        <w:t>2</w:t>
      </w:r>
      <w:r>
        <w:rPr>
          <w:spacing w:val="32"/>
          <w:rtl/>
        </w:rPr>
        <w:t> </w:t>
      </w:r>
      <w:r>
        <w:rPr>
          <w:w w:val="71"/>
          <w:rtl/>
        </w:rPr>
        <w:t>المشاريع</w:t>
      </w:r>
      <w:r>
        <w:rPr>
          <w:spacing w:val="-21"/>
          <w:rtl/>
        </w:rPr>
        <w:t> </w:t>
      </w:r>
      <w:r>
        <w:rPr>
          <w:w w:val="71"/>
          <w:rtl/>
        </w:rPr>
        <w:t>الحكومية</w:t>
      </w:r>
      <w:r>
        <w:rPr>
          <w:spacing w:val="-21"/>
          <w:rtl/>
        </w:rPr>
        <w:t> </w:t>
      </w:r>
      <w:r>
        <w:rPr>
          <w:w w:val="71"/>
          <w:rtl/>
        </w:rPr>
        <w:t>وخصائصه</w:t>
      </w:r>
      <w:r>
        <w:rPr>
          <w:w w:val="71"/>
          <w:rtl/>
        </w:rPr>
        <w:t>ا</w:t>
      </w:r>
    </w:p>
    <w:p>
      <w:pPr>
        <w:pStyle w:val="BodyText"/>
        <w:bidi/>
        <w:spacing w:line="415" w:lineRule="auto" w:before="318"/>
        <w:ind w:right="167" w:left="139" w:firstLine="0"/>
        <w:jc w:val="left"/>
        <w:rPr>
          <w:rFonts w:ascii="Microsoft Sans Serif" w:cs="Microsoft Sans Serif"/>
        </w:rPr>
      </w:pPr>
      <w:r>
        <w:rPr>
          <w:w w:val="66"/>
          <w:rtl/>
        </w:rPr>
        <w:t>تتمتع</w:t>
      </w:r>
      <w:r>
        <w:rPr>
          <w:rtl/>
        </w:rPr>
        <w:t> </w:t>
      </w:r>
      <w:r>
        <w:rPr>
          <w:w w:val="66"/>
          <w:rtl/>
        </w:rPr>
        <w:t>المشاريع</w:t>
      </w:r>
      <w:r>
        <w:rPr>
          <w:rtl/>
        </w:rPr>
        <w:t> </w:t>
      </w:r>
      <w:r>
        <w:rPr>
          <w:w w:val="66"/>
          <w:rtl/>
        </w:rPr>
        <w:t>الحكومية</w:t>
      </w:r>
      <w:r>
        <w:rPr>
          <w:rtl/>
        </w:rPr>
        <w:t> </w:t>
      </w:r>
      <w:r>
        <w:rPr>
          <w:w w:val="66"/>
          <w:rtl/>
        </w:rPr>
        <w:t>بعدد</w:t>
      </w:r>
      <w:r>
        <w:rPr>
          <w:rtl/>
        </w:rPr>
        <w:t> </w:t>
      </w:r>
      <w:r>
        <w:rPr>
          <w:w w:val="66"/>
          <w:rtl/>
        </w:rPr>
        <w:t>من</w:t>
      </w:r>
      <w:r>
        <w:rPr>
          <w:rtl/>
        </w:rPr>
        <w:t> </w:t>
      </w:r>
      <w:r>
        <w:rPr>
          <w:w w:val="66"/>
          <w:rtl/>
        </w:rPr>
        <w:t>الخصائص</w:t>
      </w:r>
      <w:r>
        <w:rPr>
          <w:rtl/>
        </w:rPr>
        <w:t> </w:t>
      </w:r>
      <w:r>
        <w:rPr>
          <w:w w:val="66"/>
          <w:rtl/>
        </w:rPr>
        <w:t>التي</w:t>
      </w:r>
      <w:r>
        <w:rPr>
          <w:rtl/>
        </w:rPr>
        <w:t> </w:t>
      </w:r>
      <w:r>
        <w:rPr>
          <w:w w:val="66"/>
          <w:rtl/>
        </w:rPr>
        <w:t>تُميِّزها</w:t>
      </w:r>
      <w:r>
        <w:rPr>
          <w:rtl/>
        </w:rPr>
        <w:t> </w:t>
      </w:r>
      <w:r>
        <w:rPr>
          <w:w w:val="66"/>
          <w:rtl/>
        </w:rPr>
        <w:t>عن</w:t>
      </w:r>
      <w:r>
        <w:rPr>
          <w:rtl/>
        </w:rPr>
        <w:t> </w:t>
      </w:r>
      <w:r>
        <w:rPr>
          <w:w w:val="66"/>
          <w:rtl/>
        </w:rPr>
        <w:t>مشاريع</w:t>
      </w:r>
      <w:r>
        <w:rPr>
          <w:rtl/>
        </w:rPr>
        <w:t> </w:t>
      </w:r>
      <w:r>
        <w:rPr>
          <w:w w:val="66"/>
          <w:rtl/>
        </w:rPr>
        <w:t>القطاع</w:t>
      </w:r>
      <w:r>
        <w:rPr>
          <w:rtl/>
        </w:rPr>
        <w:t> </w:t>
      </w:r>
      <w:r>
        <w:rPr>
          <w:w w:val="66"/>
          <w:rtl/>
        </w:rPr>
        <w:t>الخاص</w:t>
      </w:r>
      <w:r>
        <w:rPr>
          <w:rtl/>
        </w:rPr>
        <w:t> </w:t>
      </w:r>
      <w:r>
        <w:rPr>
          <w:w w:val="66"/>
          <w:rtl/>
        </w:rPr>
        <w:t>وتزيد</w:t>
      </w:r>
      <w:r>
        <w:rPr>
          <w:rtl/>
        </w:rPr>
        <w:t> </w:t>
      </w:r>
      <w:r>
        <w:rPr>
          <w:w w:val="66"/>
          <w:rtl/>
        </w:rPr>
        <w:t>من </w:t>
      </w:r>
      <w:r>
        <w:rPr>
          <w:w w:val="63"/>
          <w:rtl/>
        </w:rPr>
        <w:t>تعقيد</w:t>
      </w:r>
      <w:r>
        <w:rPr>
          <w:rtl/>
        </w:rPr>
        <w:t> </w:t>
      </w:r>
      <w:r>
        <w:rPr>
          <w:w w:val="63"/>
          <w:rtl/>
        </w:rPr>
        <w:t>إدارتها</w:t>
      </w:r>
      <w:r>
        <w:rPr>
          <w:rFonts w:ascii="Microsoft Sans Serif" w:cs="Microsoft Sans Serif"/>
          <w:w w:val="63"/>
        </w:rPr>
        <w:t>:</w:t>
      </w:r>
    </w:p>
    <w:p>
      <w:pPr>
        <w:pStyle w:val="BodyText"/>
        <w:bidi/>
        <w:spacing w:line="384" w:lineRule="auto" w:before="112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2"/>
        </w:rPr>
        <w:t>❖</w:t>
      </w:r>
      <w:r>
        <w:rPr>
          <w:spacing w:val="80"/>
          <w:rtl/>
        </w:rPr>
        <w:t> </w:t>
      </w:r>
      <w:r>
        <w:rPr>
          <w:w w:val="62"/>
          <w:rtl/>
        </w:rPr>
        <w:t>الطابع</w:t>
      </w:r>
      <w:r>
        <w:rPr>
          <w:rtl/>
        </w:rPr>
        <w:t> </w:t>
      </w:r>
      <w:r>
        <w:rPr>
          <w:w w:val="62"/>
          <w:rtl/>
        </w:rPr>
        <w:t>التنموي</w:t>
      </w:r>
      <w:r>
        <w:rPr>
          <w:rtl/>
        </w:rPr>
        <w:t> </w:t>
      </w:r>
      <w:r>
        <w:rPr>
          <w:w w:val="62"/>
          <w:rtl/>
        </w:rPr>
        <w:t>والاجتماعي</w:t>
      </w:r>
      <w:r>
        <w:rPr>
          <w:rFonts w:ascii="Microsoft Sans Serif" w:hAnsi="Microsoft Sans Serif" w:cs="Microsoft Sans Serif"/>
          <w:w w:val="62"/>
        </w:rPr>
        <w:t>:</w:t>
      </w:r>
      <w:r>
        <w:rPr>
          <w:rtl/>
        </w:rPr>
        <w:t> </w:t>
      </w:r>
      <w:r>
        <w:rPr>
          <w:w w:val="62"/>
          <w:rtl/>
        </w:rPr>
        <w:t>تستهدف</w:t>
      </w:r>
      <w:r>
        <w:rPr>
          <w:rtl/>
        </w:rPr>
        <w:t> </w:t>
      </w:r>
      <w:r>
        <w:rPr>
          <w:w w:val="62"/>
          <w:rtl/>
        </w:rPr>
        <w:t>في</w:t>
      </w:r>
      <w:r>
        <w:rPr>
          <w:rtl/>
        </w:rPr>
        <w:t> </w:t>
      </w:r>
      <w:r>
        <w:rPr>
          <w:w w:val="62"/>
          <w:rtl/>
        </w:rPr>
        <w:t>المقام</w:t>
      </w:r>
      <w:r>
        <w:rPr>
          <w:rtl/>
        </w:rPr>
        <w:t> </w:t>
      </w:r>
      <w:r>
        <w:rPr>
          <w:w w:val="62"/>
          <w:rtl/>
        </w:rPr>
        <w:t>الأول</w:t>
      </w:r>
      <w:r>
        <w:rPr>
          <w:rtl/>
        </w:rPr>
        <w:t> </w:t>
      </w:r>
      <w:r>
        <w:rPr>
          <w:w w:val="62"/>
          <w:rtl/>
        </w:rPr>
        <w:t>تحقيق</w:t>
      </w:r>
      <w:r>
        <w:rPr>
          <w:rtl/>
        </w:rPr>
        <w:t> </w:t>
      </w:r>
      <w:r>
        <w:rPr>
          <w:w w:val="62"/>
          <w:rtl/>
        </w:rPr>
        <w:t>أهداف</w:t>
      </w:r>
      <w:r>
        <w:rPr>
          <w:rtl/>
        </w:rPr>
        <w:t> </w:t>
      </w:r>
      <w:r>
        <w:rPr>
          <w:w w:val="62"/>
          <w:rtl/>
        </w:rPr>
        <w:t>التنمية</w:t>
      </w:r>
      <w:r>
        <w:rPr>
          <w:rtl/>
        </w:rPr>
        <w:t> </w:t>
      </w:r>
      <w:r>
        <w:rPr>
          <w:w w:val="62"/>
          <w:rtl/>
        </w:rPr>
        <w:t>الشاملة</w:t>
      </w:r>
      <w:r>
        <w:rPr>
          <w:rtl/>
        </w:rPr>
        <w:t> </w:t>
      </w:r>
      <w:r>
        <w:rPr>
          <w:w w:val="62"/>
          <w:rtl/>
        </w:rPr>
        <w:t>وتلبية</w:t>
      </w:r>
      <w:r>
        <w:rPr>
          <w:rFonts w:ascii="Segoe UI Symbol" w:hAnsi="Segoe UI Symbol" w:cs="Segoe UI Symbol"/>
          <w:w w:val="62"/>
          <w:rtl/>
        </w:rPr>
        <w:t> </w:t>
      </w:r>
      <w:r>
        <w:rPr>
          <w:w w:val="62"/>
          <w:rtl/>
        </w:rPr>
        <w:t>الاحتياجات</w:t>
      </w:r>
      <w:r>
        <w:rPr>
          <w:rtl/>
        </w:rPr>
        <w:t> </w:t>
      </w:r>
      <w:r>
        <w:rPr>
          <w:w w:val="62"/>
          <w:rtl/>
        </w:rPr>
        <w:t>الخدمية</w:t>
      </w:r>
      <w:r>
        <w:rPr>
          <w:rtl/>
        </w:rPr>
        <w:t> </w:t>
      </w:r>
      <w:r>
        <w:rPr>
          <w:w w:val="62"/>
          <w:rtl/>
        </w:rPr>
        <w:t>للمواطنين،</w:t>
      </w:r>
      <w:r>
        <w:rPr>
          <w:rtl/>
        </w:rPr>
        <w:t> </w:t>
      </w:r>
      <w:r>
        <w:rPr>
          <w:w w:val="62"/>
          <w:rtl/>
        </w:rPr>
        <w:t>بدلًا</w:t>
      </w:r>
      <w:r>
        <w:rPr>
          <w:rtl/>
        </w:rPr>
        <w:t> </w:t>
      </w:r>
      <w:r>
        <w:rPr>
          <w:w w:val="62"/>
          <w:rtl/>
        </w:rPr>
        <w:t>من</w:t>
      </w:r>
      <w:r>
        <w:rPr>
          <w:rtl/>
        </w:rPr>
        <w:t> </w:t>
      </w:r>
      <w:r>
        <w:rPr>
          <w:w w:val="62"/>
          <w:rtl/>
        </w:rPr>
        <w:t>تعظيم</w:t>
      </w:r>
      <w:r>
        <w:rPr>
          <w:rtl/>
        </w:rPr>
        <w:t> </w:t>
      </w:r>
      <w:r>
        <w:rPr>
          <w:w w:val="62"/>
          <w:rtl/>
        </w:rPr>
        <w:t>العوائد</w:t>
      </w:r>
      <w:r>
        <w:rPr>
          <w:rtl/>
        </w:rPr>
        <w:t> </w:t>
      </w:r>
      <w:r>
        <w:rPr>
          <w:w w:val="62"/>
          <w:rtl/>
        </w:rPr>
        <w:t>المالية</w:t>
      </w:r>
      <w:r>
        <w:rPr>
          <w:rFonts w:ascii="Roboto Bk" w:hAnsi="Roboto Bk" w:cs="Roboto Bk"/>
          <w:b/>
          <w:bCs/>
          <w:i/>
          <w:iCs/>
          <w:w w:val="62"/>
        </w:rPr>
        <w:t>.</w:t>
      </w:r>
    </w:p>
    <w:p>
      <w:pPr>
        <w:pStyle w:val="BodyText"/>
        <w:bidi/>
        <w:spacing w:line="384" w:lineRule="auto" w:before="50"/>
        <w:ind w:right="197" w:left="140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2"/>
        </w:rPr>
        <w:t>❖</w:t>
      </w:r>
      <w:r>
        <w:rPr>
          <w:spacing w:val="80"/>
          <w:rtl/>
        </w:rPr>
        <w:t> </w:t>
      </w:r>
      <w:r>
        <w:rPr>
          <w:w w:val="62"/>
          <w:rtl/>
        </w:rPr>
        <w:t>تعدد</w:t>
      </w:r>
      <w:r>
        <w:rPr>
          <w:rtl/>
        </w:rPr>
        <w:t> </w:t>
      </w:r>
      <w:r>
        <w:rPr>
          <w:w w:val="62"/>
          <w:rtl/>
        </w:rPr>
        <w:t>الجهات</w:t>
      </w:r>
      <w:r>
        <w:rPr>
          <w:rtl/>
        </w:rPr>
        <w:t> </w:t>
      </w:r>
      <w:r>
        <w:rPr>
          <w:w w:val="62"/>
          <w:rtl/>
        </w:rPr>
        <w:t>المعنية</w:t>
      </w:r>
      <w:r>
        <w:rPr>
          <w:rFonts w:ascii="Microsoft Sans Serif" w:hAnsi="Microsoft Sans Serif" w:cs="Microsoft Sans Serif"/>
          <w:w w:val="62"/>
        </w:rPr>
        <w:t>:</w:t>
      </w:r>
      <w:r>
        <w:rPr>
          <w:rtl/>
        </w:rPr>
        <w:t> </w:t>
      </w:r>
      <w:r>
        <w:rPr>
          <w:w w:val="62"/>
          <w:rtl/>
        </w:rPr>
        <w:t>تشمل</w:t>
      </w:r>
      <w:r>
        <w:rPr>
          <w:rtl/>
        </w:rPr>
        <w:t> </w:t>
      </w:r>
      <w:r>
        <w:rPr>
          <w:w w:val="62"/>
          <w:rtl/>
        </w:rPr>
        <w:t>الجهة</w:t>
      </w:r>
      <w:r>
        <w:rPr>
          <w:rtl/>
        </w:rPr>
        <w:t> </w:t>
      </w:r>
      <w:r>
        <w:rPr>
          <w:w w:val="62"/>
          <w:rtl/>
        </w:rPr>
        <w:t>المالكة</w:t>
      </w:r>
      <w:r>
        <w:rPr>
          <w:rtl/>
        </w:rPr>
        <w:t> </w:t>
      </w:r>
      <w:r>
        <w:rPr>
          <w:w w:val="62"/>
          <w:rtl/>
        </w:rPr>
        <w:t>والجهة</w:t>
      </w:r>
      <w:r>
        <w:rPr>
          <w:rtl/>
        </w:rPr>
        <w:t> </w:t>
      </w:r>
      <w:r>
        <w:rPr>
          <w:w w:val="62"/>
          <w:rtl/>
        </w:rPr>
        <w:t>المنفِّذة</w:t>
      </w:r>
      <w:r>
        <w:rPr>
          <w:rtl/>
        </w:rPr>
        <w:t> </w:t>
      </w:r>
      <w:r>
        <w:rPr>
          <w:w w:val="62"/>
          <w:rtl/>
        </w:rPr>
        <w:t>والجهات</w:t>
      </w:r>
      <w:r>
        <w:rPr>
          <w:rtl/>
        </w:rPr>
        <w:t> </w:t>
      </w:r>
      <w:r>
        <w:rPr>
          <w:w w:val="62"/>
          <w:rtl/>
        </w:rPr>
        <w:t>الرقابية</w:t>
      </w:r>
      <w:r>
        <w:rPr>
          <w:rtl/>
        </w:rPr>
        <w:t> </w:t>
      </w:r>
      <w:r>
        <w:rPr>
          <w:w w:val="62"/>
          <w:rtl/>
        </w:rPr>
        <w:t>والمستفيدين،</w:t>
      </w:r>
      <w:r>
        <w:rPr>
          <w:rtl/>
        </w:rPr>
        <w:t> </w:t>
      </w:r>
      <w:r>
        <w:rPr>
          <w:w w:val="62"/>
          <w:rtl/>
        </w:rPr>
        <w:t>مما</w:t>
      </w:r>
      <w:r>
        <w:rPr>
          <w:rFonts w:ascii="Segoe UI Symbol" w:hAnsi="Segoe UI Symbol" w:cs="Segoe UI Symbol"/>
          <w:w w:val="62"/>
          <w:rtl/>
        </w:rPr>
        <w:t> </w:t>
      </w:r>
      <w:r>
        <w:rPr>
          <w:w w:val="62"/>
          <w:rtl/>
        </w:rPr>
        <w:t>يُضاعف</w:t>
      </w:r>
      <w:r>
        <w:rPr>
          <w:rtl/>
        </w:rPr>
        <w:t> </w:t>
      </w:r>
      <w:r>
        <w:rPr>
          <w:w w:val="62"/>
          <w:rtl/>
        </w:rPr>
        <w:t>من</w:t>
      </w:r>
      <w:r>
        <w:rPr>
          <w:rtl/>
        </w:rPr>
        <w:t> </w:t>
      </w:r>
      <w:r>
        <w:rPr>
          <w:w w:val="62"/>
          <w:rtl/>
        </w:rPr>
        <w:t>تعقيد</w:t>
      </w:r>
      <w:r>
        <w:rPr>
          <w:rtl/>
        </w:rPr>
        <w:t> </w:t>
      </w:r>
      <w:r>
        <w:rPr>
          <w:w w:val="62"/>
          <w:rtl/>
        </w:rPr>
        <w:t>التنسيق</w:t>
      </w:r>
      <w:r>
        <w:rPr>
          <w:rtl/>
        </w:rPr>
        <w:t> </w:t>
      </w:r>
      <w:r>
        <w:rPr>
          <w:w w:val="62"/>
          <w:rtl/>
        </w:rPr>
        <w:t>وإدارة</w:t>
      </w:r>
      <w:r>
        <w:rPr>
          <w:rtl/>
        </w:rPr>
        <w:t> </w:t>
      </w:r>
      <w:r>
        <w:rPr>
          <w:w w:val="62"/>
          <w:rtl/>
        </w:rPr>
        <w:t>التوقعات</w:t>
      </w:r>
      <w:r>
        <w:rPr>
          <w:rFonts w:ascii="Roboto Bk" w:hAnsi="Roboto Bk" w:cs="Roboto Bk"/>
          <w:b/>
          <w:bCs/>
          <w:i/>
          <w:iCs/>
          <w:w w:val="62"/>
        </w:rPr>
        <w:t>.</w:t>
      </w:r>
    </w:p>
    <w:p>
      <w:pPr>
        <w:pStyle w:val="BodyText"/>
        <w:bidi/>
        <w:spacing w:line="384" w:lineRule="auto" w:before="50"/>
        <w:ind w:right="167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59"/>
        </w:rPr>
        <w:t>❖</w:t>
      </w:r>
      <w:r>
        <w:rPr>
          <w:spacing w:val="80"/>
          <w:rtl/>
        </w:rPr>
        <w:t> </w:t>
      </w:r>
      <w:r>
        <w:rPr>
          <w:w w:val="59"/>
          <w:rtl/>
        </w:rPr>
        <w:t>الضغوط</w:t>
      </w:r>
      <w:r>
        <w:rPr>
          <w:rtl/>
        </w:rPr>
        <w:t> </w:t>
      </w:r>
      <w:r>
        <w:rPr>
          <w:w w:val="59"/>
          <w:rtl/>
        </w:rPr>
        <w:t>السياسية</w:t>
      </w:r>
      <w:r>
        <w:rPr>
          <w:rFonts w:ascii="Microsoft Sans Serif" w:hAnsi="Microsoft Sans Serif" w:cs="Microsoft Sans Serif"/>
          <w:w w:val="59"/>
        </w:rPr>
        <w:t>:</w:t>
      </w:r>
      <w:r>
        <w:rPr>
          <w:rtl/>
        </w:rPr>
        <w:t> </w:t>
      </w:r>
      <w:r>
        <w:rPr>
          <w:w w:val="59"/>
          <w:rtl/>
        </w:rPr>
        <w:t>تتأثر</w:t>
      </w:r>
      <w:r>
        <w:rPr>
          <w:rtl/>
        </w:rPr>
        <w:t> </w:t>
      </w:r>
      <w:r>
        <w:rPr>
          <w:w w:val="59"/>
          <w:rtl/>
        </w:rPr>
        <w:t>القرارات</w:t>
      </w:r>
      <w:r>
        <w:rPr>
          <w:rtl/>
        </w:rPr>
        <w:t> </w:t>
      </w:r>
      <w:r>
        <w:rPr>
          <w:w w:val="59"/>
          <w:rtl/>
        </w:rPr>
        <w:t>المتعلقة</w:t>
      </w:r>
      <w:r>
        <w:rPr>
          <w:rtl/>
        </w:rPr>
        <w:t> </w:t>
      </w:r>
      <w:r>
        <w:rPr>
          <w:w w:val="59"/>
          <w:rtl/>
        </w:rPr>
        <w:t>بالمشاريع</w:t>
      </w:r>
      <w:r>
        <w:rPr>
          <w:rtl/>
        </w:rPr>
        <w:t> </w:t>
      </w:r>
      <w:r>
        <w:rPr>
          <w:w w:val="59"/>
          <w:rtl/>
        </w:rPr>
        <w:t>الحكومية</w:t>
      </w:r>
      <w:r>
        <w:rPr>
          <w:rtl/>
        </w:rPr>
        <w:t> </w:t>
      </w:r>
      <w:r>
        <w:rPr>
          <w:w w:val="59"/>
          <w:rtl/>
        </w:rPr>
        <w:t>بالاعتبارات</w:t>
      </w:r>
      <w:r>
        <w:rPr>
          <w:rtl/>
        </w:rPr>
        <w:t> </w:t>
      </w:r>
      <w:r>
        <w:rPr>
          <w:w w:val="59"/>
          <w:rtl/>
        </w:rPr>
        <w:t>السياسية</w:t>
      </w:r>
      <w:r>
        <w:rPr>
          <w:rtl/>
        </w:rPr>
        <w:t> </w:t>
      </w:r>
      <w:r>
        <w:rPr>
          <w:w w:val="59"/>
          <w:rtl/>
        </w:rPr>
        <w:t>كالقبول</w:t>
      </w:r>
      <w:r>
        <w:rPr>
          <w:rFonts w:ascii="Segoe UI Symbol" w:hAnsi="Segoe UI Symbol" w:cs="Segoe UI Symbol"/>
          <w:w w:val="59"/>
          <w:rtl/>
        </w:rPr>
        <w:t> </w:t>
      </w:r>
      <w:r>
        <w:rPr>
          <w:w w:val="60"/>
          <w:rtl/>
        </w:rPr>
        <w:t>الشعبي</w:t>
      </w:r>
      <w:r>
        <w:rPr>
          <w:rtl/>
        </w:rPr>
        <w:t> </w:t>
      </w:r>
      <w:r>
        <w:rPr>
          <w:w w:val="60"/>
          <w:rtl/>
        </w:rPr>
        <w:t>والتوازنات</w:t>
      </w:r>
      <w:r>
        <w:rPr>
          <w:rtl/>
        </w:rPr>
        <w:t> </w:t>
      </w:r>
      <w:r>
        <w:rPr>
          <w:w w:val="60"/>
          <w:rtl/>
        </w:rPr>
        <w:t>الإقليمية،</w:t>
      </w:r>
      <w:r>
        <w:rPr>
          <w:rtl/>
        </w:rPr>
        <w:t> </w:t>
      </w:r>
      <w:r>
        <w:rPr>
          <w:w w:val="60"/>
          <w:rtl/>
        </w:rPr>
        <w:t>مما</w:t>
      </w:r>
      <w:r>
        <w:rPr>
          <w:rtl/>
        </w:rPr>
        <w:t> </w:t>
      </w:r>
      <w:r>
        <w:rPr>
          <w:w w:val="60"/>
          <w:rtl/>
        </w:rPr>
        <w:t>قد</w:t>
      </w:r>
      <w:r>
        <w:rPr>
          <w:rtl/>
        </w:rPr>
        <w:t> </w:t>
      </w:r>
      <w:r>
        <w:rPr>
          <w:w w:val="60"/>
          <w:rtl/>
        </w:rPr>
        <w:t>يتعارض</w:t>
      </w:r>
      <w:r>
        <w:rPr>
          <w:rtl/>
        </w:rPr>
        <w:t> </w:t>
      </w:r>
      <w:r>
        <w:rPr>
          <w:w w:val="60"/>
          <w:rtl/>
        </w:rPr>
        <w:t>مع</w:t>
      </w:r>
      <w:r>
        <w:rPr>
          <w:rtl/>
        </w:rPr>
        <w:t> </w:t>
      </w:r>
      <w:r>
        <w:rPr>
          <w:w w:val="60"/>
          <w:rtl/>
        </w:rPr>
        <w:t>معايير</w:t>
      </w:r>
      <w:r>
        <w:rPr>
          <w:rtl/>
        </w:rPr>
        <w:t> </w:t>
      </w:r>
      <w:r>
        <w:rPr>
          <w:w w:val="60"/>
          <w:rtl/>
        </w:rPr>
        <w:t>الكفاءة</w:t>
      </w:r>
      <w:r>
        <w:rPr>
          <w:rtl/>
        </w:rPr>
        <w:t> </w:t>
      </w:r>
      <w:r>
        <w:rPr>
          <w:w w:val="60"/>
          <w:rtl/>
        </w:rPr>
        <w:t>التقنية</w:t>
      </w:r>
      <w:r>
        <w:rPr>
          <w:rFonts w:ascii="Roboto Bk" w:hAnsi="Roboto Bk" w:cs="Roboto Bk"/>
          <w:b/>
          <w:bCs/>
          <w:i/>
          <w:iCs/>
          <w:w w:val="60"/>
        </w:rPr>
        <w:t>.</w:t>
      </w:r>
    </w:p>
    <w:p>
      <w:pPr>
        <w:pStyle w:val="BodyText"/>
        <w:bidi/>
        <w:spacing w:line="384" w:lineRule="auto" w:before="50"/>
        <w:ind w:right="569" w:left="140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3"/>
        </w:rPr>
        <w:t>❖</w:t>
      </w:r>
      <w:r>
        <w:rPr>
          <w:spacing w:val="80"/>
          <w:rtl/>
        </w:rPr>
        <w:t> </w:t>
      </w:r>
      <w:r>
        <w:rPr>
          <w:w w:val="63"/>
          <w:rtl/>
        </w:rPr>
        <w:t>الإجراءات</w:t>
      </w:r>
      <w:r>
        <w:rPr>
          <w:rtl/>
        </w:rPr>
        <w:t> </w:t>
      </w:r>
      <w:r>
        <w:rPr>
          <w:w w:val="63"/>
          <w:rtl/>
        </w:rPr>
        <w:t>البيروقراطية</w:t>
      </w:r>
      <w:r>
        <w:rPr>
          <w:rFonts w:ascii="Microsoft Sans Serif" w:hAnsi="Microsoft Sans Serif" w:cs="Microsoft Sans Serif"/>
          <w:w w:val="63"/>
        </w:rPr>
        <w:t>:</w:t>
      </w:r>
      <w:r>
        <w:rPr>
          <w:rtl/>
        </w:rPr>
        <w:t> </w:t>
      </w:r>
      <w:r>
        <w:rPr>
          <w:w w:val="63"/>
          <w:rtl/>
        </w:rPr>
        <w:t>تستلزم</w:t>
      </w:r>
      <w:r>
        <w:rPr>
          <w:rtl/>
        </w:rPr>
        <w:t> </w:t>
      </w:r>
      <w:r>
        <w:rPr>
          <w:w w:val="63"/>
          <w:rtl/>
        </w:rPr>
        <w:t>المشاريع</w:t>
      </w:r>
      <w:r>
        <w:rPr>
          <w:rtl/>
        </w:rPr>
        <w:t> </w:t>
      </w:r>
      <w:r>
        <w:rPr>
          <w:w w:val="63"/>
          <w:rtl/>
        </w:rPr>
        <w:t>الحكومية</w:t>
      </w:r>
      <w:r>
        <w:rPr>
          <w:rtl/>
        </w:rPr>
        <w:t> </w:t>
      </w:r>
      <w:r>
        <w:rPr>
          <w:w w:val="63"/>
          <w:rtl/>
        </w:rPr>
        <w:t>الامتثال</w:t>
      </w:r>
      <w:r>
        <w:rPr>
          <w:rtl/>
        </w:rPr>
        <w:t> </w:t>
      </w:r>
      <w:r>
        <w:rPr>
          <w:w w:val="63"/>
          <w:rtl/>
        </w:rPr>
        <w:t>لمنظومة</w:t>
      </w:r>
      <w:r>
        <w:rPr>
          <w:rtl/>
        </w:rPr>
        <w:t> </w:t>
      </w:r>
      <w:r>
        <w:rPr>
          <w:w w:val="63"/>
          <w:rtl/>
        </w:rPr>
        <w:t>واسعة</w:t>
      </w:r>
      <w:r>
        <w:rPr>
          <w:rtl/>
        </w:rPr>
        <w:t> </w:t>
      </w:r>
      <w:r>
        <w:rPr>
          <w:w w:val="63"/>
          <w:rtl/>
        </w:rPr>
        <w:t>من</w:t>
      </w:r>
      <w:r>
        <w:rPr>
          <w:rtl/>
        </w:rPr>
        <w:t> </w:t>
      </w:r>
      <w:r>
        <w:rPr>
          <w:w w:val="63"/>
          <w:rtl/>
        </w:rPr>
        <w:t>الأنظمة</w:t>
      </w:r>
      <w:r>
        <w:rPr>
          <w:rFonts w:ascii="Segoe UI Symbol" w:hAnsi="Segoe UI Symbol" w:cs="Segoe UI Symbol"/>
          <w:w w:val="63"/>
          <w:rtl/>
        </w:rPr>
        <w:t> </w:t>
      </w:r>
      <w:r>
        <w:rPr>
          <w:w w:val="62"/>
          <w:rtl/>
        </w:rPr>
        <w:t>والإجراءات</w:t>
      </w:r>
      <w:r>
        <w:rPr>
          <w:rtl/>
        </w:rPr>
        <w:t> </w:t>
      </w:r>
      <w:r>
        <w:rPr>
          <w:w w:val="62"/>
          <w:rtl/>
        </w:rPr>
        <w:t>الرقابية</w:t>
      </w:r>
      <w:r>
        <w:rPr>
          <w:rtl/>
        </w:rPr>
        <w:t> </w:t>
      </w:r>
      <w:r>
        <w:rPr>
          <w:w w:val="62"/>
          <w:rtl/>
        </w:rPr>
        <w:t>التي</w:t>
      </w:r>
      <w:r>
        <w:rPr>
          <w:rtl/>
        </w:rPr>
        <w:t> </w:t>
      </w:r>
      <w:r>
        <w:rPr>
          <w:w w:val="62"/>
          <w:rtl/>
        </w:rPr>
        <w:t>تُضيف</w:t>
      </w:r>
      <w:r>
        <w:rPr>
          <w:rtl/>
        </w:rPr>
        <w:t> </w:t>
      </w:r>
      <w:r>
        <w:rPr>
          <w:w w:val="62"/>
          <w:rtl/>
        </w:rPr>
        <w:t>زمناً</w:t>
      </w:r>
      <w:r>
        <w:rPr>
          <w:rtl/>
        </w:rPr>
        <w:t> </w:t>
      </w:r>
      <w:r>
        <w:rPr>
          <w:w w:val="62"/>
          <w:rtl/>
        </w:rPr>
        <w:t>وتكلفة</w:t>
      </w:r>
      <w:r>
        <w:rPr>
          <w:rtl/>
        </w:rPr>
        <w:t> </w:t>
      </w:r>
      <w:r>
        <w:rPr>
          <w:w w:val="62"/>
          <w:rtl/>
        </w:rPr>
        <w:t>إضافيين</w:t>
      </w:r>
      <w:r>
        <w:rPr>
          <w:rFonts w:ascii="Roboto Bk" w:hAnsi="Roboto Bk" w:cs="Roboto Bk"/>
          <w:b/>
          <w:bCs/>
          <w:i/>
          <w:iCs/>
          <w:w w:val="62"/>
        </w:rPr>
        <w:t>.</w:t>
      </w:r>
    </w:p>
    <w:p>
      <w:pPr>
        <w:pStyle w:val="BodyText"/>
        <w:bidi/>
        <w:spacing w:line="384" w:lineRule="auto" w:before="51"/>
        <w:ind w:right="696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3"/>
        </w:rPr>
        <w:t>❖</w:t>
      </w:r>
      <w:r>
        <w:rPr>
          <w:spacing w:val="80"/>
          <w:rtl/>
        </w:rPr>
        <w:t> </w:t>
      </w:r>
      <w:r>
        <w:rPr>
          <w:w w:val="63"/>
          <w:rtl/>
        </w:rPr>
        <w:t>الحجم</w:t>
      </w:r>
      <w:r>
        <w:rPr>
          <w:rtl/>
        </w:rPr>
        <w:t> </w:t>
      </w:r>
      <w:r>
        <w:rPr>
          <w:w w:val="63"/>
          <w:rtl/>
        </w:rPr>
        <w:t>والتعقيد</w:t>
      </w:r>
      <w:r>
        <w:rPr>
          <w:rFonts w:ascii="Microsoft Sans Serif" w:hAnsi="Microsoft Sans Serif" w:cs="Microsoft Sans Serif"/>
          <w:w w:val="63"/>
        </w:rPr>
        <w:t>:</w:t>
      </w:r>
      <w:r>
        <w:rPr>
          <w:rtl/>
        </w:rPr>
        <w:t> </w:t>
      </w:r>
      <w:r>
        <w:rPr>
          <w:w w:val="63"/>
          <w:rtl/>
        </w:rPr>
        <w:t>تتضمن</w:t>
      </w:r>
      <w:r>
        <w:rPr>
          <w:rtl/>
        </w:rPr>
        <w:t> </w:t>
      </w:r>
      <w:r>
        <w:rPr>
          <w:w w:val="63"/>
          <w:rtl/>
        </w:rPr>
        <w:t>في</w:t>
      </w:r>
      <w:r>
        <w:rPr>
          <w:rtl/>
        </w:rPr>
        <w:t> </w:t>
      </w:r>
      <w:r>
        <w:rPr>
          <w:w w:val="63"/>
          <w:rtl/>
        </w:rPr>
        <w:t>الغالب</w:t>
      </w:r>
      <w:r>
        <w:rPr>
          <w:rtl/>
        </w:rPr>
        <w:t> </w:t>
      </w:r>
      <w:r>
        <w:rPr>
          <w:w w:val="63"/>
          <w:rtl/>
        </w:rPr>
        <w:t>أعمالًا</w:t>
      </w:r>
      <w:r>
        <w:rPr>
          <w:rtl/>
        </w:rPr>
        <w:t> </w:t>
      </w:r>
      <w:r>
        <w:rPr>
          <w:w w:val="63"/>
          <w:rtl/>
        </w:rPr>
        <w:t>ضخمة</w:t>
      </w:r>
      <w:r>
        <w:rPr>
          <w:rtl/>
        </w:rPr>
        <w:t> </w:t>
      </w:r>
      <w:r>
        <w:rPr>
          <w:w w:val="63"/>
          <w:rtl/>
        </w:rPr>
        <w:t>متشعبة</w:t>
      </w:r>
      <w:r>
        <w:rPr>
          <w:rtl/>
        </w:rPr>
        <w:t> </w:t>
      </w:r>
      <w:r>
        <w:rPr>
          <w:w w:val="63"/>
          <w:rtl/>
        </w:rPr>
        <w:t>تمتد</w:t>
      </w:r>
      <w:r>
        <w:rPr>
          <w:rtl/>
        </w:rPr>
        <w:t> </w:t>
      </w:r>
      <w:r>
        <w:rPr>
          <w:w w:val="63"/>
          <w:rtl/>
        </w:rPr>
        <w:t>لسنوات</w:t>
      </w:r>
      <w:r>
        <w:rPr>
          <w:rtl/>
        </w:rPr>
        <w:t> </w:t>
      </w:r>
      <w:r>
        <w:rPr>
          <w:w w:val="63"/>
          <w:rtl/>
        </w:rPr>
        <w:t>وتستوعب</w:t>
      </w:r>
      <w:r>
        <w:rPr>
          <w:rtl/>
        </w:rPr>
        <w:t> </w:t>
      </w:r>
      <w:r>
        <w:rPr>
          <w:w w:val="63"/>
          <w:rtl/>
        </w:rPr>
        <w:t>مئات</w:t>
      </w:r>
      <w:r>
        <w:rPr>
          <w:rFonts w:ascii="Segoe UI Symbol" w:hAnsi="Segoe UI Symbol" w:cs="Segoe UI Symbol"/>
          <w:w w:val="63"/>
          <w:rtl/>
        </w:rPr>
        <w:t> </w:t>
      </w:r>
      <w:r>
        <w:rPr>
          <w:w w:val="59"/>
          <w:rtl/>
        </w:rPr>
        <w:t>المقاولين</w:t>
      </w:r>
      <w:r>
        <w:rPr>
          <w:rtl/>
        </w:rPr>
        <w:t> </w:t>
      </w:r>
      <w:r>
        <w:rPr>
          <w:w w:val="59"/>
          <w:rtl/>
        </w:rPr>
        <w:t>والموردين</w:t>
      </w:r>
      <w:r>
        <w:rPr>
          <w:rtl/>
        </w:rPr>
        <w:t> </w:t>
      </w:r>
      <w:r>
        <w:rPr>
          <w:w w:val="59"/>
          <w:rtl/>
        </w:rPr>
        <w:t>والكوادر</w:t>
      </w:r>
      <w:r>
        <w:rPr>
          <w:rtl/>
        </w:rPr>
        <w:t> </w:t>
      </w:r>
      <w:r>
        <w:rPr>
          <w:w w:val="59"/>
          <w:rtl/>
        </w:rPr>
        <w:t>البشرية</w:t>
      </w:r>
      <w:r>
        <w:rPr>
          <w:rFonts w:ascii="Roboto Bk" w:hAnsi="Roboto Bk" w:cs="Roboto Bk"/>
          <w:b/>
          <w:bCs/>
          <w:i/>
          <w:iCs/>
          <w:w w:val="59"/>
        </w:rPr>
        <w:t>.</w:t>
      </w:r>
    </w:p>
    <w:p>
      <w:pPr>
        <w:pStyle w:val="Heading4"/>
        <w:bidi/>
        <w:spacing w:before="226"/>
        <w:ind w:right="197" w:left="141" w:firstLine="0"/>
        <w:jc w:val="left"/>
      </w:pPr>
      <w:r>
        <w:rPr>
          <w:rFonts w:ascii="Arial" w:cs="Arial"/>
          <w:w w:val="65"/>
        </w:rPr>
        <w:t>8</w:t>
      </w:r>
      <w:r>
        <w:rPr>
          <w:rFonts w:ascii="Corbel" w:cs="Corbel"/>
          <w:i/>
          <w:iCs/>
          <w:w w:val="65"/>
        </w:rPr>
        <w:t>.</w:t>
      </w:r>
      <w:r>
        <w:rPr>
          <w:rFonts w:ascii="Arial" w:cs="Arial"/>
          <w:w w:val="65"/>
        </w:rPr>
        <w:t>2</w:t>
      </w:r>
      <w:r>
        <w:rPr>
          <w:rFonts w:ascii="Corbel" w:cs="Corbel"/>
          <w:i/>
          <w:iCs/>
          <w:w w:val="65"/>
        </w:rPr>
        <w:t>.</w:t>
      </w:r>
      <w:r>
        <w:rPr>
          <w:rFonts w:ascii="Arial" w:cs="Arial"/>
          <w:w w:val="65"/>
        </w:rPr>
        <w:t>2</w:t>
      </w:r>
      <w:r>
        <w:rPr>
          <w:spacing w:val="48"/>
          <w:rtl/>
        </w:rPr>
        <w:t> </w:t>
      </w:r>
      <w:r>
        <w:rPr>
          <w:w w:val="65"/>
          <w:rtl/>
        </w:rPr>
        <w:t>تحديات</w:t>
      </w:r>
      <w:r>
        <w:rPr>
          <w:spacing w:val="-17"/>
          <w:rtl/>
        </w:rPr>
        <w:t> </w:t>
      </w:r>
      <w:r>
        <w:rPr>
          <w:w w:val="65"/>
          <w:rtl/>
        </w:rPr>
        <w:t>كفاءة</w:t>
      </w:r>
      <w:r>
        <w:rPr>
          <w:spacing w:val="-17"/>
          <w:rtl/>
        </w:rPr>
        <w:t> </w:t>
      </w:r>
      <w:r>
        <w:rPr>
          <w:w w:val="65"/>
          <w:rtl/>
        </w:rPr>
        <w:t>تنفيذ</w:t>
      </w:r>
      <w:r>
        <w:rPr>
          <w:spacing w:val="-17"/>
          <w:rtl/>
        </w:rPr>
        <w:t> </w:t>
      </w:r>
      <w:r>
        <w:rPr>
          <w:w w:val="65"/>
          <w:rtl/>
        </w:rPr>
        <w:t>المشاريع</w:t>
      </w:r>
      <w:r>
        <w:rPr>
          <w:spacing w:val="-18"/>
          <w:rtl/>
        </w:rPr>
        <w:t> </w:t>
      </w:r>
      <w:r>
        <w:rPr>
          <w:w w:val="65"/>
          <w:rtl/>
        </w:rPr>
        <w:t>الحكومي</w:t>
      </w:r>
      <w:r>
        <w:rPr>
          <w:w w:val="65"/>
          <w:rtl/>
        </w:rPr>
        <w:t>ة</w:t>
      </w:r>
    </w:p>
    <w:p>
      <w:pPr>
        <w:pStyle w:val="BodyText"/>
        <w:bidi/>
        <w:spacing w:before="318"/>
        <w:ind w:right="197" w:left="140" w:firstLine="0"/>
        <w:jc w:val="left"/>
      </w:pPr>
      <w:r>
        <w:rPr>
          <w:w w:val="65"/>
          <w:rtl/>
        </w:rPr>
        <w:t>تواجه</w:t>
      </w:r>
      <w:r>
        <w:rPr>
          <w:spacing w:val="1"/>
          <w:rtl/>
        </w:rPr>
        <w:t> </w:t>
      </w:r>
      <w:r>
        <w:rPr>
          <w:w w:val="65"/>
          <w:rtl/>
        </w:rPr>
        <w:t>الجهات</w:t>
      </w:r>
      <w:r>
        <w:rPr>
          <w:spacing w:val="1"/>
          <w:rtl/>
        </w:rPr>
        <w:t> </w:t>
      </w:r>
      <w:r>
        <w:rPr>
          <w:w w:val="65"/>
          <w:rtl/>
        </w:rPr>
        <w:t>الحكومية</w:t>
      </w:r>
      <w:r>
        <w:rPr>
          <w:spacing w:val="1"/>
          <w:rtl/>
        </w:rPr>
        <w:t> </w:t>
      </w:r>
      <w:r>
        <w:rPr>
          <w:w w:val="65"/>
          <w:rtl/>
        </w:rPr>
        <w:t>في</w:t>
      </w:r>
      <w:r>
        <w:rPr>
          <w:spacing w:val="2"/>
          <w:rtl/>
        </w:rPr>
        <w:t> </w:t>
      </w:r>
      <w:r>
        <w:rPr>
          <w:w w:val="65"/>
          <w:rtl/>
        </w:rPr>
        <w:t>تنفيذ</w:t>
      </w:r>
      <w:r>
        <w:rPr>
          <w:spacing w:val="1"/>
          <w:rtl/>
        </w:rPr>
        <w:t> </w:t>
      </w:r>
      <w:r>
        <w:rPr>
          <w:w w:val="65"/>
          <w:rtl/>
        </w:rPr>
        <w:t>مشاريعها</w:t>
      </w:r>
      <w:r>
        <w:rPr>
          <w:spacing w:val="1"/>
          <w:rtl/>
        </w:rPr>
        <w:t> </w:t>
      </w:r>
      <w:r>
        <w:rPr>
          <w:w w:val="65"/>
          <w:rtl/>
        </w:rPr>
        <w:t>جملةً</w:t>
      </w:r>
      <w:r>
        <w:rPr>
          <w:spacing w:val="1"/>
          <w:rtl/>
        </w:rPr>
        <w:t> </w:t>
      </w:r>
      <w:r>
        <w:rPr>
          <w:w w:val="65"/>
          <w:rtl/>
        </w:rPr>
        <w:t>من</w:t>
      </w:r>
      <w:r>
        <w:rPr>
          <w:spacing w:val="1"/>
          <w:rtl/>
        </w:rPr>
        <w:t> </w:t>
      </w:r>
      <w:r>
        <w:rPr>
          <w:w w:val="65"/>
          <w:rtl/>
        </w:rPr>
        <w:t>التحديات</w:t>
      </w:r>
      <w:r>
        <w:rPr>
          <w:spacing w:val="1"/>
          <w:rtl/>
        </w:rPr>
        <w:t> </w:t>
      </w:r>
      <w:r>
        <w:rPr>
          <w:w w:val="65"/>
          <w:rtl/>
        </w:rPr>
        <w:t>المركَّبة،</w:t>
      </w:r>
      <w:r>
        <w:rPr>
          <w:spacing w:val="1"/>
          <w:rtl/>
        </w:rPr>
        <w:t> </w:t>
      </w:r>
      <w:r>
        <w:rPr>
          <w:w w:val="65"/>
          <w:rtl/>
        </w:rPr>
        <w:t>يمكن</w:t>
      </w:r>
      <w:r>
        <w:rPr>
          <w:spacing w:val="1"/>
          <w:rtl/>
        </w:rPr>
        <w:t> </w:t>
      </w:r>
      <w:r>
        <w:rPr>
          <w:w w:val="65"/>
          <w:rtl/>
        </w:rPr>
        <w:t>إجمالها</w:t>
      </w:r>
      <w:r>
        <w:rPr>
          <w:spacing w:val="1"/>
          <w:rtl/>
        </w:rPr>
        <w:t> </w:t>
      </w:r>
      <w:r>
        <w:rPr>
          <w:w w:val="65"/>
          <w:rtl/>
        </w:rPr>
        <w:t>في</w:t>
      </w:r>
      <w:r>
        <w:rPr>
          <w:spacing w:val="1"/>
          <w:rtl/>
        </w:rPr>
        <w:t> </w:t>
      </w:r>
      <w:r>
        <w:rPr>
          <w:w w:val="65"/>
          <w:rtl/>
        </w:rPr>
        <w:t>المحاو</w:t>
      </w:r>
      <w:r>
        <w:rPr>
          <w:w w:val="65"/>
          <w:rtl/>
        </w:rPr>
        <w:t>ر</w:t>
      </w:r>
    </w:p>
    <w:p>
      <w:pPr>
        <w:pStyle w:val="BodyText"/>
        <w:bidi/>
        <w:spacing w:before="230"/>
        <w:ind w:right="197" w:left="140" w:firstLine="0"/>
        <w:jc w:val="left"/>
        <w:rPr>
          <w:rFonts w:ascii="Microsoft Sans Serif" w:cs="Microsoft Sans Serif"/>
        </w:rPr>
      </w:pPr>
      <w:r>
        <w:rPr>
          <w:w w:val="55"/>
          <w:rtl/>
        </w:rPr>
        <w:t>الآتية</w:t>
      </w:r>
      <w:r>
        <w:rPr>
          <w:rFonts w:ascii="Microsoft Sans Serif" w:cs="Microsoft Sans Serif"/>
          <w:w w:val="55"/>
        </w:rPr>
        <w:t>:</w:t>
      </w:r>
    </w:p>
    <w:p>
      <w:pPr>
        <w:pStyle w:val="BodyText"/>
        <w:spacing w:after="0"/>
        <w:jc w:val="left"/>
        <w:rPr>
          <w:rFonts w:ascii="Microsoft Sans Serif" w:cs="Microsoft Sans Serif"/>
        </w:rPr>
        <w:sectPr>
          <w:pgSz w:w="11900" w:h="16840"/>
          <w:pgMar w:top="1340" w:bottom="280" w:left="1700" w:right="1275"/>
        </w:sectPr>
      </w:pPr>
    </w:p>
    <w:p>
      <w:pPr>
        <w:pStyle w:val="BodyText"/>
        <w:bidi/>
        <w:spacing w:line="384" w:lineRule="auto" w:before="36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2"/>
        </w:rPr>
        <w:t>❖</w:t>
      </w:r>
      <w:r>
        <w:rPr>
          <w:spacing w:val="80"/>
          <w:rtl/>
        </w:rPr>
        <w:t> </w:t>
      </w:r>
      <w:r>
        <w:rPr>
          <w:w w:val="62"/>
          <w:rtl/>
        </w:rPr>
        <w:t>قصور</w:t>
      </w:r>
      <w:r>
        <w:rPr>
          <w:rtl/>
        </w:rPr>
        <w:t> </w:t>
      </w:r>
      <w:r>
        <w:rPr>
          <w:w w:val="62"/>
          <w:rtl/>
        </w:rPr>
        <w:t>التخطيط</w:t>
      </w:r>
      <w:r>
        <w:rPr>
          <w:rtl/>
        </w:rPr>
        <w:t> </w:t>
      </w:r>
      <w:r>
        <w:rPr>
          <w:w w:val="62"/>
          <w:rtl/>
        </w:rPr>
        <w:t>المسبق</w:t>
      </w:r>
      <w:r>
        <w:rPr>
          <w:rFonts w:ascii="Microsoft Sans Serif" w:hAnsi="Microsoft Sans Serif" w:cs="Microsoft Sans Serif"/>
          <w:w w:val="62"/>
        </w:rPr>
        <w:t>:</w:t>
      </w:r>
      <w:r>
        <w:rPr>
          <w:rtl/>
        </w:rPr>
        <w:t> </w:t>
      </w:r>
      <w:r>
        <w:rPr>
          <w:w w:val="62"/>
          <w:rtl/>
        </w:rPr>
        <w:t>عدم</w:t>
      </w:r>
      <w:r>
        <w:rPr>
          <w:rtl/>
        </w:rPr>
        <w:t> </w:t>
      </w:r>
      <w:r>
        <w:rPr>
          <w:w w:val="62"/>
          <w:rtl/>
        </w:rPr>
        <w:t>الدراسة</w:t>
      </w:r>
      <w:r>
        <w:rPr>
          <w:rtl/>
        </w:rPr>
        <w:t> </w:t>
      </w:r>
      <w:r>
        <w:rPr>
          <w:w w:val="62"/>
          <w:rtl/>
        </w:rPr>
        <w:t>الوافية</w:t>
      </w:r>
      <w:r>
        <w:rPr>
          <w:rtl/>
        </w:rPr>
        <w:t> </w:t>
      </w:r>
      <w:r>
        <w:rPr>
          <w:w w:val="62"/>
          <w:rtl/>
        </w:rPr>
        <w:t>للجدوى</w:t>
      </w:r>
      <w:r>
        <w:rPr>
          <w:rtl/>
        </w:rPr>
        <w:t> </w:t>
      </w:r>
      <w:r>
        <w:rPr>
          <w:w w:val="62"/>
          <w:rtl/>
        </w:rPr>
        <w:t>الفنية</w:t>
      </w:r>
      <w:r>
        <w:rPr>
          <w:rtl/>
        </w:rPr>
        <w:t> </w:t>
      </w:r>
      <w:r>
        <w:rPr>
          <w:w w:val="62"/>
          <w:rtl/>
        </w:rPr>
        <w:t>والاقتصادية</w:t>
      </w:r>
      <w:r>
        <w:rPr>
          <w:rtl/>
        </w:rPr>
        <w:t> </w:t>
      </w:r>
      <w:r>
        <w:rPr>
          <w:w w:val="62"/>
          <w:rtl/>
        </w:rPr>
        <w:t>والاجتماعية</w:t>
      </w:r>
      <w:r>
        <w:rPr>
          <w:rtl/>
        </w:rPr>
        <w:t> </w:t>
      </w:r>
      <w:r>
        <w:rPr>
          <w:w w:val="62"/>
          <w:rtl/>
        </w:rPr>
        <w:t>قبل</w:t>
      </w:r>
      <w:r>
        <w:rPr>
          <w:rFonts w:ascii="Segoe UI Symbol" w:hAnsi="Segoe UI Symbol" w:cs="Segoe UI Symbol"/>
          <w:w w:val="62"/>
          <w:rtl/>
        </w:rPr>
        <w:t> </w:t>
      </w:r>
      <w:r>
        <w:rPr>
          <w:w w:val="62"/>
          <w:rtl/>
        </w:rPr>
        <w:t>إطلاق</w:t>
      </w:r>
      <w:r>
        <w:rPr>
          <w:rtl/>
        </w:rPr>
        <w:t> </w:t>
      </w:r>
      <w:r>
        <w:rPr>
          <w:w w:val="62"/>
          <w:rtl/>
        </w:rPr>
        <w:t>المشروع</w:t>
      </w:r>
      <w:r>
        <w:rPr>
          <w:rtl/>
        </w:rPr>
        <w:t> </w:t>
      </w:r>
      <w:r>
        <w:rPr>
          <w:w w:val="62"/>
          <w:rtl/>
        </w:rPr>
        <w:t>يُؤدي</w:t>
      </w:r>
      <w:r>
        <w:rPr>
          <w:rtl/>
        </w:rPr>
        <w:t> </w:t>
      </w:r>
      <w:r>
        <w:rPr>
          <w:w w:val="62"/>
          <w:rtl/>
        </w:rPr>
        <w:t>إلى</w:t>
      </w:r>
      <w:r>
        <w:rPr>
          <w:rtl/>
        </w:rPr>
        <w:t> </w:t>
      </w:r>
      <w:r>
        <w:rPr>
          <w:w w:val="62"/>
          <w:rtl/>
        </w:rPr>
        <w:t>تعديلات</w:t>
      </w:r>
      <w:r>
        <w:rPr>
          <w:rtl/>
        </w:rPr>
        <w:t> </w:t>
      </w:r>
      <w:r>
        <w:rPr>
          <w:w w:val="62"/>
          <w:rtl/>
        </w:rPr>
        <w:t>مكلفة</w:t>
      </w:r>
      <w:r>
        <w:rPr>
          <w:rtl/>
        </w:rPr>
        <w:t> </w:t>
      </w:r>
      <w:r>
        <w:rPr>
          <w:w w:val="62"/>
          <w:rtl/>
        </w:rPr>
        <w:t>ومتأخرة</w:t>
      </w:r>
      <w:r>
        <w:rPr>
          <w:rtl/>
        </w:rPr>
        <w:t> </w:t>
      </w:r>
      <w:r>
        <w:rPr>
          <w:w w:val="62"/>
          <w:rtl/>
        </w:rPr>
        <w:t>في</w:t>
      </w:r>
      <w:r>
        <w:rPr>
          <w:rtl/>
        </w:rPr>
        <w:t> </w:t>
      </w:r>
      <w:r>
        <w:rPr>
          <w:w w:val="62"/>
          <w:rtl/>
        </w:rPr>
        <w:t>مرحلة</w:t>
      </w:r>
      <w:r>
        <w:rPr>
          <w:rtl/>
        </w:rPr>
        <w:t> </w:t>
      </w:r>
      <w:r>
        <w:rPr>
          <w:w w:val="62"/>
          <w:rtl/>
        </w:rPr>
        <w:t>التنفيذ</w:t>
      </w:r>
      <w:r>
        <w:rPr>
          <w:rFonts w:ascii="Roboto Bk" w:hAnsi="Roboto Bk" w:cs="Roboto Bk"/>
          <w:b/>
          <w:bCs/>
          <w:i/>
          <w:iCs/>
          <w:w w:val="62"/>
        </w:rPr>
        <w:t>.</w:t>
      </w:r>
    </w:p>
    <w:p>
      <w:pPr>
        <w:pStyle w:val="BodyText"/>
        <w:bidi/>
        <w:spacing w:line="384" w:lineRule="auto" w:before="51"/>
        <w:ind w:right="1087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8"/>
        </w:rPr>
        <w:t>❖</w:t>
      </w:r>
      <w:r>
        <w:rPr>
          <w:spacing w:val="40"/>
          <w:rtl/>
        </w:rPr>
        <w:t> </w:t>
      </w:r>
      <w:r>
        <w:rPr>
          <w:w w:val="68"/>
          <w:rtl/>
        </w:rPr>
        <w:t>ضعف</w:t>
      </w:r>
      <w:r>
        <w:rPr>
          <w:rtl/>
        </w:rPr>
        <w:t> </w:t>
      </w:r>
      <w:r>
        <w:rPr>
          <w:w w:val="68"/>
          <w:rtl/>
        </w:rPr>
        <w:t>القدرات</w:t>
      </w:r>
      <w:r>
        <w:rPr>
          <w:rtl/>
        </w:rPr>
        <w:t> </w:t>
      </w:r>
      <w:r>
        <w:rPr>
          <w:w w:val="68"/>
          <w:rtl/>
        </w:rPr>
        <w:t>البشرية</w:t>
      </w:r>
      <w:r>
        <w:rPr>
          <w:rFonts w:ascii="Microsoft Sans Serif" w:hAnsi="Microsoft Sans Serif" w:cs="Microsoft Sans Serif"/>
          <w:w w:val="68"/>
        </w:rPr>
        <w:t>:</w:t>
      </w:r>
      <w:r>
        <w:rPr>
          <w:rtl/>
        </w:rPr>
        <w:t> </w:t>
      </w:r>
      <w:r>
        <w:rPr>
          <w:w w:val="68"/>
          <w:rtl/>
        </w:rPr>
        <w:t>نقص</w:t>
      </w:r>
      <w:r>
        <w:rPr>
          <w:rtl/>
        </w:rPr>
        <w:t> </w:t>
      </w:r>
      <w:r>
        <w:rPr>
          <w:w w:val="68"/>
          <w:rtl/>
        </w:rPr>
        <w:t>الكفاءات</w:t>
      </w:r>
      <w:r>
        <w:rPr>
          <w:rtl/>
        </w:rPr>
        <w:t> </w:t>
      </w:r>
      <w:r>
        <w:rPr>
          <w:w w:val="68"/>
          <w:rtl/>
        </w:rPr>
        <w:t>المتخصصة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إدارة</w:t>
      </w:r>
      <w:r>
        <w:rPr>
          <w:rtl/>
        </w:rPr>
        <w:t> </w:t>
      </w:r>
      <w:r>
        <w:rPr>
          <w:w w:val="68"/>
          <w:rtl/>
        </w:rPr>
        <w:t>المشاريع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الجهات</w:t>
      </w:r>
      <w:r>
        <w:rPr>
          <w:rFonts w:ascii="Segoe UI Symbol" w:hAnsi="Segoe UI Symbol" w:cs="Segoe UI Symbol"/>
          <w:w w:val="68"/>
          <w:rtl/>
        </w:rPr>
        <w:t> </w:t>
      </w:r>
      <w:r>
        <w:rPr>
          <w:w w:val="61"/>
          <w:rtl/>
        </w:rPr>
        <w:t>الحكومية،</w:t>
      </w:r>
      <w:r>
        <w:rPr>
          <w:rtl/>
        </w:rPr>
        <w:t> </w:t>
      </w:r>
      <w:r>
        <w:rPr>
          <w:w w:val="61"/>
          <w:rtl/>
        </w:rPr>
        <w:t>سواء</w:t>
      </w:r>
      <w:r>
        <w:rPr>
          <w:rtl/>
        </w:rPr>
        <w:t> </w:t>
      </w:r>
      <w:r>
        <w:rPr>
          <w:w w:val="61"/>
          <w:rtl/>
        </w:rPr>
        <w:t>في</w:t>
      </w:r>
      <w:r>
        <w:rPr>
          <w:rtl/>
        </w:rPr>
        <w:t> </w:t>
      </w:r>
      <w:r>
        <w:rPr>
          <w:w w:val="61"/>
          <w:rtl/>
        </w:rPr>
        <w:t>جانب</w:t>
      </w:r>
      <w:r>
        <w:rPr>
          <w:rtl/>
        </w:rPr>
        <w:t> </w:t>
      </w:r>
      <w:r>
        <w:rPr>
          <w:w w:val="61"/>
          <w:rtl/>
        </w:rPr>
        <w:t>المديرين</w:t>
      </w:r>
      <w:r>
        <w:rPr>
          <w:rtl/>
        </w:rPr>
        <w:t> </w:t>
      </w:r>
      <w:r>
        <w:rPr>
          <w:w w:val="61"/>
          <w:rtl/>
        </w:rPr>
        <w:t>أو</w:t>
      </w:r>
      <w:r>
        <w:rPr>
          <w:rtl/>
        </w:rPr>
        <w:t> </w:t>
      </w:r>
      <w:r>
        <w:rPr>
          <w:w w:val="61"/>
          <w:rtl/>
        </w:rPr>
        <w:t>الفنيين</w:t>
      </w:r>
      <w:r>
        <w:rPr>
          <w:rtl/>
        </w:rPr>
        <w:t> </w:t>
      </w:r>
      <w:r>
        <w:rPr>
          <w:w w:val="61"/>
          <w:rtl/>
        </w:rPr>
        <w:t>المتخصصين</w:t>
      </w:r>
      <w:r>
        <w:rPr>
          <w:rFonts w:ascii="Roboto Bk" w:hAnsi="Roboto Bk" w:cs="Roboto Bk"/>
          <w:b/>
          <w:bCs/>
          <w:i/>
          <w:iCs/>
          <w:w w:val="61"/>
        </w:rPr>
        <w:t>.</w:t>
      </w:r>
    </w:p>
    <w:p>
      <w:pPr>
        <w:pStyle w:val="BodyText"/>
        <w:bidi/>
        <w:spacing w:line="384" w:lineRule="auto" w:before="50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9"/>
        </w:rPr>
        <w:t>❖</w:t>
      </w:r>
      <w:r>
        <w:rPr>
          <w:spacing w:val="80"/>
          <w:rtl/>
        </w:rPr>
        <w:t> </w:t>
      </w:r>
      <w:r>
        <w:rPr>
          <w:w w:val="69"/>
          <w:rtl/>
        </w:rPr>
        <w:t>تأخر</w:t>
      </w:r>
      <w:r>
        <w:rPr>
          <w:rtl/>
        </w:rPr>
        <w:t> </w:t>
      </w:r>
      <w:r>
        <w:rPr>
          <w:w w:val="69"/>
          <w:rtl/>
        </w:rPr>
        <w:t>الإجراءات</w:t>
      </w:r>
      <w:r>
        <w:rPr>
          <w:rtl/>
        </w:rPr>
        <w:t> </w:t>
      </w:r>
      <w:r>
        <w:rPr>
          <w:w w:val="69"/>
          <w:rtl/>
        </w:rPr>
        <w:t>الإدارية</w:t>
      </w:r>
      <w:r>
        <w:rPr>
          <w:rtl/>
        </w:rPr>
        <w:t> </w:t>
      </w:r>
      <w:r>
        <w:rPr>
          <w:w w:val="69"/>
          <w:rtl/>
        </w:rPr>
        <w:t>والمالية</w:t>
      </w:r>
      <w:r>
        <w:rPr>
          <w:rFonts w:ascii="Microsoft Sans Serif" w:hAnsi="Microsoft Sans Serif" w:cs="Microsoft Sans Serif"/>
          <w:w w:val="69"/>
        </w:rPr>
        <w:t>:</w:t>
      </w:r>
      <w:r>
        <w:rPr>
          <w:rtl/>
        </w:rPr>
        <w:t> </w:t>
      </w:r>
      <w:r>
        <w:rPr>
          <w:w w:val="69"/>
          <w:rtl/>
        </w:rPr>
        <w:t>بطء</w:t>
      </w:r>
      <w:r>
        <w:rPr>
          <w:rtl/>
        </w:rPr>
        <w:t> </w:t>
      </w:r>
      <w:r>
        <w:rPr>
          <w:w w:val="69"/>
          <w:rtl/>
        </w:rPr>
        <w:t>دورات</w:t>
      </w:r>
      <w:r>
        <w:rPr>
          <w:rtl/>
        </w:rPr>
        <w:t> </w:t>
      </w:r>
      <w:r>
        <w:rPr>
          <w:w w:val="69"/>
          <w:rtl/>
        </w:rPr>
        <w:t>الاعتماد</w:t>
      </w:r>
      <w:r>
        <w:rPr>
          <w:rtl/>
        </w:rPr>
        <w:t> </w:t>
      </w:r>
      <w:r>
        <w:rPr>
          <w:w w:val="69"/>
          <w:rtl/>
        </w:rPr>
        <w:t>وإصدار</w:t>
      </w:r>
      <w:r>
        <w:rPr>
          <w:rtl/>
        </w:rPr>
        <w:t> </w:t>
      </w:r>
      <w:r>
        <w:rPr>
          <w:w w:val="69"/>
          <w:rtl/>
        </w:rPr>
        <w:t>المدفوعات</w:t>
      </w:r>
      <w:r>
        <w:rPr>
          <w:rtl/>
        </w:rPr>
        <w:t> </w:t>
      </w:r>
      <w:r>
        <w:rPr>
          <w:w w:val="69"/>
          <w:rtl/>
        </w:rPr>
        <w:t>وتسوية</w:t>
      </w:r>
      <w:r>
        <w:rPr>
          <w:rtl/>
        </w:rPr>
        <w:t> </w:t>
      </w:r>
      <w:r>
        <w:rPr>
          <w:w w:val="69"/>
          <w:rtl/>
        </w:rPr>
        <w:t>المطالبات</w:t>
      </w:r>
      <w:r>
        <w:rPr>
          <w:rFonts w:ascii="Segoe UI Symbol" w:hAnsi="Segoe UI Symbol" w:cs="Segoe UI Symbol"/>
          <w:w w:val="69"/>
          <w:rtl/>
        </w:rPr>
        <w:t> </w:t>
      </w:r>
      <w:r>
        <w:rPr>
          <w:w w:val="54"/>
          <w:rtl/>
        </w:rPr>
        <w:t>يُؤثر</w:t>
      </w:r>
      <w:r>
        <w:rPr>
          <w:rtl/>
        </w:rPr>
        <w:t> </w:t>
      </w:r>
      <w:r>
        <w:rPr>
          <w:w w:val="54"/>
          <w:rtl/>
        </w:rPr>
        <w:t>سلباً</w:t>
      </w:r>
      <w:r>
        <w:rPr>
          <w:rtl/>
        </w:rPr>
        <w:t> </w:t>
      </w:r>
      <w:r>
        <w:rPr>
          <w:w w:val="54"/>
          <w:rtl/>
        </w:rPr>
        <w:t>في</w:t>
      </w:r>
      <w:r>
        <w:rPr>
          <w:rtl/>
        </w:rPr>
        <w:t> </w:t>
      </w:r>
      <w:r>
        <w:rPr>
          <w:w w:val="54"/>
          <w:rtl/>
        </w:rPr>
        <w:t>وتيرة</w:t>
      </w:r>
      <w:r>
        <w:rPr>
          <w:rtl/>
        </w:rPr>
        <w:t> </w:t>
      </w:r>
      <w:r>
        <w:rPr>
          <w:w w:val="54"/>
          <w:rtl/>
        </w:rPr>
        <w:t>التنفيذ</w:t>
      </w:r>
      <w:r>
        <w:rPr>
          <w:rFonts w:ascii="Roboto Bk" w:hAnsi="Roboto Bk" w:cs="Roboto Bk"/>
          <w:b/>
          <w:bCs/>
          <w:i/>
          <w:iCs/>
          <w:w w:val="54"/>
        </w:rPr>
        <w:t>.</w:t>
      </w:r>
    </w:p>
    <w:p>
      <w:pPr>
        <w:pStyle w:val="BodyText"/>
        <w:bidi/>
        <w:spacing w:line="384" w:lineRule="auto" w:before="50"/>
        <w:ind w:right="289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1"/>
        </w:rPr>
        <w:t>❖</w:t>
      </w:r>
      <w:r>
        <w:rPr>
          <w:spacing w:val="80"/>
          <w:rtl/>
        </w:rPr>
        <w:t> </w:t>
      </w:r>
      <w:r>
        <w:rPr>
          <w:w w:val="61"/>
          <w:rtl/>
        </w:rPr>
        <w:t>التغيير</w:t>
      </w:r>
      <w:r>
        <w:rPr>
          <w:rtl/>
        </w:rPr>
        <w:t> </w:t>
      </w:r>
      <w:r>
        <w:rPr>
          <w:w w:val="61"/>
          <w:rtl/>
        </w:rPr>
        <w:t>المتكرر</w:t>
      </w:r>
      <w:r>
        <w:rPr>
          <w:rtl/>
        </w:rPr>
        <w:t> </w:t>
      </w:r>
      <w:r>
        <w:rPr>
          <w:w w:val="61"/>
          <w:rtl/>
        </w:rPr>
        <w:t>في</w:t>
      </w:r>
      <w:r>
        <w:rPr>
          <w:rtl/>
        </w:rPr>
        <w:t> </w:t>
      </w:r>
      <w:r>
        <w:rPr>
          <w:w w:val="61"/>
          <w:rtl/>
        </w:rPr>
        <w:t>النطاق</w:t>
      </w:r>
      <w:r>
        <w:rPr>
          <w:rFonts w:ascii="Microsoft Sans Serif" w:hAnsi="Microsoft Sans Serif" w:cs="Microsoft Sans Serif"/>
          <w:w w:val="61"/>
        </w:rPr>
        <w:t>:</w:t>
      </w:r>
      <w:r>
        <w:rPr>
          <w:rtl/>
        </w:rPr>
        <w:t> </w:t>
      </w:r>
      <w:r>
        <w:rPr>
          <w:w w:val="61"/>
          <w:rtl/>
        </w:rPr>
        <w:t>التعديلات</w:t>
      </w:r>
      <w:r>
        <w:rPr>
          <w:rtl/>
        </w:rPr>
        <w:t> </w:t>
      </w:r>
      <w:r>
        <w:rPr>
          <w:w w:val="61"/>
          <w:rtl/>
        </w:rPr>
        <w:t>المتكررة</w:t>
      </w:r>
      <w:r>
        <w:rPr>
          <w:rtl/>
        </w:rPr>
        <w:t> </w:t>
      </w:r>
      <w:r>
        <w:rPr>
          <w:w w:val="61"/>
          <w:rtl/>
        </w:rPr>
        <w:t>في</w:t>
      </w:r>
      <w:r>
        <w:rPr>
          <w:rtl/>
        </w:rPr>
        <w:t> </w:t>
      </w:r>
      <w:r>
        <w:rPr>
          <w:w w:val="61"/>
          <w:rtl/>
        </w:rPr>
        <w:t>متطلبات</w:t>
      </w:r>
      <w:r>
        <w:rPr>
          <w:rtl/>
        </w:rPr>
        <w:t> </w:t>
      </w:r>
      <w:r>
        <w:rPr>
          <w:w w:val="61"/>
          <w:rtl/>
        </w:rPr>
        <w:t>المشروع</w:t>
      </w:r>
      <w:r>
        <w:rPr>
          <w:rtl/>
        </w:rPr>
        <w:t> </w:t>
      </w:r>
      <w:r>
        <w:rPr>
          <w:w w:val="61"/>
          <w:rtl/>
        </w:rPr>
        <w:t>ونطاقه</w:t>
      </w:r>
      <w:r>
        <w:rPr>
          <w:rtl/>
        </w:rPr>
        <w:t> </w:t>
      </w:r>
      <w:r>
        <w:rPr>
          <w:w w:val="61"/>
          <w:rtl/>
        </w:rPr>
        <w:t>تُؤدي</w:t>
      </w:r>
      <w:r>
        <w:rPr>
          <w:rtl/>
        </w:rPr>
        <w:t> </w:t>
      </w:r>
      <w:r>
        <w:rPr>
          <w:w w:val="61"/>
          <w:rtl/>
        </w:rPr>
        <w:t>إلى</w:t>
      </w:r>
      <w:r>
        <w:rPr>
          <w:rtl/>
        </w:rPr>
        <w:t> </w:t>
      </w:r>
      <w:r>
        <w:rPr>
          <w:w w:val="61"/>
          <w:rtl/>
        </w:rPr>
        <w:t>فوضى</w:t>
      </w:r>
      <w:r>
        <w:rPr>
          <w:rFonts w:ascii="Segoe UI Symbol" w:hAnsi="Segoe UI Symbol" w:cs="Segoe UI Symbol"/>
          <w:w w:val="61"/>
          <w:rtl/>
        </w:rPr>
        <w:t> </w:t>
      </w:r>
      <w:r>
        <w:rPr>
          <w:w w:val="62"/>
          <w:rtl/>
        </w:rPr>
        <w:t>في</w:t>
      </w:r>
      <w:r>
        <w:rPr>
          <w:rtl/>
        </w:rPr>
        <w:t> </w:t>
      </w:r>
      <w:r>
        <w:rPr>
          <w:w w:val="62"/>
          <w:rtl/>
        </w:rPr>
        <w:t>التنفيذ</w:t>
      </w:r>
      <w:r>
        <w:rPr>
          <w:rtl/>
        </w:rPr>
        <w:t> </w:t>
      </w:r>
      <w:r>
        <w:rPr>
          <w:w w:val="62"/>
          <w:rtl/>
        </w:rPr>
        <w:t>وتجاوز</w:t>
      </w:r>
      <w:r>
        <w:rPr>
          <w:rtl/>
        </w:rPr>
        <w:t> </w:t>
      </w:r>
      <w:r>
        <w:rPr>
          <w:w w:val="62"/>
          <w:rtl/>
        </w:rPr>
        <w:t>الميزانيات</w:t>
      </w:r>
      <w:r>
        <w:rPr>
          <w:rtl/>
        </w:rPr>
        <w:t> </w:t>
      </w:r>
      <w:r>
        <w:rPr>
          <w:w w:val="62"/>
          <w:rtl/>
        </w:rPr>
        <w:t>والجداول</w:t>
      </w:r>
      <w:r>
        <w:rPr>
          <w:rtl/>
        </w:rPr>
        <w:t> </w:t>
      </w:r>
      <w:r>
        <w:rPr>
          <w:w w:val="62"/>
          <w:rtl/>
        </w:rPr>
        <w:t>الزمنية</w:t>
      </w:r>
      <w:r>
        <w:rPr>
          <w:rFonts w:ascii="Roboto Bk" w:hAnsi="Roboto Bk" w:cs="Roboto Bk"/>
          <w:b/>
          <w:bCs/>
          <w:i/>
          <w:iCs/>
          <w:w w:val="62"/>
        </w:rPr>
        <w:t>.</w:t>
      </w:r>
    </w:p>
    <w:p>
      <w:pPr>
        <w:pStyle w:val="BodyText"/>
        <w:bidi/>
        <w:spacing w:line="384" w:lineRule="auto" w:before="50"/>
        <w:ind w:right="197" w:left="140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3"/>
        </w:rPr>
        <w:t>❖</w:t>
      </w:r>
      <w:r>
        <w:rPr>
          <w:spacing w:val="80"/>
          <w:rtl/>
        </w:rPr>
        <w:t> </w:t>
      </w:r>
      <w:r>
        <w:rPr>
          <w:w w:val="63"/>
          <w:rtl/>
        </w:rPr>
        <w:t>ضعف</w:t>
      </w:r>
      <w:r>
        <w:rPr>
          <w:rtl/>
        </w:rPr>
        <w:t> </w:t>
      </w:r>
      <w:r>
        <w:rPr>
          <w:w w:val="63"/>
          <w:rtl/>
        </w:rPr>
        <w:t>منظومة</w:t>
      </w:r>
      <w:r>
        <w:rPr>
          <w:rtl/>
        </w:rPr>
        <w:t> </w:t>
      </w:r>
      <w:r>
        <w:rPr>
          <w:w w:val="63"/>
          <w:rtl/>
        </w:rPr>
        <w:t>الرقابة</w:t>
      </w:r>
      <w:r>
        <w:rPr>
          <w:rtl/>
        </w:rPr>
        <w:t> </w:t>
      </w:r>
      <w:r>
        <w:rPr>
          <w:w w:val="63"/>
          <w:rtl/>
        </w:rPr>
        <w:t>والمتابعة</w:t>
      </w:r>
      <w:r>
        <w:rPr>
          <w:rFonts w:ascii="Microsoft Sans Serif" w:hAnsi="Microsoft Sans Serif" w:cs="Microsoft Sans Serif"/>
          <w:w w:val="63"/>
        </w:rPr>
        <w:t>:</w:t>
      </w:r>
      <w:r>
        <w:rPr>
          <w:rtl/>
        </w:rPr>
        <w:t> </w:t>
      </w:r>
      <w:r>
        <w:rPr>
          <w:w w:val="63"/>
          <w:rtl/>
        </w:rPr>
        <w:t>غياب</w:t>
      </w:r>
      <w:r>
        <w:rPr>
          <w:rtl/>
        </w:rPr>
        <w:t> </w:t>
      </w:r>
      <w:r>
        <w:rPr>
          <w:w w:val="63"/>
          <w:rtl/>
        </w:rPr>
        <w:t>أنظمة</w:t>
      </w:r>
      <w:r>
        <w:rPr>
          <w:rtl/>
        </w:rPr>
        <w:t> </w:t>
      </w:r>
      <w:r>
        <w:rPr>
          <w:w w:val="63"/>
          <w:rtl/>
        </w:rPr>
        <w:t>معلوماتية</w:t>
      </w:r>
      <w:r>
        <w:rPr>
          <w:rtl/>
        </w:rPr>
        <w:t> </w:t>
      </w:r>
      <w:r>
        <w:rPr>
          <w:w w:val="63"/>
          <w:rtl/>
        </w:rPr>
        <w:t>فاعلة</w:t>
      </w:r>
      <w:r>
        <w:rPr>
          <w:rtl/>
        </w:rPr>
        <w:t> </w:t>
      </w:r>
      <w:r>
        <w:rPr>
          <w:w w:val="63"/>
          <w:rtl/>
        </w:rPr>
        <w:t>لرصد</w:t>
      </w:r>
      <w:r>
        <w:rPr>
          <w:rtl/>
        </w:rPr>
        <w:t> </w:t>
      </w:r>
      <w:r>
        <w:rPr>
          <w:w w:val="63"/>
          <w:rtl/>
        </w:rPr>
        <w:t>تقدم</w:t>
      </w:r>
      <w:r>
        <w:rPr>
          <w:rtl/>
        </w:rPr>
        <w:t> </w:t>
      </w:r>
      <w:r>
        <w:rPr>
          <w:w w:val="63"/>
          <w:rtl/>
        </w:rPr>
        <w:t>المشاريع</w:t>
      </w:r>
      <w:r>
        <w:rPr>
          <w:rtl/>
        </w:rPr>
        <w:t> </w:t>
      </w:r>
      <w:r>
        <w:rPr>
          <w:w w:val="63"/>
          <w:rtl/>
        </w:rPr>
        <w:t>ورفع</w:t>
      </w:r>
      <w:r>
        <w:rPr>
          <w:rFonts w:ascii="Segoe UI Symbol" w:hAnsi="Segoe UI Symbol" w:cs="Segoe UI Symbol"/>
          <w:w w:val="63"/>
          <w:rtl/>
        </w:rPr>
        <w:t> </w:t>
      </w:r>
      <w:r>
        <w:rPr>
          <w:w w:val="64"/>
          <w:rtl/>
        </w:rPr>
        <w:t>التقارير</w:t>
      </w:r>
      <w:r>
        <w:rPr>
          <w:rtl/>
        </w:rPr>
        <w:t> </w:t>
      </w:r>
      <w:r>
        <w:rPr>
          <w:w w:val="64"/>
          <w:rtl/>
        </w:rPr>
        <w:t>الدورية</w:t>
      </w:r>
      <w:r>
        <w:rPr>
          <w:rtl/>
        </w:rPr>
        <w:t> </w:t>
      </w:r>
      <w:r>
        <w:rPr>
          <w:w w:val="64"/>
          <w:rtl/>
        </w:rPr>
        <w:t>يُعيق</w:t>
      </w:r>
      <w:r>
        <w:rPr>
          <w:rtl/>
        </w:rPr>
        <w:t> </w:t>
      </w:r>
      <w:r>
        <w:rPr>
          <w:w w:val="64"/>
          <w:rtl/>
        </w:rPr>
        <w:t>الكشف</w:t>
      </w:r>
      <w:r>
        <w:rPr>
          <w:rtl/>
        </w:rPr>
        <w:t> </w:t>
      </w:r>
      <w:r>
        <w:rPr>
          <w:w w:val="64"/>
          <w:rtl/>
        </w:rPr>
        <w:t>المبكر</w:t>
      </w:r>
      <w:r>
        <w:rPr>
          <w:rtl/>
        </w:rPr>
        <w:t> </w:t>
      </w:r>
      <w:r>
        <w:rPr>
          <w:w w:val="64"/>
          <w:rtl/>
        </w:rPr>
        <w:t>عن</w:t>
      </w:r>
      <w:r>
        <w:rPr>
          <w:rtl/>
        </w:rPr>
        <w:t> </w:t>
      </w:r>
      <w:r>
        <w:rPr>
          <w:w w:val="64"/>
          <w:rtl/>
        </w:rPr>
        <w:t>الانحرافات</w:t>
      </w:r>
      <w:r>
        <w:rPr>
          <w:rtl/>
        </w:rPr>
        <w:t> </w:t>
      </w:r>
      <w:r>
        <w:rPr>
          <w:w w:val="64"/>
          <w:rtl/>
        </w:rPr>
        <w:t>وتصحيحها</w:t>
      </w:r>
      <w:r>
        <w:rPr>
          <w:rFonts w:ascii="Roboto Bk" w:hAnsi="Roboto Bk" w:cs="Roboto Bk"/>
          <w:b/>
          <w:bCs/>
          <w:i/>
          <w:iCs/>
          <w:w w:val="64"/>
        </w:rPr>
        <w:t>.</w:t>
      </w:r>
    </w:p>
    <w:p>
      <w:pPr>
        <w:pStyle w:val="BodyText"/>
        <w:bidi/>
        <w:spacing w:line="384" w:lineRule="auto" w:before="51"/>
        <w:ind w:right="458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3"/>
        </w:rPr>
        <w:t>❖</w:t>
      </w:r>
      <w:r>
        <w:rPr>
          <w:spacing w:val="80"/>
          <w:rtl/>
        </w:rPr>
        <w:t> </w:t>
      </w:r>
      <w:r>
        <w:rPr>
          <w:w w:val="63"/>
          <w:rtl/>
        </w:rPr>
        <w:t>إشكاليات</w:t>
      </w:r>
      <w:r>
        <w:rPr>
          <w:rtl/>
        </w:rPr>
        <w:t> </w:t>
      </w:r>
      <w:r>
        <w:rPr>
          <w:w w:val="63"/>
          <w:rtl/>
        </w:rPr>
        <w:t>المقاولين</w:t>
      </w:r>
      <w:r>
        <w:rPr>
          <w:rtl/>
        </w:rPr>
        <w:t> </w:t>
      </w:r>
      <w:r>
        <w:rPr>
          <w:w w:val="63"/>
          <w:rtl/>
        </w:rPr>
        <w:t>والموردين</w:t>
      </w:r>
      <w:r>
        <w:rPr>
          <w:rFonts w:ascii="Microsoft Sans Serif" w:hAnsi="Microsoft Sans Serif" w:cs="Microsoft Sans Serif"/>
          <w:w w:val="63"/>
        </w:rPr>
        <w:t>:</w:t>
      </w:r>
      <w:r>
        <w:rPr>
          <w:rtl/>
        </w:rPr>
        <w:t> </w:t>
      </w:r>
      <w:r>
        <w:rPr>
          <w:w w:val="63"/>
          <w:rtl/>
        </w:rPr>
        <w:t>ضعف</w:t>
      </w:r>
      <w:r>
        <w:rPr>
          <w:rtl/>
        </w:rPr>
        <w:t> </w:t>
      </w:r>
      <w:r>
        <w:rPr>
          <w:w w:val="63"/>
          <w:rtl/>
        </w:rPr>
        <w:t>الأداء</w:t>
      </w:r>
      <w:r>
        <w:rPr>
          <w:rtl/>
        </w:rPr>
        <w:t> </w:t>
      </w:r>
      <w:r>
        <w:rPr>
          <w:w w:val="63"/>
          <w:rtl/>
        </w:rPr>
        <w:t>التقني</w:t>
      </w:r>
      <w:r>
        <w:rPr>
          <w:rtl/>
        </w:rPr>
        <w:t> </w:t>
      </w:r>
      <w:r>
        <w:rPr>
          <w:w w:val="63"/>
          <w:rtl/>
        </w:rPr>
        <w:t>لبعض</w:t>
      </w:r>
      <w:r>
        <w:rPr>
          <w:rtl/>
        </w:rPr>
        <w:t> </w:t>
      </w:r>
      <w:r>
        <w:rPr>
          <w:w w:val="63"/>
          <w:rtl/>
        </w:rPr>
        <w:t>المقاولين،</w:t>
      </w:r>
      <w:r>
        <w:rPr>
          <w:rtl/>
        </w:rPr>
        <w:t> </w:t>
      </w:r>
      <w:r>
        <w:rPr>
          <w:w w:val="63"/>
          <w:rtl/>
        </w:rPr>
        <w:t>أو</w:t>
      </w:r>
      <w:r>
        <w:rPr>
          <w:rtl/>
        </w:rPr>
        <w:t> </w:t>
      </w:r>
      <w:r>
        <w:rPr>
          <w:w w:val="63"/>
          <w:rtl/>
        </w:rPr>
        <w:t>تأخر</w:t>
      </w:r>
      <w:r>
        <w:rPr>
          <w:rtl/>
        </w:rPr>
        <w:t> </w:t>
      </w:r>
      <w:r>
        <w:rPr>
          <w:w w:val="63"/>
          <w:rtl/>
        </w:rPr>
        <w:t>توريد</w:t>
      </w:r>
      <w:r>
        <w:rPr>
          <w:rtl/>
        </w:rPr>
        <w:t> </w:t>
      </w:r>
      <w:r>
        <w:rPr>
          <w:w w:val="63"/>
          <w:rtl/>
        </w:rPr>
        <w:t>المواد،</w:t>
      </w:r>
      <w:r>
        <w:rPr>
          <w:rtl/>
        </w:rPr>
        <w:t> </w:t>
      </w:r>
      <w:r>
        <w:rPr>
          <w:w w:val="63"/>
          <w:rtl/>
        </w:rPr>
        <w:t>أو</w:t>
      </w:r>
      <w:r>
        <w:rPr>
          <w:rFonts w:ascii="Segoe UI Symbol" w:hAnsi="Segoe UI Symbol" w:cs="Segoe UI Symbol"/>
          <w:w w:val="63"/>
          <w:rtl/>
        </w:rPr>
        <w:t> </w:t>
      </w:r>
      <w:r>
        <w:rPr>
          <w:w w:val="63"/>
          <w:rtl/>
        </w:rPr>
        <w:t>إخفاق</w:t>
      </w:r>
      <w:r>
        <w:rPr>
          <w:rtl/>
        </w:rPr>
        <w:t> </w:t>
      </w:r>
      <w:r>
        <w:rPr>
          <w:w w:val="63"/>
          <w:rtl/>
        </w:rPr>
        <w:t>الموردين</w:t>
      </w:r>
      <w:r>
        <w:rPr>
          <w:rtl/>
        </w:rPr>
        <w:t> </w:t>
      </w:r>
      <w:r>
        <w:rPr>
          <w:w w:val="63"/>
          <w:rtl/>
        </w:rPr>
        <w:t>في</w:t>
      </w:r>
      <w:r>
        <w:rPr>
          <w:rtl/>
        </w:rPr>
        <w:t> </w:t>
      </w:r>
      <w:r>
        <w:rPr>
          <w:w w:val="63"/>
          <w:rtl/>
        </w:rPr>
        <w:t>الوفاء</w:t>
      </w:r>
      <w:r>
        <w:rPr>
          <w:rtl/>
        </w:rPr>
        <w:t> </w:t>
      </w:r>
      <w:r>
        <w:rPr>
          <w:w w:val="63"/>
          <w:rtl/>
        </w:rPr>
        <w:t>بالتزاماتهم</w:t>
      </w:r>
      <w:r>
        <w:rPr>
          <w:rFonts w:ascii="Roboto Bk" w:hAnsi="Roboto Bk" w:cs="Roboto Bk"/>
          <w:b/>
          <w:bCs/>
          <w:i/>
          <w:iCs/>
          <w:w w:val="63"/>
        </w:rPr>
        <w:t>.</w:t>
      </w:r>
    </w:p>
    <w:p>
      <w:pPr>
        <w:pStyle w:val="Heading4"/>
        <w:bidi/>
        <w:spacing w:before="226"/>
        <w:ind w:right="197" w:left="140" w:firstLine="0"/>
        <w:jc w:val="left"/>
      </w:pPr>
      <w:r>
        <w:rPr>
          <w:rFonts w:ascii="Arial" w:cs="Arial"/>
          <w:w w:val="62"/>
        </w:rPr>
        <w:t>9</w:t>
      </w:r>
      <w:r>
        <w:rPr>
          <w:rFonts w:ascii="Corbel" w:cs="Corbel"/>
          <w:i/>
          <w:iCs/>
          <w:w w:val="62"/>
        </w:rPr>
        <w:t>.</w:t>
      </w:r>
      <w:r>
        <w:rPr>
          <w:rFonts w:ascii="Arial" w:cs="Arial"/>
          <w:w w:val="62"/>
        </w:rPr>
        <w:t>2</w:t>
      </w:r>
      <w:r>
        <w:rPr>
          <w:rFonts w:ascii="Corbel" w:cs="Corbel"/>
          <w:i/>
          <w:iCs/>
          <w:w w:val="62"/>
        </w:rPr>
        <w:t>.</w:t>
      </w:r>
      <w:r>
        <w:rPr>
          <w:rFonts w:ascii="Arial" w:cs="Arial"/>
          <w:w w:val="62"/>
        </w:rPr>
        <w:t>2</w:t>
      </w:r>
      <w:r>
        <w:rPr>
          <w:spacing w:val="62"/>
          <w:rtl/>
        </w:rPr>
        <w:t> </w:t>
      </w:r>
      <w:r>
        <w:rPr>
          <w:w w:val="62"/>
          <w:rtl/>
        </w:rPr>
        <w:t>العلاقة</w:t>
      </w:r>
      <w:r>
        <w:rPr>
          <w:spacing w:val="-10"/>
          <w:rtl/>
        </w:rPr>
        <w:t> </w:t>
      </w:r>
      <w:r>
        <w:rPr>
          <w:w w:val="62"/>
          <w:rtl/>
        </w:rPr>
        <w:t>بين</w:t>
      </w:r>
      <w:r>
        <w:rPr>
          <w:spacing w:val="-10"/>
          <w:rtl/>
        </w:rPr>
        <w:t> </w:t>
      </w:r>
      <w:r>
        <w:rPr>
          <w:w w:val="62"/>
          <w:rtl/>
        </w:rPr>
        <w:t>التخطيط</w:t>
      </w:r>
      <w:r>
        <w:rPr>
          <w:spacing w:val="-10"/>
          <w:rtl/>
        </w:rPr>
        <w:t> </w:t>
      </w:r>
      <w:r>
        <w:rPr>
          <w:w w:val="62"/>
          <w:rtl/>
        </w:rPr>
        <w:t>الاستراتيجي</w:t>
      </w:r>
      <w:r>
        <w:rPr>
          <w:spacing w:val="-10"/>
          <w:rtl/>
        </w:rPr>
        <w:t> </w:t>
      </w:r>
      <w:r>
        <w:rPr>
          <w:w w:val="62"/>
          <w:rtl/>
        </w:rPr>
        <w:t>وكفاءة</w:t>
      </w:r>
      <w:r>
        <w:rPr>
          <w:spacing w:val="-10"/>
          <w:rtl/>
        </w:rPr>
        <w:t> </w:t>
      </w:r>
      <w:r>
        <w:rPr>
          <w:w w:val="62"/>
          <w:rtl/>
        </w:rPr>
        <w:t>تنفيذ</w:t>
      </w:r>
      <w:r>
        <w:rPr>
          <w:spacing w:val="-10"/>
          <w:rtl/>
        </w:rPr>
        <w:t> </w:t>
      </w:r>
      <w:r>
        <w:rPr>
          <w:w w:val="62"/>
          <w:rtl/>
        </w:rPr>
        <w:t>المشاري</w:t>
      </w:r>
      <w:r>
        <w:rPr>
          <w:w w:val="62"/>
          <w:rtl/>
        </w:rPr>
        <w:t>ع</w:t>
      </w:r>
    </w:p>
    <w:p>
      <w:pPr>
        <w:pStyle w:val="BodyText"/>
        <w:bidi/>
        <w:spacing w:line="415" w:lineRule="auto" w:before="318"/>
        <w:ind w:right="828" w:left="140" w:hanging="1"/>
        <w:jc w:val="left"/>
        <w:rPr>
          <w:rFonts w:ascii="Microsoft Sans Serif" w:cs="Microsoft Sans Serif"/>
        </w:rPr>
      </w:pPr>
      <w:r>
        <w:rPr>
          <w:w w:val="58"/>
          <w:rtl/>
        </w:rPr>
        <w:t>تتجلى</w:t>
      </w:r>
      <w:r>
        <w:rPr>
          <w:rtl/>
        </w:rPr>
        <w:t> </w:t>
      </w:r>
      <w:r>
        <w:rPr>
          <w:w w:val="58"/>
          <w:rtl/>
        </w:rPr>
        <w:t>العلاقة</w:t>
      </w:r>
      <w:r>
        <w:rPr>
          <w:rtl/>
        </w:rPr>
        <w:t> </w:t>
      </w:r>
      <w:r>
        <w:rPr>
          <w:w w:val="58"/>
          <w:rtl/>
        </w:rPr>
        <w:t>النظرية</w:t>
      </w:r>
      <w:r>
        <w:rPr>
          <w:rtl/>
        </w:rPr>
        <w:t> </w:t>
      </w:r>
      <w:r>
        <w:rPr>
          <w:w w:val="58"/>
          <w:rtl/>
        </w:rPr>
        <w:t>والمنطقية</w:t>
      </w:r>
      <w:r>
        <w:rPr>
          <w:rtl/>
        </w:rPr>
        <w:t> </w:t>
      </w:r>
      <w:r>
        <w:rPr>
          <w:w w:val="58"/>
          <w:rtl/>
        </w:rPr>
        <w:t>بين</w:t>
      </w:r>
      <w:r>
        <w:rPr>
          <w:rtl/>
        </w:rPr>
        <w:t> </w:t>
      </w:r>
      <w:r>
        <w:rPr>
          <w:w w:val="58"/>
          <w:rtl/>
        </w:rPr>
        <w:t>التخطيط</w:t>
      </w:r>
      <w:r>
        <w:rPr>
          <w:rtl/>
        </w:rPr>
        <w:t> </w:t>
      </w:r>
      <w:r>
        <w:rPr>
          <w:w w:val="58"/>
          <w:rtl/>
        </w:rPr>
        <w:t>الاستراتيجي</w:t>
      </w:r>
      <w:r>
        <w:rPr>
          <w:rtl/>
        </w:rPr>
        <w:t> </w:t>
      </w:r>
      <w:r>
        <w:rPr>
          <w:w w:val="58"/>
          <w:rtl/>
        </w:rPr>
        <w:t>وكفاءة</w:t>
      </w:r>
      <w:r>
        <w:rPr>
          <w:rtl/>
        </w:rPr>
        <w:t> </w:t>
      </w:r>
      <w:r>
        <w:rPr>
          <w:w w:val="58"/>
          <w:rtl/>
        </w:rPr>
        <w:t>تنفيذ</w:t>
      </w:r>
      <w:r>
        <w:rPr>
          <w:rtl/>
        </w:rPr>
        <w:t> </w:t>
      </w:r>
      <w:r>
        <w:rPr>
          <w:w w:val="58"/>
          <w:rtl/>
        </w:rPr>
        <w:t>المشاريع</w:t>
      </w:r>
      <w:r>
        <w:rPr>
          <w:rtl/>
        </w:rPr>
        <w:t> </w:t>
      </w:r>
      <w:r>
        <w:rPr>
          <w:w w:val="58"/>
          <w:rtl/>
        </w:rPr>
        <w:t>من</w:t>
      </w:r>
      <w:r>
        <w:rPr>
          <w:rtl/>
        </w:rPr>
        <w:t> </w:t>
      </w:r>
      <w:r>
        <w:rPr>
          <w:w w:val="58"/>
          <w:rtl/>
        </w:rPr>
        <w:t>خلال </w:t>
      </w:r>
      <w:r>
        <w:rPr>
          <w:w w:val="61"/>
          <w:rtl/>
        </w:rPr>
        <w:t>المسارات</w:t>
      </w:r>
      <w:r>
        <w:rPr>
          <w:rtl/>
        </w:rPr>
        <w:t> </w:t>
      </w:r>
      <w:r>
        <w:rPr>
          <w:w w:val="61"/>
          <w:rtl/>
        </w:rPr>
        <w:t>الآتية</w:t>
      </w:r>
      <w:r>
        <w:rPr>
          <w:rFonts w:ascii="Microsoft Sans Serif" w:cs="Microsoft Sans Serif"/>
          <w:w w:val="61"/>
        </w:rPr>
        <w:t>:</w:t>
      </w:r>
    </w:p>
    <w:p>
      <w:pPr>
        <w:pStyle w:val="BodyText"/>
        <w:bidi/>
        <w:spacing w:line="391" w:lineRule="auto" w:before="111"/>
        <w:ind w:right="341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3"/>
        </w:rPr>
        <w:t>❖</w:t>
      </w:r>
      <w:r>
        <w:rPr>
          <w:spacing w:val="80"/>
          <w:rtl/>
        </w:rPr>
        <w:t> </w:t>
      </w:r>
      <w:r>
        <w:rPr>
          <w:w w:val="63"/>
          <w:rtl/>
        </w:rPr>
        <w:t>التخطيط</w:t>
      </w:r>
      <w:r>
        <w:rPr>
          <w:rtl/>
        </w:rPr>
        <w:t> </w:t>
      </w:r>
      <w:r>
        <w:rPr>
          <w:w w:val="63"/>
          <w:rtl/>
        </w:rPr>
        <w:t>الاستراتيجي</w:t>
      </w:r>
      <w:r>
        <w:rPr>
          <w:rtl/>
        </w:rPr>
        <w:t> </w:t>
      </w:r>
      <w:r>
        <w:rPr>
          <w:w w:val="63"/>
          <w:rtl/>
        </w:rPr>
        <w:t>كمصدر</w:t>
      </w:r>
      <w:r>
        <w:rPr>
          <w:rtl/>
        </w:rPr>
        <w:t> </w:t>
      </w:r>
      <w:r>
        <w:rPr>
          <w:w w:val="63"/>
          <w:rtl/>
        </w:rPr>
        <w:t>لأولويات</w:t>
      </w:r>
      <w:r>
        <w:rPr>
          <w:rtl/>
        </w:rPr>
        <w:t> </w:t>
      </w:r>
      <w:r>
        <w:rPr>
          <w:w w:val="63"/>
          <w:rtl/>
        </w:rPr>
        <w:t>المشاريع</w:t>
      </w:r>
      <w:r>
        <w:rPr>
          <w:rFonts w:ascii="Microsoft Sans Serif" w:hAnsi="Microsoft Sans Serif" w:cs="Microsoft Sans Serif"/>
          <w:w w:val="63"/>
        </w:rPr>
        <w:t>:</w:t>
      </w:r>
      <w:r>
        <w:rPr>
          <w:rtl/>
        </w:rPr>
        <w:t> </w:t>
      </w:r>
      <w:r>
        <w:rPr>
          <w:w w:val="63"/>
          <w:rtl/>
        </w:rPr>
        <w:t>الخطة</w:t>
      </w:r>
      <w:r>
        <w:rPr>
          <w:rtl/>
        </w:rPr>
        <w:t> </w:t>
      </w:r>
      <w:r>
        <w:rPr>
          <w:w w:val="63"/>
          <w:rtl/>
        </w:rPr>
        <w:t>الاستراتيجية</w:t>
      </w:r>
      <w:r>
        <w:rPr>
          <w:rtl/>
        </w:rPr>
        <w:t> </w:t>
      </w:r>
      <w:r>
        <w:rPr>
          <w:w w:val="63"/>
          <w:rtl/>
        </w:rPr>
        <w:t>السليمة</w:t>
      </w:r>
      <w:r>
        <w:rPr>
          <w:rtl/>
        </w:rPr>
        <w:t> </w:t>
      </w:r>
      <w:r>
        <w:rPr>
          <w:w w:val="63"/>
          <w:rtl/>
        </w:rPr>
        <w:t>توفر</w:t>
      </w:r>
      <w:r>
        <w:rPr>
          <w:rtl/>
        </w:rPr>
        <w:t> </w:t>
      </w:r>
      <w:r>
        <w:rPr>
          <w:w w:val="63"/>
          <w:rtl/>
        </w:rPr>
        <w:t>معياراً</w:t>
      </w:r>
      <w:r>
        <w:rPr>
          <w:rFonts w:ascii="Segoe UI Symbol" w:hAnsi="Segoe UI Symbol" w:cs="Segoe UI Symbol"/>
          <w:spacing w:val="80"/>
          <w:rtl/>
        </w:rPr>
        <w:t> </w:t>
      </w:r>
      <w:r>
        <w:rPr>
          <w:w w:val="64"/>
          <w:rtl/>
        </w:rPr>
        <w:t>واضحاً</w:t>
      </w:r>
      <w:r>
        <w:rPr>
          <w:rtl/>
        </w:rPr>
        <w:t> </w:t>
      </w:r>
      <w:r>
        <w:rPr>
          <w:w w:val="64"/>
          <w:rtl/>
        </w:rPr>
        <w:t>لاختيار</w:t>
      </w:r>
      <w:r>
        <w:rPr>
          <w:rtl/>
        </w:rPr>
        <w:t> </w:t>
      </w:r>
      <w:r>
        <w:rPr>
          <w:w w:val="64"/>
          <w:rtl/>
        </w:rPr>
        <w:t>المشاريع</w:t>
      </w:r>
      <w:r>
        <w:rPr>
          <w:rtl/>
        </w:rPr>
        <w:t> </w:t>
      </w:r>
      <w:r>
        <w:rPr>
          <w:w w:val="64"/>
          <w:rtl/>
        </w:rPr>
        <w:t>وتحديد</w:t>
      </w:r>
      <w:r>
        <w:rPr>
          <w:rtl/>
        </w:rPr>
        <w:t> </w:t>
      </w:r>
      <w:r>
        <w:rPr>
          <w:w w:val="64"/>
          <w:rtl/>
        </w:rPr>
        <w:t>أولوياتها</w:t>
      </w:r>
      <w:r>
        <w:rPr>
          <w:rtl/>
        </w:rPr>
        <w:t> </w:t>
      </w:r>
      <w:r>
        <w:rPr>
          <w:w w:val="64"/>
          <w:rtl/>
        </w:rPr>
        <w:t>وفق</w:t>
      </w:r>
      <w:r>
        <w:rPr>
          <w:rtl/>
        </w:rPr>
        <w:t> </w:t>
      </w:r>
      <w:r>
        <w:rPr>
          <w:w w:val="64"/>
          <w:rtl/>
        </w:rPr>
        <w:t>تأثيرها</w:t>
      </w:r>
      <w:r>
        <w:rPr>
          <w:rtl/>
        </w:rPr>
        <w:t>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الأهداف</w:t>
      </w:r>
      <w:r>
        <w:rPr>
          <w:rtl/>
        </w:rPr>
        <w:t> </w:t>
      </w:r>
      <w:r>
        <w:rPr>
          <w:w w:val="64"/>
          <w:rtl/>
        </w:rPr>
        <w:t>الاستراتيجية،</w:t>
      </w:r>
      <w:r>
        <w:rPr>
          <w:rtl/>
        </w:rPr>
        <w:t> </w:t>
      </w:r>
      <w:r>
        <w:rPr>
          <w:w w:val="64"/>
          <w:rtl/>
        </w:rPr>
        <w:t>مما</w:t>
      </w:r>
      <w:r>
        <w:rPr>
          <w:rtl/>
        </w:rPr>
        <w:t> </w:t>
      </w:r>
      <w:r>
        <w:rPr>
          <w:w w:val="64"/>
          <w:rtl/>
        </w:rPr>
        <w:t>يُقلِّل</w:t>
      </w:r>
      <w:r>
        <w:rPr>
          <w:rtl/>
        </w:rPr>
        <w:t> </w:t>
      </w:r>
      <w:r>
        <w:rPr>
          <w:w w:val="64"/>
          <w:rtl/>
        </w:rPr>
        <w:t>من تشتت</w:t>
      </w:r>
      <w:r>
        <w:rPr>
          <w:rtl/>
        </w:rPr>
        <w:t> </w:t>
      </w:r>
      <w:r>
        <w:rPr>
          <w:w w:val="64"/>
          <w:rtl/>
        </w:rPr>
        <w:t>الموارد</w:t>
      </w:r>
      <w:r>
        <w:rPr>
          <w:rtl/>
        </w:rPr>
        <w:t> </w:t>
      </w:r>
      <w:r>
        <w:rPr>
          <w:w w:val="64"/>
          <w:rtl/>
        </w:rPr>
        <w:t>وتضارب</w:t>
      </w:r>
      <w:r>
        <w:rPr>
          <w:rtl/>
        </w:rPr>
        <w:t> </w:t>
      </w:r>
      <w:r>
        <w:rPr>
          <w:w w:val="64"/>
          <w:rtl/>
        </w:rPr>
        <w:t>الأولويات</w:t>
      </w:r>
      <w:r>
        <w:rPr>
          <w:rFonts w:ascii="Roboto Bk" w:hAnsi="Roboto Bk" w:cs="Roboto Bk"/>
          <w:b/>
          <w:bCs/>
          <w:i/>
          <w:iCs/>
          <w:w w:val="64"/>
        </w:rPr>
        <w:t>.</w:t>
      </w:r>
    </w:p>
    <w:p>
      <w:pPr>
        <w:pStyle w:val="BodyText"/>
        <w:bidi/>
        <w:spacing w:line="384" w:lineRule="auto" w:before="42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7"/>
        </w:rPr>
        <w:t>❖</w:t>
      </w:r>
      <w:r>
        <w:rPr>
          <w:spacing w:val="80"/>
          <w:rtl/>
        </w:rPr>
        <w:t> </w:t>
      </w:r>
      <w:r>
        <w:rPr>
          <w:w w:val="67"/>
          <w:rtl/>
        </w:rPr>
        <w:t>التخطيط</w:t>
      </w:r>
      <w:r>
        <w:rPr>
          <w:rtl/>
        </w:rPr>
        <w:t> </w:t>
      </w:r>
      <w:r>
        <w:rPr>
          <w:w w:val="67"/>
          <w:rtl/>
        </w:rPr>
        <w:t>الاستراتيجي</w:t>
      </w:r>
      <w:r>
        <w:rPr>
          <w:rtl/>
        </w:rPr>
        <w:t> </w:t>
      </w:r>
      <w:r>
        <w:rPr>
          <w:w w:val="67"/>
          <w:rtl/>
        </w:rPr>
        <w:t>كمرجع</w:t>
      </w:r>
      <w:r>
        <w:rPr>
          <w:rtl/>
        </w:rPr>
        <w:t> </w:t>
      </w:r>
      <w:r>
        <w:rPr>
          <w:w w:val="67"/>
          <w:rtl/>
        </w:rPr>
        <w:t>لإدارة</w:t>
      </w:r>
      <w:r>
        <w:rPr>
          <w:rtl/>
        </w:rPr>
        <w:t> </w:t>
      </w:r>
      <w:r>
        <w:rPr>
          <w:w w:val="67"/>
          <w:rtl/>
        </w:rPr>
        <w:t>نطاق</w:t>
      </w:r>
      <w:r>
        <w:rPr>
          <w:rtl/>
        </w:rPr>
        <w:t> </w:t>
      </w:r>
      <w:r>
        <w:rPr>
          <w:w w:val="67"/>
          <w:rtl/>
        </w:rPr>
        <w:t>المشروع</w:t>
      </w:r>
      <w:r>
        <w:rPr>
          <w:rFonts w:ascii="Microsoft Sans Serif" w:hAnsi="Microsoft Sans Serif" w:cs="Microsoft Sans Serif"/>
          <w:w w:val="67"/>
        </w:rPr>
        <w:t>:</w:t>
      </w:r>
      <w:r>
        <w:rPr>
          <w:rtl/>
        </w:rPr>
        <w:t> </w:t>
      </w:r>
      <w:r>
        <w:rPr>
          <w:w w:val="67"/>
          <w:rtl/>
        </w:rPr>
        <w:t>الأهداف</w:t>
      </w:r>
      <w:r>
        <w:rPr>
          <w:rtl/>
        </w:rPr>
        <w:t> </w:t>
      </w:r>
      <w:r>
        <w:rPr>
          <w:w w:val="67"/>
          <w:rtl/>
        </w:rPr>
        <w:t>الاستراتيجية</w:t>
      </w:r>
      <w:r>
        <w:rPr>
          <w:rtl/>
        </w:rPr>
        <w:t> </w:t>
      </w:r>
      <w:r>
        <w:rPr>
          <w:w w:val="67"/>
          <w:rtl/>
        </w:rPr>
        <w:t>الواضحة</w:t>
      </w:r>
      <w:r>
        <w:rPr>
          <w:rtl/>
        </w:rPr>
        <w:t> </w:t>
      </w:r>
      <w:r>
        <w:rPr>
          <w:w w:val="67"/>
          <w:rtl/>
        </w:rPr>
        <w:t>تُقلِّل</w:t>
      </w:r>
      <w:r>
        <w:rPr>
          <w:rFonts w:ascii="Segoe UI Symbol" w:hAnsi="Segoe UI Symbol" w:cs="Segoe UI Symbol"/>
          <w:w w:val="67"/>
          <w:rtl/>
        </w:rPr>
        <w:t> </w:t>
      </w:r>
      <w:r>
        <w:rPr>
          <w:w w:val="60"/>
          <w:rtl/>
        </w:rPr>
        <w:t>من</w:t>
      </w:r>
      <w:r>
        <w:rPr>
          <w:rtl/>
        </w:rPr>
        <w:t> </w:t>
      </w:r>
      <w:r>
        <w:rPr>
          <w:w w:val="60"/>
          <w:rtl/>
        </w:rPr>
        <w:t>التغييرات</w:t>
      </w:r>
      <w:r>
        <w:rPr>
          <w:rtl/>
        </w:rPr>
        <w:t> </w:t>
      </w:r>
      <w:r>
        <w:rPr>
          <w:w w:val="60"/>
          <w:rtl/>
        </w:rPr>
        <w:t>المتكررة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نطاق</w:t>
      </w:r>
      <w:r>
        <w:rPr>
          <w:rtl/>
        </w:rPr>
        <w:t> </w:t>
      </w:r>
      <w:r>
        <w:rPr>
          <w:w w:val="60"/>
          <w:rtl/>
        </w:rPr>
        <w:t>المشاريع</w:t>
      </w:r>
      <w:r>
        <w:rPr>
          <w:rtl/>
        </w:rPr>
        <w:t> </w:t>
      </w:r>
      <w:r>
        <w:rPr>
          <w:w w:val="60"/>
          <w:rtl/>
        </w:rPr>
        <w:t>وتُرسِّخ</w:t>
      </w:r>
      <w:r>
        <w:rPr>
          <w:rtl/>
        </w:rPr>
        <w:t> </w:t>
      </w:r>
      <w:r>
        <w:rPr>
          <w:w w:val="60"/>
          <w:rtl/>
        </w:rPr>
        <w:t>الالتزام</w:t>
      </w:r>
      <w:r>
        <w:rPr>
          <w:rtl/>
        </w:rPr>
        <w:t> </w:t>
      </w:r>
      <w:r>
        <w:rPr>
          <w:w w:val="60"/>
          <w:rtl/>
        </w:rPr>
        <w:t>بالمواصفات</w:t>
      </w:r>
      <w:r>
        <w:rPr>
          <w:rtl/>
        </w:rPr>
        <w:t> </w:t>
      </w:r>
      <w:r>
        <w:rPr>
          <w:w w:val="60"/>
          <w:rtl/>
        </w:rPr>
        <w:t>الأصلية</w:t>
      </w:r>
      <w:r>
        <w:rPr>
          <w:rFonts w:ascii="Roboto Bk" w:hAnsi="Roboto Bk" w:cs="Roboto Bk"/>
          <w:b/>
          <w:bCs/>
          <w:i/>
          <w:iCs/>
          <w:w w:val="60"/>
        </w:rPr>
        <w:t>.</w:t>
      </w:r>
    </w:p>
    <w:p>
      <w:pPr>
        <w:pStyle w:val="BodyText"/>
        <w:bidi/>
        <w:spacing w:line="384" w:lineRule="auto" w:before="50"/>
        <w:ind w:right="197" w:left="140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57"/>
        </w:rPr>
        <w:t>❖</w:t>
      </w:r>
      <w:r>
        <w:rPr>
          <w:spacing w:val="80"/>
          <w:rtl/>
        </w:rPr>
        <w:t> </w:t>
      </w:r>
      <w:r>
        <w:rPr>
          <w:w w:val="57"/>
          <w:rtl/>
        </w:rPr>
        <w:t>الرقابة</w:t>
      </w:r>
      <w:r>
        <w:rPr>
          <w:rtl/>
        </w:rPr>
        <w:t> </w:t>
      </w:r>
      <w:r>
        <w:rPr>
          <w:w w:val="57"/>
          <w:rtl/>
        </w:rPr>
        <w:t>الاستراتيجية</w:t>
      </w:r>
      <w:r>
        <w:rPr>
          <w:rtl/>
        </w:rPr>
        <w:t> </w:t>
      </w:r>
      <w:r>
        <w:rPr>
          <w:w w:val="57"/>
          <w:rtl/>
        </w:rPr>
        <w:t>كآلية</w:t>
      </w:r>
      <w:r>
        <w:rPr>
          <w:rtl/>
        </w:rPr>
        <w:t> </w:t>
      </w:r>
      <w:r>
        <w:rPr>
          <w:w w:val="57"/>
          <w:rtl/>
        </w:rPr>
        <w:t>لضمان</w:t>
      </w:r>
      <w:r>
        <w:rPr>
          <w:rtl/>
        </w:rPr>
        <w:t> </w:t>
      </w:r>
      <w:r>
        <w:rPr>
          <w:w w:val="57"/>
          <w:rtl/>
        </w:rPr>
        <w:t>كفاءة</w:t>
      </w:r>
      <w:r>
        <w:rPr>
          <w:rtl/>
        </w:rPr>
        <w:t> </w:t>
      </w:r>
      <w:r>
        <w:rPr>
          <w:w w:val="57"/>
          <w:rtl/>
        </w:rPr>
        <w:t>التنفيذ</w:t>
      </w:r>
      <w:r>
        <w:rPr>
          <w:rFonts w:ascii="Microsoft Sans Serif" w:hAnsi="Microsoft Sans Serif" w:cs="Microsoft Sans Serif"/>
          <w:w w:val="57"/>
        </w:rPr>
        <w:t>:</w:t>
      </w:r>
      <w:r>
        <w:rPr>
          <w:rtl/>
        </w:rPr>
        <w:t> </w:t>
      </w:r>
      <w:r>
        <w:rPr>
          <w:w w:val="57"/>
          <w:rtl/>
        </w:rPr>
        <w:t>تُوفِّر</w:t>
      </w:r>
      <w:r>
        <w:rPr>
          <w:rtl/>
        </w:rPr>
        <w:t> </w:t>
      </w:r>
      <w:r>
        <w:rPr>
          <w:w w:val="57"/>
          <w:rtl/>
        </w:rPr>
        <w:t>منظومة</w:t>
      </w:r>
      <w:r>
        <w:rPr>
          <w:rtl/>
        </w:rPr>
        <w:t> </w:t>
      </w:r>
      <w:r>
        <w:rPr>
          <w:w w:val="57"/>
          <w:rtl/>
        </w:rPr>
        <w:t>الرقابة</w:t>
      </w:r>
      <w:r>
        <w:rPr>
          <w:rtl/>
        </w:rPr>
        <w:t> </w:t>
      </w:r>
      <w:r>
        <w:rPr>
          <w:w w:val="57"/>
          <w:rtl/>
        </w:rPr>
        <w:t>والتقييم</w:t>
      </w:r>
      <w:r>
        <w:rPr>
          <w:rtl/>
        </w:rPr>
        <w:t> </w:t>
      </w:r>
      <w:r>
        <w:rPr>
          <w:w w:val="57"/>
          <w:rtl/>
        </w:rPr>
        <w:t>الاستراتيجية</w:t>
      </w:r>
      <w:r>
        <w:rPr>
          <w:rFonts w:ascii="Segoe UI Symbol" w:hAnsi="Segoe UI Symbol" w:cs="Segoe UI Symbol"/>
          <w:w w:val="57"/>
          <w:rtl/>
        </w:rPr>
        <w:t> </w:t>
      </w:r>
      <w:r>
        <w:rPr>
          <w:w w:val="68"/>
          <w:rtl/>
        </w:rPr>
        <w:t>أدواتٍ</w:t>
      </w:r>
      <w:r>
        <w:rPr>
          <w:rtl/>
        </w:rPr>
        <w:t> </w:t>
      </w:r>
      <w:r>
        <w:rPr>
          <w:w w:val="68"/>
          <w:rtl/>
        </w:rPr>
        <w:t>لرصد</w:t>
      </w:r>
      <w:r>
        <w:rPr>
          <w:rtl/>
        </w:rPr>
        <w:t> </w:t>
      </w:r>
      <w:r>
        <w:rPr>
          <w:w w:val="68"/>
          <w:rtl/>
        </w:rPr>
        <w:t>التقدم</w:t>
      </w:r>
      <w:r>
        <w:rPr>
          <w:rtl/>
        </w:rPr>
        <w:t> </w:t>
      </w:r>
      <w:r>
        <w:rPr>
          <w:w w:val="68"/>
          <w:rtl/>
        </w:rPr>
        <w:t>وتشخيص</w:t>
      </w:r>
      <w:r>
        <w:rPr>
          <w:rtl/>
        </w:rPr>
        <w:t> </w:t>
      </w:r>
      <w:r>
        <w:rPr>
          <w:w w:val="68"/>
          <w:rtl/>
        </w:rPr>
        <w:t>الانحرافات</w:t>
      </w:r>
      <w:r>
        <w:rPr>
          <w:rtl/>
        </w:rPr>
        <w:t> </w:t>
      </w:r>
      <w:r>
        <w:rPr>
          <w:w w:val="68"/>
          <w:rtl/>
        </w:rPr>
        <w:t>واتخاذ</w:t>
      </w:r>
      <w:r>
        <w:rPr>
          <w:rtl/>
        </w:rPr>
        <w:t> </w:t>
      </w:r>
      <w:r>
        <w:rPr>
          <w:w w:val="68"/>
          <w:rtl/>
        </w:rPr>
        <w:t>الإجراءات</w:t>
      </w:r>
      <w:r>
        <w:rPr>
          <w:rtl/>
        </w:rPr>
        <w:t> </w:t>
      </w:r>
      <w:r>
        <w:rPr>
          <w:w w:val="68"/>
          <w:rtl/>
        </w:rPr>
        <w:t>التصحيحية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الوقت</w:t>
      </w:r>
      <w:r>
        <w:rPr>
          <w:rtl/>
        </w:rPr>
        <w:t> </w:t>
      </w:r>
      <w:r>
        <w:rPr>
          <w:w w:val="68"/>
          <w:rtl/>
        </w:rPr>
        <w:t>المناسب</w:t>
      </w:r>
      <w:r>
        <w:rPr>
          <w:rFonts w:ascii="Roboto Bk" w:hAnsi="Roboto Bk" w:cs="Roboto Bk"/>
          <w:b/>
          <w:bCs/>
          <w:i/>
          <w:iCs/>
          <w:w w:val="68"/>
        </w:rPr>
        <w:t>.</w:t>
      </w:r>
    </w:p>
    <w:p>
      <w:pPr>
        <w:pStyle w:val="BodyText"/>
        <w:spacing w:after="0" w:line="384" w:lineRule="auto"/>
        <w:jc w:val="left"/>
        <w:rPr>
          <w:rFonts w:ascii="Roboto Bk" w:hAnsi="Roboto Bk" w:cs="Roboto Bk"/>
          <w:b/>
          <w:i/>
        </w:rPr>
        <w:sectPr>
          <w:pgSz w:w="11900" w:h="16840"/>
          <w:pgMar w:top="1360" w:bottom="280" w:left="1700" w:right="1275"/>
        </w:sectPr>
      </w:pPr>
    </w:p>
    <w:p>
      <w:pPr>
        <w:pStyle w:val="BodyText"/>
        <w:bidi/>
        <w:spacing w:line="391" w:lineRule="auto" w:before="36"/>
        <w:ind w:right="569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7"/>
        </w:rPr>
        <w:t>❖</w:t>
      </w:r>
      <w:r>
        <w:rPr>
          <w:spacing w:val="80"/>
          <w:rtl/>
        </w:rPr>
        <w:t> </w:t>
      </w:r>
      <w:r>
        <w:rPr>
          <w:w w:val="67"/>
          <w:rtl/>
        </w:rPr>
        <w:t>التوافق</w:t>
      </w:r>
      <w:r>
        <w:rPr>
          <w:rtl/>
        </w:rPr>
        <w:t> </w:t>
      </w:r>
      <w:r>
        <w:rPr>
          <w:w w:val="67"/>
          <w:rtl/>
        </w:rPr>
        <w:t>الاستراتيجي</w:t>
      </w:r>
      <w:r>
        <w:rPr>
          <w:rtl/>
        </w:rPr>
        <w:t> </w:t>
      </w:r>
      <w:r>
        <w:rPr>
          <w:w w:val="67"/>
          <w:rtl/>
        </w:rPr>
        <w:t>كعامل</w:t>
      </w:r>
      <w:r>
        <w:rPr>
          <w:rtl/>
        </w:rPr>
        <w:t> </w:t>
      </w:r>
      <w:r>
        <w:rPr>
          <w:w w:val="67"/>
          <w:rtl/>
        </w:rPr>
        <w:t>تحفيزي</w:t>
      </w:r>
      <w:r>
        <w:rPr>
          <w:rFonts w:ascii="Microsoft Sans Serif" w:hAnsi="Microsoft Sans Serif" w:cs="Microsoft Sans Serif"/>
          <w:w w:val="67"/>
        </w:rPr>
        <w:t>:</w:t>
      </w:r>
      <w:r>
        <w:rPr>
          <w:rtl/>
        </w:rPr>
        <w:t> </w:t>
      </w:r>
      <w:r>
        <w:rPr>
          <w:w w:val="67"/>
          <w:rtl/>
        </w:rPr>
        <w:t>إدراك</w:t>
      </w:r>
      <w:r>
        <w:rPr>
          <w:rtl/>
        </w:rPr>
        <w:t> </w:t>
      </w:r>
      <w:r>
        <w:rPr>
          <w:w w:val="67"/>
          <w:rtl/>
        </w:rPr>
        <w:t>أعضاء</w:t>
      </w:r>
      <w:r>
        <w:rPr>
          <w:rtl/>
        </w:rPr>
        <w:t> </w:t>
      </w:r>
      <w:r>
        <w:rPr>
          <w:w w:val="67"/>
          <w:rtl/>
        </w:rPr>
        <w:t>فريق</w:t>
      </w:r>
      <w:r>
        <w:rPr>
          <w:rtl/>
        </w:rPr>
        <w:t> </w:t>
      </w:r>
      <w:r>
        <w:rPr>
          <w:w w:val="67"/>
          <w:rtl/>
        </w:rPr>
        <w:t>المشروع</w:t>
      </w:r>
      <w:r>
        <w:rPr>
          <w:rtl/>
        </w:rPr>
        <w:t> </w:t>
      </w:r>
      <w:r>
        <w:rPr>
          <w:w w:val="67"/>
          <w:rtl/>
        </w:rPr>
        <w:t>لانسجام</w:t>
      </w:r>
      <w:r>
        <w:rPr>
          <w:rtl/>
        </w:rPr>
        <w:t> </w:t>
      </w:r>
      <w:r>
        <w:rPr>
          <w:w w:val="67"/>
          <w:rtl/>
        </w:rPr>
        <w:t>مشروعهم</w:t>
      </w:r>
      <w:r>
        <w:rPr>
          <w:rtl/>
        </w:rPr>
        <w:t> </w:t>
      </w:r>
      <w:r>
        <w:rPr>
          <w:w w:val="67"/>
          <w:rtl/>
        </w:rPr>
        <w:t>مع</w:t>
      </w:r>
      <w:r>
        <w:rPr>
          <w:rFonts w:ascii="Segoe UI Symbol" w:hAnsi="Segoe UI Symbol" w:cs="Segoe UI Symbol"/>
          <w:spacing w:val="80"/>
          <w:rtl/>
        </w:rPr>
        <w:t> </w:t>
      </w:r>
      <w:r>
        <w:rPr>
          <w:w w:val="65"/>
          <w:rtl/>
        </w:rPr>
        <w:t>الاستراتيجية</w:t>
      </w:r>
      <w:r>
        <w:rPr>
          <w:rtl/>
        </w:rPr>
        <w:t> </w:t>
      </w:r>
      <w:r>
        <w:rPr>
          <w:w w:val="65"/>
          <w:rtl/>
        </w:rPr>
        <w:t>المؤسسية</w:t>
      </w:r>
      <w:r>
        <w:rPr>
          <w:rtl/>
        </w:rPr>
        <w:t> </w:t>
      </w:r>
      <w:r>
        <w:rPr>
          <w:w w:val="65"/>
          <w:rtl/>
        </w:rPr>
        <w:t>يُعزز</w:t>
      </w:r>
      <w:r>
        <w:rPr>
          <w:rtl/>
        </w:rPr>
        <w:t> </w:t>
      </w:r>
      <w:r>
        <w:rPr>
          <w:w w:val="65"/>
          <w:rtl/>
        </w:rPr>
        <w:t>التزامهم</w:t>
      </w:r>
      <w:r>
        <w:rPr>
          <w:rtl/>
        </w:rPr>
        <w:t> </w:t>
      </w:r>
      <w:r>
        <w:rPr>
          <w:w w:val="65"/>
          <w:rtl/>
        </w:rPr>
        <w:t>ودوافعهم،</w:t>
      </w:r>
      <w:r>
        <w:rPr>
          <w:rtl/>
        </w:rPr>
        <w:t> </w:t>
      </w:r>
      <w:r>
        <w:rPr>
          <w:w w:val="65"/>
          <w:rtl/>
        </w:rPr>
        <w:t>مما</w:t>
      </w:r>
      <w:r>
        <w:rPr>
          <w:rtl/>
        </w:rPr>
        <w:t> </w:t>
      </w:r>
      <w:r>
        <w:rPr>
          <w:w w:val="65"/>
          <w:rtl/>
        </w:rPr>
        <w:t>ينعكس</w:t>
      </w:r>
      <w:r>
        <w:rPr>
          <w:rtl/>
        </w:rPr>
        <w:t> </w:t>
      </w:r>
      <w:r>
        <w:rPr>
          <w:w w:val="65"/>
          <w:rtl/>
        </w:rPr>
        <w:t>إيجاباً</w:t>
      </w:r>
      <w:r>
        <w:rPr>
          <w:rtl/>
        </w:rPr>
        <w:t> </w:t>
      </w:r>
      <w:r>
        <w:rPr>
          <w:w w:val="65"/>
          <w:rtl/>
        </w:rPr>
        <w:t>على</w:t>
      </w:r>
      <w:r>
        <w:rPr>
          <w:rtl/>
        </w:rPr>
        <w:t> </w:t>
      </w:r>
      <w:r>
        <w:rPr>
          <w:w w:val="65"/>
          <w:rtl/>
        </w:rPr>
        <w:t>جودة</w:t>
      </w:r>
      <w:r>
        <w:rPr>
          <w:rtl/>
        </w:rPr>
        <w:t> </w:t>
      </w:r>
      <w:r>
        <w:rPr>
          <w:w w:val="65"/>
          <w:rtl/>
        </w:rPr>
        <w:t>الأداء</w:t>
      </w:r>
      <w:r>
        <w:rPr>
          <w:rtl/>
        </w:rPr>
        <w:t> </w:t>
      </w:r>
      <w:r>
        <w:rPr>
          <w:w w:val="65"/>
          <w:rtl/>
        </w:rPr>
        <w:t>وكفاءة </w:t>
      </w:r>
      <w:r>
        <w:rPr>
          <w:w w:val="49"/>
          <w:rtl/>
        </w:rPr>
        <w:t>التنفيذ</w:t>
      </w:r>
      <w:r>
        <w:rPr>
          <w:rFonts w:ascii="Roboto Bk" w:hAnsi="Roboto Bk" w:cs="Roboto Bk"/>
          <w:b/>
          <w:bCs/>
          <w:i/>
          <w:iCs/>
          <w:w w:val="49"/>
        </w:rPr>
        <w:t>.</w:t>
      </w:r>
    </w:p>
    <w:p>
      <w:pPr>
        <w:pStyle w:val="BodyText"/>
        <w:bidi/>
        <w:spacing w:line="420" w:lineRule="auto" w:before="142"/>
        <w:ind w:right="283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66"/>
          <w:rtl/>
        </w:rPr>
        <w:t>وقد</w:t>
      </w:r>
      <w:r>
        <w:rPr>
          <w:spacing w:val="20"/>
          <w:rtl/>
        </w:rPr>
        <w:t> </w:t>
      </w:r>
      <w:r>
        <w:rPr>
          <w:w w:val="66"/>
          <w:rtl/>
        </w:rPr>
        <w:t>دعمت</w:t>
      </w:r>
      <w:r>
        <w:rPr>
          <w:spacing w:val="20"/>
          <w:rtl/>
        </w:rPr>
        <w:t> </w:t>
      </w:r>
      <w:r>
        <w:rPr>
          <w:w w:val="66"/>
          <w:rtl/>
        </w:rPr>
        <w:t>الدراسات</w:t>
      </w:r>
      <w:r>
        <w:rPr>
          <w:spacing w:val="20"/>
          <w:rtl/>
        </w:rPr>
        <w:t> </w:t>
      </w:r>
      <w:r>
        <w:rPr>
          <w:w w:val="66"/>
          <w:rtl/>
        </w:rPr>
        <w:t>التجريبية</w:t>
      </w:r>
      <w:r>
        <w:rPr>
          <w:spacing w:val="20"/>
          <w:rtl/>
        </w:rPr>
        <w:t> </w:t>
      </w:r>
      <w:r>
        <w:rPr>
          <w:w w:val="66"/>
          <w:rtl/>
        </w:rPr>
        <w:t>والأدلة</w:t>
      </w:r>
      <w:r>
        <w:rPr>
          <w:spacing w:val="20"/>
          <w:rtl/>
        </w:rPr>
        <w:t> </w:t>
      </w:r>
      <w:r>
        <w:rPr>
          <w:w w:val="66"/>
          <w:rtl/>
        </w:rPr>
        <w:t>الميدانية</w:t>
      </w:r>
      <w:r>
        <w:rPr>
          <w:spacing w:val="20"/>
          <w:rtl/>
        </w:rPr>
        <w:t> </w:t>
      </w:r>
      <w:r>
        <w:rPr>
          <w:w w:val="66"/>
          <w:rtl/>
        </w:rPr>
        <w:t>هذه</w:t>
      </w:r>
      <w:r>
        <w:rPr>
          <w:spacing w:val="20"/>
          <w:rtl/>
        </w:rPr>
        <w:t> </w:t>
      </w:r>
      <w:r>
        <w:rPr>
          <w:w w:val="66"/>
          <w:rtl/>
        </w:rPr>
        <w:t>العلاقة</w:t>
      </w:r>
      <w:r>
        <w:rPr>
          <w:spacing w:val="20"/>
          <w:rtl/>
        </w:rPr>
        <w:t> </w:t>
      </w:r>
      <w:r>
        <w:rPr>
          <w:w w:val="66"/>
          <w:rtl/>
        </w:rPr>
        <w:t>النظرية؛</w:t>
      </w:r>
      <w:r>
        <w:rPr>
          <w:spacing w:val="20"/>
          <w:rtl/>
        </w:rPr>
        <w:t> </w:t>
      </w:r>
      <w:r>
        <w:rPr>
          <w:w w:val="66"/>
          <w:rtl/>
        </w:rPr>
        <w:t>إذ</w:t>
      </w:r>
      <w:r>
        <w:rPr>
          <w:spacing w:val="20"/>
          <w:rtl/>
        </w:rPr>
        <w:t> </w:t>
      </w:r>
      <w:r>
        <w:rPr>
          <w:w w:val="66"/>
          <w:rtl/>
        </w:rPr>
        <w:t>توصَّلت</w:t>
      </w:r>
      <w:r>
        <w:rPr>
          <w:spacing w:val="20"/>
          <w:rtl/>
        </w:rPr>
        <w:t> </w:t>
      </w:r>
      <w:r>
        <w:rPr>
          <w:w w:val="66"/>
          <w:rtl/>
        </w:rPr>
        <w:t>دراسة</w:t>
      </w:r>
      <w:r>
        <w:rPr>
          <w:rFonts w:ascii="Microsoft Sans Serif" w:cs="Microsoft Sans Serif"/>
          <w:spacing w:val="34"/>
          <w:rtl/>
        </w:rPr>
        <w:t> </w:t>
      </w:r>
      <w:r>
        <w:rPr>
          <w:rFonts w:ascii="Microsoft Sans Serif" w:cs="Microsoft Sans Serif"/>
          <w:w w:val="66"/>
        </w:rPr>
        <w:t>Khalil</w:t>
      </w:r>
      <w:r>
        <w:rPr>
          <w:spacing w:val="40"/>
          <w:rtl/>
        </w:rPr>
        <w:t> </w:t>
      </w:r>
      <w:r>
        <w:rPr>
          <w:w w:val="67"/>
          <w:rtl/>
        </w:rPr>
        <w:t>و</w:t>
      </w:r>
      <w:r>
        <w:rPr>
          <w:rFonts w:ascii="Microsoft Sans Serif" w:cs="Microsoft Sans Serif"/>
          <w:w w:val="67"/>
        </w:rPr>
        <w:t>Merle</w:t>
      </w:r>
      <w:r>
        <w:rPr>
          <w:rFonts w:ascii="Microsoft Sans Serif" w:cs="Microsoft Sans Serif"/>
          <w:spacing w:val="63"/>
          <w:rtl/>
        </w:rPr>
        <w:t> </w:t>
      </w:r>
      <w:r>
        <w:rPr>
          <w:rFonts w:ascii="Microsoft Sans Serif" w:cs="Microsoft Sans Serif"/>
          <w:w w:val="67"/>
        </w:rPr>
        <w:t>(2018)</w:t>
      </w:r>
      <w:r>
        <w:rPr>
          <w:spacing w:val="40"/>
          <w:rtl/>
        </w:rPr>
        <w:t> </w:t>
      </w:r>
      <w:r>
        <w:rPr>
          <w:w w:val="67"/>
          <w:rtl/>
        </w:rPr>
        <w:t>إلى</w:t>
      </w:r>
      <w:r>
        <w:rPr>
          <w:spacing w:val="40"/>
          <w:rtl/>
        </w:rPr>
        <w:t> </w:t>
      </w:r>
      <w:r>
        <w:rPr>
          <w:w w:val="67"/>
          <w:rtl/>
        </w:rPr>
        <w:t>أن</w:t>
      </w:r>
      <w:r>
        <w:rPr>
          <w:spacing w:val="40"/>
          <w:rtl/>
        </w:rPr>
        <w:t> </w:t>
      </w:r>
      <w:r>
        <w:rPr>
          <w:w w:val="67"/>
          <w:rtl/>
        </w:rPr>
        <w:t>التخطيط</w:t>
      </w:r>
      <w:r>
        <w:rPr>
          <w:spacing w:val="40"/>
          <w:rtl/>
        </w:rPr>
        <w:t> </w:t>
      </w:r>
      <w:r>
        <w:rPr>
          <w:w w:val="67"/>
          <w:rtl/>
        </w:rPr>
        <w:t>الاستراتيجي</w:t>
      </w:r>
      <w:r>
        <w:rPr>
          <w:spacing w:val="40"/>
          <w:rtl/>
        </w:rPr>
        <w:t> </w:t>
      </w:r>
      <w:r>
        <w:rPr>
          <w:w w:val="67"/>
          <w:rtl/>
        </w:rPr>
        <w:t>يُفسِّر</w:t>
      </w:r>
      <w:r>
        <w:rPr>
          <w:rFonts w:ascii="Microsoft Sans Serif" w:cs="Microsoft Sans Serif"/>
          <w:spacing w:val="63"/>
          <w:rtl/>
        </w:rPr>
        <w:t> </w:t>
      </w:r>
      <w:r>
        <w:rPr>
          <w:rFonts w:ascii="Microsoft Sans Serif" w:cs="Microsoft Sans Serif"/>
          <w:w w:val="67"/>
        </w:rPr>
        <w:t>(61%)</w:t>
      </w:r>
      <w:r>
        <w:rPr>
          <w:spacing w:val="40"/>
          <w:rtl/>
        </w:rPr>
        <w:t> </w:t>
      </w:r>
      <w:r>
        <w:rPr>
          <w:w w:val="67"/>
          <w:rtl/>
        </w:rPr>
        <w:t>من</w:t>
      </w:r>
      <w:r>
        <w:rPr>
          <w:spacing w:val="40"/>
          <w:rtl/>
        </w:rPr>
        <w:t> </w:t>
      </w:r>
      <w:r>
        <w:rPr>
          <w:w w:val="67"/>
          <w:rtl/>
        </w:rPr>
        <w:t>التباين</w:t>
      </w:r>
      <w:r>
        <w:rPr>
          <w:spacing w:val="40"/>
          <w:rtl/>
        </w:rPr>
        <w:t> </w:t>
      </w:r>
      <w:r>
        <w:rPr>
          <w:w w:val="67"/>
          <w:rtl/>
        </w:rPr>
        <w:t>في</w:t>
      </w:r>
      <w:r>
        <w:rPr>
          <w:spacing w:val="40"/>
          <w:rtl/>
        </w:rPr>
        <w:t> </w:t>
      </w:r>
      <w:r>
        <w:rPr>
          <w:w w:val="67"/>
          <w:rtl/>
        </w:rPr>
        <w:t>كفاءة</w:t>
      </w:r>
      <w:r>
        <w:rPr>
          <w:spacing w:val="40"/>
          <w:rtl/>
        </w:rPr>
        <w:t> </w:t>
      </w:r>
      <w:r>
        <w:rPr>
          <w:w w:val="67"/>
          <w:rtl/>
        </w:rPr>
        <w:t>تنفيذ</w:t>
      </w:r>
      <w:r>
        <w:rPr>
          <w:spacing w:val="40"/>
          <w:rtl/>
        </w:rPr>
        <w:t> </w:t>
      </w:r>
      <w:r>
        <w:rPr>
          <w:w w:val="75"/>
          <w:rtl/>
        </w:rPr>
        <w:t>المشاريع</w:t>
      </w:r>
      <w:r>
        <w:rPr>
          <w:spacing w:val="21"/>
          <w:rtl/>
        </w:rPr>
        <w:t> </w:t>
      </w:r>
      <w:r>
        <w:rPr>
          <w:w w:val="75"/>
          <w:rtl/>
        </w:rPr>
        <w:t>الحكومية</w:t>
      </w:r>
      <w:r>
        <w:rPr>
          <w:spacing w:val="21"/>
          <w:rtl/>
        </w:rPr>
        <w:t> </w:t>
      </w:r>
      <w:r>
        <w:rPr>
          <w:w w:val="75"/>
          <w:rtl/>
        </w:rPr>
        <w:t>في</w:t>
      </w:r>
      <w:r>
        <w:rPr>
          <w:spacing w:val="21"/>
          <w:rtl/>
        </w:rPr>
        <w:t> </w:t>
      </w:r>
      <w:r>
        <w:rPr>
          <w:w w:val="75"/>
          <w:rtl/>
        </w:rPr>
        <w:t>الشرق</w:t>
      </w:r>
      <w:r>
        <w:rPr>
          <w:spacing w:val="21"/>
          <w:rtl/>
        </w:rPr>
        <w:t> </w:t>
      </w:r>
      <w:r>
        <w:rPr>
          <w:w w:val="75"/>
          <w:rtl/>
        </w:rPr>
        <w:t>الأوسط</w:t>
      </w:r>
      <w:r>
        <w:rPr>
          <w:rFonts w:ascii="Roboto Bk" w:cs="Roboto Bk"/>
          <w:b/>
          <w:bCs/>
          <w:i/>
          <w:iCs/>
          <w:w w:val="75"/>
        </w:rPr>
        <w:t>.</w:t>
      </w:r>
      <w:r>
        <w:rPr>
          <w:spacing w:val="21"/>
          <w:rtl/>
        </w:rPr>
        <w:t> </w:t>
      </w:r>
      <w:r>
        <w:rPr>
          <w:w w:val="75"/>
          <w:rtl/>
        </w:rPr>
        <w:t>كما</w:t>
      </w:r>
      <w:r>
        <w:rPr>
          <w:spacing w:val="21"/>
          <w:rtl/>
        </w:rPr>
        <w:t> </w:t>
      </w:r>
      <w:r>
        <w:rPr>
          <w:w w:val="75"/>
          <w:rtl/>
        </w:rPr>
        <w:t>أثبتت</w:t>
      </w:r>
      <w:r>
        <w:rPr>
          <w:spacing w:val="21"/>
          <w:rtl/>
        </w:rPr>
        <w:t> </w:t>
      </w:r>
      <w:r>
        <w:rPr>
          <w:w w:val="75"/>
          <w:rtl/>
        </w:rPr>
        <w:t>دراسة</w:t>
      </w:r>
      <w:r>
        <w:rPr>
          <w:rFonts w:ascii="Microsoft Sans Serif" w:cs="Microsoft Sans Serif"/>
          <w:spacing w:val="34"/>
          <w:rtl/>
        </w:rPr>
        <w:t> </w:t>
      </w:r>
      <w:r>
        <w:rPr>
          <w:rFonts w:ascii="Microsoft Sans Serif" w:cs="Microsoft Sans Serif"/>
          <w:w w:val="75"/>
        </w:rPr>
        <w:t>Shields-Papke</w:t>
      </w:r>
      <w:r>
        <w:rPr>
          <w:spacing w:val="21"/>
          <w:rtl/>
        </w:rPr>
        <w:t> </w:t>
      </w:r>
      <w:r>
        <w:rPr>
          <w:w w:val="75"/>
          <w:rtl/>
        </w:rPr>
        <w:t>و</w:t>
      </w:r>
      <w:r>
        <w:rPr>
          <w:rFonts w:ascii="Microsoft Sans Serif" w:cs="Microsoft Sans Serif"/>
          <w:w w:val="75"/>
        </w:rPr>
        <w:t>Wright-Boyer</w:t>
      </w:r>
      <w:r>
        <w:rPr>
          <w:w w:val="75"/>
          <w:rtl/>
        </w:rPr>
        <w:t> </w:t>
      </w:r>
      <w:r>
        <w:rPr>
          <w:rFonts w:ascii="Microsoft Sans Serif" w:cs="Microsoft Sans Serif"/>
          <w:w w:val="69"/>
        </w:rPr>
        <w:t>(2017)</w:t>
      </w:r>
      <w:r>
        <w:rPr>
          <w:rtl/>
        </w:rPr>
        <w:t> </w:t>
      </w:r>
      <w:r>
        <w:rPr>
          <w:w w:val="69"/>
          <w:rtl/>
        </w:rPr>
        <w:t>أن</w:t>
      </w:r>
      <w:r>
        <w:rPr>
          <w:rtl/>
        </w:rPr>
        <w:t> </w:t>
      </w:r>
      <w:r>
        <w:rPr>
          <w:w w:val="69"/>
          <w:rtl/>
        </w:rPr>
        <w:t>المنظمات</w:t>
      </w:r>
      <w:r>
        <w:rPr>
          <w:rtl/>
        </w:rPr>
        <w:t> </w:t>
      </w:r>
      <w:r>
        <w:rPr>
          <w:w w:val="69"/>
          <w:rtl/>
        </w:rPr>
        <w:t>ذات</w:t>
      </w:r>
      <w:r>
        <w:rPr>
          <w:rtl/>
        </w:rPr>
        <w:t> </w:t>
      </w:r>
      <w:r>
        <w:rPr>
          <w:w w:val="69"/>
          <w:rtl/>
        </w:rPr>
        <w:t>التوافق</w:t>
      </w:r>
      <w:r>
        <w:rPr>
          <w:rtl/>
        </w:rPr>
        <w:t> </w:t>
      </w:r>
      <w:r>
        <w:rPr>
          <w:w w:val="69"/>
          <w:rtl/>
        </w:rPr>
        <w:t>الاستراتيجي</w:t>
      </w:r>
      <w:r>
        <w:rPr>
          <w:rtl/>
        </w:rPr>
        <w:t> </w:t>
      </w:r>
      <w:r>
        <w:rPr>
          <w:w w:val="69"/>
          <w:rtl/>
        </w:rPr>
        <w:t>العالي</w:t>
      </w:r>
      <w:r>
        <w:rPr>
          <w:rtl/>
        </w:rPr>
        <w:t> </w:t>
      </w:r>
      <w:r>
        <w:rPr>
          <w:w w:val="69"/>
          <w:rtl/>
        </w:rPr>
        <w:t>تحقق</w:t>
      </w:r>
      <w:r>
        <w:rPr>
          <w:rtl/>
        </w:rPr>
        <w:t> </w:t>
      </w:r>
      <w:r>
        <w:rPr>
          <w:w w:val="69"/>
          <w:rtl/>
        </w:rPr>
        <w:t>معدلات</w:t>
      </w:r>
      <w:r>
        <w:rPr>
          <w:rtl/>
        </w:rPr>
        <w:t> </w:t>
      </w:r>
      <w:r>
        <w:rPr>
          <w:w w:val="69"/>
          <w:rtl/>
        </w:rPr>
        <w:t>نجاح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مشاريعها</w:t>
      </w:r>
      <w:r>
        <w:rPr>
          <w:rtl/>
        </w:rPr>
        <w:t> </w:t>
      </w:r>
      <w:r>
        <w:rPr>
          <w:w w:val="69"/>
          <w:rtl/>
        </w:rPr>
        <w:t>أعلى</w:t>
      </w:r>
      <w:r>
        <w:rPr>
          <w:rFonts w:ascii="Microsoft Sans Serif" w:cs="Microsoft Sans Serif"/>
          <w:w w:val="69"/>
          <w:rtl/>
        </w:rPr>
        <w:t> </w:t>
      </w:r>
      <w:r>
        <w:rPr>
          <w:w w:val="70"/>
          <w:rtl/>
        </w:rPr>
        <w:t>بـ</w:t>
      </w:r>
      <w:r>
        <w:rPr>
          <w:rFonts w:ascii="Microsoft Sans Serif" w:cs="Microsoft Sans Serif"/>
          <w:w w:val="70"/>
        </w:rPr>
        <w:t>(34%)</w:t>
      </w:r>
      <w:r>
        <w:rPr>
          <w:rtl/>
        </w:rPr>
        <w:t> </w:t>
      </w:r>
      <w:r>
        <w:rPr>
          <w:w w:val="70"/>
          <w:rtl/>
        </w:rPr>
        <w:t>من</w:t>
      </w:r>
      <w:r>
        <w:rPr>
          <w:rtl/>
        </w:rPr>
        <w:t> </w:t>
      </w:r>
      <w:r>
        <w:rPr>
          <w:w w:val="70"/>
          <w:rtl/>
        </w:rPr>
        <w:t>نظيراتها</w:t>
      </w:r>
      <w:r>
        <w:rPr>
          <w:rtl/>
        </w:rPr>
        <w:t> </w:t>
      </w:r>
      <w:r>
        <w:rPr>
          <w:w w:val="70"/>
          <w:rtl/>
        </w:rPr>
        <w:t>ذات</w:t>
      </w:r>
      <w:r>
        <w:rPr>
          <w:rtl/>
        </w:rPr>
        <w:t> </w:t>
      </w:r>
      <w:r>
        <w:rPr>
          <w:w w:val="70"/>
          <w:rtl/>
        </w:rPr>
        <w:t>التوافق</w:t>
      </w:r>
      <w:r>
        <w:rPr>
          <w:rtl/>
        </w:rPr>
        <w:t> </w:t>
      </w:r>
      <w:r>
        <w:rPr>
          <w:w w:val="70"/>
          <w:rtl/>
        </w:rPr>
        <w:t>الضعيف</w:t>
      </w:r>
      <w:r>
        <w:rPr>
          <w:rFonts w:ascii="Roboto Bk" w:cs="Roboto Bk"/>
          <w:b/>
          <w:bCs/>
          <w:i/>
          <w:iCs/>
          <w:w w:val="70"/>
        </w:rPr>
        <w:t>.</w:t>
      </w:r>
    </w:p>
    <w:p>
      <w:pPr>
        <w:pStyle w:val="BodyText"/>
        <w:bidi/>
        <w:spacing w:line="398" w:lineRule="auto" w:before="100"/>
        <w:ind w:right="365" w:left="139" w:hanging="1"/>
        <w:jc w:val="left"/>
        <w:rPr>
          <w:rFonts w:ascii="Roboto Bk" w:cs="Roboto Bk"/>
          <w:b/>
          <w:bCs/>
          <w:i/>
          <w:iCs/>
        </w:rPr>
      </w:pPr>
      <w:r>
        <w:rPr>
          <w:w w:val="65"/>
          <w:rtl/>
        </w:rPr>
        <w:t>وفي</w:t>
      </w:r>
      <w:r>
        <w:rPr>
          <w:rtl/>
        </w:rPr>
        <w:t> </w:t>
      </w:r>
      <w:r>
        <w:rPr>
          <w:w w:val="65"/>
          <w:rtl/>
        </w:rPr>
        <w:t>ضوء</w:t>
      </w:r>
      <w:r>
        <w:rPr>
          <w:rtl/>
        </w:rPr>
        <w:t> </w:t>
      </w:r>
      <w:r>
        <w:rPr>
          <w:w w:val="65"/>
          <w:rtl/>
        </w:rPr>
        <w:t>ما</w:t>
      </w:r>
      <w:r>
        <w:rPr>
          <w:rtl/>
        </w:rPr>
        <w:t> </w:t>
      </w:r>
      <w:r>
        <w:rPr>
          <w:w w:val="65"/>
          <w:rtl/>
        </w:rPr>
        <w:t>سبق،</w:t>
      </w:r>
      <w:r>
        <w:rPr>
          <w:rtl/>
        </w:rPr>
        <w:t> </w:t>
      </w:r>
      <w:r>
        <w:rPr>
          <w:w w:val="65"/>
          <w:rtl/>
        </w:rPr>
        <w:t>يتأكد</w:t>
      </w:r>
      <w:r>
        <w:rPr>
          <w:rtl/>
        </w:rPr>
        <w:t> </w:t>
      </w:r>
      <w:r>
        <w:rPr>
          <w:w w:val="65"/>
          <w:rtl/>
        </w:rPr>
        <w:t>البناء</w:t>
      </w:r>
      <w:r>
        <w:rPr>
          <w:rtl/>
        </w:rPr>
        <w:t> </w:t>
      </w:r>
      <w:r>
        <w:rPr>
          <w:w w:val="65"/>
          <w:rtl/>
        </w:rPr>
        <w:t>النظري</w:t>
      </w:r>
      <w:r>
        <w:rPr>
          <w:rtl/>
        </w:rPr>
        <w:t> </w:t>
      </w:r>
      <w:r>
        <w:rPr>
          <w:w w:val="65"/>
          <w:rtl/>
        </w:rPr>
        <w:t>لفروض</w:t>
      </w:r>
      <w:r>
        <w:rPr>
          <w:rtl/>
        </w:rPr>
        <w:t> </w:t>
      </w:r>
      <w:r>
        <w:rPr>
          <w:w w:val="65"/>
          <w:rtl/>
        </w:rPr>
        <w:t>هذه</w:t>
      </w:r>
      <w:r>
        <w:rPr>
          <w:rtl/>
        </w:rPr>
        <w:t> </w:t>
      </w:r>
      <w:r>
        <w:rPr>
          <w:w w:val="65"/>
          <w:rtl/>
        </w:rPr>
        <w:t>الدراسة</w:t>
      </w:r>
      <w:r>
        <w:rPr>
          <w:rtl/>
        </w:rPr>
        <w:t> </w:t>
      </w:r>
      <w:r>
        <w:rPr>
          <w:w w:val="65"/>
          <w:rtl/>
        </w:rPr>
        <w:t>القائل</w:t>
      </w:r>
      <w:r>
        <w:rPr>
          <w:rtl/>
        </w:rPr>
        <w:t> </w:t>
      </w:r>
      <w:r>
        <w:rPr>
          <w:w w:val="65"/>
          <w:rtl/>
        </w:rPr>
        <w:t>بوجود</w:t>
      </w:r>
      <w:r>
        <w:rPr>
          <w:rtl/>
        </w:rPr>
        <w:t> </w:t>
      </w:r>
      <w:r>
        <w:rPr>
          <w:w w:val="65"/>
          <w:rtl/>
        </w:rPr>
        <w:t>أثر</w:t>
      </w:r>
      <w:r>
        <w:rPr>
          <w:rtl/>
        </w:rPr>
        <w:t> </w:t>
      </w:r>
      <w:r>
        <w:rPr>
          <w:w w:val="65"/>
          <w:rtl/>
        </w:rPr>
        <w:t>إيجابي</w:t>
      </w:r>
      <w:r>
        <w:rPr>
          <w:rtl/>
        </w:rPr>
        <w:t> </w:t>
      </w:r>
      <w:r>
        <w:rPr>
          <w:w w:val="65"/>
          <w:rtl/>
        </w:rPr>
        <w:t>للتخطيط </w:t>
      </w:r>
      <w:r>
        <w:rPr>
          <w:w w:val="62"/>
          <w:rtl/>
        </w:rPr>
        <w:t>الاستراتيجي</w:t>
      </w:r>
      <w:r>
        <w:rPr>
          <w:rtl/>
        </w:rPr>
        <w:t> </w:t>
      </w:r>
      <w:r>
        <w:rPr>
          <w:w w:val="62"/>
          <w:rtl/>
        </w:rPr>
        <w:t>على</w:t>
      </w:r>
      <w:r>
        <w:rPr>
          <w:rtl/>
        </w:rPr>
        <w:t> </w:t>
      </w:r>
      <w:r>
        <w:rPr>
          <w:w w:val="62"/>
          <w:rtl/>
        </w:rPr>
        <w:t>كفاءة</w:t>
      </w:r>
      <w:r>
        <w:rPr>
          <w:rtl/>
        </w:rPr>
        <w:t> </w:t>
      </w:r>
      <w:r>
        <w:rPr>
          <w:w w:val="62"/>
          <w:rtl/>
        </w:rPr>
        <w:t>تنفيذ</w:t>
      </w:r>
      <w:r>
        <w:rPr>
          <w:rtl/>
        </w:rPr>
        <w:t> </w:t>
      </w:r>
      <w:r>
        <w:rPr>
          <w:w w:val="62"/>
          <w:rtl/>
        </w:rPr>
        <w:t>المشاريع</w:t>
      </w:r>
      <w:r>
        <w:rPr>
          <w:rtl/>
        </w:rPr>
        <w:t> </w:t>
      </w:r>
      <w:r>
        <w:rPr>
          <w:w w:val="62"/>
          <w:rtl/>
        </w:rPr>
        <w:t>في</w:t>
      </w:r>
      <w:r>
        <w:rPr>
          <w:rtl/>
        </w:rPr>
        <w:t> </w:t>
      </w:r>
      <w:r>
        <w:rPr>
          <w:w w:val="62"/>
          <w:rtl/>
        </w:rPr>
        <w:t>الجهات</w:t>
      </w:r>
      <w:r>
        <w:rPr>
          <w:rtl/>
        </w:rPr>
        <w:t> </w:t>
      </w:r>
      <w:r>
        <w:rPr>
          <w:w w:val="62"/>
          <w:rtl/>
        </w:rPr>
        <w:t>الحكومية</w:t>
      </w:r>
      <w:r>
        <w:rPr>
          <w:rtl/>
        </w:rPr>
        <w:t> </w:t>
      </w:r>
      <w:r>
        <w:rPr>
          <w:w w:val="62"/>
          <w:rtl/>
        </w:rPr>
        <w:t>بمدينة</w:t>
      </w:r>
      <w:r>
        <w:rPr>
          <w:rtl/>
        </w:rPr>
        <w:t> </w:t>
      </w:r>
      <w:r>
        <w:rPr>
          <w:w w:val="62"/>
          <w:rtl/>
        </w:rPr>
        <w:t>جدة</w:t>
      </w:r>
      <w:r>
        <w:rPr>
          <w:rFonts w:ascii="Roboto Bk" w:cs="Roboto Bk"/>
          <w:b/>
          <w:bCs/>
          <w:i/>
          <w:iCs/>
          <w:w w:val="62"/>
        </w:rPr>
        <w:t>.</w:t>
      </w:r>
    </w:p>
    <w:p>
      <w:pPr>
        <w:pStyle w:val="BodyText"/>
        <w:spacing w:after="0" w:line="398" w:lineRule="auto"/>
        <w:jc w:val="left"/>
        <w:rPr>
          <w:rFonts w:ascii="Roboto Bk" w:cs="Roboto Bk"/>
          <w:b/>
          <w:i/>
        </w:rPr>
        <w:sectPr>
          <w:pgSz w:w="11900" w:h="16840"/>
          <w:pgMar w:top="1360" w:bottom="280" w:left="1700" w:right="1275"/>
        </w:sectPr>
      </w:pPr>
    </w:p>
    <w:p>
      <w:pPr>
        <w:pStyle w:val="Heading1"/>
        <w:bidi/>
        <w:ind w:right="197" w:left="3358" w:firstLine="0"/>
        <w:jc w:val="left"/>
      </w:pPr>
      <w:r>
        <w:rPr>
          <w:w w:val="59"/>
          <w:rtl/>
        </w:rPr>
        <w:t>الفصل</w:t>
      </w:r>
      <w:r>
        <w:rPr>
          <w:spacing w:val="28"/>
          <w:rtl/>
        </w:rPr>
        <w:t> </w:t>
      </w:r>
      <w:r>
        <w:rPr>
          <w:w w:val="59"/>
          <w:rtl/>
        </w:rPr>
        <w:t>الثال</w:t>
      </w:r>
      <w:r>
        <w:rPr>
          <w:w w:val="59"/>
          <w:rtl/>
        </w:rPr>
        <w:t>ث</w:t>
      </w:r>
    </w:p>
    <w:p>
      <w:pPr>
        <w:pStyle w:val="BodyText"/>
        <w:jc w:val="left"/>
        <w:rPr>
          <w:b/>
          <w:sz w:val="44"/>
        </w:rPr>
      </w:pPr>
    </w:p>
    <w:p>
      <w:pPr>
        <w:pStyle w:val="BodyText"/>
        <w:spacing w:before="152"/>
        <w:jc w:val="left"/>
        <w:rPr>
          <w:b/>
          <w:sz w:val="44"/>
        </w:rPr>
      </w:pPr>
    </w:p>
    <w:p>
      <w:pPr>
        <w:bidi/>
        <w:spacing w:before="0"/>
        <w:ind w:right="197" w:left="2221" w:firstLine="0"/>
        <w:jc w:val="left"/>
        <w:rPr>
          <w:b/>
          <w:bCs/>
          <w:sz w:val="44"/>
          <w:szCs w:val="44"/>
        </w:rPr>
      </w:pPr>
      <w:r>
        <w:rPr>
          <w:b/>
          <w:bCs/>
          <w:w w:val="65"/>
          <w:sz w:val="44"/>
          <w:szCs w:val="44"/>
          <w:rtl/>
        </w:rPr>
        <w:t>منهجية</w:t>
      </w:r>
      <w:r>
        <w:rPr>
          <w:b/>
          <w:bCs/>
          <w:spacing w:val="-24"/>
          <w:sz w:val="44"/>
          <w:szCs w:val="44"/>
          <w:rtl/>
        </w:rPr>
        <w:t> </w:t>
      </w:r>
      <w:r>
        <w:rPr>
          <w:b/>
          <w:bCs/>
          <w:w w:val="65"/>
          <w:sz w:val="44"/>
          <w:szCs w:val="44"/>
          <w:rtl/>
        </w:rPr>
        <w:t>الدراسة</w:t>
      </w:r>
      <w:r>
        <w:rPr>
          <w:b/>
          <w:bCs/>
          <w:spacing w:val="-24"/>
          <w:sz w:val="44"/>
          <w:szCs w:val="44"/>
          <w:rtl/>
        </w:rPr>
        <w:t> </w:t>
      </w:r>
      <w:r>
        <w:rPr>
          <w:b/>
          <w:bCs/>
          <w:w w:val="65"/>
          <w:sz w:val="44"/>
          <w:szCs w:val="44"/>
          <w:rtl/>
        </w:rPr>
        <w:t>والتصمي</w:t>
      </w:r>
      <w:r>
        <w:rPr>
          <w:b/>
          <w:bCs/>
          <w:w w:val="65"/>
          <w:sz w:val="44"/>
          <w:szCs w:val="44"/>
          <w:rtl/>
        </w:rPr>
        <w:t>م</w:t>
      </w:r>
    </w:p>
    <w:p>
      <w:pPr>
        <w:pStyle w:val="BodyText"/>
        <w:jc w:val="left"/>
        <w:rPr>
          <w:b/>
          <w:sz w:val="44"/>
        </w:rPr>
      </w:pPr>
    </w:p>
    <w:p>
      <w:pPr>
        <w:pStyle w:val="BodyText"/>
        <w:spacing w:before="16"/>
        <w:jc w:val="left"/>
        <w:rPr>
          <w:b/>
          <w:sz w:val="44"/>
        </w:rPr>
      </w:pPr>
    </w:p>
    <w:p>
      <w:pPr>
        <w:pStyle w:val="BodyText"/>
        <w:bidi/>
        <w:spacing w:line="398" w:lineRule="auto"/>
        <w:ind w:right="197" w:left="140" w:firstLine="0"/>
        <w:jc w:val="left"/>
        <w:rPr>
          <w:rFonts w:ascii="Roboto Bk" w:cs="Roboto Bk"/>
          <w:b/>
          <w:bCs/>
          <w:i/>
          <w:iCs/>
        </w:rPr>
      </w:pPr>
      <w:r>
        <w:rPr>
          <w:w w:val="63"/>
          <w:rtl/>
        </w:rPr>
        <w:t>يتناول</w:t>
      </w:r>
      <w:r>
        <w:rPr>
          <w:spacing w:val="26"/>
          <w:rtl/>
        </w:rPr>
        <w:t> </w:t>
      </w:r>
      <w:r>
        <w:rPr>
          <w:w w:val="63"/>
          <w:rtl/>
        </w:rPr>
        <w:t>هذا</w:t>
      </w:r>
      <w:r>
        <w:rPr>
          <w:spacing w:val="26"/>
          <w:rtl/>
        </w:rPr>
        <w:t> </w:t>
      </w:r>
      <w:r>
        <w:rPr>
          <w:w w:val="63"/>
          <w:rtl/>
        </w:rPr>
        <w:t>الفصل</w:t>
      </w:r>
      <w:r>
        <w:rPr>
          <w:spacing w:val="26"/>
          <w:rtl/>
        </w:rPr>
        <w:t> </w:t>
      </w:r>
      <w:r>
        <w:rPr>
          <w:w w:val="63"/>
          <w:rtl/>
        </w:rPr>
        <w:t>إجراءات</w:t>
      </w:r>
      <w:r>
        <w:rPr>
          <w:spacing w:val="26"/>
          <w:rtl/>
        </w:rPr>
        <w:t> </w:t>
      </w:r>
      <w:r>
        <w:rPr>
          <w:w w:val="63"/>
          <w:rtl/>
        </w:rPr>
        <w:t>الدراسة</w:t>
      </w:r>
      <w:r>
        <w:rPr>
          <w:spacing w:val="26"/>
          <w:rtl/>
        </w:rPr>
        <w:t> </w:t>
      </w:r>
      <w:r>
        <w:rPr>
          <w:w w:val="63"/>
          <w:rtl/>
        </w:rPr>
        <w:t>الميدانية</w:t>
      </w:r>
      <w:r>
        <w:rPr>
          <w:spacing w:val="26"/>
          <w:rtl/>
        </w:rPr>
        <w:t> </w:t>
      </w:r>
      <w:r>
        <w:rPr>
          <w:w w:val="63"/>
          <w:rtl/>
        </w:rPr>
        <w:t>بالتفصيل،</w:t>
      </w:r>
      <w:r>
        <w:rPr>
          <w:spacing w:val="26"/>
          <w:rtl/>
        </w:rPr>
        <w:t> </w:t>
      </w:r>
      <w:r>
        <w:rPr>
          <w:w w:val="63"/>
          <w:rtl/>
        </w:rPr>
        <w:t>ويعرض</w:t>
      </w:r>
      <w:r>
        <w:rPr>
          <w:spacing w:val="26"/>
          <w:rtl/>
        </w:rPr>
        <w:t> </w:t>
      </w:r>
      <w:r>
        <w:rPr>
          <w:w w:val="63"/>
          <w:rtl/>
        </w:rPr>
        <w:t>المنهج</w:t>
      </w:r>
      <w:r>
        <w:rPr>
          <w:spacing w:val="26"/>
          <w:rtl/>
        </w:rPr>
        <w:t> </w:t>
      </w:r>
      <w:r>
        <w:rPr>
          <w:w w:val="63"/>
          <w:rtl/>
        </w:rPr>
        <w:t>المتبع،</w:t>
      </w:r>
      <w:r>
        <w:rPr>
          <w:spacing w:val="26"/>
          <w:rtl/>
        </w:rPr>
        <w:t> </w:t>
      </w:r>
      <w:r>
        <w:rPr>
          <w:w w:val="63"/>
          <w:rtl/>
        </w:rPr>
        <w:t>ومجتمع</w:t>
      </w:r>
      <w:r>
        <w:rPr>
          <w:spacing w:val="26"/>
          <w:rtl/>
        </w:rPr>
        <w:t> </w:t>
      </w:r>
      <w:r>
        <w:rPr>
          <w:w w:val="63"/>
          <w:rtl/>
        </w:rPr>
        <w:t>الدراسة وعينتها،</w:t>
      </w:r>
      <w:r>
        <w:rPr>
          <w:rtl/>
        </w:rPr>
        <w:t> </w:t>
      </w:r>
      <w:r>
        <w:rPr>
          <w:w w:val="63"/>
          <w:rtl/>
        </w:rPr>
        <w:t>وأداة</w:t>
      </w:r>
      <w:r>
        <w:rPr>
          <w:rtl/>
        </w:rPr>
        <w:t> </w:t>
      </w:r>
      <w:r>
        <w:rPr>
          <w:w w:val="63"/>
          <w:rtl/>
        </w:rPr>
        <w:t>القياس</w:t>
      </w:r>
      <w:r>
        <w:rPr>
          <w:rtl/>
        </w:rPr>
        <w:t> </w:t>
      </w:r>
      <w:r>
        <w:rPr>
          <w:w w:val="63"/>
          <w:rtl/>
        </w:rPr>
        <w:t>المستخدمة،</w:t>
      </w:r>
      <w:r>
        <w:rPr>
          <w:rtl/>
        </w:rPr>
        <w:t> </w:t>
      </w:r>
      <w:r>
        <w:rPr>
          <w:w w:val="63"/>
          <w:rtl/>
        </w:rPr>
        <w:t>والإجراءات</w:t>
      </w:r>
      <w:r>
        <w:rPr>
          <w:rtl/>
        </w:rPr>
        <w:t> </w:t>
      </w:r>
      <w:r>
        <w:rPr>
          <w:w w:val="63"/>
          <w:rtl/>
        </w:rPr>
        <w:t>الإحصائية</w:t>
      </w:r>
      <w:r>
        <w:rPr>
          <w:rtl/>
        </w:rPr>
        <w:t> </w:t>
      </w:r>
      <w:r>
        <w:rPr>
          <w:w w:val="63"/>
          <w:rtl/>
        </w:rPr>
        <w:t>الموظَّفة</w:t>
      </w:r>
      <w:r>
        <w:rPr>
          <w:rtl/>
        </w:rPr>
        <w:t> </w:t>
      </w:r>
      <w:r>
        <w:rPr>
          <w:w w:val="63"/>
          <w:rtl/>
        </w:rPr>
        <w:t>في</w:t>
      </w:r>
      <w:r>
        <w:rPr>
          <w:rtl/>
        </w:rPr>
        <w:t> </w:t>
      </w:r>
      <w:r>
        <w:rPr>
          <w:w w:val="63"/>
          <w:rtl/>
        </w:rPr>
        <w:t>تحليل</w:t>
      </w:r>
      <w:r>
        <w:rPr>
          <w:rtl/>
        </w:rPr>
        <w:t> </w:t>
      </w:r>
      <w:r>
        <w:rPr>
          <w:w w:val="63"/>
          <w:rtl/>
        </w:rPr>
        <w:t>البيانات</w:t>
      </w:r>
      <w:r>
        <w:rPr>
          <w:rtl/>
        </w:rPr>
        <w:t> </w:t>
      </w:r>
      <w:r>
        <w:rPr>
          <w:w w:val="63"/>
          <w:rtl/>
        </w:rPr>
        <w:t>والتحقق</w:t>
      </w:r>
      <w:r>
        <w:rPr>
          <w:rtl/>
        </w:rPr>
        <w:t> </w:t>
      </w:r>
      <w:r>
        <w:rPr>
          <w:w w:val="63"/>
          <w:rtl/>
        </w:rPr>
        <w:t>من </w:t>
      </w:r>
      <w:r>
        <w:rPr>
          <w:w w:val="73"/>
          <w:rtl/>
        </w:rPr>
        <w:t>الفروض</w:t>
      </w:r>
      <w:r>
        <w:rPr>
          <w:rFonts w:ascii="Roboto Bk" w:cs="Roboto Bk"/>
          <w:b/>
          <w:bCs/>
          <w:i/>
          <w:iCs/>
          <w:w w:val="73"/>
        </w:rPr>
        <w:t>.</w:t>
      </w:r>
    </w:p>
    <w:p>
      <w:pPr>
        <w:pStyle w:val="Heading3"/>
        <w:bidi/>
        <w:spacing w:before="241"/>
        <w:ind w:right="197" w:left="141" w:firstLine="0"/>
        <w:jc w:val="left"/>
      </w:pPr>
      <w:r>
        <w:rPr>
          <w:rFonts w:ascii="Arial" w:cs="Arial"/>
          <w:w w:val="74"/>
        </w:rPr>
        <w:t>1</w:t>
      </w:r>
      <w:r>
        <w:rPr>
          <w:rFonts w:ascii="Corbel" w:cs="Corbel"/>
          <w:i/>
          <w:iCs/>
          <w:w w:val="74"/>
        </w:rPr>
        <w:t>.</w:t>
      </w:r>
      <w:r>
        <w:rPr>
          <w:rFonts w:ascii="Arial" w:cs="Arial"/>
          <w:w w:val="74"/>
        </w:rPr>
        <w:t>3</w:t>
      </w:r>
      <w:r>
        <w:rPr>
          <w:spacing w:val="56"/>
          <w:rtl/>
        </w:rPr>
        <w:t> </w:t>
      </w:r>
      <w:r>
        <w:rPr>
          <w:w w:val="74"/>
          <w:rtl/>
        </w:rPr>
        <w:t>منهج</w:t>
      </w:r>
      <w:r>
        <w:rPr>
          <w:spacing w:val="-19"/>
          <w:rtl/>
        </w:rPr>
        <w:t> </w:t>
      </w:r>
      <w:r>
        <w:rPr>
          <w:w w:val="74"/>
          <w:rtl/>
        </w:rPr>
        <w:t>الدراس</w:t>
      </w:r>
      <w:r>
        <w:rPr>
          <w:w w:val="74"/>
          <w:rtl/>
        </w:rPr>
        <w:t>ة</w:t>
      </w:r>
    </w:p>
    <w:p>
      <w:pPr>
        <w:pStyle w:val="BodyText"/>
        <w:spacing w:before="21"/>
        <w:jc w:val="left"/>
        <w:rPr>
          <w:rFonts w:ascii="Arial"/>
          <w:b/>
          <w:sz w:val="32"/>
        </w:rPr>
      </w:pPr>
    </w:p>
    <w:p>
      <w:pPr>
        <w:pStyle w:val="BodyText"/>
        <w:bidi/>
        <w:spacing w:line="422" w:lineRule="auto"/>
        <w:ind w:right="376" w:left="140" w:hanging="1"/>
        <w:jc w:val="left"/>
        <w:rPr>
          <w:rFonts w:ascii="Microsoft Sans Serif" w:cs="Microsoft Sans Serif"/>
        </w:rPr>
      </w:pPr>
      <w:r>
        <w:rPr>
          <w:w w:val="76"/>
          <w:rtl/>
        </w:rPr>
        <w:t>اعتمدت هذه الدراسة المنهجَ الوصفي التحليلي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6"/>
        </w:rPr>
        <w:t>Method-Descriptive)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6"/>
        </w:rPr>
        <w:t>(Analytical</w:t>
      </w:r>
      <w:r>
        <w:rPr>
          <w:w w:val="76"/>
          <w:rtl/>
        </w:rPr>
        <w:t> بوصفه</w:t>
      </w:r>
      <w:r>
        <w:rPr>
          <w:spacing w:val="40"/>
          <w:rtl/>
        </w:rPr>
        <w:t> </w:t>
      </w:r>
      <w:r>
        <w:rPr>
          <w:w w:val="63"/>
          <w:rtl/>
        </w:rPr>
        <w:t>الأسلوب</w:t>
      </w:r>
      <w:r>
        <w:rPr>
          <w:rtl/>
        </w:rPr>
        <w:t> </w:t>
      </w:r>
      <w:r>
        <w:rPr>
          <w:w w:val="63"/>
          <w:rtl/>
        </w:rPr>
        <w:t>المنهجي</w:t>
      </w:r>
      <w:r>
        <w:rPr>
          <w:rtl/>
        </w:rPr>
        <w:t> </w:t>
      </w:r>
      <w:r>
        <w:rPr>
          <w:w w:val="63"/>
          <w:rtl/>
        </w:rPr>
        <w:t>الأنسب</w:t>
      </w:r>
      <w:r>
        <w:rPr>
          <w:rtl/>
        </w:rPr>
        <w:t> </w:t>
      </w:r>
      <w:r>
        <w:rPr>
          <w:w w:val="63"/>
          <w:rtl/>
        </w:rPr>
        <w:t>لتحقيق</w:t>
      </w:r>
      <w:r>
        <w:rPr>
          <w:rtl/>
        </w:rPr>
        <w:t> </w:t>
      </w:r>
      <w:r>
        <w:rPr>
          <w:w w:val="63"/>
          <w:rtl/>
        </w:rPr>
        <w:t>أهدافها،</w:t>
      </w:r>
      <w:r>
        <w:rPr>
          <w:rtl/>
        </w:rPr>
        <w:t> </w:t>
      </w:r>
      <w:r>
        <w:rPr>
          <w:w w:val="63"/>
          <w:rtl/>
        </w:rPr>
        <w:t>وذلك</w:t>
      </w:r>
      <w:r>
        <w:rPr>
          <w:rtl/>
        </w:rPr>
        <w:t> </w:t>
      </w:r>
      <w:r>
        <w:rPr>
          <w:w w:val="63"/>
          <w:rtl/>
        </w:rPr>
        <w:t>للمسوِّغات</w:t>
      </w:r>
      <w:r>
        <w:rPr>
          <w:rtl/>
        </w:rPr>
        <w:t> </w:t>
      </w:r>
      <w:r>
        <w:rPr>
          <w:w w:val="63"/>
          <w:rtl/>
        </w:rPr>
        <w:t>الآتية</w:t>
      </w:r>
      <w:r>
        <w:rPr>
          <w:rFonts w:ascii="Microsoft Sans Serif" w:cs="Microsoft Sans Serif"/>
          <w:w w:val="63"/>
        </w:rPr>
        <w:t>:</w:t>
      </w:r>
    </w:p>
    <w:p>
      <w:pPr>
        <w:pStyle w:val="BodyText"/>
        <w:bidi/>
        <w:spacing w:line="398" w:lineRule="auto" w:before="103"/>
        <w:ind w:right="607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4"/>
        </w:rPr>
        <w:t>❖</w:t>
      </w:r>
      <w:r>
        <w:rPr>
          <w:spacing w:val="80"/>
          <w:rtl/>
        </w:rPr>
        <w:t> </w:t>
      </w:r>
      <w:r>
        <w:rPr>
          <w:w w:val="64"/>
          <w:rtl/>
        </w:rPr>
        <w:t>يُتيح</w:t>
      </w:r>
      <w:r>
        <w:rPr>
          <w:rtl/>
        </w:rPr>
        <w:t> </w:t>
      </w:r>
      <w:r>
        <w:rPr>
          <w:w w:val="64"/>
          <w:rtl/>
        </w:rPr>
        <w:t>المنهج</w:t>
      </w:r>
      <w:r>
        <w:rPr>
          <w:rtl/>
        </w:rPr>
        <w:t> </w:t>
      </w:r>
      <w:r>
        <w:rPr>
          <w:w w:val="64"/>
          <w:rtl/>
        </w:rPr>
        <w:t>الوصفي</w:t>
      </w:r>
      <w:r>
        <w:rPr>
          <w:rtl/>
        </w:rPr>
        <w:t> </w:t>
      </w:r>
      <w:r>
        <w:rPr>
          <w:w w:val="64"/>
          <w:rtl/>
        </w:rPr>
        <w:t>التحليلي</w:t>
      </w:r>
      <w:r>
        <w:rPr>
          <w:rtl/>
        </w:rPr>
        <w:t> </w:t>
      </w:r>
      <w:r>
        <w:rPr>
          <w:w w:val="64"/>
          <w:rtl/>
        </w:rPr>
        <w:t>وصف</w:t>
      </w:r>
      <w:r>
        <w:rPr>
          <w:rtl/>
        </w:rPr>
        <w:t> </w:t>
      </w:r>
      <w:r>
        <w:rPr>
          <w:w w:val="64"/>
          <w:rtl/>
        </w:rPr>
        <w:t>الظاهرة</w:t>
      </w:r>
      <w:r>
        <w:rPr>
          <w:rtl/>
        </w:rPr>
        <w:t> </w:t>
      </w:r>
      <w:r>
        <w:rPr>
          <w:w w:val="64"/>
          <w:rtl/>
        </w:rPr>
        <w:t>موضوع</w:t>
      </w:r>
      <w:r>
        <w:rPr>
          <w:rtl/>
        </w:rPr>
        <w:t> </w:t>
      </w:r>
      <w:r>
        <w:rPr>
          <w:w w:val="64"/>
          <w:rtl/>
        </w:rPr>
        <w:t>الدراسة</w:t>
      </w:r>
      <w:r>
        <w:rPr>
          <w:rFonts w:ascii="Microsoft Sans Serif" w:hAnsi="Microsoft Sans Serif" w:cs="Microsoft Sans Serif"/>
          <w:spacing w:val="23"/>
          <w:rtl/>
        </w:rPr>
        <w:t> </w:t>
      </w:r>
      <w:r>
        <w:rPr>
          <w:rFonts w:ascii="Microsoft Sans Serif" w:hAnsi="Microsoft Sans Serif" w:cs="Microsoft Sans Serif"/>
          <w:w w:val="64"/>
        </w:rPr>
        <w:t>-</w:t>
      </w:r>
      <w:r>
        <w:rPr>
          <w:rtl/>
        </w:rPr>
        <w:t> </w:t>
      </w:r>
      <w:r>
        <w:rPr>
          <w:w w:val="64"/>
          <w:rtl/>
        </w:rPr>
        <w:t>أي</w:t>
      </w:r>
      <w:r>
        <w:rPr>
          <w:rtl/>
        </w:rPr>
        <w:t> </w:t>
      </w:r>
      <w:r>
        <w:rPr>
          <w:w w:val="64"/>
          <w:rtl/>
        </w:rPr>
        <w:t>العلاقة</w:t>
      </w:r>
      <w:r>
        <w:rPr>
          <w:rtl/>
        </w:rPr>
        <w:t> </w:t>
      </w:r>
      <w:r>
        <w:rPr>
          <w:w w:val="64"/>
          <w:rtl/>
        </w:rPr>
        <w:t>بين</w:t>
      </w:r>
      <w:r>
        <w:rPr>
          <w:rtl/>
        </w:rPr>
        <w:t> </w:t>
      </w:r>
      <w:r>
        <w:rPr>
          <w:w w:val="64"/>
          <w:rtl/>
        </w:rPr>
        <w:t>التخطيط</w:t>
      </w:r>
      <w:r>
        <w:rPr>
          <w:rFonts w:ascii="Segoe UI Symbol" w:hAnsi="Segoe UI Symbol" w:cs="Segoe UI Symbol"/>
          <w:w w:val="64"/>
          <w:rtl/>
        </w:rPr>
        <w:t> </w:t>
      </w:r>
      <w:r>
        <w:rPr>
          <w:w w:val="61"/>
          <w:rtl/>
        </w:rPr>
        <w:t>الاستراتيجي</w:t>
      </w:r>
      <w:r>
        <w:rPr>
          <w:rtl/>
        </w:rPr>
        <w:t> </w:t>
      </w:r>
      <w:r>
        <w:rPr>
          <w:w w:val="61"/>
          <w:rtl/>
        </w:rPr>
        <w:t>وكفاءة</w:t>
      </w:r>
      <w:r>
        <w:rPr>
          <w:rtl/>
        </w:rPr>
        <w:t> </w:t>
      </w:r>
      <w:r>
        <w:rPr>
          <w:w w:val="61"/>
          <w:rtl/>
        </w:rPr>
        <w:t>تنفيذ</w:t>
      </w:r>
      <w:r>
        <w:rPr>
          <w:rtl/>
        </w:rPr>
        <w:t> </w:t>
      </w:r>
      <w:r>
        <w:rPr>
          <w:w w:val="61"/>
          <w:rtl/>
        </w:rPr>
        <w:t>المشاريع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61"/>
        </w:rPr>
        <w:t>-</w:t>
      </w:r>
      <w:r>
        <w:rPr>
          <w:rtl/>
        </w:rPr>
        <w:t> </w:t>
      </w:r>
      <w:r>
        <w:rPr>
          <w:w w:val="61"/>
          <w:rtl/>
        </w:rPr>
        <w:t>وصفاً</w:t>
      </w:r>
      <w:r>
        <w:rPr>
          <w:rtl/>
        </w:rPr>
        <w:t> </w:t>
      </w:r>
      <w:r>
        <w:rPr>
          <w:w w:val="61"/>
          <w:rtl/>
        </w:rPr>
        <w:t>دقيقاً</w:t>
      </w:r>
      <w:r>
        <w:rPr>
          <w:rtl/>
        </w:rPr>
        <w:t> </w:t>
      </w:r>
      <w:r>
        <w:rPr>
          <w:w w:val="61"/>
          <w:rtl/>
        </w:rPr>
        <w:t>وشاملًا</w:t>
      </w:r>
      <w:r>
        <w:rPr>
          <w:rFonts w:ascii="Roboto Bk" w:hAnsi="Roboto Bk" w:cs="Roboto Bk"/>
          <w:b/>
          <w:bCs/>
          <w:i/>
          <w:iCs/>
          <w:w w:val="61"/>
        </w:rPr>
        <w:t>.</w:t>
      </w:r>
    </w:p>
    <w:p>
      <w:pPr>
        <w:pStyle w:val="BodyText"/>
        <w:bidi/>
        <w:spacing w:line="376" w:lineRule="auto" w:before="21"/>
        <w:ind w:right="306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58"/>
        </w:rPr>
        <w:t>❖</w:t>
      </w:r>
      <w:r>
        <w:rPr>
          <w:spacing w:val="80"/>
          <w:rtl/>
        </w:rPr>
        <w:t> </w:t>
      </w:r>
      <w:r>
        <w:rPr>
          <w:w w:val="58"/>
          <w:rtl/>
        </w:rPr>
        <w:t>يُوفِّر</w:t>
      </w:r>
      <w:r>
        <w:rPr>
          <w:rtl/>
        </w:rPr>
        <w:t> </w:t>
      </w:r>
      <w:r>
        <w:rPr>
          <w:w w:val="58"/>
          <w:rtl/>
        </w:rPr>
        <w:t>إطاراً</w:t>
      </w:r>
      <w:r>
        <w:rPr>
          <w:rtl/>
        </w:rPr>
        <w:t> </w:t>
      </w:r>
      <w:r>
        <w:rPr>
          <w:w w:val="58"/>
          <w:rtl/>
        </w:rPr>
        <w:t>منهجياً</w:t>
      </w:r>
      <w:r>
        <w:rPr>
          <w:rtl/>
        </w:rPr>
        <w:t> </w:t>
      </w:r>
      <w:r>
        <w:rPr>
          <w:w w:val="58"/>
          <w:rtl/>
        </w:rPr>
        <w:t>لتحليل</w:t>
      </w:r>
      <w:r>
        <w:rPr>
          <w:rtl/>
        </w:rPr>
        <w:t> </w:t>
      </w:r>
      <w:r>
        <w:rPr>
          <w:w w:val="58"/>
          <w:rtl/>
        </w:rPr>
        <w:t>البيانات</w:t>
      </w:r>
      <w:r>
        <w:rPr>
          <w:rtl/>
        </w:rPr>
        <w:t> </w:t>
      </w:r>
      <w:r>
        <w:rPr>
          <w:w w:val="58"/>
          <w:rtl/>
        </w:rPr>
        <w:t>الميدانية</w:t>
      </w:r>
      <w:r>
        <w:rPr>
          <w:rtl/>
        </w:rPr>
        <w:t> </w:t>
      </w:r>
      <w:r>
        <w:rPr>
          <w:w w:val="58"/>
          <w:rtl/>
        </w:rPr>
        <w:t>المجمَّعة</w:t>
      </w:r>
      <w:r>
        <w:rPr>
          <w:rtl/>
        </w:rPr>
        <w:t> </w:t>
      </w:r>
      <w:r>
        <w:rPr>
          <w:w w:val="58"/>
          <w:rtl/>
        </w:rPr>
        <w:t>وتفسيرها</w:t>
      </w:r>
      <w:r>
        <w:rPr>
          <w:rtl/>
        </w:rPr>
        <w:t> </w:t>
      </w:r>
      <w:r>
        <w:rPr>
          <w:w w:val="58"/>
          <w:rtl/>
        </w:rPr>
        <w:t>وتقديم</w:t>
      </w:r>
      <w:r>
        <w:rPr>
          <w:rtl/>
        </w:rPr>
        <w:t> </w:t>
      </w:r>
      <w:r>
        <w:rPr>
          <w:w w:val="58"/>
          <w:rtl/>
        </w:rPr>
        <w:t>استنتاجات</w:t>
      </w:r>
      <w:r>
        <w:rPr>
          <w:rtl/>
        </w:rPr>
        <w:t> </w:t>
      </w:r>
      <w:r>
        <w:rPr>
          <w:w w:val="58"/>
          <w:rtl/>
        </w:rPr>
        <w:t>علمية</w:t>
      </w:r>
      <w:r>
        <w:rPr>
          <w:rtl/>
        </w:rPr>
        <w:t> </w:t>
      </w:r>
      <w:r>
        <w:rPr>
          <w:w w:val="58"/>
          <w:rtl/>
        </w:rPr>
        <w:t>مبنية</w:t>
      </w:r>
      <w:r>
        <w:rPr>
          <w:rFonts w:ascii="Segoe UI Symbol" w:hAnsi="Segoe UI Symbol" w:cs="Segoe UI Symbol"/>
          <w:rtl/>
        </w:rPr>
        <w:t> </w:t>
      </w:r>
      <w:r>
        <w:rPr>
          <w:w w:val="59"/>
          <w:rtl/>
        </w:rPr>
        <w:t>على</w:t>
      </w:r>
      <w:r>
        <w:rPr>
          <w:rtl/>
        </w:rPr>
        <w:t> </w:t>
      </w:r>
      <w:r>
        <w:rPr>
          <w:w w:val="59"/>
          <w:rtl/>
        </w:rPr>
        <w:t>الأدلة</w:t>
      </w:r>
      <w:r>
        <w:rPr>
          <w:rtl/>
        </w:rPr>
        <w:t> </w:t>
      </w:r>
      <w:r>
        <w:rPr>
          <w:w w:val="59"/>
          <w:rtl/>
        </w:rPr>
        <w:t>الإمبريقية</w:t>
      </w:r>
      <w:r>
        <w:rPr>
          <w:rFonts w:ascii="Roboto Bk" w:hAnsi="Roboto Bk" w:cs="Roboto Bk"/>
          <w:b/>
          <w:bCs/>
          <w:i/>
          <w:iCs/>
          <w:w w:val="59"/>
        </w:rPr>
        <w:t>.</w:t>
      </w:r>
    </w:p>
    <w:p>
      <w:pPr>
        <w:pStyle w:val="BodyText"/>
        <w:bidi/>
        <w:spacing w:line="376" w:lineRule="auto" w:before="38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3"/>
        </w:rPr>
        <w:t>❖</w:t>
      </w:r>
      <w:r>
        <w:rPr>
          <w:spacing w:val="80"/>
          <w:rtl/>
        </w:rPr>
        <w:t> </w:t>
      </w:r>
      <w:r>
        <w:rPr>
          <w:w w:val="63"/>
          <w:rtl/>
        </w:rPr>
        <w:t>يُنسجم</w:t>
      </w:r>
      <w:r>
        <w:rPr>
          <w:rtl/>
        </w:rPr>
        <w:t> </w:t>
      </w:r>
      <w:r>
        <w:rPr>
          <w:w w:val="63"/>
          <w:rtl/>
        </w:rPr>
        <w:t>مع</w:t>
      </w:r>
      <w:r>
        <w:rPr>
          <w:rtl/>
        </w:rPr>
        <w:t> </w:t>
      </w:r>
      <w:r>
        <w:rPr>
          <w:w w:val="63"/>
          <w:rtl/>
        </w:rPr>
        <w:t>طبيعة</w:t>
      </w:r>
      <w:r>
        <w:rPr>
          <w:rtl/>
        </w:rPr>
        <w:t> </w:t>
      </w:r>
      <w:r>
        <w:rPr>
          <w:w w:val="63"/>
          <w:rtl/>
        </w:rPr>
        <w:t>الفروض</w:t>
      </w:r>
      <w:r>
        <w:rPr>
          <w:rtl/>
        </w:rPr>
        <w:t> </w:t>
      </w:r>
      <w:r>
        <w:rPr>
          <w:w w:val="63"/>
          <w:rtl/>
        </w:rPr>
        <w:t>الصفرية</w:t>
      </w:r>
      <w:r>
        <w:rPr>
          <w:rtl/>
        </w:rPr>
        <w:t> </w:t>
      </w:r>
      <w:r>
        <w:rPr>
          <w:w w:val="63"/>
          <w:rtl/>
        </w:rPr>
        <w:t>للدراسة</w:t>
      </w:r>
      <w:r>
        <w:rPr>
          <w:rtl/>
        </w:rPr>
        <w:t> </w:t>
      </w:r>
      <w:r>
        <w:rPr>
          <w:w w:val="63"/>
          <w:rtl/>
        </w:rPr>
        <w:t>التي</w:t>
      </w:r>
      <w:r>
        <w:rPr>
          <w:rtl/>
        </w:rPr>
        <w:t> </w:t>
      </w:r>
      <w:r>
        <w:rPr>
          <w:w w:val="63"/>
          <w:rtl/>
        </w:rPr>
        <w:t>تتطلب</w:t>
      </w:r>
      <w:r>
        <w:rPr>
          <w:rtl/>
        </w:rPr>
        <w:t> </w:t>
      </w:r>
      <w:r>
        <w:rPr>
          <w:w w:val="63"/>
          <w:rtl/>
        </w:rPr>
        <w:t>اختباراً</w:t>
      </w:r>
      <w:r>
        <w:rPr>
          <w:rtl/>
        </w:rPr>
        <w:t> </w:t>
      </w:r>
      <w:r>
        <w:rPr>
          <w:w w:val="63"/>
          <w:rtl/>
        </w:rPr>
        <w:t>إحصائياً</w:t>
      </w:r>
      <w:r>
        <w:rPr>
          <w:rtl/>
        </w:rPr>
        <w:t> </w:t>
      </w:r>
      <w:r>
        <w:rPr>
          <w:w w:val="63"/>
          <w:rtl/>
        </w:rPr>
        <w:t>دقيقاً</w:t>
      </w:r>
      <w:r>
        <w:rPr>
          <w:rtl/>
        </w:rPr>
        <w:t> </w:t>
      </w:r>
      <w:r>
        <w:rPr>
          <w:w w:val="63"/>
          <w:rtl/>
        </w:rPr>
        <w:t>باستخدام</w:t>
      </w:r>
      <w:r>
        <w:rPr>
          <w:rFonts w:ascii="Segoe UI Symbol" w:hAnsi="Segoe UI Symbol" w:cs="Segoe UI Symbol"/>
          <w:w w:val="63"/>
          <w:rtl/>
        </w:rPr>
        <w:t> </w:t>
      </w:r>
      <w:r>
        <w:rPr>
          <w:w w:val="69"/>
          <w:rtl/>
        </w:rPr>
        <w:t>أسلوبَي</w:t>
      </w:r>
      <w:r>
        <w:rPr>
          <w:rtl/>
        </w:rPr>
        <w:t> </w:t>
      </w:r>
      <w:r>
        <w:rPr>
          <w:w w:val="69"/>
          <w:rtl/>
        </w:rPr>
        <w:t>الانحدار</w:t>
      </w:r>
      <w:r>
        <w:rPr>
          <w:rtl/>
        </w:rPr>
        <w:t> </w:t>
      </w:r>
      <w:r>
        <w:rPr>
          <w:w w:val="69"/>
          <w:rtl/>
        </w:rPr>
        <w:t>والارتباط</w:t>
      </w:r>
      <w:r>
        <w:rPr>
          <w:rFonts w:ascii="Roboto Bk" w:hAnsi="Roboto Bk" w:cs="Roboto Bk"/>
          <w:b/>
          <w:bCs/>
          <w:i/>
          <w:iCs/>
          <w:w w:val="69"/>
        </w:rPr>
        <w:t>.</w:t>
      </w:r>
    </w:p>
    <w:p>
      <w:pPr>
        <w:pStyle w:val="BodyText"/>
        <w:bidi/>
        <w:spacing w:line="376" w:lineRule="auto" w:before="38"/>
        <w:ind w:right="910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0"/>
        </w:rPr>
        <w:t>❖</w:t>
      </w:r>
      <w:r>
        <w:rPr>
          <w:spacing w:val="80"/>
          <w:rtl/>
        </w:rPr>
        <w:t> </w:t>
      </w:r>
      <w:r>
        <w:rPr>
          <w:w w:val="60"/>
          <w:rtl/>
        </w:rPr>
        <w:t>يتوافق</w:t>
      </w:r>
      <w:r>
        <w:rPr>
          <w:rtl/>
        </w:rPr>
        <w:t> </w:t>
      </w:r>
      <w:r>
        <w:rPr>
          <w:w w:val="60"/>
          <w:rtl/>
        </w:rPr>
        <w:t>مع</w:t>
      </w:r>
      <w:r>
        <w:rPr>
          <w:rtl/>
        </w:rPr>
        <w:t> </w:t>
      </w:r>
      <w:r>
        <w:rPr>
          <w:w w:val="60"/>
          <w:rtl/>
        </w:rPr>
        <w:t>المنهج</w:t>
      </w:r>
      <w:r>
        <w:rPr>
          <w:rtl/>
        </w:rPr>
        <w:t> </w:t>
      </w:r>
      <w:r>
        <w:rPr>
          <w:w w:val="60"/>
          <w:rtl/>
        </w:rPr>
        <w:t>الغالب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الدراسات</w:t>
      </w:r>
      <w:r>
        <w:rPr>
          <w:rtl/>
        </w:rPr>
        <w:t> </w:t>
      </w:r>
      <w:r>
        <w:rPr>
          <w:w w:val="60"/>
          <w:rtl/>
        </w:rPr>
        <w:t>السابقة</w:t>
      </w:r>
      <w:r>
        <w:rPr>
          <w:rtl/>
        </w:rPr>
        <w:t> </w:t>
      </w:r>
      <w:r>
        <w:rPr>
          <w:w w:val="60"/>
          <w:rtl/>
        </w:rPr>
        <w:t>المماثلة،</w:t>
      </w:r>
      <w:r>
        <w:rPr>
          <w:rtl/>
        </w:rPr>
        <w:t> </w:t>
      </w:r>
      <w:r>
        <w:rPr>
          <w:w w:val="60"/>
          <w:rtl/>
        </w:rPr>
        <w:t>مما</w:t>
      </w:r>
      <w:r>
        <w:rPr>
          <w:rtl/>
        </w:rPr>
        <w:t> </w:t>
      </w:r>
      <w:r>
        <w:rPr>
          <w:w w:val="60"/>
          <w:rtl/>
        </w:rPr>
        <w:t>يُسهم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إمكانية</w:t>
      </w:r>
      <w:r>
        <w:rPr>
          <w:rtl/>
        </w:rPr>
        <w:t> </w:t>
      </w:r>
      <w:r>
        <w:rPr>
          <w:w w:val="60"/>
          <w:rtl/>
        </w:rPr>
        <w:t>المقارنة</w:t>
      </w:r>
      <w:r>
        <w:rPr>
          <w:rFonts w:ascii="Segoe UI Symbol" w:hAnsi="Segoe UI Symbol" w:cs="Segoe UI Symbol"/>
          <w:w w:val="60"/>
          <w:rtl/>
        </w:rPr>
        <w:t> </w:t>
      </w:r>
      <w:r>
        <w:rPr>
          <w:w w:val="61"/>
          <w:rtl/>
        </w:rPr>
        <w:t>والتراكم</w:t>
      </w:r>
      <w:r>
        <w:rPr>
          <w:rtl/>
        </w:rPr>
        <w:t> </w:t>
      </w:r>
      <w:r>
        <w:rPr>
          <w:w w:val="61"/>
          <w:rtl/>
        </w:rPr>
        <w:t>المعرفي</w:t>
      </w:r>
      <w:r>
        <w:rPr>
          <w:rFonts w:ascii="Roboto Bk" w:hAnsi="Roboto Bk" w:cs="Roboto Bk"/>
          <w:b/>
          <w:bCs/>
          <w:i/>
          <w:iCs/>
          <w:w w:val="61"/>
        </w:rPr>
        <w:t>.</w:t>
      </w:r>
    </w:p>
    <w:p>
      <w:pPr>
        <w:pStyle w:val="BodyText"/>
        <w:bidi/>
        <w:spacing w:line="403" w:lineRule="auto" w:before="119"/>
        <w:ind w:right="167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73"/>
          <w:rtl/>
        </w:rPr>
        <w:t>وفضلًا</w:t>
      </w:r>
      <w:r>
        <w:rPr>
          <w:rtl/>
        </w:rPr>
        <w:t> </w:t>
      </w:r>
      <w:r>
        <w:rPr>
          <w:w w:val="73"/>
          <w:rtl/>
        </w:rPr>
        <w:t>عن</w:t>
      </w:r>
      <w:r>
        <w:rPr>
          <w:rtl/>
        </w:rPr>
        <w:t> </w:t>
      </w:r>
      <w:r>
        <w:rPr>
          <w:w w:val="73"/>
          <w:rtl/>
        </w:rPr>
        <w:t>ذلك،</w:t>
      </w:r>
      <w:r>
        <w:rPr>
          <w:rtl/>
        </w:rPr>
        <w:t> </w:t>
      </w:r>
      <w:r>
        <w:rPr>
          <w:w w:val="73"/>
          <w:rtl/>
        </w:rPr>
        <w:t>استعانت</w:t>
      </w:r>
      <w:r>
        <w:rPr>
          <w:rtl/>
        </w:rPr>
        <w:t> </w:t>
      </w:r>
      <w:r>
        <w:rPr>
          <w:w w:val="73"/>
          <w:rtl/>
        </w:rPr>
        <w:t>الدراسة</w:t>
      </w:r>
      <w:r>
        <w:rPr>
          <w:rtl/>
        </w:rPr>
        <w:t> </w:t>
      </w:r>
      <w:r>
        <w:rPr>
          <w:w w:val="73"/>
          <w:rtl/>
        </w:rPr>
        <w:t>بالمنهج</w:t>
      </w:r>
      <w:r>
        <w:rPr>
          <w:rtl/>
        </w:rPr>
        <w:t> </w:t>
      </w:r>
      <w:r>
        <w:rPr>
          <w:w w:val="73"/>
          <w:rtl/>
        </w:rPr>
        <w:t>الكمي</w:t>
      </w:r>
      <w:r>
        <w:rPr>
          <w:rFonts w:ascii="Microsoft Sans Serif" w:cs="Microsoft Sans Serif"/>
          <w:spacing w:val="15"/>
          <w:rtl/>
        </w:rPr>
        <w:t> </w:t>
      </w:r>
      <w:r>
        <w:rPr>
          <w:rFonts w:ascii="Microsoft Sans Serif" w:cs="Microsoft Sans Serif"/>
          <w:w w:val="73"/>
        </w:rPr>
        <w:t>Method)</w:t>
      </w:r>
      <w:r>
        <w:rPr>
          <w:rFonts w:ascii="Microsoft Sans Serif" w:cs="Microsoft Sans Serif"/>
          <w:spacing w:val="15"/>
          <w:rtl/>
        </w:rPr>
        <w:t> </w:t>
      </w:r>
      <w:r>
        <w:rPr>
          <w:rFonts w:ascii="Microsoft Sans Serif" w:cs="Microsoft Sans Serif"/>
          <w:w w:val="73"/>
        </w:rPr>
        <w:t>(Quantitative</w:t>
      </w:r>
      <w:r>
        <w:rPr>
          <w:rtl/>
        </w:rPr>
        <w:t> </w:t>
      </w:r>
      <w:r>
        <w:rPr>
          <w:w w:val="73"/>
          <w:rtl/>
        </w:rPr>
        <w:t>في</w:t>
      </w:r>
      <w:r>
        <w:rPr>
          <w:rtl/>
        </w:rPr>
        <w:t> </w:t>
      </w:r>
      <w:r>
        <w:rPr>
          <w:w w:val="73"/>
          <w:rtl/>
        </w:rPr>
        <w:t>جمع</w:t>
      </w:r>
      <w:r>
        <w:rPr>
          <w:rtl/>
        </w:rPr>
        <w:t> </w:t>
      </w:r>
      <w:r>
        <w:rPr>
          <w:w w:val="73"/>
          <w:rtl/>
        </w:rPr>
        <w:t>البيانات </w:t>
      </w:r>
      <w:r>
        <w:rPr>
          <w:w w:val="63"/>
          <w:rtl/>
        </w:rPr>
        <w:t>وتحليلها</w:t>
      </w:r>
      <w:r>
        <w:rPr>
          <w:rtl/>
        </w:rPr>
        <w:t> </w:t>
      </w:r>
      <w:r>
        <w:rPr>
          <w:w w:val="63"/>
          <w:rtl/>
        </w:rPr>
        <w:t>إحصائياً،</w:t>
      </w:r>
      <w:r>
        <w:rPr>
          <w:rtl/>
        </w:rPr>
        <w:t> </w:t>
      </w:r>
      <w:r>
        <w:rPr>
          <w:w w:val="63"/>
          <w:rtl/>
        </w:rPr>
        <w:t>إذ</w:t>
      </w:r>
      <w:r>
        <w:rPr>
          <w:rtl/>
        </w:rPr>
        <w:t> </w:t>
      </w:r>
      <w:r>
        <w:rPr>
          <w:w w:val="63"/>
          <w:rtl/>
        </w:rPr>
        <w:t>يُمكِّن</w:t>
      </w:r>
      <w:r>
        <w:rPr>
          <w:rtl/>
        </w:rPr>
        <w:t> </w:t>
      </w:r>
      <w:r>
        <w:rPr>
          <w:w w:val="63"/>
          <w:rtl/>
        </w:rPr>
        <w:t>من</w:t>
      </w:r>
      <w:r>
        <w:rPr>
          <w:rtl/>
        </w:rPr>
        <w:t> </w:t>
      </w:r>
      <w:r>
        <w:rPr>
          <w:w w:val="63"/>
          <w:rtl/>
        </w:rPr>
        <w:t>قياس</w:t>
      </w:r>
      <w:r>
        <w:rPr>
          <w:rtl/>
        </w:rPr>
        <w:t> </w:t>
      </w:r>
      <w:r>
        <w:rPr>
          <w:w w:val="63"/>
          <w:rtl/>
        </w:rPr>
        <w:t>متغيرات</w:t>
      </w:r>
      <w:r>
        <w:rPr>
          <w:rtl/>
        </w:rPr>
        <w:t> </w:t>
      </w:r>
      <w:r>
        <w:rPr>
          <w:w w:val="63"/>
          <w:rtl/>
        </w:rPr>
        <w:t>الدراسة</w:t>
      </w:r>
      <w:r>
        <w:rPr>
          <w:rtl/>
        </w:rPr>
        <w:t> </w:t>
      </w:r>
      <w:r>
        <w:rPr>
          <w:w w:val="63"/>
          <w:rtl/>
        </w:rPr>
        <w:t>وتحليل</w:t>
      </w:r>
      <w:r>
        <w:rPr>
          <w:rtl/>
        </w:rPr>
        <w:t> </w:t>
      </w:r>
      <w:r>
        <w:rPr>
          <w:w w:val="63"/>
          <w:rtl/>
        </w:rPr>
        <w:t>العلاقات</w:t>
      </w:r>
      <w:r>
        <w:rPr>
          <w:rtl/>
        </w:rPr>
        <w:t> </w:t>
      </w:r>
      <w:r>
        <w:rPr>
          <w:w w:val="63"/>
          <w:rtl/>
        </w:rPr>
        <w:t>بينها</w:t>
      </w:r>
      <w:r>
        <w:rPr>
          <w:rtl/>
        </w:rPr>
        <w:t> </w:t>
      </w:r>
      <w:r>
        <w:rPr>
          <w:w w:val="63"/>
          <w:rtl/>
        </w:rPr>
        <w:t>بصورة</w:t>
      </w:r>
      <w:r>
        <w:rPr>
          <w:rtl/>
        </w:rPr>
        <w:t> </w:t>
      </w:r>
      <w:r>
        <w:rPr>
          <w:w w:val="63"/>
          <w:rtl/>
        </w:rPr>
        <w:t>موضوعية </w:t>
      </w:r>
      <w:r>
        <w:rPr>
          <w:w w:val="52"/>
          <w:rtl/>
        </w:rPr>
        <w:t>ودقيقة</w:t>
      </w:r>
      <w:r>
        <w:rPr>
          <w:rFonts w:ascii="Roboto Bk" w:cs="Roboto Bk"/>
          <w:b/>
          <w:bCs/>
          <w:i/>
          <w:iCs/>
          <w:w w:val="52"/>
        </w:rPr>
        <w:t>.</w:t>
      </w:r>
    </w:p>
    <w:p>
      <w:pPr>
        <w:pStyle w:val="BodyText"/>
        <w:spacing w:after="0" w:line="403" w:lineRule="auto"/>
        <w:jc w:val="left"/>
        <w:rPr>
          <w:rFonts w:ascii="Roboto Bk" w:cs="Roboto Bk"/>
          <w:b/>
          <w:i/>
        </w:rPr>
        <w:sectPr>
          <w:pgSz w:w="11900" w:h="16840"/>
          <w:pgMar w:top="1940" w:bottom="280" w:left="1700" w:right="1275"/>
        </w:sectPr>
      </w:pPr>
    </w:p>
    <w:p>
      <w:pPr>
        <w:pStyle w:val="Heading3"/>
        <w:bidi/>
        <w:spacing w:before="43"/>
        <w:ind w:right="197" w:left="140" w:firstLine="0"/>
        <w:jc w:val="left"/>
      </w:pPr>
      <w:r>
        <w:rPr>
          <w:rFonts w:ascii="Arial" w:cs="Arial"/>
          <w:w w:val="73"/>
        </w:rPr>
        <w:t>2</w:t>
      </w:r>
      <w:r>
        <w:rPr>
          <w:rFonts w:ascii="Corbel" w:cs="Corbel"/>
          <w:i/>
          <w:iCs/>
          <w:w w:val="73"/>
        </w:rPr>
        <w:t>.</w:t>
      </w:r>
      <w:r>
        <w:rPr>
          <w:rFonts w:ascii="Arial" w:cs="Arial"/>
          <w:w w:val="73"/>
        </w:rPr>
        <w:t>3</w:t>
      </w:r>
      <w:r>
        <w:rPr>
          <w:spacing w:val="50"/>
          <w:rtl/>
        </w:rPr>
        <w:t> </w:t>
      </w:r>
      <w:r>
        <w:rPr>
          <w:w w:val="73"/>
          <w:rtl/>
        </w:rPr>
        <w:t>مجتمع</w:t>
      </w:r>
      <w:r>
        <w:rPr>
          <w:spacing w:val="-22"/>
          <w:rtl/>
        </w:rPr>
        <w:t> </w:t>
      </w:r>
      <w:r>
        <w:rPr>
          <w:w w:val="73"/>
          <w:rtl/>
        </w:rPr>
        <w:t>الدراس</w:t>
      </w:r>
      <w:r>
        <w:rPr>
          <w:w w:val="73"/>
          <w:rtl/>
        </w:rPr>
        <w:t>ة</w:t>
      </w:r>
    </w:p>
    <w:p>
      <w:pPr>
        <w:pStyle w:val="BodyText"/>
        <w:jc w:val="left"/>
        <w:rPr>
          <w:rFonts w:ascii="Arial"/>
          <w:b/>
          <w:sz w:val="32"/>
        </w:rPr>
      </w:pPr>
    </w:p>
    <w:p>
      <w:pPr>
        <w:pStyle w:val="BodyText"/>
        <w:bidi/>
        <w:spacing w:line="403" w:lineRule="auto"/>
        <w:ind w:right="56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64"/>
          <w:rtl/>
        </w:rPr>
        <w:t>يتكون</w:t>
      </w:r>
      <w:r>
        <w:rPr>
          <w:spacing w:val="14"/>
          <w:rtl/>
        </w:rPr>
        <w:t> </w:t>
      </w:r>
      <w:r>
        <w:rPr>
          <w:w w:val="64"/>
          <w:rtl/>
        </w:rPr>
        <w:t>مجتمع</w:t>
      </w:r>
      <w:r>
        <w:rPr>
          <w:spacing w:val="14"/>
          <w:rtl/>
        </w:rPr>
        <w:t> </w:t>
      </w:r>
      <w:r>
        <w:rPr>
          <w:w w:val="64"/>
          <w:rtl/>
        </w:rPr>
        <w:t>الدراسة</w:t>
      </w:r>
      <w:r>
        <w:rPr>
          <w:spacing w:val="14"/>
          <w:rtl/>
        </w:rPr>
        <w:t> </w:t>
      </w:r>
      <w:r>
        <w:rPr>
          <w:w w:val="64"/>
          <w:rtl/>
        </w:rPr>
        <w:t>من</w:t>
      </w:r>
      <w:r>
        <w:rPr>
          <w:spacing w:val="14"/>
          <w:rtl/>
        </w:rPr>
        <w:t> </w:t>
      </w:r>
      <w:r>
        <w:rPr>
          <w:w w:val="64"/>
          <w:rtl/>
        </w:rPr>
        <w:t>جميع</w:t>
      </w:r>
      <w:r>
        <w:rPr>
          <w:spacing w:val="14"/>
          <w:rtl/>
        </w:rPr>
        <w:t> </w:t>
      </w:r>
      <w:r>
        <w:rPr>
          <w:w w:val="64"/>
          <w:rtl/>
        </w:rPr>
        <w:t>الموظفين</w:t>
      </w:r>
      <w:r>
        <w:rPr>
          <w:spacing w:val="14"/>
          <w:rtl/>
        </w:rPr>
        <w:t> </w:t>
      </w:r>
      <w:r>
        <w:rPr>
          <w:w w:val="64"/>
          <w:rtl/>
        </w:rPr>
        <w:t>في</w:t>
      </w:r>
      <w:r>
        <w:rPr>
          <w:spacing w:val="14"/>
          <w:rtl/>
        </w:rPr>
        <w:t> </w:t>
      </w:r>
      <w:r>
        <w:rPr>
          <w:w w:val="64"/>
          <w:rtl/>
        </w:rPr>
        <w:t>الجهات</w:t>
      </w:r>
      <w:r>
        <w:rPr>
          <w:spacing w:val="14"/>
          <w:rtl/>
        </w:rPr>
        <w:t> </w:t>
      </w:r>
      <w:r>
        <w:rPr>
          <w:w w:val="64"/>
          <w:rtl/>
        </w:rPr>
        <w:t>الحكومية</w:t>
      </w:r>
      <w:r>
        <w:rPr>
          <w:spacing w:val="14"/>
          <w:rtl/>
        </w:rPr>
        <w:t> </w:t>
      </w:r>
      <w:r>
        <w:rPr>
          <w:w w:val="64"/>
          <w:rtl/>
        </w:rPr>
        <w:t>بمدينة</w:t>
      </w:r>
      <w:r>
        <w:rPr>
          <w:spacing w:val="14"/>
          <w:rtl/>
        </w:rPr>
        <w:t> </w:t>
      </w:r>
      <w:r>
        <w:rPr>
          <w:w w:val="64"/>
          <w:rtl/>
        </w:rPr>
        <w:t>جدة</w:t>
      </w:r>
      <w:r>
        <w:rPr>
          <w:spacing w:val="14"/>
          <w:rtl/>
        </w:rPr>
        <w:t> </w:t>
      </w:r>
      <w:r>
        <w:rPr>
          <w:w w:val="64"/>
          <w:rtl/>
        </w:rPr>
        <w:t>من</w:t>
      </w:r>
      <w:r>
        <w:rPr>
          <w:spacing w:val="14"/>
          <w:rtl/>
        </w:rPr>
        <w:t> </w:t>
      </w:r>
      <w:r>
        <w:rPr>
          <w:w w:val="64"/>
          <w:rtl/>
        </w:rPr>
        <w:t>المستوى</w:t>
      </w:r>
      <w:r>
        <w:rPr>
          <w:spacing w:val="14"/>
          <w:rtl/>
        </w:rPr>
        <w:t> </w:t>
      </w:r>
      <w:r>
        <w:rPr>
          <w:w w:val="64"/>
          <w:rtl/>
        </w:rPr>
        <w:t>الإشرافي </w:t>
      </w:r>
      <w:r>
        <w:rPr>
          <w:w w:val="61"/>
          <w:rtl/>
        </w:rPr>
        <w:t>فأعلى</w:t>
      </w:r>
      <w:r>
        <w:rPr>
          <w:rFonts w:ascii="Microsoft Sans Serif" w:cs="Microsoft Sans Serif"/>
          <w:spacing w:val="32"/>
          <w:rtl/>
        </w:rPr>
        <w:t> </w:t>
      </w:r>
      <w:r>
        <w:rPr>
          <w:rFonts w:ascii="Microsoft Sans Serif" w:cs="Microsoft Sans Serif"/>
          <w:w w:val="61"/>
        </w:rPr>
        <w:t>)</w:t>
      </w:r>
      <w:r>
        <w:rPr>
          <w:w w:val="61"/>
          <w:rtl/>
        </w:rPr>
        <w:t>رئيس</w:t>
      </w:r>
      <w:r>
        <w:rPr>
          <w:spacing w:val="19"/>
          <w:rtl/>
        </w:rPr>
        <w:t> </w:t>
      </w:r>
      <w:r>
        <w:rPr>
          <w:w w:val="61"/>
          <w:rtl/>
        </w:rPr>
        <w:t>قسم</w:t>
      </w:r>
      <w:r>
        <w:rPr>
          <w:spacing w:val="19"/>
          <w:rtl/>
        </w:rPr>
        <w:t> </w:t>
      </w:r>
      <w:r>
        <w:rPr>
          <w:w w:val="61"/>
          <w:rtl/>
        </w:rPr>
        <w:t>فأعلى</w:t>
      </w:r>
      <w:r>
        <w:rPr>
          <w:rFonts w:ascii="Microsoft Sans Serif" w:cs="Microsoft Sans Serif"/>
          <w:w w:val="61"/>
        </w:rPr>
        <w:t>(</w:t>
      </w:r>
      <w:r>
        <w:rPr>
          <w:spacing w:val="19"/>
          <w:rtl/>
        </w:rPr>
        <w:t> </w:t>
      </w:r>
      <w:r>
        <w:rPr>
          <w:w w:val="61"/>
          <w:rtl/>
        </w:rPr>
        <w:t>ممن</w:t>
      </w:r>
      <w:r>
        <w:rPr>
          <w:spacing w:val="19"/>
          <w:rtl/>
        </w:rPr>
        <w:t> </w:t>
      </w:r>
      <w:r>
        <w:rPr>
          <w:w w:val="61"/>
          <w:rtl/>
        </w:rPr>
        <w:t>تربطهم</w:t>
      </w:r>
      <w:r>
        <w:rPr>
          <w:spacing w:val="19"/>
          <w:rtl/>
        </w:rPr>
        <w:t> </w:t>
      </w:r>
      <w:r>
        <w:rPr>
          <w:w w:val="61"/>
          <w:rtl/>
        </w:rPr>
        <w:t>علاقة</w:t>
      </w:r>
      <w:r>
        <w:rPr>
          <w:spacing w:val="19"/>
          <w:rtl/>
        </w:rPr>
        <w:t> </w:t>
      </w:r>
      <w:r>
        <w:rPr>
          <w:w w:val="61"/>
          <w:rtl/>
        </w:rPr>
        <w:t>مباشرة</w:t>
      </w:r>
      <w:r>
        <w:rPr>
          <w:spacing w:val="19"/>
          <w:rtl/>
        </w:rPr>
        <w:t> </w:t>
      </w:r>
      <w:r>
        <w:rPr>
          <w:w w:val="61"/>
          <w:rtl/>
        </w:rPr>
        <w:t>أو</w:t>
      </w:r>
      <w:r>
        <w:rPr>
          <w:spacing w:val="19"/>
          <w:rtl/>
        </w:rPr>
        <w:t> </w:t>
      </w:r>
      <w:r>
        <w:rPr>
          <w:w w:val="61"/>
          <w:rtl/>
        </w:rPr>
        <w:t>غير</w:t>
      </w:r>
      <w:r>
        <w:rPr>
          <w:spacing w:val="19"/>
          <w:rtl/>
        </w:rPr>
        <w:t> </w:t>
      </w:r>
      <w:r>
        <w:rPr>
          <w:w w:val="61"/>
          <w:rtl/>
        </w:rPr>
        <w:t>مباشرة</w:t>
      </w:r>
      <w:r>
        <w:rPr>
          <w:spacing w:val="19"/>
          <w:rtl/>
        </w:rPr>
        <w:t> </w:t>
      </w:r>
      <w:r>
        <w:rPr>
          <w:w w:val="61"/>
          <w:rtl/>
        </w:rPr>
        <w:t>بتنفيذ</w:t>
      </w:r>
      <w:r>
        <w:rPr>
          <w:spacing w:val="19"/>
          <w:rtl/>
        </w:rPr>
        <w:t> </w:t>
      </w:r>
      <w:r>
        <w:rPr>
          <w:w w:val="61"/>
          <w:rtl/>
        </w:rPr>
        <w:t>المشاريع</w:t>
      </w:r>
      <w:r>
        <w:rPr>
          <w:spacing w:val="19"/>
          <w:rtl/>
        </w:rPr>
        <w:t> </w:t>
      </w:r>
      <w:r>
        <w:rPr>
          <w:w w:val="61"/>
          <w:rtl/>
        </w:rPr>
        <w:t>الحكومية</w:t>
      </w:r>
      <w:r>
        <w:rPr>
          <w:spacing w:val="19"/>
          <w:rtl/>
        </w:rPr>
        <w:t> </w:t>
      </w:r>
      <w:r>
        <w:rPr>
          <w:w w:val="61"/>
          <w:rtl/>
        </w:rPr>
        <w:t>أو </w:t>
      </w:r>
      <w:r>
        <w:rPr>
          <w:w w:val="66"/>
          <w:rtl/>
        </w:rPr>
        <w:t>التخطيط</w:t>
      </w:r>
      <w:r>
        <w:rPr>
          <w:rtl/>
        </w:rPr>
        <w:t> </w:t>
      </w:r>
      <w:r>
        <w:rPr>
          <w:w w:val="66"/>
          <w:rtl/>
        </w:rPr>
        <w:t>لها</w:t>
      </w:r>
      <w:r>
        <w:rPr>
          <w:rFonts w:ascii="Roboto Bk" w:cs="Roboto Bk"/>
          <w:b/>
          <w:bCs/>
          <w:i/>
          <w:iCs/>
          <w:w w:val="66"/>
        </w:rPr>
        <w:t>.</w:t>
      </w:r>
      <w:r>
        <w:rPr>
          <w:rtl/>
        </w:rPr>
        <w:t> </w:t>
      </w:r>
      <w:r>
        <w:rPr>
          <w:w w:val="66"/>
          <w:rtl/>
        </w:rPr>
        <w:t>وقد</w:t>
      </w:r>
      <w:r>
        <w:rPr>
          <w:rtl/>
        </w:rPr>
        <w:t> </w:t>
      </w:r>
      <w:r>
        <w:rPr>
          <w:w w:val="66"/>
          <w:rtl/>
        </w:rPr>
        <w:t>حدَّدت</w:t>
      </w:r>
      <w:r>
        <w:rPr>
          <w:rtl/>
        </w:rPr>
        <w:t> </w:t>
      </w:r>
      <w:r>
        <w:rPr>
          <w:w w:val="66"/>
          <w:rtl/>
        </w:rPr>
        <w:t>الدراسة</w:t>
      </w:r>
      <w:r>
        <w:rPr>
          <w:rtl/>
        </w:rPr>
        <w:t> </w:t>
      </w:r>
      <w:r>
        <w:rPr>
          <w:w w:val="66"/>
          <w:rtl/>
        </w:rPr>
        <w:t>خمس</w:t>
      </w:r>
      <w:r>
        <w:rPr>
          <w:rtl/>
        </w:rPr>
        <w:t> </w:t>
      </w:r>
      <w:r>
        <w:rPr>
          <w:w w:val="66"/>
          <w:rtl/>
        </w:rPr>
        <w:t>جهات</w:t>
      </w:r>
      <w:r>
        <w:rPr>
          <w:rtl/>
        </w:rPr>
        <w:t> </w:t>
      </w:r>
      <w:r>
        <w:rPr>
          <w:w w:val="66"/>
          <w:rtl/>
        </w:rPr>
        <w:t>حكومية</w:t>
      </w:r>
      <w:r>
        <w:rPr>
          <w:rtl/>
        </w:rPr>
        <w:t> </w:t>
      </w:r>
      <w:r>
        <w:rPr>
          <w:w w:val="66"/>
          <w:rtl/>
        </w:rPr>
        <w:t>رئيسية</w:t>
      </w:r>
      <w:r>
        <w:rPr>
          <w:rtl/>
        </w:rPr>
        <w:t> </w:t>
      </w:r>
      <w:r>
        <w:rPr>
          <w:w w:val="66"/>
          <w:rtl/>
        </w:rPr>
        <w:t>في</w:t>
      </w:r>
      <w:r>
        <w:rPr>
          <w:rtl/>
        </w:rPr>
        <w:t> </w:t>
      </w:r>
      <w:r>
        <w:rPr>
          <w:w w:val="66"/>
          <w:rtl/>
        </w:rPr>
        <w:t>مدينة</w:t>
      </w:r>
      <w:r>
        <w:rPr>
          <w:rtl/>
        </w:rPr>
        <w:t> </w:t>
      </w:r>
      <w:r>
        <w:rPr>
          <w:w w:val="66"/>
          <w:rtl/>
        </w:rPr>
        <w:t>جدة</w:t>
      </w:r>
      <w:r>
        <w:rPr>
          <w:rtl/>
        </w:rPr>
        <w:t> </w:t>
      </w:r>
      <w:r>
        <w:rPr>
          <w:w w:val="66"/>
          <w:rtl/>
        </w:rPr>
        <w:t>تمثل</w:t>
      </w:r>
      <w:r>
        <w:rPr>
          <w:rtl/>
        </w:rPr>
        <w:t> </w:t>
      </w:r>
      <w:r>
        <w:rPr>
          <w:w w:val="66"/>
          <w:rtl/>
        </w:rPr>
        <w:t>طيفاً</w:t>
      </w:r>
      <w:r>
        <w:rPr>
          <w:rtl/>
        </w:rPr>
        <w:t> </w:t>
      </w:r>
      <w:r>
        <w:rPr>
          <w:w w:val="66"/>
          <w:rtl/>
        </w:rPr>
        <w:t>واسعاً</w:t>
      </w:r>
      <w:r>
        <w:rPr>
          <w:rtl/>
        </w:rPr>
        <w:t> </w:t>
      </w:r>
      <w:r>
        <w:rPr>
          <w:w w:val="66"/>
          <w:rtl/>
        </w:rPr>
        <w:t>من </w:t>
      </w:r>
      <w:r>
        <w:rPr>
          <w:w w:val="71"/>
          <w:rtl/>
        </w:rPr>
        <w:t>أنشطة</w:t>
      </w:r>
      <w:r>
        <w:rPr>
          <w:rtl/>
        </w:rPr>
        <w:t> </w:t>
      </w:r>
      <w:r>
        <w:rPr>
          <w:w w:val="71"/>
          <w:rtl/>
        </w:rPr>
        <w:t>القطاع</w:t>
      </w:r>
      <w:r>
        <w:rPr>
          <w:rtl/>
        </w:rPr>
        <w:t> </w:t>
      </w:r>
      <w:r>
        <w:rPr>
          <w:w w:val="71"/>
          <w:rtl/>
        </w:rPr>
        <w:t>الحكومي</w:t>
      </w:r>
      <w:r>
        <w:rPr>
          <w:rFonts w:ascii="Roboto Bk" w:cs="Roboto Bk"/>
          <w:b/>
          <w:bCs/>
          <w:i/>
          <w:iCs/>
          <w:w w:val="71"/>
        </w:rPr>
        <w:t>.</w:t>
      </w:r>
    </w:p>
    <w:p>
      <w:pPr>
        <w:bidi/>
        <w:spacing w:before="160"/>
        <w:ind w:right="197" w:left="140" w:firstLine="0"/>
        <w:jc w:val="left"/>
        <w:rPr>
          <w:sz w:val="22"/>
          <w:szCs w:val="22"/>
        </w:rPr>
      </w:pPr>
      <w:r>
        <w:rPr>
          <w:w w:val="67"/>
          <w:sz w:val="22"/>
          <w:szCs w:val="22"/>
          <w:rtl/>
        </w:rPr>
        <w:t>الجدول</w:t>
      </w:r>
      <w:r>
        <w:rPr>
          <w:rFonts w:ascii="Microsoft Sans Serif" w:cs="Microsoft Sans Serif"/>
          <w:spacing w:val="8"/>
          <w:sz w:val="22"/>
          <w:szCs w:val="22"/>
          <w:rtl/>
        </w:rPr>
        <w:t> </w:t>
      </w:r>
      <w:r>
        <w:rPr>
          <w:rFonts w:ascii="Microsoft Sans Serif" w:cs="Microsoft Sans Serif"/>
          <w:w w:val="67"/>
          <w:sz w:val="22"/>
          <w:szCs w:val="22"/>
        </w:rPr>
        <w:t>:(1)</w:t>
      </w:r>
      <w:r>
        <w:rPr>
          <w:spacing w:val="-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توزيع</w:t>
      </w:r>
      <w:r>
        <w:rPr>
          <w:spacing w:val="-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مجتمع</w:t>
      </w:r>
      <w:r>
        <w:rPr>
          <w:spacing w:val="-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الدراسة</w:t>
      </w:r>
      <w:r>
        <w:rPr>
          <w:spacing w:val="-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على</w:t>
      </w:r>
      <w:r>
        <w:rPr>
          <w:spacing w:val="-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الجهات</w:t>
      </w:r>
      <w:r>
        <w:rPr>
          <w:spacing w:val="-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الحكومية</w:t>
      </w:r>
      <w:r>
        <w:rPr>
          <w:spacing w:val="-4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المستهدف</w:t>
      </w:r>
      <w:r>
        <w:rPr>
          <w:w w:val="67"/>
          <w:sz w:val="22"/>
          <w:szCs w:val="22"/>
          <w:rtl/>
        </w:rPr>
        <w:t>ة</w:t>
      </w:r>
    </w:p>
    <w:p>
      <w:pPr>
        <w:pStyle w:val="BodyText"/>
        <w:spacing w:before="136"/>
        <w:jc w:val="left"/>
        <w:rPr>
          <w:sz w:val="20"/>
        </w:rPr>
      </w:pPr>
    </w:p>
    <w:tbl>
      <w:tblPr>
        <w:tblW w:w="0" w:type="auto"/>
        <w:jc w:val="left"/>
        <w:tblInd w:w="11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96"/>
        <w:gridCol w:w="3113"/>
        <w:gridCol w:w="2265"/>
      </w:tblGrid>
      <w:tr>
        <w:trPr>
          <w:trHeight w:val="430" w:hRule="atLeast"/>
        </w:trPr>
        <w:tc>
          <w:tcPr>
            <w:tcW w:w="3396" w:type="dxa"/>
            <w:shd w:val="clear" w:color="auto" w:fill="2E74B5"/>
          </w:tcPr>
          <w:p>
            <w:pPr>
              <w:pStyle w:val="TableParagraph"/>
              <w:bidi/>
              <w:ind w:right="0" w:left="74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2"/>
                <w:sz w:val="22"/>
                <w:szCs w:val="22"/>
                <w:rtl/>
              </w:rPr>
              <w:t>الجهة</w:t>
            </w:r>
            <w:r>
              <w:rPr>
                <w:b/>
                <w:bCs/>
                <w:spacing w:val="-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الحكومي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ة</w:t>
            </w:r>
          </w:p>
        </w:tc>
        <w:tc>
          <w:tcPr>
            <w:tcW w:w="3113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7"/>
                <w:sz w:val="22"/>
                <w:szCs w:val="22"/>
                <w:rtl/>
              </w:rPr>
              <w:t>العدد</w:t>
            </w:r>
            <w:r>
              <w:rPr>
                <w:b/>
                <w:bCs/>
                <w:spacing w:val="-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7"/>
                <w:sz w:val="22"/>
                <w:szCs w:val="22"/>
                <w:rtl/>
              </w:rPr>
              <w:t>التقريبي</w:t>
            </w:r>
            <w:r>
              <w:rPr>
                <w:b/>
                <w:bCs/>
                <w:spacing w:val="-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7"/>
                <w:sz w:val="22"/>
                <w:szCs w:val="22"/>
                <w:rtl/>
              </w:rPr>
              <w:t>للموظفين</w:t>
            </w:r>
            <w:r>
              <w:rPr>
                <w:b/>
                <w:bCs/>
                <w:spacing w:val="-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7"/>
                <w:sz w:val="22"/>
                <w:szCs w:val="22"/>
                <w:rtl/>
              </w:rPr>
              <w:t>المؤهلي</w:t>
            </w:r>
            <w:r>
              <w:rPr>
                <w:b/>
                <w:bCs/>
                <w:w w:val="57"/>
                <w:sz w:val="22"/>
                <w:szCs w:val="22"/>
                <w:rtl/>
              </w:rPr>
              <w:t>ن</w:t>
            </w:r>
          </w:p>
        </w:tc>
        <w:tc>
          <w:tcPr>
            <w:tcW w:w="2265" w:type="dxa"/>
            <w:shd w:val="clear" w:color="auto" w:fill="2E74B5"/>
          </w:tcPr>
          <w:p>
            <w:pPr>
              <w:pStyle w:val="TableParagraph"/>
              <w:bidi/>
              <w:ind w:right="0" w:left="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3"/>
                <w:sz w:val="22"/>
                <w:szCs w:val="22"/>
                <w:rtl/>
              </w:rPr>
              <w:t>نسبة</w:t>
            </w:r>
            <w:r>
              <w:rPr>
                <w:b/>
                <w:bCs/>
                <w:spacing w:val="6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3"/>
                <w:sz w:val="22"/>
                <w:szCs w:val="22"/>
                <w:rtl/>
              </w:rPr>
              <w:t>التمثي</w:t>
            </w:r>
            <w:r>
              <w:rPr>
                <w:b/>
                <w:bCs/>
                <w:w w:val="53"/>
                <w:sz w:val="22"/>
                <w:szCs w:val="22"/>
                <w:rtl/>
              </w:rPr>
              <w:t>ل</w:t>
            </w:r>
          </w:p>
        </w:tc>
      </w:tr>
      <w:tr>
        <w:trPr>
          <w:trHeight w:val="442" w:hRule="atLeast"/>
        </w:trPr>
        <w:tc>
          <w:tcPr>
            <w:tcW w:w="3396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6"/>
                <w:sz w:val="22"/>
                <w:szCs w:val="22"/>
                <w:rtl/>
              </w:rPr>
              <w:t>أمانة</w:t>
            </w:r>
            <w:r>
              <w:rPr>
                <w:spacing w:val="17"/>
                <w:sz w:val="22"/>
                <w:szCs w:val="22"/>
                <w:rtl/>
              </w:rPr>
              <w:t> </w:t>
            </w:r>
            <w:r>
              <w:rPr>
                <w:w w:val="76"/>
                <w:sz w:val="22"/>
                <w:szCs w:val="22"/>
                <w:rtl/>
              </w:rPr>
              <w:t>محافظة</w:t>
            </w:r>
            <w:r>
              <w:rPr>
                <w:spacing w:val="17"/>
                <w:sz w:val="22"/>
                <w:szCs w:val="22"/>
                <w:rtl/>
              </w:rPr>
              <w:t> </w:t>
            </w:r>
            <w:r>
              <w:rPr>
                <w:w w:val="76"/>
                <w:sz w:val="22"/>
                <w:szCs w:val="22"/>
                <w:rtl/>
              </w:rPr>
              <w:t>جد</w:t>
            </w:r>
            <w:r>
              <w:rPr>
                <w:w w:val="76"/>
                <w:sz w:val="22"/>
                <w:szCs w:val="22"/>
                <w:rtl/>
              </w:rPr>
              <w:t>ة</w:t>
            </w:r>
          </w:p>
        </w:tc>
        <w:tc>
          <w:tcPr>
            <w:tcW w:w="3113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420</w:t>
            </w:r>
          </w:p>
        </w:tc>
        <w:tc>
          <w:tcPr>
            <w:tcW w:w="2265" w:type="dxa"/>
          </w:tcPr>
          <w:p>
            <w:pPr>
              <w:pStyle w:val="TableParagraph"/>
              <w:spacing w:before="80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21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0%</w:t>
            </w:r>
          </w:p>
        </w:tc>
      </w:tr>
      <w:tr>
        <w:trPr>
          <w:trHeight w:val="442" w:hRule="atLeast"/>
        </w:trPr>
        <w:tc>
          <w:tcPr>
            <w:tcW w:w="3396" w:type="dxa"/>
            <w:shd w:val="clear" w:color="auto" w:fill="DEEAF1"/>
          </w:tcPr>
          <w:p>
            <w:pPr>
              <w:pStyle w:val="TableParagraph"/>
              <w:bidi/>
              <w:spacing w:before="69"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65"/>
                <w:sz w:val="22"/>
                <w:szCs w:val="22"/>
                <w:rtl/>
              </w:rPr>
              <w:t>مديرية</w:t>
            </w:r>
            <w:r>
              <w:rPr>
                <w:spacing w:val="8"/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الصحة</w:t>
            </w:r>
            <w:r>
              <w:rPr>
                <w:spacing w:val="7"/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بمنطقة</w:t>
            </w:r>
            <w:r>
              <w:rPr>
                <w:spacing w:val="7"/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مكة</w:t>
            </w:r>
            <w:r>
              <w:rPr>
                <w:spacing w:val="8"/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المكرمة</w:t>
            </w:r>
            <w:r>
              <w:rPr>
                <w:rFonts w:ascii="Microsoft Sans Serif" w:cs="Microsoft Sans Serif"/>
                <w:spacing w:val="18"/>
                <w:sz w:val="22"/>
                <w:szCs w:val="22"/>
                <w:rtl/>
              </w:rPr>
              <w:t> </w:t>
            </w:r>
            <w:r>
              <w:rPr>
                <w:rFonts w:ascii="Microsoft Sans Serif" w:cs="Microsoft Sans Serif"/>
                <w:w w:val="65"/>
                <w:sz w:val="22"/>
                <w:szCs w:val="22"/>
              </w:rPr>
              <w:t>-</w:t>
            </w:r>
            <w:r>
              <w:rPr>
                <w:spacing w:val="7"/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جد</w:t>
            </w:r>
            <w:r>
              <w:rPr>
                <w:w w:val="65"/>
                <w:sz w:val="22"/>
                <w:szCs w:val="22"/>
                <w:rtl/>
              </w:rPr>
              <w:t>ة</w:t>
            </w:r>
          </w:p>
        </w:tc>
        <w:tc>
          <w:tcPr>
            <w:tcW w:w="3113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380</w:t>
            </w:r>
          </w:p>
        </w:tc>
        <w:tc>
          <w:tcPr>
            <w:tcW w:w="2265" w:type="dxa"/>
            <w:shd w:val="clear" w:color="auto" w:fill="DEEAF1"/>
          </w:tcPr>
          <w:p>
            <w:pPr>
              <w:pStyle w:val="TableParagraph"/>
              <w:spacing w:before="80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19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0%</w:t>
            </w:r>
          </w:p>
        </w:tc>
      </w:tr>
      <w:tr>
        <w:trPr>
          <w:trHeight w:val="442" w:hRule="atLeast"/>
        </w:trPr>
        <w:tc>
          <w:tcPr>
            <w:tcW w:w="3396" w:type="dxa"/>
          </w:tcPr>
          <w:p>
            <w:pPr>
              <w:pStyle w:val="TableParagraph"/>
              <w:bidi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61"/>
                <w:sz w:val="22"/>
                <w:szCs w:val="22"/>
                <w:rtl/>
              </w:rPr>
              <w:t>مديرية</w:t>
            </w:r>
            <w:r>
              <w:rPr>
                <w:spacing w:val="10"/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التعليم</w:t>
            </w:r>
            <w:r>
              <w:rPr>
                <w:spacing w:val="11"/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بمحافظة</w:t>
            </w:r>
            <w:r>
              <w:rPr>
                <w:spacing w:val="10"/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جد</w:t>
            </w:r>
            <w:r>
              <w:rPr>
                <w:w w:val="61"/>
                <w:sz w:val="22"/>
                <w:szCs w:val="22"/>
                <w:rtl/>
              </w:rPr>
              <w:t>ة</w:t>
            </w:r>
          </w:p>
        </w:tc>
        <w:tc>
          <w:tcPr>
            <w:tcW w:w="3113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360</w:t>
            </w:r>
          </w:p>
        </w:tc>
        <w:tc>
          <w:tcPr>
            <w:tcW w:w="2265" w:type="dxa"/>
          </w:tcPr>
          <w:p>
            <w:pPr>
              <w:pStyle w:val="TableParagraph"/>
              <w:spacing w:before="80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18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0%</w:t>
            </w:r>
          </w:p>
        </w:tc>
      </w:tr>
      <w:tr>
        <w:trPr>
          <w:trHeight w:val="442" w:hRule="atLeast"/>
        </w:trPr>
        <w:tc>
          <w:tcPr>
            <w:tcW w:w="3396" w:type="dxa"/>
            <w:shd w:val="clear" w:color="auto" w:fill="DEEAF1"/>
          </w:tcPr>
          <w:p>
            <w:pPr>
              <w:pStyle w:val="TableParagraph"/>
              <w:bidi/>
              <w:spacing w:before="69"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1"/>
                <w:sz w:val="22"/>
                <w:szCs w:val="22"/>
                <w:rtl/>
              </w:rPr>
              <w:t>وزارة</w:t>
            </w:r>
            <w:r>
              <w:rPr>
                <w:spacing w:val="-15"/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الاقتصاد</w:t>
            </w:r>
            <w:r>
              <w:rPr>
                <w:spacing w:val="-15"/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والتخطيط</w:t>
            </w:r>
            <w:r>
              <w:rPr>
                <w:rFonts w:ascii="Microsoft Sans Serif" w:cs="Microsoft Sans Serif"/>
                <w:spacing w:val="-4"/>
                <w:sz w:val="22"/>
                <w:szCs w:val="22"/>
                <w:rtl/>
              </w:rPr>
              <w:t> </w:t>
            </w:r>
            <w:r>
              <w:rPr>
                <w:rFonts w:ascii="Microsoft Sans Serif" w:cs="Microsoft Sans Serif"/>
                <w:w w:val="71"/>
                <w:sz w:val="22"/>
                <w:szCs w:val="22"/>
              </w:rPr>
              <w:t>-</w:t>
            </w:r>
            <w:r>
              <w:rPr>
                <w:spacing w:val="-15"/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فرع</w:t>
            </w:r>
            <w:r>
              <w:rPr>
                <w:spacing w:val="-15"/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جد</w:t>
            </w:r>
            <w:r>
              <w:rPr>
                <w:w w:val="71"/>
                <w:sz w:val="22"/>
                <w:szCs w:val="22"/>
                <w:rtl/>
              </w:rPr>
              <w:t>ة</w:t>
            </w:r>
          </w:p>
        </w:tc>
        <w:tc>
          <w:tcPr>
            <w:tcW w:w="3113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300</w:t>
            </w:r>
          </w:p>
        </w:tc>
        <w:tc>
          <w:tcPr>
            <w:tcW w:w="2265" w:type="dxa"/>
            <w:shd w:val="clear" w:color="auto" w:fill="DEEAF1"/>
          </w:tcPr>
          <w:p>
            <w:pPr>
              <w:pStyle w:val="TableParagraph"/>
              <w:spacing w:before="80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15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0%</w:t>
            </w:r>
          </w:p>
        </w:tc>
      </w:tr>
      <w:tr>
        <w:trPr>
          <w:trHeight w:val="442" w:hRule="atLeast"/>
        </w:trPr>
        <w:tc>
          <w:tcPr>
            <w:tcW w:w="3396" w:type="dxa"/>
          </w:tcPr>
          <w:p>
            <w:pPr>
              <w:pStyle w:val="TableParagraph"/>
              <w:bidi/>
              <w:spacing w:before="69"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69"/>
                <w:sz w:val="22"/>
                <w:szCs w:val="22"/>
                <w:rtl/>
              </w:rPr>
              <w:t>وزارة</w:t>
            </w:r>
            <w:r>
              <w:rPr>
                <w:spacing w:val="-16"/>
                <w:sz w:val="22"/>
                <w:szCs w:val="22"/>
                <w:rtl/>
              </w:rPr>
              <w:t> </w:t>
            </w:r>
            <w:r>
              <w:rPr>
                <w:w w:val="69"/>
                <w:sz w:val="22"/>
                <w:szCs w:val="22"/>
                <w:rtl/>
              </w:rPr>
              <w:t>الموارد</w:t>
            </w:r>
            <w:r>
              <w:rPr>
                <w:spacing w:val="-16"/>
                <w:sz w:val="22"/>
                <w:szCs w:val="22"/>
                <w:rtl/>
              </w:rPr>
              <w:t> </w:t>
            </w:r>
            <w:r>
              <w:rPr>
                <w:w w:val="69"/>
                <w:sz w:val="22"/>
                <w:szCs w:val="22"/>
                <w:rtl/>
              </w:rPr>
              <w:t>البشرية</w:t>
            </w:r>
            <w:r>
              <w:rPr>
                <w:rFonts w:ascii="Microsoft Sans Serif" w:cs="Microsoft Sans Serif"/>
                <w:spacing w:val="-6"/>
                <w:sz w:val="22"/>
                <w:szCs w:val="22"/>
                <w:rtl/>
              </w:rPr>
              <w:t> </w:t>
            </w:r>
            <w:r>
              <w:rPr>
                <w:rFonts w:ascii="Microsoft Sans Serif" w:cs="Microsoft Sans Serif"/>
                <w:w w:val="69"/>
                <w:sz w:val="22"/>
                <w:szCs w:val="22"/>
              </w:rPr>
              <w:t>-</w:t>
            </w:r>
            <w:r>
              <w:rPr>
                <w:spacing w:val="-15"/>
                <w:sz w:val="22"/>
                <w:szCs w:val="22"/>
                <w:rtl/>
              </w:rPr>
              <w:t> </w:t>
            </w:r>
            <w:r>
              <w:rPr>
                <w:w w:val="69"/>
                <w:sz w:val="22"/>
                <w:szCs w:val="22"/>
                <w:rtl/>
              </w:rPr>
              <w:t>فرع</w:t>
            </w:r>
            <w:r>
              <w:rPr>
                <w:spacing w:val="-17"/>
                <w:sz w:val="22"/>
                <w:szCs w:val="22"/>
                <w:rtl/>
              </w:rPr>
              <w:t> </w:t>
            </w:r>
            <w:r>
              <w:rPr>
                <w:w w:val="69"/>
                <w:sz w:val="22"/>
                <w:szCs w:val="22"/>
                <w:rtl/>
              </w:rPr>
              <w:t>جد</w:t>
            </w:r>
            <w:r>
              <w:rPr>
                <w:w w:val="69"/>
                <w:sz w:val="22"/>
                <w:szCs w:val="22"/>
                <w:rtl/>
              </w:rPr>
              <w:t>ة</w:t>
            </w:r>
          </w:p>
        </w:tc>
        <w:tc>
          <w:tcPr>
            <w:tcW w:w="3113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280</w:t>
            </w:r>
          </w:p>
        </w:tc>
        <w:tc>
          <w:tcPr>
            <w:tcW w:w="2265" w:type="dxa"/>
          </w:tcPr>
          <w:p>
            <w:pPr>
              <w:pStyle w:val="TableParagraph"/>
              <w:spacing w:before="80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14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0%</w:t>
            </w:r>
          </w:p>
        </w:tc>
      </w:tr>
      <w:tr>
        <w:trPr>
          <w:trHeight w:val="442" w:hRule="atLeast"/>
        </w:trPr>
        <w:tc>
          <w:tcPr>
            <w:tcW w:w="3396" w:type="dxa"/>
            <w:shd w:val="clear" w:color="auto" w:fill="DEEAF1"/>
          </w:tcPr>
          <w:p>
            <w:pPr>
              <w:pStyle w:val="TableParagraph"/>
              <w:bidi/>
              <w:spacing w:before="69"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2"/>
                <w:sz w:val="22"/>
                <w:szCs w:val="22"/>
                <w:rtl/>
              </w:rPr>
              <w:t>وزارة</w:t>
            </w:r>
            <w:r>
              <w:rPr>
                <w:spacing w:val="-12"/>
                <w:sz w:val="22"/>
                <w:szCs w:val="22"/>
                <w:rtl/>
              </w:rPr>
              <w:t> </w:t>
            </w:r>
            <w:r>
              <w:rPr>
                <w:w w:val="72"/>
                <w:sz w:val="22"/>
                <w:szCs w:val="22"/>
                <w:rtl/>
              </w:rPr>
              <w:t>الاستثمار</w:t>
            </w:r>
            <w:r>
              <w:rPr>
                <w:rFonts w:ascii="Microsoft Sans Serif" w:cs="Microsoft Sans Serif"/>
                <w:spacing w:val="-1"/>
                <w:sz w:val="22"/>
                <w:szCs w:val="22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2"/>
                <w:szCs w:val="22"/>
              </w:rPr>
              <w:t>-</w:t>
            </w:r>
            <w:r>
              <w:rPr>
                <w:spacing w:val="-11"/>
                <w:sz w:val="22"/>
                <w:szCs w:val="22"/>
                <w:rtl/>
              </w:rPr>
              <w:t> </w:t>
            </w:r>
            <w:r>
              <w:rPr>
                <w:w w:val="72"/>
                <w:sz w:val="22"/>
                <w:szCs w:val="22"/>
                <w:rtl/>
              </w:rPr>
              <w:t>فرع</w:t>
            </w:r>
            <w:r>
              <w:rPr>
                <w:spacing w:val="-13"/>
                <w:sz w:val="22"/>
                <w:szCs w:val="22"/>
                <w:rtl/>
              </w:rPr>
              <w:t> </w:t>
            </w:r>
            <w:r>
              <w:rPr>
                <w:w w:val="72"/>
                <w:sz w:val="22"/>
                <w:szCs w:val="22"/>
                <w:rtl/>
              </w:rPr>
              <w:t>جد</w:t>
            </w:r>
            <w:r>
              <w:rPr>
                <w:w w:val="72"/>
                <w:sz w:val="22"/>
                <w:szCs w:val="22"/>
                <w:rtl/>
              </w:rPr>
              <w:t>ة</w:t>
            </w:r>
          </w:p>
        </w:tc>
        <w:tc>
          <w:tcPr>
            <w:tcW w:w="3113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260</w:t>
            </w:r>
          </w:p>
        </w:tc>
        <w:tc>
          <w:tcPr>
            <w:tcW w:w="2265" w:type="dxa"/>
            <w:shd w:val="clear" w:color="auto" w:fill="DEEAF1"/>
          </w:tcPr>
          <w:p>
            <w:pPr>
              <w:pStyle w:val="TableParagraph"/>
              <w:spacing w:before="80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13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0%</w:t>
            </w:r>
          </w:p>
        </w:tc>
      </w:tr>
      <w:tr>
        <w:trPr>
          <w:trHeight w:val="430" w:hRule="atLeast"/>
        </w:trPr>
        <w:tc>
          <w:tcPr>
            <w:tcW w:w="3396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4"/>
                <w:sz w:val="22"/>
                <w:szCs w:val="22"/>
                <w:rtl/>
              </w:rPr>
              <w:t>الإجمال</w:t>
            </w:r>
            <w:r>
              <w:rPr>
                <w:w w:val="74"/>
                <w:sz w:val="22"/>
                <w:szCs w:val="22"/>
                <w:rtl/>
              </w:rPr>
              <w:t>ي</w:t>
            </w:r>
          </w:p>
        </w:tc>
        <w:tc>
          <w:tcPr>
            <w:tcW w:w="3113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2000</w:t>
            </w:r>
          </w:p>
        </w:tc>
        <w:tc>
          <w:tcPr>
            <w:tcW w:w="2265" w:type="dxa"/>
          </w:tcPr>
          <w:p>
            <w:pPr>
              <w:pStyle w:val="TableParagraph"/>
              <w:spacing w:before="86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100%</w:t>
            </w:r>
          </w:p>
        </w:tc>
      </w:tr>
    </w:tbl>
    <w:p>
      <w:pPr>
        <w:bidi/>
        <w:spacing w:before="95"/>
        <w:ind w:right="197" w:left="140" w:firstLine="0"/>
        <w:jc w:val="left"/>
        <w:rPr>
          <w:rFonts w:ascii="Roboto Bk" w:cs="Roboto Bk"/>
          <w:b/>
          <w:bCs/>
          <w:i/>
          <w:iCs/>
          <w:sz w:val="20"/>
          <w:szCs w:val="20"/>
        </w:rPr>
      </w:pPr>
      <w:r>
        <w:rPr>
          <w:w w:val="67"/>
          <w:sz w:val="20"/>
          <w:szCs w:val="20"/>
          <w:rtl/>
        </w:rPr>
        <w:t>المصدر</w:t>
      </w:r>
      <w:r>
        <w:rPr>
          <w:rFonts w:ascii="Microsoft Sans Serif" w:cs="Microsoft Sans Serif"/>
          <w:w w:val="67"/>
          <w:sz w:val="20"/>
          <w:szCs w:val="20"/>
        </w:rPr>
        <w:t>:</w:t>
      </w:r>
      <w:r>
        <w:rPr>
          <w:spacing w:val="-2"/>
          <w:sz w:val="20"/>
          <w:szCs w:val="20"/>
          <w:rtl/>
        </w:rPr>
        <w:t> </w:t>
      </w:r>
      <w:r>
        <w:rPr>
          <w:w w:val="67"/>
          <w:sz w:val="20"/>
          <w:szCs w:val="20"/>
          <w:rtl/>
        </w:rPr>
        <w:t>إعداد</w:t>
      </w:r>
      <w:r>
        <w:rPr>
          <w:spacing w:val="-3"/>
          <w:sz w:val="20"/>
          <w:szCs w:val="20"/>
          <w:rtl/>
        </w:rPr>
        <w:t> </w:t>
      </w:r>
      <w:r>
        <w:rPr>
          <w:w w:val="67"/>
          <w:sz w:val="20"/>
          <w:szCs w:val="20"/>
          <w:rtl/>
        </w:rPr>
        <w:t>الباحثة</w:t>
      </w:r>
      <w:r>
        <w:rPr>
          <w:spacing w:val="-3"/>
          <w:sz w:val="20"/>
          <w:szCs w:val="20"/>
          <w:rtl/>
        </w:rPr>
        <w:t> </w:t>
      </w:r>
      <w:r>
        <w:rPr>
          <w:w w:val="67"/>
          <w:sz w:val="20"/>
          <w:szCs w:val="20"/>
          <w:rtl/>
        </w:rPr>
        <w:t>بالاستناد</w:t>
      </w:r>
      <w:r>
        <w:rPr>
          <w:spacing w:val="-3"/>
          <w:sz w:val="20"/>
          <w:szCs w:val="20"/>
          <w:rtl/>
        </w:rPr>
        <w:t> </w:t>
      </w:r>
      <w:r>
        <w:rPr>
          <w:w w:val="67"/>
          <w:sz w:val="20"/>
          <w:szCs w:val="20"/>
          <w:rtl/>
        </w:rPr>
        <w:t>إلى</w:t>
      </w:r>
      <w:r>
        <w:rPr>
          <w:spacing w:val="-3"/>
          <w:sz w:val="20"/>
          <w:szCs w:val="20"/>
          <w:rtl/>
        </w:rPr>
        <w:t> </w:t>
      </w:r>
      <w:r>
        <w:rPr>
          <w:w w:val="67"/>
          <w:sz w:val="20"/>
          <w:szCs w:val="20"/>
          <w:rtl/>
        </w:rPr>
        <w:t>بيانات</w:t>
      </w:r>
      <w:r>
        <w:rPr>
          <w:spacing w:val="-3"/>
          <w:sz w:val="20"/>
          <w:szCs w:val="20"/>
          <w:rtl/>
        </w:rPr>
        <w:t> </w:t>
      </w:r>
      <w:r>
        <w:rPr>
          <w:w w:val="67"/>
          <w:sz w:val="20"/>
          <w:szCs w:val="20"/>
          <w:rtl/>
        </w:rPr>
        <w:t>الجهات</w:t>
      </w:r>
      <w:r>
        <w:rPr>
          <w:spacing w:val="-3"/>
          <w:sz w:val="20"/>
          <w:szCs w:val="20"/>
          <w:rtl/>
        </w:rPr>
        <w:t> </w:t>
      </w:r>
      <w:r>
        <w:rPr>
          <w:w w:val="67"/>
          <w:sz w:val="20"/>
          <w:szCs w:val="20"/>
          <w:rtl/>
        </w:rPr>
        <w:t>الحكومية</w:t>
      </w:r>
      <w:r>
        <w:rPr>
          <w:spacing w:val="-3"/>
          <w:sz w:val="20"/>
          <w:szCs w:val="20"/>
          <w:rtl/>
        </w:rPr>
        <w:t> </w:t>
      </w:r>
      <w:r>
        <w:rPr>
          <w:w w:val="67"/>
          <w:sz w:val="20"/>
          <w:szCs w:val="20"/>
          <w:rtl/>
        </w:rPr>
        <w:t>المستهدفة،</w:t>
      </w:r>
      <w:r>
        <w:rPr>
          <w:rFonts w:ascii="Microsoft Sans Serif" w:cs="Microsoft Sans Serif"/>
          <w:spacing w:val="6"/>
          <w:sz w:val="20"/>
          <w:szCs w:val="20"/>
          <w:rtl/>
        </w:rPr>
        <w:t> </w:t>
      </w:r>
      <w:r>
        <w:rPr>
          <w:rFonts w:ascii="Microsoft Sans Serif" w:cs="Microsoft Sans Serif"/>
          <w:w w:val="67"/>
          <w:sz w:val="20"/>
          <w:szCs w:val="20"/>
        </w:rPr>
        <w:t>2024</w:t>
      </w:r>
      <w:r>
        <w:rPr>
          <w:w w:val="67"/>
          <w:sz w:val="20"/>
          <w:szCs w:val="20"/>
          <w:rtl/>
        </w:rPr>
        <w:t>م</w:t>
      </w:r>
      <w:r>
        <w:rPr>
          <w:rFonts w:ascii="Roboto Bk" w:cs="Roboto Bk"/>
          <w:b/>
          <w:bCs/>
          <w:i/>
          <w:iCs/>
          <w:w w:val="67"/>
          <w:sz w:val="20"/>
          <w:szCs w:val="20"/>
        </w:rPr>
        <w:t>.</w:t>
      </w:r>
    </w:p>
    <w:p>
      <w:pPr>
        <w:pStyle w:val="BodyText"/>
        <w:spacing w:before="158"/>
        <w:jc w:val="left"/>
        <w:rPr>
          <w:sz w:val="20"/>
        </w:rPr>
      </w:pPr>
    </w:p>
    <w:p>
      <w:pPr>
        <w:pStyle w:val="Heading3"/>
        <w:bidi/>
        <w:ind w:right="197" w:left="141" w:firstLine="0"/>
        <w:jc w:val="left"/>
      </w:pPr>
      <w:r>
        <w:rPr>
          <w:rFonts w:ascii="Arial" w:cs="Arial"/>
          <w:w w:val="69"/>
        </w:rPr>
        <w:t>3</w:t>
      </w:r>
      <w:r>
        <w:rPr>
          <w:rFonts w:ascii="Corbel" w:cs="Corbel"/>
          <w:i/>
          <w:iCs/>
          <w:w w:val="69"/>
        </w:rPr>
        <w:t>.</w:t>
      </w:r>
      <w:r>
        <w:rPr>
          <w:rFonts w:ascii="Arial" w:cs="Arial"/>
          <w:w w:val="69"/>
        </w:rPr>
        <w:t>3</w:t>
      </w:r>
      <w:r>
        <w:rPr>
          <w:spacing w:val="36"/>
          <w:rtl/>
        </w:rPr>
        <w:t> </w:t>
      </w:r>
      <w:r>
        <w:rPr>
          <w:w w:val="69"/>
          <w:rtl/>
        </w:rPr>
        <w:t>عينة</w:t>
      </w:r>
      <w:r>
        <w:rPr>
          <w:spacing w:val="-24"/>
          <w:rtl/>
        </w:rPr>
        <w:t> </w:t>
      </w:r>
      <w:r>
        <w:rPr>
          <w:w w:val="69"/>
          <w:rtl/>
        </w:rPr>
        <w:t>الدراس</w:t>
      </w:r>
      <w:r>
        <w:rPr>
          <w:w w:val="69"/>
          <w:rtl/>
        </w:rPr>
        <w:t>ة</w:t>
      </w:r>
    </w:p>
    <w:p>
      <w:pPr>
        <w:pStyle w:val="BodyText"/>
        <w:spacing w:before="22"/>
        <w:jc w:val="left"/>
        <w:rPr>
          <w:rFonts w:ascii="Arial"/>
          <w:b/>
          <w:sz w:val="32"/>
        </w:rPr>
      </w:pPr>
    </w:p>
    <w:p>
      <w:pPr>
        <w:pStyle w:val="BodyText"/>
        <w:bidi/>
        <w:spacing w:line="408" w:lineRule="auto"/>
        <w:ind w:right="382" w:left="140" w:hanging="1"/>
        <w:jc w:val="left"/>
        <w:rPr>
          <w:rFonts w:ascii="Roboto Bk" w:cs="Roboto Bk"/>
          <w:b/>
          <w:bCs/>
          <w:i/>
          <w:iCs/>
        </w:rPr>
      </w:pPr>
      <w:r>
        <w:rPr>
          <w:w w:val="72"/>
          <w:rtl/>
        </w:rPr>
        <w:t>لأغراض</w:t>
      </w:r>
      <w:r>
        <w:rPr>
          <w:spacing w:val="56"/>
          <w:rtl/>
        </w:rPr>
        <w:t> </w:t>
      </w:r>
      <w:r>
        <w:rPr>
          <w:w w:val="72"/>
          <w:rtl/>
        </w:rPr>
        <w:t>هذه</w:t>
      </w:r>
      <w:r>
        <w:rPr>
          <w:spacing w:val="56"/>
          <w:rtl/>
        </w:rPr>
        <w:t> </w:t>
      </w:r>
      <w:r>
        <w:rPr>
          <w:w w:val="72"/>
          <w:rtl/>
        </w:rPr>
        <w:t>الدراسة،</w:t>
      </w:r>
      <w:r>
        <w:rPr>
          <w:spacing w:val="56"/>
          <w:rtl/>
        </w:rPr>
        <w:t> </w:t>
      </w:r>
      <w:r>
        <w:rPr>
          <w:w w:val="72"/>
          <w:rtl/>
        </w:rPr>
        <w:t>اعتُمدت</w:t>
      </w:r>
      <w:r>
        <w:rPr>
          <w:spacing w:val="56"/>
          <w:rtl/>
        </w:rPr>
        <w:t> </w:t>
      </w:r>
      <w:r>
        <w:rPr>
          <w:w w:val="72"/>
          <w:rtl/>
        </w:rPr>
        <w:t>أسلوب</w:t>
      </w:r>
      <w:r>
        <w:rPr>
          <w:spacing w:val="56"/>
          <w:rtl/>
        </w:rPr>
        <w:t> </w:t>
      </w:r>
      <w:r>
        <w:rPr>
          <w:w w:val="72"/>
          <w:rtl/>
        </w:rPr>
        <w:t>المعاينة</w:t>
      </w:r>
      <w:r>
        <w:rPr>
          <w:spacing w:val="56"/>
          <w:rtl/>
        </w:rPr>
        <w:t> </w:t>
      </w:r>
      <w:r>
        <w:rPr>
          <w:w w:val="72"/>
          <w:rtl/>
        </w:rPr>
        <w:t>العشوائية</w:t>
      </w:r>
      <w:r>
        <w:rPr>
          <w:spacing w:val="56"/>
          <w:rtl/>
        </w:rPr>
        <w:t> </w:t>
      </w:r>
      <w:r>
        <w:rPr>
          <w:w w:val="72"/>
          <w:rtl/>
        </w:rPr>
        <w:t>الطبقية</w:t>
      </w:r>
      <w:r>
        <w:rPr>
          <w:rFonts w:ascii="Microsoft Sans Serif" w:cs="Microsoft Sans Serif"/>
          <w:spacing w:val="69"/>
          <w:rtl/>
        </w:rPr>
        <w:t> </w:t>
      </w:r>
      <w:r>
        <w:rPr>
          <w:rFonts w:ascii="Microsoft Sans Serif" w:cs="Microsoft Sans Serif"/>
          <w:w w:val="72"/>
        </w:rPr>
        <w:t>Random)</w:t>
      </w:r>
      <w:r>
        <w:rPr>
          <w:rFonts w:ascii="Microsoft Sans Serif" w:cs="Microsoft Sans Serif"/>
          <w:spacing w:val="69"/>
          <w:rtl/>
        </w:rPr>
        <w:t> </w:t>
      </w:r>
      <w:r>
        <w:rPr>
          <w:rFonts w:ascii="Microsoft Sans Serif" w:cs="Microsoft Sans Serif"/>
          <w:w w:val="72"/>
        </w:rPr>
        <w:t>Stratified</w:t>
      </w:r>
      <w:r>
        <w:rPr>
          <w:w w:val="72"/>
          <w:rtl/>
        </w:rPr>
        <w:t> </w:t>
      </w:r>
      <w:r>
        <w:rPr>
          <w:rFonts w:ascii="Microsoft Sans Serif" w:cs="Microsoft Sans Serif"/>
          <w:w w:val="64"/>
        </w:rPr>
        <w:t>(Sampling</w:t>
      </w:r>
      <w:r>
        <w:rPr>
          <w:rtl/>
        </w:rPr>
        <w:t> </w:t>
      </w:r>
      <w:r>
        <w:rPr>
          <w:w w:val="64"/>
          <w:rtl/>
        </w:rPr>
        <w:t>لضمان</w:t>
      </w:r>
      <w:r>
        <w:rPr>
          <w:rtl/>
        </w:rPr>
        <w:t> </w:t>
      </w:r>
      <w:r>
        <w:rPr>
          <w:w w:val="64"/>
          <w:rtl/>
        </w:rPr>
        <w:t>التمثيل</w:t>
      </w:r>
      <w:r>
        <w:rPr>
          <w:rtl/>
        </w:rPr>
        <w:t> </w:t>
      </w:r>
      <w:r>
        <w:rPr>
          <w:w w:val="64"/>
          <w:rtl/>
        </w:rPr>
        <w:t>النسبي</w:t>
      </w:r>
      <w:r>
        <w:rPr>
          <w:rtl/>
        </w:rPr>
        <w:t> </w:t>
      </w:r>
      <w:r>
        <w:rPr>
          <w:w w:val="64"/>
          <w:rtl/>
        </w:rPr>
        <w:t>المناسب</w:t>
      </w:r>
      <w:r>
        <w:rPr>
          <w:rtl/>
        </w:rPr>
        <w:t> </w:t>
      </w:r>
      <w:r>
        <w:rPr>
          <w:w w:val="64"/>
          <w:rtl/>
        </w:rPr>
        <w:t>لجميع</w:t>
      </w:r>
      <w:r>
        <w:rPr>
          <w:rtl/>
        </w:rPr>
        <w:t> </w:t>
      </w:r>
      <w:r>
        <w:rPr>
          <w:w w:val="64"/>
          <w:rtl/>
        </w:rPr>
        <w:t>فئات</w:t>
      </w:r>
      <w:r>
        <w:rPr>
          <w:rtl/>
        </w:rPr>
        <w:t> </w:t>
      </w:r>
      <w:r>
        <w:rPr>
          <w:w w:val="64"/>
          <w:rtl/>
        </w:rPr>
        <w:t>مجتمع</w:t>
      </w:r>
      <w:r>
        <w:rPr>
          <w:rtl/>
        </w:rPr>
        <w:t> </w:t>
      </w:r>
      <w:r>
        <w:rPr>
          <w:w w:val="64"/>
          <w:rtl/>
        </w:rPr>
        <w:t>الدراسة</w:t>
      </w:r>
      <w:r>
        <w:rPr>
          <w:rFonts w:ascii="Roboto Bk" w:cs="Roboto Bk"/>
          <w:b/>
          <w:bCs/>
          <w:i/>
          <w:iCs/>
          <w:w w:val="64"/>
        </w:rPr>
        <w:t>.</w:t>
      </w:r>
      <w:r>
        <w:rPr>
          <w:rtl/>
        </w:rPr>
        <w:t> </w:t>
      </w:r>
      <w:r>
        <w:rPr>
          <w:w w:val="64"/>
          <w:rtl/>
        </w:rPr>
        <w:t>وتُوزَّع</w:t>
      </w:r>
      <w:r>
        <w:rPr>
          <w:rtl/>
        </w:rPr>
        <w:t> </w:t>
      </w:r>
      <w:r>
        <w:rPr>
          <w:w w:val="64"/>
          <w:rtl/>
        </w:rPr>
        <w:t>العينة</w:t>
      </w:r>
      <w:r>
        <w:rPr>
          <w:rtl/>
        </w:rPr>
        <w:t> </w:t>
      </w:r>
      <w:r>
        <w:rPr>
          <w:w w:val="64"/>
          <w:rtl/>
        </w:rPr>
        <w:t>طبقياً</w:t>
      </w:r>
      <w:r>
        <w:rPr>
          <w:rFonts w:ascii="Microsoft Sans Serif" w:cs="Microsoft Sans Serif"/>
          <w:w w:val="64"/>
          <w:rtl/>
        </w:rPr>
        <w:t> </w:t>
      </w:r>
      <w:r>
        <w:rPr>
          <w:w w:val="61"/>
          <w:rtl/>
        </w:rPr>
        <w:t>على</w:t>
      </w:r>
      <w:r>
        <w:rPr>
          <w:rtl/>
        </w:rPr>
        <w:t> </w:t>
      </w:r>
      <w:r>
        <w:rPr>
          <w:w w:val="61"/>
          <w:rtl/>
        </w:rPr>
        <w:t>الجهات</w:t>
      </w:r>
      <w:r>
        <w:rPr>
          <w:rtl/>
        </w:rPr>
        <w:t> </w:t>
      </w:r>
      <w:r>
        <w:rPr>
          <w:w w:val="61"/>
          <w:rtl/>
        </w:rPr>
        <w:t>الحكومية</w:t>
      </w:r>
      <w:r>
        <w:rPr>
          <w:rtl/>
        </w:rPr>
        <w:t> </w:t>
      </w:r>
      <w:r>
        <w:rPr>
          <w:w w:val="61"/>
          <w:rtl/>
        </w:rPr>
        <w:t>المستهدفة</w:t>
      </w:r>
      <w:r>
        <w:rPr>
          <w:rtl/>
        </w:rPr>
        <w:t> </w:t>
      </w:r>
      <w:r>
        <w:rPr>
          <w:w w:val="61"/>
          <w:rtl/>
        </w:rPr>
        <w:t>وفق</w:t>
      </w:r>
      <w:r>
        <w:rPr>
          <w:rtl/>
        </w:rPr>
        <w:t> </w:t>
      </w:r>
      <w:r>
        <w:rPr>
          <w:w w:val="61"/>
          <w:rtl/>
        </w:rPr>
        <w:t>النسب</w:t>
      </w:r>
      <w:r>
        <w:rPr>
          <w:rtl/>
        </w:rPr>
        <w:t> </w:t>
      </w:r>
      <w:r>
        <w:rPr>
          <w:w w:val="61"/>
          <w:rtl/>
        </w:rPr>
        <w:t>التمثيلية</w:t>
      </w:r>
      <w:r>
        <w:rPr>
          <w:rtl/>
        </w:rPr>
        <w:t> </w:t>
      </w:r>
      <w:r>
        <w:rPr>
          <w:w w:val="61"/>
          <w:rtl/>
        </w:rPr>
        <w:t>لكل</w:t>
      </w:r>
      <w:r>
        <w:rPr>
          <w:rtl/>
        </w:rPr>
        <w:t> </w:t>
      </w:r>
      <w:r>
        <w:rPr>
          <w:w w:val="61"/>
          <w:rtl/>
        </w:rPr>
        <w:t>جهة</w:t>
      </w:r>
      <w:r>
        <w:rPr>
          <w:rtl/>
        </w:rPr>
        <w:t> </w:t>
      </w:r>
      <w:r>
        <w:rPr>
          <w:w w:val="61"/>
          <w:rtl/>
        </w:rPr>
        <w:t>في</w:t>
      </w:r>
      <w:r>
        <w:rPr>
          <w:rtl/>
        </w:rPr>
        <w:t> </w:t>
      </w:r>
      <w:r>
        <w:rPr>
          <w:w w:val="61"/>
          <w:rtl/>
        </w:rPr>
        <w:t>المجتمع</w:t>
      </w:r>
      <w:r>
        <w:rPr>
          <w:rtl/>
        </w:rPr>
        <w:t> </w:t>
      </w:r>
      <w:r>
        <w:rPr>
          <w:w w:val="61"/>
          <w:rtl/>
        </w:rPr>
        <w:t>الأصلي</w:t>
      </w:r>
      <w:r>
        <w:rPr>
          <w:rFonts w:ascii="Roboto Bk" w:cs="Roboto Bk"/>
          <w:b/>
          <w:bCs/>
          <w:i/>
          <w:iCs/>
          <w:w w:val="61"/>
        </w:rPr>
        <w:t>.</w:t>
      </w:r>
    </w:p>
    <w:p>
      <w:pPr>
        <w:pStyle w:val="Heading5"/>
        <w:bidi/>
        <w:spacing w:before="128"/>
        <w:ind w:right="197" w:left="141" w:firstLine="0"/>
        <w:jc w:val="left"/>
        <w:rPr>
          <w:rFonts w:ascii="Arial" w:cs="Arial"/>
        </w:rPr>
      </w:pPr>
      <w:r>
        <w:rPr>
          <w:w w:val="69"/>
          <w:rtl/>
        </w:rPr>
        <w:t>تحديد</w:t>
      </w:r>
      <w:r>
        <w:rPr>
          <w:spacing w:val="23"/>
          <w:rtl/>
        </w:rPr>
        <w:t> </w:t>
      </w:r>
      <w:r>
        <w:rPr>
          <w:w w:val="69"/>
          <w:rtl/>
        </w:rPr>
        <w:t>حجم</w:t>
      </w:r>
      <w:r>
        <w:rPr>
          <w:spacing w:val="23"/>
          <w:rtl/>
        </w:rPr>
        <w:t> </w:t>
      </w:r>
      <w:r>
        <w:rPr>
          <w:w w:val="69"/>
          <w:rtl/>
        </w:rPr>
        <w:t>العينة</w:t>
      </w:r>
      <w:r>
        <w:rPr>
          <w:rFonts w:ascii="Arial" w:cs="Arial"/>
          <w:w w:val="69"/>
        </w:rPr>
        <w:t>:</w:t>
      </w:r>
    </w:p>
    <w:p>
      <w:pPr>
        <w:pStyle w:val="BodyText"/>
        <w:spacing w:before="5"/>
        <w:jc w:val="left"/>
        <w:rPr>
          <w:b/>
        </w:rPr>
      </w:pPr>
    </w:p>
    <w:p>
      <w:pPr>
        <w:pStyle w:val="BodyText"/>
        <w:bidi/>
        <w:ind w:right="197" w:left="140" w:firstLine="0"/>
        <w:jc w:val="left"/>
        <w:rPr>
          <w:rFonts w:ascii="Microsoft Sans Serif" w:cs="Microsoft Sans Serif"/>
        </w:rPr>
      </w:pPr>
      <w:r>
        <w:rPr>
          <w:w w:val="61"/>
          <w:rtl/>
        </w:rPr>
        <w:t>لتحديد</w:t>
      </w:r>
      <w:r>
        <w:rPr>
          <w:spacing w:val="12"/>
          <w:rtl/>
        </w:rPr>
        <w:t> </w:t>
      </w:r>
      <w:r>
        <w:rPr>
          <w:w w:val="61"/>
          <w:rtl/>
        </w:rPr>
        <w:t>الحجم</w:t>
      </w:r>
      <w:r>
        <w:rPr>
          <w:spacing w:val="12"/>
          <w:rtl/>
        </w:rPr>
        <w:t> </w:t>
      </w:r>
      <w:r>
        <w:rPr>
          <w:w w:val="61"/>
          <w:rtl/>
        </w:rPr>
        <w:t>الكافي</w:t>
      </w:r>
      <w:r>
        <w:rPr>
          <w:spacing w:val="12"/>
          <w:rtl/>
        </w:rPr>
        <w:t> </w:t>
      </w:r>
      <w:r>
        <w:rPr>
          <w:w w:val="61"/>
          <w:rtl/>
        </w:rPr>
        <w:t>للعينة،</w:t>
      </w:r>
      <w:r>
        <w:rPr>
          <w:spacing w:val="11"/>
          <w:rtl/>
        </w:rPr>
        <w:t> </w:t>
      </w:r>
      <w:r>
        <w:rPr>
          <w:w w:val="61"/>
          <w:rtl/>
        </w:rPr>
        <w:t>استُعين</w:t>
      </w:r>
      <w:r>
        <w:rPr>
          <w:spacing w:val="12"/>
          <w:rtl/>
        </w:rPr>
        <w:t> </w:t>
      </w:r>
      <w:r>
        <w:rPr>
          <w:w w:val="61"/>
          <w:rtl/>
        </w:rPr>
        <w:t>بمعادلة</w:t>
      </w:r>
      <w:r>
        <w:rPr>
          <w:spacing w:val="12"/>
          <w:rtl/>
        </w:rPr>
        <w:t> </w:t>
      </w:r>
      <w:r>
        <w:rPr>
          <w:w w:val="61"/>
          <w:rtl/>
        </w:rPr>
        <w:t>ستيفن</w:t>
      </w:r>
      <w:r>
        <w:rPr>
          <w:spacing w:val="12"/>
          <w:rtl/>
        </w:rPr>
        <w:t> </w:t>
      </w:r>
      <w:r>
        <w:rPr>
          <w:w w:val="61"/>
          <w:rtl/>
        </w:rPr>
        <w:t>ثامبسون</w:t>
      </w:r>
      <w:r>
        <w:rPr>
          <w:spacing w:val="12"/>
          <w:rtl/>
        </w:rPr>
        <w:t> </w:t>
      </w:r>
      <w:r>
        <w:rPr>
          <w:w w:val="61"/>
          <w:rtl/>
        </w:rPr>
        <w:t>للأحجام</w:t>
      </w:r>
      <w:r>
        <w:rPr>
          <w:spacing w:val="11"/>
          <w:rtl/>
        </w:rPr>
        <w:t> </w:t>
      </w:r>
      <w:r>
        <w:rPr>
          <w:w w:val="61"/>
          <w:rtl/>
        </w:rPr>
        <w:t>المحدودة</w:t>
      </w:r>
      <w:r>
        <w:rPr>
          <w:rFonts w:ascii="Microsoft Sans Serif" w:cs="Microsoft Sans Serif"/>
          <w:w w:val="61"/>
        </w:rPr>
        <w:t>:</w:t>
      </w:r>
    </w:p>
    <w:p>
      <w:pPr>
        <w:pStyle w:val="BodyText"/>
        <w:spacing w:before="22"/>
        <w:jc w:val="left"/>
      </w:pPr>
    </w:p>
    <w:p>
      <w:pPr>
        <w:spacing w:before="1"/>
        <w:ind w:left="2585" w:right="0" w:firstLine="0"/>
        <w:jc w:val="left"/>
        <w:rPr>
          <w:rFonts w:ascii="Arial" w:hAnsi="Arial"/>
          <w:b/>
          <w:sz w:val="26"/>
        </w:rPr>
      </w:pPr>
      <w:r>
        <w:rPr>
          <w:rFonts w:ascii="Arial" w:hAnsi="Arial"/>
          <w:b/>
          <w:sz w:val="26"/>
        </w:rPr>
        <w:t>[(p-1)</w:t>
      </w:r>
      <w:r>
        <w:rPr>
          <w:rFonts w:ascii="Arial" w:hAnsi="Arial"/>
          <w:b/>
          <w:spacing w:val="7"/>
          <w:sz w:val="26"/>
        </w:rPr>
        <w:t> </w:t>
      </w:r>
      <w:r>
        <w:rPr>
          <w:rFonts w:ascii="Arial" w:hAnsi="Arial"/>
          <w:b/>
          <w:sz w:val="26"/>
        </w:rPr>
        <w:t>×</w:t>
      </w:r>
      <w:r>
        <w:rPr>
          <w:rFonts w:ascii="Arial" w:hAnsi="Arial"/>
          <w:b/>
          <w:spacing w:val="8"/>
          <w:sz w:val="26"/>
        </w:rPr>
        <w:t> </w:t>
      </w:r>
      <w:r>
        <w:rPr>
          <w:rFonts w:ascii="Arial" w:hAnsi="Arial"/>
          <w:b/>
          <w:sz w:val="26"/>
        </w:rPr>
        <w:t>p</w:t>
      </w:r>
      <w:r>
        <w:rPr>
          <w:rFonts w:ascii="Arial" w:hAnsi="Arial"/>
          <w:b/>
          <w:spacing w:val="8"/>
          <w:sz w:val="26"/>
        </w:rPr>
        <w:t> </w:t>
      </w:r>
      <w:r>
        <w:rPr>
          <w:rFonts w:ascii="Arial" w:hAnsi="Arial"/>
          <w:b/>
          <w:sz w:val="26"/>
        </w:rPr>
        <w:t>×</w:t>
      </w:r>
      <w:r>
        <w:rPr>
          <w:rFonts w:ascii="Arial" w:hAnsi="Arial"/>
          <w:b/>
          <w:spacing w:val="8"/>
          <w:sz w:val="26"/>
        </w:rPr>
        <w:t> </w:t>
      </w:r>
      <w:r>
        <w:rPr>
          <w:rFonts w:ascii="Arial" w:hAnsi="Arial"/>
          <w:b/>
          <w:sz w:val="26"/>
        </w:rPr>
        <w:t>Z²</w:t>
      </w:r>
      <w:r>
        <w:rPr>
          <w:rFonts w:ascii="Arial" w:hAnsi="Arial"/>
          <w:b/>
          <w:spacing w:val="8"/>
          <w:sz w:val="26"/>
        </w:rPr>
        <w:t> </w:t>
      </w:r>
      <w:r>
        <w:rPr>
          <w:rFonts w:ascii="Arial" w:hAnsi="Arial"/>
          <w:b/>
          <w:sz w:val="26"/>
        </w:rPr>
        <w:t>+</w:t>
      </w:r>
      <w:r>
        <w:rPr>
          <w:rFonts w:ascii="Arial" w:hAnsi="Arial"/>
          <w:b/>
          <w:spacing w:val="8"/>
          <w:sz w:val="26"/>
        </w:rPr>
        <w:t> </w:t>
      </w:r>
      <w:r>
        <w:rPr>
          <w:rFonts w:ascii="Arial" w:hAnsi="Arial"/>
          <w:b/>
          <w:sz w:val="26"/>
        </w:rPr>
        <w:t>e²</w:t>
      </w:r>
      <w:r>
        <w:rPr>
          <w:rFonts w:ascii="Arial" w:hAnsi="Arial"/>
          <w:b/>
          <w:spacing w:val="8"/>
          <w:sz w:val="26"/>
        </w:rPr>
        <w:t> </w:t>
      </w:r>
      <w:r>
        <w:rPr>
          <w:rFonts w:ascii="Arial" w:hAnsi="Arial"/>
          <w:b/>
          <w:sz w:val="26"/>
        </w:rPr>
        <w:t>×</w:t>
      </w:r>
      <w:r>
        <w:rPr>
          <w:rFonts w:ascii="Arial" w:hAnsi="Arial"/>
          <w:b/>
          <w:spacing w:val="8"/>
          <w:sz w:val="26"/>
        </w:rPr>
        <w:t> </w:t>
      </w:r>
      <w:r>
        <w:rPr>
          <w:rFonts w:ascii="Arial" w:hAnsi="Arial"/>
          <w:b/>
          <w:sz w:val="26"/>
        </w:rPr>
        <w:t>(1-N)]</w:t>
      </w:r>
      <w:r>
        <w:rPr>
          <w:rFonts w:ascii="Arial" w:hAnsi="Arial"/>
          <w:b/>
          <w:spacing w:val="8"/>
          <w:sz w:val="26"/>
        </w:rPr>
        <w:t> </w:t>
      </w:r>
      <w:r>
        <w:rPr>
          <w:rFonts w:ascii="Arial" w:hAnsi="Arial"/>
          <w:b/>
          <w:sz w:val="26"/>
        </w:rPr>
        <w:t>/</w:t>
      </w:r>
      <w:r>
        <w:rPr>
          <w:rFonts w:ascii="Arial" w:hAnsi="Arial"/>
          <w:b/>
          <w:spacing w:val="7"/>
          <w:sz w:val="26"/>
        </w:rPr>
        <w:t> </w:t>
      </w:r>
      <w:r>
        <w:rPr>
          <w:rFonts w:ascii="Arial" w:hAnsi="Arial"/>
          <w:b/>
          <w:sz w:val="26"/>
        </w:rPr>
        <w:t>[(p-1)</w:t>
      </w:r>
      <w:r>
        <w:rPr>
          <w:rFonts w:ascii="Arial" w:hAnsi="Arial"/>
          <w:b/>
          <w:spacing w:val="8"/>
          <w:sz w:val="26"/>
        </w:rPr>
        <w:t> </w:t>
      </w:r>
      <w:r>
        <w:rPr>
          <w:rFonts w:ascii="Arial" w:hAnsi="Arial"/>
          <w:b/>
          <w:sz w:val="26"/>
        </w:rPr>
        <w:t>×</w:t>
      </w:r>
      <w:r>
        <w:rPr>
          <w:rFonts w:ascii="Arial" w:hAnsi="Arial"/>
          <w:b/>
          <w:spacing w:val="8"/>
          <w:sz w:val="26"/>
        </w:rPr>
        <w:t> </w:t>
      </w:r>
      <w:r>
        <w:rPr>
          <w:rFonts w:ascii="Arial" w:hAnsi="Arial"/>
          <w:b/>
          <w:sz w:val="26"/>
        </w:rPr>
        <w:t>p</w:t>
      </w:r>
      <w:r>
        <w:rPr>
          <w:rFonts w:ascii="Arial" w:hAnsi="Arial"/>
          <w:b/>
          <w:spacing w:val="8"/>
          <w:sz w:val="26"/>
        </w:rPr>
        <w:t> </w:t>
      </w:r>
      <w:r>
        <w:rPr>
          <w:rFonts w:ascii="Arial" w:hAnsi="Arial"/>
          <w:b/>
          <w:sz w:val="26"/>
        </w:rPr>
        <w:t>×</w:t>
      </w:r>
      <w:r>
        <w:rPr>
          <w:rFonts w:ascii="Arial" w:hAnsi="Arial"/>
          <w:b/>
          <w:spacing w:val="8"/>
          <w:sz w:val="26"/>
        </w:rPr>
        <w:t> </w:t>
      </w:r>
      <w:r>
        <w:rPr>
          <w:rFonts w:ascii="Arial" w:hAnsi="Arial"/>
          <w:b/>
          <w:sz w:val="26"/>
        </w:rPr>
        <w:t>Z²</w:t>
      </w:r>
      <w:r>
        <w:rPr>
          <w:rFonts w:ascii="Arial" w:hAnsi="Arial"/>
          <w:b/>
          <w:spacing w:val="8"/>
          <w:sz w:val="26"/>
        </w:rPr>
        <w:t> </w:t>
      </w:r>
      <w:r>
        <w:rPr>
          <w:rFonts w:ascii="Arial" w:hAnsi="Arial"/>
          <w:b/>
          <w:sz w:val="26"/>
        </w:rPr>
        <w:t>×</w:t>
      </w:r>
      <w:r>
        <w:rPr>
          <w:rFonts w:ascii="Arial" w:hAnsi="Arial"/>
          <w:b/>
          <w:spacing w:val="8"/>
          <w:sz w:val="26"/>
        </w:rPr>
        <w:t> </w:t>
      </w:r>
      <w:r>
        <w:rPr>
          <w:rFonts w:ascii="Arial" w:hAnsi="Arial"/>
          <w:b/>
          <w:sz w:val="26"/>
        </w:rPr>
        <w:t>N]</w:t>
      </w:r>
      <w:r>
        <w:rPr>
          <w:rFonts w:ascii="Arial" w:hAnsi="Arial"/>
          <w:b/>
          <w:spacing w:val="8"/>
          <w:sz w:val="26"/>
        </w:rPr>
        <w:t> </w:t>
      </w:r>
      <w:r>
        <w:rPr>
          <w:rFonts w:ascii="Arial" w:hAnsi="Arial"/>
          <w:b/>
          <w:sz w:val="26"/>
        </w:rPr>
        <w:t>=</w:t>
      </w:r>
      <w:r>
        <w:rPr>
          <w:rFonts w:ascii="Arial" w:hAnsi="Arial"/>
          <w:b/>
          <w:spacing w:val="8"/>
          <w:sz w:val="26"/>
        </w:rPr>
        <w:t> </w:t>
      </w:r>
      <w:r>
        <w:rPr>
          <w:rFonts w:ascii="Arial" w:hAnsi="Arial"/>
          <w:b/>
          <w:spacing w:val="-10"/>
          <w:sz w:val="26"/>
        </w:rPr>
        <w:t>n</w:t>
      </w:r>
    </w:p>
    <w:p>
      <w:pPr>
        <w:pStyle w:val="BodyText"/>
        <w:spacing w:before="20"/>
        <w:jc w:val="left"/>
        <w:rPr>
          <w:rFonts w:ascii="Arial"/>
          <w:b/>
        </w:rPr>
      </w:pPr>
    </w:p>
    <w:p>
      <w:pPr>
        <w:pStyle w:val="BodyText"/>
        <w:bidi/>
        <w:ind w:right="197" w:left="140" w:firstLine="0"/>
        <w:jc w:val="left"/>
      </w:pPr>
      <w:r>
        <w:rPr>
          <w:w w:val="77"/>
          <w:rtl/>
        </w:rPr>
        <w:t>حيث</w:t>
      </w:r>
      <w:r>
        <w:rPr>
          <w:rFonts w:ascii="Microsoft Sans Serif" w:cs="Microsoft Sans Serif"/>
          <w:w w:val="77"/>
        </w:rPr>
        <w:t>:</w:t>
      </w:r>
      <w:r>
        <w:rPr>
          <w:rFonts w:ascii="Microsoft Sans Serif" w:cs="Microsoft Sans Serif"/>
          <w:spacing w:val="19"/>
          <w:rtl/>
        </w:rPr>
        <w:t> </w:t>
      </w:r>
      <w:r>
        <w:rPr>
          <w:rFonts w:ascii="Microsoft Sans Serif" w:cs="Microsoft Sans Serif"/>
          <w:w w:val="77"/>
        </w:rPr>
        <w:t>N</w:t>
      </w:r>
      <w:r>
        <w:rPr>
          <w:rFonts w:ascii="Microsoft Sans Serif" w:cs="Microsoft Sans Serif"/>
          <w:spacing w:val="18"/>
          <w:rtl/>
        </w:rPr>
        <w:t> </w:t>
      </w:r>
      <w:r>
        <w:rPr>
          <w:rFonts w:ascii="Microsoft Sans Serif" w:cs="Microsoft Sans Serif"/>
          <w:w w:val="77"/>
        </w:rPr>
        <w:t>=</w:t>
      </w:r>
      <w:r>
        <w:rPr>
          <w:rFonts w:ascii="Microsoft Sans Serif" w:cs="Microsoft Sans Serif"/>
          <w:spacing w:val="19"/>
          <w:rtl/>
        </w:rPr>
        <w:t> </w:t>
      </w:r>
      <w:r>
        <w:rPr>
          <w:rFonts w:ascii="Microsoft Sans Serif" w:cs="Microsoft Sans Serif"/>
          <w:w w:val="77"/>
        </w:rPr>
        <w:t>2000</w:t>
      </w:r>
      <w:r>
        <w:rPr>
          <w:rFonts w:ascii="Microsoft Sans Serif" w:cs="Microsoft Sans Serif"/>
          <w:spacing w:val="18"/>
          <w:rtl/>
        </w:rPr>
        <w:t> </w:t>
      </w:r>
      <w:r>
        <w:rPr>
          <w:rFonts w:ascii="Microsoft Sans Serif" w:cs="Microsoft Sans Serif"/>
          <w:w w:val="77"/>
        </w:rPr>
        <w:t>)</w:t>
      </w:r>
      <w:r>
        <w:rPr>
          <w:w w:val="77"/>
          <w:rtl/>
        </w:rPr>
        <w:t>حجم</w:t>
      </w:r>
      <w:r>
        <w:rPr>
          <w:spacing w:val="5"/>
          <w:rtl/>
        </w:rPr>
        <w:t> </w:t>
      </w:r>
      <w:r>
        <w:rPr>
          <w:w w:val="77"/>
          <w:rtl/>
        </w:rPr>
        <w:t>المجتمع</w:t>
      </w:r>
      <w:r>
        <w:rPr>
          <w:rFonts w:ascii="Microsoft Sans Serif" w:cs="Microsoft Sans Serif"/>
          <w:w w:val="77"/>
        </w:rPr>
        <w:t>,(</w:t>
      </w:r>
      <w:r>
        <w:rPr>
          <w:rFonts w:ascii="Microsoft Sans Serif" w:cs="Microsoft Sans Serif"/>
          <w:spacing w:val="19"/>
          <w:rtl/>
        </w:rPr>
        <w:t> </w:t>
      </w:r>
      <w:r>
        <w:rPr>
          <w:rFonts w:ascii="Microsoft Sans Serif" w:cs="Microsoft Sans Serif"/>
          <w:w w:val="77"/>
        </w:rPr>
        <w:t>Z</w:t>
      </w:r>
      <w:r>
        <w:rPr>
          <w:rFonts w:ascii="Microsoft Sans Serif" w:cs="Microsoft Sans Serif"/>
          <w:spacing w:val="18"/>
          <w:rtl/>
        </w:rPr>
        <w:t> </w:t>
      </w:r>
      <w:r>
        <w:rPr>
          <w:rFonts w:ascii="Microsoft Sans Serif" w:cs="Microsoft Sans Serif"/>
          <w:w w:val="77"/>
        </w:rPr>
        <w:t>=</w:t>
      </w:r>
      <w:r>
        <w:rPr>
          <w:rFonts w:ascii="Microsoft Sans Serif" w:cs="Microsoft Sans Serif"/>
          <w:spacing w:val="19"/>
          <w:rtl/>
        </w:rPr>
        <w:t> </w:t>
      </w:r>
      <w:r>
        <w:rPr>
          <w:rFonts w:ascii="Microsoft Sans Serif" w:cs="Microsoft Sans Serif"/>
          <w:w w:val="77"/>
        </w:rPr>
        <w:t>1</w:t>
      </w:r>
      <w:r>
        <w:rPr>
          <w:rFonts w:ascii="Roboto Bk" w:cs="Roboto Bk"/>
          <w:b/>
          <w:bCs/>
          <w:i/>
          <w:iCs/>
          <w:w w:val="77"/>
        </w:rPr>
        <w:t>.</w:t>
      </w:r>
      <w:r>
        <w:rPr>
          <w:rFonts w:ascii="Microsoft Sans Serif" w:cs="Microsoft Sans Serif"/>
          <w:w w:val="77"/>
        </w:rPr>
        <w:t>96</w:t>
      </w:r>
      <w:r>
        <w:rPr>
          <w:rFonts w:ascii="Microsoft Sans Serif" w:cs="Microsoft Sans Serif"/>
          <w:spacing w:val="18"/>
          <w:rtl/>
        </w:rPr>
        <w:t> </w:t>
      </w:r>
      <w:r>
        <w:rPr>
          <w:rFonts w:ascii="Microsoft Sans Serif" w:cs="Microsoft Sans Serif"/>
          <w:w w:val="77"/>
        </w:rPr>
        <w:t>)</w:t>
      </w:r>
      <w:r>
        <w:rPr>
          <w:w w:val="77"/>
          <w:rtl/>
        </w:rPr>
        <w:t>درجة</w:t>
      </w:r>
      <w:r>
        <w:rPr>
          <w:spacing w:val="6"/>
          <w:rtl/>
        </w:rPr>
        <w:t> </w:t>
      </w:r>
      <w:r>
        <w:rPr>
          <w:w w:val="77"/>
          <w:rtl/>
        </w:rPr>
        <w:t>الثقة</w:t>
      </w:r>
      <w:r>
        <w:rPr>
          <w:rFonts w:ascii="Microsoft Sans Serif" w:cs="Microsoft Sans Serif"/>
          <w:spacing w:val="18"/>
          <w:rtl/>
        </w:rPr>
        <w:t> </w:t>
      </w:r>
      <w:r>
        <w:rPr>
          <w:rFonts w:ascii="Microsoft Sans Serif" w:cs="Microsoft Sans Serif"/>
          <w:w w:val="77"/>
        </w:rPr>
        <w:t>,(%95</w:t>
      </w:r>
      <w:r>
        <w:rPr>
          <w:rFonts w:ascii="Microsoft Sans Serif" w:cs="Microsoft Sans Serif"/>
          <w:spacing w:val="19"/>
          <w:rtl/>
        </w:rPr>
        <w:t> </w:t>
      </w:r>
      <w:r>
        <w:rPr>
          <w:rFonts w:ascii="Microsoft Sans Serif" w:cs="Microsoft Sans Serif"/>
          <w:w w:val="77"/>
        </w:rPr>
        <w:t>p</w:t>
      </w:r>
      <w:r>
        <w:rPr>
          <w:rFonts w:ascii="Microsoft Sans Serif" w:cs="Microsoft Sans Serif"/>
          <w:spacing w:val="18"/>
          <w:rtl/>
        </w:rPr>
        <w:t> </w:t>
      </w:r>
      <w:r>
        <w:rPr>
          <w:rFonts w:ascii="Microsoft Sans Serif" w:cs="Microsoft Sans Serif"/>
          <w:w w:val="77"/>
        </w:rPr>
        <w:t>=</w:t>
      </w:r>
      <w:r>
        <w:rPr>
          <w:rFonts w:ascii="Microsoft Sans Serif" w:cs="Microsoft Sans Serif"/>
          <w:spacing w:val="19"/>
          <w:rtl/>
        </w:rPr>
        <w:t> </w:t>
      </w:r>
      <w:r>
        <w:rPr>
          <w:rFonts w:ascii="Microsoft Sans Serif" w:cs="Microsoft Sans Serif"/>
          <w:w w:val="77"/>
        </w:rPr>
        <w:t>0</w:t>
      </w:r>
      <w:r>
        <w:rPr>
          <w:rFonts w:ascii="Roboto Bk" w:cs="Roboto Bk"/>
          <w:b/>
          <w:bCs/>
          <w:i/>
          <w:iCs/>
          <w:w w:val="77"/>
        </w:rPr>
        <w:t>.</w:t>
      </w:r>
      <w:r>
        <w:rPr>
          <w:rFonts w:ascii="Microsoft Sans Serif" w:cs="Microsoft Sans Serif"/>
          <w:w w:val="77"/>
        </w:rPr>
        <w:t>5</w:t>
      </w:r>
      <w:r>
        <w:rPr>
          <w:rFonts w:ascii="Microsoft Sans Serif" w:cs="Microsoft Sans Serif"/>
          <w:spacing w:val="18"/>
          <w:rtl/>
        </w:rPr>
        <w:t> </w:t>
      </w:r>
      <w:r>
        <w:rPr>
          <w:rFonts w:ascii="Microsoft Sans Serif" w:cs="Microsoft Sans Serif"/>
          <w:w w:val="77"/>
        </w:rPr>
        <w:t>)</w:t>
      </w:r>
      <w:r>
        <w:rPr>
          <w:w w:val="77"/>
          <w:rtl/>
        </w:rPr>
        <w:t>نسبة</w:t>
      </w:r>
      <w:r>
        <w:rPr>
          <w:spacing w:val="5"/>
          <w:rtl/>
        </w:rPr>
        <w:t> </w:t>
      </w:r>
      <w:r>
        <w:rPr>
          <w:w w:val="77"/>
          <w:rtl/>
        </w:rPr>
        <w:t>الانتشا</w:t>
      </w:r>
      <w:r>
        <w:rPr>
          <w:w w:val="77"/>
          <w:rtl/>
        </w:rPr>
        <w:t>ر</w:t>
      </w:r>
    </w:p>
    <w:p>
      <w:pPr>
        <w:pStyle w:val="BodyText"/>
        <w:bidi/>
        <w:spacing w:before="230"/>
        <w:ind w:right="197" w:left="140" w:firstLine="0"/>
        <w:jc w:val="left"/>
        <w:rPr>
          <w:rFonts w:ascii="Microsoft Sans Serif" w:cs="Microsoft Sans Serif"/>
        </w:rPr>
      </w:pPr>
      <w:r>
        <w:rPr>
          <w:w w:val="77"/>
          <w:rtl/>
        </w:rPr>
        <w:t>المتوقعة</w:t>
      </w:r>
      <w:r>
        <w:rPr>
          <w:rFonts w:ascii="Microsoft Sans Serif" w:cs="Microsoft Sans Serif"/>
          <w:w w:val="77"/>
        </w:rPr>
        <w:t>,(</w:t>
      </w:r>
      <w:r>
        <w:rPr>
          <w:rFonts w:ascii="Microsoft Sans Serif" w:cs="Microsoft Sans Serif"/>
          <w:spacing w:val="26"/>
          <w:rtl/>
        </w:rPr>
        <w:t> </w:t>
      </w:r>
      <w:r>
        <w:rPr>
          <w:rFonts w:ascii="Microsoft Sans Serif" w:cs="Microsoft Sans Serif"/>
          <w:w w:val="77"/>
        </w:rPr>
        <w:t>e</w:t>
      </w:r>
      <w:r>
        <w:rPr>
          <w:rFonts w:ascii="Microsoft Sans Serif" w:cs="Microsoft Sans Serif"/>
          <w:spacing w:val="26"/>
          <w:rtl/>
        </w:rPr>
        <w:t> </w:t>
      </w:r>
      <w:r>
        <w:rPr>
          <w:rFonts w:ascii="Microsoft Sans Serif" w:cs="Microsoft Sans Serif"/>
          <w:w w:val="77"/>
        </w:rPr>
        <w:t>=</w:t>
      </w:r>
      <w:r>
        <w:rPr>
          <w:rFonts w:ascii="Microsoft Sans Serif" w:cs="Microsoft Sans Serif"/>
          <w:spacing w:val="26"/>
          <w:rtl/>
        </w:rPr>
        <w:t> </w:t>
      </w:r>
      <w:r>
        <w:rPr>
          <w:rFonts w:ascii="Microsoft Sans Serif" w:cs="Microsoft Sans Serif"/>
          <w:w w:val="77"/>
        </w:rPr>
        <w:t>0</w:t>
      </w:r>
      <w:r>
        <w:rPr>
          <w:rFonts w:ascii="Roboto Bk" w:cs="Roboto Bk"/>
          <w:b/>
          <w:bCs/>
          <w:i/>
          <w:iCs/>
          <w:w w:val="77"/>
        </w:rPr>
        <w:t>.</w:t>
      </w:r>
      <w:r>
        <w:rPr>
          <w:rFonts w:ascii="Microsoft Sans Serif" w:cs="Microsoft Sans Serif"/>
          <w:w w:val="77"/>
        </w:rPr>
        <w:t>05</w:t>
      </w:r>
      <w:r>
        <w:rPr>
          <w:rFonts w:ascii="Microsoft Sans Serif" w:cs="Microsoft Sans Serif"/>
          <w:spacing w:val="26"/>
          <w:rtl/>
        </w:rPr>
        <w:t> </w:t>
      </w:r>
      <w:r>
        <w:rPr>
          <w:rFonts w:ascii="Microsoft Sans Serif" w:cs="Microsoft Sans Serif"/>
          <w:w w:val="77"/>
        </w:rPr>
        <w:t>)</w:t>
      </w:r>
      <w:r>
        <w:rPr>
          <w:w w:val="77"/>
          <w:rtl/>
        </w:rPr>
        <w:t>هامش</w:t>
      </w:r>
      <w:r>
        <w:rPr>
          <w:spacing w:val="13"/>
          <w:rtl/>
        </w:rPr>
        <w:t> </w:t>
      </w:r>
      <w:r>
        <w:rPr>
          <w:w w:val="77"/>
          <w:rtl/>
        </w:rPr>
        <w:t>الخطأ</w:t>
      </w:r>
      <w:r>
        <w:rPr>
          <w:rFonts w:ascii="Roboto Bk" w:cs="Roboto Bk"/>
          <w:b/>
          <w:bCs/>
          <w:i/>
          <w:iCs/>
          <w:w w:val="77"/>
        </w:rPr>
        <w:t>.</w:t>
      </w:r>
      <w:r>
        <w:rPr>
          <w:rFonts w:ascii="Microsoft Sans Serif" w:cs="Microsoft Sans Serif"/>
          <w:w w:val="77"/>
        </w:rPr>
        <w:t>(</w:t>
      </w:r>
    </w:p>
    <w:p>
      <w:pPr>
        <w:pStyle w:val="BodyText"/>
        <w:spacing w:after="0"/>
        <w:jc w:val="left"/>
        <w:rPr>
          <w:rFonts w:ascii="Microsoft Sans Serif" w:cs="Microsoft Sans Serif"/>
        </w:rPr>
        <w:sectPr>
          <w:pgSz w:w="11900" w:h="16840"/>
          <w:pgMar w:top="1360" w:bottom="280" w:left="1700" w:right="1275"/>
        </w:sectPr>
      </w:pPr>
    </w:p>
    <w:p>
      <w:pPr>
        <w:pStyle w:val="BodyText"/>
        <w:bidi/>
        <w:spacing w:before="57"/>
        <w:ind w:right="167" w:left="139" w:firstLine="0"/>
        <w:jc w:val="left"/>
        <w:rPr>
          <w:rFonts w:ascii="Microsoft Sans Serif" w:hAnsi="Microsoft Sans Serif" w:cs="Microsoft Sans Serif"/>
        </w:rPr>
      </w:pPr>
      <w:r>
        <w:rPr>
          <w:w w:val="92"/>
          <w:rtl/>
        </w:rPr>
        <w:t>وبالتعويض</w:t>
      </w:r>
      <w:r>
        <w:rPr>
          <w:rFonts w:ascii="Microsoft Sans Serif" w:hAnsi="Microsoft Sans Serif" w:cs="Microsoft Sans Serif"/>
          <w:w w:val="92"/>
        </w:rPr>
        <w:t>:</w:t>
      </w:r>
      <w:r>
        <w:rPr>
          <w:rFonts w:ascii="Microsoft Sans Serif" w:hAnsi="Microsoft Sans Serif" w:cs="Microsoft Sans Serif"/>
          <w:spacing w:val="13"/>
          <w:rtl/>
        </w:rPr>
        <w:t> </w:t>
      </w:r>
      <w:r>
        <w:rPr>
          <w:rFonts w:ascii="Microsoft Sans Serif" w:hAnsi="Microsoft Sans Serif" w:cs="Microsoft Sans Serif"/>
          <w:w w:val="92"/>
        </w:rPr>
        <w:t>n</w:t>
      </w:r>
      <w:r>
        <w:rPr>
          <w:rFonts w:ascii="Microsoft Sans Serif" w:hAnsi="Microsoft Sans Serif" w:cs="Microsoft Sans Serif"/>
          <w:spacing w:val="14"/>
          <w:rtl/>
        </w:rPr>
        <w:t> </w:t>
      </w:r>
      <w:r>
        <w:rPr>
          <w:rFonts w:ascii="Microsoft Sans Serif" w:hAnsi="Microsoft Sans Serif" w:cs="Microsoft Sans Serif"/>
          <w:w w:val="92"/>
        </w:rPr>
        <w:t>=</w:t>
      </w:r>
      <w:r>
        <w:rPr>
          <w:rFonts w:ascii="Microsoft Sans Serif" w:hAnsi="Microsoft Sans Serif" w:cs="Microsoft Sans Serif"/>
          <w:spacing w:val="14"/>
          <w:rtl/>
        </w:rPr>
        <w:t> </w:t>
      </w:r>
      <w:r>
        <w:rPr>
          <w:rFonts w:ascii="Microsoft Sans Serif" w:hAnsi="Microsoft Sans Serif" w:cs="Microsoft Sans Serif"/>
          <w:w w:val="92"/>
        </w:rPr>
        <w:t>2000]</w:t>
      </w:r>
      <w:r>
        <w:rPr>
          <w:rFonts w:ascii="Microsoft Sans Serif" w:hAnsi="Microsoft Sans Serif" w:cs="Microsoft Sans Serif"/>
          <w:spacing w:val="14"/>
          <w:rtl/>
        </w:rPr>
        <w:t> </w:t>
      </w:r>
      <w:r>
        <w:rPr>
          <w:rFonts w:ascii="Microsoft Sans Serif" w:hAnsi="Microsoft Sans Serif" w:cs="Microsoft Sans Serif"/>
          <w:w w:val="92"/>
        </w:rPr>
        <w:t>×</w:t>
      </w:r>
      <w:r>
        <w:rPr>
          <w:rFonts w:ascii="Microsoft Sans Serif" w:hAnsi="Microsoft Sans Serif" w:cs="Microsoft Sans Serif"/>
          <w:spacing w:val="13"/>
          <w:rtl/>
        </w:rPr>
        <w:t> </w:t>
      </w:r>
      <w:r>
        <w:rPr>
          <w:rFonts w:ascii="Microsoft Sans Serif" w:hAnsi="Microsoft Sans Serif" w:cs="Microsoft Sans Serif"/>
          <w:w w:val="92"/>
        </w:rPr>
        <w:t>²(1</w:t>
      </w:r>
      <w:r>
        <w:rPr>
          <w:rFonts w:ascii="Roboto Bk" w:hAnsi="Roboto Bk" w:cs="Roboto Bk"/>
          <w:b/>
          <w:bCs/>
          <w:i/>
          <w:iCs/>
          <w:w w:val="92"/>
        </w:rPr>
        <w:t>.</w:t>
      </w:r>
      <w:r>
        <w:rPr>
          <w:rFonts w:ascii="Microsoft Sans Serif" w:hAnsi="Microsoft Sans Serif" w:cs="Microsoft Sans Serif"/>
          <w:w w:val="92"/>
        </w:rPr>
        <w:t>96)</w:t>
      </w:r>
      <w:r>
        <w:rPr>
          <w:rFonts w:ascii="Microsoft Sans Serif" w:hAnsi="Microsoft Sans Serif" w:cs="Microsoft Sans Serif"/>
          <w:spacing w:val="14"/>
          <w:rtl/>
        </w:rPr>
        <w:t> </w:t>
      </w:r>
      <w:r>
        <w:rPr>
          <w:rFonts w:ascii="Microsoft Sans Serif" w:hAnsi="Microsoft Sans Serif" w:cs="Microsoft Sans Serif"/>
          <w:w w:val="92"/>
        </w:rPr>
        <w:t>×</w:t>
      </w:r>
      <w:r>
        <w:rPr>
          <w:rFonts w:ascii="Microsoft Sans Serif" w:hAnsi="Microsoft Sans Serif" w:cs="Microsoft Sans Serif"/>
          <w:spacing w:val="14"/>
          <w:rtl/>
        </w:rPr>
        <w:t> </w:t>
      </w:r>
      <w:r>
        <w:rPr>
          <w:rFonts w:ascii="Microsoft Sans Serif" w:hAnsi="Microsoft Sans Serif" w:cs="Microsoft Sans Serif"/>
          <w:w w:val="92"/>
        </w:rPr>
        <w:t>0</w:t>
      </w:r>
      <w:r>
        <w:rPr>
          <w:rFonts w:ascii="Roboto Bk" w:hAnsi="Roboto Bk" w:cs="Roboto Bk"/>
          <w:b/>
          <w:bCs/>
          <w:i/>
          <w:iCs/>
          <w:w w:val="92"/>
        </w:rPr>
        <w:t>.</w:t>
      </w:r>
      <w:r>
        <w:rPr>
          <w:rFonts w:ascii="Microsoft Sans Serif" w:hAnsi="Microsoft Sans Serif" w:cs="Microsoft Sans Serif"/>
          <w:w w:val="92"/>
        </w:rPr>
        <w:t>5</w:t>
      </w:r>
      <w:r>
        <w:rPr>
          <w:rFonts w:ascii="Microsoft Sans Serif" w:hAnsi="Microsoft Sans Serif" w:cs="Microsoft Sans Serif"/>
          <w:spacing w:val="14"/>
          <w:rtl/>
        </w:rPr>
        <w:t> </w:t>
      </w:r>
      <w:r>
        <w:rPr>
          <w:rFonts w:ascii="Microsoft Sans Serif" w:hAnsi="Microsoft Sans Serif" w:cs="Microsoft Sans Serif"/>
          <w:w w:val="92"/>
        </w:rPr>
        <w:t>×</w:t>
      </w:r>
      <w:r>
        <w:rPr>
          <w:rFonts w:ascii="Microsoft Sans Serif" w:hAnsi="Microsoft Sans Serif" w:cs="Microsoft Sans Serif"/>
          <w:spacing w:val="13"/>
          <w:rtl/>
        </w:rPr>
        <w:t> </w:t>
      </w:r>
      <w:r>
        <w:rPr>
          <w:rFonts w:ascii="Microsoft Sans Serif" w:hAnsi="Microsoft Sans Serif" w:cs="Microsoft Sans Serif"/>
          <w:w w:val="92"/>
        </w:rPr>
        <w:t>[0</w:t>
      </w:r>
      <w:r>
        <w:rPr>
          <w:rFonts w:ascii="Roboto Bk" w:hAnsi="Roboto Bk" w:cs="Roboto Bk"/>
          <w:b/>
          <w:bCs/>
          <w:i/>
          <w:iCs/>
          <w:w w:val="92"/>
        </w:rPr>
        <w:t>.</w:t>
      </w:r>
      <w:r>
        <w:rPr>
          <w:rFonts w:ascii="Microsoft Sans Serif" w:hAnsi="Microsoft Sans Serif" w:cs="Microsoft Sans Serif"/>
          <w:w w:val="92"/>
        </w:rPr>
        <w:t>5</w:t>
      </w:r>
      <w:r>
        <w:rPr>
          <w:rFonts w:ascii="Microsoft Sans Serif" w:hAnsi="Microsoft Sans Serif" w:cs="Microsoft Sans Serif"/>
          <w:spacing w:val="14"/>
          <w:rtl/>
        </w:rPr>
        <w:t> </w:t>
      </w:r>
      <w:r>
        <w:rPr>
          <w:rFonts w:ascii="Microsoft Sans Serif" w:hAnsi="Microsoft Sans Serif" w:cs="Microsoft Sans Serif"/>
          <w:w w:val="92"/>
        </w:rPr>
        <w:t>/</w:t>
      </w:r>
      <w:r>
        <w:rPr>
          <w:rFonts w:ascii="Microsoft Sans Serif" w:hAnsi="Microsoft Sans Serif" w:cs="Microsoft Sans Serif"/>
          <w:spacing w:val="14"/>
          <w:rtl/>
        </w:rPr>
        <w:t> </w:t>
      </w:r>
      <w:r>
        <w:rPr>
          <w:rFonts w:ascii="Microsoft Sans Serif" w:hAnsi="Microsoft Sans Serif" w:cs="Microsoft Sans Serif"/>
          <w:w w:val="92"/>
        </w:rPr>
        <w:t>(1-2000)]</w:t>
      </w:r>
      <w:r>
        <w:rPr>
          <w:rFonts w:ascii="Microsoft Sans Serif" w:hAnsi="Microsoft Sans Serif" w:cs="Microsoft Sans Serif"/>
          <w:spacing w:val="13"/>
          <w:rtl/>
        </w:rPr>
        <w:t> </w:t>
      </w:r>
      <w:r>
        <w:rPr>
          <w:rFonts w:ascii="Microsoft Sans Serif" w:hAnsi="Microsoft Sans Serif" w:cs="Microsoft Sans Serif"/>
          <w:w w:val="92"/>
        </w:rPr>
        <w:t>×</w:t>
      </w:r>
      <w:r>
        <w:rPr>
          <w:rFonts w:ascii="Microsoft Sans Serif" w:hAnsi="Microsoft Sans Serif" w:cs="Microsoft Sans Serif"/>
          <w:spacing w:val="14"/>
          <w:rtl/>
        </w:rPr>
        <w:t> </w:t>
      </w:r>
      <w:r>
        <w:rPr>
          <w:rFonts w:ascii="Microsoft Sans Serif" w:hAnsi="Microsoft Sans Serif" w:cs="Microsoft Sans Serif"/>
          <w:w w:val="92"/>
        </w:rPr>
        <w:t>²(0</w:t>
      </w:r>
      <w:r>
        <w:rPr>
          <w:rFonts w:ascii="Roboto Bk" w:hAnsi="Roboto Bk" w:cs="Roboto Bk"/>
          <w:b/>
          <w:bCs/>
          <w:i/>
          <w:iCs/>
          <w:w w:val="92"/>
        </w:rPr>
        <w:t>.</w:t>
      </w:r>
      <w:r>
        <w:rPr>
          <w:rFonts w:ascii="Microsoft Sans Serif" w:hAnsi="Microsoft Sans Serif" w:cs="Microsoft Sans Serif"/>
          <w:w w:val="92"/>
        </w:rPr>
        <w:t>05)</w:t>
      </w:r>
      <w:r>
        <w:rPr>
          <w:rFonts w:ascii="Microsoft Sans Serif" w:hAnsi="Microsoft Sans Serif" w:cs="Microsoft Sans Serif"/>
          <w:spacing w:val="14"/>
          <w:rtl/>
        </w:rPr>
        <w:t> </w:t>
      </w:r>
      <w:r>
        <w:rPr>
          <w:rFonts w:ascii="Microsoft Sans Serif" w:hAnsi="Microsoft Sans Serif" w:cs="Microsoft Sans Serif"/>
          <w:w w:val="92"/>
        </w:rPr>
        <w:t>+</w:t>
      </w:r>
      <w:r>
        <w:rPr>
          <w:rFonts w:ascii="Microsoft Sans Serif" w:hAnsi="Microsoft Sans Serif" w:cs="Microsoft Sans Serif"/>
          <w:spacing w:val="14"/>
          <w:rtl/>
        </w:rPr>
        <w:t> </w:t>
      </w:r>
      <w:r>
        <w:rPr>
          <w:rFonts w:ascii="Microsoft Sans Serif" w:hAnsi="Microsoft Sans Serif" w:cs="Microsoft Sans Serif"/>
          <w:w w:val="92"/>
        </w:rPr>
        <w:t>²(1</w:t>
      </w:r>
      <w:r>
        <w:rPr>
          <w:rFonts w:ascii="Roboto Bk" w:hAnsi="Roboto Bk" w:cs="Roboto Bk"/>
          <w:b/>
          <w:bCs/>
          <w:i/>
          <w:iCs/>
          <w:w w:val="92"/>
        </w:rPr>
        <w:t>.</w:t>
      </w:r>
      <w:r>
        <w:rPr>
          <w:rFonts w:ascii="Microsoft Sans Serif" w:hAnsi="Microsoft Sans Serif" w:cs="Microsoft Sans Serif"/>
          <w:w w:val="92"/>
        </w:rPr>
        <w:t>96)</w:t>
      </w:r>
      <w:r>
        <w:rPr>
          <w:rFonts w:ascii="Microsoft Sans Serif" w:hAnsi="Microsoft Sans Serif" w:cs="Microsoft Sans Serif"/>
          <w:spacing w:val="13"/>
          <w:rtl/>
        </w:rPr>
        <w:t> </w:t>
      </w:r>
      <w:r>
        <w:rPr>
          <w:rFonts w:ascii="Microsoft Sans Serif" w:hAnsi="Microsoft Sans Serif" w:cs="Microsoft Sans Serif"/>
          <w:w w:val="92"/>
        </w:rPr>
        <w:t>×</w:t>
      </w:r>
    </w:p>
    <w:p>
      <w:pPr>
        <w:pStyle w:val="BodyText"/>
        <w:spacing w:before="242"/>
        <w:ind w:left="197" w:right="141"/>
        <w:rPr>
          <w:rFonts w:ascii="Microsoft Sans Serif" w:hAnsi="Microsoft Sans Serif"/>
        </w:rPr>
      </w:pPr>
      <w:r>
        <w:rPr>
          <w:rFonts w:ascii="Microsoft Sans Serif" w:hAnsi="Microsoft Sans Serif"/>
        </w:rPr>
        <w:t>[0</w:t>
      </w:r>
      <w:r>
        <w:rPr>
          <w:rFonts w:ascii="Roboto Bk" w:hAnsi="Roboto Bk"/>
          <w:b/>
          <w:i/>
        </w:rPr>
        <w:t>.</w:t>
      </w:r>
      <w:r>
        <w:rPr>
          <w:rFonts w:ascii="Microsoft Sans Serif" w:hAnsi="Microsoft Sans Serif"/>
        </w:rPr>
        <w:t>5</w:t>
      </w:r>
      <w:r>
        <w:rPr>
          <w:rFonts w:ascii="Microsoft Sans Serif" w:hAnsi="Microsoft Sans Serif"/>
          <w:spacing w:val="10"/>
        </w:rPr>
        <w:t> </w:t>
      </w:r>
      <w:r>
        <w:rPr>
          <w:rFonts w:ascii="Microsoft Sans Serif" w:hAnsi="Microsoft Sans Serif"/>
        </w:rPr>
        <w:t>×</w:t>
      </w:r>
      <w:r>
        <w:rPr>
          <w:rFonts w:ascii="Microsoft Sans Serif" w:hAnsi="Microsoft Sans Serif"/>
          <w:spacing w:val="10"/>
        </w:rPr>
        <w:t> </w:t>
      </w:r>
      <w:r>
        <w:rPr>
          <w:rFonts w:ascii="Microsoft Sans Serif" w:hAnsi="Microsoft Sans Serif"/>
          <w:spacing w:val="-5"/>
        </w:rPr>
        <w:t>0</w:t>
      </w:r>
      <w:r>
        <w:rPr>
          <w:rFonts w:ascii="Roboto Bk" w:hAnsi="Roboto Bk"/>
          <w:b/>
          <w:i/>
          <w:spacing w:val="-5"/>
        </w:rPr>
        <w:t>.</w:t>
      </w:r>
      <w:r>
        <w:rPr>
          <w:rFonts w:ascii="Microsoft Sans Serif" w:hAnsi="Microsoft Sans Serif"/>
          <w:spacing w:val="-5"/>
        </w:rPr>
        <w:t>5</w:t>
      </w:r>
    </w:p>
    <w:p>
      <w:pPr>
        <w:bidi/>
        <w:spacing w:before="270"/>
        <w:ind w:right="197" w:left="141" w:firstLine="0"/>
        <w:jc w:val="left"/>
        <w:rPr>
          <w:b/>
          <w:bCs/>
          <w:sz w:val="26"/>
          <w:szCs w:val="26"/>
        </w:rPr>
      </w:pPr>
      <w:r>
        <w:rPr>
          <w:rFonts w:ascii="Arial" w:hAnsi="Arial" w:cs="Arial"/>
          <w:b/>
          <w:bCs/>
          <w:w w:val="80"/>
          <w:sz w:val="26"/>
          <w:szCs w:val="26"/>
        </w:rPr>
        <w:t>n</w:t>
      </w:r>
      <w:r>
        <w:rPr>
          <w:rFonts w:ascii="Arial" w:hAnsi="Arial" w:cs="Arial"/>
          <w:b/>
          <w:bCs/>
          <w:spacing w:val="7"/>
          <w:sz w:val="26"/>
          <w:szCs w:val="26"/>
          <w:rtl/>
        </w:rPr>
        <w:t> </w:t>
      </w:r>
      <w:r>
        <w:rPr>
          <w:rFonts w:ascii="Arial" w:hAnsi="Arial" w:cs="Arial"/>
          <w:b/>
          <w:bCs/>
          <w:w w:val="80"/>
          <w:sz w:val="26"/>
          <w:szCs w:val="26"/>
        </w:rPr>
        <w:t>≈</w:t>
      </w:r>
      <w:r>
        <w:rPr>
          <w:rFonts w:ascii="Arial" w:hAnsi="Arial" w:cs="Arial"/>
          <w:b/>
          <w:bCs/>
          <w:spacing w:val="7"/>
          <w:sz w:val="26"/>
          <w:szCs w:val="26"/>
          <w:rtl/>
        </w:rPr>
        <w:t> </w:t>
      </w:r>
      <w:r>
        <w:rPr>
          <w:rFonts w:ascii="Arial" w:hAnsi="Arial" w:cs="Arial"/>
          <w:b/>
          <w:bCs/>
          <w:w w:val="80"/>
          <w:sz w:val="26"/>
          <w:szCs w:val="26"/>
        </w:rPr>
        <w:t>322</w:t>
      </w:r>
      <w:r>
        <w:rPr>
          <w:b/>
          <w:bCs/>
          <w:spacing w:val="2"/>
          <w:sz w:val="26"/>
          <w:szCs w:val="26"/>
          <w:rtl/>
        </w:rPr>
        <w:t> </w:t>
      </w:r>
      <w:r>
        <w:rPr>
          <w:b/>
          <w:bCs/>
          <w:w w:val="80"/>
          <w:sz w:val="26"/>
          <w:szCs w:val="26"/>
          <w:rtl/>
        </w:rPr>
        <w:t>مفرد</w:t>
      </w:r>
      <w:r>
        <w:rPr>
          <w:b/>
          <w:bCs/>
          <w:w w:val="80"/>
          <w:sz w:val="26"/>
          <w:szCs w:val="26"/>
          <w:rtl/>
        </w:rPr>
        <w:t>ة</w:t>
      </w:r>
    </w:p>
    <w:p>
      <w:pPr>
        <w:pStyle w:val="BodyText"/>
        <w:spacing w:before="60"/>
        <w:jc w:val="left"/>
        <w:rPr>
          <w:rFonts w:ascii="Arial"/>
          <w:b/>
        </w:rPr>
      </w:pPr>
    </w:p>
    <w:p>
      <w:pPr>
        <w:pStyle w:val="BodyText"/>
        <w:bidi/>
        <w:spacing w:line="408" w:lineRule="auto"/>
        <w:ind w:right="167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64"/>
          <w:rtl/>
        </w:rPr>
        <w:t>غير</w:t>
      </w:r>
      <w:r>
        <w:rPr>
          <w:rtl/>
        </w:rPr>
        <w:t> </w:t>
      </w:r>
      <w:r>
        <w:rPr>
          <w:w w:val="64"/>
          <w:rtl/>
        </w:rPr>
        <w:t>أن</w:t>
      </w:r>
      <w:r>
        <w:rPr>
          <w:rtl/>
        </w:rPr>
        <w:t> </w:t>
      </w:r>
      <w:r>
        <w:rPr>
          <w:w w:val="64"/>
          <w:rtl/>
        </w:rPr>
        <w:t>الباحثة</w:t>
      </w:r>
      <w:r>
        <w:rPr>
          <w:rtl/>
        </w:rPr>
        <w:t> </w:t>
      </w:r>
      <w:r>
        <w:rPr>
          <w:w w:val="64"/>
          <w:rtl/>
        </w:rPr>
        <w:t>قرَّرت</w:t>
      </w:r>
      <w:r>
        <w:rPr>
          <w:rtl/>
        </w:rPr>
        <w:t> </w:t>
      </w:r>
      <w:r>
        <w:rPr>
          <w:w w:val="64"/>
          <w:rtl/>
        </w:rPr>
        <w:t>توزيع</w:t>
      </w:r>
      <w:r>
        <w:rPr>
          <w:rFonts w:ascii="Microsoft Sans Serif" w:cs="Microsoft Sans Serif"/>
          <w:spacing w:val="23"/>
          <w:rtl/>
        </w:rPr>
        <w:t> </w:t>
      </w:r>
      <w:r>
        <w:rPr>
          <w:rFonts w:ascii="Microsoft Sans Serif" w:cs="Microsoft Sans Serif"/>
          <w:w w:val="64"/>
        </w:rPr>
        <w:t>(350)</w:t>
      </w:r>
      <w:r>
        <w:rPr>
          <w:rtl/>
        </w:rPr>
        <w:t> </w:t>
      </w:r>
      <w:r>
        <w:rPr>
          <w:w w:val="64"/>
          <w:rtl/>
        </w:rPr>
        <w:t>استبانة</w:t>
      </w:r>
      <w:r>
        <w:rPr>
          <w:rtl/>
        </w:rPr>
        <w:t> </w:t>
      </w:r>
      <w:r>
        <w:rPr>
          <w:w w:val="64"/>
          <w:rtl/>
        </w:rPr>
        <w:t>لاستيعاب</w:t>
      </w:r>
      <w:r>
        <w:rPr>
          <w:rtl/>
        </w:rPr>
        <w:t> </w:t>
      </w:r>
      <w:r>
        <w:rPr>
          <w:w w:val="64"/>
          <w:rtl/>
        </w:rPr>
        <w:t>حالات</w:t>
      </w:r>
      <w:r>
        <w:rPr>
          <w:rtl/>
        </w:rPr>
        <w:t> </w:t>
      </w:r>
      <w:r>
        <w:rPr>
          <w:w w:val="64"/>
          <w:rtl/>
        </w:rPr>
        <w:t>الاستبانات</w:t>
      </w:r>
      <w:r>
        <w:rPr>
          <w:rtl/>
        </w:rPr>
        <w:t> </w:t>
      </w:r>
      <w:r>
        <w:rPr>
          <w:w w:val="64"/>
          <w:rtl/>
        </w:rPr>
        <w:t>غير</w:t>
      </w:r>
      <w:r>
        <w:rPr>
          <w:rtl/>
        </w:rPr>
        <w:t> </w:t>
      </w:r>
      <w:r>
        <w:rPr>
          <w:w w:val="64"/>
          <w:rtl/>
        </w:rPr>
        <w:t>المكتملة</w:t>
      </w:r>
      <w:r>
        <w:rPr>
          <w:rtl/>
        </w:rPr>
        <w:t> </w:t>
      </w:r>
      <w:r>
        <w:rPr>
          <w:w w:val="64"/>
          <w:rtl/>
        </w:rPr>
        <w:t>أو</w:t>
      </w:r>
      <w:r>
        <w:rPr>
          <w:rtl/>
        </w:rPr>
        <w:t> </w:t>
      </w:r>
      <w:r>
        <w:rPr>
          <w:w w:val="64"/>
          <w:rtl/>
        </w:rPr>
        <w:t>المرفوضة</w:t>
      </w:r>
      <w:r>
        <w:rPr>
          <w:rFonts w:ascii="Roboto Bk" w:cs="Roboto Bk"/>
          <w:b/>
          <w:bCs/>
          <w:i/>
          <w:iCs/>
          <w:w w:val="64"/>
        </w:rPr>
        <w:t>.</w:t>
      </w:r>
      <w:r>
        <w:rPr>
          <w:spacing w:val="80"/>
          <w:rtl/>
        </w:rPr>
        <w:t> </w:t>
      </w:r>
      <w:r>
        <w:rPr>
          <w:w w:val="66"/>
          <w:rtl/>
        </w:rPr>
        <w:t>وقد</w:t>
      </w:r>
      <w:r>
        <w:rPr>
          <w:rtl/>
        </w:rPr>
        <w:t> </w:t>
      </w:r>
      <w:r>
        <w:rPr>
          <w:w w:val="66"/>
          <w:rtl/>
        </w:rPr>
        <w:t>عاد</w:t>
      </w:r>
      <w:r>
        <w:rPr>
          <w:rtl/>
        </w:rPr>
        <w:t> </w:t>
      </w:r>
      <w:r>
        <w:rPr>
          <w:w w:val="66"/>
          <w:rtl/>
        </w:rPr>
        <w:t>منها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66"/>
        </w:rPr>
        <w:t>(200)</w:t>
      </w:r>
      <w:r>
        <w:rPr>
          <w:rtl/>
        </w:rPr>
        <w:t> </w:t>
      </w:r>
      <w:r>
        <w:rPr>
          <w:w w:val="66"/>
          <w:rtl/>
        </w:rPr>
        <w:t>استبانة،</w:t>
      </w:r>
      <w:r>
        <w:rPr>
          <w:rtl/>
        </w:rPr>
        <w:t> </w:t>
      </w:r>
      <w:r>
        <w:rPr>
          <w:w w:val="66"/>
          <w:rtl/>
        </w:rPr>
        <w:t>بلغت</w:t>
      </w:r>
      <w:r>
        <w:rPr>
          <w:rtl/>
        </w:rPr>
        <w:t> </w:t>
      </w:r>
      <w:r>
        <w:rPr>
          <w:w w:val="66"/>
          <w:rtl/>
        </w:rPr>
        <w:t>الصالح</w:t>
      </w:r>
      <w:r>
        <w:rPr>
          <w:rtl/>
        </w:rPr>
        <w:t> </w:t>
      </w:r>
      <w:r>
        <w:rPr>
          <w:w w:val="66"/>
          <w:rtl/>
        </w:rPr>
        <w:t>للتحليل</w:t>
      </w:r>
      <w:r>
        <w:rPr>
          <w:rtl/>
        </w:rPr>
        <w:t> </w:t>
      </w:r>
      <w:r>
        <w:rPr>
          <w:w w:val="66"/>
          <w:rtl/>
        </w:rPr>
        <w:t>منها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66"/>
        </w:rPr>
        <w:t>(180)</w:t>
      </w:r>
      <w:r>
        <w:rPr>
          <w:rtl/>
        </w:rPr>
        <w:t> </w:t>
      </w:r>
      <w:r>
        <w:rPr>
          <w:w w:val="66"/>
          <w:rtl/>
        </w:rPr>
        <w:t>استبانة</w:t>
      </w:r>
      <w:r>
        <w:rPr>
          <w:rtl/>
        </w:rPr>
        <w:t> </w:t>
      </w:r>
      <w:r>
        <w:rPr>
          <w:w w:val="66"/>
          <w:rtl/>
        </w:rPr>
        <w:t>بنسبة</w:t>
      </w:r>
      <w:r>
        <w:rPr>
          <w:rtl/>
        </w:rPr>
        <w:t> </w:t>
      </w:r>
      <w:r>
        <w:rPr>
          <w:w w:val="66"/>
          <w:rtl/>
        </w:rPr>
        <w:t>استجابة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66"/>
        </w:rPr>
        <w:t>(90%)</w:t>
      </w:r>
      <w:r>
        <w:rPr>
          <w:w w:val="66"/>
          <w:rtl/>
        </w:rPr>
        <w:t>، </w:t>
      </w:r>
      <w:r>
        <w:rPr>
          <w:w w:val="63"/>
          <w:rtl/>
        </w:rPr>
        <w:t>وهي</w:t>
      </w:r>
      <w:r>
        <w:rPr>
          <w:rtl/>
        </w:rPr>
        <w:t> </w:t>
      </w:r>
      <w:r>
        <w:rPr>
          <w:w w:val="63"/>
          <w:rtl/>
        </w:rPr>
        <w:t>نسبة</w:t>
      </w:r>
      <w:r>
        <w:rPr>
          <w:rtl/>
        </w:rPr>
        <w:t> </w:t>
      </w:r>
      <w:r>
        <w:rPr>
          <w:w w:val="63"/>
          <w:rtl/>
        </w:rPr>
        <w:t>عالية</w:t>
      </w:r>
      <w:r>
        <w:rPr>
          <w:rtl/>
        </w:rPr>
        <w:t> </w:t>
      </w:r>
      <w:r>
        <w:rPr>
          <w:w w:val="63"/>
          <w:rtl/>
        </w:rPr>
        <w:t>ومقبولة</w:t>
      </w:r>
      <w:r>
        <w:rPr>
          <w:rtl/>
        </w:rPr>
        <w:t> </w:t>
      </w:r>
      <w:r>
        <w:rPr>
          <w:w w:val="63"/>
          <w:rtl/>
        </w:rPr>
        <w:t>إحصائياً</w:t>
      </w:r>
      <w:r>
        <w:rPr>
          <w:rtl/>
        </w:rPr>
        <w:t> </w:t>
      </w:r>
      <w:r>
        <w:rPr>
          <w:w w:val="63"/>
          <w:rtl/>
        </w:rPr>
        <w:t>وفق</w:t>
      </w:r>
      <w:r>
        <w:rPr>
          <w:rtl/>
        </w:rPr>
        <w:t> </w:t>
      </w:r>
      <w:r>
        <w:rPr>
          <w:w w:val="63"/>
          <w:rtl/>
        </w:rPr>
        <w:t>المعايير</w:t>
      </w:r>
      <w:r>
        <w:rPr>
          <w:rtl/>
        </w:rPr>
        <w:t> </w:t>
      </w:r>
      <w:r>
        <w:rPr>
          <w:w w:val="63"/>
          <w:rtl/>
        </w:rPr>
        <w:t>السائدة</w:t>
      </w:r>
      <w:r>
        <w:rPr>
          <w:rtl/>
        </w:rPr>
        <w:t> </w:t>
      </w:r>
      <w:r>
        <w:rPr>
          <w:w w:val="63"/>
          <w:rtl/>
        </w:rPr>
        <w:t>في</w:t>
      </w:r>
      <w:r>
        <w:rPr>
          <w:rtl/>
        </w:rPr>
        <w:t> </w:t>
      </w:r>
      <w:r>
        <w:rPr>
          <w:w w:val="63"/>
          <w:rtl/>
        </w:rPr>
        <w:t>الدراسات</w:t>
      </w:r>
      <w:r>
        <w:rPr>
          <w:rtl/>
        </w:rPr>
        <w:t> </w:t>
      </w:r>
      <w:r>
        <w:rPr>
          <w:w w:val="63"/>
          <w:rtl/>
        </w:rPr>
        <w:t>الاجتماعية</w:t>
      </w:r>
      <w:r>
        <w:rPr>
          <w:rtl/>
        </w:rPr>
        <w:t> </w:t>
      </w:r>
      <w:r>
        <w:rPr>
          <w:w w:val="63"/>
          <w:rtl/>
        </w:rPr>
        <w:t>والإدارية</w:t>
      </w:r>
      <w:r>
        <w:rPr>
          <w:rFonts w:ascii="Roboto Bk" w:cs="Roboto Bk"/>
          <w:b/>
          <w:bCs/>
          <w:i/>
          <w:iCs/>
          <w:w w:val="63"/>
        </w:rPr>
        <w:t>.</w:t>
      </w:r>
    </w:p>
    <w:p>
      <w:pPr>
        <w:bidi/>
        <w:spacing w:before="157"/>
        <w:ind w:right="197" w:left="140" w:firstLine="0"/>
        <w:jc w:val="left"/>
        <w:rPr>
          <w:sz w:val="22"/>
          <w:szCs w:val="22"/>
        </w:rPr>
      </w:pPr>
      <w:r>
        <w:rPr>
          <w:w w:val="61"/>
          <w:sz w:val="22"/>
          <w:szCs w:val="22"/>
          <w:rtl/>
        </w:rPr>
        <w:t>الجدول</w:t>
      </w:r>
      <w:r>
        <w:rPr>
          <w:rFonts w:ascii="Microsoft Sans Serif" w:cs="Microsoft Sans Serif"/>
          <w:spacing w:val="-4"/>
          <w:sz w:val="22"/>
          <w:szCs w:val="22"/>
          <w:rtl/>
        </w:rPr>
        <w:t> </w:t>
      </w:r>
      <w:r>
        <w:rPr>
          <w:rFonts w:ascii="Microsoft Sans Serif" w:cs="Microsoft Sans Serif"/>
          <w:w w:val="61"/>
          <w:sz w:val="22"/>
          <w:szCs w:val="22"/>
        </w:rPr>
        <w:t>:(2)</w:t>
      </w:r>
      <w:r>
        <w:rPr>
          <w:spacing w:val="-15"/>
          <w:sz w:val="22"/>
          <w:szCs w:val="22"/>
          <w:rtl/>
        </w:rPr>
        <w:t> </w:t>
      </w:r>
      <w:r>
        <w:rPr>
          <w:w w:val="61"/>
          <w:sz w:val="22"/>
          <w:szCs w:val="22"/>
          <w:rtl/>
        </w:rPr>
        <w:t>توزيع</w:t>
      </w:r>
      <w:r>
        <w:rPr>
          <w:spacing w:val="-15"/>
          <w:sz w:val="22"/>
          <w:szCs w:val="22"/>
          <w:rtl/>
        </w:rPr>
        <w:t> </w:t>
      </w:r>
      <w:r>
        <w:rPr>
          <w:w w:val="61"/>
          <w:sz w:val="22"/>
          <w:szCs w:val="22"/>
          <w:rtl/>
        </w:rPr>
        <w:t>الاستبانة</w:t>
      </w:r>
      <w:r>
        <w:rPr>
          <w:spacing w:val="-15"/>
          <w:sz w:val="22"/>
          <w:szCs w:val="22"/>
          <w:rtl/>
        </w:rPr>
        <w:t> </w:t>
      </w:r>
      <w:r>
        <w:rPr>
          <w:w w:val="61"/>
          <w:sz w:val="22"/>
          <w:szCs w:val="22"/>
          <w:rtl/>
        </w:rPr>
        <w:t>على</w:t>
      </w:r>
      <w:r>
        <w:rPr>
          <w:spacing w:val="-15"/>
          <w:sz w:val="22"/>
          <w:szCs w:val="22"/>
          <w:rtl/>
        </w:rPr>
        <w:t> </w:t>
      </w:r>
      <w:r>
        <w:rPr>
          <w:w w:val="61"/>
          <w:sz w:val="22"/>
          <w:szCs w:val="22"/>
          <w:rtl/>
        </w:rPr>
        <w:t>العينة</w:t>
      </w:r>
      <w:r>
        <w:rPr>
          <w:spacing w:val="-16"/>
          <w:sz w:val="22"/>
          <w:szCs w:val="22"/>
          <w:rtl/>
        </w:rPr>
        <w:t> </w:t>
      </w:r>
      <w:r>
        <w:rPr>
          <w:w w:val="61"/>
          <w:sz w:val="22"/>
          <w:szCs w:val="22"/>
          <w:rtl/>
        </w:rPr>
        <w:t>الطبقي</w:t>
      </w:r>
      <w:r>
        <w:rPr>
          <w:w w:val="61"/>
          <w:sz w:val="22"/>
          <w:szCs w:val="22"/>
          <w:rtl/>
        </w:rPr>
        <w:t>ة</w:t>
      </w:r>
    </w:p>
    <w:p>
      <w:pPr>
        <w:pStyle w:val="BodyText"/>
        <w:spacing w:before="136"/>
        <w:jc w:val="left"/>
        <w:rPr>
          <w:sz w:val="20"/>
        </w:rPr>
      </w:pPr>
    </w:p>
    <w:tbl>
      <w:tblPr>
        <w:tblW w:w="0" w:type="auto"/>
        <w:jc w:val="left"/>
        <w:tblInd w:w="11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45"/>
        <w:gridCol w:w="1340"/>
        <w:gridCol w:w="1592"/>
        <w:gridCol w:w="1596"/>
        <w:gridCol w:w="1600"/>
      </w:tblGrid>
      <w:tr>
        <w:trPr>
          <w:trHeight w:val="430" w:hRule="atLeast"/>
        </w:trPr>
        <w:tc>
          <w:tcPr>
            <w:tcW w:w="2645" w:type="dxa"/>
            <w:shd w:val="clear" w:color="auto" w:fill="2E74B5"/>
          </w:tcPr>
          <w:p>
            <w:pPr>
              <w:pStyle w:val="TableParagraph"/>
              <w:bidi/>
              <w:ind w:right="0" w:left="74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2"/>
                <w:sz w:val="22"/>
                <w:szCs w:val="22"/>
                <w:rtl/>
              </w:rPr>
              <w:t>الجهة</w:t>
            </w:r>
            <w:r>
              <w:rPr>
                <w:b/>
                <w:bCs/>
                <w:spacing w:val="-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الحكومي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ة</w:t>
            </w:r>
          </w:p>
        </w:tc>
        <w:tc>
          <w:tcPr>
            <w:tcW w:w="1340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6"/>
                <w:sz w:val="22"/>
                <w:szCs w:val="22"/>
                <w:rtl/>
              </w:rPr>
              <w:t>النسب</w:t>
            </w:r>
            <w:r>
              <w:rPr>
                <w:b/>
                <w:bCs/>
                <w:w w:val="56"/>
                <w:sz w:val="22"/>
                <w:szCs w:val="22"/>
                <w:rtl/>
              </w:rPr>
              <w:t>ة</w:t>
            </w:r>
          </w:p>
        </w:tc>
        <w:tc>
          <w:tcPr>
            <w:tcW w:w="1592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6"/>
                <w:sz w:val="22"/>
                <w:szCs w:val="22"/>
                <w:rtl/>
              </w:rPr>
              <w:t>العدد</w:t>
            </w:r>
            <w:r>
              <w:rPr>
                <w:b/>
                <w:bCs/>
                <w:spacing w:val="2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الموزَّ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ع</w:t>
            </w:r>
          </w:p>
        </w:tc>
        <w:tc>
          <w:tcPr>
            <w:tcW w:w="1596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8"/>
                <w:sz w:val="22"/>
                <w:szCs w:val="22"/>
                <w:rtl/>
              </w:rPr>
              <w:t>العدد</w:t>
            </w:r>
            <w:r>
              <w:rPr>
                <w:b/>
                <w:bCs/>
                <w:spacing w:val="-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8"/>
                <w:sz w:val="22"/>
                <w:szCs w:val="22"/>
                <w:rtl/>
              </w:rPr>
              <w:t>المستر</w:t>
            </w:r>
            <w:r>
              <w:rPr>
                <w:b/>
                <w:bCs/>
                <w:w w:val="58"/>
                <w:sz w:val="22"/>
                <w:szCs w:val="22"/>
                <w:rtl/>
              </w:rPr>
              <w:t>د</w:t>
            </w:r>
          </w:p>
        </w:tc>
        <w:tc>
          <w:tcPr>
            <w:tcW w:w="1600" w:type="dxa"/>
            <w:shd w:val="clear" w:color="auto" w:fill="2E74B5"/>
          </w:tcPr>
          <w:p>
            <w:pPr>
              <w:pStyle w:val="TableParagraph"/>
              <w:bidi/>
              <w:ind w:right="0" w:left="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9"/>
                <w:sz w:val="22"/>
                <w:szCs w:val="22"/>
                <w:rtl/>
              </w:rPr>
              <w:t>الصالح</w:t>
            </w:r>
            <w:r>
              <w:rPr>
                <w:b/>
                <w:bCs/>
                <w:spacing w:val="-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  <w:rtl/>
              </w:rPr>
              <w:t>للتحلي</w:t>
            </w:r>
            <w:r>
              <w:rPr>
                <w:b/>
                <w:bCs/>
                <w:w w:val="59"/>
                <w:sz w:val="22"/>
                <w:szCs w:val="22"/>
                <w:rtl/>
              </w:rPr>
              <w:t>ل</w:t>
            </w:r>
          </w:p>
        </w:tc>
      </w:tr>
      <w:tr>
        <w:trPr>
          <w:trHeight w:val="430" w:hRule="atLeast"/>
        </w:trPr>
        <w:tc>
          <w:tcPr>
            <w:tcW w:w="2645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6"/>
                <w:sz w:val="22"/>
                <w:szCs w:val="22"/>
                <w:rtl/>
              </w:rPr>
              <w:t>أمانة</w:t>
            </w:r>
            <w:r>
              <w:rPr>
                <w:spacing w:val="17"/>
                <w:sz w:val="22"/>
                <w:szCs w:val="22"/>
                <w:rtl/>
              </w:rPr>
              <w:t> </w:t>
            </w:r>
            <w:r>
              <w:rPr>
                <w:w w:val="76"/>
                <w:sz w:val="22"/>
                <w:szCs w:val="22"/>
                <w:rtl/>
              </w:rPr>
              <w:t>محافظة</w:t>
            </w:r>
            <w:r>
              <w:rPr>
                <w:spacing w:val="17"/>
                <w:sz w:val="22"/>
                <w:szCs w:val="22"/>
                <w:rtl/>
              </w:rPr>
              <w:t> </w:t>
            </w:r>
            <w:r>
              <w:rPr>
                <w:w w:val="76"/>
                <w:sz w:val="22"/>
                <w:szCs w:val="22"/>
                <w:rtl/>
              </w:rPr>
              <w:t>جد</w:t>
            </w:r>
            <w:r>
              <w:rPr>
                <w:w w:val="76"/>
                <w:sz w:val="22"/>
                <w:szCs w:val="22"/>
                <w:rtl/>
              </w:rPr>
              <w:t>ة</w:t>
            </w:r>
          </w:p>
        </w:tc>
        <w:tc>
          <w:tcPr>
            <w:tcW w:w="1340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21%</w:t>
            </w:r>
          </w:p>
        </w:tc>
        <w:tc>
          <w:tcPr>
            <w:tcW w:w="1592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74</w:t>
            </w:r>
          </w:p>
        </w:tc>
        <w:tc>
          <w:tcPr>
            <w:tcW w:w="1596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66</w:t>
            </w:r>
          </w:p>
        </w:tc>
        <w:tc>
          <w:tcPr>
            <w:tcW w:w="1600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60</w:t>
            </w:r>
          </w:p>
        </w:tc>
      </w:tr>
      <w:tr>
        <w:trPr>
          <w:trHeight w:val="442" w:hRule="atLeast"/>
        </w:trPr>
        <w:tc>
          <w:tcPr>
            <w:tcW w:w="2645" w:type="dxa"/>
            <w:shd w:val="clear" w:color="auto" w:fill="DEEAF1"/>
          </w:tcPr>
          <w:p>
            <w:pPr>
              <w:pStyle w:val="TableParagraph"/>
              <w:bidi/>
              <w:spacing w:before="69"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1"/>
                <w:sz w:val="22"/>
                <w:szCs w:val="22"/>
                <w:rtl/>
              </w:rPr>
              <w:t>مديرية</w:t>
            </w:r>
            <w:r>
              <w:rPr>
                <w:spacing w:val="10"/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الصحة</w:t>
            </w:r>
            <w:r>
              <w:rPr>
                <w:rFonts w:ascii="Microsoft Sans Serif" w:cs="Microsoft Sans Serif"/>
                <w:spacing w:val="21"/>
                <w:sz w:val="22"/>
                <w:szCs w:val="22"/>
                <w:rtl/>
              </w:rPr>
              <w:t> </w:t>
            </w:r>
            <w:r>
              <w:rPr>
                <w:rFonts w:ascii="Microsoft Sans Serif" w:cs="Microsoft Sans Serif"/>
                <w:w w:val="71"/>
                <w:sz w:val="22"/>
                <w:szCs w:val="22"/>
              </w:rPr>
              <w:t>-</w:t>
            </w:r>
            <w:r>
              <w:rPr>
                <w:spacing w:val="9"/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جد</w:t>
            </w:r>
            <w:r>
              <w:rPr>
                <w:w w:val="71"/>
                <w:sz w:val="22"/>
                <w:szCs w:val="22"/>
                <w:rtl/>
              </w:rPr>
              <w:t>ة</w:t>
            </w:r>
          </w:p>
        </w:tc>
        <w:tc>
          <w:tcPr>
            <w:tcW w:w="1340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19%</w:t>
            </w:r>
          </w:p>
        </w:tc>
        <w:tc>
          <w:tcPr>
            <w:tcW w:w="1592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66</w:t>
            </w:r>
          </w:p>
        </w:tc>
        <w:tc>
          <w:tcPr>
            <w:tcW w:w="1596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60</w:t>
            </w:r>
          </w:p>
        </w:tc>
        <w:tc>
          <w:tcPr>
            <w:tcW w:w="1600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54</w:t>
            </w:r>
          </w:p>
        </w:tc>
      </w:tr>
      <w:tr>
        <w:trPr>
          <w:trHeight w:val="442" w:hRule="atLeast"/>
        </w:trPr>
        <w:tc>
          <w:tcPr>
            <w:tcW w:w="2645" w:type="dxa"/>
          </w:tcPr>
          <w:p>
            <w:pPr>
              <w:pStyle w:val="TableParagraph"/>
              <w:bidi/>
              <w:spacing w:before="69"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9"/>
                <w:sz w:val="22"/>
                <w:szCs w:val="22"/>
                <w:rtl/>
              </w:rPr>
              <w:t>مديرية</w:t>
            </w:r>
            <w:r>
              <w:rPr>
                <w:spacing w:val="7"/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التعليم</w:t>
            </w:r>
            <w:r>
              <w:rPr>
                <w:rFonts w:ascii="Microsoft Sans Serif" w:cs="Microsoft Sans Serif"/>
                <w:spacing w:val="18"/>
                <w:sz w:val="22"/>
                <w:szCs w:val="22"/>
                <w:rtl/>
              </w:rPr>
              <w:t> </w:t>
            </w:r>
            <w:r>
              <w:rPr>
                <w:rFonts w:ascii="Microsoft Sans Serif" w:cs="Microsoft Sans Serif"/>
                <w:w w:val="59"/>
                <w:sz w:val="22"/>
                <w:szCs w:val="22"/>
              </w:rPr>
              <w:t>-</w:t>
            </w:r>
            <w:r>
              <w:rPr>
                <w:spacing w:val="7"/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جد</w:t>
            </w:r>
            <w:r>
              <w:rPr>
                <w:w w:val="59"/>
                <w:sz w:val="22"/>
                <w:szCs w:val="22"/>
                <w:rtl/>
              </w:rPr>
              <w:t>ة</w:t>
            </w:r>
          </w:p>
        </w:tc>
        <w:tc>
          <w:tcPr>
            <w:tcW w:w="1340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18%</w:t>
            </w:r>
          </w:p>
        </w:tc>
        <w:tc>
          <w:tcPr>
            <w:tcW w:w="1592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63</w:t>
            </w:r>
          </w:p>
        </w:tc>
        <w:tc>
          <w:tcPr>
            <w:tcW w:w="1596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56</w:t>
            </w:r>
          </w:p>
        </w:tc>
        <w:tc>
          <w:tcPr>
            <w:tcW w:w="1600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50</w:t>
            </w:r>
          </w:p>
        </w:tc>
      </w:tr>
      <w:tr>
        <w:trPr>
          <w:trHeight w:val="430" w:hRule="atLeast"/>
        </w:trPr>
        <w:tc>
          <w:tcPr>
            <w:tcW w:w="2645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68"/>
                <w:sz w:val="22"/>
                <w:szCs w:val="22"/>
                <w:rtl/>
              </w:rPr>
              <w:t>وزارة</w:t>
            </w:r>
            <w:r>
              <w:rPr>
                <w:spacing w:val="-17"/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الاقتصاد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والتخطي</w:t>
            </w:r>
            <w:r>
              <w:rPr>
                <w:w w:val="68"/>
                <w:sz w:val="22"/>
                <w:szCs w:val="22"/>
                <w:rtl/>
              </w:rPr>
              <w:t>ط</w:t>
            </w:r>
          </w:p>
        </w:tc>
        <w:tc>
          <w:tcPr>
            <w:tcW w:w="1340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15%</w:t>
            </w:r>
          </w:p>
        </w:tc>
        <w:tc>
          <w:tcPr>
            <w:tcW w:w="1592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52</w:t>
            </w:r>
          </w:p>
        </w:tc>
        <w:tc>
          <w:tcPr>
            <w:tcW w:w="1596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46</w:t>
            </w:r>
          </w:p>
        </w:tc>
        <w:tc>
          <w:tcPr>
            <w:tcW w:w="1600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42</w:t>
            </w:r>
          </w:p>
        </w:tc>
      </w:tr>
      <w:tr>
        <w:trPr>
          <w:trHeight w:val="430" w:hRule="atLeast"/>
        </w:trPr>
        <w:tc>
          <w:tcPr>
            <w:tcW w:w="2645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65"/>
                <w:sz w:val="22"/>
                <w:szCs w:val="22"/>
                <w:rtl/>
              </w:rPr>
              <w:t>وزارة</w:t>
            </w:r>
            <w:r>
              <w:rPr>
                <w:spacing w:val="-17"/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الموارد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البشري</w:t>
            </w:r>
            <w:r>
              <w:rPr>
                <w:w w:val="65"/>
                <w:sz w:val="22"/>
                <w:szCs w:val="22"/>
                <w:rtl/>
              </w:rPr>
              <w:t>ة</w:t>
            </w:r>
          </w:p>
        </w:tc>
        <w:tc>
          <w:tcPr>
            <w:tcW w:w="1340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14%</w:t>
            </w:r>
          </w:p>
        </w:tc>
        <w:tc>
          <w:tcPr>
            <w:tcW w:w="1592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49</w:t>
            </w:r>
          </w:p>
        </w:tc>
        <w:tc>
          <w:tcPr>
            <w:tcW w:w="1596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44</w:t>
            </w:r>
          </w:p>
        </w:tc>
        <w:tc>
          <w:tcPr>
            <w:tcW w:w="1600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40</w:t>
            </w:r>
          </w:p>
        </w:tc>
      </w:tr>
      <w:tr>
        <w:trPr>
          <w:trHeight w:val="430" w:hRule="atLeast"/>
        </w:trPr>
        <w:tc>
          <w:tcPr>
            <w:tcW w:w="2645" w:type="dxa"/>
            <w:shd w:val="clear" w:color="auto" w:fill="DEEAF1"/>
          </w:tcPr>
          <w:p>
            <w:pPr>
              <w:pStyle w:val="TableParagraph"/>
              <w:bidi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69"/>
                <w:sz w:val="22"/>
                <w:szCs w:val="22"/>
                <w:rtl/>
              </w:rPr>
              <w:t>وزارة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69"/>
                <w:sz w:val="22"/>
                <w:szCs w:val="22"/>
                <w:rtl/>
              </w:rPr>
              <w:t>الاستثما</w:t>
            </w:r>
            <w:r>
              <w:rPr>
                <w:w w:val="69"/>
                <w:sz w:val="22"/>
                <w:szCs w:val="22"/>
                <w:rtl/>
              </w:rPr>
              <w:t>ر</w:t>
            </w:r>
          </w:p>
        </w:tc>
        <w:tc>
          <w:tcPr>
            <w:tcW w:w="1340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13%</w:t>
            </w:r>
          </w:p>
        </w:tc>
        <w:tc>
          <w:tcPr>
            <w:tcW w:w="1592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46</w:t>
            </w:r>
          </w:p>
        </w:tc>
        <w:tc>
          <w:tcPr>
            <w:tcW w:w="1596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42</w:t>
            </w:r>
          </w:p>
        </w:tc>
        <w:tc>
          <w:tcPr>
            <w:tcW w:w="1600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34</w:t>
            </w:r>
          </w:p>
        </w:tc>
      </w:tr>
      <w:tr>
        <w:trPr>
          <w:trHeight w:val="430" w:hRule="atLeast"/>
        </w:trPr>
        <w:tc>
          <w:tcPr>
            <w:tcW w:w="2645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4"/>
                <w:sz w:val="22"/>
                <w:szCs w:val="22"/>
                <w:rtl/>
              </w:rPr>
              <w:t>الإجمال</w:t>
            </w:r>
            <w:r>
              <w:rPr>
                <w:w w:val="74"/>
                <w:sz w:val="22"/>
                <w:szCs w:val="22"/>
                <w:rtl/>
              </w:rPr>
              <w:t>ي</w:t>
            </w:r>
          </w:p>
        </w:tc>
        <w:tc>
          <w:tcPr>
            <w:tcW w:w="1340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100%</w:t>
            </w:r>
          </w:p>
        </w:tc>
        <w:tc>
          <w:tcPr>
            <w:tcW w:w="1592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350</w:t>
            </w:r>
          </w:p>
        </w:tc>
        <w:tc>
          <w:tcPr>
            <w:tcW w:w="1596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314</w:t>
            </w:r>
          </w:p>
        </w:tc>
        <w:tc>
          <w:tcPr>
            <w:tcW w:w="1600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280</w:t>
            </w:r>
          </w:p>
        </w:tc>
      </w:tr>
    </w:tbl>
    <w:p>
      <w:pPr>
        <w:bidi/>
        <w:spacing w:before="95"/>
        <w:ind w:right="197" w:left="140" w:firstLine="0"/>
        <w:jc w:val="left"/>
        <w:rPr>
          <w:rFonts w:ascii="Roboto Bk" w:cs="Roboto Bk"/>
          <w:b/>
          <w:bCs/>
          <w:i/>
          <w:iCs/>
          <w:sz w:val="20"/>
          <w:szCs w:val="20"/>
        </w:rPr>
      </w:pPr>
      <w:r>
        <w:rPr>
          <w:w w:val="76"/>
          <w:sz w:val="20"/>
          <w:szCs w:val="20"/>
          <w:rtl/>
        </w:rPr>
        <w:t>المصدر</w:t>
      </w:r>
      <w:r>
        <w:rPr>
          <w:rFonts w:ascii="Microsoft Sans Serif" w:cs="Microsoft Sans Serif"/>
          <w:w w:val="76"/>
          <w:sz w:val="20"/>
          <w:szCs w:val="20"/>
        </w:rPr>
        <w:t>:</w:t>
      </w:r>
      <w:r>
        <w:rPr>
          <w:spacing w:val="14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إعداد</w:t>
      </w:r>
      <w:r>
        <w:rPr>
          <w:spacing w:val="13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الباحثة،</w:t>
      </w:r>
      <w:r>
        <w:rPr>
          <w:rFonts w:ascii="Microsoft Sans Serif" w:cs="Microsoft Sans Serif"/>
          <w:spacing w:val="22"/>
          <w:sz w:val="20"/>
          <w:szCs w:val="20"/>
          <w:rtl/>
        </w:rPr>
        <w:t> </w:t>
      </w:r>
      <w:r>
        <w:rPr>
          <w:rFonts w:ascii="Microsoft Sans Serif" w:cs="Microsoft Sans Serif"/>
          <w:w w:val="76"/>
          <w:sz w:val="20"/>
          <w:szCs w:val="20"/>
        </w:rPr>
        <w:t>2024</w:t>
      </w:r>
      <w:r>
        <w:rPr>
          <w:w w:val="76"/>
          <w:sz w:val="20"/>
          <w:szCs w:val="20"/>
          <w:rtl/>
        </w:rPr>
        <w:t>م</w:t>
      </w:r>
      <w:r>
        <w:rPr>
          <w:rFonts w:ascii="Roboto Bk" w:cs="Roboto Bk"/>
          <w:b/>
          <w:bCs/>
          <w:i/>
          <w:iCs/>
          <w:w w:val="76"/>
          <w:sz w:val="20"/>
          <w:szCs w:val="20"/>
        </w:rPr>
        <w:t>.</w:t>
      </w:r>
    </w:p>
    <w:p>
      <w:pPr>
        <w:pStyle w:val="BodyText"/>
        <w:spacing w:before="81"/>
        <w:jc w:val="left"/>
        <w:rPr>
          <w:sz w:val="20"/>
        </w:rPr>
      </w:pPr>
    </w:p>
    <w:p>
      <w:pPr>
        <w:bidi/>
        <w:spacing w:line="408" w:lineRule="auto" w:before="0"/>
        <w:ind w:right="660" w:left="140" w:hanging="1"/>
        <w:jc w:val="left"/>
        <w:rPr>
          <w:rFonts w:ascii="Microsoft Sans Serif" w:cs="Microsoft Sans Serif"/>
          <w:sz w:val="22"/>
          <w:szCs w:val="22"/>
        </w:rPr>
      </w:pPr>
      <w:r>
        <w:rPr>
          <w:w w:val="64"/>
          <w:sz w:val="22"/>
          <w:szCs w:val="22"/>
          <w:rtl/>
        </w:rPr>
        <w:t>ملاحظة</w:t>
      </w:r>
      <w:r>
        <w:rPr>
          <w:rFonts w:ascii="Microsoft Sans Serif" w:cs="Microsoft Sans Serif"/>
          <w:w w:val="64"/>
          <w:sz w:val="22"/>
          <w:szCs w:val="22"/>
        </w:rPr>
        <w:t>:</w:t>
      </w:r>
      <w:r>
        <w:rPr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بلغ</w:t>
      </w:r>
      <w:r>
        <w:rPr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إجمالي</w:t>
      </w:r>
      <w:r>
        <w:rPr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الاستبانات</w:t>
      </w:r>
      <w:r>
        <w:rPr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الصالحة</w:t>
      </w:r>
      <w:r>
        <w:rPr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للتحليل</w:t>
      </w:r>
      <w:r>
        <w:rPr>
          <w:rFonts w:ascii="Microsoft Sans Serif" w:cs="Microsoft Sans Serif"/>
          <w:sz w:val="22"/>
          <w:szCs w:val="22"/>
          <w:rtl/>
        </w:rPr>
        <w:t> </w:t>
      </w:r>
      <w:r>
        <w:rPr>
          <w:rFonts w:ascii="Microsoft Sans Serif" w:cs="Microsoft Sans Serif"/>
          <w:w w:val="64"/>
          <w:sz w:val="22"/>
          <w:szCs w:val="22"/>
        </w:rPr>
        <w:t>(180)</w:t>
      </w:r>
      <w:r>
        <w:rPr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استبانة</w:t>
      </w:r>
      <w:r>
        <w:rPr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وفق</w:t>
      </w:r>
      <w:r>
        <w:rPr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التوزيع</w:t>
      </w:r>
      <w:r>
        <w:rPr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الطبقي</w:t>
      </w:r>
      <w:r>
        <w:rPr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المحدَّث</w:t>
      </w:r>
      <w:r>
        <w:rPr>
          <w:rFonts w:ascii="Microsoft Sans Serif" w:cs="Microsoft Sans Serif"/>
          <w:sz w:val="22"/>
          <w:szCs w:val="22"/>
          <w:rtl/>
        </w:rPr>
        <w:t> </w:t>
      </w:r>
      <w:r>
        <w:rPr>
          <w:rFonts w:ascii="Microsoft Sans Serif" w:cs="Microsoft Sans Serif"/>
          <w:w w:val="64"/>
          <w:sz w:val="22"/>
          <w:szCs w:val="22"/>
        </w:rPr>
        <w:t>)</w:t>
      </w:r>
      <w:r>
        <w:rPr>
          <w:w w:val="64"/>
          <w:sz w:val="22"/>
          <w:szCs w:val="22"/>
          <w:rtl/>
        </w:rPr>
        <w:t>بعد</w:t>
      </w:r>
      <w:r>
        <w:rPr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استبعاد </w:t>
      </w:r>
      <w:r>
        <w:rPr>
          <w:w w:val="65"/>
          <w:sz w:val="22"/>
          <w:szCs w:val="22"/>
          <w:rtl/>
        </w:rPr>
        <w:t>الاستبانات</w:t>
      </w:r>
      <w:r>
        <w:rPr>
          <w:sz w:val="22"/>
          <w:szCs w:val="22"/>
          <w:rtl/>
        </w:rPr>
        <w:t> </w:t>
      </w:r>
      <w:r>
        <w:rPr>
          <w:w w:val="65"/>
          <w:sz w:val="22"/>
          <w:szCs w:val="22"/>
          <w:rtl/>
        </w:rPr>
        <w:t>الناقصة</w:t>
      </w:r>
      <w:r>
        <w:rPr>
          <w:sz w:val="22"/>
          <w:szCs w:val="22"/>
          <w:rtl/>
        </w:rPr>
        <w:t> </w:t>
      </w:r>
      <w:r>
        <w:rPr>
          <w:w w:val="65"/>
          <w:sz w:val="22"/>
          <w:szCs w:val="22"/>
          <w:rtl/>
        </w:rPr>
        <w:t>والمزدوجة</w:t>
      </w:r>
      <w:r>
        <w:rPr>
          <w:rFonts w:ascii="Roboto Bk" w:cs="Roboto Bk"/>
          <w:b/>
          <w:bCs/>
          <w:i/>
          <w:iCs/>
          <w:w w:val="65"/>
          <w:sz w:val="22"/>
          <w:szCs w:val="22"/>
        </w:rPr>
        <w:t>.</w:t>
      </w:r>
      <w:r>
        <w:rPr>
          <w:rFonts w:ascii="Microsoft Sans Serif" w:cs="Microsoft Sans Serif"/>
          <w:w w:val="65"/>
          <w:sz w:val="22"/>
          <w:szCs w:val="22"/>
        </w:rPr>
        <w:t>(</w:t>
      </w:r>
    </w:p>
    <w:p>
      <w:pPr>
        <w:pStyle w:val="Heading3"/>
        <w:bidi/>
        <w:spacing w:before="230"/>
        <w:ind w:right="197" w:left="140" w:firstLine="0"/>
        <w:jc w:val="left"/>
      </w:pPr>
      <w:r>
        <w:rPr>
          <w:rFonts w:ascii="Arial" w:cs="Arial"/>
          <w:w w:val="76"/>
        </w:rPr>
        <w:t>4</w:t>
      </w:r>
      <w:r>
        <w:rPr>
          <w:rFonts w:ascii="Corbel" w:cs="Corbel"/>
          <w:i/>
          <w:iCs/>
          <w:w w:val="76"/>
        </w:rPr>
        <w:t>.</w:t>
      </w:r>
      <w:r>
        <w:rPr>
          <w:rFonts w:ascii="Arial" w:cs="Arial"/>
          <w:w w:val="76"/>
        </w:rPr>
        <w:t>3</w:t>
      </w:r>
      <w:r>
        <w:rPr>
          <w:spacing w:val="55"/>
          <w:rtl/>
        </w:rPr>
        <w:t> </w:t>
      </w:r>
      <w:r>
        <w:rPr>
          <w:w w:val="76"/>
          <w:rtl/>
        </w:rPr>
        <w:t>أداة</w:t>
      </w:r>
      <w:r>
        <w:rPr>
          <w:spacing w:val="-20"/>
          <w:rtl/>
        </w:rPr>
        <w:t> </w:t>
      </w:r>
      <w:r>
        <w:rPr>
          <w:w w:val="76"/>
          <w:rtl/>
        </w:rPr>
        <w:t>الدراس</w:t>
      </w:r>
      <w:r>
        <w:rPr>
          <w:w w:val="76"/>
          <w:rtl/>
        </w:rPr>
        <w:t>ة</w:t>
      </w:r>
    </w:p>
    <w:p>
      <w:pPr>
        <w:pStyle w:val="BodyText"/>
        <w:spacing w:before="22"/>
        <w:jc w:val="left"/>
        <w:rPr>
          <w:rFonts w:ascii="Arial"/>
          <w:b/>
          <w:sz w:val="32"/>
        </w:rPr>
      </w:pPr>
    </w:p>
    <w:p>
      <w:pPr>
        <w:pStyle w:val="BodyText"/>
        <w:bidi/>
        <w:spacing w:line="410" w:lineRule="auto"/>
        <w:ind w:right="167" w:left="139" w:firstLine="0"/>
        <w:jc w:val="left"/>
        <w:rPr>
          <w:rFonts w:ascii="Microsoft Sans Serif" w:cs="Microsoft Sans Serif"/>
        </w:rPr>
      </w:pPr>
      <w:r>
        <w:rPr>
          <w:w w:val="69"/>
          <w:rtl/>
        </w:rPr>
        <w:t>اعتُمدت</w:t>
      </w:r>
      <w:r>
        <w:rPr>
          <w:spacing w:val="33"/>
          <w:rtl/>
        </w:rPr>
        <w:t> </w:t>
      </w:r>
      <w:r>
        <w:rPr>
          <w:w w:val="69"/>
          <w:rtl/>
        </w:rPr>
        <w:t>الاستبانة</w:t>
      </w:r>
      <w:r>
        <w:rPr>
          <w:rFonts w:ascii="Microsoft Sans Serif" w:cs="Microsoft Sans Serif"/>
          <w:spacing w:val="40"/>
          <w:rtl/>
        </w:rPr>
        <w:t> </w:t>
      </w:r>
      <w:r>
        <w:rPr>
          <w:rFonts w:ascii="Microsoft Sans Serif" w:cs="Microsoft Sans Serif"/>
          <w:w w:val="69"/>
        </w:rPr>
        <w:t>(Questionnaire)</w:t>
      </w:r>
      <w:r>
        <w:rPr>
          <w:spacing w:val="33"/>
          <w:rtl/>
        </w:rPr>
        <w:t> </w:t>
      </w:r>
      <w:r>
        <w:rPr>
          <w:w w:val="69"/>
          <w:rtl/>
        </w:rPr>
        <w:t>أداةً</w:t>
      </w:r>
      <w:r>
        <w:rPr>
          <w:spacing w:val="33"/>
          <w:rtl/>
        </w:rPr>
        <w:t> </w:t>
      </w:r>
      <w:r>
        <w:rPr>
          <w:w w:val="69"/>
          <w:rtl/>
        </w:rPr>
        <w:t>رئيسية</w:t>
      </w:r>
      <w:r>
        <w:rPr>
          <w:spacing w:val="33"/>
          <w:rtl/>
        </w:rPr>
        <w:t> </w:t>
      </w:r>
      <w:r>
        <w:rPr>
          <w:w w:val="69"/>
          <w:rtl/>
        </w:rPr>
        <w:t>لجمع</w:t>
      </w:r>
      <w:r>
        <w:rPr>
          <w:spacing w:val="33"/>
          <w:rtl/>
        </w:rPr>
        <w:t> </w:t>
      </w:r>
      <w:r>
        <w:rPr>
          <w:w w:val="69"/>
          <w:rtl/>
        </w:rPr>
        <w:t>البيانات</w:t>
      </w:r>
      <w:r>
        <w:rPr>
          <w:spacing w:val="33"/>
          <w:rtl/>
        </w:rPr>
        <w:t> </w:t>
      </w:r>
      <w:r>
        <w:rPr>
          <w:w w:val="69"/>
          <w:rtl/>
        </w:rPr>
        <w:t>الأولية،</w:t>
      </w:r>
      <w:r>
        <w:rPr>
          <w:spacing w:val="33"/>
          <w:rtl/>
        </w:rPr>
        <w:t> </w:t>
      </w:r>
      <w:r>
        <w:rPr>
          <w:w w:val="69"/>
          <w:rtl/>
        </w:rPr>
        <w:t>وقد</w:t>
      </w:r>
      <w:r>
        <w:rPr>
          <w:spacing w:val="33"/>
          <w:rtl/>
        </w:rPr>
        <w:t> </w:t>
      </w:r>
      <w:r>
        <w:rPr>
          <w:w w:val="69"/>
          <w:rtl/>
        </w:rPr>
        <w:t>جرى</w:t>
      </w:r>
      <w:r>
        <w:rPr>
          <w:spacing w:val="33"/>
          <w:rtl/>
        </w:rPr>
        <w:t> </w:t>
      </w:r>
      <w:r>
        <w:rPr>
          <w:w w:val="69"/>
          <w:rtl/>
        </w:rPr>
        <w:t>تصميمها </w:t>
      </w:r>
      <w:r>
        <w:rPr>
          <w:w w:val="62"/>
          <w:rtl/>
        </w:rPr>
        <w:t>بالاستناد</w:t>
      </w:r>
      <w:r>
        <w:rPr>
          <w:spacing w:val="27"/>
          <w:rtl/>
        </w:rPr>
        <w:t> </w:t>
      </w:r>
      <w:r>
        <w:rPr>
          <w:w w:val="62"/>
          <w:rtl/>
        </w:rPr>
        <w:t>إلى</w:t>
      </w:r>
      <w:r>
        <w:rPr>
          <w:spacing w:val="27"/>
          <w:rtl/>
        </w:rPr>
        <w:t> </w:t>
      </w:r>
      <w:r>
        <w:rPr>
          <w:w w:val="62"/>
          <w:rtl/>
        </w:rPr>
        <w:t>مراجعة</w:t>
      </w:r>
      <w:r>
        <w:rPr>
          <w:spacing w:val="27"/>
          <w:rtl/>
        </w:rPr>
        <w:t> </w:t>
      </w:r>
      <w:r>
        <w:rPr>
          <w:w w:val="62"/>
          <w:rtl/>
        </w:rPr>
        <w:t>شاملة</w:t>
      </w:r>
      <w:r>
        <w:rPr>
          <w:spacing w:val="27"/>
          <w:rtl/>
        </w:rPr>
        <w:t> </w:t>
      </w:r>
      <w:r>
        <w:rPr>
          <w:w w:val="62"/>
          <w:rtl/>
        </w:rPr>
        <w:t>للأدبيات</w:t>
      </w:r>
      <w:r>
        <w:rPr>
          <w:spacing w:val="27"/>
          <w:rtl/>
        </w:rPr>
        <w:t> </w:t>
      </w:r>
      <w:r>
        <w:rPr>
          <w:w w:val="62"/>
          <w:rtl/>
        </w:rPr>
        <w:t>ذات</w:t>
      </w:r>
      <w:r>
        <w:rPr>
          <w:spacing w:val="27"/>
          <w:rtl/>
        </w:rPr>
        <w:t> </w:t>
      </w:r>
      <w:r>
        <w:rPr>
          <w:w w:val="62"/>
          <w:rtl/>
        </w:rPr>
        <w:t>الصلة،</w:t>
      </w:r>
      <w:r>
        <w:rPr>
          <w:spacing w:val="27"/>
          <w:rtl/>
        </w:rPr>
        <w:t> </w:t>
      </w:r>
      <w:r>
        <w:rPr>
          <w:w w:val="62"/>
          <w:rtl/>
        </w:rPr>
        <w:t>ولا</w:t>
      </w:r>
      <w:r>
        <w:rPr>
          <w:spacing w:val="27"/>
          <w:rtl/>
        </w:rPr>
        <w:t> </w:t>
      </w:r>
      <w:r>
        <w:rPr>
          <w:w w:val="62"/>
          <w:rtl/>
        </w:rPr>
        <w:t>سيما</w:t>
      </w:r>
      <w:r>
        <w:rPr>
          <w:spacing w:val="27"/>
          <w:rtl/>
        </w:rPr>
        <w:t> </w:t>
      </w:r>
      <w:r>
        <w:rPr>
          <w:w w:val="62"/>
          <w:rtl/>
        </w:rPr>
        <w:t>المقاييس</w:t>
      </w:r>
      <w:r>
        <w:rPr>
          <w:spacing w:val="27"/>
          <w:rtl/>
        </w:rPr>
        <w:t> </w:t>
      </w:r>
      <w:r>
        <w:rPr>
          <w:w w:val="62"/>
          <w:rtl/>
        </w:rPr>
        <w:t>المستخدمة</w:t>
      </w:r>
      <w:r>
        <w:rPr>
          <w:spacing w:val="27"/>
          <w:rtl/>
        </w:rPr>
        <w:t> </w:t>
      </w:r>
      <w:r>
        <w:rPr>
          <w:w w:val="62"/>
          <w:rtl/>
        </w:rPr>
        <w:t>في</w:t>
      </w:r>
      <w:r>
        <w:rPr>
          <w:spacing w:val="27"/>
          <w:rtl/>
        </w:rPr>
        <w:t> </w:t>
      </w:r>
      <w:r>
        <w:rPr>
          <w:w w:val="62"/>
          <w:rtl/>
        </w:rPr>
        <w:t>الدراسات </w:t>
      </w:r>
      <w:r>
        <w:rPr>
          <w:w w:val="77"/>
          <w:rtl/>
        </w:rPr>
        <w:t>السابقة كدراسة العتيبي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7"/>
        </w:rPr>
        <w:t>(2021)</w:t>
      </w:r>
      <w:r>
        <w:rPr>
          <w:w w:val="77"/>
          <w:rtl/>
        </w:rPr>
        <w:t> والزهراني والغامدي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7"/>
        </w:rPr>
        <w:t>(2021)</w:t>
      </w:r>
      <w:r>
        <w:rPr>
          <w:w w:val="77"/>
          <w:rtl/>
        </w:rPr>
        <w:t> و</w:t>
      </w:r>
      <w:r>
        <w:rPr>
          <w:rFonts w:ascii="Microsoft Sans Serif" w:cs="Microsoft Sans Serif"/>
          <w:w w:val="77"/>
        </w:rPr>
        <w:t>Khalil</w:t>
      </w:r>
      <w:r>
        <w:rPr>
          <w:w w:val="77"/>
          <w:rtl/>
        </w:rPr>
        <w:t> و</w:t>
      </w:r>
      <w:r>
        <w:rPr>
          <w:rFonts w:ascii="Microsoft Sans Serif" w:cs="Microsoft Sans Serif"/>
          <w:w w:val="77"/>
        </w:rPr>
        <w:t>Merle</w:t>
      </w:r>
      <w:r>
        <w:rPr>
          <w:rFonts w:ascii="Microsoft Sans Serif" w:cs="Microsoft Sans Serif"/>
          <w:rtl/>
        </w:rPr>
        <w:t> </w:t>
      </w:r>
      <w:r>
        <w:rPr>
          <w:rFonts w:ascii="Roboto Bk" w:cs="Roboto Bk"/>
          <w:b/>
          <w:bCs/>
          <w:i/>
          <w:iCs/>
          <w:w w:val="77"/>
        </w:rPr>
        <w:t>.</w:t>
      </w:r>
      <w:r>
        <w:rPr>
          <w:rFonts w:ascii="Microsoft Sans Serif" w:cs="Microsoft Sans Serif"/>
          <w:w w:val="77"/>
        </w:rPr>
        <w:t>(2018)</w:t>
      </w:r>
      <w:r>
        <w:rPr>
          <w:w w:val="77"/>
          <w:rtl/>
        </w:rPr>
        <w:t> وقد</w:t>
      </w:r>
      <w:r>
        <w:rPr>
          <w:spacing w:val="40"/>
          <w:rtl/>
        </w:rPr>
        <w:t> </w:t>
      </w:r>
      <w:r>
        <w:rPr>
          <w:w w:val="63"/>
          <w:rtl/>
        </w:rPr>
        <w:t>جاءت</w:t>
      </w:r>
      <w:r>
        <w:rPr>
          <w:rtl/>
        </w:rPr>
        <w:t> </w:t>
      </w:r>
      <w:r>
        <w:rPr>
          <w:w w:val="63"/>
          <w:rtl/>
        </w:rPr>
        <w:t>الاستبانة</w:t>
      </w:r>
      <w:r>
        <w:rPr>
          <w:rtl/>
        </w:rPr>
        <w:t> </w:t>
      </w:r>
      <w:r>
        <w:rPr>
          <w:w w:val="63"/>
          <w:rtl/>
        </w:rPr>
        <w:t>في</w:t>
      </w:r>
      <w:r>
        <w:rPr>
          <w:rtl/>
        </w:rPr>
        <w:t> </w:t>
      </w:r>
      <w:r>
        <w:rPr>
          <w:w w:val="63"/>
          <w:rtl/>
        </w:rPr>
        <w:t>صورتها</w:t>
      </w:r>
      <w:r>
        <w:rPr>
          <w:rtl/>
        </w:rPr>
        <w:t> </w:t>
      </w:r>
      <w:r>
        <w:rPr>
          <w:w w:val="63"/>
          <w:rtl/>
        </w:rPr>
        <w:t>النهائية</w:t>
      </w:r>
      <w:r>
        <w:rPr>
          <w:rtl/>
        </w:rPr>
        <w:t> </w:t>
      </w:r>
      <w:r>
        <w:rPr>
          <w:w w:val="63"/>
          <w:rtl/>
        </w:rPr>
        <w:t>مكوَّنةً</w:t>
      </w:r>
      <w:r>
        <w:rPr>
          <w:rtl/>
        </w:rPr>
        <w:t> </w:t>
      </w:r>
      <w:r>
        <w:rPr>
          <w:w w:val="63"/>
          <w:rtl/>
        </w:rPr>
        <w:t>من</w:t>
      </w:r>
      <w:r>
        <w:rPr>
          <w:rtl/>
        </w:rPr>
        <w:t> </w:t>
      </w:r>
      <w:r>
        <w:rPr>
          <w:w w:val="63"/>
          <w:rtl/>
        </w:rPr>
        <w:t>ثلاثة</w:t>
      </w:r>
      <w:r>
        <w:rPr>
          <w:rtl/>
        </w:rPr>
        <w:t> </w:t>
      </w:r>
      <w:r>
        <w:rPr>
          <w:w w:val="63"/>
          <w:rtl/>
        </w:rPr>
        <w:t>محاور</w:t>
      </w:r>
      <w:r>
        <w:rPr>
          <w:rtl/>
        </w:rPr>
        <w:t> </w:t>
      </w:r>
      <w:r>
        <w:rPr>
          <w:w w:val="63"/>
          <w:rtl/>
        </w:rPr>
        <w:t>رئيسية</w:t>
      </w:r>
      <w:r>
        <w:rPr>
          <w:rFonts w:ascii="Microsoft Sans Serif" w:cs="Microsoft Sans Serif"/>
          <w:w w:val="63"/>
        </w:rPr>
        <w:t>:</w:t>
      </w:r>
    </w:p>
    <w:p>
      <w:pPr>
        <w:pStyle w:val="Heading5"/>
        <w:bidi/>
        <w:spacing w:before="147"/>
        <w:ind w:right="197" w:left="140" w:firstLine="0"/>
        <w:jc w:val="left"/>
        <w:rPr>
          <w:rFonts w:ascii="Arial" w:cs="Arial"/>
        </w:rPr>
      </w:pPr>
      <w:r>
        <w:rPr>
          <w:w w:val="69"/>
          <w:rtl/>
        </w:rPr>
        <w:t>محور</w:t>
      </w:r>
      <w:r>
        <w:rPr>
          <w:spacing w:val="-8"/>
          <w:rtl/>
        </w:rPr>
        <w:t> </w:t>
      </w:r>
      <w:r>
        <w:rPr>
          <w:w w:val="69"/>
          <w:rtl/>
        </w:rPr>
        <w:t>أول</w:t>
      </w:r>
      <w:r>
        <w:rPr>
          <w:rFonts w:ascii="Arial" w:cs="Arial"/>
          <w:w w:val="69"/>
        </w:rPr>
        <w:t>:</w:t>
      </w:r>
      <w:r>
        <w:rPr>
          <w:spacing w:val="-7"/>
          <w:rtl/>
        </w:rPr>
        <w:t> </w:t>
      </w:r>
      <w:r>
        <w:rPr>
          <w:w w:val="69"/>
          <w:rtl/>
        </w:rPr>
        <w:t>البيانات</w:t>
      </w:r>
      <w:r>
        <w:rPr>
          <w:spacing w:val="-8"/>
          <w:rtl/>
        </w:rPr>
        <w:t> </w:t>
      </w:r>
      <w:r>
        <w:rPr>
          <w:w w:val="69"/>
          <w:rtl/>
        </w:rPr>
        <w:t>الديموغرافية</w:t>
      </w:r>
      <w:r>
        <w:rPr>
          <w:rFonts w:ascii="Arial" w:cs="Arial"/>
          <w:spacing w:val="-4"/>
          <w:rtl/>
        </w:rPr>
        <w:t> </w:t>
      </w:r>
      <w:r>
        <w:rPr>
          <w:rFonts w:ascii="Arial" w:cs="Arial"/>
          <w:w w:val="69"/>
        </w:rPr>
        <w:t>6)</w:t>
      </w:r>
      <w:r>
        <w:rPr>
          <w:spacing w:val="-8"/>
          <w:rtl/>
        </w:rPr>
        <w:t> </w:t>
      </w:r>
      <w:r>
        <w:rPr>
          <w:w w:val="69"/>
          <w:rtl/>
        </w:rPr>
        <w:t>أسئلة</w:t>
      </w:r>
      <w:r>
        <w:rPr>
          <w:spacing w:val="-8"/>
          <w:rtl/>
        </w:rPr>
        <w:t> </w:t>
      </w:r>
      <w:r>
        <w:rPr>
          <w:w w:val="69"/>
          <w:rtl/>
        </w:rPr>
        <w:t>متعددة</w:t>
      </w:r>
      <w:r>
        <w:rPr>
          <w:spacing w:val="-9"/>
          <w:rtl/>
        </w:rPr>
        <w:t> </w:t>
      </w:r>
      <w:r>
        <w:rPr>
          <w:w w:val="69"/>
          <w:rtl/>
        </w:rPr>
        <w:t>الخيارات</w:t>
      </w:r>
      <w:r>
        <w:rPr>
          <w:rFonts w:ascii="Arial" w:cs="Arial"/>
          <w:w w:val="69"/>
        </w:rPr>
        <w:t>:</w:t>
      </w:r>
      <w:r>
        <w:rPr>
          <w:rFonts w:ascii="Arial" w:cs="Arial"/>
          <w:w w:val="69"/>
        </w:rPr>
        <w:t>(</w:t>
      </w:r>
    </w:p>
    <w:p>
      <w:pPr>
        <w:pStyle w:val="BodyText"/>
        <w:bidi/>
        <w:spacing w:before="299"/>
        <w:ind w:right="197" w:left="141" w:firstLine="0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73"/>
        </w:rPr>
        <w:t>❖</w:t>
      </w:r>
      <w:r>
        <w:rPr>
          <w:spacing w:val="71"/>
          <w:rtl/>
        </w:rPr>
        <w:t> </w:t>
      </w:r>
      <w:r>
        <w:rPr>
          <w:w w:val="73"/>
          <w:rtl/>
        </w:rPr>
        <w:t>الجنس</w:t>
      </w:r>
      <w:r>
        <w:rPr>
          <w:rFonts w:ascii="Microsoft Sans Serif" w:hAnsi="Microsoft Sans Serif" w:cs="Microsoft Sans Serif"/>
          <w:spacing w:val="8"/>
          <w:rtl/>
        </w:rPr>
        <w:t> </w:t>
      </w:r>
      <w:r>
        <w:rPr>
          <w:rFonts w:ascii="Microsoft Sans Serif" w:hAnsi="Microsoft Sans Serif" w:cs="Microsoft Sans Serif"/>
          <w:w w:val="73"/>
        </w:rPr>
        <w:t>)</w:t>
      </w:r>
      <w:r>
        <w:rPr>
          <w:w w:val="73"/>
          <w:rtl/>
        </w:rPr>
        <w:t>ذكر</w:t>
      </w:r>
      <w:r>
        <w:rPr>
          <w:rFonts w:ascii="Microsoft Sans Serif" w:hAnsi="Microsoft Sans Serif" w:cs="Microsoft Sans Serif"/>
          <w:spacing w:val="8"/>
          <w:rtl/>
        </w:rPr>
        <w:t> </w:t>
      </w:r>
      <w:r>
        <w:rPr>
          <w:rFonts w:ascii="Microsoft Sans Serif" w:hAnsi="Microsoft Sans Serif" w:cs="Microsoft Sans Serif"/>
          <w:w w:val="73"/>
        </w:rPr>
        <w:t>/</w:t>
      </w:r>
      <w:r>
        <w:rPr>
          <w:spacing w:val="-6"/>
          <w:rtl/>
        </w:rPr>
        <w:t> </w:t>
      </w:r>
      <w:r>
        <w:rPr>
          <w:w w:val="73"/>
          <w:rtl/>
        </w:rPr>
        <w:t>أنثى</w:t>
      </w:r>
      <w:r>
        <w:rPr>
          <w:rFonts w:ascii="Roboto Bk" w:hAnsi="Roboto Bk" w:cs="Roboto Bk"/>
          <w:b/>
          <w:bCs/>
          <w:i/>
          <w:iCs/>
          <w:w w:val="73"/>
        </w:rPr>
        <w:t>.</w:t>
      </w:r>
      <w:r>
        <w:rPr>
          <w:rFonts w:ascii="Microsoft Sans Serif" w:hAnsi="Microsoft Sans Serif" w:cs="Microsoft Sans Serif"/>
          <w:w w:val="73"/>
        </w:rPr>
        <w:t>(</w:t>
      </w:r>
    </w:p>
    <w:p>
      <w:pPr>
        <w:pStyle w:val="BodyText"/>
        <w:spacing w:after="0"/>
        <w:jc w:val="left"/>
        <w:rPr>
          <w:rFonts w:ascii="Microsoft Sans Serif" w:hAnsi="Microsoft Sans Serif" w:cs="Microsoft Sans Serif"/>
        </w:rPr>
        <w:sectPr>
          <w:pgSz w:w="11900" w:h="16840"/>
          <w:pgMar w:top="1360" w:bottom="280" w:left="1700" w:right="1275"/>
        </w:sectPr>
      </w:pPr>
    </w:p>
    <w:p>
      <w:pPr>
        <w:pStyle w:val="BodyText"/>
        <w:bidi/>
        <w:spacing w:before="36"/>
        <w:ind w:right="197" w:left="141" w:firstLine="0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76"/>
        </w:rPr>
        <w:t>❖</w:t>
      </w:r>
      <w:r>
        <w:rPr>
          <w:spacing w:val="41"/>
          <w:w w:val="150"/>
          <w:rtl/>
        </w:rPr>
        <w:t> </w:t>
      </w:r>
      <w:r>
        <w:rPr>
          <w:w w:val="76"/>
          <w:rtl/>
        </w:rPr>
        <w:t>الفئة</w:t>
      </w:r>
      <w:r>
        <w:rPr>
          <w:rtl/>
        </w:rPr>
        <w:t> </w:t>
      </w:r>
      <w:r>
        <w:rPr>
          <w:w w:val="76"/>
          <w:rtl/>
        </w:rPr>
        <w:t>العمرية</w:t>
      </w:r>
      <w:r>
        <w:rPr>
          <w:rFonts w:ascii="Microsoft Sans Serif" w:hAnsi="Microsoft Sans Serif" w:cs="Microsoft Sans Serif"/>
          <w:spacing w:val="13"/>
          <w:rtl/>
        </w:rPr>
        <w:t> </w:t>
      </w:r>
      <w:r>
        <w:rPr>
          <w:rFonts w:ascii="Microsoft Sans Serif" w:hAnsi="Microsoft Sans Serif" w:cs="Microsoft Sans Serif"/>
          <w:w w:val="76"/>
        </w:rPr>
        <w:t>)</w:t>
      </w:r>
      <w:r>
        <w:rPr>
          <w:w w:val="76"/>
          <w:rtl/>
        </w:rPr>
        <w:t>أقل</w:t>
      </w:r>
      <w:r>
        <w:rPr>
          <w:rtl/>
        </w:rPr>
        <w:t> </w:t>
      </w:r>
      <w:r>
        <w:rPr>
          <w:w w:val="76"/>
          <w:rtl/>
        </w:rPr>
        <w:t>من</w:t>
      </w:r>
      <w:r>
        <w:rPr>
          <w:rFonts w:ascii="Microsoft Sans Serif" w:hAnsi="Microsoft Sans Serif" w:cs="Microsoft Sans Serif"/>
          <w:spacing w:val="13"/>
          <w:rtl/>
        </w:rPr>
        <w:t> </w:t>
      </w:r>
      <w:r>
        <w:rPr>
          <w:rFonts w:ascii="Microsoft Sans Serif" w:hAnsi="Microsoft Sans Serif" w:cs="Microsoft Sans Serif"/>
          <w:w w:val="76"/>
        </w:rPr>
        <w:t>30</w:t>
      </w:r>
      <w:r>
        <w:rPr>
          <w:rFonts w:ascii="Microsoft Sans Serif" w:hAnsi="Microsoft Sans Serif" w:cs="Microsoft Sans Serif"/>
          <w:spacing w:val="13"/>
          <w:rtl/>
        </w:rPr>
        <w:t> </w:t>
      </w:r>
      <w:r>
        <w:rPr>
          <w:rFonts w:ascii="Microsoft Sans Serif" w:hAnsi="Microsoft Sans Serif" w:cs="Microsoft Sans Serif"/>
          <w:w w:val="76"/>
        </w:rPr>
        <w:t>/</w:t>
      </w:r>
      <w:r>
        <w:rPr>
          <w:rFonts w:ascii="Microsoft Sans Serif" w:hAnsi="Microsoft Sans Serif" w:cs="Microsoft Sans Serif"/>
          <w:spacing w:val="13"/>
          <w:rtl/>
        </w:rPr>
        <w:t> </w:t>
      </w:r>
      <w:r>
        <w:rPr>
          <w:rFonts w:ascii="Microsoft Sans Serif" w:hAnsi="Microsoft Sans Serif" w:cs="Microsoft Sans Serif"/>
          <w:w w:val="76"/>
        </w:rPr>
        <w:t>39-30</w:t>
      </w:r>
      <w:r>
        <w:rPr>
          <w:rFonts w:ascii="Microsoft Sans Serif" w:hAnsi="Microsoft Sans Serif" w:cs="Microsoft Sans Serif"/>
          <w:spacing w:val="13"/>
          <w:rtl/>
        </w:rPr>
        <w:t> </w:t>
      </w:r>
      <w:r>
        <w:rPr>
          <w:rFonts w:ascii="Microsoft Sans Serif" w:hAnsi="Microsoft Sans Serif" w:cs="Microsoft Sans Serif"/>
          <w:w w:val="76"/>
        </w:rPr>
        <w:t>/</w:t>
      </w:r>
      <w:r>
        <w:rPr>
          <w:rFonts w:ascii="Microsoft Sans Serif" w:hAnsi="Microsoft Sans Serif" w:cs="Microsoft Sans Serif"/>
          <w:spacing w:val="13"/>
          <w:rtl/>
        </w:rPr>
        <w:t> </w:t>
      </w:r>
      <w:r>
        <w:rPr>
          <w:rFonts w:ascii="Microsoft Sans Serif" w:hAnsi="Microsoft Sans Serif" w:cs="Microsoft Sans Serif"/>
          <w:w w:val="76"/>
        </w:rPr>
        <w:t>49-40</w:t>
      </w:r>
      <w:r>
        <w:rPr>
          <w:rFonts w:ascii="Microsoft Sans Serif" w:hAnsi="Microsoft Sans Serif" w:cs="Microsoft Sans Serif"/>
          <w:spacing w:val="13"/>
          <w:rtl/>
        </w:rPr>
        <w:t> </w:t>
      </w:r>
      <w:r>
        <w:rPr>
          <w:rFonts w:ascii="Microsoft Sans Serif" w:hAnsi="Microsoft Sans Serif" w:cs="Microsoft Sans Serif"/>
          <w:w w:val="76"/>
        </w:rPr>
        <w:t>/</w:t>
      </w:r>
      <w:r>
        <w:rPr>
          <w:rFonts w:ascii="Microsoft Sans Serif" w:hAnsi="Microsoft Sans Serif" w:cs="Microsoft Sans Serif"/>
          <w:spacing w:val="13"/>
          <w:rtl/>
        </w:rPr>
        <w:t> </w:t>
      </w:r>
      <w:r>
        <w:rPr>
          <w:rFonts w:ascii="Microsoft Sans Serif" w:hAnsi="Microsoft Sans Serif" w:cs="Microsoft Sans Serif"/>
          <w:w w:val="76"/>
        </w:rPr>
        <w:t>50</w:t>
      </w:r>
      <w:r>
        <w:rPr>
          <w:rtl/>
        </w:rPr>
        <w:t> </w:t>
      </w:r>
      <w:r>
        <w:rPr>
          <w:w w:val="76"/>
          <w:rtl/>
        </w:rPr>
        <w:t>فأكثر</w:t>
      </w:r>
      <w:r>
        <w:rPr>
          <w:rFonts w:ascii="Roboto Bk" w:hAnsi="Roboto Bk" w:cs="Roboto Bk"/>
          <w:b/>
          <w:bCs/>
          <w:i/>
          <w:iCs/>
          <w:w w:val="76"/>
        </w:rPr>
        <w:t>.</w:t>
      </w:r>
      <w:r>
        <w:rPr>
          <w:rFonts w:ascii="Microsoft Sans Serif" w:hAnsi="Microsoft Sans Serif" w:cs="Microsoft Sans Serif"/>
          <w:w w:val="76"/>
        </w:rPr>
        <w:t>(</w:t>
      </w:r>
    </w:p>
    <w:p>
      <w:pPr>
        <w:pStyle w:val="BodyText"/>
        <w:bidi/>
        <w:spacing w:before="249"/>
        <w:ind w:right="197" w:left="140" w:firstLine="0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67"/>
        </w:rPr>
        <w:t>❖</w:t>
      </w:r>
      <w:r>
        <w:rPr>
          <w:spacing w:val="74"/>
          <w:rtl/>
        </w:rPr>
        <w:t> </w:t>
      </w:r>
      <w:r>
        <w:rPr>
          <w:w w:val="67"/>
          <w:rtl/>
        </w:rPr>
        <w:t>المؤهل</w:t>
      </w:r>
      <w:r>
        <w:rPr>
          <w:spacing w:val="-4"/>
          <w:rtl/>
        </w:rPr>
        <w:t> </w:t>
      </w:r>
      <w:r>
        <w:rPr>
          <w:w w:val="67"/>
          <w:rtl/>
        </w:rPr>
        <w:t>العلمي</w:t>
      </w:r>
      <w:r>
        <w:rPr>
          <w:rFonts w:ascii="Microsoft Sans Serif" w:hAnsi="Microsoft Sans Serif" w:cs="Microsoft Sans Serif"/>
          <w:spacing w:val="9"/>
          <w:rtl/>
        </w:rPr>
        <w:t> </w:t>
      </w:r>
      <w:r>
        <w:rPr>
          <w:rFonts w:ascii="Microsoft Sans Serif" w:hAnsi="Microsoft Sans Serif" w:cs="Microsoft Sans Serif"/>
          <w:w w:val="67"/>
        </w:rPr>
        <w:t>)</w:t>
      </w:r>
      <w:r>
        <w:rPr>
          <w:w w:val="67"/>
          <w:rtl/>
        </w:rPr>
        <w:t>أقل</w:t>
      </w:r>
      <w:r>
        <w:rPr>
          <w:spacing w:val="-4"/>
          <w:rtl/>
        </w:rPr>
        <w:t> </w:t>
      </w:r>
      <w:r>
        <w:rPr>
          <w:w w:val="67"/>
          <w:rtl/>
        </w:rPr>
        <w:t>من</w:t>
      </w:r>
      <w:r>
        <w:rPr>
          <w:spacing w:val="-4"/>
          <w:rtl/>
        </w:rPr>
        <w:t> </w:t>
      </w:r>
      <w:r>
        <w:rPr>
          <w:w w:val="67"/>
          <w:rtl/>
        </w:rPr>
        <w:t>بكالوريوس</w:t>
      </w:r>
      <w:r>
        <w:rPr>
          <w:rFonts w:ascii="Microsoft Sans Serif" w:hAnsi="Microsoft Sans Serif" w:cs="Microsoft Sans Serif"/>
          <w:spacing w:val="9"/>
          <w:rtl/>
        </w:rPr>
        <w:t> </w:t>
      </w:r>
      <w:r>
        <w:rPr>
          <w:rFonts w:ascii="Microsoft Sans Serif" w:hAnsi="Microsoft Sans Serif" w:cs="Microsoft Sans Serif"/>
          <w:w w:val="67"/>
        </w:rPr>
        <w:t>/</w:t>
      </w:r>
      <w:r>
        <w:rPr>
          <w:spacing w:val="-4"/>
          <w:rtl/>
        </w:rPr>
        <w:t> </w:t>
      </w:r>
      <w:r>
        <w:rPr>
          <w:w w:val="67"/>
          <w:rtl/>
        </w:rPr>
        <w:t>بكالوريوس</w:t>
      </w:r>
      <w:r>
        <w:rPr>
          <w:rFonts w:ascii="Microsoft Sans Serif" w:hAnsi="Microsoft Sans Serif" w:cs="Microsoft Sans Serif"/>
          <w:spacing w:val="9"/>
          <w:rtl/>
        </w:rPr>
        <w:t> </w:t>
      </w:r>
      <w:r>
        <w:rPr>
          <w:rFonts w:ascii="Microsoft Sans Serif" w:hAnsi="Microsoft Sans Serif" w:cs="Microsoft Sans Serif"/>
          <w:w w:val="67"/>
        </w:rPr>
        <w:t>/</w:t>
      </w:r>
      <w:r>
        <w:rPr>
          <w:spacing w:val="-4"/>
          <w:rtl/>
        </w:rPr>
        <w:t> </w:t>
      </w:r>
      <w:r>
        <w:rPr>
          <w:w w:val="67"/>
          <w:rtl/>
        </w:rPr>
        <w:t>ماجستير</w:t>
      </w:r>
      <w:r>
        <w:rPr>
          <w:rFonts w:ascii="Microsoft Sans Serif" w:hAnsi="Microsoft Sans Serif" w:cs="Microsoft Sans Serif"/>
          <w:spacing w:val="8"/>
          <w:rtl/>
        </w:rPr>
        <w:t> </w:t>
      </w:r>
      <w:r>
        <w:rPr>
          <w:rFonts w:ascii="Microsoft Sans Serif" w:hAnsi="Microsoft Sans Serif" w:cs="Microsoft Sans Serif"/>
          <w:w w:val="67"/>
        </w:rPr>
        <w:t>/</w:t>
      </w:r>
      <w:r>
        <w:rPr>
          <w:spacing w:val="-4"/>
          <w:rtl/>
        </w:rPr>
        <w:t> </w:t>
      </w:r>
      <w:r>
        <w:rPr>
          <w:w w:val="67"/>
          <w:rtl/>
        </w:rPr>
        <w:t>دكتوراه</w:t>
      </w:r>
      <w:r>
        <w:rPr>
          <w:rFonts w:ascii="Roboto Bk" w:hAnsi="Roboto Bk" w:cs="Roboto Bk"/>
          <w:b/>
          <w:bCs/>
          <w:i/>
          <w:iCs/>
          <w:w w:val="67"/>
        </w:rPr>
        <w:t>.</w:t>
      </w:r>
      <w:r>
        <w:rPr>
          <w:rFonts w:ascii="Microsoft Sans Serif" w:hAnsi="Microsoft Sans Serif" w:cs="Microsoft Sans Serif"/>
          <w:w w:val="67"/>
        </w:rPr>
        <w:t>(</w:t>
      </w:r>
    </w:p>
    <w:p>
      <w:pPr>
        <w:pStyle w:val="BodyText"/>
        <w:bidi/>
        <w:spacing w:before="249"/>
        <w:ind w:right="197" w:left="141" w:firstLine="0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80"/>
        </w:rPr>
        <w:t>❖</w:t>
      </w:r>
      <w:r>
        <w:rPr>
          <w:spacing w:val="79"/>
          <w:rtl/>
        </w:rPr>
        <w:t> </w:t>
      </w:r>
      <w:r>
        <w:rPr>
          <w:w w:val="80"/>
          <w:rtl/>
        </w:rPr>
        <w:t>سنوات</w:t>
      </w:r>
      <w:r>
        <w:rPr>
          <w:spacing w:val="-2"/>
          <w:rtl/>
        </w:rPr>
        <w:t> </w:t>
      </w:r>
      <w:r>
        <w:rPr>
          <w:w w:val="80"/>
          <w:rtl/>
        </w:rPr>
        <w:t>الخبرة</w:t>
      </w:r>
      <w:r>
        <w:rPr>
          <w:rFonts w:ascii="Microsoft Sans Serif" w:hAnsi="Microsoft Sans Serif" w:cs="Microsoft Sans Serif"/>
          <w:spacing w:val="11"/>
          <w:rtl/>
        </w:rPr>
        <w:t> </w:t>
      </w:r>
      <w:r>
        <w:rPr>
          <w:rFonts w:ascii="Microsoft Sans Serif" w:hAnsi="Microsoft Sans Serif" w:cs="Microsoft Sans Serif"/>
          <w:w w:val="80"/>
        </w:rPr>
        <w:t>)</w:t>
      </w:r>
      <w:r>
        <w:rPr>
          <w:w w:val="80"/>
          <w:rtl/>
        </w:rPr>
        <w:t>أقل</w:t>
      </w:r>
      <w:r>
        <w:rPr>
          <w:spacing w:val="-2"/>
          <w:rtl/>
        </w:rPr>
        <w:t> </w:t>
      </w:r>
      <w:r>
        <w:rPr>
          <w:w w:val="80"/>
          <w:rtl/>
        </w:rPr>
        <w:t>من</w:t>
      </w:r>
      <w:r>
        <w:rPr>
          <w:rFonts w:ascii="Microsoft Sans Serif" w:hAnsi="Microsoft Sans Serif" w:cs="Microsoft Sans Serif"/>
          <w:spacing w:val="11"/>
          <w:rtl/>
        </w:rPr>
        <w:t> </w:t>
      </w:r>
      <w:r>
        <w:rPr>
          <w:rFonts w:ascii="Microsoft Sans Serif" w:hAnsi="Microsoft Sans Serif" w:cs="Microsoft Sans Serif"/>
          <w:w w:val="80"/>
        </w:rPr>
        <w:t>5</w:t>
      </w:r>
      <w:r>
        <w:rPr>
          <w:rFonts w:ascii="Microsoft Sans Serif" w:hAnsi="Microsoft Sans Serif" w:cs="Microsoft Sans Serif"/>
          <w:spacing w:val="11"/>
          <w:rtl/>
        </w:rPr>
        <w:t> </w:t>
      </w:r>
      <w:r>
        <w:rPr>
          <w:rFonts w:ascii="Microsoft Sans Serif" w:hAnsi="Microsoft Sans Serif" w:cs="Microsoft Sans Serif"/>
          <w:w w:val="80"/>
        </w:rPr>
        <w:t>/</w:t>
      </w:r>
      <w:r>
        <w:rPr>
          <w:rFonts w:ascii="Microsoft Sans Serif" w:hAnsi="Microsoft Sans Serif" w:cs="Microsoft Sans Serif"/>
          <w:spacing w:val="11"/>
          <w:rtl/>
        </w:rPr>
        <w:t> </w:t>
      </w:r>
      <w:r>
        <w:rPr>
          <w:rFonts w:ascii="Microsoft Sans Serif" w:hAnsi="Microsoft Sans Serif" w:cs="Microsoft Sans Serif"/>
          <w:w w:val="80"/>
        </w:rPr>
        <w:t>10-5</w:t>
      </w:r>
      <w:r>
        <w:rPr>
          <w:rFonts w:ascii="Microsoft Sans Serif" w:hAnsi="Microsoft Sans Serif" w:cs="Microsoft Sans Serif"/>
          <w:spacing w:val="11"/>
          <w:rtl/>
        </w:rPr>
        <w:t> </w:t>
      </w:r>
      <w:r>
        <w:rPr>
          <w:rFonts w:ascii="Microsoft Sans Serif" w:hAnsi="Microsoft Sans Serif" w:cs="Microsoft Sans Serif"/>
          <w:w w:val="80"/>
        </w:rPr>
        <w:t>/</w:t>
      </w:r>
      <w:r>
        <w:rPr>
          <w:rFonts w:ascii="Microsoft Sans Serif" w:hAnsi="Microsoft Sans Serif" w:cs="Microsoft Sans Serif"/>
          <w:spacing w:val="11"/>
          <w:rtl/>
        </w:rPr>
        <w:t> </w:t>
      </w:r>
      <w:r>
        <w:rPr>
          <w:rFonts w:ascii="Microsoft Sans Serif" w:hAnsi="Microsoft Sans Serif" w:cs="Microsoft Sans Serif"/>
          <w:w w:val="80"/>
        </w:rPr>
        <w:t>15-11</w:t>
      </w:r>
      <w:r>
        <w:rPr>
          <w:rFonts w:ascii="Microsoft Sans Serif" w:hAnsi="Microsoft Sans Serif" w:cs="Microsoft Sans Serif"/>
          <w:spacing w:val="11"/>
          <w:rtl/>
        </w:rPr>
        <w:t> </w:t>
      </w:r>
      <w:r>
        <w:rPr>
          <w:rFonts w:ascii="Microsoft Sans Serif" w:hAnsi="Microsoft Sans Serif" w:cs="Microsoft Sans Serif"/>
          <w:w w:val="80"/>
        </w:rPr>
        <w:t>/</w:t>
      </w:r>
      <w:r>
        <w:rPr>
          <w:spacing w:val="-2"/>
          <w:rtl/>
        </w:rPr>
        <w:t> </w:t>
      </w:r>
      <w:r>
        <w:rPr>
          <w:w w:val="80"/>
          <w:rtl/>
        </w:rPr>
        <w:t>أكثر</w:t>
      </w:r>
      <w:r>
        <w:rPr>
          <w:spacing w:val="-2"/>
          <w:rtl/>
        </w:rPr>
        <w:t> </w:t>
      </w:r>
      <w:r>
        <w:rPr>
          <w:w w:val="80"/>
          <w:rtl/>
        </w:rPr>
        <w:t>من</w:t>
      </w:r>
      <w:r>
        <w:rPr>
          <w:rFonts w:ascii="Microsoft Sans Serif" w:hAnsi="Microsoft Sans Serif" w:cs="Microsoft Sans Serif"/>
          <w:spacing w:val="10"/>
          <w:rtl/>
        </w:rPr>
        <w:t> </w:t>
      </w:r>
      <w:r>
        <w:rPr>
          <w:rFonts w:ascii="Roboto Bk" w:hAnsi="Roboto Bk" w:cs="Roboto Bk"/>
          <w:b/>
          <w:bCs/>
          <w:i/>
          <w:iCs/>
          <w:w w:val="80"/>
        </w:rPr>
        <w:t>.</w:t>
      </w:r>
      <w:r>
        <w:rPr>
          <w:rFonts w:ascii="Microsoft Sans Serif" w:hAnsi="Microsoft Sans Serif" w:cs="Microsoft Sans Serif"/>
          <w:w w:val="80"/>
        </w:rPr>
        <w:t>(1</w:t>
      </w:r>
      <w:r>
        <w:rPr>
          <w:rFonts w:ascii="Microsoft Sans Serif" w:hAnsi="Microsoft Sans Serif" w:cs="Microsoft Sans Serif"/>
          <w:w w:val="80"/>
        </w:rPr>
        <w:t>5</w:t>
      </w:r>
    </w:p>
    <w:p>
      <w:pPr>
        <w:pStyle w:val="BodyText"/>
        <w:bidi/>
        <w:spacing w:before="249"/>
        <w:ind w:right="197" w:left="141" w:firstLine="0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68"/>
        </w:rPr>
        <w:t>❖</w:t>
      </w:r>
      <w:r>
        <w:rPr>
          <w:spacing w:val="75"/>
          <w:rtl/>
        </w:rPr>
        <w:t> </w:t>
      </w:r>
      <w:r>
        <w:rPr>
          <w:w w:val="68"/>
          <w:rtl/>
        </w:rPr>
        <w:t>المسمى</w:t>
      </w:r>
      <w:r>
        <w:rPr>
          <w:spacing w:val="-3"/>
          <w:rtl/>
        </w:rPr>
        <w:t> </w:t>
      </w:r>
      <w:r>
        <w:rPr>
          <w:w w:val="68"/>
          <w:rtl/>
        </w:rPr>
        <w:t>الوظيفي</w:t>
      </w:r>
      <w:r>
        <w:rPr>
          <w:rFonts w:ascii="Microsoft Sans Serif" w:hAnsi="Microsoft Sans Serif" w:cs="Microsoft Sans Serif"/>
          <w:spacing w:val="10"/>
          <w:rtl/>
        </w:rPr>
        <w:t> </w:t>
      </w:r>
      <w:r>
        <w:rPr>
          <w:rFonts w:ascii="Microsoft Sans Serif" w:hAnsi="Microsoft Sans Serif" w:cs="Microsoft Sans Serif"/>
          <w:w w:val="68"/>
        </w:rPr>
        <w:t>)</w:t>
      </w:r>
      <w:r>
        <w:rPr>
          <w:w w:val="68"/>
          <w:rtl/>
        </w:rPr>
        <w:t>رئيس</w:t>
      </w:r>
      <w:r>
        <w:rPr>
          <w:spacing w:val="-3"/>
          <w:rtl/>
        </w:rPr>
        <w:t> </w:t>
      </w:r>
      <w:r>
        <w:rPr>
          <w:w w:val="68"/>
          <w:rtl/>
        </w:rPr>
        <w:t>قسم</w:t>
      </w:r>
      <w:r>
        <w:rPr>
          <w:rFonts w:ascii="Microsoft Sans Serif" w:hAnsi="Microsoft Sans Serif" w:cs="Microsoft Sans Serif"/>
          <w:spacing w:val="10"/>
          <w:rtl/>
        </w:rPr>
        <w:t> </w:t>
      </w:r>
      <w:r>
        <w:rPr>
          <w:rFonts w:ascii="Microsoft Sans Serif" w:hAnsi="Microsoft Sans Serif" w:cs="Microsoft Sans Serif"/>
          <w:w w:val="68"/>
        </w:rPr>
        <w:t>/</w:t>
      </w:r>
      <w:r>
        <w:rPr>
          <w:spacing w:val="-4"/>
          <w:rtl/>
        </w:rPr>
        <w:t> </w:t>
      </w:r>
      <w:r>
        <w:rPr>
          <w:w w:val="68"/>
          <w:rtl/>
        </w:rPr>
        <w:t>مدير</w:t>
      </w:r>
      <w:r>
        <w:rPr>
          <w:spacing w:val="-3"/>
          <w:rtl/>
        </w:rPr>
        <w:t> </w:t>
      </w:r>
      <w:r>
        <w:rPr>
          <w:w w:val="68"/>
          <w:rtl/>
        </w:rPr>
        <w:t>إدارة</w:t>
      </w:r>
      <w:r>
        <w:rPr>
          <w:rFonts w:ascii="Microsoft Sans Serif" w:hAnsi="Microsoft Sans Serif" w:cs="Microsoft Sans Serif"/>
          <w:spacing w:val="10"/>
          <w:rtl/>
        </w:rPr>
        <w:t> </w:t>
      </w:r>
      <w:r>
        <w:rPr>
          <w:rFonts w:ascii="Microsoft Sans Serif" w:hAnsi="Microsoft Sans Serif" w:cs="Microsoft Sans Serif"/>
          <w:w w:val="68"/>
        </w:rPr>
        <w:t>/</w:t>
      </w:r>
      <w:r>
        <w:rPr>
          <w:spacing w:val="-2"/>
          <w:rtl/>
        </w:rPr>
        <w:t> </w:t>
      </w:r>
      <w:r>
        <w:rPr>
          <w:w w:val="68"/>
          <w:rtl/>
        </w:rPr>
        <w:t>وكيل</w:t>
      </w:r>
      <w:r>
        <w:rPr>
          <w:spacing w:val="-3"/>
          <w:rtl/>
        </w:rPr>
        <w:t> </w:t>
      </w:r>
      <w:r>
        <w:rPr>
          <w:w w:val="68"/>
          <w:rtl/>
        </w:rPr>
        <w:t>جهة</w:t>
      </w:r>
      <w:r>
        <w:rPr>
          <w:rFonts w:ascii="Microsoft Sans Serif" w:hAnsi="Microsoft Sans Serif" w:cs="Microsoft Sans Serif"/>
          <w:spacing w:val="10"/>
          <w:rtl/>
        </w:rPr>
        <w:t> </w:t>
      </w:r>
      <w:r>
        <w:rPr>
          <w:rFonts w:ascii="Microsoft Sans Serif" w:hAnsi="Microsoft Sans Serif" w:cs="Microsoft Sans Serif"/>
          <w:w w:val="68"/>
        </w:rPr>
        <w:t>/</w:t>
      </w:r>
      <w:r>
        <w:rPr>
          <w:spacing w:val="-3"/>
          <w:rtl/>
        </w:rPr>
        <w:t> </w:t>
      </w:r>
      <w:r>
        <w:rPr>
          <w:w w:val="68"/>
          <w:rtl/>
        </w:rPr>
        <w:t>أخرى</w:t>
      </w:r>
      <w:r>
        <w:rPr>
          <w:rFonts w:ascii="Roboto Bk" w:hAnsi="Roboto Bk" w:cs="Roboto Bk"/>
          <w:b/>
          <w:bCs/>
          <w:i/>
          <w:iCs/>
          <w:w w:val="68"/>
        </w:rPr>
        <w:t>.</w:t>
      </w:r>
      <w:r>
        <w:rPr>
          <w:rFonts w:ascii="Microsoft Sans Serif" w:hAnsi="Microsoft Sans Serif" w:cs="Microsoft Sans Serif"/>
          <w:w w:val="68"/>
        </w:rPr>
        <w:t>(</w:t>
      </w:r>
    </w:p>
    <w:p>
      <w:pPr>
        <w:pStyle w:val="BodyText"/>
        <w:bidi/>
        <w:spacing w:before="227"/>
        <w:ind w:right="197" w:left="140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3"/>
        </w:rPr>
        <w:t>❖</w:t>
      </w:r>
      <w:r>
        <w:rPr>
          <w:spacing w:val="67"/>
          <w:rtl/>
        </w:rPr>
        <w:t> </w:t>
      </w:r>
      <w:r>
        <w:rPr>
          <w:w w:val="63"/>
          <w:rtl/>
        </w:rPr>
        <w:t>الجهة</w:t>
      </w:r>
      <w:r>
        <w:rPr>
          <w:spacing w:val="-8"/>
          <w:rtl/>
        </w:rPr>
        <w:t> </w:t>
      </w:r>
      <w:r>
        <w:rPr>
          <w:w w:val="63"/>
          <w:rtl/>
        </w:rPr>
        <w:t>الحكومية</w:t>
      </w:r>
      <w:r>
        <w:rPr>
          <w:spacing w:val="-7"/>
          <w:rtl/>
        </w:rPr>
        <w:t> </w:t>
      </w:r>
      <w:r>
        <w:rPr>
          <w:w w:val="63"/>
          <w:rtl/>
        </w:rPr>
        <w:t>التي</w:t>
      </w:r>
      <w:r>
        <w:rPr>
          <w:spacing w:val="-8"/>
          <w:rtl/>
        </w:rPr>
        <w:t> </w:t>
      </w:r>
      <w:r>
        <w:rPr>
          <w:w w:val="63"/>
          <w:rtl/>
        </w:rPr>
        <w:t>يعمل</w:t>
      </w:r>
      <w:r>
        <w:rPr>
          <w:spacing w:val="-7"/>
          <w:rtl/>
        </w:rPr>
        <w:t> </w:t>
      </w:r>
      <w:r>
        <w:rPr>
          <w:w w:val="63"/>
          <w:rtl/>
        </w:rPr>
        <w:t>بها</w:t>
      </w:r>
      <w:r>
        <w:rPr>
          <w:spacing w:val="-8"/>
          <w:rtl/>
        </w:rPr>
        <w:t> </w:t>
      </w:r>
      <w:r>
        <w:rPr>
          <w:w w:val="63"/>
          <w:rtl/>
        </w:rPr>
        <w:t>المستجيب</w:t>
      </w:r>
      <w:r>
        <w:rPr>
          <w:rFonts w:ascii="Roboto Bk" w:hAnsi="Roboto Bk" w:cs="Roboto Bk"/>
          <w:b/>
          <w:bCs/>
          <w:i/>
          <w:iCs/>
          <w:w w:val="63"/>
        </w:rPr>
        <w:t>.</w:t>
      </w:r>
    </w:p>
    <w:p>
      <w:pPr>
        <w:bidi/>
        <w:spacing w:before="339"/>
        <w:ind w:right="167" w:left="139" w:firstLine="0"/>
        <w:jc w:val="left"/>
        <w:rPr>
          <w:rFonts w:ascii="Arial" w:cs="Arial"/>
          <w:b/>
          <w:bCs/>
          <w:sz w:val="26"/>
          <w:szCs w:val="26"/>
        </w:rPr>
      </w:pPr>
      <w:r>
        <w:rPr>
          <w:b/>
          <w:bCs/>
          <w:w w:val="69"/>
          <w:sz w:val="26"/>
          <w:szCs w:val="26"/>
          <w:rtl/>
        </w:rPr>
        <w:t>محور</w:t>
      </w:r>
      <w:r>
        <w:rPr>
          <w:b/>
          <w:bCs/>
          <w:spacing w:val="-11"/>
          <w:sz w:val="26"/>
          <w:szCs w:val="26"/>
          <w:rtl/>
        </w:rPr>
        <w:t> </w:t>
      </w:r>
      <w:r>
        <w:rPr>
          <w:b/>
          <w:bCs/>
          <w:w w:val="69"/>
          <w:sz w:val="26"/>
          <w:szCs w:val="26"/>
          <w:rtl/>
        </w:rPr>
        <w:t>ثاني</w:t>
      </w:r>
      <w:r>
        <w:rPr>
          <w:rFonts w:ascii="Arial" w:cs="Arial"/>
          <w:b/>
          <w:bCs/>
          <w:w w:val="69"/>
          <w:sz w:val="26"/>
          <w:szCs w:val="26"/>
        </w:rPr>
        <w:t>:</w:t>
      </w:r>
      <w:r>
        <w:rPr>
          <w:b/>
          <w:bCs/>
          <w:spacing w:val="-13"/>
          <w:sz w:val="26"/>
          <w:szCs w:val="26"/>
          <w:rtl/>
        </w:rPr>
        <w:t> </w:t>
      </w:r>
      <w:r>
        <w:rPr>
          <w:b/>
          <w:bCs/>
          <w:w w:val="69"/>
          <w:sz w:val="26"/>
          <w:szCs w:val="26"/>
          <w:rtl/>
        </w:rPr>
        <w:t>التخطيط</w:t>
      </w:r>
      <w:r>
        <w:rPr>
          <w:b/>
          <w:bCs/>
          <w:spacing w:val="-12"/>
          <w:sz w:val="26"/>
          <w:szCs w:val="26"/>
          <w:rtl/>
        </w:rPr>
        <w:t> </w:t>
      </w:r>
      <w:r>
        <w:rPr>
          <w:b/>
          <w:bCs/>
          <w:w w:val="69"/>
          <w:sz w:val="26"/>
          <w:szCs w:val="26"/>
          <w:rtl/>
        </w:rPr>
        <w:t>الاستراتيجي</w:t>
      </w:r>
      <w:r>
        <w:rPr>
          <w:rFonts w:ascii="Arial" w:cs="Arial"/>
          <w:b/>
          <w:bCs/>
          <w:spacing w:val="-8"/>
          <w:sz w:val="26"/>
          <w:szCs w:val="26"/>
          <w:rtl/>
        </w:rPr>
        <w:t> </w:t>
      </w:r>
      <w:r>
        <w:rPr>
          <w:rFonts w:ascii="Arial" w:cs="Arial"/>
          <w:b/>
          <w:bCs/>
          <w:w w:val="69"/>
          <w:sz w:val="26"/>
          <w:szCs w:val="26"/>
        </w:rPr>
        <w:t>20)</w:t>
      </w:r>
      <w:r>
        <w:rPr>
          <w:b/>
          <w:bCs/>
          <w:spacing w:val="-13"/>
          <w:sz w:val="26"/>
          <w:szCs w:val="26"/>
          <w:rtl/>
        </w:rPr>
        <w:t> </w:t>
      </w:r>
      <w:r>
        <w:rPr>
          <w:b/>
          <w:bCs/>
          <w:w w:val="69"/>
          <w:sz w:val="26"/>
          <w:szCs w:val="26"/>
          <w:rtl/>
        </w:rPr>
        <w:t>فقرة</w:t>
      </w:r>
      <w:r>
        <w:rPr>
          <w:b/>
          <w:bCs/>
          <w:spacing w:val="-12"/>
          <w:sz w:val="26"/>
          <w:szCs w:val="26"/>
          <w:rtl/>
        </w:rPr>
        <w:t> </w:t>
      </w:r>
      <w:r>
        <w:rPr>
          <w:b/>
          <w:bCs/>
          <w:w w:val="69"/>
          <w:sz w:val="26"/>
          <w:szCs w:val="26"/>
          <w:rtl/>
        </w:rPr>
        <w:t>مقسَّمة</w:t>
      </w:r>
      <w:r>
        <w:rPr>
          <w:b/>
          <w:bCs/>
          <w:spacing w:val="-13"/>
          <w:sz w:val="26"/>
          <w:szCs w:val="26"/>
          <w:rtl/>
        </w:rPr>
        <w:t> </w:t>
      </w:r>
      <w:r>
        <w:rPr>
          <w:b/>
          <w:bCs/>
          <w:w w:val="69"/>
          <w:sz w:val="26"/>
          <w:szCs w:val="26"/>
          <w:rtl/>
        </w:rPr>
        <w:t>على</w:t>
      </w:r>
      <w:r>
        <w:rPr>
          <w:rFonts w:ascii="Arial" w:cs="Arial"/>
          <w:b/>
          <w:bCs/>
          <w:spacing w:val="-8"/>
          <w:sz w:val="26"/>
          <w:szCs w:val="26"/>
          <w:rtl/>
        </w:rPr>
        <w:t> </w:t>
      </w:r>
      <w:r>
        <w:rPr>
          <w:rFonts w:ascii="Arial" w:cs="Arial"/>
          <w:b/>
          <w:bCs/>
          <w:w w:val="69"/>
          <w:sz w:val="26"/>
          <w:szCs w:val="26"/>
        </w:rPr>
        <w:t>4</w:t>
      </w:r>
      <w:r>
        <w:rPr>
          <w:b/>
          <w:bCs/>
          <w:spacing w:val="-12"/>
          <w:sz w:val="26"/>
          <w:szCs w:val="26"/>
          <w:rtl/>
        </w:rPr>
        <w:t> </w:t>
      </w:r>
      <w:r>
        <w:rPr>
          <w:b/>
          <w:bCs/>
          <w:w w:val="69"/>
          <w:sz w:val="26"/>
          <w:szCs w:val="26"/>
          <w:rtl/>
        </w:rPr>
        <w:t>أبعاد</w:t>
      </w:r>
      <w:r>
        <w:rPr>
          <w:rFonts w:ascii="Arial" w:cs="Arial"/>
          <w:b/>
          <w:bCs/>
          <w:w w:val="69"/>
          <w:sz w:val="26"/>
          <w:szCs w:val="26"/>
        </w:rPr>
        <w:t>:</w:t>
      </w:r>
      <w:r>
        <w:rPr>
          <w:rFonts w:ascii="Arial" w:cs="Arial"/>
          <w:b/>
          <w:bCs/>
          <w:w w:val="69"/>
          <w:sz w:val="26"/>
          <w:szCs w:val="26"/>
        </w:rPr>
        <w:t>(</w:t>
      </w:r>
    </w:p>
    <w:p>
      <w:pPr>
        <w:pStyle w:val="BodyText"/>
        <w:bidi/>
        <w:spacing w:before="299"/>
        <w:ind w:right="197" w:left="140" w:firstLine="0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60"/>
        </w:rPr>
        <w:t>❖</w:t>
      </w:r>
      <w:r>
        <w:rPr>
          <w:spacing w:val="76"/>
          <w:rtl/>
        </w:rPr>
        <w:t> </w:t>
      </w:r>
      <w:r>
        <w:rPr>
          <w:w w:val="60"/>
          <w:rtl/>
        </w:rPr>
        <w:t>البُعد</w:t>
      </w:r>
      <w:r>
        <w:rPr>
          <w:spacing w:val="-3"/>
          <w:rtl/>
        </w:rPr>
        <w:t> </w:t>
      </w:r>
      <w:r>
        <w:rPr>
          <w:w w:val="60"/>
          <w:rtl/>
        </w:rPr>
        <w:t>الأول</w:t>
      </w:r>
      <w:r>
        <w:rPr>
          <w:rFonts w:ascii="Microsoft Sans Serif" w:hAnsi="Microsoft Sans Serif" w:cs="Microsoft Sans Serif"/>
          <w:w w:val="60"/>
        </w:rPr>
        <w:t>:</w:t>
      </w:r>
      <w:r>
        <w:rPr>
          <w:spacing w:val="-1"/>
          <w:rtl/>
        </w:rPr>
        <w:t> </w:t>
      </w:r>
      <w:r>
        <w:rPr>
          <w:w w:val="60"/>
          <w:rtl/>
        </w:rPr>
        <w:t>تحليل</w:t>
      </w:r>
      <w:r>
        <w:rPr>
          <w:spacing w:val="-3"/>
          <w:rtl/>
        </w:rPr>
        <w:t> </w:t>
      </w:r>
      <w:r>
        <w:rPr>
          <w:w w:val="60"/>
          <w:rtl/>
        </w:rPr>
        <w:t>البيئة</w:t>
      </w:r>
      <w:r>
        <w:rPr>
          <w:spacing w:val="-3"/>
          <w:rtl/>
        </w:rPr>
        <w:t> </w:t>
      </w:r>
      <w:r>
        <w:rPr>
          <w:w w:val="60"/>
          <w:rtl/>
        </w:rPr>
        <w:t>الاستراتيجية</w:t>
      </w:r>
      <w:r>
        <w:rPr>
          <w:rFonts w:ascii="Microsoft Sans Serif" w:hAnsi="Microsoft Sans Serif" w:cs="Microsoft Sans Serif"/>
          <w:spacing w:val="10"/>
          <w:rtl/>
        </w:rPr>
        <w:t> </w:t>
      </w:r>
      <w:r>
        <w:rPr>
          <w:rFonts w:ascii="Microsoft Sans Serif" w:hAnsi="Microsoft Sans Serif" w:cs="Microsoft Sans Serif"/>
          <w:w w:val="60"/>
        </w:rPr>
        <w:t>)</w:t>
      </w:r>
      <w:r>
        <w:rPr>
          <w:w w:val="60"/>
          <w:rtl/>
        </w:rPr>
        <w:t>الفقرات</w:t>
      </w:r>
      <w:r>
        <w:rPr>
          <w:rFonts w:ascii="Microsoft Sans Serif" w:hAnsi="Microsoft Sans Serif" w:cs="Microsoft Sans Serif"/>
          <w:spacing w:val="10"/>
          <w:rtl/>
        </w:rPr>
        <w:t> </w:t>
      </w:r>
      <w:r>
        <w:rPr>
          <w:rFonts w:ascii="Roboto Bk" w:hAnsi="Roboto Bk" w:cs="Roboto Bk"/>
          <w:b/>
          <w:bCs/>
          <w:i/>
          <w:iCs/>
          <w:w w:val="60"/>
        </w:rPr>
        <w:t>.</w:t>
      </w:r>
      <w:r>
        <w:rPr>
          <w:rFonts w:ascii="Microsoft Sans Serif" w:hAnsi="Microsoft Sans Serif" w:cs="Microsoft Sans Serif"/>
          <w:w w:val="60"/>
        </w:rPr>
        <w:t>(5-</w:t>
      </w:r>
      <w:r>
        <w:rPr>
          <w:rFonts w:ascii="Microsoft Sans Serif" w:hAnsi="Microsoft Sans Serif" w:cs="Microsoft Sans Serif"/>
          <w:w w:val="60"/>
        </w:rPr>
        <w:t>1</w:t>
      </w:r>
    </w:p>
    <w:p>
      <w:pPr>
        <w:pStyle w:val="BodyText"/>
        <w:bidi/>
        <w:spacing w:before="248"/>
        <w:ind w:right="197" w:left="141" w:firstLine="0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68"/>
        </w:rPr>
        <w:t>❖</w:t>
      </w:r>
      <w:r>
        <w:rPr>
          <w:spacing w:val="71"/>
          <w:rtl/>
        </w:rPr>
        <w:t> </w:t>
      </w:r>
      <w:r>
        <w:rPr>
          <w:w w:val="68"/>
          <w:rtl/>
        </w:rPr>
        <w:t>البُعد</w:t>
      </w:r>
      <w:r>
        <w:rPr>
          <w:spacing w:val="-6"/>
          <w:rtl/>
        </w:rPr>
        <w:t> </w:t>
      </w:r>
      <w:r>
        <w:rPr>
          <w:w w:val="68"/>
          <w:rtl/>
        </w:rPr>
        <w:t>الثاني</w:t>
      </w:r>
      <w:r>
        <w:rPr>
          <w:rFonts w:ascii="Microsoft Sans Serif" w:hAnsi="Microsoft Sans Serif" w:cs="Microsoft Sans Serif"/>
          <w:w w:val="68"/>
        </w:rPr>
        <w:t>:</w:t>
      </w:r>
      <w:r>
        <w:rPr>
          <w:spacing w:val="-5"/>
          <w:rtl/>
        </w:rPr>
        <w:t> </w:t>
      </w:r>
      <w:r>
        <w:rPr>
          <w:w w:val="68"/>
          <w:rtl/>
        </w:rPr>
        <w:t>صياغة</w:t>
      </w:r>
      <w:r>
        <w:rPr>
          <w:spacing w:val="-5"/>
          <w:rtl/>
        </w:rPr>
        <w:t> </w:t>
      </w:r>
      <w:r>
        <w:rPr>
          <w:w w:val="68"/>
          <w:rtl/>
        </w:rPr>
        <w:t>الأهداف</w:t>
      </w:r>
      <w:r>
        <w:rPr>
          <w:spacing w:val="-6"/>
          <w:rtl/>
        </w:rPr>
        <w:t> </w:t>
      </w:r>
      <w:r>
        <w:rPr>
          <w:w w:val="68"/>
          <w:rtl/>
        </w:rPr>
        <w:t>الاستراتيجية</w:t>
      </w:r>
      <w:r>
        <w:rPr>
          <w:rFonts w:ascii="Microsoft Sans Serif" w:hAnsi="Microsoft Sans Serif" w:cs="Microsoft Sans Serif"/>
          <w:spacing w:val="7"/>
          <w:rtl/>
        </w:rPr>
        <w:t> </w:t>
      </w:r>
      <w:r>
        <w:rPr>
          <w:rFonts w:ascii="Microsoft Sans Serif" w:hAnsi="Microsoft Sans Serif" w:cs="Microsoft Sans Serif"/>
          <w:w w:val="68"/>
        </w:rPr>
        <w:t>)</w:t>
      </w:r>
      <w:r>
        <w:rPr>
          <w:w w:val="68"/>
          <w:rtl/>
        </w:rPr>
        <w:t>الفقرات</w:t>
      </w:r>
      <w:r>
        <w:rPr>
          <w:rFonts w:ascii="Microsoft Sans Serif" w:hAnsi="Microsoft Sans Serif" w:cs="Microsoft Sans Serif"/>
          <w:spacing w:val="7"/>
          <w:rtl/>
        </w:rPr>
        <w:t> </w:t>
      </w:r>
      <w:r>
        <w:rPr>
          <w:rFonts w:ascii="Roboto Bk" w:hAnsi="Roboto Bk" w:cs="Roboto Bk"/>
          <w:b/>
          <w:bCs/>
          <w:i/>
          <w:iCs/>
          <w:w w:val="68"/>
        </w:rPr>
        <w:t>.</w:t>
      </w:r>
      <w:r>
        <w:rPr>
          <w:rFonts w:ascii="Microsoft Sans Serif" w:hAnsi="Microsoft Sans Serif" w:cs="Microsoft Sans Serif"/>
          <w:w w:val="68"/>
        </w:rPr>
        <w:t>(10-</w:t>
      </w:r>
      <w:r>
        <w:rPr>
          <w:rFonts w:ascii="Microsoft Sans Serif" w:hAnsi="Microsoft Sans Serif" w:cs="Microsoft Sans Serif"/>
          <w:w w:val="68"/>
        </w:rPr>
        <w:t>6</w:t>
      </w:r>
    </w:p>
    <w:p>
      <w:pPr>
        <w:pStyle w:val="BodyText"/>
        <w:bidi/>
        <w:spacing w:before="249"/>
        <w:ind w:right="197" w:left="140" w:firstLine="0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64"/>
        </w:rPr>
        <w:t>❖</w:t>
      </w:r>
      <w:r>
        <w:rPr>
          <w:spacing w:val="44"/>
          <w:w w:val="150"/>
          <w:rtl/>
        </w:rPr>
        <w:t> </w:t>
      </w:r>
      <w:r>
        <w:rPr>
          <w:w w:val="64"/>
          <w:rtl/>
        </w:rPr>
        <w:t>البُعد</w:t>
      </w:r>
      <w:r>
        <w:rPr>
          <w:spacing w:val="1"/>
          <w:rtl/>
        </w:rPr>
        <w:t> </w:t>
      </w:r>
      <w:r>
        <w:rPr>
          <w:w w:val="64"/>
          <w:rtl/>
        </w:rPr>
        <w:t>الثالث</w:t>
      </w:r>
      <w:r>
        <w:rPr>
          <w:rFonts w:ascii="Microsoft Sans Serif" w:hAnsi="Microsoft Sans Serif" w:cs="Microsoft Sans Serif"/>
          <w:w w:val="64"/>
        </w:rPr>
        <w:t>:</w:t>
      </w:r>
      <w:r>
        <w:rPr>
          <w:spacing w:val="1"/>
          <w:rtl/>
        </w:rPr>
        <w:t> </w:t>
      </w:r>
      <w:r>
        <w:rPr>
          <w:w w:val="64"/>
          <w:rtl/>
        </w:rPr>
        <w:t>تنفيذ</w:t>
      </w:r>
      <w:r>
        <w:rPr>
          <w:spacing w:val="1"/>
          <w:rtl/>
        </w:rPr>
        <w:t> </w:t>
      </w:r>
      <w:r>
        <w:rPr>
          <w:w w:val="64"/>
          <w:rtl/>
        </w:rPr>
        <w:t>الخطط</w:t>
      </w:r>
      <w:r>
        <w:rPr>
          <w:spacing w:val="1"/>
          <w:rtl/>
        </w:rPr>
        <w:t> </w:t>
      </w:r>
      <w:r>
        <w:rPr>
          <w:w w:val="64"/>
          <w:rtl/>
        </w:rPr>
        <w:t>الاستراتيجية</w:t>
      </w:r>
      <w:r>
        <w:rPr>
          <w:rFonts w:ascii="Microsoft Sans Serif" w:hAnsi="Microsoft Sans Serif" w:cs="Microsoft Sans Serif"/>
          <w:spacing w:val="14"/>
          <w:rtl/>
        </w:rPr>
        <w:t> </w:t>
      </w:r>
      <w:r>
        <w:rPr>
          <w:rFonts w:ascii="Microsoft Sans Serif" w:hAnsi="Microsoft Sans Serif" w:cs="Microsoft Sans Serif"/>
          <w:w w:val="64"/>
        </w:rPr>
        <w:t>)</w:t>
      </w:r>
      <w:r>
        <w:rPr>
          <w:w w:val="64"/>
          <w:rtl/>
        </w:rPr>
        <w:t>الفقرات</w:t>
      </w:r>
      <w:r>
        <w:rPr>
          <w:rFonts w:ascii="Microsoft Sans Serif" w:hAnsi="Microsoft Sans Serif" w:cs="Microsoft Sans Serif"/>
          <w:spacing w:val="14"/>
          <w:rtl/>
        </w:rPr>
        <w:t> </w:t>
      </w:r>
      <w:r>
        <w:rPr>
          <w:rFonts w:ascii="Roboto Bk" w:hAnsi="Roboto Bk" w:cs="Roboto Bk"/>
          <w:b/>
          <w:bCs/>
          <w:i/>
          <w:iCs/>
          <w:w w:val="64"/>
        </w:rPr>
        <w:t>.</w:t>
      </w:r>
      <w:r>
        <w:rPr>
          <w:rFonts w:ascii="Microsoft Sans Serif" w:hAnsi="Microsoft Sans Serif" w:cs="Microsoft Sans Serif"/>
          <w:w w:val="64"/>
        </w:rPr>
        <w:t>(15-1</w:t>
      </w:r>
      <w:r>
        <w:rPr>
          <w:rFonts w:ascii="Microsoft Sans Serif" w:hAnsi="Microsoft Sans Serif" w:cs="Microsoft Sans Serif"/>
          <w:w w:val="64"/>
        </w:rPr>
        <w:t>1</w:t>
      </w:r>
    </w:p>
    <w:p>
      <w:pPr>
        <w:pStyle w:val="BodyText"/>
        <w:bidi/>
        <w:spacing w:before="249"/>
        <w:ind w:right="197" w:left="141" w:firstLine="0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63"/>
        </w:rPr>
        <w:t>❖</w:t>
      </w:r>
      <w:r>
        <w:rPr>
          <w:spacing w:val="66"/>
          <w:rtl/>
        </w:rPr>
        <w:t> </w:t>
      </w:r>
      <w:r>
        <w:rPr>
          <w:w w:val="63"/>
          <w:rtl/>
        </w:rPr>
        <w:t>البُعد</w:t>
      </w:r>
      <w:r>
        <w:rPr>
          <w:spacing w:val="-8"/>
          <w:rtl/>
        </w:rPr>
        <w:t> </w:t>
      </w:r>
      <w:r>
        <w:rPr>
          <w:w w:val="63"/>
          <w:rtl/>
        </w:rPr>
        <w:t>الرابع</w:t>
      </w:r>
      <w:r>
        <w:rPr>
          <w:rFonts w:ascii="Microsoft Sans Serif" w:hAnsi="Microsoft Sans Serif" w:cs="Microsoft Sans Serif"/>
          <w:w w:val="63"/>
        </w:rPr>
        <w:t>:</w:t>
      </w:r>
      <w:r>
        <w:rPr>
          <w:spacing w:val="-7"/>
          <w:rtl/>
        </w:rPr>
        <w:t> </w:t>
      </w:r>
      <w:r>
        <w:rPr>
          <w:w w:val="63"/>
          <w:rtl/>
        </w:rPr>
        <w:t>الرقابة</w:t>
      </w:r>
      <w:r>
        <w:rPr>
          <w:spacing w:val="-8"/>
          <w:rtl/>
        </w:rPr>
        <w:t> </w:t>
      </w:r>
      <w:r>
        <w:rPr>
          <w:w w:val="63"/>
          <w:rtl/>
        </w:rPr>
        <w:t>والتقييم</w:t>
      </w:r>
      <w:r>
        <w:rPr>
          <w:spacing w:val="-8"/>
          <w:rtl/>
        </w:rPr>
        <w:t> </w:t>
      </w:r>
      <w:r>
        <w:rPr>
          <w:w w:val="63"/>
          <w:rtl/>
        </w:rPr>
        <w:t>الاستراتيجيَّان</w:t>
      </w:r>
      <w:r>
        <w:rPr>
          <w:rFonts w:ascii="Microsoft Sans Serif" w:hAnsi="Microsoft Sans Serif" w:cs="Microsoft Sans Serif"/>
          <w:spacing w:val="5"/>
          <w:rtl/>
        </w:rPr>
        <w:t> </w:t>
      </w:r>
      <w:r>
        <w:rPr>
          <w:rFonts w:ascii="Microsoft Sans Serif" w:hAnsi="Microsoft Sans Serif" w:cs="Microsoft Sans Serif"/>
          <w:w w:val="63"/>
        </w:rPr>
        <w:t>)</w:t>
      </w:r>
      <w:r>
        <w:rPr>
          <w:w w:val="63"/>
          <w:rtl/>
        </w:rPr>
        <w:t>الفقرات</w:t>
      </w:r>
      <w:r>
        <w:rPr>
          <w:rFonts w:ascii="Microsoft Sans Serif" w:hAnsi="Microsoft Sans Serif" w:cs="Microsoft Sans Serif"/>
          <w:spacing w:val="4"/>
          <w:rtl/>
        </w:rPr>
        <w:t> </w:t>
      </w:r>
      <w:r>
        <w:rPr>
          <w:rFonts w:ascii="Roboto Bk" w:hAnsi="Roboto Bk" w:cs="Roboto Bk"/>
          <w:b/>
          <w:bCs/>
          <w:i/>
          <w:iCs/>
          <w:w w:val="63"/>
        </w:rPr>
        <w:t>.</w:t>
      </w:r>
      <w:r>
        <w:rPr>
          <w:rFonts w:ascii="Microsoft Sans Serif" w:hAnsi="Microsoft Sans Serif" w:cs="Microsoft Sans Serif"/>
          <w:w w:val="63"/>
        </w:rPr>
        <w:t>(20-1</w:t>
      </w:r>
      <w:r>
        <w:rPr>
          <w:rFonts w:ascii="Microsoft Sans Serif" w:hAnsi="Microsoft Sans Serif" w:cs="Microsoft Sans Serif"/>
          <w:w w:val="63"/>
        </w:rPr>
        <w:t>6</w:t>
      </w:r>
    </w:p>
    <w:p>
      <w:pPr>
        <w:pStyle w:val="BodyText"/>
        <w:spacing w:before="3"/>
        <w:jc w:val="left"/>
        <w:rPr>
          <w:rFonts w:ascii="Segoe UI Symbol"/>
        </w:rPr>
      </w:pPr>
    </w:p>
    <w:p>
      <w:pPr>
        <w:bidi/>
        <w:spacing w:before="0"/>
        <w:ind w:right="197" w:left="140" w:firstLine="0"/>
        <w:jc w:val="left"/>
        <w:rPr>
          <w:rFonts w:ascii="Arial" w:cs="Arial"/>
          <w:b/>
          <w:bCs/>
          <w:sz w:val="26"/>
          <w:szCs w:val="26"/>
        </w:rPr>
      </w:pPr>
      <w:r>
        <w:rPr>
          <w:b/>
          <w:bCs/>
          <w:w w:val="65"/>
          <w:sz w:val="26"/>
          <w:szCs w:val="26"/>
          <w:rtl/>
        </w:rPr>
        <w:t>محور</w:t>
      </w:r>
      <w:r>
        <w:rPr>
          <w:b/>
          <w:bCs/>
          <w:spacing w:val="-3"/>
          <w:sz w:val="26"/>
          <w:szCs w:val="26"/>
          <w:rtl/>
        </w:rPr>
        <w:t> </w:t>
      </w:r>
      <w:r>
        <w:rPr>
          <w:b/>
          <w:bCs/>
          <w:w w:val="65"/>
          <w:sz w:val="26"/>
          <w:szCs w:val="26"/>
          <w:rtl/>
        </w:rPr>
        <w:t>ثالث</w:t>
      </w:r>
      <w:r>
        <w:rPr>
          <w:rFonts w:ascii="Arial" w:cs="Arial"/>
          <w:b/>
          <w:bCs/>
          <w:w w:val="65"/>
          <w:sz w:val="26"/>
          <w:szCs w:val="26"/>
        </w:rPr>
        <w:t>:</w:t>
      </w:r>
      <w:r>
        <w:rPr>
          <w:b/>
          <w:bCs/>
          <w:spacing w:val="-3"/>
          <w:sz w:val="26"/>
          <w:szCs w:val="26"/>
          <w:rtl/>
        </w:rPr>
        <w:t> </w:t>
      </w:r>
      <w:r>
        <w:rPr>
          <w:b/>
          <w:bCs/>
          <w:w w:val="65"/>
          <w:sz w:val="26"/>
          <w:szCs w:val="26"/>
          <w:rtl/>
        </w:rPr>
        <w:t>كفاءة</w:t>
      </w:r>
      <w:r>
        <w:rPr>
          <w:b/>
          <w:bCs/>
          <w:spacing w:val="-3"/>
          <w:sz w:val="26"/>
          <w:szCs w:val="26"/>
          <w:rtl/>
        </w:rPr>
        <w:t> </w:t>
      </w:r>
      <w:r>
        <w:rPr>
          <w:b/>
          <w:bCs/>
          <w:w w:val="65"/>
          <w:sz w:val="26"/>
          <w:szCs w:val="26"/>
          <w:rtl/>
        </w:rPr>
        <w:t>تنفيذ</w:t>
      </w:r>
      <w:r>
        <w:rPr>
          <w:b/>
          <w:bCs/>
          <w:spacing w:val="-3"/>
          <w:sz w:val="26"/>
          <w:szCs w:val="26"/>
          <w:rtl/>
        </w:rPr>
        <w:t> </w:t>
      </w:r>
      <w:r>
        <w:rPr>
          <w:b/>
          <w:bCs/>
          <w:w w:val="65"/>
          <w:sz w:val="26"/>
          <w:szCs w:val="26"/>
          <w:rtl/>
        </w:rPr>
        <w:t>المشاريع</w:t>
      </w:r>
      <w:r>
        <w:rPr>
          <w:rFonts w:ascii="Arial" w:cs="Arial"/>
          <w:b/>
          <w:bCs/>
          <w:spacing w:val="1"/>
          <w:sz w:val="26"/>
          <w:szCs w:val="26"/>
          <w:rtl/>
        </w:rPr>
        <w:t> </w:t>
      </w:r>
      <w:r>
        <w:rPr>
          <w:rFonts w:ascii="Arial" w:cs="Arial"/>
          <w:b/>
          <w:bCs/>
          <w:w w:val="65"/>
          <w:sz w:val="26"/>
          <w:szCs w:val="26"/>
        </w:rPr>
        <w:t>19)</w:t>
      </w:r>
      <w:r>
        <w:rPr>
          <w:b/>
          <w:bCs/>
          <w:spacing w:val="-3"/>
          <w:sz w:val="26"/>
          <w:szCs w:val="26"/>
          <w:rtl/>
        </w:rPr>
        <w:t> </w:t>
      </w:r>
      <w:r>
        <w:rPr>
          <w:b/>
          <w:bCs/>
          <w:w w:val="65"/>
          <w:sz w:val="26"/>
          <w:szCs w:val="26"/>
          <w:rtl/>
        </w:rPr>
        <w:t>فقرة</w:t>
      </w:r>
      <w:r>
        <w:rPr>
          <w:b/>
          <w:bCs/>
          <w:spacing w:val="-3"/>
          <w:sz w:val="26"/>
          <w:szCs w:val="26"/>
          <w:rtl/>
        </w:rPr>
        <w:t> </w:t>
      </w:r>
      <w:r>
        <w:rPr>
          <w:b/>
          <w:bCs/>
          <w:w w:val="65"/>
          <w:sz w:val="26"/>
          <w:szCs w:val="26"/>
          <w:rtl/>
        </w:rPr>
        <w:t>مقسَّمة</w:t>
      </w:r>
      <w:r>
        <w:rPr>
          <w:b/>
          <w:bCs/>
          <w:spacing w:val="-3"/>
          <w:sz w:val="26"/>
          <w:szCs w:val="26"/>
          <w:rtl/>
        </w:rPr>
        <w:t> </w:t>
      </w:r>
      <w:r>
        <w:rPr>
          <w:b/>
          <w:bCs/>
          <w:w w:val="65"/>
          <w:sz w:val="26"/>
          <w:szCs w:val="26"/>
          <w:rtl/>
        </w:rPr>
        <w:t>على</w:t>
      </w:r>
      <w:r>
        <w:rPr>
          <w:rFonts w:ascii="Arial" w:cs="Arial"/>
          <w:b/>
          <w:bCs/>
          <w:spacing w:val="1"/>
          <w:sz w:val="26"/>
          <w:szCs w:val="26"/>
          <w:rtl/>
        </w:rPr>
        <w:t> </w:t>
      </w:r>
      <w:r>
        <w:rPr>
          <w:rFonts w:ascii="Arial" w:cs="Arial"/>
          <w:b/>
          <w:bCs/>
          <w:w w:val="65"/>
          <w:sz w:val="26"/>
          <w:szCs w:val="26"/>
        </w:rPr>
        <w:t>5</w:t>
      </w:r>
      <w:r>
        <w:rPr>
          <w:b/>
          <w:bCs/>
          <w:spacing w:val="-3"/>
          <w:sz w:val="26"/>
          <w:szCs w:val="26"/>
          <w:rtl/>
        </w:rPr>
        <w:t> </w:t>
      </w:r>
      <w:r>
        <w:rPr>
          <w:b/>
          <w:bCs/>
          <w:w w:val="65"/>
          <w:sz w:val="26"/>
          <w:szCs w:val="26"/>
          <w:rtl/>
        </w:rPr>
        <w:t>أبعاد</w:t>
      </w:r>
      <w:r>
        <w:rPr>
          <w:rFonts w:ascii="Arial" w:cs="Arial"/>
          <w:b/>
          <w:bCs/>
          <w:w w:val="65"/>
          <w:sz w:val="26"/>
          <w:szCs w:val="26"/>
        </w:rPr>
        <w:t>:</w:t>
      </w:r>
      <w:r>
        <w:rPr>
          <w:rFonts w:ascii="Arial" w:cs="Arial"/>
          <w:b/>
          <w:bCs/>
          <w:w w:val="65"/>
          <w:sz w:val="26"/>
          <w:szCs w:val="26"/>
        </w:rPr>
        <w:t>(</w:t>
      </w:r>
    </w:p>
    <w:p>
      <w:pPr>
        <w:pStyle w:val="BodyText"/>
        <w:bidi/>
        <w:spacing w:before="299"/>
        <w:ind w:right="197" w:left="141" w:firstLine="0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72"/>
        </w:rPr>
        <w:t>❖</w:t>
      </w:r>
      <w:r>
        <w:rPr>
          <w:spacing w:val="75"/>
          <w:rtl/>
        </w:rPr>
        <w:t> </w:t>
      </w:r>
      <w:r>
        <w:rPr>
          <w:w w:val="72"/>
          <w:rtl/>
        </w:rPr>
        <w:t>البُعد</w:t>
      </w:r>
      <w:r>
        <w:rPr>
          <w:spacing w:val="-4"/>
          <w:rtl/>
        </w:rPr>
        <w:t> </w:t>
      </w:r>
      <w:r>
        <w:rPr>
          <w:w w:val="72"/>
          <w:rtl/>
        </w:rPr>
        <w:t>الأول</w:t>
      </w:r>
      <w:r>
        <w:rPr>
          <w:rFonts w:ascii="Microsoft Sans Serif" w:hAnsi="Microsoft Sans Serif" w:cs="Microsoft Sans Serif"/>
          <w:w w:val="72"/>
        </w:rPr>
        <w:t>:</w:t>
      </w:r>
      <w:r>
        <w:rPr>
          <w:spacing w:val="-3"/>
          <w:rtl/>
        </w:rPr>
        <w:t> </w:t>
      </w:r>
      <w:r>
        <w:rPr>
          <w:w w:val="72"/>
          <w:rtl/>
        </w:rPr>
        <w:t>الالتزام</w:t>
      </w:r>
      <w:r>
        <w:rPr>
          <w:spacing w:val="-3"/>
          <w:rtl/>
        </w:rPr>
        <w:t> </w:t>
      </w:r>
      <w:r>
        <w:rPr>
          <w:w w:val="72"/>
          <w:rtl/>
        </w:rPr>
        <w:t>بجدول</w:t>
      </w:r>
      <w:r>
        <w:rPr>
          <w:spacing w:val="-4"/>
          <w:rtl/>
        </w:rPr>
        <w:t> </w:t>
      </w:r>
      <w:r>
        <w:rPr>
          <w:w w:val="72"/>
          <w:rtl/>
        </w:rPr>
        <w:t>الزمن</w:t>
      </w:r>
      <w:r>
        <w:rPr>
          <w:rFonts w:ascii="Microsoft Sans Serif" w:hAnsi="Microsoft Sans Serif" w:cs="Microsoft Sans Serif"/>
          <w:spacing w:val="9"/>
          <w:rtl/>
        </w:rPr>
        <w:t> </w:t>
      </w:r>
      <w:r>
        <w:rPr>
          <w:rFonts w:ascii="Microsoft Sans Serif" w:hAnsi="Microsoft Sans Serif" w:cs="Microsoft Sans Serif"/>
          <w:w w:val="72"/>
        </w:rPr>
        <w:t>)</w:t>
      </w:r>
      <w:r>
        <w:rPr>
          <w:w w:val="72"/>
          <w:rtl/>
        </w:rPr>
        <w:t>الفقرات</w:t>
      </w:r>
      <w:r>
        <w:rPr>
          <w:rFonts w:ascii="Microsoft Sans Serif" w:hAnsi="Microsoft Sans Serif" w:cs="Microsoft Sans Serif"/>
          <w:spacing w:val="9"/>
          <w:rtl/>
        </w:rPr>
        <w:t> </w:t>
      </w:r>
      <w:r>
        <w:rPr>
          <w:rFonts w:ascii="Roboto Bk" w:hAnsi="Roboto Bk" w:cs="Roboto Bk"/>
          <w:b/>
          <w:bCs/>
          <w:i/>
          <w:iCs/>
          <w:w w:val="72"/>
        </w:rPr>
        <w:t>.</w:t>
      </w:r>
      <w:r>
        <w:rPr>
          <w:rFonts w:ascii="Microsoft Sans Serif" w:hAnsi="Microsoft Sans Serif" w:cs="Microsoft Sans Serif"/>
          <w:w w:val="72"/>
        </w:rPr>
        <w:t>(24-2</w:t>
      </w:r>
      <w:r>
        <w:rPr>
          <w:rFonts w:ascii="Microsoft Sans Serif" w:hAnsi="Microsoft Sans Serif" w:cs="Microsoft Sans Serif"/>
          <w:w w:val="72"/>
        </w:rPr>
        <w:t>1</w:t>
      </w:r>
    </w:p>
    <w:p>
      <w:pPr>
        <w:pStyle w:val="BodyText"/>
        <w:bidi/>
        <w:spacing w:before="249"/>
        <w:ind w:right="197" w:left="140" w:firstLine="0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64"/>
        </w:rPr>
        <w:t>❖</w:t>
      </w:r>
      <w:r>
        <w:rPr>
          <w:spacing w:val="78"/>
          <w:rtl/>
        </w:rPr>
        <w:t> </w:t>
      </w:r>
      <w:r>
        <w:rPr>
          <w:w w:val="64"/>
          <w:rtl/>
        </w:rPr>
        <w:t>البُعد</w:t>
      </w:r>
      <w:r>
        <w:rPr>
          <w:spacing w:val="-2"/>
          <w:rtl/>
        </w:rPr>
        <w:t> </w:t>
      </w:r>
      <w:r>
        <w:rPr>
          <w:w w:val="64"/>
          <w:rtl/>
        </w:rPr>
        <w:t>الثاني</w:t>
      </w:r>
      <w:r>
        <w:rPr>
          <w:rFonts w:ascii="Microsoft Sans Serif" w:hAnsi="Microsoft Sans Serif" w:cs="Microsoft Sans Serif"/>
          <w:w w:val="64"/>
        </w:rPr>
        <w:t>:</w:t>
      </w:r>
      <w:r>
        <w:rPr>
          <w:spacing w:val="-2"/>
          <w:rtl/>
        </w:rPr>
        <w:t> </w:t>
      </w:r>
      <w:r>
        <w:rPr>
          <w:w w:val="64"/>
          <w:rtl/>
        </w:rPr>
        <w:t>الالتزام</w:t>
      </w:r>
      <w:r>
        <w:rPr>
          <w:spacing w:val="-2"/>
          <w:rtl/>
        </w:rPr>
        <w:t> </w:t>
      </w:r>
      <w:r>
        <w:rPr>
          <w:w w:val="64"/>
          <w:rtl/>
        </w:rPr>
        <w:t>بالميزانية</w:t>
      </w:r>
      <w:r>
        <w:rPr>
          <w:rFonts w:ascii="Microsoft Sans Serif" w:hAnsi="Microsoft Sans Serif" w:cs="Microsoft Sans Serif"/>
          <w:spacing w:val="11"/>
          <w:rtl/>
        </w:rPr>
        <w:t> </w:t>
      </w:r>
      <w:r>
        <w:rPr>
          <w:rFonts w:ascii="Microsoft Sans Serif" w:hAnsi="Microsoft Sans Serif" w:cs="Microsoft Sans Serif"/>
          <w:w w:val="64"/>
        </w:rPr>
        <w:t>)</w:t>
      </w:r>
      <w:r>
        <w:rPr>
          <w:w w:val="64"/>
          <w:rtl/>
        </w:rPr>
        <w:t>الفقرات</w:t>
      </w:r>
      <w:r>
        <w:rPr>
          <w:rFonts w:ascii="Microsoft Sans Serif" w:hAnsi="Microsoft Sans Serif" w:cs="Microsoft Sans Serif"/>
          <w:spacing w:val="10"/>
          <w:rtl/>
        </w:rPr>
        <w:t> </w:t>
      </w:r>
      <w:r>
        <w:rPr>
          <w:rFonts w:ascii="Roboto Bk" w:hAnsi="Roboto Bk" w:cs="Roboto Bk"/>
          <w:b/>
          <w:bCs/>
          <w:i/>
          <w:iCs/>
          <w:w w:val="64"/>
        </w:rPr>
        <w:t>.</w:t>
      </w:r>
      <w:r>
        <w:rPr>
          <w:rFonts w:ascii="Microsoft Sans Serif" w:hAnsi="Microsoft Sans Serif" w:cs="Microsoft Sans Serif"/>
          <w:w w:val="64"/>
        </w:rPr>
        <w:t>(28-2</w:t>
      </w:r>
      <w:r>
        <w:rPr>
          <w:rFonts w:ascii="Microsoft Sans Serif" w:hAnsi="Microsoft Sans Serif" w:cs="Microsoft Sans Serif"/>
          <w:w w:val="64"/>
        </w:rPr>
        <w:t>5</w:t>
      </w:r>
    </w:p>
    <w:p>
      <w:pPr>
        <w:pStyle w:val="BodyText"/>
        <w:bidi/>
        <w:spacing w:before="249"/>
        <w:ind w:right="197" w:left="140" w:firstLine="0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67"/>
        </w:rPr>
        <w:t>❖</w:t>
      </w:r>
      <w:r>
        <w:rPr>
          <w:spacing w:val="68"/>
          <w:rtl/>
        </w:rPr>
        <w:t> </w:t>
      </w:r>
      <w:r>
        <w:rPr>
          <w:w w:val="67"/>
          <w:rtl/>
        </w:rPr>
        <w:t>البُعد</w:t>
      </w:r>
      <w:r>
        <w:rPr>
          <w:spacing w:val="-7"/>
          <w:rtl/>
        </w:rPr>
        <w:t> </w:t>
      </w:r>
      <w:r>
        <w:rPr>
          <w:w w:val="67"/>
          <w:rtl/>
        </w:rPr>
        <w:t>الثالث</w:t>
      </w:r>
      <w:r>
        <w:rPr>
          <w:rFonts w:ascii="Microsoft Sans Serif" w:hAnsi="Microsoft Sans Serif" w:cs="Microsoft Sans Serif"/>
          <w:w w:val="67"/>
        </w:rPr>
        <w:t>:</w:t>
      </w:r>
      <w:r>
        <w:rPr>
          <w:spacing w:val="-6"/>
          <w:rtl/>
        </w:rPr>
        <w:t> </w:t>
      </w:r>
      <w:r>
        <w:rPr>
          <w:w w:val="67"/>
          <w:rtl/>
        </w:rPr>
        <w:t>جودة</w:t>
      </w:r>
      <w:r>
        <w:rPr>
          <w:spacing w:val="-7"/>
          <w:rtl/>
        </w:rPr>
        <w:t> </w:t>
      </w:r>
      <w:r>
        <w:rPr>
          <w:w w:val="67"/>
          <w:rtl/>
        </w:rPr>
        <w:t>التنفيذ</w:t>
      </w:r>
      <w:r>
        <w:rPr>
          <w:rFonts w:ascii="Microsoft Sans Serif" w:hAnsi="Microsoft Sans Serif" w:cs="Microsoft Sans Serif"/>
          <w:spacing w:val="6"/>
          <w:rtl/>
        </w:rPr>
        <w:t> </w:t>
      </w:r>
      <w:r>
        <w:rPr>
          <w:rFonts w:ascii="Microsoft Sans Serif" w:hAnsi="Microsoft Sans Serif" w:cs="Microsoft Sans Serif"/>
          <w:w w:val="67"/>
        </w:rPr>
        <w:t>)</w:t>
      </w:r>
      <w:r>
        <w:rPr>
          <w:w w:val="67"/>
          <w:rtl/>
        </w:rPr>
        <w:t>الفقرات</w:t>
      </w:r>
      <w:r>
        <w:rPr>
          <w:rFonts w:ascii="Microsoft Sans Serif" w:hAnsi="Microsoft Sans Serif" w:cs="Microsoft Sans Serif"/>
          <w:spacing w:val="5"/>
          <w:rtl/>
        </w:rPr>
        <w:t> </w:t>
      </w:r>
      <w:r>
        <w:rPr>
          <w:rFonts w:ascii="Roboto Bk" w:hAnsi="Roboto Bk" w:cs="Roboto Bk"/>
          <w:b/>
          <w:bCs/>
          <w:i/>
          <w:iCs/>
          <w:w w:val="67"/>
        </w:rPr>
        <w:t>.</w:t>
      </w:r>
      <w:r>
        <w:rPr>
          <w:rFonts w:ascii="Microsoft Sans Serif" w:hAnsi="Microsoft Sans Serif" w:cs="Microsoft Sans Serif"/>
          <w:w w:val="67"/>
        </w:rPr>
        <w:t>(32-2</w:t>
      </w:r>
      <w:r>
        <w:rPr>
          <w:rFonts w:ascii="Microsoft Sans Serif" w:hAnsi="Microsoft Sans Serif" w:cs="Microsoft Sans Serif"/>
          <w:w w:val="67"/>
        </w:rPr>
        <w:t>9</w:t>
      </w:r>
    </w:p>
    <w:p>
      <w:pPr>
        <w:pStyle w:val="BodyText"/>
        <w:bidi/>
        <w:spacing w:before="249"/>
        <w:ind w:right="197" w:left="141" w:firstLine="0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72"/>
        </w:rPr>
        <w:t>❖</w:t>
      </w:r>
      <w:r>
        <w:rPr>
          <w:spacing w:val="41"/>
          <w:w w:val="150"/>
          <w:rtl/>
        </w:rPr>
        <w:t> </w:t>
      </w:r>
      <w:r>
        <w:rPr>
          <w:w w:val="72"/>
          <w:rtl/>
        </w:rPr>
        <w:t>البُعد</w:t>
      </w:r>
      <w:r>
        <w:rPr>
          <w:rtl/>
        </w:rPr>
        <w:t> </w:t>
      </w:r>
      <w:r>
        <w:rPr>
          <w:w w:val="72"/>
          <w:rtl/>
        </w:rPr>
        <w:t>الرابع</w:t>
      </w:r>
      <w:r>
        <w:rPr>
          <w:rFonts w:ascii="Microsoft Sans Serif" w:hAnsi="Microsoft Sans Serif" w:cs="Microsoft Sans Serif"/>
          <w:w w:val="72"/>
        </w:rPr>
        <w:t>:</w:t>
      </w:r>
      <w:r>
        <w:rPr>
          <w:spacing w:val="-1"/>
          <w:rtl/>
        </w:rPr>
        <w:t> </w:t>
      </w:r>
      <w:r>
        <w:rPr>
          <w:w w:val="72"/>
          <w:rtl/>
        </w:rPr>
        <w:t>كفاءة</w:t>
      </w:r>
      <w:r>
        <w:rPr>
          <w:rtl/>
        </w:rPr>
        <w:t> </w:t>
      </w:r>
      <w:r>
        <w:rPr>
          <w:w w:val="72"/>
          <w:rtl/>
        </w:rPr>
        <w:t>إدارة</w:t>
      </w:r>
      <w:r>
        <w:rPr>
          <w:rtl/>
        </w:rPr>
        <w:t> </w:t>
      </w:r>
      <w:r>
        <w:rPr>
          <w:w w:val="72"/>
          <w:rtl/>
        </w:rPr>
        <w:t>الموارد</w:t>
      </w:r>
      <w:r>
        <w:rPr>
          <w:rFonts w:ascii="Microsoft Sans Serif" w:hAnsi="Microsoft Sans Serif" w:cs="Microsoft Sans Serif"/>
          <w:spacing w:val="13"/>
          <w:rtl/>
        </w:rPr>
        <w:t> </w:t>
      </w:r>
      <w:r>
        <w:rPr>
          <w:rFonts w:ascii="Microsoft Sans Serif" w:hAnsi="Microsoft Sans Serif" w:cs="Microsoft Sans Serif"/>
          <w:w w:val="72"/>
        </w:rPr>
        <w:t>)</w:t>
      </w:r>
      <w:r>
        <w:rPr>
          <w:w w:val="72"/>
          <w:rtl/>
        </w:rPr>
        <w:t>الفقرات</w:t>
      </w:r>
      <w:r>
        <w:rPr>
          <w:rFonts w:ascii="Microsoft Sans Serif" w:hAnsi="Microsoft Sans Serif" w:cs="Microsoft Sans Serif"/>
          <w:spacing w:val="12"/>
          <w:rtl/>
        </w:rPr>
        <w:t> </w:t>
      </w:r>
      <w:r>
        <w:rPr>
          <w:rFonts w:ascii="Roboto Bk" w:hAnsi="Roboto Bk" w:cs="Roboto Bk"/>
          <w:b/>
          <w:bCs/>
          <w:i/>
          <w:iCs/>
          <w:w w:val="72"/>
        </w:rPr>
        <w:t>.</w:t>
      </w:r>
      <w:r>
        <w:rPr>
          <w:rFonts w:ascii="Microsoft Sans Serif" w:hAnsi="Microsoft Sans Serif" w:cs="Microsoft Sans Serif"/>
          <w:w w:val="72"/>
        </w:rPr>
        <w:t>(36-3</w:t>
      </w:r>
      <w:r>
        <w:rPr>
          <w:rFonts w:ascii="Microsoft Sans Serif" w:hAnsi="Microsoft Sans Serif" w:cs="Microsoft Sans Serif"/>
          <w:w w:val="72"/>
        </w:rPr>
        <w:t>3</w:t>
      </w:r>
    </w:p>
    <w:p>
      <w:pPr>
        <w:pStyle w:val="BodyText"/>
        <w:bidi/>
        <w:spacing w:before="249"/>
        <w:ind w:right="197" w:left="141" w:firstLine="0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75"/>
        </w:rPr>
        <w:t>❖</w:t>
      </w:r>
      <w:r>
        <w:rPr>
          <w:spacing w:val="40"/>
          <w:w w:val="150"/>
          <w:rtl/>
        </w:rPr>
        <w:t> </w:t>
      </w:r>
      <w:r>
        <w:rPr>
          <w:w w:val="75"/>
          <w:rtl/>
        </w:rPr>
        <w:t>البُعد</w:t>
      </w:r>
      <w:r>
        <w:rPr>
          <w:spacing w:val="-1"/>
          <w:rtl/>
        </w:rPr>
        <w:t> </w:t>
      </w:r>
      <w:r>
        <w:rPr>
          <w:w w:val="75"/>
          <w:rtl/>
        </w:rPr>
        <w:t>الخامس</w:t>
      </w:r>
      <w:r>
        <w:rPr>
          <w:rFonts w:ascii="Microsoft Sans Serif" w:hAnsi="Microsoft Sans Serif" w:cs="Microsoft Sans Serif"/>
          <w:w w:val="75"/>
        </w:rPr>
        <w:t>:</w:t>
      </w:r>
      <w:r>
        <w:rPr>
          <w:rtl/>
        </w:rPr>
        <w:t> </w:t>
      </w:r>
      <w:r>
        <w:rPr>
          <w:w w:val="75"/>
          <w:rtl/>
        </w:rPr>
        <w:t>رضا</w:t>
      </w:r>
      <w:r>
        <w:rPr>
          <w:spacing w:val="-1"/>
          <w:rtl/>
        </w:rPr>
        <w:t> </w:t>
      </w:r>
      <w:r>
        <w:rPr>
          <w:w w:val="75"/>
          <w:rtl/>
        </w:rPr>
        <w:t>أصحاب</w:t>
      </w:r>
      <w:r>
        <w:rPr>
          <w:spacing w:val="-1"/>
          <w:rtl/>
        </w:rPr>
        <w:t> </w:t>
      </w:r>
      <w:r>
        <w:rPr>
          <w:w w:val="75"/>
          <w:rtl/>
        </w:rPr>
        <w:t>المصلحة</w:t>
      </w:r>
      <w:r>
        <w:rPr>
          <w:rFonts w:ascii="Microsoft Sans Serif" w:hAnsi="Microsoft Sans Serif" w:cs="Microsoft Sans Serif"/>
          <w:spacing w:val="12"/>
          <w:rtl/>
        </w:rPr>
        <w:t> </w:t>
      </w:r>
      <w:r>
        <w:rPr>
          <w:rFonts w:ascii="Microsoft Sans Serif" w:hAnsi="Microsoft Sans Serif" w:cs="Microsoft Sans Serif"/>
          <w:w w:val="75"/>
        </w:rPr>
        <w:t>)</w:t>
      </w:r>
      <w:r>
        <w:rPr>
          <w:w w:val="75"/>
          <w:rtl/>
        </w:rPr>
        <w:t>الفقرات</w:t>
      </w:r>
      <w:r>
        <w:rPr>
          <w:rFonts w:ascii="Microsoft Sans Serif" w:hAnsi="Microsoft Sans Serif" w:cs="Microsoft Sans Serif"/>
          <w:spacing w:val="12"/>
          <w:rtl/>
        </w:rPr>
        <w:t> </w:t>
      </w:r>
      <w:r>
        <w:rPr>
          <w:rFonts w:ascii="Roboto Bk" w:hAnsi="Roboto Bk" w:cs="Roboto Bk"/>
          <w:b/>
          <w:bCs/>
          <w:i/>
          <w:iCs/>
          <w:w w:val="75"/>
        </w:rPr>
        <w:t>.</w:t>
      </w:r>
      <w:r>
        <w:rPr>
          <w:rFonts w:ascii="Microsoft Sans Serif" w:hAnsi="Microsoft Sans Serif" w:cs="Microsoft Sans Serif"/>
          <w:w w:val="75"/>
        </w:rPr>
        <w:t>(39-3</w:t>
      </w:r>
      <w:r>
        <w:rPr>
          <w:rFonts w:ascii="Microsoft Sans Serif" w:hAnsi="Microsoft Sans Serif" w:cs="Microsoft Sans Serif"/>
          <w:w w:val="75"/>
        </w:rPr>
        <w:t>7</w:t>
      </w:r>
    </w:p>
    <w:p>
      <w:pPr>
        <w:pStyle w:val="BodyText"/>
        <w:spacing w:before="3"/>
        <w:jc w:val="left"/>
        <w:rPr>
          <w:rFonts w:ascii="Segoe UI Symbol"/>
        </w:rPr>
      </w:pPr>
    </w:p>
    <w:p>
      <w:pPr>
        <w:pStyle w:val="BodyText"/>
        <w:bidi/>
        <w:ind w:right="167" w:left="139" w:firstLine="0"/>
        <w:jc w:val="left"/>
        <w:rPr>
          <w:rFonts w:ascii="Microsoft Sans Serif" w:cs="Microsoft Sans Serif"/>
        </w:rPr>
      </w:pPr>
      <w:r>
        <w:rPr>
          <w:w w:val="65"/>
          <w:rtl/>
        </w:rPr>
        <w:t>وقد</w:t>
      </w:r>
      <w:r>
        <w:rPr>
          <w:spacing w:val="9"/>
          <w:rtl/>
        </w:rPr>
        <w:t> </w:t>
      </w:r>
      <w:r>
        <w:rPr>
          <w:w w:val="65"/>
          <w:rtl/>
        </w:rPr>
        <w:t>جرى</w:t>
      </w:r>
      <w:r>
        <w:rPr>
          <w:spacing w:val="10"/>
          <w:rtl/>
        </w:rPr>
        <w:t> </w:t>
      </w:r>
      <w:r>
        <w:rPr>
          <w:w w:val="65"/>
          <w:rtl/>
        </w:rPr>
        <w:t>تدريج</w:t>
      </w:r>
      <w:r>
        <w:rPr>
          <w:spacing w:val="9"/>
          <w:rtl/>
        </w:rPr>
        <w:t> </w:t>
      </w:r>
      <w:r>
        <w:rPr>
          <w:w w:val="65"/>
          <w:rtl/>
        </w:rPr>
        <w:t>الاستجابات</w:t>
      </w:r>
      <w:r>
        <w:rPr>
          <w:spacing w:val="9"/>
          <w:rtl/>
        </w:rPr>
        <w:t> </w:t>
      </w:r>
      <w:r>
        <w:rPr>
          <w:w w:val="65"/>
          <w:rtl/>
        </w:rPr>
        <w:t>وفق</w:t>
      </w:r>
      <w:r>
        <w:rPr>
          <w:spacing w:val="10"/>
          <w:rtl/>
        </w:rPr>
        <w:t> </w:t>
      </w:r>
      <w:r>
        <w:rPr>
          <w:w w:val="65"/>
          <w:rtl/>
        </w:rPr>
        <w:t>مقياس</w:t>
      </w:r>
      <w:r>
        <w:rPr>
          <w:spacing w:val="9"/>
          <w:rtl/>
        </w:rPr>
        <w:t> </w:t>
      </w:r>
      <w:r>
        <w:rPr>
          <w:w w:val="65"/>
          <w:rtl/>
        </w:rPr>
        <w:t>ليكرت</w:t>
      </w:r>
      <w:r>
        <w:rPr>
          <w:spacing w:val="9"/>
          <w:rtl/>
        </w:rPr>
        <w:t> </w:t>
      </w:r>
      <w:r>
        <w:rPr>
          <w:w w:val="65"/>
          <w:rtl/>
        </w:rPr>
        <w:t>الخماسي</w:t>
      </w:r>
      <w:r>
        <w:rPr>
          <w:spacing w:val="10"/>
          <w:rtl/>
        </w:rPr>
        <w:t> </w:t>
      </w:r>
      <w:r>
        <w:rPr>
          <w:w w:val="65"/>
          <w:rtl/>
        </w:rPr>
        <w:t>على</w:t>
      </w:r>
      <w:r>
        <w:rPr>
          <w:spacing w:val="9"/>
          <w:rtl/>
        </w:rPr>
        <w:t> </w:t>
      </w:r>
      <w:r>
        <w:rPr>
          <w:w w:val="65"/>
          <w:rtl/>
        </w:rPr>
        <w:t>النحو</w:t>
      </w:r>
      <w:r>
        <w:rPr>
          <w:spacing w:val="9"/>
          <w:rtl/>
        </w:rPr>
        <w:t> </w:t>
      </w:r>
      <w:r>
        <w:rPr>
          <w:w w:val="65"/>
          <w:rtl/>
        </w:rPr>
        <w:t>الآتي</w:t>
      </w:r>
      <w:r>
        <w:rPr>
          <w:rFonts w:ascii="Microsoft Sans Serif" w:cs="Microsoft Sans Serif"/>
          <w:w w:val="65"/>
        </w:rPr>
        <w:t>:</w:t>
      </w:r>
    </w:p>
    <w:p>
      <w:pPr>
        <w:pStyle w:val="BodyText"/>
        <w:spacing w:before="138"/>
        <w:jc w:val="left"/>
        <w:rPr>
          <w:sz w:val="20"/>
        </w:rPr>
      </w:pPr>
    </w:p>
    <w:tbl>
      <w:tblPr>
        <w:tblW w:w="0" w:type="auto"/>
        <w:jc w:val="left"/>
        <w:tblInd w:w="570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01"/>
        <w:gridCol w:w="2835"/>
        <w:gridCol w:w="3118"/>
      </w:tblGrid>
      <w:tr>
        <w:trPr>
          <w:trHeight w:val="430" w:hRule="atLeast"/>
        </w:trPr>
        <w:tc>
          <w:tcPr>
            <w:tcW w:w="1701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5"/>
                <w:sz w:val="22"/>
                <w:szCs w:val="22"/>
                <w:rtl/>
              </w:rPr>
              <w:t>الدرج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ة</w:t>
            </w:r>
          </w:p>
        </w:tc>
        <w:tc>
          <w:tcPr>
            <w:tcW w:w="2835" w:type="dxa"/>
            <w:shd w:val="clear" w:color="auto" w:fill="2E74B5"/>
          </w:tcPr>
          <w:p>
            <w:pPr>
              <w:pStyle w:val="TableParagraph"/>
              <w:bidi/>
              <w:ind w:right="0" w:left="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3"/>
                <w:sz w:val="22"/>
                <w:szCs w:val="22"/>
                <w:rtl/>
              </w:rPr>
              <w:t>الاستجاب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ة</w:t>
            </w:r>
          </w:p>
        </w:tc>
        <w:tc>
          <w:tcPr>
            <w:tcW w:w="3118" w:type="dxa"/>
            <w:shd w:val="clear" w:color="auto" w:fill="2E74B5"/>
          </w:tcPr>
          <w:p>
            <w:pPr>
              <w:pStyle w:val="TableParagraph"/>
              <w:bidi/>
              <w:ind w:right="0" w:left="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6"/>
                <w:sz w:val="22"/>
                <w:szCs w:val="22"/>
                <w:rtl/>
              </w:rPr>
              <w:t>المدى</w:t>
            </w:r>
            <w:r>
              <w:rPr>
                <w:b/>
                <w:bCs/>
                <w:spacing w:val="3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6"/>
                <w:sz w:val="22"/>
                <w:szCs w:val="22"/>
                <w:rtl/>
              </w:rPr>
              <w:t>المقابل</w:t>
            </w:r>
            <w:r>
              <w:rPr>
                <w:b/>
                <w:bCs/>
                <w:spacing w:val="3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6"/>
                <w:sz w:val="22"/>
                <w:szCs w:val="22"/>
                <w:rtl/>
              </w:rPr>
              <w:t>للمتوس</w:t>
            </w:r>
            <w:r>
              <w:rPr>
                <w:b/>
                <w:bCs/>
                <w:w w:val="56"/>
                <w:sz w:val="22"/>
                <w:szCs w:val="22"/>
                <w:rtl/>
              </w:rPr>
              <w:t>ط</w:t>
            </w:r>
          </w:p>
        </w:tc>
      </w:tr>
      <w:tr>
        <w:trPr>
          <w:trHeight w:val="442" w:hRule="atLeast"/>
        </w:trPr>
        <w:tc>
          <w:tcPr>
            <w:tcW w:w="1701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5</w:t>
            </w:r>
          </w:p>
        </w:tc>
        <w:tc>
          <w:tcPr>
            <w:tcW w:w="2835" w:type="dxa"/>
          </w:tcPr>
          <w:p>
            <w:pPr>
              <w:pStyle w:val="TableParagraph"/>
              <w:bidi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60"/>
                <w:sz w:val="22"/>
                <w:szCs w:val="22"/>
                <w:rtl/>
              </w:rPr>
              <w:t>موافق</w:t>
            </w:r>
            <w:r>
              <w:rPr>
                <w:spacing w:val="-5"/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بشد</w:t>
            </w:r>
            <w:r>
              <w:rPr>
                <w:w w:val="60"/>
                <w:sz w:val="22"/>
                <w:szCs w:val="22"/>
                <w:rtl/>
              </w:rPr>
              <w:t>ة</w:t>
            </w:r>
          </w:p>
        </w:tc>
        <w:tc>
          <w:tcPr>
            <w:tcW w:w="3118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z w:val="22"/>
              </w:rPr>
              <w:t>5</w:t>
            </w:r>
            <w:r>
              <w:rPr>
                <w:rFonts w:ascii="Roboto Bk"/>
                <w:b/>
                <w:i/>
                <w:sz w:val="22"/>
              </w:rPr>
              <w:t>.</w:t>
            </w:r>
            <w:r>
              <w:rPr>
                <w:rFonts w:ascii="Microsoft Sans Serif"/>
                <w:sz w:val="22"/>
              </w:rPr>
              <w:t>00</w:t>
            </w:r>
            <w:r>
              <w:rPr>
                <w:rFonts w:ascii="Microsoft Sans Serif"/>
                <w:spacing w:val="8"/>
                <w:sz w:val="22"/>
              </w:rPr>
              <w:t> </w:t>
            </w:r>
            <w:r>
              <w:rPr>
                <w:rFonts w:ascii="Microsoft Sans Serif"/>
                <w:sz w:val="22"/>
              </w:rPr>
              <w:t>-</w:t>
            </w:r>
            <w:r>
              <w:rPr>
                <w:rFonts w:ascii="Microsoft Sans Serif"/>
                <w:spacing w:val="9"/>
                <w:sz w:val="22"/>
              </w:rPr>
              <w:t> </w:t>
            </w:r>
            <w:r>
              <w:rPr>
                <w:rFonts w:ascii="Microsoft Sans Serif"/>
                <w:spacing w:val="-4"/>
                <w:sz w:val="22"/>
              </w:rPr>
              <w:t>4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21</w:t>
            </w:r>
          </w:p>
        </w:tc>
      </w:tr>
      <w:tr>
        <w:trPr>
          <w:trHeight w:val="442" w:hRule="atLeast"/>
        </w:trPr>
        <w:tc>
          <w:tcPr>
            <w:tcW w:w="1701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4</w:t>
            </w:r>
          </w:p>
        </w:tc>
        <w:tc>
          <w:tcPr>
            <w:tcW w:w="2835" w:type="dxa"/>
            <w:shd w:val="clear" w:color="auto" w:fill="DEEAF1"/>
          </w:tcPr>
          <w:p>
            <w:pPr>
              <w:pStyle w:val="TableParagraph"/>
              <w:bidi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64"/>
                <w:sz w:val="22"/>
                <w:szCs w:val="22"/>
                <w:rtl/>
              </w:rPr>
              <w:t>مواف</w:t>
            </w:r>
            <w:r>
              <w:rPr>
                <w:w w:val="64"/>
                <w:sz w:val="22"/>
                <w:szCs w:val="22"/>
                <w:rtl/>
              </w:rPr>
              <w:t>ق</w:t>
            </w:r>
          </w:p>
        </w:tc>
        <w:tc>
          <w:tcPr>
            <w:tcW w:w="3118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z w:val="22"/>
              </w:rPr>
              <w:t>4</w:t>
            </w:r>
            <w:r>
              <w:rPr>
                <w:rFonts w:ascii="Roboto Bk"/>
                <w:b/>
                <w:i/>
                <w:sz w:val="22"/>
              </w:rPr>
              <w:t>.</w:t>
            </w:r>
            <w:r>
              <w:rPr>
                <w:rFonts w:ascii="Microsoft Sans Serif"/>
                <w:sz w:val="22"/>
              </w:rPr>
              <w:t>20</w:t>
            </w:r>
            <w:r>
              <w:rPr>
                <w:rFonts w:ascii="Microsoft Sans Serif"/>
                <w:spacing w:val="8"/>
                <w:sz w:val="22"/>
              </w:rPr>
              <w:t> </w:t>
            </w:r>
            <w:r>
              <w:rPr>
                <w:rFonts w:ascii="Microsoft Sans Serif"/>
                <w:sz w:val="22"/>
              </w:rPr>
              <w:t>-</w:t>
            </w:r>
            <w:r>
              <w:rPr>
                <w:rFonts w:ascii="Microsoft Sans Serif"/>
                <w:spacing w:val="9"/>
                <w:sz w:val="22"/>
              </w:rPr>
              <w:t> </w:t>
            </w: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41</w:t>
            </w:r>
          </w:p>
        </w:tc>
      </w:tr>
      <w:tr>
        <w:trPr>
          <w:trHeight w:val="442" w:hRule="atLeast"/>
        </w:trPr>
        <w:tc>
          <w:tcPr>
            <w:tcW w:w="1701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3</w:t>
            </w:r>
          </w:p>
        </w:tc>
        <w:tc>
          <w:tcPr>
            <w:tcW w:w="2835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2"/>
                <w:sz w:val="22"/>
                <w:szCs w:val="22"/>
                <w:rtl/>
              </w:rPr>
              <w:t>محاي</w:t>
            </w:r>
            <w:r>
              <w:rPr>
                <w:w w:val="72"/>
                <w:sz w:val="22"/>
                <w:szCs w:val="22"/>
                <w:rtl/>
              </w:rPr>
              <w:t>د</w:t>
            </w:r>
          </w:p>
        </w:tc>
        <w:tc>
          <w:tcPr>
            <w:tcW w:w="3118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z w:val="22"/>
              </w:rPr>
              <w:t>3</w:t>
            </w:r>
            <w:r>
              <w:rPr>
                <w:rFonts w:ascii="Roboto Bk"/>
                <w:b/>
                <w:i/>
                <w:sz w:val="22"/>
              </w:rPr>
              <w:t>.</w:t>
            </w:r>
            <w:r>
              <w:rPr>
                <w:rFonts w:ascii="Microsoft Sans Serif"/>
                <w:sz w:val="22"/>
              </w:rPr>
              <w:t>40</w:t>
            </w:r>
            <w:r>
              <w:rPr>
                <w:rFonts w:ascii="Microsoft Sans Serif"/>
                <w:spacing w:val="8"/>
                <w:sz w:val="22"/>
              </w:rPr>
              <w:t> </w:t>
            </w:r>
            <w:r>
              <w:rPr>
                <w:rFonts w:ascii="Microsoft Sans Serif"/>
                <w:sz w:val="22"/>
              </w:rPr>
              <w:t>-</w:t>
            </w:r>
            <w:r>
              <w:rPr>
                <w:rFonts w:ascii="Microsoft Sans Serif"/>
                <w:spacing w:val="9"/>
                <w:sz w:val="22"/>
              </w:rPr>
              <w:t> </w:t>
            </w:r>
            <w:r>
              <w:rPr>
                <w:rFonts w:ascii="Microsoft Sans Serif"/>
                <w:spacing w:val="-4"/>
                <w:sz w:val="22"/>
              </w:rPr>
              <w:t>2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61</w:t>
            </w:r>
          </w:p>
        </w:tc>
      </w:tr>
      <w:tr>
        <w:trPr>
          <w:trHeight w:val="442" w:hRule="atLeast"/>
        </w:trPr>
        <w:tc>
          <w:tcPr>
            <w:tcW w:w="1701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2</w:t>
            </w:r>
          </w:p>
        </w:tc>
        <w:tc>
          <w:tcPr>
            <w:tcW w:w="2835" w:type="dxa"/>
            <w:shd w:val="clear" w:color="auto" w:fill="DEEAF1"/>
          </w:tcPr>
          <w:p>
            <w:pPr>
              <w:pStyle w:val="TableParagraph"/>
              <w:bidi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62"/>
                <w:sz w:val="22"/>
                <w:szCs w:val="22"/>
                <w:rtl/>
              </w:rPr>
              <w:t>غير</w:t>
            </w:r>
            <w:r>
              <w:rPr>
                <w:spacing w:val="14"/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مواف</w:t>
            </w:r>
            <w:r>
              <w:rPr>
                <w:w w:val="62"/>
                <w:sz w:val="22"/>
                <w:szCs w:val="22"/>
                <w:rtl/>
              </w:rPr>
              <w:t>ق</w:t>
            </w:r>
          </w:p>
        </w:tc>
        <w:tc>
          <w:tcPr>
            <w:tcW w:w="3118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z w:val="22"/>
              </w:rPr>
              <w:t>2</w:t>
            </w:r>
            <w:r>
              <w:rPr>
                <w:rFonts w:ascii="Roboto Bk"/>
                <w:b/>
                <w:i/>
                <w:sz w:val="22"/>
              </w:rPr>
              <w:t>.</w:t>
            </w:r>
            <w:r>
              <w:rPr>
                <w:rFonts w:ascii="Microsoft Sans Serif"/>
                <w:sz w:val="22"/>
              </w:rPr>
              <w:t>60</w:t>
            </w:r>
            <w:r>
              <w:rPr>
                <w:rFonts w:ascii="Microsoft Sans Serif"/>
                <w:spacing w:val="8"/>
                <w:sz w:val="22"/>
              </w:rPr>
              <w:t> </w:t>
            </w:r>
            <w:r>
              <w:rPr>
                <w:rFonts w:ascii="Microsoft Sans Serif"/>
                <w:sz w:val="22"/>
              </w:rPr>
              <w:t>-</w:t>
            </w:r>
            <w:r>
              <w:rPr>
                <w:rFonts w:ascii="Microsoft Sans Serif"/>
                <w:spacing w:val="9"/>
                <w:sz w:val="22"/>
              </w:rPr>
              <w:t> </w:t>
            </w:r>
            <w:r>
              <w:rPr>
                <w:rFonts w:ascii="Microsoft Sans Serif"/>
                <w:spacing w:val="-4"/>
                <w:sz w:val="22"/>
              </w:rPr>
              <w:t>1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81</w:t>
            </w:r>
          </w:p>
        </w:tc>
      </w:tr>
      <w:tr>
        <w:trPr>
          <w:trHeight w:val="442" w:hRule="atLeast"/>
        </w:trPr>
        <w:tc>
          <w:tcPr>
            <w:tcW w:w="1701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1</w:t>
            </w:r>
          </w:p>
        </w:tc>
        <w:tc>
          <w:tcPr>
            <w:tcW w:w="2835" w:type="dxa"/>
          </w:tcPr>
          <w:p>
            <w:pPr>
              <w:pStyle w:val="TableParagraph"/>
              <w:bidi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61"/>
                <w:sz w:val="22"/>
                <w:szCs w:val="22"/>
                <w:rtl/>
              </w:rPr>
              <w:t>غير</w:t>
            </w:r>
            <w:r>
              <w:rPr>
                <w:spacing w:val="6"/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موافق</w:t>
            </w:r>
            <w:r>
              <w:rPr>
                <w:spacing w:val="5"/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بشد</w:t>
            </w:r>
            <w:r>
              <w:rPr>
                <w:w w:val="61"/>
                <w:sz w:val="22"/>
                <w:szCs w:val="22"/>
                <w:rtl/>
              </w:rPr>
              <w:t>ة</w:t>
            </w:r>
          </w:p>
        </w:tc>
        <w:tc>
          <w:tcPr>
            <w:tcW w:w="3118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z w:val="22"/>
              </w:rPr>
              <w:t>1</w:t>
            </w:r>
            <w:r>
              <w:rPr>
                <w:rFonts w:ascii="Roboto Bk"/>
                <w:b/>
                <w:i/>
                <w:sz w:val="22"/>
              </w:rPr>
              <w:t>.</w:t>
            </w:r>
            <w:r>
              <w:rPr>
                <w:rFonts w:ascii="Microsoft Sans Serif"/>
                <w:sz w:val="22"/>
              </w:rPr>
              <w:t>80</w:t>
            </w:r>
            <w:r>
              <w:rPr>
                <w:rFonts w:ascii="Microsoft Sans Serif"/>
                <w:spacing w:val="8"/>
                <w:sz w:val="22"/>
              </w:rPr>
              <w:t> </w:t>
            </w:r>
            <w:r>
              <w:rPr>
                <w:rFonts w:ascii="Microsoft Sans Serif"/>
                <w:sz w:val="22"/>
              </w:rPr>
              <w:t>-</w:t>
            </w:r>
            <w:r>
              <w:rPr>
                <w:rFonts w:ascii="Microsoft Sans Serif"/>
                <w:spacing w:val="9"/>
                <w:sz w:val="22"/>
              </w:rPr>
              <w:t> </w:t>
            </w:r>
            <w:r>
              <w:rPr>
                <w:rFonts w:ascii="Microsoft Sans Serif"/>
                <w:spacing w:val="-4"/>
                <w:sz w:val="22"/>
              </w:rPr>
              <w:t>1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00</w:t>
            </w:r>
          </w:p>
        </w:tc>
      </w:tr>
    </w:tbl>
    <w:p>
      <w:pPr>
        <w:bidi/>
        <w:spacing w:before="170"/>
        <w:ind w:right="197" w:left="140" w:firstLine="0"/>
        <w:jc w:val="left"/>
        <w:rPr>
          <w:sz w:val="22"/>
          <w:szCs w:val="22"/>
        </w:rPr>
      </w:pPr>
      <w:r>
        <w:rPr>
          <w:w w:val="71"/>
          <w:sz w:val="22"/>
          <w:szCs w:val="22"/>
          <w:rtl/>
        </w:rPr>
        <w:t>الجدول</w:t>
      </w:r>
      <w:r>
        <w:rPr>
          <w:rFonts w:ascii="Microsoft Sans Serif" w:cs="Microsoft Sans Serif"/>
          <w:spacing w:val="6"/>
          <w:sz w:val="22"/>
          <w:szCs w:val="22"/>
          <w:rtl/>
        </w:rPr>
        <w:t> </w:t>
      </w:r>
      <w:r>
        <w:rPr>
          <w:rFonts w:ascii="Microsoft Sans Serif" w:cs="Microsoft Sans Serif"/>
          <w:w w:val="71"/>
          <w:sz w:val="22"/>
          <w:szCs w:val="22"/>
        </w:rPr>
        <w:t>:(3)</w:t>
      </w:r>
      <w:r>
        <w:rPr>
          <w:spacing w:val="-5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توزيع</w:t>
      </w:r>
      <w:r>
        <w:rPr>
          <w:spacing w:val="-5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فقرات</w:t>
      </w:r>
      <w:r>
        <w:rPr>
          <w:spacing w:val="-5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الاستبانة</w:t>
      </w:r>
      <w:r>
        <w:rPr>
          <w:spacing w:val="-5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على</w:t>
      </w:r>
      <w:r>
        <w:rPr>
          <w:spacing w:val="-5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محاورها</w:t>
      </w:r>
      <w:r>
        <w:rPr>
          <w:spacing w:val="-6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وأبعاده</w:t>
      </w:r>
      <w:r>
        <w:rPr>
          <w:w w:val="71"/>
          <w:sz w:val="22"/>
          <w:szCs w:val="22"/>
          <w:rtl/>
        </w:rPr>
        <w:t>ا</w:t>
      </w:r>
    </w:p>
    <w:p>
      <w:pPr>
        <w:spacing w:after="0"/>
        <w:jc w:val="left"/>
        <w:rPr>
          <w:sz w:val="22"/>
          <w:szCs w:val="22"/>
        </w:rPr>
        <w:sectPr>
          <w:pgSz w:w="11900" w:h="16840"/>
          <w:pgMar w:top="1360" w:bottom="280" w:left="1700" w:right="1275"/>
        </w:sectPr>
      </w:pPr>
    </w:p>
    <w:tbl>
      <w:tblPr>
        <w:tblW w:w="0" w:type="auto"/>
        <w:jc w:val="left"/>
        <w:tblInd w:w="11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93"/>
        <w:gridCol w:w="2918"/>
        <w:gridCol w:w="1861"/>
        <w:gridCol w:w="1601"/>
      </w:tblGrid>
      <w:tr>
        <w:trPr>
          <w:trHeight w:val="430" w:hRule="atLeast"/>
        </w:trPr>
        <w:tc>
          <w:tcPr>
            <w:tcW w:w="2393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0"/>
                <w:sz w:val="22"/>
                <w:szCs w:val="22"/>
                <w:rtl/>
              </w:rPr>
              <w:t>المحو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ر</w:t>
            </w:r>
          </w:p>
        </w:tc>
        <w:tc>
          <w:tcPr>
            <w:tcW w:w="2918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1"/>
                <w:sz w:val="22"/>
                <w:szCs w:val="22"/>
                <w:rtl/>
              </w:rPr>
              <w:t>البُع</w:t>
            </w:r>
            <w:r>
              <w:rPr>
                <w:b/>
                <w:bCs/>
                <w:w w:val="61"/>
                <w:sz w:val="22"/>
                <w:szCs w:val="22"/>
                <w:rtl/>
              </w:rPr>
              <w:t>د</w:t>
            </w:r>
          </w:p>
        </w:tc>
        <w:tc>
          <w:tcPr>
            <w:tcW w:w="1861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0"/>
                <w:sz w:val="22"/>
                <w:szCs w:val="22"/>
                <w:rtl/>
              </w:rPr>
              <w:t>أرقام</w:t>
            </w:r>
            <w:r>
              <w:rPr>
                <w:b/>
                <w:bCs/>
                <w:spacing w:val="-1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الفقرا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ت</w:t>
            </w:r>
          </w:p>
        </w:tc>
        <w:tc>
          <w:tcPr>
            <w:tcW w:w="1601" w:type="dxa"/>
            <w:shd w:val="clear" w:color="auto" w:fill="2E74B5"/>
          </w:tcPr>
          <w:p>
            <w:pPr>
              <w:pStyle w:val="TableParagraph"/>
              <w:bidi/>
              <w:ind w:right="0" w:left="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3"/>
                <w:sz w:val="22"/>
                <w:szCs w:val="22"/>
                <w:rtl/>
              </w:rPr>
              <w:t>عدد</w:t>
            </w:r>
            <w:r>
              <w:rPr>
                <w:b/>
                <w:bCs/>
                <w:spacing w:val="-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الفقرا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ت</w:t>
            </w:r>
          </w:p>
        </w:tc>
      </w:tr>
      <w:tr>
        <w:trPr>
          <w:trHeight w:val="442" w:hRule="atLeast"/>
        </w:trPr>
        <w:tc>
          <w:tcPr>
            <w:tcW w:w="2393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62"/>
                <w:sz w:val="22"/>
                <w:szCs w:val="22"/>
                <w:rtl/>
              </w:rPr>
              <w:t>التخطيط</w:t>
            </w:r>
            <w:r>
              <w:rPr>
                <w:spacing w:val="-6"/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الاستراتيج</w:t>
            </w:r>
            <w:r>
              <w:rPr>
                <w:w w:val="62"/>
                <w:sz w:val="22"/>
                <w:szCs w:val="22"/>
                <w:rtl/>
              </w:rPr>
              <w:t>ي</w:t>
            </w:r>
          </w:p>
        </w:tc>
        <w:tc>
          <w:tcPr>
            <w:tcW w:w="2918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1"/>
                <w:sz w:val="22"/>
                <w:szCs w:val="22"/>
                <w:rtl/>
              </w:rPr>
              <w:t>تحليل</w:t>
            </w:r>
            <w:r>
              <w:rPr>
                <w:spacing w:val="9"/>
                <w:sz w:val="22"/>
                <w:szCs w:val="22"/>
                <w:rtl/>
              </w:rPr>
              <w:t> </w:t>
            </w:r>
            <w:r>
              <w:rPr>
                <w:w w:val="51"/>
                <w:sz w:val="22"/>
                <w:szCs w:val="22"/>
                <w:rtl/>
              </w:rPr>
              <w:t>البيئة</w:t>
            </w:r>
            <w:r>
              <w:rPr>
                <w:spacing w:val="9"/>
                <w:sz w:val="22"/>
                <w:szCs w:val="22"/>
                <w:rtl/>
              </w:rPr>
              <w:t> </w:t>
            </w:r>
            <w:r>
              <w:rPr>
                <w:w w:val="51"/>
                <w:sz w:val="22"/>
                <w:szCs w:val="22"/>
                <w:rtl/>
              </w:rPr>
              <w:t>الاستراتيجي</w:t>
            </w:r>
            <w:r>
              <w:rPr>
                <w:w w:val="51"/>
                <w:sz w:val="22"/>
                <w:szCs w:val="22"/>
                <w:rtl/>
              </w:rPr>
              <w:t>ة</w:t>
            </w:r>
          </w:p>
        </w:tc>
        <w:tc>
          <w:tcPr>
            <w:tcW w:w="1861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z w:val="22"/>
              </w:rPr>
              <w:t>5</w:t>
            </w:r>
            <w:r>
              <w:rPr>
                <w:rFonts w:ascii="Microsoft Sans Serif"/>
                <w:spacing w:val="10"/>
                <w:sz w:val="22"/>
              </w:rPr>
              <w:t> </w:t>
            </w:r>
            <w:r>
              <w:rPr>
                <w:rFonts w:ascii="Microsoft Sans Serif"/>
                <w:sz w:val="22"/>
              </w:rPr>
              <w:t>-</w:t>
            </w:r>
            <w:r>
              <w:rPr>
                <w:rFonts w:ascii="Microsoft Sans Serif"/>
                <w:spacing w:val="10"/>
                <w:sz w:val="22"/>
              </w:rPr>
              <w:t> </w:t>
            </w:r>
            <w:r>
              <w:rPr>
                <w:rFonts w:ascii="Microsoft Sans Serif"/>
                <w:spacing w:val="-10"/>
                <w:sz w:val="22"/>
              </w:rPr>
              <w:t>1</w:t>
            </w:r>
          </w:p>
        </w:tc>
        <w:tc>
          <w:tcPr>
            <w:tcW w:w="1601" w:type="dxa"/>
          </w:tcPr>
          <w:p>
            <w:pPr>
              <w:pStyle w:val="TableParagraph"/>
              <w:spacing w:before="86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5</w:t>
            </w:r>
          </w:p>
        </w:tc>
      </w:tr>
      <w:tr>
        <w:trPr>
          <w:trHeight w:val="442" w:hRule="atLeast"/>
        </w:trPr>
        <w:tc>
          <w:tcPr>
            <w:tcW w:w="2393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62"/>
                <w:sz w:val="22"/>
                <w:szCs w:val="22"/>
                <w:rtl/>
              </w:rPr>
              <w:t>التخطيط</w:t>
            </w:r>
            <w:r>
              <w:rPr>
                <w:spacing w:val="-6"/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الاستراتيج</w:t>
            </w:r>
            <w:r>
              <w:rPr>
                <w:w w:val="62"/>
                <w:sz w:val="22"/>
                <w:szCs w:val="22"/>
                <w:rtl/>
              </w:rPr>
              <w:t>ي</w:t>
            </w:r>
          </w:p>
        </w:tc>
        <w:tc>
          <w:tcPr>
            <w:tcW w:w="2918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66"/>
                <w:sz w:val="22"/>
                <w:szCs w:val="22"/>
                <w:rtl/>
              </w:rPr>
              <w:t>صياغة</w:t>
            </w:r>
            <w:r>
              <w:rPr>
                <w:spacing w:val="-2"/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الأهداف</w:t>
            </w:r>
            <w:r>
              <w:rPr>
                <w:spacing w:val="-3"/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الاستراتيجي</w:t>
            </w:r>
            <w:r>
              <w:rPr>
                <w:w w:val="66"/>
                <w:sz w:val="22"/>
                <w:szCs w:val="22"/>
                <w:rtl/>
              </w:rPr>
              <w:t>ة</w:t>
            </w:r>
          </w:p>
        </w:tc>
        <w:tc>
          <w:tcPr>
            <w:tcW w:w="1861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z w:val="22"/>
              </w:rPr>
              <w:t>10</w:t>
            </w:r>
            <w:r>
              <w:rPr>
                <w:rFonts w:ascii="Microsoft Sans Serif"/>
                <w:spacing w:val="10"/>
                <w:sz w:val="22"/>
              </w:rPr>
              <w:t> </w:t>
            </w:r>
            <w:r>
              <w:rPr>
                <w:rFonts w:ascii="Microsoft Sans Serif"/>
                <w:sz w:val="22"/>
              </w:rPr>
              <w:t>-</w:t>
            </w:r>
            <w:r>
              <w:rPr>
                <w:rFonts w:ascii="Microsoft Sans Serif"/>
                <w:spacing w:val="10"/>
                <w:sz w:val="22"/>
              </w:rPr>
              <w:t> </w:t>
            </w:r>
            <w:r>
              <w:rPr>
                <w:rFonts w:ascii="Microsoft Sans Serif"/>
                <w:spacing w:val="-10"/>
                <w:sz w:val="22"/>
              </w:rPr>
              <w:t>6</w:t>
            </w:r>
          </w:p>
        </w:tc>
        <w:tc>
          <w:tcPr>
            <w:tcW w:w="1601" w:type="dxa"/>
            <w:shd w:val="clear" w:color="auto" w:fill="DEEAF1"/>
          </w:tcPr>
          <w:p>
            <w:pPr>
              <w:pStyle w:val="TableParagraph"/>
              <w:spacing w:before="86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5</w:t>
            </w:r>
          </w:p>
        </w:tc>
      </w:tr>
      <w:tr>
        <w:trPr>
          <w:trHeight w:val="442" w:hRule="atLeast"/>
        </w:trPr>
        <w:tc>
          <w:tcPr>
            <w:tcW w:w="2393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62"/>
                <w:sz w:val="22"/>
                <w:szCs w:val="22"/>
                <w:rtl/>
              </w:rPr>
              <w:t>التخطيط</w:t>
            </w:r>
            <w:r>
              <w:rPr>
                <w:spacing w:val="-6"/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الاستراتيج</w:t>
            </w:r>
            <w:r>
              <w:rPr>
                <w:w w:val="62"/>
                <w:sz w:val="22"/>
                <w:szCs w:val="22"/>
                <w:rtl/>
              </w:rPr>
              <w:t>ي</w:t>
            </w:r>
          </w:p>
        </w:tc>
        <w:tc>
          <w:tcPr>
            <w:tcW w:w="2918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8"/>
                <w:sz w:val="22"/>
                <w:szCs w:val="22"/>
                <w:rtl/>
              </w:rPr>
              <w:t>تنفيذ</w:t>
            </w:r>
            <w:r>
              <w:rPr>
                <w:spacing w:val="25"/>
                <w:sz w:val="22"/>
                <w:szCs w:val="22"/>
                <w:rtl/>
              </w:rPr>
              <w:t> </w:t>
            </w:r>
            <w:r>
              <w:rPr>
                <w:w w:val="58"/>
                <w:sz w:val="22"/>
                <w:szCs w:val="22"/>
                <w:rtl/>
              </w:rPr>
              <w:t>الخطط</w:t>
            </w:r>
            <w:r>
              <w:rPr>
                <w:spacing w:val="25"/>
                <w:sz w:val="22"/>
                <w:szCs w:val="22"/>
                <w:rtl/>
              </w:rPr>
              <w:t> </w:t>
            </w:r>
            <w:r>
              <w:rPr>
                <w:w w:val="58"/>
                <w:sz w:val="22"/>
                <w:szCs w:val="22"/>
                <w:rtl/>
              </w:rPr>
              <w:t>الاستراتيجي</w:t>
            </w:r>
            <w:r>
              <w:rPr>
                <w:w w:val="58"/>
                <w:sz w:val="22"/>
                <w:szCs w:val="22"/>
                <w:rtl/>
              </w:rPr>
              <w:t>ة</w:t>
            </w:r>
          </w:p>
        </w:tc>
        <w:tc>
          <w:tcPr>
            <w:tcW w:w="1861" w:type="dxa"/>
          </w:tcPr>
          <w:p>
            <w:pPr>
              <w:pStyle w:val="TableParagraph"/>
              <w:spacing w:before="86"/>
              <w:ind w:right="89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z w:val="22"/>
              </w:rPr>
              <w:t>15</w:t>
            </w:r>
            <w:r>
              <w:rPr>
                <w:rFonts w:ascii="Microsoft Sans Serif"/>
                <w:spacing w:val="10"/>
                <w:sz w:val="22"/>
              </w:rPr>
              <w:t> </w:t>
            </w:r>
            <w:r>
              <w:rPr>
                <w:rFonts w:ascii="Microsoft Sans Serif"/>
                <w:sz w:val="22"/>
              </w:rPr>
              <w:t>-</w:t>
            </w:r>
            <w:r>
              <w:rPr>
                <w:rFonts w:ascii="Microsoft Sans Serif"/>
                <w:spacing w:val="10"/>
                <w:sz w:val="22"/>
              </w:rPr>
              <w:t> </w:t>
            </w:r>
            <w:r>
              <w:rPr>
                <w:rFonts w:ascii="Microsoft Sans Serif"/>
                <w:spacing w:val="-5"/>
                <w:sz w:val="22"/>
              </w:rPr>
              <w:t>11</w:t>
            </w:r>
          </w:p>
        </w:tc>
        <w:tc>
          <w:tcPr>
            <w:tcW w:w="1601" w:type="dxa"/>
          </w:tcPr>
          <w:p>
            <w:pPr>
              <w:pStyle w:val="TableParagraph"/>
              <w:spacing w:before="86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5</w:t>
            </w:r>
          </w:p>
        </w:tc>
      </w:tr>
      <w:tr>
        <w:trPr>
          <w:trHeight w:val="442" w:hRule="atLeast"/>
        </w:trPr>
        <w:tc>
          <w:tcPr>
            <w:tcW w:w="2393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62"/>
                <w:sz w:val="22"/>
                <w:szCs w:val="22"/>
                <w:rtl/>
              </w:rPr>
              <w:t>التخطيط</w:t>
            </w:r>
            <w:r>
              <w:rPr>
                <w:spacing w:val="-6"/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الاستراتيج</w:t>
            </w:r>
            <w:r>
              <w:rPr>
                <w:w w:val="62"/>
                <w:sz w:val="22"/>
                <w:szCs w:val="22"/>
                <w:rtl/>
              </w:rPr>
              <w:t>ي</w:t>
            </w:r>
          </w:p>
        </w:tc>
        <w:tc>
          <w:tcPr>
            <w:tcW w:w="2918" w:type="dxa"/>
            <w:shd w:val="clear" w:color="auto" w:fill="DEEAF1"/>
          </w:tcPr>
          <w:p>
            <w:pPr>
              <w:pStyle w:val="TableParagraph"/>
              <w:bidi/>
              <w:ind w:right="0" w:left="74" w:firstLine="0"/>
              <w:jc w:val="left"/>
              <w:rPr>
                <w:sz w:val="22"/>
                <w:szCs w:val="22"/>
              </w:rPr>
            </w:pPr>
            <w:r>
              <w:rPr>
                <w:w w:val="55"/>
                <w:sz w:val="22"/>
                <w:szCs w:val="22"/>
                <w:rtl/>
              </w:rPr>
              <w:t>الرقابة</w:t>
            </w:r>
            <w:r>
              <w:rPr>
                <w:spacing w:val="-6"/>
                <w:sz w:val="22"/>
                <w:szCs w:val="22"/>
                <w:rtl/>
              </w:rPr>
              <w:t> </w:t>
            </w:r>
            <w:r>
              <w:rPr>
                <w:w w:val="55"/>
                <w:sz w:val="22"/>
                <w:szCs w:val="22"/>
                <w:rtl/>
              </w:rPr>
              <w:t>والتقييم</w:t>
            </w:r>
            <w:r>
              <w:rPr>
                <w:spacing w:val="-7"/>
                <w:sz w:val="22"/>
                <w:szCs w:val="22"/>
                <w:rtl/>
              </w:rPr>
              <w:t> </w:t>
            </w:r>
            <w:r>
              <w:rPr>
                <w:w w:val="55"/>
                <w:sz w:val="22"/>
                <w:szCs w:val="22"/>
                <w:rtl/>
              </w:rPr>
              <w:t>الاستراتيجيَّا</w:t>
            </w:r>
            <w:r>
              <w:rPr>
                <w:w w:val="55"/>
                <w:sz w:val="22"/>
                <w:szCs w:val="22"/>
                <w:rtl/>
              </w:rPr>
              <w:t>ن</w:t>
            </w:r>
          </w:p>
        </w:tc>
        <w:tc>
          <w:tcPr>
            <w:tcW w:w="1861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z w:val="22"/>
              </w:rPr>
              <w:t>20</w:t>
            </w:r>
            <w:r>
              <w:rPr>
                <w:rFonts w:ascii="Microsoft Sans Serif"/>
                <w:spacing w:val="10"/>
                <w:sz w:val="22"/>
              </w:rPr>
              <w:t> </w:t>
            </w:r>
            <w:r>
              <w:rPr>
                <w:rFonts w:ascii="Microsoft Sans Serif"/>
                <w:sz w:val="22"/>
              </w:rPr>
              <w:t>-</w:t>
            </w:r>
            <w:r>
              <w:rPr>
                <w:rFonts w:ascii="Microsoft Sans Serif"/>
                <w:spacing w:val="10"/>
                <w:sz w:val="22"/>
              </w:rPr>
              <w:t> </w:t>
            </w:r>
            <w:r>
              <w:rPr>
                <w:rFonts w:ascii="Microsoft Sans Serif"/>
                <w:spacing w:val="-5"/>
                <w:sz w:val="22"/>
              </w:rPr>
              <w:t>16</w:t>
            </w:r>
          </w:p>
        </w:tc>
        <w:tc>
          <w:tcPr>
            <w:tcW w:w="1601" w:type="dxa"/>
            <w:shd w:val="clear" w:color="auto" w:fill="DEEAF1"/>
          </w:tcPr>
          <w:p>
            <w:pPr>
              <w:pStyle w:val="TableParagraph"/>
              <w:spacing w:before="86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5</w:t>
            </w:r>
          </w:p>
        </w:tc>
      </w:tr>
      <w:tr>
        <w:trPr>
          <w:trHeight w:val="442" w:hRule="atLeast"/>
        </w:trPr>
        <w:tc>
          <w:tcPr>
            <w:tcW w:w="2393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4"/>
                <w:sz w:val="22"/>
                <w:szCs w:val="22"/>
                <w:rtl/>
              </w:rPr>
              <w:t>كفاءة</w:t>
            </w:r>
            <w:r>
              <w:rPr>
                <w:spacing w:val="-17"/>
                <w:sz w:val="22"/>
                <w:szCs w:val="22"/>
                <w:rtl/>
              </w:rPr>
              <w:t> </w:t>
            </w:r>
            <w:r>
              <w:rPr>
                <w:w w:val="54"/>
                <w:sz w:val="22"/>
                <w:szCs w:val="22"/>
                <w:rtl/>
              </w:rPr>
              <w:t>تنفيذ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54"/>
                <w:sz w:val="22"/>
                <w:szCs w:val="22"/>
                <w:rtl/>
              </w:rPr>
              <w:t>المشاري</w:t>
            </w:r>
            <w:r>
              <w:rPr>
                <w:w w:val="54"/>
                <w:sz w:val="22"/>
                <w:szCs w:val="22"/>
                <w:rtl/>
              </w:rPr>
              <w:t>ع</w:t>
            </w:r>
          </w:p>
        </w:tc>
        <w:tc>
          <w:tcPr>
            <w:tcW w:w="2918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68"/>
                <w:sz w:val="22"/>
                <w:szCs w:val="22"/>
                <w:rtl/>
              </w:rPr>
              <w:t>الالتزام</w:t>
            </w:r>
            <w:r>
              <w:rPr>
                <w:spacing w:val="18"/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بجدول</w:t>
            </w:r>
            <w:r>
              <w:rPr>
                <w:spacing w:val="19"/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الزم</w:t>
            </w:r>
            <w:r>
              <w:rPr>
                <w:w w:val="68"/>
                <w:sz w:val="22"/>
                <w:szCs w:val="22"/>
                <w:rtl/>
              </w:rPr>
              <w:t>ن</w:t>
            </w:r>
          </w:p>
        </w:tc>
        <w:tc>
          <w:tcPr>
            <w:tcW w:w="1861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z w:val="22"/>
              </w:rPr>
              <w:t>24</w:t>
            </w:r>
            <w:r>
              <w:rPr>
                <w:rFonts w:ascii="Microsoft Sans Serif"/>
                <w:spacing w:val="10"/>
                <w:sz w:val="22"/>
              </w:rPr>
              <w:t> </w:t>
            </w:r>
            <w:r>
              <w:rPr>
                <w:rFonts w:ascii="Microsoft Sans Serif"/>
                <w:sz w:val="22"/>
              </w:rPr>
              <w:t>-</w:t>
            </w:r>
            <w:r>
              <w:rPr>
                <w:rFonts w:ascii="Microsoft Sans Serif"/>
                <w:spacing w:val="10"/>
                <w:sz w:val="22"/>
              </w:rPr>
              <w:t> </w:t>
            </w:r>
            <w:r>
              <w:rPr>
                <w:rFonts w:ascii="Microsoft Sans Serif"/>
                <w:spacing w:val="-5"/>
                <w:sz w:val="22"/>
              </w:rPr>
              <w:t>21</w:t>
            </w:r>
          </w:p>
        </w:tc>
        <w:tc>
          <w:tcPr>
            <w:tcW w:w="1601" w:type="dxa"/>
          </w:tcPr>
          <w:p>
            <w:pPr>
              <w:pStyle w:val="TableParagraph"/>
              <w:spacing w:before="86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4</w:t>
            </w:r>
          </w:p>
        </w:tc>
      </w:tr>
      <w:tr>
        <w:trPr>
          <w:trHeight w:val="442" w:hRule="atLeast"/>
        </w:trPr>
        <w:tc>
          <w:tcPr>
            <w:tcW w:w="2393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4"/>
                <w:sz w:val="22"/>
                <w:szCs w:val="22"/>
                <w:rtl/>
              </w:rPr>
              <w:t>كفاءة</w:t>
            </w:r>
            <w:r>
              <w:rPr>
                <w:spacing w:val="-17"/>
                <w:sz w:val="22"/>
                <w:szCs w:val="22"/>
                <w:rtl/>
              </w:rPr>
              <w:t> </w:t>
            </w:r>
            <w:r>
              <w:rPr>
                <w:w w:val="54"/>
                <w:sz w:val="22"/>
                <w:szCs w:val="22"/>
                <w:rtl/>
              </w:rPr>
              <w:t>تنفيذ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54"/>
                <w:sz w:val="22"/>
                <w:szCs w:val="22"/>
                <w:rtl/>
              </w:rPr>
              <w:t>المشاري</w:t>
            </w:r>
            <w:r>
              <w:rPr>
                <w:w w:val="54"/>
                <w:sz w:val="22"/>
                <w:szCs w:val="22"/>
                <w:rtl/>
              </w:rPr>
              <w:t>ع</w:t>
            </w:r>
          </w:p>
        </w:tc>
        <w:tc>
          <w:tcPr>
            <w:tcW w:w="2918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2"/>
                <w:sz w:val="22"/>
                <w:szCs w:val="22"/>
                <w:rtl/>
              </w:rPr>
              <w:t>الالتزام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52"/>
                <w:sz w:val="22"/>
                <w:szCs w:val="22"/>
                <w:rtl/>
              </w:rPr>
              <w:t>بالميزاني</w:t>
            </w:r>
            <w:r>
              <w:rPr>
                <w:w w:val="52"/>
                <w:sz w:val="22"/>
                <w:szCs w:val="22"/>
                <w:rtl/>
              </w:rPr>
              <w:t>ة</w:t>
            </w:r>
          </w:p>
        </w:tc>
        <w:tc>
          <w:tcPr>
            <w:tcW w:w="1861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z w:val="22"/>
              </w:rPr>
              <w:t>28</w:t>
            </w:r>
            <w:r>
              <w:rPr>
                <w:rFonts w:ascii="Microsoft Sans Serif"/>
                <w:spacing w:val="10"/>
                <w:sz w:val="22"/>
              </w:rPr>
              <w:t> </w:t>
            </w:r>
            <w:r>
              <w:rPr>
                <w:rFonts w:ascii="Microsoft Sans Serif"/>
                <w:sz w:val="22"/>
              </w:rPr>
              <w:t>-</w:t>
            </w:r>
            <w:r>
              <w:rPr>
                <w:rFonts w:ascii="Microsoft Sans Serif"/>
                <w:spacing w:val="10"/>
                <w:sz w:val="22"/>
              </w:rPr>
              <w:t> </w:t>
            </w:r>
            <w:r>
              <w:rPr>
                <w:rFonts w:ascii="Microsoft Sans Serif"/>
                <w:spacing w:val="-5"/>
                <w:sz w:val="22"/>
              </w:rPr>
              <w:t>25</w:t>
            </w:r>
          </w:p>
        </w:tc>
        <w:tc>
          <w:tcPr>
            <w:tcW w:w="1601" w:type="dxa"/>
            <w:shd w:val="clear" w:color="auto" w:fill="DEEAF1"/>
          </w:tcPr>
          <w:p>
            <w:pPr>
              <w:pStyle w:val="TableParagraph"/>
              <w:spacing w:before="86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4</w:t>
            </w:r>
          </w:p>
        </w:tc>
      </w:tr>
      <w:tr>
        <w:trPr>
          <w:trHeight w:val="442" w:hRule="atLeast"/>
        </w:trPr>
        <w:tc>
          <w:tcPr>
            <w:tcW w:w="2393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4"/>
                <w:sz w:val="22"/>
                <w:szCs w:val="22"/>
                <w:rtl/>
              </w:rPr>
              <w:t>كفاءة</w:t>
            </w:r>
            <w:r>
              <w:rPr>
                <w:spacing w:val="-17"/>
                <w:sz w:val="22"/>
                <w:szCs w:val="22"/>
                <w:rtl/>
              </w:rPr>
              <w:t> </w:t>
            </w:r>
            <w:r>
              <w:rPr>
                <w:w w:val="54"/>
                <w:sz w:val="22"/>
                <w:szCs w:val="22"/>
                <w:rtl/>
              </w:rPr>
              <w:t>تنفيذ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54"/>
                <w:sz w:val="22"/>
                <w:szCs w:val="22"/>
                <w:rtl/>
              </w:rPr>
              <w:t>المشاري</w:t>
            </w:r>
            <w:r>
              <w:rPr>
                <w:w w:val="54"/>
                <w:sz w:val="22"/>
                <w:szCs w:val="22"/>
                <w:rtl/>
              </w:rPr>
              <w:t>ع</w:t>
            </w:r>
          </w:p>
        </w:tc>
        <w:tc>
          <w:tcPr>
            <w:tcW w:w="2918" w:type="dxa"/>
          </w:tcPr>
          <w:p>
            <w:pPr>
              <w:pStyle w:val="TableParagraph"/>
              <w:bidi/>
              <w:ind w:right="0" w:left="74" w:firstLine="0"/>
              <w:jc w:val="left"/>
              <w:rPr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جودة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التنفي</w:t>
            </w:r>
            <w:r>
              <w:rPr>
                <w:w w:val="57"/>
                <w:sz w:val="22"/>
                <w:szCs w:val="22"/>
                <w:rtl/>
              </w:rPr>
              <w:t>ذ</w:t>
            </w:r>
          </w:p>
        </w:tc>
        <w:tc>
          <w:tcPr>
            <w:tcW w:w="1861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z w:val="22"/>
              </w:rPr>
              <w:t>32</w:t>
            </w:r>
            <w:r>
              <w:rPr>
                <w:rFonts w:ascii="Microsoft Sans Serif"/>
                <w:spacing w:val="10"/>
                <w:sz w:val="22"/>
              </w:rPr>
              <w:t> </w:t>
            </w:r>
            <w:r>
              <w:rPr>
                <w:rFonts w:ascii="Microsoft Sans Serif"/>
                <w:sz w:val="22"/>
              </w:rPr>
              <w:t>-</w:t>
            </w:r>
            <w:r>
              <w:rPr>
                <w:rFonts w:ascii="Microsoft Sans Serif"/>
                <w:spacing w:val="10"/>
                <w:sz w:val="22"/>
              </w:rPr>
              <w:t> </w:t>
            </w:r>
            <w:r>
              <w:rPr>
                <w:rFonts w:ascii="Microsoft Sans Serif"/>
                <w:spacing w:val="-5"/>
                <w:sz w:val="22"/>
              </w:rPr>
              <w:t>29</w:t>
            </w:r>
          </w:p>
        </w:tc>
        <w:tc>
          <w:tcPr>
            <w:tcW w:w="1601" w:type="dxa"/>
          </w:tcPr>
          <w:p>
            <w:pPr>
              <w:pStyle w:val="TableParagraph"/>
              <w:spacing w:before="86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4</w:t>
            </w:r>
          </w:p>
        </w:tc>
      </w:tr>
      <w:tr>
        <w:trPr>
          <w:trHeight w:val="442" w:hRule="atLeast"/>
        </w:trPr>
        <w:tc>
          <w:tcPr>
            <w:tcW w:w="2393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4"/>
                <w:sz w:val="22"/>
                <w:szCs w:val="22"/>
                <w:rtl/>
              </w:rPr>
              <w:t>كفاءة</w:t>
            </w:r>
            <w:r>
              <w:rPr>
                <w:spacing w:val="-17"/>
                <w:sz w:val="22"/>
                <w:szCs w:val="22"/>
                <w:rtl/>
              </w:rPr>
              <w:t> </w:t>
            </w:r>
            <w:r>
              <w:rPr>
                <w:w w:val="54"/>
                <w:sz w:val="22"/>
                <w:szCs w:val="22"/>
                <w:rtl/>
              </w:rPr>
              <w:t>تنفيذ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54"/>
                <w:sz w:val="22"/>
                <w:szCs w:val="22"/>
                <w:rtl/>
              </w:rPr>
              <w:t>المشاري</w:t>
            </w:r>
            <w:r>
              <w:rPr>
                <w:w w:val="54"/>
                <w:sz w:val="22"/>
                <w:szCs w:val="22"/>
                <w:rtl/>
              </w:rPr>
              <w:t>ع</w:t>
            </w:r>
          </w:p>
        </w:tc>
        <w:tc>
          <w:tcPr>
            <w:tcW w:w="2918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1"/>
                <w:sz w:val="22"/>
                <w:szCs w:val="22"/>
                <w:rtl/>
              </w:rPr>
              <w:t>كفاءة</w:t>
            </w:r>
            <w:r>
              <w:rPr>
                <w:spacing w:val="17"/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إدارة</w:t>
            </w:r>
            <w:r>
              <w:rPr>
                <w:spacing w:val="16"/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الموار</w:t>
            </w:r>
            <w:r>
              <w:rPr>
                <w:w w:val="71"/>
                <w:sz w:val="22"/>
                <w:szCs w:val="22"/>
                <w:rtl/>
              </w:rPr>
              <w:t>د</w:t>
            </w:r>
          </w:p>
        </w:tc>
        <w:tc>
          <w:tcPr>
            <w:tcW w:w="1861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z w:val="22"/>
              </w:rPr>
              <w:t>36</w:t>
            </w:r>
            <w:r>
              <w:rPr>
                <w:rFonts w:ascii="Microsoft Sans Serif"/>
                <w:spacing w:val="10"/>
                <w:sz w:val="22"/>
              </w:rPr>
              <w:t> </w:t>
            </w:r>
            <w:r>
              <w:rPr>
                <w:rFonts w:ascii="Microsoft Sans Serif"/>
                <w:sz w:val="22"/>
              </w:rPr>
              <w:t>-</w:t>
            </w:r>
            <w:r>
              <w:rPr>
                <w:rFonts w:ascii="Microsoft Sans Serif"/>
                <w:spacing w:val="10"/>
                <w:sz w:val="22"/>
              </w:rPr>
              <w:t> </w:t>
            </w:r>
            <w:r>
              <w:rPr>
                <w:rFonts w:ascii="Microsoft Sans Serif"/>
                <w:spacing w:val="-5"/>
                <w:sz w:val="22"/>
              </w:rPr>
              <w:t>33</w:t>
            </w:r>
          </w:p>
        </w:tc>
        <w:tc>
          <w:tcPr>
            <w:tcW w:w="1601" w:type="dxa"/>
            <w:shd w:val="clear" w:color="auto" w:fill="DEEAF1"/>
          </w:tcPr>
          <w:p>
            <w:pPr>
              <w:pStyle w:val="TableParagraph"/>
              <w:spacing w:before="86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4</w:t>
            </w:r>
          </w:p>
        </w:tc>
      </w:tr>
      <w:tr>
        <w:trPr>
          <w:trHeight w:val="442" w:hRule="atLeast"/>
        </w:trPr>
        <w:tc>
          <w:tcPr>
            <w:tcW w:w="2393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4"/>
                <w:sz w:val="22"/>
                <w:szCs w:val="22"/>
                <w:rtl/>
              </w:rPr>
              <w:t>كفاءة</w:t>
            </w:r>
            <w:r>
              <w:rPr>
                <w:spacing w:val="-17"/>
                <w:sz w:val="22"/>
                <w:szCs w:val="22"/>
                <w:rtl/>
              </w:rPr>
              <w:t> </w:t>
            </w:r>
            <w:r>
              <w:rPr>
                <w:w w:val="54"/>
                <w:sz w:val="22"/>
                <w:szCs w:val="22"/>
                <w:rtl/>
              </w:rPr>
              <w:t>تنفيذ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54"/>
                <w:sz w:val="22"/>
                <w:szCs w:val="22"/>
                <w:rtl/>
              </w:rPr>
              <w:t>المشاري</w:t>
            </w:r>
            <w:r>
              <w:rPr>
                <w:w w:val="54"/>
                <w:sz w:val="22"/>
                <w:szCs w:val="22"/>
                <w:rtl/>
              </w:rPr>
              <w:t>ع</w:t>
            </w:r>
          </w:p>
        </w:tc>
        <w:tc>
          <w:tcPr>
            <w:tcW w:w="2918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5"/>
                <w:sz w:val="22"/>
                <w:szCs w:val="22"/>
                <w:rtl/>
              </w:rPr>
              <w:t>رضا</w:t>
            </w:r>
            <w:r>
              <w:rPr>
                <w:spacing w:val="-10"/>
                <w:sz w:val="22"/>
                <w:szCs w:val="22"/>
                <w:rtl/>
              </w:rPr>
              <w:t> </w:t>
            </w:r>
            <w:r>
              <w:rPr>
                <w:w w:val="75"/>
                <w:sz w:val="22"/>
                <w:szCs w:val="22"/>
                <w:rtl/>
              </w:rPr>
              <w:t>أصحاب</w:t>
            </w:r>
            <w:r>
              <w:rPr>
                <w:spacing w:val="-10"/>
                <w:sz w:val="22"/>
                <w:szCs w:val="22"/>
                <w:rtl/>
              </w:rPr>
              <w:t> </w:t>
            </w:r>
            <w:r>
              <w:rPr>
                <w:w w:val="75"/>
                <w:sz w:val="22"/>
                <w:szCs w:val="22"/>
                <w:rtl/>
              </w:rPr>
              <w:t>المصلح</w:t>
            </w:r>
            <w:r>
              <w:rPr>
                <w:w w:val="75"/>
                <w:sz w:val="22"/>
                <w:szCs w:val="22"/>
                <w:rtl/>
              </w:rPr>
              <w:t>ة</w:t>
            </w:r>
          </w:p>
        </w:tc>
        <w:tc>
          <w:tcPr>
            <w:tcW w:w="1861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z w:val="22"/>
              </w:rPr>
              <w:t>39</w:t>
            </w:r>
            <w:r>
              <w:rPr>
                <w:rFonts w:ascii="Microsoft Sans Serif"/>
                <w:spacing w:val="10"/>
                <w:sz w:val="22"/>
              </w:rPr>
              <w:t> </w:t>
            </w:r>
            <w:r>
              <w:rPr>
                <w:rFonts w:ascii="Microsoft Sans Serif"/>
                <w:sz w:val="22"/>
              </w:rPr>
              <w:t>-</w:t>
            </w:r>
            <w:r>
              <w:rPr>
                <w:rFonts w:ascii="Microsoft Sans Serif"/>
                <w:spacing w:val="10"/>
                <w:sz w:val="22"/>
              </w:rPr>
              <w:t> </w:t>
            </w:r>
            <w:r>
              <w:rPr>
                <w:rFonts w:ascii="Microsoft Sans Serif"/>
                <w:spacing w:val="-5"/>
                <w:sz w:val="22"/>
              </w:rPr>
              <w:t>37</w:t>
            </w:r>
          </w:p>
        </w:tc>
        <w:tc>
          <w:tcPr>
            <w:tcW w:w="1601" w:type="dxa"/>
          </w:tcPr>
          <w:p>
            <w:pPr>
              <w:pStyle w:val="TableParagraph"/>
              <w:spacing w:before="86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3</w:t>
            </w:r>
          </w:p>
        </w:tc>
      </w:tr>
      <w:tr>
        <w:trPr>
          <w:trHeight w:val="442" w:hRule="atLeast"/>
        </w:trPr>
        <w:tc>
          <w:tcPr>
            <w:tcW w:w="2393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4"/>
                <w:sz w:val="22"/>
                <w:szCs w:val="22"/>
                <w:rtl/>
              </w:rPr>
              <w:t>الإجمال</w:t>
            </w:r>
            <w:r>
              <w:rPr>
                <w:w w:val="74"/>
                <w:sz w:val="22"/>
                <w:szCs w:val="22"/>
                <w:rtl/>
              </w:rPr>
              <w:t>ي</w:t>
            </w:r>
          </w:p>
        </w:tc>
        <w:tc>
          <w:tcPr>
            <w:tcW w:w="2918" w:type="dxa"/>
            <w:shd w:val="clear" w:color="auto" w:fill="DEEAF1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1861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z w:val="22"/>
              </w:rPr>
              <w:t>39</w:t>
            </w:r>
            <w:r>
              <w:rPr>
                <w:rFonts w:ascii="Microsoft Sans Serif"/>
                <w:spacing w:val="10"/>
                <w:sz w:val="22"/>
              </w:rPr>
              <w:t> </w:t>
            </w:r>
            <w:r>
              <w:rPr>
                <w:rFonts w:ascii="Microsoft Sans Serif"/>
                <w:sz w:val="22"/>
              </w:rPr>
              <w:t>-</w:t>
            </w:r>
            <w:r>
              <w:rPr>
                <w:rFonts w:ascii="Microsoft Sans Serif"/>
                <w:spacing w:val="10"/>
                <w:sz w:val="22"/>
              </w:rPr>
              <w:t> </w:t>
            </w:r>
            <w:r>
              <w:rPr>
                <w:rFonts w:ascii="Microsoft Sans Serif"/>
                <w:spacing w:val="-10"/>
                <w:sz w:val="22"/>
              </w:rPr>
              <w:t>1</w:t>
            </w:r>
          </w:p>
        </w:tc>
        <w:tc>
          <w:tcPr>
            <w:tcW w:w="1601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39</w:t>
            </w:r>
          </w:p>
        </w:tc>
      </w:tr>
    </w:tbl>
    <w:p>
      <w:pPr>
        <w:bidi/>
        <w:spacing w:before="113"/>
        <w:ind w:right="197" w:left="140" w:firstLine="0"/>
        <w:jc w:val="left"/>
        <w:rPr>
          <w:rFonts w:ascii="Roboto Bk" w:cs="Roboto Bk"/>
          <w:b/>
          <w:bCs/>
          <w:i/>
          <w:iCs/>
          <w:sz w:val="20"/>
          <w:szCs w:val="20"/>
        </w:rPr>
      </w:pPr>
      <w:r>
        <w:rPr>
          <w:w w:val="76"/>
          <w:sz w:val="20"/>
          <w:szCs w:val="20"/>
          <w:rtl/>
        </w:rPr>
        <w:t>المصدر</w:t>
      </w:r>
      <w:r>
        <w:rPr>
          <w:rFonts w:ascii="Microsoft Sans Serif" w:cs="Microsoft Sans Serif"/>
          <w:w w:val="76"/>
          <w:sz w:val="20"/>
          <w:szCs w:val="20"/>
        </w:rPr>
        <w:t>:</w:t>
      </w:r>
      <w:r>
        <w:rPr>
          <w:spacing w:val="14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إعداد</w:t>
      </w:r>
      <w:r>
        <w:rPr>
          <w:spacing w:val="13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الباحثة،</w:t>
      </w:r>
      <w:r>
        <w:rPr>
          <w:rFonts w:ascii="Microsoft Sans Serif" w:cs="Microsoft Sans Serif"/>
          <w:spacing w:val="22"/>
          <w:sz w:val="20"/>
          <w:szCs w:val="20"/>
          <w:rtl/>
        </w:rPr>
        <w:t> </w:t>
      </w:r>
      <w:r>
        <w:rPr>
          <w:rFonts w:ascii="Microsoft Sans Serif" w:cs="Microsoft Sans Serif"/>
          <w:w w:val="76"/>
          <w:sz w:val="20"/>
          <w:szCs w:val="20"/>
        </w:rPr>
        <w:t>2024</w:t>
      </w:r>
      <w:r>
        <w:rPr>
          <w:w w:val="76"/>
          <w:sz w:val="20"/>
          <w:szCs w:val="20"/>
          <w:rtl/>
        </w:rPr>
        <w:t>م</w:t>
      </w:r>
      <w:r>
        <w:rPr>
          <w:rFonts w:ascii="Roboto Bk" w:cs="Roboto Bk"/>
          <w:b/>
          <w:bCs/>
          <w:i/>
          <w:iCs/>
          <w:w w:val="76"/>
          <w:sz w:val="20"/>
          <w:szCs w:val="20"/>
        </w:rPr>
        <w:t>.</w:t>
      </w:r>
    </w:p>
    <w:p>
      <w:pPr>
        <w:pStyle w:val="BodyText"/>
        <w:spacing w:before="158"/>
        <w:jc w:val="left"/>
        <w:rPr>
          <w:sz w:val="20"/>
        </w:rPr>
      </w:pPr>
    </w:p>
    <w:p>
      <w:pPr>
        <w:pStyle w:val="Heading3"/>
        <w:bidi/>
        <w:ind w:right="197" w:left="141" w:firstLine="0"/>
        <w:jc w:val="left"/>
      </w:pPr>
      <w:r>
        <w:rPr>
          <w:rFonts w:ascii="Arial" w:cs="Arial"/>
          <w:w w:val="76"/>
        </w:rPr>
        <w:t>5</w:t>
      </w:r>
      <w:r>
        <w:rPr>
          <w:rFonts w:ascii="Corbel" w:cs="Corbel"/>
          <w:i/>
          <w:iCs/>
          <w:w w:val="76"/>
        </w:rPr>
        <w:t>.</w:t>
      </w:r>
      <w:r>
        <w:rPr>
          <w:rFonts w:ascii="Arial" w:cs="Arial"/>
          <w:w w:val="76"/>
        </w:rPr>
        <w:t>3</w:t>
      </w:r>
      <w:r>
        <w:rPr>
          <w:spacing w:val="56"/>
          <w:rtl/>
        </w:rPr>
        <w:t> </w:t>
      </w:r>
      <w:r>
        <w:rPr>
          <w:w w:val="76"/>
          <w:rtl/>
        </w:rPr>
        <w:t>صدق</w:t>
      </w:r>
      <w:r>
        <w:rPr>
          <w:spacing w:val="-19"/>
          <w:rtl/>
        </w:rPr>
        <w:t> </w:t>
      </w:r>
      <w:r>
        <w:rPr>
          <w:w w:val="76"/>
          <w:rtl/>
        </w:rPr>
        <w:t>الأدا</w:t>
      </w:r>
      <w:r>
        <w:rPr>
          <w:w w:val="76"/>
          <w:rtl/>
        </w:rPr>
        <w:t>ة</w:t>
      </w:r>
    </w:p>
    <w:p>
      <w:pPr>
        <w:pStyle w:val="BodyText"/>
        <w:spacing w:before="22"/>
        <w:jc w:val="left"/>
        <w:rPr>
          <w:rFonts w:ascii="Arial"/>
          <w:b/>
          <w:sz w:val="32"/>
        </w:rPr>
      </w:pPr>
    </w:p>
    <w:p>
      <w:pPr>
        <w:pStyle w:val="BodyText"/>
        <w:bidi/>
        <w:ind w:right="167" w:left="139" w:firstLine="0"/>
        <w:jc w:val="left"/>
        <w:rPr>
          <w:rFonts w:ascii="Microsoft Sans Serif" w:cs="Microsoft Sans Serif"/>
        </w:rPr>
      </w:pPr>
      <w:r>
        <w:rPr>
          <w:w w:val="61"/>
          <w:rtl/>
        </w:rPr>
        <w:t>جرى</w:t>
      </w:r>
      <w:r>
        <w:rPr>
          <w:spacing w:val="-20"/>
          <w:rtl/>
        </w:rPr>
        <w:t> </w:t>
      </w:r>
      <w:r>
        <w:rPr>
          <w:w w:val="61"/>
          <w:rtl/>
        </w:rPr>
        <w:t>التحقق</w:t>
      </w:r>
      <w:r>
        <w:rPr>
          <w:spacing w:val="-20"/>
          <w:rtl/>
        </w:rPr>
        <w:t> </w:t>
      </w:r>
      <w:r>
        <w:rPr>
          <w:w w:val="61"/>
          <w:rtl/>
        </w:rPr>
        <w:t>من</w:t>
      </w:r>
      <w:r>
        <w:rPr>
          <w:spacing w:val="-19"/>
          <w:rtl/>
        </w:rPr>
        <w:t> </w:t>
      </w:r>
      <w:r>
        <w:rPr>
          <w:w w:val="61"/>
          <w:rtl/>
        </w:rPr>
        <w:t>صدق</w:t>
      </w:r>
      <w:r>
        <w:rPr>
          <w:spacing w:val="-20"/>
          <w:rtl/>
        </w:rPr>
        <w:t> </w:t>
      </w:r>
      <w:r>
        <w:rPr>
          <w:w w:val="61"/>
          <w:rtl/>
        </w:rPr>
        <w:t>الاستبانة</w:t>
      </w:r>
      <w:r>
        <w:rPr>
          <w:spacing w:val="-20"/>
          <w:rtl/>
        </w:rPr>
        <w:t> </w:t>
      </w:r>
      <w:r>
        <w:rPr>
          <w:w w:val="61"/>
          <w:rtl/>
        </w:rPr>
        <w:t>بأسلوبين</w:t>
      </w:r>
      <w:r>
        <w:rPr>
          <w:spacing w:val="-20"/>
          <w:rtl/>
        </w:rPr>
        <w:t> </w:t>
      </w:r>
      <w:r>
        <w:rPr>
          <w:w w:val="61"/>
          <w:rtl/>
        </w:rPr>
        <w:t>مكمِّلَين</w:t>
      </w:r>
      <w:r>
        <w:rPr>
          <w:rFonts w:ascii="Microsoft Sans Serif" w:cs="Microsoft Sans Serif"/>
          <w:w w:val="61"/>
        </w:rPr>
        <w:t>:</w:t>
      </w:r>
    </w:p>
    <w:p>
      <w:pPr>
        <w:pStyle w:val="BodyText"/>
        <w:spacing w:before="46"/>
        <w:jc w:val="left"/>
      </w:pPr>
    </w:p>
    <w:p>
      <w:pPr>
        <w:pStyle w:val="Heading5"/>
      </w:pPr>
      <w:r>
        <w:rPr>
          <w:rFonts w:ascii="Arial" w:cs="Arial"/>
          <w:w w:val="80"/>
        </w:rPr>
        <w:t>:(Content</w:t>
      </w:r>
      <w:r>
        <w:rPr>
          <w:rFonts w:ascii="Arial" w:cs="Arial"/>
          <w:spacing w:val="9"/>
        </w:rPr>
        <w:t> </w:t>
      </w:r>
      <w:r>
        <w:rPr>
          <w:rFonts w:ascii="Arial" w:cs="Arial"/>
          <w:w w:val="80"/>
        </w:rPr>
        <w:t>Validity)</w:t>
      </w:r>
      <w:r>
        <w:rPr>
          <w:rFonts w:ascii="Arial" w:cs="Arial"/>
          <w:spacing w:val="10"/>
        </w:rPr>
        <w:t> </w:t>
      </w:r>
      <w:r>
        <w:rPr>
          <w:w w:val="80"/>
          <w:rtl/>
        </w:rPr>
        <w:t>المحكمين</w:t>
      </w:r>
      <w:r>
        <w:rPr>
          <w:spacing w:val="6"/>
        </w:rPr>
        <w:t> </w:t>
      </w:r>
      <w:r>
        <w:rPr>
          <w:w w:val="80"/>
          <w:rtl/>
        </w:rPr>
        <w:t>صدق</w:t>
      </w:r>
      <w:r>
        <w:rPr>
          <w:spacing w:val="6"/>
        </w:rPr>
        <w:t> </w:t>
      </w:r>
      <w:r>
        <w:rPr>
          <w:rFonts w:ascii="Corbel" w:cs="Corbel"/>
          <w:i/>
          <w:iCs/>
          <w:spacing w:val="-5"/>
          <w:w w:val="80"/>
        </w:rPr>
        <w:t>.</w:t>
      </w:r>
      <w:r>
        <w:rPr>
          <w:spacing w:val="-5"/>
          <w:w w:val="80"/>
          <w:rtl/>
        </w:rPr>
        <w:t>أ</w:t>
      </w:r>
    </w:p>
    <w:p>
      <w:pPr>
        <w:pStyle w:val="BodyText"/>
        <w:bidi/>
        <w:spacing w:line="400" w:lineRule="auto" w:before="304"/>
        <w:ind w:right="197" w:left="140" w:firstLine="0"/>
        <w:jc w:val="left"/>
        <w:rPr>
          <w:rFonts w:ascii="Roboto Bk" w:cs="Roboto Bk"/>
          <w:b/>
          <w:bCs/>
          <w:i/>
          <w:iCs/>
        </w:rPr>
      </w:pPr>
      <w:r>
        <w:rPr>
          <w:w w:val="67"/>
          <w:rtl/>
        </w:rPr>
        <w:t>عُرضت</w:t>
      </w:r>
      <w:r>
        <w:rPr>
          <w:spacing w:val="15"/>
          <w:rtl/>
        </w:rPr>
        <w:t> </w:t>
      </w:r>
      <w:r>
        <w:rPr>
          <w:w w:val="67"/>
          <w:rtl/>
        </w:rPr>
        <w:t>الاستبانة</w:t>
      </w:r>
      <w:r>
        <w:rPr>
          <w:spacing w:val="15"/>
          <w:rtl/>
        </w:rPr>
        <w:t> </w:t>
      </w:r>
      <w:r>
        <w:rPr>
          <w:w w:val="67"/>
          <w:rtl/>
        </w:rPr>
        <w:t>في</w:t>
      </w:r>
      <w:r>
        <w:rPr>
          <w:spacing w:val="15"/>
          <w:rtl/>
        </w:rPr>
        <w:t> </w:t>
      </w:r>
      <w:r>
        <w:rPr>
          <w:w w:val="67"/>
          <w:rtl/>
        </w:rPr>
        <w:t>صورتها</w:t>
      </w:r>
      <w:r>
        <w:rPr>
          <w:spacing w:val="15"/>
          <w:rtl/>
        </w:rPr>
        <w:t> </w:t>
      </w:r>
      <w:r>
        <w:rPr>
          <w:w w:val="67"/>
          <w:rtl/>
        </w:rPr>
        <w:t>الأولية</w:t>
      </w:r>
      <w:r>
        <w:rPr>
          <w:spacing w:val="15"/>
          <w:rtl/>
        </w:rPr>
        <w:t> </w:t>
      </w:r>
      <w:r>
        <w:rPr>
          <w:w w:val="67"/>
          <w:rtl/>
        </w:rPr>
        <w:t>على</w:t>
      </w:r>
      <w:r>
        <w:rPr>
          <w:rFonts w:ascii="Microsoft Sans Serif" w:cs="Microsoft Sans Serif"/>
          <w:spacing w:val="29"/>
          <w:rtl/>
        </w:rPr>
        <w:t> </w:t>
      </w:r>
      <w:r>
        <w:rPr>
          <w:rFonts w:ascii="Microsoft Sans Serif" w:cs="Microsoft Sans Serif"/>
          <w:w w:val="67"/>
        </w:rPr>
        <w:t>(9)</w:t>
      </w:r>
      <w:r>
        <w:rPr>
          <w:spacing w:val="15"/>
          <w:rtl/>
        </w:rPr>
        <w:t> </w:t>
      </w:r>
      <w:r>
        <w:rPr>
          <w:w w:val="67"/>
          <w:rtl/>
        </w:rPr>
        <w:t>محكِّمين</w:t>
      </w:r>
      <w:r>
        <w:rPr>
          <w:spacing w:val="15"/>
          <w:rtl/>
        </w:rPr>
        <w:t> </w:t>
      </w:r>
      <w:r>
        <w:rPr>
          <w:w w:val="67"/>
          <w:rtl/>
        </w:rPr>
        <w:t>من</w:t>
      </w:r>
      <w:r>
        <w:rPr>
          <w:spacing w:val="15"/>
          <w:rtl/>
        </w:rPr>
        <w:t> </w:t>
      </w:r>
      <w:r>
        <w:rPr>
          <w:w w:val="67"/>
          <w:rtl/>
        </w:rPr>
        <w:t>أعضاء</w:t>
      </w:r>
      <w:r>
        <w:rPr>
          <w:spacing w:val="15"/>
          <w:rtl/>
        </w:rPr>
        <w:t> </w:t>
      </w:r>
      <w:r>
        <w:rPr>
          <w:w w:val="67"/>
          <w:rtl/>
        </w:rPr>
        <w:t>هيئة</w:t>
      </w:r>
      <w:r>
        <w:rPr>
          <w:spacing w:val="15"/>
          <w:rtl/>
        </w:rPr>
        <w:t> </w:t>
      </w:r>
      <w:r>
        <w:rPr>
          <w:w w:val="67"/>
          <w:rtl/>
        </w:rPr>
        <w:t>التدريس</w:t>
      </w:r>
      <w:r>
        <w:rPr>
          <w:spacing w:val="15"/>
          <w:rtl/>
        </w:rPr>
        <w:t> </w:t>
      </w:r>
      <w:r>
        <w:rPr>
          <w:w w:val="67"/>
          <w:rtl/>
        </w:rPr>
        <w:t>في</w:t>
      </w:r>
      <w:r>
        <w:rPr>
          <w:spacing w:val="15"/>
          <w:rtl/>
        </w:rPr>
        <w:t> </w:t>
      </w:r>
      <w:r>
        <w:rPr>
          <w:w w:val="67"/>
          <w:rtl/>
        </w:rPr>
        <w:t>الجامعات </w:t>
      </w:r>
      <w:r>
        <w:rPr>
          <w:w w:val="66"/>
          <w:rtl/>
        </w:rPr>
        <w:t>السعودية</w:t>
      </w:r>
      <w:r>
        <w:rPr>
          <w:spacing w:val="35"/>
          <w:rtl/>
        </w:rPr>
        <w:t> </w:t>
      </w:r>
      <w:r>
        <w:rPr>
          <w:w w:val="66"/>
          <w:rtl/>
        </w:rPr>
        <w:t>المتخصصين</w:t>
      </w:r>
      <w:r>
        <w:rPr>
          <w:spacing w:val="35"/>
          <w:rtl/>
        </w:rPr>
        <w:t> </w:t>
      </w:r>
      <w:r>
        <w:rPr>
          <w:w w:val="66"/>
          <w:rtl/>
        </w:rPr>
        <w:t>في</w:t>
      </w:r>
      <w:r>
        <w:rPr>
          <w:spacing w:val="35"/>
          <w:rtl/>
        </w:rPr>
        <w:t> </w:t>
      </w:r>
      <w:r>
        <w:rPr>
          <w:w w:val="66"/>
          <w:rtl/>
        </w:rPr>
        <w:t>إدارة</w:t>
      </w:r>
      <w:r>
        <w:rPr>
          <w:spacing w:val="35"/>
          <w:rtl/>
        </w:rPr>
        <w:t> </w:t>
      </w:r>
      <w:r>
        <w:rPr>
          <w:w w:val="66"/>
          <w:rtl/>
        </w:rPr>
        <w:t>الأعمال</w:t>
      </w:r>
      <w:r>
        <w:rPr>
          <w:spacing w:val="35"/>
          <w:rtl/>
        </w:rPr>
        <w:t> </w:t>
      </w:r>
      <w:r>
        <w:rPr>
          <w:w w:val="66"/>
          <w:rtl/>
        </w:rPr>
        <w:t>والتخطيط</w:t>
      </w:r>
      <w:r>
        <w:rPr>
          <w:spacing w:val="35"/>
          <w:rtl/>
        </w:rPr>
        <w:t> </w:t>
      </w:r>
      <w:r>
        <w:rPr>
          <w:w w:val="66"/>
          <w:rtl/>
        </w:rPr>
        <w:t>الاستراتيجي</w:t>
      </w:r>
      <w:r>
        <w:rPr>
          <w:spacing w:val="35"/>
          <w:rtl/>
        </w:rPr>
        <w:t> </w:t>
      </w:r>
      <w:r>
        <w:rPr>
          <w:w w:val="66"/>
          <w:rtl/>
        </w:rPr>
        <w:t>وإدارة</w:t>
      </w:r>
      <w:r>
        <w:rPr>
          <w:spacing w:val="35"/>
          <w:rtl/>
        </w:rPr>
        <w:t> </w:t>
      </w:r>
      <w:r>
        <w:rPr>
          <w:w w:val="66"/>
          <w:rtl/>
        </w:rPr>
        <w:t>المشاريع،</w:t>
      </w:r>
      <w:r>
        <w:rPr>
          <w:spacing w:val="35"/>
          <w:rtl/>
        </w:rPr>
        <w:t> </w:t>
      </w:r>
      <w:r>
        <w:rPr>
          <w:w w:val="66"/>
          <w:rtl/>
        </w:rPr>
        <w:t>وذلك</w:t>
      </w:r>
      <w:r>
        <w:rPr>
          <w:spacing w:val="35"/>
          <w:rtl/>
        </w:rPr>
        <w:t> </w:t>
      </w:r>
      <w:r>
        <w:rPr>
          <w:w w:val="66"/>
          <w:rtl/>
        </w:rPr>
        <w:t>بهدف </w:t>
      </w:r>
      <w:r>
        <w:rPr>
          <w:w w:val="62"/>
          <w:rtl/>
        </w:rPr>
        <w:t>التحقق</w:t>
      </w:r>
      <w:r>
        <w:rPr>
          <w:spacing w:val="34"/>
          <w:rtl/>
        </w:rPr>
        <w:t> </w:t>
      </w:r>
      <w:r>
        <w:rPr>
          <w:w w:val="62"/>
          <w:rtl/>
        </w:rPr>
        <w:t>من</w:t>
      </w:r>
      <w:r>
        <w:rPr>
          <w:spacing w:val="34"/>
          <w:rtl/>
        </w:rPr>
        <w:t> </w:t>
      </w:r>
      <w:r>
        <w:rPr>
          <w:w w:val="62"/>
          <w:rtl/>
        </w:rPr>
        <w:t>مدى</w:t>
      </w:r>
      <w:r>
        <w:rPr>
          <w:spacing w:val="34"/>
          <w:rtl/>
        </w:rPr>
        <w:t> </w:t>
      </w:r>
      <w:r>
        <w:rPr>
          <w:w w:val="62"/>
          <w:rtl/>
        </w:rPr>
        <w:t>ملاءمة</w:t>
      </w:r>
      <w:r>
        <w:rPr>
          <w:spacing w:val="34"/>
          <w:rtl/>
        </w:rPr>
        <w:t> </w:t>
      </w:r>
      <w:r>
        <w:rPr>
          <w:w w:val="62"/>
          <w:rtl/>
        </w:rPr>
        <w:t>كل</w:t>
      </w:r>
      <w:r>
        <w:rPr>
          <w:spacing w:val="34"/>
          <w:rtl/>
        </w:rPr>
        <w:t> </w:t>
      </w:r>
      <w:r>
        <w:rPr>
          <w:w w:val="62"/>
          <w:rtl/>
        </w:rPr>
        <w:t>فقرة</w:t>
      </w:r>
      <w:r>
        <w:rPr>
          <w:spacing w:val="34"/>
          <w:rtl/>
        </w:rPr>
        <w:t> </w:t>
      </w:r>
      <w:r>
        <w:rPr>
          <w:w w:val="62"/>
          <w:rtl/>
        </w:rPr>
        <w:t>للبُعد</w:t>
      </w:r>
      <w:r>
        <w:rPr>
          <w:spacing w:val="34"/>
          <w:rtl/>
        </w:rPr>
        <w:t> </w:t>
      </w:r>
      <w:r>
        <w:rPr>
          <w:w w:val="62"/>
          <w:rtl/>
        </w:rPr>
        <w:t>الذي</w:t>
      </w:r>
      <w:r>
        <w:rPr>
          <w:spacing w:val="34"/>
          <w:rtl/>
        </w:rPr>
        <w:t> </w:t>
      </w:r>
      <w:r>
        <w:rPr>
          <w:w w:val="62"/>
          <w:rtl/>
        </w:rPr>
        <w:t>تنتمي</w:t>
      </w:r>
      <w:r>
        <w:rPr>
          <w:spacing w:val="34"/>
          <w:rtl/>
        </w:rPr>
        <w:t> </w:t>
      </w:r>
      <w:r>
        <w:rPr>
          <w:w w:val="62"/>
          <w:rtl/>
        </w:rPr>
        <w:t>إليه،</w:t>
      </w:r>
      <w:r>
        <w:rPr>
          <w:spacing w:val="34"/>
          <w:rtl/>
        </w:rPr>
        <w:t> </w:t>
      </w:r>
      <w:r>
        <w:rPr>
          <w:w w:val="62"/>
          <w:rtl/>
        </w:rPr>
        <w:t>ومدى</w:t>
      </w:r>
      <w:r>
        <w:rPr>
          <w:spacing w:val="34"/>
          <w:rtl/>
        </w:rPr>
        <w:t> </w:t>
      </w:r>
      <w:r>
        <w:rPr>
          <w:w w:val="62"/>
          <w:rtl/>
        </w:rPr>
        <w:t>وضوح</w:t>
      </w:r>
      <w:r>
        <w:rPr>
          <w:spacing w:val="34"/>
          <w:rtl/>
        </w:rPr>
        <w:t> </w:t>
      </w:r>
      <w:r>
        <w:rPr>
          <w:w w:val="62"/>
          <w:rtl/>
        </w:rPr>
        <w:t>الصياغة</w:t>
      </w:r>
      <w:r>
        <w:rPr>
          <w:spacing w:val="34"/>
          <w:rtl/>
        </w:rPr>
        <w:t> </w:t>
      </w:r>
      <w:r>
        <w:rPr>
          <w:w w:val="62"/>
          <w:rtl/>
        </w:rPr>
        <w:t>اللغوية،</w:t>
      </w:r>
      <w:r>
        <w:rPr>
          <w:spacing w:val="34"/>
          <w:rtl/>
        </w:rPr>
        <w:t> </w:t>
      </w:r>
      <w:r>
        <w:rPr>
          <w:w w:val="62"/>
          <w:rtl/>
        </w:rPr>
        <w:t>وكفاءة </w:t>
      </w:r>
      <w:r>
        <w:rPr>
          <w:w w:val="66"/>
          <w:rtl/>
        </w:rPr>
        <w:t>الاستبانة</w:t>
      </w:r>
      <w:r>
        <w:rPr>
          <w:rtl/>
        </w:rPr>
        <w:t> </w:t>
      </w:r>
      <w:r>
        <w:rPr>
          <w:w w:val="66"/>
          <w:rtl/>
        </w:rPr>
        <w:t>في</w:t>
      </w:r>
      <w:r>
        <w:rPr>
          <w:rtl/>
        </w:rPr>
        <w:t> </w:t>
      </w:r>
      <w:r>
        <w:rPr>
          <w:w w:val="66"/>
          <w:rtl/>
        </w:rPr>
        <w:t>تحقيق</w:t>
      </w:r>
      <w:r>
        <w:rPr>
          <w:rtl/>
        </w:rPr>
        <w:t> </w:t>
      </w:r>
      <w:r>
        <w:rPr>
          <w:w w:val="66"/>
          <w:rtl/>
        </w:rPr>
        <w:t>أهداف</w:t>
      </w:r>
      <w:r>
        <w:rPr>
          <w:rtl/>
        </w:rPr>
        <w:t> </w:t>
      </w:r>
      <w:r>
        <w:rPr>
          <w:w w:val="66"/>
          <w:rtl/>
        </w:rPr>
        <w:t>الدراسة</w:t>
      </w:r>
      <w:r>
        <w:rPr>
          <w:rFonts w:ascii="Roboto Bk" w:cs="Roboto Bk"/>
          <w:b/>
          <w:bCs/>
          <w:i/>
          <w:iCs/>
          <w:w w:val="66"/>
        </w:rPr>
        <w:t>.</w:t>
      </w:r>
      <w:r>
        <w:rPr>
          <w:rtl/>
        </w:rPr>
        <w:t> </w:t>
      </w:r>
      <w:r>
        <w:rPr>
          <w:w w:val="66"/>
          <w:rtl/>
        </w:rPr>
        <w:t>وقد</w:t>
      </w:r>
      <w:r>
        <w:rPr>
          <w:rtl/>
        </w:rPr>
        <w:t> </w:t>
      </w:r>
      <w:r>
        <w:rPr>
          <w:w w:val="66"/>
          <w:rtl/>
        </w:rPr>
        <w:t>جرى</w:t>
      </w:r>
      <w:r>
        <w:rPr>
          <w:rtl/>
        </w:rPr>
        <w:t> </w:t>
      </w:r>
      <w:r>
        <w:rPr>
          <w:w w:val="66"/>
          <w:rtl/>
        </w:rPr>
        <w:t>الأخذ</w:t>
      </w:r>
      <w:r>
        <w:rPr>
          <w:rtl/>
        </w:rPr>
        <w:t> </w:t>
      </w:r>
      <w:r>
        <w:rPr>
          <w:w w:val="66"/>
          <w:rtl/>
        </w:rPr>
        <w:t>بملاحظات</w:t>
      </w:r>
      <w:r>
        <w:rPr>
          <w:rtl/>
        </w:rPr>
        <w:t> </w:t>
      </w:r>
      <w:r>
        <w:rPr>
          <w:w w:val="66"/>
          <w:rtl/>
        </w:rPr>
        <w:t>المحكِّمين</w:t>
      </w:r>
      <w:r>
        <w:rPr>
          <w:rtl/>
        </w:rPr>
        <w:t> </w:t>
      </w:r>
      <w:r>
        <w:rPr>
          <w:w w:val="66"/>
          <w:rtl/>
        </w:rPr>
        <w:t>وتعديل</w:t>
      </w:r>
      <w:r>
        <w:rPr>
          <w:rtl/>
        </w:rPr>
        <w:t> </w:t>
      </w:r>
      <w:r>
        <w:rPr>
          <w:w w:val="66"/>
          <w:rtl/>
        </w:rPr>
        <w:t>بعض</w:t>
      </w:r>
      <w:r>
        <w:rPr>
          <w:rtl/>
        </w:rPr>
        <w:t> </w:t>
      </w:r>
      <w:r>
        <w:rPr>
          <w:w w:val="66"/>
          <w:rtl/>
        </w:rPr>
        <w:t>الفقرات </w:t>
      </w:r>
      <w:r>
        <w:rPr>
          <w:w w:val="67"/>
          <w:rtl/>
        </w:rPr>
        <w:t>وحذف</w:t>
      </w:r>
      <w:r>
        <w:rPr>
          <w:rtl/>
        </w:rPr>
        <w:t> </w:t>
      </w:r>
      <w:r>
        <w:rPr>
          <w:w w:val="67"/>
          <w:rtl/>
        </w:rPr>
        <w:t>ما</w:t>
      </w:r>
      <w:r>
        <w:rPr>
          <w:rtl/>
        </w:rPr>
        <w:t> </w:t>
      </w:r>
      <w:r>
        <w:rPr>
          <w:w w:val="67"/>
          <w:rtl/>
        </w:rPr>
        <w:t>لم</w:t>
      </w:r>
      <w:r>
        <w:rPr>
          <w:rtl/>
        </w:rPr>
        <w:t> </w:t>
      </w:r>
      <w:r>
        <w:rPr>
          <w:w w:val="67"/>
          <w:rtl/>
        </w:rPr>
        <w:t>تتجاوز</w:t>
      </w:r>
      <w:r>
        <w:rPr>
          <w:rtl/>
        </w:rPr>
        <w:t> </w:t>
      </w:r>
      <w:r>
        <w:rPr>
          <w:w w:val="67"/>
          <w:rtl/>
        </w:rPr>
        <w:t>نسبة</w:t>
      </w:r>
      <w:r>
        <w:rPr>
          <w:rtl/>
        </w:rPr>
        <w:t> </w:t>
      </w:r>
      <w:r>
        <w:rPr>
          <w:w w:val="67"/>
          <w:rtl/>
        </w:rPr>
        <w:t>الاتفاق</w:t>
      </w:r>
      <w:r>
        <w:rPr>
          <w:rtl/>
        </w:rPr>
        <w:t> </w:t>
      </w:r>
      <w:r>
        <w:rPr>
          <w:w w:val="67"/>
          <w:rtl/>
        </w:rPr>
        <w:t>بين</w:t>
      </w:r>
      <w:r>
        <w:rPr>
          <w:rtl/>
        </w:rPr>
        <w:t> </w:t>
      </w:r>
      <w:r>
        <w:rPr>
          <w:w w:val="67"/>
          <w:rtl/>
        </w:rPr>
        <w:t>المحكِّمين</w:t>
      </w:r>
      <w:r>
        <w:rPr>
          <w:rtl/>
        </w:rPr>
        <w:t> </w:t>
      </w:r>
      <w:r>
        <w:rPr>
          <w:w w:val="67"/>
          <w:rtl/>
        </w:rPr>
        <w:t>عليه</w:t>
      </w:r>
      <w:r>
        <w:rPr>
          <w:rFonts w:ascii="Microsoft Sans Serif" w:cs="Microsoft Sans Serif"/>
          <w:spacing w:val="34"/>
          <w:rtl/>
        </w:rPr>
        <w:t> </w:t>
      </w:r>
      <w:r>
        <w:rPr>
          <w:rFonts w:ascii="Microsoft Sans Serif" w:cs="Microsoft Sans Serif"/>
          <w:w w:val="67"/>
        </w:rPr>
        <w:t>(80%)</w:t>
      </w:r>
      <w:r>
        <w:rPr>
          <w:w w:val="67"/>
          <w:rtl/>
        </w:rPr>
        <w:t>،</w:t>
      </w:r>
      <w:r>
        <w:rPr>
          <w:rtl/>
        </w:rPr>
        <w:t> </w:t>
      </w:r>
      <w:r>
        <w:rPr>
          <w:w w:val="67"/>
          <w:rtl/>
        </w:rPr>
        <w:t>وإضافة</w:t>
      </w:r>
      <w:r>
        <w:rPr>
          <w:rtl/>
        </w:rPr>
        <w:t> </w:t>
      </w:r>
      <w:r>
        <w:rPr>
          <w:w w:val="67"/>
          <w:rtl/>
        </w:rPr>
        <w:t>فقرات</w:t>
      </w:r>
      <w:r>
        <w:rPr>
          <w:rtl/>
        </w:rPr>
        <w:t> </w:t>
      </w:r>
      <w:r>
        <w:rPr>
          <w:w w:val="67"/>
          <w:rtl/>
        </w:rPr>
        <w:t>أخرى</w:t>
      </w:r>
      <w:r>
        <w:rPr>
          <w:rtl/>
        </w:rPr>
        <w:t> </w:t>
      </w:r>
      <w:r>
        <w:rPr>
          <w:w w:val="67"/>
          <w:rtl/>
        </w:rPr>
        <w:t>اقترحوها</w:t>
      </w:r>
      <w:r>
        <w:rPr>
          <w:rFonts w:ascii="Roboto Bk" w:cs="Roboto Bk"/>
          <w:b/>
          <w:bCs/>
          <w:i/>
          <w:iCs/>
          <w:w w:val="67"/>
        </w:rPr>
        <w:t>.</w:t>
      </w:r>
    </w:p>
    <w:p>
      <w:pPr>
        <w:pStyle w:val="Heading5"/>
        <w:spacing w:before="153"/>
      </w:pPr>
      <w:r>
        <w:rPr>
          <w:rFonts w:ascii="Arial" w:cs="Arial"/>
          <w:w w:val="85"/>
        </w:rPr>
        <w:t>:(Internal</w:t>
      </w:r>
      <w:r>
        <w:rPr>
          <w:rFonts w:ascii="Arial" w:cs="Arial"/>
          <w:spacing w:val="4"/>
        </w:rPr>
        <w:t> </w:t>
      </w:r>
      <w:r>
        <w:rPr>
          <w:rFonts w:ascii="Arial" w:cs="Arial"/>
          <w:w w:val="85"/>
        </w:rPr>
        <w:t>Consistency</w:t>
      </w:r>
      <w:r>
        <w:rPr>
          <w:rFonts w:ascii="Arial" w:cs="Arial"/>
          <w:spacing w:val="5"/>
        </w:rPr>
        <w:t> </w:t>
      </w:r>
      <w:r>
        <w:rPr>
          <w:rFonts w:ascii="Arial" w:cs="Arial"/>
          <w:w w:val="85"/>
        </w:rPr>
        <w:t>Validity)</w:t>
      </w:r>
      <w:r>
        <w:rPr>
          <w:rFonts w:ascii="Arial" w:cs="Arial"/>
          <w:spacing w:val="5"/>
        </w:rPr>
        <w:t> </w:t>
      </w:r>
      <w:r>
        <w:rPr>
          <w:w w:val="85"/>
          <w:rtl/>
        </w:rPr>
        <w:t>الداخلي</w:t>
      </w:r>
      <w:r>
        <w:rPr>
          <w:spacing w:val="1"/>
        </w:rPr>
        <w:t> </w:t>
      </w:r>
      <w:r>
        <w:rPr>
          <w:w w:val="85"/>
          <w:rtl/>
        </w:rPr>
        <w:t>الاتساق</w:t>
      </w:r>
      <w:r>
        <w:rPr>
          <w:spacing w:val="1"/>
        </w:rPr>
        <w:t> </w:t>
      </w:r>
      <w:r>
        <w:rPr>
          <w:w w:val="85"/>
          <w:rtl/>
        </w:rPr>
        <w:t>صدق</w:t>
      </w:r>
      <w:r>
        <w:rPr>
          <w:spacing w:val="1"/>
        </w:rPr>
        <w:t> </w:t>
      </w:r>
      <w:r>
        <w:rPr>
          <w:rFonts w:ascii="Corbel" w:cs="Corbel"/>
          <w:i/>
          <w:iCs/>
          <w:spacing w:val="-5"/>
          <w:w w:val="85"/>
        </w:rPr>
        <w:t>.</w:t>
      </w:r>
      <w:r>
        <w:rPr>
          <w:spacing w:val="-5"/>
          <w:w w:val="85"/>
          <w:rtl/>
        </w:rPr>
        <w:t>ب</w:t>
      </w:r>
    </w:p>
    <w:p>
      <w:pPr>
        <w:pStyle w:val="BodyText"/>
        <w:bidi/>
        <w:spacing w:line="412" w:lineRule="auto" w:before="283"/>
        <w:ind w:right="56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w w:val="60"/>
          <w:rtl/>
        </w:rPr>
        <w:t>حُسبت</w:t>
      </w:r>
      <w:r>
        <w:rPr>
          <w:spacing w:val="18"/>
          <w:rtl/>
        </w:rPr>
        <w:t> </w:t>
      </w:r>
      <w:r>
        <w:rPr>
          <w:w w:val="60"/>
          <w:rtl/>
        </w:rPr>
        <w:t>معاملات</w:t>
      </w:r>
      <w:r>
        <w:rPr>
          <w:spacing w:val="18"/>
          <w:rtl/>
        </w:rPr>
        <w:t> </w:t>
      </w:r>
      <w:r>
        <w:rPr>
          <w:w w:val="60"/>
          <w:rtl/>
        </w:rPr>
        <w:t>ارتباط</w:t>
      </w:r>
      <w:r>
        <w:rPr>
          <w:spacing w:val="18"/>
          <w:rtl/>
        </w:rPr>
        <w:t> </w:t>
      </w:r>
      <w:r>
        <w:rPr>
          <w:w w:val="60"/>
          <w:rtl/>
        </w:rPr>
        <w:t>بيرسون</w:t>
      </w:r>
      <w:r>
        <w:rPr>
          <w:spacing w:val="18"/>
          <w:rtl/>
        </w:rPr>
        <w:t> </w:t>
      </w:r>
      <w:r>
        <w:rPr>
          <w:w w:val="60"/>
          <w:rtl/>
        </w:rPr>
        <w:t>بين</w:t>
      </w:r>
      <w:r>
        <w:rPr>
          <w:spacing w:val="18"/>
          <w:rtl/>
        </w:rPr>
        <w:t> </w:t>
      </w:r>
      <w:r>
        <w:rPr>
          <w:w w:val="60"/>
          <w:rtl/>
        </w:rPr>
        <w:t>درجة</w:t>
      </w:r>
      <w:r>
        <w:rPr>
          <w:spacing w:val="18"/>
          <w:rtl/>
        </w:rPr>
        <w:t> </w:t>
      </w:r>
      <w:r>
        <w:rPr>
          <w:w w:val="60"/>
          <w:rtl/>
        </w:rPr>
        <w:t>كل</w:t>
      </w:r>
      <w:r>
        <w:rPr>
          <w:spacing w:val="18"/>
          <w:rtl/>
        </w:rPr>
        <w:t> </w:t>
      </w:r>
      <w:r>
        <w:rPr>
          <w:w w:val="60"/>
          <w:rtl/>
        </w:rPr>
        <w:t>فقرة</w:t>
      </w:r>
      <w:r>
        <w:rPr>
          <w:spacing w:val="18"/>
          <w:rtl/>
        </w:rPr>
        <w:t> </w:t>
      </w:r>
      <w:r>
        <w:rPr>
          <w:w w:val="60"/>
          <w:rtl/>
        </w:rPr>
        <w:t>والدرجة</w:t>
      </w:r>
      <w:r>
        <w:rPr>
          <w:spacing w:val="18"/>
          <w:rtl/>
        </w:rPr>
        <w:t> </w:t>
      </w:r>
      <w:r>
        <w:rPr>
          <w:w w:val="60"/>
          <w:rtl/>
        </w:rPr>
        <w:t>الكلية</w:t>
      </w:r>
      <w:r>
        <w:rPr>
          <w:spacing w:val="18"/>
          <w:rtl/>
        </w:rPr>
        <w:t> </w:t>
      </w:r>
      <w:r>
        <w:rPr>
          <w:w w:val="60"/>
          <w:rtl/>
        </w:rPr>
        <w:t>للبُعد</w:t>
      </w:r>
      <w:r>
        <w:rPr>
          <w:spacing w:val="18"/>
          <w:rtl/>
        </w:rPr>
        <w:t> </w:t>
      </w:r>
      <w:r>
        <w:rPr>
          <w:w w:val="60"/>
          <w:rtl/>
        </w:rPr>
        <w:t>الذي</w:t>
      </w:r>
      <w:r>
        <w:rPr>
          <w:spacing w:val="18"/>
          <w:rtl/>
        </w:rPr>
        <w:t> </w:t>
      </w:r>
      <w:r>
        <w:rPr>
          <w:w w:val="60"/>
          <w:rtl/>
        </w:rPr>
        <w:t>تنتمي</w:t>
      </w:r>
      <w:r>
        <w:rPr>
          <w:spacing w:val="18"/>
          <w:rtl/>
        </w:rPr>
        <w:t> </w:t>
      </w:r>
      <w:r>
        <w:rPr>
          <w:w w:val="60"/>
          <w:rtl/>
        </w:rPr>
        <w:t>إليه</w:t>
      </w:r>
      <w:r>
        <w:rPr>
          <w:spacing w:val="18"/>
          <w:rtl/>
        </w:rPr>
        <w:t> </w:t>
      </w:r>
      <w:r>
        <w:rPr>
          <w:w w:val="60"/>
          <w:rtl/>
        </w:rPr>
        <w:t>على</w:t>
      </w:r>
      <w:r>
        <w:rPr>
          <w:spacing w:val="18"/>
          <w:rtl/>
        </w:rPr>
        <w:t> </w:t>
      </w:r>
      <w:r>
        <w:rPr>
          <w:w w:val="60"/>
          <w:rtl/>
        </w:rPr>
        <w:t>عينة </w:t>
      </w:r>
      <w:r>
        <w:rPr>
          <w:w w:val="70"/>
          <w:rtl/>
        </w:rPr>
        <w:t>استطلاعية</w:t>
      </w:r>
      <w:r>
        <w:rPr>
          <w:rtl/>
        </w:rPr>
        <w:t> </w:t>
      </w:r>
      <w:r>
        <w:rPr>
          <w:w w:val="70"/>
          <w:rtl/>
        </w:rPr>
        <w:t>قوامها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0"/>
        </w:rPr>
        <w:t>(30)</w:t>
      </w:r>
      <w:r>
        <w:rPr>
          <w:rtl/>
        </w:rPr>
        <w:t> </w:t>
      </w:r>
      <w:r>
        <w:rPr>
          <w:w w:val="70"/>
          <w:rtl/>
        </w:rPr>
        <w:t>مفردة،</w:t>
      </w:r>
      <w:r>
        <w:rPr>
          <w:rtl/>
        </w:rPr>
        <w:t> </w:t>
      </w:r>
      <w:r>
        <w:rPr>
          <w:w w:val="70"/>
          <w:rtl/>
        </w:rPr>
        <w:t>وقد</w:t>
      </w:r>
      <w:r>
        <w:rPr>
          <w:rtl/>
        </w:rPr>
        <w:t> </w:t>
      </w:r>
      <w:r>
        <w:rPr>
          <w:w w:val="70"/>
          <w:rtl/>
        </w:rPr>
        <w:t>تراوحت</w:t>
      </w:r>
      <w:r>
        <w:rPr>
          <w:rtl/>
        </w:rPr>
        <w:t> </w:t>
      </w:r>
      <w:r>
        <w:rPr>
          <w:w w:val="70"/>
          <w:rtl/>
        </w:rPr>
        <w:t>قيم</w:t>
      </w:r>
      <w:r>
        <w:rPr>
          <w:rtl/>
        </w:rPr>
        <w:t> </w:t>
      </w:r>
      <w:r>
        <w:rPr>
          <w:w w:val="70"/>
          <w:rtl/>
        </w:rPr>
        <w:t>معاملات</w:t>
      </w:r>
      <w:r>
        <w:rPr>
          <w:rtl/>
        </w:rPr>
        <w:t> </w:t>
      </w:r>
      <w:r>
        <w:rPr>
          <w:w w:val="70"/>
          <w:rtl/>
        </w:rPr>
        <w:t>الارتباط</w:t>
      </w:r>
      <w:r>
        <w:rPr>
          <w:rtl/>
        </w:rPr>
        <w:t> </w:t>
      </w:r>
      <w:r>
        <w:rPr>
          <w:w w:val="70"/>
          <w:rtl/>
        </w:rPr>
        <w:t>بين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0"/>
        </w:rPr>
        <w:t>(0</w:t>
      </w:r>
      <w:r>
        <w:rPr>
          <w:rFonts w:ascii="Roboto Bk" w:hAnsi="Roboto Bk" w:cs="Roboto Bk"/>
          <w:b/>
          <w:bCs/>
          <w:i/>
          <w:iCs/>
          <w:w w:val="70"/>
        </w:rPr>
        <w:t>.</w:t>
      </w:r>
      <w:r>
        <w:rPr>
          <w:rFonts w:ascii="Microsoft Sans Serif" w:hAnsi="Microsoft Sans Serif" w:cs="Microsoft Sans Serif"/>
          <w:w w:val="70"/>
        </w:rPr>
        <w:t>54)</w:t>
      </w:r>
      <w:r>
        <w:rPr>
          <w:rtl/>
        </w:rPr>
        <w:t> </w:t>
      </w:r>
      <w:r>
        <w:rPr>
          <w:w w:val="70"/>
          <w:rtl/>
        </w:rPr>
        <w:t>و</w:t>
      </w:r>
      <w:r>
        <w:rPr>
          <w:rFonts w:ascii="Microsoft Sans Serif" w:hAnsi="Microsoft Sans Serif" w:cs="Microsoft Sans Serif"/>
          <w:w w:val="70"/>
        </w:rPr>
        <w:t>(0</w:t>
      </w:r>
      <w:r>
        <w:rPr>
          <w:rFonts w:ascii="Roboto Bk" w:hAnsi="Roboto Bk" w:cs="Roboto Bk"/>
          <w:b/>
          <w:bCs/>
          <w:i/>
          <w:iCs/>
          <w:w w:val="70"/>
        </w:rPr>
        <w:t>.</w:t>
      </w:r>
      <w:r>
        <w:rPr>
          <w:rFonts w:ascii="Microsoft Sans Serif" w:hAnsi="Microsoft Sans Serif" w:cs="Microsoft Sans Serif"/>
          <w:w w:val="70"/>
        </w:rPr>
        <w:t>89)</w:t>
      </w:r>
      <w:r>
        <w:rPr>
          <w:w w:val="70"/>
          <w:rtl/>
        </w:rPr>
        <w:t>،</w:t>
      </w:r>
      <w:r>
        <w:rPr>
          <w:rtl/>
        </w:rPr>
        <w:t> </w:t>
      </w:r>
      <w:r>
        <w:rPr>
          <w:w w:val="70"/>
          <w:rtl/>
        </w:rPr>
        <w:t>وهي</w:t>
      </w:r>
      <w:r>
        <w:rPr>
          <w:rtl/>
        </w:rPr>
        <w:t> </w:t>
      </w:r>
      <w:r>
        <w:rPr>
          <w:w w:val="70"/>
          <w:rtl/>
        </w:rPr>
        <w:t>قيم </w:t>
      </w:r>
      <w:r>
        <w:rPr>
          <w:w w:val="65"/>
          <w:rtl/>
        </w:rPr>
        <w:t>دالة</w:t>
      </w:r>
      <w:r>
        <w:rPr>
          <w:rtl/>
        </w:rPr>
        <w:t> </w:t>
      </w:r>
      <w:r>
        <w:rPr>
          <w:w w:val="65"/>
          <w:rtl/>
        </w:rPr>
        <w:t>إحصائياً</w:t>
      </w:r>
      <w:r>
        <w:rPr>
          <w:rtl/>
        </w:rPr>
        <w:t> </w:t>
      </w:r>
      <w:r>
        <w:rPr>
          <w:w w:val="65"/>
          <w:rtl/>
        </w:rPr>
        <w:t>عند</w:t>
      </w:r>
      <w:r>
        <w:rPr>
          <w:rtl/>
        </w:rPr>
        <w:t> </w:t>
      </w:r>
      <w:r>
        <w:rPr>
          <w:w w:val="65"/>
          <w:rtl/>
        </w:rPr>
        <w:t>مستوى</w:t>
      </w:r>
      <w:r>
        <w:rPr>
          <w:rtl/>
        </w:rPr>
        <w:t> </w:t>
      </w:r>
      <w:r>
        <w:rPr>
          <w:w w:val="65"/>
          <w:rtl/>
        </w:rPr>
        <w:t>معنوية</w:t>
      </w:r>
      <w:r>
        <w:rPr>
          <w:rFonts w:ascii="Microsoft Sans Serif" w:hAnsi="Microsoft Sans Serif" w:cs="Microsoft Sans Serif"/>
          <w:spacing w:val="36"/>
          <w:rtl/>
        </w:rPr>
        <w:t> </w:t>
      </w:r>
      <w:r>
        <w:rPr>
          <w:rFonts w:ascii="Microsoft Sans Serif" w:hAnsi="Microsoft Sans Serif" w:cs="Microsoft Sans Serif"/>
          <w:w w:val="65"/>
        </w:rPr>
        <w:t>(0</w:t>
      </w:r>
      <w:r>
        <w:rPr>
          <w:rFonts w:ascii="Roboto Bk" w:hAnsi="Roboto Bk" w:cs="Roboto Bk"/>
          <w:b/>
          <w:bCs/>
          <w:i/>
          <w:iCs/>
          <w:w w:val="65"/>
        </w:rPr>
        <w:t>.</w:t>
      </w:r>
      <w:r>
        <w:rPr>
          <w:rFonts w:ascii="Microsoft Sans Serif" w:hAnsi="Microsoft Sans Serif" w:cs="Microsoft Sans Serif"/>
          <w:w w:val="65"/>
        </w:rPr>
        <w:t>01≥α)</w:t>
      </w:r>
      <w:r>
        <w:rPr>
          <w:w w:val="65"/>
          <w:rtl/>
        </w:rPr>
        <w:t>،</w:t>
      </w:r>
      <w:r>
        <w:rPr>
          <w:rtl/>
        </w:rPr>
        <w:t> </w:t>
      </w:r>
      <w:r>
        <w:rPr>
          <w:w w:val="65"/>
          <w:rtl/>
        </w:rPr>
        <w:t>مما</w:t>
      </w:r>
      <w:r>
        <w:rPr>
          <w:rtl/>
        </w:rPr>
        <w:t> </w:t>
      </w:r>
      <w:r>
        <w:rPr>
          <w:w w:val="65"/>
          <w:rtl/>
        </w:rPr>
        <w:t>يؤكد</w:t>
      </w:r>
      <w:r>
        <w:rPr>
          <w:rtl/>
        </w:rPr>
        <w:t> </w:t>
      </w:r>
      <w:r>
        <w:rPr>
          <w:w w:val="65"/>
          <w:rtl/>
        </w:rPr>
        <w:t>تمتع</w:t>
      </w:r>
      <w:r>
        <w:rPr>
          <w:rtl/>
        </w:rPr>
        <w:t> </w:t>
      </w:r>
      <w:r>
        <w:rPr>
          <w:w w:val="65"/>
          <w:rtl/>
        </w:rPr>
        <w:t>الاستبانة</w:t>
      </w:r>
      <w:r>
        <w:rPr>
          <w:rtl/>
        </w:rPr>
        <w:t> </w:t>
      </w:r>
      <w:r>
        <w:rPr>
          <w:w w:val="65"/>
          <w:rtl/>
        </w:rPr>
        <w:t>بصدق</w:t>
      </w:r>
      <w:r>
        <w:rPr>
          <w:rtl/>
        </w:rPr>
        <w:t> </w:t>
      </w:r>
      <w:r>
        <w:rPr>
          <w:w w:val="65"/>
          <w:rtl/>
        </w:rPr>
        <w:t>بنائي</w:t>
      </w:r>
      <w:r>
        <w:rPr>
          <w:rtl/>
        </w:rPr>
        <w:t> </w:t>
      </w:r>
      <w:r>
        <w:rPr>
          <w:w w:val="65"/>
          <w:rtl/>
        </w:rPr>
        <w:t>مقبول</w:t>
      </w:r>
      <w:r>
        <w:rPr>
          <w:rFonts w:ascii="Roboto Bk" w:hAnsi="Roboto Bk" w:cs="Roboto Bk"/>
          <w:b/>
          <w:bCs/>
          <w:i/>
          <w:iCs/>
          <w:w w:val="65"/>
        </w:rPr>
        <w:t>.</w:t>
      </w:r>
    </w:p>
    <w:p>
      <w:pPr>
        <w:bidi/>
        <w:spacing w:before="160"/>
        <w:ind w:right="197" w:left="140" w:firstLine="0"/>
        <w:jc w:val="left"/>
        <w:rPr>
          <w:rFonts w:ascii="Microsoft Sans Serif" w:cs="Microsoft Sans Serif"/>
          <w:sz w:val="22"/>
          <w:szCs w:val="22"/>
        </w:rPr>
      </w:pPr>
      <w:r>
        <w:rPr>
          <w:w w:val="67"/>
          <w:sz w:val="22"/>
          <w:szCs w:val="22"/>
          <w:rtl/>
        </w:rPr>
        <w:t>الجدول</w:t>
      </w:r>
      <w:r>
        <w:rPr>
          <w:rFonts w:ascii="Microsoft Sans Serif" w:cs="Microsoft Sans Serif"/>
          <w:spacing w:val="8"/>
          <w:sz w:val="22"/>
          <w:szCs w:val="22"/>
          <w:rtl/>
        </w:rPr>
        <w:t> </w:t>
      </w:r>
      <w:r>
        <w:rPr>
          <w:rFonts w:ascii="Microsoft Sans Serif" w:cs="Microsoft Sans Serif"/>
          <w:w w:val="67"/>
          <w:sz w:val="22"/>
          <w:szCs w:val="22"/>
        </w:rPr>
        <w:t>:(4)</w:t>
      </w:r>
      <w:r>
        <w:rPr>
          <w:spacing w:val="-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معاملات</w:t>
      </w:r>
      <w:r>
        <w:rPr>
          <w:spacing w:val="-2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الارتباط</w:t>
      </w:r>
      <w:r>
        <w:rPr>
          <w:spacing w:val="-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بين</w:t>
      </w:r>
      <w:r>
        <w:rPr>
          <w:spacing w:val="-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فقرات</w:t>
      </w:r>
      <w:r>
        <w:rPr>
          <w:spacing w:val="-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الاستبانة</w:t>
      </w:r>
      <w:r>
        <w:rPr>
          <w:spacing w:val="-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وأبعادها</w:t>
      </w:r>
      <w:r>
        <w:rPr>
          <w:rFonts w:ascii="Microsoft Sans Serif" w:cs="Microsoft Sans Serif"/>
          <w:spacing w:val="8"/>
          <w:sz w:val="22"/>
          <w:szCs w:val="22"/>
          <w:rtl/>
        </w:rPr>
        <w:t> </w:t>
      </w:r>
      <w:r>
        <w:rPr>
          <w:rFonts w:ascii="Microsoft Sans Serif" w:cs="Microsoft Sans Serif"/>
          <w:w w:val="67"/>
          <w:sz w:val="22"/>
          <w:szCs w:val="22"/>
        </w:rPr>
        <w:t>)</w:t>
      </w:r>
      <w:r>
        <w:rPr>
          <w:w w:val="67"/>
          <w:sz w:val="22"/>
          <w:szCs w:val="22"/>
          <w:rtl/>
        </w:rPr>
        <w:t>عينة</w:t>
      </w:r>
      <w:r>
        <w:rPr>
          <w:spacing w:val="-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استطلاعية</w:t>
      </w:r>
      <w:r>
        <w:rPr>
          <w:rFonts w:ascii="Microsoft Sans Serif" w:cs="Microsoft Sans Serif"/>
          <w:spacing w:val="8"/>
          <w:sz w:val="22"/>
          <w:szCs w:val="22"/>
          <w:rtl/>
        </w:rPr>
        <w:t> </w:t>
      </w:r>
      <w:r>
        <w:rPr>
          <w:rFonts w:ascii="Microsoft Sans Serif" w:cs="Microsoft Sans Serif"/>
          <w:w w:val="67"/>
          <w:sz w:val="22"/>
          <w:szCs w:val="22"/>
        </w:rPr>
        <w:t>=</w:t>
      </w:r>
      <w:r>
        <w:rPr>
          <w:rFonts w:ascii="Microsoft Sans Serif" w:cs="Microsoft Sans Serif"/>
          <w:spacing w:val="8"/>
          <w:sz w:val="22"/>
          <w:szCs w:val="22"/>
          <w:rtl/>
        </w:rPr>
        <w:t> </w:t>
      </w:r>
      <w:r>
        <w:rPr>
          <w:rFonts w:ascii="Microsoft Sans Serif" w:cs="Microsoft Sans Serif"/>
          <w:w w:val="67"/>
          <w:sz w:val="22"/>
          <w:szCs w:val="22"/>
        </w:rPr>
        <w:t>(3</w:t>
      </w:r>
      <w:r>
        <w:rPr>
          <w:rFonts w:ascii="Microsoft Sans Serif" w:cs="Microsoft Sans Serif"/>
          <w:w w:val="67"/>
          <w:sz w:val="22"/>
          <w:szCs w:val="22"/>
        </w:rPr>
        <w:t>0</w:t>
      </w:r>
    </w:p>
    <w:p>
      <w:pPr>
        <w:spacing w:after="0"/>
        <w:jc w:val="left"/>
        <w:rPr>
          <w:rFonts w:ascii="Microsoft Sans Serif" w:cs="Microsoft Sans Serif"/>
          <w:sz w:val="22"/>
          <w:szCs w:val="22"/>
        </w:rPr>
        <w:sectPr>
          <w:pgSz w:w="11900" w:h="16840"/>
          <w:pgMar w:top="1400" w:bottom="280" w:left="1700" w:right="1275"/>
        </w:sectPr>
      </w:pPr>
    </w:p>
    <w:tbl>
      <w:tblPr>
        <w:tblW w:w="0" w:type="auto"/>
        <w:jc w:val="left"/>
        <w:tblInd w:w="11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12"/>
        <w:gridCol w:w="1997"/>
        <w:gridCol w:w="1997"/>
        <w:gridCol w:w="2269"/>
      </w:tblGrid>
      <w:tr>
        <w:trPr>
          <w:trHeight w:val="430" w:hRule="atLeast"/>
        </w:trPr>
        <w:tc>
          <w:tcPr>
            <w:tcW w:w="2512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1"/>
                <w:sz w:val="22"/>
                <w:szCs w:val="22"/>
                <w:rtl/>
              </w:rPr>
              <w:t>البُع</w:t>
            </w:r>
            <w:r>
              <w:rPr>
                <w:b/>
                <w:bCs/>
                <w:w w:val="61"/>
                <w:sz w:val="22"/>
                <w:szCs w:val="22"/>
                <w:rtl/>
              </w:rPr>
              <w:t>د</w:t>
            </w:r>
          </w:p>
        </w:tc>
        <w:tc>
          <w:tcPr>
            <w:tcW w:w="1997" w:type="dxa"/>
            <w:shd w:val="clear" w:color="auto" w:fill="2E74B5"/>
          </w:tcPr>
          <w:p>
            <w:pPr>
              <w:pStyle w:val="TableParagraph"/>
              <w:bidi/>
              <w:ind w:right="0" w:left="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0"/>
                <w:sz w:val="22"/>
                <w:szCs w:val="22"/>
                <w:rtl/>
              </w:rPr>
              <w:t>أدنى</w:t>
            </w:r>
            <w:r>
              <w:rPr>
                <w:b/>
                <w:bCs/>
                <w:spacing w:val="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معامل</w:t>
            </w:r>
            <w:r>
              <w:rPr>
                <w:b/>
                <w:bCs/>
                <w:spacing w:val="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ارتبا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ط</w:t>
            </w:r>
          </w:p>
        </w:tc>
        <w:tc>
          <w:tcPr>
            <w:tcW w:w="1997" w:type="dxa"/>
            <w:shd w:val="clear" w:color="auto" w:fill="2E74B5"/>
          </w:tcPr>
          <w:p>
            <w:pPr>
              <w:pStyle w:val="TableParagraph"/>
              <w:bidi/>
              <w:ind w:right="0" w:left="76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0"/>
                <w:sz w:val="22"/>
                <w:szCs w:val="22"/>
                <w:rtl/>
              </w:rPr>
              <w:t>أعلى</w:t>
            </w:r>
            <w:r>
              <w:rPr>
                <w:b/>
                <w:bCs/>
                <w:spacing w:val="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معامل</w:t>
            </w:r>
            <w:r>
              <w:rPr>
                <w:b/>
                <w:bCs/>
                <w:spacing w:val="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ارتبا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ط</w:t>
            </w:r>
          </w:p>
        </w:tc>
        <w:tc>
          <w:tcPr>
            <w:tcW w:w="2269" w:type="dxa"/>
            <w:shd w:val="clear" w:color="auto" w:fill="2E74B5"/>
          </w:tcPr>
          <w:p>
            <w:pPr>
              <w:pStyle w:val="TableParagraph"/>
              <w:bidi/>
              <w:ind w:right="0" w:left="76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3"/>
                <w:sz w:val="22"/>
                <w:szCs w:val="22"/>
                <w:rtl/>
              </w:rPr>
              <w:t>الدلالة</w:t>
            </w:r>
            <w:r>
              <w:rPr>
                <w:b/>
                <w:bCs/>
                <w:spacing w:val="3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الإحصائي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ة</w:t>
            </w:r>
          </w:p>
        </w:tc>
      </w:tr>
      <w:tr>
        <w:trPr>
          <w:trHeight w:val="442" w:hRule="atLeast"/>
        </w:trPr>
        <w:tc>
          <w:tcPr>
            <w:tcW w:w="2512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1"/>
                <w:sz w:val="22"/>
                <w:szCs w:val="22"/>
                <w:rtl/>
              </w:rPr>
              <w:t>تحليل</w:t>
            </w:r>
            <w:r>
              <w:rPr>
                <w:spacing w:val="9"/>
                <w:sz w:val="22"/>
                <w:szCs w:val="22"/>
                <w:rtl/>
              </w:rPr>
              <w:t> </w:t>
            </w:r>
            <w:r>
              <w:rPr>
                <w:w w:val="51"/>
                <w:sz w:val="22"/>
                <w:szCs w:val="22"/>
                <w:rtl/>
              </w:rPr>
              <w:t>البيئة</w:t>
            </w:r>
            <w:r>
              <w:rPr>
                <w:spacing w:val="9"/>
                <w:sz w:val="22"/>
                <w:szCs w:val="22"/>
                <w:rtl/>
              </w:rPr>
              <w:t> </w:t>
            </w:r>
            <w:r>
              <w:rPr>
                <w:w w:val="51"/>
                <w:sz w:val="22"/>
                <w:szCs w:val="22"/>
                <w:rtl/>
              </w:rPr>
              <w:t>الاستراتيجي</w:t>
            </w:r>
            <w:r>
              <w:rPr>
                <w:w w:val="51"/>
                <w:sz w:val="22"/>
                <w:szCs w:val="22"/>
                <w:rtl/>
              </w:rPr>
              <w:t>ة</w:t>
            </w:r>
          </w:p>
        </w:tc>
        <w:tc>
          <w:tcPr>
            <w:tcW w:w="1997" w:type="dxa"/>
          </w:tcPr>
          <w:p>
            <w:pPr>
              <w:pStyle w:val="TableParagraph"/>
              <w:spacing w:before="80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61</w:t>
            </w:r>
          </w:p>
        </w:tc>
        <w:tc>
          <w:tcPr>
            <w:tcW w:w="1997" w:type="dxa"/>
          </w:tcPr>
          <w:p>
            <w:pPr>
              <w:pStyle w:val="TableParagraph"/>
              <w:spacing w:before="80"/>
              <w:ind w:right="7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87</w:t>
            </w:r>
          </w:p>
        </w:tc>
        <w:tc>
          <w:tcPr>
            <w:tcW w:w="2269" w:type="dxa"/>
          </w:tcPr>
          <w:p>
            <w:pPr>
              <w:pStyle w:val="TableParagraph"/>
              <w:bidi/>
              <w:spacing w:before="69"/>
              <w:ind w:right="0" w:left="76" w:firstLine="0"/>
              <w:jc w:val="left"/>
              <w:rPr>
                <w:rFonts w:ascii="Microsoft Sans Serif" w:hAnsi="Microsoft Sans Serif" w:cs="Microsoft Sans Serif"/>
                <w:sz w:val="22"/>
                <w:szCs w:val="22"/>
              </w:rPr>
            </w:pPr>
            <w:r>
              <w:rPr>
                <w:w w:val="81"/>
                <w:sz w:val="22"/>
                <w:szCs w:val="22"/>
                <w:rtl/>
              </w:rPr>
              <w:t>دالة</w:t>
            </w:r>
            <w:r>
              <w:rPr>
                <w:spacing w:val="17"/>
                <w:sz w:val="22"/>
                <w:szCs w:val="22"/>
                <w:rtl/>
              </w:rPr>
              <w:t> </w:t>
            </w:r>
            <w:r>
              <w:rPr>
                <w:w w:val="81"/>
                <w:sz w:val="22"/>
                <w:szCs w:val="22"/>
                <w:rtl/>
              </w:rPr>
              <w:t>عند</w:t>
            </w:r>
            <w:r>
              <w:rPr>
                <w:rFonts w:ascii="Microsoft Sans Serif" w:hAnsi="Microsoft Sans Serif" w:cs="Microsoft Sans Serif"/>
                <w:spacing w:val="29"/>
                <w:sz w:val="22"/>
                <w:szCs w:val="22"/>
                <w:rtl/>
              </w:rPr>
              <w:t> </w:t>
            </w:r>
            <w:r>
              <w:rPr>
                <w:rFonts w:ascii="Microsoft Sans Serif" w:hAnsi="Microsoft Sans Serif" w:cs="Microsoft Sans Serif"/>
                <w:w w:val="81"/>
                <w:sz w:val="22"/>
                <w:szCs w:val="22"/>
              </w:rPr>
              <w:t>0</w:t>
            </w:r>
            <w:r>
              <w:rPr>
                <w:rFonts w:ascii="Roboto Bk" w:hAnsi="Roboto Bk" w:cs="Roboto Bk"/>
                <w:b/>
                <w:bCs/>
                <w:i/>
                <w:iCs/>
                <w:w w:val="81"/>
                <w:sz w:val="22"/>
                <w:szCs w:val="22"/>
              </w:rPr>
              <w:t>.</w:t>
            </w:r>
            <w:r>
              <w:rPr>
                <w:rFonts w:ascii="Microsoft Sans Serif" w:hAnsi="Microsoft Sans Serif" w:cs="Microsoft Sans Serif"/>
                <w:w w:val="81"/>
                <w:sz w:val="22"/>
                <w:szCs w:val="22"/>
              </w:rPr>
              <w:t>01≥</w:t>
            </w:r>
            <w:r>
              <w:rPr>
                <w:rFonts w:ascii="Microsoft Sans Serif" w:hAnsi="Microsoft Sans Serif" w:cs="Microsoft Sans Serif"/>
                <w:w w:val="81"/>
                <w:sz w:val="22"/>
                <w:szCs w:val="22"/>
              </w:rPr>
              <w:t>α</w:t>
            </w:r>
          </w:p>
        </w:tc>
      </w:tr>
      <w:tr>
        <w:trPr>
          <w:trHeight w:val="442" w:hRule="atLeast"/>
        </w:trPr>
        <w:tc>
          <w:tcPr>
            <w:tcW w:w="2512" w:type="dxa"/>
            <w:shd w:val="clear" w:color="auto" w:fill="DEEAF1"/>
          </w:tcPr>
          <w:p>
            <w:pPr>
              <w:pStyle w:val="TableParagraph"/>
              <w:bidi/>
              <w:ind w:right="0" w:left="74" w:firstLine="0"/>
              <w:jc w:val="left"/>
              <w:rPr>
                <w:sz w:val="22"/>
                <w:szCs w:val="22"/>
              </w:rPr>
            </w:pPr>
            <w:r>
              <w:rPr>
                <w:w w:val="66"/>
                <w:sz w:val="22"/>
                <w:szCs w:val="22"/>
                <w:rtl/>
              </w:rPr>
              <w:t>صياغة</w:t>
            </w:r>
            <w:r>
              <w:rPr>
                <w:spacing w:val="-2"/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الأهداف</w:t>
            </w:r>
            <w:r>
              <w:rPr>
                <w:spacing w:val="-3"/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الاستراتيجي</w:t>
            </w:r>
            <w:r>
              <w:rPr>
                <w:w w:val="66"/>
                <w:sz w:val="22"/>
                <w:szCs w:val="22"/>
                <w:rtl/>
              </w:rPr>
              <w:t>ة</w:t>
            </w:r>
          </w:p>
        </w:tc>
        <w:tc>
          <w:tcPr>
            <w:tcW w:w="1997" w:type="dxa"/>
            <w:shd w:val="clear" w:color="auto" w:fill="DEEAF1"/>
          </w:tcPr>
          <w:p>
            <w:pPr>
              <w:pStyle w:val="TableParagraph"/>
              <w:spacing w:before="80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58</w:t>
            </w:r>
          </w:p>
        </w:tc>
        <w:tc>
          <w:tcPr>
            <w:tcW w:w="1997" w:type="dxa"/>
            <w:shd w:val="clear" w:color="auto" w:fill="DEEAF1"/>
          </w:tcPr>
          <w:p>
            <w:pPr>
              <w:pStyle w:val="TableParagraph"/>
              <w:spacing w:before="80"/>
              <w:ind w:right="7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85</w:t>
            </w:r>
          </w:p>
        </w:tc>
        <w:tc>
          <w:tcPr>
            <w:tcW w:w="2269" w:type="dxa"/>
            <w:shd w:val="clear" w:color="auto" w:fill="DEEAF1"/>
          </w:tcPr>
          <w:p>
            <w:pPr>
              <w:pStyle w:val="TableParagraph"/>
              <w:bidi/>
              <w:spacing w:before="69"/>
              <w:ind w:right="0" w:left="76" w:firstLine="0"/>
              <w:jc w:val="left"/>
              <w:rPr>
                <w:rFonts w:ascii="Microsoft Sans Serif" w:hAnsi="Microsoft Sans Serif" w:cs="Microsoft Sans Serif"/>
                <w:sz w:val="22"/>
                <w:szCs w:val="22"/>
              </w:rPr>
            </w:pPr>
            <w:r>
              <w:rPr>
                <w:w w:val="81"/>
                <w:sz w:val="22"/>
                <w:szCs w:val="22"/>
                <w:rtl/>
              </w:rPr>
              <w:t>دالة</w:t>
            </w:r>
            <w:r>
              <w:rPr>
                <w:spacing w:val="17"/>
                <w:sz w:val="22"/>
                <w:szCs w:val="22"/>
                <w:rtl/>
              </w:rPr>
              <w:t> </w:t>
            </w:r>
            <w:r>
              <w:rPr>
                <w:w w:val="81"/>
                <w:sz w:val="22"/>
                <w:szCs w:val="22"/>
                <w:rtl/>
              </w:rPr>
              <w:t>عند</w:t>
            </w:r>
            <w:r>
              <w:rPr>
                <w:rFonts w:ascii="Microsoft Sans Serif" w:hAnsi="Microsoft Sans Serif" w:cs="Microsoft Sans Serif"/>
                <w:spacing w:val="29"/>
                <w:sz w:val="22"/>
                <w:szCs w:val="22"/>
                <w:rtl/>
              </w:rPr>
              <w:t> </w:t>
            </w:r>
            <w:r>
              <w:rPr>
                <w:rFonts w:ascii="Microsoft Sans Serif" w:hAnsi="Microsoft Sans Serif" w:cs="Microsoft Sans Serif"/>
                <w:w w:val="81"/>
                <w:sz w:val="22"/>
                <w:szCs w:val="22"/>
              </w:rPr>
              <w:t>0</w:t>
            </w:r>
            <w:r>
              <w:rPr>
                <w:rFonts w:ascii="Roboto Bk" w:hAnsi="Roboto Bk" w:cs="Roboto Bk"/>
                <w:b/>
                <w:bCs/>
                <w:i/>
                <w:iCs/>
                <w:w w:val="81"/>
                <w:sz w:val="22"/>
                <w:szCs w:val="22"/>
              </w:rPr>
              <w:t>.</w:t>
            </w:r>
            <w:r>
              <w:rPr>
                <w:rFonts w:ascii="Microsoft Sans Serif" w:hAnsi="Microsoft Sans Serif" w:cs="Microsoft Sans Serif"/>
                <w:w w:val="81"/>
                <w:sz w:val="22"/>
                <w:szCs w:val="22"/>
              </w:rPr>
              <w:t>01≥</w:t>
            </w:r>
            <w:r>
              <w:rPr>
                <w:rFonts w:ascii="Microsoft Sans Serif" w:hAnsi="Microsoft Sans Serif" w:cs="Microsoft Sans Serif"/>
                <w:w w:val="81"/>
                <w:sz w:val="22"/>
                <w:szCs w:val="22"/>
              </w:rPr>
              <w:t>α</w:t>
            </w:r>
          </w:p>
        </w:tc>
      </w:tr>
      <w:tr>
        <w:trPr>
          <w:trHeight w:val="442" w:hRule="atLeast"/>
        </w:trPr>
        <w:tc>
          <w:tcPr>
            <w:tcW w:w="2512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8"/>
                <w:sz w:val="22"/>
                <w:szCs w:val="22"/>
                <w:rtl/>
              </w:rPr>
              <w:t>تنفيذ</w:t>
            </w:r>
            <w:r>
              <w:rPr>
                <w:spacing w:val="25"/>
                <w:sz w:val="22"/>
                <w:szCs w:val="22"/>
                <w:rtl/>
              </w:rPr>
              <w:t> </w:t>
            </w:r>
            <w:r>
              <w:rPr>
                <w:w w:val="58"/>
                <w:sz w:val="22"/>
                <w:szCs w:val="22"/>
                <w:rtl/>
              </w:rPr>
              <w:t>الخطط</w:t>
            </w:r>
            <w:r>
              <w:rPr>
                <w:spacing w:val="25"/>
                <w:sz w:val="22"/>
                <w:szCs w:val="22"/>
                <w:rtl/>
              </w:rPr>
              <w:t> </w:t>
            </w:r>
            <w:r>
              <w:rPr>
                <w:w w:val="58"/>
                <w:sz w:val="22"/>
                <w:szCs w:val="22"/>
                <w:rtl/>
              </w:rPr>
              <w:t>الاستراتيجي</w:t>
            </w:r>
            <w:r>
              <w:rPr>
                <w:w w:val="58"/>
                <w:sz w:val="22"/>
                <w:szCs w:val="22"/>
                <w:rtl/>
              </w:rPr>
              <w:t>ة</w:t>
            </w:r>
          </w:p>
        </w:tc>
        <w:tc>
          <w:tcPr>
            <w:tcW w:w="1997" w:type="dxa"/>
          </w:tcPr>
          <w:p>
            <w:pPr>
              <w:pStyle w:val="TableParagraph"/>
              <w:spacing w:before="80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63</w:t>
            </w:r>
          </w:p>
        </w:tc>
        <w:tc>
          <w:tcPr>
            <w:tcW w:w="1997" w:type="dxa"/>
          </w:tcPr>
          <w:p>
            <w:pPr>
              <w:pStyle w:val="TableParagraph"/>
              <w:spacing w:before="80"/>
              <w:ind w:right="7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89</w:t>
            </w:r>
          </w:p>
        </w:tc>
        <w:tc>
          <w:tcPr>
            <w:tcW w:w="2269" w:type="dxa"/>
          </w:tcPr>
          <w:p>
            <w:pPr>
              <w:pStyle w:val="TableParagraph"/>
              <w:bidi/>
              <w:spacing w:before="69"/>
              <w:ind w:right="0" w:left="76" w:firstLine="0"/>
              <w:jc w:val="left"/>
              <w:rPr>
                <w:rFonts w:ascii="Microsoft Sans Serif" w:hAnsi="Microsoft Sans Serif" w:cs="Microsoft Sans Serif"/>
                <w:sz w:val="22"/>
                <w:szCs w:val="22"/>
              </w:rPr>
            </w:pPr>
            <w:r>
              <w:rPr>
                <w:w w:val="81"/>
                <w:sz w:val="22"/>
                <w:szCs w:val="22"/>
                <w:rtl/>
              </w:rPr>
              <w:t>دالة</w:t>
            </w:r>
            <w:r>
              <w:rPr>
                <w:spacing w:val="17"/>
                <w:sz w:val="22"/>
                <w:szCs w:val="22"/>
                <w:rtl/>
              </w:rPr>
              <w:t> </w:t>
            </w:r>
            <w:r>
              <w:rPr>
                <w:w w:val="81"/>
                <w:sz w:val="22"/>
                <w:szCs w:val="22"/>
                <w:rtl/>
              </w:rPr>
              <w:t>عند</w:t>
            </w:r>
            <w:r>
              <w:rPr>
                <w:rFonts w:ascii="Microsoft Sans Serif" w:hAnsi="Microsoft Sans Serif" w:cs="Microsoft Sans Serif"/>
                <w:spacing w:val="29"/>
                <w:sz w:val="22"/>
                <w:szCs w:val="22"/>
                <w:rtl/>
              </w:rPr>
              <w:t> </w:t>
            </w:r>
            <w:r>
              <w:rPr>
                <w:rFonts w:ascii="Microsoft Sans Serif" w:hAnsi="Microsoft Sans Serif" w:cs="Microsoft Sans Serif"/>
                <w:w w:val="81"/>
                <w:sz w:val="22"/>
                <w:szCs w:val="22"/>
              </w:rPr>
              <w:t>0</w:t>
            </w:r>
            <w:r>
              <w:rPr>
                <w:rFonts w:ascii="Roboto Bk" w:hAnsi="Roboto Bk" w:cs="Roboto Bk"/>
                <w:b/>
                <w:bCs/>
                <w:i/>
                <w:iCs/>
                <w:w w:val="81"/>
                <w:sz w:val="22"/>
                <w:szCs w:val="22"/>
              </w:rPr>
              <w:t>.</w:t>
            </w:r>
            <w:r>
              <w:rPr>
                <w:rFonts w:ascii="Microsoft Sans Serif" w:hAnsi="Microsoft Sans Serif" w:cs="Microsoft Sans Serif"/>
                <w:w w:val="81"/>
                <w:sz w:val="22"/>
                <w:szCs w:val="22"/>
              </w:rPr>
              <w:t>01≥</w:t>
            </w:r>
            <w:r>
              <w:rPr>
                <w:rFonts w:ascii="Microsoft Sans Serif" w:hAnsi="Microsoft Sans Serif" w:cs="Microsoft Sans Serif"/>
                <w:w w:val="81"/>
                <w:sz w:val="22"/>
                <w:szCs w:val="22"/>
              </w:rPr>
              <w:t>α</w:t>
            </w:r>
          </w:p>
        </w:tc>
      </w:tr>
      <w:tr>
        <w:trPr>
          <w:trHeight w:val="442" w:hRule="atLeast"/>
        </w:trPr>
        <w:tc>
          <w:tcPr>
            <w:tcW w:w="2512" w:type="dxa"/>
            <w:shd w:val="clear" w:color="auto" w:fill="DEEAF1"/>
          </w:tcPr>
          <w:p>
            <w:pPr>
              <w:pStyle w:val="TableParagraph"/>
              <w:bidi/>
              <w:ind w:right="0" w:left="74" w:firstLine="0"/>
              <w:jc w:val="left"/>
              <w:rPr>
                <w:sz w:val="22"/>
                <w:szCs w:val="22"/>
              </w:rPr>
            </w:pPr>
            <w:r>
              <w:rPr>
                <w:w w:val="49"/>
                <w:sz w:val="22"/>
                <w:szCs w:val="22"/>
                <w:rtl/>
              </w:rPr>
              <w:t>الرقابة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49"/>
                <w:sz w:val="22"/>
                <w:szCs w:val="22"/>
                <w:rtl/>
              </w:rPr>
              <w:t>والتقيي</w:t>
            </w:r>
            <w:r>
              <w:rPr>
                <w:w w:val="49"/>
                <w:sz w:val="22"/>
                <w:szCs w:val="22"/>
                <w:rtl/>
              </w:rPr>
              <w:t>م</w:t>
            </w:r>
          </w:p>
        </w:tc>
        <w:tc>
          <w:tcPr>
            <w:tcW w:w="1997" w:type="dxa"/>
            <w:shd w:val="clear" w:color="auto" w:fill="DEEAF1"/>
          </w:tcPr>
          <w:p>
            <w:pPr>
              <w:pStyle w:val="TableParagraph"/>
              <w:spacing w:before="80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59</w:t>
            </w:r>
          </w:p>
        </w:tc>
        <w:tc>
          <w:tcPr>
            <w:tcW w:w="1997" w:type="dxa"/>
            <w:shd w:val="clear" w:color="auto" w:fill="DEEAF1"/>
          </w:tcPr>
          <w:p>
            <w:pPr>
              <w:pStyle w:val="TableParagraph"/>
              <w:spacing w:before="80"/>
              <w:ind w:right="7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86</w:t>
            </w:r>
          </w:p>
        </w:tc>
        <w:tc>
          <w:tcPr>
            <w:tcW w:w="2269" w:type="dxa"/>
            <w:shd w:val="clear" w:color="auto" w:fill="DEEAF1"/>
          </w:tcPr>
          <w:p>
            <w:pPr>
              <w:pStyle w:val="TableParagraph"/>
              <w:bidi/>
              <w:spacing w:before="69"/>
              <w:ind w:right="0" w:left="76" w:firstLine="0"/>
              <w:jc w:val="left"/>
              <w:rPr>
                <w:rFonts w:ascii="Microsoft Sans Serif" w:hAnsi="Microsoft Sans Serif" w:cs="Microsoft Sans Serif"/>
                <w:sz w:val="22"/>
                <w:szCs w:val="22"/>
              </w:rPr>
            </w:pPr>
            <w:r>
              <w:rPr>
                <w:w w:val="81"/>
                <w:sz w:val="22"/>
                <w:szCs w:val="22"/>
                <w:rtl/>
              </w:rPr>
              <w:t>دالة</w:t>
            </w:r>
            <w:r>
              <w:rPr>
                <w:spacing w:val="17"/>
                <w:sz w:val="22"/>
                <w:szCs w:val="22"/>
                <w:rtl/>
              </w:rPr>
              <w:t> </w:t>
            </w:r>
            <w:r>
              <w:rPr>
                <w:w w:val="81"/>
                <w:sz w:val="22"/>
                <w:szCs w:val="22"/>
                <w:rtl/>
              </w:rPr>
              <w:t>عند</w:t>
            </w:r>
            <w:r>
              <w:rPr>
                <w:rFonts w:ascii="Microsoft Sans Serif" w:hAnsi="Microsoft Sans Serif" w:cs="Microsoft Sans Serif"/>
                <w:spacing w:val="29"/>
                <w:sz w:val="22"/>
                <w:szCs w:val="22"/>
                <w:rtl/>
              </w:rPr>
              <w:t> </w:t>
            </w:r>
            <w:r>
              <w:rPr>
                <w:rFonts w:ascii="Microsoft Sans Serif" w:hAnsi="Microsoft Sans Serif" w:cs="Microsoft Sans Serif"/>
                <w:w w:val="81"/>
                <w:sz w:val="22"/>
                <w:szCs w:val="22"/>
              </w:rPr>
              <w:t>0</w:t>
            </w:r>
            <w:r>
              <w:rPr>
                <w:rFonts w:ascii="Roboto Bk" w:hAnsi="Roboto Bk" w:cs="Roboto Bk"/>
                <w:b/>
                <w:bCs/>
                <w:i/>
                <w:iCs/>
                <w:w w:val="81"/>
                <w:sz w:val="22"/>
                <w:szCs w:val="22"/>
              </w:rPr>
              <w:t>.</w:t>
            </w:r>
            <w:r>
              <w:rPr>
                <w:rFonts w:ascii="Microsoft Sans Serif" w:hAnsi="Microsoft Sans Serif" w:cs="Microsoft Sans Serif"/>
                <w:w w:val="81"/>
                <w:sz w:val="22"/>
                <w:szCs w:val="22"/>
              </w:rPr>
              <w:t>01≥</w:t>
            </w:r>
            <w:r>
              <w:rPr>
                <w:rFonts w:ascii="Microsoft Sans Serif" w:hAnsi="Microsoft Sans Serif" w:cs="Microsoft Sans Serif"/>
                <w:w w:val="81"/>
                <w:sz w:val="22"/>
                <w:szCs w:val="22"/>
              </w:rPr>
              <w:t>α</w:t>
            </w:r>
          </w:p>
        </w:tc>
      </w:tr>
      <w:tr>
        <w:trPr>
          <w:trHeight w:val="442" w:hRule="atLeast"/>
        </w:trPr>
        <w:tc>
          <w:tcPr>
            <w:tcW w:w="2512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68"/>
                <w:sz w:val="22"/>
                <w:szCs w:val="22"/>
                <w:rtl/>
              </w:rPr>
              <w:t>الالتزام</w:t>
            </w:r>
            <w:r>
              <w:rPr>
                <w:spacing w:val="18"/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بجدول</w:t>
            </w:r>
            <w:r>
              <w:rPr>
                <w:spacing w:val="19"/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الزم</w:t>
            </w:r>
            <w:r>
              <w:rPr>
                <w:w w:val="68"/>
                <w:sz w:val="22"/>
                <w:szCs w:val="22"/>
                <w:rtl/>
              </w:rPr>
              <w:t>ن</w:t>
            </w:r>
          </w:p>
        </w:tc>
        <w:tc>
          <w:tcPr>
            <w:tcW w:w="1997" w:type="dxa"/>
          </w:tcPr>
          <w:p>
            <w:pPr>
              <w:pStyle w:val="TableParagraph"/>
              <w:spacing w:before="80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54</w:t>
            </w:r>
          </w:p>
        </w:tc>
        <w:tc>
          <w:tcPr>
            <w:tcW w:w="1997" w:type="dxa"/>
          </w:tcPr>
          <w:p>
            <w:pPr>
              <w:pStyle w:val="TableParagraph"/>
              <w:spacing w:before="80"/>
              <w:ind w:right="7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83</w:t>
            </w:r>
          </w:p>
        </w:tc>
        <w:tc>
          <w:tcPr>
            <w:tcW w:w="2269" w:type="dxa"/>
          </w:tcPr>
          <w:p>
            <w:pPr>
              <w:pStyle w:val="TableParagraph"/>
              <w:bidi/>
              <w:spacing w:before="69"/>
              <w:ind w:right="0" w:left="76" w:firstLine="0"/>
              <w:jc w:val="left"/>
              <w:rPr>
                <w:rFonts w:ascii="Microsoft Sans Serif" w:hAnsi="Microsoft Sans Serif" w:cs="Microsoft Sans Serif"/>
                <w:sz w:val="22"/>
                <w:szCs w:val="22"/>
              </w:rPr>
            </w:pPr>
            <w:r>
              <w:rPr>
                <w:w w:val="81"/>
                <w:sz w:val="22"/>
                <w:szCs w:val="22"/>
                <w:rtl/>
              </w:rPr>
              <w:t>دالة</w:t>
            </w:r>
            <w:r>
              <w:rPr>
                <w:spacing w:val="17"/>
                <w:sz w:val="22"/>
                <w:szCs w:val="22"/>
                <w:rtl/>
              </w:rPr>
              <w:t> </w:t>
            </w:r>
            <w:r>
              <w:rPr>
                <w:w w:val="81"/>
                <w:sz w:val="22"/>
                <w:szCs w:val="22"/>
                <w:rtl/>
              </w:rPr>
              <w:t>عند</w:t>
            </w:r>
            <w:r>
              <w:rPr>
                <w:rFonts w:ascii="Microsoft Sans Serif" w:hAnsi="Microsoft Sans Serif" w:cs="Microsoft Sans Serif"/>
                <w:spacing w:val="29"/>
                <w:sz w:val="22"/>
                <w:szCs w:val="22"/>
                <w:rtl/>
              </w:rPr>
              <w:t> </w:t>
            </w:r>
            <w:r>
              <w:rPr>
                <w:rFonts w:ascii="Microsoft Sans Serif" w:hAnsi="Microsoft Sans Serif" w:cs="Microsoft Sans Serif"/>
                <w:w w:val="81"/>
                <w:sz w:val="22"/>
                <w:szCs w:val="22"/>
              </w:rPr>
              <w:t>0</w:t>
            </w:r>
            <w:r>
              <w:rPr>
                <w:rFonts w:ascii="Roboto Bk" w:hAnsi="Roboto Bk" w:cs="Roboto Bk"/>
                <w:b/>
                <w:bCs/>
                <w:i/>
                <w:iCs/>
                <w:w w:val="81"/>
                <w:sz w:val="22"/>
                <w:szCs w:val="22"/>
              </w:rPr>
              <w:t>.</w:t>
            </w:r>
            <w:r>
              <w:rPr>
                <w:rFonts w:ascii="Microsoft Sans Serif" w:hAnsi="Microsoft Sans Serif" w:cs="Microsoft Sans Serif"/>
                <w:w w:val="81"/>
                <w:sz w:val="22"/>
                <w:szCs w:val="22"/>
              </w:rPr>
              <w:t>01≥</w:t>
            </w:r>
            <w:r>
              <w:rPr>
                <w:rFonts w:ascii="Microsoft Sans Serif" w:hAnsi="Microsoft Sans Serif" w:cs="Microsoft Sans Serif"/>
                <w:w w:val="81"/>
                <w:sz w:val="22"/>
                <w:szCs w:val="22"/>
              </w:rPr>
              <w:t>α</w:t>
            </w:r>
          </w:p>
        </w:tc>
      </w:tr>
      <w:tr>
        <w:trPr>
          <w:trHeight w:val="442" w:hRule="atLeast"/>
        </w:trPr>
        <w:tc>
          <w:tcPr>
            <w:tcW w:w="2512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2"/>
                <w:sz w:val="22"/>
                <w:szCs w:val="22"/>
                <w:rtl/>
              </w:rPr>
              <w:t>الالتزام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52"/>
                <w:sz w:val="22"/>
                <w:szCs w:val="22"/>
                <w:rtl/>
              </w:rPr>
              <w:t>بالميزاني</w:t>
            </w:r>
            <w:r>
              <w:rPr>
                <w:w w:val="52"/>
                <w:sz w:val="22"/>
                <w:szCs w:val="22"/>
                <w:rtl/>
              </w:rPr>
              <w:t>ة</w:t>
            </w:r>
          </w:p>
        </w:tc>
        <w:tc>
          <w:tcPr>
            <w:tcW w:w="1997" w:type="dxa"/>
            <w:shd w:val="clear" w:color="auto" w:fill="DEEAF1"/>
          </w:tcPr>
          <w:p>
            <w:pPr>
              <w:pStyle w:val="TableParagraph"/>
              <w:spacing w:before="80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57</w:t>
            </w:r>
          </w:p>
        </w:tc>
        <w:tc>
          <w:tcPr>
            <w:tcW w:w="1997" w:type="dxa"/>
            <w:shd w:val="clear" w:color="auto" w:fill="DEEAF1"/>
          </w:tcPr>
          <w:p>
            <w:pPr>
              <w:pStyle w:val="TableParagraph"/>
              <w:spacing w:before="80"/>
              <w:ind w:right="7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84</w:t>
            </w:r>
          </w:p>
        </w:tc>
        <w:tc>
          <w:tcPr>
            <w:tcW w:w="2269" w:type="dxa"/>
            <w:shd w:val="clear" w:color="auto" w:fill="DEEAF1"/>
          </w:tcPr>
          <w:p>
            <w:pPr>
              <w:pStyle w:val="TableParagraph"/>
              <w:bidi/>
              <w:spacing w:before="69"/>
              <w:ind w:right="0" w:left="76" w:firstLine="0"/>
              <w:jc w:val="left"/>
              <w:rPr>
                <w:rFonts w:ascii="Microsoft Sans Serif" w:hAnsi="Microsoft Sans Serif" w:cs="Microsoft Sans Serif"/>
                <w:sz w:val="22"/>
                <w:szCs w:val="22"/>
              </w:rPr>
            </w:pPr>
            <w:r>
              <w:rPr>
                <w:w w:val="81"/>
                <w:sz w:val="22"/>
                <w:szCs w:val="22"/>
                <w:rtl/>
              </w:rPr>
              <w:t>دالة</w:t>
            </w:r>
            <w:r>
              <w:rPr>
                <w:spacing w:val="17"/>
                <w:sz w:val="22"/>
                <w:szCs w:val="22"/>
                <w:rtl/>
              </w:rPr>
              <w:t> </w:t>
            </w:r>
            <w:r>
              <w:rPr>
                <w:w w:val="81"/>
                <w:sz w:val="22"/>
                <w:szCs w:val="22"/>
                <w:rtl/>
              </w:rPr>
              <w:t>عند</w:t>
            </w:r>
            <w:r>
              <w:rPr>
                <w:rFonts w:ascii="Microsoft Sans Serif" w:hAnsi="Microsoft Sans Serif" w:cs="Microsoft Sans Serif"/>
                <w:spacing w:val="29"/>
                <w:sz w:val="22"/>
                <w:szCs w:val="22"/>
                <w:rtl/>
              </w:rPr>
              <w:t> </w:t>
            </w:r>
            <w:r>
              <w:rPr>
                <w:rFonts w:ascii="Microsoft Sans Serif" w:hAnsi="Microsoft Sans Serif" w:cs="Microsoft Sans Serif"/>
                <w:w w:val="81"/>
                <w:sz w:val="22"/>
                <w:szCs w:val="22"/>
              </w:rPr>
              <w:t>0</w:t>
            </w:r>
            <w:r>
              <w:rPr>
                <w:rFonts w:ascii="Roboto Bk" w:hAnsi="Roboto Bk" w:cs="Roboto Bk"/>
                <w:b/>
                <w:bCs/>
                <w:i/>
                <w:iCs/>
                <w:w w:val="81"/>
                <w:sz w:val="22"/>
                <w:szCs w:val="22"/>
              </w:rPr>
              <w:t>.</w:t>
            </w:r>
            <w:r>
              <w:rPr>
                <w:rFonts w:ascii="Microsoft Sans Serif" w:hAnsi="Microsoft Sans Serif" w:cs="Microsoft Sans Serif"/>
                <w:w w:val="81"/>
                <w:sz w:val="22"/>
                <w:szCs w:val="22"/>
              </w:rPr>
              <w:t>01≥</w:t>
            </w:r>
            <w:r>
              <w:rPr>
                <w:rFonts w:ascii="Microsoft Sans Serif" w:hAnsi="Microsoft Sans Serif" w:cs="Microsoft Sans Serif"/>
                <w:w w:val="81"/>
                <w:sz w:val="22"/>
                <w:szCs w:val="22"/>
              </w:rPr>
              <w:t>α</w:t>
            </w:r>
          </w:p>
        </w:tc>
      </w:tr>
      <w:tr>
        <w:trPr>
          <w:trHeight w:val="442" w:hRule="atLeast"/>
        </w:trPr>
        <w:tc>
          <w:tcPr>
            <w:tcW w:w="2512" w:type="dxa"/>
          </w:tcPr>
          <w:p>
            <w:pPr>
              <w:pStyle w:val="TableParagraph"/>
              <w:bidi/>
              <w:ind w:right="0" w:left="74" w:firstLine="0"/>
              <w:jc w:val="left"/>
              <w:rPr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جودة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التنفي</w:t>
            </w:r>
            <w:r>
              <w:rPr>
                <w:w w:val="57"/>
                <w:sz w:val="22"/>
                <w:szCs w:val="22"/>
                <w:rtl/>
              </w:rPr>
              <w:t>ذ</w:t>
            </w:r>
          </w:p>
        </w:tc>
        <w:tc>
          <w:tcPr>
            <w:tcW w:w="1997" w:type="dxa"/>
          </w:tcPr>
          <w:p>
            <w:pPr>
              <w:pStyle w:val="TableParagraph"/>
              <w:spacing w:before="80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60</w:t>
            </w:r>
          </w:p>
        </w:tc>
        <w:tc>
          <w:tcPr>
            <w:tcW w:w="1997" w:type="dxa"/>
          </w:tcPr>
          <w:p>
            <w:pPr>
              <w:pStyle w:val="TableParagraph"/>
              <w:spacing w:before="80"/>
              <w:ind w:right="7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88</w:t>
            </w:r>
          </w:p>
        </w:tc>
        <w:tc>
          <w:tcPr>
            <w:tcW w:w="2269" w:type="dxa"/>
          </w:tcPr>
          <w:p>
            <w:pPr>
              <w:pStyle w:val="TableParagraph"/>
              <w:bidi/>
              <w:spacing w:before="69"/>
              <w:ind w:right="0" w:left="76" w:firstLine="0"/>
              <w:jc w:val="left"/>
              <w:rPr>
                <w:rFonts w:ascii="Microsoft Sans Serif" w:hAnsi="Microsoft Sans Serif" w:cs="Microsoft Sans Serif"/>
                <w:sz w:val="22"/>
                <w:szCs w:val="22"/>
              </w:rPr>
            </w:pPr>
            <w:r>
              <w:rPr>
                <w:w w:val="81"/>
                <w:sz w:val="22"/>
                <w:szCs w:val="22"/>
                <w:rtl/>
              </w:rPr>
              <w:t>دالة</w:t>
            </w:r>
            <w:r>
              <w:rPr>
                <w:spacing w:val="17"/>
                <w:sz w:val="22"/>
                <w:szCs w:val="22"/>
                <w:rtl/>
              </w:rPr>
              <w:t> </w:t>
            </w:r>
            <w:r>
              <w:rPr>
                <w:w w:val="81"/>
                <w:sz w:val="22"/>
                <w:szCs w:val="22"/>
                <w:rtl/>
              </w:rPr>
              <w:t>عند</w:t>
            </w:r>
            <w:r>
              <w:rPr>
                <w:rFonts w:ascii="Microsoft Sans Serif" w:hAnsi="Microsoft Sans Serif" w:cs="Microsoft Sans Serif"/>
                <w:spacing w:val="29"/>
                <w:sz w:val="22"/>
                <w:szCs w:val="22"/>
                <w:rtl/>
              </w:rPr>
              <w:t> </w:t>
            </w:r>
            <w:r>
              <w:rPr>
                <w:rFonts w:ascii="Microsoft Sans Serif" w:hAnsi="Microsoft Sans Serif" w:cs="Microsoft Sans Serif"/>
                <w:w w:val="81"/>
                <w:sz w:val="22"/>
                <w:szCs w:val="22"/>
              </w:rPr>
              <w:t>0</w:t>
            </w:r>
            <w:r>
              <w:rPr>
                <w:rFonts w:ascii="Roboto Bk" w:hAnsi="Roboto Bk" w:cs="Roboto Bk"/>
                <w:b/>
                <w:bCs/>
                <w:i/>
                <w:iCs/>
                <w:w w:val="81"/>
                <w:sz w:val="22"/>
                <w:szCs w:val="22"/>
              </w:rPr>
              <w:t>.</w:t>
            </w:r>
            <w:r>
              <w:rPr>
                <w:rFonts w:ascii="Microsoft Sans Serif" w:hAnsi="Microsoft Sans Serif" w:cs="Microsoft Sans Serif"/>
                <w:w w:val="81"/>
                <w:sz w:val="22"/>
                <w:szCs w:val="22"/>
              </w:rPr>
              <w:t>01≥</w:t>
            </w:r>
            <w:r>
              <w:rPr>
                <w:rFonts w:ascii="Microsoft Sans Serif" w:hAnsi="Microsoft Sans Serif" w:cs="Microsoft Sans Serif"/>
                <w:w w:val="81"/>
                <w:sz w:val="22"/>
                <w:szCs w:val="22"/>
              </w:rPr>
              <w:t>α</w:t>
            </w:r>
          </w:p>
        </w:tc>
      </w:tr>
      <w:tr>
        <w:trPr>
          <w:trHeight w:val="442" w:hRule="atLeast"/>
        </w:trPr>
        <w:tc>
          <w:tcPr>
            <w:tcW w:w="2512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1"/>
                <w:sz w:val="22"/>
                <w:szCs w:val="22"/>
                <w:rtl/>
              </w:rPr>
              <w:t>كفاءة</w:t>
            </w:r>
            <w:r>
              <w:rPr>
                <w:spacing w:val="17"/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إدارة</w:t>
            </w:r>
            <w:r>
              <w:rPr>
                <w:spacing w:val="16"/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الموار</w:t>
            </w:r>
            <w:r>
              <w:rPr>
                <w:w w:val="71"/>
                <w:sz w:val="22"/>
                <w:szCs w:val="22"/>
                <w:rtl/>
              </w:rPr>
              <w:t>د</w:t>
            </w:r>
          </w:p>
        </w:tc>
        <w:tc>
          <w:tcPr>
            <w:tcW w:w="1997" w:type="dxa"/>
            <w:shd w:val="clear" w:color="auto" w:fill="DEEAF1"/>
          </w:tcPr>
          <w:p>
            <w:pPr>
              <w:pStyle w:val="TableParagraph"/>
              <w:spacing w:before="80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55</w:t>
            </w:r>
          </w:p>
        </w:tc>
        <w:tc>
          <w:tcPr>
            <w:tcW w:w="1997" w:type="dxa"/>
            <w:shd w:val="clear" w:color="auto" w:fill="DEEAF1"/>
          </w:tcPr>
          <w:p>
            <w:pPr>
              <w:pStyle w:val="TableParagraph"/>
              <w:spacing w:before="80"/>
              <w:ind w:right="7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82</w:t>
            </w:r>
          </w:p>
        </w:tc>
        <w:tc>
          <w:tcPr>
            <w:tcW w:w="2269" w:type="dxa"/>
            <w:shd w:val="clear" w:color="auto" w:fill="DEEAF1"/>
          </w:tcPr>
          <w:p>
            <w:pPr>
              <w:pStyle w:val="TableParagraph"/>
              <w:bidi/>
              <w:spacing w:before="69"/>
              <w:ind w:right="0" w:left="76" w:firstLine="0"/>
              <w:jc w:val="left"/>
              <w:rPr>
                <w:rFonts w:ascii="Microsoft Sans Serif" w:hAnsi="Microsoft Sans Serif" w:cs="Microsoft Sans Serif"/>
                <w:sz w:val="22"/>
                <w:szCs w:val="22"/>
              </w:rPr>
            </w:pPr>
            <w:r>
              <w:rPr>
                <w:w w:val="81"/>
                <w:sz w:val="22"/>
                <w:szCs w:val="22"/>
                <w:rtl/>
              </w:rPr>
              <w:t>دالة</w:t>
            </w:r>
            <w:r>
              <w:rPr>
                <w:spacing w:val="17"/>
                <w:sz w:val="22"/>
                <w:szCs w:val="22"/>
                <w:rtl/>
              </w:rPr>
              <w:t> </w:t>
            </w:r>
            <w:r>
              <w:rPr>
                <w:w w:val="81"/>
                <w:sz w:val="22"/>
                <w:szCs w:val="22"/>
                <w:rtl/>
              </w:rPr>
              <w:t>عند</w:t>
            </w:r>
            <w:r>
              <w:rPr>
                <w:rFonts w:ascii="Microsoft Sans Serif" w:hAnsi="Microsoft Sans Serif" w:cs="Microsoft Sans Serif"/>
                <w:spacing w:val="29"/>
                <w:sz w:val="22"/>
                <w:szCs w:val="22"/>
                <w:rtl/>
              </w:rPr>
              <w:t> </w:t>
            </w:r>
            <w:r>
              <w:rPr>
                <w:rFonts w:ascii="Microsoft Sans Serif" w:hAnsi="Microsoft Sans Serif" w:cs="Microsoft Sans Serif"/>
                <w:w w:val="81"/>
                <w:sz w:val="22"/>
                <w:szCs w:val="22"/>
              </w:rPr>
              <w:t>0</w:t>
            </w:r>
            <w:r>
              <w:rPr>
                <w:rFonts w:ascii="Roboto Bk" w:hAnsi="Roboto Bk" w:cs="Roboto Bk"/>
                <w:b/>
                <w:bCs/>
                <w:i/>
                <w:iCs/>
                <w:w w:val="81"/>
                <w:sz w:val="22"/>
                <w:szCs w:val="22"/>
              </w:rPr>
              <w:t>.</w:t>
            </w:r>
            <w:r>
              <w:rPr>
                <w:rFonts w:ascii="Microsoft Sans Serif" w:hAnsi="Microsoft Sans Serif" w:cs="Microsoft Sans Serif"/>
                <w:w w:val="81"/>
                <w:sz w:val="22"/>
                <w:szCs w:val="22"/>
              </w:rPr>
              <w:t>01≥</w:t>
            </w:r>
            <w:r>
              <w:rPr>
                <w:rFonts w:ascii="Microsoft Sans Serif" w:hAnsi="Microsoft Sans Serif" w:cs="Microsoft Sans Serif"/>
                <w:w w:val="81"/>
                <w:sz w:val="22"/>
                <w:szCs w:val="22"/>
              </w:rPr>
              <w:t>α</w:t>
            </w:r>
          </w:p>
        </w:tc>
      </w:tr>
      <w:tr>
        <w:trPr>
          <w:trHeight w:val="442" w:hRule="atLeast"/>
        </w:trPr>
        <w:tc>
          <w:tcPr>
            <w:tcW w:w="2512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5"/>
                <w:sz w:val="22"/>
                <w:szCs w:val="22"/>
                <w:rtl/>
              </w:rPr>
              <w:t>رضا</w:t>
            </w:r>
            <w:r>
              <w:rPr>
                <w:spacing w:val="-10"/>
                <w:sz w:val="22"/>
                <w:szCs w:val="22"/>
                <w:rtl/>
              </w:rPr>
              <w:t> </w:t>
            </w:r>
            <w:r>
              <w:rPr>
                <w:w w:val="75"/>
                <w:sz w:val="22"/>
                <w:szCs w:val="22"/>
                <w:rtl/>
              </w:rPr>
              <w:t>أصحاب</w:t>
            </w:r>
            <w:r>
              <w:rPr>
                <w:spacing w:val="-10"/>
                <w:sz w:val="22"/>
                <w:szCs w:val="22"/>
                <w:rtl/>
              </w:rPr>
              <w:t> </w:t>
            </w:r>
            <w:r>
              <w:rPr>
                <w:w w:val="75"/>
                <w:sz w:val="22"/>
                <w:szCs w:val="22"/>
                <w:rtl/>
              </w:rPr>
              <w:t>المصلح</w:t>
            </w:r>
            <w:r>
              <w:rPr>
                <w:w w:val="75"/>
                <w:sz w:val="22"/>
                <w:szCs w:val="22"/>
                <w:rtl/>
              </w:rPr>
              <w:t>ة</w:t>
            </w:r>
          </w:p>
        </w:tc>
        <w:tc>
          <w:tcPr>
            <w:tcW w:w="1997" w:type="dxa"/>
          </w:tcPr>
          <w:p>
            <w:pPr>
              <w:pStyle w:val="TableParagraph"/>
              <w:spacing w:before="80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62</w:t>
            </w:r>
          </w:p>
        </w:tc>
        <w:tc>
          <w:tcPr>
            <w:tcW w:w="1997" w:type="dxa"/>
          </w:tcPr>
          <w:p>
            <w:pPr>
              <w:pStyle w:val="TableParagraph"/>
              <w:spacing w:before="80"/>
              <w:ind w:right="7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87</w:t>
            </w:r>
          </w:p>
        </w:tc>
        <w:tc>
          <w:tcPr>
            <w:tcW w:w="2269" w:type="dxa"/>
          </w:tcPr>
          <w:p>
            <w:pPr>
              <w:pStyle w:val="TableParagraph"/>
              <w:bidi/>
              <w:spacing w:before="69"/>
              <w:ind w:right="0" w:left="76" w:firstLine="0"/>
              <w:jc w:val="left"/>
              <w:rPr>
                <w:rFonts w:ascii="Microsoft Sans Serif" w:hAnsi="Microsoft Sans Serif" w:cs="Microsoft Sans Serif"/>
                <w:sz w:val="22"/>
                <w:szCs w:val="22"/>
              </w:rPr>
            </w:pPr>
            <w:r>
              <w:rPr>
                <w:w w:val="81"/>
                <w:sz w:val="22"/>
                <w:szCs w:val="22"/>
                <w:rtl/>
              </w:rPr>
              <w:t>دالة</w:t>
            </w:r>
            <w:r>
              <w:rPr>
                <w:spacing w:val="17"/>
                <w:sz w:val="22"/>
                <w:szCs w:val="22"/>
                <w:rtl/>
              </w:rPr>
              <w:t> </w:t>
            </w:r>
            <w:r>
              <w:rPr>
                <w:w w:val="81"/>
                <w:sz w:val="22"/>
                <w:szCs w:val="22"/>
                <w:rtl/>
              </w:rPr>
              <w:t>عند</w:t>
            </w:r>
            <w:r>
              <w:rPr>
                <w:rFonts w:ascii="Microsoft Sans Serif" w:hAnsi="Microsoft Sans Serif" w:cs="Microsoft Sans Serif"/>
                <w:spacing w:val="29"/>
                <w:sz w:val="22"/>
                <w:szCs w:val="22"/>
                <w:rtl/>
              </w:rPr>
              <w:t> </w:t>
            </w:r>
            <w:r>
              <w:rPr>
                <w:rFonts w:ascii="Microsoft Sans Serif" w:hAnsi="Microsoft Sans Serif" w:cs="Microsoft Sans Serif"/>
                <w:w w:val="81"/>
                <w:sz w:val="22"/>
                <w:szCs w:val="22"/>
              </w:rPr>
              <w:t>0</w:t>
            </w:r>
            <w:r>
              <w:rPr>
                <w:rFonts w:ascii="Roboto Bk" w:hAnsi="Roboto Bk" w:cs="Roboto Bk"/>
                <w:b/>
                <w:bCs/>
                <w:i/>
                <w:iCs/>
                <w:w w:val="81"/>
                <w:sz w:val="22"/>
                <w:szCs w:val="22"/>
              </w:rPr>
              <w:t>.</w:t>
            </w:r>
            <w:r>
              <w:rPr>
                <w:rFonts w:ascii="Microsoft Sans Serif" w:hAnsi="Microsoft Sans Serif" w:cs="Microsoft Sans Serif"/>
                <w:w w:val="81"/>
                <w:sz w:val="22"/>
                <w:szCs w:val="22"/>
              </w:rPr>
              <w:t>01≥</w:t>
            </w:r>
            <w:r>
              <w:rPr>
                <w:rFonts w:ascii="Microsoft Sans Serif" w:hAnsi="Microsoft Sans Serif" w:cs="Microsoft Sans Serif"/>
                <w:w w:val="81"/>
                <w:sz w:val="22"/>
                <w:szCs w:val="22"/>
              </w:rPr>
              <w:t>α</w:t>
            </w:r>
          </w:p>
        </w:tc>
      </w:tr>
    </w:tbl>
    <w:p>
      <w:pPr>
        <w:bidi/>
        <w:spacing w:before="113"/>
        <w:ind w:right="197" w:left="140" w:firstLine="0"/>
        <w:jc w:val="left"/>
        <w:rPr>
          <w:rFonts w:ascii="Roboto Bk" w:cs="Roboto Bk"/>
          <w:b/>
          <w:bCs/>
          <w:i/>
          <w:iCs/>
          <w:sz w:val="20"/>
          <w:szCs w:val="20"/>
        </w:rPr>
      </w:pPr>
      <w:r>
        <w:rPr>
          <w:w w:val="70"/>
          <w:sz w:val="20"/>
          <w:szCs w:val="20"/>
          <w:rtl/>
        </w:rPr>
        <w:t>المصدر</w:t>
      </w:r>
      <w:r>
        <w:rPr>
          <w:rFonts w:ascii="Microsoft Sans Serif" w:cs="Microsoft Sans Serif"/>
          <w:w w:val="70"/>
          <w:sz w:val="20"/>
          <w:szCs w:val="20"/>
        </w:rPr>
        <w:t>:</w:t>
      </w:r>
      <w:r>
        <w:rPr>
          <w:spacing w:val="6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إعداد</w:t>
      </w:r>
      <w:r>
        <w:rPr>
          <w:spacing w:val="4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الباحثة</w:t>
      </w:r>
      <w:r>
        <w:rPr>
          <w:spacing w:val="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بالاستناد</w:t>
      </w:r>
      <w:r>
        <w:rPr>
          <w:spacing w:val="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إلى</w:t>
      </w:r>
      <w:r>
        <w:rPr>
          <w:spacing w:val="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تحليل</w:t>
      </w:r>
      <w:r>
        <w:rPr>
          <w:rFonts w:ascii="Microsoft Sans Serif" w:cs="Microsoft Sans Serif"/>
          <w:spacing w:val="15"/>
          <w:sz w:val="20"/>
          <w:szCs w:val="20"/>
          <w:rtl/>
        </w:rPr>
        <w:t> </w:t>
      </w:r>
      <w:r>
        <w:rPr>
          <w:rFonts w:ascii="Microsoft Sans Serif" w:cs="Microsoft Sans Serif"/>
          <w:w w:val="70"/>
          <w:sz w:val="20"/>
          <w:szCs w:val="20"/>
        </w:rPr>
        <w:t>SPSS</w:t>
      </w:r>
      <w:r>
        <w:rPr>
          <w:w w:val="70"/>
          <w:sz w:val="20"/>
          <w:szCs w:val="20"/>
          <w:rtl/>
        </w:rPr>
        <w:t>،</w:t>
      </w:r>
      <w:r>
        <w:rPr>
          <w:rFonts w:ascii="Microsoft Sans Serif" w:cs="Microsoft Sans Serif"/>
          <w:spacing w:val="14"/>
          <w:sz w:val="20"/>
          <w:szCs w:val="20"/>
          <w:rtl/>
        </w:rPr>
        <w:t> </w:t>
      </w:r>
      <w:r>
        <w:rPr>
          <w:rFonts w:ascii="Microsoft Sans Serif" w:cs="Microsoft Sans Serif"/>
          <w:w w:val="70"/>
          <w:sz w:val="20"/>
          <w:szCs w:val="20"/>
        </w:rPr>
        <w:t>2024</w:t>
      </w:r>
      <w:r>
        <w:rPr>
          <w:w w:val="70"/>
          <w:sz w:val="20"/>
          <w:szCs w:val="20"/>
          <w:rtl/>
        </w:rPr>
        <w:t>م</w:t>
      </w:r>
      <w:r>
        <w:rPr>
          <w:rFonts w:ascii="Roboto Bk" w:cs="Roboto Bk"/>
          <w:b/>
          <w:bCs/>
          <w:i/>
          <w:iCs/>
          <w:w w:val="70"/>
          <w:sz w:val="20"/>
          <w:szCs w:val="20"/>
        </w:rPr>
        <w:t>.</w:t>
      </w:r>
    </w:p>
    <w:p>
      <w:pPr>
        <w:pStyle w:val="BodyText"/>
        <w:spacing w:before="158"/>
        <w:jc w:val="left"/>
        <w:rPr>
          <w:sz w:val="20"/>
        </w:rPr>
      </w:pPr>
    </w:p>
    <w:p>
      <w:pPr>
        <w:pStyle w:val="Heading3"/>
        <w:bidi/>
        <w:ind w:right="197" w:left="140" w:firstLine="0"/>
        <w:jc w:val="left"/>
      </w:pPr>
      <w:r>
        <w:rPr>
          <w:rFonts w:ascii="Arial" w:cs="Arial"/>
          <w:w w:val="71"/>
        </w:rPr>
        <w:t>6</w:t>
      </w:r>
      <w:r>
        <w:rPr>
          <w:rFonts w:ascii="Corbel" w:cs="Corbel"/>
          <w:i/>
          <w:iCs/>
          <w:w w:val="71"/>
        </w:rPr>
        <w:t>.</w:t>
      </w:r>
      <w:r>
        <w:rPr>
          <w:rFonts w:ascii="Arial" w:cs="Arial"/>
          <w:w w:val="71"/>
        </w:rPr>
        <w:t>3</w:t>
      </w:r>
      <w:r>
        <w:rPr>
          <w:spacing w:val="47"/>
          <w:rtl/>
        </w:rPr>
        <w:t> </w:t>
      </w:r>
      <w:r>
        <w:rPr>
          <w:w w:val="71"/>
          <w:rtl/>
        </w:rPr>
        <w:t>ثبات</w:t>
      </w:r>
      <w:r>
        <w:rPr>
          <w:spacing w:val="-24"/>
          <w:rtl/>
        </w:rPr>
        <w:t> </w:t>
      </w:r>
      <w:r>
        <w:rPr>
          <w:w w:val="71"/>
          <w:rtl/>
        </w:rPr>
        <w:t>الأدا</w:t>
      </w:r>
      <w:r>
        <w:rPr>
          <w:w w:val="71"/>
          <w:rtl/>
        </w:rPr>
        <w:t>ة</w:t>
      </w:r>
    </w:p>
    <w:p>
      <w:pPr>
        <w:pStyle w:val="BodyText"/>
        <w:spacing w:before="21"/>
        <w:jc w:val="left"/>
        <w:rPr>
          <w:rFonts w:ascii="Arial"/>
          <w:b/>
          <w:sz w:val="32"/>
        </w:rPr>
      </w:pPr>
    </w:p>
    <w:p>
      <w:pPr>
        <w:pStyle w:val="BodyText"/>
        <w:bidi/>
        <w:spacing w:line="403" w:lineRule="auto"/>
        <w:ind w:right="56" w:left="139" w:firstLine="0"/>
        <w:jc w:val="left"/>
        <w:rPr>
          <w:rFonts w:ascii="Microsoft Sans Serif" w:cs="Microsoft Sans Serif"/>
        </w:rPr>
      </w:pPr>
      <w:r>
        <w:rPr>
          <w:w w:val="71"/>
          <w:rtl/>
        </w:rPr>
        <w:t>جرى</w:t>
      </w:r>
      <w:r>
        <w:rPr>
          <w:spacing w:val="22"/>
          <w:rtl/>
        </w:rPr>
        <w:t> </w:t>
      </w:r>
      <w:r>
        <w:rPr>
          <w:w w:val="71"/>
          <w:rtl/>
        </w:rPr>
        <w:t>التحقق</w:t>
      </w:r>
      <w:r>
        <w:rPr>
          <w:spacing w:val="22"/>
          <w:rtl/>
        </w:rPr>
        <w:t> </w:t>
      </w:r>
      <w:r>
        <w:rPr>
          <w:w w:val="71"/>
          <w:rtl/>
        </w:rPr>
        <w:t>من</w:t>
      </w:r>
      <w:r>
        <w:rPr>
          <w:spacing w:val="22"/>
          <w:rtl/>
        </w:rPr>
        <w:t> </w:t>
      </w:r>
      <w:r>
        <w:rPr>
          <w:w w:val="71"/>
          <w:rtl/>
        </w:rPr>
        <w:t>ثبات</w:t>
      </w:r>
      <w:r>
        <w:rPr>
          <w:spacing w:val="22"/>
          <w:rtl/>
        </w:rPr>
        <w:t> </w:t>
      </w:r>
      <w:r>
        <w:rPr>
          <w:w w:val="71"/>
          <w:rtl/>
        </w:rPr>
        <w:t>الاستبانة</w:t>
      </w:r>
      <w:r>
        <w:rPr>
          <w:spacing w:val="22"/>
          <w:rtl/>
        </w:rPr>
        <w:t> </w:t>
      </w:r>
      <w:r>
        <w:rPr>
          <w:w w:val="71"/>
          <w:rtl/>
        </w:rPr>
        <w:t>باستخدام</w:t>
      </w:r>
      <w:r>
        <w:rPr>
          <w:spacing w:val="22"/>
          <w:rtl/>
        </w:rPr>
        <w:t> </w:t>
      </w:r>
      <w:r>
        <w:rPr>
          <w:w w:val="71"/>
          <w:rtl/>
        </w:rPr>
        <w:t>معامل</w:t>
      </w:r>
      <w:r>
        <w:rPr>
          <w:spacing w:val="22"/>
          <w:rtl/>
        </w:rPr>
        <w:t> </w:t>
      </w:r>
      <w:r>
        <w:rPr>
          <w:w w:val="71"/>
          <w:rtl/>
        </w:rPr>
        <w:t>ألفا</w:t>
      </w:r>
      <w:r>
        <w:rPr>
          <w:spacing w:val="22"/>
          <w:rtl/>
        </w:rPr>
        <w:t> </w:t>
      </w:r>
      <w:r>
        <w:rPr>
          <w:w w:val="71"/>
          <w:rtl/>
        </w:rPr>
        <w:t>كرونباخ</w:t>
      </w:r>
      <w:r>
        <w:rPr>
          <w:rFonts w:ascii="Microsoft Sans Serif" w:cs="Microsoft Sans Serif"/>
          <w:spacing w:val="35"/>
          <w:rtl/>
        </w:rPr>
        <w:t> </w:t>
      </w:r>
      <w:r>
        <w:rPr>
          <w:rFonts w:ascii="Microsoft Sans Serif" w:cs="Microsoft Sans Serif"/>
          <w:w w:val="71"/>
        </w:rPr>
        <w:t>Alpha'Cronbach)</w:t>
      </w:r>
      <w:r>
        <w:rPr>
          <w:rFonts w:ascii="Microsoft Sans Serif" w:cs="Microsoft Sans Serif"/>
          <w:spacing w:val="35"/>
          <w:rtl/>
        </w:rPr>
        <w:t> </w:t>
      </w:r>
      <w:r>
        <w:rPr>
          <w:rFonts w:ascii="Microsoft Sans Serif" w:cs="Microsoft Sans Serif"/>
          <w:w w:val="71"/>
        </w:rPr>
        <w:t>(s</w:t>
      </w:r>
      <w:r>
        <w:rPr>
          <w:spacing w:val="24"/>
          <w:rtl/>
        </w:rPr>
        <w:t> </w:t>
      </w:r>
      <w:r>
        <w:rPr>
          <w:w w:val="71"/>
          <w:rtl/>
        </w:rPr>
        <w:t>بوصفه </w:t>
      </w:r>
      <w:r>
        <w:rPr>
          <w:w w:val="64"/>
          <w:rtl/>
        </w:rPr>
        <w:t>أكثر</w:t>
      </w:r>
      <w:r>
        <w:rPr>
          <w:rtl/>
        </w:rPr>
        <w:t> </w:t>
      </w:r>
      <w:r>
        <w:rPr>
          <w:w w:val="64"/>
          <w:rtl/>
        </w:rPr>
        <w:t>مقاييس</w:t>
      </w:r>
      <w:r>
        <w:rPr>
          <w:rtl/>
        </w:rPr>
        <w:t> </w:t>
      </w:r>
      <w:r>
        <w:rPr>
          <w:w w:val="64"/>
          <w:rtl/>
        </w:rPr>
        <w:t>الثبات</w:t>
      </w:r>
      <w:r>
        <w:rPr>
          <w:rtl/>
        </w:rPr>
        <w:t> </w:t>
      </w:r>
      <w:r>
        <w:rPr>
          <w:w w:val="64"/>
          <w:rtl/>
        </w:rPr>
        <w:t>قبولًا</w:t>
      </w:r>
      <w:r>
        <w:rPr>
          <w:rtl/>
        </w:rPr>
        <w:t> </w:t>
      </w:r>
      <w:r>
        <w:rPr>
          <w:w w:val="64"/>
          <w:rtl/>
        </w:rPr>
        <w:t>وانتشاراً</w:t>
      </w:r>
      <w:r>
        <w:rPr>
          <w:rtl/>
        </w:rPr>
        <w:t>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الدراسات</w:t>
      </w:r>
      <w:r>
        <w:rPr>
          <w:rtl/>
        </w:rPr>
        <w:t> </w:t>
      </w:r>
      <w:r>
        <w:rPr>
          <w:w w:val="64"/>
          <w:rtl/>
        </w:rPr>
        <w:t>الاجتماعية</w:t>
      </w:r>
      <w:r>
        <w:rPr>
          <w:rtl/>
        </w:rPr>
        <w:t> </w:t>
      </w:r>
      <w:r>
        <w:rPr>
          <w:w w:val="64"/>
          <w:rtl/>
        </w:rPr>
        <w:t>والإدارية</w:t>
      </w:r>
      <w:r>
        <w:rPr>
          <w:rFonts w:ascii="Roboto Bk" w:cs="Roboto Bk"/>
          <w:b/>
          <w:bCs/>
          <w:i/>
          <w:iCs/>
          <w:w w:val="64"/>
        </w:rPr>
        <w:t>.</w:t>
      </w:r>
      <w:r>
        <w:rPr>
          <w:rtl/>
        </w:rPr>
        <w:t> </w:t>
      </w:r>
      <w:r>
        <w:rPr>
          <w:w w:val="64"/>
          <w:rtl/>
        </w:rPr>
        <w:t>وقد</w:t>
      </w:r>
      <w:r>
        <w:rPr>
          <w:rtl/>
        </w:rPr>
        <w:t> </w:t>
      </w:r>
      <w:r>
        <w:rPr>
          <w:w w:val="64"/>
          <w:rtl/>
        </w:rPr>
        <w:t>حُسب</w:t>
      </w:r>
      <w:r>
        <w:rPr>
          <w:rtl/>
        </w:rPr>
        <w:t> </w:t>
      </w:r>
      <w:r>
        <w:rPr>
          <w:w w:val="64"/>
          <w:rtl/>
        </w:rPr>
        <w:t>هذا</w:t>
      </w:r>
      <w:r>
        <w:rPr>
          <w:rtl/>
        </w:rPr>
        <w:t> </w:t>
      </w:r>
      <w:r>
        <w:rPr>
          <w:w w:val="64"/>
          <w:rtl/>
        </w:rPr>
        <w:t>المعامل</w:t>
      </w:r>
      <w:r>
        <w:rPr>
          <w:rtl/>
        </w:rPr>
        <w:t> </w:t>
      </w:r>
      <w:r>
        <w:rPr>
          <w:w w:val="64"/>
          <w:rtl/>
        </w:rPr>
        <w:t>على </w:t>
      </w:r>
      <w:r>
        <w:rPr>
          <w:w w:val="65"/>
          <w:rtl/>
        </w:rPr>
        <w:t>العينة</w:t>
      </w:r>
      <w:r>
        <w:rPr>
          <w:rtl/>
        </w:rPr>
        <w:t> </w:t>
      </w:r>
      <w:r>
        <w:rPr>
          <w:w w:val="65"/>
          <w:rtl/>
        </w:rPr>
        <w:t>الاستطلاعية</w:t>
      </w:r>
      <w:r>
        <w:rPr>
          <w:rFonts w:ascii="Microsoft Sans Serif" w:cs="Microsoft Sans Serif"/>
          <w:spacing w:val="36"/>
          <w:rtl/>
        </w:rPr>
        <w:t> </w:t>
      </w:r>
      <w:r>
        <w:rPr>
          <w:rFonts w:ascii="Microsoft Sans Serif" w:cs="Microsoft Sans Serif"/>
          <w:w w:val="65"/>
        </w:rPr>
        <w:t>30)</w:t>
      </w:r>
      <w:r>
        <w:rPr>
          <w:rtl/>
        </w:rPr>
        <w:t> </w:t>
      </w:r>
      <w:r>
        <w:rPr>
          <w:w w:val="65"/>
          <w:rtl/>
        </w:rPr>
        <w:t>مفردة</w:t>
      </w:r>
      <w:r>
        <w:rPr>
          <w:rFonts w:ascii="Microsoft Sans Serif" w:cs="Microsoft Sans Serif"/>
          <w:w w:val="65"/>
        </w:rPr>
        <w:t>(</w:t>
      </w:r>
      <w:r>
        <w:rPr>
          <w:rtl/>
        </w:rPr>
        <w:t> </w:t>
      </w:r>
      <w:r>
        <w:rPr>
          <w:w w:val="65"/>
          <w:rtl/>
        </w:rPr>
        <w:t>أولًا،</w:t>
      </w:r>
      <w:r>
        <w:rPr>
          <w:rtl/>
        </w:rPr>
        <w:t> </w:t>
      </w:r>
      <w:r>
        <w:rPr>
          <w:w w:val="65"/>
          <w:rtl/>
        </w:rPr>
        <w:t>ثم</w:t>
      </w:r>
      <w:r>
        <w:rPr>
          <w:rtl/>
        </w:rPr>
        <w:t> </w:t>
      </w:r>
      <w:r>
        <w:rPr>
          <w:w w:val="65"/>
          <w:rtl/>
        </w:rPr>
        <w:t>أُعيد</w:t>
      </w:r>
      <w:r>
        <w:rPr>
          <w:rtl/>
        </w:rPr>
        <w:t> </w:t>
      </w:r>
      <w:r>
        <w:rPr>
          <w:w w:val="65"/>
          <w:rtl/>
        </w:rPr>
        <w:t>حسابه</w:t>
      </w:r>
      <w:r>
        <w:rPr>
          <w:rtl/>
        </w:rPr>
        <w:t> </w:t>
      </w:r>
      <w:r>
        <w:rPr>
          <w:w w:val="65"/>
          <w:rtl/>
        </w:rPr>
        <w:t>على</w:t>
      </w:r>
      <w:r>
        <w:rPr>
          <w:rtl/>
        </w:rPr>
        <w:t> </w:t>
      </w:r>
      <w:r>
        <w:rPr>
          <w:w w:val="65"/>
          <w:rtl/>
        </w:rPr>
        <w:t>العينة</w:t>
      </w:r>
      <w:r>
        <w:rPr>
          <w:rtl/>
        </w:rPr>
        <w:t> </w:t>
      </w:r>
      <w:r>
        <w:rPr>
          <w:w w:val="65"/>
          <w:rtl/>
        </w:rPr>
        <w:t>الكاملة</w:t>
      </w:r>
      <w:r>
        <w:rPr>
          <w:rFonts w:ascii="Microsoft Sans Serif" w:cs="Microsoft Sans Serif"/>
          <w:spacing w:val="36"/>
          <w:rtl/>
        </w:rPr>
        <w:t> </w:t>
      </w:r>
      <w:r>
        <w:rPr>
          <w:rFonts w:ascii="Microsoft Sans Serif" w:cs="Microsoft Sans Serif"/>
          <w:w w:val="65"/>
        </w:rPr>
        <w:t>180)</w:t>
      </w:r>
      <w:r>
        <w:rPr>
          <w:rtl/>
        </w:rPr>
        <w:t> </w:t>
      </w:r>
      <w:r>
        <w:rPr>
          <w:w w:val="65"/>
          <w:rtl/>
        </w:rPr>
        <w:t>مفردة</w:t>
      </w:r>
      <w:r>
        <w:rPr>
          <w:rFonts w:ascii="Roboto Bk" w:cs="Roboto Bk"/>
          <w:b/>
          <w:bCs/>
          <w:i/>
          <w:iCs/>
          <w:w w:val="65"/>
        </w:rPr>
        <w:t>.</w:t>
      </w:r>
      <w:r>
        <w:rPr>
          <w:rFonts w:ascii="Microsoft Sans Serif" w:cs="Microsoft Sans Serif"/>
          <w:w w:val="65"/>
        </w:rPr>
        <w:t>(</w:t>
      </w:r>
    </w:p>
    <w:p>
      <w:pPr>
        <w:bidi/>
        <w:spacing w:before="176"/>
        <w:ind w:right="197" w:left="140" w:firstLine="0"/>
        <w:jc w:val="left"/>
        <w:rPr>
          <w:sz w:val="22"/>
          <w:szCs w:val="22"/>
        </w:rPr>
      </w:pPr>
      <w:r>
        <w:rPr>
          <w:w w:val="63"/>
          <w:sz w:val="22"/>
          <w:szCs w:val="22"/>
          <w:rtl/>
        </w:rPr>
        <w:t>الجدول</w:t>
      </w:r>
      <w:r>
        <w:rPr>
          <w:rFonts w:ascii="Microsoft Sans Serif" w:cs="Microsoft Sans Serif"/>
          <w:spacing w:val="4"/>
          <w:sz w:val="22"/>
          <w:szCs w:val="22"/>
          <w:rtl/>
        </w:rPr>
        <w:t> </w:t>
      </w:r>
      <w:r>
        <w:rPr>
          <w:rFonts w:ascii="Microsoft Sans Serif" w:cs="Microsoft Sans Serif"/>
          <w:w w:val="63"/>
          <w:sz w:val="22"/>
          <w:szCs w:val="22"/>
        </w:rPr>
        <w:t>:(5)</w:t>
      </w:r>
      <w:r>
        <w:rPr>
          <w:spacing w:val="-7"/>
          <w:sz w:val="22"/>
          <w:szCs w:val="22"/>
          <w:rtl/>
        </w:rPr>
        <w:t> </w:t>
      </w:r>
      <w:r>
        <w:rPr>
          <w:w w:val="63"/>
          <w:sz w:val="22"/>
          <w:szCs w:val="22"/>
          <w:rtl/>
        </w:rPr>
        <w:t>معاملات</w:t>
      </w:r>
      <w:r>
        <w:rPr>
          <w:spacing w:val="-7"/>
          <w:sz w:val="22"/>
          <w:szCs w:val="22"/>
          <w:rtl/>
        </w:rPr>
        <w:t> </w:t>
      </w:r>
      <w:r>
        <w:rPr>
          <w:w w:val="63"/>
          <w:sz w:val="22"/>
          <w:szCs w:val="22"/>
          <w:rtl/>
        </w:rPr>
        <w:t>ألفا</w:t>
      </w:r>
      <w:r>
        <w:rPr>
          <w:spacing w:val="-8"/>
          <w:sz w:val="22"/>
          <w:szCs w:val="22"/>
          <w:rtl/>
        </w:rPr>
        <w:t> </w:t>
      </w:r>
      <w:r>
        <w:rPr>
          <w:w w:val="63"/>
          <w:sz w:val="22"/>
          <w:szCs w:val="22"/>
          <w:rtl/>
        </w:rPr>
        <w:t>كرونباخ</w:t>
      </w:r>
      <w:r>
        <w:rPr>
          <w:spacing w:val="-7"/>
          <w:sz w:val="22"/>
          <w:szCs w:val="22"/>
          <w:rtl/>
        </w:rPr>
        <w:t> </w:t>
      </w:r>
      <w:r>
        <w:rPr>
          <w:w w:val="63"/>
          <w:sz w:val="22"/>
          <w:szCs w:val="22"/>
          <w:rtl/>
        </w:rPr>
        <w:t>لأبعاد</w:t>
      </w:r>
      <w:r>
        <w:rPr>
          <w:spacing w:val="-7"/>
          <w:sz w:val="22"/>
          <w:szCs w:val="22"/>
          <w:rtl/>
        </w:rPr>
        <w:t> </w:t>
      </w:r>
      <w:r>
        <w:rPr>
          <w:w w:val="63"/>
          <w:sz w:val="22"/>
          <w:szCs w:val="22"/>
          <w:rtl/>
        </w:rPr>
        <w:t>الاستبانة</w:t>
      </w:r>
      <w:r>
        <w:rPr>
          <w:spacing w:val="-7"/>
          <w:sz w:val="22"/>
          <w:szCs w:val="22"/>
          <w:rtl/>
        </w:rPr>
        <w:t> </w:t>
      </w:r>
      <w:r>
        <w:rPr>
          <w:w w:val="63"/>
          <w:sz w:val="22"/>
          <w:szCs w:val="22"/>
          <w:rtl/>
        </w:rPr>
        <w:t>والاستبانة</w:t>
      </w:r>
      <w:r>
        <w:rPr>
          <w:spacing w:val="-8"/>
          <w:sz w:val="22"/>
          <w:szCs w:val="22"/>
          <w:rtl/>
        </w:rPr>
        <w:t> </w:t>
      </w:r>
      <w:r>
        <w:rPr>
          <w:w w:val="63"/>
          <w:sz w:val="22"/>
          <w:szCs w:val="22"/>
          <w:rtl/>
        </w:rPr>
        <w:t>الكلي</w:t>
      </w:r>
      <w:r>
        <w:rPr>
          <w:w w:val="63"/>
          <w:sz w:val="22"/>
          <w:szCs w:val="22"/>
          <w:rtl/>
        </w:rPr>
        <w:t>ة</w:t>
      </w:r>
    </w:p>
    <w:p>
      <w:pPr>
        <w:pStyle w:val="BodyText"/>
        <w:spacing w:before="136"/>
        <w:jc w:val="left"/>
        <w:rPr>
          <w:sz w:val="20"/>
        </w:rPr>
      </w:pPr>
    </w:p>
    <w:tbl>
      <w:tblPr>
        <w:tblW w:w="0" w:type="auto"/>
        <w:jc w:val="left"/>
        <w:tblInd w:w="11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24"/>
        <w:gridCol w:w="1864"/>
        <w:gridCol w:w="2387"/>
        <w:gridCol w:w="1598"/>
      </w:tblGrid>
      <w:tr>
        <w:trPr>
          <w:trHeight w:val="442" w:hRule="atLeast"/>
        </w:trPr>
        <w:tc>
          <w:tcPr>
            <w:tcW w:w="2924" w:type="dxa"/>
            <w:shd w:val="clear" w:color="auto" w:fill="2E74B5"/>
          </w:tcPr>
          <w:p>
            <w:pPr>
              <w:pStyle w:val="TableParagraph"/>
              <w:bidi/>
              <w:spacing w:before="69"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6"/>
                <w:sz w:val="22"/>
                <w:szCs w:val="22"/>
                <w:rtl/>
              </w:rPr>
              <w:t>البُعد</w:t>
            </w:r>
            <w:r>
              <w:rPr>
                <w:rFonts w:ascii="Arial" w:cs="Arial"/>
                <w:b/>
                <w:bCs/>
                <w:spacing w:val="28"/>
                <w:sz w:val="22"/>
                <w:szCs w:val="22"/>
                <w:rtl/>
              </w:rPr>
              <w:t> </w:t>
            </w:r>
            <w:r>
              <w:rPr>
                <w:rFonts w:ascii="Arial" w:cs="Arial"/>
                <w:b/>
                <w:bCs/>
                <w:w w:val="66"/>
                <w:sz w:val="22"/>
                <w:szCs w:val="22"/>
              </w:rPr>
              <w:t>/</w:t>
            </w:r>
            <w:r>
              <w:rPr>
                <w:b/>
                <w:bCs/>
                <w:spacing w:val="2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المحو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ر</w:t>
            </w:r>
          </w:p>
        </w:tc>
        <w:tc>
          <w:tcPr>
            <w:tcW w:w="1864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3"/>
                <w:sz w:val="22"/>
                <w:szCs w:val="22"/>
                <w:rtl/>
              </w:rPr>
              <w:t>عدد</w:t>
            </w:r>
            <w:r>
              <w:rPr>
                <w:b/>
                <w:bCs/>
                <w:spacing w:val="-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الفقرا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ت</w:t>
            </w:r>
          </w:p>
        </w:tc>
        <w:tc>
          <w:tcPr>
            <w:tcW w:w="2387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7"/>
                <w:sz w:val="22"/>
                <w:szCs w:val="22"/>
                <w:rtl/>
              </w:rPr>
              <w:t>معامل</w:t>
            </w:r>
            <w:r>
              <w:rPr>
                <w:b/>
                <w:bCs/>
                <w:spacing w:val="-16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ألفا</w:t>
            </w:r>
            <w:r>
              <w:rPr>
                <w:b/>
                <w:bCs/>
                <w:spacing w:val="-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كرونبا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خ</w:t>
            </w:r>
          </w:p>
        </w:tc>
        <w:tc>
          <w:tcPr>
            <w:tcW w:w="1598" w:type="dxa"/>
            <w:shd w:val="clear" w:color="auto" w:fill="2E74B5"/>
          </w:tcPr>
          <w:p>
            <w:pPr>
              <w:pStyle w:val="TableParagraph"/>
              <w:bidi/>
              <w:ind w:right="0" w:left="74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47"/>
                <w:sz w:val="22"/>
                <w:szCs w:val="22"/>
                <w:rtl/>
              </w:rPr>
              <w:t>التقيي</w:t>
            </w:r>
            <w:r>
              <w:rPr>
                <w:b/>
                <w:bCs/>
                <w:w w:val="47"/>
                <w:sz w:val="22"/>
                <w:szCs w:val="22"/>
                <w:rtl/>
              </w:rPr>
              <w:t>م</w:t>
            </w:r>
          </w:p>
        </w:tc>
      </w:tr>
      <w:tr>
        <w:trPr>
          <w:trHeight w:val="442" w:hRule="atLeast"/>
        </w:trPr>
        <w:tc>
          <w:tcPr>
            <w:tcW w:w="2924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1"/>
                <w:sz w:val="22"/>
                <w:szCs w:val="22"/>
                <w:rtl/>
              </w:rPr>
              <w:t>تحليل</w:t>
            </w:r>
            <w:r>
              <w:rPr>
                <w:spacing w:val="9"/>
                <w:sz w:val="22"/>
                <w:szCs w:val="22"/>
                <w:rtl/>
              </w:rPr>
              <w:t> </w:t>
            </w:r>
            <w:r>
              <w:rPr>
                <w:w w:val="51"/>
                <w:sz w:val="22"/>
                <w:szCs w:val="22"/>
                <w:rtl/>
              </w:rPr>
              <w:t>البيئة</w:t>
            </w:r>
            <w:r>
              <w:rPr>
                <w:spacing w:val="9"/>
                <w:sz w:val="22"/>
                <w:szCs w:val="22"/>
                <w:rtl/>
              </w:rPr>
              <w:t> </w:t>
            </w:r>
            <w:r>
              <w:rPr>
                <w:w w:val="51"/>
                <w:sz w:val="22"/>
                <w:szCs w:val="22"/>
                <w:rtl/>
              </w:rPr>
              <w:t>الاستراتيجي</w:t>
            </w:r>
            <w:r>
              <w:rPr>
                <w:w w:val="51"/>
                <w:sz w:val="22"/>
                <w:szCs w:val="22"/>
                <w:rtl/>
              </w:rPr>
              <w:t>ة</w:t>
            </w:r>
          </w:p>
        </w:tc>
        <w:tc>
          <w:tcPr>
            <w:tcW w:w="1864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5</w:t>
            </w:r>
          </w:p>
        </w:tc>
        <w:tc>
          <w:tcPr>
            <w:tcW w:w="2387" w:type="dxa"/>
          </w:tcPr>
          <w:p>
            <w:pPr>
              <w:pStyle w:val="TableParagraph"/>
              <w:spacing w:before="8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87</w:t>
            </w:r>
          </w:p>
        </w:tc>
        <w:tc>
          <w:tcPr>
            <w:tcW w:w="1598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0"/>
                <w:sz w:val="22"/>
                <w:szCs w:val="22"/>
                <w:rtl/>
              </w:rPr>
              <w:t>ممتا</w:t>
            </w:r>
            <w:r>
              <w:rPr>
                <w:w w:val="70"/>
                <w:sz w:val="22"/>
                <w:szCs w:val="22"/>
                <w:rtl/>
              </w:rPr>
              <w:t>ز</w:t>
            </w:r>
          </w:p>
        </w:tc>
      </w:tr>
      <w:tr>
        <w:trPr>
          <w:trHeight w:val="442" w:hRule="atLeast"/>
        </w:trPr>
        <w:tc>
          <w:tcPr>
            <w:tcW w:w="2924" w:type="dxa"/>
            <w:shd w:val="clear" w:color="auto" w:fill="DEEAF1"/>
          </w:tcPr>
          <w:p>
            <w:pPr>
              <w:pStyle w:val="TableParagraph"/>
              <w:bidi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66"/>
                <w:sz w:val="22"/>
                <w:szCs w:val="22"/>
                <w:rtl/>
              </w:rPr>
              <w:t>صياغة</w:t>
            </w:r>
            <w:r>
              <w:rPr>
                <w:spacing w:val="-2"/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الأهداف</w:t>
            </w:r>
            <w:r>
              <w:rPr>
                <w:spacing w:val="-3"/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الاستراتيجي</w:t>
            </w:r>
            <w:r>
              <w:rPr>
                <w:w w:val="66"/>
                <w:sz w:val="22"/>
                <w:szCs w:val="22"/>
                <w:rtl/>
              </w:rPr>
              <w:t>ة</w:t>
            </w:r>
          </w:p>
        </w:tc>
        <w:tc>
          <w:tcPr>
            <w:tcW w:w="1864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5</w:t>
            </w:r>
          </w:p>
        </w:tc>
        <w:tc>
          <w:tcPr>
            <w:tcW w:w="2387" w:type="dxa"/>
            <w:shd w:val="clear" w:color="auto" w:fill="DEEAF1"/>
          </w:tcPr>
          <w:p>
            <w:pPr>
              <w:pStyle w:val="TableParagraph"/>
              <w:spacing w:before="8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84</w:t>
            </w:r>
          </w:p>
        </w:tc>
        <w:tc>
          <w:tcPr>
            <w:tcW w:w="1598" w:type="dxa"/>
            <w:shd w:val="clear" w:color="auto" w:fill="DEEAF1"/>
          </w:tcPr>
          <w:p>
            <w:pPr>
              <w:pStyle w:val="TableParagraph"/>
              <w:bidi/>
              <w:ind w:right="0" w:left="74" w:firstLine="0"/>
              <w:jc w:val="left"/>
              <w:rPr>
                <w:sz w:val="22"/>
                <w:szCs w:val="22"/>
              </w:rPr>
            </w:pPr>
            <w:r>
              <w:rPr>
                <w:w w:val="77"/>
                <w:sz w:val="22"/>
                <w:szCs w:val="22"/>
                <w:rtl/>
              </w:rPr>
              <w:t>جيد</w:t>
            </w:r>
            <w:r>
              <w:rPr>
                <w:spacing w:val="27"/>
                <w:sz w:val="22"/>
                <w:szCs w:val="22"/>
                <w:rtl/>
              </w:rPr>
              <w:t> </w:t>
            </w:r>
            <w:r>
              <w:rPr>
                <w:w w:val="77"/>
                <w:sz w:val="22"/>
                <w:szCs w:val="22"/>
                <w:rtl/>
              </w:rPr>
              <w:t>جدا</w:t>
            </w:r>
            <w:r>
              <w:rPr>
                <w:w w:val="77"/>
                <w:sz w:val="22"/>
                <w:szCs w:val="22"/>
                <w:rtl/>
              </w:rPr>
              <w:t>ً</w:t>
            </w:r>
          </w:p>
        </w:tc>
      </w:tr>
      <w:tr>
        <w:trPr>
          <w:trHeight w:val="442" w:hRule="atLeast"/>
        </w:trPr>
        <w:tc>
          <w:tcPr>
            <w:tcW w:w="2924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8"/>
                <w:sz w:val="22"/>
                <w:szCs w:val="22"/>
                <w:rtl/>
              </w:rPr>
              <w:t>تنفيذ</w:t>
            </w:r>
            <w:r>
              <w:rPr>
                <w:spacing w:val="25"/>
                <w:sz w:val="22"/>
                <w:szCs w:val="22"/>
                <w:rtl/>
              </w:rPr>
              <w:t> </w:t>
            </w:r>
            <w:r>
              <w:rPr>
                <w:w w:val="58"/>
                <w:sz w:val="22"/>
                <w:szCs w:val="22"/>
                <w:rtl/>
              </w:rPr>
              <w:t>الخطط</w:t>
            </w:r>
            <w:r>
              <w:rPr>
                <w:spacing w:val="25"/>
                <w:sz w:val="22"/>
                <w:szCs w:val="22"/>
                <w:rtl/>
              </w:rPr>
              <w:t> </w:t>
            </w:r>
            <w:r>
              <w:rPr>
                <w:w w:val="58"/>
                <w:sz w:val="22"/>
                <w:szCs w:val="22"/>
                <w:rtl/>
              </w:rPr>
              <w:t>الاستراتيجي</w:t>
            </w:r>
            <w:r>
              <w:rPr>
                <w:w w:val="58"/>
                <w:sz w:val="22"/>
                <w:szCs w:val="22"/>
                <w:rtl/>
              </w:rPr>
              <w:t>ة</w:t>
            </w:r>
          </w:p>
        </w:tc>
        <w:tc>
          <w:tcPr>
            <w:tcW w:w="1864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5</w:t>
            </w:r>
          </w:p>
        </w:tc>
        <w:tc>
          <w:tcPr>
            <w:tcW w:w="2387" w:type="dxa"/>
          </w:tcPr>
          <w:p>
            <w:pPr>
              <w:pStyle w:val="TableParagraph"/>
              <w:spacing w:before="8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91</w:t>
            </w:r>
          </w:p>
        </w:tc>
        <w:tc>
          <w:tcPr>
            <w:tcW w:w="1598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0"/>
                <w:sz w:val="22"/>
                <w:szCs w:val="22"/>
                <w:rtl/>
              </w:rPr>
              <w:t>ممتا</w:t>
            </w:r>
            <w:r>
              <w:rPr>
                <w:w w:val="70"/>
                <w:sz w:val="22"/>
                <w:szCs w:val="22"/>
                <w:rtl/>
              </w:rPr>
              <w:t>ز</w:t>
            </w:r>
          </w:p>
        </w:tc>
      </w:tr>
      <w:tr>
        <w:trPr>
          <w:trHeight w:val="442" w:hRule="atLeast"/>
        </w:trPr>
        <w:tc>
          <w:tcPr>
            <w:tcW w:w="2924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5"/>
                <w:sz w:val="22"/>
                <w:szCs w:val="22"/>
                <w:rtl/>
              </w:rPr>
              <w:t>الرقابة</w:t>
            </w:r>
            <w:r>
              <w:rPr>
                <w:spacing w:val="-6"/>
                <w:sz w:val="22"/>
                <w:szCs w:val="22"/>
                <w:rtl/>
              </w:rPr>
              <w:t> </w:t>
            </w:r>
            <w:r>
              <w:rPr>
                <w:w w:val="55"/>
                <w:sz w:val="22"/>
                <w:szCs w:val="22"/>
                <w:rtl/>
              </w:rPr>
              <w:t>والتقييم</w:t>
            </w:r>
            <w:r>
              <w:rPr>
                <w:spacing w:val="-7"/>
                <w:sz w:val="22"/>
                <w:szCs w:val="22"/>
                <w:rtl/>
              </w:rPr>
              <w:t> </w:t>
            </w:r>
            <w:r>
              <w:rPr>
                <w:w w:val="55"/>
                <w:sz w:val="22"/>
                <w:szCs w:val="22"/>
                <w:rtl/>
              </w:rPr>
              <w:t>الاستراتيجيَّا</w:t>
            </w:r>
            <w:r>
              <w:rPr>
                <w:w w:val="55"/>
                <w:sz w:val="22"/>
                <w:szCs w:val="22"/>
                <w:rtl/>
              </w:rPr>
              <w:t>ن</w:t>
            </w:r>
          </w:p>
        </w:tc>
        <w:tc>
          <w:tcPr>
            <w:tcW w:w="1864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5</w:t>
            </w:r>
          </w:p>
        </w:tc>
        <w:tc>
          <w:tcPr>
            <w:tcW w:w="2387" w:type="dxa"/>
            <w:shd w:val="clear" w:color="auto" w:fill="DEEAF1"/>
          </w:tcPr>
          <w:p>
            <w:pPr>
              <w:pStyle w:val="TableParagraph"/>
              <w:spacing w:before="8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88</w:t>
            </w:r>
          </w:p>
        </w:tc>
        <w:tc>
          <w:tcPr>
            <w:tcW w:w="1598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0"/>
                <w:sz w:val="22"/>
                <w:szCs w:val="22"/>
                <w:rtl/>
              </w:rPr>
              <w:t>ممتا</w:t>
            </w:r>
            <w:r>
              <w:rPr>
                <w:w w:val="70"/>
                <w:sz w:val="22"/>
                <w:szCs w:val="22"/>
                <w:rtl/>
              </w:rPr>
              <w:t>ز</w:t>
            </w:r>
          </w:p>
        </w:tc>
      </w:tr>
      <w:tr>
        <w:trPr>
          <w:trHeight w:val="442" w:hRule="atLeast"/>
        </w:trPr>
        <w:tc>
          <w:tcPr>
            <w:tcW w:w="2924" w:type="dxa"/>
          </w:tcPr>
          <w:p>
            <w:pPr>
              <w:pStyle w:val="TableParagraph"/>
              <w:bidi/>
              <w:spacing w:before="69"/>
              <w:ind w:right="0" w:left="73" w:firstLine="0"/>
              <w:jc w:val="left"/>
              <w:rPr>
                <w:rFonts w:ascii="Microsoft Sans Serif" w:cs="Microsoft Sans Serif"/>
                <w:sz w:val="22"/>
                <w:szCs w:val="22"/>
              </w:rPr>
            </w:pPr>
            <w:r>
              <w:rPr>
                <w:w w:val="67"/>
                <w:sz w:val="22"/>
                <w:szCs w:val="22"/>
                <w:rtl/>
              </w:rPr>
              <w:t>محور</w:t>
            </w:r>
            <w:r>
              <w:rPr>
                <w:spacing w:val="-17"/>
                <w:sz w:val="22"/>
                <w:szCs w:val="22"/>
                <w:rtl/>
              </w:rPr>
              <w:t> </w:t>
            </w:r>
            <w:r>
              <w:rPr>
                <w:w w:val="67"/>
                <w:sz w:val="22"/>
                <w:szCs w:val="22"/>
                <w:rtl/>
              </w:rPr>
              <w:t>التخطيط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67"/>
                <w:sz w:val="22"/>
                <w:szCs w:val="22"/>
                <w:rtl/>
              </w:rPr>
              <w:t>الاستراتيجي</w:t>
            </w:r>
            <w:r>
              <w:rPr>
                <w:rFonts w:ascii="Microsoft Sans Serif" w:cs="Microsoft Sans Serif"/>
                <w:spacing w:val="-14"/>
                <w:sz w:val="22"/>
                <w:szCs w:val="22"/>
                <w:rtl/>
              </w:rPr>
              <w:t> </w:t>
            </w:r>
            <w:r>
              <w:rPr>
                <w:rFonts w:ascii="Microsoft Sans Serif" w:cs="Microsoft Sans Serif"/>
                <w:w w:val="67"/>
                <w:sz w:val="22"/>
                <w:szCs w:val="22"/>
              </w:rPr>
              <w:t>)</w:t>
            </w:r>
            <w:r>
              <w:rPr>
                <w:w w:val="67"/>
                <w:sz w:val="22"/>
                <w:szCs w:val="22"/>
                <w:rtl/>
              </w:rPr>
              <w:t>كلي</w:t>
            </w:r>
            <w:r>
              <w:rPr>
                <w:rFonts w:ascii="Microsoft Sans Serif" w:cs="Microsoft Sans Serif"/>
                <w:w w:val="67"/>
                <w:sz w:val="22"/>
                <w:szCs w:val="22"/>
              </w:rPr>
              <w:t>(</w:t>
            </w:r>
          </w:p>
        </w:tc>
        <w:tc>
          <w:tcPr>
            <w:tcW w:w="1864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20</w:t>
            </w:r>
          </w:p>
        </w:tc>
        <w:tc>
          <w:tcPr>
            <w:tcW w:w="2387" w:type="dxa"/>
          </w:tcPr>
          <w:p>
            <w:pPr>
              <w:pStyle w:val="TableParagraph"/>
              <w:spacing w:before="8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93</w:t>
            </w:r>
          </w:p>
        </w:tc>
        <w:tc>
          <w:tcPr>
            <w:tcW w:w="1598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0"/>
                <w:sz w:val="22"/>
                <w:szCs w:val="22"/>
                <w:rtl/>
              </w:rPr>
              <w:t>ممتا</w:t>
            </w:r>
            <w:r>
              <w:rPr>
                <w:w w:val="70"/>
                <w:sz w:val="22"/>
                <w:szCs w:val="22"/>
                <w:rtl/>
              </w:rPr>
              <w:t>ز</w:t>
            </w:r>
          </w:p>
        </w:tc>
      </w:tr>
      <w:tr>
        <w:trPr>
          <w:trHeight w:val="442" w:hRule="atLeast"/>
        </w:trPr>
        <w:tc>
          <w:tcPr>
            <w:tcW w:w="2924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68"/>
                <w:sz w:val="22"/>
                <w:szCs w:val="22"/>
                <w:rtl/>
              </w:rPr>
              <w:t>الالتزام</w:t>
            </w:r>
            <w:r>
              <w:rPr>
                <w:spacing w:val="18"/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بجدول</w:t>
            </w:r>
            <w:r>
              <w:rPr>
                <w:spacing w:val="19"/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الزم</w:t>
            </w:r>
            <w:r>
              <w:rPr>
                <w:w w:val="68"/>
                <w:sz w:val="22"/>
                <w:szCs w:val="22"/>
                <w:rtl/>
              </w:rPr>
              <w:t>ن</w:t>
            </w:r>
          </w:p>
        </w:tc>
        <w:tc>
          <w:tcPr>
            <w:tcW w:w="1864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4</w:t>
            </w:r>
          </w:p>
        </w:tc>
        <w:tc>
          <w:tcPr>
            <w:tcW w:w="2387" w:type="dxa"/>
            <w:shd w:val="clear" w:color="auto" w:fill="DEEAF1"/>
          </w:tcPr>
          <w:p>
            <w:pPr>
              <w:pStyle w:val="TableParagraph"/>
              <w:spacing w:before="8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85</w:t>
            </w:r>
          </w:p>
        </w:tc>
        <w:tc>
          <w:tcPr>
            <w:tcW w:w="1598" w:type="dxa"/>
            <w:shd w:val="clear" w:color="auto" w:fill="DEEAF1"/>
          </w:tcPr>
          <w:p>
            <w:pPr>
              <w:pStyle w:val="TableParagraph"/>
              <w:bidi/>
              <w:ind w:right="0" w:left="74" w:firstLine="0"/>
              <w:jc w:val="left"/>
              <w:rPr>
                <w:sz w:val="22"/>
                <w:szCs w:val="22"/>
              </w:rPr>
            </w:pPr>
            <w:r>
              <w:rPr>
                <w:w w:val="77"/>
                <w:sz w:val="22"/>
                <w:szCs w:val="22"/>
                <w:rtl/>
              </w:rPr>
              <w:t>جيد</w:t>
            </w:r>
            <w:r>
              <w:rPr>
                <w:spacing w:val="27"/>
                <w:sz w:val="22"/>
                <w:szCs w:val="22"/>
                <w:rtl/>
              </w:rPr>
              <w:t> </w:t>
            </w:r>
            <w:r>
              <w:rPr>
                <w:w w:val="77"/>
                <w:sz w:val="22"/>
                <w:szCs w:val="22"/>
                <w:rtl/>
              </w:rPr>
              <w:t>جدا</w:t>
            </w:r>
            <w:r>
              <w:rPr>
                <w:w w:val="77"/>
                <w:sz w:val="22"/>
                <w:szCs w:val="22"/>
                <w:rtl/>
              </w:rPr>
              <w:t>ً</w:t>
            </w:r>
          </w:p>
        </w:tc>
      </w:tr>
      <w:tr>
        <w:trPr>
          <w:trHeight w:val="442" w:hRule="atLeast"/>
        </w:trPr>
        <w:tc>
          <w:tcPr>
            <w:tcW w:w="2924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2"/>
                <w:sz w:val="22"/>
                <w:szCs w:val="22"/>
                <w:rtl/>
              </w:rPr>
              <w:t>الالتزام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52"/>
                <w:sz w:val="22"/>
                <w:szCs w:val="22"/>
                <w:rtl/>
              </w:rPr>
              <w:t>بالميزاني</w:t>
            </w:r>
            <w:r>
              <w:rPr>
                <w:w w:val="52"/>
                <w:sz w:val="22"/>
                <w:szCs w:val="22"/>
                <w:rtl/>
              </w:rPr>
              <w:t>ة</w:t>
            </w:r>
          </w:p>
        </w:tc>
        <w:tc>
          <w:tcPr>
            <w:tcW w:w="1864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4</w:t>
            </w:r>
          </w:p>
        </w:tc>
        <w:tc>
          <w:tcPr>
            <w:tcW w:w="2387" w:type="dxa"/>
          </w:tcPr>
          <w:p>
            <w:pPr>
              <w:pStyle w:val="TableParagraph"/>
              <w:spacing w:before="8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86</w:t>
            </w:r>
          </w:p>
        </w:tc>
        <w:tc>
          <w:tcPr>
            <w:tcW w:w="1598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0"/>
                <w:sz w:val="22"/>
                <w:szCs w:val="22"/>
                <w:rtl/>
              </w:rPr>
              <w:t>ممتا</w:t>
            </w:r>
            <w:r>
              <w:rPr>
                <w:w w:val="70"/>
                <w:sz w:val="22"/>
                <w:szCs w:val="22"/>
                <w:rtl/>
              </w:rPr>
              <w:t>ز</w:t>
            </w:r>
          </w:p>
        </w:tc>
      </w:tr>
      <w:tr>
        <w:trPr>
          <w:trHeight w:val="442" w:hRule="atLeast"/>
        </w:trPr>
        <w:tc>
          <w:tcPr>
            <w:tcW w:w="2924" w:type="dxa"/>
            <w:shd w:val="clear" w:color="auto" w:fill="DEEAF1"/>
          </w:tcPr>
          <w:p>
            <w:pPr>
              <w:pStyle w:val="TableParagraph"/>
              <w:bidi/>
              <w:ind w:right="0" w:left="74" w:firstLine="0"/>
              <w:jc w:val="left"/>
              <w:rPr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جودة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التنفي</w:t>
            </w:r>
            <w:r>
              <w:rPr>
                <w:w w:val="57"/>
                <w:sz w:val="22"/>
                <w:szCs w:val="22"/>
                <w:rtl/>
              </w:rPr>
              <w:t>ذ</w:t>
            </w:r>
          </w:p>
        </w:tc>
        <w:tc>
          <w:tcPr>
            <w:tcW w:w="1864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4</w:t>
            </w:r>
          </w:p>
        </w:tc>
        <w:tc>
          <w:tcPr>
            <w:tcW w:w="2387" w:type="dxa"/>
            <w:shd w:val="clear" w:color="auto" w:fill="DEEAF1"/>
          </w:tcPr>
          <w:p>
            <w:pPr>
              <w:pStyle w:val="TableParagraph"/>
              <w:spacing w:before="8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89</w:t>
            </w:r>
          </w:p>
        </w:tc>
        <w:tc>
          <w:tcPr>
            <w:tcW w:w="1598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0"/>
                <w:sz w:val="22"/>
                <w:szCs w:val="22"/>
                <w:rtl/>
              </w:rPr>
              <w:t>ممتا</w:t>
            </w:r>
            <w:r>
              <w:rPr>
                <w:w w:val="70"/>
                <w:sz w:val="22"/>
                <w:szCs w:val="22"/>
                <w:rtl/>
              </w:rPr>
              <w:t>ز</w:t>
            </w:r>
          </w:p>
        </w:tc>
      </w:tr>
      <w:tr>
        <w:trPr>
          <w:trHeight w:val="442" w:hRule="atLeast"/>
        </w:trPr>
        <w:tc>
          <w:tcPr>
            <w:tcW w:w="2924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1"/>
                <w:sz w:val="22"/>
                <w:szCs w:val="22"/>
                <w:rtl/>
              </w:rPr>
              <w:t>كفاءة</w:t>
            </w:r>
            <w:r>
              <w:rPr>
                <w:spacing w:val="16"/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إدارة</w:t>
            </w:r>
            <w:r>
              <w:rPr>
                <w:spacing w:val="16"/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الموار</w:t>
            </w:r>
            <w:r>
              <w:rPr>
                <w:w w:val="71"/>
                <w:sz w:val="22"/>
                <w:szCs w:val="22"/>
                <w:rtl/>
              </w:rPr>
              <w:t>د</w:t>
            </w:r>
          </w:p>
        </w:tc>
        <w:tc>
          <w:tcPr>
            <w:tcW w:w="1864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4</w:t>
            </w:r>
          </w:p>
        </w:tc>
        <w:tc>
          <w:tcPr>
            <w:tcW w:w="2387" w:type="dxa"/>
          </w:tcPr>
          <w:p>
            <w:pPr>
              <w:pStyle w:val="TableParagraph"/>
              <w:spacing w:before="8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84</w:t>
            </w:r>
          </w:p>
        </w:tc>
        <w:tc>
          <w:tcPr>
            <w:tcW w:w="1598" w:type="dxa"/>
          </w:tcPr>
          <w:p>
            <w:pPr>
              <w:pStyle w:val="TableParagraph"/>
              <w:bidi/>
              <w:ind w:right="0" w:left="74" w:firstLine="0"/>
              <w:jc w:val="left"/>
              <w:rPr>
                <w:sz w:val="22"/>
                <w:szCs w:val="22"/>
              </w:rPr>
            </w:pPr>
            <w:r>
              <w:rPr>
                <w:w w:val="77"/>
                <w:sz w:val="22"/>
                <w:szCs w:val="22"/>
                <w:rtl/>
              </w:rPr>
              <w:t>جيد</w:t>
            </w:r>
            <w:r>
              <w:rPr>
                <w:spacing w:val="27"/>
                <w:sz w:val="22"/>
                <w:szCs w:val="22"/>
                <w:rtl/>
              </w:rPr>
              <w:t> </w:t>
            </w:r>
            <w:r>
              <w:rPr>
                <w:w w:val="77"/>
                <w:sz w:val="22"/>
                <w:szCs w:val="22"/>
                <w:rtl/>
              </w:rPr>
              <w:t>جدا</w:t>
            </w:r>
            <w:r>
              <w:rPr>
                <w:w w:val="77"/>
                <w:sz w:val="22"/>
                <w:szCs w:val="22"/>
                <w:rtl/>
              </w:rPr>
              <w:t>ً</w:t>
            </w:r>
          </w:p>
        </w:tc>
      </w:tr>
      <w:tr>
        <w:trPr>
          <w:trHeight w:val="442" w:hRule="atLeast"/>
        </w:trPr>
        <w:tc>
          <w:tcPr>
            <w:tcW w:w="2924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5"/>
                <w:sz w:val="22"/>
                <w:szCs w:val="22"/>
                <w:rtl/>
              </w:rPr>
              <w:t>رضا</w:t>
            </w:r>
            <w:r>
              <w:rPr>
                <w:spacing w:val="-10"/>
                <w:sz w:val="22"/>
                <w:szCs w:val="22"/>
                <w:rtl/>
              </w:rPr>
              <w:t> </w:t>
            </w:r>
            <w:r>
              <w:rPr>
                <w:w w:val="75"/>
                <w:sz w:val="22"/>
                <w:szCs w:val="22"/>
                <w:rtl/>
              </w:rPr>
              <w:t>أصحاب</w:t>
            </w:r>
            <w:r>
              <w:rPr>
                <w:spacing w:val="-10"/>
                <w:sz w:val="22"/>
                <w:szCs w:val="22"/>
                <w:rtl/>
              </w:rPr>
              <w:t> </w:t>
            </w:r>
            <w:r>
              <w:rPr>
                <w:w w:val="75"/>
                <w:sz w:val="22"/>
                <w:szCs w:val="22"/>
                <w:rtl/>
              </w:rPr>
              <w:t>المصلح</w:t>
            </w:r>
            <w:r>
              <w:rPr>
                <w:w w:val="75"/>
                <w:sz w:val="22"/>
                <w:szCs w:val="22"/>
                <w:rtl/>
              </w:rPr>
              <w:t>ة</w:t>
            </w:r>
          </w:p>
        </w:tc>
        <w:tc>
          <w:tcPr>
            <w:tcW w:w="1864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3</w:t>
            </w:r>
          </w:p>
        </w:tc>
        <w:tc>
          <w:tcPr>
            <w:tcW w:w="2387" w:type="dxa"/>
            <w:shd w:val="clear" w:color="auto" w:fill="DEEAF1"/>
          </w:tcPr>
          <w:p>
            <w:pPr>
              <w:pStyle w:val="TableParagraph"/>
              <w:spacing w:before="8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87</w:t>
            </w:r>
          </w:p>
        </w:tc>
        <w:tc>
          <w:tcPr>
            <w:tcW w:w="1598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0"/>
                <w:sz w:val="22"/>
                <w:szCs w:val="22"/>
                <w:rtl/>
              </w:rPr>
              <w:t>ممتا</w:t>
            </w:r>
            <w:r>
              <w:rPr>
                <w:w w:val="70"/>
                <w:sz w:val="22"/>
                <w:szCs w:val="22"/>
                <w:rtl/>
              </w:rPr>
              <w:t>ز</w:t>
            </w:r>
          </w:p>
        </w:tc>
      </w:tr>
      <w:tr>
        <w:trPr>
          <w:trHeight w:val="442" w:hRule="atLeast"/>
        </w:trPr>
        <w:tc>
          <w:tcPr>
            <w:tcW w:w="2924" w:type="dxa"/>
          </w:tcPr>
          <w:p>
            <w:pPr>
              <w:pStyle w:val="TableParagraph"/>
              <w:bidi/>
              <w:spacing w:before="69"/>
              <w:ind w:right="0" w:left="73" w:firstLine="0"/>
              <w:jc w:val="left"/>
              <w:rPr>
                <w:rFonts w:ascii="Microsoft Sans Serif" w:cs="Microsoft Sans Serif"/>
                <w:sz w:val="22"/>
                <w:szCs w:val="22"/>
              </w:rPr>
            </w:pPr>
            <w:r>
              <w:rPr>
                <w:w w:val="62"/>
                <w:sz w:val="22"/>
                <w:szCs w:val="22"/>
                <w:rtl/>
              </w:rPr>
              <w:t>محور</w:t>
            </w:r>
            <w:r>
              <w:rPr>
                <w:spacing w:val="-17"/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كفاءة</w:t>
            </w:r>
            <w:r>
              <w:rPr>
                <w:spacing w:val="-17"/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تنفيذ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المشاريع</w:t>
            </w:r>
            <w:r>
              <w:rPr>
                <w:rFonts w:ascii="Microsoft Sans Serif" w:cs="Microsoft Sans Serif"/>
                <w:spacing w:val="-14"/>
                <w:sz w:val="22"/>
                <w:szCs w:val="22"/>
                <w:rtl/>
              </w:rPr>
              <w:t> </w:t>
            </w:r>
            <w:r>
              <w:rPr>
                <w:rFonts w:ascii="Microsoft Sans Serif" w:cs="Microsoft Sans Serif"/>
                <w:w w:val="62"/>
                <w:sz w:val="22"/>
                <w:szCs w:val="22"/>
              </w:rPr>
              <w:t>)</w:t>
            </w:r>
            <w:r>
              <w:rPr>
                <w:w w:val="62"/>
                <w:sz w:val="22"/>
                <w:szCs w:val="22"/>
                <w:rtl/>
              </w:rPr>
              <w:t>كلي</w:t>
            </w:r>
            <w:r>
              <w:rPr>
                <w:rFonts w:ascii="Microsoft Sans Serif" w:cs="Microsoft Sans Serif"/>
                <w:w w:val="62"/>
                <w:sz w:val="22"/>
                <w:szCs w:val="22"/>
              </w:rPr>
              <w:t>(</w:t>
            </w:r>
          </w:p>
        </w:tc>
        <w:tc>
          <w:tcPr>
            <w:tcW w:w="1864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19</w:t>
            </w:r>
          </w:p>
        </w:tc>
        <w:tc>
          <w:tcPr>
            <w:tcW w:w="2387" w:type="dxa"/>
          </w:tcPr>
          <w:p>
            <w:pPr>
              <w:pStyle w:val="TableParagraph"/>
              <w:spacing w:before="8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92</w:t>
            </w:r>
          </w:p>
        </w:tc>
        <w:tc>
          <w:tcPr>
            <w:tcW w:w="1598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0"/>
                <w:sz w:val="22"/>
                <w:szCs w:val="22"/>
                <w:rtl/>
              </w:rPr>
              <w:t>ممتا</w:t>
            </w:r>
            <w:r>
              <w:rPr>
                <w:w w:val="70"/>
                <w:sz w:val="22"/>
                <w:szCs w:val="22"/>
                <w:rtl/>
              </w:rPr>
              <w:t>ز</w:t>
            </w:r>
          </w:p>
        </w:tc>
      </w:tr>
    </w:tbl>
    <w:p>
      <w:pPr>
        <w:pStyle w:val="TableParagraph"/>
        <w:spacing w:after="0"/>
        <w:jc w:val="left"/>
        <w:rPr>
          <w:sz w:val="22"/>
          <w:szCs w:val="22"/>
        </w:rPr>
        <w:sectPr>
          <w:pgSz w:w="11900" w:h="16840"/>
          <w:pgMar w:top="1400" w:bottom="1283" w:left="1700" w:right="1275"/>
        </w:sectPr>
      </w:pPr>
    </w:p>
    <w:tbl>
      <w:tblPr>
        <w:tblW w:w="0" w:type="auto"/>
        <w:jc w:val="left"/>
        <w:tblInd w:w="11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24"/>
        <w:gridCol w:w="1864"/>
        <w:gridCol w:w="2387"/>
        <w:gridCol w:w="1598"/>
      </w:tblGrid>
      <w:tr>
        <w:trPr>
          <w:trHeight w:val="442" w:hRule="atLeast"/>
        </w:trPr>
        <w:tc>
          <w:tcPr>
            <w:tcW w:w="2924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2"/>
                <w:sz w:val="22"/>
                <w:szCs w:val="22"/>
                <w:rtl/>
              </w:rPr>
              <w:t>الاستبانة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52"/>
                <w:sz w:val="22"/>
                <w:szCs w:val="22"/>
                <w:rtl/>
              </w:rPr>
              <w:t>الكلي</w:t>
            </w:r>
            <w:r>
              <w:rPr>
                <w:w w:val="52"/>
                <w:sz w:val="22"/>
                <w:szCs w:val="22"/>
                <w:rtl/>
              </w:rPr>
              <w:t>ة</w:t>
            </w:r>
          </w:p>
        </w:tc>
        <w:tc>
          <w:tcPr>
            <w:tcW w:w="1864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39</w:t>
            </w:r>
          </w:p>
        </w:tc>
        <w:tc>
          <w:tcPr>
            <w:tcW w:w="2387" w:type="dxa"/>
            <w:shd w:val="clear" w:color="auto" w:fill="DEEAF1"/>
          </w:tcPr>
          <w:p>
            <w:pPr>
              <w:pStyle w:val="TableParagraph"/>
              <w:spacing w:before="8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91</w:t>
            </w:r>
          </w:p>
        </w:tc>
        <w:tc>
          <w:tcPr>
            <w:tcW w:w="1598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0"/>
                <w:sz w:val="22"/>
                <w:szCs w:val="22"/>
                <w:rtl/>
              </w:rPr>
              <w:t>ممتا</w:t>
            </w:r>
            <w:r>
              <w:rPr>
                <w:w w:val="70"/>
                <w:sz w:val="22"/>
                <w:szCs w:val="22"/>
                <w:rtl/>
              </w:rPr>
              <w:t>ز</w:t>
            </w:r>
          </w:p>
        </w:tc>
      </w:tr>
    </w:tbl>
    <w:p>
      <w:pPr>
        <w:bidi/>
        <w:spacing w:before="111"/>
        <w:ind w:right="197" w:left="140" w:firstLine="0"/>
        <w:jc w:val="left"/>
        <w:rPr>
          <w:rFonts w:ascii="Roboto Bk" w:cs="Roboto Bk"/>
          <w:b/>
          <w:bCs/>
          <w:i/>
          <w:iCs/>
          <w:sz w:val="20"/>
          <w:szCs w:val="20"/>
        </w:rPr>
      </w:pPr>
      <w:r>
        <w:rPr>
          <w:w w:val="70"/>
          <w:sz w:val="20"/>
          <w:szCs w:val="20"/>
          <w:rtl/>
        </w:rPr>
        <w:t>المصدر</w:t>
      </w:r>
      <w:r>
        <w:rPr>
          <w:rFonts w:ascii="Microsoft Sans Serif" w:cs="Microsoft Sans Serif"/>
          <w:w w:val="70"/>
          <w:sz w:val="20"/>
          <w:szCs w:val="20"/>
        </w:rPr>
        <w:t>:</w:t>
      </w:r>
      <w:r>
        <w:rPr>
          <w:spacing w:val="6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إعداد</w:t>
      </w:r>
      <w:r>
        <w:rPr>
          <w:spacing w:val="4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الباحثة</w:t>
      </w:r>
      <w:r>
        <w:rPr>
          <w:spacing w:val="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بالاستناد</w:t>
      </w:r>
      <w:r>
        <w:rPr>
          <w:spacing w:val="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إلى</w:t>
      </w:r>
      <w:r>
        <w:rPr>
          <w:spacing w:val="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تحليل</w:t>
      </w:r>
      <w:r>
        <w:rPr>
          <w:rFonts w:ascii="Microsoft Sans Serif" w:cs="Microsoft Sans Serif"/>
          <w:spacing w:val="15"/>
          <w:sz w:val="20"/>
          <w:szCs w:val="20"/>
          <w:rtl/>
        </w:rPr>
        <w:t> </w:t>
      </w:r>
      <w:r>
        <w:rPr>
          <w:rFonts w:ascii="Microsoft Sans Serif" w:cs="Microsoft Sans Serif"/>
          <w:w w:val="70"/>
          <w:sz w:val="20"/>
          <w:szCs w:val="20"/>
        </w:rPr>
        <w:t>SPSS</w:t>
      </w:r>
      <w:r>
        <w:rPr>
          <w:w w:val="70"/>
          <w:sz w:val="20"/>
          <w:szCs w:val="20"/>
          <w:rtl/>
        </w:rPr>
        <w:t>،</w:t>
      </w:r>
      <w:r>
        <w:rPr>
          <w:rFonts w:ascii="Microsoft Sans Serif" w:cs="Microsoft Sans Serif"/>
          <w:spacing w:val="14"/>
          <w:sz w:val="20"/>
          <w:szCs w:val="20"/>
          <w:rtl/>
        </w:rPr>
        <w:t> </w:t>
      </w:r>
      <w:r>
        <w:rPr>
          <w:rFonts w:ascii="Microsoft Sans Serif" w:cs="Microsoft Sans Serif"/>
          <w:w w:val="70"/>
          <w:sz w:val="20"/>
          <w:szCs w:val="20"/>
        </w:rPr>
        <w:t>2024</w:t>
      </w:r>
      <w:r>
        <w:rPr>
          <w:w w:val="70"/>
          <w:sz w:val="20"/>
          <w:szCs w:val="20"/>
          <w:rtl/>
        </w:rPr>
        <w:t>م</w:t>
      </w:r>
      <w:r>
        <w:rPr>
          <w:rFonts w:ascii="Roboto Bk" w:cs="Roboto Bk"/>
          <w:b/>
          <w:bCs/>
          <w:i/>
          <w:iCs/>
          <w:w w:val="70"/>
          <w:sz w:val="20"/>
          <w:szCs w:val="20"/>
        </w:rPr>
        <w:t>.</w:t>
      </w:r>
    </w:p>
    <w:p>
      <w:pPr>
        <w:pStyle w:val="BodyText"/>
        <w:spacing w:before="92"/>
        <w:jc w:val="left"/>
        <w:rPr>
          <w:sz w:val="20"/>
        </w:rPr>
      </w:pPr>
    </w:p>
    <w:p>
      <w:pPr>
        <w:pStyle w:val="BodyText"/>
        <w:bidi/>
        <w:spacing w:line="408" w:lineRule="auto"/>
        <w:ind w:right="341" w:left="141" w:firstLine="0"/>
        <w:jc w:val="left"/>
        <w:rPr>
          <w:rFonts w:ascii="Roboto Bk" w:cs="Roboto Bk"/>
          <w:b/>
          <w:bCs/>
          <w:i/>
          <w:iCs/>
        </w:rPr>
      </w:pPr>
      <w:r>
        <w:rPr>
          <w:w w:val="67"/>
          <w:rtl/>
        </w:rPr>
        <w:t>يتضح</w:t>
      </w:r>
      <w:r>
        <w:rPr>
          <w:rtl/>
        </w:rPr>
        <w:t> </w:t>
      </w:r>
      <w:r>
        <w:rPr>
          <w:w w:val="67"/>
          <w:rtl/>
        </w:rPr>
        <w:t>من</w:t>
      </w:r>
      <w:r>
        <w:rPr>
          <w:rtl/>
        </w:rPr>
        <w:t> </w:t>
      </w:r>
      <w:r>
        <w:rPr>
          <w:w w:val="67"/>
          <w:rtl/>
        </w:rPr>
        <w:t>الجدول</w:t>
      </w:r>
      <w:r>
        <w:rPr>
          <w:rFonts w:ascii="Microsoft Sans Serif" w:cs="Microsoft Sans Serif"/>
          <w:spacing w:val="21"/>
          <w:rtl/>
        </w:rPr>
        <w:t> </w:t>
      </w:r>
      <w:r>
        <w:rPr>
          <w:rFonts w:ascii="Microsoft Sans Serif" w:cs="Microsoft Sans Serif"/>
          <w:w w:val="67"/>
        </w:rPr>
        <w:t>(5)</w:t>
      </w:r>
      <w:r>
        <w:rPr>
          <w:rtl/>
        </w:rPr>
        <w:t> </w:t>
      </w:r>
      <w:r>
        <w:rPr>
          <w:w w:val="67"/>
          <w:rtl/>
        </w:rPr>
        <w:t>أن</w:t>
      </w:r>
      <w:r>
        <w:rPr>
          <w:rtl/>
        </w:rPr>
        <w:t> </w:t>
      </w:r>
      <w:r>
        <w:rPr>
          <w:w w:val="67"/>
          <w:rtl/>
        </w:rPr>
        <w:t>قيم</w:t>
      </w:r>
      <w:r>
        <w:rPr>
          <w:rtl/>
        </w:rPr>
        <w:t> </w:t>
      </w:r>
      <w:r>
        <w:rPr>
          <w:w w:val="67"/>
          <w:rtl/>
        </w:rPr>
        <w:t>معامل</w:t>
      </w:r>
      <w:r>
        <w:rPr>
          <w:rtl/>
        </w:rPr>
        <w:t> </w:t>
      </w:r>
      <w:r>
        <w:rPr>
          <w:w w:val="67"/>
          <w:rtl/>
        </w:rPr>
        <w:t>ألفا</w:t>
      </w:r>
      <w:r>
        <w:rPr>
          <w:rtl/>
        </w:rPr>
        <w:t> </w:t>
      </w:r>
      <w:r>
        <w:rPr>
          <w:w w:val="67"/>
          <w:rtl/>
        </w:rPr>
        <w:t>كرونباخ</w:t>
      </w:r>
      <w:r>
        <w:rPr>
          <w:rtl/>
        </w:rPr>
        <w:t> </w:t>
      </w:r>
      <w:r>
        <w:rPr>
          <w:w w:val="67"/>
          <w:rtl/>
        </w:rPr>
        <w:t>لجميع</w:t>
      </w:r>
      <w:r>
        <w:rPr>
          <w:rtl/>
        </w:rPr>
        <w:t> </w:t>
      </w:r>
      <w:r>
        <w:rPr>
          <w:w w:val="67"/>
          <w:rtl/>
        </w:rPr>
        <w:t>أبعاد</w:t>
      </w:r>
      <w:r>
        <w:rPr>
          <w:rtl/>
        </w:rPr>
        <w:t> </w:t>
      </w:r>
      <w:r>
        <w:rPr>
          <w:w w:val="67"/>
          <w:rtl/>
        </w:rPr>
        <w:t>الاستبانة</w:t>
      </w:r>
      <w:r>
        <w:rPr>
          <w:rtl/>
        </w:rPr>
        <w:t> </w:t>
      </w:r>
      <w:r>
        <w:rPr>
          <w:w w:val="67"/>
          <w:rtl/>
        </w:rPr>
        <w:t>تراوحت</w:t>
      </w:r>
      <w:r>
        <w:rPr>
          <w:rtl/>
        </w:rPr>
        <w:t> </w:t>
      </w:r>
      <w:r>
        <w:rPr>
          <w:w w:val="67"/>
          <w:rtl/>
        </w:rPr>
        <w:t>بين</w:t>
      </w:r>
      <w:r>
        <w:rPr>
          <w:rFonts w:ascii="Microsoft Sans Serif" w:cs="Microsoft Sans Serif"/>
          <w:spacing w:val="21"/>
          <w:rtl/>
        </w:rPr>
        <w:t> </w:t>
      </w:r>
      <w:r>
        <w:rPr>
          <w:rFonts w:ascii="Microsoft Sans Serif" w:cs="Microsoft Sans Serif"/>
          <w:w w:val="67"/>
        </w:rPr>
        <w:t>(0</w:t>
      </w:r>
      <w:r>
        <w:rPr>
          <w:rFonts w:ascii="Roboto Bk" w:cs="Roboto Bk"/>
          <w:b/>
          <w:bCs/>
          <w:i/>
          <w:iCs/>
          <w:w w:val="67"/>
        </w:rPr>
        <w:t>.</w:t>
      </w:r>
      <w:r>
        <w:rPr>
          <w:rFonts w:ascii="Microsoft Sans Serif" w:cs="Microsoft Sans Serif"/>
          <w:w w:val="67"/>
        </w:rPr>
        <w:t>84)</w:t>
      </w:r>
      <w:r>
        <w:rPr>
          <w:spacing w:val="40"/>
          <w:rtl/>
        </w:rPr>
        <w:t> </w:t>
      </w:r>
      <w:r>
        <w:rPr>
          <w:w w:val="73"/>
          <w:rtl/>
        </w:rPr>
        <w:t>و</w:t>
      </w:r>
      <w:r>
        <w:rPr>
          <w:rFonts w:ascii="Microsoft Sans Serif" w:cs="Microsoft Sans Serif"/>
          <w:w w:val="73"/>
        </w:rPr>
        <w:t>(0</w:t>
      </w:r>
      <w:r>
        <w:rPr>
          <w:rFonts w:ascii="Roboto Bk" w:cs="Roboto Bk"/>
          <w:b/>
          <w:bCs/>
          <w:i/>
          <w:iCs/>
          <w:w w:val="73"/>
        </w:rPr>
        <w:t>.</w:t>
      </w:r>
      <w:r>
        <w:rPr>
          <w:rFonts w:ascii="Microsoft Sans Serif" w:cs="Microsoft Sans Serif"/>
          <w:w w:val="73"/>
        </w:rPr>
        <w:t>91)</w:t>
      </w:r>
      <w:r>
        <w:rPr>
          <w:w w:val="73"/>
          <w:rtl/>
        </w:rPr>
        <w:t>،</w:t>
      </w:r>
      <w:r>
        <w:rPr>
          <w:spacing w:val="25"/>
          <w:rtl/>
        </w:rPr>
        <w:t> </w:t>
      </w:r>
      <w:r>
        <w:rPr>
          <w:w w:val="73"/>
          <w:rtl/>
        </w:rPr>
        <w:t>وهي</w:t>
      </w:r>
      <w:r>
        <w:rPr>
          <w:spacing w:val="25"/>
          <w:rtl/>
        </w:rPr>
        <w:t> </w:t>
      </w:r>
      <w:r>
        <w:rPr>
          <w:w w:val="73"/>
          <w:rtl/>
        </w:rPr>
        <w:t>قيم</w:t>
      </w:r>
      <w:r>
        <w:rPr>
          <w:spacing w:val="25"/>
          <w:rtl/>
        </w:rPr>
        <w:t> </w:t>
      </w:r>
      <w:r>
        <w:rPr>
          <w:w w:val="73"/>
          <w:rtl/>
        </w:rPr>
        <w:t>مرتفعة</w:t>
      </w:r>
      <w:r>
        <w:rPr>
          <w:spacing w:val="25"/>
          <w:rtl/>
        </w:rPr>
        <w:t> </w:t>
      </w:r>
      <w:r>
        <w:rPr>
          <w:w w:val="73"/>
          <w:rtl/>
        </w:rPr>
        <w:t>تتجاوز</w:t>
      </w:r>
      <w:r>
        <w:rPr>
          <w:spacing w:val="25"/>
          <w:rtl/>
        </w:rPr>
        <w:t> </w:t>
      </w:r>
      <w:r>
        <w:rPr>
          <w:w w:val="73"/>
          <w:rtl/>
        </w:rPr>
        <w:t>الحد</w:t>
      </w:r>
      <w:r>
        <w:rPr>
          <w:spacing w:val="25"/>
          <w:rtl/>
        </w:rPr>
        <w:t> </w:t>
      </w:r>
      <w:r>
        <w:rPr>
          <w:w w:val="73"/>
          <w:rtl/>
        </w:rPr>
        <w:t>الأدنى</w:t>
      </w:r>
      <w:r>
        <w:rPr>
          <w:spacing w:val="25"/>
          <w:rtl/>
        </w:rPr>
        <w:t> </w:t>
      </w:r>
      <w:r>
        <w:rPr>
          <w:w w:val="73"/>
          <w:rtl/>
        </w:rPr>
        <w:t>المقبول</w:t>
      </w:r>
      <w:r>
        <w:rPr>
          <w:rFonts w:ascii="Microsoft Sans Serif" w:cs="Microsoft Sans Serif"/>
          <w:spacing w:val="38"/>
          <w:rtl/>
        </w:rPr>
        <w:t> </w:t>
      </w:r>
      <w:r>
        <w:rPr>
          <w:rFonts w:ascii="Microsoft Sans Serif" w:cs="Microsoft Sans Serif"/>
          <w:w w:val="73"/>
        </w:rPr>
        <w:t>(0</w:t>
      </w:r>
      <w:r>
        <w:rPr>
          <w:rFonts w:ascii="Roboto Bk" w:cs="Roboto Bk"/>
          <w:b/>
          <w:bCs/>
          <w:i/>
          <w:iCs/>
          <w:w w:val="73"/>
        </w:rPr>
        <w:t>.</w:t>
      </w:r>
      <w:r>
        <w:rPr>
          <w:rFonts w:ascii="Microsoft Sans Serif" w:cs="Microsoft Sans Serif"/>
          <w:w w:val="73"/>
        </w:rPr>
        <w:t>70)</w:t>
      </w:r>
      <w:r>
        <w:rPr>
          <w:spacing w:val="25"/>
          <w:rtl/>
        </w:rPr>
        <w:t> </w:t>
      </w:r>
      <w:r>
        <w:rPr>
          <w:w w:val="73"/>
          <w:rtl/>
        </w:rPr>
        <w:t>الذي</w:t>
      </w:r>
      <w:r>
        <w:rPr>
          <w:spacing w:val="25"/>
          <w:rtl/>
        </w:rPr>
        <w:t> </w:t>
      </w:r>
      <w:r>
        <w:rPr>
          <w:w w:val="73"/>
          <w:rtl/>
        </w:rPr>
        <w:t>أوصى</w:t>
      </w:r>
      <w:r>
        <w:rPr>
          <w:spacing w:val="25"/>
          <w:rtl/>
        </w:rPr>
        <w:t> </w:t>
      </w:r>
      <w:r>
        <w:rPr>
          <w:w w:val="73"/>
          <w:rtl/>
        </w:rPr>
        <w:t>به</w:t>
      </w:r>
      <w:r>
        <w:rPr>
          <w:rFonts w:ascii="Microsoft Sans Serif" w:cs="Microsoft Sans Serif"/>
          <w:spacing w:val="37"/>
          <w:rtl/>
        </w:rPr>
        <w:t> </w:t>
      </w:r>
      <w:r>
        <w:rPr>
          <w:rFonts w:ascii="Microsoft Sans Serif" w:cs="Microsoft Sans Serif"/>
          <w:w w:val="73"/>
        </w:rPr>
        <w:t>Nunnally</w:t>
      </w:r>
      <w:r>
        <w:rPr>
          <w:w w:val="73"/>
          <w:rtl/>
        </w:rPr>
        <w:t> </w:t>
      </w:r>
      <w:r>
        <w:rPr>
          <w:rFonts w:ascii="Microsoft Sans Serif" w:cs="Microsoft Sans Serif"/>
          <w:w w:val="65"/>
        </w:rPr>
        <w:t>(1978)</w:t>
      </w:r>
      <w:r>
        <w:rPr>
          <w:w w:val="65"/>
          <w:rtl/>
        </w:rPr>
        <w:t>،</w:t>
      </w:r>
      <w:r>
        <w:rPr>
          <w:rtl/>
        </w:rPr>
        <w:t> </w:t>
      </w:r>
      <w:r>
        <w:rPr>
          <w:w w:val="65"/>
          <w:rtl/>
        </w:rPr>
        <w:t>مما</w:t>
      </w:r>
      <w:r>
        <w:rPr>
          <w:rtl/>
        </w:rPr>
        <w:t> </w:t>
      </w:r>
      <w:r>
        <w:rPr>
          <w:w w:val="65"/>
          <w:rtl/>
        </w:rPr>
        <w:t>يُشير</w:t>
      </w:r>
      <w:r>
        <w:rPr>
          <w:rtl/>
        </w:rPr>
        <w:t> </w:t>
      </w:r>
      <w:r>
        <w:rPr>
          <w:w w:val="65"/>
          <w:rtl/>
        </w:rPr>
        <w:t>إلى</w:t>
      </w:r>
      <w:r>
        <w:rPr>
          <w:rtl/>
        </w:rPr>
        <w:t> </w:t>
      </w:r>
      <w:r>
        <w:rPr>
          <w:w w:val="65"/>
          <w:rtl/>
        </w:rPr>
        <w:t>تمتع</w:t>
      </w:r>
      <w:r>
        <w:rPr>
          <w:rtl/>
        </w:rPr>
        <w:t> </w:t>
      </w:r>
      <w:r>
        <w:rPr>
          <w:w w:val="65"/>
          <w:rtl/>
        </w:rPr>
        <w:t>أداة</w:t>
      </w:r>
      <w:r>
        <w:rPr>
          <w:rtl/>
        </w:rPr>
        <w:t> </w:t>
      </w:r>
      <w:r>
        <w:rPr>
          <w:w w:val="65"/>
          <w:rtl/>
        </w:rPr>
        <w:t>الدراسة</w:t>
      </w:r>
      <w:r>
        <w:rPr>
          <w:rtl/>
        </w:rPr>
        <w:t> </w:t>
      </w:r>
      <w:r>
        <w:rPr>
          <w:w w:val="65"/>
          <w:rtl/>
        </w:rPr>
        <w:t>بدرجة</w:t>
      </w:r>
      <w:r>
        <w:rPr>
          <w:rtl/>
        </w:rPr>
        <w:t> </w:t>
      </w:r>
      <w:r>
        <w:rPr>
          <w:w w:val="65"/>
          <w:rtl/>
        </w:rPr>
        <w:t>ثبات</w:t>
      </w:r>
      <w:r>
        <w:rPr>
          <w:rtl/>
        </w:rPr>
        <w:t> </w:t>
      </w:r>
      <w:r>
        <w:rPr>
          <w:w w:val="65"/>
          <w:rtl/>
        </w:rPr>
        <w:t>مرتفعة</w:t>
      </w:r>
      <w:r>
        <w:rPr>
          <w:rtl/>
        </w:rPr>
        <w:t> </w:t>
      </w:r>
      <w:r>
        <w:rPr>
          <w:w w:val="65"/>
          <w:rtl/>
        </w:rPr>
        <w:t>وموثوقية</w:t>
      </w:r>
      <w:r>
        <w:rPr>
          <w:rtl/>
        </w:rPr>
        <w:t> </w:t>
      </w:r>
      <w:r>
        <w:rPr>
          <w:w w:val="65"/>
          <w:rtl/>
        </w:rPr>
        <w:t>عالية</w:t>
      </w:r>
      <w:r>
        <w:rPr>
          <w:rtl/>
        </w:rPr>
        <w:t> </w:t>
      </w:r>
      <w:r>
        <w:rPr>
          <w:w w:val="65"/>
          <w:rtl/>
        </w:rPr>
        <w:t>تُهيِّئ</w:t>
      </w:r>
      <w:r>
        <w:rPr>
          <w:rtl/>
        </w:rPr>
        <w:t> </w:t>
      </w:r>
      <w:r>
        <w:rPr>
          <w:w w:val="65"/>
          <w:rtl/>
        </w:rPr>
        <w:t>لإجراء</w:t>
      </w:r>
      <w:r>
        <w:rPr>
          <w:rFonts w:ascii="Microsoft Sans Serif" w:cs="Microsoft Sans Serif"/>
          <w:w w:val="65"/>
          <w:rtl/>
        </w:rPr>
        <w:t> </w:t>
      </w:r>
      <w:r>
        <w:rPr>
          <w:w w:val="59"/>
          <w:rtl/>
        </w:rPr>
        <w:t>التحليلات</w:t>
      </w:r>
      <w:r>
        <w:rPr>
          <w:rtl/>
        </w:rPr>
        <w:t> </w:t>
      </w:r>
      <w:r>
        <w:rPr>
          <w:w w:val="59"/>
          <w:rtl/>
        </w:rPr>
        <w:t>الإحصائية</w:t>
      </w:r>
      <w:r>
        <w:rPr>
          <w:rtl/>
        </w:rPr>
        <w:t> </w:t>
      </w:r>
      <w:r>
        <w:rPr>
          <w:w w:val="59"/>
          <w:rtl/>
        </w:rPr>
        <w:t>المتقدمة</w:t>
      </w:r>
      <w:r>
        <w:rPr>
          <w:rFonts w:ascii="Roboto Bk" w:cs="Roboto Bk"/>
          <w:b/>
          <w:bCs/>
          <w:i/>
          <w:iCs/>
          <w:w w:val="59"/>
        </w:rPr>
        <w:t>.</w:t>
      </w:r>
    </w:p>
    <w:p>
      <w:pPr>
        <w:pStyle w:val="Heading3"/>
        <w:bidi/>
        <w:spacing w:before="244"/>
        <w:ind w:right="197" w:left="140" w:firstLine="0"/>
        <w:jc w:val="left"/>
      </w:pPr>
      <w:r>
        <w:rPr>
          <w:rFonts w:ascii="Arial" w:cs="Arial"/>
          <w:w w:val="65"/>
        </w:rPr>
        <w:t>7</w:t>
      </w:r>
      <w:r>
        <w:rPr>
          <w:rFonts w:ascii="Corbel" w:cs="Corbel"/>
          <w:i/>
          <w:iCs/>
          <w:w w:val="65"/>
        </w:rPr>
        <w:t>.</w:t>
      </w:r>
      <w:r>
        <w:rPr>
          <w:rFonts w:ascii="Arial" w:cs="Arial"/>
          <w:w w:val="65"/>
        </w:rPr>
        <w:t>3</w:t>
      </w:r>
      <w:r>
        <w:rPr>
          <w:spacing w:val="42"/>
          <w:rtl/>
        </w:rPr>
        <w:t> </w:t>
      </w:r>
      <w:r>
        <w:rPr>
          <w:w w:val="65"/>
          <w:rtl/>
        </w:rPr>
        <w:t>الأساليب</w:t>
      </w:r>
      <w:r>
        <w:rPr>
          <w:spacing w:val="-23"/>
          <w:rtl/>
        </w:rPr>
        <w:t> </w:t>
      </w:r>
      <w:r>
        <w:rPr>
          <w:w w:val="65"/>
          <w:rtl/>
        </w:rPr>
        <w:t>الإحصائية</w:t>
      </w:r>
      <w:r>
        <w:rPr>
          <w:spacing w:val="-24"/>
          <w:rtl/>
        </w:rPr>
        <w:t> </w:t>
      </w:r>
      <w:r>
        <w:rPr>
          <w:w w:val="65"/>
          <w:rtl/>
        </w:rPr>
        <w:t>المستخدم</w:t>
      </w:r>
      <w:r>
        <w:rPr>
          <w:w w:val="65"/>
          <w:rtl/>
        </w:rPr>
        <w:t>ة</w:t>
      </w:r>
    </w:p>
    <w:p>
      <w:pPr>
        <w:pStyle w:val="BodyText"/>
        <w:spacing w:before="21"/>
        <w:jc w:val="left"/>
        <w:rPr>
          <w:rFonts w:ascii="Arial"/>
          <w:b/>
          <w:sz w:val="32"/>
        </w:rPr>
      </w:pPr>
    </w:p>
    <w:p>
      <w:pPr>
        <w:pStyle w:val="BodyText"/>
        <w:bidi/>
        <w:spacing w:line="422" w:lineRule="auto"/>
        <w:ind w:right="197" w:left="140" w:firstLine="0"/>
        <w:jc w:val="left"/>
        <w:rPr>
          <w:rFonts w:ascii="Microsoft Sans Serif" w:cs="Microsoft Sans Serif"/>
        </w:rPr>
      </w:pPr>
      <w:r>
        <w:rPr>
          <w:w w:val="71"/>
          <w:rtl/>
        </w:rPr>
        <w:t>جرى</w:t>
      </w:r>
      <w:r>
        <w:rPr>
          <w:rtl/>
        </w:rPr>
        <w:t> </w:t>
      </w:r>
      <w:r>
        <w:rPr>
          <w:w w:val="71"/>
          <w:rtl/>
        </w:rPr>
        <w:t>تحليل</w:t>
      </w:r>
      <w:r>
        <w:rPr>
          <w:rtl/>
        </w:rPr>
        <w:t> </w:t>
      </w:r>
      <w:r>
        <w:rPr>
          <w:w w:val="71"/>
          <w:rtl/>
        </w:rPr>
        <w:t>البيانات</w:t>
      </w:r>
      <w:r>
        <w:rPr>
          <w:rtl/>
        </w:rPr>
        <w:t> </w:t>
      </w:r>
      <w:r>
        <w:rPr>
          <w:w w:val="71"/>
          <w:rtl/>
        </w:rPr>
        <w:t>المجمَّعة</w:t>
      </w:r>
      <w:r>
        <w:rPr>
          <w:rtl/>
        </w:rPr>
        <w:t> </w:t>
      </w:r>
      <w:r>
        <w:rPr>
          <w:w w:val="71"/>
          <w:rtl/>
        </w:rPr>
        <w:t>باستخدام</w:t>
      </w:r>
      <w:r>
        <w:rPr>
          <w:rtl/>
        </w:rPr>
        <w:t> </w:t>
      </w:r>
      <w:r>
        <w:rPr>
          <w:w w:val="71"/>
          <w:rtl/>
        </w:rPr>
        <w:t>برنامج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1"/>
        </w:rPr>
        <w:t>SPSS</w:t>
      </w:r>
      <w:r>
        <w:rPr>
          <w:rtl/>
        </w:rPr>
        <w:t> </w:t>
      </w:r>
      <w:r>
        <w:rPr>
          <w:w w:val="71"/>
          <w:rtl/>
        </w:rPr>
        <w:t>الإصدار</w:t>
      </w:r>
      <w:r>
        <w:rPr>
          <w:rtl/>
        </w:rPr>
        <w:t> </w:t>
      </w:r>
      <w:r>
        <w:rPr>
          <w:w w:val="71"/>
          <w:rtl/>
        </w:rPr>
        <w:t>السادس</w:t>
      </w:r>
      <w:r>
        <w:rPr>
          <w:rtl/>
        </w:rPr>
        <w:t> </w:t>
      </w:r>
      <w:r>
        <w:rPr>
          <w:w w:val="71"/>
          <w:rtl/>
        </w:rPr>
        <w:t>والعشرين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1"/>
        </w:rPr>
        <w:t>SPSS)</w:t>
      </w:r>
      <w:r>
        <w:rPr>
          <w:w w:val="71"/>
          <w:rtl/>
        </w:rPr>
        <w:t> </w:t>
      </w:r>
      <w:r>
        <w:rPr>
          <w:rFonts w:ascii="Microsoft Sans Serif" w:cs="Microsoft Sans Serif"/>
          <w:w w:val="66"/>
        </w:rPr>
        <w:t>(v26</w:t>
      </w:r>
      <w:r>
        <w:rPr>
          <w:w w:val="66"/>
          <w:rtl/>
        </w:rPr>
        <w:t>،</w:t>
      </w:r>
      <w:r>
        <w:rPr>
          <w:rtl/>
        </w:rPr>
        <w:t> </w:t>
      </w:r>
      <w:r>
        <w:rPr>
          <w:w w:val="66"/>
          <w:rtl/>
        </w:rPr>
        <w:t>ووُظِّفت</w:t>
      </w:r>
      <w:r>
        <w:rPr>
          <w:rtl/>
        </w:rPr>
        <w:t> </w:t>
      </w:r>
      <w:r>
        <w:rPr>
          <w:w w:val="66"/>
          <w:rtl/>
        </w:rPr>
        <w:t>الأساليب</w:t>
      </w:r>
      <w:r>
        <w:rPr>
          <w:rtl/>
        </w:rPr>
        <w:t> </w:t>
      </w:r>
      <w:r>
        <w:rPr>
          <w:w w:val="66"/>
          <w:rtl/>
        </w:rPr>
        <w:t>الإحصائية</w:t>
      </w:r>
      <w:r>
        <w:rPr>
          <w:rtl/>
        </w:rPr>
        <w:t> </w:t>
      </w:r>
      <w:r>
        <w:rPr>
          <w:w w:val="66"/>
          <w:rtl/>
        </w:rPr>
        <w:t>الآتية</w:t>
      </w:r>
      <w:r>
        <w:rPr>
          <w:rFonts w:ascii="Microsoft Sans Serif" w:cs="Microsoft Sans Serif"/>
          <w:w w:val="66"/>
        </w:rPr>
        <w:t>:</w:t>
      </w:r>
    </w:p>
    <w:p>
      <w:pPr>
        <w:pStyle w:val="Heading5"/>
        <w:bidi/>
        <w:spacing w:before="123"/>
        <w:ind w:right="167" w:left="139" w:firstLine="0"/>
        <w:jc w:val="left"/>
        <w:rPr>
          <w:rFonts w:ascii="Arial" w:cs="Arial"/>
        </w:rPr>
      </w:pPr>
      <w:r>
        <w:rPr>
          <w:w w:val="75"/>
          <w:rtl/>
        </w:rPr>
        <w:t>أ</w:t>
      </w:r>
      <w:r>
        <w:rPr>
          <w:rFonts w:ascii="Corbel" w:cs="Corbel"/>
          <w:i/>
          <w:iCs/>
          <w:w w:val="75"/>
        </w:rPr>
        <w:t>.</w:t>
      </w:r>
      <w:r>
        <w:rPr>
          <w:spacing w:val="-1"/>
          <w:rtl/>
        </w:rPr>
        <w:t> </w:t>
      </w:r>
      <w:r>
        <w:rPr>
          <w:w w:val="75"/>
          <w:rtl/>
        </w:rPr>
        <w:t>الإحصاء</w:t>
      </w:r>
      <w:r>
        <w:rPr>
          <w:spacing w:val="-2"/>
          <w:rtl/>
        </w:rPr>
        <w:t> </w:t>
      </w:r>
      <w:r>
        <w:rPr>
          <w:w w:val="75"/>
          <w:rtl/>
        </w:rPr>
        <w:t>الوصفي</w:t>
      </w:r>
      <w:r>
        <w:rPr>
          <w:rFonts w:ascii="Arial" w:cs="Arial"/>
          <w:w w:val="75"/>
        </w:rPr>
        <w:t>:</w:t>
      </w:r>
    </w:p>
    <w:p>
      <w:pPr>
        <w:pStyle w:val="BodyText"/>
        <w:bidi/>
        <w:spacing w:before="284"/>
        <w:ind w:right="197" w:left="140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5"/>
        </w:rPr>
        <w:t>❖</w:t>
      </w:r>
      <w:r>
        <w:rPr>
          <w:spacing w:val="77"/>
          <w:rtl/>
        </w:rPr>
        <w:t> </w:t>
      </w:r>
      <w:r>
        <w:rPr>
          <w:w w:val="65"/>
          <w:rtl/>
        </w:rPr>
        <w:t>التكرارات</w:t>
      </w:r>
      <w:r>
        <w:rPr>
          <w:spacing w:val="-3"/>
          <w:rtl/>
        </w:rPr>
        <w:t> </w:t>
      </w:r>
      <w:r>
        <w:rPr>
          <w:w w:val="65"/>
          <w:rtl/>
        </w:rPr>
        <w:t>والنسب</w:t>
      </w:r>
      <w:r>
        <w:rPr>
          <w:spacing w:val="-2"/>
          <w:rtl/>
        </w:rPr>
        <w:t> </w:t>
      </w:r>
      <w:r>
        <w:rPr>
          <w:w w:val="65"/>
          <w:rtl/>
        </w:rPr>
        <w:t>المئوية</w:t>
      </w:r>
      <w:r>
        <w:rPr>
          <w:rFonts w:ascii="Microsoft Sans Serif" w:hAnsi="Microsoft Sans Serif" w:cs="Microsoft Sans Serif"/>
          <w:w w:val="65"/>
        </w:rPr>
        <w:t>:</w:t>
      </w:r>
      <w:r>
        <w:rPr>
          <w:spacing w:val="-3"/>
          <w:rtl/>
        </w:rPr>
        <w:t> </w:t>
      </w:r>
      <w:r>
        <w:rPr>
          <w:w w:val="65"/>
          <w:rtl/>
        </w:rPr>
        <w:t>لوصف</w:t>
      </w:r>
      <w:r>
        <w:rPr>
          <w:spacing w:val="-2"/>
          <w:rtl/>
        </w:rPr>
        <w:t> </w:t>
      </w:r>
      <w:r>
        <w:rPr>
          <w:w w:val="65"/>
          <w:rtl/>
        </w:rPr>
        <w:t>خصائص</w:t>
      </w:r>
      <w:r>
        <w:rPr>
          <w:spacing w:val="-3"/>
          <w:rtl/>
        </w:rPr>
        <w:t> </w:t>
      </w:r>
      <w:r>
        <w:rPr>
          <w:w w:val="65"/>
          <w:rtl/>
        </w:rPr>
        <w:t>عينة</w:t>
      </w:r>
      <w:r>
        <w:rPr>
          <w:spacing w:val="-2"/>
          <w:rtl/>
        </w:rPr>
        <w:t> </w:t>
      </w:r>
      <w:r>
        <w:rPr>
          <w:w w:val="65"/>
          <w:rtl/>
        </w:rPr>
        <w:t>الدراسة</w:t>
      </w:r>
      <w:r>
        <w:rPr>
          <w:spacing w:val="-3"/>
          <w:rtl/>
        </w:rPr>
        <w:t> </w:t>
      </w:r>
      <w:r>
        <w:rPr>
          <w:w w:val="65"/>
          <w:rtl/>
        </w:rPr>
        <w:t>الديموغرافية</w:t>
      </w:r>
      <w:r>
        <w:rPr>
          <w:rFonts w:ascii="Roboto Bk" w:hAnsi="Roboto Bk" w:cs="Roboto Bk"/>
          <w:b/>
          <w:bCs/>
          <w:i/>
          <w:iCs/>
          <w:w w:val="65"/>
        </w:rPr>
        <w:t>.</w:t>
      </w:r>
    </w:p>
    <w:p>
      <w:pPr>
        <w:pStyle w:val="BodyText"/>
        <w:bidi/>
        <w:spacing w:before="249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64"/>
        </w:rPr>
        <w:t>❖</w:t>
      </w:r>
      <w:r>
        <w:rPr>
          <w:spacing w:val="77"/>
          <w:rtl/>
        </w:rPr>
        <w:t> </w:t>
      </w:r>
      <w:r>
        <w:rPr>
          <w:w w:val="64"/>
          <w:rtl/>
        </w:rPr>
        <w:t>المتوسط</w:t>
      </w:r>
      <w:r>
        <w:rPr>
          <w:spacing w:val="-3"/>
          <w:rtl/>
        </w:rPr>
        <w:t> </w:t>
      </w:r>
      <w:r>
        <w:rPr>
          <w:w w:val="64"/>
          <w:rtl/>
        </w:rPr>
        <w:t>الحسابي</w:t>
      </w:r>
      <w:r>
        <w:rPr>
          <w:rFonts w:ascii="Microsoft Sans Serif" w:hAnsi="Microsoft Sans Serif" w:cs="Microsoft Sans Serif"/>
          <w:spacing w:val="10"/>
          <w:rtl/>
        </w:rPr>
        <w:t> </w:t>
      </w:r>
      <w:r>
        <w:rPr>
          <w:rFonts w:ascii="Microsoft Sans Serif" w:hAnsi="Microsoft Sans Serif" w:cs="Microsoft Sans Serif"/>
          <w:w w:val="64"/>
        </w:rPr>
        <w:t>:(Mean)</w:t>
      </w:r>
      <w:r>
        <w:rPr>
          <w:spacing w:val="-2"/>
          <w:rtl/>
        </w:rPr>
        <w:t> </w:t>
      </w:r>
      <w:r>
        <w:rPr>
          <w:w w:val="64"/>
          <w:rtl/>
        </w:rPr>
        <w:t>لقياس</w:t>
      </w:r>
      <w:r>
        <w:rPr>
          <w:spacing w:val="-3"/>
          <w:rtl/>
        </w:rPr>
        <w:t> </w:t>
      </w:r>
      <w:r>
        <w:rPr>
          <w:w w:val="64"/>
          <w:rtl/>
        </w:rPr>
        <w:t>مستوى</w:t>
      </w:r>
      <w:r>
        <w:rPr>
          <w:spacing w:val="-3"/>
          <w:rtl/>
        </w:rPr>
        <w:t> </w:t>
      </w:r>
      <w:r>
        <w:rPr>
          <w:w w:val="64"/>
          <w:rtl/>
        </w:rPr>
        <w:t>موافقة</w:t>
      </w:r>
      <w:r>
        <w:rPr>
          <w:spacing w:val="-3"/>
          <w:rtl/>
        </w:rPr>
        <w:t> </w:t>
      </w:r>
      <w:r>
        <w:rPr>
          <w:w w:val="64"/>
          <w:rtl/>
        </w:rPr>
        <w:t>أفراد</w:t>
      </w:r>
      <w:r>
        <w:rPr>
          <w:spacing w:val="-2"/>
          <w:rtl/>
        </w:rPr>
        <w:t> </w:t>
      </w:r>
      <w:r>
        <w:rPr>
          <w:w w:val="64"/>
          <w:rtl/>
        </w:rPr>
        <w:t>العينة</w:t>
      </w:r>
      <w:r>
        <w:rPr>
          <w:spacing w:val="-3"/>
          <w:rtl/>
        </w:rPr>
        <w:t> </w:t>
      </w:r>
      <w:r>
        <w:rPr>
          <w:w w:val="64"/>
          <w:rtl/>
        </w:rPr>
        <w:t>على</w:t>
      </w:r>
      <w:r>
        <w:rPr>
          <w:spacing w:val="-3"/>
          <w:rtl/>
        </w:rPr>
        <w:t> </w:t>
      </w:r>
      <w:r>
        <w:rPr>
          <w:w w:val="64"/>
          <w:rtl/>
        </w:rPr>
        <w:t>فقرات</w:t>
      </w:r>
      <w:r>
        <w:rPr>
          <w:spacing w:val="-3"/>
          <w:rtl/>
        </w:rPr>
        <w:t> </w:t>
      </w:r>
      <w:r>
        <w:rPr>
          <w:w w:val="64"/>
          <w:rtl/>
        </w:rPr>
        <w:t>الاستبانة</w:t>
      </w:r>
      <w:r>
        <w:rPr>
          <w:rFonts w:ascii="Roboto Bk" w:hAnsi="Roboto Bk" w:cs="Roboto Bk"/>
          <w:b/>
          <w:bCs/>
          <w:i/>
          <w:iCs/>
          <w:w w:val="64"/>
        </w:rPr>
        <w:t>.</w:t>
      </w:r>
    </w:p>
    <w:p>
      <w:pPr>
        <w:pStyle w:val="BodyText"/>
        <w:bidi/>
        <w:spacing w:before="249"/>
        <w:ind w:right="197" w:left="141" w:firstLine="0"/>
        <w:jc w:val="left"/>
      </w:pPr>
      <w:r>
        <w:rPr>
          <w:rFonts w:ascii="Segoe UI Symbol" w:hAnsi="Segoe UI Symbol" w:cs="Segoe UI Symbol"/>
          <w:w w:val="74"/>
        </w:rPr>
        <w:t>❖</w:t>
      </w:r>
      <w:r>
        <w:rPr>
          <w:spacing w:val="74"/>
          <w:rtl/>
        </w:rPr>
        <w:t> </w:t>
      </w:r>
      <w:r>
        <w:rPr>
          <w:w w:val="74"/>
          <w:rtl/>
        </w:rPr>
        <w:t>الانحراف</w:t>
      </w:r>
      <w:r>
        <w:rPr>
          <w:spacing w:val="-4"/>
          <w:rtl/>
        </w:rPr>
        <w:t> </w:t>
      </w:r>
      <w:r>
        <w:rPr>
          <w:w w:val="74"/>
          <w:rtl/>
        </w:rPr>
        <w:t>المعياري</w:t>
      </w:r>
      <w:r>
        <w:rPr>
          <w:rFonts w:ascii="Microsoft Sans Serif" w:hAnsi="Microsoft Sans Serif" w:cs="Microsoft Sans Serif"/>
          <w:spacing w:val="9"/>
          <w:rtl/>
        </w:rPr>
        <w:t> </w:t>
      </w:r>
      <w:r>
        <w:rPr>
          <w:rFonts w:ascii="Microsoft Sans Serif" w:hAnsi="Microsoft Sans Serif" w:cs="Microsoft Sans Serif"/>
          <w:w w:val="74"/>
        </w:rPr>
        <w:t>Deviation)</w:t>
      </w:r>
      <w:r>
        <w:rPr>
          <w:rFonts w:ascii="Microsoft Sans Serif" w:hAnsi="Microsoft Sans Serif" w:cs="Microsoft Sans Serif"/>
          <w:spacing w:val="10"/>
          <w:rtl/>
        </w:rPr>
        <w:t> </w:t>
      </w:r>
      <w:r>
        <w:rPr>
          <w:rFonts w:ascii="Microsoft Sans Serif" w:hAnsi="Microsoft Sans Serif" w:cs="Microsoft Sans Serif"/>
          <w:w w:val="74"/>
        </w:rPr>
        <w:t>:(Standard</w:t>
      </w:r>
      <w:r>
        <w:rPr>
          <w:spacing w:val="-2"/>
          <w:rtl/>
        </w:rPr>
        <w:t> </w:t>
      </w:r>
      <w:r>
        <w:rPr>
          <w:w w:val="74"/>
          <w:rtl/>
        </w:rPr>
        <w:t>لقياس</w:t>
      </w:r>
      <w:r>
        <w:rPr>
          <w:spacing w:val="-4"/>
          <w:rtl/>
        </w:rPr>
        <w:t> </w:t>
      </w:r>
      <w:r>
        <w:rPr>
          <w:w w:val="74"/>
          <w:rtl/>
        </w:rPr>
        <w:t>درجة</w:t>
      </w:r>
      <w:r>
        <w:rPr>
          <w:spacing w:val="-4"/>
          <w:rtl/>
        </w:rPr>
        <w:t> </w:t>
      </w:r>
      <w:r>
        <w:rPr>
          <w:w w:val="74"/>
          <w:rtl/>
        </w:rPr>
        <w:t>التشتت</w:t>
      </w:r>
      <w:r>
        <w:rPr>
          <w:spacing w:val="-4"/>
          <w:rtl/>
        </w:rPr>
        <w:t> </w:t>
      </w:r>
      <w:r>
        <w:rPr>
          <w:w w:val="74"/>
          <w:rtl/>
        </w:rPr>
        <w:t>في</w:t>
      </w:r>
      <w:r>
        <w:rPr>
          <w:spacing w:val="-4"/>
          <w:rtl/>
        </w:rPr>
        <w:t> </w:t>
      </w:r>
      <w:r>
        <w:rPr>
          <w:w w:val="74"/>
          <w:rtl/>
        </w:rPr>
        <w:t>استجابات</w:t>
      </w:r>
      <w:r>
        <w:rPr>
          <w:spacing w:val="-4"/>
          <w:rtl/>
        </w:rPr>
        <w:t> </w:t>
      </w:r>
      <w:r>
        <w:rPr>
          <w:w w:val="74"/>
          <w:rtl/>
        </w:rPr>
        <w:t>أفرا</w:t>
      </w:r>
      <w:r>
        <w:rPr>
          <w:w w:val="74"/>
          <w:rtl/>
        </w:rPr>
        <w:t>د</w:t>
      </w:r>
    </w:p>
    <w:p>
      <w:pPr>
        <w:pStyle w:val="BodyText"/>
        <w:bidi/>
        <w:spacing w:before="208"/>
        <w:ind w:right="167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55"/>
          <w:rtl/>
        </w:rPr>
        <w:t>العينة</w:t>
      </w:r>
      <w:r>
        <w:rPr>
          <w:rFonts w:ascii="Roboto Bk" w:cs="Roboto Bk"/>
          <w:b/>
          <w:bCs/>
          <w:i/>
          <w:iCs/>
          <w:w w:val="55"/>
        </w:rPr>
        <w:t>.</w:t>
      </w:r>
    </w:p>
    <w:p>
      <w:pPr>
        <w:pStyle w:val="Heading5"/>
        <w:bidi/>
        <w:spacing w:before="298"/>
        <w:ind w:right="167" w:left="139" w:firstLine="0"/>
        <w:jc w:val="left"/>
        <w:rPr>
          <w:rFonts w:ascii="Arial" w:cs="Arial"/>
        </w:rPr>
      </w:pPr>
      <w:r>
        <w:rPr>
          <w:w w:val="69"/>
          <w:rtl/>
        </w:rPr>
        <w:t>ب</w:t>
      </w:r>
      <w:r>
        <w:rPr>
          <w:rFonts w:ascii="Corbel" w:cs="Corbel"/>
          <w:i/>
          <w:iCs/>
          <w:w w:val="69"/>
        </w:rPr>
        <w:t>.</w:t>
      </w:r>
      <w:r>
        <w:rPr>
          <w:spacing w:val="-12"/>
          <w:rtl/>
        </w:rPr>
        <w:t> </w:t>
      </w:r>
      <w:r>
        <w:rPr>
          <w:w w:val="69"/>
          <w:rtl/>
        </w:rPr>
        <w:t>الإحصاء</w:t>
      </w:r>
      <w:r>
        <w:rPr>
          <w:spacing w:val="-13"/>
          <w:rtl/>
        </w:rPr>
        <w:t> </w:t>
      </w:r>
      <w:r>
        <w:rPr>
          <w:w w:val="69"/>
          <w:rtl/>
        </w:rPr>
        <w:t>الاستدلالي</w:t>
      </w:r>
      <w:r>
        <w:rPr>
          <w:rFonts w:ascii="Arial" w:cs="Arial"/>
          <w:w w:val="69"/>
        </w:rPr>
        <w:t>:</w:t>
      </w:r>
    </w:p>
    <w:p>
      <w:pPr>
        <w:pStyle w:val="BodyText"/>
        <w:spacing w:before="285"/>
        <w:ind w:left="928"/>
        <w:jc w:val="left"/>
        <w:rPr>
          <w:rFonts w:ascii="Segoe UI Symbol" w:hAnsi="Segoe UI Symbol" w:cs="Segoe UI Symbol"/>
        </w:rPr>
      </w:pPr>
      <w:r>
        <w:rPr>
          <w:spacing w:val="-6"/>
          <w:w w:val="85"/>
          <w:rtl/>
        </w:rPr>
        <w:t>واتجاه</w:t>
      </w:r>
      <w:r>
        <w:rPr>
          <w:spacing w:val="-11"/>
        </w:rPr>
        <w:t> </w:t>
      </w:r>
      <w:r>
        <w:rPr>
          <w:spacing w:val="-6"/>
          <w:w w:val="85"/>
          <w:rtl/>
        </w:rPr>
        <w:t>قوة</w:t>
      </w:r>
      <w:r>
        <w:rPr>
          <w:spacing w:val="-11"/>
        </w:rPr>
        <w:t> </w:t>
      </w:r>
      <w:r>
        <w:rPr>
          <w:spacing w:val="-6"/>
          <w:w w:val="85"/>
          <w:rtl/>
        </w:rPr>
        <w:t>لقياس</w:t>
      </w:r>
      <w:r>
        <w:rPr>
          <w:spacing w:val="-11"/>
        </w:rPr>
        <w:t> </w:t>
      </w:r>
      <w:r>
        <w:rPr>
          <w:rFonts w:ascii="Microsoft Sans Serif" w:hAnsi="Microsoft Sans Serif" w:cs="Microsoft Sans Serif"/>
          <w:spacing w:val="-6"/>
          <w:w w:val="85"/>
        </w:rPr>
        <w:t>:(Pearson</w:t>
      </w:r>
      <w:r>
        <w:rPr>
          <w:rFonts w:ascii="Microsoft Sans Serif" w:hAnsi="Microsoft Sans Serif" w:cs="Microsoft Sans Serif"/>
          <w:spacing w:val="2"/>
        </w:rPr>
        <w:t> </w:t>
      </w:r>
      <w:r>
        <w:rPr>
          <w:rFonts w:ascii="Microsoft Sans Serif" w:hAnsi="Microsoft Sans Serif" w:cs="Microsoft Sans Serif"/>
          <w:spacing w:val="-6"/>
          <w:w w:val="85"/>
        </w:rPr>
        <w:t>Correlation</w:t>
      </w:r>
      <w:r>
        <w:rPr>
          <w:rFonts w:ascii="Microsoft Sans Serif" w:hAnsi="Microsoft Sans Serif" w:cs="Microsoft Sans Serif"/>
          <w:spacing w:val="2"/>
        </w:rPr>
        <w:t> </w:t>
      </w:r>
      <w:r>
        <w:rPr>
          <w:rFonts w:ascii="Microsoft Sans Serif" w:hAnsi="Microsoft Sans Serif" w:cs="Microsoft Sans Serif"/>
          <w:spacing w:val="-6"/>
          <w:w w:val="85"/>
        </w:rPr>
        <w:t>Coefficient)</w:t>
      </w:r>
      <w:r>
        <w:rPr>
          <w:rFonts w:ascii="Microsoft Sans Serif" w:hAnsi="Microsoft Sans Serif" w:cs="Microsoft Sans Serif"/>
          <w:spacing w:val="2"/>
        </w:rPr>
        <w:t> </w:t>
      </w:r>
      <w:r>
        <w:rPr>
          <w:spacing w:val="-6"/>
          <w:w w:val="85"/>
          <w:rtl/>
        </w:rPr>
        <w:t>بيرسون</w:t>
      </w:r>
      <w:r>
        <w:rPr>
          <w:spacing w:val="-11"/>
        </w:rPr>
        <w:t> </w:t>
      </w:r>
      <w:r>
        <w:rPr>
          <w:spacing w:val="-6"/>
          <w:w w:val="85"/>
          <w:rtl/>
        </w:rPr>
        <w:t>ارتباط</w:t>
      </w:r>
      <w:r>
        <w:rPr>
          <w:spacing w:val="-11"/>
        </w:rPr>
        <w:t> </w:t>
      </w:r>
      <w:r>
        <w:rPr>
          <w:spacing w:val="-6"/>
          <w:w w:val="85"/>
          <w:rtl/>
        </w:rPr>
        <w:t>معامل</w:t>
      </w:r>
      <w:r>
        <w:rPr>
          <w:spacing w:val="60"/>
        </w:rPr>
        <w:t> </w:t>
      </w:r>
      <w:r>
        <w:rPr>
          <w:rFonts w:ascii="Segoe UI Symbol" w:hAnsi="Segoe UI Symbol" w:cs="Segoe UI Symbol"/>
          <w:spacing w:val="-10"/>
          <w:w w:val="85"/>
        </w:rPr>
        <w:t>❖</w:t>
      </w:r>
    </w:p>
    <w:p>
      <w:pPr>
        <w:pStyle w:val="BodyText"/>
        <w:bidi/>
        <w:spacing w:before="207"/>
        <w:ind w:right="167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63"/>
          <w:rtl/>
        </w:rPr>
        <w:t>العلاقة</w:t>
      </w:r>
      <w:r>
        <w:rPr>
          <w:spacing w:val="8"/>
          <w:rtl/>
        </w:rPr>
        <w:t> </w:t>
      </w:r>
      <w:r>
        <w:rPr>
          <w:w w:val="63"/>
          <w:rtl/>
        </w:rPr>
        <w:t>الارتباطية</w:t>
      </w:r>
      <w:r>
        <w:rPr>
          <w:spacing w:val="7"/>
          <w:rtl/>
        </w:rPr>
        <w:t> </w:t>
      </w:r>
      <w:r>
        <w:rPr>
          <w:w w:val="63"/>
          <w:rtl/>
        </w:rPr>
        <w:t>بين</w:t>
      </w:r>
      <w:r>
        <w:rPr>
          <w:spacing w:val="7"/>
          <w:rtl/>
        </w:rPr>
        <w:t> </w:t>
      </w:r>
      <w:r>
        <w:rPr>
          <w:w w:val="63"/>
          <w:rtl/>
        </w:rPr>
        <w:t>متغيرات</w:t>
      </w:r>
      <w:r>
        <w:rPr>
          <w:spacing w:val="7"/>
          <w:rtl/>
        </w:rPr>
        <w:t> </w:t>
      </w:r>
      <w:r>
        <w:rPr>
          <w:w w:val="63"/>
          <w:rtl/>
        </w:rPr>
        <w:t>الدراسة،</w:t>
      </w:r>
      <w:r>
        <w:rPr>
          <w:spacing w:val="8"/>
          <w:rtl/>
        </w:rPr>
        <w:t> </w:t>
      </w:r>
      <w:r>
        <w:rPr>
          <w:w w:val="63"/>
          <w:rtl/>
        </w:rPr>
        <w:t>وذلك</w:t>
      </w:r>
      <w:r>
        <w:rPr>
          <w:spacing w:val="7"/>
          <w:rtl/>
        </w:rPr>
        <w:t> </w:t>
      </w:r>
      <w:r>
        <w:rPr>
          <w:w w:val="63"/>
          <w:rtl/>
        </w:rPr>
        <w:t>للتحقق</w:t>
      </w:r>
      <w:r>
        <w:rPr>
          <w:spacing w:val="7"/>
          <w:rtl/>
        </w:rPr>
        <w:t> </w:t>
      </w:r>
      <w:r>
        <w:rPr>
          <w:w w:val="63"/>
          <w:rtl/>
        </w:rPr>
        <w:t>من</w:t>
      </w:r>
      <w:r>
        <w:rPr>
          <w:spacing w:val="7"/>
          <w:rtl/>
        </w:rPr>
        <w:t> </w:t>
      </w:r>
      <w:r>
        <w:rPr>
          <w:w w:val="63"/>
          <w:rtl/>
        </w:rPr>
        <w:t>الشرط</w:t>
      </w:r>
      <w:r>
        <w:rPr>
          <w:spacing w:val="8"/>
          <w:rtl/>
        </w:rPr>
        <w:t> </w:t>
      </w:r>
      <w:r>
        <w:rPr>
          <w:w w:val="63"/>
          <w:rtl/>
        </w:rPr>
        <w:t>الأولي</w:t>
      </w:r>
      <w:r>
        <w:rPr>
          <w:spacing w:val="7"/>
          <w:rtl/>
        </w:rPr>
        <w:t> </w:t>
      </w:r>
      <w:r>
        <w:rPr>
          <w:w w:val="63"/>
          <w:rtl/>
        </w:rPr>
        <w:t>لإجراء</w:t>
      </w:r>
      <w:r>
        <w:rPr>
          <w:spacing w:val="7"/>
          <w:rtl/>
        </w:rPr>
        <w:t> </w:t>
      </w:r>
      <w:r>
        <w:rPr>
          <w:w w:val="63"/>
          <w:rtl/>
        </w:rPr>
        <w:t>تحليل</w:t>
      </w:r>
      <w:r>
        <w:rPr>
          <w:spacing w:val="7"/>
          <w:rtl/>
        </w:rPr>
        <w:t> </w:t>
      </w:r>
      <w:r>
        <w:rPr>
          <w:w w:val="63"/>
          <w:rtl/>
        </w:rPr>
        <w:t>الانحدار</w:t>
      </w:r>
      <w:r>
        <w:rPr>
          <w:rFonts w:ascii="Roboto Bk" w:cs="Roboto Bk"/>
          <w:b/>
          <w:bCs/>
          <w:i/>
          <w:iCs/>
          <w:w w:val="63"/>
        </w:rPr>
        <w:t>.</w:t>
      </w:r>
    </w:p>
    <w:p>
      <w:pPr>
        <w:pStyle w:val="BodyText"/>
        <w:bidi/>
        <w:spacing w:line="384" w:lineRule="auto" w:before="239"/>
        <w:ind w:right="736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73"/>
        </w:rPr>
        <w:t>❖</w:t>
      </w:r>
      <w:r>
        <w:rPr>
          <w:spacing w:val="40"/>
          <w:rtl/>
        </w:rPr>
        <w:t> </w:t>
      </w:r>
      <w:r>
        <w:rPr>
          <w:w w:val="73"/>
          <w:rtl/>
        </w:rPr>
        <w:t>تحليل</w:t>
      </w:r>
      <w:r>
        <w:rPr>
          <w:rtl/>
        </w:rPr>
        <w:t> </w:t>
      </w:r>
      <w:r>
        <w:rPr>
          <w:w w:val="73"/>
          <w:rtl/>
        </w:rPr>
        <w:t>الانحدار</w:t>
      </w:r>
      <w:r>
        <w:rPr>
          <w:rtl/>
        </w:rPr>
        <w:t> </w:t>
      </w:r>
      <w:r>
        <w:rPr>
          <w:w w:val="73"/>
          <w:rtl/>
        </w:rPr>
        <w:t>البسيط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3"/>
        </w:rPr>
        <w:t>Regression)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3"/>
        </w:rPr>
        <w:t>Linear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3"/>
        </w:rPr>
        <w:t>:(Simple</w:t>
      </w:r>
      <w:r>
        <w:rPr>
          <w:rtl/>
        </w:rPr>
        <w:t> </w:t>
      </w:r>
      <w:r>
        <w:rPr>
          <w:w w:val="73"/>
          <w:rtl/>
        </w:rPr>
        <w:t>لاختبار</w:t>
      </w:r>
      <w:r>
        <w:rPr>
          <w:rtl/>
        </w:rPr>
        <w:t> </w:t>
      </w:r>
      <w:r>
        <w:rPr>
          <w:w w:val="73"/>
          <w:rtl/>
        </w:rPr>
        <w:t>الفرضيات</w:t>
      </w:r>
      <w:r>
        <w:rPr>
          <w:rtl/>
        </w:rPr>
        <w:t> </w:t>
      </w:r>
      <w:r>
        <w:rPr>
          <w:w w:val="73"/>
          <w:rtl/>
        </w:rPr>
        <w:t>الفرعية</w:t>
      </w:r>
      <w:r>
        <w:rPr>
          <w:rFonts w:ascii="Segoe UI Symbol" w:hAnsi="Segoe UI Symbol" w:cs="Segoe UI Symbol"/>
          <w:w w:val="73"/>
          <w:rtl/>
        </w:rPr>
        <w:t> </w:t>
      </w:r>
      <w:r>
        <w:rPr>
          <w:w w:val="59"/>
          <w:rtl/>
        </w:rPr>
        <w:t>المتعلقة</w:t>
      </w:r>
      <w:r>
        <w:rPr>
          <w:rtl/>
        </w:rPr>
        <w:t> </w:t>
      </w:r>
      <w:r>
        <w:rPr>
          <w:w w:val="59"/>
          <w:rtl/>
        </w:rPr>
        <w:t>بأثر</w:t>
      </w:r>
      <w:r>
        <w:rPr>
          <w:rtl/>
        </w:rPr>
        <w:t> </w:t>
      </w:r>
      <w:r>
        <w:rPr>
          <w:w w:val="59"/>
          <w:rtl/>
        </w:rPr>
        <w:t>كل</w:t>
      </w:r>
      <w:r>
        <w:rPr>
          <w:rtl/>
        </w:rPr>
        <w:t> </w:t>
      </w:r>
      <w:r>
        <w:rPr>
          <w:w w:val="59"/>
          <w:rtl/>
        </w:rPr>
        <w:t>بُعد</w:t>
      </w:r>
      <w:r>
        <w:rPr>
          <w:rtl/>
        </w:rPr>
        <w:t> </w:t>
      </w:r>
      <w:r>
        <w:rPr>
          <w:w w:val="59"/>
          <w:rtl/>
        </w:rPr>
        <w:t>من</w:t>
      </w:r>
      <w:r>
        <w:rPr>
          <w:rtl/>
        </w:rPr>
        <w:t> </w:t>
      </w:r>
      <w:r>
        <w:rPr>
          <w:w w:val="59"/>
          <w:rtl/>
        </w:rPr>
        <w:t>أبعاد</w:t>
      </w:r>
      <w:r>
        <w:rPr>
          <w:rtl/>
        </w:rPr>
        <w:t> </w:t>
      </w:r>
      <w:r>
        <w:rPr>
          <w:w w:val="59"/>
          <w:rtl/>
        </w:rPr>
        <w:t>التخطيط</w:t>
      </w:r>
      <w:r>
        <w:rPr>
          <w:rtl/>
        </w:rPr>
        <w:t> </w:t>
      </w:r>
      <w:r>
        <w:rPr>
          <w:w w:val="59"/>
          <w:rtl/>
        </w:rPr>
        <w:t>الاستراتيجي</w:t>
      </w:r>
      <w:r>
        <w:rPr>
          <w:rtl/>
        </w:rPr>
        <w:t> </w:t>
      </w:r>
      <w:r>
        <w:rPr>
          <w:w w:val="59"/>
          <w:rtl/>
        </w:rPr>
        <w:t>على</w:t>
      </w:r>
      <w:r>
        <w:rPr>
          <w:rtl/>
        </w:rPr>
        <w:t> </w:t>
      </w:r>
      <w:r>
        <w:rPr>
          <w:w w:val="59"/>
          <w:rtl/>
        </w:rPr>
        <w:t>كفاءة</w:t>
      </w:r>
      <w:r>
        <w:rPr>
          <w:rtl/>
        </w:rPr>
        <w:t> </w:t>
      </w:r>
      <w:r>
        <w:rPr>
          <w:w w:val="59"/>
          <w:rtl/>
        </w:rPr>
        <w:t>تنفيذ</w:t>
      </w:r>
      <w:r>
        <w:rPr>
          <w:rtl/>
        </w:rPr>
        <w:t> </w:t>
      </w:r>
      <w:r>
        <w:rPr>
          <w:w w:val="59"/>
          <w:rtl/>
        </w:rPr>
        <w:t>المشاريع</w:t>
      </w:r>
      <w:r>
        <w:rPr>
          <w:rtl/>
        </w:rPr>
        <w:t> </w:t>
      </w:r>
      <w:r>
        <w:rPr>
          <w:w w:val="59"/>
          <w:rtl/>
        </w:rPr>
        <w:t>منفردةً</w:t>
      </w:r>
      <w:r>
        <w:rPr>
          <w:rFonts w:ascii="Roboto Bk" w:hAnsi="Roboto Bk" w:cs="Roboto Bk"/>
          <w:b/>
          <w:bCs/>
          <w:i/>
          <w:iCs/>
          <w:w w:val="59"/>
        </w:rPr>
        <w:t>.</w:t>
      </w:r>
    </w:p>
    <w:p>
      <w:pPr>
        <w:pStyle w:val="BodyText"/>
        <w:bidi/>
        <w:spacing w:line="384" w:lineRule="auto" w:before="50"/>
        <w:ind w:right="728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72"/>
        </w:rPr>
        <w:t>❖</w:t>
      </w:r>
      <w:r>
        <w:rPr>
          <w:spacing w:val="40"/>
          <w:rtl/>
        </w:rPr>
        <w:t> </w:t>
      </w:r>
      <w:r>
        <w:rPr>
          <w:w w:val="72"/>
          <w:rtl/>
        </w:rPr>
        <w:t>تحليل</w:t>
      </w:r>
      <w:r>
        <w:rPr>
          <w:rtl/>
        </w:rPr>
        <w:t> </w:t>
      </w:r>
      <w:r>
        <w:rPr>
          <w:w w:val="72"/>
          <w:rtl/>
        </w:rPr>
        <w:t>الانحدار</w:t>
      </w:r>
      <w:r>
        <w:rPr>
          <w:rtl/>
        </w:rPr>
        <w:t> </w:t>
      </w:r>
      <w:r>
        <w:rPr>
          <w:w w:val="72"/>
          <w:rtl/>
        </w:rPr>
        <w:t>المتعدد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2"/>
        </w:rPr>
        <w:t>Regression)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2"/>
        </w:rPr>
        <w:t>Linear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2"/>
        </w:rPr>
        <w:t>:(Multiple</w:t>
      </w:r>
      <w:r>
        <w:rPr>
          <w:rtl/>
        </w:rPr>
        <w:t> </w:t>
      </w:r>
      <w:r>
        <w:rPr>
          <w:w w:val="72"/>
          <w:rtl/>
        </w:rPr>
        <w:t>لاختبار</w:t>
      </w:r>
      <w:r>
        <w:rPr>
          <w:rtl/>
        </w:rPr>
        <w:t> </w:t>
      </w:r>
      <w:r>
        <w:rPr>
          <w:w w:val="72"/>
          <w:rtl/>
        </w:rPr>
        <w:t>الفرضية</w:t>
      </w:r>
      <w:r>
        <w:rPr>
          <w:rtl/>
        </w:rPr>
        <w:t> </w:t>
      </w:r>
      <w:r>
        <w:rPr>
          <w:w w:val="72"/>
          <w:rtl/>
        </w:rPr>
        <w:t>الرئيسية</w:t>
      </w:r>
      <w:r>
        <w:rPr>
          <w:rFonts w:ascii="Segoe UI Symbol" w:hAnsi="Segoe UI Symbol" w:cs="Segoe UI Symbol"/>
          <w:w w:val="72"/>
          <w:rtl/>
        </w:rPr>
        <w:t> </w:t>
      </w:r>
      <w:r>
        <w:rPr>
          <w:w w:val="58"/>
          <w:rtl/>
        </w:rPr>
        <w:t>المتعلقة</w:t>
      </w:r>
      <w:r>
        <w:rPr>
          <w:rtl/>
        </w:rPr>
        <w:t> </w:t>
      </w:r>
      <w:r>
        <w:rPr>
          <w:w w:val="58"/>
          <w:rtl/>
        </w:rPr>
        <w:t>بالأثر</w:t>
      </w:r>
      <w:r>
        <w:rPr>
          <w:rtl/>
        </w:rPr>
        <w:t> </w:t>
      </w:r>
      <w:r>
        <w:rPr>
          <w:w w:val="58"/>
          <w:rtl/>
        </w:rPr>
        <w:t>المشترك</w:t>
      </w:r>
      <w:r>
        <w:rPr>
          <w:rtl/>
        </w:rPr>
        <w:t> </w:t>
      </w:r>
      <w:r>
        <w:rPr>
          <w:w w:val="58"/>
          <w:rtl/>
        </w:rPr>
        <w:t>لأبعاد</w:t>
      </w:r>
      <w:r>
        <w:rPr>
          <w:rtl/>
        </w:rPr>
        <w:t> </w:t>
      </w:r>
      <w:r>
        <w:rPr>
          <w:w w:val="58"/>
          <w:rtl/>
        </w:rPr>
        <w:t>التخطيط</w:t>
      </w:r>
      <w:r>
        <w:rPr>
          <w:rtl/>
        </w:rPr>
        <w:t> </w:t>
      </w:r>
      <w:r>
        <w:rPr>
          <w:w w:val="58"/>
          <w:rtl/>
        </w:rPr>
        <w:t>الاستراتيجي</w:t>
      </w:r>
      <w:r>
        <w:rPr>
          <w:rtl/>
        </w:rPr>
        <w:t> </w:t>
      </w:r>
      <w:r>
        <w:rPr>
          <w:w w:val="58"/>
          <w:rtl/>
        </w:rPr>
        <w:t>الأربعة</w:t>
      </w:r>
      <w:r>
        <w:rPr>
          <w:rtl/>
        </w:rPr>
        <w:t> </w:t>
      </w:r>
      <w:r>
        <w:rPr>
          <w:w w:val="58"/>
          <w:rtl/>
        </w:rPr>
        <w:t>على</w:t>
      </w:r>
      <w:r>
        <w:rPr>
          <w:rtl/>
        </w:rPr>
        <w:t> </w:t>
      </w:r>
      <w:r>
        <w:rPr>
          <w:w w:val="58"/>
          <w:rtl/>
        </w:rPr>
        <w:t>كفاءة</w:t>
      </w:r>
      <w:r>
        <w:rPr>
          <w:rtl/>
        </w:rPr>
        <w:t> </w:t>
      </w:r>
      <w:r>
        <w:rPr>
          <w:w w:val="58"/>
          <w:rtl/>
        </w:rPr>
        <w:t>تنفيذ</w:t>
      </w:r>
      <w:r>
        <w:rPr>
          <w:rtl/>
        </w:rPr>
        <w:t> </w:t>
      </w:r>
      <w:r>
        <w:rPr>
          <w:w w:val="58"/>
          <w:rtl/>
        </w:rPr>
        <w:t>المشاريع</w:t>
      </w:r>
      <w:r>
        <w:rPr>
          <w:rFonts w:ascii="Roboto Bk" w:hAnsi="Roboto Bk" w:cs="Roboto Bk"/>
          <w:b/>
          <w:bCs/>
          <w:i/>
          <w:iCs/>
          <w:w w:val="58"/>
        </w:rPr>
        <w:t>.</w:t>
      </w:r>
    </w:p>
    <w:p>
      <w:pPr>
        <w:pStyle w:val="BodyText"/>
        <w:bidi/>
        <w:spacing w:before="151"/>
        <w:ind w:right="167" w:left="139" w:firstLine="0"/>
        <w:jc w:val="left"/>
        <w:rPr>
          <w:rFonts w:ascii="Microsoft Sans Serif" w:cs="Microsoft Sans Serif"/>
        </w:rPr>
      </w:pPr>
      <w:r>
        <w:rPr>
          <w:w w:val="68"/>
          <w:rtl/>
        </w:rPr>
        <w:t>وقد</w:t>
      </w:r>
      <w:r>
        <w:rPr>
          <w:spacing w:val="5"/>
          <w:rtl/>
        </w:rPr>
        <w:t> </w:t>
      </w:r>
      <w:r>
        <w:rPr>
          <w:w w:val="68"/>
          <w:rtl/>
        </w:rPr>
        <w:t>جرى</w:t>
      </w:r>
      <w:r>
        <w:rPr>
          <w:spacing w:val="4"/>
          <w:rtl/>
        </w:rPr>
        <w:t> </w:t>
      </w:r>
      <w:r>
        <w:rPr>
          <w:w w:val="68"/>
          <w:rtl/>
        </w:rPr>
        <w:t>التحقق</w:t>
      </w:r>
      <w:r>
        <w:rPr>
          <w:spacing w:val="5"/>
          <w:rtl/>
        </w:rPr>
        <w:t> </w:t>
      </w:r>
      <w:r>
        <w:rPr>
          <w:w w:val="68"/>
          <w:rtl/>
        </w:rPr>
        <w:t>من</w:t>
      </w:r>
      <w:r>
        <w:rPr>
          <w:spacing w:val="4"/>
          <w:rtl/>
        </w:rPr>
        <w:t> </w:t>
      </w:r>
      <w:r>
        <w:rPr>
          <w:w w:val="68"/>
          <w:rtl/>
        </w:rPr>
        <w:t>استيفاء</w:t>
      </w:r>
      <w:r>
        <w:rPr>
          <w:spacing w:val="4"/>
          <w:rtl/>
        </w:rPr>
        <w:t> </w:t>
      </w:r>
      <w:r>
        <w:rPr>
          <w:w w:val="68"/>
          <w:rtl/>
        </w:rPr>
        <w:t>شروط</w:t>
      </w:r>
      <w:r>
        <w:rPr>
          <w:spacing w:val="5"/>
          <w:rtl/>
        </w:rPr>
        <w:t> </w:t>
      </w:r>
      <w:r>
        <w:rPr>
          <w:w w:val="68"/>
          <w:rtl/>
        </w:rPr>
        <w:t>تطبيق</w:t>
      </w:r>
      <w:r>
        <w:rPr>
          <w:spacing w:val="4"/>
          <w:rtl/>
        </w:rPr>
        <w:t> </w:t>
      </w:r>
      <w:r>
        <w:rPr>
          <w:w w:val="68"/>
          <w:rtl/>
        </w:rPr>
        <w:t>نماذج</w:t>
      </w:r>
      <w:r>
        <w:rPr>
          <w:spacing w:val="4"/>
          <w:rtl/>
        </w:rPr>
        <w:t> </w:t>
      </w:r>
      <w:r>
        <w:rPr>
          <w:w w:val="68"/>
          <w:rtl/>
        </w:rPr>
        <w:t>الانحدار</w:t>
      </w:r>
      <w:r>
        <w:rPr>
          <w:spacing w:val="5"/>
          <w:rtl/>
        </w:rPr>
        <w:t> </w:t>
      </w:r>
      <w:r>
        <w:rPr>
          <w:w w:val="68"/>
          <w:rtl/>
        </w:rPr>
        <w:t>الخطي</w:t>
      </w:r>
      <w:r>
        <w:rPr>
          <w:spacing w:val="4"/>
          <w:rtl/>
        </w:rPr>
        <w:t> </w:t>
      </w:r>
      <w:r>
        <w:rPr>
          <w:w w:val="68"/>
          <w:rtl/>
        </w:rPr>
        <w:t>المتعدد،</w:t>
      </w:r>
      <w:r>
        <w:rPr>
          <w:spacing w:val="4"/>
          <w:rtl/>
        </w:rPr>
        <w:t> </w:t>
      </w:r>
      <w:r>
        <w:rPr>
          <w:w w:val="68"/>
          <w:rtl/>
        </w:rPr>
        <w:t>وأهمها</w:t>
      </w:r>
      <w:r>
        <w:rPr>
          <w:rFonts w:ascii="Microsoft Sans Serif" w:cs="Microsoft Sans Serif"/>
          <w:w w:val="68"/>
        </w:rPr>
        <w:t>:</w:t>
      </w:r>
    </w:p>
    <w:p>
      <w:pPr>
        <w:pStyle w:val="BodyText"/>
        <w:spacing w:after="0"/>
        <w:jc w:val="left"/>
        <w:rPr>
          <w:rFonts w:ascii="Microsoft Sans Serif" w:cs="Microsoft Sans Serif"/>
        </w:rPr>
        <w:sectPr>
          <w:type w:val="continuous"/>
          <w:pgSz w:w="11900" w:h="16840"/>
          <w:pgMar w:top="1400" w:bottom="280" w:left="1700" w:right="1275"/>
        </w:sectPr>
      </w:pPr>
    </w:p>
    <w:p>
      <w:pPr>
        <w:pStyle w:val="BodyText"/>
        <w:bidi/>
        <w:spacing w:line="398" w:lineRule="auto" w:before="36"/>
        <w:ind w:right="687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71"/>
        </w:rPr>
        <w:t>❖</w:t>
      </w:r>
      <w:r>
        <w:rPr>
          <w:spacing w:val="80"/>
          <w:rtl/>
        </w:rPr>
        <w:t> </w:t>
      </w:r>
      <w:r>
        <w:rPr>
          <w:w w:val="71"/>
          <w:rtl/>
        </w:rPr>
        <w:t>اختبار</w:t>
      </w:r>
      <w:r>
        <w:rPr>
          <w:rtl/>
        </w:rPr>
        <w:t> </w:t>
      </w:r>
      <w:r>
        <w:rPr>
          <w:w w:val="71"/>
          <w:rtl/>
        </w:rPr>
        <w:t>التوزيع</w:t>
      </w:r>
      <w:r>
        <w:rPr>
          <w:rtl/>
        </w:rPr>
        <w:t> </w:t>
      </w:r>
      <w:r>
        <w:rPr>
          <w:w w:val="71"/>
          <w:rtl/>
        </w:rPr>
        <w:t>الطبيعي</w:t>
      </w:r>
      <w:r>
        <w:rPr>
          <w:rFonts w:ascii="Microsoft Sans Serif" w:hAnsi="Microsoft Sans Serif" w:cs="Microsoft Sans Serif"/>
          <w:w w:val="71"/>
        </w:rPr>
        <w:t>:</w:t>
      </w:r>
      <w:r>
        <w:rPr>
          <w:rtl/>
        </w:rPr>
        <w:t> </w:t>
      </w:r>
      <w:r>
        <w:rPr>
          <w:w w:val="71"/>
          <w:rtl/>
        </w:rPr>
        <w:t>باستخدام</w:t>
      </w:r>
      <w:r>
        <w:rPr>
          <w:rtl/>
        </w:rPr>
        <w:t> </w:t>
      </w:r>
      <w:r>
        <w:rPr>
          <w:w w:val="71"/>
          <w:rtl/>
        </w:rPr>
        <w:t>اختبار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1"/>
        </w:rPr>
        <w:t>Smirnov-Kolmogorov</w:t>
      </w:r>
      <w:r>
        <w:rPr>
          <w:w w:val="71"/>
          <w:rtl/>
        </w:rPr>
        <w:t>،</w:t>
      </w:r>
      <w:r>
        <w:rPr>
          <w:rtl/>
        </w:rPr>
        <w:t> </w:t>
      </w:r>
      <w:r>
        <w:rPr>
          <w:w w:val="71"/>
          <w:rtl/>
        </w:rPr>
        <w:t>تبيَّن</w:t>
      </w:r>
      <w:r>
        <w:rPr>
          <w:rtl/>
        </w:rPr>
        <w:t> </w:t>
      </w:r>
      <w:r>
        <w:rPr>
          <w:w w:val="71"/>
          <w:rtl/>
        </w:rPr>
        <w:t>أن</w:t>
      </w:r>
      <w:r>
        <w:rPr>
          <w:rtl/>
        </w:rPr>
        <w:t> </w:t>
      </w:r>
      <w:r>
        <w:rPr>
          <w:w w:val="71"/>
          <w:rtl/>
        </w:rPr>
        <w:t>بيانات</w:t>
      </w:r>
      <w:r>
        <w:rPr>
          <w:rFonts w:ascii="Segoe UI Symbol" w:hAnsi="Segoe UI Symbol" w:cs="Segoe UI Symbol"/>
          <w:w w:val="71"/>
          <w:rtl/>
        </w:rPr>
        <w:t> </w:t>
      </w:r>
      <w:r>
        <w:rPr>
          <w:w w:val="66"/>
          <w:rtl/>
        </w:rPr>
        <w:t>المتغيرات</w:t>
      </w:r>
      <w:r>
        <w:rPr>
          <w:rtl/>
        </w:rPr>
        <w:t> </w:t>
      </w:r>
      <w:r>
        <w:rPr>
          <w:w w:val="66"/>
          <w:rtl/>
        </w:rPr>
        <w:t>تتوزع</w:t>
      </w:r>
      <w:r>
        <w:rPr>
          <w:rtl/>
        </w:rPr>
        <w:t> </w:t>
      </w:r>
      <w:r>
        <w:rPr>
          <w:w w:val="66"/>
          <w:rtl/>
        </w:rPr>
        <w:t>توزيعاً</w:t>
      </w:r>
      <w:r>
        <w:rPr>
          <w:rtl/>
        </w:rPr>
        <w:t> </w:t>
      </w:r>
      <w:r>
        <w:rPr>
          <w:w w:val="66"/>
          <w:rtl/>
        </w:rPr>
        <w:t>طبيعياً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66"/>
        </w:rPr>
        <w:t>(0</w:t>
      </w:r>
      <w:r>
        <w:rPr>
          <w:rFonts w:ascii="Roboto Bk" w:hAnsi="Roboto Bk" w:cs="Roboto Bk"/>
          <w:b/>
          <w:bCs/>
          <w:i/>
          <w:iCs/>
          <w:w w:val="66"/>
        </w:rPr>
        <w:t>.</w:t>
      </w:r>
      <w:r>
        <w:rPr>
          <w:rFonts w:ascii="Microsoft Sans Serif" w:hAnsi="Microsoft Sans Serif" w:cs="Microsoft Sans Serif"/>
          <w:w w:val="66"/>
        </w:rPr>
        <w:t>05&lt;p)</w:t>
      </w:r>
      <w:r>
        <w:rPr>
          <w:rtl/>
        </w:rPr>
        <w:t> </w:t>
      </w:r>
      <w:r>
        <w:rPr>
          <w:w w:val="66"/>
          <w:rtl/>
        </w:rPr>
        <w:t>مما</w:t>
      </w:r>
      <w:r>
        <w:rPr>
          <w:rtl/>
        </w:rPr>
        <w:t> </w:t>
      </w:r>
      <w:r>
        <w:rPr>
          <w:w w:val="66"/>
          <w:rtl/>
        </w:rPr>
        <w:t>يُجيز</w:t>
      </w:r>
      <w:r>
        <w:rPr>
          <w:rtl/>
        </w:rPr>
        <w:t> </w:t>
      </w:r>
      <w:r>
        <w:rPr>
          <w:w w:val="66"/>
          <w:rtl/>
        </w:rPr>
        <w:t>استخدام</w:t>
      </w:r>
      <w:r>
        <w:rPr>
          <w:rtl/>
        </w:rPr>
        <w:t> </w:t>
      </w:r>
      <w:r>
        <w:rPr>
          <w:w w:val="66"/>
          <w:rtl/>
        </w:rPr>
        <w:t>الاختبارات</w:t>
      </w:r>
      <w:r>
        <w:rPr>
          <w:rtl/>
        </w:rPr>
        <w:t> </w:t>
      </w:r>
      <w:r>
        <w:rPr>
          <w:w w:val="66"/>
          <w:rtl/>
        </w:rPr>
        <w:t>المعلمية</w:t>
      </w:r>
      <w:r>
        <w:rPr>
          <w:rFonts w:ascii="Roboto Bk" w:hAnsi="Roboto Bk" w:cs="Roboto Bk"/>
          <w:b/>
          <w:bCs/>
          <w:i/>
          <w:iCs/>
          <w:w w:val="66"/>
        </w:rPr>
        <w:t>.</w:t>
      </w:r>
    </w:p>
    <w:p>
      <w:pPr>
        <w:pStyle w:val="BodyText"/>
        <w:bidi/>
        <w:spacing w:line="396" w:lineRule="auto" w:before="43"/>
        <w:ind w:right="341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77"/>
        </w:rPr>
        <w:t>❖</w:t>
      </w:r>
      <w:r>
        <w:rPr>
          <w:spacing w:val="80"/>
          <w:rtl/>
        </w:rPr>
        <w:t> </w:t>
      </w:r>
      <w:r>
        <w:rPr>
          <w:w w:val="77"/>
          <w:rtl/>
        </w:rPr>
        <w:t>اختبار</w:t>
      </w:r>
      <w:r>
        <w:rPr>
          <w:rtl/>
        </w:rPr>
        <w:t> </w:t>
      </w:r>
      <w:r>
        <w:rPr>
          <w:w w:val="77"/>
          <w:rtl/>
        </w:rPr>
        <w:t>التعددية</w:t>
      </w:r>
      <w:r>
        <w:rPr>
          <w:rtl/>
        </w:rPr>
        <w:t> </w:t>
      </w:r>
      <w:r>
        <w:rPr>
          <w:w w:val="77"/>
          <w:rtl/>
        </w:rPr>
        <w:t>الخطية</w:t>
      </w:r>
      <w:r>
        <w:rPr>
          <w:rFonts w:ascii="Microsoft Sans Serif" w:hAnsi="Microsoft Sans Serif" w:cs="Microsoft Sans Serif"/>
          <w:spacing w:val="21"/>
          <w:rtl/>
        </w:rPr>
        <w:t> </w:t>
      </w:r>
      <w:r>
        <w:rPr>
          <w:rFonts w:ascii="Microsoft Sans Serif" w:hAnsi="Microsoft Sans Serif" w:cs="Microsoft Sans Serif"/>
          <w:w w:val="77"/>
        </w:rPr>
        <w:t>:(Multicollinearity)</w:t>
      </w:r>
      <w:r>
        <w:rPr>
          <w:rtl/>
        </w:rPr>
        <w:t> </w:t>
      </w:r>
      <w:r>
        <w:rPr>
          <w:w w:val="77"/>
          <w:rtl/>
        </w:rPr>
        <w:t>تراوحت</w:t>
      </w:r>
      <w:r>
        <w:rPr>
          <w:rtl/>
        </w:rPr>
        <w:t> </w:t>
      </w:r>
      <w:r>
        <w:rPr>
          <w:w w:val="77"/>
          <w:rtl/>
        </w:rPr>
        <w:t>قيم</w:t>
      </w:r>
      <w:r>
        <w:rPr>
          <w:rFonts w:ascii="Microsoft Sans Serif" w:hAnsi="Microsoft Sans Serif" w:cs="Microsoft Sans Serif"/>
          <w:spacing w:val="21"/>
          <w:rtl/>
        </w:rPr>
        <w:t> </w:t>
      </w:r>
      <w:r>
        <w:rPr>
          <w:rFonts w:ascii="Microsoft Sans Serif" w:hAnsi="Microsoft Sans Serif" w:cs="Microsoft Sans Serif"/>
          <w:w w:val="77"/>
        </w:rPr>
        <w:t>VIF</w:t>
      </w:r>
      <w:r>
        <w:rPr>
          <w:rtl/>
        </w:rPr>
        <w:t> </w:t>
      </w:r>
      <w:r>
        <w:rPr>
          <w:w w:val="77"/>
          <w:rtl/>
        </w:rPr>
        <w:t>بين</w:t>
      </w:r>
      <w:r>
        <w:rPr>
          <w:rFonts w:ascii="Microsoft Sans Serif" w:hAnsi="Microsoft Sans Serif" w:cs="Microsoft Sans Serif"/>
          <w:spacing w:val="21"/>
          <w:rtl/>
        </w:rPr>
        <w:t> </w:t>
      </w:r>
      <w:r>
        <w:rPr>
          <w:rFonts w:ascii="Microsoft Sans Serif" w:hAnsi="Microsoft Sans Serif" w:cs="Microsoft Sans Serif"/>
          <w:w w:val="77"/>
        </w:rPr>
        <w:t>(1</w:t>
      </w:r>
      <w:r>
        <w:rPr>
          <w:rFonts w:ascii="Roboto Bk" w:hAnsi="Roboto Bk" w:cs="Roboto Bk"/>
          <w:b/>
          <w:bCs/>
          <w:i/>
          <w:iCs/>
          <w:w w:val="77"/>
        </w:rPr>
        <w:t>.</w:t>
      </w:r>
      <w:r>
        <w:rPr>
          <w:rFonts w:ascii="Microsoft Sans Serif" w:hAnsi="Microsoft Sans Serif" w:cs="Microsoft Sans Serif"/>
          <w:w w:val="77"/>
        </w:rPr>
        <w:t>4)</w:t>
      </w:r>
      <w:r>
        <w:rPr>
          <w:rtl/>
        </w:rPr>
        <w:t> </w:t>
      </w:r>
      <w:r>
        <w:rPr>
          <w:w w:val="77"/>
          <w:rtl/>
        </w:rPr>
        <w:t>و</w:t>
      </w:r>
      <w:r>
        <w:rPr>
          <w:rFonts w:ascii="Microsoft Sans Serif" w:hAnsi="Microsoft Sans Serif" w:cs="Microsoft Sans Serif"/>
          <w:w w:val="77"/>
        </w:rPr>
        <w:t>(2</w:t>
      </w:r>
      <w:r>
        <w:rPr>
          <w:rFonts w:ascii="Roboto Bk" w:hAnsi="Roboto Bk" w:cs="Roboto Bk"/>
          <w:b/>
          <w:bCs/>
          <w:i/>
          <w:iCs/>
          <w:w w:val="77"/>
        </w:rPr>
        <w:t>.</w:t>
      </w:r>
      <w:r>
        <w:rPr>
          <w:rFonts w:ascii="Microsoft Sans Serif" w:hAnsi="Microsoft Sans Serif" w:cs="Microsoft Sans Serif"/>
          <w:w w:val="77"/>
        </w:rPr>
        <w:t>8)</w:t>
      </w:r>
      <w:r>
        <w:rPr>
          <w:w w:val="77"/>
          <w:rtl/>
        </w:rPr>
        <w:t>،</w:t>
      </w:r>
      <w:r>
        <w:rPr>
          <w:rtl/>
        </w:rPr>
        <w:t> </w:t>
      </w:r>
      <w:r>
        <w:rPr>
          <w:w w:val="77"/>
          <w:rtl/>
        </w:rPr>
        <w:t>وهي</w:t>
      </w:r>
      <w:r>
        <w:rPr>
          <w:rFonts w:ascii="Segoe UI Symbol" w:hAnsi="Segoe UI Symbol" w:cs="Segoe UI Symbol"/>
          <w:w w:val="77"/>
          <w:rtl/>
        </w:rPr>
        <w:t> </w:t>
      </w:r>
      <w:r>
        <w:rPr>
          <w:w w:val="75"/>
          <w:rtl/>
        </w:rPr>
        <w:t>أقل من الحد الأقصى المقبول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5"/>
        </w:rPr>
        <w:t>(10)</w:t>
      </w:r>
      <w:r>
        <w:rPr>
          <w:w w:val="75"/>
          <w:rtl/>
        </w:rPr>
        <w:t>، كما تراوحت قيم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5"/>
        </w:rPr>
        <w:t>Tolerance</w:t>
      </w:r>
      <w:r>
        <w:rPr>
          <w:w w:val="75"/>
          <w:rtl/>
        </w:rPr>
        <w:t> بين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5"/>
        </w:rPr>
        <w:t>(0</w:t>
      </w:r>
      <w:r>
        <w:rPr>
          <w:rFonts w:ascii="Roboto Bk" w:hAnsi="Roboto Bk" w:cs="Roboto Bk"/>
          <w:b/>
          <w:bCs/>
          <w:i/>
          <w:iCs/>
          <w:w w:val="75"/>
        </w:rPr>
        <w:t>.</w:t>
      </w:r>
      <w:r>
        <w:rPr>
          <w:rFonts w:ascii="Microsoft Sans Serif" w:hAnsi="Microsoft Sans Serif" w:cs="Microsoft Sans Serif"/>
          <w:w w:val="75"/>
        </w:rPr>
        <w:t>36)</w:t>
      </w:r>
      <w:r>
        <w:rPr>
          <w:w w:val="75"/>
          <w:rtl/>
        </w:rPr>
        <w:t> و</w:t>
      </w:r>
      <w:r>
        <w:rPr>
          <w:rFonts w:ascii="Microsoft Sans Serif" w:hAnsi="Microsoft Sans Serif" w:cs="Microsoft Sans Serif"/>
          <w:w w:val="75"/>
        </w:rPr>
        <w:t>(0</w:t>
      </w:r>
      <w:r>
        <w:rPr>
          <w:rFonts w:ascii="Roboto Bk" w:hAnsi="Roboto Bk" w:cs="Roboto Bk"/>
          <w:b/>
          <w:bCs/>
          <w:i/>
          <w:iCs/>
          <w:w w:val="75"/>
        </w:rPr>
        <w:t>.</w:t>
      </w:r>
      <w:r>
        <w:rPr>
          <w:rFonts w:ascii="Microsoft Sans Serif" w:hAnsi="Microsoft Sans Serif" w:cs="Microsoft Sans Serif"/>
          <w:w w:val="75"/>
        </w:rPr>
        <w:t>71)</w:t>
      </w:r>
      <w:r>
        <w:rPr>
          <w:w w:val="75"/>
          <w:rtl/>
        </w:rPr>
        <w:t>، مما</w:t>
      </w:r>
      <w:r>
        <w:rPr>
          <w:spacing w:val="80"/>
          <w:rtl/>
        </w:rPr>
        <w:t> </w:t>
      </w:r>
      <w:r>
        <w:rPr>
          <w:w w:val="63"/>
          <w:rtl/>
        </w:rPr>
        <w:t>يُشير</w:t>
      </w:r>
      <w:r>
        <w:rPr>
          <w:rtl/>
        </w:rPr>
        <w:t> </w:t>
      </w:r>
      <w:r>
        <w:rPr>
          <w:w w:val="63"/>
          <w:rtl/>
        </w:rPr>
        <w:t>إلى</w:t>
      </w:r>
      <w:r>
        <w:rPr>
          <w:rtl/>
        </w:rPr>
        <w:t> </w:t>
      </w:r>
      <w:r>
        <w:rPr>
          <w:w w:val="63"/>
          <w:rtl/>
        </w:rPr>
        <w:t>عدم</w:t>
      </w:r>
      <w:r>
        <w:rPr>
          <w:rtl/>
        </w:rPr>
        <w:t> </w:t>
      </w:r>
      <w:r>
        <w:rPr>
          <w:w w:val="63"/>
          <w:rtl/>
        </w:rPr>
        <w:t>وجود</w:t>
      </w:r>
      <w:r>
        <w:rPr>
          <w:rtl/>
        </w:rPr>
        <w:t> </w:t>
      </w:r>
      <w:r>
        <w:rPr>
          <w:w w:val="63"/>
          <w:rtl/>
        </w:rPr>
        <w:t>مشكلة</w:t>
      </w:r>
      <w:r>
        <w:rPr>
          <w:rtl/>
        </w:rPr>
        <w:t> </w:t>
      </w:r>
      <w:r>
        <w:rPr>
          <w:w w:val="63"/>
          <w:rtl/>
        </w:rPr>
        <w:t>تعددية</w:t>
      </w:r>
      <w:r>
        <w:rPr>
          <w:rtl/>
        </w:rPr>
        <w:t> </w:t>
      </w:r>
      <w:r>
        <w:rPr>
          <w:w w:val="63"/>
          <w:rtl/>
        </w:rPr>
        <w:t>خطية</w:t>
      </w:r>
      <w:r>
        <w:rPr>
          <w:rFonts w:ascii="Roboto Bk" w:hAnsi="Roboto Bk" w:cs="Roboto Bk"/>
          <w:b/>
          <w:bCs/>
          <w:i/>
          <w:iCs/>
          <w:w w:val="63"/>
        </w:rPr>
        <w:t>.</w:t>
      </w:r>
    </w:p>
    <w:p>
      <w:pPr>
        <w:pStyle w:val="BodyText"/>
        <w:bidi/>
        <w:spacing w:line="384" w:lineRule="auto" w:before="43"/>
        <w:ind w:right="167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72"/>
        </w:rPr>
        <w:t>❖</w:t>
      </w:r>
      <w:r>
        <w:rPr>
          <w:spacing w:val="80"/>
          <w:rtl/>
        </w:rPr>
        <w:t> </w:t>
      </w:r>
      <w:r>
        <w:rPr>
          <w:w w:val="72"/>
          <w:rtl/>
        </w:rPr>
        <w:t>اختبار</w:t>
      </w:r>
      <w:r>
        <w:rPr>
          <w:rtl/>
        </w:rPr>
        <w:t> </w:t>
      </w:r>
      <w:r>
        <w:rPr>
          <w:w w:val="72"/>
          <w:rtl/>
        </w:rPr>
        <w:t>استقلالية</w:t>
      </w:r>
      <w:r>
        <w:rPr>
          <w:rtl/>
        </w:rPr>
        <w:t> </w:t>
      </w:r>
      <w:r>
        <w:rPr>
          <w:w w:val="72"/>
          <w:rtl/>
        </w:rPr>
        <w:t>البواقي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2"/>
        </w:rPr>
        <w:t>:(Watson-Durbin)</w:t>
      </w:r>
      <w:r>
        <w:rPr>
          <w:rtl/>
        </w:rPr>
        <w:t> </w:t>
      </w:r>
      <w:r>
        <w:rPr>
          <w:w w:val="72"/>
          <w:rtl/>
        </w:rPr>
        <w:t>تراوحت</w:t>
      </w:r>
      <w:r>
        <w:rPr>
          <w:rtl/>
        </w:rPr>
        <w:t> </w:t>
      </w:r>
      <w:r>
        <w:rPr>
          <w:w w:val="72"/>
          <w:rtl/>
        </w:rPr>
        <w:t>قيمة</w:t>
      </w:r>
      <w:r>
        <w:rPr>
          <w:rtl/>
        </w:rPr>
        <w:t> </w:t>
      </w:r>
      <w:r>
        <w:rPr>
          <w:w w:val="72"/>
          <w:rtl/>
        </w:rPr>
        <w:t>الاختبار</w:t>
      </w:r>
      <w:r>
        <w:rPr>
          <w:rtl/>
        </w:rPr>
        <w:t> </w:t>
      </w:r>
      <w:r>
        <w:rPr>
          <w:w w:val="72"/>
          <w:rtl/>
        </w:rPr>
        <w:t>بين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2"/>
        </w:rPr>
        <w:t>(1</w:t>
      </w:r>
      <w:r>
        <w:rPr>
          <w:rFonts w:ascii="Roboto Bk" w:hAnsi="Roboto Bk" w:cs="Roboto Bk"/>
          <w:b/>
          <w:bCs/>
          <w:i/>
          <w:iCs/>
          <w:w w:val="72"/>
        </w:rPr>
        <w:t>.</w:t>
      </w:r>
      <w:r>
        <w:rPr>
          <w:rFonts w:ascii="Microsoft Sans Serif" w:hAnsi="Microsoft Sans Serif" w:cs="Microsoft Sans Serif"/>
          <w:w w:val="72"/>
        </w:rPr>
        <w:t>7)</w:t>
      </w:r>
      <w:r>
        <w:rPr>
          <w:rtl/>
        </w:rPr>
        <w:t> </w:t>
      </w:r>
      <w:r>
        <w:rPr>
          <w:w w:val="72"/>
          <w:rtl/>
        </w:rPr>
        <w:t>و</w:t>
      </w:r>
      <w:r>
        <w:rPr>
          <w:rFonts w:ascii="Microsoft Sans Serif" w:hAnsi="Microsoft Sans Serif" w:cs="Microsoft Sans Serif"/>
          <w:w w:val="72"/>
        </w:rPr>
        <w:t>(2</w:t>
      </w:r>
      <w:r>
        <w:rPr>
          <w:rFonts w:ascii="Roboto Bk" w:hAnsi="Roboto Bk" w:cs="Roboto Bk"/>
          <w:b/>
          <w:bCs/>
          <w:i/>
          <w:iCs/>
          <w:w w:val="72"/>
        </w:rPr>
        <w:t>.</w:t>
      </w:r>
      <w:r>
        <w:rPr>
          <w:rFonts w:ascii="Microsoft Sans Serif" w:hAnsi="Microsoft Sans Serif" w:cs="Microsoft Sans Serif"/>
          <w:w w:val="72"/>
        </w:rPr>
        <w:t>3)</w:t>
      </w:r>
      <w:r>
        <w:rPr>
          <w:w w:val="72"/>
          <w:rtl/>
        </w:rPr>
        <w:t>،</w:t>
      </w:r>
      <w:r>
        <w:rPr>
          <w:rFonts w:ascii="Segoe UI Symbol" w:hAnsi="Segoe UI Symbol" w:cs="Segoe UI Symbol"/>
          <w:w w:val="72"/>
          <w:rtl/>
        </w:rPr>
        <w:t> </w:t>
      </w:r>
      <w:r>
        <w:rPr>
          <w:w w:val="66"/>
          <w:rtl/>
        </w:rPr>
        <w:t>مما</w:t>
      </w:r>
      <w:r>
        <w:rPr>
          <w:rtl/>
        </w:rPr>
        <w:t> </w:t>
      </w:r>
      <w:r>
        <w:rPr>
          <w:w w:val="66"/>
          <w:rtl/>
        </w:rPr>
        <w:t>يُشير</w:t>
      </w:r>
      <w:r>
        <w:rPr>
          <w:rtl/>
        </w:rPr>
        <w:t> </w:t>
      </w:r>
      <w:r>
        <w:rPr>
          <w:w w:val="66"/>
          <w:rtl/>
        </w:rPr>
        <w:t>إلى</w:t>
      </w:r>
      <w:r>
        <w:rPr>
          <w:rtl/>
        </w:rPr>
        <w:t> </w:t>
      </w:r>
      <w:r>
        <w:rPr>
          <w:w w:val="66"/>
          <w:rtl/>
        </w:rPr>
        <w:t>عدم</w:t>
      </w:r>
      <w:r>
        <w:rPr>
          <w:rtl/>
        </w:rPr>
        <w:t> </w:t>
      </w:r>
      <w:r>
        <w:rPr>
          <w:w w:val="66"/>
          <w:rtl/>
        </w:rPr>
        <w:t>وجود</w:t>
      </w:r>
      <w:r>
        <w:rPr>
          <w:rtl/>
        </w:rPr>
        <w:t> </w:t>
      </w:r>
      <w:r>
        <w:rPr>
          <w:w w:val="66"/>
          <w:rtl/>
        </w:rPr>
        <w:t>ارتباط</w:t>
      </w:r>
      <w:r>
        <w:rPr>
          <w:rtl/>
        </w:rPr>
        <w:t> </w:t>
      </w:r>
      <w:r>
        <w:rPr>
          <w:w w:val="66"/>
          <w:rtl/>
        </w:rPr>
        <w:t>ذاتي</w:t>
      </w:r>
      <w:r>
        <w:rPr>
          <w:rtl/>
        </w:rPr>
        <w:t> </w:t>
      </w:r>
      <w:r>
        <w:rPr>
          <w:w w:val="66"/>
          <w:rtl/>
        </w:rPr>
        <w:t>في</w:t>
      </w:r>
      <w:r>
        <w:rPr>
          <w:rtl/>
        </w:rPr>
        <w:t> </w:t>
      </w:r>
      <w:r>
        <w:rPr>
          <w:w w:val="66"/>
          <w:rtl/>
        </w:rPr>
        <w:t>البواقي</w:t>
      </w:r>
      <w:r>
        <w:rPr>
          <w:rFonts w:ascii="Roboto Bk" w:hAnsi="Roboto Bk" w:cs="Roboto Bk"/>
          <w:b/>
          <w:bCs/>
          <w:i/>
          <w:iCs/>
          <w:w w:val="66"/>
        </w:rPr>
        <w:t>.</w:t>
      </w:r>
    </w:p>
    <w:p>
      <w:pPr>
        <w:pStyle w:val="BodyText"/>
        <w:bidi/>
        <w:spacing w:line="384" w:lineRule="auto" w:before="50"/>
        <w:ind w:right="634" w:left="140" w:hanging="1"/>
        <w:jc w:val="left"/>
        <w:rPr>
          <w:rFonts w:ascii="Roboto Bk" w:hAnsi="Roboto Bk" w:cs="Roboto Bk"/>
          <w:b/>
          <w:bCs/>
          <w:i/>
          <w:iCs/>
        </w:rPr>
      </w:pPr>
      <w:r>
        <w:rPr>
          <w:rFonts w:ascii="Segoe UI Symbol" w:hAnsi="Segoe UI Symbol" w:cs="Segoe UI Symbol"/>
          <w:w w:val="70"/>
        </w:rPr>
        <w:t>❖</w:t>
      </w:r>
      <w:r>
        <w:rPr>
          <w:spacing w:val="40"/>
          <w:rtl/>
        </w:rPr>
        <w:t> </w:t>
      </w:r>
      <w:r>
        <w:rPr>
          <w:w w:val="70"/>
          <w:rtl/>
        </w:rPr>
        <w:t>اختبار</w:t>
      </w:r>
      <w:r>
        <w:rPr>
          <w:rtl/>
        </w:rPr>
        <w:t> </w:t>
      </w:r>
      <w:r>
        <w:rPr>
          <w:w w:val="70"/>
          <w:rtl/>
        </w:rPr>
        <w:t>ثبات</w:t>
      </w:r>
      <w:r>
        <w:rPr>
          <w:rtl/>
        </w:rPr>
        <w:t> </w:t>
      </w:r>
      <w:r>
        <w:rPr>
          <w:w w:val="70"/>
          <w:rtl/>
        </w:rPr>
        <w:t>تباين</w:t>
      </w:r>
      <w:r>
        <w:rPr>
          <w:rtl/>
        </w:rPr>
        <w:t> </w:t>
      </w:r>
      <w:r>
        <w:rPr>
          <w:w w:val="70"/>
          <w:rtl/>
        </w:rPr>
        <w:t>الخطأ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0"/>
        </w:rPr>
        <w:t>:(Homoscedasticity)</w:t>
      </w:r>
      <w:r>
        <w:rPr>
          <w:rtl/>
        </w:rPr>
        <w:t> </w:t>
      </w:r>
      <w:r>
        <w:rPr>
          <w:w w:val="70"/>
          <w:rtl/>
        </w:rPr>
        <w:t>أكدت</w:t>
      </w:r>
      <w:r>
        <w:rPr>
          <w:rtl/>
        </w:rPr>
        <w:t> </w:t>
      </w:r>
      <w:r>
        <w:rPr>
          <w:w w:val="70"/>
          <w:rtl/>
        </w:rPr>
        <w:t>رسومات</w:t>
      </w:r>
      <w:r>
        <w:rPr>
          <w:rtl/>
        </w:rPr>
        <w:t> </w:t>
      </w:r>
      <w:r>
        <w:rPr>
          <w:w w:val="70"/>
          <w:rtl/>
        </w:rPr>
        <w:t>التشتت</w:t>
      </w:r>
      <w:r>
        <w:rPr>
          <w:rtl/>
        </w:rPr>
        <w:t> </w:t>
      </w:r>
      <w:r>
        <w:rPr>
          <w:w w:val="70"/>
          <w:rtl/>
        </w:rPr>
        <w:t>البيانية</w:t>
      </w:r>
      <w:r>
        <w:rPr>
          <w:rtl/>
        </w:rPr>
        <w:t> </w:t>
      </w:r>
      <w:r>
        <w:rPr>
          <w:w w:val="70"/>
          <w:rtl/>
        </w:rPr>
        <w:t>ثبات</w:t>
      </w:r>
      <w:r>
        <w:rPr>
          <w:rFonts w:ascii="Segoe UI Symbol" w:hAnsi="Segoe UI Symbol" w:cs="Segoe UI Symbol"/>
          <w:w w:val="70"/>
          <w:rtl/>
        </w:rPr>
        <w:t> </w:t>
      </w:r>
      <w:r>
        <w:rPr>
          <w:w w:val="59"/>
          <w:rtl/>
        </w:rPr>
        <w:t>تباين</w:t>
      </w:r>
      <w:r>
        <w:rPr>
          <w:rtl/>
        </w:rPr>
        <w:t> </w:t>
      </w:r>
      <w:r>
        <w:rPr>
          <w:w w:val="59"/>
          <w:rtl/>
        </w:rPr>
        <w:t>حد</w:t>
      </w:r>
      <w:r>
        <w:rPr>
          <w:rtl/>
        </w:rPr>
        <w:t> </w:t>
      </w:r>
      <w:r>
        <w:rPr>
          <w:w w:val="59"/>
          <w:rtl/>
        </w:rPr>
        <w:t>الخطأ</w:t>
      </w:r>
      <w:r>
        <w:rPr>
          <w:rtl/>
        </w:rPr>
        <w:t> </w:t>
      </w:r>
      <w:r>
        <w:rPr>
          <w:w w:val="59"/>
          <w:rtl/>
        </w:rPr>
        <w:t>عبر</w:t>
      </w:r>
      <w:r>
        <w:rPr>
          <w:rtl/>
        </w:rPr>
        <w:t> </w:t>
      </w:r>
      <w:r>
        <w:rPr>
          <w:w w:val="59"/>
          <w:rtl/>
        </w:rPr>
        <w:t>مستويات</w:t>
      </w:r>
      <w:r>
        <w:rPr>
          <w:rtl/>
        </w:rPr>
        <w:t> </w:t>
      </w:r>
      <w:r>
        <w:rPr>
          <w:w w:val="59"/>
          <w:rtl/>
        </w:rPr>
        <w:t>المتغيرات</w:t>
      </w:r>
      <w:r>
        <w:rPr>
          <w:rtl/>
        </w:rPr>
        <w:t> </w:t>
      </w:r>
      <w:r>
        <w:rPr>
          <w:w w:val="59"/>
          <w:rtl/>
        </w:rPr>
        <w:t>المستقلة</w:t>
      </w:r>
      <w:r>
        <w:rPr>
          <w:rFonts w:ascii="Roboto Bk" w:hAnsi="Roboto Bk" w:cs="Roboto Bk"/>
          <w:b/>
          <w:bCs/>
          <w:i/>
          <w:iCs/>
          <w:w w:val="59"/>
        </w:rPr>
        <w:t>.</w:t>
      </w:r>
    </w:p>
    <w:p>
      <w:pPr>
        <w:pStyle w:val="BodyText"/>
        <w:bidi/>
        <w:spacing w:line="410" w:lineRule="auto" w:before="130"/>
        <w:ind w:right="248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57"/>
          <w:rtl/>
        </w:rPr>
        <w:t>ولتفسير</w:t>
      </w:r>
      <w:r>
        <w:rPr>
          <w:spacing w:val="40"/>
          <w:rtl/>
        </w:rPr>
        <w:t> </w:t>
      </w:r>
      <w:r>
        <w:rPr>
          <w:w w:val="57"/>
          <w:rtl/>
        </w:rPr>
        <w:t>مستويات</w:t>
      </w:r>
      <w:r>
        <w:rPr>
          <w:spacing w:val="40"/>
          <w:rtl/>
        </w:rPr>
        <w:t> </w:t>
      </w:r>
      <w:r>
        <w:rPr>
          <w:w w:val="57"/>
          <w:rtl/>
        </w:rPr>
        <w:t>موافقة</w:t>
      </w:r>
      <w:r>
        <w:rPr>
          <w:spacing w:val="40"/>
          <w:rtl/>
        </w:rPr>
        <w:t> </w:t>
      </w:r>
      <w:r>
        <w:rPr>
          <w:w w:val="57"/>
          <w:rtl/>
        </w:rPr>
        <w:t>أفراد</w:t>
      </w:r>
      <w:r>
        <w:rPr>
          <w:spacing w:val="40"/>
          <w:rtl/>
        </w:rPr>
        <w:t> </w:t>
      </w:r>
      <w:r>
        <w:rPr>
          <w:w w:val="57"/>
          <w:rtl/>
        </w:rPr>
        <w:t>العينة</w:t>
      </w:r>
      <w:r>
        <w:rPr>
          <w:spacing w:val="40"/>
          <w:rtl/>
        </w:rPr>
        <w:t> </w:t>
      </w:r>
      <w:r>
        <w:rPr>
          <w:w w:val="57"/>
          <w:rtl/>
        </w:rPr>
        <w:t>على</w:t>
      </w:r>
      <w:r>
        <w:rPr>
          <w:spacing w:val="40"/>
          <w:rtl/>
        </w:rPr>
        <w:t> </w:t>
      </w:r>
      <w:r>
        <w:rPr>
          <w:w w:val="57"/>
          <w:rtl/>
        </w:rPr>
        <w:t>فقرات</w:t>
      </w:r>
      <w:r>
        <w:rPr>
          <w:spacing w:val="40"/>
          <w:rtl/>
        </w:rPr>
        <w:t> </w:t>
      </w:r>
      <w:r>
        <w:rPr>
          <w:w w:val="57"/>
          <w:rtl/>
        </w:rPr>
        <w:t>الاستبانة،</w:t>
      </w:r>
      <w:r>
        <w:rPr>
          <w:spacing w:val="40"/>
          <w:rtl/>
        </w:rPr>
        <w:t> </w:t>
      </w:r>
      <w:r>
        <w:rPr>
          <w:w w:val="57"/>
          <w:rtl/>
        </w:rPr>
        <w:t>اعتُمد</w:t>
      </w:r>
      <w:r>
        <w:rPr>
          <w:spacing w:val="40"/>
          <w:rtl/>
        </w:rPr>
        <w:t> </w:t>
      </w:r>
      <w:r>
        <w:rPr>
          <w:w w:val="57"/>
          <w:rtl/>
        </w:rPr>
        <w:t>المعيار</w:t>
      </w:r>
      <w:r>
        <w:rPr>
          <w:spacing w:val="40"/>
          <w:rtl/>
        </w:rPr>
        <w:t> </w:t>
      </w:r>
      <w:r>
        <w:rPr>
          <w:w w:val="57"/>
          <w:rtl/>
        </w:rPr>
        <w:t>التالي</w:t>
      </w:r>
      <w:r>
        <w:rPr>
          <w:spacing w:val="40"/>
          <w:rtl/>
        </w:rPr>
        <w:t> </w:t>
      </w:r>
      <w:r>
        <w:rPr>
          <w:w w:val="57"/>
          <w:rtl/>
        </w:rPr>
        <w:t>لتفسير</w:t>
      </w:r>
      <w:r>
        <w:rPr>
          <w:spacing w:val="40"/>
          <w:rtl/>
        </w:rPr>
        <w:t> </w:t>
      </w:r>
      <w:r>
        <w:rPr>
          <w:w w:val="57"/>
          <w:rtl/>
        </w:rPr>
        <w:t>قيم</w:t>
      </w:r>
      <w:r>
        <w:rPr>
          <w:spacing w:val="40"/>
          <w:rtl/>
        </w:rPr>
        <w:t> </w:t>
      </w:r>
      <w:r>
        <w:rPr>
          <w:w w:val="72"/>
          <w:rtl/>
        </w:rPr>
        <w:t>المتوسطات</w:t>
      </w:r>
      <w:r>
        <w:rPr>
          <w:spacing w:val="26"/>
          <w:rtl/>
        </w:rPr>
        <w:t> </w:t>
      </w:r>
      <w:r>
        <w:rPr>
          <w:w w:val="72"/>
          <w:rtl/>
        </w:rPr>
        <w:t>الحسابية</w:t>
      </w:r>
      <w:r>
        <w:rPr>
          <w:rFonts w:ascii="Microsoft Sans Serif" w:cs="Microsoft Sans Serif"/>
          <w:w w:val="72"/>
        </w:rPr>
        <w:t>:</w:t>
      </w:r>
      <w:r>
        <w:rPr>
          <w:rFonts w:ascii="Microsoft Sans Serif" w:cs="Microsoft Sans Serif"/>
          <w:spacing w:val="39"/>
          <w:rtl/>
        </w:rPr>
        <w:t> </w:t>
      </w:r>
      <w:r>
        <w:rPr>
          <w:rFonts w:ascii="Microsoft Sans Serif" w:cs="Microsoft Sans Serif"/>
          <w:w w:val="72"/>
        </w:rPr>
        <w:t>(5</w:t>
      </w:r>
      <w:r>
        <w:rPr>
          <w:rFonts w:ascii="Roboto Bk" w:cs="Roboto Bk"/>
          <w:b/>
          <w:bCs/>
          <w:i/>
          <w:iCs/>
          <w:w w:val="72"/>
        </w:rPr>
        <w:t>.</w:t>
      </w:r>
      <w:r>
        <w:rPr>
          <w:rFonts w:ascii="Microsoft Sans Serif" w:cs="Microsoft Sans Serif"/>
          <w:w w:val="72"/>
        </w:rPr>
        <w:t>00-4</w:t>
      </w:r>
      <w:r>
        <w:rPr>
          <w:rFonts w:ascii="Roboto Bk" w:cs="Roboto Bk"/>
          <w:b/>
          <w:bCs/>
          <w:i/>
          <w:iCs/>
          <w:w w:val="72"/>
        </w:rPr>
        <w:t>.</w:t>
      </w:r>
      <w:r>
        <w:rPr>
          <w:rFonts w:ascii="Microsoft Sans Serif" w:cs="Microsoft Sans Serif"/>
          <w:w w:val="72"/>
        </w:rPr>
        <w:t>21)</w:t>
      </w:r>
      <w:r>
        <w:rPr>
          <w:spacing w:val="26"/>
          <w:rtl/>
        </w:rPr>
        <w:t> </w:t>
      </w:r>
      <w:r>
        <w:rPr>
          <w:w w:val="72"/>
          <w:rtl/>
        </w:rPr>
        <w:t>موافق</w:t>
      </w:r>
      <w:r>
        <w:rPr>
          <w:spacing w:val="26"/>
          <w:rtl/>
        </w:rPr>
        <w:t> </w:t>
      </w:r>
      <w:r>
        <w:rPr>
          <w:w w:val="72"/>
          <w:rtl/>
        </w:rPr>
        <w:t>بشدة</w:t>
      </w:r>
      <w:r>
        <w:rPr>
          <w:rFonts w:ascii="Microsoft Sans Serif" w:cs="Microsoft Sans Serif"/>
          <w:spacing w:val="39"/>
          <w:rtl/>
        </w:rPr>
        <w:t> </w:t>
      </w:r>
      <w:r>
        <w:rPr>
          <w:rFonts w:ascii="Microsoft Sans Serif" w:cs="Microsoft Sans Serif"/>
          <w:w w:val="72"/>
        </w:rPr>
        <w:t>/</w:t>
      </w:r>
      <w:r>
        <w:rPr>
          <w:spacing w:val="26"/>
          <w:rtl/>
        </w:rPr>
        <w:t> </w:t>
      </w:r>
      <w:r>
        <w:rPr>
          <w:w w:val="72"/>
          <w:rtl/>
        </w:rPr>
        <w:t>مرتفع</w:t>
      </w:r>
      <w:r>
        <w:rPr>
          <w:spacing w:val="26"/>
          <w:rtl/>
        </w:rPr>
        <w:t> </w:t>
      </w:r>
      <w:r>
        <w:rPr>
          <w:w w:val="72"/>
          <w:rtl/>
        </w:rPr>
        <w:t>جداً،</w:t>
      </w:r>
      <w:r>
        <w:rPr>
          <w:rFonts w:ascii="Microsoft Sans Serif" w:cs="Microsoft Sans Serif"/>
          <w:spacing w:val="39"/>
          <w:rtl/>
        </w:rPr>
        <w:t> </w:t>
      </w:r>
      <w:r>
        <w:rPr>
          <w:rFonts w:ascii="Microsoft Sans Serif" w:cs="Microsoft Sans Serif"/>
          <w:w w:val="72"/>
        </w:rPr>
        <w:t>(4</w:t>
      </w:r>
      <w:r>
        <w:rPr>
          <w:rFonts w:ascii="Roboto Bk" w:cs="Roboto Bk"/>
          <w:b/>
          <w:bCs/>
          <w:i/>
          <w:iCs/>
          <w:w w:val="72"/>
        </w:rPr>
        <w:t>.</w:t>
      </w:r>
      <w:r>
        <w:rPr>
          <w:rFonts w:ascii="Microsoft Sans Serif" w:cs="Microsoft Sans Serif"/>
          <w:w w:val="72"/>
        </w:rPr>
        <w:t>20-3</w:t>
      </w:r>
      <w:r>
        <w:rPr>
          <w:rFonts w:ascii="Roboto Bk" w:cs="Roboto Bk"/>
          <w:b/>
          <w:bCs/>
          <w:i/>
          <w:iCs/>
          <w:w w:val="72"/>
        </w:rPr>
        <w:t>.</w:t>
      </w:r>
      <w:r>
        <w:rPr>
          <w:rFonts w:ascii="Microsoft Sans Serif" w:cs="Microsoft Sans Serif"/>
          <w:w w:val="72"/>
        </w:rPr>
        <w:t>41)</w:t>
      </w:r>
      <w:r>
        <w:rPr>
          <w:spacing w:val="26"/>
          <w:rtl/>
        </w:rPr>
        <w:t> </w:t>
      </w:r>
      <w:r>
        <w:rPr>
          <w:w w:val="72"/>
          <w:rtl/>
        </w:rPr>
        <w:t>موافق</w:t>
      </w:r>
      <w:r>
        <w:rPr>
          <w:rFonts w:ascii="Microsoft Sans Serif" w:cs="Microsoft Sans Serif"/>
          <w:spacing w:val="39"/>
          <w:rtl/>
        </w:rPr>
        <w:t> </w:t>
      </w:r>
      <w:r>
        <w:rPr>
          <w:rFonts w:ascii="Microsoft Sans Serif" w:cs="Microsoft Sans Serif"/>
          <w:w w:val="72"/>
        </w:rPr>
        <w:t>/</w:t>
      </w:r>
      <w:r>
        <w:rPr>
          <w:spacing w:val="26"/>
          <w:rtl/>
        </w:rPr>
        <w:t> </w:t>
      </w:r>
      <w:r>
        <w:rPr>
          <w:w w:val="72"/>
          <w:rtl/>
        </w:rPr>
        <w:t>مرتفع، </w:t>
      </w:r>
      <w:r>
        <w:rPr>
          <w:rFonts w:ascii="Microsoft Sans Serif" w:cs="Microsoft Sans Serif"/>
          <w:w w:val="80"/>
        </w:rPr>
        <w:t>(3</w:t>
      </w:r>
      <w:r>
        <w:rPr>
          <w:rFonts w:ascii="Roboto Bk" w:cs="Roboto Bk"/>
          <w:b/>
          <w:bCs/>
          <w:i/>
          <w:iCs/>
          <w:w w:val="80"/>
        </w:rPr>
        <w:t>.</w:t>
      </w:r>
      <w:r>
        <w:rPr>
          <w:rFonts w:ascii="Microsoft Sans Serif" w:cs="Microsoft Sans Serif"/>
          <w:w w:val="80"/>
        </w:rPr>
        <w:t>40-2</w:t>
      </w:r>
      <w:r>
        <w:rPr>
          <w:rFonts w:ascii="Roboto Bk" w:cs="Roboto Bk"/>
          <w:b/>
          <w:bCs/>
          <w:i/>
          <w:iCs/>
          <w:w w:val="80"/>
        </w:rPr>
        <w:t>.</w:t>
      </w:r>
      <w:r>
        <w:rPr>
          <w:rFonts w:ascii="Microsoft Sans Serif" w:cs="Microsoft Sans Serif"/>
          <w:w w:val="80"/>
        </w:rPr>
        <w:t>61)</w:t>
      </w:r>
      <w:r>
        <w:rPr>
          <w:w w:val="80"/>
          <w:rtl/>
        </w:rPr>
        <w:t> محايد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80"/>
        </w:rPr>
        <w:t>/</w:t>
      </w:r>
      <w:r>
        <w:rPr>
          <w:w w:val="80"/>
          <w:rtl/>
        </w:rPr>
        <w:t> متوسط،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80"/>
        </w:rPr>
        <w:t>(2</w:t>
      </w:r>
      <w:r>
        <w:rPr>
          <w:rFonts w:ascii="Roboto Bk" w:cs="Roboto Bk"/>
          <w:b/>
          <w:bCs/>
          <w:i/>
          <w:iCs/>
          <w:w w:val="80"/>
        </w:rPr>
        <w:t>.</w:t>
      </w:r>
      <w:r>
        <w:rPr>
          <w:rFonts w:ascii="Microsoft Sans Serif" w:cs="Microsoft Sans Serif"/>
          <w:w w:val="80"/>
        </w:rPr>
        <w:t>60-1</w:t>
      </w:r>
      <w:r>
        <w:rPr>
          <w:rFonts w:ascii="Roboto Bk" w:cs="Roboto Bk"/>
          <w:b/>
          <w:bCs/>
          <w:i/>
          <w:iCs/>
          <w:w w:val="80"/>
        </w:rPr>
        <w:t>.</w:t>
      </w:r>
      <w:r>
        <w:rPr>
          <w:rFonts w:ascii="Microsoft Sans Serif" w:cs="Microsoft Sans Serif"/>
          <w:w w:val="80"/>
        </w:rPr>
        <w:t>81)</w:t>
      </w:r>
      <w:r>
        <w:rPr>
          <w:w w:val="80"/>
          <w:rtl/>
        </w:rPr>
        <w:t> غير موافق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80"/>
        </w:rPr>
        <w:t>/</w:t>
      </w:r>
      <w:r>
        <w:rPr>
          <w:w w:val="80"/>
          <w:rtl/>
        </w:rPr>
        <w:t> منخفض،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80"/>
        </w:rPr>
        <w:t>(1</w:t>
      </w:r>
      <w:r>
        <w:rPr>
          <w:rFonts w:ascii="Roboto Bk" w:cs="Roboto Bk"/>
          <w:b/>
          <w:bCs/>
          <w:i/>
          <w:iCs/>
          <w:w w:val="80"/>
        </w:rPr>
        <w:t>.</w:t>
      </w:r>
      <w:r>
        <w:rPr>
          <w:rFonts w:ascii="Microsoft Sans Serif" w:cs="Microsoft Sans Serif"/>
          <w:w w:val="80"/>
        </w:rPr>
        <w:t>80-1</w:t>
      </w:r>
      <w:r>
        <w:rPr>
          <w:rFonts w:ascii="Roboto Bk" w:cs="Roboto Bk"/>
          <w:b/>
          <w:bCs/>
          <w:i/>
          <w:iCs/>
          <w:w w:val="80"/>
        </w:rPr>
        <w:t>.</w:t>
      </w:r>
      <w:r>
        <w:rPr>
          <w:rFonts w:ascii="Microsoft Sans Serif" w:cs="Microsoft Sans Serif"/>
          <w:w w:val="80"/>
        </w:rPr>
        <w:t>00)</w:t>
      </w:r>
      <w:r>
        <w:rPr>
          <w:w w:val="80"/>
          <w:rtl/>
        </w:rPr>
        <w:t> غير موافق</w:t>
      </w:r>
      <w:r>
        <w:rPr>
          <w:rFonts w:ascii="Microsoft Sans Serif" w:cs="Microsoft Sans Serif"/>
          <w:spacing w:val="80"/>
          <w:rtl/>
        </w:rPr>
        <w:t> </w:t>
      </w:r>
      <w:r>
        <w:rPr>
          <w:w w:val="73"/>
          <w:rtl/>
        </w:rPr>
        <w:t>بشدة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3"/>
        </w:rPr>
        <w:t>/</w:t>
      </w:r>
      <w:r>
        <w:rPr>
          <w:rtl/>
        </w:rPr>
        <w:t> </w:t>
      </w:r>
      <w:r>
        <w:rPr>
          <w:w w:val="73"/>
          <w:rtl/>
        </w:rPr>
        <w:t>منخفض</w:t>
      </w:r>
      <w:r>
        <w:rPr>
          <w:rtl/>
        </w:rPr>
        <w:t> </w:t>
      </w:r>
      <w:r>
        <w:rPr>
          <w:w w:val="73"/>
          <w:rtl/>
        </w:rPr>
        <w:t>جداً</w:t>
      </w:r>
      <w:r>
        <w:rPr>
          <w:rFonts w:ascii="Roboto Bk" w:cs="Roboto Bk"/>
          <w:b/>
          <w:bCs/>
          <w:i/>
          <w:iCs/>
          <w:w w:val="73"/>
        </w:rPr>
        <w:t>.</w:t>
      </w:r>
    </w:p>
    <w:p>
      <w:pPr>
        <w:pStyle w:val="BodyText"/>
        <w:spacing w:after="0" w:line="410" w:lineRule="auto"/>
        <w:jc w:val="left"/>
        <w:rPr>
          <w:rFonts w:ascii="Roboto Bk" w:cs="Roboto Bk"/>
          <w:b/>
          <w:i/>
        </w:rPr>
        <w:sectPr>
          <w:pgSz w:w="11900" w:h="16840"/>
          <w:pgMar w:top="1360" w:bottom="280" w:left="1700" w:right="1275"/>
        </w:sectPr>
      </w:pPr>
    </w:p>
    <w:p>
      <w:pPr>
        <w:pStyle w:val="Heading1"/>
        <w:bidi/>
        <w:ind w:right="197" w:left="3407" w:firstLine="0"/>
        <w:jc w:val="left"/>
      </w:pPr>
      <w:r>
        <w:rPr>
          <w:w w:val="60"/>
          <w:rtl/>
        </w:rPr>
        <w:t>الفصل</w:t>
      </w:r>
      <w:r>
        <w:rPr>
          <w:spacing w:val="41"/>
          <w:rtl/>
        </w:rPr>
        <w:t> </w:t>
      </w:r>
      <w:r>
        <w:rPr>
          <w:w w:val="60"/>
          <w:rtl/>
        </w:rPr>
        <w:t>الراب</w:t>
      </w:r>
      <w:r>
        <w:rPr>
          <w:w w:val="60"/>
          <w:rtl/>
        </w:rPr>
        <w:t>ع</w:t>
      </w:r>
    </w:p>
    <w:p>
      <w:pPr>
        <w:pStyle w:val="BodyText"/>
        <w:jc w:val="left"/>
        <w:rPr>
          <w:b/>
          <w:sz w:val="44"/>
        </w:rPr>
      </w:pPr>
    </w:p>
    <w:p>
      <w:pPr>
        <w:pStyle w:val="BodyText"/>
        <w:spacing w:before="152"/>
        <w:jc w:val="left"/>
        <w:rPr>
          <w:b/>
          <w:sz w:val="44"/>
        </w:rPr>
      </w:pPr>
    </w:p>
    <w:p>
      <w:pPr>
        <w:bidi/>
        <w:spacing w:before="0"/>
        <w:ind w:right="197" w:left="2286" w:firstLine="0"/>
        <w:jc w:val="left"/>
        <w:rPr>
          <w:b/>
          <w:bCs/>
          <w:sz w:val="44"/>
          <w:szCs w:val="44"/>
        </w:rPr>
      </w:pPr>
      <w:r>
        <w:rPr>
          <w:b/>
          <w:bCs/>
          <w:w w:val="65"/>
          <w:sz w:val="44"/>
          <w:szCs w:val="44"/>
          <w:rtl/>
        </w:rPr>
        <w:t>نتائج</w:t>
      </w:r>
      <w:r>
        <w:rPr>
          <w:b/>
          <w:bCs/>
          <w:spacing w:val="47"/>
          <w:sz w:val="44"/>
          <w:szCs w:val="44"/>
          <w:rtl/>
        </w:rPr>
        <w:t> </w:t>
      </w:r>
      <w:r>
        <w:rPr>
          <w:b/>
          <w:bCs/>
          <w:w w:val="65"/>
          <w:sz w:val="44"/>
          <w:szCs w:val="44"/>
          <w:rtl/>
        </w:rPr>
        <w:t>الدراسة</w:t>
      </w:r>
      <w:r>
        <w:rPr>
          <w:b/>
          <w:bCs/>
          <w:spacing w:val="46"/>
          <w:sz w:val="44"/>
          <w:szCs w:val="44"/>
          <w:rtl/>
        </w:rPr>
        <w:t> </w:t>
      </w:r>
      <w:r>
        <w:rPr>
          <w:b/>
          <w:bCs/>
          <w:w w:val="65"/>
          <w:sz w:val="44"/>
          <w:szCs w:val="44"/>
          <w:rtl/>
        </w:rPr>
        <w:t>وتوصياته</w:t>
      </w:r>
      <w:r>
        <w:rPr>
          <w:b/>
          <w:bCs/>
          <w:w w:val="65"/>
          <w:sz w:val="44"/>
          <w:szCs w:val="44"/>
          <w:rtl/>
        </w:rPr>
        <w:t>ا</w:t>
      </w:r>
    </w:p>
    <w:p>
      <w:pPr>
        <w:pStyle w:val="BodyText"/>
        <w:jc w:val="left"/>
        <w:rPr>
          <w:b/>
          <w:sz w:val="44"/>
        </w:rPr>
      </w:pPr>
    </w:p>
    <w:p>
      <w:pPr>
        <w:pStyle w:val="BodyText"/>
        <w:spacing w:before="16"/>
        <w:jc w:val="left"/>
        <w:rPr>
          <w:b/>
          <w:sz w:val="44"/>
        </w:rPr>
      </w:pPr>
    </w:p>
    <w:p>
      <w:pPr>
        <w:pStyle w:val="BodyText"/>
        <w:bidi/>
        <w:spacing w:line="398" w:lineRule="auto"/>
        <w:ind w:right="197" w:left="140" w:firstLine="0"/>
        <w:jc w:val="left"/>
        <w:rPr>
          <w:rFonts w:ascii="Roboto Bk" w:cs="Roboto Bk"/>
          <w:b/>
          <w:bCs/>
          <w:i/>
          <w:iCs/>
        </w:rPr>
      </w:pPr>
      <w:r>
        <w:rPr>
          <w:w w:val="60"/>
          <w:rtl/>
        </w:rPr>
        <w:t>يستعرض</w:t>
      </w:r>
      <w:r>
        <w:rPr>
          <w:spacing w:val="40"/>
          <w:rtl/>
        </w:rPr>
        <w:t> </w:t>
      </w:r>
      <w:r>
        <w:rPr>
          <w:w w:val="60"/>
          <w:rtl/>
        </w:rPr>
        <w:t>هذا</w:t>
      </w:r>
      <w:r>
        <w:rPr>
          <w:spacing w:val="40"/>
          <w:rtl/>
        </w:rPr>
        <w:t> </w:t>
      </w:r>
      <w:r>
        <w:rPr>
          <w:w w:val="60"/>
          <w:rtl/>
        </w:rPr>
        <w:t>الفصل</w:t>
      </w:r>
      <w:r>
        <w:rPr>
          <w:spacing w:val="40"/>
          <w:rtl/>
        </w:rPr>
        <w:t> </w:t>
      </w:r>
      <w:r>
        <w:rPr>
          <w:w w:val="60"/>
          <w:rtl/>
        </w:rPr>
        <w:t>نتائج</w:t>
      </w:r>
      <w:r>
        <w:rPr>
          <w:spacing w:val="40"/>
          <w:rtl/>
        </w:rPr>
        <w:t> </w:t>
      </w:r>
      <w:r>
        <w:rPr>
          <w:w w:val="60"/>
          <w:rtl/>
        </w:rPr>
        <w:t>الدراسة</w:t>
      </w:r>
      <w:r>
        <w:rPr>
          <w:spacing w:val="40"/>
          <w:rtl/>
        </w:rPr>
        <w:t> </w:t>
      </w:r>
      <w:r>
        <w:rPr>
          <w:w w:val="60"/>
          <w:rtl/>
        </w:rPr>
        <w:t>الميدانية</w:t>
      </w:r>
      <w:r>
        <w:rPr>
          <w:spacing w:val="40"/>
          <w:rtl/>
        </w:rPr>
        <w:t> </w:t>
      </w:r>
      <w:r>
        <w:rPr>
          <w:w w:val="60"/>
          <w:rtl/>
        </w:rPr>
        <w:t>بالتفصيل،</w:t>
      </w:r>
      <w:r>
        <w:rPr>
          <w:spacing w:val="40"/>
          <w:rtl/>
        </w:rPr>
        <w:t> </w:t>
      </w:r>
      <w:r>
        <w:rPr>
          <w:w w:val="60"/>
          <w:rtl/>
        </w:rPr>
        <w:t>ابتداءً</w:t>
      </w:r>
      <w:r>
        <w:rPr>
          <w:spacing w:val="40"/>
          <w:rtl/>
        </w:rPr>
        <w:t> </w:t>
      </w:r>
      <w:r>
        <w:rPr>
          <w:w w:val="60"/>
          <w:rtl/>
        </w:rPr>
        <w:t>بالخصائص</w:t>
      </w:r>
      <w:r>
        <w:rPr>
          <w:spacing w:val="40"/>
          <w:rtl/>
        </w:rPr>
        <w:t> </w:t>
      </w:r>
      <w:r>
        <w:rPr>
          <w:w w:val="60"/>
          <w:rtl/>
        </w:rPr>
        <w:t>الديموغرافية</w:t>
      </w:r>
      <w:r>
        <w:rPr>
          <w:spacing w:val="40"/>
          <w:rtl/>
        </w:rPr>
        <w:t> </w:t>
      </w:r>
      <w:r>
        <w:rPr>
          <w:w w:val="60"/>
          <w:rtl/>
        </w:rPr>
        <w:t>لعينة</w:t>
      </w:r>
      <w:r>
        <w:rPr>
          <w:spacing w:val="80"/>
          <w:w w:val="150"/>
          <w:rtl/>
        </w:rPr>
        <w:t> </w:t>
      </w:r>
      <w:r>
        <w:rPr>
          <w:w w:val="65"/>
          <w:rtl/>
        </w:rPr>
        <w:t>الدراسة،</w:t>
      </w:r>
      <w:r>
        <w:rPr>
          <w:rtl/>
        </w:rPr>
        <w:t> </w:t>
      </w:r>
      <w:r>
        <w:rPr>
          <w:w w:val="65"/>
          <w:rtl/>
        </w:rPr>
        <w:t>ثم</w:t>
      </w:r>
      <w:r>
        <w:rPr>
          <w:rtl/>
        </w:rPr>
        <w:t> </w:t>
      </w:r>
      <w:r>
        <w:rPr>
          <w:w w:val="65"/>
          <w:rtl/>
        </w:rPr>
        <w:t>نتائج</w:t>
      </w:r>
      <w:r>
        <w:rPr>
          <w:rtl/>
        </w:rPr>
        <w:t> </w:t>
      </w:r>
      <w:r>
        <w:rPr>
          <w:w w:val="65"/>
          <w:rtl/>
        </w:rPr>
        <w:t>الإحصاء</w:t>
      </w:r>
      <w:r>
        <w:rPr>
          <w:rtl/>
        </w:rPr>
        <w:t> </w:t>
      </w:r>
      <w:r>
        <w:rPr>
          <w:w w:val="65"/>
          <w:rtl/>
        </w:rPr>
        <w:t>الوصفي</w:t>
      </w:r>
      <w:r>
        <w:rPr>
          <w:rtl/>
        </w:rPr>
        <w:t> </w:t>
      </w:r>
      <w:r>
        <w:rPr>
          <w:w w:val="65"/>
          <w:rtl/>
        </w:rPr>
        <w:t>لمتغيرات</w:t>
      </w:r>
      <w:r>
        <w:rPr>
          <w:rtl/>
        </w:rPr>
        <w:t> </w:t>
      </w:r>
      <w:r>
        <w:rPr>
          <w:w w:val="65"/>
          <w:rtl/>
        </w:rPr>
        <w:t>الدراسة،</w:t>
      </w:r>
      <w:r>
        <w:rPr>
          <w:rtl/>
        </w:rPr>
        <w:t> </w:t>
      </w:r>
      <w:r>
        <w:rPr>
          <w:w w:val="65"/>
          <w:rtl/>
        </w:rPr>
        <w:t>ثم</w:t>
      </w:r>
      <w:r>
        <w:rPr>
          <w:rtl/>
        </w:rPr>
        <w:t> </w:t>
      </w:r>
      <w:r>
        <w:rPr>
          <w:w w:val="65"/>
          <w:rtl/>
        </w:rPr>
        <w:t>اختبار</w:t>
      </w:r>
      <w:r>
        <w:rPr>
          <w:rtl/>
        </w:rPr>
        <w:t> </w:t>
      </w:r>
      <w:r>
        <w:rPr>
          <w:w w:val="65"/>
          <w:rtl/>
        </w:rPr>
        <w:t>فروض</w:t>
      </w:r>
      <w:r>
        <w:rPr>
          <w:rtl/>
        </w:rPr>
        <w:t> </w:t>
      </w:r>
      <w:r>
        <w:rPr>
          <w:w w:val="65"/>
          <w:rtl/>
        </w:rPr>
        <w:t>الدراسة،</w:t>
      </w:r>
      <w:r>
        <w:rPr>
          <w:rtl/>
        </w:rPr>
        <w:t> </w:t>
      </w:r>
      <w:r>
        <w:rPr>
          <w:w w:val="65"/>
          <w:rtl/>
        </w:rPr>
        <w:t>وانتهاءً</w:t>
      </w:r>
      <w:r>
        <w:rPr>
          <w:rtl/>
        </w:rPr>
        <w:t> </w:t>
      </w:r>
      <w:r>
        <w:rPr>
          <w:w w:val="65"/>
          <w:rtl/>
        </w:rPr>
        <w:t>بمناقشة </w:t>
      </w:r>
      <w:r>
        <w:rPr>
          <w:w w:val="59"/>
          <w:rtl/>
        </w:rPr>
        <w:t>النتائج</w:t>
      </w:r>
      <w:r>
        <w:rPr>
          <w:rtl/>
        </w:rPr>
        <w:t>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ضوء</w:t>
      </w:r>
      <w:r>
        <w:rPr>
          <w:rtl/>
        </w:rPr>
        <w:t> </w:t>
      </w:r>
      <w:r>
        <w:rPr>
          <w:w w:val="59"/>
          <w:rtl/>
        </w:rPr>
        <w:t>الأدبيات</w:t>
      </w:r>
      <w:r>
        <w:rPr>
          <w:rtl/>
        </w:rPr>
        <w:t> </w:t>
      </w:r>
      <w:r>
        <w:rPr>
          <w:w w:val="59"/>
          <w:rtl/>
        </w:rPr>
        <w:t>السابقة</w:t>
      </w:r>
      <w:r>
        <w:rPr>
          <w:rtl/>
        </w:rPr>
        <w:t> </w:t>
      </w:r>
      <w:r>
        <w:rPr>
          <w:w w:val="59"/>
          <w:rtl/>
        </w:rPr>
        <w:t>وتقديم</w:t>
      </w:r>
      <w:r>
        <w:rPr>
          <w:rtl/>
        </w:rPr>
        <w:t> </w:t>
      </w:r>
      <w:r>
        <w:rPr>
          <w:w w:val="59"/>
          <w:rtl/>
        </w:rPr>
        <w:t>التوصيات</w:t>
      </w:r>
      <w:r>
        <w:rPr>
          <w:rFonts w:ascii="Roboto Bk" w:cs="Roboto Bk"/>
          <w:b/>
          <w:bCs/>
          <w:i/>
          <w:iCs/>
          <w:w w:val="59"/>
        </w:rPr>
        <w:t>.</w:t>
      </w:r>
    </w:p>
    <w:p>
      <w:pPr>
        <w:pStyle w:val="Heading3"/>
        <w:bidi/>
        <w:spacing w:before="241"/>
        <w:ind w:right="197" w:left="141" w:firstLine="0"/>
        <w:jc w:val="left"/>
      </w:pPr>
      <w:r>
        <w:rPr>
          <w:rFonts w:ascii="Arial" w:cs="Arial"/>
          <w:w w:val="67"/>
        </w:rPr>
        <w:t>1</w:t>
      </w:r>
      <w:r>
        <w:rPr>
          <w:rFonts w:ascii="Corbel" w:cs="Corbel"/>
          <w:i/>
          <w:iCs/>
          <w:w w:val="67"/>
        </w:rPr>
        <w:t>.</w:t>
      </w:r>
      <w:r>
        <w:rPr>
          <w:rFonts w:ascii="Arial" w:cs="Arial"/>
          <w:w w:val="67"/>
        </w:rPr>
        <w:t>4</w:t>
      </w:r>
      <w:r>
        <w:rPr>
          <w:spacing w:val="64"/>
          <w:rtl/>
        </w:rPr>
        <w:t> </w:t>
      </w:r>
      <w:r>
        <w:rPr>
          <w:w w:val="67"/>
          <w:rtl/>
        </w:rPr>
        <w:t>الخصائص</w:t>
      </w:r>
      <w:r>
        <w:rPr>
          <w:spacing w:val="-14"/>
          <w:rtl/>
        </w:rPr>
        <w:t> </w:t>
      </w:r>
      <w:r>
        <w:rPr>
          <w:w w:val="67"/>
          <w:rtl/>
        </w:rPr>
        <w:t>الديموغرافية</w:t>
      </w:r>
      <w:r>
        <w:rPr>
          <w:spacing w:val="-15"/>
          <w:rtl/>
        </w:rPr>
        <w:t> </w:t>
      </w:r>
      <w:r>
        <w:rPr>
          <w:w w:val="67"/>
          <w:rtl/>
        </w:rPr>
        <w:t>لعينة</w:t>
      </w:r>
      <w:r>
        <w:rPr>
          <w:spacing w:val="-15"/>
          <w:rtl/>
        </w:rPr>
        <w:t> </w:t>
      </w:r>
      <w:r>
        <w:rPr>
          <w:w w:val="67"/>
          <w:rtl/>
        </w:rPr>
        <w:t>الدراس</w:t>
      </w:r>
      <w:r>
        <w:rPr>
          <w:w w:val="67"/>
          <w:rtl/>
        </w:rPr>
        <w:t>ة</w:t>
      </w:r>
    </w:p>
    <w:p>
      <w:pPr>
        <w:pStyle w:val="BodyText"/>
        <w:spacing w:before="50"/>
        <w:jc w:val="left"/>
        <w:rPr>
          <w:rFonts w:ascii="Arial"/>
          <w:b/>
          <w:sz w:val="32"/>
        </w:rPr>
      </w:pPr>
    </w:p>
    <w:p>
      <w:pPr>
        <w:bidi/>
        <w:spacing w:before="0"/>
        <w:ind w:right="197" w:left="140" w:firstLine="0"/>
        <w:jc w:val="left"/>
        <w:rPr>
          <w:rFonts w:ascii="Microsoft Sans Serif" w:cs="Microsoft Sans Serif"/>
          <w:sz w:val="22"/>
          <w:szCs w:val="22"/>
        </w:rPr>
      </w:pPr>
      <w:r>
        <w:rPr>
          <w:w w:val="70"/>
          <w:sz w:val="22"/>
          <w:szCs w:val="22"/>
          <w:rtl/>
        </w:rPr>
        <w:t>الجدول</w:t>
      </w:r>
      <w:r>
        <w:rPr>
          <w:rFonts w:ascii="Microsoft Sans Serif" w:cs="Microsoft Sans Serif"/>
          <w:spacing w:val="9"/>
          <w:sz w:val="22"/>
          <w:szCs w:val="22"/>
          <w:rtl/>
        </w:rPr>
        <w:t> </w:t>
      </w:r>
      <w:r>
        <w:rPr>
          <w:rFonts w:ascii="Microsoft Sans Serif" w:cs="Microsoft Sans Serif"/>
          <w:w w:val="70"/>
          <w:sz w:val="22"/>
          <w:szCs w:val="22"/>
        </w:rPr>
        <w:t>:(6)</w:t>
      </w:r>
      <w:r>
        <w:rPr>
          <w:spacing w:val="-3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توزيع</w:t>
      </w:r>
      <w:r>
        <w:rPr>
          <w:spacing w:val="-3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أفراد</w:t>
      </w:r>
      <w:r>
        <w:rPr>
          <w:spacing w:val="-3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عينة</w:t>
      </w:r>
      <w:r>
        <w:rPr>
          <w:spacing w:val="-2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الدراسة</w:t>
      </w:r>
      <w:r>
        <w:rPr>
          <w:spacing w:val="-3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وفق</w:t>
      </w:r>
      <w:r>
        <w:rPr>
          <w:spacing w:val="-3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متغير</w:t>
      </w:r>
      <w:r>
        <w:rPr>
          <w:spacing w:val="-3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الجنس</w:t>
      </w:r>
      <w:r>
        <w:rPr>
          <w:rFonts w:ascii="Microsoft Sans Serif" w:cs="Microsoft Sans Serif"/>
          <w:spacing w:val="8"/>
          <w:sz w:val="22"/>
          <w:szCs w:val="22"/>
          <w:rtl/>
        </w:rPr>
        <w:t> </w:t>
      </w:r>
      <w:r>
        <w:rPr>
          <w:rFonts w:ascii="Microsoft Sans Serif" w:cs="Microsoft Sans Serif"/>
          <w:w w:val="70"/>
          <w:sz w:val="22"/>
          <w:szCs w:val="22"/>
        </w:rPr>
        <w:t>)</w:t>
      </w:r>
      <w:r>
        <w:rPr>
          <w:w w:val="70"/>
          <w:sz w:val="22"/>
          <w:szCs w:val="22"/>
          <w:rtl/>
        </w:rPr>
        <w:t>ن</w:t>
      </w:r>
      <w:r>
        <w:rPr>
          <w:rFonts w:ascii="Microsoft Sans Serif" w:cs="Microsoft Sans Serif"/>
          <w:w w:val="70"/>
          <w:sz w:val="22"/>
          <w:szCs w:val="22"/>
        </w:rPr>
        <w:t>(180</w:t>
      </w:r>
      <w:r>
        <w:rPr>
          <w:rFonts w:ascii="Microsoft Sans Serif" w:cs="Microsoft Sans Serif"/>
          <w:w w:val="70"/>
          <w:sz w:val="22"/>
          <w:szCs w:val="22"/>
        </w:rPr>
        <w:t>=</w:t>
      </w:r>
    </w:p>
    <w:p>
      <w:pPr>
        <w:pStyle w:val="BodyText"/>
        <w:spacing w:before="136" w:after="1"/>
        <w:jc w:val="left"/>
        <w:rPr>
          <w:sz w:val="20"/>
        </w:rPr>
      </w:pPr>
    </w:p>
    <w:tbl>
      <w:tblPr>
        <w:tblW w:w="0" w:type="auto"/>
        <w:jc w:val="left"/>
        <w:tblInd w:w="428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35"/>
        <w:gridCol w:w="2551"/>
        <w:gridCol w:w="2551"/>
      </w:tblGrid>
      <w:tr>
        <w:trPr>
          <w:trHeight w:val="430" w:hRule="atLeast"/>
        </w:trPr>
        <w:tc>
          <w:tcPr>
            <w:tcW w:w="2835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0"/>
                <w:sz w:val="22"/>
                <w:szCs w:val="22"/>
                <w:rtl/>
              </w:rPr>
              <w:t>الجن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س</w:t>
            </w:r>
          </w:p>
        </w:tc>
        <w:tc>
          <w:tcPr>
            <w:tcW w:w="2551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0"/>
                <w:sz w:val="22"/>
                <w:szCs w:val="22"/>
                <w:rtl/>
              </w:rPr>
              <w:t>التكرا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ر</w:t>
            </w:r>
          </w:p>
        </w:tc>
        <w:tc>
          <w:tcPr>
            <w:tcW w:w="2551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3"/>
                <w:sz w:val="22"/>
                <w:szCs w:val="22"/>
                <w:rtl/>
              </w:rPr>
              <w:t>النسبة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3"/>
                <w:sz w:val="22"/>
                <w:szCs w:val="22"/>
                <w:rtl/>
              </w:rPr>
              <w:t>المئوي</w:t>
            </w:r>
            <w:r>
              <w:rPr>
                <w:b/>
                <w:bCs/>
                <w:w w:val="53"/>
                <w:sz w:val="22"/>
                <w:szCs w:val="22"/>
                <w:rtl/>
              </w:rPr>
              <w:t>ة</w:t>
            </w:r>
          </w:p>
        </w:tc>
      </w:tr>
      <w:tr>
        <w:trPr>
          <w:trHeight w:val="442" w:hRule="atLeast"/>
        </w:trPr>
        <w:tc>
          <w:tcPr>
            <w:tcW w:w="2835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80"/>
                <w:sz w:val="22"/>
                <w:szCs w:val="22"/>
                <w:rtl/>
              </w:rPr>
              <w:t>ذك</w:t>
            </w:r>
            <w:r>
              <w:rPr>
                <w:w w:val="80"/>
                <w:sz w:val="22"/>
                <w:szCs w:val="22"/>
                <w:rtl/>
              </w:rPr>
              <w:t>ر</w:t>
            </w:r>
          </w:p>
        </w:tc>
        <w:tc>
          <w:tcPr>
            <w:tcW w:w="2551" w:type="dxa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114</w:t>
            </w:r>
          </w:p>
        </w:tc>
        <w:tc>
          <w:tcPr>
            <w:tcW w:w="2551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63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3%</w:t>
            </w:r>
          </w:p>
        </w:tc>
      </w:tr>
      <w:tr>
        <w:trPr>
          <w:trHeight w:val="442" w:hRule="atLeast"/>
        </w:trPr>
        <w:tc>
          <w:tcPr>
            <w:tcW w:w="2835" w:type="dxa"/>
            <w:shd w:val="clear" w:color="auto" w:fill="DEEAF1"/>
          </w:tcPr>
          <w:p>
            <w:pPr>
              <w:pStyle w:val="TableParagraph"/>
              <w:bidi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59"/>
                <w:sz w:val="22"/>
                <w:szCs w:val="22"/>
                <w:rtl/>
              </w:rPr>
              <w:t>أنث</w:t>
            </w:r>
            <w:r>
              <w:rPr>
                <w:w w:val="59"/>
                <w:sz w:val="22"/>
                <w:szCs w:val="22"/>
                <w:rtl/>
              </w:rPr>
              <w:t>ى</w:t>
            </w:r>
          </w:p>
        </w:tc>
        <w:tc>
          <w:tcPr>
            <w:tcW w:w="2551" w:type="dxa"/>
            <w:shd w:val="clear" w:color="auto" w:fill="DEEAF1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66</w:t>
            </w:r>
          </w:p>
        </w:tc>
        <w:tc>
          <w:tcPr>
            <w:tcW w:w="2551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36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7%</w:t>
            </w:r>
          </w:p>
        </w:tc>
      </w:tr>
      <w:tr>
        <w:trPr>
          <w:trHeight w:val="430" w:hRule="atLeast"/>
        </w:trPr>
        <w:tc>
          <w:tcPr>
            <w:tcW w:w="2835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4"/>
                <w:sz w:val="22"/>
                <w:szCs w:val="22"/>
                <w:rtl/>
              </w:rPr>
              <w:t>الإجمال</w:t>
            </w:r>
            <w:r>
              <w:rPr>
                <w:w w:val="74"/>
                <w:sz w:val="22"/>
                <w:szCs w:val="22"/>
                <w:rtl/>
              </w:rPr>
              <w:t>ي</w:t>
            </w:r>
          </w:p>
        </w:tc>
        <w:tc>
          <w:tcPr>
            <w:tcW w:w="2551" w:type="dxa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180</w:t>
            </w:r>
          </w:p>
        </w:tc>
        <w:tc>
          <w:tcPr>
            <w:tcW w:w="2551" w:type="dxa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100%</w:t>
            </w:r>
          </w:p>
        </w:tc>
      </w:tr>
    </w:tbl>
    <w:p>
      <w:pPr>
        <w:bidi/>
        <w:spacing w:before="94"/>
        <w:ind w:right="197" w:left="140" w:firstLine="0"/>
        <w:jc w:val="left"/>
        <w:rPr>
          <w:rFonts w:ascii="Roboto Bk" w:cs="Roboto Bk"/>
          <w:b/>
          <w:bCs/>
          <w:i/>
          <w:iCs/>
          <w:sz w:val="20"/>
          <w:szCs w:val="20"/>
        </w:rPr>
      </w:pPr>
      <w:r>
        <w:rPr>
          <w:w w:val="76"/>
          <w:sz w:val="20"/>
          <w:szCs w:val="20"/>
          <w:rtl/>
        </w:rPr>
        <w:t>المصدر</w:t>
      </w:r>
      <w:r>
        <w:rPr>
          <w:rFonts w:ascii="Microsoft Sans Serif" w:cs="Microsoft Sans Serif"/>
          <w:w w:val="76"/>
          <w:sz w:val="20"/>
          <w:szCs w:val="20"/>
        </w:rPr>
        <w:t>:</w:t>
      </w:r>
      <w:r>
        <w:rPr>
          <w:spacing w:val="14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إعداد</w:t>
      </w:r>
      <w:r>
        <w:rPr>
          <w:spacing w:val="13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الباحثة،</w:t>
      </w:r>
      <w:r>
        <w:rPr>
          <w:rFonts w:ascii="Microsoft Sans Serif" w:cs="Microsoft Sans Serif"/>
          <w:spacing w:val="22"/>
          <w:sz w:val="20"/>
          <w:szCs w:val="20"/>
          <w:rtl/>
        </w:rPr>
        <w:t> </w:t>
      </w:r>
      <w:r>
        <w:rPr>
          <w:rFonts w:ascii="Microsoft Sans Serif" w:cs="Microsoft Sans Serif"/>
          <w:w w:val="76"/>
          <w:sz w:val="20"/>
          <w:szCs w:val="20"/>
        </w:rPr>
        <w:t>2024</w:t>
      </w:r>
      <w:r>
        <w:rPr>
          <w:w w:val="76"/>
          <w:sz w:val="20"/>
          <w:szCs w:val="20"/>
          <w:rtl/>
        </w:rPr>
        <w:t>م</w:t>
      </w:r>
      <w:r>
        <w:rPr>
          <w:rFonts w:ascii="Roboto Bk" w:cs="Roboto Bk"/>
          <w:b/>
          <w:bCs/>
          <w:i/>
          <w:iCs/>
          <w:w w:val="76"/>
          <w:sz w:val="20"/>
          <w:szCs w:val="20"/>
        </w:rPr>
        <w:t>.</w:t>
      </w:r>
    </w:p>
    <w:p>
      <w:pPr>
        <w:pStyle w:val="BodyText"/>
        <w:spacing w:before="52"/>
        <w:jc w:val="left"/>
        <w:rPr>
          <w:sz w:val="20"/>
        </w:rPr>
      </w:pPr>
    </w:p>
    <w:p>
      <w:pPr>
        <w:pStyle w:val="BodyText"/>
        <w:bidi/>
        <w:spacing w:line="400" w:lineRule="auto"/>
        <w:ind w:right="197" w:left="141" w:firstLine="0"/>
        <w:jc w:val="left"/>
        <w:rPr>
          <w:rFonts w:ascii="Roboto Bk" w:cs="Roboto Bk"/>
          <w:b/>
          <w:bCs/>
          <w:i/>
          <w:iCs/>
        </w:rPr>
      </w:pPr>
      <w:r>
        <w:rPr>
          <w:w w:val="67"/>
          <w:rtl/>
        </w:rPr>
        <w:t>يتضح</w:t>
      </w:r>
      <w:r>
        <w:rPr>
          <w:spacing w:val="10"/>
          <w:rtl/>
        </w:rPr>
        <w:t> </w:t>
      </w:r>
      <w:r>
        <w:rPr>
          <w:w w:val="67"/>
          <w:rtl/>
        </w:rPr>
        <w:t>من</w:t>
      </w:r>
      <w:r>
        <w:rPr>
          <w:spacing w:val="10"/>
          <w:rtl/>
        </w:rPr>
        <w:t> </w:t>
      </w:r>
      <w:r>
        <w:rPr>
          <w:w w:val="67"/>
          <w:rtl/>
        </w:rPr>
        <w:t>الجدول</w:t>
      </w:r>
      <w:r>
        <w:rPr>
          <w:rFonts w:ascii="Microsoft Sans Serif" w:cs="Microsoft Sans Serif"/>
          <w:spacing w:val="23"/>
          <w:rtl/>
        </w:rPr>
        <w:t> </w:t>
      </w:r>
      <w:r>
        <w:rPr>
          <w:rFonts w:ascii="Microsoft Sans Serif" w:cs="Microsoft Sans Serif"/>
          <w:w w:val="67"/>
        </w:rPr>
        <w:t>(6)</w:t>
      </w:r>
      <w:r>
        <w:rPr>
          <w:spacing w:val="10"/>
          <w:rtl/>
        </w:rPr>
        <w:t> </w:t>
      </w:r>
      <w:r>
        <w:rPr>
          <w:w w:val="67"/>
          <w:rtl/>
        </w:rPr>
        <w:t>أن</w:t>
      </w:r>
      <w:r>
        <w:rPr>
          <w:spacing w:val="10"/>
          <w:rtl/>
        </w:rPr>
        <w:t> </w:t>
      </w:r>
      <w:r>
        <w:rPr>
          <w:w w:val="67"/>
          <w:rtl/>
        </w:rPr>
        <w:t>الذكور</w:t>
      </w:r>
      <w:r>
        <w:rPr>
          <w:spacing w:val="10"/>
          <w:rtl/>
        </w:rPr>
        <w:t> </w:t>
      </w:r>
      <w:r>
        <w:rPr>
          <w:w w:val="67"/>
          <w:rtl/>
        </w:rPr>
        <w:t>يُمثِّلون</w:t>
      </w:r>
      <w:r>
        <w:rPr>
          <w:spacing w:val="10"/>
          <w:rtl/>
        </w:rPr>
        <w:t> </w:t>
      </w:r>
      <w:r>
        <w:rPr>
          <w:w w:val="67"/>
          <w:rtl/>
        </w:rPr>
        <w:t>النسبة</w:t>
      </w:r>
      <w:r>
        <w:rPr>
          <w:spacing w:val="10"/>
          <w:rtl/>
        </w:rPr>
        <w:t> </w:t>
      </w:r>
      <w:r>
        <w:rPr>
          <w:w w:val="67"/>
          <w:rtl/>
        </w:rPr>
        <w:t>الأكبر</w:t>
      </w:r>
      <w:r>
        <w:rPr>
          <w:spacing w:val="10"/>
          <w:rtl/>
        </w:rPr>
        <w:t> </w:t>
      </w:r>
      <w:r>
        <w:rPr>
          <w:w w:val="67"/>
          <w:rtl/>
        </w:rPr>
        <w:t>من</w:t>
      </w:r>
      <w:r>
        <w:rPr>
          <w:spacing w:val="10"/>
          <w:rtl/>
        </w:rPr>
        <w:t> </w:t>
      </w:r>
      <w:r>
        <w:rPr>
          <w:w w:val="67"/>
          <w:rtl/>
        </w:rPr>
        <w:t>أفراد</w:t>
      </w:r>
      <w:r>
        <w:rPr>
          <w:spacing w:val="10"/>
          <w:rtl/>
        </w:rPr>
        <w:t> </w:t>
      </w:r>
      <w:r>
        <w:rPr>
          <w:w w:val="67"/>
          <w:rtl/>
        </w:rPr>
        <w:t>عينة</w:t>
      </w:r>
      <w:r>
        <w:rPr>
          <w:spacing w:val="10"/>
          <w:rtl/>
        </w:rPr>
        <w:t> </w:t>
      </w:r>
      <w:r>
        <w:rPr>
          <w:w w:val="67"/>
          <w:rtl/>
        </w:rPr>
        <w:t>الدراسة</w:t>
      </w:r>
      <w:r>
        <w:rPr>
          <w:spacing w:val="10"/>
          <w:rtl/>
        </w:rPr>
        <w:t> </w:t>
      </w:r>
      <w:r>
        <w:rPr>
          <w:w w:val="67"/>
          <w:rtl/>
        </w:rPr>
        <w:t>بنسبة</w:t>
      </w:r>
      <w:r>
        <w:rPr>
          <w:rFonts w:ascii="Microsoft Sans Serif" w:cs="Microsoft Sans Serif"/>
          <w:spacing w:val="23"/>
          <w:rtl/>
        </w:rPr>
        <w:t> </w:t>
      </w:r>
      <w:r>
        <w:rPr>
          <w:rFonts w:ascii="Microsoft Sans Serif" w:cs="Microsoft Sans Serif"/>
          <w:w w:val="67"/>
        </w:rPr>
        <w:t>(63</w:t>
      </w:r>
      <w:r>
        <w:rPr>
          <w:rFonts w:ascii="Roboto Bk" w:cs="Roboto Bk"/>
          <w:b/>
          <w:bCs/>
          <w:i/>
          <w:iCs/>
          <w:w w:val="67"/>
        </w:rPr>
        <w:t>.</w:t>
      </w:r>
      <w:r>
        <w:rPr>
          <w:rFonts w:ascii="Microsoft Sans Serif" w:cs="Microsoft Sans Serif"/>
          <w:w w:val="67"/>
        </w:rPr>
        <w:t>3%)</w:t>
      </w:r>
      <w:r>
        <w:rPr>
          <w:w w:val="67"/>
          <w:rtl/>
        </w:rPr>
        <w:t>، </w:t>
      </w:r>
      <w:r>
        <w:rPr>
          <w:w w:val="65"/>
          <w:rtl/>
        </w:rPr>
        <w:t>في</w:t>
      </w:r>
      <w:r>
        <w:rPr>
          <w:rtl/>
        </w:rPr>
        <w:t> </w:t>
      </w:r>
      <w:r>
        <w:rPr>
          <w:w w:val="65"/>
          <w:rtl/>
        </w:rPr>
        <w:t>حين</w:t>
      </w:r>
      <w:r>
        <w:rPr>
          <w:rtl/>
        </w:rPr>
        <w:t> </w:t>
      </w:r>
      <w:r>
        <w:rPr>
          <w:w w:val="65"/>
          <w:rtl/>
        </w:rPr>
        <w:t>تُمثِّل</w:t>
      </w:r>
      <w:r>
        <w:rPr>
          <w:rtl/>
        </w:rPr>
        <w:t> </w:t>
      </w:r>
      <w:r>
        <w:rPr>
          <w:w w:val="65"/>
          <w:rtl/>
        </w:rPr>
        <w:t>الإناث</w:t>
      </w:r>
      <w:r>
        <w:rPr>
          <w:rFonts w:ascii="Microsoft Sans Serif" w:cs="Microsoft Sans Serif"/>
          <w:spacing w:val="25"/>
          <w:rtl/>
        </w:rPr>
        <w:t> </w:t>
      </w:r>
      <w:r>
        <w:rPr>
          <w:rFonts w:ascii="Roboto Bk" w:cs="Roboto Bk"/>
          <w:b/>
          <w:bCs/>
          <w:i/>
          <w:iCs/>
          <w:w w:val="65"/>
        </w:rPr>
        <w:t>.</w:t>
      </w:r>
      <w:r>
        <w:rPr>
          <w:rFonts w:ascii="Microsoft Sans Serif" w:cs="Microsoft Sans Serif"/>
          <w:w w:val="65"/>
        </w:rPr>
        <w:t>(36</w:t>
      </w:r>
      <w:r>
        <w:rPr>
          <w:rFonts w:ascii="Roboto Bk" w:cs="Roboto Bk"/>
          <w:b/>
          <w:bCs/>
          <w:i/>
          <w:iCs/>
          <w:w w:val="65"/>
        </w:rPr>
        <w:t>.</w:t>
      </w:r>
      <w:r>
        <w:rPr>
          <w:rFonts w:ascii="Microsoft Sans Serif" w:cs="Microsoft Sans Serif"/>
          <w:w w:val="65"/>
        </w:rPr>
        <w:t>7%)</w:t>
      </w:r>
      <w:r>
        <w:rPr>
          <w:rtl/>
        </w:rPr>
        <w:t> </w:t>
      </w:r>
      <w:r>
        <w:rPr>
          <w:w w:val="65"/>
          <w:rtl/>
        </w:rPr>
        <w:t>ويعكس</w:t>
      </w:r>
      <w:r>
        <w:rPr>
          <w:rtl/>
        </w:rPr>
        <w:t> </w:t>
      </w:r>
      <w:r>
        <w:rPr>
          <w:w w:val="65"/>
          <w:rtl/>
        </w:rPr>
        <w:t>هذا</w:t>
      </w:r>
      <w:r>
        <w:rPr>
          <w:rtl/>
        </w:rPr>
        <w:t> </w:t>
      </w:r>
      <w:r>
        <w:rPr>
          <w:w w:val="65"/>
          <w:rtl/>
        </w:rPr>
        <w:t>التوزيع</w:t>
      </w:r>
      <w:r>
        <w:rPr>
          <w:rtl/>
        </w:rPr>
        <w:t> </w:t>
      </w:r>
      <w:r>
        <w:rPr>
          <w:w w:val="65"/>
          <w:rtl/>
        </w:rPr>
        <w:t>الواقع</w:t>
      </w:r>
      <w:r>
        <w:rPr>
          <w:rtl/>
        </w:rPr>
        <w:t> </w:t>
      </w:r>
      <w:r>
        <w:rPr>
          <w:w w:val="65"/>
          <w:rtl/>
        </w:rPr>
        <w:t>الفعلي</w:t>
      </w:r>
      <w:r>
        <w:rPr>
          <w:rtl/>
        </w:rPr>
        <w:t> </w:t>
      </w:r>
      <w:r>
        <w:rPr>
          <w:w w:val="65"/>
          <w:rtl/>
        </w:rPr>
        <w:t>للتوزيع</w:t>
      </w:r>
      <w:r>
        <w:rPr>
          <w:rtl/>
        </w:rPr>
        <w:t> </w:t>
      </w:r>
      <w:r>
        <w:rPr>
          <w:w w:val="65"/>
          <w:rtl/>
        </w:rPr>
        <w:t>الوظيفي</w:t>
      </w:r>
      <w:r>
        <w:rPr>
          <w:rtl/>
        </w:rPr>
        <w:t> </w:t>
      </w:r>
      <w:r>
        <w:rPr>
          <w:w w:val="65"/>
          <w:rtl/>
        </w:rPr>
        <w:t>في</w:t>
      </w:r>
      <w:r>
        <w:rPr>
          <w:rtl/>
        </w:rPr>
        <w:t> </w:t>
      </w:r>
      <w:r>
        <w:rPr>
          <w:w w:val="65"/>
          <w:rtl/>
        </w:rPr>
        <w:t>الجهات </w:t>
      </w:r>
      <w:r>
        <w:rPr>
          <w:w w:val="61"/>
          <w:rtl/>
        </w:rPr>
        <w:t>الحكومية</w:t>
      </w:r>
      <w:r>
        <w:rPr>
          <w:rtl/>
        </w:rPr>
        <w:t> </w:t>
      </w:r>
      <w:r>
        <w:rPr>
          <w:w w:val="61"/>
          <w:rtl/>
        </w:rPr>
        <w:t>السعودية،</w:t>
      </w:r>
      <w:r>
        <w:rPr>
          <w:rtl/>
        </w:rPr>
        <w:t> </w:t>
      </w:r>
      <w:r>
        <w:rPr>
          <w:w w:val="61"/>
          <w:rtl/>
        </w:rPr>
        <w:t>لا</w:t>
      </w:r>
      <w:r>
        <w:rPr>
          <w:rtl/>
        </w:rPr>
        <w:t> </w:t>
      </w:r>
      <w:r>
        <w:rPr>
          <w:w w:val="61"/>
          <w:rtl/>
        </w:rPr>
        <w:t>سيما</w:t>
      </w:r>
      <w:r>
        <w:rPr>
          <w:rtl/>
        </w:rPr>
        <w:t> </w:t>
      </w:r>
      <w:r>
        <w:rPr>
          <w:w w:val="61"/>
          <w:rtl/>
        </w:rPr>
        <w:t>في</w:t>
      </w:r>
      <w:r>
        <w:rPr>
          <w:rtl/>
        </w:rPr>
        <w:t> </w:t>
      </w:r>
      <w:r>
        <w:rPr>
          <w:w w:val="61"/>
          <w:rtl/>
        </w:rPr>
        <w:t>المستويات</w:t>
      </w:r>
      <w:r>
        <w:rPr>
          <w:rtl/>
        </w:rPr>
        <w:t> </w:t>
      </w:r>
      <w:r>
        <w:rPr>
          <w:w w:val="61"/>
          <w:rtl/>
        </w:rPr>
        <w:t>الإشرافية</w:t>
      </w:r>
      <w:r>
        <w:rPr>
          <w:rtl/>
        </w:rPr>
        <w:t> </w:t>
      </w:r>
      <w:r>
        <w:rPr>
          <w:w w:val="61"/>
          <w:rtl/>
        </w:rPr>
        <w:t>والإدارية</w:t>
      </w:r>
      <w:r>
        <w:rPr>
          <w:rFonts w:ascii="Roboto Bk" w:cs="Roboto Bk"/>
          <w:b/>
          <w:bCs/>
          <w:i/>
          <w:iCs/>
          <w:w w:val="61"/>
        </w:rPr>
        <w:t>.</w:t>
      </w:r>
    </w:p>
    <w:p>
      <w:pPr>
        <w:bidi/>
        <w:spacing w:before="135"/>
        <w:ind w:right="197" w:left="140" w:firstLine="0"/>
        <w:jc w:val="left"/>
        <w:rPr>
          <w:sz w:val="22"/>
          <w:szCs w:val="22"/>
        </w:rPr>
      </w:pPr>
      <w:r>
        <w:rPr>
          <w:w w:val="65"/>
          <w:sz w:val="22"/>
          <w:szCs w:val="22"/>
          <w:rtl/>
        </w:rPr>
        <w:t>الشكل</w:t>
      </w:r>
      <w:r>
        <w:rPr>
          <w:rFonts w:ascii="Microsoft Sans Serif" w:cs="Microsoft Sans Serif"/>
          <w:spacing w:val="20"/>
          <w:sz w:val="22"/>
          <w:szCs w:val="22"/>
          <w:rtl/>
        </w:rPr>
        <w:t> </w:t>
      </w:r>
      <w:r>
        <w:rPr>
          <w:rFonts w:ascii="Microsoft Sans Serif" w:cs="Microsoft Sans Serif"/>
          <w:w w:val="65"/>
          <w:sz w:val="22"/>
          <w:szCs w:val="22"/>
        </w:rPr>
        <w:t>:(5)</w:t>
      </w:r>
      <w:r>
        <w:rPr>
          <w:spacing w:val="10"/>
          <w:sz w:val="22"/>
          <w:szCs w:val="22"/>
          <w:rtl/>
        </w:rPr>
        <w:t> </w:t>
      </w:r>
      <w:r>
        <w:rPr>
          <w:w w:val="65"/>
          <w:sz w:val="22"/>
          <w:szCs w:val="22"/>
          <w:rtl/>
        </w:rPr>
        <w:t>توزيع</w:t>
      </w:r>
      <w:r>
        <w:rPr>
          <w:spacing w:val="9"/>
          <w:sz w:val="22"/>
          <w:szCs w:val="22"/>
          <w:rtl/>
        </w:rPr>
        <w:t> </w:t>
      </w:r>
      <w:r>
        <w:rPr>
          <w:w w:val="65"/>
          <w:sz w:val="22"/>
          <w:szCs w:val="22"/>
          <w:rtl/>
        </w:rPr>
        <w:t>أفراد</w:t>
      </w:r>
      <w:r>
        <w:rPr>
          <w:spacing w:val="8"/>
          <w:sz w:val="22"/>
          <w:szCs w:val="22"/>
          <w:rtl/>
        </w:rPr>
        <w:t> </w:t>
      </w:r>
      <w:r>
        <w:rPr>
          <w:w w:val="65"/>
          <w:sz w:val="22"/>
          <w:szCs w:val="22"/>
          <w:rtl/>
        </w:rPr>
        <w:t>عينة</w:t>
      </w:r>
      <w:r>
        <w:rPr>
          <w:spacing w:val="9"/>
          <w:sz w:val="22"/>
          <w:szCs w:val="22"/>
          <w:rtl/>
        </w:rPr>
        <w:t> </w:t>
      </w:r>
      <w:r>
        <w:rPr>
          <w:w w:val="65"/>
          <w:sz w:val="22"/>
          <w:szCs w:val="22"/>
          <w:rtl/>
        </w:rPr>
        <w:t>الدراسة</w:t>
      </w:r>
      <w:r>
        <w:rPr>
          <w:spacing w:val="9"/>
          <w:sz w:val="22"/>
          <w:szCs w:val="22"/>
          <w:rtl/>
        </w:rPr>
        <w:t> </w:t>
      </w:r>
      <w:r>
        <w:rPr>
          <w:w w:val="65"/>
          <w:sz w:val="22"/>
          <w:szCs w:val="22"/>
          <w:rtl/>
        </w:rPr>
        <w:t>وفق</w:t>
      </w:r>
      <w:r>
        <w:rPr>
          <w:spacing w:val="8"/>
          <w:sz w:val="22"/>
          <w:szCs w:val="22"/>
          <w:rtl/>
        </w:rPr>
        <w:t> </w:t>
      </w:r>
      <w:r>
        <w:rPr>
          <w:w w:val="65"/>
          <w:sz w:val="22"/>
          <w:szCs w:val="22"/>
          <w:rtl/>
        </w:rPr>
        <w:t>الجن</w:t>
      </w:r>
      <w:r>
        <w:rPr>
          <w:w w:val="65"/>
          <w:sz w:val="22"/>
          <w:szCs w:val="22"/>
          <w:rtl/>
        </w:rPr>
        <w:t>س</w:t>
      </w:r>
    </w:p>
    <w:p>
      <w:pPr>
        <w:pStyle w:val="BodyText"/>
        <w:spacing w:before="81"/>
        <w:jc w:val="left"/>
        <w:rPr>
          <w:sz w:val="22"/>
        </w:rPr>
      </w:pPr>
    </w:p>
    <w:p>
      <w:pPr>
        <w:bidi/>
        <w:spacing w:before="0"/>
        <w:ind w:right="197" w:left="140" w:firstLine="0"/>
        <w:jc w:val="left"/>
        <w:rPr>
          <w:rFonts w:ascii="Microsoft Sans Serif" w:cs="Microsoft Sans Serif"/>
          <w:sz w:val="22"/>
          <w:szCs w:val="22"/>
        </w:rPr>
      </w:pPr>
      <w:r>
        <w:rPr>
          <w:w w:val="67"/>
          <w:sz w:val="22"/>
          <w:szCs w:val="22"/>
          <w:rtl/>
        </w:rPr>
        <w:t>الجدول</w:t>
      </w:r>
      <w:r>
        <w:rPr>
          <w:rFonts w:ascii="Microsoft Sans Serif" w:cs="Microsoft Sans Serif"/>
          <w:spacing w:val="7"/>
          <w:sz w:val="22"/>
          <w:szCs w:val="22"/>
          <w:rtl/>
        </w:rPr>
        <w:t> </w:t>
      </w:r>
      <w:r>
        <w:rPr>
          <w:rFonts w:ascii="Microsoft Sans Serif" w:cs="Microsoft Sans Serif"/>
          <w:w w:val="67"/>
          <w:sz w:val="22"/>
          <w:szCs w:val="22"/>
        </w:rPr>
        <w:t>:(7)</w:t>
      </w:r>
      <w:r>
        <w:rPr>
          <w:spacing w:val="-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توزيع</w:t>
      </w:r>
      <w:r>
        <w:rPr>
          <w:spacing w:val="-4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أفراد</w:t>
      </w:r>
      <w:r>
        <w:rPr>
          <w:spacing w:val="-4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عينة</w:t>
      </w:r>
      <w:r>
        <w:rPr>
          <w:spacing w:val="-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الدراسة</w:t>
      </w:r>
      <w:r>
        <w:rPr>
          <w:spacing w:val="-4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وفق</w:t>
      </w:r>
      <w:r>
        <w:rPr>
          <w:spacing w:val="-4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متغير</w:t>
      </w:r>
      <w:r>
        <w:rPr>
          <w:spacing w:val="-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الفئة</w:t>
      </w:r>
      <w:r>
        <w:rPr>
          <w:spacing w:val="-4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العمرية</w:t>
      </w:r>
      <w:r>
        <w:rPr>
          <w:rFonts w:ascii="Microsoft Sans Serif" w:cs="Microsoft Sans Serif"/>
          <w:spacing w:val="7"/>
          <w:sz w:val="22"/>
          <w:szCs w:val="22"/>
          <w:rtl/>
        </w:rPr>
        <w:t> </w:t>
      </w:r>
      <w:r>
        <w:rPr>
          <w:rFonts w:ascii="Microsoft Sans Serif" w:cs="Microsoft Sans Serif"/>
          <w:w w:val="67"/>
          <w:sz w:val="22"/>
          <w:szCs w:val="22"/>
        </w:rPr>
        <w:t>)</w:t>
      </w:r>
      <w:r>
        <w:rPr>
          <w:w w:val="67"/>
          <w:sz w:val="22"/>
          <w:szCs w:val="22"/>
          <w:rtl/>
        </w:rPr>
        <w:t>ن</w:t>
      </w:r>
      <w:r>
        <w:rPr>
          <w:rFonts w:ascii="Microsoft Sans Serif" w:cs="Microsoft Sans Serif"/>
          <w:w w:val="67"/>
          <w:sz w:val="22"/>
          <w:szCs w:val="22"/>
        </w:rPr>
        <w:t>(180</w:t>
      </w:r>
      <w:r>
        <w:rPr>
          <w:rFonts w:ascii="Microsoft Sans Serif" w:cs="Microsoft Sans Serif"/>
          <w:w w:val="67"/>
          <w:sz w:val="22"/>
          <w:szCs w:val="22"/>
        </w:rPr>
        <w:t>=</w:t>
      </w:r>
    </w:p>
    <w:p>
      <w:pPr>
        <w:spacing w:after="0"/>
        <w:jc w:val="left"/>
        <w:rPr>
          <w:rFonts w:ascii="Microsoft Sans Serif" w:cs="Microsoft Sans Serif"/>
          <w:sz w:val="22"/>
          <w:szCs w:val="22"/>
        </w:rPr>
        <w:sectPr>
          <w:pgSz w:w="11900" w:h="16840"/>
          <w:pgMar w:top="1940" w:bottom="280" w:left="1700" w:right="1275"/>
        </w:sectPr>
      </w:pPr>
    </w:p>
    <w:tbl>
      <w:tblPr>
        <w:tblW w:w="0" w:type="auto"/>
        <w:jc w:val="left"/>
        <w:tblInd w:w="428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18"/>
        <w:gridCol w:w="2268"/>
        <w:gridCol w:w="2551"/>
      </w:tblGrid>
      <w:tr>
        <w:trPr>
          <w:trHeight w:val="430" w:hRule="atLeast"/>
        </w:trPr>
        <w:tc>
          <w:tcPr>
            <w:tcW w:w="3118" w:type="dxa"/>
            <w:shd w:val="clear" w:color="auto" w:fill="2E74B5"/>
          </w:tcPr>
          <w:p>
            <w:pPr>
              <w:pStyle w:val="TableParagraph"/>
              <w:bidi/>
              <w:ind w:right="0" w:left="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8"/>
                <w:sz w:val="22"/>
                <w:szCs w:val="22"/>
                <w:rtl/>
              </w:rPr>
              <w:t>الفئة</w:t>
            </w:r>
            <w:r>
              <w:rPr>
                <w:b/>
                <w:bCs/>
                <w:spacing w:val="3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8"/>
                <w:sz w:val="22"/>
                <w:szCs w:val="22"/>
                <w:rtl/>
              </w:rPr>
              <w:t>العمري</w:t>
            </w:r>
            <w:r>
              <w:rPr>
                <w:b/>
                <w:bCs/>
                <w:w w:val="58"/>
                <w:sz w:val="22"/>
                <w:szCs w:val="22"/>
                <w:rtl/>
              </w:rPr>
              <w:t>ة</w:t>
            </w:r>
          </w:p>
        </w:tc>
        <w:tc>
          <w:tcPr>
            <w:tcW w:w="2268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0"/>
                <w:sz w:val="22"/>
                <w:szCs w:val="22"/>
                <w:rtl/>
              </w:rPr>
              <w:t>التكرا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ر</w:t>
            </w:r>
          </w:p>
        </w:tc>
        <w:tc>
          <w:tcPr>
            <w:tcW w:w="2551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3"/>
                <w:sz w:val="22"/>
                <w:szCs w:val="22"/>
                <w:rtl/>
              </w:rPr>
              <w:t>النسبة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3"/>
                <w:sz w:val="22"/>
                <w:szCs w:val="22"/>
                <w:rtl/>
              </w:rPr>
              <w:t>المئوي</w:t>
            </w:r>
            <w:r>
              <w:rPr>
                <w:b/>
                <w:bCs/>
                <w:w w:val="53"/>
                <w:sz w:val="22"/>
                <w:szCs w:val="22"/>
                <w:rtl/>
              </w:rPr>
              <w:t>ة</w:t>
            </w:r>
          </w:p>
        </w:tc>
      </w:tr>
      <w:tr>
        <w:trPr>
          <w:trHeight w:val="442" w:hRule="atLeast"/>
        </w:trPr>
        <w:tc>
          <w:tcPr>
            <w:tcW w:w="3118" w:type="dxa"/>
          </w:tcPr>
          <w:p>
            <w:pPr>
              <w:pStyle w:val="TableParagraph"/>
              <w:bidi/>
              <w:spacing w:before="69"/>
              <w:ind w:right="0" w:left="74" w:firstLine="0"/>
              <w:jc w:val="left"/>
              <w:rPr>
                <w:sz w:val="22"/>
                <w:szCs w:val="22"/>
              </w:rPr>
            </w:pPr>
            <w:r>
              <w:rPr>
                <w:w w:val="68"/>
                <w:sz w:val="22"/>
                <w:szCs w:val="22"/>
                <w:rtl/>
              </w:rPr>
              <w:t>أقل</w:t>
            </w:r>
            <w:r>
              <w:rPr>
                <w:spacing w:val="13"/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من</w:t>
            </w:r>
            <w:r>
              <w:rPr>
                <w:rFonts w:ascii="Microsoft Sans Serif" w:cs="Microsoft Sans Serif"/>
                <w:spacing w:val="24"/>
                <w:sz w:val="22"/>
                <w:szCs w:val="22"/>
                <w:rtl/>
              </w:rPr>
              <w:t> </w:t>
            </w:r>
            <w:r>
              <w:rPr>
                <w:rFonts w:ascii="Microsoft Sans Serif" w:cs="Microsoft Sans Serif"/>
                <w:w w:val="68"/>
                <w:sz w:val="22"/>
                <w:szCs w:val="22"/>
              </w:rPr>
              <w:t>30</w:t>
            </w:r>
            <w:r>
              <w:rPr>
                <w:spacing w:val="12"/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سن</w:t>
            </w:r>
            <w:r>
              <w:rPr>
                <w:w w:val="68"/>
                <w:sz w:val="22"/>
                <w:szCs w:val="22"/>
                <w:rtl/>
              </w:rPr>
              <w:t>ة</w:t>
            </w:r>
          </w:p>
        </w:tc>
        <w:tc>
          <w:tcPr>
            <w:tcW w:w="2268" w:type="dxa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18</w:t>
            </w:r>
          </w:p>
        </w:tc>
        <w:tc>
          <w:tcPr>
            <w:tcW w:w="2551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10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0%</w:t>
            </w:r>
          </w:p>
        </w:tc>
      </w:tr>
      <w:tr>
        <w:trPr>
          <w:trHeight w:val="442" w:hRule="atLeast"/>
        </w:trPr>
        <w:tc>
          <w:tcPr>
            <w:tcW w:w="3118" w:type="dxa"/>
            <w:shd w:val="clear" w:color="auto" w:fill="DEEAF1"/>
          </w:tcPr>
          <w:p>
            <w:pPr>
              <w:pStyle w:val="TableParagraph"/>
              <w:bidi/>
              <w:spacing w:before="69"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72"/>
                <w:sz w:val="22"/>
                <w:szCs w:val="22"/>
                <w:rtl/>
              </w:rPr>
              <w:t>من</w:t>
            </w:r>
            <w:r>
              <w:rPr>
                <w:rFonts w:ascii="Microsoft Sans Serif" w:cs="Microsoft Sans Serif"/>
                <w:spacing w:val="12"/>
                <w:sz w:val="22"/>
                <w:szCs w:val="22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2"/>
                <w:szCs w:val="22"/>
              </w:rPr>
              <w:t>30</w:t>
            </w:r>
            <w:r>
              <w:rPr>
                <w:spacing w:val="2"/>
                <w:sz w:val="22"/>
                <w:szCs w:val="22"/>
                <w:rtl/>
              </w:rPr>
              <w:t> </w:t>
            </w:r>
            <w:r>
              <w:rPr>
                <w:w w:val="72"/>
                <w:sz w:val="22"/>
                <w:szCs w:val="22"/>
                <w:rtl/>
              </w:rPr>
              <w:t>إلى</w:t>
            </w:r>
            <w:r>
              <w:rPr>
                <w:spacing w:val="1"/>
                <w:sz w:val="22"/>
                <w:szCs w:val="22"/>
                <w:rtl/>
              </w:rPr>
              <w:t> </w:t>
            </w:r>
            <w:r>
              <w:rPr>
                <w:w w:val="72"/>
                <w:sz w:val="22"/>
                <w:szCs w:val="22"/>
                <w:rtl/>
              </w:rPr>
              <w:t>أقل</w:t>
            </w:r>
            <w:r>
              <w:rPr>
                <w:spacing w:val="2"/>
                <w:sz w:val="22"/>
                <w:szCs w:val="22"/>
                <w:rtl/>
              </w:rPr>
              <w:t> </w:t>
            </w:r>
            <w:r>
              <w:rPr>
                <w:w w:val="72"/>
                <w:sz w:val="22"/>
                <w:szCs w:val="22"/>
                <w:rtl/>
              </w:rPr>
              <w:t>من</w:t>
            </w:r>
            <w:r>
              <w:rPr>
                <w:rFonts w:ascii="Microsoft Sans Serif" w:cs="Microsoft Sans Serif"/>
                <w:spacing w:val="12"/>
                <w:sz w:val="22"/>
                <w:szCs w:val="22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2"/>
                <w:szCs w:val="22"/>
              </w:rPr>
              <w:t>40</w:t>
            </w:r>
            <w:r>
              <w:rPr>
                <w:spacing w:val="1"/>
                <w:sz w:val="22"/>
                <w:szCs w:val="22"/>
                <w:rtl/>
              </w:rPr>
              <w:t> </w:t>
            </w:r>
            <w:r>
              <w:rPr>
                <w:w w:val="72"/>
                <w:sz w:val="22"/>
                <w:szCs w:val="22"/>
                <w:rtl/>
              </w:rPr>
              <w:t>سن</w:t>
            </w:r>
            <w:r>
              <w:rPr>
                <w:w w:val="72"/>
                <w:sz w:val="22"/>
                <w:szCs w:val="22"/>
                <w:rtl/>
              </w:rPr>
              <w:t>ة</w:t>
            </w:r>
          </w:p>
        </w:tc>
        <w:tc>
          <w:tcPr>
            <w:tcW w:w="2268" w:type="dxa"/>
            <w:shd w:val="clear" w:color="auto" w:fill="DEEAF1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72</w:t>
            </w:r>
          </w:p>
        </w:tc>
        <w:tc>
          <w:tcPr>
            <w:tcW w:w="2551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40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0%</w:t>
            </w:r>
          </w:p>
        </w:tc>
      </w:tr>
      <w:tr>
        <w:trPr>
          <w:trHeight w:val="442" w:hRule="atLeast"/>
        </w:trPr>
        <w:tc>
          <w:tcPr>
            <w:tcW w:w="3118" w:type="dxa"/>
          </w:tcPr>
          <w:p>
            <w:pPr>
              <w:pStyle w:val="TableParagraph"/>
              <w:bidi/>
              <w:spacing w:before="69"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72"/>
                <w:sz w:val="22"/>
                <w:szCs w:val="22"/>
                <w:rtl/>
              </w:rPr>
              <w:t>من</w:t>
            </w:r>
            <w:r>
              <w:rPr>
                <w:rFonts w:ascii="Microsoft Sans Serif" w:cs="Microsoft Sans Serif"/>
                <w:spacing w:val="12"/>
                <w:sz w:val="22"/>
                <w:szCs w:val="22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2"/>
                <w:szCs w:val="22"/>
              </w:rPr>
              <w:t>40</w:t>
            </w:r>
            <w:r>
              <w:rPr>
                <w:spacing w:val="2"/>
                <w:sz w:val="22"/>
                <w:szCs w:val="22"/>
                <w:rtl/>
              </w:rPr>
              <w:t> </w:t>
            </w:r>
            <w:r>
              <w:rPr>
                <w:w w:val="72"/>
                <w:sz w:val="22"/>
                <w:szCs w:val="22"/>
                <w:rtl/>
              </w:rPr>
              <w:t>إلى</w:t>
            </w:r>
            <w:r>
              <w:rPr>
                <w:spacing w:val="1"/>
                <w:sz w:val="22"/>
                <w:szCs w:val="22"/>
                <w:rtl/>
              </w:rPr>
              <w:t> </w:t>
            </w:r>
            <w:r>
              <w:rPr>
                <w:w w:val="72"/>
                <w:sz w:val="22"/>
                <w:szCs w:val="22"/>
                <w:rtl/>
              </w:rPr>
              <w:t>أقل</w:t>
            </w:r>
            <w:r>
              <w:rPr>
                <w:spacing w:val="2"/>
                <w:sz w:val="22"/>
                <w:szCs w:val="22"/>
                <w:rtl/>
              </w:rPr>
              <w:t> </w:t>
            </w:r>
            <w:r>
              <w:rPr>
                <w:w w:val="72"/>
                <w:sz w:val="22"/>
                <w:szCs w:val="22"/>
                <w:rtl/>
              </w:rPr>
              <w:t>من</w:t>
            </w:r>
            <w:r>
              <w:rPr>
                <w:rFonts w:ascii="Microsoft Sans Serif" w:cs="Microsoft Sans Serif"/>
                <w:spacing w:val="12"/>
                <w:sz w:val="22"/>
                <w:szCs w:val="22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2"/>
                <w:szCs w:val="22"/>
              </w:rPr>
              <w:t>50</w:t>
            </w:r>
            <w:r>
              <w:rPr>
                <w:spacing w:val="1"/>
                <w:sz w:val="22"/>
                <w:szCs w:val="22"/>
                <w:rtl/>
              </w:rPr>
              <w:t> </w:t>
            </w:r>
            <w:r>
              <w:rPr>
                <w:w w:val="72"/>
                <w:sz w:val="22"/>
                <w:szCs w:val="22"/>
                <w:rtl/>
              </w:rPr>
              <w:t>سن</w:t>
            </w:r>
            <w:r>
              <w:rPr>
                <w:w w:val="72"/>
                <w:sz w:val="22"/>
                <w:szCs w:val="22"/>
                <w:rtl/>
              </w:rPr>
              <w:t>ة</w:t>
            </w:r>
          </w:p>
        </w:tc>
        <w:tc>
          <w:tcPr>
            <w:tcW w:w="2268" w:type="dxa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63</w:t>
            </w:r>
          </w:p>
        </w:tc>
        <w:tc>
          <w:tcPr>
            <w:tcW w:w="2551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35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0%</w:t>
            </w:r>
          </w:p>
        </w:tc>
      </w:tr>
      <w:tr>
        <w:trPr>
          <w:trHeight w:val="442" w:hRule="atLeast"/>
        </w:trPr>
        <w:tc>
          <w:tcPr>
            <w:tcW w:w="3118" w:type="dxa"/>
            <w:shd w:val="clear" w:color="auto" w:fill="DEEAF1"/>
          </w:tcPr>
          <w:p>
            <w:pPr>
              <w:pStyle w:val="TableParagraph"/>
              <w:bidi/>
              <w:spacing w:before="69"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rFonts w:ascii="Microsoft Sans Serif" w:cs="Microsoft Sans Serif"/>
                <w:w w:val="64"/>
                <w:sz w:val="22"/>
                <w:szCs w:val="22"/>
              </w:rPr>
              <w:t>50</w:t>
            </w:r>
            <w:r>
              <w:rPr>
                <w:spacing w:val="-17"/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سنة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فأكث</w:t>
            </w:r>
            <w:r>
              <w:rPr>
                <w:w w:val="64"/>
                <w:sz w:val="22"/>
                <w:szCs w:val="22"/>
                <w:rtl/>
              </w:rPr>
              <w:t>ر</w:t>
            </w:r>
          </w:p>
        </w:tc>
        <w:tc>
          <w:tcPr>
            <w:tcW w:w="2268" w:type="dxa"/>
            <w:shd w:val="clear" w:color="auto" w:fill="DEEAF1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27</w:t>
            </w:r>
          </w:p>
        </w:tc>
        <w:tc>
          <w:tcPr>
            <w:tcW w:w="2551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15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0%</w:t>
            </w:r>
          </w:p>
        </w:tc>
      </w:tr>
      <w:tr>
        <w:trPr>
          <w:trHeight w:val="430" w:hRule="atLeast"/>
        </w:trPr>
        <w:tc>
          <w:tcPr>
            <w:tcW w:w="3118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4"/>
                <w:sz w:val="22"/>
                <w:szCs w:val="22"/>
                <w:rtl/>
              </w:rPr>
              <w:t>الإجمال</w:t>
            </w:r>
            <w:r>
              <w:rPr>
                <w:w w:val="74"/>
                <w:sz w:val="22"/>
                <w:szCs w:val="22"/>
                <w:rtl/>
              </w:rPr>
              <w:t>ي</w:t>
            </w:r>
          </w:p>
        </w:tc>
        <w:tc>
          <w:tcPr>
            <w:tcW w:w="2268" w:type="dxa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180</w:t>
            </w:r>
          </w:p>
        </w:tc>
        <w:tc>
          <w:tcPr>
            <w:tcW w:w="2551" w:type="dxa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100%</w:t>
            </w:r>
          </w:p>
        </w:tc>
      </w:tr>
    </w:tbl>
    <w:p>
      <w:pPr>
        <w:bidi/>
        <w:spacing w:before="112"/>
        <w:ind w:right="197" w:left="140" w:firstLine="0"/>
        <w:jc w:val="left"/>
        <w:rPr>
          <w:rFonts w:ascii="Roboto Bk" w:cs="Roboto Bk"/>
          <w:b/>
          <w:bCs/>
          <w:i/>
          <w:iCs/>
          <w:sz w:val="20"/>
          <w:szCs w:val="20"/>
        </w:rPr>
      </w:pPr>
      <w:r>
        <w:rPr>
          <w:w w:val="76"/>
          <w:sz w:val="20"/>
          <w:szCs w:val="20"/>
          <w:rtl/>
        </w:rPr>
        <w:t>المصدر</w:t>
      </w:r>
      <w:r>
        <w:rPr>
          <w:rFonts w:ascii="Microsoft Sans Serif" w:cs="Microsoft Sans Serif"/>
          <w:w w:val="76"/>
          <w:sz w:val="20"/>
          <w:szCs w:val="20"/>
        </w:rPr>
        <w:t>:</w:t>
      </w:r>
      <w:r>
        <w:rPr>
          <w:spacing w:val="14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إعداد</w:t>
      </w:r>
      <w:r>
        <w:rPr>
          <w:spacing w:val="13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الباحثة،</w:t>
      </w:r>
      <w:r>
        <w:rPr>
          <w:rFonts w:ascii="Microsoft Sans Serif" w:cs="Microsoft Sans Serif"/>
          <w:spacing w:val="22"/>
          <w:sz w:val="20"/>
          <w:szCs w:val="20"/>
          <w:rtl/>
        </w:rPr>
        <w:t> </w:t>
      </w:r>
      <w:r>
        <w:rPr>
          <w:rFonts w:ascii="Microsoft Sans Serif" w:cs="Microsoft Sans Serif"/>
          <w:w w:val="76"/>
          <w:sz w:val="20"/>
          <w:szCs w:val="20"/>
        </w:rPr>
        <w:t>2024</w:t>
      </w:r>
      <w:r>
        <w:rPr>
          <w:w w:val="76"/>
          <w:sz w:val="20"/>
          <w:szCs w:val="20"/>
          <w:rtl/>
        </w:rPr>
        <w:t>م</w:t>
      </w:r>
      <w:r>
        <w:rPr>
          <w:rFonts w:ascii="Roboto Bk" w:cs="Roboto Bk"/>
          <w:b/>
          <w:bCs/>
          <w:i/>
          <w:iCs/>
          <w:w w:val="76"/>
          <w:sz w:val="20"/>
          <w:szCs w:val="20"/>
        </w:rPr>
        <w:t>.</w:t>
      </w:r>
    </w:p>
    <w:p>
      <w:pPr>
        <w:pStyle w:val="BodyText"/>
        <w:spacing w:before="52"/>
        <w:jc w:val="left"/>
        <w:rPr>
          <w:sz w:val="20"/>
        </w:rPr>
      </w:pPr>
    </w:p>
    <w:p>
      <w:pPr>
        <w:pStyle w:val="BodyText"/>
        <w:bidi/>
        <w:spacing w:line="400" w:lineRule="auto"/>
        <w:ind w:right="56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67"/>
          <w:rtl/>
        </w:rPr>
        <w:t>يُشير</w:t>
      </w:r>
      <w:r>
        <w:rPr>
          <w:spacing w:val="18"/>
          <w:rtl/>
        </w:rPr>
        <w:t> </w:t>
      </w:r>
      <w:r>
        <w:rPr>
          <w:w w:val="67"/>
          <w:rtl/>
        </w:rPr>
        <w:t>الجدول</w:t>
      </w:r>
      <w:r>
        <w:rPr>
          <w:rFonts w:ascii="Microsoft Sans Serif" w:cs="Microsoft Sans Serif"/>
          <w:spacing w:val="32"/>
          <w:rtl/>
        </w:rPr>
        <w:t> </w:t>
      </w:r>
      <w:r>
        <w:rPr>
          <w:rFonts w:ascii="Microsoft Sans Serif" w:cs="Microsoft Sans Serif"/>
          <w:w w:val="67"/>
        </w:rPr>
        <w:t>(7)</w:t>
      </w:r>
      <w:r>
        <w:rPr>
          <w:spacing w:val="18"/>
          <w:rtl/>
        </w:rPr>
        <w:t> </w:t>
      </w:r>
      <w:r>
        <w:rPr>
          <w:w w:val="67"/>
          <w:rtl/>
        </w:rPr>
        <w:t>إلى</w:t>
      </w:r>
      <w:r>
        <w:rPr>
          <w:spacing w:val="18"/>
          <w:rtl/>
        </w:rPr>
        <w:t> </w:t>
      </w:r>
      <w:r>
        <w:rPr>
          <w:w w:val="67"/>
          <w:rtl/>
        </w:rPr>
        <w:t>أن</w:t>
      </w:r>
      <w:r>
        <w:rPr>
          <w:spacing w:val="18"/>
          <w:rtl/>
        </w:rPr>
        <w:t> </w:t>
      </w:r>
      <w:r>
        <w:rPr>
          <w:w w:val="67"/>
          <w:rtl/>
        </w:rPr>
        <w:t>الشريحة</w:t>
      </w:r>
      <w:r>
        <w:rPr>
          <w:spacing w:val="18"/>
          <w:rtl/>
        </w:rPr>
        <w:t> </w:t>
      </w:r>
      <w:r>
        <w:rPr>
          <w:w w:val="67"/>
          <w:rtl/>
        </w:rPr>
        <w:t>العمرية</w:t>
      </w:r>
      <w:r>
        <w:rPr>
          <w:rFonts w:ascii="Microsoft Sans Serif" w:cs="Microsoft Sans Serif"/>
          <w:spacing w:val="32"/>
          <w:rtl/>
        </w:rPr>
        <w:t> </w:t>
      </w:r>
      <w:r>
        <w:rPr>
          <w:rFonts w:ascii="Microsoft Sans Serif" w:cs="Microsoft Sans Serif"/>
          <w:w w:val="67"/>
        </w:rPr>
        <w:t>40-30)</w:t>
      </w:r>
      <w:r>
        <w:rPr>
          <w:spacing w:val="18"/>
          <w:rtl/>
        </w:rPr>
        <w:t> </w:t>
      </w:r>
      <w:r>
        <w:rPr>
          <w:w w:val="67"/>
          <w:rtl/>
        </w:rPr>
        <w:t>سنة</w:t>
      </w:r>
      <w:r>
        <w:rPr>
          <w:rFonts w:ascii="Microsoft Sans Serif" w:cs="Microsoft Sans Serif"/>
          <w:w w:val="67"/>
        </w:rPr>
        <w:t>(</w:t>
      </w:r>
      <w:r>
        <w:rPr>
          <w:spacing w:val="18"/>
          <w:rtl/>
        </w:rPr>
        <w:t> </w:t>
      </w:r>
      <w:r>
        <w:rPr>
          <w:w w:val="67"/>
          <w:rtl/>
        </w:rPr>
        <w:t>تُمثِّل</w:t>
      </w:r>
      <w:r>
        <w:rPr>
          <w:spacing w:val="18"/>
          <w:rtl/>
        </w:rPr>
        <w:t> </w:t>
      </w:r>
      <w:r>
        <w:rPr>
          <w:w w:val="67"/>
          <w:rtl/>
        </w:rPr>
        <w:t>النسبة</w:t>
      </w:r>
      <w:r>
        <w:rPr>
          <w:spacing w:val="18"/>
          <w:rtl/>
        </w:rPr>
        <w:t> </w:t>
      </w:r>
      <w:r>
        <w:rPr>
          <w:w w:val="67"/>
          <w:rtl/>
        </w:rPr>
        <w:t>الأعلى</w:t>
      </w:r>
      <w:r>
        <w:rPr>
          <w:spacing w:val="18"/>
          <w:rtl/>
        </w:rPr>
        <w:t> </w:t>
      </w:r>
      <w:r>
        <w:rPr>
          <w:w w:val="67"/>
          <w:rtl/>
        </w:rPr>
        <w:t>بـ</w:t>
      </w:r>
      <w:r>
        <w:rPr>
          <w:rFonts w:ascii="Microsoft Sans Serif" w:cs="Microsoft Sans Serif"/>
          <w:w w:val="67"/>
        </w:rPr>
        <w:t>(40</w:t>
      </w:r>
      <w:r>
        <w:rPr>
          <w:rFonts w:ascii="Roboto Bk" w:cs="Roboto Bk"/>
          <w:b/>
          <w:bCs/>
          <w:i/>
          <w:iCs/>
          <w:w w:val="67"/>
        </w:rPr>
        <w:t>.</w:t>
      </w:r>
      <w:r>
        <w:rPr>
          <w:rFonts w:ascii="Microsoft Sans Serif" w:cs="Microsoft Sans Serif"/>
          <w:w w:val="67"/>
        </w:rPr>
        <w:t>0%)</w:t>
      </w:r>
      <w:r>
        <w:rPr>
          <w:w w:val="67"/>
          <w:rtl/>
        </w:rPr>
        <w:t>،</w:t>
      </w:r>
      <w:r>
        <w:rPr>
          <w:spacing w:val="18"/>
          <w:rtl/>
        </w:rPr>
        <w:t> </w:t>
      </w:r>
      <w:r>
        <w:rPr>
          <w:w w:val="67"/>
          <w:rtl/>
        </w:rPr>
        <w:t>يليها </w:t>
      </w:r>
      <w:r>
        <w:rPr>
          <w:w w:val="65"/>
          <w:rtl/>
        </w:rPr>
        <w:t>فئة</w:t>
      </w:r>
      <w:r>
        <w:rPr>
          <w:rFonts w:ascii="Microsoft Sans Serif" w:cs="Microsoft Sans Serif"/>
          <w:spacing w:val="22"/>
          <w:rtl/>
        </w:rPr>
        <w:t> </w:t>
      </w:r>
      <w:r>
        <w:rPr>
          <w:rFonts w:ascii="Microsoft Sans Serif" w:cs="Microsoft Sans Serif"/>
          <w:w w:val="65"/>
        </w:rPr>
        <w:t>50-40)</w:t>
      </w:r>
      <w:r>
        <w:rPr>
          <w:rtl/>
        </w:rPr>
        <w:t> </w:t>
      </w:r>
      <w:r>
        <w:rPr>
          <w:w w:val="65"/>
          <w:rtl/>
        </w:rPr>
        <w:t>سنة</w:t>
      </w:r>
      <w:r>
        <w:rPr>
          <w:rFonts w:ascii="Microsoft Sans Serif" w:cs="Microsoft Sans Serif"/>
          <w:w w:val="65"/>
        </w:rPr>
        <w:t>(</w:t>
      </w:r>
      <w:r>
        <w:rPr>
          <w:rtl/>
        </w:rPr>
        <w:t> </w:t>
      </w:r>
      <w:r>
        <w:rPr>
          <w:w w:val="65"/>
          <w:rtl/>
        </w:rPr>
        <w:t>بنسبة</w:t>
      </w:r>
      <w:r>
        <w:rPr>
          <w:rFonts w:ascii="Microsoft Sans Serif" w:cs="Microsoft Sans Serif"/>
          <w:spacing w:val="22"/>
          <w:rtl/>
        </w:rPr>
        <w:t> </w:t>
      </w:r>
      <w:r>
        <w:rPr>
          <w:rFonts w:ascii="Roboto Bk" w:cs="Roboto Bk"/>
          <w:b/>
          <w:bCs/>
          <w:i/>
          <w:iCs/>
          <w:w w:val="65"/>
        </w:rPr>
        <w:t>.</w:t>
      </w:r>
      <w:r>
        <w:rPr>
          <w:rFonts w:ascii="Microsoft Sans Serif" w:cs="Microsoft Sans Serif"/>
          <w:w w:val="65"/>
        </w:rPr>
        <w:t>(35</w:t>
      </w:r>
      <w:r>
        <w:rPr>
          <w:rFonts w:ascii="Roboto Bk" w:cs="Roboto Bk"/>
          <w:b/>
          <w:bCs/>
          <w:i/>
          <w:iCs/>
          <w:w w:val="65"/>
        </w:rPr>
        <w:t>.</w:t>
      </w:r>
      <w:r>
        <w:rPr>
          <w:rFonts w:ascii="Microsoft Sans Serif" w:cs="Microsoft Sans Serif"/>
          <w:w w:val="65"/>
        </w:rPr>
        <w:t>0%)</w:t>
      </w:r>
      <w:r>
        <w:rPr>
          <w:rtl/>
        </w:rPr>
        <w:t> </w:t>
      </w:r>
      <w:r>
        <w:rPr>
          <w:w w:val="65"/>
          <w:rtl/>
        </w:rPr>
        <w:t>ويدل</w:t>
      </w:r>
      <w:r>
        <w:rPr>
          <w:rtl/>
        </w:rPr>
        <w:t> </w:t>
      </w:r>
      <w:r>
        <w:rPr>
          <w:w w:val="65"/>
          <w:rtl/>
        </w:rPr>
        <w:t>ذلك</w:t>
      </w:r>
      <w:r>
        <w:rPr>
          <w:rtl/>
        </w:rPr>
        <w:t> </w:t>
      </w:r>
      <w:r>
        <w:rPr>
          <w:w w:val="65"/>
          <w:rtl/>
        </w:rPr>
        <w:t>على</w:t>
      </w:r>
      <w:r>
        <w:rPr>
          <w:rtl/>
        </w:rPr>
        <w:t> </w:t>
      </w:r>
      <w:r>
        <w:rPr>
          <w:w w:val="65"/>
          <w:rtl/>
        </w:rPr>
        <w:t>أن</w:t>
      </w:r>
      <w:r>
        <w:rPr>
          <w:rtl/>
        </w:rPr>
        <w:t> </w:t>
      </w:r>
      <w:r>
        <w:rPr>
          <w:w w:val="65"/>
          <w:rtl/>
        </w:rPr>
        <w:t>عينة</w:t>
      </w:r>
      <w:r>
        <w:rPr>
          <w:rtl/>
        </w:rPr>
        <w:t> </w:t>
      </w:r>
      <w:r>
        <w:rPr>
          <w:w w:val="65"/>
          <w:rtl/>
        </w:rPr>
        <w:t>الدراسة</w:t>
      </w:r>
      <w:r>
        <w:rPr>
          <w:rtl/>
        </w:rPr>
        <w:t> </w:t>
      </w:r>
      <w:r>
        <w:rPr>
          <w:w w:val="65"/>
          <w:rtl/>
        </w:rPr>
        <w:t>تتسم</w:t>
      </w:r>
      <w:r>
        <w:rPr>
          <w:rtl/>
        </w:rPr>
        <w:t> </w:t>
      </w:r>
      <w:r>
        <w:rPr>
          <w:w w:val="65"/>
          <w:rtl/>
        </w:rPr>
        <w:t>بالنضج</w:t>
      </w:r>
      <w:r>
        <w:rPr>
          <w:rtl/>
        </w:rPr>
        <w:t> </w:t>
      </w:r>
      <w:r>
        <w:rPr>
          <w:w w:val="65"/>
          <w:rtl/>
        </w:rPr>
        <w:t>المهني</w:t>
      </w:r>
      <w:r>
        <w:rPr>
          <w:rtl/>
        </w:rPr>
        <w:t> </w:t>
      </w:r>
      <w:r>
        <w:rPr>
          <w:w w:val="65"/>
          <w:rtl/>
        </w:rPr>
        <w:t>والخبرة </w:t>
      </w:r>
      <w:r>
        <w:rPr>
          <w:w w:val="62"/>
          <w:rtl/>
        </w:rPr>
        <w:t>الإدارية</w:t>
      </w:r>
      <w:r>
        <w:rPr>
          <w:rtl/>
        </w:rPr>
        <w:t> </w:t>
      </w:r>
      <w:r>
        <w:rPr>
          <w:w w:val="62"/>
          <w:rtl/>
        </w:rPr>
        <w:t>الكافية</w:t>
      </w:r>
      <w:r>
        <w:rPr>
          <w:rtl/>
        </w:rPr>
        <w:t> </w:t>
      </w:r>
      <w:r>
        <w:rPr>
          <w:w w:val="62"/>
          <w:rtl/>
        </w:rPr>
        <w:t>للإجابة</w:t>
      </w:r>
      <w:r>
        <w:rPr>
          <w:rtl/>
        </w:rPr>
        <w:t> </w:t>
      </w:r>
      <w:r>
        <w:rPr>
          <w:w w:val="62"/>
          <w:rtl/>
        </w:rPr>
        <w:t>عن</w:t>
      </w:r>
      <w:r>
        <w:rPr>
          <w:rtl/>
        </w:rPr>
        <w:t> </w:t>
      </w:r>
      <w:r>
        <w:rPr>
          <w:w w:val="62"/>
          <w:rtl/>
        </w:rPr>
        <w:t>فقرات</w:t>
      </w:r>
      <w:r>
        <w:rPr>
          <w:rtl/>
        </w:rPr>
        <w:t> </w:t>
      </w:r>
      <w:r>
        <w:rPr>
          <w:w w:val="62"/>
          <w:rtl/>
        </w:rPr>
        <w:t>الاستبانة</w:t>
      </w:r>
      <w:r>
        <w:rPr>
          <w:rtl/>
        </w:rPr>
        <w:t> </w:t>
      </w:r>
      <w:r>
        <w:rPr>
          <w:w w:val="62"/>
          <w:rtl/>
        </w:rPr>
        <w:t>بموضوعية</w:t>
      </w:r>
      <w:r>
        <w:rPr>
          <w:rFonts w:ascii="Roboto Bk" w:cs="Roboto Bk"/>
          <w:b/>
          <w:bCs/>
          <w:i/>
          <w:iCs/>
          <w:w w:val="62"/>
        </w:rPr>
        <w:t>.</w:t>
      </w:r>
    </w:p>
    <w:p>
      <w:pPr>
        <w:bidi/>
        <w:spacing w:before="135"/>
        <w:ind w:right="197" w:left="140" w:firstLine="0"/>
        <w:jc w:val="left"/>
        <w:rPr>
          <w:sz w:val="22"/>
          <w:szCs w:val="22"/>
        </w:rPr>
      </w:pPr>
      <w:r>
        <w:rPr>
          <w:w w:val="63"/>
          <w:sz w:val="22"/>
          <w:szCs w:val="22"/>
          <w:rtl/>
        </w:rPr>
        <w:t>الشكل</w:t>
      </w:r>
      <w:r>
        <w:rPr>
          <w:rFonts w:ascii="Microsoft Sans Serif" w:cs="Microsoft Sans Serif"/>
          <w:spacing w:val="11"/>
          <w:sz w:val="22"/>
          <w:szCs w:val="22"/>
          <w:rtl/>
        </w:rPr>
        <w:t> </w:t>
      </w:r>
      <w:r>
        <w:rPr>
          <w:rFonts w:ascii="Microsoft Sans Serif" w:cs="Microsoft Sans Serif"/>
          <w:w w:val="63"/>
          <w:sz w:val="22"/>
          <w:szCs w:val="22"/>
        </w:rPr>
        <w:t>:(6)</w:t>
      </w:r>
      <w:r>
        <w:rPr>
          <w:spacing w:val="1"/>
          <w:sz w:val="22"/>
          <w:szCs w:val="22"/>
          <w:rtl/>
        </w:rPr>
        <w:t> </w:t>
      </w:r>
      <w:r>
        <w:rPr>
          <w:w w:val="63"/>
          <w:sz w:val="22"/>
          <w:szCs w:val="22"/>
          <w:rtl/>
        </w:rPr>
        <w:t>توزيع</w:t>
      </w:r>
      <w:r>
        <w:rPr>
          <w:sz w:val="22"/>
          <w:szCs w:val="22"/>
          <w:rtl/>
        </w:rPr>
        <w:t> </w:t>
      </w:r>
      <w:r>
        <w:rPr>
          <w:w w:val="63"/>
          <w:sz w:val="22"/>
          <w:szCs w:val="22"/>
          <w:rtl/>
        </w:rPr>
        <w:t>أفراد</w:t>
      </w:r>
      <w:r>
        <w:rPr>
          <w:spacing w:val="1"/>
          <w:sz w:val="22"/>
          <w:szCs w:val="22"/>
          <w:rtl/>
        </w:rPr>
        <w:t> </w:t>
      </w:r>
      <w:r>
        <w:rPr>
          <w:w w:val="63"/>
          <w:sz w:val="22"/>
          <w:szCs w:val="22"/>
          <w:rtl/>
        </w:rPr>
        <w:t>عينة</w:t>
      </w:r>
      <w:r>
        <w:rPr>
          <w:sz w:val="22"/>
          <w:szCs w:val="22"/>
          <w:rtl/>
        </w:rPr>
        <w:t> </w:t>
      </w:r>
      <w:r>
        <w:rPr>
          <w:w w:val="63"/>
          <w:sz w:val="22"/>
          <w:szCs w:val="22"/>
          <w:rtl/>
        </w:rPr>
        <w:t>الدراسة</w:t>
      </w:r>
      <w:r>
        <w:rPr>
          <w:spacing w:val="1"/>
          <w:sz w:val="22"/>
          <w:szCs w:val="22"/>
          <w:rtl/>
        </w:rPr>
        <w:t> </w:t>
      </w:r>
      <w:r>
        <w:rPr>
          <w:w w:val="63"/>
          <w:sz w:val="22"/>
          <w:szCs w:val="22"/>
          <w:rtl/>
        </w:rPr>
        <w:t>وفق</w:t>
      </w:r>
      <w:r>
        <w:rPr>
          <w:sz w:val="22"/>
          <w:szCs w:val="22"/>
          <w:rtl/>
        </w:rPr>
        <w:t> </w:t>
      </w:r>
      <w:r>
        <w:rPr>
          <w:w w:val="63"/>
          <w:sz w:val="22"/>
          <w:szCs w:val="22"/>
          <w:rtl/>
        </w:rPr>
        <w:t>الفئة</w:t>
      </w:r>
      <w:r>
        <w:rPr>
          <w:sz w:val="22"/>
          <w:szCs w:val="22"/>
          <w:rtl/>
        </w:rPr>
        <w:t> </w:t>
      </w:r>
      <w:r>
        <w:rPr>
          <w:w w:val="63"/>
          <w:sz w:val="22"/>
          <w:szCs w:val="22"/>
          <w:rtl/>
        </w:rPr>
        <w:t>العمري</w:t>
      </w:r>
      <w:r>
        <w:rPr>
          <w:w w:val="63"/>
          <w:sz w:val="22"/>
          <w:szCs w:val="22"/>
          <w:rtl/>
        </w:rPr>
        <w:t>ة</w:t>
      </w:r>
    </w:p>
    <w:p>
      <w:pPr>
        <w:pStyle w:val="BodyText"/>
        <w:spacing w:before="81"/>
        <w:jc w:val="left"/>
        <w:rPr>
          <w:sz w:val="22"/>
        </w:rPr>
      </w:pPr>
    </w:p>
    <w:p>
      <w:pPr>
        <w:bidi/>
        <w:spacing w:before="0"/>
        <w:ind w:right="197" w:left="140" w:firstLine="0"/>
        <w:jc w:val="left"/>
        <w:rPr>
          <w:rFonts w:ascii="Microsoft Sans Serif" w:cs="Microsoft Sans Serif"/>
          <w:sz w:val="22"/>
          <w:szCs w:val="22"/>
        </w:rPr>
      </w:pPr>
      <w:r>
        <w:rPr>
          <w:w w:val="69"/>
          <w:sz w:val="22"/>
          <w:szCs w:val="22"/>
          <w:rtl/>
        </w:rPr>
        <w:t>الجدول</w:t>
      </w:r>
      <w:r>
        <w:rPr>
          <w:rFonts w:ascii="Microsoft Sans Serif" w:cs="Microsoft Sans Serif"/>
          <w:spacing w:val="7"/>
          <w:sz w:val="22"/>
          <w:szCs w:val="22"/>
          <w:rtl/>
        </w:rPr>
        <w:t> </w:t>
      </w:r>
      <w:r>
        <w:rPr>
          <w:rFonts w:ascii="Microsoft Sans Serif" w:cs="Microsoft Sans Serif"/>
          <w:w w:val="69"/>
          <w:sz w:val="22"/>
          <w:szCs w:val="22"/>
        </w:rPr>
        <w:t>:(8)</w:t>
      </w:r>
      <w:r>
        <w:rPr>
          <w:spacing w:val="-4"/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توزيع</w:t>
      </w:r>
      <w:r>
        <w:rPr>
          <w:spacing w:val="-3"/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أفراد</w:t>
      </w:r>
      <w:r>
        <w:rPr>
          <w:spacing w:val="-4"/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عينة</w:t>
      </w:r>
      <w:r>
        <w:rPr>
          <w:spacing w:val="-4"/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الدراسة</w:t>
      </w:r>
      <w:r>
        <w:rPr>
          <w:spacing w:val="-4"/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وفق</w:t>
      </w:r>
      <w:r>
        <w:rPr>
          <w:spacing w:val="-3"/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متغير</w:t>
      </w:r>
      <w:r>
        <w:rPr>
          <w:spacing w:val="-4"/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المؤهل</w:t>
      </w:r>
      <w:r>
        <w:rPr>
          <w:spacing w:val="-4"/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العلمي</w:t>
      </w:r>
      <w:r>
        <w:rPr>
          <w:rFonts w:ascii="Microsoft Sans Serif" w:cs="Microsoft Sans Serif"/>
          <w:spacing w:val="7"/>
          <w:sz w:val="22"/>
          <w:szCs w:val="22"/>
          <w:rtl/>
        </w:rPr>
        <w:t> </w:t>
      </w:r>
      <w:r>
        <w:rPr>
          <w:rFonts w:ascii="Microsoft Sans Serif" w:cs="Microsoft Sans Serif"/>
          <w:w w:val="69"/>
          <w:sz w:val="22"/>
          <w:szCs w:val="22"/>
        </w:rPr>
        <w:t>)</w:t>
      </w:r>
      <w:r>
        <w:rPr>
          <w:w w:val="69"/>
          <w:sz w:val="22"/>
          <w:szCs w:val="22"/>
          <w:rtl/>
        </w:rPr>
        <w:t>ن</w:t>
      </w:r>
      <w:r>
        <w:rPr>
          <w:rFonts w:ascii="Microsoft Sans Serif" w:cs="Microsoft Sans Serif"/>
          <w:w w:val="69"/>
          <w:sz w:val="22"/>
          <w:szCs w:val="22"/>
        </w:rPr>
        <w:t>(180</w:t>
      </w:r>
      <w:r>
        <w:rPr>
          <w:rFonts w:ascii="Microsoft Sans Serif" w:cs="Microsoft Sans Serif"/>
          <w:w w:val="69"/>
          <w:sz w:val="22"/>
          <w:szCs w:val="22"/>
        </w:rPr>
        <w:t>=</w:t>
      </w:r>
    </w:p>
    <w:p>
      <w:pPr>
        <w:pStyle w:val="BodyText"/>
        <w:spacing w:before="136"/>
        <w:jc w:val="left"/>
        <w:rPr>
          <w:sz w:val="20"/>
        </w:rPr>
      </w:pPr>
    </w:p>
    <w:tbl>
      <w:tblPr>
        <w:tblW w:w="0" w:type="auto"/>
        <w:jc w:val="left"/>
        <w:tblInd w:w="428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18"/>
        <w:gridCol w:w="2268"/>
        <w:gridCol w:w="2551"/>
      </w:tblGrid>
      <w:tr>
        <w:trPr>
          <w:trHeight w:val="430" w:hRule="atLeast"/>
        </w:trPr>
        <w:tc>
          <w:tcPr>
            <w:tcW w:w="3118" w:type="dxa"/>
            <w:shd w:val="clear" w:color="auto" w:fill="2E74B5"/>
          </w:tcPr>
          <w:p>
            <w:pPr>
              <w:pStyle w:val="TableParagraph"/>
              <w:bidi/>
              <w:ind w:right="0" w:left="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6"/>
                <w:sz w:val="22"/>
                <w:szCs w:val="22"/>
                <w:rtl/>
              </w:rPr>
              <w:t>المؤهل</w:t>
            </w:r>
            <w:r>
              <w:rPr>
                <w:b/>
                <w:bCs/>
                <w:spacing w:val="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العلم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ي</w:t>
            </w:r>
          </w:p>
        </w:tc>
        <w:tc>
          <w:tcPr>
            <w:tcW w:w="2268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0"/>
                <w:sz w:val="22"/>
                <w:szCs w:val="22"/>
                <w:rtl/>
              </w:rPr>
              <w:t>التكرا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ر</w:t>
            </w:r>
          </w:p>
        </w:tc>
        <w:tc>
          <w:tcPr>
            <w:tcW w:w="2551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3"/>
                <w:sz w:val="22"/>
                <w:szCs w:val="22"/>
                <w:rtl/>
              </w:rPr>
              <w:t>النسبة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3"/>
                <w:sz w:val="22"/>
                <w:szCs w:val="22"/>
                <w:rtl/>
              </w:rPr>
              <w:t>المئوي</w:t>
            </w:r>
            <w:r>
              <w:rPr>
                <w:b/>
                <w:bCs/>
                <w:w w:val="53"/>
                <w:sz w:val="22"/>
                <w:szCs w:val="22"/>
                <w:rtl/>
              </w:rPr>
              <w:t>ة</w:t>
            </w:r>
          </w:p>
        </w:tc>
      </w:tr>
      <w:tr>
        <w:trPr>
          <w:trHeight w:val="442" w:hRule="atLeast"/>
        </w:trPr>
        <w:tc>
          <w:tcPr>
            <w:tcW w:w="3118" w:type="dxa"/>
          </w:tcPr>
          <w:p>
            <w:pPr>
              <w:pStyle w:val="TableParagraph"/>
              <w:bidi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63"/>
                <w:sz w:val="22"/>
                <w:szCs w:val="22"/>
                <w:rtl/>
              </w:rPr>
              <w:t>أقل</w:t>
            </w:r>
            <w:r>
              <w:rPr>
                <w:spacing w:val="9"/>
                <w:sz w:val="22"/>
                <w:szCs w:val="22"/>
                <w:rtl/>
              </w:rPr>
              <w:t> </w:t>
            </w:r>
            <w:r>
              <w:rPr>
                <w:w w:val="63"/>
                <w:sz w:val="22"/>
                <w:szCs w:val="22"/>
                <w:rtl/>
              </w:rPr>
              <w:t>من</w:t>
            </w:r>
            <w:r>
              <w:rPr>
                <w:spacing w:val="8"/>
                <w:sz w:val="22"/>
                <w:szCs w:val="22"/>
                <w:rtl/>
              </w:rPr>
              <w:t> </w:t>
            </w:r>
            <w:r>
              <w:rPr>
                <w:w w:val="63"/>
                <w:sz w:val="22"/>
                <w:szCs w:val="22"/>
                <w:rtl/>
              </w:rPr>
              <w:t>بكالوريو</w:t>
            </w:r>
            <w:r>
              <w:rPr>
                <w:w w:val="63"/>
                <w:sz w:val="22"/>
                <w:szCs w:val="22"/>
                <w:rtl/>
              </w:rPr>
              <w:t>س</w:t>
            </w:r>
          </w:p>
        </w:tc>
        <w:tc>
          <w:tcPr>
            <w:tcW w:w="2268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9</w:t>
            </w:r>
          </w:p>
        </w:tc>
        <w:tc>
          <w:tcPr>
            <w:tcW w:w="2551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5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0%</w:t>
            </w:r>
          </w:p>
        </w:tc>
      </w:tr>
      <w:tr>
        <w:trPr>
          <w:trHeight w:val="442" w:hRule="atLeast"/>
        </w:trPr>
        <w:tc>
          <w:tcPr>
            <w:tcW w:w="3118" w:type="dxa"/>
            <w:shd w:val="clear" w:color="auto" w:fill="DEEAF1"/>
          </w:tcPr>
          <w:p>
            <w:pPr>
              <w:pStyle w:val="TableParagraph"/>
              <w:bidi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61"/>
                <w:sz w:val="22"/>
                <w:szCs w:val="22"/>
                <w:rtl/>
              </w:rPr>
              <w:t>بكالوريو</w:t>
            </w:r>
            <w:r>
              <w:rPr>
                <w:w w:val="61"/>
                <w:sz w:val="22"/>
                <w:szCs w:val="22"/>
                <w:rtl/>
              </w:rPr>
              <w:t>س</w:t>
            </w:r>
          </w:p>
        </w:tc>
        <w:tc>
          <w:tcPr>
            <w:tcW w:w="2268" w:type="dxa"/>
            <w:shd w:val="clear" w:color="auto" w:fill="DEEAF1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108</w:t>
            </w:r>
          </w:p>
        </w:tc>
        <w:tc>
          <w:tcPr>
            <w:tcW w:w="2551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60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0%</w:t>
            </w:r>
          </w:p>
        </w:tc>
      </w:tr>
      <w:tr>
        <w:trPr>
          <w:trHeight w:val="442" w:hRule="atLeast"/>
        </w:trPr>
        <w:tc>
          <w:tcPr>
            <w:tcW w:w="3118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63"/>
                <w:sz w:val="22"/>
                <w:szCs w:val="22"/>
                <w:rtl/>
              </w:rPr>
              <w:t>ماجستي</w:t>
            </w:r>
            <w:r>
              <w:rPr>
                <w:w w:val="63"/>
                <w:sz w:val="22"/>
                <w:szCs w:val="22"/>
                <w:rtl/>
              </w:rPr>
              <w:t>ر</w:t>
            </w:r>
          </w:p>
        </w:tc>
        <w:tc>
          <w:tcPr>
            <w:tcW w:w="2268" w:type="dxa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54</w:t>
            </w:r>
          </w:p>
        </w:tc>
        <w:tc>
          <w:tcPr>
            <w:tcW w:w="2551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30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0%</w:t>
            </w:r>
          </w:p>
        </w:tc>
      </w:tr>
      <w:tr>
        <w:trPr>
          <w:trHeight w:val="442" w:hRule="atLeast"/>
        </w:trPr>
        <w:tc>
          <w:tcPr>
            <w:tcW w:w="3118" w:type="dxa"/>
            <w:shd w:val="clear" w:color="auto" w:fill="DEEAF1"/>
          </w:tcPr>
          <w:p>
            <w:pPr>
              <w:pStyle w:val="TableParagraph"/>
              <w:bidi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70"/>
                <w:sz w:val="22"/>
                <w:szCs w:val="22"/>
                <w:rtl/>
              </w:rPr>
              <w:t>دكتورا</w:t>
            </w:r>
            <w:r>
              <w:rPr>
                <w:w w:val="70"/>
                <w:sz w:val="22"/>
                <w:szCs w:val="22"/>
                <w:rtl/>
              </w:rPr>
              <w:t>ه</w:t>
            </w:r>
          </w:p>
        </w:tc>
        <w:tc>
          <w:tcPr>
            <w:tcW w:w="2268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9</w:t>
            </w:r>
          </w:p>
        </w:tc>
        <w:tc>
          <w:tcPr>
            <w:tcW w:w="2551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5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0%</w:t>
            </w:r>
          </w:p>
        </w:tc>
      </w:tr>
      <w:tr>
        <w:trPr>
          <w:trHeight w:val="430" w:hRule="atLeast"/>
        </w:trPr>
        <w:tc>
          <w:tcPr>
            <w:tcW w:w="3118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4"/>
                <w:sz w:val="22"/>
                <w:szCs w:val="22"/>
                <w:rtl/>
              </w:rPr>
              <w:t>الإجمال</w:t>
            </w:r>
            <w:r>
              <w:rPr>
                <w:w w:val="74"/>
                <w:sz w:val="22"/>
                <w:szCs w:val="22"/>
                <w:rtl/>
              </w:rPr>
              <w:t>ي</w:t>
            </w:r>
          </w:p>
        </w:tc>
        <w:tc>
          <w:tcPr>
            <w:tcW w:w="2268" w:type="dxa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180</w:t>
            </w:r>
          </w:p>
        </w:tc>
        <w:tc>
          <w:tcPr>
            <w:tcW w:w="2551" w:type="dxa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100%</w:t>
            </w:r>
          </w:p>
        </w:tc>
      </w:tr>
    </w:tbl>
    <w:p>
      <w:pPr>
        <w:bidi/>
        <w:spacing w:before="95"/>
        <w:ind w:right="197" w:left="140" w:firstLine="0"/>
        <w:jc w:val="left"/>
        <w:rPr>
          <w:rFonts w:ascii="Roboto Bk" w:cs="Roboto Bk"/>
          <w:b/>
          <w:bCs/>
          <w:i/>
          <w:iCs/>
          <w:sz w:val="20"/>
          <w:szCs w:val="20"/>
        </w:rPr>
      </w:pPr>
      <w:r>
        <w:rPr>
          <w:w w:val="76"/>
          <w:sz w:val="20"/>
          <w:szCs w:val="20"/>
          <w:rtl/>
        </w:rPr>
        <w:t>المصدر</w:t>
      </w:r>
      <w:r>
        <w:rPr>
          <w:rFonts w:ascii="Microsoft Sans Serif" w:cs="Microsoft Sans Serif"/>
          <w:w w:val="76"/>
          <w:sz w:val="20"/>
          <w:szCs w:val="20"/>
        </w:rPr>
        <w:t>:</w:t>
      </w:r>
      <w:r>
        <w:rPr>
          <w:spacing w:val="14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إعداد</w:t>
      </w:r>
      <w:r>
        <w:rPr>
          <w:spacing w:val="13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الباحثة،</w:t>
      </w:r>
      <w:r>
        <w:rPr>
          <w:rFonts w:ascii="Microsoft Sans Serif" w:cs="Microsoft Sans Serif"/>
          <w:spacing w:val="22"/>
          <w:sz w:val="20"/>
          <w:szCs w:val="20"/>
          <w:rtl/>
        </w:rPr>
        <w:t> </w:t>
      </w:r>
      <w:r>
        <w:rPr>
          <w:rFonts w:ascii="Microsoft Sans Serif" w:cs="Microsoft Sans Serif"/>
          <w:w w:val="76"/>
          <w:sz w:val="20"/>
          <w:szCs w:val="20"/>
        </w:rPr>
        <w:t>2024</w:t>
      </w:r>
      <w:r>
        <w:rPr>
          <w:w w:val="76"/>
          <w:sz w:val="20"/>
          <w:szCs w:val="20"/>
          <w:rtl/>
        </w:rPr>
        <w:t>م</w:t>
      </w:r>
      <w:r>
        <w:rPr>
          <w:rFonts w:ascii="Roboto Bk" w:cs="Roboto Bk"/>
          <w:b/>
          <w:bCs/>
          <w:i/>
          <w:iCs/>
          <w:w w:val="76"/>
          <w:sz w:val="20"/>
          <w:szCs w:val="20"/>
        </w:rPr>
        <w:t>.</w:t>
      </w:r>
    </w:p>
    <w:p>
      <w:pPr>
        <w:pStyle w:val="BodyText"/>
        <w:spacing w:before="52"/>
        <w:jc w:val="left"/>
        <w:rPr>
          <w:sz w:val="20"/>
        </w:rPr>
      </w:pPr>
    </w:p>
    <w:p>
      <w:pPr>
        <w:pStyle w:val="BodyText"/>
        <w:bidi/>
        <w:spacing w:line="400" w:lineRule="auto"/>
        <w:ind w:right="28" w:left="140" w:firstLine="0"/>
        <w:jc w:val="left"/>
        <w:rPr>
          <w:rFonts w:ascii="Roboto Bk" w:cs="Roboto Bk"/>
          <w:b/>
          <w:bCs/>
          <w:i/>
          <w:iCs/>
        </w:rPr>
      </w:pPr>
      <w:r>
        <w:rPr>
          <w:w w:val="67"/>
          <w:rtl/>
        </w:rPr>
        <w:t>يتضح</w:t>
      </w:r>
      <w:r>
        <w:rPr>
          <w:spacing w:val="40"/>
          <w:rtl/>
        </w:rPr>
        <w:t> </w:t>
      </w:r>
      <w:r>
        <w:rPr>
          <w:w w:val="67"/>
          <w:rtl/>
        </w:rPr>
        <w:t>من</w:t>
      </w:r>
      <w:r>
        <w:rPr>
          <w:spacing w:val="40"/>
          <w:rtl/>
        </w:rPr>
        <w:t> </w:t>
      </w:r>
      <w:r>
        <w:rPr>
          <w:w w:val="67"/>
          <w:rtl/>
        </w:rPr>
        <w:t>الجدول</w:t>
      </w:r>
      <w:r>
        <w:rPr>
          <w:rFonts w:ascii="Microsoft Sans Serif" w:cs="Microsoft Sans Serif"/>
          <w:spacing w:val="55"/>
          <w:rtl/>
        </w:rPr>
        <w:t> </w:t>
      </w:r>
      <w:r>
        <w:rPr>
          <w:rFonts w:ascii="Microsoft Sans Serif" w:cs="Microsoft Sans Serif"/>
          <w:w w:val="67"/>
        </w:rPr>
        <w:t>(8)</w:t>
      </w:r>
      <w:r>
        <w:rPr>
          <w:spacing w:val="40"/>
          <w:rtl/>
        </w:rPr>
        <w:t> </w:t>
      </w:r>
      <w:r>
        <w:rPr>
          <w:w w:val="67"/>
          <w:rtl/>
        </w:rPr>
        <w:t>أن</w:t>
      </w:r>
      <w:r>
        <w:rPr>
          <w:spacing w:val="40"/>
          <w:rtl/>
        </w:rPr>
        <w:t> </w:t>
      </w:r>
      <w:r>
        <w:rPr>
          <w:w w:val="67"/>
          <w:rtl/>
        </w:rPr>
        <w:t>حاملي</w:t>
      </w:r>
      <w:r>
        <w:rPr>
          <w:spacing w:val="40"/>
          <w:rtl/>
        </w:rPr>
        <w:t> </w:t>
      </w:r>
      <w:r>
        <w:rPr>
          <w:w w:val="67"/>
          <w:rtl/>
        </w:rPr>
        <w:t>درجة</w:t>
      </w:r>
      <w:r>
        <w:rPr>
          <w:spacing w:val="40"/>
          <w:rtl/>
        </w:rPr>
        <w:t> </w:t>
      </w:r>
      <w:r>
        <w:rPr>
          <w:w w:val="67"/>
          <w:rtl/>
        </w:rPr>
        <w:t>البكالوريوس</w:t>
      </w:r>
      <w:r>
        <w:rPr>
          <w:spacing w:val="40"/>
          <w:rtl/>
        </w:rPr>
        <w:t> </w:t>
      </w:r>
      <w:r>
        <w:rPr>
          <w:w w:val="67"/>
          <w:rtl/>
        </w:rPr>
        <w:t>يُمثِّلون</w:t>
      </w:r>
      <w:r>
        <w:rPr>
          <w:spacing w:val="40"/>
          <w:rtl/>
        </w:rPr>
        <w:t> </w:t>
      </w:r>
      <w:r>
        <w:rPr>
          <w:w w:val="67"/>
          <w:rtl/>
        </w:rPr>
        <w:t>الفئة</w:t>
      </w:r>
      <w:r>
        <w:rPr>
          <w:spacing w:val="40"/>
          <w:rtl/>
        </w:rPr>
        <w:t> </w:t>
      </w:r>
      <w:r>
        <w:rPr>
          <w:w w:val="67"/>
          <w:rtl/>
        </w:rPr>
        <w:t>الأكبر</w:t>
      </w:r>
      <w:r>
        <w:rPr>
          <w:spacing w:val="40"/>
          <w:rtl/>
        </w:rPr>
        <w:t> </w:t>
      </w:r>
      <w:r>
        <w:rPr>
          <w:w w:val="67"/>
          <w:rtl/>
        </w:rPr>
        <w:t>بنسبة</w:t>
      </w:r>
      <w:r>
        <w:rPr>
          <w:rFonts w:ascii="Microsoft Sans Serif" w:cs="Microsoft Sans Serif"/>
          <w:spacing w:val="55"/>
          <w:rtl/>
        </w:rPr>
        <w:t> </w:t>
      </w:r>
      <w:r>
        <w:rPr>
          <w:rFonts w:ascii="Microsoft Sans Serif" w:cs="Microsoft Sans Serif"/>
          <w:w w:val="67"/>
        </w:rPr>
        <w:t>(60</w:t>
      </w:r>
      <w:r>
        <w:rPr>
          <w:rFonts w:ascii="Roboto Bk" w:cs="Roboto Bk"/>
          <w:b/>
          <w:bCs/>
          <w:i/>
          <w:iCs/>
          <w:w w:val="67"/>
        </w:rPr>
        <w:t>.</w:t>
      </w:r>
      <w:r>
        <w:rPr>
          <w:rFonts w:ascii="Microsoft Sans Serif" w:cs="Microsoft Sans Serif"/>
          <w:w w:val="67"/>
        </w:rPr>
        <w:t>0%)</w:t>
      </w:r>
      <w:r>
        <w:rPr>
          <w:w w:val="67"/>
          <w:rtl/>
        </w:rPr>
        <w:t>،</w:t>
      </w:r>
      <w:r>
        <w:rPr>
          <w:spacing w:val="40"/>
          <w:rtl/>
        </w:rPr>
        <w:t> </w:t>
      </w:r>
      <w:r>
        <w:rPr>
          <w:w w:val="67"/>
          <w:rtl/>
        </w:rPr>
        <w:t>وأن </w:t>
      </w:r>
      <w:r>
        <w:rPr>
          <w:w w:val="66"/>
          <w:rtl/>
        </w:rPr>
        <w:t>ذوي</w:t>
      </w:r>
      <w:r>
        <w:rPr>
          <w:rtl/>
        </w:rPr>
        <w:t> </w:t>
      </w:r>
      <w:r>
        <w:rPr>
          <w:w w:val="66"/>
          <w:rtl/>
        </w:rPr>
        <w:t>المؤهلات</w:t>
      </w:r>
      <w:r>
        <w:rPr>
          <w:rtl/>
        </w:rPr>
        <w:t> </w:t>
      </w:r>
      <w:r>
        <w:rPr>
          <w:w w:val="66"/>
          <w:rtl/>
        </w:rPr>
        <w:t>العليا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66"/>
        </w:rPr>
        <w:t>)</w:t>
      </w:r>
      <w:r>
        <w:rPr>
          <w:w w:val="66"/>
          <w:rtl/>
        </w:rPr>
        <w:t>ماجستير</w:t>
      </w:r>
      <w:r>
        <w:rPr>
          <w:rtl/>
        </w:rPr>
        <w:t> </w:t>
      </w:r>
      <w:r>
        <w:rPr>
          <w:w w:val="66"/>
          <w:rtl/>
        </w:rPr>
        <w:t>وأعلى</w:t>
      </w:r>
      <w:r>
        <w:rPr>
          <w:rFonts w:ascii="Microsoft Sans Serif" w:cs="Microsoft Sans Serif"/>
          <w:w w:val="66"/>
        </w:rPr>
        <w:t>(</w:t>
      </w:r>
      <w:r>
        <w:rPr>
          <w:rtl/>
        </w:rPr>
        <w:t> </w:t>
      </w:r>
      <w:r>
        <w:rPr>
          <w:w w:val="66"/>
          <w:rtl/>
        </w:rPr>
        <w:t>يُشكِّلون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66"/>
        </w:rPr>
        <w:t>(35</w:t>
      </w:r>
      <w:r>
        <w:rPr>
          <w:rFonts w:ascii="Roboto Bk" w:cs="Roboto Bk"/>
          <w:b/>
          <w:bCs/>
          <w:i/>
          <w:iCs/>
          <w:w w:val="66"/>
        </w:rPr>
        <w:t>.</w:t>
      </w:r>
      <w:r>
        <w:rPr>
          <w:rFonts w:ascii="Microsoft Sans Serif" w:cs="Microsoft Sans Serif"/>
          <w:w w:val="66"/>
        </w:rPr>
        <w:t>0%)</w:t>
      </w:r>
      <w:r>
        <w:rPr>
          <w:rtl/>
        </w:rPr>
        <w:t> </w:t>
      </w:r>
      <w:r>
        <w:rPr>
          <w:w w:val="66"/>
          <w:rtl/>
        </w:rPr>
        <w:t>من</w:t>
      </w:r>
      <w:r>
        <w:rPr>
          <w:rtl/>
        </w:rPr>
        <w:t> </w:t>
      </w:r>
      <w:r>
        <w:rPr>
          <w:w w:val="66"/>
          <w:rtl/>
        </w:rPr>
        <w:t>العينة،</w:t>
      </w:r>
      <w:r>
        <w:rPr>
          <w:rtl/>
        </w:rPr>
        <w:t> </w:t>
      </w:r>
      <w:r>
        <w:rPr>
          <w:w w:val="66"/>
          <w:rtl/>
        </w:rPr>
        <w:t>مما</w:t>
      </w:r>
      <w:r>
        <w:rPr>
          <w:rtl/>
        </w:rPr>
        <w:t> </w:t>
      </w:r>
      <w:r>
        <w:rPr>
          <w:w w:val="66"/>
          <w:rtl/>
        </w:rPr>
        <w:t>يُشير</w:t>
      </w:r>
      <w:r>
        <w:rPr>
          <w:rtl/>
        </w:rPr>
        <w:t> </w:t>
      </w:r>
      <w:r>
        <w:rPr>
          <w:w w:val="66"/>
          <w:rtl/>
        </w:rPr>
        <w:t>إلى</w:t>
      </w:r>
      <w:r>
        <w:rPr>
          <w:rtl/>
        </w:rPr>
        <w:t> </w:t>
      </w:r>
      <w:r>
        <w:rPr>
          <w:w w:val="66"/>
          <w:rtl/>
        </w:rPr>
        <w:t>مستوى</w:t>
      </w:r>
      <w:r>
        <w:rPr>
          <w:rtl/>
        </w:rPr>
        <w:t> </w:t>
      </w:r>
      <w:r>
        <w:rPr>
          <w:w w:val="66"/>
          <w:rtl/>
        </w:rPr>
        <w:t>تأهيل </w:t>
      </w:r>
      <w:r>
        <w:rPr>
          <w:w w:val="62"/>
          <w:rtl/>
        </w:rPr>
        <w:t>علمي</w:t>
      </w:r>
      <w:r>
        <w:rPr>
          <w:rtl/>
        </w:rPr>
        <w:t> </w:t>
      </w:r>
      <w:r>
        <w:rPr>
          <w:w w:val="62"/>
          <w:rtl/>
        </w:rPr>
        <w:t>مناسب</w:t>
      </w:r>
      <w:r>
        <w:rPr>
          <w:rtl/>
        </w:rPr>
        <w:t> </w:t>
      </w:r>
      <w:r>
        <w:rPr>
          <w:w w:val="62"/>
          <w:rtl/>
        </w:rPr>
        <w:t>يُمكِّن</w:t>
      </w:r>
      <w:r>
        <w:rPr>
          <w:rtl/>
        </w:rPr>
        <w:t> </w:t>
      </w:r>
      <w:r>
        <w:rPr>
          <w:w w:val="62"/>
          <w:rtl/>
        </w:rPr>
        <w:t>من</w:t>
      </w:r>
      <w:r>
        <w:rPr>
          <w:rtl/>
        </w:rPr>
        <w:t> </w:t>
      </w:r>
      <w:r>
        <w:rPr>
          <w:w w:val="62"/>
          <w:rtl/>
        </w:rPr>
        <w:t>الاستيعاب</w:t>
      </w:r>
      <w:r>
        <w:rPr>
          <w:rtl/>
        </w:rPr>
        <w:t> </w:t>
      </w:r>
      <w:r>
        <w:rPr>
          <w:w w:val="62"/>
          <w:rtl/>
        </w:rPr>
        <w:t>الجيد</w:t>
      </w:r>
      <w:r>
        <w:rPr>
          <w:rtl/>
        </w:rPr>
        <w:t> </w:t>
      </w:r>
      <w:r>
        <w:rPr>
          <w:w w:val="62"/>
          <w:rtl/>
        </w:rPr>
        <w:t>لفقرات</w:t>
      </w:r>
      <w:r>
        <w:rPr>
          <w:rtl/>
        </w:rPr>
        <w:t> </w:t>
      </w:r>
      <w:r>
        <w:rPr>
          <w:w w:val="62"/>
          <w:rtl/>
        </w:rPr>
        <w:t>الاستبانة</w:t>
      </w:r>
      <w:r>
        <w:rPr>
          <w:rFonts w:ascii="Roboto Bk" w:cs="Roboto Bk"/>
          <w:b/>
          <w:bCs/>
          <w:i/>
          <w:iCs/>
          <w:w w:val="62"/>
        </w:rPr>
        <w:t>.</w:t>
      </w:r>
    </w:p>
    <w:p>
      <w:pPr>
        <w:bidi/>
        <w:spacing w:before="135"/>
        <w:ind w:right="197" w:left="140" w:firstLine="0"/>
        <w:jc w:val="left"/>
        <w:rPr>
          <w:sz w:val="22"/>
          <w:szCs w:val="22"/>
        </w:rPr>
      </w:pPr>
      <w:r>
        <w:rPr>
          <w:w w:val="65"/>
          <w:sz w:val="22"/>
          <w:szCs w:val="22"/>
          <w:rtl/>
        </w:rPr>
        <w:t>الشكل</w:t>
      </w:r>
      <w:r>
        <w:rPr>
          <w:rFonts w:ascii="Microsoft Sans Serif" w:cs="Microsoft Sans Serif"/>
          <w:spacing w:val="15"/>
          <w:sz w:val="22"/>
          <w:szCs w:val="22"/>
          <w:rtl/>
        </w:rPr>
        <w:t> </w:t>
      </w:r>
      <w:r>
        <w:rPr>
          <w:rFonts w:ascii="Microsoft Sans Serif" w:cs="Microsoft Sans Serif"/>
          <w:w w:val="65"/>
          <w:sz w:val="22"/>
          <w:szCs w:val="22"/>
        </w:rPr>
        <w:t>:(7)</w:t>
      </w:r>
      <w:r>
        <w:rPr>
          <w:spacing w:val="3"/>
          <w:sz w:val="22"/>
          <w:szCs w:val="22"/>
          <w:rtl/>
        </w:rPr>
        <w:t> </w:t>
      </w:r>
      <w:r>
        <w:rPr>
          <w:w w:val="65"/>
          <w:sz w:val="22"/>
          <w:szCs w:val="22"/>
          <w:rtl/>
        </w:rPr>
        <w:t>توزيع</w:t>
      </w:r>
      <w:r>
        <w:rPr>
          <w:spacing w:val="4"/>
          <w:sz w:val="22"/>
          <w:szCs w:val="22"/>
          <w:rtl/>
        </w:rPr>
        <w:t> </w:t>
      </w:r>
      <w:r>
        <w:rPr>
          <w:w w:val="65"/>
          <w:sz w:val="22"/>
          <w:szCs w:val="22"/>
          <w:rtl/>
        </w:rPr>
        <w:t>أفراد</w:t>
      </w:r>
      <w:r>
        <w:rPr>
          <w:spacing w:val="4"/>
          <w:sz w:val="22"/>
          <w:szCs w:val="22"/>
          <w:rtl/>
        </w:rPr>
        <w:t> </w:t>
      </w:r>
      <w:r>
        <w:rPr>
          <w:w w:val="65"/>
          <w:sz w:val="22"/>
          <w:szCs w:val="22"/>
          <w:rtl/>
        </w:rPr>
        <w:t>عينة</w:t>
      </w:r>
      <w:r>
        <w:rPr>
          <w:spacing w:val="4"/>
          <w:sz w:val="22"/>
          <w:szCs w:val="22"/>
          <w:rtl/>
        </w:rPr>
        <w:t> </w:t>
      </w:r>
      <w:r>
        <w:rPr>
          <w:w w:val="65"/>
          <w:sz w:val="22"/>
          <w:szCs w:val="22"/>
          <w:rtl/>
        </w:rPr>
        <w:t>الدراسة</w:t>
      </w:r>
      <w:r>
        <w:rPr>
          <w:spacing w:val="4"/>
          <w:sz w:val="22"/>
          <w:szCs w:val="22"/>
          <w:rtl/>
        </w:rPr>
        <w:t> </w:t>
      </w:r>
      <w:r>
        <w:rPr>
          <w:w w:val="65"/>
          <w:sz w:val="22"/>
          <w:szCs w:val="22"/>
          <w:rtl/>
        </w:rPr>
        <w:t>وفق</w:t>
      </w:r>
      <w:r>
        <w:rPr>
          <w:spacing w:val="4"/>
          <w:sz w:val="22"/>
          <w:szCs w:val="22"/>
          <w:rtl/>
        </w:rPr>
        <w:t> </w:t>
      </w:r>
      <w:r>
        <w:rPr>
          <w:w w:val="65"/>
          <w:sz w:val="22"/>
          <w:szCs w:val="22"/>
          <w:rtl/>
        </w:rPr>
        <w:t>المؤهل</w:t>
      </w:r>
      <w:r>
        <w:rPr>
          <w:spacing w:val="3"/>
          <w:sz w:val="22"/>
          <w:szCs w:val="22"/>
          <w:rtl/>
        </w:rPr>
        <w:t> </w:t>
      </w:r>
      <w:r>
        <w:rPr>
          <w:w w:val="65"/>
          <w:sz w:val="22"/>
          <w:szCs w:val="22"/>
          <w:rtl/>
        </w:rPr>
        <w:t>العلم</w:t>
      </w:r>
      <w:r>
        <w:rPr>
          <w:w w:val="65"/>
          <w:sz w:val="22"/>
          <w:szCs w:val="22"/>
          <w:rtl/>
        </w:rPr>
        <w:t>ي</w:t>
      </w:r>
    </w:p>
    <w:p>
      <w:pPr>
        <w:pStyle w:val="BodyText"/>
        <w:spacing w:before="81"/>
        <w:jc w:val="left"/>
        <w:rPr>
          <w:sz w:val="22"/>
        </w:rPr>
      </w:pPr>
    </w:p>
    <w:p>
      <w:pPr>
        <w:bidi/>
        <w:spacing w:before="0"/>
        <w:ind w:right="197" w:left="140" w:firstLine="0"/>
        <w:jc w:val="left"/>
        <w:rPr>
          <w:rFonts w:ascii="Microsoft Sans Serif" w:cs="Microsoft Sans Serif"/>
          <w:sz w:val="22"/>
          <w:szCs w:val="22"/>
        </w:rPr>
      </w:pPr>
      <w:r>
        <w:rPr>
          <w:w w:val="70"/>
          <w:sz w:val="22"/>
          <w:szCs w:val="22"/>
          <w:rtl/>
        </w:rPr>
        <w:t>الجدول</w:t>
      </w:r>
      <w:r>
        <w:rPr>
          <w:rFonts w:ascii="Microsoft Sans Serif" w:cs="Microsoft Sans Serif"/>
          <w:spacing w:val="5"/>
          <w:sz w:val="22"/>
          <w:szCs w:val="22"/>
          <w:rtl/>
        </w:rPr>
        <w:t> </w:t>
      </w:r>
      <w:r>
        <w:rPr>
          <w:rFonts w:ascii="Microsoft Sans Serif" w:cs="Microsoft Sans Serif"/>
          <w:w w:val="70"/>
          <w:sz w:val="22"/>
          <w:szCs w:val="22"/>
        </w:rPr>
        <w:t>:(9)</w:t>
      </w:r>
      <w:r>
        <w:rPr>
          <w:spacing w:val="-5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توزيع</w:t>
      </w:r>
      <w:r>
        <w:rPr>
          <w:spacing w:val="-6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أفراد</w:t>
      </w:r>
      <w:r>
        <w:rPr>
          <w:spacing w:val="-6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عينة</w:t>
      </w:r>
      <w:r>
        <w:rPr>
          <w:spacing w:val="-5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الدراسة</w:t>
      </w:r>
      <w:r>
        <w:rPr>
          <w:spacing w:val="-6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وفق</w:t>
      </w:r>
      <w:r>
        <w:rPr>
          <w:spacing w:val="-6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متغير</w:t>
      </w:r>
      <w:r>
        <w:rPr>
          <w:spacing w:val="-5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سنوات</w:t>
      </w:r>
      <w:r>
        <w:rPr>
          <w:spacing w:val="-6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الخبرة</w:t>
      </w:r>
      <w:r>
        <w:rPr>
          <w:rFonts w:ascii="Microsoft Sans Serif" w:cs="Microsoft Sans Serif"/>
          <w:spacing w:val="5"/>
          <w:sz w:val="22"/>
          <w:szCs w:val="22"/>
          <w:rtl/>
        </w:rPr>
        <w:t> </w:t>
      </w:r>
      <w:r>
        <w:rPr>
          <w:rFonts w:ascii="Microsoft Sans Serif" w:cs="Microsoft Sans Serif"/>
          <w:w w:val="70"/>
          <w:sz w:val="22"/>
          <w:szCs w:val="22"/>
        </w:rPr>
        <w:t>)</w:t>
      </w:r>
      <w:r>
        <w:rPr>
          <w:w w:val="70"/>
          <w:sz w:val="22"/>
          <w:szCs w:val="22"/>
          <w:rtl/>
        </w:rPr>
        <w:t>ن</w:t>
      </w:r>
      <w:r>
        <w:rPr>
          <w:rFonts w:ascii="Microsoft Sans Serif" w:cs="Microsoft Sans Serif"/>
          <w:w w:val="70"/>
          <w:sz w:val="22"/>
          <w:szCs w:val="22"/>
        </w:rPr>
        <w:t>(180</w:t>
      </w:r>
      <w:r>
        <w:rPr>
          <w:rFonts w:ascii="Microsoft Sans Serif" w:cs="Microsoft Sans Serif"/>
          <w:w w:val="70"/>
          <w:sz w:val="22"/>
          <w:szCs w:val="22"/>
        </w:rPr>
        <w:t>=</w:t>
      </w:r>
    </w:p>
    <w:p>
      <w:pPr>
        <w:pStyle w:val="BodyText"/>
        <w:spacing w:before="136"/>
        <w:jc w:val="left"/>
        <w:rPr>
          <w:sz w:val="20"/>
        </w:rPr>
      </w:pPr>
    </w:p>
    <w:tbl>
      <w:tblPr>
        <w:tblW w:w="0" w:type="auto"/>
        <w:jc w:val="left"/>
        <w:tblInd w:w="428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18"/>
        <w:gridCol w:w="2268"/>
        <w:gridCol w:w="2551"/>
      </w:tblGrid>
      <w:tr>
        <w:trPr>
          <w:trHeight w:val="430" w:hRule="atLeast"/>
        </w:trPr>
        <w:tc>
          <w:tcPr>
            <w:tcW w:w="3118" w:type="dxa"/>
            <w:shd w:val="clear" w:color="auto" w:fill="2E74B5"/>
          </w:tcPr>
          <w:p>
            <w:pPr>
              <w:pStyle w:val="TableParagraph"/>
              <w:bidi/>
              <w:ind w:right="0" w:left="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8"/>
                <w:sz w:val="22"/>
                <w:szCs w:val="22"/>
                <w:rtl/>
              </w:rPr>
              <w:t>سنوات</w:t>
            </w:r>
            <w:r>
              <w:rPr>
                <w:b/>
                <w:bCs/>
                <w:spacing w:val="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الخبر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ة</w:t>
            </w:r>
          </w:p>
        </w:tc>
        <w:tc>
          <w:tcPr>
            <w:tcW w:w="2268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0"/>
                <w:sz w:val="22"/>
                <w:szCs w:val="22"/>
                <w:rtl/>
              </w:rPr>
              <w:t>التكرا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ر</w:t>
            </w:r>
          </w:p>
        </w:tc>
        <w:tc>
          <w:tcPr>
            <w:tcW w:w="2551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3"/>
                <w:sz w:val="22"/>
                <w:szCs w:val="22"/>
                <w:rtl/>
              </w:rPr>
              <w:t>النسبة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3"/>
                <w:sz w:val="22"/>
                <w:szCs w:val="22"/>
                <w:rtl/>
              </w:rPr>
              <w:t>المئوي</w:t>
            </w:r>
            <w:r>
              <w:rPr>
                <w:b/>
                <w:bCs/>
                <w:w w:val="53"/>
                <w:sz w:val="22"/>
                <w:szCs w:val="22"/>
                <w:rtl/>
              </w:rPr>
              <w:t>ة</w:t>
            </w:r>
          </w:p>
        </w:tc>
      </w:tr>
      <w:tr>
        <w:trPr>
          <w:trHeight w:val="442" w:hRule="atLeast"/>
        </w:trPr>
        <w:tc>
          <w:tcPr>
            <w:tcW w:w="3118" w:type="dxa"/>
          </w:tcPr>
          <w:p>
            <w:pPr>
              <w:pStyle w:val="TableParagraph"/>
              <w:bidi/>
              <w:spacing w:before="69"/>
              <w:ind w:right="0" w:left="74" w:firstLine="0"/>
              <w:jc w:val="left"/>
              <w:rPr>
                <w:sz w:val="22"/>
                <w:szCs w:val="22"/>
              </w:rPr>
            </w:pPr>
            <w:r>
              <w:rPr>
                <w:w w:val="69"/>
                <w:sz w:val="22"/>
                <w:szCs w:val="22"/>
                <w:rtl/>
              </w:rPr>
              <w:t>أقل</w:t>
            </w:r>
            <w:r>
              <w:rPr>
                <w:spacing w:val="13"/>
                <w:sz w:val="22"/>
                <w:szCs w:val="22"/>
                <w:rtl/>
              </w:rPr>
              <w:t> </w:t>
            </w:r>
            <w:r>
              <w:rPr>
                <w:w w:val="69"/>
                <w:sz w:val="22"/>
                <w:szCs w:val="22"/>
                <w:rtl/>
              </w:rPr>
              <w:t>من</w:t>
            </w:r>
            <w:r>
              <w:rPr>
                <w:rFonts w:ascii="Microsoft Sans Serif" w:cs="Microsoft Sans Serif"/>
                <w:spacing w:val="24"/>
                <w:sz w:val="22"/>
                <w:szCs w:val="22"/>
                <w:rtl/>
              </w:rPr>
              <w:t> </w:t>
            </w:r>
            <w:r>
              <w:rPr>
                <w:rFonts w:ascii="Microsoft Sans Serif" w:cs="Microsoft Sans Serif"/>
                <w:w w:val="69"/>
                <w:sz w:val="22"/>
                <w:szCs w:val="22"/>
              </w:rPr>
              <w:t>5</w:t>
            </w:r>
            <w:r>
              <w:rPr>
                <w:spacing w:val="13"/>
                <w:sz w:val="22"/>
                <w:szCs w:val="22"/>
                <w:rtl/>
              </w:rPr>
              <w:t> </w:t>
            </w:r>
            <w:r>
              <w:rPr>
                <w:w w:val="69"/>
                <w:sz w:val="22"/>
                <w:szCs w:val="22"/>
                <w:rtl/>
              </w:rPr>
              <w:t>سنوا</w:t>
            </w:r>
            <w:r>
              <w:rPr>
                <w:w w:val="69"/>
                <w:sz w:val="22"/>
                <w:szCs w:val="22"/>
                <w:rtl/>
              </w:rPr>
              <w:t>ت</w:t>
            </w:r>
          </w:p>
        </w:tc>
        <w:tc>
          <w:tcPr>
            <w:tcW w:w="2268" w:type="dxa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18</w:t>
            </w:r>
          </w:p>
        </w:tc>
        <w:tc>
          <w:tcPr>
            <w:tcW w:w="2551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10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0%</w:t>
            </w:r>
          </w:p>
        </w:tc>
      </w:tr>
    </w:tbl>
    <w:p>
      <w:pPr>
        <w:pStyle w:val="TableParagraph"/>
        <w:spacing w:after="0"/>
        <w:rPr>
          <w:rFonts w:ascii="Microsoft Sans Serif"/>
          <w:sz w:val="22"/>
        </w:rPr>
        <w:sectPr>
          <w:pgSz w:w="11900" w:h="16840"/>
          <w:pgMar w:top="1400" w:bottom="1631" w:left="1700" w:right="1275"/>
        </w:sectPr>
      </w:pPr>
    </w:p>
    <w:tbl>
      <w:tblPr>
        <w:tblW w:w="0" w:type="auto"/>
        <w:jc w:val="left"/>
        <w:tblInd w:w="428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18"/>
        <w:gridCol w:w="2268"/>
        <w:gridCol w:w="2551"/>
      </w:tblGrid>
      <w:tr>
        <w:trPr>
          <w:trHeight w:val="442" w:hRule="atLeast"/>
        </w:trPr>
        <w:tc>
          <w:tcPr>
            <w:tcW w:w="3118" w:type="dxa"/>
            <w:shd w:val="clear" w:color="auto" w:fill="DEEAF1"/>
          </w:tcPr>
          <w:p>
            <w:pPr>
              <w:pStyle w:val="TableParagraph"/>
              <w:bidi/>
              <w:spacing w:before="69"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73"/>
                <w:sz w:val="22"/>
                <w:szCs w:val="22"/>
                <w:rtl/>
              </w:rPr>
              <w:t>من</w:t>
            </w:r>
            <w:r>
              <w:rPr>
                <w:rFonts w:ascii="Microsoft Sans Serif" w:cs="Microsoft Sans Serif"/>
                <w:spacing w:val="10"/>
                <w:sz w:val="22"/>
                <w:szCs w:val="22"/>
                <w:rtl/>
              </w:rPr>
              <w:t> </w:t>
            </w:r>
            <w:r>
              <w:rPr>
                <w:rFonts w:ascii="Microsoft Sans Serif" w:cs="Microsoft Sans Serif"/>
                <w:w w:val="73"/>
                <w:sz w:val="22"/>
                <w:szCs w:val="22"/>
              </w:rPr>
              <w:t>5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73"/>
                <w:sz w:val="22"/>
                <w:szCs w:val="22"/>
                <w:rtl/>
              </w:rPr>
              <w:t>إلى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73"/>
                <w:sz w:val="22"/>
                <w:szCs w:val="22"/>
                <w:rtl/>
              </w:rPr>
              <w:t>أقل</w:t>
            </w:r>
            <w:r>
              <w:rPr>
                <w:spacing w:val="-1"/>
                <w:sz w:val="22"/>
                <w:szCs w:val="22"/>
                <w:rtl/>
              </w:rPr>
              <w:t> </w:t>
            </w:r>
            <w:r>
              <w:rPr>
                <w:w w:val="73"/>
                <w:sz w:val="22"/>
                <w:szCs w:val="22"/>
                <w:rtl/>
              </w:rPr>
              <w:t>من</w:t>
            </w:r>
            <w:r>
              <w:rPr>
                <w:rFonts w:ascii="Microsoft Sans Serif" w:cs="Microsoft Sans Serif"/>
                <w:spacing w:val="11"/>
                <w:sz w:val="22"/>
                <w:szCs w:val="22"/>
                <w:rtl/>
              </w:rPr>
              <w:t> </w:t>
            </w:r>
            <w:r>
              <w:rPr>
                <w:rFonts w:ascii="Microsoft Sans Serif" w:cs="Microsoft Sans Serif"/>
                <w:w w:val="73"/>
                <w:sz w:val="22"/>
                <w:szCs w:val="22"/>
              </w:rPr>
              <w:t>10</w:t>
            </w:r>
            <w:r>
              <w:rPr>
                <w:spacing w:val="-1"/>
                <w:sz w:val="22"/>
                <w:szCs w:val="22"/>
                <w:rtl/>
              </w:rPr>
              <w:t> </w:t>
            </w:r>
            <w:r>
              <w:rPr>
                <w:w w:val="73"/>
                <w:sz w:val="22"/>
                <w:szCs w:val="22"/>
                <w:rtl/>
              </w:rPr>
              <w:t>سنوا</w:t>
            </w:r>
            <w:r>
              <w:rPr>
                <w:w w:val="73"/>
                <w:sz w:val="22"/>
                <w:szCs w:val="22"/>
                <w:rtl/>
              </w:rPr>
              <w:t>ت</w:t>
            </w:r>
          </w:p>
        </w:tc>
        <w:tc>
          <w:tcPr>
            <w:tcW w:w="2268" w:type="dxa"/>
            <w:shd w:val="clear" w:color="auto" w:fill="DEEAF1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54</w:t>
            </w:r>
          </w:p>
        </w:tc>
        <w:tc>
          <w:tcPr>
            <w:tcW w:w="2551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30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0%</w:t>
            </w:r>
          </w:p>
        </w:tc>
      </w:tr>
      <w:tr>
        <w:trPr>
          <w:trHeight w:val="442" w:hRule="atLeast"/>
        </w:trPr>
        <w:tc>
          <w:tcPr>
            <w:tcW w:w="3118" w:type="dxa"/>
          </w:tcPr>
          <w:p>
            <w:pPr>
              <w:pStyle w:val="TableParagraph"/>
              <w:bidi/>
              <w:spacing w:before="69"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72"/>
                <w:sz w:val="22"/>
                <w:szCs w:val="22"/>
                <w:rtl/>
              </w:rPr>
              <w:t>من</w:t>
            </w:r>
            <w:r>
              <w:rPr>
                <w:rFonts w:ascii="Microsoft Sans Serif" w:cs="Microsoft Sans Serif"/>
                <w:spacing w:val="12"/>
                <w:sz w:val="22"/>
                <w:szCs w:val="22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2"/>
                <w:szCs w:val="22"/>
              </w:rPr>
              <w:t>10</w:t>
            </w:r>
            <w:r>
              <w:rPr>
                <w:spacing w:val="2"/>
                <w:sz w:val="22"/>
                <w:szCs w:val="22"/>
                <w:rtl/>
              </w:rPr>
              <w:t> </w:t>
            </w:r>
            <w:r>
              <w:rPr>
                <w:w w:val="72"/>
                <w:sz w:val="22"/>
                <w:szCs w:val="22"/>
                <w:rtl/>
              </w:rPr>
              <w:t>إلى</w:t>
            </w:r>
            <w:r>
              <w:rPr>
                <w:spacing w:val="1"/>
                <w:sz w:val="22"/>
                <w:szCs w:val="22"/>
                <w:rtl/>
              </w:rPr>
              <w:t> </w:t>
            </w:r>
            <w:r>
              <w:rPr>
                <w:w w:val="72"/>
                <w:sz w:val="22"/>
                <w:szCs w:val="22"/>
                <w:rtl/>
              </w:rPr>
              <w:t>أقل</w:t>
            </w:r>
            <w:r>
              <w:rPr>
                <w:spacing w:val="2"/>
                <w:sz w:val="22"/>
                <w:szCs w:val="22"/>
                <w:rtl/>
              </w:rPr>
              <w:t> </w:t>
            </w:r>
            <w:r>
              <w:rPr>
                <w:w w:val="72"/>
                <w:sz w:val="22"/>
                <w:szCs w:val="22"/>
                <w:rtl/>
              </w:rPr>
              <w:t>من</w:t>
            </w:r>
            <w:r>
              <w:rPr>
                <w:rFonts w:ascii="Microsoft Sans Serif" w:cs="Microsoft Sans Serif"/>
                <w:spacing w:val="12"/>
                <w:sz w:val="22"/>
                <w:szCs w:val="22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2"/>
                <w:szCs w:val="22"/>
              </w:rPr>
              <w:t>15</w:t>
            </w:r>
            <w:r>
              <w:rPr>
                <w:spacing w:val="1"/>
                <w:sz w:val="22"/>
                <w:szCs w:val="22"/>
                <w:rtl/>
              </w:rPr>
              <w:t> </w:t>
            </w:r>
            <w:r>
              <w:rPr>
                <w:w w:val="72"/>
                <w:sz w:val="22"/>
                <w:szCs w:val="22"/>
                <w:rtl/>
              </w:rPr>
              <w:t>سن</w:t>
            </w:r>
            <w:r>
              <w:rPr>
                <w:w w:val="72"/>
                <w:sz w:val="22"/>
                <w:szCs w:val="22"/>
                <w:rtl/>
              </w:rPr>
              <w:t>ة</w:t>
            </w:r>
          </w:p>
        </w:tc>
        <w:tc>
          <w:tcPr>
            <w:tcW w:w="2268" w:type="dxa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63</w:t>
            </w:r>
          </w:p>
        </w:tc>
        <w:tc>
          <w:tcPr>
            <w:tcW w:w="2551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35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0%</w:t>
            </w:r>
          </w:p>
        </w:tc>
      </w:tr>
      <w:tr>
        <w:trPr>
          <w:trHeight w:val="442" w:hRule="atLeast"/>
        </w:trPr>
        <w:tc>
          <w:tcPr>
            <w:tcW w:w="3118" w:type="dxa"/>
            <w:shd w:val="clear" w:color="auto" w:fill="DEEAF1"/>
          </w:tcPr>
          <w:p>
            <w:pPr>
              <w:pStyle w:val="TableParagraph"/>
              <w:bidi/>
              <w:spacing w:before="69"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rFonts w:ascii="Microsoft Sans Serif" w:cs="Microsoft Sans Serif"/>
                <w:w w:val="64"/>
                <w:sz w:val="22"/>
                <w:szCs w:val="22"/>
              </w:rPr>
              <w:t>15</w:t>
            </w:r>
            <w:r>
              <w:rPr>
                <w:spacing w:val="-17"/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سنة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فأكث</w:t>
            </w:r>
            <w:r>
              <w:rPr>
                <w:w w:val="64"/>
                <w:sz w:val="22"/>
                <w:szCs w:val="22"/>
                <w:rtl/>
              </w:rPr>
              <w:t>ر</w:t>
            </w:r>
          </w:p>
        </w:tc>
        <w:tc>
          <w:tcPr>
            <w:tcW w:w="2268" w:type="dxa"/>
            <w:shd w:val="clear" w:color="auto" w:fill="DEEAF1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45</w:t>
            </w:r>
          </w:p>
        </w:tc>
        <w:tc>
          <w:tcPr>
            <w:tcW w:w="2551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25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0%</w:t>
            </w:r>
          </w:p>
        </w:tc>
      </w:tr>
      <w:tr>
        <w:trPr>
          <w:trHeight w:val="430" w:hRule="atLeast"/>
        </w:trPr>
        <w:tc>
          <w:tcPr>
            <w:tcW w:w="3118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4"/>
                <w:sz w:val="22"/>
                <w:szCs w:val="22"/>
                <w:rtl/>
              </w:rPr>
              <w:t>الإجمال</w:t>
            </w:r>
            <w:r>
              <w:rPr>
                <w:w w:val="74"/>
                <w:sz w:val="22"/>
                <w:szCs w:val="22"/>
                <w:rtl/>
              </w:rPr>
              <w:t>ي</w:t>
            </w:r>
          </w:p>
        </w:tc>
        <w:tc>
          <w:tcPr>
            <w:tcW w:w="2268" w:type="dxa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180</w:t>
            </w:r>
          </w:p>
        </w:tc>
        <w:tc>
          <w:tcPr>
            <w:tcW w:w="2551" w:type="dxa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100%</w:t>
            </w:r>
          </w:p>
        </w:tc>
      </w:tr>
    </w:tbl>
    <w:p>
      <w:pPr>
        <w:bidi/>
        <w:spacing w:before="111"/>
        <w:ind w:right="197" w:left="140" w:firstLine="0"/>
        <w:jc w:val="left"/>
        <w:rPr>
          <w:rFonts w:ascii="Roboto Bk" w:cs="Roboto Bk"/>
          <w:b/>
          <w:bCs/>
          <w:i/>
          <w:iCs/>
          <w:sz w:val="20"/>
          <w:szCs w:val="20"/>
        </w:rPr>
      </w:pPr>
      <w:r>
        <w:rPr>
          <w:w w:val="76"/>
          <w:sz w:val="20"/>
          <w:szCs w:val="20"/>
          <w:rtl/>
        </w:rPr>
        <w:t>المصدر</w:t>
      </w:r>
      <w:r>
        <w:rPr>
          <w:rFonts w:ascii="Microsoft Sans Serif" w:cs="Microsoft Sans Serif"/>
          <w:w w:val="76"/>
          <w:sz w:val="20"/>
          <w:szCs w:val="20"/>
        </w:rPr>
        <w:t>:</w:t>
      </w:r>
      <w:r>
        <w:rPr>
          <w:spacing w:val="14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إعداد</w:t>
      </w:r>
      <w:r>
        <w:rPr>
          <w:spacing w:val="13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الباحثة،</w:t>
      </w:r>
      <w:r>
        <w:rPr>
          <w:rFonts w:ascii="Microsoft Sans Serif" w:cs="Microsoft Sans Serif"/>
          <w:spacing w:val="22"/>
          <w:sz w:val="20"/>
          <w:szCs w:val="20"/>
          <w:rtl/>
        </w:rPr>
        <w:t> </w:t>
      </w:r>
      <w:r>
        <w:rPr>
          <w:rFonts w:ascii="Microsoft Sans Serif" w:cs="Microsoft Sans Serif"/>
          <w:w w:val="76"/>
          <w:sz w:val="20"/>
          <w:szCs w:val="20"/>
        </w:rPr>
        <w:t>2024</w:t>
      </w:r>
      <w:r>
        <w:rPr>
          <w:w w:val="76"/>
          <w:sz w:val="20"/>
          <w:szCs w:val="20"/>
          <w:rtl/>
        </w:rPr>
        <w:t>م</w:t>
      </w:r>
      <w:r>
        <w:rPr>
          <w:rFonts w:ascii="Roboto Bk" w:cs="Roboto Bk"/>
          <w:b/>
          <w:bCs/>
          <w:i/>
          <w:iCs/>
          <w:w w:val="76"/>
          <w:sz w:val="20"/>
          <w:szCs w:val="20"/>
        </w:rPr>
        <w:t>.</w:t>
      </w:r>
    </w:p>
    <w:p>
      <w:pPr>
        <w:pStyle w:val="BodyText"/>
        <w:spacing w:before="52"/>
        <w:jc w:val="left"/>
        <w:rPr>
          <w:sz w:val="20"/>
        </w:rPr>
      </w:pPr>
    </w:p>
    <w:p>
      <w:pPr>
        <w:pStyle w:val="BodyText"/>
        <w:bidi/>
        <w:spacing w:line="393" w:lineRule="auto"/>
        <w:ind w:right="178" w:left="140" w:hanging="1"/>
        <w:jc w:val="left"/>
        <w:rPr>
          <w:rFonts w:ascii="Roboto Bk" w:cs="Roboto Bk"/>
          <w:b/>
          <w:bCs/>
          <w:i/>
          <w:iCs/>
        </w:rPr>
      </w:pPr>
      <w:r>
        <w:rPr>
          <w:w w:val="69"/>
          <w:rtl/>
        </w:rPr>
        <w:t>يُبيِّن</w:t>
      </w:r>
      <w:r>
        <w:rPr>
          <w:rtl/>
        </w:rPr>
        <w:t> </w:t>
      </w:r>
      <w:r>
        <w:rPr>
          <w:w w:val="69"/>
          <w:rtl/>
        </w:rPr>
        <w:t>الجدول</w:t>
      </w:r>
      <w:r>
        <w:rPr>
          <w:rFonts w:ascii="Microsoft Sans Serif" w:cs="Microsoft Sans Serif"/>
          <w:spacing w:val="21"/>
          <w:rtl/>
        </w:rPr>
        <w:t> </w:t>
      </w:r>
      <w:r>
        <w:rPr>
          <w:rFonts w:ascii="Microsoft Sans Serif" w:cs="Microsoft Sans Serif"/>
          <w:w w:val="69"/>
        </w:rPr>
        <w:t>(9)</w:t>
      </w:r>
      <w:r>
        <w:rPr>
          <w:rtl/>
        </w:rPr>
        <w:t> </w:t>
      </w:r>
      <w:r>
        <w:rPr>
          <w:w w:val="69"/>
          <w:rtl/>
        </w:rPr>
        <w:t>أن</w:t>
      </w:r>
      <w:r>
        <w:rPr>
          <w:rFonts w:ascii="Microsoft Sans Serif" w:cs="Microsoft Sans Serif"/>
          <w:spacing w:val="21"/>
          <w:rtl/>
        </w:rPr>
        <w:t> </w:t>
      </w:r>
      <w:r>
        <w:rPr>
          <w:rFonts w:ascii="Microsoft Sans Serif" w:cs="Microsoft Sans Serif"/>
          <w:w w:val="69"/>
        </w:rPr>
        <w:t>(60</w:t>
      </w:r>
      <w:r>
        <w:rPr>
          <w:rFonts w:ascii="Roboto Bk" w:cs="Roboto Bk"/>
          <w:b/>
          <w:bCs/>
          <w:i/>
          <w:iCs/>
          <w:w w:val="69"/>
        </w:rPr>
        <w:t>.</w:t>
      </w:r>
      <w:r>
        <w:rPr>
          <w:rFonts w:ascii="Microsoft Sans Serif" w:cs="Microsoft Sans Serif"/>
          <w:w w:val="69"/>
        </w:rPr>
        <w:t>0%)</w:t>
      </w:r>
      <w:r>
        <w:rPr>
          <w:rtl/>
        </w:rPr>
        <w:t> </w:t>
      </w:r>
      <w:r>
        <w:rPr>
          <w:w w:val="69"/>
          <w:rtl/>
        </w:rPr>
        <w:t>من</w:t>
      </w:r>
      <w:r>
        <w:rPr>
          <w:rtl/>
        </w:rPr>
        <w:t> </w:t>
      </w:r>
      <w:r>
        <w:rPr>
          <w:w w:val="69"/>
          <w:rtl/>
        </w:rPr>
        <w:t>أفراد</w:t>
      </w:r>
      <w:r>
        <w:rPr>
          <w:rtl/>
        </w:rPr>
        <w:t> </w:t>
      </w:r>
      <w:r>
        <w:rPr>
          <w:w w:val="69"/>
          <w:rtl/>
        </w:rPr>
        <w:t>العينة</w:t>
      </w:r>
      <w:r>
        <w:rPr>
          <w:rtl/>
        </w:rPr>
        <w:t> </w:t>
      </w:r>
      <w:r>
        <w:rPr>
          <w:w w:val="69"/>
          <w:rtl/>
        </w:rPr>
        <w:t>لديهم</w:t>
      </w:r>
      <w:r>
        <w:rPr>
          <w:rtl/>
        </w:rPr>
        <w:t> </w:t>
      </w:r>
      <w:r>
        <w:rPr>
          <w:w w:val="69"/>
          <w:rtl/>
        </w:rPr>
        <w:t>خبرة</w:t>
      </w:r>
      <w:r>
        <w:rPr>
          <w:rtl/>
        </w:rPr>
        <w:t> </w:t>
      </w:r>
      <w:r>
        <w:rPr>
          <w:w w:val="69"/>
          <w:rtl/>
        </w:rPr>
        <w:t>تزيد</w:t>
      </w:r>
      <w:r>
        <w:rPr>
          <w:rtl/>
        </w:rPr>
        <w:t> </w:t>
      </w:r>
      <w:r>
        <w:rPr>
          <w:w w:val="69"/>
          <w:rtl/>
        </w:rPr>
        <w:t>على</w:t>
      </w:r>
      <w:r>
        <w:rPr>
          <w:rFonts w:ascii="Microsoft Sans Serif" w:cs="Microsoft Sans Serif"/>
          <w:spacing w:val="21"/>
          <w:rtl/>
        </w:rPr>
        <w:t> </w:t>
      </w:r>
      <w:r>
        <w:rPr>
          <w:rFonts w:ascii="Microsoft Sans Serif" w:cs="Microsoft Sans Serif"/>
          <w:w w:val="69"/>
        </w:rPr>
        <w:t>10)</w:t>
      </w:r>
      <w:r>
        <w:rPr>
          <w:rtl/>
        </w:rPr>
        <w:t> </w:t>
      </w:r>
      <w:r>
        <w:rPr>
          <w:w w:val="69"/>
          <w:rtl/>
        </w:rPr>
        <w:t>سنوات</w:t>
      </w:r>
      <w:r>
        <w:rPr>
          <w:rFonts w:ascii="Microsoft Sans Serif" w:cs="Microsoft Sans Serif"/>
          <w:w w:val="69"/>
        </w:rPr>
        <w:t>(</w:t>
      </w:r>
      <w:r>
        <w:rPr>
          <w:w w:val="69"/>
          <w:rtl/>
        </w:rPr>
        <w:t>،</w:t>
      </w:r>
      <w:r>
        <w:rPr>
          <w:rtl/>
        </w:rPr>
        <w:t> </w:t>
      </w:r>
      <w:r>
        <w:rPr>
          <w:w w:val="69"/>
          <w:rtl/>
        </w:rPr>
        <w:t>مما</w:t>
      </w:r>
      <w:r>
        <w:rPr>
          <w:rtl/>
        </w:rPr>
        <w:t> </w:t>
      </w:r>
      <w:r>
        <w:rPr>
          <w:w w:val="69"/>
          <w:rtl/>
        </w:rPr>
        <w:t>يدل</w:t>
      </w:r>
      <w:r>
        <w:rPr>
          <w:rtl/>
        </w:rPr>
        <w:t> </w:t>
      </w:r>
      <w:r>
        <w:rPr>
          <w:w w:val="69"/>
          <w:rtl/>
        </w:rPr>
        <w:t>على </w:t>
      </w:r>
      <w:r>
        <w:rPr>
          <w:w w:val="66"/>
          <w:rtl/>
        </w:rPr>
        <w:t>امتلاكهم</w:t>
      </w:r>
      <w:r>
        <w:rPr>
          <w:rtl/>
        </w:rPr>
        <w:t> </w:t>
      </w:r>
      <w:r>
        <w:rPr>
          <w:w w:val="66"/>
          <w:rtl/>
        </w:rPr>
        <w:t>رصيداً</w:t>
      </w:r>
      <w:r>
        <w:rPr>
          <w:rtl/>
        </w:rPr>
        <w:t> </w:t>
      </w:r>
      <w:r>
        <w:rPr>
          <w:w w:val="66"/>
          <w:rtl/>
        </w:rPr>
        <w:t>خبراتياً</w:t>
      </w:r>
      <w:r>
        <w:rPr>
          <w:rtl/>
        </w:rPr>
        <w:t> </w:t>
      </w:r>
      <w:r>
        <w:rPr>
          <w:w w:val="66"/>
          <w:rtl/>
        </w:rPr>
        <w:t>ثرياً</w:t>
      </w:r>
      <w:r>
        <w:rPr>
          <w:rtl/>
        </w:rPr>
        <w:t> </w:t>
      </w:r>
      <w:r>
        <w:rPr>
          <w:w w:val="66"/>
          <w:rtl/>
        </w:rPr>
        <w:t>يُعزز</w:t>
      </w:r>
      <w:r>
        <w:rPr>
          <w:rtl/>
        </w:rPr>
        <w:t> </w:t>
      </w:r>
      <w:r>
        <w:rPr>
          <w:w w:val="66"/>
          <w:rtl/>
        </w:rPr>
        <w:t>مصداقية</w:t>
      </w:r>
      <w:r>
        <w:rPr>
          <w:rtl/>
        </w:rPr>
        <w:t> </w:t>
      </w:r>
      <w:r>
        <w:rPr>
          <w:w w:val="66"/>
          <w:rtl/>
        </w:rPr>
        <w:t>استجاباتهم</w:t>
      </w:r>
      <w:r>
        <w:rPr>
          <w:rtl/>
        </w:rPr>
        <w:t> </w:t>
      </w:r>
      <w:r>
        <w:rPr>
          <w:w w:val="66"/>
          <w:rtl/>
        </w:rPr>
        <w:t>وموضوعيتها</w:t>
      </w:r>
      <w:r>
        <w:rPr>
          <w:rFonts w:ascii="Roboto Bk" w:cs="Roboto Bk"/>
          <w:b/>
          <w:bCs/>
          <w:i/>
          <w:iCs/>
          <w:w w:val="66"/>
        </w:rPr>
        <w:t>.</w:t>
      </w:r>
    </w:p>
    <w:p>
      <w:pPr>
        <w:bidi/>
        <w:spacing w:before="175"/>
        <w:ind w:right="197" w:left="140" w:firstLine="0"/>
        <w:jc w:val="left"/>
        <w:rPr>
          <w:rFonts w:ascii="Microsoft Sans Serif" w:cs="Microsoft Sans Serif"/>
          <w:sz w:val="22"/>
          <w:szCs w:val="22"/>
        </w:rPr>
      </w:pPr>
      <w:r>
        <w:rPr>
          <w:w w:val="68"/>
          <w:sz w:val="22"/>
          <w:szCs w:val="22"/>
          <w:rtl/>
        </w:rPr>
        <w:t>الجدول</w:t>
      </w:r>
      <w:r>
        <w:rPr>
          <w:rFonts w:ascii="Microsoft Sans Serif" w:cs="Microsoft Sans Serif"/>
          <w:spacing w:val="6"/>
          <w:sz w:val="22"/>
          <w:szCs w:val="22"/>
          <w:rtl/>
        </w:rPr>
        <w:t> </w:t>
      </w:r>
      <w:r>
        <w:rPr>
          <w:rFonts w:ascii="Microsoft Sans Serif" w:cs="Microsoft Sans Serif"/>
          <w:w w:val="68"/>
          <w:sz w:val="22"/>
          <w:szCs w:val="22"/>
        </w:rPr>
        <w:t>:(10)</w:t>
      </w:r>
      <w:r>
        <w:rPr>
          <w:spacing w:val="-4"/>
          <w:sz w:val="22"/>
          <w:szCs w:val="22"/>
          <w:rtl/>
        </w:rPr>
        <w:t> </w:t>
      </w:r>
      <w:r>
        <w:rPr>
          <w:w w:val="68"/>
          <w:sz w:val="22"/>
          <w:szCs w:val="22"/>
          <w:rtl/>
        </w:rPr>
        <w:t>توزيع</w:t>
      </w:r>
      <w:r>
        <w:rPr>
          <w:spacing w:val="-4"/>
          <w:sz w:val="22"/>
          <w:szCs w:val="22"/>
          <w:rtl/>
        </w:rPr>
        <w:t> </w:t>
      </w:r>
      <w:r>
        <w:rPr>
          <w:w w:val="68"/>
          <w:sz w:val="22"/>
          <w:szCs w:val="22"/>
          <w:rtl/>
        </w:rPr>
        <w:t>أفراد</w:t>
      </w:r>
      <w:r>
        <w:rPr>
          <w:spacing w:val="-5"/>
          <w:sz w:val="22"/>
          <w:szCs w:val="22"/>
          <w:rtl/>
        </w:rPr>
        <w:t> </w:t>
      </w:r>
      <w:r>
        <w:rPr>
          <w:w w:val="68"/>
          <w:sz w:val="22"/>
          <w:szCs w:val="22"/>
          <w:rtl/>
        </w:rPr>
        <w:t>عينة</w:t>
      </w:r>
      <w:r>
        <w:rPr>
          <w:spacing w:val="-5"/>
          <w:sz w:val="22"/>
          <w:szCs w:val="22"/>
          <w:rtl/>
        </w:rPr>
        <w:t> </w:t>
      </w:r>
      <w:r>
        <w:rPr>
          <w:w w:val="68"/>
          <w:sz w:val="22"/>
          <w:szCs w:val="22"/>
          <w:rtl/>
        </w:rPr>
        <w:t>الدراسة</w:t>
      </w:r>
      <w:r>
        <w:rPr>
          <w:spacing w:val="-5"/>
          <w:sz w:val="22"/>
          <w:szCs w:val="22"/>
          <w:rtl/>
        </w:rPr>
        <w:t> </w:t>
      </w:r>
      <w:r>
        <w:rPr>
          <w:w w:val="68"/>
          <w:sz w:val="22"/>
          <w:szCs w:val="22"/>
          <w:rtl/>
        </w:rPr>
        <w:t>وفق</w:t>
      </w:r>
      <w:r>
        <w:rPr>
          <w:spacing w:val="-4"/>
          <w:sz w:val="22"/>
          <w:szCs w:val="22"/>
          <w:rtl/>
        </w:rPr>
        <w:t> </w:t>
      </w:r>
      <w:r>
        <w:rPr>
          <w:w w:val="68"/>
          <w:sz w:val="22"/>
          <w:szCs w:val="22"/>
          <w:rtl/>
        </w:rPr>
        <w:t>متغير</w:t>
      </w:r>
      <w:r>
        <w:rPr>
          <w:spacing w:val="-5"/>
          <w:sz w:val="22"/>
          <w:szCs w:val="22"/>
          <w:rtl/>
        </w:rPr>
        <w:t> </w:t>
      </w:r>
      <w:r>
        <w:rPr>
          <w:w w:val="68"/>
          <w:sz w:val="22"/>
          <w:szCs w:val="22"/>
          <w:rtl/>
        </w:rPr>
        <w:t>المسمى</w:t>
      </w:r>
      <w:r>
        <w:rPr>
          <w:spacing w:val="-5"/>
          <w:sz w:val="22"/>
          <w:szCs w:val="22"/>
          <w:rtl/>
        </w:rPr>
        <w:t> </w:t>
      </w:r>
      <w:r>
        <w:rPr>
          <w:w w:val="68"/>
          <w:sz w:val="22"/>
          <w:szCs w:val="22"/>
          <w:rtl/>
        </w:rPr>
        <w:t>الوظيفي</w:t>
      </w:r>
      <w:r>
        <w:rPr>
          <w:rFonts w:ascii="Microsoft Sans Serif" w:cs="Microsoft Sans Serif"/>
          <w:spacing w:val="6"/>
          <w:sz w:val="22"/>
          <w:szCs w:val="22"/>
          <w:rtl/>
        </w:rPr>
        <w:t> </w:t>
      </w:r>
      <w:r>
        <w:rPr>
          <w:rFonts w:ascii="Microsoft Sans Serif" w:cs="Microsoft Sans Serif"/>
          <w:w w:val="68"/>
          <w:sz w:val="22"/>
          <w:szCs w:val="22"/>
        </w:rPr>
        <w:t>)</w:t>
      </w:r>
      <w:r>
        <w:rPr>
          <w:w w:val="68"/>
          <w:sz w:val="22"/>
          <w:szCs w:val="22"/>
          <w:rtl/>
        </w:rPr>
        <w:t>ن</w:t>
      </w:r>
      <w:r>
        <w:rPr>
          <w:rFonts w:ascii="Microsoft Sans Serif" w:cs="Microsoft Sans Serif"/>
          <w:w w:val="68"/>
          <w:sz w:val="22"/>
          <w:szCs w:val="22"/>
        </w:rPr>
        <w:t>(180</w:t>
      </w:r>
      <w:r>
        <w:rPr>
          <w:rFonts w:ascii="Microsoft Sans Serif" w:cs="Microsoft Sans Serif"/>
          <w:w w:val="68"/>
          <w:sz w:val="22"/>
          <w:szCs w:val="22"/>
        </w:rPr>
        <w:t>=</w:t>
      </w:r>
    </w:p>
    <w:p>
      <w:pPr>
        <w:pStyle w:val="BodyText"/>
        <w:spacing w:before="136"/>
        <w:jc w:val="left"/>
        <w:rPr>
          <w:sz w:val="20"/>
        </w:rPr>
      </w:pPr>
    </w:p>
    <w:tbl>
      <w:tblPr>
        <w:tblW w:w="0" w:type="auto"/>
        <w:jc w:val="left"/>
        <w:tblInd w:w="570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02"/>
        <w:gridCol w:w="1984"/>
        <w:gridCol w:w="2268"/>
      </w:tblGrid>
      <w:tr>
        <w:trPr>
          <w:trHeight w:val="430" w:hRule="atLeast"/>
        </w:trPr>
        <w:tc>
          <w:tcPr>
            <w:tcW w:w="3402" w:type="dxa"/>
            <w:shd w:val="clear" w:color="auto" w:fill="2E74B5"/>
          </w:tcPr>
          <w:p>
            <w:pPr>
              <w:pStyle w:val="TableParagraph"/>
              <w:bidi/>
              <w:ind w:right="0" w:left="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0"/>
                <w:sz w:val="22"/>
                <w:szCs w:val="22"/>
                <w:rtl/>
              </w:rPr>
              <w:t>المسمى</w:t>
            </w:r>
            <w:r>
              <w:rPr>
                <w:b/>
                <w:bCs/>
                <w:spacing w:val="4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الوظيف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ي</w:t>
            </w:r>
          </w:p>
        </w:tc>
        <w:tc>
          <w:tcPr>
            <w:tcW w:w="1984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0"/>
                <w:sz w:val="22"/>
                <w:szCs w:val="22"/>
                <w:rtl/>
              </w:rPr>
              <w:t>التكرا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ر</w:t>
            </w:r>
          </w:p>
        </w:tc>
        <w:tc>
          <w:tcPr>
            <w:tcW w:w="2268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3"/>
                <w:sz w:val="22"/>
                <w:szCs w:val="22"/>
                <w:rtl/>
              </w:rPr>
              <w:t>النسبة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3"/>
                <w:sz w:val="22"/>
                <w:szCs w:val="22"/>
                <w:rtl/>
              </w:rPr>
              <w:t>المئوي</w:t>
            </w:r>
            <w:r>
              <w:rPr>
                <w:b/>
                <w:bCs/>
                <w:w w:val="53"/>
                <w:sz w:val="22"/>
                <w:szCs w:val="22"/>
                <w:rtl/>
              </w:rPr>
              <w:t>ة</w:t>
            </w:r>
          </w:p>
        </w:tc>
      </w:tr>
      <w:tr>
        <w:trPr>
          <w:trHeight w:val="442" w:hRule="atLeast"/>
        </w:trPr>
        <w:tc>
          <w:tcPr>
            <w:tcW w:w="3402" w:type="dxa"/>
          </w:tcPr>
          <w:p>
            <w:pPr>
              <w:pStyle w:val="TableParagraph"/>
              <w:bidi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53"/>
                <w:sz w:val="22"/>
                <w:szCs w:val="22"/>
                <w:rtl/>
              </w:rPr>
              <w:t>رئيس</w:t>
            </w:r>
            <w:r>
              <w:rPr>
                <w:spacing w:val="16"/>
                <w:sz w:val="22"/>
                <w:szCs w:val="22"/>
                <w:rtl/>
              </w:rPr>
              <w:t> </w:t>
            </w:r>
            <w:r>
              <w:rPr>
                <w:w w:val="53"/>
                <w:sz w:val="22"/>
                <w:szCs w:val="22"/>
                <w:rtl/>
              </w:rPr>
              <w:t>قس</w:t>
            </w:r>
            <w:r>
              <w:rPr>
                <w:w w:val="53"/>
                <w:sz w:val="22"/>
                <w:szCs w:val="22"/>
                <w:rtl/>
              </w:rPr>
              <w:t>م</w:t>
            </w:r>
          </w:p>
        </w:tc>
        <w:tc>
          <w:tcPr>
            <w:tcW w:w="1984" w:type="dxa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72</w:t>
            </w:r>
          </w:p>
        </w:tc>
        <w:tc>
          <w:tcPr>
            <w:tcW w:w="2268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40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0%</w:t>
            </w:r>
          </w:p>
        </w:tc>
      </w:tr>
      <w:tr>
        <w:trPr>
          <w:trHeight w:val="442" w:hRule="atLeast"/>
        </w:trPr>
        <w:tc>
          <w:tcPr>
            <w:tcW w:w="3402" w:type="dxa"/>
            <w:shd w:val="clear" w:color="auto" w:fill="DEEAF1"/>
          </w:tcPr>
          <w:p>
            <w:pPr>
              <w:pStyle w:val="TableParagraph"/>
              <w:bidi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76"/>
                <w:sz w:val="22"/>
                <w:szCs w:val="22"/>
                <w:rtl/>
              </w:rPr>
              <w:t>مدير</w:t>
            </w:r>
            <w:r>
              <w:rPr>
                <w:spacing w:val="27"/>
                <w:sz w:val="22"/>
                <w:szCs w:val="22"/>
                <w:rtl/>
              </w:rPr>
              <w:t> </w:t>
            </w:r>
            <w:r>
              <w:rPr>
                <w:w w:val="76"/>
                <w:sz w:val="22"/>
                <w:szCs w:val="22"/>
                <w:rtl/>
              </w:rPr>
              <w:t>إدار</w:t>
            </w:r>
            <w:r>
              <w:rPr>
                <w:w w:val="76"/>
                <w:sz w:val="22"/>
                <w:szCs w:val="22"/>
                <w:rtl/>
              </w:rPr>
              <w:t>ة</w:t>
            </w:r>
          </w:p>
        </w:tc>
        <w:tc>
          <w:tcPr>
            <w:tcW w:w="1984" w:type="dxa"/>
            <w:shd w:val="clear" w:color="auto" w:fill="DEEAF1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63</w:t>
            </w:r>
          </w:p>
        </w:tc>
        <w:tc>
          <w:tcPr>
            <w:tcW w:w="2268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35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0%</w:t>
            </w:r>
          </w:p>
        </w:tc>
      </w:tr>
      <w:tr>
        <w:trPr>
          <w:trHeight w:val="442" w:hRule="atLeast"/>
        </w:trPr>
        <w:tc>
          <w:tcPr>
            <w:tcW w:w="3402" w:type="dxa"/>
          </w:tcPr>
          <w:p>
            <w:pPr>
              <w:pStyle w:val="TableParagraph"/>
              <w:bidi/>
              <w:spacing w:before="69"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1"/>
                <w:sz w:val="22"/>
                <w:szCs w:val="22"/>
                <w:rtl/>
              </w:rPr>
              <w:t>وكيل</w:t>
            </w:r>
            <w:r>
              <w:rPr>
                <w:spacing w:val="6"/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جهة</w:t>
            </w:r>
            <w:r>
              <w:rPr>
                <w:rFonts w:ascii="Microsoft Sans Serif" w:cs="Microsoft Sans Serif"/>
                <w:spacing w:val="18"/>
                <w:sz w:val="22"/>
                <w:szCs w:val="22"/>
                <w:rtl/>
              </w:rPr>
              <w:t> </w:t>
            </w:r>
            <w:r>
              <w:rPr>
                <w:rFonts w:ascii="Microsoft Sans Serif" w:cs="Microsoft Sans Serif"/>
                <w:w w:val="71"/>
                <w:sz w:val="22"/>
                <w:szCs w:val="22"/>
              </w:rPr>
              <w:t>/</w:t>
            </w:r>
            <w:r>
              <w:rPr>
                <w:spacing w:val="6"/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مساعد</w:t>
            </w:r>
            <w:r>
              <w:rPr>
                <w:spacing w:val="7"/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مدير</w:t>
            </w:r>
            <w:r>
              <w:rPr>
                <w:spacing w:val="6"/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عا</w:t>
            </w:r>
            <w:r>
              <w:rPr>
                <w:w w:val="71"/>
                <w:sz w:val="22"/>
                <w:szCs w:val="22"/>
                <w:rtl/>
              </w:rPr>
              <w:t>م</w:t>
            </w:r>
          </w:p>
        </w:tc>
        <w:tc>
          <w:tcPr>
            <w:tcW w:w="1984" w:type="dxa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27</w:t>
            </w:r>
          </w:p>
        </w:tc>
        <w:tc>
          <w:tcPr>
            <w:tcW w:w="2268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15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0%</w:t>
            </w:r>
          </w:p>
        </w:tc>
      </w:tr>
      <w:tr>
        <w:trPr>
          <w:trHeight w:val="442" w:hRule="atLeast"/>
        </w:trPr>
        <w:tc>
          <w:tcPr>
            <w:tcW w:w="3402" w:type="dxa"/>
            <w:shd w:val="clear" w:color="auto" w:fill="DEEAF1"/>
          </w:tcPr>
          <w:p>
            <w:pPr>
              <w:pStyle w:val="TableParagraph"/>
              <w:bidi/>
              <w:spacing w:before="69"/>
              <w:ind w:right="0" w:left="73" w:firstLine="0"/>
              <w:jc w:val="left"/>
              <w:rPr>
                <w:rFonts w:ascii="Microsoft Sans Serif" w:cs="Microsoft Sans Serif"/>
                <w:sz w:val="22"/>
                <w:szCs w:val="22"/>
              </w:rPr>
            </w:pPr>
            <w:r>
              <w:rPr>
                <w:w w:val="76"/>
                <w:sz w:val="22"/>
                <w:szCs w:val="22"/>
                <w:rtl/>
              </w:rPr>
              <w:t>أخرى</w:t>
            </w:r>
            <w:r>
              <w:rPr>
                <w:rFonts w:ascii="Microsoft Sans Serif" w:cs="Microsoft Sans Serif"/>
                <w:spacing w:val="-1"/>
                <w:sz w:val="22"/>
                <w:szCs w:val="22"/>
                <w:rtl/>
              </w:rPr>
              <w:t> </w:t>
            </w:r>
            <w:r>
              <w:rPr>
                <w:rFonts w:ascii="Microsoft Sans Serif" w:cs="Microsoft Sans Serif"/>
                <w:w w:val="76"/>
                <w:sz w:val="22"/>
                <w:szCs w:val="22"/>
              </w:rPr>
              <w:t>)</w:t>
            </w:r>
            <w:r>
              <w:rPr>
                <w:w w:val="76"/>
                <w:sz w:val="22"/>
                <w:szCs w:val="22"/>
                <w:rtl/>
              </w:rPr>
              <w:t>مشرف</w:t>
            </w:r>
            <w:r>
              <w:rPr>
                <w:spacing w:val="-12"/>
                <w:sz w:val="22"/>
                <w:szCs w:val="22"/>
                <w:rtl/>
              </w:rPr>
              <w:t> </w:t>
            </w:r>
            <w:r>
              <w:rPr>
                <w:w w:val="76"/>
                <w:sz w:val="22"/>
                <w:szCs w:val="22"/>
                <w:rtl/>
              </w:rPr>
              <w:t>أول</w:t>
            </w:r>
            <w:r>
              <w:rPr>
                <w:rFonts w:ascii="Microsoft Sans Serif" w:cs="Microsoft Sans Serif"/>
                <w:spacing w:val="-2"/>
                <w:sz w:val="22"/>
                <w:szCs w:val="22"/>
                <w:rtl/>
              </w:rPr>
              <w:t> </w:t>
            </w:r>
            <w:r>
              <w:rPr>
                <w:rFonts w:ascii="Microsoft Sans Serif" w:cs="Microsoft Sans Serif"/>
                <w:w w:val="76"/>
                <w:sz w:val="22"/>
                <w:szCs w:val="22"/>
              </w:rPr>
              <w:t>/</w:t>
            </w:r>
            <w:r>
              <w:rPr>
                <w:spacing w:val="-12"/>
                <w:sz w:val="22"/>
                <w:szCs w:val="22"/>
                <w:rtl/>
              </w:rPr>
              <w:t> </w:t>
            </w:r>
            <w:r>
              <w:rPr>
                <w:w w:val="76"/>
                <w:sz w:val="22"/>
                <w:szCs w:val="22"/>
                <w:rtl/>
              </w:rPr>
              <w:t>رئيس</w:t>
            </w:r>
            <w:r>
              <w:rPr>
                <w:spacing w:val="-12"/>
                <w:sz w:val="22"/>
                <w:szCs w:val="22"/>
                <w:rtl/>
              </w:rPr>
              <w:t> </w:t>
            </w:r>
            <w:r>
              <w:rPr>
                <w:w w:val="76"/>
                <w:sz w:val="22"/>
                <w:szCs w:val="22"/>
                <w:rtl/>
              </w:rPr>
              <w:t>وحدة</w:t>
            </w:r>
            <w:r>
              <w:rPr>
                <w:rFonts w:ascii="Microsoft Sans Serif" w:cs="Microsoft Sans Serif"/>
                <w:w w:val="76"/>
                <w:sz w:val="22"/>
                <w:szCs w:val="22"/>
              </w:rPr>
              <w:t>(</w:t>
            </w:r>
          </w:p>
        </w:tc>
        <w:tc>
          <w:tcPr>
            <w:tcW w:w="1984" w:type="dxa"/>
            <w:shd w:val="clear" w:color="auto" w:fill="DEEAF1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18</w:t>
            </w:r>
          </w:p>
        </w:tc>
        <w:tc>
          <w:tcPr>
            <w:tcW w:w="2268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10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0%</w:t>
            </w:r>
          </w:p>
        </w:tc>
      </w:tr>
      <w:tr>
        <w:trPr>
          <w:trHeight w:val="430" w:hRule="atLeast"/>
        </w:trPr>
        <w:tc>
          <w:tcPr>
            <w:tcW w:w="3402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4"/>
                <w:sz w:val="22"/>
                <w:szCs w:val="22"/>
                <w:rtl/>
              </w:rPr>
              <w:t>الإجمال</w:t>
            </w:r>
            <w:r>
              <w:rPr>
                <w:w w:val="74"/>
                <w:sz w:val="22"/>
                <w:szCs w:val="22"/>
                <w:rtl/>
              </w:rPr>
              <w:t>ي</w:t>
            </w:r>
          </w:p>
        </w:tc>
        <w:tc>
          <w:tcPr>
            <w:tcW w:w="1984" w:type="dxa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180</w:t>
            </w:r>
          </w:p>
        </w:tc>
        <w:tc>
          <w:tcPr>
            <w:tcW w:w="2268" w:type="dxa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100%</w:t>
            </w:r>
          </w:p>
        </w:tc>
      </w:tr>
    </w:tbl>
    <w:p>
      <w:pPr>
        <w:bidi/>
        <w:spacing w:before="95"/>
        <w:ind w:right="197" w:left="140" w:firstLine="0"/>
        <w:jc w:val="left"/>
        <w:rPr>
          <w:rFonts w:ascii="Roboto Bk" w:cs="Roboto Bk"/>
          <w:b/>
          <w:bCs/>
          <w:i/>
          <w:iCs/>
          <w:sz w:val="20"/>
          <w:szCs w:val="20"/>
        </w:rPr>
      </w:pPr>
      <w:r>
        <w:rPr>
          <w:w w:val="76"/>
          <w:sz w:val="20"/>
          <w:szCs w:val="20"/>
          <w:rtl/>
        </w:rPr>
        <w:t>المصدر</w:t>
      </w:r>
      <w:r>
        <w:rPr>
          <w:rFonts w:ascii="Microsoft Sans Serif" w:cs="Microsoft Sans Serif"/>
          <w:w w:val="76"/>
          <w:sz w:val="20"/>
          <w:szCs w:val="20"/>
        </w:rPr>
        <w:t>:</w:t>
      </w:r>
      <w:r>
        <w:rPr>
          <w:spacing w:val="14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إعداد</w:t>
      </w:r>
      <w:r>
        <w:rPr>
          <w:spacing w:val="13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الباحثة،</w:t>
      </w:r>
      <w:r>
        <w:rPr>
          <w:rFonts w:ascii="Microsoft Sans Serif" w:cs="Microsoft Sans Serif"/>
          <w:spacing w:val="22"/>
          <w:sz w:val="20"/>
          <w:szCs w:val="20"/>
          <w:rtl/>
        </w:rPr>
        <w:t> </w:t>
      </w:r>
      <w:r>
        <w:rPr>
          <w:rFonts w:ascii="Microsoft Sans Serif" w:cs="Microsoft Sans Serif"/>
          <w:w w:val="76"/>
          <w:sz w:val="20"/>
          <w:szCs w:val="20"/>
        </w:rPr>
        <w:t>2024</w:t>
      </w:r>
      <w:r>
        <w:rPr>
          <w:w w:val="76"/>
          <w:sz w:val="20"/>
          <w:szCs w:val="20"/>
          <w:rtl/>
        </w:rPr>
        <w:t>م</w:t>
      </w:r>
      <w:r>
        <w:rPr>
          <w:rFonts w:ascii="Roboto Bk" w:cs="Roboto Bk"/>
          <w:b/>
          <w:bCs/>
          <w:i/>
          <w:iCs/>
          <w:w w:val="76"/>
          <w:sz w:val="20"/>
          <w:szCs w:val="20"/>
        </w:rPr>
        <w:t>.</w:t>
      </w:r>
    </w:p>
    <w:p>
      <w:pPr>
        <w:pStyle w:val="BodyText"/>
        <w:spacing w:before="81"/>
        <w:jc w:val="left"/>
        <w:rPr>
          <w:sz w:val="20"/>
        </w:rPr>
      </w:pPr>
    </w:p>
    <w:p>
      <w:pPr>
        <w:bidi/>
        <w:spacing w:before="0"/>
        <w:ind w:right="197" w:left="140" w:firstLine="0"/>
        <w:jc w:val="left"/>
        <w:rPr>
          <w:rFonts w:ascii="Microsoft Sans Serif" w:cs="Microsoft Sans Serif"/>
          <w:sz w:val="22"/>
          <w:szCs w:val="22"/>
        </w:rPr>
      </w:pPr>
      <w:r>
        <w:rPr>
          <w:w w:val="72"/>
          <w:sz w:val="22"/>
          <w:szCs w:val="22"/>
          <w:rtl/>
        </w:rPr>
        <w:t>الجدول</w:t>
      </w:r>
      <w:r>
        <w:rPr>
          <w:rFonts w:ascii="Microsoft Sans Serif" w:cs="Microsoft Sans Serif"/>
          <w:spacing w:val="6"/>
          <w:sz w:val="22"/>
          <w:szCs w:val="22"/>
          <w:rtl/>
        </w:rPr>
        <w:t> </w:t>
      </w:r>
      <w:r>
        <w:rPr>
          <w:rFonts w:ascii="Microsoft Sans Serif" w:cs="Microsoft Sans Serif"/>
          <w:w w:val="72"/>
          <w:sz w:val="22"/>
          <w:szCs w:val="22"/>
        </w:rPr>
        <w:t>:(11)</w:t>
      </w:r>
      <w:r>
        <w:rPr>
          <w:spacing w:val="-5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توزيع</w:t>
      </w:r>
      <w:r>
        <w:rPr>
          <w:spacing w:val="-5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أفراد</w:t>
      </w:r>
      <w:r>
        <w:rPr>
          <w:spacing w:val="-4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عينة</w:t>
      </w:r>
      <w:r>
        <w:rPr>
          <w:spacing w:val="-5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الدراسة</w:t>
      </w:r>
      <w:r>
        <w:rPr>
          <w:spacing w:val="-5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وفق</w:t>
      </w:r>
      <w:r>
        <w:rPr>
          <w:spacing w:val="-5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الجهة</w:t>
      </w:r>
      <w:r>
        <w:rPr>
          <w:spacing w:val="-5"/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الحكومية</w:t>
      </w:r>
      <w:r>
        <w:rPr>
          <w:rFonts w:ascii="Microsoft Sans Serif" w:cs="Microsoft Sans Serif"/>
          <w:spacing w:val="6"/>
          <w:sz w:val="22"/>
          <w:szCs w:val="22"/>
          <w:rtl/>
        </w:rPr>
        <w:t> </w:t>
      </w:r>
      <w:r>
        <w:rPr>
          <w:rFonts w:ascii="Microsoft Sans Serif" w:cs="Microsoft Sans Serif"/>
          <w:w w:val="72"/>
          <w:sz w:val="22"/>
          <w:szCs w:val="22"/>
        </w:rPr>
        <w:t>)</w:t>
      </w:r>
      <w:r>
        <w:rPr>
          <w:w w:val="72"/>
          <w:sz w:val="22"/>
          <w:szCs w:val="22"/>
          <w:rtl/>
        </w:rPr>
        <w:t>ن</w:t>
      </w:r>
      <w:r>
        <w:rPr>
          <w:rFonts w:ascii="Microsoft Sans Serif" w:cs="Microsoft Sans Serif"/>
          <w:w w:val="72"/>
          <w:sz w:val="22"/>
          <w:szCs w:val="22"/>
        </w:rPr>
        <w:t>(180</w:t>
      </w:r>
      <w:r>
        <w:rPr>
          <w:rFonts w:ascii="Microsoft Sans Serif" w:cs="Microsoft Sans Serif"/>
          <w:w w:val="72"/>
          <w:sz w:val="22"/>
          <w:szCs w:val="22"/>
        </w:rPr>
        <w:t>=</w:t>
      </w:r>
    </w:p>
    <w:p>
      <w:pPr>
        <w:pStyle w:val="BodyText"/>
        <w:spacing w:before="136"/>
        <w:jc w:val="left"/>
        <w:rPr>
          <w:sz w:val="20"/>
        </w:rPr>
      </w:pPr>
    </w:p>
    <w:tbl>
      <w:tblPr>
        <w:tblW w:w="0" w:type="auto"/>
        <w:jc w:val="left"/>
        <w:tblInd w:w="428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18"/>
        <w:gridCol w:w="2268"/>
        <w:gridCol w:w="2551"/>
      </w:tblGrid>
      <w:tr>
        <w:trPr>
          <w:trHeight w:val="430" w:hRule="atLeast"/>
        </w:trPr>
        <w:tc>
          <w:tcPr>
            <w:tcW w:w="3118" w:type="dxa"/>
            <w:shd w:val="clear" w:color="auto" w:fill="2E74B5"/>
          </w:tcPr>
          <w:p>
            <w:pPr>
              <w:pStyle w:val="TableParagraph"/>
              <w:bidi/>
              <w:ind w:right="0" w:left="74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2"/>
                <w:sz w:val="22"/>
                <w:szCs w:val="22"/>
                <w:rtl/>
              </w:rPr>
              <w:t>الجهة</w:t>
            </w:r>
            <w:r>
              <w:rPr>
                <w:b/>
                <w:bCs/>
                <w:spacing w:val="-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الحكومي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ة</w:t>
            </w:r>
          </w:p>
        </w:tc>
        <w:tc>
          <w:tcPr>
            <w:tcW w:w="2268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0"/>
                <w:sz w:val="22"/>
                <w:szCs w:val="22"/>
                <w:rtl/>
              </w:rPr>
              <w:t>التكرا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ر</w:t>
            </w:r>
          </w:p>
        </w:tc>
        <w:tc>
          <w:tcPr>
            <w:tcW w:w="2551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3"/>
                <w:sz w:val="22"/>
                <w:szCs w:val="22"/>
                <w:rtl/>
              </w:rPr>
              <w:t>النسبة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3"/>
                <w:sz w:val="22"/>
                <w:szCs w:val="22"/>
                <w:rtl/>
              </w:rPr>
              <w:t>المئوي</w:t>
            </w:r>
            <w:r>
              <w:rPr>
                <w:b/>
                <w:bCs/>
                <w:w w:val="53"/>
                <w:sz w:val="22"/>
                <w:szCs w:val="22"/>
                <w:rtl/>
              </w:rPr>
              <w:t>ة</w:t>
            </w:r>
          </w:p>
        </w:tc>
      </w:tr>
      <w:tr>
        <w:trPr>
          <w:trHeight w:val="442" w:hRule="atLeast"/>
        </w:trPr>
        <w:tc>
          <w:tcPr>
            <w:tcW w:w="3118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6"/>
                <w:sz w:val="22"/>
                <w:szCs w:val="22"/>
                <w:rtl/>
              </w:rPr>
              <w:t>أمانة</w:t>
            </w:r>
            <w:r>
              <w:rPr>
                <w:spacing w:val="17"/>
                <w:sz w:val="22"/>
                <w:szCs w:val="22"/>
                <w:rtl/>
              </w:rPr>
              <w:t> </w:t>
            </w:r>
            <w:r>
              <w:rPr>
                <w:w w:val="76"/>
                <w:sz w:val="22"/>
                <w:szCs w:val="22"/>
                <w:rtl/>
              </w:rPr>
              <w:t>محافظة</w:t>
            </w:r>
            <w:r>
              <w:rPr>
                <w:spacing w:val="17"/>
                <w:sz w:val="22"/>
                <w:szCs w:val="22"/>
                <w:rtl/>
              </w:rPr>
              <w:t> </w:t>
            </w:r>
            <w:r>
              <w:rPr>
                <w:w w:val="76"/>
                <w:sz w:val="22"/>
                <w:szCs w:val="22"/>
                <w:rtl/>
              </w:rPr>
              <w:t>جد</w:t>
            </w:r>
            <w:r>
              <w:rPr>
                <w:w w:val="76"/>
                <w:sz w:val="22"/>
                <w:szCs w:val="22"/>
                <w:rtl/>
              </w:rPr>
              <w:t>ة</w:t>
            </w:r>
          </w:p>
        </w:tc>
        <w:tc>
          <w:tcPr>
            <w:tcW w:w="2268" w:type="dxa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60</w:t>
            </w:r>
          </w:p>
        </w:tc>
        <w:tc>
          <w:tcPr>
            <w:tcW w:w="2551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33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3%</w:t>
            </w:r>
          </w:p>
        </w:tc>
      </w:tr>
      <w:tr>
        <w:trPr>
          <w:trHeight w:val="442" w:hRule="atLeast"/>
        </w:trPr>
        <w:tc>
          <w:tcPr>
            <w:tcW w:w="3118" w:type="dxa"/>
            <w:shd w:val="clear" w:color="auto" w:fill="DEEAF1"/>
          </w:tcPr>
          <w:p>
            <w:pPr>
              <w:pStyle w:val="TableParagraph"/>
              <w:bidi/>
              <w:spacing w:before="69"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1"/>
                <w:sz w:val="22"/>
                <w:szCs w:val="22"/>
                <w:rtl/>
              </w:rPr>
              <w:t>مديرية</w:t>
            </w:r>
            <w:r>
              <w:rPr>
                <w:spacing w:val="10"/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الصحة</w:t>
            </w:r>
            <w:r>
              <w:rPr>
                <w:rFonts w:ascii="Microsoft Sans Serif" w:cs="Microsoft Sans Serif"/>
                <w:spacing w:val="21"/>
                <w:sz w:val="22"/>
                <w:szCs w:val="22"/>
                <w:rtl/>
              </w:rPr>
              <w:t> </w:t>
            </w:r>
            <w:r>
              <w:rPr>
                <w:rFonts w:ascii="Microsoft Sans Serif" w:cs="Microsoft Sans Serif"/>
                <w:w w:val="71"/>
                <w:sz w:val="22"/>
                <w:szCs w:val="22"/>
              </w:rPr>
              <w:t>-</w:t>
            </w:r>
            <w:r>
              <w:rPr>
                <w:spacing w:val="9"/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جد</w:t>
            </w:r>
            <w:r>
              <w:rPr>
                <w:w w:val="71"/>
                <w:sz w:val="22"/>
                <w:szCs w:val="22"/>
                <w:rtl/>
              </w:rPr>
              <w:t>ة</w:t>
            </w:r>
          </w:p>
        </w:tc>
        <w:tc>
          <w:tcPr>
            <w:tcW w:w="2268" w:type="dxa"/>
            <w:shd w:val="clear" w:color="auto" w:fill="DEEAF1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45</w:t>
            </w:r>
          </w:p>
        </w:tc>
        <w:tc>
          <w:tcPr>
            <w:tcW w:w="2551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25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0%</w:t>
            </w:r>
          </w:p>
        </w:tc>
      </w:tr>
      <w:tr>
        <w:trPr>
          <w:trHeight w:val="442" w:hRule="atLeast"/>
        </w:trPr>
        <w:tc>
          <w:tcPr>
            <w:tcW w:w="3118" w:type="dxa"/>
          </w:tcPr>
          <w:p>
            <w:pPr>
              <w:pStyle w:val="TableParagraph"/>
              <w:bidi/>
              <w:spacing w:before="69"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9"/>
                <w:sz w:val="22"/>
                <w:szCs w:val="22"/>
                <w:rtl/>
              </w:rPr>
              <w:t>مديرية</w:t>
            </w:r>
            <w:r>
              <w:rPr>
                <w:spacing w:val="7"/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التعليم</w:t>
            </w:r>
            <w:r>
              <w:rPr>
                <w:rFonts w:ascii="Microsoft Sans Serif" w:cs="Microsoft Sans Serif"/>
                <w:spacing w:val="18"/>
                <w:sz w:val="22"/>
                <w:szCs w:val="22"/>
                <w:rtl/>
              </w:rPr>
              <w:t> </w:t>
            </w:r>
            <w:r>
              <w:rPr>
                <w:rFonts w:ascii="Microsoft Sans Serif" w:cs="Microsoft Sans Serif"/>
                <w:w w:val="59"/>
                <w:sz w:val="22"/>
                <w:szCs w:val="22"/>
              </w:rPr>
              <w:t>-</w:t>
            </w:r>
            <w:r>
              <w:rPr>
                <w:spacing w:val="7"/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جد</w:t>
            </w:r>
            <w:r>
              <w:rPr>
                <w:w w:val="59"/>
                <w:sz w:val="22"/>
                <w:szCs w:val="22"/>
                <w:rtl/>
              </w:rPr>
              <w:t>ة</w:t>
            </w:r>
          </w:p>
        </w:tc>
        <w:tc>
          <w:tcPr>
            <w:tcW w:w="2268" w:type="dxa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36</w:t>
            </w:r>
          </w:p>
        </w:tc>
        <w:tc>
          <w:tcPr>
            <w:tcW w:w="2551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20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0%</w:t>
            </w:r>
          </w:p>
        </w:tc>
      </w:tr>
      <w:tr>
        <w:trPr>
          <w:trHeight w:val="442" w:hRule="atLeast"/>
        </w:trPr>
        <w:tc>
          <w:tcPr>
            <w:tcW w:w="3118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68"/>
                <w:sz w:val="22"/>
                <w:szCs w:val="22"/>
                <w:rtl/>
              </w:rPr>
              <w:t>وزارة</w:t>
            </w:r>
            <w:r>
              <w:rPr>
                <w:spacing w:val="-17"/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الاقتصاد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والتخطي</w:t>
            </w:r>
            <w:r>
              <w:rPr>
                <w:w w:val="68"/>
                <w:sz w:val="22"/>
                <w:szCs w:val="22"/>
                <w:rtl/>
              </w:rPr>
              <w:t>ط</w:t>
            </w:r>
          </w:p>
        </w:tc>
        <w:tc>
          <w:tcPr>
            <w:tcW w:w="2268" w:type="dxa"/>
            <w:shd w:val="clear" w:color="auto" w:fill="DEEAF1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21</w:t>
            </w:r>
          </w:p>
        </w:tc>
        <w:tc>
          <w:tcPr>
            <w:tcW w:w="2551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11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7%</w:t>
            </w:r>
          </w:p>
        </w:tc>
      </w:tr>
      <w:tr>
        <w:trPr>
          <w:trHeight w:val="442" w:hRule="atLeast"/>
        </w:trPr>
        <w:tc>
          <w:tcPr>
            <w:tcW w:w="3118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91"/>
                <w:sz w:val="22"/>
                <w:szCs w:val="22"/>
                <w:rtl/>
              </w:rPr>
              <w:t>وزارات</w:t>
            </w:r>
            <w:r>
              <w:rPr>
                <w:spacing w:val="2"/>
                <w:sz w:val="22"/>
                <w:szCs w:val="22"/>
                <w:rtl/>
              </w:rPr>
              <w:t> </w:t>
            </w:r>
            <w:r>
              <w:rPr>
                <w:w w:val="91"/>
                <w:sz w:val="22"/>
                <w:szCs w:val="22"/>
                <w:rtl/>
              </w:rPr>
              <w:t>أخر</w:t>
            </w:r>
            <w:r>
              <w:rPr>
                <w:w w:val="91"/>
                <w:sz w:val="22"/>
                <w:szCs w:val="22"/>
                <w:rtl/>
              </w:rPr>
              <w:t>ى</w:t>
            </w:r>
          </w:p>
        </w:tc>
        <w:tc>
          <w:tcPr>
            <w:tcW w:w="2268" w:type="dxa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18</w:t>
            </w:r>
          </w:p>
        </w:tc>
        <w:tc>
          <w:tcPr>
            <w:tcW w:w="2551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10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0%</w:t>
            </w:r>
          </w:p>
        </w:tc>
      </w:tr>
      <w:tr>
        <w:trPr>
          <w:trHeight w:val="430" w:hRule="atLeast"/>
        </w:trPr>
        <w:tc>
          <w:tcPr>
            <w:tcW w:w="3118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4"/>
                <w:sz w:val="22"/>
                <w:szCs w:val="22"/>
                <w:rtl/>
              </w:rPr>
              <w:t>الإجمال</w:t>
            </w:r>
            <w:r>
              <w:rPr>
                <w:w w:val="74"/>
                <w:sz w:val="22"/>
                <w:szCs w:val="22"/>
                <w:rtl/>
              </w:rPr>
              <w:t>ي</w:t>
            </w:r>
          </w:p>
        </w:tc>
        <w:tc>
          <w:tcPr>
            <w:tcW w:w="2268" w:type="dxa"/>
            <w:shd w:val="clear" w:color="auto" w:fill="DEEAF1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180</w:t>
            </w:r>
          </w:p>
        </w:tc>
        <w:tc>
          <w:tcPr>
            <w:tcW w:w="2551" w:type="dxa"/>
            <w:shd w:val="clear" w:color="auto" w:fill="DEEAF1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100%</w:t>
            </w:r>
          </w:p>
        </w:tc>
      </w:tr>
    </w:tbl>
    <w:p>
      <w:pPr>
        <w:bidi/>
        <w:spacing w:before="95"/>
        <w:ind w:right="197" w:left="140" w:firstLine="0"/>
        <w:jc w:val="left"/>
        <w:rPr>
          <w:rFonts w:ascii="Roboto Bk" w:cs="Roboto Bk"/>
          <w:b/>
          <w:bCs/>
          <w:i/>
          <w:iCs/>
          <w:sz w:val="20"/>
          <w:szCs w:val="20"/>
        </w:rPr>
      </w:pPr>
      <w:r>
        <w:rPr>
          <w:w w:val="76"/>
          <w:sz w:val="20"/>
          <w:szCs w:val="20"/>
          <w:rtl/>
        </w:rPr>
        <w:t>المصدر</w:t>
      </w:r>
      <w:r>
        <w:rPr>
          <w:rFonts w:ascii="Microsoft Sans Serif" w:cs="Microsoft Sans Serif"/>
          <w:w w:val="76"/>
          <w:sz w:val="20"/>
          <w:szCs w:val="20"/>
        </w:rPr>
        <w:t>:</w:t>
      </w:r>
      <w:r>
        <w:rPr>
          <w:spacing w:val="14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إعداد</w:t>
      </w:r>
      <w:r>
        <w:rPr>
          <w:spacing w:val="13"/>
          <w:sz w:val="20"/>
          <w:szCs w:val="20"/>
          <w:rtl/>
        </w:rPr>
        <w:t> </w:t>
      </w:r>
      <w:r>
        <w:rPr>
          <w:w w:val="76"/>
          <w:sz w:val="20"/>
          <w:szCs w:val="20"/>
          <w:rtl/>
        </w:rPr>
        <w:t>الباحثة،</w:t>
      </w:r>
      <w:r>
        <w:rPr>
          <w:rFonts w:ascii="Microsoft Sans Serif" w:cs="Microsoft Sans Serif"/>
          <w:spacing w:val="22"/>
          <w:sz w:val="20"/>
          <w:szCs w:val="20"/>
          <w:rtl/>
        </w:rPr>
        <w:t> </w:t>
      </w:r>
      <w:r>
        <w:rPr>
          <w:rFonts w:ascii="Microsoft Sans Serif" w:cs="Microsoft Sans Serif"/>
          <w:w w:val="76"/>
          <w:sz w:val="20"/>
          <w:szCs w:val="20"/>
        </w:rPr>
        <w:t>2024</w:t>
      </w:r>
      <w:r>
        <w:rPr>
          <w:w w:val="76"/>
          <w:sz w:val="20"/>
          <w:szCs w:val="20"/>
          <w:rtl/>
        </w:rPr>
        <w:t>م</w:t>
      </w:r>
      <w:r>
        <w:rPr>
          <w:rFonts w:ascii="Roboto Bk" w:cs="Roboto Bk"/>
          <w:b/>
          <w:bCs/>
          <w:i/>
          <w:iCs/>
          <w:w w:val="76"/>
          <w:sz w:val="20"/>
          <w:szCs w:val="20"/>
        </w:rPr>
        <w:t>.</w:t>
      </w:r>
    </w:p>
    <w:p>
      <w:pPr>
        <w:pStyle w:val="BodyText"/>
        <w:spacing w:before="158"/>
        <w:jc w:val="left"/>
        <w:rPr>
          <w:sz w:val="20"/>
        </w:rPr>
      </w:pPr>
    </w:p>
    <w:p>
      <w:pPr>
        <w:pStyle w:val="Heading3"/>
        <w:bidi/>
        <w:ind w:right="197" w:left="140" w:firstLine="0"/>
        <w:jc w:val="left"/>
      </w:pPr>
      <w:r>
        <w:rPr>
          <w:rFonts w:ascii="Arial" w:cs="Arial"/>
          <w:w w:val="67"/>
        </w:rPr>
        <w:t>2</w:t>
      </w:r>
      <w:r>
        <w:rPr>
          <w:rFonts w:ascii="Corbel" w:cs="Corbel"/>
          <w:i/>
          <w:iCs/>
          <w:w w:val="67"/>
        </w:rPr>
        <w:t>.</w:t>
      </w:r>
      <w:r>
        <w:rPr>
          <w:rFonts w:ascii="Arial" w:cs="Arial"/>
          <w:w w:val="67"/>
        </w:rPr>
        <w:t>4</w:t>
      </w:r>
      <w:r>
        <w:rPr>
          <w:spacing w:val="69"/>
          <w:rtl/>
        </w:rPr>
        <w:t> </w:t>
      </w:r>
      <w:r>
        <w:rPr>
          <w:w w:val="67"/>
          <w:rtl/>
        </w:rPr>
        <w:t>نتائج</w:t>
      </w:r>
      <w:r>
        <w:rPr>
          <w:spacing w:val="-12"/>
          <w:rtl/>
        </w:rPr>
        <w:t> </w:t>
      </w:r>
      <w:r>
        <w:rPr>
          <w:w w:val="67"/>
          <w:rtl/>
        </w:rPr>
        <w:t>الإحصاء</w:t>
      </w:r>
      <w:r>
        <w:rPr>
          <w:spacing w:val="-12"/>
          <w:rtl/>
        </w:rPr>
        <w:t> </w:t>
      </w:r>
      <w:r>
        <w:rPr>
          <w:w w:val="67"/>
          <w:rtl/>
        </w:rPr>
        <w:t>الوصفي</w:t>
      </w:r>
      <w:r>
        <w:rPr>
          <w:spacing w:val="-12"/>
          <w:rtl/>
        </w:rPr>
        <w:t> </w:t>
      </w:r>
      <w:r>
        <w:rPr>
          <w:w w:val="67"/>
          <w:rtl/>
        </w:rPr>
        <w:t>لمتغيرات</w:t>
      </w:r>
      <w:r>
        <w:rPr>
          <w:spacing w:val="-13"/>
          <w:rtl/>
        </w:rPr>
        <w:t> </w:t>
      </w:r>
      <w:r>
        <w:rPr>
          <w:w w:val="67"/>
          <w:rtl/>
        </w:rPr>
        <w:t>الدراس</w:t>
      </w:r>
      <w:r>
        <w:rPr>
          <w:w w:val="67"/>
          <w:rtl/>
        </w:rPr>
        <w:t>ة</w:t>
      </w:r>
    </w:p>
    <w:p>
      <w:pPr>
        <w:pStyle w:val="Heading3"/>
        <w:spacing w:after="0"/>
        <w:jc w:val="left"/>
        <w:sectPr>
          <w:type w:val="continuous"/>
          <w:pgSz w:w="11900" w:h="16840"/>
          <w:pgMar w:top="1400" w:bottom="280" w:left="1700" w:right="1275"/>
        </w:sectPr>
      </w:pPr>
    </w:p>
    <w:p>
      <w:pPr>
        <w:pStyle w:val="BodyText"/>
        <w:bidi/>
        <w:spacing w:line="398" w:lineRule="auto" w:before="55"/>
        <w:ind w:right="197" w:left="140" w:firstLine="0"/>
        <w:jc w:val="left"/>
        <w:rPr>
          <w:rFonts w:ascii="Roboto Bk" w:cs="Roboto Bk"/>
          <w:b/>
          <w:bCs/>
          <w:i/>
          <w:iCs/>
        </w:rPr>
      </w:pPr>
      <w:r>
        <w:rPr>
          <w:w w:val="65"/>
          <w:rtl/>
        </w:rPr>
        <w:t>جرى</w:t>
      </w:r>
      <w:r>
        <w:rPr>
          <w:rtl/>
        </w:rPr>
        <w:t> </w:t>
      </w:r>
      <w:r>
        <w:rPr>
          <w:w w:val="65"/>
          <w:rtl/>
        </w:rPr>
        <w:t>حساب</w:t>
      </w:r>
      <w:r>
        <w:rPr>
          <w:rtl/>
        </w:rPr>
        <w:t> </w:t>
      </w:r>
      <w:r>
        <w:rPr>
          <w:w w:val="65"/>
          <w:rtl/>
        </w:rPr>
        <w:t>المتوسطات</w:t>
      </w:r>
      <w:r>
        <w:rPr>
          <w:rtl/>
        </w:rPr>
        <w:t> </w:t>
      </w:r>
      <w:r>
        <w:rPr>
          <w:w w:val="65"/>
          <w:rtl/>
        </w:rPr>
        <w:t>الحسابية</w:t>
      </w:r>
      <w:r>
        <w:rPr>
          <w:rtl/>
        </w:rPr>
        <w:t> </w:t>
      </w:r>
      <w:r>
        <w:rPr>
          <w:w w:val="65"/>
          <w:rtl/>
        </w:rPr>
        <w:t>والانحرافات</w:t>
      </w:r>
      <w:r>
        <w:rPr>
          <w:rtl/>
        </w:rPr>
        <w:t> </w:t>
      </w:r>
      <w:r>
        <w:rPr>
          <w:w w:val="65"/>
          <w:rtl/>
        </w:rPr>
        <w:t>المعيارية</w:t>
      </w:r>
      <w:r>
        <w:rPr>
          <w:rtl/>
        </w:rPr>
        <w:t> </w:t>
      </w:r>
      <w:r>
        <w:rPr>
          <w:w w:val="65"/>
          <w:rtl/>
        </w:rPr>
        <w:t>لجميع</w:t>
      </w:r>
      <w:r>
        <w:rPr>
          <w:rtl/>
        </w:rPr>
        <w:t> </w:t>
      </w:r>
      <w:r>
        <w:rPr>
          <w:w w:val="65"/>
          <w:rtl/>
        </w:rPr>
        <w:t>فقرات</w:t>
      </w:r>
      <w:r>
        <w:rPr>
          <w:rtl/>
        </w:rPr>
        <w:t> </w:t>
      </w:r>
      <w:r>
        <w:rPr>
          <w:w w:val="65"/>
          <w:rtl/>
        </w:rPr>
        <w:t>الاستبانة</w:t>
      </w:r>
      <w:r>
        <w:rPr>
          <w:rtl/>
        </w:rPr>
        <w:t> </w:t>
      </w:r>
      <w:r>
        <w:rPr>
          <w:w w:val="65"/>
          <w:rtl/>
        </w:rPr>
        <w:t>وأبعادها،</w:t>
      </w:r>
      <w:r>
        <w:rPr>
          <w:rtl/>
        </w:rPr>
        <w:t> </w:t>
      </w:r>
      <w:r>
        <w:rPr>
          <w:w w:val="65"/>
          <w:rtl/>
        </w:rPr>
        <w:t>وذلك</w:t>
      </w:r>
      <w:r>
        <w:rPr>
          <w:spacing w:val="80"/>
          <w:rtl/>
        </w:rPr>
        <w:t> </w:t>
      </w:r>
      <w:r>
        <w:rPr>
          <w:w w:val="63"/>
          <w:rtl/>
        </w:rPr>
        <w:t>للكشف</w:t>
      </w:r>
      <w:r>
        <w:rPr>
          <w:rtl/>
        </w:rPr>
        <w:t> </w:t>
      </w:r>
      <w:r>
        <w:rPr>
          <w:w w:val="63"/>
          <w:rtl/>
        </w:rPr>
        <w:t>عن</w:t>
      </w:r>
      <w:r>
        <w:rPr>
          <w:rtl/>
        </w:rPr>
        <w:t> </w:t>
      </w:r>
      <w:r>
        <w:rPr>
          <w:w w:val="63"/>
          <w:rtl/>
        </w:rPr>
        <w:t>مستوى</w:t>
      </w:r>
      <w:r>
        <w:rPr>
          <w:rtl/>
        </w:rPr>
        <w:t> </w:t>
      </w:r>
      <w:r>
        <w:rPr>
          <w:w w:val="63"/>
          <w:rtl/>
        </w:rPr>
        <w:t>ممارسة</w:t>
      </w:r>
      <w:r>
        <w:rPr>
          <w:rtl/>
        </w:rPr>
        <w:t> </w:t>
      </w:r>
      <w:r>
        <w:rPr>
          <w:w w:val="63"/>
          <w:rtl/>
        </w:rPr>
        <w:t>التخطيط</w:t>
      </w:r>
      <w:r>
        <w:rPr>
          <w:rtl/>
        </w:rPr>
        <w:t> </w:t>
      </w:r>
      <w:r>
        <w:rPr>
          <w:w w:val="63"/>
          <w:rtl/>
        </w:rPr>
        <w:t>الاستراتيجي</w:t>
      </w:r>
      <w:r>
        <w:rPr>
          <w:rtl/>
        </w:rPr>
        <w:t> </w:t>
      </w:r>
      <w:r>
        <w:rPr>
          <w:w w:val="63"/>
          <w:rtl/>
        </w:rPr>
        <w:t>ومستوى</w:t>
      </w:r>
      <w:r>
        <w:rPr>
          <w:rtl/>
        </w:rPr>
        <w:t> </w:t>
      </w:r>
      <w:r>
        <w:rPr>
          <w:w w:val="63"/>
          <w:rtl/>
        </w:rPr>
        <w:t>كفاءة</w:t>
      </w:r>
      <w:r>
        <w:rPr>
          <w:rtl/>
        </w:rPr>
        <w:t> </w:t>
      </w:r>
      <w:r>
        <w:rPr>
          <w:w w:val="63"/>
          <w:rtl/>
        </w:rPr>
        <w:t>تنفيذ</w:t>
      </w:r>
      <w:r>
        <w:rPr>
          <w:rtl/>
        </w:rPr>
        <w:t> </w:t>
      </w:r>
      <w:r>
        <w:rPr>
          <w:w w:val="63"/>
          <w:rtl/>
        </w:rPr>
        <w:t>المشاريع</w:t>
      </w:r>
      <w:r>
        <w:rPr>
          <w:rtl/>
        </w:rPr>
        <w:t> </w:t>
      </w:r>
      <w:r>
        <w:rPr>
          <w:w w:val="63"/>
          <w:rtl/>
        </w:rPr>
        <w:t>في</w:t>
      </w:r>
      <w:r>
        <w:rPr>
          <w:rtl/>
        </w:rPr>
        <w:t> </w:t>
      </w:r>
      <w:r>
        <w:rPr>
          <w:w w:val="63"/>
          <w:rtl/>
        </w:rPr>
        <w:t>الجهات </w:t>
      </w:r>
      <w:r>
        <w:rPr>
          <w:w w:val="64"/>
          <w:rtl/>
        </w:rPr>
        <w:t>الحكومية</w:t>
      </w:r>
      <w:r>
        <w:rPr>
          <w:rtl/>
        </w:rPr>
        <w:t> </w:t>
      </w:r>
      <w:r>
        <w:rPr>
          <w:w w:val="64"/>
          <w:rtl/>
        </w:rPr>
        <w:t>عينة</w:t>
      </w:r>
      <w:r>
        <w:rPr>
          <w:rtl/>
        </w:rPr>
        <w:t> </w:t>
      </w:r>
      <w:r>
        <w:rPr>
          <w:w w:val="64"/>
          <w:rtl/>
        </w:rPr>
        <w:t>الدراسة</w:t>
      </w:r>
      <w:r>
        <w:rPr>
          <w:rFonts w:ascii="Roboto Bk" w:cs="Roboto Bk"/>
          <w:b/>
          <w:bCs/>
          <w:i/>
          <w:iCs/>
          <w:w w:val="64"/>
        </w:rPr>
        <w:t>.</w:t>
      </w:r>
    </w:p>
    <w:p>
      <w:pPr>
        <w:bidi/>
        <w:spacing w:before="164"/>
        <w:ind w:right="197" w:left="140" w:firstLine="0"/>
        <w:jc w:val="left"/>
        <w:rPr>
          <w:sz w:val="22"/>
          <w:szCs w:val="22"/>
        </w:rPr>
      </w:pPr>
      <w:r>
        <w:rPr>
          <w:w w:val="64"/>
          <w:sz w:val="22"/>
          <w:szCs w:val="22"/>
          <w:rtl/>
        </w:rPr>
        <w:t>الجدول</w:t>
      </w:r>
      <w:r>
        <w:rPr>
          <w:rFonts w:ascii="Microsoft Sans Serif" w:cs="Microsoft Sans Serif"/>
          <w:spacing w:val="-4"/>
          <w:sz w:val="22"/>
          <w:szCs w:val="22"/>
          <w:rtl/>
        </w:rPr>
        <w:t> </w:t>
      </w:r>
      <w:r>
        <w:rPr>
          <w:rFonts w:ascii="Microsoft Sans Serif" w:cs="Microsoft Sans Serif"/>
          <w:w w:val="64"/>
          <w:sz w:val="22"/>
          <w:szCs w:val="22"/>
        </w:rPr>
        <w:t>:(12)</w:t>
      </w:r>
      <w:r>
        <w:rPr>
          <w:spacing w:val="-14"/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الإحصاء</w:t>
      </w:r>
      <w:r>
        <w:rPr>
          <w:spacing w:val="-14"/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الوصفي</w:t>
      </w:r>
      <w:r>
        <w:rPr>
          <w:spacing w:val="-14"/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لبُعد</w:t>
      </w:r>
      <w:r>
        <w:rPr>
          <w:spacing w:val="-14"/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تحليل</w:t>
      </w:r>
      <w:r>
        <w:rPr>
          <w:spacing w:val="-14"/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البيئة</w:t>
      </w:r>
      <w:r>
        <w:rPr>
          <w:spacing w:val="-15"/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الاستراتيجي</w:t>
      </w:r>
      <w:r>
        <w:rPr>
          <w:w w:val="64"/>
          <w:sz w:val="22"/>
          <w:szCs w:val="22"/>
          <w:rtl/>
        </w:rPr>
        <w:t>ة</w:t>
      </w:r>
    </w:p>
    <w:p>
      <w:pPr>
        <w:pStyle w:val="BodyText"/>
        <w:spacing w:before="136"/>
        <w:jc w:val="left"/>
        <w:rPr>
          <w:sz w:val="20"/>
        </w:rPr>
      </w:pPr>
    </w:p>
    <w:tbl>
      <w:tblPr>
        <w:tblW w:w="0" w:type="auto"/>
        <w:jc w:val="left"/>
        <w:tblInd w:w="11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2"/>
        <w:gridCol w:w="4244"/>
        <w:gridCol w:w="1132"/>
        <w:gridCol w:w="1132"/>
        <w:gridCol w:w="1132"/>
      </w:tblGrid>
      <w:tr>
        <w:trPr>
          <w:trHeight w:val="430" w:hRule="atLeast"/>
        </w:trPr>
        <w:tc>
          <w:tcPr>
            <w:tcW w:w="1132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3"/>
                <w:sz w:val="22"/>
                <w:szCs w:val="22"/>
                <w:rtl/>
              </w:rPr>
              <w:t>رقم</w:t>
            </w:r>
            <w:r>
              <w:rPr>
                <w:b/>
                <w:bCs/>
                <w:spacing w:val="13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3"/>
                <w:sz w:val="22"/>
                <w:szCs w:val="22"/>
                <w:rtl/>
              </w:rPr>
              <w:t>الفقر</w:t>
            </w:r>
            <w:r>
              <w:rPr>
                <w:b/>
                <w:bCs/>
                <w:w w:val="53"/>
                <w:sz w:val="22"/>
                <w:szCs w:val="22"/>
                <w:rtl/>
              </w:rPr>
              <w:t>ة</w:t>
            </w:r>
          </w:p>
        </w:tc>
        <w:tc>
          <w:tcPr>
            <w:tcW w:w="4244" w:type="dxa"/>
            <w:shd w:val="clear" w:color="auto" w:fill="2E74B5"/>
          </w:tcPr>
          <w:p>
            <w:pPr>
              <w:pStyle w:val="TableParagraph"/>
              <w:bidi/>
              <w:ind w:right="84" w:left="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4"/>
                <w:sz w:val="22"/>
                <w:szCs w:val="22"/>
                <w:rtl/>
              </w:rPr>
              <w:t>الفقر</w:t>
            </w:r>
            <w:r>
              <w:rPr>
                <w:b/>
                <w:bCs/>
                <w:w w:val="54"/>
                <w:sz w:val="22"/>
                <w:szCs w:val="22"/>
                <w:rtl/>
              </w:rPr>
              <w:t>ة</w:t>
            </w:r>
          </w:p>
        </w:tc>
        <w:tc>
          <w:tcPr>
            <w:tcW w:w="1132" w:type="dxa"/>
            <w:shd w:val="clear" w:color="auto" w:fill="2E74B5"/>
          </w:tcPr>
          <w:p>
            <w:pPr>
              <w:pStyle w:val="TableParagraph"/>
              <w:bidi/>
              <w:ind w:right="0" w:left="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8"/>
                <w:sz w:val="22"/>
                <w:szCs w:val="22"/>
                <w:rtl/>
              </w:rPr>
              <w:t>المتوس</w:t>
            </w:r>
            <w:r>
              <w:rPr>
                <w:b/>
                <w:bCs/>
                <w:w w:val="58"/>
                <w:sz w:val="22"/>
                <w:szCs w:val="22"/>
                <w:rtl/>
              </w:rPr>
              <w:t>ط</w:t>
            </w:r>
          </w:p>
        </w:tc>
        <w:tc>
          <w:tcPr>
            <w:tcW w:w="1132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4"/>
                <w:sz w:val="22"/>
                <w:szCs w:val="22"/>
                <w:rtl/>
              </w:rPr>
              <w:t>الانحرا</w:t>
            </w:r>
            <w:r>
              <w:rPr>
                <w:b/>
                <w:bCs/>
                <w:w w:val="74"/>
                <w:sz w:val="22"/>
                <w:szCs w:val="22"/>
                <w:rtl/>
              </w:rPr>
              <w:t>ف</w:t>
            </w:r>
          </w:p>
        </w:tc>
        <w:tc>
          <w:tcPr>
            <w:tcW w:w="1132" w:type="dxa"/>
            <w:shd w:val="clear" w:color="auto" w:fill="2E74B5"/>
          </w:tcPr>
          <w:p>
            <w:pPr>
              <w:pStyle w:val="TableParagraph"/>
              <w:bidi/>
              <w:ind w:right="0" w:left="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7"/>
                <w:sz w:val="22"/>
                <w:szCs w:val="22"/>
                <w:rtl/>
              </w:rPr>
              <w:t>المستو</w:t>
            </w:r>
            <w:r>
              <w:rPr>
                <w:b/>
                <w:bCs/>
                <w:w w:val="57"/>
                <w:sz w:val="22"/>
                <w:szCs w:val="22"/>
                <w:rtl/>
              </w:rPr>
              <w:t>ى</w:t>
            </w:r>
          </w:p>
        </w:tc>
      </w:tr>
      <w:tr>
        <w:trPr>
          <w:trHeight w:val="730" w:hRule="atLeast"/>
        </w:trPr>
        <w:tc>
          <w:tcPr>
            <w:tcW w:w="1132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1</w:t>
            </w:r>
          </w:p>
        </w:tc>
        <w:tc>
          <w:tcPr>
            <w:tcW w:w="4244" w:type="dxa"/>
          </w:tcPr>
          <w:p>
            <w:pPr>
              <w:pStyle w:val="TableParagraph"/>
              <w:bidi/>
              <w:spacing w:line="271" w:lineRule="auto"/>
              <w:ind w:right="84" w:left="72" w:firstLine="0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5"/>
                <w:sz w:val="22"/>
                <w:szCs w:val="22"/>
                <w:rtl/>
              </w:rPr>
              <w:t>تُجري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جهتنا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تحليلًا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منهجياً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لعناصر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القوة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والضعف </w:t>
            </w:r>
            <w:r>
              <w:rPr>
                <w:w w:val="63"/>
                <w:sz w:val="22"/>
                <w:szCs w:val="22"/>
                <w:rtl/>
              </w:rPr>
              <w:t>الداخلية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3"/>
                <w:sz w:val="22"/>
                <w:szCs w:val="22"/>
                <w:rtl/>
              </w:rPr>
              <w:t>بصفة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3"/>
                <w:sz w:val="22"/>
                <w:szCs w:val="22"/>
                <w:rtl/>
              </w:rPr>
              <w:t>دورية</w:t>
            </w:r>
            <w:r>
              <w:rPr>
                <w:rFonts w:ascii="Roboto Bk" w:cs="Roboto Bk"/>
                <w:b/>
                <w:bCs/>
                <w:i/>
                <w:iCs/>
                <w:w w:val="63"/>
                <w:sz w:val="22"/>
                <w:szCs w:val="22"/>
              </w:rPr>
              <w:t>.</w:t>
            </w:r>
          </w:p>
        </w:tc>
        <w:tc>
          <w:tcPr>
            <w:tcW w:w="1132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54</w:t>
            </w:r>
          </w:p>
        </w:tc>
        <w:tc>
          <w:tcPr>
            <w:tcW w:w="1132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92</w:t>
            </w:r>
          </w:p>
        </w:tc>
        <w:tc>
          <w:tcPr>
            <w:tcW w:w="1132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مرتف</w:t>
            </w:r>
            <w:r>
              <w:rPr>
                <w:w w:val="57"/>
                <w:sz w:val="22"/>
                <w:szCs w:val="22"/>
                <w:rtl/>
              </w:rPr>
              <w:t>ع</w:t>
            </w:r>
          </w:p>
        </w:tc>
      </w:tr>
      <w:tr>
        <w:trPr>
          <w:trHeight w:val="730" w:hRule="atLeast"/>
        </w:trPr>
        <w:tc>
          <w:tcPr>
            <w:tcW w:w="1132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2</w:t>
            </w:r>
          </w:p>
        </w:tc>
        <w:tc>
          <w:tcPr>
            <w:tcW w:w="4244" w:type="dxa"/>
            <w:shd w:val="clear" w:color="auto" w:fill="DEEAF1"/>
          </w:tcPr>
          <w:p>
            <w:pPr>
              <w:pStyle w:val="TableParagraph"/>
              <w:bidi/>
              <w:ind w:right="84" w:left="72" w:firstLine="0"/>
              <w:jc w:val="left"/>
              <w:rPr>
                <w:sz w:val="22"/>
                <w:szCs w:val="22"/>
              </w:rPr>
            </w:pPr>
            <w:r>
              <w:rPr>
                <w:w w:val="56"/>
                <w:sz w:val="22"/>
                <w:szCs w:val="22"/>
                <w:rtl/>
              </w:rPr>
              <w:t>تعتمد</w:t>
            </w:r>
            <w:r>
              <w:rPr>
                <w:spacing w:val="-1"/>
                <w:sz w:val="22"/>
                <w:szCs w:val="22"/>
                <w:rtl/>
              </w:rPr>
              <w:t> </w:t>
            </w:r>
            <w:r>
              <w:rPr>
                <w:w w:val="56"/>
                <w:sz w:val="22"/>
                <w:szCs w:val="22"/>
                <w:rtl/>
              </w:rPr>
              <w:t>جهتنا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6"/>
                <w:sz w:val="22"/>
                <w:szCs w:val="22"/>
                <w:rtl/>
              </w:rPr>
              <w:t>على</w:t>
            </w:r>
            <w:r>
              <w:rPr>
                <w:spacing w:val="-1"/>
                <w:sz w:val="22"/>
                <w:szCs w:val="22"/>
                <w:rtl/>
              </w:rPr>
              <w:t> </w:t>
            </w:r>
            <w:r>
              <w:rPr>
                <w:w w:val="56"/>
                <w:sz w:val="22"/>
                <w:szCs w:val="22"/>
                <w:rtl/>
              </w:rPr>
              <w:t>بيانات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6"/>
                <w:sz w:val="22"/>
                <w:szCs w:val="22"/>
                <w:rtl/>
              </w:rPr>
              <w:t>موثوقة</w:t>
            </w:r>
            <w:r>
              <w:rPr>
                <w:spacing w:val="-1"/>
                <w:sz w:val="22"/>
                <w:szCs w:val="22"/>
                <w:rtl/>
              </w:rPr>
              <w:t> </w:t>
            </w:r>
            <w:r>
              <w:rPr>
                <w:w w:val="56"/>
                <w:sz w:val="22"/>
                <w:szCs w:val="22"/>
                <w:rtl/>
              </w:rPr>
              <w:t>في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6"/>
                <w:sz w:val="22"/>
                <w:szCs w:val="22"/>
                <w:rtl/>
              </w:rPr>
              <w:t>تحليل</w:t>
            </w:r>
            <w:r>
              <w:rPr>
                <w:spacing w:val="-1"/>
                <w:sz w:val="22"/>
                <w:szCs w:val="22"/>
                <w:rtl/>
              </w:rPr>
              <w:t> </w:t>
            </w:r>
            <w:r>
              <w:rPr>
                <w:w w:val="56"/>
                <w:sz w:val="22"/>
                <w:szCs w:val="22"/>
                <w:rtl/>
              </w:rPr>
              <w:t>البيئ</w:t>
            </w:r>
            <w:r>
              <w:rPr>
                <w:w w:val="56"/>
                <w:sz w:val="22"/>
                <w:szCs w:val="22"/>
                <w:rtl/>
              </w:rPr>
              <w:t>ة</w:t>
            </w:r>
          </w:p>
          <w:p>
            <w:pPr>
              <w:pStyle w:val="TableParagraph"/>
              <w:bidi/>
              <w:spacing w:before="34"/>
              <w:ind w:right="84" w:left="72" w:firstLine="0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73"/>
                <w:sz w:val="22"/>
                <w:szCs w:val="22"/>
                <w:rtl/>
              </w:rPr>
              <w:t>الخارجية</w:t>
            </w:r>
            <w:r>
              <w:rPr>
                <w:rFonts w:ascii="Roboto Bk" w:cs="Roboto Bk"/>
                <w:b/>
                <w:bCs/>
                <w:i/>
                <w:iCs/>
                <w:w w:val="73"/>
                <w:sz w:val="22"/>
                <w:szCs w:val="22"/>
              </w:rPr>
              <w:t>.</w:t>
            </w: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42</w:t>
            </w: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98</w:t>
            </w: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مرتف</w:t>
            </w:r>
            <w:r>
              <w:rPr>
                <w:w w:val="57"/>
                <w:sz w:val="22"/>
                <w:szCs w:val="22"/>
                <w:rtl/>
              </w:rPr>
              <w:t>ع</w:t>
            </w:r>
          </w:p>
        </w:tc>
      </w:tr>
      <w:tr>
        <w:trPr>
          <w:trHeight w:val="730" w:hRule="atLeast"/>
        </w:trPr>
        <w:tc>
          <w:tcPr>
            <w:tcW w:w="1132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3</w:t>
            </w:r>
          </w:p>
        </w:tc>
        <w:tc>
          <w:tcPr>
            <w:tcW w:w="4244" w:type="dxa"/>
          </w:tcPr>
          <w:p>
            <w:pPr>
              <w:pStyle w:val="TableParagraph"/>
              <w:bidi/>
              <w:spacing w:line="271" w:lineRule="auto"/>
              <w:ind w:right="84" w:left="72" w:firstLine="0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5"/>
                <w:sz w:val="22"/>
                <w:szCs w:val="22"/>
                <w:rtl/>
              </w:rPr>
              <w:t>تُراعي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جهتنا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توقعات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أصحاب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المصلحة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في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تحليل </w:t>
            </w:r>
            <w:r>
              <w:rPr>
                <w:w w:val="52"/>
                <w:sz w:val="22"/>
                <w:szCs w:val="22"/>
                <w:rtl/>
              </w:rPr>
              <w:t>البيئة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2"/>
                <w:sz w:val="22"/>
                <w:szCs w:val="22"/>
                <w:rtl/>
              </w:rPr>
              <w:t>الاستراتيجية</w:t>
            </w:r>
            <w:r>
              <w:rPr>
                <w:rFonts w:ascii="Roboto Bk" w:cs="Roboto Bk"/>
                <w:b/>
                <w:bCs/>
                <w:i/>
                <w:iCs/>
                <w:w w:val="52"/>
                <w:sz w:val="22"/>
                <w:szCs w:val="22"/>
              </w:rPr>
              <w:t>.</w:t>
            </w:r>
          </w:p>
        </w:tc>
        <w:tc>
          <w:tcPr>
            <w:tcW w:w="1132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31</w:t>
            </w:r>
          </w:p>
        </w:tc>
        <w:tc>
          <w:tcPr>
            <w:tcW w:w="1132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95</w:t>
            </w:r>
          </w:p>
        </w:tc>
        <w:tc>
          <w:tcPr>
            <w:tcW w:w="1132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63"/>
                <w:sz w:val="22"/>
                <w:szCs w:val="22"/>
                <w:rtl/>
              </w:rPr>
              <w:t>متوس</w:t>
            </w:r>
            <w:r>
              <w:rPr>
                <w:w w:val="63"/>
                <w:sz w:val="22"/>
                <w:szCs w:val="22"/>
                <w:rtl/>
              </w:rPr>
              <w:t>ط</w:t>
            </w:r>
          </w:p>
        </w:tc>
      </w:tr>
      <w:tr>
        <w:trPr>
          <w:trHeight w:val="730" w:hRule="atLeast"/>
        </w:trPr>
        <w:tc>
          <w:tcPr>
            <w:tcW w:w="1132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4</w:t>
            </w:r>
          </w:p>
        </w:tc>
        <w:tc>
          <w:tcPr>
            <w:tcW w:w="4244" w:type="dxa"/>
            <w:shd w:val="clear" w:color="auto" w:fill="DEEAF1"/>
          </w:tcPr>
          <w:p>
            <w:pPr>
              <w:pStyle w:val="TableParagraph"/>
              <w:bidi/>
              <w:ind w:right="84" w:left="72" w:firstLine="0"/>
              <w:jc w:val="left"/>
              <w:rPr>
                <w:sz w:val="22"/>
                <w:szCs w:val="22"/>
              </w:rPr>
            </w:pPr>
            <w:r>
              <w:rPr>
                <w:w w:val="55"/>
                <w:sz w:val="22"/>
                <w:szCs w:val="22"/>
                <w:rtl/>
              </w:rPr>
              <w:t>تُوثَّق</w:t>
            </w:r>
            <w:r>
              <w:rPr>
                <w:spacing w:val="18"/>
                <w:sz w:val="22"/>
                <w:szCs w:val="22"/>
                <w:rtl/>
              </w:rPr>
              <w:t> </w:t>
            </w:r>
            <w:r>
              <w:rPr>
                <w:w w:val="55"/>
                <w:sz w:val="22"/>
                <w:szCs w:val="22"/>
                <w:rtl/>
              </w:rPr>
              <w:t>نتائج</w:t>
            </w:r>
            <w:r>
              <w:rPr>
                <w:spacing w:val="17"/>
                <w:sz w:val="22"/>
                <w:szCs w:val="22"/>
                <w:rtl/>
              </w:rPr>
              <w:t> </w:t>
            </w:r>
            <w:r>
              <w:rPr>
                <w:w w:val="55"/>
                <w:sz w:val="22"/>
                <w:szCs w:val="22"/>
                <w:rtl/>
              </w:rPr>
              <w:t>تحليل</w:t>
            </w:r>
            <w:r>
              <w:rPr>
                <w:spacing w:val="18"/>
                <w:sz w:val="22"/>
                <w:szCs w:val="22"/>
                <w:rtl/>
              </w:rPr>
              <w:t> </w:t>
            </w:r>
            <w:r>
              <w:rPr>
                <w:w w:val="55"/>
                <w:sz w:val="22"/>
                <w:szCs w:val="22"/>
                <w:rtl/>
              </w:rPr>
              <w:t>البيئة</w:t>
            </w:r>
            <w:r>
              <w:rPr>
                <w:spacing w:val="18"/>
                <w:sz w:val="22"/>
                <w:szCs w:val="22"/>
                <w:rtl/>
              </w:rPr>
              <w:t> </w:t>
            </w:r>
            <w:r>
              <w:rPr>
                <w:w w:val="55"/>
                <w:sz w:val="22"/>
                <w:szCs w:val="22"/>
                <w:rtl/>
              </w:rPr>
              <w:t>وتُستخدم</w:t>
            </w:r>
            <w:r>
              <w:rPr>
                <w:spacing w:val="18"/>
                <w:sz w:val="22"/>
                <w:szCs w:val="22"/>
                <w:rtl/>
              </w:rPr>
              <w:t> </w:t>
            </w:r>
            <w:r>
              <w:rPr>
                <w:w w:val="55"/>
                <w:sz w:val="22"/>
                <w:szCs w:val="22"/>
                <w:rtl/>
              </w:rPr>
              <w:t>كمدخل</w:t>
            </w:r>
            <w:r>
              <w:rPr>
                <w:spacing w:val="17"/>
                <w:sz w:val="22"/>
                <w:szCs w:val="22"/>
                <w:rtl/>
              </w:rPr>
              <w:t> </w:t>
            </w:r>
            <w:r>
              <w:rPr>
                <w:w w:val="55"/>
                <w:sz w:val="22"/>
                <w:szCs w:val="22"/>
                <w:rtl/>
              </w:rPr>
              <w:t>للتخطي</w:t>
            </w:r>
            <w:r>
              <w:rPr>
                <w:w w:val="55"/>
                <w:sz w:val="22"/>
                <w:szCs w:val="22"/>
                <w:rtl/>
              </w:rPr>
              <w:t>ط</w:t>
            </w:r>
          </w:p>
          <w:p>
            <w:pPr>
              <w:pStyle w:val="TableParagraph"/>
              <w:bidi/>
              <w:spacing w:before="34"/>
              <w:ind w:right="84" w:left="72" w:firstLine="0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3"/>
                <w:sz w:val="22"/>
                <w:szCs w:val="22"/>
                <w:rtl/>
              </w:rPr>
              <w:t>الاستراتيجي</w:t>
            </w:r>
            <w:r>
              <w:rPr>
                <w:rFonts w:ascii="Roboto Bk" w:cs="Roboto Bk"/>
                <w:b/>
                <w:bCs/>
                <w:i/>
                <w:iCs/>
                <w:w w:val="63"/>
                <w:sz w:val="22"/>
                <w:szCs w:val="22"/>
              </w:rPr>
              <w:t>.</w:t>
            </w: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47</w:t>
            </w: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87</w:t>
            </w: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مرتف</w:t>
            </w:r>
            <w:r>
              <w:rPr>
                <w:w w:val="57"/>
                <w:sz w:val="22"/>
                <w:szCs w:val="22"/>
                <w:rtl/>
              </w:rPr>
              <w:t>ع</w:t>
            </w:r>
          </w:p>
        </w:tc>
      </w:tr>
      <w:tr>
        <w:trPr>
          <w:trHeight w:val="730" w:hRule="atLeast"/>
        </w:trPr>
        <w:tc>
          <w:tcPr>
            <w:tcW w:w="1132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5</w:t>
            </w:r>
          </w:p>
        </w:tc>
        <w:tc>
          <w:tcPr>
            <w:tcW w:w="4244" w:type="dxa"/>
          </w:tcPr>
          <w:p>
            <w:pPr>
              <w:pStyle w:val="TableParagraph"/>
              <w:bidi/>
              <w:ind w:right="84" w:left="72" w:firstLine="0"/>
              <w:jc w:val="left"/>
              <w:rPr>
                <w:sz w:val="22"/>
                <w:szCs w:val="22"/>
              </w:rPr>
            </w:pPr>
            <w:r>
              <w:rPr>
                <w:w w:val="59"/>
                <w:sz w:val="22"/>
                <w:szCs w:val="22"/>
                <w:rtl/>
              </w:rPr>
              <w:t>تُراجَع</w:t>
            </w:r>
            <w:r>
              <w:rPr>
                <w:spacing w:val="-10"/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نتائج</w:t>
            </w:r>
            <w:r>
              <w:rPr>
                <w:spacing w:val="-11"/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التحليل</w:t>
            </w:r>
            <w:r>
              <w:rPr>
                <w:spacing w:val="-10"/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البيئي</w:t>
            </w:r>
            <w:r>
              <w:rPr>
                <w:spacing w:val="-11"/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بصفة</w:t>
            </w:r>
            <w:r>
              <w:rPr>
                <w:spacing w:val="-10"/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دورية</w:t>
            </w:r>
            <w:r>
              <w:rPr>
                <w:spacing w:val="-11"/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في</w:t>
            </w:r>
            <w:r>
              <w:rPr>
                <w:spacing w:val="-11"/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ضو</w:t>
            </w:r>
            <w:r>
              <w:rPr>
                <w:w w:val="59"/>
                <w:sz w:val="22"/>
                <w:szCs w:val="22"/>
                <w:rtl/>
              </w:rPr>
              <w:t>ء</w:t>
            </w:r>
          </w:p>
          <w:p>
            <w:pPr>
              <w:pStyle w:val="TableParagraph"/>
              <w:bidi/>
              <w:spacing w:before="34"/>
              <w:ind w:right="84" w:left="73" w:firstLine="0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6"/>
                <w:sz w:val="22"/>
                <w:szCs w:val="22"/>
                <w:rtl/>
              </w:rPr>
              <w:t>المستجدات</w:t>
            </w:r>
            <w:r>
              <w:rPr>
                <w:rFonts w:ascii="Roboto Bk" w:cs="Roboto Bk"/>
                <w:b/>
                <w:bCs/>
                <w:i/>
                <w:iCs/>
                <w:w w:val="66"/>
                <w:sz w:val="22"/>
                <w:szCs w:val="22"/>
              </w:rPr>
              <w:t>.</w:t>
            </w:r>
          </w:p>
        </w:tc>
        <w:tc>
          <w:tcPr>
            <w:tcW w:w="1132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38</w:t>
            </w:r>
          </w:p>
        </w:tc>
        <w:tc>
          <w:tcPr>
            <w:tcW w:w="1132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91</w:t>
            </w:r>
          </w:p>
        </w:tc>
        <w:tc>
          <w:tcPr>
            <w:tcW w:w="1132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63"/>
                <w:sz w:val="22"/>
                <w:szCs w:val="22"/>
                <w:rtl/>
              </w:rPr>
              <w:t>متوس</w:t>
            </w:r>
            <w:r>
              <w:rPr>
                <w:w w:val="63"/>
                <w:sz w:val="22"/>
                <w:szCs w:val="22"/>
                <w:rtl/>
              </w:rPr>
              <w:t>ط</w:t>
            </w:r>
          </w:p>
        </w:tc>
      </w:tr>
      <w:tr>
        <w:trPr>
          <w:trHeight w:val="442" w:hRule="atLeast"/>
        </w:trPr>
        <w:tc>
          <w:tcPr>
            <w:tcW w:w="1132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8"/>
                <w:sz w:val="22"/>
                <w:szCs w:val="22"/>
                <w:rtl/>
              </w:rPr>
              <w:t>البُعد</w:t>
            </w:r>
            <w:r>
              <w:rPr>
                <w:spacing w:val="11"/>
                <w:sz w:val="22"/>
                <w:szCs w:val="22"/>
                <w:rtl/>
              </w:rPr>
              <w:t> </w:t>
            </w:r>
            <w:r>
              <w:rPr>
                <w:w w:val="58"/>
                <w:sz w:val="22"/>
                <w:szCs w:val="22"/>
                <w:rtl/>
              </w:rPr>
              <w:t>الكل</w:t>
            </w:r>
            <w:r>
              <w:rPr>
                <w:w w:val="58"/>
                <w:sz w:val="22"/>
                <w:szCs w:val="22"/>
                <w:rtl/>
              </w:rPr>
              <w:t>ي</w:t>
            </w:r>
          </w:p>
        </w:tc>
        <w:tc>
          <w:tcPr>
            <w:tcW w:w="4244" w:type="dxa"/>
            <w:shd w:val="clear" w:color="auto" w:fill="DEEAF1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42</w:t>
            </w: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73</w:t>
            </w: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مرتف</w:t>
            </w:r>
            <w:r>
              <w:rPr>
                <w:w w:val="57"/>
                <w:sz w:val="22"/>
                <w:szCs w:val="22"/>
                <w:rtl/>
              </w:rPr>
              <w:t>ع</w:t>
            </w:r>
          </w:p>
        </w:tc>
      </w:tr>
    </w:tbl>
    <w:p>
      <w:pPr>
        <w:bidi/>
        <w:spacing w:before="95"/>
        <w:ind w:right="197" w:left="140" w:firstLine="0"/>
        <w:jc w:val="left"/>
        <w:rPr>
          <w:rFonts w:ascii="Roboto Bk" w:cs="Roboto Bk"/>
          <w:b/>
          <w:bCs/>
          <w:i/>
          <w:iCs/>
          <w:sz w:val="20"/>
          <w:szCs w:val="20"/>
        </w:rPr>
      </w:pPr>
      <w:r>
        <w:rPr>
          <w:w w:val="70"/>
          <w:sz w:val="20"/>
          <w:szCs w:val="20"/>
          <w:rtl/>
        </w:rPr>
        <w:t>المصدر</w:t>
      </w:r>
      <w:r>
        <w:rPr>
          <w:rFonts w:ascii="Microsoft Sans Serif" w:cs="Microsoft Sans Serif"/>
          <w:w w:val="70"/>
          <w:sz w:val="20"/>
          <w:szCs w:val="20"/>
        </w:rPr>
        <w:t>:</w:t>
      </w:r>
      <w:r>
        <w:rPr>
          <w:spacing w:val="6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إعداد</w:t>
      </w:r>
      <w:r>
        <w:rPr>
          <w:spacing w:val="4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الباحثة</w:t>
      </w:r>
      <w:r>
        <w:rPr>
          <w:spacing w:val="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بالاستناد</w:t>
      </w:r>
      <w:r>
        <w:rPr>
          <w:spacing w:val="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إلى</w:t>
      </w:r>
      <w:r>
        <w:rPr>
          <w:spacing w:val="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تحليل</w:t>
      </w:r>
      <w:r>
        <w:rPr>
          <w:rFonts w:ascii="Microsoft Sans Serif" w:cs="Microsoft Sans Serif"/>
          <w:spacing w:val="15"/>
          <w:sz w:val="20"/>
          <w:szCs w:val="20"/>
          <w:rtl/>
        </w:rPr>
        <w:t> </w:t>
      </w:r>
      <w:r>
        <w:rPr>
          <w:rFonts w:ascii="Microsoft Sans Serif" w:cs="Microsoft Sans Serif"/>
          <w:w w:val="70"/>
          <w:sz w:val="20"/>
          <w:szCs w:val="20"/>
        </w:rPr>
        <w:t>SPSS</w:t>
      </w:r>
      <w:r>
        <w:rPr>
          <w:w w:val="70"/>
          <w:sz w:val="20"/>
          <w:szCs w:val="20"/>
          <w:rtl/>
        </w:rPr>
        <w:t>،</w:t>
      </w:r>
      <w:r>
        <w:rPr>
          <w:rFonts w:ascii="Microsoft Sans Serif" w:cs="Microsoft Sans Serif"/>
          <w:spacing w:val="14"/>
          <w:sz w:val="20"/>
          <w:szCs w:val="20"/>
          <w:rtl/>
        </w:rPr>
        <w:t> </w:t>
      </w:r>
      <w:r>
        <w:rPr>
          <w:rFonts w:ascii="Microsoft Sans Serif" w:cs="Microsoft Sans Serif"/>
          <w:w w:val="70"/>
          <w:sz w:val="20"/>
          <w:szCs w:val="20"/>
        </w:rPr>
        <w:t>2024</w:t>
      </w:r>
      <w:r>
        <w:rPr>
          <w:w w:val="70"/>
          <w:sz w:val="20"/>
          <w:szCs w:val="20"/>
          <w:rtl/>
        </w:rPr>
        <w:t>م</w:t>
      </w:r>
      <w:r>
        <w:rPr>
          <w:rFonts w:ascii="Roboto Bk" w:cs="Roboto Bk"/>
          <w:b/>
          <w:bCs/>
          <w:i/>
          <w:iCs/>
          <w:w w:val="70"/>
          <w:sz w:val="20"/>
          <w:szCs w:val="20"/>
        </w:rPr>
        <w:t>.</w:t>
      </w:r>
    </w:p>
    <w:p>
      <w:pPr>
        <w:pStyle w:val="BodyText"/>
        <w:spacing w:before="81"/>
        <w:jc w:val="left"/>
        <w:rPr>
          <w:sz w:val="20"/>
        </w:rPr>
      </w:pPr>
    </w:p>
    <w:p>
      <w:pPr>
        <w:bidi/>
        <w:spacing w:before="0"/>
        <w:ind w:right="197" w:left="140" w:firstLine="0"/>
        <w:jc w:val="left"/>
        <w:rPr>
          <w:sz w:val="22"/>
          <w:szCs w:val="22"/>
        </w:rPr>
      </w:pPr>
      <w:r>
        <w:rPr>
          <w:w w:val="71"/>
          <w:sz w:val="22"/>
          <w:szCs w:val="22"/>
          <w:rtl/>
        </w:rPr>
        <w:t>الجدول</w:t>
      </w:r>
      <w:r>
        <w:rPr>
          <w:rFonts w:ascii="Microsoft Sans Serif" w:cs="Microsoft Sans Serif"/>
          <w:spacing w:val="5"/>
          <w:sz w:val="22"/>
          <w:szCs w:val="22"/>
          <w:rtl/>
        </w:rPr>
        <w:t> </w:t>
      </w:r>
      <w:r>
        <w:rPr>
          <w:rFonts w:ascii="Microsoft Sans Serif" w:cs="Microsoft Sans Serif"/>
          <w:w w:val="71"/>
          <w:sz w:val="22"/>
          <w:szCs w:val="22"/>
        </w:rPr>
        <w:t>:(13)</w:t>
      </w:r>
      <w:r>
        <w:rPr>
          <w:spacing w:val="-6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الإحصاء</w:t>
      </w:r>
      <w:r>
        <w:rPr>
          <w:spacing w:val="-5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الوصفي</w:t>
      </w:r>
      <w:r>
        <w:rPr>
          <w:spacing w:val="-6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لبُعد</w:t>
      </w:r>
      <w:r>
        <w:rPr>
          <w:spacing w:val="-5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صياغة</w:t>
      </w:r>
      <w:r>
        <w:rPr>
          <w:spacing w:val="-6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الأهداف</w:t>
      </w:r>
      <w:r>
        <w:rPr>
          <w:spacing w:val="-6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الاستراتيجي</w:t>
      </w:r>
      <w:r>
        <w:rPr>
          <w:w w:val="71"/>
          <w:sz w:val="22"/>
          <w:szCs w:val="22"/>
          <w:rtl/>
        </w:rPr>
        <w:t>ة</w:t>
      </w:r>
    </w:p>
    <w:p>
      <w:pPr>
        <w:pStyle w:val="BodyText"/>
        <w:spacing w:before="136"/>
        <w:jc w:val="left"/>
        <w:rPr>
          <w:sz w:val="20"/>
        </w:rPr>
      </w:pPr>
    </w:p>
    <w:tbl>
      <w:tblPr>
        <w:tblW w:w="0" w:type="auto"/>
        <w:jc w:val="left"/>
        <w:tblInd w:w="11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2"/>
        <w:gridCol w:w="4244"/>
        <w:gridCol w:w="1132"/>
        <w:gridCol w:w="1132"/>
        <w:gridCol w:w="1132"/>
      </w:tblGrid>
      <w:tr>
        <w:trPr>
          <w:trHeight w:val="430" w:hRule="atLeast"/>
        </w:trPr>
        <w:tc>
          <w:tcPr>
            <w:tcW w:w="1132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3"/>
                <w:sz w:val="22"/>
                <w:szCs w:val="22"/>
                <w:rtl/>
              </w:rPr>
              <w:t>رقم</w:t>
            </w:r>
            <w:r>
              <w:rPr>
                <w:b/>
                <w:bCs/>
                <w:spacing w:val="13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3"/>
                <w:sz w:val="22"/>
                <w:szCs w:val="22"/>
                <w:rtl/>
              </w:rPr>
              <w:t>الفقر</w:t>
            </w:r>
            <w:r>
              <w:rPr>
                <w:b/>
                <w:bCs/>
                <w:w w:val="53"/>
                <w:sz w:val="22"/>
                <w:szCs w:val="22"/>
                <w:rtl/>
              </w:rPr>
              <w:t>ة</w:t>
            </w:r>
          </w:p>
        </w:tc>
        <w:tc>
          <w:tcPr>
            <w:tcW w:w="4244" w:type="dxa"/>
            <w:shd w:val="clear" w:color="auto" w:fill="2E74B5"/>
          </w:tcPr>
          <w:p>
            <w:pPr>
              <w:pStyle w:val="TableParagraph"/>
              <w:bidi/>
              <w:ind w:right="84" w:left="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4"/>
                <w:sz w:val="22"/>
                <w:szCs w:val="22"/>
                <w:rtl/>
              </w:rPr>
              <w:t>الفقر</w:t>
            </w:r>
            <w:r>
              <w:rPr>
                <w:b/>
                <w:bCs/>
                <w:w w:val="54"/>
                <w:sz w:val="22"/>
                <w:szCs w:val="22"/>
                <w:rtl/>
              </w:rPr>
              <w:t>ة</w:t>
            </w:r>
          </w:p>
        </w:tc>
        <w:tc>
          <w:tcPr>
            <w:tcW w:w="1132" w:type="dxa"/>
            <w:shd w:val="clear" w:color="auto" w:fill="2E74B5"/>
          </w:tcPr>
          <w:p>
            <w:pPr>
              <w:pStyle w:val="TableParagraph"/>
              <w:bidi/>
              <w:ind w:right="0" w:left="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8"/>
                <w:sz w:val="22"/>
                <w:szCs w:val="22"/>
                <w:rtl/>
              </w:rPr>
              <w:t>المتوس</w:t>
            </w:r>
            <w:r>
              <w:rPr>
                <w:b/>
                <w:bCs/>
                <w:w w:val="58"/>
                <w:sz w:val="22"/>
                <w:szCs w:val="22"/>
                <w:rtl/>
              </w:rPr>
              <w:t>ط</w:t>
            </w:r>
          </w:p>
        </w:tc>
        <w:tc>
          <w:tcPr>
            <w:tcW w:w="1132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4"/>
                <w:sz w:val="22"/>
                <w:szCs w:val="22"/>
                <w:rtl/>
              </w:rPr>
              <w:t>الانحرا</w:t>
            </w:r>
            <w:r>
              <w:rPr>
                <w:b/>
                <w:bCs/>
                <w:w w:val="74"/>
                <w:sz w:val="22"/>
                <w:szCs w:val="22"/>
                <w:rtl/>
              </w:rPr>
              <w:t>ف</w:t>
            </w:r>
          </w:p>
        </w:tc>
        <w:tc>
          <w:tcPr>
            <w:tcW w:w="1132" w:type="dxa"/>
            <w:shd w:val="clear" w:color="auto" w:fill="2E74B5"/>
          </w:tcPr>
          <w:p>
            <w:pPr>
              <w:pStyle w:val="TableParagraph"/>
              <w:bidi/>
              <w:ind w:right="0" w:left="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7"/>
                <w:sz w:val="22"/>
                <w:szCs w:val="22"/>
                <w:rtl/>
              </w:rPr>
              <w:t>المستو</w:t>
            </w:r>
            <w:r>
              <w:rPr>
                <w:b/>
                <w:bCs/>
                <w:w w:val="57"/>
                <w:sz w:val="22"/>
                <w:szCs w:val="22"/>
                <w:rtl/>
              </w:rPr>
              <w:t>ى</w:t>
            </w:r>
          </w:p>
        </w:tc>
      </w:tr>
      <w:tr>
        <w:trPr>
          <w:trHeight w:val="442" w:hRule="atLeast"/>
        </w:trPr>
        <w:tc>
          <w:tcPr>
            <w:tcW w:w="1132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6</w:t>
            </w:r>
          </w:p>
        </w:tc>
        <w:tc>
          <w:tcPr>
            <w:tcW w:w="4244" w:type="dxa"/>
          </w:tcPr>
          <w:p>
            <w:pPr>
              <w:pStyle w:val="TableParagraph"/>
              <w:bidi/>
              <w:ind w:right="84" w:left="72" w:firstLine="0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3"/>
                <w:sz w:val="22"/>
                <w:szCs w:val="22"/>
                <w:rtl/>
              </w:rPr>
              <w:t>تمتلك</w:t>
            </w:r>
            <w:r>
              <w:rPr>
                <w:spacing w:val="17"/>
                <w:sz w:val="22"/>
                <w:szCs w:val="22"/>
                <w:rtl/>
              </w:rPr>
              <w:t> </w:t>
            </w:r>
            <w:r>
              <w:rPr>
                <w:w w:val="63"/>
                <w:sz w:val="22"/>
                <w:szCs w:val="22"/>
                <w:rtl/>
              </w:rPr>
              <w:t>جهتنا</w:t>
            </w:r>
            <w:r>
              <w:rPr>
                <w:spacing w:val="17"/>
                <w:sz w:val="22"/>
                <w:szCs w:val="22"/>
                <w:rtl/>
              </w:rPr>
              <w:t> </w:t>
            </w:r>
            <w:r>
              <w:rPr>
                <w:w w:val="63"/>
                <w:sz w:val="22"/>
                <w:szCs w:val="22"/>
                <w:rtl/>
              </w:rPr>
              <w:t>رؤية</w:t>
            </w:r>
            <w:r>
              <w:rPr>
                <w:spacing w:val="16"/>
                <w:sz w:val="22"/>
                <w:szCs w:val="22"/>
                <w:rtl/>
              </w:rPr>
              <w:t> </w:t>
            </w:r>
            <w:r>
              <w:rPr>
                <w:w w:val="63"/>
                <w:sz w:val="22"/>
                <w:szCs w:val="22"/>
                <w:rtl/>
              </w:rPr>
              <w:t>استراتيجية</w:t>
            </w:r>
            <w:r>
              <w:rPr>
                <w:spacing w:val="17"/>
                <w:sz w:val="22"/>
                <w:szCs w:val="22"/>
                <w:rtl/>
              </w:rPr>
              <w:t> </w:t>
            </w:r>
            <w:r>
              <w:rPr>
                <w:w w:val="63"/>
                <w:sz w:val="22"/>
                <w:szCs w:val="22"/>
                <w:rtl/>
              </w:rPr>
              <w:t>واضحة</w:t>
            </w:r>
            <w:r>
              <w:rPr>
                <w:spacing w:val="16"/>
                <w:sz w:val="22"/>
                <w:szCs w:val="22"/>
                <w:rtl/>
              </w:rPr>
              <w:t> </w:t>
            </w:r>
            <w:r>
              <w:rPr>
                <w:w w:val="63"/>
                <w:sz w:val="22"/>
                <w:szCs w:val="22"/>
                <w:rtl/>
              </w:rPr>
              <w:t>ومعتمدة</w:t>
            </w:r>
            <w:r>
              <w:rPr>
                <w:rFonts w:ascii="Roboto Bk" w:cs="Roboto Bk"/>
                <w:b/>
                <w:bCs/>
                <w:i/>
                <w:iCs/>
                <w:w w:val="63"/>
                <w:sz w:val="22"/>
                <w:szCs w:val="22"/>
              </w:rPr>
              <w:t>.</w:t>
            </w:r>
          </w:p>
        </w:tc>
        <w:tc>
          <w:tcPr>
            <w:tcW w:w="1132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89</w:t>
            </w:r>
          </w:p>
        </w:tc>
        <w:tc>
          <w:tcPr>
            <w:tcW w:w="1132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84</w:t>
            </w:r>
          </w:p>
        </w:tc>
        <w:tc>
          <w:tcPr>
            <w:tcW w:w="1132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مرتف</w:t>
            </w:r>
            <w:r>
              <w:rPr>
                <w:w w:val="57"/>
                <w:sz w:val="22"/>
                <w:szCs w:val="22"/>
                <w:rtl/>
              </w:rPr>
              <w:t>ع</w:t>
            </w:r>
          </w:p>
        </w:tc>
      </w:tr>
      <w:tr>
        <w:trPr>
          <w:trHeight w:val="742" w:hRule="atLeast"/>
        </w:trPr>
        <w:tc>
          <w:tcPr>
            <w:tcW w:w="1132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7</w:t>
            </w:r>
          </w:p>
        </w:tc>
        <w:tc>
          <w:tcPr>
            <w:tcW w:w="4244" w:type="dxa"/>
            <w:shd w:val="clear" w:color="auto" w:fill="DEEAF1"/>
          </w:tcPr>
          <w:p>
            <w:pPr>
              <w:pStyle w:val="TableParagraph"/>
              <w:bidi/>
              <w:ind w:right="84" w:left="72" w:firstLine="0"/>
              <w:jc w:val="left"/>
              <w:rPr>
                <w:sz w:val="22"/>
                <w:szCs w:val="22"/>
              </w:rPr>
            </w:pPr>
            <w:r>
              <w:rPr>
                <w:w w:val="65"/>
                <w:sz w:val="22"/>
                <w:szCs w:val="22"/>
                <w:rtl/>
              </w:rPr>
              <w:t>تُصاغ</w:t>
            </w:r>
            <w:r>
              <w:rPr>
                <w:spacing w:val="-3"/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أهداف</w:t>
            </w:r>
            <w:r>
              <w:rPr>
                <w:spacing w:val="-3"/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جهتنا</w:t>
            </w:r>
            <w:r>
              <w:rPr>
                <w:spacing w:val="-3"/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الاستراتيجية</w:t>
            </w:r>
            <w:r>
              <w:rPr>
                <w:spacing w:val="-3"/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وفق</w:t>
            </w:r>
            <w:r>
              <w:rPr>
                <w:spacing w:val="-3"/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معايي</w:t>
            </w:r>
            <w:r>
              <w:rPr>
                <w:w w:val="65"/>
                <w:sz w:val="22"/>
                <w:szCs w:val="22"/>
                <w:rtl/>
              </w:rPr>
              <w:t>ر</w:t>
            </w:r>
          </w:p>
          <w:p>
            <w:pPr>
              <w:pStyle w:val="TableParagraph"/>
              <w:spacing w:before="58"/>
              <w:ind w:left="84" w:right="72"/>
              <w:rPr>
                <w:rFonts w:ascii="Microsoft Sans Serif"/>
                <w:sz w:val="22"/>
              </w:rPr>
            </w:pP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SMART</w:t>
            </w: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62</w:t>
            </w: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91</w:t>
            </w: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مرتف</w:t>
            </w:r>
            <w:r>
              <w:rPr>
                <w:w w:val="57"/>
                <w:sz w:val="22"/>
                <w:szCs w:val="22"/>
                <w:rtl/>
              </w:rPr>
              <w:t>ع</w:t>
            </w:r>
          </w:p>
        </w:tc>
      </w:tr>
      <w:tr>
        <w:trPr>
          <w:trHeight w:val="730" w:hRule="atLeast"/>
        </w:trPr>
        <w:tc>
          <w:tcPr>
            <w:tcW w:w="1132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8</w:t>
            </w:r>
          </w:p>
        </w:tc>
        <w:tc>
          <w:tcPr>
            <w:tcW w:w="4244" w:type="dxa"/>
          </w:tcPr>
          <w:p>
            <w:pPr>
              <w:pStyle w:val="TableParagraph"/>
              <w:bidi/>
              <w:spacing w:line="271" w:lineRule="auto"/>
              <w:ind w:right="495" w:left="72" w:hanging="2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تتسم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أهداف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جهتنا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بالواقعية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والقابلية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للتحقق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في</w:t>
            </w:r>
            <w:r>
              <w:rPr>
                <w:w w:val="71"/>
                <w:sz w:val="22"/>
                <w:szCs w:val="22"/>
                <w:rtl/>
              </w:rPr>
              <w:t> الأمد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المحدد</w:t>
            </w:r>
            <w:r>
              <w:rPr>
                <w:rFonts w:ascii="Roboto Bk" w:cs="Roboto Bk"/>
                <w:b/>
                <w:bCs/>
                <w:i/>
                <w:iCs/>
                <w:w w:val="71"/>
                <w:sz w:val="22"/>
                <w:szCs w:val="22"/>
              </w:rPr>
              <w:t>.</w:t>
            </w:r>
          </w:p>
        </w:tc>
        <w:tc>
          <w:tcPr>
            <w:tcW w:w="1132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58</w:t>
            </w:r>
          </w:p>
        </w:tc>
        <w:tc>
          <w:tcPr>
            <w:tcW w:w="1132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88</w:t>
            </w:r>
          </w:p>
        </w:tc>
        <w:tc>
          <w:tcPr>
            <w:tcW w:w="1132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مرتف</w:t>
            </w:r>
            <w:r>
              <w:rPr>
                <w:w w:val="57"/>
                <w:sz w:val="22"/>
                <w:szCs w:val="22"/>
                <w:rtl/>
              </w:rPr>
              <w:t>ع</w:t>
            </w:r>
          </w:p>
        </w:tc>
      </w:tr>
      <w:tr>
        <w:trPr>
          <w:trHeight w:val="730" w:hRule="atLeast"/>
        </w:trPr>
        <w:tc>
          <w:tcPr>
            <w:tcW w:w="1132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9</w:t>
            </w:r>
          </w:p>
        </w:tc>
        <w:tc>
          <w:tcPr>
            <w:tcW w:w="4244" w:type="dxa"/>
            <w:shd w:val="clear" w:color="auto" w:fill="DEEAF1"/>
          </w:tcPr>
          <w:p>
            <w:pPr>
              <w:pStyle w:val="TableParagraph"/>
              <w:bidi/>
              <w:spacing w:line="271" w:lineRule="auto"/>
              <w:ind w:right="230" w:left="72" w:hanging="1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0"/>
                <w:sz w:val="22"/>
                <w:szCs w:val="22"/>
                <w:rtl/>
              </w:rPr>
              <w:t>تُرتَّب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أولويات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الأهداف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الاستراتيجية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وفق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الأثر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المتوقع </w:t>
            </w:r>
            <w:r>
              <w:rPr>
                <w:w w:val="64"/>
                <w:sz w:val="22"/>
                <w:szCs w:val="22"/>
                <w:rtl/>
              </w:rPr>
              <w:t>والموارد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المتاحة</w:t>
            </w:r>
            <w:r>
              <w:rPr>
                <w:rFonts w:ascii="Roboto Bk" w:cs="Roboto Bk"/>
                <w:b/>
                <w:bCs/>
                <w:i/>
                <w:iCs/>
                <w:w w:val="64"/>
                <w:sz w:val="22"/>
                <w:szCs w:val="22"/>
              </w:rPr>
              <w:t>.</w:t>
            </w: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44</w:t>
            </w: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93</w:t>
            </w: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مرتف</w:t>
            </w:r>
            <w:r>
              <w:rPr>
                <w:w w:val="57"/>
                <w:sz w:val="22"/>
                <w:szCs w:val="22"/>
                <w:rtl/>
              </w:rPr>
              <w:t>ع</w:t>
            </w:r>
          </w:p>
        </w:tc>
      </w:tr>
      <w:tr>
        <w:trPr>
          <w:trHeight w:val="730" w:hRule="atLeast"/>
        </w:trPr>
        <w:tc>
          <w:tcPr>
            <w:tcW w:w="1132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10</w:t>
            </w:r>
          </w:p>
        </w:tc>
        <w:tc>
          <w:tcPr>
            <w:tcW w:w="4244" w:type="dxa"/>
          </w:tcPr>
          <w:p>
            <w:pPr>
              <w:pStyle w:val="TableParagraph"/>
              <w:bidi/>
              <w:ind w:right="84" w:left="72" w:firstLine="0"/>
              <w:jc w:val="left"/>
              <w:rPr>
                <w:sz w:val="22"/>
                <w:szCs w:val="22"/>
              </w:rPr>
            </w:pPr>
            <w:r>
              <w:rPr>
                <w:w w:val="62"/>
                <w:sz w:val="22"/>
                <w:szCs w:val="22"/>
                <w:rtl/>
              </w:rPr>
              <w:t>تُترجَم</w:t>
            </w:r>
            <w:r>
              <w:rPr>
                <w:spacing w:val="7"/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الأهداف</w:t>
            </w:r>
            <w:r>
              <w:rPr>
                <w:spacing w:val="6"/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الاستراتيجية</w:t>
            </w:r>
            <w:r>
              <w:rPr>
                <w:spacing w:val="6"/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إلى</w:t>
            </w:r>
            <w:r>
              <w:rPr>
                <w:spacing w:val="7"/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أهداف</w:t>
            </w:r>
            <w:r>
              <w:rPr>
                <w:spacing w:val="6"/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تشغيلية</w:t>
            </w:r>
            <w:r>
              <w:rPr>
                <w:spacing w:val="6"/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قابل</w:t>
            </w:r>
            <w:r>
              <w:rPr>
                <w:w w:val="62"/>
                <w:sz w:val="22"/>
                <w:szCs w:val="22"/>
                <w:rtl/>
              </w:rPr>
              <w:t>ة</w:t>
            </w:r>
          </w:p>
          <w:p>
            <w:pPr>
              <w:pStyle w:val="TableParagraph"/>
              <w:bidi/>
              <w:spacing w:before="34"/>
              <w:ind w:right="84" w:left="73" w:firstLine="0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44"/>
                <w:sz w:val="22"/>
                <w:szCs w:val="22"/>
                <w:rtl/>
              </w:rPr>
              <w:t>للتنفيذ</w:t>
            </w:r>
            <w:r>
              <w:rPr>
                <w:rFonts w:ascii="Roboto Bk" w:cs="Roboto Bk"/>
                <w:b/>
                <w:bCs/>
                <w:i/>
                <w:iCs/>
                <w:w w:val="44"/>
                <w:sz w:val="22"/>
                <w:szCs w:val="22"/>
              </w:rPr>
              <w:t>.</w:t>
            </w:r>
          </w:p>
        </w:tc>
        <w:tc>
          <w:tcPr>
            <w:tcW w:w="1132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51</w:t>
            </w:r>
          </w:p>
        </w:tc>
        <w:tc>
          <w:tcPr>
            <w:tcW w:w="1132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89</w:t>
            </w:r>
          </w:p>
        </w:tc>
        <w:tc>
          <w:tcPr>
            <w:tcW w:w="1132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مرتف</w:t>
            </w:r>
            <w:r>
              <w:rPr>
                <w:w w:val="57"/>
                <w:sz w:val="22"/>
                <w:szCs w:val="22"/>
                <w:rtl/>
              </w:rPr>
              <w:t>ع</w:t>
            </w:r>
          </w:p>
        </w:tc>
      </w:tr>
      <w:tr>
        <w:trPr>
          <w:trHeight w:val="442" w:hRule="atLeast"/>
        </w:trPr>
        <w:tc>
          <w:tcPr>
            <w:tcW w:w="1132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8"/>
                <w:sz w:val="22"/>
                <w:szCs w:val="22"/>
                <w:rtl/>
              </w:rPr>
              <w:t>البُعد</w:t>
            </w:r>
            <w:r>
              <w:rPr>
                <w:spacing w:val="11"/>
                <w:sz w:val="22"/>
                <w:szCs w:val="22"/>
                <w:rtl/>
              </w:rPr>
              <w:t> </w:t>
            </w:r>
            <w:r>
              <w:rPr>
                <w:w w:val="58"/>
                <w:sz w:val="22"/>
                <w:szCs w:val="22"/>
                <w:rtl/>
              </w:rPr>
              <w:t>الكل</w:t>
            </w:r>
            <w:r>
              <w:rPr>
                <w:w w:val="58"/>
                <w:sz w:val="22"/>
                <w:szCs w:val="22"/>
                <w:rtl/>
              </w:rPr>
              <w:t>ي</w:t>
            </w:r>
          </w:p>
        </w:tc>
        <w:tc>
          <w:tcPr>
            <w:tcW w:w="4244" w:type="dxa"/>
            <w:shd w:val="clear" w:color="auto" w:fill="DEEAF1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61</w:t>
            </w: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71</w:t>
            </w: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مرتف</w:t>
            </w:r>
            <w:r>
              <w:rPr>
                <w:w w:val="57"/>
                <w:sz w:val="22"/>
                <w:szCs w:val="22"/>
                <w:rtl/>
              </w:rPr>
              <w:t>ع</w:t>
            </w:r>
          </w:p>
        </w:tc>
      </w:tr>
    </w:tbl>
    <w:p>
      <w:pPr>
        <w:bidi/>
        <w:spacing w:before="95"/>
        <w:ind w:right="197" w:left="140" w:firstLine="0"/>
        <w:jc w:val="left"/>
        <w:rPr>
          <w:rFonts w:ascii="Roboto Bk" w:cs="Roboto Bk"/>
          <w:b/>
          <w:bCs/>
          <w:i/>
          <w:iCs/>
          <w:sz w:val="20"/>
          <w:szCs w:val="20"/>
        </w:rPr>
      </w:pPr>
      <w:r>
        <w:rPr>
          <w:w w:val="70"/>
          <w:sz w:val="20"/>
          <w:szCs w:val="20"/>
          <w:rtl/>
        </w:rPr>
        <w:t>المصدر</w:t>
      </w:r>
      <w:r>
        <w:rPr>
          <w:rFonts w:ascii="Microsoft Sans Serif" w:cs="Microsoft Sans Serif"/>
          <w:w w:val="70"/>
          <w:sz w:val="20"/>
          <w:szCs w:val="20"/>
        </w:rPr>
        <w:t>:</w:t>
      </w:r>
      <w:r>
        <w:rPr>
          <w:spacing w:val="6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إعداد</w:t>
      </w:r>
      <w:r>
        <w:rPr>
          <w:spacing w:val="4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الباحثة</w:t>
      </w:r>
      <w:r>
        <w:rPr>
          <w:spacing w:val="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بالاستناد</w:t>
      </w:r>
      <w:r>
        <w:rPr>
          <w:spacing w:val="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إلى</w:t>
      </w:r>
      <w:r>
        <w:rPr>
          <w:spacing w:val="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تحليل</w:t>
      </w:r>
      <w:r>
        <w:rPr>
          <w:rFonts w:ascii="Microsoft Sans Serif" w:cs="Microsoft Sans Serif"/>
          <w:spacing w:val="15"/>
          <w:sz w:val="20"/>
          <w:szCs w:val="20"/>
          <w:rtl/>
        </w:rPr>
        <w:t> </w:t>
      </w:r>
      <w:r>
        <w:rPr>
          <w:rFonts w:ascii="Microsoft Sans Serif" w:cs="Microsoft Sans Serif"/>
          <w:w w:val="70"/>
          <w:sz w:val="20"/>
          <w:szCs w:val="20"/>
        </w:rPr>
        <w:t>SPSS</w:t>
      </w:r>
      <w:r>
        <w:rPr>
          <w:w w:val="70"/>
          <w:sz w:val="20"/>
          <w:szCs w:val="20"/>
          <w:rtl/>
        </w:rPr>
        <w:t>،</w:t>
      </w:r>
      <w:r>
        <w:rPr>
          <w:rFonts w:ascii="Microsoft Sans Serif" w:cs="Microsoft Sans Serif"/>
          <w:spacing w:val="14"/>
          <w:sz w:val="20"/>
          <w:szCs w:val="20"/>
          <w:rtl/>
        </w:rPr>
        <w:t> </w:t>
      </w:r>
      <w:r>
        <w:rPr>
          <w:rFonts w:ascii="Microsoft Sans Serif" w:cs="Microsoft Sans Serif"/>
          <w:w w:val="70"/>
          <w:sz w:val="20"/>
          <w:szCs w:val="20"/>
        </w:rPr>
        <w:t>2024</w:t>
      </w:r>
      <w:r>
        <w:rPr>
          <w:w w:val="70"/>
          <w:sz w:val="20"/>
          <w:szCs w:val="20"/>
          <w:rtl/>
        </w:rPr>
        <w:t>م</w:t>
      </w:r>
      <w:r>
        <w:rPr>
          <w:rFonts w:ascii="Roboto Bk" w:cs="Roboto Bk"/>
          <w:b/>
          <w:bCs/>
          <w:i/>
          <w:iCs/>
          <w:w w:val="70"/>
          <w:sz w:val="20"/>
          <w:szCs w:val="20"/>
        </w:rPr>
        <w:t>.</w:t>
      </w:r>
    </w:p>
    <w:p>
      <w:pPr>
        <w:pStyle w:val="BodyText"/>
        <w:spacing w:before="81"/>
        <w:jc w:val="left"/>
        <w:rPr>
          <w:sz w:val="20"/>
        </w:rPr>
      </w:pPr>
    </w:p>
    <w:p>
      <w:pPr>
        <w:bidi/>
        <w:spacing w:before="0"/>
        <w:ind w:right="197" w:left="140" w:firstLine="0"/>
        <w:jc w:val="left"/>
        <w:rPr>
          <w:position w:val="2"/>
          <w:sz w:val="22"/>
          <w:szCs w:val="22"/>
        </w:rPr>
      </w:pPr>
      <w:r>
        <w:rPr>
          <w:w w:val="67"/>
          <w:position w:val="2"/>
          <w:sz w:val="22"/>
          <w:szCs w:val="22"/>
          <w:rtl/>
        </w:rPr>
        <w:t>الجدول</w:t>
      </w:r>
      <w:r>
        <w:rPr>
          <w:rFonts w:ascii="Microsoft Sans Serif" w:cs="Microsoft Sans Serif"/>
          <w:spacing w:val="1"/>
          <w:position w:val="2"/>
          <w:sz w:val="22"/>
          <w:szCs w:val="22"/>
          <w:rtl/>
        </w:rPr>
        <w:t> </w:t>
      </w:r>
      <w:r>
        <w:rPr>
          <w:rFonts w:ascii="Microsoft Sans Serif" w:cs="Microsoft Sans Serif"/>
          <w:w w:val="67"/>
          <w:position w:val="2"/>
          <w:sz w:val="22"/>
          <w:szCs w:val="22"/>
        </w:rPr>
        <w:t>:(14)</w:t>
      </w:r>
      <w:r>
        <w:rPr>
          <w:spacing w:val="-9"/>
          <w:position w:val="2"/>
          <w:sz w:val="22"/>
          <w:szCs w:val="22"/>
          <w:rtl/>
        </w:rPr>
        <w:t> </w:t>
      </w:r>
      <w:r>
        <w:rPr>
          <w:w w:val="67"/>
          <w:position w:val="2"/>
          <w:sz w:val="22"/>
          <w:szCs w:val="22"/>
          <w:rtl/>
        </w:rPr>
        <w:t>الإحصاء</w:t>
      </w:r>
      <w:r>
        <w:rPr>
          <w:spacing w:val="-9"/>
          <w:position w:val="2"/>
          <w:sz w:val="22"/>
          <w:szCs w:val="22"/>
          <w:rtl/>
        </w:rPr>
        <w:t> </w:t>
      </w:r>
      <w:r>
        <w:rPr>
          <w:w w:val="67"/>
          <w:position w:val="2"/>
          <w:sz w:val="22"/>
          <w:szCs w:val="22"/>
          <w:rtl/>
        </w:rPr>
        <w:t>الوصفي</w:t>
      </w:r>
      <w:r>
        <w:rPr>
          <w:spacing w:val="-10"/>
          <w:position w:val="2"/>
          <w:sz w:val="22"/>
          <w:szCs w:val="22"/>
          <w:rtl/>
        </w:rPr>
        <w:t> </w:t>
      </w:r>
      <w:r>
        <w:rPr>
          <w:w w:val="67"/>
          <w:position w:val="2"/>
          <w:sz w:val="22"/>
          <w:szCs w:val="22"/>
          <w:rtl/>
        </w:rPr>
        <w:t>لبُعد</w:t>
      </w:r>
      <w:r>
        <w:rPr>
          <w:spacing w:val="-9"/>
          <w:position w:val="2"/>
          <w:sz w:val="22"/>
          <w:szCs w:val="22"/>
          <w:rtl/>
        </w:rPr>
        <w:t> </w:t>
      </w:r>
      <w:r>
        <w:rPr>
          <w:w w:val="67"/>
          <w:position w:val="2"/>
          <w:sz w:val="22"/>
          <w:szCs w:val="22"/>
          <w:rtl/>
        </w:rPr>
        <w:t>تنفيذ</w:t>
      </w:r>
      <w:r>
        <w:rPr>
          <w:spacing w:val="-9"/>
          <w:position w:val="2"/>
          <w:sz w:val="22"/>
          <w:szCs w:val="22"/>
          <w:rtl/>
        </w:rPr>
        <w:t> </w:t>
      </w:r>
      <w:r>
        <w:rPr>
          <w:w w:val="67"/>
          <w:position w:val="2"/>
          <w:sz w:val="22"/>
          <w:szCs w:val="22"/>
          <w:rtl/>
        </w:rPr>
        <w:t>الخطط</w:t>
      </w:r>
      <w:r>
        <w:rPr>
          <w:spacing w:val="-10"/>
          <w:position w:val="2"/>
          <w:sz w:val="22"/>
          <w:szCs w:val="22"/>
          <w:rtl/>
        </w:rPr>
        <w:t> </w:t>
      </w:r>
      <w:r>
        <w:rPr>
          <w:w w:val="67"/>
          <w:position w:val="2"/>
          <w:sz w:val="22"/>
          <w:szCs w:val="22"/>
          <w:rtl/>
        </w:rPr>
        <w:t>الاستراتيجي</w:t>
      </w:r>
      <w:r>
        <w:rPr>
          <w:w w:val="67"/>
          <w:position w:val="2"/>
          <w:sz w:val="22"/>
          <w:szCs w:val="22"/>
          <w:rtl/>
        </w:rPr>
        <w:t>ة</w:t>
      </w:r>
    </w:p>
    <w:p>
      <w:pPr>
        <w:spacing w:after="0"/>
        <w:jc w:val="left"/>
        <w:rPr>
          <w:position w:val="2"/>
          <w:sz w:val="22"/>
          <w:szCs w:val="22"/>
        </w:rPr>
        <w:sectPr>
          <w:pgSz w:w="11900" w:h="16840"/>
          <w:pgMar w:top="1340" w:bottom="280" w:left="1700" w:right="1275"/>
        </w:sectPr>
      </w:pPr>
    </w:p>
    <w:tbl>
      <w:tblPr>
        <w:tblW w:w="0" w:type="auto"/>
        <w:jc w:val="left"/>
        <w:tblInd w:w="11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2"/>
        <w:gridCol w:w="4244"/>
        <w:gridCol w:w="1132"/>
        <w:gridCol w:w="1132"/>
        <w:gridCol w:w="1132"/>
      </w:tblGrid>
      <w:tr>
        <w:trPr>
          <w:trHeight w:val="430" w:hRule="atLeast"/>
        </w:trPr>
        <w:tc>
          <w:tcPr>
            <w:tcW w:w="1132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3"/>
                <w:sz w:val="22"/>
                <w:szCs w:val="22"/>
                <w:rtl/>
              </w:rPr>
              <w:t>رقم</w:t>
            </w:r>
            <w:r>
              <w:rPr>
                <w:b/>
                <w:bCs/>
                <w:spacing w:val="13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3"/>
                <w:sz w:val="22"/>
                <w:szCs w:val="22"/>
                <w:rtl/>
              </w:rPr>
              <w:t>الفقر</w:t>
            </w:r>
            <w:r>
              <w:rPr>
                <w:b/>
                <w:bCs/>
                <w:w w:val="53"/>
                <w:sz w:val="22"/>
                <w:szCs w:val="22"/>
                <w:rtl/>
              </w:rPr>
              <w:t>ة</w:t>
            </w:r>
          </w:p>
        </w:tc>
        <w:tc>
          <w:tcPr>
            <w:tcW w:w="4244" w:type="dxa"/>
            <w:shd w:val="clear" w:color="auto" w:fill="2E74B5"/>
          </w:tcPr>
          <w:p>
            <w:pPr>
              <w:pStyle w:val="TableParagraph"/>
              <w:bidi/>
              <w:ind w:right="84" w:left="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4"/>
                <w:sz w:val="22"/>
                <w:szCs w:val="22"/>
                <w:rtl/>
              </w:rPr>
              <w:t>الفقر</w:t>
            </w:r>
            <w:r>
              <w:rPr>
                <w:b/>
                <w:bCs/>
                <w:w w:val="54"/>
                <w:sz w:val="22"/>
                <w:szCs w:val="22"/>
                <w:rtl/>
              </w:rPr>
              <w:t>ة</w:t>
            </w:r>
          </w:p>
        </w:tc>
        <w:tc>
          <w:tcPr>
            <w:tcW w:w="1132" w:type="dxa"/>
            <w:shd w:val="clear" w:color="auto" w:fill="2E74B5"/>
          </w:tcPr>
          <w:p>
            <w:pPr>
              <w:pStyle w:val="TableParagraph"/>
              <w:bidi/>
              <w:ind w:right="0" w:left="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8"/>
                <w:sz w:val="22"/>
                <w:szCs w:val="22"/>
                <w:rtl/>
              </w:rPr>
              <w:t>المتوس</w:t>
            </w:r>
            <w:r>
              <w:rPr>
                <w:b/>
                <w:bCs/>
                <w:w w:val="58"/>
                <w:sz w:val="22"/>
                <w:szCs w:val="22"/>
                <w:rtl/>
              </w:rPr>
              <w:t>ط</w:t>
            </w:r>
          </w:p>
        </w:tc>
        <w:tc>
          <w:tcPr>
            <w:tcW w:w="1132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4"/>
                <w:sz w:val="22"/>
                <w:szCs w:val="22"/>
                <w:rtl/>
              </w:rPr>
              <w:t>الانحرا</w:t>
            </w:r>
            <w:r>
              <w:rPr>
                <w:b/>
                <w:bCs/>
                <w:w w:val="74"/>
                <w:sz w:val="22"/>
                <w:szCs w:val="22"/>
                <w:rtl/>
              </w:rPr>
              <w:t>ف</w:t>
            </w:r>
          </w:p>
        </w:tc>
        <w:tc>
          <w:tcPr>
            <w:tcW w:w="1132" w:type="dxa"/>
            <w:shd w:val="clear" w:color="auto" w:fill="2E74B5"/>
          </w:tcPr>
          <w:p>
            <w:pPr>
              <w:pStyle w:val="TableParagraph"/>
              <w:bidi/>
              <w:ind w:right="0" w:left="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7"/>
                <w:sz w:val="22"/>
                <w:szCs w:val="22"/>
                <w:rtl/>
              </w:rPr>
              <w:t>المستو</w:t>
            </w:r>
            <w:r>
              <w:rPr>
                <w:b/>
                <w:bCs/>
                <w:w w:val="57"/>
                <w:sz w:val="22"/>
                <w:szCs w:val="22"/>
                <w:rtl/>
              </w:rPr>
              <w:t>ى</w:t>
            </w:r>
          </w:p>
        </w:tc>
      </w:tr>
      <w:tr>
        <w:trPr>
          <w:trHeight w:val="730" w:hRule="atLeast"/>
        </w:trPr>
        <w:tc>
          <w:tcPr>
            <w:tcW w:w="1132" w:type="dxa"/>
          </w:tcPr>
          <w:p>
            <w:pPr>
              <w:pStyle w:val="TableParagraph"/>
              <w:spacing w:before="86"/>
              <w:ind w:right="89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11</w:t>
            </w:r>
          </w:p>
        </w:tc>
        <w:tc>
          <w:tcPr>
            <w:tcW w:w="4244" w:type="dxa"/>
          </w:tcPr>
          <w:p>
            <w:pPr>
              <w:pStyle w:val="TableParagraph"/>
              <w:bidi/>
              <w:spacing w:line="271" w:lineRule="auto"/>
              <w:ind w:right="84" w:left="72" w:firstLine="0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2"/>
                <w:sz w:val="22"/>
                <w:szCs w:val="22"/>
                <w:rtl/>
              </w:rPr>
              <w:t>تُخصَّص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الموارد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اللازمة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لتنفيذ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الخطط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الاستراتيجية </w:t>
            </w:r>
            <w:r>
              <w:rPr>
                <w:w w:val="57"/>
                <w:sz w:val="22"/>
                <w:szCs w:val="22"/>
                <w:rtl/>
              </w:rPr>
              <w:t>بصفة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كافية</w:t>
            </w:r>
            <w:r>
              <w:rPr>
                <w:rFonts w:ascii="Roboto Bk" w:cs="Roboto Bk"/>
                <w:b/>
                <w:bCs/>
                <w:i/>
                <w:iCs/>
                <w:w w:val="57"/>
                <w:sz w:val="22"/>
                <w:szCs w:val="22"/>
              </w:rPr>
              <w:t>.</w:t>
            </w:r>
          </w:p>
        </w:tc>
        <w:tc>
          <w:tcPr>
            <w:tcW w:w="1132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28</w:t>
            </w:r>
          </w:p>
        </w:tc>
        <w:tc>
          <w:tcPr>
            <w:tcW w:w="1132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1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02</w:t>
            </w:r>
          </w:p>
        </w:tc>
        <w:tc>
          <w:tcPr>
            <w:tcW w:w="1132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63"/>
                <w:sz w:val="22"/>
                <w:szCs w:val="22"/>
                <w:rtl/>
              </w:rPr>
              <w:t>متوس</w:t>
            </w:r>
            <w:r>
              <w:rPr>
                <w:w w:val="63"/>
                <w:sz w:val="22"/>
                <w:szCs w:val="22"/>
                <w:rtl/>
              </w:rPr>
              <w:t>ط</w:t>
            </w:r>
          </w:p>
        </w:tc>
      </w:tr>
      <w:tr>
        <w:trPr>
          <w:trHeight w:val="730" w:hRule="atLeast"/>
        </w:trPr>
        <w:tc>
          <w:tcPr>
            <w:tcW w:w="1132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12</w:t>
            </w:r>
          </w:p>
        </w:tc>
        <w:tc>
          <w:tcPr>
            <w:tcW w:w="4244" w:type="dxa"/>
            <w:shd w:val="clear" w:color="auto" w:fill="DEEAF1"/>
          </w:tcPr>
          <w:p>
            <w:pPr>
              <w:pStyle w:val="TableParagraph"/>
              <w:bidi/>
              <w:ind w:right="84" w:left="72" w:firstLine="0"/>
              <w:jc w:val="left"/>
              <w:rPr>
                <w:sz w:val="22"/>
                <w:szCs w:val="22"/>
              </w:rPr>
            </w:pPr>
            <w:r>
              <w:rPr>
                <w:w w:val="60"/>
                <w:sz w:val="22"/>
                <w:szCs w:val="22"/>
                <w:rtl/>
              </w:rPr>
              <w:t>تُوزَّع</w:t>
            </w:r>
            <w:r>
              <w:rPr>
                <w:spacing w:val="-4"/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المهام</w:t>
            </w:r>
            <w:r>
              <w:rPr>
                <w:spacing w:val="-4"/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والمسؤوليات</w:t>
            </w:r>
            <w:r>
              <w:rPr>
                <w:spacing w:val="-5"/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المرتبطة</w:t>
            </w:r>
            <w:r>
              <w:rPr>
                <w:spacing w:val="-4"/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بتنفيذ</w:t>
            </w:r>
            <w:r>
              <w:rPr>
                <w:spacing w:val="-4"/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الخطط</w:t>
            </w:r>
            <w:r>
              <w:rPr>
                <w:spacing w:val="-5"/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بوضو</w:t>
            </w:r>
            <w:r>
              <w:rPr>
                <w:w w:val="60"/>
                <w:sz w:val="22"/>
                <w:szCs w:val="22"/>
                <w:rtl/>
              </w:rPr>
              <w:t>ح</w:t>
            </w:r>
          </w:p>
          <w:p>
            <w:pPr>
              <w:pStyle w:val="TableParagraph"/>
              <w:bidi/>
              <w:spacing w:before="34"/>
              <w:ind w:right="84" w:left="72" w:firstLine="0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55"/>
                <w:sz w:val="22"/>
                <w:szCs w:val="22"/>
                <w:rtl/>
              </w:rPr>
              <w:t>وشفافية</w:t>
            </w:r>
            <w:r>
              <w:rPr>
                <w:rFonts w:ascii="Roboto Bk" w:cs="Roboto Bk"/>
                <w:b/>
                <w:bCs/>
                <w:i/>
                <w:iCs/>
                <w:w w:val="55"/>
                <w:sz w:val="22"/>
                <w:szCs w:val="22"/>
              </w:rPr>
              <w:t>.</w:t>
            </w: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49</w:t>
            </w: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91</w:t>
            </w: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مرتف</w:t>
            </w:r>
            <w:r>
              <w:rPr>
                <w:w w:val="57"/>
                <w:sz w:val="22"/>
                <w:szCs w:val="22"/>
                <w:rtl/>
              </w:rPr>
              <w:t>ع</w:t>
            </w:r>
          </w:p>
        </w:tc>
      </w:tr>
      <w:tr>
        <w:trPr>
          <w:trHeight w:val="730" w:hRule="atLeast"/>
        </w:trPr>
        <w:tc>
          <w:tcPr>
            <w:tcW w:w="1132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13</w:t>
            </w:r>
          </w:p>
        </w:tc>
        <w:tc>
          <w:tcPr>
            <w:tcW w:w="4244" w:type="dxa"/>
          </w:tcPr>
          <w:p>
            <w:pPr>
              <w:pStyle w:val="TableParagraph"/>
              <w:bidi/>
              <w:spacing w:line="271" w:lineRule="auto"/>
              <w:ind w:right="84" w:left="72" w:firstLine="0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59"/>
                <w:sz w:val="22"/>
                <w:szCs w:val="22"/>
                <w:rtl/>
              </w:rPr>
              <w:t>تُدار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عمليات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تغيير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المنظمة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اللازمة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لتطبيق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الخطة </w:t>
            </w:r>
            <w:r>
              <w:rPr>
                <w:w w:val="57"/>
                <w:sz w:val="22"/>
                <w:szCs w:val="22"/>
                <w:rtl/>
              </w:rPr>
              <w:t>الاستراتيجية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باحترافية</w:t>
            </w:r>
            <w:r>
              <w:rPr>
                <w:rFonts w:ascii="Roboto Bk" w:cs="Roboto Bk"/>
                <w:b/>
                <w:bCs/>
                <w:i/>
                <w:iCs/>
                <w:w w:val="57"/>
                <w:sz w:val="22"/>
                <w:szCs w:val="22"/>
              </w:rPr>
              <w:t>.</w:t>
            </w:r>
          </w:p>
        </w:tc>
        <w:tc>
          <w:tcPr>
            <w:tcW w:w="1132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34</w:t>
            </w:r>
          </w:p>
        </w:tc>
        <w:tc>
          <w:tcPr>
            <w:tcW w:w="1132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97</w:t>
            </w:r>
          </w:p>
        </w:tc>
        <w:tc>
          <w:tcPr>
            <w:tcW w:w="1132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63"/>
                <w:sz w:val="22"/>
                <w:szCs w:val="22"/>
                <w:rtl/>
              </w:rPr>
              <w:t>متوس</w:t>
            </w:r>
            <w:r>
              <w:rPr>
                <w:w w:val="63"/>
                <w:sz w:val="22"/>
                <w:szCs w:val="22"/>
                <w:rtl/>
              </w:rPr>
              <w:t>ط</w:t>
            </w:r>
          </w:p>
        </w:tc>
      </w:tr>
      <w:tr>
        <w:trPr>
          <w:trHeight w:val="730" w:hRule="atLeast"/>
        </w:trPr>
        <w:tc>
          <w:tcPr>
            <w:tcW w:w="1132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14</w:t>
            </w:r>
          </w:p>
        </w:tc>
        <w:tc>
          <w:tcPr>
            <w:tcW w:w="4244" w:type="dxa"/>
            <w:shd w:val="clear" w:color="auto" w:fill="DEEAF1"/>
          </w:tcPr>
          <w:p>
            <w:pPr>
              <w:pStyle w:val="TableParagraph"/>
              <w:bidi/>
              <w:spacing w:line="271" w:lineRule="auto"/>
              <w:ind w:right="544" w:left="72" w:hanging="1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59"/>
                <w:sz w:val="22"/>
                <w:szCs w:val="22"/>
                <w:rtl/>
              </w:rPr>
              <w:t>تُبنى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برامج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تحفيزية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لدعم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التزام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المنفِّذين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بأهداف </w:t>
            </w:r>
            <w:r>
              <w:rPr>
                <w:w w:val="63"/>
                <w:sz w:val="22"/>
                <w:szCs w:val="22"/>
                <w:rtl/>
              </w:rPr>
              <w:t>الخطة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3"/>
                <w:sz w:val="22"/>
                <w:szCs w:val="22"/>
                <w:rtl/>
              </w:rPr>
              <w:t>الاستراتيجية</w:t>
            </w:r>
            <w:r>
              <w:rPr>
                <w:rFonts w:ascii="Roboto Bk" w:cs="Roboto Bk"/>
                <w:b/>
                <w:bCs/>
                <w:i/>
                <w:iCs/>
                <w:w w:val="63"/>
                <w:sz w:val="22"/>
                <w:szCs w:val="22"/>
              </w:rPr>
              <w:t>.</w:t>
            </w: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19</w:t>
            </w: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1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05</w:t>
            </w: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63"/>
                <w:sz w:val="22"/>
                <w:szCs w:val="22"/>
                <w:rtl/>
              </w:rPr>
              <w:t>متوس</w:t>
            </w:r>
            <w:r>
              <w:rPr>
                <w:w w:val="63"/>
                <w:sz w:val="22"/>
                <w:szCs w:val="22"/>
                <w:rtl/>
              </w:rPr>
              <w:t>ط</w:t>
            </w:r>
          </w:p>
        </w:tc>
      </w:tr>
      <w:tr>
        <w:trPr>
          <w:trHeight w:val="730" w:hRule="atLeast"/>
        </w:trPr>
        <w:tc>
          <w:tcPr>
            <w:tcW w:w="1132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15</w:t>
            </w:r>
          </w:p>
        </w:tc>
        <w:tc>
          <w:tcPr>
            <w:tcW w:w="4244" w:type="dxa"/>
          </w:tcPr>
          <w:p>
            <w:pPr>
              <w:pStyle w:val="TableParagraph"/>
              <w:bidi/>
              <w:ind w:right="84" w:left="72" w:firstLine="0"/>
              <w:jc w:val="left"/>
              <w:rPr>
                <w:sz w:val="22"/>
                <w:szCs w:val="22"/>
              </w:rPr>
            </w:pPr>
            <w:r>
              <w:rPr>
                <w:w w:val="61"/>
                <w:sz w:val="22"/>
                <w:szCs w:val="22"/>
                <w:rtl/>
              </w:rPr>
              <w:t>تُوثَّق</w:t>
            </w:r>
            <w:r>
              <w:rPr>
                <w:spacing w:val="14"/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قرارات</w:t>
            </w:r>
            <w:r>
              <w:rPr>
                <w:spacing w:val="13"/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التنفيذ</w:t>
            </w:r>
            <w:r>
              <w:rPr>
                <w:spacing w:val="14"/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والتعديلات</w:t>
            </w:r>
            <w:r>
              <w:rPr>
                <w:spacing w:val="13"/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على</w:t>
            </w:r>
            <w:r>
              <w:rPr>
                <w:spacing w:val="14"/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الخطة</w:t>
            </w:r>
            <w:r>
              <w:rPr>
                <w:spacing w:val="13"/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بصور</w:t>
            </w:r>
            <w:r>
              <w:rPr>
                <w:w w:val="61"/>
                <w:sz w:val="22"/>
                <w:szCs w:val="22"/>
                <w:rtl/>
              </w:rPr>
              <w:t>ة</w:t>
            </w:r>
          </w:p>
          <w:p>
            <w:pPr>
              <w:pStyle w:val="TableParagraph"/>
              <w:bidi/>
              <w:spacing w:before="34"/>
              <w:ind w:right="84" w:left="72" w:firstLine="0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4"/>
                <w:sz w:val="22"/>
                <w:szCs w:val="22"/>
                <w:rtl/>
              </w:rPr>
              <w:t>منتظمة</w:t>
            </w:r>
            <w:r>
              <w:rPr>
                <w:rFonts w:ascii="Roboto Bk" w:cs="Roboto Bk"/>
                <w:b/>
                <w:bCs/>
                <w:i/>
                <w:iCs/>
                <w:w w:val="64"/>
                <w:sz w:val="22"/>
                <w:szCs w:val="22"/>
              </w:rPr>
              <w:t>.</w:t>
            </w:r>
          </w:p>
        </w:tc>
        <w:tc>
          <w:tcPr>
            <w:tcW w:w="1132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41</w:t>
            </w:r>
          </w:p>
        </w:tc>
        <w:tc>
          <w:tcPr>
            <w:tcW w:w="1132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93</w:t>
            </w:r>
          </w:p>
        </w:tc>
        <w:tc>
          <w:tcPr>
            <w:tcW w:w="1132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مرتف</w:t>
            </w:r>
            <w:r>
              <w:rPr>
                <w:w w:val="57"/>
                <w:sz w:val="22"/>
                <w:szCs w:val="22"/>
                <w:rtl/>
              </w:rPr>
              <w:t>ع</w:t>
            </w:r>
          </w:p>
        </w:tc>
      </w:tr>
      <w:tr>
        <w:trPr>
          <w:trHeight w:val="442" w:hRule="atLeast"/>
        </w:trPr>
        <w:tc>
          <w:tcPr>
            <w:tcW w:w="1132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8"/>
                <w:sz w:val="22"/>
                <w:szCs w:val="22"/>
                <w:rtl/>
              </w:rPr>
              <w:t>البُعد</w:t>
            </w:r>
            <w:r>
              <w:rPr>
                <w:spacing w:val="11"/>
                <w:sz w:val="22"/>
                <w:szCs w:val="22"/>
                <w:rtl/>
              </w:rPr>
              <w:t> </w:t>
            </w:r>
            <w:r>
              <w:rPr>
                <w:w w:val="58"/>
                <w:sz w:val="22"/>
                <w:szCs w:val="22"/>
                <w:rtl/>
              </w:rPr>
              <w:t>الكل</w:t>
            </w:r>
            <w:r>
              <w:rPr>
                <w:w w:val="58"/>
                <w:sz w:val="22"/>
                <w:szCs w:val="22"/>
                <w:rtl/>
              </w:rPr>
              <w:t>ي</w:t>
            </w:r>
          </w:p>
        </w:tc>
        <w:tc>
          <w:tcPr>
            <w:tcW w:w="4244" w:type="dxa"/>
            <w:shd w:val="clear" w:color="auto" w:fill="DEEAF1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34</w:t>
            </w: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76</w:t>
            </w: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63"/>
                <w:sz w:val="22"/>
                <w:szCs w:val="22"/>
                <w:rtl/>
              </w:rPr>
              <w:t>متوس</w:t>
            </w:r>
            <w:r>
              <w:rPr>
                <w:w w:val="63"/>
                <w:sz w:val="22"/>
                <w:szCs w:val="22"/>
                <w:rtl/>
              </w:rPr>
              <w:t>ط</w:t>
            </w:r>
          </w:p>
        </w:tc>
      </w:tr>
    </w:tbl>
    <w:p>
      <w:pPr>
        <w:bidi/>
        <w:spacing w:before="112"/>
        <w:ind w:right="197" w:left="140" w:firstLine="0"/>
        <w:jc w:val="left"/>
        <w:rPr>
          <w:rFonts w:ascii="Roboto Bk" w:cs="Roboto Bk"/>
          <w:b/>
          <w:bCs/>
          <w:i/>
          <w:iCs/>
          <w:sz w:val="20"/>
          <w:szCs w:val="20"/>
        </w:rPr>
      </w:pPr>
      <w:r>
        <w:rPr>
          <w:w w:val="70"/>
          <w:sz w:val="20"/>
          <w:szCs w:val="20"/>
          <w:rtl/>
        </w:rPr>
        <w:t>المصدر</w:t>
      </w:r>
      <w:r>
        <w:rPr>
          <w:rFonts w:ascii="Microsoft Sans Serif" w:cs="Microsoft Sans Serif"/>
          <w:w w:val="70"/>
          <w:sz w:val="20"/>
          <w:szCs w:val="20"/>
        </w:rPr>
        <w:t>:</w:t>
      </w:r>
      <w:r>
        <w:rPr>
          <w:spacing w:val="6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إعداد</w:t>
      </w:r>
      <w:r>
        <w:rPr>
          <w:spacing w:val="4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الباحثة</w:t>
      </w:r>
      <w:r>
        <w:rPr>
          <w:spacing w:val="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بالاستناد</w:t>
      </w:r>
      <w:r>
        <w:rPr>
          <w:spacing w:val="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إلى</w:t>
      </w:r>
      <w:r>
        <w:rPr>
          <w:spacing w:val="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تحليل</w:t>
      </w:r>
      <w:r>
        <w:rPr>
          <w:rFonts w:ascii="Microsoft Sans Serif" w:cs="Microsoft Sans Serif"/>
          <w:spacing w:val="15"/>
          <w:sz w:val="20"/>
          <w:szCs w:val="20"/>
          <w:rtl/>
        </w:rPr>
        <w:t> </w:t>
      </w:r>
      <w:r>
        <w:rPr>
          <w:rFonts w:ascii="Microsoft Sans Serif" w:cs="Microsoft Sans Serif"/>
          <w:w w:val="70"/>
          <w:sz w:val="20"/>
          <w:szCs w:val="20"/>
        </w:rPr>
        <w:t>SPSS</w:t>
      </w:r>
      <w:r>
        <w:rPr>
          <w:w w:val="70"/>
          <w:sz w:val="20"/>
          <w:szCs w:val="20"/>
          <w:rtl/>
        </w:rPr>
        <w:t>،</w:t>
      </w:r>
      <w:r>
        <w:rPr>
          <w:rFonts w:ascii="Microsoft Sans Serif" w:cs="Microsoft Sans Serif"/>
          <w:spacing w:val="14"/>
          <w:sz w:val="20"/>
          <w:szCs w:val="20"/>
          <w:rtl/>
        </w:rPr>
        <w:t> </w:t>
      </w:r>
      <w:r>
        <w:rPr>
          <w:rFonts w:ascii="Microsoft Sans Serif" w:cs="Microsoft Sans Serif"/>
          <w:w w:val="70"/>
          <w:sz w:val="20"/>
          <w:szCs w:val="20"/>
        </w:rPr>
        <w:t>2024</w:t>
      </w:r>
      <w:r>
        <w:rPr>
          <w:w w:val="70"/>
          <w:sz w:val="20"/>
          <w:szCs w:val="20"/>
          <w:rtl/>
        </w:rPr>
        <w:t>م</w:t>
      </w:r>
      <w:r>
        <w:rPr>
          <w:rFonts w:ascii="Roboto Bk" w:cs="Roboto Bk"/>
          <w:b/>
          <w:bCs/>
          <w:i/>
          <w:iCs/>
          <w:w w:val="70"/>
          <w:sz w:val="20"/>
          <w:szCs w:val="20"/>
        </w:rPr>
        <w:t>.</w:t>
      </w:r>
    </w:p>
    <w:p>
      <w:pPr>
        <w:pStyle w:val="BodyText"/>
        <w:spacing w:before="81"/>
        <w:jc w:val="left"/>
        <w:rPr>
          <w:sz w:val="20"/>
        </w:rPr>
      </w:pPr>
    </w:p>
    <w:p>
      <w:pPr>
        <w:bidi/>
        <w:spacing w:before="0"/>
        <w:ind w:right="197" w:left="140" w:firstLine="0"/>
        <w:jc w:val="left"/>
        <w:rPr>
          <w:sz w:val="22"/>
          <w:szCs w:val="22"/>
        </w:rPr>
      </w:pPr>
      <w:r>
        <w:rPr>
          <w:w w:val="63"/>
          <w:sz w:val="22"/>
          <w:szCs w:val="22"/>
          <w:rtl/>
        </w:rPr>
        <w:t>الجدول</w:t>
      </w:r>
      <w:r>
        <w:rPr>
          <w:rFonts w:ascii="Microsoft Sans Serif" w:cs="Microsoft Sans Serif"/>
          <w:spacing w:val="-1"/>
          <w:sz w:val="22"/>
          <w:szCs w:val="22"/>
          <w:rtl/>
        </w:rPr>
        <w:t> </w:t>
      </w:r>
      <w:r>
        <w:rPr>
          <w:rFonts w:ascii="Microsoft Sans Serif" w:cs="Microsoft Sans Serif"/>
          <w:w w:val="63"/>
          <w:sz w:val="22"/>
          <w:szCs w:val="22"/>
        </w:rPr>
        <w:t>:(15)</w:t>
      </w:r>
      <w:r>
        <w:rPr>
          <w:spacing w:val="-12"/>
          <w:sz w:val="22"/>
          <w:szCs w:val="22"/>
          <w:rtl/>
        </w:rPr>
        <w:t> </w:t>
      </w:r>
      <w:r>
        <w:rPr>
          <w:w w:val="63"/>
          <w:sz w:val="22"/>
          <w:szCs w:val="22"/>
          <w:rtl/>
        </w:rPr>
        <w:t>الإحصاء</w:t>
      </w:r>
      <w:r>
        <w:rPr>
          <w:spacing w:val="-12"/>
          <w:sz w:val="22"/>
          <w:szCs w:val="22"/>
          <w:rtl/>
        </w:rPr>
        <w:t> </w:t>
      </w:r>
      <w:r>
        <w:rPr>
          <w:w w:val="63"/>
          <w:sz w:val="22"/>
          <w:szCs w:val="22"/>
          <w:rtl/>
        </w:rPr>
        <w:t>الوصفي</w:t>
      </w:r>
      <w:r>
        <w:rPr>
          <w:spacing w:val="-12"/>
          <w:sz w:val="22"/>
          <w:szCs w:val="22"/>
          <w:rtl/>
        </w:rPr>
        <w:t> </w:t>
      </w:r>
      <w:r>
        <w:rPr>
          <w:w w:val="63"/>
          <w:sz w:val="22"/>
          <w:szCs w:val="22"/>
          <w:rtl/>
        </w:rPr>
        <w:t>لبُعد</w:t>
      </w:r>
      <w:r>
        <w:rPr>
          <w:spacing w:val="-12"/>
          <w:sz w:val="22"/>
          <w:szCs w:val="22"/>
          <w:rtl/>
        </w:rPr>
        <w:t> </w:t>
      </w:r>
      <w:r>
        <w:rPr>
          <w:w w:val="63"/>
          <w:sz w:val="22"/>
          <w:szCs w:val="22"/>
          <w:rtl/>
        </w:rPr>
        <w:t>الرقابة</w:t>
      </w:r>
      <w:r>
        <w:rPr>
          <w:spacing w:val="-13"/>
          <w:sz w:val="22"/>
          <w:szCs w:val="22"/>
          <w:rtl/>
        </w:rPr>
        <w:t> </w:t>
      </w:r>
      <w:r>
        <w:rPr>
          <w:w w:val="63"/>
          <w:sz w:val="22"/>
          <w:szCs w:val="22"/>
          <w:rtl/>
        </w:rPr>
        <w:t>والتقييم</w:t>
      </w:r>
      <w:r>
        <w:rPr>
          <w:spacing w:val="-12"/>
          <w:sz w:val="22"/>
          <w:szCs w:val="22"/>
          <w:rtl/>
        </w:rPr>
        <w:t> </w:t>
      </w:r>
      <w:r>
        <w:rPr>
          <w:w w:val="63"/>
          <w:sz w:val="22"/>
          <w:szCs w:val="22"/>
          <w:rtl/>
        </w:rPr>
        <w:t>الاستراتيجيَّي</w:t>
      </w:r>
      <w:r>
        <w:rPr>
          <w:w w:val="63"/>
          <w:sz w:val="22"/>
          <w:szCs w:val="22"/>
          <w:rtl/>
        </w:rPr>
        <w:t>ن</w:t>
      </w:r>
    </w:p>
    <w:p>
      <w:pPr>
        <w:pStyle w:val="BodyText"/>
        <w:spacing w:before="136"/>
        <w:jc w:val="left"/>
        <w:rPr>
          <w:sz w:val="20"/>
        </w:rPr>
      </w:pPr>
    </w:p>
    <w:tbl>
      <w:tblPr>
        <w:tblW w:w="0" w:type="auto"/>
        <w:jc w:val="left"/>
        <w:tblInd w:w="11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2"/>
        <w:gridCol w:w="4244"/>
        <w:gridCol w:w="1132"/>
        <w:gridCol w:w="1132"/>
        <w:gridCol w:w="1132"/>
      </w:tblGrid>
      <w:tr>
        <w:trPr>
          <w:trHeight w:val="430" w:hRule="atLeast"/>
        </w:trPr>
        <w:tc>
          <w:tcPr>
            <w:tcW w:w="1132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3"/>
                <w:sz w:val="22"/>
                <w:szCs w:val="22"/>
                <w:rtl/>
              </w:rPr>
              <w:t>رقم</w:t>
            </w:r>
            <w:r>
              <w:rPr>
                <w:b/>
                <w:bCs/>
                <w:spacing w:val="13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3"/>
                <w:sz w:val="22"/>
                <w:szCs w:val="22"/>
                <w:rtl/>
              </w:rPr>
              <w:t>الفقر</w:t>
            </w:r>
            <w:r>
              <w:rPr>
                <w:b/>
                <w:bCs/>
                <w:w w:val="53"/>
                <w:sz w:val="22"/>
                <w:szCs w:val="22"/>
                <w:rtl/>
              </w:rPr>
              <w:t>ة</w:t>
            </w:r>
          </w:p>
        </w:tc>
        <w:tc>
          <w:tcPr>
            <w:tcW w:w="4244" w:type="dxa"/>
            <w:shd w:val="clear" w:color="auto" w:fill="2E74B5"/>
          </w:tcPr>
          <w:p>
            <w:pPr>
              <w:pStyle w:val="TableParagraph"/>
              <w:bidi/>
              <w:ind w:right="84" w:left="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4"/>
                <w:sz w:val="22"/>
                <w:szCs w:val="22"/>
                <w:rtl/>
              </w:rPr>
              <w:t>الفقر</w:t>
            </w:r>
            <w:r>
              <w:rPr>
                <w:b/>
                <w:bCs/>
                <w:w w:val="54"/>
                <w:sz w:val="22"/>
                <w:szCs w:val="22"/>
                <w:rtl/>
              </w:rPr>
              <w:t>ة</w:t>
            </w:r>
          </w:p>
        </w:tc>
        <w:tc>
          <w:tcPr>
            <w:tcW w:w="1132" w:type="dxa"/>
            <w:shd w:val="clear" w:color="auto" w:fill="2E74B5"/>
          </w:tcPr>
          <w:p>
            <w:pPr>
              <w:pStyle w:val="TableParagraph"/>
              <w:bidi/>
              <w:ind w:right="0" w:left="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8"/>
                <w:sz w:val="22"/>
                <w:szCs w:val="22"/>
                <w:rtl/>
              </w:rPr>
              <w:t>المتوس</w:t>
            </w:r>
            <w:r>
              <w:rPr>
                <w:b/>
                <w:bCs/>
                <w:w w:val="58"/>
                <w:sz w:val="22"/>
                <w:szCs w:val="22"/>
                <w:rtl/>
              </w:rPr>
              <w:t>ط</w:t>
            </w:r>
          </w:p>
        </w:tc>
        <w:tc>
          <w:tcPr>
            <w:tcW w:w="1132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4"/>
                <w:sz w:val="22"/>
                <w:szCs w:val="22"/>
                <w:rtl/>
              </w:rPr>
              <w:t>الانحرا</w:t>
            </w:r>
            <w:r>
              <w:rPr>
                <w:b/>
                <w:bCs/>
                <w:w w:val="74"/>
                <w:sz w:val="22"/>
                <w:szCs w:val="22"/>
                <w:rtl/>
              </w:rPr>
              <w:t>ف</w:t>
            </w:r>
          </w:p>
        </w:tc>
        <w:tc>
          <w:tcPr>
            <w:tcW w:w="1132" w:type="dxa"/>
            <w:shd w:val="clear" w:color="auto" w:fill="2E74B5"/>
          </w:tcPr>
          <w:p>
            <w:pPr>
              <w:pStyle w:val="TableParagraph"/>
              <w:bidi/>
              <w:ind w:right="0" w:left="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7"/>
                <w:sz w:val="22"/>
                <w:szCs w:val="22"/>
                <w:rtl/>
              </w:rPr>
              <w:t>المستو</w:t>
            </w:r>
            <w:r>
              <w:rPr>
                <w:b/>
                <w:bCs/>
                <w:w w:val="57"/>
                <w:sz w:val="22"/>
                <w:szCs w:val="22"/>
                <w:rtl/>
              </w:rPr>
              <w:t>ى</w:t>
            </w:r>
          </w:p>
        </w:tc>
      </w:tr>
      <w:tr>
        <w:trPr>
          <w:trHeight w:val="730" w:hRule="atLeast"/>
        </w:trPr>
        <w:tc>
          <w:tcPr>
            <w:tcW w:w="1132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16</w:t>
            </w:r>
          </w:p>
        </w:tc>
        <w:tc>
          <w:tcPr>
            <w:tcW w:w="4244" w:type="dxa"/>
          </w:tcPr>
          <w:p>
            <w:pPr>
              <w:pStyle w:val="TableParagraph"/>
              <w:bidi/>
              <w:ind w:right="84" w:left="72" w:firstLine="0"/>
              <w:jc w:val="left"/>
              <w:rPr>
                <w:sz w:val="22"/>
                <w:szCs w:val="22"/>
              </w:rPr>
            </w:pPr>
            <w:r>
              <w:rPr>
                <w:w w:val="59"/>
                <w:sz w:val="22"/>
                <w:szCs w:val="22"/>
                <w:rtl/>
              </w:rPr>
              <w:t>تمتلك</w:t>
            </w:r>
            <w:r>
              <w:rPr>
                <w:spacing w:val="14"/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جهتنا</w:t>
            </w:r>
            <w:r>
              <w:rPr>
                <w:spacing w:val="13"/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مؤشرات</w:t>
            </w:r>
            <w:r>
              <w:rPr>
                <w:spacing w:val="14"/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أداء</w:t>
            </w:r>
            <w:r>
              <w:rPr>
                <w:spacing w:val="14"/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رئيسية</w:t>
            </w:r>
            <w:r>
              <w:rPr>
                <w:spacing w:val="13"/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واضحة</w:t>
            </w:r>
            <w:r>
              <w:rPr>
                <w:spacing w:val="14"/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لمتابعة</w:t>
            </w:r>
            <w:r>
              <w:rPr>
                <w:spacing w:val="13"/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تنفي</w:t>
            </w:r>
            <w:r>
              <w:rPr>
                <w:w w:val="59"/>
                <w:sz w:val="22"/>
                <w:szCs w:val="22"/>
                <w:rtl/>
              </w:rPr>
              <w:t>ذ</w:t>
            </w:r>
          </w:p>
          <w:p>
            <w:pPr>
              <w:pStyle w:val="TableParagraph"/>
              <w:bidi/>
              <w:spacing w:before="34"/>
              <w:ind w:right="84" w:left="72" w:firstLine="0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78"/>
                <w:sz w:val="22"/>
                <w:szCs w:val="22"/>
                <w:rtl/>
              </w:rPr>
              <w:t>الخطة</w:t>
            </w:r>
            <w:r>
              <w:rPr>
                <w:rFonts w:ascii="Roboto Bk" w:cs="Roboto Bk"/>
                <w:b/>
                <w:bCs/>
                <w:i/>
                <w:iCs/>
                <w:w w:val="78"/>
                <w:sz w:val="22"/>
                <w:szCs w:val="22"/>
              </w:rPr>
              <w:t>.</w:t>
            </w:r>
          </w:p>
        </w:tc>
        <w:tc>
          <w:tcPr>
            <w:tcW w:w="1132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47</w:t>
            </w:r>
          </w:p>
        </w:tc>
        <w:tc>
          <w:tcPr>
            <w:tcW w:w="1132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89</w:t>
            </w:r>
          </w:p>
        </w:tc>
        <w:tc>
          <w:tcPr>
            <w:tcW w:w="1132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مرتف</w:t>
            </w:r>
            <w:r>
              <w:rPr>
                <w:w w:val="57"/>
                <w:sz w:val="22"/>
                <w:szCs w:val="22"/>
                <w:rtl/>
              </w:rPr>
              <w:t>ع</w:t>
            </w:r>
          </w:p>
        </w:tc>
      </w:tr>
      <w:tr>
        <w:trPr>
          <w:trHeight w:val="730" w:hRule="atLeast"/>
        </w:trPr>
        <w:tc>
          <w:tcPr>
            <w:tcW w:w="1132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17</w:t>
            </w:r>
          </w:p>
        </w:tc>
        <w:tc>
          <w:tcPr>
            <w:tcW w:w="4244" w:type="dxa"/>
            <w:shd w:val="clear" w:color="auto" w:fill="DEEAF1"/>
          </w:tcPr>
          <w:p>
            <w:pPr>
              <w:pStyle w:val="TableParagraph"/>
              <w:bidi/>
              <w:spacing w:line="271" w:lineRule="auto"/>
              <w:ind w:right="453" w:left="72" w:hanging="1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8"/>
                <w:sz w:val="22"/>
                <w:szCs w:val="22"/>
                <w:rtl/>
              </w:rPr>
              <w:t>تُعقَد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اجتماعات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دورية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لمراجعة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مستوى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الإنجاز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في </w:t>
            </w:r>
            <w:r>
              <w:rPr>
                <w:w w:val="63"/>
                <w:sz w:val="22"/>
                <w:szCs w:val="22"/>
                <w:rtl/>
              </w:rPr>
              <w:t>الخطة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3"/>
                <w:sz w:val="22"/>
                <w:szCs w:val="22"/>
                <w:rtl/>
              </w:rPr>
              <w:t>الاستراتيجية</w:t>
            </w:r>
            <w:r>
              <w:rPr>
                <w:rFonts w:ascii="Roboto Bk" w:cs="Roboto Bk"/>
                <w:b/>
                <w:bCs/>
                <w:i/>
                <w:iCs/>
                <w:w w:val="63"/>
                <w:sz w:val="22"/>
                <w:szCs w:val="22"/>
              </w:rPr>
              <w:t>.</w:t>
            </w: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53</w:t>
            </w: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87</w:t>
            </w: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مرتف</w:t>
            </w:r>
            <w:r>
              <w:rPr>
                <w:w w:val="57"/>
                <w:sz w:val="22"/>
                <w:szCs w:val="22"/>
                <w:rtl/>
              </w:rPr>
              <w:t>ع</w:t>
            </w:r>
          </w:p>
        </w:tc>
      </w:tr>
      <w:tr>
        <w:trPr>
          <w:trHeight w:val="730" w:hRule="atLeast"/>
        </w:trPr>
        <w:tc>
          <w:tcPr>
            <w:tcW w:w="1132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18</w:t>
            </w:r>
          </w:p>
        </w:tc>
        <w:tc>
          <w:tcPr>
            <w:tcW w:w="4244" w:type="dxa"/>
          </w:tcPr>
          <w:p>
            <w:pPr>
              <w:pStyle w:val="TableParagraph"/>
              <w:bidi/>
              <w:spacing w:line="271" w:lineRule="auto"/>
              <w:ind w:right="84" w:left="72" w:firstLine="0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6"/>
                <w:sz w:val="22"/>
                <w:szCs w:val="22"/>
                <w:rtl/>
              </w:rPr>
              <w:t>تُعالَج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الانحرافات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عن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الخطة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في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الوقت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المناسب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باتخاذ </w:t>
            </w:r>
            <w:r>
              <w:rPr>
                <w:w w:val="73"/>
                <w:sz w:val="22"/>
                <w:szCs w:val="22"/>
                <w:rtl/>
              </w:rPr>
              <w:t>إجراءات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73"/>
                <w:sz w:val="22"/>
                <w:szCs w:val="22"/>
                <w:rtl/>
              </w:rPr>
              <w:t>تصحيحية</w:t>
            </w:r>
            <w:r>
              <w:rPr>
                <w:rFonts w:ascii="Roboto Bk" w:cs="Roboto Bk"/>
                <w:b/>
                <w:bCs/>
                <w:i/>
                <w:iCs/>
                <w:w w:val="73"/>
                <w:sz w:val="22"/>
                <w:szCs w:val="22"/>
              </w:rPr>
              <w:t>.</w:t>
            </w:r>
          </w:p>
        </w:tc>
        <w:tc>
          <w:tcPr>
            <w:tcW w:w="1132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38</w:t>
            </w:r>
          </w:p>
        </w:tc>
        <w:tc>
          <w:tcPr>
            <w:tcW w:w="1132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95</w:t>
            </w:r>
          </w:p>
        </w:tc>
        <w:tc>
          <w:tcPr>
            <w:tcW w:w="1132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63"/>
                <w:sz w:val="22"/>
                <w:szCs w:val="22"/>
                <w:rtl/>
              </w:rPr>
              <w:t>متوس</w:t>
            </w:r>
            <w:r>
              <w:rPr>
                <w:w w:val="63"/>
                <w:sz w:val="22"/>
                <w:szCs w:val="22"/>
                <w:rtl/>
              </w:rPr>
              <w:t>ط</w:t>
            </w:r>
          </w:p>
        </w:tc>
      </w:tr>
      <w:tr>
        <w:trPr>
          <w:trHeight w:val="730" w:hRule="atLeast"/>
        </w:trPr>
        <w:tc>
          <w:tcPr>
            <w:tcW w:w="1132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19</w:t>
            </w:r>
          </w:p>
        </w:tc>
        <w:tc>
          <w:tcPr>
            <w:tcW w:w="4244" w:type="dxa"/>
            <w:shd w:val="clear" w:color="auto" w:fill="DEEAF1"/>
          </w:tcPr>
          <w:p>
            <w:pPr>
              <w:pStyle w:val="TableParagraph"/>
              <w:bidi/>
              <w:ind w:right="84" w:left="72" w:firstLine="0"/>
              <w:jc w:val="left"/>
              <w:rPr>
                <w:sz w:val="22"/>
                <w:szCs w:val="22"/>
              </w:rPr>
            </w:pPr>
            <w:r>
              <w:rPr>
                <w:w w:val="59"/>
                <w:sz w:val="22"/>
                <w:szCs w:val="22"/>
                <w:rtl/>
              </w:rPr>
              <w:t>تُرفَع</w:t>
            </w:r>
            <w:r>
              <w:rPr>
                <w:spacing w:val="7"/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تقارير</w:t>
            </w:r>
            <w:r>
              <w:rPr>
                <w:spacing w:val="6"/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دورية</w:t>
            </w:r>
            <w:r>
              <w:rPr>
                <w:spacing w:val="7"/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عن</w:t>
            </w:r>
            <w:r>
              <w:rPr>
                <w:spacing w:val="6"/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تقدم</w:t>
            </w:r>
            <w:r>
              <w:rPr>
                <w:spacing w:val="6"/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تنفيذ</w:t>
            </w:r>
            <w:r>
              <w:rPr>
                <w:spacing w:val="7"/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الخطة</w:t>
            </w:r>
            <w:r>
              <w:rPr>
                <w:spacing w:val="6"/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إلى</w:t>
            </w:r>
            <w:r>
              <w:rPr>
                <w:spacing w:val="6"/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القياد</w:t>
            </w:r>
            <w:r>
              <w:rPr>
                <w:w w:val="59"/>
                <w:sz w:val="22"/>
                <w:szCs w:val="22"/>
                <w:rtl/>
              </w:rPr>
              <w:t>ة</w:t>
            </w:r>
          </w:p>
          <w:p>
            <w:pPr>
              <w:pStyle w:val="TableParagraph"/>
              <w:bidi/>
              <w:spacing w:before="34"/>
              <w:ind w:right="84" w:left="72" w:firstLine="0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العليا</w:t>
            </w:r>
            <w:r>
              <w:rPr>
                <w:rFonts w:ascii="Roboto Bk" w:cs="Roboto Bk"/>
                <w:b/>
                <w:bCs/>
                <w:i/>
                <w:iCs/>
                <w:w w:val="57"/>
                <w:sz w:val="22"/>
                <w:szCs w:val="22"/>
              </w:rPr>
              <w:t>.</w:t>
            </w: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61</w:t>
            </w: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82</w:t>
            </w: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مرتف</w:t>
            </w:r>
            <w:r>
              <w:rPr>
                <w:w w:val="57"/>
                <w:sz w:val="22"/>
                <w:szCs w:val="22"/>
                <w:rtl/>
              </w:rPr>
              <w:t>ع</w:t>
            </w:r>
          </w:p>
        </w:tc>
      </w:tr>
      <w:tr>
        <w:trPr>
          <w:trHeight w:val="730" w:hRule="atLeast"/>
        </w:trPr>
        <w:tc>
          <w:tcPr>
            <w:tcW w:w="1132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20</w:t>
            </w:r>
          </w:p>
        </w:tc>
        <w:tc>
          <w:tcPr>
            <w:tcW w:w="4244" w:type="dxa"/>
          </w:tcPr>
          <w:p>
            <w:pPr>
              <w:pStyle w:val="TableParagraph"/>
              <w:bidi/>
              <w:spacing w:line="271" w:lineRule="auto"/>
              <w:ind w:right="84" w:left="72" w:firstLine="0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2"/>
                <w:sz w:val="22"/>
                <w:szCs w:val="22"/>
                <w:rtl/>
              </w:rPr>
              <w:t>تُستخدم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نتائج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تقييم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الخطة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كمدخل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لتطوير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الخطط </w:t>
            </w:r>
            <w:r>
              <w:rPr>
                <w:w w:val="59"/>
                <w:sz w:val="22"/>
                <w:szCs w:val="22"/>
                <w:rtl/>
              </w:rPr>
              <w:t>الاستراتيجية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اللاحقة</w:t>
            </w:r>
            <w:r>
              <w:rPr>
                <w:rFonts w:ascii="Roboto Bk" w:cs="Roboto Bk"/>
                <w:b/>
                <w:bCs/>
                <w:i/>
                <w:iCs/>
                <w:w w:val="59"/>
                <w:sz w:val="22"/>
                <w:szCs w:val="22"/>
              </w:rPr>
              <w:t>.</w:t>
            </w:r>
          </w:p>
        </w:tc>
        <w:tc>
          <w:tcPr>
            <w:tcW w:w="1132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44</w:t>
            </w:r>
          </w:p>
        </w:tc>
        <w:tc>
          <w:tcPr>
            <w:tcW w:w="1132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91</w:t>
            </w:r>
          </w:p>
        </w:tc>
        <w:tc>
          <w:tcPr>
            <w:tcW w:w="1132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مرتف</w:t>
            </w:r>
            <w:r>
              <w:rPr>
                <w:w w:val="57"/>
                <w:sz w:val="22"/>
                <w:szCs w:val="22"/>
                <w:rtl/>
              </w:rPr>
              <w:t>ع</w:t>
            </w:r>
          </w:p>
        </w:tc>
      </w:tr>
      <w:tr>
        <w:trPr>
          <w:trHeight w:val="442" w:hRule="atLeast"/>
        </w:trPr>
        <w:tc>
          <w:tcPr>
            <w:tcW w:w="1132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8"/>
                <w:sz w:val="22"/>
                <w:szCs w:val="22"/>
                <w:rtl/>
              </w:rPr>
              <w:t>البُعد</w:t>
            </w:r>
            <w:r>
              <w:rPr>
                <w:spacing w:val="11"/>
                <w:sz w:val="22"/>
                <w:szCs w:val="22"/>
                <w:rtl/>
              </w:rPr>
              <w:t> </w:t>
            </w:r>
            <w:r>
              <w:rPr>
                <w:w w:val="58"/>
                <w:sz w:val="22"/>
                <w:szCs w:val="22"/>
                <w:rtl/>
              </w:rPr>
              <w:t>الكل</w:t>
            </w:r>
            <w:r>
              <w:rPr>
                <w:w w:val="58"/>
                <w:sz w:val="22"/>
                <w:szCs w:val="22"/>
                <w:rtl/>
              </w:rPr>
              <w:t>ي</w:t>
            </w:r>
          </w:p>
        </w:tc>
        <w:tc>
          <w:tcPr>
            <w:tcW w:w="4244" w:type="dxa"/>
            <w:shd w:val="clear" w:color="auto" w:fill="DEEAF1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49</w:t>
            </w: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72</w:t>
            </w:r>
          </w:p>
        </w:tc>
        <w:tc>
          <w:tcPr>
            <w:tcW w:w="1132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مرتف</w:t>
            </w:r>
            <w:r>
              <w:rPr>
                <w:w w:val="57"/>
                <w:sz w:val="22"/>
                <w:szCs w:val="22"/>
                <w:rtl/>
              </w:rPr>
              <w:t>ع</w:t>
            </w:r>
          </w:p>
        </w:tc>
      </w:tr>
    </w:tbl>
    <w:p>
      <w:pPr>
        <w:bidi/>
        <w:spacing w:before="95"/>
        <w:ind w:right="197" w:left="140" w:firstLine="0"/>
        <w:jc w:val="left"/>
        <w:rPr>
          <w:rFonts w:ascii="Roboto Bk" w:cs="Roboto Bk"/>
          <w:b/>
          <w:bCs/>
          <w:i/>
          <w:iCs/>
          <w:sz w:val="20"/>
          <w:szCs w:val="20"/>
        </w:rPr>
      </w:pPr>
      <w:r>
        <w:rPr>
          <w:w w:val="70"/>
          <w:sz w:val="20"/>
          <w:szCs w:val="20"/>
          <w:rtl/>
        </w:rPr>
        <w:t>المصدر</w:t>
      </w:r>
      <w:r>
        <w:rPr>
          <w:rFonts w:ascii="Microsoft Sans Serif" w:cs="Microsoft Sans Serif"/>
          <w:w w:val="70"/>
          <w:sz w:val="20"/>
          <w:szCs w:val="20"/>
        </w:rPr>
        <w:t>:</w:t>
      </w:r>
      <w:r>
        <w:rPr>
          <w:spacing w:val="6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إعداد</w:t>
      </w:r>
      <w:r>
        <w:rPr>
          <w:spacing w:val="4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الباحثة</w:t>
      </w:r>
      <w:r>
        <w:rPr>
          <w:spacing w:val="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بالاستناد</w:t>
      </w:r>
      <w:r>
        <w:rPr>
          <w:spacing w:val="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إلى</w:t>
      </w:r>
      <w:r>
        <w:rPr>
          <w:spacing w:val="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تحليل</w:t>
      </w:r>
      <w:r>
        <w:rPr>
          <w:rFonts w:ascii="Microsoft Sans Serif" w:cs="Microsoft Sans Serif"/>
          <w:spacing w:val="15"/>
          <w:sz w:val="20"/>
          <w:szCs w:val="20"/>
          <w:rtl/>
        </w:rPr>
        <w:t> </w:t>
      </w:r>
      <w:r>
        <w:rPr>
          <w:rFonts w:ascii="Microsoft Sans Serif" w:cs="Microsoft Sans Serif"/>
          <w:w w:val="70"/>
          <w:sz w:val="20"/>
          <w:szCs w:val="20"/>
        </w:rPr>
        <w:t>SPSS</w:t>
      </w:r>
      <w:r>
        <w:rPr>
          <w:w w:val="70"/>
          <w:sz w:val="20"/>
          <w:szCs w:val="20"/>
          <w:rtl/>
        </w:rPr>
        <w:t>،</w:t>
      </w:r>
      <w:r>
        <w:rPr>
          <w:rFonts w:ascii="Microsoft Sans Serif" w:cs="Microsoft Sans Serif"/>
          <w:spacing w:val="14"/>
          <w:sz w:val="20"/>
          <w:szCs w:val="20"/>
          <w:rtl/>
        </w:rPr>
        <w:t> </w:t>
      </w:r>
      <w:r>
        <w:rPr>
          <w:rFonts w:ascii="Microsoft Sans Serif" w:cs="Microsoft Sans Serif"/>
          <w:w w:val="70"/>
          <w:sz w:val="20"/>
          <w:szCs w:val="20"/>
        </w:rPr>
        <w:t>2024</w:t>
      </w:r>
      <w:r>
        <w:rPr>
          <w:w w:val="70"/>
          <w:sz w:val="20"/>
          <w:szCs w:val="20"/>
          <w:rtl/>
        </w:rPr>
        <w:t>م</w:t>
      </w:r>
      <w:r>
        <w:rPr>
          <w:rFonts w:ascii="Roboto Bk" w:cs="Roboto Bk"/>
          <w:b/>
          <w:bCs/>
          <w:i/>
          <w:iCs/>
          <w:w w:val="70"/>
          <w:sz w:val="20"/>
          <w:szCs w:val="20"/>
        </w:rPr>
        <w:t>.</w:t>
      </w:r>
    </w:p>
    <w:p>
      <w:pPr>
        <w:pStyle w:val="BodyText"/>
        <w:spacing w:before="81"/>
        <w:jc w:val="left"/>
        <w:rPr>
          <w:sz w:val="20"/>
        </w:rPr>
      </w:pPr>
    </w:p>
    <w:p>
      <w:pPr>
        <w:bidi/>
        <w:spacing w:before="0"/>
        <w:ind w:right="197" w:left="140" w:firstLine="0"/>
        <w:jc w:val="left"/>
        <w:rPr>
          <w:sz w:val="22"/>
          <w:szCs w:val="22"/>
        </w:rPr>
      </w:pPr>
      <w:r>
        <w:rPr>
          <w:w w:val="69"/>
          <w:sz w:val="22"/>
          <w:szCs w:val="22"/>
          <w:rtl/>
        </w:rPr>
        <w:t>الجدول</w:t>
      </w:r>
      <w:r>
        <w:rPr>
          <w:rFonts w:ascii="Microsoft Sans Serif" w:cs="Microsoft Sans Serif"/>
          <w:spacing w:val="10"/>
          <w:sz w:val="22"/>
          <w:szCs w:val="22"/>
          <w:rtl/>
        </w:rPr>
        <w:t> </w:t>
      </w:r>
      <w:r>
        <w:rPr>
          <w:rFonts w:ascii="Microsoft Sans Serif" w:cs="Microsoft Sans Serif"/>
          <w:w w:val="69"/>
          <w:sz w:val="22"/>
          <w:szCs w:val="22"/>
        </w:rPr>
        <w:t>:(16)</w:t>
      </w:r>
      <w:r>
        <w:rPr>
          <w:spacing w:val="-1"/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الإحصاء</w:t>
      </w:r>
      <w:r>
        <w:rPr>
          <w:spacing w:val="-1"/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الوصفي</w:t>
      </w:r>
      <w:r>
        <w:rPr>
          <w:spacing w:val="-1"/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لمحور</w:t>
      </w:r>
      <w:r>
        <w:rPr>
          <w:spacing w:val="-1"/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التخطيط</w:t>
      </w:r>
      <w:r>
        <w:rPr>
          <w:spacing w:val="-1"/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الاستراتيجي</w:t>
      </w:r>
      <w:r>
        <w:rPr>
          <w:spacing w:val="-1"/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الكل</w:t>
      </w:r>
      <w:r>
        <w:rPr>
          <w:w w:val="69"/>
          <w:sz w:val="22"/>
          <w:szCs w:val="22"/>
          <w:rtl/>
        </w:rPr>
        <w:t>ي</w:t>
      </w:r>
    </w:p>
    <w:p>
      <w:pPr>
        <w:pStyle w:val="BodyText"/>
        <w:spacing w:before="136"/>
        <w:jc w:val="left"/>
        <w:rPr>
          <w:sz w:val="20"/>
        </w:rPr>
      </w:pPr>
    </w:p>
    <w:tbl>
      <w:tblPr>
        <w:tblW w:w="0" w:type="auto"/>
        <w:jc w:val="left"/>
        <w:tblInd w:w="11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68"/>
        <w:gridCol w:w="1797"/>
        <w:gridCol w:w="1801"/>
        <w:gridCol w:w="1299"/>
        <w:gridCol w:w="1305"/>
      </w:tblGrid>
      <w:tr>
        <w:trPr>
          <w:trHeight w:val="430" w:hRule="atLeast"/>
        </w:trPr>
        <w:tc>
          <w:tcPr>
            <w:tcW w:w="2568" w:type="dxa"/>
            <w:shd w:val="clear" w:color="auto" w:fill="2E74B5"/>
          </w:tcPr>
          <w:p>
            <w:pPr>
              <w:pStyle w:val="TableParagraph"/>
              <w:bidi/>
              <w:ind w:right="0" w:left="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1"/>
                <w:sz w:val="22"/>
                <w:szCs w:val="22"/>
                <w:rtl/>
              </w:rPr>
              <w:t>البُع</w:t>
            </w:r>
            <w:r>
              <w:rPr>
                <w:b/>
                <w:bCs/>
                <w:w w:val="61"/>
                <w:sz w:val="22"/>
                <w:szCs w:val="22"/>
                <w:rtl/>
              </w:rPr>
              <w:t>د</w:t>
            </w:r>
          </w:p>
        </w:tc>
        <w:tc>
          <w:tcPr>
            <w:tcW w:w="1797" w:type="dxa"/>
            <w:shd w:val="clear" w:color="auto" w:fill="2E74B5"/>
          </w:tcPr>
          <w:p>
            <w:pPr>
              <w:pStyle w:val="TableParagraph"/>
              <w:bidi/>
              <w:ind w:right="0" w:left="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2"/>
                <w:sz w:val="22"/>
                <w:szCs w:val="22"/>
                <w:rtl/>
              </w:rPr>
              <w:t>المتوسط</w:t>
            </w:r>
            <w:r>
              <w:rPr>
                <w:b/>
                <w:bCs/>
                <w:spacing w:val="56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الحساب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ي</w:t>
            </w:r>
          </w:p>
        </w:tc>
        <w:tc>
          <w:tcPr>
            <w:tcW w:w="1801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7"/>
                <w:sz w:val="22"/>
                <w:szCs w:val="22"/>
                <w:rtl/>
              </w:rPr>
              <w:t>الانحراف</w:t>
            </w:r>
            <w:r>
              <w:rPr>
                <w:b/>
                <w:bCs/>
                <w:spacing w:val="-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المعيار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ي</w:t>
            </w:r>
          </w:p>
        </w:tc>
        <w:tc>
          <w:tcPr>
            <w:tcW w:w="1299" w:type="dxa"/>
            <w:shd w:val="clear" w:color="auto" w:fill="2E74B5"/>
          </w:tcPr>
          <w:p>
            <w:pPr>
              <w:pStyle w:val="TableParagraph"/>
              <w:bidi/>
              <w:ind w:right="0" w:left="71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4"/>
                <w:sz w:val="22"/>
                <w:szCs w:val="22"/>
                <w:rtl/>
              </w:rPr>
              <w:t>الترتي</w:t>
            </w:r>
            <w:r>
              <w:rPr>
                <w:b/>
                <w:bCs/>
                <w:w w:val="54"/>
                <w:sz w:val="22"/>
                <w:szCs w:val="22"/>
                <w:rtl/>
              </w:rPr>
              <w:t>ب</w:t>
            </w:r>
          </w:p>
        </w:tc>
        <w:tc>
          <w:tcPr>
            <w:tcW w:w="1305" w:type="dxa"/>
            <w:shd w:val="clear" w:color="auto" w:fill="2E74B5"/>
          </w:tcPr>
          <w:p>
            <w:pPr>
              <w:pStyle w:val="TableParagraph"/>
              <w:bidi/>
              <w:ind w:right="0" w:left="70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7"/>
                <w:sz w:val="22"/>
                <w:szCs w:val="22"/>
                <w:rtl/>
              </w:rPr>
              <w:t>المستو</w:t>
            </w:r>
            <w:r>
              <w:rPr>
                <w:b/>
                <w:bCs/>
                <w:w w:val="57"/>
                <w:sz w:val="22"/>
                <w:szCs w:val="22"/>
                <w:rtl/>
              </w:rPr>
              <w:t>ى</w:t>
            </w:r>
          </w:p>
        </w:tc>
      </w:tr>
      <w:tr>
        <w:trPr>
          <w:trHeight w:val="442" w:hRule="atLeast"/>
        </w:trPr>
        <w:tc>
          <w:tcPr>
            <w:tcW w:w="2568" w:type="dxa"/>
          </w:tcPr>
          <w:p>
            <w:pPr>
              <w:pStyle w:val="TableParagraph"/>
              <w:bidi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66"/>
                <w:sz w:val="22"/>
                <w:szCs w:val="22"/>
                <w:rtl/>
              </w:rPr>
              <w:t>صياغة</w:t>
            </w:r>
            <w:r>
              <w:rPr>
                <w:spacing w:val="-2"/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الأهداف</w:t>
            </w:r>
            <w:r>
              <w:rPr>
                <w:spacing w:val="-3"/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الاستراتيجي</w:t>
            </w:r>
            <w:r>
              <w:rPr>
                <w:w w:val="66"/>
                <w:sz w:val="22"/>
                <w:szCs w:val="22"/>
                <w:rtl/>
              </w:rPr>
              <w:t>ة</w:t>
            </w:r>
          </w:p>
        </w:tc>
        <w:tc>
          <w:tcPr>
            <w:tcW w:w="1797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61</w:t>
            </w:r>
          </w:p>
        </w:tc>
        <w:tc>
          <w:tcPr>
            <w:tcW w:w="1801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71</w:t>
            </w:r>
          </w:p>
        </w:tc>
        <w:tc>
          <w:tcPr>
            <w:tcW w:w="1299" w:type="dxa"/>
          </w:tcPr>
          <w:p>
            <w:pPr>
              <w:pStyle w:val="TableParagraph"/>
              <w:spacing w:before="86"/>
              <w:ind w:right="71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1</w:t>
            </w:r>
          </w:p>
        </w:tc>
        <w:tc>
          <w:tcPr>
            <w:tcW w:w="1305" w:type="dxa"/>
          </w:tcPr>
          <w:p>
            <w:pPr>
              <w:pStyle w:val="TableParagraph"/>
              <w:bidi/>
              <w:ind w:right="0" w:left="71" w:firstLine="0"/>
              <w:jc w:val="left"/>
              <w:rPr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مرتف</w:t>
            </w:r>
            <w:r>
              <w:rPr>
                <w:w w:val="57"/>
                <w:sz w:val="22"/>
                <w:szCs w:val="22"/>
                <w:rtl/>
              </w:rPr>
              <w:t>ع</w:t>
            </w:r>
          </w:p>
        </w:tc>
      </w:tr>
      <w:tr>
        <w:trPr>
          <w:trHeight w:val="442" w:hRule="atLeast"/>
        </w:trPr>
        <w:tc>
          <w:tcPr>
            <w:tcW w:w="2568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5"/>
                <w:sz w:val="22"/>
                <w:szCs w:val="22"/>
                <w:rtl/>
              </w:rPr>
              <w:t>الرقابة</w:t>
            </w:r>
            <w:r>
              <w:rPr>
                <w:spacing w:val="-6"/>
                <w:sz w:val="22"/>
                <w:szCs w:val="22"/>
                <w:rtl/>
              </w:rPr>
              <w:t> </w:t>
            </w:r>
            <w:r>
              <w:rPr>
                <w:w w:val="55"/>
                <w:sz w:val="22"/>
                <w:szCs w:val="22"/>
                <w:rtl/>
              </w:rPr>
              <w:t>والتقييم</w:t>
            </w:r>
            <w:r>
              <w:rPr>
                <w:spacing w:val="-7"/>
                <w:sz w:val="22"/>
                <w:szCs w:val="22"/>
                <w:rtl/>
              </w:rPr>
              <w:t> </w:t>
            </w:r>
            <w:r>
              <w:rPr>
                <w:w w:val="55"/>
                <w:sz w:val="22"/>
                <w:szCs w:val="22"/>
                <w:rtl/>
              </w:rPr>
              <w:t>الاستراتيجيَّا</w:t>
            </w:r>
            <w:r>
              <w:rPr>
                <w:w w:val="55"/>
                <w:sz w:val="22"/>
                <w:szCs w:val="22"/>
                <w:rtl/>
              </w:rPr>
              <w:t>ن</w:t>
            </w:r>
          </w:p>
        </w:tc>
        <w:tc>
          <w:tcPr>
            <w:tcW w:w="1797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49</w:t>
            </w:r>
          </w:p>
        </w:tc>
        <w:tc>
          <w:tcPr>
            <w:tcW w:w="1801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72</w:t>
            </w:r>
          </w:p>
        </w:tc>
        <w:tc>
          <w:tcPr>
            <w:tcW w:w="1299" w:type="dxa"/>
            <w:shd w:val="clear" w:color="auto" w:fill="DEEAF1"/>
          </w:tcPr>
          <w:p>
            <w:pPr>
              <w:pStyle w:val="TableParagraph"/>
              <w:spacing w:before="86"/>
              <w:ind w:right="71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2</w:t>
            </w:r>
          </w:p>
        </w:tc>
        <w:tc>
          <w:tcPr>
            <w:tcW w:w="1305" w:type="dxa"/>
            <w:shd w:val="clear" w:color="auto" w:fill="DEEAF1"/>
          </w:tcPr>
          <w:p>
            <w:pPr>
              <w:pStyle w:val="TableParagraph"/>
              <w:bidi/>
              <w:ind w:right="0" w:left="71" w:firstLine="0"/>
              <w:jc w:val="left"/>
              <w:rPr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مرتف</w:t>
            </w:r>
            <w:r>
              <w:rPr>
                <w:w w:val="57"/>
                <w:sz w:val="22"/>
                <w:szCs w:val="22"/>
                <w:rtl/>
              </w:rPr>
              <w:t>ع</w:t>
            </w:r>
          </w:p>
        </w:tc>
      </w:tr>
      <w:tr>
        <w:trPr>
          <w:trHeight w:val="442" w:hRule="atLeast"/>
        </w:trPr>
        <w:tc>
          <w:tcPr>
            <w:tcW w:w="2568" w:type="dxa"/>
          </w:tcPr>
          <w:p>
            <w:pPr>
              <w:pStyle w:val="TableParagraph"/>
              <w:bidi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51"/>
                <w:sz w:val="22"/>
                <w:szCs w:val="22"/>
                <w:rtl/>
              </w:rPr>
              <w:t>تحليل</w:t>
            </w:r>
            <w:r>
              <w:rPr>
                <w:spacing w:val="9"/>
                <w:sz w:val="22"/>
                <w:szCs w:val="22"/>
                <w:rtl/>
              </w:rPr>
              <w:t> </w:t>
            </w:r>
            <w:r>
              <w:rPr>
                <w:w w:val="51"/>
                <w:sz w:val="22"/>
                <w:szCs w:val="22"/>
                <w:rtl/>
              </w:rPr>
              <w:t>البيئة</w:t>
            </w:r>
            <w:r>
              <w:rPr>
                <w:spacing w:val="9"/>
                <w:sz w:val="22"/>
                <w:szCs w:val="22"/>
                <w:rtl/>
              </w:rPr>
              <w:t> </w:t>
            </w:r>
            <w:r>
              <w:rPr>
                <w:w w:val="51"/>
                <w:sz w:val="22"/>
                <w:szCs w:val="22"/>
                <w:rtl/>
              </w:rPr>
              <w:t>الاستراتيجي</w:t>
            </w:r>
            <w:r>
              <w:rPr>
                <w:w w:val="51"/>
                <w:sz w:val="22"/>
                <w:szCs w:val="22"/>
                <w:rtl/>
              </w:rPr>
              <w:t>ة</w:t>
            </w:r>
          </w:p>
        </w:tc>
        <w:tc>
          <w:tcPr>
            <w:tcW w:w="1797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42</w:t>
            </w:r>
          </w:p>
        </w:tc>
        <w:tc>
          <w:tcPr>
            <w:tcW w:w="1801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73</w:t>
            </w:r>
          </w:p>
        </w:tc>
        <w:tc>
          <w:tcPr>
            <w:tcW w:w="1299" w:type="dxa"/>
          </w:tcPr>
          <w:p>
            <w:pPr>
              <w:pStyle w:val="TableParagraph"/>
              <w:spacing w:before="86"/>
              <w:ind w:right="71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3</w:t>
            </w:r>
          </w:p>
        </w:tc>
        <w:tc>
          <w:tcPr>
            <w:tcW w:w="1305" w:type="dxa"/>
          </w:tcPr>
          <w:p>
            <w:pPr>
              <w:pStyle w:val="TableParagraph"/>
              <w:bidi/>
              <w:ind w:right="0" w:left="71" w:firstLine="0"/>
              <w:jc w:val="left"/>
              <w:rPr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مرتف</w:t>
            </w:r>
            <w:r>
              <w:rPr>
                <w:w w:val="57"/>
                <w:sz w:val="22"/>
                <w:szCs w:val="22"/>
                <w:rtl/>
              </w:rPr>
              <w:t>ع</w:t>
            </w:r>
          </w:p>
        </w:tc>
      </w:tr>
    </w:tbl>
    <w:p>
      <w:pPr>
        <w:pStyle w:val="TableParagraph"/>
        <w:spacing w:after="0"/>
        <w:jc w:val="left"/>
        <w:rPr>
          <w:sz w:val="22"/>
          <w:szCs w:val="22"/>
        </w:rPr>
        <w:sectPr>
          <w:pgSz w:w="11900" w:h="16840"/>
          <w:pgMar w:top="1400" w:bottom="1568" w:left="1700" w:right="1275"/>
        </w:sectPr>
      </w:pPr>
    </w:p>
    <w:tbl>
      <w:tblPr>
        <w:tblW w:w="0" w:type="auto"/>
        <w:jc w:val="left"/>
        <w:tblInd w:w="11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68"/>
        <w:gridCol w:w="1797"/>
        <w:gridCol w:w="1801"/>
        <w:gridCol w:w="1299"/>
        <w:gridCol w:w="1305"/>
      </w:tblGrid>
      <w:tr>
        <w:trPr>
          <w:trHeight w:val="442" w:hRule="atLeast"/>
        </w:trPr>
        <w:tc>
          <w:tcPr>
            <w:tcW w:w="2568" w:type="dxa"/>
            <w:shd w:val="clear" w:color="auto" w:fill="DEEAF1"/>
          </w:tcPr>
          <w:p>
            <w:pPr>
              <w:pStyle w:val="TableParagraph"/>
              <w:bidi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58"/>
                <w:sz w:val="22"/>
                <w:szCs w:val="22"/>
                <w:rtl/>
              </w:rPr>
              <w:t>تنفيذ</w:t>
            </w:r>
            <w:r>
              <w:rPr>
                <w:spacing w:val="26"/>
                <w:sz w:val="22"/>
                <w:szCs w:val="22"/>
                <w:rtl/>
              </w:rPr>
              <w:t> </w:t>
            </w:r>
            <w:r>
              <w:rPr>
                <w:w w:val="58"/>
                <w:sz w:val="22"/>
                <w:szCs w:val="22"/>
                <w:rtl/>
              </w:rPr>
              <w:t>الخطط</w:t>
            </w:r>
            <w:r>
              <w:rPr>
                <w:spacing w:val="25"/>
                <w:sz w:val="22"/>
                <w:szCs w:val="22"/>
                <w:rtl/>
              </w:rPr>
              <w:t> </w:t>
            </w:r>
            <w:r>
              <w:rPr>
                <w:w w:val="58"/>
                <w:sz w:val="22"/>
                <w:szCs w:val="22"/>
                <w:rtl/>
              </w:rPr>
              <w:t>الاستراتيجي</w:t>
            </w:r>
            <w:r>
              <w:rPr>
                <w:w w:val="58"/>
                <w:sz w:val="22"/>
                <w:szCs w:val="22"/>
                <w:rtl/>
              </w:rPr>
              <w:t>ة</w:t>
            </w:r>
          </w:p>
        </w:tc>
        <w:tc>
          <w:tcPr>
            <w:tcW w:w="1797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34</w:t>
            </w:r>
          </w:p>
        </w:tc>
        <w:tc>
          <w:tcPr>
            <w:tcW w:w="1801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76</w:t>
            </w:r>
          </w:p>
        </w:tc>
        <w:tc>
          <w:tcPr>
            <w:tcW w:w="1299" w:type="dxa"/>
            <w:shd w:val="clear" w:color="auto" w:fill="DEEAF1"/>
          </w:tcPr>
          <w:p>
            <w:pPr>
              <w:pStyle w:val="TableParagraph"/>
              <w:spacing w:before="86"/>
              <w:ind w:right="71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4</w:t>
            </w:r>
          </w:p>
        </w:tc>
        <w:tc>
          <w:tcPr>
            <w:tcW w:w="1305" w:type="dxa"/>
            <w:shd w:val="clear" w:color="auto" w:fill="DEEAF1"/>
          </w:tcPr>
          <w:p>
            <w:pPr>
              <w:pStyle w:val="TableParagraph"/>
              <w:bidi/>
              <w:ind w:right="0" w:left="71" w:firstLine="0"/>
              <w:jc w:val="left"/>
              <w:rPr>
                <w:sz w:val="22"/>
                <w:szCs w:val="22"/>
              </w:rPr>
            </w:pPr>
            <w:r>
              <w:rPr>
                <w:w w:val="63"/>
                <w:sz w:val="22"/>
                <w:szCs w:val="22"/>
                <w:rtl/>
              </w:rPr>
              <w:t>متوس</w:t>
            </w:r>
            <w:r>
              <w:rPr>
                <w:w w:val="63"/>
                <w:sz w:val="22"/>
                <w:szCs w:val="22"/>
                <w:rtl/>
              </w:rPr>
              <w:t>ط</w:t>
            </w:r>
          </w:p>
        </w:tc>
      </w:tr>
      <w:tr>
        <w:trPr>
          <w:trHeight w:val="442" w:hRule="atLeast"/>
        </w:trPr>
        <w:tc>
          <w:tcPr>
            <w:tcW w:w="2568" w:type="dxa"/>
          </w:tcPr>
          <w:p>
            <w:pPr>
              <w:pStyle w:val="TableParagraph"/>
              <w:bidi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61"/>
                <w:sz w:val="22"/>
                <w:szCs w:val="22"/>
                <w:rtl/>
              </w:rPr>
              <w:t>التخطيط</w:t>
            </w:r>
            <w:r>
              <w:rPr>
                <w:spacing w:val="2"/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الاستراتيجي</w:t>
            </w:r>
            <w:r>
              <w:rPr>
                <w:spacing w:val="2"/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الكل</w:t>
            </w:r>
            <w:r>
              <w:rPr>
                <w:w w:val="61"/>
                <w:sz w:val="22"/>
                <w:szCs w:val="22"/>
                <w:rtl/>
              </w:rPr>
              <w:t>ي</w:t>
            </w:r>
          </w:p>
        </w:tc>
        <w:tc>
          <w:tcPr>
            <w:tcW w:w="1797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47</w:t>
            </w:r>
          </w:p>
        </w:tc>
        <w:tc>
          <w:tcPr>
            <w:tcW w:w="1801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62</w:t>
            </w:r>
          </w:p>
        </w:tc>
        <w:tc>
          <w:tcPr>
            <w:tcW w:w="1299" w:type="dxa"/>
          </w:tcPr>
          <w:p>
            <w:pPr>
              <w:pStyle w:val="TableParagraph"/>
              <w:spacing w:before="86"/>
              <w:ind w:right="71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-</w:t>
            </w:r>
          </w:p>
        </w:tc>
        <w:tc>
          <w:tcPr>
            <w:tcW w:w="1305" w:type="dxa"/>
          </w:tcPr>
          <w:p>
            <w:pPr>
              <w:pStyle w:val="TableParagraph"/>
              <w:bidi/>
              <w:ind w:right="0" w:left="71" w:firstLine="0"/>
              <w:jc w:val="left"/>
              <w:rPr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مرتف</w:t>
            </w:r>
            <w:r>
              <w:rPr>
                <w:w w:val="57"/>
                <w:sz w:val="22"/>
                <w:szCs w:val="22"/>
                <w:rtl/>
              </w:rPr>
              <w:t>ع</w:t>
            </w:r>
          </w:p>
        </w:tc>
      </w:tr>
    </w:tbl>
    <w:p>
      <w:pPr>
        <w:bidi/>
        <w:spacing w:before="111"/>
        <w:ind w:right="197" w:left="140" w:firstLine="0"/>
        <w:jc w:val="left"/>
        <w:rPr>
          <w:rFonts w:ascii="Roboto Bk" w:cs="Roboto Bk"/>
          <w:b/>
          <w:bCs/>
          <w:i/>
          <w:iCs/>
          <w:sz w:val="20"/>
          <w:szCs w:val="20"/>
        </w:rPr>
      </w:pPr>
      <w:r>
        <w:rPr>
          <w:w w:val="70"/>
          <w:sz w:val="20"/>
          <w:szCs w:val="20"/>
          <w:rtl/>
        </w:rPr>
        <w:t>المصدر</w:t>
      </w:r>
      <w:r>
        <w:rPr>
          <w:rFonts w:ascii="Microsoft Sans Serif" w:cs="Microsoft Sans Serif"/>
          <w:w w:val="70"/>
          <w:sz w:val="20"/>
          <w:szCs w:val="20"/>
        </w:rPr>
        <w:t>:</w:t>
      </w:r>
      <w:r>
        <w:rPr>
          <w:spacing w:val="6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إعداد</w:t>
      </w:r>
      <w:r>
        <w:rPr>
          <w:spacing w:val="4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الباحثة</w:t>
      </w:r>
      <w:r>
        <w:rPr>
          <w:spacing w:val="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بالاستناد</w:t>
      </w:r>
      <w:r>
        <w:rPr>
          <w:spacing w:val="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إلى</w:t>
      </w:r>
      <w:r>
        <w:rPr>
          <w:spacing w:val="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تحليل</w:t>
      </w:r>
      <w:r>
        <w:rPr>
          <w:rFonts w:ascii="Microsoft Sans Serif" w:cs="Microsoft Sans Serif"/>
          <w:spacing w:val="15"/>
          <w:sz w:val="20"/>
          <w:szCs w:val="20"/>
          <w:rtl/>
        </w:rPr>
        <w:t> </w:t>
      </w:r>
      <w:r>
        <w:rPr>
          <w:rFonts w:ascii="Microsoft Sans Serif" w:cs="Microsoft Sans Serif"/>
          <w:w w:val="70"/>
          <w:sz w:val="20"/>
          <w:szCs w:val="20"/>
        </w:rPr>
        <w:t>SPSS</w:t>
      </w:r>
      <w:r>
        <w:rPr>
          <w:w w:val="70"/>
          <w:sz w:val="20"/>
          <w:szCs w:val="20"/>
          <w:rtl/>
        </w:rPr>
        <w:t>،</w:t>
      </w:r>
      <w:r>
        <w:rPr>
          <w:rFonts w:ascii="Microsoft Sans Serif" w:cs="Microsoft Sans Serif"/>
          <w:spacing w:val="14"/>
          <w:sz w:val="20"/>
          <w:szCs w:val="20"/>
          <w:rtl/>
        </w:rPr>
        <w:t> </w:t>
      </w:r>
      <w:r>
        <w:rPr>
          <w:rFonts w:ascii="Microsoft Sans Serif" w:cs="Microsoft Sans Serif"/>
          <w:w w:val="70"/>
          <w:sz w:val="20"/>
          <w:szCs w:val="20"/>
        </w:rPr>
        <w:t>2024</w:t>
      </w:r>
      <w:r>
        <w:rPr>
          <w:w w:val="70"/>
          <w:sz w:val="20"/>
          <w:szCs w:val="20"/>
          <w:rtl/>
        </w:rPr>
        <w:t>م</w:t>
      </w:r>
      <w:r>
        <w:rPr>
          <w:rFonts w:ascii="Roboto Bk" w:cs="Roboto Bk"/>
          <w:b/>
          <w:bCs/>
          <w:i/>
          <w:iCs/>
          <w:w w:val="70"/>
          <w:sz w:val="20"/>
          <w:szCs w:val="20"/>
        </w:rPr>
        <w:t>.</w:t>
      </w:r>
    </w:p>
    <w:p>
      <w:pPr>
        <w:pStyle w:val="BodyText"/>
        <w:spacing w:before="52"/>
        <w:jc w:val="left"/>
        <w:rPr>
          <w:sz w:val="20"/>
        </w:rPr>
      </w:pPr>
    </w:p>
    <w:p>
      <w:pPr>
        <w:pStyle w:val="BodyText"/>
        <w:bidi/>
        <w:spacing w:line="412" w:lineRule="auto"/>
        <w:ind w:right="197" w:left="141" w:firstLine="0"/>
        <w:jc w:val="left"/>
        <w:rPr>
          <w:rFonts w:ascii="Roboto Bk" w:cs="Roboto Bk"/>
          <w:b/>
          <w:bCs/>
          <w:i/>
          <w:iCs/>
        </w:rPr>
      </w:pPr>
      <w:r>
        <w:rPr>
          <w:w w:val="66"/>
          <w:rtl/>
        </w:rPr>
        <w:t>يتضح</w:t>
      </w:r>
      <w:r>
        <w:rPr>
          <w:rtl/>
        </w:rPr>
        <w:t> </w:t>
      </w:r>
      <w:r>
        <w:rPr>
          <w:w w:val="66"/>
          <w:rtl/>
        </w:rPr>
        <w:t>من</w:t>
      </w:r>
      <w:r>
        <w:rPr>
          <w:rtl/>
        </w:rPr>
        <w:t> </w:t>
      </w:r>
      <w:r>
        <w:rPr>
          <w:w w:val="66"/>
          <w:rtl/>
        </w:rPr>
        <w:t>الجدول</w:t>
      </w:r>
      <w:r>
        <w:rPr>
          <w:rFonts w:ascii="Microsoft Sans Serif" w:cs="Microsoft Sans Serif"/>
          <w:spacing w:val="25"/>
          <w:rtl/>
        </w:rPr>
        <w:t> </w:t>
      </w:r>
      <w:r>
        <w:rPr>
          <w:rFonts w:ascii="Microsoft Sans Serif" w:cs="Microsoft Sans Serif"/>
          <w:w w:val="66"/>
        </w:rPr>
        <w:t>(16)</w:t>
      </w:r>
      <w:r>
        <w:rPr>
          <w:rtl/>
        </w:rPr>
        <w:t> </w:t>
      </w:r>
      <w:r>
        <w:rPr>
          <w:w w:val="66"/>
          <w:rtl/>
        </w:rPr>
        <w:t>أن</w:t>
      </w:r>
      <w:r>
        <w:rPr>
          <w:rtl/>
        </w:rPr>
        <w:t> </w:t>
      </w:r>
      <w:r>
        <w:rPr>
          <w:w w:val="66"/>
          <w:rtl/>
        </w:rPr>
        <w:t>المستوى</w:t>
      </w:r>
      <w:r>
        <w:rPr>
          <w:rtl/>
        </w:rPr>
        <w:t> </w:t>
      </w:r>
      <w:r>
        <w:rPr>
          <w:w w:val="66"/>
          <w:rtl/>
        </w:rPr>
        <w:t>العام</w:t>
      </w:r>
      <w:r>
        <w:rPr>
          <w:rtl/>
        </w:rPr>
        <w:t> </w:t>
      </w:r>
      <w:r>
        <w:rPr>
          <w:w w:val="66"/>
          <w:rtl/>
        </w:rPr>
        <w:t>لممارسة</w:t>
      </w:r>
      <w:r>
        <w:rPr>
          <w:rtl/>
        </w:rPr>
        <w:t> </w:t>
      </w:r>
      <w:r>
        <w:rPr>
          <w:w w:val="66"/>
          <w:rtl/>
        </w:rPr>
        <w:t>التخطيط</w:t>
      </w:r>
      <w:r>
        <w:rPr>
          <w:rtl/>
        </w:rPr>
        <w:t> </w:t>
      </w:r>
      <w:r>
        <w:rPr>
          <w:w w:val="66"/>
          <w:rtl/>
        </w:rPr>
        <w:t>الاستراتيجي</w:t>
      </w:r>
      <w:r>
        <w:rPr>
          <w:rtl/>
        </w:rPr>
        <w:t> </w:t>
      </w:r>
      <w:r>
        <w:rPr>
          <w:w w:val="66"/>
          <w:rtl/>
        </w:rPr>
        <w:t>في</w:t>
      </w:r>
      <w:r>
        <w:rPr>
          <w:rtl/>
        </w:rPr>
        <w:t> </w:t>
      </w:r>
      <w:r>
        <w:rPr>
          <w:w w:val="66"/>
          <w:rtl/>
        </w:rPr>
        <w:t>الجهات</w:t>
      </w:r>
      <w:r>
        <w:rPr>
          <w:rtl/>
        </w:rPr>
        <w:t> </w:t>
      </w:r>
      <w:r>
        <w:rPr>
          <w:w w:val="66"/>
          <w:rtl/>
        </w:rPr>
        <w:t>الحكومية</w:t>
      </w:r>
      <w:r>
        <w:rPr>
          <w:spacing w:val="80"/>
          <w:rtl/>
        </w:rPr>
        <w:t> </w:t>
      </w:r>
      <w:r>
        <w:rPr>
          <w:w w:val="73"/>
          <w:rtl/>
        </w:rPr>
        <w:t>عينة</w:t>
      </w:r>
      <w:r>
        <w:rPr>
          <w:spacing w:val="27"/>
          <w:rtl/>
        </w:rPr>
        <w:t> </w:t>
      </w:r>
      <w:r>
        <w:rPr>
          <w:w w:val="73"/>
          <w:rtl/>
        </w:rPr>
        <w:t>الدراسة</w:t>
      </w:r>
      <w:r>
        <w:rPr>
          <w:spacing w:val="27"/>
          <w:rtl/>
        </w:rPr>
        <w:t> </w:t>
      </w:r>
      <w:r>
        <w:rPr>
          <w:w w:val="73"/>
          <w:rtl/>
        </w:rPr>
        <w:t>جاء</w:t>
      </w:r>
      <w:r>
        <w:rPr>
          <w:spacing w:val="27"/>
          <w:rtl/>
        </w:rPr>
        <w:t> </w:t>
      </w:r>
      <w:r>
        <w:rPr>
          <w:w w:val="73"/>
          <w:rtl/>
        </w:rPr>
        <w:t>مرتفعاً</w:t>
      </w:r>
      <w:r>
        <w:rPr>
          <w:rFonts w:ascii="Microsoft Sans Serif" w:cs="Microsoft Sans Serif"/>
          <w:spacing w:val="40"/>
          <w:rtl/>
        </w:rPr>
        <w:t> </w:t>
      </w:r>
      <w:r>
        <w:rPr>
          <w:rFonts w:ascii="Microsoft Sans Serif" w:cs="Microsoft Sans Serif"/>
          <w:w w:val="73"/>
        </w:rPr>
        <w:t>)</w:t>
      </w:r>
      <w:r>
        <w:rPr>
          <w:w w:val="73"/>
          <w:rtl/>
        </w:rPr>
        <w:t>م</w:t>
      </w:r>
      <w:r>
        <w:rPr>
          <w:rFonts w:ascii="Microsoft Sans Serif" w:cs="Microsoft Sans Serif"/>
          <w:w w:val="73"/>
        </w:rPr>
        <w:t>3</w:t>
      </w:r>
      <w:r>
        <w:rPr>
          <w:rFonts w:ascii="Roboto Bk" w:cs="Roboto Bk"/>
          <w:b/>
          <w:bCs/>
          <w:i/>
          <w:iCs/>
          <w:w w:val="73"/>
        </w:rPr>
        <w:t>.</w:t>
      </w:r>
      <w:r>
        <w:rPr>
          <w:rFonts w:ascii="Microsoft Sans Serif" w:cs="Microsoft Sans Serif"/>
          <w:w w:val="73"/>
        </w:rPr>
        <w:t>47=</w:t>
      </w:r>
      <w:r>
        <w:rPr>
          <w:w w:val="73"/>
          <w:rtl/>
        </w:rPr>
        <w:t>،</w:t>
      </w:r>
      <w:r>
        <w:rPr>
          <w:spacing w:val="27"/>
          <w:rtl/>
        </w:rPr>
        <w:t> </w:t>
      </w:r>
      <w:r>
        <w:rPr>
          <w:w w:val="73"/>
          <w:rtl/>
        </w:rPr>
        <w:t>ع</w:t>
      </w:r>
      <w:r>
        <w:rPr>
          <w:rFonts w:ascii="Roboto Bk" w:cs="Roboto Bk"/>
          <w:b/>
          <w:bCs/>
          <w:i/>
          <w:iCs/>
          <w:w w:val="73"/>
        </w:rPr>
        <w:t>.</w:t>
      </w:r>
      <w:r>
        <w:rPr>
          <w:rFonts w:ascii="Microsoft Sans Serif" w:cs="Microsoft Sans Serif"/>
          <w:w w:val="73"/>
        </w:rPr>
        <w:t>(0</w:t>
      </w:r>
      <w:r>
        <w:rPr>
          <w:rFonts w:ascii="Roboto Bk" w:cs="Roboto Bk"/>
          <w:b/>
          <w:bCs/>
          <w:i/>
          <w:iCs/>
          <w:w w:val="73"/>
        </w:rPr>
        <w:t>.</w:t>
      </w:r>
      <w:r>
        <w:rPr>
          <w:rFonts w:ascii="Microsoft Sans Serif" w:cs="Microsoft Sans Serif"/>
          <w:w w:val="73"/>
        </w:rPr>
        <w:t>62=</w:t>
      </w:r>
      <w:r>
        <w:rPr>
          <w:spacing w:val="27"/>
          <w:rtl/>
        </w:rPr>
        <w:t> </w:t>
      </w:r>
      <w:r>
        <w:rPr>
          <w:w w:val="73"/>
          <w:rtl/>
        </w:rPr>
        <w:t>وتصدَّر</w:t>
      </w:r>
      <w:r>
        <w:rPr>
          <w:spacing w:val="27"/>
          <w:rtl/>
        </w:rPr>
        <w:t> </w:t>
      </w:r>
      <w:r>
        <w:rPr>
          <w:w w:val="73"/>
          <w:rtl/>
        </w:rPr>
        <w:t>بُعدُ</w:t>
      </w:r>
      <w:r>
        <w:rPr>
          <w:rFonts w:ascii="Microsoft Sans Serif" w:cs="Microsoft Sans Serif"/>
          <w:spacing w:val="40"/>
          <w:rtl/>
        </w:rPr>
        <w:t> </w:t>
      </w:r>
      <w:r>
        <w:rPr>
          <w:rFonts w:ascii="Microsoft Sans Serif" w:cs="Microsoft Sans Serif"/>
          <w:w w:val="73"/>
        </w:rPr>
        <w:t>"</w:t>
      </w:r>
      <w:r>
        <w:rPr>
          <w:w w:val="73"/>
          <w:rtl/>
        </w:rPr>
        <w:t>صياغة</w:t>
      </w:r>
      <w:r>
        <w:rPr>
          <w:spacing w:val="27"/>
          <w:rtl/>
        </w:rPr>
        <w:t> </w:t>
      </w:r>
      <w:r>
        <w:rPr>
          <w:w w:val="73"/>
          <w:rtl/>
        </w:rPr>
        <w:t>الأهداف</w:t>
      </w:r>
      <w:r>
        <w:rPr>
          <w:spacing w:val="27"/>
          <w:rtl/>
        </w:rPr>
        <w:t> </w:t>
      </w:r>
      <w:r>
        <w:rPr>
          <w:w w:val="73"/>
          <w:rtl/>
        </w:rPr>
        <w:t>الاستراتيجية</w:t>
      </w:r>
      <w:r>
        <w:rPr>
          <w:rFonts w:ascii="Microsoft Sans Serif" w:cs="Microsoft Sans Serif"/>
          <w:w w:val="73"/>
        </w:rPr>
        <w:t>"</w:t>
      </w:r>
      <w:r>
        <w:rPr>
          <w:rtl/>
        </w:rPr>
        <w:t> </w:t>
      </w:r>
      <w:r>
        <w:rPr>
          <w:w w:val="64"/>
          <w:rtl/>
        </w:rPr>
        <w:t>الترتيبَ</w:t>
      </w:r>
      <w:r>
        <w:rPr>
          <w:rtl/>
        </w:rPr>
        <w:t> </w:t>
      </w:r>
      <w:r>
        <w:rPr>
          <w:w w:val="64"/>
          <w:rtl/>
        </w:rPr>
        <w:t>الأول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64"/>
        </w:rPr>
        <w:t>)</w:t>
      </w:r>
      <w:r>
        <w:rPr>
          <w:w w:val="64"/>
          <w:rtl/>
        </w:rPr>
        <w:t>م</w:t>
      </w:r>
      <w:r>
        <w:rPr>
          <w:rFonts w:ascii="Microsoft Sans Serif" w:cs="Microsoft Sans Serif"/>
          <w:w w:val="64"/>
        </w:rPr>
        <w:t>(3</w:t>
      </w:r>
      <w:r>
        <w:rPr>
          <w:rFonts w:ascii="Roboto Bk" w:cs="Roboto Bk"/>
          <w:b/>
          <w:bCs/>
          <w:i/>
          <w:iCs/>
          <w:w w:val="64"/>
        </w:rPr>
        <w:t>.</w:t>
      </w:r>
      <w:r>
        <w:rPr>
          <w:rFonts w:ascii="Microsoft Sans Serif" w:cs="Microsoft Sans Serif"/>
          <w:w w:val="64"/>
        </w:rPr>
        <w:t>61=</w:t>
      </w:r>
      <w:r>
        <w:rPr>
          <w:w w:val="64"/>
          <w:rtl/>
        </w:rPr>
        <w:t>،</w:t>
      </w:r>
      <w:r>
        <w:rPr>
          <w:rtl/>
        </w:rPr>
        <w:t>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حين</w:t>
      </w:r>
      <w:r>
        <w:rPr>
          <w:rtl/>
        </w:rPr>
        <w:t> </w:t>
      </w:r>
      <w:r>
        <w:rPr>
          <w:w w:val="64"/>
          <w:rtl/>
        </w:rPr>
        <w:t>جاء</w:t>
      </w:r>
      <w:r>
        <w:rPr>
          <w:rtl/>
        </w:rPr>
        <w:t> </w:t>
      </w:r>
      <w:r>
        <w:rPr>
          <w:w w:val="64"/>
          <w:rtl/>
        </w:rPr>
        <w:t>بُعد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64"/>
        </w:rPr>
        <w:t>"</w:t>
      </w:r>
      <w:r>
        <w:rPr>
          <w:w w:val="64"/>
          <w:rtl/>
        </w:rPr>
        <w:t>تنفيذ</w:t>
      </w:r>
      <w:r>
        <w:rPr>
          <w:rtl/>
        </w:rPr>
        <w:t> </w:t>
      </w:r>
      <w:r>
        <w:rPr>
          <w:w w:val="64"/>
          <w:rtl/>
        </w:rPr>
        <w:t>الخطط</w:t>
      </w:r>
      <w:r>
        <w:rPr>
          <w:rtl/>
        </w:rPr>
        <w:t> </w:t>
      </w:r>
      <w:r>
        <w:rPr>
          <w:w w:val="64"/>
          <w:rtl/>
        </w:rPr>
        <w:t>الاستراتيجية</w:t>
      </w:r>
      <w:r>
        <w:rPr>
          <w:rFonts w:ascii="Microsoft Sans Serif" w:cs="Microsoft Sans Serif"/>
          <w:w w:val="64"/>
        </w:rPr>
        <w:t>"</w:t>
      </w:r>
      <w:r>
        <w:rPr>
          <w:rtl/>
        </w:rPr>
        <w:t>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الترتيب</w:t>
      </w:r>
      <w:r>
        <w:rPr>
          <w:rtl/>
        </w:rPr>
        <w:t> </w:t>
      </w:r>
      <w:r>
        <w:rPr>
          <w:w w:val="64"/>
          <w:rtl/>
        </w:rPr>
        <w:t>الأخير </w:t>
      </w:r>
      <w:r>
        <w:rPr>
          <w:rFonts w:ascii="Microsoft Sans Serif" w:cs="Microsoft Sans Serif"/>
          <w:w w:val="65"/>
        </w:rPr>
        <w:t>)</w:t>
      </w:r>
      <w:r>
        <w:rPr>
          <w:w w:val="65"/>
          <w:rtl/>
        </w:rPr>
        <w:t>م</w:t>
      </w:r>
      <w:r>
        <w:rPr>
          <w:rFonts w:ascii="Microsoft Sans Serif" w:cs="Microsoft Sans Serif"/>
          <w:w w:val="65"/>
        </w:rPr>
        <w:t>(3</w:t>
      </w:r>
      <w:r>
        <w:rPr>
          <w:rFonts w:ascii="Roboto Bk" w:cs="Roboto Bk"/>
          <w:b/>
          <w:bCs/>
          <w:i/>
          <w:iCs/>
          <w:w w:val="65"/>
        </w:rPr>
        <w:t>.</w:t>
      </w:r>
      <w:r>
        <w:rPr>
          <w:rFonts w:ascii="Microsoft Sans Serif" w:cs="Microsoft Sans Serif"/>
          <w:w w:val="65"/>
        </w:rPr>
        <w:t>34=</w:t>
      </w:r>
      <w:r>
        <w:rPr>
          <w:rtl/>
        </w:rPr>
        <w:t> </w:t>
      </w:r>
      <w:r>
        <w:rPr>
          <w:w w:val="65"/>
          <w:rtl/>
        </w:rPr>
        <w:t>بمستوى</w:t>
      </w:r>
      <w:r>
        <w:rPr>
          <w:rtl/>
        </w:rPr>
        <w:t> </w:t>
      </w:r>
      <w:r>
        <w:rPr>
          <w:w w:val="65"/>
          <w:rtl/>
        </w:rPr>
        <w:t>متوسط،</w:t>
      </w:r>
      <w:r>
        <w:rPr>
          <w:rtl/>
        </w:rPr>
        <w:t> </w:t>
      </w:r>
      <w:r>
        <w:rPr>
          <w:w w:val="65"/>
          <w:rtl/>
        </w:rPr>
        <w:t>مما</w:t>
      </w:r>
      <w:r>
        <w:rPr>
          <w:rtl/>
        </w:rPr>
        <w:t> </w:t>
      </w:r>
      <w:r>
        <w:rPr>
          <w:w w:val="65"/>
          <w:rtl/>
        </w:rPr>
        <w:t>يكشف</w:t>
      </w:r>
      <w:r>
        <w:rPr>
          <w:rtl/>
        </w:rPr>
        <w:t> </w:t>
      </w:r>
      <w:r>
        <w:rPr>
          <w:w w:val="65"/>
          <w:rtl/>
        </w:rPr>
        <w:t>عن</w:t>
      </w:r>
      <w:r>
        <w:rPr>
          <w:rtl/>
        </w:rPr>
        <w:t> </w:t>
      </w:r>
      <w:r>
        <w:rPr>
          <w:w w:val="65"/>
          <w:rtl/>
        </w:rPr>
        <w:t>وجود</w:t>
      </w:r>
      <w:r>
        <w:rPr>
          <w:rtl/>
        </w:rPr>
        <w:t> </w:t>
      </w:r>
      <w:r>
        <w:rPr>
          <w:w w:val="65"/>
          <w:rtl/>
        </w:rPr>
        <w:t>فجوة</w:t>
      </w:r>
      <w:r>
        <w:rPr>
          <w:rtl/>
        </w:rPr>
        <w:t> </w:t>
      </w:r>
      <w:r>
        <w:rPr>
          <w:w w:val="65"/>
          <w:rtl/>
        </w:rPr>
        <w:t>بين</w:t>
      </w:r>
      <w:r>
        <w:rPr>
          <w:rtl/>
        </w:rPr>
        <w:t> </w:t>
      </w:r>
      <w:r>
        <w:rPr>
          <w:w w:val="65"/>
          <w:rtl/>
        </w:rPr>
        <w:t>التخطيط</w:t>
      </w:r>
      <w:r>
        <w:rPr>
          <w:rtl/>
        </w:rPr>
        <w:t> </w:t>
      </w:r>
      <w:r>
        <w:rPr>
          <w:w w:val="65"/>
          <w:rtl/>
        </w:rPr>
        <w:t>والتنفيذ</w:t>
      </w:r>
      <w:r>
        <w:rPr>
          <w:rFonts w:ascii="Roboto Bk" w:cs="Roboto Bk"/>
          <w:b/>
          <w:bCs/>
          <w:i/>
          <w:iCs/>
          <w:w w:val="65"/>
        </w:rPr>
        <w:t>.</w:t>
      </w:r>
    </w:p>
    <w:p>
      <w:pPr>
        <w:bidi/>
        <w:spacing w:before="174"/>
        <w:ind w:right="197" w:left="140" w:firstLine="0"/>
        <w:jc w:val="left"/>
        <w:rPr>
          <w:sz w:val="22"/>
          <w:szCs w:val="22"/>
        </w:rPr>
      </w:pPr>
      <w:r>
        <w:rPr>
          <w:w w:val="67"/>
          <w:sz w:val="22"/>
          <w:szCs w:val="22"/>
          <w:rtl/>
        </w:rPr>
        <w:t>الجدول</w:t>
      </w:r>
      <w:r>
        <w:rPr>
          <w:rFonts w:ascii="Microsoft Sans Serif" w:cs="Microsoft Sans Serif"/>
          <w:spacing w:val="1"/>
          <w:sz w:val="22"/>
          <w:szCs w:val="22"/>
          <w:rtl/>
        </w:rPr>
        <w:t> </w:t>
      </w:r>
      <w:r>
        <w:rPr>
          <w:rFonts w:ascii="Microsoft Sans Serif" w:cs="Microsoft Sans Serif"/>
          <w:w w:val="67"/>
          <w:sz w:val="22"/>
          <w:szCs w:val="22"/>
        </w:rPr>
        <w:t>:(17)</w:t>
      </w:r>
      <w:r>
        <w:rPr>
          <w:spacing w:val="-10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الإحصاء</w:t>
      </w:r>
      <w:r>
        <w:rPr>
          <w:spacing w:val="-9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الوصفي</w:t>
      </w:r>
      <w:r>
        <w:rPr>
          <w:spacing w:val="-10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لأبعاد</w:t>
      </w:r>
      <w:r>
        <w:rPr>
          <w:spacing w:val="-9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كفاءة</w:t>
      </w:r>
      <w:r>
        <w:rPr>
          <w:spacing w:val="-10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تنفيذ</w:t>
      </w:r>
      <w:r>
        <w:rPr>
          <w:spacing w:val="-10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المشاري</w:t>
      </w:r>
      <w:r>
        <w:rPr>
          <w:w w:val="67"/>
          <w:sz w:val="22"/>
          <w:szCs w:val="22"/>
          <w:rtl/>
        </w:rPr>
        <w:t>ع</w:t>
      </w:r>
    </w:p>
    <w:p>
      <w:pPr>
        <w:pStyle w:val="BodyText"/>
        <w:spacing w:before="136"/>
        <w:jc w:val="left"/>
        <w:rPr>
          <w:sz w:val="20"/>
        </w:rPr>
      </w:pPr>
    </w:p>
    <w:tbl>
      <w:tblPr>
        <w:tblW w:w="0" w:type="auto"/>
        <w:jc w:val="left"/>
        <w:tblInd w:w="11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50"/>
        <w:gridCol w:w="1804"/>
        <w:gridCol w:w="1808"/>
        <w:gridCol w:w="1304"/>
        <w:gridCol w:w="1309"/>
      </w:tblGrid>
      <w:tr>
        <w:trPr>
          <w:trHeight w:val="430" w:hRule="atLeast"/>
        </w:trPr>
        <w:tc>
          <w:tcPr>
            <w:tcW w:w="2550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1"/>
                <w:sz w:val="22"/>
                <w:szCs w:val="22"/>
                <w:rtl/>
              </w:rPr>
              <w:t>البُع</w:t>
            </w:r>
            <w:r>
              <w:rPr>
                <w:b/>
                <w:bCs/>
                <w:w w:val="61"/>
                <w:sz w:val="22"/>
                <w:szCs w:val="22"/>
                <w:rtl/>
              </w:rPr>
              <w:t>د</w:t>
            </w:r>
          </w:p>
        </w:tc>
        <w:tc>
          <w:tcPr>
            <w:tcW w:w="1804" w:type="dxa"/>
            <w:shd w:val="clear" w:color="auto" w:fill="2E74B5"/>
          </w:tcPr>
          <w:p>
            <w:pPr>
              <w:pStyle w:val="TableParagraph"/>
              <w:bidi/>
              <w:ind w:right="0" w:left="74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2"/>
                <w:sz w:val="22"/>
                <w:szCs w:val="22"/>
                <w:rtl/>
              </w:rPr>
              <w:t>المتوسط</w:t>
            </w:r>
            <w:r>
              <w:rPr>
                <w:b/>
                <w:bCs/>
                <w:spacing w:val="5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الحساب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ي</w:t>
            </w:r>
          </w:p>
        </w:tc>
        <w:tc>
          <w:tcPr>
            <w:tcW w:w="1808" w:type="dxa"/>
            <w:shd w:val="clear" w:color="auto" w:fill="2E74B5"/>
          </w:tcPr>
          <w:p>
            <w:pPr>
              <w:pStyle w:val="TableParagraph"/>
              <w:bidi/>
              <w:ind w:right="0" w:left="76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7"/>
                <w:sz w:val="22"/>
                <w:szCs w:val="22"/>
                <w:rtl/>
              </w:rPr>
              <w:t>الانحراف</w:t>
            </w:r>
            <w:r>
              <w:rPr>
                <w:b/>
                <w:bCs/>
                <w:spacing w:val="-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المعيار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ي</w:t>
            </w:r>
          </w:p>
        </w:tc>
        <w:tc>
          <w:tcPr>
            <w:tcW w:w="1304" w:type="dxa"/>
            <w:shd w:val="clear" w:color="auto" w:fill="2E74B5"/>
          </w:tcPr>
          <w:p>
            <w:pPr>
              <w:pStyle w:val="TableParagraph"/>
              <w:bidi/>
              <w:ind w:right="0" w:left="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4"/>
                <w:sz w:val="22"/>
                <w:szCs w:val="22"/>
                <w:rtl/>
              </w:rPr>
              <w:t>الترتي</w:t>
            </w:r>
            <w:r>
              <w:rPr>
                <w:b/>
                <w:bCs/>
                <w:w w:val="54"/>
                <w:sz w:val="22"/>
                <w:szCs w:val="22"/>
                <w:rtl/>
              </w:rPr>
              <w:t>ب</w:t>
            </w:r>
          </w:p>
        </w:tc>
        <w:tc>
          <w:tcPr>
            <w:tcW w:w="1309" w:type="dxa"/>
            <w:shd w:val="clear" w:color="auto" w:fill="2E74B5"/>
          </w:tcPr>
          <w:p>
            <w:pPr>
              <w:pStyle w:val="TableParagraph"/>
              <w:bidi/>
              <w:ind w:right="0" w:left="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7"/>
                <w:sz w:val="22"/>
                <w:szCs w:val="22"/>
                <w:rtl/>
              </w:rPr>
              <w:t>المستو</w:t>
            </w:r>
            <w:r>
              <w:rPr>
                <w:b/>
                <w:bCs/>
                <w:w w:val="57"/>
                <w:sz w:val="22"/>
                <w:szCs w:val="22"/>
                <w:rtl/>
              </w:rPr>
              <w:t>ى</w:t>
            </w:r>
          </w:p>
        </w:tc>
      </w:tr>
      <w:tr>
        <w:trPr>
          <w:trHeight w:val="442" w:hRule="atLeast"/>
        </w:trPr>
        <w:tc>
          <w:tcPr>
            <w:tcW w:w="2550" w:type="dxa"/>
          </w:tcPr>
          <w:p>
            <w:pPr>
              <w:pStyle w:val="TableParagraph"/>
              <w:bidi/>
              <w:ind w:right="0" w:left="74" w:firstLine="0"/>
              <w:jc w:val="left"/>
              <w:rPr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جودة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التنفي</w:t>
            </w:r>
            <w:r>
              <w:rPr>
                <w:w w:val="57"/>
                <w:sz w:val="22"/>
                <w:szCs w:val="22"/>
                <w:rtl/>
              </w:rPr>
              <w:t>ذ</w:t>
            </w:r>
          </w:p>
        </w:tc>
        <w:tc>
          <w:tcPr>
            <w:tcW w:w="1804" w:type="dxa"/>
          </w:tcPr>
          <w:p>
            <w:pPr>
              <w:pStyle w:val="TableParagraph"/>
              <w:spacing w:before="80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58</w:t>
            </w:r>
          </w:p>
        </w:tc>
        <w:tc>
          <w:tcPr>
            <w:tcW w:w="1808" w:type="dxa"/>
          </w:tcPr>
          <w:p>
            <w:pPr>
              <w:pStyle w:val="TableParagraph"/>
              <w:spacing w:before="80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68</w:t>
            </w:r>
          </w:p>
        </w:tc>
        <w:tc>
          <w:tcPr>
            <w:tcW w:w="1304" w:type="dxa"/>
          </w:tcPr>
          <w:p>
            <w:pPr>
              <w:pStyle w:val="TableParagraph"/>
              <w:spacing w:before="86"/>
              <w:ind w:right="75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1</w:t>
            </w:r>
          </w:p>
        </w:tc>
        <w:tc>
          <w:tcPr>
            <w:tcW w:w="1309" w:type="dxa"/>
          </w:tcPr>
          <w:p>
            <w:pPr>
              <w:pStyle w:val="TableParagraph"/>
              <w:bidi/>
              <w:ind w:right="0" w:left="76" w:firstLine="0"/>
              <w:jc w:val="left"/>
              <w:rPr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مرتف</w:t>
            </w:r>
            <w:r>
              <w:rPr>
                <w:w w:val="57"/>
                <w:sz w:val="22"/>
                <w:szCs w:val="22"/>
                <w:rtl/>
              </w:rPr>
              <w:t>ع</w:t>
            </w:r>
          </w:p>
        </w:tc>
      </w:tr>
      <w:tr>
        <w:trPr>
          <w:trHeight w:val="442" w:hRule="atLeast"/>
        </w:trPr>
        <w:tc>
          <w:tcPr>
            <w:tcW w:w="2550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5"/>
                <w:sz w:val="22"/>
                <w:szCs w:val="22"/>
                <w:rtl/>
              </w:rPr>
              <w:t>رضا</w:t>
            </w:r>
            <w:r>
              <w:rPr>
                <w:spacing w:val="-10"/>
                <w:sz w:val="22"/>
                <w:szCs w:val="22"/>
                <w:rtl/>
              </w:rPr>
              <w:t> </w:t>
            </w:r>
            <w:r>
              <w:rPr>
                <w:w w:val="75"/>
                <w:sz w:val="22"/>
                <w:szCs w:val="22"/>
                <w:rtl/>
              </w:rPr>
              <w:t>أصحاب</w:t>
            </w:r>
            <w:r>
              <w:rPr>
                <w:spacing w:val="-10"/>
                <w:sz w:val="22"/>
                <w:szCs w:val="22"/>
                <w:rtl/>
              </w:rPr>
              <w:t> </w:t>
            </w:r>
            <w:r>
              <w:rPr>
                <w:w w:val="75"/>
                <w:sz w:val="22"/>
                <w:szCs w:val="22"/>
                <w:rtl/>
              </w:rPr>
              <w:t>المصلح</w:t>
            </w:r>
            <w:r>
              <w:rPr>
                <w:w w:val="75"/>
                <w:sz w:val="22"/>
                <w:szCs w:val="22"/>
                <w:rtl/>
              </w:rPr>
              <w:t>ة</w:t>
            </w:r>
          </w:p>
        </w:tc>
        <w:tc>
          <w:tcPr>
            <w:tcW w:w="1804" w:type="dxa"/>
            <w:shd w:val="clear" w:color="auto" w:fill="DEEAF1"/>
          </w:tcPr>
          <w:p>
            <w:pPr>
              <w:pStyle w:val="TableParagraph"/>
              <w:spacing w:before="80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53</w:t>
            </w:r>
          </w:p>
        </w:tc>
        <w:tc>
          <w:tcPr>
            <w:tcW w:w="1808" w:type="dxa"/>
            <w:shd w:val="clear" w:color="auto" w:fill="DEEAF1"/>
          </w:tcPr>
          <w:p>
            <w:pPr>
              <w:pStyle w:val="TableParagraph"/>
              <w:spacing w:before="80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71</w:t>
            </w:r>
          </w:p>
        </w:tc>
        <w:tc>
          <w:tcPr>
            <w:tcW w:w="1304" w:type="dxa"/>
            <w:shd w:val="clear" w:color="auto" w:fill="DEEAF1"/>
          </w:tcPr>
          <w:p>
            <w:pPr>
              <w:pStyle w:val="TableParagraph"/>
              <w:spacing w:before="86"/>
              <w:ind w:right="75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2</w:t>
            </w:r>
          </w:p>
        </w:tc>
        <w:tc>
          <w:tcPr>
            <w:tcW w:w="1309" w:type="dxa"/>
            <w:shd w:val="clear" w:color="auto" w:fill="DEEAF1"/>
          </w:tcPr>
          <w:p>
            <w:pPr>
              <w:pStyle w:val="TableParagraph"/>
              <w:bidi/>
              <w:ind w:right="0" w:left="76" w:firstLine="0"/>
              <w:jc w:val="left"/>
              <w:rPr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مرتف</w:t>
            </w:r>
            <w:r>
              <w:rPr>
                <w:w w:val="57"/>
                <w:sz w:val="22"/>
                <w:szCs w:val="22"/>
                <w:rtl/>
              </w:rPr>
              <w:t>ع</w:t>
            </w:r>
          </w:p>
        </w:tc>
      </w:tr>
      <w:tr>
        <w:trPr>
          <w:trHeight w:val="442" w:hRule="atLeast"/>
        </w:trPr>
        <w:tc>
          <w:tcPr>
            <w:tcW w:w="2550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71"/>
                <w:sz w:val="22"/>
                <w:szCs w:val="22"/>
                <w:rtl/>
              </w:rPr>
              <w:t>كفاءة</w:t>
            </w:r>
            <w:r>
              <w:rPr>
                <w:spacing w:val="17"/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إدارة</w:t>
            </w:r>
            <w:r>
              <w:rPr>
                <w:spacing w:val="16"/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الموار</w:t>
            </w:r>
            <w:r>
              <w:rPr>
                <w:w w:val="71"/>
                <w:sz w:val="22"/>
                <w:szCs w:val="22"/>
                <w:rtl/>
              </w:rPr>
              <w:t>د</w:t>
            </w:r>
          </w:p>
        </w:tc>
        <w:tc>
          <w:tcPr>
            <w:tcW w:w="1804" w:type="dxa"/>
          </w:tcPr>
          <w:p>
            <w:pPr>
              <w:pStyle w:val="TableParagraph"/>
              <w:spacing w:before="80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44</w:t>
            </w:r>
          </w:p>
        </w:tc>
        <w:tc>
          <w:tcPr>
            <w:tcW w:w="1808" w:type="dxa"/>
          </w:tcPr>
          <w:p>
            <w:pPr>
              <w:pStyle w:val="TableParagraph"/>
              <w:spacing w:before="80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74</w:t>
            </w:r>
          </w:p>
        </w:tc>
        <w:tc>
          <w:tcPr>
            <w:tcW w:w="1304" w:type="dxa"/>
          </w:tcPr>
          <w:p>
            <w:pPr>
              <w:pStyle w:val="TableParagraph"/>
              <w:spacing w:before="86"/>
              <w:ind w:right="75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3</w:t>
            </w:r>
          </w:p>
        </w:tc>
        <w:tc>
          <w:tcPr>
            <w:tcW w:w="1309" w:type="dxa"/>
          </w:tcPr>
          <w:p>
            <w:pPr>
              <w:pStyle w:val="TableParagraph"/>
              <w:bidi/>
              <w:ind w:right="0" w:left="76" w:firstLine="0"/>
              <w:jc w:val="left"/>
              <w:rPr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مرتف</w:t>
            </w:r>
            <w:r>
              <w:rPr>
                <w:w w:val="57"/>
                <w:sz w:val="22"/>
                <w:szCs w:val="22"/>
                <w:rtl/>
              </w:rPr>
              <w:t>ع</w:t>
            </w:r>
          </w:p>
        </w:tc>
      </w:tr>
      <w:tr>
        <w:trPr>
          <w:trHeight w:val="442" w:hRule="atLeast"/>
        </w:trPr>
        <w:tc>
          <w:tcPr>
            <w:tcW w:w="2550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2"/>
                <w:sz w:val="22"/>
                <w:szCs w:val="22"/>
                <w:rtl/>
              </w:rPr>
              <w:t>الالتزام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52"/>
                <w:sz w:val="22"/>
                <w:szCs w:val="22"/>
                <w:rtl/>
              </w:rPr>
              <w:t>بالميزاني</w:t>
            </w:r>
            <w:r>
              <w:rPr>
                <w:w w:val="52"/>
                <w:sz w:val="22"/>
                <w:szCs w:val="22"/>
                <w:rtl/>
              </w:rPr>
              <w:t>ة</w:t>
            </w:r>
          </w:p>
        </w:tc>
        <w:tc>
          <w:tcPr>
            <w:tcW w:w="1804" w:type="dxa"/>
            <w:shd w:val="clear" w:color="auto" w:fill="DEEAF1"/>
          </w:tcPr>
          <w:p>
            <w:pPr>
              <w:pStyle w:val="TableParagraph"/>
              <w:spacing w:before="80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38</w:t>
            </w:r>
          </w:p>
        </w:tc>
        <w:tc>
          <w:tcPr>
            <w:tcW w:w="1808" w:type="dxa"/>
            <w:shd w:val="clear" w:color="auto" w:fill="DEEAF1"/>
          </w:tcPr>
          <w:p>
            <w:pPr>
              <w:pStyle w:val="TableParagraph"/>
              <w:spacing w:before="80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79</w:t>
            </w:r>
          </w:p>
        </w:tc>
        <w:tc>
          <w:tcPr>
            <w:tcW w:w="1304" w:type="dxa"/>
            <w:shd w:val="clear" w:color="auto" w:fill="DEEAF1"/>
          </w:tcPr>
          <w:p>
            <w:pPr>
              <w:pStyle w:val="TableParagraph"/>
              <w:spacing w:before="86"/>
              <w:ind w:right="75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4</w:t>
            </w:r>
          </w:p>
        </w:tc>
        <w:tc>
          <w:tcPr>
            <w:tcW w:w="1309" w:type="dxa"/>
            <w:shd w:val="clear" w:color="auto" w:fill="DEEAF1"/>
          </w:tcPr>
          <w:p>
            <w:pPr>
              <w:pStyle w:val="TableParagraph"/>
              <w:bidi/>
              <w:ind w:right="0" w:left="76" w:firstLine="0"/>
              <w:jc w:val="left"/>
              <w:rPr>
                <w:sz w:val="22"/>
                <w:szCs w:val="22"/>
              </w:rPr>
            </w:pPr>
            <w:r>
              <w:rPr>
                <w:w w:val="63"/>
                <w:sz w:val="22"/>
                <w:szCs w:val="22"/>
                <w:rtl/>
              </w:rPr>
              <w:t>متوس</w:t>
            </w:r>
            <w:r>
              <w:rPr>
                <w:w w:val="63"/>
                <w:sz w:val="22"/>
                <w:szCs w:val="22"/>
                <w:rtl/>
              </w:rPr>
              <w:t>ط</w:t>
            </w:r>
          </w:p>
        </w:tc>
      </w:tr>
      <w:tr>
        <w:trPr>
          <w:trHeight w:val="442" w:hRule="atLeast"/>
        </w:trPr>
        <w:tc>
          <w:tcPr>
            <w:tcW w:w="2550" w:type="dxa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68"/>
                <w:sz w:val="22"/>
                <w:szCs w:val="22"/>
                <w:rtl/>
              </w:rPr>
              <w:t>الالتزام</w:t>
            </w:r>
            <w:r>
              <w:rPr>
                <w:spacing w:val="18"/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بجدول</w:t>
            </w:r>
            <w:r>
              <w:rPr>
                <w:spacing w:val="19"/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الزم</w:t>
            </w:r>
            <w:r>
              <w:rPr>
                <w:w w:val="68"/>
                <w:sz w:val="22"/>
                <w:szCs w:val="22"/>
                <w:rtl/>
              </w:rPr>
              <w:t>ن</w:t>
            </w:r>
          </w:p>
        </w:tc>
        <w:tc>
          <w:tcPr>
            <w:tcW w:w="1804" w:type="dxa"/>
          </w:tcPr>
          <w:p>
            <w:pPr>
              <w:pStyle w:val="TableParagraph"/>
              <w:spacing w:before="80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29</w:t>
            </w:r>
          </w:p>
        </w:tc>
        <w:tc>
          <w:tcPr>
            <w:tcW w:w="1808" w:type="dxa"/>
          </w:tcPr>
          <w:p>
            <w:pPr>
              <w:pStyle w:val="TableParagraph"/>
              <w:spacing w:before="80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83</w:t>
            </w:r>
          </w:p>
        </w:tc>
        <w:tc>
          <w:tcPr>
            <w:tcW w:w="1304" w:type="dxa"/>
          </w:tcPr>
          <w:p>
            <w:pPr>
              <w:pStyle w:val="TableParagraph"/>
              <w:spacing w:before="86"/>
              <w:ind w:right="75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5</w:t>
            </w:r>
          </w:p>
        </w:tc>
        <w:tc>
          <w:tcPr>
            <w:tcW w:w="1309" w:type="dxa"/>
          </w:tcPr>
          <w:p>
            <w:pPr>
              <w:pStyle w:val="TableParagraph"/>
              <w:bidi/>
              <w:ind w:right="0" w:left="76" w:firstLine="0"/>
              <w:jc w:val="left"/>
              <w:rPr>
                <w:sz w:val="22"/>
                <w:szCs w:val="22"/>
              </w:rPr>
            </w:pPr>
            <w:r>
              <w:rPr>
                <w:w w:val="63"/>
                <w:sz w:val="22"/>
                <w:szCs w:val="22"/>
                <w:rtl/>
              </w:rPr>
              <w:t>متوس</w:t>
            </w:r>
            <w:r>
              <w:rPr>
                <w:w w:val="63"/>
                <w:sz w:val="22"/>
                <w:szCs w:val="22"/>
                <w:rtl/>
              </w:rPr>
              <w:t>ط</w:t>
            </w:r>
          </w:p>
        </w:tc>
      </w:tr>
      <w:tr>
        <w:trPr>
          <w:trHeight w:val="442" w:hRule="atLeast"/>
        </w:trPr>
        <w:tc>
          <w:tcPr>
            <w:tcW w:w="2550" w:type="dxa"/>
            <w:shd w:val="clear" w:color="auto" w:fill="DEEAF1"/>
          </w:tcPr>
          <w:p>
            <w:pPr>
              <w:pStyle w:val="TableParagraph"/>
              <w:bidi/>
              <w:spacing w:before="69"/>
              <w:ind w:right="0" w:left="73" w:firstLine="0"/>
              <w:jc w:val="left"/>
              <w:rPr>
                <w:rFonts w:ascii="Microsoft Sans Serif" w:cs="Microsoft Sans Serif"/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كفاءة</w:t>
            </w:r>
            <w:r>
              <w:rPr>
                <w:spacing w:val="-5"/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تنفيذ</w:t>
            </w:r>
            <w:r>
              <w:rPr>
                <w:spacing w:val="-5"/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المشاريع</w:t>
            </w:r>
            <w:r>
              <w:rPr>
                <w:rFonts w:ascii="Microsoft Sans Serif" w:cs="Microsoft Sans Serif"/>
                <w:spacing w:val="6"/>
                <w:sz w:val="22"/>
                <w:szCs w:val="22"/>
                <w:rtl/>
              </w:rPr>
              <w:t> </w:t>
            </w:r>
            <w:r>
              <w:rPr>
                <w:rFonts w:ascii="Microsoft Sans Serif" w:cs="Microsoft Sans Serif"/>
                <w:w w:val="57"/>
                <w:sz w:val="22"/>
                <w:szCs w:val="22"/>
              </w:rPr>
              <w:t>)</w:t>
            </w:r>
            <w:r>
              <w:rPr>
                <w:w w:val="57"/>
                <w:sz w:val="22"/>
                <w:szCs w:val="22"/>
                <w:rtl/>
              </w:rPr>
              <w:t>كلي</w:t>
            </w:r>
            <w:r>
              <w:rPr>
                <w:rFonts w:ascii="Microsoft Sans Serif" w:cs="Microsoft Sans Serif"/>
                <w:w w:val="57"/>
                <w:sz w:val="22"/>
                <w:szCs w:val="22"/>
              </w:rPr>
              <w:t>(</w:t>
            </w:r>
          </w:p>
        </w:tc>
        <w:tc>
          <w:tcPr>
            <w:tcW w:w="1804" w:type="dxa"/>
            <w:shd w:val="clear" w:color="auto" w:fill="DEEAF1"/>
          </w:tcPr>
          <w:p>
            <w:pPr>
              <w:pStyle w:val="TableParagraph"/>
              <w:spacing w:before="80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44</w:t>
            </w:r>
          </w:p>
        </w:tc>
        <w:tc>
          <w:tcPr>
            <w:tcW w:w="1808" w:type="dxa"/>
            <w:shd w:val="clear" w:color="auto" w:fill="DEEAF1"/>
          </w:tcPr>
          <w:p>
            <w:pPr>
              <w:pStyle w:val="TableParagraph"/>
              <w:spacing w:before="80"/>
              <w:ind w:right="74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64</w:t>
            </w:r>
          </w:p>
        </w:tc>
        <w:tc>
          <w:tcPr>
            <w:tcW w:w="1304" w:type="dxa"/>
            <w:shd w:val="clear" w:color="auto" w:fill="DEEAF1"/>
          </w:tcPr>
          <w:p>
            <w:pPr>
              <w:pStyle w:val="TableParagraph"/>
              <w:spacing w:before="86"/>
              <w:ind w:right="75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-</w:t>
            </w:r>
          </w:p>
        </w:tc>
        <w:tc>
          <w:tcPr>
            <w:tcW w:w="1309" w:type="dxa"/>
            <w:shd w:val="clear" w:color="auto" w:fill="DEEAF1"/>
          </w:tcPr>
          <w:p>
            <w:pPr>
              <w:pStyle w:val="TableParagraph"/>
              <w:bidi/>
              <w:ind w:right="0" w:left="76" w:firstLine="0"/>
              <w:jc w:val="left"/>
              <w:rPr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مرتف</w:t>
            </w:r>
            <w:r>
              <w:rPr>
                <w:w w:val="57"/>
                <w:sz w:val="22"/>
                <w:szCs w:val="22"/>
                <w:rtl/>
              </w:rPr>
              <w:t>ع</w:t>
            </w:r>
          </w:p>
        </w:tc>
      </w:tr>
    </w:tbl>
    <w:p>
      <w:pPr>
        <w:bidi/>
        <w:spacing w:before="95"/>
        <w:ind w:right="197" w:left="140" w:firstLine="0"/>
        <w:jc w:val="left"/>
        <w:rPr>
          <w:rFonts w:ascii="Roboto Bk" w:cs="Roboto Bk"/>
          <w:b/>
          <w:bCs/>
          <w:i/>
          <w:iCs/>
          <w:sz w:val="20"/>
          <w:szCs w:val="20"/>
        </w:rPr>
      </w:pPr>
      <w:r>
        <w:rPr>
          <w:w w:val="70"/>
          <w:sz w:val="20"/>
          <w:szCs w:val="20"/>
          <w:rtl/>
        </w:rPr>
        <w:t>المصدر</w:t>
      </w:r>
      <w:r>
        <w:rPr>
          <w:rFonts w:ascii="Microsoft Sans Serif" w:cs="Microsoft Sans Serif"/>
          <w:w w:val="70"/>
          <w:sz w:val="20"/>
          <w:szCs w:val="20"/>
        </w:rPr>
        <w:t>:</w:t>
      </w:r>
      <w:r>
        <w:rPr>
          <w:spacing w:val="6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إعداد</w:t>
      </w:r>
      <w:r>
        <w:rPr>
          <w:spacing w:val="4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الباحثة</w:t>
      </w:r>
      <w:r>
        <w:rPr>
          <w:spacing w:val="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بالاستناد</w:t>
      </w:r>
      <w:r>
        <w:rPr>
          <w:spacing w:val="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إلى</w:t>
      </w:r>
      <w:r>
        <w:rPr>
          <w:spacing w:val="5"/>
          <w:sz w:val="20"/>
          <w:szCs w:val="20"/>
          <w:rtl/>
        </w:rPr>
        <w:t> </w:t>
      </w:r>
      <w:r>
        <w:rPr>
          <w:w w:val="70"/>
          <w:sz w:val="20"/>
          <w:szCs w:val="20"/>
          <w:rtl/>
        </w:rPr>
        <w:t>تحليل</w:t>
      </w:r>
      <w:r>
        <w:rPr>
          <w:rFonts w:ascii="Microsoft Sans Serif" w:cs="Microsoft Sans Serif"/>
          <w:spacing w:val="15"/>
          <w:sz w:val="20"/>
          <w:szCs w:val="20"/>
          <w:rtl/>
        </w:rPr>
        <w:t> </w:t>
      </w:r>
      <w:r>
        <w:rPr>
          <w:rFonts w:ascii="Microsoft Sans Serif" w:cs="Microsoft Sans Serif"/>
          <w:w w:val="70"/>
          <w:sz w:val="20"/>
          <w:szCs w:val="20"/>
        </w:rPr>
        <w:t>SPSS</w:t>
      </w:r>
      <w:r>
        <w:rPr>
          <w:w w:val="70"/>
          <w:sz w:val="20"/>
          <w:szCs w:val="20"/>
          <w:rtl/>
        </w:rPr>
        <w:t>،</w:t>
      </w:r>
      <w:r>
        <w:rPr>
          <w:rFonts w:ascii="Microsoft Sans Serif" w:cs="Microsoft Sans Serif"/>
          <w:spacing w:val="14"/>
          <w:sz w:val="20"/>
          <w:szCs w:val="20"/>
          <w:rtl/>
        </w:rPr>
        <w:t> </w:t>
      </w:r>
      <w:r>
        <w:rPr>
          <w:rFonts w:ascii="Microsoft Sans Serif" w:cs="Microsoft Sans Serif"/>
          <w:w w:val="70"/>
          <w:sz w:val="20"/>
          <w:szCs w:val="20"/>
        </w:rPr>
        <w:t>2024</w:t>
      </w:r>
      <w:r>
        <w:rPr>
          <w:w w:val="70"/>
          <w:sz w:val="20"/>
          <w:szCs w:val="20"/>
          <w:rtl/>
        </w:rPr>
        <w:t>م</w:t>
      </w:r>
      <w:r>
        <w:rPr>
          <w:rFonts w:ascii="Roboto Bk" w:cs="Roboto Bk"/>
          <w:b/>
          <w:bCs/>
          <w:i/>
          <w:iCs/>
          <w:w w:val="70"/>
          <w:sz w:val="20"/>
          <w:szCs w:val="20"/>
        </w:rPr>
        <w:t>.</w:t>
      </w:r>
    </w:p>
    <w:p>
      <w:pPr>
        <w:pStyle w:val="BodyText"/>
        <w:spacing w:before="52"/>
        <w:jc w:val="left"/>
        <w:rPr>
          <w:sz w:val="20"/>
        </w:rPr>
      </w:pPr>
    </w:p>
    <w:p>
      <w:pPr>
        <w:pStyle w:val="BodyText"/>
        <w:bidi/>
        <w:spacing w:line="408" w:lineRule="auto"/>
        <w:ind w:right="28" w:left="141" w:firstLine="0"/>
        <w:jc w:val="left"/>
        <w:rPr>
          <w:rFonts w:ascii="Roboto Bk" w:cs="Roboto Bk"/>
          <w:b/>
          <w:bCs/>
          <w:i/>
          <w:iCs/>
        </w:rPr>
      </w:pPr>
      <w:r>
        <w:rPr>
          <w:w w:val="64"/>
          <w:rtl/>
        </w:rPr>
        <w:t>يُشير</w:t>
      </w:r>
      <w:r>
        <w:rPr>
          <w:rtl/>
        </w:rPr>
        <w:t> </w:t>
      </w:r>
      <w:r>
        <w:rPr>
          <w:w w:val="64"/>
          <w:rtl/>
        </w:rPr>
        <w:t>الجدول</w:t>
      </w:r>
      <w:r>
        <w:rPr>
          <w:rFonts w:ascii="Microsoft Sans Serif" w:cs="Microsoft Sans Serif"/>
          <w:spacing w:val="17"/>
          <w:rtl/>
        </w:rPr>
        <w:t> </w:t>
      </w:r>
      <w:r>
        <w:rPr>
          <w:rFonts w:ascii="Microsoft Sans Serif" w:cs="Microsoft Sans Serif"/>
          <w:w w:val="64"/>
        </w:rPr>
        <w:t>(17)</w:t>
      </w:r>
      <w:r>
        <w:rPr>
          <w:rtl/>
        </w:rPr>
        <w:t> </w:t>
      </w:r>
      <w:r>
        <w:rPr>
          <w:w w:val="64"/>
          <w:rtl/>
        </w:rPr>
        <w:t>إلى</w:t>
      </w:r>
      <w:r>
        <w:rPr>
          <w:rtl/>
        </w:rPr>
        <w:t> </w:t>
      </w:r>
      <w:r>
        <w:rPr>
          <w:w w:val="64"/>
          <w:rtl/>
        </w:rPr>
        <w:t>أن</w:t>
      </w:r>
      <w:r>
        <w:rPr>
          <w:rtl/>
        </w:rPr>
        <w:t> </w:t>
      </w:r>
      <w:r>
        <w:rPr>
          <w:w w:val="64"/>
          <w:rtl/>
        </w:rPr>
        <w:t>المستوى</w:t>
      </w:r>
      <w:r>
        <w:rPr>
          <w:rtl/>
        </w:rPr>
        <w:t> </w:t>
      </w:r>
      <w:r>
        <w:rPr>
          <w:w w:val="64"/>
          <w:rtl/>
        </w:rPr>
        <w:t>العام</w:t>
      </w:r>
      <w:r>
        <w:rPr>
          <w:rtl/>
        </w:rPr>
        <w:t> </w:t>
      </w:r>
      <w:r>
        <w:rPr>
          <w:w w:val="64"/>
          <w:rtl/>
        </w:rPr>
        <w:t>لكفاءة</w:t>
      </w:r>
      <w:r>
        <w:rPr>
          <w:rtl/>
        </w:rPr>
        <w:t> </w:t>
      </w:r>
      <w:r>
        <w:rPr>
          <w:w w:val="64"/>
          <w:rtl/>
        </w:rPr>
        <w:t>تنفيذ</w:t>
      </w:r>
      <w:r>
        <w:rPr>
          <w:rtl/>
        </w:rPr>
        <w:t> </w:t>
      </w:r>
      <w:r>
        <w:rPr>
          <w:w w:val="64"/>
          <w:rtl/>
        </w:rPr>
        <w:t>المشاريع</w:t>
      </w:r>
      <w:r>
        <w:rPr>
          <w:rtl/>
        </w:rPr>
        <w:t>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الجهات</w:t>
      </w:r>
      <w:r>
        <w:rPr>
          <w:rtl/>
        </w:rPr>
        <w:t> </w:t>
      </w:r>
      <w:r>
        <w:rPr>
          <w:w w:val="64"/>
          <w:rtl/>
        </w:rPr>
        <w:t>الحكومية</w:t>
      </w:r>
      <w:r>
        <w:rPr>
          <w:rtl/>
        </w:rPr>
        <w:t> </w:t>
      </w:r>
      <w:r>
        <w:rPr>
          <w:w w:val="64"/>
          <w:rtl/>
        </w:rPr>
        <w:t>عينة</w:t>
      </w:r>
      <w:r>
        <w:rPr>
          <w:rtl/>
        </w:rPr>
        <w:t> </w:t>
      </w:r>
      <w:r>
        <w:rPr>
          <w:w w:val="64"/>
          <w:rtl/>
        </w:rPr>
        <w:t>الدراسة</w:t>
      </w:r>
      <w:r>
        <w:rPr>
          <w:rtl/>
        </w:rPr>
        <w:t> </w:t>
      </w:r>
      <w:r>
        <w:rPr>
          <w:w w:val="74"/>
          <w:rtl/>
        </w:rPr>
        <w:t>جاء</w:t>
      </w:r>
      <w:r>
        <w:rPr>
          <w:spacing w:val="14"/>
          <w:rtl/>
        </w:rPr>
        <w:t> </w:t>
      </w:r>
      <w:r>
        <w:rPr>
          <w:w w:val="74"/>
          <w:rtl/>
        </w:rPr>
        <w:t>مرتفعاً</w:t>
      </w:r>
      <w:r>
        <w:rPr>
          <w:rFonts w:ascii="Microsoft Sans Serif" w:cs="Microsoft Sans Serif"/>
          <w:spacing w:val="27"/>
          <w:rtl/>
        </w:rPr>
        <w:t> </w:t>
      </w:r>
      <w:r>
        <w:rPr>
          <w:rFonts w:ascii="Microsoft Sans Serif" w:cs="Microsoft Sans Serif"/>
          <w:w w:val="74"/>
        </w:rPr>
        <w:t>)</w:t>
      </w:r>
      <w:r>
        <w:rPr>
          <w:w w:val="74"/>
          <w:rtl/>
        </w:rPr>
        <w:t>م</w:t>
      </w:r>
      <w:r>
        <w:rPr>
          <w:rFonts w:ascii="Microsoft Sans Serif" w:cs="Microsoft Sans Serif"/>
          <w:w w:val="74"/>
        </w:rPr>
        <w:t>3</w:t>
      </w:r>
      <w:r>
        <w:rPr>
          <w:rFonts w:ascii="Roboto Bk" w:cs="Roboto Bk"/>
          <w:b/>
          <w:bCs/>
          <w:i/>
          <w:iCs/>
          <w:w w:val="74"/>
        </w:rPr>
        <w:t>.</w:t>
      </w:r>
      <w:r>
        <w:rPr>
          <w:rFonts w:ascii="Microsoft Sans Serif" w:cs="Microsoft Sans Serif"/>
          <w:w w:val="74"/>
        </w:rPr>
        <w:t>44=</w:t>
      </w:r>
      <w:r>
        <w:rPr>
          <w:w w:val="74"/>
          <w:rtl/>
        </w:rPr>
        <w:t>،</w:t>
      </w:r>
      <w:r>
        <w:rPr>
          <w:spacing w:val="14"/>
          <w:rtl/>
        </w:rPr>
        <w:t> </w:t>
      </w:r>
      <w:r>
        <w:rPr>
          <w:w w:val="74"/>
          <w:rtl/>
        </w:rPr>
        <w:t>ع</w:t>
      </w:r>
      <w:r>
        <w:rPr>
          <w:rFonts w:ascii="Roboto Bk" w:cs="Roboto Bk"/>
          <w:b/>
          <w:bCs/>
          <w:i/>
          <w:iCs/>
          <w:w w:val="74"/>
        </w:rPr>
        <w:t>.</w:t>
      </w:r>
      <w:r>
        <w:rPr>
          <w:rFonts w:ascii="Microsoft Sans Serif" w:cs="Microsoft Sans Serif"/>
          <w:w w:val="74"/>
        </w:rPr>
        <w:t>(0</w:t>
      </w:r>
      <w:r>
        <w:rPr>
          <w:rFonts w:ascii="Roboto Bk" w:cs="Roboto Bk"/>
          <w:b/>
          <w:bCs/>
          <w:i/>
          <w:iCs/>
          <w:w w:val="74"/>
        </w:rPr>
        <w:t>.</w:t>
      </w:r>
      <w:r>
        <w:rPr>
          <w:rFonts w:ascii="Microsoft Sans Serif" w:cs="Microsoft Sans Serif"/>
          <w:w w:val="74"/>
        </w:rPr>
        <w:t>64=</w:t>
      </w:r>
      <w:r>
        <w:rPr>
          <w:spacing w:val="14"/>
          <w:rtl/>
        </w:rPr>
        <w:t> </w:t>
      </w:r>
      <w:r>
        <w:rPr>
          <w:w w:val="74"/>
          <w:rtl/>
        </w:rPr>
        <w:t>وتصدَّر</w:t>
      </w:r>
      <w:r>
        <w:rPr>
          <w:spacing w:val="14"/>
          <w:rtl/>
        </w:rPr>
        <w:t> </w:t>
      </w:r>
      <w:r>
        <w:rPr>
          <w:w w:val="74"/>
          <w:rtl/>
        </w:rPr>
        <w:t>بُعد</w:t>
      </w:r>
      <w:r>
        <w:rPr>
          <w:rFonts w:ascii="Microsoft Sans Serif" w:cs="Microsoft Sans Serif"/>
          <w:spacing w:val="27"/>
          <w:rtl/>
        </w:rPr>
        <w:t> </w:t>
      </w:r>
      <w:r>
        <w:rPr>
          <w:rFonts w:ascii="Microsoft Sans Serif" w:cs="Microsoft Sans Serif"/>
          <w:w w:val="74"/>
        </w:rPr>
        <w:t>"</w:t>
      </w:r>
      <w:r>
        <w:rPr>
          <w:w w:val="74"/>
          <w:rtl/>
        </w:rPr>
        <w:t>جودة</w:t>
      </w:r>
      <w:r>
        <w:rPr>
          <w:spacing w:val="14"/>
          <w:rtl/>
        </w:rPr>
        <w:t> </w:t>
      </w:r>
      <w:r>
        <w:rPr>
          <w:w w:val="74"/>
          <w:rtl/>
        </w:rPr>
        <w:t>التنفيذ</w:t>
      </w:r>
      <w:r>
        <w:rPr>
          <w:rFonts w:ascii="Microsoft Sans Serif" w:cs="Microsoft Sans Serif"/>
          <w:w w:val="74"/>
        </w:rPr>
        <w:t>"</w:t>
      </w:r>
      <w:r>
        <w:rPr>
          <w:spacing w:val="14"/>
          <w:rtl/>
        </w:rPr>
        <w:t> </w:t>
      </w:r>
      <w:r>
        <w:rPr>
          <w:w w:val="74"/>
          <w:rtl/>
        </w:rPr>
        <w:t>الترتيبَ</w:t>
      </w:r>
      <w:r>
        <w:rPr>
          <w:spacing w:val="14"/>
          <w:rtl/>
        </w:rPr>
        <w:t> </w:t>
      </w:r>
      <w:r>
        <w:rPr>
          <w:w w:val="74"/>
          <w:rtl/>
        </w:rPr>
        <w:t>الأول</w:t>
      </w:r>
      <w:r>
        <w:rPr>
          <w:rFonts w:ascii="Microsoft Sans Serif" w:cs="Microsoft Sans Serif"/>
          <w:spacing w:val="27"/>
          <w:rtl/>
        </w:rPr>
        <w:t> </w:t>
      </w:r>
      <w:r>
        <w:rPr>
          <w:rFonts w:ascii="Microsoft Sans Serif" w:cs="Microsoft Sans Serif"/>
          <w:w w:val="74"/>
        </w:rPr>
        <w:t>)</w:t>
      </w:r>
      <w:r>
        <w:rPr>
          <w:w w:val="74"/>
          <w:rtl/>
        </w:rPr>
        <w:t>م</w:t>
      </w:r>
      <w:r>
        <w:rPr>
          <w:rFonts w:ascii="Microsoft Sans Serif" w:cs="Microsoft Sans Serif"/>
          <w:w w:val="74"/>
        </w:rPr>
        <w:t>(3</w:t>
      </w:r>
      <w:r>
        <w:rPr>
          <w:rFonts w:ascii="Roboto Bk" w:cs="Roboto Bk"/>
          <w:b/>
          <w:bCs/>
          <w:i/>
          <w:iCs/>
          <w:w w:val="74"/>
        </w:rPr>
        <w:t>.</w:t>
      </w:r>
      <w:r>
        <w:rPr>
          <w:rFonts w:ascii="Microsoft Sans Serif" w:cs="Microsoft Sans Serif"/>
          <w:w w:val="74"/>
        </w:rPr>
        <w:t>58=</w:t>
      </w:r>
      <w:r>
        <w:rPr>
          <w:w w:val="74"/>
          <w:rtl/>
        </w:rPr>
        <w:t>،</w:t>
      </w:r>
      <w:r>
        <w:rPr>
          <w:spacing w:val="14"/>
          <w:rtl/>
        </w:rPr>
        <w:t> </w:t>
      </w:r>
      <w:r>
        <w:rPr>
          <w:w w:val="74"/>
          <w:rtl/>
        </w:rPr>
        <w:t>فيما</w:t>
      </w:r>
      <w:r>
        <w:rPr>
          <w:spacing w:val="14"/>
          <w:rtl/>
        </w:rPr>
        <w:t> </w:t>
      </w:r>
      <w:r>
        <w:rPr>
          <w:w w:val="74"/>
          <w:rtl/>
        </w:rPr>
        <w:t>جاء </w:t>
      </w:r>
      <w:r>
        <w:rPr>
          <w:w w:val="66"/>
          <w:rtl/>
        </w:rPr>
        <w:t>بُعد</w:t>
      </w:r>
      <w:r>
        <w:rPr>
          <w:rFonts w:ascii="Microsoft Sans Serif" w:cs="Microsoft Sans Serif"/>
          <w:spacing w:val="12"/>
          <w:rtl/>
        </w:rPr>
        <w:t> </w:t>
      </w:r>
      <w:r>
        <w:rPr>
          <w:rFonts w:ascii="Microsoft Sans Serif" w:cs="Microsoft Sans Serif"/>
          <w:w w:val="66"/>
        </w:rPr>
        <w:t>"</w:t>
      </w:r>
      <w:r>
        <w:rPr>
          <w:w w:val="66"/>
          <w:rtl/>
        </w:rPr>
        <w:t>الالتزام</w:t>
      </w:r>
      <w:r>
        <w:rPr>
          <w:rtl/>
        </w:rPr>
        <w:t> </w:t>
      </w:r>
      <w:r>
        <w:rPr>
          <w:w w:val="66"/>
          <w:rtl/>
        </w:rPr>
        <w:t>بجدول</w:t>
      </w:r>
      <w:r>
        <w:rPr>
          <w:rtl/>
        </w:rPr>
        <w:t> </w:t>
      </w:r>
      <w:r>
        <w:rPr>
          <w:w w:val="66"/>
          <w:rtl/>
        </w:rPr>
        <w:t>الزمن</w:t>
      </w:r>
      <w:r>
        <w:rPr>
          <w:rFonts w:ascii="Microsoft Sans Serif" w:cs="Microsoft Sans Serif"/>
          <w:w w:val="66"/>
        </w:rPr>
        <w:t>"</w:t>
      </w:r>
      <w:r>
        <w:rPr>
          <w:rtl/>
        </w:rPr>
        <w:t> </w:t>
      </w:r>
      <w:r>
        <w:rPr>
          <w:w w:val="66"/>
          <w:rtl/>
        </w:rPr>
        <w:t>في</w:t>
      </w:r>
      <w:r>
        <w:rPr>
          <w:rtl/>
        </w:rPr>
        <w:t> </w:t>
      </w:r>
      <w:r>
        <w:rPr>
          <w:w w:val="66"/>
          <w:rtl/>
        </w:rPr>
        <w:t>الترتيب</w:t>
      </w:r>
      <w:r>
        <w:rPr>
          <w:rtl/>
        </w:rPr>
        <w:t> </w:t>
      </w:r>
      <w:r>
        <w:rPr>
          <w:w w:val="66"/>
          <w:rtl/>
        </w:rPr>
        <w:t>الأخير</w:t>
      </w:r>
      <w:r>
        <w:rPr>
          <w:rFonts w:ascii="Microsoft Sans Serif" w:cs="Microsoft Sans Serif"/>
          <w:spacing w:val="39"/>
          <w:rtl/>
        </w:rPr>
        <w:t> </w:t>
      </w:r>
      <w:r>
        <w:rPr>
          <w:rFonts w:ascii="Microsoft Sans Serif" w:cs="Microsoft Sans Serif"/>
          <w:w w:val="66"/>
        </w:rPr>
        <w:t>)</w:t>
      </w:r>
      <w:r>
        <w:rPr>
          <w:w w:val="66"/>
          <w:rtl/>
        </w:rPr>
        <w:t>م</w:t>
      </w:r>
      <w:r>
        <w:rPr>
          <w:rFonts w:ascii="Microsoft Sans Serif" w:cs="Microsoft Sans Serif"/>
          <w:w w:val="66"/>
        </w:rPr>
        <w:t>(3</w:t>
      </w:r>
      <w:r>
        <w:rPr>
          <w:rFonts w:ascii="Roboto Bk" w:cs="Roboto Bk"/>
          <w:b/>
          <w:bCs/>
          <w:i/>
          <w:iCs/>
          <w:w w:val="66"/>
        </w:rPr>
        <w:t>.</w:t>
      </w:r>
      <w:r>
        <w:rPr>
          <w:rFonts w:ascii="Microsoft Sans Serif" w:cs="Microsoft Sans Serif"/>
          <w:w w:val="66"/>
        </w:rPr>
        <w:t>29=</w:t>
      </w:r>
      <w:r>
        <w:rPr>
          <w:rtl/>
        </w:rPr>
        <w:t> </w:t>
      </w:r>
      <w:r>
        <w:rPr>
          <w:w w:val="66"/>
          <w:rtl/>
        </w:rPr>
        <w:t>بمستوى</w:t>
      </w:r>
      <w:r>
        <w:rPr>
          <w:rtl/>
        </w:rPr>
        <w:t> </w:t>
      </w:r>
      <w:r>
        <w:rPr>
          <w:w w:val="66"/>
          <w:rtl/>
        </w:rPr>
        <w:t>متوسط،</w:t>
      </w:r>
      <w:r>
        <w:rPr>
          <w:rtl/>
        </w:rPr>
        <w:t> </w:t>
      </w:r>
      <w:r>
        <w:rPr>
          <w:w w:val="66"/>
          <w:rtl/>
        </w:rPr>
        <w:t>مؤكِّداً</w:t>
      </w:r>
      <w:r>
        <w:rPr>
          <w:rtl/>
        </w:rPr>
        <w:t> </w:t>
      </w:r>
      <w:r>
        <w:rPr>
          <w:w w:val="66"/>
          <w:rtl/>
        </w:rPr>
        <w:t>الإشكالية</w:t>
      </w:r>
      <w:r>
        <w:rPr>
          <w:rtl/>
        </w:rPr>
        <w:t> </w:t>
      </w:r>
      <w:r>
        <w:rPr>
          <w:w w:val="68"/>
          <w:rtl/>
        </w:rPr>
        <w:t>الملاحَظة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التأخر</w:t>
      </w:r>
      <w:r>
        <w:rPr>
          <w:rtl/>
        </w:rPr>
        <w:t> 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إنجاز</w:t>
      </w:r>
      <w:r>
        <w:rPr>
          <w:rtl/>
        </w:rPr>
        <w:t> </w:t>
      </w:r>
      <w:r>
        <w:rPr>
          <w:w w:val="68"/>
          <w:rtl/>
        </w:rPr>
        <w:t>المشاريع</w:t>
      </w:r>
      <w:r>
        <w:rPr>
          <w:rtl/>
        </w:rPr>
        <w:t> </w:t>
      </w:r>
      <w:r>
        <w:rPr>
          <w:w w:val="68"/>
          <w:rtl/>
        </w:rPr>
        <w:t>ضمن</w:t>
      </w:r>
      <w:r>
        <w:rPr>
          <w:rtl/>
        </w:rPr>
        <w:t> </w:t>
      </w:r>
      <w:r>
        <w:rPr>
          <w:w w:val="68"/>
          <w:rtl/>
        </w:rPr>
        <w:t>جداولها</w:t>
      </w:r>
      <w:r>
        <w:rPr>
          <w:rtl/>
        </w:rPr>
        <w:t> </w:t>
      </w:r>
      <w:r>
        <w:rPr>
          <w:w w:val="68"/>
          <w:rtl/>
        </w:rPr>
        <w:t>الزمنية</w:t>
      </w:r>
      <w:r>
        <w:rPr>
          <w:rFonts w:ascii="Roboto Bk" w:cs="Roboto Bk"/>
          <w:b/>
          <w:bCs/>
          <w:i/>
          <w:iCs/>
          <w:w w:val="68"/>
        </w:rPr>
        <w:t>.</w:t>
      </w:r>
    </w:p>
    <w:p>
      <w:pPr>
        <w:pStyle w:val="Heading3"/>
        <w:bidi/>
        <w:spacing w:before="244"/>
        <w:ind w:right="197" w:left="141" w:firstLine="0"/>
        <w:jc w:val="left"/>
      </w:pPr>
      <w:r>
        <w:rPr>
          <w:rFonts w:ascii="Arial" w:cs="Arial"/>
          <w:w w:val="72"/>
        </w:rPr>
        <w:t>3</w:t>
      </w:r>
      <w:r>
        <w:rPr>
          <w:rFonts w:ascii="Corbel" w:cs="Corbel"/>
          <w:i/>
          <w:iCs/>
          <w:w w:val="72"/>
        </w:rPr>
        <w:t>.</w:t>
      </w:r>
      <w:r>
        <w:rPr>
          <w:rFonts w:ascii="Arial" w:cs="Arial"/>
          <w:w w:val="72"/>
        </w:rPr>
        <w:t>4</w:t>
      </w:r>
      <w:r>
        <w:rPr>
          <w:spacing w:val="69"/>
          <w:rtl/>
        </w:rPr>
        <w:t> </w:t>
      </w:r>
      <w:r>
        <w:rPr>
          <w:w w:val="72"/>
          <w:rtl/>
        </w:rPr>
        <w:t>اختبار</w:t>
      </w:r>
      <w:r>
        <w:rPr>
          <w:spacing w:val="-12"/>
          <w:rtl/>
        </w:rPr>
        <w:t> </w:t>
      </w:r>
      <w:r>
        <w:rPr>
          <w:w w:val="72"/>
          <w:rtl/>
        </w:rPr>
        <w:t>فروض</w:t>
      </w:r>
      <w:r>
        <w:rPr>
          <w:spacing w:val="-13"/>
          <w:rtl/>
        </w:rPr>
        <w:t> </w:t>
      </w:r>
      <w:r>
        <w:rPr>
          <w:w w:val="72"/>
          <w:rtl/>
        </w:rPr>
        <w:t>الدراس</w:t>
      </w:r>
      <w:r>
        <w:rPr>
          <w:w w:val="72"/>
          <w:rtl/>
        </w:rPr>
        <w:t>ة</w:t>
      </w:r>
    </w:p>
    <w:p>
      <w:pPr>
        <w:pStyle w:val="BodyText"/>
        <w:spacing w:before="97"/>
        <w:jc w:val="left"/>
        <w:rPr>
          <w:rFonts w:ascii="Arial"/>
          <w:b/>
          <w:sz w:val="32"/>
        </w:rPr>
      </w:pPr>
    </w:p>
    <w:p>
      <w:pPr>
        <w:bidi/>
        <w:spacing w:before="0"/>
        <w:ind w:right="197" w:left="141" w:firstLine="0"/>
        <w:jc w:val="left"/>
        <w:rPr>
          <w:b/>
          <w:bCs/>
          <w:sz w:val="28"/>
          <w:szCs w:val="28"/>
        </w:rPr>
      </w:pPr>
      <w:r>
        <w:rPr>
          <w:b/>
          <w:bCs/>
          <w:w w:val="66"/>
          <w:sz w:val="28"/>
          <w:szCs w:val="28"/>
          <w:rtl/>
        </w:rPr>
        <w:t>أولًا</w:t>
      </w:r>
      <w:r>
        <w:rPr>
          <w:rFonts w:ascii="Arial" w:cs="Arial"/>
          <w:b/>
          <w:bCs/>
          <w:w w:val="66"/>
          <w:sz w:val="28"/>
          <w:szCs w:val="28"/>
        </w:rPr>
        <w:t>:</w:t>
      </w:r>
      <w:r>
        <w:rPr>
          <w:b/>
          <w:bCs/>
          <w:spacing w:val="20"/>
          <w:sz w:val="28"/>
          <w:szCs w:val="28"/>
          <w:rtl/>
        </w:rPr>
        <w:t> </w:t>
      </w:r>
      <w:r>
        <w:rPr>
          <w:b/>
          <w:bCs/>
          <w:w w:val="66"/>
          <w:sz w:val="28"/>
          <w:szCs w:val="28"/>
          <w:rtl/>
        </w:rPr>
        <w:t>مصفوفة</w:t>
      </w:r>
      <w:r>
        <w:rPr>
          <w:b/>
          <w:bCs/>
          <w:spacing w:val="20"/>
          <w:sz w:val="28"/>
          <w:szCs w:val="28"/>
          <w:rtl/>
        </w:rPr>
        <w:t> </w:t>
      </w:r>
      <w:r>
        <w:rPr>
          <w:b/>
          <w:bCs/>
          <w:w w:val="66"/>
          <w:sz w:val="28"/>
          <w:szCs w:val="28"/>
          <w:rtl/>
        </w:rPr>
        <w:t>معاملات</w:t>
      </w:r>
      <w:r>
        <w:rPr>
          <w:b/>
          <w:bCs/>
          <w:spacing w:val="20"/>
          <w:sz w:val="28"/>
          <w:szCs w:val="28"/>
          <w:rtl/>
        </w:rPr>
        <w:t> </w:t>
      </w:r>
      <w:r>
        <w:rPr>
          <w:b/>
          <w:bCs/>
          <w:w w:val="66"/>
          <w:sz w:val="28"/>
          <w:szCs w:val="28"/>
          <w:rtl/>
        </w:rPr>
        <w:t>الارتبا</w:t>
      </w:r>
      <w:r>
        <w:rPr>
          <w:b/>
          <w:bCs/>
          <w:w w:val="66"/>
          <w:sz w:val="28"/>
          <w:szCs w:val="28"/>
          <w:rtl/>
        </w:rPr>
        <w:t>ط</w:t>
      </w:r>
    </w:p>
    <w:p>
      <w:pPr>
        <w:pStyle w:val="BodyText"/>
        <w:bidi/>
        <w:spacing w:line="398" w:lineRule="auto" w:before="334"/>
        <w:ind w:right="520" w:left="140" w:hanging="1"/>
        <w:jc w:val="left"/>
        <w:rPr>
          <w:rFonts w:ascii="Roboto Bk" w:cs="Roboto Bk"/>
          <w:b/>
          <w:bCs/>
          <w:i/>
          <w:iCs/>
        </w:rPr>
      </w:pPr>
      <w:r>
        <w:rPr>
          <w:w w:val="66"/>
          <w:rtl/>
        </w:rPr>
        <w:t>قبل</w:t>
      </w:r>
      <w:r>
        <w:rPr>
          <w:rtl/>
        </w:rPr>
        <w:t> </w:t>
      </w:r>
      <w:r>
        <w:rPr>
          <w:w w:val="66"/>
          <w:rtl/>
        </w:rPr>
        <w:t>اختبار</w:t>
      </w:r>
      <w:r>
        <w:rPr>
          <w:rtl/>
        </w:rPr>
        <w:t> </w:t>
      </w:r>
      <w:r>
        <w:rPr>
          <w:w w:val="66"/>
          <w:rtl/>
        </w:rPr>
        <w:t>فروض</w:t>
      </w:r>
      <w:r>
        <w:rPr>
          <w:rtl/>
        </w:rPr>
        <w:t> </w:t>
      </w:r>
      <w:r>
        <w:rPr>
          <w:w w:val="66"/>
          <w:rtl/>
        </w:rPr>
        <w:t>الانحدار،</w:t>
      </w:r>
      <w:r>
        <w:rPr>
          <w:rtl/>
        </w:rPr>
        <w:t> </w:t>
      </w:r>
      <w:r>
        <w:rPr>
          <w:w w:val="66"/>
          <w:rtl/>
        </w:rPr>
        <w:t>جرى</w:t>
      </w:r>
      <w:r>
        <w:rPr>
          <w:rtl/>
        </w:rPr>
        <w:t> </w:t>
      </w:r>
      <w:r>
        <w:rPr>
          <w:w w:val="66"/>
          <w:rtl/>
        </w:rPr>
        <w:t>حساب</w:t>
      </w:r>
      <w:r>
        <w:rPr>
          <w:rtl/>
        </w:rPr>
        <w:t> </w:t>
      </w:r>
      <w:r>
        <w:rPr>
          <w:w w:val="66"/>
          <w:rtl/>
        </w:rPr>
        <w:t>مصفوفة</w:t>
      </w:r>
      <w:r>
        <w:rPr>
          <w:rtl/>
        </w:rPr>
        <w:t> </w:t>
      </w:r>
      <w:r>
        <w:rPr>
          <w:w w:val="66"/>
          <w:rtl/>
        </w:rPr>
        <w:t>ارتباط</w:t>
      </w:r>
      <w:r>
        <w:rPr>
          <w:rtl/>
        </w:rPr>
        <w:t> </w:t>
      </w:r>
      <w:r>
        <w:rPr>
          <w:w w:val="66"/>
          <w:rtl/>
        </w:rPr>
        <w:t>بيرسون</w:t>
      </w:r>
      <w:r>
        <w:rPr>
          <w:rtl/>
        </w:rPr>
        <w:t> </w:t>
      </w:r>
      <w:r>
        <w:rPr>
          <w:w w:val="66"/>
          <w:rtl/>
        </w:rPr>
        <w:t>بين</w:t>
      </w:r>
      <w:r>
        <w:rPr>
          <w:rtl/>
        </w:rPr>
        <w:t> </w:t>
      </w:r>
      <w:r>
        <w:rPr>
          <w:w w:val="66"/>
          <w:rtl/>
        </w:rPr>
        <w:t>جميع</w:t>
      </w:r>
      <w:r>
        <w:rPr>
          <w:rtl/>
        </w:rPr>
        <w:t> </w:t>
      </w:r>
      <w:r>
        <w:rPr>
          <w:w w:val="66"/>
          <w:rtl/>
        </w:rPr>
        <w:t>متغيرات</w:t>
      </w:r>
      <w:r>
        <w:rPr>
          <w:rtl/>
        </w:rPr>
        <w:t> </w:t>
      </w:r>
      <w:r>
        <w:rPr>
          <w:w w:val="66"/>
          <w:rtl/>
        </w:rPr>
        <w:t>الدراسة </w:t>
      </w:r>
      <w:r>
        <w:rPr>
          <w:w w:val="56"/>
          <w:rtl/>
        </w:rPr>
        <w:t>للتحقق</w:t>
      </w:r>
      <w:r>
        <w:rPr>
          <w:rtl/>
        </w:rPr>
        <w:t> </w:t>
      </w:r>
      <w:r>
        <w:rPr>
          <w:w w:val="56"/>
          <w:rtl/>
        </w:rPr>
        <w:t>من</w:t>
      </w:r>
      <w:r>
        <w:rPr>
          <w:rtl/>
        </w:rPr>
        <w:t> </w:t>
      </w:r>
      <w:r>
        <w:rPr>
          <w:w w:val="56"/>
          <w:rtl/>
        </w:rPr>
        <w:t>وجود</w:t>
      </w:r>
      <w:r>
        <w:rPr>
          <w:rtl/>
        </w:rPr>
        <w:t> </w:t>
      </w:r>
      <w:r>
        <w:rPr>
          <w:w w:val="56"/>
          <w:rtl/>
        </w:rPr>
        <w:t>علاقات</w:t>
      </w:r>
      <w:r>
        <w:rPr>
          <w:rtl/>
        </w:rPr>
        <w:t> </w:t>
      </w:r>
      <w:r>
        <w:rPr>
          <w:w w:val="56"/>
          <w:rtl/>
        </w:rPr>
        <w:t>ارتباطية</w:t>
      </w:r>
      <w:r>
        <w:rPr>
          <w:rtl/>
        </w:rPr>
        <w:t> </w:t>
      </w:r>
      <w:r>
        <w:rPr>
          <w:w w:val="56"/>
          <w:rtl/>
        </w:rPr>
        <w:t>بين</w:t>
      </w:r>
      <w:r>
        <w:rPr>
          <w:rtl/>
        </w:rPr>
        <w:t> </w:t>
      </w:r>
      <w:r>
        <w:rPr>
          <w:w w:val="56"/>
          <w:rtl/>
        </w:rPr>
        <w:t>المتغيرات</w:t>
      </w:r>
      <w:r>
        <w:rPr>
          <w:rtl/>
        </w:rPr>
        <w:t> </w:t>
      </w:r>
      <w:r>
        <w:rPr>
          <w:w w:val="56"/>
          <w:rtl/>
        </w:rPr>
        <w:t>المستقلة</w:t>
      </w:r>
      <w:r>
        <w:rPr>
          <w:rtl/>
        </w:rPr>
        <w:t> </w:t>
      </w:r>
      <w:r>
        <w:rPr>
          <w:w w:val="56"/>
          <w:rtl/>
        </w:rPr>
        <w:t>والمتغير</w:t>
      </w:r>
      <w:r>
        <w:rPr>
          <w:rtl/>
        </w:rPr>
        <w:t> </w:t>
      </w:r>
      <w:r>
        <w:rPr>
          <w:w w:val="56"/>
          <w:rtl/>
        </w:rPr>
        <w:t>التابع</w:t>
      </w:r>
      <w:r>
        <w:rPr>
          <w:rFonts w:ascii="Roboto Bk" w:cs="Roboto Bk"/>
          <w:b/>
          <w:bCs/>
          <w:i/>
          <w:iCs/>
          <w:w w:val="56"/>
        </w:rPr>
        <w:t>.</w:t>
      </w:r>
    </w:p>
    <w:p>
      <w:pPr>
        <w:bidi/>
        <w:spacing w:before="162"/>
        <w:ind w:right="197" w:left="140" w:firstLine="0"/>
        <w:jc w:val="left"/>
        <w:rPr>
          <w:sz w:val="22"/>
          <w:szCs w:val="22"/>
        </w:rPr>
      </w:pPr>
      <w:r>
        <w:rPr>
          <w:w w:val="66"/>
          <w:sz w:val="22"/>
          <w:szCs w:val="22"/>
          <w:rtl/>
        </w:rPr>
        <w:t>الجدول</w:t>
      </w:r>
      <w:r>
        <w:rPr>
          <w:rFonts w:ascii="Microsoft Sans Serif" w:cs="Microsoft Sans Serif"/>
          <w:spacing w:val="8"/>
          <w:sz w:val="22"/>
          <w:szCs w:val="22"/>
          <w:rtl/>
        </w:rPr>
        <w:t> </w:t>
      </w:r>
      <w:r>
        <w:rPr>
          <w:rFonts w:ascii="Microsoft Sans Serif" w:cs="Microsoft Sans Serif"/>
          <w:w w:val="66"/>
          <w:sz w:val="22"/>
          <w:szCs w:val="22"/>
        </w:rPr>
        <w:t>:(19)</w:t>
      </w:r>
      <w:r>
        <w:rPr>
          <w:spacing w:val="-3"/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مصفوفة</w:t>
      </w:r>
      <w:r>
        <w:rPr>
          <w:spacing w:val="-3"/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معاملات</w:t>
      </w:r>
      <w:r>
        <w:rPr>
          <w:spacing w:val="-3"/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ارتباط</w:t>
      </w:r>
      <w:r>
        <w:rPr>
          <w:spacing w:val="-3"/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بيرسون</w:t>
      </w:r>
      <w:r>
        <w:rPr>
          <w:spacing w:val="-3"/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بين</w:t>
      </w:r>
      <w:r>
        <w:rPr>
          <w:spacing w:val="-3"/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متغيرات</w:t>
      </w:r>
      <w:r>
        <w:rPr>
          <w:spacing w:val="-4"/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الدراس</w:t>
      </w:r>
      <w:r>
        <w:rPr>
          <w:w w:val="66"/>
          <w:sz w:val="22"/>
          <w:szCs w:val="22"/>
          <w:rtl/>
        </w:rPr>
        <w:t>ة</w:t>
      </w:r>
    </w:p>
    <w:p>
      <w:pPr>
        <w:spacing w:after="0"/>
        <w:jc w:val="left"/>
        <w:rPr>
          <w:sz w:val="22"/>
          <w:szCs w:val="22"/>
        </w:rPr>
        <w:sectPr>
          <w:type w:val="continuous"/>
          <w:pgSz w:w="11900" w:h="16840"/>
          <w:pgMar w:top="1400" w:bottom="280" w:left="1700" w:right="1275"/>
        </w:sectPr>
      </w:pPr>
    </w:p>
    <w:tbl>
      <w:tblPr>
        <w:tblW w:w="0" w:type="auto"/>
        <w:jc w:val="left"/>
        <w:tblInd w:w="11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23"/>
        <w:gridCol w:w="1352"/>
        <w:gridCol w:w="1396"/>
        <w:gridCol w:w="1352"/>
        <w:gridCol w:w="1264"/>
        <w:gridCol w:w="1483"/>
      </w:tblGrid>
      <w:tr>
        <w:trPr>
          <w:trHeight w:val="730" w:hRule="atLeast"/>
        </w:trPr>
        <w:tc>
          <w:tcPr>
            <w:tcW w:w="1923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2"/>
                <w:sz w:val="22"/>
                <w:szCs w:val="22"/>
                <w:rtl/>
              </w:rPr>
              <w:t>المتغي</w:t>
            </w:r>
            <w:r>
              <w:rPr>
                <w:b/>
                <w:bCs/>
                <w:w w:val="52"/>
                <w:sz w:val="22"/>
                <w:szCs w:val="22"/>
                <w:rtl/>
              </w:rPr>
              <w:t>ر</w:t>
            </w:r>
          </w:p>
        </w:tc>
        <w:tc>
          <w:tcPr>
            <w:tcW w:w="1352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3"/>
                <w:sz w:val="22"/>
                <w:szCs w:val="22"/>
                <w:rtl/>
              </w:rPr>
              <w:t>تحليل</w:t>
            </w:r>
            <w:r>
              <w:rPr>
                <w:b/>
                <w:bCs/>
                <w:spacing w:val="-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3"/>
                <w:sz w:val="22"/>
                <w:szCs w:val="22"/>
                <w:rtl/>
              </w:rPr>
              <w:t>البيئ</w:t>
            </w:r>
            <w:r>
              <w:rPr>
                <w:b/>
                <w:bCs/>
                <w:w w:val="53"/>
                <w:sz w:val="22"/>
                <w:szCs w:val="22"/>
                <w:rtl/>
              </w:rPr>
              <w:t>ة</w:t>
            </w:r>
          </w:p>
        </w:tc>
        <w:tc>
          <w:tcPr>
            <w:tcW w:w="1396" w:type="dxa"/>
            <w:shd w:val="clear" w:color="auto" w:fill="2E74B5"/>
          </w:tcPr>
          <w:p>
            <w:pPr>
              <w:pStyle w:val="TableParagraph"/>
              <w:bidi/>
              <w:spacing w:line="271" w:lineRule="auto"/>
              <w:ind w:right="633" w:left="73" w:hanging="1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8"/>
                <w:sz w:val="22"/>
                <w:szCs w:val="22"/>
                <w:rtl/>
              </w:rPr>
              <w:t>صياغة </w:t>
            </w:r>
            <w:r>
              <w:rPr>
                <w:b/>
                <w:bCs/>
                <w:w w:val="79"/>
                <w:sz w:val="22"/>
                <w:szCs w:val="22"/>
                <w:rtl/>
              </w:rPr>
              <w:t>الأهدا</w:t>
            </w:r>
            <w:r>
              <w:rPr>
                <w:b/>
                <w:bCs/>
                <w:w w:val="79"/>
                <w:sz w:val="22"/>
                <w:szCs w:val="22"/>
                <w:rtl/>
              </w:rPr>
              <w:t>ف</w:t>
            </w:r>
          </w:p>
        </w:tc>
        <w:tc>
          <w:tcPr>
            <w:tcW w:w="1352" w:type="dxa"/>
            <w:shd w:val="clear" w:color="auto" w:fill="2E74B5"/>
          </w:tcPr>
          <w:p>
            <w:pPr>
              <w:pStyle w:val="TableParagraph"/>
              <w:bidi/>
              <w:ind w:right="0" w:left="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0"/>
                <w:sz w:val="22"/>
                <w:szCs w:val="22"/>
                <w:rtl/>
              </w:rPr>
              <w:t>تنفيذ</w:t>
            </w:r>
            <w:r>
              <w:rPr>
                <w:b/>
                <w:bCs/>
                <w:spacing w:val="5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الخط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ط</w:t>
            </w:r>
          </w:p>
        </w:tc>
        <w:tc>
          <w:tcPr>
            <w:tcW w:w="1264" w:type="dxa"/>
            <w:shd w:val="clear" w:color="auto" w:fill="2E74B5"/>
          </w:tcPr>
          <w:p>
            <w:pPr>
              <w:pStyle w:val="TableParagraph"/>
              <w:bidi/>
              <w:ind w:right="0" w:left="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7"/>
                <w:sz w:val="22"/>
                <w:szCs w:val="22"/>
                <w:rtl/>
              </w:rPr>
              <w:t>الرقاب</w:t>
            </w:r>
            <w:r>
              <w:rPr>
                <w:b/>
                <w:bCs/>
                <w:w w:val="57"/>
                <w:sz w:val="22"/>
                <w:szCs w:val="22"/>
                <w:rtl/>
              </w:rPr>
              <w:t>ة</w:t>
            </w:r>
          </w:p>
        </w:tc>
        <w:tc>
          <w:tcPr>
            <w:tcW w:w="1483" w:type="dxa"/>
            <w:shd w:val="clear" w:color="auto" w:fill="2E74B5"/>
          </w:tcPr>
          <w:p>
            <w:pPr>
              <w:pStyle w:val="TableParagraph"/>
              <w:bidi/>
              <w:ind w:right="0" w:left="71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4"/>
                <w:sz w:val="22"/>
                <w:szCs w:val="22"/>
                <w:rtl/>
              </w:rPr>
              <w:t>كفاءة</w:t>
            </w:r>
            <w:r>
              <w:rPr>
                <w:b/>
                <w:bCs/>
                <w:spacing w:val="-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4"/>
                <w:sz w:val="22"/>
                <w:szCs w:val="22"/>
                <w:rtl/>
              </w:rPr>
              <w:t>التنفي</w:t>
            </w:r>
            <w:r>
              <w:rPr>
                <w:b/>
                <w:bCs/>
                <w:w w:val="54"/>
                <w:sz w:val="22"/>
                <w:szCs w:val="22"/>
                <w:rtl/>
              </w:rPr>
              <w:t>ذ</w:t>
            </w:r>
          </w:p>
        </w:tc>
      </w:tr>
      <w:tr>
        <w:trPr>
          <w:trHeight w:val="730" w:hRule="atLeast"/>
        </w:trPr>
        <w:tc>
          <w:tcPr>
            <w:tcW w:w="1923" w:type="dxa"/>
          </w:tcPr>
          <w:p>
            <w:pPr>
              <w:pStyle w:val="TableParagraph"/>
              <w:bidi/>
              <w:spacing w:line="271" w:lineRule="auto"/>
              <w:ind w:right="894" w:left="73" w:hanging="1"/>
              <w:jc w:val="left"/>
              <w:rPr>
                <w:sz w:val="22"/>
                <w:szCs w:val="22"/>
              </w:rPr>
            </w:pPr>
            <w:r>
              <w:rPr>
                <w:w w:val="47"/>
                <w:sz w:val="22"/>
                <w:szCs w:val="22"/>
                <w:rtl/>
              </w:rPr>
              <w:t>تحليل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47"/>
                <w:sz w:val="22"/>
                <w:szCs w:val="22"/>
                <w:rtl/>
              </w:rPr>
              <w:t>البيئة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6"/>
                <w:sz w:val="22"/>
                <w:szCs w:val="22"/>
                <w:rtl/>
              </w:rPr>
              <w:t>الاستراتيجي</w:t>
            </w:r>
            <w:r>
              <w:rPr>
                <w:w w:val="56"/>
                <w:sz w:val="22"/>
                <w:szCs w:val="22"/>
                <w:rtl/>
              </w:rPr>
              <w:t>ة</w:t>
            </w:r>
          </w:p>
        </w:tc>
        <w:tc>
          <w:tcPr>
            <w:tcW w:w="1352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1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000</w:t>
            </w:r>
          </w:p>
        </w:tc>
        <w:tc>
          <w:tcPr>
            <w:tcW w:w="1396" w:type="dxa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1352" w:type="dxa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1264" w:type="dxa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1483" w:type="dxa"/>
          </w:tcPr>
          <w:p>
            <w:pPr>
              <w:pStyle w:val="TableParagraph"/>
              <w:spacing w:before="80"/>
              <w:ind w:right="7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**0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512</w:t>
            </w:r>
          </w:p>
        </w:tc>
      </w:tr>
      <w:tr>
        <w:trPr>
          <w:trHeight w:val="730" w:hRule="atLeast"/>
        </w:trPr>
        <w:tc>
          <w:tcPr>
            <w:tcW w:w="1923" w:type="dxa"/>
            <w:shd w:val="clear" w:color="auto" w:fill="DEEAF1"/>
          </w:tcPr>
          <w:p>
            <w:pPr>
              <w:pStyle w:val="TableParagraph"/>
              <w:bidi/>
              <w:spacing w:line="271" w:lineRule="auto"/>
              <w:ind w:right="642" w:left="73" w:hanging="1"/>
              <w:jc w:val="left"/>
              <w:rPr>
                <w:sz w:val="22"/>
                <w:szCs w:val="22"/>
              </w:rPr>
            </w:pPr>
            <w:r>
              <w:rPr>
                <w:w w:val="76"/>
                <w:sz w:val="22"/>
                <w:szCs w:val="22"/>
                <w:rtl/>
              </w:rPr>
              <w:t>صياغة الأهداف </w:t>
            </w:r>
            <w:r>
              <w:rPr>
                <w:w w:val="56"/>
                <w:sz w:val="22"/>
                <w:szCs w:val="22"/>
                <w:rtl/>
              </w:rPr>
              <w:t>الاستراتيجي</w:t>
            </w:r>
            <w:r>
              <w:rPr>
                <w:w w:val="56"/>
                <w:sz w:val="22"/>
                <w:szCs w:val="22"/>
                <w:rtl/>
              </w:rPr>
              <w:t>ة</w:t>
            </w:r>
          </w:p>
        </w:tc>
        <w:tc>
          <w:tcPr>
            <w:tcW w:w="1352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**0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598</w:t>
            </w:r>
          </w:p>
        </w:tc>
        <w:tc>
          <w:tcPr>
            <w:tcW w:w="1396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1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000</w:t>
            </w:r>
          </w:p>
        </w:tc>
        <w:tc>
          <w:tcPr>
            <w:tcW w:w="1352" w:type="dxa"/>
            <w:shd w:val="clear" w:color="auto" w:fill="DEEAF1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1264" w:type="dxa"/>
            <w:shd w:val="clear" w:color="auto" w:fill="DEEAF1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1483" w:type="dxa"/>
            <w:shd w:val="clear" w:color="auto" w:fill="DEEAF1"/>
          </w:tcPr>
          <w:p>
            <w:pPr>
              <w:pStyle w:val="TableParagraph"/>
              <w:spacing w:before="80"/>
              <w:ind w:right="7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**0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591</w:t>
            </w:r>
          </w:p>
        </w:tc>
      </w:tr>
      <w:tr>
        <w:trPr>
          <w:trHeight w:val="730" w:hRule="atLeast"/>
        </w:trPr>
        <w:tc>
          <w:tcPr>
            <w:tcW w:w="1923" w:type="dxa"/>
          </w:tcPr>
          <w:p>
            <w:pPr>
              <w:pStyle w:val="TableParagraph"/>
              <w:bidi/>
              <w:spacing w:line="271" w:lineRule="auto"/>
              <w:ind w:right="890" w:left="73" w:hanging="1"/>
              <w:jc w:val="left"/>
              <w:rPr>
                <w:sz w:val="22"/>
                <w:szCs w:val="22"/>
              </w:rPr>
            </w:pPr>
            <w:r>
              <w:rPr>
                <w:w w:val="59"/>
                <w:sz w:val="22"/>
                <w:szCs w:val="22"/>
                <w:rtl/>
              </w:rPr>
              <w:t>تنفيذ</w:t>
            </w:r>
            <w:r>
              <w:rPr>
                <w:spacing w:val="-5"/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الخطط </w:t>
            </w:r>
            <w:r>
              <w:rPr>
                <w:w w:val="55"/>
                <w:sz w:val="22"/>
                <w:szCs w:val="22"/>
                <w:rtl/>
              </w:rPr>
              <w:t>الاستراتيجي</w:t>
            </w:r>
            <w:r>
              <w:rPr>
                <w:w w:val="55"/>
                <w:sz w:val="22"/>
                <w:szCs w:val="22"/>
                <w:rtl/>
              </w:rPr>
              <w:t>ة</w:t>
            </w:r>
          </w:p>
        </w:tc>
        <w:tc>
          <w:tcPr>
            <w:tcW w:w="1352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**0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543</w:t>
            </w:r>
          </w:p>
        </w:tc>
        <w:tc>
          <w:tcPr>
            <w:tcW w:w="1396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**0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617</w:t>
            </w:r>
          </w:p>
        </w:tc>
        <w:tc>
          <w:tcPr>
            <w:tcW w:w="1352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1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000</w:t>
            </w:r>
          </w:p>
        </w:tc>
        <w:tc>
          <w:tcPr>
            <w:tcW w:w="1264" w:type="dxa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1483" w:type="dxa"/>
          </w:tcPr>
          <w:p>
            <w:pPr>
              <w:pStyle w:val="TableParagraph"/>
              <w:spacing w:before="80"/>
              <w:ind w:right="7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**0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643</w:t>
            </w:r>
          </w:p>
        </w:tc>
      </w:tr>
      <w:tr>
        <w:trPr>
          <w:trHeight w:val="442" w:hRule="atLeast"/>
        </w:trPr>
        <w:tc>
          <w:tcPr>
            <w:tcW w:w="1923" w:type="dxa"/>
            <w:shd w:val="clear" w:color="auto" w:fill="DEEAF1"/>
          </w:tcPr>
          <w:p>
            <w:pPr>
              <w:pStyle w:val="TableParagraph"/>
              <w:bidi/>
              <w:ind w:right="0" w:left="74" w:firstLine="0"/>
              <w:jc w:val="left"/>
              <w:rPr>
                <w:sz w:val="22"/>
                <w:szCs w:val="22"/>
              </w:rPr>
            </w:pPr>
            <w:r>
              <w:rPr>
                <w:w w:val="49"/>
                <w:sz w:val="22"/>
                <w:szCs w:val="22"/>
                <w:rtl/>
              </w:rPr>
              <w:t>الرقابة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49"/>
                <w:sz w:val="22"/>
                <w:szCs w:val="22"/>
                <w:rtl/>
              </w:rPr>
              <w:t>والتقيي</w:t>
            </w:r>
            <w:r>
              <w:rPr>
                <w:w w:val="49"/>
                <w:sz w:val="22"/>
                <w:szCs w:val="22"/>
                <w:rtl/>
              </w:rPr>
              <w:t>م</w:t>
            </w:r>
          </w:p>
        </w:tc>
        <w:tc>
          <w:tcPr>
            <w:tcW w:w="1352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**0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521</w:t>
            </w:r>
          </w:p>
        </w:tc>
        <w:tc>
          <w:tcPr>
            <w:tcW w:w="1396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**0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589</w:t>
            </w:r>
          </w:p>
        </w:tc>
        <w:tc>
          <w:tcPr>
            <w:tcW w:w="1352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**0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632</w:t>
            </w:r>
          </w:p>
        </w:tc>
        <w:tc>
          <w:tcPr>
            <w:tcW w:w="1264" w:type="dxa"/>
            <w:shd w:val="clear" w:color="auto" w:fill="DEEAF1"/>
          </w:tcPr>
          <w:p>
            <w:pPr>
              <w:pStyle w:val="TableParagraph"/>
              <w:spacing w:before="80"/>
              <w:ind w:right="71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1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000</w:t>
            </w:r>
          </w:p>
        </w:tc>
        <w:tc>
          <w:tcPr>
            <w:tcW w:w="1483" w:type="dxa"/>
            <w:shd w:val="clear" w:color="auto" w:fill="DEEAF1"/>
          </w:tcPr>
          <w:p>
            <w:pPr>
              <w:pStyle w:val="TableParagraph"/>
              <w:spacing w:before="80"/>
              <w:ind w:right="7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**0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621</w:t>
            </w:r>
          </w:p>
        </w:tc>
      </w:tr>
      <w:tr>
        <w:trPr>
          <w:trHeight w:val="442" w:hRule="atLeast"/>
        </w:trPr>
        <w:tc>
          <w:tcPr>
            <w:tcW w:w="1923" w:type="dxa"/>
          </w:tcPr>
          <w:p>
            <w:pPr>
              <w:pStyle w:val="TableParagraph"/>
              <w:bidi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54"/>
                <w:sz w:val="22"/>
                <w:szCs w:val="22"/>
                <w:rtl/>
              </w:rPr>
              <w:t>كفاءة</w:t>
            </w:r>
            <w:r>
              <w:rPr>
                <w:spacing w:val="-17"/>
                <w:sz w:val="22"/>
                <w:szCs w:val="22"/>
                <w:rtl/>
              </w:rPr>
              <w:t> </w:t>
            </w:r>
            <w:r>
              <w:rPr>
                <w:w w:val="54"/>
                <w:sz w:val="22"/>
                <w:szCs w:val="22"/>
                <w:rtl/>
              </w:rPr>
              <w:t>تنفيذ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54"/>
                <w:sz w:val="22"/>
                <w:szCs w:val="22"/>
                <w:rtl/>
              </w:rPr>
              <w:t>المشاري</w:t>
            </w:r>
            <w:r>
              <w:rPr>
                <w:w w:val="54"/>
                <w:sz w:val="22"/>
                <w:szCs w:val="22"/>
                <w:rtl/>
              </w:rPr>
              <w:t>ع</w:t>
            </w:r>
          </w:p>
        </w:tc>
        <w:tc>
          <w:tcPr>
            <w:tcW w:w="1352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**0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512</w:t>
            </w:r>
          </w:p>
        </w:tc>
        <w:tc>
          <w:tcPr>
            <w:tcW w:w="1396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**0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591</w:t>
            </w:r>
          </w:p>
        </w:tc>
        <w:tc>
          <w:tcPr>
            <w:tcW w:w="1352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**0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643</w:t>
            </w:r>
          </w:p>
        </w:tc>
        <w:tc>
          <w:tcPr>
            <w:tcW w:w="1264" w:type="dxa"/>
          </w:tcPr>
          <w:p>
            <w:pPr>
              <w:pStyle w:val="TableParagraph"/>
              <w:spacing w:before="80"/>
              <w:ind w:right="71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**0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621</w:t>
            </w:r>
          </w:p>
        </w:tc>
        <w:tc>
          <w:tcPr>
            <w:tcW w:w="1483" w:type="dxa"/>
          </w:tcPr>
          <w:p>
            <w:pPr>
              <w:pStyle w:val="TableParagraph"/>
              <w:spacing w:before="80"/>
              <w:ind w:right="7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1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000</w:t>
            </w:r>
          </w:p>
        </w:tc>
      </w:tr>
    </w:tbl>
    <w:p>
      <w:pPr>
        <w:bidi/>
        <w:spacing w:before="112"/>
        <w:ind w:right="197" w:left="141" w:firstLine="0"/>
        <w:jc w:val="left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w w:val="75"/>
          <w:sz w:val="20"/>
          <w:szCs w:val="20"/>
        </w:rPr>
        <w:t>**</w:t>
      </w:r>
      <w:r>
        <w:rPr>
          <w:spacing w:val="5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دالة</w:t>
      </w:r>
      <w:r>
        <w:rPr>
          <w:spacing w:val="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إحصائياً</w:t>
      </w:r>
      <w:r>
        <w:rPr>
          <w:spacing w:val="5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عند</w:t>
      </w:r>
      <w:r>
        <w:rPr>
          <w:spacing w:val="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مستوى</w:t>
      </w:r>
      <w:r>
        <w:rPr>
          <w:rFonts w:ascii="Microsoft Sans Serif" w:hAnsi="Microsoft Sans Serif" w:cs="Microsoft Sans Serif"/>
          <w:spacing w:val="14"/>
          <w:sz w:val="20"/>
          <w:szCs w:val="20"/>
          <w:rtl/>
        </w:rPr>
        <w:t> </w:t>
      </w:r>
      <w:r>
        <w:rPr>
          <w:rFonts w:ascii="Microsoft Sans Serif" w:hAnsi="Microsoft Sans Serif" w:cs="Microsoft Sans Serif"/>
          <w:w w:val="75"/>
          <w:sz w:val="20"/>
          <w:szCs w:val="20"/>
        </w:rPr>
        <w:t>(0</w:t>
      </w:r>
      <w:r>
        <w:rPr>
          <w:rFonts w:ascii="Roboto Bk" w:hAnsi="Roboto Bk" w:cs="Roboto Bk"/>
          <w:b/>
          <w:bCs/>
          <w:i/>
          <w:iCs/>
          <w:w w:val="75"/>
          <w:sz w:val="20"/>
          <w:szCs w:val="20"/>
        </w:rPr>
        <w:t>.</w:t>
      </w:r>
      <w:r>
        <w:rPr>
          <w:rFonts w:ascii="Microsoft Sans Serif" w:hAnsi="Microsoft Sans Serif" w:cs="Microsoft Sans Serif"/>
          <w:w w:val="75"/>
          <w:sz w:val="20"/>
          <w:szCs w:val="20"/>
        </w:rPr>
        <w:t>01≥α</w:t>
      </w:r>
      <w:r>
        <w:rPr>
          <w:rFonts w:ascii="Microsoft Sans Serif" w:hAnsi="Microsoft Sans Serif" w:cs="Microsoft Sans Serif"/>
          <w:w w:val="75"/>
          <w:sz w:val="20"/>
          <w:szCs w:val="20"/>
        </w:rPr>
        <w:t>)</w:t>
      </w:r>
    </w:p>
    <w:p>
      <w:pPr>
        <w:pStyle w:val="BodyText"/>
        <w:spacing w:before="67"/>
        <w:jc w:val="left"/>
        <w:rPr>
          <w:rFonts w:ascii="Microsoft Sans Serif"/>
          <w:sz w:val="20"/>
        </w:rPr>
      </w:pPr>
    </w:p>
    <w:p>
      <w:pPr>
        <w:pStyle w:val="BodyText"/>
        <w:bidi/>
        <w:spacing w:line="408" w:lineRule="auto"/>
        <w:ind w:right="248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68"/>
          <w:rtl/>
        </w:rPr>
        <w:t>يتضح</w:t>
      </w:r>
      <w:r>
        <w:rPr>
          <w:rtl/>
        </w:rPr>
        <w:t> </w:t>
      </w:r>
      <w:r>
        <w:rPr>
          <w:w w:val="68"/>
          <w:rtl/>
        </w:rPr>
        <w:t>من</w:t>
      </w:r>
      <w:r>
        <w:rPr>
          <w:rtl/>
        </w:rPr>
        <w:t> </w:t>
      </w:r>
      <w:r>
        <w:rPr>
          <w:w w:val="68"/>
          <w:rtl/>
        </w:rPr>
        <w:t>الجدول</w:t>
      </w:r>
      <w:r>
        <w:rPr>
          <w:rFonts w:ascii="Microsoft Sans Serif" w:cs="Microsoft Sans Serif"/>
          <w:spacing w:val="22"/>
          <w:rtl/>
        </w:rPr>
        <w:t> </w:t>
      </w:r>
      <w:r>
        <w:rPr>
          <w:rFonts w:ascii="Microsoft Sans Serif" w:cs="Microsoft Sans Serif"/>
          <w:w w:val="68"/>
        </w:rPr>
        <w:t>(19)</w:t>
      </w:r>
      <w:r>
        <w:rPr>
          <w:rtl/>
        </w:rPr>
        <w:t> </w:t>
      </w:r>
      <w:r>
        <w:rPr>
          <w:w w:val="68"/>
          <w:rtl/>
        </w:rPr>
        <w:t>أن</w:t>
      </w:r>
      <w:r>
        <w:rPr>
          <w:rtl/>
        </w:rPr>
        <w:t> </w:t>
      </w:r>
      <w:r>
        <w:rPr>
          <w:w w:val="68"/>
          <w:rtl/>
        </w:rPr>
        <w:t>جميع</w:t>
      </w:r>
      <w:r>
        <w:rPr>
          <w:rtl/>
        </w:rPr>
        <w:t> </w:t>
      </w:r>
      <w:r>
        <w:rPr>
          <w:w w:val="68"/>
          <w:rtl/>
        </w:rPr>
        <w:t>أبعاد</w:t>
      </w:r>
      <w:r>
        <w:rPr>
          <w:rtl/>
        </w:rPr>
        <w:t> </w:t>
      </w:r>
      <w:r>
        <w:rPr>
          <w:w w:val="68"/>
          <w:rtl/>
        </w:rPr>
        <w:t>التخطيط</w:t>
      </w:r>
      <w:r>
        <w:rPr>
          <w:rtl/>
        </w:rPr>
        <w:t> </w:t>
      </w:r>
      <w:r>
        <w:rPr>
          <w:w w:val="68"/>
          <w:rtl/>
        </w:rPr>
        <w:t>الاستراتيجي</w:t>
      </w:r>
      <w:r>
        <w:rPr>
          <w:rtl/>
        </w:rPr>
        <w:t> </w:t>
      </w:r>
      <w:r>
        <w:rPr>
          <w:w w:val="68"/>
          <w:rtl/>
        </w:rPr>
        <w:t>ترتبط</w:t>
      </w:r>
      <w:r>
        <w:rPr>
          <w:rtl/>
        </w:rPr>
        <w:t> </w:t>
      </w:r>
      <w:r>
        <w:rPr>
          <w:w w:val="68"/>
          <w:rtl/>
        </w:rPr>
        <w:t>ارتباطاً</w:t>
      </w:r>
      <w:r>
        <w:rPr>
          <w:rtl/>
        </w:rPr>
        <w:t> </w:t>
      </w:r>
      <w:r>
        <w:rPr>
          <w:w w:val="68"/>
          <w:rtl/>
        </w:rPr>
        <w:t>موجباً</w:t>
      </w:r>
      <w:r>
        <w:rPr>
          <w:rtl/>
        </w:rPr>
        <w:t> </w:t>
      </w:r>
      <w:r>
        <w:rPr>
          <w:w w:val="68"/>
          <w:rtl/>
        </w:rPr>
        <w:t>داً</w:t>
      </w:r>
      <w:r>
        <w:rPr>
          <w:rtl/>
        </w:rPr>
        <w:t> </w:t>
      </w:r>
      <w:r>
        <w:rPr>
          <w:w w:val="68"/>
          <w:rtl/>
        </w:rPr>
        <w:t>إحصائياً</w:t>
      </w:r>
      <w:r>
        <w:rPr>
          <w:spacing w:val="80"/>
          <w:rtl/>
        </w:rPr>
        <w:t> </w:t>
      </w:r>
      <w:r>
        <w:rPr>
          <w:w w:val="71"/>
          <w:rtl/>
        </w:rPr>
        <w:t>بكفاءة</w:t>
      </w:r>
      <w:r>
        <w:rPr>
          <w:rtl/>
        </w:rPr>
        <w:t> </w:t>
      </w:r>
      <w:r>
        <w:rPr>
          <w:w w:val="71"/>
          <w:rtl/>
        </w:rPr>
        <w:t>تنفيذ</w:t>
      </w:r>
      <w:r>
        <w:rPr>
          <w:rtl/>
        </w:rPr>
        <w:t> </w:t>
      </w:r>
      <w:r>
        <w:rPr>
          <w:w w:val="71"/>
          <w:rtl/>
        </w:rPr>
        <w:t>المشاريع؛</w:t>
      </w:r>
      <w:r>
        <w:rPr>
          <w:rtl/>
        </w:rPr>
        <w:t> </w:t>
      </w:r>
      <w:r>
        <w:rPr>
          <w:w w:val="71"/>
          <w:rtl/>
        </w:rPr>
        <w:t>إذ</w:t>
      </w:r>
      <w:r>
        <w:rPr>
          <w:rtl/>
        </w:rPr>
        <w:t> </w:t>
      </w:r>
      <w:r>
        <w:rPr>
          <w:w w:val="71"/>
          <w:rtl/>
        </w:rPr>
        <w:t>تراوحت</w:t>
      </w:r>
      <w:r>
        <w:rPr>
          <w:rtl/>
        </w:rPr>
        <w:t> </w:t>
      </w:r>
      <w:r>
        <w:rPr>
          <w:w w:val="71"/>
          <w:rtl/>
        </w:rPr>
        <w:t>معاملات</w:t>
      </w:r>
      <w:r>
        <w:rPr>
          <w:rtl/>
        </w:rPr>
        <w:t> </w:t>
      </w:r>
      <w:r>
        <w:rPr>
          <w:w w:val="71"/>
          <w:rtl/>
        </w:rPr>
        <w:t>الارتباط</w:t>
      </w:r>
      <w:r>
        <w:rPr>
          <w:rtl/>
        </w:rPr>
        <w:t> </w:t>
      </w:r>
      <w:r>
        <w:rPr>
          <w:w w:val="71"/>
          <w:rtl/>
        </w:rPr>
        <w:t>بين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1"/>
        </w:rPr>
        <w:t>(0</w:t>
      </w:r>
      <w:r>
        <w:rPr>
          <w:rFonts w:ascii="Roboto Bk" w:cs="Roboto Bk"/>
          <w:b/>
          <w:bCs/>
          <w:i/>
          <w:iCs/>
          <w:w w:val="71"/>
        </w:rPr>
        <w:t>.</w:t>
      </w:r>
      <w:r>
        <w:rPr>
          <w:rFonts w:ascii="Microsoft Sans Serif" w:cs="Microsoft Sans Serif"/>
          <w:w w:val="71"/>
        </w:rPr>
        <w:t>512)</w:t>
      </w:r>
      <w:r>
        <w:rPr>
          <w:rtl/>
        </w:rPr>
        <w:t> </w:t>
      </w:r>
      <w:r>
        <w:rPr>
          <w:w w:val="71"/>
          <w:rtl/>
        </w:rPr>
        <w:t>و</w:t>
      </w:r>
      <w:r>
        <w:rPr>
          <w:rFonts w:ascii="Roboto Bk" w:cs="Roboto Bk"/>
          <w:b/>
          <w:bCs/>
          <w:i/>
          <w:iCs/>
          <w:w w:val="71"/>
        </w:rPr>
        <w:t>.</w:t>
      </w:r>
      <w:r>
        <w:rPr>
          <w:rFonts w:ascii="Microsoft Sans Serif" w:cs="Microsoft Sans Serif"/>
          <w:w w:val="71"/>
        </w:rPr>
        <w:t>(0</w:t>
      </w:r>
      <w:r>
        <w:rPr>
          <w:rFonts w:ascii="Roboto Bk" w:cs="Roboto Bk"/>
          <w:b/>
          <w:bCs/>
          <w:i/>
          <w:iCs/>
          <w:w w:val="71"/>
        </w:rPr>
        <w:t>.</w:t>
      </w:r>
      <w:r>
        <w:rPr>
          <w:rFonts w:ascii="Microsoft Sans Serif" w:cs="Microsoft Sans Serif"/>
          <w:w w:val="71"/>
        </w:rPr>
        <w:t>643)</w:t>
      </w:r>
      <w:r>
        <w:rPr>
          <w:rtl/>
        </w:rPr>
        <w:t> </w:t>
      </w:r>
      <w:r>
        <w:rPr>
          <w:w w:val="71"/>
          <w:rtl/>
        </w:rPr>
        <w:t>كما</w:t>
      </w:r>
      <w:r>
        <w:rPr>
          <w:rtl/>
        </w:rPr>
        <w:t> </w:t>
      </w:r>
      <w:r>
        <w:rPr>
          <w:w w:val="71"/>
          <w:rtl/>
        </w:rPr>
        <w:t>أكدت</w:t>
      </w:r>
      <w:r>
        <w:rPr>
          <w:rtl/>
        </w:rPr>
        <w:t> </w:t>
      </w:r>
      <w:r>
        <w:rPr>
          <w:w w:val="71"/>
          <w:rtl/>
        </w:rPr>
        <w:t>هذه </w:t>
      </w:r>
      <w:r>
        <w:rPr>
          <w:w w:val="61"/>
          <w:rtl/>
        </w:rPr>
        <w:t>النتيجة</w:t>
      </w:r>
      <w:r>
        <w:rPr>
          <w:rtl/>
        </w:rPr>
        <w:t> </w:t>
      </w:r>
      <w:r>
        <w:rPr>
          <w:w w:val="61"/>
          <w:rtl/>
        </w:rPr>
        <w:t>استيفاء</w:t>
      </w:r>
      <w:r>
        <w:rPr>
          <w:rtl/>
        </w:rPr>
        <w:t> </w:t>
      </w:r>
      <w:r>
        <w:rPr>
          <w:w w:val="61"/>
          <w:rtl/>
        </w:rPr>
        <w:t>الشرط</w:t>
      </w:r>
      <w:r>
        <w:rPr>
          <w:rtl/>
        </w:rPr>
        <w:t> </w:t>
      </w:r>
      <w:r>
        <w:rPr>
          <w:w w:val="61"/>
          <w:rtl/>
        </w:rPr>
        <w:t>الأول</w:t>
      </w:r>
      <w:r>
        <w:rPr>
          <w:rtl/>
        </w:rPr>
        <w:t> </w:t>
      </w:r>
      <w:r>
        <w:rPr>
          <w:w w:val="61"/>
          <w:rtl/>
        </w:rPr>
        <w:t>لتطبيق</w:t>
      </w:r>
      <w:r>
        <w:rPr>
          <w:rtl/>
        </w:rPr>
        <w:t> </w:t>
      </w:r>
      <w:r>
        <w:rPr>
          <w:w w:val="61"/>
          <w:rtl/>
        </w:rPr>
        <w:t>نموذج</w:t>
      </w:r>
      <w:r>
        <w:rPr>
          <w:rtl/>
        </w:rPr>
        <w:t> </w:t>
      </w:r>
      <w:r>
        <w:rPr>
          <w:w w:val="61"/>
          <w:rtl/>
        </w:rPr>
        <w:t>الانحدار</w:t>
      </w:r>
      <w:r>
        <w:rPr>
          <w:rtl/>
        </w:rPr>
        <w:t> </w:t>
      </w:r>
      <w:r>
        <w:rPr>
          <w:w w:val="61"/>
          <w:rtl/>
        </w:rPr>
        <w:t>المتعدد</w:t>
      </w:r>
      <w:r>
        <w:rPr>
          <w:rFonts w:ascii="Roboto Bk" w:cs="Roboto Bk"/>
          <w:b/>
          <w:bCs/>
          <w:i/>
          <w:iCs/>
          <w:w w:val="61"/>
        </w:rPr>
        <w:t>.</w:t>
      </w:r>
    </w:p>
    <w:p>
      <w:pPr>
        <w:bidi/>
        <w:spacing w:before="203"/>
        <w:ind w:right="197" w:left="140" w:firstLine="0"/>
        <w:jc w:val="left"/>
        <w:rPr>
          <w:b/>
          <w:bCs/>
          <w:sz w:val="28"/>
          <w:szCs w:val="28"/>
        </w:rPr>
      </w:pPr>
      <w:r>
        <w:rPr>
          <w:b/>
          <w:bCs/>
          <w:w w:val="59"/>
          <w:sz w:val="28"/>
          <w:szCs w:val="28"/>
          <w:rtl/>
        </w:rPr>
        <w:t>ثانياً</w:t>
      </w:r>
      <w:r>
        <w:rPr>
          <w:rFonts w:ascii="Arial" w:cs="Arial"/>
          <w:b/>
          <w:bCs/>
          <w:w w:val="59"/>
          <w:sz w:val="28"/>
          <w:szCs w:val="28"/>
        </w:rPr>
        <w:t>:</w:t>
      </w:r>
      <w:r>
        <w:rPr>
          <w:b/>
          <w:bCs/>
          <w:spacing w:val="6"/>
          <w:sz w:val="28"/>
          <w:szCs w:val="28"/>
          <w:rtl/>
        </w:rPr>
        <w:t> </w:t>
      </w:r>
      <w:r>
        <w:rPr>
          <w:b/>
          <w:bCs/>
          <w:w w:val="59"/>
          <w:sz w:val="28"/>
          <w:szCs w:val="28"/>
          <w:rtl/>
        </w:rPr>
        <w:t>اختبار</w:t>
      </w:r>
      <w:r>
        <w:rPr>
          <w:b/>
          <w:bCs/>
          <w:spacing w:val="6"/>
          <w:sz w:val="28"/>
          <w:szCs w:val="28"/>
          <w:rtl/>
        </w:rPr>
        <w:t> </w:t>
      </w:r>
      <w:r>
        <w:rPr>
          <w:b/>
          <w:bCs/>
          <w:w w:val="59"/>
          <w:sz w:val="28"/>
          <w:szCs w:val="28"/>
          <w:rtl/>
        </w:rPr>
        <w:t>الفرضية</w:t>
      </w:r>
      <w:r>
        <w:rPr>
          <w:b/>
          <w:bCs/>
          <w:spacing w:val="6"/>
          <w:sz w:val="28"/>
          <w:szCs w:val="28"/>
          <w:rtl/>
        </w:rPr>
        <w:t> </w:t>
      </w:r>
      <w:r>
        <w:rPr>
          <w:b/>
          <w:bCs/>
          <w:w w:val="59"/>
          <w:sz w:val="28"/>
          <w:szCs w:val="28"/>
          <w:rtl/>
        </w:rPr>
        <w:t>الرئيسي</w:t>
      </w:r>
      <w:r>
        <w:rPr>
          <w:b/>
          <w:bCs/>
          <w:w w:val="59"/>
          <w:sz w:val="28"/>
          <w:szCs w:val="28"/>
          <w:rtl/>
        </w:rPr>
        <w:t>ة</w:t>
      </w:r>
    </w:p>
    <w:p>
      <w:pPr>
        <w:pStyle w:val="BodyText"/>
        <w:spacing w:before="37"/>
        <w:jc w:val="left"/>
        <w:rPr>
          <w:b/>
          <w:sz w:val="28"/>
        </w:rPr>
      </w:pPr>
    </w:p>
    <w:p>
      <w:pPr>
        <w:bidi/>
        <w:spacing w:line="388" w:lineRule="auto" w:before="0"/>
        <w:ind w:right="197" w:left="140" w:firstLine="0"/>
        <w:jc w:val="left"/>
        <w:rPr>
          <w:rFonts w:ascii="Corbel" w:hAnsi="Corbel" w:cs="Corbel"/>
          <w:b/>
          <w:bCs/>
          <w:i/>
          <w:iCs/>
          <w:sz w:val="26"/>
          <w:szCs w:val="26"/>
        </w:rPr>
      </w:pPr>
      <w:r>
        <w:rPr>
          <w:b/>
          <w:bCs/>
          <w:w w:val="67"/>
          <w:sz w:val="26"/>
          <w:szCs w:val="26"/>
          <w:rtl/>
        </w:rPr>
        <w:t>الفرضية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7"/>
          <w:sz w:val="26"/>
          <w:szCs w:val="26"/>
          <w:rtl/>
        </w:rPr>
        <w:t>الرئيسية</w:t>
      </w:r>
      <w:r>
        <w:rPr>
          <w:rFonts w:ascii="Arial" w:hAnsi="Arial" w:cs="Arial"/>
          <w:b/>
          <w:bCs/>
          <w:w w:val="67"/>
          <w:sz w:val="26"/>
          <w:szCs w:val="26"/>
        </w:rPr>
        <w:t>: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7"/>
          <w:sz w:val="26"/>
          <w:szCs w:val="26"/>
          <w:rtl/>
        </w:rPr>
        <w:t>لا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7"/>
          <w:sz w:val="26"/>
          <w:szCs w:val="26"/>
          <w:rtl/>
        </w:rPr>
        <w:t>يوجد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7"/>
          <w:sz w:val="26"/>
          <w:szCs w:val="26"/>
          <w:rtl/>
        </w:rPr>
        <w:t>أثر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7"/>
          <w:sz w:val="26"/>
          <w:szCs w:val="26"/>
          <w:rtl/>
        </w:rPr>
        <w:t>ذو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7"/>
          <w:sz w:val="26"/>
          <w:szCs w:val="26"/>
          <w:rtl/>
        </w:rPr>
        <w:t>دلالة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7"/>
          <w:sz w:val="26"/>
          <w:szCs w:val="26"/>
          <w:rtl/>
        </w:rPr>
        <w:t>إحصائية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7"/>
          <w:sz w:val="26"/>
          <w:szCs w:val="26"/>
          <w:rtl/>
        </w:rPr>
        <w:t>عند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7"/>
          <w:sz w:val="26"/>
          <w:szCs w:val="26"/>
          <w:rtl/>
        </w:rPr>
        <w:t>مستوى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7"/>
          <w:sz w:val="26"/>
          <w:szCs w:val="26"/>
          <w:rtl/>
        </w:rPr>
        <w:t>معنوية</w:t>
      </w:r>
      <w:r>
        <w:rPr>
          <w:rFonts w:ascii="Arial" w:hAnsi="Arial" w:cs="Arial"/>
          <w:b/>
          <w:bCs/>
          <w:sz w:val="26"/>
          <w:szCs w:val="26"/>
          <w:rtl/>
        </w:rPr>
        <w:t> </w:t>
      </w:r>
      <w:r>
        <w:rPr>
          <w:rFonts w:ascii="Arial" w:hAnsi="Arial" w:cs="Arial"/>
          <w:b/>
          <w:bCs/>
          <w:w w:val="67"/>
          <w:sz w:val="26"/>
          <w:szCs w:val="26"/>
        </w:rPr>
        <w:t>(0</w:t>
      </w:r>
      <w:r>
        <w:rPr>
          <w:rFonts w:ascii="Corbel" w:hAnsi="Corbel" w:cs="Corbel"/>
          <w:b/>
          <w:bCs/>
          <w:i/>
          <w:iCs/>
          <w:w w:val="67"/>
          <w:sz w:val="26"/>
          <w:szCs w:val="26"/>
        </w:rPr>
        <w:t>.</w:t>
      </w:r>
      <w:r>
        <w:rPr>
          <w:rFonts w:ascii="Arial" w:hAnsi="Arial" w:cs="Arial"/>
          <w:b/>
          <w:bCs/>
          <w:w w:val="67"/>
          <w:sz w:val="26"/>
          <w:szCs w:val="26"/>
        </w:rPr>
        <w:t>05≥α)</w:t>
      </w:r>
      <w:r>
        <w:rPr>
          <w:b/>
          <w:bCs/>
          <w:w w:val="67"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للتخطيط</w:t>
      </w:r>
      <w:r>
        <w:rPr>
          <w:b/>
          <w:bCs/>
          <w:spacing w:val="17"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الاستراتيجي</w:t>
      </w:r>
      <w:r>
        <w:rPr>
          <w:b/>
          <w:bCs/>
          <w:spacing w:val="16"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على</w:t>
      </w:r>
      <w:r>
        <w:rPr>
          <w:b/>
          <w:bCs/>
          <w:spacing w:val="17"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كفاءة</w:t>
      </w:r>
      <w:r>
        <w:rPr>
          <w:b/>
          <w:bCs/>
          <w:spacing w:val="17"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تنفيذ</w:t>
      </w:r>
      <w:r>
        <w:rPr>
          <w:b/>
          <w:bCs/>
          <w:spacing w:val="16"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المشاريع</w:t>
      </w:r>
      <w:r>
        <w:rPr>
          <w:b/>
          <w:bCs/>
          <w:spacing w:val="17"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في</w:t>
      </w:r>
      <w:r>
        <w:rPr>
          <w:b/>
          <w:bCs/>
          <w:spacing w:val="17"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الجهات</w:t>
      </w:r>
      <w:r>
        <w:rPr>
          <w:b/>
          <w:bCs/>
          <w:spacing w:val="16"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الحكومية</w:t>
      </w:r>
      <w:r>
        <w:rPr>
          <w:b/>
          <w:bCs/>
          <w:spacing w:val="17"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بمدينة</w:t>
      </w:r>
      <w:r>
        <w:rPr>
          <w:b/>
          <w:bCs/>
          <w:spacing w:val="16"/>
          <w:sz w:val="26"/>
          <w:szCs w:val="26"/>
          <w:rtl/>
        </w:rPr>
        <w:t> </w:t>
      </w:r>
      <w:r>
        <w:rPr>
          <w:b/>
          <w:bCs/>
          <w:w w:val="63"/>
          <w:sz w:val="26"/>
          <w:szCs w:val="26"/>
          <w:rtl/>
        </w:rPr>
        <w:t>جدة</w:t>
      </w:r>
      <w:r>
        <w:rPr>
          <w:rFonts w:ascii="Corbel" w:hAnsi="Corbel" w:cs="Corbel"/>
          <w:b/>
          <w:bCs/>
          <w:i/>
          <w:iCs/>
          <w:w w:val="63"/>
          <w:sz w:val="26"/>
          <w:szCs w:val="26"/>
        </w:rPr>
        <w:t>.</w:t>
      </w:r>
    </w:p>
    <w:p>
      <w:pPr>
        <w:bidi/>
        <w:spacing w:before="173"/>
        <w:ind w:right="197" w:left="140" w:firstLine="0"/>
        <w:jc w:val="left"/>
        <w:rPr>
          <w:sz w:val="22"/>
          <w:szCs w:val="22"/>
        </w:rPr>
      </w:pPr>
      <w:r>
        <w:rPr>
          <w:w w:val="61"/>
          <w:sz w:val="22"/>
          <w:szCs w:val="22"/>
          <w:rtl/>
        </w:rPr>
        <w:t>الجدول</w:t>
      </w:r>
      <w:r>
        <w:rPr>
          <w:rFonts w:ascii="Microsoft Sans Serif" w:cs="Microsoft Sans Serif"/>
          <w:spacing w:val="-2"/>
          <w:sz w:val="22"/>
          <w:szCs w:val="22"/>
          <w:rtl/>
        </w:rPr>
        <w:t> </w:t>
      </w:r>
      <w:r>
        <w:rPr>
          <w:rFonts w:ascii="Microsoft Sans Serif" w:cs="Microsoft Sans Serif"/>
          <w:w w:val="61"/>
          <w:sz w:val="22"/>
          <w:szCs w:val="22"/>
        </w:rPr>
        <w:t>:(20)</w:t>
      </w:r>
      <w:r>
        <w:rPr>
          <w:spacing w:val="-12"/>
          <w:sz w:val="22"/>
          <w:szCs w:val="22"/>
          <w:rtl/>
        </w:rPr>
        <w:t> </w:t>
      </w:r>
      <w:r>
        <w:rPr>
          <w:w w:val="61"/>
          <w:sz w:val="22"/>
          <w:szCs w:val="22"/>
          <w:rtl/>
        </w:rPr>
        <w:t>نتائج</w:t>
      </w:r>
      <w:r>
        <w:rPr>
          <w:spacing w:val="-13"/>
          <w:sz w:val="22"/>
          <w:szCs w:val="22"/>
          <w:rtl/>
        </w:rPr>
        <w:t> </w:t>
      </w:r>
      <w:r>
        <w:rPr>
          <w:w w:val="61"/>
          <w:sz w:val="22"/>
          <w:szCs w:val="22"/>
          <w:rtl/>
        </w:rPr>
        <w:t>تحليل</w:t>
      </w:r>
      <w:r>
        <w:rPr>
          <w:spacing w:val="-12"/>
          <w:sz w:val="22"/>
          <w:szCs w:val="22"/>
          <w:rtl/>
        </w:rPr>
        <w:t> </w:t>
      </w:r>
      <w:r>
        <w:rPr>
          <w:w w:val="61"/>
          <w:sz w:val="22"/>
          <w:szCs w:val="22"/>
          <w:rtl/>
        </w:rPr>
        <w:t>الانحدار</w:t>
      </w:r>
      <w:r>
        <w:rPr>
          <w:spacing w:val="-13"/>
          <w:sz w:val="22"/>
          <w:szCs w:val="22"/>
          <w:rtl/>
        </w:rPr>
        <w:t> </w:t>
      </w:r>
      <w:r>
        <w:rPr>
          <w:w w:val="61"/>
          <w:sz w:val="22"/>
          <w:szCs w:val="22"/>
          <w:rtl/>
        </w:rPr>
        <w:t>المتعدد</w:t>
      </w:r>
      <w:r>
        <w:rPr>
          <w:spacing w:val="-12"/>
          <w:sz w:val="22"/>
          <w:szCs w:val="22"/>
          <w:rtl/>
        </w:rPr>
        <w:t> </w:t>
      </w:r>
      <w:r>
        <w:rPr>
          <w:w w:val="61"/>
          <w:sz w:val="22"/>
          <w:szCs w:val="22"/>
          <w:rtl/>
        </w:rPr>
        <w:t>للفرضية</w:t>
      </w:r>
      <w:r>
        <w:rPr>
          <w:spacing w:val="-13"/>
          <w:sz w:val="22"/>
          <w:szCs w:val="22"/>
          <w:rtl/>
        </w:rPr>
        <w:t> </w:t>
      </w:r>
      <w:r>
        <w:rPr>
          <w:w w:val="61"/>
          <w:sz w:val="22"/>
          <w:szCs w:val="22"/>
          <w:rtl/>
        </w:rPr>
        <w:t>الرئيسي</w:t>
      </w:r>
      <w:r>
        <w:rPr>
          <w:w w:val="61"/>
          <w:sz w:val="22"/>
          <w:szCs w:val="22"/>
          <w:rtl/>
        </w:rPr>
        <w:t>ة</w:t>
      </w:r>
    </w:p>
    <w:p>
      <w:pPr>
        <w:pStyle w:val="BodyText"/>
        <w:spacing w:before="136"/>
        <w:jc w:val="left"/>
        <w:rPr>
          <w:sz w:val="20"/>
        </w:rPr>
      </w:pPr>
    </w:p>
    <w:tbl>
      <w:tblPr>
        <w:tblW w:w="0" w:type="auto"/>
        <w:jc w:val="left"/>
        <w:tblInd w:w="11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92"/>
        <w:gridCol w:w="1307"/>
        <w:gridCol w:w="1307"/>
        <w:gridCol w:w="1801"/>
        <w:gridCol w:w="2063"/>
      </w:tblGrid>
      <w:tr>
        <w:trPr>
          <w:trHeight w:val="442" w:hRule="atLeast"/>
        </w:trPr>
        <w:tc>
          <w:tcPr>
            <w:tcW w:w="2292" w:type="dxa"/>
            <w:shd w:val="clear" w:color="auto" w:fill="2E74B5"/>
          </w:tcPr>
          <w:p>
            <w:pPr>
              <w:pStyle w:val="TableParagraph"/>
              <w:bidi/>
              <w:ind w:right="0" w:left="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4"/>
                <w:sz w:val="22"/>
                <w:szCs w:val="22"/>
                <w:rtl/>
              </w:rPr>
              <w:t>النموذ</w:t>
            </w:r>
            <w:r>
              <w:rPr>
                <w:b/>
                <w:bCs/>
                <w:w w:val="74"/>
                <w:sz w:val="22"/>
                <w:szCs w:val="22"/>
                <w:rtl/>
              </w:rPr>
              <w:t>ج</w:t>
            </w:r>
          </w:p>
        </w:tc>
        <w:tc>
          <w:tcPr>
            <w:tcW w:w="1307" w:type="dxa"/>
            <w:shd w:val="clear" w:color="auto" w:fill="2E74B5"/>
          </w:tcPr>
          <w:p>
            <w:pPr>
              <w:pStyle w:val="TableParagraph"/>
              <w:spacing w:before="83"/>
              <w:ind w:right="72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R</w:t>
            </w:r>
          </w:p>
        </w:tc>
        <w:tc>
          <w:tcPr>
            <w:tcW w:w="1307" w:type="dxa"/>
            <w:shd w:val="clear" w:color="auto" w:fill="2E74B5"/>
          </w:tcPr>
          <w:p>
            <w:pPr>
              <w:pStyle w:val="TableParagraph"/>
              <w:spacing w:before="83"/>
              <w:ind w:right="71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pacing w:val="-5"/>
                <w:sz w:val="22"/>
              </w:rPr>
              <w:t>R²</w:t>
            </w:r>
          </w:p>
        </w:tc>
        <w:tc>
          <w:tcPr>
            <w:tcW w:w="1801" w:type="dxa"/>
            <w:shd w:val="clear" w:color="auto" w:fill="2E74B5"/>
          </w:tcPr>
          <w:p>
            <w:pPr>
              <w:pStyle w:val="TableParagraph"/>
              <w:bidi/>
              <w:spacing w:before="69"/>
              <w:ind w:right="0" w:left="71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w w:val="64"/>
                <w:sz w:val="22"/>
                <w:szCs w:val="22"/>
              </w:rPr>
              <w:t>F</w:t>
            </w:r>
            <w:r>
              <w:rPr>
                <w:b/>
                <w:bCs/>
                <w:spacing w:val="-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المحسوب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ة</w:t>
            </w:r>
          </w:p>
        </w:tc>
        <w:tc>
          <w:tcPr>
            <w:tcW w:w="2063" w:type="dxa"/>
            <w:shd w:val="clear" w:color="auto" w:fill="2E74B5"/>
          </w:tcPr>
          <w:p>
            <w:pPr>
              <w:pStyle w:val="TableParagraph"/>
              <w:bidi/>
              <w:ind w:right="0" w:left="70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1"/>
                <w:sz w:val="22"/>
                <w:szCs w:val="22"/>
                <w:rtl/>
              </w:rPr>
              <w:t>مستوى</w:t>
            </w:r>
            <w:r>
              <w:rPr>
                <w:b/>
                <w:bCs/>
                <w:spacing w:val="-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1"/>
                <w:sz w:val="22"/>
                <w:szCs w:val="22"/>
                <w:rtl/>
              </w:rPr>
              <w:t>الدلال</w:t>
            </w:r>
            <w:r>
              <w:rPr>
                <w:b/>
                <w:bCs/>
                <w:w w:val="61"/>
                <w:sz w:val="22"/>
                <w:szCs w:val="22"/>
                <w:rtl/>
              </w:rPr>
              <w:t>ة</w:t>
            </w:r>
          </w:p>
        </w:tc>
      </w:tr>
      <w:tr>
        <w:trPr>
          <w:trHeight w:val="442" w:hRule="atLeast"/>
        </w:trPr>
        <w:tc>
          <w:tcPr>
            <w:tcW w:w="2292" w:type="dxa"/>
          </w:tcPr>
          <w:p>
            <w:pPr>
              <w:pStyle w:val="TableParagraph"/>
              <w:bidi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70"/>
                <w:sz w:val="22"/>
                <w:szCs w:val="22"/>
                <w:rtl/>
              </w:rPr>
              <w:t>نموذج</w:t>
            </w:r>
            <w:r>
              <w:rPr>
                <w:spacing w:val="-1"/>
                <w:sz w:val="22"/>
                <w:szCs w:val="22"/>
                <w:rtl/>
              </w:rPr>
              <w:t> </w:t>
            </w:r>
            <w:r>
              <w:rPr>
                <w:w w:val="70"/>
                <w:sz w:val="22"/>
                <w:szCs w:val="22"/>
                <w:rtl/>
              </w:rPr>
              <w:t>الانحدار</w:t>
            </w:r>
            <w:r>
              <w:rPr>
                <w:spacing w:val="-2"/>
                <w:sz w:val="22"/>
                <w:szCs w:val="22"/>
                <w:rtl/>
              </w:rPr>
              <w:t> </w:t>
            </w:r>
            <w:r>
              <w:rPr>
                <w:w w:val="70"/>
                <w:sz w:val="22"/>
                <w:szCs w:val="22"/>
                <w:rtl/>
              </w:rPr>
              <w:t>الكل</w:t>
            </w:r>
            <w:r>
              <w:rPr>
                <w:w w:val="70"/>
                <w:sz w:val="22"/>
                <w:szCs w:val="22"/>
                <w:rtl/>
              </w:rPr>
              <w:t>ي</w:t>
            </w:r>
          </w:p>
        </w:tc>
        <w:tc>
          <w:tcPr>
            <w:tcW w:w="1307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822</w:t>
            </w:r>
          </w:p>
        </w:tc>
        <w:tc>
          <w:tcPr>
            <w:tcW w:w="1307" w:type="dxa"/>
          </w:tcPr>
          <w:p>
            <w:pPr>
              <w:pStyle w:val="TableParagraph"/>
              <w:spacing w:before="80"/>
              <w:ind w:right="71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676</w:t>
            </w:r>
          </w:p>
        </w:tc>
        <w:tc>
          <w:tcPr>
            <w:tcW w:w="1801" w:type="dxa"/>
          </w:tcPr>
          <w:p>
            <w:pPr>
              <w:pStyle w:val="TableParagraph"/>
              <w:spacing w:before="80"/>
              <w:ind w:right="71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90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14</w:t>
            </w:r>
          </w:p>
        </w:tc>
        <w:tc>
          <w:tcPr>
            <w:tcW w:w="2063" w:type="dxa"/>
          </w:tcPr>
          <w:p>
            <w:pPr>
              <w:pStyle w:val="TableParagraph"/>
              <w:spacing w:before="80"/>
              <w:ind w:right="7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**0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000</w:t>
            </w:r>
          </w:p>
        </w:tc>
      </w:tr>
    </w:tbl>
    <w:p>
      <w:pPr>
        <w:bidi/>
        <w:spacing w:before="94"/>
        <w:ind w:right="197" w:left="141" w:firstLine="0"/>
        <w:jc w:val="left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w w:val="75"/>
          <w:sz w:val="20"/>
          <w:szCs w:val="20"/>
        </w:rPr>
        <w:t>**</w:t>
      </w:r>
      <w:r>
        <w:rPr>
          <w:spacing w:val="5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دالة</w:t>
      </w:r>
      <w:r>
        <w:rPr>
          <w:spacing w:val="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إحصائياً</w:t>
      </w:r>
      <w:r>
        <w:rPr>
          <w:spacing w:val="5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عند</w:t>
      </w:r>
      <w:r>
        <w:rPr>
          <w:spacing w:val="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مستوى</w:t>
      </w:r>
      <w:r>
        <w:rPr>
          <w:rFonts w:ascii="Microsoft Sans Serif" w:hAnsi="Microsoft Sans Serif" w:cs="Microsoft Sans Serif"/>
          <w:spacing w:val="14"/>
          <w:sz w:val="20"/>
          <w:szCs w:val="20"/>
          <w:rtl/>
        </w:rPr>
        <w:t> </w:t>
      </w:r>
      <w:r>
        <w:rPr>
          <w:rFonts w:ascii="Microsoft Sans Serif" w:hAnsi="Microsoft Sans Serif" w:cs="Microsoft Sans Serif"/>
          <w:w w:val="75"/>
          <w:sz w:val="20"/>
          <w:szCs w:val="20"/>
        </w:rPr>
        <w:t>(0</w:t>
      </w:r>
      <w:r>
        <w:rPr>
          <w:rFonts w:ascii="Roboto Bk" w:hAnsi="Roboto Bk" w:cs="Roboto Bk"/>
          <w:b/>
          <w:bCs/>
          <w:i/>
          <w:iCs/>
          <w:w w:val="75"/>
          <w:sz w:val="20"/>
          <w:szCs w:val="20"/>
        </w:rPr>
        <w:t>.</w:t>
      </w:r>
      <w:r>
        <w:rPr>
          <w:rFonts w:ascii="Microsoft Sans Serif" w:hAnsi="Microsoft Sans Serif" w:cs="Microsoft Sans Serif"/>
          <w:w w:val="75"/>
          <w:sz w:val="20"/>
          <w:szCs w:val="20"/>
        </w:rPr>
        <w:t>01≥α</w:t>
      </w:r>
      <w:r>
        <w:rPr>
          <w:rFonts w:ascii="Microsoft Sans Serif" w:hAnsi="Microsoft Sans Serif" w:cs="Microsoft Sans Serif"/>
          <w:w w:val="75"/>
          <w:sz w:val="20"/>
          <w:szCs w:val="20"/>
        </w:rPr>
        <w:t>)</w:t>
      </w:r>
    </w:p>
    <w:p>
      <w:pPr>
        <w:pStyle w:val="BodyText"/>
        <w:spacing w:before="67"/>
        <w:jc w:val="left"/>
        <w:rPr>
          <w:rFonts w:ascii="Microsoft Sans Serif"/>
          <w:sz w:val="20"/>
        </w:rPr>
      </w:pPr>
    </w:p>
    <w:p>
      <w:pPr>
        <w:pStyle w:val="BodyText"/>
        <w:bidi/>
        <w:spacing w:line="412" w:lineRule="auto"/>
        <w:ind w:right="311" w:left="139" w:hanging="1"/>
        <w:jc w:val="left"/>
        <w:rPr>
          <w:rFonts w:ascii="Microsoft Sans Serif" w:hAnsi="Microsoft Sans Serif" w:cs="Microsoft Sans Serif"/>
        </w:rPr>
      </w:pPr>
      <w:r>
        <w:rPr>
          <w:w w:val="66"/>
          <w:rtl/>
        </w:rPr>
        <w:t>يكشف</w:t>
      </w:r>
      <w:r>
        <w:rPr>
          <w:rtl/>
        </w:rPr>
        <w:t> </w:t>
      </w:r>
      <w:r>
        <w:rPr>
          <w:w w:val="66"/>
          <w:rtl/>
        </w:rPr>
        <w:t>الجدول</w:t>
      </w:r>
      <w:r>
        <w:rPr>
          <w:rFonts w:ascii="Microsoft Sans Serif" w:hAnsi="Microsoft Sans Serif" w:cs="Microsoft Sans Serif"/>
          <w:spacing w:val="24"/>
          <w:rtl/>
        </w:rPr>
        <w:t> </w:t>
      </w:r>
      <w:r>
        <w:rPr>
          <w:rFonts w:ascii="Microsoft Sans Serif" w:hAnsi="Microsoft Sans Serif" w:cs="Microsoft Sans Serif"/>
          <w:w w:val="66"/>
        </w:rPr>
        <w:t>(20)</w:t>
      </w:r>
      <w:r>
        <w:rPr>
          <w:rtl/>
        </w:rPr>
        <w:t> </w:t>
      </w:r>
      <w:r>
        <w:rPr>
          <w:w w:val="66"/>
          <w:rtl/>
        </w:rPr>
        <w:t>عن</w:t>
      </w:r>
      <w:r>
        <w:rPr>
          <w:rtl/>
        </w:rPr>
        <w:t> </w:t>
      </w:r>
      <w:r>
        <w:rPr>
          <w:w w:val="66"/>
          <w:rtl/>
        </w:rPr>
        <w:t>دلالة</w:t>
      </w:r>
      <w:r>
        <w:rPr>
          <w:rtl/>
        </w:rPr>
        <w:t> </w:t>
      </w:r>
      <w:r>
        <w:rPr>
          <w:w w:val="66"/>
          <w:rtl/>
        </w:rPr>
        <w:t>نموذج</w:t>
      </w:r>
      <w:r>
        <w:rPr>
          <w:rtl/>
        </w:rPr>
        <w:t> </w:t>
      </w:r>
      <w:r>
        <w:rPr>
          <w:w w:val="66"/>
          <w:rtl/>
        </w:rPr>
        <w:t>الانحدار</w:t>
      </w:r>
      <w:r>
        <w:rPr>
          <w:rtl/>
        </w:rPr>
        <w:t> </w:t>
      </w:r>
      <w:r>
        <w:rPr>
          <w:w w:val="66"/>
          <w:rtl/>
        </w:rPr>
        <w:t>المتعدد</w:t>
      </w:r>
      <w:r>
        <w:rPr>
          <w:rtl/>
        </w:rPr>
        <w:t> </w:t>
      </w:r>
      <w:r>
        <w:rPr>
          <w:w w:val="66"/>
          <w:rtl/>
        </w:rPr>
        <w:t>ككل؛</w:t>
      </w:r>
      <w:r>
        <w:rPr>
          <w:rtl/>
        </w:rPr>
        <w:t> </w:t>
      </w:r>
      <w:r>
        <w:rPr>
          <w:w w:val="66"/>
          <w:rtl/>
        </w:rPr>
        <w:t>إذ</w:t>
      </w:r>
      <w:r>
        <w:rPr>
          <w:rtl/>
        </w:rPr>
        <w:t> </w:t>
      </w:r>
      <w:r>
        <w:rPr>
          <w:w w:val="66"/>
          <w:rtl/>
        </w:rPr>
        <w:t>بلغت</w:t>
      </w:r>
      <w:r>
        <w:rPr>
          <w:rtl/>
        </w:rPr>
        <w:t> </w:t>
      </w:r>
      <w:r>
        <w:rPr>
          <w:w w:val="66"/>
          <w:rtl/>
        </w:rPr>
        <w:t>قيمة</w:t>
      </w:r>
      <w:r>
        <w:rPr>
          <w:rtl/>
        </w:rPr>
        <w:t> </w:t>
      </w:r>
      <w:r>
        <w:rPr>
          <w:w w:val="66"/>
          <w:rtl/>
        </w:rPr>
        <w:t>معامل</w:t>
      </w:r>
      <w:r>
        <w:rPr>
          <w:rtl/>
        </w:rPr>
        <w:t> </w:t>
      </w:r>
      <w:r>
        <w:rPr>
          <w:w w:val="66"/>
          <w:rtl/>
        </w:rPr>
        <w:t>الارتباط</w:t>
      </w:r>
      <w:r>
        <w:rPr>
          <w:rtl/>
        </w:rPr>
        <w:t> </w:t>
      </w:r>
      <w:r>
        <w:rPr>
          <w:w w:val="66"/>
          <w:rtl/>
        </w:rPr>
        <w:t>المتعدد</w:t>
      </w:r>
      <w:r>
        <w:rPr>
          <w:rtl/>
        </w:rPr>
        <w:t> </w:t>
      </w:r>
      <w:r>
        <w:rPr>
          <w:rFonts w:ascii="Microsoft Sans Serif" w:hAnsi="Microsoft Sans Serif" w:cs="Microsoft Sans Serif"/>
          <w:w w:val="74"/>
        </w:rPr>
        <w:t>(0</w:t>
      </w:r>
      <w:r>
        <w:rPr>
          <w:rFonts w:ascii="Roboto Bk" w:hAnsi="Roboto Bk" w:cs="Roboto Bk"/>
          <w:b/>
          <w:bCs/>
          <w:i/>
          <w:iCs/>
          <w:w w:val="74"/>
        </w:rPr>
        <w:t>.</w:t>
      </w:r>
      <w:r>
        <w:rPr>
          <w:rFonts w:ascii="Microsoft Sans Serif" w:hAnsi="Microsoft Sans Serif" w:cs="Microsoft Sans Serif"/>
          <w:w w:val="74"/>
        </w:rPr>
        <w:t>822=R)</w:t>
      </w:r>
      <w:r>
        <w:rPr>
          <w:w w:val="74"/>
          <w:rtl/>
        </w:rPr>
        <w:t>،</w:t>
      </w:r>
      <w:r>
        <w:rPr>
          <w:spacing w:val="75"/>
          <w:rtl/>
        </w:rPr>
        <w:t> </w:t>
      </w:r>
      <w:r>
        <w:rPr>
          <w:w w:val="74"/>
          <w:rtl/>
        </w:rPr>
        <w:t>وبلغت</w:t>
      </w:r>
      <w:r>
        <w:rPr>
          <w:spacing w:val="75"/>
          <w:rtl/>
        </w:rPr>
        <w:t> </w:t>
      </w:r>
      <w:r>
        <w:rPr>
          <w:w w:val="74"/>
          <w:rtl/>
        </w:rPr>
        <w:t>قيمة</w:t>
      </w:r>
      <w:r>
        <w:rPr>
          <w:spacing w:val="75"/>
          <w:rtl/>
        </w:rPr>
        <w:t> </w:t>
      </w:r>
      <w:r>
        <w:rPr>
          <w:w w:val="74"/>
          <w:rtl/>
        </w:rPr>
        <w:t>معامل</w:t>
      </w:r>
      <w:r>
        <w:rPr>
          <w:spacing w:val="75"/>
          <w:rtl/>
        </w:rPr>
        <w:t> </w:t>
      </w:r>
      <w:r>
        <w:rPr>
          <w:w w:val="74"/>
          <w:rtl/>
        </w:rPr>
        <w:t>التحديد</w:t>
      </w:r>
      <w:r>
        <w:rPr>
          <w:rFonts w:ascii="Microsoft Sans Serif" w:hAnsi="Microsoft Sans Serif" w:cs="Microsoft Sans Serif"/>
          <w:spacing w:val="54"/>
          <w:w w:val="150"/>
          <w:rtl/>
        </w:rPr>
        <w:t> </w:t>
      </w:r>
      <w:r>
        <w:rPr>
          <w:rFonts w:ascii="Microsoft Sans Serif" w:hAnsi="Microsoft Sans Serif" w:cs="Microsoft Sans Serif"/>
          <w:w w:val="74"/>
        </w:rPr>
        <w:t>(0</w:t>
      </w:r>
      <w:r>
        <w:rPr>
          <w:rFonts w:ascii="Roboto Bk" w:hAnsi="Roboto Bk" w:cs="Roboto Bk"/>
          <w:b/>
          <w:bCs/>
          <w:i/>
          <w:iCs/>
          <w:w w:val="74"/>
        </w:rPr>
        <w:t>.</w:t>
      </w:r>
      <w:r>
        <w:rPr>
          <w:rFonts w:ascii="Microsoft Sans Serif" w:hAnsi="Microsoft Sans Serif" w:cs="Microsoft Sans Serif"/>
          <w:w w:val="74"/>
        </w:rPr>
        <w:t>676=R²)</w:t>
      </w:r>
      <w:r>
        <w:rPr>
          <w:w w:val="74"/>
          <w:rtl/>
        </w:rPr>
        <w:t>،</w:t>
      </w:r>
      <w:r>
        <w:rPr>
          <w:spacing w:val="75"/>
          <w:rtl/>
        </w:rPr>
        <w:t> </w:t>
      </w:r>
      <w:r>
        <w:rPr>
          <w:w w:val="74"/>
          <w:rtl/>
        </w:rPr>
        <w:t>مما</w:t>
      </w:r>
      <w:r>
        <w:rPr>
          <w:spacing w:val="75"/>
          <w:rtl/>
        </w:rPr>
        <w:t> </w:t>
      </w:r>
      <w:r>
        <w:rPr>
          <w:w w:val="74"/>
          <w:rtl/>
        </w:rPr>
        <w:t>يعني</w:t>
      </w:r>
      <w:r>
        <w:rPr>
          <w:spacing w:val="75"/>
          <w:rtl/>
        </w:rPr>
        <w:t> </w:t>
      </w:r>
      <w:r>
        <w:rPr>
          <w:w w:val="74"/>
          <w:rtl/>
        </w:rPr>
        <w:t>أن</w:t>
      </w:r>
      <w:r>
        <w:rPr>
          <w:spacing w:val="75"/>
          <w:rtl/>
        </w:rPr>
        <w:t> </w:t>
      </w:r>
      <w:r>
        <w:rPr>
          <w:w w:val="74"/>
          <w:rtl/>
        </w:rPr>
        <w:t>أبعاد</w:t>
      </w:r>
      <w:r>
        <w:rPr>
          <w:spacing w:val="75"/>
          <w:rtl/>
        </w:rPr>
        <w:t> </w:t>
      </w:r>
      <w:r>
        <w:rPr>
          <w:w w:val="74"/>
          <w:rtl/>
        </w:rPr>
        <w:t>التخطيط</w:t>
      </w:r>
      <w:r>
        <w:rPr>
          <w:rFonts w:ascii="Microsoft Sans Serif" w:hAnsi="Microsoft Sans Serif" w:cs="Microsoft Sans Serif"/>
          <w:spacing w:val="80"/>
          <w:rtl/>
        </w:rPr>
        <w:t> </w:t>
      </w:r>
      <w:r>
        <w:rPr>
          <w:w w:val="62"/>
          <w:rtl/>
        </w:rPr>
        <w:t>الاستراتيجي</w:t>
      </w:r>
      <w:r>
        <w:rPr>
          <w:rtl/>
        </w:rPr>
        <w:t> </w:t>
      </w:r>
      <w:r>
        <w:rPr>
          <w:w w:val="62"/>
          <w:rtl/>
        </w:rPr>
        <w:t>الأربعة</w:t>
      </w:r>
      <w:r>
        <w:rPr>
          <w:rtl/>
        </w:rPr>
        <w:t> </w:t>
      </w:r>
      <w:r>
        <w:rPr>
          <w:w w:val="62"/>
          <w:rtl/>
        </w:rPr>
        <w:t>تُفسِّر</w:t>
      </w:r>
      <w:r>
        <w:rPr>
          <w:rtl/>
        </w:rPr>
        <w:t> </w:t>
      </w:r>
      <w:r>
        <w:rPr>
          <w:w w:val="62"/>
          <w:rtl/>
        </w:rPr>
        <w:t>مجتمعةً</w:t>
      </w:r>
      <w:r>
        <w:rPr>
          <w:rtl/>
        </w:rPr>
        <w:t> </w:t>
      </w:r>
      <w:r>
        <w:rPr>
          <w:w w:val="62"/>
          <w:rtl/>
        </w:rPr>
        <w:t>ما</w:t>
      </w:r>
      <w:r>
        <w:rPr>
          <w:rtl/>
        </w:rPr>
        <w:t> </w:t>
      </w:r>
      <w:r>
        <w:rPr>
          <w:w w:val="62"/>
          <w:rtl/>
        </w:rPr>
        <w:t>نسبته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62"/>
        </w:rPr>
        <w:t>(67</w:t>
      </w:r>
      <w:r>
        <w:rPr>
          <w:rFonts w:ascii="Roboto Bk" w:hAnsi="Roboto Bk" w:cs="Roboto Bk"/>
          <w:b/>
          <w:bCs/>
          <w:i/>
          <w:iCs/>
          <w:w w:val="62"/>
        </w:rPr>
        <w:t>.</w:t>
      </w:r>
      <w:r>
        <w:rPr>
          <w:rFonts w:ascii="Microsoft Sans Serif" w:hAnsi="Microsoft Sans Serif" w:cs="Microsoft Sans Serif"/>
          <w:w w:val="62"/>
        </w:rPr>
        <w:t>6%)</w:t>
      </w:r>
      <w:r>
        <w:rPr>
          <w:rtl/>
        </w:rPr>
        <w:t> </w:t>
      </w:r>
      <w:r>
        <w:rPr>
          <w:w w:val="62"/>
          <w:rtl/>
        </w:rPr>
        <w:t>من</w:t>
      </w:r>
      <w:r>
        <w:rPr>
          <w:rtl/>
        </w:rPr>
        <w:t> </w:t>
      </w:r>
      <w:r>
        <w:rPr>
          <w:w w:val="62"/>
          <w:rtl/>
        </w:rPr>
        <w:t>التباين</w:t>
      </w:r>
      <w:r>
        <w:rPr>
          <w:rtl/>
        </w:rPr>
        <w:t> </w:t>
      </w:r>
      <w:r>
        <w:rPr>
          <w:w w:val="62"/>
          <w:rtl/>
        </w:rPr>
        <w:t>في</w:t>
      </w:r>
      <w:r>
        <w:rPr>
          <w:rtl/>
        </w:rPr>
        <w:t> </w:t>
      </w:r>
      <w:r>
        <w:rPr>
          <w:w w:val="62"/>
          <w:rtl/>
        </w:rPr>
        <w:t>كفاءة</w:t>
      </w:r>
      <w:r>
        <w:rPr>
          <w:rtl/>
        </w:rPr>
        <w:t> </w:t>
      </w:r>
      <w:r>
        <w:rPr>
          <w:w w:val="62"/>
          <w:rtl/>
        </w:rPr>
        <w:t>تنفيذ</w:t>
      </w:r>
      <w:r>
        <w:rPr>
          <w:rtl/>
        </w:rPr>
        <w:t> </w:t>
      </w:r>
      <w:r>
        <w:rPr>
          <w:w w:val="62"/>
          <w:rtl/>
        </w:rPr>
        <w:t>المشاريع</w:t>
      </w:r>
      <w:r>
        <w:rPr>
          <w:rFonts w:ascii="Roboto Bk" w:hAnsi="Roboto Bk" w:cs="Roboto Bk"/>
          <w:b/>
          <w:bCs/>
          <w:i/>
          <w:iCs/>
          <w:w w:val="62"/>
        </w:rPr>
        <w:t>.</w:t>
      </w:r>
      <w:r>
        <w:rPr>
          <w:w w:val="62"/>
          <w:rtl/>
        </w:rPr>
        <w:t> </w:t>
      </w:r>
      <w:r>
        <w:rPr>
          <w:w w:val="77"/>
          <w:rtl/>
        </w:rPr>
        <w:t>وكانت</w:t>
      </w:r>
      <w:r>
        <w:rPr>
          <w:rtl/>
        </w:rPr>
        <w:t> </w:t>
      </w:r>
      <w:r>
        <w:rPr>
          <w:w w:val="77"/>
          <w:rtl/>
        </w:rPr>
        <w:t>قيمة</w:t>
      </w:r>
      <w:r>
        <w:rPr>
          <w:rtl/>
        </w:rPr>
        <w:t> </w:t>
      </w:r>
      <w:r>
        <w:rPr>
          <w:w w:val="77"/>
          <w:rtl/>
        </w:rPr>
        <w:t>إحصاءة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77"/>
        </w:rPr>
        <w:t>90</w:t>
      </w:r>
      <w:r>
        <w:rPr>
          <w:rFonts w:ascii="Roboto Bk" w:hAnsi="Roboto Bk" w:cs="Roboto Bk"/>
          <w:b/>
          <w:bCs/>
          <w:i/>
          <w:iCs/>
          <w:w w:val="77"/>
        </w:rPr>
        <w:t>.</w:t>
      </w:r>
      <w:r>
        <w:rPr>
          <w:rFonts w:ascii="Microsoft Sans Serif" w:hAnsi="Microsoft Sans Serif" w:cs="Microsoft Sans Serif"/>
          <w:w w:val="77"/>
        </w:rPr>
        <w:t>14=F</w:t>
      </w:r>
      <w:r>
        <w:rPr>
          <w:rtl/>
        </w:rPr>
        <w:t> </w:t>
      </w:r>
      <w:r>
        <w:rPr>
          <w:w w:val="77"/>
          <w:rtl/>
        </w:rPr>
        <w:t>دالةً</w:t>
      </w:r>
      <w:r>
        <w:rPr>
          <w:rtl/>
        </w:rPr>
        <w:t> </w:t>
      </w:r>
      <w:r>
        <w:rPr>
          <w:w w:val="77"/>
          <w:rtl/>
        </w:rPr>
        <w:t>إحصائياً</w:t>
      </w:r>
      <w:r>
        <w:rPr>
          <w:rtl/>
        </w:rPr>
        <w:t> </w:t>
      </w:r>
      <w:r>
        <w:rPr>
          <w:w w:val="77"/>
          <w:rtl/>
        </w:rPr>
        <w:t>عند</w:t>
      </w:r>
      <w:r>
        <w:rPr>
          <w:rtl/>
        </w:rPr>
        <w:t> </w:t>
      </w:r>
      <w:r>
        <w:rPr>
          <w:w w:val="77"/>
          <w:rtl/>
        </w:rPr>
        <w:t>مستوى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Roboto Bk" w:hAnsi="Roboto Bk" w:cs="Roboto Bk"/>
          <w:b/>
          <w:bCs/>
          <w:i/>
          <w:iCs/>
          <w:w w:val="77"/>
        </w:rPr>
        <w:t>.</w:t>
      </w:r>
      <w:r>
        <w:rPr>
          <w:rFonts w:ascii="Microsoft Sans Serif" w:hAnsi="Microsoft Sans Serif" w:cs="Microsoft Sans Serif"/>
          <w:w w:val="77"/>
        </w:rPr>
        <w:t>(0</w:t>
      </w:r>
      <w:r>
        <w:rPr>
          <w:rFonts w:ascii="Roboto Bk" w:hAnsi="Roboto Bk" w:cs="Roboto Bk"/>
          <w:b/>
          <w:bCs/>
          <w:i/>
          <w:iCs/>
          <w:w w:val="77"/>
        </w:rPr>
        <w:t>.</w:t>
      </w:r>
      <w:r>
        <w:rPr>
          <w:rFonts w:ascii="Microsoft Sans Serif" w:hAnsi="Microsoft Sans Serif" w:cs="Microsoft Sans Serif"/>
          <w:w w:val="77"/>
        </w:rPr>
        <w:t>01≥α</w:t>
      </w:r>
      <w:r>
        <w:rPr>
          <w:rFonts w:ascii="Microsoft Sans Serif" w:hAnsi="Microsoft Sans Serif" w:cs="Microsoft Sans Serif"/>
          <w:w w:val="77"/>
        </w:rPr>
        <w:t>)</w:t>
      </w:r>
    </w:p>
    <w:p>
      <w:pPr>
        <w:bidi/>
        <w:spacing w:before="174"/>
        <w:ind w:right="197" w:left="140" w:firstLine="0"/>
        <w:jc w:val="left"/>
        <w:rPr>
          <w:sz w:val="22"/>
          <w:szCs w:val="22"/>
        </w:rPr>
      </w:pPr>
      <w:r>
        <w:rPr>
          <w:w w:val="66"/>
          <w:sz w:val="22"/>
          <w:szCs w:val="22"/>
          <w:rtl/>
        </w:rPr>
        <w:t>الجدول</w:t>
      </w:r>
      <w:r>
        <w:rPr>
          <w:rFonts w:ascii="Microsoft Sans Serif" w:cs="Microsoft Sans Serif"/>
          <w:spacing w:val="7"/>
          <w:sz w:val="22"/>
          <w:szCs w:val="22"/>
          <w:rtl/>
        </w:rPr>
        <w:t> </w:t>
      </w:r>
      <w:r>
        <w:rPr>
          <w:rFonts w:ascii="Microsoft Sans Serif" w:cs="Microsoft Sans Serif"/>
          <w:w w:val="66"/>
          <w:sz w:val="22"/>
          <w:szCs w:val="22"/>
        </w:rPr>
        <w:t>:(21)</w:t>
      </w:r>
      <w:r>
        <w:rPr>
          <w:spacing w:val="-3"/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معاملات</w:t>
      </w:r>
      <w:r>
        <w:rPr>
          <w:spacing w:val="-3"/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الانحدار</w:t>
      </w:r>
      <w:r>
        <w:rPr>
          <w:spacing w:val="-4"/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القياسية</w:t>
      </w:r>
      <w:r>
        <w:rPr>
          <w:spacing w:val="-3"/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وغير</w:t>
      </w:r>
      <w:r>
        <w:rPr>
          <w:spacing w:val="-3"/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القياسية</w:t>
      </w:r>
      <w:r>
        <w:rPr>
          <w:spacing w:val="-4"/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لنموذج</w:t>
      </w:r>
      <w:r>
        <w:rPr>
          <w:spacing w:val="-3"/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الانحدار</w:t>
      </w:r>
      <w:r>
        <w:rPr>
          <w:spacing w:val="-4"/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المتعد</w:t>
      </w:r>
      <w:r>
        <w:rPr>
          <w:w w:val="66"/>
          <w:sz w:val="22"/>
          <w:szCs w:val="22"/>
          <w:rtl/>
        </w:rPr>
        <w:t>د</w:t>
      </w:r>
    </w:p>
    <w:p>
      <w:pPr>
        <w:spacing w:after="0"/>
        <w:jc w:val="left"/>
        <w:rPr>
          <w:sz w:val="22"/>
          <w:szCs w:val="22"/>
        </w:rPr>
        <w:sectPr>
          <w:pgSz w:w="11900" w:h="16840"/>
          <w:pgMar w:top="1400" w:bottom="280" w:left="1700" w:right="1275"/>
        </w:sectPr>
      </w:pPr>
    </w:p>
    <w:tbl>
      <w:tblPr>
        <w:tblW w:w="0" w:type="auto"/>
        <w:jc w:val="left"/>
        <w:tblInd w:w="11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18"/>
        <w:gridCol w:w="1298"/>
        <w:gridCol w:w="1298"/>
        <w:gridCol w:w="1285"/>
        <w:gridCol w:w="1540"/>
        <w:gridCol w:w="1033"/>
      </w:tblGrid>
      <w:tr>
        <w:trPr>
          <w:trHeight w:val="754" w:hRule="atLeast"/>
        </w:trPr>
        <w:tc>
          <w:tcPr>
            <w:tcW w:w="2318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49"/>
                <w:sz w:val="22"/>
                <w:szCs w:val="22"/>
                <w:rtl/>
              </w:rPr>
              <w:t>المتغير</w:t>
            </w:r>
            <w:r>
              <w:rPr>
                <w:b/>
                <w:bCs/>
                <w:spacing w:val="1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49"/>
                <w:sz w:val="22"/>
                <w:szCs w:val="22"/>
                <w:rtl/>
              </w:rPr>
              <w:t>المستق</w:t>
            </w:r>
            <w:r>
              <w:rPr>
                <w:b/>
                <w:bCs/>
                <w:w w:val="49"/>
                <w:sz w:val="22"/>
                <w:szCs w:val="22"/>
                <w:rtl/>
              </w:rPr>
              <w:t>ل</w:t>
            </w:r>
          </w:p>
        </w:tc>
        <w:tc>
          <w:tcPr>
            <w:tcW w:w="1298" w:type="dxa"/>
            <w:shd w:val="clear" w:color="auto" w:fill="2E74B5"/>
          </w:tcPr>
          <w:p>
            <w:pPr>
              <w:pStyle w:val="TableParagraph"/>
              <w:bidi/>
              <w:spacing w:line="280" w:lineRule="auto" w:before="69"/>
              <w:ind w:right="532" w:left="73" w:hanging="1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w w:val="76"/>
                <w:sz w:val="22"/>
                <w:szCs w:val="22"/>
              </w:rPr>
              <w:t>B</w:t>
            </w:r>
            <w:r>
              <w:rPr>
                <w:rFonts w:ascii="Arial" w:cs="Arial"/>
                <w:b/>
                <w:bCs/>
                <w:w w:val="76"/>
                <w:sz w:val="22"/>
                <w:szCs w:val="22"/>
                <w:rtl/>
              </w:rPr>
              <w:t> </w:t>
            </w:r>
            <w:r>
              <w:rPr>
                <w:rFonts w:ascii="Arial" w:cs="Arial"/>
                <w:b/>
                <w:bCs/>
                <w:w w:val="76"/>
                <w:sz w:val="22"/>
                <w:szCs w:val="22"/>
              </w:rPr>
              <w:t>)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غير</w:t>
            </w:r>
            <w:r>
              <w:rPr>
                <w:rFonts w:ascii="Arial" w:cs="Arial"/>
                <w:b/>
                <w:bCs/>
                <w:w w:val="76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قياسي</w:t>
            </w:r>
            <w:r>
              <w:rPr>
                <w:rFonts w:ascii="Arial" w:cs="Arial"/>
                <w:b/>
                <w:bCs/>
                <w:w w:val="60"/>
                <w:sz w:val="22"/>
                <w:szCs w:val="22"/>
              </w:rPr>
              <w:t>(</w:t>
            </w:r>
          </w:p>
        </w:tc>
        <w:tc>
          <w:tcPr>
            <w:tcW w:w="1298" w:type="dxa"/>
            <w:shd w:val="clear" w:color="auto" w:fill="2E74B5"/>
          </w:tcPr>
          <w:p>
            <w:pPr>
              <w:pStyle w:val="TableParagraph"/>
              <w:bidi/>
              <w:spacing w:before="69"/>
              <w:ind w:right="0" w:left="73" w:firstLine="0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w w:val="65"/>
                <w:sz w:val="22"/>
                <w:szCs w:val="22"/>
              </w:rPr>
              <w:t>β</w:t>
            </w:r>
            <w:r>
              <w:rPr>
                <w:rFonts w:ascii="Arial" w:hAnsi="Arial" w:cs="Arial"/>
                <w:b/>
                <w:bCs/>
                <w:spacing w:val="-13"/>
                <w:sz w:val="22"/>
                <w:szCs w:val="22"/>
                <w:rtl/>
              </w:rPr>
              <w:t> </w:t>
            </w:r>
            <w:r>
              <w:rPr>
                <w:rFonts w:ascii="Arial" w:hAnsi="Arial" w:cs="Arial"/>
                <w:b/>
                <w:bCs/>
                <w:w w:val="65"/>
                <w:sz w:val="22"/>
                <w:szCs w:val="22"/>
              </w:rPr>
              <w:t>)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قياسي</w:t>
            </w:r>
            <w:r>
              <w:rPr>
                <w:rFonts w:ascii="Arial" w:hAnsi="Arial" w:cs="Arial"/>
                <w:b/>
                <w:bCs/>
                <w:w w:val="65"/>
                <w:sz w:val="22"/>
                <w:szCs w:val="22"/>
              </w:rPr>
              <w:t>(</w:t>
            </w:r>
          </w:p>
        </w:tc>
        <w:tc>
          <w:tcPr>
            <w:tcW w:w="1285" w:type="dxa"/>
            <w:shd w:val="clear" w:color="auto" w:fill="2E74B5"/>
          </w:tcPr>
          <w:p>
            <w:pPr>
              <w:pStyle w:val="TableParagraph"/>
              <w:bidi/>
              <w:spacing w:before="69"/>
              <w:ind w:right="0" w:left="73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6"/>
                <w:sz w:val="22"/>
                <w:szCs w:val="22"/>
                <w:rtl/>
              </w:rPr>
              <w:t>قيمة</w:t>
            </w:r>
            <w:r>
              <w:rPr>
                <w:rFonts w:ascii="Arial" w:cs="Arial"/>
                <w:b/>
                <w:bCs/>
                <w:spacing w:val="36"/>
                <w:sz w:val="22"/>
                <w:szCs w:val="22"/>
                <w:rtl/>
              </w:rPr>
              <w:t> </w:t>
            </w:r>
            <w:r>
              <w:rPr>
                <w:rFonts w:ascii="Arial" w:cs="Arial"/>
                <w:b/>
                <w:bCs/>
                <w:w w:val="56"/>
                <w:sz w:val="22"/>
                <w:szCs w:val="22"/>
              </w:rPr>
              <w:t>t</w:t>
            </w:r>
          </w:p>
        </w:tc>
        <w:tc>
          <w:tcPr>
            <w:tcW w:w="1540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1"/>
                <w:sz w:val="22"/>
                <w:szCs w:val="22"/>
                <w:rtl/>
              </w:rPr>
              <w:t>مستوى</w:t>
            </w:r>
            <w:r>
              <w:rPr>
                <w:b/>
                <w:bCs/>
                <w:spacing w:val="-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1"/>
                <w:sz w:val="22"/>
                <w:szCs w:val="22"/>
                <w:rtl/>
              </w:rPr>
              <w:t>الدلال</w:t>
            </w:r>
            <w:r>
              <w:rPr>
                <w:b/>
                <w:bCs/>
                <w:w w:val="61"/>
                <w:sz w:val="22"/>
                <w:szCs w:val="22"/>
                <w:rtl/>
              </w:rPr>
              <w:t>ة</w:t>
            </w:r>
          </w:p>
        </w:tc>
        <w:tc>
          <w:tcPr>
            <w:tcW w:w="1033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2"/>
                <w:sz w:val="22"/>
                <w:szCs w:val="22"/>
                <w:rtl/>
              </w:rPr>
              <w:t>القرا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ر</w:t>
            </w:r>
          </w:p>
        </w:tc>
      </w:tr>
      <w:tr>
        <w:trPr>
          <w:trHeight w:val="442" w:hRule="atLeast"/>
        </w:trPr>
        <w:tc>
          <w:tcPr>
            <w:tcW w:w="2318" w:type="dxa"/>
          </w:tcPr>
          <w:p>
            <w:pPr>
              <w:pStyle w:val="TableParagraph"/>
              <w:spacing w:before="69"/>
              <w:rPr>
                <w:sz w:val="22"/>
                <w:szCs w:val="22"/>
              </w:rPr>
            </w:pPr>
            <w:r>
              <w:rPr>
                <w:rFonts w:ascii="Microsoft Sans Serif" w:cs="Microsoft Sans Serif"/>
                <w:spacing w:val="4"/>
                <w:w w:val="90"/>
                <w:sz w:val="22"/>
                <w:szCs w:val="22"/>
              </w:rPr>
              <w:t>(Constant)</w:t>
            </w:r>
            <w:r>
              <w:rPr>
                <w:rFonts w:ascii="Microsoft Sans Serif" w:cs="Microsoft Sans Serif"/>
                <w:spacing w:val="71"/>
                <w:sz w:val="22"/>
                <w:szCs w:val="22"/>
              </w:rPr>
              <w:t> </w:t>
            </w:r>
            <w:r>
              <w:rPr>
                <w:spacing w:val="-2"/>
                <w:w w:val="80"/>
                <w:sz w:val="22"/>
                <w:szCs w:val="22"/>
                <w:rtl/>
              </w:rPr>
              <w:t>الثاب</w:t>
            </w:r>
            <w:r>
              <w:rPr>
                <w:spacing w:val="-2"/>
                <w:w w:val="80"/>
                <w:sz w:val="22"/>
                <w:szCs w:val="22"/>
                <w:rtl/>
              </w:rPr>
              <w:t>ت</w:t>
            </w:r>
          </w:p>
        </w:tc>
        <w:tc>
          <w:tcPr>
            <w:tcW w:w="1298" w:type="dxa"/>
          </w:tcPr>
          <w:p>
            <w:pPr>
              <w:pStyle w:val="TableParagraph"/>
              <w:spacing w:before="8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421</w:t>
            </w:r>
          </w:p>
        </w:tc>
        <w:tc>
          <w:tcPr>
            <w:tcW w:w="1298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-</w:t>
            </w:r>
          </w:p>
        </w:tc>
        <w:tc>
          <w:tcPr>
            <w:tcW w:w="1285" w:type="dxa"/>
          </w:tcPr>
          <w:p>
            <w:pPr>
              <w:pStyle w:val="TableParagraph"/>
              <w:spacing w:before="8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12</w:t>
            </w:r>
          </w:p>
        </w:tc>
        <w:tc>
          <w:tcPr>
            <w:tcW w:w="1540" w:type="dxa"/>
          </w:tcPr>
          <w:p>
            <w:pPr>
              <w:pStyle w:val="TableParagraph"/>
              <w:spacing w:before="8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002</w:t>
            </w:r>
          </w:p>
        </w:tc>
        <w:tc>
          <w:tcPr>
            <w:tcW w:w="1033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-</w:t>
            </w:r>
          </w:p>
        </w:tc>
      </w:tr>
      <w:tr>
        <w:trPr>
          <w:trHeight w:val="442" w:hRule="atLeast"/>
        </w:trPr>
        <w:tc>
          <w:tcPr>
            <w:tcW w:w="2318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1"/>
                <w:sz w:val="22"/>
                <w:szCs w:val="22"/>
                <w:rtl/>
              </w:rPr>
              <w:t>تحليل</w:t>
            </w:r>
            <w:r>
              <w:rPr>
                <w:spacing w:val="9"/>
                <w:sz w:val="22"/>
                <w:szCs w:val="22"/>
                <w:rtl/>
              </w:rPr>
              <w:t> </w:t>
            </w:r>
            <w:r>
              <w:rPr>
                <w:w w:val="51"/>
                <w:sz w:val="22"/>
                <w:szCs w:val="22"/>
                <w:rtl/>
              </w:rPr>
              <w:t>البيئة</w:t>
            </w:r>
            <w:r>
              <w:rPr>
                <w:spacing w:val="9"/>
                <w:sz w:val="22"/>
                <w:szCs w:val="22"/>
                <w:rtl/>
              </w:rPr>
              <w:t> </w:t>
            </w:r>
            <w:r>
              <w:rPr>
                <w:w w:val="51"/>
                <w:sz w:val="22"/>
                <w:szCs w:val="22"/>
                <w:rtl/>
              </w:rPr>
              <w:t>الاستراتيجي</w:t>
            </w:r>
            <w:r>
              <w:rPr>
                <w:w w:val="51"/>
                <w:sz w:val="22"/>
                <w:szCs w:val="22"/>
                <w:rtl/>
              </w:rPr>
              <w:t>ة</w:t>
            </w:r>
          </w:p>
        </w:tc>
        <w:tc>
          <w:tcPr>
            <w:tcW w:w="1298" w:type="dxa"/>
            <w:shd w:val="clear" w:color="auto" w:fill="DEEAF1"/>
          </w:tcPr>
          <w:p>
            <w:pPr>
              <w:pStyle w:val="TableParagraph"/>
              <w:spacing w:before="8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187</w:t>
            </w:r>
          </w:p>
        </w:tc>
        <w:tc>
          <w:tcPr>
            <w:tcW w:w="1298" w:type="dxa"/>
            <w:shd w:val="clear" w:color="auto" w:fill="DEEAF1"/>
          </w:tcPr>
          <w:p>
            <w:pPr>
              <w:pStyle w:val="TableParagraph"/>
              <w:spacing w:before="8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221</w:t>
            </w:r>
          </w:p>
        </w:tc>
        <w:tc>
          <w:tcPr>
            <w:tcW w:w="1285" w:type="dxa"/>
            <w:shd w:val="clear" w:color="auto" w:fill="DEEAF1"/>
          </w:tcPr>
          <w:p>
            <w:pPr>
              <w:pStyle w:val="TableParagraph"/>
              <w:spacing w:before="8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4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53</w:t>
            </w:r>
          </w:p>
        </w:tc>
        <w:tc>
          <w:tcPr>
            <w:tcW w:w="1540" w:type="dxa"/>
            <w:shd w:val="clear" w:color="auto" w:fill="DEEAF1"/>
          </w:tcPr>
          <w:p>
            <w:pPr>
              <w:pStyle w:val="TableParagraph"/>
              <w:spacing w:before="8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000</w:t>
            </w:r>
          </w:p>
        </w:tc>
        <w:tc>
          <w:tcPr>
            <w:tcW w:w="1033" w:type="dxa"/>
            <w:shd w:val="clear" w:color="auto" w:fill="DEEAF1"/>
          </w:tcPr>
          <w:p>
            <w:pPr>
              <w:pStyle w:val="TableParagraph"/>
              <w:bidi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86"/>
                <w:sz w:val="22"/>
                <w:szCs w:val="22"/>
                <w:rtl/>
              </w:rPr>
              <w:t>دا</w:t>
            </w:r>
            <w:r>
              <w:rPr>
                <w:w w:val="86"/>
                <w:sz w:val="22"/>
                <w:szCs w:val="22"/>
                <w:rtl/>
              </w:rPr>
              <w:t>ل</w:t>
            </w:r>
          </w:p>
        </w:tc>
      </w:tr>
      <w:tr>
        <w:trPr>
          <w:trHeight w:val="442" w:hRule="atLeast"/>
        </w:trPr>
        <w:tc>
          <w:tcPr>
            <w:tcW w:w="2318" w:type="dxa"/>
          </w:tcPr>
          <w:p>
            <w:pPr>
              <w:pStyle w:val="TableParagraph"/>
              <w:bidi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76"/>
                <w:sz w:val="22"/>
                <w:szCs w:val="22"/>
                <w:rtl/>
              </w:rPr>
              <w:t>صياغة</w:t>
            </w:r>
            <w:r>
              <w:rPr>
                <w:spacing w:val="40"/>
                <w:sz w:val="22"/>
                <w:szCs w:val="22"/>
                <w:rtl/>
              </w:rPr>
              <w:t> </w:t>
            </w:r>
            <w:r>
              <w:rPr>
                <w:w w:val="76"/>
                <w:sz w:val="22"/>
                <w:szCs w:val="22"/>
                <w:rtl/>
              </w:rPr>
              <w:t>الأهدا</w:t>
            </w:r>
            <w:r>
              <w:rPr>
                <w:w w:val="76"/>
                <w:sz w:val="22"/>
                <w:szCs w:val="22"/>
                <w:rtl/>
              </w:rPr>
              <w:t>ف</w:t>
            </w:r>
          </w:p>
        </w:tc>
        <w:tc>
          <w:tcPr>
            <w:tcW w:w="1298" w:type="dxa"/>
          </w:tcPr>
          <w:p>
            <w:pPr>
              <w:pStyle w:val="TableParagraph"/>
              <w:spacing w:before="8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231</w:t>
            </w:r>
          </w:p>
        </w:tc>
        <w:tc>
          <w:tcPr>
            <w:tcW w:w="1298" w:type="dxa"/>
          </w:tcPr>
          <w:p>
            <w:pPr>
              <w:pStyle w:val="TableParagraph"/>
              <w:spacing w:before="8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283</w:t>
            </w:r>
          </w:p>
        </w:tc>
        <w:tc>
          <w:tcPr>
            <w:tcW w:w="1285" w:type="dxa"/>
          </w:tcPr>
          <w:p>
            <w:pPr>
              <w:pStyle w:val="TableParagraph"/>
              <w:spacing w:before="8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5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17</w:t>
            </w:r>
          </w:p>
        </w:tc>
        <w:tc>
          <w:tcPr>
            <w:tcW w:w="1540" w:type="dxa"/>
          </w:tcPr>
          <w:p>
            <w:pPr>
              <w:pStyle w:val="TableParagraph"/>
              <w:spacing w:before="8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000</w:t>
            </w:r>
          </w:p>
        </w:tc>
        <w:tc>
          <w:tcPr>
            <w:tcW w:w="1033" w:type="dxa"/>
          </w:tcPr>
          <w:p>
            <w:pPr>
              <w:pStyle w:val="TableParagraph"/>
              <w:bidi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86"/>
                <w:sz w:val="22"/>
                <w:szCs w:val="22"/>
                <w:rtl/>
              </w:rPr>
              <w:t>دا</w:t>
            </w:r>
            <w:r>
              <w:rPr>
                <w:w w:val="86"/>
                <w:sz w:val="22"/>
                <w:szCs w:val="22"/>
                <w:rtl/>
              </w:rPr>
              <w:t>ل</w:t>
            </w:r>
          </w:p>
        </w:tc>
      </w:tr>
      <w:tr>
        <w:trPr>
          <w:trHeight w:val="442" w:hRule="atLeast"/>
        </w:trPr>
        <w:tc>
          <w:tcPr>
            <w:tcW w:w="2318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58"/>
                <w:sz w:val="22"/>
                <w:szCs w:val="22"/>
                <w:rtl/>
              </w:rPr>
              <w:t>تنفيذ</w:t>
            </w:r>
            <w:r>
              <w:rPr>
                <w:spacing w:val="25"/>
                <w:sz w:val="22"/>
                <w:szCs w:val="22"/>
                <w:rtl/>
              </w:rPr>
              <w:t> </w:t>
            </w:r>
            <w:r>
              <w:rPr>
                <w:w w:val="58"/>
                <w:sz w:val="22"/>
                <w:szCs w:val="22"/>
                <w:rtl/>
              </w:rPr>
              <w:t>الخطط</w:t>
            </w:r>
            <w:r>
              <w:rPr>
                <w:spacing w:val="25"/>
                <w:sz w:val="22"/>
                <w:szCs w:val="22"/>
                <w:rtl/>
              </w:rPr>
              <w:t> </w:t>
            </w:r>
            <w:r>
              <w:rPr>
                <w:w w:val="58"/>
                <w:sz w:val="22"/>
                <w:szCs w:val="22"/>
                <w:rtl/>
              </w:rPr>
              <w:t>الاستراتيجي</w:t>
            </w:r>
            <w:r>
              <w:rPr>
                <w:w w:val="58"/>
                <w:sz w:val="22"/>
                <w:szCs w:val="22"/>
                <w:rtl/>
              </w:rPr>
              <w:t>ة</w:t>
            </w:r>
          </w:p>
        </w:tc>
        <w:tc>
          <w:tcPr>
            <w:tcW w:w="1298" w:type="dxa"/>
            <w:shd w:val="clear" w:color="auto" w:fill="DEEAF1"/>
          </w:tcPr>
          <w:p>
            <w:pPr>
              <w:pStyle w:val="TableParagraph"/>
              <w:spacing w:before="8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316</w:t>
            </w:r>
          </w:p>
        </w:tc>
        <w:tc>
          <w:tcPr>
            <w:tcW w:w="1298" w:type="dxa"/>
            <w:shd w:val="clear" w:color="auto" w:fill="DEEAF1"/>
          </w:tcPr>
          <w:p>
            <w:pPr>
              <w:pStyle w:val="TableParagraph"/>
              <w:spacing w:before="8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381</w:t>
            </w:r>
          </w:p>
        </w:tc>
        <w:tc>
          <w:tcPr>
            <w:tcW w:w="1285" w:type="dxa"/>
            <w:shd w:val="clear" w:color="auto" w:fill="DEEAF1"/>
          </w:tcPr>
          <w:p>
            <w:pPr>
              <w:pStyle w:val="TableParagraph"/>
              <w:spacing w:before="8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6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89</w:t>
            </w:r>
          </w:p>
        </w:tc>
        <w:tc>
          <w:tcPr>
            <w:tcW w:w="1540" w:type="dxa"/>
            <w:shd w:val="clear" w:color="auto" w:fill="DEEAF1"/>
          </w:tcPr>
          <w:p>
            <w:pPr>
              <w:pStyle w:val="TableParagraph"/>
              <w:spacing w:before="8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000</w:t>
            </w:r>
          </w:p>
        </w:tc>
        <w:tc>
          <w:tcPr>
            <w:tcW w:w="1033" w:type="dxa"/>
            <w:shd w:val="clear" w:color="auto" w:fill="DEEAF1"/>
          </w:tcPr>
          <w:p>
            <w:pPr>
              <w:pStyle w:val="TableParagraph"/>
              <w:bidi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86"/>
                <w:sz w:val="22"/>
                <w:szCs w:val="22"/>
                <w:rtl/>
              </w:rPr>
              <w:t>دا</w:t>
            </w:r>
            <w:r>
              <w:rPr>
                <w:w w:val="86"/>
                <w:sz w:val="22"/>
                <w:szCs w:val="22"/>
                <w:rtl/>
              </w:rPr>
              <w:t>ل</w:t>
            </w:r>
          </w:p>
        </w:tc>
      </w:tr>
      <w:tr>
        <w:trPr>
          <w:trHeight w:val="442" w:hRule="atLeast"/>
        </w:trPr>
        <w:tc>
          <w:tcPr>
            <w:tcW w:w="2318" w:type="dxa"/>
          </w:tcPr>
          <w:p>
            <w:pPr>
              <w:pStyle w:val="TableParagraph"/>
              <w:bidi/>
              <w:ind w:right="0" w:left="74" w:firstLine="0"/>
              <w:jc w:val="left"/>
              <w:rPr>
                <w:sz w:val="22"/>
                <w:szCs w:val="22"/>
              </w:rPr>
            </w:pPr>
            <w:r>
              <w:rPr>
                <w:w w:val="49"/>
                <w:sz w:val="22"/>
                <w:szCs w:val="22"/>
                <w:rtl/>
              </w:rPr>
              <w:t>الرقابة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49"/>
                <w:sz w:val="22"/>
                <w:szCs w:val="22"/>
                <w:rtl/>
              </w:rPr>
              <w:t>والتقيي</w:t>
            </w:r>
            <w:r>
              <w:rPr>
                <w:w w:val="49"/>
                <w:sz w:val="22"/>
                <w:szCs w:val="22"/>
                <w:rtl/>
              </w:rPr>
              <w:t>م</w:t>
            </w:r>
          </w:p>
        </w:tc>
        <w:tc>
          <w:tcPr>
            <w:tcW w:w="1298" w:type="dxa"/>
          </w:tcPr>
          <w:p>
            <w:pPr>
              <w:pStyle w:val="TableParagraph"/>
              <w:spacing w:before="8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267</w:t>
            </w:r>
          </w:p>
        </w:tc>
        <w:tc>
          <w:tcPr>
            <w:tcW w:w="1298" w:type="dxa"/>
          </w:tcPr>
          <w:p>
            <w:pPr>
              <w:pStyle w:val="TableParagraph"/>
              <w:spacing w:before="8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312</w:t>
            </w:r>
          </w:p>
        </w:tc>
        <w:tc>
          <w:tcPr>
            <w:tcW w:w="1285" w:type="dxa"/>
          </w:tcPr>
          <w:p>
            <w:pPr>
              <w:pStyle w:val="TableParagraph"/>
              <w:spacing w:before="8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5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74</w:t>
            </w:r>
          </w:p>
        </w:tc>
        <w:tc>
          <w:tcPr>
            <w:tcW w:w="1540" w:type="dxa"/>
          </w:tcPr>
          <w:p>
            <w:pPr>
              <w:pStyle w:val="TableParagraph"/>
              <w:spacing w:before="8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000</w:t>
            </w:r>
          </w:p>
        </w:tc>
        <w:tc>
          <w:tcPr>
            <w:tcW w:w="1033" w:type="dxa"/>
          </w:tcPr>
          <w:p>
            <w:pPr>
              <w:pStyle w:val="TableParagraph"/>
              <w:bidi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86"/>
                <w:sz w:val="22"/>
                <w:szCs w:val="22"/>
                <w:rtl/>
              </w:rPr>
              <w:t>دا</w:t>
            </w:r>
            <w:r>
              <w:rPr>
                <w:w w:val="86"/>
                <w:sz w:val="22"/>
                <w:szCs w:val="22"/>
                <w:rtl/>
              </w:rPr>
              <w:t>ل</w:t>
            </w:r>
          </w:p>
        </w:tc>
      </w:tr>
    </w:tbl>
    <w:p>
      <w:pPr>
        <w:bidi/>
        <w:spacing w:before="112"/>
        <w:ind w:right="197" w:left="141" w:firstLine="0"/>
        <w:jc w:val="left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w w:val="75"/>
          <w:sz w:val="20"/>
          <w:szCs w:val="20"/>
        </w:rPr>
        <w:t>**</w:t>
      </w:r>
      <w:r>
        <w:rPr>
          <w:spacing w:val="5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دالة</w:t>
      </w:r>
      <w:r>
        <w:rPr>
          <w:spacing w:val="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إحصائياً</w:t>
      </w:r>
      <w:r>
        <w:rPr>
          <w:spacing w:val="5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عند</w:t>
      </w:r>
      <w:r>
        <w:rPr>
          <w:spacing w:val="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مستوى</w:t>
      </w:r>
      <w:r>
        <w:rPr>
          <w:rFonts w:ascii="Microsoft Sans Serif" w:hAnsi="Microsoft Sans Serif" w:cs="Microsoft Sans Serif"/>
          <w:spacing w:val="14"/>
          <w:sz w:val="20"/>
          <w:szCs w:val="20"/>
          <w:rtl/>
        </w:rPr>
        <w:t> </w:t>
      </w:r>
      <w:r>
        <w:rPr>
          <w:rFonts w:ascii="Microsoft Sans Serif" w:hAnsi="Microsoft Sans Serif" w:cs="Microsoft Sans Serif"/>
          <w:w w:val="75"/>
          <w:sz w:val="20"/>
          <w:szCs w:val="20"/>
        </w:rPr>
        <w:t>(0</w:t>
      </w:r>
      <w:r>
        <w:rPr>
          <w:rFonts w:ascii="Roboto Bk" w:hAnsi="Roboto Bk" w:cs="Roboto Bk"/>
          <w:b/>
          <w:bCs/>
          <w:i/>
          <w:iCs/>
          <w:w w:val="75"/>
          <w:sz w:val="20"/>
          <w:szCs w:val="20"/>
        </w:rPr>
        <w:t>.</w:t>
      </w:r>
      <w:r>
        <w:rPr>
          <w:rFonts w:ascii="Microsoft Sans Serif" w:hAnsi="Microsoft Sans Serif" w:cs="Microsoft Sans Serif"/>
          <w:w w:val="75"/>
          <w:sz w:val="20"/>
          <w:szCs w:val="20"/>
        </w:rPr>
        <w:t>01≥α</w:t>
      </w:r>
      <w:r>
        <w:rPr>
          <w:rFonts w:ascii="Microsoft Sans Serif" w:hAnsi="Microsoft Sans Serif" w:cs="Microsoft Sans Serif"/>
          <w:w w:val="75"/>
          <w:sz w:val="20"/>
          <w:szCs w:val="20"/>
        </w:rPr>
        <w:t>)</w:t>
      </w:r>
    </w:p>
    <w:p>
      <w:pPr>
        <w:pStyle w:val="BodyText"/>
        <w:spacing w:before="67"/>
        <w:jc w:val="left"/>
        <w:rPr>
          <w:rFonts w:ascii="Microsoft Sans Serif"/>
          <w:sz w:val="20"/>
        </w:rPr>
      </w:pPr>
    </w:p>
    <w:p>
      <w:pPr>
        <w:pStyle w:val="BodyText"/>
        <w:bidi/>
        <w:spacing w:line="405" w:lineRule="auto"/>
        <w:ind w:right="197" w:left="141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w w:val="69"/>
          <w:rtl/>
        </w:rPr>
        <w:t>يتضح</w:t>
      </w:r>
      <w:r>
        <w:rPr>
          <w:rtl/>
        </w:rPr>
        <w:t> </w:t>
      </w:r>
      <w:r>
        <w:rPr>
          <w:w w:val="69"/>
          <w:rtl/>
        </w:rPr>
        <w:t>من</w:t>
      </w:r>
      <w:r>
        <w:rPr>
          <w:rtl/>
        </w:rPr>
        <w:t> </w:t>
      </w:r>
      <w:r>
        <w:rPr>
          <w:w w:val="69"/>
          <w:rtl/>
        </w:rPr>
        <w:t>الجدول</w:t>
      </w:r>
      <w:r>
        <w:rPr>
          <w:rFonts w:ascii="Microsoft Sans Serif" w:hAnsi="Microsoft Sans Serif" w:cs="Microsoft Sans Serif"/>
          <w:spacing w:val="22"/>
          <w:rtl/>
        </w:rPr>
        <w:t> </w:t>
      </w:r>
      <w:r>
        <w:rPr>
          <w:rFonts w:ascii="Microsoft Sans Serif" w:hAnsi="Microsoft Sans Serif" w:cs="Microsoft Sans Serif"/>
          <w:w w:val="69"/>
        </w:rPr>
        <w:t>(21)</w:t>
      </w:r>
      <w:r>
        <w:rPr>
          <w:rtl/>
        </w:rPr>
        <w:t> </w:t>
      </w:r>
      <w:r>
        <w:rPr>
          <w:w w:val="69"/>
          <w:rtl/>
        </w:rPr>
        <w:t>أن</w:t>
      </w:r>
      <w:r>
        <w:rPr>
          <w:rtl/>
        </w:rPr>
        <w:t> </w:t>
      </w:r>
      <w:r>
        <w:rPr>
          <w:w w:val="69"/>
          <w:rtl/>
        </w:rPr>
        <w:t>جميع</w:t>
      </w:r>
      <w:r>
        <w:rPr>
          <w:rtl/>
        </w:rPr>
        <w:t> </w:t>
      </w:r>
      <w:r>
        <w:rPr>
          <w:w w:val="69"/>
          <w:rtl/>
        </w:rPr>
        <w:t>أبعاد</w:t>
      </w:r>
      <w:r>
        <w:rPr>
          <w:rtl/>
        </w:rPr>
        <w:t> </w:t>
      </w:r>
      <w:r>
        <w:rPr>
          <w:w w:val="69"/>
          <w:rtl/>
        </w:rPr>
        <w:t>التخطيط</w:t>
      </w:r>
      <w:r>
        <w:rPr>
          <w:rtl/>
        </w:rPr>
        <w:t> </w:t>
      </w:r>
      <w:r>
        <w:rPr>
          <w:w w:val="69"/>
          <w:rtl/>
        </w:rPr>
        <w:t>الاستراتيجي</w:t>
      </w:r>
      <w:r>
        <w:rPr>
          <w:rtl/>
        </w:rPr>
        <w:t> </w:t>
      </w:r>
      <w:r>
        <w:rPr>
          <w:w w:val="69"/>
          <w:rtl/>
        </w:rPr>
        <w:t>أسهمت</w:t>
      </w:r>
      <w:r>
        <w:rPr>
          <w:rtl/>
        </w:rPr>
        <w:t> </w:t>
      </w:r>
      <w:r>
        <w:rPr>
          <w:w w:val="69"/>
          <w:rtl/>
        </w:rPr>
        <w:t>بصورة</w:t>
      </w:r>
      <w:r>
        <w:rPr>
          <w:rtl/>
        </w:rPr>
        <w:t> </w:t>
      </w:r>
      <w:r>
        <w:rPr>
          <w:w w:val="69"/>
          <w:rtl/>
        </w:rPr>
        <w:t>دالة</w:t>
      </w:r>
      <w:r>
        <w:rPr>
          <w:rtl/>
        </w:rPr>
        <w:t> </w:t>
      </w:r>
      <w:r>
        <w:rPr>
          <w:w w:val="69"/>
          <w:rtl/>
        </w:rPr>
        <w:t>إحصائياً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spacing w:val="80"/>
          <w:rtl/>
        </w:rPr>
        <w:t> </w:t>
      </w:r>
      <w:r>
        <w:rPr>
          <w:w w:val="63"/>
          <w:rtl/>
        </w:rPr>
        <w:t>النموذج</w:t>
      </w:r>
      <w:r>
        <w:rPr>
          <w:rFonts w:ascii="Roboto Bk" w:hAnsi="Roboto Bk" w:cs="Roboto Bk"/>
          <w:b/>
          <w:bCs/>
          <w:i/>
          <w:iCs/>
          <w:w w:val="63"/>
        </w:rPr>
        <w:t>.</w:t>
      </w:r>
      <w:r>
        <w:rPr>
          <w:rtl/>
        </w:rPr>
        <w:t> </w:t>
      </w:r>
      <w:r>
        <w:rPr>
          <w:w w:val="63"/>
          <w:rtl/>
        </w:rPr>
        <w:t>وكان</w:t>
      </w:r>
      <w:r>
        <w:rPr>
          <w:rtl/>
        </w:rPr>
        <w:t> </w:t>
      </w:r>
      <w:r>
        <w:rPr>
          <w:w w:val="63"/>
          <w:rtl/>
        </w:rPr>
        <w:t>بُعد</w:t>
      </w:r>
      <w:r>
        <w:rPr>
          <w:rFonts w:ascii="Microsoft Sans Serif" w:hAnsi="Microsoft Sans Serif" w:cs="Microsoft Sans Serif"/>
          <w:spacing w:val="12"/>
          <w:rtl/>
        </w:rPr>
        <w:t> </w:t>
      </w:r>
      <w:r>
        <w:rPr>
          <w:rFonts w:ascii="Microsoft Sans Serif" w:hAnsi="Microsoft Sans Serif" w:cs="Microsoft Sans Serif"/>
          <w:w w:val="63"/>
        </w:rPr>
        <w:t>"</w:t>
      </w:r>
      <w:r>
        <w:rPr>
          <w:w w:val="63"/>
          <w:rtl/>
        </w:rPr>
        <w:t>تنفيذ</w:t>
      </w:r>
      <w:r>
        <w:rPr>
          <w:rtl/>
        </w:rPr>
        <w:t> </w:t>
      </w:r>
      <w:r>
        <w:rPr>
          <w:w w:val="63"/>
          <w:rtl/>
        </w:rPr>
        <w:t>الخطط</w:t>
      </w:r>
      <w:r>
        <w:rPr>
          <w:rtl/>
        </w:rPr>
        <w:t> </w:t>
      </w:r>
      <w:r>
        <w:rPr>
          <w:w w:val="63"/>
          <w:rtl/>
        </w:rPr>
        <w:t>الاستراتيجية</w:t>
      </w:r>
      <w:r>
        <w:rPr>
          <w:rFonts w:ascii="Microsoft Sans Serif" w:hAnsi="Microsoft Sans Serif" w:cs="Microsoft Sans Serif"/>
          <w:w w:val="63"/>
        </w:rPr>
        <w:t>"</w:t>
      </w:r>
      <w:r>
        <w:rPr>
          <w:rtl/>
        </w:rPr>
        <w:t> </w:t>
      </w:r>
      <w:r>
        <w:rPr>
          <w:w w:val="63"/>
          <w:rtl/>
        </w:rPr>
        <w:t>الأقوى</w:t>
      </w:r>
      <w:r>
        <w:rPr>
          <w:rtl/>
        </w:rPr>
        <w:t> </w:t>
      </w:r>
      <w:r>
        <w:rPr>
          <w:w w:val="63"/>
          <w:rtl/>
        </w:rPr>
        <w:t>تأثيراً</w:t>
      </w:r>
      <w:r>
        <w:rPr>
          <w:rFonts w:ascii="Microsoft Sans Serif" w:hAnsi="Microsoft Sans Serif" w:cs="Microsoft Sans Serif"/>
          <w:spacing w:val="12"/>
          <w:rtl/>
        </w:rPr>
        <w:t> </w:t>
      </w:r>
      <w:r>
        <w:rPr>
          <w:rFonts w:ascii="Microsoft Sans Serif" w:hAnsi="Microsoft Sans Serif" w:cs="Microsoft Sans Serif"/>
          <w:w w:val="63"/>
        </w:rPr>
        <w:t>(0</w:t>
      </w:r>
      <w:r>
        <w:rPr>
          <w:rFonts w:ascii="Roboto Bk" w:hAnsi="Roboto Bk" w:cs="Roboto Bk"/>
          <w:b/>
          <w:bCs/>
          <w:i/>
          <w:iCs/>
          <w:w w:val="63"/>
        </w:rPr>
        <w:t>.</w:t>
      </w:r>
      <w:r>
        <w:rPr>
          <w:rFonts w:ascii="Microsoft Sans Serif" w:hAnsi="Microsoft Sans Serif" w:cs="Microsoft Sans Serif"/>
          <w:w w:val="63"/>
        </w:rPr>
        <w:t>381=β)</w:t>
      </w:r>
      <w:r>
        <w:rPr>
          <w:w w:val="63"/>
          <w:rtl/>
        </w:rPr>
        <w:t>،</w:t>
      </w:r>
      <w:r>
        <w:rPr>
          <w:rtl/>
        </w:rPr>
        <w:t> </w:t>
      </w:r>
      <w:r>
        <w:rPr>
          <w:w w:val="63"/>
          <w:rtl/>
        </w:rPr>
        <w:t>يليه</w:t>
      </w:r>
      <w:r>
        <w:rPr>
          <w:rFonts w:ascii="Microsoft Sans Serif" w:hAnsi="Microsoft Sans Serif" w:cs="Microsoft Sans Serif"/>
          <w:spacing w:val="21"/>
          <w:rtl/>
        </w:rPr>
        <w:t> </w:t>
      </w:r>
      <w:r>
        <w:rPr>
          <w:rFonts w:ascii="Microsoft Sans Serif" w:hAnsi="Microsoft Sans Serif" w:cs="Microsoft Sans Serif"/>
          <w:w w:val="63"/>
        </w:rPr>
        <w:t>"</w:t>
      </w:r>
      <w:r>
        <w:rPr>
          <w:w w:val="63"/>
          <w:rtl/>
        </w:rPr>
        <w:t>الرقابة</w:t>
      </w:r>
      <w:r>
        <w:rPr>
          <w:rtl/>
        </w:rPr>
        <w:t> </w:t>
      </w:r>
      <w:r>
        <w:rPr>
          <w:w w:val="63"/>
          <w:rtl/>
        </w:rPr>
        <w:t>والتقييم</w:t>
      </w:r>
      <w:r>
        <w:rPr>
          <w:rFonts w:ascii="Microsoft Sans Serif" w:hAnsi="Microsoft Sans Serif" w:cs="Microsoft Sans Serif"/>
          <w:w w:val="63"/>
        </w:rPr>
        <w:t>"</w:t>
      </w:r>
      <w:r>
        <w:rPr>
          <w:w w:val="77"/>
          <w:rtl/>
        </w:rPr>
        <w:t> </w:t>
      </w:r>
      <w:r>
        <w:rPr>
          <w:rFonts w:ascii="Microsoft Sans Serif" w:hAnsi="Microsoft Sans Serif" w:cs="Microsoft Sans Serif"/>
          <w:w w:val="77"/>
        </w:rPr>
        <w:t>(0</w:t>
      </w:r>
      <w:r>
        <w:rPr>
          <w:rFonts w:ascii="Roboto Bk" w:hAnsi="Roboto Bk" w:cs="Roboto Bk"/>
          <w:b/>
          <w:bCs/>
          <w:i/>
          <w:iCs/>
          <w:w w:val="77"/>
        </w:rPr>
        <w:t>.</w:t>
      </w:r>
      <w:r>
        <w:rPr>
          <w:rFonts w:ascii="Microsoft Sans Serif" w:hAnsi="Microsoft Sans Serif" w:cs="Microsoft Sans Serif"/>
          <w:w w:val="77"/>
        </w:rPr>
        <w:t>312=β)</w:t>
      </w:r>
      <w:r>
        <w:rPr>
          <w:w w:val="77"/>
          <w:rtl/>
        </w:rPr>
        <w:t>،</w:t>
      </w:r>
      <w:r>
        <w:rPr>
          <w:rtl/>
        </w:rPr>
        <w:t> </w:t>
      </w:r>
      <w:r>
        <w:rPr>
          <w:w w:val="77"/>
          <w:rtl/>
        </w:rPr>
        <w:t>ثم</w:t>
      </w:r>
      <w:r>
        <w:rPr>
          <w:rFonts w:ascii="Microsoft Sans Serif" w:hAnsi="Microsoft Sans Serif" w:cs="Microsoft Sans Serif"/>
          <w:spacing w:val="23"/>
          <w:rtl/>
        </w:rPr>
        <w:t> </w:t>
      </w:r>
      <w:r>
        <w:rPr>
          <w:rFonts w:ascii="Microsoft Sans Serif" w:hAnsi="Microsoft Sans Serif" w:cs="Microsoft Sans Serif"/>
          <w:w w:val="77"/>
        </w:rPr>
        <w:t>"</w:t>
      </w:r>
      <w:r>
        <w:rPr>
          <w:w w:val="77"/>
          <w:rtl/>
        </w:rPr>
        <w:t>صياغة</w:t>
      </w:r>
      <w:r>
        <w:rPr>
          <w:rtl/>
        </w:rPr>
        <w:t> </w:t>
      </w:r>
      <w:r>
        <w:rPr>
          <w:w w:val="77"/>
          <w:rtl/>
        </w:rPr>
        <w:t>الأهداف</w:t>
      </w:r>
      <w:r>
        <w:rPr>
          <w:rFonts w:ascii="Microsoft Sans Serif" w:hAnsi="Microsoft Sans Serif" w:cs="Microsoft Sans Serif"/>
          <w:w w:val="77"/>
        </w:rPr>
        <w:t>"</w:t>
      </w:r>
      <w:r>
        <w:rPr>
          <w:rFonts w:ascii="Microsoft Sans Serif" w:hAnsi="Microsoft Sans Serif" w:cs="Microsoft Sans Serif"/>
          <w:spacing w:val="23"/>
          <w:rtl/>
        </w:rPr>
        <w:t> </w:t>
      </w:r>
      <w:r>
        <w:rPr>
          <w:rFonts w:ascii="Microsoft Sans Serif" w:hAnsi="Microsoft Sans Serif" w:cs="Microsoft Sans Serif"/>
          <w:w w:val="77"/>
        </w:rPr>
        <w:t>(0</w:t>
      </w:r>
      <w:r>
        <w:rPr>
          <w:rFonts w:ascii="Roboto Bk" w:hAnsi="Roboto Bk" w:cs="Roboto Bk"/>
          <w:b/>
          <w:bCs/>
          <w:i/>
          <w:iCs/>
          <w:w w:val="77"/>
        </w:rPr>
        <w:t>.</w:t>
      </w:r>
      <w:r>
        <w:rPr>
          <w:rFonts w:ascii="Microsoft Sans Serif" w:hAnsi="Microsoft Sans Serif" w:cs="Microsoft Sans Serif"/>
          <w:w w:val="77"/>
        </w:rPr>
        <w:t>283=β)</w:t>
      </w:r>
      <w:r>
        <w:rPr>
          <w:w w:val="77"/>
          <w:rtl/>
        </w:rPr>
        <w:t>،</w:t>
      </w:r>
      <w:r>
        <w:rPr>
          <w:rtl/>
        </w:rPr>
        <w:t> </w:t>
      </w:r>
      <w:r>
        <w:rPr>
          <w:w w:val="77"/>
          <w:rtl/>
        </w:rPr>
        <w:t>وأخيراً</w:t>
      </w:r>
      <w:r>
        <w:rPr>
          <w:rFonts w:ascii="Microsoft Sans Serif" w:hAnsi="Microsoft Sans Serif" w:cs="Microsoft Sans Serif"/>
          <w:spacing w:val="12"/>
          <w:rtl/>
        </w:rPr>
        <w:t> </w:t>
      </w:r>
      <w:r>
        <w:rPr>
          <w:rFonts w:ascii="Microsoft Sans Serif" w:hAnsi="Microsoft Sans Serif" w:cs="Microsoft Sans Serif"/>
          <w:w w:val="77"/>
        </w:rPr>
        <w:t>"</w:t>
      </w:r>
      <w:r>
        <w:rPr>
          <w:w w:val="77"/>
          <w:rtl/>
        </w:rPr>
        <w:t>تحليل</w:t>
      </w:r>
      <w:r>
        <w:rPr>
          <w:rtl/>
        </w:rPr>
        <w:t> </w:t>
      </w:r>
      <w:r>
        <w:rPr>
          <w:w w:val="77"/>
          <w:rtl/>
        </w:rPr>
        <w:t>البيئة</w:t>
      </w:r>
      <w:r>
        <w:rPr>
          <w:rFonts w:ascii="Microsoft Sans Serif" w:hAnsi="Microsoft Sans Serif" w:cs="Microsoft Sans Serif"/>
          <w:w w:val="77"/>
        </w:rPr>
        <w:t>"</w:t>
      </w:r>
      <w:r>
        <w:rPr>
          <w:rFonts w:ascii="Microsoft Sans Serif" w:hAnsi="Microsoft Sans Serif" w:cs="Microsoft Sans Serif"/>
          <w:spacing w:val="23"/>
          <w:rtl/>
        </w:rPr>
        <w:t> </w:t>
      </w:r>
      <w:r>
        <w:rPr>
          <w:rFonts w:ascii="Roboto Bk" w:hAnsi="Roboto Bk" w:cs="Roboto Bk"/>
          <w:b/>
          <w:bCs/>
          <w:i/>
          <w:iCs/>
          <w:w w:val="77"/>
        </w:rPr>
        <w:t>.</w:t>
      </w:r>
      <w:r>
        <w:rPr>
          <w:rFonts w:ascii="Microsoft Sans Serif" w:hAnsi="Microsoft Sans Serif" w:cs="Microsoft Sans Serif"/>
          <w:w w:val="77"/>
        </w:rPr>
        <w:t>(0</w:t>
      </w:r>
      <w:r>
        <w:rPr>
          <w:rFonts w:ascii="Roboto Bk" w:hAnsi="Roboto Bk" w:cs="Roboto Bk"/>
          <w:b/>
          <w:bCs/>
          <w:i/>
          <w:iCs/>
          <w:w w:val="77"/>
        </w:rPr>
        <w:t>.</w:t>
      </w:r>
      <w:r>
        <w:rPr>
          <w:rFonts w:ascii="Microsoft Sans Serif" w:hAnsi="Microsoft Sans Serif" w:cs="Microsoft Sans Serif"/>
          <w:w w:val="77"/>
        </w:rPr>
        <w:t>221=β)</w:t>
      </w:r>
      <w:r>
        <w:rPr>
          <w:rtl/>
        </w:rPr>
        <w:t> </w:t>
      </w:r>
      <w:r>
        <w:rPr>
          <w:w w:val="77"/>
          <w:rtl/>
        </w:rPr>
        <w:t>وبناءً</w:t>
      </w:r>
      <w:r>
        <w:rPr>
          <w:rtl/>
        </w:rPr>
        <w:t> </w:t>
      </w:r>
      <w:r>
        <w:rPr>
          <w:w w:val="77"/>
          <w:rtl/>
        </w:rPr>
        <w:t>على</w:t>
      </w:r>
      <w:r>
        <w:rPr>
          <w:rFonts w:ascii="Microsoft Sans Serif" w:hAnsi="Microsoft Sans Serif" w:cs="Microsoft Sans Serif"/>
          <w:spacing w:val="40"/>
          <w:rtl/>
        </w:rPr>
        <w:t> </w:t>
      </w:r>
      <w:r>
        <w:rPr>
          <w:w w:val="58"/>
          <w:rtl/>
        </w:rPr>
        <w:t>ذلك،</w:t>
      </w:r>
      <w:r>
        <w:rPr>
          <w:rtl/>
        </w:rPr>
        <w:t> </w:t>
      </w:r>
      <w:r>
        <w:rPr>
          <w:w w:val="58"/>
          <w:rtl/>
        </w:rPr>
        <w:t>تُرفَض</w:t>
      </w:r>
      <w:r>
        <w:rPr>
          <w:rtl/>
        </w:rPr>
        <w:t> </w:t>
      </w:r>
      <w:r>
        <w:rPr>
          <w:w w:val="58"/>
          <w:rtl/>
        </w:rPr>
        <w:t>الفرضية</w:t>
      </w:r>
      <w:r>
        <w:rPr>
          <w:rtl/>
        </w:rPr>
        <w:t> </w:t>
      </w:r>
      <w:r>
        <w:rPr>
          <w:w w:val="58"/>
          <w:rtl/>
        </w:rPr>
        <w:t>الصفرية</w:t>
      </w:r>
      <w:r>
        <w:rPr>
          <w:rtl/>
        </w:rPr>
        <w:t> </w:t>
      </w:r>
      <w:r>
        <w:rPr>
          <w:w w:val="58"/>
          <w:rtl/>
        </w:rPr>
        <w:t>الرئيسية</w:t>
      </w:r>
      <w:r>
        <w:rPr>
          <w:rtl/>
        </w:rPr>
        <w:t> </w:t>
      </w:r>
      <w:r>
        <w:rPr>
          <w:w w:val="58"/>
          <w:rtl/>
        </w:rPr>
        <w:t>وتُقبَل</w:t>
      </w:r>
      <w:r>
        <w:rPr>
          <w:rtl/>
        </w:rPr>
        <w:t> </w:t>
      </w:r>
      <w:r>
        <w:rPr>
          <w:w w:val="58"/>
          <w:rtl/>
        </w:rPr>
        <w:t>الفرضية</w:t>
      </w:r>
      <w:r>
        <w:rPr>
          <w:rtl/>
        </w:rPr>
        <w:t> </w:t>
      </w:r>
      <w:r>
        <w:rPr>
          <w:w w:val="58"/>
          <w:rtl/>
        </w:rPr>
        <w:t>البديلة</w:t>
      </w:r>
      <w:r>
        <w:rPr>
          <w:rtl/>
        </w:rPr>
        <w:t> </w:t>
      </w:r>
      <w:r>
        <w:rPr>
          <w:w w:val="58"/>
          <w:rtl/>
        </w:rPr>
        <w:t>القائلة</w:t>
      </w:r>
      <w:r>
        <w:rPr>
          <w:rtl/>
        </w:rPr>
        <w:t> </w:t>
      </w:r>
      <w:r>
        <w:rPr>
          <w:w w:val="58"/>
          <w:rtl/>
        </w:rPr>
        <w:t>بوجود</w:t>
      </w:r>
      <w:r>
        <w:rPr>
          <w:rtl/>
        </w:rPr>
        <w:t> </w:t>
      </w:r>
      <w:r>
        <w:rPr>
          <w:w w:val="58"/>
          <w:rtl/>
        </w:rPr>
        <w:t>أثر</w:t>
      </w:r>
      <w:r>
        <w:rPr>
          <w:rtl/>
        </w:rPr>
        <w:t> </w:t>
      </w:r>
      <w:r>
        <w:rPr>
          <w:w w:val="58"/>
          <w:rtl/>
        </w:rPr>
        <w:t>ذي</w:t>
      </w:r>
      <w:r>
        <w:rPr>
          <w:rtl/>
        </w:rPr>
        <w:t> </w:t>
      </w:r>
      <w:r>
        <w:rPr>
          <w:w w:val="58"/>
          <w:rtl/>
        </w:rPr>
        <w:t>دلالة</w:t>
      </w:r>
      <w:r>
        <w:rPr>
          <w:rtl/>
        </w:rPr>
        <w:t> </w:t>
      </w:r>
      <w:r>
        <w:rPr>
          <w:w w:val="58"/>
          <w:rtl/>
        </w:rPr>
        <w:t>إحصائية للتخطيط</w:t>
      </w:r>
      <w:r>
        <w:rPr>
          <w:rtl/>
        </w:rPr>
        <w:t> </w:t>
      </w:r>
      <w:r>
        <w:rPr>
          <w:w w:val="58"/>
          <w:rtl/>
        </w:rPr>
        <w:t>الاستراتيجي</w:t>
      </w:r>
      <w:r>
        <w:rPr>
          <w:rtl/>
        </w:rPr>
        <w:t> </w:t>
      </w:r>
      <w:r>
        <w:rPr>
          <w:w w:val="58"/>
          <w:rtl/>
        </w:rPr>
        <w:t>على</w:t>
      </w:r>
      <w:r>
        <w:rPr>
          <w:rtl/>
        </w:rPr>
        <w:t> </w:t>
      </w:r>
      <w:r>
        <w:rPr>
          <w:w w:val="58"/>
          <w:rtl/>
        </w:rPr>
        <w:t>كفاءة</w:t>
      </w:r>
      <w:r>
        <w:rPr>
          <w:rtl/>
        </w:rPr>
        <w:t> </w:t>
      </w:r>
      <w:r>
        <w:rPr>
          <w:w w:val="58"/>
          <w:rtl/>
        </w:rPr>
        <w:t>تنفيذ</w:t>
      </w:r>
      <w:r>
        <w:rPr>
          <w:rtl/>
        </w:rPr>
        <w:t> </w:t>
      </w:r>
      <w:r>
        <w:rPr>
          <w:w w:val="58"/>
          <w:rtl/>
        </w:rPr>
        <w:t>المشاريع</w:t>
      </w:r>
      <w:r>
        <w:rPr>
          <w:rFonts w:ascii="Roboto Bk" w:hAnsi="Roboto Bk" w:cs="Roboto Bk"/>
          <w:b/>
          <w:bCs/>
          <w:i/>
          <w:iCs/>
          <w:w w:val="58"/>
        </w:rPr>
        <w:t>.</w:t>
      </w:r>
    </w:p>
    <w:p>
      <w:pPr>
        <w:bidi/>
        <w:spacing w:before="217"/>
        <w:ind w:right="197" w:left="140" w:firstLine="0"/>
        <w:jc w:val="left"/>
        <w:rPr>
          <w:b/>
          <w:bCs/>
          <w:sz w:val="28"/>
          <w:szCs w:val="28"/>
        </w:rPr>
      </w:pPr>
      <w:r>
        <w:rPr>
          <w:b/>
          <w:bCs/>
          <w:w w:val="61"/>
          <w:sz w:val="28"/>
          <w:szCs w:val="28"/>
          <w:rtl/>
        </w:rPr>
        <w:t>ثالثاً</w:t>
      </w:r>
      <w:r>
        <w:rPr>
          <w:rFonts w:ascii="Arial" w:cs="Arial"/>
          <w:b/>
          <w:bCs/>
          <w:w w:val="61"/>
          <w:sz w:val="28"/>
          <w:szCs w:val="28"/>
        </w:rPr>
        <w:t>:</w:t>
      </w:r>
      <w:r>
        <w:rPr>
          <w:b/>
          <w:bCs/>
          <w:spacing w:val="25"/>
          <w:sz w:val="28"/>
          <w:szCs w:val="28"/>
          <w:rtl/>
        </w:rPr>
        <w:t> </w:t>
      </w:r>
      <w:r>
        <w:rPr>
          <w:b/>
          <w:bCs/>
          <w:w w:val="61"/>
          <w:sz w:val="28"/>
          <w:szCs w:val="28"/>
          <w:rtl/>
        </w:rPr>
        <w:t>اختبار</w:t>
      </w:r>
      <w:r>
        <w:rPr>
          <w:b/>
          <w:bCs/>
          <w:spacing w:val="26"/>
          <w:sz w:val="28"/>
          <w:szCs w:val="28"/>
          <w:rtl/>
        </w:rPr>
        <w:t> </w:t>
      </w:r>
      <w:r>
        <w:rPr>
          <w:b/>
          <w:bCs/>
          <w:w w:val="61"/>
          <w:sz w:val="28"/>
          <w:szCs w:val="28"/>
          <w:rtl/>
        </w:rPr>
        <w:t>الفرضيات</w:t>
      </w:r>
      <w:r>
        <w:rPr>
          <w:b/>
          <w:bCs/>
          <w:spacing w:val="25"/>
          <w:sz w:val="28"/>
          <w:szCs w:val="28"/>
          <w:rtl/>
        </w:rPr>
        <w:t> </w:t>
      </w:r>
      <w:r>
        <w:rPr>
          <w:b/>
          <w:bCs/>
          <w:w w:val="61"/>
          <w:sz w:val="28"/>
          <w:szCs w:val="28"/>
          <w:rtl/>
        </w:rPr>
        <w:t>الفرعي</w:t>
      </w:r>
      <w:r>
        <w:rPr>
          <w:b/>
          <w:bCs/>
          <w:w w:val="61"/>
          <w:sz w:val="28"/>
          <w:szCs w:val="28"/>
          <w:rtl/>
        </w:rPr>
        <w:t>ة</w:t>
      </w:r>
    </w:p>
    <w:p>
      <w:pPr>
        <w:pStyle w:val="BodyText"/>
        <w:spacing w:before="67"/>
        <w:jc w:val="left"/>
        <w:rPr>
          <w:b/>
          <w:sz w:val="28"/>
        </w:rPr>
      </w:pPr>
    </w:p>
    <w:p>
      <w:pPr>
        <w:bidi/>
        <w:spacing w:before="0"/>
        <w:ind w:right="197" w:left="140" w:firstLine="0"/>
        <w:jc w:val="left"/>
        <w:rPr>
          <w:sz w:val="22"/>
          <w:szCs w:val="22"/>
        </w:rPr>
      </w:pPr>
      <w:r>
        <w:rPr>
          <w:w w:val="68"/>
          <w:sz w:val="22"/>
          <w:szCs w:val="22"/>
          <w:rtl/>
        </w:rPr>
        <w:t>الجدول</w:t>
      </w:r>
      <w:r>
        <w:rPr>
          <w:rFonts w:ascii="Microsoft Sans Serif" w:cs="Microsoft Sans Serif"/>
          <w:spacing w:val="6"/>
          <w:sz w:val="22"/>
          <w:szCs w:val="22"/>
          <w:rtl/>
        </w:rPr>
        <w:t> </w:t>
      </w:r>
      <w:r>
        <w:rPr>
          <w:rFonts w:ascii="Microsoft Sans Serif" w:cs="Microsoft Sans Serif"/>
          <w:w w:val="68"/>
          <w:sz w:val="22"/>
          <w:szCs w:val="22"/>
        </w:rPr>
        <w:t>:(22)</w:t>
      </w:r>
      <w:r>
        <w:rPr>
          <w:spacing w:val="-5"/>
          <w:sz w:val="22"/>
          <w:szCs w:val="22"/>
          <w:rtl/>
        </w:rPr>
        <w:t> </w:t>
      </w:r>
      <w:r>
        <w:rPr>
          <w:w w:val="68"/>
          <w:sz w:val="22"/>
          <w:szCs w:val="22"/>
          <w:rtl/>
        </w:rPr>
        <w:t>ملخص</w:t>
      </w:r>
      <w:r>
        <w:rPr>
          <w:spacing w:val="-5"/>
          <w:sz w:val="22"/>
          <w:szCs w:val="22"/>
          <w:rtl/>
        </w:rPr>
        <w:t> </w:t>
      </w:r>
      <w:r>
        <w:rPr>
          <w:w w:val="68"/>
          <w:sz w:val="22"/>
          <w:szCs w:val="22"/>
          <w:rtl/>
        </w:rPr>
        <w:t>نتائج</w:t>
      </w:r>
      <w:r>
        <w:rPr>
          <w:spacing w:val="-6"/>
          <w:sz w:val="22"/>
          <w:szCs w:val="22"/>
          <w:rtl/>
        </w:rPr>
        <w:t> </w:t>
      </w:r>
      <w:r>
        <w:rPr>
          <w:w w:val="68"/>
          <w:sz w:val="22"/>
          <w:szCs w:val="22"/>
          <w:rtl/>
        </w:rPr>
        <w:t>اختبار</w:t>
      </w:r>
      <w:r>
        <w:rPr>
          <w:spacing w:val="-5"/>
          <w:sz w:val="22"/>
          <w:szCs w:val="22"/>
          <w:rtl/>
        </w:rPr>
        <w:t> </w:t>
      </w:r>
      <w:r>
        <w:rPr>
          <w:w w:val="68"/>
          <w:sz w:val="22"/>
          <w:szCs w:val="22"/>
          <w:rtl/>
        </w:rPr>
        <w:t>الفرضيات</w:t>
      </w:r>
      <w:r>
        <w:rPr>
          <w:spacing w:val="-5"/>
          <w:sz w:val="22"/>
          <w:szCs w:val="22"/>
          <w:rtl/>
        </w:rPr>
        <w:t> </w:t>
      </w:r>
      <w:r>
        <w:rPr>
          <w:w w:val="68"/>
          <w:sz w:val="22"/>
          <w:szCs w:val="22"/>
          <w:rtl/>
        </w:rPr>
        <w:t>الفرعية</w:t>
      </w:r>
      <w:r>
        <w:rPr>
          <w:spacing w:val="-6"/>
          <w:sz w:val="22"/>
          <w:szCs w:val="22"/>
          <w:rtl/>
        </w:rPr>
        <w:t> </w:t>
      </w:r>
      <w:r>
        <w:rPr>
          <w:w w:val="68"/>
          <w:sz w:val="22"/>
          <w:szCs w:val="22"/>
          <w:rtl/>
        </w:rPr>
        <w:t>الأرب</w:t>
      </w:r>
      <w:r>
        <w:rPr>
          <w:w w:val="68"/>
          <w:sz w:val="22"/>
          <w:szCs w:val="22"/>
          <w:rtl/>
        </w:rPr>
        <w:t>ع</w:t>
      </w:r>
    </w:p>
    <w:p>
      <w:pPr>
        <w:pStyle w:val="BodyText"/>
        <w:spacing w:before="136"/>
        <w:jc w:val="left"/>
        <w:rPr>
          <w:sz w:val="20"/>
        </w:rPr>
      </w:pPr>
    </w:p>
    <w:tbl>
      <w:tblPr>
        <w:tblW w:w="0" w:type="auto"/>
        <w:jc w:val="left"/>
        <w:tblInd w:w="11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29"/>
        <w:gridCol w:w="1653"/>
        <w:gridCol w:w="1011"/>
        <w:gridCol w:w="1224"/>
        <w:gridCol w:w="1256"/>
        <w:gridCol w:w="1010"/>
        <w:gridCol w:w="1184"/>
      </w:tblGrid>
      <w:tr>
        <w:trPr>
          <w:trHeight w:val="430" w:hRule="atLeast"/>
        </w:trPr>
        <w:tc>
          <w:tcPr>
            <w:tcW w:w="1429" w:type="dxa"/>
            <w:shd w:val="clear" w:color="auto" w:fill="2E74B5"/>
          </w:tcPr>
          <w:p>
            <w:pPr>
              <w:pStyle w:val="TableParagraph"/>
              <w:bidi/>
              <w:ind w:right="0" w:left="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7"/>
                <w:sz w:val="22"/>
                <w:szCs w:val="22"/>
                <w:rtl/>
              </w:rPr>
              <w:t>الفرضي</w:t>
            </w:r>
            <w:r>
              <w:rPr>
                <w:b/>
                <w:bCs/>
                <w:w w:val="57"/>
                <w:sz w:val="22"/>
                <w:szCs w:val="22"/>
                <w:rtl/>
              </w:rPr>
              <w:t>ة</w:t>
            </w:r>
          </w:p>
        </w:tc>
        <w:tc>
          <w:tcPr>
            <w:tcW w:w="1653" w:type="dxa"/>
            <w:shd w:val="clear" w:color="auto" w:fill="2E74B5"/>
          </w:tcPr>
          <w:p>
            <w:pPr>
              <w:pStyle w:val="TableParagraph"/>
              <w:bidi/>
              <w:ind w:right="0" w:left="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3"/>
                <w:sz w:val="22"/>
                <w:szCs w:val="22"/>
                <w:rtl/>
              </w:rPr>
              <w:t>البُعد</w:t>
            </w:r>
            <w:r>
              <w:rPr>
                <w:b/>
                <w:bCs/>
                <w:spacing w:val="-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3"/>
                <w:sz w:val="22"/>
                <w:szCs w:val="22"/>
                <w:rtl/>
              </w:rPr>
              <w:t>المستق</w:t>
            </w:r>
            <w:r>
              <w:rPr>
                <w:b/>
                <w:bCs/>
                <w:w w:val="53"/>
                <w:sz w:val="22"/>
                <w:szCs w:val="22"/>
                <w:rtl/>
              </w:rPr>
              <w:t>ل</w:t>
            </w:r>
          </w:p>
        </w:tc>
        <w:tc>
          <w:tcPr>
            <w:tcW w:w="1011" w:type="dxa"/>
            <w:shd w:val="clear" w:color="auto" w:fill="2E74B5"/>
          </w:tcPr>
          <w:p>
            <w:pPr>
              <w:pStyle w:val="TableParagraph"/>
              <w:spacing w:before="83"/>
              <w:ind w:right="72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pacing w:val="-5"/>
                <w:sz w:val="22"/>
              </w:rPr>
              <w:t>R²</w:t>
            </w:r>
          </w:p>
        </w:tc>
        <w:tc>
          <w:tcPr>
            <w:tcW w:w="1224" w:type="dxa"/>
            <w:shd w:val="clear" w:color="auto" w:fill="2E74B5"/>
          </w:tcPr>
          <w:p>
            <w:pPr>
              <w:pStyle w:val="TableParagraph"/>
              <w:spacing w:before="83"/>
              <w:ind w:right="71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F</w:t>
            </w:r>
          </w:p>
        </w:tc>
        <w:tc>
          <w:tcPr>
            <w:tcW w:w="1256" w:type="dxa"/>
            <w:shd w:val="clear" w:color="auto" w:fill="2E74B5"/>
          </w:tcPr>
          <w:p>
            <w:pPr>
              <w:pStyle w:val="TableParagraph"/>
              <w:spacing w:before="83"/>
              <w:ind w:right="70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Sig</w:t>
            </w:r>
          </w:p>
        </w:tc>
        <w:tc>
          <w:tcPr>
            <w:tcW w:w="1010" w:type="dxa"/>
            <w:shd w:val="clear" w:color="auto" w:fill="2E74B5"/>
          </w:tcPr>
          <w:p>
            <w:pPr>
              <w:pStyle w:val="TableParagraph"/>
              <w:spacing w:before="83"/>
              <w:ind w:right="69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pacing w:val="-10"/>
                <w:sz w:val="22"/>
              </w:rPr>
              <w:t>β</w:t>
            </w:r>
          </w:p>
        </w:tc>
        <w:tc>
          <w:tcPr>
            <w:tcW w:w="1184" w:type="dxa"/>
            <w:shd w:val="clear" w:color="auto" w:fill="2E74B5"/>
          </w:tcPr>
          <w:p>
            <w:pPr>
              <w:pStyle w:val="TableParagraph"/>
              <w:bidi/>
              <w:ind w:right="0" w:left="68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2"/>
                <w:sz w:val="22"/>
                <w:szCs w:val="22"/>
                <w:rtl/>
              </w:rPr>
              <w:t>القرا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ر</w:t>
            </w:r>
          </w:p>
        </w:tc>
      </w:tr>
      <w:tr>
        <w:trPr>
          <w:trHeight w:val="442" w:hRule="atLeast"/>
        </w:trPr>
        <w:tc>
          <w:tcPr>
            <w:tcW w:w="1429" w:type="dxa"/>
          </w:tcPr>
          <w:p>
            <w:pPr>
              <w:pStyle w:val="TableParagraph"/>
              <w:bidi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59"/>
                <w:sz w:val="22"/>
                <w:szCs w:val="22"/>
                <w:rtl/>
              </w:rPr>
              <w:t>الفرعية</w:t>
            </w:r>
            <w:r>
              <w:rPr>
                <w:spacing w:val="28"/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الأول</w:t>
            </w:r>
            <w:r>
              <w:rPr>
                <w:w w:val="59"/>
                <w:sz w:val="22"/>
                <w:szCs w:val="22"/>
                <w:rtl/>
              </w:rPr>
              <w:t>ى</w:t>
            </w:r>
          </w:p>
        </w:tc>
        <w:tc>
          <w:tcPr>
            <w:tcW w:w="1653" w:type="dxa"/>
          </w:tcPr>
          <w:p>
            <w:pPr>
              <w:pStyle w:val="TableParagraph"/>
              <w:bidi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46"/>
                <w:sz w:val="22"/>
                <w:szCs w:val="22"/>
                <w:rtl/>
              </w:rPr>
              <w:t>تحليل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46"/>
                <w:sz w:val="22"/>
                <w:szCs w:val="22"/>
                <w:rtl/>
              </w:rPr>
              <w:t>البيئ</w:t>
            </w:r>
            <w:r>
              <w:rPr>
                <w:w w:val="46"/>
                <w:sz w:val="22"/>
                <w:szCs w:val="22"/>
                <w:rtl/>
              </w:rPr>
              <w:t>ة</w:t>
            </w:r>
          </w:p>
        </w:tc>
        <w:tc>
          <w:tcPr>
            <w:tcW w:w="1011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262</w:t>
            </w:r>
          </w:p>
        </w:tc>
        <w:tc>
          <w:tcPr>
            <w:tcW w:w="1224" w:type="dxa"/>
          </w:tcPr>
          <w:p>
            <w:pPr>
              <w:pStyle w:val="TableParagraph"/>
              <w:spacing w:before="80"/>
              <w:ind w:right="71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62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76</w:t>
            </w:r>
          </w:p>
        </w:tc>
        <w:tc>
          <w:tcPr>
            <w:tcW w:w="1256" w:type="dxa"/>
          </w:tcPr>
          <w:p>
            <w:pPr>
              <w:pStyle w:val="TableParagraph"/>
              <w:spacing w:before="80"/>
              <w:ind w:right="7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**0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000</w:t>
            </w:r>
          </w:p>
        </w:tc>
        <w:tc>
          <w:tcPr>
            <w:tcW w:w="1010" w:type="dxa"/>
          </w:tcPr>
          <w:p>
            <w:pPr>
              <w:pStyle w:val="TableParagraph"/>
              <w:spacing w:before="80"/>
              <w:ind w:right="69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512</w:t>
            </w:r>
          </w:p>
        </w:tc>
        <w:tc>
          <w:tcPr>
            <w:tcW w:w="1184" w:type="dxa"/>
          </w:tcPr>
          <w:p>
            <w:pPr>
              <w:pStyle w:val="TableParagraph"/>
              <w:spacing w:before="69"/>
              <w:ind w:right="68"/>
              <w:rPr>
                <w:sz w:val="22"/>
                <w:szCs w:val="22"/>
              </w:rPr>
            </w:pPr>
            <w:r>
              <w:rPr>
                <w:rFonts w:ascii="Microsoft Sans Serif" w:hAnsi="Microsoft Sans Serif" w:cs="Microsoft Sans Serif"/>
                <w:w w:val="95"/>
                <w:sz w:val="22"/>
                <w:szCs w:val="22"/>
              </w:rPr>
              <w:t>H₀</w:t>
            </w:r>
            <w:r>
              <w:rPr>
                <w:rFonts w:ascii="Microsoft Sans Serif" w:hAnsi="Microsoft Sans Serif" w:cs="Microsoft Sans Serif"/>
                <w:spacing w:val="9"/>
                <w:sz w:val="22"/>
                <w:szCs w:val="22"/>
              </w:rPr>
              <w:t> </w:t>
            </w:r>
            <w:r>
              <w:rPr>
                <w:spacing w:val="-5"/>
                <w:w w:val="95"/>
                <w:sz w:val="22"/>
                <w:szCs w:val="22"/>
                <w:rtl/>
              </w:rPr>
              <w:t>رف</w:t>
            </w:r>
            <w:r>
              <w:rPr>
                <w:spacing w:val="-5"/>
                <w:w w:val="95"/>
                <w:sz w:val="22"/>
                <w:szCs w:val="22"/>
                <w:rtl/>
              </w:rPr>
              <w:t>ض</w:t>
            </w:r>
          </w:p>
        </w:tc>
      </w:tr>
      <w:tr>
        <w:trPr>
          <w:trHeight w:val="442" w:hRule="atLeast"/>
        </w:trPr>
        <w:tc>
          <w:tcPr>
            <w:tcW w:w="1429" w:type="dxa"/>
            <w:shd w:val="clear" w:color="auto" w:fill="DEEAF1"/>
          </w:tcPr>
          <w:p>
            <w:pPr>
              <w:pStyle w:val="TableParagraph"/>
              <w:bidi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52"/>
                <w:sz w:val="22"/>
                <w:szCs w:val="22"/>
                <w:rtl/>
              </w:rPr>
              <w:t>الفرعية</w:t>
            </w:r>
            <w:r>
              <w:rPr>
                <w:spacing w:val="-12"/>
                <w:sz w:val="22"/>
                <w:szCs w:val="22"/>
                <w:rtl/>
              </w:rPr>
              <w:t> </w:t>
            </w:r>
            <w:r>
              <w:rPr>
                <w:w w:val="52"/>
                <w:sz w:val="22"/>
                <w:szCs w:val="22"/>
                <w:rtl/>
              </w:rPr>
              <w:t>الثاني</w:t>
            </w:r>
            <w:r>
              <w:rPr>
                <w:w w:val="52"/>
                <w:sz w:val="22"/>
                <w:szCs w:val="22"/>
                <w:rtl/>
              </w:rPr>
              <w:t>ة</w:t>
            </w:r>
          </w:p>
        </w:tc>
        <w:tc>
          <w:tcPr>
            <w:tcW w:w="1653" w:type="dxa"/>
            <w:shd w:val="clear" w:color="auto" w:fill="DEEAF1"/>
          </w:tcPr>
          <w:p>
            <w:pPr>
              <w:pStyle w:val="TableParagraph"/>
              <w:bidi/>
              <w:ind w:right="0" w:left="71" w:firstLine="0"/>
              <w:jc w:val="left"/>
              <w:rPr>
                <w:sz w:val="22"/>
                <w:szCs w:val="22"/>
              </w:rPr>
            </w:pPr>
            <w:r>
              <w:rPr>
                <w:w w:val="76"/>
                <w:sz w:val="22"/>
                <w:szCs w:val="22"/>
                <w:rtl/>
              </w:rPr>
              <w:t>صياغة</w:t>
            </w:r>
            <w:r>
              <w:rPr>
                <w:spacing w:val="40"/>
                <w:sz w:val="22"/>
                <w:szCs w:val="22"/>
                <w:rtl/>
              </w:rPr>
              <w:t> </w:t>
            </w:r>
            <w:r>
              <w:rPr>
                <w:w w:val="76"/>
                <w:sz w:val="22"/>
                <w:szCs w:val="22"/>
                <w:rtl/>
              </w:rPr>
              <w:t>الأهدا</w:t>
            </w:r>
            <w:r>
              <w:rPr>
                <w:w w:val="76"/>
                <w:sz w:val="22"/>
                <w:szCs w:val="22"/>
                <w:rtl/>
              </w:rPr>
              <w:t>ف</w:t>
            </w:r>
          </w:p>
        </w:tc>
        <w:tc>
          <w:tcPr>
            <w:tcW w:w="1011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350</w:t>
            </w:r>
          </w:p>
        </w:tc>
        <w:tc>
          <w:tcPr>
            <w:tcW w:w="1224" w:type="dxa"/>
            <w:shd w:val="clear" w:color="auto" w:fill="DEEAF1"/>
          </w:tcPr>
          <w:p>
            <w:pPr>
              <w:pStyle w:val="TableParagraph"/>
              <w:spacing w:before="80"/>
              <w:ind w:right="71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95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84</w:t>
            </w:r>
          </w:p>
        </w:tc>
        <w:tc>
          <w:tcPr>
            <w:tcW w:w="1256" w:type="dxa"/>
            <w:shd w:val="clear" w:color="auto" w:fill="DEEAF1"/>
          </w:tcPr>
          <w:p>
            <w:pPr>
              <w:pStyle w:val="TableParagraph"/>
              <w:spacing w:before="80"/>
              <w:ind w:right="7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**0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000</w:t>
            </w:r>
          </w:p>
        </w:tc>
        <w:tc>
          <w:tcPr>
            <w:tcW w:w="1010" w:type="dxa"/>
            <w:shd w:val="clear" w:color="auto" w:fill="DEEAF1"/>
          </w:tcPr>
          <w:p>
            <w:pPr>
              <w:pStyle w:val="TableParagraph"/>
              <w:spacing w:before="80"/>
              <w:ind w:right="69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591</w:t>
            </w:r>
          </w:p>
        </w:tc>
        <w:tc>
          <w:tcPr>
            <w:tcW w:w="1184" w:type="dxa"/>
            <w:shd w:val="clear" w:color="auto" w:fill="DEEAF1"/>
          </w:tcPr>
          <w:p>
            <w:pPr>
              <w:pStyle w:val="TableParagraph"/>
              <w:spacing w:before="69"/>
              <w:ind w:right="68"/>
              <w:rPr>
                <w:sz w:val="22"/>
                <w:szCs w:val="22"/>
              </w:rPr>
            </w:pPr>
            <w:r>
              <w:rPr>
                <w:rFonts w:ascii="Microsoft Sans Serif" w:hAnsi="Microsoft Sans Serif" w:cs="Microsoft Sans Serif"/>
                <w:w w:val="95"/>
                <w:sz w:val="22"/>
                <w:szCs w:val="22"/>
              </w:rPr>
              <w:t>H₀</w:t>
            </w:r>
            <w:r>
              <w:rPr>
                <w:rFonts w:ascii="Microsoft Sans Serif" w:hAnsi="Microsoft Sans Serif" w:cs="Microsoft Sans Serif"/>
                <w:spacing w:val="9"/>
                <w:sz w:val="22"/>
                <w:szCs w:val="22"/>
              </w:rPr>
              <w:t> </w:t>
            </w:r>
            <w:r>
              <w:rPr>
                <w:spacing w:val="-5"/>
                <w:w w:val="95"/>
                <w:sz w:val="22"/>
                <w:szCs w:val="22"/>
                <w:rtl/>
              </w:rPr>
              <w:t>رف</w:t>
            </w:r>
            <w:r>
              <w:rPr>
                <w:spacing w:val="-5"/>
                <w:w w:val="95"/>
                <w:sz w:val="22"/>
                <w:szCs w:val="22"/>
                <w:rtl/>
              </w:rPr>
              <w:t>ض</w:t>
            </w:r>
          </w:p>
        </w:tc>
      </w:tr>
      <w:tr>
        <w:trPr>
          <w:trHeight w:val="442" w:hRule="atLeast"/>
        </w:trPr>
        <w:tc>
          <w:tcPr>
            <w:tcW w:w="1429" w:type="dxa"/>
          </w:tcPr>
          <w:p>
            <w:pPr>
              <w:pStyle w:val="TableParagraph"/>
              <w:bidi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52"/>
                <w:sz w:val="22"/>
                <w:szCs w:val="22"/>
                <w:rtl/>
              </w:rPr>
              <w:t>الفرعية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52"/>
                <w:sz w:val="22"/>
                <w:szCs w:val="22"/>
                <w:rtl/>
              </w:rPr>
              <w:t>الثالث</w:t>
            </w:r>
            <w:r>
              <w:rPr>
                <w:w w:val="52"/>
                <w:sz w:val="22"/>
                <w:szCs w:val="22"/>
                <w:rtl/>
              </w:rPr>
              <w:t>ة</w:t>
            </w:r>
          </w:p>
        </w:tc>
        <w:tc>
          <w:tcPr>
            <w:tcW w:w="1653" w:type="dxa"/>
          </w:tcPr>
          <w:p>
            <w:pPr>
              <w:pStyle w:val="TableParagraph"/>
              <w:bidi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59"/>
                <w:sz w:val="22"/>
                <w:szCs w:val="22"/>
                <w:rtl/>
              </w:rPr>
              <w:t>تنفيذ</w:t>
            </w:r>
            <w:r>
              <w:rPr>
                <w:spacing w:val="34"/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الخط</w:t>
            </w:r>
            <w:r>
              <w:rPr>
                <w:w w:val="59"/>
                <w:sz w:val="22"/>
                <w:szCs w:val="22"/>
                <w:rtl/>
              </w:rPr>
              <w:t>ط</w:t>
            </w:r>
          </w:p>
        </w:tc>
        <w:tc>
          <w:tcPr>
            <w:tcW w:w="1011" w:type="dxa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413</w:t>
            </w:r>
          </w:p>
        </w:tc>
        <w:tc>
          <w:tcPr>
            <w:tcW w:w="1224" w:type="dxa"/>
          </w:tcPr>
          <w:p>
            <w:pPr>
              <w:pStyle w:val="TableParagraph"/>
              <w:spacing w:before="80"/>
              <w:ind w:right="71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124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6</w:t>
            </w:r>
          </w:p>
        </w:tc>
        <w:tc>
          <w:tcPr>
            <w:tcW w:w="1256" w:type="dxa"/>
          </w:tcPr>
          <w:p>
            <w:pPr>
              <w:pStyle w:val="TableParagraph"/>
              <w:spacing w:before="80"/>
              <w:ind w:right="7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**0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000</w:t>
            </w:r>
          </w:p>
        </w:tc>
        <w:tc>
          <w:tcPr>
            <w:tcW w:w="1010" w:type="dxa"/>
          </w:tcPr>
          <w:p>
            <w:pPr>
              <w:pStyle w:val="TableParagraph"/>
              <w:spacing w:before="80"/>
              <w:ind w:right="69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643</w:t>
            </w:r>
          </w:p>
        </w:tc>
        <w:tc>
          <w:tcPr>
            <w:tcW w:w="1184" w:type="dxa"/>
          </w:tcPr>
          <w:p>
            <w:pPr>
              <w:pStyle w:val="TableParagraph"/>
              <w:spacing w:before="69"/>
              <w:ind w:right="68"/>
              <w:rPr>
                <w:sz w:val="22"/>
                <w:szCs w:val="22"/>
              </w:rPr>
            </w:pPr>
            <w:r>
              <w:rPr>
                <w:rFonts w:ascii="Microsoft Sans Serif" w:hAnsi="Microsoft Sans Serif" w:cs="Microsoft Sans Serif"/>
                <w:w w:val="95"/>
                <w:sz w:val="22"/>
                <w:szCs w:val="22"/>
              </w:rPr>
              <w:t>H₀</w:t>
            </w:r>
            <w:r>
              <w:rPr>
                <w:rFonts w:ascii="Microsoft Sans Serif" w:hAnsi="Microsoft Sans Serif" w:cs="Microsoft Sans Serif"/>
                <w:spacing w:val="9"/>
                <w:sz w:val="22"/>
                <w:szCs w:val="22"/>
              </w:rPr>
              <w:t> </w:t>
            </w:r>
            <w:r>
              <w:rPr>
                <w:spacing w:val="-5"/>
                <w:w w:val="95"/>
                <w:sz w:val="22"/>
                <w:szCs w:val="22"/>
                <w:rtl/>
              </w:rPr>
              <w:t>رف</w:t>
            </w:r>
            <w:r>
              <w:rPr>
                <w:spacing w:val="-5"/>
                <w:w w:val="95"/>
                <w:sz w:val="22"/>
                <w:szCs w:val="22"/>
                <w:rtl/>
              </w:rPr>
              <w:t>ض</w:t>
            </w:r>
          </w:p>
        </w:tc>
      </w:tr>
      <w:tr>
        <w:trPr>
          <w:trHeight w:val="442" w:hRule="atLeast"/>
        </w:trPr>
        <w:tc>
          <w:tcPr>
            <w:tcW w:w="1429" w:type="dxa"/>
            <w:shd w:val="clear" w:color="auto" w:fill="DEEAF1"/>
          </w:tcPr>
          <w:p>
            <w:pPr>
              <w:pStyle w:val="TableParagraph"/>
              <w:bidi/>
              <w:ind w:right="0" w:left="72" w:firstLine="0"/>
              <w:jc w:val="left"/>
              <w:rPr>
                <w:sz w:val="22"/>
                <w:szCs w:val="22"/>
              </w:rPr>
            </w:pPr>
            <w:r>
              <w:rPr>
                <w:w w:val="58"/>
                <w:sz w:val="22"/>
                <w:szCs w:val="22"/>
                <w:rtl/>
              </w:rPr>
              <w:t>الفرعية</w:t>
            </w:r>
            <w:r>
              <w:rPr>
                <w:spacing w:val="35"/>
                <w:sz w:val="22"/>
                <w:szCs w:val="22"/>
                <w:rtl/>
              </w:rPr>
              <w:t> </w:t>
            </w:r>
            <w:r>
              <w:rPr>
                <w:w w:val="58"/>
                <w:sz w:val="22"/>
                <w:szCs w:val="22"/>
                <w:rtl/>
              </w:rPr>
              <w:t>الرابع</w:t>
            </w:r>
            <w:r>
              <w:rPr>
                <w:w w:val="58"/>
                <w:sz w:val="22"/>
                <w:szCs w:val="22"/>
                <w:rtl/>
              </w:rPr>
              <w:t>ة</w:t>
            </w:r>
          </w:p>
        </w:tc>
        <w:tc>
          <w:tcPr>
            <w:tcW w:w="1653" w:type="dxa"/>
            <w:shd w:val="clear" w:color="auto" w:fill="DEEAF1"/>
          </w:tcPr>
          <w:p>
            <w:pPr>
              <w:pStyle w:val="TableParagraph"/>
              <w:bidi/>
              <w:ind w:right="0" w:left="73" w:firstLine="0"/>
              <w:jc w:val="left"/>
              <w:rPr>
                <w:sz w:val="22"/>
                <w:szCs w:val="22"/>
              </w:rPr>
            </w:pPr>
            <w:r>
              <w:rPr>
                <w:w w:val="49"/>
                <w:sz w:val="22"/>
                <w:szCs w:val="22"/>
                <w:rtl/>
              </w:rPr>
              <w:t>الرقابة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49"/>
                <w:sz w:val="22"/>
                <w:szCs w:val="22"/>
                <w:rtl/>
              </w:rPr>
              <w:t>والتقيي</w:t>
            </w:r>
            <w:r>
              <w:rPr>
                <w:w w:val="49"/>
                <w:sz w:val="22"/>
                <w:szCs w:val="22"/>
                <w:rtl/>
              </w:rPr>
              <w:t>م</w:t>
            </w:r>
          </w:p>
        </w:tc>
        <w:tc>
          <w:tcPr>
            <w:tcW w:w="1011" w:type="dxa"/>
            <w:shd w:val="clear" w:color="auto" w:fill="DEEAF1"/>
          </w:tcPr>
          <w:p>
            <w:pPr>
              <w:pStyle w:val="TableParagraph"/>
              <w:spacing w:before="80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386</w:t>
            </w:r>
          </w:p>
        </w:tc>
        <w:tc>
          <w:tcPr>
            <w:tcW w:w="1224" w:type="dxa"/>
            <w:shd w:val="clear" w:color="auto" w:fill="DEEAF1"/>
          </w:tcPr>
          <w:p>
            <w:pPr>
              <w:pStyle w:val="TableParagraph"/>
              <w:spacing w:before="80"/>
              <w:ind w:right="71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111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2</w:t>
            </w:r>
          </w:p>
        </w:tc>
        <w:tc>
          <w:tcPr>
            <w:tcW w:w="1256" w:type="dxa"/>
            <w:shd w:val="clear" w:color="auto" w:fill="DEEAF1"/>
          </w:tcPr>
          <w:p>
            <w:pPr>
              <w:pStyle w:val="TableParagraph"/>
              <w:spacing w:before="80"/>
              <w:ind w:right="70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**0</w:t>
            </w: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000</w:t>
            </w:r>
          </w:p>
        </w:tc>
        <w:tc>
          <w:tcPr>
            <w:tcW w:w="1010" w:type="dxa"/>
            <w:shd w:val="clear" w:color="auto" w:fill="DEEAF1"/>
          </w:tcPr>
          <w:p>
            <w:pPr>
              <w:pStyle w:val="TableParagraph"/>
              <w:spacing w:before="80"/>
              <w:ind w:right="69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</w:t>
            </w:r>
            <w:r>
              <w:rPr>
                <w:rFonts w:ascii="Roboto Bk"/>
                <w:b/>
                <w:i/>
                <w:spacing w:val="-4"/>
                <w:sz w:val="22"/>
              </w:rPr>
              <w:t>.</w:t>
            </w:r>
            <w:r>
              <w:rPr>
                <w:rFonts w:ascii="Microsoft Sans Serif"/>
                <w:spacing w:val="-4"/>
                <w:sz w:val="22"/>
              </w:rPr>
              <w:t>621</w:t>
            </w:r>
          </w:p>
        </w:tc>
        <w:tc>
          <w:tcPr>
            <w:tcW w:w="1184" w:type="dxa"/>
            <w:shd w:val="clear" w:color="auto" w:fill="DEEAF1"/>
          </w:tcPr>
          <w:p>
            <w:pPr>
              <w:pStyle w:val="TableParagraph"/>
              <w:spacing w:before="69"/>
              <w:ind w:right="68"/>
              <w:rPr>
                <w:sz w:val="22"/>
                <w:szCs w:val="22"/>
              </w:rPr>
            </w:pPr>
            <w:r>
              <w:rPr>
                <w:rFonts w:ascii="Microsoft Sans Serif" w:hAnsi="Microsoft Sans Serif" w:cs="Microsoft Sans Serif"/>
                <w:w w:val="95"/>
                <w:sz w:val="22"/>
                <w:szCs w:val="22"/>
              </w:rPr>
              <w:t>H₀</w:t>
            </w:r>
            <w:r>
              <w:rPr>
                <w:rFonts w:ascii="Microsoft Sans Serif" w:hAnsi="Microsoft Sans Serif" w:cs="Microsoft Sans Serif"/>
                <w:spacing w:val="9"/>
                <w:sz w:val="22"/>
                <w:szCs w:val="22"/>
              </w:rPr>
              <w:t> </w:t>
            </w:r>
            <w:r>
              <w:rPr>
                <w:spacing w:val="-5"/>
                <w:w w:val="95"/>
                <w:sz w:val="22"/>
                <w:szCs w:val="22"/>
                <w:rtl/>
              </w:rPr>
              <w:t>رف</w:t>
            </w:r>
            <w:r>
              <w:rPr>
                <w:spacing w:val="-5"/>
                <w:w w:val="95"/>
                <w:sz w:val="22"/>
                <w:szCs w:val="22"/>
                <w:rtl/>
              </w:rPr>
              <w:t>ض</w:t>
            </w:r>
          </w:p>
        </w:tc>
      </w:tr>
    </w:tbl>
    <w:p>
      <w:pPr>
        <w:bidi/>
        <w:spacing w:before="95"/>
        <w:ind w:right="197" w:left="141" w:firstLine="0"/>
        <w:jc w:val="left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w w:val="75"/>
          <w:sz w:val="20"/>
          <w:szCs w:val="20"/>
        </w:rPr>
        <w:t>**</w:t>
      </w:r>
      <w:r>
        <w:rPr>
          <w:spacing w:val="5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دالة</w:t>
      </w:r>
      <w:r>
        <w:rPr>
          <w:spacing w:val="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إحصائياً</w:t>
      </w:r>
      <w:r>
        <w:rPr>
          <w:spacing w:val="5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عند</w:t>
      </w:r>
      <w:r>
        <w:rPr>
          <w:spacing w:val="4"/>
          <w:sz w:val="20"/>
          <w:szCs w:val="20"/>
          <w:rtl/>
        </w:rPr>
        <w:t> </w:t>
      </w:r>
      <w:r>
        <w:rPr>
          <w:w w:val="75"/>
          <w:sz w:val="20"/>
          <w:szCs w:val="20"/>
          <w:rtl/>
        </w:rPr>
        <w:t>مستوى</w:t>
      </w:r>
      <w:r>
        <w:rPr>
          <w:rFonts w:ascii="Microsoft Sans Serif" w:hAnsi="Microsoft Sans Serif" w:cs="Microsoft Sans Serif"/>
          <w:spacing w:val="14"/>
          <w:sz w:val="20"/>
          <w:szCs w:val="20"/>
          <w:rtl/>
        </w:rPr>
        <w:t> </w:t>
      </w:r>
      <w:r>
        <w:rPr>
          <w:rFonts w:ascii="Microsoft Sans Serif" w:hAnsi="Microsoft Sans Serif" w:cs="Microsoft Sans Serif"/>
          <w:w w:val="75"/>
          <w:sz w:val="20"/>
          <w:szCs w:val="20"/>
        </w:rPr>
        <w:t>(0</w:t>
      </w:r>
      <w:r>
        <w:rPr>
          <w:rFonts w:ascii="Roboto Bk" w:hAnsi="Roboto Bk" w:cs="Roboto Bk"/>
          <w:b/>
          <w:bCs/>
          <w:i/>
          <w:iCs/>
          <w:w w:val="75"/>
          <w:sz w:val="20"/>
          <w:szCs w:val="20"/>
        </w:rPr>
        <w:t>.</w:t>
      </w:r>
      <w:r>
        <w:rPr>
          <w:rFonts w:ascii="Microsoft Sans Serif" w:hAnsi="Microsoft Sans Serif" w:cs="Microsoft Sans Serif"/>
          <w:w w:val="75"/>
          <w:sz w:val="20"/>
          <w:szCs w:val="20"/>
        </w:rPr>
        <w:t>01≥α</w:t>
      </w:r>
      <w:r>
        <w:rPr>
          <w:rFonts w:ascii="Microsoft Sans Serif" w:hAnsi="Microsoft Sans Serif" w:cs="Microsoft Sans Serif"/>
          <w:w w:val="75"/>
          <w:sz w:val="20"/>
          <w:szCs w:val="20"/>
        </w:rPr>
        <w:t>)</w:t>
      </w:r>
    </w:p>
    <w:p>
      <w:pPr>
        <w:pStyle w:val="BodyText"/>
        <w:spacing w:before="67"/>
        <w:jc w:val="left"/>
        <w:rPr>
          <w:rFonts w:ascii="Microsoft Sans Serif"/>
          <w:sz w:val="20"/>
        </w:rPr>
      </w:pPr>
    </w:p>
    <w:p>
      <w:pPr>
        <w:pStyle w:val="BodyText"/>
        <w:bidi/>
        <w:spacing w:line="403" w:lineRule="auto"/>
        <w:ind w:right="197" w:left="141" w:firstLine="0"/>
        <w:jc w:val="left"/>
        <w:rPr>
          <w:rFonts w:ascii="Microsoft Sans Serif" w:hAnsi="Microsoft Sans Serif" w:cs="Microsoft Sans Serif"/>
        </w:rPr>
      </w:pPr>
      <w:r>
        <w:rPr>
          <w:w w:val="64"/>
          <w:rtl/>
        </w:rPr>
        <w:t>تُشير</w:t>
      </w:r>
      <w:r>
        <w:rPr>
          <w:spacing w:val="19"/>
          <w:rtl/>
        </w:rPr>
        <w:t> </w:t>
      </w:r>
      <w:r>
        <w:rPr>
          <w:w w:val="64"/>
          <w:rtl/>
        </w:rPr>
        <w:t>نتائج</w:t>
      </w:r>
      <w:r>
        <w:rPr>
          <w:spacing w:val="19"/>
          <w:rtl/>
        </w:rPr>
        <w:t> </w:t>
      </w:r>
      <w:r>
        <w:rPr>
          <w:w w:val="64"/>
          <w:rtl/>
        </w:rPr>
        <w:t>الجدول</w:t>
      </w:r>
      <w:r>
        <w:rPr>
          <w:rFonts w:ascii="Microsoft Sans Serif" w:hAnsi="Microsoft Sans Serif" w:cs="Microsoft Sans Serif"/>
          <w:spacing w:val="32"/>
          <w:rtl/>
        </w:rPr>
        <w:t> </w:t>
      </w:r>
      <w:r>
        <w:rPr>
          <w:rFonts w:ascii="Microsoft Sans Serif" w:hAnsi="Microsoft Sans Serif" w:cs="Microsoft Sans Serif"/>
          <w:w w:val="64"/>
        </w:rPr>
        <w:t>(22)</w:t>
      </w:r>
      <w:r>
        <w:rPr>
          <w:spacing w:val="19"/>
          <w:rtl/>
        </w:rPr>
        <w:t> </w:t>
      </w:r>
      <w:r>
        <w:rPr>
          <w:w w:val="64"/>
          <w:rtl/>
        </w:rPr>
        <w:t>إلى</w:t>
      </w:r>
      <w:r>
        <w:rPr>
          <w:spacing w:val="19"/>
          <w:rtl/>
        </w:rPr>
        <w:t> </w:t>
      </w:r>
      <w:r>
        <w:rPr>
          <w:w w:val="64"/>
          <w:rtl/>
        </w:rPr>
        <w:t>رفض</w:t>
      </w:r>
      <w:r>
        <w:rPr>
          <w:spacing w:val="19"/>
          <w:rtl/>
        </w:rPr>
        <w:t> </w:t>
      </w:r>
      <w:r>
        <w:rPr>
          <w:w w:val="64"/>
          <w:rtl/>
        </w:rPr>
        <w:t>جميع</w:t>
      </w:r>
      <w:r>
        <w:rPr>
          <w:spacing w:val="19"/>
          <w:rtl/>
        </w:rPr>
        <w:t> </w:t>
      </w:r>
      <w:r>
        <w:rPr>
          <w:w w:val="64"/>
          <w:rtl/>
        </w:rPr>
        <w:t>الفرضيات</w:t>
      </w:r>
      <w:r>
        <w:rPr>
          <w:spacing w:val="19"/>
          <w:rtl/>
        </w:rPr>
        <w:t> </w:t>
      </w:r>
      <w:r>
        <w:rPr>
          <w:w w:val="64"/>
          <w:rtl/>
        </w:rPr>
        <w:t>الصفرية</w:t>
      </w:r>
      <w:r>
        <w:rPr>
          <w:spacing w:val="19"/>
          <w:rtl/>
        </w:rPr>
        <w:t> </w:t>
      </w:r>
      <w:r>
        <w:rPr>
          <w:w w:val="64"/>
          <w:rtl/>
        </w:rPr>
        <w:t>الفرعية</w:t>
      </w:r>
      <w:r>
        <w:rPr>
          <w:spacing w:val="19"/>
          <w:rtl/>
        </w:rPr>
        <w:t> </w:t>
      </w:r>
      <w:r>
        <w:rPr>
          <w:w w:val="64"/>
          <w:rtl/>
        </w:rPr>
        <w:t>الأربع</w:t>
      </w:r>
      <w:r>
        <w:rPr>
          <w:spacing w:val="19"/>
          <w:rtl/>
        </w:rPr>
        <w:t> </w:t>
      </w:r>
      <w:r>
        <w:rPr>
          <w:w w:val="64"/>
          <w:rtl/>
        </w:rPr>
        <w:t>وقبول</w:t>
      </w:r>
      <w:r>
        <w:rPr>
          <w:spacing w:val="19"/>
          <w:rtl/>
        </w:rPr>
        <w:t> </w:t>
      </w:r>
      <w:r>
        <w:rPr>
          <w:w w:val="64"/>
          <w:rtl/>
        </w:rPr>
        <w:t>الفرضيات </w:t>
      </w:r>
      <w:r>
        <w:rPr>
          <w:w w:val="63"/>
          <w:rtl/>
        </w:rPr>
        <w:t>البديلة،</w:t>
      </w:r>
      <w:r>
        <w:rPr>
          <w:spacing w:val="13"/>
          <w:rtl/>
        </w:rPr>
        <w:t> </w:t>
      </w:r>
      <w:r>
        <w:rPr>
          <w:w w:val="63"/>
          <w:rtl/>
        </w:rPr>
        <w:t>مما</w:t>
      </w:r>
      <w:r>
        <w:rPr>
          <w:spacing w:val="13"/>
          <w:rtl/>
        </w:rPr>
        <w:t> </w:t>
      </w:r>
      <w:r>
        <w:rPr>
          <w:w w:val="63"/>
          <w:rtl/>
        </w:rPr>
        <w:t>يُثبت</w:t>
      </w:r>
      <w:r>
        <w:rPr>
          <w:spacing w:val="13"/>
          <w:rtl/>
        </w:rPr>
        <w:t> </w:t>
      </w:r>
      <w:r>
        <w:rPr>
          <w:w w:val="63"/>
          <w:rtl/>
        </w:rPr>
        <w:t>وجود</w:t>
      </w:r>
      <w:r>
        <w:rPr>
          <w:spacing w:val="13"/>
          <w:rtl/>
        </w:rPr>
        <w:t> </w:t>
      </w:r>
      <w:r>
        <w:rPr>
          <w:w w:val="63"/>
          <w:rtl/>
        </w:rPr>
        <w:t>أثر</w:t>
      </w:r>
      <w:r>
        <w:rPr>
          <w:spacing w:val="13"/>
          <w:rtl/>
        </w:rPr>
        <w:t> </w:t>
      </w:r>
      <w:r>
        <w:rPr>
          <w:w w:val="63"/>
          <w:rtl/>
        </w:rPr>
        <w:t>ذي</w:t>
      </w:r>
      <w:r>
        <w:rPr>
          <w:spacing w:val="13"/>
          <w:rtl/>
        </w:rPr>
        <w:t> </w:t>
      </w:r>
      <w:r>
        <w:rPr>
          <w:w w:val="63"/>
          <w:rtl/>
        </w:rPr>
        <w:t>دلالة</w:t>
      </w:r>
      <w:r>
        <w:rPr>
          <w:spacing w:val="13"/>
          <w:rtl/>
        </w:rPr>
        <w:t> </w:t>
      </w:r>
      <w:r>
        <w:rPr>
          <w:w w:val="63"/>
          <w:rtl/>
        </w:rPr>
        <w:t>إحصائية</w:t>
      </w:r>
      <w:r>
        <w:rPr>
          <w:spacing w:val="13"/>
          <w:rtl/>
        </w:rPr>
        <w:t> </w:t>
      </w:r>
      <w:r>
        <w:rPr>
          <w:w w:val="63"/>
          <w:rtl/>
        </w:rPr>
        <w:t>لكل</w:t>
      </w:r>
      <w:r>
        <w:rPr>
          <w:spacing w:val="13"/>
          <w:rtl/>
        </w:rPr>
        <w:t> </w:t>
      </w:r>
      <w:r>
        <w:rPr>
          <w:w w:val="63"/>
          <w:rtl/>
        </w:rPr>
        <w:t>بُعد</w:t>
      </w:r>
      <w:r>
        <w:rPr>
          <w:spacing w:val="13"/>
          <w:rtl/>
        </w:rPr>
        <w:t> </w:t>
      </w:r>
      <w:r>
        <w:rPr>
          <w:w w:val="63"/>
          <w:rtl/>
        </w:rPr>
        <w:t>من</w:t>
      </w:r>
      <w:r>
        <w:rPr>
          <w:spacing w:val="13"/>
          <w:rtl/>
        </w:rPr>
        <w:t> </w:t>
      </w:r>
      <w:r>
        <w:rPr>
          <w:w w:val="63"/>
          <w:rtl/>
        </w:rPr>
        <w:t>أبعاد</w:t>
      </w:r>
      <w:r>
        <w:rPr>
          <w:spacing w:val="13"/>
          <w:rtl/>
        </w:rPr>
        <w:t> </w:t>
      </w:r>
      <w:r>
        <w:rPr>
          <w:w w:val="63"/>
          <w:rtl/>
        </w:rPr>
        <w:t>التخطيط</w:t>
      </w:r>
      <w:r>
        <w:rPr>
          <w:spacing w:val="13"/>
          <w:rtl/>
        </w:rPr>
        <w:t> </w:t>
      </w:r>
      <w:r>
        <w:rPr>
          <w:w w:val="63"/>
          <w:rtl/>
        </w:rPr>
        <w:t>الاستراتيجي</w:t>
      </w:r>
      <w:r>
        <w:rPr>
          <w:spacing w:val="13"/>
          <w:rtl/>
        </w:rPr>
        <w:t> </w:t>
      </w:r>
      <w:r>
        <w:rPr>
          <w:w w:val="63"/>
          <w:rtl/>
        </w:rPr>
        <w:t>منفردةً </w:t>
      </w:r>
      <w:r>
        <w:rPr>
          <w:w w:val="58"/>
          <w:rtl/>
        </w:rPr>
        <w:t>على</w:t>
      </w:r>
      <w:r>
        <w:rPr>
          <w:rtl/>
        </w:rPr>
        <w:t> </w:t>
      </w:r>
      <w:r>
        <w:rPr>
          <w:w w:val="58"/>
          <w:rtl/>
        </w:rPr>
        <w:t>كفاءة</w:t>
      </w:r>
      <w:r>
        <w:rPr>
          <w:rtl/>
        </w:rPr>
        <w:t> </w:t>
      </w:r>
      <w:r>
        <w:rPr>
          <w:w w:val="58"/>
          <w:rtl/>
        </w:rPr>
        <w:t>تنفيذ</w:t>
      </w:r>
      <w:r>
        <w:rPr>
          <w:rtl/>
        </w:rPr>
        <w:t> </w:t>
      </w:r>
      <w:r>
        <w:rPr>
          <w:w w:val="58"/>
          <w:rtl/>
        </w:rPr>
        <w:t>المشاريع</w:t>
      </w:r>
      <w:r>
        <w:rPr>
          <w:rFonts w:ascii="Roboto Bk" w:hAnsi="Roboto Bk" w:cs="Roboto Bk"/>
          <w:b/>
          <w:bCs/>
          <w:i/>
          <w:iCs/>
          <w:w w:val="58"/>
        </w:rPr>
        <w:t>.</w:t>
      </w:r>
      <w:r>
        <w:rPr>
          <w:rtl/>
        </w:rPr>
        <w:t> </w:t>
      </w:r>
      <w:r>
        <w:rPr>
          <w:w w:val="58"/>
          <w:rtl/>
        </w:rPr>
        <w:t>وكان</w:t>
      </w:r>
      <w:r>
        <w:rPr>
          <w:rtl/>
        </w:rPr>
        <w:t> </w:t>
      </w:r>
      <w:r>
        <w:rPr>
          <w:w w:val="58"/>
          <w:rtl/>
        </w:rPr>
        <w:t>بُعد</w:t>
      </w:r>
      <w:r>
        <w:rPr>
          <w:rtl/>
        </w:rPr>
        <w:t> </w:t>
      </w:r>
      <w:r>
        <w:rPr>
          <w:w w:val="58"/>
          <w:rtl/>
        </w:rPr>
        <w:t>تنفيذ</w:t>
      </w:r>
      <w:r>
        <w:rPr>
          <w:rtl/>
        </w:rPr>
        <w:t> </w:t>
      </w:r>
      <w:r>
        <w:rPr>
          <w:w w:val="58"/>
          <w:rtl/>
        </w:rPr>
        <w:t>الخطط</w:t>
      </w:r>
      <w:r>
        <w:rPr>
          <w:rtl/>
        </w:rPr>
        <w:t> </w:t>
      </w:r>
      <w:r>
        <w:rPr>
          <w:w w:val="58"/>
          <w:rtl/>
        </w:rPr>
        <w:t>الاستراتيجية</w:t>
      </w:r>
      <w:r>
        <w:rPr>
          <w:rtl/>
        </w:rPr>
        <w:t> </w:t>
      </w:r>
      <w:r>
        <w:rPr>
          <w:w w:val="58"/>
          <w:rtl/>
        </w:rPr>
        <w:t>الأعلى</w:t>
      </w:r>
      <w:r>
        <w:rPr>
          <w:rtl/>
        </w:rPr>
        <w:t> </w:t>
      </w:r>
      <w:r>
        <w:rPr>
          <w:w w:val="58"/>
          <w:rtl/>
        </w:rPr>
        <w:t>تفسيراً</w:t>
      </w:r>
      <w:r>
        <w:rPr>
          <w:rtl/>
        </w:rPr>
        <w:t> </w:t>
      </w:r>
      <w:r>
        <w:rPr>
          <w:w w:val="58"/>
          <w:rtl/>
        </w:rPr>
        <w:t>للتباين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كفاءة </w:t>
      </w:r>
      <w:r>
        <w:rPr>
          <w:w w:val="66"/>
          <w:rtl/>
        </w:rPr>
        <w:t>التنفيذ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66"/>
        </w:rPr>
        <w:t>(0</w:t>
      </w:r>
      <w:r>
        <w:rPr>
          <w:rFonts w:ascii="Roboto Bk" w:hAnsi="Roboto Bk" w:cs="Roboto Bk"/>
          <w:b/>
          <w:bCs/>
          <w:i/>
          <w:iCs/>
          <w:w w:val="66"/>
        </w:rPr>
        <w:t>.</w:t>
      </w:r>
      <w:r>
        <w:rPr>
          <w:rFonts w:ascii="Microsoft Sans Serif" w:hAnsi="Microsoft Sans Serif" w:cs="Microsoft Sans Serif"/>
          <w:w w:val="66"/>
        </w:rPr>
        <w:t>413=R²)</w:t>
      </w:r>
      <w:r>
        <w:rPr>
          <w:w w:val="66"/>
          <w:rtl/>
        </w:rPr>
        <w:t>،</w:t>
      </w:r>
      <w:r>
        <w:rPr>
          <w:rtl/>
        </w:rPr>
        <w:t> </w:t>
      </w:r>
      <w:r>
        <w:rPr>
          <w:w w:val="66"/>
          <w:rtl/>
        </w:rPr>
        <w:t>يليه</w:t>
      </w:r>
      <w:r>
        <w:rPr>
          <w:rtl/>
        </w:rPr>
        <w:t> </w:t>
      </w:r>
      <w:r>
        <w:rPr>
          <w:w w:val="66"/>
          <w:rtl/>
        </w:rPr>
        <w:t>بُعد</w:t>
      </w:r>
      <w:r>
        <w:rPr>
          <w:rtl/>
        </w:rPr>
        <w:t> </w:t>
      </w:r>
      <w:r>
        <w:rPr>
          <w:w w:val="66"/>
          <w:rtl/>
        </w:rPr>
        <w:t>الرقابة</w:t>
      </w:r>
      <w:r>
        <w:rPr>
          <w:rtl/>
        </w:rPr>
        <w:t> </w:t>
      </w:r>
      <w:r>
        <w:rPr>
          <w:w w:val="66"/>
          <w:rtl/>
        </w:rPr>
        <w:t>والتقييم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Roboto Bk" w:hAnsi="Roboto Bk" w:cs="Roboto Bk"/>
          <w:b/>
          <w:bCs/>
          <w:i/>
          <w:iCs/>
          <w:w w:val="66"/>
        </w:rPr>
        <w:t>.</w:t>
      </w:r>
      <w:r>
        <w:rPr>
          <w:rFonts w:ascii="Microsoft Sans Serif" w:hAnsi="Microsoft Sans Serif" w:cs="Microsoft Sans Serif"/>
          <w:w w:val="66"/>
        </w:rPr>
        <w:t>(0</w:t>
      </w:r>
      <w:r>
        <w:rPr>
          <w:rFonts w:ascii="Roboto Bk" w:hAnsi="Roboto Bk" w:cs="Roboto Bk"/>
          <w:b/>
          <w:bCs/>
          <w:i/>
          <w:iCs/>
          <w:w w:val="66"/>
        </w:rPr>
        <w:t>.</w:t>
      </w:r>
      <w:r>
        <w:rPr>
          <w:rFonts w:ascii="Microsoft Sans Serif" w:hAnsi="Microsoft Sans Serif" w:cs="Microsoft Sans Serif"/>
          <w:w w:val="66"/>
        </w:rPr>
        <w:t>386=R²</w:t>
      </w:r>
      <w:r>
        <w:rPr>
          <w:rFonts w:ascii="Microsoft Sans Serif" w:hAnsi="Microsoft Sans Serif" w:cs="Microsoft Sans Serif"/>
          <w:w w:val="66"/>
        </w:rPr>
        <w:t>)</w:t>
      </w:r>
    </w:p>
    <w:p>
      <w:pPr>
        <w:pStyle w:val="Heading3"/>
        <w:bidi/>
        <w:spacing w:before="247"/>
        <w:ind w:right="197" w:left="140" w:firstLine="0"/>
        <w:jc w:val="left"/>
      </w:pPr>
      <w:r>
        <w:rPr>
          <w:rFonts w:ascii="Arial" w:cs="Arial"/>
          <w:w w:val="64"/>
        </w:rPr>
        <w:t>4</w:t>
      </w:r>
      <w:r>
        <w:rPr>
          <w:rFonts w:ascii="Corbel" w:cs="Corbel"/>
          <w:i/>
          <w:iCs/>
          <w:w w:val="64"/>
        </w:rPr>
        <w:t>.</w:t>
      </w:r>
      <w:r>
        <w:rPr>
          <w:rFonts w:ascii="Arial" w:cs="Arial"/>
          <w:w w:val="64"/>
        </w:rPr>
        <w:t>4</w:t>
      </w:r>
      <w:r>
        <w:rPr>
          <w:spacing w:val="36"/>
          <w:rtl/>
        </w:rPr>
        <w:t> </w:t>
      </w:r>
      <w:r>
        <w:rPr>
          <w:w w:val="64"/>
          <w:rtl/>
        </w:rPr>
        <w:t>مناقشة</w:t>
      </w:r>
      <w:r>
        <w:rPr>
          <w:spacing w:val="-26"/>
          <w:rtl/>
        </w:rPr>
        <w:t> </w:t>
      </w:r>
      <w:r>
        <w:rPr>
          <w:w w:val="64"/>
          <w:rtl/>
        </w:rPr>
        <w:t>النتائ</w:t>
      </w:r>
      <w:r>
        <w:rPr>
          <w:w w:val="64"/>
          <w:rtl/>
        </w:rPr>
        <w:t>ج</w:t>
      </w:r>
    </w:p>
    <w:p>
      <w:pPr>
        <w:pStyle w:val="Heading3"/>
        <w:spacing w:after="0"/>
        <w:jc w:val="left"/>
        <w:sectPr>
          <w:pgSz w:w="11900" w:h="16840"/>
          <w:pgMar w:top="1400" w:bottom="280" w:left="1700" w:right="1275"/>
        </w:sectPr>
      </w:pPr>
    </w:p>
    <w:p>
      <w:pPr>
        <w:pStyle w:val="BodyText"/>
        <w:bidi/>
        <w:spacing w:line="415" w:lineRule="auto" w:before="55"/>
        <w:ind w:right="392" w:left="139" w:hanging="1"/>
        <w:jc w:val="left"/>
        <w:rPr>
          <w:rFonts w:ascii="Microsoft Sans Serif" w:cs="Microsoft Sans Serif"/>
        </w:rPr>
      </w:pPr>
      <w:r>
        <w:rPr>
          <w:w w:val="63"/>
          <w:rtl/>
        </w:rPr>
        <w:t>في</w:t>
      </w:r>
      <w:r>
        <w:rPr>
          <w:rtl/>
        </w:rPr>
        <w:t> </w:t>
      </w:r>
      <w:r>
        <w:rPr>
          <w:w w:val="63"/>
          <w:rtl/>
        </w:rPr>
        <w:t>ضوء</w:t>
      </w:r>
      <w:r>
        <w:rPr>
          <w:rtl/>
        </w:rPr>
        <w:t> </w:t>
      </w:r>
      <w:r>
        <w:rPr>
          <w:w w:val="63"/>
          <w:rtl/>
        </w:rPr>
        <w:t>نتائج</w:t>
      </w:r>
      <w:r>
        <w:rPr>
          <w:rtl/>
        </w:rPr>
        <w:t> </w:t>
      </w:r>
      <w:r>
        <w:rPr>
          <w:w w:val="63"/>
          <w:rtl/>
        </w:rPr>
        <w:t>الدراسة</w:t>
      </w:r>
      <w:r>
        <w:rPr>
          <w:rtl/>
        </w:rPr>
        <w:t> </w:t>
      </w:r>
      <w:r>
        <w:rPr>
          <w:w w:val="63"/>
          <w:rtl/>
        </w:rPr>
        <w:t>الميدانية</w:t>
      </w:r>
      <w:r>
        <w:rPr>
          <w:rtl/>
        </w:rPr>
        <w:t> </w:t>
      </w:r>
      <w:r>
        <w:rPr>
          <w:w w:val="63"/>
          <w:rtl/>
        </w:rPr>
        <w:t>والإطار</w:t>
      </w:r>
      <w:r>
        <w:rPr>
          <w:rtl/>
        </w:rPr>
        <w:t> </w:t>
      </w:r>
      <w:r>
        <w:rPr>
          <w:w w:val="63"/>
          <w:rtl/>
        </w:rPr>
        <w:t>النظري</w:t>
      </w:r>
      <w:r>
        <w:rPr>
          <w:rtl/>
        </w:rPr>
        <w:t> </w:t>
      </w:r>
      <w:r>
        <w:rPr>
          <w:w w:val="63"/>
          <w:rtl/>
        </w:rPr>
        <w:t>المعتمد</w:t>
      </w:r>
      <w:r>
        <w:rPr>
          <w:rtl/>
        </w:rPr>
        <w:t> </w:t>
      </w:r>
      <w:r>
        <w:rPr>
          <w:w w:val="63"/>
          <w:rtl/>
        </w:rPr>
        <w:t>والدراسات</w:t>
      </w:r>
      <w:r>
        <w:rPr>
          <w:rtl/>
        </w:rPr>
        <w:t> </w:t>
      </w:r>
      <w:r>
        <w:rPr>
          <w:w w:val="63"/>
          <w:rtl/>
        </w:rPr>
        <w:t>السابقة،</w:t>
      </w:r>
      <w:r>
        <w:rPr>
          <w:rtl/>
        </w:rPr>
        <w:t> </w:t>
      </w:r>
      <w:r>
        <w:rPr>
          <w:w w:val="63"/>
          <w:rtl/>
        </w:rPr>
        <w:t>يمكن</w:t>
      </w:r>
      <w:r>
        <w:rPr>
          <w:rtl/>
        </w:rPr>
        <w:t> </w:t>
      </w:r>
      <w:r>
        <w:rPr>
          <w:w w:val="63"/>
          <w:rtl/>
        </w:rPr>
        <w:t>مناقشة</w:t>
      </w:r>
      <w:r>
        <w:rPr>
          <w:rtl/>
        </w:rPr>
        <w:t> </w:t>
      </w:r>
      <w:r>
        <w:rPr>
          <w:w w:val="63"/>
          <w:rtl/>
        </w:rPr>
        <w:t>أبرز </w:t>
      </w:r>
      <w:r>
        <w:rPr>
          <w:w w:val="62"/>
          <w:rtl/>
        </w:rPr>
        <w:t>النتائج</w:t>
      </w:r>
      <w:r>
        <w:rPr>
          <w:rtl/>
        </w:rPr>
        <w:t> </w:t>
      </w:r>
      <w:r>
        <w:rPr>
          <w:w w:val="62"/>
          <w:rtl/>
        </w:rPr>
        <w:t>على</w:t>
      </w:r>
      <w:r>
        <w:rPr>
          <w:rtl/>
        </w:rPr>
        <w:t> </w:t>
      </w:r>
      <w:r>
        <w:rPr>
          <w:w w:val="62"/>
          <w:rtl/>
        </w:rPr>
        <w:t>النحو</w:t>
      </w:r>
      <w:r>
        <w:rPr>
          <w:rtl/>
        </w:rPr>
        <w:t> </w:t>
      </w:r>
      <w:r>
        <w:rPr>
          <w:w w:val="62"/>
          <w:rtl/>
        </w:rPr>
        <w:t>الآتي</w:t>
      </w:r>
      <w:r>
        <w:rPr>
          <w:rFonts w:ascii="Microsoft Sans Serif" w:cs="Microsoft Sans Serif"/>
          <w:w w:val="62"/>
        </w:rPr>
        <w:t>:</w:t>
      </w:r>
    </w:p>
    <w:p>
      <w:pPr>
        <w:bidi/>
        <w:spacing w:before="132"/>
        <w:ind w:right="197" w:left="141" w:firstLine="0"/>
        <w:jc w:val="left"/>
        <w:rPr>
          <w:b/>
          <w:bCs/>
          <w:sz w:val="26"/>
          <w:szCs w:val="26"/>
        </w:rPr>
      </w:pPr>
      <w:r>
        <w:rPr>
          <w:b/>
          <w:bCs/>
          <w:w w:val="66"/>
          <w:sz w:val="26"/>
          <w:szCs w:val="26"/>
          <w:rtl/>
        </w:rPr>
        <w:t>أولًا</w:t>
      </w:r>
      <w:r>
        <w:rPr>
          <w:rFonts w:ascii="Arial" w:cs="Arial"/>
          <w:b/>
          <w:bCs/>
          <w:w w:val="66"/>
          <w:sz w:val="26"/>
          <w:szCs w:val="26"/>
        </w:rPr>
        <w:t>:</w:t>
      </w:r>
      <w:r>
        <w:rPr>
          <w:b/>
          <w:bCs/>
          <w:spacing w:val="15"/>
          <w:sz w:val="26"/>
          <w:szCs w:val="26"/>
          <w:rtl/>
        </w:rPr>
        <w:t> </w:t>
      </w:r>
      <w:r>
        <w:rPr>
          <w:b/>
          <w:bCs/>
          <w:w w:val="66"/>
          <w:sz w:val="26"/>
          <w:szCs w:val="26"/>
          <w:rtl/>
        </w:rPr>
        <w:t>مستوى</w:t>
      </w:r>
      <w:r>
        <w:rPr>
          <w:b/>
          <w:bCs/>
          <w:spacing w:val="13"/>
          <w:sz w:val="26"/>
          <w:szCs w:val="26"/>
          <w:rtl/>
        </w:rPr>
        <w:t> </w:t>
      </w:r>
      <w:r>
        <w:rPr>
          <w:b/>
          <w:bCs/>
          <w:w w:val="66"/>
          <w:sz w:val="26"/>
          <w:szCs w:val="26"/>
          <w:rtl/>
        </w:rPr>
        <w:t>التخطيط</w:t>
      </w:r>
      <w:r>
        <w:rPr>
          <w:b/>
          <w:bCs/>
          <w:spacing w:val="14"/>
          <w:sz w:val="26"/>
          <w:szCs w:val="26"/>
          <w:rtl/>
        </w:rPr>
        <w:t> </w:t>
      </w:r>
      <w:r>
        <w:rPr>
          <w:b/>
          <w:bCs/>
          <w:w w:val="66"/>
          <w:sz w:val="26"/>
          <w:szCs w:val="26"/>
          <w:rtl/>
        </w:rPr>
        <w:t>الاستراتيجي</w:t>
      </w:r>
      <w:r>
        <w:rPr>
          <w:b/>
          <w:bCs/>
          <w:spacing w:val="13"/>
          <w:sz w:val="26"/>
          <w:szCs w:val="26"/>
          <w:rtl/>
        </w:rPr>
        <w:t> </w:t>
      </w:r>
      <w:r>
        <w:rPr>
          <w:b/>
          <w:bCs/>
          <w:w w:val="66"/>
          <w:sz w:val="26"/>
          <w:szCs w:val="26"/>
          <w:rtl/>
        </w:rPr>
        <w:t>في</w:t>
      </w:r>
      <w:r>
        <w:rPr>
          <w:b/>
          <w:bCs/>
          <w:spacing w:val="14"/>
          <w:sz w:val="26"/>
          <w:szCs w:val="26"/>
          <w:rtl/>
        </w:rPr>
        <w:t> </w:t>
      </w:r>
      <w:r>
        <w:rPr>
          <w:b/>
          <w:bCs/>
          <w:w w:val="66"/>
          <w:sz w:val="26"/>
          <w:szCs w:val="26"/>
          <w:rtl/>
        </w:rPr>
        <w:t>الجهات</w:t>
      </w:r>
      <w:r>
        <w:rPr>
          <w:b/>
          <w:bCs/>
          <w:spacing w:val="13"/>
          <w:sz w:val="26"/>
          <w:szCs w:val="26"/>
          <w:rtl/>
        </w:rPr>
        <w:t> </w:t>
      </w:r>
      <w:r>
        <w:rPr>
          <w:b/>
          <w:bCs/>
          <w:w w:val="66"/>
          <w:sz w:val="26"/>
          <w:szCs w:val="26"/>
          <w:rtl/>
        </w:rPr>
        <w:t>الحكومية</w:t>
      </w:r>
      <w:r>
        <w:rPr>
          <w:b/>
          <w:bCs/>
          <w:spacing w:val="14"/>
          <w:sz w:val="26"/>
          <w:szCs w:val="26"/>
          <w:rtl/>
        </w:rPr>
        <w:t> </w:t>
      </w:r>
      <w:r>
        <w:rPr>
          <w:b/>
          <w:bCs/>
          <w:w w:val="66"/>
          <w:sz w:val="26"/>
          <w:szCs w:val="26"/>
          <w:rtl/>
        </w:rPr>
        <w:t>عينة</w:t>
      </w:r>
      <w:r>
        <w:rPr>
          <w:b/>
          <w:bCs/>
          <w:spacing w:val="13"/>
          <w:sz w:val="26"/>
          <w:szCs w:val="26"/>
          <w:rtl/>
        </w:rPr>
        <w:t> </w:t>
      </w:r>
      <w:r>
        <w:rPr>
          <w:b/>
          <w:bCs/>
          <w:w w:val="66"/>
          <w:sz w:val="26"/>
          <w:szCs w:val="26"/>
          <w:rtl/>
        </w:rPr>
        <w:t>الدراس</w:t>
      </w:r>
      <w:r>
        <w:rPr>
          <w:b/>
          <w:bCs/>
          <w:w w:val="66"/>
          <w:sz w:val="26"/>
          <w:szCs w:val="26"/>
          <w:rtl/>
        </w:rPr>
        <w:t>ة</w:t>
      </w:r>
    </w:p>
    <w:p>
      <w:pPr>
        <w:pStyle w:val="BodyText"/>
        <w:spacing w:before="5"/>
        <w:jc w:val="left"/>
        <w:rPr>
          <w:b/>
        </w:rPr>
      </w:pPr>
    </w:p>
    <w:p>
      <w:pPr>
        <w:pStyle w:val="BodyText"/>
        <w:bidi/>
        <w:spacing w:line="408" w:lineRule="auto" w:before="1"/>
        <w:ind w:right="56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66"/>
          <w:rtl/>
        </w:rPr>
        <w:t>جاء</w:t>
      </w:r>
      <w:r>
        <w:rPr>
          <w:rtl/>
        </w:rPr>
        <w:t> </w:t>
      </w:r>
      <w:r>
        <w:rPr>
          <w:w w:val="66"/>
          <w:rtl/>
        </w:rPr>
        <w:t>المستوى</w:t>
      </w:r>
      <w:r>
        <w:rPr>
          <w:rtl/>
        </w:rPr>
        <w:t> </w:t>
      </w:r>
      <w:r>
        <w:rPr>
          <w:w w:val="66"/>
          <w:rtl/>
        </w:rPr>
        <w:t>العام</w:t>
      </w:r>
      <w:r>
        <w:rPr>
          <w:rtl/>
        </w:rPr>
        <w:t> </w:t>
      </w:r>
      <w:r>
        <w:rPr>
          <w:w w:val="66"/>
          <w:rtl/>
        </w:rPr>
        <w:t>لممارسة</w:t>
      </w:r>
      <w:r>
        <w:rPr>
          <w:rtl/>
        </w:rPr>
        <w:t> </w:t>
      </w:r>
      <w:r>
        <w:rPr>
          <w:w w:val="66"/>
          <w:rtl/>
        </w:rPr>
        <w:t>التخطيط</w:t>
      </w:r>
      <w:r>
        <w:rPr>
          <w:rtl/>
        </w:rPr>
        <w:t> </w:t>
      </w:r>
      <w:r>
        <w:rPr>
          <w:w w:val="66"/>
          <w:rtl/>
        </w:rPr>
        <w:t>الاستراتيجي</w:t>
      </w:r>
      <w:r>
        <w:rPr>
          <w:rtl/>
        </w:rPr>
        <w:t> </w:t>
      </w:r>
      <w:r>
        <w:rPr>
          <w:w w:val="66"/>
          <w:rtl/>
        </w:rPr>
        <w:t>مرتفعاً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66"/>
        </w:rPr>
        <w:t>)</w:t>
      </w:r>
      <w:r>
        <w:rPr>
          <w:w w:val="66"/>
          <w:rtl/>
        </w:rPr>
        <w:t>م</w:t>
      </w:r>
      <w:r>
        <w:rPr>
          <w:rFonts w:ascii="Microsoft Sans Serif" w:cs="Microsoft Sans Serif"/>
          <w:w w:val="66"/>
        </w:rPr>
        <w:t>(3</w:t>
      </w:r>
      <w:r>
        <w:rPr>
          <w:rFonts w:ascii="Roboto Bk" w:cs="Roboto Bk"/>
          <w:b/>
          <w:bCs/>
          <w:i/>
          <w:iCs/>
          <w:w w:val="66"/>
        </w:rPr>
        <w:t>.</w:t>
      </w:r>
      <w:r>
        <w:rPr>
          <w:rFonts w:ascii="Microsoft Sans Serif" w:cs="Microsoft Sans Serif"/>
          <w:w w:val="66"/>
        </w:rPr>
        <w:t>47=</w:t>
      </w:r>
      <w:r>
        <w:rPr>
          <w:w w:val="66"/>
          <w:rtl/>
        </w:rPr>
        <w:t>،</w:t>
      </w:r>
      <w:r>
        <w:rPr>
          <w:rtl/>
        </w:rPr>
        <w:t> </w:t>
      </w:r>
      <w:r>
        <w:rPr>
          <w:w w:val="66"/>
          <w:rtl/>
        </w:rPr>
        <w:t>مما</w:t>
      </w:r>
      <w:r>
        <w:rPr>
          <w:rtl/>
        </w:rPr>
        <w:t> </w:t>
      </w:r>
      <w:r>
        <w:rPr>
          <w:w w:val="66"/>
          <w:rtl/>
        </w:rPr>
        <w:t>يعكس</w:t>
      </w:r>
      <w:r>
        <w:rPr>
          <w:rtl/>
        </w:rPr>
        <w:t> </w:t>
      </w:r>
      <w:r>
        <w:rPr>
          <w:w w:val="66"/>
          <w:rtl/>
        </w:rPr>
        <w:t>وعياً</w:t>
      </w:r>
      <w:r>
        <w:rPr>
          <w:rtl/>
        </w:rPr>
        <w:t> </w:t>
      </w:r>
      <w:r>
        <w:rPr>
          <w:w w:val="66"/>
          <w:rtl/>
        </w:rPr>
        <w:t>متنامياً</w:t>
      </w:r>
      <w:r>
        <w:rPr>
          <w:rtl/>
        </w:rPr>
        <w:t> </w:t>
      </w:r>
      <w:r>
        <w:rPr>
          <w:w w:val="66"/>
          <w:rtl/>
        </w:rPr>
        <w:t>لدى </w:t>
      </w:r>
      <w:r>
        <w:rPr>
          <w:w w:val="65"/>
          <w:rtl/>
        </w:rPr>
        <w:t>الجهات</w:t>
      </w:r>
      <w:r>
        <w:rPr>
          <w:rtl/>
        </w:rPr>
        <w:t> </w:t>
      </w:r>
      <w:r>
        <w:rPr>
          <w:w w:val="65"/>
          <w:rtl/>
        </w:rPr>
        <w:t>الحكومية</w:t>
      </w:r>
      <w:r>
        <w:rPr>
          <w:rtl/>
        </w:rPr>
        <w:t> </w:t>
      </w:r>
      <w:r>
        <w:rPr>
          <w:w w:val="65"/>
          <w:rtl/>
        </w:rPr>
        <w:t>بأهمية</w:t>
      </w:r>
      <w:r>
        <w:rPr>
          <w:rtl/>
        </w:rPr>
        <w:t> </w:t>
      </w:r>
      <w:r>
        <w:rPr>
          <w:w w:val="65"/>
          <w:rtl/>
        </w:rPr>
        <w:t>التخطيط</w:t>
      </w:r>
      <w:r>
        <w:rPr>
          <w:rtl/>
        </w:rPr>
        <w:t> </w:t>
      </w:r>
      <w:r>
        <w:rPr>
          <w:w w:val="65"/>
          <w:rtl/>
        </w:rPr>
        <w:t>الاستراتيجي</w:t>
      </w:r>
      <w:r>
        <w:rPr>
          <w:rtl/>
        </w:rPr>
        <w:t> </w:t>
      </w:r>
      <w:r>
        <w:rPr>
          <w:w w:val="65"/>
          <w:rtl/>
        </w:rPr>
        <w:t>في</w:t>
      </w:r>
      <w:r>
        <w:rPr>
          <w:rtl/>
        </w:rPr>
        <w:t> </w:t>
      </w:r>
      <w:r>
        <w:rPr>
          <w:w w:val="65"/>
          <w:rtl/>
        </w:rPr>
        <w:t>ظل</w:t>
      </w:r>
      <w:r>
        <w:rPr>
          <w:rtl/>
        </w:rPr>
        <w:t> </w:t>
      </w:r>
      <w:r>
        <w:rPr>
          <w:w w:val="65"/>
          <w:rtl/>
        </w:rPr>
        <w:t>متطلبات</w:t>
      </w:r>
      <w:r>
        <w:rPr>
          <w:rtl/>
        </w:rPr>
        <w:t> </w:t>
      </w:r>
      <w:r>
        <w:rPr>
          <w:w w:val="65"/>
          <w:rtl/>
        </w:rPr>
        <w:t>رؤية</w:t>
      </w:r>
      <w:r>
        <w:rPr>
          <w:rFonts w:ascii="Microsoft Sans Serif" w:cs="Microsoft Sans Serif"/>
          <w:spacing w:val="23"/>
          <w:rtl/>
        </w:rPr>
        <w:t> </w:t>
      </w:r>
      <w:r>
        <w:rPr>
          <w:rFonts w:ascii="Roboto Bk" w:cs="Roboto Bk"/>
          <w:b/>
          <w:bCs/>
          <w:i/>
          <w:iCs/>
          <w:w w:val="65"/>
        </w:rPr>
        <w:t>.</w:t>
      </w:r>
      <w:r>
        <w:rPr>
          <w:rFonts w:ascii="Microsoft Sans Serif" w:cs="Microsoft Sans Serif"/>
          <w:w w:val="65"/>
        </w:rPr>
        <w:t>2030</w:t>
      </w:r>
      <w:r>
        <w:rPr>
          <w:rtl/>
        </w:rPr>
        <w:t> </w:t>
      </w:r>
      <w:r>
        <w:rPr>
          <w:w w:val="65"/>
          <w:rtl/>
        </w:rPr>
        <w:t>وتتوافق</w:t>
      </w:r>
      <w:r>
        <w:rPr>
          <w:rtl/>
        </w:rPr>
        <w:t> </w:t>
      </w:r>
      <w:r>
        <w:rPr>
          <w:w w:val="65"/>
          <w:rtl/>
        </w:rPr>
        <w:t>هذه</w:t>
      </w:r>
      <w:r>
        <w:rPr>
          <w:rtl/>
        </w:rPr>
        <w:t> </w:t>
      </w:r>
      <w:r>
        <w:rPr>
          <w:w w:val="65"/>
          <w:rtl/>
        </w:rPr>
        <w:t>النتيجة</w:t>
      </w:r>
      <w:r>
        <w:rPr>
          <w:spacing w:val="80"/>
          <w:rtl/>
        </w:rPr>
        <w:t> </w:t>
      </w:r>
      <w:r>
        <w:rPr>
          <w:w w:val="66"/>
          <w:rtl/>
        </w:rPr>
        <w:t>مع</w:t>
      </w:r>
      <w:r>
        <w:rPr>
          <w:spacing w:val="70"/>
          <w:rtl/>
        </w:rPr>
        <w:t> </w:t>
      </w:r>
      <w:r>
        <w:rPr>
          <w:w w:val="66"/>
          <w:rtl/>
        </w:rPr>
        <w:t>ما</w:t>
      </w:r>
      <w:r>
        <w:rPr>
          <w:spacing w:val="70"/>
          <w:rtl/>
        </w:rPr>
        <w:t> </w:t>
      </w:r>
      <w:r>
        <w:rPr>
          <w:w w:val="66"/>
          <w:rtl/>
        </w:rPr>
        <w:t>توصَّل</w:t>
      </w:r>
      <w:r>
        <w:rPr>
          <w:spacing w:val="70"/>
          <w:rtl/>
        </w:rPr>
        <w:t> </w:t>
      </w:r>
      <w:r>
        <w:rPr>
          <w:w w:val="66"/>
          <w:rtl/>
        </w:rPr>
        <w:t>إليه</w:t>
      </w:r>
      <w:r>
        <w:rPr>
          <w:spacing w:val="70"/>
          <w:rtl/>
        </w:rPr>
        <w:t> </w:t>
      </w:r>
      <w:r>
        <w:rPr>
          <w:w w:val="66"/>
          <w:rtl/>
        </w:rPr>
        <w:t>السلمي</w:t>
      </w:r>
      <w:r>
        <w:rPr>
          <w:rFonts w:ascii="Microsoft Sans Serif" w:cs="Microsoft Sans Serif"/>
          <w:spacing w:val="80"/>
          <w:rtl/>
        </w:rPr>
        <w:t> </w:t>
      </w:r>
      <w:r>
        <w:rPr>
          <w:rFonts w:ascii="Microsoft Sans Serif" w:cs="Microsoft Sans Serif"/>
          <w:w w:val="66"/>
        </w:rPr>
        <w:t>(2019)</w:t>
      </w:r>
      <w:r>
        <w:rPr>
          <w:spacing w:val="70"/>
          <w:rtl/>
        </w:rPr>
        <w:t> </w:t>
      </w:r>
      <w:r>
        <w:rPr>
          <w:w w:val="66"/>
          <w:rtl/>
        </w:rPr>
        <w:t>من</w:t>
      </w:r>
      <w:r>
        <w:rPr>
          <w:spacing w:val="70"/>
          <w:rtl/>
        </w:rPr>
        <w:t> </w:t>
      </w:r>
      <w:r>
        <w:rPr>
          <w:w w:val="66"/>
          <w:rtl/>
        </w:rPr>
        <w:t>تحسُّن</w:t>
      </w:r>
      <w:r>
        <w:rPr>
          <w:spacing w:val="70"/>
          <w:rtl/>
        </w:rPr>
        <w:t> </w:t>
      </w:r>
      <w:r>
        <w:rPr>
          <w:w w:val="66"/>
          <w:rtl/>
        </w:rPr>
        <w:t>ملحوظ</w:t>
      </w:r>
      <w:r>
        <w:rPr>
          <w:spacing w:val="70"/>
          <w:rtl/>
        </w:rPr>
        <w:t> </w:t>
      </w:r>
      <w:r>
        <w:rPr>
          <w:w w:val="66"/>
          <w:rtl/>
        </w:rPr>
        <w:t>في</w:t>
      </w:r>
      <w:r>
        <w:rPr>
          <w:spacing w:val="70"/>
          <w:rtl/>
        </w:rPr>
        <w:t> </w:t>
      </w:r>
      <w:r>
        <w:rPr>
          <w:w w:val="66"/>
          <w:rtl/>
        </w:rPr>
        <w:t>مستويات</w:t>
      </w:r>
      <w:r>
        <w:rPr>
          <w:spacing w:val="70"/>
          <w:rtl/>
        </w:rPr>
        <w:t> </w:t>
      </w:r>
      <w:r>
        <w:rPr>
          <w:w w:val="66"/>
          <w:rtl/>
        </w:rPr>
        <w:t>التخطيط</w:t>
      </w:r>
      <w:r>
        <w:rPr>
          <w:spacing w:val="70"/>
          <w:rtl/>
        </w:rPr>
        <w:t> </w:t>
      </w:r>
      <w:r>
        <w:rPr>
          <w:w w:val="66"/>
          <w:rtl/>
        </w:rPr>
        <w:t>الاستراتيجي </w:t>
      </w:r>
      <w:r>
        <w:rPr>
          <w:w w:val="65"/>
          <w:rtl/>
        </w:rPr>
        <w:t>الحكومي</w:t>
      </w:r>
      <w:r>
        <w:rPr>
          <w:spacing w:val="52"/>
          <w:rtl/>
        </w:rPr>
        <w:t> </w:t>
      </w:r>
      <w:r>
        <w:rPr>
          <w:w w:val="65"/>
          <w:rtl/>
        </w:rPr>
        <w:t>في</w:t>
      </w:r>
      <w:r>
        <w:rPr>
          <w:spacing w:val="52"/>
          <w:rtl/>
        </w:rPr>
        <w:t> </w:t>
      </w:r>
      <w:r>
        <w:rPr>
          <w:w w:val="65"/>
          <w:rtl/>
        </w:rPr>
        <w:t>المملكة</w:t>
      </w:r>
      <w:r>
        <w:rPr>
          <w:spacing w:val="52"/>
          <w:rtl/>
        </w:rPr>
        <w:t> </w:t>
      </w:r>
      <w:r>
        <w:rPr>
          <w:w w:val="65"/>
          <w:rtl/>
        </w:rPr>
        <w:t>العربية</w:t>
      </w:r>
      <w:r>
        <w:rPr>
          <w:spacing w:val="52"/>
          <w:rtl/>
        </w:rPr>
        <w:t> </w:t>
      </w:r>
      <w:r>
        <w:rPr>
          <w:w w:val="65"/>
          <w:rtl/>
        </w:rPr>
        <w:t>السعودية</w:t>
      </w:r>
      <w:r>
        <w:rPr>
          <w:spacing w:val="52"/>
          <w:rtl/>
        </w:rPr>
        <w:t> </w:t>
      </w:r>
      <w:r>
        <w:rPr>
          <w:w w:val="65"/>
          <w:rtl/>
        </w:rPr>
        <w:t>بعد</w:t>
      </w:r>
      <w:r>
        <w:rPr>
          <w:spacing w:val="52"/>
          <w:rtl/>
        </w:rPr>
        <w:t> </w:t>
      </w:r>
      <w:r>
        <w:rPr>
          <w:w w:val="65"/>
          <w:rtl/>
        </w:rPr>
        <w:t>إطلاق</w:t>
      </w:r>
      <w:r>
        <w:rPr>
          <w:spacing w:val="52"/>
          <w:rtl/>
        </w:rPr>
        <w:t> </w:t>
      </w:r>
      <w:r>
        <w:rPr>
          <w:w w:val="65"/>
          <w:rtl/>
        </w:rPr>
        <w:t>رؤية</w:t>
      </w:r>
      <w:r>
        <w:rPr>
          <w:rFonts w:ascii="Microsoft Sans Serif" w:cs="Microsoft Sans Serif"/>
          <w:spacing w:val="66"/>
          <w:rtl/>
        </w:rPr>
        <w:t> </w:t>
      </w:r>
      <w:r>
        <w:rPr>
          <w:rFonts w:ascii="Roboto Bk" w:cs="Roboto Bk"/>
          <w:b/>
          <w:bCs/>
          <w:i/>
          <w:iCs/>
          <w:w w:val="65"/>
        </w:rPr>
        <w:t>.</w:t>
      </w:r>
      <w:r>
        <w:rPr>
          <w:rFonts w:ascii="Microsoft Sans Serif" w:cs="Microsoft Sans Serif"/>
          <w:w w:val="65"/>
        </w:rPr>
        <w:t>2030</w:t>
      </w:r>
      <w:r>
        <w:rPr>
          <w:spacing w:val="52"/>
          <w:rtl/>
        </w:rPr>
        <w:t> </w:t>
      </w:r>
      <w:r>
        <w:rPr>
          <w:w w:val="65"/>
          <w:rtl/>
        </w:rPr>
        <w:t>غير</w:t>
      </w:r>
      <w:r>
        <w:rPr>
          <w:spacing w:val="52"/>
          <w:rtl/>
        </w:rPr>
        <w:t> </w:t>
      </w:r>
      <w:r>
        <w:rPr>
          <w:w w:val="65"/>
          <w:rtl/>
        </w:rPr>
        <w:t>أن</w:t>
      </w:r>
      <w:r>
        <w:rPr>
          <w:spacing w:val="52"/>
          <w:rtl/>
        </w:rPr>
        <w:t> </w:t>
      </w:r>
      <w:r>
        <w:rPr>
          <w:w w:val="65"/>
          <w:rtl/>
        </w:rPr>
        <w:t>جاء</w:t>
      </w:r>
      <w:r>
        <w:rPr>
          <w:spacing w:val="52"/>
          <w:rtl/>
        </w:rPr>
        <w:t> </w:t>
      </w:r>
      <w:r>
        <w:rPr>
          <w:w w:val="65"/>
          <w:rtl/>
        </w:rPr>
        <w:t>بُعد</w:t>
      </w:r>
      <w:r>
        <w:rPr>
          <w:spacing w:val="52"/>
          <w:rtl/>
        </w:rPr>
        <w:t> </w:t>
      </w:r>
      <w:r>
        <w:rPr>
          <w:w w:val="65"/>
          <w:rtl/>
        </w:rPr>
        <w:t>تنفيذ</w:t>
      </w:r>
      <w:r>
        <w:rPr>
          <w:spacing w:val="52"/>
          <w:rtl/>
        </w:rPr>
        <w:t> </w:t>
      </w:r>
      <w:r>
        <w:rPr>
          <w:w w:val="65"/>
          <w:rtl/>
        </w:rPr>
        <w:t>الخطط </w:t>
      </w:r>
      <w:r>
        <w:rPr>
          <w:w w:val="61"/>
          <w:rtl/>
        </w:rPr>
        <w:t>الاستراتيجية</w:t>
      </w:r>
      <w:r>
        <w:rPr>
          <w:rtl/>
        </w:rPr>
        <w:t> </w:t>
      </w:r>
      <w:r>
        <w:rPr>
          <w:w w:val="61"/>
          <w:rtl/>
        </w:rPr>
        <w:t>في</w:t>
      </w:r>
      <w:r>
        <w:rPr>
          <w:rtl/>
        </w:rPr>
        <w:t> </w:t>
      </w:r>
      <w:r>
        <w:rPr>
          <w:w w:val="61"/>
          <w:rtl/>
        </w:rPr>
        <w:t>مستوى</w:t>
      </w:r>
      <w:r>
        <w:rPr>
          <w:rtl/>
        </w:rPr>
        <w:t> </w:t>
      </w:r>
      <w:r>
        <w:rPr>
          <w:w w:val="61"/>
          <w:rtl/>
        </w:rPr>
        <w:t>متوسط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61"/>
        </w:rPr>
        <w:t>)</w:t>
      </w:r>
      <w:r>
        <w:rPr>
          <w:w w:val="61"/>
          <w:rtl/>
        </w:rPr>
        <w:t>م</w:t>
      </w:r>
      <w:r>
        <w:rPr>
          <w:rFonts w:ascii="Microsoft Sans Serif" w:cs="Microsoft Sans Serif"/>
          <w:w w:val="61"/>
        </w:rPr>
        <w:t>(3</w:t>
      </w:r>
      <w:r>
        <w:rPr>
          <w:rFonts w:ascii="Roboto Bk" w:cs="Roboto Bk"/>
          <w:b/>
          <w:bCs/>
          <w:i/>
          <w:iCs/>
          <w:w w:val="61"/>
        </w:rPr>
        <w:t>.</w:t>
      </w:r>
      <w:r>
        <w:rPr>
          <w:rFonts w:ascii="Microsoft Sans Serif" w:cs="Microsoft Sans Serif"/>
          <w:w w:val="61"/>
        </w:rPr>
        <w:t>34=</w:t>
      </w:r>
      <w:r>
        <w:rPr>
          <w:rtl/>
        </w:rPr>
        <w:t> </w:t>
      </w:r>
      <w:r>
        <w:rPr>
          <w:w w:val="61"/>
          <w:rtl/>
        </w:rPr>
        <w:t>بما</w:t>
      </w:r>
      <w:r>
        <w:rPr>
          <w:rtl/>
        </w:rPr>
        <w:t> </w:t>
      </w:r>
      <w:r>
        <w:rPr>
          <w:w w:val="61"/>
          <w:rtl/>
        </w:rPr>
        <w:t>يُشير</w:t>
      </w:r>
      <w:r>
        <w:rPr>
          <w:rtl/>
        </w:rPr>
        <w:t> </w:t>
      </w:r>
      <w:r>
        <w:rPr>
          <w:w w:val="61"/>
          <w:rtl/>
        </w:rPr>
        <w:t>إلى</w:t>
      </w:r>
      <w:r>
        <w:rPr>
          <w:rtl/>
        </w:rPr>
        <w:t> </w:t>
      </w:r>
      <w:r>
        <w:rPr>
          <w:w w:val="61"/>
          <w:rtl/>
        </w:rPr>
        <w:t>استمرار</w:t>
      </w:r>
      <w:r>
        <w:rPr>
          <w:rtl/>
        </w:rPr>
        <w:t> </w:t>
      </w:r>
      <w:r>
        <w:rPr>
          <w:w w:val="61"/>
          <w:rtl/>
        </w:rPr>
        <w:t>الفجوة</w:t>
      </w:r>
      <w:r>
        <w:rPr>
          <w:rtl/>
        </w:rPr>
        <w:t> </w:t>
      </w:r>
      <w:r>
        <w:rPr>
          <w:w w:val="61"/>
          <w:rtl/>
        </w:rPr>
        <w:t>التقليدية</w:t>
      </w:r>
      <w:r>
        <w:rPr>
          <w:rtl/>
        </w:rPr>
        <w:t> </w:t>
      </w:r>
      <w:r>
        <w:rPr>
          <w:w w:val="61"/>
          <w:rtl/>
        </w:rPr>
        <w:t>بين</w:t>
      </w:r>
      <w:r>
        <w:rPr>
          <w:rtl/>
        </w:rPr>
        <w:t> </w:t>
      </w:r>
      <w:r>
        <w:rPr>
          <w:w w:val="61"/>
          <w:rtl/>
        </w:rPr>
        <w:t>التخطيط </w:t>
      </w:r>
      <w:r>
        <w:rPr>
          <w:w w:val="51"/>
          <w:rtl/>
        </w:rPr>
        <w:t>والتنفيذ</w:t>
      </w:r>
      <w:r>
        <w:rPr>
          <w:rFonts w:ascii="Roboto Bk" w:cs="Roboto Bk"/>
          <w:b/>
          <w:bCs/>
          <w:i/>
          <w:iCs/>
          <w:w w:val="51"/>
        </w:rPr>
        <w:t>.</w:t>
      </w:r>
    </w:p>
    <w:p>
      <w:pPr>
        <w:bidi/>
        <w:spacing w:before="157"/>
        <w:ind w:right="197" w:left="140" w:firstLine="0"/>
        <w:jc w:val="left"/>
        <w:rPr>
          <w:b/>
          <w:bCs/>
          <w:sz w:val="26"/>
          <w:szCs w:val="26"/>
        </w:rPr>
      </w:pPr>
      <w:r>
        <w:rPr>
          <w:b/>
          <w:bCs/>
          <w:w w:val="61"/>
          <w:sz w:val="26"/>
          <w:szCs w:val="26"/>
          <w:rtl/>
        </w:rPr>
        <w:t>ثانياً</w:t>
      </w:r>
      <w:r>
        <w:rPr>
          <w:rFonts w:ascii="Arial" w:cs="Arial"/>
          <w:b/>
          <w:bCs/>
          <w:w w:val="61"/>
          <w:sz w:val="26"/>
          <w:szCs w:val="26"/>
        </w:rPr>
        <w:t>:</w:t>
      </w:r>
      <w:r>
        <w:rPr>
          <w:b/>
          <w:bCs/>
          <w:spacing w:val="8"/>
          <w:sz w:val="26"/>
          <w:szCs w:val="26"/>
          <w:rtl/>
        </w:rPr>
        <w:t> </w:t>
      </w:r>
      <w:r>
        <w:rPr>
          <w:b/>
          <w:bCs/>
          <w:w w:val="61"/>
          <w:sz w:val="26"/>
          <w:szCs w:val="26"/>
          <w:rtl/>
        </w:rPr>
        <w:t>أثر</w:t>
      </w:r>
      <w:r>
        <w:rPr>
          <w:b/>
          <w:bCs/>
          <w:spacing w:val="8"/>
          <w:sz w:val="26"/>
          <w:szCs w:val="26"/>
          <w:rtl/>
        </w:rPr>
        <w:t> </w:t>
      </w:r>
      <w:r>
        <w:rPr>
          <w:b/>
          <w:bCs/>
          <w:w w:val="61"/>
          <w:sz w:val="26"/>
          <w:szCs w:val="26"/>
          <w:rtl/>
        </w:rPr>
        <w:t>التخطيط</w:t>
      </w:r>
      <w:r>
        <w:rPr>
          <w:b/>
          <w:bCs/>
          <w:spacing w:val="7"/>
          <w:sz w:val="26"/>
          <w:szCs w:val="26"/>
          <w:rtl/>
        </w:rPr>
        <w:t> </w:t>
      </w:r>
      <w:r>
        <w:rPr>
          <w:b/>
          <w:bCs/>
          <w:w w:val="61"/>
          <w:sz w:val="26"/>
          <w:szCs w:val="26"/>
          <w:rtl/>
        </w:rPr>
        <w:t>الاستراتيجي</w:t>
      </w:r>
      <w:r>
        <w:rPr>
          <w:b/>
          <w:bCs/>
          <w:spacing w:val="8"/>
          <w:sz w:val="26"/>
          <w:szCs w:val="26"/>
          <w:rtl/>
        </w:rPr>
        <w:t> </w:t>
      </w:r>
      <w:r>
        <w:rPr>
          <w:b/>
          <w:bCs/>
          <w:w w:val="61"/>
          <w:sz w:val="26"/>
          <w:szCs w:val="26"/>
          <w:rtl/>
        </w:rPr>
        <w:t>على</w:t>
      </w:r>
      <w:r>
        <w:rPr>
          <w:b/>
          <w:bCs/>
          <w:spacing w:val="8"/>
          <w:sz w:val="26"/>
          <w:szCs w:val="26"/>
          <w:rtl/>
        </w:rPr>
        <w:t> </w:t>
      </w:r>
      <w:r>
        <w:rPr>
          <w:b/>
          <w:bCs/>
          <w:w w:val="61"/>
          <w:sz w:val="26"/>
          <w:szCs w:val="26"/>
          <w:rtl/>
        </w:rPr>
        <w:t>كفاءة</w:t>
      </w:r>
      <w:r>
        <w:rPr>
          <w:b/>
          <w:bCs/>
          <w:spacing w:val="8"/>
          <w:sz w:val="26"/>
          <w:szCs w:val="26"/>
          <w:rtl/>
        </w:rPr>
        <w:t> </w:t>
      </w:r>
      <w:r>
        <w:rPr>
          <w:b/>
          <w:bCs/>
          <w:w w:val="61"/>
          <w:sz w:val="26"/>
          <w:szCs w:val="26"/>
          <w:rtl/>
        </w:rPr>
        <w:t>تنفيذ</w:t>
      </w:r>
      <w:r>
        <w:rPr>
          <w:b/>
          <w:bCs/>
          <w:spacing w:val="7"/>
          <w:sz w:val="26"/>
          <w:szCs w:val="26"/>
          <w:rtl/>
        </w:rPr>
        <w:t> </w:t>
      </w:r>
      <w:r>
        <w:rPr>
          <w:b/>
          <w:bCs/>
          <w:w w:val="61"/>
          <w:sz w:val="26"/>
          <w:szCs w:val="26"/>
          <w:rtl/>
        </w:rPr>
        <w:t>المشاري</w:t>
      </w:r>
      <w:r>
        <w:rPr>
          <w:b/>
          <w:bCs/>
          <w:w w:val="61"/>
          <w:sz w:val="26"/>
          <w:szCs w:val="26"/>
          <w:rtl/>
        </w:rPr>
        <w:t>ع</w:t>
      </w:r>
    </w:p>
    <w:p>
      <w:pPr>
        <w:pStyle w:val="BodyText"/>
        <w:bidi/>
        <w:spacing w:line="410" w:lineRule="auto" w:before="298"/>
        <w:ind w:right="167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w w:val="63"/>
          <w:rtl/>
        </w:rPr>
        <w:t>أثبتت</w:t>
      </w:r>
      <w:r>
        <w:rPr>
          <w:spacing w:val="20"/>
          <w:rtl/>
        </w:rPr>
        <w:t> </w:t>
      </w:r>
      <w:r>
        <w:rPr>
          <w:w w:val="63"/>
          <w:rtl/>
        </w:rPr>
        <w:t>الدراسة</w:t>
      </w:r>
      <w:r>
        <w:rPr>
          <w:spacing w:val="20"/>
          <w:rtl/>
        </w:rPr>
        <w:t> </w:t>
      </w:r>
      <w:r>
        <w:rPr>
          <w:w w:val="63"/>
          <w:rtl/>
        </w:rPr>
        <w:t>وجود</w:t>
      </w:r>
      <w:r>
        <w:rPr>
          <w:spacing w:val="20"/>
          <w:rtl/>
        </w:rPr>
        <w:t> </w:t>
      </w:r>
      <w:r>
        <w:rPr>
          <w:w w:val="63"/>
          <w:rtl/>
        </w:rPr>
        <w:t>أثر</w:t>
      </w:r>
      <w:r>
        <w:rPr>
          <w:spacing w:val="20"/>
          <w:rtl/>
        </w:rPr>
        <w:t> </w:t>
      </w:r>
      <w:r>
        <w:rPr>
          <w:w w:val="63"/>
          <w:rtl/>
        </w:rPr>
        <w:t>إيجابي</w:t>
      </w:r>
      <w:r>
        <w:rPr>
          <w:spacing w:val="20"/>
          <w:rtl/>
        </w:rPr>
        <w:t> </w:t>
      </w:r>
      <w:r>
        <w:rPr>
          <w:w w:val="63"/>
          <w:rtl/>
        </w:rPr>
        <w:t>دال</w:t>
      </w:r>
      <w:r>
        <w:rPr>
          <w:spacing w:val="20"/>
          <w:rtl/>
        </w:rPr>
        <w:t> </w:t>
      </w:r>
      <w:r>
        <w:rPr>
          <w:w w:val="63"/>
          <w:rtl/>
        </w:rPr>
        <w:t>إحصائياً</w:t>
      </w:r>
      <w:r>
        <w:rPr>
          <w:spacing w:val="20"/>
          <w:rtl/>
        </w:rPr>
        <w:t> </w:t>
      </w:r>
      <w:r>
        <w:rPr>
          <w:w w:val="63"/>
          <w:rtl/>
        </w:rPr>
        <w:t>للتخطيط</w:t>
      </w:r>
      <w:r>
        <w:rPr>
          <w:spacing w:val="20"/>
          <w:rtl/>
        </w:rPr>
        <w:t> </w:t>
      </w:r>
      <w:r>
        <w:rPr>
          <w:w w:val="63"/>
          <w:rtl/>
        </w:rPr>
        <w:t>الاستراتيجي</w:t>
      </w:r>
      <w:r>
        <w:rPr>
          <w:spacing w:val="20"/>
          <w:rtl/>
        </w:rPr>
        <w:t> </w:t>
      </w:r>
      <w:r>
        <w:rPr>
          <w:w w:val="63"/>
          <w:rtl/>
        </w:rPr>
        <w:t>على</w:t>
      </w:r>
      <w:r>
        <w:rPr>
          <w:spacing w:val="20"/>
          <w:rtl/>
        </w:rPr>
        <w:t> </w:t>
      </w:r>
      <w:r>
        <w:rPr>
          <w:w w:val="63"/>
          <w:rtl/>
        </w:rPr>
        <w:t>كفاءة</w:t>
      </w:r>
      <w:r>
        <w:rPr>
          <w:spacing w:val="20"/>
          <w:rtl/>
        </w:rPr>
        <w:t> </w:t>
      </w:r>
      <w:r>
        <w:rPr>
          <w:w w:val="63"/>
          <w:rtl/>
        </w:rPr>
        <w:t>تنفيذ</w:t>
      </w:r>
      <w:r>
        <w:rPr>
          <w:spacing w:val="20"/>
          <w:rtl/>
        </w:rPr>
        <w:t> </w:t>
      </w:r>
      <w:r>
        <w:rPr>
          <w:w w:val="63"/>
          <w:rtl/>
        </w:rPr>
        <w:t>المشاريع </w:t>
      </w:r>
      <w:r>
        <w:rPr>
          <w:rFonts w:ascii="Microsoft Sans Serif" w:hAnsi="Microsoft Sans Serif" w:cs="Microsoft Sans Serif"/>
          <w:w w:val="70"/>
        </w:rPr>
        <w:t>(0</w:t>
      </w:r>
      <w:r>
        <w:rPr>
          <w:rFonts w:ascii="Roboto Bk" w:hAnsi="Roboto Bk" w:cs="Roboto Bk"/>
          <w:b/>
          <w:bCs/>
          <w:i/>
          <w:iCs/>
          <w:w w:val="70"/>
        </w:rPr>
        <w:t>.</w:t>
      </w:r>
      <w:r>
        <w:rPr>
          <w:rFonts w:ascii="Microsoft Sans Serif" w:hAnsi="Microsoft Sans Serif" w:cs="Microsoft Sans Serif"/>
          <w:w w:val="70"/>
        </w:rPr>
        <w:t>676=R²)</w:t>
      </w:r>
      <w:r>
        <w:rPr>
          <w:w w:val="70"/>
          <w:rtl/>
        </w:rPr>
        <w:t>،</w:t>
      </w:r>
      <w:r>
        <w:rPr>
          <w:rtl/>
        </w:rPr>
        <w:t> </w:t>
      </w:r>
      <w:r>
        <w:rPr>
          <w:w w:val="70"/>
          <w:rtl/>
        </w:rPr>
        <w:t>وتتوافق</w:t>
      </w:r>
      <w:r>
        <w:rPr>
          <w:rtl/>
        </w:rPr>
        <w:t> </w:t>
      </w:r>
      <w:r>
        <w:rPr>
          <w:w w:val="70"/>
          <w:rtl/>
        </w:rPr>
        <w:t>هذه</w:t>
      </w:r>
      <w:r>
        <w:rPr>
          <w:rtl/>
        </w:rPr>
        <w:t> </w:t>
      </w:r>
      <w:r>
        <w:rPr>
          <w:w w:val="70"/>
          <w:rtl/>
        </w:rPr>
        <w:t>النتيجة</w:t>
      </w:r>
      <w:r>
        <w:rPr>
          <w:rtl/>
        </w:rPr>
        <w:t> </w:t>
      </w:r>
      <w:r>
        <w:rPr>
          <w:w w:val="70"/>
          <w:rtl/>
        </w:rPr>
        <w:t>مع</w:t>
      </w:r>
      <w:r>
        <w:rPr>
          <w:rtl/>
        </w:rPr>
        <w:t> </w:t>
      </w:r>
      <w:r>
        <w:rPr>
          <w:w w:val="70"/>
          <w:rtl/>
        </w:rPr>
        <w:t>الأدبيات</w:t>
      </w:r>
      <w:r>
        <w:rPr>
          <w:rtl/>
        </w:rPr>
        <w:t> </w:t>
      </w:r>
      <w:r>
        <w:rPr>
          <w:w w:val="70"/>
          <w:rtl/>
        </w:rPr>
        <w:t>الدولية</w:t>
      </w:r>
      <w:r>
        <w:rPr>
          <w:rtl/>
        </w:rPr>
        <w:t> </w:t>
      </w:r>
      <w:r>
        <w:rPr>
          <w:w w:val="70"/>
          <w:rtl/>
        </w:rPr>
        <w:t>التي</w:t>
      </w:r>
      <w:r>
        <w:rPr>
          <w:rtl/>
        </w:rPr>
        <w:t> </w:t>
      </w:r>
      <w:r>
        <w:rPr>
          <w:w w:val="70"/>
          <w:rtl/>
        </w:rPr>
        <w:t>أكدت</w:t>
      </w:r>
      <w:r>
        <w:rPr>
          <w:rtl/>
        </w:rPr>
        <w:t> </w:t>
      </w:r>
      <w:r>
        <w:rPr>
          <w:w w:val="70"/>
          <w:rtl/>
        </w:rPr>
        <w:t>هذه</w:t>
      </w:r>
      <w:r>
        <w:rPr>
          <w:rtl/>
        </w:rPr>
        <w:t> </w:t>
      </w:r>
      <w:r>
        <w:rPr>
          <w:w w:val="70"/>
          <w:rtl/>
        </w:rPr>
        <w:t>العلاقة</w:t>
      </w:r>
      <w:r>
        <w:rPr>
          <w:rtl/>
        </w:rPr>
        <w:t> </w:t>
      </w:r>
      <w:r>
        <w:rPr>
          <w:w w:val="70"/>
          <w:rtl/>
        </w:rPr>
        <w:t>كدراسة</w:t>
      </w:r>
      <w:r>
        <w:rPr>
          <w:rFonts w:ascii="Microsoft Sans Serif" w:hAnsi="Microsoft Sans Serif" w:cs="Microsoft Sans Serif"/>
          <w:spacing w:val="30"/>
          <w:rtl/>
        </w:rPr>
        <w:t> </w:t>
      </w:r>
      <w:r>
        <w:rPr>
          <w:rFonts w:ascii="Microsoft Sans Serif" w:hAnsi="Microsoft Sans Serif" w:cs="Microsoft Sans Serif"/>
          <w:w w:val="70"/>
        </w:rPr>
        <w:t>Khalil</w:t>
      </w:r>
      <w:r>
        <w:rPr>
          <w:rFonts w:ascii="Microsoft Sans Serif" w:hAnsi="Microsoft Sans Serif" w:cs="Microsoft Sans Serif"/>
          <w:spacing w:val="80"/>
          <w:rtl/>
        </w:rPr>
        <w:t> </w:t>
      </w:r>
      <w:r>
        <w:rPr>
          <w:w w:val="72"/>
          <w:rtl/>
        </w:rPr>
        <w:t>و</w:t>
      </w:r>
      <w:r>
        <w:rPr>
          <w:rFonts w:ascii="Microsoft Sans Serif" w:hAnsi="Microsoft Sans Serif" w:cs="Microsoft Sans Serif"/>
          <w:w w:val="72"/>
        </w:rPr>
        <w:t>Merle</w:t>
      </w:r>
      <w:r>
        <w:rPr>
          <w:rFonts w:ascii="Microsoft Sans Serif" w:hAnsi="Microsoft Sans Serif" w:cs="Microsoft Sans Serif"/>
          <w:spacing w:val="20"/>
          <w:rtl/>
        </w:rPr>
        <w:t> </w:t>
      </w:r>
      <w:r>
        <w:rPr>
          <w:rFonts w:ascii="Microsoft Sans Serif" w:hAnsi="Microsoft Sans Serif" w:cs="Microsoft Sans Serif"/>
          <w:w w:val="72"/>
        </w:rPr>
        <w:t>(2018)</w:t>
      </w:r>
      <w:r>
        <w:rPr>
          <w:rtl/>
        </w:rPr>
        <w:t> </w:t>
      </w:r>
      <w:r>
        <w:rPr>
          <w:w w:val="72"/>
          <w:rtl/>
        </w:rPr>
        <w:t>التي</w:t>
      </w:r>
      <w:r>
        <w:rPr>
          <w:rtl/>
        </w:rPr>
        <w:t> </w:t>
      </w:r>
      <w:r>
        <w:rPr>
          <w:w w:val="72"/>
          <w:rtl/>
        </w:rPr>
        <w:t>توصَّلت</w:t>
      </w:r>
      <w:r>
        <w:rPr>
          <w:rtl/>
        </w:rPr>
        <w:t> </w:t>
      </w:r>
      <w:r>
        <w:rPr>
          <w:w w:val="72"/>
          <w:rtl/>
        </w:rPr>
        <w:t>إلى</w:t>
      </w:r>
      <w:r>
        <w:rPr>
          <w:rtl/>
        </w:rPr>
        <w:t> </w:t>
      </w:r>
      <w:r>
        <w:rPr>
          <w:w w:val="72"/>
          <w:rtl/>
        </w:rPr>
        <w:t>قيمة</w:t>
      </w:r>
      <w:r>
        <w:rPr>
          <w:rtl/>
        </w:rPr>
        <w:t> </w:t>
      </w:r>
      <w:r>
        <w:rPr>
          <w:w w:val="72"/>
          <w:rtl/>
        </w:rPr>
        <w:t>مماثلة</w:t>
      </w:r>
      <w:r>
        <w:rPr>
          <w:rFonts w:ascii="Microsoft Sans Serif" w:hAnsi="Microsoft Sans Serif" w:cs="Microsoft Sans Serif"/>
          <w:spacing w:val="20"/>
          <w:rtl/>
        </w:rPr>
        <w:t> </w:t>
      </w:r>
      <w:r>
        <w:rPr>
          <w:rFonts w:ascii="Microsoft Sans Serif" w:hAnsi="Microsoft Sans Serif" w:cs="Microsoft Sans Serif"/>
          <w:w w:val="72"/>
        </w:rPr>
        <w:t>(0</w:t>
      </w:r>
      <w:r>
        <w:rPr>
          <w:rFonts w:ascii="Roboto Bk" w:hAnsi="Roboto Bk" w:cs="Roboto Bk"/>
          <w:b/>
          <w:bCs/>
          <w:i/>
          <w:iCs/>
          <w:w w:val="72"/>
        </w:rPr>
        <w:t>.</w:t>
      </w:r>
      <w:r>
        <w:rPr>
          <w:rFonts w:ascii="Microsoft Sans Serif" w:hAnsi="Microsoft Sans Serif" w:cs="Microsoft Sans Serif"/>
          <w:w w:val="72"/>
        </w:rPr>
        <w:t>61=R²)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سياق</w:t>
      </w:r>
      <w:r>
        <w:rPr>
          <w:rtl/>
        </w:rPr>
        <w:t> </w:t>
      </w:r>
      <w:r>
        <w:rPr>
          <w:w w:val="72"/>
          <w:rtl/>
        </w:rPr>
        <w:t>دول</w:t>
      </w:r>
      <w:r>
        <w:rPr>
          <w:rtl/>
        </w:rPr>
        <w:t> </w:t>
      </w:r>
      <w:r>
        <w:rPr>
          <w:w w:val="72"/>
          <w:rtl/>
        </w:rPr>
        <w:t>الشرق</w:t>
      </w:r>
      <w:r>
        <w:rPr>
          <w:rtl/>
        </w:rPr>
        <w:t> </w:t>
      </w:r>
      <w:r>
        <w:rPr>
          <w:w w:val="72"/>
          <w:rtl/>
        </w:rPr>
        <w:t>الأوسط</w:t>
      </w:r>
      <w:r>
        <w:rPr>
          <w:rFonts w:ascii="Roboto Bk" w:hAnsi="Roboto Bk" w:cs="Roboto Bk"/>
          <w:b/>
          <w:bCs/>
          <w:i/>
          <w:iCs/>
          <w:w w:val="72"/>
        </w:rPr>
        <w:t>.</w:t>
      </w:r>
      <w:r>
        <w:rPr>
          <w:rtl/>
        </w:rPr>
        <w:t> </w:t>
      </w:r>
      <w:r>
        <w:rPr>
          <w:w w:val="72"/>
          <w:rtl/>
        </w:rPr>
        <w:t>كما</w:t>
      </w:r>
      <w:r>
        <w:rPr>
          <w:spacing w:val="40"/>
          <w:rtl/>
        </w:rPr>
        <w:t> </w:t>
      </w:r>
      <w:r>
        <w:rPr>
          <w:w w:val="67"/>
          <w:rtl/>
        </w:rPr>
        <w:t>تتوافق</w:t>
      </w:r>
      <w:r>
        <w:rPr>
          <w:rtl/>
        </w:rPr>
        <w:t> </w:t>
      </w:r>
      <w:r>
        <w:rPr>
          <w:w w:val="67"/>
          <w:rtl/>
        </w:rPr>
        <w:t>مع</w:t>
      </w:r>
      <w:r>
        <w:rPr>
          <w:rtl/>
        </w:rPr>
        <w:t> </w:t>
      </w:r>
      <w:r>
        <w:rPr>
          <w:w w:val="67"/>
          <w:rtl/>
        </w:rPr>
        <w:t>الدراسات</w:t>
      </w:r>
      <w:r>
        <w:rPr>
          <w:rtl/>
        </w:rPr>
        <w:t> </w:t>
      </w:r>
      <w:r>
        <w:rPr>
          <w:w w:val="67"/>
          <w:rtl/>
        </w:rPr>
        <w:t>العربية</w:t>
      </w:r>
      <w:r>
        <w:rPr>
          <w:rtl/>
        </w:rPr>
        <w:t> </w:t>
      </w:r>
      <w:r>
        <w:rPr>
          <w:w w:val="67"/>
          <w:rtl/>
        </w:rPr>
        <w:t>كدراسة</w:t>
      </w:r>
      <w:r>
        <w:rPr>
          <w:rtl/>
        </w:rPr>
        <w:t> </w:t>
      </w:r>
      <w:r>
        <w:rPr>
          <w:w w:val="67"/>
          <w:rtl/>
        </w:rPr>
        <w:t>الشهري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67"/>
        </w:rPr>
        <w:t>(2022)</w:t>
      </w:r>
      <w:r>
        <w:rPr>
          <w:rtl/>
        </w:rPr>
        <w:t> </w:t>
      </w:r>
      <w:r>
        <w:rPr>
          <w:w w:val="67"/>
          <w:rtl/>
        </w:rPr>
        <w:t>التي</w:t>
      </w:r>
      <w:r>
        <w:rPr>
          <w:rtl/>
        </w:rPr>
        <w:t> </w:t>
      </w:r>
      <w:r>
        <w:rPr>
          <w:w w:val="67"/>
          <w:rtl/>
        </w:rPr>
        <w:t>أثبتت</w:t>
      </w:r>
      <w:r>
        <w:rPr>
          <w:rtl/>
        </w:rPr>
        <w:t> </w:t>
      </w:r>
      <w:r>
        <w:rPr>
          <w:w w:val="67"/>
          <w:rtl/>
        </w:rPr>
        <w:t>وجود</w:t>
      </w:r>
      <w:r>
        <w:rPr>
          <w:rtl/>
        </w:rPr>
        <w:t> </w:t>
      </w:r>
      <w:r>
        <w:rPr>
          <w:w w:val="67"/>
          <w:rtl/>
        </w:rPr>
        <w:t>أثر</w:t>
      </w:r>
      <w:r>
        <w:rPr>
          <w:rtl/>
        </w:rPr>
        <w:t> </w:t>
      </w:r>
      <w:r>
        <w:rPr>
          <w:w w:val="67"/>
          <w:rtl/>
        </w:rPr>
        <w:t>دال</w:t>
      </w:r>
      <w:r>
        <w:rPr>
          <w:rtl/>
        </w:rPr>
        <w:t> </w:t>
      </w:r>
      <w:r>
        <w:rPr>
          <w:w w:val="67"/>
          <w:rtl/>
        </w:rPr>
        <w:t>للتخطيط </w:t>
      </w:r>
      <w:r>
        <w:rPr>
          <w:w w:val="63"/>
          <w:rtl/>
        </w:rPr>
        <w:t>الاستراتيجي</w:t>
      </w:r>
      <w:r>
        <w:rPr>
          <w:rtl/>
        </w:rPr>
        <w:t> </w:t>
      </w:r>
      <w:r>
        <w:rPr>
          <w:w w:val="63"/>
          <w:rtl/>
        </w:rPr>
        <w:t>في</w:t>
      </w:r>
      <w:r>
        <w:rPr>
          <w:rtl/>
        </w:rPr>
        <w:t> </w:t>
      </w:r>
      <w:r>
        <w:rPr>
          <w:w w:val="63"/>
          <w:rtl/>
        </w:rPr>
        <w:t>مدينة</w:t>
      </w:r>
      <w:r>
        <w:rPr>
          <w:rtl/>
        </w:rPr>
        <w:t> </w:t>
      </w:r>
      <w:r>
        <w:rPr>
          <w:w w:val="63"/>
          <w:rtl/>
        </w:rPr>
        <w:t>جدة</w:t>
      </w:r>
      <w:r>
        <w:rPr>
          <w:rFonts w:ascii="Roboto Bk" w:hAnsi="Roboto Bk" w:cs="Roboto Bk"/>
          <w:b/>
          <w:bCs/>
          <w:i/>
          <w:iCs/>
          <w:w w:val="63"/>
        </w:rPr>
        <w:t>.</w:t>
      </w:r>
    </w:p>
    <w:p>
      <w:pPr>
        <w:bidi/>
        <w:spacing w:before="132"/>
        <w:ind w:right="197" w:left="141" w:firstLine="0"/>
        <w:jc w:val="left"/>
        <w:rPr>
          <w:b/>
          <w:bCs/>
          <w:sz w:val="26"/>
          <w:szCs w:val="26"/>
        </w:rPr>
      </w:pPr>
      <w:r>
        <w:rPr>
          <w:b/>
          <w:bCs/>
          <w:w w:val="60"/>
          <w:sz w:val="26"/>
          <w:szCs w:val="26"/>
          <w:rtl/>
        </w:rPr>
        <w:t>ثالثاً</w:t>
      </w:r>
      <w:r>
        <w:rPr>
          <w:rFonts w:ascii="Arial" w:cs="Arial"/>
          <w:b/>
          <w:bCs/>
          <w:w w:val="60"/>
          <w:sz w:val="26"/>
          <w:szCs w:val="26"/>
        </w:rPr>
        <w:t>:</w:t>
      </w:r>
      <w:r>
        <w:rPr>
          <w:b/>
          <w:bCs/>
          <w:spacing w:val="20"/>
          <w:sz w:val="26"/>
          <w:szCs w:val="26"/>
          <w:rtl/>
        </w:rPr>
        <w:t> </w:t>
      </w:r>
      <w:r>
        <w:rPr>
          <w:b/>
          <w:bCs/>
          <w:w w:val="60"/>
          <w:sz w:val="26"/>
          <w:szCs w:val="26"/>
          <w:rtl/>
        </w:rPr>
        <w:t>تفوُّق</w:t>
      </w:r>
      <w:r>
        <w:rPr>
          <w:b/>
          <w:bCs/>
          <w:spacing w:val="18"/>
          <w:sz w:val="26"/>
          <w:szCs w:val="26"/>
          <w:rtl/>
        </w:rPr>
        <w:t> </w:t>
      </w:r>
      <w:r>
        <w:rPr>
          <w:b/>
          <w:bCs/>
          <w:w w:val="60"/>
          <w:sz w:val="26"/>
          <w:szCs w:val="26"/>
          <w:rtl/>
        </w:rPr>
        <w:t>أثر</w:t>
      </w:r>
      <w:r>
        <w:rPr>
          <w:b/>
          <w:bCs/>
          <w:spacing w:val="18"/>
          <w:sz w:val="26"/>
          <w:szCs w:val="26"/>
          <w:rtl/>
        </w:rPr>
        <w:t> </w:t>
      </w:r>
      <w:r>
        <w:rPr>
          <w:b/>
          <w:bCs/>
          <w:w w:val="60"/>
          <w:sz w:val="26"/>
          <w:szCs w:val="26"/>
          <w:rtl/>
        </w:rPr>
        <w:t>بُعد</w:t>
      </w:r>
      <w:r>
        <w:rPr>
          <w:b/>
          <w:bCs/>
          <w:spacing w:val="18"/>
          <w:sz w:val="26"/>
          <w:szCs w:val="26"/>
          <w:rtl/>
        </w:rPr>
        <w:t> </w:t>
      </w:r>
      <w:r>
        <w:rPr>
          <w:b/>
          <w:bCs/>
          <w:w w:val="60"/>
          <w:sz w:val="26"/>
          <w:szCs w:val="26"/>
          <w:rtl/>
        </w:rPr>
        <w:t>تنفيذ</w:t>
      </w:r>
      <w:r>
        <w:rPr>
          <w:b/>
          <w:bCs/>
          <w:spacing w:val="18"/>
          <w:sz w:val="26"/>
          <w:szCs w:val="26"/>
          <w:rtl/>
        </w:rPr>
        <w:t> </w:t>
      </w:r>
      <w:r>
        <w:rPr>
          <w:b/>
          <w:bCs/>
          <w:w w:val="60"/>
          <w:sz w:val="26"/>
          <w:szCs w:val="26"/>
          <w:rtl/>
        </w:rPr>
        <w:t>الخطط</w:t>
      </w:r>
      <w:r>
        <w:rPr>
          <w:b/>
          <w:bCs/>
          <w:spacing w:val="18"/>
          <w:sz w:val="26"/>
          <w:szCs w:val="26"/>
          <w:rtl/>
        </w:rPr>
        <w:t> </w:t>
      </w:r>
      <w:r>
        <w:rPr>
          <w:b/>
          <w:bCs/>
          <w:w w:val="60"/>
          <w:sz w:val="26"/>
          <w:szCs w:val="26"/>
          <w:rtl/>
        </w:rPr>
        <w:t>الاستراتيجي</w:t>
      </w:r>
      <w:r>
        <w:rPr>
          <w:b/>
          <w:bCs/>
          <w:w w:val="60"/>
          <w:sz w:val="26"/>
          <w:szCs w:val="26"/>
          <w:rtl/>
        </w:rPr>
        <w:t>ة</w:t>
      </w:r>
    </w:p>
    <w:p>
      <w:pPr>
        <w:pStyle w:val="BodyText"/>
        <w:spacing w:before="5"/>
        <w:jc w:val="left"/>
        <w:rPr>
          <w:b/>
        </w:rPr>
      </w:pPr>
    </w:p>
    <w:p>
      <w:pPr>
        <w:pStyle w:val="BodyText"/>
        <w:bidi/>
        <w:spacing w:line="400" w:lineRule="auto"/>
        <w:ind w:right="56" w:left="139" w:firstLine="0"/>
        <w:jc w:val="left"/>
        <w:rPr>
          <w:rFonts w:ascii="Roboto Bk" w:hAnsi="Roboto Bk" w:cs="Roboto Bk"/>
          <w:b/>
          <w:bCs/>
          <w:i/>
          <w:iCs/>
        </w:rPr>
      </w:pPr>
      <w:r>
        <w:rPr>
          <w:w w:val="66"/>
          <w:rtl/>
        </w:rPr>
        <w:t>جاء</w:t>
      </w:r>
      <w:r>
        <w:rPr>
          <w:rtl/>
        </w:rPr>
        <w:t> </w:t>
      </w:r>
      <w:r>
        <w:rPr>
          <w:w w:val="66"/>
          <w:rtl/>
        </w:rPr>
        <w:t>بُعد</w:t>
      </w:r>
      <w:r>
        <w:rPr>
          <w:rFonts w:ascii="Microsoft Sans Serif" w:hAnsi="Microsoft Sans Serif" w:cs="Microsoft Sans Serif"/>
          <w:spacing w:val="12"/>
          <w:rtl/>
        </w:rPr>
        <w:t> </w:t>
      </w:r>
      <w:r>
        <w:rPr>
          <w:rFonts w:ascii="Microsoft Sans Serif" w:hAnsi="Microsoft Sans Serif" w:cs="Microsoft Sans Serif"/>
          <w:w w:val="66"/>
        </w:rPr>
        <w:t>"</w:t>
      </w:r>
      <w:r>
        <w:rPr>
          <w:w w:val="66"/>
          <w:rtl/>
        </w:rPr>
        <w:t>تنفيذ</w:t>
      </w:r>
      <w:r>
        <w:rPr>
          <w:rtl/>
        </w:rPr>
        <w:t> </w:t>
      </w:r>
      <w:r>
        <w:rPr>
          <w:w w:val="66"/>
          <w:rtl/>
        </w:rPr>
        <w:t>الخطط</w:t>
      </w:r>
      <w:r>
        <w:rPr>
          <w:rtl/>
        </w:rPr>
        <w:t> </w:t>
      </w:r>
      <w:r>
        <w:rPr>
          <w:w w:val="66"/>
          <w:rtl/>
        </w:rPr>
        <w:t>الاستراتيجية</w:t>
      </w:r>
      <w:r>
        <w:rPr>
          <w:rFonts w:ascii="Microsoft Sans Serif" w:hAnsi="Microsoft Sans Serif" w:cs="Microsoft Sans Serif"/>
          <w:w w:val="66"/>
        </w:rPr>
        <w:t>"</w:t>
      </w:r>
      <w:r>
        <w:rPr>
          <w:rtl/>
        </w:rPr>
        <w:t> </w:t>
      </w:r>
      <w:r>
        <w:rPr>
          <w:w w:val="66"/>
          <w:rtl/>
        </w:rPr>
        <w:t>الأكثر</w:t>
      </w:r>
      <w:r>
        <w:rPr>
          <w:rtl/>
        </w:rPr>
        <w:t> </w:t>
      </w:r>
      <w:r>
        <w:rPr>
          <w:w w:val="66"/>
          <w:rtl/>
        </w:rPr>
        <w:t>أثراً</w:t>
      </w:r>
      <w:r>
        <w:rPr>
          <w:rtl/>
        </w:rPr>
        <w:t> </w:t>
      </w:r>
      <w:r>
        <w:rPr>
          <w:w w:val="66"/>
          <w:rtl/>
        </w:rPr>
        <w:t>في</w:t>
      </w:r>
      <w:r>
        <w:rPr>
          <w:rtl/>
        </w:rPr>
        <w:t> </w:t>
      </w:r>
      <w:r>
        <w:rPr>
          <w:w w:val="66"/>
          <w:rtl/>
        </w:rPr>
        <w:t>كفاءة</w:t>
      </w:r>
      <w:r>
        <w:rPr>
          <w:rtl/>
        </w:rPr>
        <w:t> </w:t>
      </w:r>
      <w:r>
        <w:rPr>
          <w:w w:val="66"/>
          <w:rtl/>
        </w:rPr>
        <w:t>التنفيذ</w:t>
      </w:r>
      <w:r>
        <w:rPr>
          <w:rFonts w:ascii="Microsoft Sans Serif" w:hAnsi="Microsoft Sans Serif" w:cs="Microsoft Sans Serif"/>
          <w:spacing w:val="17"/>
          <w:rtl/>
        </w:rPr>
        <w:t> </w:t>
      </w:r>
      <w:r>
        <w:rPr>
          <w:rFonts w:ascii="Microsoft Sans Serif" w:hAnsi="Microsoft Sans Serif" w:cs="Microsoft Sans Serif"/>
          <w:w w:val="66"/>
        </w:rPr>
        <w:t>(0</w:t>
      </w:r>
      <w:r>
        <w:rPr>
          <w:rFonts w:ascii="Roboto Bk" w:hAnsi="Roboto Bk" w:cs="Roboto Bk"/>
          <w:b/>
          <w:bCs/>
          <w:i/>
          <w:iCs/>
          <w:w w:val="66"/>
        </w:rPr>
        <w:t>.</w:t>
      </w:r>
      <w:r>
        <w:rPr>
          <w:rFonts w:ascii="Microsoft Sans Serif" w:hAnsi="Microsoft Sans Serif" w:cs="Microsoft Sans Serif"/>
          <w:w w:val="66"/>
        </w:rPr>
        <w:t>381=β)</w:t>
      </w:r>
      <w:r>
        <w:rPr>
          <w:w w:val="66"/>
          <w:rtl/>
        </w:rPr>
        <w:t>،</w:t>
      </w:r>
      <w:r>
        <w:rPr>
          <w:rtl/>
        </w:rPr>
        <w:t> </w:t>
      </w:r>
      <w:r>
        <w:rPr>
          <w:w w:val="66"/>
          <w:rtl/>
        </w:rPr>
        <w:t>وهو</w:t>
      </w:r>
      <w:r>
        <w:rPr>
          <w:rtl/>
        </w:rPr>
        <w:t> </w:t>
      </w:r>
      <w:r>
        <w:rPr>
          <w:w w:val="66"/>
          <w:rtl/>
        </w:rPr>
        <w:t>ما</w:t>
      </w:r>
      <w:r>
        <w:rPr>
          <w:rtl/>
        </w:rPr>
        <w:t> </w:t>
      </w:r>
      <w:r>
        <w:rPr>
          <w:w w:val="66"/>
          <w:rtl/>
        </w:rPr>
        <w:t>يتوافق</w:t>
      </w:r>
      <w:r>
        <w:rPr>
          <w:rtl/>
        </w:rPr>
        <w:t> </w:t>
      </w:r>
      <w:r>
        <w:rPr>
          <w:w w:val="66"/>
          <w:rtl/>
        </w:rPr>
        <w:t>مع</w:t>
      </w:r>
      <w:r>
        <w:rPr>
          <w:spacing w:val="40"/>
          <w:rtl/>
        </w:rPr>
        <w:t> </w:t>
      </w:r>
      <w:r>
        <w:rPr>
          <w:w w:val="60"/>
          <w:rtl/>
        </w:rPr>
        <w:t>الأدبيات</w:t>
      </w:r>
      <w:r>
        <w:rPr>
          <w:spacing w:val="16"/>
          <w:rtl/>
        </w:rPr>
        <w:t> </w:t>
      </w:r>
      <w:r>
        <w:rPr>
          <w:w w:val="60"/>
          <w:rtl/>
        </w:rPr>
        <w:t>التي</w:t>
      </w:r>
      <w:r>
        <w:rPr>
          <w:spacing w:val="16"/>
          <w:rtl/>
        </w:rPr>
        <w:t> </w:t>
      </w:r>
      <w:r>
        <w:rPr>
          <w:w w:val="60"/>
          <w:rtl/>
        </w:rPr>
        <w:t>تُشير</w:t>
      </w:r>
      <w:r>
        <w:rPr>
          <w:spacing w:val="16"/>
          <w:rtl/>
        </w:rPr>
        <w:t> </w:t>
      </w:r>
      <w:r>
        <w:rPr>
          <w:w w:val="60"/>
          <w:rtl/>
        </w:rPr>
        <w:t>إلى</w:t>
      </w:r>
      <w:r>
        <w:rPr>
          <w:spacing w:val="16"/>
          <w:rtl/>
        </w:rPr>
        <w:t> </w:t>
      </w:r>
      <w:r>
        <w:rPr>
          <w:w w:val="60"/>
          <w:rtl/>
        </w:rPr>
        <w:t>أن</w:t>
      </w:r>
      <w:r>
        <w:rPr>
          <w:spacing w:val="16"/>
          <w:rtl/>
        </w:rPr>
        <w:t> </w:t>
      </w:r>
      <w:r>
        <w:rPr>
          <w:w w:val="60"/>
          <w:rtl/>
        </w:rPr>
        <w:t>مرحلة</w:t>
      </w:r>
      <w:r>
        <w:rPr>
          <w:spacing w:val="16"/>
          <w:rtl/>
        </w:rPr>
        <w:t> </w:t>
      </w:r>
      <w:r>
        <w:rPr>
          <w:w w:val="60"/>
          <w:rtl/>
        </w:rPr>
        <w:t>التنفيذ</w:t>
      </w:r>
      <w:r>
        <w:rPr>
          <w:spacing w:val="16"/>
          <w:rtl/>
        </w:rPr>
        <w:t> </w:t>
      </w:r>
      <w:r>
        <w:rPr>
          <w:w w:val="60"/>
          <w:rtl/>
        </w:rPr>
        <w:t>تُمثِّل</w:t>
      </w:r>
      <w:r>
        <w:rPr>
          <w:rFonts w:ascii="Microsoft Sans Serif" w:hAnsi="Microsoft Sans Serif" w:cs="Microsoft Sans Serif"/>
          <w:spacing w:val="29"/>
          <w:rtl/>
        </w:rPr>
        <w:t> </w:t>
      </w:r>
      <w:r>
        <w:rPr>
          <w:rFonts w:ascii="Microsoft Sans Serif" w:hAnsi="Microsoft Sans Serif" w:cs="Microsoft Sans Serif"/>
          <w:w w:val="60"/>
        </w:rPr>
        <w:t>"</w:t>
      </w:r>
      <w:r>
        <w:rPr>
          <w:w w:val="60"/>
          <w:rtl/>
        </w:rPr>
        <w:t>عنق</w:t>
      </w:r>
      <w:r>
        <w:rPr>
          <w:spacing w:val="16"/>
          <w:rtl/>
        </w:rPr>
        <w:t> </w:t>
      </w:r>
      <w:r>
        <w:rPr>
          <w:w w:val="60"/>
          <w:rtl/>
        </w:rPr>
        <w:t>الزجاجة</w:t>
      </w:r>
      <w:r>
        <w:rPr>
          <w:rFonts w:ascii="Microsoft Sans Serif" w:hAnsi="Microsoft Sans Serif" w:cs="Microsoft Sans Serif"/>
          <w:w w:val="60"/>
        </w:rPr>
        <w:t>"</w:t>
      </w:r>
      <w:r>
        <w:rPr>
          <w:spacing w:val="16"/>
          <w:rtl/>
        </w:rPr>
        <w:t> </w:t>
      </w:r>
      <w:r>
        <w:rPr>
          <w:w w:val="60"/>
          <w:rtl/>
        </w:rPr>
        <w:t>الحقيقي</w:t>
      </w:r>
      <w:r>
        <w:rPr>
          <w:spacing w:val="16"/>
          <w:rtl/>
        </w:rPr>
        <w:t> </w:t>
      </w:r>
      <w:r>
        <w:rPr>
          <w:w w:val="60"/>
          <w:rtl/>
        </w:rPr>
        <w:t>في</w:t>
      </w:r>
      <w:r>
        <w:rPr>
          <w:spacing w:val="16"/>
          <w:rtl/>
        </w:rPr>
        <w:t> </w:t>
      </w:r>
      <w:r>
        <w:rPr>
          <w:w w:val="60"/>
          <w:rtl/>
        </w:rPr>
        <w:t>العملية</w:t>
      </w:r>
      <w:r>
        <w:rPr>
          <w:spacing w:val="16"/>
          <w:rtl/>
        </w:rPr>
        <w:t> </w:t>
      </w:r>
      <w:r>
        <w:rPr>
          <w:w w:val="60"/>
          <w:rtl/>
        </w:rPr>
        <w:t>الاستراتيجية</w:t>
      </w:r>
      <w:r>
        <w:rPr>
          <w:rFonts w:ascii="Roboto Bk" w:hAnsi="Roboto Bk" w:cs="Roboto Bk"/>
          <w:b/>
          <w:bCs/>
          <w:i/>
          <w:iCs/>
          <w:w w:val="60"/>
        </w:rPr>
        <w:t>.</w:t>
      </w:r>
      <w:r>
        <w:rPr>
          <w:w w:val="60"/>
          <w:rtl/>
        </w:rPr>
        <w:t> </w:t>
      </w:r>
      <w:r>
        <w:rPr>
          <w:w w:val="64"/>
          <w:rtl/>
        </w:rPr>
        <w:t>ويعكس</w:t>
      </w:r>
      <w:r>
        <w:rPr>
          <w:rtl/>
        </w:rPr>
        <w:t> </w:t>
      </w:r>
      <w:r>
        <w:rPr>
          <w:w w:val="64"/>
          <w:rtl/>
        </w:rPr>
        <w:t>هذا</w:t>
      </w:r>
      <w:r>
        <w:rPr>
          <w:rtl/>
        </w:rPr>
        <w:t> </w:t>
      </w:r>
      <w:r>
        <w:rPr>
          <w:w w:val="64"/>
          <w:rtl/>
        </w:rPr>
        <w:t>التفوُّق</w:t>
      </w:r>
      <w:r>
        <w:rPr>
          <w:rtl/>
        </w:rPr>
        <w:t> </w:t>
      </w:r>
      <w:r>
        <w:rPr>
          <w:w w:val="64"/>
          <w:rtl/>
        </w:rPr>
        <w:t>قناعةَ</w:t>
      </w:r>
      <w:r>
        <w:rPr>
          <w:rtl/>
        </w:rPr>
        <w:t> </w:t>
      </w:r>
      <w:r>
        <w:rPr>
          <w:w w:val="64"/>
          <w:rtl/>
        </w:rPr>
        <w:t>أفراد</w:t>
      </w:r>
      <w:r>
        <w:rPr>
          <w:rtl/>
        </w:rPr>
        <w:t> </w:t>
      </w:r>
      <w:r>
        <w:rPr>
          <w:w w:val="64"/>
          <w:rtl/>
        </w:rPr>
        <w:t>العينة</w:t>
      </w:r>
      <w:r>
        <w:rPr>
          <w:rtl/>
        </w:rPr>
        <w:t> </w:t>
      </w:r>
      <w:r>
        <w:rPr>
          <w:w w:val="64"/>
          <w:rtl/>
        </w:rPr>
        <w:t>بأن</w:t>
      </w:r>
      <w:r>
        <w:rPr>
          <w:rtl/>
        </w:rPr>
        <w:t> </w:t>
      </w:r>
      <w:r>
        <w:rPr>
          <w:w w:val="64"/>
          <w:rtl/>
        </w:rPr>
        <w:t>الجهات</w:t>
      </w:r>
      <w:r>
        <w:rPr>
          <w:rtl/>
        </w:rPr>
        <w:t> </w:t>
      </w:r>
      <w:r>
        <w:rPr>
          <w:w w:val="64"/>
          <w:rtl/>
        </w:rPr>
        <w:t>الحكومية</w:t>
      </w:r>
      <w:r>
        <w:rPr>
          <w:rtl/>
        </w:rPr>
        <w:t> </w:t>
      </w:r>
      <w:r>
        <w:rPr>
          <w:w w:val="64"/>
          <w:rtl/>
        </w:rPr>
        <w:t>التي</w:t>
      </w:r>
      <w:r>
        <w:rPr>
          <w:rtl/>
        </w:rPr>
        <w:t> </w:t>
      </w:r>
      <w:r>
        <w:rPr>
          <w:w w:val="64"/>
          <w:rtl/>
        </w:rPr>
        <w:t>تُحسن</w:t>
      </w:r>
      <w:r>
        <w:rPr>
          <w:rtl/>
        </w:rPr>
        <w:t> </w:t>
      </w:r>
      <w:r>
        <w:rPr>
          <w:w w:val="64"/>
          <w:rtl/>
        </w:rPr>
        <w:t>إدارة</w:t>
      </w:r>
      <w:r>
        <w:rPr>
          <w:rtl/>
        </w:rPr>
        <w:t> </w:t>
      </w:r>
      <w:r>
        <w:rPr>
          <w:w w:val="64"/>
          <w:rtl/>
        </w:rPr>
        <w:t>مرحلة</w:t>
      </w:r>
      <w:r>
        <w:rPr>
          <w:rtl/>
        </w:rPr>
        <w:t> </w:t>
      </w:r>
      <w:r>
        <w:rPr>
          <w:w w:val="64"/>
          <w:rtl/>
        </w:rPr>
        <w:t>التنفيذ الاستراتيجي</w:t>
      </w:r>
      <w:r>
        <w:rPr>
          <w:rtl/>
        </w:rPr>
        <w:t> </w:t>
      </w:r>
      <w:r>
        <w:rPr>
          <w:w w:val="64"/>
          <w:rtl/>
        </w:rPr>
        <w:t>تنعكس</w:t>
      </w:r>
      <w:r>
        <w:rPr>
          <w:rtl/>
        </w:rPr>
        <w:t> </w:t>
      </w:r>
      <w:r>
        <w:rPr>
          <w:w w:val="64"/>
          <w:rtl/>
        </w:rPr>
        <w:t>نتائجها</w:t>
      </w:r>
      <w:r>
        <w:rPr>
          <w:rtl/>
        </w:rPr>
        <w:t> </w:t>
      </w:r>
      <w:r>
        <w:rPr>
          <w:w w:val="64"/>
          <w:rtl/>
        </w:rPr>
        <w:t>مباشرةً</w:t>
      </w:r>
      <w:r>
        <w:rPr>
          <w:rtl/>
        </w:rPr>
        <w:t> </w:t>
      </w:r>
      <w:r>
        <w:rPr>
          <w:w w:val="64"/>
          <w:rtl/>
        </w:rPr>
        <w:t>على</w:t>
      </w:r>
      <w:r>
        <w:rPr>
          <w:rtl/>
        </w:rPr>
        <w:t> </w:t>
      </w:r>
      <w:r>
        <w:rPr>
          <w:w w:val="64"/>
          <w:rtl/>
        </w:rPr>
        <w:t>كفاءة</w:t>
      </w:r>
      <w:r>
        <w:rPr>
          <w:rtl/>
        </w:rPr>
        <w:t> </w:t>
      </w:r>
      <w:r>
        <w:rPr>
          <w:w w:val="64"/>
          <w:rtl/>
        </w:rPr>
        <w:t>مشاريعها</w:t>
      </w:r>
      <w:r>
        <w:rPr>
          <w:rFonts w:ascii="Roboto Bk" w:hAnsi="Roboto Bk" w:cs="Roboto Bk"/>
          <w:b/>
          <w:bCs/>
          <w:i/>
          <w:iCs/>
          <w:w w:val="64"/>
        </w:rPr>
        <w:t>.</w:t>
      </w:r>
    </w:p>
    <w:p>
      <w:pPr>
        <w:pStyle w:val="Heading3"/>
        <w:bidi/>
        <w:spacing w:before="250"/>
        <w:ind w:right="197" w:left="141" w:firstLine="0"/>
        <w:jc w:val="left"/>
      </w:pPr>
      <w:r>
        <w:rPr>
          <w:rFonts w:ascii="Arial" w:cs="Arial"/>
          <w:w w:val="70"/>
        </w:rPr>
        <w:t>5</w:t>
      </w:r>
      <w:r>
        <w:rPr>
          <w:rFonts w:ascii="Corbel" w:cs="Corbel"/>
          <w:i/>
          <w:iCs/>
          <w:w w:val="70"/>
        </w:rPr>
        <w:t>.</w:t>
      </w:r>
      <w:r>
        <w:rPr>
          <w:rFonts w:ascii="Arial" w:cs="Arial"/>
          <w:w w:val="70"/>
        </w:rPr>
        <w:t>4</w:t>
      </w:r>
      <w:r>
        <w:rPr>
          <w:spacing w:val="42"/>
          <w:rtl/>
        </w:rPr>
        <w:t> </w:t>
      </w:r>
      <w:r>
        <w:rPr>
          <w:w w:val="70"/>
          <w:rtl/>
        </w:rPr>
        <w:t>توصيات</w:t>
      </w:r>
      <w:r>
        <w:rPr>
          <w:spacing w:val="-24"/>
          <w:rtl/>
        </w:rPr>
        <w:t> </w:t>
      </w:r>
      <w:r>
        <w:rPr>
          <w:w w:val="70"/>
          <w:rtl/>
        </w:rPr>
        <w:t>الدراس</w:t>
      </w:r>
      <w:r>
        <w:rPr>
          <w:w w:val="70"/>
          <w:rtl/>
        </w:rPr>
        <w:t>ة</w:t>
      </w:r>
    </w:p>
    <w:p>
      <w:pPr>
        <w:pStyle w:val="BodyText"/>
        <w:bidi/>
        <w:spacing w:before="367"/>
        <w:ind w:right="197" w:left="141" w:firstLine="0"/>
        <w:jc w:val="left"/>
        <w:rPr>
          <w:position w:val="2"/>
        </w:rPr>
      </w:pPr>
      <w:r>
        <w:rPr>
          <w:w w:val="64"/>
          <w:position w:val="2"/>
          <w:rtl/>
        </w:rPr>
        <w:t>في</w:t>
      </w:r>
      <w:r>
        <w:rPr>
          <w:spacing w:val="10"/>
          <w:position w:val="2"/>
          <w:rtl/>
        </w:rPr>
        <w:t> </w:t>
      </w:r>
      <w:r>
        <w:rPr>
          <w:w w:val="64"/>
          <w:position w:val="2"/>
          <w:rtl/>
        </w:rPr>
        <w:t>ضوء</w:t>
      </w:r>
      <w:r>
        <w:rPr>
          <w:spacing w:val="10"/>
          <w:position w:val="2"/>
          <w:rtl/>
        </w:rPr>
        <w:t> </w:t>
      </w:r>
      <w:r>
        <w:rPr>
          <w:w w:val="64"/>
          <w:position w:val="2"/>
          <w:rtl/>
        </w:rPr>
        <w:t>نتائج</w:t>
      </w:r>
      <w:r>
        <w:rPr>
          <w:spacing w:val="10"/>
          <w:position w:val="2"/>
          <w:rtl/>
        </w:rPr>
        <w:t> </w:t>
      </w:r>
      <w:r>
        <w:rPr>
          <w:w w:val="64"/>
          <w:position w:val="2"/>
          <w:rtl/>
        </w:rPr>
        <w:t>الدراسة</w:t>
      </w:r>
      <w:r>
        <w:rPr>
          <w:spacing w:val="10"/>
          <w:position w:val="2"/>
          <w:rtl/>
        </w:rPr>
        <w:t> </w:t>
      </w:r>
      <w:r>
        <w:rPr>
          <w:w w:val="64"/>
          <w:position w:val="2"/>
          <w:rtl/>
        </w:rPr>
        <w:t>ومناقشتها،</w:t>
      </w:r>
      <w:r>
        <w:rPr>
          <w:spacing w:val="10"/>
          <w:position w:val="2"/>
          <w:rtl/>
        </w:rPr>
        <w:t> </w:t>
      </w:r>
      <w:r>
        <w:rPr>
          <w:w w:val="64"/>
          <w:position w:val="2"/>
          <w:rtl/>
        </w:rPr>
        <w:t>تُقدِّم</w:t>
      </w:r>
      <w:r>
        <w:rPr>
          <w:spacing w:val="10"/>
          <w:position w:val="2"/>
          <w:rtl/>
        </w:rPr>
        <w:t> </w:t>
      </w:r>
      <w:r>
        <w:rPr>
          <w:w w:val="64"/>
          <w:position w:val="2"/>
          <w:rtl/>
        </w:rPr>
        <w:t>الباحثة</w:t>
      </w:r>
      <w:r>
        <w:rPr>
          <w:spacing w:val="9"/>
          <w:position w:val="2"/>
          <w:rtl/>
        </w:rPr>
        <w:t> </w:t>
      </w:r>
      <w:r>
        <w:rPr>
          <w:w w:val="64"/>
          <w:position w:val="2"/>
          <w:rtl/>
        </w:rPr>
        <w:t>جملةً</w:t>
      </w:r>
      <w:r>
        <w:rPr>
          <w:spacing w:val="10"/>
          <w:position w:val="2"/>
          <w:rtl/>
        </w:rPr>
        <w:t> </w:t>
      </w:r>
      <w:r>
        <w:rPr>
          <w:w w:val="64"/>
          <w:position w:val="2"/>
          <w:rtl/>
        </w:rPr>
        <w:t>من</w:t>
      </w:r>
      <w:r>
        <w:rPr>
          <w:spacing w:val="10"/>
          <w:position w:val="2"/>
          <w:rtl/>
        </w:rPr>
        <w:t> </w:t>
      </w:r>
      <w:r>
        <w:rPr>
          <w:w w:val="64"/>
          <w:position w:val="2"/>
          <w:rtl/>
        </w:rPr>
        <w:t>التوصيات</w:t>
      </w:r>
      <w:r>
        <w:rPr>
          <w:spacing w:val="10"/>
          <w:position w:val="2"/>
          <w:rtl/>
        </w:rPr>
        <w:t> </w:t>
      </w:r>
      <w:r>
        <w:rPr>
          <w:w w:val="64"/>
          <w:position w:val="2"/>
          <w:rtl/>
        </w:rPr>
        <w:t>العملية</w:t>
      </w:r>
      <w:r>
        <w:rPr>
          <w:spacing w:val="10"/>
          <w:position w:val="2"/>
          <w:rtl/>
        </w:rPr>
        <w:t> </w:t>
      </w:r>
      <w:r>
        <w:rPr>
          <w:w w:val="64"/>
          <w:position w:val="2"/>
          <w:rtl/>
        </w:rPr>
        <w:t>موجَّهةً</w:t>
      </w:r>
      <w:r>
        <w:rPr>
          <w:spacing w:val="10"/>
          <w:position w:val="2"/>
          <w:rtl/>
        </w:rPr>
        <w:t> </w:t>
      </w:r>
      <w:r>
        <w:rPr>
          <w:w w:val="64"/>
          <w:position w:val="2"/>
          <w:rtl/>
        </w:rPr>
        <w:t>إلى</w:t>
      </w:r>
      <w:r>
        <w:rPr>
          <w:spacing w:val="9"/>
          <w:position w:val="2"/>
          <w:rtl/>
        </w:rPr>
        <w:t> </w:t>
      </w:r>
      <w:r>
        <w:rPr>
          <w:w w:val="64"/>
          <w:position w:val="2"/>
          <w:rtl/>
        </w:rPr>
        <w:t>الجها</w:t>
      </w:r>
      <w:r>
        <w:rPr>
          <w:w w:val="64"/>
          <w:position w:val="2"/>
          <w:rtl/>
        </w:rPr>
        <w:t>ت</w:t>
      </w:r>
    </w:p>
    <w:p>
      <w:pPr>
        <w:pStyle w:val="BodyText"/>
        <w:bidi/>
        <w:spacing w:before="231"/>
        <w:ind w:right="197" w:left="140" w:firstLine="0"/>
        <w:jc w:val="left"/>
        <w:rPr>
          <w:rFonts w:ascii="Microsoft Sans Serif" w:cs="Microsoft Sans Serif"/>
        </w:rPr>
      </w:pPr>
      <w:r>
        <w:rPr>
          <w:w w:val="51"/>
          <w:rtl/>
        </w:rPr>
        <w:t>المعنية</w:t>
      </w:r>
      <w:r>
        <w:rPr>
          <w:rFonts w:ascii="Microsoft Sans Serif" w:cs="Microsoft Sans Serif"/>
          <w:w w:val="51"/>
        </w:rPr>
        <w:t>:</w:t>
      </w:r>
    </w:p>
    <w:p>
      <w:pPr>
        <w:pStyle w:val="BodyText"/>
        <w:spacing w:after="0"/>
        <w:jc w:val="left"/>
        <w:rPr>
          <w:rFonts w:ascii="Microsoft Sans Serif" w:cs="Microsoft Sans Serif"/>
        </w:rPr>
        <w:sectPr>
          <w:pgSz w:w="11900" w:h="16840"/>
          <w:pgMar w:top="1340" w:bottom="280" w:left="1700" w:right="1275"/>
        </w:sectPr>
      </w:pPr>
    </w:p>
    <w:p>
      <w:pPr>
        <w:bidi/>
        <w:spacing w:before="61"/>
        <w:ind w:right="197" w:left="141" w:firstLine="0"/>
        <w:jc w:val="left"/>
        <w:rPr>
          <w:b/>
          <w:bCs/>
          <w:sz w:val="26"/>
          <w:szCs w:val="26"/>
        </w:rPr>
      </w:pPr>
      <w:r>
        <w:rPr>
          <w:b/>
          <w:bCs/>
          <w:w w:val="72"/>
          <w:sz w:val="26"/>
          <w:szCs w:val="26"/>
          <w:rtl/>
        </w:rPr>
        <w:t>أولًا</w:t>
      </w:r>
      <w:r>
        <w:rPr>
          <w:rFonts w:ascii="Arial" w:cs="Arial"/>
          <w:b/>
          <w:bCs/>
          <w:w w:val="72"/>
          <w:sz w:val="26"/>
          <w:szCs w:val="26"/>
        </w:rPr>
        <w:t>:</w:t>
      </w:r>
      <w:r>
        <w:rPr>
          <w:b/>
          <w:bCs/>
          <w:spacing w:val="14"/>
          <w:sz w:val="26"/>
          <w:szCs w:val="26"/>
          <w:rtl/>
        </w:rPr>
        <w:t> </w:t>
      </w:r>
      <w:r>
        <w:rPr>
          <w:b/>
          <w:bCs/>
          <w:w w:val="72"/>
          <w:sz w:val="26"/>
          <w:szCs w:val="26"/>
          <w:rtl/>
        </w:rPr>
        <w:t>توصيات</w:t>
      </w:r>
      <w:r>
        <w:rPr>
          <w:b/>
          <w:bCs/>
          <w:spacing w:val="14"/>
          <w:sz w:val="26"/>
          <w:szCs w:val="26"/>
          <w:rtl/>
        </w:rPr>
        <w:t> </w:t>
      </w:r>
      <w:r>
        <w:rPr>
          <w:b/>
          <w:bCs/>
          <w:w w:val="72"/>
          <w:sz w:val="26"/>
          <w:szCs w:val="26"/>
          <w:rtl/>
        </w:rPr>
        <w:t>موجَّهة</w:t>
      </w:r>
      <w:r>
        <w:rPr>
          <w:b/>
          <w:bCs/>
          <w:spacing w:val="14"/>
          <w:sz w:val="26"/>
          <w:szCs w:val="26"/>
          <w:rtl/>
        </w:rPr>
        <w:t> </w:t>
      </w:r>
      <w:r>
        <w:rPr>
          <w:b/>
          <w:bCs/>
          <w:w w:val="72"/>
          <w:sz w:val="26"/>
          <w:szCs w:val="26"/>
          <w:rtl/>
        </w:rPr>
        <w:t>إلى</w:t>
      </w:r>
      <w:r>
        <w:rPr>
          <w:b/>
          <w:bCs/>
          <w:spacing w:val="13"/>
          <w:sz w:val="26"/>
          <w:szCs w:val="26"/>
          <w:rtl/>
        </w:rPr>
        <w:t> </w:t>
      </w:r>
      <w:r>
        <w:rPr>
          <w:b/>
          <w:bCs/>
          <w:w w:val="72"/>
          <w:sz w:val="26"/>
          <w:szCs w:val="26"/>
          <w:rtl/>
        </w:rPr>
        <w:t>الجهات</w:t>
      </w:r>
      <w:r>
        <w:rPr>
          <w:b/>
          <w:bCs/>
          <w:spacing w:val="14"/>
          <w:sz w:val="26"/>
          <w:szCs w:val="26"/>
          <w:rtl/>
        </w:rPr>
        <w:t> </w:t>
      </w:r>
      <w:r>
        <w:rPr>
          <w:b/>
          <w:bCs/>
          <w:w w:val="72"/>
          <w:sz w:val="26"/>
          <w:szCs w:val="26"/>
          <w:rtl/>
        </w:rPr>
        <w:t>الحكومية</w:t>
      </w:r>
      <w:r>
        <w:rPr>
          <w:b/>
          <w:bCs/>
          <w:spacing w:val="14"/>
          <w:sz w:val="26"/>
          <w:szCs w:val="26"/>
          <w:rtl/>
        </w:rPr>
        <w:t> </w:t>
      </w:r>
      <w:r>
        <w:rPr>
          <w:b/>
          <w:bCs/>
          <w:w w:val="72"/>
          <w:sz w:val="26"/>
          <w:szCs w:val="26"/>
          <w:rtl/>
        </w:rPr>
        <w:t>في</w:t>
      </w:r>
      <w:r>
        <w:rPr>
          <w:b/>
          <w:bCs/>
          <w:spacing w:val="14"/>
          <w:sz w:val="26"/>
          <w:szCs w:val="26"/>
          <w:rtl/>
        </w:rPr>
        <w:t> </w:t>
      </w:r>
      <w:r>
        <w:rPr>
          <w:b/>
          <w:bCs/>
          <w:w w:val="72"/>
          <w:sz w:val="26"/>
          <w:szCs w:val="26"/>
          <w:rtl/>
        </w:rPr>
        <w:t>مدينة</w:t>
      </w:r>
      <w:r>
        <w:rPr>
          <w:b/>
          <w:bCs/>
          <w:spacing w:val="13"/>
          <w:sz w:val="26"/>
          <w:szCs w:val="26"/>
          <w:rtl/>
        </w:rPr>
        <w:t> </w:t>
      </w:r>
      <w:r>
        <w:rPr>
          <w:b/>
          <w:bCs/>
          <w:w w:val="72"/>
          <w:sz w:val="26"/>
          <w:szCs w:val="26"/>
          <w:rtl/>
        </w:rPr>
        <w:t>جد</w:t>
      </w:r>
      <w:r>
        <w:rPr>
          <w:b/>
          <w:bCs/>
          <w:w w:val="72"/>
          <w:sz w:val="26"/>
          <w:szCs w:val="26"/>
          <w:rtl/>
        </w:rPr>
        <w:t>ة</w:t>
      </w:r>
    </w:p>
    <w:p>
      <w:pPr>
        <w:pStyle w:val="BodyText"/>
        <w:spacing w:before="1"/>
        <w:jc w:val="left"/>
        <w:rPr>
          <w:b/>
        </w:rPr>
      </w:pPr>
    </w:p>
    <w:p>
      <w:pPr>
        <w:pStyle w:val="BodyText"/>
        <w:bidi/>
        <w:spacing w:line="393" w:lineRule="auto"/>
        <w:ind w:right="4" w:left="140" w:hanging="1"/>
        <w:jc w:val="left"/>
        <w:rPr>
          <w:rFonts w:ascii="Roboto Bk" w:cs="Roboto Bk"/>
          <w:b/>
          <w:bCs/>
          <w:i/>
          <w:iCs/>
        </w:rPr>
      </w:pPr>
      <w:r>
        <w:rPr>
          <w:rFonts w:ascii="Roboto Bk" w:cs="Roboto Bk"/>
          <w:b/>
          <w:bCs/>
          <w:i/>
          <w:iCs/>
          <w:w w:val="63"/>
        </w:rPr>
        <w:t>.</w:t>
      </w:r>
      <w:r>
        <w:rPr>
          <w:rFonts w:ascii="Microsoft Sans Serif" w:cs="Microsoft Sans Serif"/>
          <w:w w:val="63"/>
        </w:rPr>
        <w:t>1</w:t>
      </w:r>
      <w:r>
        <w:rPr>
          <w:rtl/>
        </w:rPr>
        <w:t> </w:t>
      </w:r>
      <w:r>
        <w:rPr>
          <w:w w:val="63"/>
          <w:rtl/>
        </w:rPr>
        <w:t>تبني</w:t>
      </w:r>
      <w:r>
        <w:rPr>
          <w:rtl/>
        </w:rPr>
        <w:t> </w:t>
      </w:r>
      <w:r>
        <w:rPr>
          <w:w w:val="63"/>
          <w:rtl/>
        </w:rPr>
        <w:t>منظومة</w:t>
      </w:r>
      <w:r>
        <w:rPr>
          <w:rtl/>
        </w:rPr>
        <w:t> </w:t>
      </w:r>
      <w:r>
        <w:rPr>
          <w:w w:val="63"/>
          <w:rtl/>
        </w:rPr>
        <w:t>متكاملة</w:t>
      </w:r>
      <w:r>
        <w:rPr>
          <w:rtl/>
        </w:rPr>
        <w:t> </w:t>
      </w:r>
      <w:r>
        <w:rPr>
          <w:w w:val="63"/>
          <w:rtl/>
        </w:rPr>
        <w:t>للتخطيط</w:t>
      </w:r>
      <w:r>
        <w:rPr>
          <w:rtl/>
        </w:rPr>
        <w:t> </w:t>
      </w:r>
      <w:r>
        <w:rPr>
          <w:w w:val="63"/>
          <w:rtl/>
        </w:rPr>
        <w:t>الاستراتيجي،</w:t>
      </w:r>
      <w:r>
        <w:rPr>
          <w:rtl/>
        </w:rPr>
        <w:t> </w:t>
      </w:r>
      <w:r>
        <w:rPr>
          <w:w w:val="63"/>
          <w:rtl/>
        </w:rPr>
        <w:t>مع</w:t>
      </w:r>
      <w:r>
        <w:rPr>
          <w:rtl/>
        </w:rPr>
        <w:t> </w:t>
      </w:r>
      <w:r>
        <w:rPr>
          <w:w w:val="63"/>
          <w:rtl/>
        </w:rPr>
        <w:t>إيلاء</w:t>
      </w:r>
      <w:r>
        <w:rPr>
          <w:rtl/>
        </w:rPr>
        <w:t> </w:t>
      </w:r>
      <w:r>
        <w:rPr>
          <w:w w:val="63"/>
          <w:rtl/>
        </w:rPr>
        <w:t>اهتمام</w:t>
      </w:r>
      <w:r>
        <w:rPr>
          <w:rtl/>
        </w:rPr>
        <w:t> </w:t>
      </w:r>
      <w:r>
        <w:rPr>
          <w:w w:val="63"/>
          <w:rtl/>
        </w:rPr>
        <w:t>خاص</w:t>
      </w:r>
      <w:r>
        <w:rPr>
          <w:rtl/>
        </w:rPr>
        <w:t> </w:t>
      </w:r>
      <w:r>
        <w:rPr>
          <w:w w:val="63"/>
          <w:rtl/>
        </w:rPr>
        <w:t>لمرحلة</w:t>
      </w:r>
      <w:r>
        <w:rPr>
          <w:rtl/>
        </w:rPr>
        <w:t> </w:t>
      </w:r>
      <w:r>
        <w:rPr>
          <w:w w:val="63"/>
          <w:rtl/>
        </w:rPr>
        <w:t>التنفيذ</w:t>
      </w:r>
      <w:r>
        <w:rPr>
          <w:rtl/>
        </w:rPr>
        <w:t> </w:t>
      </w:r>
      <w:r>
        <w:rPr>
          <w:w w:val="63"/>
          <w:rtl/>
        </w:rPr>
        <w:t>من</w:t>
      </w:r>
      <w:r>
        <w:rPr>
          <w:rtl/>
        </w:rPr>
        <w:t> </w:t>
      </w:r>
      <w:r>
        <w:rPr>
          <w:w w:val="63"/>
          <w:rtl/>
        </w:rPr>
        <w:t>خلال</w:t>
      </w:r>
      <w:r>
        <w:rPr>
          <w:rtl/>
        </w:rPr>
        <w:t> </w:t>
      </w:r>
      <w:r>
        <w:rPr>
          <w:w w:val="63"/>
          <w:rtl/>
        </w:rPr>
        <w:t>بناء</w:t>
      </w:r>
      <w:r>
        <w:rPr>
          <w:rFonts w:ascii="Microsoft Sans Serif" w:cs="Microsoft Sans Serif"/>
          <w:w w:val="63"/>
          <w:rtl/>
        </w:rPr>
        <w:t> </w:t>
      </w:r>
      <w:r>
        <w:rPr>
          <w:w w:val="61"/>
          <w:rtl/>
        </w:rPr>
        <w:t>خطط</w:t>
      </w:r>
      <w:r>
        <w:rPr>
          <w:rtl/>
        </w:rPr>
        <w:t> </w:t>
      </w:r>
      <w:r>
        <w:rPr>
          <w:w w:val="61"/>
          <w:rtl/>
        </w:rPr>
        <w:t>تشغيلية</w:t>
      </w:r>
      <w:r>
        <w:rPr>
          <w:rtl/>
        </w:rPr>
        <w:t> </w:t>
      </w:r>
      <w:r>
        <w:rPr>
          <w:w w:val="61"/>
          <w:rtl/>
        </w:rPr>
        <w:t>سنوية</w:t>
      </w:r>
      <w:r>
        <w:rPr>
          <w:rtl/>
        </w:rPr>
        <w:t> </w:t>
      </w:r>
      <w:r>
        <w:rPr>
          <w:w w:val="61"/>
          <w:rtl/>
        </w:rPr>
        <w:t>مفصَّلة</w:t>
      </w:r>
      <w:r>
        <w:rPr>
          <w:rtl/>
        </w:rPr>
        <w:t> </w:t>
      </w:r>
      <w:r>
        <w:rPr>
          <w:w w:val="61"/>
          <w:rtl/>
        </w:rPr>
        <w:t>تترجم</w:t>
      </w:r>
      <w:r>
        <w:rPr>
          <w:rtl/>
        </w:rPr>
        <w:t> </w:t>
      </w:r>
      <w:r>
        <w:rPr>
          <w:w w:val="61"/>
          <w:rtl/>
        </w:rPr>
        <w:t>الأهداف</w:t>
      </w:r>
      <w:r>
        <w:rPr>
          <w:rtl/>
        </w:rPr>
        <w:t> </w:t>
      </w:r>
      <w:r>
        <w:rPr>
          <w:w w:val="61"/>
          <w:rtl/>
        </w:rPr>
        <w:t>الاستراتيجية</w:t>
      </w:r>
      <w:r>
        <w:rPr>
          <w:rtl/>
        </w:rPr>
        <w:t> </w:t>
      </w:r>
      <w:r>
        <w:rPr>
          <w:w w:val="61"/>
          <w:rtl/>
        </w:rPr>
        <w:t>إلى</w:t>
      </w:r>
      <w:r>
        <w:rPr>
          <w:rtl/>
        </w:rPr>
        <w:t> </w:t>
      </w:r>
      <w:r>
        <w:rPr>
          <w:w w:val="61"/>
          <w:rtl/>
        </w:rPr>
        <w:t>مشاريع</w:t>
      </w:r>
      <w:r>
        <w:rPr>
          <w:rtl/>
        </w:rPr>
        <w:t> </w:t>
      </w:r>
      <w:r>
        <w:rPr>
          <w:w w:val="61"/>
          <w:rtl/>
        </w:rPr>
        <w:t>ومبادرات</w:t>
      </w:r>
      <w:r>
        <w:rPr>
          <w:rtl/>
        </w:rPr>
        <w:t> </w:t>
      </w:r>
      <w:r>
        <w:rPr>
          <w:w w:val="61"/>
          <w:rtl/>
        </w:rPr>
        <w:t>قابلة</w:t>
      </w:r>
      <w:r>
        <w:rPr>
          <w:rtl/>
        </w:rPr>
        <w:t> </w:t>
      </w:r>
      <w:r>
        <w:rPr>
          <w:w w:val="61"/>
          <w:rtl/>
        </w:rPr>
        <w:t>للقياس</w:t>
      </w:r>
      <w:r>
        <w:rPr>
          <w:rFonts w:ascii="Roboto Bk" w:cs="Roboto Bk"/>
          <w:b/>
          <w:bCs/>
          <w:i/>
          <w:iCs/>
          <w:w w:val="61"/>
        </w:rPr>
        <w:t>.</w:t>
      </w:r>
    </w:p>
    <w:p>
      <w:pPr>
        <w:pStyle w:val="BodyText"/>
        <w:bidi/>
        <w:spacing w:line="393" w:lineRule="auto" w:before="85"/>
        <w:ind w:right="197" w:left="141" w:firstLine="0"/>
        <w:jc w:val="left"/>
        <w:rPr>
          <w:rFonts w:ascii="Roboto Bk" w:cs="Roboto Bk"/>
          <w:b/>
          <w:bCs/>
          <w:i/>
          <w:iCs/>
        </w:rPr>
      </w:pPr>
      <w:r>
        <w:rPr>
          <w:rFonts w:ascii="Roboto Bk" w:cs="Roboto Bk"/>
          <w:b/>
          <w:bCs/>
          <w:i/>
          <w:iCs/>
          <w:w w:val="63"/>
        </w:rPr>
        <w:t>.</w:t>
      </w:r>
      <w:r>
        <w:rPr>
          <w:rFonts w:ascii="Microsoft Sans Serif" w:cs="Microsoft Sans Serif"/>
          <w:w w:val="63"/>
        </w:rPr>
        <w:t>2</w:t>
      </w:r>
      <w:r>
        <w:rPr>
          <w:rtl/>
        </w:rPr>
        <w:t> </w:t>
      </w:r>
      <w:r>
        <w:rPr>
          <w:w w:val="63"/>
          <w:rtl/>
        </w:rPr>
        <w:t>تطوير</w:t>
      </w:r>
      <w:r>
        <w:rPr>
          <w:rtl/>
        </w:rPr>
        <w:t> </w:t>
      </w:r>
      <w:r>
        <w:rPr>
          <w:w w:val="63"/>
          <w:rtl/>
        </w:rPr>
        <w:t>منظومة</w:t>
      </w:r>
      <w:r>
        <w:rPr>
          <w:rtl/>
        </w:rPr>
        <w:t> </w:t>
      </w:r>
      <w:r>
        <w:rPr>
          <w:w w:val="63"/>
          <w:rtl/>
        </w:rPr>
        <w:t>متابعة</w:t>
      </w:r>
      <w:r>
        <w:rPr>
          <w:rtl/>
        </w:rPr>
        <w:t> </w:t>
      </w:r>
      <w:r>
        <w:rPr>
          <w:w w:val="63"/>
          <w:rtl/>
        </w:rPr>
        <w:t>وتقييم</w:t>
      </w:r>
      <w:r>
        <w:rPr>
          <w:rtl/>
        </w:rPr>
        <w:t> </w:t>
      </w:r>
      <w:r>
        <w:rPr>
          <w:w w:val="63"/>
          <w:rtl/>
        </w:rPr>
        <w:t>أداء</w:t>
      </w:r>
      <w:r>
        <w:rPr>
          <w:rtl/>
        </w:rPr>
        <w:t> </w:t>
      </w:r>
      <w:r>
        <w:rPr>
          <w:w w:val="63"/>
          <w:rtl/>
        </w:rPr>
        <w:t>المشاريع</w:t>
      </w:r>
      <w:r>
        <w:rPr>
          <w:rtl/>
        </w:rPr>
        <w:t> </w:t>
      </w:r>
      <w:r>
        <w:rPr>
          <w:w w:val="63"/>
          <w:rtl/>
        </w:rPr>
        <w:t>الحكومية</w:t>
      </w:r>
      <w:r>
        <w:rPr>
          <w:rtl/>
        </w:rPr>
        <w:t> </w:t>
      </w:r>
      <w:r>
        <w:rPr>
          <w:w w:val="63"/>
          <w:rtl/>
        </w:rPr>
        <w:t>باستخدام</w:t>
      </w:r>
      <w:r>
        <w:rPr>
          <w:rtl/>
        </w:rPr>
        <w:t> </w:t>
      </w:r>
      <w:r>
        <w:rPr>
          <w:w w:val="63"/>
          <w:rtl/>
        </w:rPr>
        <w:t>أنظمة</w:t>
      </w:r>
      <w:r>
        <w:rPr>
          <w:rtl/>
        </w:rPr>
        <w:t> </w:t>
      </w:r>
      <w:r>
        <w:rPr>
          <w:w w:val="63"/>
          <w:rtl/>
        </w:rPr>
        <w:t>معلومات</w:t>
      </w:r>
      <w:r>
        <w:rPr>
          <w:rtl/>
        </w:rPr>
        <w:t> </w:t>
      </w:r>
      <w:r>
        <w:rPr>
          <w:w w:val="63"/>
          <w:rtl/>
        </w:rPr>
        <w:t>متكاملة</w:t>
      </w:r>
      <w:r>
        <w:rPr>
          <w:rtl/>
        </w:rPr>
        <w:t> </w:t>
      </w:r>
      <w:r>
        <w:rPr>
          <w:w w:val="63"/>
          <w:rtl/>
        </w:rPr>
        <w:t>تُوفِّر</w:t>
      </w:r>
      <w:r>
        <w:rPr>
          <w:rFonts w:ascii="Microsoft Sans Serif" w:cs="Microsoft Sans Serif"/>
          <w:w w:val="63"/>
          <w:rtl/>
        </w:rPr>
        <w:t> </w:t>
      </w:r>
      <w:r>
        <w:rPr>
          <w:w w:val="63"/>
          <w:rtl/>
        </w:rPr>
        <w:t>بيانات</w:t>
      </w:r>
      <w:r>
        <w:rPr>
          <w:rtl/>
        </w:rPr>
        <w:t> </w:t>
      </w:r>
      <w:r>
        <w:rPr>
          <w:w w:val="63"/>
          <w:rtl/>
        </w:rPr>
        <w:t>فورية</w:t>
      </w:r>
      <w:r>
        <w:rPr>
          <w:rtl/>
        </w:rPr>
        <w:t> </w:t>
      </w:r>
      <w:r>
        <w:rPr>
          <w:w w:val="63"/>
          <w:rtl/>
        </w:rPr>
        <w:t>عن</w:t>
      </w:r>
      <w:r>
        <w:rPr>
          <w:rtl/>
        </w:rPr>
        <w:t> </w:t>
      </w:r>
      <w:r>
        <w:rPr>
          <w:w w:val="63"/>
          <w:rtl/>
        </w:rPr>
        <w:t>مستوى</w:t>
      </w:r>
      <w:r>
        <w:rPr>
          <w:rtl/>
        </w:rPr>
        <w:t> </w:t>
      </w:r>
      <w:r>
        <w:rPr>
          <w:w w:val="63"/>
          <w:rtl/>
        </w:rPr>
        <w:t>الإنجاز</w:t>
      </w:r>
      <w:r>
        <w:rPr>
          <w:rtl/>
        </w:rPr>
        <w:t> </w:t>
      </w:r>
      <w:r>
        <w:rPr>
          <w:w w:val="63"/>
          <w:rtl/>
        </w:rPr>
        <w:t>وتُنبِّه</w:t>
      </w:r>
      <w:r>
        <w:rPr>
          <w:rtl/>
        </w:rPr>
        <w:t> </w:t>
      </w:r>
      <w:r>
        <w:rPr>
          <w:w w:val="63"/>
          <w:rtl/>
        </w:rPr>
        <w:t>إلى</w:t>
      </w:r>
      <w:r>
        <w:rPr>
          <w:rtl/>
        </w:rPr>
        <w:t> </w:t>
      </w:r>
      <w:r>
        <w:rPr>
          <w:w w:val="63"/>
          <w:rtl/>
        </w:rPr>
        <w:t>الانحرافات</w:t>
      </w:r>
      <w:r>
        <w:rPr>
          <w:rtl/>
        </w:rPr>
        <w:t> </w:t>
      </w:r>
      <w:r>
        <w:rPr>
          <w:w w:val="63"/>
          <w:rtl/>
        </w:rPr>
        <w:t>في</w:t>
      </w:r>
      <w:r>
        <w:rPr>
          <w:rtl/>
        </w:rPr>
        <w:t> </w:t>
      </w:r>
      <w:r>
        <w:rPr>
          <w:w w:val="63"/>
          <w:rtl/>
        </w:rPr>
        <w:t>الوقت</w:t>
      </w:r>
      <w:r>
        <w:rPr>
          <w:rtl/>
        </w:rPr>
        <w:t> </w:t>
      </w:r>
      <w:r>
        <w:rPr>
          <w:w w:val="63"/>
          <w:rtl/>
        </w:rPr>
        <w:t>المناسب</w:t>
      </w:r>
      <w:r>
        <w:rPr>
          <w:rFonts w:ascii="Roboto Bk" w:cs="Roboto Bk"/>
          <w:b/>
          <w:bCs/>
          <w:i/>
          <w:iCs/>
          <w:w w:val="63"/>
        </w:rPr>
        <w:t>.</w:t>
      </w:r>
    </w:p>
    <w:p>
      <w:pPr>
        <w:pStyle w:val="BodyText"/>
        <w:bidi/>
        <w:spacing w:line="393" w:lineRule="auto" w:before="85"/>
        <w:ind w:right="839" w:left="140" w:hanging="1"/>
        <w:jc w:val="left"/>
        <w:rPr>
          <w:rFonts w:ascii="Roboto Bk" w:cs="Roboto Bk"/>
          <w:b/>
          <w:bCs/>
          <w:i/>
          <w:iCs/>
        </w:rPr>
      </w:pPr>
      <w:r>
        <w:rPr>
          <w:rFonts w:ascii="Roboto Bk" w:cs="Roboto Bk"/>
          <w:b/>
          <w:bCs/>
          <w:i/>
          <w:iCs/>
          <w:w w:val="65"/>
        </w:rPr>
        <w:t>.</w:t>
      </w:r>
      <w:r>
        <w:rPr>
          <w:rFonts w:ascii="Microsoft Sans Serif" w:cs="Microsoft Sans Serif"/>
          <w:w w:val="65"/>
        </w:rPr>
        <w:t>3</w:t>
      </w:r>
      <w:r>
        <w:rPr>
          <w:rtl/>
        </w:rPr>
        <w:t> </w:t>
      </w:r>
      <w:r>
        <w:rPr>
          <w:w w:val="65"/>
          <w:rtl/>
        </w:rPr>
        <w:t>تخصيص</w:t>
      </w:r>
      <w:r>
        <w:rPr>
          <w:rtl/>
        </w:rPr>
        <w:t> </w:t>
      </w:r>
      <w:r>
        <w:rPr>
          <w:w w:val="65"/>
          <w:rtl/>
        </w:rPr>
        <w:t>برامج</w:t>
      </w:r>
      <w:r>
        <w:rPr>
          <w:rtl/>
        </w:rPr>
        <w:t> </w:t>
      </w:r>
      <w:r>
        <w:rPr>
          <w:w w:val="65"/>
          <w:rtl/>
        </w:rPr>
        <w:t>تدريب</w:t>
      </w:r>
      <w:r>
        <w:rPr>
          <w:rtl/>
        </w:rPr>
        <w:t> </w:t>
      </w:r>
      <w:r>
        <w:rPr>
          <w:w w:val="65"/>
          <w:rtl/>
        </w:rPr>
        <w:t>وتأهيل</w:t>
      </w:r>
      <w:r>
        <w:rPr>
          <w:rtl/>
        </w:rPr>
        <w:t> </w:t>
      </w:r>
      <w:r>
        <w:rPr>
          <w:w w:val="65"/>
          <w:rtl/>
        </w:rPr>
        <w:t>مستمر</w:t>
      </w:r>
      <w:r>
        <w:rPr>
          <w:rtl/>
        </w:rPr>
        <w:t> </w:t>
      </w:r>
      <w:r>
        <w:rPr>
          <w:w w:val="65"/>
          <w:rtl/>
        </w:rPr>
        <w:t>لمديري</w:t>
      </w:r>
      <w:r>
        <w:rPr>
          <w:rtl/>
        </w:rPr>
        <w:t> </w:t>
      </w:r>
      <w:r>
        <w:rPr>
          <w:w w:val="65"/>
          <w:rtl/>
        </w:rPr>
        <w:t>المشاريع</w:t>
      </w:r>
      <w:r>
        <w:rPr>
          <w:rtl/>
        </w:rPr>
        <w:t> </w:t>
      </w:r>
      <w:r>
        <w:rPr>
          <w:w w:val="65"/>
          <w:rtl/>
        </w:rPr>
        <w:t>في</w:t>
      </w:r>
      <w:r>
        <w:rPr>
          <w:rtl/>
        </w:rPr>
        <w:t> </w:t>
      </w:r>
      <w:r>
        <w:rPr>
          <w:w w:val="65"/>
          <w:rtl/>
        </w:rPr>
        <w:t>المجال</w:t>
      </w:r>
      <w:r>
        <w:rPr>
          <w:rtl/>
        </w:rPr>
        <w:t> </w:t>
      </w:r>
      <w:r>
        <w:rPr>
          <w:w w:val="65"/>
          <w:rtl/>
        </w:rPr>
        <w:t>الاستراتيجي</w:t>
      </w:r>
      <w:r>
        <w:rPr>
          <w:rtl/>
        </w:rPr>
        <w:t> </w:t>
      </w:r>
      <w:r>
        <w:rPr>
          <w:w w:val="65"/>
          <w:rtl/>
        </w:rPr>
        <w:t>وإدارة</w:t>
      </w:r>
      <w:r>
        <w:rPr>
          <w:rFonts w:ascii="Microsoft Sans Serif" w:cs="Microsoft Sans Serif"/>
          <w:w w:val="65"/>
          <w:rtl/>
        </w:rPr>
        <w:t> </w:t>
      </w:r>
      <w:r>
        <w:rPr>
          <w:w w:val="59"/>
          <w:rtl/>
        </w:rPr>
        <w:t>المشاريع،</w:t>
      </w:r>
      <w:r>
        <w:rPr>
          <w:rtl/>
        </w:rPr>
        <w:t> </w:t>
      </w:r>
      <w:r>
        <w:rPr>
          <w:w w:val="59"/>
          <w:rtl/>
        </w:rPr>
        <w:t>بما</w:t>
      </w:r>
      <w:r>
        <w:rPr>
          <w:rtl/>
        </w:rPr>
        <w:t> </w:t>
      </w:r>
      <w:r>
        <w:rPr>
          <w:w w:val="59"/>
          <w:rtl/>
        </w:rPr>
        <w:t>يُعزز</w:t>
      </w:r>
      <w:r>
        <w:rPr>
          <w:rtl/>
        </w:rPr>
        <w:t> </w:t>
      </w:r>
      <w:r>
        <w:rPr>
          <w:w w:val="59"/>
          <w:rtl/>
        </w:rPr>
        <w:t>قدراتهم</w:t>
      </w:r>
      <w:r>
        <w:rPr>
          <w:rtl/>
        </w:rPr>
        <w:t> </w:t>
      </w:r>
      <w:r>
        <w:rPr>
          <w:w w:val="59"/>
          <w:rtl/>
        </w:rPr>
        <w:t>التخطيطية</w:t>
      </w:r>
      <w:r>
        <w:rPr>
          <w:rtl/>
        </w:rPr>
        <w:t> </w:t>
      </w:r>
      <w:r>
        <w:rPr>
          <w:w w:val="59"/>
          <w:rtl/>
        </w:rPr>
        <w:t>والتنفيذية</w:t>
      </w:r>
      <w:r>
        <w:rPr>
          <w:rFonts w:ascii="Roboto Bk" w:cs="Roboto Bk"/>
          <w:b/>
          <w:bCs/>
          <w:i/>
          <w:iCs/>
          <w:w w:val="59"/>
        </w:rPr>
        <w:t>.</w:t>
      </w:r>
    </w:p>
    <w:p>
      <w:pPr>
        <w:pStyle w:val="BodyText"/>
        <w:bidi/>
        <w:spacing w:line="393" w:lineRule="auto" w:before="85"/>
        <w:ind w:right="282" w:left="140" w:hanging="1"/>
        <w:jc w:val="left"/>
        <w:rPr>
          <w:rFonts w:ascii="Roboto Bk" w:cs="Roboto Bk"/>
          <w:b/>
          <w:bCs/>
          <w:i/>
          <w:iCs/>
        </w:rPr>
      </w:pPr>
      <w:r>
        <w:rPr>
          <w:rFonts w:ascii="Roboto Bk" w:cs="Roboto Bk"/>
          <w:b/>
          <w:bCs/>
          <w:i/>
          <w:iCs/>
          <w:w w:val="65"/>
        </w:rPr>
        <w:t>.</w:t>
      </w:r>
      <w:r>
        <w:rPr>
          <w:rFonts w:ascii="Microsoft Sans Serif" w:cs="Microsoft Sans Serif"/>
          <w:w w:val="65"/>
        </w:rPr>
        <w:t>4</w:t>
      </w:r>
      <w:r>
        <w:rPr>
          <w:rtl/>
        </w:rPr>
        <w:t> </w:t>
      </w:r>
      <w:r>
        <w:rPr>
          <w:w w:val="65"/>
          <w:rtl/>
        </w:rPr>
        <w:t>إنشاء</w:t>
      </w:r>
      <w:r>
        <w:rPr>
          <w:rtl/>
        </w:rPr>
        <w:t> </w:t>
      </w:r>
      <w:r>
        <w:rPr>
          <w:w w:val="65"/>
          <w:rtl/>
        </w:rPr>
        <w:t>وحدات</w:t>
      </w:r>
      <w:r>
        <w:rPr>
          <w:rtl/>
        </w:rPr>
        <w:t> </w:t>
      </w:r>
      <w:r>
        <w:rPr>
          <w:w w:val="65"/>
          <w:rtl/>
        </w:rPr>
        <w:t>مستقلة</w:t>
      </w:r>
      <w:r>
        <w:rPr>
          <w:rtl/>
        </w:rPr>
        <w:t> </w:t>
      </w:r>
      <w:r>
        <w:rPr>
          <w:w w:val="65"/>
          <w:rtl/>
        </w:rPr>
        <w:t>للتخطيط</w:t>
      </w:r>
      <w:r>
        <w:rPr>
          <w:rtl/>
        </w:rPr>
        <w:t> </w:t>
      </w:r>
      <w:r>
        <w:rPr>
          <w:w w:val="65"/>
          <w:rtl/>
        </w:rPr>
        <w:t>الاستراتيجي</w:t>
      </w:r>
      <w:r>
        <w:rPr>
          <w:rtl/>
        </w:rPr>
        <w:t> </w:t>
      </w:r>
      <w:r>
        <w:rPr>
          <w:w w:val="65"/>
          <w:rtl/>
        </w:rPr>
        <w:t>في</w:t>
      </w:r>
      <w:r>
        <w:rPr>
          <w:rtl/>
        </w:rPr>
        <w:t> </w:t>
      </w:r>
      <w:r>
        <w:rPr>
          <w:w w:val="65"/>
          <w:rtl/>
        </w:rPr>
        <w:t>كل</w:t>
      </w:r>
      <w:r>
        <w:rPr>
          <w:rtl/>
        </w:rPr>
        <w:t> </w:t>
      </w:r>
      <w:r>
        <w:rPr>
          <w:w w:val="65"/>
          <w:rtl/>
        </w:rPr>
        <w:t>جهة</w:t>
      </w:r>
      <w:r>
        <w:rPr>
          <w:rtl/>
        </w:rPr>
        <w:t> </w:t>
      </w:r>
      <w:r>
        <w:rPr>
          <w:w w:val="65"/>
          <w:rtl/>
        </w:rPr>
        <w:t>حكومية،</w:t>
      </w:r>
      <w:r>
        <w:rPr>
          <w:rtl/>
        </w:rPr>
        <w:t> </w:t>
      </w:r>
      <w:r>
        <w:rPr>
          <w:w w:val="65"/>
          <w:rtl/>
        </w:rPr>
        <w:t>مع</w:t>
      </w:r>
      <w:r>
        <w:rPr>
          <w:rtl/>
        </w:rPr>
        <w:t> </w:t>
      </w:r>
      <w:r>
        <w:rPr>
          <w:w w:val="65"/>
          <w:rtl/>
        </w:rPr>
        <w:t>ربطها</w:t>
      </w:r>
      <w:r>
        <w:rPr>
          <w:rtl/>
        </w:rPr>
        <w:t> </w:t>
      </w:r>
      <w:r>
        <w:rPr>
          <w:w w:val="65"/>
          <w:rtl/>
        </w:rPr>
        <w:t>مباشرةً</w:t>
      </w:r>
      <w:r>
        <w:rPr>
          <w:rtl/>
        </w:rPr>
        <w:t> </w:t>
      </w:r>
      <w:r>
        <w:rPr>
          <w:w w:val="65"/>
          <w:rtl/>
        </w:rPr>
        <w:t>بالقيادة</w:t>
      </w:r>
      <w:r>
        <w:rPr>
          <w:rFonts w:ascii="Microsoft Sans Serif" w:cs="Microsoft Sans Serif"/>
          <w:w w:val="65"/>
          <w:rtl/>
        </w:rPr>
        <w:t> </w:t>
      </w:r>
      <w:r>
        <w:rPr>
          <w:w w:val="62"/>
          <w:rtl/>
        </w:rPr>
        <w:t>العليا</w:t>
      </w:r>
      <w:r>
        <w:rPr>
          <w:rtl/>
        </w:rPr>
        <w:t> </w:t>
      </w:r>
      <w:r>
        <w:rPr>
          <w:w w:val="62"/>
          <w:rtl/>
        </w:rPr>
        <w:t>لضمان</w:t>
      </w:r>
      <w:r>
        <w:rPr>
          <w:rtl/>
        </w:rPr>
        <w:t> </w:t>
      </w:r>
      <w:r>
        <w:rPr>
          <w:w w:val="62"/>
          <w:rtl/>
        </w:rPr>
        <w:t>تأثيرها</w:t>
      </w:r>
      <w:r>
        <w:rPr>
          <w:rtl/>
        </w:rPr>
        <w:t> </w:t>
      </w:r>
      <w:r>
        <w:rPr>
          <w:w w:val="62"/>
          <w:rtl/>
        </w:rPr>
        <w:t>المباشر</w:t>
      </w:r>
      <w:r>
        <w:rPr>
          <w:rtl/>
        </w:rPr>
        <w:t> </w:t>
      </w:r>
      <w:r>
        <w:rPr>
          <w:w w:val="62"/>
          <w:rtl/>
        </w:rPr>
        <w:t>في</w:t>
      </w:r>
      <w:r>
        <w:rPr>
          <w:rtl/>
        </w:rPr>
        <w:t> </w:t>
      </w:r>
      <w:r>
        <w:rPr>
          <w:w w:val="62"/>
          <w:rtl/>
        </w:rPr>
        <w:t>قرارات</w:t>
      </w:r>
      <w:r>
        <w:rPr>
          <w:rtl/>
        </w:rPr>
        <w:t> </w:t>
      </w:r>
      <w:r>
        <w:rPr>
          <w:w w:val="62"/>
          <w:rtl/>
        </w:rPr>
        <w:t>المنظمة</w:t>
      </w:r>
      <w:r>
        <w:rPr>
          <w:rFonts w:ascii="Roboto Bk" w:cs="Roboto Bk"/>
          <w:b/>
          <w:bCs/>
          <w:i/>
          <w:iCs/>
          <w:w w:val="62"/>
        </w:rPr>
        <w:t>.</w:t>
      </w:r>
    </w:p>
    <w:p>
      <w:pPr>
        <w:pStyle w:val="BodyText"/>
        <w:bidi/>
        <w:spacing w:line="393" w:lineRule="auto" w:before="86"/>
        <w:ind w:right="1" w:left="140" w:hanging="1"/>
        <w:jc w:val="left"/>
        <w:rPr>
          <w:rFonts w:ascii="Roboto Bk" w:cs="Roboto Bk"/>
          <w:b/>
          <w:bCs/>
          <w:i/>
          <w:iCs/>
        </w:rPr>
      </w:pPr>
      <w:r>
        <w:rPr>
          <w:rFonts w:ascii="Roboto Bk" w:cs="Roboto Bk"/>
          <w:b/>
          <w:bCs/>
          <w:i/>
          <w:iCs/>
          <w:w w:val="62"/>
        </w:rPr>
        <w:t>.</w:t>
      </w:r>
      <w:r>
        <w:rPr>
          <w:rFonts w:ascii="Microsoft Sans Serif" w:cs="Microsoft Sans Serif"/>
          <w:w w:val="62"/>
        </w:rPr>
        <w:t>5</w:t>
      </w:r>
      <w:r>
        <w:rPr>
          <w:rtl/>
        </w:rPr>
        <w:t> </w:t>
      </w:r>
      <w:r>
        <w:rPr>
          <w:w w:val="62"/>
          <w:rtl/>
        </w:rPr>
        <w:t>ربط</w:t>
      </w:r>
      <w:r>
        <w:rPr>
          <w:rtl/>
        </w:rPr>
        <w:t> </w:t>
      </w:r>
      <w:r>
        <w:rPr>
          <w:w w:val="62"/>
          <w:rtl/>
        </w:rPr>
        <w:t>تقييم</w:t>
      </w:r>
      <w:r>
        <w:rPr>
          <w:rtl/>
        </w:rPr>
        <w:t> </w:t>
      </w:r>
      <w:r>
        <w:rPr>
          <w:w w:val="62"/>
          <w:rtl/>
        </w:rPr>
        <w:t>الأداء</w:t>
      </w:r>
      <w:r>
        <w:rPr>
          <w:rtl/>
        </w:rPr>
        <w:t> </w:t>
      </w:r>
      <w:r>
        <w:rPr>
          <w:w w:val="62"/>
          <w:rtl/>
        </w:rPr>
        <w:t>الوظيفي</w:t>
      </w:r>
      <w:r>
        <w:rPr>
          <w:rtl/>
        </w:rPr>
        <w:t> </w:t>
      </w:r>
      <w:r>
        <w:rPr>
          <w:w w:val="62"/>
          <w:rtl/>
        </w:rPr>
        <w:t>بمستوى</w:t>
      </w:r>
      <w:r>
        <w:rPr>
          <w:rtl/>
        </w:rPr>
        <w:t> </w:t>
      </w:r>
      <w:r>
        <w:rPr>
          <w:w w:val="62"/>
          <w:rtl/>
        </w:rPr>
        <w:t>مساهمة</w:t>
      </w:r>
      <w:r>
        <w:rPr>
          <w:rtl/>
        </w:rPr>
        <w:t> </w:t>
      </w:r>
      <w:r>
        <w:rPr>
          <w:w w:val="62"/>
          <w:rtl/>
        </w:rPr>
        <w:t>كل</w:t>
      </w:r>
      <w:r>
        <w:rPr>
          <w:rtl/>
        </w:rPr>
        <w:t> </w:t>
      </w:r>
      <w:r>
        <w:rPr>
          <w:w w:val="62"/>
          <w:rtl/>
        </w:rPr>
        <w:t>وحدة</w:t>
      </w:r>
      <w:r>
        <w:rPr>
          <w:rtl/>
        </w:rPr>
        <w:t> </w:t>
      </w:r>
      <w:r>
        <w:rPr>
          <w:w w:val="62"/>
          <w:rtl/>
        </w:rPr>
        <w:t>تنظيمية</w:t>
      </w:r>
      <w:r>
        <w:rPr>
          <w:rtl/>
        </w:rPr>
        <w:t> </w:t>
      </w:r>
      <w:r>
        <w:rPr>
          <w:w w:val="62"/>
          <w:rtl/>
        </w:rPr>
        <w:t>في</w:t>
      </w:r>
      <w:r>
        <w:rPr>
          <w:rtl/>
        </w:rPr>
        <w:t> </w:t>
      </w:r>
      <w:r>
        <w:rPr>
          <w:w w:val="62"/>
          <w:rtl/>
        </w:rPr>
        <w:t>تحقيق</w:t>
      </w:r>
      <w:r>
        <w:rPr>
          <w:rtl/>
        </w:rPr>
        <w:t> </w:t>
      </w:r>
      <w:r>
        <w:rPr>
          <w:w w:val="62"/>
          <w:rtl/>
        </w:rPr>
        <w:t>الأهداف</w:t>
      </w:r>
      <w:r>
        <w:rPr>
          <w:rtl/>
        </w:rPr>
        <w:t> </w:t>
      </w:r>
      <w:r>
        <w:rPr>
          <w:w w:val="62"/>
          <w:rtl/>
        </w:rPr>
        <w:t>الاستراتيجية،</w:t>
      </w:r>
      <w:r>
        <w:rPr>
          <w:rFonts w:ascii="Microsoft Sans Serif" w:cs="Microsoft Sans Serif"/>
          <w:w w:val="62"/>
          <w:rtl/>
        </w:rPr>
        <w:t> </w:t>
      </w:r>
      <w:r>
        <w:rPr>
          <w:w w:val="59"/>
          <w:rtl/>
        </w:rPr>
        <w:t>وذلك</w:t>
      </w:r>
      <w:r>
        <w:rPr>
          <w:rtl/>
        </w:rPr>
        <w:t> </w:t>
      </w:r>
      <w:r>
        <w:rPr>
          <w:w w:val="59"/>
          <w:rtl/>
        </w:rPr>
        <w:t>لتحفيز</w:t>
      </w:r>
      <w:r>
        <w:rPr>
          <w:rtl/>
        </w:rPr>
        <w:t> </w:t>
      </w:r>
      <w:r>
        <w:rPr>
          <w:w w:val="59"/>
          <w:rtl/>
        </w:rPr>
        <w:t>الالتزام</w:t>
      </w:r>
      <w:r>
        <w:rPr>
          <w:rtl/>
        </w:rPr>
        <w:t> </w:t>
      </w:r>
      <w:r>
        <w:rPr>
          <w:w w:val="59"/>
          <w:rtl/>
        </w:rPr>
        <w:t>بالخطط</w:t>
      </w:r>
      <w:r>
        <w:rPr>
          <w:rtl/>
        </w:rPr>
        <w:t> </w:t>
      </w:r>
      <w:r>
        <w:rPr>
          <w:w w:val="59"/>
          <w:rtl/>
        </w:rPr>
        <w:t>وكفاءة</w:t>
      </w:r>
      <w:r>
        <w:rPr>
          <w:rtl/>
        </w:rPr>
        <w:t> </w:t>
      </w:r>
      <w:r>
        <w:rPr>
          <w:w w:val="59"/>
          <w:rtl/>
        </w:rPr>
        <w:t>التنفيذ</w:t>
      </w:r>
      <w:r>
        <w:rPr>
          <w:rFonts w:ascii="Roboto Bk" w:cs="Roboto Bk"/>
          <w:b/>
          <w:bCs/>
          <w:i/>
          <w:iCs/>
          <w:w w:val="59"/>
        </w:rPr>
        <w:t>.</w:t>
      </w:r>
    </w:p>
    <w:p>
      <w:pPr>
        <w:pStyle w:val="BodyText"/>
        <w:bidi/>
        <w:spacing w:line="393" w:lineRule="auto" w:before="85"/>
        <w:ind w:right="248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rFonts w:ascii="Roboto Bk" w:cs="Roboto Bk"/>
          <w:b/>
          <w:bCs/>
          <w:i/>
          <w:iCs/>
          <w:w w:val="58"/>
        </w:rPr>
        <w:t>.</w:t>
      </w:r>
      <w:r>
        <w:rPr>
          <w:rFonts w:ascii="Microsoft Sans Serif" w:cs="Microsoft Sans Serif"/>
          <w:w w:val="58"/>
        </w:rPr>
        <w:t>6</w:t>
      </w:r>
      <w:r>
        <w:rPr>
          <w:rtl/>
        </w:rPr>
        <w:t> </w:t>
      </w:r>
      <w:r>
        <w:rPr>
          <w:w w:val="58"/>
          <w:rtl/>
        </w:rPr>
        <w:t>تعزيز</w:t>
      </w:r>
      <w:r>
        <w:rPr>
          <w:rtl/>
        </w:rPr>
        <w:t> </w:t>
      </w:r>
      <w:r>
        <w:rPr>
          <w:w w:val="58"/>
          <w:rtl/>
        </w:rPr>
        <w:t>ثقافة</w:t>
      </w:r>
      <w:r>
        <w:rPr>
          <w:rtl/>
        </w:rPr>
        <w:t> </w:t>
      </w:r>
      <w:r>
        <w:rPr>
          <w:w w:val="58"/>
          <w:rtl/>
        </w:rPr>
        <w:t>المساءلة</w:t>
      </w:r>
      <w:r>
        <w:rPr>
          <w:rtl/>
        </w:rPr>
        <w:t> </w:t>
      </w:r>
      <w:r>
        <w:rPr>
          <w:w w:val="58"/>
          <w:rtl/>
        </w:rPr>
        <w:t>والشفافية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تنفيذ</w:t>
      </w:r>
      <w:r>
        <w:rPr>
          <w:rtl/>
        </w:rPr>
        <w:t> </w:t>
      </w:r>
      <w:r>
        <w:rPr>
          <w:w w:val="58"/>
          <w:rtl/>
        </w:rPr>
        <w:t>المشاريع</w:t>
      </w:r>
      <w:r>
        <w:rPr>
          <w:rtl/>
        </w:rPr>
        <w:t> </w:t>
      </w:r>
      <w:r>
        <w:rPr>
          <w:w w:val="58"/>
          <w:rtl/>
        </w:rPr>
        <w:t>الحكومية،</w:t>
      </w:r>
      <w:r>
        <w:rPr>
          <w:rtl/>
        </w:rPr>
        <w:t> </w:t>
      </w:r>
      <w:r>
        <w:rPr>
          <w:w w:val="58"/>
          <w:rtl/>
        </w:rPr>
        <w:t>ونشر</w:t>
      </w:r>
      <w:r>
        <w:rPr>
          <w:rtl/>
        </w:rPr>
        <w:t> </w:t>
      </w:r>
      <w:r>
        <w:rPr>
          <w:w w:val="58"/>
          <w:rtl/>
        </w:rPr>
        <w:t>تقارير</w:t>
      </w:r>
      <w:r>
        <w:rPr>
          <w:rtl/>
        </w:rPr>
        <w:t> </w:t>
      </w:r>
      <w:r>
        <w:rPr>
          <w:w w:val="58"/>
          <w:rtl/>
        </w:rPr>
        <w:t>دورية</w:t>
      </w:r>
      <w:r>
        <w:rPr>
          <w:rtl/>
        </w:rPr>
        <w:t> </w:t>
      </w:r>
      <w:r>
        <w:rPr>
          <w:w w:val="58"/>
          <w:rtl/>
        </w:rPr>
        <w:t>علنية</w:t>
      </w:r>
      <w:r>
        <w:rPr>
          <w:rtl/>
        </w:rPr>
        <w:t> </w:t>
      </w:r>
      <w:r>
        <w:rPr>
          <w:w w:val="58"/>
          <w:rtl/>
        </w:rPr>
        <w:t>عن</w:t>
      </w:r>
      <w:r>
        <w:rPr>
          <w:rFonts w:ascii="Microsoft Sans Serif" w:cs="Microsoft Sans Serif"/>
          <w:w w:val="67"/>
          <w:rtl/>
        </w:rPr>
        <w:t> </w:t>
      </w:r>
      <w:r>
        <w:rPr>
          <w:w w:val="67"/>
          <w:rtl/>
        </w:rPr>
        <w:t>مستوى</w:t>
      </w:r>
      <w:r>
        <w:rPr>
          <w:rtl/>
        </w:rPr>
        <w:t> </w:t>
      </w:r>
      <w:r>
        <w:rPr>
          <w:w w:val="67"/>
          <w:rtl/>
        </w:rPr>
        <w:t>الإنجاز</w:t>
      </w:r>
      <w:r>
        <w:rPr>
          <w:rtl/>
        </w:rPr>
        <w:t> </w:t>
      </w:r>
      <w:r>
        <w:rPr>
          <w:w w:val="67"/>
          <w:rtl/>
        </w:rPr>
        <w:t>والتكاليف</w:t>
      </w:r>
      <w:r>
        <w:rPr>
          <w:rtl/>
        </w:rPr>
        <w:t> </w:t>
      </w:r>
      <w:r>
        <w:rPr>
          <w:w w:val="67"/>
          <w:rtl/>
        </w:rPr>
        <w:t>والجودة</w:t>
      </w:r>
      <w:r>
        <w:rPr>
          <w:rFonts w:ascii="Roboto Bk" w:cs="Roboto Bk"/>
          <w:b/>
          <w:bCs/>
          <w:i/>
          <w:iCs/>
          <w:w w:val="67"/>
        </w:rPr>
        <w:t>.</w:t>
      </w:r>
    </w:p>
    <w:p>
      <w:pPr>
        <w:bidi/>
        <w:spacing w:before="189"/>
        <w:ind w:right="197" w:left="141" w:firstLine="0"/>
        <w:jc w:val="left"/>
        <w:rPr>
          <w:b/>
          <w:bCs/>
          <w:sz w:val="26"/>
          <w:szCs w:val="26"/>
        </w:rPr>
      </w:pPr>
      <w:r>
        <w:rPr>
          <w:b/>
          <w:bCs/>
          <w:w w:val="66"/>
          <w:sz w:val="26"/>
          <w:szCs w:val="26"/>
          <w:rtl/>
        </w:rPr>
        <w:t>ثانياً</w:t>
      </w:r>
      <w:r>
        <w:rPr>
          <w:rFonts w:ascii="Arial" w:cs="Arial"/>
          <w:b/>
          <w:bCs/>
          <w:w w:val="66"/>
          <w:sz w:val="26"/>
          <w:szCs w:val="26"/>
        </w:rPr>
        <w:t>:</w:t>
      </w:r>
      <w:r>
        <w:rPr>
          <w:b/>
          <w:bCs/>
          <w:spacing w:val="22"/>
          <w:sz w:val="26"/>
          <w:szCs w:val="26"/>
          <w:rtl/>
        </w:rPr>
        <w:t> </w:t>
      </w:r>
      <w:r>
        <w:rPr>
          <w:b/>
          <w:bCs/>
          <w:w w:val="66"/>
          <w:sz w:val="26"/>
          <w:szCs w:val="26"/>
          <w:rtl/>
        </w:rPr>
        <w:t>توصيات</w:t>
      </w:r>
      <w:r>
        <w:rPr>
          <w:b/>
          <w:bCs/>
          <w:spacing w:val="22"/>
          <w:sz w:val="26"/>
          <w:szCs w:val="26"/>
          <w:rtl/>
        </w:rPr>
        <w:t> </w:t>
      </w:r>
      <w:r>
        <w:rPr>
          <w:b/>
          <w:bCs/>
          <w:w w:val="66"/>
          <w:sz w:val="26"/>
          <w:szCs w:val="26"/>
          <w:rtl/>
        </w:rPr>
        <w:t>موجَّهة</w:t>
      </w:r>
      <w:r>
        <w:rPr>
          <w:b/>
          <w:bCs/>
          <w:spacing w:val="22"/>
          <w:sz w:val="26"/>
          <w:szCs w:val="26"/>
          <w:rtl/>
        </w:rPr>
        <w:t> </w:t>
      </w:r>
      <w:r>
        <w:rPr>
          <w:b/>
          <w:bCs/>
          <w:w w:val="66"/>
          <w:sz w:val="26"/>
          <w:szCs w:val="26"/>
          <w:rtl/>
        </w:rPr>
        <w:t>للباحثين</w:t>
      </w:r>
      <w:r>
        <w:rPr>
          <w:b/>
          <w:bCs/>
          <w:spacing w:val="22"/>
          <w:sz w:val="26"/>
          <w:szCs w:val="26"/>
          <w:rtl/>
        </w:rPr>
        <w:t> </w:t>
      </w:r>
      <w:r>
        <w:rPr>
          <w:b/>
          <w:bCs/>
          <w:w w:val="66"/>
          <w:sz w:val="26"/>
          <w:szCs w:val="26"/>
          <w:rtl/>
        </w:rPr>
        <w:t>وصانعي</w:t>
      </w:r>
      <w:r>
        <w:rPr>
          <w:b/>
          <w:bCs/>
          <w:spacing w:val="21"/>
          <w:sz w:val="26"/>
          <w:szCs w:val="26"/>
          <w:rtl/>
        </w:rPr>
        <w:t> </w:t>
      </w:r>
      <w:r>
        <w:rPr>
          <w:b/>
          <w:bCs/>
          <w:w w:val="66"/>
          <w:sz w:val="26"/>
          <w:szCs w:val="26"/>
          <w:rtl/>
        </w:rPr>
        <w:t>السياسا</w:t>
      </w:r>
      <w:r>
        <w:rPr>
          <w:b/>
          <w:bCs/>
          <w:w w:val="66"/>
          <w:sz w:val="26"/>
          <w:szCs w:val="26"/>
          <w:rtl/>
        </w:rPr>
        <w:t>ت</w:t>
      </w:r>
    </w:p>
    <w:p>
      <w:pPr>
        <w:pStyle w:val="BodyText"/>
        <w:spacing w:before="1"/>
        <w:jc w:val="left"/>
        <w:rPr>
          <w:b/>
        </w:rPr>
      </w:pPr>
    </w:p>
    <w:p>
      <w:pPr>
        <w:pStyle w:val="BodyText"/>
        <w:bidi/>
        <w:spacing w:line="393" w:lineRule="auto"/>
        <w:ind w:right="608" w:left="140" w:hanging="1"/>
        <w:jc w:val="left"/>
        <w:rPr>
          <w:rFonts w:ascii="Roboto Bk" w:cs="Roboto Bk"/>
          <w:b/>
          <w:bCs/>
          <w:i/>
          <w:iCs/>
        </w:rPr>
      </w:pPr>
      <w:r>
        <w:rPr>
          <w:rFonts w:ascii="Roboto Bk" w:cs="Roboto Bk"/>
          <w:b/>
          <w:bCs/>
          <w:i/>
          <w:iCs/>
          <w:w w:val="63"/>
        </w:rPr>
        <w:t>.</w:t>
      </w:r>
      <w:r>
        <w:rPr>
          <w:rFonts w:ascii="Microsoft Sans Serif" w:cs="Microsoft Sans Serif"/>
          <w:w w:val="63"/>
        </w:rPr>
        <w:t>1</w:t>
      </w:r>
      <w:r>
        <w:rPr>
          <w:rtl/>
        </w:rPr>
        <w:t> </w:t>
      </w:r>
      <w:r>
        <w:rPr>
          <w:w w:val="63"/>
          <w:rtl/>
        </w:rPr>
        <w:t>إجراء</w:t>
      </w:r>
      <w:r>
        <w:rPr>
          <w:rtl/>
        </w:rPr>
        <w:t> </w:t>
      </w:r>
      <w:r>
        <w:rPr>
          <w:w w:val="63"/>
          <w:rtl/>
        </w:rPr>
        <w:t>دراسات</w:t>
      </w:r>
      <w:r>
        <w:rPr>
          <w:rtl/>
        </w:rPr>
        <w:t> </w:t>
      </w:r>
      <w:r>
        <w:rPr>
          <w:w w:val="63"/>
          <w:rtl/>
        </w:rPr>
        <w:t>تجريبية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63"/>
        </w:rPr>
        <w:t>)</w:t>
      </w:r>
      <w:r>
        <w:rPr>
          <w:w w:val="63"/>
          <w:rtl/>
        </w:rPr>
        <w:t>شبه</w:t>
      </w:r>
      <w:r>
        <w:rPr>
          <w:rtl/>
        </w:rPr>
        <w:t> </w:t>
      </w:r>
      <w:r>
        <w:rPr>
          <w:w w:val="63"/>
          <w:rtl/>
        </w:rPr>
        <w:t>تجريبية</w:t>
      </w:r>
      <w:r>
        <w:rPr>
          <w:rFonts w:ascii="Microsoft Sans Serif" w:cs="Microsoft Sans Serif"/>
          <w:w w:val="63"/>
        </w:rPr>
        <w:t>(</w:t>
      </w:r>
      <w:r>
        <w:rPr>
          <w:rtl/>
        </w:rPr>
        <w:t> </w:t>
      </w:r>
      <w:r>
        <w:rPr>
          <w:w w:val="63"/>
          <w:rtl/>
        </w:rPr>
        <w:t>لاختبار</w:t>
      </w:r>
      <w:r>
        <w:rPr>
          <w:rtl/>
        </w:rPr>
        <w:t> </w:t>
      </w:r>
      <w:r>
        <w:rPr>
          <w:w w:val="63"/>
          <w:rtl/>
        </w:rPr>
        <w:t>فاعلية</w:t>
      </w:r>
      <w:r>
        <w:rPr>
          <w:rtl/>
        </w:rPr>
        <w:t> </w:t>
      </w:r>
      <w:r>
        <w:rPr>
          <w:w w:val="63"/>
          <w:rtl/>
        </w:rPr>
        <w:t>برامج</w:t>
      </w:r>
      <w:r>
        <w:rPr>
          <w:rtl/>
        </w:rPr>
        <w:t> </w:t>
      </w:r>
      <w:r>
        <w:rPr>
          <w:w w:val="63"/>
          <w:rtl/>
        </w:rPr>
        <w:t>تطوير</w:t>
      </w:r>
      <w:r>
        <w:rPr>
          <w:rtl/>
        </w:rPr>
        <w:t> </w:t>
      </w:r>
      <w:r>
        <w:rPr>
          <w:w w:val="63"/>
          <w:rtl/>
        </w:rPr>
        <w:t>التخطيط</w:t>
      </w:r>
      <w:r>
        <w:rPr>
          <w:rtl/>
        </w:rPr>
        <w:t> </w:t>
      </w:r>
      <w:r>
        <w:rPr>
          <w:w w:val="63"/>
          <w:rtl/>
        </w:rPr>
        <w:t>الاستراتيجي</w:t>
      </w:r>
      <w:r>
        <w:rPr>
          <w:rFonts w:ascii="Microsoft Sans Serif" w:cs="Microsoft Sans Serif"/>
          <w:w w:val="63"/>
          <w:rtl/>
        </w:rPr>
        <w:t> </w:t>
      </w:r>
      <w:r>
        <w:rPr>
          <w:w w:val="61"/>
          <w:rtl/>
        </w:rPr>
        <w:t>الحكومي</w:t>
      </w:r>
      <w:r>
        <w:rPr>
          <w:rtl/>
        </w:rPr>
        <w:t> </w:t>
      </w:r>
      <w:r>
        <w:rPr>
          <w:w w:val="61"/>
          <w:rtl/>
        </w:rPr>
        <w:t>وقياس</w:t>
      </w:r>
      <w:r>
        <w:rPr>
          <w:rtl/>
        </w:rPr>
        <w:t> </w:t>
      </w:r>
      <w:r>
        <w:rPr>
          <w:w w:val="61"/>
          <w:rtl/>
        </w:rPr>
        <w:t>أثرها</w:t>
      </w:r>
      <w:r>
        <w:rPr>
          <w:rtl/>
        </w:rPr>
        <w:t> </w:t>
      </w:r>
      <w:r>
        <w:rPr>
          <w:w w:val="61"/>
          <w:rtl/>
        </w:rPr>
        <w:t>المباشر</w:t>
      </w:r>
      <w:r>
        <w:rPr>
          <w:rtl/>
        </w:rPr>
        <w:t> </w:t>
      </w:r>
      <w:r>
        <w:rPr>
          <w:w w:val="61"/>
          <w:rtl/>
        </w:rPr>
        <w:t>على</w:t>
      </w:r>
      <w:r>
        <w:rPr>
          <w:rtl/>
        </w:rPr>
        <w:t> </w:t>
      </w:r>
      <w:r>
        <w:rPr>
          <w:w w:val="61"/>
          <w:rtl/>
        </w:rPr>
        <w:t>كفاءة</w:t>
      </w:r>
      <w:r>
        <w:rPr>
          <w:rtl/>
        </w:rPr>
        <w:t> </w:t>
      </w:r>
      <w:r>
        <w:rPr>
          <w:w w:val="61"/>
          <w:rtl/>
        </w:rPr>
        <w:t>تنفيذ</w:t>
      </w:r>
      <w:r>
        <w:rPr>
          <w:rtl/>
        </w:rPr>
        <w:t> </w:t>
      </w:r>
      <w:r>
        <w:rPr>
          <w:w w:val="61"/>
          <w:rtl/>
        </w:rPr>
        <w:t>المشاريع</w:t>
      </w:r>
      <w:r>
        <w:rPr>
          <w:rFonts w:ascii="Roboto Bk" w:cs="Roboto Bk"/>
          <w:b/>
          <w:bCs/>
          <w:i/>
          <w:iCs/>
          <w:w w:val="61"/>
        </w:rPr>
        <w:t>.</w:t>
      </w:r>
    </w:p>
    <w:p>
      <w:pPr>
        <w:pStyle w:val="BodyText"/>
        <w:bidi/>
        <w:spacing w:line="393" w:lineRule="auto" w:before="85"/>
        <w:ind w:right="460" w:left="140" w:hanging="1"/>
        <w:jc w:val="left"/>
        <w:rPr>
          <w:rFonts w:ascii="Roboto Bk" w:cs="Roboto Bk"/>
          <w:b/>
          <w:bCs/>
          <w:i/>
          <w:iCs/>
        </w:rPr>
      </w:pPr>
      <w:r>
        <w:rPr>
          <w:rFonts w:ascii="Roboto Bk" w:cs="Roboto Bk"/>
          <w:b/>
          <w:bCs/>
          <w:i/>
          <w:iCs/>
          <w:w w:val="69"/>
        </w:rPr>
        <w:t>.</w:t>
      </w:r>
      <w:r>
        <w:rPr>
          <w:rFonts w:ascii="Microsoft Sans Serif" w:cs="Microsoft Sans Serif"/>
          <w:w w:val="69"/>
        </w:rPr>
        <w:t>2</w:t>
      </w:r>
      <w:r>
        <w:rPr>
          <w:rtl/>
        </w:rPr>
        <w:t> </w:t>
      </w:r>
      <w:r>
        <w:rPr>
          <w:w w:val="69"/>
          <w:rtl/>
        </w:rPr>
        <w:t>توسيع</w:t>
      </w:r>
      <w:r>
        <w:rPr>
          <w:rtl/>
        </w:rPr>
        <w:t> </w:t>
      </w:r>
      <w:r>
        <w:rPr>
          <w:w w:val="69"/>
          <w:rtl/>
        </w:rPr>
        <w:t>نطاق</w:t>
      </w:r>
      <w:r>
        <w:rPr>
          <w:rtl/>
        </w:rPr>
        <w:t> </w:t>
      </w:r>
      <w:r>
        <w:rPr>
          <w:w w:val="69"/>
          <w:rtl/>
        </w:rPr>
        <w:t>الدراسة</w:t>
      </w:r>
      <w:r>
        <w:rPr>
          <w:rtl/>
        </w:rPr>
        <w:t> </w:t>
      </w:r>
      <w:r>
        <w:rPr>
          <w:w w:val="69"/>
          <w:rtl/>
        </w:rPr>
        <w:t>ليشمل</w:t>
      </w:r>
      <w:r>
        <w:rPr>
          <w:rtl/>
        </w:rPr>
        <w:t> </w:t>
      </w:r>
      <w:r>
        <w:rPr>
          <w:w w:val="69"/>
          <w:rtl/>
        </w:rPr>
        <w:t>مدناً</w:t>
      </w:r>
      <w:r>
        <w:rPr>
          <w:rtl/>
        </w:rPr>
        <w:t> </w:t>
      </w:r>
      <w:r>
        <w:rPr>
          <w:w w:val="69"/>
          <w:rtl/>
        </w:rPr>
        <w:t>سعودية</w:t>
      </w:r>
      <w:r>
        <w:rPr>
          <w:rtl/>
        </w:rPr>
        <w:t> </w:t>
      </w:r>
      <w:r>
        <w:rPr>
          <w:w w:val="69"/>
          <w:rtl/>
        </w:rPr>
        <w:t>أخرى،</w:t>
      </w:r>
      <w:r>
        <w:rPr>
          <w:rtl/>
        </w:rPr>
        <w:t> </w:t>
      </w:r>
      <w:r>
        <w:rPr>
          <w:w w:val="69"/>
          <w:rtl/>
        </w:rPr>
        <w:t>أو</w:t>
      </w:r>
      <w:r>
        <w:rPr>
          <w:rtl/>
        </w:rPr>
        <w:t> </w:t>
      </w:r>
      <w:r>
        <w:rPr>
          <w:w w:val="69"/>
          <w:rtl/>
        </w:rPr>
        <w:t>إجراء</w:t>
      </w:r>
      <w:r>
        <w:rPr>
          <w:rtl/>
        </w:rPr>
        <w:t> </w:t>
      </w:r>
      <w:r>
        <w:rPr>
          <w:w w:val="69"/>
          <w:rtl/>
        </w:rPr>
        <w:t>دراسة</w:t>
      </w:r>
      <w:r>
        <w:rPr>
          <w:rtl/>
        </w:rPr>
        <w:t> </w:t>
      </w:r>
      <w:r>
        <w:rPr>
          <w:w w:val="69"/>
          <w:rtl/>
        </w:rPr>
        <w:t>مقارنة</w:t>
      </w:r>
      <w:r>
        <w:rPr>
          <w:rtl/>
        </w:rPr>
        <w:t> </w:t>
      </w:r>
      <w:r>
        <w:rPr>
          <w:w w:val="69"/>
          <w:rtl/>
        </w:rPr>
        <w:t>بين</w:t>
      </w:r>
      <w:r>
        <w:rPr>
          <w:rtl/>
        </w:rPr>
        <w:t> </w:t>
      </w:r>
      <w:r>
        <w:rPr>
          <w:w w:val="69"/>
          <w:rtl/>
        </w:rPr>
        <w:t>جدة</w:t>
      </w:r>
      <w:r>
        <w:rPr>
          <w:rtl/>
        </w:rPr>
        <w:t> </w:t>
      </w:r>
      <w:r>
        <w:rPr>
          <w:w w:val="69"/>
          <w:rtl/>
        </w:rPr>
        <w:t>والرياض</w:t>
      </w:r>
      <w:r>
        <w:rPr>
          <w:rFonts w:ascii="Microsoft Sans Serif" w:cs="Microsoft Sans Serif"/>
          <w:w w:val="69"/>
          <w:rtl/>
        </w:rPr>
        <w:t> </w:t>
      </w:r>
      <w:r>
        <w:rPr>
          <w:w w:val="64"/>
          <w:rtl/>
        </w:rPr>
        <w:t>ومكة</w:t>
      </w:r>
      <w:r>
        <w:rPr>
          <w:rtl/>
        </w:rPr>
        <w:t> </w:t>
      </w:r>
      <w:r>
        <w:rPr>
          <w:w w:val="64"/>
          <w:rtl/>
        </w:rPr>
        <w:t>المكرمة</w:t>
      </w:r>
      <w:r>
        <w:rPr>
          <w:rFonts w:ascii="Roboto Bk" w:cs="Roboto Bk"/>
          <w:b/>
          <w:bCs/>
          <w:i/>
          <w:iCs/>
          <w:w w:val="64"/>
        </w:rPr>
        <w:t>.</w:t>
      </w:r>
    </w:p>
    <w:p>
      <w:pPr>
        <w:pStyle w:val="BodyText"/>
        <w:bidi/>
        <w:spacing w:line="393" w:lineRule="auto" w:before="84"/>
        <w:ind w:right="167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rFonts w:ascii="Roboto Bk" w:cs="Roboto Bk"/>
          <w:b/>
          <w:bCs/>
          <w:i/>
          <w:iCs/>
          <w:w w:val="60"/>
          <w:position w:val="2"/>
        </w:rPr>
        <w:t>.</w:t>
      </w:r>
      <w:r>
        <w:rPr>
          <w:rFonts w:ascii="Microsoft Sans Serif" w:cs="Microsoft Sans Serif"/>
          <w:w w:val="60"/>
          <w:position w:val="2"/>
        </w:rPr>
        <w:t>3</w:t>
      </w:r>
      <w:r>
        <w:rPr>
          <w:position w:val="2"/>
          <w:rtl/>
        </w:rPr>
        <w:t> </w:t>
      </w:r>
      <w:r>
        <w:rPr>
          <w:w w:val="60"/>
          <w:position w:val="2"/>
          <w:rtl/>
        </w:rPr>
        <w:t>دراسة</w:t>
      </w:r>
      <w:r>
        <w:rPr>
          <w:position w:val="2"/>
          <w:rtl/>
        </w:rPr>
        <w:t> </w:t>
      </w:r>
      <w:r>
        <w:rPr>
          <w:w w:val="60"/>
          <w:position w:val="2"/>
          <w:rtl/>
        </w:rPr>
        <w:t>المتغيرات</w:t>
      </w:r>
      <w:r>
        <w:rPr>
          <w:position w:val="2"/>
          <w:rtl/>
        </w:rPr>
        <w:t> </w:t>
      </w:r>
      <w:r>
        <w:rPr>
          <w:w w:val="60"/>
          <w:position w:val="2"/>
          <w:rtl/>
        </w:rPr>
        <w:t>الوسيطة</w:t>
      </w:r>
      <w:r>
        <w:rPr>
          <w:position w:val="2"/>
          <w:rtl/>
        </w:rPr>
        <w:t> </w:t>
      </w:r>
      <w:r>
        <w:rPr>
          <w:w w:val="60"/>
          <w:position w:val="2"/>
          <w:rtl/>
        </w:rPr>
        <w:t>والمعدِّلة</w:t>
      </w:r>
      <w:r>
        <w:rPr>
          <w:position w:val="2"/>
          <w:rtl/>
        </w:rPr>
        <w:t> </w:t>
      </w:r>
      <w:r>
        <w:rPr>
          <w:w w:val="60"/>
          <w:position w:val="2"/>
          <w:rtl/>
        </w:rPr>
        <w:t>التي</w:t>
      </w:r>
      <w:r>
        <w:rPr>
          <w:position w:val="2"/>
          <w:rtl/>
        </w:rPr>
        <w:t> </w:t>
      </w:r>
      <w:r>
        <w:rPr>
          <w:w w:val="60"/>
          <w:position w:val="2"/>
          <w:rtl/>
        </w:rPr>
        <w:t>قد</w:t>
      </w:r>
      <w:r>
        <w:rPr>
          <w:position w:val="2"/>
          <w:rtl/>
        </w:rPr>
        <w:t> </w:t>
      </w:r>
      <w:r>
        <w:rPr>
          <w:w w:val="60"/>
          <w:position w:val="2"/>
          <w:rtl/>
        </w:rPr>
        <w:t>تؤثر</w:t>
      </w:r>
      <w:r>
        <w:rPr>
          <w:position w:val="2"/>
          <w:rtl/>
        </w:rPr>
        <w:t> </w:t>
      </w:r>
      <w:r>
        <w:rPr>
          <w:w w:val="60"/>
          <w:position w:val="2"/>
          <w:rtl/>
        </w:rPr>
        <w:t>في</w:t>
      </w:r>
      <w:r>
        <w:rPr>
          <w:position w:val="2"/>
          <w:rtl/>
        </w:rPr>
        <w:t> </w:t>
      </w:r>
      <w:r>
        <w:rPr>
          <w:w w:val="60"/>
          <w:position w:val="2"/>
          <w:rtl/>
        </w:rPr>
        <w:t>العلاقة</w:t>
      </w:r>
      <w:r>
        <w:rPr>
          <w:position w:val="2"/>
          <w:rtl/>
        </w:rPr>
        <w:t> </w:t>
      </w:r>
      <w:r>
        <w:rPr>
          <w:w w:val="60"/>
          <w:position w:val="2"/>
          <w:rtl/>
        </w:rPr>
        <w:t>بين</w:t>
      </w:r>
      <w:r>
        <w:rPr>
          <w:position w:val="2"/>
          <w:rtl/>
        </w:rPr>
        <w:t> </w:t>
      </w:r>
      <w:r>
        <w:rPr>
          <w:w w:val="60"/>
          <w:position w:val="2"/>
          <w:rtl/>
        </w:rPr>
        <w:t>التخطيط</w:t>
      </w:r>
      <w:r>
        <w:rPr>
          <w:position w:val="2"/>
          <w:rtl/>
        </w:rPr>
        <w:t> </w:t>
      </w:r>
      <w:r>
        <w:rPr>
          <w:w w:val="60"/>
          <w:position w:val="2"/>
          <w:rtl/>
        </w:rPr>
        <w:t>الاستراتيجي</w:t>
      </w:r>
      <w:r>
        <w:rPr>
          <w:position w:val="2"/>
          <w:rtl/>
        </w:rPr>
        <w:t> </w:t>
      </w:r>
      <w:r>
        <w:rPr>
          <w:w w:val="60"/>
          <w:position w:val="2"/>
          <w:rtl/>
        </w:rPr>
        <w:t>وكفاءة</w:t>
      </w:r>
      <w:r>
        <w:rPr>
          <w:rFonts w:ascii="Microsoft Sans Serif" w:cs="Microsoft Sans Serif"/>
          <w:w w:val="60"/>
          <w:position w:val="2"/>
          <w:rtl/>
        </w:rPr>
        <w:t> </w:t>
      </w:r>
      <w:r>
        <w:rPr>
          <w:w w:val="57"/>
          <w:rtl/>
        </w:rPr>
        <w:t>التنفيذ،</w:t>
      </w:r>
      <w:r>
        <w:rPr>
          <w:rtl/>
        </w:rPr>
        <w:t> </w:t>
      </w:r>
      <w:r>
        <w:rPr>
          <w:w w:val="57"/>
          <w:rtl/>
        </w:rPr>
        <w:t>كالقيادة</w:t>
      </w:r>
      <w:r>
        <w:rPr>
          <w:rtl/>
        </w:rPr>
        <w:t> </w:t>
      </w:r>
      <w:r>
        <w:rPr>
          <w:w w:val="57"/>
          <w:rtl/>
        </w:rPr>
        <w:t>التحويلية</w:t>
      </w:r>
      <w:r>
        <w:rPr>
          <w:rtl/>
        </w:rPr>
        <w:t> </w:t>
      </w:r>
      <w:r>
        <w:rPr>
          <w:w w:val="57"/>
          <w:rtl/>
        </w:rPr>
        <w:t>والثقافة</w:t>
      </w:r>
      <w:r>
        <w:rPr>
          <w:rtl/>
        </w:rPr>
        <w:t> </w:t>
      </w:r>
      <w:r>
        <w:rPr>
          <w:w w:val="57"/>
          <w:rtl/>
        </w:rPr>
        <w:t>التنظيمية</w:t>
      </w:r>
      <w:r>
        <w:rPr>
          <w:rtl/>
        </w:rPr>
        <w:t> </w:t>
      </w:r>
      <w:r>
        <w:rPr>
          <w:w w:val="57"/>
          <w:rtl/>
        </w:rPr>
        <w:t>وجودة</w:t>
      </w:r>
      <w:r>
        <w:rPr>
          <w:rtl/>
        </w:rPr>
        <w:t> </w:t>
      </w:r>
      <w:r>
        <w:rPr>
          <w:w w:val="57"/>
          <w:rtl/>
        </w:rPr>
        <w:t>نظم</w:t>
      </w:r>
      <w:r>
        <w:rPr>
          <w:rtl/>
        </w:rPr>
        <w:t> </w:t>
      </w:r>
      <w:r>
        <w:rPr>
          <w:w w:val="57"/>
          <w:rtl/>
        </w:rPr>
        <w:t>المعلومات</w:t>
      </w:r>
      <w:r>
        <w:rPr>
          <w:rFonts w:ascii="Roboto Bk" w:cs="Roboto Bk"/>
          <w:b/>
          <w:bCs/>
          <w:i/>
          <w:iCs/>
          <w:w w:val="57"/>
        </w:rPr>
        <w:t>.</w:t>
      </w:r>
    </w:p>
    <w:p>
      <w:pPr>
        <w:pStyle w:val="BodyText"/>
        <w:bidi/>
        <w:spacing w:line="393" w:lineRule="auto" w:before="86"/>
        <w:ind w:right="28" w:left="140" w:firstLine="0"/>
        <w:jc w:val="left"/>
        <w:rPr>
          <w:rFonts w:ascii="Roboto Bk" w:cs="Roboto Bk"/>
          <w:b/>
          <w:bCs/>
          <w:i/>
          <w:iCs/>
        </w:rPr>
      </w:pPr>
      <w:r>
        <w:rPr>
          <w:rFonts w:ascii="Roboto Bk" w:cs="Roboto Bk"/>
          <w:b/>
          <w:bCs/>
          <w:i/>
          <w:iCs/>
          <w:w w:val="64"/>
        </w:rPr>
        <w:t>.</w:t>
      </w:r>
      <w:r>
        <w:rPr>
          <w:rFonts w:ascii="Microsoft Sans Serif" w:cs="Microsoft Sans Serif"/>
          <w:w w:val="64"/>
        </w:rPr>
        <w:t>4</w:t>
      </w:r>
      <w:r>
        <w:rPr>
          <w:rtl/>
        </w:rPr>
        <w:t> </w:t>
      </w:r>
      <w:r>
        <w:rPr>
          <w:w w:val="64"/>
          <w:rtl/>
        </w:rPr>
        <w:t>إعداد</w:t>
      </w:r>
      <w:r>
        <w:rPr>
          <w:rtl/>
        </w:rPr>
        <w:t> </w:t>
      </w:r>
      <w:r>
        <w:rPr>
          <w:w w:val="64"/>
          <w:rtl/>
        </w:rPr>
        <w:t>دليل</w:t>
      </w:r>
      <w:r>
        <w:rPr>
          <w:rtl/>
        </w:rPr>
        <w:t> </w:t>
      </w:r>
      <w:r>
        <w:rPr>
          <w:w w:val="64"/>
          <w:rtl/>
        </w:rPr>
        <w:t>معياري</w:t>
      </w:r>
      <w:r>
        <w:rPr>
          <w:rtl/>
        </w:rPr>
        <w:t> </w:t>
      </w:r>
      <w:r>
        <w:rPr>
          <w:w w:val="64"/>
          <w:rtl/>
        </w:rPr>
        <w:t>لممارسات</w:t>
      </w:r>
      <w:r>
        <w:rPr>
          <w:rtl/>
        </w:rPr>
        <w:t> </w:t>
      </w:r>
      <w:r>
        <w:rPr>
          <w:w w:val="64"/>
          <w:rtl/>
        </w:rPr>
        <w:t>التخطيط</w:t>
      </w:r>
      <w:r>
        <w:rPr>
          <w:rtl/>
        </w:rPr>
        <w:t> </w:t>
      </w:r>
      <w:r>
        <w:rPr>
          <w:w w:val="64"/>
          <w:rtl/>
        </w:rPr>
        <w:t>الاستراتيجي</w:t>
      </w:r>
      <w:r>
        <w:rPr>
          <w:rtl/>
        </w:rPr>
        <w:t> </w:t>
      </w:r>
      <w:r>
        <w:rPr>
          <w:w w:val="64"/>
          <w:rtl/>
        </w:rPr>
        <w:t>في</w:t>
      </w:r>
      <w:r>
        <w:rPr>
          <w:rtl/>
        </w:rPr>
        <w:t> </w:t>
      </w:r>
      <w:r>
        <w:rPr>
          <w:w w:val="64"/>
          <w:rtl/>
        </w:rPr>
        <w:t>الجهات</w:t>
      </w:r>
      <w:r>
        <w:rPr>
          <w:rtl/>
        </w:rPr>
        <w:t> </w:t>
      </w:r>
      <w:r>
        <w:rPr>
          <w:w w:val="64"/>
          <w:rtl/>
        </w:rPr>
        <w:t>الحكومية</w:t>
      </w:r>
      <w:r>
        <w:rPr>
          <w:rtl/>
        </w:rPr>
        <w:t> </w:t>
      </w:r>
      <w:r>
        <w:rPr>
          <w:w w:val="64"/>
          <w:rtl/>
        </w:rPr>
        <w:t>السعودية</w:t>
      </w:r>
      <w:r>
        <w:rPr>
          <w:rtl/>
        </w:rPr>
        <w:t> </w:t>
      </w:r>
      <w:r>
        <w:rPr>
          <w:w w:val="64"/>
          <w:rtl/>
        </w:rPr>
        <w:t>يُستند</w:t>
      </w:r>
      <w:r>
        <w:rPr>
          <w:rtl/>
        </w:rPr>
        <w:t> </w:t>
      </w:r>
      <w:r>
        <w:rPr>
          <w:w w:val="64"/>
          <w:rtl/>
        </w:rPr>
        <w:t>إليه</w:t>
      </w:r>
      <w:r>
        <w:rPr>
          <w:rFonts w:ascii="Microsoft Sans Serif" w:cs="Microsoft Sans Serif"/>
          <w:w w:val="64"/>
          <w:rtl/>
        </w:rPr>
        <w:t> </w:t>
      </w:r>
      <w:r>
        <w:rPr>
          <w:w w:val="59"/>
          <w:rtl/>
        </w:rPr>
        <w:t>في</w:t>
      </w:r>
      <w:r>
        <w:rPr>
          <w:rtl/>
        </w:rPr>
        <w:t> </w:t>
      </w:r>
      <w:r>
        <w:rPr>
          <w:w w:val="59"/>
          <w:rtl/>
        </w:rPr>
        <w:t>التقييم</w:t>
      </w:r>
      <w:r>
        <w:rPr>
          <w:rtl/>
        </w:rPr>
        <w:t> </w:t>
      </w:r>
      <w:r>
        <w:rPr>
          <w:w w:val="59"/>
          <w:rtl/>
        </w:rPr>
        <w:t>المؤسسي</w:t>
      </w:r>
      <w:r>
        <w:rPr>
          <w:rtl/>
        </w:rPr>
        <w:t> </w:t>
      </w:r>
      <w:r>
        <w:rPr>
          <w:w w:val="59"/>
          <w:rtl/>
        </w:rPr>
        <w:t>وتطوير</w:t>
      </w:r>
      <w:r>
        <w:rPr>
          <w:rtl/>
        </w:rPr>
        <w:t> </w:t>
      </w:r>
      <w:r>
        <w:rPr>
          <w:w w:val="59"/>
          <w:rtl/>
        </w:rPr>
        <w:t>الأداء</w:t>
      </w:r>
      <w:r>
        <w:rPr>
          <w:rFonts w:ascii="Roboto Bk" w:cs="Roboto Bk"/>
          <w:b/>
          <w:bCs/>
          <w:i/>
          <w:iCs/>
          <w:w w:val="59"/>
        </w:rPr>
        <w:t>.</w:t>
      </w:r>
    </w:p>
    <w:p>
      <w:pPr>
        <w:pStyle w:val="BodyText"/>
        <w:spacing w:after="0" w:line="393" w:lineRule="auto"/>
        <w:jc w:val="left"/>
        <w:rPr>
          <w:rFonts w:ascii="Roboto Bk" w:cs="Roboto Bk"/>
          <w:b/>
          <w:i/>
        </w:rPr>
        <w:sectPr>
          <w:pgSz w:w="11900" w:h="16840"/>
          <w:pgMar w:top="1360" w:bottom="280" w:left="1700" w:right="1275"/>
        </w:sectPr>
      </w:pPr>
    </w:p>
    <w:p>
      <w:pPr>
        <w:pStyle w:val="Heading1"/>
        <w:bidi/>
        <w:ind w:right="197" w:left="140" w:firstLine="0"/>
        <w:jc w:val="left"/>
      </w:pPr>
      <w:r>
        <w:rPr>
          <w:w w:val="64"/>
          <w:rtl/>
        </w:rPr>
        <w:t>قائمة</w:t>
      </w:r>
      <w:r>
        <w:rPr>
          <w:spacing w:val="62"/>
          <w:rtl/>
        </w:rPr>
        <w:t> </w:t>
      </w:r>
      <w:r>
        <w:rPr>
          <w:w w:val="64"/>
          <w:rtl/>
        </w:rPr>
        <w:t>المراجع</w:t>
      </w:r>
      <w:r>
        <w:rPr>
          <w:spacing w:val="61"/>
          <w:rtl/>
        </w:rPr>
        <w:t> </w:t>
      </w:r>
      <w:r>
        <w:rPr>
          <w:w w:val="64"/>
          <w:rtl/>
        </w:rPr>
        <w:t>والمصاد</w:t>
      </w:r>
      <w:r>
        <w:rPr>
          <w:w w:val="64"/>
          <w:rtl/>
        </w:rPr>
        <w:t>ر</w:t>
      </w:r>
    </w:p>
    <w:p>
      <w:pPr>
        <w:pStyle w:val="BodyText"/>
        <w:jc w:val="left"/>
        <w:rPr>
          <w:b/>
          <w:sz w:val="44"/>
        </w:rPr>
      </w:pPr>
    </w:p>
    <w:p>
      <w:pPr>
        <w:pStyle w:val="BodyText"/>
        <w:spacing w:before="73"/>
        <w:jc w:val="left"/>
        <w:rPr>
          <w:b/>
          <w:sz w:val="44"/>
        </w:rPr>
      </w:pPr>
    </w:p>
    <w:p>
      <w:pPr>
        <w:bidi/>
        <w:spacing w:before="0"/>
        <w:ind w:right="197" w:left="141" w:firstLine="0"/>
        <w:jc w:val="left"/>
        <w:rPr>
          <w:b/>
          <w:bCs/>
          <w:sz w:val="28"/>
          <w:szCs w:val="28"/>
        </w:rPr>
      </w:pPr>
      <w:r>
        <w:rPr>
          <w:b/>
          <w:bCs/>
          <w:w w:val="62"/>
          <w:sz w:val="28"/>
          <w:szCs w:val="28"/>
          <w:rtl/>
        </w:rPr>
        <w:t>أولًا</w:t>
      </w:r>
      <w:r>
        <w:rPr>
          <w:rFonts w:ascii="Arial" w:cs="Arial"/>
          <w:b/>
          <w:bCs/>
          <w:w w:val="62"/>
          <w:sz w:val="28"/>
          <w:szCs w:val="28"/>
        </w:rPr>
        <w:t>:</w:t>
      </w:r>
      <w:r>
        <w:rPr>
          <w:b/>
          <w:bCs/>
          <w:spacing w:val="13"/>
          <w:sz w:val="28"/>
          <w:szCs w:val="28"/>
          <w:rtl/>
        </w:rPr>
        <w:t> </w:t>
      </w:r>
      <w:r>
        <w:rPr>
          <w:b/>
          <w:bCs/>
          <w:w w:val="62"/>
          <w:sz w:val="28"/>
          <w:szCs w:val="28"/>
          <w:rtl/>
        </w:rPr>
        <w:t>المراجع</w:t>
      </w:r>
      <w:r>
        <w:rPr>
          <w:b/>
          <w:bCs/>
          <w:spacing w:val="12"/>
          <w:sz w:val="28"/>
          <w:szCs w:val="28"/>
          <w:rtl/>
        </w:rPr>
        <w:t> </w:t>
      </w:r>
      <w:r>
        <w:rPr>
          <w:b/>
          <w:bCs/>
          <w:w w:val="62"/>
          <w:sz w:val="28"/>
          <w:szCs w:val="28"/>
          <w:rtl/>
        </w:rPr>
        <w:t>العربي</w:t>
      </w:r>
      <w:r>
        <w:rPr>
          <w:b/>
          <w:bCs/>
          <w:w w:val="62"/>
          <w:sz w:val="28"/>
          <w:szCs w:val="28"/>
          <w:rtl/>
        </w:rPr>
        <w:t>ة</w:t>
      </w:r>
    </w:p>
    <w:p>
      <w:pPr>
        <w:pStyle w:val="BodyText"/>
        <w:spacing w:before="66"/>
        <w:jc w:val="left"/>
        <w:rPr>
          <w:b/>
          <w:sz w:val="28"/>
        </w:rPr>
      </w:pPr>
    </w:p>
    <w:p>
      <w:pPr>
        <w:bidi/>
        <w:spacing w:line="396" w:lineRule="auto" w:before="0"/>
        <w:ind w:right="92" w:left="140" w:hanging="1"/>
        <w:jc w:val="left"/>
        <w:rPr>
          <w:rFonts w:ascii="Microsoft Sans Serif" w:cs="Microsoft Sans Serif"/>
          <w:sz w:val="22"/>
          <w:szCs w:val="22"/>
        </w:rPr>
      </w:pPr>
      <w:r>
        <w:rPr>
          <w:rFonts w:ascii="Roboto Bk" w:cs="Roboto Bk"/>
          <w:b/>
          <w:bCs/>
          <w:i/>
          <w:iCs/>
          <w:w w:val="67"/>
          <w:sz w:val="22"/>
          <w:szCs w:val="22"/>
        </w:rPr>
        <w:t>.</w:t>
      </w:r>
      <w:r>
        <w:rPr>
          <w:rFonts w:ascii="Microsoft Sans Serif" w:cs="Microsoft Sans Serif"/>
          <w:w w:val="67"/>
          <w:sz w:val="22"/>
          <w:szCs w:val="22"/>
        </w:rPr>
        <w:t>1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السلمي،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علي</w:t>
      </w:r>
      <w:r>
        <w:rPr>
          <w:rFonts w:ascii="Microsoft Sans Serif" w:cs="Microsoft Sans Serif"/>
          <w:sz w:val="22"/>
          <w:szCs w:val="22"/>
          <w:rtl/>
        </w:rPr>
        <w:t> </w:t>
      </w:r>
      <w:r>
        <w:rPr>
          <w:rFonts w:ascii="Roboto Bk" w:cs="Roboto Bk"/>
          <w:b/>
          <w:bCs/>
          <w:i/>
          <w:iCs/>
          <w:w w:val="67"/>
          <w:sz w:val="22"/>
          <w:szCs w:val="22"/>
        </w:rPr>
        <w:t>.</w:t>
      </w:r>
      <w:r>
        <w:rPr>
          <w:rFonts w:ascii="Microsoft Sans Serif" w:cs="Microsoft Sans Serif"/>
          <w:w w:val="67"/>
          <w:sz w:val="22"/>
          <w:szCs w:val="22"/>
        </w:rPr>
        <w:t>(2019)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الحوكمة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المؤسسية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والتخطيط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الاستراتيجي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القطاع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الحكومي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السعودي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وانعكاساتهما</w:t>
      </w:r>
      <w:r>
        <w:rPr>
          <w:rFonts w:ascii="Microsoft Sans Serif" w:cs="Microsoft Sans Serif"/>
          <w:w w:val="84"/>
          <w:sz w:val="22"/>
          <w:szCs w:val="22"/>
          <w:rtl/>
        </w:rPr>
        <w:t> </w:t>
      </w:r>
      <w:r>
        <w:rPr>
          <w:w w:val="84"/>
          <w:sz w:val="22"/>
          <w:szCs w:val="22"/>
          <w:rtl/>
        </w:rPr>
        <w:t>على أهداف رؤية</w:t>
      </w:r>
      <w:r>
        <w:rPr>
          <w:rFonts w:ascii="Microsoft Sans Serif" w:cs="Microsoft Sans Serif"/>
          <w:sz w:val="22"/>
          <w:szCs w:val="22"/>
          <w:rtl/>
        </w:rPr>
        <w:t> </w:t>
      </w:r>
      <w:r>
        <w:rPr>
          <w:rFonts w:ascii="Roboto Bk" w:cs="Roboto Bk"/>
          <w:b/>
          <w:bCs/>
          <w:i/>
          <w:iCs/>
          <w:w w:val="84"/>
          <w:sz w:val="22"/>
          <w:szCs w:val="22"/>
        </w:rPr>
        <w:t>.</w:t>
      </w:r>
      <w:r>
        <w:rPr>
          <w:rFonts w:ascii="Microsoft Sans Serif" w:cs="Microsoft Sans Serif"/>
          <w:w w:val="84"/>
          <w:sz w:val="22"/>
          <w:szCs w:val="22"/>
        </w:rPr>
        <w:t>2030</w:t>
      </w:r>
      <w:r>
        <w:rPr>
          <w:w w:val="84"/>
          <w:sz w:val="22"/>
          <w:szCs w:val="22"/>
          <w:rtl/>
        </w:rPr>
        <w:t> مجلة الإدارة العامة،</w:t>
      </w:r>
      <w:r>
        <w:rPr>
          <w:rFonts w:ascii="Microsoft Sans Serif" w:cs="Microsoft Sans Serif"/>
          <w:sz w:val="22"/>
          <w:szCs w:val="22"/>
          <w:rtl/>
        </w:rPr>
        <w:t> </w:t>
      </w:r>
      <w:r>
        <w:rPr>
          <w:rFonts w:ascii="Microsoft Sans Serif" w:cs="Microsoft Sans Serif"/>
          <w:w w:val="84"/>
          <w:sz w:val="22"/>
          <w:szCs w:val="22"/>
        </w:rPr>
        <w:t>(2)59</w:t>
      </w:r>
      <w:r>
        <w:rPr>
          <w:w w:val="84"/>
          <w:sz w:val="22"/>
          <w:szCs w:val="22"/>
          <w:rtl/>
        </w:rPr>
        <w:t>،</w:t>
      </w:r>
      <w:r>
        <w:rPr>
          <w:rFonts w:ascii="Microsoft Sans Serif" w:cs="Microsoft Sans Serif"/>
          <w:sz w:val="22"/>
          <w:szCs w:val="22"/>
          <w:rtl/>
        </w:rPr>
        <w:t> </w:t>
      </w:r>
      <w:r>
        <w:rPr>
          <w:rFonts w:ascii="Roboto Bk" w:cs="Roboto Bk"/>
          <w:b/>
          <w:bCs/>
          <w:i/>
          <w:iCs/>
          <w:w w:val="84"/>
          <w:sz w:val="22"/>
          <w:szCs w:val="22"/>
        </w:rPr>
        <w:t>.</w:t>
      </w:r>
      <w:r>
        <w:rPr>
          <w:rFonts w:ascii="Microsoft Sans Serif" w:cs="Microsoft Sans Serif"/>
          <w:w w:val="84"/>
          <w:sz w:val="22"/>
          <w:szCs w:val="22"/>
        </w:rPr>
        <w:t>258-21</w:t>
      </w:r>
      <w:r>
        <w:rPr>
          <w:rFonts w:ascii="Microsoft Sans Serif" w:cs="Microsoft Sans Serif"/>
          <w:w w:val="84"/>
          <w:sz w:val="22"/>
          <w:szCs w:val="22"/>
        </w:rPr>
        <w:t>5</w:t>
      </w:r>
    </w:p>
    <w:p>
      <w:pPr>
        <w:bidi/>
        <w:spacing w:line="396" w:lineRule="auto" w:before="91"/>
        <w:ind w:right="154" w:left="140" w:hanging="1"/>
        <w:jc w:val="left"/>
        <w:rPr>
          <w:rFonts w:ascii="Microsoft Sans Serif" w:cs="Microsoft Sans Serif"/>
          <w:sz w:val="22"/>
          <w:szCs w:val="22"/>
        </w:rPr>
      </w:pPr>
      <w:r>
        <w:rPr>
          <w:rFonts w:ascii="Roboto Bk" w:cs="Roboto Bk"/>
          <w:b/>
          <w:bCs/>
          <w:i/>
          <w:iCs/>
          <w:w w:val="69"/>
          <w:sz w:val="22"/>
          <w:szCs w:val="22"/>
        </w:rPr>
        <w:t>.</w:t>
      </w:r>
      <w:r>
        <w:rPr>
          <w:rFonts w:ascii="Microsoft Sans Serif" w:cs="Microsoft Sans Serif"/>
          <w:w w:val="69"/>
          <w:sz w:val="22"/>
          <w:szCs w:val="22"/>
        </w:rPr>
        <w:t>2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الزهراني،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خالد؛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والغامدي،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عبد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الله</w:t>
      </w:r>
      <w:r>
        <w:rPr>
          <w:rFonts w:ascii="Microsoft Sans Serif" w:cs="Microsoft Sans Serif"/>
          <w:spacing w:val="18"/>
          <w:sz w:val="22"/>
          <w:szCs w:val="22"/>
          <w:rtl/>
        </w:rPr>
        <w:t> </w:t>
      </w:r>
      <w:r>
        <w:rPr>
          <w:rFonts w:ascii="Roboto Bk" w:cs="Roboto Bk"/>
          <w:b/>
          <w:bCs/>
          <w:i/>
          <w:iCs/>
          <w:w w:val="69"/>
          <w:sz w:val="22"/>
          <w:szCs w:val="22"/>
        </w:rPr>
        <w:t>.</w:t>
      </w:r>
      <w:r>
        <w:rPr>
          <w:rFonts w:ascii="Microsoft Sans Serif" w:cs="Microsoft Sans Serif"/>
          <w:w w:val="69"/>
          <w:sz w:val="22"/>
          <w:szCs w:val="22"/>
        </w:rPr>
        <w:t>(2021)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دور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ممارسات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إدارة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المشاريع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تحقيق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كفاءة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التنفيذ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الجهات</w:t>
      </w:r>
      <w:r>
        <w:rPr>
          <w:rFonts w:ascii="Microsoft Sans Serif" w:cs="Microsoft Sans Serif"/>
          <w:w w:val="69"/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الحكومية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السعودية</w:t>
      </w:r>
      <w:r>
        <w:rPr>
          <w:rFonts w:ascii="Microsoft Sans Serif" w:cs="Microsoft Sans Serif"/>
          <w:w w:val="69"/>
          <w:sz w:val="22"/>
          <w:szCs w:val="22"/>
        </w:rPr>
        <w:t>: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دراسة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ميدانية</w:t>
      </w:r>
      <w:r>
        <w:rPr>
          <w:rFonts w:ascii="Roboto Bk" w:cs="Roboto Bk"/>
          <w:b/>
          <w:bCs/>
          <w:i/>
          <w:iCs/>
          <w:w w:val="69"/>
          <w:sz w:val="22"/>
          <w:szCs w:val="22"/>
        </w:rPr>
        <w:t>.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المجلة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العربية</w:t>
      </w:r>
      <w:r>
        <w:rPr>
          <w:sz w:val="22"/>
          <w:szCs w:val="22"/>
          <w:rtl/>
        </w:rPr>
        <w:t> </w:t>
      </w:r>
      <w:r>
        <w:rPr>
          <w:w w:val="69"/>
          <w:sz w:val="22"/>
          <w:szCs w:val="22"/>
          <w:rtl/>
        </w:rPr>
        <w:t>للإدارة،</w:t>
      </w:r>
      <w:r>
        <w:rPr>
          <w:rFonts w:ascii="Microsoft Sans Serif" w:cs="Microsoft Sans Serif"/>
          <w:sz w:val="22"/>
          <w:szCs w:val="22"/>
          <w:rtl/>
        </w:rPr>
        <w:t> </w:t>
      </w:r>
      <w:r>
        <w:rPr>
          <w:rFonts w:ascii="Microsoft Sans Serif" w:cs="Microsoft Sans Serif"/>
          <w:w w:val="69"/>
          <w:sz w:val="22"/>
          <w:szCs w:val="22"/>
        </w:rPr>
        <w:t>(3)41</w:t>
      </w:r>
      <w:r>
        <w:rPr>
          <w:w w:val="69"/>
          <w:sz w:val="22"/>
          <w:szCs w:val="22"/>
          <w:rtl/>
        </w:rPr>
        <w:t>،</w:t>
      </w:r>
      <w:r>
        <w:rPr>
          <w:rFonts w:ascii="Microsoft Sans Serif" w:cs="Microsoft Sans Serif"/>
          <w:sz w:val="22"/>
          <w:szCs w:val="22"/>
          <w:rtl/>
        </w:rPr>
        <w:t> </w:t>
      </w:r>
      <w:r>
        <w:rPr>
          <w:rFonts w:ascii="Roboto Bk" w:cs="Roboto Bk"/>
          <w:b/>
          <w:bCs/>
          <w:i/>
          <w:iCs/>
          <w:w w:val="69"/>
          <w:sz w:val="22"/>
          <w:szCs w:val="22"/>
        </w:rPr>
        <w:t>.</w:t>
      </w:r>
      <w:r>
        <w:rPr>
          <w:rFonts w:ascii="Microsoft Sans Serif" w:cs="Microsoft Sans Serif"/>
          <w:w w:val="69"/>
          <w:sz w:val="22"/>
          <w:szCs w:val="22"/>
        </w:rPr>
        <w:t>148-12</w:t>
      </w:r>
      <w:r>
        <w:rPr>
          <w:rFonts w:ascii="Microsoft Sans Serif" w:cs="Microsoft Sans Serif"/>
          <w:w w:val="69"/>
          <w:sz w:val="22"/>
          <w:szCs w:val="22"/>
        </w:rPr>
        <w:t>1</w:t>
      </w:r>
    </w:p>
    <w:p>
      <w:pPr>
        <w:bidi/>
        <w:spacing w:line="396" w:lineRule="auto" w:before="91"/>
        <w:ind w:right="207" w:left="139" w:firstLine="0"/>
        <w:jc w:val="left"/>
        <w:rPr>
          <w:rFonts w:ascii="Microsoft Sans Serif" w:cs="Microsoft Sans Serif"/>
          <w:sz w:val="22"/>
          <w:szCs w:val="22"/>
        </w:rPr>
      </w:pPr>
      <w:r>
        <w:rPr>
          <w:rFonts w:ascii="Roboto Bk" w:cs="Roboto Bk"/>
          <w:b/>
          <w:bCs/>
          <w:i/>
          <w:iCs/>
          <w:w w:val="67"/>
          <w:sz w:val="22"/>
          <w:szCs w:val="22"/>
        </w:rPr>
        <w:t>.</w:t>
      </w:r>
      <w:r>
        <w:rPr>
          <w:rFonts w:ascii="Microsoft Sans Serif" w:cs="Microsoft Sans Serif"/>
          <w:w w:val="67"/>
          <w:sz w:val="22"/>
          <w:szCs w:val="22"/>
        </w:rPr>
        <w:t>3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الشهري،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محمد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سعد</w:t>
      </w:r>
      <w:r>
        <w:rPr>
          <w:rFonts w:ascii="Microsoft Sans Serif" w:cs="Microsoft Sans Serif"/>
          <w:sz w:val="22"/>
          <w:szCs w:val="22"/>
          <w:rtl/>
        </w:rPr>
        <w:t> </w:t>
      </w:r>
      <w:r>
        <w:rPr>
          <w:rFonts w:ascii="Roboto Bk" w:cs="Roboto Bk"/>
          <w:b/>
          <w:bCs/>
          <w:i/>
          <w:iCs/>
          <w:w w:val="67"/>
          <w:sz w:val="22"/>
          <w:szCs w:val="22"/>
        </w:rPr>
        <w:t>.</w:t>
      </w:r>
      <w:r>
        <w:rPr>
          <w:rFonts w:ascii="Microsoft Sans Serif" w:cs="Microsoft Sans Serif"/>
          <w:w w:val="67"/>
          <w:sz w:val="22"/>
          <w:szCs w:val="22"/>
        </w:rPr>
        <w:t>(2022)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تقييم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واقع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التخطيط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الاستراتيجي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أمانة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محافظة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جدة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وأثره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على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كفاءة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تنفيذ</w:t>
      </w:r>
      <w:r>
        <w:rPr>
          <w:rFonts w:ascii="Microsoft Sans Serif" w:cs="Microsoft Sans Serif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مشاريع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البنية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التحتية</w:t>
      </w:r>
      <w:r>
        <w:rPr>
          <w:rFonts w:ascii="Roboto Bk" w:cs="Roboto Bk"/>
          <w:b/>
          <w:bCs/>
          <w:i/>
          <w:iCs/>
          <w:w w:val="67"/>
          <w:sz w:val="22"/>
          <w:szCs w:val="22"/>
        </w:rPr>
        <w:t>.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مجلة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الإدارة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والتنمية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للبحوث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والدراسات،</w:t>
      </w:r>
      <w:r>
        <w:rPr>
          <w:rFonts w:ascii="Microsoft Sans Serif" w:cs="Microsoft Sans Serif"/>
          <w:spacing w:val="40"/>
          <w:sz w:val="22"/>
          <w:szCs w:val="22"/>
          <w:rtl/>
        </w:rPr>
        <w:t> </w:t>
      </w:r>
      <w:r>
        <w:rPr>
          <w:rFonts w:ascii="Microsoft Sans Serif" w:cs="Microsoft Sans Serif"/>
          <w:w w:val="67"/>
          <w:sz w:val="22"/>
          <w:szCs w:val="22"/>
        </w:rPr>
        <w:t>(2)11</w:t>
      </w:r>
      <w:r>
        <w:rPr>
          <w:w w:val="67"/>
          <w:sz w:val="22"/>
          <w:szCs w:val="22"/>
          <w:rtl/>
        </w:rPr>
        <w:t>،</w:t>
      </w:r>
      <w:r>
        <w:rPr>
          <w:rFonts w:ascii="Microsoft Sans Serif" w:cs="Microsoft Sans Serif"/>
          <w:spacing w:val="40"/>
          <w:sz w:val="22"/>
          <w:szCs w:val="22"/>
          <w:rtl/>
        </w:rPr>
        <w:t> </w:t>
      </w:r>
      <w:r>
        <w:rPr>
          <w:rFonts w:ascii="Roboto Bk" w:cs="Roboto Bk"/>
          <w:b/>
          <w:bCs/>
          <w:i/>
          <w:iCs/>
          <w:w w:val="67"/>
          <w:sz w:val="22"/>
          <w:szCs w:val="22"/>
        </w:rPr>
        <w:t>.</w:t>
      </w:r>
      <w:r>
        <w:rPr>
          <w:rFonts w:ascii="Microsoft Sans Serif" w:cs="Microsoft Sans Serif"/>
          <w:w w:val="67"/>
          <w:sz w:val="22"/>
          <w:szCs w:val="22"/>
        </w:rPr>
        <w:t>127-8</w:t>
      </w:r>
      <w:r>
        <w:rPr>
          <w:rFonts w:ascii="Microsoft Sans Serif" w:cs="Microsoft Sans Serif"/>
          <w:w w:val="67"/>
          <w:sz w:val="22"/>
          <w:szCs w:val="22"/>
        </w:rPr>
        <w:t>8</w:t>
      </w:r>
    </w:p>
    <w:p>
      <w:pPr>
        <w:bidi/>
        <w:spacing w:line="396" w:lineRule="auto" w:before="91"/>
        <w:ind w:right="248" w:left="139" w:firstLine="0"/>
        <w:jc w:val="left"/>
        <w:rPr>
          <w:rFonts w:ascii="Microsoft Sans Serif" w:cs="Microsoft Sans Serif"/>
          <w:sz w:val="22"/>
          <w:szCs w:val="22"/>
        </w:rPr>
      </w:pPr>
      <w:r>
        <w:rPr>
          <w:rFonts w:ascii="Roboto Bk" w:cs="Roboto Bk"/>
          <w:b/>
          <w:bCs/>
          <w:i/>
          <w:iCs/>
          <w:w w:val="66"/>
          <w:sz w:val="22"/>
          <w:szCs w:val="22"/>
        </w:rPr>
        <w:t>.</w:t>
      </w:r>
      <w:r>
        <w:rPr>
          <w:rFonts w:ascii="Microsoft Sans Serif" w:cs="Microsoft Sans Serif"/>
          <w:w w:val="66"/>
          <w:sz w:val="22"/>
          <w:szCs w:val="22"/>
        </w:rPr>
        <w:t>4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العتيبي،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سعد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فلاح</w:t>
      </w:r>
      <w:r>
        <w:rPr>
          <w:rFonts w:ascii="Microsoft Sans Serif" w:cs="Microsoft Sans Serif"/>
          <w:spacing w:val="21"/>
          <w:sz w:val="22"/>
          <w:szCs w:val="22"/>
          <w:rtl/>
        </w:rPr>
        <w:t> </w:t>
      </w:r>
      <w:r>
        <w:rPr>
          <w:rFonts w:ascii="Roboto Bk" w:cs="Roboto Bk"/>
          <w:b/>
          <w:bCs/>
          <w:i/>
          <w:iCs/>
          <w:w w:val="66"/>
          <w:sz w:val="22"/>
          <w:szCs w:val="22"/>
        </w:rPr>
        <w:t>.</w:t>
      </w:r>
      <w:r>
        <w:rPr>
          <w:rFonts w:ascii="Microsoft Sans Serif" w:cs="Microsoft Sans Serif"/>
          <w:w w:val="66"/>
          <w:sz w:val="22"/>
          <w:szCs w:val="22"/>
        </w:rPr>
        <w:t>(2021)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أثر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التخطيط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الاستراتيجي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على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الأداء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المؤسسي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الوزارات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الحكومية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السعودية</w:t>
      </w:r>
      <w:r>
        <w:rPr>
          <w:rFonts w:ascii="Microsoft Sans Serif" w:cs="Microsoft Sans Serif"/>
          <w:w w:val="78"/>
          <w:sz w:val="22"/>
          <w:szCs w:val="22"/>
          <w:rtl/>
        </w:rPr>
        <w:t> </w:t>
      </w:r>
      <w:r>
        <w:rPr>
          <w:w w:val="78"/>
          <w:sz w:val="22"/>
          <w:szCs w:val="22"/>
          <w:rtl/>
        </w:rPr>
        <w:t>بمنطقة الرياض</w:t>
      </w:r>
      <w:r>
        <w:rPr>
          <w:rFonts w:ascii="Roboto Bk" w:cs="Roboto Bk"/>
          <w:b/>
          <w:bCs/>
          <w:i/>
          <w:iCs/>
          <w:w w:val="78"/>
          <w:sz w:val="22"/>
          <w:szCs w:val="22"/>
        </w:rPr>
        <w:t>.</w:t>
      </w:r>
      <w:r>
        <w:rPr>
          <w:w w:val="78"/>
          <w:sz w:val="22"/>
          <w:szCs w:val="22"/>
          <w:rtl/>
        </w:rPr>
        <w:t> مجلة الإدارة العامة،</w:t>
      </w:r>
      <w:r>
        <w:rPr>
          <w:rFonts w:ascii="Microsoft Sans Serif" w:cs="Microsoft Sans Serif"/>
          <w:sz w:val="22"/>
          <w:szCs w:val="22"/>
          <w:rtl/>
        </w:rPr>
        <w:t> </w:t>
      </w:r>
      <w:r>
        <w:rPr>
          <w:rFonts w:ascii="Microsoft Sans Serif" w:cs="Microsoft Sans Serif"/>
          <w:w w:val="78"/>
          <w:sz w:val="22"/>
          <w:szCs w:val="22"/>
        </w:rPr>
        <w:t>(4)61</w:t>
      </w:r>
      <w:r>
        <w:rPr>
          <w:w w:val="78"/>
          <w:sz w:val="22"/>
          <w:szCs w:val="22"/>
          <w:rtl/>
        </w:rPr>
        <w:t>،</w:t>
      </w:r>
      <w:r>
        <w:rPr>
          <w:rFonts w:ascii="Microsoft Sans Serif" w:cs="Microsoft Sans Serif"/>
          <w:sz w:val="22"/>
          <w:szCs w:val="22"/>
          <w:rtl/>
        </w:rPr>
        <w:t> </w:t>
      </w:r>
      <w:r>
        <w:rPr>
          <w:rFonts w:ascii="Roboto Bk" w:cs="Roboto Bk"/>
          <w:b/>
          <w:bCs/>
          <w:i/>
          <w:iCs/>
          <w:w w:val="78"/>
          <w:sz w:val="22"/>
          <w:szCs w:val="22"/>
        </w:rPr>
        <w:t>.</w:t>
      </w:r>
      <w:r>
        <w:rPr>
          <w:rFonts w:ascii="Microsoft Sans Serif" w:cs="Microsoft Sans Serif"/>
          <w:w w:val="78"/>
          <w:sz w:val="22"/>
          <w:szCs w:val="22"/>
        </w:rPr>
        <w:t>792-74</w:t>
      </w:r>
      <w:r>
        <w:rPr>
          <w:rFonts w:ascii="Microsoft Sans Serif" w:cs="Microsoft Sans Serif"/>
          <w:w w:val="78"/>
          <w:sz w:val="22"/>
          <w:szCs w:val="22"/>
        </w:rPr>
        <w:t>3</w:t>
      </w:r>
    </w:p>
    <w:p>
      <w:pPr>
        <w:bidi/>
        <w:spacing w:line="396" w:lineRule="auto" w:before="91"/>
        <w:ind w:right="472" w:left="140" w:hanging="1"/>
        <w:jc w:val="left"/>
        <w:rPr>
          <w:rFonts w:ascii="Microsoft Sans Serif" w:cs="Microsoft Sans Serif"/>
          <w:sz w:val="22"/>
          <w:szCs w:val="22"/>
        </w:rPr>
      </w:pPr>
      <w:r>
        <w:rPr>
          <w:rFonts w:ascii="Roboto Bk" w:cs="Roboto Bk"/>
          <w:b/>
          <w:bCs/>
          <w:i/>
          <w:iCs/>
          <w:w w:val="64"/>
          <w:sz w:val="22"/>
          <w:szCs w:val="22"/>
        </w:rPr>
        <w:t>.</w:t>
      </w:r>
      <w:r>
        <w:rPr>
          <w:rFonts w:ascii="Microsoft Sans Serif" w:cs="Microsoft Sans Serif"/>
          <w:w w:val="64"/>
          <w:sz w:val="22"/>
          <w:szCs w:val="22"/>
        </w:rPr>
        <w:t>5</w:t>
      </w:r>
      <w:r>
        <w:rPr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القحطاني،</w:t>
      </w:r>
      <w:r>
        <w:rPr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فهد</w:t>
      </w:r>
      <w:r>
        <w:rPr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عبد</w:t>
      </w:r>
      <w:r>
        <w:rPr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الله</w:t>
      </w:r>
      <w:r>
        <w:rPr>
          <w:rFonts w:ascii="Microsoft Sans Serif" w:cs="Microsoft Sans Serif"/>
          <w:spacing w:val="18"/>
          <w:sz w:val="22"/>
          <w:szCs w:val="22"/>
          <w:rtl/>
        </w:rPr>
        <w:t> </w:t>
      </w:r>
      <w:r>
        <w:rPr>
          <w:rFonts w:ascii="Roboto Bk" w:cs="Roboto Bk"/>
          <w:b/>
          <w:bCs/>
          <w:i/>
          <w:iCs/>
          <w:w w:val="64"/>
          <w:sz w:val="22"/>
          <w:szCs w:val="22"/>
        </w:rPr>
        <w:t>.</w:t>
      </w:r>
      <w:r>
        <w:rPr>
          <w:rFonts w:ascii="Microsoft Sans Serif" w:cs="Microsoft Sans Serif"/>
          <w:w w:val="64"/>
          <w:sz w:val="22"/>
          <w:szCs w:val="22"/>
        </w:rPr>
        <w:t>(2023)</w:t>
      </w:r>
      <w:r>
        <w:rPr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أثر</w:t>
      </w:r>
      <w:r>
        <w:rPr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تطبيق</w:t>
      </w:r>
      <w:r>
        <w:rPr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بطاقة</w:t>
      </w:r>
      <w:r>
        <w:rPr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الأداء</w:t>
      </w:r>
      <w:r>
        <w:rPr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المتوازن</w:t>
      </w:r>
      <w:r>
        <w:rPr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على</w:t>
      </w:r>
      <w:r>
        <w:rPr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كفاءة</w:t>
      </w:r>
      <w:r>
        <w:rPr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تنفيذ</w:t>
      </w:r>
      <w:r>
        <w:rPr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الخطط</w:t>
      </w:r>
      <w:r>
        <w:rPr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الاستراتيجية</w:t>
      </w:r>
      <w:r>
        <w:rPr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في</w:t>
      </w:r>
      <w:r>
        <w:rPr>
          <w:rFonts w:ascii="Microsoft Sans Serif" w:cs="Microsoft Sans Serif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الجهات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الحكومية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بالمملكة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العربية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السعودية</w:t>
      </w:r>
      <w:r>
        <w:rPr>
          <w:rFonts w:ascii="Roboto Bk" w:cs="Roboto Bk"/>
          <w:b/>
          <w:bCs/>
          <w:i/>
          <w:iCs/>
          <w:w w:val="67"/>
          <w:sz w:val="22"/>
          <w:szCs w:val="22"/>
        </w:rPr>
        <w:t>.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مجلة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المحاسبة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والإدارة</w:t>
      </w:r>
      <w:r>
        <w:rPr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والتأمين،</w:t>
      </w:r>
      <w:r>
        <w:rPr>
          <w:rFonts w:ascii="Microsoft Sans Serif" w:cs="Microsoft Sans Serif"/>
          <w:sz w:val="22"/>
          <w:szCs w:val="22"/>
          <w:rtl/>
        </w:rPr>
        <w:t> </w:t>
      </w:r>
      <w:r>
        <w:rPr>
          <w:rFonts w:ascii="Microsoft Sans Serif" w:cs="Microsoft Sans Serif"/>
          <w:w w:val="67"/>
          <w:sz w:val="22"/>
          <w:szCs w:val="22"/>
        </w:rPr>
        <w:t>(1)62</w:t>
      </w:r>
      <w:r>
        <w:rPr>
          <w:w w:val="67"/>
          <w:sz w:val="22"/>
          <w:szCs w:val="22"/>
          <w:rtl/>
        </w:rPr>
        <w:t>،</w:t>
      </w:r>
      <w:r>
        <w:rPr>
          <w:rFonts w:ascii="Microsoft Sans Serif" w:cs="Microsoft Sans Serif"/>
          <w:sz w:val="22"/>
          <w:szCs w:val="22"/>
          <w:rtl/>
        </w:rPr>
        <w:t> </w:t>
      </w:r>
      <w:r>
        <w:rPr>
          <w:rFonts w:ascii="Roboto Bk" w:cs="Roboto Bk"/>
          <w:b/>
          <w:bCs/>
          <w:i/>
          <w:iCs/>
          <w:w w:val="67"/>
          <w:sz w:val="22"/>
          <w:szCs w:val="22"/>
        </w:rPr>
        <w:t>.</w:t>
      </w:r>
      <w:r>
        <w:rPr>
          <w:rFonts w:ascii="Microsoft Sans Serif" w:cs="Microsoft Sans Serif"/>
          <w:w w:val="67"/>
          <w:sz w:val="22"/>
          <w:szCs w:val="22"/>
        </w:rPr>
        <w:t>42-</w:t>
      </w:r>
      <w:r>
        <w:rPr>
          <w:rFonts w:ascii="Microsoft Sans Serif" w:cs="Microsoft Sans Serif"/>
          <w:w w:val="67"/>
          <w:sz w:val="22"/>
          <w:szCs w:val="22"/>
        </w:rPr>
        <w:t>1</w:t>
      </w:r>
    </w:p>
    <w:p>
      <w:pPr>
        <w:bidi/>
        <w:spacing w:line="384" w:lineRule="auto" w:before="91"/>
        <w:ind w:right="118" w:left="140" w:hanging="1"/>
        <w:jc w:val="left"/>
        <w:rPr>
          <w:rFonts w:ascii="Roboto Bk" w:cs="Roboto Bk"/>
          <w:b/>
          <w:bCs/>
          <w:i/>
          <w:iCs/>
          <w:sz w:val="22"/>
          <w:szCs w:val="22"/>
        </w:rPr>
      </w:pPr>
      <w:r>
        <w:rPr>
          <w:rFonts w:ascii="Roboto Bk" w:cs="Roboto Bk"/>
          <w:b/>
          <w:bCs/>
          <w:i/>
          <w:iCs/>
          <w:w w:val="66"/>
          <w:sz w:val="22"/>
          <w:szCs w:val="22"/>
        </w:rPr>
        <w:t>.</w:t>
      </w:r>
      <w:r>
        <w:rPr>
          <w:rFonts w:ascii="Microsoft Sans Serif" w:cs="Microsoft Sans Serif"/>
          <w:w w:val="66"/>
          <w:sz w:val="22"/>
          <w:szCs w:val="22"/>
        </w:rPr>
        <w:t>6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المطيري،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عبد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الله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سعد</w:t>
      </w:r>
      <w:r>
        <w:rPr>
          <w:rFonts w:ascii="Microsoft Sans Serif" w:cs="Microsoft Sans Serif"/>
          <w:sz w:val="22"/>
          <w:szCs w:val="22"/>
          <w:rtl/>
        </w:rPr>
        <w:t> </w:t>
      </w:r>
      <w:r>
        <w:rPr>
          <w:rFonts w:ascii="Roboto Bk" w:cs="Roboto Bk"/>
          <w:b/>
          <w:bCs/>
          <w:i/>
          <w:iCs/>
          <w:w w:val="66"/>
          <w:sz w:val="22"/>
          <w:szCs w:val="22"/>
        </w:rPr>
        <w:t>.</w:t>
      </w:r>
      <w:r>
        <w:rPr>
          <w:rFonts w:ascii="Microsoft Sans Serif" w:cs="Microsoft Sans Serif"/>
          <w:w w:val="66"/>
          <w:sz w:val="22"/>
          <w:szCs w:val="22"/>
        </w:rPr>
        <w:t>(2022)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واقع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التخطيط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الاستراتيجي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في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أمانات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منطقة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مكة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المكرمة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وانعكاسه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على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كفاءة</w:t>
      </w:r>
      <w:r>
        <w:rPr>
          <w:rFonts w:ascii="Microsoft Sans Serif" w:cs="Microsoft Sans Serif"/>
          <w:sz w:val="22"/>
          <w:szCs w:val="22"/>
          <w:rtl/>
        </w:rPr>
        <w:t> </w:t>
      </w:r>
      <w:r>
        <w:rPr>
          <w:w w:val="61"/>
          <w:sz w:val="22"/>
          <w:szCs w:val="22"/>
          <w:rtl/>
        </w:rPr>
        <w:t>تنفيذ</w:t>
      </w:r>
      <w:r>
        <w:rPr>
          <w:sz w:val="22"/>
          <w:szCs w:val="22"/>
          <w:rtl/>
        </w:rPr>
        <w:t> </w:t>
      </w:r>
      <w:r>
        <w:rPr>
          <w:w w:val="61"/>
          <w:sz w:val="22"/>
          <w:szCs w:val="22"/>
          <w:rtl/>
        </w:rPr>
        <w:t>مشاريع</w:t>
      </w:r>
      <w:r>
        <w:rPr>
          <w:sz w:val="22"/>
          <w:szCs w:val="22"/>
          <w:rtl/>
        </w:rPr>
        <w:t> </w:t>
      </w:r>
      <w:r>
        <w:rPr>
          <w:w w:val="61"/>
          <w:sz w:val="22"/>
          <w:szCs w:val="22"/>
          <w:rtl/>
        </w:rPr>
        <w:t>البنية</w:t>
      </w:r>
      <w:r>
        <w:rPr>
          <w:sz w:val="22"/>
          <w:szCs w:val="22"/>
          <w:rtl/>
        </w:rPr>
        <w:t> </w:t>
      </w:r>
      <w:r>
        <w:rPr>
          <w:w w:val="61"/>
          <w:sz w:val="22"/>
          <w:szCs w:val="22"/>
          <w:rtl/>
        </w:rPr>
        <w:t>التحتية</w:t>
      </w:r>
      <w:r>
        <w:rPr>
          <w:rFonts w:ascii="Roboto Bk" w:cs="Roboto Bk"/>
          <w:b/>
          <w:bCs/>
          <w:i/>
          <w:iCs/>
          <w:w w:val="61"/>
          <w:sz w:val="22"/>
          <w:szCs w:val="22"/>
        </w:rPr>
        <w:t>.</w:t>
      </w:r>
      <w:r>
        <w:rPr>
          <w:sz w:val="22"/>
          <w:szCs w:val="22"/>
          <w:rtl/>
        </w:rPr>
        <w:t> </w:t>
      </w:r>
      <w:r>
        <w:rPr>
          <w:w w:val="61"/>
          <w:sz w:val="22"/>
          <w:szCs w:val="22"/>
          <w:rtl/>
        </w:rPr>
        <w:t>رسالة</w:t>
      </w:r>
      <w:r>
        <w:rPr>
          <w:sz w:val="22"/>
          <w:szCs w:val="22"/>
          <w:rtl/>
        </w:rPr>
        <w:t> </w:t>
      </w:r>
      <w:r>
        <w:rPr>
          <w:w w:val="61"/>
          <w:sz w:val="22"/>
          <w:szCs w:val="22"/>
          <w:rtl/>
        </w:rPr>
        <w:t>ماجستير</w:t>
      </w:r>
      <w:r>
        <w:rPr>
          <w:sz w:val="22"/>
          <w:szCs w:val="22"/>
          <w:rtl/>
        </w:rPr>
        <w:t> </w:t>
      </w:r>
      <w:r>
        <w:rPr>
          <w:w w:val="61"/>
          <w:sz w:val="22"/>
          <w:szCs w:val="22"/>
          <w:rtl/>
        </w:rPr>
        <w:t>غير</w:t>
      </w:r>
      <w:r>
        <w:rPr>
          <w:sz w:val="22"/>
          <w:szCs w:val="22"/>
          <w:rtl/>
        </w:rPr>
        <w:t> </w:t>
      </w:r>
      <w:r>
        <w:rPr>
          <w:w w:val="61"/>
          <w:sz w:val="22"/>
          <w:szCs w:val="22"/>
          <w:rtl/>
        </w:rPr>
        <w:t>منشورة،</w:t>
      </w:r>
      <w:r>
        <w:rPr>
          <w:sz w:val="22"/>
          <w:szCs w:val="22"/>
          <w:rtl/>
        </w:rPr>
        <w:t> </w:t>
      </w:r>
      <w:r>
        <w:rPr>
          <w:w w:val="61"/>
          <w:sz w:val="22"/>
          <w:szCs w:val="22"/>
          <w:rtl/>
        </w:rPr>
        <w:t>جامعة</w:t>
      </w:r>
      <w:r>
        <w:rPr>
          <w:sz w:val="22"/>
          <w:szCs w:val="22"/>
          <w:rtl/>
        </w:rPr>
        <w:t> </w:t>
      </w:r>
      <w:r>
        <w:rPr>
          <w:w w:val="61"/>
          <w:sz w:val="22"/>
          <w:szCs w:val="22"/>
          <w:rtl/>
        </w:rPr>
        <w:t>أم</w:t>
      </w:r>
      <w:r>
        <w:rPr>
          <w:sz w:val="22"/>
          <w:szCs w:val="22"/>
          <w:rtl/>
        </w:rPr>
        <w:t> </w:t>
      </w:r>
      <w:r>
        <w:rPr>
          <w:w w:val="61"/>
          <w:sz w:val="22"/>
          <w:szCs w:val="22"/>
          <w:rtl/>
        </w:rPr>
        <w:t>القرى،</w:t>
      </w:r>
      <w:r>
        <w:rPr>
          <w:sz w:val="22"/>
          <w:szCs w:val="22"/>
          <w:rtl/>
        </w:rPr>
        <w:t> </w:t>
      </w:r>
      <w:r>
        <w:rPr>
          <w:w w:val="61"/>
          <w:sz w:val="22"/>
          <w:szCs w:val="22"/>
          <w:rtl/>
        </w:rPr>
        <w:t>مكة</w:t>
      </w:r>
      <w:r>
        <w:rPr>
          <w:sz w:val="22"/>
          <w:szCs w:val="22"/>
          <w:rtl/>
        </w:rPr>
        <w:t> </w:t>
      </w:r>
      <w:r>
        <w:rPr>
          <w:w w:val="61"/>
          <w:sz w:val="22"/>
          <w:szCs w:val="22"/>
          <w:rtl/>
        </w:rPr>
        <w:t>المكرمة</w:t>
      </w:r>
      <w:r>
        <w:rPr>
          <w:rFonts w:ascii="Roboto Bk" w:cs="Roboto Bk"/>
          <w:b/>
          <w:bCs/>
          <w:i/>
          <w:iCs/>
          <w:w w:val="61"/>
          <w:sz w:val="22"/>
          <w:szCs w:val="22"/>
        </w:rPr>
        <w:t>.</w:t>
      </w:r>
    </w:p>
    <w:p>
      <w:pPr>
        <w:bidi/>
        <w:spacing w:before="99"/>
        <w:ind w:right="28" w:left="140" w:firstLine="0"/>
        <w:jc w:val="left"/>
        <w:rPr>
          <w:rFonts w:ascii="Microsoft Sans Serif" w:cs="Microsoft Sans Serif"/>
          <w:sz w:val="22"/>
          <w:szCs w:val="22"/>
        </w:rPr>
      </w:pPr>
      <w:r>
        <w:rPr>
          <w:rFonts w:ascii="Roboto Bk" w:cs="Roboto Bk"/>
          <w:b/>
          <w:bCs/>
          <w:i/>
          <w:iCs/>
          <w:w w:val="64"/>
          <w:sz w:val="22"/>
          <w:szCs w:val="22"/>
        </w:rPr>
        <w:t>.</w:t>
      </w:r>
      <w:r>
        <w:rPr>
          <w:rFonts w:ascii="Microsoft Sans Serif" w:cs="Microsoft Sans Serif"/>
          <w:w w:val="64"/>
          <w:sz w:val="22"/>
          <w:szCs w:val="22"/>
        </w:rPr>
        <w:t>7</w:t>
      </w:r>
      <w:r>
        <w:rPr>
          <w:spacing w:val="2"/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حسين،</w:t>
      </w:r>
      <w:r>
        <w:rPr>
          <w:spacing w:val="3"/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أحمد؛</w:t>
      </w:r>
      <w:r>
        <w:rPr>
          <w:spacing w:val="2"/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والسيد،</w:t>
      </w:r>
      <w:r>
        <w:rPr>
          <w:spacing w:val="2"/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محمود</w:t>
      </w:r>
      <w:r>
        <w:rPr>
          <w:rFonts w:ascii="Microsoft Sans Serif" w:cs="Microsoft Sans Serif"/>
          <w:spacing w:val="14"/>
          <w:sz w:val="22"/>
          <w:szCs w:val="22"/>
          <w:rtl/>
        </w:rPr>
        <w:t> </w:t>
      </w:r>
      <w:r>
        <w:rPr>
          <w:rFonts w:ascii="Roboto Bk" w:cs="Roboto Bk"/>
          <w:b/>
          <w:bCs/>
          <w:i/>
          <w:iCs/>
          <w:w w:val="64"/>
          <w:sz w:val="22"/>
          <w:szCs w:val="22"/>
        </w:rPr>
        <w:t>.</w:t>
      </w:r>
      <w:r>
        <w:rPr>
          <w:rFonts w:ascii="Microsoft Sans Serif" w:cs="Microsoft Sans Serif"/>
          <w:w w:val="64"/>
          <w:sz w:val="22"/>
          <w:szCs w:val="22"/>
        </w:rPr>
        <w:t>(2020)</w:t>
      </w:r>
      <w:r>
        <w:rPr>
          <w:spacing w:val="2"/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العلاقة</w:t>
      </w:r>
      <w:r>
        <w:rPr>
          <w:spacing w:val="2"/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بين</w:t>
      </w:r>
      <w:r>
        <w:rPr>
          <w:spacing w:val="3"/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فاعلية</w:t>
      </w:r>
      <w:r>
        <w:rPr>
          <w:spacing w:val="2"/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التخطيط</w:t>
      </w:r>
      <w:r>
        <w:rPr>
          <w:spacing w:val="2"/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الاستراتيجي</w:t>
      </w:r>
      <w:r>
        <w:rPr>
          <w:spacing w:val="3"/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وجودة</w:t>
      </w:r>
      <w:r>
        <w:rPr>
          <w:spacing w:val="2"/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تنفيذ</w:t>
      </w:r>
      <w:r>
        <w:rPr>
          <w:spacing w:val="2"/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المشاريع</w:t>
      </w:r>
      <w:r>
        <w:rPr>
          <w:spacing w:val="2"/>
          <w:sz w:val="22"/>
          <w:szCs w:val="22"/>
          <w:rtl/>
        </w:rPr>
        <w:t> </w:t>
      </w:r>
      <w:r>
        <w:rPr>
          <w:w w:val="64"/>
          <w:sz w:val="22"/>
          <w:szCs w:val="22"/>
          <w:rtl/>
        </w:rPr>
        <w:t>الحكومية</w:t>
      </w:r>
      <w:r>
        <w:rPr>
          <w:rFonts w:ascii="Microsoft Sans Serif" w:cs="Microsoft Sans Serif"/>
          <w:w w:val="64"/>
          <w:sz w:val="22"/>
          <w:szCs w:val="22"/>
        </w:rPr>
        <w:t>:</w:t>
      </w:r>
    </w:p>
    <w:p>
      <w:pPr>
        <w:bidi/>
        <w:spacing w:before="178"/>
        <w:ind w:right="197" w:left="140" w:firstLine="0"/>
        <w:jc w:val="left"/>
        <w:rPr>
          <w:rFonts w:ascii="Microsoft Sans Serif" w:cs="Microsoft Sans Serif"/>
          <w:sz w:val="22"/>
          <w:szCs w:val="22"/>
        </w:rPr>
      </w:pPr>
      <w:r>
        <w:rPr>
          <w:w w:val="66"/>
          <w:sz w:val="22"/>
          <w:szCs w:val="22"/>
          <w:rtl/>
        </w:rPr>
        <w:t>دراسة</w:t>
      </w:r>
      <w:r>
        <w:rPr>
          <w:spacing w:val="1"/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ميدانية</w:t>
      </w:r>
      <w:r>
        <w:rPr>
          <w:spacing w:val="1"/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في</w:t>
      </w:r>
      <w:r>
        <w:rPr>
          <w:spacing w:val="1"/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مصر</w:t>
      </w:r>
      <w:r>
        <w:rPr>
          <w:rFonts w:ascii="Roboto Bk" w:cs="Roboto Bk"/>
          <w:b/>
          <w:bCs/>
          <w:i/>
          <w:iCs/>
          <w:w w:val="66"/>
          <w:sz w:val="22"/>
          <w:szCs w:val="22"/>
        </w:rPr>
        <w:t>.</w:t>
      </w:r>
      <w:r>
        <w:rPr>
          <w:spacing w:val="1"/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المجلة</w:t>
      </w:r>
      <w:r>
        <w:rPr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العلمية</w:t>
      </w:r>
      <w:r>
        <w:rPr>
          <w:spacing w:val="1"/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للدراسات</w:t>
      </w:r>
      <w:r>
        <w:rPr>
          <w:spacing w:val="1"/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التجارية</w:t>
      </w:r>
      <w:r>
        <w:rPr>
          <w:spacing w:val="1"/>
          <w:sz w:val="22"/>
          <w:szCs w:val="22"/>
          <w:rtl/>
        </w:rPr>
        <w:t> </w:t>
      </w:r>
      <w:r>
        <w:rPr>
          <w:w w:val="66"/>
          <w:sz w:val="22"/>
          <w:szCs w:val="22"/>
          <w:rtl/>
        </w:rPr>
        <w:t>والبيئية،</w:t>
      </w:r>
      <w:r>
        <w:rPr>
          <w:rFonts w:ascii="Microsoft Sans Serif" w:cs="Microsoft Sans Serif"/>
          <w:spacing w:val="12"/>
          <w:sz w:val="22"/>
          <w:szCs w:val="22"/>
          <w:rtl/>
        </w:rPr>
        <w:t> </w:t>
      </w:r>
      <w:r>
        <w:rPr>
          <w:rFonts w:ascii="Microsoft Sans Serif" w:cs="Microsoft Sans Serif"/>
          <w:w w:val="66"/>
          <w:sz w:val="22"/>
          <w:szCs w:val="22"/>
        </w:rPr>
        <w:t>(3)11</w:t>
      </w:r>
      <w:r>
        <w:rPr>
          <w:w w:val="66"/>
          <w:sz w:val="22"/>
          <w:szCs w:val="22"/>
          <w:rtl/>
        </w:rPr>
        <w:t>،</w:t>
      </w:r>
      <w:r>
        <w:rPr>
          <w:rFonts w:ascii="Microsoft Sans Serif" w:cs="Microsoft Sans Serif"/>
          <w:spacing w:val="11"/>
          <w:sz w:val="22"/>
          <w:szCs w:val="22"/>
          <w:rtl/>
        </w:rPr>
        <w:t> </w:t>
      </w:r>
      <w:r>
        <w:rPr>
          <w:rFonts w:ascii="Roboto Bk" w:cs="Roboto Bk"/>
          <w:b/>
          <w:bCs/>
          <w:i/>
          <w:iCs/>
          <w:w w:val="66"/>
          <w:sz w:val="22"/>
          <w:szCs w:val="22"/>
        </w:rPr>
        <w:t>.</w:t>
      </w:r>
      <w:r>
        <w:rPr>
          <w:rFonts w:ascii="Microsoft Sans Serif" w:cs="Microsoft Sans Serif"/>
          <w:w w:val="66"/>
          <w:sz w:val="22"/>
          <w:szCs w:val="22"/>
        </w:rPr>
        <w:t>344-29</w:t>
      </w:r>
      <w:r>
        <w:rPr>
          <w:rFonts w:ascii="Microsoft Sans Serif" w:cs="Microsoft Sans Serif"/>
          <w:w w:val="66"/>
          <w:sz w:val="22"/>
          <w:szCs w:val="22"/>
        </w:rPr>
        <w:t>7</w:t>
      </w:r>
    </w:p>
    <w:p>
      <w:pPr>
        <w:bidi/>
        <w:spacing w:before="258"/>
        <w:ind w:right="197" w:left="140" w:firstLine="0"/>
        <w:jc w:val="left"/>
        <w:rPr>
          <w:sz w:val="22"/>
          <w:szCs w:val="22"/>
        </w:rPr>
      </w:pPr>
      <w:r>
        <w:rPr>
          <w:rFonts w:ascii="Roboto Bk" w:cs="Roboto Bk"/>
          <w:b/>
          <w:bCs/>
          <w:i/>
          <w:iCs/>
          <w:w w:val="62"/>
          <w:sz w:val="22"/>
          <w:szCs w:val="22"/>
        </w:rPr>
        <w:t>.</w:t>
      </w:r>
      <w:r>
        <w:rPr>
          <w:rFonts w:ascii="Microsoft Sans Serif" w:cs="Microsoft Sans Serif"/>
          <w:w w:val="62"/>
          <w:sz w:val="22"/>
          <w:szCs w:val="22"/>
        </w:rPr>
        <w:t>8</w:t>
      </w:r>
      <w:r>
        <w:rPr>
          <w:spacing w:val="-1"/>
          <w:sz w:val="22"/>
          <w:szCs w:val="22"/>
          <w:rtl/>
        </w:rPr>
        <w:t> </w:t>
      </w:r>
      <w:r>
        <w:rPr>
          <w:w w:val="62"/>
          <w:sz w:val="22"/>
          <w:szCs w:val="22"/>
          <w:rtl/>
        </w:rPr>
        <w:t>عبد</w:t>
      </w:r>
      <w:r>
        <w:rPr>
          <w:spacing w:val="-1"/>
          <w:sz w:val="22"/>
          <w:szCs w:val="22"/>
          <w:rtl/>
        </w:rPr>
        <w:t> </w:t>
      </w:r>
      <w:r>
        <w:rPr>
          <w:w w:val="62"/>
          <w:sz w:val="22"/>
          <w:szCs w:val="22"/>
          <w:rtl/>
        </w:rPr>
        <w:t>الله،</w:t>
      </w:r>
      <w:r>
        <w:rPr>
          <w:sz w:val="22"/>
          <w:szCs w:val="22"/>
          <w:rtl/>
        </w:rPr>
        <w:t> </w:t>
      </w:r>
      <w:r>
        <w:rPr>
          <w:w w:val="62"/>
          <w:sz w:val="22"/>
          <w:szCs w:val="22"/>
          <w:rtl/>
        </w:rPr>
        <w:t>سارة؛</w:t>
      </w:r>
      <w:r>
        <w:rPr>
          <w:spacing w:val="-1"/>
          <w:sz w:val="22"/>
          <w:szCs w:val="22"/>
          <w:rtl/>
        </w:rPr>
        <w:t> </w:t>
      </w:r>
      <w:r>
        <w:rPr>
          <w:w w:val="62"/>
          <w:sz w:val="22"/>
          <w:szCs w:val="22"/>
          <w:rtl/>
        </w:rPr>
        <w:t>وطه،</w:t>
      </w:r>
      <w:r>
        <w:rPr>
          <w:spacing w:val="-1"/>
          <w:sz w:val="22"/>
          <w:szCs w:val="22"/>
          <w:rtl/>
        </w:rPr>
        <w:t> </w:t>
      </w:r>
      <w:r>
        <w:rPr>
          <w:w w:val="62"/>
          <w:sz w:val="22"/>
          <w:szCs w:val="22"/>
          <w:rtl/>
        </w:rPr>
        <w:t>محمد</w:t>
      </w:r>
      <w:r>
        <w:rPr>
          <w:rFonts w:ascii="Microsoft Sans Serif" w:cs="Microsoft Sans Serif"/>
          <w:spacing w:val="10"/>
          <w:sz w:val="22"/>
          <w:szCs w:val="22"/>
          <w:rtl/>
        </w:rPr>
        <w:t> </w:t>
      </w:r>
      <w:r>
        <w:rPr>
          <w:rFonts w:ascii="Roboto Bk" w:cs="Roboto Bk"/>
          <w:b/>
          <w:bCs/>
          <w:i/>
          <w:iCs/>
          <w:w w:val="62"/>
          <w:sz w:val="22"/>
          <w:szCs w:val="22"/>
        </w:rPr>
        <w:t>.</w:t>
      </w:r>
      <w:r>
        <w:rPr>
          <w:rFonts w:ascii="Microsoft Sans Serif" w:cs="Microsoft Sans Serif"/>
          <w:w w:val="62"/>
          <w:sz w:val="22"/>
          <w:szCs w:val="22"/>
        </w:rPr>
        <w:t>(2020)</w:t>
      </w:r>
      <w:r>
        <w:rPr>
          <w:sz w:val="22"/>
          <w:szCs w:val="22"/>
          <w:rtl/>
        </w:rPr>
        <w:t> </w:t>
      </w:r>
      <w:r>
        <w:rPr>
          <w:w w:val="62"/>
          <w:sz w:val="22"/>
          <w:szCs w:val="22"/>
          <w:rtl/>
        </w:rPr>
        <w:t>تحليل</w:t>
      </w:r>
      <w:r>
        <w:rPr>
          <w:spacing w:val="-1"/>
          <w:sz w:val="22"/>
          <w:szCs w:val="22"/>
          <w:rtl/>
        </w:rPr>
        <w:t> </w:t>
      </w:r>
      <w:r>
        <w:rPr>
          <w:w w:val="62"/>
          <w:sz w:val="22"/>
          <w:szCs w:val="22"/>
          <w:rtl/>
        </w:rPr>
        <w:t>العوامل</w:t>
      </w:r>
      <w:r>
        <w:rPr>
          <w:spacing w:val="-1"/>
          <w:sz w:val="22"/>
          <w:szCs w:val="22"/>
          <w:rtl/>
        </w:rPr>
        <w:t> </w:t>
      </w:r>
      <w:r>
        <w:rPr>
          <w:w w:val="62"/>
          <w:sz w:val="22"/>
          <w:szCs w:val="22"/>
          <w:rtl/>
        </w:rPr>
        <w:t>المؤثرة</w:t>
      </w:r>
      <w:r>
        <w:rPr>
          <w:sz w:val="22"/>
          <w:szCs w:val="22"/>
          <w:rtl/>
        </w:rPr>
        <w:t> </w:t>
      </w:r>
      <w:r>
        <w:rPr>
          <w:w w:val="62"/>
          <w:sz w:val="22"/>
          <w:szCs w:val="22"/>
          <w:rtl/>
        </w:rPr>
        <w:t>في</w:t>
      </w:r>
      <w:r>
        <w:rPr>
          <w:spacing w:val="-1"/>
          <w:sz w:val="22"/>
          <w:szCs w:val="22"/>
          <w:rtl/>
        </w:rPr>
        <w:t> </w:t>
      </w:r>
      <w:r>
        <w:rPr>
          <w:w w:val="62"/>
          <w:sz w:val="22"/>
          <w:szCs w:val="22"/>
          <w:rtl/>
        </w:rPr>
        <w:t>كفاءة</w:t>
      </w:r>
      <w:r>
        <w:rPr>
          <w:spacing w:val="-1"/>
          <w:sz w:val="22"/>
          <w:szCs w:val="22"/>
          <w:rtl/>
        </w:rPr>
        <w:t> </w:t>
      </w:r>
      <w:r>
        <w:rPr>
          <w:w w:val="62"/>
          <w:sz w:val="22"/>
          <w:szCs w:val="22"/>
          <w:rtl/>
        </w:rPr>
        <w:t>تنفيذ</w:t>
      </w:r>
      <w:r>
        <w:rPr>
          <w:spacing w:val="-1"/>
          <w:sz w:val="22"/>
          <w:szCs w:val="22"/>
          <w:rtl/>
        </w:rPr>
        <w:t> </w:t>
      </w:r>
      <w:r>
        <w:rPr>
          <w:w w:val="62"/>
          <w:sz w:val="22"/>
          <w:szCs w:val="22"/>
          <w:rtl/>
        </w:rPr>
        <w:t>المشاريع</w:t>
      </w:r>
      <w:r>
        <w:rPr>
          <w:sz w:val="22"/>
          <w:szCs w:val="22"/>
          <w:rtl/>
        </w:rPr>
        <w:t> </w:t>
      </w:r>
      <w:r>
        <w:rPr>
          <w:w w:val="62"/>
          <w:sz w:val="22"/>
          <w:szCs w:val="22"/>
          <w:rtl/>
        </w:rPr>
        <w:t>التنموية</w:t>
      </w:r>
      <w:r>
        <w:rPr>
          <w:spacing w:val="-1"/>
          <w:sz w:val="22"/>
          <w:szCs w:val="22"/>
          <w:rtl/>
        </w:rPr>
        <w:t> </w:t>
      </w:r>
      <w:r>
        <w:rPr>
          <w:w w:val="62"/>
          <w:sz w:val="22"/>
          <w:szCs w:val="22"/>
          <w:rtl/>
        </w:rPr>
        <w:t>في</w:t>
      </w:r>
      <w:r>
        <w:rPr>
          <w:spacing w:val="-1"/>
          <w:sz w:val="22"/>
          <w:szCs w:val="22"/>
          <w:rtl/>
        </w:rPr>
        <w:t> </w:t>
      </w:r>
      <w:r>
        <w:rPr>
          <w:w w:val="62"/>
          <w:sz w:val="22"/>
          <w:szCs w:val="22"/>
          <w:rtl/>
        </w:rPr>
        <w:t>المملكة</w:t>
      </w:r>
      <w:r>
        <w:rPr>
          <w:spacing w:val="-1"/>
          <w:sz w:val="22"/>
          <w:szCs w:val="22"/>
          <w:rtl/>
        </w:rPr>
        <w:t> </w:t>
      </w:r>
      <w:r>
        <w:rPr>
          <w:w w:val="62"/>
          <w:sz w:val="22"/>
          <w:szCs w:val="22"/>
          <w:rtl/>
        </w:rPr>
        <w:t>العربي</w:t>
      </w:r>
      <w:r>
        <w:rPr>
          <w:w w:val="62"/>
          <w:sz w:val="22"/>
          <w:szCs w:val="22"/>
          <w:rtl/>
        </w:rPr>
        <w:t>ة</w:t>
      </w:r>
    </w:p>
    <w:p>
      <w:pPr>
        <w:bidi/>
        <w:spacing w:before="178"/>
        <w:ind w:right="197" w:left="140" w:firstLine="0"/>
        <w:jc w:val="left"/>
        <w:rPr>
          <w:rFonts w:ascii="Microsoft Sans Serif" w:cs="Microsoft Sans Serif"/>
          <w:sz w:val="22"/>
          <w:szCs w:val="22"/>
        </w:rPr>
      </w:pPr>
      <w:r>
        <w:rPr>
          <w:w w:val="71"/>
          <w:sz w:val="22"/>
          <w:szCs w:val="22"/>
          <w:rtl/>
        </w:rPr>
        <w:t>السعودية</w:t>
      </w:r>
      <w:r>
        <w:rPr>
          <w:rFonts w:ascii="Roboto Bk" w:cs="Roboto Bk"/>
          <w:b/>
          <w:bCs/>
          <w:i/>
          <w:iCs/>
          <w:w w:val="71"/>
          <w:sz w:val="22"/>
          <w:szCs w:val="22"/>
        </w:rPr>
        <w:t>.</w:t>
      </w:r>
      <w:r>
        <w:rPr>
          <w:spacing w:val="10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مجلة</w:t>
      </w:r>
      <w:r>
        <w:rPr>
          <w:spacing w:val="10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جامعة</w:t>
      </w:r>
      <w:r>
        <w:rPr>
          <w:spacing w:val="10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الملك</w:t>
      </w:r>
      <w:r>
        <w:rPr>
          <w:spacing w:val="11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عبدالعزيز</w:t>
      </w:r>
      <w:r>
        <w:rPr>
          <w:spacing w:val="10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للاقتصاد</w:t>
      </w:r>
      <w:r>
        <w:rPr>
          <w:spacing w:val="10"/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والإدارة،</w:t>
      </w:r>
      <w:r>
        <w:rPr>
          <w:rFonts w:ascii="Microsoft Sans Serif" w:cs="Microsoft Sans Serif"/>
          <w:spacing w:val="21"/>
          <w:sz w:val="22"/>
          <w:szCs w:val="22"/>
          <w:rtl/>
        </w:rPr>
        <w:t> </w:t>
      </w:r>
      <w:r>
        <w:rPr>
          <w:rFonts w:ascii="Microsoft Sans Serif" w:cs="Microsoft Sans Serif"/>
          <w:w w:val="71"/>
          <w:sz w:val="22"/>
          <w:szCs w:val="22"/>
        </w:rPr>
        <w:t>(1)34</w:t>
      </w:r>
      <w:r>
        <w:rPr>
          <w:w w:val="71"/>
          <w:sz w:val="22"/>
          <w:szCs w:val="22"/>
          <w:rtl/>
        </w:rPr>
        <w:t>،</w:t>
      </w:r>
      <w:r>
        <w:rPr>
          <w:rFonts w:ascii="Microsoft Sans Serif" w:cs="Microsoft Sans Serif"/>
          <w:spacing w:val="21"/>
          <w:sz w:val="22"/>
          <w:szCs w:val="22"/>
          <w:rtl/>
        </w:rPr>
        <w:t> </w:t>
      </w:r>
      <w:r>
        <w:rPr>
          <w:rFonts w:ascii="Roboto Bk" w:cs="Roboto Bk"/>
          <w:b/>
          <w:bCs/>
          <w:i/>
          <w:iCs/>
          <w:w w:val="71"/>
          <w:sz w:val="22"/>
          <w:szCs w:val="22"/>
        </w:rPr>
        <w:t>.</w:t>
      </w:r>
      <w:r>
        <w:rPr>
          <w:rFonts w:ascii="Microsoft Sans Serif" w:cs="Microsoft Sans Serif"/>
          <w:w w:val="71"/>
          <w:sz w:val="22"/>
          <w:szCs w:val="22"/>
        </w:rPr>
        <w:t>72-2</w:t>
      </w:r>
      <w:r>
        <w:rPr>
          <w:rFonts w:ascii="Microsoft Sans Serif" w:cs="Microsoft Sans Serif"/>
          <w:w w:val="71"/>
          <w:sz w:val="22"/>
          <w:szCs w:val="22"/>
        </w:rPr>
        <w:t>9</w:t>
      </w:r>
    </w:p>
    <w:p>
      <w:pPr>
        <w:bidi/>
        <w:spacing w:before="258"/>
        <w:ind w:right="197" w:left="141" w:firstLine="0"/>
        <w:jc w:val="left"/>
        <w:rPr>
          <w:rFonts w:ascii="Roboto Bk" w:cs="Roboto Bk"/>
          <w:b/>
          <w:bCs/>
          <w:i/>
          <w:iCs/>
          <w:sz w:val="22"/>
          <w:szCs w:val="22"/>
        </w:rPr>
      </w:pPr>
      <w:r>
        <w:rPr>
          <w:rFonts w:ascii="Roboto Bk" w:cs="Roboto Bk"/>
          <w:b/>
          <w:bCs/>
          <w:i/>
          <w:iCs/>
          <w:w w:val="67"/>
          <w:sz w:val="22"/>
          <w:szCs w:val="22"/>
        </w:rPr>
        <w:t>.</w:t>
      </w:r>
      <w:r>
        <w:rPr>
          <w:rFonts w:ascii="Microsoft Sans Serif" w:cs="Microsoft Sans Serif"/>
          <w:w w:val="67"/>
          <w:sz w:val="22"/>
          <w:szCs w:val="22"/>
        </w:rPr>
        <w:t>9</w:t>
      </w:r>
      <w:r>
        <w:rPr>
          <w:spacing w:val="-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الهواري،</w:t>
      </w:r>
      <w:r>
        <w:rPr>
          <w:spacing w:val="-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سيد</w:t>
      </w:r>
      <w:r>
        <w:rPr>
          <w:rFonts w:ascii="Microsoft Sans Serif" w:cs="Microsoft Sans Serif"/>
          <w:spacing w:val="8"/>
          <w:sz w:val="22"/>
          <w:szCs w:val="22"/>
          <w:rtl/>
        </w:rPr>
        <w:t> </w:t>
      </w:r>
      <w:r>
        <w:rPr>
          <w:rFonts w:ascii="Roboto Bk" w:cs="Roboto Bk"/>
          <w:b/>
          <w:bCs/>
          <w:i/>
          <w:iCs/>
          <w:w w:val="67"/>
          <w:sz w:val="22"/>
          <w:szCs w:val="22"/>
        </w:rPr>
        <w:t>.</w:t>
      </w:r>
      <w:r>
        <w:rPr>
          <w:rFonts w:ascii="Microsoft Sans Serif" w:cs="Microsoft Sans Serif"/>
          <w:w w:val="67"/>
          <w:sz w:val="22"/>
          <w:szCs w:val="22"/>
        </w:rPr>
        <w:t>(2011)</w:t>
      </w:r>
      <w:r>
        <w:rPr>
          <w:spacing w:val="-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الإدارة</w:t>
      </w:r>
      <w:r>
        <w:rPr>
          <w:spacing w:val="-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الاستراتيجية</w:t>
      </w:r>
      <w:r>
        <w:rPr>
          <w:rFonts w:ascii="Microsoft Sans Serif" w:cs="Microsoft Sans Serif"/>
          <w:w w:val="67"/>
          <w:sz w:val="22"/>
          <w:szCs w:val="22"/>
        </w:rPr>
        <w:t>:</w:t>
      </w:r>
      <w:r>
        <w:rPr>
          <w:spacing w:val="-1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الإدارة</w:t>
      </w:r>
      <w:r>
        <w:rPr>
          <w:spacing w:val="-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في</w:t>
      </w:r>
      <w:r>
        <w:rPr>
          <w:spacing w:val="-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الألفية</w:t>
      </w:r>
      <w:r>
        <w:rPr>
          <w:spacing w:val="-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الثالثة</w:t>
      </w:r>
      <w:r>
        <w:rPr>
          <w:rFonts w:ascii="Microsoft Sans Serif" w:cs="Microsoft Sans Serif"/>
          <w:spacing w:val="8"/>
          <w:sz w:val="22"/>
          <w:szCs w:val="22"/>
          <w:rtl/>
        </w:rPr>
        <w:t> </w:t>
      </w:r>
      <w:r>
        <w:rPr>
          <w:rFonts w:ascii="Microsoft Sans Serif" w:cs="Microsoft Sans Serif"/>
          <w:w w:val="67"/>
          <w:sz w:val="22"/>
          <w:szCs w:val="22"/>
        </w:rPr>
        <w:t>)</w:t>
      </w:r>
      <w:r>
        <w:rPr>
          <w:w w:val="67"/>
          <w:sz w:val="22"/>
          <w:szCs w:val="22"/>
          <w:rtl/>
        </w:rPr>
        <w:t>ط</w:t>
      </w:r>
      <w:r>
        <w:rPr>
          <w:rFonts w:ascii="Roboto Bk" w:cs="Roboto Bk"/>
          <w:b/>
          <w:bCs/>
          <w:i/>
          <w:iCs/>
          <w:w w:val="67"/>
          <w:sz w:val="22"/>
          <w:szCs w:val="22"/>
        </w:rPr>
        <w:t>.</w:t>
      </w:r>
      <w:r>
        <w:rPr>
          <w:rFonts w:ascii="Microsoft Sans Serif" w:cs="Microsoft Sans Serif"/>
          <w:w w:val="67"/>
          <w:sz w:val="22"/>
          <w:szCs w:val="22"/>
        </w:rPr>
        <w:t>(3</w:t>
      </w:r>
      <w:r>
        <w:rPr>
          <w:rFonts w:ascii="Roboto Bk" w:cs="Roboto Bk"/>
          <w:b/>
          <w:bCs/>
          <w:i/>
          <w:iCs/>
          <w:w w:val="67"/>
          <w:sz w:val="22"/>
          <w:szCs w:val="22"/>
        </w:rPr>
        <w:t>.</w:t>
      </w:r>
      <w:r>
        <w:rPr>
          <w:spacing w:val="-2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القاهرة</w:t>
      </w:r>
      <w:r>
        <w:rPr>
          <w:rFonts w:ascii="Microsoft Sans Serif" w:cs="Microsoft Sans Serif"/>
          <w:w w:val="67"/>
          <w:sz w:val="22"/>
          <w:szCs w:val="22"/>
        </w:rPr>
        <w:t>:</w:t>
      </w:r>
      <w:r>
        <w:rPr>
          <w:spacing w:val="-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مكتبة</w:t>
      </w:r>
      <w:r>
        <w:rPr>
          <w:spacing w:val="-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عين</w:t>
      </w:r>
      <w:r>
        <w:rPr>
          <w:spacing w:val="-3"/>
          <w:sz w:val="22"/>
          <w:szCs w:val="22"/>
          <w:rtl/>
        </w:rPr>
        <w:t> </w:t>
      </w:r>
      <w:r>
        <w:rPr>
          <w:w w:val="67"/>
          <w:sz w:val="22"/>
          <w:szCs w:val="22"/>
          <w:rtl/>
        </w:rPr>
        <w:t>شمس</w:t>
      </w:r>
      <w:r>
        <w:rPr>
          <w:rFonts w:ascii="Roboto Bk" w:cs="Roboto Bk"/>
          <w:b/>
          <w:bCs/>
          <w:i/>
          <w:iCs/>
          <w:w w:val="67"/>
          <w:sz w:val="22"/>
          <w:szCs w:val="22"/>
        </w:rPr>
        <w:t>.</w:t>
      </w:r>
    </w:p>
    <w:p>
      <w:pPr>
        <w:pStyle w:val="BodyText"/>
        <w:spacing w:before="9"/>
        <w:jc w:val="left"/>
        <w:rPr>
          <w:rFonts w:ascii="Microsoft Sans Serif"/>
          <w:sz w:val="22"/>
        </w:rPr>
      </w:pPr>
    </w:p>
    <w:p>
      <w:pPr>
        <w:bidi/>
        <w:spacing w:line="465" w:lineRule="auto" w:before="0"/>
        <w:ind w:right="34" w:left="156" w:hanging="17"/>
        <w:jc w:val="left"/>
        <w:rPr>
          <w:rFonts w:ascii="Roboto Bk" w:cs="Roboto Bk"/>
          <w:b/>
          <w:bCs/>
          <w:i/>
          <w:iCs/>
          <w:sz w:val="22"/>
          <w:szCs w:val="22"/>
        </w:rPr>
      </w:pPr>
      <w:r>
        <w:rPr>
          <w:rFonts w:ascii="Roboto Bk" w:cs="Roboto Bk"/>
          <w:b/>
          <w:bCs/>
          <w:i/>
          <w:iCs/>
          <w:w w:val="71"/>
          <w:sz w:val="22"/>
          <w:szCs w:val="22"/>
        </w:rPr>
        <w:t>.</w:t>
      </w:r>
      <w:r>
        <w:rPr>
          <w:rFonts w:ascii="Microsoft Sans Serif" w:cs="Microsoft Sans Serif"/>
          <w:w w:val="71"/>
          <w:sz w:val="22"/>
          <w:szCs w:val="22"/>
        </w:rPr>
        <w:t>10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أبو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بكر،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مصطفى</w:t>
      </w:r>
      <w:r>
        <w:rPr>
          <w:rFonts w:ascii="Microsoft Sans Serif" w:cs="Microsoft Sans Serif"/>
          <w:spacing w:val="22"/>
          <w:sz w:val="22"/>
          <w:szCs w:val="22"/>
          <w:rtl/>
        </w:rPr>
        <w:t> </w:t>
      </w:r>
      <w:r>
        <w:rPr>
          <w:rFonts w:ascii="Roboto Bk" w:cs="Roboto Bk"/>
          <w:b/>
          <w:bCs/>
          <w:i/>
          <w:iCs/>
          <w:w w:val="71"/>
          <w:sz w:val="22"/>
          <w:szCs w:val="22"/>
        </w:rPr>
        <w:t>.</w:t>
      </w:r>
      <w:r>
        <w:rPr>
          <w:rFonts w:ascii="Microsoft Sans Serif" w:cs="Microsoft Sans Serif"/>
          <w:w w:val="71"/>
          <w:sz w:val="22"/>
          <w:szCs w:val="22"/>
        </w:rPr>
        <w:t>(2017)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الإدارة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الاستراتيجية</w:t>
      </w:r>
      <w:r>
        <w:rPr>
          <w:rFonts w:ascii="Microsoft Sans Serif" w:cs="Microsoft Sans Serif"/>
          <w:w w:val="71"/>
          <w:sz w:val="22"/>
          <w:szCs w:val="22"/>
        </w:rPr>
        <w:t>: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نحو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أداء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متميز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ومستدام</w:t>
      </w:r>
      <w:r>
        <w:rPr>
          <w:rFonts w:ascii="Microsoft Sans Serif" w:cs="Microsoft Sans Serif"/>
          <w:spacing w:val="22"/>
          <w:sz w:val="22"/>
          <w:szCs w:val="22"/>
          <w:rtl/>
        </w:rPr>
        <w:t> </w:t>
      </w:r>
      <w:r>
        <w:rPr>
          <w:rFonts w:ascii="Microsoft Sans Serif" w:cs="Microsoft Sans Serif"/>
          <w:w w:val="71"/>
          <w:sz w:val="22"/>
          <w:szCs w:val="22"/>
        </w:rPr>
        <w:t>)</w:t>
      </w:r>
      <w:r>
        <w:rPr>
          <w:w w:val="71"/>
          <w:sz w:val="22"/>
          <w:szCs w:val="22"/>
          <w:rtl/>
        </w:rPr>
        <w:t>ط</w:t>
      </w:r>
      <w:r>
        <w:rPr>
          <w:rFonts w:ascii="Roboto Bk" w:cs="Roboto Bk"/>
          <w:b/>
          <w:bCs/>
          <w:i/>
          <w:iCs/>
          <w:w w:val="71"/>
          <w:sz w:val="22"/>
          <w:szCs w:val="22"/>
        </w:rPr>
        <w:t>.</w:t>
      </w:r>
      <w:r>
        <w:rPr>
          <w:rFonts w:ascii="Microsoft Sans Serif" w:cs="Microsoft Sans Serif"/>
          <w:w w:val="71"/>
          <w:sz w:val="22"/>
          <w:szCs w:val="22"/>
        </w:rPr>
        <w:t>(5</w:t>
      </w:r>
      <w:r>
        <w:rPr>
          <w:rFonts w:ascii="Roboto Bk" w:cs="Roboto Bk"/>
          <w:b/>
          <w:bCs/>
          <w:i/>
          <w:iCs/>
          <w:w w:val="71"/>
          <w:sz w:val="22"/>
          <w:szCs w:val="22"/>
        </w:rPr>
        <w:t>.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الإسكندرية</w:t>
      </w:r>
      <w:r>
        <w:rPr>
          <w:rFonts w:ascii="Microsoft Sans Serif" w:cs="Microsoft Sans Serif"/>
          <w:w w:val="71"/>
          <w:sz w:val="22"/>
          <w:szCs w:val="22"/>
        </w:rPr>
        <w:t>: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الدار</w:t>
      </w:r>
      <w:r>
        <w:rPr>
          <w:sz w:val="22"/>
          <w:szCs w:val="22"/>
          <w:rtl/>
        </w:rPr>
        <w:t> </w:t>
      </w:r>
      <w:r>
        <w:rPr>
          <w:w w:val="71"/>
          <w:sz w:val="22"/>
          <w:szCs w:val="22"/>
          <w:rtl/>
        </w:rPr>
        <w:t>الجامعية</w:t>
      </w:r>
      <w:r>
        <w:rPr>
          <w:rFonts w:ascii="Roboto Bk" w:cs="Roboto Bk"/>
          <w:b/>
          <w:bCs/>
          <w:i/>
          <w:iCs/>
          <w:w w:val="71"/>
          <w:sz w:val="22"/>
          <w:szCs w:val="22"/>
        </w:rPr>
        <w:t>.</w:t>
      </w:r>
      <w:r>
        <w:rPr>
          <w:rFonts w:ascii="Microsoft Sans Serif" w:cs="Microsoft Sans Serif"/>
          <w:w w:val="71"/>
          <w:sz w:val="22"/>
          <w:szCs w:val="22"/>
          <w:rtl/>
        </w:rPr>
        <w:t> </w:t>
      </w:r>
      <w:r>
        <w:rPr>
          <w:rFonts w:ascii="Roboto Bk" w:cs="Roboto Bk"/>
          <w:b/>
          <w:bCs/>
          <w:i/>
          <w:iCs/>
          <w:w w:val="72"/>
          <w:sz w:val="22"/>
          <w:szCs w:val="22"/>
        </w:rPr>
        <w:t>.</w:t>
      </w:r>
      <w:r>
        <w:rPr>
          <w:rFonts w:ascii="Microsoft Sans Serif" w:cs="Microsoft Sans Serif"/>
          <w:w w:val="72"/>
          <w:sz w:val="22"/>
          <w:szCs w:val="22"/>
        </w:rPr>
        <w:t>11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الدهان،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أيمن</w:t>
      </w:r>
      <w:r>
        <w:rPr>
          <w:rFonts w:ascii="Microsoft Sans Serif" w:cs="Microsoft Sans Serif"/>
          <w:spacing w:val="34"/>
          <w:sz w:val="22"/>
          <w:szCs w:val="22"/>
          <w:rtl/>
        </w:rPr>
        <w:t> </w:t>
      </w:r>
      <w:r>
        <w:rPr>
          <w:rFonts w:ascii="Roboto Bk" w:cs="Roboto Bk"/>
          <w:b/>
          <w:bCs/>
          <w:i/>
          <w:iCs/>
          <w:w w:val="72"/>
          <w:sz w:val="22"/>
          <w:szCs w:val="22"/>
        </w:rPr>
        <w:t>.</w:t>
      </w:r>
      <w:r>
        <w:rPr>
          <w:rFonts w:ascii="Microsoft Sans Serif" w:cs="Microsoft Sans Serif"/>
          <w:w w:val="72"/>
          <w:sz w:val="22"/>
          <w:szCs w:val="22"/>
        </w:rPr>
        <w:t>(2020)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إدارة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المشاريع</w:t>
      </w:r>
      <w:r>
        <w:rPr>
          <w:rFonts w:ascii="Microsoft Sans Serif" w:cs="Microsoft Sans Serif"/>
          <w:w w:val="72"/>
          <w:sz w:val="22"/>
          <w:szCs w:val="22"/>
        </w:rPr>
        <w:t>: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الأسس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والتطبيقات</w:t>
      </w:r>
      <w:r>
        <w:rPr>
          <w:rFonts w:ascii="Microsoft Sans Serif" w:cs="Microsoft Sans Serif"/>
          <w:spacing w:val="34"/>
          <w:sz w:val="22"/>
          <w:szCs w:val="22"/>
          <w:rtl/>
        </w:rPr>
        <w:t> </w:t>
      </w:r>
      <w:r>
        <w:rPr>
          <w:rFonts w:ascii="Microsoft Sans Serif" w:cs="Microsoft Sans Serif"/>
          <w:w w:val="72"/>
          <w:sz w:val="22"/>
          <w:szCs w:val="22"/>
        </w:rPr>
        <w:t>)</w:t>
      </w:r>
      <w:r>
        <w:rPr>
          <w:w w:val="72"/>
          <w:sz w:val="22"/>
          <w:szCs w:val="22"/>
          <w:rtl/>
        </w:rPr>
        <w:t>ط</w:t>
      </w:r>
      <w:r>
        <w:rPr>
          <w:rFonts w:ascii="Roboto Bk" w:cs="Roboto Bk"/>
          <w:b/>
          <w:bCs/>
          <w:i/>
          <w:iCs/>
          <w:w w:val="72"/>
          <w:sz w:val="22"/>
          <w:szCs w:val="22"/>
        </w:rPr>
        <w:t>.</w:t>
      </w:r>
      <w:r>
        <w:rPr>
          <w:rFonts w:ascii="Microsoft Sans Serif" w:cs="Microsoft Sans Serif"/>
          <w:w w:val="72"/>
          <w:sz w:val="22"/>
          <w:szCs w:val="22"/>
        </w:rPr>
        <w:t>(2</w:t>
      </w:r>
      <w:r>
        <w:rPr>
          <w:rFonts w:ascii="Roboto Bk" w:cs="Roboto Bk"/>
          <w:b/>
          <w:bCs/>
          <w:i/>
          <w:iCs/>
          <w:w w:val="72"/>
          <w:sz w:val="22"/>
          <w:szCs w:val="22"/>
        </w:rPr>
        <w:t>.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عمَّان</w:t>
      </w:r>
      <w:r>
        <w:rPr>
          <w:rFonts w:ascii="Microsoft Sans Serif" w:cs="Microsoft Sans Serif"/>
          <w:w w:val="72"/>
          <w:sz w:val="22"/>
          <w:szCs w:val="22"/>
        </w:rPr>
        <w:t>: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دار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وائل</w:t>
      </w:r>
      <w:r>
        <w:rPr>
          <w:sz w:val="22"/>
          <w:szCs w:val="22"/>
          <w:rtl/>
        </w:rPr>
        <w:t> </w:t>
      </w:r>
      <w:r>
        <w:rPr>
          <w:w w:val="72"/>
          <w:sz w:val="22"/>
          <w:szCs w:val="22"/>
          <w:rtl/>
        </w:rPr>
        <w:t>للنشر</w:t>
      </w:r>
      <w:r>
        <w:rPr>
          <w:rFonts w:ascii="Roboto Bk" w:cs="Roboto Bk"/>
          <w:b/>
          <w:bCs/>
          <w:i/>
          <w:iCs/>
          <w:w w:val="72"/>
          <w:sz w:val="22"/>
          <w:szCs w:val="22"/>
        </w:rPr>
        <w:t>.</w:t>
      </w:r>
    </w:p>
    <w:p>
      <w:pPr>
        <w:bidi/>
        <w:spacing w:before="17"/>
        <w:ind w:right="167" w:left="139" w:firstLine="0"/>
        <w:jc w:val="left"/>
        <w:rPr>
          <w:sz w:val="22"/>
          <w:szCs w:val="22"/>
        </w:rPr>
      </w:pPr>
      <w:r>
        <w:rPr>
          <w:rFonts w:ascii="Roboto Bk" w:cs="Roboto Bk"/>
          <w:b/>
          <w:bCs/>
          <w:i/>
          <w:iCs/>
          <w:w w:val="70"/>
          <w:sz w:val="22"/>
          <w:szCs w:val="22"/>
        </w:rPr>
        <w:t>.</w:t>
      </w:r>
      <w:r>
        <w:rPr>
          <w:rFonts w:ascii="Microsoft Sans Serif" w:cs="Microsoft Sans Serif"/>
          <w:w w:val="70"/>
          <w:sz w:val="22"/>
          <w:szCs w:val="22"/>
        </w:rPr>
        <w:t>12</w:t>
      </w:r>
      <w:r>
        <w:rPr>
          <w:spacing w:val="-2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الجبوري،</w:t>
      </w:r>
      <w:r>
        <w:rPr>
          <w:spacing w:val="-1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حيدر</w:t>
      </w:r>
      <w:r>
        <w:rPr>
          <w:spacing w:val="-2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شاكر</w:t>
      </w:r>
      <w:r>
        <w:rPr>
          <w:rFonts w:ascii="Microsoft Sans Serif" w:cs="Microsoft Sans Serif"/>
          <w:spacing w:val="10"/>
          <w:sz w:val="22"/>
          <w:szCs w:val="22"/>
          <w:rtl/>
        </w:rPr>
        <w:t> </w:t>
      </w:r>
      <w:r>
        <w:rPr>
          <w:rFonts w:ascii="Roboto Bk" w:cs="Roboto Bk"/>
          <w:b/>
          <w:bCs/>
          <w:i/>
          <w:iCs/>
          <w:w w:val="70"/>
          <w:sz w:val="22"/>
          <w:szCs w:val="22"/>
        </w:rPr>
        <w:t>.</w:t>
      </w:r>
      <w:r>
        <w:rPr>
          <w:rFonts w:ascii="Microsoft Sans Serif" w:cs="Microsoft Sans Serif"/>
          <w:w w:val="70"/>
          <w:sz w:val="22"/>
          <w:szCs w:val="22"/>
        </w:rPr>
        <w:t>(2019)</w:t>
      </w:r>
      <w:r>
        <w:rPr>
          <w:spacing w:val="-2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التخطيط</w:t>
      </w:r>
      <w:r>
        <w:rPr>
          <w:spacing w:val="-2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الاستراتيجي</w:t>
      </w:r>
      <w:r>
        <w:rPr>
          <w:spacing w:val="-1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ودوره</w:t>
      </w:r>
      <w:r>
        <w:rPr>
          <w:spacing w:val="-2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في</w:t>
      </w:r>
      <w:r>
        <w:rPr>
          <w:spacing w:val="-1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تحسين</w:t>
      </w:r>
      <w:r>
        <w:rPr>
          <w:spacing w:val="-2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الأداء</w:t>
      </w:r>
      <w:r>
        <w:rPr>
          <w:spacing w:val="-2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المؤسسي</w:t>
      </w:r>
      <w:r>
        <w:rPr>
          <w:rFonts w:ascii="Roboto Bk" w:cs="Roboto Bk"/>
          <w:b/>
          <w:bCs/>
          <w:i/>
          <w:iCs/>
          <w:w w:val="70"/>
          <w:sz w:val="22"/>
          <w:szCs w:val="22"/>
        </w:rPr>
        <w:t>.</w:t>
      </w:r>
      <w:r>
        <w:rPr>
          <w:spacing w:val="-1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عمَّان</w:t>
      </w:r>
      <w:r>
        <w:rPr>
          <w:rFonts w:ascii="Microsoft Sans Serif" w:cs="Microsoft Sans Serif"/>
          <w:w w:val="70"/>
          <w:sz w:val="22"/>
          <w:szCs w:val="22"/>
        </w:rPr>
        <w:t>:</w:t>
      </w:r>
      <w:r>
        <w:rPr>
          <w:spacing w:val="-1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دار</w:t>
      </w:r>
      <w:r>
        <w:rPr>
          <w:spacing w:val="-2"/>
          <w:sz w:val="22"/>
          <w:szCs w:val="22"/>
          <w:rtl/>
        </w:rPr>
        <w:t> </w:t>
      </w:r>
      <w:r>
        <w:rPr>
          <w:w w:val="70"/>
          <w:sz w:val="22"/>
          <w:szCs w:val="22"/>
          <w:rtl/>
        </w:rPr>
        <w:t>صفا</w:t>
      </w:r>
      <w:r>
        <w:rPr>
          <w:w w:val="70"/>
          <w:sz w:val="22"/>
          <w:szCs w:val="22"/>
          <w:rtl/>
        </w:rPr>
        <w:t>ء</w:t>
      </w:r>
    </w:p>
    <w:p>
      <w:pPr>
        <w:bidi/>
        <w:spacing w:before="166"/>
        <w:ind w:right="167" w:left="139" w:firstLine="0"/>
        <w:jc w:val="left"/>
        <w:rPr>
          <w:rFonts w:ascii="Roboto Bk" w:cs="Roboto Bk"/>
          <w:b/>
          <w:bCs/>
          <w:i/>
          <w:iCs/>
          <w:sz w:val="22"/>
          <w:szCs w:val="22"/>
        </w:rPr>
      </w:pPr>
      <w:r>
        <w:rPr>
          <w:w w:val="56"/>
          <w:sz w:val="22"/>
          <w:szCs w:val="22"/>
          <w:rtl/>
        </w:rPr>
        <w:t>للنشر</w:t>
      </w:r>
      <w:r>
        <w:rPr>
          <w:rFonts w:ascii="Roboto Bk" w:cs="Roboto Bk"/>
          <w:b/>
          <w:bCs/>
          <w:i/>
          <w:iCs/>
          <w:w w:val="56"/>
          <w:sz w:val="22"/>
          <w:szCs w:val="22"/>
        </w:rPr>
        <w:t>.</w:t>
      </w:r>
    </w:p>
    <w:p>
      <w:pPr>
        <w:pStyle w:val="BodyText"/>
        <w:spacing w:before="153"/>
        <w:jc w:val="left"/>
        <w:rPr>
          <w:sz w:val="22"/>
        </w:rPr>
      </w:pPr>
    </w:p>
    <w:p>
      <w:pPr>
        <w:bidi/>
        <w:spacing w:before="0"/>
        <w:ind w:right="197" w:left="140" w:firstLine="0"/>
        <w:jc w:val="left"/>
        <w:rPr>
          <w:b/>
          <w:bCs/>
          <w:sz w:val="28"/>
          <w:szCs w:val="28"/>
        </w:rPr>
      </w:pPr>
      <w:r>
        <w:rPr>
          <w:b/>
          <w:bCs/>
          <w:w w:val="62"/>
          <w:sz w:val="28"/>
          <w:szCs w:val="28"/>
          <w:rtl/>
        </w:rPr>
        <w:t>ثانياً</w:t>
      </w:r>
      <w:r>
        <w:rPr>
          <w:rFonts w:ascii="Arial" w:cs="Arial"/>
          <w:b/>
          <w:bCs/>
          <w:w w:val="62"/>
          <w:sz w:val="28"/>
          <w:szCs w:val="28"/>
        </w:rPr>
        <w:t>:</w:t>
      </w:r>
      <w:r>
        <w:rPr>
          <w:b/>
          <w:bCs/>
          <w:spacing w:val="19"/>
          <w:sz w:val="28"/>
          <w:szCs w:val="28"/>
          <w:rtl/>
        </w:rPr>
        <w:t> </w:t>
      </w:r>
      <w:r>
        <w:rPr>
          <w:b/>
          <w:bCs/>
          <w:w w:val="62"/>
          <w:sz w:val="28"/>
          <w:szCs w:val="28"/>
          <w:rtl/>
        </w:rPr>
        <w:t>المراجع</w:t>
      </w:r>
      <w:r>
        <w:rPr>
          <w:b/>
          <w:bCs/>
          <w:spacing w:val="18"/>
          <w:sz w:val="28"/>
          <w:szCs w:val="28"/>
          <w:rtl/>
        </w:rPr>
        <w:t> </w:t>
      </w:r>
      <w:r>
        <w:rPr>
          <w:b/>
          <w:bCs/>
          <w:w w:val="62"/>
          <w:sz w:val="28"/>
          <w:szCs w:val="28"/>
          <w:rtl/>
        </w:rPr>
        <w:t>الأجنبي</w:t>
      </w:r>
      <w:r>
        <w:rPr>
          <w:b/>
          <w:bCs/>
          <w:w w:val="62"/>
          <w:sz w:val="28"/>
          <w:szCs w:val="28"/>
          <w:rtl/>
        </w:rPr>
        <w:t>ة</w:t>
      </w:r>
    </w:p>
    <w:p>
      <w:pPr>
        <w:spacing w:after="0"/>
        <w:jc w:val="left"/>
        <w:rPr>
          <w:b/>
          <w:sz w:val="28"/>
          <w:szCs w:val="28"/>
        </w:rPr>
        <w:sectPr>
          <w:pgSz w:w="11900" w:h="16840"/>
          <w:pgMar w:top="1940" w:bottom="280" w:left="1700" w:right="1275"/>
        </w:sectPr>
      </w:pPr>
    </w:p>
    <w:p>
      <w:pPr>
        <w:spacing w:before="74"/>
        <w:ind w:left="117" w:right="0" w:firstLine="0"/>
        <w:jc w:val="left"/>
        <w:rPr>
          <w:rFonts w:ascii="Times New Roman"/>
          <w:sz w:val="22"/>
        </w:rPr>
      </w:pPr>
      <w:r>
        <w:rPr>
          <w:rFonts w:ascii="Times New Roman"/>
          <w:sz w:val="22"/>
        </w:rPr>
        <w:t>Allison,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M.,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&amp;</w:t>
      </w:r>
      <w:r>
        <w:rPr>
          <w:rFonts w:ascii="Times New Roman"/>
          <w:spacing w:val="-1"/>
          <w:sz w:val="22"/>
        </w:rPr>
        <w:t> </w:t>
      </w:r>
      <w:r>
        <w:rPr>
          <w:rFonts w:ascii="Times New Roman"/>
          <w:sz w:val="22"/>
        </w:rPr>
        <w:t>Kaye,</w:t>
      </w:r>
      <w:r>
        <w:rPr>
          <w:rFonts w:ascii="Times New Roman"/>
          <w:spacing w:val="-1"/>
          <w:sz w:val="22"/>
        </w:rPr>
        <w:t> </w:t>
      </w:r>
      <w:r>
        <w:rPr>
          <w:rFonts w:ascii="Times New Roman"/>
          <w:sz w:val="22"/>
        </w:rPr>
        <w:t>J.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(2005).</w:t>
      </w:r>
      <w:r>
        <w:rPr>
          <w:rFonts w:ascii="Times New Roman"/>
          <w:spacing w:val="-1"/>
          <w:sz w:val="22"/>
        </w:rPr>
        <w:t> </w:t>
      </w:r>
      <w:r>
        <w:rPr>
          <w:rFonts w:ascii="Times New Roman"/>
          <w:sz w:val="22"/>
        </w:rPr>
        <w:t>Strategic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planning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for</w:t>
      </w:r>
      <w:r>
        <w:rPr>
          <w:rFonts w:ascii="Times New Roman"/>
          <w:spacing w:val="-1"/>
          <w:sz w:val="22"/>
        </w:rPr>
        <w:t> </w:t>
      </w:r>
      <w:r>
        <w:rPr>
          <w:rFonts w:ascii="Times New Roman"/>
          <w:sz w:val="22"/>
        </w:rPr>
        <w:t>nonprofit</w:t>
      </w:r>
      <w:r>
        <w:rPr>
          <w:rFonts w:ascii="Times New Roman"/>
          <w:spacing w:val="-1"/>
          <w:sz w:val="22"/>
        </w:rPr>
        <w:t> </w:t>
      </w:r>
      <w:r>
        <w:rPr>
          <w:rFonts w:ascii="Times New Roman"/>
          <w:sz w:val="22"/>
        </w:rPr>
        <w:t>organizations:</w:t>
      </w:r>
      <w:r>
        <w:rPr>
          <w:rFonts w:ascii="Times New Roman"/>
          <w:spacing w:val="-14"/>
          <w:sz w:val="22"/>
        </w:rPr>
        <w:t> </w:t>
      </w:r>
      <w:r>
        <w:rPr>
          <w:rFonts w:ascii="Times New Roman"/>
          <w:sz w:val="22"/>
        </w:rPr>
        <w:t>A</w:t>
      </w:r>
      <w:r>
        <w:rPr>
          <w:rFonts w:ascii="Times New Roman"/>
          <w:spacing w:val="-14"/>
          <w:sz w:val="22"/>
        </w:rPr>
        <w:t> </w:t>
      </w:r>
      <w:r>
        <w:rPr>
          <w:rFonts w:ascii="Times New Roman"/>
          <w:sz w:val="22"/>
        </w:rPr>
        <w:t>practical</w:t>
      </w:r>
      <w:r>
        <w:rPr>
          <w:rFonts w:ascii="Times New Roman"/>
          <w:spacing w:val="-1"/>
          <w:sz w:val="22"/>
        </w:rPr>
        <w:t> </w:t>
      </w:r>
      <w:r>
        <w:rPr>
          <w:rFonts w:ascii="Times New Roman"/>
          <w:sz w:val="22"/>
        </w:rPr>
        <w:t>guide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pacing w:val="-5"/>
          <w:sz w:val="22"/>
        </w:rPr>
        <w:t>.1</w:t>
      </w:r>
    </w:p>
    <w:p>
      <w:pPr>
        <w:spacing w:line="393" w:lineRule="auto" w:before="103"/>
        <w:ind w:left="744" w:right="0" w:firstLine="3815"/>
        <w:jc w:val="left"/>
        <w:rPr>
          <w:rFonts w:ascii="Times New Roman"/>
          <w:sz w:val="22"/>
        </w:rPr>
      </w:pPr>
      <w:r>
        <w:rPr>
          <w:rFonts w:ascii="Times New Roman"/>
          <w:sz w:val="22"/>
        </w:rPr>
        <w:t>.and workbook (2nd ed.). New Jersey: Wiley Atkinson,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R.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(1999).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Project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management: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Cost,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time</w:t>
      </w:r>
      <w:r>
        <w:rPr>
          <w:rFonts w:ascii="Times New Roman"/>
          <w:spacing w:val="-5"/>
          <w:sz w:val="22"/>
        </w:rPr>
        <w:t> </w:t>
      </w:r>
      <w:r>
        <w:rPr>
          <w:rFonts w:ascii="Times New Roman"/>
          <w:sz w:val="22"/>
        </w:rPr>
        <w:t>and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quality,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two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best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guesses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and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a</w:t>
      </w:r>
      <w:r>
        <w:rPr>
          <w:rFonts w:ascii="Times New Roman"/>
          <w:spacing w:val="-5"/>
          <w:sz w:val="22"/>
        </w:rPr>
        <w:t> </w:t>
      </w:r>
      <w:r>
        <w:rPr>
          <w:rFonts w:ascii="Times New Roman"/>
          <w:sz w:val="22"/>
        </w:rPr>
        <w:t>.2</w:t>
      </w:r>
    </w:p>
    <w:p>
      <w:pPr>
        <w:spacing w:line="194" w:lineRule="exact" w:before="0"/>
        <w:ind w:left="197" w:right="422" w:firstLine="0"/>
        <w:jc w:val="right"/>
        <w:rPr>
          <w:rFonts w:ascii="Times New Roman"/>
          <w:sz w:val="22"/>
        </w:rPr>
      </w:pPr>
      <w:r>
        <w:rPr>
          <w:rFonts w:ascii="Times New Roman"/>
          <w:sz w:val="22"/>
        </w:rPr>
        <w:t>phenomenon,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its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time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to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accept</w:t>
      </w:r>
      <w:r>
        <w:rPr>
          <w:rFonts w:ascii="Times New Roman"/>
          <w:spacing w:val="-1"/>
          <w:sz w:val="22"/>
        </w:rPr>
        <w:t> </w:t>
      </w:r>
      <w:r>
        <w:rPr>
          <w:rFonts w:ascii="Times New Roman"/>
          <w:sz w:val="22"/>
        </w:rPr>
        <w:t>other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success</w:t>
      </w:r>
      <w:r>
        <w:rPr>
          <w:rFonts w:ascii="Times New Roman"/>
          <w:spacing w:val="-1"/>
          <w:sz w:val="22"/>
        </w:rPr>
        <w:t> </w:t>
      </w:r>
      <w:r>
        <w:rPr>
          <w:rFonts w:ascii="Times New Roman"/>
          <w:sz w:val="22"/>
        </w:rPr>
        <w:t>criteria.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International</w:t>
      </w:r>
      <w:r>
        <w:rPr>
          <w:rFonts w:ascii="Times New Roman"/>
          <w:spacing w:val="-1"/>
          <w:sz w:val="22"/>
        </w:rPr>
        <w:t> </w:t>
      </w:r>
      <w:r>
        <w:rPr>
          <w:rFonts w:ascii="Times New Roman"/>
          <w:sz w:val="22"/>
        </w:rPr>
        <w:t>Journal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of</w:t>
      </w:r>
      <w:r>
        <w:rPr>
          <w:rFonts w:ascii="Times New Roman"/>
          <w:spacing w:val="-1"/>
          <w:sz w:val="22"/>
        </w:rPr>
        <w:t> </w:t>
      </w:r>
      <w:r>
        <w:rPr>
          <w:rFonts w:ascii="Times New Roman"/>
          <w:spacing w:val="-2"/>
          <w:sz w:val="22"/>
        </w:rPr>
        <w:t>Project</w:t>
      </w:r>
    </w:p>
    <w:p>
      <w:pPr>
        <w:spacing w:line="393" w:lineRule="auto" w:before="102"/>
        <w:ind w:left="601" w:right="0" w:firstLine="5265"/>
        <w:jc w:val="left"/>
        <w:rPr>
          <w:rFonts w:ascii="Times New Roman"/>
          <w:sz w:val="22"/>
        </w:rPr>
      </w:pPr>
      <w:r>
        <w:rPr>
          <w:rFonts w:ascii="Times New Roman"/>
          <w:sz w:val="22"/>
        </w:rPr>
        <w:t>.Management, 17(6), 337-342 Bryson,</w:t>
      </w:r>
      <w:r>
        <w:rPr>
          <w:rFonts w:ascii="Times New Roman"/>
          <w:spacing w:val="-7"/>
          <w:sz w:val="22"/>
        </w:rPr>
        <w:t> </w:t>
      </w:r>
      <w:r>
        <w:rPr>
          <w:rFonts w:ascii="Times New Roman"/>
          <w:sz w:val="22"/>
        </w:rPr>
        <w:t>J.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M.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(2011).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Strategic</w:t>
      </w:r>
      <w:r>
        <w:rPr>
          <w:rFonts w:ascii="Times New Roman"/>
          <w:spacing w:val="-5"/>
          <w:sz w:val="22"/>
        </w:rPr>
        <w:t> </w:t>
      </w:r>
      <w:r>
        <w:rPr>
          <w:rFonts w:ascii="Times New Roman"/>
          <w:sz w:val="22"/>
        </w:rPr>
        <w:t>planning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for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public</w:t>
      </w:r>
      <w:r>
        <w:rPr>
          <w:rFonts w:ascii="Times New Roman"/>
          <w:spacing w:val="-5"/>
          <w:sz w:val="22"/>
        </w:rPr>
        <w:t> </w:t>
      </w:r>
      <w:r>
        <w:rPr>
          <w:rFonts w:ascii="Times New Roman"/>
          <w:sz w:val="22"/>
        </w:rPr>
        <w:t>and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nonprofit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organizations:</w:t>
      </w:r>
      <w:r>
        <w:rPr>
          <w:rFonts w:ascii="Times New Roman"/>
          <w:spacing w:val="-14"/>
          <w:sz w:val="22"/>
        </w:rPr>
        <w:t> </w:t>
      </w:r>
      <w:r>
        <w:rPr>
          <w:rFonts w:ascii="Times New Roman"/>
          <w:sz w:val="22"/>
        </w:rPr>
        <w:t>A</w:t>
      </w:r>
      <w:r>
        <w:rPr>
          <w:rFonts w:ascii="Times New Roman"/>
          <w:spacing w:val="-14"/>
          <w:sz w:val="22"/>
        </w:rPr>
        <w:t> </w:t>
      </w:r>
      <w:r>
        <w:rPr>
          <w:rFonts w:ascii="Times New Roman"/>
          <w:sz w:val="22"/>
        </w:rPr>
        <w:t>guide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to</w:t>
      </w:r>
      <w:r>
        <w:rPr>
          <w:rFonts w:ascii="Times New Roman"/>
          <w:spacing w:val="-5"/>
          <w:sz w:val="22"/>
        </w:rPr>
        <w:t> </w:t>
      </w:r>
      <w:r>
        <w:rPr>
          <w:rFonts w:ascii="Times New Roman"/>
          <w:sz w:val="22"/>
        </w:rPr>
        <w:t>.3</w:t>
      </w:r>
    </w:p>
    <w:p>
      <w:pPr>
        <w:spacing w:line="194" w:lineRule="exact" w:before="0"/>
        <w:ind w:left="28" w:right="422" w:firstLine="0"/>
        <w:jc w:val="right"/>
        <w:rPr>
          <w:rFonts w:ascii="Times New Roman"/>
          <w:sz w:val="22"/>
        </w:rPr>
      </w:pPr>
      <w:r>
        <w:rPr>
          <w:rFonts w:ascii="Times New Roman"/>
          <w:sz w:val="22"/>
        </w:rPr>
        <w:t>.strengthening</w:t>
      </w:r>
      <w:r>
        <w:rPr>
          <w:rFonts w:ascii="Times New Roman"/>
          <w:spacing w:val="-5"/>
          <w:sz w:val="22"/>
        </w:rPr>
        <w:t> </w:t>
      </w:r>
      <w:r>
        <w:rPr>
          <w:rFonts w:ascii="Times New Roman"/>
          <w:sz w:val="22"/>
        </w:rPr>
        <w:t>and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sustaining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organizational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achievement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(4th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ed.).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San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Francisco: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Jossey-</w:t>
      </w:r>
      <w:r>
        <w:rPr>
          <w:rFonts w:ascii="Times New Roman"/>
          <w:spacing w:val="-4"/>
          <w:sz w:val="22"/>
        </w:rPr>
        <w:t>Bass</w:t>
      </w:r>
    </w:p>
    <w:p>
      <w:pPr>
        <w:spacing w:before="162"/>
        <w:ind w:left="1217" w:right="0" w:firstLine="0"/>
        <w:jc w:val="left"/>
        <w:rPr>
          <w:rFonts w:ascii="Times New Roman"/>
          <w:sz w:val="22"/>
        </w:rPr>
      </w:pPr>
      <w:r>
        <w:rPr>
          <w:rFonts w:ascii="Times New Roman"/>
          <w:sz w:val="22"/>
        </w:rPr>
        <w:t>Kaplan,</w:t>
      </w:r>
      <w:r>
        <w:rPr>
          <w:rFonts w:ascii="Times New Roman"/>
          <w:spacing w:val="-5"/>
          <w:sz w:val="22"/>
        </w:rPr>
        <w:t> </w:t>
      </w:r>
      <w:r>
        <w:rPr>
          <w:rFonts w:ascii="Times New Roman"/>
          <w:sz w:val="22"/>
        </w:rPr>
        <w:t>R.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S.,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&amp;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Norton,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D.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P.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(1992).</w:t>
      </w:r>
      <w:r>
        <w:rPr>
          <w:rFonts w:ascii="Times New Roman"/>
          <w:spacing w:val="-7"/>
          <w:sz w:val="22"/>
        </w:rPr>
        <w:t> </w:t>
      </w:r>
      <w:r>
        <w:rPr>
          <w:rFonts w:ascii="Times New Roman"/>
          <w:sz w:val="22"/>
        </w:rPr>
        <w:t>The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balanced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scorecard: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Measures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that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drive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pacing w:val="-5"/>
          <w:sz w:val="22"/>
        </w:rPr>
        <w:t>.4</w:t>
      </w:r>
    </w:p>
    <w:p>
      <w:pPr>
        <w:spacing w:line="393" w:lineRule="auto" w:before="103"/>
        <w:ind w:left="580" w:right="0" w:firstLine="3162"/>
        <w:jc w:val="left"/>
        <w:rPr>
          <w:rFonts w:ascii="Times New Roman"/>
          <w:sz w:val="22"/>
        </w:rPr>
      </w:pPr>
      <w:r>
        <w:rPr>
          <w:rFonts w:ascii="Times New Roman"/>
          <w:sz w:val="22"/>
        </w:rPr>
        <w:t>.performance. Harvard Business Review, 70(1), 71-79 Kerzner,</w:t>
      </w:r>
      <w:r>
        <w:rPr>
          <w:rFonts w:ascii="Times New Roman"/>
          <w:spacing w:val="-9"/>
          <w:sz w:val="22"/>
        </w:rPr>
        <w:t> </w:t>
      </w:r>
      <w:r>
        <w:rPr>
          <w:rFonts w:ascii="Times New Roman"/>
          <w:sz w:val="22"/>
        </w:rPr>
        <w:t>H.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(2017).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Project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management:</w:t>
      </w:r>
      <w:r>
        <w:rPr>
          <w:rFonts w:ascii="Times New Roman"/>
          <w:spacing w:val="-14"/>
          <w:sz w:val="22"/>
        </w:rPr>
        <w:t> </w:t>
      </w:r>
      <w:r>
        <w:rPr>
          <w:rFonts w:ascii="Times New Roman"/>
          <w:sz w:val="22"/>
        </w:rPr>
        <w:t>A</w:t>
      </w:r>
      <w:r>
        <w:rPr>
          <w:rFonts w:ascii="Times New Roman"/>
          <w:spacing w:val="-14"/>
          <w:sz w:val="22"/>
        </w:rPr>
        <w:t> </w:t>
      </w:r>
      <w:r>
        <w:rPr>
          <w:rFonts w:ascii="Times New Roman"/>
          <w:sz w:val="22"/>
        </w:rPr>
        <w:t>systems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approach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to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planning,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scheduling,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and</w:t>
      </w:r>
      <w:r>
        <w:rPr>
          <w:rFonts w:ascii="Times New Roman"/>
          <w:spacing w:val="-5"/>
          <w:sz w:val="22"/>
        </w:rPr>
        <w:t> </w:t>
      </w:r>
      <w:r>
        <w:rPr>
          <w:rFonts w:ascii="Times New Roman"/>
          <w:sz w:val="22"/>
        </w:rPr>
        <w:t>.5</w:t>
      </w:r>
    </w:p>
    <w:p>
      <w:pPr>
        <w:spacing w:line="194" w:lineRule="exact" w:before="0"/>
        <w:ind w:left="197" w:right="422" w:firstLine="0"/>
        <w:jc w:val="right"/>
        <w:rPr>
          <w:rFonts w:ascii="Times New Roman"/>
          <w:sz w:val="22"/>
        </w:rPr>
      </w:pPr>
      <w:r>
        <w:rPr>
          <w:rFonts w:ascii="Times New Roman"/>
          <w:sz w:val="22"/>
        </w:rPr>
        <w:t>.controlling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(12th</w:t>
      </w:r>
      <w:r>
        <w:rPr>
          <w:rFonts w:ascii="Times New Roman"/>
          <w:spacing w:val="-1"/>
          <w:sz w:val="22"/>
        </w:rPr>
        <w:t> </w:t>
      </w:r>
      <w:r>
        <w:rPr>
          <w:rFonts w:ascii="Times New Roman"/>
          <w:sz w:val="22"/>
        </w:rPr>
        <w:t>ed.).</w:t>
      </w:r>
      <w:r>
        <w:rPr>
          <w:rFonts w:ascii="Times New Roman"/>
          <w:spacing w:val="-1"/>
          <w:sz w:val="22"/>
        </w:rPr>
        <w:t> </w:t>
      </w:r>
      <w:r>
        <w:rPr>
          <w:rFonts w:ascii="Times New Roman"/>
          <w:sz w:val="22"/>
        </w:rPr>
        <w:t>New</w:t>
      </w:r>
      <w:r>
        <w:rPr>
          <w:rFonts w:ascii="Times New Roman"/>
          <w:spacing w:val="-1"/>
          <w:sz w:val="22"/>
        </w:rPr>
        <w:t> </w:t>
      </w:r>
      <w:r>
        <w:rPr>
          <w:rFonts w:ascii="Times New Roman"/>
          <w:sz w:val="22"/>
        </w:rPr>
        <w:t>Jersey:</w:t>
      </w:r>
      <w:r>
        <w:rPr>
          <w:rFonts w:ascii="Times New Roman"/>
          <w:spacing w:val="-5"/>
          <w:sz w:val="22"/>
        </w:rPr>
        <w:t> </w:t>
      </w:r>
      <w:r>
        <w:rPr>
          <w:rFonts w:ascii="Times New Roman"/>
          <w:spacing w:val="-4"/>
          <w:sz w:val="22"/>
        </w:rPr>
        <w:t>Wiley</w:t>
      </w:r>
    </w:p>
    <w:p>
      <w:pPr>
        <w:spacing w:before="162"/>
        <w:ind w:left="185" w:right="0" w:firstLine="0"/>
        <w:jc w:val="left"/>
        <w:rPr>
          <w:rFonts w:ascii="Times New Roman"/>
          <w:sz w:val="22"/>
        </w:rPr>
      </w:pPr>
      <w:r>
        <w:rPr>
          <w:rFonts w:ascii="Times New Roman"/>
          <w:sz w:val="22"/>
        </w:rPr>
        <w:t>Khalil,</w:t>
      </w:r>
      <w:r>
        <w:rPr>
          <w:rFonts w:ascii="Times New Roman"/>
          <w:spacing w:val="-16"/>
          <w:sz w:val="22"/>
        </w:rPr>
        <w:t> </w:t>
      </w:r>
      <w:r>
        <w:rPr>
          <w:rFonts w:ascii="Times New Roman"/>
          <w:sz w:val="22"/>
        </w:rPr>
        <w:t>A.,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&amp;</w:t>
      </w:r>
      <w:r>
        <w:rPr>
          <w:rFonts w:ascii="Times New Roman"/>
          <w:spacing w:val="-1"/>
          <w:sz w:val="22"/>
        </w:rPr>
        <w:t> </w:t>
      </w:r>
      <w:r>
        <w:rPr>
          <w:rFonts w:ascii="Times New Roman"/>
          <w:sz w:val="22"/>
        </w:rPr>
        <w:t>Merle,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C.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(2018).</w:t>
      </w:r>
      <w:r>
        <w:rPr>
          <w:rFonts w:ascii="Times New Roman"/>
          <w:spacing w:val="-1"/>
          <w:sz w:val="22"/>
        </w:rPr>
        <w:t> </w:t>
      </w:r>
      <w:r>
        <w:rPr>
          <w:rFonts w:ascii="Times New Roman"/>
          <w:sz w:val="22"/>
        </w:rPr>
        <w:t>Strategic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planning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and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government</w:t>
      </w:r>
      <w:r>
        <w:rPr>
          <w:rFonts w:ascii="Times New Roman"/>
          <w:spacing w:val="-1"/>
          <w:sz w:val="22"/>
        </w:rPr>
        <w:t> </w:t>
      </w:r>
      <w:r>
        <w:rPr>
          <w:rFonts w:ascii="Times New Roman"/>
          <w:sz w:val="22"/>
        </w:rPr>
        <w:t>project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execution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efficiency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pacing w:val="-5"/>
          <w:sz w:val="22"/>
        </w:rPr>
        <w:t>.6</w:t>
      </w:r>
    </w:p>
    <w:p>
      <w:pPr>
        <w:spacing w:before="102"/>
        <w:ind w:left="259" w:right="0" w:firstLine="322"/>
        <w:jc w:val="left"/>
        <w:rPr>
          <w:rFonts w:ascii="Times New Roman"/>
          <w:sz w:val="22"/>
        </w:rPr>
      </w:pPr>
      <w:r>
        <w:rPr>
          <w:rFonts w:ascii="Times New Roman"/>
          <w:sz w:val="22"/>
        </w:rPr>
        <w:t>.in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Middle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East</w:t>
      </w:r>
      <w:r>
        <w:rPr>
          <w:rFonts w:ascii="Times New Roman"/>
          <w:spacing w:val="-1"/>
          <w:sz w:val="22"/>
        </w:rPr>
        <w:t> </w:t>
      </w:r>
      <w:r>
        <w:rPr>
          <w:rFonts w:ascii="Times New Roman"/>
          <w:sz w:val="22"/>
        </w:rPr>
        <w:t>countries.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International</w:t>
      </w:r>
      <w:r>
        <w:rPr>
          <w:rFonts w:ascii="Times New Roman"/>
          <w:spacing w:val="-1"/>
          <w:sz w:val="22"/>
        </w:rPr>
        <w:t> </w:t>
      </w:r>
      <w:r>
        <w:rPr>
          <w:rFonts w:ascii="Times New Roman"/>
          <w:sz w:val="22"/>
        </w:rPr>
        <w:t>Journal</w:t>
      </w:r>
      <w:r>
        <w:rPr>
          <w:rFonts w:ascii="Times New Roman"/>
          <w:spacing w:val="-1"/>
          <w:sz w:val="22"/>
        </w:rPr>
        <w:t> </w:t>
      </w:r>
      <w:r>
        <w:rPr>
          <w:rFonts w:ascii="Times New Roman"/>
          <w:sz w:val="22"/>
        </w:rPr>
        <w:t>of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Project</w:t>
      </w:r>
      <w:r>
        <w:rPr>
          <w:rFonts w:ascii="Times New Roman"/>
          <w:spacing w:val="-1"/>
          <w:sz w:val="22"/>
        </w:rPr>
        <w:t> </w:t>
      </w:r>
      <w:r>
        <w:rPr>
          <w:rFonts w:ascii="Times New Roman"/>
          <w:sz w:val="22"/>
        </w:rPr>
        <w:t>Management,</w:t>
      </w:r>
      <w:r>
        <w:rPr>
          <w:rFonts w:ascii="Times New Roman"/>
          <w:spacing w:val="-1"/>
          <w:sz w:val="22"/>
        </w:rPr>
        <w:t> </w:t>
      </w:r>
      <w:r>
        <w:rPr>
          <w:rFonts w:ascii="Times New Roman"/>
          <w:sz w:val="22"/>
        </w:rPr>
        <w:t>36(7),</w:t>
      </w:r>
      <w:r>
        <w:rPr>
          <w:rFonts w:ascii="Times New Roman"/>
          <w:spacing w:val="-1"/>
          <w:sz w:val="22"/>
        </w:rPr>
        <w:t> </w:t>
      </w:r>
      <w:r>
        <w:rPr>
          <w:rFonts w:ascii="Times New Roman"/>
          <w:sz w:val="22"/>
        </w:rPr>
        <w:t>1067-</w:t>
      </w:r>
      <w:r>
        <w:rPr>
          <w:rFonts w:ascii="Times New Roman"/>
          <w:spacing w:val="-4"/>
          <w:sz w:val="22"/>
        </w:rPr>
        <w:t>1082</w:t>
      </w:r>
    </w:p>
    <w:p>
      <w:pPr>
        <w:spacing w:line="336" w:lineRule="auto" w:before="163"/>
        <w:ind w:left="301" w:right="0" w:hanging="42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Marcelino-Sádaba,</w:t>
      </w:r>
      <w:r>
        <w:rPr>
          <w:rFonts w:ascii="Times New Roman" w:hAnsi="Times New Roman"/>
          <w:spacing w:val="-14"/>
          <w:sz w:val="22"/>
        </w:rPr>
        <w:t> </w:t>
      </w:r>
      <w:r>
        <w:rPr>
          <w:rFonts w:ascii="Times New Roman" w:hAnsi="Times New Roman"/>
          <w:sz w:val="22"/>
        </w:rPr>
        <w:t>S.,</w:t>
      </w:r>
      <w:r>
        <w:rPr>
          <w:rFonts w:ascii="Times New Roman" w:hAnsi="Times New Roman"/>
          <w:spacing w:val="-6"/>
          <w:sz w:val="22"/>
        </w:rPr>
        <w:t> </w:t>
      </w:r>
      <w:r>
        <w:rPr>
          <w:rFonts w:ascii="Times New Roman" w:hAnsi="Times New Roman"/>
          <w:sz w:val="22"/>
        </w:rPr>
        <w:t>Pérez-Ezcurdia,</w:t>
      </w:r>
      <w:r>
        <w:rPr>
          <w:rFonts w:ascii="Times New Roman" w:hAnsi="Times New Roman"/>
          <w:spacing w:val="-14"/>
          <w:sz w:val="22"/>
        </w:rPr>
        <w:t> </w:t>
      </w:r>
      <w:r>
        <w:rPr>
          <w:rFonts w:ascii="Times New Roman" w:hAnsi="Times New Roman"/>
          <w:sz w:val="22"/>
        </w:rPr>
        <w:t>A.,</w:t>
      </w:r>
      <w:r>
        <w:rPr>
          <w:rFonts w:ascii="Times New Roman" w:hAnsi="Times New Roman"/>
          <w:spacing w:val="-6"/>
          <w:sz w:val="22"/>
        </w:rPr>
        <w:t> </w:t>
      </w:r>
      <w:r>
        <w:rPr>
          <w:rFonts w:ascii="Times New Roman" w:hAnsi="Times New Roman"/>
          <w:sz w:val="22"/>
        </w:rPr>
        <w:t>Lazcano,</w:t>
      </w:r>
      <w:r>
        <w:rPr>
          <w:rFonts w:ascii="Times New Roman" w:hAnsi="Times New Roman"/>
          <w:spacing w:val="-14"/>
          <w:sz w:val="22"/>
        </w:rPr>
        <w:t> </w:t>
      </w:r>
      <w:r>
        <w:rPr>
          <w:rFonts w:ascii="Times New Roman" w:hAnsi="Times New Roman"/>
          <w:sz w:val="22"/>
        </w:rPr>
        <w:t>A.</w:t>
      </w:r>
      <w:r>
        <w:rPr>
          <w:rFonts w:ascii="Times New Roman" w:hAnsi="Times New Roman"/>
          <w:spacing w:val="-6"/>
          <w:sz w:val="22"/>
        </w:rPr>
        <w:t> </w:t>
      </w:r>
      <w:r>
        <w:rPr>
          <w:rFonts w:ascii="Times New Roman" w:hAnsi="Times New Roman"/>
          <w:sz w:val="22"/>
        </w:rPr>
        <w:t>M.</w:t>
      </w:r>
      <w:r>
        <w:rPr>
          <w:rFonts w:ascii="Times New Roman" w:hAnsi="Times New Roman"/>
          <w:spacing w:val="-6"/>
          <w:sz w:val="22"/>
        </w:rPr>
        <w:t> </w:t>
      </w:r>
      <w:r>
        <w:rPr>
          <w:rFonts w:ascii="Times New Roman" w:hAnsi="Times New Roman"/>
          <w:sz w:val="22"/>
        </w:rPr>
        <w:t>E.,</w:t>
      </w:r>
      <w:r>
        <w:rPr>
          <w:rFonts w:ascii="Times New Roman" w:hAnsi="Times New Roman"/>
          <w:spacing w:val="-6"/>
          <w:sz w:val="22"/>
        </w:rPr>
        <w:t> </w:t>
      </w:r>
      <w:r>
        <w:rPr>
          <w:rFonts w:ascii="Times New Roman" w:hAnsi="Times New Roman"/>
          <w:sz w:val="22"/>
        </w:rPr>
        <w:t>&amp;</w:t>
      </w:r>
      <w:r>
        <w:rPr>
          <w:rFonts w:ascii="Times New Roman" w:hAnsi="Times New Roman"/>
          <w:spacing w:val="-10"/>
          <w:sz w:val="22"/>
        </w:rPr>
        <w:t> </w:t>
      </w:r>
      <w:r>
        <w:rPr>
          <w:rFonts w:ascii="Times New Roman" w:hAnsi="Times New Roman"/>
          <w:sz w:val="22"/>
        </w:rPr>
        <w:t>Villanueva,</w:t>
      </w:r>
      <w:r>
        <w:rPr>
          <w:rFonts w:ascii="Times New Roman" w:hAnsi="Times New Roman"/>
          <w:spacing w:val="-6"/>
          <w:sz w:val="22"/>
        </w:rPr>
        <w:t> </w:t>
      </w:r>
      <w:r>
        <w:rPr>
          <w:rFonts w:ascii="Times New Roman" w:hAnsi="Times New Roman"/>
          <w:sz w:val="22"/>
        </w:rPr>
        <w:t>P.</w:t>
      </w:r>
      <w:r>
        <w:rPr>
          <w:rFonts w:ascii="Times New Roman" w:hAnsi="Times New Roman"/>
          <w:spacing w:val="-6"/>
          <w:sz w:val="22"/>
        </w:rPr>
        <w:t> </w:t>
      </w:r>
      <w:r>
        <w:rPr>
          <w:rFonts w:ascii="Times New Roman" w:hAnsi="Times New Roman"/>
          <w:sz w:val="22"/>
        </w:rPr>
        <w:t>(2014).</w:t>
      </w:r>
      <w:r>
        <w:rPr>
          <w:rFonts w:ascii="Times New Roman" w:hAnsi="Times New Roman"/>
          <w:spacing w:val="-6"/>
          <w:sz w:val="22"/>
        </w:rPr>
        <w:t> </w:t>
      </w:r>
      <w:r>
        <w:rPr>
          <w:rFonts w:ascii="Times New Roman" w:hAnsi="Times New Roman"/>
          <w:sz w:val="22"/>
        </w:rPr>
        <w:t>Project</w:t>
      </w:r>
      <w:r>
        <w:rPr>
          <w:rFonts w:ascii="Times New Roman" w:hAnsi="Times New Roman"/>
          <w:spacing w:val="-7"/>
          <w:sz w:val="22"/>
        </w:rPr>
        <w:t> </w:t>
      </w:r>
      <w:r>
        <w:rPr>
          <w:rFonts w:ascii="Times New Roman" w:hAnsi="Times New Roman"/>
          <w:sz w:val="22"/>
        </w:rPr>
        <w:t>.7 risk management methodology for small firms. International Journal of Project Management,</w:t>
      </w:r>
    </w:p>
    <w:p>
      <w:pPr>
        <w:spacing w:before="2"/>
        <w:ind w:left="7125" w:right="0" w:firstLine="0"/>
        <w:jc w:val="left"/>
        <w:rPr>
          <w:rFonts w:ascii="Times New Roman"/>
          <w:sz w:val="22"/>
        </w:rPr>
      </w:pPr>
      <w:r>
        <w:rPr>
          <w:rFonts w:ascii="Times New Roman"/>
          <w:sz w:val="22"/>
        </w:rPr>
        <w:t>.32(2), 327-</w:t>
      </w:r>
      <w:r>
        <w:rPr>
          <w:rFonts w:ascii="Times New Roman"/>
          <w:spacing w:val="-5"/>
          <w:sz w:val="22"/>
        </w:rPr>
        <w:t>340</w:t>
      </w:r>
    </w:p>
    <w:p>
      <w:pPr>
        <w:spacing w:before="162"/>
        <w:ind w:left="197" w:right="141" w:firstLine="0"/>
        <w:jc w:val="right"/>
        <w:rPr>
          <w:rFonts w:ascii="Times New Roman"/>
          <w:sz w:val="22"/>
        </w:rPr>
      </w:pPr>
      <w:r>
        <w:rPr>
          <w:rFonts w:ascii="Times New Roman"/>
          <w:sz w:val="22"/>
        </w:rPr>
        <w:t>.Mintzberg,</w:t>
      </w:r>
      <w:r>
        <w:rPr>
          <w:rFonts w:ascii="Times New Roman"/>
          <w:spacing w:val="-5"/>
          <w:sz w:val="22"/>
        </w:rPr>
        <w:t> </w:t>
      </w:r>
      <w:r>
        <w:rPr>
          <w:rFonts w:ascii="Times New Roman"/>
          <w:sz w:val="22"/>
        </w:rPr>
        <w:t>H.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(1994).</w:t>
      </w:r>
      <w:r>
        <w:rPr>
          <w:rFonts w:ascii="Times New Roman"/>
          <w:spacing w:val="-6"/>
          <w:sz w:val="22"/>
        </w:rPr>
        <w:t> </w:t>
      </w:r>
      <w:r>
        <w:rPr>
          <w:rFonts w:ascii="Times New Roman"/>
          <w:sz w:val="22"/>
        </w:rPr>
        <w:t>The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rise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and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fall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of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strategic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planning.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New</w:t>
      </w:r>
      <w:r>
        <w:rPr>
          <w:rFonts w:ascii="Times New Roman"/>
          <w:spacing w:val="-11"/>
          <w:sz w:val="22"/>
        </w:rPr>
        <w:t> </w:t>
      </w:r>
      <w:r>
        <w:rPr>
          <w:rFonts w:ascii="Times New Roman"/>
          <w:sz w:val="22"/>
        </w:rPr>
        <w:t>York: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Free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Press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pacing w:val="-5"/>
          <w:sz w:val="22"/>
        </w:rPr>
        <w:t>.8</w:t>
      </w:r>
    </w:p>
    <w:p>
      <w:pPr>
        <w:spacing w:line="393" w:lineRule="auto" w:before="163"/>
        <w:ind w:left="65" w:right="141" w:firstLine="1399"/>
        <w:jc w:val="right"/>
        <w:rPr>
          <w:rFonts w:ascii="Times New Roman"/>
          <w:sz w:val="22"/>
        </w:rPr>
      </w:pPr>
      <w:r>
        <w:rPr>
          <w:rFonts w:ascii="Times New Roman"/>
          <w:sz w:val="22"/>
        </w:rPr>
        <w:t>.Nunnally,</w:t>
      </w:r>
      <w:r>
        <w:rPr>
          <w:rFonts w:ascii="Times New Roman"/>
          <w:spacing w:val="-8"/>
          <w:sz w:val="22"/>
        </w:rPr>
        <w:t> </w:t>
      </w:r>
      <w:r>
        <w:rPr>
          <w:rFonts w:ascii="Times New Roman"/>
          <w:sz w:val="22"/>
        </w:rPr>
        <w:t>J.</w:t>
      </w:r>
      <w:r>
        <w:rPr>
          <w:rFonts w:ascii="Times New Roman"/>
          <w:spacing w:val="-7"/>
          <w:sz w:val="22"/>
        </w:rPr>
        <w:t> </w:t>
      </w:r>
      <w:r>
        <w:rPr>
          <w:rFonts w:ascii="Times New Roman"/>
          <w:sz w:val="22"/>
        </w:rPr>
        <w:t>C.</w:t>
      </w:r>
      <w:r>
        <w:rPr>
          <w:rFonts w:ascii="Times New Roman"/>
          <w:spacing w:val="-7"/>
          <w:sz w:val="22"/>
        </w:rPr>
        <w:t> </w:t>
      </w:r>
      <w:r>
        <w:rPr>
          <w:rFonts w:ascii="Times New Roman"/>
          <w:sz w:val="22"/>
        </w:rPr>
        <w:t>(1978).</w:t>
      </w:r>
      <w:r>
        <w:rPr>
          <w:rFonts w:ascii="Times New Roman"/>
          <w:spacing w:val="-7"/>
          <w:sz w:val="22"/>
        </w:rPr>
        <w:t> </w:t>
      </w:r>
      <w:r>
        <w:rPr>
          <w:rFonts w:ascii="Times New Roman"/>
          <w:sz w:val="22"/>
        </w:rPr>
        <w:t>Psychometric</w:t>
      </w:r>
      <w:r>
        <w:rPr>
          <w:rFonts w:ascii="Times New Roman"/>
          <w:spacing w:val="-8"/>
          <w:sz w:val="22"/>
        </w:rPr>
        <w:t> </w:t>
      </w:r>
      <w:r>
        <w:rPr>
          <w:rFonts w:ascii="Times New Roman"/>
          <w:sz w:val="22"/>
        </w:rPr>
        <w:t>theory</w:t>
      </w:r>
      <w:r>
        <w:rPr>
          <w:rFonts w:ascii="Times New Roman"/>
          <w:spacing w:val="-7"/>
          <w:sz w:val="22"/>
        </w:rPr>
        <w:t> </w:t>
      </w:r>
      <w:r>
        <w:rPr>
          <w:rFonts w:ascii="Times New Roman"/>
          <w:sz w:val="22"/>
        </w:rPr>
        <w:t>(2nd</w:t>
      </w:r>
      <w:r>
        <w:rPr>
          <w:rFonts w:ascii="Times New Roman"/>
          <w:spacing w:val="-7"/>
          <w:sz w:val="22"/>
        </w:rPr>
        <w:t> </w:t>
      </w:r>
      <w:r>
        <w:rPr>
          <w:rFonts w:ascii="Times New Roman"/>
          <w:sz w:val="22"/>
        </w:rPr>
        <w:t>ed.).</w:t>
      </w:r>
      <w:r>
        <w:rPr>
          <w:rFonts w:ascii="Times New Roman"/>
          <w:spacing w:val="-7"/>
          <w:sz w:val="22"/>
        </w:rPr>
        <w:t> </w:t>
      </w:r>
      <w:r>
        <w:rPr>
          <w:rFonts w:ascii="Times New Roman"/>
          <w:sz w:val="22"/>
        </w:rPr>
        <w:t>New</w:t>
      </w:r>
      <w:r>
        <w:rPr>
          <w:rFonts w:ascii="Times New Roman"/>
          <w:spacing w:val="-14"/>
          <w:sz w:val="22"/>
        </w:rPr>
        <w:t> </w:t>
      </w:r>
      <w:r>
        <w:rPr>
          <w:rFonts w:ascii="Times New Roman"/>
          <w:sz w:val="22"/>
        </w:rPr>
        <w:t>York:</w:t>
      </w:r>
      <w:r>
        <w:rPr>
          <w:rFonts w:ascii="Times New Roman"/>
          <w:spacing w:val="-7"/>
          <w:sz w:val="22"/>
        </w:rPr>
        <w:t> </w:t>
      </w:r>
      <w:r>
        <w:rPr>
          <w:rFonts w:ascii="Times New Roman"/>
          <w:sz w:val="22"/>
        </w:rPr>
        <w:t>McGraw-Hill</w:t>
      </w:r>
      <w:r>
        <w:rPr>
          <w:rFonts w:ascii="Times New Roman"/>
          <w:spacing w:val="-8"/>
          <w:sz w:val="22"/>
        </w:rPr>
        <w:t> </w:t>
      </w:r>
      <w:r>
        <w:rPr>
          <w:rFonts w:ascii="Times New Roman"/>
          <w:sz w:val="22"/>
        </w:rPr>
        <w:t>.9 Papke-Shields,</w:t>
      </w:r>
      <w:r>
        <w:rPr>
          <w:rFonts w:ascii="Times New Roman"/>
          <w:spacing w:val="-5"/>
          <w:sz w:val="22"/>
        </w:rPr>
        <w:t> </w:t>
      </w:r>
      <w:r>
        <w:rPr>
          <w:rFonts w:ascii="Times New Roman"/>
          <w:sz w:val="22"/>
        </w:rPr>
        <w:t>K.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E.,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&amp;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Boyer-Wright,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K.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M.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(2017).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Strategic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planning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characteristics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applied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pacing w:val="-5"/>
          <w:sz w:val="22"/>
        </w:rPr>
        <w:t>.10</w:t>
      </w:r>
    </w:p>
    <w:p>
      <w:pPr>
        <w:spacing w:line="194" w:lineRule="exact" w:before="0"/>
        <w:ind w:left="197" w:right="422" w:firstLine="0"/>
        <w:jc w:val="right"/>
        <w:rPr>
          <w:rFonts w:ascii="Times New Roman"/>
          <w:sz w:val="22"/>
        </w:rPr>
      </w:pPr>
      <w:r>
        <w:rPr>
          <w:rFonts w:ascii="Times New Roman"/>
          <w:sz w:val="22"/>
        </w:rPr>
        <w:t>.to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project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management.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International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Journal</w:t>
      </w:r>
      <w:r>
        <w:rPr>
          <w:rFonts w:ascii="Times New Roman"/>
          <w:spacing w:val="-1"/>
          <w:sz w:val="22"/>
        </w:rPr>
        <w:t> </w:t>
      </w:r>
      <w:r>
        <w:rPr>
          <w:rFonts w:ascii="Times New Roman"/>
          <w:sz w:val="22"/>
        </w:rPr>
        <w:t>of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Project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Management,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35(2),</w:t>
      </w:r>
      <w:r>
        <w:rPr>
          <w:rFonts w:ascii="Times New Roman"/>
          <w:spacing w:val="-1"/>
          <w:sz w:val="22"/>
        </w:rPr>
        <w:t> </w:t>
      </w:r>
      <w:r>
        <w:rPr>
          <w:rFonts w:ascii="Times New Roman"/>
          <w:sz w:val="22"/>
        </w:rPr>
        <w:t>169-</w:t>
      </w:r>
      <w:r>
        <w:rPr>
          <w:rFonts w:ascii="Times New Roman"/>
          <w:spacing w:val="-5"/>
          <w:sz w:val="22"/>
        </w:rPr>
        <w:t>179</w:t>
      </w:r>
    </w:p>
    <w:p>
      <w:pPr>
        <w:spacing w:before="162"/>
        <w:ind w:left="990" w:right="0" w:firstLine="0"/>
        <w:jc w:val="left"/>
        <w:rPr>
          <w:rFonts w:ascii="Times New Roman"/>
          <w:sz w:val="22"/>
        </w:rPr>
      </w:pPr>
      <w:r>
        <w:rPr>
          <w:rFonts w:ascii="Times New Roman"/>
          <w:sz w:val="22"/>
        </w:rPr>
        <w:t>PMI</w:t>
      </w:r>
      <w:r>
        <w:rPr>
          <w:rFonts w:ascii="Times New Roman"/>
          <w:spacing w:val="-5"/>
          <w:sz w:val="22"/>
        </w:rPr>
        <w:t> </w:t>
      </w:r>
      <w:r>
        <w:rPr>
          <w:rFonts w:ascii="Times New Roman"/>
          <w:sz w:val="22"/>
        </w:rPr>
        <w:t>(Project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Management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Institute).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(2020).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Pulse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of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the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profession: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Beyond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agility.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pacing w:val="-5"/>
          <w:sz w:val="22"/>
        </w:rPr>
        <w:t>.11</w:t>
      </w:r>
    </w:p>
    <w:p>
      <w:pPr>
        <w:spacing w:line="393" w:lineRule="auto" w:before="103"/>
        <w:ind w:left="644" w:right="55" w:firstLine="6119"/>
        <w:jc w:val="left"/>
        <w:rPr>
          <w:rFonts w:ascii="Times New Roman"/>
          <w:sz w:val="22"/>
        </w:rPr>
      </w:pPr>
      <w:r>
        <w:rPr>
          <w:rFonts w:ascii="Times New Roman"/>
          <w:sz w:val="22"/>
        </w:rPr>
        <w:t>.Pennsylvania: PMI PMI</w:t>
      </w:r>
      <w:r>
        <w:rPr>
          <w:rFonts w:ascii="Times New Roman"/>
          <w:spacing w:val="-6"/>
          <w:sz w:val="22"/>
        </w:rPr>
        <w:t> </w:t>
      </w:r>
      <w:r>
        <w:rPr>
          <w:rFonts w:ascii="Times New Roman"/>
          <w:sz w:val="22"/>
        </w:rPr>
        <w:t>(Project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Management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Institute).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(2021).</w:t>
      </w:r>
      <w:r>
        <w:rPr>
          <w:rFonts w:ascii="Times New Roman"/>
          <w:spacing w:val="-14"/>
          <w:sz w:val="22"/>
        </w:rPr>
        <w:t> </w:t>
      </w:r>
      <w:r>
        <w:rPr>
          <w:rFonts w:ascii="Times New Roman"/>
          <w:sz w:val="22"/>
        </w:rPr>
        <w:t>A</w:t>
      </w:r>
      <w:r>
        <w:rPr>
          <w:rFonts w:ascii="Times New Roman"/>
          <w:spacing w:val="-14"/>
          <w:sz w:val="22"/>
        </w:rPr>
        <w:t> </w:t>
      </w:r>
      <w:r>
        <w:rPr>
          <w:rFonts w:ascii="Times New Roman"/>
          <w:sz w:val="22"/>
        </w:rPr>
        <w:t>guide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to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the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project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management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body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of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.12</w:t>
      </w:r>
    </w:p>
    <w:p>
      <w:pPr>
        <w:spacing w:line="194" w:lineRule="exact" w:before="0"/>
        <w:ind w:left="197" w:right="422" w:firstLine="0"/>
        <w:jc w:val="righ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.knowledge</w:t>
      </w:r>
      <w:r>
        <w:rPr>
          <w:rFonts w:ascii="Times New Roman" w:hAnsi="Times New Roman"/>
          <w:spacing w:val="-6"/>
          <w:sz w:val="22"/>
        </w:rPr>
        <w:t> </w:t>
      </w:r>
      <w:r>
        <w:rPr>
          <w:rFonts w:ascii="Times New Roman" w:hAnsi="Times New Roman"/>
          <w:sz w:val="22"/>
        </w:rPr>
        <w:t>(PMBOK®</w:t>
      </w:r>
      <w:r>
        <w:rPr>
          <w:rFonts w:ascii="Times New Roman" w:hAnsi="Times New Roman"/>
          <w:spacing w:val="-2"/>
          <w:sz w:val="22"/>
        </w:rPr>
        <w:t> </w:t>
      </w:r>
      <w:r>
        <w:rPr>
          <w:rFonts w:ascii="Times New Roman" w:hAnsi="Times New Roman"/>
          <w:sz w:val="22"/>
        </w:rPr>
        <w:t>guide)</w:t>
      </w:r>
      <w:r>
        <w:rPr>
          <w:rFonts w:ascii="Times New Roman" w:hAnsi="Times New Roman"/>
          <w:spacing w:val="-2"/>
          <w:sz w:val="22"/>
        </w:rPr>
        <w:t> </w:t>
      </w:r>
      <w:r>
        <w:rPr>
          <w:rFonts w:ascii="Times New Roman" w:hAnsi="Times New Roman"/>
          <w:sz w:val="22"/>
        </w:rPr>
        <w:t>(7th</w:t>
      </w:r>
      <w:r>
        <w:rPr>
          <w:rFonts w:ascii="Times New Roman" w:hAnsi="Times New Roman"/>
          <w:spacing w:val="-2"/>
          <w:sz w:val="22"/>
        </w:rPr>
        <w:t> </w:t>
      </w:r>
      <w:r>
        <w:rPr>
          <w:rFonts w:ascii="Times New Roman" w:hAnsi="Times New Roman"/>
          <w:sz w:val="22"/>
        </w:rPr>
        <w:t>ed.).</w:t>
      </w:r>
      <w:r>
        <w:rPr>
          <w:rFonts w:ascii="Times New Roman" w:hAnsi="Times New Roman"/>
          <w:spacing w:val="-2"/>
          <w:sz w:val="22"/>
        </w:rPr>
        <w:t> </w:t>
      </w:r>
      <w:r>
        <w:rPr>
          <w:rFonts w:ascii="Times New Roman" w:hAnsi="Times New Roman"/>
          <w:sz w:val="22"/>
        </w:rPr>
        <w:t>Pennsylvania:</w:t>
      </w:r>
      <w:r>
        <w:rPr>
          <w:rFonts w:ascii="Times New Roman" w:hAnsi="Times New Roman"/>
          <w:spacing w:val="-2"/>
          <w:sz w:val="22"/>
        </w:rPr>
        <w:t> </w:t>
      </w:r>
      <w:r>
        <w:rPr>
          <w:rFonts w:ascii="Times New Roman" w:hAnsi="Times New Roman"/>
          <w:spacing w:val="-5"/>
          <w:sz w:val="22"/>
        </w:rPr>
        <w:t>PMI</w:t>
      </w:r>
    </w:p>
    <w:p>
      <w:pPr>
        <w:spacing w:before="162"/>
        <w:ind w:left="905" w:right="0" w:firstLine="0"/>
        <w:jc w:val="left"/>
        <w:rPr>
          <w:rFonts w:ascii="Times New Roman"/>
          <w:sz w:val="22"/>
        </w:rPr>
      </w:pPr>
      <w:r>
        <w:rPr>
          <w:rFonts w:ascii="Times New Roman"/>
          <w:sz w:val="22"/>
        </w:rPr>
        <w:t>Poister,</w:t>
      </w:r>
      <w:r>
        <w:rPr>
          <w:rFonts w:ascii="Times New Roman"/>
          <w:spacing w:val="-9"/>
          <w:sz w:val="22"/>
        </w:rPr>
        <w:t> </w:t>
      </w:r>
      <w:r>
        <w:rPr>
          <w:rFonts w:ascii="Times New Roman"/>
          <w:sz w:val="22"/>
        </w:rPr>
        <w:t>T.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H.,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&amp;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Streib,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G.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(2005).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Elements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of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strategic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planning</w:t>
      </w:r>
      <w:r>
        <w:rPr>
          <w:rFonts w:ascii="Times New Roman"/>
          <w:spacing w:val="-2"/>
          <w:sz w:val="22"/>
        </w:rPr>
        <w:t> </w:t>
      </w:r>
      <w:r>
        <w:rPr>
          <w:rFonts w:ascii="Times New Roman"/>
          <w:sz w:val="22"/>
        </w:rPr>
        <w:t>and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management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in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pacing w:val="-5"/>
          <w:sz w:val="22"/>
        </w:rPr>
        <w:t>.13</w:t>
      </w:r>
    </w:p>
    <w:p>
      <w:pPr>
        <w:spacing w:line="393" w:lineRule="auto" w:before="102"/>
        <w:ind w:left="54" w:right="0" w:firstLine="186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.municipal government: Status after two decades. Public</w:t>
      </w:r>
      <w:r>
        <w:rPr>
          <w:rFonts w:ascii="Times New Roman" w:hAnsi="Times New Roman"/>
          <w:spacing w:val="-3"/>
          <w:sz w:val="22"/>
        </w:rPr>
        <w:t> </w:t>
      </w:r>
      <w:r>
        <w:rPr>
          <w:rFonts w:ascii="Times New Roman" w:hAnsi="Times New Roman"/>
          <w:sz w:val="22"/>
        </w:rPr>
        <w:t>Administration Review, 65(1), 45-56 Turner,</w:t>
      </w:r>
      <w:r>
        <w:rPr>
          <w:rFonts w:ascii="Times New Roman" w:hAnsi="Times New Roman"/>
          <w:spacing w:val="-4"/>
          <w:sz w:val="22"/>
        </w:rPr>
        <w:t> </w:t>
      </w:r>
      <w:r>
        <w:rPr>
          <w:rFonts w:ascii="Times New Roman" w:hAnsi="Times New Roman"/>
          <w:sz w:val="22"/>
        </w:rPr>
        <w:t>J.</w:t>
      </w:r>
      <w:r>
        <w:rPr>
          <w:rFonts w:ascii="Times New Roman" w:hAnsi="Times New Roman"/>
          <w:spacing w:val="-4"/>
          <w:sz w:val="22"/>
        </w:rPr>
        <w:t> </w:t>
      </w:r>
      <w:r>
        <w:rPr>
          <w:rFonts w:ascii="Times New Roman" w:hAnsi="Times New Roman"/>
          <w:sz w:val="22"/>
        </w:rPr>
        <w:t>R.,</w:t>
      </w:r>
      <w:r>
        <w:rPr>
          <w:rFonts w:ascii="Times New Roman" w:hAnsi="Times New Roman"/>
          <w:spacing w:val="-4"/>
          <w:sz w:val="22"/>
        </w:rPr>
        <w:t> </w:t>
      </w:r>
      <w:r>
        <w:rPr>
          <w:rFonts w:ascii="Times New Roman" w:hAnsi="Times New Roman"/>
          <w:sz w:val="22"/>
        </w:rPr>
        <w:t>&amp;</w:t>
      </w:r>
      <w:r>
        <w:rPr>
          <w:rFonts w:ascii="Times New Roman" w:hAnsi="Times New Roman"/>
          <w:spacing w:val="-4"/>
          <w:sz w:val="22"/>
        </w:rPr>
        <w:t> </w:t>
      </w:r>
      <w:r>
        <w:rPr>
          <w:rFonts w:ascii="Times New Roman" w:hAnsi="Times New Roman"/>
          <w:sz w:val="22"/>
        </w:rPr>
        <w:t>Müller,</w:t>
      </w:r>
      <w:r>
        <w:rPr>
          <w:rFonts w:ascii="Times New Roman" w:hAnsi="Times New Roman"/>
          <w:spacing w:val="-4"/>
          <w:sz w:val="22"/>
        </w:rPr>
        <w:t> </w:t>
      </w:r>
      <w:r>
        <w:rPr>
          <w:rFonts w:ascii="Times New Roman" w:hAnsi="Times New Roman"/>
          <w:sz w:val="22"/>
        </w:rPr>
        <w:t>R.</w:t>
      </w:r>
      <w:r>
        <w:rPr>
          <w:rFonts w:ascii="Times New Roman" w:hAnsi="Times New Roman"/>
          <w:spacing w:val="-4"/>
          <w:sz w:val="22"/>
        </w:rPr>
        <w:t> </w:t>
      </w:r>
      <w:r>
        <w:rPr>
          <w:rFonts w:ascii="Times New Roman" w:hAnsi="Times New Roman"/>
          <w:sz w:val="22"/>
        </w:rPr>
        <w:t>(2005).</w:t>
      </w:r>
      <w:r>
        <w:rPr>
          <w:rFonts w:ascii="Times New Roman" w:hAnsi="Times New Roman"/>
          <w:spacing w:val="-8"/>
          <w:sz w:val="22"/>
        </w:rPr>
        <w:t> </w:t>
      </w:r>
      <w:r>
        <w:rPr>
          <w:rFonts w:ascii="Times New Roman" w:hAnsi="Times New Roman"/>
          <w:sz w:val="22"/>
        </w:rPr>
        <w:t>The</w:t>
      </w:r>
      <w:r>
        <w:rPr>
          <w:rFonts w:ascii="Times New Roman" w:hAnsi="Times New Roman"/>
          <w:spacing w:val="-5"/>
          <w:sz w:val="22"/>
        </w:rPr>
        <w:t> </w:t>
      </w:r>
      <w:r>
        <w:rPr>
          <w:rFonts w:ascii="Times New Roman" w:hAnsi="Times New Roman"/>
          <w:sz w:val="22"/>
        </w:rPr>
        <w:t>project</w:t>
      </w:r>
      <w:r>
        <w:rPr>
          <w:rFonts w:ascii="Times New Roman" w:hAnsi="Times New Roman"/>
          <w:spacing w:val="-4"/>
          <w:sz w:val="22"/>
        </w:rPr>
        <w:t> </w:t>
      </w:r>
      <w:r>
        <w:rPr>
          <w:rFonts w:ascii="Times New Roman" w:hAnsi="Times New Roman"/>
          <w:sz w:val="22"/>
        </w:rPr>
        <w:t>manager's</w:t>
      </w:r>
      <w:r>
        <w:rPr>
          <w:rFonts w:ascii="Times New Roman" w:hAnsi="Times New Roman"/>
          <w:spacing w:val="-4"/>
          <w:sz w:val="22"/>
        </w:rPr>
        <w:t> </w:t>
      </w:r>
      <w:r>
        <w:rPr>
          <w:rFonts w:ascii="Times New Roman" w:hAnsi="Times New Roman"/>
          <w:sz w:val="22"/>
        </w:rPr>
        <w:t>leadership</w:t>
      </w:r>
      <w:r>
        <w:rPr>
          <w:rFonts w:ascii="Times New Roman" w:hAnsi="Times New Roman"/>
          <w:spacing w:val="-4"/>
          <w:sz w:val="22"/>
        </w:rPr>
        <w:t> </w:t>
      </w:r>
      <w:r>
        <w:rPr>
          <w:rFonts w:ascii="Times New Roman" w:hAnsi="Times New Roman"/>
          <w:sz w:val="22"/>
        </w:rPr>
        <w:t>style</w:t>
      </w:r>
      <w:r>
        <w:rPr>
          <w:rFonts w:ascii="Times New Roman" w:hAnsi="Times New Roman"/>
          <w:spacing w:val="-5"/>
          <w:sz w:val="22"/>
        </w:rPr>
        <w:t> </w:t>
      </w:r>
      <w:r>
        <w:rPr>
          <w:rFonts w:ascii="Times New Roman" w:hAnsi="Times New Roman"/>
          <w:sz w:val="22"/>
        </w:rPr>
        <w:t>as</w:t>
      </w:r>
      <w:r>
        <w:rPr>
          <w:rFonts w:ascii="Times New Roman" w:hAnsi="Times New Roman"/>
          <w:spacing w:val="-4"/>
          <w:sz w:val="22"/>
        </w:rPr>
        <w:t> </w:t>
      </w:r>
      <w:r>
        <w:rPr>
          <w:rFonts w:ascii="Times New Roman" w:hAnsi="Times New Roman"/>
          <w:sz w:val="22"/>
        </w:rPr>
        <w:t>a</w:t>
      </w:r>
      <w:r>
        <w:rPr>
          <w:rFonts w:ascii="Times New Roman" w:hAnsi="Times New Roman"/>
          <w:spacing w:val="-5"/>
          <w:sz w:val="22"/>
        </w:rPr>
        <w:t> </w:t>
      </w:r>
      <w:r>
        <w:rPr>
          <w:rFonts w:ascii="Times New Roman" w:hAnsi="Times New Roman"/>
          <w:sz w:val="22"/>
        </w:rPr>
        <w:t>success</w:t>
      </w:r>
      <w:r>
        <w:rPr>
          <w:rFonts w:ascii="Times New Roman" w:hAnsi="Times New Roman"/>
          <w:spacing w:val="-4"/>
          <w:sz w:val="22"/>
        </w:rPr>
        <w:t> </w:t>
      </w:r>
      <w:r>
        <w:rPr>
          <w:rFonts w:ascii="Times New Roman" w:hAnsi="Times New Roman"/>
          <w:sz w:val="22"/>
        </w:rPr>
        <w:t>factor</w:t>
      </w:r>
      <w:r>
        <w:rPr>
          <w:rFonts w:ascii="Times New Roman" w:hAnsi="Times New Roman"/>
          <w:spacing w:val="-4"/>
          <w:sz w:val="22"/>
        </w:rPr>
        <w:t> </w:t>
      </w:r>
      <w:r>
        <w:rPr>
          <w:rFonts w:ascii="Times New Roman" w:hAnsi="Times New Roman"/>
          <w:sz w:val="22"/>
        </w:rPr>
        <w:t>on</w:t>
      </w:r>
      <w:r>
        <w:rPr>
          <w:rFonts w:ascii="Times New Roman" w:hAnsi="Times New Roman"/>
          <w:spacing w:val="-5"/>
          <w:sz w:val="22"/>
        </w:rPr>
        <w:t> </w:t>
      </w:r>
      <w:r>
        <w:rPr>
          <w:rFonts w:ascii="Times New Roman" w:hAnsi="Times New Roman"/>
          <w:sz w:val="22"/>
        </w:rPr>
        <w:t>.14</w:t>
      </w:r>
    </w:p>
    <w:p>
      <w:pPr>
        <w:spacing w:line="194" w:lineRule="exact" w:before="0"/>
        <w:ind w:left="197" w:right="422" w:firstLine="0"/>
        <w:jc w:val="right"/>
        <w:rPr>
          <w:rFonts w:ascii="Times New Roman"/>
          <w:sz w:val="22"/>
        </w:rPr>
      </w:pPr>
      <w:r>
        <w:rPr>
          <w:rFonts w:ascii="Times New Roman"/>
          <w:sz w:val="22"/>
        </w:rPr>
        <w:t>.projects:</w:t>
      </w:r>
      <w:r>
        <w:rPr>
          <w:rFonts w:ascii="Times New Roman"/>
          <w:spacing w:val="-16"/>
          <w:sz w:val="22"/>
        </w:rPr>
        <w:t> </w:t>
      </w:r>
      <w:r>
        <w:rPr>
          <w:rFonts w:ascii="Times New Roman"/>
          <w:sz w:val="22"/>
        </w:rPr>
        <w:t>A</w:t>
      </w:r>
      <w:r>
        <w:rPr>
          <w:rFonts w:ascii="Times New Roman"/>
          <w:spacing w:val="-14"/>
          <w:sz w:val="22"/>
        </w:rPr>
        <w:t> </w:t>
      </w:r>
      <w:r>
        <w:rPr>
          <w:rFonts w:ascii="Times New Roman"/>
          <w:sz w:val="22"/>
        </w:rPr>
        <w:t>literature</w:t>
      </w:r>
      <w:r>
        <w:rPr>
          <w:rFonts w:ascii="Times New Roman"/>
          <w:spacing w:val="-9"/>
          <w:sz w:val="22"/>
        </w:rPr>
        <w:t> </w:t>
      </w:r>
      <w:r>
        <w:rPr>
          <w:rFonts w:ascii="Times New Roman"/>
          <w:sz w:val="22"/>
        </w:rPr>
        <w:t>review.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Project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Management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Journal,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z w:val="22"/>
        </w:rPr>
        <w:t>36(2),</w:t>
      </w:r>
      <w:r>
        <w:rPr>
          <w:rFonts w:ascii="Times New Roman"/>
          <w:spacing w:val="-3"/>
          <w:sz w:val="22"/>
        </w:rPr>
        <w:t> </w:t>
      </w:r>
      <w:r>
        <w:rPr>
          <w:rFonts w:ascii="Times New Roman"/>
          <w:sz w:val="22"/>
        </w:rPr>
        <w:t>49-</w:t>
      </w:r>
      <w:r>
        <w:rPr>
          <w:rFonts w:ascii="Times New Roman"/>
          <w:spacing w:val="-5"/>
          <w:sz w:val="22"/>
        </w:rPr>
        <w:t>61</w:t>
      </w:r>
    </w:p>
    <w:p>
      <w:pPr>
        <w:spacing w:after="0" w:line="194" w:lineRule="exact"/>
        <w:jc w:val="right"/>
        <w:rPr>
          <w:rFonts w:ascii="Times New Roman"/>
          <w:sz w:val="22"/>
        </w:rPr>
        <w:sectPr>
          <w:pgSz w:w="11900" w:h="16840"/>
          <w:pgMar w:top="1320" w:bottom="280" w:left="1700" w:right="1275"/>
        </w:sectPr>
      </w:pPr>
    </w:p>
    <w:p>
      <w:pPr>
        <w:pStyle w:val="Heading1"/>
        <w:bidi/>
        <w:ind w:right="197" w:left="140" w:firstLine="0"/>
        <w:jc w:val="left"/>
      </w:pPr>
      <w:r>
        <w:rPr>
          <w:w w:val="62"/>
          <w:rtl/>
        </w:rPr>
        <w:t>الملاح</w:t>
      </w:r>
      <w:r>
        <w:rPr>
          <w:w w:val="62"/>
          <w:rtl/>
        </w:rPr>
        <w:t>ق</w:t>
      </w:r>
    </w:p>
    <w:p>
      <w:pPr>
        <w:pStyle w:val="BodyText"/>
        <w:jc w:val="left"/>
        <w:rPr>
          <w:b/>
          <w:sz w:val="44"/>
        </w:rPr>
      </w:pPr>
    </w:p>
    <w:p>
      <w:pPr>
        <w:pStyle w:val="BodyText"/>
        <w:spacing w:before="73"/>
        <w:jc w:val="left"/>
        <w:rPr>
          <w:b/>
          <w:sz w:val="44"/>
        </w:rPr>
      </w:pPr>
    </w:p>
    <w:p>
      <w:pPr>
        <w:pStyle w:val="Heading4"/>
        <w:bidi/>
        <w:ind w:right="167" w:left="139" w:firstLine="0"/>
        <w:jc w:val="left"/>
      </w:pPr>
      <w:r>
        <w:rPr>
          <w:w w:val="64"/>
          <w:rtl/>
        </w:rPr>
        <w:t>الملحق</w:t>
      </w:r>
      <w:r>
        <w:rPr>
          <w:rFonts w:ascii="Arial" w:cs="Arial"/>
          <w:spacing w:val="31"/>
          <w:rtl/>
        </w:rPr>
        <w:t> </w:t>
      </w:r>
      <w:r>
        <w:rPr>
          <w:rFonts w:ascii="Arial" w:cs="Arial"/>
          <w:w w:val="64"/>
        </w:rPr>
        <w:t>:(1)</w:t>
      </w:r>
      <w:r>
        <w:rPr>
          <w:spacing w:val="27"/>
          <w:rtl/>
        </w:rPr>
        <w:t> </w:t>
      </w:r>
      <w:r>
        <w:rPr>
          <w:w w:val="64"/>
          <w:rtl/>
        </w:rPr>
        <w:t>قائمة</w:t>
      </w:r>
      <w:r>
        <w:rPr>
          <w:spacing w:val="27"/>
          <w:rtl/>
        </w:rPr>
        <w:t> </w:t>
      </w:r>
      <w:r>
        <w:rPr>
          <w:w w:val="64"/>
          <w:rtl/>
        </w:rPr>
        <w:t>أسماء</w:t>
      </w:r>
      <w:r>
        <w:rPr>
          <w:spacing w:val="26"/>
          <w:rtl/>
        </w:rPr>
        <w:t> </w:t>
      </w:r>
      <w:r>
        <w:rPr>
          <w:w w:val="64"/>
          <w:rtl/>
        </w:rPr>
        <w:t>المحكمي</w:t>
      </w:r>
      <w:r>
        <w:rPr>
          <w:w w:val="64"/>
          <w:rtl/>
        </w:rPr>
        <w:t>ن</w:t>
      </w:r>
    </w:p>
    <w:p>
      <w:pPr>
        <w:pStyle w:val="BodyText"/>
        <w:spacing w:before="194"/>
        <w:jc w:val="left"/>
        <w:rPr>
          <w:b/>
          <w:sz w:val="20"/>
        </w:rPr>
      </w:pPr>
    </w:p>
    <w:tbl>
      <w:tblPr>
        <w:tblW w:w="0" w:type="auto"/>
        <w:jc w:val="left"/>
        <w:tblInd w:w="11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9"/>
        <w:gridCol w:w="2265"/>
        <w:gridCol w:w="2548"/>
        <w:gridCol w:w="3114"/>
      </w:tblGrid>
      <w:tr>
        <w:trPr>
          <w:trHeight w:val="442" w:hRule="atLeast"/>
        </w:trPr>
        <w:tc>
          <w:tcPr>
            <w:tcW w:w="849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5"/>
                <w:sz w:val="22"/>
                <w:szCs w:val="22"/>
                <w:rtl/>
              </w:rPr>
              <w:t>رق</w:t>
            </w:r>
            <w:r>
              <w:rPr>
                <w:b/>
                <w:bCs/>
                <w:w w:val="55"/>
                <w:sz w:val="22"/>
                <w:szCs w:val="22"/>
                <w:rtl/>
              </w:rPr>
              <w:t>م</w:t>
            </w:r>
          </w:p>
        </w:tc>
        <w:tc>
          <w:tcPr>
            <w:tcW w:w="2265" w:type="dxa"/>
            <w:shd w:val="clear" w:color="auto" w:fill="2E74B5"/>
          </w:tcPr>
          <w:p>
            <w:pPr>
              <w:pStyle w:val="TableParagraph"/>
              <w:bidi/>
              <w:ind w:right="0" w:left="74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0"/>
                <w:sz w:val="22"/>
                <w:szCs w:val="22"/>
                <w:rtl/>
              </w:rPr>
              <w:t>الاس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م</w:t>
            </w:r>
          </w:p>
        </w:tc>
        <w:tc>
          <w:tcPr>
            <w:tcW w:w="2548" w:type="dxa"/>
            <w:shd w:val="clear" w:color="auto" w:fill="2E74B5"/>
          </w:tcPr>
          <w:p>
            <w:pPr>
              <w:pStyle w:val="TableParagraph"/>
              <w:bidi/>
              <w:ind w:right="0" w:left="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2"/>
                <w:sz w:val="22"/>
                <w:szCs w:val="22"/>
                <w:rtl/>
              </w:rPr>
              <w:t>التخص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ص</w:t>
            </w:r>
          </w:p>
        </w:tc>
        <w:tc>
          <w:tcPr>
            <w:tcW w:w="3114" w:type="dxa"/>
            <w:shd w:val="clear" w:color="auto" w:fill="2E74B5"/>
          </w:tcPr>
          <w:p>
            <w:pPr>
              <w:pStyle w:val="TableParagraph"/>
              <w:bidi/>
              <w:spacing w:before="69"/>
              <w:ind w:right="0" w:left="77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9"/>
                <w:sz w:val="22"/>
                <w:szCs w:val="22"/>
                <w:rtl/>
              </w:rPr>
              <w:t>الجامعة</w:t>
            </w:r>
            <w:r>
              <w:rPr>
                <w:rFonts w:ascii="Arial" w:cs="Arial"/>
                <w:b/>
                <w:bCs/>
                <w:spacing w:val="17"/>
                <w:sz w:val="22"/>
                <w:szCs w:val="22"/>
                <w:rtl/>
              </w:rPr>
              <w:t> </w:t>
            </w:r>
            <w:r>
              <w:rPr>
                <w:rFonts w:ascii="Arial" w:cs="Arial"/>
                <w:b/>
                <w:bCs/>
                <w:w w:val="79"/>
                <w:sz w:val="22"/>
                <w:szCs w:val="22"/>
              </w:rPr>
              <w:t>/</w:t>
            </w:r>
            <w:r>
              <w:rPr>
                <w:b/>
                <w:bCs/>
                <w:spacing w:val="14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9"/>
                <w:sz w:val="22"/>
                <w:szCs w:val="22"/>
                <w:rtl/>
              </w:rPr>
              <w:t>الجه</w:t>
            </w:r>
            <w:r>
              <w:rPr>
                <w:b/>
                <w:bCs/>
                <w:w w:val="79"/>
                <w:sz w:val="22"/>
                <w:szCs w:val="22"/>
                <w:rtl/>
              </w:rPr>
              <w:t>ة</w:t>
            </w:r>
          </w:p>
        </w:tc>
      </w:tr>
      <w:tr>
        <w:trPr>
          <w:trHeight w:val="430" w:hRule="atLeast"/>
        </w:trPr>
        <w:tc>
          <w:tcPr>
            <w:tcW w:w="849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1</w:t>
            </w:r>
          </w:p>
        </w:tc>
        <w:tc>
          <w:tcPr>
            <w:tcW w:w="2265" w:type="dxa"/>
          </w:tcPr>
          <w:p>
            <w:pPr>
              <w:pStyle w:val="TableParagraph"/>
              <w:bidi/>
              <w:ind w:right="0" w:left="74" w:firstLine="0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94"/>
                <w:sz w:val="22"/>
                <w:szCs w:val="22"/>
                <w:rtl/>
              </w:rPr>
              <w:t>أ</w:t>
            </w:r>
            <w:r>
              <w:rPr>
                <w:rFonts w:ascii="Roboto Bk" w:cs="Roboto Bk"/>
                <w:b/>
                <w:bCs/>
                <w:i/>
                <w:iCs/>
                <w:w w:val="94"/>
                <w:sz w:val="22"/>
                <w:szCs w:val="22"/>
              </w:rPr>
              <w:t>.</w:t>
            </w:r>
            <w:r>
              <w:rPr>
                <w:w w:val="94"/>
                <w:sz w:val="22"/>
                <w:szCs w:val="22"/>
                <w:rtl/>
              </w:rPr>
              <w:t>د</w:t>
            </w:r>
            <w:r>
              <w:rPr>
                <w:rFonts w:ascii="Roboto Bk" w:cs="Roboto Bk"/>
                <w:b/>
                <w:bCs/>
                <w:i/>
                <w:iCs/>
                <w:w w:val="94"/>
                <w:sz w:val="22"/>
                <w:szCs w:val="22"/>
              </w:rPr>
              <w:t>.</w:t>
            </w:r>
            <w:r>
              <w:rPr>
                <w:rFonts w:ascii="Roboto Bk" w:cs="Roboto Bk"/>
                <w:b/>
                <w:bCs/>
                <w:i/>
                <w:iCs/>
                <w:spacing w:val="28"/>
                <w:sz w:val="22"/>
                <w:szCs w:val="22"/>
                <w:rtl/>
              </w:rPr>
              <w:t> </w:t>
            </w:r>
            <w:r>
              <w:rPr>
                <w:rFonts w:ascii="Roboto Bk" w:cs="Roboto Bk"/>
                <w:b/>
                <w:bCs/>
                <w:i/>
                <w:iCs/>
                <w:w w:val="94"/>
                <w:sz w:val="22"/>
                <w:szCs w:val="22"/>
              </w:rPr>
              <w:t>...........</w:t>
            </w:r>
            <w:r>
              <w:rPr>
                <w:rFonts w:ascii="Roboto Bk" w:cs="Roboto Bk"/>
                <w:b/>
                <w:bCs/>
                <w:i/>
                <w:iCs/>
                <w:w w:val="94"/>
                <w:sz w:val="22"/>
                <w:szCs w:val="22"/>
              </w:rPr>
              <w:t>.</w:t>
            </w:r>
          </w:p>
        </w:tc>
        <w:tc>
          <w:tcPr>
            <w:tcW w:w="2548" w:type="dxa"/>
          </w:tcPr>
          <w:p>
            <w:pPr>
              <w:pStyle w:val="TableParagraph"/>
              <w:bidi/>
              <w:ind w:right="0" w:left="75" w:firstLine="0"/>
              <w:jc w:val="left"/>
              <w:rPr>
                <w:sz w:val="22"/>
                <w:szCs w:val="22"/>
              </w:rPr>
            </w:pPr>
            <w:r>
              <w:rPr>
                <w:w w:val="80"/>
                <w:sz w:val="22"/>
                <w:szCs w:val="22"/>
                <w:rtl/>
              </w:rPr>
              <w:t>إدارة</w:t>
            </w:r>
            <w:r>
              <w:rPr>
                <w:spacing w:val="-4"/>
                <w:w w:val="80"/>
                <w:sz w:val="22"/>
                <w:szCs w:val="22"/>
                <w:rtl/>
              </w:rPr>
              <w:t> </w:t>
            </w:r>
            <w:r>
              <w:rPr>
                <w:w w:val="80"/>
                <w:sz w:val="22"/>
                <w:szCs w:val="22"/>
                <w:rtl/>
              </w:rPr>
              <w:t>الأعما</w:t>
            </w:r>
            <w:r>
              <w:rPr>
                <w:w w:val="80"/>
                <w:sz w:val="22"/>
                <w:szCs w:val="22"/>
                <w:rtl/>
              </w:rPr>
              <w:t>ل</w:t>
            </w:r>
          </w:p>
        </w:tc>
        <w:tc>
          <w:tcPr>
            <w:tcW w:w="3114" w:type="dxa"/>
          </w:tcPr>
          <w:p>
            <w:pPr>
              <w:pStyle w:val="TableParagraph"/>
              <w:bidi/>
              <w:ind w:right="0" w:left="77" w:firstLine="0"/>
              <w:jc w:val="left"/>
              <w:rPr>
                <w:sz w:val="22"/>
                <w:szCs w:val="22"/>
              </w:rPr>
            </w:pPr>
            <w:r>
              <w:rPr>
                <w:w w:val="64"/>
                <w:sz w:val="22"/>
                <w:szCs w:val="22"/>
                <w:rtl/>
              </w:rPr>
              <w:t>جامعة</w:t>
            </w:r>
            <w:r>
              <w:rPr>
                <w:spacing w:val="-17"/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الملك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عبدالعزي</w:t>
            </w:r>
            <w:r>
              <w:rPr>
                <w:w w:val="64"/>
                <w:sz w:val="22"/>
                <w:szCs w:val="22"/>
                <w:rtl/>
              </w:rPr>
              <w:t>ز</w:t>
            </w:r>
          </w:p>
        </w:tc>
      </w:tr>
      <w:tr>
        <w:trPr>
          <w:trHeight w:val="430" w:hRule="atLeast"/>
        </w:trPr>
        <w:tc>
          <w:tcPr>
            <w:tcW w:w="849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2</w:t>
            </w:r>
          </w:p>
        </w:tc>
        <w:tc>
          <w:tcPr>
            <w:tcW w:w="2265" w:type="dxa"/>
            <w:shd w:val="clear" w:color="auto" w:fill="DEEAF1"/>
          </w:tcPr>
          <w:p>
            <w:pPr>
              <w:pStyle w:val="TableParagraph"/>
              <w:bidi/>
              <w:ind w:right="0" w:left="74" w:firstLine="0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94"/>
                <w:sz w:val="22"/>
                <w:szCs w:val="22"/>
                <w:rtl/>
              </w:rPr>
              <w:t>أ</w:t>
            </w:r>
            <w:r>
              <w:rPr>
                <w:rFonts w:ascii="Roboto Bk" w:cs="Roboto Bk"/>
                <w:b/>
                <w:bCs/>
                <w:i/>
                <w:iCs/>
                <w:w w:val="94"/>
                <w:sz w:val="22"/>
                <w:szCs w:val="22"/>
              </w:rPr>
              <w:t>.</w:t>
            </w:r>
            <w:r>
              <w:rPr>
                <w:w w:val="94"/>
                <w:sz w:val="22"/>
                <w:szCs w:val="22"/>
                <w:rtl/>
              </w:rPr>
              <w:t>د</w:t>
            </w:r>
            <w:r>
              <w:rPr>
                <w:rFonts w:ascii="Roboto Bk" w:cs="Roboto Bk"/>
                <w:b/>
                <w:bCs/>
                <w:i/>
                <w:iCs/>
                <w:w w:val="94"/>
                <w:sz w:val="22"/>
                <w:szCs w:val="22"/>
              </w:rPr>
              <w:t>.</w:t>
            </w:r>
            <w:r>
              <w:rPr>
                <w:rFonts w:ascii="Roboto Bk" w:cs="Roboto Bk"/>
                <w:b/>
                <w:bCs/>
                <w:i/>
                <w:iCs/>
                <w:spacing w:val="28"/>
                <w:sz w:val="22"/>
                <w:szCs w:val="22"/>
                <w:rtl/>
              </w:rPr>
              <w:t> </w:t>
            </w:r>
            <w:r>
              <w:rPr>
                <w:rFonts w:ascii="Roboto Bk" w:cs="Roboto Bk"/>
                <w:b/>
                <w:bCs/>
                <w:i/>
                <w:iCs/>
                <w:w w:val="94"/>
                <w:sz w:val="22"/>
                <w:szCs w:val="22"/>
              </w:rPr>
              <w:t>...........</w:t>
            </w:r>
            <w:r>
              <w:rPr>
                <w:rFonts w:ascii="Roboto Bk" w:cs="Roboto Bk"/>
                <w:b/>
                <w:bCs/>
                <w:i/>
                <w:iCs/>
                <w:w w:val="94"/>
                <w:sz w:val="22"/>
                <w:szCs w:val="22"/>
              </w:rPr>
              <w:t>.</w:t>
            </w:r>
          </w:p>
        </w:tc>
        <w:tc>
          <w:tcPr>
            <w:tcW w:w="2548" w:type="dxa"/>
            <w:shd w:val="clear" w:color="auto" w:fill="DEEAF1"/>
          </w:tcPr>
          <w:p>
            <w:pPr>
              <w:pStyle w:val="TableParagraph"/>
              <w:bidi/>
              <w:ind w:right="0" w:left="75" w:firstLine="0"/>
              <w:jc w:val="left"/>
              <w:rPr>
                <w:sz w:val="22"/>
                <w:szCs w:val="22"/>
              </w:rPr>
            </w:pPr>
            <w:r>
              <w:rPr>
                <w:w w:val="62"/>
                <w:sz w:val="22"/>
                <w:szCs w:val="22"/>
                <w:rtl/>
              </w:rPr>
              <w:t>التخطيط</w:t>
            </w:r>
            <w:r>
              <w:rPr>
                <w:spacing w:val="-6"/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الاستراتيج</w:t>
            </w:r>
            <w:r>
              <w:rPr>
                <w:w w:val="62"/>
                <w:sz w:val="22"/>
                <w:szCs w:val="22"/>
                <w:rtl/>
              </w:rPr>
              <w:t>ي</w:t>
            </w:r>
          </w:p>
        </w:tc>
        <w:tc>
          <w:tcPr>
            <w:tcW w:w="3114" w:type="dxa"/>
            <w:shd w:val="clear" w:color="auto" w:fill="DEEAF1"/>
          </w:tcPr>
          <w:p>
            <w:pPr>
              <w:pStyle w:val="TableParagraph"/>
              <w:bidi/>
              <w:ind w:right="0" w:left="77" w:firstLine="0"/>
              <w:jc w:val="left"/>
              <w:rPr>
                <w:sz w:val="22"/>
                <w:szCs w:val="22"/>
              </w:rPr>
            </w:pPr>
            <w:r>
              <w:rPr>
                <w:w w:val="72"/>
                <w:sz w:val="22"/>
                <w:szCs w:val="22"/>
                <w:rtl/>
              </w:rPr>
              <w:t>جامعة</w:t>
            </w:r>
            <w:r>
              <w:rPr>
                <w:spacing w:val="-17"/>
                <w:sz w:val="22"/>
                <w:szCs w:val="22"/>
                <w:rtl/>
              </w:rPr>
              <w:t> </w:t>
            </w:r>
            <w:r>
              <w:rPr>
                <w:w w:val="72"/>
                <w:sz w:val="22"/>
                <w:szCs w:val="22"/>
                <w:rtl/>
              </w:rPr>
              <w:t>أم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72"/>
                <w:sz w:val="22"/>
                <w:szCs w:val="22"/>
                <w:rtl/>
              </w:rPr>
              <w:t>القر</w:t>
            </w:r>
            <w:r>
              <w:rPr>
                <w:w w:val="72"/>
                <w:sz w:val="22"/>
                <w:szCs w:val="22"/>
                <w:rtl/>
              </w:rPr>
              <w:t>ى</w:t>
            </w:r>
          </w:p>
        </w:tc>
      </w:tr>
      <w:tr>
        <w:trPr>
          <w:trHeight w:val="430" w:hRule="atLeast"/>
        </w:trPr>
        <w:tc>
          <w:tcPr>
            <w:tcW w:w="849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3</w:t>
            </w:r>
          </w:p>
        </w:tc>
        <w:tc>
          <w:tcPr>
            <w:tcW w:w="2265" w:type="dxa"/>
          </w:tcPr>
          <w:p>
            <w:pPr>
              <w:pStyle w:val="TableParagraph"/>
              <w:bidi/>
              <w:ind w:right="0" w:left="74" w:firstLine="0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94"/>
                <w:sz w:val="22"/>
                <w:szCs w:val="22"/>
                <w:rtl/>
              </w:rPr>
              <w:t>أ</w:t>
            </w:r>
            <w:r>
              <w:rPr>
                <w:rFonts w:ascii="Roboto Bk" w:cs="Roboto Bk"/>
                <w:b/>
                <w:bCs/>
                <w:i/>
                <w:iCs/>
                <w:w w:val="94"/>
                <w:sz w:val="22"/>
                <w:szCs w:val="22"/>
              </w:rPr>
              <w:t>.</w:t>
            </w:r>
            <w:r>
              <w:rPr>
                <w:w w:val="94"/>
                <w:sz w:val="22"/>
                <w:szCs w:val="22"/>
                <w:rtl/>
              </w:rPr>
              <w:t>د</w:t>
            </w:r>
            <w:r>
              <w:rPr>
                <w:rFonts w:ascii="Roboto Bk" w:cs="Roboto Bk"/>
                <w:b/>
                <w:bCs/>
                <w:i/>
                <w:iCs/>
                <w:w w:val="94"/>
                <w:sz w:val="22"/>
                <w:szCs w:val="22"/>
              </w:rPr>
              <w:t>.</w:t>
            </w:r>
            <w:r>
              <w:rPr>
                <w:rFonts w:ascii="Roboto Bk" w:cs="Roboto Bk"/>
                <w:b/>
                <w:bCs/>
                <w:i/>
                <w:iCs/>
                <w:spacing w:val="28"/>
                <w:sz w:val="22"/>
                <w:szCs w:val="22"/>
                <w:rtl/>
              </w:rPr>
              <w:t> </w:t>
            </w:r>
            <w:r>
              <w:rPr>
                <w:rFonts w:ascii="Roboto Bk" w:cs="Roboto Bk"/>
                <w:b/>
                <w:bCs/>
                <w:i/>
                <w:iCs/>
                <w:w w:val="94"/>
                <w:sz w:val="22"/>
                <w:szCs w:val="22"/>
              </w:rPr>
              <w:t>...........</w:t>
            </w:r>
            <w:r>
              <w:rPr>
                <w:rFonts w:ascii="Roboto Bk" w:cs="Roboto Bk"/>
                <w:b/>
                <w:bCs/>
                <w:i/>
                <w:iCs/>
                <w:w w:val="94"/>
                <w:sz w:val="22"/>
                <w:szCs w:val="22"/>
              </w:rPr>
              <w:t>.</w:t>
            </w:r>
          </w:p>
        </w:tc>
        <w:tc>
          <w:tcPr>
            <w:tcW w:w="2548" w:type="dxa"/>
          </w:tcPr>
          <w:p>
            <w:pPr>
              <w:pStyle w:val="TableParagraph"/>
              <w:bidi/>
              <w:ind w:right="0" w:left="75" w:firstLine="0"/>
              <w:jc w:val="left"/>
              <w:rPr>
                <w:sz w:val="22"/>
                <w:szCs w:val="22"/>
              </w:rPr>
            </w:pPr>
            <w:r>
              <w:rPr>
                <w:w w:val="66"/>
                <w:sz w:val="22"/>
                <w:szCs w:val="22"/>
                <w:rtl/>
              </w:rPr>
              <w:t>إدارة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المشاري</w:t>
            </w:r>
            <w:r>
              <w:rPr>
                <w:w w:val="66"/>
                <w:sz w:val="22"/>
                <w:szCs w:val="22"/>
                <w:rtl/>
              </w:rPr>
              <w:t>ع</w:t>
            </w:r>
          </w:p>
        </w:tc>
        <w:tc>
          <w:tcPr>
            <w:tcW w:w="3114" w:type="dxa"/>
          </w:tcPr>
          <w:p>
            <w:pPr>
              <w:pStyle w:val="TableParagraph"/>
              <w:bidi/>
              <w:ind w:right="0" w:left="77" w:firstLine="0"/>
              <w:jc w:val="left"/>
              <w:rPr>
                <w:sz w:val="22"/>
                <w:szCs w:val="22"/>
              </w:rPr>
            </w:pPr>
            <w:r>
              <w:rPr>
                <w:w w:val="61"/>
                <w:sz w:val="22"/>
                <w:szCs w:val="22"/>
                <w:rtl/>
              </w:rPr>
              <w:t>جامعة</w:t>
            </w:r>
            <w:r>
              <w:rPr>
                <w:spacing w:val="-17"/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الملك</w:t>
            </w:r>
            <w:r>
              <w:rPr>
                <w:spacing w:val="-17"/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فهد</w:t>
            </w:r>
            <w:r>
              <w:rPr>
                <w:spacing w:val="-17"/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للبترول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والمعاد</w:t>
            </w:r>
            <w:r>
              <w:rPr>
                <w:w w:val="61"/>
                <w:sz w:val="22"/>
                <w:szCs w:val="22"/>
                <w:rtl/>
              </w:rPr>
              <w:t>ن</w:t>
            </w:r>
          </w:p>
        </w:tc>
      </w:tr>
      <w:tr>
        <w:trPr>
          <w:trHeight w:val="430" w:hRule="atLeast"/>
        </w:trPr>
        <w:tc>
          <w:tcPr>
            <w:tcW w:w="849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4</w:t>
            </w:r>
          </w:p>
        </w:tc>
        <w:tc>
          <w:tcPr>
            <w:tcW w:w="2265" w:type="dxa"/>
            <w:shd w:val="clear" w:color="auto" w:fill="DEEAF1"/>
          </w:tcPr>
          <w:p>
            <w:pPr>
              <w:pStyle w:val="TableParagraph"/>
              <w:tabs>
                <w:tab w:pos="904" w:val="left" w:leader="dot"/>
              </w:tabs>
              <w:ind w:right="74"/>
              <w:rPr>
                <w:sz w:val="22"/>
                <w:szCs w:val="22"/>
              </w:rPr>
            </w:pPr>
            <w:r>
              <w:rPr>
                <w:rFonts w:ascii="Roboto Bk" w:cs="Roboto Bk"/>
                <w:b/>
                <w:bCs/>
                <w:i/>
                <w:iCs/>
                <w:spacing w:val="-10"/>
                <w:sz w:val="22"/>
                <w:szCs w:val="22"/>
              </w:rPr>
              <w:t>.</w:t>
            </w:r>
            <w:r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  <w:tab/>
            </w:r>
            <w:r>
              <w:rPr>
                <w:spacing w:val="-10"/>
                <w:sz w:val="22"/>
                <w:szCs w:val="22"/>
                <w:rtl/>
              </w:rPr>
              <w:t>د</w:t>
            </w:r>
          </w:p>
        </w:tc>
        <w:tc>
          <w:tcPr>
            <w:tcW w:w="2548" w:type="dxa"/>
            <w:shd w:val="clear" w:color="auto" w:fill="DEEAF1"/>
          </w:tcPr>
          <w:p>
            <w:pPr>
              <w:pStyle w:val="TableParagraph"/>
              <w:bidi/>
              <w:ind w:right="0" w:left="75" w:firstLine="0"/>
              <w:jc w:val="left"/>
              <w:rPr>
                <w:sz w:val="22"/>
                <w:szCs w:val="22"/>
              </w:rPr>
            </w:pPr>
            <w:r>
              <w:rPr>
                <w:w w:val="74"/>
                <w:sz w:val="22"/>
                <w:szCs w:val="22"/>
                <w:rtl/>
              </w:rPr>
              <w:t>الإدارة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74"/>
                <w:sz w:val="22"/>
                <w:szCs w:val="22"/>
                <w:rtl/>
              </w:rPr>
              <w:t>العام</w:t>
            </w:r>
            <w:r>
              <w:rPr>
                <w:w w:val="74"/>
                <w:sz w:val="22"/>
                <w:szCs w:val="22"/>
                <w:rtl/>
              </w:rPr>
              <w:t>ة</w:t>
            </w:r>
          </w:p>
        </w:tc>
        <w:tc>
          <w:tcPr>
            <w:tcW w:w="3114" w:type="dxa"/>
            <w:shd w:val="clear" w:color="auto" w:fill="DEEAF1"/>
          </w:tcPr>
          <w:p>
            <w:pPr>
              <w:pStyle w:val="TableParagraph"/>
              <w:bidi/>
              <w:ind w:right="0" w:left="77" w:firstLine="0"/>
              <w:jc w:val="left"/>
              <w:rPr>
                <w:sz w:val="22"/>
                <w:szCs w:val="22"/>
              </w:rPr>
            </w:pPr>
            <w:r>
              <w:rPr>
                <w:w w:val="64"/>
                <w:sz w:val="22"/>
                <w:szCs w:val="22"/>
                <w:rtl/>
              </w:rPr>
              <w:t>جامعة</w:t>
            </w:r>
            <w:r>
              <w:rPr>
                <w:spacing w:val="-17"/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الملك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عبدالعزي</w:t>
            </w:r>
            <w:r>
              <w:rPr>
                <w:w w:val="64"/>
                <w:sz w:val="22"/>
                <w:szCs w:val="22"/>
                <w:rtl/>
              </w:rPr>
              <w:t>ز</w:t>
            </w:r>
          </w:p>
        </w:tc>
      </w:tr>
      <w:tr>
        <w:trPr>
          <w:trHeight w:val="430" w:hRule="atLeast"/>
        </w:trPr>
        <w:tc>
          <w:tcPr>
            <w:tcW w:w="849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5</w:t>
            </w:r>
          </w:p>
        </w:tc>
        <w:tc>
          <w:tcPr>
            <w:tcW w:w="2265" w:type="dxa"/>
          </w:tcPr>
          <w:p>
            <w:pPr>
              <w:pStyle w:val="TableParagraph"/>
              <w:tabs>
                <w:tab w:pos="904" w:val="left" w:leader="dot"/>
              </w:tabs>
              <w:ind w:right="74"/>
              <w:rPr>
                <w:sz w:val="22"/>
                <w:szCs w:val="22"/>
              </w:rPr>
            </w:pPr>
            <w:r>
              <w:rPr>
                <w:rFonts w:ascii="Roboto Bk" w:cs="Roboto Bk"/>
                <w:b/>
                <w:bCs/>
                <w:i/>
                <w:iCs/>
                <w:spacing w:val="-10"/>
                <w:sz w:val="22"/>
                <w:szCs w:val="22"/>
              </w:rPr>
              <w:t>.</w:t>
            </w:r>
            <w:r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  <w:tab/>
            </w:r>
            <w:r>
              <w:rPr>
                <w:spacing w:val="-10"/>
                <w:sz w:val="22"/>
                <w:szCs w:val="22"/>
                <w:rtl/>
              </w:rPr>
              <w:t>د</w:t>
            </w:r>
          </w:p>
        </w:tc>
        <w:tc>
          <w:tcPr>
            <w:tcW w:w="2548" w:type="dxa"/>
          </w:tcPr>
          <w:p>
            <w:pPr>
              <w:pStyle w:val="TableParagraph"/>
              <w:bidi/>
              <w:ind w:right="0" w:left="77" w:firstLine="0"/>
              <w:jc w:val="left"/>
              <w:rPr>
                <w:sz w:val="22"/>
                <w:szCs w:val="22"/>
              </w:rPr>
            </w:pPr>
            <w:r>
              <w:rPr>
                <w:w w:val="53"/>
                <w:sz w:val="22"/>
                <w:szCs w:val="22"/>
                <w:rtl/>
              </w:rPr>
              <w:t>القياس</w:t>
            </w:r>
            <w:r>
              <w:rPr>
                <w:spacing w:val="-17"/>
                <w:sz w:val="22"/>
                <w:szCs w:val="22"/>
                <w:rtl/>
              </w:rPr>
              <w:t> </w:t>
            </w:r>
            <w:r>
              <w:rPr>
                <w:w w:val="53"/>
                <w:sz w:val="22"/>
                <w:szCs w:val="22"/>
                <w:rtl/>
              </w:rPr>
              <w:t>والتقوي</w:t>
            </w:r>
            <w:r>
              <w:rPr>
                <w:w w:val="53"/>
                <w:sz w:val="22"/>
                <w:szCs w:val="22"/>
                <w:rtl/>
              </w:rPr>
              <w:t>م</w:t>
            </w:r>
          </w:p>
        </w:tc>
        <w:tc>
          <w:tcPr>
            <w:tcW w:w="3114" w:type="dxa"/>
          </w:tcPr>
          <w:p>
            <w:pPr>
              <w:pStyle w:val="TableParagraph"/>
              <w:bidi/>
              <w:ind w:right="0" w:left="77" w:firstLine="0"/>
              <w:jc w:val="left"/>
              <w:rPr>
                <w:sz w:val="22"/>
                <w:szCs w:val="22"/>
              </w:rPr>
            </w:pPr>
            <w:r>
              <w:rPr>
                <w:w w:val="82"/>
                <w:sz w:val="22"/>
                <w:szCs w:val="22"/>
                <w:rtl/>
              </w:rPr>
              <w:t>جامعة</w:t>
            </w:r>
            <w:r>
              <w:rPr>
                <w:spacing w:val="19"/>
                <w:sz w:val="22"/>
                <w:szCs w:val="22"/>
                <w:rtl/>
              </w:rPr>
              <w:t> </w:t>
            </w:r>
            <w:r>
              <w:rPr>
                <w:w w:val="82"/>
                <w:sz w:val="22"/>
                <w:szCs w:val="22"/>
                <w:rtl/>
              </w:rPr>
              <w:t>جد</w:t>
            </w:r>
            <w:r>
              <w:rPr>
                <w:w w:val="82"/>
                <w:sz w:val="22"/>
                <w:szCs w:val="22"/>
                <w:rtl/>
              </w:rPr>
              <w:t>ة</w:t>
            </w:r>
          </w:p>
        </w:tc>
      </w:tr>
      <w:tr>
        <w:trPr>
          <w:trHeight w:val="430" w:hRule="atLeast"/>
        </w:trPr>
        <w:tc>
          <w:tcPr>
            <w:tcW w:w="849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6</w:t>
            </w:r>
          </w:p>
        </w:tc>
        <w:tc>
          <w:tcPr>
            <w:tcW w:w="2265" w:type="dxa"/>
            <w:shd w:val="clear" w:color="auto" w:fill="DEEAF1"/>
          </w:tcPr>
          <w:p>
            <w:pPr>
              <w:pStyle w:val="TableParagraph"/>
              <w:tabs>
                <w:tab w:pos="904" w:val="left" w:leader="dot"/>
              </w:tabs>
              <w:ind w:right="74"/>
              <w:rPr>
                <w:sz w:val="22"/>
                <w:szCs w:val="22"/>
              </w:rPr>
            </w:pPr>
            <w:r>
              <w:rPr>
                <w:rFonts w:ascii="Roboto Bk" w:cs="Roboto Bk"/>
                <w:b/>
                <w:bCs/>
                <w:i/>
                <w:iCs/>
                <w:spacing w:val="-10"/>
                <w:sz w:val="22"/>
                <w:szCs w:val="22"/>
              </w:rPr>
              <w:t>.</w:t>
            </w:r>
            <w:r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  <w:tab/>
            </w:r>
            <w:r>
              <w:rPr>
                <w:spacing w:val="-10"/>
                <w:sz w:val="22"/>
                <w:szCs w:val="22"/>
                <w:rtl/>
              </w:rPr>
              <w:t>د</w:t>
            </w:r>
          </w:p>
        </w:tc>
        <w:tc>
          <w:tcPr>
            <w:tcW w:w="2548" w:type="dxa"/>
            <w:shd w:val="clear" w:color="auto" w:fill="DEEAF1"/>
          </w:tcPr>
          <w:p>
            <w:pPr>
              <w:pStyle w:val="TableParagraph"/>
              <w:bidi/>
              <w:ind w:right="0" w:left="75" w:firstLine="0"/>
              <w:jc w:val="left"/>
              <w:rPr>
                <w:sz w:val="22"/>
                <w:szCs w:val="22"/>
              </w:rPr>
            </w:pPr>
            <w:r>
              <w:rPr>
                <w:w w:val="80"/>
                <w:sz w:val="22"/>
                <w:szCs w:val="22"/>
                <w:rtl/>
              </w:rPr>
              <w:t>إدارة</w:t>
            </w:r>
            <w:r>
              <w:rPr>
                <w:spacing w:val="-4"/>
                <w:w w:val="80"/>
                <w:sz w:val="22"/>
                <w:szCs w:val="22"/>
                <w:rtl/>
              </w:rPr>
              <w:t> </w:t>
            </w:r>
            <w:r>
              <w:rPr>
                <w:w w:val="80"/>
                <w:sz w:val="22"/>
                <w:szCs w:val="22"/>
                <w:rtl/>
              </w:rPr>
              <w:t>الأعما</w:t>
            </w:r>
            <w:r>
              <w:rPr>
                <w:w w:val="80"/>
                <w:sz w:val="22"/>
                <w:szCs w:val="22"/>
                <w:rtl/>
              </w:rPr>
              <w:t>ل</w:t>
            </w:r>
          </w:p>
        </w:tc>
        <w:tc>
          <w:tcPr>
            <w:tcW w:w="3114" w:type="dxa"/>
            <w:shd w:val="clear" w:color="auto" w:fill="DEEAF1"/>
          </w:tcPr>
          <w:p>
            <w:pPr>
              <w:pStyle w:val="TableParagraph"/>
              <w:bidi/>
              <w:ind w:right="0" w:left="77" w:firstLine="0"/>
              <w:jc w:val="left"/>
              <w:rPr>
                <w:sz w:val="22"/>
                <w:szCs w:val="22"/>
              </w:rPr>
            </w:pPr>
            <w:r>
              <w:rPr>
                <w:w w:val="64"/>
                <w:sz w:val="22"/>
                <w:szCs w:val="22"/>
                <w:rtl/>
              </w:rPr>
              <w:t>جامعة</w:t>
            </w:r>
            <w:r>
              <w:rPr>
                <w:spacing w:val="-17"/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الملك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عبدالعزي</w:t>
            </w:r>
            <w:r>
              <w:rPr>
                <w:w w:val="64"/>
                <w:sz w:val="22"/>
                <w:szCs w:val="22"/>
                <w:rtl/>
              </w:rPr>
              <w:t>ز</w:t>
            </w:r>
          </w:p>
        </w:tc>
      </w:tr>
      <w:tr>
        <w:trPr>
          <w:trHeight w:val="430" w:hRule="atLeast"/>
        </w:trPr>
        <w:tc>
          <w:tcPr>
            <w:tcW w:w="849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7</w:t>
            </w:r>
          </w:p>
        </w:tc>
        <w:tc>
          <w:tcPr>
            <w:tcW w:w="2265" w:type="dxa"/>
          </w:tcPr>
          <w:p>
            <w:pPr>
              <w:pStyle w:val="TableParagraph"/>
              <w:tabs>
                <w:tab w:pos="904" w:val="left" w:leader="dot"/>
              </w:tabs>
              <w:ind w:right="74"/>
              <w:rPr>
                <w:sz w:val="22"/>
                <w:szCs w:val="22"/>
              </w:rPr>
            </w:pPr>
            <w:r>
              <w:rPr>
                <w:rFonts w:ascii="Roboto Bk" w:cs="Roboto Bk"/>
                <w:b/>
                <w:bCs/>
                <w:i/>
                <w:iCs/>
                <w:spacing w:val="-10"/>
                <w:sz w:val="22"/>
                <w:szCs w:val="22"/>
              </w:rPr>
              <w:t>.</w:t>
            </w:r>
            <w:r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  <w:tab/>
            </w:r>
            <w:r>
              <w:rPr>
                <w:spacing w:val="-10"/>
                <w:sz w:val="22"/>
                <w:szCs w:val="22"/>
                <w:rtl/>
              </w:rPr>
              <w:t>د</w:t>
            </w:r>
          </w:p>
        </w:tc>
        <w:tc>
          <w:tcPr>
            <w:tcW w:w="2548" w:type="dxa"/>
          </w:tcPr>
          <w:p>
            <w:pPr>
              <w:pStyle w:val="TableParagraph"/>
              <w:bidi/>
              <w:ind w:right="0" w:left="75" w:firstLine="0"/>
              <w:jc w:val="left"/>
              <w:rPr>
                <w:sz w:val="22"/>
                <w:szCs w:val="22"/>
              </w:rPr>
            </w:pPr>
            <w:r>
              <w:rPr>
                <w:w w:val="69"/>
                <w:sz w:val="22"/>
                <w:szCs w:val="22"/>
                <w:rtl/>
              </w:rPr>
              <w:t>التخطيط</w:t>
            </w:r>
            <w:r>
              <w:rPr>
                <w:spacing w:val="42"/>
                <w:sz w:val="22"/>
                <w:szCs w:val="22"/>
                <w:rtl/>
              </w:rPr>
              <w:t> </w:t>
            </w:r>
            <w:r>
              <w:rPr>
                <w:w w:val="69"/>
                <w:sz w:val="22"/>
                <w:szCs w:val="22"/>
                <w:rtl/>
              </w:rPr>
              <w:t>والإدار</w:t>
            </w:r>
            <w:r>
              <w:rPr>
                <w:w w:val="69"/>
                <w:sz w:val="22"/>
                <w:szCs w:val="22"/>
                <w:rtl/>
              </w:rPr>
              <w:t>ة</w:t>
            </w:r>
          </w:p>
        </w:tc>
        <w:tc>
          <w:tcPr>
            <w:tcW w:w="3114" w:type="dxa"/>
          </w:tcPr>
          <w:p>
            <w:pPr>
              <w:pStyle w:val="TableParagraph"/>
              <w:bidi/>
              <w:ind w:right="0" w:left="77" w:firstLine="0"/>
              <w:jc w:val="left"/>
              <w:rPr>
                <w:sz w:val="22"/>
                <w:szCs w:val="22"/>
              </w:rPr>
            </w:pPr>
            <w:r>
              <w:rPr>
                <w:w w:val="68"/>
                <w:sz w:val="22"/>
                <w:szCs w:val="22"/>
                <w:rtl/>
              </w:rPr>
              <w:t>وزارة</w:t>
            </w:r>
            <w:r>
              <w:rPr>
                <w:spacing w:val="-17"/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الاقتصاد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والتخطي</w:t>
            </w:r>
            <w:r>
              <w:rPr>
                <w:w w:val="68"/>
                <w:sz w:val="22"/>
                <w:szCs w:val="22"/>
                <w:rtl/>
              </w:rPr>
              <w:t>ط</w:t>
            </w:r>
          </w:p>
        </w:tc>
      </w:tr>
      <w:tr>
        <w:trPr>
          <w:trHeight w:val="430" w:hRule="atLeast"/>
        </w:trPr>
        <w:tc>
          <w:tcPr>
            <w:tcW w:w="849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8</w:t>
            </w:r>
          </w:p>
        </w:tc>
        <w:tc>
          <w:tcPr>
            <w:tcW w:w="2265" w:type="dxa"/>
            <w:shd w:val="clear" w:color="auto" w:fill="DEEAF1"/>
          </w:tcPr>
          <w:p>
            <w:pPr>
              <w:pStyle w:val="TableParagraph"/>
              <w:tabs>
                <w:tab w:pos="904" w:val="left" w:leader="dot"/>
              </w:tabs>
              <w:ind w:right="74"/>
              <w:rPr>
                <w:sz w:val="22"/>
                <w:szCs w:val="22"/>
              </w:rPr>
            </w:pPr>
            <w:r>
              <w:rPr>
                <w:rFonts w:ascii="Roboto Bk" w:cs="Roboto Bk"/>
                <w:b/>
                <w:bCs/>
                <w:i/>
                <w:iCs/>
                <w:spacing w:val="-10"/>
                <w:sz w:val="22"/>
                <w:szCs w:val="22"/>
              </w:rPr>
              <w:t>.</w:t>
            </w:r>
            <w:r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  <w:tab/>
            </w:r>
            <w:r>
              <w:rPr>
                <w:spacing w:val="-10"/>
                <w:sz w:val="22"/>
                <w:szCs w:val="22"/>
                <w:rtl/>
              </w:rPr>
              <w:t>د</w:t>
            </w:r>
          </w:p>
        </w:tc>
        <w:tc>
          <w:tcPr>
            <w:tcW w:w="2548" w:type="dxa"/>
            <w:shd w:val="clear" w:color="auto" w:fill="DEEAF1"/>
          </w:tcPr>
          <w:p>
            <w:pPr>
              <w:pStyle w:val="TableParagraph"/>
              <w:bidi/>
              <w:ind w:right="0" w:left="75" w:firstLine="0"/>
              <w:jc w:val="left"/>
              <w:rPr>
                <w:sz w:val="22"/>
                <w:szCs w:val="22"/>
              </w:rPr>
            </w:pPr>
            <w:r>
              <w:rPr>
                <w:w w:val="66"/>
                <w:sz w:val="22"/>
                <w:szCs w:val="22"/>
                <w:rtl/>
              </w:rPr>
              <w:t>إدارة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المشاري</w:t>
            </w:r>
            <w:r>
              <w:rPr>
                <w:w w:val="66"/>
                <w:sz w:val="22"/>
                <w:szCs w:val="22"/>
                <w:rtl/>
              </w:rPr>
              <w:t>ع</w:t>
            </w:r>
          </w:p>
        </w:tc>
        <w:tc>
          <w:tcPr>
            <w:tcW w:w="3114" w:type="dxa"/>
            <w:shd w:val="clear" w:color="auto" w:fill="DEEAF1"/>
          </w:tcPr>
          <w:p>
            <w:pPr>
              <w:pStyle w:val="TableParagraph"/>
              <w:bidi/>
              <w:ind w:right="0" w:left="77" w:firstLine="0"/>
              <w:jc w:val="left"/>
              <w:rPr>
                <w:sz w:val="22"/>
                <w:szCs w:val="22"/>
              </w:rPr>
            </w:pPr>
            <w:r>
              <w:rPr>
                <w:w w:val="66"/>
                <w:sz w:val="22"/>
                <w:szCs w:val="22"/>
                <w:rtl/>
              </w:rPr>
              <w:t>شركة</w:t>
            </w:r>
            <w:r>
              <w:rPr>
                <w:spacing w:val="20"/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أرامكو</w:t>
            </w:r>
            <w:r>
              <w:rPr>
                <w:spacing w:val="19"/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السعودي</w:t>
            </w:r>
            <w:r>
              <w:rPr>
                <w:w w:val="66"/>
                <w:sz w:val="22"/>
                <w:szCs w:val="22"/>
                <w:rtl/>
              </w:rPr>
              <w:t>ة</w:t>
            </w:r>
          </w:p>
        </w:tc>
      </w:tr>
      <w:tr>
        <w:trPr>
          <w:trHeight w:val="430" w:hRule="atLeast"/>
        </w:trPr>
        <w:tc>
          <w:tcPr>
            <w:tcW w:w="849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9</w:t>
            </w:r>
          </w:p>
        </w:tc>
        <w:tc>
          <w:tcPr>
            <w:tcW w:w="2265" w:type="dxa"/>
          </w:tcPr>
          <w:p>
            <w:pPr>
              <w:pStyle w:val="TableParagraph"/>
              <w:tabs>
                <w:tab w:pos="904" w:val="left" w:leader="dot"/>
              </w:tabs>
              <w:ind w:right="74"/>
              <w:rPr>
                <w:sz w:val="22"/>
                <w:szCs w:val="22"/>
              </w:rPr>
            </w:pPr>
            <w:r>
              <w:rPr>
                <w:rFonts w:ascii="Roboto Bk" w:cs="Roboto Bk"/>
                <w:b/>
                <w:bCs/>
                <w:i/>
                <w:iCs/>
                <w:spacing w:val="-10"/>
                <w:sz w:val="22"/>
                <w:szCs w:val="22"/>
              </w:rPr>
              <w:t>.</w:t>
            </w:r>
            <w:r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  <w:tab/>
            </w:r>
            <w:r>
              <w:rPr>
                <w:spacing w:val="-10"/>
                <w:sz w:val="22"/>
                <w:szCs w:val="22"/>
                <w:rtl/>
              </w:rPr>
              <w:t>د</w:t>
            </w:r>
          </w:p>
        </w:tc>
        <w:tc>
          <w:tcPr>
            <w:tcW w:w="2548" w:type="dxa"/>
          </w:tcPr>
          <w:p>
            <w:pPr>
              <w:pStyle w:val="TableParagraph"/>
              <w:bidi/>
              <w:ind w:right="0" w:left="75" w:firstLine="0"/>
              <w:jc w:val="left"/>
              <w:rPr>
                <w:sz w:val="22"/>
                <w:szCs w:val="22"/>
              </w:rPr>
            </w:pPr>
            <w:r>
              <w:rPr>
                <w:w w:val="64"/>
                <w:sz w:val="22"/>
                <w:szCs w:val="22"/>
                <w:rtl/>
              </w:rPr>
              <w:t>إحصاء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تطبيق</w:t>
            </w:r>
            <w:r>
              <w:rPr>
                <w:w w:val="64"/>
                <w:sz w:val="22"/>
                <w:szCs w:val="22"/>
                <w:rtl/>
              </w:rPr>
              <w:t>ي</w:t>
            </w:r>
          </w:p>
        </w:tc>
        <w:tc>
          <w:tcPr>
            <w:tcW w:w="3114" w:type="dxa"/>
          </w:tcPr>
          <w:p>
            <w:pPr>
              <w:pStyle w:val="TableParagraph"/>
              <w:bidi/>
              <w:ind w:right="0" w:left="77" w:firstLine="0"/>
              <w:jc w:val="left"/>
              <w:rPr>
                <w:sz w:val="22"/>
                <w:szCs w:val="22"/>
              </w:rPr>
            </w:pPr>
            <w:r>
              <w:rPr>
                <w:w w:val="64"/>
                <w:sz w:val="22"/>
                <w:szCs w:val="22"/>
                <w:rtl/>
              </w:rPr>
              <w:t>جامعة</w:t>
            </w:r>
            <w:r>
              <w:rPr>
                <w:spacing w:val="-17"/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الملك</w:t>
            </w:r>
            <w:r>
              <w:rPr>
                <w:spacing w:val="-18"/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عبدالعزي</w:t>
            </w:r>
            <w:r>
              <w:rPr>
                <w:w w:val="64"/>
                <w:sz w:val="22"/>
                <w:szCs w:val="22"/>
                <w:rtl/>
              </w:rPr>
              <w:t>ز</w:t>
            </w:r>
          </w:p>
        </w:tc>
      </w:tr>
    </w:tbl>
    <w:p>
      <w:pPr>
        <w:pStyle w:val="TableParagraph"/>
        <w:spacing w:after="0"/>
        <w:jc w:val="left"/>
        <w:rPr>
          <w:sz w:val="22"/>
          <w:szCs w:val="22"/>
        </w:rPr>
        <w:sectPr>
          <w:pgSz w:w="11900" w:h="16840"/>
          <w:pgMar w:top="1940" w:bottom="280" w:left="1700" w:right="1275"/>
        </w:sectPr>
      </w:pPr>
    </w:p>
    <w:p>
      <w:pPr>
        <w:pStyle w:val="Heading4"/>
        <w:bidi/>
        <w:spacing w:line="470" w:lineRule="auto" w:before="52"/>
        <w:ind w:right="5701" w:left="140" w:hanging="1"/>
        <w:jc w:val="left"/>
      </w:pPr>
      <w:r>
        <w:rPr>
          <w:w w:val="64"/>
          <w:rtl/>
        </w:rPr>
        <w:t>الملحق</w:t>
      </w:r>
      <w:r>
        <w:rPr>
          <w:rFonts w:ascii="Arial" w:cs="Arial"/>
          <w:rtl/>
        </w:rPr>
        <w:t> </w:t>
      </w:r>
      <w:r>
        <w:rPr>
          <w:rFonts w:ascii="Arial" w:cs="Arial"/>
          <w:w w:val="64"/>
        </w:rPr>
        <w:t>:(2)</w:t>
      </w:r>
      <w:r>
        <w:rPr>
          <w:rtl/>
        </w:rPr>
        <w:t> </w:t>
      </w:r>
      <w:r>
        <w:rPr>
          <w:w w:val="64"/>
          <w:rtl/>
        </w:rPr>
        <w:t>استبانة</w:t>
      </w:r>
      <w:r>
        <w:rPr>
          <w:rtl/>
        </w:rPr>
        <w:t> </w:t>
      </w:r>
      <w:r>
        <w:rPr>
          <w:w w:val="64"/>
          <w:rtl/>
        </w:rPr>
        <w:t>الدراسة </w:t>
      </w:r>
      <w:r>
        <w:rPr>
          <w:w w:val="60"/>
          <w:rtl/>
        </w:rPr>
        <w:t>بسم</w:t>
      </w:r>
      <w:r>
        <w:rPr>
          <w:rtl/>
        </w:rPr>
        <w:t> </w:t>
      </w:r>
      <w:r>
        <w:rPr>
          <w:w w:val="60"/>
          <w:rtl/>
        </w:rPr>
        <w:t>الله</w:t>
      </w:r>
      <w:r>
        <w:rPr>
          <w:rtl/>
        </w:rPr>
        <w:t> </w:t>
      </w:r>
      <w:r>
        <w:rPr>
          <w:w w:val="60"/>
          <w:rtl/>
        </w:rPr>
        <w:t>الرحمن</w:t>
      </w:r>
      <w:r>
        <w:rPr>
          <w:rtl/>
        </w:rPr>
        <w:t> </w:t>
      </w:r>
      <w:r>
        <w:rPr>
          <w:w w:val="60"/>
          <w:rtl/>
        </w:rPr>
        <w:t>الرحي</w:t>
      </w:r>
      <w:r>
        <w:rPr>
          <w:w w:val="60"/>
          <w:rtl/>
        </w:rPr>
        <w:t>م</w:t>
      </w:r>
    </w:p>
    <w:p>
      <w:pPr>
        <w:pStyle w:val="Heading5"/>
        <w:bidi/>
        <w:spacing w:before="90"/>
        <w:ind w:right="167" w:left="139" w:firstLine="0"/>
        <w:jc w:val="left"/>
      </w:pPr>
      <w:r>
        <w:rPr>
          <w:w w:val="65"/>
          <w:rtl/>
        </w:rPr>
        <w:t>سيادة</w:t>
      </w:r>
      <w:r>
        <w:rPr>
          <w:spacing w:val="11"/>
          <w:rtl/>
        </w:rPr>
        <w:t> </w:t>
      </w:r>
      <w:r>
        <w:rPr>
          <w:w w:val="65"/>
          <w:rtl/>
        </w:rPr>
        <w:t>الأخ</w:t>
      </w:r>
      <w:r>
        <w:rPr>
          <w:spacing w:val="12"/>
          <w:rtl/>
        </w:rPr>
        <w:t> </w:t>
      </w:r>
      <w:r>
        <w:rPr>
          <w:w w:val="65"/>
          <w:rtl/>
        </w:rPr>
        <w:t>الكريم</w:t>
      </w:r>
      <w:r>
        <w:rPr>
          <w:rFonts w:ascii="Arial" w:cs="Arial"/>
          <w:spacing w:val="15"/>
          <w:rtl/>
        </w:rPr>
        <w:t> </w:t>
      </w:r>
      <w:r>
        <w:rPr>
          <w:rFonts w:ascii="Arial" w:cs="Arial"/>
          <w:w w:val="65"/>
        </w:rPr>
        <w:t>/</w:t>
      </w:r>
      <w:r>
        <w:rPr>
          <w:spacing w:val="12"/>
          <w:rtl/>
        </w:rPr>
        <w:t> </w:t>
      </w:r>
      <w:r>
        <w:rPr>
          <w:w w:val="65"/>
          <w:rtl/>
        </w:rPr>
        <w:t>سيادة</w:t>
      </w:r>
      <w:r>
        <w:rPr>
          <w:spacing w:val="11"/>
          <w:rtl/>
        </w:rPr>
        <w:t> </w:t>
      </w:r>
      <w:r>
        <w:rPr>
          <w:w w:val="65"/>
          <w:rtl/>
        </w:rPr>
        <w:t>الأخت</w:t>
      </w:r>
      <w:r>
        <w:rPr>
          <w:spacing w:val="11"/>
          <w:rtl/>
        </w:rPr>
        <w:t> </w:t>
      </w:r>
      <w:r>
        <w:rPr>
          <w:w w:val="65"/>
          <w:rtl/>
        </w:rPr>
        <w:t>الكريم</w:t>
      </w:r>
      <w:r>
        <w:rPr>
          <w:w w:val="65"/>
          <w:rtl/>
        </w:rPr>
        <w:t>ة</w:t>
      </w:r>
    </w:p>
    <w:p>
      <w:pPr>
        <w:pStyle w:val="BodyText"/>
        <w:spacing w:before="5"/>
        <w:jc w:val="left"/>
        <w:rPr>
          <w:b/>
        </w:rPr>
      </w:pPr>
    </w:p>
    <w:p>
      <w:pPr>
        <w:pStyle w:val="BodyText"/>
        <w:bidi/>
        <w:ind w:right="167" w:left="139" w:firstLine="0"/>
        <w:jc w:val="left"/>
        <w:rPr>
          <w:rFonts w:ascii="Microsoft Sans Serif" w:cs="Microsoft Sans Serif"/>
        </w:rPr>
      </w:pPr>
      <w:r>
        <w:rPr>
          <w:w w:val="63"/>
          <w:rtl/>
        </w:rPr>
        <w:t>السلام</w:t>
      </w:r>
      <w:r>
        <w:rPr>
          <w:spacing w:val="10"/>
          <w:rtl/>
        </w:rPr>
        <w:t> </w:t>
      </w:r>
      <w:r>
        <w:rPr>
          <w:w w:val="63"/>
          <w:rtl/>
        </w:rPr>
        <w:t>عليكم</w:t>
      </w:r>
      <w:r>
        <w:rPr>
          <w:spacing w:val="11"/>
          <w:rtl/>
        </w:rPr>
        <w:t> </w:t>
      </w:r>
      <w:r>
        <w:rPr>
          <w:w w:val="63"/>
          <w:rtl/>
        </w:rPr>
        <w:t>ورحمة</w:t>
      </w:r>
      <w:r>
        <w:rPr>
          <w:spacing w:val="10"/>
          <w:rtl/>
        </w:rPr>
        <w:t> </w:t>
      </w:r>
      <w:r>
        <w:rPr>
          <w:w w:val="63"/>
          <w:rtl/>
        </w:rPr>
        <w:t>الله</w:t>
      </w:r>
      <w:r>
        <w:rPr>
          <w:spacing w:val="10"/>
          <w:rtl/>
        </w:rPr>
        <w:t> </w:t>
      </w:r>
      <w:r>
        <w:rPr>
          <w:w w:val="63"/>
          <w:rtl/>
        </w:rPr>
        <w:t>وبركاته</w:t>
      </w:r>
      <w:r>
        <w:rPr>
          <w:rFonts w:ascii="Roboto Bk" w:cs="Roboto Bk"/>
          <w:b/>
          <w:bCs/>
          <w:i/>
          <w:iCs/>
          <w:w w:val="63"/>
        </w:rPr>
        <w:t>...</w:t>
      </w:r>
      <w:r>
        <w:rPr>
          <w:spacing w:val="10"/>
          <w:rtl/>
        </w:rPr>
        <w:t> </w:t>
      </w:r>
      <w:r>
        <w:rPr>
          <w:w w:val="63"/>
          <w:rtl/>
        </w:rPr>
        <w:t>وبعد</w:t>
      </w:r>
      <w:r>
        <w:rPr>
          <w:rFonts w:ascii="Microsoft Sans Serif" w:cs="Microsoft Sans Serif"/>
          <w:w w:val="63"/>
        </w:rPr>
        <w:t>:</w:t>
      </w:r>
    </w:p>
    <w:p>
      <w:pPr>
        <w:pStyle w:val="BodyText"/>
        <w:bidi/>
        <w:spacing w:line="403" w:lineRule="auto" w:before="310"/>
        <w:ind w:right="56" w:left="139" w:firstLine="0"/>
        <w:jc w:val="left"/>
        <w:rPr>
          <w:rFonts w:ascii="Roboto Bk" w:cs="Roboto Bk"/>
          <w:b/>
          <w:bCs/>
          <w:i/>
          <w:iCs/>
        </w:rPr>
      </w:pPr>
      <w:r>
        <w:rPr>
          <w:w w:val="62"/>
          <w:rtl/>
        </w:rPr>
        <w:t>تضطلع</w:t>
      </w:r>
      <w:r>
        <w:rPr>
          <w:spacing w:val="17"/>
          <w:rtl/>
        </w:rPr>
        <w:t> </w:t>
      </w:r>
      <w:r>
        <w:rPr>
          <w:w w:val="62"/>
          <w:rtl/>
        </w:rPr>
        <w:t>الباحثة</w:t>
      </w:r>
      <w:r>
        <w:rPr>
          <w:spacing w:val="17"/>
          <w:rtl/>
        </w:rPr>
        <w:t> </w:t>
      </w:r>
      <w:r>
        <w:rPr>
          <w:w w:val="62"/>
          <w:rtl/>
        </w:rPr>
        <w:t>بإجراء</w:t>
      </w:r>
      <w:r>
        <w:rPr>
          <w:spacing w:val="17"/>
          <w:rtl/>
        </w:rPr>
        <w:t> </w:t>
      </w:r>
      <w:r>
        <w:rPr>
          <w:w w:val="62"/>
          <w:rtl/>
        </w:rPr>
        <w:t>دراسة</w:t>
      </w:r>
      <w:r>
        <w:rPr>
          <w:spacing w:val="17"/>
          <w:rtl/>
        </w:rPr>
        <w:t> </w:t>
      </w:r>
      <w:r>
        <w:rPr>
          <w:w w:val="62"/>
          <w:rtl/>
        </w:rPr>
        <w:t>علمية</w:t>
      </w:r>
      <w:r>
        <w:rPr>
          <w:spacing w:val="17"/>
          <w:rtl/>
        </w:rPr>
        <w:t> </w:t>
      </w:r>
      <w:r>
        <w:rPr>
          <w:w w:val="62"/>
          <w:rtl/>
        </w:rPr>
        <w:t>بعنوان</w:t>
      </w:r>
      <w:r>
        <w:rPr>
          <w:rFonts w:ascii="Microsoft Sans Serif" w:cs="Microsoft Sans Serif"/>
          <w:spacing w:val="30"/>
          <w:rtl/>
        </w:rPr>
        <w:t> </w:t>
      </w:r>
      <w:r>
        <w:rPr>
          <w:rFonts w:ascii="Microsoft Sans Serif" w:cs="Microsoft Sans Serif"/>
          <w:w w:val="62"/>
        </w:rPr>
        <w:t>"</w:t>
      </w:r>
      <w:r>
        <w:rPr>
          <w:w w:val="62"/>
          <w:rtl/>
        </w:rPr>
        <w:t>أثر</w:t>
      </w:r>
      <w:r>
        <w:rPr>
          <w:spacing w:val="17"/>
          <w:rtl/>
        </w:rPr>
        <w:t> </w:t>
      </w:r>
      <w:r>
        <w:rPr>
          <w:w w:val="62"/>
          <w:rtl/>
        </w:rPr>
        <w:t>التخطيط</w:t>
      </w:r>
      <w:r>
        <w:rPr>
          <w:spacing w:val="17"/>
          <w:rtl/>
        </w:rPr>
        <w:t> </w:t>
      </w:r>
      <w:r>
        <w:rPr>
          <w:w w:val="62"/>
          <w:rtl/>
        </w:rPr>
        <w:t>الاستراتيجي</w:t>
      </w:r>
      <w:r>
        <w:rPr>
          <w:spacing w:val="17"/>
          <w:rtl/>
        </w:rPr>
        <w:t> </w:t>
      </w:r>
      <w:r>
        <w:rPr>
          <w:w w:val="62"/>
          <w:rtl/>
        </w:rPr>
        <w:t>على</w:t>
      </w:r>
      <w:r>
        <w:rPr>
          <w:spacing w:val="17"/>
          <w:rtl/>
        </w:rPr>
        <w:t> </w:t>
      </w:r>
      <w:r>
        <w:rPr>
          <w:w w:val="62"/>
          <w:rtl/>
        </w:rPr>
        <w:t>كفاءة</w:t>
      </w:r>
      <w:r>
        <w:rPr>
          <w:spacing w:val="17"/>
          <w:rtl/>
        </w:rPr>
        <w:t> </w:t>
      </w:r>
      <w:r>
        <w:rPr>
          <w:w w:val="62"/>
          <w:rtl/>
        </w:rPr>
        <w:t>تنفيذ</w:t>
      </w:r>
      <w:r>
        <w:rPr>
          <w:spacing w:val="17"/>
          <w:rtl/>
        </w:rPr>
        <w:t> </w:t>
      </w:r>
      <w:r>
        <w:rPr>
          <w:w w:val="62"/>
          <w:rtl/>
        </w:rPr>
        <w:t>المشاريع </w:t>
      </w:r>
      <w:r>
        <w:rPr>
          <w:w w:val="65"/>
          <w:rtl/>
        </w:rPr>
        <w:t>في</w:t>
      </w:r>
      <w:r>
        <w:rPr>
          <w:spacing w:val="35"/>
          <w:rtl/>
        </w:rPr>
        <w:t> </w:t>
      </w:r>
      <w:r>
        <w:rPr>
          <w:w w:val="65"/>
          <w:rtl/>
        </w:rPr>
        <w:t>الجهات</w:t>
      </w:r>
      <w:r>
        <w:rPr>
          <w:spacing w:val="35"/>
          <w:rtl/>
        </w:rPr>
        <w:t> </w:t>
      </w:r>
      <w:r>
        <w:rPr>
          <w:w w:val="65"/>
          <w:rtl/>
        </w:rPr>
        <w:t>الحكومية</w:t>
      </w:r>
      <w:r>
        <w:rPr>
          <w:spacing w:val="35"/>
          <w:rtl/>
        </w:rPr>
        <w:t> </w:t>
      </w:r>
      <w:r>
        <w:rPr>
          <w:w w:val="65"/>
          <w:rtl/>
        </w:rPr>
        <w:t>بمدينة</w:t>
      </w:r>
      <w:r>
        <w:rPr>
          <w:spacing w:val="35"/>
          <w:rtl/>
        </w:rPr>
        <w:t> </w:t>
      </w:r>
      <w:r>
        <w:rPr>
          <w:w w:val="65"/>
          <w:rtl/>
        </w:rPr>
        <w:t>جدة</w:t>
      </w:r>
      <w:r>
        <w:rPr>
          <w:rFonts w:ascii="Microsoft Sans Serif" w:cs="Microsoft Sans Serif"/>
          <w:w w:val="65"/>
        </w:rPr>
        <w:t>"</w:t>
      </w:r>
      <w:r>
        <w:rPr>
          <w:w w:val="65"/>
          <w:rtl/>
        </w:rPr>
        <w:t>،</w:t>
      </w:r>
      <w:r>
        <w:rPr>
          <w:spacing w:val="35"/>
          <w:rtl/>
        </w:rPr>
        <w:t> </w:t>
      </w:r>
      <w:r>
        <w:rPr>
          <w:w w:val="65"/>
          <w:rtl/>
        </w:rPr>
        <w:t>وذلك</w:t>
      </w:r>
      <w:r>
        <w:rPr>
          <w:spacing w:val="35"/>
          <w:rtl/>
        </w:rPr>
        <w:t> </w:t>
      </w:r>
      <w:r>
        <w:rPr>
          <w:w w:val="65"/>
          <w:rtl/>
        </w:rPr>
        <w:t>استكمالًا</w:t>
      </w:r>
      <w:r>
        <w:rPr>
          <w:spacing w:val="35"/>
          <w:rtl/>
        </w:rPr>
        <w:t> </w:t>
      </w:r>
      <w:r>
        <w:rPr>
          <w:w w:val="65"/>
          <w:rtl/>
        </w:rPr>
        <w:t>لمتطلبات</w:t>
      </w:r>
      <w:r>
        <w:rPr>
          <w:spacing w:val="35"/>
          <w:rtl/>
        </w:rPr>
        <w:t> </w:t>
      </w:r>
      <w:r>
        <w:rPr>
          <w:w w:val="65"/>
          <w:rtl/>
        </w:rPr>
        <w:t>الحصول</w:t>
      </w:r>
      <w:r>
        <w:rPr>
          <w:spacing w:val="35"/>
          <w:rtl/>
        </w:rPr>
        <w:t> </w:t>
      </w:r>
      <w:r>
        <w:rPr>
          <w:w w:val="65"/>
          <w:rtl/>
        </w:rPr>
        <w:t>على</w:t>
      </w:r>
      <w:r>
        <w:rPr>
          <w:spacing w:val="35"/>
          <w:rtl/>
        </w:rPr>
        <w:t> </w:t>
      </w:r>
      <w:r>
        <w:rPr>
          <w:w w:val="65"/>
          <w:rtl/>
        </w:rPr>
        <w:t>درجة</w:t>
      </w:r>
      <w:r>
        <w:rPr>
          <w:spacing w:val="35"/>
          <w:rtl/>
        </w:rPr>
        <w:t> </w:t>
      </w:r>
      <w:r>
        <w:rPr>
          <w:w w:val="65"/>
          <w:rtl/>
        </w:rPr>
        <w:t>الماجستير</w:t>
      </w:r>
      <w:r>
        <w:rPr>
          <w:spacing w:val="35"/>
          <w:rtl/>
        </w:rPr>
        <w:t> </w:t>
      </w:r>
      <w:r>
        <w:rPr>
          <w:w w:val="65"/>
          <w:rtl/>
        </w:rPr>
        <w:t>في </w:t>
      </w:r>
      <w:r>
        <w:rPr>
          <w:w w:val="71"/>
          <w:rtl/>
        </w:rPr>
        <w:t>إدارة</w:t>
      </w:r>
      <w:r>
        <w:rPr>
          <w:spacing w:val="35"/>
          <w:rtl/>
        </w:rPr>
        <w:t> </w:t>
      </w:r>
      <w:r>
        <w:rPr>
          <w:w w:val="71"/>
          <w:rtl/>
        </w:rPr>
        <w:t>الأعمال</w:t>
      </w:r>
      <w:r>
        <w:rPr>
          <w:rFonts w:ascii="Roboto Bk" w:cs="Roboto Bk"/>
          <w:b/>
          <w:bCs/>
          <w:i/>
          <w:iCs/>
          <w:w w:val="71"/>
        </w:rPr>
        <w:t>.</w:t>
      </w:r>
      <w:r>
        <w:rPr>
          <w:spacing w:val="35"/>
          <w:rtl/>
        </w:rPr>
        <w:t> </w:t>
      </w:r>
      <w:r>
        <w:rPr>
          <w:w w:val="71"/>
          <w:rtl/>
        </w:rPr>
        <w:t>ويسعدها</w:t>
      </w:r>
      <w:r>
        <w:rPr>
          <w:spacing w:val="35"/>
          <w:rtl/>
        </w:rPr>
        <w:t> </w:t>
      </w:r>
      <w:r>
        <w:rPr>
          <w:w w:val="71"/>
          <w:rtl/>
        </w:rPr>
        <w:t>دعوتكم</w:t>
      </w:r>
      <w:r>
        <w:rPr>
          <w:spacing w:val="35"/>
          <w:rtl/>
        </w:rPr>
        <w:t> </w:t>
      </w:r>
      <w:r>
        <w:rPr>
          <w:w w:val="71"/>
          <w:rtl/>
        </w:rPr>
        <w:t>للإسهام</w:t>
      </w:r>
      <w:r>
        <w:rPr>
          <w:spacing w:val="35"/>
          <w:rtl/>
        </w:rPr>
        <w:t> </w:t>
      </w:r>
      <w:r>
        <w:rPr>
          <w:w w:val="71"/>
          <w:rtl/>
        </w:rPr>
        <w:t>في</w:t>
      </w:r>
      <w:r>
        <w:rPr>
          <w:spacing w:val="35"/>
          <w:rtl/>
        </w:rPr>
        <w:t> </w:t>
      </w:r>
      <w:r>
        <w:rPr>
          <w:w w:val="71"/>
          <w:rtl/>
        </w:rPr>
        <w:t>إنجاح</w:t>
      </w:r>
      <w:r>
        <w:rPr>
          <w:spacing w:val="35"/>
          <w:rtl/>
        </w:rPr>
        <w:t> </w:t>
      </w:r>
      <w:r>
        <w:rPr>
          <w:w w:val="71"/>
          <w:rtl/>
        </w:rPr>
        <w:t>هذه</w:t>
      </w:r>
      <w:r>
        <w:rPr>
          <w:spacing w:val="35"/>
          <w:rtl/>
        </w:rPr>
        <w:t> </w:t>
      </w:r>
      <w:r>
        <w:rPr>
          <w:w w:val="71"/>
          <w:rtl/>
        </w:rPr>
        <w:t>الدراسة</w:t>
      </w:r>
      <w:r>
        <w:rPr>
          <w:spacing w:val="35"/>
          <w:rtl/>
        </w:rPr>
        <w:t> </w:t>
      </w:r>
      <w:r>
        <w:rPr>
          <w:w w:val="71"/>
          <w:rtl/>
        </w:rPr>
        <w:t>من</w:t>
      </w:r>
      <w:r>
        <w:rPr>
          <w:spacing w:val="35"/>
          <w:rtl/>
        </w:rPr>
        <w:t> </w:t>
      </w:r>
      <w:r>
        <w:rPr>
          <w:w w:val="71"/>
          <w:rtl/>
        </w:rPr>
        <w:t>خلال</w:t>
      </w:r>
      <w:r>
        <w:rPr>
          <w:spacing w:val="35"/>
          <w:rtl/>
        </w:rPr>
        <w:t> </w:t>
      </w:r>
      <w:r>
        <w:rPr>
          <w:w w:val="71"/>
          <w:rtl/>
        </w:rPr>
        <w:t>التكرم</w:t>
      </w:r>
      <w:r>
        <w:rPr>
          <w:spacing w:val="35"/>
          <w:rtl/>
        </w:rPr>
        <w:t> </w:t>
      </w:r>
      <w:r>
        <w:rPr>
          <w:w w:val="71"/>
          <w:rtl/>
        </w:rPr>
        <w:t>بالإجابة</w:t>
      </w:r>
      <w:r>
        <w:rPr>
          <w:spacing w:val="35"/>
          <w:rtl/>
        </w:rPr>
        <w:t> </w:t>
      </w:r>
      <w:r>
        <w:rPr>
          <w:w w:val="71"/>
          <w:rtl/>
        </w:rPr>
        <w:t>عن </w:t>
      </w:r>
      <w:r>
        <w:rPr>
          <w:w w:val="65"/>
          <w:rtl/>
        </w:rPr>
        <w:t>فقرات</w:t>
      </w:r>
      <w:r>
        <w:rPr>
          <w:rtl/>
        </w:rPr>
        <w:t> </w:t>
      </w:r>
      <w:r>
        <w:rPr>
          <w:w w:val="65"/>
          <w:rtl/>
        </w:rPr>
        <w:t>هذه</w:t>
      </w:r>
      <w:r>
        <w:rPr>
          <w:rtl/>
        </w:rPr>
        <w:t> </w:t>
      </w:r>
      <w:r>
        <w:rPr>
          <w:w w:val="65"/>
          <w:rtl/>
        </w:rPr>
        <w:t>الاستبانة</w:t>
      </w:r>
      <w:r>
        <w:rPr>
          <w:rtl/>
        </w:rPr>
        <w:t> </w:t>
      </w:r>
      <w:r>
        <w:rPr>
          <w:w w:val="65"/>
          <w:rtl/>
        </w:rPr>
        <w:t>بدقة</w:t>
      </w:r>
      <w:r>
        <w:rPr>
          <w:rtl/>
        </w:rPr>
        <w:t> </w:t>
      </w:r>
      <w:r>
        <w:rPr>
          <w:w w:val="65"/>
          <w:rtl/>
        </w:rPr>
        <w:t>وموضوعية،</w:t>
      </w:r>
      <w:r>
        <w:rPr>
          <w:rtl/>
        </w:rPr>
        <w:t> </w:t>
      </w:r>
      <w:r>
        <w:rPr>
          <w:w w:val="65"/>
          <w:rtl/>
        </w:rPr>
        <w:t>علماً</w:t>
      </w:r>
      <w:r>
        <w:rPr>
          <w:rtl/>
        </w:rPr>
        <w:t> </w:t>
      </w:r>
      <w:r>
        <w:rPr>
          <w:w w:val="65"/>
          <w:rtl/>
        </w:rPr>
        <w:t>بأن</w:t>
      </w:r>
      <w:r>
        <w:rPr>
          <w:rtl/>
        </w:rPr>
        <w:t> </w:t>
      </w:r>
      <w:r>
        <w:rPr>
          <w:w w:val="65"/>
          <w:rtl/>
        </w:rPr>
        <w:t>إجاباتكم</w:t>
      </w:r>
      <w:r>
        <w:rPr>
          <w:rtl/>
        </w:rPr>
        <w:t> </w:t>
      </w:r>
      <w:r>
        <w:rPr>
          <w:w w:val="65"/>
          <w:rtl/>
        </w:rPr>
        <w:t>ستُستخدم</w:t>
      </w:r>
      <w:r>
        <w:rPr>
          <w:rtl/>
        </w:rPr>
        <w:t> </w:t>
      </w:r>
      <w:r>
        <w:rPr>
          <w:w w:val="65"/>
          <w:rtl/>
        </w:rPr>
        <w:t>لأغراض</w:t>
      </w:r>
      <w:r>
        <w:rPr>
          <w:rtl/>
        </w:rPr>
        <w:t> </w:t>
      </w:r>
      <w:r>
        <w:rPr>
          <w:w w:val="65"/>
          <w:rtl/>
        </w:rPr>
        <w:t>البحث</w:t>
      </w:r>
      <w:r>
        <w:rPr>
          <w:rtl/>
        </w:rPr>
        <w:t> </w:t>
      </w:r>
      <w:r>
        <w:rPr>
          <w:w w:val="65"/>
          <w:rtl/>
        </w:rPr>
        <w:t>العلمي</w:t>
      </w:r>
      <w:r>
        <w:rPr>
          <w:rtl/>
        </w:rPr>
        <w:t> </w:t>
      </w:r>
      <w:r>
        <w:rPr>
          <w:w w:val="65"/>
          <w:rtl/>
        </w:rPr>
        <w:t>البحت </w:t>
      </w:r>
      <w:r>
        <w:rPr>
          <w:w w:val="61"/>
          <w:rtl/>
        </w:rPr>
        <w:t>وستُعامَل</w:t>
      </w:r>
      <w:r>
        <w:rPr>
          <w:rtl/>
        </w:rPr>
        <w:t> </w:t>
      </w:r>
      <w:r>
        <w:rPr>
          <w:w w:val="61"/>
          <w:rtl/>
        </w:rPr>
        <w:t>بسرية</w:t>
      </w:r>
      <w:r>
        <w:rPr>
          <w:rtl/>
        </w:rPr>
        <w:t> </w:t>
      </w:r>
      <w:r>
        <w:rPr>
          <w:w w:val="61"/>
          <w:rtl/>
        </w:rPr>
        <w:t>تامة</w:t>
      </w:r>
      <w:r>
        <w:rPr>
          <w:rFonts w:ascii="Roboto Bk" w:cs="Roboto Bk"/>
          <w:b/>
          <w:bCs/>
          <w:i/>
          <w:iCs/>
          <w:w w:val="61"/>
        </w:rPr>
        <w:t>.</w:t>
      </w:r>
    </w:p>
    <w:p>
      <w:pPr>
        <w:pStyle w:val="Heading5"/>
        <w:bidi/>
        <w:spacing w:before="114"/>
        <w:ind w:right="197" w:left="140" w:firstLine="0"/>
        <w:jc w:val="left"/>
      </w:pPr>
      <w:r>
        <w:rPr>
          <w:w w:val="66"/>
          <w:rtl/>
        </w:rPr>
        <w:t>مع</w:t>
      </w:r>
      <w:r>
        <w:rPr>
          <w:spacing w:val="4"/>
          <w:rtl/>
        </w:rPr>
        <w:t> </w:t>
      </w:r>
      <w:r>
        <w:rPr>
          <w:w w:val="66"/>
          <w:rtl/>
        </w:rPr>
        <w:t>خالص</w:t>
      </w:r>
      <w:r>
        <w:rPr>
          <w:spacing w:val="5"/>
          <w:rtl/>
        </w:rPr>
        <w:t> </w:t>
      </w:r>
      <w:r>
        <w:rPr>
          <w:w w:val="66"/>
          <w:rtl/>
        </w:rPr>
        <w:t>الشكر</w:t>
      </w:r>
      <w:r>
        <w:rPr>
          <w:spacing w:val="4"/>
          <w:rtl/>
        </w:rPr>
        <w:t> </w:t>
      </w:r>
      <w:r>
        <w:rPr>
          <w:w w:val="66"/>
          <w:rtl/>
        </w:rPr>
        <w:t>والتقدير</w:t>
      </w:r>
      <w:r>
        <w:rPr>
          <w:spacing w:val="4"/>
          <w:rtl/>
        </w:rPr>
        <w:t> </w:t>
      </w:r>
      <w:r>
        <w:rPr>
          <w:w w:val="66"/>
          <w:rtl/>
        </w:rPr>
        <w:t>على</w:t>
      </w:r>
      <w:r>
        <w:rPr>
          <w:spacing w:val="4"/>
          <w:rtl/>
        </w:rPr>
        <w:t> </w:t>
      </w:r>
      <w:r>
        <w:rPr>
          <w:w w:val="66"/>
          <w:rtl/>
        </w:rPr>
        <w:t>حسن</w:t>
      </w:r>
      <w:r>
        <w:rPr>
          <w:spacing w:val="4"/>
          <w:rtl/>
        </w:rPr>
        <w:t> </w:t>
      </w:r>
      <w:r>
        <w:rPr>
          <w:w w:val="66"/>
          <w:rtl/>
        </w:rPr>
        <w:t>تعاونك</w:t>
      </w:r>
      <w:r>
        <w:rPr>
          <w:w w:val="66"/>
          <w:rtl/>
        </w:rPr>
        <w:t>م</w:t>
      </w:r>
    </w:p>
    <w:p>
      <w:pPr>
        <w:bidi/>
        <w:spacing w:line="544" w:lineRule="auto" w:before="310"/>
        <w:ind w:right="3372" w:left="141" w:firstLine="0"/>
        <w:jc w:val="left"/>
        <w:rPr>
          <w:b/>
          <w:bCs/>
          <w:sz w:val="26"/>
          <w:szCs w:val="26"/>
        </w:rPr>
      </w:pPr>
      <w:r>
        <w:rPr>
          <w:b/>
          <w:bCs/>
          <w:w w:val="64"/>
          <w:sz w:val="26"/>
          <w:szCs w:val="26"/>
          <w:rtl/>
        </w:rPr>
        <w:t>الباحثة</w:t>
      </w:r>
      <w:r>
        <w:rPr>
          <w:rFonts w:ascii="Arial" w:cs="Arial"/>
          <w:b/>
          <w:bCs/>
          <w:w w:val="64"/>
          <w:sz w:val="26"/>
          <w:szCs w:val="26"/>
        </w:rPr>
        <w:t>: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4"/>
          <w:sz w:val="26"/>
          <w:szCs w:val="26"/>
          <w:rtl/>
        </w:rPr>
        <w:t>ميساء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4"/>
          <w:sz w:val="26"/>
          <w:szCs w:val="26"/>
          <w:rtl/>
        </w:rPr>
        <w:t>محمد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4"/>
          <w:sz w:val="26"/>
          <w:szCs w:val="26"/>
          <w:rtl/>
        </w:rPr>
        <w:t>أمين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4"/>
          <w:sz w:val="26"/>
          <w:szCs w:val="26"/>
          <w:rtl/>
        </w:rPr>
        <w:t>بكر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4"/>
          <w:sz w:val="26"/>
          <w:szCs w:val="26"/>
          <w:rtl/>
        </w:rPr>
        <w:t>تركستاني </w:t>
      </w:r>
      <w:r>
        <w:rPr>
          <w:b/>
          <w:bCs/>
          <w:w w:val="62"/>
          <w:sz w:val="26"/>
          <w:szCs w:val="26"/>
          <w:rtl/>
        </w:rPr>
        <w:t>القسم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2"/>
          <w:sz w:val="26"/>
          <w:szCs w:val="26"/>
          <w:rtl/>
        </w:rPr>
        <w:t>الأول</w:t>
      </w:r>
      <w:r>
        <w:rPr>
          <w:rFonts w:ascii="Arial" w:cs="Arial"/>
          <w:b/>
          <w:bCs/>
          <w:w w:val="62"/>
          <w:sz w:val="26"/>
          <w:szCs w:val="26"/>
        </w:rPr>
        <w:t>: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2"/>
          <w:sz w:val="26"/>
          <w:szCs w:val="26"/>
          <w:rtl/>
        </w:rPr>
        <w:t>البيانات</w:t>
      </w:r>
      <w:r>
        <w:rPr>
          <w:b/>
          <w:bCs/>
          <w:sz w:val="26"/>
          <w:szCs w:val="26"/>
          <w:rtl/>
        </w:rPr>
        <w:t> </w:t>
      </w:r>
      <w:r>
        <w:rPr>
          <w:b/>
          <w:bCs/>
          <w:w w:val="62"/>
          <w:sz w:val="26"/>
          <w:szCs w:val="26"/>
          <w:rtl/>
        </w:rPr>
        <w:t>الديموغرافي</w:t>
      </w:r>
      <w:r>
        <w:rPr>
          <w:b/>
          <w:bCs/>
          <w:w w:val="62"/>
          <w:sz w:val="26"/>
          <w:szCs w:val="26"/>
          <w:rtl/>
        </w:rPr>
        <w:t>ة</w:t>
      </w:r>
    </w:p>
    <w:p>
      <w:pPr>
        <w:pStyle w:val="BodyText"/>
        <w:bidi/>
        <w:spacing w:line="287" w:lineRule="exact"/>
        <w:ind w:right="197" w:left="141" w:firstLine="0"/>
        <w:jc w:val="left"/>
        <w:rPr>
          <w:rFonts w:ascii="Microsoft Sans Serif" w:hAnsi="Microsoft Sans Serif" w:cs="Microsoft Sans Serif"/>
        </w:rPr>
      </w:pPr>
      <w:r>
        <w:rPr>
          <w:w w:val="68"/>
          <w:rtl/>
        </w:rPr>
        <w:t>يُرجى</w:t>
      </w:r>
      <w:r>
        <w:rPr>
          <w:spacing w:val="3"/>
          <w:rtl/>
        </w:rPr>
        <w:t> </w:t>
      </w:r>
      <w:r>
        <w:rPr>
          <w:w w:val="68"/>
          <w:rtl/>
        </w:rPr>
        <w:t>وضع</w:t>
      </w:r>
      <w:r>
        <w:rPr>
          <w:spacing w:val="2"/>
          <w:rtl/>
        </w:rPr>
        <w:t> </w:t>
      </w:r>
      <w:r>
        <w:rPr>
          <w:w w:val="68"/>
          <w:rtl/>
        </w:rPr>
        <w:t>علامة</w:t>
      </w:r>
      <w:r>
        <w:rPr>
          <w:rFonts w:ascii="Microsoft Sans Serif" w:hAnsi="Microsoft Sans Serif" w:cs="Microsoft Sans Serif"/>
          <w:spacing w:val="16"/>
          <w:rtl/>
        </w:rPr>
        <w:t> </w:t>
      </w:r>
      <w:r>
        <w:rPr>
          <w:rFonts w:ascii="Microsoft Sans Serif" w:hAnsi="Microsoft Sans Serif" w:cs="Microsoft Sans Serif"/>
          <w:w w:val="68"/>
        </w:rPr>
        <w:t>(</w:t>
      </w:r>
      <w:r>
        <w:rPr>
          <w:rFonts w:ascii="Segoe UI Symbol" w:hAnsi="Segoe UI Symbol" w:cs="Segoe UI Symbol"/>
          <w:w w:val="68"/>
        </w:rPr>
        <w:t>✓</w:t>
      </w:r>
      <w:r>
        <w:rPr>
          <w:rFonts w:ascii="Microsoft Sans Serif" w:hAnsi="Microsoft Sans Serif" w:cs="Microsoft Sans Serif"/>
          <w:w w:val="68"/>
        </w:rPr>
        <w:t>)</w:t>
      </w:r>
      <w:r>
        <w:rPr>
          <w:spacing w:val="3"/>
          <w:rtl/>
        </w:rPr>
        <w:t> </w:t>
      </w:r>
      <w:r>
        <w:rPr>
          <w:w w:val="68"/>
          <w:rtl/>
        </w:rPr>
        <w:t>في</w:t>
      </w:r>
      <w:r>
        <w:rPr>
          <w:spacing w:val="3"/>
          <w:rtl/>
        </w:rPr>
        <w:t> </w:t>
      </w:r>
      <w:r>
        <w:rPr>
          <w:w w:val="68"/>
          <w:rtl/>
        </w:rPr>
        <w:t>المربع</w:t>
      </w:r>
      <w:r>
        <w:rPr>
          <w:spacing w:val="2"/>
          <w:rtl/>
        </w:rPr>
        <w:t> </w:t>
      </w:r>
      <w:r>
        <w:rPr>
          <w:w w:val="68"/>
          <w:rtl/>
        </w:rPr>
        <w:t>المناسب</w:t>
      </w:r>
      <w:r>
        <w:rPr>
          <w:spacing w:val="3"/>
          <w:rtl/>
        </w:rPr>
        <w:t> </w:t>
      </w:r>
      <w:r>
        <w:rPr>
          <w:w w:val="68"/>
          <w:rtl/>
        </w:rPr>
        <w:t>أمام</w:t>
      </w:r>
      <w:r>
        <w:rPr>
          <w:spacing w:val="2"/>
          <w:rtl/>
        </w:rPr>
        <w:t> </w:t>
      </w:r>
      <w:r>
        <w:rPr>
          <w:w w:val="68"/>
          <w:rtl/>
        </w:rPr>
        <w:t>إجابتك</w:t>
      </w:r>
      <w:r>
        <w:rPr>
          <w:rFonts w:ascii="Microsoft Sans Serif" w:hAnsi="Microsoft Sans Serif" w:cs="Microsoft Sans Serif"/>
          <w:w w:val="68"/>
        </w:rPr>
        <w:t>:</w:t>
      </w:r>
    </w:p>
    <w:p>
      <w:pPr>
        <w:pStyle w:val="Heading5"/>
        <w:bidi/>
        <w:spacing w:before="310"/>
        <w:ind w:right="197" w:left="140" w:firstLine="0"/>
        <w:jc w:val="left"/>
        <w:rPr>
          <w:rFonts w:ascii="Arial" w:cs="Arial"/>
        </w:rPr>
      </w:pPr>
      <w:r>
        <w:rPr>
          <w:w w:val="73"/>
          <w:rtl/>
        </w:rPr>
        <w:t>الجنس</w:t>
      </w:r>
      <w:r>
        <w:rPr>
          <w:rFonts w:ascii="Arial" w:cs="Arial"/>
          <w:w w:val="73"/>
        </w:rPr>
        <w:t>:</w:t>
      </w:r>
    </w:p>
    <w:p>
      <w:pPr>
        <w:pStyle w:val="BodyText"/>
        <w:bidi/>
        <w:spacing w:before="237"/>
        <w:ind w:right="197" w:left="140" w:firstLine="0"/>
        <w:jc w:val="left"/>
      </w:pPr>
      <w:r>
        <w:rPr>
          <w:rFonts w:ascii="Segoe UI Symbol" w:hAnsi="Segoe UI Symbol" w:cs="Segoe UI Symbol"/>
          <w:w w:val="74"/>
        </w:rPr>
        <w:t>☐</w:t>
      </w:r>
      <w:r>
        <w:rPr>
          <w:spacing w:val="-5"/>
          <w:rtl/>
        </w:rPr>
        <w:t> </w:t>
      </w:r>
      <w:r>
        <w:rPr>
          <w:w w:val="74"/>
          <w:rtl/>
        </w:rPr>
        <w:t>ذكر</w:t>
      </w:r>
      <w:r>
        <w:rPr>
          <w:rFonts w:ascii="Segoe UI Symbol" w:hAnsi="Segoe UI Symbol" w:cs="Segoe UI Symbol"/>
          <w:spacing w:val="42"/>
          <w:rtl/>
        </w:rPr>
        <w:t>  </w:t>
      </w:r>
      <w:r>
        <w:rPr>
          <w:rFonts w:ascii="Segoe UI Symbol" w:hAnsi="Segoe UI Symbol" w:cs="Segoe UI Symbol"/>
          <w:w w:val="74"/>
        </w:rPr>
        <w:t>☐</w:t>
      </w:r>
      <w:r>
        <w:rPr>
          <w:spacing w:val="-6"/>
          <w:rtl/>
        </w:rPr>
        <w:t> </w:t>
      </w:r>
      <w:r>
        <w:rPr>
          <w:w w:val="74"/>
          <w:rtl/>
        </w:rPr>
        <w:t>أنث</w:t>
      </w:r>
      <w:r>
        <w:rPr>
          <w:w w:val="74"/>
          <w:rtl/>
        </w:rPr>
        <w:t>ى</w:t>
      </w:r>
    </w:p>
    <w:p>
      <w:pPr>
        <w:pStyle w:val="Heading5"/>
        <w:bidi/>
        <w:spacing w:before="298"/>
        <w:ind w:right="167" w:left="139" w:firstLine="0"/>
        <w:jc w:val="left"/>
        <w:rPr>
          <w:rFonts w:ascii="Arial" w:cs="Arial"/>
        </w:rPr>
      </w:pPr>
      <w:r>
        <w:rPr>
          <w:w w:val="60"/>
          <w:rtl/>
        </w:rPr>
        <w:t>الفئة</w:t>
      </w:r>
      <w:r>
        <w:rPr>
          <w:spacing w:val="36"/>
          <w:rtl/>
        </w:rPr>
        <w:t> </w:t>
      </w:r>
      <w:r>
        <w:rPr>
          <w:w w:val="60"/>
          <w:rtl/>
        </w:rPr>
        <w:t>العمرية</w:t>
      </w:r>
      <w:r>
        <w:rPr>
          <w:rFonts w:ascii="Arial" w:cs="Arial"/>
          <w:w w:val="60"/>
        </w:rPr>
        <w:t>:</w:t>
      </w:r>
    </w:p>
    <w:p>
      <w:pPr>
        <w:pStyle w:val="BodyText"/>
        <w:bidi/>
        <w:spacing w:before="259"/>
        <w:ind w:right="28" w:left="141" w:firstLine="0"/>
        <w:jc w:val="left"/>
        <w:rPr>
          <w:rFonts w:ascii="Microsoft Sans Serif" w:hAnsi="Microsoft Sans Serif" w:cs="Microsoft Sans Serif"/>
        </w:rPr>
      </w:pPr>
      <w:r>
        <w:rPr>
          <w:rFonts w:ascii="Segoe UI Symbol" w:hAnsi="Segoe UI Symbol" w:cs="Segoe UI Symbol"/>
          <w:w w:val="75"/>
        </w:rPr>
        <w:t>☐</w:t>
      </w:r>
      <w:r>
        <w:rPr>
          <w:rtl/>
        </w:rPr>
        <w:t> </w:t>
      </w:r>
      <w:r>
        <w:rPr>
          <w:w w:val="75"/>
          <w:rtl/>
        </w:rPr>
        <w:t>أقل</w:t>
      </w:r>
      <w:r>
        <w:rPr>
          <w:spacing w:val="1"/>
          <w:rtl/>
        </w:rPr>
        <w:t> </w:t>
      </w:r>
      <w:r>
        <w:rPr>
          <w:w w:val="75"/>
          <w:rtl/>
        </w:rPr>
        <w:t>من</w:t>
      </w:r>
      <w:r>
        <w:rPr>
          <w:rFonts w:ascii="Microsoft Sans Serif" w:hAnsi="Microsoft Sans Serif" w:cs="Microsoft Sans Serif"/>
          <w:spacing w:val="13"/>
          <w:rtl/>
        </w:rPr>
        <w:t> </w:t>
      </w:r>
      <w:r>
        <w:rPr>
          <w:rFonts w:ascii="Microsoft Sans Serif" w:hAnsi="Microsoft Sans Serif" w:cs="Microsoft Sans Serif"/>
          <w:w w:val="75"/>
        </w:rPr>
        <w:t>30</w:t>
      </w:r>
      <w:r>
        <w:rPr>
          <w:rtl/>
        </w:rPr>
        <w:t> </w:t>
      </w:r>
      <w:r>
        <w:rPr>
          <w:w w:val="75"/>
          <w:rtl/>
        </w:rPr>
        <w:t>سنة</w:t>
      </w:r>
      <w:r>
        <w:rPr>
          <w:rFonts w:ascii="Segoe UI Symbol" w:hAnsi="Segoe UI Symbol" w:cs="Segoe UI Symbol"/>
          <w:spacing w:val="52"/>
          <w:rtl/>
        </w:rPr>
        <w:t>  </w:t>
      </w:r>
      <w:r>
        <w:rPr>
          <w:rFonts w:ascii="Segoe UI Symbol" w:hAnsi="Segoe UI Symbol" w:cs="Segoe UI Symbol"/>
          <w:w w:val="75"/>
        </w:rPr>
        <w:t>☐</w:t>
      </w:r>
      <w:r>
        <w:rPr>
          <w:rtl/>
        </w:rPr>
        <w:t> </w:t>
      </w:r>
      <w:r>
        <w:rPr>
          <w:w w:val="75"/>
          <w:rtl/>
        </w:rPr>
        <w:t>من</w:t>
      </w:r>
      <w:r>
        <w:rPr>
          <w:rFonts w:ascii="Microsoft Sans Serif" w:hAnsi="Microsoft Sans Serif" w:cs="Microsoft Sans Serif"/>
          <w:spacing w:val="13"/>
          <w:rtl/>
        </w:rPr>
        <w:t> </w:t>
      </w:r>
      <w:r>
        <w:rPr>
          <w:rFonts w:ascii="Microsoft Sans Serif" w:hAnsi="Microsoft Sans Serif" w:cs="Microsoft Sans Serif"/>
          <w:w w:val="75"/>
        </w:rPr>
        <w:t>30</w:t>
      </w:r>
      <w:r>
        <w:rPr>
          <w:rtl/>
        </w:rPr>
        <w:t> </w:t>
      </w:r>
      <w:r>
        <w:rPr>
          <w:w w:val="75"/>
          <w:rtl/>
        </w:rPr>
        <w:t>إلى</w:t>
      </w:r>
      <w:r>
        <w:rPr>
          <w:spacing w:val="1"/>
          <w:rtl/>
        </w:rPr>
        <w:t> </w:t>
      </w:r>
      <w:r>
        <w:rPr>
          <w:w w:val="75"/>
          <w:rtl/>
        </w:rPr>
        <w:t>أقل</w:t>
      </w:r>
      <w:r>
        <w:rPr>
          <w:rtl/>
        </w:rPr>
        <w:t> </w:t>
      </w:r>
      <w:r>
        <w:rPr>
          <w:w w:val="75"/>
          <w:rtl/>
        </w:rPr>
        <w:t>من</w:t>
      </w:r>
      <w:r>
        <w:rPr>
          <w:rFonts w:ascii="Microsoft Sans Serif" w:hAnsi="Microsoft Sans Serif" w:cs="Microsoft Sans Serif"/>
          <w:spacing w:val="13"/>
          <w:rtl/>
        </w:rPr>
        <w:t> </w:t>
      </w:r>
      <w:r>
        <w:rPr>
          <w:rFonts w:ascii="Microsoft Sans Serif" w:hAnsi="Microsoft Sans Serif" w:cs="Microsoft Sans Serif"/>
          <w:w w:val="75"/>
        </w:rPr>
        <w:t>40</w:t>
      </w:r>
      <w:r>
        <w:rPr>
          <w:rtl/>
        </w:rPr>
        <w:t> </w:t>
      </w:r>
      <w:r>
        <w:rPr>
          <w:w w:val="75"/>
          <w:rtl/>
        </w:rPr>
        <w:t>سنة</w:t>
      </w:r>
      <w:r>
        <w:rPr>
          <w:rFonts w:ascii="Segoe UI Symbol" w:hAnsi="Segoe UI Symbol" w:cs="Segoe UI Symbol"/>
          <w:spacing w:val="52"/>
          <w:rtl/>
        </w:rPr>
        <w:t>  </w:t>
      </w:r>
      <w:r>
        <w:rPr>
          <w:rFonts w:ascii="Segoe UI Symbol" w:hAnsi="Segoe UI Symbol" w:cs="Segoe UI Symbol"/>
          <w:w w:val="75"/>
        </w:rPr>
        <w:t>☐</w:t>
      </w:r>
      <w:r>
        <w:rPr>
          <w:rtl/>
        </w:rPr>
        <w:t> </w:t>
      </w:r>
      <w:r>
        <w:rPr>
          <w:w w:val="75"/>
          <w:rtl/>
        </w:rPr>
        <w:t>من</w:t>
      </w:r>
      <w:r>
        <w:rPr>
          <w:rFonts w:ascii="Microsoft Sans Serif" w:hAnsi="Microsoft Sans Serif" w:cs="Microsoft Sans Serif"/>
          <w:spacing w:val="13"/>
          <w:rtl/>
        </w:rPr>
        <w:t> </w:t>
      </w:r>
      <w:r>
        <w:rPr>
          <w:rFonts w:ascii="Microsoft Sans Serif" w:hAnsi="Microsoft Sans Serif" w:cs="Microsoft Sans Serif"/>
          <w:w w:val="75"/>
        </w:rPr>
        <w:t>40</w:t>
      </w:r>
      <w:r>
        <w:rPr>
          <w:spacing w:val="1"/>
          <w:rtl/>
        </w:rPr>
        <w:t> </w:t>
      </w:r>
      <w:r>
        <w:rPr>
          <w:w w:val="75"/>
          <w:rtl/>
        </w:rPr>
        <w:t>إلى</w:t>
      </w:r>
      <w:r>
        <w:rPr>
          <w:rtl/>
        </w:rPr>
        <w:t> </w:t>
      </w:r>
      <w:r>
        <w:rPr>
          <w:w w:val="75"/>
          <w:rtl/>
        </w:rPr>
        <w:t>أقل</w:t>
      </w:r>
      <w:r>
        <w:rPr>
          <w:rtl/>
        </w:rPr>
        <w:t> </w:t>
      </w:r>
      <w:r>
        <w:rPr>
          <w:w w:val="75"/>
          <w:rtl/>
        </w:rPr>
        <w:t>من</w:t>
      </w:r>
      <w:r>
        <w:rPr>
          <w:rFonts w:ascii="Microsoft Sans Serif" w:hAnsi="Microsoft Sans Serif" w:cs="Microsoft Sans Serif"/>
          <w:spacing w:val="13"/>
          <w:rtl/>
        </w:rPr>
        <w:t> </w:t>
      </w:r>
      <w:r>
        <w:rPr>
          <w:rFonts w:ascii="Microsoft Sans Serif" w:hAnsi="Microsoft Sans Serif" w:cs="Microsoft Sans Serif"/>
          <w:w w:val="75"/>
        </w:rPr>
        <w:t>50</w:t>
      </w:r>
      <w:r>
        <w:rPr>
          <w:spacing w:val="2"/>
          <w:rtl/>
        </w:rPr>
        <w:t> </w:t>
      </w:r>
      <w:r>
        <w:rPr>
          <w:w w:val="75"/>
          <w:rtl/>
        </w:rPr>
        <w:t>سنة</w:t>
      </w:r>
      <w:r>
        <w:rPr>
          <w:rFonts w:ascii="Segoe UI Symbol" w:hAnsi="Segoe UI Symbol" w:cs="Segoe UI Symbol"/>
          <w:spacing w:val="51"/>
          <w:rtl/>
        </w:rPr>
        <w:t>  </w:t>
      </w:r>
      <w:r>
        <w:rPr>
          <w:rFonts w:ascii="Segoe UI Symbol" w:hAnsi="Segoe UI Symbol" w:cs="Segoe UI Symbol"/>
          <w:w w:val="75"/>
        </w:rPr>
        <w:t>☐</w:t>
      </w:r>
      <w:r>
        <w:rPr>
          <w:rFonts w:ascii="Microsoft Sans Serif" w:hAnsi="Microsoft Sans Serif" w:cs="Microsoft Sans Serif"/>
          <w:spacing w:val="13"/>
          <w:rtl/>
        </w:rPr>
        <w:t> </w:t>
      </w:r>
      <w:r>
        <w:rPr>
          <w:rFonts w:ascii="Microsoft Sans Serif" w:hAnsi="Microsoft Sans Serif" w:cs="Microsoft Sans Serif"/>
          <w:w w:val="75"/>
        </w:rPr>
        <w:t>5</w:t>
      </w:r>
      <w:r>
        <w:rPr>
          <w:rFonts w:ascii="Microsoft Sans Serif" w:hAnsi="Microsoft Sans Serif" w:cs="Microsoft Sans Serif"/>
          <w:w w:val="75"/>
        </w:rPr>
        <w:t>0</w:t>
      </w:r>
    </w:p>
    <w:p>
      <w:pPr>
        <w:pStyle w:val="BodyText"/>
        <w:bidi/>
        <w:spacing w:before="208"/>
        <w:ind w:right="197" w:left="140" w:firstLine="0"/>
        <w:jc w:val="left"/>
      </w:pPr>
      <w:r>
        <w:rPr>
          <w:w w:val="56"/>
          <w:rtl/>
        </w:rPr>
        <w:t>سنة</w:t>
      </w:r>
      <w:r>
        <w:rPr>
          <w:spacing w:val="17"/>
          <w:rtl/>
        </w:rPr>
        <w:t> </w:t>
      </w:r>
      <w:r>
        <w:rPr>
          <w:w w:val="56"/>
          <w:rtl/>
        </w:rPr>
        <w:t>فأكث</w:t>
      </w:r>
      <w:r>
        <w:rPr>
          <w:w w:val="56"/>
          <w:rtl/>
        </w:rPr>
        <w:t>ر</w:t>
      </w:r>
    </w:p>
    <w:p>
      <w:pPr>
        <w:pStyle w:val="Heading5"/>
        <w:bidi/>
        <w:spacing w:before="310"/>
        <w:ind w:right="167" w:left="139" w:firstLine="0"/>
        <w:jc w:val="left"/>
        <w:rPr>
          <w:rFonts w:ascii="Arial" w:cs="Arial"/>
        </w:rPr>
      </w:pPr>
      <w:r>
        <w:rPr>
          <w:w w:val="67"/>
          <w:rtl/>
        </w:rPr>
        <w:t>المؤهل</w:t>
      </w:r>
      <w:r>
        <w:rPr>
          <w:spacing w:val="24"/>
          <w:rtl/>
        </w:rPr>
        <w:t> </w:t>
      </w:r>
      <w:r>
        <w:rPr>
          <w:w w:val="67"/>
          <w:rtl/>
        </w:rPr>
        <w:t>العلمي</w:t>
      </w:r>
      <w:r>
        <w:rPr>
          <w:rFonts w:ascii="Arial" w:cs="Arial"/>
          <w:w w:val="67"/>
        </w:rPr>
        <w:t>:</w:t>
      </w:r>
    </w:p>
    <w:p>
      <w:pPr>
        <w:pStyle w:val="BodyText"/>
        <w:bidi/>
        <w:spacing w:before="238"/>
        <w:ind w:right="197" w:left="141" w:firstLine="0"/>
        <w:jc w:val="left"/>
      </w:pPr>
      <w:r>
        <w:rPr>
          <w:rFonts w:ascii="Segoe UI Symbol" w:hAnsi="Segoe UI Symbol" w:cs="Segoe UI Symbol"/>
          <w:w w:val="69"/>
        </w:rPr>
        <w:t>☐</w:t>
      </w:r>
      <w:r>
        <w:rPr>
          <w:spacing w:val="-4"/>
          <w:rtl/>
        </w:rPr>
        <w:t> </w:t>
      </w:r>
      <w:r>
        <w:rPr>
          <w:w w:val="69"/>
          <w:rtl/>
        </w:rPr>
        <w:t>دون</w:t>
      </w:r>
      <w:r>
        <w:rPr>
          <w:spacing w:val="-2"/>
          <w:rtl/>
        </w:rPr>
        <w:t> </w:t>
      </w:r>
      <w:r>
        <w:rPr>
          <w:w w:val="69"/>
          <w:rtl/>
        </w:rPr>
        <w:t>البكالوريوس</w:t>
      </w:r>
      <w:r>
        <w:rPr>
          <w:rFonts w:ascii="Segoe UI Symbol" w:hAnsi="Segoe UI Symbol" w:cs="Segoe UI Symbol"/>
          <w:spacing w:val="46"/>
          <w:rtl/>
        </w:rPr>
        <w:t>  </w:t>
      </w:r>
      <w:r>
        <w:rPr>
          <w:rFonts w:ascii="Segoe UI Symbol" w:hAnsi="Segoe UI Symbol" w:cs="Segoe UI Symbol"/>
          <w:w w:val="69"/>
        </w:rPr>
        <w:t>☐</w:t>
      </w:r>
      <w:r>
        <w:rPr>
          <w:spacing w:val="-3"/>
          <w:rtl/>
        </w:rPr>
        <w:t> </w:t>
      </w:r>
      <w:r>
        <w:rPr>
          <w:w w:val="69"/>
          <w:rtl/>
        </w:rPr>
        <w:t>بكالوريوس</w:t>
      </w:r>
      <w:r>
        <w:rPr>
          <w:rFonts w:ascii="Segoe UI Symbol" w:hAnsi="Segoe UI Symbol" w:cs="Segoe UI Symbol"/>
          <w:spacing w:val="46"/>
          <w:rtl/>
        </w:rPr>
        <w:t>  </w:t>
      </w:r>
      <w:r>
        <w:rPr>
          <w:rFonts w:ascii="Segoe UI Symbol" w:hAnsi="Segoe UI Symbol" w:cs="Segoe UI Symbol"/>
          <w:w w:val="69"/>
        </w:rPr>
        <w:t>☐</w:t>
      </w:r>
      <w:r>
        <w:rPr>
          <w:spacing w:val="-2"/>
          <w:rtl/>
        </w:rPr>
        <w:t> </w:t>
      </w:r>
      <w:r>
        <w:rPr>
          <w:w w:val="69"/>
          <w:rtl/>
        </w:rPr>
        <w:t>ماجستير</w:t>
      </w:r>
      <w:r>
        <w:rPr>
          <w:rFonts w:ascii="Segoe UI Symbol" w:hAnsi="Segoe UI Symbol" w:cs="Segoe UI Symbol"/>
          <w:spacing w:val="46"/>
          <w:rtl/>
        </w:rPr>
        <w:t>  </w:t>
      </w:r>
      <w:r>
        <w:rPr>
          <w:rFonts w:ascii="Segoe UI Symbol" w:hAnsi="Segoe UI Symbol" w:cs="Segoe UI Symbol"/>
          <w:w w:val="69"/>
        </w:rPr>
        <w:t>☐</w:t>
      </w:r>
      <w:r>
        <w:rPr>
          <w:spacing w:val="-4"/>
          <w:rtl/>
        </w:rPr>
        <w:t> </w:t>
      </w:r>
      <w:r>
        <w:rPr>
          <w:w w:val="69"/>
          <w:rtl/>
        </w:rPr>
        <w:t>دكتورا</w:t>
      </w:r>
      <w:r>
        <w:rPr>
          <w:w w:val="69"/>
          <w:rtl/>
        </w:rPr>
        <w:t>ه</w:t>
      </w:r>
    </w:p>
    <w:p>
      <w:pPr>
        <w:pStyle w:val="Heading5"/>
        <w:bidi/>
        <w:spacing w:before="298"/>
        <w:ind w:right="197" w:left="140" w:firstLine="0"/>
        <w:jc w:val="left"/>
        <w:rPr>
          <w:rFonts w:ascii="Arial" w:cs="Arial"/>
        </w:rPr>
      </w:pPr>
      <w:r>
        <w:rPr>
          <w:w w:val="70"/>
          <w:rtl/>
        </w:rPr>
        <w:t>سنوات</w:t>
      </w:r>
      <w:r>
        <w:rPr>
          <w:spacing w:val="11"/>
          <w:rtl/>
        </w:rPr>
        <w:t> </w:t>
      </w:r>
      <w:r>
        <w:rPr>
          <w:w w:val="70"/>
          <w:rtl/>
        </w:rPr>
        <w:t>الخبرة</w:t>
      </w:r>
      <w:r>
        <w:rPr>
          <w:spacing w:val="10"/>
          <w:rtl/>
        </w:rPr>
        <w:t> </w:t>
      </w:r>
      <w:r>
        <w:rPr>
          <w:w w:val="70"/>
          <w:rtl/>
        </w:rPr>
        <w:t>في</w:t>
      </w:r>
      <w:r>
        <w:rPr>
          <w:spacing w:val="11"/>
          <w:rtl/>
        </w:rPr>
        <w:t> </w:t>
      </w:r>
      <w:r>
        <w:rPr>
          <w:w w:val="70"/>
          <w:rtl/>
        </w:rPr>
        <w:t>العمل</w:t>
      </w:r>
      <w:r>
        <w:rPr>
          <w:spacing w:val="10"/>
          <w:rtl/>
        </w:rPr>
        <w:t> </w:t>
      </w:r>
      <w:r>
        <w:rPr>
          <w:w w:val="70"/>
          <w:rtl/>
        </w:rPr>
        <w:t>الحكومي</w:t>
      </w:r>
      <w:r>
        <w:rPr>
          <w:rFonts w:ascii="Arial" w:cs="Arial"/>
          <w:w w:val="70"/>
        </w:rPr>
        <w:t>:</w:t>
      </w:r>
    </w:p>
    <w:p>
      <w:pPr>
        <w:pStyle w:val="BodyText"/>
        <w:bidi/>
        <w:spacing w:before="259"/>
        <w:ind w:right="197" w:left="140" w:firstLine="0"/>
        <w:jc w:val="left"/>
        <w:rPr>
          <w:rFonts w:ascii="Segoe UI Symbol" w:hAnsi="Segoe UI Symbol" w:cs="Segoe UI Symbol"/>
        </w:rPr>
      </w:pPr>
      <w:r>
        <w:rPr>
          <w:rFonts w:ascii="Segoe UI Symbol" w:hAnsi="Segoe UI Symbol" w:cs="Segoe UI Symbol"/>
          <w:w w:val="75"/>
        </w:rPr>
        <w:t>☐</w:t>
      </w:r>
      <w:r>
        <w:rPr>
          <w:spacing w:val="-3"/>
          <w:rtl/>
        </w:rPr>
        <w:t> </w:t>
      </w:r>
      <w:r>
        <w:rPr>
          <w:w w:val="75"/>
          <w:rtl/>
        </w:rPr>
        <w:t>أقل</w:t>
      </w:r>
      <w:r>
        <w:rPr>
          <w:spacing w:val="-2"/>
          <w:rtl/>
        </w:rPr>
        <w:t> </w:t>
      </w:r>
      <w:r>
        <w:rPr>
          <w:w w:val="75"/>
          <w:rtl/>
        </w:rPr>
        <w:t>من</w:t>
      </w:r>
      <w:r>
        <w:rPr>
          <w:rFonts w:ascii="Microsoft Sans Serif" w:hAnsi="Microsoft Sans Serif" w:cs="Microsoft Sans Serif"/>
          <w:spacing w:val="11"/>
          <w:rtl/>
        </w:rPr>
        <w:t> </w:t>
      </w:r>
      <w:r>
        <w:rPr>
          <w:rFonts w:ascii="Microsoft Sans Serif" w:hAnsi="Microsoft Sans Serif" w:cs="Microsoft Sans Serif"/>
          <w:w w:val="75"/>
        </w:rPr>
        <w:t>5</w:t>
      </w:r>
      <w:r>
        <w:rPr>
          <w:spacing w:val="-1"/>
          <w:rtl/>
        </w:rPr>
        <w:t> </w:t>
      </w:r>
      <w:r>
        <w:rPr>
          <w:w w:val="75"/>
          <w:rtl/>
        </w:rPr>
        <w:t>سنوات</w:t>
      </w:r>
      <w:r>
        <w:rPr>
          <w:rFonts w:ascii="Segoe UI Symbol" w:hAnsi="Segoe UI Symbol" w:cs="Segoe UI Symbol"/>
          <w:spacing w:val="48"/>
          <w:rtl/>
        </w:rPr>
        <w:t>  </w:t>
      </w:r>
      <w:r>
        <w:rPr>
          <w:rFonts w:ascii="Segoe UI Symbol" w:hAnsi="Segoe UI Symbol" w:cs="Segoe UI Symbol"/>
          <w:w w:val="75"/>
        </w:rPr>
        <w:t>☐</w:t>
      </w:r>
      <w:r>
        <w:rPr>
          <w:spacing w:val="-2"/>
          <w:rtl/>
        </w:rPr>
        <w:t> </w:t>
      </w:r>
      <w:r>
        <w:rPr>
          <w:w w:val="75"/>
          <w:rtl/>
        </w:rPr>
        <w:t>من</w:t>
      </w:r>
      <w:r>
        <w:rPr>
          <w:rFonts w:ascii="Microsoft Sans Serif" w:hAnsi="Microsoft Sans Serif" w:cs="Microsoft Sans Serif"/>
          <w:spacing w:val="11"/>
          <w:rtl/>
        </w:rPr>
        <w:t> </w:t>
      </w:r>
      <w:r>
        <w:rPr>
          <w:rFonts w:ascii="Microsoft Sans Serif" w:hAnsi="Microsoft Sans Serif" w:cs="Microsoft Sans Serif"/>
          <w:w w:val="75"/>
        </w:rPr>
        <w:t>5</w:t>
      </w:r>
      <w:r>
        <w:rPr>
          <w:spacing w:val="-3"/>
          <w:rtl/>
        </w:rPr>
        <w:t> </w:t>
      </w:r>
      <w:r>
        <w:rPr>
          <w:w w:val="75"/>
          <w:rtl/>
        </w:rPr>
        <w:t>إلى</w:t>
      </w:r>
      <w:r>
        <w:rPr>
          <w:spacing w:val="-2"/>
          <w:rtl/>
        </w:rPr>
        <w:t> </w:t>
      </w:r>
      <w:r>
        <w:rPr>
          <w:w w:val="75"/>
          <w:rtl/>
        </w:rPr>
        <w:t>أقل</w:t>
      </w:r>
      <w:r>
        <w:rPr>
          <w:spacing w:val="-2"/>
          <w:rtl/>
        </w:rPr>
        <w:t> </w:t>
      </w:r>
      <w:r>
        <w:rPr>
          <w:w w:val="75"/>
          <w:rtl/>
        </w:rPr>
        <w:t>من</w:t>
      </w:r>
      <w:r>
        <w:rPr>
          <w:rFonts w:ascii="Microsoft Sans Serif" w:hAnsi="Microsoft Sans Serif" w:cs="Microsoft Sans Serif"/>
          <w:spacing w:val="11"/>
          <w:rtl/>
        </w:rPr>
        <w:t> </w:t>
      </w:r>
      <w:r>
        <w:rPr>
          <w:rFonts w:ascii="Microsoft Sans Serif" w:hAnsi="Microsoft Sans Serif" w:cs="Microsoft Sans Serif"/>
          <w:w w:val="75"/>
        </w:rPr>
        <w:t>10</w:t>
      </w:r>
      <w:r>
        <w:rPr>
          <w:spacing w:val="-1"/>
          <w:rtl/>
        </w:rPr>
        <w:t> </w:t>
      </w:r>
      <w:r>
        <w:rPr>
          <w:w w:val="75"/>
          <w:rtl/>
        </w:rPr>
        <w:t>سنوات</w:t>
      </w:r>
      <w:r>
        <w:rPr>
          <w:rFonts w:ascii="Segoe UI Symbol" w:hAnsi="Segoe UI Symbol" w:cs="Segoe UI Symbol"/>
          <w:spacing w:val="48"/>
          <w:rtl/>
        </w:rPr>
        <w:t>  </w:t>
      </w:r>
      <w:r>
        <w:rPr>
          <w:rFonts w:ascii="Segoe UI Symbol" w:hAnsi="Segoe UI Symbol" w:cs="Segoe UI Symbol"/>
          <w:w w:val="75"/>
        </w:rPr>
        <w:t>☐</w:t>
      </w:r>
      <w:r>
        <w:rPr>
          <w:spacing w:val="-2"/>
          <w:rtl/>
        </w:rPr>
        <w:t> </w:t>
      </w:r>
      <w:r>
        <w:rPr>
          <w:w w:val="75"/>
          <w:rtl/>
        </w:rPr>
        <w:t>من</w:t>
      </w:r>
      <w:r>
        <w:rPr>
          <w:rFonts w:ascii="Microsoft Sans Serif" w:hAnsi="Microsoft Sans Serif" w:cs="Microsoft Sans Serif"/>
          <w:spacing w:val="10"/>
          <w:rtl/>
        </w:rPr>
        <w:t> </w:t>
      </w:r>
      <w:r>
        <w:rPr>
          <w:rFonts w:ascii="Microsoft Sans Serif" w:hAnsi="Microsoft Sans Serif" w:cs="Microsoft Sans Serif"/>
          <w:w w:val="75"/>
        </w:rPr>
        <w:t>10</w:t>
      </w:r>
      <w:r>
        <w:rPr>
          <w:spacing w:val="-2"/>
          <w:rtl/>
        </w:rPr>
        <w:t> </w:t>
      </w:r>
      <w:r>
        <w:rPr>
          <w:w w:val="75"/>
          <w:rtl/>
        </w:rPr>
        <w:t>إلى</w:t>
      </w:r>
      <w:r>
        <w:rPr>
          <w:spacing w:val="-2"/>
          <w:rtl/>
        </w:rPr>
        <w:t> </w:t>
      </w:r>
      <w:r>
        <w:rPr>
          <w:w w:val="75"/>
          <w:rtl/>
        </w:rPr>
        <w:t>أقل</w:t>
      </w:r>
      <w:r>
        <w:rPr>
          <w:spacing w:val="-2"/>
          <w:rtl/>
        </w:rPr>
        <w:t> </w:t>
      </w:r>
      <w:r>
        <w:rPr>
          <w:w w:val="75"/>
          <w:rtl/>
        </w:rPr>
        <w:t>من</w:t>
      </w:r>
      <w:r>
        <w:rPr>
          <w:rFonts w:ascii="Microsoft Sans Serif" w:hAnsi="Microsoft Sans Serif" w:cs="Microsoft Sans Serif"/>
          <w:spacing w:val="11"/>
          <w:rtl/>
        </w:rPr>
        <w:t> </w:t>
      </w:r>
      <w:r>
        <w:rPr>
          <w:rFonts w:ascii="Microsoft Sans Serif" w:hAnsi="Microsoft Sans Serif" w:cs="Microsoft Sans Serif"/>
          <w:w w:val="75"/>
        </w:rPr>
        <w:t>15</w:t>
      </w:r>
      <w:r>
        <w:rPr>
          <w:spacing w:val="-3"/>
          <w:rtl/>
        </w:rPr>
        <w:t> </w:t>
      </w:r>
      <w:r>
        <w:rPr>
          <w:w w:val="75"/>
          <w:rtl/>
        </w:rPr>
        <w:t>سنة</w:t>
      </w:r>
      <w:r>
        <w:rPr>
          <w:rFonts w:ascii="Segoe UI Symbol" w:hAnsi="Segoe UI Symbol" w:cs="Segoe UI Symbol"/>
          <w:spacing w:val="48"/>
          <w:rtl/>
        </w:rPr>
        <w:t>  </w:t>
      </w:r>
      <w:r>
        <w:rPr>
          <w:rFonts w:ascii="Segoe UI Symbol" w:hAnsi="Segoe UI Symbol" w:cs="Segoe UI Symbol"/>
          <w:w w:val="75"/>
        </w:rPr>
        <w:t>☐</w:t>
      </w:r>
    </w:p>
    <w:p>
      <w:pPr>
        <w:pStyle w:val="BodyText"/>
        <w:bidi/>
        <w:spacing w:before="229"/>
        <w:ind w:right="167" w:left="139" w:firstLine="0"/>
        <w:jc w:val="left"/>
      </w:pPr>
      <w:r>
        <w:rPr>
          <w:rFonts w:ascii="Microsoft Sans Serif" w:cs="Microsoft Sans Serif"/>
          <w:w w:val="64"/>
        </w:rPr>
        <w:t>15</w:t>
      </w:r>
      <w:r>
        <w:rPr>
          <w:spacing w:val="-20"/>
          <w:rtl/>
        </w:rPr>
        <w:t> </w:t>
      </w:r>
      <w:r>
        <w:rPr>
          <w:w w:val="64"/>
          <w:rtl/>
        </w:rPr>
        <w:t>سنة</w:t>
      </w:r>
      <w:r>
        <w:rPr>
          <w:spacing w:val="-21"/>
          <w:rtl/>
        </w:rPr>
        <w:t> </w:t>
      </w:r>
      <w:r>
        <w:rPr>
          <w:w w:val="64"/>
          <w:rtl/>
        </w:rPr>
        <w:t>فأكث</w:t>
      </w:r>
      <w:r>
        <w:rPr>
          <w:w w:val="64"/>
          <w:rtl/>
        </w:rPr>
        <w:t>ر</w:t>
      </w:r>
    </w:p>
    <w:p>
      <w:pPr>
        <w:pStyle w:val="BodyText"/>
        <w:spacing w:after="0"/>
        <w:jc w:val="left"/>
        <w:sectPr>
          <w:pgSz w:w="11900" w:h="16840"/>
          <w:pgMar w:top="1360" w:bottom="280" w:left="1700" w:right="1275"/>
        </w:sectPr>
      </w:pPr>
    </w:p>
    <w:p>
      <w:pPr>
        <w:pStyle w:val="Heading5"/>
        <w:bidi/>
        <w:spacing w:before="57"/>
        <w:ind w:right="167" w:left="139" w:firstLine="0"/>
        <w:jc w:val="left"/>
        <w:rPr>
          <w:rFonts w:ascii="Arial" w:cs="Arial"/>
        </w:rPr>
      </w:pPr>
      <w:r>
        <w:rPr>
          <w:w w:val="61"/>
          <w:rtl/>
        </w:rPr>
        <w:t>المسمى</w:t>
      </w:r>
      <w:r>
        <w:rPr>
          <w:spacing w:val="65"/>
          <w:rtl/>
        </w:rPr>
        <w:t> </w:t>
      </w:r>
      <w:r>
        <w:rPr>
          <w:w w:val="61"/>
          <w:rtl/>
        </w:rPr>
        <w:t>الوظيفي</w:t>
      </w:r>
      <w:r>
        <w:rPr>
          <w:rFonts w:ascii="Arial" w:cs="Arial"/>
          <w:w w:val="61"/>
        </w:rPr>
        <w:t>:</w:t>
      </w:r>
    </w:p>
    <w:p>
      <w:pPr>
        <w:pStyle w:val="BodyText"/>
        <w:bidi/>
        <w:spacing w:before="259"/>
        <w:ind w:right="197" w:left="141" w:firstLine="0"/>
        <w:jc w:val="left"/>
      </w:pPr>
      <w:r>
        <w:rPr>
          <w:rFonts w:ascii="Segoe UI Symbol" w:hAnsi="Segoe UI Symbol" w:cs="Segoe UI Symbol"/>
          <w:w w:val="73"/>
        </w:rPr>
        <w:t>☐</w:t>
      </w:r>
      <w:r>
        <w:rPr>
          <w:spacing w:val="-1"/>
          <w:rtl/>
        </w:rPr>
        <w:t> </w:t>
      </w:r>
      <w:r>
        <w:rPr>
          <w:w w:val="73"/>
          <w:rtl/>
        </w:rPr>
        <w:t>رئيس</w:t>
      </w:r>
      <w:r>
        <w:rPr>
          <w:spacing w:val="-1"/>
          <w:rtl/>
        </w:rPr>
        <w:t> </w:t>
      </w:r>
      <w:r>
        <w:rPr>
          <w:w w:val="73"/>
          <w:rtl/>
        </w:rPr>
        <w:t>قسم</w:t>
      </w:r>
      <w:r>
        <w:rPr>
          <w:rFonts w:ascii="Segoe UI Symbol" w:hAnsi="Segoe UI Symbol" w:cs="Segoe UI Symbol"/>
          <w:spacing w:val="49"/>
          <w:rtl/>
        </w:rPr>
        <w:t>  </w:t>
      </w:r>
      <w:r>
        <w:rPr>
          <w:rFonts w:ascii="Segoe UI Symbol" w:hAnsi="Segoe UI Symbol" w:cs="Segoe UI Symbol"/>
          <w:w w:val="73"/>
        </w:rPr>
        <w:t>☐</w:t>
      </w:r>
      <w:r>
        <w:rPr>
          <w:spacing w:val="-1"/>
          <w:rtl/>
        </w:rPr>
        <w:t> </w:t>
      </w:r>
      <w:r>
        <w:rPr>
          <w:w w:val="73"/>
          <w:rtl/>
        </w:rPr>
        <w:t>مدير</w:t>
      </w:r>
      <w:r>
        <w:rPr>
          <w:spacing w:val="-1"/>
          <w:rtl/>
        </w:rPr>
        <w:t> </w:t>
      </w:r>
      <w:r>
        <w:rPr>
          <w:w w:val="73"/>
          <w:rtl/>
        </w:rPr>
        <w:t>إدارة</w:t>
      </w:r>
      <w:r>
        <w:rPr>
          <w:rFonts w:ascii="Segoe UI Symbol" w:hAnsi="Segoe UI Symbol" w:cs="Segoe UI Symbol"/>
          <w:spacing w:val="49"/>
          <w:rtl/>
        </w:rPr>
        <w:t>  </w:t>
      </w:r>
      <w:r>
        <w:rPr>
          <w:rFonts w:ascii="Segoe UI Symbol" w:hAnsi="Segoe UI Symbol" w:cs="Segoe UI Symbol"/>
          <w:w w:val="73"/>
        </w:rPr>
        <w:t>☐</w:t>
      </w:r>
      <w:r>
        <w:rPr>
          <w:rtl/>
        </w:rPr>
        <w:t> </w:t>
      </w:r>
      <w:r>
        <w:rPr>
          <w:w w:val="73"/>
          <w:rtl/>
        </w:rPr>
        <w:t>وكيل</w:t>
      </w:r>
      <w:r>
        <w:rPr>
          <w:spacing w:val="-1"/>
          <w:rtl/>
        </w:rPr>
        <w:t> </w:t>
      </w:r>
      <w:r>
        <w:rPr>
          <w:w w:val="73"/>
          <w:rtl/>
        </w:rPr>
        <w:t>جهة</w:t>
      </w:r>
      <w:r>
        <w:rPr>
          <w:rFonts w:ascii="Microsoft Sans Serif" w:hAnsi="Microsoft Sans Serif" w:cs="Microsoft Sans Serif"/>
          <w:spacing w:val="11"/>
          <w:rtl/>
        </w:rPr>
        <w:t> </w:t>
      </w:r>
      <w:r>
        <w:rPr>
          <w:rFonts w:ascii="Microsoft Sans Serif" w:hAnsi="Microsoft Sans Serif" w:cs="Microsoft Sans Serif"/>
          <w:w w:val="73"/>
        </w:rPr>
        <w:t>/</w:t>
      </w:r>
      <w:r>
        <w:rPr>
          <w:spacing w:val="-1"/>
          <w:rtl/>
        </w:rPr>
        <w:t> </w:t>
      </w:r>
      <w:r>
        <w:rPr>
          <w:w w:val="73"/>
          <w:rtl/>
        </w:rPr>
        <w:t>مساعد</w:t>
      </w:r>
      <w:r>
        <w:rPr>
          <w:spacing w:val="-2"/>
          <w:rtl/>
        </w:rPr>
        <w:t> </w:t>
      </w:r>
      <w:r>
        <w:rPr>
          <w:w w:val="73"/>
          <w:rtl/>
        </w:rPr>
        <w:t>مدير</w:t>
      </w:r>
      <w:r>
        <w:rPr>
          <w:rtl/>
        </w:rPr>
        <w:t> </w:t>
      </w:r>
      <w:r>
        <w:rPr>
          <w:w w:val="73"/>
          <w:rtl/>
        </w:rPr>
        <w:t>عام</w:t>
      </w:r>
      <w:r>
        <w:rPr>
          <w:rFonts w:ascii="Segoe UI Symbol" w:hAnsi="Segoe UI Symbol" w:cs="Segoe UI Symbol"/>
          <w:spacing w:val="49"/>
          <w:rtl/>
        </w:rPr>
        <w:t>  </w:t>
      </w:r>
      <w:r>
        <w:rPr>
          <w:rFonts w:ascii="Segoe UI Symbol" w:hAnsi="Segoe UI Symbol" w:cs="Segoe UI Symbol"/>
          <w:w w:val="73"/>
        </w:rPr>
        <w:t>☐</w:t>
      </w:r>
      <w:r>
        <w:rPr>
          <w:spacing w:val="-1"/>
          <w:rtl/>
        </w:rPr>
        <w:t> </w:t>
      </w:r>
      <w:r>
        <w:rPr>
          <w:w w:val="73"/>
          <w:rtl/>
        </w:rPr>
        <w:t>أخر</w:t>
      </w:r>
      <w:r>
        <w:rPr>
          <w:w w:val="73"/>
          <w:rtl/>
        </w:rPr>
        <w:t>ى</w:t>
      </w:r>
    </w:p>
    <w:p>
      <w:pPr>
        <w:pStyle w:val="BodyText"/>
        <w:spacing w:before="83"/>
        <w:jc w:val="left"/>
        <w:rPr>
          <w:rFonts w:ascii="Segoe UI Symbol"/>
        </w:rPr>
      </w:pPr>
    </w:p>
    <w:p>
      <w:pPr>
        <w:pStyle w:val="Heading5"/>
        <w:bidi/>
        <w:ind w:right="197" w:left="140" w:firstLine="0"/>
        <w:jc w:val="left"/>
      </w:pPr>
      <w:r>
        <w:rPr>
          <w:w w:val="62"/>
          <w:rtl/>
        </w:rPr>
        <w:t>القسم</w:t>
      </w:r>
      <w:r>
        <w:rPr>
          <w:spacing w:val="28"/>
          <w:rtl/>
        </w:rPr>
        <w:t> </w:t>
      </w:r>
      <w:r>
        <w:rPr>
          <w:w w:val="62"/>
          <w:rtl/>
        </w:rPr>
        <w:t>الثاني</w:t>
      </w:r>
      <w:r>
        <w:rPr>
          <w:rFonts w:ascii="Arial" w:cs="Arial"/>
          <w:w w:val="62"/>
        </w:rPr>
        <w:t>:</w:t>
      </w:r>
      <w:r>
        <w:rPr>
          <w:spacing w:val="29"/>
          <w:rtl/>
        </w:rPr>
        <w:t> </w:t>
      </w:r>
      <w:r>
        <w:rPr>
          <w:w w:val="62"/>
          <w:rtl/>
        </w:rPr>
        <w:t>التخطيط</w:t>
      </w:r>
      <w:r>
        <w:rPr>
          <w:spacing w:val="28"/>
          <w:rtl/>
        </w:rPr>
        <w:t> </w:t>
      </w:r>
      <w:r>
        <w:rPr>
          <w:w w:val="62"/>
          <w:rtl/>
        </w:rPr>
        <w:t>الاستراتيج</w:t>
      </w:r>
      <w:r>
        <w:rPr>
          <w:w w:val="62"/>
          <w:rtl/>
        </w:rPr>
        <w:t>ي</w:t>
      </w:r>
    </w:p>
    <w:p>
      <w:pPr>
        <w:pStyle w:val="BodyText"/>
        <w:spacing w:before="6"/>
        <w:jc w:val="left"/>
        <w:rPr>
          <w:b/>
        </w:rPr>
      </w:pPr>
    </w:p>
    <w:p>
      <w:pPr>
        <w:pStyle w:val="BodyText"/>
        <w:bidi/>
        <w:spacing w:line="422" w:lineRule="auto"/>
        <w:ind w:right="197" w:left="141" w:firstLine="0"/>
        <w:jc w:val="left"/>
        <w:rPr>
          <w:rFonts w:ascii="Roboto Bk" w:cs="Roboto Bk"/>
          <w:b/>
          <w:bCs/>
          <w:i/>
          <w:iCs/>
        </w:rPr>
      </w:pPr>
      <w:r>
        <w:rPr>
          <w:w w:val="63"/>
          <w:rtl/>
        </w:rPr>
        <w:t>يُرجى</w:t>
      </w:r>
      <w:r>
        <w:rPr>
          <w:rtl/>
        </w:rPr>
        <w:t> </w:t>
      </w:r>
      <w:r>
        <w:rPr>
          <w:w w:val="63"/>
          <w:rtl/>
        </w:rPr>
        <w:t>تقييم</w:t>
      </w:r>
      <w:r>
        <w:rPr>
          <w:rtl/>
        </w:rPr>
        <w:t> </w:t>
      </w:r>
      <w:r>
        <w:rPr>
          <w:w w:val="63"/>
          <w:rtl/>
        </w:rPr>
        <w:t>مستوى</w:t>
      </w:r>
      <w:r>
        <w:rPr>
          <w:rtl/>
        </w:rPr>
        <w:t> </w:t>
      </w:r>
      <w:r>
        <w:rPr>
          <w:w w:val="63"/>
          <w:rtl/>
        </w:rPr>
        <w:t>ممارسة</w:t>
      </w:r>
      <w:r>
        <w:rPr>
          <w:rtl/>
        </w:rPr>
        <w:t> </w:t>
      </w:r>
      <w:r>
        <w:rPr>
          <w:w w:val="63"/>
          <w:rtl/>
        </w:rPr>
        <w:t>التخطيط</w:t>
      </w:r>
      <w:r>
        <w:rPr>
          <w:rtl/>
        </w:rPr>
        <w:t> </w:t>
      </w:r>
      <w:r>
        <w:rPr>
          <w:w w:val="63"/>
          <w:rtl/>
        </w:rPr>
        <w:t>الاستراتيجي</w:t>
      </w:r>
      <w:r>
        <w:rPr>
          <w:rtl/>
        </w:rPr>
        <w:t> </w:t>
      </w:r>
      <w:r>
        <w:rPr>
          <w:w w:val="63"/>
          <w:rtl/>
        </w:rPr>
        <w:t>في</w:t>
      </w:r>
      <w:r>
        <w:rPr>
          <w:rtl/>
        </w:rPr>
        <w:t> </w:t>
      </w:r>
      <w:r>
        <w:rPr>
          <w:w w:val="63"/>
          <w:rtl/>
        </w:rPr>
        <w:t>جهتك</w:t>
      </w:r>
      <w:r>
        <w:rPr>
          <w:rtl/>
        </w:rPr>
        <w:t> </w:t>
      </w:r>
      <w:r>
        <w:rPr>
          <w:w w:val="63"/>
          <w:rtl/>
        </w:rPr>
        <w:t>الحكومية</w:t>
      </w:r>
      <w:r>
        <w:rPr>
          <w:rtl/>
        </w:rPr>
        <w:t> </w:t>
      </w:r>
      <w:r>
        <w:rPr>
          <w:w w:val="63"/>
          <w:rtl/>
        </w:rPr>
        <w:t>وفق</w:t>
      </w:r>
      <w:r>
        <w:rPr>
          <w:rtl/>
        </w:rPr>
        <w:t> </w:t>
      </w:r>
      <w:r>
        <w:rPr>
          <w:w w:val="63"/>
          <w:rtl/>
        </w:rPr>
        <w:t>مقياس</w:t>
      </w:r>
      <w:r>
        <w:rPr>
          <w:rtl/>
        </w:rPr>
        <w:t> </w:t>
      </w:r>
      <w:r>
        <w:rPr>
          <w:w w:val="63"/>
          <w:rtl/>
        </w:rPr>
        <w:t>من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63"/>
        </w:rPr>
        <w:t>(1)</w:t>
      </w:r>
      <w:r>
        <w:rPr>
          <w:rtl/>
        </w:rPr>
        <w:t> </w:t>
      </w:r>
      <w:r>
        <w:rPr>
          <w:w w:val="63"/>
          <w:rtl/>
        </w:rPr>
        <w:t>إلى </w:t>
      </w:r>
      <w:r>
        <w:rPr>
          <w:rFonts w:ascii="Microsoft Sans Serif" w:cs="Microsoft Sans Serif"/>
          <w:w w:val="72"/>
        </w:rPr>
        <w:t>(5)</w:t>
      </w:r>
      <w:r>
        <w:rPr>
          <w:w w:val="72"/>
          <w:rtl/>
        </w:rPr>
        <w:t>،</w:t>
      </w:r>
      <w:r>
        <w:rPr>
          <w:rtl/>
        </w:rPr>
        <w:t> </w:t>
      </w:r>
      <w:r>
        <w:rPr>
          <w:w w:val="72"/>
          <w:rtl/>
        </w:rPr>
        <w:t>حيث</w:t>
      </w:r>
      <w:r>
        <w:rPr>
          <w:rFonts w:ascii="Microsoft Sans Serif" w:cs="Microsoft Sans Serif"/>
          <w:w w:val="72"/>
        </w:rPr>
        <w:t>:</w:t>
      </w:r>
      <w:r>
        <w:rPr>
          <w:rFonts w:ascii="Microsoft Sans Serif" w:cs="Microsoft Sans Serif"/>
          <w:spacing w:val="30"/>
          <w:rtl/>
        </w:rPr>
        <w:t> </w:t>
      </w:r>
      <w:r>
        <w:rPr>
          <w:rFonts w:ascii="Microsoft Sans Serif" w:cs="Microsoft Sans Serif"/>
          <w:w w:val="72"/>
        </w:rPr>
        <w:t>=1</w:t>
      </w:r>
      <w:r>
        <w:rPr>
          <w:rtl/>
        </w:rPr>
        <w:t> </w:t>
      </w:r>
      <w:r>
        <w:rPr>
          <w:w w:val="72"/>
          <w:rtl/>
        </w:rPr>
        <w:t>غير</w:t>
      </w:r>
      <w:r>
        <w:rPr>
          <w:rtl/>
        </w:rPr>
        <w:t> </w:t>
      </w:r>
      <w:r>
        <w:rPr>
          <w:w w:val="72"/>
          <w:rtl/>
        </w:rPr>
        <w:t>موافق</w:t>
      </w:r>
      <w:r>
        <w:rPr>
          <w:rtl/>
        </w:rPr>
        <w:t> </w:t>
      </w:r>
      <w:r>
        <w:rPr>
          <w:w w:val="72"/>
          <w:rtl/>
        </w:rPr>
        <w:t>بشدة،</w:t>
      </w:r>
      <w:r>
        <w:rPr>
          <w:rFonts w:ascii="Microsoft Sans Serif" w:cs="Microsoft Sans Serif"/>
          <w:spacing w:val="30"/>
          <w:rtl/>
        </w:rPr>
        <w:t> </w:t>
      </w:r>
      <w:r>
        <w:rPr>
          <w:rFonts w:ascii="Microsoft Sans Serif" w:cs="Microsoft Sans Serif"/>
          <w:w w:val="72"/>
        </w:rPr>
        <w:t>=2</w:t>
      </w:r>
      <w:r>
        <w:rPr>
          <w:rtl/>
        </w:rPr>
        <w:t> </w:t>
      </w:r>
      <w:r>
        <w:rPr>
          <w:w w:val="72"/>
          <w:rtl/>
        </w:rPr>
        <w:t>غير</w:t>
      </w:r>
      <w:r>
        <w:rPr>
          <w:rtl/>
        </w:rPr>
        <w:t> </w:t>
      </w:r>
      <w:r>
        <w:rPr>
          <w:w w:val="72"/>
          <w:rtl/>
        </w:rPr>
        <w:t>موافق،</w:t>
      </w:r>
      <w:r>
        <w:rPr>
          <w:rFonts w:ascii="Microsoft Sans Serif" w:cs="Microsoft Sans Serif"/>
          <w:spacing w:val="30"/>
          <w:rtl/>
        </w:rPr>
        <w:t> </w:t>
      </w:r>
      <w:r>
        <w:rPr>
          <w:rFonts w:ascii="Microsoft Sans Serif" w:cs="Microsoft Sans Serif"/>
          <w:w w:val="72"/>
        </w:rPr>
        <w:t>=3</w:t>
      </w:r>
      <w:r>
        <w:rPr>
          <w:rtl/>
        </w:rPr>
        <w:t> </w:t>
      </w:r>
      <w:r>
        <w:rPr>
          <w:w w:val="72"/>
          <w:rtl/>
        </w:rPr>
        <w:t>محايد،</w:t>
      </w:r>
      <w:r>
        <w:rPr>
          <w:rFonts w:ascii="Microsoft Sans Serif" w:cs="Microsoft Sans Serif"/>
          <w:spacing w:val="30"/>
          <w:rtl/>
        </w:rPr>
        <w:t> </w:t>
      </w:r>
      <w:r>
        <w:rPr>
          <w:rFonts w:ascii="Microsoft Sans Serif" w:cs="Microsoft Sans Serif"/>
          <w:w w:val="72"/>
        </w:rPr>
        <w:t>=4</w:t>
      </w:r>
      <w:r>
        <w:rPr>
          <w:rtl/>
        </w:rPr>
        <w:t> </w:t>
      </w:r>
      <w:r>
        <w:rPr>
          <w:w w:val="72"/>
          <w:rtl/>
        </w:rPr>
        <w:t>موافق،</w:t>
      </w:r>
      <w:r>
        <w:rPr>
          <w:rFonts w:ascii="Microsoft Sans Serif" w:cs="Microsoft Sans Serif"/>
          <w:spacing w:val="30"/>
          <w:rtl/>
        </w:rPr>
        <w:t> </w:t>
      </w:r>
      <w:r>
        <w:rPr>
          <w:rFonts w:ascii="Microsoft Sans Serif" w:cs="Microsoft Sans Serif"/>
          <w:w w:val="72"/>
        </w:rPr>
        <w:t>=5</w:t>
      </w:r>
      <w:r>
        <w:rPr>
          <w:rtl/>
        </w:rPr>
        <w:t> </w:t>
      </w:r>
      <w:r>
        <w:rPr>
          <w:w w:val="72"/>
          <w:rtl/>
        </w:rPr>
        <w:t>موافق</w:t>
      </w:r>
      <w:r>
        <w:rPr>
          <w:rtl/>
        </w:rPr>
        <w:t> </w:t>
      </w:r>
      <w:r>
        <w:rPr>
          <w:w w:val="72"/>
          <w:rtl/>
        </w:rPr>
        <w:t>بشدة</w:t>
      </w:r>
      <w:r>
        <w:rPr>
          <w:rFonts w:ascii="Roboto Bk" w:cs="Roboto Bk"/>
          <w:b/>
          <w:bCs/>
          <w:i/>
          <w:iCs/>
          <w:w w:val="72"/>
        </w:rPr>
        <w:t>.</w:t>
      </w:r>
    </w:p>
    <w:p>
      <w:pPr>
        <w:bidi/>
        <w:spacing w:before="112"/>
        <w:ind w:right="197" w:left="141" w:firstLine="0"/>
        <w:jc w:val="left"/>
        <w:rPr>
          <w:b/>
          <w:bCs/>
          <w:sz w:val="26"/>
          <w:szCs w:val="26"/>
        </w:rPr>
      </w:pPr>
      <w:r>
        <w:rPr>
          <w:b/>
          <w:bCs/>
          <w:w w:val="57"/>
          <w:sz w:val="26"/>
          <w:szCs w:val="26"/>
          <w:rtl/>
        </w:rPr>
        <w:t>أولًا</w:t>
      </w:r>
      <w:r>
        <w:rPr>
          <w:rFonts w:ascii="Arial" w:cs="Arial"/>
          <w:b/>
          <w:bCs/>
          <w:w w:val="57"/>
          <w:sz w:val="26"/>
          <w:szCs w:val="26"/>
        </w:rPr>
        <w:t>:</w:t>
      </w:r>
      <w:r>
        <w:rPr>
          <w:b/>
          <w:bCs/>
          <w:spacing w:val="-5"/>
          <w:sz w:val="26"/>
          <w:szCs w:val="26"/>
          <w:rtl/>
        </w:rPr>
        <w:t> </w:t>
      </w:r>
      <w:r>
        <w:rPr>
          <w:b/>
          <w:bCs/>
          <w:w w:val="57"/>
          <w:sz w:val="26"/>
          <w:szCs w:val="26"/>
          <w:rtl/>
        </w:rPr>
        <w:t>تحليل</w:t>
      </w:r>
      <w:r>
        <w:rPr>
          <w:b/>
          <w:bCs/>
          <w:spacing w:val="-5"/>
          <w:sz w:val="26"/>
          <w:szCs w:val="26"/>
          <w:rtl/>
        </w:rPr>
        <w:t> </w:t>
      </w:r>
      <w:r>
        <w:rPr>
          <w:b/>
          <w:bCs/>
          <w:w w:val="57"/>
          <w:sz w:val="26"/>
          <w:szCs w:val="26"/>
          <w:rtl/>
        </w:rPr>
        <w:t>البيئة</w:t>
      </w:r>
      <w:r>
        <w:rPr>
          <w:b/>
          <w:bCs/>
          <w:spacing w:val="-6"/>
          <w:sz w:val="26"/>
          <w:szCs w:val="26"/>
          <w:rtl/>
        </w:rPr>
        <w:t> </w:t>
      </w:r>
      <w:r>
        <w:rPr>
          <w:b/>
          <w:bCs/>
          <w:w w:val="57"/>
          <w:sz w:val="26"/>
          <w:szCs w:val="26"/>
          <w:rtl/>
        </w:rPr>
        <w:t>الاستراتيجي</w:t>
      </w:r>
      <w:r>
        <w:rPr>
          <w:b/>
          <w:bCs/>
          <w:w w:val="57"/>
          <w:sz w:val="26"/>
          <w:szCs w:val="26"/>
          <w:rtl/>
        </w:rPr>
        <w:t>ة</w:t>
      </w:r>
    </w:p>
    <w:p>
      <w:pPr>
        <w:pStyle w:val="BodyText"/>
        <w:spacing w:before="138"/>
        <w:jc w:val="left"/>
        <w:rPr>
          <w:b/>
          <w:sz w:val="20"/>
        </w:rPr>
      </w:pPr>
    </w:p>
    <w:tbl>
      <w:tblPr>
        <w:tblW w:w="0" w:type="auto"/>
        <w:jc w:val="left"/>
        <w:tblInd w:w="11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8"/>
        <w:gridCol w:w="3764"/>
        <w:gridCol w:w="818"/>
        <w:gridCol w:w="818"/>
        <w:gridCol w:w="817"/>
        <w:gridCol w:w="925"/>
        <w:gridCol w:w="1086"/>
      </w:tblGrid>
      <w:tr>
        <w:trPr>
          <w:trHeight w:val="1042" w:hRule="atLeast"/>
        </w:trPr>
        <w:tc>
          <w:tcPr>
            <w:tcW w:w="548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5"/>
                <w:sz w:val="22"/>
                <w:szCs w:val="22"/>
                <w:rtl/>
              </w:rPr>
              <w:t>رق</w:t>
            </w:r>
            <w:r>
              <w:rPr>
                <w:b/>
                <w:bCs/>
                <w:w w:val="55"/>
                <w:sz w:val="22"/>
                <w:szCs w:val="22"/>
                <w:rtl/>
              </w:rPr>
              <w:t>م</w:t>
            </w:r>
          </w:p>
        </w:tc>
        <w:tc>
          <w:tcPr>
            <w:tcW w:w="3764" w:type="dxa"/>
            <w:shd w:val="clear" w:color="auto" w:fill="2E74B5"/>
          </w:tcPr>
          <w:p>
            <w:pPr>
              <w:pStyle w:val="TableParagraph"/>
              <w:bidi/>
              <w:ind w:right="258" w:left="74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4"/>
                <w:sz w:val="22"/>
                <w:szCs w:val="22"/>
                <w:rtl/>
              </w:rPr>
              <w:t>الفقر</w:t>
            </w:r>
            <w:r>
              <w:rPr>
                <w:b/>
                <w:bCs/>
                <w:w w:val="54"/>
                <w:sz w:val="22"/>
                <w:szCs w:val="22"/>
                <w:rtl/>
              </w:rPr>
              <w:t>ة</w:t>
            </w:r>
          </w:p>
        </w:tc>
        <w:tc>
          <w:tcPr>
            <w:tcW w:w="818" w:type="dxa"/>
            <w:shd w:val="clear" w:color="auto" w:fill="2E74B5"/>
          </w:tcPr>
          <w:p>
            <w:pPr>
              <w:pStyle w:val="TableParagraph"/>
              <w:spacing w:before="83"/>
              <w:ind w:right="74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5</w:t>
            </w:r>
          </w:p>
          <w:p>
            <w:pPr>
              <w:pStyle w:val="TableParagraph"/>
              <w:bidi/>
              <w:spacing w:line="271" w:lineRule="auto" w:before="33"/>
              <w:ind w:right="194" w:left="74" w:hanging="1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8"/>
                <w:sz w:val="22"/>
                <w:szCs w:val="22"/>
                <w:rtl/>
              </w:rPr>
              <w:t>موافق </w:t>
            </w:r>
            <w:r>
              <w:rPr>
                <w:b/>
                <w:bCs/>
                <w:w w:val="57"/>
                <w:sz w:val="22"/>
                <w:szCs w:val="22"/>
                <w:rtl/>
              </w:rPr>
              <w:t>بشد</w:t>
            </w:r>
            <w:r>
              <w:rPr>
                <w:b/>
                <w:bCs/>
                <w:w w:val="57"/>
                <w:sz w:val="22"/>
                <w:szCs w:val="22"/>
                <w:rtl/>
              </w:rPr>
              <w:t>ة</w:t>
            </w:r>
          </w:p>
        </w:tc>
        <w:tc>
          <w:tcPr>
            <w:tcW w:w="818" w:type="dxa"/>
            <w:shd w:val="clear" w:color="auto" w:fill="2E74B5"/>
          </w:tcPr>
          <w:p>
            <w:pPr>
              <w:pStyle w:val="TableParagraph"/>
              <w:spacing w:before="83"/>
              <w:ind w:right="75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4</w:t>
            </w:r>
          </w:p>
          <w:p>
            <w:pPr>
              <w:pStyle w:val="TableParagraph"/>
              <w:bidi/>
              <w:spacing w:before="33"/>
              <w:ind w:right="0" w:left="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8"/>
                <w:sz w:val="22"/>
                <w:szCs w:val="22"/>
                <w:rtl/>
              </w:rPr>
              <w:t>مواف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ق</w:t>
            </w:r>
          </w:p>
        </w:tc>
        <w:tc>
          <w:tcPr>
            <w:tcW w:w="817" w:type="dxa"/>
            <w:shd w:val="clear" w:color="auto" w:fill="2E74B5"/>
          </w:tcPr>
          <w:p>
            <w:pPr>
              <w:pStyle w:val="TableParagraph"/>
              <w:spacing w:before="83"/>
              <w:ind w:right="75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3</w:t>
            </w:r>
          </w:p>
          <w:p>
            <w:pPr>
              <w:pStyle w:val="TableParagraph"/>
              <w:bidi/>
              <w:spacing w:before="33"/>
              <w:ind w:right="0" w:left="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5"/>
                <w:sz w:val="22"/>
                <w:szCs w:val="22"/>
                <w:rtl/>
              </w:rPr>
              <w:t>محاي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د</w:t>
            </w:r>
          </w:p>
        </w:tc>
        <w:tc>
          <w:tcPr>
            <w:tcW w:w="925" w:type="dxa"/>
            <w:shd w:val="clear" w:color="auto" w:fill="2E74B5"/>
          </w:tcPr>
          <w:p>
            <w:pPr>
              <w:pStyle w:val="TableParagraph"/>
              <w:spacing w:before="83"/>
              <w:ind w:left="27" w:right="76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2</w:t>
            </w:r>
          </w:p>
          <w:p>
            <w:pPr>
              <w:pStyle w:val="TableParagraph"/>
              <w:bidi/>
              <w:spacing w:line="271" w:lineRule="auto" w:before="33"/>
              <w:ind w:right="27" w:left="76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5"/>
                <w:sz w:val="22"/>
                <w:szCs w:val="22"/>
                <w:rtl/>
              </w:rPr>
              <w:t>غير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مواف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ق</w:t>
            </w:r>
          </w:p>
        </w:tc>
        <w:tc>
          <w:tcPr>
            <w:tcW w:w="1086" w:type="dxa"/>
            <w:shd w:val="clear" w:color="auto" w:fill="2E74B5"/>
          </w:tcPr>
          <w:p>
            <w:pPr>
              <w:pStyle w:val="TableParagraph"/>
              <w:spacing w:before="83"/>
              <w:ind w:left="188" w:right="77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1</w:t>
            </w:r>
          </w:p>
          <w:p>
            <w:pPr>
              <w:pStyle w:val="TableParagraph"/>
              <w:bidi/>
              <w:spacing w:line="271" w:lineRule="auto" w:before="33"/>
              <w:ind w:right="188" w:left="76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5"/>
                <w:sz w:val="22"/>
                <w:szCs w:val="22"/>
                <w:rtl/>
              </w:rPr>
              <w:t>غير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مواف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ق</w:t>
            </w:r>
          </w:p>
        </w:tc>
      </w:tr>
      <w:tr>
        <w:trPr>
          <w:trHeight w:val="730" w:hRule="atLeast"/>
        </w:trPr>
        <w:tc>
          <w:tcPr>
            <w:tcW w:w="548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1</w:t>
            </w:r>
          </w:p>
        </w:tc>
        <w:tc>
          <w:tcPr>
            <w:tcW w:w="3764" w:type="dxa"/>
          </w:tcPr>
          <w:p>
            <w:pPr>
              <w:pStyle w:val="TableParagraph"/>
              <w:bidi/>
              <w:spacing w:line="271" w:lineRule="auto"/>
              <w:ind w:right="258" w:left="73" w:firstLine="0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4"/>
                <w:sz w:val="22"/>
                <w:szCs w:val="22"/>
                <w:rtl/>
              </w:rPr>
              <w:t>تُجري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جهتنا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تحليلًا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منهجياً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لعناصر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القوة </w:t>
            </w:r>
            <w:r>
              <w:rPr>
                <w:w w:val="66"/>
                <w:sz w:val="22"/>
                <w:szCs w:val="22"/>
                <w:rtl/>
              </w:rPr>
              <w:t>والضعف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الداخلية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بصفة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دورية</w:t>
            </w:r>
            <w:r>
              <w:rPr>
                <w:rFonts w:ascii="Roboto Bk" w:cs="Roboto Bk"/>
                <w:b/>
                <w:bCs/>
                <w:i/>
                <w:iCs/>
                <w:w w:val="66"/>
                <w:sz w:val="22"/>
                <w:szCs w:val="22"/>
              </w:rPr>
              <w:t>.</w:t>
            </w:r>
          </w:p>
        </w:tc>
        <w:tc>
          <w:tcPr>
            <w:tcW w:w="818" w:type="dxa"/>
          </w:tcPr>
          <w:p>
            <w:pPr>
              <w:pStyle w:val="TableParagraph"/>
              <w:spacing w:line="282" w:lineRule="exact" w:before="0"/>
              <w:ind w:right="74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8" w:type="dxa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5" w:type="dxa"/>
          </w:tcPr>
          <w:p>
            <w:pPr>
              <w:pStyle w:val="TableParagraph"/>
              <w:spacing w:line="282" w:lineRule="exact" w:before="0"/>
              <w:ind w:left="27" w:right="76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6" w:type="dxa"/>
          </w:tcPr>
          <w:p>
            <w:pPr>
              <w:pStyle w:val="TableParagraph"/>
              <w:spacing w:line="282" w:lineRule="exact" w:before="0"/>
              <w:ind w:left="188" w:right="77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  <w:tr>
        <w:trPr>
          <w:trHeight w:val="730" w:hRule="atLeast"/>
        </w:trPr>
        <w:tc>
          <w:tcPr>
            <w:tcW w:w="548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2</w:t>
            </w:r>
          </w:p>
        </w:tc>
        <w:tc>
          <w:tcPr>
            <w:tcW w:w="3764" w:type="dxa"/>
            <w:shd w:val="clear" w:color="auto" w:fill="DEEAF1"/>
          </w:tcPr>
          <w:p>
            <w:pPr>
              <w:pStyle w:val="TableParagraph"/>
              <w:bidi/>
              <w:spacing w:line="271" w:lineRule="auto"/>
              <w:ind w:right="258" w:left="73" w:firstLine="0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1"/>
                <w:sz w:val="22"/>
                <w:szCs w:val="22"/>
                <w:rtl/>
              </w:rPr>
              <w:t>تعتمد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جهتنا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على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بيانات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موثوقة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ومحدَّثة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في </w:t>
            </w:r>
            <w:r>
              <w:rPr>
                <w:w w:val="56"/>
                <w:sz w:val="22"/>
                <w:szCs w:val="22"/>
                <w:rtl/>
              </w:rPr>
              <w:t>تحليل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6"/>
                <w:sz w:val="22"/>
                <w:szCs w:val="22"/>
                <w:rtl/>
              </w:rPr>
              <w:t>البيئة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6"/>
                <w:sz w:val="22"/>
                <w:szCs w:val="22"/>
                <w:rtl/>
              </w:rPr>
              <w:t>الخارجية</w:t>
            </w:r>
            <w:r>
              <w:rPr>
                <w:rFonts w:ascii="Roboto Bk" w:cs="Roboto Bk"/>
                <w:b/>
                <w:bCs/>
                <w:i/>
                <w:iCs/>
                <w:w w:val="56"/>
                <w:sz w:val="22"/>
                <w:szCs w:val="22"/>
              </w:rPr>
              <w:t>.</w:t>
            </w:r>
          </w:p>
        </w:tc>
        <w:tc>
          <w:tcPr>
            <w:tcW w:w="818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4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8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5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27" w:right="76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6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188" w:right="77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  <w:tr>
        <w:trPr>
          <w:trHeight w:val="730" w:hRule="atLeast"/>
        </w:trPr>
        <w:tc>
          <w:tcPr>
            <w:tcW w:w="548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3</w:t>
            </w:r>
          </w:p>
        </w:tc>
        <w:tc>
          <w:tcPr>
            <w:tcW w:w="3764" w:type="dxa"/>
          </w:tcPr>
          <w:p>
            <w:pPr>
              <w:pStyle w:val="TableParagraph"/>
              <w:bidi/>
              <w:spacing w:line="271" w:lineRule="auto"/>
              <w:ind w:right="258" w:left="73" w:firstLine="0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8"/>
                <w:sz w:val="22"/>
                <w:szCs w:val="22"/>
                <w:rtl/>
              </w:rPr>
              <w:t>تُراعي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جهتنا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توقعات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أصحاب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المصلحة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في </w:t>
            </w:r>
            <w:r>
              <w:rPr>
                <w:w w:val="52"/>
                <w:sz w:val="22"/>
                <w:szCs w:val="22"/>
                <w:rtl/>
              </w:rPr>
              <w:t>تحليل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2"/>
                <w:sz w:val="22"/>
                <w:szCs w:val="22"/>
                <w:rtl/>
              </w:rPr>
              <w:t>البيئة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2"/>
                <w:sz w:val="22"/>
                <w:szCs w:val="22"/>
                <w:rtl/>
              </w:rPr>
              <w:t>الاستراتيجية</w:t>
            </w:r>
            <w:r>
              <w:rPr>
                <w:rFonts w:ascii="Roboto Bk" w:cs="Roboto Bk"/>
                <w:b/>
                <w:bCs/>
                <w:i/>
                <w:iCs/>
                <w:w w:val="52"/>
                <w:sz w:val="22"/>
                <w:szCs w:val="22"/>
              </w:rPr>
              <w:t>.</w:t>
            </w:r>
          </w:p>
        </w:tc>
        <w:tc>
          <w:tcPr>
            <w:tcW w:w="818" w:type="dxa"/>
          </w:tcPr>
          <w:p>
            <w:pPr>
              <w:pStyle w:val="TableParagraph"/>
              <w:spacing w:line="282" w:lineRule="exact" w:before="0"/>
              <w:ind w:right="74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8" w:type="dxa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5" w:type="dxa"/>
          </w:tcPr>
          <w:p>
            <w:pPr>
              <w:pStyle w:val="TableParagraph"/>
              <w:spacing w:line="282" w:lineRule="exact" w:before="0"/>
              <w:ind w:left="27" w:right="76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6" w:type="dxa"/>
          </w:tcPr>
          <w:p>
            <w:pPr>
              <w:pStyle w:val="TableParagraph"/>
              <w:spacing w:line="282" w:lineRule="exact" w:before="0"/>
              <w:ind w:left="188" w:right="77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  <w:tr>
        <w:trPr>
          <w:trHeight w:val="730" w:hRule="atLeast"/>
        </w:trPr>
        <w:tc>
          <w:tcPr>
            <w:tcW w:w="548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4</w:t>
            </w:r>
          </w:p>
        </w:tc>
        <w:tc>
          <w:tcPr>
            <w:tcW w:w="3764" w:type="dxa"/>
            <w:shd w:val="clear" w:color="auto" w:fill="DEEAF1"/>
          </w:tcPr>
          <w:p>
            <w:pPr>
              <w:pStyle w:val="TableParagraph"/>
              <w:bidi/>
              <w:spacing w:line="271" w:lineRule="auto"/>
              <w:ind w:right="708" w:left="74" w:hanging="1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55"/>
                <w:sz w:val="22"/>
                <w:szCs w:val="22"/>
                <w:rtl/>
              </w:rPr>
              <w:t>تُوثَّق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5"/>
                <w:sz w:val="22"/>
                <w:szCs w:val="22"/>
                <w:rtl/>
              </w:rPr>
              <w:t>نتائج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5"/>
                <w:sz w:val="22"/>
                <w:szCs w:val="22"/>
                <w:rtl/>
              </w:rPr>
              <w:t>تحليل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5"/>
                <w:sz w:val="22"/>
                <w:szCs w:val="22"/>
                <w:rtl/>
              </w:rPr>
              <w:t>البيئة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5"/>
                <w:sz w:val="22"/>
                <w:szCs w:val="22"/>
                <w:rtl/>
              </w:rPr>
              <w:t>وتُستخدم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5"/>
                <w:sz w:val="22"/>
                <w:szCs w:val="22"/>
                <w:rtl/>
              </w:rPr>
              <w:t>مدخلًا</w:t>
            </w:r>
            <w:r>
              <w:rPr>
                <w:w w:val="60"/>
                <w:sz w:val="22"/>
                <w:szCs w:val="22"/>
                <w:rtl/>
              </w:rPr>
              <w:t> للتخطيط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الاستراتيجي</w:t>
            </w:r>
            <w:r>
              <w:rPr>
                <w:rFonts w:ascii="Roboto Bk" w:cs="Roboto Bk"/>
                <w:b/>
                <w:bCs/>
                <w:i/>
                <w:iCs/>
                <w:w w:val="60"/>
                <w:sz w:val="22"/>
                <w:szCs w:val="22"/>
              </w:rPr>
              <w:t>.</w:t>
            </w:r>
          </w:p>
        </w:tc>
        <w:tc>
          <w:tcPr>
            <w:tcW w:w="818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4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8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5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27" w:right="76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6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188" w:right="77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  <w:tr>
        <w:trPr>
          <w:trHeight w:val="730" w:hRule="atLeast"/>
        </w:trPr>
        <w:tc>
          <w:tcPr>
            <w:tcW w:w="548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5</w:t>
            </w:r>
          </w:p>
        </w:tc>
        <w:tc>
          <w:tcPr>
            <w:tcW w:w="3764" w:type="dxa"/>
          </w:tcPr>
          <w:p>
            <w:pPr>
              <w:pStyle w:val="TableParagraph"/>
              <w:bidi/>
              <w:ind w:right="258" w:left="74" w:firstLine="0"/>
              <w:jc w:val="left"/>
              <w:rPr>
                <w:sz w:val="22"/>
                <w:szCs w:val="22"/>
              </w:rPr>
            </w:pPr>
            <w:r>
              <w:rPr>
                <w:w w:val="60"/>
                <w:sz w:val="22"/>
                <w:szCs w:val="22"/>
                <w:rtl/>
              </w:rPr>
              <w:t>تُراجَع</w:t>
            </w:r>
            <w:r>
              <w:rPr>
                <w:spacing w:val="-9"/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نتائج</w:t>
            </w:r>
            <w:r>
              <w:rPr>
                <w:spacing w:val="-8"/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التحليل</w:t>
            </w:r>
            <w:r>
              <w:rPr>
                <w:spacing w:val="-9"/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البيئي</w:t>
            </w:r>
            <w:r>
              <w:rPr>
                <w:spacing w:val="-8"/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دورياً</w:t>
            </w:r>
            <w:r>
              <w:rPr>
                <w:spacing w:val="-9"/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في</w:t>
            </w:r>
            <w:r>
              <w:rPr>
                <w:spacing w:val="-9"/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ضو</w:t>
            </w:r>
            <w:r>
              <w:rPr>
                <w:w w:val="60"/>
                <w:sz w:val="22"/>
                <w:szCs w:val="22"/>
                <w:rtl/>
              </w:rPr>
              <w:t>ء</w:t>
            </w:r>
          </w:p>
          <w:p>
            <w:pPr>
              <w:pStyle w:val="TableParagraph"/>
              <w:bidi/>
              <w:spacing w:before="34"/>
              <w:ind w:right="258" w:left="74" w:firstLine="0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6"/>
                <w:sz w:val="22"/>
                <w:szCs w:val="22"/>
                <w:rtl/>
              </w:rPr>
              <w:t>المستجدات</w:t>
            </w:r>
            <w:r>
              <w:rPr>
                <w:rFonts w:ascii="Roboto Bk" w:cs="Roboto Bk"/>
                <w:b/>
                <w:bCs/>
                <w:i/>
                <w:iCs/>
                <w:w w:val="66"/>
                <w:sz w:val="22"/>
                <w:szCs w:val="22"/>
              </w:rPr>
              <w:t>.</w:t>
            </w:r>
          </w:p>
        </w:tc>
        <w:tc>
          <w:tcPr>
            <w:tcW w:w="818" w:type="dxa"/>
          </w:tcPr>
          <w:p>
            <w:pPr>
              <w:pStyle w:val="TableParagraph"/>
              <w:spacing w:line="282" w:lineRule="exact" w:before="0"/>
              <w:ind w:right="74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8" w:type="dxa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5" w:type="dxa"/>
          </w:tcPr>
          <w:p>
            <w:pPr>
              <w:pStyle w:val="TableParagraph"/>
              <w:spacing w:line="282" w:lineRule="exact" w:before="0"/>
              <w:ind w:left="27" w:right="76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6" w:type="dxa"/>
          </w:tcPr>
          <w:p>
            <w:pPr>
              <w:pStyle w:val="TableParagraph"/>
              <w:spacing w:line="282" w:lineRule="exact" w:before="0"/>
              <w:ind w:left="188" w:right="77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</w:tbl>
    <w:p>
      <w:pPr>
        <w:bidi/>
        <w:spacing w:before="141"/>
        <w:ind w:right="197" w:left="140" w:firstLine="0"/>
        <w:jc w:val="left"/>
        <w:rPr>
          <w:b/>
          <w:bCs/>
          <w:sz w:val="26"/>
          <w:szCs w:val="26"/>
        </w:rPr>
      </w:pPr>
      <w:r>
        <w:rPr>
          <w:b/>
          <w:bCs/>
          <w:w w:val="65"/>
          <w:sz w:val="26"/>
          <w:szCs w:val="26"/>
          <w:rtl/>
        </w:rPr>
        <w:t>ثانياً</w:t>
      </w:r>
      <w:r>
        <w:rPr>
          <w:rFonts w:ascii="Arial" w:cs="Arial"/>
          <w:b/>
          <w:bCs/>
          <w:w w:val="65"/>
          <w:sz w:val="26"/>
          <w:szCs w:val="26"/>
        </w:rPr>
        <w:t>:</w:t>
      </w:r>
      <w:r>
        <w:rPr>
          <w:b/>
          <w:bCs/>
          <w:spacing w:val="21"/>
          <w:sz w:val="26"/>
          <w:szCs w:val="26"/>
          <w:rtl/>
        </w:rPr>
        <w:t> </w:t>
      </w:r>
      <w:r>
        <w:rPr>
          <w:b/>
          <w:bCs/>
          <w:w w:val="65"/>
          <w:sz w:val="26"/>
          <w:szCs w:val="26"/>
          <w:rtl/>
        </w:rPr>
        <w:t>صياغة</w:t>
      </w:r>
      <w:r>
        <w:rPr>
          <w:b/>
          <w:bCs/>
          <w:spacing w:val="21"/>
          <w:sz w:val="26"/>
          <w:szCs w:val="26"/>
          <w:rtl/>
        </w:rPr>
        <w:t> </w:t>
      </w:r>
      <w:r>
        <w:rPr>
          <w:b/>
          <w:bCs/>
          <w:w w:val="65"/>
          <w:sz w:val="26"/>
          <w:szCs w:val="26"/>
          <w:rtl/>
        </w:rPr>
        <w:t>الأهداف</w:t>
      </w:r>
      <w:r>
        <w:rPr>
          <w:b/>
          <w:bCs/>
          <w:spacing w:val="20"/>
          <w:sz w:val="26"/>
          <w:szCs w:val="26"/>
          <w:rtl/>
        </w:rPr>
        <w:t> </w:t>
      </w:r>
      <w:r>
        <w:rPr>
          <w:b/>
          <w:bCs/>
          <w:w w:val="65"/>
          <w:sz w:val="26"/>
          <w:szCs w:val="26"/>
          <w:rtl/>
        </w:rPr>
        <w:t>الاستراتيجي</w:t>
      </w:r>
      <w:r>
        <w:rPr>
          <w:b/>
          <w:bCs/>
          <w:w w:val="65"/>
          <w:sz w:val="26"/>
          <w:szCs w:val="26"/>
          <w:rtl/>
        </w:rPr>
        <w:t>ة</w:t>
      </w:r>
    </w:p>
    <w:p>
      <w:pPr>
        <w:pStyle w:val="BodyText"/>
        <w:spacing w:before="138"/>
        <w:jc w:val="left"/>
        <w:rPr>
          <w:b/>
          <w:sz w:val="20"/>
        </w:rPr>
      </w:pPr>
    </w:p>
    <w:tbl>
      <w:tblPr>
        <w:tblW w:w="0" w:type="auto"/>
        <w:jc w:val="left"/>
        <w:tblInd w:w="11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8"/>
        <w:gridCol w:w="3764"/>
        <w:gridCol w:w="817"/>
        <w:gridCol w:w="817"/>
        <w:gridCol w:w="815"/>
        <w:gridCol w:w="924"/>
        <w:gridCol w:w="1084"/>
      </w:tblGrid>
      <w:tr>
        <w:trPr>
          <w:trHeight w:val="1042" w:hRule="atLeast"/>
        </w:trPr>
        <w:tc>
          <w:tcPr>
            <w:tcW w:w="548" w:type="dxa"/>
            <w:shd w:val="clear" w:color="auto" w:fill="2E74B5"/>
          </w:tcPr>
          <w:p>
            <w:pPr>
              <w:pStyle w:val="TableParagraph"/>
              <w:bidi/>
              <w:ind w:right="0" w:left="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5"/>
                <w:sz w:val="22"/>
                <w:szCs w:val="22"/>
                <w:rtl/>
              </w:rPr>
              <w:t>رق</w:t>
            </w:r>
            <w:r>
              <w:rPr>
                <w:b/>
                <w:bCs/>
                <w:w w:val="55"/>
                <w:sz w:val="22"/>
                <w:szCs w:val="22"/>
                <w:rtl/>
              </w:rPr>
              <w:t>م</w:t>
            </w:r>
          </w:p>
        </w:tc>
        <w:tc>
          <w:tcPr>
            <w:tcW w:w="3764" w:type="dxa"/>
            <w:shd w:val="clear" w:color="auto" w:fill="2E74B5"/>
          </w:tcPr>
          <w:p>
            <w:pPr>
              <w:pStyle w:val="TableParagraph"/>
              <w:bidi/>
              <w:ind w:right="258" w:left="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4"/>
                <w:sz w:val="22"/>
                <w:szCs w:val="22"/>
                <w:rtl/>
              </w:rPr>
              <w:t>الفقر</w:t>
            </w:r>
            <w:r>
              <w:rPr>
                <w:b/>
                <w:bCs/>
                <w:w w:val="54"/>
                <w:sz w:val="22"/>
                <w:szCs w:val="22"/>
                <w:rtl/>
              </w:rPr>
              <w:t>ة</w:t>
            </w:r>
          </w:p>
        </w:tc>
        <w:tc>
          <w:tcPr>
            <w:tcW w:w="817" w:type="dxa"/>
            <w:shd w:val="clear" w:color="auto" w:fill="2E74B5"/>
          </w:tcPr>
          <w:p>
            <w:pPr>
              <w:pStyle w:val="TableParagraph"/>
              <w:spacing w:before="83"/>
              <w:ind w:right="71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5</w:t>
            </w:r>
          </w:p>
          <w:p>
            <w:pPr>
              <w:pStyle w:val="TableParagraph"/>
              <w:bidi/>
              <w:spacing w:line="271" w:lineRule="auto" w:before="33"/>
              <w:ind w:right="196" w:left="71" w:hanging="1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8"/>
                <w:sz w:val="22"/>
                <w:szCs w:val="22"/>
                <w:rtl/>
              </w:rPr>
              <w:t>موافق </w:t>
            </w:r>
            <w:r>
              <w:rPr>
                <w:b/>
                <w:bCs/>
                <w:w w:val="57"/>
                <w:sz w:val="22"/>
                <w:szCs w:val="22"/>
                <w:rtl/>
              </w:rPr>
              <w:t>بشد</w:t>
            </w:r>
            <w:r>
              <w:rPr>
                <w:b/>
                <w:bCs/>
                <w:w w:val="57"/>
                <w:sz w:val="22"/>
                <w:szCs w:val="22"/>
                <w:rtl/>
              </w:rPr>
              <w:t>ة</w:t>
            </w:r>
          </w:p>
        </w:tc>
        <w:tc>
          <w:tcPr>
            <w:tcW w:w="817" w:type="dxa"/>
            <w:shd w:val="clear" w:color="auto" w:fill="2E74B5"/>
          </w:tcPr>
          <w:p>
            <w:pPr>
              <w:pStyle w:val="TableParagraph"/>
              <w:spacing w:before="83"/>
              <w:ind w:right="71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4</w:t>
            </w:r>
          </w:p>
          <w:p>
            <w:pPr>
              <w:pStyle w:val="TableParagraph"/>
              <w:bidi/>
              <w:spacing w:before="33"/>
              <w:ind w:right="0" w:left="71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8"/>
                <w:sz w:val="22"/>
                <w:szCs w:val="22"/>
                <w:rtl/>
              </w:rPr>
              <w:t>مواف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ق</w:t>
            </w:r>
          </w:p>
        </w:tc>
        <w:tc>
          <w:tcPr>
            <w:tcW w:w="815" w:type="dxa"/>
            <w:shd w:val="clear" w:color="auto" w:fill="2E74B5"/>
          </w:tcPr>
          <w:p>
            <w:pPr>
              <w:pStyle w:val="TableParagraph"/>
              <w:spacing w:before="83"/>
              <w:ind w:right="70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3</w:t>
            </w:r>
          </w:p>
          <w:p>
            <w:pPr>
              <w:pStyle w:val="TableParagraph"/>
              <w:bidi/>
              <w:spacing w:before="33"/>
              <w:ind w:right="0" w:left="70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5"/>
                <w:sz w:val="22"/>
                <w:szCs w:val="22"/>
                <w:rtl/>
              </w:rPr>
              <w:t>محاي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د</w:t>
            </w:r>
          </w:p>
        </w:tc>
        <w:tc>
          <w:tcPr>
            <w:tcW w:w="924" w:type="dxa"/>
            <w:shd w:val="clear" w:color="auto" w:fill="2E74B5"/>
          </w:tcPr>
          <w:p>
            <w:pPr>
              <w:pStyle w:val="TableParagraph"/>
              <w:spacing w:before="83"/>
              <w:ind w:left="32" w:right="70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2</w:t>
            </w:r>
          </w:p>
          <w:p>
            <w:pPr>
              <w:pStyle w:val="TableParagraph"/>
              <w:bidi/>
              <w:spacing w:line="271" w:lineRule="auto" w:before="33"/>
              <w:ind w:right="32" w:left="70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5"/>
                <w:sz w:val="22"/>
                <w:szCs w:val="22"/>
                <w:rtl/>
              </w:rPr>
              <w:t>غير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مواف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ق</w:t>
            </w:r>
          </w:p>
        </w:tc>
        <w:tc>
          <w:tcPr>
            <w:tcW w:w="1084" w:type="dxa"/>
            <w:shd w:val="clear" w:color="auto" w:fill="2E74B5"/>
          </w:tcPr>
          <w:p>
            <w:pPr>
              <w:pStyle w:val="TableParagraph"/>
              <w:spacing w:before="83"/>
              <w:ind w:left="193" w:right="70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1</w:t>
            </w:r>
          </w:p>
          <w:p>
            <w:pPr>
              <w:pStyle w:val="TableParagraph"/>
              <w:bidi/>
              <w:spacing w:line="271" w:lineRule="auto" w:before="33"/>
              <w:ind w:right="193" w:left="69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5"/>
                <w:sz w:val="22"/>
                <w:szCs w:val="22"/>
                <w:rtl/>
              </w:rPr>
              <w:t>غير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مواف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ق</w:t>
            </w:r>
          </w:p>
        </w:tc>
      </w:tr>
      <w:tr>
        <w:trPr>
          <w:trHeight w:val="730" w:hRule="atLeast"/>
        </w:trPr>
        <w:tc>
          <w:tcPr>
            <w:tcW w:w="548" w:type="dxa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6</w:t>
            </w:r>
          </w:p>
        </w:tc>
        <w:tc>
          <w:tcPr>
            <w:tcW w:w="3764" w:type="dxa"/>
          </w:tcPr>
          <w:p>
            <w:pPr>
              <w:pStyle w:val="TableParagraph"/>
              <w:bidi/>
              <w:ind w:right="0" w:left="71" w:firstLine="0"/>
              <w:jc w:val="left"/>
              <w:rPr>
                <w:sz w:val="22"/>
                <w:szCs w:val="22"/>
              </w:rPr>
            </w:pPr>
            <w:r>
              <w:rPr>
                <w:w w:val="63"/>
                <w:sz w:val="22"/>
                <w:szCs w:val="22"/>
                <w:rtl/>
              </w:rPr>
              <w:t>تمتلك</w:t>
            </w:r>
            <w:r>
              <w:rPr>
                <w:spacing w:val="13"/>
                <w:sz w:val="22"/>
                <w:szCs w:val="22"/>
                <w:rtl/>
              </w:rPr>
              <w:t> </w:t>
            </w:r>
            <w:r>
              <w:rPr>
                <w:w w:val="63"/>
                <w:sz w:val="22"/>
                <w:szCs w:val="22"/>
                <w:rtl/>
              </w:rPr>
              <w:t>جهتنا</w:t>
            </w:r>
            <w:r>
              <w:rPr>
                <w:spacing w:val="12"/>
                <w:sz w:val="22"/>
                <w:szCs w:val="22"/>
                <w:rtl/>
              </w:rPr>
              <w:t> </w:t>
            </w:r>
            <w:r>
              <w:rPr>
                <w:w w:val="63"/>
                <w:sz w:val="22"/>
                <w:szCs w:val="22"/>
                <w:rtl/>
              </w:rPr>
              <w:t>رؤية</w:t>
            </w:r>
            <w:r>
              <w:rPr>
                <w:spacing w:val="12"/>
                <w:sz w:val="22"/>
                <w:szCs w:val="22"/>
                <w:rtl/>
              </w:rPr>
              <w:t> </w:t>
            </w:r>
            <w:r>
              <w:rPr>
                <w:w w:val="63"/>
                <w:sz w:val="22"/>
                <w:szCs w:val="22"/>
                <w:rtl/>
              </w:rPr>
              <w:t>استراتيجية</w:t>
            </w:r>
            <w:r>
              <w:rPr>
                <w:spacing w:val="12"/>
                <w:sz w:val="22"/>
                <w:szCs w:val="22"/>
                <w:rtl/>
              </w:rPr>
              <w:t> </w:t>
            </w:r>
            <w:r>
              <w:rPr>
                <w:w w:val="63"/>
                <w:sz w:val="22"/>
                <w:szCs w:val="22"/>
                <w:rtl/>
              </w:rPr>
              <w:t>واضحة</w:t>
            </w:r>
            <w:r>
              <w:rPr>
                <w:spacing w:val="12"/>
                <w:sz w:val="22"/>
                <w:szCs w:val="22"/>
                <w:rtl/>
              </w:rPr>
              <w:t> </w:t>
            </w:r>
            <w:r>
              <w:rPr>
                <w:w w:val="63"/>
                <w:sz w:val="22"/>
                <w:szCs w:val="22"/>
                <w:rtl/>
              </w:rPr>
              <w:t>ومعتمد</w:t>
            </w:r>
            <w:r>
              <w:rPr>
                <w:w w:val="63"/>
                <w:sz w:val="22"/>
                <w:szCs w:val="22"/>
                <w:rtl/>
              </w:rPr>
              <w:t>ة</w:t>
            </w:r>
          </w:p>
          <w:p>
            <w:pPr>
              <w:pStyle w:val="TableParagraph"/>
              <w:bidi/>
              <w:spacing w:before="34"/>
              <w:ind w:right="258" w:left="71" w:firstLine="0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1"/>
                <w:sz w:val="22"/>
                <w:szCs w:val="22"/>
                <w:rtl/>
              </w:rPr>
              <w:t>ومعلنة</w:t>
            </w:r>
            <w:r>
              <w:rPr>
                <w:rFonts w:ascii="Roboto Bk" w:cs="Roboto Bk"/>
                <w:b/>
                <w:bCs/>
                <w:i/>
                <w:iCs/>
                <w:w w:val="61"/>
                <w:sz w:val="22"/>
                <w:szCs w:val="22"/>
              </w:rPr>
              <w:t>.</w:t>
            </w:r>
          </w:p>
        </w:tc>
        <w:tc>
          <w:tcPr>
            <w:tcW w:w="817" w:type="dxa"/>
          </w:tcPr>
          <w:p>
            <w:pPr>
              <w:pStyle w:val="TableParagraph"/>
              <w:spacing w:line="282" w:lineRule="exact" w:before="0"/>
              <w:ind w:right="71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</w:tcPr>
          <w:p>
            <w:pPr>
              <w:pStyle w:val="TableParagraph"/>
              <w:spacing w:line="282" w:lineRule="exact" w:before="0"/>
              <w:ind w:right="71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5" w:type="dxa"/>
          </w:tcPr>
          <w:p>
            <w:pPr>
              <w:pStyle w:val="TableParagraph"/>
              <w:spacing w:line="282" w:lineRule="exact" w:before="0"/>
              <w:ind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4" w:type="dxa"/>
          </w:tcPr>
          <w:p>
            <w:pPr>
              <w:pStyle w:val="TableParagraph"/>
              <w:spacing w:line="282" w:lineRule="exact" w:before="0"/>
              <w:ind w:left="32"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4" w:type="dxa"/>
          </w:tcPr>
          <w:p>
            <w:pPr>
              <w:pStyle w:val="TableParagraph"/>
              <w:spacing w:line="282" w:lineRule="exact" w:before="0"/>
              <w:ind w:left="193"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  <w:tr>
        <w:trPr>
          <w:trHeight w:val="742" w:hRule="atLeast"/>
        </w:trPr>
        <w:tc>
          <w:tcPr>
            <w:tcW w:w="548" w:type="dxa"/>
            <w:shd w:val="clear" w:color="auto" w:fill="DEEAF1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7</w:t>
            </w:r>
          </w:p>
        </w:tc>
        <w:tc>
          <w:tcPr>
            <w:tcW w:w="3764" w:type="dxa"/>
            <w:shd w:val="clear" w:color="auto" w:fill="DEEAF1"/>
          </w:tcPr>
          <w:p>
            <w:pPr>
              <w:pStyle w:val="TableParagraph"/>
              <w:bidi/>
              <w:ind w:right="258" w:left="72" w:firstLine="0"/>
              <w:jc w:val="left"/>
              <w:rPr>
                <w:sz w:val="22"/>
                <w:szCs w:val="22"/>
              </w:rPr>
            </w:pPr>
            <w:r>
              <w:rPr>
                <w:w w:val="65"/>
                <w:sz w:val="22"/>
                <w:szCs w:val="22"/>
                <w:rtl/>
              </w:rPr>
              <w:t>تُصاغ</w:t>
            </w:r>
            <w:r>
              <w:rPr>
                <w:spacing w:val="-3"/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أهداف</w:t>
            </w:r>
            <w:r>
              <w:rPr>
                <w:spacing w:val="-3"/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جهتنا</w:t>
            </w:r>
            <w:r>
              <w:rPr>
                <w:spacing w:val="-3"/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الاستراتيجية</w:t>
            </w:r>
            <w:r>
              <w:rPr>
                <w:spacing w:val="-3"/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وفق</w:t>
            </w:r>
            <w:r>
              <w:rPr>
                <w:spacing w:val="-3"/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معايي</w:t>
            </w:r>
            <w:r>
              <w:rPr>
                <w:w w:val="65"/>
                <w:sz w:val="22"/>
                <w:szCs w:val="22"/>
                <w:rtl/>
              </w:rPr>
              <w:t>ر</w:t>
            </w:r>
          </w:p>
          <w:p>
            <w:pPr>
              <w:pStyle w:val="TableParagraph"/>
              <w:spacing w:before="58"/>
              <w:ind w:left="258" w:right="72"/>
              <w:rPr>
                <w:rFonts w:ascii="Microsoft Sans Serif"/>
                <w:sz w:val="22"/>
              </w:rPr>
            </w:pPr>
            <w:r>
              <w:rPr>
                <w:rFonts w:ascii="Roboto Bk"/>
                <w:b/>
                <w:i/>
                <w:spacing w:val="-2"/>
                <w:sz w:val="22"/>
              </w:rPr>
              <w:t>.</w:t>
            </w:r>
            <w:r>
              <w:rPr>
                <w:rFonts w:ascii="Microsoft Sans Serif"/>
                <w:spacing w:val="-2"/>
                <w:sz w:val="22"/>
              </w:rPr>
              <w:t>SMART</w:t>
            </w:r>
          </w:p>
        </w:tc>
        <w:tc>
          <w:tcPr>
            <w:tcW w:w="817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1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1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5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4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32"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4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193"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  <w:tr>
        <w:trPr>
          <w:trHeight w:val="730" w:hRule="atLeast"/>
        </w:trPr>
        <w:tc>
          <w:tcPr>
            <w:tcW w:w="548" w:type="dxa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8</w:t>
            </w:r>
          </w:p>
        </w:tc>
        <w:tc>
          <w:tcPr>
            <w:tcW w:w="3764" w:type="dxa"/>
          </w:tcPr>
          <w:p>
            <w:pPr>
              <w:pStyle w:val="TableParagraph"/>
              <w:bidi/>
              <w:spacing w:line="271" w:lineRule="auto"/>
              <w:ind w:right="317" w:left="72" w:hanging="1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تتسم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أهداف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جهتنا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بالواقعية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والقابلية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للتحقق</w:t>
            </w:r>
            <w:r>
              <w:rPr>
                <w:w w:val="65"/>
                <w:sz w:val="22"/>
                <w:szCs w:val="22"/>
                <w:rtl/>
              </w:rPr>
              <w:t> في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المدى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الزمني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المحدد</w:t>
            </w:r>
            <w:r>
              <w:rPr>
                <w:rFonts w:ascii="Roboto Bk" w:cs="Roboto Bk"/>
                <w:b/>
                <w:bCs/>
                <w:i/>
                <w:iCs/>
                <w:w w:val="65"/>
                <w:sz w:val="22"/>
                <w:szCs w:val="22"/>
              </w:rPr>
              <w:t>.</w:t>
            </w:r>
          </w:p>
        </w:tc>
        <w:tc>
          <w:tcPr>
            <w:tcW w:w="817" w:type="dxa"/>
          </w:tcPr>
          <w:p>
            <w:pPr>
              <w:pStyle w:val="TableParagraph"/>
              <w:spacing w:line="282" w:lineRule="exact" w:before="0"/>
              <w:ind w:right="71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</w:tcPr>
          <w:p>
            <w:pPr>
              <w:pStyle w:val="TableParagraph"/>
              <w:spacing w:line="282" w:lineRule="exact" w:before="0"/>
              <w:ind w:right="71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5" w:type="dxa"/>
          </w:tcPr>
          <w:p>
            <w:pPr>
              <w:pStyle w:val="TableParagraph"/>
              <w:spacing w:line="282" w:lineRule="exact" w:before="0"/>
              <w:ind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4" w:type="dxa"/>
          </w:tcPr>
          <w:p>
            <w:pPr>
              <w:pStyle w:val="TableParagraph"/>
              <w:spacing w:line="282" w:lineRule="exact" w:before="0"/>
              <w:ind w:left="32"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4" w:type="dxa"/>
          </w:tcPr>
          <w:p>
            <w:pPr>
              <w:pStyle w:val="TableParagraph"/>
              <w:spacing w:line="282" w:lineRule="exact" w:before="0"/>
              <w:ind w:left="193"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  <w:tr>
        <w:trPr>
          <w:trHeight w:val="730" w:hRule="atLeast"/>
        </w:trPr>
        <w:tc>
          <w:tcPr>
            <w:tcW w:w="548" w:type="dxa"/>
            <w:shd w:val="clear" w:color="auto" w:fill="DEEAF1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10"/>
                <w:sz w:val="22"/>
              </w:rPr>
              <w:t>9</w:t>
            </w:r>
          </w:p>
        </w:tc>
        <w:tc>
          <w:tcPr>
            <w:tcW w:w="3764" w:type="dxa"/>
            <w:shd w:val="clear" w:color="auto" w:fill="DEEAF1"/>
          </w:tcPr>
          <w:p>
            <w:pPr>
              <w:pStyle w:val="TableParagraph"/>
              <w:bidi/>
              <w:spacing w:line="271" w:lineRule="auto"/>
              <w:ind w:right="284" w:left="72" w:hanging="1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2"/>
                <w:sz w:val="22"/>
                <w:szCs w:val="22"/>
                <w:rtl/>
              </w:rPr>
              <w:t>تُرتَّب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أولويات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الأهداف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الاستراتيجية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وفق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الأثر </w:t>
            </w:r>
            <w:r>
              <w:rPr>
                <w:w w:val="58"/>
                <w:sz w:val="22"/>
                <w:szCs w:val="22"/>
                <w:rtl/>
              </w:rPr>
              <w:t>المتوقع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8"/>
                <w:sz w:val="22"/>
                <w:szCs w:val="22"/>
                <w:rtl/>
              </w:rPr>
              <w:t>والموارد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8"/>
                <w:sz w:val="22"/>
                <w:szCs w:val="22"/>
                <w:rtl/>
              </w:rPr>
              <w:t>المتاحة</w:t>
            </w:r>
            <w:r>
              <w:rPr>
                <w:rFonts w:ascii="Roboto Bk" w:cs="Roboto Bk"/>
                <w:b/>
                <w:bCs/>
                <w:i/>
                <w:iCs/>
                <w:w w:val="58"/>
                <w:sz w:val="22"/>
                <w:szCs w:val="22"/>
              </w:rPr>
              <w:t>.</w:t>
            </w:r>
          </w:p>
        </w:tc>
        <w:tc>
          <w:tcPr>
            <w:tcW w:w="817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1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1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5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4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32"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4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193"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</w:tbl>
    <w:p>
      <w:pPr>
        <w:pStyle w:val="TableParagraph"/>
        <w:spacing w:after="0" w:line="282" w:lineRule="exact"/>
        <w:rPr>
          <w:rFonts w:ascii="Segoe UI Symbol" w:hAnsi="Segoe UI Symbol"/>
          <w:sz w:val="22"/>
        </w:rPr>
        <w:sectPr>
          <w:pgSz w:w="11900" w:h="16840"/>
          <w:pgMar w:top="1360" w:bottom="1518" w:left="1700" w:right="1275"/>
        </w:sectPr>
      </w:pPr>
    </w:p>
    <w:tbl>
      <w:tblPr>
        <w:tblW w:w="0" w:type="auto"/>
        <w:jc w:val="left"/>
        <w:tblInd w:w="11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8"/>
        <w:gridCol w:w="3764"/>
        <w:gridCol w:w="817"/>
        <w:gridCol w:w="817"/>
        <w:gridCol w:w="815"/>
        <w:gridCol w:w="924"/>
        <w:gridCol w:w="1084"/>
      </w:tblGrid>
      <w:tr>
        <w:trPr>
          <w:trHeight w:val="730" w:hRule="atLeast"/>
        </w:trPr>
        <w:tc>
          <w:tcPr>
            <w:tcW w:w="548" w:type="dxa"/>
          </w:tcPr>
          <w:p>
            <w:pPr>
              <w:pStyle w:val="TableParagraph"/>
              <w:spacing w:before="86"/>
              <w:ind w:left="218" w:right="0"/>
              <w:jc w:val="left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10</w:t>
            </w:r>
          </w:p>
        </w:tc>
        <w:tc>
          <w:tcPr>
            <w:tcW w:w="3764" w:type="dxa"/>
          </w:tcPr>
          <w:p>
            <w:pPr>
              <w:pStyle w:val="TableParagraph"/>
              <w:bidi/>
              <w:spacing w:line="271" w:lineRule="auto"/>
              <w:ind w:right="648" w:left="72" w:hanging="1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9"/>
                <w:sz w:val="22"/>
                <w:szCs w:val="22"/>
                <w:rtl/>
              </w:rPr>
              <w:t>تُترجَم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9"/>
                <w:sz w:val="22"/>
                <w:szCs w:val="22"/>
                <w:rtl/>
              </w:rPr>
              <w:t>الأهداف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9"/>
                <w:sz w:val="22"/>
                <w:szCs w:val="22"/>
                <w:rtl/>
              </w:rPr>
              <w:t>الاستراتيجية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9"/>
                <w:sz w:val="22"/>
                <w:szCs w:val="22"/>
                <w:rtl/>
              </w:rPr>
              <w:t>إلى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9"/>
                <w:sz w:val="22"/>
                <w:szCs w:val="22"/>
                <w:rtl/>
              </w:rPr>
              <w:t>أهداف </w:t>
            </w:r>
            <w:r>
              <w:rPr>
                <w:w w:val="50"/>
                <w:sz w:val="22"/>
                <w:szCs w:val="22"/>
                <w:rtl/>
              </w:rPr>
              <w:t>تشغيلية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0"/>
                <w:sz w:val="22"/>
                <w:szCs w:val="22"/>
                <w:rtl/>
              </w:rPr>
              <w:t>قابلة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0"/>
                <w:sz w:val="22"/>
                <w:szCs w:val="22"/>
                <w:rtl/>
              </w:rPr>
              <w:t>للقياس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0"/>
                <w:sz w:val="22"/>
                <w:szCs w:val="22"/>
                <w:rtl/>
              </w:rPr>
              <w:t>والمتابعة</w:t>
            </w:r>
            <w:r>
              <w:rPr>
                <w:rFonts w:ascii="Roboto Bk" w:cs="Roboto Bk"/>
                <w:b/>
                <w:bCs/>
                <w:i/>
                <w:iCs/>
                <w:w w:val="50"/>
                <w:sz w:val="22"/>
                <w:szCs w:val="22"/>
              </w:rPr>
              <w:t>.</w:t>
            </w:r>
          </w:p>
        </w:tc>
        <w:tc>
          <w:tcPr>
            <w:tcW w:w="817" w:type="dxa"/>
          </w:tcPr>
          <w:p>
            <w:pPr>
              <w:pStyle w:val="TableParagraph"/>
              <w:spacing w:line="282" w:lineRule="exact" w:before="0"/>
              <w:ind w:right="71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</w:tcPr>
          <w:p>
            <w:pPr>
              <w:pStyle w:val="TableParagraph"/>
              <w:spacing w:line="282" w:lineRule="exact" w:before="0"/>
              <w:ind w:right="71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5" w:type="dxa"/>
          </w:tcPr>
          <w:p>
            <w:pPr>
              <w:pStyle w:val="TableParagraph"/>
              <w:spacing w:line="282" w:lineRule="exact" w:before="0"/>
              <w:ind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4" w:type="dxa"/>
          </w:tcPr>
          <w:p>
            <w:pPr>
              <w:pStyle w:val="TableParagraph"/>
              <w:spacing w:line="282" w:lineRule="exact" w:before="0"/>
              <w:ind w:left="32"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4" w:type="dxa"/>
          </w:tcPr>
          <w:p>
            <w:pPr>
              <w:pStyle w:val="TableParagraph"/>
              <w:spacing w:line="282" w:lineRule="exact" w:before="0"/>
              <w:ind w:left="193"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</w:tbl>
    <w:p>
      <w:pPr>
        <w:bidi/>
        <w:spacing w:before="157"/>
        <w:ind w:right="197" w:left="141" w:firstLine="0"/>
        <w:jc w:val="left"/>
        <w:rPr>
          <w:b/>
          <w:bCs/>
          <w:sz w:val="26"/>
          <w:szCs w:val="26"/>
        </w:rPr>
      </w:pPr>
      <w:r>
        <w:rPr>
          <w:b/>
          <w:bCs/>
          <w:w w:val="59"/>
          <w:sz w:val="26"/>
          <w:szCs w:val="26"/>
          <w:rtl/>
        </w:rPr>
        <w:t>ثالثاً</w:t>
      </w:r>
      <w:r>
        <w:rPr>
          <w:rFonts w:ascii="Arial" w:cs="Arial"/>
          <w:b/>
          <w:bCs/>
          <w:w w:val="59"/>
          <w:sz w:val="26"/>
          <w:szCs w:val="26"/>
        </w:rPr>
        <w:t>:</w:t>
      </w:r>
      <w:r>
        <w:rPr>
          <w:b/>
          <w:bCs/>
          <w:spacing w:val="22"/>
          <w:sz w:val="26"/>
          <w:szCs w:val="26"/>
          <w:rtl/>
        </w:rPr>
        <w:t> </w:t>
      </w:r>
      <w:r>
        <w:rPr>
          <w:b/>
          <w:bCs/>
          <w:w w:val="59"/>
          <w:sz w:val="26"/>
          <w:szCs w:val="26"/>
          <w:rtl/>
        </w:rPr>
        <w:t>تنفيذ</w:t>
      </w:r>
      <w:r>
        <w:rPr>
          <w:b/>
          <w:bCs/>
          <w:spacing w:val="22"/>
          <w:sz w:val="26"/>
          <w:szCs w:val="26"/>
          <w:rtl/>
        </w:rPr>
        <w:t> </w:t>
      </w:r>
      <w:r>
        <w:rPr>
          <w:b/>
          <w:bCs/>
          <w:w w:val="59"/>
          <w:sz w:val="26"/>
          <w:szCs w:val="26"/>
          <w:rtl/>
        </w:rPr>
        <w:t>الخطط</w:t>
      </w:r>
      <w:r>
        <w:rPr>
          <w:b/>
          <w:bCs/>
          <w:spacing w:val="21"/>
          <w:sz w:val="26"/>
          <w:szCs w:val="26"/>
          <w:rtl/>
        </w:rPr>
        <w:t> </w:t>
      </w:r>
      <w:r>
        <w:rPr>
          <w:b/>
          <w:bCs/>
          <w:w w:val="59"/>
          <w:sz w:val="26"/>
          <w:szCs w:val="26"/>
          <w:rtl/>
        </w:rPr>
        <w:t>الاستراتيجي</w:t>
      </w:r>
      <w:r>
        <w:rPr>
          <w:b/>
          <w:bCs/>
          <w:w w:val="59"/>
          <w:sz w:val="26"/>
          <w:szCs w:val="26"/>
          <w:rtl/>
        </w:rPr>
        <w:t>ة</w:t>
      </w:r>
    </w:p>
    <w:p>
      <w:pPr>
        <w:pStyle w:val="BodyText"/>
        <w:spacing w:before="138"/>
        <w:jc w:val="left"/>
        <w:rPr>
          <w:b/>
          <w:sz w:val="20"/>
        </w:rPr>
      </w:pPr>
    </w:p>
    <w:tbl>
      <w:tblPr>
        <w:tblW w:w="0" w:type="auto"/>
        <w:jc w:val="left"/>
        <w:tblInd w:w="11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8"/>
        <w:gridCol w:w="3763"/>
        <w:gridCol w:w="817"/>
        <w:gridCol w:w="817"/>
        <w:gridCol w:w="816"/>
        <w:gridCol w:w="924"/>
        <w:gridCol w:w="1084"/>
      </w:tblGrid>
      <w:tr>
        <w:trPr>
          <w:trHeight w:val="1042" w:hRule="atLeast"/>
        </w:trPr>
        <w:tc>
          <w:tcPr>
            <w:tcW w:w="548" w:type="dxa"/>
            <w:shd w:val="clear" w:color="auto" w:fill="2E74B5"/>
          </w:tcPr>
          <w:p>
            <w:pPr>
              <w:pStyle w:val="TableParagraph"/>
              <w:bidi/>
              <w:ind w:right="0" w:left="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5"/>
                <w:sz w:val="22"/>
                <w:szCs w:val="22"/>
                <w:rtl/>
              </w:rPr>
              <w:t>رق</w:t>
            </w:r>
            <w:r>
              <w:rPr>
                <w:b/>
                <w:bCs/>
                <w:w w:val="55"/>
                <w:sz w:val="22"/>
                <w:szCs w:val="22"/>
                <w:rtl/>
              </w:rPr>
              <w:t>م</w:t>
            </w:r>
          </w:p>
        </w:tc>
        <w:tc>
          <w:tcPr>
            <w:tcW w:w="3763" w:type="dxa"/>
            <w:shd w:val="clear" w:color="auto" w:fill="2E74B5"/>
          </w:tcPr>
          <w:p>
            <w:pPr>
              <w:pStyle w:val="TableParagraph"/>
              <w:bidi/>
              <w:ind w:right="78" w:left="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4"/>
                <w:sz w:val="22"/>
                <w:szCs w:val="22"/>
                <w:rtl/>
              </w:rPr>
              <w:t>الفقر</w:t>
            </w:r>
            <w:r>
              <w:rPr>
                <w:b/>
                <w:bCs/>
                <w:w w:val="54"/>
                <w:sz w:val="22"/>
                <w:szCs w:val="22"/>
                <w:rtl/>
              </w:rPr>
              <w:t>ة</w:t>
            </w:r>
          </w:p>
        </w:tc>
        <w:tc>
          <w:tcPr>
            <w:tcW w:w="817" w:type="dxa"/>
            <w:shd w:val="clear" w:color="auto" w:fill="2E74B5"/>
          </w:tcPr>
          <w:p>
            <w:pPr>
              <w:pStyle w:val="TableParagraph"/>
              <w:spacing w:before="83"/>
              <w:ind w:right="71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5</w:t>
            </w:r>
          </w:p>
          <w:p>
            <w:pPr>
              <w:pStyle w:val="TableParagraph"/>
              <w:bidi/>
              <w:spacing w:line="271" w:lineRule="auto" w:before="33"/>
              <w:ind w:right="196" w:left="71" w:hanging="1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8"/>
                <w:sz w:val="22"/>
                <w:szCs w:val="22"/>
                <w:rtl/>
              </w:rPr>
              <w:t>موافق </w:t>
            </w:r>
            <w:r>
              <w:rPr>
                <w:b/>
                <w:bCs/>
                <w:w w:val="57"/>
                <w:sz w:val="22"/>
                <w:szCs w:val="22"/>
                <w:rtl/>
              </w:rPr>
              <w:t>بشد</w:t>
            </w:r>
            <w:r>
              <w:rPr>
                <w:b/>
                <w:bCs/>
                <w:w w:val="57"/>
                <w:sz w:val="22"/>
                <w:szCs w:val="22"/>
                <w:rtl/>
              </w:rPr>
              <w:t>ة</w:t>
            </w:r>
          </w:p>
        </w:tc>
        <w:tc>
          <w:tcPr>
            <w:tcW w:w="817" w:type="dxa"/>
            <w:shd w:val="clear" w:color="auto" w:fill="2E74B5"/>
          </w:tcPr>
          <w:p>
            <w:pPr>
              <w:pStyle w:val="TableParagraph"/>
              <w:spacing w:before="83"/>
              <w:ind w:right="71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4</w:t>
            </w:r>
          </w:p>
          <w:p>
            <w:pPr>
              <w:pStyle w:val="TableParagraph"/>
              <w:bidi/>
              <w:spacing w:before="33"/>
              <w:ind w:right="0" w:left="71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8"/>
                <w:sz w:val="22"/>
                <w:szCs w:val="22"/>
                <w:rtl/>
              </w:rPr>
              <w:t>مواف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ق</w:t>
            </w:r>
          </w:p>
        </w:tc>
        <w:tc>
          <w:tcPr>
            <w:tcW w:w="816" w:type="dxa"/>
            <w:shd w:val="clear" w:color="auto" w:fill="2E74B5"/>
          </w:tcPr>
          <w:p>
            <w:pPr>
              <w:pStyle w:val="TableParagraph"/>
              <w:spacing w:before="83"/>
              <w:ind w:right="70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3</w:t>
            </w:r>
          </w:p>
          <w:p>
            <w:pPr>
              <w:pStyle w:val="TableParagraph"/>
              <w:bidi/>
              <w:spacing w:before="33"/>
              <w:ind w:right="0" w:left="70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5"/>
                <w:sz w:val="22"/>
                <w:szCs w:val="22"/>
                <w:rtl/>
              </w:rPr>
              <w:t>محاي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د</w:t>
            </w:r>
          </w:p>
        </w:tc>
        <w:tc>
          <w:tcPr>
            <w:tcW w:w="924" w:type="dxa"/>
            <w:shd w:val="clear" w:color="auto" w:fill="2E74B5"/>
          </w:tcPr>
          <w:p>
            <w:pPr>
              <w:pStyle w:val="TableParagraph"/>
              <w:spacing w:before="83"/>
              <w:ind w:left="32" w:right="70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2</w:t>
            </w:r>
          </w:p>
          <w:p>
            <w:pPr>
              <w:pStyle w:val="TableParagraph"/>
              <w:bidi/>
              <w:spacing w:line="271" w:lineRule="auto" w:before="33"/>
              <w:ind w:right="32" w:left="70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5"/>
                <w:sz w:val="22"/>
                <w:szCs w:val="22"/>
                <w:rtl/>
              </w:rPr>
              <w:t>غير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مواف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ق</w:t>
            </w:r>
          </w:p>
        </w:tc>
        <w:tc>
          <w:tcPr>
            <w:tcW w:w="1084" w:type="dxa"/>
            <w:shd w:val="clear" w:color="auto" w:fill="2E74B5"/>
          </w:tcPr>
          <w:p>
            <w:pPr>
              <w:pStyle w:val="TableParagraph"/>
              <w:spacing w:before="83"/>
              <w:ind w:left="193" w:right="70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1</w:t>
            </w:r>
          </w:p>
          <w:p>
            <w:pPr>
              <w:pStyle w:val="TableParagraph"/>
              <w:bidi/>
              <w:spacing w:line="271" w:lineRule="auto" w:before="33"/>
              <w:ind w:right="193" w:left="69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5"/>
                <w:sz w:val="22"/>
                <w:szCs w:val="22"/>
                <w:rtl/>
              </w:rPr>
              <w:t>غير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مواف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ق</w:t>
            </w:r>
          </w:p>
        </w:tc>
      </w:tr>
      <w:tr>
        <w:trPr>
          <w:trHeight w:val="730" w:hRule="atLeast"/>
        </w:trPr>
        <w:tc>
          <w:tcPr>
            <w:tcW w:w="548" w:type="dxa"/>
          </w:tcPr>
          <w:p>
            <w:pPr>
              <w:pStyle w:val="TableParagraph"/>
              <w:spacing w:before="86"/>
              <w:ind w:right="88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11</w:t>
            </w:r>
          </w:p>
        </w:tc>
        <w:tc>
          <w:tcPr>
            <w:tcW w:w="3763" w:type="dxa"/>
          </w:tcPr>
          <w:p>
            <w:pPr>
              <w:pStyle w:val="TableParagraph"/>
              <w:bidi/>
              <w:spacing w:line="271" w:lineRule="auto"/>
              <w:ind w:right="305" w:left="72" w:hanging="1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58"/>
                <w:sz w:val="22"/>
                <w:szCs w:val="22"/>
                <w:rtl/>
              </w:rPr>
              <w:t>تُخصَّص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8"/>
                <w:sz w:val="22"/>
                <w:szCs w:val="22"/>
                <w:rtl/>
              </w:rPr>
              <w:t>الموارد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8"/>
                <w:sz w:val="22"/>
                <w:szCs w:val="22"/>
                <w:rtl/>
              </w:rPr>
              <w:t>البشرية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8"/>
                <w:sz w:val="22"/>
                <w:szCs w:val="22"/>
                <w:rtl/>
              </w:rPr>
              <w:t>والمالية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8"/>
                <w:sz w:val="22"/>
                <w:szCs w:val="22"/>
                <w:rtl/>
              </w:rPr>
              <w:t>اللازمة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8"/>
                <w:sz w:val="22"/>
                <w:szCs w:val="22"/>
                <w:rtl/>
              </w:rPr>
              <w:t>لتنفيذ</w:t>
            </w:r>
            <w:r>
              <w:rPr>
                <w:w w:val="65"/>
                <w:sz w:val="22"/>
                <w:szCs w:val="22"/>
                <w:rtl/>
              </w:rPr>
              <w:t> الخطط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الاستراتيجية</w:t>
            </w:r>
            <w:r>
              <w:rPr>
                <w:rFonts w:ascii="Roboto Bk" w:cs="Roboto Bk"/>
                <w:b/>
                <w:bCs/>
                <w:i/>
                <w:iCs/>
                <w:w w:val="65"/>
                <w:sz w:val="22"/>
                <w:szCs w:val="22"/>
              </w:rPr>
              <w:t>.</w:t>
            </w:r>
          </w:p>
        </w:tc>
        <w:tc>
          <w:tcPr>
            <w:tcW w:w="817" w:type="dxa"/>
          </w:tcPr>
          <w:p>
            <w:pPr>
              <w:pStyle w:val="TableParagraph"/>
              <w:spacing w:line="282" w:lineRule="exact" w:before="0"/>
              <w:ind w:right="71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</w:tcPr>
          <w:p>
            <w:pPr>
              <w:pStyle w:val="TableParagraph"/>
              <w:spacing w:line="282" w:lineRule="exact" w:before="0"/>
              <w:ind w:right="71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6" w:type="dxa"/>
          </w:tcPr>
          <w:p>
            <w:pPr>
              <w:pStyle w:val="TableParagraph"/>
              <w:spacing w:line="282" w:lineRule="exact" w:before="0"/>
              <w:ind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4" w:type="dxa"/>
          </w:tcPr>
          <w:p>
            <w:pPr>
              <w:pStyle w:val="TableParagraph"/>
              <w:spacing w:line="282" w:lineRule="exact" w:before="0"/>
              <w:ind w:left="32"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4" w:type="dxa"/>
          </w:tcPr>
          <w:p>
            <w:pPr>
              <w:pStyle w:val="TableParagraph"/>
              <w:spacing w:line="282" w:lineRule="exact" w:before="0"/>
              <w:ind w:left="193"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  <w:tr>
        <w:trPr>
          <w:trHeight w:val="730" w:hRule="atLeast"/>
        </w:trPr>
        <w:tc>
          <w:tcPr>
            <w:tcW w:w="548" w:type="dxa"/>
            <w:shd w:val="clear" w:color="auto" w:fill="DEEAF1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12</w:t>
            </w:r>
          </w:p>
        </w:tc>
        <w:tc>
          <w:tcPr>
            <w:tcW w:w="3763" w:type="dxa"/>
            <w:shd w:val="clear" w:color="auto" w:fill="DEEAF1"/>
          </w:tcPr>
          <w:p>
            <w:pPr>
              <w:pStyle w:val="TableParagraph"/>
              <w:bidi/>
              <w:spacing w:line="271" w:lineRule="auto"/>
              <w:ind w:right="237" w:left="72" w:hanging="1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59"/>
                <w:sz w:val="22"/>
                <w:szCs w:val="22"/>
                <w:rtl/>
              </w:rPr>
              <w:t>تُوزَّع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المهام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والمسؤوليات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المرتبطة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بتنفيذ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الخطط </w:t>
            </w:r>
            <w:r>
              <w:rPr>
                <w:w w:val="61"/>
                <w:sz w:val="22"/>
                <w:szCs w:val="22"/>
                <w:rtl/>
              </w:rPr>
              <w:t>بوضوح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وشفافية</w:t>
            </w:r>
            <w:r>
              <w:rPr>
                <w:rFonts w:ascii="Roboto Bk" w:cs="Roboto Bk"/>
                <w:b/>
                <w:bCs/>
                <w:i/>
                <w:iCs/>
                <w:w w:val="61"/>
                <w:sz w:val="22"/>
                <w:szCs w:val="22"/>
              </w:rPr>
              <w:t>.</w:t>
            </w:r>
          </w:p>
        </w:tc>
        <w:tc>
          <w:tcPr>
            <w:tcW w:w="817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1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1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6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4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32"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4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193"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  <w:tr>
        <w:trPr>
          <w:trHeight w:val="730" w:hRule="atLeast"/>
        </w:trPr>
        <w:tc>
          <w:tcPr>
            <w:tcW w:w="548" w:type="dxa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13</w:t>
            </w:r>
          </w:p>
        </w:tc>
        <w:tc>
          <w:tcPr>
            <w:tcW w:w="3763" w:type="dxa"/>
          </w:tcPr>
          <w:p>
            <w:pPr>
              <w:pStyle w:val="TableParagraph"/>
              <w:bidi/>
              <w:spacing w:line="271" w:lineRule="auto"/>
              <w:ind w:right="329" w:left="72" w:hanging="1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تُدار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عمليات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التغيير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التنظيمي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اللازمة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لتطبيق</w:t>
            </w:r>
            <w:r>
              <w:rPr>
                <w:w w:val="61"/>
                <w:sz w:val="22"/>
                <w:szCs w:val="22"/>
                <w:rtl/>
              </w:rPr>
              <w:t> الخطة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الاستراتيجية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باحترافية</w:t>
            </w:r>
            <w:r>
              <w:rPr>
                <w:rFonts w:ascii="Roboto Bk" w:cs="Roboto Bk"/>
                <w:b/>
                <w:bCs/>
                <w:i/>
                <w:iCs/>
                <w:w w:val="61"/>
                <w:sz w:val="22"/>
                <w:szCs w:val="22"/>
              </w:rPr>
              <w:t>.</w:t>
            </w:r>
          </w:p>
        </w:tc>
        <w:tc>
          <w:tcPr>
            <w:tcW w:w="817" w:type="dxa"/>
          </w:tcPr>
          <w:p>
            <w:pPr>
              <w:pStyle w:val="TableParagraph"/>
              <w:spacing w:line="282" w:lineRule="exact" w:before="0"/>
              <w:ind w:right="71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</w:tcPr>
          <w:p>
            <w:pPr>
              <w:pStyle w:val="TableParagraph"/>
              <w:spacing w:line="282" w:lineRule="exact" w:before="0"/>
              <w:ind w:right="71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6" w:type="dxa"/>
          </w:tcPr>
          <w:p>
            <w:pPr>
              <w:pStyle w:val="TableParagraph"/>
              <w:spacing w:line="282" w:lineRule="exact" w:before="0"/>
              <w:ind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4" w:type="dxa"/>
          </w:tcPr>
          <w:p>
            <w:pPr>
              <w:pStyle w:val="TableParagraph"/>
              <w:spacing w:line="282" w:lineRule="exact" w:before="0"/>
              <w:ind w:left="32"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4" w:type="dxa"/>
          </w:tcPr>
          <w:p>
            <w:pPr>
              <w:pStyle w:val="TableParagraph"/>
              <w:spacing w:line="282" w:lineRule="exact" w:before="0"/>
              <w:ind w:left="193"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  <w:tr>
        <w:trPr>
          <w:trHeight w:val="730" w:hRule="atLeast"/>
        </w:trPr>
        <w:tc>
          <w:tcPr>
            <w:tcW w:w="548" w:type="dxa"/>
            <w:shd w:val="clear" w:color="auto" w:fill="DEEAF1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14</w:t>
            </w:r>
          </w:p>
        </w:tc>
        <w:tc>
          <w:tcPr>
            <w:tcW w:w="3763" w:type="dxa"/>
            <w:shd w:val="clear" w:color="auto" w:fill="DEEAF1"/>
          </w:tcPr>
          <w:p>
            <w:pPr>
              <w:pStyle w:val="TableParagraph"/>
              <w:bidi/>
              <w:spacing w:line="271" w:lineRule="auto"/>
              <w:ind w:right="702" w:left="72" w:hanging="1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56"/>
                <w:sz w:val="22"/>
                <w:szCs w:val="22"/>
                <w:rtl/>
              </w:rPr>
              <w:t>تُبنى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6"/>
                <w:sz w:val="22"/>
                <w:szCs w:val="22"/>
                <w:rtl/>
              </w:rPr>
              <w:t>برامج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6"/>
                <w:sz w:val="22"/>
                <w:szCs w:val="22"/>
                <w:rtl/>
              </w:rPr>
              <w:t>تحفيزية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6"/>
                <w:sz w:val="22"/>
                <w:szCs w:val="22"/>
                <w:rtl/>
              </w:rPr>
              <w:t>لدعم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6"/>
                <w:sz w:val="22"/>
                <w:szCs w:val="22"/>
                <w:rtl/>
              </w:rPr>
              <w:t>التزام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6"/>
                <w:sz w:val="22"/>
                <w:szCs w:val="22"/>
                <w:rtl/>
              </w:rPr>
              <w:t>المنفِّذين</w:t>
            </w:r>
            <w:r>
              <w:rPr>
                <w:w w:val="67"/>
                <w:sz w:val="22"/>
                <w:szCs w:val="22"/>
                <w:rtl/>
              </w:rPr>
              <w:t> بأهداف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7"/>
                <w:sz w:val="22"/>
                <w:szCs w:val="22"/>
                <w:rtl/>
              </w:rPr>
              <w:t>الخطة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7"/>
                <w:sz w:val="22"/>
                <w:szCs w:val="22"/>
                <w:rtl/>
              </w:rPr>
              <w:t>الاستراتيجية</w:t>
            </w:r>
            <w:r>
              <w:rPr>
                <w:rFonts w:ascii="Roboto Bk" w:cs="Roboto Bk"/>
                <w:b/>
                <w:bCs/>
                <w:i/>
                <w:iCs/>
                <w:w w:val="67"/>
                <w:sz w:val="22"/>
                <w:szCs w:val="22"/>
              </w:rPr>
              <w:t>.</w:t>
            </w:r>
          </w:p>
        </w:tc>
        <w:tc>
          <w:tcPr>
            <w:tcW w:w="817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1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1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6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4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32"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4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193"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  <w:tr>
        <w:trPr>
          <w:trHeight w:val="730" w:hRule="atLeast"/>
        </w:trPr>
        <w:tc>
          <w:tcPr>
            <w:tcW w:w="548" w:type="dxa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15</w:t>
            </w:r>
          </w:p>
        </w:tc>
        <w:tc>
          <w:tcPr>
            <w:tcW w:w="3763" w:type="dxa"/>
          </w:tcPr>
          <w:p>
            <w:pPr>
              <w:pStyle w:val="TableParagraph"/>
              <w:bidi/>
              <w:spacing w:line="271" w:lineRule="auto"/>
              <w:ind w:right="78" w:left="71" w:firstLine="0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0"/>
                <w:sz w:val="22"/>
                <w:szCs w:val="22"/>
                <w:rtl/>
              </w:rPr>
              <w:t>تُوثَّق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قرارات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التنفيذ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والتعديلات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على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الخطة </w:t>
            </w:r>
            <w:r>
              <w:rPr>
                <w:w w:val="61"/>
                <w:sz w:val="22"/>
                <w:szCs w:val="22"/>
                <w:rtl/>
              </w:rPr>
              <w:t>بصورة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منتظمة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ودقيقة</w:t>
            </w:r>
            <w:r>
              <w:rPr>
                <w:rFonts w:ascii="Roboto Bk" w:cs="Roboto Bk"/>
                <w:b/>
                <w:bCs/>
                <w:i/>
                <w:iCs/>
                <w:w w:val="61"/>
                <w:sz w:val="22"/>
                <w:szCs w:val="22"/>
              </w:rPr>
              <w:t>.</w:t>
            </w:r>
          </w:p>
        </w:tc>
        <w:tc>
          <w:tcPr>
            <w:tcW w:w="817" w:type="dxa"/>
          </w:tcPr>
          <w:p>
            <w:pPr>
              <w:pStyle w:val="TableParagraph"/>
              <w:spacing w:line="282" w:lineRule="exact" w:before="0"/>
              <w:ind w:right="71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</w:tcPr>
          <w:p>
            <w:pPr>
              <w:pStyle w:val="TableParagraph"/>
              <w:spacing w:line="282" w:lineRule="exact" w:before="0"/>
              <w:ind w:right="71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6" w:type="dxa"/>
          </w:tcPr>
          <w:p>
            <w:pPr>
              <w:pStyle w:val="TableParagraph"/>
              <w:spacing w:line="282" w:lineRule="exact" w:before="0"/>
              <w:ind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4" w:type="dxa"/>
          </w:tcPr>
          <w:p>
            <w:pPr>
              <w:pStyle w:val="TableParagraph"/>
              <w:spacing w:line="282" w:lineRule="exact" w:before="0"/>
              <w:ind w:left="32"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4" w:type="dxa"/>
          </w:tcPr>
          <w:p>
            <w:pPr>
              <w:pStyle w:val="TableParagraph"/>
              <w:spacing w:line="282" w:lineRule="exact" w:before="0"/>
              <w:ind w:left="193"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</w:tbl>
    <w:p>
      <w:pPr>
        <w:bidi/>
        <w:spacing w:before="141"/>
        <w:ind w:right="197" w:left="141" w:firstLine="0"/>
        <w:jc w:val="left"/>
        <w:rPr>
          <w:b/>
          <w:bCs/>
          <w:sz w:val="26"/>
          <w:szCs w:val="26"/>
        </w:rPr>
      </w:pPr>
      <w:r>
        <w:rPr>
          <w:b/>
          <w:bCs/>
          <w:w w:val="59"/>
          <w:sz w:val="26"/>
          <w:szCs w:val="26"/>
          <w:rtl/>
        </w:rPr>
        <w:t>رابعاً</w:t>
      </w:r>
      <w:r>
        <w:rPr>
          <w:rFonts w:ascii="Arial" w:cs="Arial"/>
          <w:b/>
          <w:bCs/>
          <w:w w:val="59"/>
          <w:sz w:val="26"/>
          <w:szCs w:val="26"/>
        </w:rPr>
        <w:t>:</w:t>
      </w:r>
      <w:r>
        <w:rPr>
          <w:b/>
          <w:bCs/>
          <w:spacing w:val="-19"/>
          <w:sz w:val="26"/>
          <w:szCs w:val="26"/>
          <w:rtl/>
        </w:rPr>
        <w:t> </w:t>
      </w:r>
      <w:r>
        <w:rPr>
          <w:b/>
          <w:bCs/>
          <w:w w:val="59"/>
          <w:sz w:val="26"/>
          <w:szCs w:val="26"/>
          <w:rtl/>
        </w:rPr>
        <w:t>الرقابة</w:t>
      </w:r>
      <w:r>
        <w:rPr>
          <w:b/>
          <w:bCs/>
          <w:spacing w:val="-19"/>
          <w:sz w:val="26"/>
          <w:szCs w:val="26"/>
          <w:rtl/>
        </w:rPr>
        <w:t> </w:t>
      </w:r>
      <w:r>
        <w:rPr>
          <w:b/>
          <w:bCs/>
          <w:w w:val="59"/>
          <w:sz w:val="26"/>
          <w:szCs w:val="26"/>
          <w:rtl/>
        </w:rPr>
        <w:t>والتقييم</w:t>
      </w:r>
      <w:r>
        <w:rPr>
          <w:b/>
          <w:bCs/>
          <w:spacing w:val="-20"/>
          <w:sz w:val="26"/>
          <w:szCs w:val="26"/>
          <w:rtl/>
        </w:rPr>
        <w:t> </w:t>
      </w:r>
      <w:r>
        <w:rPr>
          <w:b/>
          <w:bCs/>
          <w:w w:val="59"/>
          <w:sz w:val="26"/>
          <w:szCs w:val="26"/>
          <w:rtl/>
        </w:rPr>
        <w:t>الاستراتيجيَّا</w:t>
      </w:r>
      <w:r>
        <w:rPr>
          <w:b/>
          <w:bCs/>
          <w:w w:val="59"/>
          <w:sz w:val="26"/>
          <w:szCs w:val="26"/>
          <w:rtl/>
        </w:rPr>
        <w:t>ن</w:t>
      </w:r>
    </w:p>
    <w:p>
      <w:pPr>
        <w:pStyle w:val="BodyText"/>
        <w:spacing w:before="138"/>
        <w:jc w:val="left"/>
        <w:rPr>
          <w:b/>
          <w:sz w:val="20"/>
        </w:rPr>
      </w:pPr>
    </w:p>
    <w:tbl>
      <w:tblPr>
        <w:tblW w:w="0" w:type="auto"/>
        <w:jc w:val="left"/>
        <w:tblInd w:w="11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8"/>
        <w:gridCol w:w="3763"/>
        <w:gridCol w:w="817"/>
        <w:gridCol w:w="817"/>
        <w:gridCol w:w="816"/>
        <w:gridCol w:w="924"/>
        <w:gridCol w:w="1084"/>
      </w:tblGrid>
      <w:tr>
        <w:trPr>
          <w:trHeight w:val="1042" w:hRule="atLeast"/>
        </w:trPr>
        <w:tc>
          <w:tcPr>
            <w:tcW w:w="548" w:type="dxa"/>
            <w:shd w:val="clear" w:color="auto" w:fill="2E74B5"/>
          </w:tcPr>
          <w:p>
            <w:pPr>
              <w:pStyle w:val="TableParagraph"/>
              <w:bidi/>
              <w:ind w:right="0" w:left="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5"/>
                <w:sz w:val="22"/>
                <w:szCs w:val="22"/>
                <w:rtl/>
              </w:rPr>
              <w:t>رق</w:t>
            </w:r>
            <w:r>
              <w:rPr>
                <w:b/>
                <w:bCs/>
                <w:w w:val="55"/>
                <w:sz w:val="22"/>
                <w:szCs w:val="22"/>
                <w:rtl/>
              </w:rPr>
              <w:t>م</w:t>
            </w:r>
          </w:p>
        </w:tc>
        <w:tc>
          <w:tcPr>
            <w:tcW w:w="3763" w:type="dxa"/>
            <w:shd w:val="clear" w:color="auto" w:fill="2E74B5"/>
          </w:tcPr>
          <w:p>
            <w:pPr>
              <w:pStyle w:val="TableParagraph"/>
              <w:bidi/>
              <w:ind w:right="78" w:left="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4"/>
                <w:sz w:val="22"/>
                <w:szCs w:val="22"/>
                <w:rtl/>
              </w:rPr>
              <w:t>الفقر</w:t>
            </w:r>
            <w:r>
              <w:rPr>
                <w:b/>
                <w:bCs/>
                <w:w w:val="54"/>
                <w:sz w:val="22"/>
                <w:szCs w:val="22"/>
                <w:rtl/>
              </w:rPr>
              <w:t>ة</w:t>
            </w:r>
          </w:p>
        </w:tc>
        <w:tc>
          <w:tcPr>
            <w:tcW w:w="817" w:type="dxa"/>
            <w:shd w:val="clear" w:color="auto" w:fill="2E74B5"/>
          </w:tcPr>
          <w:p>
            <w:pPr>
              <w:pStyle w:val="TableParagraph"/>
              <w:spacing w:before="83"/>
              <w:ind w:right="71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5</w:t>
            </w:r>
          </w:p>
          <w:p>
            <w:pPr>
              <w:pStyle w:val="TableParagraph"/>
              <w:bidi/>
              <w:spacing w:line="271" w:lineRule="auto" w:before="33"/>
              <w:ind w:right="196" w:left="71" w:hanging="1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8"/>
                <w:sz w:val="22"/>
                <w:szCs w:val="22"/>
                <w:rtl/>
              </w:rPr>
              <w:t>موافق </w:t>
            </w:r>
            <w:r>
              <w:rPr>
                <w:b/>
                <w:bCs/>
                <w:w w:val="57"/>
                <w:sz w:val="22"/>
                <w:szCs w:val="22"/>
                <w:rtl/>
              </w:rPr>
              <w:t>بشد</w:t>
            </w:r>
            <w:r>
              <w:rPr>
                <w:b/>
                <w:bCs/>
                <w:w w:val="57"/>
                <w:sz w:val="22"/>
                <w:szCs w:val="22"/>
                <w:rtl/>
              </w:rPr>
              <w:t>ة</w:t>
            </w:r>
          </w:p>
        </w:tc>
        <w:tc>
          <w:tcPr>
            <w:tcW w:w="817" w:type="dxa"/>
            <w:shd w:val="clear" w:color="auto" w:fill="2E74B5"/>
          </w:tcPr>
          <w:p>
            <w:pPr>
              <w:pStyle w:val="TableParagraph"/>
              <w:spacing w:before="83"/>
              <w:ind w:right="71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4</w:t>
            </w:r>
          </w:p>
          <w:p>
            <w:pPr>
              <w:pStyle w:val="TableParagraph"/>
              <w:bidi/>
              <w:spacing w:before="33"/>
              <w:ind w:right="0" w:left="71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8"/>
                <w:sz w:val="22"/>
                <w:szCs w:val="22"/>
                <w:rtl/>
              </w:rPr>
              <w:t>مواف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ق</w:t>
            </w:r>
          </w:p>
        </w:tc>
        <w:tc>
          <w:tcPr>
            <w:tcW w:w="816" w:type="dxa"/>
            <w:shd w:val="clear" w:color="auto" w:fill="2E74B5"/>
          </w:tcPr>
          <w:p>
            <w:pPr>
              <w:pStyle w:val="TableParagraph"/>
              <w:spacing w:before="83"/>
              <w:ind w:right="70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3</w:t>
            </w:r>
          </w:p>
          <w:p>
            <w:pPr>
              <w:pStyle w:val="TableParagraph"/>
              <w:bidi/>
              <w:spacing w:before="33"/>
              <w:ind w:right="0" w:left="70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5"/>
                <w:sz w:val="22"/>
                <w:szCs w:val="22"/>
                <w:rtl/>
              </w:rPr>
              <w:t>محاي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د</w:t>
            </w:r>
          </w:p>
        </w:tc>
        <w:tc>
          <w:tcPr>
            <w:tcW w:w="924" w:type="dxa"/>
            <w:shd w:val="clear" w:color="auto" w:fill="2E74B5"/>
          </w:tcPr>
          <w:p>
            <w:pPr>
              <w:pStyle w:val="TableParagraph"/>
              <w:spacing w:before="83"/>
              <w:ind w:left="32" w:right="70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2</w:t>
            </w:r>
          </w:p>
          <w:p>
            <w:pPr>
              <w:pStyle w:val="TableParagraph"/>
              <w:bidi/>
              <w:spacing w:line="271" w:lineRule="auto" w:before="33"/>
              <w:ind w:right="32" w:left="70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5"/>
                <w:sz w:val="22"/>
                <w:szCs w:val="22"/>
                <w:rtl/>
              </w:rPr>
              <w:t>غير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مواف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ق</w:t>
            </w:r>
          </w:p>
        </w:tc>
        <w:tc>
          <w:tcPr>
            <w:tcW w:w="1084" w:type="dxa"/>
            <w:shd w:val="clear" w:color="auto" w:fill="2E74B5"/>
          </w:tcPr>
          <w:p>
            <w:pPr>
              <w:pStyle w:val="TableParagraph"/>
              <w:spacing w:before="83"/>
              <w:ind w:left="193" w:right="70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1</w:t>
            </w:r>
          </w:p>
          <w:p>
            <w:pPr>
              <w:pStyle w:val="TableParagraph"/>
              <w:bidi/>
              <w:spacing w:line="271" w:lineRule="auto" w:before="33"/>
              <w:ind w:right="193" w:left="69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5"/>
                <w:sz w:val="22"/>
                <w:szCs w:val="22"/>
                <w:rtl/>
              </w:rPr>
              <w:t>غير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مواف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ق</w:t>
            </w:r>
          </w:p>
        </w:tc>
      </w:tr>
      <w:tr>
        <w:trPr>
          <w:trHeight w:val="730" w:hRule="atLeast"/>
        </w:trPr>
        <w:tc>
          <w:tcPr>
            <w:tcW w:w="548" w:type="dxa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16</w:t>
            </w:r>
          </w:p>
        </w:tc>
        <w:tc>
          <w:tcPr>
            <w:tcW w:w="3763" w:type="dxa"/>
          </w:tcPr>
          <w:p>
            <w:pPr>
              <w:pStyle w:val="TableParagraph"/>
              <w:bidi/>
              <w:spacing w:line="271" w:lineRule="auto"/>
              <w:ind w:right="579" w:left="72" w:hanging="1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5"/>
                <w:sz w:val="22"/>
                <w:szCs w:val="22"/>
                <w:rtl/>
              </w:rPr>
              <w:t>تمتلك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جهتنا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مؤشرات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أداء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رئيسية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واضحة </w:t>
            </w:r>
            <w:r>
              <w:rPr>
                <w:w w:val="55"/>
                <w:sz w:val="22"/>
                <w:szCs w:val="22"/>
                <w:rtl/>
              </w:rPr>
              <w:t>لمتابعة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5"/>
                <w:sz w:val="22"/>
                <w:szCs w:val="22"/>
                <w:rtl/>
              </w:rPr>
              <w:t>تنفيذ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5"/>
                <w:sz w:val="22"/>
                <w:szCs w:val="22"/>
                <w:rtl/>
              </w:rPr>
              <w:t>الخطة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5"/>
                <w:sz w:val="22"/>
                <w:szCs w:val="22"/>
                <w:rtl/>
              </w:rPr>
              <w:t>الاستراتيجية</w:t>
            </w:r>
            <w:r>
              <w:rPr>
                <w:rFonts w:ascii="Roboto Bk" w:cs="Roboto Bk"/>
                <w:b/>
                <w:bCs/>
                <w:i/>
                <w:iCs/>
                <w:w w:val="55"/>
                <w:sz w:val="22"/>
                <w:szCs w:val="22"/>
              </w:rPr>
              <w:t>.</w:t>
            </w:r>
          </w:p>
        </w:tc>
        <w:tc>
          <w:tcPr>
            <w:tcW w:w="817" w:type="dxa"/>
          </w:tcPr>
          <w:p>
            <w:pPr>
              <w:pStyle w:val="TableParagraph"/>
              <w:spacing w:line="282" w:lineRule="exact" w:before="0"/>
              <w:ind w:right="71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</w:tcPr>
          <w:p>
            <w:pPr>
              <w:pStyle w:val="TableParagraph"/>
              <w:spacing w:line="282" w:lineRule="exact" w:before="0"/>
              <w:ind w:right="71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6" w:type="dxa"/>
          </w:tcPr>
          <w:p>
            <w:pPr>
              <w:pStyle w:val="TableParagraph"/>
              <w:spacing w:line="282" w:lineRule="exact" w:before="0"/>
              <w:ind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4" w:type="dxa"/>
          </w:tcPr>
          <w:p>
            <w:pPr>
              <w:pStyle w:val="TableParagraph"/>
              <w:spacing w:line="282" w:lineRule="exact" w:before="0"/>
              <w:ind w:left="32"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4" w:type="dxa"/>
          </w:tcPr>
          <w:p>
            <w:pPr>
              <w:pStyle w:val="TableParagraph"/>
              <w:spacing w:line="282" w:lineRule="exact" w:before="0"/>
              <w:ind w:left="193"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  <w:tr>
        <w:trPr>
          <w:trHeight w:val="730" w:hRule="atLeast"/>
        </w:trPr>
        <w:tc>
          <w:tcPr>
            <w:tcW w:w="548" w:type="dxa"/>
            <w:shd w:val="clear" w:color="auto" w:fill="DEEAF1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17</w:t>
            </w:r>
          </w:p>
        </w:tc>
        <w:tc>
          <w:tcPr>
            <w:tcW w:w="3763" w:type="dxa"/>
            <w:shd w:val="clear" w:color="auto" w:fill="DEEAF1"/>
          </w:tcPr>
          <w:p>
            <w:pPr>
              <w:pStyle w:val="TableParagraph"/>
              <w:bidi/>
              <w:spacing w:line="271" w:lineRule="auto"/>
              <w:ind w:right="274" w:left="72" w:hanging="1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8"/>
                <w:sz w:val="22"/>
                <w:szCs w:val="22"/>
                <w:rtl/>
              </w:rPr>
              <w:t>تُعقَد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اجتماعات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دورية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لمراجعة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مستوى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الإنجاز </w:t>
            </w:r>
            <w:r>
              <w:rPr>
                <w:w w:val="63"/>
                <w:sz w:val="22"/>
                <w:szCs w:val="22"/>
                <w:rtl/>
              </w:rPr>
              <w:t>في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3"/>
                <w:sz w:val="22"/>
                <w:szCs w:val="22"/>
                <w:rtl/>
              </w:rPr>
              <w:t>الخطة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3"/>
                <w:sz w:val="22"/>
                <w:szCs w:val="22"/>
                <w:rtl/>
              </w:rPr>
              <w:t>الاستراتيجية</w:t>
            </w:r>
            <w:r>
              <w:rPr>
                <w:rFonts w:ascii="Roboto Bk" w:cs="Roboto Bk"/>
                <w:b/>
                <w:bCs/>
                <w:i/>
                <w:iCs/>
                <w:w w:val="63"/>
                <w:sz w:val="22"/>
                <w:szCs w:val="22"/>
              </w:rPr>
              <w:t>.</w:t>
            </w:r>
          </w:p>
        </w:tc>
        <w:tc>
          <w:tcPr>
            <w:tcW w:w="817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1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1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6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4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32"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4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193"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  <w:tr>
        <w:trPr>
          <w:trHeight w:val="730" w:hRule="atLeast"/>
        </w:trPr>
        <w:tc>
          <w:tcPr>
            <w:tcW w:w="548" w:type="dxa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18</w:t>
            </w:r>
          </w:p>
        </w:tc>
        <w:tc>
          <w:tcPr>
            <w:tcW w:w="3763" w:type="dxa"/>
          </w:tcPr>
          <w:p>
            <w:pPr>
              <w:pStyle w:val="TableParagraph"/>
              <w:bidi/>
              <w:spacing w:line="271" w:lineRule="auto"/>
              <w:ind w:right="886" w:left="72" w:hanging="1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73"/>
                <w:sz w:val="22"/>
                <w:szCs w:val="22"/>
                <w:rtl/>
              </w:rPr>
              <w:t>تُعالَج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73"/>
                <w:sz w:val="22"/>
                <w:szCs w:val="22"/>
                <w:rtl/>
              </w:rPr>
              <w:t>الانحرافات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73"/>
                <w:sz w:val="22"/>
                <w:szCs w:val="22"/>
                <w:rtl/>
              </w:rPr>
              <w:t>عن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73"/>
                <w:sz w:val="22"/>
                <w:szCs w:val="22"/>
                <w:rtl/>
              </w:rPr>
              <w:t>الخطة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73"/>
                <w:sz w:val="22"/>
                <w:szCs w:val="22"/>
                <w:rtl/>
              </w:rPr>
              <w:t>بإجراءات </w:t>
            </w:r>
            <w:r>
              <w:rPr>
                <w:w w:val="61"/>
                <w:sz w:val="22"/>
                <w:szCs w:val="22"/>
                <w:rtl/>
              </w:rPr>
              <w:t>تصحيحية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في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الوقت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المناسب</w:t>
            </w:r>
            <w:r>
              <w:rPr>
                <w:rFonts w:ascii="Roboto Bk" w:cs="Roboto Bk"/>
                <w:b/>
                <w:bCs/>
                <w:i/>
                <w:iCs/>
                <w:w w:val="61"/>
                <w:sz w:val="22"/>
                <w:szCs w:val="22"/>
              </w:rPr>
              <w:t>.</w:t>
            </w:r>
          </w:p>
        </w:tc>
        <w:tc>
          <w:tcPr>
            <w:tcW w:w="817" w:type="dxa"/>
          </w:tcPr>
          <w:p>
            <w:pPr>
              <w:pStyle w:val="TableParagraph"/>
              <w:spacing w:line="282" w:lineRule="exact" w:before="0"/>
              <w:ind w:right="71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</w:tcPr>
          <w:p>
            <w:pPr>
              <w:pStyle w:val="TableParagraph"/>
              <w:spacing w:line="282" w:lineRule="exact" w:before="0"/>
              <w:ind w:right="71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6" w:type="dxa"/>
          </w:tcPr>
          <w:p>
            <w:pPr>
              <w:pStyle w:val="TableParagraph"/>
              <w:spacing w:line="282" w:lineRule="exact" w:before="0"/>
              <w:ind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4" w:type="dxa"/>
          </w:tcPr>
          <w:p>
            <w:pPr>
              <w:pStyle w:val="TableParagraph"/>
              <w:spacing w:line="282" w:lineRule="exact" w:before="0"/>
              <w:ind w:left="32"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4" w:type="dxa"/>
          </w:tcPr>
          <w:p>
            <w:pPr>
              <w:pStyle w:val="TableParagraph"/>
              <w:spacing w:line="282" w:lineRule="exact" w:before="0"/>
              <w:ind w:left="193"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  <w:tr>
        <w:trPr>
          <w:trHeight w:val="730" w:hRule="atLeast"/>
        </w:trPr>
        <w:tc>
          <w:tcPr>
            <w:tcW w:w="548" w:type="dxa"/>
            <w:shd w:val="clear" w:color="auto" w:fill="DEEAF1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19</w:t>
            </w:r>
          </w:p>
        </w:tc>
        <w:tc>
          <w:tcPr>
            <w:tcW w:w="3763" w:type="dxa"/>
            <w:shd w:val="clear" w:color="auto" w:fill="DEEAF1"/>
          </w:tcPr>
          <w:p>
            <w:pPr>
              <w:pStyle w:val="TableParagraph"/>
              <w:bidi/>
              <w:spacing w:line="271" w:lineRule="auto"/>
              <w:ind w:right="78" w:left="71" w:firstLine="0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59"/>
                <w:sz w:val="22"/>
                <w:szCs w:val="22"/>
                <w:rtl/>
              </w:rPr>
              <w:t>تُرفَع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تقارير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دورية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عن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تقدم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تنفيذ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الخطة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إلى </w:t>
            </w:r>
            <w:r>
              <w:rPr>
                <w:w w:val="56"/>
                <w:sz w:val="22"/>
                <w:szCs w:val="22"/>
                <w:rtl/>
              </w:rPr>
              <w:t>القيادة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6"/>
                <w:sz w:val="22"/>
                <w:szCs w:val="22"/>
                <w:rtl/>
              </w:rPr>
              <w:t>العليا</w:t>
            </w:r>
            <w:r>
              <w:rPr>
                <w:rFonts w:ascii="Roboto Bk" w:cs="Roboto Bk"/>
                <w:b/>
                <w:bCs/>
                <w:i/>
                <w:iCs/>
                <w:w w:val="56"/>
                <w:sz w:val="22"/>
                <w:szCs w:val="22"/>
              </w:rPr>
              <w:t>.</w:t>
            </w:r>
          </w:p>
        </w:tc>
        <w:tc>
          <w:tcPr>
            <w:tcW w:w="817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1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1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6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4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32"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4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193"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  <w:tr>
        <w:trPr>
          <w:trHeight w:val="730" w:hRule="atLeast"/>
        </w:trPr>
        <w:tc>
          <w:tcPr>
            <w:tcW w:w="548" w:type="dxa"/>
          </w:tcPr>
          <w:p>
            <w:pPr>
              <w:pStyle w:val="TableParagraph"/>
              <w:spacing w:before="86"/>
              <w:ind w:right="72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20</w:t>
            </w:r>
          </w:p>
        </w:tc>
        <w:tc>
          <w:tcPr>
            <w:tcW w:w="3763" w:type="dxa"/>
          </w:tcPr>
          <w:p>
            <w:pPr>
              <w:pStyle w:val="TableParagraph"/>
              <w:bidi/>
              <w:spacing w:line="271" w:lineRule="auto"/>
              <w:ind w:right="596" w:left="72" w:hanging="1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59"/>
                <w:sz w:val="22"/>
                <w:szCs w:val="22"/>
                <w:rtl/>
              </w:rPr>
              <w:t>تُستخدم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نتائج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تقييم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الخطة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مدخلًا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لتطوير </w:t>
            </w:r>
            <w:r>
              <w:rPr>
                <w:w w:val="64"/>
                <w:sz w:val="22"/>
                <w:szCs w:val="22"/>
                <w:rtl/>
              </w:rPr>
              <w:t>الخطط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الاستراتيجية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اللاحقة</w:t>
            </w:r>
            <w:r>
              <w:rPr>
                <w:rFonts w:ascii="Roboto Bk" w:cs="Roboto Bk"/>
                <w:b/>
                <w:bCs/>
                <w:i/>
                <w:iCs/>
                <w:w w:val="64"/>
                <w:sz w:val="22"/>
                <w:szCs w:val="22"/>
              </w:rPr>
              <w:t>.</w:t>
            </w:r>
          </w:p>
        </w:tc>
        <w:tc>
          <w:tcPr>
            <w:tcW w:w="817" w:type="dxa"/>
          </w:tcPr>
          <w:p>
            <w:pPr>
              <w:pStyle w:val="TableParagraph"/>
              <w:spacing w:line="282" w:lineRule="exact" w:before="0"/>
              <w:ind w:right="71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</w:tcPr>
          <w:p>
            <w:pPr>
              <w:pStyle w:val="TableParagraph"/>
              <w:spacing w:line="282" w:lineRule="exact" w:before="0"/>
              <w:ind w:right="71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6" w:type="dxa"/>
          </w:tcPr>
          <w:p>
            <w:pPr>
              <w:pStyle w:val="TableParagraph"/>
              <w:spacing w:line="282" w:lineRule="exact" w:before="0"/>
              <w:ind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4" w:type="dxa"/>
          </w:tcPr>
          <w:p>
            <w:pPr>
              <w:pStyle w:val="TableParagraph"/>
              <w:spacing w:line="282" w:lineRule="exact" w:before="0"/>
              <w:ind w:left="32"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4" w:type="dxa"/>
          </w:tcPr>
          <w:p>
            <w:pPr>
              <w:pStyle w:val="TableParagraph"/>
              <w:spacing w:line="282" w:lineRule="exact" w:before="0"/>
              <w:ind w:left="193" w:right="70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</w:tbl>
    <w:p>
      <w:pPr>
        <w:pStyle w:val="Heading5"/>
        <w:bidi/>
        <w:spacing w:before="221"/>
        <w:ind w:right="197" w:left="140" w:firstLine="0"/>
        <w:jc w:val="left"/>
      </w:pPr>
      <w:r>
        <w:rPr>
          <w:w w:val="57"/>
          <w:rtl/>
        </w:rPr>
        <w:t>القسم</w:t>
      </w:r>
      <w:r>
        <w:rPr>
          <w:spacing w:val="18"/>
          <w:rtl/>
        </w:rPr>
        <w:t> </w:t>
      </w:r>
      <w:r>
        <w:rPr>
          <w:w w:val="57"/>
          <w:rtl/>
        </w:rPr>
        <w:t>الثالث</w:t>
      </w:r>
      <w:r>
        <w:rPr>
          <w:rFonts w:ascii="Arial" w:cs="Arial"/>
          <w:w w:val="57"/>
        </w:rPr>
        <w:t>:</w:t>
      </w:r>
      <w:r>
        <w:rPr>
          <w:spacing w:val="17"/>
          <w:rtl/>
        </w:rPr>
        <w:t> </w:t>
      </w:r>
      <w:r>
        <w:rPr>
          <w:w w:val="57"/>
          <w:rtl/>
        </w:rPr>
        <w:t>كفاءة</w:t>
      </w:r>
      <w:r>
        <w:rPr>
          <w:spacing w:val="17"/>
          <w:rtl/>
        </w:rPr>
        <w:t> </w:t>
      </w:r>
      <w:r>
        <w:rPr>
          <w:w w:val="57"/>
          <w:rtl/>
        </w:rPr>
        <w:t>تنفيذ</w:t>
      </w:r>
      <w:r>
        <w:rPr>
          <w:spacing w:val="17"/>
          <w:rtl/>
        </w:rPr>
        <w:t> </w:t>
      </w:r>
      <w:r>
        <w:rPr>
          <w:w w:val="57"/>
          <w:rtl/>
        </w:rPr>
        <w:t>المشاري</w:t>
      </w:r>
      <w:r>
        <w:rPr>
          <w:w w:val="57"/>
          <w:rtl/>
        </w:rPr>
        <w:t>ع</w:t>
      </w:r>
    </w:p>
    <w:p>
      <w:pPr>
        <w:pStyle w:val="BodyText"/>
        <w:spacing w:before="5"/>
        <w:jc w:val="left"/>
        <w:rPr>
          <w:b/>
        </w:rPr>
      </w:pPr>
    </w:p>
    <w:p>
      <w:pPr>
        <w:pStyle w:val="BodyText"/>
        <w:bidi/>
        <w:spacing w:line="422" w:lineRule="auto"/>
        <w:ind w:right="197" w:left="140" w:firstLine="0"/>
        <w:jc w:val="left"/>
        <w:rPr>
          <w:rFonts w:ascii="Roboto Bk" w:cs="Roboto Bk"/>
          <w:b/>
          <w:bCs/>
          <w:i/>
          <w:iCs/>
        </w:rPr>
      </w:pPr>
      <w:r>
        <w:rPr>
          <w:w w:val="62"/>
          <w:rtl/>
        </w:rPr>
        <w:t>يُرجى</w:t>
      </w:r>
      <w:r>
        <w:rPr>
          <w:rtl/>
        </w:rPr>
        <w:t> </w:t>
      </w:r>
      <w:r>
        <w:rPr>
          <w:w w:val="62"/>
          <w:rtl/>
        </w:rPr>
        <w:t>تقييم</w:t>
      </w:r>
      <w:r>
        <w:rPr>
          <w:rtl/>
        </w:rPr>
        <w:t> </w:t>
      </w:r>
      <w:r>
        <w:rPr>
          <w:w w:val="62"/>
          <w:rtl/>
        </w:rPr>
        <w:t>مستوى</w:t>
      </w:r>
      <w:r>
        <w:rPr>
          <w:rtl/>
        </w:rPr>
        <w:t> </w:t>
      </w:r>
      <w:r>
        <w:rPr>
          <w:w w:val="62"/>
          <w:rtl/>
        </w:rPr>
        <w:t>كفاءة</w:t>
      </w:r>
      <w:r>
        <w:rPr>
          <w:rtl/>
        </w:rPr>
        <w:t> </w:t>
      </w:r>
      <w:r>
        <w:rPr>
          <w:w w:val="62"/>
          <w:rtl/>
        </w:rPr>
        <w:t>تنفيذ</w:t>
      </w:r>
      <w:r>
        <w:rPr>
          <w:rtl/>
        </w:rPr>
        <w:t> </w:t>
      </w:r>
      <w:r>
        <w:rPr>
          <w:w w:val="62"/>
          <w:rtl/>
        </w:rPr>
        <w:t>المشاريع</w:t>
      </w:r>
      <w:r>
        <w:rPr>
          <w:rtl/>
        </w:rPr>
        <w:t> </w:t>
      </w:r>
      <w:r>
        <w:rPr>
          <w:w w:val="62"/>
          <w:rtl/>
        </w:rPr>
        <w:t>في</w:t>
      </w:r>
      <w:r>
        <w:rPr>
          <w:rtl/>
        </w:rPr>
        <w:t> </w:t>
      </w:r>
      <w:r>
        <w:rPr>
          <w:w w:val="62"/>
          <w:rtl/>
        </w:rPr>
        <w:t>جهتك</w:t>
      </w:r>
      <w:r>
        <w:rPr>
          <w:rtl/>
        </w:rPr>
        <w:t> </w:t>
      </w:r>
      <w:r>
        <w:rPr>
          <w:w w:val="62"/>
          <w:rtl/>
        </w:rPr>
        <w:t>الحكومية</w:t>
      </w:r>
      <w:r>
        <w:rPr>
          <w:rtl/>
        </w:rPr>
        <w:t> </w:t>
      </w:r>
      <w:r>
        <w:rPr>
          <w:w w:val="62"/>
          <w:rtl/>
        </w:rPr>
        <w:t>وفق</w:t>
      </w:r>
      <w:r>
        <w:rPr>
          <w:rtl/>
        </w:rPr>
        <w:t> </w:t>
      </w:r>
      <w:r>
        <w:rPr>
          <w:w w:val="62"/>
          <w:rtl/>
        </w:rPr>
        <w:t>مقياس</w:t>
      </w:r>
      <w:r>
        <w:rPr>
          <w:rtl/>
        </w:rPr>
        <w:t> </w:t>
      </w:r>
      <w:r>
        <w:rPr>
          <w:w w:val="62"/>
          <w:rtl/>
        </w:rPr>
        <w:t>من</w:t>
      </w:r>
      <w:r>
        <w:rPr>
          <w:rFonts w:ascii="Microsoft Sans Serif" w:cs="Microsoft Sans Serif"/>
          <w:spacing w:val="20"/>
          <w:rtl/>
        </w:rPr>
        <w:t> </w:t>
      </w:r>
      <w:r>
        <w:rPr>
          <w:rFonts w:ascii="Microsoft Sans Serif" w:cs="Microsoft Sans Serif"/>
          <w:w w:val="62"/>
        </w:rPr>
        <w:t>(1)</w:t>
      </w:r>
      <w:r>
        <w:rPr>
          <w:rtl/>
        </w:rPr>
        <w:t> </w:t>
      </w:r>
      <w:r>
        <w:rPr>
          <w:w w:val="62"/>
          <w:rtl/>
        </w:rPr>
        <w:t>إلى</w:t>
      </w:r>
      <w:r>
        <w:rPr>
          <w:rFonts w:ascii="Microsoft Sans Serif" w:cs="Microsoft Sans Serif"/>
          <w:spacing w:val="20"/>
          <w:rtl/>
        </w:rPr>
        <w:t> </w:t>
      </w:r>
      <w:r>
        <w:rPr>
          <w:rFonts w:ascii="Microsoft Sans Serif" w:cs="Microsoft Sans Serif"/>
          <w:w w:val="62"/>
        </w:rPr>
        <w:t>(5)</w:t>
      </w:r>
      <w:r>
        <w:rPr>
          <w:w w:val="62"/>
          <w:rtl/>
        </w:rPr>
        <w:t>،</w:t>
      </w:r>
      <w:r>
        <w:rPr>
          <w:rtl/>
        </w:rPr>
        <w:t> </w:t>
      </w:r>
      <w:r>
        <w:rPr>
          <w:w w:val="62"/>
          <w:rtl/>
        </w:rPr>
        <w:t>حيث</w:t>
      </w:r>
      <w:r>
        <w:rPr>
          <w:rFonts w:ascii="Microsoft Sans Serif" w:cs="Microsoft Sans Serif"/>
          <w:w w:val="62"/>
        </w:rPr>
        <w:t>:</w:t>
      </w:r>
      <w:r>
        <w:rPr>
          <w:w w:val="62"/>
          <w:rtl/>
        </w:rPr>
        <w:t> </w:t>
      </w:r>
      <w:r>
        <w:rPr>
          <w:rFonts w:ascii="Microsoft Sans Serif" w:cs="Microsoft Sans Serif"/>
          <w:w w:val="71"/>
        </w:rPr>
        <w:t>=1</w:t>
      </w:r>
      <w:r>
        <w:rPr>
          <w:rtl/>
        </w:rPr>
        <w:t> </w:t>
      </w:r>
      <w:r>
        <w:rPr>
          <w:w w:val="71"/>
          <w:rtl/>
        </w:rPr>
        <w:t>غير</w:t>
      </w:r>
      <w:r>
        <w:rPr>
          <w:rtl/>
        </w:rPr>
        <w:t> </w:t>
      </w:r>
      <w:r>
        <w:rPr>
          <w:w w:val="71"/>
          <w:rtl/>
        </w:rPr>
        <w:t>موافق</w:t>
      </w:r>
      <w:r>
        <w:rPr>
          <w:rtl/>
        </w:rPr>
        <w:t> </w:t>
      </w:r>
      <w:r>
        <w:rPr>
          <w:w w:val="71"/>
          <w:rtl/>
        </w:rPr>
        <w:t>بشدة،</w:t>
      </w:r>
      <w:r>
        <w:rPr>
          <w:rFonts w:ascii="Microsoft Sans Serif" w:cs="Microsoft Sans Serif"/>
          <w:spacing w:val="32"/>
          <w:rtl/>
        </w:rPr>
        <w:t> </w:t>
      </w:r>
      <w:r>
        <w:rPr>
          <w:rFonts w:ascii="Microsoft Sans Serif" w:cs="Microsoft Sans Serif"/>
          <w:w w:val="71"/>
        </w:rPr>
        <w:t>=2</w:t>
      </w:r>
      <w:r>
        <w:rPr>
          <w:rtl/>
        </w:rPr>
        <w:t> </w:t>
      </w:r>
      <w:r>
        <w:rPr>
          <w:w w:val="71"/>
          <w:rtl/>
        </w:rPr>
        <w:t>غير</w:t>
      </w:r>
      <w:r>
        <w:rPr>
          <w:rtl/>
        </w:rPr>
        <w:t> </w:t>
      </w:r>
      <w:r>
        <w:rPr>
          <w:w w:val="71"/>
          <w:rtl/>
        </w:rPr>
        <w:t>موافق،</w:t>
      </w:r>
      <w:r>
        <w:rPr>
          <w:rFonts w:ascii="Microsoft Sans Serif" w:cs="Microsoft Sans Serif"/>
          <w:spacing w:val="32"/>
          <w:rtl/>
        </w:rPr>
        <w:t> </w:t>
      </w:r>
      <w:r>
        <w:rPr>
          <w:rFonts w:ascii="Microsoft Sans Serif" w:cs="Microsoft Sans Serif"/>
          <w:w w:val="71"/>
        </w:rPr>
        <w:t>=3</w:t>
      </w:r>
      <w:r>
        <w:rPr>
          <w:rtl/>
        </w:rPr>
        <w:t> </w:t>
      </w:r>
      <w:r>
        <w:rPr>
          <w:w w:val="71"/>
          <w:rtl/>
        </w:rPr>
        <w:t>محايد،</w:t>
      </w:r>
      <w:r>
        <w:rPr>
          <w:rFonts w:ascii="Microsoft Sans Serif" w:cs="Microsoft Sans Serif"/>
          <w:spacing w:val="32"/>
          <w:rtl/>
        </w:rPr>
        <w:t> </w:t>
      </w:r>
      <w:r>
        <w:rPr>
          <w:rFonts w:ascii="Microsoft Sans Serif" w:cs="Microsoft Sans Serif"/>
          <w:w w:val="71"/>
        </w:rPr>
        <w:t>=4</w:t>
      </w:r>
      <w:r>
        <w:rPr>
          <w:rtl/>
        </w:rPr>
        <w:t> </w:t>
      </w:r>
      <w:r>
        <w:rPr>
          <w:w w:val="71"/>
          <w:rtl/>
        </w:rPr>
        <w:t>موافق،</w:t>
      </w:r>
      <w:r>
        <w:rPr>
          <w:rFonts w:ascii="Microsoft Sans Serif" w:cs="Microsoft Sans Serif"/>
          <w:spacing w:val="32"/>
          <w:rtl/>
        </w:rPr>
        <w:t> </w:t>
      </w:r>
      <w:r>
        <w:rPr>
          <w:rFonts w:ascii="Microsoft Sans Serif" w:cs="Microsoft Sans Serif"/>
          <w:w w:val="71"/>
        </w:rPr>
        <w:t>=5</w:t>
      </w:r>
      <w:r>
        <w:rPr>
          <w:rtl/>
        </w:rPr>
        <w:t> </w:t>
      </w:r>
      <w:r>
        <w:rPr>
          <w:w w:val="71"/>
          <w:rtl/>
        </w:rPr>
        <w:t>موافق</w:t>
      </w:r>
      <w:r>
        <w:rPr>
          <w:rtl/>
        </w:rPr>
        <w:t> </w:t>
      </w:r>
      <w:r>
        <w:rPr>
          <w:w w:val="71"/>
          <w:rtl/>
        </w:rPr>
        <w:t>بشدة</w:t>
      </w:r>
      <w:r>
        <w:rPr>
          <w:rFonts w:ascii="Roboto Bk" w:cs="Roboto Bk"/>
          <w:b/>
          <w:bCs/>
          <w:i/>
          <w:iCs/>
          <w:w w:val="71"/>
        </w:rPr>
        <w:t>.</w:t>
      </w:r>
    </w:p>
    <w:p>
      <w:pPr>
        <w:pStyle w:val="BodyText"/>
        <w:spacing w:after="0" w:line="422" w:lineRule="auto"/>
        <w:jc w:val="left"/>
        <w:rPr>
          <w:rFonts w:ascii="Roboto Bk" w:cs="Roboto Bk"/>
          <w:b/>
          <w:i/>
        </w:rPr>
        <w:sectPr>
          <w:type w:val="continuous"/>
          <w:pgSz w:w="11900" w:h="16840"/>
          <w:pgMar w:top="1400" w:bottom="280" w:left="1700" w:right="1275"/>
        </w:sectPr>
      </w:pPr>
    </w:p>
    <w:p>
      <w:pPr>
        <w:bidi/>
        <w:spacing w:before="57"/>
        <w:ind w:right="197" w:left="140" w:firstLine="0"/>
        <w:jc w:val="left"/>
        <w:rPr>
          <w:b/>
          <w:bCs/>
          <w:sz w:val="26"/>
          <w:szCs w:val="26"/>
        </w:rPr>
      </w:pPr>
      <w:r>
        <w:rPr>
          <w:b/>
          <w:bCs/>
          <w:w w:val="66"/>
          <w:sz w:val="26"/>
          <w:szCs w:val="26"/>
          <w:rtl/>
        </w:rPr>
        <w:t>أولًا</w:t>
      </w:r>
      <w:r>
        <w:rPr>
          <w:rFonts w:ascii="Arial" w:cs="Arial"/>
          <w:b/>
          <w:bCs/>
          <w:w w:val="66"/>
          <w:sz w:val="26"/>
          <w:szCs w:val="26"/>
        </w:rPr>
        <w:t>:</w:t>
      </w:r>
      <w:r>
        <w:rPr>
          <w:b/>
          <w:bCs/>
          <w:spacing w:val="19"/>
          <w:sz w:val="26"/>
          <w:szCs w:val="26"/>
          <w:rtl/>
        </w:rPr>
        <w:t> </w:t>
      </w:r>
      <w:r>
        <w:rPr>
          <w:b/>
          <w:bCs/>
          <w:w w:val="66"/>
          <w:sz w:val="26"/>
          <w:szCs w:val="26"/>
          <w:rtl/>
        </w:rPr>
        <w:t>الالتزام</w:t>
      </w:r>
      <w:r>
        <w:rPr>
          <w:b/>
          <w:bCs/>
          <w:spacing w:val="16"/>
          <w:sz w:val="26"/>
          <w:szCs w:val="26"/>
          <w:rtl/>
        </w:rPr>
        <w:t> </w:t>
      </w:r>
      <w:r>
        <w:rPr>
          <w:b/>
          <w:bCs/>
          <w:w w:val="66"/>
          <w:sz w:val="26"/>
          <w:szCs w:val="26"/>
          <w:rtl/>
        </w:rPr>
        <w:t>بجدول</w:t>
      </w:r>
      <w:r>
        <w:rPr>
          <w:b/>
          <w:bCs/>
          <w:spacing w:val="15"/>
          <w:sz w:val="26"/>
          <w:szCs w:val="26"/>
          <w:rtl/>
        </w:rPr>
        <w:t> </w:t>
      </w:r>
      <w:r>
        <w:rPr>
          <w:b/>
          <w:bCs/>
          <w:w w:val="66"/>
          <w:sz w:val="26"/>
          <w:szCs w:val="26"/>
          <w:rtl/>
        </w:rPr>
        <w:t>الزم</w:t>
      </w:r>
      <w:r>
        <w:rPr>
          <w:b/>
          <w:bCs/>
          <w:w w:val="66"/>
          <w:sz w:val="26"/>
          <w:szCs w:val="26"/>
          <w:rtl/>
        </w:rPr>
        <w:t>ن</w:t>
      </w:r>
    </w:p>
    <w:p>
      <w:pPr>
        <w:pStyle w:val="BodyText"/>
        <w:spacing w:before="138"/>
        <w:jc w:val="left"/>
        <w:rPr>
          <w:b/>
          <w:sz w:val="20"/>
        </w:rPr>
      </w:pPr>
    </w:p>
    <w:tbl>
      <w:tblPr>
        <w:tblW w:w="0" w:type="auto"/>
        <w:jc w:val="left"/>
        <w:tblInd w:w="11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8"/>
        <w:gridCol w:w="3761"/>
        <w:gridCol w:w="819"/>
        <w:gridCol w:w="819"/>
        <w:gridCol w:w="817"/>
        <w:gridCol w:w="926"/>
        <w:gridCol w:w="1086"/>
      </w:tblGrid>
      <w:tr>
        <w:trPr>
          <w:trHeight w:val="1042" w:hRule="atLeast"/>
        </w:trPr>
        <w:tc>
          <w:tcPr>
            <w:tcW w:w="548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5"/>
                <w:sz w:val="22"/>
                <w:szCs w:val="22"/>
                <w:rtl/>
              </w:rPr>
              <w:t>رق</w:t>
            </w:r>
            <w:r>
              <w:rPr>
                <w:b/>
                <w:bCs/>
                <w:w w:val="55"/>
                <w:sz w:val="22"/>
                <w:szCs w:val="22"/>
                <w:rtl/>
              </w:rPr>
              <w:t>م</w:t>
            </w:r>
          </w:p>
        </w:tc>
        <w:tc>
          <w:tcPr>
            <w:tcW w:w="3761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4"/>
                <w:sz w:val="22"/>
                <w:szCs w:val="22"/>
                <w:rtl/>
              </w:rPr>
              <w:t>الفقر</w:t>
            </w:r>
            <w:r>
              <w:rPr>
                <w:b/>
                <w:bCs/>
                <w:w w:val="54"/>
                <w:sz w:val="22"/>
                <w:szCs w:val="22"/>
                <w:rtl/>
              </w:rPr>
              <w:t>ة</w:t>
            </w:r>
          </w:p>
        </w:tc>
        <w:tc>
          <w:tcPr>
            <w:tcW w:w="819" w:type="dxa"/>
            <w:shd w:val="clear" w:color="auto" w:fill="2E74B5"/>
          </w:tcPr>
          <w:p>
            <w:pPr>
              <w:pStyle w:val="TableParagraph"/>
              <w:spacing w:before="83"/>
              <w:ind w:right="74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5</w:t>
            </w:r>
          </w:p>
          <w:p>
            <w:pPr>
              <w:pStyle w:val="TableParagraph"/>
              <w:bidi/>
              <w:spacing w:line="271" w:lineRule="auto" w:before="33"/>
              <w:ind w:right="195" w:left="74" w:hanging="1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8"/>
                <w:sz w:val="22"/>
                <w:szCs w:val="22"/>
                <w:rtl/>
              </w:rPr>
              <w:t>موافق </w:t>
            </w:r>
            <w:r>
              <w:rPr>
                <w:b/>
                <w:bCs/>
                <w:w w:val="57"/>
                <w:sz w:val="22"/>
                <w:szCs w:val="22"/>
                <w:rtl/>
              </w:rPr>
              <w:t>بشد</w:t>
            </w:r>
            <w:r>
              <w:rPr>
                <w:b/>
                <w:bCs/>
                <w:w w:val="57"/>
                <w:sz w:val="22"/>
                <w:szCs w:val="22"/>
                <w:rtl/>
              </w:rPr>
              <w:t>ة</w:t>
            </w:r>
          </w:p>
        </w:tc>
        <w:tc>
          <w:tcPr>
            <w:tcW w:w="819" w:type="dxa"/>
            <w:shd w:val="clear" w:color="auto" w:fill="2E74B5"/>
          </w:tcPr>
          <w:p>
            <w:pPr>
              <w:pStyle w:val="TableParagraph"/>
              <w:spacing w:before="83"/>
              <w:ind w:right="75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4</w:t>
            </w:r>
          </w:p>
          <w:p>
            <w:pPr>
              <w:pStyle w:val="TableParagraph"/>
              <w:bidi/>
              <w:spacing w:before="33"/>
              <w:ind w:right="0" w:left="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8"/>
                <w:sz w:val="22"/>
                <w:szCs w:val="22"/>
                <w:rtl/>
              </w:rPr>
              <w:t>مواف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ق</w:t>
            </w:r>
          </w:p>
        </w:tc>
        <w:tc>
          <w:tcPr>
            <w:tcW w:w="817" w:type="dxa"/>
            <w:shd w:val="clear" w:color="auto" w:fill="2E74B5"/>
          </w:tcPr>
          <w:p>
            <w:pPr>
              <w:pStyle w:val="TableParagraph"/>
              <w:spacing w:before="83"/>
              <w:ind w:right="75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3</w:t>
            </w:r>
          </w:p>
          <w:p>
            <w:pPr>
              <w:pStyle w:val="TableParagraph"/>
              <w:bidi/>
              <w:spacing w:before="33"/>
              <w:ind w:right="0" w:left="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5"/>
                <w:sz w:val="22"/>
                <w:szCs w:val="22"/>
                <w:rtl/>
              </w:rPr>
              <w:t>محاي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د</w:t>
            </w:r>
          </w:p>
        </w:tc>
        <w:tc>
          <w:tcPr>
            <w:tcW w:w="926" w:type="dxa"/>
            <w:shd w:val="clear" w:color="auto" w:fill="2E74B5"/>
          </w:tcPr>
          <w:p>
            <w:pPr>
              <w:pStyle w:val="TableParagraph"/>
              <w:spacing w:before="83"/>
              <w:ind w:left="28" w:right="76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2</w:t>
            </w:r>
          </w:p>
          <w:p>
            <w:pPr>
              <w:pStyle w:val="TableParagraph"/>
              <w:bidi/>
              <w:spacing w:line="271" w:lineRule="auto" w:before="33"/>
              <w:ind w:right="28" w:left="76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5"/>
                <w:sz w:val="22"/>
                <w:szCs w:val="22"/>
                <w:rtl/>
              </w:rPr>
              <w:t>غير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مواف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ق</w:t>
            </w:r>
          </w:p>
        </w:tc>
        <w:tc>
          <w:tcPr>
            <w:tcW w:w="1086" w:type="dxa"/>
            <w:shd w:val="clear" w:color="auto" w:fill="2E74B5"/>
          </w:tcPr>
          <w:p>
            <w:pPr>
              <w:pStyle w:val="TableParagraph"/>
              <w:spacing w:before="83"/>
              <w:ind w:left="188" w:right="77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1</w:t>
            </w:r>
          </w:p>
          <w:p>
            <w:pPr>
              <w:pStyle w:val="TableParagraph"/>
              <w:bidi/>
              <w:spacing w:line="271" w:lineRule="auto" w:before="33"/>
              <w:ind w:right="188" w:left="76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5"/>
                <w:sz w:val="22"/>
                <w:szCs w:val="22"/>
                <w:rtl/>
              </w:rPr>
              <w:t>غير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مواف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ق</w:t>
            </w:r>
          </w:p>
        </w:tc>
      </w:tr>
      <w:tr>
        <w:trPr>
          <w:trHeight w:val="730" w:hRule="atLeast"/>
        </w:trPr>
        <w:tc>
          <w:tcPr>
            <w:tcW w:w="548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21</w:t>
            </w:r>
          </w:p>
        </w:tc>
        <w:tc>
          <w:tcPr>
            <w:tcW w:w="3761" w:type="dxa"/>
          </w:tcPr>
          <w:p>
            <w:pPr>
              <w:pStyle w:val="TableParagraph"/>
              <w:bidi/>
              <w:spacing w:line="271" w:lineRule="auto"/>
              <w:ind w:right="307" w:left="74" w:hanging="1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9"/>
                <w:sz w:val="22"/>
                <w:szCs w:val="22"/>
                <w:rtl/>
              </w:rPr>
              <w:t>تُنجَز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9"/>
                <w:sz w:val="22"/>
                <w:szCs w:val="22"/>
                <w:rtl/>
              </w:rPr>
              <w:t>مشاريع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9"/>
                <w:sz w:val="22"/>
                <w:szCs w:val="22"/>
                <w:rtl/>
              </w:rPr>
              <w:t>جهتنا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9"/>
                <w:sz w:val="22"/>
                <w:szCs w:val="22"/>
                <w:rtl/>
              </w:rPr>
              <w:t>الحكومية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9"/>
                <w:sz w:val="22"/>
                <w:szCs w:val="22"/>
                <w:rtl/>
              </w:rPr>
              <w:t>ضمن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9"/>
                <w:sz w:val="22"/>
                <w:szCs w:val="22"/>
                <w:rtl/>
              </w:rPr>
              <w:t>الجداول </w:t>
            </w:r>
            <w:r>
              <w:rPr>
                <w:w w:val="64"/>
                <w:sz w:val="22"/>
                <w:szCs w:val="22"/>
                <w:rtl/>
              </w:rPr>
              <w:t>الزمنية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المحددة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لها</w:t>
            </w:r>
            <w:r>
              <w:rPr>
                <w:rFonts w:ascii="Roboto Bk" w:cs="Roboto Bk"/>
                <w:b/>
                <w:bCs/>
                <w:i/>
                <w:iCs/>
                <w:w w:val="64"/>
                <w:sz w:val="22"/>
                <w:szCs w:val="22"/>
              </w:rPr>
              <w:t>.</w:t>
            </w:r>
          </w:p>
        </w:tc>
        <w:tc>
          <w:tcPr>
            <w:tcW w:w="819" w:type="dxa"/>
          </w:tcPr>
          <w:p>
            <w:pPr>
              <w:pStyle w:val="TableParagraph"/>
              <w:spacing w:line="282" w:lineRule="exact" w:before="0"/>
              <w:ind w:right="74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9" w:type="dxa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6" w:type="dxa"/>
          </w:tcPr>
          <w:p>
            <w:pPr>
              <w:pStyle w:val="TableParagraph"/>
              <w:spacing w:line="282" w:lineRule="exact" w:before="0"/>
              <w:ind w:left="28" w:right="76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6" w:type="dxa"/>
          </w:tcPr>
          <w:p>
            <w:pPr>
              <w:pStyle w:val="TableParagraph"/>
              <w:spacing w:line="282" w:lineRule="exact" w:before="0"/>
              <w:ind w:left="188" w:right="77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  <w:tr>
        <w:trPr>
          <w:trHeight w:val="730" w:hRule="atLeast"/>
        </w:trPr>
        <w:tc>
          <w:tcPr>
            <w:tcW w:w="548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22</w:t>
            </w:r>
          </w:p>
        </w:tc>
        <w:tc>
          <w:tcPr>
            <w:tcW w:w="3761" w:type="dxa"/>
            <w:shd w:val="clear" w:color="auto" w:fill="DEEAF1"/>
          </w:tcPr>
          <w:p>
            <w:pPr>
              <w:pStyle w:val="TableParagraph"/>
              <w:bidi/>
              <w:spacing w:line="271" w:lineRule="auto"/>
              <w:ind w:right="0" w:left="73" w:firstLine="0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3"/>
                <w:sz w:val="22"/>
                <w:szCs w:val="22"/>
                <w:rtl/>
              </w:rPr>
              <w:t>تُحدَّد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3"/>
                <w:sz w:val="22"/>
                <w:szCs w:val="22"/>
                <w:rtl/>
              </w:rPr>
              <w:t>الجداول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3"/>
                <w:sz w:val="22"/>
                <w:szCs w:val="22"/>
                <w:rtl/>
              </w:rPr>
              <w:t>الزمنية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3"/>
                <w:sz w:val="22"/>
                <w:szCs w:val="22"/>
                <w:rtl/>
              </w:rPr>
              <w:t>لمشاريع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3"/>
                <w:sz w:val="22"/>
                <w:szCs w:val="22"/>
                <w:rtl/>
              </w:rPr>
              <w:t>جهتنا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3"/>
                <w:sz w:val="22"/>
                <w:szCs w:val="22"/>
                <w:rtl/>
              </w:rPr>
              <w:t>بدقة </w:t>
            </w:r>
            <w:r>
              <w:rPr>
                <w:w w:val="57"/>
                <w:sz w:val="22"/>
                <w:szCs w:val="22"/>
                <w:rtl/>
              </w:rPr>
              <w:t>وواقعية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مبنيةً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على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دراسة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تفصيلية</w:t>
            </w:r>
            <w:r>
              <w:rPr>
                <w:rFonts w:ascii="Roboto Bk" w:cs="Roboto Bk"/>
                <w:b/>
                <w:bCs/>
                <w:i/>
                <w:iCs/>
                <w:w w:val="57"/>
                <w:sz w:val="22"/>
                <w:szCs w:val="22"/>
              </w:rPr>
              <w:t>.</w:t>
            </w:r>
          </w:p>
        </w:tc>
        <w:tc>
          <w:tcPr>
            <w:tcW w:w="819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4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9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6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28" w:right="76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6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188" w:right="77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  <w:tr>
        <w:trPr>
          <w:trHeight w:val="730" w:hRule="atLeast"/>
        </w:trPr>
        <w:tc>
          <w:tcPr>
            <w:tcW w:w="548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23</w:t>
            </w:r>
          </w:p>
        </w:tc>
        <w:tc>
          <w:tcPr>
            <w:tcW w:w="3761" w:type="dxa"/>
          </w:tcPr>
          <w:p>
            <w:pPr>
              <w:pStyle w:val="TableParagraph"/>
              <w:bidi/>
              <w:spacing w:line="271" w:lineRule="auto"/>
              <w:ind w:right="225" w:left="74" w:hanging="1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8"/>
                <w:sz w:val="22"/>
                <w:szCs w:val="22"/>
                <w:rtl/>
              </w:rPr>
              <w:t>تُتَّخذ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إجراءات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تصحيحية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فعَّالة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عند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رصد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تأخر </w:t>
            </w:r>
            <w:r>
              <w:rPr>
                <w:w w:val="61"/>
                <w:sz w:val="22"/>
                <w:szCs w:val="22"/>
                <w:rtl/>
              </w:rPr>
              <w:t>في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تنفيذ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مراحل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المشاريع</w:t>
            </w:r>
            <w:r>
              <w:rPr>
                <w:rFonts w:ascii="Roboto Bk" w:cs="Roboto Bk"/>
                <w:b/>
                <w:bCs/>
                <w:i/>
                <w:iCs/>
                <w:w w:val="61"/>
                <w:sz w:val="22"/>
                <w:szCs w:val="22"/>
              </w:rPr>
              <w:t>.</w:t>
            </w:r>
          </w:p>
        </w:tc>
        <w:tc>
          <w:tcPr>
            <w:tcW w:w="819" w:type="dxa"/>
          </w:tcPr>
          <w:p>
            <w:pPr>
              <w:pStyle w:val="TableParagraph"/>
              <w:spacing w:line="282" w:lineRule="exact" w:before="0"/>
              <w:ind w:right="74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9" w:type="dxa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6" w:type="dxa"/>
          </w:tcPr>
          <w:p>
            <w:pPr>
              <w:pStyle w:val="TableParagraph"/>
              <w:spacing w:line="282" w:lineRule="exact" w:before="0"/>
              <w:ind w:left="28" w:right="76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6" w:type="dxa"/>
          </w:tcPr>
          <w:p>
            <w:pPr>
              <w:pStyle w:val="TableParagraph"/>
              <w:spacing w:line="282" w:lineRule="exact" w:before="0"/>
              <w:ind w:left="188" w:right="77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  <w:tr>
        <w:trPr>
          <w:trHeight w:val="730" w:hRule="atLeast"/>
        </w:trPr>
        <w:tc>
          <w:tcPr>
            <w:tcW w:w="548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24</w:t>
            </w:r>
          </w:p>
        </w:tc>
        <w:tc>
          <w:tcPr>
            <w:tcW w:w="3761" w:type="dxa"/>
            <w:shd w:val="clear" w:color="auto" w:fill="DEEAF1"/>
          </w:tcPr>
          <w:p>
            <w:pPr>
              <w:pStyle w:val="TableParagraph"/>
              <w:bidi/>
              <w:spacing w:line="271" w:lineRule="auto"/>
              <w:ind w:right="275" w:left="74" w:hanging="1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71"/>
                <w:sz w:val="22"/>
                <w:szCs w:val="22"/>
                <w:rtl/>
              </w:rPr>
              <w:t>تُراعى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العوامل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المخاطرية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في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وضع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الجداول </w:t>
            </w:r>
            <w:r>
              <w:rPr>
                <w:w w:val="68"/>
                <w:sz w:val="22"/>
                <w:szCs w:val="22"/>
                <w:rtl/>
              </w:rPr>
              <w:t>الزمنية</w:t>
            </w:r>
            <w:r>
              <w:rPr>
                <w:spacing w:val="18"/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من</w:t>
            </w:r>
            <w:r>
              <w:rPr>
                <w:spacing w:val="17"/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خلال</w:t>
            </w:r>
            <w:r>
              <w:rPr>
                <w:spacing w:val="18"/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تخصيص</w:t>
            </w:r>
            <w:r>
              <w:rPr>
                <w:spacing w:val="17"/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هوامش</w:t>
            </w:r>
            <w:r>
              <w:rPr>
                <w:spacing w:val="17"/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احتياطية</w:t>
            </w:r>
            <w:r>
              <w:rPr>
                <w:rFonts w:ascii="Roboto Bk" w:cs="Roboto Bk"/>
                <w:b/>
                <w:bCs/>
                <w:i/>
                <w:iCs/>
                <w:w w:val="68"/>
                <w:sz w:val="22"/>
                <w:szCs w:val="22"/>
              </w:rPr>
              <w:t>.</w:t>
            </w:r>
          </w:p>
        </w:tc>
        <w:tc>
          <w:tcPr>
            <w:tcW w:w="819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4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9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6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28" w:right="76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6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188" w:right="77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</w:tbl>
    <w:p>
      <w:pPr>
        <w:bidi/>
        <w:spacing w:before="141"/>
        <w:ind w:right="197" w:left="141" w:firstLine="0"/>
        <w:jc w:val="left"/>
        <w:rPr>
          <w:b/>
          <w:bCs/>
          <w:sz w:val="26"/>
          <w:szCs w:val="26"/>
        </w:rPr>
      </w:pPr>
      <w:r>
        <w:rPr>
          <w:b/>
          <w:bCs/>
          <w:w w:val="55"/>
          <w:sz w:val="26"/>
          <w:szCs w:val="26"/>
          <w:rtl/>
        </w:rPr>
        <w:t>ثانياً</w:t>
      </w:r>
      <w:r>
        <w:rPr>
          <w:rFonts w:ascii="Arial" w:cs="Arial"/>
          <w:b/>
          <w:bCs/>
          <w:w w:val="55"/>
          <w:sz w:val="26"/>
          <w:szCs w:val="26"/>
        </w:rPr>
        <w:t>:</w:t>
      </w:r>
      <w:r>
        <w:rPr>
          <w:b/>
          <w:bCs/>
          <w:spacing w:val="-10"/>
          <w:sz w:val="26"/>
          <w:szCs w:val="26"/>
          <w:rtl/>
        </w:rPr>
        <w:t> </w:t>
      </w:r>
      <w:r>
        <w:rPr>
          <w:b/>
          <w:bCs/>
          <w:w w:val="55"/>
          <w:sz w:val="26"/>
          <w:szCs w:val="26"/>
          <w:rtl/>
        </w:rPr>
        <w:t>الالتزام</w:t>
      </w:r>
      <w:r>
        <w:rPr>
          <w:b/>
          <w:bCs/>
          <w:spacing w:val="-11"/>
          <w:sz w:val="26"/>
          <w:szCs w:val="26"/>
          <w:rtl/>
        </w:rPr>
        <w:t> </w:t>
      </w:r>
      <w:r>
        <w:rPr>
          <w:b/>
          <w:bCs/>
          <w:w w:val="55"/>
          <w:sz w:val="26"/>
          <w:szCs w:val="26"/>
          <w:rtl/>
        </w:rPr>
        <w:t>بالميزاني</w:t>
      </w:r>
      <w:r>
        <w:rPr>
          <w:b/>
          <w:bCs/>
          <w:w w:val="55"/>
          <w:sz w:val="26"/>
          <w:szCs w:val="26"/>
          <w:rtl/>
        </w:rPr>
        <w:t>ة</w:t>
      </w:r>
    </w:p>
    <w:p>
      <w:pPr>
        <w:pStyle w:val="BodyText"/>
        <w:spacing w:before="137" w:after="1"/>
        <w:jc w:val="left"/>
        <w:rPr>
          <w:b/>
          <w:sz w:val="20"/>
        </w:rPr>
      </w:pPr>
    </w:p>
    <w:tbl>
      <w:tblPr>
        <w:tblW w:w="0" w:type="auto"/>
        <w:jc w:val="left"/>
        <w:tblInd w:w="11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7"/>
        <w:gridCol w:w="3762"/>
        <w:gridCol w:w="819"/>
        <w:gridCol w:w="819"/>
        <w:gridCol w:w="817"/>
        <w:gridCol w:w="926"/>
        <w:gridCol w:w="1086"/>
      </w:tblGrid>
      <w:tr>
        <w:trPr>
          <w:trHeight w:val="1042" w:hRule="atLeast"/>
        </w:trPr>
        <w:tc>
          <w:tcPr>
            <w:tcW w:w="547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5"/>
                <w:sz w:val="22"/>
                <w:szCs w:val="22"/>
                <w:rtl/>
              </w:rPr>
              <w:t>رق</w:t>
            </w:r>
            <w:r>
              <w:rPr>
                <w:b/>
                <w:bCs/>
                <w:w w:val="55"/>
                <w:sz w:val="22"/>
                <w:szCs w:val="22"/>
                <w:rtl/>
              </w:rPr>
              <w:t>م</w:t>
            </w:r>
          </w:p>
        </w:tc>
        <w:tc>
          <w:tcPr>
            <w:tcW w:w="3762" w:type="dxa"/>
            <w:shd w:val="clear" w:color="auto" w:fill="2E74B5"/>
          </w:tcPr>
          <w:p>
            <w:pPr>
              <w:pStyle w:val="TableParagraph"/>
              <w:bidi/>
              <w:ind w:right="84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4"/>
                <w:sz w:val="22"/>
                <w:szCs w:val="22"/>
                <w:rtl/>
              </w:rPr>
              <w:t>الفقر</w:t>
            </w:r>
            <w:r>
              <w:rPr>
                <w:b/>
                <w:bCs/>
                <w:w w:val="54"/>
                <w:sz w:val="22"/>
                <w:szCs w:val="22"/>
                <w:rtl/>
              </w:rPr>
              <w:t>ة</w:t>
            </w:r>
          </w:p>
        </w:tc>
        <w:tc>
          <w:tcPr>
            <w:tcW w:w="819" w:type="dxa"/>
            <w:shd w:val="clear" w:color="auto" w:fill="2E74B5"/>
          </w:tcPr>
          <w:p>
            <w:pPr>
              <w:pStyle w:val="TableParagraph"/>
              <w:spacing w:before="83"/>
              <w:ind w:right="74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5</w:t>
            </w:r>
          </w:p>
          <w:p>
            <w:pPr>
              <w:pStyle w:val="TableParagraph"/>
              <w:bidi/>
              <w:spacing w:line="271" w:lineRule="auto" w:before="33"/>
              <w:ind w:right="195" w:left="74" w:hanging="1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8"/>
                <w:sz w:val="22"/>
                <w:szCs w:val="22"/>
                <w:rtl/>
              </w:rPr>
              <w:t>موافق </w:t>
            </w:r>
            <w:r>
              <w:rPr>
                <w:b/>
                <w:bCs/>
                <w:w w:val="57"/>
                <w:sz w:val="22"/>
                <w:szCs w:val="22"/>
                <w:rtl/>
              </w:rPr>
              <w:t>بشد</w:t>
            </w:r>
            <w:r>
              <w:rPr>
                <w:b/>
                <w:bCs/>
                <w:w w:val="57"/>
                <w:sz w:val="22"/>
                <w:szCs w:val="22"/>
                <w:rtl/>
              </w:rPr>
              <w:t>ة</w:t>
            </w:r>
          </w:p>
        </w:tc>
        <w:tc>
          <w:tcPr>
            <w:tcW w:w="819" w:type="dxa"/>
            <w:shd w:val="clear" w:color="auto" w:fill="2E74B5"/>
          </w:tcPr>
          <w:p>
            <w:pPr>
              <w:pStyle w:val="TableParagraph"/>
              <w:spacing w:before="83"/>
              <w:ind w:right="75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4</w:t>
            </w:r>
          </w:p>
          <w:p>
            <w:pPr>
              <w:pStyle w:val="TableParagraph"/>
              <w:bidi/>
              <w:spacing w:before="33"/>
              <w:ind w:right="0" w:left="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8"/>
                <w:sz w:val="22"/>
                <w:szCs w:val="22"/>
                <w:rtl/>
              </w:rPr>
              <w:t>مواف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ق</w:t>
            </w:r>
          </w:p>
        </w:tc>
        <w:tc>
          <w:tcPr>
            <w:tcW w:w="817" w:type="dxa"/>
            <w:shd w:val="clear" w:color="auto" w:fill="2E74B5"/>
          </w:tcPr>
          <w:p>
            <w:pPr>
              <w:pStyle w:val="TableParagraph"/>
              <w:spacing w:before="83"/>
              <w:ind w:right="75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3</w:t>
            </w:r>
          </w:p>
          <w:p>
            <w:pPr>
              <w:pStyle w:val="TableParagraph"/>
              <w:bidi/>
              <w:spacing w:before="33"/>
              <w:ind w:right="0" w:left="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5"/>
                <w:sz w:val="22"/>
                <w:szCs w:val="22"/>
                <w:rtl/>
              </w:rPr>
              <w:t>محاي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د</w:t>
            </w:r>
          </w:p>
        </w:tc>
        <w:tc>
          <w:tcPr>
            <w:tcW w:w="926" w:type="dxa"/>
            <w:shd w:val="clear" w:color="auto" w:fill="2E74B5"/>
          </w:tcPr>
          <w:p>
            <w:pPr>
              <w:pStyle w:val="TableParagraph"/>
              <w:spacing w:before="83"/>
              <w:ind w:left="28" w:right="76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2</w:t>
            </w:r>
          </w:p>
          <w:p>
            <w:pPr>
              <w:pStyle w:val="TableParagraph"/>
              <w:bidi/>
              <w:spacing w:line="271" w:lineRule="auto" w:before="33"/>
              <w:ind w:right="28" w:left="76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5"/>
                <w:sz w:val="22"/>
                <w:szCs w:val="22"/>
                <w:rtl/>
              </w:rPr>
              <w:t>غير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مواف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ق</w:t>
            </w:r>
          </w:p>
        </w:tc>
        <w:tc>
          <w:tcPr>
            <w:tcW w:w="1086" w:type="dxa"/>
            <w:shd w:val="clear" w:color="auto" w:fill="2E74B5"/>
          </w:tcPr>
          <w:p>
            <w:pPr>
              <w:pStyle w:val="TableParagraph"/>
              <w:spacing w:before="83"/>
              <w:ind w:left="188" w:right="77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1</w:t>
            </w:r>
          </w:p>
          <w:p>
            <w:pPr>
              <w:pStyle w:val="TableParagraph"/>
              <w:bidi/>
              <w:spacing w:line="271" w:lineRule="auto" w:before="33"/>
              <w:ind w:right="188" w:left="76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5"/>
                <w:sz w:val="22"/>
                <w:szCs w:val="22"/>
                <w:rtl/>
              </w:rPr>
              <w:t>غير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مواف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ق</w:t>
            </w:r>
          </w:p>
        </w:tc>
      </w:tr>
      <w:tr>
        <w:trPr>
          <w:trHeight w:val="730" w:hRule="atLeast"/>
        </w:trPr>
        <w:tc>
          <w:tcPr>
            <w:tcW w:w="547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25</w:t>
            </w:r>
          </w:p>
        </w:tc>
        <w:tc>
          <w:tcPr>
            <w:tcW w:w="3762" w:type="dxa"/>
          </w:tcPr>
          <w:p>
            <w:pPr>
              <w:pStyle w:val="TableParagraph"/>
              <w:bidi/>
              <w:spacing w:line="271" w:lineRule="auto"/>
              <w:ind w:right="721" w:left="74" w:hanging="1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2"/>
                <w:sz w:val="22"/>
                <w:szCs w:val="22"/>
                <w:rtl/>
              </w:rPr>
              <w:t>تُنفَّذ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مشاريع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جهتنا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في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حدود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الميزانيات </w:t>
            </w:r>
            <w:r>
              <w:rPr>
                <w:w w:val="78"/>
                <w:sz w:val="22"/>
                <w:szCs w:val="22"/>
                <w:rtl/>
              </w:rPr>
              <w:t>المخصصة لها دون تجاوز جوهري</w:t>
            </w:r>
            <w:r>
              <w:rPr>
                <w:rFonts w:ascii="Roboto Bk" w:cs="Roboto Bk"/>
                <w:b/>
                <w:bCs/>
                <w:i/>
                <w:iCs/>
                <w:w w:val="78"/>
                <w:sz w:val="22"/>
                <w:szCs w:val="22"/>
              </w:rPr>
              <w:t>.</w:t>
            </w:r>
          </w:p>
        </w:tc>
        <w:tc>
          <w:tcPr>
            <w:tcW w:w="819" w:type="dxa"/>
          </w:tcPr>
          <w:p>
            <w:pPr>
              <w:pStyle w:val="TableParagraph"/>
              <w:spacing w:line="282" w:lineRule="exact" w:before="0"/>
              <w:ind w:right="74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9" w:type="dxa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6" w:type="dxa"/>
          </w:tcPr>
          <w:p>
            <w:pPr>
              <w:pStyle w:val="TableParagraph"/>
              <w:spacing w:line="282" w:lineRule="exact" w:before="0"/>
              <w:ind w:left="28" w:right="76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6" w:type="dxa"/>
          </w:tcPr>
          <w:p>
            <w:pPr>
              <w:pStyle w:val="TableParagraph"/>
              <w:spacing w:line="282" w:lineRule="exact" w:before="0"/>
              <w:ind w:left="188" w:right="77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  <w:tr>
        <w:trPr>
          <w:trHeight w:val="730" w:hRule="atLeast"/>
        </w:trPr>
        <w:tc>
          <w:tcPr>
            <w:tcW w:w="547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26</w:t>
            </w:r>
          </w:p>
        </w:tc>
        <w:tc>
          <w:tcPr>
            <w:tcW w:w="3762" w:type="dxa"/>
            <w:shd w:val="clear" w:color="auto" w:fill="DEEAF1"/>
          </w:tcPr>
          <w:p>
            <w:pPr>
              <w:pStyle w:val="TableParagraph"/>
              <w:bidi/>
              <w:spacing w:line="271" w:lineRule="auto"/>
              <w:ind w:right="313" w:left="74" w:hanging="1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1"/>
                <w:sz w:val="22"/>
                <w:szCs w:val="22"/>
                <w:rtl/>
              </w:rPr>
              <w:t>تُراجَع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الميزانيات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الأولية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للمشاريع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وتُحدَّث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وفق </w:t>
            </w:r>
            <w:r>
              <w:rPr>
                <w:w w:val="56"/>
                <w:sz w:val="22"/>
                <w:szCs w:val="22"/>
                <w:rtl/>
              </w:rPr>
              <w:t>المستجدات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6"/>
                <w:sz w:val="22"/>
                <w:szCs w:val="22"/>
                <w:rtl/>
              </w:rPr>
              <w:t>التشغيلية</w:t>
            </w:r>
            <w:r>
              <w:rPr>
                <w:rFonts w:ascii="Roboto Bk" w:cs="Roboto Bk"/>
                <w:b/>
                <w:bCs/>
                <w:i/>
                <w:iCs/>
                <w:w w:val="56"/>
                <w:sz w:val="22"/>
                <w:szCs w:val="22"/>
              </w:rPr>
              <w:t>.</w:t>
            </w:r>
          </w:p>
        </w:tc>
        <w:tc>
          <w:tcPr>
            <w:tcW w:w="819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4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9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6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28" w:right="76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6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188" w:right="77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  <w:tr>
        <w:trPr>
          <w:trHeight w:val="730" w:hRule="atLeast"/>
        </w:trPr>
        <w:tc>
          <w:tcPr>
            <w:tcW w:w="547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27</w:t>
            </w:r>
          </w:p>
        </w:tc>
        <w:tc>
          <w:tcPr>
            <w:tcW w:w="3762" w:type="dxa"/>
          </w:tcPr>
          <w:p>
            <w:pPr>
              <w:pStyle w:val="TableParagraph"/>
              <w:bidi/>
              <w:spacing w:line="271" w:lineRule="auto"/>
              <w:ind w:right="227" w:left="74" w:hanging="1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1"/>
                <w:sz w:val="22"/>
                <w:szCs w:val="22"/>
                <w:rtl/>
              </w:rPr>
              <w:t>تُحلَّل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أسباب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أي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تجاوز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للميزانية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ويُستفاد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1"/>
                <w:sz w:val="22"/>
                <w:szCs w:val="22"/>
                <w:rtl/>
              </w:rPr>
              <w:t>منها </w:t>
            </w:r>
            <w:r>
              <w:rPr>
                <w:w w:val="56"/>
                <w:sz w:val="22"/>
                <w:szCs w:val="22"/>
                <w:rtl/>
              </w:rPr>
              <w:t>في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6"/>
                <w:sz w:val="22"/>
                <w:szCs w:val="22"/>
                <w:rtl/>
              </w:rPr>
              <w:t>تحسين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6"/>
                <w:sz w:val="22"/>
                <w:szCs w:val="22"/>
                <w:rtl/>
              </w:rPr>
              <w:t>التخطيط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6"/>
                <w:sz w:val="22"/>
                <w:szCs w:val="22"/>
                <w:rtl/>
              </w:rPr>
              <w:t>المستقبلي</w:t>
            </w:r>
            <w:r>
              <w:rPr>
                <w:rFonts w:ascii="Roboto Bk" w:cs="Roboto Bk"/>
                <w:b/>
                <w:bCs/>
                <w:i/>
                <w:iCs/>
                <w:w w:val="56"/>
                <w:sz w:val="22"/>
                <w:szCs w:val="22"/>
              </w:rPr>
              <w:t>.</w:t>
            </w:r>
          </w:p>
        </w:tc>
        <w:tc>
          <w:tcPr>
            <w:tcW w:w="819" w:type="dxa"/>
          </w:tcPr>
          <w:p>
            <w:pPr>
              <w:pStyle w:val="TableParagraph"/>
              <w:spacing w:line="282" w:lineRule="exact" w:before="0"/>
              <w:ind w:right="74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9" w:type="dxa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6" w:type="dxa"/>
          </w:tcPr>
          <w:p>
            <w:pPr>
              <w:pStyle w:val="TableParagraph"/>
              <w:spacing w:line="282" w:lineRule="exact" w:before="0"/>
              <w:ind w:left="28" w:right="76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6" w:type="dxa"/>
          </w:tcPr>
          <w:p>
            <w:pPr>
              <w:pStyle w:val="TableParagraph"/>
              <w:spacing w:line="282" w:lineRule="exact" w:before="0"/>
              <w:ind w:left="188" w:right="77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  <w:tr>
        <w:trPr>
          <w:trHeight w:val="730" w:hRule="atLeast"/>
        </w:trPr>
        <w:tc>
          <w:tcPr>
            <w:tcW w:w="547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28</w:t>
            </w:r>
          </w:p>
        </w:tc>
        <w:tc>
          <w:tcPr>
            <w:tcW w:w="3762" w:type="dxa"/>
            <w:shd w:val="clear" w:color="auto" w:fill="DEEAF1"/>
          </w:tcPr>
          <w:p>
            <w:pPr>
              <w:pStyle w:val="TableParagraph"/>
              <w:bidi/>
              <w:spacing w:line="271" w:lineRule="auto"/>
              <w:ind w:right="84" w:left="73" w:firstLine="0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2"/>
                <w:sz w:val="22"/>
                <w:szCs w:val="22"/>
                <w:rtl/>
              </w:rPr>
              <w:t>تُوثَّق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قرارات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الإنفاق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في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مشاريع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جهتنا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بشكل </w:t>
            </w:r>
            <w:r>
              <w:rPr>
                <w:w w:val="65"/>
                <w:sz w:val="22"/>
                <w:szCs w:val="22"/>
                <w:rtl/>
              </w:rPr>
              <w:t>شفاف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ومنتظم</w:t>
            </w:r>
            <w:r>
              <w:rPr>
                <w:rFonts w:ascii="Roboto Bk" w:cs="Roboto Bk"/>
                <w:b/>
                <w:bCs/>
                <w:i/>
                <w:iCs/>
                <w:w w:val="65"/>
                <w:sz w:val="22"/>
                <w:szCs w:val="22"/>
              </w:rPr>
              <w:t>.</w:t>
            </w:r>
          </w:p>
        </w:tc>
        <w:tc>
          <w:tcPr>
            <w:tcW w:w="819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4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9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6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28" w:right="76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6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188" w:right="77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</w:tbl>
    <w:p>
      <w:pPr>
        <w:bidi/>
        <w:spacing w:before="141"/>
        <w:ind w:right="197" w:left="141" w:firstLine="0"/>
        <w:jc w:val="left"/>
        <w:rPr>
          <w:b/>
          <w:bCs/>
          <w:sz w:val="26"/>
          <w:szCs w:val="26"/>
        </w:rPr>
      </w:pPr>
      <w:r>
        <w:rPr>
          <w:b/>
          <w:bCs/>
          <w:w w:val="61"/>
          <w:sz w:val="26"/>
          <w:szCs w:val="26"/>
          <w:rtl/>
        </w:rPr>
        <w:t>ثالثاً</w:t>
      </w:r>
      <w:r>
        <w:rPr>
          <w:rFonts w:ascii="Arial" w:cs="Arial"/>
          <w:b/>
          <w:bCs/>
          <w:w w:val="61"/>
          <w:sz w:val="26"/>
          <w:szCs w:val="26"/>
        </w:rPr>
        <w:t>:</w:t>
      </w:r>
      <w:r>
        <w:rPr>
          <w:b/>
          <w:bCs/>
          <w:spacing w:val="26"/>
          <w:sz w:val="26"/>
          <w:szCs w:val="26"/>
          <w:rtl/>
        </w:rPr>
        <w:t> </w:t>
      </w:r>
      <w:r>
        <w:rPr>
          <w:b/>
          <w:bCs/>
          <w:w w:val="61"/>
          <w:sz w:val="26"/>
          <w:szCs w:val="26"/>
          <w:rtl/>
        </w:rPr>
        <w:t>جودة</w:t>
      </w:r>
      <w:r>
        <w:rPr>
          <w:b/>
          <w:bCs/>
          <w:spacing w:val="25"/>
          <w:sz w:val="26"/>
          <w:szCs w:val="26"/>
          <w:rtl/>
        </w:rPr>
        <w:t> </w:t>
      </w:r>
      <w:r>
        <w:rPr>
          <w:b/>
          <w:bCs/>
          <w:w w:val="61"/>
          <w:sz w:val="26"/>
          <w:szCs w:val="26"/>
          <w:rtl/>
        </w:rPr>
        <w:t>التنفي</w:t>
      </w:r>
      <w:r>
        <w:rPr>
          <w:b/>
          <w:bCs/>
          <w:w w:val="61"/>
          <w:sz w:val="26"/>
          <w:szCs w:val="26"/>
          <w:rtl/>
        </w:rPr>
        <w:t>ذ</w:t>
      </w:r>
    </w:p>
    <w:p>
      <w:pPr>
        <w:pStyle w:val="BodyText"/>
        <w:spacing w:before="137" w:after="1"/>
        <w:jc w:val="left"/>
        <w:rPr>
          <w:b/>
          <w:sz w:val="20"/>
        </w:rPr>
      </w:pPr>
    </w:p>
    <w:tbl>
      <w:tblPr>
        <w:tblW w:w="0" w:type="auto"/>
        <w:jc w:val="left"/>
        <w:tblInd w:w="11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7"/>
        <w:gridCol w:w="3762"/>
        <w:gridCol w:w="819"/>
        <w:gridCol w:w="819"/>
        <w:gridCol w:w="817"/>
        <w:gridCol w:w="926"/>
        <w:gridCol w:w="1086"/>
      </w:tblGrid>
      <w:tr>
        <w:trPr>
          <w:trHeight w:val="1042" w:hRule="atLeast"/>
        </w:trPr>
        <w:tc>
          <w:tcPr>
            <w:tcW w:w="547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5"/>
                <w:sz w:val="22"/>
                <w:szCs w:val="22"/>
                <w:rtl/>
              </w:rPr>
              <w:t>رق</w:t>
            </w:r>
            <w:r>
              <w:rPr>
                <w:b/>
                <w:bCs/>
                <w:w w:val="55"/>
                <w:sz w:val="22"/>
                <w:szCs w:val="22"/>
                <w:rtl/>
              </w:rPr>
              <w:t>م</w:t>
            </w:r>
          </w:p>
        </w:tc>
        <w:tc>
          <w:tcPr>
            <w:tcW w:w="3762" w:type="dxa"/>
            <w:shd w:val="clear" w:color="auto" w:fill="2E74B5"/>
          </w:tcPr>
          <w:p>
            <w:pPr>
              <w:pStyle w:val="TableParagraph"/>
              <w:bidi/>
              <w:ind w:right="84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4"/>
                <w:sz w:val="22"/>
                <w:szCs w:val="22"/>
                <w:rtl/>
              </w:rPr>
              <w:t>الفقر</w:t>
            </w:r>
            <w:r>
              <w:rPr>
                <w:b/>
                <w:bCs/>
                <w:w w:val="54"/>
                <w:sz w:val="22"/>
                <w:szCs w:val="22"/>
                <w:rtl/>
              </w:rPr>
              <w:t>ة</w:t>
            </w:r>
          </w:p>
        </w:tc>
        <w:tc>
          <w:tcPr>
            <w:tcW w:w="819" w:type="dxa"/>
            <w:shd w:val="clear" w:color="auto" w:fill="2E74B5"/>
          </w:tcPr>
          <w:p>
            <w:pPr>
              <w:pStyle w:val="TableParagraph"/>
              <w:spacing w:before="83"/>
              <w:ind w:right="74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5</w:t>
            </w:r>
          </w:p>
          <w:p>
            <w:pPr>
              <w:pStyle w:val="TableParagraph"/>
              <w:bidi/>
              <w:spacing w:line="271" w:lineRule="auto" w:before="33"/>
              <w:ind w:right="195" w:left="74" w:hanging="1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8"/>
                <w:sz w:val="22"/>
                <w:szCs w:val="22"/>
                <w:rtl/>
              </w:rPr>
              <w:t>موافق </w:t>
            </w:r>
            <w:r>
              <w:rPr>
                <w:b/>
                <w:bCs/>
                <w:w w:val="57"/>
                <w:sz w:val="22"/>
                <w:szCs w:val="22"/>
                <w:rtl/>
              </w:rPr>
              <w:t>بشد</w:t>
            </w:r>
            <w:r>
              <w:rPr>
                <w:b/>
                <w:bCs/>
                <w:w w:val="57"/>
                <w:sz w:val="22"/>
                <w:szCs w:val="22"/>
                <w:rtl/>
              </w:rPr>
              <w:t>ة</w:t>
            </w:r>
          </w:p>
        </w:tc>
        <w:tc>
          <w:tcPr>
            <w:tcW w:w="819" w:type="dxa"/>
            <w:shd w:val="clear" w:color="auto" w:fill="2E74B5"/>
          </w:tcPr>
          <w:p>
            <w:pPr>
              <w:pStyle w:val="TableParagraph"/>
              <w:spacing w:before="83"/>
              <w:ind w:right="75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4</w:t>
            </w:r>
          </w:p>
          <w:p>
            <w:pPr>
              <w:pStyle w:val="TableParagraph"/>
              <w:bidi/>
              <w:spacing w:before="33"/>
              <w:ind w:right="0" w:left="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8"/>
                <w:sz w:val="22"/>
                <w:szCs w:val="22"/>
                <w:rtl/>
              </w:rPr>
              <w:t>مواف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ق</w:t>
            </w:r>
          </w:p>
        </w:tc>
        <w:tc>
          <w:tcPr>
            <w:tcW w:w="817" w:type="dxa"/>
            <w:shd w:val="clear" w:color="auto" w:fill="2E74B5"/>
          </w:tcPr>
          <w:p>
            <w:pPr>
              <w:pStyle w:val="TableParagraph"/>
              <w:spacing w:before="83"/>
              <w:ind w:right="75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3</w:t>
            </w:r>
          </w:p>
          <w:p>
            <w:pPr>
              <w:pStyle w:val="TableParagraph"/>
              <w:bidi/>
              <w:spacing w:before="33"/>
              <w:ind w:right="0" w:left="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5"/>
                <w:sz w:val="22"/>
                <w:szCs w:val="22"/>
                <w:rtl/>
              </w:rPr>
              <w:t>محاي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د</w:t>
            </w:r>
          </w:p>
        </w:tc>
        <w:tc>
          <w:tcPr>
            <w:tcW w:w="926" w:type="dxa"/>
            <w:shd w:val="clear" w:color="auto" w:fill="2E74B5"/>
          </w:tcPr>
          <w:p>
            <w:pPr>
              <w:pStyle w:val="TableParagraph"/>
              <w:spacing w:before="83"/>
              <w:ind w:left="28" w:right="76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2</w:t>
            </w:r>
          </w:p>
          <w:p>
            <w:pPr>
              <w:pStyle w:val="TableParagraph"/>
              <w:bidi/>
              <w:spacing w:line="271" w:lineRule="auto" w:before="33"/>
              <w:ind w:right="28" w:left="76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5"/>
                <w:sz w:val="22"/>
                <w:szCs w:val="22"/>
                <w:rtl/>
              </w:rPr>
              <w:t>غير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مواف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ق</w:t>
            </w:r>
          </w:p>
        </w:tc>
        <w:tc>
          <w:tcPr>
            <w:tcW w:w="1086" w:type="dxa"/>
            <w:shd w:val="clear" w:color="auto" w:fill="2E74B5"/>
          </w:tcPr>
          <w:p>
            <w:pPr>
              <w:pStyle w:val="TableParagraph"/>
              <w:spacing w:before="83"/>
              <w:ind w:left="188" w:right="77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1</w:t>
            </w:r>
          </w:p>
          <w:p>
            <w:pPr>
              <w:pStyle w:val="TableParagraph"/>
              <w:bidi/>
              <w:spacing w:line="271" w:lineRule="auto" w:before="33"/>
              <w:ind w:right="188" w:left="76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5"/>
                <w:sz w:val="22"/>
                <w:szCs w:val="22"/>
                <w:rtl/>
              </w:rPr>
              <w:t>غير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مواف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ق</w:t>
            </w:r>
          </w:p>
        </w:tc>
      </w:tr>
      <w:tr>
        <w:trPr>
          <w:trHeight w:val="730" w:hRule="atLeast"/>
        </w:trPr>
        <w:tc>
          <w:tcPr>
            <w:tcW w:w="547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29</w:t>
            </w:r>
          </w:p>
        </w:tc>
        <w:tc>
          <w:tcPr>
            <w:tcW w:w="3762" w:type="dxa"/>
          </w:tcPr>
          <w:p>
            <w:pPr>
              <w:pStyle w:val="TableParagraph"/>
              <w:bidi/>
              <w:spacing w:line="271" w:lineRule="auto"/>
              <w:ind w:right="155" w:left="74" w:hanging="1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تلتزم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مشاريع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جهتنا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بالمواصفات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الفنية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والمعايير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1"/>
                <w:sz w:val="22"/>
                <w:szCs w:val="22"/>
                <w:rtl/>
              </w:rPr>
              <w:t>المتفق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1"/>
                <w:sz w:val="22"/>
                <w:szCs w:val="22"/>
                <w:rtl/>
              </w:rPr>
              <w:t>عليها</w:t>
            </w:r>
            <w:r>
              <w:rPr>
                <w:rFonts w:ascii="Roboto Bk" w:cs="Roboto Bk"/>
                <w:b/>
                <w:bCs/>
                <w:i/>
                <w:iCs/>
                <w:w w:val="51"/>
                <w:sz w:val="22"/>
                <w:szCs w:val="22"/>
              </w:rPr>
              <w:t>.</w:t>
            </w:r>
          </w:p>
        </w:tc>
        <w:tc>
          <w:tcPr>
            <w:tcW w:w="819" w:type="dxa"/>
          </w:tcPr>
          <w:p>
            <w:pPr>
              <w:pStyle w:val="TableParagraph"/>
              <w:spacing w:line="282" w:lineRule="exact" w:before="0"/>
              <w:ind w:right="74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9" w:type="dxa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6" w:type="dxa"/>
          </w:tcPr>
          <w:p>
            <w:pPr>
              <w:pStyle w:val="TableParagraph"/>
              <w:spacing w:line="282" w:lineRule="exact" w:before="0"/>
              <w:ind w:left="28" w:right="76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6" w:type="dxa"/>
          </w:tcPr>
          <w:p>
            <w:pPr>
              <w:pStyle w:val="TableParagraph"/>
              <w:spacing w:line="282" w:lineRule="exact" w:before="0"/>
              <w:ind w:left="188" w:right="77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  <w:tr>
        <w:trPr>
          <w:trHeight w:val="730" w:hRule="atLeast"/>
        </w:trPr>
        <w:tc>
          <w:tcPr>
            <w:tcW w:w="547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30</w:t>
            </w:r>
          </w:p>
        </w:tc>
        <w:tc>
          <w:tcPr>
            <w:tcW w:w="3762" w:type="dxa"/>
            <w:shd w:val="clear" w:color="auto" w:fill="DEEAF1"/>
          </w:tcPr>
          <w:p>
            <w:pPr>
              <w:pStyle w:val="TableParagraph"/>
              <w:bidi/>
              <w:spacing w:line="271" w:lineRule="auto"/>
              <w:ind w:right="84" w:left="73" w:firstLine="0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70"/>
                <w:sz w:val="22"/>
                <w:szCs w:val="22"/>
                <w:rtl/>
              </w:rPr>
              <w:t>تُطبَّق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70"/>
                <w:sz w:val="22"/>
                <w:szCs w:val="22"/>
                <w:rtl/>
              </w:rPr>
              <w:t>برامج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70"/>
                <w:sz w:val="22"/>
                <w:szCs w:val="22"/>
                <w:rtl/>
              </w:rPr>
              <w:t>ضمان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70"/>
                <w:sz w:val="22"/>
                <w:szCs w:val="22"/>
                <w:rtl/>
              </w:rPr>
              <w:t>الجودة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70"/>
                <w:sz w:val="22"/>
                <w:szCs w:val="22"/>
                <w:rtl/>
              </w:rPr>
              <w:t>في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70"/>
                <w:sz w:val="22"/>
                <w:szCs w:val="22"/>
                <w:rtl/>
              </w:rPr>
              <w:t>جميع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70"/>
                <w:sz w:val="22"/>
                <w:szCs w:val="22"/>
                <w:rtl/>
              </w:rPr>
              <w:t>مراحل </w:t>
            </w:r>
            <w:r>
              <w:rPr>
                <w:w w:val="60"/>
                <w:sz w:val="22"/>
                <w:szCs w:val="22"/>
                <w:rtl/>
              </w:rPr>
              <w:t>تنفيذ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مشاريع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جهتنا</w:t>
            </w:r>
            <w:r>
              <w:rPr>
                <w:rFonts w:ascii="Roboto Bk" w:cs="Roboto Bk"/>
                <w:b/>
                <w:bCs/>
                <w:i/>
                <w:iCs/>
                <w:w w:val="60"/>
                <w:sz w:val="22"/>
                <w:szCs w:val="22"/>
              </w:rPr>
              <w:t>.</w:t>
            </w:r>
          </w:p>
        </w:tc>
        <w:tc>
          <w:tcPr>
            <w:tcW w:w="819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4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9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6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28" w:right="76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6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188" w:right="77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  <w:tr>
        <w:trPr>
          <w:trHeight w:val="730" w:hRule="atLeast"/>
        </w:trPr>
        <w:tc>
          <w:tcPr>
            <w:tcW w:w="547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31</w:t>
            </w:r>
          </w:p>
        </w:tc>
        <w:tc>
          <w:tcPr>
            <w:tcW w:w="3762" w:type="dxa"/>
          </w:tcPr>
          <w:p>
            <w:pPr>
              <w:pStyle w:val="TableParagraph"/>
              <w:bidi/>
              <w:spacing w:line="271" w:lineRule="auto"/>
              <w:ind w:right="84" w:left="73" w:firstLine="0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4"/>
                <w:sz w:val="22"/>
                <w:szCs w:val="22"/>
                <w:rtl/>
              </w:rPr>
              <w:t>تُجرى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اختبارات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قبول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واستلام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للمنتجات </w:t>
            </w:r>
            <w:r>
              <w:rPr>
                <w:w w:val="66"/>
                <w:sz w:val="22"/>
                <w:szCs w:val="22"/>
                <w:rtl/>
              </w:rPr>
              <w:t>والخدمات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الُمنجزة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في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المشاريع</w:t>
            </w:r>
            <w:r>
              <w:rPr>
                <w:rFonts w:ascii="Roboto Bk" w:cs="Roboto Bk"/>
                <w:b/>
                <w:bCs/>
                <w:i/>
                <w:iCs/>
                <w:w w:val="66"/>
                <w:sz w:val="22"/>
                <w:szCs w:val="22"/>
              </w:rPr>
              <w:t>.</w:t>
            </w:r>
          </w:p>
        </w:tc>
        <w:tc>
          <w:tcPr>
            <w:tcW w:w="819" w:type="dxa"/>
          </w:tcPr>
          <w:p>
            <w:pPr>
              <w:pStyle w:val="TableParagraph"/>
              <w:spacing w:line="282" w:lineRule="exact" w:before="0"/>
              <w:ind w:right="74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9" w:type="dxa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6" w:type="dxa"/>
          </w:tcPr>
          <w:p>
            <w:pPr>
              <w:pStyle w:val="TableParagraph"/>
              <w:spacing w:line="282" w:lineRule="exact" w:before="0"/>
              <w:ind w:left="28" w:right="76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6" w:type="dxa"/>
          </w:tcPr>
          <w:p>
            <w:pPr>
              <w:pStyle w:val="TableParagraph"/>
              <w:spacing w:line="282" w:lineRule="exact" w:before="0"/>
              <w:ind w:left="188" w:right="77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</w:tbl>
    <w:p>
      <w:pPr>
        <w:pStyle w:val="TableParagraph"/>
        <w:spacing w:after="0" w:line="282" w:lineRule="exact"/>
        <w:rPr>
          <w:rFonts w:ascii="Segoe UI Symbol" w:hAnsi="Segoe UI Symbol"/>
          <w:sz w:val="22"/>
        </w:rPr>
        <w:sectPr>
          <w:pgSz w:w="11900" w:h="16840"/>
          <w:pgMar w:top="1360" w:bottom="1366" w:left="1700" w:right="1275"/>
        </w:sectPr>
      </w:pPr>
    </w:p>
    <w:tbl>
      <w:tblPr>
        <w:tblW w:w="0" w:type="auto"/>
        <w:jc w:val="left"/>
        <w:tblInd w:w="11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7"/>
        <w:gridCol w:w="3762"/>
        <w:gridCol w:w="819"/>
        <w:gridCol w:w="819"/>
        <w:gridCol w:w="817"/>
        <w:gridCol w:w="926"/>
        <w:gridCol w:w="1086"/>
      </w:tblGrid>
      <w:tr>
        <w:trPr>
          <w:trHeight w:val="730" w:hRule="atLeast"/>
        </w:trPr>
        <w:tc>
          <w:tcPr>
            <w:tcW w:w="547" w:type="dxa"/>
            <w:shd w:val="clear" w:color="auto" w:fill="DEEAF1"/>
          </w:tcPr>
          <w:p>
            <w:pPr>
              <w:pStyle w:val="TableParagraph"/>
              <w:spacing w:before="86"/>
              <w:ind w:left="216" w:right="0"/>
              <w:jc w:val="left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32</w:t>
            </w:r>
          </w:p>
        </w:tc>
        <w:tc>
          <w:tcPr>
            <w:tcW w:w="3762" w:type="dxa"/>
            <w:shd w:val="clear" w:color="auto" w:fill="DEEAF1"/>
          </w:tcPr>
          <w:p>
            <w:pPr>
              <w:pStyle w:val="TableParagraph"/>
              <w:bidi/>
              <w:spacing w:line="271" w:lineRule="auto"/>
              <w:ind w:right="485" w:left="74" w:hanging="1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3"/>
                <w:sz w:val="22"/>
                <w:szCs w:val="22"/>
                <w:rtl/>
              </w:rPr>
              <w:t>تُستجاب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3"/>
                <w:sz w:val="22"/>
                <w:szCs w:val="22"/>
                <w:rtl/>
              </w:rPr>
              <w:t>ملاحظات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3"/>
                <w:sz w:val="22"/>
                <w:szCs w:val="22"/>
                <w:rtl/>
              </w:rPr>
              <w:t>الجهات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3"/>
                <w:sz w:val="22"/>
                <w:szCs w:val="22"/>
                <w:rtl/>
              </w:rPr>
              <w:t>الرقابية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3"/>
                <w:sz w:val="22"/>
                <w:szCs w:val="22"/>
                <w:rtl/>
              </w:rPr>
              <w:t>المتعلقة </w:t>
            </w:r>
            <w:r>
              <w:rPr>
                <w:w w:val="60"/>
                <w:sz w:val="22"/>
                <w:szCs w:val="22"/>
                <w:rtl/>
              </w:rPr>
              <w:t>بجودة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تنفيذ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المشاريع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بصورة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سريعة</w:t>
            </w:r>
            <w:r>
              <w:rPr>
                <w:rFonts w:ascii="Roboto Bk" w:cs="Roboto Bk"/>
                <w:b/>
                <w:bCs/>
                <w:i/>
                <w:iCs/>
                <w:w w:val="60"/>
                <w:sz w:val="22"/>
                <w:szCs w:val="22"/>
              </w:rPr>
              <w:t>.</w:t>
            </w:r>
          </w:p>
        </w:tc>
        <w:tc>
          <w:tcPr>
            <w:tcW w:w="819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4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9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6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28" w:right="76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6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188" w:right="77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</w:tbl>
    <w:p>
      <w:pPr>
        <w:bidi/>
        <w:spacing w:before="157"/>
        <w:ind w:right="197" w:left="140" w:firstLine="0"/>
        <w:jc w:val="left"/>
        <w:rPr>
          <w:b/>
          <w:bCs/>
          <w:sz w:val="26"/>
          <w:szCs w:val="26"/>
        </w:rPr>
      </w:pPr>
      <w:r>
        <w:rPr>
          <w:b/>
          <w:bCs/>
          <w:w w:val="69"/>
          <w:sz w:val="26"/>
          <w:szCs w:val="26"/>
          <w:rtl/>
        </w:rPr>
        <w:t>رابعاً</w:t>
      </w:r>
      <w:r>
        <w:rPr>
          <w:rFonts w:ascii="Arial" w:cs="Arial"/>
          <w:b/>
          <w:bCs/>
          <w:w w:val="69"/>
          <w:sz w:val="26"/>
          <w:szCs w:val="26"/>
        </w:rPr>
        <w:t>:</w:t>
      </w:r>
      <w:r>
        <w:rPr>
          <w:b/>
          <w:bCs/>
          <w:spacing w:val="7"/>
          <w:sz w:val="26"/>
          <w:szCs w:val="26"/>
          <w:rtl/>
        </w:rPr>
        <w:t> </w:t>
      </w:r>
      <w:r>
        <w:rPr>
          <w:b/>
          <w:bCs/>
          <w:w w:val="69"/>
          <w:sz w:val="26"/>
          <w:szCs w:val="26"/>
          <w:rtl/>
        </w:rPr>
        <w:t>كفاءة</w:t>
      </w:r>
      <w:r>
        <w:rPr>
          <w:b/>
          <w:bCs/>
          <w:spacing w:val="7"/>
          <w:sz w:val="26"/>
          <w:szCs w:val="26"/>
          <w:rtl/>
        </w:rPr>
        <w:t> </w:t>
      </w:r>
      <w:r>
        <w:rPr>
          <w:b/>
          <w:bCs/>
          <w:w w:val="69"/>
          <w:sz w:val="26"/>
          <w:szCs w:val="26"/>
          <w:rtl/>
        </w:rPr>
        <w:t>إدارة</w:t>
      </w:r>
      <w:r>
        <w:rPr>
          <w:b/>
          <w:bCs/>
          <w:spacing w:val="6"/>
          <w:sz w:val="26"/>
          <w:szCs w:val="26"/>
          <w:rtl/>
        </w:rPr>
        <w:t> </w:t>
      </w:r>
      <w:r>
        <w:rPr>
          <w:b/>
          <w:bCs/>
          <w:w w:val="69"/>
          <w:sz w:val="26"/>
          <w:szCs w:val="26"/>
          <w:rtl/>
        </w:rPr>
        <w:t>الموار</w:t>
      </w:r>
      <w:r>
        <w:rPr>
          <w:b/>
          <w:bCs/>
          <w:w w:val="69"/>
          <w:sz w:val="26"/>
          <w:szCs w:val="26"/>
          <w:rtl/>
        </w:rPr>
        <w:t>د</w:t>
      </w:r>
    </w:p>
    <w:p>
      <w:pPr>
        <w:pStyle w:val="BodyText"/>
        <w:spacing w:before="138"/>
        <w:jc w:val="left"/>
        <w:rPr>
          <w:b/>
          <w:sz w:val="20"/>
        </w:rPr>
      </w:pPr>
    </w:p>
    <w:tbl>
      <w:tblPr>
        <w:tblW w:w="0" w:type="auto"/>
        <w:jc w:val="left"/>
        <w:tblInd w:w="11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8"/>
        <w:gridCol w:w="3761"/>
        <w:gridCol w:w="819"/>
        <w:gridCol w:w="819"/>
        <w:gridCol w:w="817"/>
        <w:gridCol w:w="926"/>
        <w:gridCol w:w="1086"/>
      </w:tblGrid>
      <w:tr>
        <w:trPr>
          <w:trHeight w:val="1042" w:hRule="atLeast"/>
        </w:trPr>
        <w:tc>
          <w:tcPr>
            <w:tcW w:w="548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5"/>
                <w:sz w:val="22"/>
                <w:szCs w:val="22"/>
                <w:rtl/>
              </w:rPr>
              <w:t>رق</w:t>
            </w:r>
            <w:r>
              <w:rPr>
                <w:b/>
                <w:bCs/>
                <w:w w:val="55"/>
                <w:sz w:val="22"/>
                <w:szCs w:val="22"/>
                <w:rtl/>
              </w:rPr>
              <w:t>م</w:t>
            </w:r>
          </w:p>
        </w:tc>
        <w:tc>
          <w:tcPr>
            <w:tcW w:w="3761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4"/>
                <w:sz w:val="22"/>
                <w:szCs w:val="22"/>
                <w:rtl/>
              </w:rPr>
              <w:t>الفقر</w:t>
            </w:r>
            <w:r>
              <w:rPr>
                <w:b/>
                <w:bCs/>
                <w:w w:val="54"/>
                <w:sz w:val="22"/>
                <w:szCs w:val="22"/>
                <w:rtl/>
              </w:rPr>
              <w:t>ة</w:t>
            </w:r>
          </w:p>
        </w:tc>
        <w:tc>
          <w:tcPr>
            <w:tcW w:w="819" w:type="dxa"/>
            <w:shd w:val="clear" w:color="auto" w:fill="2E74B5"/>
          </w:tcPr>
          <w:p>
            <w:pPr>
              <w:pStyle w:val="TableParagraph"/>
              <w:spacing w:before="83"/>
              <w:ind w:right="74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5</w:t>
            </w:r>
          </w:p>
          <w:p>
            <w:pPr>
              <w:pStyle w:val="TableParagraph"/>
              <w:bidi/>
              <w:spacing w:line="271" w:lineRule="auto" w:before="33"/>
              <w:ind w:right="195" w:left="74" w:hanging="1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8"/>
                <w:sz w:val="22"/>
                <w:szCs w:val="22"/>
                <w:rtl/>
              </w:rPr>
              <w:t>موافق </w:t>
            </w:r>
            <w:r>
              <w:rPr>
                <w:b/>
                <w:bCs/>
                <w:w w:val="57"/>
                <w:sz w:val="22"/>
                <w:szCs w:val="22"/>
                <w:rtl/>
              </w:rPr>
              <w:t>بشد</w:t>
            </w:r>
            <w:r>
              <w:rPr>
                <w:b/>
                <w:bCs/>
                <w:w w:val="57"/>
                <w:sz w:val="22"/>
                <w:szCs w:val="22"/>
                <w:rtl/>
              </w:rPr>
              <w:t>ة</w:t>
            </w:r>
          </w:p>
        </w:tc>
        <w:tc>
          <w:tcPr>
            <w:tcW w:w="819" w:type="dxa"/>
            <w:shd w:val="clear" w:color="auto" w:fill="2E74B5"/>
          </w:tcPr>
          <w:p>
            <w:pPr>
              <w:pStyle w:val="TableParagraph"/>
              <w:spacing w:before="83"/>
              <w:ind w:right="75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4</w:t>
            </w:r>
          </w:p>
          <w:p>
            <w:pPr>
              <w:pStyle w:val="TableParagraph"/>
              <w:bidi/>
              <w:spacing w:before="33"/>
              <w:ind w:right="0" w:left="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8"/>
                <w:sz w:val="22"/>
                <w:szCs w:val="22"/>
                <w:rtl/>
              </w:rPr>
              <w:t>مواف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ق</w:t>
            </w:r>
          </w:p>
        </w:tc>
        <w:tc>
          <w:tcPr>
            <w:tcW w:w="817" w:type="dxa"/>
            <w:shd w:val="clear" w:color="auto" w:fill="2E74B5"/>
          </w:tcPr>
          <w:p>
            <w:pPr>
              <w:pStyle w:val="TableParagraph"/>
              <w:spacing w:before="83"/>
              <w:ind w:right="75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3</w:t>
            </w:r>
          </w:p>
          <w:p>
            <w:pPr>
              <w:pStyle w:val="TableParagraph"/>
              <w:bidi/>
              <w:spacing w:before="33"/>
              <w:ind w:right="0" w:left="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5"/>
                <w:sz w:val="22"/>
                <w:szCs w:val="22"/>
                <w:rtl/>
              </w:rPr>
              <w:t>محاي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د</w:t>
            </w:r>
          </w:p>
        </w:tc>
        <w:tc>
          <w:tcPr>
            <w:tcW w:w="926" w:type="dxa"/>
            <w:shd w:val="clear" w:color="auto" w:fill="2E74B5"/>
          </w:tcPr>
          <w:p>
            <w:pPr>
              <w:pStyle w:val="TableParagraph"/>
              <w:spacing w:before="83"/>
              <w:ind w:left="28" w:right="76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2</w:t>
            </w:r>
          </w:p>
          <w:p>
            <w:pPr>
              <w:pStyle w:val="TableParagraph"/>
              <w:bidi/>
              <w:spacing w:line="271" w:lineRule="auto" w:before="33"/>
              <w:ind w:right="28" w:left="76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5"/>
                <w:sz w:val="22"/>
                <w:szCs w:val="22"/>
                <w:rtl/>
              </w:rPr>
              <w:t>غير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مواف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ق</w:t>
            </w:r>
          </w:p>
        </w:tc>
        <w:tc>
          <w:tcPr>
            <w:tcW w:w="1086" w:type="dxa"/>
            <w:shd w:val="clear" w:color="auto" w:fill="2E74B5"/>
          </w:tcPr>
          <w:p>
            <w:pPr>
              <w:pStyle w:val="TableParagraph"/>
              <w:spacing w:before="83"/>
              <w:ind w:left="188" w:right="77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1</w:t>
            </w:r>
          </w:p>
          <w:p>
            <w:pPr>
              <w:pStyle w:val="TableParagraph"/>
              <w:bidi/>
              <w:spacing w:line="271" w:lineRule="auto" w:before="33"/>
              <w:ind w:right="188" w:left="76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5"/>
                <w:sz w:val="22"/>
                <w:szCs w:val="22"/>
                <w:rtl/>
              </w:rPr>
              <w:t>غير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مواف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ق</w:t>
            </w:r>
          </w:p>
        </w:tc>
      </w:tr>
      <w:tr>
        <w:trPr>
          <w:trHeight w:val="730" w:hRule="atLeast"/>
        </w:trPr>
        <w:tc>
          <w:tcPr>
            <w:tcW w:w="548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33</w:t>
            </w:r>
          </w:p>
        </w:tc>
        <w:tc>
          <w:tcPr>
            <w:tcW w:w="3761" w:type="dxa"/>
          </w:tcPr>
          <w:p>
            <w:pPr>
              <w:pStyle w:val="TableParagraph"/>
              <w:bidi/>
              <w:spacing w:line="271" w:lineRule="auto"/>
              <w:ind w:right="682" w:left="74" w:hanging="1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57"/>
                <w:sz w:val="22"/>
                <w:szCs w:val="22"/>
                <w:rtl/>
              </w:rPr>
              <w:t>تُستثمَر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الموارد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البشرية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المتاحة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للمشاريع</w:t>
            </w:r>
            <w:r>
              <w:rPr>
                <w:w w:val="62"/>
                <w:sz w:val="22"/>
                <w:szCs w:val="22"/>
                <w:rtl/>
              </w:rPr>
              <w:t> بأسلوب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2"/>
                <w:sz w:val="22"/>
                <w:szCs w:val="22"/>
                <w:rtl/>
              </w:rPr>
              <w:t>أمثل</w:t>
            </w:r>
            <w:r>
              <w:rPr>
                <w:rFonts w:ascii="Roboto Bk" w:cs="Roboto Bk"/>
                <w:b/>
                <w:bCs/>
                <w:i/>
                <w:iCs/>
                <w:w w:val="62"/>
                <w:sz w:val="22"/>
                <w:szCs w:val="22"/>
              </w:rPr>
              <w:t>.</w:t>
            </w:r>
          </w:p>
        </w:tc>
        <w:tc>
          <w:tcPr>
            <w:tcW w:w="819" w:type="dxa"/>
          </w:tcPr>
          <w:p>
            <w:pPr>
              <w:pStyle w:val="TableParagraph"/>
              <w:spacing w:line="282" w:lineRule="exact" w:before="0"/>
              <w:ind w:right="74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9" w:type="dxa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6" w:type="dxa"/>
          </w:tcPr>
          <w:p>
            <w:pPr>
              <w:pStyle w:val="TableParagraph"/>
              <w:spacing w:line="282" w:lineRule="exact" w:before="0"/>
              <w:ind w:left="28" w:right="76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6" w:type="dxa"/>
          </w:tcPr>
          <w:p>
            <w:pPr>
              <w:pStyle w:val="TableParagraph"/>
              <w:spacing w:line="282" w:lineRule="exact" w:before="0"/>
              <w:ind w:left="188" w:right="77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  <w:tr>
        <w:trPr>
          <w:trHeight w:val="730" w:hRule="atLeast"/>
        </w:trPr>
        <w:tc>
          <w:tcPr>
            <w:tcW w:w="548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34</w:t>
            </w:r>
          </w:p>
        </w:tc>
        <w:tc>
          <w:tcPr>
            <w:tcW w:w="3761" w:type="dxa"/>
            <w:shd w:val="clear" w:color="auto" w:fill="DEEAF1"/>
          </w:tcPr>
          <w:p>
            <w:pPr>
              <w:pStyle w:val="TableParagraph"/>
              <w:bidi/>
              <w:spacing w:line="271" w:lineRule="auto"/>
              <w:ind w:right="119" w:left="74" w:hanging="1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5"/>
                <w:sz w:val="22"/>
                <w:szCs w:val="22"/>
                <w:rtl/>
              </w:rPr>
              <w:t>تُخطَّط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احتياجات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الموارد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للمشاريع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مسبقاً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وتُؤمَّن </w:t>
            </w:r>
            <w:r>
              <w:rPr>
                <w:w w:val="60"/>
                <w:sz w:val="22"/>
                <w:szCs w:val="22"/>
                <w:rtl/>
              </w:rPr>
              <w:t>في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الأوقات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المناسبة</w:t>
            </w:r>
            <w:r>
              <w:rPr>
                <w:rFonts w:ascii="Roboto Bk" w:cs="Roboto Bk"/>
                <w:b/>
                <w:bCs/>
                <w:i/>
                <w:iCs/>
                <w:w w:val="60"/>
                <w:sz w:val="22"/>
                <w:szCs w:val="22"/>
              </w:rPr>
              <w:t>.</w:t>
            </w:r>
          </w:p>
        </w:tc>
        <w:tc>
          <w:tcPr>
            <w:tcW w:w="819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4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9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6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28" w:right="76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6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188" w:right="77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  <w:tr>
        <w:trPr>
          <w:trHeight w:val="730" w:hRule="atLeast"/>
        </w:trPr>
        <w:tc>
          <w:tcPr>
            <w:tcW w:w="548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35</w:t>
            </w:r>
          </w:p>
        </w:tc>
        <w:tc>
          <w:tcPr>
            <w:tcW w:w="3761" w:type="dxa"/>
          </w:tcPr>
          <w:p>
            <w:pPr>
              <w:pStyle w:val="TableParagraph"/>
              <w:bidi/>
              <w:spacing w:line="271" w:lineRule="auto"/>
              <w:ind w:right="0" w:left="73" w:firstLine="0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4"/>
                <w:sz w:val="22"/>
                <w:szCs w:val="22"/>
                <w:rtl/>
              </w:rPr>
              <w:t>تُوزَّع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أعباء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العمل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على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فريق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المشاريع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4"/>
                <w:sz w:val="22"/>
                <w:szCs w:val="22"/>
                <w:rtl/>
              </w:rPr>
              <w:t>بصورة </w:t>
            </w:r>
            <w:r>
              <w:rPr>
                <w:w w:val="67"/>
                <w:sz w:val="22"/>
                <w:szCs w:val="22"/>
                <w:rtl/>
              </w:rPr>
              <w:t>عادلة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7"/>
                <w:sz w:val="22"/>
                <w:szCs w:val="22"/>
                <w:rtl/>
              </w:rPr>
              <w:t>ومتوازنة</w:t>
            </w:r>
            <w:r>
              <w:rPr>
                <w:rFonts w:ascii="Roboto Bk" w:cs="Roboto Bk"/>
                <w:b/>
                <w:bCs/>
                <w:i/>
                <w:iCs/>
                <w:w w:val="67"/>
                <w:sz w:val="22"/>
                <w:szCs w:val="22"/>
              </w:rPr>
              <w:t>.</w:t>
            </w:r>
          </w:p>
        </w:tc>
        <w:tc>
          <w:tcPr>
            <w:tcW w:w="819" w:type="dxa"/>
          </w:tcPr>
          <w:p>
            <w:pPr>
              <w:pStyle w:val="TableParagraph"/>
              <w:spacing w:line="282" w:lineRule="exact" w:before="0"/>
              <w:ind w:right="74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9" w:type="dxa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6" w:type="dxa"/>
          </w:tcPr>
          <w:p>
            <w:pPr>
              <w:pStyle w:val="TableParagraph"/>
              <w:spacing w:line="282" w:lineRule="exact" w:before="0"/>
              <w:ind w:left="28" w:right="76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6" w:type="dxa"/>
          </w:tcPr>
          <w:p>
            <w:pPr>
              <w:pStyle w:val="TableParagraph"/>
              <w:spacing w:line="282" w:lineRule="exact" w:before="0"/>
              <w:ind w:left="188" w:right="77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  <w:tr>
        <w:trPr>
          <w:trHeight w:val="730" w:hRule="atLeast"/>
        </w:trPr>
        <w:tc>
          <w:tcPr>
            <w:tcW w:w="548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36</w:t>
            </w:r>
          </w:p>
        </w:tc>
        <w:tc>
          <w:tcPr>
            <w:tcW w:w="3761" w:type="dxa"/>
            <w:shd w:val="clear" w:color="auto" w:fill="DEEAF1"/>
          </w:tcPr>
          <w:p>
            <w:pPr>
              <w:pStyle w:val="TableParagraph"/>
              <w:bidi/>
              <w:spacing w:line="271" w:lineRule="auto"/>
              <w:ind w:right="299" w:left="74" w:hanging="1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59"/>
                <w:sz w:val="22"/>
                <w:szCs w:val="22"/>
                <w:rtl/>
              </w:rPr>
              <w:t>تُستخدم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التقنيات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والأدوات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المتاحة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بفاعلية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9"/>
                <w:sz w:val="22"/>
                <w:szCs w:val="22"/>
                <w:rtl/>
              </w:rPr>
              <w:t>في </w:t>
            </w:r>
            <w:r>
              <w:rPr>
                <w:w w:val="57"/>
                <w:sz w:val="22"/>
                <w:szCs w:val="22"/>
                <w:rtl/>
              </w:rPr>
              <w:t>دعم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تنفيذ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7"/>
                <w:sz w:val="22"/>
                <w:szCs w:val="22"/>
                <w:rtl/>
              </w:rPr>
              <w:t>المشاريع</w:t>
            </w:r>
            <w:r>
              <w:rPr>
                <w:rFonts w:ascii="Roboto Bk" w:cs="Roboto Bk"/>
                <w:b/>
                <w:bCs/>
                <w:i/>
                <w:iCs/>
                <w:w w:val="57"/>
                <w:sz w:val="22"/>
                <w:szCs w:val="22"/>
              </w:rPr>
              <w:t>.</w:t>
            </w:r>
          </w:p>
        </w:tc>
        <w:tc>
          <w:tcPr>
            <w:tcW w:w="819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4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9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6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28" w:right="76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6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188" w:right="77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</w:tbl>
    <w:p>
      <w:pPr>
        <w:bidi/>
        <w:spacing w:before="141"/>
        <w:ind w:right="197" w:left="140" w:firstLine="0"/>
        <w:jc w:val="left"/>
        <w:rPr>
          <w:b/>
          <w:bCs/>
          <w:sz w:val="26"/>
          <w:szCs w:val="26"/>
        </w:rPr>
      </w:pPr>
      <w:r>
        <w:rPr>
          <w:b/>
          <w:bCs/>
          <w:w w:val="74"/>
          <w:sz w:val="26"/>
          <w:szCs w:val="26"/>
          <w:rtl/>
        </w:rPr>
        <w:t>خامساً</w:t>
      </w:r>
      <w:r>
        <w:rPr>
          <w:rFonts w:ascii="Arial" w:cs="Arial"/>
          <w:b/>
          <w:bCs/>
          <w:w w:val="74"/>
          <w:sz w:val="26"/>
          <w:szCs w:val="26"/>
        </w:rPr>
        <w:t>:</w:t>
      </w:r>
      <w:r>
        <w:rPr>
          <w:b/>
          <w:bCs/>
          <w:spacing w:val="-12"/>
          <w:sz w:val="26"/>
          <w:szCs w:val="26"/>
          <w:rtl/>
        </w:rPr>
        <w:t> </w:t>
      </w:r>
      <w:r>
        <w:rPr>
          <w:b/>
          <w:bCs/>
          <w:w w:val="74"/>
          <w:sz w:val="26"/>
          <w:szCs w:val="26"/>
          <w:rtl/>
        </w:rPr>
        <w:t>رضا</w:t>
      </w:r>
      <w:r>
        <w:rPr>
          <w:b/>
          <w:bCs/>
          <w:spacing w:val="-11"/>
          <w:sz w:val="26"/>
          <w:szCs w:val="26"/>
          <w:rtl/>
        </w:rPr>
        <w:t> </w:t>
      </w:r>
      <w:r>
        <w:rPr>
          <w:b/>
          <w:bCs/>
          <w:w w:val="74"/>
          <w:sz w:val="26"/>
          <w:szCs w:val="26"/>
          <w:rtl/>
        </w:rPr>
        <w:t>أصحاب</w:t>
      </w:r>
      <w:r>
        <w:rPr>
          <w:b/>
          <w:bCs/>
          <w:spacing w:val="-12"/>
          <w:sz w:val="26"/>
          <w:szCs w:val="26"/>
          <w:rtl/>
        </w:rPr>
        <w:t> </w:t>
      </w:r>
      <w:r>
        <w:rPr>
          <w:b/>
          <w:bCs/>
          <w:w w:val="74"/>
          <w:sz w:val="26"/>
          <w:szCs w:val="26"/>
          <w:rtl/>
        </w:rPr>
        <w:t>المصلح</w:t>
      </w:r>
      <w:r>
        <w:rPr>
          <w:b/>
          <w:bCs/>
          <w:w w:val="74"/>
          <w:sz w:val="26"/>
          <w:szCs w:val="26"/>
          <w:rtl/>
        </w:rPr>
        <w:t>ة</w:t>
      </w:r>
    </w:p>
    <w:p>
      <w:pPr>
        <w:pStyle w:val="BodyText"/>
        <w:spacing w:before="137" w:after="1"/>
        <w:jc w:val="left"/>
        <w:rPr>
          <w:b/>
          <w:sz w:val="20"/>
        </w:rPr>
      </w:pPr>
    </w:p>
    <w:tbl>
      <w:tblPr>
        <w:tblW w:w="0" w:type="auto"/>
        <w:jc w:val="left"/>
        <w:tblInd w:w="11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7"/>
        <w:gridCol w:w="3762"/>
        <w:gridCol w:w="819"/>
        <w:gridCol w:w="819"/>
        <w:gridCol w:w="817"/>
        <w:gridCol w:w="926"/>
        <w:gridCol w:w="1086"/>
      </w:tblGrid>
      <w:tr>
        <w:trPr>
          <w:trHeight w:val="1042" w:hRule="atLeast"/>
        </w:trPr>
        <w:tc>
          <w:tcPr>
            <w:tcW w:w="547" w:type="dxa"/>
            <w:shd w:val="clear" w:color="auto" w:fill="2E74B5"/>
          </w:tcPr>
          <w:p>
            <w:pPr>
              <w:pStyle w:val="TableParagraph"/>
              <w:bidi/>
              <w:ind w:right="0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5"/>
                <w:sz w:val="22"/>
                <w:szCs w:val="22"/>
                <w:rtl/>
              </w:rPr>
              <w:t>رق</w:t>
            </w:r>
            <w:r>
              <w:rPr>
                <w:b/>
                <w:bCs/>
                <w:w w:val="55"/>
                <w:sz w:val="22"/>
                <w:szCs w:val="22"/>
                <w:rtl/>
              </w:rPr>
              <w:t>م</w:t>
            </w:r>
          </w:p>
        </w:tc>
        <w:tc>
          <w:tcPr>
            <w:tcW w:w="3762" w:type="dxa"/>
            <w:shd w:val="clear" w:color="auto" w:fill="2E74B5"/>
          </w:tcPr>
          <w:p>
            <w:pPr>
              <w:pStyle w:val="TableParagraph"/>
              <w:bidi/>
              <w:ind w:right="84" w:left="7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4"/>
                <w:sz w:val="22"/>
                <w:szCs w:val="22"/>
                <w:rtl/>
              </w:rPr>
              <w:t>الفقر</w:t>
            </w:r>
            <w:r>
              <w:rPr>
                <w:b/>
                <w:bCs/>
                <w:w w:val="54"/>
                <w:sz w:val="22"/>
                <w:szCs w:val="22"/>
                <w:rtl/>
              </w:rPr>
              <w:t>ة</w:t>
            </w:r>
          </w:p>
        </w:tc>
        <w:tc>
          <w:tcPr>
            <w:tcW w:w="819" w:type="dxa"/>
            <w:shd w:val="clear" w:color="auto" w:fill="2E74B5"/>
          </w:tcPr>
          <w:p>
            <w:pPr>
              <w:pStyle w:val="TableParagraph"/>
              <w:spacing w:before="83"/>
              <w:ind w:right="74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5</w:t>
            </w:r>
          </w:p>
          <w:p>
            <w:pPr>
              <w:pStyle w:val="TableParagraph"/>
              <w:bidi/>
              <w:spacing w:line="271" w:lineRule="auto" w:before="33"/>
              <w:ind w:right="195" w:left="74" w:hanging="1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8"/>
                <w:sz w:val="22"/>
                <w:szCs w:val="22"/>
                <w:rtl/>
              </w:rPr>
              <w:t>موافق </w:t>
            </w:r>
            <w:r>
              <w:rPr>
                <w:b/>
                <w:bCs/>
                <w:w w:val="57"/>
                <w:sz w:val="22"/>
                <w:szCs w:val="22"/>
                <w:rtl/>
              </w:rPr>
              <w:t>بشد</w:t>
            </w:r>
            <w:r>
              <w:rPr>
                <w:b/>
                <w:bCs/>
                <w:w w:val="57"/>
                <w:sz w:val="22"/>
                <w:szCs w:val="22"/>
                <w:rtl/>
              </w:rPr>
              <w:t>ة</w:t>
            </w:r>
          </w:p>
        </w:tc>
        <w:tc>
          <w:tcPr>
            <w:tcW w:w="819" w:type="dxa"/>
            <w:shd w:val="clear" w:color="auto" w:fill="2E74B5"/>
          </w:tcPr>
          <w:p>
            <w:pPr>
              <w:pStyle w:val="TableParagraph"/>
              <w:spacing w:before="83"/>
              <w:ind w:right="75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4</w:t>
            </w:r>
          </w:p>
          <w:p>
            <w:pPr>
              <w:pStyle w:val="TableParagraph"/>
              <w:bidi/>
              <w:spacing w:before="33"/>
              <w:ind w:right="0" w:left="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8"/>
                <w:sz w:val="22"/>
                <w:szCs w:val="22"/>
                <w:rtl/>
              </w:rPr>
              <w:t>مواف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ق</w:t>
            </w:r>
          </w:p>
        </w:tc>
        <w:tc>
          <w:tcPr>
            <w:tcW w:w="817" w:type="dxa"/>
            <w:shd w:val="clear" w:color="auto" w:fill="2E74B5"/>
          </w:tcPr>
          <w:p>
            <w:pPr>
              <w:pStyle w:val="TableParagraph"/>
              <w:spacing w:before="83"/>
              <w:ind w:right="75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3</w:t>
            </w:r>
          </w:p>
          <w:p>
            <w:pPr>
              <w:pStyle w:val="TableParagraph"/>
              <w:bidi/>
              <w:spacing w:before="33"/>
              <w:ind w:right="0" w:left="7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5"/>
                <w:sz w:val="22"/>
                <w:szCs w:val="22"/>
                <w:rtl/>
              </w:rPr>
              <w:t>محاي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د</w:t>
            </w:r>
          </w:p>
        </w:tc>
        <w:tc>
          <w:tcPr>
            <w:tcW w:w="926" w:type="dxa"/>
            <w:shd w:val="clear" w:color="auto" w:fill="2E74B5"/>
          </w:tcPr>
          <w:p>
            <w:pPr>
              <w:pStyle w:val="TableParagraph"/>
              <w:spacing w:before="83"/>
              <w:ind w:left="28" w:right="76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2</w:t>
            </w:r>
          </w:p>
          <w:p>
            <w:pPr>
              <w:pStyle w:val="TableParagraph"/>
              <w:bidi/>
              <w:spacing w:line="271" w:lineRule="auto" w:before="33"/>
              <w:ind w:right="28" w:left="76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5"/>
                <w:sz w:val="22"/>
                <w:szCs w:val="22"/>
                <w:rtl/>
              </w:rPr>
              <w:t>غير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مواف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ق</w:t>
            </w:r>
          </w:p>
        </w:tc>
        <w:tc>
          <w:tcPr>
            <w:tcW w:w="1086" w:type="dxa"/>
            <w:shd w:val="clear" w:color="auto" w:fill="2E74B5"/>
          </w:tcPr>
          <w:p>
            <w:pPr>
              <w:pStyle w:val="TableParagraph"/>
              <w:spacing w:before="83"/>
              <w:ind w:left="188" w:right="77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10"/>
                <w:sz w:val="22"/>
              </w:rPr>
              <w:t>1</w:t>
            </w:r>
          </w:p>
          <w:p>
            <w:pPr>
              <w:pStyle w:val="TableParagraph"/>
              <w:bidi/>
              <w:spacing w:line="271" w:lineRule="auto" w:before="33"/>
              <w:ind w:right="188" w:left="76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5"/>
                <w:sz w:val="22"/>
                <w:szCs w:val="22"/>
                <w:rtl/>
              </w:rPr>
              <w:t>غير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مواف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ق</w:t>
            </w:r>
          </w:p>
        </w:tc>
      </w:tr>
      <w:tr>
        <w:trPr>
          <w:trHeight w:val="730" w:hRule="atLeast"/>
        </w:trPr>
        <w:tc>
          <w:tcPr>
            <w:tcW w:w="547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37</w:t>
            </w:r>
          </w:p>
        </w:tc>
        <w:tc>
          <w:tcPr>
            <w:tcW w:w="3762" w:type="dxa"/>
          </w:tcPr>
          <w:p>
            <w:pPr>
              <w:pStyle w:val="TableParagraph"/>
              <w:bidi/>
              <w:spacing w:line="271" w:lineRule="auto"/>
              <w:ind w:right="84" w:left="73" w:firstLine="0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0"/>
                <w:sz w:val="22"/>
                <w:szCs w:val="22"/>
                <w:rtl/>
              </w:rPr>
              <w:t>يُبدي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المستفيدون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من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مشاريع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جهتنا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مستوى </w:t>
            </w:r>
            <w:r>
              <w:rPr>
                <w:w w:val="76"/>
                <w:sz w:val="22"/>
                <w:szCs w:val="22"/>
                <w:rtl/>
              </w:rPr>
              <w:t>عالياً من الرضا عن مخرجاتها</w:t>
            </w:r>
            <w:r>
              <w:rPr>
                <w:rFonts w:ascii="Roboto Bk" w:cs="Roboto Bk"/>
                <w:b/>
                <w:bCs/>
                <w:i/>
                <w:iCs/>
                <w:w w:val="76"/>
                <w:sz w:val="22"/>
                <w:szCs w:val="22"/>
              </w:rPr>
              <w:t>.</w:t>
            </w:r>
          </w:p>
        </w:tc>
        <w:tc>
          <w:tcPr>
            <w:tcW w:w="819" w:type="dxa"/>
          </w:tcPr>
          <w:p>
            <w:pPr>
              <w:pStyle w:val="TableParagraph"/>
              <w:spacing w:line="282" w:lineRule="exact" w:before="0"/>
              <w:ind w:right="74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9" w:type="dxa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6" w:type="dxa"/>
          </w:tcPr>
          <w:p>
            <w:pPr>
              <w:pStyle w:val="TableParagraph"/>
              <w:spacing w:line="282" w:lineRule="exact" w:before="0"/>
              <w:ind w:left="28" w:right="76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6" w:type="dxa"/>
          </w:tcPr>
          <w:p>
            <w:pPr>
              <w:pStyle w:val="TableParagraph"/>
              <w:spacing w:line="282" w:lineRule="exact" w:before="0"/>
              <w:ind w:left="188" w:right="77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  <w:tr>
        <w:trPr>
          <w:trHeight w:val="730" w:hRule="atLeast"/>
        </w:trPr>
        <w:tc>
          <w:tcPr>
            <w:tcW w:w="547" w:type="dxa"/>
            <w:shd w:val="clear" w:color="auto" w:fill="DEEAF1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38</w:t>
            </w:r>
          </w:p>
        </w:tc>
        <w:tc>
          <w:tcPr>
            <w:tcW w:w="3762" w:type="dxa"/>
            <w:shd w:val="clear" w:color="auto" w:fill="DEEAF1"/>
          </w:tcPr>
          <w:p>
            <w:pPr>
              <w:pStyle w:val="TableParagraph"/>
              <w:bidi/>
              <w:spacing w:line="271" w:lineRule="auto"/>
              <w:ind w:right="568" w:left="74" w:hanging="1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9"/>
                <w:sz w:val="22"/>
                <w:szCs w:val="22"/>
                <w:rtl/>
              </w:rPr>
              <w:t>تُجرى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9"/>
                <w:sz w:val="22"/>
                <w:szCs w:val="22"/>
                <w:rtl/>
              </w:rPr>
              <w:t>استطلاعات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9"/>
                <w:sz w:val="22"/>
                <w:szCs w:val="22"/>
                <w:rtl/>
              </w:rPr>
              <w:t>رأي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9"/>
                <w:sz w:val="22"/>
                <w:szCs w:val="22"/>
                <w:rtl/>
              </w:rPr>
              <w:t>دورية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9"/>
                <w:sz w:val="22"/>
                <w:szCs w:val="22"/>
                <w:rtl/>
              </w:rPr>
              <w:t>لقياس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69"/>
                <w:sz w:val="22"/>
                <w:szCs w:val="22"/>
                <w:rtl/>
              </w:rPr>
              <w:t>رضا </w:t>
            </w:r>
            <w:r>
              <w:rPr>
                <w:w w:val="72"/>
                <w:sz w:val="22"/>
                <w:szCs w:val="22"/>
                <w:rtl/>
              </w:rPr>
              <w:t>أصحاب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72"/>
                <w:sz w:val="22"/>
                <w:szCs w:val="22"/>
                <w:rtl/>
              </w:rPr>
              <w:t>المصلحة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72"/>
                <w:sz w:val="22"/>
                <w:szCs w:val="22"/>
                <w:rtl/>
              </w:rPr>
              <w:t>عن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72"/>
                <w:sz w:val="22"/>
                <w:szCs w:val="22"/>
                <w:rtl/>
              </w:rPr>
              <w:t>مشاريع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72"/>
                <w:sz w:val="22"/>
                <w:szCs w:val="22"/>
                <w:rtl/>
              </w:rPr>
              <w:t>جهتنا</w:t>
            </w:r>
            <w:r>
              <w:rPr>
                <w:rFonts w:ascii="Roboto Bk" w:cs="Roboto Bk"/>
                <w:b/>
                <w:bCs/>
                <w:i/>
                <w:iCs/>
                <w:w w:val="72"/>
                <w:sz w:val="22"/>
                <w:szCs w:val="22"/>
              </w:rPr>
              <w:t>.</w:t>
            </w:r>
          </w:p>
        </w:tc>
        <w:tc>
          <w:tcPr>
            <w:tcW w:w="819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4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9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6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28" w:right="76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6" w:type="dxa"/>
            <w:shd w:val="clear" w:color="auto" w:fill="DEEAF1"/>
          </w:tcPr>
          <w:p>
            <w:pPr>
              <w:pStyle w:val="TableParagraph"/>
              <w:spacing w:line="282" w:lineRule="exact" w:before="0"/>
              <w:ind w:left="188" w:right="77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  <w:tr>
        <w:trPr>
          <w:trHeight w:val="730" w:hRule="atLeast"/>
        </w:trPr>
        <w:tc>
          <w:tcPr>
            <w:tcW w:w="547" w:type="dxa"/>
          </w:tcPr>
          <w:p>
            <w:pPr>
              <w:pStyle w:val="TableParagraph"/>
              <w:spacing w:before="86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39</w:t>
            </w:r>
          </w:p>
        </w:tc>
        <w:tc>
          <w:tcPr>
            <w:tcW w:w="3762" w:type="dxa"/>
          </w:tcPr>
          <w:p>
            <w:pPr>
              <w:pStyle w:val="TableParagraph"/>
              <w:bidi/>
              <w:spacing w:line="271" w:lineRule="auto"/>
              <w:ind w:right="239" w:left="74" w:hanging="1"/>
              <w:jc w:val="left"/>
              <w:rPr>
                <w:rFonts w:ascii="Roboto Bk" w:cs="Roboto Bk"/>
                <w:b/>
                <w:bCs/>
                <w:i/>
                <w:iCs/>
                <w:sz w:val="22"/>
                <w:szCs w:val="22"/>
              </w:rPr>
            </w:pPr>
            <w:r>
              <w:rPr>
                <w:w w:val="60"/>
                <w:sz w:val="22"/>
                <w:szCs w:val="22"/>
                <w:rtl/>
              </w:rPr>
              <w:t>تُعالَج</w:t>
            </w:r>
            <w:r>
              <w:rPr>
                <w:spacing w:val="-1"/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شكاوى</w:t>
            </w:r>
            <w:r>
              <w:rPr>
                <w:spacing w:val="-1"/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أصحاب</w:t>
            </w:r>
            <w:r>
              <w:rPr>
                <w:spacing w:val="-1"/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المصلحة</w:t>
            </w:r>
            <w:r>
              <w:rPr>
                <w:spacing w:val="-1"/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المتعلقة</w:t>
            </w:r>
            <w:r>
              <w:rPr>
                <w:spacing w:val="-1"/>
                <w:sz w:val="22"/>
                <w:szCs w:val="22"/>
                <w:rtl/>
              </w:rPr>
              <w:t> </w:t>
            </w:r>
            <w:r>
              <w:rPr>
                <w:w w:val="60"/>
                <w:sz w:val="22"/>
                <w:szCs w:val="22"/>
                <w:rtl/>
              </w:rPr>
              <w:t>بتنفيذ </w:t>
            </w:r>
            <w:r>
              <w:rPr>
                <w:w w:val="58"/>
                <w:sz w:val="22"/>
                <w:szCs w:val="22"/>
                <w:rtl/>
              </w:rPr>
              <w:t>المشاريع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8"/>
                <w:sz w:val="22"/>
                <w:szCs w:val="22"/>
                <w:rtl/>
              </w:rPr>
              <w:t>بسرعة</w:t>
            </w:r>
            <w:r>
              <w:rPr>
                <w:sz w:val="22"/>
                <w:szCs w:val="22"/>
                <w:rtl/>
              </w:rPr>
              <w:t> </w:t>
            </w:r>
            <w:r>
              <w:rPr>
                <w:w w:val="58"/>
                <w:sz w:val="22"/>
                <w:szCs w:val="22"/>
                <w:rtl/>
              </w:rPr>
              <w:t>وفاعلية</w:t>
            </w:r>
            <w:r>
              <w:rPr>
                <w:rFonts w:ascii="Roboto Bk" w:cs="Roboto Bk"/>
                <w:b/>
                <w:bCs/>
                <w:i/>
                <w:iCs/>
                <w:w w:val="58"/>
                <w:sz w:val="22"/>
                <w:szCs w:val="22"/>
              </w:rPr>
              <w:t>.</w:t>
            </w:r>
          </w:p>
        </w:tc>
        <w:tc>
          <w:tcPr>
            <w:tcW w:w="819" w:type="dxa"/>
          </w:tcPr>
          <w:p>
            <w:pPr>
              <w:pStyle w:val="TableParagraph"/>
              <w:spacing w:line="282" w:lineRule="exact" w:before="0"/>
              <w:ind w:right="74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9" w:type="dxa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817" w:type="dxa"/>
          </w:tcPr>
          <w:p>
            <w:pPr>
              <w:pStyle w:val="TableParagraph"/>
              <w:spacing w:line="282" w:lineRule="exact" w:before="0"/>
              <w:ind w:right="75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926" w:type="dxa"/>
          </w:tcPr>
          <w:p>
            <w:pPr>
              <w:pStyle w:val="TableParagraph"/>
              <w:spacing w:line="282" w:lineRule="exact" w:before="0"/>
              <w:ind w:left="28" w:right="76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  <w:tc>
          <w:tcPr>
            <w:tcW w:w="1086" w:type="dxa"/>
          </w:tcPr>
          <w:p>
            <w:pPr>
              <w:pStyle w:val="TableParagraph"/>
              <w:spacing w:line="282" w:lineRule="exact" w:before="0"/>
              <w:ind w:left="188" w:right="77"/>
              <w:rPr>
                <w:rFonts w:ascii="Segoe UI Symbol" w:hAnsi="Segoe UI Symbol"/>
                <w:sz w:val="22"/>
              </w:rPr>
            </w:pPr>
            <w:r>
              <w:rPr>
                <w:rFonts w:ascii="Segoe UI Symbol" w:hAnsi="Segoe UI Symbol"/>
                <w:spacing w:val="-10"/>
                <w:sz w:val="22"/>
              </w:rPr>
              <w:t>☐</w:t>
            </w:r>
          </w:p>
        </w:tc>
      </w:tr>
    </w:tbl>
    <w:p>
      <w:pPr>
        <w:pStyle w:val="BodyText"/>
        <w:jc w:val="left"/>
        <w:rPr>
          <w:b/>
        </w:rPr>
      </w:pPr>
    </w:p>
    <w:p>
      <w:pPr>
        <w:pStyle w:val="BodyText"/>
        <w:spacing w:before="97"/>
        <w:jc w:val="left"/>
        <w:rPr>
          <w:b/>
        </w:rPr>
      </w:pPr>
    </w:p>
    <w:p>
      <w:pPr>
        <w:bidi/>
        <w:spacing w:before="0"/>
        <w:ind w:right="197" w:left="140" w:firstLine="0"/>
        <w:jc w:val="left"/>
        <w:rPr>
          <w:b/>
          <w:bCs/>
          <w:sz w:val="28"/>
          <w:szCs w:val="28"/>
        </w:rPr>
      </w:pPr>
      <w:r>
        <w:rPr>
          <w:b/>
          <w:bCs/>
          <w:w w:val="63"/>
          <w:sz w:val="28"/>
          <w:szCs w:val="28"/>
          <w:rtl/>
        </w:rPr>
        <w:t>شكراً</w:t>
      </w:r>
      <w:r>
        <w:rPr>
          <w:b/>
          <w:bCs/>
          <w:spacing w:val="18"/>
          <w:sz w:val="28"/>
          <w:szCs w:val="28"/>
          <w:rtl/>
        </w:rPr>
        <w:t> </w:t>
      </w:r>
      <w:r>
        <w:rPr>
          <w:b/>
          <w:bCs/>
          <w:w w:val="63"/>
          <w:sz w:val="28"/>
          <w:szCs w:val="28"/>
          <w:rtl/>
        </w:rPr>
        <w:t>جزيلًا</w:t>
      </w:r>
      <w:r>
        <w:rPr>
          <w:b/>
          <w:bCs/>
          <w:spacing w:val="18"/>
          <w:sz w:val="28"/>
          <w:szCs w:val="28"/>
          <w:rtl/>
        </w:rPr>
        <w:t> </w:t>
      </w:r>
      <w:r>
        <w:rPr>
          <w:b/>
          <w:bCs/>
          <w:w w:val="63"/>
          <w:sz w:val="28"/>
          <w:szCs w:val="28"/>
          <w:rtl/>
        </w:rPr>
        <w:t>على</w:t>
      </w:r>
      <w:r>
        <w:rPr>
          <w:b/>
          <w:bCs/>
          <w:spacing w:val="18"/>
          <w:sz w:val="28"/>
          <w:szCs w:val="28"/>
          <w:rtl/>
        </w:rPr>
        <w:t> </w:t>
      </w:r>
      <w:r>
        <w:rPr>
          <w:b/>
          <w:bCs/>
          <w:w w:val="63"/>
          <w:sz w:val="28"/>
          <w:szCs w:val="28"/>
          <w:rtl/>
        </w:rPr>
        <w:t>تعاونكم</w:t>
      </w:r>
      <w:r>
        <w:rPr>
          <w:b/>
          <w:bCs/>
          <w:spacing w:val="18"/>
          <w:sz w:val="28"/>
          <w:szCs w:val="28"/>
          <w:rtl/>
        </w:rPr>
        <w:t> </w:t>
      </w:r>
      <w:r>
        <w:rPr>
          <w:b/>
          <w:bCs/>
          <w:w w:val="63"/>
          <w:sz w:val="28"/>
          <w:szCs w:val="28"/>
          <w:rtl/>
        </w:rPr>
        <w:t>الكري</w:t>
      </w:r>
      <w:r>
        <w:rPr>
          <w:b/>
          <w:bCs/>
          <w:w w:val="63"/>
          <w:sz w:val="28"/>
          <w:szCs w:val="28"/>
          <w:rtl/>
        </w:rPr>
        <w:t>م</w:t>
      </w:r>
    </w:p>
    <w:p>
      <w:pPr>
        <w:bidi/>
        <w:spacing w:before="334"/>
        <w:ind w:right="197" w:left="140" w:firstLine="0"/>
        <w:jc w:val="left"/>
        <w:rPr>
          <w:b/>
          <w:bCs/>
          <w:sz w:val="26"/>
          <w:szCs w:val="26"/>
        </w:rPr>
      </w:pPr>
      <w:r>
        <w:rPr>
          <w:b/>
          <w:bCs/>
          <w:w w:val="64"/>
          <w:sz w:val="26"/>
          <w:szCs w:val="26"/>
          <w:rtl/>
        </w:rPr>
        <w:t>الباحثة</w:t>
      </w:r>
      <w:r>
        <w:rPr>
          <w:rFonts w:ascii="Arial" w:cs="Arial"/>
          <w:b/>
          <w:bCs/>
          <w:w w:val="64"/>
          <w:sz w:val="26"/>
          <w:szCs w:val="26"/>
        </w:rPr>
        <w:t>:</w:t>
      </w:r>
      <w:r>
        <w:rPr>
          <w:b/>
          <w:bCs/>
          <w:spacing w:val="3"/>
          <w:sz w:val="26"/>
          <w:szCs w:val="26"/>
          <w:rtl/>
        </w:rPr>
        <w:t> </w:t>
      </w:r>
      <w:r>
        <w:rPr>
          <w:b/>
          <w:bCs/>
          <w:w w:val="64"/>
          <w:sz w:val="26"/>
          <w:szCs w:val="26"/>
          <w:rtl/>
        </w:rPr>
        <w:t>ميساء</w:t>
      </w:r>
      <w:r>
        <w:rPr>
          <w:b/>
          <w:bCs/>
          <w:spacing w:val="2"/>
          <w:sz w:val="26"/>
          <w:szCs w:val="26"/>
          <w:rtl/>
        </w:rPr>
        <w:t> </w:t>
      </w:r>
      <w:r>
        <w:rPr>
          <w:b/>
          <w:bCs/>
          <w:w w:val="64"/>
          <w:sz w:val="26"/>
          <w:szCs w:val="26"/>
          <w:rtl/>
        </w:rPr>
        <w:t>محمد</w:t>
      </w:r>
      <w:r>
        <w:rPr>
          <w:b/>
          <w:bCs/>
          <w:spacing w:val="2"/>
          <w:sz w:val="26"/>
          <w:szCs w:val="26"/>
          <w:rtl/>
        </w:rPr>
        <w:t> </w:t>
      </w:r>
      <w:r>
        <w:rPr>
          <w:b/>
          <w:bCs/>
          <w:w w:val="64"/>
          <w:sz w:val="26"/>
          <w:szCs w:val="26"/>
          <w:rtl/>
        </w:rPr>
        <w:t>أمين</w:t>
      </w:r>
      <w:r>
        <w:rPr>
          <w:b/>
          <w:bCs/>
          <w:spacing w:val="2"/>
          <w:sz w:val="26"/>
          <w:szCs w:val="26"/>
          <w:rtl/>
        </w:rPr>
        <w:t> </w:t>
      </w:r>
      <w:r>
        <w:rPr>
          <w:b/>
          <w:bCs/>
          <w:w w:val="64"/>
          <w:sz w:val="26"/>
          <w:szCs w:val="26"/>
          <w:rtl/>
        </w:rPr>
        <w:t>بكر</w:t>
      </w:r>
      <w:r>
        <w:rPr>
          <w:b/>
          <w:bCs/>
          <w:spacing w:val="2"/>
          <w:sz w:val="26"/>
          <w:szCs w:val="26"/>
          <w:rtl/>
        </w:rPr>
        <w:t> </w:t>
      </w:r>
      <w:r>
        <w:rPr>
          <w:b/>
          <w:bCs/>
          <w:w w:val="64"/>
          <w:sz w:val="26"/>
          <w:szCs w:val="26"/>
          <w:rtl/>
        </w:rPr>
        <w:t>تركستان</w:t>
      </w:r>
      <w:r>
        <w:rPr>
          <w:b/>
          <w:bCs/>
          <w:w w:val="64"/>
          <w:sz w:val="26"/>
          <w:szCs w:val="26"/>
          <w:rtl/>
        </w:rPr>
        <w:t>ي</w:t>
      </w:r>
    </w:p>
    <w:sectPr>
      <w:type w:val="continuous"/>
      <w:pgSz w:w="11900" w:h="16840"/>
      <w:pgMar w:top="1400" w:bottom="280" w:left="1700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Segoe UI Symbol">
    <w:altName w:val="Segoe UI Symbol"/>
    <w:charset w:val="1"/>
    <w:family w:val="swiss"/>
    <w:pitch w:val="variable"/>
  </w:font>
  <w:font w:name="Tahoma">
    <w:altName w:val="Tahoma"/>
    <w:charset w:val="1"/>
    <w:family w:val="swiss"/>
    <w:pitch w:val="variable"/>
  </w:font>
  <w:font w:name="Roboto Bk">
    <w:altName w:val="Roboto Bk"/>
    <w:charset w:val="1"/>
    <w:family w:val="auto"/>
    <w:pitch w:val="variable"/>
  </w:font>
  <w:font w:name="Corbel">
    <w:altName w:val="Corbel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en-US" w:eastAsia="en-US" w:bidi="ar-SA"/>
    </w:rPr>
  </w:style>
  <w:style w:styleId="BodyText" w:type="paragraph">
    <w:name w:val="Body Text"/>
    <w:basedOn w:val="Normal"/>
    <w:uiPriority w:val="1"/>
    <w:qFormat/>
    <w:pPr>
      <w:jc w:val="right"/>
    </w:pPr>
    <w:rPr>
      <w:rFonts w:ascii="Tahoma" w:hAnsi="Tahoma" w:eastAsia="Tahoma" w:cs="Tahoma"/>
      <w:sz w:val="26"/>
      <w:szCs w:val="26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67"/>
      <w:ind w:left="197" w:right="140"/>
      <w:jc w:val="right"/>
      <w:outlineLvl w:val="1"/>
    </w:pPr>
    <w:rPr>
      <w:rFonts w:ascii="Tahoma" w:hAnsi="Tahoma" w:eastAsia="Tahoma" w:cs="Tahoma"/>
      <w:b/>
      <w:bCs/>
      <w:sz w:val="44"/>
      <w:szCs w:val="44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before="49"/>
      <w:ind w:left="197" w:right="140"/>
      <w:jc w:val="right"/>
      <w:outlineLvl w:val="2"/>
    </w:pPr>
    <w:rPr>
      <w:rFonts w:ascii="Tahoma" w:hAnsi="Tahoma" w:eastAsia="Tahoma" w:cs="Tahoma"/>
      <w:b/>
      <w:bCs/>
      <w:sz w:val="36"/>
      <w:szCs w:val="36"/>
      <w:lang w:val="en-US" w:eastAsia="en-US" w:bidi="ar-SA"/>
    </w:rPr>
  </w:style>
  <w:style w:styleId="Heading3" w:type="paragraph">
    <w:name w:val="Heading 3"/>
    <w:basedOn w:val="Normal"/>
    <w:uiPriority w:val="1"/>
    <w:qFormat/>
    <w:pPr>
      <w:ind w:left="197" w:right="141"/>
      <w:jc w:val="right"/>
      <w:outlineLvl w:val="3"/>
    </w:pPr>
    <w:rPr>
      <w:rFonts w:ascii="Tahoma" w:hAnsi="Tahoma" w:eastAsia="Tahoma" w:cs="Tahoma"/>
      <w:b/>
      <w:bCs/>
      <w:sz w:val="32"/>
      <w:szCs w:val="32"/>
      <w:lang w:val="en-US" w:eastAsia="en-US" w:bidi="ar-SA"/>
    </w:rPr>
  </w:style>
  <w:style w:styleId="Heading4" w:type="paragraph">
    <w:name w:val="Heading 4"/>
    <w:basedOn w:val="Normal"/>
    <w:uiPriority w:val="1"/>
    <w:qFormat/>
    <w:pPr>
      <w:ind w:left="197" w:right="141"/>
      <w:jc w:val="right"/>
      <w:outlineLvl w:val="4"/>
    </w:pPr>
    <w:rPr>
      <w:rFonts w:ascii="Tahoma" w:hAnsi="Tahoma" w:eastAsia="Tahoma" w:cs="Tahoma"/>
      <w:b/>
      <w:bCs/>
      <w:sz w:val="28"/>
      <w:szCs w:val="28"/>
      <w:lang w:val="en-US" w:eastAsia="en-US" w:bidi="ar-SA"/>
    </w:rPr>
  </w:style>
  <w:style w:styleId="Heading5" w:type="paragraph">
    <w:name w:val="Heading 5"/>
    <w:basedOn w:val="Normal"/>
    <w:uiPriority w:val="1"/>
    <w:qFormat/>
    <w:pPr>
      <w:ind w:left="197" w:right="140"/>
      <w:jc w:val="right"/>
      <w:outlineLvl w:val="5"/>
    </w:pPr>
    <w:rPr>
      <w:rFonts w:ascii="Tahoma" w:hAnsi="Tahoma" w:eastAsia="Tahoma" w:cs="Tahoma"/>
      <w:b/>
      <w:bCs/>
      <w:sz w:val="26"/>
      <w:szCs w:val="26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54"/>
      <w:ind w:left="2222" w:right="2103"/>
      <w:jc w:val="right"/>
    </w:pPr>
    <w:rPr>
      <w:rFonts w:ascii="Tahoma" w:hAnsi="Tahoma" w:eastAsia="Tahoma" w:cs="Tahoma"/>
      <w:b/>
      <w:bCs/>
      <w:sz w:val="52"/>
      <w:szCs w:val="5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57"/>
      <w:ind w:right="73"/>
      <w:jc w:val="right"/>
    </w:pPr>
    <w:rPr>
      <w:rFonts w:ascii="Tahoma" w:hAnsi="Tahoma" w:eastAsia="Tahoma" w:cs="Tahoma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بحث التخرج</dc:title>
  <dcterms:created xsi:type="dcterms:W3CDTF">2026-03-29T08:33:38Z</dcterms:created>
  <dcterms:modified xsi:type="dcterms:W3CDTF">2026-03-29T08:33:38Z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2026-03-29T00:00:00Z</vt:filetime>
  </property>
  <property fmtid="{D5CDD505-2E9C-101B-9397-08002B2CF9AE}" pid="3" name="Creator">
    <vt:lpwstr>Pages</vt:lpwstr>
  </property>
  <property fmtid="{D5CDD505-2E9C-101B-9397-08002B2CF9AE}" pid="4" name="LastSaved">
    <vt:filetime>2026-03-29T00:00:00Z</vt:filetime>
  </property>
  <property fmtid="{D5CDD505-2E9C-101B-9397-08002B2CF9AE}" pid="5" name="Producer">
    <vt:lpwstr>iOS Version 18.4.1 (Build 22E252) Quartz PDFContext, AppendMode 1.1</vt:lpwstr>
  </property>
</Properties>
</file>