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588256" w14:textId="25AFAF8C" w:rsidR="00F41008" w:rsidRDefault="008B51C2" w:rsidP="00E15A7A">
      <w:pPr>
        <w:jc w:val="right"/>
      </w:pPr>
      <w:r w:rsidRPr="008B51C2">
        <w:rPr>
          <w:rtl/>
        </w:rPr>
        <w:t>الفصل ا</w:t>
      </w:r>
      <w:r w:rsidR="000F6A81">
        <w:rPr>
          <w:rFonts w:hint="cs"/>
          <w:rtl/>
        </w:rPr>
        <w:t>لاو</w:t>
      </w:r>
      <w:r w:rsidRPr="008B51C2">
        <w:rPr>
          <w:rtl/>
        </w:rPr>
        <w:t>ل -</w:t>
      </w:r>
      <w:r w:rsidR="000F6A81">
        <w:rPr>
          <w:rFonts w:hint="cs"/>
          <w:rtl/>
        </w:rPr>
        <w:t xml:space="preserve"> </w:t>
      </w:r>
    </w:p>
    <w:p w14:paraId="45789739" w14:textId="59EBC034" w:rsidR="00F41008" w:rsidRPr="00E15A7A" w:rsidRDefault="00F41008" w:rsidP="00E15A7A">
      <w:pPr>
        <w:jc w:val="right"/>
        <w:rPr>
          <w:b/>
          <w:bCs/>
          <w:rtl/>
        </w:rPr>
      </w:pPr>
      <w:r w:rsidRPr="00F41008">
        <w:rPr>
          <w:rtl/>
        </w:rPr>
        <w:t>هدفت</w:t>
      </w:r>
      <w:r>
        <w:rPr>
          <w:rFonts w:hint="cs"/>
          <w:rtl/>
        </w:rPr>
        <w:t xml:space="preserve"> </w:t>
      </w:r>
      <w:r w:rsidRPr="00F41008">
        <w:rPr>
          <w:rtl/>
        </w:rPr>
        <w:t>الدراسة</w:t>
      </w:r>
      <w:r>
        <w:rPr>
          <w:rFonts w:hint="cs"/>
          <w:rtl/>
        </w:rPr>
        <w:t xml:space="preserve"> </w:t>
      </w:r>
      <w:r w:rsidRPr="00F41008">
        <w:rPr>
          <w:rtl/>
        </w:rPr>
        <w:t>الحالية</w:t>
      </w:r>
      <w:r>
        <w:rPr>
          <w:rFonts w:hint="cs"/>
          <w:rtl/>
        </w:rPr>
        <w:t xml:space="preserve"> </w:t>
      </w:r>
      <w:r w:rsidRPr="00F41008">
        <w:rPr>
          <w:rtl/>
        </w:rPr>
        <w:t>إلى</w:t>
      </w:r>
      <w:r>
        <w:rPr>
          <w:rFonts w:hint="cs"/>
          <w:rtl/>
        </w:rPr>
        <w:t xml:space="preserve"> </w:t>
      </w:r>
      <w:r w:rsidRPr="00F41008">
        <w:rPr>
          <w:rtl/>
        </w:rPr>
        <w:t>التعرف</w:t>
      </w:r>
      <w:r>
        <w:rPr>
          <w:rFonts w:hint="cs"/>
          <w:rtl/>
        </w:rPr>
        <w:t xml:space="preserve"> </w:t>
      </w:r>
      <w:r w:rsidRPr="00F41008">
        <w:rPr>
          <w:rtl/>
        </w:rPr>
        <w:t>على</w:t>
      </w:r>
      <w:r>
        <w:rPr>
          <w:rFonts w:hint="cs"/>
          <w:rtl/>
        </w:rPr>
        <w:t xml:space="preserve"> </w:t>
      </w:r>
      <w:r w:rsidRPr="00F41008">
        <w:rPr>
          <w:rtl/>
        </w:rPr>
        <w:t>كيفية</w:t>
      </w:r>
      <w:r>
        <w:rPr>
          <w:rFonts w:hint="cs"/>
          <w:rtl/>
        </w:rPr>
        <w:t xml:space="preserve"> </w:t>
      </w:r>
      <w:r w:rsidRPr="00F41008">
        <w:rPr>
          <w:rtl/>
        </w:rPr>
        <w:t>تأثيرا</w:t>
      </w:r>
      <w:r>
        <w:rPr>
          <w:rFonts w:hint="cs"/>
          <w:rtl/>
        </w:rPr>
        <w:t>لا</w:t>
      </w:r>
      <w:r w:rsidRPr="00F41008">
        <w:rPr>
          <w:rtl/>
        </w:rPr>
        <w:t>زمات</w:t>
      </w:r>
      <w:r>
        <w:rPr>
          <w:rFonts w:hint="cs"/>
          <w:rtl/>
        </w:rPr>
        <w:t xml:space="preserve"> </w:t>
      </w:r>
      <w:r w:rsidRPr="00F41008">
        <w:rPr>
          <w:rtl/>
        </w:rPr>
        <w:t>السابقة على</w:t>
      </w:r>
      <w:r>
        <w:rPr>
          <w:rFonts w:hint="cs"/>
          <w:rtl/>
        </w:rPr>
        <w:t xml:space="preserve"> </w:t>
      </w:r>
      <w:r w:rsidRPr="00F41008">
        <w:rPr>
          <w:rtl/>
        </w:rPr>
        <w:t>إدارة سلسلة</w:t>
      </w:r>
      <w:r>
        <w:rPr>
          <w:rFonts w:hint="cs"/>
          <w:rtl/>
        </w:rPr>
        <w:t xml:space="preserve"> </w:t>
      </w:r>
      <w:r w:rsidRPr="00F41008">
        <w:rPr>
          <w:rtl/>
        </w:rPr>
        <w:t>ا</w:t>
      </w:r>
      <w:r>
        <w:rPr>
          <w:rFonts w:hint="cs"/>
          <w:rtl/>
        </w:rPr>
        <w:t>لا</w:t>
      </w:r>
      <w:r w:rsidRPr="00F41008">
        <w:rPr>
          <w:rtl/>
        </w:rPr>
        <w:t>مداد</w:t>
      </w:r>
      <w:r>
        <w:rPr>
          <w:rFonts w:hint="cs"/>
          <w:rtl/>
        </w:rPr>
        <w:t xml:space="preserve"> </w:t>
      </w:r>
      <w:r w:rsidRPr="00F41008">
        <w:rPr>
          <w:rtl/>
        </w:rPr>
        <w:t>العاملية</w:t>
      </w:r>
      <w:r>
        <w:rPr>
          <w:rFonts w:hint="cs"/>
          <w:rtl/>
        </w:rPr>
        <w:t xml:space="preserve"> </w:t>
      </w:r>
      <w:r w:rsidRPr="00F41008">
        <w:rPr>
          <w:rtl/>
        </w:rPr>
        <w:t>والتعرف على حجم الخسائر التي سببتها أزمة جائحة كوفيد19- العاملية على سالسل ا</w:t>
      </w:r>
      <w:r>
        <w:rPr>
          <w:rFonts w:hint="cs"/>
          <w:rtl/>
        </w:rPr>
        <w:t>لا</w:t>
      </w:r>
      <w:r w:rsidRPr="00F41008">
        <w:rPr>
          <w:rtl/>
        </w:rPr>
        <w:t>مداد العاملية وتعطيلها،</w:t>
      </w:r>
      <w:r>
        <w:rPr>
          <w:rFonts w:hint="cs"/>
          <w:rtl/>
        </w:rPr>
        <w:t xml:space="preserve"> </w:t>
      </w:r>
      <w:r w:rsidRPr="00F41008">
        <w:rPr>
          <w:rtl/>
        </w:rPr>
        <w:t>ومدى تعثر سلسلة التوريد وتأثيرها على الناتج ال</w:t>
      </w:r>
      <w:r>
        <w:rPr>
          <w:rFonts w:hint="cs"/>
          <w:rtl/>
        </w:rPr>
        <w:t>م</w:t>
      </w:r>
      <w:r w:rsidRPr="00F41008">
        <w:rPr>
          <w:rtl/>
        </w:rPr>
        <w:t>حلي ا</w:t>
      </w:r>
      <w:r>
        <w:rPr>
          <w:rFonts w:hint="cs"/>
          <w:rtl/>
        </w:rPr>
        <w:t>لا</w:t>
      </w:r>
      <w:r w:rsidRPr="00F41008">
        <w:rPr>
          <w:rtl/>
        </w:rPr>
        <w:t>جمالي، التعرف على استراتيجية</w:t>
      </w:r>
      <w:r>
        <w:rPr>
          <w:rFonts w:hint="cs"/>
          <w:rtl/>
        </w:rPr>
        <w:t xml:space="preserve"> </w:t>
      </w:r>
      <w:r w:rsidRPr="00F41008">
        <w:rPr>
          <w:rtl/>
        </w:rPr>
        <w:t xml:space="preserve">الشركات الكبرى </w:t>
      </w:r>
      <w:r>
        <w:rPr>
          <w:rFonts w:hint="cs"/>
          <w:rtl/>
        </w:rPr>
        <w:t>لم</w:t>
      </w:r>
      <w:r w:rsidRPr="00F41008">
        <w:rPr>
          <w:rtl/>
        </w:rPr>
        <w:t>واصلة</w:t>
      </w:r>
      <w:r>
        <w:rPr>
          <w:rFonts w:hint="cs"/>
          <w:rtl/>
        </w:rPr>
        <w:t xml:space="preserve"> الممارسات الامدادية في ظل الازمات العالمية مثل جائحة كورونا والتعرف على مستقبل الامداد العالمي بعد تجربة جائحة كورونا والحلول الممكنه على المستوى القريب والبعيد والمتوسط ولتحقيق اهداف الدراسة استخدمت المنهج الوصفي التحليلي والاستبانة كاداة تم توزيعها على عينة عشوائية من المواطنين والمقيمين في مدينة جدة وعددهم تجاوز 400 شخص توصلت الدراسة الى عدة نتائج اهمها </w:t>
      </w:r>
      <w:r w:rsidRPr="00F41008">
        <w:rPr>
          <w:rtl/>
        </w:rPr>
        <w:t>أبرز</w:t>
      </w:r>
      <w:r>
        <w:rPr>
          <w:rFonts w:hint="cs"/>
          <w:rtl/>
        </w:rPr>
        <w:t xml:space="preserve"> ا</w:t>
      </w:r>
      <w:r w:rsidRPr="00F41008">
        <w:rPr>
          <w:rtl/>
        </w:rPr>
        <w:t>ل</w:t>
      </w:r>
      <w:r>
        <w:rPr>
          <w:rFonts w:hint="cs"/>
          <w:rtl/>
        </w:rPr>
        <w:t>ا</w:t>
      </w:r>
      <w:r w:rsidRPr="00F41008">
        <w:rPr>
          <w:rtl/>
        </w:rPr>
        <w:t>ثارالسلبية التي خلفتها</w:t>
      </w:r>
      <w:r>
        <w:rPr>
          <w:rFonts w:hint="cs"/>
          <w:rtl/>
        </w:rPr>
        <w:t xml:space="preserve"> </w:t>
      </w:r>
      <w:r w:rsidRPr="00F41008">
        <w:rPr>
          <w:rtl/>
        </w:rPr>
        <w:t>جائحة</w:t>
      </w:r>
      <w:r>
        <w:rPr>
          <w:rFonts w:hint="cs"/>
          <w:rtl/>
        </w:rPr>
        <w:t xml:space="preserve"> </w:t>
      </w:r>
      <w:r w:rsidRPr="00F41008">
        <w:rPr>
          <w:rtl/>
        </w:rPr>
        <w:t>كورونا عل</w:t>
      </w:r>
      <w:r>
        <w:rPr>
          <w:rFonts w:hint="cs"/>
          <w:rtl/>
        </w:rPr>
        <w:t xml:space="preserve">ى </w:t>
      </w:r>
      <w:r w:rsidRPr="00F41008">
        <w:rPr>
          <w:rtl/>
        </w:rPr>
        <w:t>س</w:t>
      </w:r>
      <w:r>
        <w:rPr>
          <w:rFonts w:hint="cs"/>
          <w:rtl/>
        </w:rPr>
        <w:t>لا</w:t>
      </w:r>
      <w:r w:rsidRPr="00F41008">
        <w:rPr>
          <w:rtl/>
        </w:rPr>
        <w:t>سل ا</w:t>
      </w:r>
      <w:r>
        <w:rPr>
          <w:rFonts w:hint="cs"/>
          <w:rtl/>
        </w:rPr>
        <w:t>لا</w:t>
      </w:r>
      <w:r w:rsidRPr="00F41008">
        <w:rPr>
          <w:rtl/>
        </w:rPr>
        <w:t>مداد</w:t>
      </w:r>
      <w:r>
        <w:rPr>
          <w:rFonts w:hint="cs"/>
          <w:rtl/>
        </w:rPr>
        <w:t xml:space="preserve"> </w:t>
      </w:r>
      <w:r w:rsidRPr="00F41008">
        <w:rPr>
          <w:rtl/>
        </w:rPr>
        <w:t>العاملية يتمثل أبرزها في</w:t>
      </w:r>
      <w:r>
        <w:rPr>
          <w:rFonts w:hint="cs"/>
          <w:rtl/>
        </w:rPr>
        <w:t xml:space="preserve"> </w:t>
      </w:r>
      <w:r w:rsidRPr="00F41008">
        <w:rPr>
          <w:rtl/>
        </w:rPr>
        <w:t>القيود التي فرضتها السلطات الصحية على ا</w:t>
      </w:r>
      <w:r>
        <w:rPr>
          <w:rFonts w:hint="cs"/>
          <w:rtl/>
        </w:rPr>
        <w:t>لا</w:t>
      </w:r>
      <w:r w:rsidRPr="00F41008">
        <w:rPr>
          <w:rtl/>
        </w:rPr>
        <w:t>فراد</w:t>
      </w:r>
      <w:r>
        <w:rPr>
          <w:rFonts w:hint="cs"/>
          <w:rtl/>
        </w:rPr>
        <w:t xml:space="preserve"> </w:t>
      </w:r>
      <w:r w:rsidRPr="00F41008">
        <w:rPr>
          <w:rtl/>
        </w:rPr>
        <w:t>وا</w:t>
      </w:r>
      <w:r>
        <w:rPr>
          <w:rFonts w:hint="cs"/>
          <w:rtl/>
        </w:rPr>
        <w:t>لا</w:t>
      </w:r>
      <w:r w:rsidRPr="00F41008">
        <w:rPr>
          <w:rtl/>
        </w:rPr>
        <w:t>نشطة</w:t>
      </w:r>
      <w:r>
        <w:rPr>
          <w:rFonts w:hint="cs"/>
          <w:rtl/>
        </w:rPr>
        <w:t xml:space="preserve"> </w:t>
      </w:r>
      <w:r w:rsidRPr="00F41008">
        <w:rPr>
          <w:rtl/>
        </w:rPr>
        <w:t xml:space="preserve">التجارية </w:t>
      </w:r>
      <w:r>
        <w:rPr>
          <w:rFonts w:hint="cs"/>
          <w:rtl/>
        </w:rPr>
        <w:t>لا</w:t>
      </w:r>
      <w:r w:rsidRPr="00F41008">
        <w:rPr>
          <w:rtl/>
        </w:rPr>
        <w:t>حتواء</w:t>
      </w:r>
      <w:r>
        <w:rPr>
          <w:rFonts w:hint="cs"/>
          <w:rtl/>
        </w:rPr>
        <w:t xml:space="preserve"> </w:t>
      </w:r>
      <w:r w:rsidRPr="00F41008">
        <w:rPr>
          <w:rtl/>
        </w:rPr>
        <w:t>انتشارالفايروس، ارتفاع تكاليف</w:t>
      </w:r>
      <w:r>
        <w:rPr>
          <w:rFonts w:hint="cs"/>
          <w:rtl/>
        </w:rPr>
        <w:t xml:space="preserve"> </w:t>
      </w:r>
      <w:r w:rsidRPr="00F41008">
        <w:rPr>
          <w:rtl/>
        </w:rPr>
        <w:t>وزيادة</w:t>
      </w:r>
      <w:r>
        <w:rPr>
          <w:rFonts w:hint="cs"/>
          <w:rtl/>
        </w:rPr>
        <w:t xml:space="preserve"> </w:t>
      </w:r>
      <w:r w:rsidRPr="00F41008">
        <w:rPr>
          <w:rtl/>
        </w:rPr>
        <w:t>أسعار</w:t>
      </w:r>
      <w:r>
        <w:rPr>
          <w:rFonts w:hint="cs"/>
          <w:rtl/>
        </w:rPr>
        <w:t xml:space="preserve"> </w:t>
      </w:r>
      <w:r w:rsidRPr="00F41008">
        <w:rPr>
          <w:rtl/>
        </w:rPr>
        <w:t>ا</w:t>
      </w:r>
      <w:r>
        <w:rPr>
          <w:rFonts w:hint="cs"/>
          <w:rtl/>
        </w:rPr>
        <w:t>لا</w:t>
      </w:r>
      <w:r w:rsidRPr="00F41008">
        <w:rPr>
          <w:rtl/>
        </w:rPr>
        <w:t>نتاج،</w:t>
      </w:r>
      <w:r>
        <w:rPr>
          <w:rFonts w:hint="cs"/>
          <w:rtl/>
        </w:rPr>
        <w:t xml:space="preserve"> </w:t>
      </w:r>
      <w:r w:rsidRPr="00F41008">
        <w:rPr>
          <w:rtl/>
        </w:rPr>
        <w:t>لتغير</w:t>
      </w:r>
      <w:r>
        <w:rPr>
          <w:rFonts w:hint="cs"/>
          <w:rtl/>
        </w:rPr>
        <w:t xml:space="preserve"> </w:t>
      </w:r>
      <w:r w:rsidRPr="00F41008">
        <w:rPr>
          <w:rtl/>
        </w:rPr>
        <w:t>في</w:t>
      </w:r>
      <w:r>
        <w:rPr>
          <w:rFonts w:hint="cs"/>
          <w:rtl/>
        </w:rPr>
        <w:t xml:space="preserve"> </w:t>
      </w:r>
      <w:r w:rsidRPr="00F41008">
        <w:rPr>
          <w:rtl/>
        </w:rPr>
        <w:t>أنماط</w:t>
      </w:r>
      <w:r>
        <w:rPr>
          <w:rFonts w:hint="cs"/>
          <w:rtl/>
        </w:rPr>
        <w:t xml:space="preserve"> </w:t>
      </w:r>
      <w:r w:rsidRPr="00F41008">
        <w:rPr>
          <w:rtl/>
        </w:rPr>
        <w:t>الطلب على س</w:t>
      </w:r>
      <w:r>
        <w:rPr>
          <w:rFonts w:hint="cs"/>
          <w:rtl/>
        </w:rPr>
        <w:t>لا</w:t>
      </w:r>
      <w:r w:rsidRPr="00F41008">
        <w:rPr>
          <w:rtl/>
        </w:rPr>
        <w:t>سل التوريد العاملية</w:t>
      </w:r>
      <w:r>
        <w:rPr>
          <w:rFonts w:hint="cs"/>
          <w:rtl/>
        </w:rPr>
        <w:t xml:space="preserve"> </w:t>
      </w:r>
      <w:r w:rsidRPr="00F41008">
        <w:rPr>
          <w:rtl/>
        </w:rPr>
        <w:t>، توقف نشاط العديد من شركات النقل مما سبب أزمة شحن ونقص العمالة. وأن أبرز ا</w:t>
      </w:r>
      <w:r>
        <w:rPr>
          <w:rFonts w:hint="cs"/>
          <w:rtl/>
        </w:rPr>
        <w:t>لا</w:t>
      </w:r>
      <w:r w:rsidRPr="00F41008">
        <w:rPr>
          <w:rtl/>
        </w:rPr>
        <w:t>ثار السلبية</w:t>
      </w:r>
      <w:r>
        <w:rPr>
          <w:rFonts w:hint="cs"/>
          <w:rtl/>
        </w:rPr>
        <w:t xml:space="preserve"> الم</w:t>
      </w:r>
      <w:r w:rsidRPr="00F41008">
        <w:rPr>
          <w:rtl/>
        </w:rPr>
        <w:t>باشرة لجائحة كورونا على ا</w:t>
      </w:r>
      <w:r>
        <w:rPr>
          <w:rFonts w:hint="cs"/>
          <w:rtl/>
        </w:rPr>
        <w:t>لم</w:t>
      </w:r>
      <w:r w:rsidRPr="00F41008">
        <w:rPr>
          <w:rtl/>
        </w:rPr>
        <w:t>ستهلك الناتجة عن تأثيرات الجائحة</w:t>
      </w:r>
      <w:r>
        <w:rPr>
          <w:rFonts w:hint="cs"/>
          <w:rtl/>
        </w:rPr>
        <w:t xml:space="preserve">. </w:t>
      </w:r>
      <w:r w:rsidRPr="00F41008">
        <w:rPr>
          <w:rtl/>
        </w:rPr>
        <w:t>يتمثل أبرزها في تغير السلوك ا</w:t>
      </w:r>
      <w:r>
        <w:rPr>
          <w:rFonts w:hint="cs"/>
          <w:rtl/>
        </w:rPr>
        <w:t>لا</w:t>
      </w:r>
      <w:r w:rsidRPr="00F41008">
        <w:rPr>
          <w:rtl/>
        </w:rPr>
        <w:t>ستهالكي أثناء الجائحة، واللجوء إلى استخدام منتجات بديلة بسبب زيادة أسعار بعض السلع، وتأثر ا</w:t>
      </w:r>
      <w:r>
        <w:rPr>
          <w:rFonts w:hint="cs"/>
          <w:rtl/>
        </w:rPr>
        <w:t>لا</w:t>
      </w:r>
      <w:r w:rsidRPr="00F41008">
        <w:rPr>
          <w:rtl/>
        </w:rPr>
        <w:t>عمال سلبا من الجائحة، والتركيز على ا</w:t>
      </w:r>
      <w:r>
        <w:rPr>
          <w:rFonts w:hint="cs"/>
          <w:rtl/>
        </w:rPr>
        <w:t>لم</w:t>
      </w:r>
      <w:r w:rsidRPr="00F41008">
        <w:rPr>
          <w:rtl/>
        </w:rPr>
        <w:t>نتجات ال</w:t>
      </w:r>
      <w:r>
        <w:rPr>
          <w:rFonts w:hint="cs"/>
          <w:rtl/>
        </w:rPr>
        <w:t>م</w:t>
      </w:r>
      <w:r w:rsidRPr="00F41008">
        <w:rPr>
          <w:rtl/>
        </w:rPr>
        <w:t>حلية. و أن أهم اآلثار السلبية والغير مباشرة</w:t>
      </w:r>
      <w:r>
        <w:rPr>
          <w:rFonts w:hint="cs"/>
          <w:rtl/>
        </w:rPr>
        <w:t xml:space="preserve"> </w:t>
      </w:r>
      <w:r w:rsidRPr="00F41008">
        <w:rPr>
          <w:rtl/>
        </w:rPr>
        <w:t>على ا</w:t>
      </w:r>
      <w:r>
        <w:rPr>
          <w:rFonts w:hint="cs"/>
          <w:rtl/>
        </w:rPr>
        <w:t>لم</w:t>
      </w:r>
      <w:r w:rsidRPr="00F41008">
        <w:rPr>
          <w:rtl/>
        </w:rPr>
        <w:t>ستهلك الناتجة عن تأثيرات جائحة</w:t>
      </w:r>
      <w:r>
        <w:rPr>
          <w:rFonts w:hint="cs"/>
          <w:rtl/>
        </w:rPr>
        <w:t xml:space="preserve"> كورونا</w:t>
      </w:r>
      <w:r w:rsidRPr="00F41008">
        <w:rPr>
          <w:rtl/>
        </w:rPr>
        <w:t>؛ يتمثل أبرزها في الضغط ا</w:t>
      </w:r>
      <w:r>
        <w:rPr>
          <w:rFonts w:hint="cs"/>
          <w:rtl/>
        </w:rPr>
        <w:t>لم</w:t>
      </w:r>
      <w:r w:rsidRPr="00F41008">
        <w:rPr>
          <w:rtl/>
        </w:rPr>
        <w:t xml:space="preserve">تزايد على الخدمات الصحية، </w:t>
      </w:r>
      <w:r>
        <w:rPr>
          <w:rFonts w:hint="cs"/>
          <w:rtl/>
        </w:rPr>
        <w:t>الا</w:t>
      </w:r>
      <w:r w:rsidRPr="00F41008">
        <w:rPr>
          <w:rtl/>
        </w:rPr>
        <w:t>ثار النفسية</w:t>
      </w:r>
      <w:r>
        <w:rPr>
          <w:rFonts w:hint="cs"/>
          <w:rtl/>
        </w:rPr>
        <w:t xml:space="preserve"> </w:t>
      </w:r>
      <w:r w:rsidRPr="00F41008">
        <w:rPr>
          <w:rtl/>
        </w:rPr>
        <w:t>السلبية على</w:t>
      </w:r>
      <w:r>
        <w:rPr>
          <w:rFonts w:hint="cs"/>
          <w:rtl/>
        </w:rPr>
        <w:t xml:space="preserve"> </w:t>
      </w:r>
      <w:r w:rsidRPr="00F41008">
        <w:rPr>
          <w:rtl/>
        </w:rPr>
        <w:t>ا</w:t>
      </w:r>
      <w:r>
        <w:rPr>
          <w:rFonts w:hint="cs"/>
          <w:rtl/>
        </w:rPr>
        <w:t>لم</w:t>
      </w:r>
      <w:r w:rsidRPr="00F41008">
        <w:rPr>
          <w:rtl/>
        </w:rPr>
        <w:t>واطن في ظل التباعد ا</w:t>
      </w:r>
      <w:r>
        <w:rPr>
          <w:rFonts w:hint="cs"/>
          <w:rtl/>
        </w:rPr>
        <w:t>لا</w:t>
      </w:r>
      <w:r w:rsidRPr="00F41008">
        <w:rPr>
          <w:rtl/>
        </w:rPr>
        <w:t>جتماعي</w:t>
      </w:r>
      <w:r>
        <w:rPr>
          <w:rFonts w:hint="cs"/>
          <w:rtl/>
        </w:rPr>
        <w:t xml:space="preserve"> </w:t>
      </w:r>
      <w:r w:rsidRPr="00F41008">
        <w:rPr>
          <w:rtl/>
        </w:rPr>
        <w:t>،زيادة</w:t>
      </w:r>
      <w:r>
        <w:rPr>
          <w:rFonts w:hint="cs"/>
          <w:rtl/>
        </w:rPr>
        <w:t xml:space="preserve"> </w:t>
      </w:r>
      <w:r w:rsidRPr="00F41008">
        <w:rPr>
          <w:rtl/>
        </w:rPr>
        <w:t>أسعار</w:t>
      </w:r>
      <w:r>
        <w:rPr>
          <w:rFonts w:hint="cs"/>
          <w:rtl/>
        </w:rPr>
        <w:t xml:space="preserve"> </w:t>
      </w:r>
      <w:r w:rsidRPr="00F41008">
        <w:rPr>
          <w:rtl/>
        </w:rPr>
        <w:t>ا</w:t>
      </w:r>
      <w:r>
        <w:rPr>
          <w:rFonts w:hint="cs"/>
          <w:rtl/>
        </w:rPr>
        <w:t>لا</w:t>
      </w:r>
      <w:r w:rsidRPr="00F41008">
        <w:rPr>
          <w:rtl/>
        </w:rPr>
        <w:t>غـذية</w:t>
      </w:r>
      <w:r>
        <w:rPr>
          <w:rFonts w:hint="cs"/>
          <w:rtl/>
        </w:rPr>
        <w:t xml:space="preserve"> </w:t>
      </w:r>
      <w:r w:rsidRPr="00F41008">
        <w:rPr>
          <w:rtl/>
        </w:rPr>
        <w:t>وا</w:t>
      </w:r>
      <w:r>
        <w:rPr>
          <w:rFonts w:hint="cs"/>
          <w:rtl/>
        </w:rPr>
        <w:t>لم</w:t>
      </w:r>
      <w:r w:rsidRPr="00F41008">
        <w:rPr>
          <w:rtl/>
        </w:rPr>
        <w:t>شروبات، تأثر التعليم العام الذي صار عن بعد.وأن أبرز ا</w:t>
      </w:r>
      <w:r w:rsidR="00E15A7A">
        <w:rPr>
          <w:rFonts w:hint="cs"/>
          <w:rtl/>
        </w:rPr>
        <w:t>لم</w:t>
      </w:r>
      <w:r w:rsidRPr="00F41008">
        <w:rPr>
          <w:rtl/>
        </w:rPr>
        <w:t>عالجات التي قامت بها ا</w:t>
      </w:r>
      <w:r w:rsidR="00E15A7A">
        <w:rPr>
          <w:rFonts w:hint="cs"/>
          <w:rtl/>
        </w:rPr>
        <w:t>لم</w:t>
      </w:r>
      <w:r w:rsidRPr="00F41008">
        <w:rPr>
          <w:rtl/>
        </w:rPr>
        <w:t>ملكة العربية السعودية</w:t>
      </w:r>
      <w:r w:rsidR="00E15A7A">
        <w:rPr>
          <w:rFonts w:hint="cs"/>
          <w:rtl/>
        </w:rPr>
        <w:t xml:space="preserve"> </w:t>
      </w:r>
      <w:r w:rsidRPr="00F41008">
        <w:rPr>
          <w:rtl/>
        </w:rPr>
        <w:t xml:space="preserve"> للتغلب على ا</w:t>
      </w:r>
      <w:r w:rsidR="00E15A7A">
        <w:rPr>
          <w:rFonts w:hint="cs"/>
          <w:rtl/>
        </w:rPr>
        <w:t>لم</w:t>
      </w:r>
      <w:r w:rsidRPr="00F41008">
        <w:rPr>
          <w:rtl/>
        </w:rPr>
        <w:t>عوقات التي تواجه س</w:t>
      </w:r>
      <w:r w:rsidR="00E15A7A">
        <w:rPr>
          <w:rFonts w:hint="cs"/>
          <w:rtl/>
        </w:rPr>
        <w:t>لا</w:t>
      </w:r>
      <w:r w:rsidRPr="00F41008">
        <w:rPr>
          <w:rtl/>
        </w:rPr>
        <w:t>سل ا</w:t>
      </w:r>
      <w:r w:rsidR="00E15A7A">
        <w:rPr>
          <w:rFonts w:hint="cs"/>
          <w:rtl/>
        </w:rPr>
        <w:t>لا</w:t>
      </w:r>
      <w:r w:rsidRPr="00F41008">
        <w:rPr>
          <w:rtl/>
        </w:rPr>
        <w:t>مداد بصورة طبيعية أثناء الجائحة تتمثل في تطبيق ممارسات</w:t>
      </w:r>
      <w:r w:rsidR="00E15A7A">
        <w:rPr>
          <w:rFonts w:hint="cs"/>
          <w:rtl/>
        </w:rPr>
        <w:t xml:space="preserve"> </w:t>
      </w:r>
      <w:r w:rsidRPr="00F41008">
        <w:rPr>
          <w:rtl/>
        </w:rPr>
        <w:t>التجارة</w:t>
      </w:r>
      <w:r w:rsidR="00E15A7A">
        <w:rPr>
          <w:rFonts w:hint="cs"/>
          <w:rtl/>
        </w:rPr>
        <w:t xml:space="preserve"> </w:t>
      </w:r>
      <w:r w:rsidRPr="00F41008">
        <w:rPr>
          <w:rtl/>
        </w:rPr>
        <w:t>ا</w:t>
      </w:r>
      <w:r w:rsidR="00E15A7A">
        <w:rPr>
          <w:rFonts w:hint="cs"/>
          <w:rtl/>
        </w:rPr>
        <w:t>لال</w:t>
      </w:r>
      <w:r w:rsidRPr="00F41008">
        <w:rPr>
          <w:rtl/>
        </w:rPr>
        <w:t>كترونية، ا</w:t>
      </w:r>
      <w:r w:rsidR="00E15A7A">
        <w:rPr>
          <w:rFonts w:hint="cs"/>
          <w:rtl/>
        </w:rPr>
        <w:t>لا</w:t>
      </w:r>
      <w:r w:rsidRPr="00F41008">
        <w:rPr>
          <w:rtl/>
        </w:rPr>
        <w:t>نتشار</w:t>
      </w:r>
      <w:r w:rsidR="00E15A7A">
        <w:rPr>
          <w:rFonts w:hint="cs"/>
          <w:rtl/>
        </w:rPr>
        <w:t xml:space="preserve"> </w:t>
      </w:r>
      <w:r w:rsidRPr="00F41008">
        <w:rPr>
          <w:rtl/>
        </w:rPr>
        <w:t>الواسع</w:t>
      </w:r>
      <w:r w:rsidR="00E15A7A">
        <w:rPr>
          <w:rFonts w:hint="cs"/>
          <w:rtl/>
        </w:rPr>
        <w:t xml:space="preserve"> </w:t>
      </w:r>
      <w:r w:rsidRPr="00F41008">
        <w:rPr>
          <w:rtl/>
        </w:rPr>
        <w:t>الذي يعتمد ب</w:t>
      </w:r>
      <w:r w:rsidR="00E15A7A">
        <w:rPr>
          <w:rFonts w:hint="cs"/>
          <w:rtl/>
        </w:rPr>
        <w:t>الا</w:t>
      </w:r>
      <w:r w:rsidRPr="00F41008">
        <w:rPr>
          <w:rtl/>
        </w:rPr>
        <w:t>ساس على ا</w:t>
      </w:r>
      <w:r w:rsidR="00E15A7A">
        <w:rPr>
          <w:rFonts w:hint="cs"/>
          <w:rtl/>
        </w:rPr>
        <w:t>لا</w:t>
      </w:r>
      <w:r w:rsidRPr="00F41008">
        <w:rPr>
          <w:rtl/>
        </w:rPr>
        <w:t>نترنت ووسائل التواصل ا</w:t>
      </w:r>
      <w:r w:rsidR="00E15A7A">
        <w:rPr>
          <w:rFonts w:hint="cs"/>
          <w:rtl/>
        </w:rPr>
        <w:t>لا</w:t>
      </w:r>
      <w:r w:rsidRPr="00F41008">
        <w:rPr>
          <w:rtl/>
        </w:rPr>
        <w:t>جتماعي، الثورة الرقمية لتحسين مسار ا</w:t>
      </w:r>
      <w:r w:rsidR="00E15A7A">
        <w:rPr>
          <w:rFonts w:hint="cs"/>
          <w:rtl/>
        </w:rPr>
        <w:t>لا</w:t>
      </w:r>
      <w:r w:rsidRPr="00F41008">
        <w:rPr>
          <w:rtl/>
        </w:rPr>
        <w:t>نظمة</w:t>
      </w:r>
      <w:r w:rsidR="00E15A7A">
        <w:rPr>
          <w:rFonts w:hint="cs"/>
          <w:rtl/>
        </w:rPr>
        <w:t xml:space="preserve"> </w:t>
      </w:r>
      <w:r w:rsidRPr="00F41008">
        <w:rPr>
          <w:rtl/>
        </w:rPr>
        <w:t>التجارية</w:t>
      </w:r>
      <w:r w:rsidR="00E15A7A">
        <w:rPr>
          <w:rFonts w:hint="cs"/>
          <w:rtl/>
        </w:rPr>
        <w:t xml:space="preserve"> </w:t>
      </w:r>
      <w:r w:rsidRPr="00F41008">
        <w:rPr>
          <w:rtl/>
        </w:rPr>
        <w:t>، العمل على توفير جميع السلع ا</w:t>
      </w:r>
      <w:r w:rsidR="00E15A7A">
        <w:rPr>
          <w:rFonts w:hint="cs"/>
          <w:rtl/>
        </w:rPr>
        <w:t>لا</w:t>
      </w:r>
      <w:r w:rsidRPr="00F41008">
        <w:rPr>
          <w:rtl/>
        </w:rPr>
        <w:t>ساسية التي يحتاجها السكان</w:t>
      </w:r>
    </w:p>
    <w:p w14:paraId="5A19D50C" w14:textId="0611466D" w:rsidR="009D2686" w:rsidRDefault="008B51C2" w:rsidP="008B51C2">
      <w:pPr>
        <w:jc w:val="right"/>
        <w:rPr>
          <w:rFonts w:hint="cs"/>
          <w:rtl/>
        </w:rPr>
      </w:pPr>
      <w:r w:rsidRPr="008B51C2">
        <w:rPr>
          <w:rtl/>
        </w:rPr>
        <w:t>مشكلة الدراسة مع البداية ا</w:t>
      </w:r>
      <w:r w:rsidR="00E15A7A">
        <w:rPr>
          <w:rFonts w:hint="cs"/>
          <w:rtl/>
        </w:rPr>
        <w:t>لم</w:t>
      </w:r>
      <w:r w:rsidRPr="008B51C2">
        <w:rPr>
          <w:rtl/>
        </w:rPr>
        <w:t>فاجئة لفيروس كوفيد- 19 التي جلبت معها اثار غير مسبوقة لسالسل اإلمدادفي جميع انحاء العالم , وفي ظل االنتشار العاملي للفايروس وما نجم عنهمن توقف لحركة النقل العاملية واملحلية وفرض الحجر الصحي والتباعد االجتماعي يمكن طرح اإلشكالية التالية , ما مدى تأثير فيروس كوفيد19- على سالسل اإلمداد العاملية ؟ و ما مستقبل سالسل اإلمداد العاملية بعد جائحة فيروس كوفيد19- ؟ وضرورة تدارك النقائض التي تحيط بإدارة سالسل اإلمداد ومحاولة التأقلم مع االزمات املستقبلية شأنها شأن الجوانب األخرى من الحياة اإلقتصادية</w:t>
      </w:r>
      <w:r w:rsidRPr="008B51C2">
        <w:t xml:space="preserve"> . </w:t>
      </w:r>
      <w:r w:rsidRPr="008B51C2">
        <w:rPr>
          <w:rtl/>
        </w:rPr>
        <w:t>أهميةالدراسة تتمثل أهمية الدراسة في تسليط الضوء على كيفية تأثير األزمات العاملية على إدارة سالسل اإلمداد والتوريد، ومدى تأثيرها على الشركات. كذلك تكمن أهمية الدراسة في اكتشاف نقاط سالسل اإلمداد املوسعة، وكيف تأثرتإدارة سالسل اإلمدادبأزمة جائحةفيروس كوفيد19-العاملية</w:t>
      </w:r>
      <w:r w:rsidRPr="008B51C2">
        <w:t xml:space="preserve"> . </w:t>
      </w:r>
      <w:r w:rsidRPr="008B51C2">
        <w:rPr>
          <w:rtl/>
        </w:rPr>
        <w:t>أهداف الدراسة تسعىالدراسةلتحديد األهداف التالية</w:t>
      </w:r>
      <w:r w:rsidRPr="008B51C2">
        <w:t xml:space="preserve"> : .1 </w:t>
      </w:r>
      <w:r w:rsidRPr="008B51C2">
        <w:rPr>
          <w:rtl/>
        </w:rPr>
        <w:t>التعرفعلىكيفيةتأثيراألزماتالسابقة علىإدارة سلسلةاإلمدادالعاملية</w:t>
      </w:r>
      <w:r w:rsidRPr="008B51C2">
        <w:t xml:space="preserve"> . .2 </w:t>
      </w:r>
      <w:r w:rsidRPr="008B51C2">
        <w:rPr>
          <w:rtl/>
        </w:rPr>
        <w:t xml:space="preserve">التعرف على حجم الخسائر التي سببتها أزمة جائحة كوفيد19- العاملية على سالسل اإلمداد العاملية وتعطيلها، ومدى تعثر سلسلة التوريد وتأثيرها على الناتج املحلي </w:t>
      </w:r>
      <w:proofErr w:type="gramStart"/>
      <w:r w:rsidRPr="008B51C2">
        <w:rPr>
          <w:rtl/>
        </w:rPr>
        <w:t>اإلجمالي</w:t>
      </w:r>
      <w:r w:rsidRPr="008B51C2">
        <w:t xml:space="preserve"> .</w:t>
      </w:r>
      <w:proofErr w:type="gramEnd"/>
      <w:r w:rsidRPr="008B51C2">
        <w:t xml:space="preserve"> .3 </w:t>
      </w:r>
      <w:r w:rsidRPr="008B51C2">
        <w:rPr>
          <w:rtl/>
        </w:rPr>
        <w:t>التعرفعلىاستراتيجيةالشركاتالكبرىملواصلةاملمارساتاالمداديةفي ظلاألزماتالعامليةمثلجائحة كوفيد- 19 العاملية</w:t>
      </w:r>
      <w:r w:rsidRPr="008B51C2">
        <w:t xml:space="preserve">. .4 </w:t>
      </w:r>
      <w:r w:rsidRPr="008B51C2">
        <w:rPr>
          <w:rtl/>
        </w:rPr>
        <w:t>التعرف على مستقبل سالسل األمداد العاملية بعد تجربة جائحة كوفيد،19- والحلول املمكنة على املستويين القريب واملتوسط</w:t>
      </w:r>
      <w:r w:rsidRPr="008B51C2">
        <w:t xml:space="preserve">. 3 </w:t>
      </w:r>
      <w:r w:rsidRPr="008B51C2">
        <w:rPr>
          <w:rtl/>
        </w:rPr>
        <w:t xml:space="preserve">أسئلةالدراسة </w:t>
      </w:r>
      <w:r w:rsidRPr="008B51C2">
        <w:t xml:space="preserve">.1 </w:t>
      </w:r>
      <w:r w:rsidRPr="008B51C2">
        <w:rPr>
          <w:rtl/>
        </w:rPr>
        <w:t xml:space="preserve">ماهياملظاهر االقتصادية ألزمةكوفيد19-؟ </w:t>
      </w:r>
      <w:r w:rsidRPr="008B51C2">
        <w:t xml:space="preserve">.2 </w:t>
      </w:r>
      <w:r w:rsidRPr="008B51C2">
        <w:rPr>
          <w:rtl/>
        </w:rPr>
        <w:t xml:space="preserve">هل من املمكن إن يكون فيروس كوفيد- 19 أسوأ جائحة تضرب سالسل اإلمدادالعاملية؟ </w:t>
      </w:r>
      <w:r w:rsidRPr="008B51C2">
        <w:t xml:space="preserve">.3 </w:t>
      </w:r>
      <w:r w:rsidRPr="008B51C2">
        <w:rPr>
          <w:rtl/>
        </w:rPr>
        <w:t xml:space="preserve">كيف تأثرتإدارة سالسل اإلمدادالعاملية بتفش ي وباء كوفيد19-؟ </w:t>
      </w:r>
      <w:r w:rsidRPr="008B51C2">
        <w:t xml:space="preserve">.4 </w:t>
      </w:r>
      <w:r w:rsidRPr="008B51C2">
        <w:rPr>
          <w:rtl/>
        </w:rPr>
        <w:t xml:space="preserve">ماهي التحديات التي واجهتها سالسل اإلمدادوكيفية مواجهتها؟ </w:t>
      </w:r>
      <w:r w:rsidRPr="008B51C2">
        <w:t xml:space="preserve">.5 </w:t>
      </w:r>
      <w:r w:rsidRPr="008B51C2">
        <w:rPr>
          <w:rtl/>
        </w:rPr>
        <w:t xml:space="preserve">ما لطرق واألساليبالتي ينبغيتطبيقها لسالسل اإلمداد ؟ ً ملواجهةماقد يحدثمستقبال الدراساتالسابقة </w:t>
      </w:r>
      <w:r w:rsidRPr="008B51C2">
        <w:t xml:space="preserve">▪ </w:t>
      </w:r>
      <w:r w:rsidRPr="008B51C2">
        <w:rPr>
          <w:rtl/>
        </w:rPr>
        <w:t>دراسةالدكتورأحمد السيد عليبعنوان )أثر فيروسكوفيد- 19 املستجد علىالتجارةالخارجيةللمملكة العربية السعودية دراسة تحليلية وقياسية ح 2020 ( تهدف هذه الدراسة, إلى إبراز أثر كوفيد19</w:t>
      </w:r>
      <w:r w:rsidRPr="008B51C2">
        <w:t xml:space="preserve">- </w:t>
      </w:r>
      <w:r w:rsidRPr="008B51C2">
        <w:rPr>
          <w:rtl/>
        </w:rPr>
        <w:t>املستجد على حجم صادرات و واردات اململكة العربية السعودية, انتشارا الفيروس, بما يمكن من املساهمةفي توجيهالسياسات االقتصاديةو فعاليتها في سبيل اتخاذ القرارات املناسبة بخصوص هذه األزمة حيثتستخدم الدراسةنموذج الفروق معاستخدام أسلوب االنحدار الذاتي ذي الفجوات املبطأة املوزعة</w:t>
      </w:r>
      <w:r w:rsidRPr="008B51C2">
        <w:t xml:space="preserve"> (ARDL (</w:t>
      </w:r>
      <w:r w:rsidRPr="008B51C2">
        <w:rPr>
          <w:rtl/>
        </w:rPr>
        <w:t>و منهجية اختبار الحدود للتكامل ال</w:t>
      </w:r>
      <w:r w:rsidR="000F6A81">
        <w:rPr>
          <w:rFonts w:hint="cs"/>
          <w:rtl/>
        </w:rPr>
        <w:t>م</w:t>
      </w:r>
      <w:r w:rsidRPr="008B51C2">
        <w:rPr>
          <w:rtl/>
        </w:rPr>
        <w:t>شترك</w:t>
      </w:r>
      <w:r w:rsidRPr="008B51C2">
        <w:t xml:space="preserve"> Test Bounds </w:t>
      </w:r>
      <w:r w:rsidRPr="008B51C2">
        <w:rPr>
          <w:rtl/>
        </w:rPr>
        <w:t xml:space="preserve">و نموذج تصحيح األخطاء </w:t>
      </w:r>
      <w:r w:rsidRPr="008B51C2">
        <w:t>(BCM(</w:t>
      </w:r>
      <w:r w:rsidRPr="008B51C2">
        <w:rPr>
          <w:rtl/>
        </w:rPr>
        <w:t xml:space="preserve">الختبارالعالقةبين انتشارفيروس </w:t>
      </w:r>
      <w:r w:rsidRPr="008B51C2">
        <w:rPr>
          <w:rtl/>
        </w:rPr>
        <w:lastRenderedPageBreak/>
        <w:t>كروناوحجم التجارة الخارجية</w:t>
      </w:r>
      <w:r w:rsidR="000F6A81">
        <w:rPr>
          <w:rFonts w:hint="cs"/>
          <w:rtl/>
        </w:rPr>
        <w:t xml:space="preserve"> </w:t>
      </w:r>
      <w:r w:rsidRPr="008B51C2">
        <w:rPr>
          <w:rtl/>
        </w:rPr>
        <w:t>للمملكة</w:t>
      </w:r>
      <w:r w:rsidR="000F6A81">
        <w:rPr>
          <w:rFonts w:hint="cs"/>
          <w:rtl/>
        </w:rPr>
        <w:t xml:space="preserve"> </w:t>
      </w:r>
      <w:r w:rsidRPr="008B51C2">
        <w:rPr>
          <w:rtl/>
        </w:rPr>
        <w:t>في األجلين القصيرو الطويل وقد توصلت الدراسة</w:t>
      </w:r>
      <w:r w:rsidR="000F6A81">
        <w:rPr>
          <w:rFonts w:hint="cs"/>
          <w:rtl/>
        </w:rPr>
        <w:t xml:space="preserve"> </w:t>
      </w:r>
      <w:r w:rsidRPr="008B51C2">
        <w:rPr>
          <w:rtl/>
        </w:rPr>
        <w:t>الىوجود عالقة</w:t>
      </w:r>
      <w:r w:rsidR="000F6A81">
        <w:rPr>
          <w:rFonts w:hint="cs"/>
          <w:rtl/>
        </w:rPr>
        <w:t xml:space="preserve"> </w:t>
      </w:r>
      <w:r w:rsidRPr="008B51C2">
        <w:rPr>
          <w:rtl/>
        </w:rPr>
        <w:t>ذات د</w:t>
      </w:r>
      <w:r w:rsidR="000F6A81">
        <w:rPr>
          <w:rFonts w:hint="cs"/>
          <w:rtl/>
        </w:rPr>
        <w:t>لال</w:t>
      </w:r>
      <w:r w:rsidRPr="008B51C2">
        <w:rPr>
          <w:rtl/>
        </w:rPr>
        <w:t>ة</w:t>
      </w:r>
      <w:r w:rsidR="000F6A81">
        <w:rPr>
          <w:rFonts w:hint="cs"/>
          <w:rtl/>
        </w:rPr>
        <w:t xml:space="preserve"> </w:t>
      </w:r>
      <w:r w:rsidRPr="008B51C2">
        <w:rPr>
          <w:rtl/>
        </w:rPr>
        <w:t>إحصائية</w:t>
      </w:r>
      <w:r w:rsidR="000F6A81">
        <w:rPr>
          <w:rFonts w:hint="cs"/>
          <w:rtl/>
        </w:rPr>
        <w:t xml:space="preserve"> </w:t>
      </w:r>
      <w:r w:rsidRPr="008B51C2">
        <w:rPr>
          <w:rtl/>
        </w:rPr>
        <w:t>بين انتشار</w:t>
      </w:r>
      <w:r w:rsidR="000F6A81">
        <w:rPr>
          <w:rFonts w:hint="cs"/>
          <w:rtl/>
        </w:rPr>
        <w:t xml:space="preserve"> </w:t>
      </w:r>
      <w:r w:rsidRPr="008B51C2">
        <w:rPr>
          <w:rtl/>
        </w:rPr>
        <w:t>في</w:t>
      </w:r>
      <w:r w:rsidR="000F6A81">
        <w:rPr>
          <w:rFonts w:hint="cs"/>
          <w:rtl/>
        </w:rPr>
        <w:t xml:space="preserve"> </w:t>
      </w:r>
      <w:r w:rsidRPr="008B51C2">
        <w:rPr>
          <w:rtl/>
        </w:rPr>
        <w:t>روسكرونا</w:t>
      </w:r>
      <w:r w:rsidR="000F6A81">
        <w:rPr>
          <w:rFonts w:hint="cs"/>
          <w:rtl/>
        </w:rPr>
        <w:t xml:space="preserve"> </w:t>
      </w:r>
      <w:r w:rsidRPr="008B51C2">
        <w:rPr>
          <w:rtl/>
        </w:rPr>
        <w:t>وانخفاض حجم التجارة</w:t>
      </w:r>
      <w:r w:rsidR="000F6A81">
        <w:rPr>
          <w:rFonts w:hint="cs"/>
          <w:rtl/>
        </w:rPr>
        <w:t xml:space="preserve"> </w:t>
      </w:r>
      <w:r w:rsidRPr="008B51C2">
        <w:rPr>
          <w:rtl/>
        </w:rPr>
        <w:t>الخارجية</w:t>
      </w:r>
      <w:r w:rsidR="000F6A81">
        <w:rPr>
          <w:rFonts w:hint="cs"/>
          <w:rtl/>
        </w:rPr>
        <w:t xml:space="preserve"> </w:t>
      </w:r>
      <w:r w:rsidRPr="008B51C2">
        <w:rPr>
          <w:rtl/>
        </w:rPr>
        <w:t>للمملكة</w:t>
      </w:r>
      <w:r w:rsidR="000F6A81">
        <w:rPr>
          <w:rFonts w:hint="cs"/>
          <w:rtl/>
        </w:rPr>
        <w:t xml:space="preserve"> </w:t>
      </w:r>
      <w:r w:rsidRPr="008B51C2">
        <w:rPr>
          <w:rtl/>
        </w:rPr>
        <w:t>العربية</w:t>
      </w:r>
      <w:r w:rsidR="000F6A81">
        <w:rPr>
          <w:rFonts w:hint="cs"/>
          <w:rtl/>
        </w:rPr>
        <w:t xml:space="preserve"> </w:t>
      </w:r>
      <w:r w:rsidRPr="008B51C2">
        <w:rPr>
          <w:rtl/>
        </w:rPr>
        <w:t>السعودية حيث</w:t>
      </w:r>
      <w:r w:rsidR="000F6A81">
        <w:rPr>
          <w:rFonts w:hint="cs"/>
          <w:rtl/>
        </w:rPr>
        <w:t xml:space="preserve"> </w:t>
      </w:r>
      <w:r w:rsidRPr="008B51C2">
        <w:rPr>
          <w:rtl/>
        </w:rPr>
        <w:t>أظهرت</w:t>
      </w:r>
      <w:r w:rsidR="000F6A81">
        <w:rPr>
          <w:rFonts w:hint="cs"/>
          <w:rtl/>
        </w:rPr>
        <w:t xml:space="preserve"> </w:t>
      </w:r>
      <w:r w:rsidRPr="008B51C2">
        <w:rPr>
          <w:rtl/>
        </w:rPr>
        <w:t>النتائج القياسية</w:t>
      </w:r>
      <w:r w:rsidR="000F6A81">
        <w:rPr>
          <w:rFonts w:hint="cs"/>
          <w:rtl/>
        </w:rPr>
        <w:t xml:space="preserve"> </w:t>
      </w:r>
      <w:r w:rsidRPr="008B51C2">
        <w:rPr>
          <w:rtl/>
        </w:rPr>
        <w:t>ال</w:t>
      </w:r>
      <w:r w:rsidR="000F6A81">
        <w:rPr>
          <w:rFonts w:hint="cs"/>
          <w:rtl/>
        </w:rPr>
        <w:t>م</w:t>
      </w:r>
      <w:r w:rsidRPr="008B51C2">
        <w:rPr>
          <w:rtl/>
        </w:rPr>
        <w:t>تحصل عليها (نتائج اختبار</w:t>
      </w:r>
      <w:r w:rsidRPr="008B51C2">
        <w:t xml:space="preserve"> RADL( </w:t>
      </w:r>
      <w:r w:rsidRPr="008B51C2">
        <w:rPr>
          <w:rtl/>
        </w:rPr>
        <w:t>وجود عالقة عكسية</w:t>
      </w:r>
      <w:r w:rsidR="000F6A81">
        <w:rPr>
          <w:rFonts w:hint="cs"/>
          <w:rtl/>
        </w:rPr>
        <w:t xml:space="preserve"> </w:t>
      </w:r>
      <w:r w:rsidRPr="008B51C2">
        <w:rPr>
          <w:rtl/>
        </w:rPr>
        <w:t>تربط بينهما عند مستوى معنوية %5</w:t>
      </w:r>
      <w:r w:rsidRPr="008B51C2">
        <w:t xml:space="preserve"> . ▪ </w:t>
      </w:r>
      <w:r w:rsidRPr="008B51C2">
        <w:rPr>
          <w:rtl/>
        </w:rPr>
        <w:t>حريد رامي. تامين عبد الكريم."دراسة</w:t>
      </w:r>
      <w:r w:rsidR="000F6A81">
        <w:rPr>
          <w:rFonts w:hint="cs"/>
          <w:rtl/>
        </w:rPr>
        <w:t xml:space="preserve"> </w:t>
      </w:r>
      <w:r w:rsidRPr="008B51C2">
        <w:rPr>
          <w:rtl/>
        </w:rPr>
        <w:t>تحليلية</w:t>
      </w:r>
      <w:r w:rsidR="000F6A81">
        <w:rPr>
          <w:rFonts w:hint="cs"/>
          <w:rtl/>
        </w:rPr>
        <w:t xml:space="preserve"> </w:t>
      </w:r>
      <w:r w:rsidRPr="008B51C2">
        <w:rPr>
          <w:rtl/>
        </w:rPr>
        <w:t>لتداعيات</w:t>
      </w:r>
      <w:r w:rsidR="00BC35BD">
        <w:rPr>
          <w:rFonts w:hint="cs"/>
          <w:rtl/>
        </w:rPr>
        <w:t xml:space="preserve"> </w:t>
      </w:r>
      <w:r w:rsidRPr="008B51C2">
        <w:rPr>
          <w:rtl/>
        </w:rPr>
        <w:t>أزمة</w:t>
      </w:r>
      <w:r w:rsidR="00BC35BD">
        <w:rPr>
          <w:rFonts w:hint="cs"/>
          <w:rtl/>
        </w:rPr>
        <w:t xml:space="preserve"> </w:t>
      </w:r>
      <w:r w:rsidRPr="008B51C2">
        <w:rPr>
          <w:rtl/>
        </w:rPr>
        <w:t>فيروس</w:t>
      </w:r>
      <w:r w:rsidR="00BC35BD">
        <w:rPr>
          <w:rFonts w:hint="cs"/>
          <w:rtl/>
        </w:rPr>
        <w:t xml:space="preserve"> </w:t>
      </w:r>
      <w:r w:rsidRPr="008B51C2">
        <w:rPr>
          <w:rtl/>
        </w:rPr>
        <w:t>كوفيد19- ال</w:t>
      </w:r>
      <w:r w:rsidR="00BC35BD">
        <w:rPr>
          <w:rFonts w:hint="cs"/>
          <w:rtl/>
        </w:rPr>
        <w:t>م</w:t>
      </w:r>
      <w:r w:rsidRPr="008B51C2">
        <w:rPr>
          <w:rtl/>
        </w:rPr>
        <w:t>ستجد على ا</w:t>
      </w:r>
      <w:r w:rsidR="00BC35BD">
        <w:rPr>
          <w:rFonts w:hint="cs"/>
          <w:rtl/>
        </w:rPr>
        <w:t>لا</w:t>
      </w:r>
      <w:r w:rsidRPr="008B51C2">
        <w:rPr>
          <w:rtl/>
        </w:rPr>
        <w:t>قتصاد العا</w:t>
      </w:r>
      <w:r w:rsidR="00BC35BD">
        <w:rPr>
          <w:rFonts w:hint="cs"/>
          <w:rtl/>
        </w:rPr>
        <w:t>لم</w:t>
      </w:r>
      <w:r w:rsidRPr="008B51C2">
        <w:rPr>
          <w:rtl/>
        </w:rPr>
        <w:t xml:space="preserve">ي". 2021 .قام الباحثان بإبراز أهم التداعيات االقتصادية </w:t>
      </w:r>
      <w:r w:rsidR="00BC35BD">
        <w:rPr>
          <w:rFonts w:hint="cs"/>
          <w:rtl/>
        </w:rPr>
        <w:t>لا</w:t>
      </w:r>
      <w:r w:rsidRPr="008B51C2">
        <w:rPr>
          <w:rtl/>
        </w:rPr>
        <w:t>زمه فيروس كوفيد- 19 ا</w:t>
      </w:r>
      <w:r w:rsidR="00BC35BD">
        <w:rPr>
          <w:rFonts w:hint="cs"/>
          <w:rtl/>
        </w:rPr>
        <w:t>لم</w:t>
      </w:r>
      <w:r w:rsidRPr="008B51C2">
        <w:rPr>
          <w:rtl/>
        </w:rPr>
        <w:t>ستجد على الصعيد العاملي قد توصلت هذه الدراسة إلى أن ا</w:t>
      </w:r>
      <w:r w:rsidR="00BC35BD">
        <w:rPr>
          <w:rFonts w:hint="cs"/>
          <w:rtl/>
        </w:rPr>
        <w:t>لا</w:t>
      </w:r>
      <w:r w:rsidRPr="008B51C2">
        <w:rPr>
          <w:rtl/>
        </w:rPr>
        <w:t>زمة الصحية لفيروس كوفيد</w:t>
      </w:r>
      <w:r w:rsidR="00BC35BD">
        <w:rPr>
          <w:rFonts w:hint="cs"/>
          <w:rtl/>
        </w:rPr>
        <w:t xml:space="preserve"> </w:t>
      </w:r>
      <w:r w:rsidRPr="008B51C2">
        <w:rPr>
          <w:rtl/>
        </w:rPr>
        <w:t>19- تحولت عبر عدة قنوات</w:t>
      </w:r>
      <w:r w:rsidR="00BC35BD">
        <w:rPr>
          <w:rFonts w:hint="cs"/>
          <w:rtl/>
        </w:rPr>
        <w:t xml:space="preserve"> </w:t>
      </w:r>
      <w:r w:rsidRPr="008B51C2">
        <w:rPr>
          <w:rtl/>
        </w:rPr>
        <w:t>إلىأزمة</w:t>
      </w:r>
      <w:r w:rsidR="00BC35BD">
        <w:rPr>
          <w:rFonts w:hint="cs"/>
          <w:rtl/>
        </w:rPr>
        <w:t xml:space="preserve"> </w:t>
      </w:r>
      <w:r w:rsidRPr="008B51C2">
        <w:rPr>
          <w:rtl/>
        </w:rPr>
        <w:t>اقتصادية</w:t>
      </w:r>
      <w:r w:rsidR="00BC35BD">
        <w:rPr>
          <w:rFonts w:hint="cs"/>
          <w:rtl/>
        </w:rPr>
        <w:t xml:space="preserve"> </w:t>
      </w:r>
      <w:r w:rsidRPr="008B51C2">
        <w:rPr>
          <w:rtl/>
        </w:rPr>
        <w:t>فبالرغم من أن آثارالجائحة ال تزال غيرواضحة</w:t>
      </w:r>
      <w:r w:rsidR="00BC35BD">
        <w:rPr>
          <w:rFonts w:hint="cs"/>
          <w:rtl/>
        </w:rPr>
        <w:t xml:space="preserve"> </w:t>
      </w:r>
      <w:r w:rsidRPr="008B51C2">
        <w:rPr>
          <w:rtl/>
        </w:rPr>
        <w:t>بشكل كبيرإال أنها تسببتفي تذبذب</w:t>
      </w:r>
      <w:r w:rsidR="00BC35BD">
        <w:rPr>
          <w:rFonts w:hint="cs"/>
          <w:rtl/>
        </w:rPr>
        <w:t xml:space="preserve"> </w:t>
      </w:r>
      <w:r w:rsidRPr="008B51C2">
        <w:rPr>
          <w:rtl/>
        </w:rPr>
        <w:t>حركة</w:t>
      </w:r>
      <w:r w:rsidR="00BC35BD">
        <w:rPr>
          <w:rFonts w:hint="cs"/>
          <w:rtl/>
        </w:rPr>
        <w:t xml:space="preserve"> </w:t>
      </w:r>
      <w:r w:rsidRPr="008B51C2">
        <w:rPr>
          <w:rtl/>
        </w:rPr>
        <w:t>التجارة</w:t>
      </w:r>
      <w:r w:rsidR="00BC35BD">
        <w:rPr>
          <w:rFonts w:hint="cs"/>
          <w:rtl/>
        </w:rPr>
        <w:t xml:space="preserve"> </w:t>
      </w:r>
      <w:r w:rsidRPr="008B51C2">
        <w:rPr>
          <w:rtl/>
        </w:rPr>
        <w:t>العاملية</w:t>
      </w:r>
      <w:r w:rsidR="00BC35BD">
        <w:rPr>
          <w:rFonts w:hint="cs"/>
          <w:rtl/>
        </w:rPr>
        <w:t xml:space="preserve"> </w:t>
      </w:r>
      <w:r w:rsidRPr="008B51C2">
        <w:rPr>
          <w:rtl/>
        </w:rPr>
        <w:t>،كما أدت</w:t>
      </w:r>
      <w:r w:rsidR="00BC35BD">
        <w:rPr>
          <w:rFonts w:hint="cs"/>
          <w:rtl/>
        </w:rPr>
        <w:t xml:space="preserve"> </w:t>
      </w:r>
      <w:r w:rsidRPr="008B51C2">
        <w:rPr>
          <w:rtl/>
        </w:rPr>
        <w:t>إجراءات</w:t>
      </w:r>
      <w:r w:rsidR="00BC35BD">
        <w:rPr>
          <w:rFonts w:hint="cs"/>
          <w:rtl/>
        </w:rPr>
        <w:t xml:space="preserve"> </w:t>
      </w:r>
      <w:r w:rsidRPr="008B51C2">
        <w:rPr>
          <w:rtl/>
        </w:rPr>
        <w:t>الوقاية</w:t>
      </w:r>
      <w:r w:rsidR="00BC35BD">
        <w:rPr>
          <w:rFonts w:hint="cs"/>
          <w:rtl/>
        </w:rPr>
        <w:t xml:space="preserve"> </w:t>
      </w:r>
      <w:r w:rsidRPr="008B51C2">
        <w:rPr>
          <w:rtl/>
        </w:rPr>
        <w:t>ا</w:t>
      </w:r>
      <w:r w:rsidR="00BC35BD">
        <w:rPr>
          <w:rFonts w:hint="cs"/>
          <w:rtl/>
        </w:rPr>
        <w:t>لم</w:t>
      </w:r>
      <w:r w:rsidRPr="008B51C2">
        <w:rPr>
          <w:rtl/>
        </w:rPr>
        <w:t>عتمدة</w:t>
      </w:r>
      <w:r w:rsidR="00BC35BD">
        <w:rPr>
          <w:rFonts w:hint="cs"/>
          <w:rtl/>
        </w:rPr>
        <w:t xml:space="preserve"> </w:t>
      </w:r>
      <w:r w:rsidRPr="008B51C2">
        <w:rPr>
          <w:rtl/>
        </w:rPr>
        <w:t>من طرف</w:t>
      </w:r>
      <w:r w:rsidR="00BC35BD">
        <w:rPr>
          <w:rFonts w:hint="cs"/>
          <w:rtl/>
        </w:rPr>
        <w:t xml:space="preserve"> </w:t>
      </w:r>
      <w:r w:rsidRPr="008B51C2">
        <w:rPr>
          <w:rtl/>
        </w:rPr>
        <w:t>معظم الدول</w:t>
      </w:r>
      <w:r w:rsidR="00BC35BD">
        <w:rPr>
          <w:rFonts w:hint="cs"/>
          <w:rtl/>
        </w:rPr>
        <w:t xml:space="preserve"> </w:t>
      </w:r>
      <w:r w:rsidRPr="008B51C2">
        <w:rPr>
          <w:rtl/>
        </w:rPr>
        <w:t>إلىتقييد</w:t>
      </w:r>
      <w:r w:rsidR="00BC35BD">
        <w:rPr>
          <w:rFonts w:hint="cs"/>
          <w:rtl/>
        </w:rPr>
        <w:t xml:space="preserve"> </w:t>
      </w:r>
      <w:r w:rsidRPr="008B51C2">
        <w:rPr>
          <w:rtl/>
        </w:rPr>
        <w:t>حركة النقل والسفر ما تسبب في خسائر معتبرة في قطاع النقل والسياحة. )حريد وتامين ، 202</w:t>
      </w:r>
      <w:r w:rsidRPr="008B51C2">
        <w:t xml:space="preserve">( 4 ▪ </w:t>
      </w:r>
      <w:r w:rsidRPr="008B51C2">
        <w:rPr>
          <w:rtl/>
        </w:rPr>
        <w:t>ناصر عقيل كدسهومحمد حسين القحطاني "ممارسات</w:t>
      </w:r>
      <w:r w:rsidR="00BC35BD">
        <w:rPr>
          <w:rFonts w:hint="cs"/>
          <w:rtl/>
        </w:rPr>
        <w:t xml:space="preserve"> </w:t>
      </w:r>
      <w:r w:rsidRPr="008B51C2">
        <w:rPr>
          <w:rtl/>
        </w:rPr>
        <w:t>إدارة</w:t>
      </w:r>
      <w:r w:rsidR="00BC35BD">
        <w:rPr>
          <w:rFonts w:hint="cs"/>
          <w:rtl/>
        </w:rPr>
        <w:t xml:space="preserve"> </w:t>
      </w:r>
      <w:r w:rsidRPr="008B51C2">
        <w:rPr>
          <w:rtl/>
        </w:rPr>
        <w:t>س</w:t>
      </w:r>
      <w:r w:rsidR="00BC35BD">
        <w:rPr>
          <w:rFonts w:hint="cs"/>
          <w:rtl/>
        </w:rPr>
        <w:t>لا</w:t>
      </w:r>
      <w:r w:rsidRPr="008B51C2">
        <w:rPr>
          <w:rtl/>
        </w:rPr>
        <w:t>سل ا</w:t>
      </w:r>
      <w:r w:rsidR="00BC35BD">
        <w:rPr>
          <w:rFonts w:hint="cs"/>
          <w:rtl/>
        </w:rPr>
        <w:t>لا</w:t>
      </w:r>
      <w:r w:rsidRPr="008B51C2">
        <w:rPr>
          <w:rtl/>
        </w:rPr>
        <w:t>مداد</w:t>
      </w:r>
      <w:r w:rsidR="00BC35BD">
        <w:rPr>
          <w:rFonts w:hint="cs"/>
          <w:rtl/>
        </w:rPr>
        <w:t xml:space="preserve"> </w:t>
      </w:r>
      <w:r w:rsidRPr="008B51C2">
        <w:rPr>
          <w:rtl/>
        </w:rPr>
        <w:t>بالتطبيق على</w:t>
      </w:r>
      <w:r w:rsidR="00BC35BD">
        <w:rPr>
          <w:rFonts w:hint="cs"/>
          <w:rtl/>
        </w:rPr>
        <w:t xml:space="preserve"> </w:t>
      </w:r>
      <w:r w:rsidRPr="008B51C2">
        <w:rPr>
          <w:rtl/>
        </w:rPr>
        <w:t>الشركات</w:t>
      </w:r>
      <w:r w:rsidR="00BC35BD">
        <w:rPr>
          <w:rFonts w:hint="cs"/>
          <w:rtl/>
        </w:rPr>
        <w:t xml:space="preserve"> </w:t>
      </w:r>
      <w:r w:rsidRPr="008B51C2">
        <w:rPr>
          <w:rtl/>
        </w:rPr>
        <w:t>في ا</w:t>
      </w:r>
      <w:r w:rsidR="00BC35BD">
        <w:rPr>
          <w:rFonts w:hint="cs"/>
          <w:rtl/>
        </w:rPr>
        <w:t>لم</w:t>
      </w:r>
      <w:r w:rsidRPr="008B51C2">
        <w:rPr>
          <w:rtl/>
        </w:rPr>
        <w:t>نطقة الغربية با</w:t>
      </w:r>
      <w:r w:rsidR="00BC35BD">
        <w:rPr>
          <w:rFonts w:hint="cs"/>
          <w:rtl/>
        </w:rPr>
        <w:t>لم</w:t>
      </w:r>
      <w:r w:rsidRPr="008B51C2">
        <w:rPr>
          <w:rtl/>
        </w:rPr>
        <w:t>ملكة العربية السعودية". 2016 . تعرض الباحثان إلى واقع ممارسة إدارة س</w:t>
      </w:r>
      <w:r w:rsidR="00BC35BD">
        <w:rPr>
          <w:rFonts w:hint="cs"/>
          <w:rtl/>
        </w:rPr>
        <w:t>لا</w:t>
      </w:r>
      <w:r w:rsidRPr="008B51C2">
        <w:rPr>
          <w:rtl/>
        </w:rPr>
        <w:t>سل ا</w:t>
      </w:r>
      <w:r w:rsidR="00BC35BD">
        <w:rPr>
          <w:rFonts w:hint="cs"/>
          <w:rtl/>
        </w:rPr>
        <w:t>لا</w:t>
      </w:r>
      <w:r w:rsidRPr="008B51C2">
        <w:rPr>
          <w:rtl/>
        </w:rPr>
        <w:t>مداد</w:t>
      </w:r>
      <w:r w:rsidR="00BC35BD">
        <w:rPr>
          <w:rFonts w:hint="cs"/>
          <w:rtl/>
        </w:rPr>
        <w:t xml:space="preserve"> </w:t>
      </w:r>
      <w:r w:rsidRPr="008B51C2">
        <w:rPr>
          <w:rtl/>
        </w:rPr>
        <w:t>في</w:t>
      </w:r>
      <w:r w:rsidR="00BC35BD">
        <w:rPr>
          <w:rFonts w:hint="cs"/>
          <w:rtl/>
        </w:rPr>
        <w:t xml:space="preserve"> </w:t>
      </w:r>
      <w:r w:rsidRPr="008B51C2">
        <w:rPr>
          <w:rtl/>
        </w:rPr>
        <w:t>ا</w:t>
      </w:r>
      <w:r w:rsidR="00BC35BD">
        <w:rPr>
          <w:rFonts w:hint="cs"/>
          <w:rtl/>
        </w:rPr>
        <w:t>لم</w:t>
      </w:r>
      <w:r w:rsidRPr="008B51C2">
        <w:rPr>
          <w:rtl/>
        </w:rPr>
        <w:t>نطقة</w:t>
      </w:r>
      <w:r w:rsidR="00BC35BD">
        <w:rPr>
          <w:rFonts w:hint="cs"/>
          <w:rtl/>
        </w:rPr>
        <w:t xml:space="preserve"> </w:t>
      </w:r>
      <w:r w:rsidRPr="008B51C2">
        <w:rPr>
          <w:rtl/>
        </w:rPr>
        <w:t>الغربية</w:t>
      </w:r>
      <w:r w:rsidR="00BC35BD">
        <w:rPr>
          <w:rFonts w:hint="cs"/>
          <w:rtl/>
        </w:rPr>
        <w:t xml:space="preserve"> </w:t>
      </w:r>
      <w:r w:rsidRPr="008B51C2">
        <w:rPr>
          <w:rtl/>
        </w:rPr>
        <w:t>باململكة</w:t>
      </w:r>
      <w:r w:rsidR="00BC35BD">
        <w:rPr>
          <w:rFonts w:hint="cs"/>
          <w:rtl/>
        </w:rPr>
        <w:t xml:space="preserve"> </w:t>
      </w:r>
      <w:r w:rsidRPr="008B51C2">
        <w:rPr>
          <w:rtl/>
        </w:rPr>
        <w:t>العربية</w:t>
      </w:r>
      <w:r w:rsidR="00BC35BD">
        <w:rPr>
          <w:rFonts w:hint="cs"/>
          <w:rtl/>
        </w:rPr>
        <w:t xml:space="preserve"> </w:t>
      </w:r>
      <w:r w:rsidRPr="008B51C2">
        <w:rPr>
          <w:rtl/>
        </w:rPr>
        <w:t>السعودية حيث</w:t>
      </w:r>
      <w:r w:rsidR="00BC35BD">
        <w:rPr>
          <w:rFonts w:hint="cs"/>
          <w:rtl/>
        </w:rPr>
        <w:t xml:space="preserve"> </w:t>
      </w:r>
      <w:r w:rsidRPr="008B51C2">
        <w:rPr>
          <w:rtl/>
        </w:rPr>
        <w:t>شملت</w:t>
      </w:r>
      <w:r w:rsidR="00BC35BD">
        <w:rPr>
          <w:rFonts w:hint="cs"/>
          <w:rtl/>
        </w:rPr>
        <w:t xml:space="preserve"> </w:t>
      </w:r>
      <w:r w:rsidRPr="008B51C2">
        <w:rPr>
          <w:rtl/>
        </w:rPr>
        <w:t>الدراسة</w:t>
      </w:r>
      <w:r w:rsidR="00BC35BD">
        <w:rPr>
          <w:rFonts w:hint="cs"/>
          <w:rtl/>
        </w:rPr>
        <w:t xml:space="preserve"> </w:t>
      </w:r>
      <w:r w:rsidRPr="008B51C2">
        <w:rPr>
          <w:rtl/>
        </w:rPr>
        <w:t>أربع</w:t>
      </w:r>
      <w:r w:rsidR="00BC35BD">
        <w:rPr>
          <w:rFonts w:hint="cs"/>
          <w:rtl/>
        </w:rPr>
        <w:t xml:space="preserve"> </w:t>
      </w:r>
      <w:r w:rsidRPr="008B51C2">
        <w:rPr>
          <w:rtl/>
        </w:rPr>
        <w:t>مدنا في</w:t>
      </w:r>
      <w:r w:rsidR="00BC35BD">
        <w:rPr>
          <w:rFonts w:hint="cs"/>
          <w:rtl/>
        </w:rPr>
        <w:t xml:space="preserve"> </w:t>
      </w:r>
      <w:r w:rsidRPr="008B51C2">
        <w:rPr>
          <w:rtl/>
        </w:rPr>
        <w:t>ا</w:t>
      </w:r>
      <w:r w:rsidR="00BC35BD">
        <w:rPr>
          <w:rFonts w:hint="cs"/>
          <w:rtl/>
        </w:rPr>
        <w:t>لم</w:t>
      </w:r>
      <w:r w:rsidRPr="008B51C2">
        <w:rPr>
          <w:rtl/>
        </w:rPr>
        <w:t>نطقة</w:t>
      </w:r>
      <w:r w:rsidR="00BC35BD">
        <w:rPr>
          <w:rFonts w:hint="cs"/>
          <w:rtl/>
        </w:rPr>
        <w:t xml:space="preserve"> </w:t>
      </w:r>
      <w:r w:rsidRPr="008B51C2">
        <w:rPr>
          <w:rtl/>
        </w:rPr>
        <w:t>الغربية من خ</w:t>
      </w:r>
      <w:r w:rsidR="00BC35BD">
        <w:rPr>
          <w:rFonts w:hint="cs"/>
          <w:rtl/>
        </w:rPr>
        <w:t>لا</w:t>
      </w:r>
      <w:r w:rsidRPr="008B51C2">
        <w:rPr>
          <w:rtl/>
        </w:rPr>
        <w:t>ل ثالثة</w:t>
      </w:r>
      <w:r w:rsidR="00BC35BD">
        <w:rPr>
          <w:rFonts w:hint="cs"/>
          <w:rtl/>
        </w:rPr>
        <w:t xml:space="preserve"> </w:t>
      </w:r>
      <w:r w:rsidRPr="008B51C2">
        <w:rPr>
          <w:rtl/>
        </w:rPr>
        <w:t>متغيرات للدراسة</w:t>
      </w:r>
      <w:r w:rsidR="00BC35BD">
        <w:rPr>
          <w:rFonts w:hint="cs"/>
          <w:rtl/>
        </w:rPr>
        <w:t xml:space="preserve"> </w:t>
      </w:r>
      <w:r w:rsidRPr="008B51C2">
        <w:rPr>
          <w:rtl/>
        </w:rPr>
        <w:t>إدارة العالقة</w:t>
      </w:r>
      <w:r w:rsidR="00BC35BD">
        <w:rPr>
          <w:rFonts w:hint="cs"/>
          <w:rtl/>
        </w:rPr>
        <w:t xml:space="preserve"> </w:t>
      </w:r>
      <w:r w:rsidRPr="008B51C2">
        <w:rPr>
          <w:rtl/>
        </w:rPr>
        <w:t>معاملوردين وإدارة العالقة</w:t>
      </w:r>
      <w:r w:rsidR="00BC35BD">
        <w:rPr>
          <w:rFonts w:hint="cs"/>
          <w:rtl/>
        </w:rPr>
        <w:t xml:space="preserve"> </w:t>
      </w:r>
      <w:r w:rsidRPr="008B51C2">
        <w:rPr>
          <w:rtl/>
        </w:rPr>
        <w:t>مع</w:t>
      </w:r>
      <w:r w:rsidR="00BC35BD">
        <w:rPr>
          <w:rFonts w:hint="cs"/>
          <w:rtl/>
        </w:rPr>
        <w:t xml:space="preserve"> </w:t>
      </w:r>
      <w:r w:rsidRPr="008B51C2">
        <w:rPr>
          <w:rtl/>
        </w:rPr>
        <w:t>الوسطاء وا</w:t>
      </w:r>
      <w:r w:rsidR="00BC35BD">
        <w:rPr>
          <w:rFonts w:hint="cs"/>
          <w:rtl/>
        </w:rPr>
        <w:t>لم</w:t>
      </w:r>
      <w:r w:rsidRPr="008B51C2">
        <w:rPr>
          <w:rtl/>
        </w:rPr>
        <w:t>وزعين وإدارة العالقة مع الزبائن. تم توزيع</w:t>
      </w:r>
      <w:r w:rsidR="00BC35BD">
        <w:rPr>
          <w:rFonts w:hint="cs"/>
          <w:rtl/>
        </w:rPr>
        <w:t xml:space="preserve"> </w:t>
      </w:r>
      <w:r w:rsidRPr="008B51C2">
        <w:rPr>
          <w:rtl/>
        </w:rPr>
        <w:t>استبانات على</w:t>
      </w:r>
      <w:r w:rsidR="00BC35BD">
        <w:rPr>
          <w:rFonts w:hint="cs"/>
          <w:rtl/>
        </w:rPr>
        <w:t xml:space="preserve"> </w:t>
      </w:r>
      <w:r w:rsidRPr="008B51C2">
        <w:rPr>
          <w:rtl/>
        </w:rPr>
        <w:t>الشركات.وتوصلت</w:t>
      </w:r>
      <w:r w:rsidR="00BC35BD">
        <w:rPr>
          <w:rFonts w:hint="cs"/>
          <w:rtl/>
        </w:rPr>
        <w:t xml:space="preserve"> </w:t>
      </w:r>
      <w:r w:rsidRPr="008B51C2">
        <w:rPr>
          <w:rtl/>
        </w:rPr>
        <w:t>الدراسة</w:t>
      </w:r>
      <w:r w:rsidR="00BC35BD">
        <w:rPr>
          <w:rFonts w:hint="cs"/>
          <w:rtl/>
        </w:rPr>
        <w:t xml:space="preserve"> </w:t>
      </w:r>
      <w:r w:rsidRPr="008B51C2">
        <w:rPr>
          <w:rtl/>
        </w:rPr>
        <w:t>أن درجة</w:t>
      </w:r>
      <w:r w:rsidR="00BC35BD">
        <w:rPr>
          <w:rFonts w:hint="cs"/>
          <w:rtl/>
        </w:rPr>
        <w:t xml:space="preserve"> </w:t>
      </w:r>
      <w:r w:rsidRPr="008B51C2">
        <w:rPr>
          <w:rtl/>
        </w:rPr>
        <w:t>تطبيق سلسلة</w:t>
      </w:r>
      <w:r w:rsidR="00BC35BD">
        <w:rPr>
          <w:rFonts w:hint="cs"/>
          <w:rtl/>
        </w:rPr>
        <w:t xml:space="preserve"> </w:t>
      </w:r>
      <w:r w:rsidRPr="008B51C2">
        <w:rPr>
          <w:rtl/>
        </w:rPr>
        <w:t>ا</w:t>
      </w:r>
      <w:r w:rsidR="00BC35BD">
        <w:rPr>
          <w:rFonts w:hint="cs"/>
          <w:rtl/>
        </w:rPr>
        <w:t>لا</w:t>
      </w:r>
      <w:r w:rsidRPr="008B51C2">
        <w:rPr>
          <w:rtl/>
        </w:rPr>
        <w:t>مداد في غالبية</w:t>
      </w:r>
      <w:r w:rsidR="00BC35BD">
        <w:rPr>
          <w:rFonts w:hint="cs"/>
          <w:rtl/>
        </w:rPr>
        <w:t xml:space="preserve"> </w:t>
      </w:r>
      <w:r w:rsidRPr="008B51C2">
        <w:rPr>
          <w:rtl/>
        </w:rPr>
        <w:t>الشركات ب</w:t>
      </w:r>
      <w:r w:rsidR="00BC35BD">
        <w:rPr>
          <w:rFonts w:hint="cs"/>
          <w:rtl/>
        </w:rPr>
        <w:t>الم</w:t>
      </w:r>
      <w:r w:rsidRPr="008B51C2">
        <w:rPr>
          <w:rtl/>
        </w:rPr>
        <w:t>نطقة</w:t>
      </w:r>
      <w:r w:rsidR="00BC35BD">
        <w:rPr>
          <w:rFonts w:hint="cs"/>
          <w:rtl/>
        </w:rPr>
        <w:t xml:space="preserve"> </w:t>
      </w:r>
      <w:r w:rsidRPr="008B51C2">
        <w:rPr>
          <w:rtl/>
        </w:rPr>
        <w:t>الغربية بشكل عام هي بدرجة</w:t>
      </w:r>
      <w:r w:rsidR="00BC35BD">
        <w:rPr>
          <w:rFonts w:hint="cs"/>
          <w:rtl/>
        </w:rPr>
        <w:t xml:space="preserve"> </w:t>
      </w:r>
      <w:r w:rsidRPr="008B51C2">
        <w:rPr>
          <w:rtl/>
        </w:rPr>
        <w:t>متوسطة</w:t>
      </w:r>
      <w:r w:rsidR="00BC35BD">
        <w:rPr>
          <w:rFonts w:hint="cs"/>
          <w:rtl/>
        </w:rPr>
        <w:t xml:space="preserve"> </w:t>
      </w:r>
      <w:r w:rsidRPr="008B51C2">
        <w:rPr>
          <w:rtl/>
        </w:rPr>
        <w:t>وذلك بنسبة 1.42 % كأعلى نسبة تواجد بين كل النسب بينما أظهرت الدراسة أن تطبيق ا</w:t>
      </w:r>
      <w:r w:rsidR="00BC35BD">
        <w:rPr>
          <w:rFonts w:hint="cs"/>
          <w:rtl/>
        </w:rPr>
        <w:t>لم</w:t>
      </w:r>
      <w:r w:rsidRPr="008B51C2">
        <w:rPr>
          <w:rtl/>
        </w:rPr>
        <w:t>تغيرات الثالثة للدراسة كانت عالية . )كدسه والقحطاني ، 2016</w:t>
      </w:r>
      <w:r w:rsidRPr="008B51C2">
        <w:t xml:space="preserve">( ▪ </w:t>
      </w:r>
      <w:r w:rsidRPr="008B51C2">
        <w:rPr>
          <w:rtl/>
        </w:rPr>
        <w:t>علي عبود علي الرفيعي "عوامل نجاح إدارة سلسلةالتوريد ودورها في تحسين أداء العمليات دراسة حالة فيمصفى النفط في</w:t>
      </w:r>
      <w:r w:rsidR="00BC35BD">
        <w:rPr>
          <w:rFonts w:hint="cs"/>
          <w:rtl/>
        </w:rPr>
        <w:t xml:space="preserve"> </w:t>
      </w:r>
      <w:r w:rsidRPr="008B51C2">
        <w:rPr>
          <w:rtl/>
        </w:rPr>
        <w:t>النجف</w:t>
      </w:r>
      <w:r w:rsidR="00BC35BD">
        <w:rPr>
          <w:rFonts w:hint="cs"/>
          <w:rtl/>
        </w:rPr>
        <w:t xml:space="preserve"> </w:t>
      </w:r>
      <w:r w:rsidRPr="008B51C2">
        <w:rPr>
          <w:rtl/>
        </w:rPr>
        <w:t>األشراف" هدف</w:t>
      </w:r>
      <w:r w:rsidR="00BC35BD">
        <w:rPr>
          <w:rFonts w:hint="cs"/>
          <w:rtl/>
        </w:rPr>
        <w:t xml:space="preserve"> </w:t>
      </w:r>
      <w:r w:rsidRPr="008B51C2">
        <w:rPr>
          <w:rtl/>
        </w:rPr>
        <w:t>البحث</w:t>
      </w:r>
      <w:r w:rsidR="00BC35BD">
        <w:rPr>
          <w:rFonts w:hint="cs"/>
          <w:rtl/>
        </w:rPr>
        <w:t xml:space="preserve"> </w:t>
      </w:r>
      <w:r w:rsidRPr="008B51C2">
        <w:rPr>
          <w:rtl/>
        </w:rPr>
        <w:t>هو تشخيص دور عوامل نجاح إدارة سلسلة</w:t>
      </w:r>
      <w:r w:rsidR="00BC35BD">
        <w:rPr>
          <w:rFonts w:hint="cs"/>
          <w:rtl/>
        </w:rPr>
        <w:t xml:space="preserve"> </w:t>
      </w:r>
      <w:r w:rsidRPr="008B51C2">
        <w:rPr>
          <w:rtl/>
        </w:rPr>
        <w:t>التوريد ا</w:t>
      </w:r>
      <w:r w:rsidR="00BC35BD">
        <w:rPr>
          <w:rFonts w:hint="cs"/>
          <w:rtl/>
        </w:rPr>
        <w:t>لم</w:t>
      </w:r>
      <w:r w:rsidRPr="008B51C2">
        <w:rPr>
          <w:rtl/>
        </w:rPr>
        <w:t>تمثلة في دعم ا</w:t>
      </w:r>
      <w:r w:rsidR="00BC35BD">
        <w:rPr>
          <w:rFonts w:hint="cs"/>
          <w:rtl/>
        </w:rPr>
        <w:t>لا</w:t>
      </w:r>
      <w:r w:rsidRPr="008B51C2">
        <w:rPr>
          <w:rtl/>
        </w:rPr>
        <w:t>دارة العليا، وإدارة عل</w:t>
      </w:r>
      <w:r w:rsidR="00BC35BD">
        <w:rPr>
          <w:rFonts w:hint="cs"/>
          <w:rtl/>
        </w:rPr>
        <w:t>ا</w:t>
      </w:r>
      <w:r w:rsidRPr="008B51C2">
        <w:rPr>
          <w:rtl/>
        </w:rPr>
        <w:t>قات ا</w:t>
      </w:r>
      <w:r w:rsidR="00BC35BD">
        <w:rPr>
          <w:rFonts w:hint="cs"/>
          <w:rtl/>
        </w:rPr>
        <w:t>لم</w:t>
      </w:r>
      <w:r w:rsidRPr="008B51C2">
        <w:rPr>
          <w:rtl/>
        </w:rPr>
        <w:t>وردين</w:t>
      </w:r>
    </w:p>
    <w:p w14:paraId="531C1BC6" w14:textId="77777777" w:rsidR="000F6A81" w:rsidRDefault="000F6A81" w:rsidP="008B51C2">
      <w:pPr>
        <w:jc w:val="right"/>
        <w:rPr>
          <w:rtl/>
        </w:rPr>
      </w:pPr>
    </w:p>
    <w:p w14:paraId="55015852" w14:textId="77777777" w:rsidR="000F6A81" w:rsidRDefault="000F6A81" w:rsidP="000F6A81">
      <w:pPr>
        <w:jc w:val="right"/>
        <w:rPr>
          <w:rtl/>
        </w:rPr>
      </w:pPr>
      <w:r w:rsidRPr="000F6A81">
        <w:rPr>
          <w:rtl/>
        </w:rPr>
        <w:t xml:space="preserve">إيقاف أنشطة العديد من الشرك ات وذلك بسبب </w:t>
      </w:r>
      <w:r>
        <w:rPr>
          <w:rFonts w:hint="cs"/>
          <w:rtl/>
        </w:rPr>
        <w:t>:</w:t>
      </w:r>
    </w:p>
    <w:p w14:paraId="783660AA" w14:textId="77777777" w:rsidR="000F6A81" w:rsidRDefault="000F6A81" w:rsidP="000F6A81">
      <w:pPr>
        <w:jc w:val="right"/>
        <w:rPr>
          <w:rtl/>
        </w:rPr>
      </w:pPr>
      <w:r>
        <w:rPr>
          <w:rFonts w:hint="cs"/>
          <w:rtl/>
        </w:rPr>
        <w:t xml:space="preserve">1 ارتفاع اسعار الشحن </w:t>
      </w:r>
    </w:p>
    <w:p w14:paraId="6DAA94E4" w14:textId="77777777" w:rsidR="000F6A81" w:rsidRDefault="000F6A81" w:rsidP="000F6A81">
      <w:pPr>
        <w:jc w:val="right"/>
        <w:rPr>
          <w:rtl/>
        </w:rPr>
      </w:pPr>
      <w:r>
        <w:rPr>
          <w:rFonts w:hint="cs"/>
          <w:rtl/>
        </w:rPr>
        <w:t xml:space="preserve">2 تراكم الشحنات </w:t>
      </w:r>
    </w:p>
    <w:p w14:paraId="6FA14CD4" w14:textId="77777777" w:rsidR="000F6A81" w:rsidRDefault="000F6A81" w:rsidP="000F6A81">
      <w:pPr>
        <w:jc w:val="right"/>
        <w:rPr>
          <w:rtl/>
        </w:rPr>
      </w:pPr>
      <w:r>
        <w:rPr>
          <w:rFonts w:hint="cs"/>
          <w:rtl/>
        </w:rPr>
        <w:t>3 أ</w:t>
      </w:r>
      <w:r w:rsidRPr="000F6A81">
        <w:rPr>
          <w:rtl/>
        </w:rPr>
        <w:t>زمةالطاقة</w:t>
      </w:r>
      <w:r>
        <w:rPr>
          <w:rFonts w:hint="cs"/>
          <w:rtl/>
        </w:rPr>
        <w:t xml:space="preserve"> </w:t>
      </w:r>
      <w:r w:rsidRPr="000F6A81">
        <w:rPr>
          <w:rtl/>
        </w:rPr>
        <w:t>في</w:t>
      </w:r>
      <w:r>
        <w:rPr>
          <w:rFonts w:hint="cs"/>
          <w:rtl/>
        </w:rPr>
        <w:t xml:space="preserve"> </w:t>
      </w:r>
      <w:r w:rsidRPr="000F6A81">
        <w:rPr>
          <w:rtl/>
        </w:rPr>
        <w:t>الصين وارتفاع أسعار الفحم</w:t>
      </w:r>
    </w:p>
    <w:p w14:paraId="0C240C71" w14:textId="77777777" w:rsidR="000F6A81" w:rsidRDefault="000F6A81" w:rsidP="000F6A81">
      <w:pPr>
        <w:jc w:val="right"/>
        <w:rPr>
          <w:rtl/>
        </w:rPr>
      </w:pPr>
    </w:p>
    <w:p w14:paraId="66B358D4" w14:textId="77777777" w:rsidR="000F6A81" w:rsidRDefault="000F6A81" w:rsidP="000F6A81">
      <w:pPr>
        <w:jc w:val="right"/>
        <w:rPr>
          <w:rtl/>
        </w:rPr>
      </w:pPr>
      <w:r w:rsidRPr="000F6A81">
        <w:rPr>
          <w:rtl/>
        </w:rPr>
        <w:t>ا</w:t>
      </w:r>
      <w:r>
        <w:rPr>
          <w:rFonts w:hint="cs"/>
          <w:rtl/>
        </w:rPr>
        <w:t>لمنهجية وطرق البحث :</w:t>
      </w:r>
    </w:p>
    <w:p w14:paraId="405C1480" w14:textId="77777777" w:rsidR="000F6A81" w:rsidRDefault="000F6A81" w:rsidP="000F6A81">
      <w:pPr>
        <w:jc w:val="right"/>
        <w:rPr>
          <w:rtl/>
        </w:rPr>
      </w:pPr>
      <w:r>
        <w:rPr>
          <w:rFonts w:hint="cs"/>
          <w:rtl/>
        </w:rPr>
        <w:t xml:space="preserve">1 </w:t>
      </w:r>
      <w:r w:rsidRPr="000F6A81">
        <w:rPr>
          <w:rtl/>
        </w:rPr>
        <w:t>أسلوب ومنهجية البحث</w:t>
      </w:r>
    </w:p>
    <w:p w14:paraId="0F6D42B5" w14:textId="77777777" w:rsidR="000F6A81" w:rsidRDefault="000F6A81" w:rsidP="000F6A81">
      <w:pPr>
        <w:jc w:val="right"/>
        <w:rPr>
          <w:rtl/>
        </w:rPr>
      </w:pPr>
      <w:r>
        <w:rPr>
          <w:rFonts w:hint="cs"/>
          <w:rtl/>
        </w:rPr>
        <w:t xml:space="preserve">2 </w:t>
      </w:r>
      <w:r w:rsidRPr="000F6A81">
        <w:rPr>
          <w:rtl/>
        </w:rPr>
        <w:t>مصادرالحصول علىالبيانات</w:t>
      </w:r>
    </w:p>
    <w:p w14:paraId="632E0BB0" w14:textId="77777777" w:rsidR="000F6A81" w:rsidRDefault="000F6A81" w:rsidP="000F6A81">
      <w:pPr>
        <w:jc w:val="right"/>
        <w:rPr>
          <w:rtl/>
        </w:rPr>
      </w:pPr>
      <w:r>
        <w:rPr>
          <w:rFonts w:hint="cs"/>
          <w:rtl/>
        </w:rPr>
        <w:t>3 مجتمع الدراسة ونوع العينة</w:t>
      </w:r>
    </w:p>
    <w:p w14:paraId="613C4CE3" w14:textId="77777777" w:rsidR="000F6A81" w:rsidRDefault="000F6A81" w:rsidP="000F6A81">
      <w:pPr>
        <w:jc w:val="right"/>
        <w:rPr>
          <w:rtl/>
        </w:rPr>
      </w:pPr>
    </w:p>
    <w:p w14:paraId="1FC5E492" w14:textId="77777777" w:rsidR="000F6A81" w:rsidRDefault="000F6A81" w:rsidP="000F6A81">
      <w:pPr>
        <w:jc w:val="right"/>
        <w:rPr>
          <w:rtl/>
        </w:rPr>
      </w:pPr>
      <w:r>
        <w:rPr>
          <w:rFonts w:hint="cs"/>
          <w:rtl/>
        </w:rPr>
        <w:t xml:space="preserve">مجالات الدراسة : </w:t>
      </w:r>
    </w:p>
    <w:p w14:paraId="7741B5FC" w14:textId="77777777" w:rsidR="000F6A81" w:rsidRDefault="000F6A81" w:rsidP="000F6A81">
      <w:pPr>
        <w:jc w:val="right"/>
        <w:rPr>
          <w:rtl/>
        </w:rPr>
      </w:pPr>
      <w:r>
        <w:rPr>
          <w:rFonts w:hint="cs"/>
          <w:rtl/>
        </w:rPr>
        <w:t xml:space="preserve">1 المجال البشري </w:t>
      </w:r>
    </w:p>
    <w:p w14:paraId="62D1E03D" w14:textId="77777777" w:rsidR="000F6A81" w:rsidRDefault="000F6A81" w:rsidP="000F6A81">
      <w:pPr>
        <w:jc w:val="right"/>
        <w:rPr>
          <w:rtl/>
        </w:rPr>
      </w:pPr>
      <w:r>
        <w:rPr>
          <w:rFonts w:hint="cs"/>
          <w:rtl/>
        </w:rPr>
        <w:t>2 المجال المكاني</w:t>
      </w:r>
    </w:p>
    <w:p w14:paraId="52D4EE66" w14:textId="77777777" w:rsidR="000F6A81" w:rsidRDefault="000F6A81" w:rsidP="000F6A81">
      <w:pPr>
        <w:jc w:val="right"/>
        <w:rPr>
          <w:rtl/>
        </w:rPr>
      </w:pPr>
      <w:r>
        <w:rPr>
          <w:rFonts w:hint="cs"/>
          <w:rtl/>
        </w:rPr>
        <w:t xml:space="preserve">3 المجال الزمني </w:t>
      </w:r>
    </w:p>
    <w:p w14:paraId="72804208" w14:textId="77777777" w:rsidR="000F6A81" w:rsidRDefault="000F6A81" w:rsidP="000F6A81">
      <w:pPr>
        <w:jc w:val="right"/>
        <w:rPr>
          <w:rtl/>
        </w:rPr>
      </w:pPr>
    </w:p>
    <w:p w14:paraId="0A6E0F90" w14:textId="4DCAA748" w:rsidR="008B51C2" w:rsidRDefault="008B51C2" w:rsidP="000F6A81">
      <w:pPr>
        <w:jc w:val="right"/>
      </w:pPr>
      <w:r w:rsidRPr="008B51C2">
        <w:rPr>
          <w:rtl/>
        </w:rPr>
        <w:t xml:space="preserve"> </w:t>
      </w:r>
    </w:p>
    <w:sectPr w:rsidR="008B5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686"/>
    <w:rsid w:val="000F6A81"/>
    <w:rsid w:val="00420217"/>
    <w:rsid w:val="004A05A1"/>
    <w:rsid w:val="004A484C"/>
    <w:rsid w:val="00776C1E"/>
    <w:rsid w:val="008B51C2"/>
    <w:rsid w:val="009D2686"/>
    <w:rsid w:val="00BC35BD"/>
    <w:rsid w:val="00E15A7A"/>
    <w:rsid w:val="00F410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CCE0A"/>
  <w15:chartTrackingRefBased/>
  <w15:docId w15:val="{FA208467-A208-4B56-A24A-5E69F0B47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6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26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6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6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686"/>
    <w:rPr>
      <w:rFonts w:eastAsiaTheme="majorEastAsia" w:cstheme="majorBidi"/>
      <w:color w:val="272727" w:themeColor="text1" w:themeTint="D8"/>
    </w:rPr>
  </w:style>
  <w:style w:type="paragraph" w:styleId="Title">
    <w:name w:val="Title"/>
    <w:basedOn w:val="Normal"/>
    <w:next w:val="Normal"/>
    <w:link w:val="TitleChar"/>
    <w:uiPriority w:val="10"/>
    <w:qFormat/>
    <w:rsid w:val="009D2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686"/>
    <w:pPr>
      <w:spacing w:before="160"/>
      <w:jc w:val="center"/>
    </w:pPr>
    <w:rPr>
      <w:i/>
      <w:iCs/>
      <w:color w:val="404040" w:themeColor="text1" w:themeTint="BF"/>
    </w:rPr>
  </w:style>
  <w:style w:type="character" w:customStyle="1" w:styleId="QuoteChar">
    <w:name w:val="Quote Char"/>
    <w:basedOn w:val="DefaultParagraphFont"/>
    <w:link w:val="Quote"/>
    <w:uiPriority w:val="29"/>
    <w:rsid w:val="009D2686"/>
    <w:rPr>
      <w:i/>
      <w:iCs/>
      <w:color w:val="404040" w:themeColor="text1" w:themeTint="BF"/>
    </w:rPr>
  </w:style>
  <w:style w:type="paragraph" w:styleId="ListParagraph">
    <w:name w:val="List Paragraph"/>
    <w:basedOn w:val="Normal"/>
    <w:uiPriority w:val="34"/>
    <w:qFormat/>
    <w:rsid w:val="009D2686"/>
    <w:pPr>
      <w:ind w:left="720"/>
      <w:contextualSpacing/>
    </w:pPr>
  </w:style>
  <w:style w:type="character" w:styleId="IntenseEmphasis">
    <w:name w:val="Intense Emphasis"/>
    <w:basedOn w:val="DefaultParagraphFont"/>
    <w:uiPriority w:val="21"/>
    <w:qFormat/>
    <w:rsid w:val="009D2686"/>
    <w:rPr>
      <w:i/>
      <w:iCs/>
      <w:color w:val="0F4761" w:themeColor="accent1" w:themeShade="BF"/>
    </w:rPr>
  </w:style>
  <w:style w:type="paragraph" w:styleId="IntenseQuote">
    <w:name w:val="Intense Quote"/>
    <w:basedOn w:val="Normal"/>
    <w:next w:val="Normal"/>
    <w:link w:val="IntenseQuoteChar"/>
    <w:uiPriority w:val="30"/>
    <w:qFormat/>
    <w:rsid w:val="009D26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686"/>
    <w:rPr>
      <w:i/>
      <w:iCs/>
      <w:color w:val="0F4761" w:themeColor="accent1" w:themeShade="BF"/>
    </w:rPr>
  </w:style>
  <w:style w:type="character" w:styleId="IntenseReference">
    <w:name w:val="Intense Reference"/>
    <w:basedOn w:val="DefaultParagraphFont"/>
    <w:uiPriority w:val="32"/>
    <w:qFormat/>
    <w:rsid w:val="009D268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Aburubayyi</dc:creator>
  <cp:keywords/>
  <dc:description/>
  <cp:lastModifiedBy>Abdullah Nasser Alshawish</cp:lastModifiedBy>
  <cp:revision>2</cp:revision>
  <dcterms:created xsi:type="dcterms:W3CDTF">2024-11-13T18:03:00Z</dcterms:created>
  <dcterms:modified xsi:type="dcterms:W3CDTF">2024-11-13T18:03:00Z</dcterms:modified>
</cp:coreProperties>
</file>