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1E427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97A9E">
        <w:rPr>
          <w:rFonts w:hint="cs"/>
          <w:rtl/>
        </w:rPr>
        <w:t>سارة صالح السهلي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97A9E" w14:paraId="178311AC" w14:textId="77777777" w:rsidTr="0070118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77AE151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397A9E" w:rsidRDefault="00397A9E" w:rsidP="00397A9E">
            <w:pPr>
              <w:jc w:val="center"/>
            </w:pPr>
            <w:r>
              <w:t>.</w:t>
            </w:r>
          </w:p>
          <w:p w14:paraId="1EA0BD18" w14:textId="77777777" w:rsidR="00397A9E" w:rsidRDefault="00397A9E" w:rsidP="00397A9E">
            <w:pPr>
              <w:jc w:val="center"/>
            </w:pPr>
          </w:p>
        </w:tc>
      </w:tr>
      <w:tr w:rsidR="00397A9E" w14:paraId="4C9FB4B1" w14:textId="77777777" w:rsidTr="0070118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0229F25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397A9E" w:rsidRDefault="00397A9E" w:rsidP="00397A9E">
            <w:pPr>
              <w:jc w:val="center"/>
            </w:pPr>
          </w:p>
        </w:tc>
      </w:tr>
      <w:tr w:rsidR="00397A9E" w14:paraId="5F3C740D" w14:textId="77777777" w:rsidTr="0070118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B400331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397A9E" w:rsidRDefault="00397A9E" w:rsidP="00397A9E">
            <w:pPr>
              <w:jc w:val="center"/>
            </w:pPr>
          </w:p>
        </w:tc>
      </w:tr>
      <w:tr w:rsidR="00397A9E" w14:paraId="7C535DC1" w14:textId="77777777" w:rsidTr="0070118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1C743D8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397A9E" w:rsidRDefault="00397A9E" w:rsidP="00397A9E">
            <w:pPr>
              <w:jc w:val="center"/>
            </w:pPr>
          </w:p>
        </w:tc>
      </w:tr>
      <w:tr w:rsidR="00397A9E" w14:paraId="38DA2FC1" w14:textId="77777777" w:rsidTr="0070118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482A3EB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397A9E" w:rsidRDefault="00397A9E" w:rsidP="00397A9E">
            <w:pPr>
              <w:jc w:val="center"/>
            </w:pPr>
          </w:p>
        </w:tc>
      </w:tr>
      <w:tr w:rsidR="00397A9E" w14:paraId="031A8D42" w14:textId="77777777" w:rsidTr="0070118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2D717F5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397A9E" w:rsidRDefault="00397A9E" w:rsidP="00397A9E">
            <w:pPr>
              <w:jc w:val="center"/>
            </w:pPr>
          </w:p>
        </w:tc>
      </w:tr>
      <w:tr w:rsidR="00397A9E" w14:paraId="63828664" w14:textId="77777777" w:rsidTr="0070118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0BEE493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397A9E" w:rsidRDefault="00397A9E" w:rsidP="00397A9E">
            <w:pPr>
              <w:jc w:val="center"/>
            </w:pPr>
          </w:p>
        </w:tc>
      </w:tr>
      <w:tr w:rsidR="00397A9E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653BBB0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397A9E" w:rsidRDefault="00397A9E" w:rsidP="00397A9E">
            <w:pPr>
              <w:jc w:val="center"/>
            </w:pPr>
          </w:p>
        </w:tc>
      </w:tr>
      <w:tr w:rsidR="00397A9E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5541212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397A9E" w:rsidRDefault="00397A9E" w:rsidP="00397A9E">
            <w:pPr>
              <w:jc w:val="center"/>
            </w:pPr>
          </w:p>
        </w:tc>
      </w:tr>
      <w:tr w:rsidR="00397A9E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5463327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397A9E" w:rsidRDefault="00397A9E" w:rsidP="00397A9E">
            <w:pPr>
              <w:jc w:val="center"/>
            </w:pPr>
          </w:p>
        </w:tc>
      </w:tr>
      <w:tr w:rsidR="00397A9E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1252752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97A9E" w:rsidRDefault="00397A9E" w:rsidP="00397A9E">
            <w:pPr>
              <w:jc w:val="center"/>
            </w:pPr>
          </w:p>
        </w:tc>
      </w:tr>
      <w:tr w:rsidR="00397A9E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96271EB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397A9E" w:rsidRDefault="00397A9E" w:rsidP="00397A9E">
            <w:pPr>
              <w:jc w:val="center"/>
            </w:pPr>
          </w:p>
        </w:tc>
      </w:tr>
      <w:tr w:rsidR="00397A9E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97A9E" w:rsidRDefault="00397A9E" w:rsidP="00397A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0B92B40" w:rsidR="00397A9E" w:rsidRDefault="00397A9E" w:rsidP="00397A9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397A9E" w:rsidRDefault="00397A9E" w:rsidP="00397A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97A9E" w:rsidRDefault="00397A9E" w:rsidP="00397A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397A9E" w:rsidRDefault="00397A9E" w:rsidP="00397A9E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97A9E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