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6441" w:rsidRDefault="008802C9" w:rsidP="00916441">
      <w:pPr>
        <w:rPr>
          <w:rtl/>
          <w:lang w:bidi="ar-EG"/>
        </w:rPr>
      </w:pPr>
      <w:r>
        <w:rPr>
          <w:noProof/>
        </w:rPr>
        <w:drawing>
          <wp:anchor distT="0" distB="0" distL="114300" distR="114300" simplePos="0" relativeHeight="251672576" behindDoc="1" locked="0" layoutInCell="1" allowOverlap="1" wp14:anchorId="14DE13D7" wp14:editId="26ABE3E4">
            <wp:simplePos x="0" y="0"/>
            <wp:positionH relativeFrom="column">
              <wp:posOffset>-354330</wp:posOffset>
            </wp:positionH>
            <wp:positionV relativeFrom="paragraph">
              <wp:posOffset>-361950</wp:posOffset>
            </wp:positionV>
            <wp:extent cx="1615440" cy="1615440"/>
            <wp:effectExtent l="0" t="0" r="3810" b="3810"/>
            <wp:wrapNone/>
            <wp:docPr id="4" name="Picture 4" descr="C:\Users\pc\AppData\Local\Microsoft\Windows\INetCache\Content.Word\logo_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c\AppData\Local\Microsoft\Windows\INetCache\Content.Word\logo_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15440" cy="1615440"/>
                    </a:xfrm>
                    <a:prstGeom prst="rect">
                      <a:avLst/>
                    </a:prstGeom>
                    <a:noFill/>
                    <a:ln>
                      <a:noFill/>
                    </a:ln>
                  </pic:spPr>
                </pic:pic>
              </a:graphicData>
            </a:graphic>
            <wp14:sizeRelH relativeFrom="page">
              <wp14:pctWidth>0</wp14:pctWidth>
            </wp14:sizeRelH>
            <wp14:sizeRelV relativeFrom="page">
              <wp14:pctHeight>0</wp14:pctHeight>
            </wp14:sizeRelV>
          </wp:anchor>
        </w:drawing>
      </w:r>
      <w:r w:rsidR="00916441">
        <w:rPr>
          <w:rFonts w:cs="Times New Roman" w:hint="cs"/>
          <w:rtl/>
          <w:lang w:bidi="ar-EG"/>
        </w:rPr>
        <w:t>جــــامـــعة ميدأوشــــن</w:t>
      </w:r>
    </w:p>
    <w:p w:rsidR="00916441" w:rsidRDefault="00916441" w:rsidP="00916441">
      <w:pPr>
        <w:rPr>
          <w:rtl/>
          <w:lang w:bidi="ar-EG"/>
        </w:rPr>
      </w:pPr>
      <w:r>
        <w:rPr>
          <w:rFonts w:cs="Times New Roman" w:hint="cs"/>
          <w:rtl/>
          <w:lang w:bidi="ar-EG"/>
        </w:rPr>
        <w:t>كلية الإعلام والتسويق</w:t>
      </w:r>
    </w:p>
    <w:p w:rsidR="00916441" w:rsidRDefault="00C22C22" w:rsidP="008802C9">
      <w:pPr>
        <w:rPr>
          <w:rtl/>
          <w:lang w:bidi="ar-EG"/>
        </w:rPr>
      </w:pPr>
      <w:r>
        <w:rPr>
          <w:rFonts w:cs="Times New Roman" w:hint="cs"/>
          <w:rtl/>
          <w:lang w:bidi="ar-EG"/>
        </w:rPr>
        <w:t xml:space="preserve">برنامج </w:t>
      </w:r>
      <w:r w:rsidR="00916441">
        <w:rPr>
          <w:rFonts w:cs="Times New Roman" w:hint="cs"/>
          <w:rtl/>
          <w:lang w:bidi="ar-EG"/>
        </w:rPr>
        <w:t xml:space="preserve">بكالوريوس </w:t>
      </w:r>
      <w:r>
        <w:rPr>
          <w:rFonts w:cs="Times New Roman" w:hint="cs"/>
          <w:rtl/>
          <w:lang w:bidi="ar-EG"/>
        </w:rPr>
        <w:t>ال</w:t>
      </w:r>
      <w:r w:rsidR="00916441">
        <w:rPr>
          <w:rFonts w:cs="Times New Roman" w:hint="cs"/>
          <w:rtl/>
          <w:lang w:bidi="ar-EG"/>
        </w:rPr>
        <w:t xml:space="preserve">تسويق </w:t>
      </w:r>
      <w:r>
        <w:rPr>
          <w:rFonts w:cs="Times New Roman" w:hint="cs"/>
          <w:rtl/>
          <w:lang w:bidi="ar-EG"/>
        </w:rPr>
        <w:t>ال</w:t>
      </w:r>
      <w:r w:rsidR="00916441">
        <w:rPr>
          <w:rFonts w:cs="Times New Roman" w:hint="cs"/>
          <w:rtl/>
          <w:lang w:bidi="ar-EG"/>
        </w:rPr>
        <w:t xml:space="preserve">رقمي </w:t>
      </w:r>
    </w:p>
    <w:p w:rsidR="00916441" w:rsidRDefault="00916441" w:rsidP="00916441">
      <w:pPr>
        <w:rPr>
          <w:rtl/>
          <w:lang w:bidi="ar-EG"/>
        </w:rPr>
      </w:pPr>
    </w:p>
    <w:p w:rsidR="00916441" w:rsidRDefault="00916441" w:rsidP="00916441">
      <w:pPr>
        <w:rPr>
          <w:rtl/>
          <w:lang w:bidi="ar-EG"/>
        </w:rPr>
      </w:pPr>
    </w:p>
    <w:p w:rsidR="00916441" w:rsidRDefault="00916441" w:rsidP="00916441">
      <w:pPr>
        <w:rPr>
          <w:rtl/>
          <w:lang w:bidi="ar-EG"/>
        </w:rPr>
      </w:pPr>
    </w:p>
    <w:p w:rsidR="00916441" w:rsidRDefault="00916441" w:rsidP="00916441">
      <w:pPr>
        <w:rPr>
          <w:rtl/>
          <w:lang w:bidi="ar-EG"/>
        </w:rPr>
      </w:pPr>
    </w:p>
    <w:p w:rsidR="00916441" w:rsidRPr="00B11C33" w:rsidRDefault="00916441" w:rsidP="000C6E11">
      <w:pPr>
        <w:jc w:val="center"/>
        <w:rPr>
          <w:rtl/>
          <w:lang w:bidi="ar-EG"/>
        </w:rPr>
      </w:pPr>
      <w:r w:rsidRPr="00B11C33">
        <w:rPr>
          <w:rFonts w:cs="Times New Roman" w:hint="cs"/>
          <w:rtl/>
          <w:lang w:bidi="ar-EG"/>
        </w:rPr>
        <w:t xml:space="preserve">بحث مقدم </w:t>
      </w:r>
      <w:r w:rsidR="00C22C22">
        <w:rPr>
          <w:rFonts w:cs="Times New Roman" w:hint="cs"/>
          <w:rtl/>
          <w:lang w:bidi="ar-EG"/>
        </w:rPr>
        <w:t>ضمن مشروع التخرج ببرنامج</w:t>
      </w:r>
      <w:r w:rsidRPr="00B11C33">
        <w:rPr>
          <w:rFonts w:hint="cs"/>
          <w:rtl/>
          <w:lang w:bidi="ar-EG"/>
        </w:rPr>
        <w:t xml:space="preserve"> </w:t>
      </w:r>
      <w:r>
        <w:rPr>
          <w:rFonts w:cs="Times New Roman" w:hint="cs"/>
          <w:rtl/>
          <w:lang w:bidi="ar-EG"/>
        </w:rPr>
        <w:t xml:space="preserve">بكالوريوس </w:t>
      </w:r>
      <w:r w:rsidRPr="00B11C33">
        <w:rPr>
          <w:rFonts w:cs="Times New Roman" w:hint="cs"/>
          <w:rtl/>
          <w:lang w:bidi="ar-EG"/>
        </w:rPr>
        <w:t>التسويق الرقمي</w:t>
      </w:r>
    </w:p>
    <w:p w:rsidR="00916441" w:rsidRDefault="00916441" w:rsidP="000C6E11">
      <w:pPr>
        <w:jc w:val="center"/>
        <w:rPr>
          <w:rtl/>
          <w:lang w:bidi="ar-EG"/>
        </w:rPr>
      </w:pPr>
      <w:r>
        <w:rPr>
          <w:rFonts w:cs="Times New Roman"/>
          <w:b/>
          <w:bCs/>
          <w:rtl/>
        </w:rPr>
        <w:t>دور</w:t>
      </w:r>
      <w:r>
        <w:rPr>
          <w:b/>
        </w:rPr>
        <w:t xml:space="preserve"> </w:t>
      </w:r>
      <w:r>
        <w:rPr>
          <w:rFonts w:cs="Times New Roman"/>
          <w:b/>
          <w:bCs/>
          <w:rtl/>
        </w:rPr>
        <w:t>التفاعل</w:t>
      </w:r>
      <w:r>
        <w:rPr>
          <w:b/>
        </w:rPr>
        <w:t xml:space="preserve"> </w:t>
      </w:r>
      <w:r>
        <w:rPr>
          <w:rFonts w:cs="Times New Roman"/>
          <w:b/>
          <w:bCs/>
          <w:rtl/>
        </w:rPr>
        <w:t>عبر</w:t>
      </w:r>
      <w:r>
        <w:rPr>
          <w:b/>
        </w:rPr>
        <w:t xml:space="preserve"> </w:t>
      </w:r>
      <w:r>
        <w:rPr>
          <w:rFonts w:cs="Times New Roman"/>
          <w:b/>
          <w:bCs/>
          <w:rtl/>
        </w:rPr>
        <w:t>منصات</w:t>
      </w:r>
      <w:r>
        <w:rPr>
          <w:b/>
        </w:rPr>
        <w:t xml:space="preserve"> </w:t>
      </w:r>
      <w:r>
        <w:rPr>
          <w:rFonts w:cs="Times New Roman"/>
          <w:b/>
          <w:bCs/>
          <w:rtl/>
        </w:rPr>
        <w:t>التواصل</w:t>
      </w:r>
      <w:r>
        <w:rPr>
          <w:b/>
        </w:rPr>
        <w:t xml:space="preserve"> </w:t>
      </w:r>
      <w:r>
        <w:rPr>
          <w:rFonts w:cs="Times New Roman"/>
          <w:b/>
          <w:bCs/>
          <w:rtl/>
        </w:rPr>
        <w:t>الاجتماعي</w:t>
      </w:r>
      <w:r>
        <w:rPr>
          <w:b/>
        </w:rPr>
        <w:t xml:space="preserve"> </w:t>
      </w:r>
      <w:r>
        <w:rPr>
          <w:rFonts w:cs="Times New Roman"/>
          <w:b/>
          <w:bCs/>
          <w:rtl/>
        </w:rPr>
        <w:t>في</w:t>
      </w:r>
      <w:r>
        <w:rPr>
          <w:b/>
        </w:rPr>
        <w:t xml:space="preserve"> </w:t>
      </w:r>
      <w:r>
        <w:rPr>
          <w:rFonts w:cs="Times New Roman"/>
          <w:b/>
          <w:bCs/>
          <w:rtl/>
        </w:rPr>
        <w:t>تعزيز</w:t>
      </w:r>
      <w:r>
        <w:rPr>
          <w:b/>
        </w:rPr>
        <w:t xml:space="preserve"> </w:t>
      </w:r>
      <w:r>
        <w:rPr>
          <w:rFonts w:cs="Times New Roman"/>
          <w:b/>
          <w:bCs/>
          <w:rtl/>
        </w:rPr>
        <w:t>ولاء</w:t>
      </w:r>
      <w:r>
        <w:rPr>
          <w:b/>
        </w:rPr>
        <w:t xml:space="preserve"> </w:t>
      </w:r>
      <w:r>
        <w:rPr>
          <w:rFonts w:cs="Times New Roman"/>
          <w:b/>
          <w:bCs/>
          <w:rtl/>
        </w:rPr>
        <w:t>العملاء</w:t>
      </w:r>
      <w:r>
        <w:rPr>
          <w:b/>
        </w:rPr>
        <w:t xml:space="preserve"> </w:t>
      </w:r>
      <w:r>
        <w:rPr>
          <w:rFonts w:cs="Times New Roman"/>
          <w:b/>
          <w:bCs/>
          <w:rtl/>
        </w:rPr>
        <w:t>للعلامات</w:t>
      </w:r>
      <w:r>
        <w:rPr>
          <w:b/>
        </w:rPr>
        <w:t xml:space="preserve"> </w:t>
      </w:r>
      <w:r>
        <w:rPr>
          <w:rFonts w:cs="Times New Roman"/>
          <w:b/>
          <w:bCs/>
          <w:rtl/>
        </w:rPr>
        <w:t>التجارية</w:t>
      </w:r>
      <w:r>
        <w:rPr>
          <w:b/>
        </w:rPr>
        <w:t xml:space="preserve"> </w:t>
      </w:r>
      <w:r>
        <w:rPr>
          <w:rFonts w:cs="Times New Roman"/>
          <w:b/>
          <w:bCs/>
          <w:rtl/>
        </w:rPr>
        <w:t>في</w:t>
      </w:r>
      <w:r>
        <w:rPr>
          <w:b/>
        </w:rPr>
        <w:t xml:space="preserve"> </w:t>
      </w:r>
      <w:r>
        <w:rPr>
          <w:rFonts w:cs="Times New Roman"/>
          <w:b/>
          <w:bCs/>
          <w:rtl/>
        </w:rPr>
        <w:t>قطاع</w:t>
      </w:r>
      <w:r>
        <w:rPr>
          <w:b/>
        </w:rPr>
        <w:t xml:space="preserve"> </w:t>
      </w:r>
      <w:r>
        <w:rPr>
          <w:rFonts w:cs="Times New Roman"/>
          <w:b/>
          <w:bCs/>
          <w:rtl/>
        </w:rPr>
        <w:t>المطاعم</w:t>
      </w:r>
      <w:r>
        <w:rPr>
          <w:b/>
        </w:rPr>
        <w:t xml:space="preserve"> </w:t>
      </w:r>
      <w:r>
        <w:rPr>
          <w:rFonts w:cs="Times New Roman"/>
          <w:b/>
          <w:bCs/>
          <w:rtl/>
        </w:rPr>
        <w:t>بالمملكة</w:t>
      </w:r>
      <w:r>
        <w:rPr>
          <w:b/>
        </w:rPr>
        <w:t xml:space="preserve"> </w:t>
      </w:r>
      <w:r>
        <w:rPr>
          <w:rFonts w:cs="Times New Roman"/>
          <w:b/>
          <w:bCs/>
          <w:rtl/>
        </w:rPr>
        <w:t>العربية</w:t>
      </w:r>
      <w:r>
        <w:rPr>
          <w:b/>
        </w:rPr>
        <w:t xml:space="preserve"> </w:t>
      </w:r>
      <w:r>
        <w:rPr>
          <w:rFonts w:cs="Times New Roman"/>
          <w:b/>
          <w:bCs/>
          <w:rtl/>
        </w:rPr>
        <w:t>السعودية</w:t>
      </w:r>
      <w:r>
        <w:rPr>
          <w:b/>
        </w:rPr>
        <w:t xml:space="preserve">: </w:t>
      </w:r>
      <w:r>
        <w:rPr>
          <w:rFonts w:cs="Times New Roman"/>
          <w:b/>
          <w:bCs/>
          <w:rtl/>
        </w:rPr>
        <w:t>دراسة</w:t>
      </w:r>
      <w:r>
        <w:rPr>
          <w:b/>
        </w:rPr>
        <w:t xml:space="preserve"> </w:t>
      </w:r>
      <w:r>
        <w:rPr>
          <w:rFonts w:cs="Times New Roman"/>
          <w:b/>
          <w:bCs/>
          <w:rtl/>
        </w:rPr>
        <w:t>ميدانية</w:t>
      </w:r>
    </w:p>
    <w:p w:rsidR="0073654B" w:rsidRPr="00B11C33" w:rsidRDefault="0073654B" w:rsidP="000C6E11">
      <w:pPr>
        <w:jc w:val="center"/>
        <w:rPr>
          <w:rtl/>
          <w:lang w:bidi="ar-EG"/>
        </w:rPr>
      </w:pPr>
    </w:p>
    <w:p w:rsidR="00916441" w:rsidRPr="0073654B" w:rsidRDefault="0073654B" w:rsidP="00916441">
      <w:pPr>
        <w:jc w:val="center"/>
        <w:rPr>
          <w:b/>
          <w:bCs/>
          <w:rtl/>
          <w:lang w:bidi="ar-EG"/>
        </w:rPr>
      </w:pPr>
      <w:r w:rsidRPr="0073654B">
        <w:rPr>
          <w:rFonts w:cs="Times New Roman" w:hint="cs"/>
          <w:b/>
          <w:bCs/>
          <w:rtl/>
          <w:lang w:bidi="ar-EG"/>
        </w:rPr>
        <w:t>عنوان البحث</w:t>
      </w:r>
      <w:r w:rsidRPr="0073654B">
        <w:rPr>
          <w:rFonts w:hint="cs"/>
          <w:b/>
          <w:bCs/>
          <w:rtl/>
          <w:lang w:bidi="ar-EG"/>
        </w:rPr>
        <w:t>:</w:t>
      </w:r>
    </w:p>
    <w:p w:rsidR="00916441" w:rsidRDefault="00916441" w:rsidP="00916441">
      <w:pPr>
        <w:jc w:val="center"/>
        <w:rPr>
          <w:rtl/>
          <w:lang w:bidi="ar-EG"/>
        </w:rPr>
      </w:pPr>
    </w:p>
    <w:p w:rsidR="00916441" w:rsidRPr="00B11C33" w:rsidRDefault="00916441" w:rsidP="008802C9">
      <w:pPr>
        <w:jc w:val="center"/>
        <w:rPr>
          <w:rtl/>
          <w:lang w:bidi="ar-EG"/>
        </w:rPr>
      </w:pPr>
      <w:r>
        <w:rPr>
          <w:rFonts w:cs="Times New Roman"/>
          <w:b/>
          <w:bCs/>
          <w:rtl/>
        </w:rPr>
        <w:t>إعداد</w:t>
      </w:r>
      <w:r w:rsidR="008802C9">
        <w:rPr>
          <w:rFonts w:cs="Times New Roman"/>
          <w:b/>
          <w:bCs/>
        </w:rPr>
        <w:t xml:space="preserve"> :</w:t>
      </w:r>
      <w:r>
        <w:rPr>
          <w:rFonts w:cs="Times New Roman"/>
          <w:b/>
          <w:bCs/>
          <w:rtl/>
        </w:rPr>
        <w:t>قصي</w:t>
      </w:r>
      <w:r>
        <w:rPr>
          <w:b/>
        </w:rPr>
        <w:t xml:space="preserve"> </w:t>
      </w:r>
      <w:r>
        <w:rPr>
          <w:rFonts w:cs="Times New Roman"/>
          <w:b/>
          <w:bCs/>
          <w:rtl/>
        </w:rPr>
        <w:t>مهند</w:t>
      </w:r>
      <w:r>
        <w:rPr>
          <w:b/>
        </w:rPr>
        <w:t xml:space="preserve"> </w:t>
      </w:r>
      <w:r>
        <w:rPr>
          <w:rFonts w:cs="Times New Roman"/>
          <w:b/>
          <w:bCs/>
          <w:rtl/>
        </w:rPr>
        <w:t>المصري</w:t>
      </w:r>
    </w:p>
    <w:p w:rsidR="00916441" w:rsidRPr="00B11C33" w:rsidRDefault="00916441" w:rsidP="008802C9">
      <w:pPr>
        <w:jc w:val="center"/>
        <w:rPr>
          <w:lang w:bidi="ar-EG"/>
        </w:rPr>
      </w:pPr>
      <w:r>
        <w:rPr>
          <w:rFonts w:cs="Times New Roman"/>
          <w:b/>
          <w:bCs/>
          <w:rtl/>
        </w:rPr>
        <w:t>الرقم</w:t>
      </w:r>
      <w:r>
        <w:rPr>
          <w:b/>
        </w:rPr>
        <w:t xml:space="preserve"> </w:t>
      </w:r>
      <w:r>
        <w:rPr>
          <w:rFonts w:cs="Times New Roman"/>
          <w:b/>
          <w:bCs/>
          <w:rtl/>
        </w:rPr>
        <w:t>الأكاديمي</w:t>
      </w:r>
      <w:r>
        <w:rPr>
          <w:b/>
        </w:rPr>
        <w:t xml:space="preserve"> 232001592</w:t>
      </w:r>
      <w:r w:rsidR="008802C9">
        <w:rPr>
          <w:b/>
        </w:rPr>
        <w:t xml:space="preserve"> </w:t>
      </w:r>
      <w:r w:rsidR="008802C9">
        <w:rPr>
          <w:b/>
        </w:rPr>
        <w:t>:</w:t>
      </w:r>
    </w:p>
    <w:p w:rsidR="00916441" w:rsidRDefault="00916441" w:rsidP="00916441">
      <w:pPr>
        <w:rPr>
          <w:rtl/>
          <w:lang w:bidi="ar-EG"/>
        </w:rPr>
      </w:pPr>
    </w:p>
    <w:p w:rsidR="00916441" w:rsidRDefault="00916441" w:rsidP="00916441">
      <w:pPr>
        <w:jc w:val="center"/>
        <w:rPr>
          <w:rtl/>
          <w:lang w:bidi="ar-EG"/>
        </w:rPr>
      </w:pPr>
    </w:p>
    <w:p w:rsidR="00916441" w:rsidRDefault="00916441" w:rsidP="00916441">
      <w:pPr>
        <w:jc w:val="center"/>
        <w:rPr>
          <w:rtl/>
          <w:lang w:bidi="ar-EG"/>
        </w:rPr>
      </w:pPr>
    </w:p>
    <w:p w:rsidR="00916441" w:rsidRDefault="00916441" w:rsidP="00916441">
      <w:pPr>
        <w:rPr>
          <w:rtl/>
          <w:lang w:bidi="ar-EG"/>
        </w:rPr>
      </w:pPr>
    </w:p>
    <w:p w:rsidR="00916441" w:rsidRDefault="00916441" w:rsidP="00916441">
      <w:pPr>
        <w:rPr>
          <w:rtl/>
          <w:lang w:bidi="ar-EG"/>
        </w:rPr>
      </w:pPr>
    </w:p>
    <w:p w:rsidR="00BA16C3" w:rsidRDefault="0074205B" w:rsidP="00BE5104">
      <w:pPr>
        <w:jc w:val="center"/>
        <w:rPr>
          <w:b/>
          <w:bCs/>
          <w:rtl/>
          <w:lang w:bidi="ar-EG"/>
        </w:rPr>
      </w:pPr>
      <w:r w:rsidRPr="0073654B">
        <w:rPr>
          <w:rFonts w:cs="Times New Roman" w:hint="cs"/>
          <w:bCs/>
          <w:rtl/>
          <w:lang w:bidi="ar-EG"/>
        </w:rPr>
        <w:t xml:space="preserve">الفصل الدراسي الثاني </w:t>
      </w:r>
      <w:r w:rsidRPr="0073654B">
        <w:rPr>
          <w:rFonts w:hint="cs"/>
          <w:bCs/>
          <w:rtl/>
          <w:lang w:bidi="ar-EG"/>
        </w:rPr>
        <w:t>2026</w:t>
      </w:r>
    </w:p>
    <w:p w:rsidR="00A20991" w:rsidRDefault="00A20991" w:rsidP="00BE5104">
      <w:pPr>
        <w:jc w:val="center"/>
        <w:rPr>
          <w:b/>
          <w:bCs/>
          <w:rtl/>
          <w:lang w:bidi="ar-EG"/>
        </w:rPr>
      </w:pPr>
    </w:p>
    <w:p w:rsidR="00A20991" w:rsidRDefault="00A20991" w:rsidP="00BE5104">
      <w:pPr>
        <w:jc w:val="center"/>
        <w:rPr>
          <w:b/>
          <w:bCs/>
          <w:rtl/>
          <w:lang w:bidi="ar-EG"/>
        </w:rPr>
      </w:pPr>
    </w:p>
    <w:p w:rsidR="00A20991" w:rsidRDefault="00A20991" w:rsidP="00BE5104">
      <w:pPr>
        <w:jc w:val="center"/>
        <w:rPr>
          <w:b/>
          <w:bCs/>
          <w:rtl/>
          <w:lang w:bidi="ar-EG"/>
        </w:rPr>
      </w:pPr>
    </w:p>
    <w:p w:rsidR="00A20991" w:rsidRDefault="00A20991" w:rsidP="00BE5104">
      <w:pPr>
        <w:jc w:val="center"/>
        <w:rPr>
          <w:b/>
          <w:bCs/>
          <w:rtl/>
          <w:lang w:bidi="ar-EG"/>
        </w:rPr>
      </w:pPr>
    </w:p>
    <w:p w:rsidR="00A20991" w:rsidRDefault="00A20991" w:rsidP="00A20991">
      <w:pPr>
        <w:bidi w:val="0"/>
        <w:rPr>
          <w:rtl/>
          <w:lang w:bidi="ar-EG"/>
        </w:rPr>
      </w:pPr>
    </w:p>
    <w:p w:rsidR="00A20991" w:rsidRPr="00A20991" w:rsidRDefault="008802C9" w:rsidP="008802C9">
      <w:pPr>
        <w:bidi w:val="0"/>
        <w:rPr>
          <w:lang w:bidi="ar-EG"/>
        </w:rPr>
      </w:pPr>
      <w:r>
        <w:rPr>
          <w:noProof/>
        </w:rPr>
        <w:lastRenderedPageBreak/>
        <w:drawing>
          <wp:anchor distT="0" distB="0" distL="114300" distR="114300" simplePos="0" relativeHeight="251670528" behindDoc="1" locked="0" layoutInCell="1" allowOverlap="1" wp14:anchorId="3C5F03AF" wp14:editId="241D2A6A">
            <wp:simplePos x="0" y="0"/>
            <wp:positionH relativeFrom="column">
              <wp:posOffset>4911090</wp:posOffset>
            </wp:positionH>
            <wp:positionV relativeFrom="paragraph">
              <wp:posOffset>-361950</wp:posOffset>
            </wp:positionV>
            <wp:extent cx="1569720" cy="1569720"/>
            <wp:effectExtent l="0" t="0" r="0" b="0"/>
            <wp:wrapNone/>
            <wp:docPr id="2" name="Picture 2" descr="C:\Users\pc\AppData\Local\Microsoft\Windows\INetCache\Content.Word\logo_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c\AppData\Local\Microsoft\Windows\INetCache\Content.Word\logo_midocean.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69720" cy="1569720"/>
                    </a:xfrm>
                    <a:prstGeom prst="rect">
                      <a:avLst/>
                    </a:prstGeom>
                    <a:noFill/>
                    <a:ln>
                      <a:noFill/>
                    </a:ln>
                  </pic:spPr>
                </pic:pic>
              </a:graphicData>
            </a:graphic>
            <wp14:sizeRelH relativeFrom="page">
              <wp14:pctWidth>0</wp14:pctWidth>
            </wp14:sizeRelH>
            <wp14:sizeRelV relativeFrom="page">
              <wp14:pctHeight>0</wp14:pctHeight>
            </wp14:sizeRelV>
          </wp:anchor>
        </w:drawing>
      </w:r>
      <w:r w:rsidR="00A20991" w:rsidRPr="00A20991">
        <w:rPr>
          <w:lang w:bidi="ar-EG"/>
        </w:rPr>
        <w:t>Midocean University</w:t>
      </w:r>
    </w:p>
    <w:p w:rsidR="008802C9" w:rsidRDefault="00A20991" w:rsidP="008802C9">
      <w:pPr>
        <w:bidi w:val="0"/>
        <w:rPr>
          <w:lang w:bidi="ar-EG"/>
        </w:rPr>
      </w:pPr>
      <w:r w:rsidRPr="00A20991">
        <w:rPr>
          <w:lang w:bidi="ar-EG"/>
        </w:rPr>
        <w:t>College of Media and Marketing</w:t>
      </w:r>
    </w:p>
    <w:p w:rsidR="00A20991" w:rsidRPr="00A20991" w:rsidRDefault="00A20991" w:rsidP="008802C9">
      <w:pPr>
        <w:bidi w:val="0"/>
        <w:rPr>
          <w:lang w:bidi="ar-EG"/>
        </w:rPr>
      </w:pPr>
      <w:r w:rsidRPr="00A20991">
        <w:rPr>
          <w:lang w:bidi="ar-EG"/>
        </w:rPr>
        <w:t xml:space="preserve"> Bachelor of Digital Marketing</w:t>
      </w:r>
    </w:p>
    <w:p w:rsidR="00A20991" w:rsidRPr="00A20991" w:rsidRDefault="00A20991" w:rsidP="008802C9">
      <w:pPr>
        <w:bidi w:val="0"/>
        <w:rPr>
          <w:lang w:bidi="ar-EG"/>
        </w:rPr>
      </w:pPr>
    </w:p>
    <w:p w:rsidR="00A20991" w:rsidRPr="00A20991" w:rsidRDefault="00A20991" w:rsidP="00A20991">
      <w:pPr>
        <w:bidi w:val="0"/>
        <w:rPr>
          <w:lang w:bidi="ar-EG"/>
        </w:rPr>
      </w:pPr>
    </w:p>
    <w:p w:rsidR="00A20991" w:rsidRPr="00A20991" w:rsidRDefault="00A20991" w:rsidP="00A20991">
      <w:pPr>
        <w:bidi w:val="0"/>
        <w:rPr>
          <w:lang w:bidi="ar-EG"/>
        </w:rPr>
      </w:pPr>
    </w:p>
    <w:p w:rsidR="00DE0A21" w:rsidRPr="00DE0A21" w:rsidRDefault="00774B8D" w:rsidP="00DE0A21">
      <w:pPr>
        <w:bidi w:val="0"/>
        <w:jc w:val="center"/>
        <w:rPr>
          <w:lang w:val="en" w:bidi="ar-EG"/>
        </w:rPr>
      </w:pPr>
      <w:r>
        <w:rPr>
          <w:lang w:val="en" w:bidi="ar-EG"/>
        </w:rPr>
        <w:t>R</w:t>
      </w:r>
      <w:r w:rsidRPr="00DE0A21">
        <w:rPr>
          <w:lang w:val="en" w:bidi="ar-EG"/>
        </w:rPr>
        <w:t>esearch</w:t>
      </w:r>
      <w:r w:rsidR="00DE0A21" w:rsidRPr="00DE0A21">
        <w:rPr>
          <w:lang w:val="en" w:bidi="ar-EG"/>
        </w:rPr>
        <w:t xml:space="preserve"> submitted as part of the graduation project for the Bachelor of Digital Marketing program</w:t>
      </w:r>
    </w:p>
    <w:p w:rsidR="00DE0A21" w:rsidRPr="00DE0A21" w:rsidRDefault="00DE0A21" w:rsidP="00DE0A21">
      <w:pPr>
        <w:jc w:val="center"/>
        <w:rPr>
          <w:lang w:val="en" w:bidi="ar-EG"/>
        </w:rPr>
      </w:pPr>
    </w:p>
    <w:p w:rsidR="00DE0A21" w:rsidRPr="00DE0A21" w:rsidRDefault="00DE0A21" w:rsidP="00DE0A21">
      <w:pPr>
        <w:bidi w:val="0"/>
        <w:jc w:val="center"/>
        <w:rPr>
          <w:lang w:val="en" w:bidi="ar-EG"/>
        </w:rPr>
      </w:pPr>
      <w:r>
        <w:rPr>
          <w:b/>
        </w:rPr>
        <w:t>The Role of Interaction through Social Media Platforms in Enhancing Customer Loyalty toward Restaurant Brands in the Kingdom of Saudi Arabia: A Field Study</w:t>
      </w:r>
    </w:p>
    <w:p w:rsidR="00DE0A21" w:rsidRPr="00DE0A21" w:rsidRDefault="00DE0A21" w:rsidP="00DE0A21">
      <w:pPr>
        <w:jc w:val="center"/>
        <w:rPr>
          <w:lang w:val="en" w:bidi="ar-EG"/>
        </w:rPr>
      </w:pPr>
    </w:p>
    <w:p w:rsidR="00DE0A21" w:rsidRPr="00DE0A21" w:rsidRDefault="00DE0A21" w:rsidP="00DE0A21">
      <w:pPr>
        <w:bidi w:val="0"/>
        <w:jc w:val="center"/>
        <w:rPr>
          <w:lang w:val="en" w:bidi="ar-EG"/>
        </w:rPr>
      </w:pPr>
      <w:r w:rsidRPr="00DE0A21">
        <w:rPr>
          <w:b/>
          <w:lang w:val="en" w:bidi="ar-EG"/>
        </w:rPr>
        <w:t>Research Title:</w:t>
      </w:r>
    </w:p>
    <w:p w:rsidR="00DE0A21" w:rsidRPr="00DE0A21" w:rsidRDefault="00DE0A21" w:rsidP="00DE0A21">
      <w:pPr>
        <w:jc w:val="center"/>
        <w:rPr>
          <w:lang w:val="en" w:bidi="ar-EG"/>
        </w:rPr>
      </w:pPr>
    </w:p>
    <w:p w:rsidR="00DE0A21" w:rsidRPr="00DE0A21" w:rsidRDefault="008802C9" w:rsidP="00DE0A21">
      <w:pPr>
        <w:bidi w:val="0"/>
        <w:jc w:val="center"/>
        <w:rPr>
          <w:lang w:val="en" w:bidi="ar-EG"/>
        </w:rPr>
      </w:pPr>
      <w:r>
        <w:rPr>
          <w:b/>
        </w:rPr>
        <w:t>Prepared by: Qusay Mohanad Al</w:t>
      </w:r>
      <w:r w:rsidR="00DE0A21">
        <w:rPr>
          <w:b/>
        </w:rPr>
        <w:t>Masri</w:t>
      </w:r>
    </w:p>
    <w:p w:rsidR="00DE0A21" w:rsidRPr="00DE0A21" w:rsidRDefault="00DE0A21" w:rsidP="00DE0A21">
      <w:pPr>
        <w:bidi w:val="0"/>
        <w:jc w:val="center"/>
        <w:rPr>
          <w:lang w:bidi="ar-EG"/>
        </w:rPr>
      </w:pPr>
      <w:r>
        <w:rPr>
          <w:b/>
        </w:rPr>
        <w:t>Academic ID: 232001592</w:t>
      </w:r>
    </w:p>
    <w:p w:rsidR="00A20991" w:rsidRDefault="00A20991" w:rsidP="00BE5104">
      <w:pPr>
        <w:jc w:val="center"/>
        <w:rPr>
          <w:b/>
          <w:bCs/>
          <w:lang w:bidi="ar-EG"/>
        </w:rPr>
      </w:pPr>
    </w:p>
    <w:p w:rsidR="00767D5D" w:rsidRDefault="00767D5D" w:rsidP="00BE5104">
      <w:pPr>
        <w:jc w:val="center"/>
        <w:rPr>
          <w:b/>
          <w:bCs/>
          <w:lang w:bidi="ar-EG"/>
        </w:rPr>
      </w:pPr>
    </w:p>
    <w:p w:rsidR="00767D5D" w:rsidRPr="00767D5D" w:rsidRDefault="00767D5D" w:rsidP="00767D5D">
      <w:pPr>
        <w:bidi w:val="0"/>
        <w:jc w:val="center"/>
        <w:rPr>
          <w:lang w:bidi="ar-EG"/>
        </w:rPr>
      </w:pPr>
      <w:r w:rsidRPr="00767D5D">
        <w:rPr>
          <w:lang w:val="en" w:bidi="ar-EG"/>
        </w:rPr>
        <w:t xml:space="preserve">Second </w:t>
      </w:r>
      <w:r>
        <w:rPr>
          <w:lang w:val="en" w:bidi="ar-EG"/>
        </w:rPr>
        <w:t>Tr</w:t>
      </w:r>
      <w:r w:rsidRPr="00767D5D">
        <w:rPr>
          <w:lang w:val="en" w:bidi="ar-EG"/>
        </w:rPr>
        <w:t>imester 2026</w:t>
      </w:r>
    </w:p>
    <w:p w:rsidR="00767D5D" w:rsidRPr="00BE5104" w:rsidRDefault="00767D5D" w:rsidP="00BE5104">
      <w:pPr>
        <w:jc w:val="center"/>
        <w:rPr>
          <w:b/>
          <w:bCs/>
          <w:rtl/>
          <w:lang w:bidi="ar-EG"/>
        </w:rPr>
      </w:pPr>
    </w:p>
    <w:p w:rsidR="00DD5C12" w:rsidRDefault="00246EE5">
      <w:r>
        <w:br w:type="page"/>
      </w:r>
    </w:p>
    <w:p w:rsidR="00DD5C12" w:rsidRDefault="00246EE5" w:rsidP="008802C9">
      <w:pPr>
        <w:spacing w:before="200" w:after="160"/>
        <w:jc w:val="both"/>
      </w:pPr>
      <w:r>
        <w:rPr>
          <w:rFonts w:cs="Times New Roman"/>
          <w:b/>
          <w:bCs/>
          <w:rtl/>
        </w:rPr>
        <w:lastRenderedPageBreak/>
        <w:t>ملخص</w:t>
      </w:r>
      <w:r>
        <w:rPr>
          <w:b/>
        </w:rPr>
        <w:t xml:space="preserve"> </w:t>
      </w:r>
      <w:r>
        <w:rPr>
          <w:rFonts w:cs="Times New Roman"/>
          <w:b/>
          <w:bCs/>
          <w:rtl/>
        </w:rPr>
        <w:t>الدراسة</w:t>
      </w:r>
    </w:p>
    <w:p w:rsidR="00DD5C12" w:rsidRDefault="00246EE5" w:rsidP="008802C9">
      <w:pPr>
        <w:spacing w:after="120"/>
        <w:jc w:val="both"/>
      </w:pPr>
      <w:r>
        <w:rPr>
          <w:rFonts w:cs="Times New Roman"/>
          <w:rtl/>
        </w:rPr>
        <w:t>هدفت</w:t>
      </w:r>
      <w:r>
        <w:t xml:space="preserve"> </w:t>
      </w:r>
      <w:r>
        <w:rPr>
          <w:rFonts w:cs="Times New Roman"/>
          <w:rtl/>
        </w:rPr>
        <w:t>هذه</w:t>
      </w:r>
      <w:r>
        <w:t xml:space="preserve"> </w:t>
      </w:r>
      <w:r>
        <w:rPr>
          <w:rFonts w:cs="Times New Roman"/>
          <w:rtl/>
        </w:rPr>
        <w:t>الدراسة</w:t>
      </w:r>
      <w:r>
        <w:t xml:space="preserve"> </w:t>
      </w:r>
      <w:r>
        <w:rPr>
          <w:rFonts w:cs="Times New Roman"/>
          <w:rtl/>
        </w:rPr>
        <w:t>إلى</w:t>
      </w:r>
      <w:r>
        <w:t xml:space="preserve"> </w:t>
      </w:r>
      <w:r>
        <w:rPr>
          <w:rFonts w:cs="Times New Roman"/>
          <w:rtl/>
        </w:rPr>
        <w:t>التعرف</w:t>
      </w:r>
      <w:r>
        <w:t xml:space="preserve"> </w:t>
      </w:r>
      <w:r>
        <w:rPr>
          <w:rFonts w:cs="Times New Roman"/>
          <w:rtl/>
        </w:rPr>
        <w:t>إلى</w:t>
      </w:r>
      <w:r>
        <w:t xml:space="preserve"> </w:t>
      </w:r>
      <w:r>
        <w:rPr>
          <w:rFonts w:cs="Times New Roman"/>
          <w:rtl/>
        </w:rPr>
        <w:t>دور</w:t>
      </w:r>
      <w:r>
        <w:t xml:space="preserve"> </w:t>
      </w:r>
      <w:r>
        <w:rPr>
          <w:rFonts w:cs="Times New Roman"/>
          <w:rtl/>
        </w:rPr>
        <w:t>التفاعل</w:t>
      </w:r>
      <w:r>
        <w:t xml:space="preserve"> </w:t>
      </w:r>
      <w:r>
        <w:rPr>
          <w:rFonts w:cs="Times New Roman"/>
          <w:rtl/>
        </w:rPr>
        <w:t>عبر</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r>
        <w:t xml:space="preserve"> </w:t>
      </w:r>
      <w:r>
        <w:rPr>
          <w:rFonts w:cs="Times New Roman"/>
          <w:rtl/>
        </w:rPr>
        <w:t>في</w:t>
      </w:r>
      <w:r>
        <w:t xml:space="preserve"> </w:t>
      </w:r>
      <w:r>
        <w:rPr>
          <w:rFonts w:cs="Times New Roman"/>
          <w:rtl/>
        </w:rPr>
        <w:t>تعزيز</w:t>
      </w:r>
      <w:r>
        <w:t xml:space="preserve"> </w:t>
      </w:r>
      <w:r>
        <w:rPr>
          <w:rFonts w:cs="Times New Roman"/>
          <w:rtl/>
        </w:rPr>
        <w:t>ولاء</w:t>
      </w:r>
      <w:r>
        <w:t xml:space="preserve"> </w:t>
      </w:r>
      <w:r>
        <w:rPr>
          <w:rFonts w:cs="Times New Roman"/>
          <w:rtl/>
        </w:rPr>
        <w:t>العملاء</w:t>
      </w:r>
      <w:r>
        <w:t xml:space="preserve"> </w:t>
      </w:r>
      <w:r>
        <w:rPr>
          <w:rFonts w:cs="Times New Roman"/>
          <w:rtl/>
        </w:rPr>
        <w:t>للعلامات</w:t>
      </w:r>
      <w:r>
        <w:t xml:space="preserve"> </w:t>
      </w:r>
      <w:r>
        <w:rPr>
          <w:rFonts w:cs="Times New Roman"/>
          <w:rtl/>
        </w:rPr>
        <w:t>التجارية</w:t>
      </w:r>
      <w:r>
        <w:t xml:space="preserve"> </w:t>
      </w:r>
      <w:r>
        <w:rPr>
          <w:rFonts w:cs="Times New Roman"/>
          <w:rtl/>
        </w:rPr>
        <w:t>في</w:t>
      </w:r>
      <w:r>
        <w:t xml:space="preserve"> </w:t>
      </w:r>
      <w:r>
        <w:rPr>
          <w:rFonts w:cs="Times New Roman"/>
          <w:rtl/>
        </w:rPr>
        <w:t>قطاع</w:t>
      </w:r>
      <w:r>
        <w:t xml:space="preserve"> </w:t>
      </w:r>
      <w:r>
        <w:rPr>
          <w:rFonts w:cs="Times New Roman"/>
          <w:rtl/>
        </w:rPr>
        <w:t>المطاعم</w:t>
      </w:r>
      <w:r>
        <w:t xml:space="preserve"> </w:t>
      </w:r>
      <w:r>
        <w:rPr>
          <w:rFonts w:cs="Times New Roman"/>
          <w:rtl/>
        </w:rPr>
        <w:t>بالمملكة</w:t>
      </w:r>
      <w:r>
        <w:t xml:space="preserve"> </w:t>
      </w:r>
      <w:r>
        <w:rPr>
          <w:rFonts w:cs="Times New Roman"/>
          <w:rtl/>
        </w:rPr>
        <w:t>العربية</w:t>
      </w:r>
      <w:r>
        <w:t xml:space="preserve"> </w:t>
      </w:r>
      <w:r>
        <w:rPr>
          <w:rFonts w:cs="Times New Roman"/>
          <w:rtl/>
        </w:rPr>
        <w:t>السعودية</w:t>
      </w:r>
      <w:r>
        <w:t xml:space="preserve">. </w:t>
      </w:r>
      <w:r>
        <w:rPr>
          <w:rFonts w:cs="Times New Roman"/>
          <w:rtl/>
        </w:rPr>
        <w:t>واعتمدت</w:t>
      </w:r>
      <w:r>
        <w:t xml:space="preserve"> </w:t>
      </w:r>
      <w:r>
        <w:rPr>
          <w:rFonts w:cs="Times New Roman"/>
          <w:rtl/>
        </w:rPr>
        <w:t>الدراسة</w:t>
      </w:r>
      <w:r>
        <w:t xml:space="preserve"> </w:t>
      </w:r>
      <w:r>
        <w:rPr>
          <w:rFonts w:cs="Times New Roman"/>
          <w:rtl/>
        </w:rPr>
        <w:t>على</w:t>
      </w:r>
      <w:r>
        <w:t xml:space="preserve"> </w:t>
      </w:r>
      <w:r>
        <w:rPr>
          <w:rFonts w:cs="Times New Roman"/>
          <w:rtl/>
        </w:rPr>
        <w:t>المنهج</w:t>
      </w:r>
      <w:r>
        <w:t xml:space="preserve"> </w:t>
      </w:r>
      <w:r>
        <w:rPr>
          <w:rFonts w:cs="Times New Roman"/>
          <w:rtl/>
        </w:rPr>
        <w:t>الوصفي</w:t>
      </w:r>
      <w:r>
        <w:t xml:space="preserve"> </w:t>
      </w:r>
      <w:r>
        <w:rPr>
          <w:rFonts w:cs="Times New Roman"/>
          <w:rtl/>
        </w:rPr>
        <w:t>ومنهج</w:t>
      </w:r>
      <w:r>
        <w:t xml:space="preserve"> </w:t>
      </w:r>
      <w:r>
        <w:rPr>
          <w:rFonts w:cs="Times New Roman"/>
          <w:rtl/>
        </w:rPr>
        <w:t>المسح،</w:t>
      </w:r>
      <w:r>
        <w:t xml:space="preserve"> </w:t>
      </w:r>
      <w:r>
        <w:rPr>
          <w:rFonts w:cs="Times New Roman"/>
          <w:rtl/>
        </w:rPr>
        <w:t>واستخدمت</w:t>
      </w:r>
      <w:r>
        <w:t xml:space="preserve"> </w:t>
      </w:r>
      <w:r>
        <w:rPr>
          <w:rFonts w:cs="Times New Roman"/>
          <w:rtl/>
        </w:rPr>
        <w:t>الاستبيان</w:t>
      </w:r>
      <w:r>
        <w:t xml:space="preserve"> </w:t>
      </w:r>
      <w:r>
        <w:rPr>
          <w:rFonts w:cs="Times New Roman"/>
          <w:rtl/>
        </w:rPr>
        <w:t>أداة</w:t>
      </w:r>
      <w:r>
        <w:t xml:space="preserve"> </w:t>
      </w:r>
      <w:r>
        <w:rPr>
          <w:rFonts w:cs="Times New Roman"/>
          <w:rtl/>
        </w:rPr>
        <w:t>لجمع</w:t>
      </w:r>
      <w:r>
        <w:t xml:space="preserve"> </w:t>
      </w:r>
      <w:r>
        <w:rPr>
          <w:rFonts w:cs="Times New Roman"/>
          <w:rtl/>
        </w:rPr>
        <w:t>البيانات،</w:t>
      </w:r>
      <w:r>
        <w:t xml:space="preserve"> </w:t>
      </w:r>
      <w:r>
        <w:rPr>
          <w:rFonts w:cs="Times New Roman"/>
          <w:rtl/>
        </w:rPr>
        <w:t>حيث</w:t>
      </w:r>
      <w:r>
        <w:t xml:space="preserve"> </w:t>
      </w:r>
      <w:r>
        <w:rPr>
          <w:rFonts w:cs="Times New Roman"/>
          <w:rtl/>
        </w:rPr>
        <w:t>ركزت</w:t>
      </w:r>
      <w:r>
        <w:t xml:space="preserve"> </w:t>
      </w:r>
      <w:r>
        <w:rPr>
          <w:rFonts w:cs="Times New Roman"/>
          <w:rtl/>
        </w:rPr>
        <w:t>على</w:t>
      </w:r>
      <w:r>
        <w:t xml:space="preserve"> </w:t>
      </w:r>
      <w:r>
        <w:rPr>
          <w:rFonts w:cs="Times New Roman"/>
          <w:rtl/>
        </w:rPr>
        <w:t>أبعاد</w:t>
      </w:r>
      <w:r>
        <w:t xml:space="preserve"> </w:t>
      </w:r>
      <w:r>
        <w:rPr>
          <w:rFonts w:cs="Times New Roman"/>
          <w:rtl/>
        </w:rPr>
        <w:t>التفاعل</w:t>
      </w:r>
      <w:r>
        <w:t xml:space="preserve"> </w:t>
      </w:r>
      <w:r>
        <w:rPr>
          <w:rFonts w:cs="Times New Roman"/>
          <w:rtl/>
        </w:rPr>
        <w:t>الرقمي</w:t>
      </w:r>
      <w:r>
        <w:t xml:space="preserve"> </w:t>
      </w:r>
      <w:r>
        <w:rPr>
          <w:rFonts w:cs="Times New Roman"/>
          <w:rtl/>
        </w:rPr>
        <w:t>المتمثلة</w:t>
      </w:r>
      <w:r>
        <w:t xml:space="preserve"> </w:t>
      </w:r>
      <w:r>
        <w:rPr>
          <w:rFonts w:cs="Times New Roman"/>
          <w:rtl/>
        </w:rPr>
        <w:t>في</w:t>
      </w:r>
      <w:r>
        <w:t xml:space="preserve"> </w:t>
      </w:r>
      <w:r>
        <w:rPr>
          <w:rFonts w:cs="Times New Roman"/>
          <w:rtl/>
        </w:rPr>
        <w:t>جودة</w:t>
      </w:r>
      <w:r>
        <w:t xml:space="preserve"> </w:t>
      </w:r>
      <w:r>
        <w:rPr>
          <w:rFonts w:cs="Times New Roman"/>
          <w:rtl/>
        </w:rPr>
        <w:t>المحتوى،</w:t>
      </w:r>
      <w:r>
        <w:t xml:space="preserve"> </w:t>
      </w:r>
      <w:r>
        <w:rPr>
          <w:rFonts w:cs="Times New Roman"/>
          <w:rtl/>
        </w:rPr>
        <w:t>وسرعة</w:t>
      </w:r>
      <w:r>
        <w:t xml:space="preserve"> </w:t>
      </w:r>
      <w:r>
        <w:rPr>
          <w:rFonts w:cs="Times New Roman"/>
          <w:rtl/>
        </w:rPr>
        <w:t>الاستجابة،</w:t>
      </w:r>
      <w:r>
        <w:t xml:space="preserve"> </w:t>
      </w:r>
      <w:r>
        <w:rPr>
          <w:rFonts w:cs="Times New Roman"/>
          <w:rtl/>
        </w:rPr>
        <w:t>والتواصل</w:t>
      </w:r>
      <w:r>
        <w:t xml:space="preserve"> </w:t>
      </w:r>
      <w:r>
        <w:rPr>
          <w:rFonts w:cs="Times New Roman"/>
          <w:rtl/>
        </w:rPr>
        <w:t>المستمر،</w:t>
      </w:r>
      <w:r>
        <w:t xml:space="preserve"> </w:t>
      </w:r>
      <w:r>
        <w:rPr>
          <w:rFonts w:cs="Times New Roman"/>
          <w:rtl/>
        </w:rPr>
        <w:t>وعلاقتها</w:t>
      </w:r>
      <w:r>
        <w:t xml:space="preserve"> </w:t>
      </w:r>
      <w:r>
        <w:rPr>
          <w:rFonts w:cs="Times New Roman"/>
          <w:rtl/>
        </w:rPr>
        <w:t>بمظاهر</w:t>
      </w:r>
      <w:r>
        <w:t xml:space="preserve"> </w:t>
      </w:r>
      <w:r>
        <w:rPr>
          <w:rFonts w:cs="Times New Roman"/>
          <w:rtl/>
        </w:rPr>
        <w:t>ولاء</w:t>
      </w:r>
      <w:r>
        <w:t xml:space="preserve"> </w:t>
      </w:r>
      <w:r>
        <w:rPr>
          <w:rFonts w:cs="Times New Roman"/>
          <w:rtl/>
        </w:rPr>
        <w:t>العملاء</w:t>
      </w:r>
      <w:r>
        <w:t xml:space="preserve"> </w:t>
      </w:r>
      <w:r>
        <w:rPr>
          <w:rFonts w:cs="Times New Roman"/>
          <w:rtl/>
        </w:rPr>
        <w:t>مثل</w:t>
      </w:r>
      <w:r>
        <w:t xml:space="preserve"> </w:t>
      </w:r>
      <w:r>
        <w:rPr>
          <w:rFonts w:cs="Times New Roman"/>
          <w:rtl/>
        </w:rPr>
        <w:t>تكرار</w:t>
      </w:r>
      <w:r>
        <w:t xml:space="preserve"> </w:t>
      </w:r>
      <w:r>
        <w:rPr>
          <w:rFonts w:cs="Times New Roman"/>
          <w:rtl/>
        </w:rPr>
        <w:t>التعامل،</w:t>
      </w:r>
      <w:r>
        <w:t xml:space="preserve"> </w:t>
      </w:r>
      <w:r>
        <w:rPr>
          <w:rFonts w:cs="Times New Roman"/>
          <w:rtl/>
        </w:rPr>
        <w:t>والثقة،</w:t>
      </w:r>
      <w:r>
        <w:t xml:space="preserve"> </w:t>
      </w:r>
      <w:r>
        <w:rPr>
          <w:rFonts w:cs="Times New Roman"/>
          <w:rtl/>
        </w:rPr>
        <w:t>والتوصية</w:t>
      </w:r>
      <w:r>
        <w:t xml:space="preserve"> </w:t>
      </w:r>
      <w:r>
        <w:rPr>
          <w:rFonts w:cs="Times New Roman"/>
          <w:rtl/>
        </w:rPr>
        <w:t>بالعلامة</w:t>
      </w:r>
      <w:r>
        <w:t xml:space="preserve"> </w:t>
      </w:r>
      <w:r>
        <w:rPr>
          <w:rFonts w:cs="Times New Roman"/>
          <w:rtl/>
        </w:rPr>
        <w:t>التجارية</w:t>
      </w:r>
      <w:r>
        <w:t xml:space="preserve">. </w:t>
      </w:r>
      <w:r>
        <w:rPr>
          <w:rFonts w:cs="Times New Roman"/>
          <w:rtl/>
        </w:rPr>
        <w:t>وقد</w:t>
      </w:r>
      <w:r>
        <w:t xml:space="preserve"> </w:t>
      </w:r>
      <w:r>
        <w:rPr>
          <w:rFonts w:cs="Times New Roman"/>
          <w:rtl/>
        </w:rPr>
        <w:t>أظهرت</w:t>
      </w:r>
      <w:r>
        <w:t xml:space="preserve"> </w:t>
      </w:r>
      <w:r>
        <w:rPr>
          <w:rFonts w:cs="Times New Roman"/>
          <w:rtl/>
        </w:rPr>
        <w:t>النتائج</w:t>
      </w:r>
      <w:r>
        <w:t xml:space="preserve"> </w:t>
      </w:r>
      <w:r>
        <w:rPr>
          <w:rFonts w:cs="Times New Roman"/>
          <w:rtl/>
        </w:rPr>
        <w:t>أن</w:t>
      </w:r>
      <w:r>
        <w:t xml:space="preserve"> </w:t>
      </w:r>
      <w:r>
        <w:rPr>
          <w:rFonts w:cs="Times New Roman"/>
          <w:rtl/>
        </w:rPr>
        <w:t>مستوى</w:t>
      </w:r>
      <w:r>
        <w:t xml:space="preserve"> </w:t>
      </w:r>
      <w:r>
        <w:rPr>
          <w:rFonts w:cs="Times New Roman"/>
          <w:rtl/>
        </w:rPr>
        <w:t>التفاعل</w:t>
      </w:r>
      <w:r>
        <w:t xml:space="preserve"> </w:t>
      </w:r>
      <w:r>
        <w:rPr>
          <w:rFonts w:cs="Times New Roman"/>
          <w:rtl/>
        </w:rPr>
        <w:t>عبر</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r>
        <w:t xml:space="preserve"> </w:t>
      </w:r>
      <w:r>
        <w:rPr>
          <w:rFonts w:cs="Times New Roman"/>
          <w:rtl/>
        </w:rPr>
        <w:t>جاء</w:t>
      </w:r>
      <w:r>
        <w:t xml:space="preserve"> </w:t>
      </w:r>
      <w:r>
        <w:rPr>
          <w:rFonts w:cs="Times New Roman"/>
          <w:rtl/>
        </w:rPr>
        <w:t>مرتفعاً،</w:t>
      </w:r>
      <w:r>
        <w:t xml:space="preserve"> </w:t>
      </w:r>
      <w:r>
        <w:rPr>
          <w:rFonts w:cs="Times New Roman"/>
          <w:rtl/>
        </w:rPr>
        <w:t>كما</w:t>
      </w:r>
      <w:r>
        <w:t xml:space="preserve"> </w:t>
      </w:r>
      <w:r>
        <w:rPr>
          <w:rFonts w:cs="Times New Roman"/>
          <w:rtl/>
        </w:rPr>
        <w:t>ظهر</w:t>
      </w:r>
      <w:r>
        <w:t xml:space="preserve"> </w:t>
      </w:r>
      <w:r>
        <w:rPr>
          <w:rFonts w:cs="Times New Roman"/>
          <w:rtl/>
        </w:rPr>
        <w:t>أن</w:t>
      </w:r>
      <w:r>
        <w:t xml:space="preserve"> </w:t>
      </w:r>
      <w:r>
        <w:rPr>
          <w:rFonts w:cs="Times New Roman"/>
          <w:rtl/>
        </w:rPr>
        <w:t>جودة</w:t>
      </w:r>
      <w:r>
        <w:t xml:space="preserve"> </w:t>
      </w:r>
      <w:r>
        <w:rPr>
          <w:rFonts w:cs="Times New Roman"/>
          <w:rtl/>
        </w:rPr>
        <w:t>المحتوى</w:t>
      </w:r>
      <w:r>
        <w:t xml:space="preserve"> </w:t>
      </w:r>
      <w:r>
        <w:rPr>
          <w:rFonts w:cs="Times New Roman"/>
          <w:rtl/>
        </w:rPr>
        <w:t>وسرعة</w:t>
      </w:r>
      <w:r>
        <w:t xml:space="preserve"> </w:t>
      </w:r>
      <w:r>
        <w:rPr>
          <w:rFonts w:cs="Times New Roman"/>
          <w:rtl/>
        </w:rPr>
        <w:t>الاستجابة</w:t>
      </w:r>
      <w:r>
        <w:t xml:space="preserve"> </w:t>
      </w:r>
      <w:r>
        <w:rPr>
          <w:rFonts w:cs="Times New Roman"/>
          <w:rtl/>
        </w:rPr>
        <w:t>والتواصل</w:t>
      </w:r>
      <w:r>
        <w:t xml:space="preserve"> </w:t>
      </w:r>
      <w:r>
        <w:rPr>
          <w:rFonts w:cs="Times New Roman"/>
          <w:rtl/>
        </w:rPr>
        <w:t>المستمر</w:t>
      </w:r>
      <w:r>
        <w:t xml:space="preserve"> </w:t>
      </w:r>
      <w:r>
        <w:rPr>
          <w:rFonts w:cs="Times New Roman"/>
          <w:rtl/>
        </w:rPr>
        <w:t>تسهم</w:t>
      </w:r>
      <w:r>
        <w:t xml:space="preserve"> </w:t>
      </w:r>
      <w:r>
        <w:rPr>
          <w:rFonts w:cs="Times New Roman"/>
          <w:rtl/>
        </w:rPr>
        <w:t>في</w:t>
      </w:r>
      <w:r>
        <w:t xml:space="preserve"> </w:t>
      </w:r>
      <w:r>
        <w:rPr>
          <w:rFonts w:cs="Times New Roman"/>
          <w:rtl/>
        </w:rPr>
        <w:t>تعزيز</w:t>
      </w:r>
      <w:r>
        <w:t xml:space="preserve"> </w:t>
      </w:r>
      <w:r>
        <w:rPr>
          <w:rFonts w:cs="Times New Roman"/>
          <w:rtl/>
        </w:rPr>
        <w:t>ولاء</w:t>
      </w:r>
      <w:r>
        <w:t xml:space="preserve"> </w:t>
      </w:r>
      <w:r>
        <w:rPr>
          <w:rFonts w:cs="Times New Roman"/>
          <w:rtl/>
        </w:rPr>
        <w:t>العملاء</w:t>
      </w:r>
      <w:r>
        <w:t xml:space="preserve"> </w:t>
      </w:r>
      <w:r>
        <w:rPr>
          <w:rFonts w:cs="Times New Roman"/>
          <w:rtl/>
        </w:rPr>
        <w:t>للعلامات</w:t>
      </w:r>
      <w:r>
        <w:t xml:space="preserve"> </w:t>
      </w:r>
      <w:r>
        <w:rPr>
          <w:rFonts w:cs="Times New Roman"/>
          <w:rtl/>
        </w:rPr>
        <w:t>التجارية</w:t>
      </w:r>
      <w:r>
        <w:t xml:space="preserve"> </w:t>
      </w:r>
      <w:r>
        <w:rPr>
          <w:rFonts w:cs="Times New Roman"/>
          <w:rtl/>
        </w:rPr>
        <w:t>للمطاعم</w:t>
      </w:r>
      <w:r>
        <w:t xml:space="preserve">. </w:t>
      </w:r>
      <w:r>
        <w:rPr>
          <w:rFonts w:cs="Times New Roman"/>
          <w:rtl/>
        </w:rPr>
        <w:t>وخلصت</w:t>
      </w:r>
      <w:r>
        <w:t xml:space="preserve"> </w:t>
      </w:r>
      <w:r>
        <w:rPr>
          <w:rFonts w:cs="Times New Roman"/>
          <w:rtl/>
        </w:rPr>
        <w:t>الدراسة</w:t>
      </w:r>
      <w:r>
        <w:t xml:space="preserve"> </w:t>
      </w:r>
      <w:r>
        <w:rPr>
          <w:rFonts w:cs="Times New Roman"/>
          <w:rtl/>
        </w:rPr>
        <w:t>إلى</w:t>
      </w:r>
      <w:r>
        <w:t xml:space="preserve"> </w:t>
      </w:r>
      <w:r>
        <w:rPr>
          <w:rFonts w:cs="Times New Roman"/>
          <w:rtl/>
        </w:rPr>
        <w:t>أن</w:t>
      </w:r>
      <w:r>
        <w:t xml:space="preserve"> </w:t>
      </w:r>
      <w:r>
        <w:rPr>
          <w:rFonts w:cs="Times New Roman"/>
          <w:rtl/>
        </w:rPr>
        <w:t>التفاعل</w:t>
      </w:r>
      <w:r>
        <w:t xml:space="preserve"> </w:t>
      </w:r>
      <w:r>
        <w:rPr>
          <w:rFonts w:cs="Times New Roman"/>
          <w:rtl/>
        </w:rPr>
        <w:t>الرقمي</w:t>
      </w:r>
      <w:r>
        <w:t xml:space="preserve"> </w:t>
      </w:r>
      <w:r>
        <w:rPr>
          <w:rFonts w:cs="Times New Roman"/>
          <w:rtl/>
        </w:rPr>
        <w:t>يمثل</w:t>
      </w:r>
      <w:r>
        <w:t xml:space="preserve"> </w:t>
      </w:r>
      <w:r>
        <w:rPr>
          <w:rFonts w:cs="Times New Roman"/>
          <w:rtl/>
        </w:rPr>
        <w:t>مدخلاً</w:t>
      </w:r>
      <w:r>
        <w:t xml:space="preserve"> </w:t>
      </w:r>
      <w:r>
        <w:rPr>
          <w:rFonts w:cs="Times New Roman"/>
          <w:rtl/>
        </w:rPr>
        <w:t>مه</w:t>
      </w:r>
      <w:r>
        <w:rPr>
          <w:rFonts w:cs="Times New Roman"/>
          <w:rtl/>
        </w:rPr>
        <w:t>ماً</w:t>
      </w:r>
      <w:r>
        <w:t xml:space="preserve"> </w:t>
      </w:r>
      <w:r>
        <w:rPr>
          <w:rFonts w:cs="Times New Roman"/>
          <w:rtl/>
        </w:rPr>
        <w:t>لبناء</w:t>
      </w:r>
      <w:r>
        <w:t xml:space="preserve"> </w:t>
      </w:r>
      <w:r>
        <w:rPr>
          <w:rFonts w:cs="Times New Roman"/>
          <w:rtl/>
        </w:rPr>
        <w:t>علاقة</w:t>
      </w:r>
      <w:r>
        <w:t xml:space="preserve"> </w:t>
      </w:r>
      <w:r>
        <w:rPr>
          <w:rFonts w:cs="Times New Roman"/>
          <w:rtl/>
        </w:rPr>
        <w:t>مستمرة</w:t>
      </w:r>
      <w:r>
        <w:t xml:space="preserve"> </w:t>
      </w:r>
      <w:r>
        <w:rPr>
          <w:rFonts w:cs="Times New Roman"/>
          <w:rtl/>
        </w:rPr>
        <w:t>بين</w:t>
      </w:r>
      <w:r>
        <w:t xml:space="preserve"> </w:t>
      </w:r>
      <w:r>
        <w:rPr>
          <w:rFonts w:cs="Times New Roman"/>
          <w:rtl/>
        </w:rPr>
        <w:t>المطاعم</w:t>
      </w:r>
      <w:r>
        <w:t xml:space="preserve"> </w:t>
      </w:r>
      <w:r>
        <w:rPr>
          <w:rFonts w:cs="Times New Roman"/>
          <w:rtl/>
        </w:rPr>
        <w:t>والعملاء،</w:t>
      </w:r>
      <w:r>
        <w:t xml:space="preserve"> </w:t>
      </w:r>
      <w:r>
        <w:rPr>
          <w:rFonts w:cs="Times New Roman"/>
          <w:rtl/>
        </w:rPr>
        <w:t>وأن</w:t>
      </w:r>
      <w:r>
        <w:t xml:space="preserve"> </w:t>
      </w:r>
      <w:r>
        <w:rPr>
          <w:rFonts w:cs="Times New Roman"/>
          <w:rtl/>
        </w:rPr>
        <w:t>نجاح</w:t>
      </w:r>
      <w:r>
        <w:t xml:space="preserve"> </w:t>
      </w:r>
      <w:r>
        <w:rPr>
          <w:rFonts w:cs="Times New Roman"/>
          <w:rtl/>
        </w:rPr>
        <w:t>العلامة</w:t>
      </w:r>
      <w:r>
        <w:t xml:space="preserve"> </w:t>
      </w:r>
      <w:r>
        <w:rPr>
          <w:rFonts w:cs="Times New Roman"/>
          <w:rtl/>
        </w:rPr>
        <w:t>التجارية</w:t>
      </w:r>
      <w:r>
        <w:t xml:space="preserve"> </w:t>
      </w:r>
      <w:r>
        <w:rPr>
          <w:rFonts w:cs="Times New Roman"/>
          <w:rtl/>
        </w:rPr>
        <w:t>في</w:t>
      </w:r>
      <w:r>
        <w:t xml:space="preserve"> </w:t>
      </w:r>
      <w:r>
        <w:rPr>
          <w:rFonts w:cs="Times New Roman"/>
          <w:rtl/>
        </w:rPr>
        <w:t>البيئة</w:t>
      </w:r>
      <w:r>
        <w:t xml:space="preserve"> </w:t>
      </w:r>
      <w:r>
        <w:rPr>
          <w:rFonts w:cs="Times New Roman"/>
          <w:rtl/>
        </w:rPr>
        <w:t>الرقمية</w:t>
      </w:r>
      <w:r>
        <w:t xml:space="preserve"> </w:t>
      </w:r>
      <w:r>
        <w:rPr>
          <w:rFonts w:cs="Times New Roman"/>
          <w:rtl/>
        </w:rPr>
        <w:t>يرتبط</w:t>
      </w:r>
      <w:r>
        <w:t xml:space="preserve"> </w:t>
      </w:r>
      <w:r>
        <w:rPr>
          <w:rFonts w:cs="Times New Roman"/>
          <w:rtl/>
        </w:rPr>
        <w:t>بقدرتها</w:t>
      </w:r>
      <w:r>
        <w:t xml:space="preserve"> </w:t>
      </w:r>
      <w:r>
        <w:rPr>
          <w:rFonts w:cs="Times New Roman"/>
          <w:rtl/>
        </w:rPr>
        <w:t>على</w:t>
      </w:r>
      <w:r>
        <w:t xml:space="preserve"> </w:t>
      </w:r>
      <w:r>
        <w:rPr>
          <w:rFonts w:cs="Times New Roman"/>
          <w:rtl/>
        </w:rPr>
        <w:t>تقديم</w:t>
      </w:r>
      <w:r>
        <w:t xml:space="preserve"> </w:t>
      </w:r>
      <w:r>
        <w:rPr>
          <w:rFonts w:cs="Times New Roman"/>
          <w:rtl/>
        </w:rPr>
        <w:t>محتوى</w:t>
      </w:r>
      <w:r>
        <w:t xml:space="preserve"> </w:t>
      </w:r>
      <w:r>
        <w:rPr>
          <w:rFonts w:cs="Times New Roman"/>
          <w:rtl/>
        </w:rPr>
        <w:t>جذاب،</w:t>
      </w:r>
      <w:r>
        <w:t xml:space="preserve"> </w:t>
      </w:r>
      <w:r>
        <w:rPr>
          <w:rFonts w:cs="Times New Roman"/>
          <w:rtl/>
        </w:rPr>
        <w:t>والاستجابة</w:t>
      </w:r>
      <w:r>
        <w:t xml:space="preserve"> </w:t>
      </w:r>
      <w:r>
        <w:rPr>
          <w:rFonts w:cs="Times New Roman"/>
          <w:rtl/>
        </w:rPr>
        <w:t>السريعة،</w:t>
      </w:r>
      <w:r>
        <w:t xml:space="preserve"> </w:t>
      </w:r>
      <w:r>
        <w:rPr>
          <w:rFonts w:cs="Times New Roman"/>
          <w:rtl/>
        </w:rPr>
        <w:t>والحفاظ</w:t>
      </w:r>
      <w:r>
        <w:t xml:space="preserve"> </w:t>
      </w:r>
      <w:r>
        <w:rPr>
          <w:rFonts w:cs="Times New Roman"/>
          <w:rtl/>
        </w:rPr>
        <w:t>على</w:t>
      </w:r>
      <w:r>
        <w:t xml:space="preserve"> </w:t>
      </w:r>
      <w:r>
        <w:rPr>
          <w:rFonts w:cs="Times New Roman"/>
          <w:rtl/>
        </w:rPr>
        <w:t>التواصل</w:t>
      </w:r>
      <w:r>
        <w:t xml:space="preserve"> </w:t>
      </w:r>
      <w:r>
        <w:rPr>
          <w:rFonts w:cs="Times New Roman"/>
          <w:rtl/>
        </w:rPr>
        <w:t>المستمر</w:t>
      </w:r>
      <w:r>
        <w:t xml:space="preserve"> </w:t>
      </w:r>
      <w:r>
        <w:rPr>
          <w:rFonts w:cs="Times New Roman"/>
          <w:rtl/>
        </w:rPr>
        <w:t>مع</w:t>
      </w:r>
      <w:r>
        <w:t xml:space="preserve"> </w:t>
      </w:r>
      <w:r>
        <w:rPr>
          <w:rFonts w:cs="Times New Roman"/>
          <w:rtl/>
        </w:rPr>
        <w:t>الجمهور</w:t>
      </w:r>
      <w:r>
        <w:t>.</w:t>
      </w:r>
    </w:p>
    <w:p w:rsidR="00DD5C12" w:rsidRDefault="00246EE5" w:rsidP="008802C9">
      <w:pPr>
        <w:spacing w:after="120"/>
        <w:jc w:val="both"/>
      </w:pPr>
      <w:r>
        <w:rPr>
          <w:rFonts w:cs="Times New Roman"/>
          <w:rtl/>
        </w:rPr>
        <w:t>الكلمات</w:t>
      </w:r>
      <w:r>
        <w:t xml:space="preserve"> </w:t>
      </w:r>
      <w:r>
        <w:rPr>
          <w:rFonts w:cs="Times New Roman"/>
          <w:rtl/>
        </w:rPr>
        <w:t>المفتاحية</w:t>
      </w:r>
      <w:r>
        <w:t xml:space="preserve">: </w:t>
      </w:r>
      <w:r>
        <w:rPr>
          <w:rFonts w:cs="Times New Roman"/>
          <w:rtl/>
        </w:rPr>
        <w:t>التفاعل</w:t>
      </w:r>
      <w:r>
        <w:t xml:space="preserve"> </w:t>
      </w:r>
      <w:r>
        <w:rPr>
          <w:rFonts w:cs="Times New Roman"/>
          <w:rtl/>
        </w:rPr>
        <w:t>الرقمي،</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r>
        <w:t xml:space="preserve"> </w:t>
      </w:r>
      <w:r>
        <w:rPr>
          <w:rFonts w:cs="Times New Roman"/>
          <w:rtl/>
        </w:rPr>
        <w:t>ولاء</w:t>
      </w:r>
      <w:r>
        <w:t xml:space="preserve"> </w:t>
      </w:r>
      <w:r>
        <w:rPr>
          <w:rFonts w:cs="Times New Roman"/>
          <w:rtl/>
        </w:rPr>
        <w:t>العملا</w:t>
      </w:r>
      <w:r>
        <w:rPr>
          <w:rFonts w:cs="Times New Roman"/>
          <w:rtl/>
        </w:rPr>
        <w:t>ء،</w:t>
      </w:r>
      <w:r>
        <w:t xml:space="preserve"> </w:t>
      </w:r>
      <w:r>
        <w:rPr>
          <w:rFonts w:cs="Times New Roman"/>
          <w:rtl/>
        </w:rPr>
        <w:t>العلامات</w:t>
      </w:r>
      <w:r>
        <w:t xml:space="preserve"> </w:t>
      </w:r>
      <w:r>
        <w:rPr>
          <w:rFonts w:cs="Times New Roman"/>
          <w:rtl/>
        </w:rPr>
        <w:t>التجارية،</w:t>
      </w:r>
      <w:r>
        <w:t xml:space="preserve"> </w:t>
      </w:r>
      <w:r>
        <w:rPr>
          <w:rFonts w:cs="Times New Roman"/>
          <w:rtl/>
        </w:rPr>
        <w:t>قطاع</w:t>
      </w:r>
      <w:r>
        <w:t xml:space="preserve"> </w:t>
      </w:r>
      <w:r>
        <w:rPr>
          <w:rFonts w:cs="Times New Roman"/>
          <w:rtl/>
        </w:rPr>
        <w:t>المطاعم</w:t>
      </w:r>
      <w:r>
        <w:t>.</w:t>
      </w:r>
    </w:p>
    <w:p w:rsidR="00DD5C12" w:rsidRDefault="00246EE5" w:rsidP="008802C9">
      <w:pPr>
        <w:bidi w:val="0"/>
        <w:spacing w:before="200" w:after="160"/>
        <w:jc w:val="both"/>
      </w:pPr>
      <w:r>
        <w:rPr>
          <w:b/>
        </w:rPr>
        <w:t>Abstract</w:t>
      </w:r>
    </w:p>
    <w:p w:rsidR="00DD5C12" w:rsidRDefault="00246EE5" w:rsidP="008802C9">
      <w:pPr>
        <w:bidi w:val="0"/>
        <w:spacing w:after="120"/>
        <w:jc w:val="both"/>
      </w:pPr>
      <w:r>
        <w:t xml:space="preserve">This study aimed to examine the role of interaction through social media platforms in enhancing customer loyalty toward restaurant brands in the Kingdom of Saudi Arabia. The study adopted the descriptive survey </w:t>
      </w:r>
      <w:r>
        <w:t xml:space="preserve">approach and used a questionnaire as the main data collection tool. It focused on key dimensions of digital interaction, including content quality, response speed, and continuous communication, and their relationship with loyalty indicators such as repeat </w:t>
      </w:r>
      <w:r>
        <w:t xml:space="preserve">dealing, trust, and brand recommendation. The findings showed that the level of interaction through social media platforms was high, and that content quality, response speed, and continuous communication contribute to strengthening customer loyalty toward </w:t>
      </w:r>
      <w:r>
        <w:t>restaurant brands. The study concluded that digital interaction is an important approach to building ongoing relationships between restaurants and customers, and that the success of restaurant brands in the digital environment depends on their ability to p</w:t>
      </w:r>
      <w:r>
        <w:t>rovide attractive content, respond quickly, and maintain continuous communication with their audience.</w:t>
      </w:r>
    </w:p>
    <w:p w:rsidR="00DD5C12" w:rsidRDefault="00246EE5" w:rsidP="008802C9">
      <w:pPr>
        <w:bidi w:val="0"/>
        <w:spacing w:after="120"/>
        <w:jc w:val="both"/>
      </w:pPr>
      <w:r>
        <w:t>Keywords: Digital interaction, social media platforms, customer loyalty, brands, restaurant sector.</w:t>
      </w:r>
    </w:p>
    <w:p w:rsidR="00DD5C12" w:rsidRDefault="00246EE5" w:rsidP="008802C9">
      <w:pPr>
        <w:jc w:val="both"/>
      </w:pPr>
      <w:r>
        <w:br w:type="page"/>
      </w:r>
    </w:p>
    <w:p w:rsidR="00DD5C12" w:rsidRDefault="00246EE5" w:rsidP="008802C9">
      <w:pPr>
        <w:spacing w:before="200" w:after="160"/>
        <w:jc w:val="both"/>
      </w:pPr>
      <w:r>
        <w:rPr>
          <w:rFonts w:cs="Times New Roman"/>
          <w:b/>
          <w:bCs/>
          <w:rtl/>
        </w:rPr>
        <w:lastRenderedPageBreak/>
        <w:t>المقدمة</w:t>
      </w:r>
    </w:p>
    <w:p w:rsidR="00DD5C12" w:rsidRDefault="00246EE5" w:rsidP="008802C9">
      <w:pPr>
        <w:spacing w:after="120"/>
        <w:jc w:val="both"/>
      </w:pPr>
      <w:r>
        <w:rPr>
          <w:rFonts w:cs="Times New Roman"/>
          <w:rtl/>
        </w:rPr>
        <w:t>شهد</w:t>
      </w:r>
      <w:r>
        <w:t xml:space="preserve"> </w:t>
      </w:r>
      <w:r>
        <w:rPr>
          <w:rFonts w:cs="Times New Roman"/>
          <w:rtl/>
        </w:rPr>
        <w:t>قطاع</w:t>
      </w:r>
      <w:r>
        <w:t xml:space="preserve"> </w:t>
      </w:r>
      <w:r>
        <w:rPr>
          <w:rFonts w:cs="Times New Roman"/>
          <w:rtl/>
        </w:rPr>
        <w:t>المطاعم</w:t>
      </w:r>
      <w:r>
        <w:t xml:space="preserve"> </w:t>
      </w:r>
      <w:r>
        <w:rPr>
          <w:rFonts w:cs="Times New Roman"/>
          <w:rtl/>
        </w:rPr>
        <w:t>في</w:t>
      </w:r>
      <w:r>
        <w:t xml:space="preserve"> </w:t>
      </w:r>
      <w:r>
        <w:rPr>
          <w:rFonts w:cs="Times New Roman"/>
          <w:rtl/>
        </w:rPr>
        <w:t>المملكة</w:t>
      </w:r>
      <w:r>
        <w:t xml:space="preserve"> </w:t>
      </w:r>
      <w:r>
        <w:rPr>
          <w:rFonts w:cs="Times New Roman"/>
          <w:rtl/>
        </w:rPr>
        <w:t>العربية</w:t>
      </w:r>
      <w:r>
        <w:t xml:space="preserve"> </w:t>
      </w:r>
      <w:r>
        <w:rPr>
          <w:rFonts w:cs="Times New Roman"/>
          <w:rtl/>
        </w:rPr>
        <w:t>السعودية</w:t>
      </w:r>
      <w:r>
        <w:t xml:space="preserve"> </w:t>
      </w:r>
      <w:r>
        <w:rPr>
          <w:rFonts w:cs="Times New Roman"/>
          <w:rtl/>
        </w:rPr>
        <w:t>تحولاً</w:t>
      </w:r>
      <w:r>
        <w:t xml:space="preserve"> </w:t>
      </w:r>
      <w:r>
        <w:rPr>
          <w:rFonts w:cs="Times New Roman"/>
          <w:rtl/>
        </w:rPr>
        <w:t>واضحاً</w:t>
      </w:r>
      <w:r>
        <w:t xml:space="preserve"> </w:t>
      </w:r>
      <w:r>
        <w:rPr>
          <w:rFonts w:cs="Times New Roman"/>
          <w:rtl/>
        </w:rPr>
        <w:t>في</w:t>
      </w:r>
      <w:r>
        <w:t xml:space="preserve"> </w:t>
      </w:r>
      <w:r>
        <w:rPr>
          <w:rFonts w:cs="Times New Roman"/>
          <w:rtl/>
        </w:rPr>
        <w:t>أساليب</w:t>
      </w:r>
      <w:r>
        <w:t xml:space="preserve"> </w:t>
      </w:r>
      <w:r>
        <w:rPr>
          <w:rFonts w:cs="Times New Roman"/>
          <w:rtl/>
        </w:rPr>
        <w:t>التواصل</w:t>
      </w:r>
      <w:r>
        <w:t xml:space="preserve"> </w:t>
      </w:r>
      <w:r>
        <w:rPr>
          <w:rFonts w:cs="Times New Roman"/>
          <w:rtl/>
        </w:rPr>
        <w:t>مع</w:t>
      </w:r>
      <w:r>
        <w:t xml:space="preserve"> </w:t>
      </w:r>
      <w:r>
        <w:rPr>
          <w:rFonts w:cs="Times New Roman"/>
          <w:rtl/>
        </w:rPr>
        <w:t>العملاء،</w:t>
      </w:r>
      <w:r>
        <w:t xml:space="preserve"> </w:t>
      </w:r>
      <w:r>
        <w:rPr>
          <w:rFonts w:cs="Times New Roman"/>
          <w:rtl/>
        </w:rPr>
        <w:t>إذ</w:t>
      </w:r>
      <w:r>
        <w:t xml:space="preserve"> </w:t>
      </w:r>
      <w:r>
        <w:rPr>
          <w:rFonts w:cs="Times New Roman"/>
          <w:rtl/>
        </w:rPr>
        <w:t>لم</w:t>
      </w:r>
      <w:r>
        <w:t xml:space="preserve"> </w:t>
      </w:r>
      <w:r>
        <w:rPr>
          <w:rFonts w:cs="Times New Roman"/>
          <w:rtl/>
        </w:rPr>
        <w:t>تعد</w:t>
      </w:r>
      <w:r>
        <w:t xml:space="preserve"> </w:t>
      </w:r>
      <w:r>
        <w:rPr>
          <w:rFonts w:cs="Times New Roman"/>
          <w:rtl/>
        </w:rPr>
        <w:t>العلاقة</w:t>
      </w:r>
      <w:r>
        <w:t xml:space="preserve"> </w:t>
      </w:r>
      <w:r>
        <w:rPr>
          <w:rFonts w:cs="Times New Roman"/>
          <w:rtl/>
        </w:rPr>
        <w:t>بين</w:t>
      </w:r>
      <w:r>
        <w:t xml:space="preserve"> </w:t>
      </w:r>
      <w:r>
        <w:rPr>
          <w:rFonts w:cs="Times New Roman"/>
          <w:rtl/>
        </w:rPr>
        <w:t>المطعم</w:t>
      </w:r>
      <w:r>
        <w:t xml:space="preserve"> </w:t>
      </w:r>
      <w:r>
        <w:rPr>
          <w:rFonts w:cs="Times New Roman"/>
          <w:rtl/>
        </w:rPr>
        <w:t>والعميل</w:t>
      </w:r>
      <w:r>
        <w:t xml:space="preserve"> </w:t>
      </w:r>
      <w:r>
        <w:rPr>
          <w:rFonts w:cs="Times New Roman"/>
          <w:rtl/>
        </w:rPr>
        <w:t>قائمة</w:t>
      </w:r>
      <w:r>
        <w:t xml:space="preserve"> </w:t>
      </w:r>
      <w:r>
        <w:rPr>
          <w:rFonts w:cs="Times New Roman"/>
          <w:rtl/>
        </w:rPr>
        <w:t>فقط</w:t>
      </w:r>
      <w:r>
        <w:t xml:space="preserve"> </w:t>
      </w:r>
      <w:r>
        <w:rPr>
          <w:rFonts w:cs="Times New Roman"/>
          <w:rtl/>
        </w:rPr>
        <w:t>على</w:t>
      </w:r>
      <w:r>
        <w:t xml:space="preserve"> </w:t>
      </w:r>
      <w:r>
        <w:rPr>
          <w:rFonts w:cs="Times New Roman"/>
          <w:rtl/>
        </w:rPr>
        <w:t>جودة</w:t>
      </w:r>
      <w:r>
        <w:t xml:space="preserve"> </w:t>
      </w:r>
      <w:r>
        <w:rPr>
          <w:rFonts w:cs="Times New Roman"/>
          <w:rtl/>
        </w:rPr>
        <w:t>الطعام</w:t>
      </w:r>
      <w:r>
        <w:t xml:space="preserve"> </w:t>
      </w:r>
      <w:r>
        <w:rPr>
          <w:rFonts w:cs="Times New Roman"/>
          <w:rtl/>
        </w:rPr>
        <w:t>أو</w:t>
      </w:r>
      <w:r>
        <w:t xml:space="preserve"> </w:t>
      </w:r>
      <w:r>
        <w:rPr>
          <w:rFonts w:cs="Times New Roman"/>
          <w:rtl/>
        </w:rPr>
        <w:t>الخدمة</w:t>
      </w:r>
      <w:r>
        <w:t xml:space="preserve"> </w:t>
      </w:r>
      <w:r>
        <w:rPr>
          <w:rFonts w:cs="Times New Roman"/>
          <w:rtl/>
        </w:rPr>
        <w:t>داخل</w:t>
      </w:r>
      <w:r>
        <w:t xml:space="preserve"> </w:t>
      </w:r>
      <w:r>
        <w:rPr>
          <w:rFonts w:cs="Times New Roman"/>
          <w:rtl/>
        </w:rPr>
        <w:t>الفرع،</w:t>
      </w:r>
      <w:r>
        <w:t xml:space="preserve"> </w:t>
      </w:r>
      <w:r>
        <w:rPr>
          <w:rFonts w:cs="Times New Roman"/>
          <w:rtl/>
        </w:rPr>
        <w:t>بل</w:t>
      </w:r>
      <w:r>
        <w:t xml:space="preserve"> </w:t>
      </w:r>
      <w:r>
        <w:rPr>
          <w:rFonts w:cs="Times New Roman"/>
          <w:rtl/>
        </w:rPr>
        <w:t>أصبحت</w:t>
      </w:r>
      <w:r>
        <w:t xml:space="preserve"> </w:t>
      </w:r>
      <w:r>
        <w:rPr>
          <w:rFonts w:cs="Times New Roman"/>
          <w:rtl/>
        </w:rPr>
        <w:t>تمتد</w:t>
      </w:r>
      <w:r>
        <w:t xml:space="preserve"> </w:t>
      </w:r>
      <w:r>
        <w:rPr>
          <w:rFonts w:cs="Times New Roman"/>
          <w:rtl/>
        </w:rPr>
        <w:t>إلى</w:t>
      </w:r>
      <w:r>
        <w:t xml:space="preserve"> </w:t>
      </w:r>
      <w:r>
        <w:rPr>
          <w:rFonts w:cs="Times New Roman"/>
          <w:rtl/>
        </w:rPr>
        <w:t>المساحات</w:t>
      </w:r>
      <w:r>
        <w:t xml:space="preserve"> </w:t>
      </w:r>
      <w:r>
        <w:rPr>
          <w:rFonts w:cs="Times New Roman"/>
          <w:rtl/>
        </w:rPr>
        <w:t>الرقمية</w:t>
      </w:r>
      <w:r>
        <w:t xml:space="preserve"> </w:t>
      </w:r>
      <w:r>
        <w:rPr>
          <w:rFonts w:cs="Times New Roman"/>
          <w:rtl/>
        </w:rPr>
        <w:t>التي</w:t>
      </w:r>
      <w:r>
        <w:t xml:space="preserve"> </w:t>
      </w:r>
      <w:r>
        <w:rPr>
          <w:rFonts w:cs="Times New Roman"/>
          <w:rtl/>
        </w:rPr>
        <w:t>تتيح</w:t>
      </w:r>
      <w:r>
        <w:t xml:space="preserve"> </w:t>
      </w:r>
      <w:r>
        <w:rPr>
          <w:rFonts w:cs="Times New Roman"/>
          <w:rtl/>
        </w:rPr>
        <w:t>للعلامات</w:t>
      </w:r>
      <w:r>
        <w:t xml:space="preserve"> </w:t>
      </w:r>
      <w:r>
        <w:rPr>
          <w:rFonts w:cs="Times New Roman"/>
          <w:rtl/>
        </w:rPr>
        <w:t>التجارية</w:t>
      </w:r>
      <w:r>
        <w:t xml:space="preserve"> </w:t>
      </w:r>
      <w:r>
        <w:rPr>
          <w:rFonts w:cs="Times New Roman"/>
          <w:rtl/>
        </w:rPr>
        <w:t>عرض</w:t>
      </w:r>
      <w:r>
        <w:t xml:space="preserve"> </w:t>
      </w:r>
      <w:r>
        <w:rPr>
          <w:rFonts w:cs="Times New Roman"/>
          <w:rtl/>
        </w:rPr>
        <w:t>محتواها،</w:t>
      </w:r>
      <w:r>
        <w:t xml:space="preserve"> </w:t>
      </w:r>
      <w:r>
        <w:rPr>
          <w:rFonts w:cs="Times New Roman"/>
          <w:rtl/>
        </w:rPr>
        <w:t>والرد</w:t>
      </w:r>
      <w:r>
        <w:t xml:space="preserve"> </w:t>
      </w:r>
      <w:r>
        <w:rPr>
          <w:rFonts w:cs="Times New Roman"/>
          <w:rtl/>
        </w:rPr>
        <w:t>على</w:t>
      </w:r>
      <w:r>
        <w:t xml:space="preserve"> </w:t>
      </w:r>
      <w:r>
        <w:rPr>
          <w:rFonts w:cs="Times New Roman"/>
          <w:rtl/>
        </w:rPr>
        <w:t>العملاء،</w:t>
      </w:r>
      <w:r>
        <w:t xml:space="preserve"> </w:t>
      </w:r>
      <w:r>
        <w:rPr>
          <w:rFonts w:cs="Times New Roman"/>
          <w:rtl/>
        </w:rPr>
        <w:t>ومعالجة</w:t>
      </w:r>
      <w:r>
        <w:t xml:space="preserve"> </w:t>
      </w:r>
      <w:r>
        <w:rPr>
          <w:rFonts w:cs="Times New Roman"/>
          <w:rtl/>
        </w:rPr>
        <w:t>الشكاوى،</w:t>
      </w:r>
      <w:r>
        <w:t xml:space="preserve"> </w:t>
      </w:r>
      <w:r>
        <w:rPr>
          <w:rFonts w:cs="Times New Roman"/>
          <w:rtl/>
        </w:rPr>
        <w:t>ونشر</w:t>
      </w:r>
      <w:r>
        <w:t xml:space="preserve"> </w:t>
      </w:r>
      <w:r>
        <w:rPr>
          <w:rFonts w:cs="Times New Roman"/>
          <w:rtl/>
        </w:rPr>
        <w:t>ا</w:t>
      </w:r>
      <w:r>
        <w:rPr>
          <w:rFonts w:cs="Times New Roman"/>
          <w:rtl/>
        </w:rPr>
        <w:t>لعروض،</w:t>
      </w:r>
      <w:r>
        <w:t xml:space="preserve"> </w:t>
      </w:r>
      <w:r>
        <w:rPr>
          <w:rFonts w:cs="Times New Roman"/>
          <w:rtl/>
        </w:rPr>
        <w:t>وبناء</w:t>
      </w:r>
      <w:r>
        <w:t xml:space="preserve"> </w:t>
      </w:r>
      <w:r>
        <w:rPr>
          <w:rFonts w:cs="Times New Roman"/>
          <w:rtl/>
        </w:rPr>
        <w:t>صورة</w:t>
      </w:r>
      <w:r>
        <w:t xml:space="preserve"> </w:t>
      </w:r>
      <w:r>
        <w:rPr>
          <w:rFonts w:cs="Times New Roman"/>
          <w:rtl/>
        </w:rPr>
        <w:t>ذهنية</w:t>
      </w:r>
      <w:r>
        <w:t xml:space="preserve"> </w:t>
      </w:r>
      <w:r>
        <w:rPr>
          <w:rFonts w:cs="Times New Roman"/>
          <w:rtl/>
        </w:rPr>
        <w:t>مستمرة</w:t>
      </w:r>
      <w:r>
        <w:t xml:space="preserve"> </w:t>
      </w:r>
      <w:r>
        <w:rPr>
          <w:rFonts w:cs="Times New Roman"/>
          <w:rtl/>
        </w:rPr>
        <w:t>لدى</w:t>
      </w:r>
      <w:r>
        <w:t xml:space="preserve"> </w:t>
      </w:r>
      <w:r>
        <w:rPr>
          <w:rFonts w:cs="Times New Roman"/>
          <w:rtl/>
        </w:rPr>
        <w:t>الجمهور</w:t>
      </w:r>
      <w:r>
        <w:t xml:space="preserve">. </w:t>
      </w:r>
      <w:r>
        <w:rPr>
          <w:rFonts w:cs="Times New Roman"/>
          <w:rtl/>
        </w:rPr>
        <w:t>وتبرز</w:t>
      </w:r>
      <w:r>
        <w:t xml:space="preserve"> </w:t>
      </w:r>
      <w:r>
        <w:rPr>
          <w:rFonts w:cs="Times New Roman"/>
          <w:rtl/>
        </w:rPr>
        <w:t>أهمية</w:t>
      </w:r>
      <w:r>
        <w:t xml:space="preserve"> </w:t>
      </w:r>
      <w:r>
        <w:rPr>
          <w:rFonts w:cs="Times New Roman"/>
          <w:rtl/>
        </w:rPr>
        <w:t>هذا</w:t>
      </w:r>
      <w:r>
        <w:t xml:space="preserve"> </w:t>
      </w:r>
      <w:r>
        <w:rPr>
          <w:rFonts w:cs="Times New Roman"/>
          <w:rtl/>
        </w:rPr>
        <w:t>التحول</w:t>
      </w:r>
      <w:r>
        <w:t xml:space="preserve"> </w:t>
      </w:r>
      <w:r>
        <w:rPr>
          <w:rFonts w:cs="Times New Roman"/>
          <w:rtl/>
        </w:rPr>
        <w:t>في</w:t>
      </w:r>
      <w:r>
        <w:t xml:space="preserve"> </w:t>
      </w:r>
      <w:r>
        <w:rPr>
          <w:rFonts w:cs="Times New Roman"/>
          <w:rtl/>
        </w:rPr>
        <w:t>ضوء</w:t>
      </w:r>
      <w:r>
        <w:t xml:space="preserve"> </w:t>
      </w:r>
      <w:r>
        <w:rPr>
          <w:rFonts w:cs="Times New Roman"/>
          <w:rtl/>
        </w:rPr>
        <w:t>الانتشار</w:t>
      </w:r>
      <w:r>
        <w:t xml:space="preserve"> </w:t>
      </w:r>
      <w:r>
        <w:rPr>
          <w:rFonts w:cs="Times New Roman"/>
          <w:rtl/>
        </w:rPr>
        <w:t>الواسع</w:t>
      </w:r>
      <w:r>
        <w:t xml:space="preserve"> </w:t>
      </w:r>
      <w:r>
        <w:rPr>
          <w:rFonts w:cs="Times New Roman"/>
          <w:rtl/>
        </w:rPr>
        <w:t>لمنصات</w:t>
      </w:r>
      <w:r>
        <w:t xml:space="preserve"> </w:t>
      </w:r>
      <w:r>
        <w:rPr>
          <w:rFonts w:cs="Times New Roman"/>
          <w:rtl/>
        </w:rPr>
        <w:t>التواصل</w:t>
      </w:r>
      <w:r>
        <w:t xml:space="preserve"> </w:t>
      </w:r>
      <w:r>
        <w:rPr>
          <w:rFonts w:cs="Times New Roman"/>
          <w:rtl/>
        </w:rPr>
        <w:t>الاجتماعي؛</w:t>
      </w:r>
      <w:r>
        <w:t xml:space="preserve"> </w:t>
      </w:r>
      <w:r>
        <w:rPr>
          <w:rFonts w:cs="Times New Roman"/>
          <w:rtl/>
        </w:rPr>
        <w:t>إذ</w:t>
      </w:r>
      <w:r>
        <w:t xml:space="preserve"> </w:t>
      </w:r>
      <w:r>
        <w:rPr>
          <w:rFonts w:cs="Times New Roman"/>
          <w:rtl/>
        </w:rPr>
        <w:t>تشير</w:t>
      </w:r>
      <w:r>
        <w:t xml:space="preserve"> </w:t>
      </w:r>
      <w:r>
        <w:rPr>
          <w:rFonts w:cs="Times New Roman"/>
          <w:rtl/>
        </w:rPr>
        <w:t>بيانات</w:t>
      </w:r>
      <w:r>
        <w:t xml:space="preserve"> DataReportal </w:t>
      </w:r>
      <w:r>
        <w:rPr>
          <w:rFonts w:cs="Times New Roman"/>
          <w:rtl/>
        </w:rPr>
        <w:t>إلى</w:t>
      </w:r>
      <w:r>
        <w:t xml:space="preserve"> </w:t>
      </w:r>
      <w:r>
        <w:rPr>
          <w:rFonts w:cs="Times New Roman"/>
          <w:rtl/>
        </w:rPr>
        <w:t>أن</w:t>
      </w:r>
      <w:r>
        <w:t xml:space="preserve"> </w:t>
      </w:r>
      <w:r>
        <w:rPr>
          <w:rFonts w:cs="Times New Roman"/>
          <w:rtl/>
        </w:rPr>
        <w:t>المملكة</w:t>
      </w:r>
      <w:r>
        <w:t xml:space="preserve"> </w:t>
      </w:r>
      <w:r>
        <w:rPr>
          <w:rFonts w:cs="Times New Roman"/>
          <w:rtl/>
        </w:rPr>
        <w:t>العربية</w:t>
      </w:r>
      <w:r>
        <w:t xml:space="preserve"> </w:t>
      </w:r>
      <w:r>
        <w:rPr>
          <w:rFonts w:cs="Times New Roman"/>
          <w:rtl/>
        </w:rPr>
        <w:t>السعودية</w:t>
      </w:r>
      <w:r>
        <w:t xml:space="preserve"> </w:t>
      </w:r>
      <w:r>
        <w:rPr>
          <w:rFonts w:cs="Times New Roman"/>
          <w:rtl/>
        </w:rPr>
        <w:t>سجلت</w:t>
      </w:r>
      <w:r>
        <w:t xml:space="preserve"> 38.6 </w:t>
      </w:r>
      <w:r>
        <w:rPr>
          <w:rFonts w:cs="Times New Roman"/>
          <w:rtl/>
        </w:rPr>
        <w:t>مليون</w:t>
      </w:r>
      <w:r>
        <w:t xml:space="preserve"> </w:t>
      </w:r>
      <w:r>
        <w:rPr>
          <w:rFonts w:cs="Times New Roman"/>
          <w:rtl/>
        </w:rPr>
        <w:t>هوية</w:t>
      </w:r>
      <w:r>
        <w:t xml:space="preserve"> </w:t>
      </w:r>
      <w:r>
        <w:rPr>
          <w:rFonts w:cs="Times New Roman"/>
          <w:rtl/>
        </w:rPr>
        <w:t>مستخدم</w:t>
      </w:r>
      <w:r>
        <w:t xml:space="preserve"> </w:t>
      </w:r>
      <w:r>
        <w:rPr>
          <w:rFonts w:cs="Times New Roman"/>
          <w:rtl/>
        </w:rPr>
        <w:t>نشطة</w:t>
      </w:r>
      <w:r>
        <w:t xml:space="preserve"> </w:t>
      </w:r>
      <w:r>
        <w:rPr>
          <w:rFonts w:cs="Times New Roman"/>
          <w:rtl/>
        </w:rPr>
        <w:t>على</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r>
        <w:t xml:space="preserve"> </w:t>
      </w:r>
      <w:r>
        <w:rPr>
          <w:rFonts w:cs="Times New Roman"/>
          <w:rtl/>
        </w:rPr>
        <w:t>في</w:t>
      </w:r>
      <w:r>
        <w:t xml:space="preserve"> </w:t>
      </w:r>
      <w:r>
        <w:rPr>
          <w:rFonts w:cs="Times New Roman"/>
          <w:rtl/>
        </w:rPr>
        <w:t>أكتوبر</w:t>
      </w:r>
      <w:r>
        <w:t xml:space="preserve"> 2025</w:t>
      </w:r>
      <w:r>
        <w:rPr>
          <w:rFonts w:cs="Times New Roman"/>
          <w:rtl/>
        </w:rPr>
        <w:t>،</w:t>
      </w:r>
      <w:r>
        <w:t xml:space="preserve"> </w:t>
      </w:r>
      <w:r>
        <w:rPr>
          <w:rFonts w:cs="Times New Roman"/>
          <w:rtl/>
        </w:rPr>
        <w:t>وهو</w:t>
      </w:r>
      <w:r>
        <w:t xml:space="preserve"> </w:t>
      </w:r>
      <w:r>
        <w:rPr>
          <w:rFonts w:cs="Times New Roman"/>
          <w:rtl/>
        </w:rPr>
        <w:t>ما</w:t>
      </w:r>
      <w:r>
        <w:t xml:space="preserve"> </w:t>
      </w:r>
      <w:r>
        <w:rPr>
          <w:rFonts w:cs="Times New Roman"/>
          <w:rtl/>
        </w:rPr>
        <w:t>يعكس</w:t>
      </w:r>
      <w:r>
        <w:t xml:space="preserve"> </w:t>
      </w:r>
      <w:r>
        <w:rPr>
          <w:rFonts w:cs="Times New Roman"/>
          <w:rtl/>
        </w:rPr>
        <w:t>قوة</w:t>
      </w:r>
      <w:r>
        <w:t xml:space="preserve"> </w:t>
      </w:r>
      <w:r>
        <w:rPr>
          <w:rFonts w:cs="Times New Roman"/>
          <w:rtl/>
        </w:rPr>
        <w:t>الحضور</w:t>
      </w:r>
      <w:r>
        <w:t xml:space="preserve"> </w:t>
      </w:r>
      <w:r>
        <w:rPr>
          <w:rFonts w:cs="Times New Roman"/>
          <w:rtl/>
        </w:rPr>
        <w:t>الرقمي</w:t>
      </w:r>
      <w:r>
        <w:t xml:space="preserve"> </w:t>
      </w:r>
      <w:r>
        <w:rPr>
          <w:rFonts w:cs="Times New Roman"/>
          <w:rtl/>
        </w:rPr>
        <w:t>وأهميته</w:t>
      </w:r>
      <w:r>
        <w:t xml:space="preserve"> </w:t>
      </w:r>
      <w:r>
        <w:rPr>
          <w:rFonts w:cs="Times New Roman"/>
          <w:rtl/>
        </w:rPr>
        <w:t>للقطاعات</w:t>
      </w:r>
      <w:r>
        <w:t xml:space="preserve"> </w:t>
      </w:r>
      <w:r>
        <w:rPr>
          <w:rFonts w:cs="Times New Roman"/>
          <w:rtl/>
        </w:rPr>
        <w:t>الخدمية</w:t>
      </w:r>
      <w:r>
        <w:t xml:space="preserve"> </w:t>
      </w:r>
      <w:r>
        <w:rPr>
          <w:rFonts w:cs="Times New Roman"/>
          <w:rtl/>
        </w:rPr>
        <w:t>والتجارية</w:t>
      </w:r>
      <w:r>
        <w:t xml:space="preserve"> </w:t>
      </w:r>
      <w:r>
        <w:rPr>
          <w:rFonts w:cs="Times New Roman"/>
          <w:rtl/>
        </w:rPr>
        <w:t>ومنها</w:t>
      </w:r>
      <w:r>
        <w:t xml:space="preserve"> </w:t>
      </w:r>
      <w:r>
        <w:rPr>
          <w:rFonts w:cs="Times New Roman"/>
          <w:rtl/>
        </w:rPr>
        <w:t>قطاع</w:t>
      </w:r>
      <w:r>
        <w:t xml:space="preserve"> </w:t>
      </w:r>
      <w:r>
        <w:rPr>
          <w:rFonts w:cs="Times New Roman"/>
          <w:rtl/>
        </w:rPr>
        <w:t>المطاعم</w:t>
      </w:r>
      <w:r>
        <w:t xml:space="preserve"> (Kemp, 2025).</w:t>
      </w:r>
    </w:p>
    <w:p w:rsidR="00DD5C12" w:rsidRDefault="00246EE5" w:rsidP="008802C9">
      <w:pPr>
        <w:spacing w:after="120"/>
        <w:jc w:val="both"/>
      </w:pPr>
      <w:r>
        <w:rPr>
          <w:rFonts w:cs="Times New Roman"/>
          <w:rtl/>
        </w:rPr>
        <w:t>وتزداد</w:t>
      </w:r>
      <w:r>
        <w:t xml:space="preserve"> </w:t>
      </w:r>
      <w:r>
        <w:rPr>
          <w:rFonts w:cs="Times New Roman"/>
          <w:rtl/>
        </w:rPr>
        <w:t>أهمية</w:t>
      </w:r>
      <w:r>
        <w:t xml:space="preserve"> </w:t>
      </w:r>
      <w:r>
        <w:rPr>
          <w:rFonts w:cs="Times New Roman"/>
          <w:rtl/>
        </w:rPr>
        <w:t>هذا</w:t>
      </w:r>
      <w:r>
        <w:t xml:space="preserve"> </w:t>
      </w:r>
      <w:r>
        <w:rPr>
          <w:rFonts w:cs="Times New Roman"/>
          <w:rtl/>
        </w:rPr>
        <w:t>الموضوع</w:t>
      </w:r>
      <w:r>
        <w:t xml:space="preserve"> </w:t>
      </w:r>
      <w:r>
        <w:rPr>
          <w:rFonts w:cs="Times New Roman"/>
          <w:rtl/>
        </w:rPr>
        <w:t>لأن</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r>
        <w:t xml:space="preserve"> </w:t>
      </w:r>
      <w:r>
        <w:rPr>
          <w:rFonts w:cs="Times New Roman"/>
          <w:rtl/>
        </w:rPr>
        <w:t>لا</w:t>
      </w:r>
      <w:r>
        <w:t xml:space="preserve"> </w:t>
      </w:r>
      <w:r>
        <w:rPr>
          <w:rFonts w:cs="Times New Roman"/>
          <w:rtl/>
        </w:rPr>
        <w:t>تعمل</w:t>
      </w:r>
      <w:r>
        <w:t xml:space="preserve"> </w:t>
      </w:r>
      <w:r>
        <w:rPr>
          <w:rFonts w:cs="Times New Roman"/>
          <w:rtl/>
        </w:rPr>
        <w:t>بوصفها</w:t>
      </w:r>
      <w:r>
        <w:t xml:space="preserve"> </w:t>
      </w:r>
      <w:r>
        <w:rPr>
          <w:rFonts w:cs="Times New Roman"/>
          <w:rtl/>
        </w:rPr>
        <w:t>قناة</w:t>
      </w:r>
      <w:r>
        <w:t xml:space="preserve"> </w:t>
      </w:r>
      <w:r>
        <w:rPr>
          <w:rFonts w:cs="Times New Roman"/>
          <w:rtl/>
        </w:rPr>
        <w:t>نشر</w:t>
      </w:r>
      <w:r>
        <w:t xml:space="preserve"> </w:t>
      </w:r>
      <w:r>
        <w:rPr>
          <w:rFonts w:cs="Times New Roman"/>
          <w:rtl/>
        </w:rPr>
        <w:t>إعلاني</w:t>
      </w:r>
      <w:r>
        <w:t xml:space="preserve"> </w:t>
      </w:r>
      <w:r>
        <w:rPr>
          <w:rFonts w:cs="Times New Roman"/>
          <w:rtl/>
        </w:rPr>
        <w:t>فقط،</w:t>
      </w:r>
      <w:r>
        <w:t xml:space="preserve"> </w:t>
      </w:r>
      <w:r>
        <w:rPr>
          <w:rFonts w:cs="Times New Roman"/>
          <w:rtl/>
        </w:rPr>
        <w:t>بل</w:t>
      </w:r>
      <w:r>
        <w:t xml:space="preserve"> </w:t>
      </w:r>
      <w:r>
        <w:rPr>
          <w:rFonts w:cs="Times New Roman"/>
          <w:rtl/>
        </w:rPr>
        <w:t>تمثل</w:t>
      </w:r>
      <w:r>
        <w:t xml:space="preserve"> </w:t>
      </w:r>
      <w:r>
        <w:rPr>
          <w:rFonts w:cs="Times New Roman"/>
          <w:rtl/>
        </w:rPr>
        <w:t>بيئة</w:t>
      </w:r>
      <w:r>
        <w:t xml:space="preserve"> </w:t>
      </w:r>
      <w:r>
        <w:rPr>
          <w:rFonts w:cs="Times New Roman"/>
          <w:rtl/>
        </w:rPr>
        <w:t>تفاعلية</w:t>
      </w:r>
      <w:r>
        <w:t xml:space="preserve"> </w:t>
      </w:r>
      <w:r>
        <w:rPr>
          <w:rFonts w:cs="Times New Roman"/>
          <w:rtl/>
        </w:rPr>
        <w:t>تسمح</w:t>
      </w:r>
      <w:r>
        <w:t xml:space="preserve"> </w:t>
      </w:r>
      <w:r>
        <w:rPr>
          <w:rFonts w:cs="Times New Roman"/>
          <w:rtl/>
        </w:rPr>
        <w:t>بالتواصل</w:t>
      </w:r>
      <w:r>
        <w:t xml:space="preserve"> </w:t>
      </w:r>
      <w:r>
        <w:rPr>
          <w:rFonts w:cs="Times New Roman"/>
          <w:rtl/>
        </w:rPr>
        <w:t>المتبادل</w:t>
      </w:r>
      <w:r>
        <w:t xml:space="preserve"> </w:t>
      </w:r>
      <w:r>
        <w:rPr>
          <w:rFonts w:cs="Times New Roman"/>
          <w:rtl/>
        </w:rPr>
        <w:t>بين</w:t>
      </w:r>
      <w:r>
        <w:t xml:space="preserve"> </w:t>
      </w:r>
      <w:r>
        <w:rPr>
          <w:rFonts w:cs="Times New Roman"/>
          <w:rtl/>
        </w:rPr>
        <w:t>العلامة</w:t>
      </w:r>
      <w:r>
        <w:t xml:space="preserve"> </w:t>
      </w:r>
      <w:r>
        <w:rPr>
          <w:rFonts w:cs="Times New Roman"/>
          <w:rtl/>
        </w:rPr>
        <w:t>التجارية</w:t>
      </w:r>
      <w:r>
        <w:t xml:space="preserve"> </w:t>
      </w:r>
      <w:r>
        <w:rPr>
          <w:rFonts w:cs="Times New Roman"/>
          <w:rtl/>
        </w:rPr>
        <w:t>والعملا</w:t>
      </w:r>
      <w:r>
        <w:rPr>
          <w:rFonts w:cs="Times New Roman"/>
          <w:rtl/>
        </w:rPr>
        <w:t>ء،</w:t>
      </w:r>
      <w:r>
        <w:t xml:space="preserve"> </w:t>
      </w:r>
      <w:r>
        <w:rPr>
          <w:rFonts w:cs="Times New Roman"/>
          <w:rtl/>
        </w:rPr>
        <w:t>من</w:t>
      </w:r>
      <w:r>
        <w:t xml:space="preserve"> </w:t>
      </w:r>
      <w:r>
        <w:rPr>
          <w:rFonts w:cs="Times New Roman"/>
          <w:rtl/>
        </w:rPr>
        <w:t>خلال</w:t>
      </w:r>
      <w:r>
        <w:t xml:space="preserve"> </w:t>
      </w:r>
      <w:r>
        <w:rPr>
          <w:rFonts w:cs="Times New Roman"/>
          <w:rtl/>
        </w:rPr>
        <w:t>التعليقات،</w:t>
      </w:r>
      <w:r>
        <w:t xml:space="preserve"> </w:t>
      </w:r>
      <w:r>
        <w:rPr>
          <w:rFonts w:cs="Times New Roman"/>
          <w:rtl/>
        </w:rPr>
        <w:t>والمشاركة،</w:t>
      </w:r>
      <w:r>
        <w:t xml:space="preserve"> </w:t>
      </w:r>
      <w:r>
        <w:rPr>
          <w:rFonts w:cs="Times New Roman"/>
          <w:rtl/>
        </w:rPr>
        <w:t>والردود،</w:t>
      </w:r>
      <w:r>
        <w:t xml:space="preserve"> </w:t>
      </w:r>
      <w:r>
        <w:rPr>
          <w:rFonts w:cs="Times New Roman"/>
          <w:rtl/>
        </w:rPr>
        <w:t>والتقييمات،</w:t>
      </w:r>
      <w:r>
        <w:t xml:space="preserve"> </w:t>
      </w:r>
      <w:r>
        <w:rPr>
          <w:rFonts w:cs="Times New Roman"/>
          <w:rtl/>
        </w:rPr>
        <w:t>ونقل</w:t>
      </w:r>
      <w:r>
        <w:t xml:space="preserve"> </w:t>
      </w:r>
      <w:r>
        <w:rPr>
          <w:rFonts w:cs="Times New Roman"/>
          <w:rtl/>
        </w:rPr>
        <w:t>التجارب</w:t>
      </w:r>
      <w:r>
        <w:t xml:space="preserve"> </w:t>
      </w:r>
      <w:r>
        <w:rPr>
          <w:rFonts w:cs="Times New Roman"/>
          <w:rtl/>
        </w:rPr>
        <w:t>الشخصية</w:t>
      </w:r>
      <w:r>
        <w:t xml:space="preserve">. </w:t>
      </w:r>
      <w:r>
        <w:rPr>
          <w:rFonts w:cs="Times New Roman"/>
          <w:rtl/>
        </w:rPr>
        <w:t>وقد</w:t>
      </w:r>
      <w:r>
        <w:t xml:space="preserve"> </w:t>
      </w:r>
      <w:r>
        <w:rPr>
          <w:rFonts w:cs="Times New Roman"/>
          <w:rtl/>
        </w:rPr>
        <w:t>أشار</w:t>
      </w:r>
      <w:r>
        <w:t xml:space="preserve"> Kaplan </w:t>
      </w:r>
      <w:r>
        <w:rPr>
          <w:rFonts w:cs="Times New Roman"/>
          <w:rtl/>
        </w:rPr>
        <w:t>و</w:t>
      </w:r>
      <w:r>
        <w:t xml:space="preserve">Haenlein </w:t>
      </w:r>
      <w:r>
        <w:rPr>
          <w:rFonts w:cs="Times New Roman"/>
          <w:rtl/>
        </w:rPr>
        <w:t>إلى</w:t>
      </w:r>
      <w:r>
        <w:t xml:space="preserve"> </w:t>
      </w:r>
      <w:r>
        <w:rPr>
          <w:rFonts w:cs="Times New Roman"/>
          <w:rtl/>
        </w:rPr>
        <w:t>أن</w:t>
      </w:r>
      <w:r>
        <w:t xml:space="preserve"> </w:t>
      </w:r>
      <w:r>
        <w:rPr>
          <w:rFonts w:cs="Times New Roman"/>
          <w:rtl/>
        </w:rPr>
        <w:t>وسائل</w:t>
      </w:r>
      <w:r>
        <w:t xml:space="preserve"> </w:t>
      </w:r>
      <w:r>
        <w:rPr>
          <w:rFonts w:cs="Times New Roman"/>
          <w:rtl/>
        </w:rPr>
        <w:t>التواصل</w:t>
      </w:r>
      <w:r>
        <w:t xml:space="preserve"> </w:t>
      </w:r>
      <w:r>
        <w:rPr>
          <w:rFonts w:cs="Times New Roman"/>
          <w:rtl/>
        </w:rPr>
        <w:t>الاجتماعي</w:t>
      </w:r>
      <w:r>
        <w:t xml:space="preserve"> </w:t>
      </w:r>
      <w:r>
        <w:rPr>
          <w:rFonts w:cs="Times New Roman"/>
          <w:rtl/>
        </w:rPr>
        <w:t>تقوم</w:t>
      </w:r>
      <w:r>
        <w:t xml:space="preserve"> </w:t>
      </w:r>
      <w:r>
        <w:rPr>
          <w:rFonts w:cs="Times New Roman"/>
          <w:rtl/>
        </w:rPr>
        <w:t>على</w:t>
      </w:r>
      <w:r>
        <w:t xml:space="preserve"> </w:t>
      </w:r>
      <w:r>
        <w:rPr>
          <w:rFonts w:cs="Times New Roman"/>
          <w:rtl/>
        </w:rPr>
        <w:t>إنتاج</w:t>
      </w:r>
      <w:r>
        <w:t xml:space="preserve"> </w:t>
      </w:r>
      <w:r>
        <w:rPr>
          <w:rFonts w:cs="Times New Roman"/>
          <w:rtl/>
        </w:rPr>
        <w:t>المحتوى</w:t>
      </w:r>
      <w:r>
        <w:t xml:space="preserve"> </w:t>
      </w:r>
      <w:r>
        <w:rPr>
          <w:rFonts w:cs="Times New Roman"/>
          <w:rtl/>
        </w:rPr>
        <w:t>وتبادله</w:t>
      </w:r>
      <w:r>
        <w:t xml:space="preserve"> </w:t>
      </w:r>
      <w:r>
        <w:rPr>
          <w:rFonts w:cs="Times New Roman"/>
          <w:rtl/>
        </w:rPr>
        <w:t>بين</w:t>
      </w:r>
      <w:r>
        <w:t xml:space="preserve"> </w:t>
      </w:r>
      <w:r>
        <w:rPr>
          <w:rFonts w:cs="Times New Roman"/>
          <w:rtl/>
        </w:rPr>
        <w:t>المستخدمين،</w:t>
      </w:r>
      <w:r>
        <w:t xml:space="preserve"> </w:t>
      </w:r>
      <w:r>
        <w:rPr>
          <w:rFonts w:cs="Times New Roman"/>
          <w:rtl/>
        </w:rPr>
        <w:t>وهو</w:t>
      </w:r>
      <w:r>
        <w:t xml:space="preserve"> </w:t>
      </w:r>
      <w:r>
        <w:rPr>
          <w:rFonts w:cs="Times New Roman"/>
          <w:rtl/>
        </w:rPr>
        <w:t>ما</w:t>
      </w:r>
      <w:r>
        <w:t xml:space="preserve"> </w:t>
      </w:r>
      <w:r>
        <w:rPr>
          <w:rFonts w:cs="Times New Roman"/>
          <w:rtl/>
        </w:rPr>
        <w:t>يجعلها</w:t>
      </w:r>
      <w:r>
        <w:t xml:space="preserve"> </w:t>
      </w:r>
      <w:r>
        <w:rPr>
          <w:rFonts w:cs="Times New Roman"/>
          <w:rtl/>
        </w:rPr>
        <w:t>مساحة</w:t>
      </w:r>
      <w:r>
        <w:t xml:space="preserve"> </w:t>
      </w:r>
      <w:r>
        <w:rPr>
          <w:rFonts w:cs="Times New Roman"/>
          <w:rtl/>
        </w:rPr>
        <w:t>مناسبة</w:t>
      </w:r>
      <w:r>
        <w:t xml:space="preserve"> </w:t>
      </w:r>
      <w:r>
        <w:rPr>
          <w:rFonts w:cs="Times New Roman"/>
          <w:rtl/>
        </w:rPr>
        <w:t>لبناء</w:t>
      </w:r>
      <w:r>
        <w:t xml:space="preserve"> </w:t>
      </w:r>
      <w:r>
        <w:rPr>
          <w:rFonts w:cs="Times New Roman"/>
          <w:rtl/>
        </w:rPr>
        <w:t>العلاقة</w:t>
      </w:r>
      <w:r>
        <w:t xml:space="preserve"> </w:t>
      </w:r>
      <w:r>
        <w:rPr>
          <w:rFonts w:cs="Times New Roman"/>
          <w:rtl/>
        </w:rPr>
        <w:t>بين</w:t>
      </w:r>
      <w:r>
        <w:t xml:space="preserve"> </w:t>
      </w:r>
      <w:r>
        <w:rPr>
          <w:rFonts w:cs="Times New Roman"/>
          <w:rtl/>
        </w:rPr>
        <w:t>العلامة</w:t>
      </w:r>
      <w:r>
        <w:t xml:space="preserve"> </w:t>
      </w:r>
      <w:r>
        <w:rPr>
          <w:rFonts w:cs="Times New Roman"/>
          <w:rtl/>
        </w:rPr>
        <w:t>التجارية</w:t>
      </w:r>
      <w:r>
        <w:t xml:space="preserve"> </w:t>
      </w:r>
      <w:r>
        <w:rPr>
          <w:rFonts w:cs="Times New Roman"/>
          <w:rtl/>
        </w:rPr>
        <w:t>والجمهور</w:t>
      </w:r>
      <w:r>
        <w:t xml:space="preserve"> (Kapl</w:t>
      </w:r>
      <w:r>
        <w:t xml:space="preserve">an &amp; Haenlein, 2010, 61). </w:t>
      </w:r>
      <w:r>
        <w:rPr>
          <w:rFonts w:cs="Times New Roman"/>
          <w:rtl/>
        </w:rPr>
        <w:t>وفي</w:t>
      </w:r>
      <w:r>
        <w:t xml:space="preserve"> </w:t>
      </w:r>
      <w:r>
        <w:rPr>
          <w:rFonts w:cs="Times New Roman"/>
          <w:rtl/>
        </w:rPr>
        <w:t>قطاع</w:t>
      </w:r>
      <w:r>
        <w:t xml:space="preserve"> </w:t>
      </w:r>
      <w:r>
        <w:rPr>
          <w:rFonts w:cs="Times New Roman"/>
          <w:rtl/>
        </w:rPr>
        <w:t>المطاعم،</w:t>
      </w:r>
      <w:r>
        <w:t xml:space="preserve"> </w:t>
      </w:r>
      <w:r>
        <w:rPr>
          <w:rFonts w:cs="Times New Roman"/>
          <w:rtl/>
        </w:rPr>
        <w:t>تتضاعف</w:t>
      </w:r>
      <w:r>
        <w:t xml:space="preserve"> </w:t>
      </w:r>
      <w:r>
        <w:rPr>
          <w:rFonts w:cs="Times New Roman"/>
          <w:rtl/>
        </w:rPr>
        <w:t>أهمية</w:t>
      </w:r>
      <w:r>
        <w:t xml:space="preserve"> </w:t>
      </w:r>
      <w:r>
        <w:rPr>
          <w:rFonts w:cs="Times New Roman"/>
          <w:rtl/>
        </w:rPr>
        <w:t>هذا</w:t>
      </w:r>
      <w:r>
        <w:t xml:space="preserve"> </w:t>
      </w:r>
      <w:r>
        <w:rPr>
          <w:rFonts w:cs="Times New Roman"/>
          <w:rtl/>
        </w:rPr>
        <w:t>التفاعل</w:t>
      </w:r>
      <w:r>
        <w:t xml:space="preserve"> </w:t>
      </w:r>
      <w:r>
        <w:rPr>
          <w:rFonts w:cs="Times New Roman"/>
          <w:rtl/>
        </w:rPr>
        <w:t>لأن</w:t>
      </w:r>
      <w:r>
        <w:t xml:space="preserve"> </w:t>
      </w:r>
      <w:r>
        <w:rPr>
          <w:rFonts w:cs="Times New Roman"/>
          <w:rtl/>
        </w:rPr>
        <w:t>قرار</w:t>
      </w:r>
      <w:r>
        <w:t xml:space="preserve"> </w:t>
      </w:r>
      <w:r>
        <w:rPr>
          <w:rFonts w:cs="Times New Roman"/>
          <w:rtl/>
        </w:rPr>
        <w:t>العميل</w:t>
      </w:r>
      <w:r>
        <w:t xml:space="preserve"> </w:t>
      </w:r>
      <w:r>
        <w:rPr>
          <w:rFonts w:cs="Times New Roman"/>
          <w:rtl/>
        </w:rPr>
        <w:t>قد</w:t>
      </w:r>
      <w:r>
        <w:t xml:space="preserve"> </w:t>
      </w:r>
      <w:r>
        <w:rPr>
          <w:rFonts w:cs="Times New Roman"/>
          <w:rtl/>
        </w:rPr>
        <w:t>يتأثر</w:t>
      </w:r>
      <w:r>
        <w:t xml:space="preserve"> </w:t>
      </w:r>
      <w:r>
        <w:rPr>
          <w:rFonts w:cs="Times New Roman"/>
          <w:rtl/>
        </w:rPr>
        <w:t>بالصورة،</w:t>
      </w:r>
      <w:r>
        <w:t xml:space="preserve"> </w:t>
      </w:r>
      <w:r>
        <w:rPr>
          <w:rFonts w:cs="Times New Roman"/>
          <w:rtl/>
        </w:rPr>
        <w:t>والتقييم،</w:t>
      </w:r>
      <w:r>
        <w:t xml:space="preserve"> </w:t>
      </w:r>
      <w:r>
        <w:rPr>
          <w:rFonts w:cs="Times New Roman"/>
          <w:rtl/>
        </w:rPr>
        <w:t>والتوصية،</w:t>
      </w:r>
      <w:r>
        <w:t xml:space="preserve"> </w:t>
      </w:r>
      <w:r>
        <w:rPr>
          <w:rFonts w:cs="Times New Roman"/>
          <w:rtl/>
        </w:rPr>
        <w:t>وسرعة</w:t>
      </w:r>
      <w:r>
        <w:t xml:space="preserve"> </w:t>
      </w:r>
      <w:r>
        <w:rPr>
          <w:rFonts w:cs="Times New Roman"/>
          <w:rtl/>
        </w:rPr>
        <w:t>استجابة</w:t>
      </w:r>
      <w:r>
        <w:t xml:space="preserve"> </w:t>
      </w:r>
      <w:r>
        <w:rPr>
          <w:rFonts w:cs="Times New Roman"/>
          <w:rtl/>
        </w:rPr>
        <w:t>العلامة</w:t>
      </w:r>
      <w:r>
        <w:t xml:space="preserve"> </w:t>
      </w:r>
      <w:r>
        <w:rPr>
          <w:rFonts w:cs="Times New Roman"/>
          <w:rtl/>
        </w:rPr>
        <w:t>التجارية</w:t>
      </w:r>
      <w:r>
        <w:t xml:space="preserve"> </w:t>
      </w:r>
      <w:r>
        <w:rPr>
          <w:rFonts w:cs="Times New Roman"/>
          <w:rtl/>
        </w:rPr>
        <w:t>للرسائل</w:t>
      </w:r>
      <w:r>
        <w:t xml:space="preserve"> </w:t>
      </w:r>
      <w:r>
        <w:rPr>
          <w:rFonts w:cs="Times New Roman"/>
          <w:rtl/>
        </w:rPr>
        <w:t>والشكاوى</w:t>
      </w:r>
      <w:r>
        <w:t>.</w:t>
      </w:r>
    </w:p>
    <w:p w:rsidR="00DD5C12" w:rsidRDefault="00246EE5" w:rsidP="008802C9">
      <w:pPr>
        <w:spacing w:after="120"/>
        <w:jc w:val="both"/>
      </w:pPr>
      <w:r>
        <w:rPr>
          <w:rFonts w:cs="Times New Roman"/>
          <w:rtl/>
        </w:rPr>
        <w:t>كما</w:t>
      </w:r>
      <w:r>
        <w:t xml:space="preserve"> </w:t>
      </w:r>
      <w:r>
        <w:rPr>
          <w:rFonts w:cs="Times New Roman"/>
          <w:rtl/>
        </w:rPr>
        <w:t>أن</w:t>
      </w:r>
      <w:r>
        <w:t xml:space="preserve"> </w:t>
      </w:r>
      <w:r>
        <w:rPr>
          <w:rFonts w:cs="Times New Roman"/>
          <w:rtl/>
        </w:rPr>
        <w:t>ولاء</w:t>
      </w:r>
      <w:r>
        <w:t xml:space="preserve"> </w:t>
      </w:r>
      <w:r>
        <w:rPr>
          <w:rFonts w:cs="Times New Roman"/>
          <w:rtl/>
        </w:rPr>
        <w:t>العملاء</w:t>
      </w:r>
      <w:r>
        <w:t xml:space="preserve"> </w:t>
      </w:r>
      <w:r>
        <w:rPr>
          <w:rFonts w:cs="Times New Roman"/>
          <w:rtl/>
        </w:rPr>
        <w:t>لم</w:t>
      </w:r>
      <w:r>
        <w:t xml:space="preserve"> </w:t>
      </w:r>
      <w:r>
        <w:rPr>
          <w:rFonts w:cs="Times New Roman"/>
          <w:rtl/>
        </w:rPr>
        <w:t>يعد</w:t>
      </w:r>
      <w:r>
        <w:t xml:space="preserve"> </w:t>
      </w:r>
      <w:r>
        <w:rPr>
          <w:rFonts w:cs="Times New Roman"/>
          <w:rtl/>
        </w:rPr>
        <w:t>يُقاس</w:t>
      </w:r>
      <w:r>
        <w:t xml:space="preserve"> </w:t>
      </w:r>
      <w:r>
        <w:rPr>
          <w:rFonts w:cs="Times New Roman"/>
          <w:rtl/>
        </w:rPr>
        <w:t>بمجرد</w:t>
      </w:r>
      <w:r>
        <w:t xml:space="preserve"> </w:t>
      </w:r>
      <w:r>
        <w:rPr>
          <w:rFonts w:cs="Times New Roman"/>
          <w:rtl/>
        </w:rPr>
        <w:t>تكرار</w:t>
      </w:r>
      <w:r>
        <w:t xml:space="preserve"> </w:t>
      </w:r>
      <w:r>
        <w:rPr>
          <w:rFonts w:cs="Times New Roman"/>
          <w:rtl/>
        </w:rPr>
        <w:t>الشراء،</w:t>
      </w:r>
      <w:r>
        <w:t xml:space="preserve"> </w:t>
      </w:r>
      <w:r>
        <w:rPr>
          <w:rFonts w:cs="Times New Roman"/>
          <w:rtl/>
        </w:rPr>
        <w:t>بل</w:t>
      </w:r>
      <w:r>
        <w:t xml:space="preserve"> </w:t>
      </w:r>
      <w:r>
        <w:rPr>
          <w:rFonts w:cs="Times New Roman"/>
          <w:rtl/>
        </w:rPr>
        <w:t>يرتبط</w:t>
      </w:r>
      <w:r>
        <w:t xml:space="preserve"> </w:t>
      </w:r>
      <w:r>
        <w:rPr>
          <w:rFonts w:cs="Times New Roman"/>
          <w:rtl/>
        </w:rPr>
        <w:t>أيضاً</w:t>
      </w:r>
      <w:r>
        <w:t xml:space="preserve"> </w:t>
      </w:r>
      <w:r>
        <w:rPr>
          <w:rFonts w:cs="Times New Roman"/>
          <w:rtl/>
        </w:rPr>
        <w:t>بالثقة،</w:t>
      </w:r>
      <w:r>
        <w:t xml:space="preserve"> </w:t>
      </w:r>
      <w:r>
        <w:rPr>
          <w:rFonts w:cs="Times New Roman"/>
          <w:rtl/>
        </w:rPr>
        <w:t>والاتجاه</w:t>
      </w:r>
      <w:r>
        <w:t xml:space="preserve"> </w:t>
      </w:r>
      <w:r>
        <w:rPr>
          <w:rFonts w:cs="Times New Roman"/>
          <w:rtl/>
        </w:rPr>
        <w:t>الإيجابي</w:t>
      </w:r>
      <w:r>
        <w:t xml:space="preserve"> </w:t>
      </w:r>
      <w:r>
        <w:rPr>
          <w:rFonts w:cs="Times New Roman"/>
          <w:rtl/>
        </w:rPr>
        <w:t>نحو</w:t>
      </w:r>
      <w:r>
        <w:t xml:space="preserve"> </w:t>
      </w:r>
      <w:r>
        <w:rPr>
          <w:rFonts w:cs="Times New Roman"/>
          <w:rtl/>
        </w:rPr>
        <w:t>العلامة</w:t>
      </w:r>
      <w:r>
        <w:t xml:space="preserve"> </w:t>
      </w:r>
      <w:r>
        <w:rPr>
          <w:rFonts w:cs="Times New Roman"/>
          <w:rtl/>
        </w:rPr>
        <w:t>التجارية،</w:t>
      </w:r>
      <w:r>
        <w:t xml:space="preserve"> </w:t>
      </w:r>
      <w:r>
        <w:rPr>
          <w:rFonts w:cs="Times New Roman"/>
          <w:rtl/>
        </w:rPr>
        <w:t>والاستعداد</w:t>
      </w:r>
      <w:r>
        <w:t xml:space="preserve"> </w:t>
      </w:r>
      <w:r>
        <w:rPr>
          <w:rFonts w:cs="Times New Roman"/>
          <w:rtl/>
        </w:rPr>
        <w:t>للتوصية</w:t>
      </w:r>
      <w:r>
        <w:t xml:space="preserve"> </w:t>
      </w:r>
      <w:r>
        <w:rPr>
          <w:rFonts w:cs="Times New Roman"/>
          <w:rtl/>
        </w:rPr>
        <w:t>بها،</w:t>
      </w:r>
      <w:r>
        <w:t xml:space="preserve"> </w:t>
      </w:r>
      <w:r>
        <w:rPr>
          <w:rFonts w:cs="Times New Roman"/>
          <w:rtl/>
        </w:rPr>
        <w:t>والاستمرار</w:t>
      </w:r>
      <w:r>
        <w:t xml:space="preserve"> </w:t>
      </w:r>
      <w:r>
        <w:rPr>
          <w:rFonts w:cs="Times New Roman"/>
          <w:rtl/>
        </w:rPr>
        <w:t>في</w:t>
      </w:r>
      <w:r>
        <w:t xml:space="preserve"> </w:t>
      </w:r>
      <w:r>
        <w:rPr>
          <w:rFonts w:cs="Times New Roman"/>
          <w:rtl/>
        </w:rPr>
        <w:t>التعامل</w:t>
      </w:r>
      <w:r>
        <w:t xml:space="preserve"> </w:t>
      </w:r>
      <w:r>
        <w:rPr>
          <w:rFonts w:cs="Times New Roman"/>
          <w:rtl/>
        </w:rPr>
        <w:t>معها</w:t>
      </w:r>
      <w:r>
        <w:t xml:space="preserve"> </w:t>
      </w:r>
      <w:r>
        <w:rPr>
          <w:rFonts w:cs="Times New Roman"/>
          <w:rtl/>
        </w:rPr>
        <w:t>رغم</w:t>
      </w:r>
      <w:r>
        <w:t xml:space="preserve"> </w:t>
      </w:r>
      <w:r>
        <w:rPr>
          <w:rFonts w:cs="Times New Roman"/>
          <w:rtl/>
        </w:rPr>
        <w:t>وجود</w:t>
      </w:r>
      <w:r>
        <w:t xml:space="preserve"> </w:t>
      </w:r>
      <w:r>
        <w:rPr>
          <w:rFonts w:cs="Times New Roman"/>
          <w:rtl/>
        </w:rPr>
        <w:t>بدائل</w:t>
      </w:r>
      <w:r>
        <w:t xml:space="preserve"> </w:t>
      </w:r>
      <w:r>
        <w:rPr>
          <w:rFonts w:cs="Times New Roman"/>
          <w:rtl/>
        </w:rPr>
        <w:t>منافسة</w:t>
      </w:r>
      <w:r>
        <w:t xml:space="preserve">. </w:t>
      </w:r>
      <w:r>
        <w:rPr>
          <w:rFonts w:cs="Times New Roman"/>
          <w:rtl/>
        </w:rPr>
        <w:t>ويؤكد</w:t>
      </w:r>
      <w:r>
        <w:t xml:space="preserve"> Oliver </w:t>
      </w:r>
      <w:r>
        <w:rPr>
          <w:rFonts w:cs="Times New Roman"/>
          <w:rtl/>
        </w:rPr>
        <w:t>أن</w:t>
      </w:r>
      <w:r>
        <w:t xml:space="preserve"> </w:t>
      </w:r>
      <w:r>
        <w:rPr>
          <w:rFonts w:cs="Times New Roman"/>
          <w:rtl/>
        </w:rPr>
        <w:t>ولاء</w:t>
      </w:r>
      <w:r>
        <w:t xml:space="preserve"> </w:t>
      </w:r>
      <w:r>
        <w:rPr>
          <w:rFonts w:cs="Times New Roman"/>
          <w:rtl/>
        </w:rPr>
        <w:t>المستهلك</w:t>
      </w:r>
      <w:r>
        <w:t xml:space="preserve"> </w:t>
      </w:r>
      <w:r>
        <w:rPr>
          <w:rFonts w:cs="Times New Roman"/>
          <w:rtl/>
        </w:rPr>
        <w:t>يتدرج</w:t>
      </w:r>
      <w:r>
        <w:t xml:space="preserve"> </w:t>
      </w:r>
      <w:r>
        <w:rPr>
          <w:rFonts w:cs="Times New Roman"/>
          <w:rtl/>
        </w:rPr>
        <w:t>عبر</w:t>
      </w:r>
      <w:r>
        <w:t xml:space="preserve"> </w:t>
      </w:r>
      <w:r>
        <w:rPr>
          <w:rFonts w:cs="Times New Roman"/>
          <w:rtl/>
        </w:rPr>
        <w:t>مستويات</w:t>
      </w:r>
      <w:r>
        <w:t xml:space="preserve"> </w:t>
      </w:r>
      <w:r>
        <w:rPr>
          <w:rFonts w:cs="Times New Roman"/>
          <w:rtl/>
        </w:rPr>
        <w:t>معرفية</w:t>
      </w:r>
      <w:r>
        <w:t xml:space="preserve"> </w:t>
      </w:r>
      <w:r>
        <w:rPr>
          <w:rFonts w:cs="Times New Roman"/>
          <w:rtl/>
        </w:rPr>
        <w:t>ووجدانية</w:t>
      </w:r>
      <w:r>
        <w:t xml:space="preserve"> </w:t>
      </w:r>
      <w:r>
        <w:rPr>
          <w:rFonts w:cs="Times New Roman"/>
          <w:rtl/>
        </w:rPr>
        <w:t>ونزوعية</w:t>
      </w:r>
      <w:r>
        <w:t xml:space="preserve"> </w:t>
      </w:r>
      <w:r>
        <w:rPr>
          <w:rFonts w:cs="Times New Roman"/>
          <w:rtl/>
        </w:rPr>
        <w:t>وسلوكية،</w:t>
      </w:r>
      <w:r>
        <w:t xml:space="preserve"> </w:t>
      </w:r>
      <w:r>
        <w:rPr>
          <w:rFonts w:cs="Times New Roman"/>
          <w:rtl/>
        </w:rPr>
        <w:t>بما</w:t>
      </w:r>
      <w:r>
        <w:t xml:space="preserve"> </w:t>
      </w:r>
      <w:r>
        <w:rPr>
          <w:rFonts w:cs="Times New Roman"/>
          <w:rtl/>
        </w:rPr>
        <w:t>يعني</w:t>
      </w:r>
      <w:r>
        <w:t xml:space="preserve"> </w:t>
      </w:r>
      <w:r>
        <w:rPr>
          <w:rFonts w:cs="Times New Roman"/>
          <w:rtl/>
        </w:rPr>
        <w:t>أن</w:t>
      </w:r>
      <w:r>
        <w:t xml:space="preserve"> </w:t>
      </w:r>
      <w:r>
        <w:rPr>
          <w:rFonts w:cs="Times New Roman"/>
          <w:rtl/>
        </w:rPr>
        <w:t>الولاء</w:t>
      </w:r>
      <w:r>
        <w:t xml:space="preserve"> </w:t>
      </w:r>
      <w:r>
        <w:rPr>
          <w:rFonts w:cs="Times New Roman"/>
          <w:rtl/>
        </w:rPr>
        <w:t>الحقيقي</w:t>
      </w:r>
      <w:r>
        <w:t xml:space="preserve"> </w:t>
      </w:r>
      <w:r>
        <w:rPr>
          <w:rFonts w:cs="Times New Roman"/>
          <w:rtl/>
        </w:rPr>
        <w:t>يتجاوز</w:t>
      </w:r>
      <w:r>
        <w:t xml:space="preserve"> </w:t>
      </w:r>
      <w:r>
        <w:rPr>
          <w:rFonts w:cs="Times New Roman"/>
          <w:rtl/>
        </w:rPr>
        <w:t>الرضا</w:t>
      </w:r>
      <w:r>
        <w:t xml:space="preserve"> </w:t>
      </w:r>
      <w:r>
        <w:rPr>
          <w:rFonts w:cs="Times New Roman"/>
          <w:rtl/>
        </w:rPr>
        <w:t>المؤقت</w:t>
      </w:r>
      <w:r>
        <w:t xml:space="preserve"> </w:t>
      </w:r>
      <w:r>
        <w:rPr>
          <w:rFonts w:cs="Times New Roman"/>
          <w:rtl/>
        </w:rPr>
        <w:t>إلى</w:t>
      </w:r>
      <w:r>
        <w:t xml:space="preserve"> </w:t>
      </w:r>
      <w:r>
        <w:rPr>
          <w:rFonts w:cs="Times New Roman"/>
          <w:rtl/>
        </w:rPr>
        <w:t>ارتباط</w:t>
      </w:r>
      <w:r>
        <w:t xml:space="preserve"> </w:t>
      </w:r>
      <w:r>
        <w:rPr>
          <w:rFonts w:cs="Times New Roman"/>
          <w:rtl/>
        </w:rPr>
        <w:t>مستمر</w:t>
      </w:r>
      <w:r>
        <w:t xml:space="preserve"> </w:t>
      </w:r>
      <w:r>
        <w:rPr>
          <w:rFonts w:cs="Times New Roman"/>
          <w:rtl/>
        </w:rPr>
        <w:t>بالعل</w:t>
      </w:r>
      <w:r>
        <w:rPr>
          <w:rFonts w:cs="Times New Roman"/>
          <w:rtl/>
        </w:rPr>
        <w:t>امة</w:t>
      </w:r>
      <w:r>
        <w:t xml:space="preserve"> </w:t>
      </w:r>
      <w:r>
        <w:rPr>
          <w:rFonts w:cs="Times New Roman"/>
          <w:rtl/>
        </w:rPr>
        <w:t>التجارية</w:t>
      </w:r>
      <w:r>
        <w:t xml:space="preserve"> (Oliver, 1999, 34). </w:t>
      </w:r>
      <w:r>
        <w:rPr>
          <w:rFonts w:cs="Times New Roman"/>
          <w:rtl/>
        </w:rPr>
        <w:t>ومن</w:t>
      </w:r>
      <w:r>
        <w:t xml:space="preserve"> </w:t>
      </w:r>
      <w:r>
        <w:rPr>
          <w:rFonts w:cs="Times New Roman"/>
          <w:rtl/>
        </w:rPr>
        <w:t>هنا</w:t>
      </w:r>
      <w:r>
        <w:t xml:space="preserve"> </w:t>
      </w:r>
      <w:r>
        <w:rPr>
          <w:rFonts w:cs="Times New Roman"/>
          <w:rtl/>
        </w:rPr>
        <w:t>تأتي</w:t>
      </w:r>
      <w:r>
        <w:t xml:space="preserve"> </w:t>
      </w:r>
      <w:r>
        <w:rPr>
          <w:rFonts w:cs="Times New Roman"/>
          <w:rtl/>
        </w:rPr>
        <w:t>هذه</w:t>
      </w:r>
      <w:r>
        <w:t xml:space="preserve"> </w:t>
      </w:r>
      <w:r>
        <w:rPr>
          <w:rFonts w:cs="Times New Roman"/>
          <w:rtl/>
        </w:rPr>
        <w:t>الدراسة</w:t>
      </w:r>
      <w:r>
        <w:t xml:space="preserve"> </w:t>
      </w:r>
      <w:r>
        <w:rPr>
          <w:rFonts w:cs="Times New Roman"/>
          <w:rtl/>
        </w:rPr>
        <w:t>لبحث</w:t>
      </w:r>
      <w:r>
        <w:t xml:space="preserve"> </w:t>
      </w:r>
      <w:r>
        <w:rPr>
          <w:rFonts w:cs="Times New Roman"/>
          <w:rtl/>
        </w:rPr>
        <w:t>دور</w:t>
      </w:r>
      <w:r>
        <w:t xml:space="preserve"> </w:t>
      </w:r>
      <w:r>
        <w:rPr>
          <w:rFonts w:cs="Times New Roman"/>
          <w:rtl/>
        </w:rPr>
        <w:t>التفاعل</w:t>
      </w:r>
      <w:r>
        <w:t xml:space="preserve"> </w:t>
      </w:r>
      <w:r>
        <w:rPr>
          <w:rFonts w:cs="Times New Roman"/>
          <w:rtl/>
        </w:rPr>
        <w:t>عبر</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r>
        <w:t xml:space="preserve"> </w:t>
      </w:r>
      <w:r>
        <w:rPr>
          <w:rFonts w:cs="Times New Roman"/>
          <w:rtl/>
        </w:rPr>
        <w:t>في</w:t>
      </w:r>
      <w:r>
        <w:t xml:space="preserve"> </w:t>
      </w:r>
      <w:r>
        <w:rPr>
          <w:rFonts w:cs="Times New Roman"/>
          <w:rtl/>
        </w:rPr>
        <w:t>تعزيز</w:t>
      </w:r>
      <w:r>
        <w:t xml:space="preserve"> </w:t>
      </w:r>
      <w:r>
        <w:rPr>
          <w:rFonts w:cs="Times New Roman"/>
          <w:rtl/>
        </w:rPr>
        <w:t>ولاء</w:t>
      </w:r>
      <w:r>
        <w:t xml:space="preserve"> </w:t>
      </w:r>
      <w:r>
        <w:rPr>
          <w:rFonts w:cs="Times New Roman"/>
          <w:rtl/>
        </w:rPr>
        <w:t>العملاء</w:t>
      </w:r>
      <w:r>
        <w:t xml:space="preserve"> </w:t>
      </w:r>
      <w:r>
        <w:rPr>
          <w:rFonts w:cs="Times New Roman"/>
          <w:rtl/>
        </w:rPr>
        <w:t>للعلامات</w:t>
      </w:r>
      <w:r>
        <w:t xml:space="preserve"> </w:t>
      </w:r>
      <w:r>
        <w:rPr>
          <w:rFonts w:cs="Times New Roman"/>
          <w:rtl/>
        </w:rPr>
        <w:t>التجارية</w:t>
      </w:r>
      <w:r>
        <w:t xml:space="preserve"> </w:t>
      </w:r>
      <w:r>
        <w:rPr>
          <w:rFonts w:cs="Times New Roman"/>
          <w:rtl/>
        </w:rPr>
        <w:t>في</w:t>
      </w:r>
      <w:r>
        <w:t xml:space="preserve"> </w:t>
      </w:r>
      <w:r>
        <w:rPr>
          <w:rFonts w:cs="Times New Roman"/>
          <w:rtl/>
        </w:rPr>
        <w:t>قطاع</w:t>
      </w:r>
      <w:r>
        <w:t xml:space="preserve"> </w:t>
      </w:r>
      <w:r>
        <w:rPr>
          <w:rFonts w:cs="Times New Roman"/>
          <w:rtl/>
        </w:rPr>
        <w:t>المطاعم</w:t>
      </w:r>
      <w:r>
        <w:t xml:space="preserve"> </w:t>
      </w:r>
      <w:r>
        <w:rPr>
          <w:rFonts w:cs="Times New Roman"/>
          <w:rtl/>
        </w:rPr>
        <w:t>بالمملكة</w:t>
      </w:r>
      <w:r>
        <w:t xml:space="preserve"> </w:t>
      </w:r>
      <w:r>
        <w:rPr>
          <w:rFonts w:cs="Times New Roman"/>
          <w:rtl/>
        </w:rPr>
        <w:t>العربية</w:t>
      </w:r>
      <w:r>
        <w:t xml:space="preserve"> </w:t>
      </w:r>
      <w:r>
        <w:rPr>
          <w:rFonts w:cs="Times New Roman"/>
          <w:rtl/>
        </w:rPr>
        <w:t>السعودية،</w:t>
      </w:r>
      <w:r>
        <w:t xml:space="preserve"> </w:t>
      </w:r>
      <w:r>
        <w:rPr>
          <w:rFonts w:cs="Times New Roman"/>
          <w:rtl/>
        </w:rPr>
        <w:t>من</w:t>
      </w:r>
      <w:r>
        <w:t xml:space="preserve"> </w:t>
      </w:r>
      <w:r>
        <w:rPr>
          <w:rFonts w:cs="Times New Roman"/>
          <w:rtl/>
        </w:rPr>
        <w:t>خلال</w:t>
      </w:r>
      <w:r>
        <w:t xml:space="preserve"> </w:t>
      </w:r>
      <w:r>
        <w:rPr>
          <w:rFonts w:cs="Times New Roman"/>
          <w:rtl/>
        </w:rPr>
        <w:t>ربط</w:t>
      </w:r>
      <w:r>
        <w:t xml:space="preserve"> </w:t>
      </w:r>
      <w:r>
        <w:rPr>
          <w:rFonts w:cs="Times New Roman"/>
          <w:rtl/>
        </w:rPr>
        <w:t>أبعاد</w:t>
      </w:r>
      <w:r>
        <w:t xml:space="preserve"> </w:t>
      </w:r>
      <w:r>
        <w:rPr>
          <w:rFonts w:cs="Times New Roman"/>
          <w:rtl/>
        </w:rPr>
        <w:t>التفاعل</w:t>
      </w:r>
      <w:r>
        <w:t xml:space="preserve"> </w:t>
      </w:r>
      <w:r>
        <w:rPr>
          <w:rFonts w:cs="Times New Roman"/>
          <w:rtl/>
        </w:rPr>
        <w:t>الرقمي</w:t>
      </w:r>
      <w:r>
        <w:t xml:space="preserve"> </w:t>
      </w:r>
      <w:r>
        <w:rPr>
          <w:rFonts w:cs="Times New Roman"/>
          <w:rtl/>
        </w:rPr>
        <w:t>مثل</w:t>
      </w:r>
      <w:r>
        <w:t xml:space="preserve"> </w:t>
      </w:r>
      <w:r>
        <w:rPr>
          <w:rFonts w:cs="Times New Roman"/>
          <w:rtl/>
        </w:rPr>
        <w:t>جودة</w:t>
      </w:r>
      <w:r>
        <w:t xml:space="preserve"> </w:t>
      </w:r>
      <w:r>
        <w:rPr>
          <w:rFonts w:cs="Times New Roman"/>
          <w:rtl/>
        </w:rPr>
        <w:t>المحتوى،</w:t>
      </w:r>
      <w:r>
        <w:t xml:space="preserve"> </w:t>
      </w:r>
      <w:r>
        <w:rPr>
          <w:rFonts w:cs="Times New Roman"/>
          <w:rtl/>
        </w:rPr>
        <w:t>وسرعة</w:t>
      </w:r>
      <w:r>
        <w:t xml:space="preserve"> </w:t>
      </w:r>
      <w:r>
        <w:rPr>
          <w:rFonts w:cs="Times New Roman"/>
          <w:rtl/>
        </w:rPr>
        <w:t>الاستجابة،</w:t>
      </w:r>
      <w:r>
        <w:t xml:space="preserve"> </w:t>
      </w:r>
      <w:r>
        <w:rPr>
          <w:rFonts w:cs="Times New Roman"/>
          <w:rtl/>
        </w:rPr>
        <w:t>وا</w:t>
      </w:r>
      <w:r>
        <w:rPr>
          <w:rFonts w:cs="Times New Roman"/>
          <w:rtl/>
        </w:rPr>
        <w:t>لتواصل</w:t>
      </w:r>
      <w:r>
        <w:t xml:space="preserve"> </w:t>
      </w:r>
      <w:r>
        <w:rPr>
          <w:rFonts w:cs="Times New Roman"/>
          <w:rtl/>
        </w:rPr>
        <w:t>المستمر،</w:t>
      </w:r>
      <w:r>
        <w:t xml:space="preserve"> </w:t>
      </w:r>
      <w:r>
        <w:rPr>
          <w:rFonts w:cs="Times New Roman"/>
          <w:rtl/>
        </w:rPr>
        <w:t>بمظاهر</w:t>
      </w:r>
      <w:r>
        <w:t xml:space="preserve"> </w:t>
      </w:r>
      <w:r>
        <w:rPr>
          <w:rFonts w:cs="Times New Roman"/>
          <w:rtl/>
        </w:rPr>
        <w:t>الولاء</w:t>
      </w:r>
      <w:r>
        <w:t xml:space="preserve"> </w:t>
      </w:r>
      <w:r>
        <w:rPr>
          <w:rFonts w:cs="Times New Roman"/>
          <w:rtl/>
        </w:rPr>
        <w:t>مثل</w:t>
      </w:r>
      <w:r>
        <w:t xml:space="preserve"> </w:t>
      </w:r>
      <w:r>
        <w:rPr>
          <w:rFonts w:cs="Times New Roman"/>
          <w:rtl/>
        </w:rPr>
        <w:t>الثقة،</w:t>
      </w:r>
      <w:r>
        <w:t xml:space="preserve"> </w:t>
      </w:r>
      <w:r>
        <w:rPr>
          <w:rFonts w:cs="Times New Roman"/>
          <w:rtl/>
        </w:rPr>
        <w:t>وتكرار</w:t>
      </w:r>
      <w:r>
        <w:t xml:space="preserve"> </w:t>
      </w:r>
      <w:r>
        <w:rPr>
          <w:rFonts w:cs="Times New Roman"/>
          <w:rtl/>
        </w:rPr>
        <w:t>التعامل،</w:t>
      </w:r>
      <w:r>
        <w:t xml:space="preserve"> </w:t>
      </w:r>
      <w:r>
        <w:rPr>
          <w:rFonts w:cs="Times New Roman"/>
          <w:rtl/>
        </w:rPr>
        <w:t>والتوصية</w:t>
      </w:r>
      <w:r>
        <w:t xml:space="preserve"> </w:t>
      </w:r>
      <w:r>
        <w:rPr>
          <w:rFonts w:cs="Times New Roman"/>
          <w:rtl/>
        </w:rPr>
        <w:t>بالعلامة</w:t>
      </w:r>
      <w:r>
        <w:t xml:space="preserve"> </w:t>
      </w:r>
      <w:r>
        <w:rPr>
          <w:rFonts w:cs="Times New Roman"/>
          <w:rtl/>
        </w:rPr>
        <w:t>التجارية</w:t>
      </w:r>
      <w:r>
        <w:t>.</w:t>
      </w:r>
    </w:p>
    <w:p w:rsidR="00DD5C12" w:rsidRDefault="00246EE5" w:rsidP="008802C9">
      <w:pPr>
        <w:spacing w:before="200" w:after="160"/>
        <w:jc w:val="both"/>
      </w:pPr>
      <w:r>
        <w:rPr>
          <w:rFonts w:cs="Times New Roman"/>
          <w:b/>
          <w:bCs/>
          <w:rtl/>
        </w:rPr>
        <w:t>الدراسات</w:t>
      </w:r>
      <w:r>
        <w:rPr>
          <w:b/>
        </w:rPr>
        <w:t xml:space="preserve"> </w:t>
      </w:r>
      <w:r>
        <w:rPr>
          <w:rFonts w:cs="Times New Roman"/>
          <w:b/>
          <w:bCs/>
          <w:rtl/>
        </w:rPr>
        <w:t>السابقة</w:t>
      </w:r>
    </w:p>
    <w:p w:rsidR="00DD5C12" w:rsidRDefault="00246EE5" w:rsidP="008802C9">
      <w:pPr>
        <w:spacing w:after="120"/>
        <w:jc w:val="both"/>
      </w:pPr>
      <w:r>
        <w:rPr>
          <w:rFonts w:cs="Times New Roman"/>
          <w:rtl/>
        </w:rPr>
        <w:t>تم</w:t>
      </w:r>
      <w:r>
        <w:t xml:space="preserve"> </w:t>
      </w:r>
      <w:r>
        <w:rPr>
          <w:rFonts w:cs="Times New Roman"/>
          <w:rtl/>
        </w:rPr>
        <w:t>عرض</w:t>
      </w:r>
      <w:r>
        <w:t xml:space="preserve"> </w:t>
      </w:r>
      <w:r>
        <w:rPr>
          <w:rFonts w:cs="Times New Roman"/>
          <w:rtl/>
        </w:rPr>
        <w:t>الدراسات</w:t>
      </w:r>
      <w:r>
        <w:t xml:space="preserve"> </w:t>
      </w:r>
      <w:r>
        <w:rPr>
          <w:rFonts w:cs="Times New Roman"/>
          <w:rtl/>
        </w:rPr>
        <w:t>السابقة</w:t>
      </w:r>
      <w:r>
        <w:t xml:space="preserve"> </w:t>
      </w:r>
      <w:r>
        <w:rPr>
          <w:rFonts w:cs="Times New Roman"/>
          <w:rtl/>
        </w:rPr>
        <w:t>وفق</w:t>
      </w:r>
      <w:r>
        <w:t xml:space="preserve"> </w:t>
      </w:r>
      <w:r>
        <w:rPr>
          <w:rFonts w:cs="Times New Roman"/>
          <w:rtl/>
        </w:rPr>
        <w:t>الأسلوب</w:t>
      </w:r>
      <w:r>
        <w:t xml:space="preserve"> </w:t>
      </w:r>
      <w:r>
        <w:rPr>
          <w:rFonts w:cs="Times New Roman"/>
          <w:rtl/>
        </w:rPr>
        <w:t>الموضوعي</w:t>
      </w:r>
      <w:r>
        <w:t xml:space="preserve"> </w:t>
      </w:r>
      <w:r>
        <w:rPr>
          <w:rFonts w:cs="Times New Roman"/>
          <w:rtl/>
        </w:rPr>
        <w:t>المحوري،</w:t>
      </w:r>
      <w:r>
        <w:t xml:space="preserve"> </w:t>
      </w:r>
      <w:r>
        <w:rPr>
          <w:rFonts w:cs="Times New Roman"/>
          <w:rtl/>
        </w:rPr>
        <w:t>بحيث</w:t>
      </w:r>
      <w:r>
        <w:t xml:space="preserve"> </w:t>
      </w:r>
      <w:r>
        <w:rPr>
          <w:rFonts w:cs="Times New Roman"/>
          <w:rtl/>
        </w:rPr>
        <w:t>لا</w:t>
      </w:r>
      <w:r>
        <w:t xml:space="preserve"> </w:t>
      </w:r>
      <w:r>
        <w:rPr>
          <w:rFonts w:cs="Times New Roman"/>
          <w:rtl/>
        </w:rPr>
        <w:t>يتم</w:t>
      </w:r>
      <w:r>
        <w:t xml:space="preserve"> </w:t>
      </w:r>
      <w:r>
        <w:rPr>
          <w:rFonts w:cs="Times New Roman"/>
          <w:rtl/>
        </w:rPr>
        <w:t>الفصل</w:t>
      </w:r>
      <w:r>
        <w:t xml:space="preserve"> </w:t>
      </w:r>
      <w:r>
        <w:rPr>
          <w:rFonts w:cs="Times New Roman"/>
          <w:rtl/>
        </w:rPr>
        <w:t>بين</w:t>
      </w:r>
      <w:r>
        <w:t xml:space="preserve"> </w:t>
      </w:r>
      <w:r>
        <w:rPr>
          <w:rFonts w:cs="Times New Roman"/>
          <w:rtl/>
        </w:rPr>
        <w:t>الدراسات</w:t>
      </w:r>
      <w:r>
        <w:t xml:space="preserve"> </w:t>
      </w:r>
      <w:r>
        <w:rPr>
          <w:rFonts w:cs="Times New Roman"/>
          <w:rtl/>
        </w:rPr>
        <w:t>العربية</w:t>
      </w:r>
      <w:r>
        <w:t xml:space="preserve"> </w:t>
      </w:r>
      <w:r>
        <w:rPr>
          <w:rFonts w:cs="Times New Roman"/>
          <w:rtl/>
        </w:rPr>
        <w:t>والأجنبية،</w:t>
      </w:r>
      <w:r>
        <w:t xml:space="preserve"> </w:t>
      </w:r>
      <w:r>
        <w:rPr>
          <w:rFonts w:cs="Times New Roman"/>
          <w:rtl/>
        </w:rPr>
        <w:t>بل</w:t>
      </w:r>
      <w:r>
        <w:t xml:space="preserve"> </w:t>
      </w:r>
      <w:r>
        <w:rPr>
          <w:rFonts w:cs="Times New Roman"/>
          <w:rtl/>
        </w:rPr>
        <w:t>تُدمج</w:t>
      </w:r>
      <w:r>
        <w:t xml:space="preserve"> </w:t>
      </w:r>
      <w:r>
        <w:rPr>
          <w:rFonts w:cs="Times New Roman"/>
          <w:rtl/>
        </w:rPr>
        <w:t>الدراسات</w:t>
      </w:r>
      <w:r>
        <w:t xml:space="preserve"> </w:t>
      </w:r>
      <w:r>
        <w:rPr>
          <w:rFonts w:cs="Times New Roman"/>
          <w:rtl/>
        </w:rPr>
        <w:t>ذات</w:t>
      </w:r>
      <w:r>
        <w:t xml:space="preserve"> </w:t>
      </w:r>
      <w:r>
        <w:rPr>
          <w:rFonts w:cs="Times New Roman"/>
          <w:rtl/>
        </w:rPr>
        <w:t>الصلة</w:t>
      </w:r>
      <w:r>
        <w:t xml:space="preserve"> </w:t>
      </w:r>
      <w:r>
        <w:rPr>
          <w:rFonts w:cs="Times New Roman"/>
          <w:rtl/>
        </w:rPr>
        <w:t>داخل</w:t>
      </w:r>
      <w:r>
        <w:t xml:space="preserve"> </w:t>
      </w:r>
      <w:r>
        <w:rPr>
          <w:rFonts w:cs="Times New Roman"/>
          <w:rtl/>
        </w:rPr>
        <w:t>محاور</w:t>
      </w:r>
      <w:r>
        <w:t xml:space="preserve"> </w:t>
      </w:r>
      <w:r>
        <w:rPr>
          <w:rFonts w:cs="Times New Roman"/>
          <w:rtl/>
        </w:rPr>
        <w:t>مرتبطة</w:t>
      </w:r>
      <w:r>
        <w:t xml:space="preserve"> </w:t>
      </w:r>
      <w:r>
        <w:rPr>
          <w:rFonts w:cs="Times New Roman"/>
          <w:rtl/>
        </w:rPr>
        <w:t>بمتغ</w:t>
      </w:r>
      <w:r>
        <w:rPr>
          <w:rFonts w:cs="Times New Roman"/>
          <w:rtl/>
        </w:rPr>
        <w:t>يرات</w:t>
      </w:r>
      <w:r>
        <w:t xml:space="preserve"> </w:t>
      </w:r>
      <w:r>
        <w:rPr>
          <w:rFonts w:cs="Times New Roman"/>
          <w:rtl/>
        </w:rPr>
        <w:t>الدراسة</w:t>
      </w:r>
      <w:r>
        <w:t xml:space="preserve">. </w:t>
      </w:r>
      <w:r>
        <w:rPr>
          <w:rFonts w:cs="Times New Roman"/>
          <w:rtl/>
        </w:rPr>
        <w:t>ويساعد</w:t>
      </w:r>
      <w:r>
        <w:t xml:space="preserve"> </w:t>
      </w:r>
      <w:r>
        <w:rPr>
          <w:rFonts w:cs="Times New Roman"/>
          <w:rtl/>
        </w:rPr>
        <w:t>هذا</w:t>
      </w:r>
      <w:r>
        <w:t xml:space="preserve"> </w:t>
      </w:r>
      <w:r>
        <w:rPr>
          <w:rFonts w:cs="Times New Roman"/>
          <w:rtl/>
        </w:rPr>
        <w:t>الأسلوب</w:t>
      </w:r>
      <w:r>
        <w:t xml:space="preserve"> </w:t>
      </w:r>
      <w:r>
        <w:rPr>
          <w:rFonts w:cs="Times New Roman"/>
          <w:rtl/>
        </w:rPr>
        <w:t>في</w:t>
      </w:r>
      <w:r>
        <w:t xml:space="preserve"> </w:t>
      </w:r>
      <w:r>
        <w:rPr>
          <w:rFonts w:cs="Times New Roman"/>
          <w:rtl/>
        </w:rPr>
        <w:t>إبراز</w:t>
      </w:r>
      <w:r>
        <w:t xml:space="preserve"> </w:t>
      </w:r>
      <w:r>
        <w:rPr>
          <w:rFonts w:cs="Times New Roman"/>
          <w:rtl/>
        </w:rPr>
        <w:t>أوجه</w:t>
      </w:r>
      <w:r>
        <w:t xml:space="preserve"> </w:t>
      </w:r>
      <w:r>
        <w:rPr>
          <w:rFonts w:cs="Times New Roman"/>
          <w:rtl/>
        </w:rPr>
        <w:t>الاتفاق</w:t>
      </w:r>
      <w:r>
        <w:t xml:space="preserve"> </w:t>
      </w:r>
      <w:r>
        <w:rPr>
          <w:rFonts w:cs="Times New Roman"/>
          <w:rtl/>
        </w:rPr>
        <w:t>والاختلاف</w:t>
      </w:r>
      <w:r>
        <w:t xml:space="preserve"> </w:t>
      </w:r>
      <w:r>
        <w:rPr>
          <w:rFonts w:cs="Times New Roman"/>
          <w:rtl/>
        </w:rPr>
        <w:t>بين</w:t>
      </w:r>
      <w:r>
        <w:t xml:space="preserve"> </w:t>
      </w:r>
      <w:r>
        <w:rPr>
          <w:rFonts w:cs="Times New Roman"/>
          <w:rtl/>
        </w:rPr>
        <w:t>الدراسات،</w:t>
      </w:r>
      <w:r>
        <w:t xml:space="preserve"> </w:t>
      </w:r>
      <w:r>
        <w:rPr>
          <w:rFonts w:cs="Times New Roman"/>
          <w:rtl/>
        </w:rPr>
        <w:t>وتحديد</w:t>
      </w:r>
      <w:r>
        <w:t xml:space="preserve"> </w:t>
      </w:r>
      <w:r>
        <w:rPr>
          <w:rFonts w:cs="Times New Roman"/>
          <w:rtl/>
        </w:rPr>
        <w:t>الفجوة</w:t>
      </w:r>
      <w:r>
        <w:t xml:space="preserve"> </w:t>
      </w:r>
      <w:r>
        <w:rPr>
          <w:rFonts w:cs="Times New Roman"/>
          <w:rtl/>
        </w:rPr>
        <w:t>البحثية</w:t>
      </w:r>
      <w:r>
        <w:t xml:space="preserve"> </w:t>
      </w:r>
      <w:r>
        <w:rPr>
          <w:rFonts w:cs="Times New Roman"/>
          <w:rtl/>
        </w:rPr>
        <w:t>التي</w:t>
      </w:r>
      <w:r>
        <w:t xml:space="preserve"> </w:t>
      </w:r>
      <w:r>
        <w:rPr>
          <w:rFonts w:cs="Times New Roman"/>
          <w:rtl/>
        </w:rPr>
        <w:t>تنطلق</w:t>
      </w:r>
      <w:r>
        <w:t xml:space="preserve"> </w:t>
      </w:r>
      <w:r>
        <w:rPr>
          <w:rFonts w:cs="Times New Roman"/>
          <w:rtl/>
        </w:rPr>
        <w:t>منها</w:t>
      </w:r>
      <w:r>
        <w:t xml:space="preserve"> </w:t>
      </w:r>
      <w:r>
        <w:rPr>
          <w:rFonts w:cs="Times New Roman"/>
          <w:rtl/>
        </w:rPr>
        <w:t>الدراسة</w:t>
      </w:r>
      <w:r>
        <w:t xml:space="preserve"> </w:t>
      </w:r>
      <w:r>
        <w:rPr>
          <w:rFonts w:cs="Times New Roman"/>
          <w:rtl/>
        </w:rPr>
        <w:t>الحالية</w:t>
      </w:r>
      <w:r>
        <w:t>.</w:t>
      </w:r>
    </w:p>
    <w:p w:rsidR="00DD5C12" w:rsidRDefault="00246EE5" w:rsidP="008802C9">
      <w:pPr>
        <w:spacing w:before="120" w:after="80"/>
        <w:jc w:val="both"/>
      </w:pPr>
      <w:r>
        <w:rPr>
          <w:rFonts w:cs="Times New Roman"/>
          <w:b/>
          <w:bCs/>
          <w:rtl/>
        </w:rPr>
        <w:t>المحور</w:t>
      </w:r>
      <w:r>
        <w:rPr>
          <w:b/>
        </w:rPr>
        <w:t xml:space="preserve"> </w:t>
      </w:r>
      <w:r>
        <w:rPr>
          <w:rFonts w:cs="Times New Roman"/>
          <w:b/>
          <w:bCs/>
          <w:rtl/>
        </w:rPr>
        <w:t>الأول</w:t>
      </w:r>
      <w:r>
        <w:rPr>
          <w:b/>
        </w:rPr>
        <w:t xml:space="preserve">: </w:t>
      </w:r>
      <w:r>
        <w:rPr>
          <w:rFonts w:cs="Times New Roman"/>
          <w:b/>
          <w:bCs/>
          <w:rtl/>
        </w:rPr>
        <w:t>التفاعل</w:t>
      </w:r>
      <w:r>
        <w:rPr>
          <w:b/>
        </w:rPr>
        <w:t xml:space="preserve"> </w:t>
      </w:r>
      <w:r>
        <w:rPr>
          <w:rFonts w:cs="Times New Roman"/>
          <w:b/>
          <w:bCs/>
          <w:rtl/>
        </w:rPr>
        <w:t>عبر</w:t>
      </w:r>
      <w:r>
        <w:rPr>
          <w:b/>
        </w:rPr>
        <w:t xml:space="preserve"> </w:t>
      </w:r>
      <w:r>
        <w:rPr>
          <w:rFonts w:cs="Times New Roman"/>
          <w:b/>
          <w:bCs/>
          <w:rtl/>
        </w:rPr>
        <w:t>منصات</w:t>
      </w:r>
      <w:r>
        <w:rPr>
          <w:b/>
        </w:rPr>
        <w:t xml:space="preserve"> </w:t>
      </w:r>
      <w:r>
        <w:rPr>
          <w:rFonts w:cs="Times New Roman"/>
          <w:b/>
          <w:bCs/>
          <w:rtl/>
        </w:rPr>
        <w:t>التواصل</w:t>
      </w:r>
      <w:r>
        <w:rPr>
          <w:b/>
        </w:rPr>
        <w:t xml:space="preserve"> </w:t>
      </w:r>
      <w:r>
        <w:rPr>
          <w:rFonts w:cs="Times New Roman"/>
          <w:b/>
          <w:bCs/>
          <w:rtl/>
        </w:rPr>
        <w:t>الاجتماعي</w:t>
      </w:r>
      <w:r>
        <w:rPr>
          <w:b/>
        </w:rPr>
        <w:t xml:space="preserve"> </w:t>
      </w:r>
      <w:r>
        <w:rPr>
          <w:rFonts w:cs="Times New Roman"/>
          <w:b/>
          <w:bCs/>
          <w:rtl/>
        </w:rPr>
        <w:t>كمدخل</w:t>
      </w:r>
      <w:r>
        <w:rPr>
          <w:b/>
        </w:rPr>
        <w:t xml:space="preserve"> </w:t>
      </w:r>
      <w:r>
        <w:rPr>
          <w:rFonts w:cs="Times New Roman"/>
          <w:b/>
          <w:bCs/>
          <w:rtl/>
        </w:rPr>
        <w:t>لبناء</w:t>
      </w:r>
      <w:r>
        <w:rPr>
          <w:b/>
        </w:rPr>
        <w:t xml:space="preserve"> </w:t>
      </w:r>
      <w:r>
        <w:rPr>
          <w:rFonts w:cs="Times New Roman"/>
          <w:b/>
          <w:bCs/>
          <w:rtl/>
        </w:rPr>
        <w:t>العلاقة</w:t>
      </w:r>
      <w:r>
        <w:rPr>
          <w:b/>
        </w:rPr>
        <w:t xml:space="preserve"> </w:t>
      </w:r>
      <w:r>
        <w:rPr>
          <w:rFonts w:cs="Times New Roman"/>
          <w:b/>
          <w:bCs/>
          <w:rtl/>
        </w:rPr>
        <w:t>مع</w:t>
      </w:r>
      <w:r>
        <w:rPr>
          <w:b/>
        </w:rPr>
        <w:t xml:space="preserve"> </w:t>
      </w:r>
      <w:r>
        <w:rPr>
          <w:rFonts w:cs="Times New Roman"/>
          <w:b/>
          <w:bCs/>
          <w:rtl/>
        </w:rPr>
        <w:t>العملاء</w:t>
      </w:r>
    </w:p>
    <w:p w:rsidR="00DD5C12" w:rsidRDefault="00246EE5" w:rsidP="008802C9">
      <w:pPr>
        <w:spacing w:after="120"/>
        <w:jc w:val="both"/>
      </w:pPr>
      <w:r>
        <w:rPr>
          <w:rFonts w:cs="Times New Roman"/>
          <w:rtl/>
        </w:rPr>
        <w:t>يرتبط</w:t>
      </w:r>
      <w:r>
        <w:t xml:space="preserve"> </w:t>
      </w:r>
      <w:r>
        <w:rPr>
          <w:rFonts w:cs="Times New Roman"/>
          <w:rtl/>
        </w:rPr>
        <w:t>هذا</w:t>
      </w:r>
      <w:r>
        <w:t xml:space="preserve"> </w:t>
      </w:r>
      <w:r>
        <w:rPr>
          <w:rFonts w:cs="Times New Roman"/>
          <w:rtl/>
        </w:rPr>
        <w:t>المحور</w:t>
      </w:r>
      <w:r>
        <w:t xml:space="preserve"> </w:t>
      </w:r>
      <w:r>
        <w:rPr>
          <w:rFonts w:cs="Times New Roman"/>
          <w:rtl/>
        </w:rPr>
        <w:t>بالمتغير</w:t>
      </w:r>
      <w:r>
        <w:t xml:space="preserve"> </w:t>
      </w:r>
      <w:r>
        <w:rPr>
          <w:rFonts w:cs="Times New Roman"/>
          <w:rtl/>
        </w:rPr>
        <w:t>المستقل</w:t>
      </w:r>
      <w:r>
        <w:t xml:space="preserve"> </w:t>
      </w:r>
      <w:r>
        <w:rPr>
          <w:rFonts w:cs="Times New Roman"/>
          <w:rtl/>
        </w:rPr>
        <w:t>للدراسة</w:t>
      </w:r>
      <w:r>
        <w:rPr>
          <w:rFonts w:cs="Times New Roman"/>
          <w:rtl/>
        </w:rPr>
        <w:t>،</w:t>
      </w:r>
      <w:r>
        <w:t xml:space="preserve"> </w:t>
      </w:r>
      <w:r>
        <w:rPr>
          <w:rFonts w:cs="Times New Roman"/>
          <w:rtl/>
        </w:rPr>
        <w:t>وهو</w:t>
      </w:r>
      <w:r>
        <w:t xml:space="preserve"> </w:t>
      </w:r>
      <w:r>
        <w:rPr>
          <w:rFonts w:cs="Times New Roman"/>
          <w:rtl/>
        </w:rPr>
        <w:t>التفاعل</w:t>
      </w:r>
      <w:r>
        <w:t xml:space="preserve"> </w:t>
      </w:r>
      <w:r>
        <w:rPr>
          <w:rFonts w:cs="Times New Roman"/>
          <w:rtl/>
        </w:rPr>
        <w:t>عبر</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r>
        <w:t xml:space="preserve">. </w:t>
      </w:r>
      <w:r>
        <w:rPr>
          <w:rFonts w:cs="Times New Roman"/>
          <w:rtl/>
        </w:rPr>
        <w:t>وتوضح</w:t>
      </w:r>
      <w:r>
        <w:t xml:space="preserve"> </w:t>
      </w:r>
      <w:r>
        <w:rPr>
          <w:rFonts w:cs="Times New Roman"/>
          <w:rtl/>
        </w:rPr>
        <w:t>الدراسات</w:t>
      </w:r>
      <w:r>
        <w:t xml:space="preserve"> </w:t>
      </w:r>
      <w:r>
        <w:rPr>
          <w:rFonts w:cs="Times New Roman"/>
          <w:rtl/>
        </w:rPr>
        <w:t>الآتية</w:t>
      </w:r>
      <w:r>
        <w:t xml:space="preserve"> </w:t>
      </w:r>
      <w:r>
        <w:rPr>
          <w:rFonts w:cs="Times New Roman"/>
          <w:rtl/>
        </w:rPr>
        <w:t>كيف</w:t>
      </w:r>
      <w:r>
        <w:t xml:space="preserve"> </w:t>
      </w:r>
      <w:r>
        <w:rPr>
          <w:rFonts w:cs="Times New Roman"/>
          <w:rtl/>
        </w:rPr>
        <w:t>تسهم</w:t>
      </w:r>
      <w:r>
        <w:t xml:space="preserve"> </w:t>
      </w:r>
      <w:r>
        <w:rPr>
          <w:rFonts w:cs="Times New Roman"/>
          <w:rtl/>
        </w:rPr>
        <w:t>أبعاد</w:t>
      </w:r>
      <w:r>
        <w:t xml:space="preserve"> </w:t>
      </w:r>
      <w:r>
        <w:rPr>
          <w:rFonts w:cs="Times New Roman"/>
          <w:rtl/>
        </w:rPr>
        <w:t>التفاعل</w:t>
      </w:r>
      <w:r>
        <w:t xml:space="preserve"> </w:t>
      </w:r>
      <w:r>
        <w:rPr>
          <w:rFonts w:cs="Times New Roman"/>
          <w:rtl/>
        </w:rPr>
        <w:t>الرقمي</w:t>
      </w:r>
      <w:r>
        <w:t xml:space="preserve"> </w:t>
      </w:r>
      <w:r>
        <w:rPr>
          <w:rFonts w:cs="Times New Roman"/>
          <w:rtl/>
        </w:rPr>
        <w:t>مثل</w:t>
      </w:r>
      <w:r>
        <w:t xml:space="preserve"> </w:t>
      </w:r>
      <w:r>
        <w:rPr>
          <w:rFonts w:cs="Times New Roman"/>
          <w:rtl/>
        </w:rPr>
        <w:t>جودة</w:t>
      </w:r>
      <w:r>
        <w:t xml:space="preserve"> </w:t>
      </w:r>
      <w:r>
        <w:rPr>
          <w:rFonts w:cs="Times New Roman"/>
          <w:rtl/>
        </w:rPr>
        <w:t>المحتوى،</w:t>
      </w:r>
      <w:r>
        <w:t xml:space="preserve"> </w:t>
      </w:r>
      <w:r>
        <w:rPr>
          <w:rFonts w:cs="Times New Roman"/>
          <w:rtl/>
        </w:rPr>
        <w:t>سرعة</w:t>
      </w:r>
      <w:r>
        <w:t xml:space="preserve"> </w:t>
      </w:r>
      <w:r>
        <w:rPr>
          <w:rFonts w:cs="Times New Roman"/>
          <w:rtl/>
        </w:rPr>
        <w:t>الاستجابة،</w:t>
      </w:r>
      <w:r>
        <w:t xml:space="preserve"> </w:t>
      </w:r>
      <w:r>
        <w:rPr>
          <w:rFonts w:cs="Times New Roman"/>
          <w:rtl/>
        </w:rPr>
        <w:t>التخصيص،</w:t>
      </w:r>
      <w:r>
        <w:t xml:space="preserve"> </w:t>
      </w:r>
      <w:r>
        <w:rPr>
          <w:rFonts w:cs="Times New Roman"/>
          <w:rtl/>
        </w:rPr>
        <w:t>الحداثة،</w:t>
      </w:r>
      <w:r>
        <w:t xml:space="preserve"> </w:t>
      </w:r>
      <w:r>
        <w:rPr>
          <w:rFonts w:cs="Times New Roman"/>
          <w:rtl/>
        </w:rPr>
        <w:t>الكلمة</w:t>
      </w:r>
      <w:r>
        <w:t xml:space="preserve"> </w:t>
      </w:r>
      <w:r>
        <w:rPr>
          <w:rFonts w:cs="Times New Roman"/>
          <w:rtl/>
        </w:rPr>
        <w:t>المنطوقة</w:t>
      </w:r>
      <w:r>
        <w:t xml:space="preserve"> </w:t>
      </w:r>
      <w:r>
        <w:rPr>
          <w:rFonts w:cs="Times New Roman"/>
          <w:rtl/>
        </w:rPr>
        <w:t>الإلكترونية،</w:t>
      </w:r>
      <w:r>
        <w:t xml:space="preserve"> </w:t>
      </w:r>
      <w:r>
        <w:rPr>
          <w:rFonts w:cs="Times New Roman"/>
          <w:rtl/>
        </w:rPr>
        <w:t>وتشجيع</w:t>
      </w:r>
      <w:r>
        <w:t xml:space="preserve"> </w:t>
      </w:r>
      <w:r>
        <w:rPr>
          <w:rFonts w:cs="Times New Roman"/>
          <w:rtl/>
        </w:rPr>
        <w:t>المشاركة</w:t>
      </w:r>
      <w:r>
        <w:t xml:space="preserve"> </w:t>
      </w:r>
      <w:r>
        <w:rPr>
          <w:rFonts w:cs="Times New Roman"/>
          <w:rtl/>
        </w:rPr>
        <w:t>في</w:t>
      </w:r>
      <w:r>
        <w:t xml:space="preserve"> </w:t>
      </w:r>
      <w:r>
        <w:rPr>
          <w:rFonts w:cs="Times New Roman"/>
          <w:rtl/>
        </w:rPr>
        <w:t>بناء</w:t>
      </w:r>
      <w:r>
        <w:t xml:space="preserve"> </w:t>
      </w:r>
      <w:r>
        <w:rPr>
          <w:rFonts w:cs="Times New Roman"/>
          <w:rtl/>
        </w:rPr>
        <w:t>علاقة</w:t>
      </w:r>
      <w:r>
        <w:t xml:space="preserve"> </w:t>
      </w:r>
      <w:r>
        <w:rPr>
          <w:rFonts w:cs="Times New Roman"/>
          <w:rtl/>
        </w:rPr>
        <w:t>بين</w:t>
      </w:r>
      <w:r>
        <w:t xml:space="preserve"> </w:t>
      </w:r>
      <w:r>
        <w:rPr>
          <w:rFonts w:cs="Times New Roman"/>
          <w:rtl/>
        </w:rPr>
        <w:t>العميل</w:t>
      </w:r>
      <w:r>
        <w:t xml:space="preserve"> </w:t>
      </w:r>
      <w:r>
        <w:rPr>
          <w:rFonts w:cs="Times New Roman"/>
          <w:rtl/>
        </w:rPr>
        <w:t>والعلامة</w:t>
      </w:r>
      <w:r>
        <w:t xml:space="preserve"> </w:t>
      </w:r>
      <w:r>
        <w:rPr>
          <w:rFonts w:cs="Times New Roman"/>
          <w:rtl/>
        </w:rPr>
        <w:t>التجارية</w:t>
      </w:r>
      <w:r>
        <w:t>.</w:t>
      </w:r>
    </w:p>
    <w:p w:rsidR="00DD5C12" w:rsidRDefault="00246EE5" w:rsidP="008802C9">
      <w:pPr>
        <w:spacing w:after="120"/>
        <w:jc w:val="both"/>
      </w:pPr>
      <w:r>
        <w:rPr>
          <w:rFonts w:cs="Times New Roman"/>
          <w:b/>
          <w:bCs/>
          <w:rtl/>
        </w:rPr>
        <w:t>الدراسة</w:t>
      </w:r>
      <w:r>
        <w:rPr>
          <w:b/>
        </w:rPr>
        <w:t xml:space="preserve"> </w:t>
      </w:r>
      <w:r>
        <w:rPr>
          <w:rFonts w:cs="Times New Roman"/>
          <w:b/>
          <w:bCs/>
          <w:rtl/>
        </w:rPr>
        <w:t>الأولى</w:t>
      </w:r>
      <w:r>
        <w:rPr>
          <w:b/>
        </w:rPr>
        <w:t>: Ibra</w:t>
      </w:r>
      <w:r>
        <w:rPr>
          <w:b/>
        </w:rPr>
        <w:t>him &amp; Aljarah (2024)</w:t>
      </w:r>
    </w:p>
    <w:p w:rsidR="00DD5C12" w:rsidRDefault="00246EE5" w:rsidP="008802C9">
      <w:pPr>
        <w:spacing w:after="120"/>
        <w:jc w:val="both"/>
      </w:pPr>
      <w:r>
        <w:rPr>
          <w:rFonts w:cs="Times New Roman"/>
          <w:rtl/>
        </w:rPr>
        <w:t>تناولت</w:t>
      </w:r>
      <w:r>
        <w:t xml:space="preserve"> </w:t>
      </w:r>
      <w:r>
        <w:rPr>
          <w:rFonts w:cs="Times New Roman"/>
          <w:rtl/>
        </w:rPr>
        <w:t>دراسة</w:t>
      </w:r>
      <w:r>
        <w:t xml:space="preserve"> Ibrahim &amp; Aljarah (2024) </w:t>
      </w:r>
      <w:r>
        <w:rPr>
          <w:rFonts w:cs="Times New Roman"/>
          <w:rtl/>
        </w:rPr>
        <w:t>بعنوان</w:t>
      </w:r>
      <w:r>
        <w:t xml:space="preserve"> “In the digital landscape: Can social media marketing activities boost brand loyalty in the Jordanian hospitality sector?” </w:t>
      </w:r>
      <w:r>
        <w:rPr>
          <w:rFonts w:cs="Times New Roman"/>
          <w:rtl/>
        </w:rPr>
        <w:t>أثر</w:t>
      </w:r>
      <w:r>
        <w:t xml:space="preserve"> </w:t>
      </w:r>
      <w:r>
        <w:rPr>
          <w:rFonts w:cs="Times New Roman"/>
          <w:rtl/>
        </w:rPr>
        <w:t>أنشطة</w:t>
      </w:r>
      <w:r>
        <w:t xml:space="preserve"> </w:t>
      </w:r>
      <w:r>
        <w:rPr>
          <w:rFonts w:cs="Times New Roman"/>
          <w:rtl/>
        </w:rPr>
        <w:t>التسويق</w:t>
      </w:r>
      <w:r>
        <w:t xml:space="preserve"> </w:t>
      </w:r>
      <w:r>
        <w:rPr>
          <w:rFonts w:cs="Times New Roman"/>
          <w:rtl/>
        </w:rPr>
        <w:t>عبر</w:t>
      </w:r>
      <w:r>
        <w:t xml:space="preserve"> </w:t>
      </w:r>
      <w:r>
        <w:rPr>
          <w:rFonts w:cs="Times New Roman"/>
          <w:rtl/>
        </w:rPr>
        <w:t>وسائل</w:t>
      </w:r>
      <w:r>
        <w:t xml:space="preserve"> </w:t>
      </w:r>
      <w:r>
        <w:rPr>
          <w:rFonts w:cs="Times New Roman"/>
          <w:rtl/>
        </w:rPr>
        <w:t>التواصل</w:t>
      </w:r>
      <w:r>
        <w:t xml:space="preserve"> </w:t>
      </w:r>
      <w:r>
        <w:rPr>
          <w:rFonts w:cs="Times New Roman"/>
          <w:rtl/>
        </w:rPr>
        <w:t>الاجتماعي</w:t>
      </w:r>
      <w:r>
        <w:t xml:space="preserve"> </w:t>
      </w:r>
      <w:r>
        <w:rPr>
          <w:rFonts w:cs="Times New Roman"/>
          <w:rtl/>
        </w:rPr>
        <w:t>في</w:t>
      </w:r>
      <w:r>
        <w:t xml:space="preserve"> </w:t>
      </w:r>
      <w:r>
        <w:rPr>
          <w:rFonts w:cs="Times New Roman"/>
          <w:rtl/>
        </w:rPr>
        <w:t>ولاء</w:t>
      </w:r>
      <w:r>
        <w:t xml:space="preserve"> </w:t>
      </w:r>
      <w:r>
        <w:rPr>
          <w:rFonts w:cs="Times New Roman"/>
          <w:rtl/>
        </w:rPr>
        <w:t>العلامة</w:t>
      </w:r>
      <w:r>
        <w:t xml:space="preserve"> </w:t>
      </w:r>
      <w:r>
        <w:rPr>
          <w:rFonts w:cs="Times New Roman"/>
          <w:rtl/>
        </w:rPr>
        <w:t>التجا</w:t>
      </w:r>
      <w:r>
        <w:rPr>
          <w:rFonts w:cs="Times New Roman"/>
          <w:rtl/>
        </w:rPr>
        <w:t>رية</w:t>
      </w:r>
      <w:r>
        <w:t xml:space="preserve"> </w:t>
      </w:r>
      <w:r>
        <w:rPr>
          <w:rFonts w:cs="Times New Roman"/>
          <w:rtl/>
        </w:rPr>
        <w:t>في</w:t>
      </w:r>
      <w:r>
        <w:t xml:space="preserve"> </w:t>
      </w:r>
      <w:r>
        <w:rPr>
          <w:rFonts w:cs="Times New Roman"/>
          <w:rtl/>
        </w:rPr>
        <w:t>قطاع</w:t>
      </w:r>
      <w:r>
        <w:t xml:space="preserve"> </w:t>
      </w:r>
      <w:r>
        <w:rPr>
          <w:rFonts w:cs="Times New Roman"/>
          <w:rtl/>
        </w:rPr>
        <w:t>الضيافة</w:t>
      </w:r>
      <w:r>
        <w:t xml:space="preserve"> </w:t>
      </w:r>
      <w:r>
        <w:rPr>
          <w:rFonts w:cs="Times New Roman"/>
          <w:rtl/>
        </w:rPr>
        <w:t>الأردني،</w:t>
      </w:r>
      <w:r>
        <w:t xml:space="preserve"> </w:t>
      </w:r>
      <w:r>
        <w:rPr>
          <w:rFonts w:cs="Times New Roman"/>
          <w:rtl/>
        </w:rPr>
        <w:t>مع</w:t>
      </w:r>
      <w:r>
        <w:t xml:space="preserve"> </w:t>
      </w:r>
      <w:r>
        <w:rPr>
          <w:rFonts w:cs="Times New Roman"/>
          <w:rtl/>
        </w:rPr>
        <w:t>اختبار</w:t>
      </w:r>
      <w:r>
        <w:t xml:space="preserve"> </w:t>
      </w:r>
      <w:r>
        <w:rPr>
          <w:rFonts w:cs="Times New Roman"/>
          <w:rtl/>
        </w:rPr>
        <w:t>أدوار</w:t>
      </w:r>
      <w:r>
        <w:t xml:space="preserve"> </w:t>
      </w:r>
      <w:r>
        <w:rPr>
          <w:rFonts w:cs="Times New Roman"/>
          <w:rtl/>
        </w:rPr>
        <w:t>وسيطة</w:t>
      </w:r>
      <w:r>
        <w:t xml:space="preserve"> </w:t>
      </w:r>
      <w:r>
        <w:rPr>
          <w:rFonts w:cs="Times New Roman"/>
          <w:rtl/>
        </w:rPr>
        <w:t>مثل</w:t>
      </w:r>
      <w:r>
        <w:t xml:space="preserve"> </w:t>
      </w:r>
      <w:r>
        <w:rPr>
          <w:rFonts w:cs="Times New Roman"/>
          <w:rtl/>
        </w:rPr>
        <w:t>حب</w:t>
      </w:r>
      <w:r>
        <w:t xml:space="preserve"> </w:t>
      </w:r>
      <w:r>
        <w:rPr>
          <w:rFonts w:cs="Times New Roman"/>
          <w:rtl/>
        </w:rPr>
        <w:t>العلامة</w:t>
      </w:r>
      <w:r>
        <w:t xml:space="preserve"> </w:t>
      </w:r>
      <w:r>
        <w:rPr>
          <w:rFonts w:cs="Times New Roman"/>
          <w:rtl/>
        </w:rPr>
        <w:t>والثقة</w:t>
      </w:r>
      <w:r>
        <w:t xml:space="preserve">. </w:t>
      </w:r>
      <w:r>
        <w:rPr>
          <w:rFonts w:cs="Times New Roman"/>
          <w:rtl/>
        </w:rPr>
        <w:t>واعتمدت</w:t>
      </w:r>
      <w:r>
        <w:t xml:space="preserve"> </w:t>
      </w:r>
      <w:r>
        <w:rPr>
          <w:rFonts w:cs="Times New Roman"/>
          <w:rtl/>
        </w:rPr>
        <w:t>الدراسة</w:t>
      </w:r>
      <w:r>
        <w:t xml:space="preserve"> </w:t>
      </w:r>
      <w:r>
        <w:rPr>
          <w:rFonts w:cs="Times New Roman"/>
          <w:rtl/>
        </w:rPr>
        <w:t>على</w:t>
      </w:r>
      <w:r>
        <w:t xml:space="preserve"> </w:t>
      </w:r>
      <w:r>
        <w:rPr>
          <w:rFonts w:cs="Times New Roman"/>
          <w:rtl/>
        </w:rPr>
        <w:t>منهج</w:t>
      </w:r>
      <w:r>
        <w:t xml:space="preserve"> </w:t>
      </w:r>
      <w:r>
        <w:rPr>
          <w:rFonts w:cs="Times New Roman"/>
          <w:rtl/>
        </w:rPr>
        <w:t>كمي</w:t>
      </w:r>
      <w:r>
        <w:t xml:space="preserve"> </w:t>
      </w:r>
      <w:r>
        <w:rPr>
          <w:rFonts w:cs="Times New Roman"/>
          <w:rtl/>
        </w:rPr>
        <w:t>وصفي</w:t>
      </w:r>
      <w:r>
        <w:t xml:space="preserve"> </w:t>
      </w:r>
      <w:r>
        <w:rPr>
          <w:rFonts w:cs="Times New Roman"/>
          <w:rtl/>
        </w:rPr>
        <w:t>مستخدمة</w:t>
      </w:r>
      <w:r>
        <w:t xml:space="preserve"> </w:t>
      </w:r>
      <w:r>
        <w:rPr>
          <w:rFonts w:cs="Times New Roman"/>
          <w:rtl/>
        </w:rPr>
        <w:t>الاستبانة</w:t>
      </w:r>
      <w:r>
        <w:t xml:space="preserve"> </w:t>
      </w:r>
      <w:r>
        <w:rPr>
          <w:rFonts w:cs="Times New Roman"/>
          <w:rtl/>
        </w:rPr>
        <w:t>وتحليل</w:t>
      </w:r>
      <w:r>
        <w:t xml:space="preserve"> </w:t>
      </w:r>
      <w:r>
        <w:rPr>
          <w:rFonts w:cs="Times New Roman"/>
          <w:rtl/>
        </w:rPr>
        <w:t>نمذجة</w:t>
      </w:r>
      <w:r>
        <w:t xml:space="preserve"> </w:t>
      </w:r>
      <w:r>
        <w:rPr>
          <w:rFonts w:cs="Times New Roman"/>
          <w:rtl/>
        </w:rPr>
        <w:t>المعادلات</w:t>
      </w:r>
      <w:r>
        <w:t xml:space="preserve"> </w:t>
      </w:r>
      <w:r>
        <w:rPr>
          <w:rFonts w:cs="Times New Roman"/>
          <w:rtl/>
        </w:rPr>
        <w:t>البنائية</w:t>
      </w:r>
      <w:r>
        <w:t xml:space="preserve"> </w:t>
      </w:r>
      <w:r>
        <w:rPr>
          <w:rFonts w:cs="Times New Roman"/>
          <w:rtl/>
        </w:rPr>
        <w:t>على</w:t>
      </w:r>
      <w:r>
        <w:t xml:space="preserve"> </w:t>
      </w:r>
      <w:r>
        <w:rPr>
          <w:rFonts w:cs="Times New Roman"/>
          <w:rtl/>
        </w:rPr>
        <w:t>عينة</w:t>
      </w:r>
      <w:r>
        <w:t xml:space="preserve"> </w:t>
      </w:r>
      <w:r>
        <w:rPr>
          <w:rFonts w:cs="Times New Roman"/>
          <w:rtl/>
        </w:rPr>
        <w:t>من</w:t>
      </w:r>
      <w:r>
        <w:t xml:space="preserve"> </w:t>
      </w:r>
      <w:r>
        <w:rPr>
          <w:rFonts w:cs="Times New Roman"/>
          <w:rtl/>
        </w:rPr>
        <w:t>عملاء</w:t>
      </w:r>
      <w:r>
        <w:t xml:space="preserve"> </w:t>
      </w:r>
      <w:r>
        <w:rPr>
          <w:rFonts w:cs="Times New Roman"/>
          <w:rtl/>
        </w:rPr>
        <w:t>قطاع</w:t>
      </w:r>
      <w:r>
        <w:t xml:space="preserve"> </w:t>
      </w:r>
      <w:r>
        <w:rPr>
          <w:rFonts w:cs="Times New Roman"/>
          <w:rtl/>
        </w:rPr>
        <w:t>الضيافة</w:t>
      </w:r>
      <w:r>
        <w:t xml:space="preserve"> </w:t>
      </w:r>
      <w:r>
        <w:rPr>
          <w:rFonts w:cs="Times New Roman"/>
          <w:rtl/>
        </w:rPr>
        <w:t>في</w:t>
      </w:r>
      <w:r>
        <w:t xml:space="preserve"> </w:t>
      </w:r>
      <w:r>
        <w:rPr>
          <w:rFonts w:cs="Times New Roman"/>
          <w:rtl/>
        </w:rPr>
        <w:t>الأردن</w:t>
      </w:r>
      <w:r>
        <w:t xml:space="preserve">. </w:t>
      </w:r>
      <w:r>
        <w:rPr>
          <w:rFonts w:cs="Times New Roman"/>
          <w:rtl/>
        </w:rPr>
        <w:t>وأظهرت</w:t>
      </w:r>
      <w:r>
        <w:t xml:space="preserve"> </w:t>
      </w:r>
      <w:r>
        <w:rPr>
          <w:rFonts w:cs="Times New Roman"/>
          <w:rtl/>
        </w:rPr>
        <w:t>نتائجها</w:t>
      </w:r>
      <w:r>
        <w:t xml:space="preserve"> </w:t>
      </w:r>
      <w:r>
        <w:rPr>
          <w:rFonts w:cs="Times New Roman"/>
          <w:rtl/>
        </w:rPr>
        <w:t>أن</w:t>
      </w:r>
      <w:r>
        <w:t xml:space="preserve"> </w:t>
      </w:r>
      <w:r>
        <w:rPr>
          <w:rFonts w:cs="Times New Roman"/>
          <w:rtl/>
        </w:rPr>
        <w:t>أنشطة</w:t>
      </w:r>
      <w:r>
        <w:t xml:space="preserve"> </w:t>
      </w:r>
      <w:r>
        <w:rPr>
          <w:rFonts w:cs="Times New Roman"/>
          <w:rtl/>
        </w:rPr>
        <w:lastRenderedPageBreak/>
        <w:t>التسويق</w:t>
      </w:r>
      <w:r>
        <w:t xml:space="preserve"> </w:t>
      </w:r>
      <w:r>
        <w:rPr>
          <w:rFonts w:cs="Times New Roman"/>
          <w:rtl/>
        </w:rPr>
        <w:t>عبر</w:t>
      </w:r>
      <w:r>
        <w:t xml:space="preserve"> </w:t>
      </w:r>
      <w:r>
        <w:rPr>
          <w:rFonts w:cs="Times New Roman"/>
          <w:rtl/>
        </w:rPr>
        <w:t>وسائل</w:t>
      </w:r>
      <w:r>
        <w:t xml:space="preserve"> </w:t>
      </w:r>
      <w:r>
        <w:rPr>
          <w:rFonts w:cs="Times New Roman"/>
          <w:rtl/>
        </w:rPr>
        <w:t>التواصل</w:t>
      </w:r>
      <w:r>
        <w:t xml:space="preserve"> </w:t>
      </w:r>
      <w:r>
        <w:rPr>
          <w:rFonts w:cs="Times New Roman"/>
          <w:rtl/>
        </w:rPr>
        <w:t>الاجتم</w:t>
      </w:r>
      <w:r>
        <w:rPr>
          <w:rFonts w:cs="Times New Roman"/>
          <w:rtl/>
        </w:rPr>
        <w:t>اعي</w:t>
      </w:r>
      <w:r>
        <w:t xml:space="preserve"> </w:t>
      </w:r>
      <w:r>
        <w:rPr>
          <w:rFonts w:cs="Times New Roman"/>
          <w:rtl/>
        </w:rPr>
        <w:t>يمكن</w:t>
      </w:r>
      <w:r>
        <w:t xml:space="preserve"> </w:t>
      </w:r>
      <w:r>
        <w:rPr>
          <w:rFonts w:cs="Times New Roman"/>
          <w:rtl/>
        </w:rPr>
        <w:t>أن</w:t>
      </w:r>
      <w:r>
        <w:t xml:space="preserve"> </w:t>
      </w:r>
      <w:r>
        <w:rPr>
          <w:rFonts w:cs="Times New Roman"/>
          <w:rtl/>
        </w:rPr>
        <w:t>تعزز</w:t>
      </w:r>
      <w:r>
        <w:t xml:space="preserve"> </w:t>
      </w:r>
      <w:r>
        <w:rPr>
          <w:rFonts w:cs="Times New Roman"/>
          <w:rtl/>
        </w:rPr>
        <w:t>الولاء</w:t>
      </w:r>
      <w:r>
        <w:t xml:space="preserve"> </w:t>
      </w:r>
      <w:r>
        <w:rPr>
          <w:rFonts w:cs="Times New Roman"/>
          <w:rtl/>
        </w:rPr>
        <w:t>عندما</w:t>
      </w:r>
      <w:r>
        <w:t xml:space="preserve"> </w:t>
      </w:r>
      <w:r>
        <w:rPr>
          <w:rFonts w:cs="Times New Roman"/>
          <w:rtl/>
        </w:rPr>
        <w:t>ترتبط</w:t>
      </w:r>
      <w:r>
        <w:t xml:space="preserve"> </w:t>
      </w:r>
      <w:r>
        <w:rPr>
          <w:rFonts w:cs="Times New Roman"/>
          <w:rtl/>
        </w:rPr>
        <w:t>بتكوين</w:t>
      </w:r>
      <w:r>
        <w:t xml:space="preserve"> </w:t>
      </w:r>
      <w:r>
        <w:rPr>
          <w:rFonts w:cs="Times New Roman"/>
          <w:rtl/>
        </w:rPr>
        <w:t>الثقة</w:t>
      </w:r>
      <w:r>
        <w:t xml:space="preserve"> </w:t>
      </w:r>
      <w:r>
        <w:rPr>
          <w:rFonts w:cs="Times New Roman"/>
          <w:rtl/>
        </w:rPr>
        <w:t>والحب</w:t>
      </w:r>
      <w:r>
        <w:t xml:space="preserve"> </w:t>
      </w:r>
      <w:r>
        <w:rPr>
          <w:rFonts w:cs="Times New Roman"/>
          <w:rtl/>
        </w:rPr>
        <w:t>تجاه</w:t>
      </w:r>
      <w:r>
        <w:t xml:space="preserve"> </w:t>
      </w:r>
      <w:r>
        <w:rPr>
          <w:rFonts w:cs="Times New Roman"/>
          <w:rtl/>
        </w:rPr>
        <w:t>العلامة</w:t>
      </w:r>
      <w:r>
        <w:t xml:space="preserve"> </w:t>
      </w:r>
      <w:r>
        <w:rPr>
          <w:rFonts w:cs="Times New Roman"/>
          <w:rtl/>
        </w:rPr>
        <w:t>التجارية،</w:t>
      </w:r>
      <w:r>
        <w:t xml:space="preserve"> </w:t>
      </w:r>
      <w:r>
        <w:rPr>
          <w:rFonts w:cs="Times New Roman"/>
          <w:rtl/>
        </w:rPr>
        <w:t>وهو</w:t>
      </w:r>
      <w:r>
        <w:t xml:space="preserve"> </w:t>
      </w:r>
      <w:r>
        <w:rPr>
          <w:rFonts w:cs="Times New Roman"/>
          <w:rtl/>
        </w:rPr>
        <w:t>ما</w:t>
      </w:r>
      <w:r>
        <w:t xml:space="preserve"> </w:t>
      </w:r>
      <w:r>
        <w:rPr>
          <w:rFonts w:cs="Times New Roman"/>
          <w:rtl/>
        </w:rPr>
        <w:t>يدعم</w:t>
      </w:r>
      <w:r>
        <w:t xml:space="preserve"> </w:t>
      </w:r>
      <w:r>
        <w:rPr>
          <w:rFonts w:cs="Times New Roman"/>
          <w:rtl/>
        </w:rPr>
        <w:t>أهمية</w:t>
      </w:r>
      <w:r>
        <w:t xml:space="preserve"> </w:t>
      </w:r>
      <w:r>
        <w:rPr>
          <w:rFonts w:cs="Times New Roman"/>
          <w:rtl/>
        </w:rPr>
        <w:t>التفاعل</w:t>
      </w:r>
      <w:r>
        <w:t xml:space="preserve"> </w:t>
      </w:r>
      <w:r>
        <w:rPr>
          <w:rFonts w:cs="Times New Roman"/>
          <w:rtl/>
        </w:rPr>
        <w:t>وليس</w:t>
      </w:r>
      <w:r>
        <w:t xml:space="preserve"> </w:t>
      </w:r>
      <w:r>
        <w:rPr>
          <w:rFonts w:cs="Times New Roman"/>
          <w:rtl/>
        </w:rPr>
        <w:t>مجرد</w:t>
      </w:r>
      <w:r>
        <w:t xml:space="preserve"> </w:t>
      </w:r>
      <w:r>
        <w:rPr>
          <w:rFonts w:cs="Times New Roman"/>
          <w:rtl/>
        </w:rPr>
        <w:t>النشر</w:t>
      </w:r>
      <w:r>
        <w:t>.</w:t>
      </w:r>
    </w:p>
    <w:p w:rsidR="00DD5C12" w:rsidRDefault="00246EE5" w:rsidP="008802C9">
      <w:pPr>
        <w:spacing w:after="120"/>
        <w:jc w:val="both"/>
      </w:pPr>
      <w:r>
        <w:rPr>
          <w:rFonts w:cs="Times New Roman"/>
          <w:b/>
          <w:bCs/>
          <w:rtl/>
        </w:rPr>
        <w:t>الدراسة</w:t>
      </w:r>
      <w:r>
        <w:rPr>
          <w:b/>
        </w:rPr>
        <w:t xml:space="preserve"> </w:t>
      </w:r>
      <w:r>
        <w:rPr>
          <w:rFonts w:cs="Times New Roman"/>
          <w:b/>
          <w:bCs/>
          <w:rtl/>
        </w:rPr>
        <w:t>الثانية</w:t>
      </w:r>
      <w:r>
        <w:rPr>
          <w:b/>
        </w:rPr>
        <w:t xml:space="preserve">: </w:t>
      </w:r>
      <w:r>
        <w:rPr>
          <w:rFonts w:cs="Times New Roman"/>
          <w:b/>
          <w:bCs/>
          <w:rtl/>
        </w:rPr>
        <w:t>الغثيان</w:t>
      </w:r>
      <w:r>
        <w:rPr>
          <w:b/>
        </w:rPr>
        <w:t xml:space="preserve"> (2023)</w:t>
      </w:r>
    </w:p>
    <w:p w:rsidR="00DD5C12" w:rsidRDefault="00246EE5" w:rsidP="008802C9">
      <w:pPr>
        <w:spacing w:after="120"/>
        <w:jc w:val="both"/>
      </w:pPr>
      <w:r>
        <w:rPr>
          <w:rFonts w:cs="Times New Roman"/>
          <w:rtl/>
        </w:rPr>
        <w:t>هدفت</w:t>
      </w:r>
      <w:r>
        <w:t xml:space="preserve"> </w:t>
      </w:r>
      <w:r>
        <w:rPr>
          <w:rFonts w:cs="Times New Roman"/>
          <w:rtl/>
        </w:rPr>
        <w:t>دراسة</w:t>
      </w:r>
      <w:r>
        <w:t xml:space="preserve"> </w:t>
      </w:r>
      <w:r>
        <w:rPr>
          <w:rFonts w:cs="Times New Roman"/>
          <w:rtl/>
        </w:rPr>
        <w:t>الغثيان</w:t>
      </w:r>
      <w:r>
        <w:t xml:space="preserve"> (2023) </w:t>
      </w:r>
      <w:r>
        <w:rPr>
          <w:rFonts w:cs="Times New Roman"/>
          <w:rtl/>
        </w:rPr>
        <w:t>بعنوان</w:t>
      </w:r>
      <w:r>
        <w:t xml:space="preserve"> “</w:t>
      </w:r>
      <w:r>
        <w:rPr>
          <w:rFonts w:cs="Times New Roman"/>
          <w:rtl/>
        </w:rPr>
        <w:t>أثر</w:t>
      </w:r>
      <w:r>
        <w:t xml:space="preserve"> </w:t>
      </w:r>
      <w:r>
        <w:rPr>
          <w:rFonts w:cs="Times New Roman"/>
          <w:rtl/>
        </w:rPr>
        <w:t>استخدام</w:t>
      </w:r>
      <w:r>
        <w:t xml:space="preserve"> </w:t>
      </w:r>
      <w:r>
        <w:rPr>
          <w:rFonts w:cs="Times New Roman"/>
          <w:rtl/>
        </w:rPr>
        <w:t>وسائل</w:t>
      </w:r>
      <w:r>
        <w:t xml:space="preserve"> </w:t>
      </w:r>
      <w:r>
        <w:rPr>
          <w:rFonts w:cs="Times New Roman"/>
          <w:rtl/>
        </w:rPr>
        <w:t>التواصل</w:t>
      </w:r>
      <w:r>
        <w:t xml:space="preserve"> </w:t>
      </w:r>
      <w:r>
        <w:rPr>
          <w:rFonts w:cs="Times New Roman"/>
          <w:rtl/>
        </w:rPr>
        <w:t>الاجتماعي</w:t>
      </w:r>
      <w:r>
        <w:t xml:space="preserve"> </w:t>
      </w:r>
      <w:r>
        <w:rPr>
          <w:rFonts w:cs="Times New Roman"/>
          <w:rtl/>
        </w:rPr>
        <w:t>على</w:t>
      </w:r>
      <w:r>
        <w:t xml:space="preserve"> </w:t>
      </w:r>
      <w:r>
        <w:rPr>
          <w:rFonts w:cs="Times New Roman"/>
          <w:rtl/>
        </w:rPr>
        <w:t>ولاء</w:t>
      </w:r>
      <w:r>
        <w:t xml:space="preserve"> </w:t>
      </w:r>
      <w:r>
        <w:rPr>
          <w:rFonts w:cs="Times New Roman"/>
          <w:rtl/>
        </w:rPr>
        <w:t>العملاء</w:t>
      </w:r>
      <w:r>
        <w:t xml:space="preserve"> </w:t>
      </w:r>
      <w:r>
        <w:rPr>
          <w:rFonts w:cs="Times New Roman"/>
          <w:rtl/>
        </w:rPr>
        <w:t>من</w:t>
      </w:r>
      <w:r>
        <w:t xml:space="preserve"> </w:t>
      </w:r>
      <w:r>
        <w:rPr>
          <w:rFonts w:cs="Times New Roman"/>
          <w:rtl/>
        </w:rPr>
        <w:t>خلال</w:t>
      </w:r>
      <w:r>
        <w:t xml:space="preserve"> </w:t>
      </w:r>
      <w:r>
        <w:rPr>
          <w:rFonts w:cs="Times New Roman"/>
          <w:rtl/>
        </w:rPr>
        <w:t>إدارة</w:t>
      </w:r>
      <w:r>
        <w:t xml:space="preserve"> </w:t>
      </w:r>
      <w:r>
        <w:rPr>
          <w:rFonts w:cs="Times New Roman"/>
          <w:rtl/>
        </w:rPr>
        <w:t>عل</w:t>
      </w:r>
      <w:r>
        <w:rPr>
          <w:rFonts w:cs="Times New Roman"/>
          <w:rtl/>
        </w:rPr>
        <w:t>اقة</w:t>
      </w:r>
      <w:r>
        <w:t xml:space="preserve"> </w:t>
      </w:r>
      <w:r>
        <w:rPr>
          <w:rFonts w:cs="Times New Roman"/>
          <w:rtl/>
        </w:rPr>
        <w:t>العملاء</w:t>
      </w:r>
      <w:r>
        <w:t xml:space="preserve"> </w:t>
      </w:r>
      <w:r>
        <w:rPr>
          <w:rFonts w:cs="Times New Roman"/>
          <w:rtl/>
        </w:rPr>
        <w:t>لدى</w:t>
      </w:r>
      <w:r>
        <w:t xml:space="preserve"> </w:t>
      </w:r>
      <w:r>
        <w:rPr>
          <w:rFonts w:cs="Times New Roman"/>
          <w:rtl/>
        </w:rPr>
        <w:t>شركات</w:t>
      </w:r>
      <w:r>
        <w:t xml:space="preserve"> </w:t>
      </w:r>
      <w:r>
        <w:rPr>
          <w:rFonts w:cs="Times New Roman"/>
          <w:rtl/>
        </w:rPr>
        <w:t>الاتصالات</w:t>
      </w:r>
      <w:r>
        <w:t xml:space="preserve"> </w:t>
      </w:r>
      <w:r>
        <w:rPr>
          <w:rFonts w:cs="Times New Roman"/>
          <w:rtl/>
        </w:rPr>
        <w:t>الأردنية</w:t>
      </w:r>
      <w:r>
        <w:t xml:space="preserve">” </w:t>
      </w:r>
      <w:r>
        <w:rPr>
          <w:rFonts w:cs="Times New Roman"/>
          <w:rtl/>
        </w:rPr>
        <w:t>إلى</w:t>
      </w:r>
      <w:r>
        <w:t xml:space="preserve"> </w:t>
      </w:r>
      <w:r>
        <w:rPr>
          <w:rFonts w:cs="Times New Roman"/>
          <w:rtl/>
        </w:rPr>
        <w:t>معرفة</w:t>
      </w:r>
      <w:r>
        <w:t xml:space="preserve"> </w:t>
      </w:r>
      <w:r>
        <w:rPr>
          <w:rFonts w:cs="Times New Roman"/>
          <w:rtl/>
        </w:rPr>
        <w:t>أثر</w:t>
      </w:r>
      <w:r>
        <w:t xml:space="preserve"> </w:t>
      </w:r>
      <w:r>
        <w:rPr>
          <w:rFonts w:cs="Times New Roman"/>
          <w:rtl/>
        </w:rPr>
        <w:t>استخدام</w:t>
      </w:r>
      <w:r>
        <w:t xml:space="preserve"> </w:t>
      </w:r>
      <w:r>
        <w:rPr>
          <w:rFonts w:cs="Times New Roman"/>
          <w:rtl/>
        </w:rPr>
        <w:t>وسائل</w:t>
      </w:r>
      <w:r>
        <w:t xml:space="preserve"> </w:t>
      </w:r>
      <w:r>
        <w:rPr>
          <w:rFonts w:cs="Times New Roman"/>
          <w:rtl/>
        </w:rPr>
        <w:t>التواصل</w:t>
      </w:r>
      <w:r>
        <w:t xml:space="preserve"> </w:t>
      </w:r>
      <w:r>
        <w:rPr>
          <w:rFonts w:cs="Times New Roman"/>
          <w:rtl/>
        </w:rPr>
        <w:t>الاجتماعي</w:t>
      </w:r>
      <w:r>
        <w:t xml:space="preserve"> </w:t>
      </w:r>
      <w:r>
        <w:rPr>
          <w:rFonts w:cs="Times New Roman"/>
          <w:rtl/>
        </w:rPr>
        <w:t>في</w:t>
      </w:r>
      <w:r>
        <w:t xml:space="preserve"> </w:t>
      </w:r>
      <w:r>
        <w:rPr>
          <w:rFonts w:cs="Times New Roman"/>
          <w:rtl/>
        </w:rPr>
        <w:t>تعزيز</w:t>
      </w:r>
      <w:r>
        <w:t xml:space="preserve"> </w:t>
      </w:r>
      <w:r>
        <w:rPr>
          <w:rFonts w:cs="Times New Roman"/>
          <w:rtl/>
        </w:rPr>
        <w:t>ولاء</w:t>
      </w:r>
      <w:r>
        <w:t xml:space="preserve"> </w:t>
      </w:r>
      <w:r>
        <w:rPr>
          <w:rFonts w:cs="Times New Roman"/>
          <w:rtl/>
        </w:rPr>
        <w:t>العملاء،</w:t>
      </w:r>
      <w:r>
        <w:t xml:space="preserve"> </w:t>
      </w:r>
      <w:r>
        <w:rPr>
          <w:rFonts w:cs="Times New Roman"/>
          <w:rtl/>
        </w:rPr>
        <w:t>مع</w:t>
      </w:r>
      <w:r>
        <w:t xml:space="preserve"> </w:t>
      </w:r>
      <w:r>
        <w:rPr>
          <w:rFonts w:cs="Times New Roman"/>
          <w:rtl/>
        </w:rPr>
        <w:t>اختبار</w:t>
      </w:r>
      <w:r>
        <w:t xml:space="preserve"> </w:t>
      </w:r>
      <w:r>
        <w:rPr>
          <w:rFonts w:cs="Times New Roman"/>
          <w:rtl/>
        </w:rPr>
        <w:t>الدور</w:t>
      </w:r>
      <w:r>
        <w:t xml:space="preserve"> </w:t>
      </w:r>
      <w:r>
        <w:rPr>
          <w:rFonts w:cs="Times New Roman"/>
          <w:rtl/>
        </w:rPr>
        <w:t>الوسيط</w:t>
      </w:r>
      <w:r>
        <w:t xml:space="preserve"> </w:t>
      </w:r>
      <w:r>
        <w:rPr>
          <w:rFonts w:cs="Times New Roman"/>
          <w:rtl/>
        </w:rPr>
        <w:t>لإدارة</w:t>
      </w:r>
      <w:r>
        <w:t xml:space="preserve"> </w:t>
      </w:r>
      <w:r>
        <w:rPr>
          <w:rFonts w:cs="Times New Roman"/>
          <w:rtl/>
        </w:rPr>
        <w:t>علاقات</w:t>
      </w:r>
      <w:r>
        <w:t xml:space="preserve"> </w:t>
      </w:r>
      <w:r>
        <w:rPr>
          <w:rFonts w:cs="Times New Roman"/>
          <w:rtl/>
        </w:rPr>
        <w:t>العملاء</w:t>
      </w:r>
      <w:r>
        <w:t xml:space="preserve">. </w:t>
      </w:r>
      <w:r>
        <w:rPr>
          <w:rFonts w:cs="Times New Roman"/>
          <w:rtl/>
        </w:rPr>
        <w:t>واعتمدت</w:t>
      </w:r>
      <w:r>
        <w:t xml:space="preserve"> </w:t>
      </w:r>
      <w:r>
        <w:rPr>
          <w:rFonts w:cs="Times New Roman"/>
          <w:rtl/>
        </w:rPr>
        <w:t>الدراسة</w:t>
      </w:r>
      <w:r>
        <w:t xml:space="preserve"> </w:t>
      </w:r>
      <w:r>
        <w:rPr>
          <w:rFonts w:cs="Times New Roman"/>
          <w:rtl/>
        </w:rPr>
        <w:t>على</w:t>
      </w:r>
      <w:r>
        <w:t xml:space="preserve"> </w:t>
      </w:r>
      <w:r>
        <w:rPr>
          <w:rFonts w:cs="Times New Roman"/>
          <w:rtl/>
        </w:rPr>
        <w:t>المنهج</w:t>
      </w:r>
      <w:r>
        <w:t xml:space="preserve"> </w:t>
      </w:r>
      <w:r>
        <w:rPr>
          <w:rFonts w:cs="Times New Roman"/>
          <w:rtl/>
        </w:rPr>
        <w:t>الوصفي</w:t>
      </w:r>
      <w:r>
        <w:t xml:space="preserve"> </w:t>
      </w:r>
      <w:r>
        <w:rPr>
          <w:rFonts w:cs="Times New Roman"/>
          <w:rtl/>
        </w:rPr>
        <w:t>التحليلي،</w:t>
      </w:r>
      <w:r>
        <w:t xml:space="preserve"> </w:t>
      </w:r>
      <w:r>
        <w:rPr>
          <w:rFonts w:cs="Times New Roman"/>
          <w:rtl/>
        </w:rPr>
        <w:t>وطبقت</w:t>
      </w:r>
      <w:r>
        <w:t xml:space="preserve"> </w:t>
      </w:r>
      <w:r>
        <w:rPr>
          <w:rFonts w:cs="Times New Roman"/>
          <w:rtl/>
        </w:rPr>
        <w:t>استبانة</w:t>
      </w:r>
      <w:r>
        <w:t xml:space="preserve"> </w:t>
      </w:r>
      <w:r>
        <w:rPr>
          <w:rFonts w:cs="Times New Roman"/>
          <w:rtl/>
        </w:rPr>
        <w:t>إلكترونية</w:t>
      </w:r>
      <w:r>
        <w:t xml:space="preserve"> </w:t>
      </w:r>
      <w:r>
        <w:rPr>
          <w:rFonts w:cs="Times New Roman"/>
          <w:rtl/>
        </w:rPr>
        <w:t>على</w:t>
      </w:r>
      <w:r>
        <w:t xml:space="preserve"> </w:t>
      </w:r>
      <w:r>
        <w:rPr>
          <w:rFonts w:cs="Times New Roman"/>
          <w:rtl/>
        </w:rPr>
        <w:t>عينة</w:t>
      </w:r>
      <w:r>
        <w:t xml:space="preserve"> </w:t>
      </w:r>
      <w:r>
        <w:rPr>
          <w:rFonts w:cs="Times New Roman"/>
          <w:rtl/>
        </w:rPr>
        <w:t>بلغت</w:t>
      </w:r>
      <w:r>
        <w:t xml:space="preserve"> 210 </w:t>
      </w:r>
      <w:r>
        <w:rPr>
          <w:rFonts w:cs="Times New Roman"/>
          <w:rtl/>
        </w:rPr>
        <w:t>مفردة</w:t>
      </w:r>
      <w:r>
        <w:t xml:space="preserve"> </w:t>
      </w:r>
      <w:r>
        <w:rPr>
          <w:rFonts w:cs="Times New Roman"/>
          <w:rtl/>
        </w:rPr>
        <w:t>من</w:t>
      </w:r>
      <w:r>
        <w:t xml:space="preserve"> </w:t>
      </w:r>
      <w:r>
        <w:rPr>
          <w:rFonts w:cs="Times New Roman"/>
          <w:rtl/>
        </w:rPr>
        <w:t>عملا</w:t>
      </w:r>
      <w:r>
        <w:rPr>
          <w:rFonts w:cs="Times New Roman"/>
          <w:rtl/>
        </w:rPr>
        <w:t>ء</w:t>
      </w:r>
      <w:r>
        <w:t xml:space="preserve"> </w:t>
      </w:r>
      <w:r>
        <w:rPr>
          <w:rFonts w:cs="Times New Roman"/>
          <w:rtl/>
        </w:rPr>
        <w:t>شركات</w:t>
      </w:r>
      <w:r>
        <w:t xml:space="preserve"> </w:t>
      </w:r>
      <w:r>
        <w:rPr>
          <w:rFonts w:cs="Times New Roman"/>
          <w:rtl/>
        </w:rPr>
        <w:t>الاتصالات</w:t>
      </w:r>
      <w:r>
        <w:t xml:space="preserve"> </w:t>
      </w:r>
      <w:r>
        <w:rPr>
          <w:rFonts w:cs="Times New Roman"/>
          <w:rtl/>
        </w:rPr>
        <w:t>الأردنية</w:t>
      </w:r>
      <w:r>
        <w:t xml:space="preserve">. </w:t>
      </w:r>
      <w:r>
        <w:rPr>
          <w:rFonts w:cs="Times New Roman"/>
          <w:rtl/>
        </w:rPr>
        <w:t>وتوصلت</w:t>
      </w:r>
      <w:r>
        <w:t xml:space="preserve"> </w:t>
      </w:r>
      <w:r>
        <w:rPr>
          <w:rFonts w:cs="Times New Roman"/>
          <w:rtl/>
        </w:rPr>
        <w:t>إلى</w:t>
      </w:r>
      <w:r>
        <w:t xml:space="preserve"> </w:t>
      </w:r>
      <w:r>
        <w:rPr>
          <w:rFonts w:cs="Times New Roman"/>
          <w:rtl/>
        </w:rPr>
        <w:t>وجود</w:t>
      </w:r>
      <w:r>
        <w:t xml:space="preserve"> </w:t>
      </w:r>
      <w:r>
        <w:rPr>
          <w:rFonts w:cs="Times New Roman"/>
          <w:rtl/>
        </w:rPr>
        <w:t>أثر</w:t>
      </w:r>
      <w:r>
        <w:t xml:space="preserve"> </w:t>
      </w:r>
      <w:r>
        <w:rPr>
          <w:rFonts w:cs="Times New Roman"/>
          <w:rtl/>
        </w:rPr>
        <w:t>إيجابي</w:t>
      </w:r>
      <w:r>
        <w:t xml:space="preserve"> </w:t>
      </w:r>
      <w:r>
        <w:rPr>
          <w:rFonts w:cs="Times New Roman"/>
          <w:rtl/>
        </w:rPr>
        <w:t>لاستخدام</w:t>
      </w:r>
      <w:r>
        <w:t xml:space="preserve"> </w:t>
      </w:r>
      <w:r>
        <w:rPr>
          <w:rFonts w:cs="Times New Roman"/>
          <w:rtl/>
        </w:rPr>
        <w:t>وسائل</w:t>
      </w:r>
      <w:r>
        <w:t xml:space="preserve"> </w:t>
      </w:r>
      <w:r>
        <w:rPr>
          <w:rFonts w:cs="Times New Roman"/>
          <w:rtl/>
        </w:rPr>
        <w:t>التواصل</w:t>
      </w:r>
      <w:r>
        <w:t xml:space="preserve"> </w:t>
      </w:r>
      <w:r>
        <w:rPr>
          <w:rFonts w:cs="Times New Roman"/>
          <w:rtl/>
        </w:rPr>
        <w:t>الاجتماعي</w:t>
      </w:r>
      <w:r>
        <w:t xml:space="preserve"> </w:t>
      </w:r>
      <w:r>
        <w:rPr>
          <w:rFonts w:cs="Times New Roman"/>
          <w:rtl/>
        </w:rPr>
        <w:t>في</w:t>
      </w:r>
      <w:r>
        <w:t xml:space="preserve"> </w:t>
      </w:r>
      <w:r>
        <w:rPr>
          <w:rFonts w:cs="Times New Roman"/>
          <w:rtl/>
        </w:rPr>
        <w:t>ولاء</w:t>
      </w:r>
      <w:r>
        <w:t xml:space="preserve"> </w:t>
      </w:r>
      <w:r>
        <w:rPr>
          <w:rFonts w:cs="Times New Roman"/>
          <w:rtl/>
        </w:rPr>
        <w:t>العملاء،</w:t>
      </w:r>
      <w:r>
        <w:t xml:space="preserve"> </w:t>
      </w:r>
      <w:r>
        <w:rPr>
          <w:rFonts w:cs="Times New Roman"/>
          <w:rtl/>
        </w:rPr>
        <w:t>كما</w:t>
      </w:r>
      <w:r>
        <w:t xml:space="preserve"> </w:t>
      </w:r>
      <w:r>
        <w:rPr>
          <w:rFonts w:cs="Times New Roman"/>
          <w:rtl/>
        </w:rPr>
        <w:t>أوضحت</w:t>
      </w:r>
      <w:r>
        <w:t xml:space="preserve"> </w:t>
      </w:r>
      <w:r>
        <w:rPr>
          <w:rFonts w:cs="Times New Roman"/>
          <w:rtl/>
        </w:rPr>
        <w:t>أن</w:t>
      </w:r>
      <w:r>
        <w:t xml:space="preserve"> </w:t>
      </w:r>
      <w:r>
        <w:rPr>
          <w:rFonts w:cs="Times New Roman"/>
          <w:rtl/>
        </w:rPr>
        <w:t>إدارة</w:t>
      </w:r>
      <w:r>
        <w:t xml:space="preserve"> </w:t>
      </w:r>
      <w:r>
        <w:rPr>
          <w:rFonts w:cs="Times New Roman"/>
          <w:rtl/>
        </w:rPr>
        <w:t>علاقات</w:t>
      </w:r>
      <w:r>
        <w:t xml:space="preserve"> </w:t>
      </w:r>
      <w:r>
        <w:rPr>
          <w:rFonts w:cs="Times New Roman"/>
          <w:rtl/>
        </w:rPr>
        <w:t>العملاء</w:t>
      </w:r>
      <w:r>
        <w:t xml:space="preserve"> </w:t>
      </w:r>
      <w:r>
        <w:rPr>
          <w:rFonts w:cs="Times New Roman"/>
          <w:rtl/>
        </w:rPr>
        <w:t>تعزز</w:t>
      </w:r>
      <w:r>
        <w:t xml:space="preserve"> </w:t>
      </w:r>
      <w:r>
        <w:rPr>
          <w:rFonts w:cs="Times New Roman"/>
          <w:rtl/>
        </w:rPr>
        <w:t>هذا</w:t>
      </w:r>
      <w:r>
        <w:t xml:space="preserve"> </w:t>
      </w:r>
      <w:r>
        <w:rPr>
          <w:rFonts w:cs="Times New Roman"/>
          <w:rtl/>
        </w:rPr>
        <w:t>الأثر</w:t>
      </w:r>
      <w:r>
        <w:t xml:space="preserve"> </w:t>
      </w:r>
      <w:r>
        <w:rPr>
          <w:rFonts w:cs="Times New Roman"/>
          <w:rtl/>
        </w:rPr>
        <w:t>وتزيد</w:t>
      </w:r>
      <w:r>
        <w:t xml:space="preserve"> </w:t>
      </w:r>
      <w:r>
        <w:rPr>
          <w:rFonts w:cs="Times New Roman"/>
          <w:rtl/>
        </w:rPr>
        <w:t>من</w:t>
      </w:r>
      <w:r>
        <w:t xml:space="preserve"> </w:t>
      </w:r>
      <w:r>
        <w:rPr>
          <w:rFonts w:cs="Times New Roman"/>
          <w:rtl/>
        </w:rPr>
        <w:t>قوة</w:t>
      </w:r>
      <w:r>
        <w:t xml:space="preserve"> </w:t>
      </w:r>
      <w:r>
        <w:rPr>
          <w:rFonts w:cs="Times New Roman"/>
          <w:rtl/>
        </w:rPr>
        <w:t>العلاقة</w:t>
      </w:r>
      <w:r>
        <w:t xml:space="preserve"> </w:t>
      </w:r>
      <w:r>
        <w:rPr>
          <w:rFonts w:cs="Times New Roman"/>
          <w:rtl/>
        </w:rPr>
        <w:t>بين</w:t>
      </w:r>
      <w:r>
        <w:t xml:space="preserve"> </w:t>
      </w:r>
      <w:r>
        <w:rPr>
          <w:rFonts w:cs="Times New Roman"/>
          <w:rtl/>
        </w:rPr>
        <w:t>المؤسسة</w:t>
      </w:r>
      <w:r>
        <w:t xml:space="preserve"> </w:t>
      </w:r>
      <w:r>
        <w:rPr>
          <w:rFonts w:cs="Times New Roman"/>
          <w:rtl/>
        </w:rPr>
        <w:t>والعميل</w:t>
      </w:r>
      <w:r>
        <w:t>.</w:t>
      </w:r>
    </w:p>
    <w:p w:rsidR="00DD5C12" w:rsidRDefault="00246EE5" w:rsidP="008802C9">
      <w:pPr>
        <w:spacing w:after="120"/>
        <w:jc w:val="both"/>
      </w:pPr>
      <w:r>
        <w:rPr>
          <w:rFonts w:cs="Times New Roman"/>
          <w:b/>
          <w:bCs/>
          <w:rtl/>
        </w:rPr>
        <w:t>الدراسة</w:t>
      </w:r>
      <w:r>
        <w:rPr>
          <w:b/>
        </w:rPr>
        <w:t xml:space="preserve"> </w:t>
      </w:r>
      <w:r>
        <w:rPr>
          <w:rFonts w:cs="Times New Roman"/>
          <w:b/>
          <w:bCs/>
          <w:rtl/>
        </w:rPr>
        <w:t>الثالثة</w:t>
      </w:r>
      <w:r>
        <w:rPr>
          <w:b/>
        </w:rPr>
        <w:t>: Bonavia (2022)</w:t>
      </w:r>
    </w:p>
    <w:p w:rsidR="00DD5C12" w:rsidRDefault="00246EE5" w:rsidP="008802C9">
      <w:pPr>
        <w:spacing w:after="120"/>
        <w:jc w:val="both"/>
      </w:pPr>
      <w:r>
        <w:rPr>
          <w:rFonts w:cs="Times New Roman"/>
          <w:rtl/>
        </w:rPr>
        <w:t>تناولت</w:t>
      </w:r>
      <w:r>
        <w:t xml:space="preserve"> </w:t>
      </w:r>
      <w:r>
        <w:rPr>
          <w:rFonts w:cs="Times New Roman"/>
          <w:rtl/>
        </w:rPr>
        <w:t>دراسة</w:t>
      </w:r>
      <w:r>
        <w:t xml:space="preserve"> Bonavia (2022) </w:t>
      </w:r>
      <w:r>
        <w:rPr>
          <w:rFonts w:cs="Times New Roman"/>
          <w:rtl/>
        </w:rPr>
        <w:t>بعنوان</w:t>
      </w:r>
      <w:r>
        <w:t xml:space="preserve"> “The influence of social media marketing on brand loyalty in the restaurant industry” </w:t>
      </w:r>
      <w:r>
        <w:rPr>
          <w:rFonts w:cs="Times New Roman"/>
          <w:rtl/>
        </w:rPr>
        <w:t>تأثير</w:t>
      </w:r>
      <w:r>
        <w:t xml:space="preserve"> </w:t>
      </w:r>
      <w:r>
        <w:rPr>
          <w:rFonts w:cs="Times New Roman"/>
          <w:rtl/>
        </w:rPr>
        <w:t>التسويق</w:t>
      </w:r>
      <w:r>
        <w:t xml:space="preserve"> </w:t>
      </w:r>
      <w:r>
        <w:rPr>
          <w:rFonts w:cs="Times New Roman"/>
          <w:rtl/>
        </w:rPr>
        <w:t>عبر</w:t>
      </w:r>
      <w:r>
        <w:t xml:space="preserve"> </w:t>
      </w:r>
      <w:r>
        <w:rPr>
          <w:rFonts w:cs="Times New Roman"/>
          <w:rtl/>
        </w:rPr>
        <w:t>وسائل</w:t>
      </w:r>
      <w:r>
        <w:t xml:space="preserve"> </w:t>
      </w:r>
      <w:r>
        <w:rPr>
          <w:rFonts w:cs="Times New Roman"/>
          <w:rtl/>
        </w:rPr>
        <w:t>التواصل</w:t>
      </w:r>
      <w:r>
        <w:t xml:space="preserve"> </w:t>
      </w:r>
      <w:r>
        <w:rPr>
          <w:rFonts w:cs="Times New Roman"/>
          <w:rtl/>
        </w:rPr>
        <w:t>الاجتماعي</w:t>
      </w:r>
      <w:r>
        <w:t xml:space="preserve"> </w:t>
      </w:r>
      <w:r>
        <w:rPr>
          <w:rFonts w:cs="Times New Roman"/>
          <w:rtl/>
        </w:rPr>
        <w:t>في</w:t>
      </w:r>
      <w:r>
        <w:t xml:space="preserve"> </w:t>
      </w:r>
      <w:r>
        <w:rPr>
          <w:rFonts w:cs="Times New Roman"/>
          <w:rtl/>
        </w:rPr>
        <w:t>ولاء</w:t>
      </w:r>
      <w:r>
        <w:t xml:space="preserve"> </w:t>
      </w:r>
      <w:r>
        <w:rPr>
          <w:rFonts w:cs="Times New Roman"/>
          <w:rtl/>
        </w:rPr>
        <w:t>العلامة</w:t>
      </w:r>
      <w:r>
        <w:t xml:space="preserve"> </w:t>
      </w:r>
      <w:r>
        <w:rPr>
          <w:rFonts w:cs="Times New Roman"/>
          <w:rtl/>
        </w:rPr>
        <w:t>التجارية</w:t>
      </w:r>
      <w:r>
        <w:t xml:space="preserve"> </w:t>
      </w:r>
      <w:r>
        <w:rPr>
          <w:rFonts w:cs="Times New Roman"/>
          <w:rtl/>
        </w:rPr>
        <w:t>داخل</w:t>
      </w:r>
      <w:r>
        <w:t xml:space="preserve"> </w:t>
      </w:r>
      <w:r>
        <w:rPr>
          <w:rFonts w:cs="Times New Roman"/>
          <w:rtl/>
        </w:rPr>
        <w:t>قطاع</w:t>
      </w:r>
      <w:r>
        <w:t xml:space="preserve"> </w:t>
      </w:r>
      <w:r>
        <w:rPr>
          <w:rFonts w:cs="Times New Roman"/>
          <w:rtl/>
        </w:rPr>
        <w:t>المطاعم</w:t>
      </w:r>
      <w:r>
        <w:t xml:space="preserve">. </w:t>
      </w:r>
      <w:r>
        <w:rPr>
          <w:rFonts w:cs="Times New Roman"/>
          <w:rtl/>
        </w:rPr>
        <w:t>واعتمدت</w:t>
      </w:r>
      <w:r>
        <w:t xml:space="preserve"> </w:t>
      </w:r>
      <w:r>
        <w:rPr>
          <w:rFonts w:cs="Times New Roman"/>
          <w:rtl/>
        </w:rPr>
        <w:t>الدراسة</w:t>
      </w:r>
      <w:r>
        <w:t xml:space="preserve"> </w:t>
      </w:r>
      <w:r>
        <w:rPr>
          <w:rFonts w:cs="Times New Roman"/>
          <w:rtl/>
        </w:rPr>
        <w:t>على</w:t>
      </w:r>
      <w:r>
        <w:t xml:space="preserve"> </w:t>
      </w:r>
      <w:r>
        <w:rPr>
          <w:rFonts w:cs="Times New Roman"/>
          <w:rtl/>
        </w:rPr>
        <w:t>منهج</w:t>
      </w:r>
      <w:r>
        <w:t xml:space="preserve"> </w:t>
      </w:r>
      <w:r>
        <w:rPr>
          <w:rFonts w:cs="Times New Roman"/>
          <w:rtl/>
        </w:rPr>
        <w:t>ميداني</w:t>
      </w:r>
      <w:r>
        <w:t xml:space="preserve"> </w:t>
      </w:r>
      <w:r>
        <w:rPr>
          <w:rFonts w:cs="Times New Roman"/>
          <w:rtl/>
        </w:rPr>
        <w:t>كمي،</w:t>
      </w:r>
      <w:r>
        <w:t xml:space="preserve"> </w:t>
      </w:r>
      <w:r>
        <w:rPr>
          <w:rFonts w:cs="Times New Roman"/>
          <w:rtl/>
        </w:rPr>
        <w:t>واستخدمت</w:t>
      </w:r>
      <w:r>
        <w:t xml:space="preserve"> </w:t>
      </w:r>
      <w:r>
        <w:rPr>
          <w:rFonts w:cs="Times New Roman"/>
          <w:rtl/>
        </w:rPr>
        <w:t>استبانة</w:t>
      </w:r>
      <w:r>
        <w:t xml:space="preserve"> </w:t>
      </w:r>
      <w:r>
        <w:rPr>
          <w:rFonts w:cs="Times New Roman"/>
          <w:rtl/>
        </w:rPr>
        <w:t>إلكترونية</w:t>
      </w:r>
      <w:r>
        <w:t xml:space="preserve"> </w:t>
      </w:r>
      <w:r>
        <w:rPr>
          <w:rFonts w:cs="Times New Roman"/>
          <w:rtl/>
        </w:rPr>
        <w:t>لقياس</w:t>
      </w:r>
      <w:r>
        <w:t xml:space="preserve"> </w:t>
      </w:r>
      <w:r>
        <w:rPr>
          <w:rFonts w:cs="Times New Roman"/>
          <w:rtl/>
        </w:rPr>
        <w:t>أبعاد</w:t>
      </w:r>
      <w:r>
        <w:t xml:space="preserve"> </w:t>
      </w:r>
      <w:r>
        <w:rPr>
          <w:rFonts w:cs="Times New Roman"/>
          <w:rtl/>
        </w:rPr>
        <w:t>ا</w:t>
      </w:r>
      <w:r>
        <w:rPr>
          <w:rFonts w:cs="Times New Roman"/>
          <w:rtl/>
        </w:rPr>
        <w:t>لتسويق</w:t>
      </w:r>
      <w:r>
        <w:t xml:space="preserve"> </w:t>
      </w:r>
      <w:r>
        <w:rPr>
          <w:rFonts w:cs="Times New Roman"/>
          <w:rtl/>
        </w:rPr>
        <w:t>الرقمي</w:t>
      </w:r>
      <w:r>
        <w:t xml:space="preserve"> </w:t>
      </w:r>
      <w:r>
        <w:rPr>
          <w:rFonts w:cs="Times New Roman"/>
          <w:rtl/>
        </w:rPr>
        <w:t>والولاء</w:t>
      </w:r>
      <w:r>
        <w:t xml:space="preserve"> </w:t>
      </w:r>
      <w:r>
        <w:rPr>
          <w:rFonts w:cs="Times New Roman"/>
          <w:rtl/>
        </w:rPr>
        <w:t>لدى</w:t>
      </w:r>
      <w:r>
        <w:t xml:space="preserve"> </w:t>
      </w:r>
      <w:r>
        <w:rPr>
          <w:rFonts w:cs="Times New Roman"/>
          <w:rtl/>
        </w:rPr>
        <w:t>عينة</w:t>
      </w:r>
      <w:r>
        <w:t xml:space="preserve"> </w:t>
      </w:r>
      <w:r>
        <w:rPr>
          <w:rFonts w:cs="Times New Roman"/>
          <w:rtl/>
        </w:rPr>
        <w:t>من</w:t>
      </w:r>
      <w:r>
        <w:t xml:space="preserve"> </w:t>
      </w:r>
      <w:r>
        <w:rPr>
          <w:rFonts w:cs="Times New Roman"/>
          <w:rtl/>
        </w:rPr>
        <w:t>عملاء</w:t>
      </w:r>
      <w:r>
        <w:t xml:space="preserve"> </w:t>
      </w:r>
      <w:r>
        <w:rPr>
          <w:rFonts w:cs="Times New Roman"/>
          <w:rtl/>
        </w:rPr>
        <w:t>المطاعم</w:t>
      </w:r>
      <w:r>
        <w:t xml:space="preserve"> </w:t>
      </w:r>
      <w:r>
        <w:rPr>
          <w:rFonts w:cs="Times New Roman"/>
          <w:rtl/>
        </w:rPr>
        <w:t>ومستخدمي</w:t>
      </w:r>
      <w:r>
        <w:t xml:space="preserve"> </w:t>
      </w:r>
      <w:r>
        <w:rPr>
          <w:rFonts w:cs="Times New Roman"/>
          <w:rtl/>
        </w:rPr>
        <w:t>وسائل</w:t>
      </w:r>
      <w:r>
        <w:t xml:space="preserve"> </w:t>
      </w:r>
      <w:r>
        <w:rPr>
          <w:rFonts w:cs="Times New Roman"/>
          <w:rtl/>
        </w:rPr>
        <w:t>التواصل</w:t>
      </w:r>
      <w:r>
        <w:t xml:space="preserve"> </w:t>
      </w:r>
      <w:r>
        <w:rPr>
          <w:rFonts w:cs="Times New Roman"/>
          <w:rtl/>
        </w:rPr>
        <w:t>الاجتماعي</w:t>
      </w:r>
      <w:r>
        <w:t xml:space="preserve">. </w:t>
      </w:r>
      <w:r>
        <w:rPr>
          <w:rFonts w:cs="Times New Roman"/>
          <w:rtl/>
        </w:rPr>
        <w:t>وأوضحت</w:t>
      </w:r>
      <w:r>
        <w:t xml:space="preserve"> </w:t>
      </w:r>
      <w:r>
        <w:rPr>
          <w:rFonts w:cs="Times New Roman"/>
          <w:rtl/>
        </w:rPr>
        <w:t>النتائج</w:t>
      </w:r>
      <w:r>
        <w:t xml:space="preserve"> </w:t>
      </w:r>
      <w:r>
        <w:rPr>
          <w:rFonts w:cs="Times New Roman"/>
          <w:rtl/>
        </w:rPr>
        <w:t>أن</w:t>
      </w:r>
      <w:r>
        <w:t xml:space="preserve"> </w:t>
      </w:r>
      <w:r>
        <w:rPr>
          <w:rFonts w:cs="Times New Roman"/>
          <w:rtl/>
        </w:rPr>
        <w:t>استخدام</w:t>
      </w:r>
      <w:r>
        <w:t xml:space="preserve"> </w:t>
      </w:r>
      <w:r>
        <w:rPr>
          <w:rFonts w:cs="Times New Roman"/>
          <w:rtl/>
        </w:rPr>
        <w:t>المطاعم</w:t>
      </w:r>
      <w:r>
        <w:t xml:space="preserve"> </w:t>
      </w:r>
      <w:r>
        <w:rPr>
          <w:rFonts w:cs="Times New Roman"/>
          <w:rtl/>
        </w:rPr>
        <w:t>لوسائل</w:t>
      </w:r>
      <w:r>
        <w:t xml:space="preserve"> </w:t>
      </w:r>
      <w:r>
        <w:rPr>
          <w:rFonts w:cs="Times New Roman"/>
          <w:rtl/>
        </w:rPr>
        <w:t>التواصل</w:t>
      </w:r>
      <w:r>
        <w:t xml:space="preserve"> </w:t>
      </w:r>
      <w:r>
        <w:rPr>
          <w:rFonts w:cs="Times New Roman"/>
          <w:rtl/>
        </w:rPr>
        <w:t>الاجتماعي</w:t>
      </w:r>
      <w:r>
        <w:t xml:space="preserve"> </w:t>
      </w:r>
      <w:r>
        <w:rPr>
          <w:rFonts w:cs="Times New Roman"/>
          <w:rtl/>
        </w:rPr>
        <w:t>يساهم</w:t>
      </w:r>
      <w:r>
        <w:t xml:space="preserve"> </w:t>
      </w:r>
      <w:r>
        <w:rPr>
          <w:rFonts w:cs="Times New Roman"/>
          <w:rtl/>
        </w:rPr>
        <w:t>في</w:t>
      </w:r>
      <w:r>
        <w:t xml:space="preserve"> </w:t>
      </w:r>
      <w:r>
        <w:rPr>
          <w:rFonts w:cs="Times New Roman"/>
          <w:rtl/>
        </w:rPr>
        <w:t>بناء</w:t>
      </w:r>
      <w:r>
        <w:t xml:space="preserve"> </w:t>
      </w:r>
      <w:r>
        <w:rPr>
          <w:rFonts w:cs="Times New Roman"/>
          <w:rtl/>
        </w:rPr>
        <w:t>علاقات</w:t>
      </w:r>
      <w:r>
        <w:t xml:space="preserve"> </w:t>
      </w:r>
      <w:r>
        <w:rPr>
          <w:rFonts w:cs="Times New Roman"/>
          <w:rtl/>
        </w:rPr>
        <w:t>مع</w:t>
      </w:r>
      <w:r>
        <w:t xml:space="preserve"> </w:t>
      </w:r>
      <w:r>
        <w:rPr>
          <w:rFonts w:cs="Times New Roman"/>
          <w:rtl/>
        </w:rPr>
        <w:t>العملاء</w:t>
      </w:r>
      <w:r>
        <w:t xml:space="preserve"> </w:t>
      </w:r>
      <w:r>
        <w:rPr>
          <w:rFonts w:cs="Times New Roman"/>
          <w:rtl/>
        </w:rPr>
        <w:t>وزيادة</w:t>
      </w:r>
      <w:r>
        <w:t xml:space="preserve"> </w:t>
      </w:r>
      <w:r>
        <w:rPr>
          <w:rFonts w:cs="Times New Roman"/>
          <w:rtl/>
        </w:rPr>
        <w:t>رضاهم،</w:t>
      </w:r>
      <w:r>
        <w:t xml:space="preserve"> </w:t>
      </w:r>
      <w:r>
        <w:rPr>
          <w:rFonts w:cs="Times New Roman"/>
          <w:rtl/>
        </w:rPr>
        <w:t>وأن</w:t>
      </w:r>
      <w:r>
        <w:t xml:space="preserve"> </w:t>
      </w:r>
      <w:r>
        <w:rPr>
          <w:rFonts w:cs="Times New Roman"/>
          <w:rtl/>
        </w:rPr>
        <w:t>التفاعل</w:t>
      </w:r>
      <w:r>
        <w:t xml:space="preserve"> </w:t>
      </w:r>
      <w:r>
        <w:rPr>
          <w:rFonts w:cs="Times New Roman"/>
          <w:rtl/>
        </w:rPr>
        <w:t>المستمر</w:t>
      </w:r>
      <w:r>
        <w:t xml:space="preserve"> </w:t>
      </w:r>
      <w:r>
        <w:rPr>
          <w:rFonts w:cs="Times New Roman"/>
          <w:rtl/>
        </w:rPr>
        <w:t>يساعد</w:t>
      </w:r>
      <w:r>
        <w:t xml:space="preserve"> </w:t>
      </w:r>
      <w:r>
        <w:rPr>
          <w:rFonts w:cs="Times New Roman"/>
          <w:rtl/>
        </w:rPr>
        <w:t>في</w:t>
      </w:r>
      <w:r>
        <w:t xml:space="preserve"> </w:t>
      </w:r>
      <w:r>
        <w:rPr>
          <w:rFonts w:cs="Times New Roman"/>
          <w:rtl/>
        </w:rPr>
        <w:t>تحويل</w:t>
      </w:r>
      <w:r>
        <w:t xml:space="preserve"> </w:t>
      </w:r>
      <w:r>
        <w:rPr>
          <w:rFonts w:cs="Times New Roman"/>
          <w:rtl/>
        </w:rPr>
        <w:t>العملاء</w:t>
      </w:r>
      <w:r>
        <w:t xml:space="preserve"> </w:t>
      </w:r>
      <w:r>
        <w:rPr>
          <w:rFonts w:cs="Times New Roman"/>
          <w:rtl/>
        </w:rPr>
        <w:t>الجدد</w:t>
      </w:r>
      <w:r>
        <w:t xml:space="preserve"> </w:t>
      </w:r>
      <w:r>
        <w:rPr>
          <w:rFonts w:cs="Times New Roman"/>
          <w:rtl/>
        </w:rPr>
        <w:t>إلى</w:t>
      </w:r>
      <w:r>
        <w:t xml:space="preserve"> </w:t>
      </w:r>
      <w:r>
        <w:rPr>
          <w:rFonts w:cs="Times New Roman"/>
          <w:rtl/>
        </w:rPr>
        <w:t>عملاء</w:t>
      </w:r>
      <w:r>
        <w:t xml:space="preserve"> </w:t>
      </w:r>
      <w:r>
        <w:rPr>
          <w:rFonts w:cs="Times New Roman"/>
          <w:rtl/>
        </w:rPr>
        <w:t>أكثر</w:t>
      </w:r>
      <w:r>
        <w:t xml:space="preserve"> </w:t>
      </w:r>
      <w:r>
        <w:rPr>
          <w:rFonts w:cs="Times New Roman"/>
          <w:rtl/>
        </w:rPr>
        <w:t>ولاء</w:t>
      </w:r>
      <w:r>
        <w:t>.</w:t>
      </w:r>
    </w:p>
    <w:p w:rsidR="00DD5C12" w:rsidRDefault="00246EE5" w:rsidP="008802C9">
      <w:pPr>
        <w:spacing w:after="120"/>
        <w:jc w:val="both"/>
      </w:pPr>
      <w:r>
        <w:rPr>
          <w:rFonts w:cs="Times New Roman"/>
          <w:b/>
          <w:bCs/>
          <w:rtl/>
        </w:rPr>
        <w:t>الدراسة</w:t>
      </w:r>
      <w:r>
        <w:rPr>
          <w:b/>
        </w:rPr>
        <w:t xml:space="preserve"> </w:t>
      </w:r>
      <w:r>
        <w:rPr>
          <w:rFonts w:cs="Times New Roman"/>
          <w:b/>
          <w:bCs/>
          <w:rtl/>
        </w:rPr>
        <w:t>الرابعة</w:t>
      </w:r>
      <w:r>
        <w:rPr>
          <w:b/>
        </w:rPr>
        <w:t>: Haudi et al. (2022)</w:t>
      </w:r>
    </w:p>
    <w:p w:rsidR="00DD5C12" w:rsidRDefault="00246EE5" w:rsidP="008802C9">
      <w:pPr>
        <w:spacing w:after="120"/>
        <w:jc w:val="both"/>
      </w:pPr>
      <w:r>
        <w:rPr>
          <w:rFonts w:cs="Times New Roman"/>
          <w:rtl/>
        </w:rPr>
        <w:t>بحثت</w:t>
      </w:r>
      <w:r>
        <w:t xml:space="preserve"> </w:t>
      </w:r>
      <w:r>
        <w:rPr>
          <w:rFonts w:cs="Times New Roman"/>
          <w:rtl/>
        </w:rPr>
        <w:t>دراسة</w:t>
      </w:r>
      <w:r>
        <w:t xml:space="preserve"> Haudi et al. (2022) </w:t>
      </w:r>
      <w:r>
        <w:rPr>
          <w:rFonts w:cs="Times New Roman"/>
          <w:rtl/>
        </w:rPr>
        <w:t>بعنوان</w:t>
      </w:r>
      <w:r>
        <w:t xml:space="preserve"> “The effect of social media marketing on brand trust, brand equity and brand loyalty” </w:t>
      </w:r>
      <w:r>
        <w:rPr>
          <w:rFonts w:cs="Times New Roman"/>
          <w:rtl/>
        </w:rPr>
        <w:t>أثر</w:t>
      </w:r>
      <w:r>
        <w:t xml:space="preserve"> </w:t>
      </w:r>
      <w:r>
        <w:rPr>
          <w:rFonts w:cs="Times New Roman"/>
          <w:rtl/>
        </w:rPr>
        <w:t>أنشطة</w:t>
      </w:r>
      <w:r>
        <w:t xml:space="preserve"> </w:t>
      </w:r>
      <w:r>
        <w:rPr>
          <w:rFonts w:cs="Times New Roman"/>
          <w:rtl/>
        </w:rPr>
        <w:t>التسويق</w:t>
      </w:r>
      <w:r>
        <w:t xml:space="preserve"> </w:t>
      </w:r>
      <w:r>
        <w:rPr>
          <w:rFonts w:cs="Times New Roman"/>
          <w:rtl/>
        </w:rPr>
        <w:t>عبر</w:t>
      </w:r>
      <w:r>
        <w:t xml:space="preserve"> </w:t>
      </w:r>
      <w:r>
        <w:rPr>
          <w:rFonts w:cs="Times New Roman"/>
          <w:rtl/>
        </w:rPr>
        <w:t>وسائل</w:t>
      </w:r>
      <w:r>
        <w:t xml:space="preserve"> </w:t>
      </w:r>
      <w:r>
        <w:rPr>
          <w:rFonts w:cs="Times New Roman"/>
          <w:rtl/>
        </w:rPr>
        <w:t>التواصل</w:t>
      </w:r>
      <w:r>
        <w:t xml:space="preserve"> </w:t>
      </w:r>
      <w:r>
        <w:rPr>
          <w:rFonts w:cs="Times New Roman"/>
          <w:rtl/>
        </w:rPr>
        <w:t>الاجتماعي</w:t>
      </w:r>
      <w:r>
        <w:t xml:space="preserve"> </w:t>
      </w:r>
      <w:r>
        <w:rPr>
          <w:rFonts w:cs="Times New Roman"/>
          <w:rtl/>
        </w:rPr>
        <w:t>في</w:t>
      </w:r>
      <w:r>
        <w:t xml:space="preserve"> </w:t>
      </w:r>
      <w:r>
        <w:rPr>
          <w:rFonts w:cs="Times New Roman"/>
          <w:rtl/>
        </w:rPr>
        <w:t>الثقة</w:t>
      </w:r>
      <w:r>
        <w:t xml:space="preserve"> </w:t>
      </w:r>
      <w:r>
        <w:rPr>
          <w:rFonts w:cs="Times New Roman"/>
          <w:rtl/>
        </w:rPr>
        <w:t>بالعلامة</w:t>
      </w:r>
      <w:r>
        <w:t xml:space="preserve"> </w:t>
      </w:r>
      <w:r>
        <w:rPr>
          <w:rFonts w:cs="Times New Roman"/>
          <w:rtl/>
        </w:rPr>
        <w:t>التجارية</w:t>
      </w:r>
      <w:r>
        <w:t xml:space="preserve"> </w:t>
      </w:r>
      <w:r>
        <w:rPr>
          <w:rFonts w:cs="Times New Roman"/>
          <w:rtl/>
        </w:rPr>
        <w:t>وقيمتها</w:t>
      </w:r>
      <w:r>
        <w:t xml:space="preserve"> </w:t>
      </w:r>
      <w:r>
        <w:rPr>
          <w:rFonts w:cs="Times New Roman"/>
          <w:rtl/>
        </w:rPr>
        <w:t>وولاء</w:t>
      </w:r>
      <w:r>
        <w:t xml:space="preserve"> </w:t>
      </w:r>
      <w:r>
        <w:rPr>
          <w:rFonts w:cs="Times New Roman"/>
          <w:rtl/>
        </w:rPr>
        <w:t>العملاء</w:t>
      </w:r>
      <w:r>
        <w:t xml:space="preserve">. </w:t>
      </w:r>
      <w:r>
        <w:rPr>
          <w:rFonts w:cs="Times New Roman"/>
          <w:rtl/>
        </w:rPr>
        <w:t>واعتمدت</w:t>
      </w:r>
      <w:r>
        <w:t xml:space="preserve"> </w:t>
      </w:r>
      <w:r>
        <w:rPr>
          <w:rFonts w:cs="Times New Roman"/>
          <w:rtl/>
        </w:rPr>
        <w:t>الدراسة</w:t>
      </w:r>
      <w:r>
        <w:t xml:space="preserve"> </w:t>
      </w:r>
      <w:r>
        <w:rPr>
          <w:rFonts w:cs="Times New Roman"/>
          <w:rtl/>
        </w:rPr>
        <w:t>على</w:t>
      </w:r>
      <w:r>
        <w:t xml:space="preserve"> </w:t>
      </w:r>
      <w:r>
        <w:rPr>
          <w:rFonts w:cs="Times New Roman"/>
          <w:rtl/>
        </w:rPr>
        <w:t>منهج</w:t>
      </w:r>
      <w:r>
        <w:t xml:space="preserve"> </w:t>
      </w:r>
      <w:r>
        <w:rPr>
          <w:rFonts w:cs="Times New Roman"/>
          <w:rtl/>
        </w:rPr>
        <w:t>كمي،</w:t>
      </w:r>
      <w:r>
        <w:t xml:space="preserve"> </w:t>
      </w:r>
      <w:r>
        <w:rPr>
          <w:rFonts w:cs="Times New Roman"/>
          <w:rtl/>
        </w:rPr>
        <w:t>وطبقت</w:t>
      </w:r>
      <w:r>
        <w:t xml:space="preserve"> </w:t>
      </w:r>
      <w:r>
        <w:rPr>
          <w:rFonts w:cs="Times New Roman"/>
          <w:rtl/>
        </w:rPr>
        <w:t>استبانة</w:t>
      </w:r>
      <w:r>
        <w:t xml:space="preserve"> </w:t>
      </w:r>
      <w:r>
        <w:rPr>
          <w:rFonts w:cs="Times New Roman"/>
          <w:rtl/>
        </w:rPr>
        <w:t>إلكترونية</w:t>
      </w:r>
      <w:r>
        <w:t xml:space="preserve"> </w:t>
      </w:r>
      <w:r>
        <w:rPr>
          <w:rFonts w:cs="Times New Roman"/>
          <w:rtl/>
        </w:rPr>
        <w:t>عبر</w:t>
      </w:r>
      <w:r>
        <w:t xml:space="preserve"> Google Forms </w:t>
      </w:r>
      <w:r>
        <w:rPr>
          <w:rFonts w:cs="Times New Roman"/>
          <w:rtl/>
        </w:rPr>
        <w:t>على</w:t>
      </w:r>
      <w:r>
        <w:t xml:space="preserve"> </w:t>
      </w:r>
      <w:r>
        <w:rPr>
          <w:rFonts w:cs="Times New Roman"/>
          <w:rtl/>
        </w:rPr>
        <w:t>عينة</w:t>
      </w:r>
      <w:r>
        <w:t xml:space="preserve"> </w:t>
      </w:r>
      <w:r>
        <w:rPr>
          <w:rFonts w:cs="Times New Roman"/>
          <w:rtl/>
        </w:rPr>
        <w:t>بلغت</w:t>
      </w:r>
      <w:r>
        <w:t xml:space="preserve"> 450 </w:t>
      </w:r>
      <w:r>
        <w:rPr>
          <w:rFonts w:cs="Times New Roman"/>
          <w:rtl/>
        </w:rPr>
        <w:t>مفردة</w:t>
      </w:r>
      <w:r>
        <w:t xml:space="preserve"> </w:t>
      </w:r>
      <w:r>
        <w:rPr>
          <w:rFonts w:cs="Times New Roman"/>
          <w:rtl/>
        </w:rPr>
        <w:t>ممن</w:t>
      </w:r>
      <w:r>
        <w:t xml:space="preserve"> </w:t>
      </w:r>
      <w:r>
        <w:rPr>
          <w:rFonts w:cs="Times New Roman"/>
          <w:rtl/>
        </w:rPr>
        <w:t>لديهم</w:t>
      </w:r>
      <w:r>
        <w:t xml:space="preserve"> </w:t>
      </w:r>
      <w:r>
        <w:rPr>
          <w:rFonts w:cs="Times New Roman"/>
          <w:rtl/>
        </w:rPr>
        <w:t>خبرة</w:t>
      </w:r>
      <w:r>
        <w:t xml:space="preserve"> </w:t>
      </w:r>
      <w:r>
        <w:rPr>
          <w:rFonts w:cs="Times New Roman"/>
          <w:rtl/>
        </w:rPr>
        <w:t>في</w:t>
      </w:r>
      <w:r>
        <w:t xml:space="preserve"> </w:t>
      </w:r>
      <w:r>
        <w:rPr>
          <w:rFonts w:cs="Times New Roman"/>
          <w:rtl/>
        </w:rPr>
        <w:t>استخدام</w:t>
      </w:r>
      <w:r>
        <w:t xml:space="preserve"> </w:t>
      </w:r>
      <w:r>
        <w:rPr>
          <w:rFonts w:cs="Times New Roman"/>
          <w:rtl/>
        </w:rPr>
        <w:t>وسائل</w:t>
      </w:r>
      <w:r>
        <w:t xml:space="preserve"> </w:t>
      </w:r>
      <w:r>
        <w:rPr>
          <w:rFonts w:cs="Times New Roman"/>
          <w:rtl/>
        </w:rPr>
        <w:t>التواصل</w:t>
      </w:r>
      <w:r>
        <w:t xml:space="preserve"> </w:t>
      </w:r>
      <w:r>
        <w:rPr>
          <w:rFonts w:cs="Times New Roman"/>
          <w:rtl/>
        </w:rPr>
        <w:t>الاجتماعي</w:t>
      </w:r>
      <w:r>
        <w:t xml:space="preserve">. </w:t>
      </w:r>
      <w:r>
        <w:rPr>
          <w:rFonts w:cs="Times New Roman"/>
          <w:rtl/>
        </w:rPr>
        <w:t>وتوصلت</w:t>
      </w:r>
      <w:r>
        <w:t xml:space="preserve"> </w:t>
      </w:r>
      <w:r>
        <w:rPr>
          <w:rFonts w:cs="Times New Roman"/>
          <w:rtl/>
        </w:rPr>
        <w:t>النتائج</w:t>
      </w:r>
      <w:r>
        <w:t xml:space="preserve"> </w:t>
      </w:r>
      <w:r>
        <w:rPr>
          <w:rFonts w:cs="Times New Roman"/>
          <w:rtl/>
        </w:rPr>
        <w:t>إلى</w:t>
      </w:r>
      <w:r>
        <w:t xml:space="preserve"> </w:t>
      </w:r>
      <w:r>
        <w:rPr>
          <w:rFonts w:cs="Times New Roman"/>
          <w:rtl/>
        </w:rPr>
        <w:t>أن</w:t>
      </w:r>
      <w:r>
        <w:t xml:space="preserve"> </w:t>
      </w:r>
      <w:r>
        <w:rPr>
          <w:rFonts w:cs="Times New Roman"/>
          <w:rtl/>
        </w:rPr>
        <w:t>أنشطة</w:t>
      </w:r>
      <w:r>
        <w:t xml:space="preserve"> </w:t>
      </w:r>
      <w:r>
        <w:rPr>
          <w:rFonts w:cs="Times New Roman"/>
          <w:rtl/>
        </w:rPr>
        <w:t>التسويق</w:t>
      </w:r>
      <w:r>
        <w:t xml:space="preserve"> </w:t>
      </w:r>
      <w:r>
        <w:rPr>
          <w:rFonts w:cs="Times New Roman"/>
          <w:rtl/>
        </w:rPr>
        <w:t>عبر</w:t>
      </w:r>
      <w:r>
        <w:t xml:space="preserve"> </w:t>
      </w:r>
      <w:r>
        <w:rPr>
          <w:rFonts w:cs="Times New Roman"/>
          <w:rtl/>
        </w:rPr>
        <w:t>وسائل</w:t>
      </w:r>
      <w:r>
        <w:t xml:space="preserve"> </w:t>
      </w:r>
      <w:r>
        <w:rPr>
          <w:rFonts w:cs="Times New Roman"/>
          <w:rtl/>
        </w:rPr>
        <w:t>التواصل</w:t>
      </w:r>
      <w:r>
        <w:t xml:space="preserve"> </w:t>
      </w:r>
      <w:r>
        <w:rPr>
          <w:rFonts w:cs="Times New Roman"/>
          <w:rtl/>
        </w:rPr>
        <w:t>الاجتماعي</w:t>
      </w:r>
      <w:r>
        <w:t xml:space="preserve"> </w:t>
      </w:r>
      <w:r>
        <w:rPr>
          <w:rFonts w:cs="Times New Roman"/>
          <w:rtl/>
        </w:rPr>
        <w:t>تؤثر</w:t>
      </w:r>
      <w:r>
        <w:t xml:space="preserve"> </w:t>
      </w:r>
      <w:r>
        <w:rPr>
          <w:rFonts w:cs="Times New Roman"/>
          <w:rtl/>
        </w:rPr>
        <w:t>إيجابياً</w:t>
      </w:r>
      <w:r>
        <w:t xml:space="preserve"> </w:t>
      </w:r>
      <w:r>
        <w:rPr>
          <w:rFonts w:cs="Times New Roman"/>
          <w:rtl/>
        </w:rPr>
        <w:t>في</w:t>
      </w:r>
      <w:r>
        <w:t xml:space="preserve"> </w:t>
      </w:r>
      <w:r>
        <w:rPr>
          <w:rFonts w:cs="Times New Roman"/>
          <w:rtl/>
        </w:rPr>
        <w:t>الثقة</w:t>
      </w:r>
      <w:r>
        <w:t xml:space="preserve"> </w:t>
      </w:r>
      <w:r>
        <w:rPr>
          <w:rFonts w:cs="Times New Roman"/>
          <w:rtl/>
        </w:rPr>
        <w:t>وقيمة</w:t>
      </w:r>
      <w:r>
        <w:t xml:space="preserve"> </w:t>
      </w:r>
      <w:r>
        <w:rPr>
          <w:rFonts w:cs="Times New Roman"/>
          <w:rtl/>
        </w:rPr>
        <w:t>العلامة</w:t>
      </w:r>
      <w:r>
        <w:t xml:space="preserve"> </w:t>
      </w:r>
      <w:r>
        <w:rPr>
          <w:rFonts w:cs="Times New Roman"/>
          <w:rtl/>
        </w:rPr>
        <w:t>والولاء،</w:t>
      </w:r>
      <w:r>
        <w:t xml:space="preserve"> </w:t>
      </w:r>
      <w:r>
        <w:rPr>
          <w:rFonts w:cs="Times New Roman"/>
          <w:rtl/>
        </w:rPr>
        <w:t>وأن</w:t>
      </w:r>
      <w:r>
        <w:t xml:space="preserve"> </w:t>
      </w:r>
      <w:r>
        <w:rPr>
          <w:rFonts w:cs="Times New Roman"/>
          <w:rtl/>
        </w:rPr>
        <w:t>الثقة</w:t>
      </w:r>
      <w:r>
        <w:t xml:space="preserve"> </w:t>
      </w:r>
      <w:r>
        <w:rPr>
          <w:rFonts w:cs="Times New Roman"/>
          <w:rtl/>
        </w:rPr>
        <w:t>تمثل</w:t>
      </w:r>
      <w:r>
        <w:t xml:space="preserve"> </w:t>
      </w:r>
      <w:r>
        <w:rPr>
          <w:rFonts w:cs="Times New Roman"/>
          <w:rtl/>
        </w:rPr>
        <w:t>مدخلاً</w:t>
      </w:r>
      <w:r>
        <w:t xml:space="preserve"> </w:t>
      </w:r>
      <w:r>
        <w:rPr>
          <w:rFonts w:cs="Times New Roman"/>
          <w:rtl/>
        </w:rPr>
        <w:t>مهماً</w:t>
      </w:r>
      <w:r>
        <w:t xml:space="preserve"> </w:t>
      </w:r>
      <w:r>
        <w:rPr>
          <w:rFonts w:cs="Times New Roman"/>
          <w:rtl/>
        </w:rPr>
        <w:t>لتحويل</w:t>
      </w:r>
      <w:r>
        <w:t xml:space="preserve"> </w:t>
      </w:r>
      <w:r>
        <w:rPr>
          <w:rFonts w:cs="Times New Roman"/>
          <w:rtl/>
        </w:rPr>
        <w:t>التفاعل</w:t>
      </w:r>
      <w:r>
        <w:t xml:space="preserve"> </w:t>
      </w:r>
      <w:r>
        <w:rPr>
          <w:rFonts w:cs="Times New Roman"/>
          <w:rtl/>
        </w:rPr>
        <w:t>الرقمي</w:t>
      </w:r>
      <w:r>
        <w:t xml:space="preserve"> </w:t>
      </w:r>
      <w:r>
        <w:rPr>
          <w:rFonts w:cs="Times New Roman"/>
          <w:rtl/>
        </w:rPr>
        <w:t>إلى</w:t>
      </w:r>
      <w:r>
        <w:t xml:space="preserve"> </w:t>
      </w:r>
      <w:r>
        <w:rPr>
          <w:rFonts w:cs="Times New Roman"/>
          <w:rtl/>
        </w:rPr>
        <w:t>ولاء</w:t>
      </w:r>
      <w:r>
        <w:t xml:space="preserve"> </w:t>
      </w:r>
      <w:r>
        <w:rPr>
          <w:rFonts w:cs="Times New Roman"/>
          <w:rtl/>
        </w:rPr>
        <w:t>فعلي</w:t>
      </w:r>
      <w:r>
        <w:t>.</w:t>
      </w:r>
    </w:p>
    <w:p w:rsidR="00DD5C12" w:rsidRDefault="00246EE5" w:rsidP="008802C9">
      <w:pPr>
        <w:spacing w:after="120"/>
        <w:jc w:val="both"/>
      </w:pPr>
      <w:r>
        <w:rPr>
          <w:rFonts w:cs="Times New Roman"/>
          <w:b/>
          <w:bCs/>
          <w:rtl/>
        </w:rPr>
        <w:t>الدراسة</w:t>
      </w:r>
      <w:r>
        <w:rPr>
          <w:b/>
        </w:rPr>
        <w:t xml:space="preserve"> </w:t>
      </w:r>
      <w:r>
        <w:rPr>
          <w:rFonts w:cs="Times New Roman"/>
          <w:b/>
          <w:bCs/>
          <w:rtl/>
        </w:rPr>
        <w:t>الخامسة</w:t>
      </w:r>
      <w:r>
        <w:rPr>
          <w:b/>
        </w:rPr>
        <w:t>: Ebrahim (2020)</w:t>
      </w:r>
    </w:p>
    <w:p w:rsidR="00DD5C12" w:rsidRDefault="00246EE5" w:rsidP="008802C9">
      <w:pPr>
        <w:spacing w:after="120"/>
        <w:jc w:val="both"/>
      </w:pPr>
      <w:r>
        <w:rPr>
          <w:rFonts w:cs="Times New Roman"/>
          <w:rtl/>
        </w:rPr>
        <w:t>هدفت</w:t>
      </w:r>
      <w:r>
        <w:t xml:space="preserve"> </w:t>
      </w:r>
      <w:r>
        <w:rPr>
          <w:rFonts w:cs="Times New Roman"/>
          <w:rtl/>
        </w:rPr>
        <w:t>دراسة</w:t>
      </w:r>
      <w:r>
        <w:t xml:space="preserve"> Ebrahim (2020) </w:t>
      </w:r>
      <w:r>
        <w:rPr>
          <w:rFonts w:cs="Times New Roman"/>
          <w:rtl/>
        </w:rPr>
        <w:t>بعنوان</w:t>
      </w:r>
      <w:r>
        <w:t xml:space="preserve"> “The role of trust in understanding the impact of social media marketing on brand equity and brand loyalty” </w:t>
      </w:r>
      <w:r>
        <w:rPr>
          <w:rFonts w:cs="Times New Roman"/>
          <w:rtl/>
        </w:rPr>
        <w:t>إلى</w:t>
      </w:r>
      <w:r>
        <w:t xml:space="preserve"> </w:t>
      </w:r>
      <w:r>
        <w:rPr>
          <w:rFonts w:cs="Times New Roman"/>
          <w:rtl/>
        </w:rPr>
        <w:t>فحص</w:t>
      </w:r>
      <w:r>
        <w:t xml:space="preserve"> </w:t>
      </w:r>
      <w:r>
        <w:rPr>
          <w:rFonts w:cs="Times New Roman"/>
          <w:rtl/>
        </w:rPr>
        <w:t>أ</w:t>
      </w:r>
      <w:r>
        <w:rPr>
          <w:rFonts w:cs="Times New Roman"/>
          <w:rtl/>
        </w:rPr>
        <w:t>ثر</w:t>
      </w:r>
      <w:r>
        <w:t xml:space="preserve"> </w:t>
      </w:r>
      <w:r>
        <w:rPr>
          <w:rFonts w:cs="Times New Roman"/>
          <w:rtl/>
        </w:rPr>
        <w:t>أنشطة</w:t>
      </w:r>
      <w:r>
        <w:t xml:space="preserve"> </w:t>
      </w:r>
      <w:r>
        <w:rPr>
          <w:rFonts w:cs="Times New Roman"/>
          <w:rtl/>
        </w:rPr>
        <w:t>التسويق</w:t>
      </w:r>
      <w:r>
        <w:t xml:space="preserve"> </w:t>
      </w:r>
      <w:r>
        <w:rPr>
          <w:rFonts w:cs="Times New Roman"/>
          <w:rtl/>
        </w:rPr>
        <w:t>عبر</w:t>
      </w:r>
      <w:r>
        <w:t xml:space="preserve"> </w:t>
      </w:r>
      <w:r>
        <w:rPr>
          <w:rFonts w:cs="Times New Roman"/>
          <w:rtl/>
        </w:rPr>
        <w:t>وسائل</w:t>
      </w:r>
      <w:r>
        <w:t xml:space="preserve"> </w:t>
      </w:r>
      <w:r>
        <w:rPr>
          <w:rFonts w:cs="Times New Roman"/>
          <w:rtl/>
        </w:rPr>
        <w:t>التواصل</w:t>
      </w:r>
      <w:r>
        <w:t xml:space="preserve"> </w:t>
      </w:r>
      <w:r>
        <w:rPr>
          <w:rFonts w:cs="Times New Roman"/>
          <w:rtl/>
        </w:rPr>
        <w:t>الاجتماعي</w:t>
      </w:r>
      <w:r>
        <w:t xml:space="preserve"> </w:t>
      </w:r>
      <w:r>
        <w:rPr>
          <w:rFonts w:cs="Times New Roman"/>
          <w:rtl/>
        </w:rPr>
        <w:t>على</w:t>
      </w:r>
      <w:r>
        <w:t xml:space="preserve"> </w:t>
      </w:r>
      <w:r>
        <w:rPr>
          <w:rFonts w:cs="Times New Roman"/>
          <w:rtl/>
        </w:rPr>
        <w:t>ولاء</w:t>
      </w:r>
      <w:r>
        <w:t xml:space="preserve"> </w:t>
      </w:r>
      <w:r>
        <w:rPr>
          <w:rFonts w:cs="Times New Roman"/>
          <w:rtl/>
        </w:rPr>
        <w:t>العلامة</w:t>
      </w:r>
      <w:r>
        <w:t xml:space="preserve"> </w:t>
      </w:r>
      <w:r>
        <w:rPr>
          <w:rFonts w:cs="Times New Roman"/>
          <w:rtl/>
        </w:rPr>
        <w:t>التجارية</w:t>
      </w:r>
      <w:r>
        <w:t xml:space="preserve"> </w:t>
      </w:r>
      <w:r>
        <w:rPr>
          <w:rFonts w:cs="Times New Roman"/>
          <w:rtl/>
        </w:rPr>
        <w:t>من</w:t>
      </w:r>
      <w:r>
        <w:t xml:space="preserve"> </w:t>
      </w:r>
      <w:r>
        <w:rPr>
          <w:rFonts w:cs="Times New Roman"/>
          <w:rtl/>
        </w:rPr>
        <w:t>خلال</w:t>
      </w:r>
      <w:r>
        <w:t xml:space="preserve"> </w:t>
      </w:r>
      <w:r>
        <w:rPr>
          <w:rFonts w:cs="Times New Roman"/>
          <w:rtl/>
        </w:rPr>
        <w:t>الثقة</w:t>
      </w:r>
      <w:r>
        <w:t xml:space="preserve"> </w:t>
      </w:r>
      <w:r>
        <w:rPr>
          <w:rFonts w:cs="Times New Roman"/>
          <w:rtl/>
        </w:rPr>
        <w:t>وقيمة</w:t>
      </w:r>
      <w:r>
        <w:t xml:space="preserve"> </w:t>
      </w:r>
      <w:r>
        <w:rPr>
          <w:rFonts w:cs="Times New Roman"/>
          <w:rtl/>
        </w:rPr>
        <w:t>العلامة</w:t>
      </w:r>
      <w:r>
        <w:t xml:space="preserve">. </w:t>
      </w:r>
      <w:r>
        <w:rPr>
          <w:rFonts w:cs="Times New Roman"/>
          <w:rtl/>
        </w:rPr>
        <w:t>واعتمدت</w:t>
      </w:r>
      <w:r>
        <w:t xml:space="preserve"> </w:t>
      </w:r>
      <w:r>
        <w:rPr>
          <w:rFonts w:cs="Times New Roman"/>
          <w:rtl/>
        </w:rPr>
        <w:t>الدراسة</w:t>
      </w:r>
      <w:r>
        <w:t xml:space="preserve"> </w:t>
      </w:r>
      <w:r>
        <w:rPr>
          <w:rFonts w:cs="Times New Roman"/>
          <w:rtl/>
        </w:rPr>
        <w:t>على</w:t>
      </w:r>
      <w:r>
        <w:t xml:space="preserve"> </w:t>
      </w:r>
      <w:r>
        <w:rPr>
          <w:rFonts w:cs="Times New Roman"/>
          <w:rtl/>
        </w:rPr>
        <w:t>منهج</w:t>
      </w:r>
      <w:r>
        <w:t xml:space="preserve"> </w:t>
      </w:r>
      <w:r>
        <w:rPr>
          <w:rFonts w:cs="Times New Roman"/>
          <w:rtl/>
        </w:rPr>
        <w:t>كمي</w:t>
      </w:r>
      <w:r>
        <w:t xml:space="preserve"> </w:t>
      </w:r>
      <w:r>
        <w:rPr>
          <w:rFonts w:cs="Times New Roman"/>
          <w:rtl/>
        </w:rPr>
        <w:t>باستخدام</w:t>
      </w:r>
      <w:r>
        <w:t xml:space="preserve"> </w:t>
      </w:r>
      <w:r>
        <w:rPr>
          <w:rFonts w:cs="Times New Roman"/>
          <w:rtl/>
        </w:rPr>
        <w:t>نمذجة</w:t>
      </w:r>
      <w:r>
        <w:t xml:space="preserve"> </w:t>
      </w:r>
      <w:r>
        <w:rPr>
          <w:rFonts w:cs="Times New Roman"/>
          <w:rtl/>
        </w:rPr>
        <w:t>المعادلات</w:t>
      </w:r>
      <w:r>
        <w:t xml:space="preserve"> </w:t>
      </w:r>
      <w:r>
        <w:rPr>
          <w:rFonts w:cs="Times New Roman"/>
          <w:rtl/>
        </w:rPr>
        <w:t>البنائية،</w:t>
      </w:r>
      <w:r>
        <w:t xml:space="preserve"> </w:t>
      </w:r>
      <w:r>
        <w:rPr>
          <w:rFonts w:cs="Times New Roman"/>
          <w:rtl/>
        </w:rPr>
        <w:t>وطبقت</w:t>
      </w:r>
      <w:r>
        <w:t xml:space="preserve"> </w:t>
      </w:r>
      <w:r>
        <w:rPr>
          <w:rFonts w:cs="Times New Roman"/>
          <w:rtl/>
        </w:rPr>
        <w:t>استبانة</w:t>
      </w:r>
      <w:r>
        <w:t xml:space="preserve"> </w:t>
      </w:r>
      <w:r>
        <w:rPr>
          <w:rFonts w:cs="Times New Roman"/>
          <w:rtl/>
        </w:rPr>
        <w:t>إلكترونية</w:t>
      </w:r>
      <w:r>
        <w:t xml:space="preserve"> </w:t>
      </w:r>
      <w:r>
        <w:rPr>
          <w:rFonts w:cs="Times New Roman"/>
          <w:rtl/>
        </w:rPr>
        <w:t>على</w:t>
      </w:r>
      <w:r>
        <w:t xml:space="preserve"> </w:t>
      </w:r>
      <w:r>
        <w:rPr>
          <w:rFonts w:cs="Times New Roman"/>
          <w:rtl/>
        </w:rPr>
        <w:t>عينة</w:t>
      </w:r>
      <w:r>
        <w:t xml:space="preserve"> </w:t>
      </w:r>
      <w:r>
        <w:rPr>
          <w:rFonts w:cs="Times New Roman"/>
          <w:rtl/>
        </w:rPr>
        <w:t>من</w:t>
      </w:r>
      <w:r>
        <w:t xml:space="preserve"> 287 </w:t>
      </w:r>
      <w:r>
        <w:rPr>
          <w:rFonts w:cs="Times New Roman"/>
          <w:rtl/>
        </w:rPr>
        <w:t>مستخدماً</w:t>
      </w:r>
      <w:r>
        <w:t xml:space="preserve"> </w:t>
      </w:r>
      <w:r>
        <w:rPr>
          <w:rFonts w:cs="Times New Roman"/>
          <w:rtl/>
        </w:rPr>
        <w:t>يتابعون</w:t>
      </w:r>
      <w:r>
        <w:t xml:space="preserve"> </w:t>
      </w:r>
      <w:r>
        <w:rPr>
          <w:rFonts w:cs="Times New Roman"/>
          <w:rtl/>
        </w:rPr>
        <w:t>شركات</w:t>
      </w:r>
      <w:r>
        <w:t xml:space="preserve"> </w:t>
      </w:r>
      <w:r>
        <w:rPr>
          <w:rFonts w:cs="Times New Roman"/>
          <w:rtl/>
        </w:rPr>
        <w:t>الاتصالات</w:t>
      </w:r>
      <w:r>
        <w:t xml:space="preserve"> </w:t>
      </w:r>
      <w:r>
        <w:rPr>
          <w:rFonts w:cs="Times New Roman"/>
          <w:rtl/>
        </w:rPr>
        <w:t>عبر</w:t>
      </w:r>
      <w:r>
        <w:t xml:space="preserve"> </w:t>
      </w:r>
      <w:r>
        <w:rPr>
          <w:rFonts w:cs="Times New Roman"/>
          <w:rtl/>
        </w:rPr>
        <w:t>وسائل</w:t>
      </w:r>
      <w:r>
        <w:t xml:space="preserve"> </w:t>
      </w:r>
      <w:r>
        <w:rPr>
          <w:rFonts w:cs="Times New Roman"/>
          <w:rtl/>
        </w:rPr>
        <w:t>التواصل</w:t>
      </w:r>
      <w:r>
        <w:t xml:space="preserve"> </w:t>
      </w:r>
      <w:r>
        <w:rPr>
          <w:rFonts w:cs="Times New Roman"/>
          <w:rtl/>
        </w:rPr>
        <w:t>ا</w:t>
      </w:r>
      <w:r>
        <w:rPr>
          <w:rFonts w:cs="Times New Roman"/>
          <w:rtl/>
        </w:rPr>
        <w:t>لاجتماعي</w:t>
      </w:r>
      <w:r>
        <w:t xml:space="preserve"> </w:t>
      </w:r>
      <w:r>
        <w:rPr>
          <w:rFonts w:cs="Times New Roman"/>
          <w:rtl/>
        </w:rPr>
        <w:t>في</w:t>
      </w:r>
      <w:r>
        <w:t xml:space="preserve"> </w:t>
      </w:r>
      <w:r>
        <w:rPr>
          <w:rFonts w:cs="Times New Roman"/>
          <w:rtl/>
        </w:rPr>
        <w:t>مصر</w:t>
      </w:r>
      <w:r>
        <w:t xml:space="preserve">. </w:t>
      </w:r>
      <w:r>
        <w:rPr>
          <w:rFonts w:cs="Times New Roman"/>
          <w:rtl/>
        </w:rPr>
        <w:t>وأظهرت</w:t>
      </w:r>
      <w:r>
        <w:t xml:space="preserve"> </w:t>
      </w:r>
      <w:r>
        <w:rPr>
          <w:rFonts w:cs="Times New Roman"/>
          <w:rtl/>
        </w:rPr>
        <w:t>النتائج</w:t>
      </w:r>
      <w:r>
        <w:t xml:space="preserve"> </w:t>
      </w:r>
      <w:r>
        <w:rPr>
          <w:rFonts w:cs="Times New Roman"/>
          <w:rtl/>
        </w:rPr>
        <w:t>أن</w:t>
      </w:r>
      <w:r>
        <w:t xml:space="preserve"> </w:t>
      </w:r>
      <w:r>
        <w:rPr>
          <w:rFonts w:cs="Times New Roman"/>
          <w:rtl/>
        </w:rPr>
        <w:t>الحداثة</w:t>
      </w:r>
      <w:r>
        <w:t xml:space="preserve"> </w:t>
      </w:r>
      <w:r>
        <w:rPr>
          <w:rFonts w:cs="Times New Roman"/>
          <w:rtl/>
        </w:rPr>
        <w:t>والتخصيص</w:t>
      </w:r>
      <w:r>
        <w:t xml:space="preserve"> </w:t>
      </w:r>
      <w:r>
        <w:rPr>
          <w:rFonts w:cs="Times New Roman"/>
          <w:rtl/>
        </w:rPr>
        <w:t>والكلمة</w:t>
      </w:r>
      <w:r>
        <w:t xml:space="preserve"> </w:t>
      </w:r>
      <w:r>
        <w:rPr>
          <w:rFonts w:cs="Times New Roman"/>
          <w:rtl/>
        </w:rPr>
        <w:t>المنطوقة</w:t>
      </w:r>
      <w:r>
        <w:t xml:space="preserve"> </w:t>
      </w:r>
      <w:r>
        <w:rPr>
          <w:rFonts w:cs="Times New Roman"/>
          <w:rtl/>
        </w:rPr>
        <w:t>الإلكترونية</w:t>
      </w:r>
      <w:r>
        <w:t xml:space="preserve"> </w:t>
      </w:r>
      <w:r>
        <w:rPr>
          <w:rFonts w:cs="Times New Roman"/>
          <w:rtl/>
        </w:rPr>
        <w:t>من</w:t>
      </w:r>
      <w:r>
        <w:t xml:space="preserve"> </w:t>
      </w:r>
      <w:r>
        <w:rPr>
          <w:rFonts w:cs="Times New Roman"/>
          <w:rtl/>
        </w:rPr>
        <w:t>أهم</w:t>
      </w:r>
      <w:r>
        <w:t xml:space="preserve"> </w:t>
      </w:r>
      <w:r>
        <w:rPr>
          <w:rFonts w:cs="Times New Roman"/>
          <w:rtl/>
        </w:rPr>
        <w:t>أبعاد</w:t>
      </w:r>
      <w:r>
        <w:t xml:space="preserve"> </w:t>
      </w:r>
      <w:r>
        <w:rPr>
          <w:rFonts w:cs="Times New Roman"/>
          <w:rtl/>
        </w:rPr>
        <w:t>التسويق</w:t>
      </w:r>
      <w:r>
        <w:t xml:space="preserve"> </w:t>
      </w:r>
      <w:r>
        <w:rPr>
          <w:rFonts w:cs="Times New Roman"/>
          <w:rtl/>
        </w:rPr>
        <w:t>عبر</w:t>
      </w:r>
      <w:r>
        <w:t xml:space="preserve"> </w:t>
      </w:r>
      <w:r>
        <w:rPr>
          <w:rFonts w:cs="Times New Roman"/>
          <w:rtl/>
        </w:rPr>
        <w:t>وسائل</w:t>
      </w:r>
      <w:r>
        <w:t xml:space="preserve"> </w:t>
      </w:r>
      <w:r>
        <w:rPr>
          <w:rFonts w:cs="Times New Roman"/>
          <w:rtl/>
        </w:rPr>
        <w:t>التواصل</w:t>
      </w:r>
      <w:r>
        <w:t xml:space="preserve"> </w:t>
      </w:r>
      <w:r>
        <w:rPr>
          <w:rFonts w:cs="Times New Roman"/>
          <w:rtl/>
        </w:rPr>
        <w:t>الاجتماعي،</w:t>
      </w:r>
      <w:r>
        <w:t xml:space="preserve"> </w:t>
      </w:r>
      <w:r>
        <w:rPr>
          <w:rFonts w:cs="Times New Roman"/>
          <w:rtl/>
        </w:rPr>
        <w:t>وأنها</w:t>
      </w:r>
      <w:r>
        <w:t xml:space="preserve"> </w:t>
      </w:r>
      <w:r>
        <w:rPr>
          <w:rFonts w:cs="Times New Roman"/>
          <w:rtl/>
        </w:rPr>
        <w:t>تؤثر</w:t>
      </w:r>
      <w:r>
        <w:t xml:space="preserve"> </w:t>
      </w:r>
      <w:r>
        <w:rPr>
          <w:rFonts w:cs="Times New Roman"/>
          <w:rtl/>
        </w:rPr>
        <w:t>في</w:t>
      </w:r>
      <w:r>
        <w:t xml:space="preserve"> </w:t>
      </w:r>
      <w:r>
        <w:rPr>
          <w:rFonts w:cs="Times New Roman"/>
          <w:rtl/>
        </w:rPr>
        <w:t>الولاء</w:t>
      </w:r>
      <w:r>
        <w:t xml:space="preserve"> </w:t>
      </w:r>
      <w:r>
        <w:rPr>
          <w:rFonts w:cs="Times New Roman"/>
          <w:rtl/>
        </w:rPr>
        <w:t>بشكل</w:t>
      </w:r>
      <w:r>
        <w:t xml:space="preserve"> </w:t>
      </w:r>
      <w:r>
        <w:rPr>
          <w:rFonts w:cs="Times New Roman"/>
          <w:rtl/>
        </w:rPr>
        <w:t>مباشر</w:t>
      </w:r>
      <w:r>
        <w:t xml:space="preserve"> </w:t>
      </w:r>
      <w:r>
        <w:rPr>
          <w:rFonts w:cs="Times New Roman"/>
          <w:rtl/>
        </w:rPr>
        <w:t>وغير</w:t>
      </w:r>
      <w:r>
        <w:t xml:space="preserve"> </w:t>
      </w:r>
      <w:r>
        <w:rPr>
          <w:rFonts w:cs="Times New Roman"/>
          <w:rtl/>
        </w:rPr>
        <w:t>مباشر</w:t>
      </w:r>
      <w:r>
        <w:t xml:space="preserve"> </w:t>
      </w:r>
      <w:r>
        <w:rPr>
          <w:rFonts w:cs="Times New Roman"/>
          <w:rtl/>
        </w:rPr>
        <w:t>عبر</w:t>
      </w:r>
      <w:r>
        <w:t xml:space="preserve"> </w:t>
      </w:r>
      <w:r>
        <w:rPr>
          <w:rFonts w:cs="Times New Roman"/>
          <w:rtl/>
        </w:rPr>
        <w:t>الثقة</w:t>
      </w:r>
      <w:r>
        <w:t xml:space="preserve"> </w:t>
      </w:r>
      <w:r>
        <w:rPr>
          <w:rFonts w:cs="Times New Roman"/>
          <w:rtl/>
        </w:rPr>
        <w:t>بالعلامة</w:t>
      </w:r>
      <w:r>
        <w:t xml:space="preserve"> </w:t>
      </w:r>
      <w:r>
        <w:rPr>
          <w:rFonts w:cs="Times New Roman"/>
          <w:rtl/>
        </w:rPr>
        <w:t>التجارية</w:t>
      </w:r>
      <w:r>
        <w:t>.</w:t>
      </w:r>
    </w:p>
    <w:p w:rsidR="00DD5C12" w:rsidRDefault="00246EE5" w:rsidP="008802C9">
      <w:pPr>
        <w:spacing w:after="120"/>
        <w:jc w:val="both"/>
      </w:pPr>
      <w:r>
        <w:rPr>
          <w:rFonts w:cs="Times New Roman"/>
          <w:b/>
          <w:bCs/>
          <w:rtl/>
        </w:rPr>
        <w:t>الدراسة</w:t>
      </w:r>
      <w:r>
        <w:rPr>
          <w:b/>
        </w:rPr>
        <w:t xml:space="preserve"> </w:t>
      </w:r>
      <w:r>
        <w:rPr>
          <w:rFonts w:cs="Times New Roman"/>
          <w:b/>
          <w:bCs/>
          <w:rtl/>
        </w:rPr>
        <w:t>السادسة</w:t>
      </w:r>
      <w:r>
        <w:rPr>
          <w:b/>
        </w:rPr>
        <w:t>: Aji, Nadhila, &amp; Sanny (2020)</w:t>
      </w:r>
    </w:p>
    <w:p w:rsidR="00DD5C12" w:rsidRDefault="00246EE5" w:rsidP="008802C9">
      <w:pPr>
        <w:spacing w:after="120"/>
        <w:jc w:val="both"/>
      </w:pPr>
      <w:r>
        <w:rPr>
          <w:rFonts w:cs="Times New Roman"/>
          <w:rtl/>
        </w:rPr>
        <w:t>تناولت</w:t>
      </w:r>
      <w:r>
        <w:t xml:space="preserve"> </w:t>
      </w:r>
      <w:r>
        <w:rPr>
          <w:rFonts w:cs="Times New Roman"/>
          <w:rtl/>
        </w:rPr>
        <w:t>دراسة</w:t>
      </w:r>
      <w:r>
        <w:t xml:space="preserve"> Aji, Nadhila, &amp; Sanny (2020) </w:t>
      </w:r>
      <w:r>
        <w:rPr>
          <w:rFonts w:cs="Times New Roman"/>
          <w:rtl/>
        </w:rPr>
        <w:t>بعنوان</w:t>
      </w:r>
      <w:r>
        <w:t xml:space="preserve"> “Effect of social media marketing on Instagram towards purchase intention” </w:t>
      </w:r>
      <w:r>
        <w:rPr>
          <w:rFonts w:cs="Times New Roman"/>
          <w:rtl/>
        </w:rPr>
        <w:t>تأثير</w:t>
      </w:r>
      <w:r>
        <w:t xml:space="preserve"> </w:t>
      </w:r>
      <w:r>
        <w:rPr>
          <w:rFonts w:cs="Times New Roman"/>
          <w:rtl/>
        </w:rPr>
        <w:t>أنشطة</w:t>
      </w:r>
      <w:r>
        <w:t xml:space="preserve"> </w:t>
      </w:r>
      <w:r>
        <w:rPr>
          <w:rFonts w:cs="Times New Roman"/>
          <w:rtl/>
        </w:rPr>
        <w:t>التسويق</w:t>
      </w:r>
      <w:r>
        <w:t xml:space="preserve"> </w:t>
      </w:r>
      <w:r>
        <w:rPr>
          <w:rFonts w:cs="Times New Roman"/>
          <w:rtl/>
        </w:rPr>
        <w:t>عبر</w:t>
      </w:r>
      <w:r>
        <w:t xml:space="preserve"> Instagram </w:t>
      </w:r>
      <w:r>
        <w:rPr>
          <w:rFonts w:cs="Times New Roman"/>
          <w:rtl/>
        </w:rPr>
        <w:t>في</w:t>
      </w:r>
      <w:r>
        <w:t xml:space="preserve"> </w:t>
      </w:r>
      <w:r>
        <w:rPr>
          <w:rFonts w:cs="Times New Roman"/>
          <w:rtl/>
        </w:rPr>
        <w:t>نية</w:t>
      </w:r>
      <w:r>
        <w:t xml:space="preserve"> </w:t>
      </w:r>
      <w:r>
        <w:rPr>
          <w:rFonts w:cs="Times New Roman"/>
          <w:rtl/>
        </w:rPr>
        <w:t>الشراء،</w:t>
      </w:r>
      <w:r>
        <w:t xml:space="preserve"> </w:t>
      </w:r>
      <w:r>
        <w:rPr>
          <w:rFonts w:cs="Times New Roman"/>
          <w:rtl/>
        </w:rPr>
        <w:t>مع</w:t>
      </w:r>
      <w:r>
        <w:t xml:space="preserve"> </w:t>
      </w:r>
      <w:r>
        <w:rPr>
          <w:rFonts w:cs="Times New Roman"/>
          <w:rtl/>
        </w:rPr>
        <w:t>ربطها</w:t>
      </w:r>
      <w:r>
        <w:t xml:space="preserve"> </w:t>
      </w:r>
      <w:r>
        <w:rPr>
          <w:rFonts w:cs="Times New Roman"/>
          <w:rtl/>
        </w:rPr>
        <w:t>بقيمة</w:t>
      </w:r>
      <w:r>
        <w:t xml:space="preserve"> </w:t>
      </w:r>
      <w:r>
        <w:rPr>
          <w:rFonts w:cs="Times New Roman"/>
          <w:rtl/>
        </w:rPr>
        <w:t>العلامة</w:t>
      </w:r>
      <w:r>
        <w:t xml:space="preserve"> </w:t>
      </w:r>
      <w:r>
        <w:rPr>
          <w:rFonts w:cs="Times New Roman"/>
          <w:rtl/>
        </w:rPr>
        <w:t>والتفاعل</w:t>
      </w:r>
      <w:r>
        <w:t xml:space="preserve"> </w:t>
      </w:r>
      <w:r>
        <w:rPr>
          <w:rFonts w:cs="Times New Roman"/>
          <w:rtl/>
        </w:rPr>
        <w:t>الرقمي</w:t>
      </w:r>
      <w:r>
        <w:t xml:space="preserve">. </w:t>
      </w:r>
      <w:r>
        <w:rPr>
          <w:rFonts w:cs="Times New Roman"/>
          <w:rtl/>
        </w:rPr>
        <w:t>واعتمدت</w:t>
      </w:r>
      <w:r>
        <w:t xml:space="preserve"> </w:t>
      </w:r>
      <w:r>
        <w:rPr>
          <w:rFonts w:cs="Times New Roman"/>
          <w:rtl/>
        </w:rPr>
        <w:t>الدراسة</w:t>
      </w:r>
      <w:r>
        <w:t xml:space="preserve"> </w:t>
      </w:r>
      <w:r>
        <w:rPr>
          <w:rFonts w:cs="Times New Roman"/>
          <w:rtl/>
        </w:rPr>
        <w:t>على</w:t>
      </w:r>
      <w:r>
        <w:t xml:space="preserve"> </w:t>
      </w:r>
      <w:r>
        <w:rPr>
          <w:rFonts w:cs="Times New Roman"/>
          <w:rtl/>
        </w:rPr>
        <w:t>منهج</w:t>
      </w:r>
      <w:r>
        <w:t xml:space="preserve"> </w:t>
      </w:r>
      <w:r>
        <w:rPr>
          <w:rFonts w:cs="Times New Roman"/>
          <w:rtl/>
        </w:rPr>
        <w:t>كمي</w:t>
      </w:r>
      <w:r>
        <w:t xml:space="preserve"> </w:t>
      </w:r>
      <w:r>
        <w:rPr>
          <w:rFonts w:cs="Times New Roman"/>
          <w:rtl/>
        </w:rPr>
        <w:t>وصفي،</w:t>
      </w:r>
      <w:r>
        <w:t xml:space="preserve"> </w:t>
      </w:r>
      <w:r>
        <w:rPr>
          <w:rFonts w:cs="Times New Roman"/>
          <w:rtl/>
        </w:rPr>
        <w:t>واستخدمت</w:t>
      </w:r>
      <w:r>
        <w:t xml:space="preserve"> </w:t>
      </w:r>
      <w:r>
        <w:rPr>
          <w:rFonts w:cs="Times New Roman"/>
          <w:rtl/>
        </w:rPr>
        <w:t>استبان</w:t>
      </w:r>
      <w:r>
        <w:rPr>
          <w:rFonts w:cs="Times New Roman"/>
          <w:rtl/>
        </w:rPr>
        <w:t>ة</w:t>
      </w:r>
      <w:r>
        <w:t xml:space="preserve"> </w:t>
      </w:r>
      <w:r>
        <w:rPr>
          <w:rFonts w:cs="Times New Roman"/>
          <w:rtl/>
        </w:rPr>
        <w:t>إلكترونية</w:t>
      </w:r>
      <w:r>
        <w:t xml:space="preserve"> </w:t>
      </w:r>
      <w:r>
        <w:rPr>
          <w:rFonts w:cs="Times New Roman"/>
          <w:rtl/>
        </w:rPr>
        <w:lastRenderedPageBreak/>
        <w:t>وتحليلاً</w:t>
      </w:r>
      <w:r>
        <w:t xml:space="preserve"> </w:t>
      </w:r>
      <w:r>
        <w:rPr>
          <w:rFonts w:cs="Times New Roman"/>
          <w:rtl/>
        </w:rPr>
        <w:t>إحصائياً</w:t>
      </w:r>
      <w:r>
        <w:t xml:space="preserve"> </w:t>
      </w:r>
      <w:r>
        <w:rPr>
          <w:rFonts w:cs="Times New Roman"/>
          <w:rtl/>
        </w:rPr>
        <w:t>لعينة</w:t>
      </w:r>
      <w:r>
        <w:t xml:space="preserve"> </w:t>
      </w:r>
      <w:r>
        <w:rPr>
          <w:rFonts w:cs="Times New Roman"/>
          <w:rtl/>
        </w:rPr>
        <w:t>من</w:t>
      </w:r>
      <w:r>
        <w:t xml:space="preserve"> </w:t>
      </w:r>
      <w:r>
        <w:rPr>
          <w:rFonts w:cs="Times New Roman"/>
          <w:rtl/>
        </w:rPr>
        <w:t>مستخدمي</w:t>
      </w:r>
      <w:r>
        <w:t xml:space="preserve"> Instagram </w:t>
      </w:r>
      <w:r>
        <w:rPr>
          <w:rFonts w:cs="Times New Roman"/>
          <w:rtl/>
        </w:rPr>
        <w:t>والمتابعين</w:t>
      </w:r>
      <w:r>
        <w:t xml:space="preserve"> </w:t>
      </w:r>
      <w:r>
        <w:rPr>
          <w:rFonts w:cs="Times New Roman"/>
          <w:rtl/>
        </w:rPr>
        <w:t>لعلامات</w:t>
      </w:r>
      <w:r>
        <w:t xml:space="preserve"> </w:t>
      </w:r>
      <w:r>
        <w:rPr>
          <w:rFonts w:cs="Times New Roman"/>
          <w:rtl/>
        </w:rPr>
        <w:t>تجارية</w:t>
      </w:r>
      <w:r>
        <w:t xml:space="preserve"> </w:t>
      </w:r>
      <w:r>
        <w:rPr>
          <w:rFonts w:cs="Times New Roman"/>
          <w:rtl/>
        </w:rPr>
        <w:t>غذائية</w:t>
      </w:r>
      <w:r>
        <w:t xml:space="preserve"> </w:t>
      </w:r>
      <w:r>
        <w:rPr>
          <w:rFonts w:cs="Times New Roman"/>
          <w:rtl/>
        </w:rPr>
        <w:t>ومشروبات</w:t>
      </w:r>
      <w:r>
        <w:t xml:space="preserve"> </w:t>
      </w:r>
      <w:r>
        <w:rPr>
          <w:rFonts w:cs="Times New Roman"/>
          <w:rtl/>
        </w:rPr>
        <w:t>جاهزة</w:t>
      </w:r>
      <w:r>
        <w:t xml:space="preserve">. </w:t>
      </w:r>
      <w:r>
        <w:rPr>
          <w:rFonts w:cs="Times New Roman"/>
          <w:rtl/>
        </w:rPr>
        <w:t>وتوصلت</w:t>
      </w:r>
      <w:r>
        <w:t xml:space="preserve"> </w:t>
      </w:r>
      <w:r>
        <w:rPr>
          <w:rFonts w:cs="Times New Roman"/>
          <w:rtl/>
        </w:rPr>
        <w:t>النتائج</w:t>
      </w:r>
      <w:r>
        <w:t xml:space="preserve"> </w:t>
      </w:r>
      <w:r>
        <w:rPr>
          <w:rFonts w:cs="Times New Roman"/>
          <w:rtl/>
        </w:rPr>
        <w:t>إلى</w:t>
      </w:r>
      <w:r>
        <w:t xml:space="preserve"> </w:t>
      </w:r>
      <w:r>
        <w:rPr>
          <w:rFonts w:cs="Times New Roman"/>
          <w:rtl/>
        </w:rPr>
        <w:t>أن</w:t>
      </w:r>
      <w:r>
        <w:t xml:space="preserve"> </w:t>
      </w:r>
      <w:r>
        <w:rPr>
          <w:rFonts w:cs="Times New Roman"/>
          <w:rtl/>
        </w:rPr>
        <w:t>المحتوى</w:t>
      </w:r>
      <w:r>
        <w:t xml:space="preserve"> </w:t>
      </w:r>
      <w:r>
        <w:rPr>
          <w:rFonts w:cs="Times New Roman"/>
          <w:rtl/>
        </w:rPr>
        <w:t>الجذاب</w:t>
      </w:r>
      <w:r>
        <w:t xml:space="preserve"> </w:t>
      </w:r>
      <w:r>
        <w:rPr>
          <w:rFonts w:cs="Times New Roman"/>
          <w:rtl/>
        </w:rPr>
        <w:t>والتفاعل</w:t>
      </w:r>
      <w:r>
        <w:t xml:space="preserve"> </w:t>
      </w:r>
      <w:r>
        <w:rPr>
          <w:rFonts w:cs="Times New Roman"/>
          <w:rtl/>
        </w:rPr>
        <w:t>عبر</w:t>
      </w:r>
      <w:r>
        <w:t xml:space="preserve"> Instagram </w:t>
      </w:r>
      <w:r>
        <w:rPr>
          <w:rFonts w:cs="Times New Roman"/>
          <w:rtl/>
        </w:rPr>
        <w:t>يعززان</w:t>
      </w:r>
      <w:r>
        <w:t xml:space="preserve"> </w:t>
      </w:r>
      <w:r>
        <w:rPr>
          <w:rFonts w:cs="Times New Roman"/>
          <w:rtl/>
        </w:rPr>
        <w:t>إدراك</w:t>
      </w:r>
      <w:r>
        <w:t xml:space="preserve"> </w:t>
      </w:r>
      <w:r>
        <w:rPr>
          <w:rFonts w:cs="Times New Roman"/>
          <w:rtl/>
        </w:rPr>
        <w:t>العملاء</w:t>
      </w:r>
      <w:r>
        <w:t xml:space="preserve"> </w:t>
      </w:r>
      <w:r>
        <w:rPr>
          <w:rFonts w:cs="Times New Roman"/>
          <w:rtl/>
        </w:rPr>
        <w:t>للعلامة</w:t>
      </w:r>
      <w:r>
        <w:t xml:space="preserve"> </w:t>
      </w:r>
      <w:r>
        <w:rPr>
          <w:rFonts w:cs="Times New Roman"/>
          <w:rtl/>
        </w:rPr>
        <w:t>التجارية</w:t>
      </w:r>
      <w:r>
        <w:t xml:space="preserve"> </w:t>
      </w:r>
      <w:r>
        <w:rPr>
          <w:rFonts w:cs="Times New Roman"/>
          <w:rtl/>
        </w:rPr>
        <w:t>ويؤثران</w:t>
      </w:r>
      <w:r>
        <w:t xml:space="preserve"> </w:t>
      </w:r>
      <w:r>
        <w:rPr>
          <w:rFonts w:cs="Times New Roman"/>
          <w:rtl/>
        </w:rPr>
        <w:t>في</w:t>
      </w:r>
      <w:r>
        <w:t xml:space="preserve"> </w:t>
      </w:r>
      <w:r>
        <w:rPr>
          <w:rFonts w:cs="Times New Roman"/>
          <w:rtl/>
        </w:rPr>
        <w:t>نية</w:t>
      </w:r>
      <w:r>
        <w:t xml:space="preserve"> </w:t>
      </w:r>
      <w:r>
        <w:rPr>
          <w:rFonts w:cs="Times New Roman"/>
          <w:rtl/>
        </w:rPr>
        <w:t>الشراء،</w:t>
      </w:r>
      <w:r>
        <w:t xml:space="preserve"> </w:t>
      </w:r>
      <w:r>
        <w:rPr>
          <w:rFonts w:cs="Times New Roman"/>
          <w:rtl/>
        </w:rPr>
        <w:t>وهو</w:t>
      </w:r>
      <w:r>
        <w:t xml:space="preserve"> </w:t>
      </w:r>
      <w:r>
        <w:rPr>
          <w:rFonts w:cs="Times New Roman"/>
          <w:rtl/>
        </w:rPr>
        <w:t>ما</w:t>
      </w:r>
      <w:r>
        <w:t xml:space="preserve"> </w:t>
      </w:r>
      <w:r>
        <w:rPr>
          <w:rFonts w:cs="Times New Roman"/>
          <w:rtl/>
        </w:rPr>
        <w:t>يمهد</w:t>
      </w:r>
      <w:r>
        <w:t xml:space="preserve"> </w:t>
      </w:r>
      <w:r>
        <w:rPr>
          <w:rFonts w:cs="Times New Roman"/>
          <w:rtl/>
        </w:rPr>
        <w:t>لتكوين</w:t>
      </w:r>
      <w:r>
        <w:t xml:space="preserve"> </w:t>
      </w:r>
      <w:r>
        <w:rPr>
          <w:rFonts w:cs="Times New Roman"/>
          <w:rtl/>
        </w:rPr>
        <w:t>الولاء</w:t>
      </w:r>
      <w:r>
        <w:t xml:space="preserve"> </w:t>
      </w:r>
      <w:r>
        <w:rPr>
          <w:rFonts w:cs="Times New Roman"/>
          <w:rtl/>
        </w:rPr>
        <w:t>لاح</w:t>
      </w:r>
      <w:r>
        <w:rPr>
          <w:rFonts w:cs="Times New Roman"/>
          <w:rtl/>
        </w:rPr>
        <w:t>قاً</w:t>
      </w:r>
      <w:r>
        <w:t>.</w:t>
      </w:r>
    </w:p>
    <w:p w:rsidR="00DD5C12" w:rsidRDefault="00246EE5" w:rsidP="008802C9">
      <w:pPr>
        <w:spacing w:after="120"/>
        <w:jc w:val="both"/>
      </w:pPr>
      <w:r>
        <w:rPr>
          <w:rFonts w:cs="Times New Roman"/>
          <w:b/>
          <w:bCs/>
          <w:rtl/>
        </w:rPr>
        <w:t>الدراسة</w:t>
      </w:r>
      <w:r>
        <w:rPr>
          <w:b/>
        </w:rPr>
        <w:t xml:space="preserve"> </w:t>
      </w:r>
      <w:r>
        <w:rPr>
          <w:rFonts w:cs="Times New Roman"/>
          <w:b/>
          <w:bCs/>
          <w:rtl/>
        </w:rPr>
        <w:t>السابعة</w:t>
      </w:r>
      <w:r>
        <w:rPr>
          <w:b/>
        </w:rPr>
        <w:t>: Sikandar et al. (2019)</w:t>
      </w:r>
    </w:p>
    <w:p w:rsidR="00DD5C12" w:rsidRDefault="00246EE5" w:rsidP="008802C9">
      <w:pPr>
        <w:spacing w:after="120"/>
        <w:jc w:val="both"/>
      </w:pPr>
      <w:r>
        <w:rPr>
          <w:rFonts w:cs="Times New Roman"/>
          <w:rtl/>
        </w:rPr>
        <w:t>هدفت</w:t>
      </w:r>
      <w:r>
        <w:t xml:space="preserve"> </w:t>
      </w:r>
      <w:r>
        <w:rPr>
          <w:rFonts w:cs="Times New Roman"/>
          <w:rtl/>
        </w:rPr>
        <w:t>دراسة</w:t>
      </w:r>
      <w:r>
        <w:t xml:space="preserve"> Sikandar et al. (2019) </w:t>
      </w:r>
      <w:r>
        <w:rPr>
          <w:rFonts w:cs="Times New Roman"/>
          <w:rtl/>
        </w:rPr>
        <w:t>بعنوان</w:t>
      </w:r>
      <w:r>
        <w:t xml:space="preserve"> “Impact of social media marketing on brand love: Promoting loyalty in the restaurant landscape” </w:t>
      </w:r>
      <w:r>
        <w:rPr>
          <w:rFonts w:cs="Times New Roman"/>
          <w:rtl/>
        </w:rPr>
        <w:t>إلى</w:t>
      </w:r>
      <w:r>
        <w:t xml:space="preserve"> </w:t>
      </w:r>
      <w:r>
        <w:rPr>
          <w:rFonts w:cs="Times New Roman"/>
          <w:rtl/>
        </w:rPr>
        <w:t>تحليل</w:t>
      </w:r>
      <w:r>
        <w:t xml:space="preserve"> </w:t>
      </w:r>
      <w:r>
        <w:rPr>
          <w:rFonts w:cs="Times New Roman"/>
          <w:rtl/>
        </w:rPr>
        <w:t>أثر</w:t>
      </w:r>
      <w:r>
        <w:t xml:space="preserve"> </w:t>
      </w:r>
      <w:r>
        <w:rPr>
          <w:rFonts w:cs="Times New Roman"/>
          <w:rtl/>
        </w:rPr>
        <w:t>التسويق</w:t>
      </w:r>
      <w:r>
        <w:t xml:space="preserve"> </w:t>
      </w:r>
      <w:r>
        <w:rPr>
          <w:rFonts w:cs="Times New Roman"/>
          <w:rtl/>
        </w:rPr>
        <w:t>عبر</w:t>
      </w:r>
      <w:r>
        <w:t xml:space="preserve"> </w:t>
      </w:r>
      <w:r>
        <w:rPr>
          <w:rFonts w:cs="Times New Roman"/>
          <w:rtl/>
        </w:rPr>
        <w:t>وسائل</w:t>
      </w:r>
      <w:r>
        <w:t xml:space="preserve"> </w:t>
      </w:r>
      <w:r>
        <w:rPr>
          <w:rFonts w:cs="Times New Roman"/>
          <w:rtl/>
        </w:rPr>
        <w:t>التواصل</w:t>
      </w:r>
      <w:r>
        <w:t xml:space="preserve"> </w:t>
      </w:r>
      <w:r>
        <w:rPr>
          <w:rFonts w:cs="Times New Roman"/>
          <w:rtl/>
        </w:rPr>
        <w:t>الاجتماعي</w:t>
      </w:r>
      <w:r>
        <w:t xml:space="preserve"> </w:t>
      </w:r>
      <w:r>
        <w:rPr>
          <w:rFonts w:cs="Times New Roman"/>
          <w:rtl/>
        </w:rPr>
        <w:t>في</w:t>
      </w:r>
      <w:r>
        <w:t xml:space="preserve"> </w:t>
      </w:r>
      <w:r>
        <w:rPr>
          <w:rFonts w:cs="Times New Roman"/>
          <w:rtl/>
        </w:rPr>
        <w:t>تكوين</w:t>
      </w:r>
      <w:r>
        <w:t xml:space="preserve"> </w:t>
      </w:r>
      <w:r>
        <w:rPr>
          <w:rFonts w:cs="Times New Roman"/>
          <w:rtl/>
        </w:rPr>
        <w:t>حب</w:t>
      </w:r>
      <w:r>
        <w:t xml:space="preserve"> </w:t>
      </w:r>
      <w:r>
        <w:rPr>
          <w:rFonts w:cs="Times New Roman"/>
          <w:rtl/>
        </w:rPr>
        <w:t>العلامة</w:t>
      </w:r>
      <w:r>
        <w:t xml:space="preserve"> </w:t>
      </w:r>
      <w:r>
        <w:rPr>
          <w:rFonts w:cs="Times New Roman"/>
          <w:rtl/>
        </w:rPr>
        <w:t>التج</w:t>
      </w:r>
      <w:r>
        <w:rPr>
          <w:rFonts w:cs="Times New Roman"/>
          <w:rtl/>
        </w:rPr>
        <w:t>ارية</w:t>
      </w:r>
      <w:r>
        <w:t xml:space="preserve"> </w:t>
      </w:r>
      <w:r>
        <w:rPr>
          <w:rFonts w:cs="Times New Roman"/>
          <w:rtl/>
        </w:rPr>
        <w:t>ودوره</w:t>
      </w:r>
      <w:r>
        <w:t xml:space="preserve"> </w:t>
      </w:r>
      <w:r>
        <w:rPr>
          <w:rFonts w:cs="Times New Roman"/>
          <w:rtl/>
        </w:rPr>
        <w:t>في</w:t>
      </w:r>
      <w:r>
        <w:t xml:space="preserve"> </w:t>
      </w:r>
      <w:r>
        <w:rPr>
          <w:rFonts w:cs="Times New Roman"/>
          <w:rtl/>
        </w:rPr>
        <w:t>تعزيز</w:t>
      </w:r>
      <w:r>
        <w:t xml:space="preserve"> </w:t>
      </w:r>
      <w:r>
        <w:rPr>
          <w:rFonts w:cs="Times New Roman"/>
          <w:rtl/>
        </w:rPr>
        <w:t>الولاء</w:t>
      </w:r>
      <w:r>
        <w:t xml:space="preserve"> </w:t>
      </w:r>
      <w:r>
        <w:rPr>
          <w:rFonts w:cs="Times New Roman"/>
          <w:rtl/>
        </w:rPr>
        <w:t>في</w:t>
      </w:r>
      <w:r>
        <w:t xml:space="preserve"> </w:t>
      </w:r>
      <w:r>
        <w:rPr>
          <w:rFonts w:cs="Times New Roman"/>
          <w:rtl/>
        </w:rPr>
        <w:t>قطاع</w:t>
      </w:r>
      <w:r>
        <w:t xml:space="preserve"> </w:t>
      </w:r>
      <w:r>
        <w:rPr>
          <w:rFonts w:cs="Times New Roman"/>
          <w:rtl/>
        </w:rPr>
        <w:t>المطاعم</w:t>
      </w:r>
      <w:r>
        <w:t xml:space="preserve">. </w:t>
      </w:r>
      <w:r>
        <w:rPr>
          <w:rFonts w:cs="Times New Roman"/>
          <w:rtl/>
        </w:rPr>
        <w:t>واعتمدت</w:t>
      </w:r>
      <w:r>
        <w:t xml:space="preserve"> </w:t>
      </w:r>
      <w:r>
        <w:rPr>
          <w:rFonts w:cs="Times New Roman"/>
          <w:rtl/>
        </w:rPr>
        <w:t>الدراسة</w:t>
      </w:r>
      <w:r>
        <w:t xml:space="preserve"> </w:t>
      </w:r>
      <w:r>
        <w:rPr>
          <w:rFonts w:cs="Times New Roman"/>
          <w:rtl/>
        </w:rPr>
        <w:t>على</w:t>
      </w:r>
      <w:r>
        <w:t xml:space="preserve"> </w:t>
      </w:r>
      <w:r>
        <w:rPr>
          <w:rFonts w:cs="Times New Roman"/>
          <w:rtl/>
        </w:rPr>
        <w:t>منهج</w:t>
      </w:r>
      <w:r>
        <w:t xml:space="preserve"> </w:t>
      </w:r>
      <w:r>
        <w:rPr>
          <w:rFonts w:cs="Times New Roman"/>
          <w:rtl/>
        </w:rPr>
        <w:t>كمي</w:t>
      </w:r>
      <w:r>
        <w:t xml:space="preserve"> </w:t>
      </w:r>
      <w:r>
        <w:rPr>
          <w:rFonts w:cs="Times New Roman"/>
          <w:rtl/>
        </w:rPr>
        <w:t>ميداني،</w:t>
      </w:r>
      <w:r>
        <w:t xml:space="preserve"> </w:t>
      </w:r>
      <w:r>
        <w:rPr>
          <w:rFonts w:cs="Times New Roman"/>
          <w:rtl/>
        </w:rPr>
        <w:t>وطبقت</w:t>
      </w:r>
      <w:r>
        <w:t xml:space="preserve"> </w:t>
      </w:r>
      <w:r>
        <w:rPr>
          <w:rFonts w:cs="Times New Roman"/>
          <w:rtl/>
        </w:rPr>
        <w:t>استبانة</w:t>
      </w:r>
      <w:r>
        <w:t xml:space="preserve"> </w:t>
      </w:r>
      <w:r>
        <w:rPr>
          <w:rFonts w:cs="Times New Roman"/>
          <w:rtl/>
        </w:rPr>
        <w:t>على</w:t>
      </w:r>
      <w:r>
        <w:t xml:space="preserve"> </w:t>
      </w:r>
      <w:r>
        <w:rPr>
          <w:rFonts w:cs="Times New Roman"/>
          <w:rtl/>
        </w:rPr>
        <w:t>عينة</w:t>
      </w:r>
      <w:r>
        <w:t xml:space="preserve"> </w:t>
      </w:r>
      <w:r>
        <w:rPr>
          <w:rFonts w:cs="Times New Roman"/>
          <w:rtl/>
        </w:rPr>
        <w:t>من</w:t>
      </w:r>
      <w:r>
        <w:t xml:space="preserve"> </w:t>
      </w:r>
      <w:r>
        <w:rPr>
          <w:rFonts w:cs="Times New Roman"/>
          <w:rtl/>
        </w:rPr>
        <w:t>عملاء</w:t>
      </w:r>
      <w:r>
        <w:t xml:space="preserve"> </w:t>
      </w:r>
      <w:r>
        <w:rPr>
          <w:rFonts w:cs="Times New Roman"/>
          <w:rtl/>
        </w:rPr>
        <w:t>المطاعم</w:t>
      </w:r>
      <w:r>
        <w:t xml:space="preserve"> </w:t>
      </w:r>
      <w:r>
        <w:rPr>
          <w:rFonts w:cs="Times New Roman"/>
          <w:rtl/>
        </w:rPr>
        <w:t>في</w:t>
      </w:r>
      <w:r>
        <w:t xml:space="preserve"> </w:t>
      </w:r>
      <w:r>
        <w:rPr>
          <w:rFonts w:cs="Times New Roman"/>
          <w:rtl/>
        </w:rPr>
        <w:t>باكستان</w:t>
      </w:r>
      <w:r>
        <w:t xml:space="preserve"> </w:t>
      </w:r>
      <w:r>
        <w:rPr>
          <w:rFonts w:cs="Times New Roman"/>
          <w:rtl/>
        </w:rPr>
        <w:t>لقياس</w:t>
      </w:r>
      <w:r>
        <w:t xml:space="preserve"> </w:t>
      </w:r>
      <w:r>
        <w:rPr>
          <w:rFonts w:cs="Times New Roman"/>
          <w:rtl/>
        </w:rPr>
        <w:t>التسويق</w:t>
      </w:r>
      <w:r>
        <w:t xml:space="preserve"> </w:t>
      </w:r>
      <w:r>
        <w:rPr>
          <w:rFonts w:cs="Times New Roman"/>
          <w:rtl/>
        </w:rPr>
        <w:t>عبر</w:t>
      </w:r>
      <w:r>
        <w:t xml:space="preserve"> </w:t>
      </w:r>
      <w:r>
        <w:rPr>
          <w:rFonts w:cs="Times New Roman"/>
          <w:rtl/>
        </w:rPr>
        <w:t>وسائل</w:t>
      </w:r>
      <w:r>
        <w:t xml:space="preserve"> </w:t>
      </w:r>
      <w:r>
        <w:rPr>
          <w:rFonts w:cs="Times New Roman"/>
          <w:rtl/>
        </w:rPr>
        <w:t>التواصل،</w:t>
      </w:r>
      <w:r>
        <w:t xml:space="preserve"> </w:t>
      </w:r>
      <w:r>
        <w:rPr>
          <w:rFonts w:cs="Times New Roman"/>
          <w:rtl/>
        </w:rPr>
        <w:t>وحب</w:t>
      </w:r>
      <w:r>
        <w:t xml:space="preserve"> </w:t>
      </w:r>
      <w:r>
        <w:rPr>
          <w:rFonts w:cs="Times New Roman"/>
          <w:rtl/>
        </w:rPr>
        <w:t>العلامة،</w:t>
      </w:r>
      <w:r>
        <w:t xml:space="preserve"> </w:t>
      </w:r>
      <w:r>
        <w:rPr>
          <w:rFonts w:cs="Times New Roman"/>
          <w:rtl/>
        </w:rPr>
        <w:t>والولاء</w:t>
      </w:r>
      <w:r>
        <w:t xml:space="preserve">. </w:t>
      </w:r>
      <w:r>
        <w:rPr>
          <w:rFonts w:cs="Times New Roman"/>
          <w:rtl/>
        </w:rPr>
        <w:t>وأظهرت</w:t>
      </w:r>
      <w:r>
        <w:t xml:space="preserve"> </w:t>
      </w:r>
      <w:r>
        <w:rPr>
          <w:rFonts w:cs="Times New Roman"/>
          <w:rtl/>
        </w:rPr>
        <w:t>النتائج</w:t>
      </w:r>
      <w:r>
        <w:t xml:space="preserve"> </w:t>
      </w:r>
      <w:r>
        <w:rPr>
          <w:rFonts w:cs="Times New Roman"/>
          <w:rtl/>
        </w:rPr>
        <w:t>أن</w:t>
      </w:r>
      <w:r>
        <w:t xml:space="preserve"> </w:t>
      </w:r>
      <w:r>
        <w:rPr>
          <w:rFonts w:cs="Times New Roman"/>
          <w:rtl/>
        </w:rPr>
        <w:t>التسويق</w:t>
      </w:r>
      <w:r>
        <w:t xml:space="preserve"> </w:t>
      </w:r>
      <w:r>
        <w:rPr>
          <w:rFonts w:cs="Times New Roman"/>
          <w:rtl/>
        </w:rPr>
        <w:t>التفاعلي</w:t>
      </w:r>
      <w:r>
        <w:t xml:space="preserve"> </w:t>
      </w:r>
      <w:r>
        <w:rPr>
          <w:rFonts w:cs="Times New Roman"/>
          <w:rtl/>
        </w:rPr>
        <w:t>عبر</w:t>
      </w:r>
      <w:r>
        <w:t xml:space="preserve"> </w:t>
      </w:r>
      <w:r>
        <w:rPr>
          <w:rFonts w:cs="Times New Roman"/>
          <w:rtl/>
        </w:rPr>
        <w:t>وسائل</w:t>
      </w:r>
      <w:r>
        <w:t xml:space="preserve"> </w:t>
      </w:r>
      <w:r>
        <w:rPr>
          <w:rFonts w:cs="Times New Roman"/>
          <w:rtl/>
        </w:rPr>
        <w:t>التواصل</w:t>
      </w:r>
      <w:r>
        <w:t xml:space="preserve"> </w:t>
      </w:r>
      <w:r>
        <w:rPr>
          <w:rFonts w:cs="Times New Roman"/>
          <w:rtl/>
        </w:rPr>
        <w:t>يساهم</w:t>
      </w:r>
      <w:r>
        <w:t xml:space="preserve"> </w:t>
      </w:r>
      <w:r>
        <w:rPr>
          <w:rFonts w:cs="Times New Roman"/>
          <w:rtl/>
        </w:rPr>
        <w:t>في</w:t>
      </w:r>
      <w:r>
        <w:t xml:space="preserve"> </w:t>
      </w:r>
      <w:r>
        <w:rPr>
          <w:rFonts w:cs="Times New Roman"/>
          <w:rtl/>
        </w:rPr>
        <w:t>بناء</w:t>
      </w:r>
      <w:r>
        <w:t xml:space="preserve"> </w:t>
      </w:r>
      <w:r>
        <w:rPr>
          <w:rFonts w:cs="Times New Roman"/>
          <w:rtl/>
        </w:rPr>
        <w:t>ار</w:t>
      </w:r>
      <w:r>
        <w:rPr>
          <w:rFonts w:cs="Times New Roman"/>
          <w:rtl/>
        </w:rPr>
        <w:t>تباط</w:t>
      </w:r>
      <w:r>
        <w:t xml:space="preserve"> </w:t>
      </w:r>
      <w:r>
        <w:rPr>
          <w:rFonts w:cs="Times New Roman"/>
          <w:rtl/>
        </w:rPr>
        <w:t>عاطفي</w:t>
      </w:r>
      <w:r>
        <w:t xml:space="preserve"> </w:t>
      </w:r>
      <w:r>
        <w:rPr>
          <w:rFonts w:cs="Times New Roman"/>
          <w:rtl/>
        </w:rPr>
        <w:t>بالعلامة</w:t>
      </w:r>
      <w:r>
        <w:t xml:space="preserve"> </w:t>
      </w:r>
      <w:r>
        <w:rPr>
          <w:rFonts w:cs="Times New Roman"/>
          <w:rtl/>
        </w:rPr>
        <w:t>التجارية،</w:t>
      </w:r>
      <w:r>
        <w:t xml:space="preserve"> </w:t>
      </w:r>
      <w:r>
        <w:rPr>
          <w:rFonts w:cs="Times New Roman"/>
          <w:rtl/>
        </w:rPr>
        <w:t>وأن</w:t>
      </w:r>
      <w:r>
        <w:t xml:space="preserve"> </w:t>
      </w:r>
      <w:r>
        <w:rPr>
          <w:rFonts w:cs="Times New Roman"/>
          <w:rtl/>
        </w:rPr>
        <w:t>هذا</w:t>
      </w:r>
      <w:r>
        <w:t xml:space="preserve"> </w:t>
      </w:r>
      <w:r>
        <w:rPr>
          <w:rFonts w:cs="Times New Roman"/>
          <w:rtl/>
        </w:rPr>
        <w:t>الارتباط</w:t>
      </w:r>
      <w:r>
        <w:t xml:space="preserve"> </w:t>
      </w:r>
      <w:r>
        <w:rPr>
          <w:rFonts w:cs="Times New Roman"/>
          <w:rtl/>
        </w:rPr>
        <w:t>يدعم</w:t>
      </w:r>
      <w:r>
        <w:t xml:space="preserve"> </w:t>
      </w:r>
      <w:r>
        <w:rPr>
          <w:rFonts w:cs="Times New Roman"/>
          <w:rtl/>
        </w:rPr>
        <w:t>ولاء</w:t>
      </w:r>
      <w:r>
        <w:t xml:space="preserve"> </w:t>
      </w:r>
      <w:r>
        <w:rPr>
          <w:rFonts w:cs="Times New Roman"/>
          <w:rtl/>
        </w:rPr>
        <w:t>العملاء</w:t>
      </w:r>
      <w:r>
        <w:t xml:space="preserve"> </w:t>
      </w:r>
      <w:r>
        <w:rPr>
          <w:rFonts w:cs="Times New Roman"/>
          <w:rtl/>
        </w:rPr>
        <w:t>للمطاعم</w:t>
      </w:r>
      <w:r>
        <w:t>.</w:t>
      </w:r>
    </w:p>
    <w:p w:rsidR="00DD5C12" w:rsidRDefault="00246EE5" w:rsidP="008802C9">
      <w:pPr>
        <w:spacing w:after="120"/>
        <w:jc w:val="both"/>
      </w:pPr>
      <w:r>
        <w:rPr>
          <w:rFonts w:cs="Times New Roman"/>
          <w:b/>
          <w:bCs/>
          <w:rtl/>
        </w:rPr>
        <w:t>الدراسة</w:t>
      </w:r>
      <w:r>
        <w:rPr>
          <w:b/>
        </w:rPr>
        <w:t xml:space="preserve"> </w:t>
      </w:r>
      <w:r>
        <w:rPr>
          <w:rFonts w:cs="Times New Roman"/>
          <w:b/>
          <w:bCs/>
          <w:rtl/>
        </w:rPr>
        <w:t>الثامنة</w:t>
      </w:r>
      <w:r>
        <w:rPr>
          <w:b/>
        </w:rPr>
        <w:t>: Seo &amp; Park (2018)</w:t>
      </w:r>
    </w:p>
    <w:p w:rsidR="00DD5C12" w:rsidRDefault="00246EE5" w:rsidP="008802C9">
      <w:pPr>
        <w:spacing w:after="120"/>
        <w:jc w:val="both"/>
      </w:pPr>
      <w:r>
        <w:rPr>
          <w:rFonts w:cs="Times New Roman"/>
          <w:rtl/>
        </w:rPr>
        <w:t>تناولت</w:t>
      </w:r>
      <w:r>
        <w:t xml:space="preserve"> </w:t>
      </w:r>
      <w:r>
        <w:rPr>
          <w:rFonts w:cs="Times New Roman"/>
          <w:rtl/>
        </w:rPr>
        <w:t>دراسة</w:t>
      </w:r>
      <w:r>
        <w:t xml:space="preserve"> Seo &amp; Park (2018) </w:t>
      </w:r>
      <w:r>
        <w:rPr>
          <w:rFonts w:cs="Times New Roman"/>
          <w:rtl/>
        </w:rPr>
        <w:t>بعنوان</w:t>
      </w:r>
      <w:r>
        <w:t xml:space="preserve"> “A study on the effects of social media marketing activities on brand equity and customer response in the air</w:t>
      </w:r>
      <w:r>
        <w:t xml:space="preserve">line industry” </w:t>
      </w:r>
      <w:r>
        <w:rPr>
          <w:rFonts w:cs="Times New Roman"/>
          <w:rtl/>
        </w:rPr>
        <w:t>أثر</w:t>
      </w:r>
      <w:r>
        <w:t xml:space="preserve"> </w:t>
      </w:r>
      <w:r>
        <w:rPr>
          <w:rFonts w:cs="Times New Roman"/>
          <w:rtl/>
        </w:rPr>
        <w:t>أنشطة</w:t>
      </w:r>
      <w:r>
        <w:t xml:space="preserve"> </w:t>
      </w:r>
      <w:r>
        <w:rPr>
          <w:rFonts w:cs="Times New Roman"/>
          <w:rtl/>
        </w:rPr>
        <w:t>التسويق</w:t>
      </w:r>
      <w:r>
        <w:t xml:space="preserve"> </w:t>
      </w:r>
      <w:r>
        <w:rPr>
          <w:rFonts w:cs="Times New Roman"/>
          <w:rtl/>
        </w:rPr>
        <w:t>عبر</w:t>
      </w:r>
      <w:r>
        <w:t xml:space="preserve"> </w:t>
      </w:r>
      <w:r>
        <w:rPr>
          <w:rFonts w:cs="Times New Roman"/>
          <w:rtl/>
        </w:rPr>
        <w:t>وسائل</w:t>
      </w:r>
      <w:r>
        <w:t xml:space="preserve"> </w:t>
      </w:r>
      <w:r>
        <w:rPr>
          <w:rFonts w:cs="Times New Roman"/>
          <w:rtl/>
        </w:rPr>
        <w:t>التواصل</w:t>
      </w:r>
      <w:r>
        <w:t xml:space="preserve"> </w:t>
      </w:r>
      <w:r>
        <w:rPr>
          <w:rFonts w:cs="Times New Roman"/>
          <w:rtl/>
        </w:rPr>
        <w:t>الاجتماعي</w:t>
      </w:r>
      <w:r>
        <w:t xml:space="preserve"> </w:t>
      </w:r>
      <w:r>
        <w:rPr>
          <w:rFonts w:cs="Times New Roman"/>
          <w:rtl/>
        </w:rPr>
        <w:t>على</w:t>
      </w:r>
      <w:r>
        <w:t xml:space="preserve"> </w:t>
      </w:r>
      <w:r>
        <w:rPr>
          <w:rFonts w:cs="Times New Roman"/>
          <w:rtl/>
        </w:rPr>
        <w:t>قيمة</w:t>
      </w:r>
      <w:r>
        <w:t xml:space="preserve"> </w:t>
      </w:r>
      <w:r>
        <w:rPr>
          <w:rFonts w:cs="Times New Roman"/>
          <w:rtl/>
        </w:rPr>
        <w:t>العلامة</w:t>
      </w:r>
      <w:r>
        <w:t xml:space="preserve"> </w:t>
      </w:r>
      <w:r>
        <w:rPr>
          <w:rFonts w:cs="Times New Roman"/>
          <w:rtl/>
        </w:rPr>
        <w:t>واستجابة</w:t>
      </w:r>
      <w:r>
        <w:t xml:space="preserve"> </w:t>
      </w:r>
      <w:r>
        <w:rPr>
          <w:rFonts w:cs="Times New Roman"/>
          <w:rtl/>
        </w:rPr>
        <w:t>العملاء</w:t>
      </w:r>
      <w:r>
        <w:t xml:space="preserve"> </w:t>
      </w:r>
      <w:r>
        <w:rPr>
          <w:rFonts w:cs="Times New Roman"/>
          <w:rtl/>
        </w:rPr>
        <w:t>في</w:t>
      </w:r>
      <w:r>
        <w:t xml:space="preserve"> </w:t>
      </w:r>
      <w:r>
        <w:rPr>
          <w:rFonts w:cs="Times New Roman"/>
          <w:rtl/>
        </w:rPr>
        <w:t>قطاع</w:t>
      </w:r>
      <w:r>
        <w:t xml:space="preserve"> </w:t>
      </w:r>
      <w:r>
        <w:rPr>
          <w:rFonts w:cs="Times New Roman"/>
          <w:rtl/>
        </w:rPr>
        <w:t>الطيران</w:t>
      </w:r>
      <w:r>
        <w:t xml:space="preserve">. </w:t>
      </w:r>
      <w:r>
        <w:rPr>
          <w:rFonts w:cs="Times New Roman"/>
          <w:rtl/>
        </w:rPr>
        <w:t>واعتمدت</w:t>
      </w:r>
      <w:r>
        <w:t xml:space="preserve"> </w:t>
      </w:r>
      <w:r>
        <w:rPr>
          <w:rFonts w:cs="Times New Roman"/>
          <w:rtl/>
        </w:rPr>
        <w:t>الدراسة</w:t>
      </w:r>
      <w:r>
        <w:t xml:space="preserve"> </w:t>
      </w:r>
      <w:r>
        <w:rPr>
          <w:rFonts w:cs="Times New Roman"/>
          <w:rtl/>
        </w:rPr>
        <w:t>على</w:t>
      </w:r>
      <w:r>
        <w:t xml:space="preserve"> </w:t>
      </w:r>
      <w:r>
        <w:rPr>
          <w:rFonts w:cs="Times New Roman"/>
          <w:rtl/>
        </w:rPr>
        <w:t>منهج</w:t>
      </w:r>
      <w:r>
        <w:t xml:space="preserve"> </w:t>
      </w:r>
      <w:r>
        <w:rPr>
          <w:rFonts w:cs="Times New Roman"/>
          <w:rtl/>
        </w:rPr>
        <w:t>كمي</w:t>
      </w:r>
      <w:r>
        <w:t xml:space="preserve"> </w:t>
      </w:r>
      <w:r>
        <w:rPr>
          <w:rFonts w:cs="Times New Roman"/>
          <w:rtl/>
        </w:rPr>
        <w:t>باستخدام</w:t>
      </w:r>
      <w:r>
        <w:t xml:space="preserve"> </w:t>
      </w:r>
      <w:r>
        <w:rPr>
          <w:rFonts w:cs="Times New Roman"/>
          <w:rtl/>
        </w:rPr>
        <w:t>نمذجة</w:t>
      </w:r>
      <w:r>
        <w:t xml:space="preserve"> </w:t>
      </w:r>
      <w:r>
        <w:rPr>
          <w:rFonts w:cs="Times New Roman"/>
          <w:rtl/>
        </w:rPr>
        <w:t>المعادلات</w:t>
      </w:r>
      <w:r>
        <w:t xml:space="preserve"> </w:t>
      </w:r>
      <w:r>
        <w:rPr>
          <w:rFonts w:cs="Times New Roman"/>
          <w:rtl/>
        </w:rPr>
        <w:t>البنائية،</w:t>
      </w:r>
      <w:r>
        <w:t xml:space="preserve"> </w:t>
      </w:r>
      <w:r>
        <w:rPr>
          <w:rFonts w:cs="Times New Roman"/>
          <w:rtl/>
        </w:rPr>
        <w:t>وطبقت</w:t>
      </w:r>
      <w:r>
        <w:t xml:space="preserve"> </w:t>
      </w:r>
      <w:r>
        <w:rPr>
          <w:rFonts w:cs="Times New Roman"/>
          <w:rtl/>
        </w:rPr>
        <w:t>استبانة</w:t>
      </w:r>
      <w:r>
        <w:t xml:space="preserve"> </w:t>
      </w:r>
      <w:r>
        <w:rPr>
          <w:rFonts w:cs="Times New Roman"/>
          <w:rtl/>
        </w:rPr>
        <w:t>ميدانية</w:t>
      </w:r>
      <w:r>
        <w:t xml:space="preserve"> </w:t>
      </w:r>
      <w:r>
        <w:rPr>
          <w:rFonts w:cs="Times New Roman"/>
          <w:rtl/>
        </w:rPr>
        <w:t>على</w:t>
      </w:r>
      <w:r>
        <w:t xml:space="preserve"> </w:t>
      </w:r>
      <w:r>
        <w:rPr>
          <w:rFonts w:cs="Times New Roman"/>
          <w:rtl/>
        </w:rPr>
        <w:t>عينة</w:t>
      </w:r>
      <w:r>
        <w:t xml:space="preserve"> </w:t>
      </w:r>
      <w:r>
        <w:rPr>
          <w:rFonts w:cs="Times New Roman"/>
          <w:rtl/>
        </w:rPr>
        <w:t>من</w:t>
      </w:r>
      <w:r>
        <w:t xml:space="preserve"> 302 </w:t>
      </w:r>
      <w:r>
        <w:rPr>
          <w:rFonts w:cs="Times New Roman"/>
          <w:rtl/>
        </w:rPr>
        <w:t>راكباً</w:t>
      </w:r>
      <w:r>
        <w:t xml:space="preserve"> </w:t>
      </w:r>
      <w:r>
        <w:rPr>
          <w:rFonts w:cs="Times New Roman"/>
          <w:rtl/>
        </w:rPr>
        <w:t>استخدموا</w:t>
      </w:r>
      <w:r>
        <w:t xml:space="preserve"> </w:t>
      </w:r>
      <w:r>
        <w:rPr>
          <w:rFonts w:cs="Times New Roman"/>
          <w:rtl/>
        </w:rPr>
        <w:t>وسائل</w:t>
      </w:r>
      <w:r>
        <w:t xml:space="preserve"> </w:t>
      </w:r>
      <w:r>
        <w:rPr>
          <w:rFonts w:cs="Times New Roman"/>
          <w:rtl/>
        </w:rPr>
        <w:t>التواصل</w:t>
      </w:r>
      <w:r>
        <w:t xml:space="preserve"> </w:t>
      </w:r>
      <w:r>
        <w:rPr>
          <w:rFonts w:cs="Times New Roman"/>
          <w:rtl/>
        </w:rPr>
        <w:t>الاجتماعي</w:t>
      </w:r>
      <w:r>
        <w:t xml:space="preserve"> </w:t>
      </w:r>
      <w:r>
        <w:rPr>
          <w:rFonts w:cs="Times New Roman"/>
          <w:rtl/>
        </w:rPr>
        <w:t>ال</w:t>
      </w:r>
      <w:r>
        <w:rPr>
          <w:rFonts w:cs="Times New Roman"/>
          <w:rtl/>
        </w:rPr>
        <w:t>تابعة</w:t>
      </w:r>
      <w:r>
        <w:t xml:space="preserve"> </w:t>
      </w:r>
      <w:r>
        <w:rPr>
          <w:rFonts w:cs="Times New Roman"/>
          <w:rtl/>
        </w:rPr>
        <w:t>لشركات</w:t>
      </w:r>
      <w:r>
        <w:t xml:space="preserve"> </w:t>
      </w:r>
      <w:r>
        <w:rPr>
          <w:rFonts w:cs="Times New Roman"/>
          <w:rtl/>
        </w:rPr>
        <w:t>الطيران</w:t>
      </w:r>
      <w:r>
        <w:t xml:space="preserve">. </w:t>
      </w:r>
      <w:r>
        <w:rPr>
          <w:rFonts w:cs="Times New Roman"/>
          <w:rtl/>
        </w:rPr>
        <w:t>وبينت</w:t>
      </w:r>
      <w:r>
        <w:t xml:space="preserve"> </w:t>
      </w:r>
      <w:r>
        <w:rPr>
          <w:rFonts w:cs="Times New Roman"/>
          <w:rtl/>
        </w:rPr>
        <w:t>النتائج</w:t>
      </w:r>
      <w:r>
        <w:t xml:space="preserve"> </w:t>
      </w:r>
      <w:r>
        <w:rPr>
          <w:rFonts w:cs="Times New Roman"/>
          <w:rtl/>
        </w:rPr>
        <w:t>أن</w:t>
      </w:r>
      <w:r>
        <w:t xml:space="preserve"> </w:t>
      </w:r>
      <w:r>
        <w:rPr>
          <w:rFonts w:cs="Times New Roman"/>
          <w:rtl/>
        </w:rPr>
        <w:t>الحداثة</w:t>
      </w:r>
      <w:r>
        <w:t xml:space="preserve"> </w:t>
      </w:r>
      <w:r>
        <w:rPr>
          <w:rFonts w:cs="Times New Roman"/>
          <w:rtl/>
        </w:rPr>
        <w:t>كانت</w:t>
      </w:r>
      <w:r>
        <w:t xml:space="preserve"> </w:t>
      </w:r>
      <w:r>
        <w:rPr>
          <w:rFonts w:cs="Times New Roman"/>
          <w:rtl/>
        </w:rPr>
        <w:t>من</w:t>
      </w:r>
      <w:r>
        <w:t xml:space="preserve"> </w:t>
      </w:r>
      <w:r>
        <w:rPr>
          <w:rFonts w:cs="Times New Roman"/>
          <w:rtl/>
        </w:rPr>
        <w:t>أهم</w:t>
      </w:r>
      <w:r>
        <w:t xml:space="preserve"> </w:t>
      </w:r>
      <w:r>
        <w:rPr>
          <w:rFonts w:cs="Times New Roman"/>
          <w:rtl/>
        </w:rPr>
        <w:t>أبعاد</w:t>
      </w:r>
      <w:r>
        <w:t xml:space="preserve"> </w:t>
      </w:r>
      <w:r>
        <w:rPr>
          <w:rFonts w:cs="Times New Roman"/>
          <w:rtl/>
        </w:rPr>
        <w:t>أنشطة</w:t>
      </w:r>
      <w:r>
        <w:t xml:space="preserve"> </w:t>
      </w:r>
      <w:r>
        <w:rPr>
          <w:rFonts w:cs="Times New Roman"/>
          <w:rtl/>
        </w:rPr>
        <w:t>التسويق</w:t>
      </w:r>
      <w:r>
        <w:t xml:space="preserve"> </w:t>
      </w:r>
      <w:r>
        <w:rPr>
          <w:rFonts w:cs="Times New Roman"/>
          <w:rtl/>
        </w:rPr>
        <w:t>عبر</w:t>
      </w:r>
      <w:r>
        <w:t xml:space="preserve"> </w:t>
      </w:r>
      <w:r>
        <w:rPr>
          <w:rFonts w:cs="Times New Roman"/>
          <w:rtl/>
        </w:rPr>
        <w:t>وسائل</w:t>
      </w:r>
      <w:r>
        <w:t xml:space="preserve"> </w:t>
      </w:r>
      <w:r>
        <w:rPr>
          <w:rFonts w:cs="Times New Roman"/>
          <w:rtl/>
        </w:rPr>
        <w:t>التواصل،</w:t>
      </w:r>
      <w:r>
        <w:t xml:space="preserve"> </w:t>
      </w:r>
      <w:r>
        <w:rPr>
          <w:rFonts w:cs="Times New Roman"/>
          <w:rtl/>
        </w:rPr>
        <w:t>وأن</w:t>
      </w:r>
      <w:r>
        <w:t xml:space="preserve"> </w:t>
      </w:r>
      <w:r>
        <w:rPr>
          <w:rFonts w:cs="Times New Roman"/>
          <w:rtl/>
        </w:rPr>
        <w:t>لهذه</w:t>
      </w:r>
      <w:r>
        <w:t xml:space="preserve"> </w:t>
      </w:r>
      <w:r>
        <w:rPr>
          <w:rFonts w:cs="Times New Roman"/>
          <w:rtl/>
        </w:rPr>
        <w:t>الأنشطة</w:t>
      </w:r>
      <w:r>
        <w:t xml:space="preserve"> </w:t>
      </w:r>
      <w:r>
        <w:rPr>
          <w:rFonts w:cs="Times New Roman"/>
          <w:rtl/>
        </w:rPr>
        <w:t>تأثيراً</w:t>
      </w:r>
      <w:r>
        <w:t xml:space="preserve"> </w:t>
      </w:r>
      <w:r>
        <w:rPr>
          <w:rFonts w:cs="Times New Roman"/>
          <w:rtl/>
        </w:rPr>
        <w:t>في</w:t>
      </w:r>
      <w:r>
        <w:t xml:space="preserve"> </w:t>
      </w:r>
      <w:r>
        <w:rPr>
          <w:rFonts w:cs="Times New Roman"/>
          <w:rtl/>
        </w:rPr>
        <w:t>قيمة</w:t>
      </w:r>
      <w:r>
        <w:t xml:space="preserve"> </w:t>
      </w:r>
      <w:r>
        <w:rPr>
          <w:rFonts w:cs="Times New Roman"/>
          <w:rtl/>
        </w:rPr>
        <w:t>العلامة</w:t>
      </w:r>
      <w:r>
        <w:t xml:space="preserve"> </w:t>
      </w:r>
      <w:r>
        <w:rPr>
          <w:rFonts w:cs="Times New Roman"/>
          <w:rtl/>
        </w:rPr>
        <w:t>واستجابة</w:t>
      </w:r>
      <w:r>
        <w:t xml:space="preserve"> </w:t>
      </w:r>
      <w:r>
        <w:rPr>
          <w:rFonts w:cs="Times New Roman"/>
          <w:rtl/>
        </w:rPr>
        <w:t>العملاء</w:t>
      </w:r>
      <w:r>
        <w:t xml:space="preserve"> </w:t>
      </w:r>
      <w:r>
        <w:rPr>
          <w:rFonts w:cs="Times New Roman"/>
          <w:rtl/>
        </w:rPr>
        <w:t>مثل</w:t>
      </w:r>
      <w:r>
        <w:t xml:space="preserve"> </w:t>
      </w:r>
      <w:r>
        <w:rPr>
          <w:rFonts w:cs="Times New Roman"/>
          <w:rtl/>
        </w:rPr>
        <w:t>الالتزام</w:t>
      </w:r>
      <w:r>
        <w:t xml:space="preserve"> </w:t>
      </w:r>
      <w:r>
        <w:rPr>
          <w:rFonts w:cs="Times New Roman"/>
          <w:rtl/>
        </w:rPr>
        <w:t>والكلمة</w:t>
      </w:r>
      <w:r>
        <w:t xml:space="preserve"> </w:t>
      </w:r>
      <w:r>
        <w:rPr>
          <w:rFonts w:cs="Times New Roman"/>
          <w:rtl/>
        </w:rPr>
        <w:t>المنطوقة</w:t>
      </w:r>
      <w:r>
        <w:t xml:space="preserve"> </w:t>
      </w:r>
      <w:r>
        <w:rPr>
          <w:rFonts w:cs="Times New Roman"/>
          <w:rtl/>
        </w:rPr>
        <w:t>الإلكترونية</w:t>
      </w:r>
      <w:r>
        <w:t>.</w:t>
      </w:r>
    </w:p>
    <w:p w:rsidR="00DD5C12" w:rsidRDefault="00246EE5" w:rsidP="008802C9">
      <w:pPr>
        <w:spacing w:after="120"/>
        <w:jc w:val="both"/>
      </w:pPr>
      <w:r>
        <w:rPr>
          <w:rFonts w:cs="Times New Roman"/>
          <w:b/>
          <w:bCs/>
          <w:rtl/>
        </w:rPr>
        <w:t>الدراسة</w:t>
      </w:r>
      <w:r>
        <w:rPr>
          <w:b/>
        </w:rPr>
        <w:t xml:space="preserve"> </w:t>
      </w:r>
      <w:r>
        <w:rPr>
          <w:rFonts w:cs="Times New Roman"/>
          <w:b/>
          <w:bCs/>
          <w:rtl/>
        </w:rPr>
        <w:t>التاسعة</w:t>
      </w:r>
      <w:r>
        <w:rPr>
          <w:b/>
        </w:rPr>
        <w:t>: Godey et al. (2016)</w:t>
      </w:r>
    </w:p>
    <w:p w:rsidR="00DD5C12" w:rsidRDefault="00246EE5" w:rsidP="008802C9">
      <w:pPr>
        <w:spacing w:after="120"/>
        <w:jc w:val="both"/>
      </w:pPr>
      <w:r>
        <w:rPr>
          <w:rFonts w:cs="Times New Roman"/>
          <w:rtl/>
        </w:rPr>
        <w:t>هدفت</w:t>
      </w:r>
      <w:r>
        <w:t xml:space="preserve"> </w:t>
      </w:r>
      <w:r>
        <w:rPr>
          <w:rFonts w:cs="Times New Roman"/>
          <w:rtl/>
        </w:rPr>
        <w:t>دراسة</w:t>
      </w:r>
      <w:r>
        <w:t xml:space="preserve"> Godey et </w:t>
      </w:r>
      <w:r>
        <w:t xml:space="preserve">al. (2016) </w:t>
      </w:r>
      <w:r>
        <w:rPr>
          <w:rFonts w:cs="Times New Roman"/>
          <w:rtl/>
        </w:rPr>
        <w:t>بعنوان</w:t>
      </w:r>
      <w:r>
        <w:t xml:space="preserve"> “Social media marketing efforts of luxury brands: Influence on brand equity and consumer behavior” </w:t>
      </w:r>
      <w:r>
        <w:rPr>
          <w:rFonts w:cs="Times New Roman"/>
          <w:rtl/>
        </w:rPr>
        <w:t>إلى</w:t>
      </w:r>
      <w:r>
        <w:t xml:space="preserve"> </w:t>
      </w:r>
      <w:r>
        <w:rPr>
          <w:rFonts w:cs="Times New Roman"/>
          <w:rtl/>
        </w:rPr>
        <w:t>اختبار</w:t>
      </w:r>
      <w:r>
        <w:t xml:space="preserve"> </w:t>
      </w:r>
      <w:r>
        <w:rPr>
          <w:rFonts w:cs="Times New Roman"/>
          <w:rtl/>
        </w:rPr>
        <w:t>أثر</w:t>
      </w:r>
      <w:r>
        <w:t xml:space="preserve"> </w:t>
      </w:r>
      <w:r>
        <w:rPr>
          <w:rFonts w:cs="Times New Roman"/>
          <w:rtl/>
        </w:rPr>
        <w:t>جهود</w:t>
      </w:r>
      <w:r>
        <w:t xml:space="preserve"> </w:t>
      </w:r>
      <w:r>
        <w:rPr>
          <w:rFonts w:cs="Times New Roman"/>
          <w:rtl/>
        </w:rPr>
        <w:t>التسويق</w:t>
      </w:r>
      <w:r>
        <w:t xml:space="preserve"> </w:t>
      </w:r>
      <w:r>
        <w:rPr>
          <w:rFonts w:cs="Times New Roman"/>
          <w:rtl/>
        </w:rPr>
        <w:t>عبر</w:t>
      </w:r>
      <w:r>
        <w:t xml:space="preserve"> </w:t>
      </w:r>
      <w:r>
        <w:rPr>
          <w:rFonts w:cs="Times New Roman"/>
          <w:rtl/>
        </w:rPr>
        <w:t>وسائل</w:t>
      </w:r>
      <w:r>
        <w:t xml:space="preserve"> </w:t>
      </w:r>
      <w:r>
        <w:rPr>
          <w:rFonts w:cs="Times New Roman"/>
          <w:rtl/>
        </w:rPr>
        <w:t>التواصل</w:t>
      </w:r>
      <w:r>
        <w:t xml:space="preserve"> </w:t>
      </w:r>
      <w:r>
        <w:rPr>
          <w:rFonts w:cs="Times New Roman"/>
          <w:rtl/>
        </w:rPr>
        <w:t>الاجتماعي</w:t>
      </w:r>
      <w:r>
        <w:t xml:space="preserve"> </w:t>
      </w:r>
      <w:r>
        <w:rPr>
          <w:rFonts w:cs="Times New Roman"/>
          <w:rtl/>
        </w:rPr>
        <w:t>على</w:t>
      </w:r>
      <w:r>
        <w:t xml:space="preserve"> </w:t>
      </w:r>
      <w:r>
        <w:rPr>
          <w:rFonts w:cs="Times New Roman"/>
          <w:rtl/>
        </w:rPr>
        <w:t>قيمة</w:t>
      </w:r>
      <w:r>
        <w:t xml:space="preserve"> </w:t>
      </w:r>
      <w:r>
        <w:rPr>
          <w:rFonts w:cs="Times New Roman"/>
          <w:rtl/>
        </w:rPr>
        <w:t>العلامة</w:t>
      </w:r>
      <w:r>
        <w:t xml:space="preserve"> </w:t>
      </w:r>
      <w:r>
        <w:rPr>
          <w:rFonts w:cs="Times New Roman"/>
          <w:rtl/>
        </w:rPr>
        <w:t>وسلوك</w:t>
      </w:r>
      <w:r>
        <w:t xml:space="preserve"> </w:t>
      </w:r>
      <w:r>
        <w:rPr>
          <w:rFonts w:cs="Times New Roman"/>
          <w:rtl/>
        </w:rPr>
        <w:t>المستهلك</w:t>
      </w:r>
      <w:r>
        <w:t xml:space="preserve">. </w:t>
      </w:r>
      <w:r>
        <w:rPr>
          <w:rFonts w:cs="Times New Roman"/>
          <w:rtl/>
        </w:rPr>
        <w:t>واعتمدت</w:t>
      </w:r>
      <w:r>
        <w:t xml:space="preserve"> </w:t>
      </w:r>
      <w:r>
        <w:rPr>
          <w:rFonts w:cs="Times New Roman"/>
          <w:rtl/>
        </w:rPr>
        <w:t>الدراسة</w:t>
      </w:r>
      <w:r>
        <w:t xml:space="preserve"> </w:t>
      </w:r>
      <w:r>
        <w:rPr>
          <w:rFonts w:cs="Times New Roman"/>
          <w:rtl/>
        </w:rPr>
        <w:t>على</w:t>
      </w:r>
      <w:r>
        <w:t xml:space="preserve"> </w:t>
      </w:r>
      <w:r>
        <w:rPr>
          <w:rFonts w:cs="Times New Roman"/>
          <w:rtl/>
        </w:rPr>
        <w:t>منهج</w:t>
      </w:r>
      <w:r>
        <w:t xml:space="preserve"> </w:t>
      </w:r>
      <w:r>
        <w:rPr>
          <w:rFonts w:cs="Times New Roman"/>
          <w:rtl/>
        </w:rPr>
        <w:t>كمي</w:t>
      </w:r>
      <w:r>
        <w:t xml:space="preserve"> </w:t>
      </w:r>
      <w:r>
        <w:rPr>
          <w:rFonts w:cs="Times New Roman"/>
          <w:rtl/>
        </w:rPr>
        <w:t>مقارن</w:t>
      </w:r>
      <w:r>
        <w:t xml:space="preserve"> </w:t>
      </w:r>
      <w:r>
        <w:rPr>
          <w:rFonts w:cs="Times New Roman"/>
          <w:rtl/>
        </w:rPr>
        <w:t>عبر</w:t>
      </w:r>
      <w:r>
        <w:t xml:space="preserve"> </w:t>
      </w:r>
      <w:r>
        <w:rPr>
          <w:rFonts w:cs="Times New Roman"/>
          <w:rtl/>
        </w:rPr>
        <w:t>عدة</w:t>
      </w:r>
      <w:r>
        <w:t xml:space="preserve"> </w:t>
      </w:r>
      <w:r>
        <w:rPr>
          <w:rFonts w:cs="Times New Roman"/>
          <w:rtl/>
        </w:rPr>
        <w:t>دول،</w:t>
      </w:r>
      <w:r>
        <w:t xml:space="preserve"> </w:t>
      </w:r>
      <w:r>
        <w:rPr>
          <w:rFonts w:cs="Times New Roman"/>
          <w:rtl/>
        </w:rPr>
        <w:t>وط</w:t>
      </w:r>
      <w:r>
        <w:rPr>
          <w:rFonts w:cs="Times New Roman"/>
          <w:rtl/>
        </w:rPr>
        <w:t>بقت</w:t>
      </w:r>
      <w:r>
        <w:t xml:space="preserve"> </w:t>
      </w:r>
      <w:r>
        <w:rPr>
          <w:rFonts w:cs="Times New Roman"/>
          <w:rtl/>
        </w:rPr>
        <w:t>استبانة</w:t>
      </w:r>
      <w:r>
        <w:t xml:space="preserve"> </w:t>
      </w:r>
      <w:r>
        <w:rPr>
          <w:rFonts w:cs="Times New Roman"/>
          <w:rtl/>
        </w:rPr>
        <w:t>على</w:t>
      </w:r>
      <w:r>
        <w:t xml:space="preserve"> </w:t>
      </w:r>
      <w:r>
        <w:rPr>
          <w:rFonts w:cs="Times New Roman"/>
          <w:rtl/>
        </w:rPr>
        <w:t>عينة</w:t>
      </w:r>
      <w:r>
        <w:t xml:space="preserve"> </w:t>
      </w:r>
      <w:r>
        <w:rPr>
          <w:rFonts w:cs="Times New Roman"/>
          <w:rtl/>
        </w:rPr>
        <w:t>من</w:t>
      </w:r>
      <w:r>
        <w:t xml:space="preserve"> 845 </w:t>
      </w:r>
      <w:r>
        <w:rPr>
          <w:rFonts w:cs="Times New Roman"/>
          <w:rtl/>
        </w:rPr>
        <w:t>مستهلكاً</w:t>
      </w:r>
      <w:r>
        <w:t xml:space="preserve"> </w:t>
      </w:r>
      <w:r>
        <w:rPr>
          <w:rFonts w:cs="Times New Roman"/>
          <w:rtl/>
        </w:rPr>
        <w:t>للعلامات</w:t>
      </w:r>
      <w:r>
        <w:t xml:space="preserve"> </w:t>
      </w:r>
      <w:r>
        <w:rPr>
          <w:rFonts w:cs="Times New Roman"/>
          <w:rtl/>
        </w:rPr>
        <w:t>الفاخرة</w:t>
      </w:r>
      <w:r>
        <w:t xml:space="preserve"> </w:t>
      </w:r>
      <w:r>
        <w:rPr>
          <w:rFonts w:cs="Times New Roman"/>
          <w:rtl/>
        </w:rPr>
        <w:t>في</w:t>
      </w:r>
      <w:r>
        <w:t xml:space="preserve"> </w:t>
      </w:r>
      <w:r>
        <w:rPr>
          <w:rFonts w:cs="Times New Roman"/>
          <w:rtl/>
        </w:rPr>
        <w:t>الصين</w:t>
      </w:r>
      <w:r>
        <w:t xml:space="preserve"> </w:t>
      </w:r>
      <w:r>
        <w:rPr>
          <w:rFonts w:cs="Times New Roman"/>
          <w:rtl/>
        </w:rPr>
        <w:t>وفرنسا</w:t>
      </w:r>
      <w:r>
        <w:t xml:space="preserve"> </w:t>
      </w:r>
      <w:r>
        <w:rPr>
          <w:rFonts w:cs="Times New Roman"/>
          <w:rtl/>
        </w:rPr>
        <w:t>والهند</w:t>
      </w:r>
      <w:r>
        <w:t xml:space="preserve"> </w:t>
      </w:r>
      <w:r>
        <w:rPr>
          <w:rFonts w:cs="Times New Roman"/>
          <w:rtl/>
        </w:rPr>
        <w:t>وإيطاليا</w:t>
      </w:r>
      <w:r>
        <w:t xml:space="preserve">. </w:t>
      </w:r>
      <w:r>
        <w:rPr>
          <w:rFonts w:cs="Times New Roman"/>
          <w:rtl/>
        </w:rPr>
        <w:t>وتوصلت</w:t>
      </w:r>
      <w:r>
        <w:t xml:space="preserve"> </w:t>
      </w:r>
      <w:r>
        <w:rPr>
          <w:rFonts w:cs="Times New Roman"/>
          <w:rtl/>
        </w:rPr>
        <w:t>النتائج</w:t>
      </w:r>
      <w:r>
        <w:t xml:space="preserve"> </w:t>
      </w:r>
      <w:r>
        <w:rPr>
          <w:rFonts w:cs="Times New Roman"/>
          <w:rtl/>
        </w:rPr>
        <w:t>إلى</w:t>
      </w:r>
      <w:r>
        <w:t xml:space="preserve"> </w:t>
      </w:r>
      <w:r>
        <w:rPr>
          <w:rFonts w:cs="Times New Roman"/>
          <w:rtl/>
        </w:rPr>
        <w:t>أن</w:t>
      </w:r>
      <w:r>
        <w:t xml:space="preserve"> </w:t>
      </w:r>
      <w:r>
        <w:rPr>
          <w:rFonts w:cs="Times New Roman"/>
          <w:rtl/>
        </w:rPr>
        <w:t>التفاعل،</w:t>
      </w:r>
      <w:r>
        <w:t xml:space="preserve"> </w:t>
      </w:r>
      <w:r>
        <w:rPr>
          <w:rFonts w:cs="Times New Roman"/>
          <w:rtl/>
        </w:rPr>
        <w:t>الترفيه،</w:t>
      </w:r>
      <w:r>
        <w:t xml:space="preserve"> </w:t>
      </w:r>
      <w:r>
        <w:rPr>
          <w:rFonts w:cs="Times New Roman"/>
          <w:rtl/>
        </w:rPr>
        <w:t>الحداثة،</w:t>
      </w:r>
      <w:r>
        <w:t xml:space="preserve"> </w:t>
      </w:r>
      <w:r>
        <w:rPr>
          <w:rFonts w:cs="Times New Roman"/>
          <w:rtl/>
        </w:rPr>
        <w:t>التخصيص،</w:t>
      </w:r>
      <w:r>
        <w:t xml:space="preserve"> </w:t>
      </w:r>
      <w:r>
        <w:rPr>
          <w:rFonts w:cs="Times New Roman"/>
          <w:rtl/>
        </w:rPr>
        <w:t>والكلمة</w:t>
      </w:r>
      <w:r>
        <w:t xml:space="preserve"> </w:t>
      </w:r>
      <w:r>
        <w:rPr>
          <w:rFonts w:cs="Times New Roman"/>
          <w:rtl/>
        </w:rPr>
        <w:t>المنطوقة</w:t>
      </w:r>
      <w:r>
        <w:t xml:space="preserve"> </w:t>
      </w:r>
      <w:r>
        <w:rPr>
          <w:rFonts w:cs="Times New Roman"/>
          <w:rtl/>
        </w:rPr>
        <w:t>الإلكترونية</w:t>
      </w:r>
      <w:r>
        <w:t xml:space="preserve"> </w:t>
      </w:r>
      <w:r>
        <w:rPr>
          <w:rFonts w:cs="Times New Roman"/>
          <w:rtl/>
        </w:rPr>
        <w:t>تؤثر</w:t>
      </w:r>
      <w:r>
        <w:t xml:space="preserve"> </w:t>
      </w:r>
      <w:r>
        <w:rPr>
          <w:rFonts w:cs="Times New Roman"/>
          <w:rtl/>
        </w:rPr>
        <w:t>إيجابياً</w:t>
      </w:r>
      <w:r>
        <w:t xml:space="preserve"> </w:t>
      </w:r>
      <w:r>
        <w:rPr>
          <w:rFonts w:cs="Times New Roman"/>
          <w:rtl/>
        </w:rPr>
        <w:t>في</w:t>
      </w:r>
      <w:r>
        <w:t xml:space="preserve"> </w:t>
      </w:r>
      <w:r>
        <w:rPr>
          <w:rFonts w:cs="Times New Roman"/>
          <w:rtl/>
        </w:rPr>
        <w:t>قيمة</w:t>
      </w:r>
      <w:r>
        <w:t xml:space="preserve"> </w:t>
      </w:r>
      <w:r>
        <w:rPr>
          <w:rFonts w:cs="Times New Roman"/>
          <w:rtl/>
        </w:rPr>
        <w:t>العلامة</w:t>
      </w:r>
      <w:r>
        <w:t xml:space="preserve"> </w:t>
      </w:r>
      <w:r>
        <w:rPr>
          <w:rFonts w:cs="Times New Roman"/>
          <w:rtl/>
        </w:rPr>
        <w:t>وسلوك</w:t>
      </w:r>
      <w:r>
        <w:t xml:space="preserve"> </w:t>
      </w:r>
      <w:r>
        <w:rPr>
          <w:rFonts w:cs="Times New Roman"/>
          <w:rtl/>
        </w:rPr>
        <w:t>المستهلك،</w:t>
      </w:r>
      <w:r>
        <w:t xml:space="preserve"> </w:t>
      </w:r>
      <w:r>
        <w:rPr>
          <w:rFonts w:cs="Times New Roman"/>
          <w:rtl/>
        </w:rPr>
        <w:t>بما</w:t>
      </w:r>
      <w:r>
        <w:t xml:space="preserve"> </w:t>
      </w:r>
      <w:r>
        <w:rPr>
          <w:rFonts w:cs="Times New Roman"/>
          <w:rtl/>
        </w:rPr>
        <w:t>في</w:t>
      </w:r>
      <w:r>
        <w:t xml:space="preserve"> </w:t>
      </w:r>
      <w:r>
        <w:rPr>
          <w:rFonts w:cs="Times New Roman"/>
          <w:rtl/>
        </w:rPr>
        <w:t>ذلك</w:t>
      </w:r>
      <w:r>
        <w:t xml:space="preserve"> </w:t>
      </w:r>
      <w:r>
        <w:rPr>
          <w:rFonts w:cs="Times New Roman"/>
          <w:rtl/>
        </w:rPr>
        <w:t>تفضيل</w:t>
      </w:r>
      <w:r>
        <w:t xml:space="preserve"> </w:t>
      </w:r>
      <w:r>
        <w:rPr>
          <w:rFonts w:cs="Times New Roman"/>
          <w:rtl/>
        </w:rPr>
        <w:t>العلامة</w:t>
      </w:r>
      <w:r>
        <w:t xml:space="preserve"> </w:t>
      </w:r>
      <w:r>
        <w:rPr>
          <w:rFonts w:cs="Times New Roman"/>
          <w:rtl/>
        </w:rPr>
        <w:t>والولاء</w:t>
      </w:r>
      <w:r>
        <w:t xml:space="preserve"> </w:t>
      </w:r>
      <w:r>
        <w:rPr>
          <w:rFonts w:cs="Times New Roman"/>
          <w:rtl/>
        </w:rPr>
        <w:t>لها</w:t>
      </w:r>
      <w:r>
        <w:t>.</w:t>
      </w:r>
    </w:p>
    <w:p w:rsidR="00DD5C12" w:rsidRDefault="00246EE5" w:rsidP="008802C9">
      <w:pPr>
        <w:spacing w:after="120"/>
        <w:jc w:val="both"/>
      </w:pPr>
      <w:r>
        <w:rPr>
          <w:rFonts w:cs="Times New Roman"/>
          <w:b/>
          <w:bCs/>
          <w:rtl/>
        </w:rPr>
        <w:t>الدراسة</w:t>
      </w:r>
      <w:r>
        <w:rPr>
          <w:b/>
        </w:rPr>
        <w:t xml:space="preserve"> </w:t>
      </w:r>
      <w:r>
        <w:rPr>
          <w:rFonts w:cs="Times New Roman"/>
          <w:b/>
          <w:bCs/>
          <w:rtl/>
        </w:rPr>
        <w:t>العاشرة</w:t>
      </w:r>
      <w:r>
        <w:rPr>
          <w:b/>
        </w:rPr>
        <w:t>: Kim &amp; Ko (2012)</w:t>
      </w:r>
    </w:p>
    <w:p w:rsidR="00DD5C12" w:rsidRDefault="00246EE5" w:rsidP="008802C9">
      <w:pPr>
        <w:spacing w:after="120"/>
        <w:jc w:val="both"/>
      </w:pPr>
      <w:r>
        <w:rPr>
          <w:rFonts w:cs="Times New Roman"/>
          <w:rtl/>
        </w:rPr>
        <w:t>تناولت</w:t>
      </w:r>
      <w:r>
        <w:t xml:space="preserve"> </w:t>
      </w:r>
      <w:r>
        <w:rPr>
          <w:rFonts w:cs="Times New Roman"/>
          <w:rtl/>
        </w:rPr>
        <w:t>دراسة</w:t>
      </w:r>
      <w:r>
        <w:t xml:space="preserve"> Kim &amp; Ko (2012) </w:t>
      </w:r>
      <w:r>
        <w:rPr>
          <w:rFonts w:cs="Times New Roman"/>
          <w:rtl/>
        </w:rPr>
        <w:t>بعنوان</w:t>
      </w:r>
      <w:r>
        <w:t xml:space="preserve"> “Do social media marketing activities enhance customer equity?” </w:t>
      </w:r>
      <w:r>
        <w:rPr>
          <w:rFonts w:cs="Times New Roman"/>
          <w:rtl/>
        </w:rPr>
        <w:t>أبعاد</w:t>
      </w:r>
      <w:r>
        <w:t xml:space="preserve"> </w:t>
      </w:r>
      <w:r>
        <w:rPr>
          <w:rFonts w:cs="Times New Roman"/>
          <w:rtl/>
        </w:rPr>
        <w:t>أنشطة</w:t>
      </w:r>
      <w:r>
        <w:t xml:space="preserve"> </w:t>
      </w:r>
      <w:r>
        <w:rPr>
          <w:rFonts w:cs="Times New Roman"/>
          <w:rtl/>
        </w:rPr>
        <w:t>التسويق</w:t>
      </w:r>
      <w:r>
        <w:t xml:space="preserve"> </w:t>
      </w:r>
      <w:r>
        <w:rPr>
          <w:rFonts w:cs="Times New Roman"/>
          <w:rtl/>
        </w:rPr>
        <w:t>عبر</w:t>
      </w:r>
      <w:r>
        <w:t xml:space="preserve"> </w:t>
      </w:r>
      <w:r>
        <w:rPr>
          <w:rFonts w:cs="Times New Roman"/>
          <w:rtl/>
        </w:rPr>
        <w:t>وسائل</w:t>
      </w:r>
      <w:r>
        <w:t xml:space="preserve"> </w:t>
      </w:r>
      <w:r>
        <w:rPr>
          <w:rFonts w:cs="Times New Roman"/>
          <w:rtl/>
        </w:rPr>
        <w:t>التواصل</w:t>
      </w:r>
      <w:r>
        <w:t xml:space="preserve"> </w:t>
      </w:r>
      <w:r>
        <w:rPr>
          <w:rFonts w:cs="Times New Roman"/>
          <w:rtl/>
        </w:rPr>
        <w:t>الاجتماعي</w:t>
      </w:r>
      <w:r>
        <w:t xml:space="preserve"> </w:t>
      </w:r>
      <w:r>
        <w:rPr>
          <w:rFonts w:cs="Times New Roman"/>
          <w:rtl/>
        </w:rPr>
        <w:t>وأثرها</w:t>
      </w:r>
      <w:r>
        <w:t xml:space="preserve"> </w:t>
      </w:r>
      <w:r>
        <w:rPr>
          <w:rFonts w:cs="Times New Roman"/>
          <w:rtl/>
        </w:rPr>
        <w:t>في</w:t>
      </w:r>
      <w:r>
        <w:t xml:space="preserve"> </w:t>
      </w:r>
      <w:r>
        <w:rPr>
          <w:rFonts w:cs="Times New Roman"/>
          <w:rtl/>
        </w:rPr>
        <w:t>قيمة</w:t>
      </w:r>
      <w:r>
        <w:t xml:space="preserve"> </w:t>
      </w:r>
      <w:r>
        <w:rPr>
          <w:rFonts w:cs="Times New Roman"/>
          <w:rtl/>
        </w:rPr>
        <w:t>العميل</w:t>
      </w:r>
      <w:r>
        <w:t xml:space="preserve"> </w:t>
      </w:r>
      <w:r>
        <w:rPr>
          <w:rFonts w:cs="Times New Roman"/>
          <w:rtl/>
        </w:rPr>
        <w:t>والنية</w:t>
      </w:r>
      <w:r>
        <w:t xml:space="preserve"> </w:t>
      </w:r>
      <w:r>
        <w:rPr>
          <w:rFonts w:cs="Times New Roman"/>
          <w:rtl/>
        </w:rPr>
        <w:t>الشرائية</w:t>
      </w:r>
      <w:r>
        <w:t xml:space="preserve">. </w:t>
      </w:r>
      <w:r>
        <w:rPr>
          <w:rFonts w:cs="Times New Roman"/>
          <w:rtl/>
        </w:rPr>
        <w:t>واعتمدت</w:t>
      </w:r>
      <w:r>
        <w:t xml:space="preserve"> </w:t>
      </w:r>
      <w:r>
        <w:rPr>
          <w:rFonts w:cs="Times New Roman"/>
          <w:rtl/>
        </w:rPr>
        <w:t>الدراسة</w:t>
      </w:r>
      <w:r>
        <w:t xml:space="preserve"> </w:t>
      </w:r>
      <w:r>
        <w:rPr>
          <w:rFonts w:cs="Times New Roman"/>
          <w:rtl/>
        </w:rPr>
        <w:t>على</w:t>
      </w:r>
      <w:r>
        <w:t xml:space="preserve"> </w:t>
      </w:r>
      <w:r>
        <w:rPr>
          <w:rFonts w:cs="Times New Roman"/>
          <w:rtl/>
        </w:rPr>
        <w:t>منهج</w:t>
      </w:r>
      <w:r>
        <w:t xml:space="preserve"> </w:t>
      </w:r>
      <w:r>
        <w:rPr>
          <w:rFonts w:cs="Times New Roman"/>
          <w:rtl/>
        </w:rPr>
        <w:t>كمي،</w:t>
      </w:r>
      <w:r>
        <w:t xml:space="preserve"> </w:t>
      </w:r>
      <w:r>
        <w:rPr>
          <w:rFonts w:cs="Times New Roman"/>
          <w:rtl/>
        </w:rPr>
        <w:t>وطبق</w:t>
      </w:r>
      <w:r>
        <w:rPr>
          <w:rFonts w:cs="Times New Roman"/>
          <w:rtl/>
        </w:rPr>
        <w:t>ت</w:t>
      </w:r>
      <w:r>
        <w:t xml:space="preserve"> </w:t>
      </w:r>
      <w:r>
        <w:rPr>
          <w:rFonts w:cs="Times New Roman"/>
          <w:rtl/>
        </w:rPr>
        <w:t>استبانة</w:t>
      </w:r>
      <w:r>
        <w:t xml:space="preserve"> </w:t>
      </w:r>
      <w:r>
        <w:rPr>
          <w:rFonts w:cs="Times New Roman"/>
          <w:rtl/>
        </w:rPr>
        <w:t>وتحليلاً</w:t>
      </w:r>
      <w:r>
        <w:t xml:space="preserve"> </w:t>
      </w:r>
      <w:r>
        <w:rPr>
          <w:rFonts w:cs="Times New Roman"/>
          <w:rtl/>
        </w:rPr>
        <w:t>بنمذجة</w:t>
      </w:r>
      <w:r>
        <w:t xml:space="preserve"> </w:t>
      </w:r>
      <w:r>
        <w:rPr>
          <w:rFonts w:cs="Times New Roman"/>
          <w:rtl/>
        </w:rPr>
        <w:t>المعادلات</w:t>
      </w:r>
      <w:r>
        <w:t xml:space="preserve"> </w:t>
      </w:r>
      <w:r>
        <w:rPr>
          <w:rFonts w:cs="Times New Roman"/>
          <w:rtl/>
        </w:rPr>
        <w:t>البنائية</w:t>
      </w:r>
      <w:r>
        <w:t xml:space="preserve"> </w:t>
      </w:r>
      <w:r>
        <w:rPr>
          <w:rFonts w:cs="Times New Roman"/>
          <w:rtl/>
        </w:rPr>
        <w:t>على</w:t>
      </w:r>
      <w:r>
        <w:t xml:space="preserve"> </w:t>
      </w:r>
      <w:r>
        <w:rPr>
          <w:rFonts w:cs="Times New Roman"/>
          <w:rtl/>
        </w:rPr>
        <w:t>عينة</w:t>
      </w:r>
      <w:r>
        <w:t xml:space="preserve"> </w:t>
      </w:r>
      <w:r>
        <w:rPr>
          <w:rFonts w:cs="Times New Roman"/>
          <w:rtl/>
        </w:rPr>
        <w:t>من</w:t>
      </w:r>
      <w:r>
        <w:t xml:space="preserve"> 362 </w:t>
      </w:r>
      <w:r>
        <w:rPr>
          <w:rFonts w:cs="Times New Roman"/>
          <w:rtl/>
        </w:rPr>
        <w:t>مستهلكاً</w:t>
      </w:r>
      <w:r>
        <w:t xml:space="preserve"> </w:t>
      </w:r>
      <w:r>
        <w:rPr>
          <w:rFonts w:cs="Times New Roman"/>
          <w:rtl/>
        </w:rPr>
        <w:t>اشتروا</w:t>
      </w:r>
      <w:r>
        <w:t xml:space="preserve"> </w:t>
      </w:r>
      <w:r>
        <w:rPr>
          <w:rFonts w:cs="Times New Roman"/>
          <w:rtl/>
        </w:rPr>
        <w:t>منتجات</w:t>
      </w:r>
      <w:r>
        <w:t xml:space="preserve"> </w:t>
      </w:r>
      <w:r>
        <w:rPr>
          <w:rFonts w:cs="Times New Roman"/>
          <w:rtl/>
        </w:rPr>
        <w:t>أزياء</w:t>
      </w:r>
      <w:r>
        <w:t xml:space="preserve"> </w:t>
      </w:r>
      <w:r>
        <w:rPr>
          <w:rFonts w:cs="Times New Roman"/>
          <w:rtl/>
        </w:rPr>
        <w:t>فاخرة</w:t>
      </w:r>
      <w:r>
        <w:t xml:space="preserve"> </w:t>
      </w:r>
      <w:r>
        <w:rPr>
          <w:rFonts w:cs="Times New Roman"/>
          <w:rtl/>
        </w:rPr>
        <w:t>وتابعوا</w:t>
      </w:r>
      <w:r>
        <w:t xml:space="preserve"> </w:t>
      </w:r>
      <w:r>
        <w:rPr>
          <w:rFonts w:cs="Times New Roman"/>
          <w:rtl/>
        </w:rPr>
        <w:t>صفحات</w:t>
      </w:r>
      <w:r>
        <w:t xml:space="preserve"> </w:t>
      </w:r>
      <w:r>
        <w:rPr>
          <w:rFonts w:cs="Times New Roman"/>
          <w:rtl/>
        </w:rPr>
        <w:t>العلامة</w:t>
      </w:r>
      <w:r>
        <w:t xml:space="preserve"> </w:t>
      </w:r>
      <w:r>
        <w:rPr>
          <w:rFonts w:cs="Times New Roman"/>
          <w:rtl/>
        </w:rPr>
        <w:t>على</w:t>
      </w:r>
      <w:r>
        <w:t xml:space="preserve"> </w:t>
      </w:r>
      <w:r>
        <w:rPr>
          <w:rFonts w:cs="Times New Roman"/>
          <w:rtl/>
        </w:rPr>
        <w:t>وسائل</w:t>
      </w:r>
      <w:r>
        <w:t xml:space="preserve"> </w:t>
      </w:r>
      <w:r>
        <w:rPr>
          <w:rFonts w:cs="Times New Roman"/>
          <w:rtl/>
        </w:rPr>
        <w:t>التواصل</w:t>
      </w:r>
      <w:r>
        <w:t xml:space="preserve">. </w:t>
      </w:r>
      <w:r>
        <w:rPr>
          <w:rFonts w:cs="Times New Roman"/>
          <w:rtl/>
        </w:rPr>
        <w:t>وأثبتت</w:t>
      </w:r>
      <w:r>
        <w:t xml:space="preserve"> </w:t>
      </w:r>
      <w:r>
        <w:rPr>
          <w:rFonts w:cs="Times New Roman"/>
          <w:rtl/>
        </w:rPr>
        <w:t>النتائج</w:t>
      </w:r>
      <w:r>
        <w:t xml:space="preserve"> </w:t>
      </w:r>
      <w:r>
        <w:rPr>
          <w:rFonts w:cs="Times New Roman"/>
          <w:rtl/>
        </w:rPr>
        <w:t>أن</w:t>
      </w:r>
      <w:r>
        <w:t xml:space="preserve"> </w:t>
      </w:r>
      <w:r>
        <w:rPr>
          <w:rFonts w:cs="Times New Roman"/>
          <w:rtl/>
        </w:rPr>
        <w:t>التفاعل</w:t>
      </w:r>
      <w:r>
        <w:t xml:space="preserve"> </w:t>
      </w:r>
      <w:r>
        <w:rPr>
          <w:rFonts w:cs="Times New Roman"/>
          <w:rtl/>
        </w:rPr>
        <w:t>والترفيه</w:t>
      </w:r>
      <w:r>
        <w:t xml:space="preserve"> </w:t>
      </w:r>
      <w:r>
        <w:rPr>
          <w:rFonts w:cs="Times New Roman"/>
          <w:rtl/>
        </w:rPr>
        <w:t>والتخصيص</w:t>
      </w:r>
      <w:r>
        <w:t xml:space="preserve"> </w:t>
      </w:r>
      <w:r>
        <w:rPr>
          <w:rFonts w:cs="Times New Roman"/>
          <w:rtl/>
        </w:rPr>
        <w:t>والحداثة</w:t>
      </w:r>
      <w:r>
        <w:t xml:space="preserve"> </w:t>
      </w:r>
      <w:r>
        <w:rPr>
          <w:rFonts w:cs="Times New Roman"/>
          <w:rtl/>
        </w:rPr>
        <w:t>والكلمة</w:t>
      </w:r>
      <w:r>
        <w:t xml:space="preserve"> </w:t>
      </w:r>
      <w:r>
        <w:rPr>
          <w:rFonts w:cs="Times New Roman"/>
          <w:rtl/>
        </w:rPr>
        <w:t>المنطوقة</w:t>
      </w:r>
      <w:r>
        <w:t xml:space="preserve"> </w:t>
      </w:r>
      <w:r>
        <w:rPr>
          <w:rFonts w:cs="Times New Roman"/>
          <w:rtl/>
        </w:rPr>
        <w:t>الإلكترونية</w:t>
      </w:r>
      <w:r>
        <w:t xml:space="preserve"> </w:t>
      </w:r>
      <w:r>
        <w:rPr>
          <w:rFonts w:cs="Times New Roman"/>
          <w:rtl/>
        </w:rPr>
        <w:t>تعزز</w:t>
      </w:r>
      <w:r>
        <w:t xml:space="preserve"> </w:t>
      </w:r>
      <w:r>
        <w:rPr>
          <w:rFonts w:cs="Times New Roman"/>
          <w:rtl/>
        </w:rPr>
        <w:t>قيمة</w:t>
      </w:r>
      <w:r>
        <w:t xml:space="preserve"> </w:t>
      </w:r>
      <w:r>
        <w:rPr>
          <w:rFonts w:cs="Times New Roman"/>
          <w:rtl/>
        </w:rPr>
        <w:t>العميل،</w:t>
      </w:r>
      <w:r>
        <w:t xml:space="preserve"> </w:t>
      </w:r>
      <w:r>
        <w:rPr>
          <w:rFonts w:cs="Times New Roman"/>
          <w:rtl/>
        </w:rPr>
        <w:t>وتؤثر</w:t>
      </w:r>
      <w:r>
        <w:t xml:space="preserve"> </w:t>
      </w:r>
      <w:r>
        <w:rPr>
          <w:rFonts w:cs="Times New Roman"/>
          <w:rtl/>
        </w:rPr>
        <w:t>في</w:t>
      </w:r>
      <w:r>
        <w:t xml:space="preserve"> </w:t>
      </w:r>
      <w:r>
        <w:rPr>
          <w:rFonts w:cs="Times New Roman"/>
          <w:rtl/>
        </w:rPr>
        <w:t>نية</w:t>
      </w:r>
      <w:r>
        <w:t xml:space="preserve"> </w:t>
      </w:r>
      <w:r>
        <w:rPr>
          <w:rFonts w:cs="Times New Roman"/>
          <w:rtl/>
        </w:rPr>
        <w:t>الشراء</w:t>
      </w:r>
      <w:r>
        <w:rPr>
          <w:rFonts w:cs="Times New Roman"/>
          <w:rtl/>
        </w:rPr>
        <w:t>،</w:t>
      </w:r>
      <w:r>
        <w:t xml:space="preserve"> </w:t>
      </w:r>
      <w:r>
        <w:rPr>
          <w:rFonts w:cs="Times New Roman"/>
          <w:rtl/>
        </w:rPr>
        <w:t>وتدعم</w:t>
      </w:r>
      <w:r>
        <w:t xml:space="preserve"> </w:t>
      </w:r>
      <w:r>
        <w:rPr>
          <w:rFonts w:cs="Times New Roman"/>
          <w:rtl/>
        </w:rPr>
        <w:t>بناء</w:t>
      </w:r>
      <w:r>
        <w:t xml:space="preserve"> </w:t>
      </w:r>
      <w:r>
        <w:rPr>
          <w:rFonts w:cs="Times New Roman"/>
          <w:rtl/>
        </w:rPr>
        <w:t>علاقة</w:t>
      </w:r>
      <w:r>
        <w:t xml:space="preserve"> </w:t>
      </w:r>
      <w:r>
        <w:rPr>
          <w:rFonts w:cs="Times New Roman"/>
          <w:rtl/>
        </w:rPr>
        <w:t>طويلة</w:t>
      </w:r>
      <w:r>
        <w:t xml:space="preserve"> </w:t>
      </w:r>
      <w:r>
        <w:rPr>
          <w:rFonts w:cs="Times New Roman"/>
          <w:rtl/>
        </w:rPr>
        <w:t>المدى</w:t>
      </w:r>
      <w:r>
        <w:t xml:space="preserve"> </w:t>
      </w:r>
      <w:r>
        <w:rPr>
          <w:rFonts w:cs="Times New Roman"/>
          <w:rtl/>
        </w:rPr>
        <w:t>بين</w:t>
      </w:r>
      <w:r>
        <w:t xml:space="preserve"> </w:t>
      </w:r>
      <w:r>
        <w:rPr>
          <w:rFonts w:cs="Times New Roman"/>
          <w:rtl/>
        </w:rPr>
        <w:t>العميل</w:t>
      </w:r>
      <w:r>
        <w:t xml:space="preserve"> </w:t>
      </w:r>
      <w:r>
        <w:rPr>
          <w:rFonts w:cs="Times New Roman"/>
          <w:rtl/>
        </w:rPr>
        <w:t>والعلامة</w:t>
      </w:r>
      <w:r>
        <w:t>.</w:t>
      </w:r>
    </w:p>
    <w:p w:rsidR="00DD5C12" w:rsidRDefault="00246EE5" w:rsidP="008802C9">
      <w:pPr>
        <w:spacing w:before="120" w:after="80"/>
        <w:jc w:val="both"/>
      </w:pPr>
      <w:r>
        <w:rPr>
          <w:rFonts w:cs="Times New Roman"/>
          <w:b/>
          <w:bCs/>
          <w:rtl/>
        </w:rPr>
        <w:t>المحور</w:t>
      </w:r>
      <w:r>
        <w:rPr>
          <w:b/>
        </w:rPr>
        <w:t xml:space="preserve"> </w:t>
      </w:r>
      <w:r>
        <w:rPr>
          <w:rFonts w:cs="Times New Roman"/>
          <w:b/>
          <w:bCs/>
          <w:rtl/>
        </w:rPr>
        <w:t>الثاني</w:t>
      </w:r>
      <w:r>
        <w:rPr>
          <w:b/>
        </w:rPr>
        <w:t xml:space="preserve">: </w:t>
      </w:r>
      <w:r>
        <w:rPr>
          <w:rFonts w:cs="Times New Roman"/>
          <w:b/>
          <w:bCs/>
          <w:rtl/>
        </w:rPr>
        <w:t>ولاء</w:t>
      </w:r>
      <w:r>
        <w:rPr>
          <w:b/>
        </w:rPr>
        <w:t xml:space="preserve"> </w:t>
      </w:r>
      <w:r>
        <w:rPr>
          <w:rFonts w:cs="Times New Roman"/>
          <w:b/>
          <w:bCs/>
          <w:rtl/>
        </w:rPr>
        <w:t>العملاء</w:t>
      </w:r>
      <w:r>
        <w:rPr>
          <w:b/>
        </w:rPr>
        <w:t xml:space="preserve"> </w:t>
      </w:r>
      <w:r>
        <w:rPr>
          <w:rFonts w:cs="Times New Roman"/>
          <w:b/>
          <w:bCs/>
          <w:rtl/>
        </w:rPr>
        <w:t>بوصفه</w:t>
      </w:r>
      <w:r>
        <w:rPr>
          <w:b/>
        </w:rPr>
        <w:t xml:space="preserve"> </w:t>
      </w:r>
      <w:r>
        <w:rPr>
          <w:rFonts w:cs="Times New Roman"/>
          <w:b/>
          <w:bCs/>
          <w:rtl/>
        </w:rPr>
        <w:t>نتيجة</w:t>
      </w:r>
      <w:r>
        <w:rPr>
          <w:b/>
        </w:rPr>
        <w:t xml:space="preserve"> </w:t>
      </w:r>
      <w:r>
        <w:rPr>
          <w:rFonts w:cs="Times New Roman"/>
          <w:b/>
          <w:bCs/>
          <w:rtl/>
        </w:rPr>
        <w:t>للتفاعل</w:t>
      </w:r>
      <w:r>
        <w:rPr>
          <w:b/>
        </w:rPr>
        <w:t xml:space="preserve"> </w:t>
      </w:r>
      <w:r>
        <w:rPr>
          <w:rFonts w:cs="Times New Roman"/>
          <w:b/>
          <w:bCs/>
          <w:rtl/>
        </w:rPr>
        <w:t>الرقمي</w:t>
      </w:r>
      <w:r>
        <w:rPr>
          <w:b/>
        </w:rPr>
        <w:t xml:space="preserve"> </w:t>
      </w:r>
      <w:r>
        <w:rPr>
          <w:rFonts w:cs="Times New Roman"/>
          <w:b/>
          <w:bCs/>
          <w:rtl/>
        </w:rPr>
        <w:t>وتجربة</w:t>
      </w:r>
      <w:r>
        <w:rPr>
          <w:b/>
        </w:rPr>
        <w:t xml:space="preserve"> </w:t>
      </w:r>
      <w:r>
        <w:rPr>
          <w:rFonts w:cs="Times New Roman"/>
          <w:b/>
          <w:bCs/>
          <w:rtl/>
        </w:rPr>
        <w:t>العلامة</w:t>
      </w:r>
      <w:r>
        <w:rPr>
          <w:b/>
        </w:rPr>
        <w:t xml:space="preserve"> </w:t>
      </w:r>
      <w:r>
        <w:rPr>
          <w:rFonts w:cs="Times New Roman"/>
          <w:b/>
          <w:bCs/>
          <w:rtl/>
        </w:rPr>
        <w:t>التجارية</w:t>
      </w:r>
    </w:p>
    <w:p w:rsidR="00DD5C12" w:rsidRDefault="00246EE5" w:rsidP="008802C9">
      <w:pPr>
        <w:spacing w:after="120"/>
        <w:jc w:val="both"/>
      </w:pPr>
      <w:r>
        <w:rPr>
          <w:rFonts w:cs="Times New Roman"/>
          <w:rtl/>
        </w:rPr>
        <w:lastRenderedPageBreak/>
        <w:t>يرتبط</w:t>
      </w:r>
      <w:r>
        <w:t xml:space="preserve"> </w:t>
      </w:r>
      <w:r>
        <w:rPr>
          <w:rFonts w:cs="Times New Roman"/>
          <w:rtl/>
        </w:rPr>
        <w:t>هذا</w:t>
      </w:r>
      <w:r>
        <w:t xml:space="preserve"> </w:t>
      </w:r>
      <w:r>
        <w:rPr>
          <w:rFonts w:cs="Times New Roman"/>
          <w:rtl/>
        </w:rPr>
        <w:t>المحور</w:t>
      </w:r>
      <w:r>
        <w:t xml:space="preserve"> </w:t>
      </w:r>
      <w:r>
        <w:rPr>
          <w:rFonts w:cs="Times New Roman"/>
          <w:rtl/>
        </w:rPr>
        <w:t>بالمتغير</w:t>
      </w:r>
      <w:r>
        <w:t xml:space="preserve"> </w:t>
      </w:r>
      <w:r>
        <w:rPr>
          <w:rFonts w:cs="Times New Roman"/>
          <w:rtl/>
        </w:rPr>
        <w:t>التابع</w:t>
      </w:r>
      <w:r>
        <w:t xml:space="preserve"> </w:t>
      </w:r>
      <w:r>
        <w:rPr>
          <w:rFonts w:cs="Times New Roman"/>
          <w:rtl/>
        </w:rPr>
        <w:t>للدراسة،</w:t>
      </w:r>
      <w:r>
        <w:t xml:space="preserve"> </w:t>
      </w:r>
      <w:r>
        <w:rPr>
          <w:rFonts w:cs="Times New Roman"/>
          <w:rtl/>
        </w:rPr>
        <w:t>وهو</w:t>
      </w:r>
      <w:r>
        <w:t xml:space="preserve"> </w:t>
      </w:r>
      <w:r>
        <w:rPr>
          <w:rFonts w:cs="Times New Roman"/>
          <w:rtl/>
        </w:rPr>
        <w:t>ولاء</w:t>
      </w:r>
      <w:r>
        <w:t xml:space="preserve"> </w:t>
      </w:r>
      <w:r>
        <w:rPr>
          <w:rFonts w:cs="Times New Roman"/>
          <w:rtl/>
        </w:rPr>
        <w:t>العملاء</w:t>
      </w:r>
      <w:r>
        <w:t xml:space="preserve">. </w:t>
      </w:r>
      <w:r>
        <w:rPr>
          <w:rFonts w:cs="Times New Roman"/>
          <w:rtl/>
        </w:rPr>
        <w:t>ويعرض</w:t>
      </w:r>
      <w:r>
        <w:t xml:space="preserve"> </w:t>
      </w:r>
      <w:r>
        <w:rPr>
          <w:rFonts w:cs="Times New Roman"/>
          <w:rtl/>
        </w:rPr>
        <w:t>هذا</w:t>
      </w:r>
      <w:r>
        <w:t xml:space="preserve"> </w:t>
      </w:r>
      <w:r>
        <w:rPr>
          <w:rFonts w:cs="Times New Roman"/>
          <w:rtl/>
        </w:rPr>
        <w:t>المحور</w:t>
      </w:r>
      <w:r>
        <w:t xml:space="preserve"> </w:t>
      </w:r>
      <w:r>
        <w:rPr>
          <w:rFonts w:cs="Times New Roman"/>
          <w:rtl/>
        </w:rPr>
        <w:t>الدراسات</w:t>
      </w:r>
      <w:r>
        <w:t xml:space="preserve"> </w:t>
      </w:r>
      <w:r>
        <w:rPr>
          <w:rFonts w:cs="Times New Roman"/>
          <w:rtl/>
        </w:rPr>
        <w:t>التي</w:t>
      </w:r>
      <w:r>
        <w:t xml:space="preserve"> </w:t>
      </w:r>
      <w:r>
        <w:rPr>
          <w:rFonts w:cs="Times New Roman"/>
          <w:rtl/>
        </w:rPr>
        <w:t>تناولت</w:t>
      </w:r>
      <w:r>
        <w:t xml:space="preserve"> </w:t>
      </w:r>
      <w:r>
        <w:rPr>
          <w:rFonts w:cs="Times New Roman"/>
          <w:rtl/>
        </w:rPr>
        <w:t>الولاء</w:t>
      </w:r>
      <w:r>
        <w:t xml:space="preserve"> </w:t>
      </w:r>
      <w:r>
        <w:rPr>
          <w:rFonts w:cs="Times New Roman"/>
          <w:rtl/>
        </w:rPr>
        <w:t>من</w:t>
      </w:r>
      <w:r>
        <w:t xml:space="preserve"> </w:t>
      </w:r>
      <w:r>
        <w:rPr>
          <w:rFonts w:cs="Times New Roman"/>
          <w:rtl/>
        </w:rPr>
        <w:t>حيث</w:t>
      </w:r>
      <w:r>
        <w:t xml:space="preserve"> </w:t>
      </w:r>
      <w:r>
        <w:rPr>
          <w:rFonts w:cs="Times New Roman"/>
          <w:rtl/>
        </w:rPr>
        <w:t>أبعاده</w:t>
      </w:r>
      <w:r>
        <w:t xml:space="preserve"> </w:t>
      </w:r>
      <w:r>
        <w:rPr>
          <w:rFonts w:cs="Times New Roman"/>
          <w:rtl/>
        </w:rPr>
        <w:t>السلوك</w:t>
      </w:r>
      <w:r>
        <w:rPr>
          <w:rFonts w:cs="Times New Roman"/>
          <w:rtl/>
        </w:rPr>
        <w:t>ية</w:t>
      </w:r>
      <w:r>
        <w:t xml:space="preserve"> </w:t>
      </w:r>
      <w:r>
        <w:rPr>
          <w:rFonts w:cs="Times New Roman"/>
          <w:rtl/>
        </w:rPr>
        <w:t>والاتجاهية،</w:t>
      </w:r>
      <w:r>
        <w:t xml:space="preserve"> </w:t>
      </w:r>
      <w:r>
        <w:rPr>
          <w:rFonts w:cs="Times New Roman"/>
          <w:rtl/>
        </w:rPr>
        <w:t>وعلاقته</w:t>
      </w:r>
      <w:r>
        <w:t xml:space="preserve"> </w:t>
      </w:r>
      <w:r>
        <w:rPr>
          <w:rFonts w:cs="Times New Roman"/>
          <w:rtl/>
        </w:rPr>
        <w:t>بالرضا</w:t>
      </w:r>
      <w:r>
        <w:t xml:space="preserve"> </w:t>
      </w:r>
      <w:r>
        <w:rPr>
          <w:rFonts w:cs="Times New Roman"/>
          <w:rtl/>
        </w:rPr>
        <w:t>والثقة</w:t>
      </w:r>
      <w:r>
        <w:t xml:space="preserve"> </w:t>
      </w:r>
      <w:r>
        <w:rPr>
          <w:rFonts w:cs="Times New Roman"/>
          <w:rtl/>
        </w:rPr>
        <w:t>والقيمة</w:t>
      </w:r>
      <w:r>
        <w:t xml:space="preserve"> </w:t>
      </w:r>
      <w:r>
        <w:rPr>
          <w:rFonts w:cs="Times New Roman"/>
          <w:rtl/>
        </w:rPr>
        <w:t>المدركة</w:t>
      </w:r>
      <w:r>
        <w:t xml:space="preserve"> </w:t>
      </w:r>
      <w:r>
        <w:rPr>
          <w:rFonts w:cs="Times New Roman"/>
          <w:rtl/>
        </w:rPr>
        <w:t>وتجربة</w:t>
      </w:r>
      <w:r>
        <w:t xml:space="preserve"> </w:t>
      </w:r>
      <w:r>
        <w:rPr>
          <w:rFonts w:cs="Times New Roman"/>
          <w:rtl/>
        </w:rPr>
        <w:t>العميل،</w:t>
      </w:r>
      <w:r>
        <w:t xml:space="preserve"> </w:t>
      </w:r>
      <w:r>
        <w:rPr>
          <w:rFonts w:cs="Times New Roman"/>
          <w:rtl/>
        </w:rPr>
        <w:t>مع</w:t>
      </w:r>
      <w:r>
        <w:t xml:space="preserve"> </w:t>
      </w:r>
      <w:r>
        <w:rPr>
          <w:rFonts w:cs="Times New Roman"/>
          <w:rtl/>
        </w:rPr>
        <w:t>التركيز</w:t>
      </w:r>
      <w:r>
        <w:t xml:space="preserve"> </w:t>
      </w:r>
      <w:r>
        <w:rPr>
          <w:rFonts w:cs="Times New Roman"/>
          <w:rtl/>
        </w:rPr>
        <w:t>على</w:t>
      </w:r>
      <w:r>
        <w:t xml:space="preserve"> </w:t>
      </w:r>
      <w:r>
        <w:rPr>
          <w:rFonts w:cs="Times New Roman"/>
          <w:rtl/>
        </w:rPr>
        <w:t>ما</w:t>
      </w:r>
      <w:r>
        <w:t xml:space="preserve"> </w:t>
      </w:r>
      <w:r>
        <w:rPr>
          <w:rFonts w:cs="Times New Roman"/>
          <w:rtl/>
        </w:rPr>
        <w:t>يفيد</w:t>
      </w:r>
      <w:r>
        <w:t xml:space="preserve"> </w:t>
      </w:r>
      <w:r>
        <w:rPr>
          <w:rFonts w:cs="Times New Roman"/>
          <w:rtl/>
        </w:rPr>
        <w:t>الدراسة</w:t>
      </w:r>
      <w:r>
        <w:t xml:space="preserve"> </w:t>
      </w:r>
      <w:r>
        <w:rPr>
          <w:rFonts w:cs="Times New Roman"/>
          <w:rtl/>
        </w:rPr>
        <w:t>الحالية</w:t>
      </w:r>
      <w:r>
        <w:t xml:space="preserve"> </w:t>
      </w:r>
      <w:r>
        <w:rPr>
          <w:rFonts w:cs="Times New Roman"/>
          <w:rtl/>
        </w:rPr>
        <w:t>في</w:t>
      </w:r>
      <w:r>
        <w:t xml:space="preserve"> </w:t>
      </w:r>
      <w:r>
        <w:rPr>
          <w:rFonts w:cs="Times New Roman"/>
          <w:rtl/>
        </w:rPr>
        <w:t>قطاع</w:t>
      </w:r>
      <w:r>
        <w:t xml:space="preserve"> </w:t>
      </w:r>
      <w:r>
        <w:rPr>
          <w:rFonts w:cs="Times New Roman"/>
          <w:rtl/>
        </w:rPr>
        <w:t>المطاعم</w:t>
      </w:r>
      <w:r>
        <w:t>.</w:t>
      </w:r>
    </w:p>
    <w:p w:rsidR="00DD5C12" w:rsidRDefault="00246EE5" w:rsidP="008802C9">
      <w:pPr>
        <w:spacing w:after="120"/>
        <w:jc w:val="both"/>
      </w:pPr>
      <w:r>
        <w:rPr>
          <w:rFonts w:cs="Times New Roman"/>
          <w:b/>
          <w:bCs/>
          <w:rtl/>
        </w:rPr>
        <w:t>الدراسة</w:t>
      </w:r>
      <w:r>
        <w:rPr>
          <w:b/>
        </w:rPr>
        <w:t xml:space="preserve"> </w:t>
      </w:r>
      <w:r>
        <w:rPr>
          <w:rFonts w:cs="Times New Roman"/>
          <w:b/>
          <w:bCs/>
          <w:rtl/>
        </w:rPr>
        <w:t>الأولى</w:t>
      </w:r>
      <w:r>
        <w:rPr>
          <w:b/>
        </w:rPr>
        <w:t>: Mulyani et al. (2024)</w:t>
      </w:r>
    </w:p>
    <w:p w:rsidR="00DD5C12" w:rsidRDefault="00246EE5" w:rsidP="008802C9">
      <w:pPr>
        <w:spacing w:after="120"/>
        <w:jc w:val="both"/>
      </w:pPr>
      <w:r>
        <w:rPr>
          <w:rFonts w:cs="Times New Roman"/>
          <w:rtl/>
        </w:rPr>
        <w:t>بحثت</w:t>
      </w:r>
      <w:r>
        <w:t xml:space="preserve"> </w:t>
      </w:r>
      <w:r>
        <w:rPr>
          <w:rFonts w:cs="Times New Roman"/>
          <w:rtl/>
        </w:rPr>
        <w:t>دراسة</w:t>
      </w:r>
      <w:r>
        <w:t xml:space="preserve"> Mulyani et al. (2024) </w:t>
      </w:r>
      <w:r>
        <w:rPr>
          <w:rFonts w:cs="Times New Roman"/>
          <w:rtl/>
        </w:rPr>
        <w:t>بعنوان</w:t>
      </w:r>
      <w:r>
        <w:t xml:space="preserve"> “Social media marketing to increase customer satisfact</w:t>
      </w:r>
      <w:r>
        <w:t xml:space="preserve">ion and brand loyalty” </w:t>
      </w:r>
      <w:r>
        <w:rPr>
          <w:rFonts w:cs="Times New Roman"/>
          <w:rtl/>
        </w:rPr>
        <w:t>أثر</w:t>
      </w:r>
      <w:r>
        <w:t xml:space="preserve"> </w:t>
      </w:r>
      <w:r>
        <w:rPr>
          <w:rFonts w:cs="Times New Roman"/>
          <w:rtl/>
        </w:rPr>
        <w:t>التسويق</w:t>
      </w:r>
      <w:r>
        <w:t xml:space="preserve"> </w:t>
      </w:r>
      <w:r>
        <w:rPr>
          <w:rFonts w:cs="Times New Roman"/>
          <w:rtl/>
        </w:rPr>
        <w:t>عبر</w:t>
      </w:r>
      <w:r>
        <w:t xml:space="preserve"> </w:t>
      </w:r>
      <w:r>
        <w:rPr>
          <w:rFonts w:cs="Times New Roman"/>
          <w:rtl/>
        </w:rPr>
        <w:t>وسائل</w:t>
      </w:r>
      <w:r>
        <w:t xml:space="preserve"> </w:t>
      </w:r>
      <w:r>
        <w:rPr>
          <w:rFonts w:cs="Times New Roman"/>
          <w:rtl/>
        </w:rPr>
        <w:t>التواصل</w:t>
      </w:r>
      <w:r>
        <w:t xml:space="preserve"> </w:t>
      </w:r>
      <w:r>
        <w:rPr>
          <w:rFonts w:cs="Times New Roman"/>
          <w:rtl/>
        </w:rPr>
        <w:t>الاجتماعي</w:t>
      </w:r>
      <w:r>
        <w:t xml:space="preserve"> </w:t>
      </w:r>
      <w:r>
        <w:rPr>
          <w:rFonts w:cs="Times New Roman"/>
          <w:rtl/>
        </w:rPr>
        <w:t>وجودة</w:t>
      </w:r>
      <w:r>
        <w:t xml:space="preserve"> </w:t>
      </w:r>
      <w:r>
        <w:rPr>
          <w:rFonts w:cs="Times New Roman"/>
          <w:rtl/>
        </w:rPr>
        <w:t>المنتج</w:t>
      </w:r>
      <w:r>
        <w:t xml:space="preserve"> </w:t>
      </w:r>
      <w:r>
        <w:rPr>
          <w:rFonts w:cs="Times New Roman"/>
          <w:rtl/>
        </w:rPr>
        <w:t>في</w:t>
      </w:r>
      <w:r>
        <w:t xml:space="preserve"> </w:t>
      </w:r>
      <w:r>
        <w:rPr>
          <w:rFonts w:cs="Times New Roman"/>
          <w:rtl/>
        </w:rPr>
        <w:t>رضا</w:t>
      </w:r>
      <w:r>
        <w:t xml:space="preserve"> </w:t>
      </w:r>
      <w:r>
        <w:rPr>
          <w:rFonts w:cs="Times New Roman"/>
          <w:rtl/>
        </w:rPr>
        <w:t>العملاء</w:t>
      </w:r>
      <w:r>
        <w:t xml:space="preserve"> </w:t>
      </w:r>
      <w:r>
        <w:rPr>
          <w:rFonts w:cs="Times New Roman"/>
          <w:rtl/>
        </w:rPr>
        <w:t>وولاء</w:t>
      </w:r>
      <w:r>
        <w:t xml:space="preserve"> </w:t>
      </w:r>
      <w:r>
        <w:rPr>
          <w:rFonts w:cs="Times New Roman"/>
          <w:rtl/>
        </w:rPr>
        <w:t>العلامة</w:t>
      </w:r>
      <w:r>
        <w:t xml:space="preserve"> </w:t>
      </w:r>
      <w:r>
        <w:rPr>
          <w:rFonts w:cs="Times New Roman"/>
          <w:rtl/>
        </w:rPr>
        <w:t>التجارية</w:t>
      </w:r>
      <w:r>
        <w:t xml:space="preserve">. </w:t>
      </w:r>
      <w:r>
        <w:rPr>
          <w:rFonts w:cs="Times New Roman"/>
          <w:rtl/>
        </w:rPr>
        <w:t>واعتمدت</w:t>
      </w:r>
      <w:r>
        <w:t xml:space="preserve"> </w:t>
      </w:r>
      <w:r>
        <w:rPr>
          <w:rFonts w:cs="Times New Roman"/>
          <w:rtl/>
        </w:rPr>
        <w:t>الدراسة</w:t>
      </w:r>
      <w:r>
        <w:t xml:space="preserve"> </w:t>
      </w:r>
      <w:r>
        <w:rPr>
          <w:rFonts w:cs="Times New Roman"/>
          <w:rtl/>
        </w:rPr>
        <w:t>على</w:t>
      </w:r>
      <w:r>
        <w:t xml:space="preserve"> </w:t>
      </w:r>
      <w:r>
        <w:rPr>
          <w:rFonts w:cs="Times New Roman"/>
          <w:rtl/>
        </w:rPr>
        <w:t>منهج</w:t>
      </w:r>
      <w:r>
        <w:t xml:space="preserve"> </w:t>
      </w:r>
      <w:r>
        <w:rPr>
          <w:rFonts w:cs="Times New Roman"/>
          <w:rtl/>
        </w:rPr>
        <w:t>كمي،</w:t>
      </w:r>
      <w:r>
        <w:t xml:space="preserve"> </w:t>
      </w:r>
      <w:r>
        <w:rPr>
          <w:rFonts w:cs="Times New Roman"/>
          <w:rtl/>
        </w:rPr>
        <w:t>واستخدمت</w:t>
      </w:r>
      <w:r>
        <w:t xml:space="preserve"> </w:t>
      </w:r>
      <w:r>
        <w:rPr>
          <w:rFonts w:cs="Times New Roman"/>
          <w:rtl/>
        </w:rPr>
        <w:t>استبانة</w:t>
      </w:r>
      <w:r>
        <w:t xml:space="preserve"> </w:t>
      </w:r>
      <w:r>
        <w:rPr>
          <w:rFonts w:cs="Times New Roman"/>
          <w:rtl/>
        </w:rPr>
        <w:t>وتحليلاً</w:t>
      </w:r>
      <w:r>
        <w:t xml:space="preserve"> </w:t>
      </w:r>
      <w:r>
        <w:rPr>
          <w:rFonts w:cs="Times New Roman"/>
          <w:rtl/>
        </w:rPr>
        <w:t>إحصائياً</w:t>
      </w:r>
      <w:r>
        <w:t xml:space="preserve"> </w:t>
      </w:r>
      <w:r>
        <w:rPr>
          <w:rFonts w:cs="Times New Roman"/>
          <w:rtl/>
        </w:rPr>
        <w:t>للعلاقات</w:t>
      </w:r>
      <w:r>
        <w:t xml:space="preserve"> </w:t>
      </w:r>
      <w:r>
        <w:rPr>
          <w:rFonts w:cs="Times New Roman"/>
          <w:rtl/>
        </w:rPr>
        <w:t>المباشرة</w:t>
      </w:r>
      <w:r>
        <w:t xml:space="preserve"> </w:t>
      </w:r>
      <w:r>
        <w:rPr>
          <w:rFonts w:cs="Times New Roman"/>
          <w:rtl/>
        </w:rPr>
        <w:t>وغير</w:t>
      </w:r>
      <w:r>
        <w:t xml:space="preserve"> </w:t>
      </w:r>
      <w:r>
        <w:rPr>
          <w:rFonts w:cs="Times New Roman"/>
          <w:rtl/>
        </w:rPr>
        <w:t>المباشرة</w:t>
      </w:r>
      <w:r>
        <w:t xml:space="preserve"> </w:t>
      </w:r>
      <w:r>
        <w:rPr>
          <w:rFonts w:cs="Times New Roman"/>
          <w:rtl/>
        </w:rPr>
        <w:t>على</w:t>
      </w:r>
      <w:r>
        <w:t xml:space="preserve"> </w:t>
      </w:r>
      <w:r>
        <w:rPr>
          <w:rFonts w:cs="Times New Roman"/>
          <w:rtl/>
        </w:rPr>
        <w:t>عينة</w:t>
      </w:r>
      <w:r>
        <w:t xml:space="preserve"> </w:t>
      </w:r>
      <w:r>
        <w:rPr>
          <w:rFonts w:cs="Times New Roman"/>
          <w:rtl/>
        </w:rPr>
        <w:t>من</w:t>
      </w:r>
      <w:r>
        <w:t xml:space="preserve"> </w:t>
      </w:r>
      <w:r>
        <w:rPr>
          <w:rFonts w:cs="Times New Roman"/>
          <w:rtl/>
        </w:rPr>
        <w:t>عملاء</w:t>
      </w:r>
      <w:r>
        <w:t xml:space="preserve"> </w:t>
      </w:r>
      <w:r>
        <w:rPr>
          <w:rFonts w:cs="Times New Roman"/>
          <w:rtl/>
        </w:rPr>
        <w:t>يتابعون</w:t>
      </w:r>
      <w:r>
        <w:t xml:space="preserve"> </w:t>
      </w:r>
      <w:r>
        <w:rPr>
          <w:rFonts w:cs="Times New Roman"/>
          <w:rtl/>
        </w:rPr>
        <w:t>العلامات</w:t>
      </w:r>
      <w:r>
        <w:t xml:space="preserve"> </w:t>
      </w:r>
      <w:r>
        <w:rPr>
          <w:rFonts w:cs="Times New Roman"/>
          <w:rtl/>
        </w:rPr>
        <w:t>التجارية</w:t>
      </w:r>
      <w:r>
        <w:t xml:space="preserve"> </w:t>
      </w:r>
      <w:r>
        <w:rPr>
          <w:rFonts w:cs="Times New Roman"/>
          <w:rtl/>
        </w:rPr>
        <w:t>عبر</w:t>
      </w:r>
      <w:r>
        <w:t xml:space="preserve"> </w:t>
      </w:r>
      <w:r>
        <w:rPr>
          <w:rFonts w:cs="Times New Roman"/>
          <w:rtl/>
        </w:rPr>
        <w:t>وسائل</w:t>
      </w:r>
      <w:r>
        <w:t xml:space="preserve"> </w:t>
      </w:r>
      <w:r>
        <w:rPr>
          <w:rFonts w:cs="Times New Roman"/>
          <w:rtl/>
        </w:rPr>
        <w:t>التواصل</w:t>
      </w:r>
      <w:r>
        <w:t xml:space="preserve"> </w:t>
      </w:r>
      <w:r>
        <w:rPr>
          <w:rFonts w:cs="Times New Roman"/>
          <w:rtl/>
        </w:rPr>
        <w:t>الاجتماعي</w:t>
      </w:r>
      <w:r>
        <w:t xml:space="preserve">. </w:t>
      </w:r>
      <w:r>
        <w:rPr>
          <w:rFonts w:cs="Times New Roman"/>
          <w:rtl/>
        </w:rPr>
        <w:t>وأوضحت</w:t>
      </w:r>
      <w:r>
        <w:t xml:space="preserve"> </w:t>
      </w:r>
      <w:r>
        <w:rPr>
          <w:rFonts w:cs="Times New Roman"/>
          <w:rtl/>
        </w:rPr>
        <w:t>النتائج</w:t>
      </w:r>
      <w:r>
        <w:t xml:space="preserve"> </w:t>
      </w:r>
      <w:r>
        <w:rPr>
          <w:rFonts w:cs="Times New Roman"/>
          <w:rtl/>
        </w:rPr>
        <w:t>أن</w:t>
      </w:r>
      <w:r>
        <w:t xml:space="preserve"> </w:t>
      </w:r>
      <w:r>
        <w:rPr>
          <w:rFonts w:cs="Times New Roman"/>
          <w:rtl/>
        </w:rPr>
        <w:t>التسويق</w:t>
      </w:r>
      <w:r>
        <w:t xml:space="preserve"> </w:t>
      </w:r>
      <w:r>
        <w:rPr>
          <w:rFonts w:cs="Times New Roman"/>
          <w:rtl/>
        </w:rPr>
        <w:t>عبر</w:t>
      </w:r>
      <w:r>
        <w:t xml:space="preserve"> </w:t>
      </w:r>
      <w:r>
        <w:rPr>
          <w:rFonts w:cs="Times New Roman"/>
          <w:rtl/>
        </w:rPr>
        <w:t>وسائل</w:t>
      </w:r>
      <w:r>
        <w:t xml:space="preserve"> </w:t>
      </w:r>
      <w:r>
        <w:rPr>
          <w:rFonts w:cs="Times New Roman"/>
          <w:rtl/>
        </w:rPr>
        <w:t>التواصل</w:t>
      </w:r>
      <w:r>
        <w:t xml:space="preserve"> </w:t>
      </w:r>
      <w:r>
        <w:rPr>
          <w:rFonts w:cs="Times New Roman"/>
          <w:rtl/>
        </w:rPr>
        <w:t>الاجتماعي</w:t>
      </w:r>
      <w:r>
        <w:t xml:space="preserve"> </w:t>
      </w:r>
      <w:r>
        <w:rPr>
          <w:rFonts w:cs="Times New Roman"/>
          <w:rtl/>
        </w:rPr>
        <w:t>لا</w:t>
      </w:r>
      <w:r>
        <w:t xml:space="preserve"> </w:t>
      </w:r>
      <w:r>
        <w:rPr>
          <w:rFonts w:cs="Times New Roman"/>
          <w:rtl/>
        </w:rPr>
        <w:t>يؤثر</w:t>
      </w:r>
      <w:r>
        <w:t xml:space="preserve"> </w:t>
      </w:r>
      <w:r>
        <w:rPr>
          <w:rFonts w:cs="Times New Roman"/>
          <w:rtl/>
        </w:rPr>
        <w:t>في</w:t>
      </w:r>
      <w:r>
        <w:t xml:space="preserve"> </w:t>
      </w:r>
      <w:r>
        <w:rPr>
          <w:rFonts w:cs="Times New Roman"/>
          <w:rtl/>
        </w:rPr>
        <w:t>الولاء</w:t>
      </w:r>
      <w:r>
        <w:t xml:space="preserve"> </w:t>
      </w:r>
      <w:r>
        <w:rPr>
          <w:rFonts w:cs="Times New Roman"/>
          <w:rtl/>
        </w:rPr>
        <w:t>بمعزل</w:t>
      </w:r>
      <w:r>
        <w:t xml:space="preserve"> </w:t>
      </w:r>
      <w:r>
        <w:rPr>
          <w:rFonts w:cs="Times New Roman"/>
          <w:rtl/>
        </w:rPr>
        <w:t>عن</w:t>
      </w:r>
      <w:r>
        <w:t xml:space="preserve"> </w:t>
      </w:r>
      <w:r>
        <w:rPr>
          <w:rFonts w:cs="Times New Roman"/>
          <w:rtl/>
        </w:rPr>
        <w:t>رضا</w:t>
      </w:r>
      <w:r>
        <w:t xml:space="preserve"> </w:t>
      </w:r>
      <w:r>
        <w:rPr>
          <w:rFonts w:cs="Times New Roman"/>
          <w:rtl/>
        </w:rPr>
        <w:t>العملاء،</w:t>
      </w:r>
      <w:r>
        <w:t xml:space="preserve"> </w:t>
      </w:r>
      <w:r>
        <w:rPr>
          <w:rFonts w:cs="Times New Roman"/>
          <w:rtl/>
        </w:rPr>
        <w:t>بل</w:t>
      </w:r>
      <w:r>
        <w:t xml:space="preserve"> </w:t>
      </w:r>
      <w:r>
        <w:rPr>
          <w:rFonts w:cs="Times New Roman"/>
          <w:rtl/>
        </w:rPr>
        <w:t>إن</w:t>
      </w:r>
      <w:r>
        <w:t xml:space="preserve"> </w:t>
      </w:r>
      <w:r>
        <w:rPr>
          <w:rFonts w:cs="Times New Roman"/>
          <w:rtl/>
        </w:rPr>
        <w:t>الرضا</w:t>
      </w:r>
      <w:r>
        <w:t xml:space="preserve"> </w:t>
      </w:r>
      <w:r>
        <w:rPr>
          <w:rFonts w:cs="Times New Roman"/>
          <w:rtl/>
        </w:rPr>
        <w:t>يمثل</w:t>
      </w:r>
      <w:r>
        <w:t xml:space="preserve"> </w:t>
      </w:r>
      <w:r>
        <w:rPr>
          <w:rFonts w:cs="Times New Roman"/>
          <w:rtl/>
        </w:rPr>
        <w:t>وسيطاً</w:t>
      </w:r>
      <w:r>
        <w:t xml:space="preserve"> </w:t>
      </w:r>
      <w:r>
        <w:rPr>
          <w:rFonts w:cs="Times New Roman"/>
          <w:rtl/>
        </w:rPr>
        <w:t>مهماً</w:t>
      </w:r>
      <w:r>
        <w:t xml:space="preserve"> </w:t>
      </w:r>
      <w:r>
        <w:rPr>
          <w:rFonts w:cs="Times New Roman"/>
          <w:rtl/>
        </w:rPr>
        <w:t>في</w:t>
      </w:r>
      <w:r>
        <w:t xml:space="preserve"> </w:t>
      </w:r>
      <w:r>
        <w:rPr>
          <w:rFonts w:cs="Times New Roman"/>
          <w:rtl/>
        </w:rPr>
        <w:t>تحويل</w:t>
      </w:r>
      <w:r>
        <w:t xml:space="preserve"> </w:t>
      </w:r>
      <w:r>
        <w:rPr>
          <w:rFonts w:cs="Times New Roman"/>
          <w:rtl/>
        </w:rPr>
        <w:t>التجربة</w:t>
      </w:r>
      <w:r>
        <w:t xml:space="preserve"> </w:t>
      </w:r>
      <w:r>
        <w:rPr>
          <w:rFonts w:cs="Times New Roman"/>
          <w:rtl/>
        </w:rPr>
        <w:t>الرقمية</w:t>
      </w:r>
      <w:r>
        <w:t xml:space="preserve"> </w:t>
      </w:r>
      <w:r>
        <w:rPr>
          <w:rFonts w:cs="Times New Roman"/>
          <w:rtl/>
        </w:rPr>
        <w:t>إلى</w:t>
      </w:r>
      <w:r>
        <w:t xml:space="preserve"> </w:t>
      </w:r>
      <w:r>
        <w:rPr>
          <w:rFonts w:cs="Times New Roman"/>
          <w:rtl/>
        </w:rPr>
        <w:t>ولاء</w:t>
      </w:r>
      <w:r>
        <w:t>.</w:t>
      </w:r>
    </w:p>
    <w:p w:rsidR="00DD5C12" w:rsidRDefault="00246EE5" w:rsidP="008802C9">
      <w:pPr>
        <w:spacing w:after="120"/>
        <w:jc w:val="both"/>
      </w:pPr>
      <w:r>
        <w:rPr>
          <w:rFonts w:cs="Times New Roman"/>
          <w:b/>
          <w:bCs/>
          <w:rtl/>
        </w:rPr>
        <w:t>الدراسة</w:t>
      </w:r>
      <w:r>
        <w:rPr>
          <w:b/>
        </w:rPr>
        <w:t xml:space="preserve"> </w:t>
      </w:r>
      <w:r>
        <w:rPr>
          <w:rFonts w:cs="Times New Roman"/>
          <w:b/>
          <w:bCs/>
          <w:rtl/>
        </w:rPr>
        <w:t>الثانية</w:t>
      </w:r>
      <w:r>
        <w:rPr>
          <w:b/>
        </w:rPr>
        <w:t>: Sage Hospitality Study (2024)</w:t>
      </w:r>
    </w:p>
    <w:p w:rsidR="00DD5C12" w:rsidRDefault="00246EE5" w:rsidP="008802C9">
      <w:pPr>
        <w:spacing w:after="120"/>
        <w:jc w:val="both"/>
      </w:pPr>
      <w:r>
        <w:rPr>
          <w:rFonts w:cs="Times New Roman"/>
          <w:rtl/>
        </w:rPr>
        <w:t>تناولت</w:t>
      </w:r>
      <w:r>
        <w:t xml:space="preserve"> Sage Hospitali</w:t>
      </w:r>
      <w:r>
        <w:t xml:space="preserve">ty Study (2024) </w:t>
      </w:r>
      <w:r>
        <w:rPr>
          <w:rFonts w:cs="Times New Roman"/>
          <w:rtl/>
        </w:rPr>
        <w:t>بعنوان</w:t>
      </w:r>
      <w:r>
        <w:t xml:space="preserve"> “Social media marketing and restaurants’ brand equity after COVID-19” </w:t>
      </w:r>
      <w:r>
        <w:rPr>
          <w:rFonts w:cs="Times New Roman"/>
          <w:rtl/>
        </w:rPr>
        <w:t>أثر</w:t>
      </w:r>
      <w:r>
        <w:t xml:space="preserve"> </w:t>
      </w:r>
      <w:r>
        <w:rPr>
          <w:rFonts w:cs="Times New Roman"/>
          <w:rtl/>
        </w:rPr>
        <w:t>التسويق</w:t>
      </w:r>
      <w:r>
        <w:t xml:space="preserve"> </w:t>
      </w:r>
      <w:r>
        <w:rPr>
          <w:rFonts w:cs="Times New Roman"/>
          <w:rtl/>
        </w:rPr>
        <w:t>عبر</w:t>
      </w:r>
      <w:r>
        <w:t xml:space="preserve"> </w:t>
      </w:r>
      <w:r>
        <w:rPr>
          <w:rFonts w:cs="Times New Roman"/>
          <w:rtl/>
        </w:rPr>
        <w:t>وسائل</w:t>
      </w:r>
      <w:r>
        <w:t xml:space="preserve"> </w:t>
      </w:r>
      <w:r>
        <w:rPr>
          <w:rFonts w:cs="Times New Roman"/>
          <w:rtl/>
        </w:rPr>
        <w:t>التواصل</w:t>
      </w:r>
      <w:r>
        <w:t xml:space="preserve"> </w:t>
      </w:r>
      <w:r>
        <w:rPr>
          <w:rFonts w:cs="Times New Roman"/>
          <w:rtl/>
        </w:rPr>
        <w:t>الاجتماعي</w:t>
      </w:r>
      <w:r>
        <w:t xml:space="preserve"> </w:t>
      </w:r>
      <w:r>
        <w:rPr>
          <w:rFonts w:cs="Times New Roman"/>
          <w:rtl/>
        </w:rPr>
        <w:t>على</w:t>
      </w:r>
      <w:r>
        <w:t xml:space="preserve"> </w:t>
      </w:r>
      <w:r>
        <w:rPr>
          <w:rFonts w:cs="Times New Roman"/>
          <w:rtl/>
        </w:rPr>
        <w:t>قيمة</w:t>
      </w:r>
      <w:r>
        <w:t xml:space="preserve"> </w:t>
      </w:r>
      <w:r>
        <w:rPr>
          <w:rFonts w:cs="Times New Roman"/>
          <w:rtl/>
        </w:rPr>
        <w:t>العلامة</w:t>
      </w:r>
      <w:r>
        <w:t xml:space="preserve"> </w:t>
      </w:r>
      <w:r>
        <w:rPr>
          <w:rFonts w:cs="Times New Roman"/>
          <w:rtl/>
        </w:rPr>
        <w:t>في</w:t>
      </w:r>
      <w:r>
        <w:t xml:space="preserve"> </w:t>
      </w:r>
      <w:r>
        <w:rPr>
          <w:rFonts w:cs="Times New Roman"/>
          <w:rtl/>
        </w:rPr>
        <w:t>قطاع</w:t>
      </w:r>
      <w:r>
        <w:t xml:space="preserve"> </w:t>
      </w:r>
      <w:r>
        <w:rPr>
          <w:rFonts w:cs="Times New Roman"/>
          <w:rtl/>
        </w:rPr>
        <w:t>المطاعم</w:t>
      </w:r>
      <w:r>
        <w:t xml:space="preserve"> </w:t>
      </w:r>
      <w:r>
        <w:rPr>
          <w:rFonts w:cs="Times New Roman"/>
          <w:rtl/>
        </w:rPr>
        <w:t>بعد</w:t>
      </w:r>
      <w:r>
        <w:t xml:space="preserve"> </w:t>
      </w:r>
      <w:r>
        <w:rPr>
          <w:rFonts w:cs="Times New Roman"/>
          <w:rtl/>
        </w:rPr>
        <w:t>جائحة</w:t>
      </w:r>
      <w:r>
        <w:t xml:space="preserve"> </w:t>
      </w:r>
      <w:r>
        <w:rPr>
          <w:rFonts w:cs="Times New Roman"/>
          <w:rtl/>
        </w:rPr>
        <w:t>كوفيد</w:t>
      </w:r>
      <w:r>
        <w:t>-19</w:t>
      </w:r>
      <w:r>
        <w:rPr>
          <w:rFonts w:cs="Times New Roman"/>
          <w:rtl/>
        </w:rPr>
        <w:t>،</w:t>
      </w:r>
      <w:r>
        <w:t xml:space="preserve"> </w:t>
      </w:r>
      <w:r>
        <w:rPr>
          <w:rFonts w:cs="Times New Roman"/>
          <w:rtl/>
        </w:rPr>
        <w:t>مع</w:t>
      </w:r>
      <w:r>
        <w:t xml:space="preserve"> </w:t>
      </w:r>
      <w:r>
        <w:rPr>
          <w:rFonts w:cs="Times New Roman"/>
          <w:rtl/>
        </w:rPr>
        <w:t>التركيز</w:t>
      </w:r>
      <w:r>
        <w:t xml:space="preserve"> </w:t>
      </w:r>
      <w:r>
        <w:rPr>
          <w:rFonts w:cs="Times New Roman"/>
          <w:rtl/>
        </w:rPr>
        <w:t>على</w:t>
      </w:r>
      <w:r>
        <w:t xml:space="preserve"> </w:t>
      </w:r>
      <w:r>
        <w:rPr>
          <w:rFonts w:cs="Times New Roman"/>
          <w:rtl/>
        </w:rPr>
        <w:t>الكلمة</w:t>
      </w:r>
      <w:r>
        <w:t xml:space="preserve"> </w:t>
      </w:r>
      <w:r>
        <w:rPr>
          <w:rFonts w:cs="Times New Roman"/>
          <w:rtl/>
        </w:rPr>
        <w:t>المنطوقة</w:t>
      </w:r>
      <w:r>
        <w:t xml:space="preserve"> </w:t>
      </w:r>
      <w:r>
        <w:rPr>
          <w:rFonts w:cs="Times New Roman"/>
          <w:rtl/>
        </w:rPr>
        <w:t>الإلكترونية</w:t>
      </w:r>
      <w:r>
        <w:t xml:space="preserve">. </w:t>
      </w:r>
      <w:r>
        <w:rPr>
          <w:rFonts w:cs="Times New Roman"/>
          <w:rtl/>
        </w:rPr>
        <w:t>واعتمدت</w:t>
      </w:r>
      <w:r>
        <w:t xml:space="preserve"> </w:t>
      </w:r>
      <w:r>
        <w:rPr>
          <w:rFonts w:cs="Times New Roman"/>
          <w:rtl/>
        </w:rPr>
        <w:t>الدراسة</w:t>
      </w:r>
      <w:r>
        <w:t xml:space="preserve"> </w:t>
      </w:r>
      <w:r>
        <w:rPr>
          <w:rFonts w:cs="Times New Roman"/>
          <w:rtl/>
        </w:rPr>
        <w:t>على</w:t>
      </w:r>
      <w:r>
        <w:t xml:space="preserve"> </w:t>
      </w:r>
      <w:r>
        <w:rPr>
          <w:rFonts w:cs="Times New Roman"/>
          <w:rtl/>
        </w:rPr>
        <w:t>منهج</w:t>
      </w:r>
      <w:r>
        <w:t xml:space="preserve"> </w:t>
      </w:r>
      <w:r>
        <w:rPr>
          <w:rFonts w:cs="Times New Roman"/>
          <w:rtl/>
        </w:rPr>
        <w:t>ك</w:t>
      </w:r>
      <w:r>
        <w:rPr>
          <w:rFonts w:cs="Times New Roman"/>
          <w:rtl/>
        </w:rPr>
        <w:t>مي</w:t>
      </w:r>
      <w:r>
        <w:t xml:space="preserve"> </w:t>
      </w:r>
      <w:r>
        <w:rPr>
          <w:rFonts w:cs="Times New Roman"/>
          <w:rtl/>
        </w:rPr>
        <w:t>تحليلي،</w:t>
      </w:r>
      <w:r>
        <w:t xml:space="preserve"> </w:t>
      </w:r>
      <w:r>
        <w:rPr>
          <w:rFonts w:cs="Times New Roman"/>
          <w:rtl/>
        </w:rPr>
        <w:t>واستخدمت</w:t>
      </w:r>
      <w:r>
        <w:t xml:space="preserve"> </w:t>
      </w:r>
      <w:r>
        <w:rPr>
          <w:rFonts w:cs="Times New Roman"/>
          <w:rtl/>
        </w:rPr>
        <w:t>استبانة</w:t>
      </w:r>
      <w:r>
        <w:t xml:space="preserve"> </w:t>
      </w:r>
      <w:r>
        <w:rPr>
          <w:rFonts w:cs="Times New Roman"/>
          <w:rtl/>
        </w:rPr>
        <w:t>وتحليل</w:t>
      </w:r>
      <w:r>
        <w:t xml:space="preserve"> </w:t>
      </w:r>
      <w:r>
        <w:rPr>
          <w:rFonts w:cs="Times New Roman"/>
          <w:rtl/>
        </w:rPr>
        <w:t>نماذج</w:t>
      </w:r>
      <w:r>
        <w:t xml:space="preserve"> </w:t>
      </w:r>
      <w:r>
        <w:rPr>
          <w:rFonts w:cs="Times New Roman"/>
          <w:rtl/>
        </w:rPr>
        <w:t>وسيطة</w:t>
      </w:r>
      <w:r>
        <w:t xml:space="preserve"> </w:t>
      </w:r>
      <w:r>
        <w:rPr>
          <w:rFonts w:cs="Times New Roman"/>
          <w:rtl/>
        </w:rPr>
        <w:t>على</w:t>
      </w:r>
      <w:r>
        <w:t xml:space="preserve"> </w:t>
      </w:r>
      <w:r>
        <w:rPr>
          <w:rFonts w:cs="Times New Roman"/>
          <w:rtl/>
        </w:rPr>
        <w:t>عينة</w:t>
      </w:r>
      <w:r>
        <w:t xml:space="preserve"> </w:t>
      </w:r>
      <w:r>
        <w:rPr>
          <w:rFonts w:cs="Times New Roman"/>
          <w:rtl/>
        </w:rPr>
        <w:t>من</w:t>
      </w:r>
      <w:r>
        <w:t xml:space="preserve"> </w:t>
      </w:r>
      <w:r>
        <w:rPr>
          <w:rFonts w:cs="Times New Roman"/>
          <w:rtl/>
        </w:rPr>
        <w:t>عملاء</w:t>
      </w:r>
      <w:r>
        <w:t xml:space="preserve"> </w:t>
      </w:r>
      <w:r>
        <w:rPr>
          <w:rFonts w:cs="Times New Roman"/>
          <w:rtl/>
        </w:rPr>
        <w:t>المطاعم</w:t>
      </w:r>
      <w:r>
        <w:t xml:space="preserve"> </w:t>
      </w:r>
      <w:r>
        <w:rPr>
          <w:rFonts w:cs="Times New Roman"/>
          <w:rtl/>
        </w:rPr>
        <w:t>ومستخدمي</w:t>
      </w:r>
      <w:r>
        <w:t xml:space="preserve"> </w:t>
      </w:r>
      <w:r>
        <w:rPr>
          <w:rFonts w:cs="Times New Roman"/>
          <w:rtl/>
        </w:rPr>
        <w:t>المنصات</w:t>
      </w:r>
      <w:r>
        <w:t xml:space="preserve"> </w:t>
      </w:r>
      <w:r>
        <w:rPr>
          <w:rFonts w:cs="Times New Roman"/>
          <w:rtl/>
        </w:rPr>
        <w:t>الرقمية</w:t>
      </w:r>
      <w:r>
        <w:t xml:space="preserve">. </w:t>
      </w:r>
      <w:r>
        <w:rPr>
          <w:rFonts w:cs="Times New Roman"/>
          <w:rtl/>
        </w:rPr>
        <w:t>وبينت</w:t>
      </w:r>
      <w:r>
        <w:t xml:space="preserve"> </w:t>
      </w:r>
      <w:r>
        <w:rPr>
          <w:rFonts w:cs="Times New Roman"/>
          <w:rtl/>
        </w:rPr>
        <w:t>النتائج</w:t>
      </w:r>
      <w:r>
        <w:t xml:space="preserve"> </w:t>
      </w:r>
      <w:r>
        <w:rPr>
          <w:rFonts w:cs="Times New Roman"/>
          <w:rtl/>
        </w:rPr>
        <w:t>أن</w:t>
      </w:r>
      <w:r>
        <w:t xml:space="preserve"> </w:t>
      </w:r>
      <w:r>
        <w:rPr>
          <w:rFonts w:cs="Times New Roman"/>
          <w:rtl/>
        </w:rPr>
        <w:t>التسويق</w:t>
      </w:r>
      <w:r>
        <w:t xml:space="preserve"> </w:t>
      </w:r>
      <w:r>
        <w:rPr>
          <w:rFonts w:cs="Times New Roman"/>
          <w:rtl/>
        </w:rPr>
        <w:t>عبر</w:t>
      </w:r>
      <w:r>
        <w:t xml:space="preserve"> </w:t>
      </w:r>
      <w:r>
        <w:rPr>
          <w:rFonts w:cs="Times New Roman"/>
          <w:rtl/>
        </w:rPr>
        <w:t>وسائل</w:t>
      </w:r>
      <w:r>
        <w:t xml:space="preserve"> </w:t>
      </w:r>
      <w:r>
        <w:rPr>
          <w:rFonts w:cs="Times New Roman"/>
          <w:rtl/>
        </w:rPr>
        <w:t>التواصل</w:t>
      </w:r>
      <w:r>
        <w:t xml:space="preserve"> </w:t>
      </w:r>
      <w:r>
        <w:rPr>
          <w:rFonts w:cs="Times New Roman"/>
          <w:rtl/>
        </w:rPr>
        <w:t>الاجتماعي</w:t>
      </w:r>
      <w:r>
        <w:t xml:space="preserve"> </w:t>
      </w:r>
      <w:r>
        <w:rPr>
          <w:rFonts w:cs="Times New Roman"/>
          <w:rtl/>
        </w:rPr>
        <w:t>أصبح</w:t>
      </w:r>
      <w:r>
        <w:t xml:space="preserve"> </w:t>
      </w:r>
      <w:r>
        <w:rPr>
          <w:rFonts w:cs="Times New Roman"/>
          <w:rtl/>
        </w:rPr>
        <w:t>أكثر</w:t>
      </w:r>
      <w:r>
        <w:t xml:space="preserve"> </w:t>
      </w:r>
      <w:r>
        <w:rPr>
          <w:rFonts w:cs="Times New Roman"/>
          <w:rtl/>
        </w:rPr>
        <w:t>أهمية</w:t>
      </w:r>
      <w:r>
        <w:t xml:space="preserve"> </w:t>
      </w:r>
      <w:r>
        <w:rPr>
          <w:rFonts w:cs="Times New Roman"/>
          <w:rtl/>
        </w:rPr>
        <w:t>بعد</w:t>
      </w:r>
      <w:r>
        <w:t xml:space="preserve"> </w:t>
      </w:r>
      <w:r>
        <w:rPr>
          <w:rFonts w:cs="Times New Roman"/>
          <w:rtl/>
        </w:rPr>
        <w:t>الجائحة،</w:t>
      </w:r>
      <w:r>
        <w:t xml:space="preserve"> </w:t>
      </w:r>
      <w:r>
        <w:rPr>
          <w:rFonts w:cs="Times New Roman"/>
          <w:rtl/>
        </w:rPr>
        <w:t>وأن</w:t>
      </w:r>
      <w:r>
        <w:t xml:space="preserve"> </w:t>
      </w:r>
      <w:r>
        <w:rPr>
          <w:rFonts w:cs="Times New Roman"/>
          <w:rtl/>
        </w:rPr>
        <w:t>الكلمة</w:t>
      </w:r>
      <w:r>
        <w:t xml:space="preserve"> </w:t>
      </w:r>
      <w:r>
        <w:rPr>
          <w:rFonts w:cs="Times New Roman"/>
          <w:rtl/>
        </w:rPr>
        <w:t>المنطوقة</w:t>
      </w:r>
      <w:r>
        <w:t xml:space="preserve"> </w:t>
      </w:r>
      <w:r>
        <w:rPr>
          <w:rFonts w:cs="Times New Roman"/>
          <w:rtl/>
        </w:rPr>
        <w:t>الإلكترونية</w:t>
      </w:r>
      <w:r>
        <w:t xml:space="preserve"> </w:t>
      </w:r>
      <w:r>
        <w:rPr>
          <w:rFonts w:cs="Times New Roman"/>
          <w:rtl/>
        </w:rPr>
        <w:t>تؤدي</w:t>
      </w:r>
      <w:r>
        <w:t xml:space="preserve"> </w:t>
      </w:r>
      <w:r>
        <w:rPr>
          <w:rFonts w:cs="Times New Roman"/>
          <w:rtl/>
        </w:rPr>
        <w:t>دوراً</w:t>
      </w:r>
      <w:r>
        <w:t xml:space="preserve"> </w:t>
      </w:r>
      <w:r>
        <w:rPr>
          <w:rFonts w:cs="Times New Roman"/>
          <w:rtl/>
        </w:rPr>
        <w:t>وسيطاً</w:t>
      </w:r>
      <w:r>
        <w:t xml:space="preserve"> </w:t>
      </w:r>
      <w:r>
        <w:rPr>
          <w:rFonts w:cs="Times New Roman"/>
          <w:rtl/>
        </w:rPr>
        <w:t>في</w:t>
      </w:r>
      <w:r>
        <w:t xml:space="preserve"> </w:t>
      </w:r>
      <w:r>
        <w:rPr>
          <w:rFonts w:cs="Times New Roman"/>
          <w:rtl/>
        </w:rPr>
        <w:t>بناء</w:t>
      </w:r>
      <w:r>
        <w:t xml:space="preserve"> </w:t>
      </w:r>
      <w:r>
        <w:rPr>
          <w:rFonts w:cs="Times New Roman"/>
          <w:rtl/>
        </w:rPr>
        <w:t>قيمة</w:t>
      </w:r>
      <w:r>
        <w:t xml:space="preserve"> </w:t>
      </w:r>
      <w:r>
        <w:rPr>
          <w:rFonts w:cs="Times New Roman"/>
          <w:rtl/>
        </w:rPr>
        <w:t>العلامة</w:t>
      </w:r>
      <w:r>
        <w:t xml:space="preserve"> </w:t>
      </w:r>
      <w:r>
        <w:rPr>
          <w:rFonts w:cs="Times New Roman"/>
          <w:rtl/>
        </w:rPr>
        <w:t>وولا</w:t>
      </w:r>
      <w:r>
        <w:rPr>
          <w:rFonts w:cs="Times New Roman"/>
          <w:rtl/>
        </w:rPr>
        <w:t>ء</w:t>
      </w:r>
      <w:r>
        <w:t xml:space="preserve"> </w:t>
      </w:r>
      <w:r>
        <w:rPr>
          <w:rFonts w:cs="Times New Roman"/>
          <w:rtl/>
        </w:rPr>
        <w:t>العملاء</w:t>
      </w:r>
      <w:r>
        <w:t>.</w:t>
      </w:r>
    </w:p>
    <w:p w:rsidR="00DD5C12" w:rsidRDefault="00246EE5" w:rsidP="008802C9">
      <w:pPr>
        <w:spacing w:after="120"/>
        <w:jc w:val="both"/>
      </w:pPr>
      <w:r>
        <w:rPr>
          <w:rFonts w:cs="Times New Roman"/>
          <w:b/>
          <w:bCs/>
          <w:rtl/>
        </w:rPr>
        <w:t>الدراسة</w:t>
      </w:r>
      <w:r>
        <w:rPr>
          <w:b/>
        </w:rPr>
        <w:t xml:space="preserve"> </w:t>
      </w:r>
      <w:r>
        <w:rPr>
          <w:rFonts w:cs="Times New Roman"/>
          <w:b/>
          <w:bCs/>
          <w:rtl/>
        </w:rPr>
        <w:t>الثالثة</w:t>
      </w:r>
      <w:r>
        <w:rPr>
          <w:b/>
        </w:rPr>
        <w:t>: Mohammadi, Barzegar, &amp; Nohekhan (2023)</w:t>
      </w:r>
    </w:p>
    <w:p w:rsidR="00DD5C12" w:rsidRDefault="00246EE5" w:rsidP="008802C9">
      <w:pPr>
        <w:spacing w:after="120"/>
        <w:jc w:val="both"/>
      </w:pPr>
      <w:r>
        <w:rPr>
          <w:rFonts w:cs="Times New Roman"/>
          <w:rtl/>
        </w:rPr>
        <w:t>هدفت</w:t>
      </w:r>
      <w:r>
        <w:t xml:space="preserve"> </w:t>
      </w:r>
      <w:r>
        <w:rPr>
          <w:rFonts w:cs="Times New Roman"/>
          <w:rtl/>
        </w:rPr>
        <w:t>دراسة</w:t>
      </w:r>
      <w:r>
        <w:t xml:space="preserve"> Mohammadi, Barzegar, &amp; Nohekhan (2023) </w:t>
      </w:r>
      <w:r>
        <w:rPr>
          <w:rFonts w:cs="Times New Roman"/>
          <w:rtl/>
        </w:rPr>
        <w:t>بعنوان</w:t>
      </w:r>
      <w:r>
        <w:t xml:space="preserve"> “The Green Advantage: Analyzing the effects of eco-friendly marketing on consumer loyalty” </w:t>
      </w:r>
      <w:r>
        <w:rPr>
          <w:rFonts w:cs="Times New Roman"/>
          <w:rtl/>
        </w:rPr>
        <w:t>إلى</w:t>
      </w:r>
      <w:r>
        <w:t xml:space="preserve"> </w:t>
      </w:r>
      <w:r>
        <w:rPr>
          <w:rFonts w:cs="Times New Roman"/>
          <w:rtl/>
        </w:rPr>
        <w:t>تحليل</w:t>
      </w:r>
      <w:r>
        <w:t xml:space="preserve"> </w:t>
      </w:r>
      <w:r>
        <w:rPr>
          <w:rFonts w:cs="Times New Roman"/>
          <w:rtl/>
        </w:rPr>
        <w:t>أثر</w:t>
      </w:r>
      <w:r>
        <w:t xml:space="preserve"> </w:t>
      </w:r>
      <w:r>
        <w:rPr>
          <w:rFonts w:cs="Times New Roman"/>
          <w:rtl/>
        </w:rPr>
        <w:t>التسويق</w:t>
      </w:r>
      <w:r>
        <w:t xml:space="preserve"> </w:t>
      </w:r>
      <w:r>
        <w:rPr>
          <w:rFonts w:cs="Times New Roman"/>
          <w:rtl/>
        </w:rPr>
        <w:t>الأخضر</w:t>
      </w:r>
      <w:r>
        <w:t xml:space="preserve"> </w:t>
      </w:r>
      <w:r>
        <w:rPr>
          <w:rFonts w:cs="Times New Roman"/>
          <w:rtl/>
        </w:rPr>
        <w:t>في</w:t>
      </w:r>
      <w:r>
        <w:t xml:space="preserve"> </w:t>
      </w:r>
      <w:r>
        <w:rPr>
          <w:rFonts w:cs="Times New Roman"/>
          <w:rtl/>
        </w:rPr>
        <w:t>ولاء</w:t>
      </w:r>
      <w:r>
        <w:t xml:space="preserve"> </w:t>
      </w:r>
      <w:r>
        <w:rPr>
          <w:rFonts w:cs="Times New Roman"/>
          <w:rtl/>
        </w:rPr>
        <w:t>المس</w:t>
      </w:r>
      <w:r>
        <w:rPr>
          <w:rFonts w:cs="Times New Roman"/>
          <w:rtl/>
        </w:rPr>
        <w:t>تهلك</w:t>
      </w:r>
      <w:r>
        <w:t xml:space="preserve"> </w:t>
      </w:r>
      <w:r>
        <w:rPr>
          <w:rFonts w:cs="Times New Roman"/>
          <w:rtl/>
        </w:rPr>
        <w:t>في</w:t>
      </w:r>
      <w:r>
        <w:t xml:space="preserve"> </w:t>
      </w:r>
      <w:r>
        <w:rPr>
          <w:rFonts w:cs="Times New Roman"/>
          <w:rtl/>
        </w:rPr>
        <w:t>شركات</w:t>
      </w:r>
      <w:r>
        <w:t xml:space="preserve"> </w:t>
      </w:r>
      <w:r>
        <w:rPr>
          <w:rFonts w:cs="Times New Roman"/>
          <w:rtl/>
        </w:rPr>
        <w:t>الأغذية</w:t>
      </w:r>
      <w:r>
        <w:t xml:space="preserve">. </w:t>
      </w:r>
      <w:r>
        <w:rPr>
          <w:rFonts w:cs="Times New Roman"/>
          <w:rtl/>
        </w:rPr>
        <w:t>واعتمدت</w:t>
      </w:r>
      <w:r>
        <w:t xml:space="preserve"> </w:t>
      </w:r>
      <w:r>
        <w:rPr>
          <w:rFonts w:cs="Times New Roman"/>
          <w:rtl/>
        </w:rPr>
        <w:t>الدراسة</w:t>
      </w:r>
      <w:r>
        <w:t xml:space="preserve"> </w:t>
      </w:r>
      <w:r>
        <w:rPr>
          <w:rFonts w:cs="Times New Roman"/>
          <w:rtl/>
        </w:rPr>
        <w:t>على</w:t>
      </w:r>
      <w:r>
        <w:t xml:space="preserve"> </w:t>
      </w:r>
      <w:r>
        <w:rPr>
          <w:rFonts w:cs="Times New Roman"/>
          <w:rtl/>
        </w:rPr>
        <w:t>منهج</w:t>
      </w:r>
      <w:r>
        <w:t xml:space="preserve"> </w:t>
      </w:r>
      <w:r>
        <w:rPr>
          <w:rFonts w:cs="Times New Roman"/>
          <w:rtl/>
        </w:rPr>
        <w:t>كمي</w:t>
      </w:r>
      <w:r>
        <w:t xml:space="preserve"> </w:t>
      </w:r>
      <w:r>
        <w:rPr>
          <w:rFonts w:cs="Times New Roman"/>
          <w:rtl/>
        </w:rPr>
        <w:t>تطبيقي،</w:t>
      </w:r>
      <w:r>
        <w:t xml:space="preserve"> </w:t>
      </w:r>
      <w:r>
        <w:rPr>
          <w:rFonts w:cs="Times New Roman"/>
          <w:rtl/>
        </w:rPr>
        <w:t>وطبقت</w:t>
      </w:r>
      <w:r>
        <w:t xml:space="preserve"> </w:t>
      </w:r>
      <w:r>
        <w:rPr>
          <w:rFonts w:cs="Times New Roman"/>
          <w:rtl/>
        </w:rPr>
        <w:t>استبانة</w:t>
      </w:r>
      <w:r>
        <w:t xml:space="preserve"> </w:t>
      </w:r>
      <w:r>
        <w:rPr>
          <w:rFonts w:cs="Times New Roman"/>
          <w:rtl/>
        </w:rPr>
        <w:t>وفق</w:t>
      </w:r>
      <w:r>
        <w:t xml:space="preserve"> </w:t>
      </w:r>
      <w:r>
        <w:rPr>
          <w:rFonts w:cs="Times New Roman"/>
          <w:rtl/>
        </w:rPr>
        <w:t>أسلوب</w:t>
      </w:r>
      <w:r>
        <w:t xml:space="preserve"> </w:t>
      </w:r>
      <w:r>
        <w:rPr>
          <w:rFonts w:cs="Times New Roman"/>
          <w:rtl/>
        </w:rPr>
        <w:t>المسح</w:t>
      </w:r>
      <w:r>
        <w:t xml:space="preserve"> </w:t>
      </w:r>
      <w:r>
        <w:rPr>
          <w:rFonts w:cs="Times New Roman"/>
          <w:rtl/>
        </w:rPr>
        <w:t>على</w:t>
      </w:r>
      <w:r>
        <w:t xml:space="preserve"> </w:t>
      </w:r>
      <w:r>
        <w:rPr>
          <w:rFonts w:cs="Times New Roman"/>
          <w:rtl/>
        </w:rPr>
        <w:t>عينة</w:t>
      </w:r>
      <w:r>
        <w:t xml:space="preserve"> </w:t>
      </w:r>
      <w:r>
        <w:rPr>
          <w:rFonts w:cs="Times New Roman"/>
          <w:rtl/>
        </w:rPr>
        <w:t>من</w:t>
      </w:r>
      <w:r>
        <w:t xml:space="preserve"> 182 </w:t>
      </w:r>
      <w:r>
        <w:rPr>
          <w:rFonts w:cs="Times New Roman"/>
          <w:rtl/>
        </w:rPr>
        <w:t>موظفاً</w:t>
      </w:r>
      <w:r>
        <w:t xml:space="preserve"> </w:t>
      </w:r>
      <w:r>
        <w:rPr>
          <w:rFonts w:cs="Times New Roman"/>
          <w:rtl/>
        </w:rPr>
        <w:t>ومديراً</w:t>
      </w:r>
      <w:r>
        <w:t xml:space="preserve"> </w:t>
      </w:r>
      <w:r>
        <w:rPr>
          <w:rFonts w:cs="Times New Roman"/>
          <w:rtl/>
        </w:rPr>
        <w:t>من</w:t>
      </w:r>
      <w:r>
        <w:t xml:space="preserve"> </w:t>
      </w:r>
      <w:r>
        <w:rPr>
          <w:rFonts w:cs="Times New Roman"/>
          <w:rtl/>
        </w:rPr>
        <w:t>شركات</w:t>
      </w:r>
      <w:r>
        <w:t xml:space="preserve"> </w:t>
      </w:r>
      <w:r>
        <w:rPr>
          <w:rFonts w:cs="Times New Roman"/>
          <w:rtl/>
        </w:rPr>
        <w:t>أغذية</w:t>
      </w:r>
      <w:r>
        <w:t xml:space="preserve"> </w:t>
      </w:r>
      <w:r>
        <w:rPr>
          <w:rFonts w:cs="Times New Roman"/>
          <w:rtl/>
        </w:rPr>
        <w:t>مصدرة،</w:t>
      </w:r>
      <w:r>
        <w:t xml:space="preserve"> </w:t>
      </w:r>
      <w:r>
        <w:rPr>
          <w:rFonts w:cs="Times New Roman"/>
          <w:rtl/>
        </w:rPr>
        <w:t>من</w:t>
      </w:r>
      <w:r>
        <w:t xml:space="preserve"> </w:t>
      </w:r>
      <w:r>
        <w:rPr>
          <w:rFonts w:cs="Times New Roman"/>
          <w:rtl/>
        </w:rPr>
        <w:t>أصل</w:t>
      </w:r>
      <w:r>
        <w:t xml:space="preserve"> </w:t>
      </w:r>
      <w:r>
        <w:rPr>
          <w:rFonts w:cs="Times New Roman"/>
          <w:rtl/>
        </w:rPr>
        <w:t>مجتمع</w:t>
      </w:r>
      <w:r>
        <w:t xml:space="preserve"> </w:t>
      </w:r>
      <w:r>
        <w:rPr>
          <w:rFonts w:cs="Times New Roman"/>
          <w:rtl/>
        </w:rPr>
        <w:t>بلغ</w:t>
      </w:r>
      <w:r>
        <w:t xml:space="preserve"> 345 </w:t>
      </w:r>
      <w:r>
        <w:rPr>
          <w:rFonts w:cs="Times New Roman"/>
          <w:rtl/>
        </w:rPr>
        <w:t>مفردة</w:t>
      </w:r>
      <w:r>
        <w:t xml:space="preserve">. </w:t>
      </w:r>
      <w:r>
        <w:rPr>
          <w:rFonts w:cs="Times New Roman"/>
          <w:rtl/>
        </w:rPr>
        <w:t>وتوصلت</w:t>
      </w:r>
      <w:r>
        <w:t xml:space="preserve"> </w:t>
      </w:r>
      <w:r>
        <w:rPr>
          <w:rFonts w:cs="Times New Roman"/>
          <w:rtl/>
        </w:rPr>
        <w:t>الدراسة</w:t>
      </w:r>
      <w:r>
        <w:t xml:space="preserve"> </w:t>
      </w:r>
      <w:r>
        <w:rPr>
          <w:rFonts w:cs="Times New Roman"/>
          <w:rtl/>
        </w:rPr>
        <w:t>إلى</w:t>
      </w:r>
      <w:r>
        <w:t xml:space="preserve"> </w:t>
      </w:r>
      <w:r>
        <w:rPr>
          <w:rFonts w:cs="Times New Roman"/>
          <w:rtl/>
        </w:rPr>
        <w:t>أن</w:t>
      </w:r>
      <w:r>
        <w:t xml:space="preserve"> </w:t>
      </w:r>
      <w:r>
        <w:rPr>
          <w:rFonts w:cs="Times New Roman"/>
          <w:rtl/>
        </w:rPr>
        <w:t>التسويق</w:t>
      </w:r>
      <w:r>
        <w:t xml:space="preserve"> </w:t>
      </w:r>
      <w:r>
        <w:rPr>
          <w:rFonts w:cs="Times New Roman"/>
          <w:rtl/>
        </w:rPr>
        <w:t>الأخضر</w:t>
      </w:r>
      <w:r>
        <w:t xml:space="preserve"> </w:t>
      </w:r>
      <w:r>
        <w:rPr>
          <w:rFonts w:cs="Times New Roman"/>
          <w:rtl/>
        </w:rPr>
        <w:t>بأبعاده</w:t>
      </w:r>
      <w:r>
        <w:t xml:space="preserve"> </w:t>
      </w:r>
      <w:r>
        <w:rPr>
          <w:rFonts w:cs="Times New Roman"/>
          <w:rtl/>
        </w:rPr>
        <w:t>المختلفة</w:t>
      </w:r>
      <w:r>
        <w:t xml:space="preserve"> </w:t>
      </w:r>
      <w:r>
        <w:rPr>
          <w:rFonts w:cs="Times New Roman"/>
          <w:rtl/>
        </w:rPr>
        <w:t>يؤثر</w:t>
      </w:r>
      <w:r>
        <w:t xml:space="preserve"> </w:t>
      </w:r>
      <w:r>
        <w:rPr>
          <w:rFonts w:cs="Times New Roman"/>
          <w:rtl/>
        </w:rPr>
        <w:t>إيجابياً</w:t>
      </w:r>
      <w:r>
        <w:t xml:space="preserve"> </w:t>
      </w:r>
      <w:r>
        <w:rPr>
          <w:rFonts w:cs="Times New Roman"/>
          <w:rtl/>
        </w:rPr>
        <w:t>في</w:t>
      </w:r>
      <w:r>
        <w:t xml:space="preserve"> </w:t>
      </w:r>
      <w:r>
        <w:rPr>
          <w:rFonts w:cs="Times New Roman"/>
          <w:rtl/>
        </w:rPr>
        <w:t>ولاء</w:t>
      </w:r>
      <w:r>
        <w:t xml:space="preserve"> </w:t>
      </w:r>
      <w:r>
        <w:rPr>
          <w:rFonts w:cs="Times New Roman"/>
          <w:rtl/>
        </w:rPr>
        <w:t>العملاء،</w:t>
      </w:r>
      <w:r>
        <w:t xml:space="preserve"> </w:t>
      </w:r>
      <w:r>
        <w:rPr>
          <w:rFonts w:cs="Times New Roman"/>
          <w:rtl/>
        </w:rPr>
        <w:t>مما</w:t>
      </w:r>
      <w:r>
        <w:t xml:space="preserve"> </w:t>
      </w:r>
      <w:r>
        <w:rPr>
          <w:rFonts w:cs="Times New Roman"/>
          <w:rtl/>
        </w:rPr>
        <w:t>يدل</w:t>
      </w:r>
      <w:r>
        <w:t xml:space="preserve"> </w:t>
      </w:r>
      <w:r>
        <w:rPr>
          <w:rFonts w:cs="Times New Roman"/>
          <w:rtl/>
        </w:rPr>
        <w:t>على</w:t>
      </w:r>
      <w:r>
        <w:t xml:space="preserve"> </w:t>
      </w:r>
      <w:r>
        <w:rPr>
          <w:rFonts w:cs="Times New Roman"/>
          <w:rtl/>
        </w:rPr>
        <w:t>أن</w:t>
      </w:r>
      <w:r>
        <w:t xml:space="preserve"> </w:t>
      </w:r>
      <w:r>
        <w:rPr>
          <w:rFonts w:cs="Times New Roman"/>
          <w:rtl/>
        </w:rPr>
        <w:t>القيم</w:t>
      </w:r>
      <w:r>
        <w:t xml:space="preserve"> </w:t>
      </w:r>
      <w:r>
        <w:rPr>
          <w:rFonts w:cs="Times New Roman"/>
          <w:rtl/>
        </w:rPr>
        <w:t>التي</w:t>
      </w:r>
      <w:r>
        <w:t xml:space="preserve"> </w:t>
      </w:r>
      <w:r>
        <w:rPr>
          <w:rFonts w:cs="Times New Roman"/>
          <w:rtl/>
        </w:rPr>
        <w:t>تعرضها</w:t>
      </w:r>
      <w:r>
        <w:t xml:space="preserve"> </w:t>
      </w:r>
      <w:r>
        <w:rPr>
          <w:rFonts w:cs="Times New Roman"/>
          <w:rtl/>
        </w:rPr>
        <w:t>العلامة</w:t>
      </w:r>
      <w:r>
        <w:t xml:space="preserve"> </w:t>
      </w:r>
      <w:r>
        <w:rPr>
          <w:rFonts w:cs="Times New Roman"/>
          <w:rtl/>
        </w:rPr>
        <w:t>التجارية</w:t>
      </w:r>
      <w:r>
        <w:t xml:space="preserve"> </w:t>
      </w:r>
      <w:r>
        <w:rPr>
          <w:rFonts w:cs="Times New Roman"/>
          <w:rtl/>
        </w:rPr>
        <w:t>يمكن</w:t>
      </w:r>
      <w:r>
        <w:t xml:space="preserve"> </w:t>
      </w:r>
      <w:r>
        <w:rPr>
          <w:rFonts w:cs="Times New Roman"/>
          <w:rtl/>
        </w:rPr>
        <w:t>أن</w:t>
      </w:r>
      <w:r>
        <w:t xml:space="preserve"> </w:t>
      </w:r>
      <w:r>
        <w:rPr>
          <w:rFonts w:cs="Times New Roman"/>
          <w:rtl/>
        </w:rPr>
        <w:t>تعزز</w:t>
      </w:r>
      <w:r>
        <w:t xml:space="preserve"> </w:t>
      </w:r>
      <w:r>
        <w:rPr>
          <w:rFonts w:cs="Times New Roman"/>
          <w:rtl/>
        </w:rPr>
        <w:t>الولاء</w:t>
      </w:r>
      <w:r>
        <w:t xml:space="preserve"> </w:t>
      </w:r>
      <w:r>
        <w:rPr>
          <w:rFonts w:cs="Times New Roman"/>
          <w:rtl/>
        </w:rPr>
        <w:t>عندما</w:t>
      </w:r>
      <w:r>
        <w:t xml:space="preserve"> </w:t>
      </w:r>
      <w:r>
        <w:rPr>
          <w:rFonts w:cs="Times New Roman"/>
          <w:rtl/>
        </w:rPr>
        <w:t>يدركها</w:t>
      </w:r>
      <w:r>
        <w:t xml:space="preserve"> </w:t>
      </w:r>
      <w:r>
        <w:rPr>
          <w:rFonts w:cs="Times New Roman"/>
          <w:rtl/>
        </w:rPr>
        <w:t>الجمهور</w:t>
      </w:r>
      <w:r>
        <w:t xml:space="preserve"> </w:t>
      </w:r>
      <w:r>
        <w:rPr>
          <w:rFonts w:cs="Times New Roman"/>
          <w:rtl/>
        </w:rPr>
        <w:t>بوضوح</w:t>
      </w:r>
      <w:r>
        <w:t>.</w:t>
      </w:r>
    </w:p>
    <w:p w:rsidR="00DD5C12" w:rsidRDefault="00246EE5" w:rsidP="008802C9">
      <w:pPr>
        <w:spacing w:after="120"/>
        <w:jc w:val="both"/>
      </w:pPr>
      <w:r>
        <w:rPr>
          <w:rFonts w:cs="Times New Roman"/>
          <w:b/>
          <w:bCs/>
          <w:rtl/>
        </w:rPr>
        <w:t>الدراسة</w:t>
      </w:r>
      <w:r>
        <w:rPr>
          <w:b/>
        </w:rPr>
        <w:t xml:space="preserve"> </w:t>
      </w:r>
      <w:r>
        <w:rPr>
          <w:rFonts w:cs="Times New Roman"/>
          <w:b/>
          <w:bCs/>
          <w:rtl/>
        </w:rPr>
        <w:t>الرابعة</w:t>
      </w:r>
      <w:r>
        <w:rPr>
          <w:b/>
        </w:rPr>
        <w:t>: Rather et al. (2022)</w:t>
      </w:r>
    </w:p>
    <w:p w:rsidR="00DD5C12" w:rsidRDefault="00246EE5" w:rsidP="008802C9">
      <w:pPr>
        <w:spacing w:after="120"/>
        <w:jc w:val="both"/>
      </w:pPr>
      <w:r>
        <w:rPr>
          <w:rFonts w:cs="Times New Roman"/>
          <w:rtl/>
        </w:rPr>
        <w:t>تناولت</w:t>
      </w:r>
      <w:r>
        <w:t xml:space="preserve"> </w:t>
      </w:r>
      <w:r>
        <w:rPr>
          <w:rFonts w:cs="Times New Roman"/>
          <w:rtl/>
        </w:rPr>
        <w:t>دراسة</w:t>
      </w:r>
      <w:r>
        <w:t xml:space="preserve"> Rather et al. (2022) </w:t>
      </w:r>
      <w:r>
        <w:rPr>
          <w:rFonts w:cs="Times New Roman"/>
          <w:rtl/>
        </w:rPr>
        <w:t>بعنوان</w:t>
      </w:r>
      <w:r>
        <w:t xml:space="preserve"> “Customer engagement and brand loyalty in hospitality and tourism” </w:t>
      </w:r>
      <w:r>
        <w:rPr>
          <w:rFonts w:cs="Times New Roman"/>
          <w:rtl/>
        </w:rPr>
        <w:t>دور</w:t>
      </w:r>
      <w:r>
        <w:t xml:space="preserve"> </w:t>
      </w:r>
      <w:r>
        <w:rPr>
          <w:rFonts w:cs="Times New Roman"/>
          <w:rtl/>
        </w:rPr>
        <w:t>مشاركة</w:t>
      </w:r>
      <w:r>
        <w:t xml:space="preserve"> </w:t>
      </w:r>
      <w:r>
        <w:rPr>
          <w:rFonts w:cs="Times New Roman"/>
          <w:rtl/>
        </w:rPr>
        <w:t>ا</w:t>
      </w:r>
      <w:r>
        <w:rPr>
          <w:rFonts w:cs="Times New Roman"/>
          <w:rtl/>
        </w:rPr>
        <w:t>لعملاء</w:t>
      </w:r>
      <w:r>
        <w:t xml:space="preserve"> </w:t>
      </w:r>
      <w:r>
        <w:rPr>
          <w:rFonts w:cs="Times New Roman"/>
          <w:rtl/>
        </w:rPr>
        <w:t>في</w:t>
      </w:r>
      <w:r>
        <w:t xml:space="preserve"> </w:t>
      </w:r>
      <w:r>
        <w:rPr>
          <w:rFonts w:cs="Times New Roman"/>
          <w:rtl/>
        </w:rPr>
        <w:t>بناء</w:t>
      </w:r>
      <w:r>
        <w:t xml:space="preserve"> </w:t>
      </w:r>
      <w:r>
        <w:rPr>
          <w:rFonts w:cs="Times New Roman"/>
          <w:rtl/>
        </w:rPr>
        <w:t>الثقة</w:t>
      </w:r>
      <w:r>
        <w:t xml:space="preserve"> </w:t>
      </w:r>
      <w:r>
        <w:rPr>
          <w:rFonts w:cs="Times New Roman"/>
          <w:rtl/>
        </w:rPr>
        <w:t>والرضا</w:t>
      </w:r>
      <w:r>
        <w:t xml:space="preserve"> </w:t>
      </w:r>
      <w:r>
        <w:rPr>
          <w:rFonts w:cs="Times New Roman"/>
          <w:rtl/>
        </w:rPr>
        <w:t>والالتزام</w:t>
      </w:r>
      <w:r>
        <w:t xml:space="preserve"> </w:t>
      </w:r>
      <w:r>
        <w:rPr>
          <w:rFonts w:cs="Times New Roman"/>
          <w:rtl/>
        </w:rPr>
        <w:t>والولاء</w:t>
      </w:r>
      <w:r>
        <w:t xml:space="preserve"> </w:t>
      </w:r>
      <w:r>
        <w:rPr>
          <w:rFonts w:cs="Times New Roman"/>
          <w:rtl/>
        </w:rPr>
        <w:t>في</w:t>
      </w:r>
      <w:r>
        <w:t xml:space="preserve"> </w:t>
      </w:r>
      <w:r>
        <w:rPr>
          <w:rFonts w:cs="Times New Roman"/>
          <w:rtl/>
        </w:rPr>
        <w:t>قطاعات</w:t>
      </w:r>
      <w:r>
        <w:t xml:space="preserve"> </w:t>
      </w:r>
      <w:r>
        <w:rPr>
          <w:rFonts w:cs="Times New Roman"/>
          <w:rtl/>
        </w:rPr>
        <w:t>الضيافة</w:t>
      </w:r>
      <w:r>
        <w:t xml:space="preserve"> </w:t>
      </w:r>
      <w:r>
        <w:rPr>
          <w:rFonts w:cs="Times New Roman"/>
          <w:rtl/>
        </w:rPr>
        <w:t>والسياحة</w:t>
      </w:r>
      <w:r>
        <w:t xml:space="preserve">. </w:t>
      </w:r>
      <w:r>
        <w:rPr>
          <w:rFonts w:cs="Times New Roman"/>
          <w:rtl/>
        </w:rPr>
        <w:t>واعتمدت</w:t>
      </w:r>
      <w:r>
        <w:t xml:space="preserve"> </w:t>
      </w:r>
      <w:r>
        <w:rPr>
          <w:rFonts w:cs="Times New Roman"/>
          <w:rtl/>
        </w:rPr>
        <w:t>الدراسة</w:t>
      </w:r>
      <w:r>
        <w:t xml:space="preserve"> </w:t>
      </w:r>
      <w:r>
        <w:rPr>
          <w:rFonts w:cs="Times New Roman"/>
          <w:rtl/>
        </w:rPr>
        <w:t>على</w:t>
      </w:r>
      <w:r>
        <w:t xml:space="preserve"> </w:t>
      </w:r>
      <w:r>
        <w:rPr>
          <w:rFonts w:cs="Times New Roman"/>
          <w:rtl/>
        </w:rPr>
        <w:t>منهج</w:t>
      </w:r>
      <w:r>
        <w:t xml:space="preserve"> </w:t>
      </w:r>
      <w:r>
        <w:rPr>
          <w:rFonts w:cs="Times New Roman"/>
          <w:rtl/>
        </w:rPr>
        <w:t>كمي،</w:t>
      </w:r>
      <w:r>
        <w:t xml:space="preserve"> </w:t>
      </w:r>
      <w:r>
        <w:rPr>
          <w:rFonts w:cs="Times New Roman"/>
          <w:rtl/>
        </w:rPr>
        <w:t>وطبقت</w:t>
      </w:r>
      <w:r>
        <w:t xml:space="preserve"> </w:t>
      </w:r>
      <w:r>
        <w:rPr>
          <w:rFonts w:cs="Times New Roman"/>
          <w:rtl/>
        </w:rPr>
        <w:t>استبانة</w:t>
      </w:r>
      <w:r>
        <w:t xml:space="preserve"> </w:t>
      </w:r>
      <w:r>
        <w:rPr>
          <w:rFonts w:cs="Times New Roman"/>
          <w:rtl/>
        </w:rPr>
        <w:t>وتحليل</w:t>
      </w:r>
      <w:r>
        <w:t xml:space="preserve"> </w:t>
      </w:r>
      <w:r>
        <w:rPr>
          <w:rFonts w:cs="Times New Roman"/>
          <w:rtl/>
        </w:rPr>
        <w:t>علاقات</w:t>
      </w:r>
      <w:r>
        <w:t xml:space="preserve"> </w:t>
      </w:r>
      <w:r>
        <w:rPr>
          <w:rFonts w:cs="Times New Roman"/>
          <w:rtl/>
        </w:rPr>
        <w:t>سببية</w:t>
      </w:r>
      <w:r>
        <w:t xml:space="preserve"> </w:t>
      </w:r>
      <w:r>
        <w:rPr>
          <w:rFonts w:cs="Times New Roman"/>
          <w:rtl/>
        </w:rPr>
        <w:t>بين</w:t>
      </w:r>
      <w:r>
        <w:t xml:space="preserve"> </w:t>
      </w:r>
      <w:r>
        <w:rPr>
          <w:rFonts w:cs="Times New Roman"/>
          <w:rtl/>
        </w:rPr>
        <w:t>المتغيرات</w:t>
      </w:r>
      <w:r>
        <w:t xml:space="preserve"> </w:t>
      </w:r>
      <w:r>
        <w:rPr>
          <w:rFonts w:cs="Times New Roman"/>
          <w:rtl/>
        </w:rPr>
        <w:t>على</w:t>
      </w:r>
      <w:r>
        <w:t xml:space="preserve"> </w:t>
      </w:r>
      <w:r>
        <w:rPr>
          <w:rFonts w:cs="Times New Roman"/>
          <w:rtl/>
        </w:rPr>
        <w:t>عينة</w:t>
      </w:r>
      <w:r>
        <w:t xml:space="preserve"> </w:t>
      </w:r>
      <w:r>
        <w:rPr>
          <w:rFonts w:cs="Times New Roman"/>
          <w:rtl/>
        </w:rPr>
        <w:t>من</w:t>
      </w:r>
      <w:r>
        <w:t xml:space="preserve"> </w:t>
      </w:r>
      <w:r>
        <w:rPr>
          <w:rFonts w:cs="Times New Roman"/>
          <w:rtl/>
        </w:rPr>
        <w:t>عملاء</w:t>
      </w:r>
      <w:r>
        <w:t xml:space="preserve"> </w:t>
      </w:r>
      <w:r>
        <w:rPr>
          <w:rFonts w:cs="Times New Roman"/>
          <w:rtl/>
        </w:rPr>
        <w:t>قطاع</w:t>
      </w:r>
      <w:r>
        <w:t xml:space="preserve"> </w:t>
      </w:r>
      <w:r>
        <w:rPr>
          <w:rFonts w:cs="Times New Roman"/>
          <w:rtl/>
        </w:rPr>
        <w:t>الضيافة</w:t>
      </w:r>
      <w:r>
        <w:t xml:space="preserve">. </w:t>
      </w:r>
      <w:r>
        <w:rPr>
          <w:rFonts w:cs="Times New Roman"/>
          <w:rtl/>
        </w:rPr>
        <w:t>وأظهرت</w:t>
      </w:r>
      <w:r>
        <w:t xml:space="preserve"> </w:t>
      </w:r>
      <w:r>
        <w:rPr>
          <w:rFonts w:cs="Times New Roman"/>
          <w:rtl/>
        </w:rPr>
        <w:t>النتائج</w:t>
      </w:r>
      <w:r>
        <w:t xml:space="preserve"> </w:t>
      </w:r>
      <w:r>
        <w:rPr>
          <w:rFonts w:cs="Times New Roman"/>
          <w:rtl/>
        </w:rPr>
        <w:t>أن</w:t>
      </w:r>
      <w:r>
        <w:t xml:space="preserve"> </w:t>
      </w:r>
      <w:r>
        <w:rPr>
          <w:rFonts w:cs="Times New Roman"/>
          <w:rtl/>
        </w:rPr>
        <w:t>مشاركة</w:t>
      </w:r>
      <w:r>
        <w:t xml:space="preserve"> </w:t>
      </w:r>
      <w:r>
        <w:rPr>
          <w:rFonts w:cs="Times New Roman"/>
          <w:rtl/>
        </w:rPr>
        <w:t>العملاء</w:t>
      </w:r>
      <w:r>
        <w:t xml:space="preserve"> </w:t>
      </w:r>
      <w:r>
        <w:rPr>
          <w:rFonts w:cs="Times New Roman"/>
          <w:rtl/>
        </w:rPr>
        <w:t>تعد</w:t>
      </w:r>
      <w:r>
        <w:t xml:space="preserve"> </w:t>
      </w:r>
      <w:r>
        <w:rPr>
          <w:rFonts w:cs="Times New Roman"/>
          <w:rtl/>
        </w:rPr>
        <w:t>عاملاً</w:t>
      </w:r>
      <w:r>
        <w:t xml:space="preserve"> </w:t>
      </w:r>
      <w:r>
        <w:rPr>
          <w:rFonts w:cs="Times New Roman"/>
          <w:rtl/>
        </w:rPr>
        <w:t>رئيسياً</w:t>
      </w:r>
      <w:r>
        <w:t xml:space="preserve"> </w:t>
      </w:r>
      <w:r>
        <w:rPr>
          <w:rFonts w:cs="Times New Roman"/>
          <w:rtl/>
        </w:rPr>
        <w:t>في</w:t>
      </w:r>
      <w:r>
        <w:t xml:space="preserve"> </w:t>
      </w:r>
      <w:r>
        <w:rPr>
          <w:rFonts w:cs="Times New Roman"/>
          <w:rtl/>
        </w:rPr>
        <w:t>بناء</w:t>
      </w:r>
      <w:r>
        <w:t xml:space="preserve"> </w:t>
      </w:r>
      <w:r>
        <w:rPr>
          <w:rFonts w:cs="Times New Roman"/>
          <w:rtl/>
        </w:rPr>
        <w:t>الولاء،</w:t>
      </w:r>
      <w:r>
        <w:t xml:space="preserve"> </w:t>
      </w:r>
      <w:r>
        <w:rPr>
          <w:rFonts w:cs="Times New Roman"/>
          <w:rtl/>
        </w:rPr>
        <w:t>وأن</w:t>
      </w:r>
      <w:r>
        <w:t xml:space="preserve"> </w:t>
      </w:r>
      <w:r>
        <w:rPr>
          <w:rFonts w:cs="Times New Roman"/>
          <w:rtl/>
        </w:rPr>
        <w:t>العلاقة</w:t>
      </w:r>
      <w:r>
        <w:t xml:space="preserve"> </w:t>
      </w:r>
      <w:r>
        <w:rPr>
          <w:rFonts w:cs="Times New Roman"/>
          <w:rtl/>
        </w:rPr>
        <w:t>بين</w:t>
      </w:r>
      <w:r>
        <w:t xml:space="preserve"> </w:t>
      </w:r>
      <w:r>
        <w:rPr>
          <w:rFonts w:cs="Times New Roman"/>
          <w:rtl/>
        </w:rPr>
        <w:t>العميل</w:t>
      </w:r>
      <w:r>
        <w:t xml:space="preserve"> </w:t>
      </w:r>
      <w:r>
        <w:rPr>
          <w:rFonts w:cs="Times New Roman"/>
          <w:rtl/>
        </w:rPr>
        <w:t>والعلامة</w:t>
      </w:r>
      <w:r>
        <w:t xml:space="preserve"> </w:t>
      </w:r>
      <w:r>
        <w:rPr>
          <w:rFonts w:cs="Times New Roman"/>
          <w:rtl/>
        </w:rPr>
        <w:t>لا</w:t>
      </w:r>
      <w:r>
        <w:t xml:space="preserve"> </w:t>
      </w:r>
      <w:r>
        <w:rPr>
          <w:rFonts w:cs="Times New Roman"/>
          <w:rtl/>
        </w:rPr>
        <w:t>تتكون</w:t>
      </w:r>
      <w:r>
        <w:t xml:space="preserve"> </w:t>
      </w:r>
      <w:r>
        <w:rPr>
          <w:rFonts w:cs="Times New Roman"/>
          <w:rtl/>
        </w:rPr>
        <w:t>فقط</w:t>
      </w:r>
      <w:r>
        <w:t xml:space="preserve"> </w:t>
      </w:r>
      <w:r>
        <w:rPr>
          <w:rFonts w:cs="Times New Roman"/>
          <w:rtl/>
        </w:rPr>
        <w:t>من</w:t>
      </w:r>
      <w:r>
        <w:t xml:space="preserve"> </w:t>
      </w:r>
      <w:r>
        <w:rPr>
          <w:rFonts w:cs="Times New Roman"/>
          <w:rtl/>
        </w:rPr>
        <w:t>جودة</w:t>
      </w:r>
      <w:r>
        <w:t xml:space="preserve"> </w:t>
      </w:r>
      <w:r>
        <w:rPr>
          <w:rFonts w:cs="Times New Roman"/>
          <w:rtl/>
        </w:rPr>
        <w:t>الخدمة،</w:t>
      </w:r>
      <w:r>
        <w:t xml:space="preserve"> </w:t>
      </w:r>
      <w:r>
        <w:rPr>
          <w:rFonts w:cs="Times New Roman"/>
          <w:rtl/>
        </w:rPr>
        <w:t>بل</w:t>
      </w:r>
      <w:r>
        <w:t xml:space="preserve"> </w:t>
      </w:r>
      <w:r>
        <w:rPr>
          <w:rFonts w:cs="Times New Roman"/>
          <w:rtl/>
        </w:rPr>
        <w:t>أيضاً</w:t>
      </w:r>
      <w:r>
        <w:t xml:space="preserve"> </w:t>
      </w:r>
      <w:r>
        <w:rPr>
          <w:rFonts w:cs="Times New Roman"/>
          <w:rtl/>
        </w:rPr>
        <w:t>من</w:t>
      </w:r>
      <w:r>
        <w:t xml:space="preserve"> </w:t>
      </w:r>
      <w:r>
        <w:rPr>
          <w:rFonts w:cs="Times New Roman"/>
          <w:rtl/>
        </w:rPr>
        <w:t>مستوى</w:t>
      </w:r>
      <w:r>
        <w:t xml:space="preserve"> </w:t>
      </w:r>
      <w:r>
        <w:rPr>
          <w:rFonts w:cs="Times New Roman"/>
          <w:rtl/>
        </w:rPr>
        <w:t>التفاعل</w:t>
      </w:r>
      <w:r>
        <w:t xml:space="preserve"> </w:t>
      </w:r>
      <w:r>
        <w:rPr>
          <w:rFonts w:cs="Times New Roman"/>
          <w:rtl/>
        </w:rPr>
        <w:t>والانخراط</w:t>
      </w:r>
      <w:r>
        <w:t>.</w:t>
      </w:r>
    </w:p>
    <w:p w:rsidR="00DD5C12" w:rsidRDefault="00246EE5" w:rsidP="008802C9">
      <w:pPr>
        <w:spacing w:after="120"/>
        <w:jc w:val="both"/>
      </w:pPr>
      <w:r>
        <w:rPr>
          <w:rFonts w:cs="Times New Roman"/>
          <w:b/>
          <w:bCs/>
          <w:rtl/>
        </w:rPr>
        <w:t>الدراسة</w:t>
      </w:r>
      <w:r>
        <w:rPr>
          <w:b/>
        </w:rPr>
        <w:t xml:space="preserve"> </w:t>
      </w:r>
      <w:r>
        <w:rPr>
          <w:rFonts w:cs="Times New Roman"/>
          <w:b/>
          <w:bCs/>
          <w:rtl/>
        </w:rPr>
        <w:t>الخامسة</w:t>
      </w:r>
      <w:r>
        <w:rPr>
          <w:b/>
        </w:rPr>
        <w:t>: Bilgin (2018)</w:t>
      </w:r>
    </w:p>
    <w:p w:rsidR="00DD5C12" w:rsidRDefault="00246EE5" w:rsidP="008802C9">
      <w:pPr>
        <w:spacing w:after="120"/>
        <w:jc w:val="both"/>
      </w:pPr>
      <w:r>
        <w:rPr>
          <w:rFonts w:cs="Times New Roman"/>
          <w:rtl/>
        </w:rPr>
        <w:t>هدفت</w:t>
      </w:r>
      <w:r>
        <w:t xml:space="preserve"> </w:t>
      </w:r>
      <w:r>
        <w:rPr>
          <w:rFonts w:cs="Times New Roman"/>
          <w:rtl/>
        </w:rPr>
        <w:t>دراسة</w:t>
      </w:r>
      <w:r>
        <w:t xml:space="preserve"> Bilgin (2018) </w:t>
      </w:r>
      <w:r>
        <w:rPr>
          <w:rFonts w:cs="Times New Roman"/>
          <w:rtl/>
        </w:rPr>
        <w:t>بعنوان</w:t>
      </w:r>
      <w:r>
        <w:t xml:space="preserve"> “The effect of social media marketing activities on brand awareness, brand image and brand loyalty”</w:t>
      </w:r>
      <w:r>
        <w:t xml:space="preserve"> </w:t>
      </w:r>
      <w:r>
        <w:rPr>
          <w:rFonts w:cs="Times New Roman"/>
          <w:rtl/>
        </w:rPr>
        <w:t>إلى</w:t>
      </w:r>
      <w:r>
        <w:t xml:space="preserve"> </w:t>
      </w:r>
      <w:r>
        <w:rPr>
          <w:rFonts w:cs="Times New Roman"/>
          <w:rtl/>
        </w:rPr>
        <w:t>فحص</w:t>
      </w:r>
      <w:r>
        <w:t xml:space="preserve"> </w:t>
      </w:r>
      <w:r>
        <w:rPr>
          <w:rFonts w:cs="Times New Roman"/>
          <w:rtl/>
        </w:rPr>
        <w:t>أثر</w:t>
      </w:r>
      <w:r>
        <w:t xml:space="preserve"> </w:t>
      </w:r>
      <w:r>
        <w:rPr>
          <w:rFonts w:cs="Times New Roman"/>
          <w:rtl/>
        </w:rPr>
        <w:t>أنشطة</w:t>
      </w:r>
      <w:r>
        <w:t xml:space="preserve"> </w:t>
      </w:r>
      <w:r>
        <w:rPr>
          <w:rFonts w:cs="Times New Roman"/>
          <w:rtl/>
        </w:rPr>
        <w:t>التسويق</w:t>
      </w:r>
      <w:r>
        <w:t xml:space="preserve"> </w:t>
      </w:r>
      <w:r>
        <w:rPr>
          <w:rFonts w:cs="Times New Roman"/>
          <w:rtl/>
        </w:rPr>
        <w:t>عبر</w:t>
      </w:r>
      <w:r>
        <w:t xml:space="preserve"> </w:t>
      </w:r>
      <w:r>
        <w:rPr>
          <w:rFonts w:cs="Times New Roman"/>
          <w:rtl/>
        </w:rPr>
        <w:t>وسائل</w:t>
      </w:r>
      <w:r>
        <w:t xml:space="preserve"> </w:t>
      </w:r>
      <w:r>
        <w:rPr>
          <w:rFonts w:cs="Times New Roman"/>
          <w:rtl/>
        </w:rPr>
        <w:t>التواصل</w:t>
      </w:r>
      <w:r>
        <w:t xml:space="preserve"> </w:t>
      </w:r>
      <w:r>
        <w:rPr>
          <w:rFonts w:cs="Times New Roman"/>
          <w:rtl/>
        </w:rPr>
        <w:t>الاجتماعي</w:t>
      </w:r>
      <w:r>
        <w:t xml:space="preserve"> </w:t>
      </w:r>
      <w:r>
        <w:rPr>
          <w:rFonts w:cs="Times New Roman"/>
          <w:rtl/>
        </w:rPr>
        <w:t>في</w:t>
      </w:r>
      <w:r>
        <w:t xml:space="preserve"> </w:t>
      </w:r>
      <w:r>
        <w:rPr>
          <w:rFonts w:cs="Times New Roman"/>
          <w:rtl/>
        </w:rPr>
        <w:t>الوعي</w:t>
      </w:r>
      <w:r>
        <w:t xml:space="preserve"> </w:t>
      </w:r>
      <w:r>
        <w:rPr>
          <w:rFonts w:cs="Times New Roman"/>
          <w:rtl/>
        </w:rPr>
        <w:t>بالعلامة</w:t>
      </w:r>
      <w:r>
        <w:t xml:space="preserve"> </w:t>
      </w:r>
      <w:r>
        <w:rPr>
          <w:rFonts w:cs="Times New Roman"/>
          <w:rtl/>
        </w:rPr>
        <w:t>والصورة</w:t>
      </w:r>
      <w:r>
        <w:t xml:space="preserve"> </w:t>
      </w:r>
      <w:r>
        <w:rPr>
          <w:rFonts w:cs="Times New Roman"/>
          <w:rtl/>
        </w:rPr>
        <w:t>الذهنية</w:t>
      </w:r>
      <w:r>
        <w:t xml:space="preserve"> </w:t>
      </w:r>
      <w:r>
        <w:rPr>
          <w:rFonts w:cs="Times New Roman"/>
          <w:rtl/>
        </w:rPr>
        <w:t>والولاء</w:t>
      </w:r>
      <w:r>
        <w:t xml:space="preserve">. </w:t>
      </w:r>
      <w:r>
        <w:rPr>
          <w:rFonts w:cs="Times New Roman"/>
          <w:rtl/>
        </w:rPr>
        <w:t>واعتمدت</w:t>
      </w:r>
      <w:r>
        <w:t xml:space="preserve"> </w:t>
      </w:r>
      <w:r>
        <w:rPr>
          <w:rFonts w:cs="Times New Roman"/>
          <w:rtl/>
        </w:rPr>
        <w:t>الدراسة</w:t>
      </w:r>
      <w:r>
        <w:t xml:space="preserve"> </w:t>
      </w:r>
      <w:r>
        <w:rPr>
          <w:rFonts w:cs="Times New Roman"/>
          <w:rtl/>
        </w:rPr>
        <w:t>على</w:t>
      </w:r>
      <w:r>
        <w:t xml:space="preserve"> </w:t>
      </w:r>
      <w:r>
        <w:rPr>
          <w:rFonts w:cs="Times New Roman"/>
          <w:rtl/>
        </w:rPr>
        <w:t>منهج</w:t>
      </w:r>
      <w:r>
        <w:t xml:space="preserve"> </w:t>
      </w:r>
      <w:r>
        <w:rPr>
          <w:rFonts w:cs="Times New Roman"/>
          <w:rtl/>
        </w:rPr>
        <w:t>كمي</w:t>
      </w:r>
      <w:r>
        <w:t xml:space="preserve"> </w:t>
      </w:r>
      <w:r>
        <w:rPr>
          <w:rFonts w:cs="Times New Roman"/>
          <w:rtl/>
        </w:rPr>
        <w:t>وصفي،</w:t>
      </w:r>
      <w:r>
        <w:t xml:space="preserve"> </w:t>
      </w:r>
      <w:r>
        <w:rPr>
          <w:rFonts w:cs="Times New Roman"/>
          <w:rtl/>
        </w:rPr>
        <w:t>واستخدمت</w:t>
      </w:r>
      <w:r>
        <w:t xml:space="preserve"> </w:t>
      </w:r>
      <w:r>
        <w:rPr>
          <w:rFonts w:cs="Times New Roman"/>
          <w:rtl/>
        </w:rPr>
        <w:t>استبانة</w:t>
      </w:r>
      <w:r>
        <w:t xml:space="preserve"> </w:t>
      </w:r>
      <w:r>
        <w:rPr>
          <w:rFonts w:cs="Times New Roman"/>
          <w:rtl/>
        </w:rPr>
        <w:t>وتحليلاً</w:t>
      </w:r>
      <w:r>
        <w:t xml:space="preserve"> </w:t>
      </w:r>
      <w:r>
        <w:rPr>
          <w:rFonts w:cs="Times New Roman"/>
          <w:rtl/>
        </w:rPr>
        <w:t>إحصائياً</w:t>
      </w:r>
      <w:r>
        <w:t xml:space="preserve"> </w:t>
      </w:r>
      <w:r>
        <w:rPr>
          <w:rFonts w:cs="Times New Roman"/>
          <w:rtl/>
        </w:rPr>
        <w:t>على</w:t>
      </w:r>
      <w:r>
        <w:t xml:space="preserve"> </w:t>
      </w:r>
      <w:r>
        <w:rPr>
          <w:rFonts w:cs="Times New Roman"/>
          <w:rtl/>
        </w:rPr>
        <w:t>عينة</w:t>
      </w:r>
      <w:r>
        <w:t xml:space="preserve"> </w:t>
      </w:r>
      <w:r>
        <w:rPr>
          <w:rFonts w:cs="Times New Roman"/>
          <w:rtl/>
        </w:rPr>
        <w:t>من</w:t>
      </w:r>
      <w:r>
        <w:t xml:space="preserve"> </w:t>
      </w:r>
      <w:r>
        <w:rPr>
          <w:rFonts w:cs="Times New Roman"/>
          <w:rtl/>
        </w:rPr>
        <w:t>مستخدمي</w:t>
      </w:r>
      <w:r>
        <w:t xml:space="preserve"> </w:t>
      </w:r>
      <w:r>
        <w:rPr>
          <w:rFonts w:cs="Times New Roman"/>
          <w:rtl/>
        </w:rPr>
        <w:t>وسائل</w:t>
      </w:r>
      <w:r>
        <w:t xml:space="preserve"> </w:t>
      </w:r>
      <w:r>
        <w:rPr>
          <w:rFonts w:cs="Times New Roman"/>
          <w:rtl/>
        </w:rPr>
        <w:t>التواصل</w:t>
      </w:r>
      <w:r>
        <w:t xml:space="preserve"> </w:t>
      </w:r>
      <w:r>
        <w:rPr>
          <w:rFonts w:cs="Times New Roman"/>
          <w:rtl/>
        </w:rPr>
        <w:t>الاجتماعي</w:t>
      </w:r>
      <w:r>
        <w:t xml:space="preserve"> </w:t>
      </w:r>
      <w:r>
        <w:rPr>
          <w:rFonts w:cs="Times New Roman"/>
          <w:rtl/>
        </w:rPr>
        <w:t>والعملاء</w:t>
      </w:r>
      <w:r>
        <w:t xml:space="preserve"> </w:t>
      </w:r>
      <w:r>
        <w:rPr>
          <w:rFonts w:cs="Times New Roman"/>
          <w:rtl/>
        </w:rPr>
        <w:t>المتابعين</w:t>
      </w:r>
      <w:r>
        <w:t xml:space="preserve"> </w:t>
      </w:r>
      <w:r>
        <w:rPr>
          <w:rFonts w:cs="Times New Roman"/>
          <w:rtl/>
        </w:rPr>
        <w:lastRenderedPageBreak/>
        <w:t>للعلامات</w:t>
      </w:r>
      <w:r>
        <w:t xml:space="preserve"> </w:t>
      </w:r>
      <w:r>
        <w:rPr>
          <w:rFonts w:cs="Times New Roman"/>
          <w:rtl/>
        </w:rPr>
        <w:t>التجارية</w:t>
      </w:r>
      <w:r>
        <w:t xml:space="preserve">. </w:t>
      </w:r>
      <w:r>
        <w:rPr>
          <w:rFonts w:cs="Times New Roman"/>
          <w:rtl/>
        </w:rPr>
        <w:t>وتوصلت</w:t>
      </w:r>
      <w:r>
        <w:t xml:space="preserve"> </w:t>
      </w:r>
      <w:r>
        <w:rPr>
          <w:rFonts w:cs="Times New Roman"/>
          <w:rtl/>
        </w:rPr>
        <w:t>الدراسة</w:t>
      </w:r>
      <w:r>
        <w:t xml:space="preserve"> </w:t>
      </w:r>
      <w:r>
        <w:rPr>
          <w:rFonts w:cs="Times New Roman"/>
          <w:rtl/>
        </w:rPr>
        <w:t>إلى</w:t>
      </w:r>
      <w:r>
        <w:t xml:space="preserve"> </w:t>
      </w:r>
      <w:r>
        <w:rPr>
          <w:rFonts w:cs="Times New Roman"/>
          <w:rtl/>
        </w:rPr>
        <w:t>أن</w:t>
      </w:r>
      <w:r>
        <w:t xml:space="preserve"> </w:t>
      </w:r>
      <w:r>
        <w:rPr>
          <w:rFonts w:cs="Times New Roman"/>
          <w:rtl/>
        </w:rPr>
        <w:t>أنشطة</w:t>
      </w:r>
      <w:r>
        <w:t xml:space="preserve"> </w:t>
      </w:r>
      <w:r>
        <w:rPr>
          <w:rFonts w:cs="Times New Roman"/>
          <w:rtl/>
        </w:rPr>
        <w:t>التسويق</w:t>
      </w:r>
      <w:r>
        <w:t xml:space="preserve"> </w:t>
      </w:r>
      <w:r>
        <w:rPr>
          <w:rFonts w:cs="Times New Roman"/>
          <w:rtl/>
        </w:rPr>
        <w:t>عبر</w:t>
      </w:r>
      <w:r>
        <w:t xml:space="preserve"> </w:t>
      </w:r>
      <w:r>
        <w:rPr>
          <w:rFonts w:cs="Times New Roman"/>
          <w:rtl/>
        </w:rPr>
        <w:t>وسائل</w:t>
      </w:r>
      <w:r>
        <w:t xml:space="preserve"> </w:t>
      </w:r>
      <w:r>
        <w:rPr>
          <w:rFonts w:cs="Times New Roman"/>
          <w:rtl/>
        </w:rPr>
        <w:t>التواصل</w:t>
      </w:r>
      <w:r>
        <w:t xml:space="preserve"> </w:t>
      </w:r>
      <w:r>
        <w:rPr>
          <w:rFonts w:cs="Times New Roman"/>
          <w:rtl/>
        </w:rPr>
        <w:t>تؤثر</w:t>
      </w:r>
      <w:r>
        <w:t xml:space="preserve"> </w:t>
      </w:r>
      <w:r>
        <w:rPr>
          <w:rFonts w:cs="Times New Roman"/>
          <w:rtl/>
        </w:rPr>
        <w:t>في</w:t>
      </w:r>
      <w:r>
        <w:t xml:space="preserve"> </w:t>
      </w:r>
      <w:r>
        <w:rPr>
          <w:rFonts w:cs="Times New Roman"/>
          <w:rtl/>
        </w:rPr>
        <w:t>الوعي</w:t>
      </w:r>
      <w:r>
        <w:t xml:space="preserve"> </w:t>
      </w:r>
      <w:r>
        <w:rPr>
          <w:rFonts w:cs="Times New Roman"/>
          <w:rtl/>
        </w:rPr>
        <w:t>بالعلامة</w:t>
      </w:r>
      <w:r>
        <w:t xml:space="preserve"> </w:t>
      </w:r>
      <w:r>
        <w:rPr>
          <w:rFonts w:cs="Times New Roman"/>
          <w:rtl/>
        </w:rPr>
        <w:t>والصورة</w:t>
      </w:r>
      <w:r>
        <w:t xml:space="preserve"> </w:t>
      </w:r>
      <w:r>
        <w:rPr>
          <w:rFonts w:cs="Times New Roman"/>
          <w:rtl/>
        </w:rPr>
        <w:t>الذهنية،</w:t>
      </w:r>
      <w:r>
        <w:t xml:space="preserve"> </w:t>
      </w:r>
      <w:r>
        <w:rPr>
          <w:rFonts w:cs="Times New Roman"/>
          <w:rtl/>
        </w:rPr>
        <w:t>وأن</w:t>
      </w:r>
      <w:r>
        <w:t xml:space="preserve"> </w:t>
      </w:r>
      <w:r>
        <w:rPr>
          <w:rFonts w:cs="Times New Roman"/>
          <w:rtl/>
        </w:rPr>
        <w:t>الصورة</w:t>
      </w:r>
      <w:r>
        <w:t xml:space="preserve"> </w:t>
      </w:r>
      <w:r>
        <w:rPr>
          <w:rFonts w:cs="Times New Roman"/>
          <w:rtl/>
        </w:rPr>
        <w:t>الذهنية</w:t>
      </w:r>
      <w:r>
        <w:t xml:space="preserve"> </w:t>
      </w:r>
      <w:r>
        <w:rPr>
          <w:rFonts w:cs="Times New Roman"/>
          <w:rtl/>
        </w:rPr>
        <w:t>الإيجابية</w:t>
      </w:r>
      <w:r>
        <w:t xml:space="preserve"> </w:t>
      </w:r>
      <w:r>
        <w:rPr>
          <w:rFonts w:cs="Times New Roman"/>
          <w:rtl/>
        </w:rPr>
        <w:t>تسهم</w:t>
      </w:r>
      <w:r>
        <w:t xml:space="preserve"> </w:t>
      </w:r>
      <w:r>
        <w:rPr>
          <w:rFonts w:cs="Times New Roman"/>
          <w:rtl/>
        </w:rPr>
        <w:t>في</w:t>
      </w:r>
      <w:r>
        <w:t xml:space="preserve"> </w:t>
      </w:r>
      <w:r>
        <w:rPr>
          <w:rFonts w:cs="Times New Roman"/>
          <w:rtl/>
        </w:rPr>
        <w:t>تعزيز</w:t>
      </w:r>
      <w:r>
        <w:t xml:space="preserve"> </w:t>
      </w:r>
      <w:r>
        <w:rPr>
          <w:rFonts w:cs="Times New Roman"/>
          <w:rtl/>
        </w:rPr>
        <w:t>الولاء</w:t>
      </w:r>
      <w:r>
        <w:t>.</w:t>
      </w:r>
    </w:p>
    <w:p w:rsidR="00DD5C12" w:rsidRDefault="00246EE5" w:rsidP="008802C9">
      <w:pPr>
        <w:spacing w:after="120"/>
        <w:jc w:val="both"/>
      </w:pPr>
      <w:r>
        <w:rPr>
          <w:rFonts w:cs="Times New Roman"/>
          <w:b/>
          <w:bCs/>
          <w:rtl/>
        </w:rPr>
        <w:t>الدراسة</w:t>
      </w:r>
      <w:r>
        <w:rPr>
          <w:b/>
        </w:rPr>
        <w:t xml:space="preserve"> </w:t>
      </w:r>
      <w:r>
        <w:rPr>
          <w:rFonts w:cs="Times New Roman"/>
          <w:b/>
          <w:bCs/>
          <w:rtl/>
        </w:rPr>
        <w:t>السادسة</w:t>
      </w:r>
      <w:r>
        <w:rPr>
          <w:b/>
        </w:rPr>
        <w:t>: Ismail (2017)</w:t>
      </w:r>
    </w:p>
    <w:p w:rsidR="00DD5C12" w:rsidRDefault="00246EE5" w:rsidP="008802C9">
      <w:pPr>
        <w:spacing w:after="120"/>
        <w:jc w:val="both"/>
      </w:pPr>
      <w:r>
        <w:rPr>
          <w:rFonts w:cs="Times New Roman"/>
          <w:rtl/>
        </w:rPr>
        <w:t>تناولت</w:t>
      </w:r>
      <w:r>
        <w:t xml:space="preserve"> </w:t>
      </w:r>
      <w:r>
        <w:rPr>
          <w:rFonts w:cs="Times New Roman"/>
          <w:rtl/>
        </w:rPr>
        <w:t>دراسة</w:t>
      </w:r>
      <w:r>
        <w:t xml:space="preserve"> Ismail (2017) </w:t>
      </w:r>
      <w:r>
        <w:rPr>
          <w:rFonts w:cs="Times New Roman"/>
          <w:rtl/>
        </w:rPr>
        <w:t>بعنوان</w:t>
      </w:r>
      <w:r>
        <w:t xml:space="preserve"> “The influence of perceived social media marketing </w:t>
      </w:r>
      <w:r>
        <w:t xml:space="preserve">activities on brand loyalty” </w:t>
      </w:r>
      <w:r>
        <w:rPr>
          <w:rFonts w:cs="Times New Roman"/>
          <w:rtl/>
        </w:rPr>
        <w:t>تأثير</w:t>
      </w:r>
      <w:r>
        <w:t xml:space="preserve"> </w:t>
      </w:r>
      <w:r>
        <w:rPr>
          <w:rFonts w:cs="Times New Roman"/>
          <w:rtl/>
        </w:rPr>
        <w:t>إدراك</w:t>
      </w:r>
      <w:r>
        <w:t xml:space="preserve"> </w:t>
      </w:r>
      <w:r>
        <w:rPr>
          <w:rFonts w:cs="Times New Roman"/>
          <w:rtl/>
        </w:rPr>
        <w:t>العملاء</w:t>
      </w:r>
      <w:r>
        <w:t xml:space="preserve"> </w:t>
      </w:r>
      <w:r>
        <w:rPr>
          <w:rFonts w:cs="Times New Roman"/>
          <w:rtl/>
        </w:rPr>
        <w:t>لأنشطة</w:t>
      </w:r>
      <w:r>
        <w:t xml:space="preserve"> </w:t>
      </w:r>
      <w:r>
        <w:rPr>
          <w:rFonts w:cs="Times New Roman"/>
          <w:rtl/>
        </w:rPr>
        <w:t>التسويق</w:t>
      </w:r>
      <w:r>
        <w:t xml:space="preserve"> </w:t>
      </w:r>
      <w:r>
        <w:rPr>
          <w:rFonts w:cs="Times New Roman"/>
          <w:rtl/>
        </w:rPr>
        <w:t>عبر</w:t>
      </w:r>
      <w:r>
        <w:t xml:space="preserve"> </w:t>
      </w:r>
      <w:r>
        <w:rPr>
          <w:rFonts w:cs="Times New Roman"/>
          <w:rtl/>
        </w:rPr>
        <w:t>وسائل</w:t>
      </w:r>
      <w:r>
        <w:t xml:space="preserve"> </w:t>
      </w:r>
      <w:r>
        <w:rPr>
          <w:rFonts w:cs="Times New Roman"/>
          <w:rtl/>
        </w:rPr>
        <w:t>التواصل</w:t>
      </w:r>
      <w:r>
        <w:t xml:space="preserve"> </w:t>
      </w:r>
      <w:r>
        <w:rPr>
          <w:rFonts w:cs="Times New Roman"/>
          <w:rtl/>
        </w:rPr>
        <w:t>الاجتماعي</w:t>
      </w:r>
      <w:r>
        <w:t xml:space="preserve"> </w:t>
      </w:r>
      <w:r>
        <w:rPr>
          <w:rFonts w:cs="Times New Roman"/>
          <w:rtl/>
        </w:rPr>
        <w:t>في</w:t>
      </w:r>
      <w:r>
        <w:t xml:space="preserve"> </w:t>
      </w:r>
      <w:r>
        <w:rPr>
          <w:rFonts w:cs="Times New Roman"/>
          <w:rtl/>
        </w:rPr>
        <w:t>الولاء</w:t>
      </w:r>
      <w:r>
        <w:t xml:space="preserve"> </w:t>
      </w:r>
      <w:r>
        <w:rPr>
          <w:rFonts w:cs="Times New Roman"/>
          <w:rtl/>
        </w:rPr>
        <w:t>للعلامة</w:t>
      </w:r>
      <w:r>
        <w:t xml:space="preserve"> </w:t>
      </w:r>
      <w:r>
        <w:rPr>
          <w:rFonts w:cs="Times New Roman"/>
          <w:rtl/>
        </w:rPr>
        <w:t>التجارية</w:t>
      </w:r>
      <w:r>
        <w:t xml:space="preserve">. </w:t>
      </w:r>
      <w:r>
        <w:rPr>
          <w:rFonts w:cs="Times New Roman"/>
          <w:rtl/>
        </w:rPr>
        <w:t>واعتمدت</w:t>
      </w:r>
      <w:r>
        <w:t xml:space="preserve"> </w:t>
      </w:r>
      <w:r>
        <w:rPr>
          <w:rFonts w:cs="Times New Roman"/>
          <w:rtl/>
        </w:rPr>
        <w:t>الدراسة</w:t>
      </w:r>
      <w:r>
        <w:t xml:space="preserve"> </w:t>
      </w:r>
      <w:r>
        <w:rPr>
          <w:rFonts w:cs="Times New Roman"/>
          <w:rtl/>
        </w:rPr>
        <w:t>على</w:t>
      </w:r>
      <w:r>
        <w:t xml:space="preserve"> </w:t>
      </w:r>
      <w:r>
        <w:rPr>
          <w:rFonts w:cs="Times New Roman"/>
          <w:rtl/>
        </w:rPr>
        <w:t>منهج</w:t>
      </w:r>
      <w:r>
        <w:t xml:space="preserve"> </w:t>
      </w:r>
      <w:r>
        <w:rPr>
          <w:rFonts w:cs="Times New Roman"/>
          <w:rtl/>
        </w:rPr>
        <w:t>كمي،</w:t>
      </w:r>
      <w:r>
        <w:t xml:space="preserve"> </w:t>
      </w:r>
      <w:r>
        <w:rPr>
          <w:rFonts w:cs="Times New Roman"/>
          <w:rtl/>
        </w:rPr>
        <w:t>واستخدمت</w:t>
      </w:r>
      <w:r>
        <w:t xml:space="preserve"> </w:t>
      </w:r>
      <w:r>
        <w:rPr>
          <w:rFonts w:cs="Times New Roman"/>
          <w:rtl/>
        </w:rPr>
        <w:t>استبانة</w:t>
      </w:r>
      <w:r>
        <w:t xml:space="preserve"> </w:t>
      </w:r>
      <w:r>
        <w:rPr>
          <w:rFonts w:cs="Times New Roman"/>
          <w:rtl/>
        </w:rPr>
        <w:t>لقياس</w:t>
      </w:r>
      <w:r>
        <w:t xml:space="preserve"> </w:t>
      </w:r>
      <w:r>
        <w:rPr>
          <w:rFonts w:cs="Times New Roman"/>
          <w:rtl/>
        </w:rPr>
        <w:t>أنشطة</w:t>
      </w:r>
      <w:r>
        <w:t xml:space="preserve"> </w:t>
      </w:r>
      <w:r>
        <w:rPr>
          <w:rFonts w:cs="Times New Roman"/>
          <w:rtl/>
        </w:rPr>
        <w:t>التسويق</w:t>
      </w:r>
      <w:r>
        <w:t xml:space="preserve"> </w:t>
      </w:r>
      <w:r>
        <w:rPr>
          <w:rFonts w:cs="Times New Roman"/>
          <w:rtl/>
        </w:rPr>
        <w:t>المدركة</w:t>
      </w:r>
      <w:r>
        <w:t xml:space="preserve"> </w:t>
      </w:r>
      <w:r>
        <w:rPr>
          <w:rFonts w:cs="Times New Roman"/>
          <w:rtl/>
        </w:rPr>
        <w:t>والولاء</w:t>
      </w:r>
      <w:r>
        <w:t xml:space="preserve"> </w:t>
      </w:r>
      <w:r>
        <w:rPr>
          <w:rFonts w:cs="Times New Roman"/>
          <w:rtl/>
        </w:rPr>
        <w:t>لدى</w:t>
      </w:r>
      <w:r>
        <w:t xml:space="preserve"> </w:t>
      </w:r>
      <w:r>
        <w:rPr>
          <w:rFonts w:cs="Times New Roman"/>
          <w:rtl/>
        </w:rPr>
        <w:t>عينة</w:t>
      </w:r>
      <w:r>
        <w:t xml:space="preserve"> </w:t>
      </w:r>
      <w:r>
        <w:rPr>
          <w:rFonts w:cs="Times New Roman"/>
          <w:rtl/>
        </w:rPr>
        <w:t>من</w:t>
      </w:r>
      <w:r>
        <w:t xml:space="preserve"> </w:t>
      </w:r>
      <w:r>
        <w:rPr>
          <w:rFonts w:cs="Times New Roman"/>
          <w:rtl/>
        </w:rPr>
        <w:t>مستخدمي</w:t>
      </w:r>
      <w:r>
        <w:t xml:space="preserve"> </w:t>
      </w:r>
      <w:r>
        <w:rPr>
          <w:rFonts w:cs="Times New Roman"/>
          <w:rtl/>
        </w:rPr>
        <w:t>وسائل</w:t>
      </w:r>
      <w:r>
        <w:t xml:space="preserve"> </w:t>
      </w:r>
      <w:r>
        <w:rPr>
          <w:rFonts w:cs="Times New Roman"/>
          <w:rtl/>
        </w:rPr>
        <w:t>التواصل</w:t>
      </w:r>
      <w:r>
        <w:t xml:space="preserve"> </w:t>
      </w:r>
      <w:r>
        <w:rPr>
          <w:rFonts w:cs="Times New Roman"/>
          <w:rtl/>
        </w:rPr>
        <w:t>الاجتماعي</w:t>
      </w:r>
      <w:r>
        <w:t xml:space="preserve"> </w:t>
      </w:r>
      <w:r>
        <w:rPr>
          <w:rFonts w:cs="Times New Roman"/>
          <w:rtl/>
        </w:rPr>
        <w:t>المتابعين</w:t>
      </w:r>
      <w:r>
        <w:t xml:space="preserve"> </w:t>
      </w:r>
      <w:r>
        <w:rPr>
          <w:rFonts w:cs="Times New Roman"/>
          <w:rtl/>
        </w:rPr>
        <w:t>لعلامات</w:t>
      </w:r>
      <w:r>
        <w:t xml:space="preserve"> </w:t>
      </w:r>
      <w:r>
        <w:rPr>
          <w:rFonts w:cs="Times New Roman"/>
          <w:rtl/>
        </w:rPr>
        <w:t>تجارية</w:t>
      </w:r>
      <w:r>
        <w:t xml:space="preserve">. </w:t>
      </w:r>
      <w:r>
        <w:rPr>
          <w:rFonts w:cs="Times New Roman"/>
          <w:rtl/>
        </w:rPr>
        <w:t>وأكدت</w:t>
      </w:r>
      <w:r>
        <w:t xml:space="preserve"> </w:t>
      </w:r>
      <w:r>
        <w:rPr>
          <w:rFonts w:cs="Times New Roman"/>
          <w:rtl/>
        </w:rPr>
        <w:t>النتائج</w:t>
      </w:r>
      <w:r>
        <w:t xml:space="preserve"> </w:t>
      </w:r>
      <w:r>
        <w:rPr>
          <w:rFonts w:cs="Times New Roman"/>
          <w:rtl/>
        </w:rPr>
        <w:t>أن</w:t>
      </w:r>
      <w:r>
        <w:t xml:space="preserve"> </w:t>
      </w:r>
      <w:r>
        <w:rPr>
          <w:rFonts w:cs="Times New Roman"/>
          <w:rtl/>
        </w:rPr>
        <w:t>إدراك</w:t>
      </w:r>
      <w:r>
        <w:t xml:space="preserve"> </w:t>
      </w:r>
      <w:r>
        <w:rPr>
          <w:rFonts w:cs="Times New Roman"/>
          <w:rtl/>
        </w:rPr>
        <w:t>العملاء</w:t>
      </w:r>
      <w:r>
        <w:t xml:space="preserve"> </w:t>
      </w:r>
      <w:r>
        <w:rPr>
          <w:rFonts w:cs="Times New Roman"/>
          <w:rtl/>
        </w:rPr>
        <w:t>للتفاعل</w:t>
      </w:r>
      <w:r>
        <w:t xml:space="preserve"> </w:t>
      </w:r>
      <w:r>
        <w:rPr>
          <w:rFonts w:cs="Times New Roman"/>
          <w:rtl/>
        </w:rPr>
        <w:t>والمحتوى</w:t>
      </w:r>
      <w:r>
        <w:t xml:space="preserve"> </w:t>
      </w:r>
      <w:r>
        <w:rPr>
          <w:rFonts w:cs="Times New Roman"/>
          <w:rtl/>
        </w:rPr>
        <w:t>والتواصل</w:t>
      </w:r>
      <w:r>
        <w:t xml:space="preserve"> </w:t>
      </w:r>
      <w:r>
        <w:rPr>
          <w:rFonts w:cs="Times New Roman"/>
          <w:rtl/>
        </w:rPr>
        <w:t>عبر</w:t>
      </w:r>
      <w:r>
        <w:t xml:space="preserve"> </w:t>
      </w:r>
      <w:r>
        <w:rPr>
          <w:rFonts w:cs="Times New Roman"/>
          <w:rtl/>
        </w:rPr>
        <w:t>وسائل</w:t>
      </w:r>
      <w:r>
        <w:t xml:space="preserve"> </w:t>
      </w:r>
      <w:r>
        <w:rPr>
          <w:rFonts w:cs="Times New Roman"/>
          <w:rtl/>
        </w:rPr>
        <w:t>التواصل</w:t>
      </w:r>
      <w:r>
        <w:t xml:space="preserve"> </w:t>
      </w:r>
      <w:r>
        <w:rPr>
          <w:rFonts w:cs="Times New Roman"/>
          <w:rtl/>
        </w:rPr>
        <w:t>ينعكس</w:t>
      </w:r>
      <w:r>
        <w:t xml:space="preserve"> </w:t>
      </w:r>
      <w:r>
        <w:rPr>
          <w:rFonts w:cs="Times New Roman"/>
          <w:rtl/>
        </w:rPr>
        <w:t>على</w:t>
      </w:r>
      <w:r>
        <w:t xml:space="preserve"> </w:t>
      </w:r>
      <w:r>
        <w:rPr>
          <w:rFonts w:cs="Times New Roman"/>
          <w:rtl/>
        </w:rPr>
        <w:t>مستوى</w:t>
      </w:r>
      <w:r>
        <w:t xml:space="preserve"> </w:t>
      </w:r>
      <w:r>
        <w:rPr>
          <w:rFonts w:cs="Times New Roman"/>
          <w:rtl/>
        </w:rPr>
        <w:t>ولائهم،</w:t>
      </w:r>
      <w:r>
        <w:t xml:space="preserve"> </w:t>
      </w:r>
      <w:r>
        <w:rPr>
          <w:rFonts w:cs="Times New Roman"/>
          <w:rtl/>
        </w:rPr>
        <w:t>خاصة</w:t>
      </w:r>
      <w:r>
        <w:t xml:space="preserve"> </w:t>
      </w:r>
      <w:r>
        <w:rPr>
          <w:rFonts w:cs="Times New Roman"/>
          <w:rtl/>
        </w:rPr>
        <w:t>عندما</w:t>
      </w:r>
      <w:r>
        <w:t xml:space="preserve"> </w:t>
      </w:r>
      <w:r>
        <w:rPr>
          <w:rFonts w:cs="Times New Roman"/>
          <w:rtl/>
        </w:rPr>
        <w:t>يشعر</w:t>
      </w:r>
      <w:r>
        <w:t xml:space="preserve"> </w:t>
      </w:r>
      <w:r>
        <w:rPr>
          <w:rFonts w:cs="Times New Roman"/>
          <w:rtl/>
        </w:rPr>
        <w:t>العميل</w:t>
      </w:r>
      <w:r>
        <w:t xml:space="preserve"> </w:t>
      </w:r>
      <w:r>
        <w:rPr>
          <w:rFonts w:cs="Times New Roman"/>
          <w:rtl/>
        </w:rPr>
        <w:t>بقيمة</w:t>
      </w:r>
      <w:r>
        <w:t xml:space="preserve"> </w:t>
      </w:r>
      <w:r>
        <w:rPr>
          <w:rFonts w:cs="Times New Roman"/>
          <w:rtl/>
        </w:rPr>
        <w:t>وفائدة</w:t>
      </w:r>
      <w:r>
        <w:t xml:space="preserve"> </w:t>
      </w:r>
      <w:r>
        <w:rPr>
          <w:rFonts w:cs="Times New Roman"/>
          <w:rtl/>
        </w:rPr>
        <w:t>في</w:t>
      </w:r>
      <w:r>
        <w:t xml:space="preserve"> </w:t>
      </w:r>
      <w:r>
        <w:rPr>
          <w:rFonts w:cs="Times New Roman"/>
          <w:rtl/>
        </w:rPr>
        <w:t>المحتوى</w:t>
      </w:r>
      <w:r>
        <w:t>.</w:t>
      </w:r>
    </w:p>
    <w:p w:rsidR="00DD5C12" w:rsidRDefault="00246EE5" w:rsidP="008802C9">
      <w:pPr>
        <w:spacing w:after="120"/>
        <w:jc w:val="both"/>
      </w:pPr>
      <w:r>
        <w:rPr>
          <w:rFonts w:cs="Times New Roman"/>
          <w:b/>
          <w:bCs/>
          <w:rtl/>
        </w:rPr>
        <w:t>الدراسة</w:t>
      </w:r>
      <w:r>
        <w:rPr>
          <w:b/>
        </w:rPr>
        <w:t xml:space="preserve"> </w:t>
      </w:r>
      <w:r>
        <w:rPr>
          <w:rFonts w:cs="Times New Roman"/>
          <w:b/>
          <w:bCs/>
          <w:rtl/>
        </w:rPr>
        <w:t>السابعة</w:t>
      </w:r>
      <w:r>
        <w:rPr>
          <w:b/>
        </w:rPr>
        <w:t>: Ryu, Lee, &amp; Kim (2012)</w:t>
      </w:r>
    </w:p>
    <w:p w:rsidR="00DD5C12" w:rsidRDefault="00246EE5" w:rsidP="008802C9">
      <w:pPr>
        <w:spacing w:after="120"/>
        <w:jc w:val="both"/>
      </w:pPr>
      <w:r>
        <w:rPr>
          <w:rFonts w:cs="Times New Roman"/>
          <w:rtl/>
        </w:rPr>
        <w:t>بحثت</w:t>
      </w:r>
      <w:r>
        <w:t xml:space="preserve"> </w:t>
      </w:r>
      <w:r>
        <w:rPr>
          <w:rFonts w:cs="Times New Roman"/>
          <w:rtl/>
        </w:rPr>
        <w:t>دراسة</w:t>
      </w:r>
      <w:r>
        <w:t xml:space="preserve"> Ryu, Lee, &amp; Kim (2012) </w:t>
      </w:r>
      <w:r>
        <w:rPr>
          <w:rFonts w:cs="Times New Roman"/>
          <w:rtl/>
        </w:rPr>
        <w:t>بعنوان</w:t>
      </w:r>
      <w:r>
        <w:t xml:space="preserve"> “The influe</w:t>
      </w:r>
      <w:r>
        <w:t xml:space="preserve">nce of the quality of the physical environment, food, and service on restaurant image, customer perceived value, customer satisfaction, and behavioral intentions” </w:t>
      </w:r>
      <w:r>
        <w:rPr>
          <w:rFonts w:cs="Times New Roman"/>
          <w:rtl/>
        </w:rPr>
        <w:t>أثر</w:t>
      </w:r>
      <w:r>
        <w:t xml:space="preserve"> </w:t>
      </w:r>
      <w:r>
        <w:rPr>
          <w:rFonts w:cs="Times New Roman"/>
          <w:rtl/>
        </w:rPr>
        <w:t>جودة</w:t>
      </w:r>
      <w:r>
        <w:t xml:space="preserve"> </w:t>
      </w:r>
      <w:r>
        <w:rPr>
          <w:rFonts w:cs="Times New Roman"/>
          <w:rtl/>
        </w:rPr>
        <w:t>البيئة</w:t>
      </w:r>
      <w:r>
        <w:t xml:space="preserve"> </w:t>
      </w:r>
      <w:r>
        <w:rPr>
          <w:rFonts w:cs="Times New Roman"/>
          <w:rtl/>
        </w:rPr>
        <w:t>المادية</w:t>
      </w:r>
      <w:r>
        <w:t xml:space="preserve"> </w:t>
      </w:r>
      <w:r>
        <w:rPr>
          <w:rFonts w:cs="Times New Roman"/>
          <w:rtl/>
        </w:rPr>
        <w:t>والطعام</w:t>
      </w:r>
      <w:r>
        <w:t xml:space="preserve"> </w:t>
      </w:r>
      <w:r>
        <w:rPr>
          <w:rFonts w:cs="Times New Roman"/>
          <w:rtl/>
        </w:rPr>
        <w:t>والخدمة</w:t>
      </w:r>
      <w:r>
        <w:t xml:space="preserve"> </w:t>
      </w:r>
      <w:r>
        <w:rPr>
          <w:rFonts w:cs="Times New Roman"/>
          <w:rtl/>
        </w:rPr>
        <w:t>في</w:t>
      </w:r>
      <w:r>
        <w:t xml:space="preserve"> </w:t>
      </w:r>
      <w:r>
        <w:rPr>
          <w:rFonts w:cs="Times New Roman"/>
          <w:rtl/>
        </w:rPr>
        <w:t>صورة</w:t>
      </w:r>
      <w:r>
        <w:t xml:space="preserve"> </w:t>
      </w:r>
      <w:r>
        <w:rPr>
          <w:rFonts w:cs="Times New Roman"/>
          <w:rtl/>
        </w:rPr>
        <w:t>المطعم</w:t>
      </w:r>
      <w:r>
        <w:t xml:space="preserve"> </w:t>
      </w:r>
      <w:r>
        <w:rPr>
          <w:rFonts w:cs="Times New Roman"/>
          <w:rtl/>
        </w:rPr>
        <w:t>والقيمة</w:t>
      </w:r>
      <w:r>
        <w:t xml:space="preserve"> </w:t>
      </w:r>
      <w:r>
        <w:rPr>
          <w:rFonts w:cs="Times New Roman"/>
          <w:rtl/>
        </w:rPr>
        <w:t>المدركة</w:t>
      </w:r>
      <w:r>
        <w:t xml:space="preserve"> </w:t>
      </w:r>
      <w:r>
        <w:rPr>
          <w:rFonts w:cs="Times New Roman"/>
          <w:rtl/>
        </w:rPr>
        <w:t>والرضا</w:t>
      </w:r>
      <w:r>
        <w:t xml:space="preserve"> </w:t>
      </w:r>
      <w:r>
        <w:rPr>
          <w:rFonts w:cs="Times New Roman"/>
          <w:rtl/>
        </w:rPr>
        <w:t>والنوايا</w:t>
      </w:r>
      <w:r>
        <w:t xml:space="preserve"> </w:t>
      </w:r>
      <w:r>
        <w:rPr>
          <w:rFonts w:cs="Times New Roman"/>
          <w:rtl/>
        </w:rPr>
        <w:t>السلوك</w:t>
      </w:r>
      <w:r>
        <w:rPr>
          <w:rFonts w:cs="Times New Roman"/>
          <w:rtl/>
        </w:rPr>
        <w:t>ية</w:t>
      </w:r>
      <w:r>
        <w:t xml:space="preserve">. </w:t>
      </w:r>
      <w:r>
        <w:rPr>
          <w:rFonts w:cs="Times New Roman"/>
          <w:rtl/>
        </w:rPr>
        <w:t>واعتمدت</w:t>
      </w:r>
      <w:r>
        <w:t xml:space="preserve"> </w:t>
      </w:r>
      <w:r>
        <w:rPr>
          <w:rFonts w:cs="Times New Roman"/>
          <w:rtl/>
        </w:rPr>
        <w:t>الدراسة</w:t>
      </w:r>
      <w:r>
        <w:t xml:space="preserve"> </w:t>
      </w:r>
      <w:r>
        <w:rPr>
          <w:rFonts w:cs="Times New Roman"/>
          <w:rtl/>
        </w:rPr>
        <w:t>على</w:t>
      </w:r>
      <w:r>
        <w:t xml:space="preserve"> </w:t>
      </w:r>
      <w:r>
        <w:rPr>
          <w:rFonts w:cs="Times New Roman"/>
          <w:rtl/>
        </w:rPr>
        <w:t>منهج</w:t>
      </w:r>
      <w:r>
        <w:t xml:space="preserve"> </w:t>
      </w:r>
      <w:r>
        <w:rPr>
          <w:rFonts w:cs="Times New Roman"/>
          <w:rtl/>
        </w:rPr>
        <w:t>كمي</w:t>
      </w:r>
      <w:r>
        <w:t xml:space="preserve"> </w:t>
      </w:r>
      <w:r>
        <w:rPr>
          <w:rFonts w:cs="Times New Roman"/>
          <w:rtl/>
        </w:rPr>
        <w:t>ميداني،</w:t>
      </w:r>
      <w:r>
        <w:t xml:space="preserve"> </w:t>
      </w:r>
      <w:r>
        <w:rPr>
          <w:rFonts w:cs="Times New Roman"/>
          <w:rtl/>
        </w:rPr>
        <w:t>وطبقت</w:t>
      </w:r>
      <w:r>
        <w:t xml:space="preserve"> </w:t>
      </w:r>
      <w:r>
        <w:rPr>
          <w:rFonts w:cs="Times New Roman"/>
          <w:rtl/>
        </w:rPr>
        <w:t>استبانة</w:t>
      </w:r>
      <w:r>
        <w:t xml:space="preserve"> </w:t>
      </w:r>
      <w:r>
        <w:rPr>
          <w:rFonts w:cs="Times New Roman"/>
          <w:rtl/>
        </w:rPr>
        <w:t>وتحليل</w:t>
      </w:r>
      <w:r>
        <w:t xml:space="preserve"> </w:t>
      </w:r>
      <w:r>
        <w:rPr>
          <w:rFonts w:cs="Times New Roman"/>
          <w:rtl/>
        </w:rPr>
        <w:t>علاقات</w:t>
      </w:r>
      <w:r>
        <w:t xml:space="preserve"> </w:t>
      </w:r>
      <w:r>
        <w:rPr>
          <w:rFonts w:cs="Times New Roman"/>
          <w:rtl/>
        </w:rPr>
        <w:t>بين</w:t>
      </w:r>
      <w:r>
        <w:t xml:space="preserve"> </w:t>
      </w:r>
      <w:r>
        <w:rPr>
          <w:rFonts w:cs="Times New Roman"/>
          <w:rtl/>
        </w:rPr>
        <w:t>جودة</w:t>
      </w:r>
      <w:r>
        <w:t xml:space="preserve"> </w:t>
      </w:r>
      <w:r>
        <w:rPr>
          <w:rFonts w:cs="Times New Roman"/>
          <w:rtl/>
        </w:rPr>
        <w:t>الخدمة</w:t>
      </w:r>
      <w:r>
        <w:t xml:space="preserve"> </w:t>
      </w:r>
      <w:r>
        <w:rPr>
          <w:rFonts w:cs="Times New Roman"/>
          <w:rtl/>
        </w:rPr>
        <w:t>والرضا</w:t>
      </w:r>
      <w:r>
        <w:t xml:space="preserve"> </w:t>
      </w:r>
      <w:r>
        <w:rPr>
          <w:rFonts w:cs="Times New Roman"/>
          <w:rtl/>
        </w:rPr>
        <w:t>والنوايا</w:t>
      </w:r>
      <w:r>
        <w:t xml:space="preserve"> </w:t>
      </w:r>
      <w:r>
        <w:rPr>
          <w:rFonts w:cs="Times New Roman"/>
          <w:rtl/>
        </w:rPr>
        <w:t>السلوكية</w:t>
      </w:r>
      <w:r>
        <w:t xml:space="preserve"> </w:t>
      </w:r>
      <w:r>
        <w:rPr>
          <w:rFonts w:cs="Times New Roman"/>
          <w:rtl/>
        </w:rPr>
        <w:t>على</w:t>
      </w:r>
      <w:r>
        <w:t xml:space="preserve"> </w:t>
      </w:r>
      <w:r>
        <w:rPr>
          <w:rFonts w:cs="Times New Roman"/>
          <w:rtl/>
        </w:rPr>
        <w:t>عينة</w:t>
      </w:r>
      <w:r>
        <w:t xml:space="preserve"> </w:t>
      </w:r>
      <w:r>
        <w:rPr>
          <w:rFonts w:cs="Times New Roman"/>
          <w:rtl/>
        </w:rPr>
        <w:t>من</w:t>
      </w:r>
      <w:r>
        <w:t xml:space="preserve"> </w:t>
      </w:r>
      <w:r>
        <w:rPr>
          <w:rFonts w:cs="Times New Roman"/>
          <w:rtl/>
        </w:rPr>
        <w:t>عملاء</w:t>
      </w:r>
      <w:r>
        <w:t xml:space="preserve"> </w:t>
      </w:r>
      <w:r>
        <w:rPr>
          <w:rFonts w:cs="Times New Roman"/>
          <w:rtl/>
        </w:rPr>
        <w:t>المطاعم</w:t>
      </w:r>
      <w:r>
        <w:t xml:space="preserve">. </w:t>
      </w:r>
      <w:r>
        <w:rPr>
          <w:rFonts w:cs="Times New Roman"/>
          <w:rtl/>
        </w:rPr>
        <w:t>وبينت</w:t>
      </w:r>
      <w:r>
        <w:t xml:space="preserve"> </w:t>
      </w:r>
      <w:r>
        <w:rPr>
          <w:rFonts w:cs="Times New Roman"/>
          <w:rtl/>
        </w:rPr>
        <w:t>النتائج</w:t>
      </w:r>
      <w:r>
        <w:t xml:space="preserve"> </w:t>
      </w:r>
      <w:r>
        <w:rPr>
          <w:rFonts w:cs="Times New Roman"/>
          <w:rtl/>
        </w:rPr>
        <w:t>أن</w:t>
      </w:r>
      <w:r>
        <w:t xml:space="preserve"> </w:t>
      </w:r>
      <w:r>
        <w:rPr>
          <w:rFonts w:cs="Times New Roman"/>
          <w:rtl/>
        </w:rPr>
        <w:t>جودة</w:t>
      </w:r>
      <w:r>
        <w:t xml:space="preserve"> </w:t>
      </w:r>
      <w:r>
        <w:rPr>
          <w:rFonts w:cs="Times New Roman"/>
          <w:rtl/>
        </w:rPr>
        <w:t>الخدمة</w:t>
      </w:r>
      <w:r>
        <w:t xml:space="preserve"> </w:t>
      </w:r>
      <w:r>
        <w:rPr>
          <w:rFonts w:cs="Times New Roman"/>
          <w:rtl/>
        </w:rPr>
        <w:t>والطعام</w:t>
      </w:r>
      <w:r>
        <w:t xml:space="preserve"> </w:t>
      </w:r>
      <w:r>
        <w:rPr>
          <w:rFonts w:cs="Times New Roman"/>
          <w:rtl/>
        </w:rPr>
        <w:t>والبيئة</w:t>
      </w:r>
      <w:r>
        <w:t xml:space="preserve"> </w:t>
      </w:r>
      <w:r>
        <w:rPr>
          <w:rFonts w:cs="Times New Roman"/>
          <w:rtl/>
        </w:rPr>
        <w:t>تؤثر</w:t>
      </w:r>
      <w:r>
        <w:t xml:space="preserve"> </w:t>
      </w:r>
      <w:r>
        <w:rPr>
          <w:rFonts w:cs="Times New Roman"/>
          <w:rtl/>
        </w:rPr>
        <w:t>في</w:t>
      </w:r>
      <w:r>
        <w:t xml:space="preserve"> </w:t>
      </w:r>
      <w:r>
        <w:rPr>
          <w:rFonts w:cs="Times New Roman"/>
          <w:rtl/>
        </w:rPr>
        <w:t>رضا</w:t>
      </w:r>
      <w:r>
        <w:t xml:space="preserve"> </w:t>
      </w:r>
      <w:r>
        <w:rPr>
          <w:rFonts w:cs="Times New Roman"/>
          <w:rtl/>
        </w:rPr>
        <w:t>العميل</w:t>
      </w:r>
      <w:r>
        <w:t xml:space="preserve"> </w:t>
      </w:r>
      <w:r>
        <w:rPr>
          <w:rFonts w:cs="Times New Roman"/>
          <w:rtl/>
        </w:rPr>
        <w:t>وصورة</w:t>
      </w:r>
      <w:r>
        <w:t xml:space="preserve"> </w:t>
      </w:r>
      <w:r>
        <w:rPr>
          <w:rFonts w:cs="Times New Roman"/>
          <w:rtl/>
        </w:rPr>
        <w:t>المطعم،</w:t>
      </w:r>
      <w:r>
        <w:t xml:space="preserve"> </w:t>
      </w:r>
      <w:r>
        <w:rPr>
          <w:rFonts w:cs="Times New Roman"/>
          <w:rtl/>
        </w:rPr>
        <w:t>وأن</w:t>
      </w:r>
      <w:r>
        <w:t xml:space="preserve"> </w:t>
      </w:r>
      <w:r>
        <w:rPr>
          <w:rFonts w:cs="Times New Roman"/>
          <w:rtl/>
        </w:rPr>
        <w:t>الرضا</w:t>
      </w:r>
      <w:r>
        <w:t xml:space="preserve"> </w:t>
      </w:r>
      <w:r>
        <w:rPr>
          <w:rFonts w:cs="Times New Roman"/>
          <w:rtl/>
        </w:rPr>
        <w:t>والنوايا</w:t>
      </w:r>
      <w:r>
        <w:t xml:space="preserve"> </w:t>
      </w:r>
      <w:r>
        <w:rPr>
          <w:rFonts w:cs="Times New Roman"/>
          <w:rtl/>
        </w:rPr>
        <w:t>السلوكية</w:t>
      </w:r>
      <w:r>
        <w:t xml:space="preserve"> </w:t>
      </w:r>
      <w:r>
        <w:rPr>
          <w:rFonts w:cs="Times New Roman"/>
          <w:rtl/>
        </w:rPr>
        <w:t>يمثلان</w:t>
      </w:r>
      <w:r>
        <w:t xml:space="preserve"> </w:t>
      </w:r>
      <w:r>
        <w:rPr>
          <w:rFonts w:cs="Times New Roman"/>
          <w:rtl/>
        </w:rPr>
        <w:t>مدخلين</w:t>
      </w:r>
      <w:r>
        <w:t xml:space="preserve"> </w:t>
      </w:r>
      <w:r>
        <w:rPr>
          <w:rFonts w:cs="Times New Roman"/>
          <w:rtl/>
        </w:rPr>
        <w:t>مهمين</w:t>
      </w:r>
      <w:r>
        <w:t xml:space="preserve"> </w:t>
      </w:r>
      <w:r>
        <w:rPr>
          <w:rFonts w:cs="Times New Roman"/>
          <w:rtl/>
        </w:rPr>
        <w:t>لفهم</w:t>
      </w:r>
      <w:r>
        <w:t xml:space="preserve"> </w:t>
      </w:r>
      <w:r>
        <w:rPr>
          <w:rFonts w:cs="Times New Roman"/>
          <w:rtl/>
        </w:rPr>
        <w:t>ولاء</w:t>
      </w:r>
      <w:r>
        <w:t xml:space="preserve"> </w:t>
      </w:r>
      <w:r>
        <w:rPr>
          <w:rFonts w:cs="Times New Roman"/>
          <w:rtl/>
        </w:rPr>
        <w:t>العملاء</w:t>
      </w:r>
      <w:r>
        <w:t>.</w:t>
      </w:r>
    </w:p>
    <w:p w:rsidR="00DD5C12" w:rsidRDefault="00246EE5" w:rsidP="008802C9">
      <w:pPr>
        <w:spacing w:after="120"/>
        <w:jc w:val="both"/>
      </w:pPr>
      <w:r>
        <w:rPr>
          <w:rFonts w:cs="Times New Roman"/>
          <w:b/>
          <w:bCs/>
          <w:rtl/>
        </w:rPr>
        <w:t>الدراسة</w:t>
      </w:r>
      <w:r>
        <w:rPr>
          <w:b/>
        </w:rPr>
        <w:t xml:space="preserve"> </w:t>
      </w:r>
      <w:r>
        <w:rPr>
          <w:rFonts w:cs="Times New Roman"/>
          <w:b/>
          <w:bCs/>
          <w:rtl/>
        </w:rPr>
        <w:t>الثامنة</w:t>
      </w:r>
      <w:r>
        <w:rPr>
          <w:b/>
        </w:rPr>
        <w:t>: Erdoğmuş &amp; Cicek (2012)</w:t>
      </w:r>
    </w:p>
    <w:p w:rsidR="00DD5C12" w:rsidRDefault="00246EE5" w:rsidP="008802C9">
      <w:pPr>
        <w:spacing w:after="120"/>
        <w:jc w:val="both"/>
      </w:pPr>
      <w:r>
        <w:rPr>
          <w:rFonts w:cs="Times New Roman"/>
          <w:rtl/>
        </w:rPr>
        <w:t>تناولت</w:t>
      </w:r>
      <w:r>
        <w:t xml:space="preserve"> </w:t>
      </w:r>
      <w:r>
        <w:rPr>
          <w:rFonts w:cs="Times New Roman"/>
          <w:rtl/>
        </w:rPr>
        <w:t>دراسة</w:t>
      </w:r>
      <w:r>
        <w:t xml:space="preserve"> Erdoğmuş &amp; Cicek (2012) </w:t>
      </w:r>
      <w:r>
        <w:rPr>
          <w:rFonts w:cs="Times New Roman"/>
          <w:rtl/>
        </w:rPr>
        <w:t>بعنوان</w:t>
      </w:r>
      <w:r>
        <w:t xml:space="preserve"> “The impact of social media marketing on brand loyalty” </w:t>
      </w:r>
      <w:r>
        <w:rPr>
          <w:rFonts w:cs="Times New Roman"/>
          <w:rtl/>
        </w:rPr>
        <w:t>أثر</w:t>
      </w:r>
      <w:r>
        <w:t xml:space="preserve"> </w:t>
      </w:r>
      <w:r>
        <w:rPr>
          <w:rFonts w:cs="Times New Roman"/>
          <w:rtl/>
        </w:rPr>
        <w:t>التسويق</w:t>
      </w:r>
      <w:r>
        <w:t xml:space="preserve"> </w:t>
      </w:r>
      <w:r>
        <w:rPr>
          <w:rFonts w:cs="Times New Roman"/>
          <w:rtl/>
        </w:rPr>
        <w:t>عبر</w:t>
      </w:r>
      <w:r>
        <w:t xml:space="preserve"> </w:t>
      </w:r>
      <w:r>
        <w:rPr>
          <w:rFonts w:cs="Times New Roman"/>
          <w:rtl/>
        </w:rPr>
        <w:t>وسائل</w:t>
      </w:r>
      <w:r>
        <w:t xml:space="preserve"> </w:t>
      </w:r>
      <w:r>
        <w:rPr>
          <w:rFonts w:cs="Times New Roman"/>
          <w:rtl/>
        </w:rPr>
        <w:t>التواصل</w:t>
      </w:r>
      <w:r>
        <w:t xml:space="preserve"> </w:t>
      </w:r>
      <w:r>
        <w:rPr>
          <w:rFonts w:cs="Times New Roman"/>
          <w:rtl/>
        </w:rPr>
        <w:t>الاجتماعي</w:t>
      </w:r>
      <w:r>
        <w:t xml:space="preserve"> </w:t>
      </w:r>
      <w:r>
        <w:rPr>
          <w:rFonts w:cs="Times New Roman"/>
          <w:rtl/>
        </w:rPr>
        <w:t>في</w:t>
      </w:r>
      <w:r>
        <w:t xml:space="preserve"> </w:t>
      </w:r>
      <w:r>
        <w:rPr>
          <w:rFonts w:cs="Times New Roman"/>
          <w:rtl/>
        </w:rPr>
        <w:t>ولاء</w:t>
      </w:r>
      <w:r>
        <w:t xml:space="preserve"> </w:t>
      </w:r>
      <w:r>
        <w:rPr>
          <w:rFonts w:cs="Times New Roman"/>
          <w:rtl/>
        </w:rPr>
        <w:t>العملاء</w:t>
      </w:r>
      <w:r>
        <w:t xml:space="preserve"> </w:t>
      </w:r>
      <w:r>
        <w:rPr>
          <w:rFonts w:cs="Times New Roman"/>
          <w:rtl/>
        </w:rPr>
        <w:t>للعلامة</w:t>
      </w:r>
      <w:r>
        <w:t xml:space="preserve"> </w:t>
      </w:r>
      <w:r>
        <w:rPr>
          <w:rFonts w:cs="Times New Roman"/>
          <w:rtl/>
        </w:rPr>
        <w:t>التجارية</w:t>
      </w:r>
      <w:r>
        <w:t xml:space="preserve">. </w:t>
      </w:r>
      <w:r>
        <w:rPr>
          <w:rFonts w:cs="Times New Roman"/>
          <w:rtl/>
        </w:rPr>
        <w:t>واعتمدت</w:t>
      </w:r>
      <w:r>
        <w:t xml:space="preserve"> </w:t>
      </w:r>
      <w:r>
        <w:rPr>
          <w:rFonts w:cs="Times New Roman"/>
          <w:rtl/>
        </w:rPr>
        <w:t>الدراسة</w:t>
      </w:r>
      <w:r>
        <w:t xml:space="preserve"> </w:t>
      </w:r>
      <w:r>
        <w:rPr>
          <w:rFonts w:cs="Times New Roman"/>
          <w:rtl/>
        </w:rPr>
        <w:t>على</w:t>
      </w:r>
      <w:r>
        <w:t xml:space="preserve"> </w:t>
      </w:r>
      <w:r>
        <w:rPr>
          <w:rFonts w:cs="Times New Roman"/>
          <w:rtl/>
        </w:rPr>
        <w:t>منهج</w:t>
      </w:r>
      <w:r>
        <w:t xml:space="preserve"> </w:t>
      </w:r>
      <w:r>
        <w:rPr>
          <w:rFonts w:cs="Times New Roman"/>
          <w:rtl/>
        </w:rPr>
        <w:t>كمي،</w:t>
      </w:r>
      <w:r>
        <w:t xml:space="preserve"> </w:t>
      </w:r>
      <w:r>
        <w:rPr>
          <w:rFonts w:cs="Times New Roman"/>
          <w:rtl/>
        </w:rPr>
        <w:t>واستخدمت</w:t>
      </w:r>
      <w:r>
        <w:t xml:space="preserve"> </w:t>
      </w:r>
      <w:r>
        <w:rPr>
          <w:rFonts w:cs="Times New Roman"/>
          <w:rtl/>
        </w:rPr>
        <w:t>استبانة</w:t>
      </w:r>
      <w:r>
        <w:t xml:space="preserve"> </w:t>
      </w:r>
      <w:r>
        <w:rPr>
          <w:rFonts w:cs="Times New Roman"/>
          <w:rtl/>
        </w:rPr>
        <w:t>وتحليلاً</w:t>
      </w:r>
      <w:r>
        <w:t xml:space="preserve"> </w:t>
      </w:r>
      <w:r>
        <w:rPr>
          <w:rFonts w:cs="Times New Roman"/>
          <w:rtl/>
        </w:rPr>
        <w:t>إحصائياً</w:t>
      </w:r>
      <w:r>
        <w:t xml:space="preserve"> </w:t>
      </w:r>
      <w:r>
        <w:rPr>
          <w:rFonts w:cs="Times New Roman"/>
          <w:rtl/>
        </w:rPr>
        <w:t>على</w:t>
      </w:r>
      <w:r>
        <w:t xml:space="preserve"> </w:t>
      </w:r>
      <w:r>
        <w:rPr>
          <w:rFonts w:cs="Times New Roman"/>
          <w:rtl/>
        </w:rPr>
        <w:t>عينة</w:t>
      </w:r>
      <w:r>
        <w:t xml:space="preserve"> </w:t>
      </w:r>
      <w:r>
        <w:rPr>
          <w:rFonts w:cs="Times New Roman"/>
          <w:rtl/>
        </w:rPr>
        <w:t>من</w:t>
      </w:r>
      <w:r>
        <w:t xml:space="preserve"> </w:t>
      </w:r>
      <w:r>
        <w:rPr>
          <w:rFonts w:cs="Times New Roman"/>
          <w:rtl/>
        </w:rPr>
        <w:t>مستخدمي</w:t>
      </w:r>
      <w:r>
        <w:t xml:space="preserve"> </w:t>
      </w:r>
      <w:r>
        <w:rPr>
          <w:rFonts w:cs="Times New Roman"/>
          <w:rtl/>
        </w:rPr>
        <w:t>وسائل</w:t>
      </w:r>
      <w:r>
        <w:t xml:space="preserve"> </w:t>
      </w:r>
      <w:r>
        <w:rPr>
          <w:rFonts w:cs="Times New Roman"/>
          <w:rtl/>
        </w:rPr>
        <w:t>التواصل</w:t>
      </w:r>
      <w:r>
        <w:t xml:space="preserve"> </w:t>
      </w:r>
      <w:r>
        <w:rPr>
          <w:rFonts w:cs="Times New Roman"/>
          <w:rtl/>
        </w:rPr>
        <w:t>الاجتماعي</w:t>
      </w:r>
      <w:r>
        <w:t xml:space="preserve">. </w:t>
      </w:r>
      <w:r>
        <w:rPr>
          <w:rFonts w:cs="Times New Roman"/>
          <w:rtl/>
        </w:rPr>
        <w:t>وتوصلت</w:t>
      </w:r>
      <w:r>
        <w:t xml:space="preserve"> </w:t>
      </w:r>
      <w:r>
        <w:rPr>
          <w:rFonts w:cs="Times New Roman"/>
          <w:rtl/>
        </w:rPr>
        <w:t>النتائج</w:t>
      </w:r>
      <w:r>
        <w:t xml:space="preserve"> </w:t>
      </w:r>
      <w:r>
        <w:rPr>
          <w:rFonts w:cs="Times New Roman"/>
          <w:rtl/>
        </w:rPr>
        <w:t>إلى</w:t>
      </w:r>
      <w:r>
        <w:t xml:space="preserve"> </w:t>
      </w:r>
      <w:r>
        <w:rPr>
          <w:rFonts w:cs="Times New Roman"/>
          <w:rtl/>
        </w:rPr>
        <w:t>أن</w:t>
      </w:r>
      <w:r>
        <w:t xml:space="preserve"> </w:t>
      </w:r>
      <w:r>
        <w:rPr>
          <w:rFonts w:cs="Times New Roman"/>
          <w:rtl/>
        </w:rPr>
        <w:t>الحملات</w:t>
      </w:r>
      <w:r>
        <w:t xml:space="preserve"> </w:t>
      </w:r>
      <w:r>
        <w:rPr>
          <w:rFonts w:cs="Times New Roman"/>
          <w:rtl/>
        </w:rPr>
        <w:t>الرقمية</w:t>
      </w:r>
      <w:r>
        <w:t xml:space="preserve"> </w:t>
      </w:r>
      <w:r>
        <w:rPr>
          <w:rFonts w:cs="Times New Roman"/>
          <w:rtl/>
        </w:rPr>
        <w:t>المفيدة</w:t>
      </w:r>
      <w:r>
        <w:t xml:space="preserve"> </w:t>
      </w:r>
      <w:r>
        <w:rPr>
          <w:rFonts w:cs="Times New Roman"/>
          <w:rtl/>
        </w:rPr>
        <w:t>والمحتوى</w:t>
      </w:r>
      <w:r>
        <w:t xml:space="preserve"> </w:t>
      </w:r>
      <w:r>
        <w:rPr>
          <w:rFonts w:cs="Times New Roman"/>
          <w:rtl/>
        </w:rPr>
        <w:t>الجذاب</w:t>
      </w:r>
      <w:r>
        <w:t xml:space="preserve"> </w:t>
      </w:r>
      <w:r>
        <w:rPr>
          <w:rFonts w:cs="Times New Roman"/>
          <w:rtl/>
        </w:rPr>
        <w:t>والتفاعل</w:t>
      </w:r>
      <w:r>
        <w:t xml:space="preserve"> </w:t>
      </w:r>
      <w:r>
        <w:rPr>
          <w:rFonts w:cs="Times New Roman"/>
          <w:rtl/>
        </w:rPr>
        <w:t>المستمر</w:t>
      </w:r>
      <w:r>
        <w:t xml:space="preserve"> </w:t>
      </w:r>
      <w:r>
        <w:rPr>
          <w:rFonts w:cs="Times New Roman"/>
          <w:rtl/>
        </w:rPr>
        <w:t>تؤثر</w:t>
      </w:r>
      <w:r>
        <w:t xml:space="preserve"> </w:t>
      </w:r>
      <w:r>
        <w:rPr>
          <w:rFonts w:cs="Times New Roman"/>
          <w:rtl/>
        </w:rPr>
        <w:t>في</w:t>
      </w:r>
      <w:r>
        <w:t xml:space="preserve"> </w:t>
      </w:r>
      <w:r>
        <w:rPr>
          <w:rFonts w:cs="Times New Roman"/>
          <w:rtl/>
        </w:rPr>
        <w:t>الولاء،</w:t>
      </w:r>
      <w:r>
        <w:t xml:space="preserve"> </w:t>
      </w:r>
      <w:r>
        <w:rPr>
          <w:rFonts w:cs="Times New Roman"/>
          <w:rtl/>
        </w:rPr>
        <w:t>وأن</w:t>
      </w:r>
      <w:r>
        <w:t xml:space="preserve"> </w:t>
      </w:r>
      <w:r>
        <w:rPr>
          <w:rFonts w:cs="Times New Roman"/>
          <w:rtl/>
        </w:rPr>
        <w:t>العملاء</w:t>
      </w:r>
      <w:r>
        <w:t xml:space="preserve"> </w:t>
      </w:r>
      <w:r>
        <w:rPr>
          <w:rFonts w:cs="Times New Roman"/>
          <w:rtl/>
        </w:rPr>
        <w:t>يفضلون</w:t>
      </w:r>
      <w:r>
        <w:t xml:space="preserve"> </w:t>
      </w:r>
      <w:r>
        <w:rPr>
          <w:rFonts w:cs="Times New Roman"/>
          <w:rtl/>
        </w:rPr>
        <w:t>العلامات</w:t>
      </w:r>
      <w:r>
        <w:t xml:space="preserve"> </w:t>
      </w:r>
      <w:r>
        <w:rPr>
          <w:rFonts w:cs="Times New Roman"/>
          <w:rtl/>
        </w:rPr>
        <w:t>التي</w:t>
      </w:r>
      <w:r>
        <w:t xml:space="preserve"> </w:t>
      </w:r>
      <w:r>
        <w:rPr>
          <w:rFonts w:cs="Times New Roman"/>
          <w:rtl/>
        </w:rPr>
        <w:t>تقدم</w:t>
      </w:r>
      <w:r>
        <w:t xml:space="preserve"> </w:t>
      </w:r>
      <w:r>
        <w:rPr>
          <w:rFonts w:cs="Times New Roman"/>
          <w:rtl/>
        </w:rPr>
        <w:t>محتوى</w:t>
      </w:r>
      <w:r>
        <w:t xml:space="preserve"> </w:t>
      </w:r>
      <w:r>
        <w:rPr>
          <w:rFonts w:cs="Times New Roman"/>
          <w:rtl/>
        </w:rPr>
        <w:t>متجدداً</w:t>
      </w:r>
      <w:r>
        <w:t xml:space="preserve"> </w:t>
      </w:r>
      <w:r>
        <w:rPr>
          <w:rFonts w:cs="Times New Roman"/>
          <w:rtl/>
        </w:rPr>
        <w:t>وتفاعلاً</w:t>
      </w:r>
      <w:r>
        <w:t xml:space="preserve"> </w:t>
      </w:r>
      <w:r>
        <w:rPr>
          <w:rFonts w:cs="Times New Roman"/>
          <w:rtl/>
        </w:rPr>
        <w:t>واضحا</w:t>
      </w:r>
      <w:r>
        <w:rPr>
          <w:rFonts w:cs="Times New Roman"/>
          <w:rtl/>
        </w:rPr>
        <w:t>ً</w:t>
      </w:r>
      <w:r>
        <w:t>.</w:t>
      </w:r>
    </w:p>
    <w:p w:rsidR="00DD5C12" w:rsidRDefault="00246EE5" w:rsidP="008802C9">
      <w:pPr>
        <w:spacing w:after="120"/>
        <w:jc w:val="both"/>
      </w:pPr>
      <w:r>
        <w:rPr>
          <w:rFonts w:cs="Times New Roman"/>
          <w:b/>
          <w:bCs/>
          <w:rtl/>
        </w:rPr>
        <w:t>الدراسة</w:t>
      </w:r>
      <w:r>
        <w:rPr>
          <w:b/>
        </w:rPr>
        <w:t xml:space="preserve"> </w:t>
      </w:r>
      <w:r>
        <w:rPr>
          <w:rFonts w:cs="Times New Roman"/>
          <w:b/>
          <w:bCs/>
          <w:rtl/>
        </w:rPr>
        <w:t>التاسعة</w:t>
      </w:r>
      <w:r>
        <w:rPr>
          <w:b/>
        </w:rPr>
        <w:t>: Chaudhuri &amp; Holbrook (2001)</w:t>
      </w:r>
    </w:p>
    <w:p w:rsidR="00DD5C12" w:rsidRDefault="00246EE5" w:rsidP="008802C9">
      <w:pPr>
        <w:spacing w:after="120"/>
        <w:jc w:val="both"/>
      </w:pPr>
      <w:r>
        <w:rPr>
          <w:rFonts w:cs="Times New Roman"/>
          <w:rtl/>
        </w:rPr>
        <w:t>هدفت</w:t>
      </w:r>
      <w:r>
        <w:t xml:space="preserve"> </w:t>
      </w:r>
      <w:r>
        <w:rPr>
          <w:rFonts w:cs="Times New Roman"/>
          <w:rtl/>
        </w:rPr>
        <w:t>دراسة</w:t>
      </w:r>
      <w:r>
        <w:t xml:space="preserve"> Chaudhuri &amp; Holbrook (2001) </w:t>
      </w:r>
      <w:r>
        <w:rPr>
          <w:rFonts w:cs="Times New Roman"/>
          <w:rtl/>
        </w:rPr>
        <w:t>بعنوان</w:t>
      </w:r>
      <w:r>
        <w:t xml:space="preserve"> “The chain of effects from brand trust and brand affect to brand performance” </w:t>
      </w:r>
      <w:r>
        <w:rPr>
          <w:rFonts w:cs="Times New Roman"/>
          <w:rtl/>
        </w:rPr>
        <w:t>إلى</w:t>
      </w:r>
      <w:r>
        <w:t xml:space="preserve"> </w:t>
      </w:r>
      <w:r>
        <w:rPr>
          <w:rFonts w:cs="Times New Roman"/>
          <w:rtl/>
        </w:rPr>
        <w:t>اختبار</w:t>
      </w:r>
      <w:r>
        <w:t xml:space="preserve"> </w:t>
      </w:r>
      <w:r>
        <w:rPr>
          <w:rFonts w:cs="Times New Roman"/>
          <w:rtl/>
        </w:rPr>
        <w:t>أثر</w:t>
      </w:r>
      <w:r>
        <w:t xml:space="preserve"> </w:t>
      </w:r>
      <w:r>
        <w:rPr>
          <w:rFonts w:cs="Times New Roman"/>
          <w:rtl/>
        </w:rPr>
        <w:t>الثقة</w:t>
      </w:r>
      <w:r>
        <w:t xml:space="preserve"> </w:t>
      </w:r>
      <w:r>
        <w:rPr>
          <w:rFonts w:cs="Times New Roman"/>
          <w:rtl/>
        </w:rPr>
        <w:t>بالعلامة</w:t>
      </w:r>
      <w:r>
        <w:t xml:space="preserve"> </w:t>
      </w:r>
      <w:r>
        <w:rPr>
          <w:rFonts w:cs="Times New Roman"/>
          <w:rtl/>
        </w:rPr>
        <w:t>والعاطفة</w:t>
      </w:r>
      <w:r>
        <w:t xml:space="preserve"> </w:t>
      </w:r>
      <w:r>
        <w:rPr>
          <w:rFonts w:cs="Times New Roman"/>
          <w:rtl/>
        </w:rPr>
        <w:t>تجاهها</w:t>
      </w:r>
      <w:r>
        <w:t xml:space="preserve"> </w:t>
      </w:r>
      <w:r>
        <w:rPr>
          <w:rFonts w:cs="Times New Roman"/>
          <w:rtl/>
        </w:rPr>
        <w:t>على</w:t>
      </w:r>
      <w:r>
        <w:t xml:space="preserve"> </w:t>
      </w:r>
      <w:r>
        <w:rPr>
          <w:rFonts w:cs="Times New Roman"/>
          <w:rtl/>
        </w:rPr>
        <w:t>ولاء</w:t>
      </w:r>
      <w:r>
        <w:t xml:space="preserve"> </w:t>
      </w:r>
      <w:r>
        <w:rPr>
          <w:rFonts w:cs="Times New Roman"/>
          <w:rtl/>
        </w:rPr>
        <w:t>العملاء</w:t>
      </w:r>
      <w:r>
        <w:t xml:space="preserve"> </w:t>
      </w:r>
      <w:r>
        <w:rPr>
          <w:rFonts w:cs="Times New Roman"/>
          <w:rtl/>
        </w:rPr>
        <w:t>وأداء</w:t>
      </w:r>
      <w:r>
        <w:t xml:space="preserve"> </w:t>
      </w:r>
      <w:r>
        <w:rPr>
          <w:rFonts w:cs="Times New Roman"/>
          <w:rtl/>
        </w:rPr>
        <w:t>العلامة</w:t>
      </w:r>
      <w:r>
        <w:t xml:space="preserve"> </w:t>
      </w:r>
      <w:r>
        <w:rPr>
          <w:rFonts w:cs="Times New Roman"/>
          <w:rtl/>
        </w:rPr>
        <w:t>التجاري</w:t>
      </w:r>
      <w:r>
        <w:rPr>
          <w:rFonts w:cs="Times New Roman"/>
          <w:rtl/>
        </w:rPr>
        <w:t>ة</w:t>
      </w:r>
      <w:r>
        <w:t xml:space="preserve">. </w:t>
      </w:r>
      <w:r>
        <w:rPr>
          <w:rFonts w:cs="Times New Roman"/>
          <w:rtl/>
        </w:rPr>
        <w:t>واعتمدت</w:t>
      </w:r>
      <w:r>
        <w:t xml:space="preserve"> </w:t>
      </w:r>
      <w:r>
        <w:rPr>
          <w:rFonts w:cs="Times New Roman"/>
          <w:rtl/>
        </w:rPr>
        <w:t>الدراسة</w:t>
      </w:r>
      <w:r>
        <w:t xml:space="preserve"> </w:t>
      </w:r>
      <w:r>
        <w:rPr>
          <w:rFonts w:cs="Times New Roman"/>
          <w:rtl/>
        </w:rPr>
        <w:t>على</w:t>
      </w:r>
      <w:r>
        <w:t xml:space="preserve"> </w:t>
      </w:r>
      <w:r>
        <w:rPr>
          <w:rFonts w:cs="Times New Roman"/>
          <w:rtl/>
        </w:rPr>
        <w:t>منهج</w:t>
      </w:r>
      <w:r>
        <w:t xml:space="preserve"> </w:t>
      </w:r>
      <w:r>
        <w:rPr>
          <w:rFonts w:cs="Times New Roman"/>
          <w:rtl/>
        </w:rPr>
        <w:t>كمي</w:t>
      </w:r>
      <w:r>
        <w:t xml:space="preserve"> </w:t>
      </w:r>
      <w:r>
        <w:rPr>
          <w:rFonts w:cs="Times New Roman"/>
          <w:rtl/>
        </w:rPr>
        <w:t>تحليلي،</w:t>
      </w:r>
      <w:r>
        <w:t xml:space="preserve"> </w:t>
      </w:r>
      <w:r>
        <w:rPr>
          <w:rFonts w:cs="Times New Roman"/>
          <w:rtl/>
        </w:rPr>
        <w:t>واستخدمت</w:t>
      </w:r>
      <w:r>
        <w:t xml:space="preserve"> </w:t>
      </w:r>
      <w:r>
        <w:rPr>
          <w:rFonts w:cs="Times New Roman"/>
          <w:rtl/>
        </w:rPr>
        <w:t>استبانة</w:t>
      </w:r>
      <w:r>
        <w:t xml:space="preserve"> </w:t>
      </w:r>
      <w:r>
        <w:rPr>
          <w:rFonts w:cs="Times New Roman"/>
          <w:rtl/>
        </w:rPr>
        <w:t>وتحليل</w:t>
      </w:r>
      <w:r>
        <w:t xml:space="preserve"> </w:t>
      </w:r>
      <w:r>
        <w:rPr>
          <w:rFonts w:cs="Times New Roman"/>
          <w:rtl/>
        </w:rPr>
        <w:t>علاقات</w:t>
      </w:r>
      <w:r>
        <w:t xml:space="preserve"> </w:t>
      </w:r>
      <w:r>
        <w:rPr>
          <w:rFonts w:cs="Times New Roman"/>
          <w:rtl/>
        </w:rPr>
        <w:t>سببية</w:t>
      </w:r>
      <w:r>
        <w:t xml:space="preserve"> </w:t>
      </w:r>
      <w:r>
        <w:rPr>
          <w:rFonts w:cs="Times New Roman"/>
          <w:rtl/>
        </w:rPr>
        <w:t>على</w:t>
      </w:r>
      <w:r>
        <w:t xml:space="preserve"> </w:t>
      </w:r>
      <w:r>
        <w:rPr>
          <w:rFonts w:cs="Times New Roman"/>
          <w:rtl/>
        </w:rPr>
        <w:t>عينة</w:t>
      </w:r>
      <w:r>
        <w:t xml:space="preserve"> </w:t>
      </w:r>
      <w:r>
        <w:rPr>
          <w:rFonts w:cs="Times New Roman"/>
          <w:rtl/>
        </w:rPr>
        <w:t>من</w:t>
      </w:r>
      <w:r>
        <w:t xml:space="preserve"> </w:t>
      </w:r>
      <w:r>
        <w:rPr>
          <w:rFonts w:cs="Times New Roman"/>
          <w:rtl/>
        </w:rPr>
        <w:t>مستهلكين</w:t>
      </w:r>
      <w:r>
        <w:t xml:space="preserve"> </w:t>
      </w:r>
      <w:r>
        <w:rPr>
          <w:rFonts w:cs="Times New Roman"/>
          <w:rtl/>
        </w:rPr>
        <w:t>لعدة</w:t>
      </w:r>
      <w:r>
        <w:t xml:space="preserve"> </w:t>
      </w:r>
      <w:r>
        <w:rPr>
          <w:rFonts w:cs="Times New Roman"/>
          <w:rtl/>
        </w:rPr>
        <w:t>فئات</w:t>
      </w:r>
      <w:r>
        <w:t xml:space="preserve"> </w:t>
      </w:r>
      <w:r>
        <w:rPr>
          <w:rFonts w:cs="Times New Roman"/>
          <w:rtl/>
        </w:rPr>
        <w:t>من</w:t>
      </w:r>
      <w:r>
        <w:t xml:space="preserve"> </w:t>
      </w:r>
      <w:r>
        <w:rPr>
          <w:rFonts w:cs="Times New Roman"/>
          <w:rtl/>
        </w:rPr>
        <w:t>العلامات</w:t>
      </w:r>
      <w:r>
        <w:t xml:space="preserve"> </w:t>
      </w:r>
      <w:r>
        <w:rPr>
          <w:rFonts w:cs="Times New Roman"/>
          <w:rtl/>
        </w:rPr>
        <w:t>التجارية</w:t>
      </w:r>
      <w:r>
        <w:t xml:space="preserve">. </w:t>
      </w:r>
      <w:r>
        <w:rPr>
          <w:rFonts w:cs="Times New Roman"/>
          <w:rtl/>
        </w:rPr>
        <w:t>وأظهرت</w:t>
      </w:r>
      <w:r>
        <w:t xml:space="preserve"> </w:t>
      </w:r>
      <w:r>
        <w:rPr>
          <w:rFonts w:cs="Times New Roman"/>
          <w:rtl/>
        </w:rPr>
        <w:t>النتائج</w:t>
      </w:r>
      <w:r>
        <w:t xml:space="preserve"> </w:t>
      </w:r>
      <w:r>
        <w:rPr>
          <w:rFonts w:cs="Times New Roman"/>
          <w:rtl/>
        </w:rPr>
        <w:t>أن</w:t>
      </w:r>
      <w:r>
        <w:t xml:space="preserve"> </w:t>
      </w:r>
      <w:r>
        <w:rPr>
          <w:rFonts w:cs="Times New Roman"/>
          <w:rtl/>
        </w:rPr>
        <w:t>الثقة</w:t>
      </w:r>
      <w:r>
        <w:t xml:space="preserve"> </w:t>
      </w:r>
      <w:r>
        <w:rPr>
          <w:rFonts w:cs="Times New Roman"/>
          <w:rtl/>
        </w:rPr>
        <w:t>والعاطفة</w:t>
      </w:r>
      <w:r>
        <w:t xml:space="preserve"> </w:t>
      </w:r>
      <w:r>
        <w:rPr>
          <w:rFonts w:cs="Times New Roman"/>
          <w:rtl/>
        </w:rPr>
        <w:t>تجاه</w:t>
      </w:r>
      <w:r>
        <w:t xml:space="preserve"> </w:t>
      </w:r>
      <w:r>
        <w:rPr>
          <w:rFonts w:cs="Times New Roman"/>
          <w:rtl/>
        </w:rPr>
        <w:t>العلامة</w:t>
      </w:r>
      <w:r>
        <w:t xml:space="preserve"> </w:t>
      </w:r>
      <w:r>
        <w:rPr>
          <w:rFonts w:cs="Times New Roman"/>
          <w:rtl/>
        </w:rPr>
        <w:t>تؤديان</w:t>
      </w:r>
      <w:r>
        <w:t xml:space="preserve"> </w:t>
      </w:r>
      <w:r>
        <w:rPr>
          <w:rFonts w:cs="Times New Roman"/>
          <w:rtl/>
        </w:rPr>
        <w:t>إلى</w:t>
      </w:r>
      <w:r>
        <w:t xml:space="preserve"> </w:t>
      </w:r>
      <w:r>
        <w:rPr>
          <w:rFonts w:cs="Times New Roman"/>
          <w:rtl/>
        </w:rPr>
        <w:t>ولاء</w:t>
      </w:r>
      <w:r>
        <w:t xml:space="preserve"> </w:t>
      </w:r>
      <w:r>
        <w:rPr>
          <w:rFonts w:cs="Times New Roman"/>
          <w:rtl/>
        </w:rPr>
        <w:t>سلوكي</w:t>
      </w:r>
      <w:r>
        <w:t xml:space="preserve"> </w:t>
      </w:r>
      <w:r>
        <w:rPr>
          <w:rFonts w:cs="Times New Roman"/>
          <w:rtl/>
        </w:rPr>
        <w:t>واتجاهي،</w:t>
      </w:r>
      <w:r>
        <w:t xml:space="preserve"> </w:t>
      </w:r>
      <w:r>
        <w:rPr>
          <w:rFonts w:cs="Times New Roman"/>
          <w:rtl/>
        </w:rPr>
        <w:t>وأن</w:t>
      </w:r>
      <w:r>
        <w:t xml:space="preserve"> </w:t>
      </w:r>
      <w:r>
        <w:rPr>
          <w:rFonts w:cs="Times New Roman"/>
          <w:rtl/>
        </w:rPr>
        <w:t>الولاء</w:t>
      </w:r>
      <w:r>
        <w:t xml:space="preserve"> </w:t>
      </w:r>
      <w:r>
        <w:rPr>
          <w:rFonts w:cs="Times New Roman"/>
          <w:rtl/>
        </w:rPr>
        <w:t>ينعكس</w:t>
      </w:r>
      <w:r>
        <w:t xml:space="preserve"> </w:t>
      </w:r>
      <w:r>
        <w:rPr>
          <w:rFonts w:cs="Times New Roman"/>
          <w:rtl/>
        </w:rPr>
        <w:t>على</w:t>
      </w:r>
      <w:r>
        <w:t xml:space="preserve"> </w:t>
      </w:r>
      <w:r>
        <w:rPr>
          <w:rFonts w:cs="Times New Roman"/>
          <w:rtl/>
        </w:rPr>
        <w:t>أداء</w:t>
      </w:r>
      <w:r>
        <w:t xml:space="preserve"> </w:t>
      </w:r>
      <w:r>
        <w:rPr>
          <w:rFonts w:cs="Times New Roman"/>
          <w:rtl/>
        </w:rPr>
        <w:t>العلامة</w:t>
      </w:r>
      <w:r>
        <w:t xml:space="preserve"> </w:t>
      </w:r>
      <w:r>
        <w:rPr>
          <w:rFonts w:cs="Times New Roman"/>
          <w:rtl/>
        </w:rPr>
        <w:t>التجارية</w:t>
      </w:r>
      <w:r>
        <w:t xml:space="preserve"> </w:t>
      </w:r>
      <w:r>
        <w:rPr>
          <w:rFonts w:cs="Times New Roman"/>
          <w:rtl/>
        </w:rPr>
        <w:t>في</w:t>
      </w:r>
      <w:r>
        <w:t xml:space="preserve"> </w:t>
      </w:r>
      <w:r>
        <w:rPr>
          <w:rFonts w:cs="Times New Roman"/>
          <w:rtl/>
        </w:rPr>
        <w:t>الس</w:t>
      </w:r>
      <w:r>
        <w:rPr>
          <w:rFonts w:cs="Times New Roman"/>
          <w:rtl/>
        </w:rPr>
        <w:t>وق</w:t>
      </w:r>
      <w:r>
        <w:t>.</w:t>
      </w:r>
    </w:p>
    <w:p w:rsidR="00DD5C12" w:rsidRDefault="00246EE5" w:rsidP="008802C9">
      <w:pPr>
        <w:spacing w:after="120"/>
        <w:jc w:val="both"/>
      </w:pPr>
      <w:r>
        <w:rPr>
          <w:rFonts w:cs="Times New Roman"/>
          <w:b/>
          <w:bCs/>
          <w:rtl/>
        </w:rPr>
        <w:t>الدراسة</w:t>
      </w:r>
      <w:r>
        <w:rPr>
          <w:b/>
        </w:rPr>
        <w:t xml:space="preserve"> </w:t>
      </w:r>
      <w:r>
        <w:rPr>
          <w:rFonts w:cs="Times New Roman"/>
          <w:b/>
          <w:bCs/>
          <w:rtl/>
        </w:rPr>
        <w:t>العاشرة</w:t>
      </w:r>
      <w:r>
        <w:rPr>
          <w:b/>
        </w:rPr>
        <w:t>: Oliver (1999)</w:t>
      </w:r>
    </w:p>
    <w:p w:rsidR="00DD5C12" w:rsidRDefault="00246EE5" w:rsidP="008802C9">
      <w:pPr>
        <w:spacing w:after="120"/>
        <w:jc w:val="both"/>
      </w:pPr>
      <w:r>
        <w:rPr>
          <w:rFonts w:cs="Times New Roman"/>
          <w:rtl/>
        </w:rPr>
        <w:t>قدمت</w:t>
      </w:r>
      <w:r>
        <w:t xml:space="preserve"> </w:t>
      </w:r>
      <w:r>
        <w:rPr>
          <w:rFonts w:cs="Times New Roman"/>
          <w:rtl/>
        </w:rPr>
        <w:t>دراسة</w:t>
      </w:r>
      <w:r>
        <w:t xml:space="preserve"> Oliver (1999) </w:t>
      </w:r>
      <w:r>
        <w:rPr>
          <w:rFonts w:cs="Times New Roman"/>
          <w:rtl/>
        </w:rPr>
        <w:t>بعنوان</w:t>
      </w:r>
      <w:r>
        <w:t xml:space="preserve"> “Whence consumer loyalty?” </w:t>
      </w:r>
      <w:r>
        <w:rPr>
          <w:rFonts w:cs="Times New Roman"/>
          <w:rtl/>
        </w:rPr>
        <w:t>إطاراً</w:t>
      </w:r>
      <w:r>
        <w:t xml:space="preserve"> </w:t>
      </w:r>
      <w:r>
        <w:rPr>
          <w:rFonts w:cs="Times New Roman"/>
          <w:rtl/>
        </w:rPr>
        <w:t>نظرياً</w:t>
      </w:r>
      <w:r>
        <w:t xml:space="preserve"> </w:t>
      </w:r>
      <w:r>
        <w:rPr>
          <w:rFonts w:cs="Times New Roman"/>
          <w:rtl/>
        </w:rPr>
        <w:t>يفسر</w:t>
      </w:r>
      <w:r>
        <w:t xml:space="preserve"> </w:t>
      </w:r>
      <w:r>
        <w:rPr>
          <w:rFonts w:cs="Times New Roman"/>
          <w:rtl/>
        </w:rPr>
        <w:t>مفهوم</w:t>
      </w:r>
      <w:r>
        <w:t xml:space="preserve"> </w:t>
      </w:r>
      <w:r>
        <w:rPr>
          <w:rFonts w:cs="Times New Roman"/>
          <w:rtl/>
        </w:rPr>
        <w:t>ولاء</w:t>
      </w:r>
      <w:r>
        <w:t xml:space="preserve"> </w:t>
      </w:r>
      <w:r>
        <w:rPr>
          <w:rFonts w:cs="Times New Roman"/>
          <w:rtl/>
        </w:rPr>
        <w:t>المستهلك</w:t>
      </w:r>
      <w:r>
        <w:t xml:space="preserve"> </w:t>
      </w:r>
      <w:r>
        <w:rPr>
          <w:rFonts w:cs="Times New Roman"/>
          <w:rtl/>
        </w:rPr>
        <w:t>ومراحله</w:t>
      </w:r>
      <w:r>
        <w:t xml:space="preserve">. </w:t>
      </w:r>
      <w:r>
        <w:rPr>
          <w:rFonts w:cs="Times New Roman"/>
          <w:rtl/>
        </w:rPr>
        <w:t>واعتمدت</w:t>
      </w:r>
      <w:r>
        <w:t xml:space="preserve"> </w:t>
      </w:r>
      <w:r>
        <w:rPr>
          <w:rFonts w:cs="Times New Roman"/>
          <w:rtl/>
        </w:rPr>
        <w:t>الدراسة</w:t>
      </w:r>
      <w:r>
        <w:t xml:space="preserve"> </w:t>
      </w:r>
      <w:r>
        <w:rPr>
          <w:rFonts w:cs="Times New Roman"/>
          <w:rtl/>
        </w:rPr>
        <w:t>على</w:t>
      </w:r>
      <w:r>
        <w:t xml:space="preserve"> </w:t>
      </w:r>
      <w:r>
        <w:rPr>
          <w:rFonts w:cs="Times New Roman"/>
          <w:rtl/>
        </w:rPr>
        <w:t>مراجعة</w:t>
      </w:r>
      <w:r>
        <w:t xml:space="preserve"> </w:t>
      </w:r>
      <w:r>
        <w:rPr>
          <w:rFonts w:cs="Times New Roman"/>
          <w:rtl/>
        </w:rPr>
        <w:t>الأدبيات</w:t>
      </w:r>
      <w:r>
        <w:t xml:space="preserve"> </w:t>
      </w:r>
      <w:r>
        <w:rPr>
          <w:rFonts w:cs="Times New Roman"/>
          <w:rtl/>
        </w:rPr>
        <w:t>والنماذج</w:t>
      </w:r>
      <w:r>
        <w:t xml:space="preserve"> </w:t>
      </w:r>
      <w:r>
        <w:rPr>
          <w:rFonts w:cs="Times New Roman"/>
          <w:rtl/>
        </w:rPr>
        <w:t>النظرية</w:t>
      </w:r>
      <w:r>
        <w:t xml:space="preserve"> </w:t>
      </w:r>
      <w:r>
        <w:rPr>
          <w:rFonts w:cs="Times New Roman"/>
          <w:rtl/>
        </w:rPr>
        <w:t>في</w:t>
      </w:r>
      <w:r>
        <w:t xml:space="preserve"> </w:t>
      </w:r>
      <w:r>
        <w:rPr>
          <w:rFonts w:cs="Times New Roman"/>
          <w:rtl/>
        </w:rPr>
        <w:t>سلوك</w:t>
      </w:r>
      <w:r>
        <w:t xml:space="preserve"> </w:t>
      </w:r>
      <w:r>
        <w:rPr>
          <w:rFonts w:cs="Times New Roman"/>
          <w:rtl/>
        </w:rPr>
        <w:t>المستهلك</w:t>
      </w:r>
      <w:r>
        <w:t xml:space="preserve"> </w:t>
      </w:r>
      <w:r>
        <w:rPr>
          <w:rFonts w:cs="Times New Roman"/>
          <w:rtl/>
        </w:rPr>
        <w:t>من</w:t>
      </w:r>
      <w:r>
        <w:t xml:space="preserve"> </w:t>
      </w:r>
      <w:r>
        <w:rPr>
          <w:rFonts w:cs="Times New Roman"/>
          <w:rtl/>
        </w:rPr>
        <w:t>خلال</w:t>
      </w:r>
      <w:r>
        <w:t xml:space="preserve"> </w:t>
      </w:r>
      <w:r>
        <w:rPr>
          <w:rFonts w:cs="Times New Roman"/>
          <w:rtl/>
        </w:rPr>
        <w:t>دراسة</w:t>
      </w:r>
      <w:r>
        <w:t xml:space="preserve"> </w:t>
      </w:r>
      <w:r>
        <w:rPr>
          <w:rFonts w:cs="Times New Roman"/>
          <w:rtl/>
        </w:rPr>
        <w:t>نظرية</w:t>
      </w:r>
      <w:r>
        <w:t xml:space="preserve"> </w:t>
      </w:r>
      <w:r>
        <w:rPr>
          <w:rFonts w:cs="Times New Roman"/>
          <w:rtl/>
        </w:rPr>
        <w:t>تحليلية</w:t>
      </w:r>
      <w:r>
        <w:t xml:space="preserve">. </w:t>
      </w:r>
      <w:r>
        <w:rPr>
          <w:rFonts w:cs="Times New Roman"/>
          <w:rtl/>
        </w:rPr>
        <w:t>وخلصت</w:t>
      </w:r>
      <w:r>
        <w:t xml:space="preserve"> </w:t>
      </w:r>
      <w:r>
        <w:rPr>
          <w:rFonts w:cs="Times New Roman"/>
          <w:rtl/>
        </w:rPr>
        <w:t>إلى</w:t>
      </w:r>
      <w:r>
        <w:t xml:space="preserve"> </w:t>
      </w:r>
      <w:r>
        <w:rPr>
          <w:rFonts w:cs="Times New Roman"/>
          <w:rtl/>
        </w:rPr>
        <w:t>أن</w:t>
      </w:r>
      <w:r>
        <w:t xml:space="preserve"> </w:t>
      </w:r>
      <w:r>
        <w:rPr>
          <w:rFonts w:cs="Times New Roman"/>
          <w:rtl/>
        </w:rPr>
        <w:t>ال</w:t>
      </w:r>
      <w:r>
        <w:rPr>
          <w:rFonts w:cs="Times New Roman"/>
          <w:rtl/>
        </w:rPr>
        <w:t>ولاء</w:t>
      </w:r>
      <w:r>
        <w:t xml:space="preserve"> </w:t>
      </w:r>
      <w:r>
        <w:rPr>
          <w:rFonts w:cs="Times New Roman"/>
          <w:rtl/>
        </w:rPr>
        <w:t>يتطور</w:t>
      </w:r>
      <w:r>
        <w:t xml:space="preserve"> </w:t>
      </w:r>
      <w:r>
        <w:rPr>
          <w:rFonts w:cs="Times New Roman"/>
          <w:rtl/>
        </w:rPr>
        <w:t>عبر</w:t>
      </w:r>
      <w:r>
        <w:t xml:space="preserve"> </w:t>
      </w:r>
      <w:r>
        <w:rPr>
          <w:rFonts w:cs="Times New Roman"/>
          <w:rtl/>
        </w:rPr>
        <w:t>مراحل</w:t>
      </w:r>
      <w:r>
        <w:t xml:space="preserve"> </w:t>
      </w:r>
      <w:r>
        <w:rPr>
          <w:rFonts w:cs="Times New Roman"/>
          <w:rtl/>
        </w:rPr>
        <w:t>معرفية</w:t>
      </w:r>
      <w:r>
        <w:t xml:space="preserve"> </w:t>
      </w:r>
      <w:r>
        <w:rPr>
          <w:rFonts w:cs="Times New Roman"/>
          <w:rtl/>
        </w:rPr>
        <w:t>ووجدانية</w:t>
      </w:r>
      <w:r>
        <w:t xml:space="preserve"> </w:t>
      </w:r>
      <w:r>
        <w:rPr>
          <w:rFonts w:cs="Times New Roman"/>
          <w:rtl/>
        </w:rPr>
        <w:t>ونزوعية</w:t>
      </w:r>
      <w:r>
        <w:t xml:space="preserve"> </w:t>
      </w:r>
      <w:r>
        <w:rPr>
          <w:rFonts w:cs="Times New Roman"/>
          <w:rtl/>
        </w:rPr>
        <w:t>وسلوكية،</w:t>
      </w:r>
      <w:r>
        <w:t xml:space="preserve"> </w:t>
      </w:r>
      <w:r>
        <w:rPr>
          <w:rFonts w:cs="Times New Roman"/>
          <w:rtl/>
        </w:rPr>
        <w:t>وأن</w:t>
      </w:r>
      <w:r>
        <w:t xml:space="preserve"> </w:t>
      </w:r>
      <w:r>
        <w:rPr>
          <w:rFonts w:cs="Times New Roman"/>
          <w:rtl/>
        </w:rPr>
        <w:t>الولاء</w:t>
      </w:r>
      <w:r>
        <w:t xml:space="preserve"> </w:t>
      </w:r>
      <w:r>
        <w:rPr>
          <w:rFonts w:cs="Times New Roman"/>
          <w:rtl/>
        </w:rPr>
        <w:t>الحقيقي</w:t>
      </w:r>
      <w:r>
        <w:t xml:space="preserve"> </w:t>
      </w:r>
      <w:r>
        <w:rPr>
          <w:rFonts w:cs="Times New Roman"/>
          <w:rtl/>
        </w:rPr>
        <w:t>يتجاوز</w:t>
      </w:r>
      <w:r>
        <w:t xml:space="preserve"> </w:t>
      </w:r>
      <w:r>
        <w:rPr>
          <w:rFonts w:cs="Times New Roman"/>
          <w:rtl/>
        </w:rPr>
        <w:t>الرضا</w:t>
      </w:r>
      <w:r>
        <w:t xml:space="preserve"> </w:t>
      </w:r>
      <w:r>
        <w:rPr>
          <w:rFonts w:cs="Times New Roman"/>
          <w:rtl/>
        </w:rPr>
        <w:t>المؤقت</w:t>
      </w:r>
      <w:r>
        <w:t xml:space="preserve"> </w:t>
      </w:r>
      <w:r>
        <w:rPr>
          <w:rFonts w:cs="Times New Roman"/>
          <w:rtl/>
        </w:rPr>
        <w:t>إلى</w:t>
      </w:r>
      <w:r>
        <w:t xml:space="preserve"> </w:t>
      </w:r>
      <w:r>
        <w:rPr>
          <w:rFonts w:cs="Times New Roman"/>
          <w:rtl/>
        </w:rPr>
        <w:t>تفضيل</w:t>
      </w:r>
      <w:r>
        <w:t xml:space="preserve"> </w:t>
      </w:r>
      <w:r>
        <w:rPr>
          <w:rFonts w:cs="Times New Roman"/>
          <w:rtl/>
        </w:rPr>
        <w:t>مستمر</w:t>
      </w:r>
      <w:r>
        <w:t xml:space="preserve"> </w:t>
      </w:r>
      <w:r>
        <w:rPr>
          <w:rFonts w:cs="Times New Roman"/>
          <w:rtl/>
        </w:rPr>
        <w:t>ومقاومة</w:t>
      </w:r>
      <w:r>
        <w:t xml:space="preserve"> </w:t>
      </w:r>
      <w:r>
        <w:rPr>
          <w:rFonts w:cs="Times New Roman"/>
          <w:rtl/>
        </w:rPr>
        <w:t>للانتقال</w:t>
      </w:r>
      <w:r>
        <w:t xml:space="preserve"> </w:t>
      </w:r>
      <w:r>
        <w:rPr>
          <w:rFonts w:cs="Times New Roman"/>
          <w:rtl/>
        </w:rPr>
        <w:t>إلى</w:t>
      </w:r>
      <w:r>
        <w:t xml:space="preserve"> </w:t>
      </w:r>
      <w:r>
        <w:rPr>
          <w:rFonts w:cs="Times New Roman"/>
          <w:rtl/>
        </w:rPr>
        <w:t>المنافسين</w:t>
      </w:r>
      <w:r>
        <w:t>.</w:t>
      </w:r>
    </w:p>
    <w:p w:rsidR="00DD5C12" w:rsidRDefault="00246EE5" w:rsidP="008802C9">
      <w:pPr>
        <w:spacing w:before="200" w:after="160"/>
        <w:jc w:val="both"/>
      </w:pPr>
      <w:r>
        <w:rPr>
          <w:rFonts w:cs="Times New Roman"/>
          <w:b/>
          <w:bCs/>
          <w:rtl/>
        </w:rPr>
        <w:t>التعليق</w:t>
      </w:r>
      <w:r>
        <w:rPr>
          <w:b/>
        </w:rPr>
        <w:t xml:space="preserve"> </w:t>
      </w:r>
      <w:r>
        <w:rPr>
          <w:rFonts w:cs="Times New Roman"/>
          <w:b/>
          <w:bCs/>
          <w:rtl/>
        </w:rPr>
        <w:t>على</w:t>
      </w:r>
      <w:r>
        <w:rPr>
          <w:b/>
        </w:rPr>
        <w:t xml:space="preserve"> </w:t>
      </w:r>
      <w:r>
        <w:rPr>
          <w:rFonts w:cs="Times New Roman"/>
          <w:b/>
          <w:bCs/>
          <w:rtl/>
        </w:rPr>
        <w:t>الدراسات</w:t>
      </w:r>
      <w:r>
        <w:rPr>
          <w:b/>
        </w:rPr>
        <w:t xml:space="preserve"> </w:t>
      </w:r>
      <w:r>
        <w:rPr>
          <w:rFonts w:cs="Times New Roman"/>
          <w:b/>
          <w:bCs/>
          <w:rtl/>
        </w:rPr>
        <w:t>السابقة</w:t>
      </w:r>
      <w:r>
        <w:rPr>
          <w:b/>
        </w:rPr>
        <w:t xml:space="preserve"> </w:t>
      </w:r>
      <w:r>
        <w:rPr>
          <w:rFonts w:cs="Times New Roman"/>
          <w:b/>
          <w:bCs/>
          <w:rtl/>
        </w:rPr>
        <w:t>والفجوة</w:t>
      </w:r>
      <w:r>
        <w:rPr>
          <w:b/>
        </w:rPr>
        <w:t xml:space="preserve"> </w:t>
      </w:r>
      <w:r>
        <w:rPr>
          <w:rFonts w:cs="Times New Roman"/>
          <w:b/>
          <w:bCs/>
          <w:rtl/>
        </w:rPr>
        <w:t>البحثية</w:t>
      </w:r>
    </w:p>
    <w:p w:rsidR="00DD5C12" w:rsidRDefault="00246EE5" w:rsidP="008802C9">
      <w:pPr>
        <w:spacing w:after="120"/>
        <w:jc w:val="both"/>
      </w:pPr>
      <w:r>
        <w:rPr>
          <w:rFonts w:cs="Times New Roman"/>
          <w:rtl/>
        </w:rPr>
        <w:lastRenderedPageBreak/>
        <w:t>يتضح</w:t>
      </w:r>
      <w:r>
        <w:t xml:space="preserve"> </w:t>
      </w:r>
      <w:r>
        <w:rPr>
          <w:rFonts w:cs="Times New Roman"/>
          <w:rtl/>
        </w:rPr>
        <w:t>من</w:t>
      </w:r>
      <w:r>
        <w:t xml:space="preserve"> </w:t>
      </w:r>
      <w:r>
        <w:rPr>
          <w:rFonts w:cs="Times New Roman"/>
          <w:rtl/>
        </w:rPr>
        <w:t>عرض</w:t>
      </w:r>
      <w:r>
        <w:t xml:space="preserve"> </w:t>
      </w:r>
      <w:r>
        <w:rPr>
          <w:rFonts w:cs="Times New Roman"/>
          <w:rtl/>
        </w:rPr>
        <w:t>الدراسات</w:t>
      </w:r>
      <w:r>
        <w:t xml:space="preserve"> </w:t>
      </w:r>
      <w:r>
        <w:rPr>
          <w:rFonts w:cs="Times New Roman"/>
          <w:rtl/>
        </w:rPr>
        <w:t>السابقة</w:t>
      </w:r>
      <w:r>
        <w:t xml:space="preserve"> </w:t>
      </w:r>
      <w:r>
        <w:rPr>
          <w:rFonts w:cs="Times New Roman"/>
          <w:rtl/>
        </w:rPr>
        <w:t>أن</w:t>
      </w:r>
      <w:r>
        <w:t xml:space="preserve"> </w:t>
      </w:r>
      <w:r>
        <w:rPr>
          <w:rFonts w:cs="Times New Roman"/>
          <w:rtl/>
        </w:rPr>
        <w:t>هناك</w:t>
      </w:r>
      <w:r>
        <w:t xml:space="preserve"> </w:t>
      </w:r>
      <w:r>
        <w:rPr>
          <w:rFonts w:cs="Times New Roman"/>
          <w:rtl/>
        </w:rPr>
        <w:t>اهتماماً</w:t>
      </w:r>
      <w:r>
        <w:t xml:space="preserve"> </w:t>
      </w:r>
      <w:r>
        <w:rPr>
          <w:rFonts w:cs="Times New Roman"/>
          <w:rtl/>
        </w:rPr>
        <w:t>علمياً</w:t>
      </w:r>
      <w:r>
        <w:t xml:space="preserve"> </w:t>
      </w:r>
      <w:r>
        <w:rPr>
          <w:rFonts w:cs="Times New Roman"/>
          <w:rtl/>
        </w:rPr>
        <w:t>متزايداً</w:t>
      </w:r>
      <w:r>
        <w:t xml:space="preserve"> </w:t>
      </w:r>
      <w:r>
        <w:rPr>
          <w:rFonts w:cs="Times New Roman"/>
          <w:rtl/>
        </w:rPr>
        <w:t>بدراسة</w:t>
      </w:r>
      <w:r>
        <w:t xml:space="preserve"> </w:t>
      </w:r>
      <w:r>
        <w:rPr>
          <w:rFonts w:cs="Times New Roman"/>
          <w:rtl/>
        </w:rPr>
        <w:t>أ</w:t>
      </w:r>
      <w:r>
        <w:rPr>
          <w:rFonts w:cs="Times New Roman"/>
          <w:rtl/>
        </w:rPr>
        <w:t>ثر</w:t>
      </w:r>
      <w:r>
        <w:t xml:space="preserve"> </w:t>
      </w:r>
      <w:r>
        <w:rPr>
          <w:rFonts w:cs="Times New Roman"/>
          <w:rtl/>
        </w:rPr>
        <w:t>وسائل</w:t>
      </w:r>
      <w:r>
        <w:t xml:space="preserve"> </w:t>
      </w:r>
      <w:r>
        <w:rPr>
          <w:rFonts w:cs="Times New Roman"/>
          <w:rtl/>
        </w:rPr>
        <w:t>التواصل</w:t>
      </w:r>
      <w:r>
        <w:t xml:space="preserve"> </w:t>
      </w:r>
      <w:r>
        <w:rPr>
          <w:rFonts w:cs="Times New Roman"/>
          <w:rtl/>
        </w:rPr>
        <w:t>الاجتماعي</w:t>
      </w:r>
      <w:r>
        <w:t xml:space="preserve"> </w:t>
      </w:r>
      <w:r>
        <w:rPr>
          <w:rFonts w:cs="Times New Roman"/>
          <w:rtl/>
        </w:rPr>
        <w:t>في</w:t>
      </w:r>
      <w:r>
        <w:t xml:space="preserve"> </w:t>
      </w:r>
      <w:r>
        <w:rPr>
          <w:rFonts w:cs="Times New Roman"/>
          <w:rtl/>
        </w:rPr>
        <w:t>سلوك</w:t>
      </w:r>
      <w:r>
        <w:t xml:space="preserve"> </w:t>
      </w:r>
      <w:r>
        <w:rPr>
          <w:rFonts w:cs="Times New Roman"/>
          <w:rtl/>
        </w:rPr>
        <w:t>العملاء،</w:t>
      </w:r>
      <w:r>
        <w:t xml:space="preserve"> </w:t>
      </w:r>
      <w:r>
        <w:rPr>
          <w:rFonts w:cs="Times New Roman"/>
          <w:rtl/>
        </w:rPr>
        <w:t>إلا</w:t>
      </w:r>
      <w:r>
        <w:t xml:space="preserve"> </w:t>
      </w:r>
      <w:r>
        <w:rPr>
          <w:rFonts w:cs="Times New Roman"/>
          <w:rtl/>
        </w:rPr>
        <w:t>أن</w:t>
      </w:r>
      <w:r>
        <w:t xml:space="preserve"> </w:t>
      </w:r>
      <w:r>
        <w:rPr>
          <w:rFonts w:cs="Times New Roman"/>
          <w:rtl/>
        </w:rPr>
        <w:t>هذا</w:t>
      </w:r>
      <w:r>
        <w:t xml:space="preserve"> </w:t>
      </w:r>
      <w:r>
        <w:rPr>
          <w:rFonts w:cs="Times New Roman"/>
          <w:rtl/>
        </w:rPr>
        <w:t>الاهتمام</w:t>
      </w:r>
      <w:r>
        <w:t xml:space="preserve"> </w:t>
      </w:r>
      <w:r>
        <w:rPr>
          <w:rFonts w:cs="Times New Roman"/>
          <w:rtl/>
        </w:rPr>
        <w:t>توزع</w:t>
      </w:r>
      <w:r>
        <w:t xml:space="preserve"> </w:t>
      </w:r>
      <w:r>
        <w:rPr>
          <w:rFonts w:cs="Times New Roman"/>
          <w:rtl/>
        </w:rPr>
        <w:t>بين</w:t>
      </w:r>
      <w:r>
        <w:t xml:space="preserve"> </w:t>
      </w:r>
      <w:r>
        <w:rPr>
          <w:rFonts w:cs="Times New Roman"/>
          <w:rtl/>
        </w:rPr>
        <w:t>موضوعات</w:t>
      </w:r>
      <w:r>
        <w:t xml:space="preserve"> </w:t>
      </w:r>
      <w:r>
        <w:rPr>
          <w:rFonts w:cs="Times New Roman"/>
          <w:rtl/>
        </w:rPr>
        <w:t>متعددة</w:t>
      </w:r>
      <w:r>
        <w:t xml:space="preserve"> </w:t>
      </w:r>
      <w:r>
        <w:rPr>
          <w:rFonts w:cs="Times New Roman"/>
          <w:rtl/>
        </w:rPr>
        <w:t>مثل</w:t>
      </w:r>
      <w:r>
        <w:t xml:space="preserve"> </w:t>
      </w:r>
      <w:r>
        <w:rPr>
          <w:rFonts w:cs="Times New Roman"/>
          <w:rtl/>
        </w:rPr>
        <w:t>قيمة</w:t>
      </w:r>
      <w:r>
        <w:t xml:space="preserve"> </w:t>
      </w:r>
      <w:r>
        <w:rPr>
          <w:rFonts w:cs="Times New Roman"/>
          <w:rtl/>
        </w:rPr>
        <w:t>العلامة</w:t>
      </w:r>
      <w:r>
        <w:t xml:space="preserve"> </w:t>
      </w:r>
      <w:r>
        <w:rPr>
          <w:rFonts w:cs="Times New Roman"/>
          <w:rtl/>
        </w:rPr>
        <w:t>التجارية،</w:t>
      </w:r>
      <w:r>
        <w:t xml:space="preserve"> </w:t>
      </w:r>
      <w:r>
        <w:rPr>
          <w:rFonts w:cs="Times New Roman"/>
          <w:rtl/>
        </w:rPr>
        <w:t>الثقة،</w:t>
      </w:r>
      <w:r>
        <w:t xml:space="preserve"> </w:t>
      </w:r>
      <w:r>
        <w:rPr>
          <w:rFonts w:cs="Times New Roman"/>
          <w:rtl/>
        </w:rPr>
        <w:t>نية</w:t>
      </w:r>
      <w:r>
        <w:t xml:space="preserve"> </w:t>
      </w:r>
      <w:r>
        <w:rPr>
          <w:rFonts w:cs="Times New Roman"/>
          <w:rtl/>
        </w:rPr>
        <w:t>الشراء،</w:t>
      </w:r>
      <w:r>
        <w:t xml:space="preserve"> </w:t>
      </w:r>
      <w:r>
        <w:rPr>
          <w:rFonts w:cs="Times New Roman"/>
          <w:rtl/>
        </w:rPr>
        <w:t>الصورة</w:t>
      </w:r>
      <w:r>
        <w:t xml:space="preserve"> </w:t>
      </w:r>
      <w:r>
        <w:rPr>
          <w:rFonts w:cs="Times New Roman"/>
          <w:rtl/>
        </w:rPr>
        <w:t>الذهنية،</w:t>
      </w:r>
      <w:r>
        <w:t xml:space="preserve"> </w:t>
      </w:r>
      <w:r>
        <w:rPr>
          <w:rFonts w:cs="Times New Roman"/>
          <w:rtl/>
        </w:rPr>
        <w:t>وحب</w:t>
      </w:r>
      <w:r>
        <w:t xml:space="preserve"> </w:t>
      </w:r>
      <w:r>
        <w:rPr>
          <w:rFonts w:cs="Times New Roman"/>
          <w:rtl/>
        </w:rPr>
        <w:t>العلامة</w:t>
      </w:r>
      <w:r>
        <w:t xml:space="preserve"> </w:t>
      </w:r>
      <w:r>
        <w:rPr>
          <w:rFonts w:cs="Times New Roman"/>
          <w:rtl/>
        </w:rPr>
        <w:t>التجارية</w:t>
      </w:r>
      <w:r>
        <w:t xml:space="preserve">. </w:t>
      </w:r>
      <w:r>
        <w:rPr>
          <w:rFonts w:cs="Times New Roman"/>
          <w:rtl/>
        </w:rPr>
        <w:t>وقد</w:t>
      </w:r>
      <w:r>
        <w:t xml:space="preserve"> </w:t>
      </w:r>
      <w:r>
        <w:rPr>
          <w:rFonts w:cs="Times New Roman"/>
          <w:rtl/>
        </w:rPr>
        <w:t>ركزت</w:t>
      </w:r>
      <w:r>
        <w:t xml:space="preserve"> </w:t>
      </w:r>
      <w:r>
        <w:rPr>
          <w:rFonts w:cs="Times New Roman"/>
          <w:rtl/>
        </w:rPr>
        <w:t>معظم</w:t>
      </w:r>
      <w:r>
        <w:t xml:space="preserve"> </w:t>
      </w:r>
      <w:r>
        <w:rPr>
          <w:rFonts w:cs="Times New Roman"/>
          <w:rtl/>
        </w:rPr>
        <w:t>الدراسات</w:t>
      </w:r>
      <w:r>
        <w:t xml:space="preserve"> </w:t>
      </w:r>
      <w:r>
        <w:rPr>
          <w:rFonts w:cs="Times New Roman"/>
          <w:rtl/>
        </w:rPr>
        <w:t>الأجنبية</w:t>
      </w:r>
      <w:r>
        <w:t xml:space="preserve"> </w:t>
      </w:r>
      <w:r>
        <w:rPr>
          <w:rFonts w:cs="Times New Roman"/>
          <w:rtl/>
        </w:rPr>
        <w:t>على</w:t>
      </w:r>
      <w:r>
        <w:t xml:space="preserve"> </w:t>
      </w:r>
      <w:r>
        <w:rPr>
          <w:rFonts w:cs="Times New Roman"/>
          <w:rtl/>
        </w:rPr>
        <w:t>بناء</w:t>
      </w:r>
      <w:r>
        <w:t xml:space="preserve"> </w:t>
      </w:r>
      <w:r>
        <w:rPr>
          <w:rFonts w:cs="Times New Roman"/>
          <w:rtl/>
        </w:rPr>
        <w:t>نماذج</w:t>
      </w:r>
      <w:r>
        <w:t xml:space="preserve"> </w:t>
      </w:r>
      <w:r>
        <w:rPr>
          <w:rFonts w:cs="Times New Roman"/>
          <w:rtl/>
        </w:rPr>
        <w:t>كمية</w:t>
      </w:r>
      <w:r>
        <w:t xml:space="preserve"> </w:t>
      </w:r>
      <w:r>
        <w:rPr>
          <w:rFonts w:cs="Times New Roman"/>
          <w:rtl/>
        </w:rPr>
        <w:t>لاختبار</w:t>
      </w:r>
      <w:r>
        <w:t xml:space="preserve"> </w:t>
      </w:r>
      <w:r>
        <w:rPr>
          <w:rFonts w:cs="Times New Roman"/>
          <w:rtl/>
        </w:rPr>
        <w:t>العلاقات</w:t>
      </w:r>
      <w:r>
        <w:t xml:space="preserve"> </w:t>
      </w:r>
      <w:r>
        <w:rPr>
          <w:rFonts w:cs="Times New Roman"/>
          <w:rtl/>
        </w:rPr>
        <w:t>بين</w:t>
      </w:r>
      <w:r>
        <w:t xml:space="preserve"> </w:t>
      </w:r>
      <w:r>
        <w:rPr>
          <w:rFonts w:cs="Times New Roman"/>
          <w:rtl/>
        </w:rPr>
        <w:t>أبعاد</w:t>
      </w:r>
      <w:r>
        <w:t xml:space="preserve"> </w:t>
      </w:r>
      <w:r>
        <w:rPr>
          <w:rFonts w:cs="Times New Roman"/>
          <w:rtl/>
        </w:rPr>
        <w:t>التسو</w:t>
      </w:r>
      <w:r>
        <w:rPr>
          <w:rFonts w:cs="Times New Roman"/>
          <w:rtl/>
        </w:rPr>
        <w:t>يق</w:t>
      </w:r>
      <w:r>
        <w:t xml:space="preserve"> </w:t>
      </w:r>
      <w:r>
        <w:rPr>
          <w:rFonts w:cs="Times New Roman"/>
          <w:rtl/>
        </w:rPr>
        <w:t>عبر</w:t>
      </w:r>
      <w:r>
        <w:t xml:space="preserve"> </w:t>
      </w:r>
      <w:r>
        <w:rPr>
          <w:rFonts w:cs="Times New Roman"/>
          <w:rtl/>
        </w:rPr>
        <w:t>وسائل</w:t>
      </w:r>
      <w:r>
        <w:t xml:space="preserve"> </w:t>
      </w:r>
      <w:r>
        <w:rPr>
          <w:rFonts w:cs="Times New Roman"/>
          <w:rtl/>
        </w:rPr>
        <w:t>التواصل</w:t>
      </w:r>
      <w:r>
        <w:t xml:space="preserve"> </w:t>
      </w:r>
      <w:r>
        <w:rPr>
          <w:rFonts w:cs="Times New Roman"/>
          <w:rtl/>
        </w:rPr>
        <w:t>الاجتماعي</w:t>
      </w:r>
      <w:r>
        <w:t xml:space="preserve"> </w:t>
      </w:r>
      <w:r>
        <w:rPr>
          <w:rFonts w:cs="Times New Roman"/>
          <w:rtl/>
        </w:rPr>
        <w:t>والولاء</w:t>
      </w:r>
      <w:r>
        <w:t xml:space="preserve"> </w:t>
      </w:r>
      <w:r>
        <w:rPr>
          <w:rFonts w:cs="Times New Roman"/>
          <w:rtl/>
        </w:rPr>
        <w:t>أو</w:t>
      </w:r>
      <w:r>
        <w:t xml:space="preserve"> </w:t>
      </w:r>
      <w:r>
        <w:rPr>
          <w:rFonts w:cs="Times New Roman"/>
          <w:rtl/>
        </w:rPr>
        <w:t>النية</w:t>
      </w:r>
      <w:r>
        <w:t xml:space="preserve"> </w:t>
      </w:r>
      <w:r>
        <w:rPr>
          <w:rFonts w:cs="Times New Roman"/>
          <w:rtl/>
        </w:rPr>
        <w:t>الشرائية،</w:t>
      </w:r>
      <w:r>
        <w:t xml:space="preserve"> </w:t>
      </w:r>
      <w:r>
        <w:rPr>
          <w:rFonts w:cs="Times New Roman"/>
          <w:rtl/>
        </w:rPr>
        <w:t>بينما</w:t>
      </w:r>
      <w:r>
        <w:t xml:space="preserve"> </w:t>
      </w:r>
      <w:r>
        <w:rPr>
          <w:rFonts w:cs="Times New Roman"/>
          <w:rtl/>
        </w:rPr>
        <w:t>اتجهت</w:t>
      </w:r>
      <w:r>
        <w:t xml:space="preserve"> </w:t>
      </w:r>
      <w:r>
        <w:rPr>
          <w:rFonts w:cs="Times New Roman"/>
          <w:rtl/>
        </w:rPr>
        <w:t>بعض</w:t>
      </w:r>
      <w:r>
        <w:t xml:space="preserve"> </w:t>
      </w:r>
      <w:r>
        <w:rPr>
          <w:rFonts w:cs="Times New Roman"/>
          <w:rtl/>
        </w:rPr>
        <w:t>الدراسات</w:t>
      </w:r>
      <w:r>
        <w:t xml:space="preserve"> </w:t>
      </w:r>
      <w:r>
        <w:rPr>
          <w:rFonts w:cs="Times New Roman"/>
          <w:rtl/>
        </w:rPr>
        <w:t>العربية</w:t>
      </w:r>
      <w:r>
        <w:t xml:space="preserve"> </w:t>
      </w:r>
      <w:r>
        <w:rPr>
          <w:rFonts w:cs="Times New Roman"/>
          <w:rtl/>
        </w:rPr>
        <w:t>إلى</w:t>
      </w:r>
      <w:r>
        <w:t xml:space="preserve"> </w:t>
      </w:r>
      <w:r>
        <w:rPr>
          <w:rFonts w:cs="Times New Roman"/>
          <w:rtl/>
        </w:rPr>
        <w:t>بحث</w:t>
      </w:r>
      <w:r>
        <w:t xml:space="preserve"> </w:t>
      </w:r>
      <w:r>
        <w:rPr>
          <w:rFonts w:cs="Times New Roman"/>
          <w:rtl/>
        </w:rPr>
        <w:t>أثر</w:t>
      </w:r>
      <w:r>
        <w:t xml:space="preserve"> </w:t>
      </w:r>
      <w:r>
        <w:rPr>
          <w:rFonts w:cs="Times New Roman"/>
          <w:rtl/>
        </w:rPr>
        <w:t>الاستخدام</w:t>
      </w:r>
      <w:r>
        <w:t xml:space="preserve"> </w:t>
      </w:r>
      <w:r>
        <w:rPr>
          <w:rFonts w:cs="Times New Roman"/>
          <w:rtl/>
        </w:rPr>
        <w:t>العام</w:t>
      </w:r>
      <w:r>
        <w:t xml:space="preserve"> </w:t>
      </w:r>
      <w:r>
        <w:rPr>
          <w:rFonts w:cs="Times New Roman"/>
          <w:rtl/>
        </w:rPr>
        <w:t>لوسائل</w:t>
      </w:r>
      <w:r>
        <w:t xml:space="preserve"> </w:t>
      </w:r>
      <w:r>
        <w:rPr>
          <w:rFonts w:cs="Times New Roman"/>
          <w:rtl/>
        </w:rPr>
        <w:t>التواصل</w:t>
      </w:r>
      <w:r>
        <w:t xml:space="preserve"> </w:t>
      </w:r>
      <w:r>
        <w:rPr>
          <w:rFonts w:cs="Times New Roman"/>
          <w:rtl/>
        </w:rPr>
        <w:t>أو</w:t>
      </w:r>
      <w:r>
        <w:t xml:space="preserve"> </w:t>
      </w:r>
      <w:r>
        <w:rPr>
          <w:rFonts w:cs="Times New Roman"/>
          <w:rtl/>
        </w:rPr>
        <w:t>إدارة</w:t>
      </w:r>
      <w:r>
        <w:t xml:space="preserve"> </w:t>
      </w:r>
      <w:r>
        <w:rPr>
          <w:rFonts w:cs="Times New Roman"/>
          <w:rtl/>
        </w:rPr>
        <w:t>علاقات</w:t>
      </w:r>
      <w:r>
        <w:t xml:space="preserve"> </w:t>
      </w:r>
      <w:r>
        <w:rPr>
          <w:rFonts w:cs="Times New Roman"/>
          <w:rtl/>
        </w:rPr>
        <w:t>العملاء</w:t>
      </w:r>
      <w:r>
        <w:t xml:space="preserve"> </w:t>
      </w:r>
      <w:r>
        <w:rPr>
          <w:rFonts w:cs="Times New Roman"/>
          <w:rtl/>
        </w:rPr>
        <w:t>في</w:t>
      </w:r>
      <w:r>
        <w:t xml:space="preserve"> </w:t>
      </w:r>
      <w:r>
        <w:rPr>
          <w:rFonts w:cs="Times New Roman"/>
          <w:rtl/>
        </w:rPr>
        <w:t>الولاء</w:t>
      </w:r>
      <w:r>
        <w:t>.</w:t>
      </w:r>
    </w:p>
    <w:p w:rsidR="00DD5C12" w:rsidRDefault="00246EE5" w:rsidP="008802C9">
      <w:pPr>
        <w:spacing w:after="120"/>
        <w:jc w:val="both"/>
      </w:pPr>
      <w:r>
        <w:rPr>
          <w:rFonts w:cs="Times New Roman"/>
          <w:rtl/>
        </w:rPr>
        <w:t>كما</w:t>
      </w:r>
      <w:r>
        <w:t xml:space="preserve"> </w:t>
      </w:r>
      <w:r>
        <w:rPr>
          <w:rFonts w:cs="Times New Roman"/>
          <w:rtl/>
        </w:rPr>
        <w:t>يلاحظ</w:t>
      </w:r>
      <w:r>
        <w:t xml:space="preserve"> </w:t>
      </w:r>
      <w:r>
        <w:rPr>
          <w:rFonts w:cs="Times New Roman"/>
          <w:rtl/>
        </w:rPr>
        <w:t>الباحث</w:t>
      </w:r>
      <w:r>
        <w:t xml:space="preserve"> </w:t>
      </w:r>
      <w:r>
        <w:rPr>
          <w:rFonts w:cs="Times New Roman"/>
          <w:rtl/>
        </w:rPr>
        <w:t>أن</w:t>
      </w:r>
      <w:r>
        <w:t xml:space="preserve"> </w:t>
      </w:r>
      <w:r>
        <w:rPr>
          <w:rFonts w:cs="Times New Roman"/>
          <w:rtl/>
        </w:rPr>
        <w:t>الدراسات</w:t>
      </w:r>
      <w:r>
        <w:t xml:space="preserve"> </w:t>
      </w:r>
      <w:r>
        <w:rPr>
          <w:rFonts w:cs="Times New Roman"/>
          <w:rtl/>
        </w:rPr>
        <w:t>السابقة</w:t>
      </w:r>
      <w:r>
        <w:t xml:space="preserve"> </w:t>
      </w:r>
      <w:r>
        <w:rPr>
          <w:rFonts w:cs="Times New Roman"/>
          <w:rtl/>
        </w:rPr>
        <w:t>اتفقت</w:t>
      </w:r>
      <w:r>
        <w:t xml:space="preserve"> </w:t>
      </w:r>
      <w:r>
        <w:rPr>
          <w:rFonts w:cs="Times New Roman"/>
          <w:rtl/>
        </w:rPr>
        <w:t>في</w:t>
      </w:r>
      <w:r>
        <w:t xml:space="preserve"> </w:t>
      </w:r>
      <w:r>
        <w:rPr>
          <w:rFonts w:cs="Times New Roman"/>
          <w:rtl/>
        </w:rPr>
        <w:t>معظمها</w:t>
      </w:r>
      <w:r>
        <w:t xml:space="preserve"> </w:t>
      </w:r>
      <w:r>
        <w:rPr>
          <w:rFonts w:cs="Times New Roman"/>
          <w:rtl/>
        </w:rPr>
        <w:t>على</w:t>
      </w:r>
      <w:r>
        <w:t xml:space="preserve"> </w:t>
      </w:r>
      <w:r>
        <w:rPr>
          <w:rFonts w:cs="Times New Roman"/>
          <w:rtl/>
        </w:rPr>
        <w:t>أن</w:t>
      </w:r>
      <w:r>
        <w:t xml:space="preserve"> </w:t>
      </w:r>
      <w:r>
        <w:rPr>
          <w:rFonts w:cs="Times New Roman"/>
          <w:rtl/>
        </w:rPr>
        <w:t>التفاعل</w:t>
      </w:r>
      <w:r>
        <w:t xml:space="preserve"> </w:t>
      </w:r>
      <w:r>
        <w:rPr>
          <w:rFonts w:cs="Times New Roman"/>
          <w:rtl/>
        </w:rPr>
        <w:t>الرقمي</w:t>
      </w:r>
      <w:r>
        <w:t xml:space="preserve"> </w:t>
      </w:r>
      <w:r>
        <w:rPr>
          <w:rFonts w:cs="Times New Roman"/>
          <w:rtl/>
        </w:rPr>
        <w:t>لا</w:t>
      </w:r>
      <w:r>
        <w:t xml:space="preserve"> </w:t>
      </w:r>
      <w:r>
        <w:rPr>
          <w:rFonts w:cs="Times New Roman"/>
          <w:rtl/>
        </w:rPr>
        <w:t>يحقق</w:t>
      </w:r>
      <w:r>
        <w:t xml:space="preserve"> </w:t>
      </w:r>
      <w:r>
        <w:rPr>
          <w:rFonts w:cs="Times New Roman"/>
          <w:rtl/>
        </w:rPr>
        <w:t>أثره</w:t>
      </w:r>
      <w:r>
        <w:t xml:space="preserve"> </w:t>
      </w:r>
      <w:r>
        <w:rPr>
          <w:rFonts w:cs="Times New Roman"/>
          <w:rtl/>
        </w:rPr>
        <w:t>من</w:t>
      </w:r>
      <w:r>
        <w:t xml:space="preserve"> </w:t>
      </w:r>
      <w:r>
        <w:rPr>
          <w:rFonts w:cs="Times New Roman"/>
          <w:rtl/>
        </w:rPr>
        <w:t>خلال</w:t>
      </w:r>
      <w:r>
        <w:t xml:space="preserve"> </w:t>
      </w:r>
      <w:r>
        <w:rPr>
          <w:rFonts w:cs="Times New Roman"/>
          <w:rtl/>
        </w:rPr>
        <w:t>النشر</w:t>
      </w:r>
      <w:r>
        <w:t xml:space="preserve"> </w:t>
      </w:r>
      <w:r>
        <w:rPr>
          <w:rFonts w:cs="Times New Roman"/>
          <w:rtl/>
        </w:rPr>
        <w:t>وحده،</w:t>
      </w:r>
      <w:r>
        <w:t xml:space="preserve"> </w:t>
      </w:r>
      <w:r>
        <w:rPr>
          <w:rFonts w:cs="Times New Roman"/>
          <w:rtl/>
        </w:rPr>
        <w:t>بل</w:t>
      </w:r>
      <w:r>
        <w:t xml:space="preserve"> </w:t>
      </w:r>
      <w:r>
        <w:rPr>
          <w:rFonts w:cs="Times New Roman"/>
          <w:rtl/>
        </w:rPr>
        <w:t>من</w:t>
      </w:r>
      <w:r>
        <w:t xml:space="preserve"> </w:t>
      </w:r>
      <w:r>
        <w:rPr>
          <w:rFonts w:cs="Times New Roman"/>
          <w:rtl/>
        </w:rPr>
        <w:t>خلال</w:t>
      </w:r>
      <w:r>
        <w:t xml:space="preserve"> </w:t>
      </w:r>
      <w:r>
        <w:rPr>
          <w:rFonts w:cs="Times New Roman"/>
          <w:rtl/>
        </w:rPr>
        <w:t>جودة</w:t>
      </w:r>
      <w:r>
        <w:t xml:space="preserve"> </w:t>
      </w:r>
      <w:r>
        <w:rPr>
          <w:rFonts w:cs="Times New Roman"/>
          <w:rtl/>
        </w:rPr>
        <w:t>المحتوى،</w:t>
      </w:r>
      <w:r>
        <w:t xml:space="preserve"> </w:t>
      </w:r>
      <w:r>
        <w:rPr>
          <w:rFonts w:cs="Times New Roman"/>
          <w:rtl/>
        </w:rPr>
        <w:t>سرعة</w:t>
      </w:r>
      <w:r>
        <w:t xml:space="preserve"> </w:t>
      </w:r>
      <w:r>
        <w:rPr>
          <w:rFonts w:cs="Times New Roman"/>
          <w:rtl/>
        </w:rPr>
        <w:t>الاستجابة،</w:t>
      </w:r>
      <w:r>
        <w:t xml:space="preserve"> </w:t>
      </w:r>
      <w:r>
        <w:rPr>
          <w:rFonts w:cs="Times New Roman"/>
          <w:rtl/>
        </w:rPr>
        <w:t>التخصيص،</w:t>
      </w:r>
      <w:r>
        <w:t xml:space="preserve"> </w:t>
      </w:r>
      <w:r>
        <w:rPr>
          <w:rFonts w:cs="Times New Roman"/>
          <w:rtl/>
        </w:rPr>
        <w:t>تشجيع</w:t>
      </w:r>
      <w:r>
        <w:t xml:space="preserve"> </w:t>
      </w:r>
      <w:r>
        <w:rPr>
          <w:rFonts w:cs="Times New Roman"/>
          <w:rtl/>
        </w:rPr>
        <w:t>المشاركة،</w:t>
      </w:r>
      <w:r>
        <w:t xml:space="preserve"> </w:t>
      </w:r>
      <w:r>
        <w:rPr>
          <w:rFonts w:cs="Times New Roman"/>
          <w:rtl/>
        </w:rPr>
        <w:t>والكلمة</w:t>
      </w:r>
      <w:r>
        <w:t xml:space="preserve"> </w:t>
      </w:r>
      <w:r>
        <w:rPr>
          <w:rFonts w:cs="Times New Roman"/>
          <w:rtl/>
        </w:rPr>
        <w:t>المنطوقة</w:t>
      </w:r>
      <w:r>
        <w:t xml:space="preserve"> </w:t>
      </w:r>
      <w:r>
        <w:rPr>
          <w:rFonts w:cs="Times New Roman"/>
          <w:rtl/>
        </w:rPr>
        <w:t>الإلكترونية</w:t>
      </w:r>
      <w:r>
        <w:t xml:space="preserve">. </w:t>
      </w:r>
      <w:r>
        <w:rPr>
          <w:rFonts w:cs="Times New Roman"/>
          <w:rtl/>
        </w:rPr>
        <w:t>وتؤكد</w:t>
      </w:r>
      <w:r>
        <w:t xml:space="preserve"> </w:t>
      </w:r>
      <w:r>
        <w:rPr>
          <w:rFonts w:cs="Times New Roman"/>
          <w:rtl/>
        </w:rPr>
        <w:t>هذه</w:t>
      </w:r>
      <w:r>
        <w:t xml:space="preserve"> </w:t>
      </w:r>
      <w:r>
        <w:rPr>
          <w:rFonts w:cs="Times New Roman"/>
          <w:rtl/>
        </w:rPr>
        <w:t>النتائج</w:t>
      </w:r>
      <w:r>
        <w:t xml:space="preserve"> </w:t>
      </w:r>
      <w:r>
        <w:rPr>
          <w:rFonts w:cs="Times New Roman"/>
          <w:rtl/>
        </w:rPr>
        <w:t>أن</w:t>
      </w:r>
      <w:r>
        <w:t xml:space="preserve"> </w:t>
      </w:r>
      <w:r>
        <w:rPr>
          <w:rFonts w:cs="Times New Roman"/>
          <w:rtl/>
        </w:rPr>
        <w:t>العلاقة</w:t>
      </w:r>
      <w:r>
        <w:t xml:space="preserve"> </w:t>
      </w:r>
      <w:r>
        <w:rPr>
          <w:rFonts w:cs="Times New Roman"/>
          <w:rtl/>
        </w:rPr>
        <w:t>بين</w:t>
      </w:r>
      <w:r>
        <w:t xml:space="preserve"> </w:t>
      </w:r>
      <w:r>
        <w:rPr>
          <w:rFonts w:cs="Times New Roman"/>
          <w:rtl/>
        </w:rPr>
        <w:t>العلامة</w:t>
      </w:r>
      <w:r>
        <w:t xml:space="preserve"> </w:t>
      </w:r>
      <w:r>
        <w:rPr>
          <w:rFonts w:cs="Times New Roman"/>
          <w:rtl/>
        </w:rPr>
        <w:t>التجارية</w:t>
      </w:r>
      <w:r>
        <w:t xml:space="preserve"> </w:t>
      </w:r>
      <w:r>
        <w:rPr>
          <w:rFonts w:cs="Times New Roman"/>
          <w:rtl/>
        </w:rPr>
        <w:t>والعميل</w:t>
      </w:r>
      <w:r>
        <w:t xml:space="preserve"> </w:t>
      </w:r>
      <w:r>
        <w:rPr>
          <w:rFonts w:cs="Times New Roman"/>
          <w:rtl/>
        </w:rPr>
        <w:t>أصبحت</w:t>
      </w:r>
      <w:r>
        <w:t xml:space="preserve"> </w:t>
      </w:r>
      <w:r>
        <w:rPr>
          <w:rFonts w:cs="Times New Roman"/>
          <w:rtl/>
        </w:rPr>
        <w:t>علاقة</w:t>
      </w:r>
      <w:r>
        <w:t xml:space="preserve"> </w:t>
      </w:r>
      <w:r>
        <w:rPr>
          <w:rFonts w:cs="Times New Roman"/>
          <w:rtl/>
        </w:rPr>
        <w:t>تفاعلية</w:t>
      </w:r>
      <w:r>
        <w:t xml:space="preserve"> </w:t>
      </w:r>
      <w:r>
        <w:rPr>
          <w:rFonts w:cs="Times New Roman"/>
          <w:rtl/>
        </w:rPr>
        <w:t>مستمرة،</w:t>
      </w:r>
      <w:r>
        <w:t xml:space="preserve"> </w:t>
      </w:r>
      <w:r>
        <w:rPr>
          <w:rFonts w:cs="Times New Roman"/>
          <w:rtl/>
        </w:rPr>
        <w:t>وليست</w:t>
      </w:r>
      <w:r>
        <w:t xml:space="preserve"> </w:t>
      </w:r>
      <w:r>
        <w:rPr>
          <w:rFonts w:cs="Times New Roman"/>
          <w:rtl/>
        </w:rPr>
        <w:t>علاقة</w:t>
      </w:r>
      <w:r>
        <w:t xml:space="preserve"> </w:t>
      </w:r>
      <w:r>
        <w:rPr>
          <w:rFonts w:cs="Times New Roman"/>
          <w:rtl/>
        </w:rPr>
        <w:t>قائمة</w:t>
      </w:r>
      <w:r>
        <w:t xml:space="preserve"> </w:t>
      </w:r>
      <w:r>
        <w:rPr>
          <w:rFonts w:cs="Times New Roman"/>
          <w:rtl/>
        </w:rPr>
        <w:t>على</w:t>
      </w:r>
      <w:r>
        <w:t xml:space="preserve"> </w:t>
      </w:r>
      <w:r>
        <w:rPr>
          <w:rFonts w:cs="Times New Roman"/>
          <w:rtl/>
        </w:rPr>
        <w:t>رسالة</w:t>
      </w:r>
      <w:r>
        <w:t xml:space="preserve"> </w:t>
      </w:r>
      <w:r>
        <w:rPr>
          <w:rFonts w:cs="Times New Roman"/>
          <w:rtl/>
        </w:rPr>
        <w:t>تسويقية</w:t>
      </w:r>
      <w:r>
        <w:t xml:space="preserve"> </w:t>
      </w:r>
      <w:r>
        <w:rPr>
          <w:rFonts w:cs="Times New Roman"/>
          <w:rtl/>
        </w:rPr>
        <w:t>أحادية</w:t>
      </w:r>
      <w:r>
        <w:t xml:space="preserve"> </w:t>
      </w:r>
      <w:r>
        <w:rPr>
          <w:rFonts w:cs="Times New Roman"/>
          <w:rtl/>
        </w:rPr>
        <w:t>الاتجاه</w:t>
      </w:r>
      <w:r>
        <w:t xml:space="preserve">. </w:t>
      </w:r>
      <w:r>
        <w:rPr>
          <w:rFonts w:cs="Times New Roman"/>
          <w:rtl/>
        </w:rPr>
        <w:t>و</w:t>
      </w:r>
      <w:r>
        <w:rPr>
          <w:rFonts w:cs="Times New Roman"/>
          <w:rtl/>
        </w:rPr>
        <w:t>هذا</w:t>
      </w:r>
      <w:r>
        <w:t xml:space="preserve"> </w:t>
      </w:r>
      <w:r>
        <w:rPr>
          <w:rFonts w:cs="Times New Roman"/>
          <w:rtl/>
        </w:rPr>
        <w:t>يتفق</w:t>
      </w:r>
      <w:r>
        <w:t xml:space="preserve"> </w:t>
      </w:r>
      <w:r>
        <w:rPr>
          <w:rFonts w:cs="Times New Roman"/>
          <w:rtl/>
        </w:rPr>
        <w:t>مع</w:t>
      </w:r>
      <w:r>
        <w:t xml:space="preserve"> </w:t>
      </w:r>
      <w:r>
        <w:rPr>
          <w:rFonts w:cs="Times New Roman"/>
          <w:rtl/>
        </w:rPr>
        <w:t>طبيعة</w:t>
      </w:r>
      <w:r>
        <w:t xml:space="preserve"> </w:t>
      </w:r>
      <w:r>
        <w:rPr>
          <w:rFonts w:cs="Times New Roman"/>
          <w:rtl/>
        </w:rPr>
        <w:t>قطاع</w:t>
      </w:r>
      <w:r>
        <w:t xml:space="preserve"> </w:t>
      </w:r>
      <w:r>
        <w:rPr>
          <w:rFonts w:cs="Times New Roman"/>
          <w:rtl/>
        </w:rPr>
        <w:t>المطاعم</w:t>
      </w:r>
      <w:r>
        <w:t xml:space="preserve"> </w:t>
      </w:r>
      <w:r>
        <w:rPr>
          <w:rFonts w:cs="Times New Roman"/>
          <w:rtl/>
        </w:rPr>
        <w:t>الذي</w:t>
      </w:r>
      <w:r>
        <w:t xml:space="preserve"> </w:t>
      </w:r>
      <w:r>
        <w:rPr>
          <w:rFonts w:cs="Times New Roman"/>
          <w:rtl/>
        </w:rPr>
        <w:t>يعتمد</w:t>
      </w:r>
      <w:r>
        <w:t xml:space="preserve"> </w:t>
      </w:r>
      <w:r>
        <w:rPr>
          <w:rFonts w:cs="Times New Roman"/>
          <w:rtl/>
        </w:rPr>
        <w:t>على</w:t>
      </w:r>
      <w:r>
        <w:t xml:space="preserve"> </w:t>
      </w:r>
      <w:r>
        <w:rPr>
          <w:rFonts w:cs="Times New Roman"/>
          <w:rtl/>
        </w:rPr>
        <w:t>تجربة</w:t>
      </w:r>
      <w:r>
        <w:t xml:space="preserve"> </w:t>
      </w:r>
      <w:r>
        <w:rPr>
          <w:rFonts w:cs="Times New Roman"/>
          <w:rtl/>
        </w:rPr>
        <w:t>العميل،</w:t>
      </w:r>
      <w:r>
        <w:t xml:space="preserve"> </w:t>
      </w:r>
      <w:r>
        <w:rPr>
          <w:rFonts w:cs="Times New Roman"/>
          <w:rtl/>
        </w:rPr>
        <w:t>والانطباع</w:t>
      </w:r>
      <w:r>
        <w:t xml:space="preserve"> </w:t>
      </w:r>
      <w:r>
        <w:rPr>
          <w:rFonts w:cs="Times New Roman"/>
          <w:rtl/>
        </w:rPr>
        <w:t>السريع،</w:t>
      </w:r>
      <w:r>
        <w:t xml:space="preserve"> </w:t>
      </w:r>
      <w:r>
        <w:rPr>
          <w:rFonts w:cs="Times New Roman"/>
          <w:rtl/>
        </w:rPr>
        <w:t>والتوصية</w:t>
      </w:r>
      <w:r>
        <w:t xml:space="preserve"> </w:t>
      </w:r>
      <w:r>
        <w:rPr>
          <w:rFonts w:cs="Times New Roman"/>
          <w:rtl/>
        </w:rPr>
        <w:t>الرقمية،</w:t>
      </w:r>
      <w:r>
        <w:t xml:space="preserve"> </w:t>
      </w:r>
      <w:r>
        <w:rPr>
          <w:rFonts w:cs="Times New Roman"/>
          <w:rtl/>
        </w:rPr>
        <w:t>وتكرار</w:t>
      </w:r>
      <w:r>
        <w:t xml:space="preserve"> </w:t>
      </w:r>
      <w:r>
        <w:rPr>
          <w:rFonts w:cs="Times New Roman"/>
          <w:rtl/>
        </w:rPr>
        <w:t>الزيارة</w:t>
      </w:r>
      <w:r>
        <w:t>.</w:t>
      </w:r>
    </w:p>
    <w:p w:rsidR="00DD5C12" w:rsidRDefault="00246EE5" w:rsidP="008802C9">
      <w:pPr>
        <w:spacing w:after="120"/>
        <w:jc w:val="both"/>
      </w:pPr>
      <w:r>
        <w:rPr>
          <w:rFonts w:cs="Times New Roman"/>
          <w:rtl/>
        </w:rPr>
        <w:t>وتتمثل</w:t>
      </w:r>
      <w:r>
        <w:t xml:space="preserve"> </w:t>
      </w:r>
      <w:r>
        <w:rPr>
          <w:rFonts w:cs="Times New Roman"/>
          <w:rtl/>
        </w:rPr>
        <w:t>الفجوة</w:t>
      </w:r>
      <w:r>
        <w:t xml:space="preserve"> </w:t>
      </w:r>
      <w:r>
        <w:rPr>
          <w:rFonts w:cs="Times New Roman"/>
          <w:rtl/>
        </w:rPr>
        <w:t>البحثية</w:t>
      </w:r>
      <w:r>
        <w:t xml:space="preserve"> </w:t>
      </w:r>
      <w:r>
        <w:rPr>
          <w:rFonts w:cs="Times New Roman"/>
          <w:rtl/>
        </w:rPr>
        <w:t>التي</w:t>
      </w:r>
      <w:r>
        <w:t xml:space="preserve"> </w:t>
      </w:r>
      <w:r>
        <w:rPr>
          <w:rFonts w:cs="Times New Roman"/>
          <w:rtl/>
        </w:rPr>
        <w:t>تسعى</w:t>
      </w:r>
      <w:r>
        <w:t xml:space="preserve"> </w:t>
      </w:r>
      <w:r>
        <w:rPr>
          <w:rFonts w:cs="Times New Roman"/>
          <w:rtl/>
        </w:rPr>
        <w:t>الدراسة</w:t>
      </w:r>
      <w:r>
        <w:t xml:space="preserve"> </w:t>
      </w:r>
      <w:r>
        <w:rPr>
          <w:rFonts w:cs="Times New Roman"/>
          <w:rtl/>
        </w:rPr>
        <w:t>الحالية</w:t>
      </w:r>
      <w:r>
        <w:t xml:space="preserve"> </w:t>
      </w:r>
      <w:r>
        <w:rPr>
          <w:rFonts w:cs="Times New Roman"/>
          <w:rtl/>
        </w:rPr>
        <w:t>إلى</w:t>
      </w:r>
      <w:r>
        <w:t xml:space="preserve"> </w:t>
      </w:r>
      <w:r>
        <w:rPr>
          <w:rFonts w:cs="Times New Roman"/>
          <w:rtl/>
        </w:rPr>
        <w:t>معالجتها</w:t>
      </w:r>
      <w:r>
        <w:t xml:space="preserve"> </w:t>
      </w:r>
      <w:r>
        <w:rPr>
          <w:rFonts w:cs="Times New Roman"/>
          <w:rtl/>
        </w:rPr>
        <w:t>في</w:t>
      </w:r>
      <w:r>
        <w:t xml:space="preserve"> </w:t>
      </w:r>
      <w:r>
        <w:rPr>
          <w:rFonts w:cs="Times New Roman"/>
          <w:rtl/>
        </w:rPr>
        <w:t>ندرة</w:t>
      </w:r>
      <w:r>
        <w:t xml:space="preserve"> </w:t>
      </w:r>
      <w:r>
        <w:rPr>
          <w:rFonts w:cs="Times New Roman"/>
          <w:rtl/>
        </w:rPr>
        <w:t>الدراسات</w:t>
      </w:r>
      <w:r>
        <w:t xml:space="preserve"> </w:t>
      </w:r>
      <w:r>
        <w:rPr>
          <w:rFonts w:cs="Times New Roman"/>
          <w:rtl/>
        </w:rPr>
        <w:t>الميدانية</w:t>
      </w:r>
      <w:r>
        <w:t xml:space="preserve"> </w:t>
      </w:r>
      <w:r>
        <w:rPr>
          <w:rFonts w:cs="Times New Roman"/>
          <w:rtl/>
        </w:rPr>
        <w:t>التي</w:t>
      </w:r>
      <w:r>
        <w:t xml:space="preserve"> </w:t>
      </w:r>
      <w:r>
        <w:rPr>
          <w:rFonts w:cs="Times New Roman"/>
          <w:rtl/>
        </w:rPr>
        <w:t>تبحث</w:t>
      </w:r>
      <w:r>
        <w:t xml:space="preserve"> </w:t>
      </w:r>
      <w:r>
        <w:rPr>
          <w:rFonts w:cs="Times New Roman"/>
          <w:rtl/>
        </w:rPr>
        <w:t>بصورة</w:t>
      </w:r>
      <w:r>
        <w:t xml:space="preserve"> </w:t>
      </w:r>
      <w:r>
        <w:rPr>
          <w:rFonts w:cs="Times New Roman"/>
          <w:rtl/>
        </w:rPr>
        <w:t>مباشرة</w:t>
      </w:r>
      <w:r>
        <w:t xml:space="preserve"> </w:t>
      </w:r>
      <w:r>
        <w:rPr>
          <w:rFonts w:cs="Times New Roman"/>
          <w:rtl/>
        </w:rPr>
        <w:t>دور</w:t>
      </w:r>
      <w:r>
        <w:t xml:space="preserve"> </w:t>
      </w:r>
      <w:r>
        <w:rPr>
          <w:rFonts w:cs="Times New Roman"/>
          <w:rtl/>
        </w:rPr>
        <w:t>التفاعل</w:t>
      </w:r>
      <w:r>
        <w:t xml:space="preserve"> </w:t>
      </w:r>
      <w:r>
        <w:rPr>
          <w:rFonts w:cs="Times New Roman"/>
          <w:rtl/>
        </w:rPr>
        <w:t>عبر</w:t>
      </w:r>
      <w:r>
        <w:t xml:space="preserve"> </w:t>
      </w:r>
      <w:r>
        <w:rPr>
          <w:rFonts w:cs="Times New Roman"/>
          <w:rtl/>
        </w:rPr>
        <w:t>منصات</w:t>
      </w:r>
      <w:r>
        <w:t xml:space="preserve"> </w:t>
      </w:r>
      <w:r>
        <w:rPr>
          <w:rFonts w:cs="Times New Roman"/>
          <w:rtl/>
        </w:rPr>
        <w:t>التواصل</w:t>
      </w:r>
      <w:r>
        <w:t xml:space="preserve"> </w:t>
      </w:r>
      <w:r>
        <w:rPr>
          <w:rFonts w:cs="Times New Roman"/>
          <w:rtl/>
        </w:rPr>
        <w:t>الا</w:t>
      </w:r>
      <w:r>
        <w:rPr>
          <w:rFonts w:cs="Times New Roman"/>
          <w:rtl/>
        </w:rPr>
        <w:t>جتماعي</w:t>
      </w:r>
      <w:r>
        <w:t xml:space="preserve"> </w:t>
      </w:r>
      <w:r>
        <w:rPr>
          <w:rFonts w:cs="Times New Roman"/>
          <w:rtl/>
        </w:rPr>
        <w:t>في</w:t>
      </w:r>
      <w:r>
        <w:t xml:space="preserve"> </w:t>
      </w:r>
      <w:r>
        <w:rPr>
          <w:rFonts w:cs="Times New Roman"/>
          <w:rtl/>
        </w:rPr>
        <w:t>تعزيز</w:t>
      </w:r>
      <w:r>
        <w:t xml:space="preserve"> </w:t>
      </w:r>
      <w:r>
        <w:rPr>
          <w:rFonts w:cs="Times New Roman"/>
          <w:rtl/>
        </w:rPr>
        <w:t>ولاء</w:t>
      </w:r>
      <w:r>
        <w:t xml:space="preserve"> </w:t>
      </w:r>
      <w:r>
        <w:rPr>
          <w:rFonts w:cs="Times New Roman"/>
          <w:rtl/>
        </w:rPr>
        <w:t>العملاء</w:t>
      </w:r>
      <w:r>
        <w:t xml:space="preserve"> </w:t>
      </w:r>
      <w:r>
        <w:rPr>
          <w:rFonts w:cs="Times New Roman"/>
          <w:rtl/>
        </w:rPr>
        <w:t>للعلامات</w:t>
      </w:r>
      <w:r>
        <w:t xml:space="preserve"> </w:t>
      </w:r>
      <w:r>
        <w:rPr>
          <w:rFonts w:cs="Times New Roman"/>
          <w:rtl/>
        </w:rPr>
        <w:t>التجارية</w:t>
      </w:r>
      <w:r>
        <w:t xml:space="preserve"> </w:t>
      </w:r>
      <w:r>
        <w:rPr>
          <w:rFonts w:cs="Times New Roman"/>
          <w:rtl/>
        </w:rPr>
        <w:t>في</w:t>
      </w:r>
      <w:r>
        <w:t xml:space="preserve"> </w:t>
      </w:r>
      <w:r>
        <w:rPr>
          <w:rFonts w:cs="Times New Roman"/>
          <w:rtl/>
        </w:rPr>
        <w:t>قطاع</w:t>
      </w:r>
      <w:r>
        <w:t xml:space="preserve"> </w:t>
      </w:r>
      <w:r>
        <w:rPr>
          <w:rFonts w:cs="Times New Roman"/>
          <w:rtl/>
        </w:rPr>
        <w:t>المطاعم</w:t>
      </w:r>
      <w:r>
        <w:t xml:space="preserve"> </w:t>
      </w:r>
      <w:r>
        <w:rPr>
          <w:rFonts w:cs="Times New Roman"/>
          <w:rtl/>
        </w:rPr>
        <w:t>بالمملكة</w:t>
      </w:r>
      <w:r>
        <w:t xml:space="preserve"> </w:t>
      </w:r>
      <w:r>
        <w:rPr>
          <w:rFonts w:cs="Times New Roman"/>
          <w:rtl/>
        </w:rPr>
        <w:t>العربية</w:t>
      </w:r>
      <w:r>
        <w:t xml:space="preserve"> </w:t>
      </w:r>
      <w:r>
        <w:rPr>
          <w:rFonts w:cs="Times New Roman"/>
          <w:rtl/>
        </w:rPr>
        <w:t>السعودية،</w:t>
      </w:r>
      <w:r>
        <w:t xml:space="preserve"> </w:t>
      </w:r>
      <w:r>
        <w:rPr>
          <w:rFonts w:cs="Times New Roman"/>
          <w:rtl/>
        </w:rPr>
        <w:t>مع</w:t>
      </w:r>
      <w:r>
        <w:t xml:space="preserve"> </w:t>
      </w:r>
      <w:r>
        <w:rPr>
          <w:rFonts w:cs="Times New Roman"/>
          <w:rtl/>
        </w:rPr>
        <w:t>قياس</w:t>
      </w:r>
      <w:r>
        <w:t xml:space="preserve"> </w:t>
      </w:r>
      <w:r>
        <w:rPr>
          <w:rFonts w:cs="Times New Roman"/>
          <w:rtl/>
        </w:rPr>
        <w:t>أبعاد</w:t>
      </w:r>
      <w:r>
        <w:t xml:space="preserve"> </w:t>
      </w:r>
      <w:r>
        <w:rPr>
          <w:rFonts w:cs="Times New Roman"/>
          <w:rtl/>
        </w:rPr>
        <w:t>التفاعل</w:t>
      </w:r>
      <w:r>
        <w:t xml:space="preserve"> </w:t>
      </w:r>
      <w:r>
        <w:rPr>
          <w:rFonts w:cs="Times New Roman"/>
          <w:rtl/>
        </w:rPr>
        <w:t>الرقمي</w:t>
      </w:r>
      <w:r>
        <w:t xml:space="preserve"> </w:t>
      </w:r>
      <w:r>
        <w:rPr>
          <w:rFonts w:cs="Times New Roman"/>
          <w:rtl/>
        </w:rPr>
        <w:t>ومظاهر</w:t>
      </w:r>
      <w:r>
        <w:t xml:space="preserve"> </w:t>
      </w:r>
      <w:r>
        <w:rPr>
          <w:rFonts w:cs="Times New Roman"/>
          <w:rtl/>
        </w:rPr>
        <w:t>الولاء</w:t>
      </w:r>
      <w:r>
        <w:t xml:space="preserve"> </w:t>
      </w:r>
      <w:r>
        <w:rPr>
          <w:rFonts w:cs="Times New Roman"/>
          <w:rtl/>
        </w:rPr>
        <w:t>في</w:t>
      </w:r>
      <w:r>
        <w:t xml:space="preserve"> </w:t>
      </w:r>
      <w:r>
        <w:rPr>
          <w:rFonts w:cs="Times New Roman"/>
          <w:rtl/>
        </w:rPr>
        <w:t>نموذج</w:t>
      </w:r>
      <w:r>
        <w:t xml:space="preserve"> </w:t>
      </w:r>
      <w:r>
        <w:rPr>
          <w:rFonts w:cs="Times New Roman"/>
          <w:rtl/>
        </w:rPr>
        <w:t>واحد</w:t>
      </w:r>
      <w:r>
        <w:t xml:space="preserve">. </w:t>
      </w:r>
      <w:r>
        <w:rPr>
          <w:rFonts w:cs="Times New Roman"/>
          <w:rtl/>
        </w:rPr>
        <w:t>ومن</w:t>
      </w:r>
      <w:r>
        <w:t xml:space="preserve"> </w:t>
      </w:r>
      <w:r>
        <w:rPr>
          <w:rFonts w:cs="Times New Roman"/>
          <w:rtl/>
        </w:rPr>
        <w:t>ثم</w:t>
      </w:r>
      <w:r>
        <w:t xml:space="preserve"> </w:t>
      </w:r>
      <w:r>
        <w:rPr>
          <w:rFonts w:cs="Times New Roman"/>
          <w:rtl/>
        </w:rPr>
        <w:t>فإن</w:t>
      </w:r>
      <w:r>
        <w:t xml:space="preserve"> </w:t>
      </w:r>
      <w:r>
        <w:rPr>
          <w:rFonts w:cs="Times New Roman"/>
          <w:rtl/>
        </w:rPr>
        <w:t>الدراسة</w:t>
      </w:r>
      <w:r>
        <w:t xml:space="preserve"> </w:t>
      </w:r>
      <w:r>
        <w:rPr>
          <w:rFonts w:cs="Times New Roman"/>
          <w:rtl/>
        </w:rPr>
        <w:t>الحالية</w:t>
      </w:r>
      <w:r>
        <w:t xml:space="preserve"> </w:t>
      </w:r>
      <w:r>
        <w:rPr>
          <w:rFonts w:cs="Times New Roman"/>
          <w:rtl/>
        </w:rPr>
        <w:t>تحاول</w:t>
      </w:r>
      <w:r>
        <w:t xml:space="preserve"> </w:t>
      </w:r>
      <w:r>
        <w:rPr>
          <w:rFonts w:cs="Times New Roman"/>
          <w:rtl/>
        </w:rPr>
        <w:t>تقديم</w:t>
      </w:r>
      <w:r>
        <w:t xml:space="preserve"> </w:t>
      </w:r>
      <w:r>
        <w:rPr>
          <w:rFonts w:cs="Times New Roman"/>
          <w:rtl/>
        </w:rPr>
        <w:t>إضافة</w:t>
      </w:r>
      <w:r>
        <w:t xml:space="preserve"> </w:t>
      </w:r>
      <w:r>
        <w:rPr>
          <w:rFonts w:cs="Times New Roman"/>
          <w:rtl/>
        </w:rPr>
        <w:t>علمية</w:t>
      </w:r>
      <w:r>
        <w:t xml:space="preserve"> </w:t>
      </w:r>
      <w:r>
        <w:rPr>
          <w:rFonts w:cs="Times New Roman"/>
          <w:rtl/>
        </w:rPr>
        <w:t>وتطبيقية</w:t>
      </w:r>
      <w:r>
        <w:t xml:space="preserve"> </w:t>
      </w:r>
      <w:r>
        <w:rPr>
          <w:rFonts w:cs="Times New Roman"/>
          <w:rtl/>
        </w:rPr>
        <w:t>من</w:t>
      </w:r>
      <w:r>
        <w:t xml:space="preserve"> </w:t>
      </w:r>
      <w:r>
        <w:rPr>
          <w:rFonts w:cs="Times New Roman"/>
          <w:rtl/>
        </w:rPr>
        <w:t>خلال</w:t>
      </w:r>
      <w:r>
        <w:t xml:space="preserve"> </w:t>
      </w:r>
      <w:r>
        <w:rPr>
          <w:rFonts w:cs="Times New Roman"/>
          <w:rtl/>
        </w:rPr>
        <w:t>ربط</w:t>
      </w:r>
      <w:r>
        <w:t xml:space="preserve"> </w:t>
      </w:r>
      <w:r>
        <w:rPr>
          <w:rFonts w:cs="Times New Roman"/>
          <w:rtl/>
        </w:rPr>
        <w:t>التفاعل</w:t>
      </w:r>
      <w:r>
        <w:t xml:space="preserve"> </w:t>
      </w:r>
      <w:r>
        <w:rPr>
          <w:rFonts w:cs="Times New Roman"/>
          <w:rtl/>
        </w:rPr>
        <w:t>الرقمي</w:t>
      </w:r>
      <w:r>
        <w:t xml:space="preserve"> </w:t>
      </w:r>
      <w:r>
        <w:rPr>
          <w:rFonts w:cs="Times New Roman"/>
          <w:rtl/>
        </w:rPr>
        <w:t>بولاء</w:t>
      </w:r>
      <w:r>
        <w:t xml:space="preserve"> </w:t>
      </w:r>
      <w:r>
        <w:rPr>
          <w:rFonts w:cs="Times New Roman"/>
          <w:rtl/>
        </w:rPr>
        <w:t>العملاء</w:t>
      </w:r>
      <w:r>
        <w:t xml:space="preserve"> </w:t>
      </w:r>
      <w:r>
        <w:rPr>
          <w:rFonts w:cs="Times New Roman"/>
          <w:rtl/>
        </w:rPr>
        <w:t>في</w:t>
      </w:r>
      <w:r>
        <w:t xml:space="preserve"> </w:t>
      </w:r>
      <w:r>
        <w:rPr>
          <w:rFonts w:cs="Times New Roman"/>
          <w:rtl/>
        </w:rPr>
        <w:t>قطاع</w:t>
      </w:r>
      <w:r>
        <w:t xml:space="preserve"> </w:t>
      </w:r>
      <w:r>
        <w:rPr>
          <w:rFonts w:cs="Times New Roman"/>
          <w:rtl/>
        </w:rPr>
        <w:t>خدمي</w:t>
      </w:r>
      <w:r>
        <w:t xml:space="preserve"> </w:t>
      </w:r>
      <w:r>
        <w:rPr>
          <w:rFonts w:cs="Times New Roman"/>
          <w:rtl/>
        </w:rPr>
        <w:t>شديد</w:t>
      </w:r>
      <w:r>
        <w:t xml:space="preserve"> </w:t>
      </w:r>
      <w:r>
        <w:rPr>
          <w:rFonts w:cs="Times New Roman"/>
          <w:rtl/>
        </w:rPr>
        <w:t>المنافسة،</w:t>
      </w:r>
      <w:r>
        <w:t xml:space="preserve"> </w:t>
      </w:r>
      <w:r>
        <w:rPr>
          <w:rFonts w:cs="Times New Roman"/>
          <w:rtl/>
        </w:rPr>
        <w:t>بما</w:t>
      </w:r>
      <w:r>
        <w:t xml:space="preserve"> </w:t>
      </w:r>
      <w:r>
        <w:rPr>
          <w:rFonts w:cs="Times New Roman"/>
          <w:rtl/>
        </w:rPr>
        <w:t>يساعد</w:t>
      </w:r>
      <w:r>
        <w:t xml:space="preserve"> </w:t>
      </w:r>
      <w:r>
        <w:rPr>
          <w:rFonts w:cs="Times New Roman"/>
          <w:rtl/>
        </w:rPr>
        <w:t>العلامات</w:t>
      </w:r>
      <w:r>
        <w:t xml:space="preserve"> </w:t>
      </w:r>
      <w:r>
        <w:rPr>
          <w:rFonts w:cs="Times New Roman"/>
          <w:rtl/>
        </w:rPr>
        <w:t>التجارية</w:t>
      </w:r>
      <w:r>
        <w:t xml:space="preserve"> </w:t>
      </w:r>
      <w:r>
        <w:rPr>
          <w:rFonts w:cs="Times New Roman"/>
          <w:rtl/>
        </w:rPr>
        <w:t>في</w:t>
      </w:r>
      <w:r>
        <w:t xml:space="preserve"> </w:t>
      </w:r>
      <w:r>
        <w:rPr>
          <w:rFonts w:cs="Times New Roman"/>
          <w:rtl/>
        </w:rPr>
        <w:t>تطوير</w:t>
      </w:r>
      <w:r>
        <w:t xml:space="preserve"> </w:t>
      </w:r>
      <w:r>
        <w:rPr>
          <w:rFonts w:cs="Times New Roman"/>
          <w:rtl/>
        </w:rPr>
        <w:t>استراتيجيات</w:t>
      </w:r>
      <w:r>
        <w:t xml:space="preserve"> </w:t>
      </w:r>
      <w:r>
        <w:rPr>
          <w:rFonts w:cs="Times New Roman"/>
          <w:rtl/>
        </w:rPr>
        <w:t>تواصل</w:t>
      </w:r>
      <w:r>
        <w:t xml:space="preserve"> </w:t>
      </w:r>
      <w:r>
        <w:rPr>
          <w:rFonts w:cs="Times New Roman"/>
          <w:rtl/>
        </w:rPr>
        <w:t>أكثر</w:t>
      </w:r>
      <w:r>
        <w:t xml:space="preserve"> </w:t>
      </w:r>
      <w:r>
        <w:rPr>
          <w:rFonts w:cs="Times New Roman"/>
          <w:rtl/>
        </w:rPr>
        <w:t>فاعلية</w:t>
      </w:r>
      <w:r>
        <w:t xml:space="preserve"> </w:t>
      </w:r>
      <w:r>
        <w:rPr>
          <w:rFonts w:cs="Times New Roman"/>
          <w:rtl/>
        </w:rPr>
        <w:t>وارتباطاً</w:t>
      </w:r>
      <w:r>
        <w:t xml:space="preserve"> </w:t>
      </w:r>
      <w:r>
        <w:rPr>
          <w:rFonts w:cs="Times New Roman"/>
          <w:rtl/>
        </w:rPr>
        <w:t>بالعملاء</w:t>
      </w:r>
      <w:r>
        <w:t>.</w:t>
      </w:r>
    </w:p>
    <w:p w:rsidR="00DD5C12" w:rsidRDefault="00246EE5" w:rsidP="008802C9">
      <w:pPr>
        <w:spacing w:before="200" w:after="160"/>
        <w:jc w:val="both"/>
      </w:pPr>
      <w:r>
        <w:rPr>
          <w:rFonts w:cs="Times New Roman"/>
          <w:b/>
          <w:bCs/>
          <w:rtl/>
        </w:rPr>
        <w:t>مشكلة</w:t>
      </w:r>
      <w:r>
        <w:rPr>
          <w:b/>
        </w:rPr>
        <w:t xml:space="preserve"> </w:t>
      </w:r>
      <w:r>
        <w:rPr>
          <w:rFonts w:cs="Times New Roman"/>
          <w:b/>
          <w:bCs/>
          <w:rtl/>
        </w:rPr>
        <w:t>الدراسة</w:t>
      </w:r>
    </w:p>
    <w:p w:rsidR="00DD5C12" w:rsidRDefault="00246EE5" w:rsidP="008802C9">
      <w:pPr>
        <w:spacing w:after="120"/>
        <w:jc w:val="both"/>
      </w:pPr>
      <w:r>
        <w:rPr>
          <w:rFonts w:cs="Times New Roman"/>
          <w:rtl/>
        </w:rPr>
        <w:t>تنطلق</w:t>
      </w:r>
      <w:r>
        <w:t xml:space="preserve"> </w:t>
      </w:r>
      <w:r>
        <w:rPr>
          <w:rFonts w:cs="Times New Roman"/>
          <w:rtl/>
        </w:rPr>
        <w:t>مشكلة</w:t>
      </w:r>
      <w:r>
        <w:t xml:space="preserve"> </w:t>
      </w:r>
      <w:r>
        <w:rPr>
          <w:rFonts w:cs="Times New Roman"/>
          <w:rtl/>
        </w:rPr>
        <w:t>الدراسة</w:t>
      </w:r>
      <w:r>
        <w:t xml:space="preserve"> </w:t>
      </w:r>
      <w:r>
        <w:rPr>
          <w:rFonts w:cs="Times New Roman"/>
          <w:rtl/>
        </w:rPr>
        <w:t>من</w:t>
      </w:r>
      <w:r>
        <w:t xml:space="preserve"> </w:t>
      </w:r>
      <w:r>
        <w:rPr>
          <w:rFonts w:cs="Times New Roman"/>
          <w:rtl/>
        </w:rPr>
        <w:t>ملاحظة</w:t>
      </w:r>
      <w:r>
        <w:t xml:space="preserve"> </w:t>
      </w:r>
      <w:r>
        <w:rPr>
          <w:rFonts w:cs="Times New Roman"/>
          <w:rtl/>
        </w:rPr>
        <w:t>الاعتماد</w:t>
      </w:r>
      <w:r>
        <w:t xml:space="preserve"> </w:t>
      </w:r>
      <w:r>
        <w:rPr>
          <w:rFonts w:cs="Times New Roman"/>
          <w:rtl/>
        </w:rPr>
        <w:t>المتزايد</w:t>
      </w:r>
      <w:r>
        <w:t xml:space="preserve"> </w:t>
      </w:r>
      <w:r>
        <w:rPr>
          <w:rFonts w:cs="Times New Roman"/>
          <w:rtl/>
        </w:rPr>
        <w:t>للعلامات</w:t>
      </w:r>
      <w:r>
        <w:t xml:space="preserve"> </w:t>
      </w:r>
      <w:r>
        <w:rPr>
          <w:rFonts w:cs="Times New Roman"/>
          <w:rtl/>
        </w:rPr>
        <w:t>التجارية</w:t>
      </w:r>
      <w:r>
        <w:t xml:space="preserve"> </w:t>
      </w:r>
      <w:r>
        <w:rPr>
          <w:rFonts w:cs="Times New Roman"/>
          <w:rtl/>
        </w:rPr>
        <w:t>في</w:t>
      </w:r>
      <w:r>
        <w:t xml:space="preserve"> </w:t>
      </w:r>
      <w:r>
        <w:rPr>
          <w:rFonts w:cs="Times New Roman"/>
          <w:rtl/>
        </w:rPr>
        <w:t>قطاع</w:t>
      </w:r>
      <w:r>
        <w:t xml:space="preserve"> </w:t>
      </w:r>
      <w:r>
        <w:rPr>
          <w:rFonts w:cs="Times New Roman"/>
          <w:rtl/>
        </w:rPr>
        <w:t>المطاعم</w:t>
      </w:r>
      <w:r>
        <w:t xml:space="preserve"> </w:t>
      </w:r>
      <w:r>
        <w:rPr>
          <w:rFonts w:cs="Times New Roman"/>
          <w:rtl/>
        </w:rPr>
        <w:t>بالمملكة</w:t>
      </w:r>
      <w:r>
        <w:t xml:space="preserve"> </w:t>
      </w:r>
      <w:r>
        <w:rPr>
          <w:rFonts w:cs="Times New Roman"/>
          <w:rtl/>
        </w:rPr>
        <w:t>العربية</w:t>
      </w:r>
      <w:r>
        <w:t xml:space="preserve"> </w:t>
      </w:r>
      <w:r>
        <w:rPr>
          <w:rFonts w:cs="Times New Roman"/>
          <w:rtl/>
        </w:rPr>
        <w:t>السعودية</w:t>
      </w:r>
      <w:r>
        <w:t xml:space="preserve"> </w:t>
      </w:r>
      <w:r>
        <w:rPr>
          <w:rFonts w:cs="Times New Roman"/>
          <w:rtl/>
        </w:rPr>
        <w:t>على</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w:t>
      </w:r>
      <w:r>
        <w:rPr>
          <w:rFonts w:cs="Times New Roman"/>
          <w:rtl/>
        </w:rPr>
        <w:t>ي</w:t>
      </w:r>
      <w:r>
        <w:t xml:space="preserve"> </w:t>
      </w:r>
      <w:r>
        <w:rPr>
          <w:rFonts w:cs="Times New Roman"/>
          <w:rtl/>
        </w:rPr>
        <w:t>للتواصل</w:t>
      </w:r>
      <w:r>
        <w:t xml:space="preserve"> </w:t>
      </w:r>
      <w:r>
        <w:rPr>
          <w:rFonts w:cs="Times New Roman"/>
          <w:rtl/>
        </w:rPr>
        <w:t>مع</w:t>
      </w:r>
      <w:r>
        <w:t xml:space="preserve"> </w:t>
      </w:r>
      <w:r>
        <w:rPr>
          <w:rFonts w:cs="Times New Roman"/>
          <w:rtl/>
        </w:rPr>
        <w:t>العملاء،</w:t>
      </w:r>
      <w:r>
        <w:t xml:space="preserve"> </w:t>
      </w:r>
      <w:r>
        <w:rPr>
          <w:rFonts w:cs="Times New Roman"/>
          <w:rtl/>
        </w:rPr>
        <w:t>ونشر</w:t>
      </w:r>
      <w:r>
        <w:t xml:space="preserve"> </w:t>
      </w:r>
      <w:r>
        <w:rPr>
          <w:rFonts w:cs="Times New Roman"/>
          <w:rtl/>
        </w:rPr>
        <w:t>المحتوى</w:t>
      </w:r>
      <w:r>
        <w:t xml:space="preserve"> </w:t>
      </w:r>
      <w:r>
        <w:rPr>
          <w:rFonts w:cs="Times New Roman"/>
          <w:rtl/>
        </w:rPr>
        <w:t>التسويقي،</w:t>
      </w:r>
      <w:r>
        <w:t xml:space="preserve"> </w:t>
      </w:r>
      <w:r>
        <w:rPr>
          <w:rFonts w:cs="Times New Roman"/>
          <w:rtl/>
        </w:rPr>
        <w:t>والرد</w:t>
      </w:r>
      <w:r>
        <w:t xml:space="preserve"> </w:t>
      </w:r>
      <w:r>
        <w:rPr>
          <w:rFonts w:cs="Times New Roman"/>
          <w:rtl/>
        </w:rPr>
        <w:t>على</w:t>
      </w:r>
      <w:r>
        <w:t xml:space="preserve"> </w:t>
      </w:r>
      <w:r>
        <w:rPr>
          <w:rFonts w:cs="Times New Roman"/>
          <w:rtl/>
        </w:rPr>
        <w:t>التعليقات،</w:t>
      </w:r>
      <w:r>
        <w:t xml:space="preserve"> </w:t>
      </w:r>
      <w:r>
        <w:rPr>
          <w:rFonts w:cs="Times New Roman"/>
          <w:rtl/>
        </w:rPr>
        <w:t>وبناء</w:t>
      </w:r>
      <w:r>
        <w:t xml:space="preserve"> </w:t>
      </w:r>
      <w:r>
        <w:rPr>
          <w:rFonts w:cs="Times New Roman"/>
          <w:rtl/>
        </w:rPr>
        <w:t>صورة</w:t>
      </w:r>
      <w:r>
        <w:t xml:space="preserve"> </w:t>
      </w:r>
      <w:r>
        <w:rPr>
          <w:rFonts w:cs="Times New Roman"/>
          <w:rtl/>
        </w:rPr>
        <w:t>ذهنية</w:t>
      </w:r>
      <w:r>
        <w:t xml:space="preserve"> </w:t>
      </w:r>
      <w:r>
        <w:rPr>
          <w:rFonts w:cs="Times New Roman"/>
          <w:rtl/>
        </w:rPr>
        <w:t>إيجابية</w:t>
      </w:r>
      <w:r>
        <w:t xml:space="preserve">. </w:t>
      </w:r>
      <w:r>
        <w:rPr>
          <w:rFonts w:cs="Times New Roman"/>
          <w:rtl/>
        </w:rPr>
        <w:t>وعلى</w:t>
      </w:r>
      <w:r>
        <w:t xml:space="preserve"> </w:t>
      </w:r>
      <w:r>
        <w:rPr>
          <w:rFonts w:cs="Times New Roman"/>
          <w:rtl/>
        </w:rPr>
        <w:t>الرغم</w:t>
      </w:r>
      <w:r>
        <w:t xml:space="preserve"> </w:t>
      </w:r>
      <w:r>
        <w:rPr>
          <w:rFonts w:cs="Times New Roman"/>
          <w:rtl/>
        </w:rPr>
        <w:t>من</w:t>
      </w:r>
      <w:r>
        <w:t xml:space="preserve"> </w:t>
      </w:r>
      <w:r>
        <w:rPr>
          <w:rFonts w:cs="Times New Roman"/>
          <w:rtl/>
        </w:rPr>
        <w:t>هذا</w:t>
      </w:r>
      <w:r>
        <w:t xml:space="preserve"> </w:t>
      </w:r>
      <w:r>
        <w:rPr>
          <w:rFonts w:cs="Times New Roman"/>
          <w:rtl/>
        </w:rPr>
        <w:t>الحضور</w:t>
      </w:r>
      <w:r>
        <w:t xml:space="preserve"> </w:t>
      </w:r>
      <w:r>
        <w:rPr>
          <w:rFonts w:cs="Times New Roman"/>
          <w:rtl/>
        </w:rPr>
        <w:t>الرقمي</w:t>
      </w:r>
      <w:r>
        <w:t xml:space="preserve"> </w:t>
      </w:r>
      <w:r>
        <w:rPr>
          <w:rFonts w:cs="Times New Roman"/>
          <w:rtl/>
        </w:rPr>
        <w:t>الواسع،</w:t>
      </w:r>
      <w:r>
        <w:t xml:space="preserve"> </w:t>
      </w:r>
      <w:r>
        <w:rPr>
          <w:rFonts w:cs="Times New Roman"/>
          <w:rtl/>
        </w:rPr>
        <w:t>لا</w:t>
      </w:r>
      <w:r>
        <w:t xml:space="preserve"> </w:t>
      </w:r>
      <w:r>
        <w:rPr>
          <w:rFonts w:cs="Times New Roman"/>
          <w:rtl/>
        </w:rPr>
        <w:t>يزال</w:t>
      </w:r>
      <w:r>
        <w:t xml:space="preserve"> </w:t>
      </w:r>
      <w:r>
        <w:rPr>
          <w:rFonts w:cs="Times New Roman"/>
          <w:rtl/>
        </w:rPr>
        <w:t>من</w:t>
      </w:r>
      <w:r>
        <w:t xml:space="preserve"> </w:t>
      </w:r>
      <w:r>
        <w:rPr>
          <w:rFonts w:cs="Times New Roman"/>
          <w:rtl/>
        </w:rPr>
        <w:t>غير</w:t>
      </w:r>
      <w:r>
        <w:t xml:space="preserve"> </w:t>
      </w:r>
      <w:r>
        <w:rPr>
          <w:rFonts w:cs="Times New Roman"/>
          <w:rtl/>
        </w:rPr>
        <w:t>الواضح</w:t>
      </w:r>
      <w:r>
        <w:t xml:space="preserve"> </w:t>
      </w:r>
      <w:r>
        <w:rPr>
          <w:rFonts w:cs="Times New Roman"/>
          <w:rtl/>
        </w:rPr>
        <w:t>بدرجة</w:t>
      </w:r>
      <w:r>
        <w:t xml:space="preserve"> </w:t>
      </w:r>
      <w:r>
        <w:rPr>
          <w:rFonts w:cs="Times New Roman"/>
          <w:rtl/>
        </w:rPr>
        <w:t>كافية</w:t>
      </w:r>
      <w:r>
        <w:t xml:space="preserve"> </w:t>
      </w:r>
      <w:r>
        <w:rPr>
          <w:rFonts w:cs="Times New Roman"/>
          <w:rtl/>
        </w:rPr>
        <w:t>ما</w:t>
      </w:r>
      <w:r>
        <w:t xml:space="preserve"> </w:t>
      </w:r>
      <w:r>
        <w:rPr>
          <w:rFonts w:cs="Times New Roman"/>
          <w:rtl/>
        </w:rPr>
        <w:t>إذا</w:t>
      </w:r>
      <w:r>
        <w:t xml:space="preserve"> </w:t>
      </w:r>
      <w:r>
        <w:rPr>
          <w:rFonts w:cs="Times New Roman"/>
          <w:rtl/>
        </w:rPr>
        <w:t>كان</w:t>
      </w:r>
      <w:r>
        <w:t xml:space="preserve"> </w:t>
      </w:r>
      <w:r>
        <w:rPr>
          <w:rFonts w:cs="Times New Roman"/>
          <w:rtl/>
        </w:rPr>
        <w:t>التفاعل</w:t>
      </w:r>
      <w:r>
        <w:t xml:space="preserve"> </w:t>
      </w:r>
      <w:r>
        <w:rPr>
          <w:rFonts w:cs="Times New Roman"/>
          <w:rtl/>
        </w:rPr>
        <w:t>عبر</w:t>
      </w:r>
      <w:r>
        <w:t xml:space="preserve"> </w:t>
      </w:r>
      <w:r>
        <w:rPr>
          <w:rFonts w:cs="Times New Roman"/>
          <w:rtl/>
        </w:rPr>
        <w:t>هذه</w:t>
      </w:r>
      <w:r>
        <w:t xml:space="preserve"> </w:t>
      </w:r>
      <w:r>
        <w:rPr>
          <w:rFonts w:cs="Times New Roman"/>
          <w:rtl/>
        </w:rPr>
        <w:t>المنصات</w:t>
      </w:r>
      <w:r>
        <w:t xml:space="preserve"> </w:t>
      </w:r>
      <w:r>
        <w:rPr>
          <w:rFonts w:cs="Times New Roman"/>
          <w:rtl/>
        </w:rPr>
        <w:t>يسهم</w:t>
      </w:r>
      <w:r>
        <w:t xml:space="preserve"> </w:t>
      </w:r>
      <w:r>
        <w:rPr>
          <w:rFonts w:cs="Times New Roman"/>
          <w:rtl/>
        </w:rPr>
        <w:t>فعلياً</w:t>
      </w:r>
      <w:r>
        <w:t xml:space="preserve"> </w:t>
      </w:r>
      <w:r>
        <w:rPr>
          <w:rFonts w:cs="Times New Roman"/>
          <w:rtl/>
        </w:rPr>
        <w:t>في</w:t>
      </w:r>
      <w:r>
        <w:t xml:space="preserve"> </w:t>
      </w:r>
      <w:r>
        <w:rPr>
          <w:rFonts w:cs="Times New Roman"/>
          <w:rtl/>
        </w:rPr>
        <w:t>تعزيز</w:t>
      </w:r>
      <w:r>
        <w:t xml:space="preserve"> </w:t>
      </w:r>
      <w:r>
        <w:rPr>
          <w:rFonts w:cs="Times New Roman"/>
          <w:rtl/>
        </w:rPr>
        <w:t>ولاء</w:t>
      </w:r>
      <w:r>
        <w:t xml:space="preserve"> </w:t>
      </w:r>
      <w:r>
        <w:rPr>
          <w:rFonts w:cs="Times New Roman"/>
          <w:rtl/>
        </w:rPr>
        <w:t>العملاء،</w:t>
      </w:r>
      <w:r>
        <w:t xml:space="preserve"> </w:t>
      </w:r>
      <w:r>
        <w:rPr>
          <w:rFonts w:cs="Times New Roman"/>
          <w:rtl/>
        </w:rPr>
        <w:t>أم</w:t>
      </w:r>
      <w:r>
        <w:t xml:space="preserve"> </w:t>
      </w:r>
      <w:r>
        <w:rPr>
          <w:rFonts w:cs="Times New Roman"/>
          <w:rtl/>
        </w:rPr>
        <w:t>أنه</w:t>
      </w:r>
      <w:r>
        <w:t xml:space="preserve"> </w:t>
      </w:r>
      <w:r>
        <w:rPr>
          <w:rFonts w:cs="Times New Roman"/>
          <w:rtl/>
        </w:rPr>
        <w:t>يظل</w:t>
      </w:r>
      <w:r>
        <w:t xml:space="preserve"> </w:t>
      </w:r>
      <w:r>
        <w:rPr>
          <w:rFonts w:cs="Times New Roman"/>
          <w:rtl/>
        </w:rPr>
        <w:t>مجرد</w:t>
      </w:r>
      <w:r>
        <w:t xml:space="preserve"> </w:t>
      </w:r>
      <w:r>
        <w:rPr>
          <w:rFonts w:cs="Times New Roman"/>
          <w:rtl/>
        </w:rPr>
        <w:t>نشاط</w:t>
      </w:r>
      <w:r>
        <w:t xml:space="preserve"> </w:t>
      </w:r>
      <w:r>
        <w:rPr>
          <w:rFonts w:cs="Times New Roman"/>
          <w:rtl/>
        </w:rPr>
        <w:t>تسويقي</w:t>
      </w:r>
      <w:r>
        <w:t xml:space="preserve"> </w:t>
      </w:r>
      <w:r>
        <w:rPr>
          <w:rFonts w:cs="Times New Roman"/>
          <w:rtl/>
        </w:rPr>
        <w:t>مؤقت</w:t>
      </w:r>
      <w:r>
        <w:t xml:space="preserve"> </w:t>
      </w:r>
      <w:r>
        <w:rPr>
          <w:rFonts w:cs="Times New Roman"/>
          <w:rtl/>
        </w:rPr>
        <w:t>لا</w:t>
      </w:r>
      <w:r>
        <w:t xml:space="preserve"> </w:t>
      </w:r>
      <w:r>
        <w:rPr>
          <w:rFonts w:cs="Times New Roman"/>
          <w:rtl/>
        </w:rPr>
        <w:t>ينعكس</w:t>
      </w:r>
      <w:r>
        <w:t xml:space="preserve"> </w:t>
      </w:r>
      <w:r>
        <w:rPr>
          <w:rFonts w:cs="Times New Roman"/>
          <w:rtl/>
        </w:rPr>
        <w:t>بالضرورة</w:t>
      </w:r>
      <w:r>
        <w:t xml:space="preserve"> </w:t>
      </w:r>
      <w:r>
        <w:rPr>
          <w:rFonts w:cs="Times New Roman"/>
          <w:rtl/>
        </w:rPr>
        <w:t>على</w:t>
      </w:r>
      <w:r>
        <w:t xml:space="preserve"> </w:t>
      </w:r>
      <w:r>
        <w:rPr>
          <w:rFonts w:cs="Times New Roman"/>
          <w:rtl/>
        </w:rPr>
        <w:t>تكرار</w:t>
      </w:r>
      <w:r>
        <w:t xml:space="preserve"> </w:t>
      </w:r>
      <w:r>
        <w:rPr>
          <w:rFonts w:cs="Times New Roman"/>
          <w:rtl/>
        </w:rPr>
        <w:t>الزيارة</w:t>
      </w:r>
      <w:r>
        <w:t xml:space="preserve"> </w:t>
      </w:r>
      <w:r>
        <w:rPr>
          <w:rFonts w:cs="Times New Roman"/>
          <w:rtl/>
        </w:rPr>
        <w:t>والتوصية</w:t>
      </w:r>
      <w:r>
        <w:t xml:space="preserve"> </w:t>
      </w:r>
      <w:r>
        <w:rPr>
          <w:rFonts w:cs="Times New Roman"/>
          <w:rtl/>
        </w:rPr>
        <w:t>والثقة</w:t>
      </w:r>
      <w:r>
        <w:t xml:space="preserve"> </w:t>
      </w:r>
      <w:r>
        <w:rPr>
          <w:rFonts w:cs="Times New Roman"/>
          <w:rtl/>
        </w:rPr>
        <w:t>بالعلامة</w:t>
      </w:r>
      <w:r>
        <w:t xml:space="preserve"> </w:t>
      </w:r>
      <w:r>
        <w:rPr>
          <w:rFonts w:cs="Times New Roman"/>
          <w:rtl/>
        </w:rPr>
        <w:t>التجارية</w:t>
      </w:r>
      <w:r>
        <w:t>.</w:t>
      </w:r>
    </w:p>
    <w:p w:rsidR="00DD5C12" w:rsidRDefault="00246EE5" w:rsidP="008802C9">
      <w:pPr>
        <w:spacing w:after="120"/>
        <w:jc w:val="both"/>
      </w:pPr>
      <w:r>
        <w:rPr>
          <w:rFonts w:cs="Times New Roman"/>
          <w:rtl/>
        </w:rPr>
        <w:t>وتتحدد</w:t>
      </w:r>
      <w:r>
        <w:t xml:space="preserve"> </w:t>
      </w:r>
      <w:r>
        <w:rPr>
          <w:rFonts w:cs="Times New Roman"/>
          <w:rtl/>
        </w:rPr>
        <w:t>مشكلة</w:t>
      </w:r>
      <w:r>
        <w:t xml:space="preserve"> </w:t>
      </w:r>
      <w:r>
        <w:rPr>
          <w:rFonts w:cs="Times New Roman"/>
          <w:rtl/>
        </w:rPr>
        <w:t>الدراسة</w:t>
      </w:r>
      <w:r>
        <w:t xml:space="preserve"> </w:t>
      </w:r>
      <w:r>
        <w:rPr>
          <w:rFonts w:cs="Times New Roman"/>
          <w:rtl/>
        </w:rPr>
        <w:t>في</w:t>
      </w:r>
      <w:r>
        <w:t xml:space="preserve"> </w:t>
      </w:r>
      <w:r>
        <w:rPr>
          <w:rFonts w:cs="Times New Roman"/>
          <w:rtl/>
        </w:rPr>
        <w:t>السؤال</w:t>
      </w:r>
      <w:r>
        <w:t xml:space="preserve"> </w:t>
      </w:r>
      <w:r>
        <w:rPr>
          <w:rFonts w:cs="Times New Roman"/>
          <w:rtl/>
        </w:rPr>
        <w:t>الرئيس</w:t>
      </w:r>
      <w:r>
        <w:t xml:space="preserve"> </w:t>
      </w:r>
      <w:r>
        <w:rPr>
          <w:rFonts w:cs="Times New Roman"/>
          <w:rtl/>
        </w:rPr>
        <w:t>الآتي</w:t>
      </w:r>
      <w:r>
        <w:t xml:space="preserve">: </w:t>
      </w:r>
      <w:r>
        <w:rPr>
          <w:rFonts w:cs="Times New Roman"/>
          <w:rtl/>
        </w:rPr>
        <w:t>ما</w:t>
      </w:r>
      <w:r>
        <w:t xml:space="preserve"> </w:t>
      </w:r>
      <w:r>
        <w:rPr>
          <w:rFonts w:cs="Times New Roman"/>
          <w:rtl/>
        </w:rPr>
        <w:t>دور</w:t>
      </w:r>
      <w:r>
        <w:t xml:space="preserve"> </w:t>
      </w:r>
      <w:r>
        <w:rPr>
          <w:rFonts w:cs="Times New Roman"/>
          <w:rtl/>
        </w:rPr>
        <w:t>التفاعل</w:t>
      </w:r>
      <w:r>
        <w:t xml:space="preserve"> </w:t>
      </w:r>
      <w:r>
        <w:rPr>
          <w:rFonts w:cs="Times New Roman"/>
          <w:rtl/>
        </w:rPr>
        <w:t>عبر</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r>
        <w:t xml:space="preserve"> </w:t>
      </w:r>
      <w:r>
        <w:rPr>
          <w:rFonts w:cs="Times New Roman"/>
          <w:rtl/>
        </w:rPr>
        <w:t>في</w:t>
      </w:r>
      <w:r>
        <w:t xml:space="preserve"> </w:t>
      </w:r>
      <w:r>
        <w:rPr>
          <w:rFonts w:cs="Times New Roman"/>
          <w:rtl/>
        </w:rPr>
        <w:t>تعزيز</w:t>
      </w:r>
      <w:r>
        <w:t xml:space="preserve"> </w:t>
      </w:r>
      <w:r>
        <w:rPr>
          <w:rFonts w:cs="Times New Roman"/>
          <w:rtl/>
        </w:rPr>
        <w:t>ولاء</w:t>
      </w:r>
      <w:r>
        <w:t xml:space="preserve"> </w:t>
      </w:r>
      <w:r>
        <w:rPr>
          <w:rFonts w:cs="Times New Roman"/>
          <w:rtl/>
        </w:rPr>
        <w:t>العملاء</w:t>
      </w:r>
      <w:r>
        <w:t xml:space="preserve"> </w:t>
      </w:r>
      <w:r>
        <w:rPr>
          <w:rFonts w:cs="Times New Roman"/>
          <w:rtl/>
        </w:rPr>
        <w:t>للعلامات</w:t>
      </w:r>
      <w:r>
        <w:t xml:space="preserve"> </w:t>
      </w:r>
      <w:r>
        <w:rPr>
          <w:rFonts w:cs="Times New Roman"/>
          <w:rtl/>
        </w:rPr>
        <w:t>التجارية</w:t>
      </w:r>
      <w:r>
        <w:t xml:space="preserve"> </w:t>
      </w:r>
      <w:r>
        <w:rPr>
          <w:rFonts w:cs="Times New Roman"/>
          <w:rtl/>
        </w:rPr>
        <w:t>في</w:t>
      </w:r>
      <w:r>
        <w:t xml:space="preserve"> </w:t>
      </w:r>
      <w:r>
        <w:rPr>
          <w:rFonts w:cs="Times New Roman"/>
          <w:rtl/>
        </w:rPr>
        <w:t>قطاع</w:t>
      </w:r>
      <w:r>
        <w:t xml:space="preserve"> </w:t>
      </w:r>
      <w:r>
        <w:rPr>
          <w:rFonts w:cs="Times New Roman"/>
          <w:rtl/>
        </w:rPr>
        <w:t>المطاعم</w:t>
      </w:r>
      <w:r>
        <w:t xml:space="preserve"> </w:t>
      </w:r>
      <w:r>
        <w:rPr>
          <w:rFonts w:cs="Times New Roman"/>
          <w:rtl/>
        </w:rPr>
        <w:t>بالمملكة</w:t>
      </w:r>
      <w:r>
        <w:t xml:space="preserve"> </w:t>
      </w:r>
      <w:r>
        <w:rPr>
          <w:rFonts w:cs="Times New Roman"/>
          <w:rtl/>
        </w:rPr>
        <w:t>العربية</w:t>
      </w:r>
      <w:r>
        <w:t xml:space="preserve"> </w:t>
      </w:r>
      <w:r>
        <w:rPr>
          <w:rFonts w:cs="Times New Roman"/>
          <w:rtl/>
        </w:rPr>
        <w:t>السعودية؟</w:t>
      </w:r>
    </w:p>
    <w:p w:rsidR="00DD5C12" w:rsidRDefault="00246EE5" w:rsidP="008802C9">
      <w:pPr>
        <w:spacing w:before="200" w:after="160"/>
        <w:jc w:val="both"/>
      </w:pPr>
      <w:r>
        <w:rPr>
          <w:rFonts w:cs="Times New Roman"/>
          <w:b/>
          <w:bCs/>
          <w:rtl/>
        </w:rPr>
        <w:t>أ</w:t>
      </w:r>
      <w:r>
        <w:rPr>
          <w:rFonts w:cs="Times New Roman"/>
          <w:b/>
          <w:bCs/>
          <w:rtl/>
        </w:rPr>
        <w:t>همية</w:t>
      </w:r>
      <w:r>
        <w:rPr>
          <w:b/>
        </w:rPr>
        <w:t xml:space="preserve"> </w:t>
      </w:r>
      <w:r>
        <w:rPr>
          <w:rFonts w:cs="Times New Roman"/>
          <w:b/>
          <w:bCs/>
          <w:rtl/>
        </w:rPr>
        <w:t>الدراسة</w:t>
      </w:r>
    </w:p>
    <w:p w:rsidR="00DD5C12" w:rsidRDefault="00246EE5" w:rsidP="008802C9">
      <w:pPr>
        <w:spacing w:after="120"/>
        <w:jc w:val="both"/>
      </w:pPr>
      <w:r>
        <w:t xml:space="preserve">1. </w:t>
      </w:r>
      <w:r>
        <w:rPr>
          <w:rFonts w:cs="Times New Roman"/>
          <w:rtl/>
        </w:rPr>
        <w:t>الأهمية</w:t>
      </w:r>
      <w:r>
        <w:t xml:space="preserve"> </w:t>
      </w:r>
      <w:r>
        <w:rPr>
          <w:rFonts w:cs="Times New Roman"/>
          <w:rtl/>
        </w:rPr>
        <w:t>العلمية</w:t>
      </w:r>
    </w:p>
    <w:p w:rsidR="00DD5C12" w:rsidRDefault="00246EE5" w:rsidP="008802C9">
      <w:pPr>
        <w:spacing w:after="120"/>
        <w:jc w:val="both"/>
      </w:pPr>
      <w:r>
        <w:rPr>
          <w:rFonts w:cs="Times New Roman"/>
          <w:rtl/>
        </w:rPr>
        <w:t>تسهم</w:t>
      </w:r>
      <w:r>
        <w:t xml:space="preserve"> </w:t>
      </w:r>
      <w:r>
        <w:rPr>
          <w:rFonts w:cs="Times New Roman"/>
          <w:rtl/>
        </w:rPr>
        <w:t>الدراسة</w:t>
      </w:r>
      <w:r>
        <w:t xml:space="preserve"> </w:t>
      </w:r>
      <w:r>
        <w:rPr>
          <w:rFonts w:cs="Times New Roman"/>
          <w:rtl/>
        </w:rPr>
        <w:t>في</w:t>
      </w:r>
      <w:r>
        <w:t xml:space="preserve"> </w:t>
      </w:r>
      <w:r>
        <w:rPr>
          <w:rFonts w:cs="Times New Roman"/>
          <w:rtl/>
        </w:rPr>
        <w:t>إثراء</w:t>
      </w:r>
      <w:r>
        <w:t xml:space="preserve"> </w:t>
      </w:r>
      <w:r>
        <w:rPr>
          <w:rFonts w:cs="Times New Roman"/>
          <w:rtl/>
        </w:rPr>
        <w:t>الأدبيات</w:t>
      </w:r>
      <w:r>
        <w:t xml:space="preserve"> </w:t>
      </w:r>
      <w:r>
        <w:rPr>
          <w:rFonts w:cs="Times New Roman"/>
          <w:rtl/>
        </w:rPr>
        <w:t>العلمية</w:t>
      </w:r>
      <w:r>
        <w:t xml:space="preserve"> </w:t>
      </w:r>
      <w:r>
        <w:rPr>
          <w:rFonts w:cs="Times New Roman"/>
          <w:rtl/>
        </w:rPr>
        <w:t>المتعلقة</w:t>
      </w:r>
      <w:r>
        <w:t xml:space="preserve"> </w:t>
      </w:r>
      <w:r>
        <w:rPr>
          <w:rFonts w:cs="Times New Roman"/>
          <w:rtl/>
        </w:rPr>
        <w:t>بالتسويق</w:t>
      </w:r>
      <w:r>
        <w:t xml:space="preserve"> </w:t>
      </w:r>
      <w:r>
        <w:rPr>
          <w:rFonts w:cs="Times New Roman"/>
          <w:rtl/>
        </w:rPr>
        <w:t>الرقمي</w:t>
      </w:r>
      <w:r>
        <w:t xml:space="preserve"> </w:t>
      </w:r>
      <w:r>
        <w:rPr>
          <w:rFonts w:cs="Times New Roman"/>
          <w:rtl/>
        </w:rPr>
        <w:t>وسلوك</w:t>
      </w:r>
      <w:r>
        <w:t xml:space="preserve"> </w:t>
      </w:r>
      <w:r>
        <w:rPr>
          <w:rFonts w:cs="Times New Roman"/>
          <w:rtl/>
        </w:rPr>
        <w:t>المستهلك،</w:t>
      </w:r>
      <w:r>
        <w:t xml:space="preserve"> </w:t>
      </w:r>
      <w:r>
        <w:rPr>
          <w:rFonts w:cs="Times New Roman"/>
          <w:rtl/>
        </w:rPr>
        <w:t>من</w:t>
      </w:r>
      <w:r>
        <w:t xml:space="preserve"> </w:t>
      </w:r>
      <w:r>
        <w:rPr>
          <w:rFonts w:cs="Times New Roman"/>
          <w:rtl/>
        </w:rPr>
        <w:t>خلال</w:t>
      </w:r>
      <w:r>
        <w:t xml:space="preserve"> </w:t>
      </w:r>
      <w:r>
        <w:rPr>
          <w:rFonts w:cs="Times New Roman"/>
          <w:rtl/>
        </w:rPr>
        <w:t>الربط</w:t>
      </w:r>
      <w:r>
        <w:t xml:space="preserve"> </w:t>
      </w:r>
      <w:r>
        <w:rPr>
          <w:rFonts w:cs="Times New Roman"/>
          <w:rtl/>
        </w:rPr>
        <w:t>بين</w:t>
      </w:r>
      <w:r>
        <w:t xml:space="preserve"> </w:t>
      </w:r>
      <w:r>
        <w:rPr>
          <w:rFonts w:cs="Times New Roman"/>
          <w:rtl/>
        </w:rPr>
        <w:t>متغير</w:t>
      </w:r>
      <w:r>
        <w:t xml:space="preserve"> </w:t>
      </w:r>
      <w:r>
        <w:rPr>
          <w:rFonts w:cs="Times New Roman"/>
          <w:rtl/>
        </w:rPr>
        <w:t>التفاعل</w:t>
      </w:r>
      <w:r>
        <w:t xml:space="preserve"> </w:t>
      </w:r>
      <w:r>
        <w:rPr>
          <w:rFonts w:cs="Times New Roman"/>
          <w:rtl/>
        </w:rPr>
        <w:t>عبر</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r>
        <w:t xml:space="preserve"> </w:t>
      </w:r>
      <w:r>
        <w:rPr>
          <w:rFonts w:cs="Times New Roman"/>
          <w:rtl/>
        </w:rPr>
        <w:t>ومتغير</w:t>
      </w:r>
      <w:r>
        <w:t xml:space="preserve"> </w:t>
      </w:r>
      <w:r>
        <w:rPr>
          <w:rFonts w:cs="Times New Roman"/>
          <w:rtl/>
        </w:rPr>
        <w:t>ولاء</w:t>
      </w:r>
      <w:r>
        <w:t xml:space="preserve"> </w:t>
      </w:r>
      <w:r>
        <w:rPr>
          <w:rFonts w:cs="Times New Roman"/>
          <w:rtl/>
        </w:rPr>
        <w:t>العملاء</w:t>
      </w:r>
      <w:r>
        <w:t xml:space="preserve"> </w:t>
      </w:r>
      <w:r>
        <w:rPr>
          <w:rFonts w:cs="Times New Roman"/>
          <w:rtl/>
        </w:rPr>
        <w:t>في</w:t>
      </w:r>
      <w:r>
        <w:t xml:space="preserve"> </w:t>
      </w:r>
      <w:r>
        <w:rPr>
          <w:rFonts w:cs="Times New Roman"/>
          <w:rtl/>
        </w:rPr>
        <w:t>قطاع</w:t>
      </w:r>
      <w:r>
        <w:t xml:space="preserve"> </w:t>
      </w:r>
      <w:r>
        <w:rPr>
          <w:rFonts w:cs="Times New Roman"/>
          <w:rtl/>
        </w:rPr>
        <w:t>المطاعم</w:t>
      </w:r>
      <w:r>
        <w:t xml:space="preserve"> </w:t>
      </w:r>
      <w:r>
        <w:rPr>
          <w:rFonts w:cs="Times New Roman"/>
          <w:rtl/>
        </w:rPr>
        <w:t>بالمملكة</w:t>
      </w:r>
      <w:r>
        <w:t xml:space="preserve"> </w:t>
      </w:r>
      <w:r>
        <w:rPr>
          <w:rFonts w:cs="Times New Roman"/>
          <w:rtl/>
        </w:rPr>
        <w:t>العربية</w:t>
      </w:r>
      <w:r>
        <w:t xml:space="preserve"> </w:t>
      </w:r>
      <w:r>
        <w:rPr>
          <w:rFonts w:cs="Times New Roman"/>
          <w:rtl/>
        </w:rPr>
        <w:t>السعودية</w:t>
      </w:r>
      <w:r>
        <w:t>.</w:t>
      </w:r>
    </w:p>
    <w:p w:rsidR="00DD5C12" w:rsidRDefault="00246EE5" w:rsidP="008802C9">
      <w:pPr>
        <w:spacing w:after="120"/>
        <w:jc w:val="both"/>
      </w:pPr>
      <w:r>
        <w:rPr>
          <w:rFonts w:cs="Times New Roman"/>
          <w:rtl/>
        </w:rPr>
        <w:t>تساعد</w:t>
      </w:r>
      <w:r>
        <w:t xml:space="preserve"> </w:t>
      </w:r>
      <w:r>
        <w:rPr>
          <w:rFonts w:cs="Times New Roman"/>
          <w:rtl/>
        </w:rPr>
        <w:t>الدراسة</w:t>
      </w:r>
      <w:r>
        <w:t xml:space="preserve"> </w:t>
      </w:r>
      <w:r>
        <w:rPr>
          <w:rFonts w:cs="Times New Roman"/>
          <w:rtl/>
        </w:rPr>
        <w:t>على</w:t>
      </w:r>
      <w:r>
        <w:t xml:space="preserve"> </w:t>
      </w:r>
      <w:r>
        <w:rPr>
          <w:rFonts w:cs="Times New Roman"/>
          <w:rtl/>
        </w:rPr>
        <w:t>توض</w:t>
      </w:r>
      <w:r>
        <w:rPr>
          <w:rFonts w:cs="Times New Roman"/>
          <w:rtl/>
        </w:rPr>
        <w:t>يح</w:t>
      </w:r>
      <w:r>
        <w:t xml:space="preserve"> </w:t>
      </w:r>
      <w:r>
        <w:rPr>
          <w:rFonts w:cs="Times New Roman"/>
          <w:rtl/>
        </w:rPr>
        <w:t>الأبعاد</w:t>
      </w:r>
      <w:r>
        <w:t xml:space="preserve"> </w:t>
      </w:r>
      <w:r>
        <w:rPr>
          <w:rFonts w:cs="Times New Roman"/>
          <w:rtl/>
        </w:rPr>
        <w:t>الأكثر</w:t>
      </w:r>
      <w:r>
        <w:t xml:space="preserve"> </w:t>
      </w:r>
      <w:r>
        <w:rPr>
          <w:rFonts w:cs="Times New Roman"/>
          <w:rtl/>
        </w:rPr>
        <w:t>تأثيراً</w:t>
      </w:r>
      <w:r>
        <w:t xml:space="preserve"> </w:t>
      </w:r>
      <w:r>
        <w:rPr>
          <w:rFonts w:cs="Times New Roman"/>
          <w:rtl/>
        </w:rPr>
        <w:t>في</w:t>
      </w:r>
      <w:r>
        <w:t xml:space="preserve"> </w:t>
      </w:r>
      <w:r>
        <w:rPr>
          <w:rFonts w:cs="Times New Roman"/>
          <w:rtl/>
        </w:rPr>
        <w:t>التفاعل</w:t>
      </w:r>
      <w:r>
        <w:t xml:space="preserve"> </w:t>
      </w:r>
      <w:r>
        <w:rPr>
          <w:rFonts w:cs="Times New Roman"/>
          <w:rtl/>
        </w:rPr>
        <w:t>الرقمي،</w:t>
      </w:r>
      <w:r>
        <w:t xml:space="preserve"> </w:t>
      </w:r>
      <w:r>
        <w:rPr>
          <w:rFonts w:cs="Times New Roman"/>
          <w:rtl/>
        </w:rPr>
        <w:t>مثل</w:t>
      </w:r>
      <w:r>
        <w:t xml:space="preserve"> </w:t>
      </w:r>
      <w:r>
        <w:rPr>
          <w:rFonts w:cs="Times New Roman"/>
          <w:rtl/>
        </w:rPr>
        <w:t>سرعة</w:t>
      </w:r>
      <w:r>
        <w:t xml:space="preserve"> </w:t>
      </w:r>
      <w:r>
        <w:rPr>
          <w:rFonts w:cs="Times New Roman"/>
          <w:rtl/>
        </w:rPr>
        <w:t>الاستجابة</w:t>
      </w:r>
      <w:r>
        <w:t xml:space="preserve"> </w:t>
      </w:r>
      <w:r>
        <w:rPr>
          <w:rFonts w:cs="Times New Roman"/>
          <w:rtl/>
        </w:rPr>
        <w:t>وجودة</w:t>
      </w:r>
      <w:r>
        <w:t xml:space="preserve"> </w:t>
      </w:r>
      <w:r>
        <w:rPr>
          <w:rFonts w:cs="Times New Roman"/>
          <w:rtl/>
        </w:rPr>
        <w:t>المحتوى</w:t>
      </w:r>
      <w:r>
        <w:t xml:space="preserve"> </w:t>
      </w:r>
      <w:r>
        <w:rPr>
          <w:rFonts w:cs="Times New Roman"/>
          <w:rtl/>
        </w:rPr>
        <w:t>وتشجيع</w:t>
      </w:r>
      <w:r>
        <w:t xml:space="preserve"> </w:t>
      </w:r>
      <w:r>
        <w:rPr>
          <w:rFonts w:cs="Times New Roman"/>
          <w:rtl/>
        </w:rPr>
        <w:t>المشاركة</w:t>
      </w:r>
      <w:r>
        <w:t xml:space="preserve"> </w:t>
      </w:r>
      <w:r>
        <w:rPr>
          <w:rFonts w:cs="Times New Roman"/>
          <w:rtl/>
        </w:rPr>
        <w:t>ومعالجة</w:t>
      </w:r>
      <w:r>
        <w:t xml:space="preserve"> </w:t>
      </w:r>
      <w:r>
        <w:rPr>
          <w:rFonts w:cs="Times New Roman"/>
          <w:rtl/>
        </w:rPr>
        <w:t>الشكاوى</w:t>
      </w:r>
      <w:r>
        <w:t>.</w:t>
      </w:r>
    </w:p>
    <w:p w:rsidR="00DD5C12" w:rsidRDefault="00246EE5" w:rsidP="008802C9">
      <w:pPr>
        <w:spacing w:after="120"/>
        <w:jc w:val="both"/>
      </w:pPr>
      <w:r>
        <w:rPr>
          <w:rFonts w:cs="Times New Roman"/>
          <w:rtl/>
        </w:rPr>
        <w:t>تسد</w:t>
      </w:r>
      <w:r>
        <w:t xml:space="preserve"> </w:t>
      </w:r>
      <w:r>
        <w:rPr>
          <w:rFonts w:cs="Times New Roman"/>
          <w:rtl/>
        </w:rPr>
        <w:t>الدراسة</w:t>
      </w:r>
      <w:r>
        <w:t xml:space="preserve"> </w:t>
      </w:r>
      <w:r>
        <w:rPr>
          <w:rFonts w:cs="Times New Roman"/>
          <w:rtl/>
        </w:rPr>
        <w:t>فجوة</w:t>
      </w:r>
      <w:r>
        <w:t xml:space="preserve"> </w:t>
      </w:r>
      <w:r>
        <w:rPr>
          <w:rFonts w:cs="Times New Roman"/>
          <w:rtl/>
        </w:rPr>
        <w:t>بحثية</w:t>
      </w:r>
      <w:r>
        <w:t xml:space="preserve"> </w:t>
      </w:r>
      <w:r>
        <w:rPr>
          <w:rFonts w:cs="Times New Roman"/>
          <w:rtl/>
        </w:rPr>
        <w:t>مرتبطة</w:t>
      </w:r>
      <w:r>
        <w:t xml:space="preserve"> </w:t>
      </w:r>
      <w:r>
        <w:rPr>
          <w:rFonts w:cs="Times New Roman"/>
          <w:rtl/>
        </w:rPr>
        <w:t>بقطاع</w:t>
      </w:r>
      <w:r>
        <w:t xml:space="preserve"> </w:t>
      </w:r>
      <w:r>
        <w:rPr>
          <w:rFonts w:cs="Times New Roman"/>
          <w:rtl/>
        </w:rPr>
        <w:t>المطاعم،</w:t>
      </w:r>
      <w:r>
        <w:t xml:space="preserve"> </w:t>
      </w:r>
      <w:r>
        <w:rPr>
          <w:rFonts w:cs="Times New Roman"/>
          <w:rtl/>
        </w:rPr>
        <w:t>وهو</w:t>
      </w:r>
      <w:r>
        <w:t xml:space="preserve"> </w:t>
      </w:r>
      <w:r>
        <w:rPr>
          <w:rFonts w:cs="Times New Roman"/>
          <w:rtl/>
        </w:rPr>
        <w:t>قطاع</w:t>
      </w:r>
      <w:r>
        <w:t xml:space="preserve"> </w:t>
      </w:r>
      <w:r>
        <w:rPr>
          <w:rFonts w:cs="Times New Roman"/>
          <w:rtl/>
        </w:rPr>
        <w:t>خدمي</w:t>
      </w:r>
      <w:r>
        <w:t xml:space="preserve"> </w:t>
      </w:r>
      <w:r>
        <w:rPr>
          <w:rFonts w:cs="Times New Roman"/>
          <w:rtl/>
        </w:rPr>
        <w:t>يتأثر</w:t>
      </w:r>
      <w:r>
        <w:t xml:space="preserve"> </w:t>
      </w:r>
      <w:r>
        <w:rPr>
          <w:rFonts w:cs="Times New Roman"/>
          <w:rtl/>
        </w:rPr>
        <w:t>بدرجة</w:t>
      </w:r>
      <w:r>
        <w:t xml:space="preserve"> </w:t>
      </w:r>
      <w:r>
        <w:rPr>
          <w:rFonts w:cs="Times New Roman"/>
          <w:rtl/>
        </w:rPr>
        <w:t>كبيرة</w:t>
      </w:r>
      <w:r>
        <w:t xml:space="preserve"> </w:t>
      </w:r>
      <w:r>
        <w:rPr>
          <w:rFonts w:cs="Times New Roman"/>
          <w:rtl/>
        </w:rPr>
        <w:t>بتجربة</w:t>
      </w:r>
      <w:r>
        <w:t xml:space="preserve"> </w:t>
      </w:r>
      <w:r>
        <w:rPr>
          <w:rFonts w:cs="Times New Roman"/>
          <w:rtl/>
        </w:rPr>
        <w:t>العميل</w:t>
      </w:r>
      <w:r>
        <w:t xml:space="preserve"> </w:t>
      </w:r>
      <w:r>
        <w:rPr>
          <w:rFonts w:cs="Times New Roman"/>
          <w:rtl/>
        </w:rPr>
        <w:t>والصورة</w:t>
      </w:r>
      <w:r>
        <w:t xml:space="preserve"> </w:t>
      </w:r>
      <w:r>
        <w:rPr>
          <w:rFonts w:cs="Times New Roman"/>
          <w:rtl/>
        </w:rPr>
        <w:t>الذهنية</w:t>
      </w:r>
      <w:r>
        <w:t xml:space="preserve"> </w:t>
      </w:r>
      <w:r>
        <w:rPr>
          <w:rFonts w:cs="Times New Roman"/>
          <w:rtl/>
        </w:rPr>
        <w:t>والتوصيات</w:t>
      </w:r>
      <w:r>
        <w:t xml:space="preserve"> </w:t>
      </w:r>
      <w:r>
        <w:rPr>
          <w:rFonts w:cs="Times New Roman"/>
          <w:rtl/>
        </w:rPr>
        <w:t>الرقمية</w:t>
      </w:r>
      <w:r>
        <w:t>.</w:t>
      </w:r>
    </w:p>
    <w:p w:rsidR="00DD5C12" w:rsidRDefault="00246EE5" w:rsidP="008802C9">
      <w:pPr>
        <w:spacing w:after="120"/>
        <w:jc w:val="both"/>
      </w:pPr>
      <w:r>
        <w:rPr>
          <w:rFonts w:cs="Times New Roman"/>
          <w:rtl/>
        </w:rPr>
        <w:t>تقدم</w:t>
      </w:r>
      <w:r>
        <w:t xml:space="preserve"> </w:t>
      </w:r>
      <w:r>
        <w:rPr>
          <w:rFonts w:cs="Times New Roman"/>
          <w:rtl/>
        </w:rPr>
        <w:t>الدراسة</w:t>
      </w:r>
      <w:r>
        <w:t xml:space="preserve"> </w:t>
      </w:r>
      <w:r>
        <w:rPr>
          <w:rFonts w:cs="Times New Roman"/>
          <w:rtl/>
        </w:rPr>
        <w:t>أساساً</w:t>
      </w:r>
      <w:r>
        <w:t xml:space="preserve"> </w:t>
      </w:r>
      <w:r>
        <w:rPr>
          <w:rFonts w:cs="Times New Roman"/>
          <w:rtl/>
        </w:rPr>
        <w:t>يمكن</w:t>
      </w:r>
      <w:r>
        <w:t xml:space="preserve"> </w:t>
      </w:r>
      <w:r>
        <w:rPr>
          <w:rFonts w:cs="Times New Roman"/>
          <w:rtl/>
        </w:rPr>
        <w:t>أن</w:t>
      </w:r>
      <w:r>
        <w:t xml:space="preserve"> </w:t>
      </w:r>
      <w:r>
        <w:rPr>
          <w:rFonts w:cs="Times New Roman"/>
          <w:rtl/>
        </w:rPr>
        <w:t>يستفيد</w:t>
      </w:r>
      <w:r>
        <w:t xml:space="preserve"> </w:t>
      </w:r>
      <w:r>
        <w:rPr>
          <w:rFonts w:cs="Times New Roman"/>
          <w:rtl/>
        </w:rPr>
        <w:t>منه</w:t>
      </w:r>
      <w:r>
        <w:t xml:space="preserve"> </w:t>
      </w:r>
      <w:r>
        <w:rPr>
          <w:rFonts w:cs="Times New Roman"/>
          <w:rtl/>
        </w:rPr>
        <w:t>الباحثون</w:t>
      </w:r>
      <w:r>
        <w:t xml:space="preserve"> </w:t>
      </w:r>
      <w:r>
        <w:rPr>
          <w:rFonts w:cs="Times New Roman"/>
          <w:rtl/>
        </w:rPr>
        <w:t>لاحقاً</w:t>
      </w:r>
      <w:r>
        <w:t xml:space="preserve"> </w:t>
      </w:r>
      <w:r>
        <w:rPr>
          <w:rFonts w:cs="Times New Roman"/>
          <w:rtl/>
        </w:rPr>
        <w:t>في</w:t>
      </w:r>
      <w:r>
        <w:t xml:space="preserve"> </w:t>
      </w:r>
      <w:r>
        <w:rPr>
          <w:rFonts w:cs="Times New Roman"/>
          <w:rtl/>
        </w:rPr>
        <w:t>تطوير</w:t>
      </w:r>
      <w:r>
        <w:t xml:space="preserve"> </w:t>
      </w:r>
      <w:r>
        <w:rPr>
          <w:rFonts w:cs="Times New Roman"/>
          <w:rtl/>
        </w:rPr>
        <w:t>نماذج</w:t>
      </w:r>
      <w:r>
        <w:t xml:space="preserve"> </w:t>
      </w:r>
      <w:r>
        <w:rPr>
          <w:rFonts w:cs="Times New Roman"/>
          <w:rtl/>
        </w:rPr>
        <w:t>أو</w:t>
      </w:r>
      <w:r>
        <w:t xml:space="preserve"> </w:t>
      </w:r>
      <w:r>
        <w:rPr>
          <w:rFonts w:cs="Times New Roman"/>
          <w:rtl/>
        </w:rPr>
        <w:t>مقاييس</w:t>
      </w:r>
      <w:r>
        <w:t xml:space="preserve"> </w:t>
      </w:r>
      <w:r>
        <w:rPr>
          <w:rFonts w:cs="Times New Roman"/>
          <w:rtl/>
        </w:rPr>
        <w:t>لدراسة</w:t>
      </w:r>
      <w:r>
        <w:t xml:space="preserve"> </w:t>
      </w:r>
      <w:r>
        <w:rPr>
          <w:rFonts w:cs="Times New Roman"/>
          <w:rtl/>
        </w:rPr>
        <w:t>علاقة</w:t>
      </w:r>
      <w:r>
        <w:t xml:space="preserve"> </w:t>
      </w:r>
      <w:r>
        <w:rPr>
          <w:rFonts w:cs="Times New Roman"/>
          <w:rtl/>
        </w:rPr>
        <w:t>التفاعل</w:t>
      </w:r>
      <w:r>
        <w:t xml:space="preserve"> </w:t>
      </w:r>
      <w:r>
        <w:rPr>
          <w:rFonts w:cs="Times New Roman"/>
          <w:rtl/>
        </w:rPr>
        <w:t>الرقمي</w:t>
      </w:r>
      <w:r>
        <w:t xml:space="preserve"> </w:t>
      </w:r>
      <w:r>
        <w:rPr>
          <w:rFonts w:cs="Times New Roman"/>
          <w:rtl/>
        </w:rPr>
        <w:t>بالولاء</w:t>
      </w:r>
      <w:r>
        <w:t xml:space="preserve"> </w:t>
      </w:r>
      <w:r>
        <w:rPr>
          <w:rFonts w:cs="Times New Roman"/>
          <w:rtl/>
        </w:rPr>
        <w:t>في</w:t>
      </w:r>
      <w:r>
        <w:t xml:space="preserve"> </w:t>
      </w:r>
      <w:r>
        <w:rPr>
          <w:rFonts w:cs="Times New Roman"/>
          <w:rtl/>
        </w:rPr>
        <w:t>قطاعات</w:t>
      </w:r>
      <w:r>
        <w:t xml:space="preserve"> </w:t>
      </w:r>
      <w:r>
        <w:rPr>
          <w:rFonts w:cs="Times New Roman"/>
          <w:rtl/>
        </w:rPr>
        <w:t>خدمية</w:t>
      </w:r>
      <w:r>
        <w:t xml:space="preserve"> </w:t>
      </w:r>
      <w:r>
        <w:rPr>
          <w:rFonts w:cs="Times New Roman"/>
          <w:rtl/>
        </w:rPr>
        <w:t>أخرى</w:t>
      </w:r>
      <w:r>
        <w:t>.</w:t>
      </w:r>
    </w:p>
    <w:p w:rsidR="00DD5C12" w:rsidRDefault="00246EE5" w:rsidP="008802C9">
      <w:pPr>
        <w:spacing w:after="120"/>
        <w:jc w:val="both"/>
      </w:pPr>
      <w:r>
        <w:t xml:space="preserve">2. </w:t>
      </w:r>
      <w:r>
        <w:rPr>
          <w:rFonts w:cs="Times New Roman"/>
          <w:rtl/>
        </w:rPr>
        <w:t>الأهمية</w:t>
      </w:r>
      <w:r>
        <w:t xml:space="preserve"> </w:t>
      </w:r>
      <w:r>
        <w:rPr>
          <w:rFonts w:cs="Times New Roman"/>
          <w:rtl/>
        </w:rPr>
        <w:t>التطبيقية</w:t>
      </w:r>
    </w:p>
    <w:p w:rsidR="00DD5C12" w:rsidRDefault="00246EE5" w:rsidP="008802C9">
      <w:pPr>
        <w:spacing w:after="120"/>
        <w:jc w:val="both"/>
      </w:pPr>
      <w:r>
        <w:rPr>
          <w:rFonts w:cs="Times New Roman"/>
          <w:rtl/>
        </w:rPr>
        <w:lastRenderedPageBreak/>
        <w:t>تساعد</w:t>
      </w:r>
      <w:r>
        <w:t xml:space="preserve"> </w:t>
      </w:r>
      <w:r>
        <w:rPr>
          <w:rFonts w:cs="Times New Roman"/>
          <w:rtl/>
        </w:rPr>
        <w:t>نتائج</w:t>
      </w:r>
      <w:r>
        <w:t xml:space="preserve"> </w:t>
      </w:r>
      <w:r>
        <w:rPr>
          <w:rFonts w:cs="Times New Roman"/>
          <w:rtl/>
        </w:rPr>
        <w:t>الدراسة</w:t>
      </w:r>
      <w:r>
        <w:t xml:space="preserve"> </w:t>
      </w:r>
      <w:r>
        <w:rPr>
          <w:rFonts w:cs="Times New Roman"/>
          <w:rtl/>
        </w:rPr>
        <w:t>إدارات</w:t>
      </w:r>
      <w:r>
        <w:t xml:space="preserve"> </w:t>
      </w:r>
      <w:r>
        <w:rPr>
          <w:rFonts w:cs="Times New Roman"/>
          <w:rtl/>
        </w:rPr>
        <w:t>المطاعم</w:t>
      </w:r>
      <w:r>
        <w:t xml:space="preserve"> </w:t>
      </w:r>
      <w:r>
        <w:rPr>
          <w:rFonts w:cs="Times New Roman"/>
          <w:rtl/>
        </w:rPr>
        <w:t>والعلامات</w:t>
      </w:r>
      <w:r>
        <w:t xml:space="preserve"> </w:t>
      </w:r>
      <w:r>
        <w:rPr>
          <w:rFonts w:cs="Times New Roman"/>
          <w:rtl/>
        </w:rPr>
        <w:t>التجارية</w:t>
      </w:r>
      <w:r>
        <w:t xml:space="preserve"> </w:t>
      </w:r>
      <w:r>
        <w:rPr>
          <w:rFonts w:cs="Times New Roman"/>
          <w:rtl/>
        </w:rPr>
        <w:t>في</w:t>
      </w:r>
      <w:r>
        <w:t xml:space="preserve"> </w:t>
      </w:r>
      <w:r>
        <w:rPr>
          <w:rFonts w:cs="Times New Roman"/>
          <w:rtl/>
        </w:rPr>
        <w:t>المملكة</w:t>
      </w:r>
      <w:r>
        <w:t xml:space="preserve"> </w:t>
      </w:r>
      <w:r>
        <w:rPr>
          <w:rFonts w:cs="Times New Roman"/>
          <w:rtl/>
        </w:rPr>
        <w:t>العربية</w:t>
      </w:r>
      <w:r>
        <w:t xml:space="preserve"> </w:t>
      </w:r>
      <w:r>
        <w:rPr>
          <w:rFonts w:cs="Times New Roman"/>
          <w:rtl/>
        </w:rPr>
        <w:t>السعودية</w:t>
      </w:r>
      <w:r>
        <w:t xml:space="preserve"> </w:t>
      </w:r>
      <w:r>
        <w:rPr>
          <w:rFonts w:cs="Times New Roman"/>
          <w:rtl/>
        </w:rPr>
        <w:t>على</w:t>
      </w:r>
      <w:r>
        <w:t xml:space="preserve"> </w:t>
      </w:r>
      <w:r>
        <w:rPr>
          <w:rFonts w:cs="Times New Roman"/>
          <w:rtl/>
        </w:rPr>
        <w:t>تحسين</w:t>
      </w:r>
      <w:r>
        <w:t xml:space="preserve"> </w:t>
      </w:r>
      <w:r>
        <w:rPr>
          <w:rFonts w:cs="Times New Roman"/>
          <w:rtl/>
        </w:rPr>
        <w:t>أساليب</w:t>
      </w:r>
      <w:r>
        <w:t xml:space="preserve"> </w:t>
      </w:r>
      <w:r>
        <w:rPr>
          <w:rFonts w:cs="Times New Roman"/>
          <w:rtl/>
        </w:rPr>
        <w:t>التفاعل</w:t>
      </w:r>
      <w:r>
        <w:t xml:space="preserve"> </w:t>
      </w:r>
      <w:r>
        <w:rPr>
          <w:rFonts w:cs="Times New Roman"/>
          <w:rtl/>
        </w:rPr>
        <w:t>مع</w:t>
      </w:r>
      <w:r>
        <w:t xml:space="preserve"> </w:t>
      </w:r>
      <w:r>
        <w:rPr>
          <w:rFonts w:cs="Times New Roman"/>
          <w:rtl/>
        </w:rPr>
        <w:t>العملاء</w:t>
      </w:r>
      <w:r>
        <w:t xml:space="preserve"> </w:t>
      </w:r>
      <w:r>
        <w:rPr>
          <w:rFonts w:cs="Times New Roman"/>
          <w:rtl/>
        </w:rPr>
        <w:t>عبر</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r>
        <w:t>.</w:t>
      </w:r>
    </w:p>
    <w:p w:rsidR="00DD5C12" w:rsidRDefault="00246EE5" w:rsidP="008802C9">
      <w:pPr>
        <w:spacing w:after="120"/>
        <w:jc w:val="both"/>
      </w:pPr>
      <w:r>
        <w:rPr>
          <w:rFonts w:cs="Times New Roman"/>
          <w:rtl/>
        </w:rPr>
        <w:t>تدعم</w:t>
      </w:r>
      <w:r>
        <w:t xml:space="preserve"> </w:t>
      </w:r>
      <w:r>
        <w:rPr>
          <w:rFonts w:cs="Times New Roman"/>
          <w:rtl/>
        </w:rPr>
        <w:t>الدراسة</w:t>
      </w:r>
      <w:r>
        <w:t xml:space="preserve"> </w:t>
      </w:r>
      <w:r>
        <w:rPr>
          <w:rFonts w:cs="Times New Roman"/>
          <w:rtl/>
        </w:rPr>
        <w:t>متخذي</w:t>
      </w:r>
      <w:r>
        <w:t xml:space="preserve"> </w:t>
      </w:r>
      <w:r>
        <w:rPr>
          <w:rFonts w:cs="Times New Roman"/>
          <w:rtl/>
        </w:rPr>
        <w:t>القرار</w:t>
      </w:r>
      <w:r>
        <w:t xml:space="preserve"> </w:t>
      </w:r>
      <w:r>
        <w:rPr>
          <w:rFonts w:cs="Times New Roman"/>
          <w:rtl/>
        </w:rPr>
        <w:t>التسويقي</w:t>
      </w:r>
      <w:r>
        <w:t xml:space="preserve"> </w:t>
      </w:r>
      <w:r>
        <w:rPr>
          <w:rFonts w:cs="Times New Roman"/>
          <w:rtl/>
        </w:rPr>
        <w:t>في</w:t>
      </w:r>
      <w:r>
        <w:t xml:space="preserve"> </w:t>
      </w:r>
      <w:r>
        <w:rPr>
          <w:rFonts w:cs="Times New Roman"/>
          <w:rtl/>
        </w:rPr>
        <w:t>تحديد</w:t>
      </w:r>
      <w:r>
        <w:t xml:space="preserve"> </w:t>
      </w:r>
      <w:r>
        <w:rPr>
          <w:rFonts w:cs="Times New Roman"/>
          <w:rtl/>
        </w:rPr>
        <w:t>أشكال</w:t>
      </w:r>
      <w:r>
        <w:t xml:space="preserve"> </w:t>
      </w:r>
      <w:r>
        <w:rPr>
          <w:rFonts w:cs="Times New Roman"/>
          <w:rtl/>
        </w:rPr>
        <w:t>المحتوى</w:t>
      </w:r>
      <w:r>
        <w:t xml:space="preserve"> </w:t>
      </w:r>
      <w:r>
        <w:rPr>
          <w:rFonts w:cs="Times New Roman"/>
          <w:rtl/>
        </w:rPr>
        <w:t>والاستجابة</w:t>
      </w:r>
      <w:r>
        <w:t xml:space="preserve"> </w:t>
      </w:r>
      <w:r>
        <w:rPr>
          <w:rFonts w:cs="Times New Roman"/>
          <w:rtl/>
        </w:rPr>
        <w:t>الرقمية</w:t>
      </w:r>
      <w:r>
        <w:t xml:space="preserve"> </w:t>
      </w:r>
      <w:r>
        <w:rPr>
          <w:rFonts w:cs="Times New Roman"/>
          <w:rtl/>
        </w:rPr>
        <w:t>التي</w:t>
      </w:r>
      <w:r>
        <w:t xml:space="preserve"> </w:t>
      </w:r>
      <w:r>
        <w:rPr>
          <w:rFonts w:cs="Times New Roman"/>
          <w:rtl/>
        </w:rPr>
        <w:t>يمكن</w:t>
      </w:r>
      <w:r>
        <w:t xml:space="preserve"> </w:t>
      </w:r>
      <w:r>
        <w:rPr>
          <w:rFonts w:cs="Times New Roman"/>
          <w:rtl/>
        </w:rPr>
        <w:t>أن</w:t>
      </w:r>
      <w:r>
        <w:t xml:space="preserve"> </w:t>
      </w:r>
      <w:r>
        <w:rPr>
          <w:rFonts w:cs="Times New Roman"/>
          <w:rtl/>
        </w:rPr>
        <w:t>تعزز</w:t>
      </w:r>
      <w:r>
        <w:t xml:space="preserve"> </w:t>
      </w:r>
      <w:r>
        <w:rPr>
          <w:rFonts w:cs="Times New Roman"/>
          <w:rtl/>
        </w:rPr>
        <w:t>ولاء</w:t>
      </w:r>
      <w:r>
        <w:t xml:space="preserve"> </w:t>
      </w:r>
      <w:r>
        <w:rPr>
          <w:rFonts w:cs="Times New Roman"/>
          <w:rtl/>
        </w:rPr>
        <w:t>العملاء</w:t>
      </w:r>
      <w:r>
        <w:t>.</w:t>
      </w:r>
    </w:p>
    <w:p w:rsidR="00DD5C12" w:rsidRDefault="00246EE5" w:rsidP="008802C9">
      <w:pPr>
        <w:spacing w:after="120"/>
        <w:jc w:val="both"/>
      </w:pPr>
      <w:r>
        <w:rPr>
          <w:rFonts w:cs="Times New Roman"/>
          <w:rtl/>
        </w:rPr>
        <w:t>يمكن</w:t>
      </w:r>
      <w:r>
        <w:t xml:space="preserve"> </w:t>
      </w:r>
      <w:r>
        <w:rPr>
          <w:rFonts w:cs="Times New Roman"/>
          <w:rtl/>
        </w:rPr>
        <w:t>أن</w:t>
      </w:r>
      <w:r>
        <w:t xml:space="preserve"> </w:t>
      </w:r>
      <w:r>
        <w:rPr>
          <w:rFonts w:cs="Times New Roman"/>
          <w:rtl/>
        </w:rPr>
        <w:t>تساعد</w:t>
      </w:r>
      <w:r>
        <w:t xml:space="preserve"> </w:t>
      </w:r>
      <w:r>
        <w:rPr>
          <w:rFonts w:cs="Times New Roman"/>
          <w:rtl/>
        </w:rPr>
        <w:t>الدراسة</w:t>
      </w:r>
      <w:r>
        <w:t xml:space="preserve"> </w:t>
      </w:r>
      <w:r>
        <w:rPr>
          <w:rFonts w:cs="Times New Roman"/>
          <w:rtl/>
        </w:rPr>
        <w:t>في</w:t>
      </w:r>
      <w:r>
        <w:t xml:space="preserve"> </w:t>
      </w:r>
      <w:r>
        <w:rPr>
          <w:rFonts w:cs="Times New Roman"/>
          <w:rtl/>
        </w:rPr>
        <w:t>تحسين</w:t>
      </w:r>
      <w:r>
        <w:t xml:space="preserve"> </w:t>
      </w:r>
      <w:r>
        <w:rPr>
          <w:rFonts w:cs="Times New Roman"/>
          <w:rtl/>
        </w:rPr>
        <w:t>إدارة</w:t>
      </w:r>
      <w:r>
        <w:t xml:space="preserve"> </w:t>
      </w:r>
      <w:r>
        <w:rPr>
          <w:rFonts w:cs="Times New Roman"/>
          <w:rtl/>
        </w:rPr>
        <w:t>التعليقات</w:t>
      </w:r>
      <w:r>
        <w:t xml:space="preserve"> </w:t>
      </w:r>
      <w:r>
        <w:rPr>
          <w:rFonts w:cs="Times New Roman"/>
          <w:rtl/>
        </w:rPr>
        <w:t>والشكاوى</w:t>
      </w:r>
      <w:r>
        <w:t xml:space="preserve"> </w:t>
      </w:r>
      <w:r>
        <w:rPr>
          <w:rFonts w:cs="Times New Roman"/>
          <w:rtl/>
        </w:rPr>
        <w:t>الرقمية</w:t>
      </w:r>
      <w:r>
        <w:t xml:space="preserve"> </w:t>
      </w:r>
      <w:r>
        <w:rPr>
          <w:rFonts w:cs="Times New Roman"/>
          <w:rtl/>
        </w:rPr>
        <w:t>بما</w:t>
      </w:r>
      <w:r>
        <w:t xml:space="preserve"> </w:t>
      </w:r>
      <w:r>
        <w:rPr>
          <w:rFonts w:cs="Times New Roman"/>
          <w:rtl/>
        </w:rPr>
        <w:t>ينعكس</w:t>
      </w:r>
      <w:r>
        <w:t xml:space="preserve"> </w:t>
      </w:r>
      <w:r>
        <w:rPr>
          <w:rFonts w:cs="Times New Roman"/>
          <w:rtl/>
        </w:rPr>
        <w:t>على</w:t>
      </w:r>
      <w:r>
        <w:t xml:space="preserve"> </w:t>
      </w:r>
      <w:r>
        <w:rPr>
          <w:rFonts w:cs="Times New Roman"/>
          <w:rtl/>
        </w:rPr>
        <w:t>الثقة</w:t>
      </w:r>
      <w:r>
        <w:t xml:space="preserve"> </w:t>
      </w:r>
      <w:r>
        <w:rPr>
          <w:rFonts w:cs="Times New Roman"/>
          <w:rtl/>
        </w:rPr>
        <w:t>والرضا</w:t>
      </w:r>
      <w:r>
        <w:t xml:space="preserve"> </w:t>
      </w:r>
      <w:r>
        <w:rPr>
          <w:rFonts w:cs="Times New Roman"/>
          <w:rtl/>
        </w:rPr>
        <w:t>وتكرار</w:t>
      </w:r>
      <w:r>
        <w:t xml:space="preserve"> </w:t>
      </w:r>
      <w:r>
        <w:rPr>
          <w:rFonts w:cs="Times New Roman"/>
          <w:rtl/>
        </w:rPr>
        <w:t>الزيارة</w:t>
      </w:r>
      <w:r>
        <w:t>.</w:t>
      </w:r>
    </w:p>
    <w:p w:rsidR="00DD5C12" w:rsidRDefault="00246EE5" w:rsidP="008802C9">
      <w:pPr>
        <w:spacing w:after="120"/>
        <w:jc w:val="both"/>
      </w:pPr>
      <w:r>
        <w:rPr>
          <w:rFonts w:cs="Times New Roman"/>
          <w:rtl/>
        </w:rPr>
        <w:t>تفي</w:t>
      </w:r>
      <w:r>
        <w:rPr>
          <w:rFonts w:cs="Times New Roman"/>
          <w:rtl/>
        </w:rPr>
        <w:t>د</w:t>
      </w:r>
      <w:r>
        <w:t xml:space="preserve"> </w:t>
      </w:r>
      <w:r>
        <w:rPr>
          <w:rFonts w:cs="Times New Roman"/>
          <w:rtl/>
        </w:rPr>
        <w:t>نتائج</w:t>
      </w:r>
      <w:r>
        <w:t xml:space="preserve"> </w:t>
      </w:r>
      <w:r>
        <w:rPr>
          <w:rFonts w:cs="Times New Roman"/>
          <w:rtl/>
        </w:rPr>
        <w:t>الدراسة</w:t>
      </w:r>
      <w:r>
        <w:t xml:space="preserve"> </w:t>
      </w:r>
      <w:r>
        <w:rPr>
          <w:rFonts w:cs="Times New Roman"/>
          <w:rtl/>
        </w:rPr>
        <w:t>في</w:t>
      </w:r>
      <w:r>
        <w:t xml:space="preserve"> </w:t>
      </w:r>
      <w:r>
        <w:rPr>
          <w:rFonts w:cs="Times New Roman"/>
          <w:rtl/>
        </w:rPr>
        <w:t>تصميم</w:t>
      </w:r>
      <w:r>
        <w:t xml:space="preserve"> </w:t>
      </w:r>
      <w:r>
        <w:rPr>
          <w:rFonts w:cs="Times New Roman"/>
          <w:rtl/>
        </w:rPr>
        <w:t>حملات</w:t>
      </w:r>
      <w:r>
        <w:t xml:space="preserve"> </w:t>
      </w:r>
      <w:r>
        <w:rPr>
          <w:rFonts w:cs="Times New Roman"/>
          <w:rtl/>
        </w:rPr>
        <w:t>رقمية</w:t>
      </w:r>
      <w:r>
        <w:t xml:space="preserve"> </w:t>
      </w:r>
      <w:r>
        <w:rPr>
          <w:rFonts w:cs="Times New Roman"/>
          <w:rtl/>
        </w:rPr>
        <w:t>أكثر</w:t>
      </w:r>
      <w:r>
        <w:t xml:space="preserve"> </w:t>
      </w:r>
      <w:r>
        <w:rPr>
          <w:rFonts w:cs="Times New Roman"/>
          <w:rtl/>
        </w:rPr>
        <w:t>ارتباطاً</w:t>
      </w:r>
      <w:r>
        <w:t xml:space="preserve"> </w:t>
      </w:r>
      <w:r>
        <w:rPr>
          <w:rFonts w:cs="Times New Roman"/>
          <w:rtl/>
        </w:rPr>
        <w:t>بالعملاء،</w:t>
      </w:r>
      <w:r>
        <w:t xml:space="preserve"> </w:t>
      </w:r>
      <w:r>
        <w:rPr>
          <w:rFonts w:cs="Times New Roman"/>
          <w:rtl/>
        </w:rPr>
        <w:t>بدلاً</w:t>
      </w:r>
      <w:r>
        <w:t xml:space="preserve"> </w:t>
      </w:r>
      <w:r>
        <w:rPr>
          <w:rFonts w:cs="Times New Roman"/>
          <w:rtl/>
        </w:rPr>
        <w:t>من</w:t>
      </w:r>
      <w:r>
        <w:t xml:space="preserve"> </w:t>
      </w:r>
      <w:r>
        <w:rPr>
          <w:rFonts w:cs="Times New Roman"/>
          <w:rtl/>
        </w:rPr>
        <w:t>الاكتفاء</w:t>
      </w:r>
      <w:r>
        <w:t xml:space="preserve"> </w:t>
      </w:r>
      <w:r>
        <w:rPr>
          <w:rFonts w:cs="Times New Roman"/>
          <w:rtl/>
        </w:rPr>
        <w:t>بالنشر</w:t>
      </w:r>
      <w:r>
        <w:t xml:space="preserve"> </w:t>
      </w:r>
      <w:r>
        <w:rPr>
          <w:rFonts w:cs="Times New Roman"/>
          <w:rtl/>
        </w:rPr>
        <w:t>الإعلاني</w:t>
      </w:r>
      <w:r>
        <w:t xml:space="preserve"> </w:t>
      </w:r>
      <w:r>
        <w:rPr>
          <w:rFonts w:cs="Times New Roman"/>
          <w:rtl/>
        </w:rPr>
        <w:t>أحادي</w:t>
      </w:r>
      <w:r>
        <w:t xml:space="preserve"> </w:t>
      </w:r>
      <w:r>
        <w:rPr>
          <w:rFonts w:cs="Times New Roman"/>
          <w:rtl/>
        </w:rPr>
        <w:t>الاتجاه</w:t>
      </w:r>
      <w:r>
        <w:t>.</w:t>
      </w:r>
    </w:p>
    <w:p w:rsidR="00DD5C12" w:rsidRDefault="00246EE5" w:rsidP="008802C9">
      <w:pPr>
        <w:spacing w:before="200" w:after="160"/>
        <w:jc w:val="both"/>
      </w:pPr>
      <w:r>
        <w:rPr>
          <w:rFonts w:cs="Times New Roman"/>
          <w:b/>
          <w:bCs/>
          <w:rtl/>
        </w:rPr>
        <w:t>أهداف</w:t>
      </w:r>
      <w:r>
        <w:rPr>
          <w:b/>
        </w:rPr>
        <w:t xml:space="preserve"> </w:t>
      </w:r>
      <w:r>
        <w:rPr>
          <w:rFonts w:cs="Times New Roman"/>
          <w:b/>
          <w:bCs/>
          <w:rtl/>
        </w:rPr>
        <w:t>الدراسة</w:t>
      </w:r>
    </w:p>
    <w:p w:rsidR="00DD5C12" w:rsidRDefault="00246EE5" w:rsidP="008802C9">
      <w:pPr>
        <w:spacing w:after="120"/>
        <w:jc w:val="both"/>
      </w:pPr>
      <w:r>
        <w:t xml:space="preserve">1. </w:t>
      </w:r>
      <w:r>
        <w:rPr>
          <w:rFonts w:cs="Times New Roman"/>
          <w:rtl/>
        </w:rPr>
        <w:t>التعرف</w:t>
      </w:r>
      <w:r>
        <w:t xml:space="preserve"> </w:t>
      </w:r>
      <w:r>
        <w:rPr>
          <w:rFonts w:cs="Times New Roman"/>
          <w:rtl/>
        </w:rPr>
        <w:t>إلى</w:t>
      </w:r>
      <w:r>
        <w:t xml:space="preserve"> </w:t>
      </w:r>
      <w:r>
        <w:rPr>
          <w:rFonts w:cs="Times New Roman"/>
          <w:rtl/>
        </w:rPr>
        <w:t>مستوى</w:t>
      </w:r>
      <w:r>
        <w:t xml:space="preserve"> </w:t>
      </w:r>
      <w:r>
        <w:rPr>
          <w:rFonts w:cs="Times New Roman"/>
          <w:rtl/>
        </w:rPr>
        <w:t>تفاعل</w:t>
      </w:r>
      <w:r>
        <w:t xml:space="preserve"> </w:t>
      </w:r>
      <w:r>
        <w:rPr>
          <w:rFonts w:cs="Times New Roman"/>
          <w:rtl/>
        </w:rPr>
        <w:t>العملاء</w:t>
      </w:r>
      <w:r>
        <w:t xml:space="preserve"> </w:t>
      </w:r>
      <w:r>
        <w:rPr>
          <w:rFonts w:cs="Times New Roman"/>
          <w:rtl/>
        </w:rPr>
        <w:t>مع</w:t>
      </w:r>
      <w:r>
        <w:t xml:space="preserve"> </w:t>
      </w:r>
      <w:r>
        <w:rPr>
          <w:rFonts w:cs="Times New Roman"/>
          <w:rtl/>
        </w:rPr>
        <w:t>العلامات</w:t>
      </w:r>
      <w:r>
        <w:t xml:space="preserve"> </w:t>
      </w:r>
      <w:r>
        <w:rPr>
          <w:rFonts w:cs="Times New Roman"/>
          <w:rtl/>
        </w:rPr>
        <w:t>التجارية</w:t>
      </w:r>
      <w:r>
        <w:t xml:space="preserve"> </w:t>
      </w:r>
      <w:r>
        <w:rPr>
          <w:rFonts w:cs="Times New Roman"/>
          <w:rtl/>
        </w:rPr>
        <w:t>للمطاعم</w:t>
      </w:r>
      <w:r>
        <w:t xml:space="preserve"> </w:t>
      </w:r>
      <w:r>
        <w:rPr>
          <w:rFonts w:cs="Times New Roman"/>
          <w:rtl/>
        </w:rPr>
        <w:t>عبر</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r>
        <w:t xml:space="preserve"> </w:t>
      </w:r>
      <w:r>
        <w:rPr>
          <w:rFonts w:cs="Times New Roman"/>
          <w:rtl/>
        </w:rPr>
        <w:t>في</w:t>
      </w:r>
      <w:r>
        <w:t xml:space="preserve"> </w:t>
      </w:r>
      <w:r>
        <w:rPr>
          <w:rFonts w:cs="Times New Roman"/>
          <w:rtl/>
        </w:rPr>
        <w:t>المملكة</w:t>
      </w:r>
      <w:r>
        <w:t xml:space="preserve"> </w:t>
      </w:r>
      <w:r>
        <w:rPr>
          <w:rFonts w:cs="Times New Roman"/>
          <w:rtl/>
        </w:rPr>
        <w:t>العربية</w:t>
      </w:r>
      <w:r>
        <w:t xml:space="preserve"> </w:t>
      </w:r>
      <w:r>
        <w:rPr>
          <w:rFonts w:cs="Times New Roman"/>
          <w:rtl/>
        </w:rPr>
        <w:t>السعودية</w:t>
      </w:r>
      <w:r>
        <w:t>.</w:t>
      </w:r>
    </w:p>
    <w:p w:rsidR="00DD5C12" w:rsidRDefault="00246EE5" w:rsidP="008802C9">
      <w:pPr>
        <w:spacing w:after="120"/>
        <w:jc w:val="both"/>
      </w:pPr>
      <w:r>
        <w:t xml:space="preserve">2. </w:t>
      </w:r>
      <w:r>
        <w:rPr>
          <w:rFonts w:cs="Times New Roman"/>
          <w:rtl/>
        </w:rPr>
        <w:t>تحديد</w:t>
      </w:r>
      <w:r>
        <w:t xml:space="preserve"> </w:t>
      </w:r>
      <w:r>
        <w:rPr>
          <w:rFonts w:cs="Times New Roman"/>
          <w:rtl/>
        </w:rPr>
        <w:t>أكث</w:t>
      </w:r>
      <w:r>
        <w:rPr>
          <w:rFonts w:cs="Times New Roman"/>
          <w:rtl/>
        </w:rPr>
        <w:t>ر</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r>
        <w:t xml:space="preserve"> </w:t>
      </w:r>
      <w:r>
        <w:rPr>
          <w:rFonts w:cs="Times New Roman"/>
          <w:rtl/>
        </w:rPr>
        <w:t>استخداماً</w:t>
      </w:r>
      <w:r>
        <w:t xml:space="preserve"> </w:t>
      </w:r>
      <w:r>
        <w:rPr>
          <w:rFonts w:cs="Times New Roman"/>
          <w:rtl/>
        </w:rPr>
        <w:t>من</w:t>
      </w:r>
      <w:r>
        <w:t xml:space="preserve"> </w:t>
      </w:r>
      <w:r>
        <w:rPr>
          <w:rFonts w:cs="Times New Roman"/>
          <w:rtl/>
        </w:rPr>
        <w:t>قبل</w:t>
      </w:r>
      <w:r>
        <w:t xml:space="preserve"> </w:t>
      </w:r>
      <w:r>
        <w:rPr>
          <w:rFonts w:cs="Times New Roman"/>
          <w:rtl/>
        </w:rPr>
        <w:t>العملاء</w:t>
      </w:r>
      <w:r>
        <w:t xml:space="preserve"> </w:t>
      </w:r>
      <w:r>
        <w:rPr>
          <w:rFonts w:cs="Times New Roman"/>
          <w:rtl/>
        </w:rPr>
        <w:t>للتفاعل</w:t>
      </w:r>
      <w:r>
        <w:t xml:space="preserve"> </w:t>
      </w:r>
      <w:r>
        <w:rPr>
          <w:rFonts w:cs="Times New Roman"/>
          <w:rtl/>
        </w:rPr>
        <w:t>مع</w:t>
      </w:r>
      <w:r>
        <w:t xml:space="preserve"> </w:t>
      </w:r>
      <w:r>
        <w:rPr>
          <w:rFonts w:cs="Times New Roman"/>
          <w:rtl/>
        </w:rPr>
        <w:t>العلامات</w:t>
      </w:r>
      <w:r>
        <w:t xml:space="preserve"> </w:t>
      </w:r>
      <w:r>
        <w:rPr>
          <w:rFonts w:cs="Times New Roman"/>
          <w:rtl/>
        </w:rPr>
        <w:t>التجارية</w:t>
      </w:r>
      <w:r>
        <w:t xml:space="preserve"> </w:t>
      </w:r>
      <w:r>
        <w:rPr>
          <w:rFonts w:cs="Times New Roman"/>
          <w:rtl/>
        </w:rPr>
        <w:t>في</w:t>
      </w:r>
      <w:r>
        <w:t xml:space="preserve"> </w:t>
      </w:r>
      <w:r>
        <w:rPr>
          <w:rFonts w:cs="Times New Roman"/>
          <w:rtl/>
        </w:rPr>
        <w:t>قطاع</w:t>
      </w:r>
      <w:r>
        <w:t xml:space="preserve"> </w:t>
      </w:r>
      <w:r>
        <w:rPr>
          <w:rFonts w:cs="Times New Roman"/>
          <w:rtl/>
        </w:rPr>
        <w:t>المطاعم</w:t>
      </w:r>
      <w:r>
        <w:t>.</w:t>
      </w:r>
    </w:p>
    <w:p w:rsidR="00DD5C12" w:rsidRDefault="00246EE5" w:rsidP="008802C9">
      <w:pPr>
        <w:spacing w:after="120"/>
        <w:jc w:val="both"/>
      </w:pPr>
      <w:r>
        <w:t xml:space="preserve">3. </w:t>
      </w:r>
      <w:r>
        <w:rPr>
          <w:rFonts w:cs="Times New Roman"/>
          <w:rtl/>
        </w:rPr>
        <w:t>قياس</w:t>
      </w:r>
      <w:r>
        <w:t xml:space="preserve"> </w:t>
      </w:r>
      <w:r>
        <w:rPr>
          <w:rFonts w:cs="Times New Roman"/>
          <w:rtl/>
        </w:rPr>
        <w:t>مستوى</w:t>
      </w:r>
      <w:r>
        <w:t xml:space="preserve"> </w:t>
      </w:r>
      <w:r>
        <w:rPr>
          <w:rFonts w:cs="Times New Roman"/>
          <w:rtl/>
        </w:rPr>
        <w:t>ولاء</w:t>
      </w:r>
      <w:r>
        <w:t xml:space="preserve"> </w:t>
      </w:r>
      <w:r>
        <w:rPr>
          <w:rFonts w:cs="Times New Roman"/>
          <w:rtl/>
        </w:rPr>
        <w:t>العملاء</w:t>
      </w:r>
      <w:r>
        <w:t xml:space="preserve"> </w:t>
      </w:r>
      <w:r>
        <w:rPr>
          <w:rFonts w:cs="Times New Roman"/>
          <w:rtl/>
        </w:rPr>
        <w:t>للعلامات</w:t>
      </w:r>
      <w:r>
        <w:t xml:space="preserve"> </w:t>
      </w:r>
      <w:r>
        <w:rPr>
          <w:rFonts w:cs="Times New Roman"/>
          <w:rtl/>
        </w:rPr>
        <w:t>التجارية</w:t>
      </w:r>
      <w:r>
        <w:t xml:space="preserve"> </w:t>
      </w:r>
      <w:r>
        <w:rPr>
          <w:rFonts w:cs="Times New Roman"/>
          <w:rtl/>
        </w:rPr>
        <w:t>في</w:t>
      </w:r>
      <w:r>
        <w:t xml:space="preserve"> </w:t>
      </w:r>
      <w:r>
        <w:rPr>
          <w:rFonts w:cs="Times New Roman"/>
          <w:rtl/>
        </w:rPr>
        <w:t>قطاع</w:t>
      </w:r>
      <w:r>
        <w:t xml:space="preserve"> </w:t>
      </w:r>
      <w:r>
        <w:rPr>
          <w:rFonts w:cs="Times New Roman"/>
          <w:rtl/>
        </w:rPr>
        <w:t>المطاعم</w:t>
      </w:r>
      <w:r>
        <w:t xml:space="preserve"> </w:t>
      </w:r>
      <w:r>
        <w:rPr>
          <w:rFonts w:cs="Times New Roman"/>
          <w:rtl/>
        </w:rPr>
        <w:t>بالمملكة</w:t>
      </w:r>
      <w:r>
        <w:t xml:space="preserve"> </w:t>
      </w:r>
      <w:r>
        <w:rPr>
          <w:rFonts w:cs="Times New Roman"/>
          <w:rtl/>
        </w:rPr>
        <w:t>العربية</w:t>
      </w:r>
      <w:r>
        <w:t xml:space="preserve"> </w:t>
      </w:r>
      <w:r>
        <w:rPr>
          <w:rFonts w:cs="Times New Roman"/>
          <w:rtl/>
        </w:rPr>
        <w:t>السعودية</w:t>
      </w:r>
      <w:r>
        <w:t>.</w:t>
      </w:r>
    </w:p>
    <w:p w:rsidR="00DD5C12" w:rsidRDefault="00246EE5" w:rsidP="008802C9">
      <w:pPr>
        <w:spacing w:after="120"/>
        <w:jc w:val="both"/>
      </w:pPr>
      <w:r>
        <w:t xml:space="preserve">4. </w:t>
      </w:r>
      <w:r>
        <w:rPr>
          <w:rFonts w:cs="Times New Roman"/>
          <w:rtl/>
        </w:rPr>
        <w:t>تحليل</w:t>
      </w:r>
      <w:r>
        <w:t xml:space="preserve"> </w:t>
      </w:r>
      <w:r>
        <w:rPr>
          <w:rFonts w:cs="Times New Roman"/>
          <w:rtl/>
        </w:rPr>
        <w:t>دور</w:t>
      </w:r>
      <w:r>
        <w:t xml:space="preserve"> </w:t>
      </w:r>
      <w:r>
        <w:rPr>
          <w:rFonts w:cs="Times New Roman"/>
          <w:rtl/>
        </w:rPr>
        <w:t>جودة</w:t>
      </w:r>
      <w:r>
        <w:t xml:space="preserve"> </w:t>
      </w:r>
      <w:r>
        <w:rPr>
          <w:rFonts w:cs="Times New Roman"/>
          <w:rtl/>
        </w:rPr>
        <w:t>المحتوى</w:t>
      </w:r>
      <w:r>
        <w:t xml:space="preserve"> </w:t>
      </w:r>
      <w:r>
        <w:rPr>
          <w:rFonts w:cs="Times New Roman"/>
          <w:rtl/>
        </w:rPr>
        <w:t>المنشور</w:t>
      </w:r>
      <w:r>
        <w:t xml:space="preserve"> </w:t>
      </w:r>
      <w:r>
        <w:rPr>
          <w:rFonts w:cs="Times New Roman"/>
          <w:rtl/>
        </w:rPr>
        <w:t>عبر</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r>
        <w:t xml:space="preserve"> </w:t>
      </w:r>
      <w:r>
        <w:rPr>
          <w:rFonts w:cs="Times New Roman"/>
          <w:rtl/>
        </w:rPr>
        <w:t>في</w:t>
      </w:r>
      <w:r>
        <w:t xml:space="preserve"> </w:t>
      </w:r>
      <w:r>
        <w:rPr>
          <w:rFonts w:cs="Times New Roman"/>
          <w:rtl/>
        </w:rPr>
        <w:t>تعزيز</w:t>
      </w:r>
      <w:r>
        <w:t xml:space="preserve"> </w:t>
      </w:r>
      <w:r>
        <w:rPr>
          <w:rFonts w:cs="Times New Roman"/>
          <w:rtl/>
        </w:rPr>
        <w:t>ولاء</w:t>
      </w:r>
      <w:r>
        <w:t xml:space="preserve"> </w:t>
      </w:r>
      <w:r>
        <w:rPr>
          <w:rFonts w:cs="Times New Roman"/>
          <w:rtl/>
        </w:rPr>
        <w:t>العملاء</w:t>
      </w:r>
      <w:r>
        <w:t>.</w:t>
      </w:r>
    </w:p>
    <w:p w:rsidR="00DD5C12" w:rsidRDefault="00246EE5" w:rsidP="008802C9">
      <w:pPr>
        <w:spacing w:after="120"/>
        <w:jc w:val="both"/>
      </w:pPr>
      <w:r>
        <w:t xml:space="preserve">5. </w:t>
      </w:r>
      <w:r>
        <w:rPr>
          <w:rFonts w:cs="Times New Roman"/>
          <w:rtl/>
        </w:rPr>
        <w:t>تحديد</w:t>
      </w:r>
      <w:r>
        <w:t xml:space="preserve"> </w:t>
      </w:r>
      <w:r>
        <w:rPr>
          <w:rFonts w:cs="Times New Roman"/>
          <w:rtl/>
        </w:rPr>
        <w:t>دور</w:t>
      </w:r>
      <w:r>
        <w:t xml:space="preserve"> </w:t>
      </w:r>
      <w:r>
        <w:rPr>
          <w:rFonts w:cs="Times New Roman"/>
          <w:rtl/>
        </w:rPr>
        <w:t>سرعة</w:t>
      </w:r>
      <w:r>
        <w:t xml:space="preserve"> </w:t>
      </w:r>
      <w:r>
        <w:rPr>
          <w:rFonts w:cs="Times New Roman"/>
          <w:rtl/>
        </w:rPr>
        <w:t>استجابة</w:t>
      </w:r>
      <w:r>
        <w:t xml:space="preserve"> </w:t>
      </w:r>
      <w:r>
        <w:rPr>
          <w:rFonts w:cs="Times New Roman"/>
          <w:rtl/>
        </w:rPr>
        <w:t>العلامات</w:t>
      </w:r>
      <w:r>
        <w:t xml:space="preserve"> </w:t>
      </w:r>
      <w:r>
        <w:rPr>
          <w:rFonts w:cs="Times New Roman"/>
          <w:rtl/>
        </w:rPr>
        <w:t>التجارية</w:t>
      </w:r>
      <w:r>
        <w:t xml:space="preserve"> </w:t>
      </w:r>
      <w:r>
        <w:rPr>
          <w:rFonts w:cs="Times New Roman"/>
          <w:rtl/>
        </w:rPr>
        <w:t>للمطاعم</w:t>
      </w:r>
      <w:r>
        <w:t xml:space="preserve"> </w:t>
      </w:r>
      <w:r>
        <w:rPr>
          <w:rFonts w:cs="Times New Roman"/>
          <w:rtl/>
        </w:rPr>
        <w:t>لتفاعلات</w:t>
      </w:r>
      <w:r>
        <w:t xml:space="preserve"> </w:t>
      </w:r>
      <w:r>
        <w:rPr>
          <w:rFonts w:cs="Times New Roman"/>
          <w:rtl/>
        </w:rPr>
        <w:t>العملاء</w:t>
      </w:r>
      <w:r>
        <w:t xml:space="preserve"> </w:t>
      </w:r>
      <w:r>
        <w:rPr>
          <w:rFonts w:cs="Times New Roman"/>
          <w:rtl/>
        </w:rPr>
        <w:t>عبر</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r>
        <w:t xml:space="preserve"> </w:t>
      </w:r>
      <w:r>
        <w:rPr>
          <w:rFonts w:cs="Times New Roman"/>
          <w:rtl/>
        </w:rPr>
        <w:t>في</w:t>
      </w:r>
      <w:r>
        <w:t xml:space="preserve"> </w:t>
      </w:r>
      <w:r>
        <w:rPr>
          <w:rFonts w:cs="Times New Roman"/>
          <w:rtl/>
        </w:rPr>
        <w:t>تعزيز</w:t>
      </w:r>
      <w:r>
        <w:t xml:space="preserve"> </w:t>
      </w:r>
      <w:r>
        <w:rPr>
          <w:rFonts w:cs="Times New Roman"/>
          <w:rtl/>
        </w:rPr>
        <w:t>ولائهم</w:t>
      </w:r>
      <w:r>
        <w:t>.</w:t>
      </w:r>
    </w:p>
    <w:p w:rsidR="00DD5C12" w:rsidRDefault="00246EE5" w:rsidP="008802C9">
      <w:pPr>
        <w:spacing w:after="120"/>
        <w:jc w:val="both"/>
      </w:pPr>
      <w:r>
        <w:t xml:space="preserve">6. </w:t>
      </w:r>
      <w:r>
        <w:rPr>
          <w:rFonts w:cs="Times New Roman"/>
          <w:rtl/>
        </w:rPr>
        <w:t>تحليل</w:t>
      </w:r>
      <w:r>
        <w:t xml:space="preserve"> </w:t>
      </w:r>
      <w:r>
        <w:rPr>
          <w:rFonts w:cs="Times New Roman"/>
          <w:rtl/>
        </w:rPr>
        <w:t>دور</w:t>
      </w:r>
      <w:r>
        <w:t xml:space="preserve"> </w:t>
      </w:r>
      <w:r>
        <w:rPr>
          <w:rFonts w:cs="Times New Roman"/>
          <w:rtl/>
        </w:rPr>
        <w:t>التواصل</w:t>
      </w:r>
      <w:r>
        <w:t xml:space="preserve"> </w:t>
      </w:r>
      <w:r>
        <w:rPr>
          <w:rFonts w:cs="Times New Roman"/>
          <w:rtl/>
        </w:rPr>
        <w:t>والتفاعل</w:t>
      </w:r>
      <w:r>
        <w:t xml:space="preserve"> </w:t>
      </w:r>
      <w:r>
        <w:rPr>
          <w:rFonts w:cs="Times New Roman"/>
          <w:rtl/>
        </w:rPr>
        <w:t>المستمر</w:t>
      </w:r>
      <w:r>
        <w:t xml:space="preserve"> </w:t>
      </w:r>
      <w:r>
        <w:rPr>
          <w:rFonts w:cs="Times New Roman"/>
          <w:rtl/>
        </w:rPr>
        <w:t>بين</w:t>
      </w:r>
      <w:r>
        <w:t xml:space="preserve"> </w:t>
      </w:r>
      <w:r>
        <w:rPr>
          <w:rFonts w:cs="Times New Roman"/>
          <w:rtl/>
        </w:rPr>
        <w:t>العلامة</w:t>
      </w:r>
      <w:r>
        <w:t xml:space="preserve"> </w:t>
      </w:r>
      <w:r>
        <w:rPr>
          <w:rFonts w:cs="Times New Roman"/>
          <w:rtl/>
        </w:rPr>
        <w:t>التجارية</w:t>
      </w:r>
      <w:r>
        <w:t xml:space="preserve"> </w:t>
      </w:r>
      <w:r>
        <w:rPr>
          <w:rFonts w:cs="Times New Roman"/>
          <w:rtl/>
        </w:rPr>
        <w:t>والعملاء</w:t>
      </w:r>
      <w:r>
        <w:t xml:space="preserve"> </w:t>
      </w:r>
      <w:r>
        <w:rPr>
          <w:rFonts w:cs="Times New Roman"/>
          <w:rtl/>
        </w:rPr>
        <w:t>عبر</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r>
        <w:t xml:space="preserve"> </w:t>
      </w:r>
      <w:r>
        <w:rPr>
          <w:rFonts w:cs="Times New Roman"/>
          <w:rtl/>
        </w:rPr>
        <w:t>في</w:t>
      </w:r>
      <w:r>
        <w:t xml:space="preserve"> </w:t>
      </w:r>
      <w:r>
        <w:rPr>
          <w:rFonts w:cs="Times New Roman"/>
          <w:rtl/>
        </w:rPr>
        <w:t>تعزيز</w:t>
      </w:r>
      <w:r>
        <w:t xml:space="preserve"> </w:t>
      </w:r>
      <w:r>
        <w:rPr>
          <w:rFonts w:cs="Times New Roman"/>
          <w:rtl/>
        </w:rPr>
        <w:t>الولاء</w:t>
      </w:r>
      <w:r>
        <w:t>.</w:t>
      </w:r>
    </w:p>
    <w:p w:rsidR="00DD5C12" w:rsidRDefault="00246EE5" w:rsidP="008802C9">
      <w:pPr>
        <w:spacing w:after="120"/>
        <w:jc w:val="both"/>
      </w:pPr>
      <w:r>
        <w:t xml:space="preserve">7. </w:t>
      </w:r>
      <w:r>
        <w:rPr>
          <w:rFonts w:cs="Times New Roman"/>
          <w:rtl/>
        </w:rPr>
        <w:t>الكشف</w:t>
      </w:r>
      <w:r>
        <w:t xml:space="preserve"> </w:t>
      </w:r>
      <w:r>
        <w:rPr>
          <w:rFonts w:cs="Times New Roman"/>
          <w:rtl/>
        </w:rPr>
        <w:t>عن</w:t>
      </w:r>
      <w:r>
        <w:t xml:space="preserve"> </w:t>
      </w:r>
      <w:r>
        <w:rPr>
          <w:rFonts w:cs="Times New Roman"/>
          <w:rtl/>
        </w:rPr>
        <w:t>الف</w:t>
      </w:r>
      <w:r>
        <w:rPr>
          <w:rFonts w:cs="Times New Roman"/>
          <w:rtl/>
        </w:rPr>
        <w:t>روق</w:t>
      </w:r>
      <w:r>
        <w:t xml:space="preserve"> </w:t>
      </w:r>
      <w:r>
        <w:rPr>
          <w:rFonts w:cs="Times New Roman"/>
          <w:rtl/>
        </w:rPr>
        <w:t>ذات</w:t>
      </w:r>
      <w:r>
        <w:t xml:space="preserve"> </w:t>
      </w:r>
      <w:r>
        <w:rPr>
          <w:rFonts w:cs="Times New Roman"/>
          <w:rtl/>
        </w:rPr>
        <w:t>الدلالة</w:t>
      </w:r>
      <w:r>
        <w:t xml:space="preserve"> </w:t>
      </w:r>
      <w:r>
        <w:rPr>
          <w:rFonts w:cs="Times New Roman"/>
          <w:rtl/>
        </w:rPr>
        <w:t>الإحصائية</w:t>
      </w:r>
      <w:r>
        <w:t xml:space="preserve"> </w:t>
      </w:r>
      <w:r>
        <w:rPr>
          <w:rFonts w:cs="Times New Roman"/>
          <w:rtl/>
        </w:rPr>
        <w:t>في</w:t>
      </w:r>
      <w:r>
        <w:t xml:space="preserve"> </w:t>
      </w:r>
      <w:r>
        <w:rPr>
          <w:rFonts w:cs="Times New Roman"/>
          <w:rtl/>
        </w:rPr>
        <w:t>دور</w:t>
      </w:r>
      <w:r>
        <w:t xml:space="preserve"> </w:t>
      </w:r>
      <w:r>
        <w:rPr>
          <w:rFonts w:cs="Times New Roman"/>
          <w:rtl/>
        </w:rPr>
        <w:t>التفاعل</w:t>
      </w:r>
      <w:r>
        <w:t xml:space="preserve"> </w:t>
      </w:r>
      <w:r>
        <w:rPr>
          <w:rFonts w:cs="Times New Roman"/>
          <w:rtl/>
        </w:rPr>
        <w:t>عبر</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r>
        <w:t xml:space="preserve"> </w:t>
      </w:r>
      <w:r>
        <w:rPr>
          <w:rFonts w:cs="Times New Roman"/>
          <w:rtl/>
        </w:rPr>
        <w:t>في</w:t>
      </w:r>
      <w:r>
        <w:t xml:space="preserve"> </w:t>
      </w:r>
      <w:r>
        <w:rPr>
          <w:rFonts w:cs="Times New Roman"/>
          <w:rtl/>
        </w:rPr>
        <w:t>تعزيز</w:t>
      </w:r>
      <w:r>
        <w:t xml:space="preserve"> </w:t>
      </w:r>
      <w:r>
        <w:rPr>
          <w:rFonts w:cs="Times New Roman"/>
          <w:rtl/>
        </w:rPr>
        <w:t>ولاء</w:t>
      </w:r>
      <w:r>
        <w:t xml:space="preserve"> </w:t>
      </w:r>
      <w:r>
        <w:rPr>
          <w:rFonts w:cs="Times New Roman"/>
          <w:rtl/>
        </w:rPr>
        <w:t>العملاء</w:t>
      </w:r>
      <w:r>
        <w:t xml:space="preserve"> </w:t>
      </w:r>
      <w:r>
        <w:rPr>
          <w:rFonts w:cs="Times New Roman"/>
          <w:rtl/>
        </w:rPr>
        <w:t>تبعاً</w:t>
      </w:r>
      <w:r>
        <w:t xml:space="preserve"> </w:t>
      </w:r>
      <w:r>
        <w:rPr>
          <w:rFonts w:cs="Times New Roman"/>
          <w:rtl/>
        </w:rPr>
        <w:t>للمتغيرات</w:t>
      </w:r>
      <w:r>
        <w:t xml:space="preserve"> </w:t>
      </w:r>
      <w:r>
        <w:rPr>
          <w:rFonts w:cs="Times New Roman"/>
          <w:rtl/>
        </w:rPr>
        <w:t>الديموغرافية</w:t>
      </w:r>
      <w:r>
        <w:t>.</w:t>
      </w:r>
    </w:p>
    <w:p w:rsidR="00DD5C12" w:rsidRDefault="00246EE5" w:rsidP="008802C9">
      <w:pPr>
        <w:spacing w:before="200" w:after="160"/>
        <w:jc w:val="both"/>
      </w:pPr>
      <w:r>
        <w:rPr>
          <w:rFonts w:cs="Times New Roman"/>
          <w:b/>
          <w:bCs/>
          <w:rtl/>
        </w:rPr>
        <w:t>تساؤلات</w:t>
      </w:r>
      <w:r>
        <w:rPr>
          <w:b/>
        </w:rPr>
        <w:t xml:space="preserve"> </w:t>
      </w:r>
      <w:r>
        <w:rPr>
          <w:rFonts w:cs="Times New Roman"/>
          <w:b/>
          <w:bCs/>
          <w:rtl/>
        </w:rPr>
        <w:t>الدراسة</w:t>
      </w:r>
    </w:p>
    <w:p w:rsidR="00DD5C12" w:rsidRDefault="00246EE5" w:rsidP="008802C9">
      <w:pPr>
        <w:spacing w:before="120" w:after="80"/>
        <w:jc w:val="both"/>
      </w:pPr>
      <w:r>
        <w:rPr>
          <w:rFonts w:cs="Times New Roman"/>
          <w:b/>
          <w:bCs/>
          <w:rtl/>
        </w:rPr>
        <w:t>التساؤل</w:t>
      </w:r>
      <w:r>
        <w:rPr>
          <w:b/>
        </w:rPr>
        <w:t xml:space="preserve"> </w:t>
      </w:r>
      <w:r>
        <w:rPr>
          <w:rFonts w:cs="Times New Roman"/>
          <w:b/>
          <w:bCs/>
          <w:rtl/>
        </w:rPr>
        <w:t>الرئيس</w:t>
      </w:r>
    </w:p>
    <w:p w:rsidR="00DD5C12" w:rsidRDefault="00246EE5" w:rsidP="008802C9">
      <w:pPr>
        <w:spacing w:after="120"/>
        <w:jc w:val="both"/>
      </w:pPr>
      <w:r>
        <w:rPr>
          <w:rFonts w:cs="Times New Roman"/>
          <w:rtl/>
        </w:rPr>
        <w:t>ما</w:t>
      </w:r>
      <w:r>
        <w:t xml:space="preserve"> </w:t>
      </w:r>
      <w:r>
        <w:rPr>
          <w:rFonts w:cs="Times New Roman"/>
          <w:rtl/>
        </w:rPr>
        <w:t>دور</w:t>
      </w:r>
      <w:r>
        <w:t xml:space="preserve"> </w:t>
      </w:r>
      <w:r>
        <w:rPr>
          <w:rFonts w:cs="Times New Roman"/>
          <w:rtl/>
        </w:rPr>
        <w:t>التفاعل</w:t>
      </w:r>
      <w:r>
        <w:t xml:space="preserve"> </w:t>
      </w:r>
      <w:r>
        <w:rPr>
          <w:rFonts w:cs="Times New Roman"/>
          <w:rtl/>
        </w:rPr>
        <w:t>عبر</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r>
        <w:t xml:space="preserve"> </w:t>
      </w:r>
      <w:r>
        <w:rPr>
          <w:rFonts w:cs="Times New Roman"/>
          <w:rtl/>
        </w:rPr>
        <w:t>في</w:t>
      </w:r>
      <w:r>
        <w:t xml:space="preserve"> </w:t>
      </w:r>
      <w:r>
        <w:rPr>
          <w:rFonts w:cs="Times New Roman"/>
          <w:rtl/>
        </w:rPr>
        <w:t>تعزيز</w:t>
      </w:r>
      <w:r>
        <w:t xml:space="preserve"> </w:t>
      </w:r>
      <w:r>
        <w:rPr>
          <w:rFonts w:cs="Times New Roman"/>
          <w:rtl/>
        </w:rPr>
        <w:t>ولاء</w:t>
      </w:r>
      <w:r>
        <w:t xml:space="preserve"> </w:t>
      </w:r>
      <w:r>
        <w:rPr>
          <w:rFonts w:cs="Times New Roman"/>
          <w:rtl/>
        </w:rPr>
        <w:t>العملاء</w:t>
      </w:r>
      <w:r>
        <w:t xml:space="preserve"> </w:t>
      </w:r>
      <w:r>
        <w:rPr>
          <w:rFonts w:cs="Times New Roman"/>
          <w:rtl/>
        </w:rPr>
        <w:t>للعلامات</w:t>
      </w:r>
      <w:r>
        <w:t xml:space="preserve"> </w:t>
      </w:r>
      <w:r>
        <w:rPr>
          <w:rFonts w:cs="Times New Roman"/>
          <w:rtl/>
        </w:rPr>
        <w:t>التجارية</w:t>
      </w:r>
      <w:r>
        <w:t xml:space="preserve"> </w:t>
      </w:r>
      <w:r>
        <w:rPr>
          <w:rFonts w:cs="Times New Roman"/>
          <w:rtl/>
        </w:rPr>
        <w:t>في</w:t>
      </w:r>
      <w:r>
        <w:t xml:space="preserve"> </w:t>
      </w:r>
      <w:r>
        <w:rPr>
          <w:rFonts w:cs="Times New Roman"/>
          <w:rtl/>
        </w:rPr>
        <w:t>قطاع</w:t>
      </w:r>
      <w:r>
        <w:t xml:space="preserve"> </w:t>
      </w:r>
      <w:r>
        <w:rPr>
          <w:rFonts w:cs="Times New Roman"/>
          <w:rtl/>
        </w:rPr>
        <w:t>المطاعم</w:t>
      </w:r>
      <w:r>
        <w:t xml:space="preserve"> </w:t>
      </w:r>
      <w:r>
        <w:rPr>
          <w:rFonts w:cs="Times New Roman"/>
          <w:rtl/>
        </w:rPr>
        <w:t>بالمم</w:t>
      </w:r>
      <w:r>
        <w:rPr>
          <w:rFonts w:cs="Times New Roman"/>
          <w:rtl/>
        </w:rPr>
        <w:t>لكة</w:t>
      </w:r>
      <w:r>
        <w:t xml:space="preserve"> </w:t>
      </w:r>
      <w:r>
        <w:rPr>
          <w:rFonts w:cs="Times New Roman"/>
          <w:rtl/>
        </w:rPr>
        <w:t>العربية</w:t>
      </w:r>
      <w:r>
        <w:t xml:space="preserve"> </w:t>
      </w:r>
      <w:r>
        <w:rPr>
          <w:rFonts w:cs="Times New Roman"/>
          <w:rtl/>
        </w:rPr>
        <w:t>السعودية؟</w:t>
      </w:r>
    </w:p>
    <w:p w:rsidR="00DD5C12" w:rsidRDefault="00246EE5" w:rsidP="008802C9">
      <w:pPr>
        <w:spacing w:before="120" w:after="80"/>
        <w:jc w:val="both"/>
      </w:pPr>
      <w:r>
        <w:rPr>
          <w:rFonts w:cs="Times New Roman"/>
          <w:b/>
          <w:bCs/>
          <w:rtl/>
        </w:rPr>
        <w:t>التساؤلات</w:t>
      </w:r>
      <w:r>
        <w:rPr>
          <w:b/>
        </w:rPr>
        <w:t xml:space="preserve"> </w:t>
      </w:r>
      <w:r>
        <w:rPr>
          <w:rFonts w:cs="Times New Roman"/>
          <w:b/>
          <w:bCs/>
          <w:rtl/>
        </w:rPr>
        <w:t>الفرعية</w:t>
      </w:r>
    </w:p>
    <w:p w:rsidR="00DD5C12" w:rsidRDefault="00246EE5" w:rsidP="008802C9">
      <w:pPr>
        <w:spacing w:after="120"/>
        <w:jc w:val="both"/>
      </w:pPr>
      <w:r>
        <w:t xml:space="preserve">1. </w:t>
      </w:r>
      <w:r>
        <w:rPr>
          <w:rFonts w:cs="Times New Roman"/>
          <w:rtl/>
        </w:rPr>
        <w:t>ما</w:t>
      </w:r>
      <w:r>
        <w:t xml:space="preserve"> </w:t>
      </w:r>
      <w:r>
        <w:rPr>
          <w:rFonts w:cs="Times New Roman"/>
          <w:rtl/>
        </w:rPr>
        <w:t>مستوى</w:t>
      </w:r>
      <w:r>
        <w:t xml:space="preserve"> </w:t>
      </w:r>
      <w:r>
        <w:rPr>
          <w:rFonts w:cs="Times New Roman"/>
          <w:rtl/>
        </w:rPr>
        <w:t>تفاعل</w:t>
      </w:r>
      <w:r>
        <w:t xml:space="preserve"> </w:t>
      </w:r>
      <w:r>
        <w:rPr>
          <w:rFonts w:cs="Times New Roman"/>
          <w:rtl/>
        </w:rPr>
        <w:t>العملاء</w:t>
      </w:r>
      <w:r>
        <w:t xml:space="preserve"> </w:t>
      </w:r>
      <w:r>
        <w:rPr>
          <w:rFonts w:cs="Times New Roman"/>
          <w:rtl/>
        </w:rPr>
        <w:t>مع</w:t>
      </w:r>
      <w:r>
        <w:t xml:space="preserve"> </w:t>
      </w:r>
      <w:r>
        <w:rPr>
          <w:rFonts w:cs="Times New Roman"/>
          <w:rtl/>
        </w:rPr>
        <w:t>العلامات</w:t>
      </w:r>
      <w:r>
        <w:t xml:space="preserve"> </w:t>
      </w:r>
      <w:r>
        <w:rPr>
          <w:rFonts w:cs="Times New Roman"/>
          <w:rtl/>
        </w:rPr>
        <w:t>التجارية</w:t>
      </w:r>
      <w:r>
        <w:t xml:space="preserve"> </w:t>
      </w:r>
      <w:r>
        <w:rPr>
          <w:rFonts w:cs="Times New Roman"/>
          <w:rtl/>
        </w:rPr>
        <w:t>للمطاعم</w:t>
      </w:r>
      <w:r>
        <w:t xml:space="preserve"> </w:t>
      </w:r>
      <w:r>
        <w:rPr>
          <w:rFonts w:cs="Times New Roman"/>
          <w:rtl/>
        </w:rPr>
        <w:t>عبر</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r>
        <w:t xml:space="preserve"> </w:t>
      </w:r>
      <w:r>
        <w:rPr>
          <w:rFonts w:cs="Times New Roman"/>
          <w:rtl/>
        </w:rPr>
        <w:t>في</w:t>
      </w:r>
      <w:r>
        <w:t xml:space="preserve"> </w:t>
      </w:r>
      <w:r>
        <w:rPr>
          <w:rFonts w:cs="Times New Roman"/>
          <w:rtl/>
        </w:rPr>
        <w:t>المملكة</w:t>
      </w:r>
      <w:r>
        <w:t xml:space="preserve"> </w:t>
      </w:r>
      <w:r>
        <w:rPr>
          <w:rFonts w:cs="Times New Roman"/>
          <w:rtl/>
        </w:rPr>
        <w:t>العربية</w:t>
      </w:r>
      <w:r>
        <w:t xml:space="preserve"> </w:t>
      </w:r>
      <w:r>
        <w:rPr>
          <w:rFonts w:cs="Times New Roman"/>
          <w:rtl/>
        </w:rPr>
        <w:t>السعودية؟</w:t>
      </w:r>
    </w:p>
    <w:p w:rsidR="00DD5C12" w:rsidRDefault="00246EE5" w:rsidP="008802C9">
      <w:pPr>
        <w:spacing w:after="120"/>
        <w:jc w:val="both"/>
      </w:pPr>
      <w:r>
        <w:t xml:space="preserve">2. </w:t>
      </w:r>
      <w:r>
        <w:rPr>
          <w:rFonts w:cs="Times New Roman"/>
          <w:rtl/>
        </w:rPr>
        <w:t>ما</w:t>
      </w:r>
      <w:r>
        <w:t xml:space="preserve"> </w:t>
      </w:r>
      <w:r>
        <w:rPr>
          <w:rFonts w:cs="Times New Roman"/>
          <w:rtl/>
        </w:rPr>
        <w:t>أكثر</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r>
        <w:t xml:space="preserve"> </w:t>
      </w:r>
      <w:r>
        <w:rPr>
          <w:rFonts w:cs="Times New Roman"/>
          <w:rtl/>
        </w:rPr>
        <w:t>استخداماً</w:t>
      </w:r>
      <w:r>
        <w:t xml:space="preserve"> </w:t>
      </w:r>
      <w:r>
        <w:rPr>
          <w:rFonts w:cs="Times New Roman"/>
          <w:rtl/>
        </w:rPr>
        <w:t>من</w:t>
      </w:r>
      <w:r>
        <w:t xml:space="preserve"> </w:t>
      </w:r>
      <w:r>
        <w:rPr>
          <w:rFonts w:cs="Times New Roman"/>
          <w:rtl/>
        </w:rPr>
        <w:t>قبل</w:t>
      </w:r>
      <w:r>
        <w:t xml:space="preserve"> </w:t>
      </w:r>
      <w:r>
        <w:rPr>
          <w:rFonts w:cs="Times New Roman"/>
          <w:rtl/>
        </w:rPr>
        <w:t>العملاء</w:t>
      </w:r>
      <w:r>
        <w:t xml:space="preserve"> </w:t>
      </w:r>
      <w:r>
        <w:rPr>
          <w:rFonts w:cs="Times New Roman"/>
          <w:rtl/>
        </w:rPr>
        <w:t>للتفاعل</w:t>
      </w:r>
      <w:r>
        <w:t xml:space="preserve"> </w:t>
      </w:r>
      <w:r>
        <w:rPr>
          <w:rFonts w:cs="Times New Roman"/>
          <w:rtl/>
        </w:rPr>
        <w:t>مع</w:t>
      </w:r>
      <w:r>
        <w:t xml:space="preserve"> </w:t>
      </w:r>
      <w:r>
        <w:rPr>
          <w:rFonts w:cs="Times New Roman"/>
          <w:rtl/>
        </w:rPr>
        <w:t>العلامات</w:t>
      </w:r>
      <w:r>
        <w:t xml:space="preserve"> </w:t>
      </w:r>
      <w:r>
        <w:rPr>
          <w:rFonts w:cs="Times New Roman"/>
          <w:rtl/>
        </w:rPr>
        <w:t>التجارية</w:t>
      </w:r>
      <w:r>
        <w:t xml:space="preserve"> </w:t>
      </w:r>
      <w:r>
        <w:rPr>
          <w:rFonts w:cs="Times New Roman"/>
          <w:rtl/>
        </w:rPr>
        <w:t>في</w:t>
      </w:r>
      <w:r>
        <w:t xml:space="preserve"> </w:t>
      </w:r>
      <w:r>
        <w:rPr>
          <w:rFonts w:cs="Times New Roman"/>
          <w:rtl/>
        </w:rPr>
        <w:t>قطاع</w:t>
      </w:r>
      <w:r>
        <w:t xml:space="preserve"> </w:t>
      </w:r>
      <w:r>
        <w:rPr>
          <w:rFonts w:cs="Times New Roman"/>
          <w:rtl/>
        </w:rPr>
        <w:t>المطاعم</w:t>
      </w:r>
      <w:r>
        <w:rPr>
          <w:rFonts w:cs="Times New Roman"/>
          <w:rtl/>
        </w:rPr>
        <w:t>؟</w:t>
      </w:r>
    </w:p>
    <w:p w:rsidR="00DD5C12" w:rsidRDefault="00246EE5" w:rsidP="008802C9">
      <w:pPr>
        <w:spacing w:after="120"/>
        <w:jc w:val="both"/>
      </w:pPr>
      <w:r>
        <w:t xml:space="preserve">3. </w:t>
      </w:r>
      <w:r>
        <w:rPr>
          <w:rFonts w:cs="Times New Roman"/>
          <w:rtl/>
        </w:rPr>
        <w:t>ما</w:t>
      </w:r>
      <w:r>
        <w:t xml:space="preserve"> </w:t>
      </w:r>
      <w:r>
        <w:rPr>
          <w:rFonts w:cs="Times New Roman"/>
          <w:rtl/>
        </w:rPr>
        <w:t>مستوى</w:t>
      </w:r>
      <w:r>
        <w:t xml:space="preserve"> </w:t>
      </w:r>
      <w:r>
        <w:rPr>
          <w:rFonts w:cs="Times New Roman"/>
          <w:rtl/>
        </w:rPr>
        <w:t>ولاء</w:t>
      </w:r>
      <w:r>
        <w:t xml:space="preserve"> </w:t>
      </w:r>
      <w:r>
        <w:rPr>
          <w:rFonts w:cs="Times New Roman"/>
          <w:rtl/>
        </w:rPr>
        <w:t>العملاء</w:t>
      </w:r>
      <w:r>
        <w:t xml:space="preserve"> </w:t>
      </w:r>
      <w:r>
        <w:rPr>
          <w:rFonts w:cs="Times New Roman"/>
          <w:rtl/>
        </w:rPr>
        <w:t>للعلامات</w:t>
      </w:r>
      <w:r>
        <w:t xml:space="preserve"> </w:t>
      </w:r>
      <w:r>
        <w:rPr>
          <w:rFonts w:cs="Times New Roman"/>
          <w:rtl/>
        </w:rPr>
        <w:t>التجارية</w:t>
      </w:r>
      <w:r>
        <w:t xml:space="preserve"> </w:t>
      </w:r>
      <w:r>
        <w:rPr>
          <w:rFonts w:cs="Times New Roman"/>
          <w:rtl/>
        </w:rPr>
        <w:t>في</w:t>
      </w:r>
      <w:r>
        <w:t xml:space="preserve"> </w:t>
      </w:r>
      <w:r>
        <w:rPr>
          <w:rFonts w:cs="Times New Roman"/>
          <w:rtl/>
        </w:rPr>
        <w:t>قطاع</w:t>
      </w:r>
      <w:r>
        <w:t xml:space="preserve"> </w:t>
      </w:r>
      <w:r>
        <w:rPr>
          <w:rFonts w:cs="Times New Roman"/>
          <w:rtl/>
        </w:rPr>
        <w:t>المطاعم</w:t>
      </w:r>
      <w:r>
        <w:t xml:space="preserve"> </w:t>
      </w:r>
      <w:r>
        <w:rPr>
          <w:rFonts w:cs="Times New Roman"/>
          <w:rtl/>
        </w:rPr>
        <w:t>بالمملكة</w:t>
      </w:r>
      <w:r>
        <w:t xml:space="preserve"> </w:t>
      </w:r>
      <w:r>
        <w:rPr>
          <w:rFonts w:cs="Times New Roman"/>
          <w:rtl/>
        </w:rPr>
        <w:t>العربية</w:t>
      </w:r>
      <w:r>
        <w:t xml:space="preserve"> </w:t>
      </w:r>
      <w:r>
        <w:rPr>
          <w:rFonts w:cs="Times New Roman"/>
          <w:rtl/>
        </w:rPr>
        <w:t>السعودية؟</w:t>
      </w:r>
    </w:p>
    <w:p w:rsidR="00DD5C12" w:rsidRDefault="00246EE5" w:rsidP="008802C9">
      <w:pPr>
        <w:spacing w:after="120"/>
        <w:jc w:val="both"/>
      </w:pPr>
      <w:r>
        <w:t xml:space="preserve">4. </w:t>
      </w:r>
      <w:r>
        <w:rPr>
          <w:rFonts w:cs="Times New Roman"/>
          <w:rtl/>
        </w:rPr>
        <w:t>ما</w:t>
      </w:r>
      <w:r>
        <w:t xml:space="preserve"> </w:t>
      </w:r>
      <w:r>
        <w:rPr>
          <w:rFonts w:cs="Times New Roman"/>
          <w:rtl/>
        </w:rPr>
        <w:t>دور</w:t>
      </w:r>
      <w:r>
        <w:t xml:space="preserve"> </w:t>
      </w:r>
      <w:r>
        <w:rPr>
          <w:rFonts w:cs="Times New Roman"/>
          <w:rtl/>
        </w:rPr>
        <w:t>جودة</w:t>
      </w:r>
      <w:r>
        <w:t xml:space="preserve"> </w:t>
      </w:r>
      <w:r>
        <w:rPr>
          <w:rFonts w:cs="Times New Roman"/>
          <w:rtl/>
        </w:rPr>
        <w:t>المحتوى</w:t>
      </w:r>
      <w:r>
        <w:t xml:space="preserve"> </w:t>
      </w:r>
      <w:r>
        <w:rPr>
          <w:rFonts w:cs="Times New Roman"/>
          <w:rtl/>
        </w:rPr>
        <w:t>المنشور</w:t>
      </w:r>
      <w:r>
        <w:t xml:space="preserve"> </w:t>
      </w:r>
      <w:r>
        <w:rPr>
          <w:rFonts w:cs="Times New Roman"/>
          <w:rtl/>
        </w:rPr>
        <w:t>عبر</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r>
        <w:t xml:space="preserve"> </w:t>
      </w:r>
      <w:r>
        <w:rPr>
          <w:rFonts w:cs="Times New Roman"/>
          <w:rtl/>
        </w:rPr>
        <w:t>في</w:t>
      </w:r>
      <w:r>
        <w:t xml:space="preserve"> </w:t>
      </w:r>
      <w:r>
        <w:rPr>
          <w:rFonts w:cs="Times New Roman"/>
          <w:rtl/>
        </w:rPr>
        <w:t>تعزيز</w:t>
      </w:r>
      <w:r>
        <w:t xml:space="preserve"> </w:t>
      </w:r>
      <w:r>
        <w:rPr>
          <w:rFonts w:cs="Times New Roman"/>
          <w:rtl/>
        </w:rPr>
        <w:t>ولاء</w:t>
      </w:r>
      <w:r>
        <w:t xml:space="preserve"> </w:t>
      </w:r>
      <w:r>
        <w:rPr>
          <w:rFonts w:cs="Times New Roman"/>
          <w:rtl/>
        </w:rPr>
        <w:t>العملاء؟</w:t>
      </w:r>
    </w:p>
    <w:p w:rsidR="00DD5C12" w:rsidRDefault="00246EE5" w:rsidP="008802C9">
      <w:pPr>
        <w:spacing w:after="120"/>
        <w:jc w:val="both"/>
      </w:pPr>
      <w:r>
        <w:lastRenderedPageBreak/>
        <w:t xml:space="preserve">5. </w:t>
      </w:r>
      <w:r>
        <w:rPr>
          <w:rFonts w:cs="Times New Roman"/>
          <w:rtl/>
        </w:rPr>
        <w:t>ما</w:t>
      </w:r>
      <w:r>
        <w:t xml:space="preserve"> </w:t>
      </w:r>
      <w:r>
        <w:rPr>
          <w:rFonts w:cs="Times New Roman"/>
          <w:rtl/>
        </w:rPr>
        <w:t>دور</w:t>
      </w:r>
      <w:r>
        <w:t xml:space="preserve"> </w:t>
      </w:r>
      <w:r>
        <w:rPr>
          <w:rFonts w:cs="Times New Roman"/>
          <w:rtl/>
        </w:rPr>
        <w:t>سرعة</w:t>
      </w:r>
      <w:r>
        <w:t xml:space="preserve"> </w:t>
      </w:r>
      <w:r>
        <w:rPr>
          <w:rFonts w:cs="Times New Roman"/>
          <w:rtl/>
        </w:rPr>
        <w:t>استجابة</w:t>
      </w:r>
      <w:r>
        <w:t xml:space="preserve"> </w:t>
      </w:r>
      <w:r>
        <w:rPr>
          <w:rFonts w:cs="Times New Roman"/>
          <w:rtl/>
        </w:rPr>
        <w:t>العلامات</w:t>
      </w:r>
      <w:r>
        <w:t xml:space="preserve"> </w:t>
      </w:r>
      <w:r>
        <w:rPr>
          <w:rFonts w:cs="Times New Roman"/>
          <w:rtl/>
        </w:rPr>
        <w:t>التجارية</w:t>
      </w:r>
      <w:r>
        <w:t xml:space="preserve"> </w:t>
      </w:r>
      <w:r>
        <w:rPr>
          <w:rFonts w:cs="Times New Roman"/>
          <w:rtl/>
        </w:rPr>
        <w:t>للمطاعم</w:t>
      </w:r>
      <w:r>
        <w:t xml:space="preserve"> </w:t>
      </w:r>
      <w:r>
        <w:rPr>
          <w:rFonts w:cs="Times New Roman"/>
          <w:rtl/>
        </w:rPr>
        <w:t>لتفاعلات</w:t>
      </w:r>
      <w:r>
        <w:t xml:space="preserve"> </w:t>
      </w:r>
      <w:r>
        <w:rPr>
          <w:rFonts w:cs="Times New Roman"/>
          <w:rtl/>
        </w:rPr>
        <w:t>العملاء</w:t>
      </w:r>
      <w:r>
        <w:t xml:space="preserve"> </w:t>
      </w:r>
      <w:r>
        <w:rPr>
          <w:rFonts w:cs="Times New Roman"/>
          <w:rtl/>
        </w:rPr>
        <w:t>عبر</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r>
        <w:t xml:space="preserve"> </w:t>
      </w:r>
      <w:r>
        <w:rPr>
          <w:rFonts w:cs="Times New Roman"/>
          <w:rtl/>
        </w:rPr>
        <w:t>في</w:t>
      </w:r>
      <w:r>
        <w:t xml:space="preserve"> </w:t>
      </w:r>
      <w:r>
        <w:rPr>
          <w:rFonts w:cs="Times New Roman"/>
          <w:rtl/>
        </w:rPr>
        <w:t>تعزيز</w:t>
      </w:r>
      <w:r>
        <w:t xml:space="preserve"> </w:t>
      </w:r>
      <w:r>
        <w:rPr>
          <w:rFonts w:cs="Times New Roman"/>
          <w:rtl/>
        </w:rPr>
        <w:t>ولائهم؟</w:t>
      </w:r>
    </w:p>
    <w:p w:rsidR="00DD5C12" w:rsidRDefault="00246EE5" w:rsidP="008802C9">
      <w:pPr>
        <w:spacing w:after="120"/>
        <w:jc w:val="both"/>
      </w:pPr>
      <w:r>
        <w:t xml:space="preserve">6. </w:t>
      </w:r>
      <w:r>
        <w:rPr>
          <w:rFonts w:cs="Times New Roman"/>
          <w:rtl/>
        </w:rPr>
        <w:t>ما</w:t>
      </w:r>
      <w:r>
        <w:t xml:space="preserve"> </w:t>
      </w:r>
      <w:r>
        <w:rPr>
          <w:rFonts w:cs="Times New Roman"/>
          <w:rtl/>
        </w:rPr>
        <w:t>دور</w:t>
      </w:r>
      <w:r>
        <w:t xml:space="preserve"> </w:t>
      </w:r>
      <w:r>
        <w:rPr>
          <w:rFonts w:cs="Times New Roman"/>
          <w:rtl/>
        </w:rPr>
        <w:t>التواصل</w:t>
      </w:r>
      <w:r>
        <w:t xml:space="preserve"> </w:t>
      </w:r>
      <w:r>
        <w:rPr>
          <w:rFonts w:cs="Times New Roman"/>
          <w:rtl/>
        </w:rPr>
        <w:t>والتفاعل</w:t>
      </w:r>
      <w:r>
        <w:t xml:space="preserve"> </w:t>
      </w:r>
      <w:r>
        <w:rPr>
          <w:rFonts w:cs="Times New Roman"/>
          <w:rtl/>
        </w:rPr>
        <w:t>المستمر</w:t>
      </w:r>
      <w:r>
        <w:t xml:space="preserve"> </w:t>
      </w:r>
      <w:r>
        <w:rPr>
          <w:rFonts w:cs="Times New Roman"/>
          <w:rtl/>
        </w:rPr>
        <w:t>بين</w:t>
      </w:r>
      <w:r>
        <w:t xml:space="preserve"> </w:t>
      </w:r>
      <w:r>
        <w:rPr>
          <w:rFonts w:cs="Times New Roman"/>
          <w:rtl/>
        </w:rPr>
        <w:t>العلامة</w:t>
      </w:r>
      <w:r>
        <w:t xml:space="preserve"> </w:t>
      </w:r>
      <w:r>
        <w:rPr>
          <w:rFonts w:cs="Times New Roman"/>
          <w:rtl/>
        </w:rPr>
        <w:t>التجارية</w:t>
      </w:r>
      <w:r>
        <w:t xml:space="preserve"> </w:t>
      </w:r>
      <w:r>
        <w:rPr>
          <w:rFonts w:cs="Times New Roman"/>
          <w:rtl/>
        </w:rPr>
        <w:t>وعملائها</w:t>
      </w:r>
      <w:r>
        <w:t xml:space="preserve"> </w:t>
      </w:r>
      <w:r>
        <w:rPr>
          <w:rFonts w:cs="Times New Roman"/>
          <w:rtl/>
        </w:rPr>
        <w:t>عبر</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r>
        <w:t xml:space="preserve"> </w:t>
      </w:r>
      <w:r>
        <w:rPr>
          <w:rFonts w:cs="Times New Roman"/>
          <w:rtl/>
        </w:rPr>
        <w:t>في</w:t>
      </w:r>
      <w:r>
        <w:t xml:space="preserve"> </w:t>
      </w:r>
      <w:r>
        <w:rPr>
          <w:rFonts w:cs="Times New Roman"/>
          <w:rtl/>
        </w:rPr>
        <w:t>تعزيز</w:t>
      </w:r>
      <w:r>
        <w:t xml:space="preserve"> </w:t>
      </w:r>
      <w:r>
        <w:rPr>
          <w:rFonts w:cs="Times New Roman"/>
          <w:rtl/>
        </w:rPr>
        <w:t>الولاء؟</w:t>
      </w:r>
    </w:p>
    <w:p w:rsidR="00DD5C12" w:rsidRDefault="00246EE5" w:rsidP="008802C9">
      <w:pPr>
        <w:spacing w:after="120"/>
        <w:jc w:val="both"/>
      </w:pPr>
      <w:r>
        <w:t xml:space="preserve">7. </w:t>
      </w:r>
      <w:r>
        <w:rPr>
          <w:rFonts w:cs="Times New Roman"/>
          <w:rtl/>
        </w:rPr>
        <w:t>هل</w:t>
      </w:r>
      <w:r>
        <w:t xml:space="preserve"> </w:t>
      </w:r>
      <w:r>
        <w:rPr>
          <w:rFonts w:cs="Times New Roman"/>
          <w:rtl/>
        </w:rPr>
        <w:t>توجد</w:t>
      </w:r>
      <w:r>
        <w:t xml:space="preserve"> </w:t>
      </w:r>
      <w:r>
        <w:rPr>
          <w:rFonts w:cs="Times New Roman"/>
          <w:rtl/>
        </w:rPr>
        <w:t>فروق</w:t>
      </w:r>
      <w:r>
        <w:t xml:space="preserve"> </w:t>
      </w:r>
      <w:r>
        <w:rPr>
          <w:rFonts w:cs="Times New Roman"/>
          <w:rtl/>
        </w:rPr>
        <w:t>ذات</w:t>
      </w:r>
      <w:r>
        <w:t xml:space="preserve"> </w:t>
      </w:r>
      <w:r>
        <w:rPr>
          <w:rFonts w:cs="Times New Roman"/>
          <w:rtl/>
        </w:rPr>
        <w:t>دلالة</w:t>
      </w:r>
      <w:r>
        <w:t xml:space="preserve"> </w:t>
      </w:r>
      <w:r>
        <w:rPr>
          <w:rFonts w:cs="Times New Roman"/>
          <w:rtl/>
        </w:rPr>
        <w:t>إحصائية</w:t>
      </w:r>
      <w:r>
        <w:t xml:space="preserve"> </w:t>
      </w:r>
      <w:r>
        <w:rPr>
          <w:rFonts w:cs="Times New Roman"/>
          <w:rtl/>
        </w:rPr>
        <w:t>في</w:t>
      </w:r>
      <w:r>
        <w:t xml:space="preserve"> </w:t>
      </w:r>
      <w:r>
        <w:rPr>
          <w:rFonts w:cs="Times New Roman"/>
          <w:rtl/>
        </w:rPr>
        <w:t>دور</w:t>
      </w:r>
      <w:r>
        <w:t xml:space="preserve"> </w:t>
      </w:r>
      <w:r>
        <w:rPr>
          <w:rFonts w:cs="Times New Roman"/>
          <w:rtl/>
        </w:rPr>
        <w:t>التفاعل</w:t>
      </w:r>
      <w:r>
        <w:t xml:space="preserve"> </w:t>
      </w:r>
      <w:r>
        <w:rPr>
          <w:rFonts w:cs="Times New Roman"/>
          <w:rtl/>
        </w:rPr>
        <w:t>عبر</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r>
        <w:t xml:space="preserve"> </w:t>
      </w:r>
      <w:r>
        <w:rPr>
          <w:rFonts w:cs="Times New Roman"/>
          <w:rtl/>
        </w:rPr>
        <w:t>في</w:t>
      </w:r>
      <w:r>
        <w:t xml:space="preserve"> </w:t>
      </w:r>
      <w:r>
        <w:rPr>
          <w:rFonts w:cs="Times New Roman"/>
          <w:rtl/>
        </w:rPr>
        <w:t>تعزيز</w:t>
      </w:r>
      <w:r>
        <w:t xml:space="preserve"> </w:t>
      </w:r>
      <w:r>
        <w:rPr>
          <w:rFonts w:cs="Times New Roman"/>
          <w:rtl/>
        </w:rPr>
        <w:t>ولاء</w:t>
      </w:r>
      <w:r>
        <w:t xml:space="preserve"> </w:t>
      </w:r>
      <w:r>
        <w:rPr>
          <w:rFonts w:cs="Times New Roman"/>
          <w:rtl/>
        </w:rPr>
        <w:t>العملاء</w:t>
      </w:r>
      <w:r>
        <w:t xml:space="preserve"> </w:t>
      </w:r>
      <w:r>
        <w:rPr>
          <w:rFonts w:cs="Times New Roman"/>
          <w:rtl/>
        </w:rPr>
        <w:t>تعزى</w:t>
      </w:r>
      <w:r>
        <w:t xml:space="preserve"> </w:t>
      </w:r>
      <w:r>
        <w:rPr>
          <w:rFonts w:cs="Times New Roman"/>
          <w:rtl/>
        </w:rPr>
        <w:t>للمتغيرات</w:t>
      </w:r>
      <w:r>
        <w:t xml:space="preserve"> </w:t>
      </w:r>
      <w:r>
        <w:rPr>
          <w:rFonts w:cs="Times New Roman"/>
          <w:rtl/>
        </w:rPr>
        <w:t>الديم</w:t>
      </w:r>
      <w:r>
        <w:rPr>
          <w:rFonts w:cs="Times New Roman"/>
          <w:rtl/>
        </w:rPr>
        <w:t>وغرافية</w:t>
      </w:r>
      <w:r>
        <w:t xml:space="preserve"> (</w:t>
      </w:r>
      <w:r>
        <w:rPr>
          <w:rFonts w:cs="Times New Roman"/>
          <w:rtl/>
        </w:rPr>
        <w:t>النوع،</w:t>
      </w:r>
      <w:r>
        <w:t xml:space="preserve"> </w:t>
      </w:r>
      <w:r>
        <w:rPr>
          <w:rFonts w:cs="Times New Roman"/>
          <w:rtl/>
        </w:rPr>
        <w:t>العمر،</w:t>
      </w:r>
      <w:r>
        <w:t xml:space="preserve"> </w:t>
      </w:r>
      <w:r>
        <w:rPr>
          <w:rFonts w:cs="Times New Roman"/>
          <w:rtl/>
        </w:rPr>
        <w:t>المستوى</w:t>
      </w:r>
      <w:r>
        <w:t xml:space="preserve"> </w:t>
      </w:r>
      <w:r>
        <w:rPr>
          <w:rFonts w:cs="Times New Roman"/>
          <w:rtl/>
        </w:rPr>
        <w:t>التعليمي،</w:t>
      </w:r>
      <w:r>
        <w:t xml:space="preserve"> </w:t>
      </w:r>
      <w:r>
        <w:rPr>
          <w:rFonts w:cs="Times New Roman"/>
          <w:rtl/>
        </w:rPr>
        <w:t>الدخل،</w:t>
      </w:r>
      <w:r>
        <w:t xml:space="preserve"> </w:t>
      </w:r>
      <w:r>
        <w:rPr>
          <w:rFonts w:cs="Times New Roman"/>
          <w:rtl/>
        </w:rPr>
        <w:t>وعدد</w:t>
      </w:r>
      <w:r>
        <w:t xml:space="preserve"> </w:t>
      </w:r>
      <w:r>
        <w:rPr>
          <w:rFonts w:cs="Times New Roman"/>
          <w:rtl/>
        </w:rPr>
        <w:t>مرات</w:t>
      </w:r>
      <w:r>
        <w:t xml:space="preserve"> </w:t>
      </w:r>
      <w:r>
        <w:rPr>
          <w:rFonts w:cs="Times New Roman"/>
          <w:rtl/>
        </w:rPr>
        <w:t>التعامل</w:t>
      </w:r>
      <w:r>
        <w:t xml:space="preserve"> </w:t>
      </w:r>
      <w:r>
        <w:rPr>
          <w:rFonts w:cs="Times New Roman"/>
          <w:rtl/>
        </w:rPr>
        <w:t>مع</w:t>
      </w:r>
      <w:r>
        <w:t xml:space="preserve"> </w:t>
      </w:r>
      <w:r>
        <w:rPr>
          <w:rFonts w:cs="Times New Roman"/>
          <w:rtl/>
        </w:rPr>
        <w:t>المطاعم</w:t>
      </w:r>
      <w:r>
        <w:t>)</w:t>
      </w:r>
      <w:r>
        <w:rPr>
          <w:rFonts w:cs="Times New Roman"/>
          <w:rtl/>
        </w:rPr>
        <w:t>؟</w:t>
      </w:r>
    </w:p>
    <w:p w:rsidR="00DD5C12" w:rsidRDefault="00246EE5" w:rsidP="008802C9">
      <w:pPr>
        <w:spacing w:before="200" w:after="160"/>
        <w:jc w:val="both"/>
      </w:pPr>
      <w:r>
        <w:rPr>
          <w:rFonts w:cs="Times New Roman"/>
          <w:b/>
          <w:bCs/>
          <w:rtl/>
        </w:rPr>
        <w:t>الإطار</w:t>
      </w:r>
      <w:r>
        <w:rPr>
          <w:b/>
        </w:rPr>
        <w:t xml:space="preserve"> </w:t>
      </w:r>
      <w:r>
        <w:rPr>
          <w:rFonts w:cs="Times New Roman"/>
          <w:b/>
          <w:bCs/>
          <w:rtl/>
        </w:rPr>
        <w:t>المعرفي</w:t>
      </w:r>
    </w:p>
    <w:p w:rsidR="00DD5C12" w:rsidRDefault="00246EE5" w:rsidP="008802C9">
      <w:pPr>
        <w:spacing w:after="120"/>
        <w:jc w:val="both"/>
      </w:pPr>
      <w:r>
        <w:rPr>
          <w:rFonts w:cs="Times New Roman"/>
          <w:rtl/>
        </w:rPr>
        <w:t>يمثل</w:t>
      </w:r>
      <w:r>
        <w:t xml:space="preserve"> </w:t>
      </w:r>
      <w:r>
        <w:rPr>
          <w:rFonts w:cs="Times New Roman"/>
          <w:rtl/>
        </w:rPr>
        <w:t>الإطار</w:t>
      </w:r>
      <w:r>
        <w:t xml:space="preserve"> </w:t>
      </w:r>
      <w:r>
        <w:rPr>
          <w:rFonts w:cs="Times New Roman"/>
          <w:rtl/>
        </w:rPr>
        <w:t>المعرفي</w:t>
      </w:r>
      <w:r>
        <w:t xml:space="preserve"> </w:t>
      </w:r>
      <w:r>
        <w:rPr>
          <w:rFonts w:cs="Times New Roman"/>
          <w:rtl/>
        </w:rPr>
        <w:t>الأساس</w:t>
      </w:r>
      <w:r>
        <w:t xml:space="preserve"> </w:t>
      </w:r>
      <w:r>
        <w:rPr>
          <w:rFonts w:cs="Times New Roman"/>
          <w:rtl/>
        </w:rPr>
        <w:t>النظري</w:t>
      </w:r>
      <w:r>
        <w:t xml:space="preserve"> </w:t>
      </w:r>
      <w:r>
        <w:rPr>
          <w:rFonts w:cs="Times New Roman"/>
          <w:rtl/>
        </w:rPr>
        <w:t>الذي</w:t>
      </w:r>
      <w:r>
        <w:t xml:space="preserve"> </w:t>
      </w:r>
      <w:r>
        <w:rPr>
          <w:rFonts w:cs="Times New Roman"/>
          <w:rtl/>
        </w:rPr>
        <w:t>تُبنى</w:t>
      </w:r>
      <w:r>
        <w:t xml:space="preserve"> </w:t>
      </w:r>
      <w:r>
        <w:rPr>
          <w:rFonts w:cs="Times New Roman"/>
          <w:rtl/>
        </w:rPr>
        <w:t>عليه</w:t>
      </w:r>
      <w:r>
        <w:t xml:space="preserve"> </w:t>
      </w:r>
      <w:r>
        <w:rPr>
          <w:rFonts w:cs="Times New Roman"/>
          <w:rtl/>
        </w:rPr>
        <w:t>الدراسة،</w:t>
      </w:r>
      <w:r>
        <w:t xml:space="preserve"> </w:t>
      </w:r>
      <w:r>
        <w:rPr>
          <w:rFonts w:cs="Times New Roman"/>
          <w:rtl/>
        </w:rPr>
        <w:t>إذ</w:t>
      </w:r>
      <w:r>
        <w:t xml:space="preserve"> </w:t>
      </w:r>
      <w:r>
        <w:rPr>
          <w:rFonts w:cs="Times New Roman"/>
          <w:rtl/>
        </w:rPr>
        <w:t>يوضح</w:t>
      </w:r>
      <w:r>
        <w:t xml:space="preserve"> </w:t>
      </w:r>
      <w:r>
        <w:rPr>
          <w:rFonts w:cs="Times New Roman"/>
          <w:rtl/>
        </w:rPr>
        <w:t>المفاهيم</w:t>
      </w:r>
      <w:r>
        <w:t xml:space="preserve"> </w:t>
      </w:r>
      <w:r>
        <w:rPr>
          <w:rFonts w:cs="Times New Roman"/>
          <w:rtl/>
        </w:rPr>
        <w:t>الرئيسة</w:t>
      </w:r>
      <w:r>
        <w:t xml:space="preserve"> </w:t>
      </w:r>
      <w:r>
        <w:rPr>
          <w:rFonts w:cs="Times New Roman"/>
          <w:rtl/>
        </w:rPr>
        <w:t>المرتبطة</w:t>
      </w:r>
      <w:r>
        <w:t xml:space="preserve"> </w:t>
      </w:r>
      <w:r>
        <w:rPr>
          <w:rFonts w:cs="Times New Roman"/>
          <w:rtl/>
        </w:rPr>
        <w:t>بالتفاعل</w:t>
      </w:r>
      <w:r>
        <w:t xml:space="preserve"> </w:t>
      </w:r>
      <w:r>
        <w:rPr>
          <w:rFonts w:cs="Times New Roman"/>
          <w:rtl/>
        </w:rPr>
        <w:t>عبر</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r>
        <w:t xml:space="preserve"> </w:t>
      </w:r>
      <w:r>
        <w:rPr>
          <w:rFonts w:cs="Times New Roman"/>
          <w:rtl/>
        </w:rPr>
        <w:t>وولاء</w:t>
      </w:r>
      <w:r>
        <w:t xml:space="preserve"> </w:t>
      </w:r>
      <w:r>
        <w:rPr>
          <w:rFonts w:cs="Times New Roman"/>
          <w:rtl/>
        </w:rPr>
        <w:t>العملاء،</w:t>
      </w:r>
      <w:r>
        <w:t xml:space="preserve"> </w:t>
      </w:r>
      <w:r>
        <w:rPr>
          <w:rFonts w:cs="Times New Roman"/>
          <w:rtl/>
        </w:rPr>
        <w:t>ويبين</w:t>
      </w:r>
      <w:r>
        <w:t xml:space="preserve"> </w:t>
      </w:r>
      <w:r>
        <w:rPr>
          <w:rFonts w:cs="Times New Roman"/>
          <w:rtl/>
        </w:rPr>
        <w:t>العلاقة</w:t>
      </w:r>
      <w:r>
        <w:t xml:space="preserve"> </w:t>
      </w:r>
      <w:r>
        <w:rPr>
          <w:rFonts w:cs="Times New Roman"/>
          <w:rtl/>
        </w:rPr>
        <w:t>بين</w:t>
      </w:r>
      <w:r>
        <w:rPr>
          <w:rFonts w:cs="Times New Roman"/>
          <w:rtl/>
        </w:rPr>
        <w:t>هما</w:t>
      </w:r>
      <w:r>
        <w:t xml:space="preserve"> </w:t>
      </w:r>
      <w:r>
        <w:rPr>
          <w:rFonts w:cs="Times New Roman"/>
          <w:rtl/>
        </w:rPr>
        <w:t>في</w:t>
      </w:r>
      <w:r>
        <w:t xml:space="preserve"> </w:t>
      </w:r>
      <w:r>
        <w:rPr>
          <w:rFonts w:cs="Times New Roman"/>
          <w:rtl/>
        </w:rPr>
        <w:t>سياق</w:t>
      </w:r>
      <w:r>
        <w:t xml:space="preserve"> </w:t>
      </w:r>
      <w:r>
        <w:rPr>
          <w:rFonts w:cs="Times New Roman"/>
          <w:rtl/>
        </w:rPr>
        <w:t>قطاع</w:t>
      </w:r>
      <w:r>
        <w:t xml:space="preserve"> </w:t>
      </w:r>
      <w:r>
        <w:rPr>
          <w:rFonts w:cs="Times New Roman"/>
          <w:rtl/>
        </w:rPr>
        <w:t>المطاعم</w:t>
      </w:r>
      <w:r>
        <w:t xml:space="preserve">. </w:t>
      </w:r>
      <w:r>
        <w:rPr>
          <w:rFonts w:cs="Times New Roman"/>
          <w:rtl/>
        </w:rPr>
        <w:t>ولا</w:t>
      </w:r>
      <w:r>
        <w:t xml:space="preserve"> </w:t>
      </w:r>
      <w:r>
        <w:rPr>
          <w:rFonts w:cs="Times New Roman"/>
          <w:rtl/>
        </w:rPr>
        <w:t>يقتصر</w:t>
      </w:r>
      <w:r>
        <w:t xml:space="preserve"> </w:t>
      </w:r>
      <w:r>
        <w:rPr>
          <w:rFonts w:cs="Times New Roman"/>
          <w:rtl/>
        </w:rPr>
        <w:t>هذا</w:t>
      </w:r>
      <w:r>
        <w:t xml:space="preserve"> </w:t>
      </w:r>
      <w:r>
        <w:rPr>
          <w:rFonts w:cs="Times New Roman"/>
          <w:rtl/>
        </w:rPr>
        <w:t>الإطار</w:t>
      </w:r>
      <w:r>
        <w:t xml:space="preserve"> </w:t>
      </w:r>
      <w:r>
        <w:rPr>
          <w:rFonts w:cs="Times New Roman"/>
          <w:rtl/>
        </w:rPr>
        <w:t>على</w:t>
      </w:r>
      <w:r>
        <w:t xml:space="preserve"> </w:t>
      </w:r>
      <w:r>
        <w:rPr>
          <w:rFonts w:cs="Times New Roman"/>
          <w:rtl/>
        </w:rPr>
        <w:t>عرض</w:t>
      </w:r>
      <w:r>
        <w:t xml:space="preserve"> </w:t>
      </w:r>
      <w:r>
        <w:rPr>
          <w:rFonts w:cs="Times New Roman"/>
          <w:rtl/>
        </w:rPr>
        <w:t>التعريفات،</w:t>
      </w:r>
      <w:r>
        <w:t xml:space="preserve"> </w:t>
      </w:r>
      <w:r>
        <w:rPr>
          <w:rFonts w:cs="Times New Roman"/>
          <w:rtl/>
        </w:rPr>
        <w:t>بل</w:t>
      </w:r>
      <w:r>
        <w:t xml:space="preserve"> </w:t>
      </w:r>
      <w:r>
        <w:rPr>
          <w:rFonts w:cs="Times New Roman"/>
          <w:rtl/>
        </w:rPr>
        <w:t>يساعد</w:t>
      </w:r>
      <w:r>
        <w:t xml:space="preserve"> </w:t>
      </w:r>
      <w:r>
        <w:rPr>
          <w:rFonts w:cs="Times New Roman"/>
          <w:rtl/>
        </w:rPr>
        <w:t>في</w:t>
      </w:r>
      <w:r>
        <w:t xml:space="preserve"> </w:t>
      </w:r>
      <w:r>
        <w:rPr>
          <w:rFonts w:cs="Times New Roman"/>
          <w:rtl/>
        </w:rPr>
        <w:t>تحديد</w:t>
      </w:r>
      <w:r>
        <w:t xml:space="preserve"> </w:t>
      </w:r>
      <w:r>
        <w:rPr>
          <w:rFonts w:cs="Times New Roman"/>
          <w:rtl/>
        </w:rPr>
        <w:t>المتغيرات</w:t>
      </w:r>
      <w:r>
        <w:t xml:space="preserve"> </w:t>
      </w:r>
      <w:r>
        <w:rPr>
          <w:rFonts w:cs="Times New Roman"/>
          <w:rtl/>
        </w:rPr>
        <w:t>القابلة</w:t>
      </w:r>
      <w:r>
        <w:t xml:space="preserve"> </w:t>
      </w:r>
      <w:r>
        <w:rPr>
          <w:rFonts w:cs="Times New Roman"/>
          <w:rtl/>
        </w:rPr>
        <w:t>للقياس</w:t>
      </w:r>
      <w:r>
        <w:t xml:space="preserve"> </w:t>
      </w:r>
      <w:r>
        <w:rPr>
          <w:rFonts w:cs="Times New Roman"/>
          <w:rtl/>
        </w:rPr>
        <w:t>وصياغة</w:t>
      </w:r>
      <w:r>
        <w:t xml:space="preserve"> </w:t>
      </w:r>
      <w:r>
        <w:rPr>
          <w:rFonts w:cs="Times New Roman"/>
          <w:rtl/>
        </w:rPr>
        <w:t>العلاقة</w:t>
      </w:r>
      <w:r>
        <w:t xml:space="preserve"> </w:t>
      </w:r>
      <w:r>
        <w:rPr>
          <w:rFonts w:cs="Times New Roman"/>
          <w:rtl/>
        </w:rPr>
        <w:t>النظرية</w:t>
      </w:r>
      <w:r>
        <w:t xml:space="preserve"> </w:t>
      </w:r>
      <w:r>
        <w:rPr>
          <w:rFonts w:cs="Times New Roman"/>
          <w:rtl/>
        </w:rPr>
        <w:t>التي</w:t>
      </w:r>
      <w:r>
        <w:t xml:space="preserve"> </w:t>
      </w:r>
      <w:r>
        <w:rPr>
          <w:rFonts w:cs="Times New Roman"/>
          <w:rtl/>
        </w:rPr>
        <w:t>سيتم</w:t>
      </w:r>
      <w:r>
        <w:t xml:space="preserve"> </w:t>
      </w:r>
      <w:r>
        <w:rPr>
          <w:rFonts w:cs="Times New Roman"/>
          <w:rtl/>
        </w:rPr>
        <w:t>اختبارها</w:t>
      </w:r>
      <w:r>
        <w:t xml:space="preserve"> </w:t>
      </w:r>
      <w:r>
        <w:rPr>
          <w:rFonts w:cs="Times New Roman"/>
          <w:rtl/>
        </w:rPr>
        <w:t>ميدانياً</w:t>
      </w:r>
      <w:r>
        <w:t xml:space="preserve"> (</w:t>
      </w:r>
      <w:r>
        <w:rPr>
          <w:rFonts w:cs="Times New Roman"/>
          <w:rtl/>
        </w:rPr>
        <w:t>عبد</w:t>
      </w:r>
      <w:r>
        <w:t xml:space="preserve"> </w:t>
      </w:r>
      <w:r>
        <w:rPr>
          <w:rFonts w:cs="Times New Roman"/>
          <w:rtl/>
        </w:rPr>
        <w:t>الحميد،</w:t>
      </w:r>
      <w:r>
        <w:t xml:space="preserve"> 2000</w:t>
      </w:r>
      <w:r>
        <w:rPr>
          <w:rFonts w:cs="Times New Roman"/>
          <w:rtl/>
        </w:rPr>
        <w:t>،</w:t>
      </w:r>
      <w:r>
        <w:t xml:space="preserve"> 42).</w:t>
      </w:r>
    </w:p>
    <w:p w:rsidR="00DD5C12" w:rsidRDefault="00246EE5" w:rsidP="008802C9">
      <w:pPr>
        <w:spacing w:after="120"/>
        <w:jc w:val="both"/>
      </w:pPr>
      <w:r>
        <w:t xml:space="preserve">1. </w:t>
      </w:r>
      <w:r>
        <w:rPr>
          <w:rFonts w:cs="Times New Roman"/>
          <w:rtl/>
        </w:rPr>
        <w:t>التفاعل</w:t>
      </w:r>
      <w:r>
        <w:t xml:space="preserve"> </w:t>
      </w:r>
      <w:r>
        <w:rPr>
          <w:rFonts w:cs="Times New Roman"/>
          <w:rtl/>
        </w:rPr>
        <w:t>الرقمي</w:t>
      </w:r>
      <w:r>
        <w:t xml:space="preserve"> </w:t>
      </w:r>
      <w:r>
        <w:rPr>
          <w:rFonts w:cs="Times New Roman"/>
          <w:rtl/>
        </w:rPr>
        <w:t>في</w:t>
      </w:r>
      <w:r>
        <w:t xml:space="preserve"> </w:t>
      </w:r>
      <w:r>
        <w:rPr>
          <w:rFonts w:cs="Times New Roman"/>
          <w:rtl/>
        </w:rPr>
        <w:t>قطاع</w:t>
      </w:r>
      <w:r>
        <w:t xml:space="preserve"> </w:t>
      </w:r>
      <w:r>
        <w:rPr>
          <w:rFonts w:cs="Times New Roman"/>
          <w:rtl/>
        </w:rPr>
        <w:t>المطاعم</w:t>
      </w:r>
    </w:p>
    <w:p w:rsidR="00DD5C12" w:rsidRDefault="00246EE5" w:rsidP="008802C9">
      <w:pPr>
        <w:spacing w:after="120"/>
        <w:jc w:val="both"/>
      </w:pPr>
      <w:r>
        <w:rPr>
          <w:rFonts w:cs="Times New Roman"/>
          <w:rtl/>
        </w:rPr>
        <w:t>يتميز</w:t>
      </w:r>
      <w:r>
        <w:t xml:space="preserve"> </w:t>
      </w:r>
      <w:r>
        <w:rPr>
          <w:rFonts w:cs="Times New Roman"/>
          <w:rtl/>
        </w:rPr>
        <w:t>قطاع</w:t>
      </w:r>
      <w:r>
        <w:t xml:space="preserve"> </w:t>
      </w:r>
      <w:r>
        <w:rPr>
          <w:rFonts w:cs="Times New Roman"/>
          <w:rtl/>
        </w:rPr>
        <w:t>المطاعم</w:t>
      </w:r>
      <w:r>
        <w:t xml:space="preserve"> </w:t>
      </w:r>
      <w:r>
        <w:rPr>
          <w:rFonts w:cs="Times New Roman"/>
          <w:rtl/>
        </w:rPr>
        <w:t>بطبيعته</w:t>
      </w:r>
      <w:r>
        <w:t xml:space="preserve"> </w:t>
      </w:r>
      <w:r>
        <w:rPr>
          <w:rFonts w:cs="Times New Roman"/>
          <w:rtl/>
        </w:rPr>
        <w:t>الخدمية</w:t>
      </w:r>
      <w:r>
        <w:t xml:space="preserve"> </w:t>
      </w:r>
      <w:r>
        <w:rPr>
          <w:rFonts w:cs="Times New Roman"/>
          <w:rtl/>
        </w:rPr>
        <w:t>والتجريبية،</w:t>
      </w:r>
      <w:r>
        <w:t xml:space="preserve"> </w:t>
      </w:r>
      <w:r>
        <w:rPr>
          <w:rFonts w:cs="Times New Roman"/>
          <w:rtl/>
        </w:rPr>
        <w:t>حيث</w:t>
      </w:r>
      <w:r>
        <w:t xml:space="preserve"> </w:t>
      </w:r>
      <w:r>
        <w:rPr>
          <w:rFonts w:cs="Times New Roman"/>
          <w:rtl/>
        </w:rPr>
        <w:t>لا</w:t>
      </w:r>
      <w:r>
        <w:t xml:space="preserve"> </w:t>
      </w:r>
      <w:r>
        <w:rPr>
          <w:rFonts w:cs="Times New Roman"/>
          <w:rtl/>
        </w:rPr>
        <w:t>يعتمد</w:t>
      </w:r>
      <w:r>
        <w:t xml:space="preserve"> </w:t>
      </w:r>
      <w:r>
        <w:rPr>
          <w:rFonts w:cs="Times New Roman"/>
          <w:rtl/>
        </w:rPr>
        <w:t>تقييم</w:t>
      </w:r>
      <w:r>
        <w:t xml:space="preserve"> </w:t>
      </w:r>
      <w:r>
        <w:rPr>
          <w:rFonts w:cs="Times New Roman"/>
          <w:rtl/>
        </w:rPr>
        <w:t>العميل</w:t>
      </w:r>
      <w:r>
        <w:t xml:space="preserve"> </w:t>
      </w:r>
      <w:r>
        <w:rPr>
          <w:rFonts w:cs="Times New Roman"/>
          <w:rtl/>
        </w:rPr>
        <w:t>على</w:t>
      </w:r>
      <w:r>
        <w:t xml:space="preserve"> </w:t>
      </w:r>
      <w:r>
        <w:rPr>
          <w:rFonts w:cs="Times New Roman"/>
          <w:rtl/>
        </w:rPr>
        <w:t>المنتج</w:t>
      </w:r>
      <w:r>
        <w:t xml:space="preserve"> </w:t>
      </w:r>
      <w:r>
        <w:rPr>
          <w:rFonts w:cs="Times New Roman"/>
          <w:rtl/>
        </w:rPr>
        <w:t>فقط،</w:t>
      </w:r>
      <w:r>
        <w:t xml:space="preserve"> </w:t>
      </w:r>
      <w:r>
        <w:rPr>
          <w:rFonts w:cs="Times New Roman"/>
          <w:rtl/>
        </w:rPr>
        <w:t>بل</w:t>
      </w:r>
      <w:r>
        <w:t xml:space="preserve"> </w:t>
      </w:r>
      <w:r>
        <w:rPr>
          <w:rFonts w:cs="Times New Roman"/>
          <w:rtl/>
        </w:rPr>
        <w:t>يشمل</w:t>
      </w:r>
      <w:r>
        <w:t xml:space="preserve"> </w:t>
      </w:r>
      <w:r>
        <w:rPr>
          <w:rFonts w:cs="Times New Roman"/>
          <w:rtl/>
        </w:rPr>
        <w:t>الخدمة،</w:t>
      </w:r>
      <w:r>
        <w:t xml:space="preserve"> </w:t>
      </w:r>
      <w:r>
        <w:rPr>
          <w:rFonts w:cs="Times New Roman"/>
          <w:rtl/>
        </w:rPr>
        <w:t>وسرعة</w:t>
      </w:r>
      <w:r>
        <w:t xml:space="preserve"> </w:t>
      </w:r>
      <w:r>
        <w:rPr>
          <w:rFonts w:cs="Times New Roman"/>
          <w:rtl/>
        </w:rPr>
        <w:t>الاستجابة،</w:t>
      </w:r>
      <w:r>
        <w:t xml:space="preserve"> </w:t>
      </w:r>
      <w:r>
        <w:rPr>
          <w:rFonts w:cs="Times New Roman"/>
          <w:rtl/>
        </w:rPr>
        <w:t>والانطباع</w:t>
      </w:r>
      <w:r>
        <w:t xml:space="preserve"> </w:t>
      </w:r>
      <w:r>
        <w:rPr>
          <w:rFonts w:cs="Times New Roman"/>
          <w:rtl/>
        </w:rPr>
        <w:t>البصري،</w:t>
      </w:r>
      <w:r>
        <w:t xml:space="preserve"> </w:t>
      </w:r>
      <w:r>
        <w:rPr>
          <w:rFonts w:cs="Times New Roman"/>
          <w:rtl/>
        </w:rPr>
        <w:t>والتجربة</w:t>
      </w:r>
      <w:r>
        <w:t xml:space="preserve"> </w:t>
      </w:r>
      <w:r>
        <w:rPr>
          <w:rFonts w:cs="Times New Roman"/>
          <w:rtl/>
        </w:rPr>
        <w:t>العامة</w:t>
      </w:r>
      <w:r>
        <w:t xml:space="preserve">. </w:t>
      </w:r>
      <w:r>
        <w:rPr>
          <w:rFonts w:cs="Times New Roman"/>
          <w:rtl/>
        </w:rPr>
        <w:t>ولذلك</w:t>
      </w:r>
      <w:r>
        <w:t xml:space="preserve"> </w:t>
      </w:r>
      <w:r>
        <w:rPr>
          <w:rFonts w:cs="Times New Roman"/>
          <w:rtl/>
        </w:rPr>
        <w:t>تصبح</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r>
        <w:t xml:space="preserve"> </w:t>
      </w:r>
      <w:r>
        <w:rPr>
          <w:rFonts w:cs="Times New Roman"/>
          <w:rtl/>
        </w:rPr>
        <w:t>مساحة</w:t>
      </w:r>
      <w:r>
        <w:t xml:space="preserve"> </w:t>
      </w:r>
      <w:r>
        <w:rPr>
          <w:rFonts w:cs="Times New Roman"/>
          <w:rtl/>
        </w:rPr>
        <w:t>مؤثرة</w:t>
      </w:r>
      <w:r>
        <w:t xml:space="preserve"> </w:t>
      </w:r>
      <w:r>
        <w:rPr>
          <w:rFonts w:cs="Times New Roman"/>
          <w:rtl/>
        </w:rPr>
        <w:t>في</w:t>
      </w:r>
      <w:r>
        <w:t xml:space="preserve"> </w:t>
      </w:r>
      <w:r>
        <w:rPr>
          <w:rFonts w:cs="Times New Roman"/>
          <w:rtl/>
        </w:rPr>
        <w:t>تشكيل</w:t>
      </w:r>
      <w:r>
        <w:t xml:space="preserve"> </w:t>
      </w:r>
      <w:r>
        <w:rPr>
          <w:rFonts w:cs="Times New Roman"/>
          <w:rtl/>
        </w:rPr>
        <w:t>صورة</w:t>
      </w:r>
      <w:r>
        <w:t xml:space="preserve"> </w:t>
      </w:r>
      <w:r>
        <w:rPr>
          <w:rFonts w:cs="Times New Roman"/>
          <w:rtl/>
        </w:rPr>
        <w:t>المطعم،</w:t>
      </w:r>
      <w:r>
        <w:t xml:space="preserve"> </w:t>
      </w:r>
      <w:r>
        <w:rPr>
          <w:rFonts w:cs="Times New Roman"/>
          <w:rtl/>
        </w:rPr>
        <w:t>لأنها</w:t>
      </w:r>
      <w:r>
        <w:t xml:space="preserve"> </w:t>
      </w:r>
      <w:r>
        <w:rPr>
          <w:rFonts w:cs="Times New Roman"/>
          <w:rtl/>
        </w:rPr>
        <w:t>تسمح</w:t>
      </w:r>
      <w:r>
        <w:t xml:space="preserve"> </w:t>
      </w:r>
      <w:r>
        <w:rPr>
          <w:rFonts w:cs="Times New Roman"/>
          <w:rtl/>
        </w:rPr>
        <w:t>بعرض</w:t>
      </w:r>
      <w:r>
        <w:t xml:space="preserve"> </w:t>
      </w:r>
      <w:r>
        <w:rPr>
          <w:rFonts w:cs="Times New Roman"/>
          <w:rtl/>
        </w:rPr>
        <w:t>الطعام،</w:t>
      </w:r>
      <w:r>
        <w:t xml:space="preserve"> </w:t>
      </w:r>
      <w:r>
        <w:rPr>
          <w:rFonts w:cs="Times New Roman"/>
          <w:rtl/>
        </w:rPr>
        <w:t>والرد</w:t>
      </w:r>
      <w:r>
        <w:t xml:space="preserve"> </w:t>
      </w:r>
      <w:r>
        <w:rPr>
          <w:rFonts w:cs="Times New Roman"/>
          <w:rtl/>
        </w:rPr>
        <w:t>على</w:t>
      </w:r>
      <w:r>
        <w:t xml:space="preserve"> </w:t>
      </w:r>
      <w:r>
        <w:rPr>
          <w:rFonts w:cs="Times New Roman"/>
          <w:rtl/>
        </w:rPr>
        <w:t>الاستفسارات،</w:t>
      </w:r>
      <w:r>
        <w:t xml:space="preserve"> </w:t>
      </w:r>
      <w:r>
        <w:rPr>
          <w:rFonts w:cs="Times New Roman"/>
          <w:rtl/>
        </w:rPr>
        <w:t>ومعالجة</w:t>
      </w:r>
      <w:r>
        <w:t xml:space="preserve"> </w:t>
      </w:r>
      <w:r>
        <w:rPr>
          <w:rFonts w:cs="Times New Roman"/>
          <w:rtl/>
        </w:rPr>
        <w:t>الشكاوى،</w:t>
      </w:r>
      <w:r>
        <w:t xml:space="preserve"> </w:t>
      </w:r>
      <w:r>
        <w:rPr>
          <w:rFonts w:cs="Times New Roman"/>
          <w:rtl/>
        </w:rPr>
        <w:t>و</w:t>
      </w:r>
      <w:r>
        <w:rPr>
          <w:rFonts w:cs="Times New Roman"/>
          <w:rtl/>
        </w:rPr>
        <w:t>تشجيع</w:t>
      </w:r>
      <w:r>
        <w:t xml:space="preserve"> </w:t>
      </w:r>
      <w:r>
        <w:rPr>
          <w:rFonts w:cs="Times New Roman"/>
          <w:rtl/>
        </w:rPr>
        <w:t>العملاء</w:t>
      </w:r>
      <w:r>
        <w:t xml:space="preserve"> </w:t>
      </w:r>
      <w:r>
        <w:rPr>
          <w:rFonts w:cs="Times New Roman"/>
          <w:rtl/>
        </w:rPr>
        <w:t>على</w:t>
      </w:r>
      <w:r>
        <w:t xml:space="preserve"> </w:t>
      </w:r>
      <w:r>
        <w:rPr>
          <w:rFonts w:cs="Times New Roman"/>
          <w:rtl/>
        </w:rPr>
        <w:t>مشاركة</w:t>
      </w:r>
      <w:r>
        <w:t xml:space="preserve"> </w:t>
      </w:r>
      <w:r>
        <w:rPr>
          <w:rFonts w:cs="Times New Roman"/>
          <w:rtl/>
        </w:rPr>
        <w:t>تجاربهم</w:t>
      </w:r>
      <w:r>
        <w:t xml:space="preserve"> (Ryu, Lee, &amp; Kim, 2012, 202).</w:t>
      </w:r>
    </w:p>
    <w:p w:rsidR="00DD5C12" w:rsidRDefault="00246EE5" w:rsidP="008802C9">
      <w:pPr>
        <w:spacing w:after="120"/>
        <w:jc w:val="both"/>
      </w:pPr>
      <w:r>
        <w:rPr>
          <w:rFonts w:cs="Times New Roman"/>
          <w:rtl/>
        </w:rPr>
        <w:t>وتزداد</w:t>
      </w:r>
      <w:r>
        <w:t xml:space="preserve"> </w:t>
      </w:r>
      <w:r>
        <w:rPr>
          <w:rFonts w:cs="Times New Roman"/>
          <w:rtl/>
        </w:rPr>
        <w:t>أهمية</w:t>
      </w:r>
      <w:r>
        <w:t xml:space="preserve"> </w:t>
      </w:r>
      <w:r>
        <w:rPr>
          <w:rFonts w:cs="Times New Roman"/>
          <w:rtl/>
        </w:rPr>
        <w:t>التفاعل</w:t>
      </w:r>
      <w:r>
        <w:t xml:space="preserve"> </w:t>
      </w:r>
      <w:r>
        <w:rPr>
          <w:rFonts w:cs="Times New Roman"/>
          <w:rtl/>
        </w:rPr>
        <w:t>الرقمي</w:t>
      </w:r>
      <w:r>
        <w:t xml:space="preserve"> </w:t>
      </w:r>
      <w:r>
        <w:rPr>
          <w:rFonts w:cs="Times New Roman"/>
          <w:rtl/>
        </w:rPr>
        <w:t>في</w:t>
      </w:r>
      <w:r>
        <w:t xml:space="preserve"> </w:t>
      </w:r>
      <w:r>
        <w:rPr>
          <w:rFonts w:cs="Times New Roman"/>
          <w:rtl/>
        </w:rPr>
        <w:t>هذا</w:t>
      </w:r>
      <w:r>
        <w:t xml:space="preserve"> </w:t>
      </w:r>
      <w:r>
        <w:rPr>
          <w:rFonts w:cs="Times New Roman"/>
          <w:rtl/>
        </w:rPr>
        <w:t>القطاع</w:t>
      </w:r>
      <w:r>
        <w:t xml:space="preserve"> </w:t>
      </w:r>
      <w:r>
        <w:rPr>
          <w:rFonts w:cs="Times New Roman"/>
          <w:rtl/>
        </w:rPr>
        <w:t>لأن</w:t>
      </w:r>
      <w:r>
        <w:t xml:space="preserve"> </w:t>
      </w:r>
      <w:r>
        <w:rPr>
          <w:rFonts w:cs="Times New Roman"/>
          <w:rtl/>
        </w:rPr>
        <w:t>قرار</w:t>
      </w:r>
      <w:r>
        <w:t xml:space="preserve"> </w:t>
      </w:r>
      <w:r>
        <w:rPr>
          <w:rFonts w:cs="Times New Roman"/>
          <w:rtl/>
        </w:rPr>
        <w:t>العميل</w:t>
      </w:r>
      <w:r>
        <w:t xml:space="preserve"> </w:t>
      </w:r>
      <w:r>
        <w:rPr>
          <w:rFonts w:cs="Times New Roman"/>
          <w:rtl/>
        </w:rPr>
        <w:t>قد</w:t>
      </w:r>
      <w:r>
        <w:t xml:space="preserve"> </w:t>
      </w:r>
      <w:r>
        <w:rPr>
          <w:rFonts w:cs="Times New Roman"/>
          <w:rtl/>
        </w:rPr>
        <w:t>يتأثر</w:t>
      </w:r>
      <w:r>
        <w:t xml:space="preserve"> </w:t>
      </w:r>
      <w:r>
        <w:rPr>
          <w:rFonts w:cs="Times New Roman"/>
          <w:rtl/>
        </w:rPr>
        <w:t>بالتوصيات</w:t>
      </w:r>
      <w:r>
        <w:t xml:space="preserve"> </w:t>
      </w:r>
      <w:r>
        <w:rPr>
          <w:rFonts w:cs="Times New Roman"/>
          <w:rtl/>
        </w:rPr>
        <w:t>والتعليقات</w:t>
      </w:r>
      <w:r>
        <w:t xml:space="preserve"> </w:t>
      </w:r>
      <w:r>
        <w:rPr>
          <w:rFonts w:cs="Times New Roman"/>
          <w:rtl/>
        </w:rPr>
        <w:t>والصور</w:t>
      </w:r>
      <w:r>
        <w:t xml:space="preserve"> </w:t>
      </w:r>
      <w:r>
        <w:rPr>
          <w:rFonts w:cs="Times New Roman"/>
          <w:rtl/>
        </w:rPr>
        <w:t>والتقييمات</w:t>
      </w:r>
      <w:r>
        <w:t xml:space="preserve"> </w:t>
      </w:r>
      <w:r>
        <w:rPr>
          <w:rFonts w:cs="Times New Roman"/>
          <w:rtl/>
        </w:rPr>
        <w:t>المنشورة</w:t>
      </w:r>
      <w:r>
        <w:t xml:space="preserve"> </w:t>
      </w:r>
      <w:r>
        <w:rPr>
          <w:rFonts w:cs="Times New Roman"/>
          <w:rtl/>
        </w:rPr>
        <w:t>عبر</w:t>
      </w:r>
      <w:r>
        <w:t xml:space="preserve"> </w:t>
      </w:r>
      <w:r>
        <w:rPr>
          <w:rFonts w:cs="Times New Roman"/>
          <w:rtl/>
        </w:rPr>
        <w:t>المنصات</w:t>
      </w:r>
      <w:r>
        <w:t xml:space="preserve">. </w:t>
      </w:r>
      <w:r>
        <w:rPr>
          <w:rFonts w:cs="Times New Roman"/>
          <w:rtl/>
        </w:rPr>
        <w:t>فكلما</w:t>
      </w:r>
      <w:r>
        <w:t xml:space="preserve"> </w:t>
      </w:r>
      <w:r>
        <w:rPr>
          <w:rFonts w:cs="Times New Roman"/>
          <w:rtl/>
        </w:rPr>
        <w:t>كانت</w:t>
      </w:r>
      <w:r>
        <w:t xml:space="preserve"> </w:t>
      </w:r>
      <w:r>
        <w:rPr>
          <w:rFonts w:cs="Times New Roman"/>
          <w:rtl/>
        </w:rPr>
        <w:t>العلامة</w:t>
      </w:r>
      <w:r>
        <w:t xml:space="preserve"> </w:t>
      </w:r>
      <w:r>
        <w:rPr>
          <w:rFonts w:cs="Times New Roman"/>
          <w:rtl/>
        </w:rPr>
        <w:t>التجارية</w:t>
      </w:r>
      <w:r>
        <w:t xml:space="preserve"> </w:t>
      </w:r>
      <w:r>
        <w:rPr>
          <w:rFonts w:cs="Times New Roman"/>
          <w:rtl/>
        </w:rPr>
        <w:t>قادرة</w:t>
      </w:r>
      <w:r>
        <w:t xml:space="preserve"> </w:t>
      </w:r>
      <w:r>
        <w:rPr>
          <w:rFonts w:cs="Times New Roman"/>
          <w:rtl/>
        </w:rPr>
        <w:t>على</w:t>
      </w:r>
      <w:r>
        <w:t xml:space="preserve"> </w:t>
      </w:r>
      <w:r>
        <w:rPr>
          <w:rFonts w:cs="Times New Roman"/>
          <w:rtl/>
        </w:rPr>
        <w:t>تقديم</w:t>
      </w:r>
      <w:r>
        <w:t xml:space="preserve"> </w:t>
      </w:r>
      <w:r>
        <w:rPr>
          <w:rFonts w:cs="Times New Roman"/>
          <w:rtl/>
        </w:rPr>
        <w:t>محتوى</w:t>
      </w:r>
      <w:r>
        <w:t xml:space="preserve"> </w:t>
      </w:r>
      <w:r>
        <w:rPr>
          <w:rFonts w:cs="Times New Roman"/>
          <w:rtl/>
        </w:rPr>
        <w:t>مناسب</w:t>
      </w:r>
      <w:r>
        <w:t xml:space="preserve"> </w:t>
      </w:r>
      <w:r>
        <w:rPr>
          <w:rFonts w:cs="Times New Roman"/>
          <w:rtl/>
        </w:rPr>
        <w:t>والاستجاب</w:t>
      </w:r>
      <w:r>
        <w:rPr>
          <w:rFonts w:cs="Times New Roman"/>
          <w:rtl/>
        </w:rPr>
        <w:t>ة</w:t>
      </w:r>
      <w:r>
        <w:t xml:space="preserve"> </w:t>
      </w:r>
      <w:r>
        <w:rPr>
          <w:rFonts w:cs="Times New Roman"/>
          <w:rtl/>
        </w:rPr>
        <w:t>السريعة</w:t>
      </w:r>
      <w:r>
        <w:t xml:space="preserve"> </w:t>
      </w:r>
      <w:r>
        <w:rPr>
          <w:rFonts w:cs="Times New Roman"/>
          <w:rtl/>
        </w:rPr>
        <w:t>للعملاء،</w:t>
      </w:r>
      <w:r>
        <w:t xml:space="preserve"> </w:t>
      </w:r>
      <w:r>
        <w:rPr>
          <w:rFonts w:cs="Times New Roman"/>
          <w:rtl/>
        </w:rPr>
        <w:t>زادت</w:t>
      </w:r>
      <w:r>
        <w:t xml:space="preserve"> </w:t>
      </w:r>
      <w:r>
        <w:rPr>
          <w:rFonts w:cs="Times New Roman"/>
          <w:rtl/>
        </w:rPr>
        <w:t>فرص</w:t>
      </w:r>
      <w:r>
        <w:t xml:space="preserve"> </w:t>
      </w:r>
      <w:r>
        <w:rPr>
          <w:rFonts w:cs="Times New Roman"/>
          <w:rtl/>
        </w:rPr>
        <w:t>تكوين</w:t>
      </w:r>
      <w:r>
        <w:t xml:space="preserve"> </w:t>
      </w:r>
      <w:r>
        <w:rPr>
          <w:rFonts w:cs="Times New Roman"/>
          <w:rtl/>
        </w:rPr>
        <w:t>علاقة</w:t>
      </w:r>
      <w:r>
        <w:t xml:space="preserve"> </w:t>
      </w:r>
      <w:r>
        <w:rPr>
          <w:rFonts w:cs="Times New Roman"/>
          <w:rtl/>
        </w:rPr>
        <w:t>إيجابية</w:t>
      </w:r>
      <w:r>
        <w:t xml:space="preserve"> </w:t>
      </w:r>
      <w:r>
        <w:rPr>
          <w:rFonts w:cs="Times New Roman"/>
          <w:rtl/>
        </w:rPr>
        <w:t>تدفع</w:t>
      </w:r>
      <w:r>
        <w:t xml:space="preserve"> </w:t>
      </w:r>
      <w:r>
        <w:rPr>
          <w:rFonts w:cs="Times New Roman"/>
          <w:rtl/>
        </w:rPr>
        <w:t>العميل</w:t>
      </w:r>
      <w:r>
        <w:t xml:space="preserve"> </w:t>
      </w:r>
      <w:r>
        <w:rPr>
          <w:rFonts w:cs="Times New Roman"/>
          <w:rtl/>
        </w:rPr>
        <w:t>إلى</w:t>
      </w:r>
      <w:r>
        <w:t xml:space="preserve"> </w:t>
      </w:r>
      <w:r>
        <w:rPr>
          <w:rFonts w:cs="Times New Roman"/>
          <w:rtl/>
        </w:rPr>
        <w:t>تكرار</w:t>
      </w:r>
      <w:r>
        <w:t xml:space="preserve"> </w:t>
      </w:r>
      <w:r>
        <w:rPr>
          <w:rFonts w:cs="Times New Roman"/>
          <w:rtl/>
        </w:rPr>
        <w:t>الزيارة</w:t>
      </w:r>
      <w:r>
        <w:t xml:space="preserve"> </w:t>
      </w:r>
      <w:r>
        <w:rPr>
          <w:rFonts w:cs="Times New Roman"/>
          <w:rtl/>
        </w:rPr>
        <w:t>أو</w:t>
      </w:r>
      <w:r>
        <w:t xml:space="preserve"> </w:t>
      </w:r>
      <w:r>
        <w:rPr>
          <w:rFonts w:cs="Times New Roman"/>
          <w:rtl/>
        </w:rPr>
        <w:t>التوصية</w:t>
      </w:r>
      <w:r>
        <w:t xml:space="preserve"> </w:t>
      </w:r>
      <w:r>
        <w:rPr>
          <w:rFonts w:cs="Times New Roman"/>
          <w:rtl/>
        </w:rPr>
        <w:t>بالمطعم</w:t>
      </w:r>
      <w:r>
        <w:t xml:space="preserve"> </w:t>
      </w:r>
      <w:r>
        <w:rPr>
          <w:rFonts w:cs="Times New Roman"/>
          <w:rtl/>
        </w:rPr>
        <w:t>للآخرين</w:t>
      </w:r>
      <w:r>
        <w:t xml:space="preserve"> (Chaffey &amp; Ellis-Chadwick, 2019, 278).</w:t>
      </w:r>
    </w:p>
    <w:p w:rsidR="00DD5C12" w:rsidRDefault="00246EE5" w:rsidP="008802C9">
      <w:pPr>
        <w:spacing w:after="120"/>
        <w:jc w:val="both"/>
      </w:pPr>
      <w:r>
        <w:t xml:space="preserve">2. </w:t>
      </w:r>
      <w:r>
        <w:rPr>
          <w:rFonts w:cs="Times New Roman"/>
          <w:rtl/>
        </w:rPr>
        <w:t>ولاء</w:t>
      </w:r>
      <w:r>
        <w:t xml:space="preserve"> </w:t>
      </w:r>
      <w:r>
        <w:rPr>
          <w:rFonts w:cs="Times New Roman"/>
          <w:rtl/>
        </w:rPr>
        <w:t>العملاء</w:t>
      </w:r>
      <w:r>
        <w:t xml:space="preserve"> </w:t>
      </w:r>
      <w:r>
        <w:rPr>
          <w:rFonts w:cs="Times New Roman"/>
          <w:rtl/>
        </w:rPr>
        <w:t>في</w:t>
      </w:r>
      <w:r>
        <w:t xml:space="preserve"> </w:t>
      </w:r>
      <w:r>
        <w:rPr>
          <w:rFonts w:cs="Times New Roman"/>
          <w:rtl/>
        </w:rPr>
        <w:t>البيئة</w:t>
      </w:r>
      <w:r>
        <w:t xml:space="preserve"> </w:t>
      </w:r>
      <w:r>
        <w:rPr>
          <w:rFonts w:cs="Times New Roman"/>
          <w:rtl/>
        </w:rPr>
        <w:t>الرقمية</w:t>
      </w:r>
    </w:p>
    <w:p w:rsidR="00DD5C12" w:rsidRDefault="00246EE5" w:rsidP="008802C9">
      <w:pPr>
        <w:spacing w:after="120"/>
        <w:jc w:val="both"/>
      </w:pPr>
      <w:r>
        <w:rPr>
          <w:rFonts w:cs="Times New Roman"/>
          <w:rtl/>
        </w:rPr>
        <w:t>يظهر</w:t>
      </w:r>
      <w:r>
        <w:t xml:space="preserve"> </w:t>
      </w:r>
      <w:r>
        <w:rPr>
          <w:rFonts w:cs="Times New Roman"/>
          <w:rtl/>
        </w:rPr>
        <w:t>ولاء</w:t>
      </w:r>
      <w:r>
        <w:t xml:space="preserve"> </w:t>
      </w:r>
      <w:r>
        <w:rPr>
          <w:rFonts w:cs="Times New Roman"/>
          <w:rtl/>
        </w:rPr>
        <w:t>العملاء</w:t>
      </w:r>
      <w:r>
        <w:t xml:space="preserve"> </w:t>
      </w:r>
      <w:r>
        <w:rPr>
          <w:rFonts w:cs="Times New Roman"/>
          <w:rtl/>
        </w:rPr>
        <w:t>في</w:t>
      </w:r>
      <w:r>
        <w:t xml:space="preserve"> </w:t>
      </w:r>
      <w:r>
        <w:rPr>
          <w:rFonts w:cs="Times New Roman"/>
          <w:rtl/>
        </w:rPr>
        <w:t>عدة</w:t>
      </w:r>
      <w:r>
        <w:t xml:space="preserve"> </w:t>
      </w:r>
      <w:r>
        <w:rPr>
          <w:rFonts w:cs="Times New Roman"/>
          <w:rtl/>
        </w:rPr>
        <w:t>مؤشرات،</w:t>
      </w:r>
      <w:r>
        <w:t xml:space="preserve"> </w:t>
      </w:r>
      <w:r>
        <w:rPr>
          <w:rFonts w:cs="Times New Roman"/>
          <w:rtl/>
        </w:rPr>
        <w:t>منها</w:t>
      </w:r>
      <w:r>
        <w:t xml:space="preserve"> </w:t>
      </w:r>
      <w:r>
        <w:rPr>
          <w:rFonts w:cs="Times New Roman"/>
          <w:rtl/>
        </w:rPr>
        <w:t>تكرار</w:t>
      </w:r>
      <w:r>
        <w:t xml:space="preserve"> </w:t>
      </w:r>
      <w:r>
        <w:rPr>
          <w:rFonts w:cs="Times New Roman"/>
          <w:rtl/>
        </w:rPr>
        <w:t>الشراء،</w:t>
      </w:r>
      <w:r>
        <w:t xml:space="preserve"> </w:t>
      </w:r>
      <w:r>
        <w:rPr>
          <w:rFonts w:cs="Times New Roman"/>
          <w:rtl/>
        </w:rPr>
        <w:t>الاستعداد</w:t>
      </w:r>
      <w:r>
        <w:t xml:space="preserve"> </w:t>
      </w:r>
      <w:r>
        <w:rPr>
          <w:rFonts w:cs="Times New Roman"/>
          <w:rtl/>
        </w:rPr>
        <w:t>للدفاع</w:t>
      </w:r>
      <w:r>
        <w:t xml:space="preserve"> </w:t>
      </w:r>
      <w:r>
        <w:rPr>
          <w:rFonts w:cs="Times New Roman"/>
          <w:rtl/>
        </w:rPr>
        <w:t>عن</w:t>
      </w:r>
      <w:r>
        <w:t xml:space="preserve"> </w:t>
      </w:r>
      <w:r>
        <w:rPr>
          <w:rFonts w:cs="Times New Roman"/>
          <w:rtl/>
        </w:rPr>
        <w:t>العلام</w:t>
      </w:r>
      <w:r>
        <w:rPr>
          <w:rFonts w:cs="Times New Roman"/>
          <w:rtl/>
        </w:rPr>
        <w:t>ة</w:t>
      </w:r>
      <w:r>
        <w:t xml:space="preserve"> </w:t>
      </w:r>
      <w:r>
        <w:rPr>
          <w:rFonts w:cs="Times New Roman"/>
          <w:rtl/>
        </w:rPr>
        <w:t>التجارية،</w:t>
      </w:r>
      <w:r>
        <w:t xml:space="preserve"> </w:t>
      </w:r>
      <w:r>
        <w:rPr>
          <w:rFonts w:cs="Times New Roman"/>
          <w:rtl/>
        </w:rPr>
        <w:t>التوصية</w:t>
      </w:r>
      <w:r>
        <w:t xml:space="preserve"> </w:t>
      </w:r>
      <w:r>
        <w:rPr>
          <w:rFonts w:cs="Times New Roman"/>
          <w:rtl/>
        </w:rPr>
        <w:t>بها،</w:t>
      </w:r>
      <w:r>
        <w:t xml:space="preserve"> </w:t>
      </w:r>
      <w:r>
        <w:rPr>
          <w:rFonts w:cs="Times New Roman"/>
          <w:rtl/>
        </w:rPr>
        <w:t>ومقاومة</w:t>
      </w:r>
      <w:r>
        <w:t xml:space="preserve"> </w:t>
      </w:r>
      <w:r>
        <w:rPr>
          <w:rFonts w:cs="Times New Roman"/>
          <w:rtl/>
        </w:rPr>
        <w:t>التحول</w:t>
      </w:r>
      <w:r>
        <w:t xml:space="preserve"> </w:t>
      </w:r>
      <w:r>
        <w:rPr>
          <w:rFonts w:cs="Times New Roman"/>
          <w:rtl/>
        </w:rPr>
        <w:t>إلى</w:t>
      </w:r>
      <w:r>
        <w:t xml:space="preserve"> </w:t>
      </w:r>
      <w:r>
        <w:rPr>
          <w:rFonts w:cs="Times New Roman"/>
          <w:rtl/>
        </w:rPr>
        <w:t>المنافسين</w:t>
      </w:r>
      <w:r>
        <w:t xml:space="preserve">. </w:t>
      </w:r>
      <w:r>
        <w:rPr>
          <w:rFonts w:cs="Times New Roman"/>
          <w:rtl/>
        </w:rPr>
        <w:t>وفي</w:t>
      </w:r>
      <w:r>
        <w:t xml:space="preserve"> </w:t>
      </w:r>
      <w:r>
        <w:rPr>
          <w:rFonts w:cs="Times New Roman"/>
          <w:rtl/>
        </w:rPr>
        <w:t>قطاع</w:t>
      </w:r>
      <w:r>
        <w:t xml:space="preserve"> </w:t>
      </w:r>
      <w:r>
        <w:rPr>
          <w:rFonts w:cs="Times New Roman"/>
          <w:rtl/>
        </w:rPr>
        <w:t>المطاعم</w:t>
      </w:r>
      <w:r>
        <w:t xml:space="preserve"> </w:t>
      </w:r>
      <w:r>
        <w:rPr>
          <w:rFonts w:cs="Times New Roman"/>
          <w:rtl/>
        </w:rPr>
        <w:t>يمكن</w:t>
      </w:r>
      <w:r>
        <w:t xml:space="preserve"> </w:t>
      </w:r>
      <w:r>
        <w:rPr>
          <w:rFonts w:cs="Times New Roman"/>
          <w:rtl/>
        </w:rPr>
        <w:t>ملاحظة</w:t>
      </w:r>
      <w:r>
        <w:t xml:space="preserve"> </w:t>
      </w:r>
      <w:r>
        <w:rPr>
          <w:rFonts w:cs="Times New Roman"/>
          <w:rtl/>
        </w:rPr>
        <w:t>الولاء</w:t>
      </w:r>
      <w:r>
        <w:t xml:space="preserve"> </w:t>
      </w:r>
      <w:r>
        <w:rPr>
          <w:rFonts w:cs="Times New Roman"/>
          <w:rtl/>
        </w:rPr>
        <w:t>من</w:t>
      </w:r>
      <w:r>
        <w:t xml:space="preserve"> </w:t>
      </w:r>
      <w:r>
        <w:rPr>
          <w:rFonts w:cs="Times New Roman"/>
          <w:rtl/>
        </w:rPr>
        <w:t>خلال</w:t>
      </w:r>
      <w:r>
        <w:t xml:space="preserve"> </w:t>
      </w:r>
      <w:r>
        <w:rPr>
          <w:rFonts w:cs="Times New Roman"/>
          <w:rtl/>
        </w:rPr>
        <w:t>تكرار</w:t>
      </w:r>
      <w:r>
        <w:t xml:space="preserve"> </w:t>
      </w:r>
      <w:r>
        <w:rPr>
          <w:rFonts w:cs="Times New Roman"/>
          <w:rtl/>
        </w:rPr>
        <w:t>الزيارة،</w:t>
      </w:r>
      <w:r>
        <w:t xml:space="preserve"> </w:t>
      </w:r>
      <w:r>
        <w:rPr>
          <w:rFonts w:cs="Times New Roman"/>
          <w:rtl/>
        </w:rPr>
        <w:t>متابعة</w:t>
      </w:r>
      <w:r>
        <w:t xml:space="preserve"> </w:t>
      </w:r>
      <w:r>
        <w:rPr>
          <w:rFonts w:cs="Times New Roman"/>
          <w:rtl/>
        </w:rPr>
        <w:t>حسابات</w:t>
      </w:r>
      <w:r>
        <w:t xml:space="preserve"> </w:t>
      </w:r>
      <w:r>
        <w:rPr>
          <w:rFonts w:cs="Times New Roman"/>
          <w:rtl/>
        </w:rPr>
        <w:t>المطعم،</w:t>
      </w:r>
      <w:r>
        <w:t xml:space="preserve"> </w:t>
      </w:r>
      <w:r>
        <w:rPr>
          <w:rFonts w:cs="Times New Roman"/>
          <w:rtl/>
        </w:rPr>
        <w:t>التفاعل</w:t>
      </w:r>
      <w:r>
        <w:t xml:space="preserve"> </w:t>
      </w:r>
      <w:r>
        <w:rPr>
          <w:rFonts w:cs="Times New Roman"/>
          <w:rtl/>
        </w:rPr>
        <w:t>مع</w:t>
      </w:r>
      <w:r>
        <w:t xml:space="preserve"> </w:t>
      </w:r>
      <w:r>
        <w:rPr>
          <w:rFonts w:cs="Times New Roman"/>
          <w:rtl/>
        </w:rPr>
        <w:t>محتواه،</w:t>
      </w:r>
      <w:r>
        <w:t xml:space="preserve"> </w:t>
      </w:r>
      <w:r>
        <w:rPr>
          <w:rFonts w:cs="Times New Roman"/>
          <w:rtl/>
        </w:rPr>
        <w:t>وترشيحه</w:t>
      </w:r>
      <w:r>
        <w:t xml:space="preserve"> </w:t>
      </w:r>
      <w:r>
        <w:rPr>
          <w:rFonts w:cs="Times New Roman"/>
          <w:rtl/>
        </w:rPr>
        <w:t>للأصدقاء</w:t>
      </w:r>
      <w:r>
        <w:t xml:space="preserve"> </w:t>
      </w:r>
      <w:r>
        <w:rPr>
          <w:rFonts w:cs="Times New Roman"/>
          <w:rtl/>
        </w:rPr>
        <w:t>أو</w:t>
      </w:r>
      <w:r>
        <w:t xml:space="preserve"> </w:t>
      </w:r>
      <w:r>
        <w:rPr>
          <w:rFonts w:cs="Times New Roman"/>
          <w:rtl/>
        </w:rPr>
        <w:t>أفراد</w:t>
      </w:r>
      <w:r>
        <w:t xml:space="preserve"> </w:t>
      </w:r>
      <w:r>
        <w:rPr>
          <w:rFonts w:cs="Times New Roman"/>
          <w:rtl/>
        </w:rPr>
        <w:t>الأسرة</w:t>
      </w:r>
      <w:r>
        <w:t xml:space="preserve"> (Zeithaml, Berry, &amp; Parasuraman, 1996, 33).</w:t>
      </w:r>
    </w:p>
    <w:p w:rsidR="00DD5C12" w:rsidRDefault="00246EE5" w:rsidP="008802C9">
      <w:pPr>
        <w:spacing w:after="120"/>
        <w:jc w:val="both"/>
      </w:pPr>
      <w:r>
        <w:rPr>
          <w:rFonts w:cs="Times New Roman"/>
          <w:rtl/>
        </w:rPr>
        <w:t>وتشير</w:t>
      </w:r>
      <w:r>
        <w:t xml:space="preserve"> </w:t>
      </w:r>
      <w:r>
        <w:rPr>
          <w:rFonts w:cs="Times New Roman"/>
          <w:rtl/>
        </w:rPr>
        <w:t>الأدبيات</w:t>
      </w:r>
      <w:r>
        <w:t xml:space="preserve"> </w:t>
      </w:r>
      <w:r>
        <w:rPr>
          <w:rFonts w:cs="Times New Roman"/>
          <w:rtl/>
        </w:rPr>
        <w:t>التسويقية</w:t>
      </w:r>
      <w:r>
        <w:t xml:space="preserve"> </w:t>
      </w:r>
      <w:r>
        <w:rPr>
          <w:rFonts w:cs="Times New Roman"/>
          <w:rtl/>
        </w:rPr>
        <w:t>إلى</w:t>
      </w:r>
      <w:r>
        <w:t xml:space="preserve"> </w:t>
      </w:r>
      <w:r>
        <w:rPr>
          <w:rFonts w:cs="Times New Roman"/>
          <w:rtl/>
        </w:rPr>
        <w:t>أن</w:t>
      </w:r>
      <w:r>
        <w:t xml:space="preserve"> </w:t>
      </w:r>
      <w:r>
        <w:rPr>
          <w:rFonts w:cs="Times New Roman"/>
          <w:rtl/>
        </w:rPr>
        <w:t>العلاقات</w:t>
      </w:r>
      <w:r>
        <w:t xml:space="preserve"> </w:t>
      </w:r>
      <w:r>
        <w:rPr>
          <w:rFonts w:cs="Times New Roman"/>
          <w:rtl/>
        </w:rPr>
        <w:t>القوية</w:t>
      </w:r>
      <w:r>
        <w:t xml:space="preserve"> </w:t>
      </w:r>
      <w:r>
        <w:rPr>
          <w:rFonts w:cs="Times New Roman"/>
          <w:rtl/>
        </w:rPr>
        <w:t>مع</w:t>
      </w:r>
      <w:r>
        <w:t xml:space="preserve"> </w:t>
      </w:r>
      <w:r>
        <w:rPr>
          <w:rFonts w:cs="Times New Roman"/>
          <w:rtl/>
        </w:rPr>
        <w:t>العملاء</w:t>
      </w:r>
      <w:r>
        <w:t xml:space="preserve"> </w:t>
      </w:r>
      <w:r>
        <w:rPr>
          <w:rFonts w:cs="Times New Roman"/>
          <w:rtl/>
        </w:rPr>
        <w:t>تُبنى</w:t>
      </w:r>
      <w:r>
        <w:t xml:space="preserve"> </w:t>
      </w:r>
      <w:r>
        <w:rPr>
          <w:rFonts w:cs="Times New Roman"/>
          <w:rtl/>
        </w:rPr>
        <w:t>من</w:t>
      </w:r>
      <w:r>
        <w:t xml:space="preserve"> </w:t>
      </w:r>
      <w:r>
        <w:rPr>
          <w:rFonts w:cs="Times New Roman"/>
          <w:rtl/>
        </w:rPr>
        <w:t>خلال</w:t>
      </w:r>
      <w:r>
        <w:t xml:space="preserve"> </w:t>
      </w:r>
      <w:r>
        <w:rPr>
          <w:rFonts w:cs="Times New Roman"/>
          <w:rtl/>
        </w:rPr>
        <w:t>تقديم</w:t>
      </w:r>
      <w:r>
        <w:t xml:space="preserve"> </w:t>
      </w:r>
      <w:r>
        <w:rPr>
          <w:rFonts w:cs="Times New Roman"/>
          <w:rtl/>
        </w:rPr>
        <w:t>قيمة</w:t>
      </w:r>
      <w:r>
        <w:t xml:space="preserve"> </w:t>
      </w:r>
      <w:r>
        <w:rPr>
          <w:rFonts w:cs="Times New Roman"/>
          <w:rtl/>
        </w:rPr>
        <w:t>مستمرة،</w:t>
      </w:r>
      <w:r>
        <w:t xml:space="preserve"> </w:t>
      </w:r>
      <w:r>
        <w:rPr>
          <w:rFonts w:cs="Times New Roman"/>
          <w:rtl/>
        </w:rPr>
        <w:t>وتجربة</w:t>
      </w:r>
      <w:r>
        <w:t xml:space="preserve"> </w:t>
      </w:r>
      <w:r>
        <w:rPr>
          <w:rFonts w:cs="Times New Roman"/>
          <w:rtl/>
        </w:rPr>
        <w:t>إيجابية،</w:t>
      </w:r>
      <w:r>
        <w:t xml:space="preserve"> </w:t>
      </w:r>
      <w:r>
        <w:rPr>
          <w:rFonts w:cs="Times New Roman"/>
          <w:rtl/>
        </w:rPr>
        <w:t>واتصال</w:t>
      </w:r>
      <w:r>
        <w:t xml:space="preserve"> </w:t>
      </w:r>
      <w:r>
        <w:rPr>
          <w:rFonts w:cs="Times New Roman"/>
          <w:rtl/>
        </w:rPr>
        <w:t>فعال</w:t>
      </w:r>
      <w:r>
        <w:t xml:space="preserve">. </w:t>
      </w:r>
      <w:r>
        <w:rPr>
          <w:rFonts w:cs="Times New Roman"/>
          <w:rtl/>
        </w:rPr>
        <w:t>وفي</w:t>
      </w:r>
      <w:r>
        <w:t xml:space="preserve"> </w:t>
      </w:r>
      <w:r>
        <w:rPr>
          <w:rFonts w:cs="Times New Roman"/>
          <w:rtl/>
        </w:rPr>
        <w:t>هذا</w:t>
      </w:r>
      <w:r>
        <w:t xml:space="preserve"> </w:t>
      </w:r>
      <w:r>
        <w:rPr>
          <w:rFonts w:cs="Times New Roman"/>
          <w:rtl/>
        </w:rPr>
        <w:t>السياق،</w:t>
      </w:r>
      <w:r>
        <w:t xml:space="preserve"> </w:t>
      </w:r>
      <w:r>
        <w:rPr>
          <w:rFonts w:cs="Times New Roman"/>
          <w:rtl/>
        </w:rPr>
        <w:t>يمكن</w:t>
      </w:r>
      <w:r>
        <w:t xml:space="preserve"> </w:t>
      </w:r>
      <w:r>
        <w:rPr>
          <w:rFonts w:cs="Times New Roman"/>
          <w:rtl/>
        </w:rPr>
        <w:t>لمنصات</w:t>
      </w:r>
      <w:r>
        <w:t xml:space="preserve"> </w:t>
      </w:r>
      <w:r>
        <w:rPr>
          <w:rFonts w:cs="Times New Roman"/>
          <w:rtl/>
        </w:rPr>
        <w:t>التواصل</w:t>
      </w:r>
      <w:r>
        <w:t xml:space="preserve"> </w:t>
      </w:r>
      <w:r>
        <w:rPr>
          <w:rFonts w:cs="Times New Roman"/>
          <w:rtl/>
        </w:rPr>
        <w:t>الاجتماعي</w:t>
      </w:r>
      <w:r>
        <w:t xml:space="preserve"> </w:t>
      </w:r>
      <w:r>
        <w:rPr>
          <w:rFonts w:cs="Times New Roman"/>
          <w:rtl/>
        </w:rPr>
        <w:t>أن</w:t>
      </w:r>
      <w:r>
        <w:t xml:space="preserve"> </w:t>
      </w:r>
      <w:r>
        <w:rPr>
          <w:rFonts w:cs="Times New Roman"/>
          <w:rtl/>
        </w:rPr>
        <w:t>تسهم</w:t>
      </w:r>
      <w:r>
        <w:t xml:space="preserve"> </w:t>
      </w:r>
      <w:r>
        <w:rPr>
          <w:rFonts w:cs="Times New Roman"/>
          <w:rtl/>
        </w:rPr>
        <w:t>في</w:t>
      </w:r>
      <w:r>
        <w:t xml:space="preserve"> </w:t>
      </w:r>
      <w:r>
        <w:rPr>
          <w:rFonts w:cs="Times New Roman"/>
          <w:rtl/>
        </w:rPr>
        <w:t>تعزيز</w:t>
      </w:r>
      <w:r>
        <w:t xml:space="preserve"> </w:t>
      </w:r>
      <w:r>
        <w:rPr>
          <w:rFonts w:cs="Times New Roman"/>
          <w:rtl/>
        </w:rPr>
        <w:t>الولاء</w:t>
      </w:r>
      <w:r>
        <w:t xml:space="preserve"> </w:t>
      </w:r>
      <w:r>
        <w:rPr>
          <w:rFonts w:cs="Times New Roman"/>
          <w:rtl/>
        </w:rPr>
        <w:t>لأنها</w:t>
      </w:r>
      <w:r>
        <w:t xml:space="preserve"> </w:t>
      </w:r>
      <w:r>
        <w:rPr>
          <w:rFonts w:cs="Times New Roman"/>
          <w:rtl/>
        </w:rPr>
        <w:t>توفر</w:t>
      </w:r>
      <w:r>
        <w:t xml:space="preserve"> </w:t>
      </w:r>
      <w:r>
        <w:rPr>
          <w:rFonts w:cs="Times New Roman"/>
          <w:rtl/>
        </w:rPr>
        <w:t>قناة</w:t>
      </w:r>
      <w:r>
        <w:t xml:space="preserve"> </w:t>
      </w:r>
      <w:r>
        <w:rPr>
          <w:rFonts w:cs="Times New Roman"/>
          <w:rtl/>
        </w:rPr>
        <w:t>مباشرة</w:t>
      </w:r>
      <w:r>
        <w:t xml:space="preserve"> </w:t>
      </w:r>
      <w:r>
        <w:rPr>
          <w:rFonts w:cs="Times New Roman"/>
          <w:rtl/>
        </w:rPr>
        <w:t>للتواصل،</w:t>
      </w:r>
      <w:r>
        <w:t xml:space="preserve"> </w:t>
      </w:r>
      <w:r>
        <w:rPr>
          <w:rFonts w:cs="Times New Roman"/>
          <w:rtl/>
        </w:rPr>
        <w:t>وتمنح</w:t>
      </w:r>
      <w:r>
        <w:t xml:space="preserve"> </w:t>
      </w:r>
      <w:r>
        <w:rPr>
          <w:rFonts w:cs="Times New Roman"/>
          <w:rtl/>
        </w:rPr>
        <w:t>العميل</w:t>
      </w:r>
      <w:r>
        <w:t xml:space="preserve"> </w:t>
      </w:r>
      <w:r>
        <w:rPr>
          <w:rFonts w:cs="Times New Roman"/>
          <w:rtl/>
        </w:rPr>
        <w:t>فرصة</w:t>
      </w:r>
      <w:r>
        <w:t xml:space="preserve"> </w:t>
      </w:r>
      <w:r>
        <w:rPr>
          <w:rFonts w:cs="Times New Roman"/>
          <w:rtl/>
        </w:rPr>
        <w:t>للمشاركة</w:t>
      </w:r>
      <w:r>
        <w:t xml:space="preserve"> </w:t>
      </w:r>
      <w:r>
        <w:rPr>
          <w:rFonts w:cs="Times New Roman"/>
          <w:rtl/>
        </w:rPr>
        <w:t>والتعبير</w:t>
      </w:r>
      <w:r>
        <w:t xml:space="preserve"> </w:t>
      </w:r>
      <w:r>
        <w:rPr>
          <w:rFonts w:cs="Times New Roman"/>
          <w:rtl/>
        </w:rPr>
        <w:t>عن</w:t>
      </w:r>
      <w:r>
        <w:t xml:space="preserve"> </w:t>
      </w:r>
      <w:r>
        <w:rPr>
          <w:rFonts w:cs="Times New Roman"/>
          <w:rtl/>
        </w:rPr>
        <w:t>الرأي،</w:t>
      </w:r>
      <w:r>
        <w:t xml:space="preserve"> </w:t>
      </w:r>
      <w:r>
        <w:rPr>
          <w:rFonts w:cs="Times New Roman"/>
          <w:rtl/>
        </w:rPr>
        <w:t>مما</w:t>
      </w:r>
      <w:r>
        <w:t xml:space="preserve"> </w:t>
      </w:r>
      <w:r>
        <w:rPr>
          <w:rFonts w:cs="Times New Roman"/>
          <w:rtl/>
        </w:rPr>
        <w:t>يزيد</w:t>
      </w:r>
      <w:r>
        <w:t xml:space="preserve"> </w:t>
      </w:r>
      <w:r>
        <w:rPr>
          <w:rFonts w:cs="Times New Roman"/>
          <w:rtl/>
        </w:rPr>
        <w:t>من</w:t>
      </w:r>
      <w:r>
        <w:t xml:space="preserve"> </w:t>
      </w:r>
      <w:r>
        <w:rPr>
          <w:rFonts w:cs="Times New Roman"/>
          <w:rtl/>
        </w:rPr>
        <w:t>إدراكه</w:t>
      </w:r>
      <w:r>
        <w:t xml:space="preserve"> </w:t>
      </w:r>
      <w:r>
        <w:rPr>
          <w:rFonts w:cs="Times New Roman"/>
          <w:rtl/>
        </w:rPr>
        <w:t>لقرب</w:t>
      </w:r>
      <w:r>
        <w:t xml:space="preserve"> </w:t>
      </w:r>
      <w:r>
        <w:rPr>
          <w:rFonts w:cs="Times New Roman"/>
          <w:rtl/>
        </w:rPr>
        <w:t>العلامة</w:t>
      </w:r>
      <w:r>
        <w:t xml:space="preserve"> </w:t>
      </w:r>
      <w:r>
        <w:rPr>
          <w:rFonts w:cs="Times New Roman"/>
          <w:rtl/>
        </w:rPr>
        <w:t>التجارية</w:t>
      </w:r>
      <w:r>
        <w:t xml:space="preserve"> </w:t>
      </w:r>
      <w:r>
        <w:rPr>
          <w:rFonts w:cs="Times New Roman"/>
          <w:rtl/>
        </w:rPr>
        <w:t>منه</w:t>
      </w:r>
      <w:r>
        <w:t xml:space="preserve"> (Kotler &amp; Keller, 2016, 153).</w:t>
      </w:r>
    </w:p>
    <w:p w:rsidR="00DD5C12" w:rsidRDefault="00246EE5" w:rsidP="008802C9">
      <w:pPr>
        <w:spacing w:after="120"/>
        <w:jc w:val="both"/>
      </w:pPr>
      <w:r>
        <w:t xml:space="preserve">3. </w:t>
      </w:r>
      <w:r>
        <w:rPr>
          <w:rFonts w:cs="Times New Roman"/>
          <w:rtl/>
        </w:rPr>
        <w:t>العلاقة</w:t>
      </w:r>
      <w:r>
        <w:t xml:space="preserve"> </w:t>
      </w:r>
      <w:r>
        <w:rPr>
          <w:rFonts w:cs="Times New Roman"/>
          <w:rtl/>
        </w:rPr>
        <w:t>بين</w:t>
      </w:r>
      <w:r>
        <w:t xml:space="preserve"> </w:t>
      </w:r>
      <w:r>
        <w:rPr>
          <w:rFonts w:cs="Times New Roman"/>
          <w:rtl/>
        </w:rPr>
        <w:t>التفاعل</w:t>
      </w:r>
      <w:r>
        <w:t xml:space="preserve"> </w:t>
      </w:r>
      <w:r>
        <w:rPr>
          <w:rFonts w:cs="Times New Roman"/>
          <w:rtl/>
        </w:rPr>
        <w:t>الرقمي</w:t>
      </w:r>
      <w:r>
        <w:t xml:space="preserve"> </w:t>
      </w:r>
      <w:r>
        <w:rPr>
          <w:rFonts w:cs="Times New Roman"/>
          <w:rtl/>
        </w:rPr>
        <w:t>وولاء</w:t>
      </w:r>
      <w:r>
        <w:t xml:space="preserve"> </w:t>
      </w:r>
      <w:r>
        <w:rPr>
          <w:rFonts w:cs="Times New Roman"/>
          <w:rtl/>
        </w:rPr>
        <w:t>العملاء</w:t>
      </w:r>
    </w:p>
    <w:p w:rsidR="00DD5C12" w:rsidRDefault="00246EE5" w:rsidP="008802C9">
      <w:pPr>
        <w:spacing w:after="120"/>
        <w:jc w:val="both"/>
      </w:pPr>
      <w:r>
        <w:rPr>
          <w:rFonts w:cs="Times New Roman"/>
          <w:rtl/>
        </w:rPr>
        <w:t>تقوم</w:t>
      </w:r>
      <w:r>
        <w:t xml:space="preserve"> </w:t>
      </w:r>
      <w:r>
        <w:rPr>
          <w:rFonts w:cs="Times New Roman"/>
          <w:rtl/>
        </w:rPr>
        <w:t>العلاقة</w:t>
      </w:r>
      <w:r>
        <w:t xml:space="preserve"> </w:t>
      </w:r>
      <w:r>
        <w:rPr>
          <w:rFonts w:cs="Times New Roman"/>
          <w:rtl/>
        </w:rPr>
        <w:t>بين</w:t>
      </w:r>
      <w:r>
        <w:t xml:space="preserve"> </w:t>
      </w:r>
      <w:r>
        <w:rPr>
          <w:rFonts w:cs="Times New Roman"/>
          <w:rtl/>
        </w:rPr>
        <w:t>التفاعل</w:t>
      </w:r>
      <w:r>
        <w:t xml:space="preserve"> </w:t>
      </w:r>
      <w:r>
        <w:rPr>
          <w:rFonts w:cs="Times New Roman"/>
          <w:rtl/>
        </w:rPr>
        <w:t>الرقمي</w:t>
      </w:r>
      <w:r>
        <w:t xml:space="preserve"> </w:t>
      </w:r>
      <w:r>
        <w:rPr>
          <w:rFonts w:cs="Times New Roman"/>
          <w:rtl/>
        </w:rPr>
        <w:t>وولاء</w:t>
      </w:r>
      <w:r>
        <w:t xml:space="preserve"> </w:t>
      </w:r>
      <w:r>
        <w:rPr>
          <w:rFonts w:cs="Times New Roman"/>
          <w:rtl/>
        </w:rPr>
        <w:t>العملاء</w:t>
      </w:r>
      <w:r>
        <w:t xml:space="preserve"> </w:t>
      </w:r>
      <w:r>
        <w:rPr>
          <w:rFonts w:cs="Times New Roman"/>
          <w:rtl/>
        </w:rPr>
        <w:t>على</w:t>
      </w:r>
      <w:r>
        <w:t xml:space="preserve"> </w:t>
      </w:r>
      <w:r>
        <w:rPr>
          <w:rFonts w:cs="Times New Roman"/>
          <w:rtl/>
        </w:rPr>
        <w:t>فكرة</w:t>
      </w:r>
      <w:r>
        <w:t xml:space="preserve"> </w:t>
      </w:r>
      <w:r>
        <w:rPr>
          <w:rFonts w:cs="Times New Roman"/>
          <w:rtl/>
        </w:rPr>
        <w:t>أن</w:t>
      </w:r>
      <w:r>
        <w:t xml:space="preserve"> </w:t>
      </w:r>
      <w:r>
        <w:rPr>
          <w:rFonts w:cs="Times New Roman"/>
          <w:rtl/>
        </w:rPr>
        <w:t>الاتصال</w:t>
      </w:r>
      <w:r>
        <w:t xml:space="preserve"> </w:t>
      </w:r>
      <w:r>
        <w:rPr>
          <w:rFonts w:cs="Times New Roman"/>
          <w:rtl/>
        </w:rPr>
        <w:t>المستمر</w:t>
      </w:r>
      <w:r>
        <w:t xml:space="preserve"> </w:t>
      </w:r>
      <w:r>
        <w:rPr>
          <w:rFonts w:cs="Times New Roman"/>
          <w:rtl/>
        </w:rPr>
        <w:t>مع</w:t>
      </w:r>
      <w:r>
        <w:t xml:space="preserve"> </w:t>
      </w:r>
      <w:r>
        <w:rPr>
          <w:rFonts w:cs="Times New Roman"/>
          <w:rtl/>
        </w:rPr>
        <w:t>العميل</w:t>
      </w:r>
      <w:r>
        <w:t xml:space="preserve"> </w:t>
      </w:r>
      <w:r>
        <w:rPr>
          <w:rFonts w:cs="Times New Roman"/>
          <w:rtl/>
        </w:rPr>
        <w:t>يعزز</w:t>
      </w:r>
      <w:r>
        <w:t xml:space="preserve"> </w:t>
      </w:r>
      <w:r>
        <w:rPr>
          <w:rFonts w:cs="Times New Roman"/>
          <w:rtl/>
        </w:rPr>
        <w:t>شعوره</w:t>
      </w:r>
      <w:r>
        <w:t xml:space="preserve"> </w:t>
      </w:r>
      <w:r>
        <w:rPr>
          <w:rFonts w:cs="Times New Roman"/>
          <w:rtl/>
        </w:rPr>
        <w:t>بالاهتمام</w:t>
      </w:r>
      <w:r>
        <w:t xml:space="preserve"> </w:t>
      </w:r>
      <w:r>
        <w:rPr>
          <w:rFonts w:cs="Times New Roman"/>
          <w:rtl/>
        </w:rPr>
        <w:t>والتقدير،</w:t>
      </w:r>
      <w:r>
        <w:t xml:space="preserve"> </w:t>
      </w:r>
      <w:r>
        <w:rPr>
          <w:rFonts w:cs="Times New Roman"/>
          <w:rtl/>
        </w:rPr>
        <w:t>خاصة</w:t>
      </w:r>
      <w:r>
        <w:t xml:space="preserve"> </w:t>
      </w:r>
      <w:r>
        <w:rPr>
          <w:rFonts w:cs="Times New Roman"/>
          <w:rtl/>
        </w:rPr>
        <w:t>عندما</w:t>
      </w:r>
      <w:r>
        <w:t xml:space="preserve"> </w:t>
      </w:r>
      <w:r>
        <w:rPr>
          <w:rFonts w:cs="Times New Roman"/>
          <w:rtl/>
        </w:rPr>
        <w:t>تكون</w:t>
      </w:r>
      <w:r>
        <w:t xml:space="preserve"> </w:t>
      </w:r>
      <w:r>
        <w:rPr>
          <w:rFonts w:cs="Times New Roman"/>
          <w:rtl/>
        </w:rPr>
        <w:t>العلامة</w:t>
      </w:r>
      <w:r>
        <w:t xml:space="preserve"> </w:t>
      </w:r>
      <w:r>
        <w:rPr>
          <w:rFonts w:cs="Times New Roman"/>
          <w:rtl/>
        </w:rPr>
        <w:t>التجارية</w:t>
      </w:r>
      <w:r>
        <w:t xml:space="preserve"> </w:t>
      </w:r>
      <w:r>
        <w:rPr>
          <w:rFonts w:cs="Times New Roman"/>
          <w:rtl/>
        </w:rPr>
        <w:t>قادرة</w:t>
      </w:r>
      <w:r>
        <w:t xml:space="preserve"> </w:t>
      </w:r>
      <w:r>
        <w:rPr>
          <w:rFonts w:cs="Times New Roman"/>
          <w:rtl/>
        </w:rPr>
        <w:t>على</w:t>
      </w:r>
      <w:r>
        <w:t xml:space="preserve"> </w:t>
      </w:r>
      <w:r>
        <w:rPr>
          <w:rFonts w:cs="Times New Roman"/>
          <w:rtl/>
        </w:rPr>
        <w:t>الاستماع</w:t>
      </w:r>
      <w:r>
        <w:t xml:space="preserve"> </w:t>
      </w:r>
      <w:r>
        <w:rPr>
          <w:rFonts w:cs="Times New Roman"/>
          <w:rtl/>
        </w:rPr>
        <w:t>له</w:t>
      </w:r>
      <w:r>
        <w:t xml:space="preserve"> </w:t>
      </w:r>
      <w:r>
        <w:rPr>
          <w:rFonts w:cs="Times New Roman"/>
          <w:rtl/>
        </w:rPr>
        <w:t>والرد</w:t>
      </w:r>
      <w:r>
        <w:t xml:space="preserve"> </w:t>
      </w:r>
      <w:r>
        <w:rPr>
          <w:rFonts w:cs="Times New Roman"/>
          <w:rtl/>
        </w:rPr>
        <w:t>على</w:t>
      </w:r>
      <w:r>
        <w:t xml:space="preserve"> </w:t>
      </w:r>
      <w:r>
        <w:rPr>
          <w:rFonts w:cs="Times New Roman"/>
          <w:rtl/>
        </w:rPr>
        <w:t>استفساراته</w:t>
      </w:r>
      <w:r>
        <w:t xml:space="preserve"> </w:t>
      </w:r>
      <w:r>
        <w:rPr>
          <w:rFonts w:cs="Times New Roman"/>
          <w:rtl/>
        </w:rPr>
        <w:t>وشكاواه</w:t>
      </w:r>
      <w:r>
        <w:t xml:space="preserve">. </w:t>
      </w:r>
      <w:r>
        <w:rPr>
          <w:rFonts w:cs="Times New Roman"/>
          <w:rtl/>
        </w:rPr>
        <w:lastRenderedPageBreak/>
        <w:t>وعليه</w:t>
      </w:r>
      <w:r>
        <w:t xml:space="preserve"> </w:t>
      </w:r>
      <w:r>
        <w:rPr>
          <w:rFonts w:cs="Times New Roman"/>
          <w:rtl/>
        </w:rPr>
        <w:t>فإن</w:t>
      </w:r>
      <w:r>
        <w:t xml:space="preserve"> </w:t>
      </w:r>
      <w:r>
        <w:rPr>
          <w:rFonts w:cs="Times New Roman"/>
          <w:rtl/>
        </w:rPr>
        <w:t>التفاعل</w:t>
      </w:r>
      <w:r>
        <w:t xml:space="preserve"> </w:t>
      </w:r>
      <w:r>
        <w:rPr>
          <w:rFonts w:cs="Times New Roman"/>
          <w:rtl/>
        </w:rPr>
        <w:t>ليس</w:t>
      </w:r>
      <w:r>
        <w:t xml:space="preserve"> </w:t>
      </w:r>
      <w:r>
        <w:rPr>
          <w:rFonts w:cs="Times New Roman"/>
          <w:rtl/>
        </w:rPr>
        <w:t>مجرد</w:t>
      </w:r>
      <w:r>
        <w:t xml:space="preserve"> </w:t>
      </w:r>
      <w:r>
        <w:rPr>
          <w:rFonts w:cs="Times New Roman"/>
          <w:rtl/>
        </w:rPr>
        <w:t>نشاط</w:t>
      </w:r>
      <w:r>
        <w:t xml:space="preserve"> </w:t>
      </w:r>
      <w:r>
        <w:rPr>
          <w:rFonts w:cs="Times New Roman"/>
          <w:rtl/>
        </w:rPr>
        <w:t>ترويجي،</w:t>
      </w:r>
      <w:r>
        <w:t xml:space="preserve"> </w:t>
      </w:r>
      <w:r>
        <w:rPr>
          <w:rFonts w:cs="Times New Roman"/>
          <w:rtl/>
        </w:rPr>
        <w:t>بل</w:t>
      </w:r>
      <w:r>
        <w:t xml:space="preserve"> </w:t>
      </w:r>
      <w:r>
        <w:rPr>
          <w:rFonts w:cs="Times New Roman"/>
          <w:rtl/>
        </w:rPr>
        <w:t>ممارسة</w:t>
      </w:r>
      <w:r>
        <w:t xml:space="preserve"> </w:t>
      </w:r>
      <w:r>
        <w:rPr>
          <w:rFonts w:cs="Times New Roman"/>
          <w:rtl/>
        </w:rPr>
        <w:t>علاقاتية</w:t>
      </w:r>
      <w:r>
        <w:t xml:space="preserve"> </w:t>
      </w:r>
      <w:r>
        <w:rPr>
          <w:rFonts w:cs="Times New Roman"/>
          <w:rtl/>
        </w:rPr>
        <w:t>تساعد</w:t>
      </w:r>
      <w:r>
        <w:t xml:space="preserve"> </w:t>
      </w:r>
      <w:r>
        <w:rPr>
          <w:rFonts w:cs="Times New Roman"/>
          <w:rtl/>
        </w:rPr>
        <w:t>في</w:t>
      </w:r>
      <w:r>
        <w:t xml:space="preserve"> </w:t>
      </w:r>
      <w:r>
        <w:rPr>
          <w:rFonts w:cs="Times New Roman"/>
          <w:rtl/>
        </w:rPr>
        <w:t>بناء</w:t>
      </w:r>
      <w:r>
        <w:t xml:space="preserve"> </w:t>
      </w:r>
      <w:r>
        <w:rPr>
          <w:rFonts w:cs="Times New Roman"/>
          <w:rtl/>
        </w:rPr>
        <w:t>علاقة</w:t>
      </w:r>
      <w:r>
        <w:t xml:space="preserve"> </w:t>
      </w:r>
      <w:r>
        <w:rPr>
          <w:rFonts w:cs="Times New Roman"/>
          <w:rtl/>
        </w:rPr>
        <w:t>طويلة</w:t>
      </w:r>
      <w:r>
        <w:t xml:space="preserve"> </w:t>
      </w:r>
      <w:r>
        <w:rPr>
          <w:rFonts w:cs="Times New Roman"/>
          <w:rtl/>
        </w:rPr>
        <w:t>الأمد</w:t>
      </w:r>
      <w:r>
        <w:t xml:space="preserve"> </w:t>
      </w:r>
      <w:r>
        <w:rPr>
          <w:rFonts w:cs="Times New Roman"/>
          <w:rtl/>
        </w:rPr>
        <w:t>بين</w:t>
      </w:r>
      <w:r>
        <w:t xml:space="preserve"> </w:t>
      </w:r>
      <w:r>
        <w:rPr>
          <w:rFonts w:cs="Times New Roman"/>
          <w:rtl/>
        </w:rPr>
        <w:t>العميل</w:t>
      </w:r>
      <w:r>
        <w:t xml:space="preserve"> </w:t>
      </w:r>
      <w:r>
        <w:rPr>
          <w:rFonts w:cs="Times New Roman"/>
          <w:rtl/>
        </w:rPr>
        <w:t>والعلامة</w:t>
      </w:r>
      <w:r>
        <w:t xml:space="preserve"> </w:t>
      </w:r>
      <w:r>
        <w:rPr>
          <w:rFonts w:cs="Times New Roman"/>
          <w:rtl/>
        </w:rPr>
        <w:t>التجارية</w:t>
      </w:r>
      <w:r>
        <w:t xml:space="preserve"> (Grönroos, 1994, 9).</w:t>
      </w:r>
    </w:p>
    <w:p w:rsidR="00DD5C12" w:rsidRDefault="00246EE5" w:rsidP="008802C9">
      <w:pPr>
        <w:spacing w:after="120"/>
        <w:jc w:val="both"/>
      </w:pPr>
      <w:r>
        <w:rPr>
          <w:rFonts w:cs="Times New Roman"/>
          <w:rtl/>
        </w:rPr>
        <w:t>وبناءً</w:t>
      </w:r>
      <w:r>
        <w:t xml:space="preserve"> </w:t>
      </w:r>
      <w:r>
        <w:rPr>
          <w:rFonts w:cs="Times New Roman"/>
          <w:rtl/>
        </w:rPr>
        <w:t>على</w:t>
      </w:r>
      <w:r>
        <w:t xml:space="preserve"> </w:t>
      </w:r>
      <w:r>
        <w:rPr>
          <w:rFonts w:cs="Times New Roman"/>
          <w:rtl/>
        </w:rPr>
        <w:t>ذلك،</w:t>
      </w:r>
      <w:r>
        <w:t xml:space="preserve"> </w:t>
      </w:r>
      <w:r>
        <w:rPr>
          <w:rFonts w:cs="Times New Roman"/>
          <w:rtl/>
        </w:rPr>
        <w:t>فإن</w:t>
      </w:r>
      <w:r>
        <w:t xml:space="preserve"> </w:t>
      </w:r>
      <w:r>
        <w:rPr>
          <w:rFonts w:cs="Times New Roman"/>
          <w:rtl/>
        </w:rPr>
        <w:t>الإطار</w:t>
      </w:r>
      <w:r>
        <w:t xml:space="preserve"> </w:t>
      </w:r>
      <w:r>
        <w:rPr>
          <w:rFonts w:cs="Times New Roman"/>
          <w:rtl/>
        </w:rPr>
        <w:t>المعرفي</w:t>
      </w:r>
      <w:r>
        <w:t xml:space="preserve"> </w:t>
      </w:r>
      <w:r>
        <w:rPr>
          <w:rFonts w:cs="Times New Roman"/>
          <w:rtl/>
        </w:rPr>
        <w:t>للدراسة</w:t>
      </w:r>
      <w:r>
        <w:t xml:space="preserve"> </w:t>
      </w:r>
      <w:r>
        <w:rPr>
          <w:rFonts w:cs="Times New Roman"/>
          <w:rtl/>
        </w:rPr>
        <w:t>يقوم</w:t>
      </w:r>
      <w:r>
        <w:t xml:space="preserve"> </w:t>
      </w:r>
      <w:r>
        <w:rPr>
          <w:rFonts w:cs="Times New Roman"/>
          <w:rtl/>
        </w:rPr>
        <w:t>على</w:t>
      </w:r>
      <w:r>
        <w:t xml:space="preserve"> </w:t>
      </w:r>
      <w:r>
        <w:rPr>
          <w:rFonts w:cs="Times New Roman"/>
          <w:rtl/>
        </w:rPr>
        <w:t>افتراض</w:t>
      </w:r>
      <w:r>
        <w:t xml:space="preserve"> </w:t>
      </w:r>
      <w:r>
        <w:rPr>
          <w:rFonts w:cs="Times New Roman"/>
          <w:rtl/>
        </w:rPr>
        <w:t>وجود</w:t>
      </w:r>
      <w:r>
        <w:t xml:space="preserve"> </w:t>
      </w:r>
      <w:r>
        <w:rPr>
          <w:rFonts w:cs="Times New Roman"/>
          <w:rtl/>
        </w:rPr>
        <w:t>علاقة</w:t>
      </w:r>
      <w:r>
        <w:t xml:space="preserve"> </w:t>
      </w:r>
      <w:r>
        <w:rPr>
          <w:rFonts w:cs="Times New Roman"/>
          <w:rtl/>
        </w:rPr>
        <w:t>إيجابية</w:t>
      </w:r>
      <w:r>
        <w:t xml:space="preserve"> </w:t>
      </w:r>
      <w:r>
        <w:rPr>
          <w:rFonts w:cs="Times New Roman"/>
          <w:rtl/>
        </w:rPr>
        <w:t>بين</w:t>
      </w:r>
      <w:r>
        <w:t xml:space="preserve"> </w:t>
      </w:r>
      <w:r>
        <w:rPr>
          <w:rFonts w:cs="Times New Roman"/>
          <w:rtl/>
        </w:rPr>
        <w:t>مستوى</w:t>
      </w:r>
      <w:r>
        <w:t xml:space="preserve"> </w:t>
      </w:r>
      <w:r>
        <w:rPr>
          <w:rFonts w:cs="Times New Roman"/>
          <w:rtl/>
        </w:rPr>
        <w:t>التفاعل</w:t>
      </w:r>
      <w:r>
        <w:t xml:space="preserve"> </w:t>
      </w:r>
      <w:r>
        <w:rPr>
          <w:rFonts w:cs="Times New Roman"/>
          <w:rtl/>
        </w:rPr>
        <w:t>عبر</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r>
        <w:t xml:space="preserve"> </w:t>
      </w:r>
      <w:r>
        <w:rPr>
          <w:rFonts w:cs="Times New Roman"/>
          <w:rtl/>
        </w:rPr>
        <w:t>ومستوى</w:t>
      </w:r>
      <w:r>
        <w:t xml:space="preserve"> </w:t>
      </w:r>
      <w:r>
        <w:rPr>
          <w:rFonts w:cs="Times New Roman"/>
          <w:rtl/>
        </w:rPr>
        <w:t>ولاء</w:t>
      </w:r>
      <w:r>
        <w:t xml:space="preserve"> </w:t>
      </w:r>
      <w:r>
        <w:rPr>
          <w:rFonts w:cs="Times New Roman"/>
          <w:rtl/>
        </w:rPr>
        <w:t>العملاء</w:t>
      </w:r>
      <w:r>
        <w:t xml:space="preserve"> </w:t>
      </w:r>
      <w:r>
        <w:rPr>
          <w:rFonts w:cs="Times New Roman"/>
          <w:rtl/>
        </w:rPr>
        <w:t>للعلامات</w:t>
      </w:r>
      <w:r>
        <w:t xml:space="preserve"> </w:t>
      </w:r>
      <w:r>
        <w:rPr>
          <w:rFonts w:cs="Times New Roman"/>
          <w:rtl/>
        </w:rPr>
        <w:t>التجارية</w:t>
      </w:r>
      <w:r>
        <w:t xml:space="preserve"> </w:t>
      </w:r>
      <w:r>
        <w:rPr>
          <w:rFonts w:cs="Times New Roman"/>
          <w:rtl/>
        </w:rPr>
        <w:t>في</w:t>
      </w:r>
      <w:r>
        <w:t xml:space="preserve"> </w:t>
      </w:r>
      <w:r>
        <w:rPr>
          <w:rFonts w:cs="Times New Roman"/>
          <w:rtl/>
        </w:rPr>
        <w:t>قطاع</w:t>
      </w:r>
      <w:r>
        <w:t xml:space="preserve"> </w:t>
      </w:r>
      <w:r>
        <w:rPr>
          <w:rFonts w:cs="Times New Roman"/>
          <w:rtl/>
        </w:rPr>
        <w:t>المطاعم</w:t>
      </w:r>
      <w:r>
        <w:t xml:space="preserve"> </w:t>
      </w:r>
      <w:r>
        <w:rPr>
          <w:rFonts w:cs="Times New Roman"/>
          <w:rtl/>
        </w:rPr>
        <w:t>بالمملكة</w:t>
      </w:r>
      <w:r>
        <w:t xml:space="preserve"> </w:t>
      </w:r>
      <w:r>
        <w:rPr>
          <w:rFonts w:cs="Times New Roman"/>
          <w:rtl/>
        </w:rPr>
        <w:t>العربية</w:t>
      </w:r>
      <w:r>
        <w:t xml:space="preserve"> </w:t>
      </w:r>
      <w:r>
        <w:rPr>
          <w:rFonts w:cs="Times New Roman"/>
          <w:rtl/>
        </w:rPr>
        <w:t>السعودية</w:t>
      </w:r>
      <w:r>
        <w:t xml:space="preserve">. </w:t>
      </w:r>
      <w:r>
        <w:rPr>
          <w:rFonts w:cs="Times New Roman"/>
          <w:rtl/>
        </w:rPr>
        <w:t>وتستند</w:t>
      </w:r>
      <w:r>
        <w:t xml:space="preserve"> </w:t>
      </w:r>
      <w:r>
        <w:rPr>
          <w:rFonts w:cs="Times New Roman"/>
          <w:rtl/>
        </w:rPr>
        <w:t>هذه</w:t>
      </w:r>
      <w:r>
        <w:t xml:space="preserve"> </w:t>
      </w:r>
      <w:r>
        <w:rPr>
          <w:rFonts w:cs="Times New Roman"/>
          <w:rtl/>
        </w:rPr>
        <w:t>العلاقة</w:t>
      </w:r>
      <w:r>
        <w:t xml:space="preserve"> </w:t>
      </w:r>
      <w:r>
        <w:rPr>
          <w:rFonts w:cs="Times New Roman"/>
          <w:rtl/>
        </w:rPr>
        <w:t>إلى</w:t>
      </w:r>
      <w:r>
        <w:t xml:space="preserve"> </w:t>
      </w:r>
      <w:r>
        <w:rPr>
          <w:rFonts w:cs="Times New Roman"/>
          <w:rtl/>
        </w:rPr>
        <w:t>أن</w:t>
      </w:r>
      <w:r>
        <w:t xml:space="preserve"> </w:t>
      </w:r>
      <w:r>
        <w:rPr>
          <w:rFonts w:cs="Times New Roman"/>
          <w:rtl/>
        </w:rPr>
        <w:t>التفاعل</w:t>
      </w:r>
      <w:r>
        <w:t xml:space="preserve"> </w:t>
      </w:r>
      <w:r>
        <w:rPr>
          <w:rFonts w:cs="Times New Roman"/>
          <w:rtl/>
        </w:rPr>
        <w:t>الرقمي</w:t>
      </w:r>
      <w:r>
        <w:t xml:space="preserve"> </w:t>
      </w:r>
      <w:r>
        <w:rPr>
          <w:rFonts w:cs="Times New Roman"/>
          <w:rtl/>
        </w:rPr>
        <w:t>الجيد</w:t>
      </w:r>
      <w:r>
        <w:t xml:space="preserve"> </w:t>
      </w:r>
      <w:r>
        <w:rPr>
          <w:rFonts w:cs="Times New Roman"/>
          <w:rtl/>
        </w:rPr>
        <w:t>يزيد</w:t>
      </w:r>
      <w:r>
        <w:t xml:space="preserve"> </w:t>
      </w:r>
      <w:r>
        <w:rPr>
          <w:rFonts w:cs="Times New Roman"/>
          <w:rtl/>
        </w:rPr>
        <w:t>من</w:t>
      </w:r>
      <w:r>
        <w:t xml:space="preserve"> </w:t>
      </w:r>
      <w:r>
        <w:rPr>
          <w:rFonts w:cs="Times New Roman"/>
          <w:rtl/>
        </w:rPr>
        <w:t>شعور</w:t>
      </w:r>
      <w:r>
        <w:t xml:space="preserve"> </w:t>
      </w:r>
      <w:r>
        <w:rPr>
          <w:rFonts w:cs="Times New Roman"/>
          <w:rtl/>
        </w:rPr>
        <w:t>العميل</w:t>
      </w:r>
      <w:r>
        <w:t xml:space="preserve"> </w:t>
      </w:r>
      <w:r>
        <w:rPr>
          <w:rFonts w:cs="Times New Roman"/>
          <w:rtl/>
        </w:rPr>
        <w:t>بالثقة</w:t>
      </w:r>
      <w:r>
        <w:t xml:space="preserve"> </w:t>
      </w:r>
      <w:r>
        <w:rPr>
          <w:rFonts w:cs="Times New Roman"/>
          <w:rtl/>
        </w:rPr>
        <w:t>والرضا،</w:t>
      </w:r>
      <w:r>
        <w:t xml:space="preserve"> </w:t>
      </w:r>
      <w:r>
        <w:rPr>
          <w:rFonts w:cs="Times New Roman"/>
          <w:rtl/>
        </w:rPr>
        <w:t>الأمر</w:t>
      </w:r>
      <w:r>
        <w:t xml:space="preserve"> </w:t>
      </w:r>
      <w:r>
        <w:rPr>
          <w:rFonts w:cs="Times New Roman"/>
          <w:rtl/>
        </w:rPr>
        <w:t>الذي</w:t>
      </w:r>
      <w:r>
        <w:t xml:space="preserve"> </w:t>
      </w:r>
      <w:r>
        <w:rPr>
          <w:rFonts w:cs="Times New Roman"/>
          <w:rtl/>
        </w:rPr>
        <w:t>قد</w:t>
      </w:r>
      <w:r>
        <w:t xml:space="preserve"> </w:t>
      </w:r>
      <w:r>
        <w:rPr>
          <w:rFonts w:cs="Times New Roman"/>
          <w:rtl/>
        </w:rPr>
        <w:t>ينعكس</w:t>
      </w:r>
      <w:r>
        <w:t xml:space="preserve"> </w:t>
      </w:r>
      <w:r>
        <w:rPr>
          <w:rFonts w:cs="Times New Roman"/>
          <w:rtl/>
        </w:rPr>
        <w:t>على</w:t>
      </w:r>
      <w:r>
        <w:t xml:space="preserve"> </w:t>
      </w:r>
      <w:r>
        <w:rPr>
          <w:rFonts w:cs="Times New Roman"/>
          <w:rtl/>
        </w:rPr>
        <w:t>سلوكه</w:t>
      </w:r>
      <w:r>
        <w:t xml:space="preserve"> </w:t>
      </w:r>
      <w:r>
        <w:rPr>
          <w:rFonts w:cs="Times New Roman"/>
          <w:rtl/>
        </w:rPr>
        <w:t>ال</w:t>
      </w:r>
      <w:r>
        <w:rPr>
          <w:rFonts w:cs="Times New Roman"/>
          <w:rtl/>
        </w:rPr>
        <w:t>شرائي</w:t>
      </w:r>
      <w:r>
        <w:t xml:space="preserve"> </w:t>
      </w:r>
      <w:r>
        <w:rPr>
          <w:rFonts w:cs="Times New Roman"/>
          <w:rtl/>
        </w:rPr>
        <w:t>واتجاهه</w:t>
      </w:r>
      <w:r>
        <w:t xml:space="preserve"> </w:t>
      </w:r>
      <w:r>
        <w:rPr>
          <w:rFonts w:cs="Times New Roman"/>
          <w:rtl/>
        </w:rPr>
        <w:t>نحو</w:t>
      </w:r>
      <w:r>
        <w:t xml:space="preserve"> </w:t>
      </w:r>
      <w:r>
        <w:rPr>
          <w:rFonts w:cs="Times New Roman"/>
          <w:rtl/>
        </w:rPr>
        <w:t>العلامة</w:t>
      </w:r>
      <w:r>
        <w:t xml:space="preserve"> </w:t>
      </w:r>
      <w:r>
        <w:rPr>
          <w:rFonts w:cs="Times New Roman"/>
          <w:rtl/>
        </w:rPr>
        <w:t>التجارية</w:t>
      </w:r>
      <w:r>
        <w:t xml:space="preserve"> (Keller, 2013, 73).</w:t>
      </w:r>
    </w:p>
    <w:p w:rsidR="00DD5C12" w:rsidRDefault="00246EE5" w:rsidP="008802C9">
      <w:pPr>
        <w:spacing w:before="200" w:after="160"/>
        <w:jc w:val="both"/>
      </w:pPr>
      <w:r>
        <w:rPr>
          <w:rFonts w:cs="Times New Roman"/>
          <w:b/>
          <w:bCs/>
          <w:rtl/>
        </w:rPr>
        <w:t>الإجراءات</w:t>
      </w:r>
      <w:r>
        <w:rPr>
          <w:b/>
        </w:rPr>
        <w:t xml:space="preserve"> </w:t>
      </w:r>
      <w:r>
        <w:rPr>
          <w:rFonts w:cs="Times New Roman"/>
          <w:b/>
          <w:bCs/>
          <w:rtl/>
        </w:rPr>
        <w:t>المنهجية</w:t>
      </w:r>
      <w:r>
        <w:rPr>
          <w:b/>
        </w:rPr>
        <w:t xml:space="preserve"> </w:t>
      </w:r>
      <w:r>
        <w:rPr>
          <w:rFonts w:cs="Times New Roman"/>
          <w:b/>
          <w:bCs/>
          <w:rtl/>
        </w:rPr>
        <w:t>للدراسة</w:t>
      </w:r>
    </w:p>
    <w:p w:rsidR="00DD5C12" w:rsidRDefault="00246EE5" w:rsidP="008802C9">
      <w:pPr>
        <w:spacing w:after="120"/>
        <w:jc w:val="both"/>
      </w:pPr>
      <w:r>
        <w:rPr>
          <w:b/>
        </w:rPr>
        <w:t xml:space="preserve">1. </w:t>
      </w:r>
      <w:r>
        <w:rPr>
          <w:rFonts w:cs="Times New Roman"/>
          <w:b/>
          <w:bCs/>
          <w:rtl/>
        </w:rPr>
        <w:t>نوع</w:t>
      </w:r>
      <w:r>
        <w:rPr>
          <w:b/>
        </w:rPr>
        <w:t xml:space="preserve"> </w:t>
      </w:r>
      <w:r>
        <w:rPr>
          <w:rFonts w:cs="Times New Roman"/>
          <w:b/>
          <w:bCs/>
          <w:rtl/>
        </w:rPr>
        <w:t>الدراسة</w:t>
      </w:r>
    </w:p>
    <w:p w:rsidR="00DD5C12" w:rsidRDefault="00246EE5" w:rsidP="008802C9">
      <w:pPr>
        <w:spacing w:after="120"/>
        <w:jc w:val="both"/>
      </w:pPr>
      <w:r>
        <w:rPr>
          <w:rFonts w:cs="Times New Roman"/>
          <w:rtl/>
        </w:rPr>
        <w:t>تنتمي</w:t>
      </w:r>
      <w:r>
        <w:t xml:space="preserve"> </w:t>
      </w:r>
      <w:r>
        <w:rPr>
          <w:rFonts w:cs="Times New Roman"/>
          <w:rtl/>
        </w:rPr>
        <w:t>هذه</w:t>
      </w:r>
      <w:r>
        <w:t xml:space="preserve"> </w:t>
      </w:r>
      <w:r>
        <w:rPr>
          <w:rFonts w:cs="Times New Roman"/>
          <w:rtl/>
        </w:rPr>
        <w:t>الدراسة</w:t>
      </w:r>
      <w:r>
        <w:t xml:space="preserve"> </w:t>
      </w:r>
      <w:r>
        <w:rPr>
          <w:rFonts w:cs="Times New Roman"/>
          <w:rtl/>
        </w:rPr>
        <w:t>إلى</w:t>
      </w:r>
      <w:r>
        <w:t xml:space="preserve"> </w:t>
      </w:r>
      <w:r>
        <w:rPr>
          <w:rFonts w:cs="Times New Roman"/>
          <w:rtl/>
        </w:rPr>
        <w:t>الدراسات</w:t>
      </w:r>
      <w:r>
        <w:t xml:space="preserve"> </w:t>
      </w:r>
      <w:r>
        <w:rPr>
          <w:rFonts w:cs="Times New Roman"/>
          <w:rtl/>
        </w:rPr>
        <w:t>الوصفية؛</w:t>
      </w:r>
      <w:r>
        <w:t xml:space="preserve"> </w:t>
      </w:r>
      <w:r>
        <w:rPr>
          <w:rFonts w:cs="Times New Roman"/>
          <w:rtl/>
        </w:rPr>
        <w:t>لأنها</w:t>
      </w:r>
      <w:r>
        <w:t xml:space="preserve"> </w:t>
      </w:r>
      <w:r>
        <w:rPr>
          <w:rFonts w:cs="Times New Roman"/>
          <w:rtl/>
        </w:rPr>
        <w:t>تسعى</w:t>
      </w:r>
      <w:r>
        <w:t xml:space="preserve"> </w:t>
      </w:r>
      <w:r>
        <w:rPr>
          <w:rFonts w:cs="Times New Roman"/>
          <w:rtl/>
        </w:rPr>
        <w:t>إلى</w:t>
      </w:r>
      <w:r>
        <w:t xml:space="preserve"> </w:t>
      </w:r>
      <w:r>
        <w:rPr>
          <w:rFonts w:cs="Times New Roman"/>
          <w:rtl/>
        </w:rPr>
        <w:t>وصف</w:t>
      </w:r>
      <w:r>
        <w:t xml:space="preserve"> </w:t>
      </w:r>
      <w:r>
        <w:rPr>
          <w:rFonts w:cs="Times New Roman"/>
          <w:rtl/>
        </w:rPr>
        <w:t>مستوى</w:t>
      </w:r>
      <w:r>
        <w:t xml:space="preserve"> </w:t>
      </w:r>
      <w:r>
        <w:rPr>
          <w:rFonts w:cs="Times New Roman"/>
          <w:rtl/>
        </w:rPr>
        <w:t>تفاعل</w:t>
      </w:r>
      <w:r>
        <w:t xml:space="preserve"> </w:t>
      </w:r>
      <w:r>
        <w:rPr>
          <w:rFonts w:cs="Times New Roman"/>
          <w:rtl/>
        </w:rPr>
        <w:t>العملاء</w:t>
      </w:r>
      <w:r>
        <w:t xml:space="preserve"> </w:t>
      </w:r>
      <w:r>
        <w:rPr>
          <w:rFonts w:cs="Times New Roman"/>
          <w:rtl/>
        </w:rPr>
        <w:t>مع</w:t>
      </w:r>
      <w:r>
        <w:t xml:space="preserve"> </w:t>
      </w:r>
      <w:r>
        <w:rPr>
          <w:rFonts w:cs="Times New Roman"/>
          <w:rtl/>
        </w:rPr>
        <w:t>العلامات</w:t>
      </w:r>
      <w:r>
        <w:t xml:space="preserve"> </w:t>
      </w:r>
      <w:r>
        <w:rPr>
          <w:rFonts w:cs="Times New Roman"/>
          <w:rtl/>
        </w:rPr>
        <w:t>التجارية</w:t>
      </w:r>
      <w:r>
        <w:t xml:space="preserve"> </w:t>
      </w:r>
      <w:r>
        <w:rPr>
          <w:rFonts w:cs="Times New Roman"/>
          <w:rtl/>
        </w:rPr>
        <w:t>للمطاعم</w:t>
      </w:r>
      <w:r>
        <w:t xml:space="preserve"> </w:t>
      </w:r>
      <w:r>
        <w:rPr>
          <w:rFonts w:cs="Times New Roman"/>
          <w:rtl/>
        </w:rPr>
        <w:t>عبر</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r>
        <w:t xml:space="preserve"> </w:t>
      </w:r>
      <w:r>
        <w:rPr>
          <w:rFonts w:cs="Times New Roman"/>
          <w:rtl/>
        </w:rPr>
        <w:t>في</w:t>
      </w:r>
      <w:r>
        <w:t xml:space="preserve"> </w:t>
      </w:r>
      <w:r>
        <w:rPr>
          <w:rFonts w:cs="Times New Roman"/>
          <w:rtl/>
        </w:rPr>
        <w:t>المملكة</w:t>
      </w:r>
      <w:r>
        <w:t xml:space="preserve"> </w:t>
      </w:r>
      <w:r>
        <w:rPr>
          <w:rFonts w:cs="Times New Roman"/>
          <w:rtl/>
        </w:rPr>
        <w:t>العربية</w:t>
      </w:r>
      <w:r>
        <w:t xml:space="preserve"> </w:t>
      </w:r>
      <w:r>
        <w:rPr>
          <w:rFonts w:cs="Times New Roman"/>
          <w:rtl/>
        </w:rPr>
        <w:t>السع</w:t>
      </w:r>
      <w:r>
        <w:rPr>
          <w:rFonts w:cs="Times New Roman"/>
          <w:rtl/>
        </w:rPr>
        <w:t>ودية،</w:t>
      </w:r>
      <w:r>
        <w:t xml:space="preserve"> </w:t>
      </w:r>
      <w:r>
        <w:rPr>
          <w:rFonts w:cs="Times New Roman"/>
          <w:rtl/>
        </w:rPr>
        <w:t>وتحليل</w:t>
      </w:r>
      <w:r>
        <w:t xml:space="preserve"> </w:t>
      </w:r>
      <w:r>
        <w:rPr>
          <w:rFonts w:cs="Times New Roman"/>
          <w:rtl/>
        </w:rPr>
        <w:t>دوره</w:t>
      </w:r>
      <w:r>
        <w:t xml:space="preserve"> </w:t>
      </w:r>
      <w:r>
        <w:rPr>
          <w:rFonts w:cs="Times New Roman"/>
          <w:rtl/>
        </w:rPr>
        <w:t>في</w:t>
      </w:r>
      <w:r>
        <w:t xml:space="preserve"> </w:t>
      </w:r>
      <w:r>
        <w:rPr>
          <w:rFonts w:cs="Times New Roman"/>
          <w:rtl/>
        </w:rPr>
        <w:t>تعزيز</w:t>
      </w:r>
      <w:r>
        <w:t xml:space="preserve"> </w:t>
      </w:r>
      <w:r>
        <w:rPr>
          <w:rFonts w:cs="Times New Roman"/>
          <w:rtl/>
        </w:rPr>
        <w:t>ولاء</w:t>
      </w:r>
      <w:r>
        <w:t xml:space="preserve"> </w:t>
      </w:r>
      <w:r>
        <w:rPr>
          <w:rFonts w:cs="Times New Roman"/>
          <w:rtl/>
        </w:rPr>
        <w:t>العملاء</w:t>
      </w:r>
      <w:r>
        <w:t xml:space="preserve"> </w:t>
      </w:r>
      <w:r>
        <w:rPr>
          <w:rFonts w:cs="Times New Roman"/>
          <w:rtl/>
        </w:rPr>
        <w:t>من</w:t>
      </w:r>
      <w:r>
        <w:t xml:space="preserve"> </w:t>
      </w:r>
      <w:r>
        <w:rPr>
          <w:rFonts w:cs="Times New Roman"/>
          <w:rtl/>
        </w:rPr>
        <w:t>حيث</w:t>
      </w:r>
      <w:r>
        <w:t xml:space="preserve"> </w:t>
      </w:r>
      <w:r>
        <w:rPr>
          <w:rFonts w:cs="Times New Roman"/>
          <w:rtl/>
        </w:rPr>
        <w:t>الثقة،</w:t>
      </w:r>
      <w:r>
        <w:t xml:space="preserve"> </w:t>
      </w:r>
      <w:r>
        <w:rPr>
          <w:rFonts w:cs="Times New Roman"/>
          <w:rtl/>
        </w:rPr>
        <w:t>وتكرار</w:t>
      </w:r>
      <w:r>
        <w:t xml:space="preserve"> </w:t>
      </w:r>
      <w:r>
        <w:rPr>
          <w:rFonts w:cs="Times New Roman"/>
          <w:rtl/>
        </w:rPr>
        <w:t>التعامل،</w:t>
      </w:r>
      <w:r>
        <w:t xml:space="preserve"> </w:t>
      </w:r>
      <w:r>
        <w:rPr>
          <w:rFonts w:cs="Times New Roman"/>
          <w:rtl/>
        </w:rPr>
        <w:t>والتوصية</w:t>
      </w:r>
      <w:r>
        <w:t xml:space="preserve"> </w:t>
      </w:r>
      <w:r>
        <w:rPr>
          <w:rFonts w:cs="Times New Roman"/>
          <w:rtl/>
        </w:rPr>
        <w:t>بالعلامة</w:t>
      </w:r>
      <w:r>
        <w:t xml:space="preserve"> </w:t>
      </w:r>
      <w:r>
        <w:rPr>
          <w:rFonts w:cs="Times New Roman"/>
          <w:rtl/>
        </w:rPr>
        <w:t>التجارية</w:t>
      </w:r>
      <w:r>
        <w:t>.</w:t>
      </w:r>
    </w:p>
    <w:p w:rsidR="00DD5C12" w:rsidRDefault="00246EE5" w:rsidP="008802C9">
      <w:pPr>
        <w:spacing w:after="120"/>
        <w:jc w:val="both"/>
      </w:pPr>
      <w:r>
        <w:rPr>
          <w:b/>
        </w:rPr>
        <w:t xml:space="preserve">2. </w:t>
      </w:r>
      <w:r>
        <w:rPr>
          <w:rFonts w:cs="Times New Roman"/>
          <w:b/>
          <w:bCs/>
          <w:rtl/>
        </w:rPr>
        <w:t>منهج</w:t>
      </w:r>
      <w:r>
        <w:rPr>
          <w:b/>
        </w:rPr>
        <w:t xml:space="preserve"> </w:t>
      </w:r>
      <w:r>
        <w:rPr>
          <w:rFonts w:cs="Times New Roman"/>
          <w:b/>
          <w:bCs/>
          <w:rtl/>
        </w:rPr>
        <w:t>الدراسة</w:t>
      </w:r>
    </w:p>
    <w:p w:rsidR="00DD5C12" w:rsidRDefault="00246EE5" w:rsidP="008802C9">
      <w:pPr>
        <w:spacing w:after="120"/>
        <w:jc w:val="both"/>
      </w:pPr>
      <w:r>
        <w:rPr>
          <w:rFonts w:cs="Times New Roman"/>
          <w:rtl/>
        </w:rPr>
        <w:t>تعتمد</w:t>
      </w:r>
      <w:r>
        <w:t xml:space="preserve"> </w:t>
      </w:r>
      <w:r>
        <w:rPr>
          <w:rFonts w:cs="Times New Roman"/>
          <w:rtl/>
        </w:rPr>
        <w:t>الدراسة</w:t>
      </w:r>
      <w:r>
        <w:t xml:space="preserve"> </w:t>
      </w:r>
      <w:r>
        <w:rPr>
          <w:rFonts w:cs="Times New Roman"/>
          <w:rtl/>
        </w:rPr>
        <w:t>على</w:t>
      </w:r>
      <w:r>
        <w:t xml:space="preserve"> </w:t>
      </w:r>
      <w:r>
        <w:rPr>
          <w:rFonts w:cs="Times New Roman"/>
          <w:rtl/>
        </w:rPr>
        <w:t>منهج</w:t>
      </w:r>
      <w:r>
        <w:t xml:space="preserve"> </w:t>
      </w:r>
      <w:r>
        <w:rPr>
          <w:rFonts w:cs="Times New Roman"/>
          <w:rtl/>
        </w:rPr>
        <w:t>المسح،</w:t>
      </w:r>
      <w:r>
        <w:t xml:space="preserve"> </w:t>
      </w:r>
      <w:r>
        <w:rPr>
          <w:rFonts w:cs="Times New Roman"/>
          <w:rtl/>
        </w:rPr>
        <w:t>بوصفه</w:t>
      </w:r>
      <w:r>
        <w:t xml:space="preserve"> </w:t>
      </w:r>
      <w:r>
        <w:rPr>
          <w:rFonts w:cs="Times New Roman"/>
          <w:rtl/>
        </w:rPr>
        <w:t>من</w:t>
      </w:r>
      <w:r>
        <w:t xml:space="preserve"> </w:t>
      </w:r>
      <w:r>
        <w:rPr>
          <w:rFonts w:cs="Times New Roman"/>
          <w:rtl/>
        </w:rPr>
        <w:t>المناهج</w:t>
      </w:r>
      <w:r>
        <w:t xml:space="preserve"> </w:t>
      </w:r>
      <w:r>
        <w:rPr>
          <w:rFonts w:cs="Times New Roman"/>
          <w:rtl/>
        </w:rPr>
        <w:t>المناسبة</w:t>
      </w:r>
      <w:r>
        <w:t xml:space="preserve"> </w:t>
      </w:r>
      <w:r>
        <w:rPr>
          <w:rFonts w:cs="Times New Roman"/>
          <w:rtl/>
        </w:rPr>
        <w:t>لدراسة</w:t>
      </w:r>
      <w:r>
        <w:t xml:space="preserve"> </w:t>
      </w:r>
      <w:r>
        <w:rPr>
          <w:rFonts w:cs="Times New Roman"/>
          <w:rtl/>
        </w:rPr>
        <w:t>آراء</w:t>
      </w:r>
      <w:r>
        <w:t xml:space="preserve"> </w:t>
      </w:r>
      <w:r>
        <w:rPr>
          <w:rFonts w:cs="Times New Roman"/>
          <w:rtl/>
        </w:rPr>
        <w:t>واتجاهات</w:t>
      </w:r>
      <w:r>
        <w:t xml:space="preserve"> </w:t>
      </w:r>
      <w:r>
        <w:rPr>
          <w:rFonts w:cs="Times New Roman"/>
          <w:rtl/>
        </w:rPr>
        <w:t>جمهور</w:t>
      </w:r>
      <w:r>
        <w:t xml:space="preserve"> </w:t>
      </w:r>
      <w:r>
        <w:rPr>
          <w:rFonts w:cs="Times New Roman"/>
          <w:rtl/>
        </w:rPr>
        <w:t>محدد</w:t>
      </w:r>
      <w:r>
        <w:t xml:space="preserve"> </w:t>
      </w:r>
      <w:r>
        <w:rPr>
          <w:rFonts w:cs="Times New Roman"/>
          <w:rtl/>
        </w:rPr>
        <w:t>تجاه</w:t>
      </w:r>
      <w:r>
        <w:t xml:space="preserve"> </w:t>
      </w:r>
      <w:r>
        <w:rPr>
          <w:rFonts w:cs="Times New Roman"/>
          <w:rtl/>
        </w:rPr>
        <w:t>ظاهرة</w:t>
      </w:r>
      <w:r>
        <w:t xml:space="preserve"> </w:t>
      </w:r>
      <w:r>
        <w:rPr>
          <w:rFonts w:cs="Times New Roman"/>
          <w:rtl/>
        </w:rPr>
        <w:t>معينة</w:t>
      </w:r>
      <w:r>
        <w:t xml:space="preserve">. </w:t>
      </w:r>
      <w:r>
        <w:rPr>
          <w:rFonts w:cs="Times New Roman"/>
          <w:rtl/>
        </w:rPr>
        <w:t>ويساعد</w:t>
      </w:r>
      <w:r>
        <w:t xml:space="preserve"> </w:t>
      </w:r>
      <w:r>
        <w:rPr>
          <w:rFonts w:cs="Times New Roman"/>
          <w:rtl/>
        </w:rPr>
        <w:t>هذا</w:t>
      </w:r>
      <w:r>
        <w:t xml:space="preserve"> </w:t>
      </w:r>
      <w:r>
        <w:rPr>
          <w:rFonts w:cs="Times New Roman"/>
          <w:rtl/>
        </w:rPr>
        <w:t>المنهج</w:t>
      </w:r>
      <w:r>
        <w:t xml:space="preserve"> </w:t>
      </w:r>
      <w:r>
        <w:rPr>
          <w:rFonts w:cs="Times New Roman"/>
          <w:rtl/>
        </w:rPr>
        <w:t>في</w:t>
      </w:r>
      <w:r>
        <w:t xml:space="preserve"> </w:t>
      </w:r>
      <w:r>
        <w:rPr>
          <w:rFonts w:cs="Times New Roman"/>
          <w:rtl/>
        </w:rPr>
        <w:t>جمع</w:t>
      </w:r>
      <w:r>
        <w:t xml:space="preserve"> </w:t>
      </w:r>
      <w:r>
        <w:rPr>
          <w:rFonts w:cs="Times New Roman"/>
          <w:rtl/>
        </w:rPr>
        <w:t>بيانات</w:t>
      </w:r>
      <w:r>
        <w:t xml:space="preserve"> </w:t>
      </w:r>
      <w:r>
        <w:rPr>
          <w:rFonts w:cs="Times New Roman"/>
          <w:rtl/>
        </w:rPr>
        <w:t>ميدا</w:t>
      </w:r>
      <w:r>
        <w:rPr>
          <w:rFonts w:cs="Times New Roman"/>
          <w:rtl/>
        </w:rPr>
        <w:t>نية</w:t>
      </w:r>
      <w:r>
        <w:t xml:space="preserve"> </w:t>
      </w:r>
      <w:r>
        <w:rPr>
          <w:rFonts w:cs="Times New Roman"/>
          <w:rtl/>
        </w:rPr>
        <w:t>من</w:t>
      </w:r>
      <w:r>
        <w:t xml:space="preserve"> </w:t>
      </w:r>
      <w:r>
        <w:rPr>
          <w:rFonts w:cs="Times New Roman"/>
          <w:rtl/>
        </w:rPr>
        <w:t>العملاء</w:t>
      </w:r>
      <w:r>
        <w:t xml:space="preserve"> </w:t>
      </w:r>
      <w:r>
        <w:rPr>
          <w:rFonts w:cs="Times New Roman"/>
          <w:rtl/>
        </w:rPr>
        <w:t>حول</w:t>
      </w:r>
      <w:r>
        <w:t xml:space="preserve"> </w:t>
      </w:r>
      <w:r>
        <w:rPr>
          <w:rFonts w:cs="Times New Roman"/>
          <w:rtl/>
        </w:rPr>
        <w:t>طبيعة</w:t>
      </w:r>
      <w:r>
        <w:t xml:space="preserve"> </w:t>
      </w:r>
      <w:r>
        <w:rPr>
          <w:rFonts w:cs="Times New Roman"/>
          <w:rtl/>
        </w:rPr>
        <w:t>تفاعلهم</w:t>
      </w:r>
      <w:r>
        <w:t xml:space="preserve"> </w:t>
      </w:r>
      <w:r>
        <w:rPr>
          <w:rFonts w:cs="Times New Roman"/>
          <w:rtl/>
        </w:rPr>
        <w:t>مع</w:t>
      </w:r>
      <w:r>
        <w:t xml:space="preserve"> </w:t>
      </w:r>
      <w:r>
        <w:rPr>
          <w:rFonts w:cs="Times New Roman"/>
          <w:rtl/>
        </w:rPr>
        <w:t>حسابات</w:t>
      </w:r>
      <w:r>
        <w:t xml:space="preserve"> </w:t>
      </w:r>
      <w:r>
        <w:rPr>
          <w:rFonts w:cs="Times New Roman"/>
          <w:rtl/>
        </w:rPr>
        <w:t>المطاعم</w:t>
      </w:r>
      <w:r>
        <w:t xml:space="preserve"> </w:t>
      </w:r>
      <w:r>
        <w:rPr>
          <w:rFonts w:cs="Times New Roman"/>
          <w:rtl/>
        </w:rPr>
        <w:t>عبر</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r>
        <w:t xml:space="preserve"> </w:t>
      </w:r>
      <w:r>
        <w:rPr>
          <w:rFonts w:cs="Times New Roman"/>
          <w:rtl/>
        </w:rPr>
        <w:t>ومستوى</w:t>
      </w:r>
      <w:r>
        <w:t xml:space="preserve"> </w:t>
      </w:r>
      <w:r>
        <w:rPr>
          <w:rFonts w:cs="Times New Roman"/>
          <w:rtl/>
        </w:rPr>
        <w:t>ولائهم</w:t>
      </w:r>
      <w:r>
        <w:t xml:space="preserve"> </w:t>
      </w:r>
      <w:r>
        <w:rPr>
          <w:rFonts w:cs="Times New Roman"/>
          <w:rtl/>
        </w:rPr>
        <w:t>للعلامات</w:t>
      </w:r>
      <w:r>
        <w:t xml:space="preserve"> </w:t>
      </w:r>
      <w:r>
        <w:rPr>
          <w:rFonts w:cs="Times New Roman"/>
          <w:rtl/>
        </w:rPr>
        <w:t>التجارية</w:t>
      </w:r>
      <w:r>
        <w:t xml:space="preserve"> </w:t>
      </w:r>
      <w:r>
        <w:rPr>
          <w:rFonts w:cs="Times New Roman"/>
          <w:rtl/>
        </w:rPr>
        <w:t>في</w:t>
      </w:r>
      <w:r>
        <w:t xml:space="preserve"> </w:t>
      </w:r>
      <w:r>
        <w:rPr>
          <w:rFonts w:cs="Times New Roman"/>
          <w:rtl/>
        </w:rPr>
        <w:t>هذا</w:t>
      </w:r>
      <w:r>
        <w:t xml:space="preserve"> </w:t>
      </w:r>
      <w:r>
        <w:rPr>
          <w:rFonts w:cs="Times New Roman"/>
          <w:rtl/>
        </w:rPr>
        <w:t>القطاع</w:t>
      </w:r>
      <w:r>
        <w:t>.</w:t>
      </w:r>
    </w:p>
    <w:p w:rsidR="00DD5C12" w:rsidRDefault="00246EE5" w:rsidP="008802C9">
      <w:pPr>
        <w:spacing w:after="120"/>
        <w:jc w:val="both"/>
      </w:pPr>
      <w:r>
        <w:rPr>
          <w:b/>
        </w:rPr>
        <w:t xml:space="preserve">3. </w:t>
      </w:r>
      <w:r>
        <w:rPr>
          <w:rFonts w:cs="Times New Roman"/>
          <w:b/>
          <w:bCs/>
          <w:rtl/>
        </w:rPr>
        <w:t>مجتمع</w:t>
      </w:r>
      <w:r>
        <w:rPr>
          <w:b/>
        </w:rPr>
        <w:t xml:space="preserve"> </w:t>
      </w:r>
      <w:r>
        <w:rPr>
          <w:rFonts w:cs="Times New Roman"/>
          <w:b/>
          <w:bCs/>
          <w:rtl/>
        </w:rPr>
        <w:t>الدراسة</w:t>
      </w:r>
    </w:p>
    <w:p w:rsidR="00DD5C12" w:rsidRDefault="00246EE5" w:rsidP="008802C9">
      <w:pPr>
        <w:spacing w:after="120"/>
        <w:jc w:val="both"/>
      </w:pPr>
      <w:r>
        <w:rPr>
          <w:rFonts w:cs="Times New Roman"/>
          <w:rtl/>
        </w:rPr>
        <w:t>يتمثل</w:t>
      </w:r>
      <w:r>
        <w:t xml:space="preserve"> </w:t>
      </w:r>
      <w:r>
        <w:rPr>
          <w:rFonts w:cs="Times New Roman"/>
          <w:rtl/>
        </w:rPr>
        <w:t>مجتمع</w:t>
      </w:r>
      <w:r>
        <w:t xml:space="preserve"> </w:t>
      </w:r>
      <w:r>
        <w:rPr>
          <w:rFonts w:cs="Times New Roman"/>
          <w:rtl/>
        </w:rPr>
        <w:t>الدراسة</w:t>
      </w:r>
      <w:r>
        <w:t xml:space="preserve"> </w:t>
      </w:r>
      <w:r>
        <w:rPr>
          <w:rFonts w:cs="Times New Roman"/>
          <w:rtl/>
        </w:rPr>
        <w:t>في</w:t>
      </w:r>
      <w:r>
        <w:t xml:space="preserve"> </w:t>
      </w:r>
      <w:r>
        <w:rPr>
          <w:rFonts w:cs="Times New Roman"/>
          <w:rtl/>
        </w:rPr>
        <w:t>عملاء</w:t>
      </w:r>
      <w:r>
        <w:t xml:space="preserve"> </w:t>
      </w:r>
      <w:r>
        <w:rPr>
          <w:rFonts w:cs="Times New Roman"/>
          <w:rtl/>
        </w:rPr>
        <w:t>المطاعم</w:t>
      </w:r>
      <w:r>
        <w:t xml:space="preserve"> </w:t>
      </w:r>
      <w:r>
        <w:rPr>
          <w:rFonts w:cs="Times New Roman"/>
          <w:rtl/>
        </w:rPr>
        <w:t>في</w:t>
      </w:r>
      <w:r>
        <w:t xml:space="preserve"> </w:t>
      </w:r>
      <w:r>
        <w:rPr>
          <w:rFonts w:cs="Times New Roman"/>
          <w:rtl/>
        </w:rPr>
        <w:t>المملكة</w:t>
      </w:r>
      <w:r>
        <w:t xml:space="preserve"> </w:t>
      </w:r>
      <w:r>
        <w:rPr>
          <w:rFonts w:cs="Times New Roman"/>
          <w:rtl/>
        </w:rPr>
        <w:t>العربية</w:t>
      </w:r>
      <w:r>
        <w:t xml:space="preserve"> </w:t>
      </w:r>
      <w:r>
        <w:rPr>
          <w:rFonts w:cs="Times New Roman"/>
          <w:rtl/>
        </w:rPr>
        <w:t>السعودية</w:t>
      </w:r>
      <w:r>
        <w:t xml:space="preserve"> </w:t>
      </w:r>
      <w:r>
        <w:rPr>
          <w:rFonts w:cs="Times New Roman"/>
          <w:rtl/>
        </w:rPr>
        <w:t>الذين</w:t>
      </w:r>
      <w:r>
        <w:t xml:space="preserve"> </w:t>
      </w:r>
      <w:r>
        <w:rPr>
          <w:rFonts w:cs="Times New Roman"/>
          <w:rtl/>
        </w:rPr>
        <w:t>يتابعون</w:t>
      </w:r>
      <w:r>
        <w:t xml:space="preserve"> </w:t>
      </w:r>
      <w:r>
        <w:rPr>
          <w:rFonts w:cs="Times New Roman"/>
          <w:rtl/>
        </w:rPr>
        <w:t>أو</w:t>
      </w:r>
      <w:r>
        <w:t xml:space="preserve"> </w:t>
      </w:r>
      <w:r>
        <w:rPr>
          <w:rFonts w:cs="Times New Roman"/>
          <w:rtl/>
        </w:rPr>
        <w:t>يتفاعلون</w:t>
      </w:r>
      <w:r>
        <w:t xml:space="preserve"> </w:t>
      </w:r>
      <w:r>
        <w:rPr>
          <w:rFonts w:cs="Times New Roman"/>
          <w:rtl/>
        </w:rPr>
        <w:t>مع</w:t>
      </w:r>
      <w:r>
        <w:t xml:space="preserve"> </w:t>
      </w:r>
      <w:r>
        <w:rPr>
          <w:rFonts w:cs="Times New Roman"/>
          <w:rtl/>
        </w:rPr>
        <w:t>حسابات</w:t>
      </w:r>
      <w:r>
        <w:t xml:space="preserve"> </w:t>
      </w:r>
      <w:r>
        <w:rPr>
          <w:rFonts w:cs="Times New Roman"/>
          <w:rtl/>
        </w:rPr>
        <w:t>العلامات</w:t>
      </w:r>
      <w:r>
        <w:t xml:space="preserve"> </w:t>
      </w:r>
      <w:r>
        <w:rPr>
          <w:rFonts w:cs="Times New Roman"/>
          <w:rtl/>
        </w:rPr>
        <w:t>ال</w:t>
      </w:r>
      <w:r>
        <w:rPr>
          <w:rFonts w:cs="Times New Roman"/>
          <w:rtl/>
        </w:rPr>
        <w:t>تجارية</w:t>
      </w:r>
      <w:r>
        <w:t xml:space="preserve"> </w:t>
      </w:r>
      <w:r>
        <w:rPr>
          <w:rFonts w:cs="Times New Roman"/>
          <w:rtl/>
        </w:rPr>
        <w:t>للمطاعم</w:t>
      </w:r>
      <w:r>
        <w:t xml:space="preserve"> </w:t>
      </w:r>
      <w:r>
        <w:rPr>
          <w:rFonts w:cs="Times New Roman"/>
          <w:rtl/>
        </w:rPr>
        <w:t>عبر</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r>
        <w:t xml:space="preserve"> </w:t>
      </w:r>
      <w:r>
        <w:rPr>
          <w:rFonts w:cs="Times New Roman"/>
          <w:rtl/>
        </w:rPr>
        <w:t>سواء</w:t>
      </w:r>
      <w:r>
        <w:t xml:space="preserve"> </w:t>
      </w:r>
      <w:r>
        <w:rPr>
          <w:rFonts w:cs="Times New Roman"/>
          <w:rtl/>
        </w:rPr>
        <w:t>من</w:t>
      </w:r>
      <w:r>
        <w:t xml:space="preserve"> </w:t>
      </w:r>
      <w:r>
        <w:rPr>
          <w:rFonts w:cs="Times New Roman"/>
          <w:rtl/>
        </w:rPr>
        <w:t>خلال</w:t>
      </w:r>
      <w:r>
        <w:t xml:space="preserve"> </w:t>
      </w:r>
      <w:r>
        <w:rPr>
          <w:rFonts w:cs="Times New Roman"/>
          <w:rtl/>
        </w:rPr>
        <w:t>التعليقات،</w:t>
      </w:r>
      <w:r>
        <w:t xml:space="preserve"> </w:t>
      </w:r>
      <w:r>
        <w:rPr>
          <w:rFonts w:cs="Times New Roman"/>
          <w:rtl/>
        </w:rPr>
        <w:t>أو</w:t>
      </w:r>
      <w:r>
        <w:t xml:space="preserve"> </w:t>
      </w:r>
      <w:r>
        <w:rPr>
          <w:rFonts w:cs="Times New Roman"/>
          <w:rtl/>
        </w:rPr>
        <w:t>الإعجابات،</w:t>
      </w:r>
      <w:r>
        <w:t xml:space="preserve"> </w:t>
      </w:r>
      <w:r>
        <w:rPr>
          <w:rFonts w:cs="Times New Roman"/>
          <w:rtl/>
        </w:rPr>
        <w:t>أو</w:t>
      </w:r>
      <w:r>
        <w:t xml:space="preserve"> </w:t>
      </w:r>
      <w:r>
        <w:rPr>
          <w:rFonts w:cs="Times New Roman"/>
          <w:rtl/>
        </w:rPr>
        <w:t>المشاركة،</w:t>
      </w:r>
      <w:r>
        <w:t xml:space="preserve"> </w:t>
      </w:r>
      <w:r>
        <w:rPr>
          <w:rFonts w:cs="Times New Roman"/>
          <w:rtl/>
        </w:rPr>
        <w:t>أو</w:t>
      </w:r>
      <w:r>
        <w:t xml:space="preserve"> </w:t>
      </w:r>
      <w:r>
        <w:rPr>
          <w:rFonts w:cs="Times New Roman"/>
          <w:rtl/>
        </w:rPr>
        <w:t>الرسائل،</w:t>
      </w:r>
      <w:r>
        <w:t xml:space="preserve"> </w:t>
      </w:r>
      <w:r>
        <w:rPr>
          <w:rFonts w:cs="Times New Roman"/>
          <w:rtl/>
        </w:rPr>
        <w:t>أو</w:t>
      </w:r>
      <w:r>
        <w:t xml:space="preserve"> </w:t>
      </w:r>
      <w:r>
        <w:rPr>
          <w:rFonts w:cs="Times New Roman"/>
          <w:rtl/>
        </w:rPr>
        <w:t>التقييمات</w:t>
      </w:r>
      <w:r>
        <w:t xml:space="preserve"> </w:t>
      </w:r>
      <w:r>
        <w:rPr>
          <w:rFonts w:cs="Times New Roman"/>
          <w:rtl/>
        </w:rPr>
        <w:t>الرقمية</w:t>
      </w:r>
      <w:r>
        <w:t>.</w:t>
      </w:r>
    </w:p>
    <w:p w:rsidR="00DD5C12" w:rsidRDefault="00246EE5" w:rsidP="008802C9">
      <w:pPr>
        <w:spacing w:after="120"/>
        <w:jc w:val="both"/>
      </w:pPr>
      <w:r>
        <w:rPr>
          <w:b/>
        </w:rPr>
        <w:t xml:space="preserve">4. </w:t>
      </w:r>
      <w:r>
        <w:rPr>
          <w:rFonts w:cs="Times New Roman"/>
          <w:b/>
          <w:bCs/>
          <w:rtl/>
        </w:rPr>
        <w:t>عينة</w:t>
      </w:r>
      <w:r>
        <w:rPr>
          <w:b/>
        </w:rPr>
        <w:t xml:space="preserve"> </w:t>
      </w:r>
      <w:r>
        <w:rPr>
          <w:rFonts w:cs="Times New Roman"/>
          <w:b/>
          <w:bCs/>
          <w:rtl/>
        </w:rPr>
        <w:t>الدراسة</w:t>
      </w:r>
    </w:p>
    <w:p w:rsidR="00DD5C12" w:rsidRDefault="00246EE5" w:rsidP="008802C9">
      <w:pPr>
        <w:spacing w:after="120"/>
        <w:jc w:val="both"/>
      </w:pPr>
      <w:r>
        <w:rPr>
          <w:rFonts w:cs="Times New Roman"/>
          <w:rtl/>
        </w:rPr>
        <w:t>تتمثل</w:t>
      </w:r>
      <w:r>
        <w:t xml:space="preserve"> </w:t>
      </w:r>
      <w:r>
        <w:rPr>
          <w:rFonts w:cs="Times New Roman"/>
          <w:rtl/>
        </w:rPr>
        <w:t>عينة</w:t>
      </w:r>
      <w:r>
        <w:t xml:space="preserve"> </w:t>
      </w:r>
      <w:r>
        <w:rPr>
          <w:rFonts w:cs="Times New Roman"/>
          <w:rtl/>
        </w:rPr>
        <w:t>الدراسة</w:t>
      </w:r>
      <w:r>
        <w:t xml:space="preserve"> </w:t>
      </w:r>
      <w:r>
        <w:rPr>
          <w:rFonts w:cs="Times New Roman"/>
          <w:rtl/>
        </w:rPr>
        <w:t>في</w:t>
      </w:r>
      <w:r>
        <w:t xml:space="preserve"> </w:t>
      </w:r>
      <w:r>
        <w:rPr>
          <w:rFonts w:cs="Times New Roman"/>
          <w:rtl/>
        </w:rPr>
        <w:t>عينة</w:t>
      </w:r>
      <w:r>
        <w:t xml:space="preserve"> </w:t>
      </w:r>
      <w:r>
        <w:rPr>
          <w:rFonts w:cs="Times New Roman"/>
          <w:rtl/>
        </w:rPr>
        <w:t>من</w:t>
      </w:r>
      <w:r>
        <w:t xml:space="preserve"> </w:t>
      </w:r>
      <w:r>
        <w:rPr>
          <w:rFonts w:cs="Times New Roman"/>
          <w:rtl/>
        </w:rPr>
        <w:t>عملاء</w:t>
      </w:r>
      <w:r>
        <w:t xml:space="preserve"> </w:t>
      </w:r>
      <w:r>
        <w:rPr>
          <w:rFonts w:cs="Times New Roman"/>
          <w:rtl/>
        </w:rPr>
        <w:t>المطاعم</w:t>
      </w:r>
      <w:r>
        <w:t xml:space="preserve"> </w:t>
      </w:r>
      <w:r>
        <w:rPr>
          <w:rFonts w:cs="Times New Roman"/>
          <w:rtl/>
        </w:rPr>
        <w:t>في</w:t>
      </w:r>
      <w:r>
        <w:t xml:space="preserve"> </w:t>
      </w:r>
      <w:r>
        <w:rPr>
          <w:rFonts w:cs="Times New Roman"/>
          <w:rtl/>
        </w:rPr>
        <w:t>المملكة</w:t>
      </w:r>
      <w:r>
        <w:t xml:space="preserve"> </w:t>
      </w:r>
      <w:r>
        <w:rPr>
          <w:rFonts w:cs="Times New Roman"/>
          <w:rtl/>
        </w:rPr>
        <w:t>العربية</w:t>
      </w:r>
      <w:r>
        <w:t xml:space="preserve"> </w:t>
      </w:r>
      <w:r>
        <w:rPr>
          <w:rFonts w:cs="Times New Roman"/>
          <w:rtl/>
        </w:rPr>
        <w:t>السعودية</w:t>
      </w:r>
      <w:r>
        <w:t xml:space="preserve"> </w:t>
      </w:r>
      <w:r>
        <w:rPr>
          <w:rFonts w:cs="Times New Roman"/>
          <w:rtl/>
        </w:rPr>
        <w:t>ممن</w:t>
      </w:r>
      <w:r>
        <w:t xml:space="preserve"> </w:t>
      </w:r>
      <w:r>
        <w:rPr>
          <w:rFonts w:cs="Times New Roman"/>
          <w:rtl/>
        </w:rPr>
        <w:t>لديهم</w:t>
      </w:r>
      <w:r>
        <w:t xml:space="preserve"> </w:t>
      </w:r>
      <w:r>
        <w:rPr>
          <w:rFonts w:cs="Times New Roman"/>
          <w:rtl/>
        </w:rPr>
        <w:t>تعامل</w:t>
      </w:r>
      <w:r>
        <w:t xml:space="preserve"> </w:t>
      </w:r>
      <w:r>
        <w:rPr>
          <w:rFonts w:cs="Times New Roman"/>
          <w:rtl/>
        </w:rPr>
        <w:t>أو</w:t>
      </w:r>
      <w:r>
        <w:t xml:space="preserve"> </w:t>
      </w:r>
      <w:r>
        <w:rPr>
          <w:rFonts w:cs="Times New Roman"/>
          <w:rtl/>
        </w:rPr>
        <w:t>تفاعل</w:t>
      </w:r>
      <w:r>
        <w:t xml:space="preserve"> </w:t>
      </w:r>
      <w:r>
        <w:rPr>
          <w:rFonts w:cs="Times New Roman"/>
          <w:rtl/>
        </w:rPr>
        <w:t>مع</w:t>
      </w:r>
      <w:r>
        <w:t xml:space="preserve"> </w:t>
      </w:r>
      <w:r>
        <w:rPr>
          <w:rFonts w:cs="Times New Roman"/>
          <w:rtl/>
        </w:rPr>
        <w:t>العلامات</w:t>
      </w:r>
      <w:r>
        <w:t xml:space="preserve"> </w:t>
      </w:r>
      <w:r>
        <w:rPr>
          <w:rFonts w:cs="Times New Roman"/>
          <w:rtl/>
        </w:rPr>
        <w:t>ال</w:t>
      </w:r>
      <w:r>
        <w:rPr>
          <w:rFonts w:cs="Times New Roman"/>
          <w:rtl/>
        </w:rPr>
        <w:t>تجارية</w:t>
      </w:r>
      <w:r>
        <w:t xml:space="preserve"> </w:t>
      </w:r>
      <w:r>
        <w:rPr>
          <w:rFonts w:cs="Times New Roman"/>
          <w:rtl/>
        </w:rPr>
        <w:t>للمطاعم</w:t>
      </w:r>
      <w:r>
        <w:t xml:space="preserve"> </w:t>
      </w:r>
      <w:r>
        <w:rPr>
          <w:rFonts w:cs="Times New Roman"/>
          <w:rtl/>
        </w:rPr>
        <w:t>عبر</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r>
        <w:t>.</w:t>
      </w:r>
      <w:r>
        <w:br/>
      </w:r>
      <w:r>
        <w:rPr>
          <w:rFonts w:cs="Times New Roman"/>
          <w:rtl/>
        </w:rPr>
        <w:t>حجم</w:t>
      </w:r>
      <w:r>
        <w:t xml:space="preserve"> </w:t>
      </w:r>
      <w:r>
        <w:rPr>
          <w:rFonts w:cs="Times New Roman"/>
          <w:rtl/>
        </w:rPr>
        <w:t>العينة</w:t>
      </w:r>
      <w:r>
        <w:t xml:space="preserve">: 100 </w:t>
      </w:r>
      <w:r>
        <w:rPr>
          <w:rFonts w:cs="Times New Roman"/>
          <w:rtl/>
        </w:rPr>
        <w:t>مفردة</w:t>
      </w:r>
      <w:r>
        <w:t>.</w:t>
      </w:r>
    </w:p>
    <w:p w:rsidR="00DD5C12" w:rsidRDefault="00246EE5" w:rsidP="008802C9">
      <w:pPr>
        <w:spacing w:after="120"/>
        <w:jc w:val="both"/>
      </w:pPr>
      <w:r>
        <w:rPr>
          <w:b/>
        </w:rPr>
        <w:t xml:space="preserve">5. </w:t>
      </w:r>
      <w:r>
        <w:rPr>
          <w:rFonts w:cs="Times New Roman"/>
          <w:b/>
          <w:bCs/>
          <w:rtl/>
        </w:rPr>
        <w:t>أداة</w:t>
      </w:r>
      <w:r>
        <w:rPr>
          <w:b/>
        </w:rPr>
        <w:t xml:space="preserve"> </w:t>
      </w:r>
      <w:r>
        <w:rPr>
          <w:rFonts w:cs="Times New Roman"/>
          <w:b/>
          <w:bCs/>
          <w:rtl/>
        </w:rPr>
        <w:t>جمع</w:t>
      </w:r>
      <w:r>
        <w:rPr>
          <w:b/>
        </w:rPr>
        <w:t xml:space="preserve"> </w:t>
      </w:r>
      <w:r>
        <w:rPr>
          <w:rFonts w:cs="Times New Roman"/>
          <w:b/>
          <w:bCs/>
          <w:rtl/>
        </w:rPr>
        <w:t>البيانات</w:t>
      </w:r>
      <w:r>
        <w:rPr>
          <w:b/>
        </w:rPr>
        <w:t xml:space="preserve"> (</w:t>
      </w:r>
      <w:r>
        <w:rPr>
          <w:rFonts w:cs="Times New Roman"/>
          <w:b/>
          <w:bCs/>
          <w:rtl/>
        </w:rPr>
        <w:t>الاستبيان</w:t>
      </w:r>
      <w:r>
        <w:rPr>
          <w:b/>
        </w:rPr>
        <w:t>)</w:t>
      </w:r>
    </w:p>
    <w:p w:rsidR="00DD5C12" w:rsidRDefault="00246EE5" w:rsidP="008802C9">
      <w:pPr>
        <w:spacing w:after="120"/>
        <w:jc w:val="both"/>
      </w:pPr>
      <w:r>
        <w:rPr>
          <w:rFonts w:cs="Times New Roman"/>
          <w:rtl/>
        </w:rPr>
        <w:t>تعتمد</w:t>
      </w:r>
      <w:r>
        <w:t xml:space="preserve"> </w:t>
      </w:r>
      <w:r>
        <w:rPr>
          <w:rFonts w:cs="Times New Roman"/>
          <w:rtl/>
        </w:rPr>
        <w:t>الدراسة</w:t>
      </w:r>
      <w:r>
        <w:t xml:space="preserve"> </w:t>
      </w:r>
      <w:r>
        <w:rPr>
          <w:rFonts w:cs="Times New Roman"/>
          <w:rtl/>
        </w:rPr>
        <w:t>على</w:t>
      </w:r>
      <w:r>
        <w:t xml:space="preserve"> </w:t>
      </w:r>
      <w:r>
        <w:rPr>
          <w:rFonts w:cs="Times New Roman"/>
          <w:rtl/>
        </w:rPr>
        <w:t>الاستبيان</w:t>
      </w:r>
      <w:r>
        <w:t xml:space="preserve"> </w:t>
      </w:r>
      <w:r>
        <w:rPr>
          <w:rFonts w:cs="Times New Roman"/>
          <w:rtl/>
        </w:rPr>
        <w:t>بوصفه</w:t>
      </w:r>
      <w:r>
        <w:t xml:space="preserve"> </w:t>
      </w:r>
      <w:r>
        <w:rPr>
          <w:rFonts w:cs="Times New Roman"/>
          <w:rtl/>
        </w:rPr>
        <w:t>أداة</w:t>
      </w:r>
      <w:r>
        <w:t xml:space="preserve"> </w:t>
      </w:r>
      <w:r>
        <w:rPr>
          <w:rFonts w:cs="Times New Roman"/>
          <w:rtl/>
        </w:rPr>
        <w:t>رئيسة</w:t>
      </w:r>
      <w:r>
        <w:t xml:space="preserve"> </w:t>
      </w:r>
      <w:r>
        <w:rPr>
          <w:rFonts w:cs="Times New Roman"/>
          <w:rtl/>
        </w:rPr>
        <w:t>لجمع</w:t>
      </w:r>
      <w:r>
        <w:t xml:space="preserve"> </w:t>
      </w:r>
      <w:r>
        <w:rPr>
          <w:rFonts w:cs="Times New Roman"/>
          <w:rtl/>
        </w:rPr>
        <w:t>البيانات،</w:t>
      </w:r>
      <w:r>
        <w:t xml:space="preserve"> </w:t>
      </w:r>
      <w:r>
        <w:rPr>
          <w:rFonts w:cs="Times New Roman"/>
          <w:rtl/>
        </w:rPr>
        <w:t>وذلك</w:t>
      </w:r>
      <w:r>
        <w:t xml:space="preserve"> </w:t>
      </w:r>
      <w:r>
        <w:rPr>
          <w:rFonts w:cs="Times New Roman"/>
          <w:rtl/>
        </w:rPr>
        <w:t>لقياس</w:t>
      </w:r>
      <w:r>
        <w:t xml:space="preserve"> </w:t>
      </w:r>
      <w:r>
        <w:rPr>
          <w:rFonts w:cs="Times New Roman"/>
          <w:rtl/>
        </w:rPr>
        <w:t>آراء</w:t>
      </w:r>
      <w:r>
        <w:t xml:space="preserve"> </w:t>
      </w:r>
      <w:r>
        <w:rPr>
          <w:rFonts w:cs="Times New Roman"/>
          <w:rtl/>
        </w:rPr>
        <w:t>العملاء</w:t>
      </w:r>
      <w:r>
        <w:t xml:space="preserve"> </w:t>
      </w:r>
      <w:r>
        <w:rPr>
          <w:rFonts w:cs="Times New Roman"/>
          <w:rtl/>
        </w:rPr>
        <w:t>حول</w:t>
      </w:r>
      <w:r>
        <w:t xml:space="preserve"> </w:t>
      </w:r>
      <w:r>
        <w:rPr>
          <w:rFonts w:cs="Times New Roman"/>
          <w:rtl/>
        </w:rPr>
        <w:t>مستوى</w:t>
      </w:r>
      <w:r>
        <w:t xml:space="preserve"> </w:t>
      </w:r>
      <w:r>
        <w:rPr>
          <w:rFonts w:cs="Times New Roman"/>
          <w:rtl/>
        </w:rPr>
        <w:t>التفاعل</w:t>
      </w:r>
      <w:r>
        <w:t xml:space="preserve"> </w:t>
      </w:r>
      <w:r>
        <w:rPr>
          <w:rFonts w:cs="Times New Roman"/>
          <w:rtl/>
        </w:rPr>
        <w:t>عبر</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r>
        <w:t xml:space="preserve"> </w:t>
      </w:r>
      <w:r>
        <w:rPr>
          <w:rFonts w:cs="Times New Roman"/>
          <w:rtl/>
        </w:rPr>
        <w:t>وأبعاد</w:t>
      </w:r>
      <w:r>
        <w:t xml:space="preserve"> </w:t>
      </w:r>
      <w:r>
        <w:rPr>
          <w:rFonts w:cs="Times New Roman"/>
          <w:rtl/>
        </w:rPr>
        <w:t>هذا</w:t>
      </w:r>
      <w:r>
        <w:t xml:space="preserve"> </w:t>
      </w:r>
      <w:r>
        <w:rPr>
          <w:rFonts w:cs="Times New Roman"/>
          <w:rtl/>
        </w:rPr>
        <w:t>التفاعل</w:t>
      </w:r>
      <w:r>
        <w:t xml:space="preserve"> </w:t>
      </w:r>
      <w:r>
        <w:rPr>
          <w:rFonts w:cs="Times New Roman"/>
          <w:rtl/>
        </w:rPr>
        <w:t>مثل</w:t>
      </w:r>
      <w:r>
        <w:t xml:space="preserve"> </w:t>
      </w:r>
      <w:r>
        <w:rPr>
          <w:rFonts w:cs="Times New Roman"/>
          <w:rtl/>
        </w:rPr>
        <w:t>جو</w:t>
      </w:r>
      <w:r>
        <w:rPr>
          <w:rFonts w:cs="Times New Roman"/>
          <w:rtl/>
        </w:rPr>
        <w:t>دة</w:t>
      </w:r>
      <w:r>
        <w:t xml:space="preserve"> </w:t>
      </w:r>
      <w:r>
        <w:rPr>
          <w:rFonts w:cs="Times New Roman"/>
          <w:rtl/>
        </w:rPr>
        <w:t>المحتوى،</w:t>
      </w:r>
      <w:r>
        <w:t xml:space="preserve"> </w:t>
      </w:r>
      <w:r>
        <w:rPr>
          <w:rFonts w:cs="Times New Roman"/>
          <w:rtl/>
        </w:rPr>
        <w:t>وسرعة</w:t>
      </w:r>
      <w:r>
        <w:t xml:space="preserve"> </w:t>
      </w:r>
      <w:r>
        <w:rPr>
          <w:rFonts w:cs="Times New Roman"/>
          <w:rtl/>
        </w:rPr>
        <w:t>الاستجابة،</w:t>
      </w:r>
      <w:r>
        <w:t xml:space="preserve"> </w:t>
      </w:r>
      <w:r>
        <w:rPr>
          <w:rFonts w:cs="Times New Roman"/>
          <w:rtl/>
        </w:rPr>
        <w:t>والتواصل</w:t>
      </w:r>
      <w:r>
        <w:t xml:space="preserve"> </w:t>
      </w:r>
      <w:r>
        <w:rPr>
          <w:rFonts w:cs="Times New Roman"/>
          <w:rtl/>
        </w:rPr>
        <w:t>المستمر،</w:t>
      </w:r>
      <w:r>
        <w:t xml:space="preserve"> </w:t>
      </w:r>
      <w:r>
        <w:rPr>
          <w:rFonts w:cs="Times New Roman"/>
          <w:rtl/>
        </w:rPr>
        <w:t>إضافة</w:t>
      </w:r>
      <w:r>
        <w:t xml:space="preserve"> </w:t>
      </w:r>
      <w:r>
        <w:rPr>
          <w:rFonts w:cs="Times New Roman"/>
          <w:rtl/>
        </w:rPr>
        <w:t>إلى</w:t>
      </w:r>
      <w:r>
        <w:t xml:space="preserve"> </w:t>
      </w:r>
      <w:r>
        <w:rPr>
          <w:rFonts w:cs="Times New Roman"/>
          <w:rtl/>
        </w:rPr>
        <w:t>قياس</w:t>
      </w:r>
      <w:r>
        <w:t xml:space="preserve"> </w:t>
      </w:r>
      <w:r>
        <w:rPr>
          <w:rFonts w:cs="Times New Roman"/>
          <w:rtl/>
        </w:rPr>
        <w:t>مظاهر</w:t>
      </w:r>
      <w:r>
        <w:t xml:space="preserve"> </w:t>
      </w:r>
      <w:r>
        <w:rPr>
          <w:rFonts w:cs="Times New Roman"/>
          <w:rtl/>
        </w:rPr>
        <w:t>ولاء</w:t>
      </w:r>
      <w:r>
        <w:t xml:space="preserve"> </w:t>
      </w:r>
      <w:r>
        <w:rPr>
          <w:rFonts w:cs="Times New Roman"/>
          <w:rtl/>
        </w:rPr>
        <w:t>العملاء</w:t>
      </w:r>
      <w:r>
        <w:t xml:space="preserve"> </w:t>
      </w:r>
      <w:r>
        <w:rPr>
          <w:rFonts w:cs="Times New Roman"/>
          <w:rtl/>
        </w:rPr>
        <w:t>مثل</w:t>
      </w:r>
      <w:r>
        <w:t xml:space="preserve"> </w:t>
      </w:r>
      <w:r>
        <w:rPr>
          <w:rFonts w:cs="Times New Roman"/>
          <w:rtl/>
        </w:rPr>
        <w:t>الثقة،</w:t>
      </w:r>
      <w:r>
        <w:t xml:space="preserve"> </w:t>
      </w:r>
      <w:r>
        <w:rPr>
          <w:rFonts w:cs="Times New Roman"/>
          <w:rtl/>
        </w:rPr>
        <w:t>وتكرار</w:t>
      </w:r>
      <w:r>
        <w:t xml:space="preserve"> </w:t>
      </w:r>
      <w:r>
        <w:rPr>
          <w:rFonts w:cs="Times New Roman"/>
          <w:rtl/>
        </w:rPr>
        <w:t>التعامل،</w:t>
      </w:r>
      <w:r>
        <w:t xml:space="preserve"> </w:t>
      </w:r>
      <w:r>
        <w:rPr>
          <w:rFonts w:cs="Times New Roman"/>
          <w:rtl/>
        </w:rPr>
        <w:t>والتوصية</w:t>
      </w:r>
      <w:r>
        <w:t xml:space="preserve"> </w:t>
      </w:r>
      <w:r>
        <w:rPr>
          <w:rFonts w:cs="Times New Roman"/>
          <w:rtl/>
        </w:rPr>
        <w:t>بالعلامة</w:t>
      </w:r>
      <w:r>
        <w:t xml:space="preserve"> </w:t>
      </w:r>
      <w:r>
        <w:rPr>
          <w:rFonts w:cs="Times New Roman"/>
          <w:rtl/>
        </w:rPr>
        <w:t>التجارية</w:t>
      </w:r>
      <w:r>
        <w:t>.</w:t>
      </w:r>
    </w:p>
    <w:p w:rsidR="00DD5C12" w:rsidRDefault="00246EE5" w:rsidP="008802C9">
      <w:pPr>
        <w:spacing w:after="120"/>
        <w:jc w:val="both"/>
      </w:pPr>
      <w:r>
        <w:rPr>
          <w:b/>
        </w:rPr>
        <w:t xml:space="preserve">6. </w:t>
      </w:r>
      <w:r>
        <w:rPr>
          <w:rFonts w:cs="Times New Roman"/>
          <w:b/>
          <w:bCs/>
          <w:rtl/>
        </w:rPr>
        <w:t>مفاهيم</w:t>
      </w:r>
      <w:r>
        <w:rPr>
          <w:b/>
        </w:rPr>
        <w:t xml:space="preserve"> </w:t>
      </w:r>
      <w:r>
        <w:rPr>
          <w:rFonts w:cs="Times New Roman"/>
          <w:b/>
          <w:bCs/>
          <w:rtl/>
        </w:rPr>
        <w:t>الدراسة</w:t>
      </w:r>
      <w:r>
        <w:rPr>
          <w:b/>
        </w:rPr>
        <w:t xml:space="preserve"> (</w:t>
      </w:r>
      <w:r>
        <w:rPr>
          <w:rFonts w:cs="Times New Roman"/>
          <w:b/>
          <w:bCs/>
          <w:rtl/>
        </w:rPr>
        <w:t>المفاهيم</w:t>
      </w:r>
      <w:r>
        <w:rPr>
          <w:b/>
        </w:rPr>
        <w:t xml:space="preserve"> </w:t>
      </w:r>
      <w:r>
        <w:rPr>
          <w:rFonts w:cs="Times New Roman"/>
          <w:b/>
          <w:bCs/>
          <w:rtl/>
        </w:rPr>
        <w:t>الاصطلاحية</w:t>
      </w:r>
      <w:r>
        <w:rPr>
          <w:b/>
        </w:rPr>
        <w:t xml:space="preserve"> </w:t>
      </w:r>
      <w:r>
        <w:rPr>
          <w:rFonts w:cs="Times New Roman"/>
          <w:b/>
          <w:bCs/>
          <w:rtl/>
        </w:rPr>
        <w:t>والمفاهيم</w:t>
      </w:r>
      <w:r>
        <w:rPr>
          <w:b/>
        </w:rPr>
        <w:t xml:space="preserve"> </w:t>
      </w:r>
      <w:r>
        <w:rPr>
          <w:rFonts w:cs="Times New Roman"/>
          <w:b/>
          <w:bCs/>
          <w:rtl/>
        </w:rPr>
        <w:t>الإجرائية</w:t>
      </w:r>
      <w:r>
        <w:rPr>
          <w:b/>
        </w:rPr>
        <w:t>)</w:t>
      </w:r>
    </w:p>
    <w:p w:rsidR="00DD5C12" w:rsidRDefault="00246EE5" w:rsidP="008802C9">
      <w:pPr>
        <w:spacing w:after="120"/>
        <w:jc w:val="both"/>
      </w:pPr>
      <w:r>
        <w:rPr>
          <w:rFonts w:cs="Times New Roman"/>
          <w:rtl/>
        </w:rPr>
        <w:t>أ</w:t>
      </w:r>
      <w:r>
        <w:t xml:space="preserve">. </w:t>
      </w:r>
      <w:r>
        <w:rPr>
          <w:rFonts w:cs="Times New Roman"/>
          <w:rtl/>
        </w:rPr>
        <w:t>المفاهيم</w:t>
      </w:r>
      <w:r>
        <w:t xml:space="preserve"> </w:t>
      </w:r>
      <w:r>
        <w:rPr>
          <w:rFonts w:cs="Times New Roman"/>
          <w:rtl/>
        </w:rPr>
        <w:t>الاصطلاحية</w:t>
      </w:r>
    </w:p>
    <w:p w:rsidR="00DD5C12" w:rsidRDefault="00246EE5" w:rsidP="008802C9">
      <w:pPr>
        <w:spacing w:after="120"/>
        <w:jc w:val="both"/>
      </w:pPr>
      <w:r>
        <w:rPr>
          <w:rFonts w:cs="Times New Roman"/>
          <w:rtl/>
        </w:rPr>
        <w:t>التفاعل</w:t>
      </w:r>
      <w:r>
        <w:t xml:space="preserve"> </w:t>
      </w:r>
      <w:r>
        <w:rPr>
          <w:rFonts w:cs="Times New Roman"/>
          <w:rtl/>
        </w:rPr>
        <w:t>عبر</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r>
        <w:t xml:space="preserve">: </w:t>
      </w:r>
      <w:r>
        <w:rPr>
          <w:rFonts w:cs="Times New Roman"/>
          <w:rtl/>
        </w:rPr>
        <w:t>يشير</w:t>
      </w:r>
      <w:r>
        <w:t xml:space="preserve"> </w:t>
      </w:r>
      <w:r>
        <w:rPr>
          <w:rFonts w:cs="Times New Roman"/>
          <w:rtl/>
        </w:rPr>
        <w:t>إلى</w:t>
      </w:r>
      <w:r>
        <w:t xml:space="preserve"> </w:t>
      </w:r>
      <w:r>
        <w:rPr>
          <w:rFonts w:cs="Times New Roman"/>
          <w:rtl/>
        </w:rPr>
        <w:t>الاتصال</w:t>
      </w:r>
      <w:r>
        <w:t xml:space="preserve"> </w:t>
      </w:r>
      <w:r>
        <w:rPr>
          <w:rFonts w:cs="Times New Roman"/>
          <w:rtl/>
        </w:rPr>
        <w:t>المتبادل</w:t>
      </w:r>
      <w:r>
        <w:t xml:space="preserve"> </w:t>
      </w:r>
      <w:r>
        <w:rPr>
          <w:rFonts w:cs="Times New Roman"/>
          <w:rtl/>
        </w:rPr>
        <w:t>الذي</w:t>
      </w:r>
      <w:r>
        <w:t xml:space="preserve"> </w:t>
      </w:r>
      <w:r>
        <w:rPr>
          <w:rFonts w:cs="Times New Roman"/>
          <w:rtl/>
        </w:rPr>
        <w:t>يتم</w:t>
      </w:r>
      <w:r>
        <w:t xml:space="preserve"> </w:t>
      </w:r>
      <w:r>
        <w:rPr>
          <w:rFonts w:cs="Times New Roman"/>
          <w:rtl/>
        </w:rPr>
        <w:t>عبر</w:t>
      </w:r>
      <w:r>
        <w:t xml:space="preserve"> </w:t>
      </w:r>
      <w:r>
        <w:rPr>
          <w:rFonts w:cs="Times New Roman"/>
          <w:rtl/>
        </w:rPr>
        <w:t>منصات</w:t>
      </w:r>
      <w:r>
        <w:t xml:space="preserve"> </w:t>
      </w:r>
      <w:r>
        <w:rPr>
          <w:rFonts w:cs="Times New Roman"/>
          <w:rtl/>
        </w:rPr>
        <w:t>رقمية</w:t>
      </w:r>
      <w:r>
        <w:t xml:space="preserve"> </w:t>
      </w:r>
      <w:r>
        <w:rPr>
          <w:rFonts w:cs="Times New Roman"/>
          <w:rtl/>
        </w:rPr>
        <w:t>تسمح</w:t>
      </w:r>
      <w:r>
        <w:t xml:space="preserve"> </w:t>
      </w:r>
      <w:r>
        <w:rPr>
          <w:rFonts w:cs="Times New Roman"/>
          <w:rtl/>
        </w:rPr>
        <w:t>للمستخدمين</w:t>
      </w:r>
      <w:r>
        <w:t xml:space="preserve"> </w:t>
      </w:r>
      <w:r>
        <w:rPr>
          <w:rFonts w:cs="Times New Roman"/>
          <w:rtl/>
        </w:rPr>
        <w:t>بإنتاج</w:t>
      </w:r>
      <w:r>
        <w:t xml:space="preserve"> </w:t>
      </w:r>
      <w:r>
        <w:rPr>
          <w:rFonts w:cs="Times New Roman"/>
          <w:rtl/>
        </w:rPr>
        <w:t>المحتوى</w:t>
      </w:r>
      <w:r>
        <w:t xml:space="preserve"> </w:t>
      </w:r>
      <w:r>
        <w:rPr>
          <w:rFonts w:cs="Times New Roman"/>
          <w:rtl/>
        </w:rPr>
        <w:t>وتبادله</w:t>
      </w:r>
      <w:r>
        <w:t xml:space="preserve"> </w:t>
      </w:r>
      <w:r>
        <w:rPr>
          <w:rFonts w:cs="Times New Roman"/>
          <w:rtl/>
        </w:rPr>
        <w:t>والتفاعل</w:t>
      </w:r>
      <w:r>
        <w:t xml:space="preserve"> </w:t>
      </w:r>
      <w:r>
        <w:rPr>
          <w:rFonts w:cs="Times New Roman"/>
          <w:rtl/>
        </w:rPr>
        <w:t>معه</w:t>
      </w:r>
      <w:r>
        <w:t xml:space="preserve"> </w:t>
      </w:r>
      <w:r>
        <w:rPr>
          <w:rFonts w:cs="Times New Roman"/>
          <w:rtl/>
        </w:rPr>
        <w:t>من</w:t>
      </w:r>
      <w:r>
        <w:t xml:space="preserve"> </w:t>
      </w:r>
      <w:r>
        <w:rPr>
          <w:rFonts w:cs="Times New Roman"/>
          <w:rtl/>
        </w:rPr>
        <w:t>خلال</w:t>
      </w:r>
      <w:r>
        <w:t xml:space="preserve"> </w:t>
      </w:r>
      <w:r>
        <w:rPr>
          <w:rFonts w:cs="Times New Roman"/>
          <w:rtl/>
        </w:rPr>
        <w:t>التعليق</w:t>
      </w:r>
      <w:r>
        <w:t xml:space="preserve"> </w:t>
      </w:r>
      <w:r>
        <w:rPr>
          <w:rFonts w:cs="Times New Roman"/>
          <w:rtl/>
        </w:rPr>
        <w:t>والمشاركة</w:t>
      </w:r>
      <w:r>
        <w:t xml:space="preserve"> </w:t>
      </w:r>
      <w:r>
        <w:rPr>
          <w:rFonts w:cs="Times New Roman"/>
          <w:rtl/>
        </w:rPr>
        <w:t>والإعجاب</w:t>
      </w:r>
      <w:r>
        <w:t xml:space="preserve"> </w:t>
      </w:r>
      <w:r>
        <w:rPr>
          <w:rFonts w:cs="Times New Roman"/>
          <w:rtl/>
        </w:rPr>
        <w:t>والرد،</w:t>
      </w:r>
      <w:r>
        <w:t xml:space="preserve"> </w:t>
      </w:r>
      <w:r>
        <w:rPr>
          <w:rFonts w:cs="Times New Roman"/>
          <w:rtl/>
        </w:rPr>
        <w:t>بما</w:t>
      </w:r>
      <w:r>
        <w:t xml:space="preserve"> </w:t>
      </w:r>
      <w:r>
        <w:rPr>
          <w:rFonts w:cs="Times New Roman"/>
          <w:rtl/>
        </w:rPr>
        <w:t>يجعل</w:t>
      </w:r>
      <w:r>
        <w:t xml:space="preserve"> </w:t>
      </w:r>
      <w:r>
        <w:rPr>
          <w:rFonts w:cs="Times New Roman"/>
          <w:rtl/>
        </w:rPr>
        <w:t>الاتصال</w:t>
      </w:r>
      <w:r>
        <w:t xml:space="preserve"> </w:t>
      </w:r>
      <w:r>
        <w:rPr>
          <w:rFonts w:cs="Times New Roman"/>
          <w:rtl/>
        </w:rPr>
        <w:t>أكثر</w:t>
      </w:r>
      <w:r>
        <w:t xml:space="preserve"> </w:t>
      </w:r>
      <w:r>
        <w:rPr>
          <w:rFonts w:cs="Times New Roman"/>
          <w:rtl/>
        </w:rPr>
        <w:t>ثنائية</w:t>
      </w:r>
      <w:r>
        <w:t xml:space="preserve"> </w:t>
      </w:r>
      <w:r>
        <w:rPr>
          <w:rFonts w:cs="Times New Roman"/>
          <w:rtl/>
        </w:rPr>
        <w:t>وتشاركية</w:t>
      </w:r>
      <w:r>
        <w:t xml:space="preserve"> </w:t>
      </w:r>
      <w:r>
        <w:rPr>
          <w:rFonts w:cs="Times New Roman"/>
          <w:rtl/>
        </w:rPr>
        <w:t>بين</w:t>
      </w:r>
      <w:r>
        <w:t xml:space="preserve"> </w:t>
      </w:r>
      <w:r>
        <w:rPr>
          <w:rFonts w:cs="Times New Roman"/>
          <w:rtl/>
        </w:rPr>
        <w:t>العلامة</w:t>
      </w:r>
      <w:r>
        <w:t xml:space="preserve"> </w:t>
      </w:r>
      <w:r>
        <w:rPr>
          <w:rFonts w:cs="Times New Roman"/>
          <w:rtl/>
        </w:rPr>
        <w:t>التجارية</w:t>
      </w:r>
      <w:r>
        <w:t xml:space="preserve"> </w:t>
      </w:r>
      <w:r>
        <w:rPr>
          <w:rFonts w:cs="Times New Roman"/>
          <w:rtl/>
        </w:rPr>
        <w:t>والجمهور</w:t>
      </w:r>
      <w:r>
        <w:t xml:space="preserve"> (Kaplan &amp; Haenlein, 2010, 61).</w:t>
      </w:r>
    </w:p>
    <w:p w:rsidR="00DD5C12" w:rsidRDefault="00246EE5" w:rsidP="008802C9">
      <w:pPr>
        <w:spacing w:after="120"/>
        <w:jc w:val="both"/>
      </w:pPr>
      <w:r>
        <w:rPr>
          <w:rFonts w:cs="Times New Roman"/>
          <w:rtl/>
        </w:rPr>
        <w:lastRenderedPageBreak/>
        <w:t>ولاء</w:t>
      </w:r>
      <w:r>
        <w:t xml:space="preserve"> </w:t>
      </w:r>
      <w:r>
        <w:rPr>
          <w:rFonts w:cs="Times New Roman"/>
          <w:rtl/>
        </w:rPr>
        <w:t>العملاء</w:t>
      </w:r>
      <w:r>
        <w:t xml:space="preserve">: </w:t>
      </w:r>
      <w:r>
        <w:rPr>
          <w:rFonts w:cs="Times New Roman"/>
          <w:rtl/>
        </w:rPr>
        <w:t>يشير</w:t>
      </w:r>
      <w:r>
        <w:t xml:space="preserve"> </w:t>
      </w:r>
      <w:r>
        <w:rPr>
          <w:rFonts w:cs="Times New Roman"/>
          <w:rtl/>
        </w:rPr>
        <w:t>إلى</w:t>
      </w:r>
      <w:r>
        <w:t xml:space="preserve"> </w:t>
      </w:r>
      <w:r>
        <w:rPr>
          <w:rFonts w:cs="Times New Roman"/>
          <w:rtl/>
        </w:rPr>
        <w:t>ميل</w:t>
      </w:r>
      <w:r>
        <w:t xml:space="preserve"> </w:t>
      </w:r>
      <w:r>
        <w:rPr>
          <w:rFonts w:cs="Times New Roman"/>
          <w:rtl/>
        </w:rPr>
        <w:t>العميل</w:t>
      </w:r>
      <w:r>
        <w:t xml:space="preserve"> </w:t>
      </w:r>
      <w:r>
        <w:rPr>
          <w:rFonts w:cs="Times New Roman"/>
          <w:rtl/>
        </w:rPr>
        <w:t>للاستمرار</w:t>
      </w:r>
      <w:r>
        <w:t xml:space="preserve"> </w:t>
      </w:r>
      <w:r>
        <w:rPr>
          <w:rFonts w:cs="Times New Roman"/>
          <w:rtl/>
        </w:rPr>
        <w:t>في</w:t>
      </w:r>
      <w:r>
        <w:t xml:space="preserve"> </w:t>
      </w:r>
      <w:r>
        <w:rPr>
          <w:rFonts w:cs="Times New Roman"/>
          <w:rtl/>
        </w:rPr>
        <w:t>التعامل</w:t>
      </w:r>
      <w:r>
        <w:t xml:space="preserve"> </w:t>
      </w:r>
      <w:r>
        <w:rPr>
          <w:rFonts w:cs="Times New Roman"/>
          <w:rtl/>
        </w:rPr>
        <w:t>مع</w:t>
      </w:r>
      <w:r>
        <w:t xml:space="preserve"> </w:t>
      </w:r>
      <w:r>
        <w:rPr>
          <w:rFonts w:cs="Times New Roman"/>
          <w:rtl/>
        </w:rPr>
        <w:t>علامة</w:t>
      </w:r>
      <w:r>
        <w:t xml:space="preserve"> </w:t>
      </w:r>
      <w:r>
        <w:rPr>
          <w:rFonts w:cs="Times New Roman"/>
          <w:rtl/>
        </w:rPr>
        <w:t>تجارية</w:t>
      </w:r>
      <w:r>
        <w:t xml:space="preserve"> </w:t>
      </w:r>
      <w:r>
        <w:rPr>
          <w:rFonts w:cs="Times New Roman"/>
          <w:rtl/>
        </w:rPr>
        <w:t>معينة،</w:t>
      </w:r>
      <w:r>
        <w:t xml:space="preserve"> </w:t>
      </w:r>
      <w:r>
        <w:rPr>
          <w:rFonts w:cs="Times New Roman"/>
          <w:rtl/>
        </w:rPr>
        <w:t>وتفضيلها</w:t>
      </w:r>
      <w:r>
        <w:t xml:space="preserve"> </w:t>
      </w:r>
      <w:r>
        <w:rPr>
          <w:rFonts w:cs="Times New Roman"/>
          <w:rtl/>
        </w:rPr>
        <w:t>على</w:t>
      </w:r>
      <w:r>
        <w:t xml:space="preserve"> </w:t>
      </w:r>
      <w:r>
        <w:rPr>
          <w:rFonts w:cs="Times New Roman"/>
          <w:rtl/>
        </w:rPr>
        <w:t>البدائل</w:t>
      </w:r>
      <w:r>
        <w:t xml:space="preserve"> </w:t>
      </w:r>
      <w:r>
        <w:rPr>
          <w:rFonts w:cs="Times New Roman"/>
          <w:rtl/>
        </w:rPr>
        <w:t>المنافسة،</w:t>
      </w:r>
      <w:r>
        <w:t xml:space="preserve"> </w:t>
      </w:r>
      <w:r>
        <w:rPr>
          <w:rFonts w:cs="Times New Roman"/>
          <w:rtl/>
        </w:rPr>
        <w:t>مع</w:t>
      </w:r>
      <w:r>
        <w:t xml:space="preserve"> </w:t>
      </w:r>
      <w:r>
        <w:rPr>
          <w:rFonts w:cs="Times New Roman"/>
          <w:rtl/>
        </w:rPr>
        <w:t>وجود</w:t>
      </w:r>
      <w:r>
        <w:t xml:space="preserve"> </w:t>
      </w:r>
      <w:r>
        <w:rPr>
          <w:rFonts w:cs="Times New Roman"/>
          <w:rtl/>
        </w:rPr>
        <w:t>استعداد</w:t>
      </w:r>
      <w:r>
        <w:t xml:space="preserve"> </w:t>
      </w:r>
      <w:r>
        <w:rPr>
          <w:rFonts w:cs="Times New Roman"/>
          <w:rtl/>
        </w:rPr>
        <w:t>للتوصية</w:t>
      </w:r>
      <w:r>
        <w:t xml:space="preserve"> </w:t>
      </w:r>
      <w:r>
        <w:rPr>
          <w:rFonts w:cs="Times New Roman"/>
          <w:rtl/>
        </w:rPr>
        <w:t>بها</w:t>
      </w:r>
      <w:r>
        <w:t xml:space="preserve"> </w:t>
      </w:r>
      <w:r>
        <w:rPr>
          <w:rFonts w:cs="Times New Roman"/>
          <w:rtl/>
        </w:rPr>
        <w:t>والدفاع</w:t>
      </w:r>
      <w:r>
        <w:t xml:space="preserve"> </w:t>
      </w:r>
      <w:r>
        <w:rPr>
          <w:rFonts w:cs="Times New Roman"/>
          <w:rtl/>
        </w:rPr>
        <w:t>عنها</w:t>
      </w:r>
      <w:r>
        <w:t xml:space="preserve"> </w:t>
      </w:r>
      <w:r>
        <w:rPr>
          <w:rFonts w:cs="Times New Roman"/>
          <w:rtl/>
        </w:rPr>
        <w:t>والاستمرار</w:t>
      </w:r>
      <w:r>
        <w:t xml:space="preserve"> </w:t>
      </w:r>
      <w:r>
        <w:rPr>
          <w:rFonts w:cs="Times New Roman"/>
          <w:rtl/>
        </w:rPr>
        <w:t>في</w:t>
      </w:r>
      <w:r>
        <w:t xml:space="preserve"> </w:t>
      </w:r>
      <w:r>
        <w:rPr>
          <w:rFonts w:cs="Times New Roman"/>
          <w:rtl/>
        </w:rPr>
        <w:t>تكرار</w:t>
      </w:r>
      <w:r>
        <w:t xml:space="preserve"> </w:t>
      </w:r>
      <w:r>
        <w:rPr>
          <w:rFonts w:cs="Times New Roman"/>
          <w:rtl/>
        </w:rPr>
        <w:t>التعامل</w:t>
      </w:r>
      <w:r>
        <w:t xml:space="preserve"> </w:t>
      </w:r>
      <w:r>
        <w:rPr>
          <w:rFonts w:cs="Times New Roman"/>
          <w:rtl/>
        </w:rPr>
        <w:t>معها،</w:t>
      </w:r>
      <w:r>
        <w:t xml:space="preserve"> </w:t>
      </w:r>
      <w:r>
        <w:rPr>
          <w:rFonts w:cs="Times New Roman"/>
          <w:rtl/>
        </w:rPr>
        <w:t>وهو</w:t>
      </w:r>
      <w:r>
        <w:t xml:space="preserve"> </w:t>
      </w:r>
      <w:r>
        <w:rPr>
          <w:rFonts w:cs="Times New Roman"/>
          <w:rtl/>
        </w:rPr>
        <w:t>مفهوم</w:t>
      </w:r>
      <w:r>
        <w:t xml:space="preserve"> </w:t>
      </w:r>
      <w:r>
        <w:rPr>
          <w:rFonts w:cs="Times New Roman"/>
          <w:rtl/>
        </w:rPr>
        <w:t>يتضمن</w:t>
      </w:r>
      <w:r>
        <w:t xml:space="preserve"> </w:t>
      </w:r>
      <w:r>
        <w:rPr>
          <w:rFonts w:cs="Times New Roman"/>
          <w:rtl/>
        </w:rPr>
        <w:t>جوانب</w:t>
      </w:r>
      <w:r>
        <w:t xml:space="preserve"> </w:t>
      </w:r>
      <w:r>
        <w:rPr>
          <w:rFonts w:cs="Times New Roman"/>
          <w:rtl/>
        </w:rPr>
        <w:t>معرفية</w:t>
      </w:r>
      <w:r>
        <w:t xml:space="preserve"> </w:t>
      </w:r>
      <w:r>
        <w:rPr>
          <w:rFonts w:cs="Times New Roman"/>
          <w:rtl/>
        </w:rPr>
        <w:t>ووجدانية</w:t>
      </w:r>
      <w:r>
        <w:t xml:space="preserve"> </w:t>
      </w:r>
      <w:r>
        <w:rPr>
          <w:rFonts w:cs="Times New Roman"/>
          <w:rtl/>
        </w:rPr>
        <w:t>وسلوكية</w:t>
      </w:r>
      <w:r>
        <w:t xml:space="preserve"> (Oliver, 1999, 34).</w:t>
      </w:r>
    </w:p>
    <w:p w:rsidR="00DD5C12" w:rsidRDefault="00246EE5" w:rsidP="008802C9">
      <w:pPr>
        <w:spacing w:after="120"/>
        <w:jc w:val="both"/>
      </w:pPr>
      <w:r>
        <w:rPr>
          <w:rFonts w:cs="Times New Roman"/>
          <w:rtl/>
        </w:rPr>
        <w:t>ب</w:t>
      </w:r>
      <w:r>
        <w:t xml:space="preserve">. </w:t>
      </w:r>
      <w:r>
        <w:rPr>
          <w:rFonts w:cs="Times New Roman"/>
          <w:rtl/>
        </w:rPr>
        <w:t>المفاهيم</w:t>
      </w:r>
      <w:r>
        <w:t xml:space="preserve"> </w:t>
      </w:r>
      <w:r>
        <w:rPr>
          <w:rFonts w:cs="Times New Roman"/>
          <w:rtl/>
        </w:rPr>
        <w:t>الإجرا</w:t>
      </w:r>
      <w:r>
        <w:rPr>
          <w:rFonts w:cs="Times New Roman"/>
          <w:rtl/>
        </w:rPr>
        <w:t>ئية</w:t>
      </w:r>
    </w:p>
    <w:p w:rsidR="00DD5C12" w:rsidRDefault="00246EE5" w:rsidP="008802C9">
      <w:pPr>
        <w:spacing w:after="120"/>
        <w:jc w:val="both"/>
      </w:pPr>
      <w:r>
        <w:rPr>
          <w:rFonts w:cs="Times New Roman"/>
          <w:rtl/>
        </w:rPr>
        <w:t>التفاعل</w:t>
      </w:r>
      <w:r>
        <w:t xml:space="preserve"> </w:t>
      </w:r>
      <w:r>
        <w:rPr>
          <w:rFonts w:cs="Times New Roman"/>
          <w:rtl/>
        </w:rPr>
        <w:t>عبر</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r>
        <w:t xml:space="preserve"> </w:t>
      </w:r>
      <w:r>
        <w:rPr>
          <w:rFonts w:cs="Times New Roman"/>
          <w:rtl/>
        </w:rPr>
        <w:t>إجرائياً</w:t>
      </w:r>
      <w:r>
        <w:t xml:space="preserve">: </w:t>
      </w:r>
      <w:r>
        <w:rPr>
          <w:rFonts w:cs="Times New Roman"/>
          <w:rtl/>
        </w:rPr>
        <w:t>يقصد</w:t>
      </w:r>
      <w:r>
        <w:t xml:space="preserve"> </w:t>
      </w:r>
      <w:r>
        <w:rPr>
          <w:rFonts w:cs="Times New Roman"/>
          <w:rtl/>
        </w:rPr>
        <w:t>به</w:t>
      </w:r>
      <w:r>
        <w:t xml:space="preserve"> </w:t>
      </w:r>
      <w:r>
        <w:rPr>
          <w:rFonts w:cs="Times New Roman"/>
          <w:rtl/>
        </w:rPr>
        <w:t>في</w:t>
      </w:r>
      <w:r>
        <w:t xml:space="preserve"> </w:t>
      </w:r>
      <w:r>
        <w:rPr>
          <w:rFonts w:cs="Times New Roman"/>
          <w:rtl/>
        </w:rPr>
        <w:t>هذه</w:t>
      </w:r>
      <w:r>
        <w:t xml:space="preserve"> </w:t>
      </w:r>
      <w:r>
        <w:rPr>
          <w:rFonts w:cs="Times New Roman"/>
          <w:rtl/>
        </w:rPr>
        <w:t>الدراسة</w:t>
      </w:r>
      <w:r>
        <w:t xml:space="preserve"> </w:t>
      </w:r>
      <w:r>
        <w:rPr>
          <w:rFonts w:cs="Times New Roman"/>
          <w:rtl/>
        </w:rPr>
        <w:t>مستوى</w:t>
      </w:r>
      <w:r>
        <w:t xml:space="preserve"> </w:t>
      </w:r>
      <w:r>
        <w:rPr>
          <w:rFonts w:cs="Times New Roman"/>
          <w:rtl/>
        </w:rPr>
        <w:t>استجابة</w:t>
      </w:r>
      <w:r>
        <w:t xml:space="preserve"> </w:t>
      </w:r>
      <w:r>
        <w:rPr>
          <w:rFonts w:cs="Times New Roman"/>
          <w:rtl/>
        </w:rPr>
        <w:t>العملاء</w:t>
      </w:r>
      <w:r>
        <w:t xml:space="preserve"> </w:t>
      </w:r>
      <w:r>
        <w:rPr>
          <w:rFonts w:cs="Times New Roman"/>
          <w:rtl/>
        </w:rPr>
        <w:t>وتفاعلهم</w:t>
      </w:r>
      <w:r>
        <w:t xml:space="preserve"> </w:t>
      </w:r>
      <w:r>
        <w:rPr>
          <w:rFonts w:cs="Times New Roman"/>
          <w:rtl/>
        </w:rPr>
        <w:t>مع</w:t>
      </w:r>
      <w:r>
        <w:t xml:space="preserve"> </w:t>
      </w:r>
      <w:r>
        <w:rPr>
          <w:rFonts w:cs="Times New Roman"/>
          <w:rtl/>
        </w:rPr>
        <w:t>حسابات</w:t>
      </w:r>
      <w:r>
        <w:t xml:space="preserve"> </w:t>
      </w:r>
      <w:r>
        <w:rPr>
          <w:rFonts w:cs="Times New Roman"/>
          <w:rtl/>
        </w:rPr>
        <w:t>العلامات</w:t>
      </w:r>
      <w:r>
        <w:t xml:space="preserve"> </w:t>
      </w:r>
      <w:r>
        <w:rPr>
          <w:rFonts w:cs="Times New Roman"/>
          <w:rtl/>
        </w:rPr>
        <w:t>التجارية</w:t>
      </w:r>
      <w:r>
        <w:t xml:space="preserve"> </w:t>
      </w:r>
      <w:r>
        <w:rPr>
          <w:rFonts w:cs="Times New Roman"/>
          <w:rtl/>
        </w:rPr>
        <w:t>للمطاعم</w:t>
      </w:r>
      <w:r>
        <w:t xml:space="preserve"> </w:t>
      </w:r>
      <w:r>
        <w:rPr>
          <w:rFonts w:cs="Times New Roman"/>
          <w:rtl/>
        </w:rPr>
        <w:t>في</w:t>
      </w:r>
      <w:r>
        <w:t xml:space="preserve"> </w:t>
      </w:r>
      <w:r>
        <w:rPr>
          <w:rFonts w:cs="Times New Roman"/>
          <w:rtl/>
        </w:rPr>
        <w:t>المملكة</w:t>
      </w:r>
      <w:r>
        <w:t xml:space="preserve"> </w:t>
      </w:r>
      <w:r>
        <w:rPr>
          <w:rFonts w:cs="Times New Roman"/>
          <w:rtl/>
        </w:rPr>
        <w:t>العربية</w:t>
      </w:r>
      <w:r>
        <w:t xml:space="preserve"> </w:t>
      </w:r>
      <w:r>
        <w:rPr>
          <w:rFonts w:cs="Times New Roman"/>
          <w:rtl/>
        </w:rPr>
        <w:t>السعودية</w:t>
      </w:r>
      <w:r>
        <w:t xml:space="preserve"> </w:t>
      </w:r>
      <w:r>
        <w:rPr>
          <w:rFonts w:cs="Times New Roman"/>
          <w:rtl/>
        </w:rPr>
        <w:t>عبر</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r>
        <w:t xml:space="preserve"> </w:t>
      </w:r>
      <w:r>
        <w:rPr>
          <w:rFonts w:cs="Times New Roman"/>
          <w:rtl/>
        </w:rPr>
        <w:t>ويتم</w:t>
      </w:r>
      <w:r>
        <w:t xml:space="preserve"> </w:t>
      </w:r>
      <w:r>
        <w:rPr>
          <w:rFonts w:cs="Times New Roman"/>
          <w:rtl/>
        </w:rPr>
        <w:t>قياسه</w:t>
      </w:r>
      <w:r>
        <w:t xml:space="preserve"> </w:t>
      </w:r>
      <w:r>
        <w:rPr>
          <w:rFonts w:cs="Times New Roman"/>
          <w:rtl/>
        </w:rPr>
        <w:t>من</w:t>
      </w:r>
      <w:r>
        <w:t xml:space="preserve"> </w:t>
      </w:r>
      <w:r>
        <w:rPr>
          <w:rFonts w:cs="Times New Roman"/>
          <w:rtl/>
        </w:rPr>
        <w:t>خلال</w:t>
      </w:r>
      <w:r>
        <w:t xml:space="preserve"> </w:t>
      </w:r>
      <w:r>
        <w:rPr>
          <w:rFonts w:cs="Times New Roman"/>
          <w:rtl/>
        </w:rPr>
        <w:t>مؤشرات</w:t>
      </w:r>
      <w:r>
        <w:t xml:space="preserve"> </w:t>
      </w:r>
      <w:r>
        <w:rPr>
          <w:rFonts w:cs="Times New Roman"/>
          <w:rtl/>
        </w:rPr>
        <w:t>جودة</w:t>
      </w:r>
      <w:r>
        <w:t xml:space="preserve"> </w:t>
      </w:r>
      <w:r>
        <w:rPr>
          <w:rFonts w:cs="Times New Roman"/>
          <w:rtl/>
        </w:rPr>
        <w:t>المحتوى،</w:t>
      </w:r>
      <w:r>
        <w:t xml:space="preserve"> </w:t>
      </w:r>
      <w:r>
        <w:rPr>
          <w:rFonts w:cs="Times New Roman"/>
          <w:rtl/>
        </w:rPr>
        <w:t>سرعة</w:t>
      </w:r>
      <w:r>
        <w:t xml:space="preserve"> </w:t>
      </w:r>
      <w:r>
        <w:rPr>
          <w:rFonts w:cs="Times New Roman"/>
          <w:rtl/>
        </w:rPr>
        <w:t>الاستجابة،</w:t>
      </w:r>
      <w:r>
        <w:t xml:space="preserve"> </w:t>
      </w:r>
      <w:r>
        <w:rPr>
          <w:rFonts w:cs="Times New Roman"/>
          <w:rtl/>
        </w:rPr>
        <w:t>التفاعل</w:t>
      </w:r>
      <w:r>
        <w:t xml:space="preserve"> </w:t>
      </w:r>
      <w:r>
        <w:rPr>
          <w:rFonts w:cs="Times New Roman"/>
          <w:rtl/>
        </w:rPr>
        <w:t>مع</w:t>
      </w:r>
      <w:r>
        <w:t xml:space="preserve"> </w:t>
      </w:r>
      <w:r>
        <w:rPr>
          <w:rFonts w:cs="Times New Roman"/>
          <w:rtl/>
        </w:rPr>
        <w:t>التعليقات،</w:t>
      </w:r>
      <w:r>
        <w:t xml:space="preserve"> </w:t>
      </w:r>
      <w:r>
        <w:rPr>
          <w:rFonts w:cs="Times New Roman"/>
          <w:rtl/>
        </w:rPr>
        <w:t>معالجة</w:t>
      </w:r>
      <w:r>
        <w:t xml:space="preserve"> </w:t>
      </w:r>
      <w:r>
        <w:rPr>
          <w:rFonts w:cs="Times New Roman"/>
          <w:rtl/>
        </w:rPr>
        <w:t>الشكاوى،</w:t>
      </w:r>
      <w:r>
        <w:t xml:space="preserve"> </w:t>
      </w:r>
      <w:r>
        <w:rPr>
          <w:rFonts w:cs="Times New Roman"/>
          <w:rtl/>
        </w:rPr>
        <w:t>وتشجيع</w:t>
      </w:r>
      <w:r>
        <w:t xml:space="preserve"> </w:t>
      </w:r>
      <w:r>
        <w:rPr>
          <w:rFonts w:cs="Times New Roman"/>
          <w:rtl/>
        </w:rPr>
        <w:t>المشاركة</w:t>
      </w:r>
      <w:r>
        <w:t>.</w:t>
      </w:r>
    </w:p>
    <w:p w:rsidR="00DD5C12" w:rsidRDefault="00246EE5" w:rsidP="008802C9">
      <w:pPr>
        <w:spacing w:after="120"/>
        <w:jc w:val="both"/>
      </w:pPr>
      <w:r>
        <w:rPr>
          <w:rFonts w:cs="Times New Roman"/>
          <w:rtl/>
        </w:rPr>
        <w:t>ولاء</w:t>
      </w:r>
      <w:r>
        <w:t xml:space="preserve"> </w:t>
      </w:r>
      <w:r>
        <w:rPr>
          <w:rFonts w:cs="Times New Roman"/>
          <w:rtl/>
        </w:rPr>
        <w:t>العملاء</w:t>
      </w:r>
      <w:r>
        <w:t xml:space="preserve"> </w:t>
      </w:r>
      <w:r>
        <w:rPr>
          <w:rFonts w:cs="Times New Roman"/>
          <w:rtl/>
        </w:rPr>
        <w:t>إجرائياً</w:t>
      </w:r>
      <w:r>
        <w:t xml:space="preserve">: </w:t>
      </w:r>
      <w:r>
        <w:rPr>
          <w:rFonts w:cs="Times New Roman"/>
          <w:rtl/>
        </w:rPr>
        <w:t>يقصد</w:t>
      </w:r>
      <w:r>
        <w:t xml:space="preserve"> </w:t>
      </w:r>
      <w:r>
        <w:rPr>
          <w:rFonts w:cs="Times New Roman"/>
          <w:rtl/>
        </w:rPr>
        <w:t>به</w:t>
      </w:r>
      <w:r>
        <w:t xml:space="preserve"> </w:t>
      </w:r>
      <w:r>
        <w:rPr>
          <w:rFonts w:cs="Times New Roman"/>
          <w:rtl/>
        </w:rPr>
        <w:t>في</w:t>
      </w:r>
      <w:r>
        <w:t xml:space="preserve"> </w:t>
      </w:r>
      <w:r>
        <w:rPr>
          <w:rFonts w:cs="Times New Roman"/>
          <w:rtl/>
        </w:rPr>
        <w:t>هذه</w:t>
      </w:r>
      <w:r>
        <w:t xml:space="preserve"> </w:t>
      </w:r>
      <w:r>
        <w:rPr>
          <w:rFonts w:cs="Times New Roman"/>
          <w:rtl/>
        </w:rPr>
        <w:t>الدراسة</w:t>
      </w:r>
      <w:r>
        <w:t xml:space="preserve"> </w:t>
      </w:r>
      <w:r>
        <w:rPr>
          <w:rFonts w:cs="Times New Roman"/>
          <w:rtl/>
        </w:rPr>
        <w:t>درجة</w:t>
      </w:r>
      <w:r>
        <w:t xml:space="preserve"> </w:t>
      </w:r>
      <w:r>
        <w:rPr>
          <w:rFonts w:cs="Times New Roman"/>
          <w:rtl/>
        </w:rPr>
        <w:t>استمرار</w:t>
      </w:r>
      <w:r>
        <w:t xml:space="preserve"> </w:t>
      </w:r>
      <w:r>
        <w:rPr>
          <w:rFonts w:cs="Times New Roman"/>
          <w:rtl/>
        </w:rPr>
        <w:t>العميل</w:t>
      </w:r>
      <w:r>
        <w:t xml:space="preserve"> </w:t>
      </w:r>
      <w:r>
        <w:rPr>
          <w:rFonts w:cs="Times New Roman"/>
          <w:rtl/>
        </w:rPr>
        <w:t>في</w:t>
      </w:r>
      <w:r>
        <w:t xml:space="preserve"> </w:t>
      </w:r>
      <w:r>
        <w:rPr>
          <w:rFonts w:cs="Times New Roman"/>
          <w:rtl/>
        </w:rPr>
        <w:t>التعامل</w:t>
      </w:r>
      <w:r>
        <w:t xml:space="preserve"> </w:t>
      </w:r>
      <w:r>
        <w:rPr>
          <w:rFonts w:cs="Times New Roman"/>
          <w:rtl/>
        </w:rPr>
        <w:t>مع</w:t>
      </w:r>
      <w:r>
        <w:t xml:space="preserve"> </w:t>
      </w:r>
      <w:r>
        <w:rPr>
          <w:rFonts w:cs="Times New Roman"/>
          <w:rtl/>
        </w:rPr>
        <w:t>العلامة</w:t>
      </w:r>
      <w:r>
        <w:t xml:space="preserve"> </w:t>
      </w:r>
      <w:r>
        <w:rPr>
          <w:rFonts w:cs="Times New Roman"/>
          <w:rtl/>
        </w:rPr>
        <w:t>التجارية</w:t>
      </w:r>
      <w:r>
        <w:t xml:space="preserve"> </w:t>
      </w:r>
      <w:r>
        <w:rPr>
          <w:rFonts w:cs="Times New Roman"/>
          <w:rtl/>
        </w:rPr>
        <w:t>للمطعم،</w:t>
      </w:r>
      <w:r>
        <w:t xml:space="preserve"> </w:t>
      </w:r>
      <w:r>
        <w:rPr>
          <w:rFonts w:cs="Times New Roman"/>
          <w:rtl/>
        </w:rPr>
        <w:t>واستعداده</w:t>
      </w:r>
      <w:r>
        <w:t xml:space="preserve"> </w:t>
      </w:r>
      <w:r>
        <w:rPr>
          <w:rFonts w:cs="Times New Roman"/>
          <w:rtl/>
        </w:rPr>
        <w:t>لتكرار</w:t>
      </w:r>
      <w:r>
        <w:t xml:space="preserve"> </w:t>
      </w:r>
      <w:r>
        <w:rPr>
          <w:rFonts w:cs="Times New Roman"/>
          <w:rtl/>
        </w:rPr>
        <w:t>الزيارة</w:t>
      </w:r>
      <w:r>
        <w:t xml:space="preserve"> </w:t>
      </w:r>
      <w:r>
        <w:rPr>
          <w:rFonts w:cs="Times New Roman"/>
          <w:rtl/>
        </w:rPr>
        <w:t>أو</w:t>
      </w:r>
      <w:r>
        <w:t xml:space="preserve"> </w:t>
      </w:r>
      <w:r>
        <w:rPr>
          <w:rFonts w:cs="Times New Roman"/>
          <w:rtl/>
        </w:rPr>
        <w:t>الطلب،</w:t>
      </w:r>
      <w:r>
        <w:t xml:space="preserve"> </w:t>
      </w:r>
      <w:r>
        <w:rPr>
          <w:rFonts w:cs="Times New Roman"/>
          <w:rtl/>
        </w:rPr>
        <w:t>والثقة</w:t>
      </w:r>
      <w:r>
        <w:t xml:space="preserve"> </w:t>
      </w:r>
      <w:r>
        <w:rPr>
          <w:rFonts w:cs="Times New Roman"/>
          <w:rtl/>
        </w:rPr>
        <w:t>بالعلامة</w:t>
      </w:r>
      <w:r>
        <w:t xml:space="preserve"> </w:t>
      </w:r>
      <w:r>
        <w:rPr>
          <w:rFonts w:cs="Times New Roman"/>
          <w:rtl/>
        </w:rPr>
        <w:t>التجارية،</w:t>
      </w:r>
      <w:r>
        <w:t xml:space="preserve"> </w:t>
      </w:r>
      <w:r>
        <w:rPr>
          <w:rFonts w:cs="Times New Roman"/>
          <w:rtl/>
        </w:rPr>
        <w:t>والتوصية</w:t>
      </w:r>
      <w:r>
        <w:t xml:space="preserve"> </w:t>
      </w:r>
      <w:r>
        <w:rPr>
          <w:rFonts w:cs="Times New Roman"/>
          <w:rtl/>
        </w:rPr>
        <w:t>بها</w:t>
      </w:r>
      <w:r>
        <w:t xml:space="preserve"> </w:t>
      </w:r>
      <w:r>
        <w:rPr>
          <w:rFonts w:cs="Times New Roman"/>
          <w:rtl/>
        </w:rPr>
        <w:t>للآخرين،</w:t>
      </w:r>
      <w:r>
        <w:t xml:space="preserve"> </w:t>
      </w:r>
      <w:r>
        <w:rPr>
          <w:rFonts w:cs="Times New Roman"/>
          <w:rtl/>
        </w:rPr>
        <w:t>وتفضيلها</w:t>
      </w:r>
      <w:r>
        <w:t xml:space="preserve"> </w:t>
      </w:r>
      <w:r>
        <w:rPr>
          <w:rFonts w:cs="Times New Roman"/>
          <w:rtl/>
        </w:rPr>
        <w:t>على</w:t>
      </w:r>
      <w:r>
        <w:t xml:space="preserve"> </w:t>
      </w:r>
      <w:r>
        <w:rPr>
          <w:rFonts w:cs="Times New Roman"/>
          <w:rtl/>
        </w:rPr>
        <w:t>المطاعم</w:t>
      </w:r>
      <w:r>
        <w:t xml:space="preserve"> </w:t>
      </w:r>
      <w:r>
        <w:rPr>
          <w:rFonts w:cs="Times New Roman"/>
          <w:rtl/>
        </w:rPr>
        <w:t>المنافسة</w:t>
      </w:r>
      <w:r>
        <w:t>.</w:t>
      </w:r>
    </w:p>
    <w:p w:rsidR="00DD5C12" w:rsidRDefault="00246EE5" w:rsidP="008802C9">
      <w:pPr>
        <w:spacing w:before="120" w:after="80"/>
        <w:jc w:val="both"/>
      </w:pPr>
      <w:r>
        <w:rPr>
          <w:rFonts w:cs="Times New Roman"/>
          <w:b/>
          <w:bCs/>
          <w:rtl/>
        </w:rPr>
        <w:t>اختبار</w:t>
      </w:r>
      <w:r>
        <w:rPr>
          <w:b/>
        </w:rPr>
        <w:t xml:space="preserve"> </w:t>
      </w:r>
      <w:r>
        <w:rPr>
          <w:rFonts w:cs="Times New Roman"/>
          <w:b/>
          <w:bCs/>
          <w:rtl/>
        </w:rPr>
        <w:t>الصدق</w:t>
      </w:r>
    </w:p>
    <w:p w:rsidR="00DD5C12" w:rsidRDefault="00246EE5" w:rsidP="008802C9">
      <w:pPr>
        <w:spacing w:after="120"/>
        <w:jc w:val="both"/>
      </w:pPr>
      <w:r>
        <w:rPr>
          <w:rFonts w:cs="Times New Roman"/>
          <w:rtl/>
        </w:rPr>
        <w:t>للتأكد</w:t>
      </w:r>
      <w:r>
        <w:t xml:space="preserve"> </w:t>
      </w:r>
      <w:r>
        <w:rPr>
          <w:rFonts w:cs="Times New Roman"/>
          <w:rtl/>
        </w:rPr>
        <w:t>من</w:t>
      </w:r>
      <w:r>
        <w:t xml:space="preserve"> </w:t>
      </w:r>
      <w:r>
        <w:rPr>
          <w:rFonts w:cs="Times New Roman"/>
          <w:rtl/>
        </w:rPr>
        <w:t>صالحية</w:t>
      </w:r>
      <w:r>
        <w:t xml:space="preserve"> </w:t>
      </w:r>
      <w:r>
        <w:rPr>
          <w:rFonts w:cs="Times New Roman"/>
          <w:rtl/>
        </w:rPr>
        <w:t>أداة</w:t>
      </w:r>
      <w:r>
        <w:t xml:space="preserve"> </w:t>
      </w:r>
      <w:r>
        <w:rPr>
          <w:rFonts w:cs="Times New Roman"/>
          <w:rtl/>
        </w:rPr>
        <w:t>جمع</w:t>
      </w:r>
      <w:r>
        <w:t xml:space="preserve"> </w:t>
      </w:r>
      <w:r>
        <w:rPr>
          <w:rFonts w:cs="Times New Roman"/>
          <w:rtl/>
        </w:rPr>
        <w:t>البيانات</w:t>
      </w:r>
      <w:r>
        <w:t xml:space="preserve"> </w:t>
      </w:r>
      <w:r>
        <w:rPr>
          <w:rFonts w:cs="Times New Roman"/>
          <w:rtl/>
        </w:rPr>
        <w:t>لتحقيق</w:t>
      </w:r>
      <w:r>
        <w:t xml:space="preserve"> </w:t>
      </w:r>
      <w:r>
        <w:rPr>
          <w:rFonts w:cs="Times New Roman"/>
          <w:rtl/>
        </w:rPr>
        <w:t>أهداف</w:t>
      </w:r>
      <w:r>
        <w:t xml:space="preserve"> </w:t>
      </w:r>
      <w:r>
        <w:rPr>
          <w:rFonts w:cs="Times New Roman"/>
          <w:rtl/>
        </w:rPr>
        <w:t>الدراسة،</w:t>
      </w:r>
      <w:r>
        <w:t xml:space="preserve"> </w:t>
      </w:r>
      <w:r>
        <w:rPr>
          <w:rFonts w:cs="Times New Roman"/>
          <w:rtl/>
        </w:rPr>
        <w:t>تم</w:t>
      </w:r>
      <w:r>
        <w:t xml:space="preserve"> </w:t>
      </w:r>
      <w:r>
        <w:rPr>
          <w:rFonts w:cs="Times New Roman"/>
          <w:rtl/>
        </w:rPr>
        <w:t>عرض</w:t>
      </w:r>
      <w:r>
        <w:t xml:space="preserve"> </w:t>
      </w:r>
      <w:r>
        <w:rPr>
          <w:rFonts w:cs="Times New Roman"/>
          <w:rtl/>
        </w:rPr>
        <w:t>الاستبيان</w:t>
      </w:r>
      <w:r>
        <w:t xml:space="preserve"> </w:t>
      </w:r>
      <w:r>
        <w:rPr>
          <w:rFonts w:cs="Times New Roman"/>
          <w:rtl/>
        </w:rPr>
        <w:t>على</w:t>
      </w:r>
      <w:r>
        <w:t xml:space="preserve"> </w:t>
      </w:r>
      <w:r>
        <w:rPr>
          <w:rFonts w:cs="Times New Roman"/>
          <w:rtl/>
        </w:rPr>
        <w:t>مجموعة</w:t>
      </w:r>
      <w:r>
        <w:t xml:space="preserve"> </w:t>
      </w:r>
      <w:r>
        <w:rPr>
          <w:rFonts w:cs="Times New Roman"/>
          <w:rtl/>
        </w:rPr>
        <w:t>من</w:t>
      </w:r>
      <w:r>
        <w:t xml:space="preserve"> </w:t>
      </w:r>
      <w:r>
        <w:rPr>
          <w:rFonts w:cs="Times New Roman"/>
          <w:rtl/>
        </w:rPr>
        <w:t>المحكمين</w:t>
      </w:r>
      <w:r>
        <w:t xml:space="preserve"> </w:t>
      </w:r>
      <w:r>
        <w:rPr>
          <w:rFonts w:cs="Times New Roman"/>
          <w:rtl/>
        </w:rPr>
        <w:t>المتخصصين</w:t>
      </w:r>
      <w:r>
        <w:t xml:space="preserve"> </w:t>
      </w:r>
      <w:r>
        <w:rPr>
          <w:rFonts w:cs="Times New Roman"/>
          <w:rtl/>
        </w:rPr>
        <w:t>في</w:t>
      </w:r>
      <w:r>
        <w:t xml:space="preserve"> </w:t>
      </w:r>
      <w:r>
        <w:rPr>
          <w:rFonts w:cs="Times New Roman"/>
          <w:rtl/>
        </w:rPr>
        <w:t>مجال</w:t>
      </w:r>
      <w:r>
        <w:t xml:space="preserve"> </w:t>
      </w:r>
      <w:r>
        <w:rPr>
          <w:rFonts w:cs="Times New Roman"/>
          <w:rtl/>
        </w:rPr>
        <w:t>الإعلام</w:t>
      </w:r>
      <w:r>
        <w:t xml:space="preserve"> </w:t>
      </w:r>
      <w:r>
        <w:rPr>
          <w:rFonts w:cs="Times New Roman"/>
          <w:rtl/>
        </w:rPr>
        <w:t>والتسويق</w:t>
      </w:r>
      <w:r>
        <w:t xml:space="preserve"> </w:t>
      </w:r>
      <w:r>
        <w:rPr>
          <w:rFonts w:cs="Times New Roman"/>
          <w:rtl/>
        </w:rPr>
        <w:t>الرقمي،</w:t>
      </w:r>
      <w:r>
        <w:t xml:space="preserve"> </w:t>
      </w:r>
      <w:r>
        <w:rPr>
          <w:rFonts w:cs="Times New Roman"/>
          <w:rtl/>
        </w:rPr>
        <w:t>وذلك</w:t>
      </w:r>
      <w:r>
        <w:t xml:space="preserve"> </w:t>
      </w:r>
      <w:r>
        <w:rPr>
          <w:rFonts w:cs="Times New Roman"/>
          <w:rtl/>
        </w:rPr>
        <w:t>للحكم</w:t>
      </w:r>
      <w:r>
        <w:t xml:space="preserve"> </w:t>
      </w:r>
      <w:r>
        <w:rPr>
          <w:rFonts w:cs="Times New Roman"/>
          <w:rtl/>
        </w:rPr>
        <w:t>على</w:t>
      </w:r>
      <w:r>
        <w:t xml:space="preserve"> </w:t>
      </w:r>
      <w:r>
        <w:rPr>
          <w:rFonts w:cs="Times New Roman"/>
          <w:rtl/>
        </w:rPr>
        <w:t>وضوح</w:t>
      </w:r>
      <w:r>
        <w:t xml:space="preserve"> </w:t>
      </w:r>
      <w:r>
        <w:rPr>
          <w:rFonts w:cs="Times New Roman"/>
          <w:rtl/>
        </w:rPr>
        <w:t>العبارات،</w:t>
      </w:r>
      <w:r>
        <w:t xml:space="preserve"> </w:t>
      </w:r>
      <w:r>
        <w:rPr>
          <w:rFonts w:cs="Times New Roman"/>
          <w:rtl/>
        </w:rPr>
        <w:t>ومدى</w:t>
      </w:r>
      <w:r>
        <w:t xml:space="preserve"> </w:t>
      </w:r>
      <w:r>
        <w:rPr>
          <w:rFonts w:cs="Times New Roman"/>
          <w:rtl/>
        </w:rPr>
        <w:t>ارتباطها</w:t>
      </w:r>
      <w:r>
        <w:t xml:space="preserve"> </w:t>
      </w:r>
      <w:r>
        <w:rPr>
          <w:rFonts w:cs="Times New Roman"/>
          <w:rtl/>
        </w:rPr>
        <w:t>بمحاور</w:t>
      </w:r>
      <w:r>
        <w:t xml:space="preserve"> </w:t>
      </w:r>
      <w:r>
        <w:rPr>
          <w:rFonts w:cs="Times New Roman"/>
          <w:rtl/>
        </w:rPr>
        <w:t>الدراسة،</w:t>
      </w:r>
      <w:r>
        <w:t xml:space="preserve"> </w:t>
      </w:r>
      <w:r>
        <w:rPr>
          <w:rFonts w:cs="Times New Roman"/>
          <w:rtl/>
        </w:rPr>
        <w:t>وملاءمتها</w:t>
      </w:r>
      <w:r>
        <w:t xml:space="preserve"> </w:t>
      </w:r>
      <w:r>
        <w:rPr>
          <w:rFonts w:cs="Times New Roman"/>
          <w:rtl/>
        </w:rPr>
        <w:t>لمجتمع</w:t>
      </w:r>
      <w:r>
        <w:t xml:space="preserve"> </w:t>
      </w:r>
      <w:r>
        <w:rPr>
          <w:rFonts w:cs="Times New Roman"/>
          <w:rtl/>
        </w:rPr>
        <w:t>الدراسة</w:t>
      </w:r>
      <w:r>
        <w:t xml:space="preserve"> </w:t>
      </w:r>
      <w:r>
        <w:rPr>
          <w:rFonts w:cs="Times New Roman"/>
          <w:rtl/>
        </w:rPr>
        <w:t>وعينة</w:t>
      </w:r>
      <w:r>
        <w:t xml:space="preserve"> </w:t>
      </w:r>
      <w:r>
        <w:rPr>
          <w:rFonts w:cs="Times New Roman"/>
          <w:rtl/>
        </w:rPr>
        <w:t>البحث</w:t>
      </w:r>
      <w:r>
        <w:t xml:space="preserve">. </w:t>
      </w:r>
      <w:r>
        <w:rPr>
          <w:rFonts w:cs="Times New Roman"/>
          <w:rtl/>
        </w:rPr>
        <w:t>وقد</w:t>
      </w:r>
      <w:r>
        <w:t xml:space="preserve"> </w:t>
      </w:r>
      <w:r>
        <w:rPr>
          <w:rFonts w:cs="Times New Roman"/>
          <w:rtl/>
        </w:rPr>
        <w:t>أبدى</w:t>
      </w:r>
      <w:r>
        <w:t xml:space="preserve"> </w:t>
      </w:r>
      <w:r>
        <w:rPr>
          <w:rFonts w:cs="Times New Roman"/>
          <w:rtl/>
        </w:rPr>
        <w:t>المحكمون</w:t>
      </w:r>
      <w:r>
        <w:t xml:space="preserve"> </w:t>
      </w:r>
      <w:r>
        <w:rPr>
          <w:rFonts w:cs="Times New Roman"/>
          <w:rtl/>
        </w:rPr>
        <w:t>ملاحظات</w:t>
      </w:r>
      <w:r>
        <w:t xml:space="preserve"> </w:t>
      </w:r>
      <w:r>
        <w:rPr>
          <w:rFonts w:cs="Times New Roman"/>
          <w:rtl/>
        </w:rPr>
        <w:t>تم</w:t>
      </w:r>
      <w:r>
        <w:t xml:space="preserve"> </w:t>
      </w:r>
      <w:r>
        <w:rPr>
          <w:rFonts w:cs="Times New Roman"/>
          <w:rtl/>
        </w:rPr>
        <w:t>الأخذ</w:t>
      </w:r>
      <w:r>
        <w:t xml:space="preserve"> </w:t>
      </w:r>
      <w:r>
        <w:rPr>
          <w:rFonts w:cs="Times New Roman"/>
          <w:rtl/>
        </w:rPr>
        <w:t>بها</w:t>
      </w:r>
      <w:r>
        <w:t xml:space="preserve"> </w:t>
      </w:r>
      <w:r>
        <w:rPr>
          <w:rFonts w:cs="Times New Roman"/>
          <w:rtl/>
        </w:rPr>
        <w:t>قبل</w:t>
      </w:r>
      <w:r>
        <w:t xml:space="preserve"> </w:t>
      </w:r>
      <w:r>
        <w:rPr>
          <w:rFonts w:cs="Times New Roman"/>
          <w:rtl/>
        </w:rPr>
        <w:t>التطبيق،</w:t>
      </w:r>
      <w:r>
        <w:t xml:space="preserve"> </w:t>
      </w:r>
      <w:r>
        <w:rPr>
          <w:rFonts w:cs="Times New Roman"/>
          <w:rtl/>
        </w:rPr>
        <w:t>وشملت</w:t>
      </w:r>
      <w:r>
        <w:t xml:space="preserve"> </w:t>
      </w:r>
      <w:r>
        <w:rPr>
          <w:rFonts w:cs="Times New Roman"/>
          <w:rtl/>
        </w:rPr>
        <w:t>تعديل</w:t>
      </w:r>
      <w:r>
        <w:t xml:space="preserve"> </w:t>
      </w:r>
      <w:r>
        <w:rPr>
          <w:rFonts w:cs="Times New Roman"/>
          <w:rtl/>
        </w:rPr>
        <w:t>صياغة</w:t>
      </w:r>
      <w:r>
        <w:t xml:space="preserve"> </w:t>
      </w:r>
      <w:r>
        <w:rPr>
          <w:rFonts w:cs="Times New Roman"/>
          <w:rtl/>
        </w:rPr>
        <w:t>بعض</w:t>
      </w:r>
      <w:r>
        <w:t xml:space="preserve"> </w:t>
      </w:r>
      <w:r>
        <w:rPr>
          <w:rFonts w:cs="Times New Roman"/>
          <w:rtl/>
        </w:rPr>
        <w:t>العبارات،</w:t>
      </w:r>
      <w:r>
        <w:t xml:space="preserve"> </w:t>
      </w:r>
      <w:r>
        <w:rPr>
          <w:rFonts w:cs="Times New Roman"/>
          <w:rtl/>
        </w:rPr>
        <w:t>وحذف</w:t>
      </w:r>
      <w:r>
        <w:t xml:space="preserve"> </w:t>
      </w:r>
      <w:r>
        <w:rPr>
          <w:rFonts w:cs="Times New Roman"/>
          <w:rtl/>
        </w:rPr>
        <w:t>العبارات</w:t>
      </w:r>
      <w:r>
        <w:t xml:space="preserve"> </w:t>
      </w:r>
      <w:r>
        <w:rPr>
          <w:rFonts w:cs="Times New Roman"/>
          <w:rtl/>
        </w:rPr>
        <w:t>المتكررة،</w:t>
      </w:r>
      <w:r>
        <w:t xml:space="preserve"> </w:t>
      </w:r>
      <w:r>
        <w:rPr>
          <w:rFonts w:cs="Times New Roman"/>
          <w:rtl/>
        </w:rPr>
        <w:t>وتبسيط</w:t>
      </w:r>
      <w:r>
        <w:t xml:space="preserve"> </w:t>
      </w:r>
      <w:r>
        <w:rPr>
          <w:rFonts w:cs="Times New Roman"/>
          <w:rtl/>
        </w:rPr>
        <w:t>بدائل</w:t>
      </w:r>
      <w:r>
        <w:t xml:space="preserve"> </w:t>
      </w:r>
      <w:r>
        <w:rPr>
          <w:rFonts w:cs="Times New Roman"/>
          <w:rtl/>
        </w:rPr>
        <w:t>الإجابة</w:t>
      </w:r>
      <w:r>
        <w:t xml:space="preserve"> </w:t>
      </w:r>
      <w:r>
        <w:rPr>
          <w:rFonts w:cs="Times New Roman"/>
          <w:rtl/>
        </w:rPr>
        <w:t>بما</w:t>
      </w:r>
      <w:r>
        <w:t xml:space="preserve"> </w:t>
      </w:r>
      <w:r>
        <w:rPr>
          <w:rFonts w:cs="Times New Roman"/>
          <w:rtl/>
        </w:rPr>
        <w:t>يتناسب</w:t>
      </w:r>
      <w:r>
        <w:t xml:space="preserve"> </w:t>
      </w:r>
      <w:r>
        <w:rPr>
          <w:rFonts w:cs="Times New Roman"/>
          <w:rtl/>
        </w:rPr>
        <w:t>مع</w:t>
      </w:r>
      <w:r>
        <w:t xml:space="preserve"> </w:t>
      </w:r>
      <w:r>
        <w:rPr>
          <w:rFonts w:cs="Times New Roman"/>
          <w:rtl/>
        </w:rPr>
        <w:t>طبيعة</w:t>
      </w:r>
      <w:r>
        <w:t xml:space="preserve"> </w:t>
      </w:r>
      <w:r>
        <w:rPr>
          <w:rFonts w:cs="Times New Roman"/>
          <w:rtl/>
        </w:rPr>
        <w:t>المبحوثين</w:t>
      </w:r>
      <w:r>
        <w:t>.</w:t>
      </w:r>
    </w:p>
    <w:p w:rsidR="00DD5C12" w:rsidRDefault="00246EE5" w:rsidP="008802C9">
      <w:pPr>
        <w:spacing w:before="120" w:after="80"/>
        <w:jc w:val="both"/>
      </w:pPr>
      <w:r>
        <w:rPr>
          <w:rFonts w:cs="Times New Roman"/>
          <w:b/>
          <w:bCs/>
          <w:rtl/>
        </w:rPr>
        <w:t>أسماء</w:t>
      </w:r>
      <w:r>
        <w:rPr>
          <w:b/>
        </w:rPr>
        <w:t xml:space="preserve"> </w:t>
      </w:r>
      <w:r>
        <w:rPr>
          <w:rFonts w:cs="Times New Roman"/>
          <w:b/>
          <w:bCs/>
          <w:rtl/>
        </w:rPr>
        <w:t>المحكمين</w:t>
      </w:r>
    </w:p>
    <w:p w:rsidR="00DD5C12" w:rsidRDefault="00246EE5" w:rsidP="008802C9">
      <w:pPr>
        <w:spacing w:after="120"/>
        <w:jc w:val="both"/>
      </w:pPr>
      <w:r>
        <w:rPr>
          <w:rFonts w:cs="Times New Roman"/>
          <w:rtl/>
        </w:rPr>
        <w:t>د</w:t>
      </w:r>
      <w:r>
        <w:t xml:space="preserve">/ </w:t>
      </w:r>
      <w:r>
        <w:rPr>
          <w:rFonts w:cs="Times New Roman"/>
          <w:rtl/>
        </w:rPr>
        <w:t>شيرين</w:t>
      </w:r>
      <w:r>
        <w:t xml:space="preserve"> </w:t>
      </w:r>
      <w:r>
        <w:rPr>
          <w:rFonts w:cs="Times New Roman"/>
          <w:rtl/>
        </w:rPr>
        <w:t>كدواني</w:t>
      </w:r>
      <w:r>
        <w:t xml:space="preserve"> - </w:t>
      </w:r>
      <w:r>
        <w:rPr>
          <w:rFonts w:cs="Times New Roman"/>
          <w:rtl/>
        </w:rPr>
        <w:t>عميدة</w:t>
      </w:r>
      <w:r>
        <w:t xml:space="preserve"> </w:t>
      </w:r>
      <w:r>
        <w:rPr>
          <w:rFonts w:cs="Times New Roman"/>
          <w:rtl/>
        </w:rPr>
        <w:t>كلية</w:t>
      </w:r>
      <w:r>
        <w:t xml:space="preserve"> </w:t>
      </w:r>
      <w:r>
        <w:rPr>
          <w:rFonts w:cs="Times New Roman"/>
          <w:rtl/>
        </w:rPr>
        <w:t>الإعلام</w:t>
      </w:r>
      <w:r>
        <w:t xml:space="preserve"> </w:t>
      </w:r>
      <w:r>
        <w:rPr>
          <w:rFonts w:cs="Times New Roman"/>
          <w:rtl/>
        </w:rPr>
        <w:t>والتسويق</w:t>
      </w:r>
      <w:r>
        <w:t xml:space="preserve"> </w:t>
      </w:r>
      <w:r>
        <w:rPr>
          <w:rFonts w:cs="Times New Roman"/>
          <w:rtl/>
        </w:rPr>
        <w:t>بجامعة</w:t>
      </w:r>
      <w:r>
        <w:t xml:space="preserve"> </w:t>
      </w:r>
      <w:r>
        <w:rPr>
          <w:rFonts w:cs="Times New Roman"/>
          <w:rtl/>
        </w:rPr>
        <w:t>ميدأوشن</w:t>
      </w:r>
      <w:r>
        <w:t>.</w:t>
      </w:r>
    </w:p>
    <w:p w:rsidR="00DD5C12" w:rsidRDefault="00246EE5" w:rsidP="008802C9">
      <w:pPr>
        <w:spacing w:after="120"/>
        <w:jc w:val="both"/>
      </w:pPr>
      <w:r>
        <w:rPr>
          <w:rFonts w:cs="Times New Roman"/>
          <w:rtl/>
        </w:rPr>
        <w:t>د</w:t>
      </w:r>
      <w:r>
        <w:t xml:space="preserve">/ </w:t>
      </w:r>
      <w:r>
        <w:rPr>
          <w:rFonts w:cs="Times New Roman"/>
          <w:rtl/>
        </w:rPr>
        <w:t>بري</w:t>
      </w:r>
      <w:r>
        <w:rPr>
          <w:rFonts w:cs="Times New Roman"/>
          <w:rtl/>
        </w:rPr>
        <w:t>هان</w:t>
      </w:r>
      <w:r>
        <w:t xml:space="preserve"> </w:t>
      </w:r>
      <w:r>
        <w:rPr>
          <w:rFonts w:cs="Times New Roman"/>
          <w:rtl/>
        </w:rPr>
        <w:t>صالح</w:t>
      </w:r>
      <w:r>
        <w:t xml:space="preserve"> - </w:t>
      </w:r>
      <w:r>
        <w:rPr>
          <w:rFonts w:cs="Times New Roman"/>
          <w:rtl/>
        </w:rPr>
        <w:t>أستاذ</w:t>
      </w:r>
      <w:r>
        <w:t xml:space="preserve"> </w:t>
      </w:r>
      <w:r>
        <w:rPr>
          <w:rFonts w:cs="Times New Roman"/>
          <w:rtl/>
        </w:rPr>
        <w:t>مساعد</w:t>
      </w:r>
      <w:r>
        <w:t xml:space="preserve"> </w:t>
      </w:r>
      <w:r>
        <w:rPr>
          <w:rFonts w:cs="Times New Roman"/>
          <w:rtl/>
        </w:rPr>
        <w:t>التسويق</w:t>
      </w:r>
      <w:r>
        <w:t xml:space="preserve"> </w:t>
      </w:r>
      <w:r>
        <w:rPr>
          <w:rFonts w:cs="Times New Roman"/>
          <w:rtl/>
        </w:rPr>
        <w:t>الرقمي</w:t>
      </w:r>
      <w:r>
        <w:t xml:space="preserve"> </w:t>
      </w:r>
      <w:r>
        <w:rPr>
          <w:rFonts w:cs="Times New Roman"/>
          <w:rtl/>
        </w:rPr>
        <w:t>بجامعة</w:t>
      </w:r>
      <w:r>
        <w:t xml:space="preserve"> </w:t>
      </w:r>
      <w:r>
        <w:rPr>
          <w:rFonts w:cs="Times New Roman"/>
          <w:rtl/>
        </w:rPr>
        <w:t>ميدأوشن</w:t>
      </w:r>
      <w:r>
        <w:t>.</w:t>
      </w:r>
    </w:p>
    <w:p w:rsidR="00DD5C12" w:rsidRDefault="00246EE5" w:rsidP="008802C9">
      <w:pPr>
        <w:spacing w:before="120" w:after="80"/>
        <w:jc w:val="both"/>
      </w:pPr>
      <w:r>
        <w:rPr>
          <w:rFonts w:cs="Times New Roman"/>
          <w:b/>
          <w:bCs/>
          <w:rtl/>
        </w:rPr>
        <w:t>اختبار</w:t>
      </w:r>
      <w:r>
        <w:rPr>
          <w:b/>
        </w:rPr>
        <w:t xml:space="preserve"> </w:t>
      </w:r>
      <w:r>
        <w:rPr>
          <w:rFonts w:cs="Times New Roman"/>
          <w:b/>
          <w:bCs/>
          <w:rtl/>
        </w:rPr>
        <w:t>الثبات</w:t>
      </w:r>
    </w:p>
    <w:p w:rsidR="00DD5C12" w:rsidRDefault="00246EE5" w:rsidP="008802C9">
      <w:pPr>
        <w:spacing w:after="120"/>
        <w:jc w:val="both"/>
      </w:pPr>
      <w:r>
        <w:rPr>
          <w:rFonts w:cs="Times New Roman"/>
          <w:rtl/>
        </w:rPr>
        <w:t>تم</w:t>
      </w:r>
      <w:r>
        <w:t xml:space="preserve"> </w:t>
      </w:r>
      <w:r>
        <w:rPr>
          <w:rFonts w:cs="Times New Roman"/>
          <w:rtl/>
        </w:rPr>
        <w:t>قياس</w:t>
      </w:r>
      <w:r>
        <w:t xml:space="preserve"> </w:t>
      </w:r>
      <w:r>
        <w:rPr>
          <w:rFonts w:cs="Times New Roman"/>
          <w:rtl/>
        </w:rPr>
        <w:t>ثبات</w:t>
      </w:r>
      <w:r>
        <w:t xml:space="preserve"> </w:t>
      </w:r>
      <w:r>
        <w:rPr>
          <w:rFonts w:cs="Times New Roman"/>
          <w:rtl/>
        </w:rPr>
        <w:t>أداة</w:t>
      </w:r>
      <w:r>
        <w:t xml:space="preserve"> </w:t>
      </w:r>
      <w:r>
        <w:rPr>
          <w:rFonts w:cs="Times New Roman"/>
          <w:rtl/>
        </w:rPr>
        <w:t>الدراسة</w:t>
      </w:r>
      <w:r>
        <w:t xml:space="preserve"> </w:t>
      </w:r>
      <w:r>
        <w:rPr>
          <w:rFonts w:cs="Times New Roman"/>
          <w:rtl/>
        </w:rPr>
        <w:t>باستخدام</w:t>
      </w:r>
      <w:r>
        <w:t xml:space="preserve"> </w:t>
      </w:r>
      <w:r>
        <w:rPr>
          <w:rFonts w:cs="Times New Roman"/>
          <w:rtl/>
        </w:rPr>
        <w:t>معامل</w:t>
      </w:r>
      <w:r>
        <w:t xml:space="preserve"> </w:t>
      </w:r>
      <w:r>
        <w:rPr>
          <w:rFonts w:cs="Times New Roman"/>
          <w:rtl/>
        </w:rPr>
        <w:t>كرونباخ</w:t>
      </w:r>
      <w:r>
        <w:t xml:space="preserve"> </w:t>
      </w:r>
      <w:r>
        <w:rPr>
          <w:rFonts w:cs="Times New Roman"/>
          <w:rtl/>
        </w:rPr>
        <w:t>ألفا،</w:t>
      </w:r>
      <w:r>
        <w:t xml:space="preserve"> </w:t>
      </w:r>
      <w:r>
        <w:rPr>
          <w:rFonts w:cs="Times New Roman"/>
          <w:rtl/>
        </w:rPr>
        <w:t>للتحقق</w:t>
      </w:r>
      <w:r>
        <w:t xml:space="preserve"> </w:t>
      </w:r>
      <w:r>
        <w:rPr>
          <w:rFonts w:cs="Times New Roman"/>
          <w:rtl/>
        </w:rPr>
        <w:t>من</w:t>
      </w:r>
      <w:r>
        <w:t xml:space="preserve"> </w:t>
      </w:r>
      <w:r>
        <w:rPr>
          <w:rFonts w:cs="Times New Roman"/>
          <w:rtl/>
        </w:rPr>
        <w:t>الاتساق</w:t>
      </w:r>
      <w:r>
        <w:t xml:space="preserve"> </w:t>
      </w:r>
      <w:r>
        <w:rPr>
          <w:rFonts w:cs="Times New Roman"/>
          <w:rtl/>
        </w:rPr>
        <w:t>الداخلي</w:t>
      </w:r>
      <w:r>
        <w:t xml:space="preserve"> </w:t>
      </w:r>
      <w:r>
        <w:rPr>
          <w:rFonts w:cs="Times New Roman"/>
          <w:rtl/>
        </w:rPr>
        <w:t>لعبارات</w:t>
      </w:r>
      <w:r>
        <w:t xml:space="preserve"> </w:t>
      </w:r>
      <w:r>
        <w:rPr>
          <w:rFonts w:cs="Times New Roman"/>
          <w:rtl/>
        </w:rPr>
        <w:t>الاستبيان</w:t>
      </w:r>
      <w:r>
        <w:t xml:space="preserve">. </w:t>
      </w:r>
      <w:r>
        <w:rPr>
          <w:rFonts w:cs="Times New Roman"/>
          <w:rtl/>
        </w:rPr>
        <w:t>وتشير</w:t>
      </w:r>
      <w:r>
        <w:t xml:space="preserve"> </w:t>
      </w:r>
      <w:r>
        <w:rPr>
          <w:rFonts w:cs="Times New Roman"/>
          <w:rtl/>
        </w:rPr>
        <w:t>القيمة</w:t>
      </w:r>
      <w:r>
        <w:t xml:space="preserve"> </w:t>
      </w:r>
      <w:r>
        <w:rPr>
          <w:rFonts w:cs="Times New Roman"/>
          <w:rtl/>
        </w:rPr>
        <w:t>المرتفعة</w:t>
      </w:r>
      <w:r>
        <w:t xml:space="preserve"> </w:t>
      </w:r>
      <w:r>
        <w:rPr>
          <w:rFonts w:cs="Times New Roman"/>
          <w:rtl/>
        </w:rPr>
        <w:t>لمعامل</w:t>
      </w:r>
      <w:r>
        <w:t xml:space="preserve"> </w:t>
      </w:r>
      <w:r>
        <w:rPr>
          <w:rFonts w:cs="Times New Roman"/>
          <w:rtl/>
        </w:rPr>
        <w:t>كرونباخ</w:t>
      </w:r>
      <w:r>
        <w:t xml:space="preserve"> </w:t>
      </w:r>
      <w:r>
        <w:rPr>
          <w:rFonts w:cs="Times New Roman"/>
          <w:rtl/>
        </w:rPr>
        <w:t>ألفا</w:t>
      </w:r>
      <w:r>
        <w:t xml:space="preserve"> </w:t>
      </w:r>
      <w:r>
        <w:rPr>
          <w:rFonts w:cs="Times New Roman"/>
          <w:rtl/>
        </w:rPr>
        <w:t>إلى</w:t>
      </w:r>
      <w:r>
        <w:t xml:space="preserve"> </w:t>
      </w:r>
      <w:r>
        <w:rPr>
          <w:rFonts w:cs="Times New Roman"/>
          <w:rtl/>
        </w:rPr>
        <w:t>أن</w:t>
      </w:r>
      <w:r>
        <w:t xml:space="preserve"> </w:t>
      </w:r>
      <w:r>
        <w:rPr>
          <w:rFonts w:cs="Times New Roman"/>
          <w:rtl/>
        </w:rPr>
        <w:t>العبارات</w:t>
      </w:r>
      <w:r>
        <w:t xml:space="preserve"> </w:t>
      </w:r>
      <w:r>
        <w:rPr>
          <w:rFonts w:cs="Times New Roman"/>
          <w:rtl/>
        </w:rPr>
        <w:t>تقيس</w:t>
      </w:r>
      <w:r>
        <w:t xml:space="preserve"> </w:t>
      </w:r>
      <w:r>
        <w:rPr>
          <w:rFonts w:cs="Times New Roman"/>
          <w:rtl/>
        </w:rPr>
        <w:t>البعد</w:t>
      </w:r>
      <w:r>
        <w:t xml:space="preserve"> </w:t>
      </w:r>
      <w:r>
        <w:rPr>
          <w:rFonts w:cs="Times New Roman"/>
          <w:rtl/>
        </w:rPr>
        <w:t>نفسه</w:t>
      </w:r>
      <w:r>
        <w:t xml:space="preserve"> </w:t>
      </w:r>
      <w:r>
        <w:rPr>
          <w:rFonts w:cs="Times New Roman"/>
          <w:rtl/>
        </w:rPr>
        <w:t>بدرجة</w:t>
      </w:r>
      <w:r>
        <w:t xml:space="preserve"> </w:t>
      </w:r>
      <w:r>
        <w:rPr>
          <w:rFonts w:cs="Times New Roman"/>
          <w:rtl/>
        </w:rPr>
        <w:t>مناسبة</w:t>
      </w:r>
      <w:r>
        <w:t xml:space="preserve"> </w:t>
      </w:r>
      <w:r>
        <w:rPr>
          <w:rFonts w:cs="Times New Roman"/>
          <w:rtl/>
        </w:rPr>
        <w:t>م</w:t>
      </w:r>
      <w:r>
        <w:rPr>
          <w:rFonts w:cs="Times New Roman"/>
          <w:rtl/>
        </w:rPr>
        <w:t>ن</w:t>
      </w:r>
      <w:r>
        <w:t xml:space="preserve"> </w:t>
      </w:r>
      <w:r>
        <w:rPr>
          <w:rFonts w:cs="Times New Roman"/>
          <w:rtl/>
        </w:rPr>
        <w:t>الاتساق،</w:t>
      </w:r>
      <w:r>
        <w:t xml:space="preserve"> </w:t>
      </w:r>
      <w:r>
        <w:rPr>
          <w:rFonts w:cs="Times New Roman"/>
          <w:rtl/>
        </w:rPr>
        <w:t>بما</w:t>
      </w:r>
      <w:r>
        <w:t xml:space="preserve"> </w:t>
      </w:r>
      <w:r>
        <w:rPr>
          <w:rFonts w:cs="Times New Roman"/>
          <w:rtl/>
        </w:rPr>
        <w:t>يدعم</w:t>
      </w:r>
      <w:r>
        <w:t xml:space="preserve"> </w:t>
      </w:r>
      <w:r>
        <w:rPr>
          <w:rFonts w:cs="Times New Roman"/>
          <w:rtl/>
        </w:rPr>
        <w:t>إمكانية</w:t>
      </w:r>
      <w:r>
        <w:t xml:space="preserve"> </w:t>
      </w:r>
      <w:r>
        <w:rPr>
          <w:rFonts w:cs="Times New Roman"/>
          <w:rtl/>
        </w:rPr>
        <w:t>الاعتماد</w:t>
      </w:r>
      <w:r>
        <w:t xml:space="preserve"> </w:t>
      </w:r>
      <w:r>
        <w:rPr>
          <w:rFonts w:cs="Times New Roman"/>
          <w:rtl/>
        </w:rPr>
        <w:t>على</w:t>
      </w:r>
      <w:r>
        <w:t xml:space="preserve"> </w:t>
      </w:r>
      <w:r>
        <w:rPr>
          <w:rFonts w:cs="Times New Roman"/>
          <w:rtl/>
        </w:rPr>
        <w:t>الأداة</w:t>
      </w:r>
      <w:r>
        <w:t xml:space="preserve"> </w:t>
      </w:r>
      <w:r>
        <w:rPr>
          <w:rFonts w:cs="Times New Roman"/>
          <w:rtl/>
        </w:rPr>
        <w:t>في</w:t>
      </w:r>
      <w:r>
        <w:t xml:space="preserve"> </w:t>
      </w:r>
      <w:r>
        <w:rPr>
          <w:rFonts w:cs="Times New Roman"/>
          <w:rtl/>
        </w:rPr>
        <w:t>قياس</w:t>
      </w:r>
      <w:r>
        <w:t xml:space="preserve"> </w:t>
      </w:r>
      <w:r>
        <w:rPr>
          <w:rFonts w:cs="Times New Roman"/>
          <w:rtl/>
        </w:rPr>
        <w:t>متغيرات</w:t>
      </w:r>
      <w:r>
        <w:t xml:space="preserve"> </w:t>
      </w:r>
      <w:r>
        <w:rPr>
          <w:rFonts w:cs="Times New Roman"/>
          <w:rtl/>
        </w:rPr>
        <w:t>الدراسة</w:t>
      </w:r>
      <w:r>
        <w:t>.</w:t>
      </w:r>
    </w:p>
    <w:p w:rsidR="00DD5C12" w:rsidRDefault="00246EE5" w:rsidP="008802C9">
      <w:pPr>
        <w:spacing w:after="60"/>
        <w:jc w:val="both"/>
      </w:pPr>
      <w:r>
        <w:rPr>
          <w:rFonts w:cs="Times New Roman"/>
          <w:b/>
          <w:bCs/>
          <w:rtl/>
        </w:rPr>
        <w:t>جدول</w:t>
      </w:r>
      <w:r>
        <w:rPr>
          <w:b/>
        </w:rPr>
        <w:t xml:space="preserve"> (1): </w:t>
      </w:r>
      <w:r>
        <w:rPr>
          <w:rFonts w:cs="Times New Roman"/>
          <w:b/>
          <w:bCs/>
          <w:rtl/>
        </w:rPr>
        <w:t>نتائج</w:t>
      </w:r>
      <w:r>
        <w:rPr>
          <w:b/>
        </w:rPr>
        <w:t xml:space="preserve"> </w:t>
      </w:r>
      <w:r>
        <w:rPr>
          <w:rFonts w:cs="Times New Roman"/>
          <w:b/>
          <w:bCs/>
          <w:rtl/>
        </w:rPr>
        <w:t>اختبار</w:t>
      </w:r>
      <w:r>
        <w:rPr>
          <w:b/>
        </w:rPr>
        <w:t xml:space="preserve"> </w:t>
      </w:r>
      <w:r>
        <w:rPr>
          <w:rFonts w:cs="Times New Roman"/>
          <w:b/>
          <w:bCs/>
          <w:rtl/>
        </w:rPr>
        <w:t>الثبات</w:t>
      </w:r>
      <w:r>
        <w:rPr>
          <w:b/>
        </w:rPr>
        <w:t xml:space="preserve"> </w:t>
      </w:r>
      <w:r>
        <w:rPr>
          <w:rFonts w:cs="Times New Roman"/>
          <w:b/>
          <w:bCs/>
          <w:rtl/>
        </w:rPr>
        <w:t>باستخدام</w:t>
      </w:r>
      <w:r>
        <w:rPr>
          <w:b/>
        </w:rPr>
        <w:t xml:space="preserve"> </w:t>
      </w:r>
      <w:r>
        <w:rPr>
          <w:rFonts w:cs="Times New Roman"/>
          <w:b/>
          <w:bCs/>
          <w:rtl/>
        </w:rPr>
        <w:t>معامل</w:t>
      </w:r>
      <w:r>
        <w:rPr>
          <w:b/>
        </w:rPr>
        <w:t xml:space="preserve"> </w:t>
      </w:r>
      <w:r>
        <w:rPr>
          <w:rFonts w:cs="Times New Roman"/>
          <w:b/>
          <w:bCs/>
          <w:rtl/>
        </w:rPr>
        <w:t>كرونباخ</w:t>
      </w:r>
      <w:r>
        <w:rPr>
          <w:b/>
        </w:rPr>
        <w:t xml:space="preserve"> </w:t>
      </w:r>
      <w:r>
        <w:rPr>
          <w:rFonts w:cs="Times New Roman"/>
          <w:b/>
          <w:bCs/>
          <w:rtl/>
        </w:rPr>
        <w:t>ألفا</w:t>
      </w:r>
    </w:p>
    <w:tbl>
      <w:tblPr>
        <w:tblStyle w:val="TableGrid"/>
        <w:tblW w:w="0" w:type="auto"/>
        <w:jc w:val="center"/>
        <w:tblLook w:val="04A0" w:firstRow="1" w:lastRow="0" w:firstColumn="1" w:lastColumn="0" w:noHBand="0" w:noVBand="1"/>
      </w:tblPr>
      <w:tblGrid>
        <w:gridCol w:w="3213"/>
        <w:gridCol w:w="3213"/>
        <w:gridCol w:w="3213"/>
      </w:tblGrid>
      <w:tr w:rsidR="00DD5C12">
        <w:trPr>
          <w:jc w:val="center"/>
        </w:trPr>
        <w:tc>
          <w:tcPr>
            <w:tcW w:w="3213" w:type="dxa"/>
            <w:shd w:val="clear" w:color="auto" w:fill="D9E2F3"/>
            <w:vAlign w:val="center"/>
          </w:tcPr>
          <w:p w:rsidR="00DD5C12" w:rsidRDefault="00246EE5" w:rsidP="008802C9">
            <w:pPr>
              <w:jc w:val="both"/>
            </w:pPr>
            <w:r>
              <w:rPr>
                <w:rFonts w:cs="Times New Roman"/>
                <w:b/>
                <w:bCs/>
                <w:rtl/>
              </w:rPr>
              <w:t>البعد</w:t>
            </w:r>
          </w:p>
        </w:tc>
        <w:tc>
          <w:tcPr>
            <w:tcW w:w="3213" w:type="dxa"/>
            <w:shd w:val="clear" w:color="auto" w:fill="D9E2F3"/>
            <w:vAlign w:val="center"/>
          </w:tcPr>
          <w:p w:rsidR="00DD5C12" w:rsidRDefault="00246EE5" w:rsidP="008802C9">
            <w:pPr>
              <w:jc w:val="both"/>
            </w:pPr>
            <w:r>
              <w:rPr>
                <w:rFonts w:cs="Times New Roman"/>
                <w:b/>
                <w:bCs/>
                <w:rtl/>
              </w:rPr>
              <w:t>قيمة</w:t>
            </w:r>
            <w:r>
              <w:rPr>
                <w:b/>
              </w:rPr>
              <w:t xml:space="preserve"> </w:t>
            </w:r>
            <w:r>
              <w:rPr>
                <w:rFonts w:cs="Times New Roman"/>
                <w:b/>
                <w:bCs/>
                <w:rtl/>
              </w:rPr>
              <w:t>كرونباخ</w:t>
            </w:r>
            <w:r>
              <w:rPr>
                <w:b/>
              </w:rPr>
              <w:t xml:space="preserve"> </w:t>
            </w:r>
            <w:r>
              <w:rPr>
                <w:rFonts w:cs="Times New Roman"/>
                <w:b/>
                <w:bCs/>
                <w:rtl/>
              </w:rPr>
              <w:t>ألفا</w:t>
            </w:r>
          </w:p>
        </w:tc>
        <w:tc>
          <w:tcPr>
            <w:tcW w:w="3213" w:type="dxa"/>
            <w:shd w:val="clear" w:color="auto" w:fill="D9E2F3"/>
            <w:vAlign w:val="center"/>
          </w:tcPr>
          <w:p w:rsidR="00DD5C12" w:rsidRDefault="00246EE5" w:rsidP="008802C9">
            <w:pPr>
              <w:jc w:val="both"/>
            </w:pPr>
            <w:r>
              <w:rPr>
                <w:rFonts w:cs="Times New Roman"/>
                <w:b/>
                <w:bCs/>
                <w:rtl/>
              </w:rPr>
              <w:t>درجة</w:t>
            </w:r>
            <w:r>
              <w:rPr>
                <w:b/>
              </w:rPr>
              <w:t xml:space="preserve"> </w:t>
            </w:r>
            <w:r>
              <w:rPr>
                <w:rFonts w:cs="Times New Roman"/>
                <w:b/>
                <w:bCs/>
                <w:rtl/>
              </w:rPr>
              <w:t>الثبات</w:t>
            </w:r>
          </w:p>
        </w:tc>
      </w:tr>
      <w:tr w:rsidR="00DD5C12">
        <w:trPr>
          <w:jc w:val="center"/>
        </w:trPr>
        <w:tc>
          <w:tcPr>
            <w:tcW w:w="3213" w:type="dxa"/>
            <w:vAlign w:val="center"/>
          </w:tcPr>
          <w:p w:rsidR="00DD5C12" w:rsidRDefault="00246EE5" w:rsidP="008802C9">
            <w:pPr>
              <w:jc w:val="both"/>
            </w:pPr>
            <w:r>
              <w:rPr>
                <w:rFonts w:cs="Times New Roman"/>
                <w:rtl/>
              </w:rPr>
              <w:t>جودة</w:t>
            </w:r>
            <w:r>
              <w:t xml:space="preserve"> </w:t>
            </w:r>
            <w:r>
              <w:rPr>
                <w:rFonts w:cs="Times New Roman"/>
                <w:rtl/>
              </w:rPr>
              <w:t>المحتوى</w:t>
            </w:r>
            <w:r>
              <w:t xml:space="preserve"> </w:t>
            </w:r>
            <w:r>
              <w:rPr>
                <w:rFonts w:cs="Times New Roman"/>
                <w:rtl/>
              </w:rPr>
              <w:t>المنشور</w:t>
            </w:r>
          </w:p>
        </w:tc>
        <w:tc>
          <w:tcPr>
            <w:tcW w:w="3213" w:type="dxa"/>
            <w:vAlign w:val="center"/>
          </w:tcPr>
          <w:p w:rsidR="00DD5C12" w:rsidRDefault="00246EE5" w:rsidP="008802C9">
            <w:pPr>
              <w:jc w:val="both"/>
            </w:pPr>
            <w:r>
              <w:t>0.843</w:t>
            </w:r>
          </w:p>
        </w:tc>
        <w:tc>
          <w:tcPr>
            <w:tcW w:w="3213" w:type="dxa"/>
            <w:vAlign w:val="center"/>
          </w:tcPr>
          <w:p w:rsidR="00DD5C12" w:rsidRDefault="00246EE5" w:rsidP="008802C9">
            <w:pPr>
              <w:jc w:val="both"/>
            </w:pPr>
            <w:r>
              <w:rPr>
                <w:rFonts w:cs="Times New Roman"/>
                <w:rtl/>
              </w:rPr>
              <w:t>مقبول</w:t>
            </w:r>
            <w:r>
              <w:t xml:space="preserve"> </w:t>
            </w:r>
            <w:r>
              <w:rPr>
                <w:rFonts w:cs="Times New Roman"/>
                <w:rtl/>
              </w:rPr>
              <w:t>جدًا</w:t>
            </w:r>
          </w:p>
        </w:tc>
      </w:tr>
      <w:tr w:rsidR="00DD5C12">
        <w:trPr>
          <w:jc w:val="center"/>
        </w:trPr>
        <w:tc>
          <w:tcPr>
            <w:tcW w:w="3213" w:type="dxa"/>
            <w:vAlign w:val="center"/>
          </w:tcPr>
          <w:p w:rsidR="00DD5C12" w:rsidRDefault="00246EE5" w:rsidP="008802C9">
            <w:pPr>
              <w:jc w:val="both"/>
            </w:pPr>
            <w:r>
              <w:rPr>
                <w:rFonts w:cs="Times New Roman"/>
                <w:rtl/>
              </w:rPr>
              <w:t>سرعة</w:t>
            </w:r>
            <w:r>
              <w:t xml:space="preserve"> </w:t>
            </w:r>
            <w:r>
              <w:rPr>
                <w:rFonts w:cs="Times New Roman"/>
                <w:rtl/>
              </w:rPr>
              <w:t>الاستجابة</w:t>
            </w:r>
          </w:p>
        </w:tc>
        <w:tc>
          <w:tcPr>
            <w:tcW w:w="3213" w:type="dxa"/>
            <w:vAlign w:val="center"/>
          </w:tcPr>
          <w:p w:rsidR="00DD5C12" w:rsidRDefault="00246EE5" w:rsidP="008802C9">
            <w:pPr>
              <w:jc w:val="both"/>
            </w:pPr>
            <w:r>
              <w:t>0.802</w:t>
            </w:r>
          </w:p>
        </w:tc>
        <w:tc>
          <w:tcPr>
            <w:tcW w:w="3213" w:type="dxa"/>
            <w:vAlign w:val="center"/>
          </w:tcPr>
          <w:p w:rsidR="00DD5C12" w:rsidRDefault="00246EE5" w:rsidP="008802C9">
            <w:pPr>
              <w:jc w:val="both"/>
            </w:pPr>
            <w:r>
              <w:rPr>
                <w:rFonts w:cs="Times New Roman"/>
                <w:rtl/>
              </w:rPr>
              <w:t>مقبول</w:t>
            </w:r>
            <w:r>
              <w:t xml:space="preserve"> </w:t>
            </w:r>
            <w:r>
              <w:rPr>
                <w:rFonts w:cs="Times New Roman"/>
                <w:rtl/>
              </w:rPr>
              <w:t>جدًا</w:t>
            </w:r>
          </w:p>
        </w:tc>
      </w:tr>
      <w:tr w:rsidR="00DD5C12">
        <w:trPr>
          <w:jc w:val="center"/>
        </w:trPr>
        <w:tc>
          <w:tcPr>
            <w:tcW w:w="3213" w:type="dxa"/>
            <w:vAlign w:val="center"/>
          </w:tcPr>
          <w:p w:rsidR="00DD5C12" w:rsidRDefault="00246EE5" w:rsidP="008802C9">
            <w:pPr>
              <w:jc w:val="both"/>
            </w:pPr>
            <w:r>
              <w:rPr>
                <w:rFonts w:cs="Times New Roman"/>
                <w:rtl/>
              </w:rPr>
              <w:t>التواصل</w:t>
            </w:r>
            <w:r>
              <w:t xml:space="preserve"> </w:t>
            </w:r>
            <w:r>
              <w:rPr>
                <w:rFonts w:cs="Times New Roman"/>
                <w:rtl/>
              </w:rPr>
              <w:t>والتفاعل</w:t>
            </w:r>
            <w:r>
              <w:t xml:space="preserve"> </w:t>
            </w:r>
            <w:r>
              <w:rPr>
                <w:rFonts w:cs="Times New Roman"/>
                <w:rtl/>
              </w:rPr>
              <w:t>المستمر</w:t>
            </w:r>
          </w:p>
        </w:tc>
        <w:tc>
          <w:tcPr>
            <w:tcW w:w="3213" w:type="dxa"/>
            <w:vAlign w:val="center"/>
          </w:tcPr>
          <w:p w:rsidR="00DD5C12" w:rsidRDefault="00246EE5" w:rsidP="008802C9">
            <w:pPr>
              <w:jc w:val="both"/>
            </w:pPr>
            <w:r>
              <w:t>0.844</w:t>
            </w:r>
          </w:p>
        </w:tc>
        <w:tc>
          <w:tcPr>
            <w:tcW w:w="3213" w:type="dxa"/>
            <w:vAlign w:val="center"/>
          </w:tcPr>
          <w:p w:rsidR="00DD5C12" w:rsidRDefault="00246EE5" w:rsidP="008802C9">
            <w:pPr>
              <w:jc w:val="both"/>
            </w:pPr>
            <w:r>
              <w:rPr>
                <w:rFonts w:cs="Times New Roman"/>
                <w:rtl/>
              </w:rPr>
              <w:t>مقبول</w:t>
            </w:r>
            <w:r>
              <w:t xml:space="preserve"> </w:t>
            </w:r>
            <w:r>
              <w:rPr>
                <w:rFonts w:cs="Times New Roman"/>
                <w:rtl/>
              </w:rPr>
              <w:t>جدًا</w:t>
            </w:r>
          </w:p>
        </w:tc>
      </w:tr>
      <w:tr w:rsidR="00DD5C12">
        <w:trPr>
          <w:jc w:val="center"/>
        </w:trPr>
        <w:tc>
          <w:tcPr>
            <w:tcW w:w="3213" w:type="dxa"/>
            <w:vAlign w:val="center"/>
          </w:tcPr>
          <w:p w:rsidR="00DD5C12" w:rsidRDefault="00246EE5" w:rsidP="008802C9">
            <w:pPr>
              <w:jc w:val="both"/>
            </w:pPr>
            <w:r>
              <w:rPr>
                <w:rFonts w:cs="Times New Roman"/>
                <w:rtl/>
              </w:rPr>
              <w:t>ولاء</w:t>
            </w:r>
            <w:r>
              <w:t xml:space="preserve"> </w:t>
            </w:r>
            <w:r>
              <w:rPr>
                <w:rFonts w:cs="Times New Roman"/>
                <w:rtl/>
              </w:rPr>
              <w:t>العملاء</w:t>
            </w:r>
          </w:p>
        </w:tc>
        <w:tc>
          <w:tcPr>
            <w:tcW w:w="3213" w:type="dxa"/>
            <w:vAlign w:val="center"/>
          </w:tcPr>
          <w:p w:rsidR="00DD5C12" w:rsidRDefault="00246EE5" w:rsidP="008802C9">
            <w:pPr>
              <w:jc w:val="both"/>
            </w:pPr>
            <w:r>
              <w:t>0.866</w:t>
            </w:r>
          </w:p>
        </w:tc>
        <w:tc>
          <w:tcPr>
            <w:tcW w:w="3213" w:type="dxa"/>
            <w:vAlign w:val="center"/>
          </w:tcPr>
          <w:p w:rsidR="00DD5C12" w:rsidRDefault="00246EE5" w:rsidP="008802C9">
            <w:pPr>
              <w:jc w:val="both"/>
            </w:pPr>
            <w:r>
              <w:rPr>
                <w:rFonts w:cs="Times New Roman"/>
                <w:rtl/>
              </w:rPr>
              <w:t>مقبول</w:t>
            </w:r>
            <w:r>
              <w:t xml:space="preserve"> </w:t>
            </w:r>
            <w:r>
              <w:rPr>
                <w:rFonts w:cs="Times New Roman"/>
                <w:rtl/>
              </w:rPr>
              <w:t>جدًا</w:t>
            </w:r>
          </w:p>
        </w:tc>
      </w:tr>
      <w:tr w:rsidR="00DD5C12">
        <w:trPr>
          <w:jc w:val="center"/>
        </w:trPr>
        <w:tc>
          <w:tcPr>
            <w:tcW w:w="3213" w:type="dxa"/>
            <w:vAlign w:val="center"/>
          </w:tcPr>
          <w:p w:rsidR="00DD5C12" w:rsidRDefault="00246EE5" w:rsidP="008802C9">
            <w:pPr>
              <w:jc w:val="both"/>
            </w:pPr>
            <w:r>
              <w:rPr>
                <w:rFonts w:cs="Times New Roman"/>
                <w:rtl/>
              </w:rPr>
              <w:t>الثبات</w:t>
            </w:r>
            <w:r>
              <w:t xml:space="preserve"> </w:t>
            </w:r>
            <w:r>
              <w:rPr>
                <w:rFonts w:cs="Times New Roman"/>
                <w:rtl/>
              </w:rPr>
              <w:t>الكلي</w:t>
            </w:r>
            <w:r>
              <w:t xml:space="preserve"> </w:t>
            </w:r>
            <w:r>
              <w:rPr>
                <w:rFonts w:cs="Times New Roman"/>
                <w:rtl/>
              </w:rPr>
              <w:t>للاستبيان</w:t>
            </w:r>
          </w:p>
        </w:tc>
        <w:tc>
          <w:tcPr>
            <w:tcW w:w="3213" w:type="dxa"/>
            <w:vAlign w:val="center"/>
          </w:tcPr>
          <w:p w:rsidR="00DD5C12" w:rsidRDefault="00246EE5" w:rsidP="008802C9">
            <w:pPr>
              <w:jc w:val="both"/>
            </w:pPr>
            <w:r>
              <w:t>0.937</w:t>
            </w:r>
          </w:p>
        </w:tc>
        <w:tc>
          <w:tcPr>
            <w:tcW w:w="3213" w:type="dxa"/>
            <w:vAlign w:val="center"/>
          </w:tcPr>
          <w:p w:rsidR="00DD5C12" w:rsidRDefault="00246EE5" w:rsidP="008802C9">
            <w:pPr>
              <w:jc w:val="both"/>
            </w:pPr>
            <w:r>
              <w:rPr>
                <w:rFonts w:cs="Times New Roman"/>
                <w:rtl/>
              </w:rPr>
              <w:t>مقبول</w:t>
            </w:r>
            <w:r>
              <w:t xml:space="preserve"> </w:t>
            </w:r>
            <w:r>
              <w:rPr>
                <w:rFonts w:cs="Times New Roman"/>
                <w:rtl/>
              </w:rPr>
              <w:t>جدًا</w:t>
            </w:r>
          </w:p>
        </w:tc>
      </w:tr>
    </w:tbl>
    <w:p w:rsidR="00DD5C12" w:rsidRDefault="00DD5C12" w:rsidP="008802C9">
      <w:pPr>
        <w:spacing w:after="80"/>
        <w:jc w:val="both"/>
      </w:pPr>
    </w:p>
    <w:p w:rsidR="00DD5C12" w:rsidRDefault="00246EE5" w:rsidP="008802C9">
      <w:pPr>
        <w:spacing w:after="120"/>
        <w:jc w:val="both"/>
      </w:pPr>
      <w:r>
        <w:rPr>
          <w:rFonts w:cs="Times New Roman"/>
          <w:rtl/>
        </w:rPr>
        <w:t>يتضح</w:t>
      </w:r>
      <w:r>
        <w:t xml:space="preserve"> </w:t>
      </w:r>
      <w:r>
        <w:rPr>
          <w:rFonts w:cs="Times New Roman"/>
          <w:rtl/>
        </w:rPr>
        <w:t>من</w:t>
      </w:r>
      <w:r>
        <w:t xml:space="preserve"> </w:t>
      </w:r>
      <w:r>
        <w:rPr>
          <w:rFonts w:cs="Times New Roman"/>
          <w:rtl/>
        </w:rPr>
        <w:t>الجدول</w:t>
      </w:r>
      <w:r>
        <w:t xml:space="preserve"> (1) </w:t>
      </w:r>
      <w:r>
        <w:rPr>
          <w:rFonts w:cs="Times New Roman"/>
          <w:rtl/>
        </w:rPr>
        <w:t>أن</w:t>
      </w:r>
      <w:r>
        <w:t xml:space="preserve"> </w:t>
      </w:r>
      <w:r>
        <w:rPr>
          <w:rFonts w:cs="Times New Roman"/>
          <w:rtl/>
        </w:rPr>
        <w:t>قيم</w:t>
      </w:r>
      <w:r>
        <w:t xml:space="preserve"> </w:t>
      </w:r>
      <w:r>
        <w:rPr>
          <w:rFonts w:cs="Times New Roman"/>
          <w:rtl/>
        </w:rPr>
        <w:t>معاملات</w:t>
      </w:r>
      <w:r>
        <w:t xml:space="preserve"> </w:t>
      </w:r>
      <w:r>
        <w:rPr>
          <w:rFonts w:cs="Times New Roman"/>
          <w:rtl/>
        </w:rPr>
        <w:t>الثبات</w:t>
      </w:r>
      <w:r>
        <w:t xml:space="preserve"> </w:t>
      </w:r>
      <w:r>
        <w:rPr>
          <w:rFonts w:cs="Times New Roman"/>
          <w:rtl/>
        </w:rPr>
        <w:t>جاءت</w:t>
      </w:r>
      <w:r>
        <w:t xml:space="preserve"> </w:t>
      </w:r>
      <w:r>
        <w:rPr>
          <w:rFonts w:cs="Times New Roman"/>
          <w:rtl/>
        </w:rPr>
        <w:t>مرتفعة</w:t>
      </w:r>
      <w:r>
        <w:t xml:space="preserve"> </w:t>
      </w:r>
      <w:r>
        <w:rPr>
          <w:rFonts w:cs="Times New Roman"/>
          <w:rtl/>
        </w:rPr>
        <w:t>ومقبولة،</w:t>
      </w:r>
      <w:r>
        <w:t xml:space="preserve"> </w:t>
      </w:r>
      <w:r>
        <w:rPr>
          <w:rFonts w:cs="Times New Roman"/>
          <w:rtl/>
        </w:rPr>
        <w:t>وهو</w:t>
      </w:r>
      <w:r>
        <w:t xml:space="preserve"> </w:t>
      </w:r>
      <w:r>
        <w:rPr>
          <w:rFonts w:cs="Times New Roman"/>
          <w:rtl/>
        </w:rPr>
        <w:t>ما</w:t>
      </w:r>
      <w:r>
        <w:t xml:space="preserve"> </w:t>
      </w:r>
      <w:r>
        <w:rPr>
          <w:rFonts w:cs="Times New Roman"/>
          <w:rtl/>
        </w:rPr>
        <w:t>يدل</w:t>
      </w:r>
      <w:r>
        <w:t xml:space="preserve"> </w:t>
      </w:r>
      <w:r>
        <w:rPr>
          <w:rFonts w:cs="Times New Roman"/>
          <w:rtl/>
        </w:rPr>
        <w:t>على</w:t>
      </w:r>
      <w:r>
        <w:t xml:space="preserve"> </w:t>
      </w:r>
      <w:r>
        <w:rPr>
          <w:rFonts w:cs="Times New Roman"/>
          <w:rtl/>
        </w:rPr>
        <w:t>أن</w:t>
      </w:r>
      <w:r>
        <w:t xml:space="preserve"> </w:t>
      </w:r>
      <w:r>
        <w:rPr>
          <w:rFonts w:cs="Times New Roman"/>
          <w:rtl/>
        </w:rPr>
        <w:t>أداة</w:t>
      </w:r>
      <w:r>
        <w:t xml:space="preserve"> </w:t>
      </w:r>
      <w:r>
        <w:rPr>
          <w:rFonts w:cs="Times New Roman"/>
          <w:rtl/>
        </w:rPr>
        <w:t>الدراسة</w:t>
      </w:r>
      <w:r>
        <w:t xml:space="preserve"> </w:t>
      </w:r>
      <w:r>
        <w:rPr>
          <w:rFonts w:cs="Times New Roman"/>
          <w:rtl/>
        </w:rPr>
        <w:t>تتمتع</w:t>
      </w:r>
      <w:r>
        <w:t xml:space="preserve"> </w:t>
      </w:r>
      <w:r>
        <w:rPr>
          <w:rFonts w:cs="Times New Roman"/>
          <w:rtl/>
        </w:rPr>
        <w:t>بدرجة</w:t>
      </w:r>
      <w:r>
        <w:t xml:space="preserve"> </w:t>
      </w:r>
      <w:r>
        <w:rPr>
          <w:rFonts w:cs="Times New Roman"/>
          <w:rtl/>
        </w:rPr>
        <w:t>جيدة</w:t>
      </w:r>
      <w:r>
        <w:t xml:space="preserve"> </w:t>
      </w:r>
      <w:r>
        <w:rPr>
          <w:rFonts w:cs="Times New Roman"/>
          <w:rtl/>
        </w:rPr>
        <w:t>من</w:t>
      </w:r>
      <w:r>
        <w:t xml:space="preserve"> </w:t>
      </w:r>
      <w:r>
        <w:rPr>
          <w:rFonts w:cs="Times New Roman"/>
          <w:rtl/>
        </w:rPr>
        <w:t>الثبات</w:t>
      </w:r>
      <w:r>
        <w:t xml:space="preserve"> </w:t>
      </w:r>
      <w:r>
        <w:rPr>
          <w:rFonts w:cs="Times New Roman"/>
          <w:rtl/>
        </w:rPr>
        <w:t>الداخلي</w:t>
      </w:r>
      <w:r>
        <w:t xml:space="preserve">. </w:t>
      </w:r>
      <w:r>
        <w:rPr>
          <w:rFonts w:cs="Times New Roman"/>
          <w:rtl/>
        </w:rPr>
        <w:t>ويمكن</w:t>
      </w:r>
      <w:r>
        <w:t xml:space="preserve"> </w:t>
      </w:r>
      <w:r>
        <w:rPr>
          <w:rFonts w:cs="Times New Roman"/>
          <w:rtl/>
        </w:rPr>
        <w:t>تفسير</w:t>
      </w:r>
      <w:r>
        <w:t xml:space="preserve"> </w:t>
      </w:r>
      <w:r>
        <w:rPr>
          <w:rFonts w:cs="Times New Roman"/>
          <w:rtl/>
        </w:rPr>
        <w:t>ذلك</w:t>
      </w:r>
      <w:r>
        <w:t xml:space="preserve"> </w:t>
      </w:r>
      <w:r>
        <w:rPr>
          <w:rFonts w:cs="Times New Roman"/>
          <w:rtl/>
        </w:rPr>
        <w:t>بأن</w:t>
      </w:r>
      <w:r>
        <w:t xml:space="preserve"> </w:t>
      </w:r>
      <w:r>
        <w:rPr>
          <w:rFonts w:cs="Times New Roman"/>
          <w:rtl/>
        </w:rPr>
        <w:t>بنود</w:t>
      </w:r>
      <w:r>
        <w:t xml:space="preserve"> </w:t>
      </w:r>
      <w:r>
        <w:rPr>
          <w:rFonts w:cs="Times New Roman"/>
          <w:rtl/>
        </w:rPr>
        <w:t>ال</w:t>
      </w:r>
      <w:r>
        <w:rPr>
          <w:rFonts w:cs="Times New Roman"/>
          <w:rtl/>
        </w:rPr>
        <w:t>استبيان</w:t>
      </w:r>
      <w:r>
        <w:t xml:space="preserve"> </w:t>
      </w:r>
      <w:r>
        <w:rPr>
          <w:rFonts w:cs="Times New Roman"/>
          <w:rtl/>
        </w:rPr>
        <w:t>جاءت</w:t>
      </w:r>
      <w:r>
        <w:t xml:space="preserve"> </w:t>
      </w:r>
      <w:r>
        <w:rPr>
          <w:rFonts w:cs="Times New Roman"/>
          <w:rtl/>
        </w:rPr>
        <w:t>متسقة</w:t>
      </w:r>
      <w:r>
        <w:t xml:space="preserve"> </w:t>
      </w:r>
      <w:r>
        <w:rPr>
          <w:rFonts w:cs="Times New Roman"/>
          <w:rtl/>
        </w:rPr>
        <w:t>مع</w:t>
      </w:r>
      <w:r>
        <w:t xml:space="preserve"> </w:t>
      </w:r>
      <w:r>
        <w:rPr>
          <w:rFonts w:cs="Times New Roman"/>
          <w:rtl/>
        </w:rPr>
        <w:t>محاور</w:t>
      </w:r>
      <w:r>
        <w:t xml:space="preserve"> </w:t>
      </w:r>
      <w:r>
        <w:rPr>
          <w:rFonts w:cs="Times New Roman"/>
          <w:rtl/>
        </w:rPr>
        <w:t>الدراسة،</w:t>
      </w:r>
      <w:r>
        <w:t xml:space="preserve"> </w:t>
      </w:r>
      <w:r>
        <w:rPr>
          <w:rFonts w:cs="Times New Roman"/>
          <w:rtl/>
        </w:rPr>
        <w:t>وأن</w:t>
      </w:r>
      <w:r>
        <w:t xml:space="preserve"> </w:t>
      </w:r>
      <w:r>
        <w:rPr>
          <w:rFonts w:cs="Times New Roman"/>
          <w:rtl/>
        </w:rPr>
        <w:t>كل</w:t>
      </w:r>
      <w:r>
        <w:t xml:space="preserve"> </w:t>
      </w:r>
      <w:r>
        <w:rPr>
          <w:rFonts w:cs="Times New Roman"/>
          <w:rtl/>
        </w:rPr>
        <w:t>محور</w:t>
      </w:r>
      <w:r>
        <w:t xml:space="preserve"> </w:t>
      </w:r>
      <w:r>
        <w:rPr>
          <w:rFonts w:cs="Times New Roman"/>
          <w:rtl/>
        </w:rPr>
        <w:t>يقيس</w:t>
      </w:r>
      <w:r>
        <w:t xml:space="preserve"> </w:t>
      </w:r>
      <w:r>
        <w:rPr>
          <w:rFonts w:cs="Times New Roman"/>
          <w:rtl/>
        </w:rPr>
        <w:t>بعدًا</w:t>
      </w:r>
      <w:r>
        <w:t xml:space="preserve"> </w:t>
      </w:r>
      <w:r>
        <w:rPr>
          <w:rFonts w:cs="Times New Roman"/>
          <w:rtl/>
        </w:rPr>
        <w:t>محددًا</w:t>
      </w:r>
      <w:r>
        <w:t xml:space="preserve"> </w:t>
      </w:r>
      <w:r>
        <w:rPr>
          <w:rFonts w:cs="Times New Roman"/>
          <w:rtl/>
        </w:rPr>
        <w:t>من</w:t>
      </w:r>
      <w:r>
        <w:t xml:space="preserve"> </w:t>
      </w:r>
      <w:r>
        <w:rPr>
          <w:rFonts w:cs="Times New Roman"/>
          <w:rtl/>
        </w:rPr>
        <w:t>أبعاد</w:t>
      </w:r>
      <w:r>
        <w:t xml:space="preserve"> </w:t>
      </w:r>
      <w:r>
        <w:rPr>
          <w:rFonts w:cs="Times New Roman"/>
          <w:rtl/>
        </w:rPr>
        <w:t>التفاعل</w:t>
      </w:r>
      <w:r>
        <w:t xml:space="preserve"> </w:t>
      </w:r>
      <w:r>
        <w:rPr>
          <w:rFonts w:cs="Times New Roman"/>
          <w:rtl/>
        </w:rPr>
        <w:t>الرقمي</w:t>
      </w:r>
      <w:r>
        <w:t xml:space="preserve"> </w:t>
      </w:r>
      <w:r>
        <w:rPr>
          <w:rFonts w:cs="Times New Roman"/>
          <w:rtl/>
        </w:rPr>
        <w:t>أو</w:t>
      </w:r>
      <w:r>
        <w:t xml:space="preserve"> </w:t>
      </w:r>
      <w:r>
        <w:rPr>
          <w:rFonts w:cs="Times New Roman"/>
          <w:rtl/>
        </w:rPr>
        <w:t>ولاء</w:t>
      </w:r>
      <w:r>
        <w:t xml:space="preserve"> </w:t>
      </w:r>
      <w:r>
        <w:rPr>
          <w:rFonts w:cs="Times New Roman"/>
          <w:rtl/>
        </w:rPr>
        <w:t>العملاء</w:t>
      </w:r>
      <w:r>
        <w:t>.</w:t>
      </w:r>
    </w:p>
    <w:p w:rsidR="00DD5C12" w:rsidRDefault="00246EE5" w:rsidP="008802C9">
      <w:pPr>
        <w:spacing w:before="120" w:after="80"/>
        <w:jc w:val="both"/>
      </w:pPr>
      <w:r>
        <w:rPr>
          <w:rFonts w:cs="Times New Roman"/>
          <w:b/>
          <w:bCs/>
          <w:rtl/>
        </w:rPr>
        <w:lastRenderedPageBreak/>
        <w:t>أساليب</w:t>
      </w:r>
      <w:r>
        <w:rPr>
          <w:b/>
        </w:rPr>
        <w:t xml:space="preserve"> </w:t>
      </w:r>
      <w:r>
        <w:rPr>
          <w:rFonts w:cs="Times New Roman"/>
          <w:b/>
          <w:bCs/>
          <w:rtl/>
        </w:rPr>
        <w:t>المعالجة</w:t>
      </w:r>
      <w:r>
        <w:rPr>
          <w:b/>
        </w:rPr>
        <w:t xml:space="preserve"> </w:t>
      </w:r>
      <w:r>
        <w:rPr>
          <w:rFonts w:cs="Times New Roman"/>
          <w:b/>
          <w:bCs/>
          <w:rtl/>
        </w:rPr>
        <w:t>الإحصائية</w:t>
      </w:r>
      <w:r>
        <w:rPr>
          <w:b/>
        </w:rPr>
        <w:t xml:space="preserve"> </w:t>
      </w:r>
      <w:r>
        <w:rPr>
          <w:rFonts w:cs="Times New Roman"/>
          <w:b/>
          <w:bCs/>
          <w:rtl/>
        </w:rPr>
        <w:t>والقياس</w:t>
      </w:r>
    </w:p>
    <w:p w:rsidR="00DD5C12" w:rsidRDefault="00246EE5" w:rsidP="008802C9">
      <w:pPr>
        <w:spacing w:after="120"/>
        <w:jc w:val="both"/>
      </w:pPr>
      <w:r>
        <w:rPr>
          <w:rFonts w:cs="Times New Roman"/>
          <w:rtl/>
        </w:rPr>
        <w:t>تمت</w:t>
      </w:r>
      <w:r>
        <w:t xml:space="preserve"> </w:t>
      </w:r>
      <w:r>
        <w:rPr>
          <w:rFonts w:cs="Times New Roman"/>
          <w:rtl/>
        </w:rPr>
        <w:t>المعالجة</w:t>
      </w:r>
      <w:r>
        <w:t xml:space="preserve"> </w:t>
      </w:r>
      <w:r>
        <w:rPr>
          <w:rFonts w:cs="Times New Roman"/>
          <w:rtl/>
        </w:rPr>
        <w:t>الإحصائية</w:t>
      </w:r>
      <w:r>
        <w:t xml:space="preserve"> </w:t>
      </w:r>
      <w:r>
        <w:rPr>
          <w:rFonts w:cs="Times New Roman"/>
          <w:rtl/>
        </w:rPr>
        <w:t>بإعداد</w:t>
      </w:r>
      <w:r>
        <w:t xml:space="preserve"> </w:t>
      </w:r>
      <w:r>
        <w:rPr>
          <w:rFonts w:cs="Times New Roman"/>
          <w:rtl/>
        </w:rPr>
        <w:t>الباحث</w:t>
      </w:r>
      <w:r>
        <w:t xml:space="preserve">/ </w:t>
      </w:r>
      <w:r>
        <w:rPr>
          <w:rFonts w:cs="Times New Roman"/>
          <w:rtl/>
        </w:rPr>
        <w:t>قصي</w:t>
      </w:r>
      <w:r>
        <w:t xml:space="preserve"> </w:t>
      </w:r>
      <w:r>
        <w:rPr>
          <w:rFonts w:cs="Times New Roman"/>
          <w:rtl/>
        </w:rPr>
        <w:t>مهند</w:t>
      </w:r>
      <w:r>
        <w:t xml:space="preserve"> </w:t>
      </w:r>
      <w:r>
        <w:rPr>
          <w:rFonts w:cs="Times New Roman"/>
          <w:rtl/>
        </w:rPr>
        <w:t>المصري،</w:t>
      </w:r>
      <w:r>
        <w:t xml:space="preserve"> </w:t>
      </w:r>
      <w:r>
        <w:rPr>
          <w:rFonts w:cs="Times New Roman"/>
          <w:rtl/>
        </w:rPr>
        <w:t>من</w:t>
      </w:r>
      <w:r>
        <w:t xml:space="preserve"> </w:t>
      </w:r>
      <w:r>
        <w:rPr>
          <w:rFonts w:cs="Times New Roman"/>
          <w:rtl/>
        </w:rPr>
        <w:t>خلال</w:t>
      </w:r>
      <w:r>
        <w:t xml:space="preserve"> </w:t>
      </w:r>
      <w:r>
        <w:rPr>
          <w:rFonts w:cs="Times New Roman"/>
          <w:rtl/>
        </w:rPr>
        <w:t>استخدام</w:t>
      </w:r>
      <w:r>
        <w:t xml:space="preserve"> </w:t>
      </w:r>
      <w:r>
        <w:rPr>
          <w:rFonts w:cs="Times New Roman"/>
          <w:rtl/>
        </w:rPr>
        <w:t>التكرارات</w:t>
      </w:r>
      <w:r>
        <w:t xml:space="preserve"> </w:t>
      </w:r>
      <w:r>
        <w:rPr>
          <w:rFonts w:cs="Times New Roman"/>
          <w:rtl/>
        </w:rPr>
        <w:t>والنسب</w:t>
      </w:r>
      <w:r>
        <w:t xml:space="preserve"> </w:t>
      </w:r>
      <w:r>
        <w:rPr>
          <w:rFonts w:cs="Times New Roman"/>
          <w:rtl/>
        </w:rPr>
        <w:t>المئوية</w:t>
      </w:r>
      <w:r>
        <w:t xml:space="preserve"> </w:t>
      </w:r>
      <w:r>
        <w:rPr>
          <w:rFonts w:cs="Times New Roman"/>
          <w:rtl/>
        </w:rPr>
        <w:t>لوصف</w:t>
      </w:r>
      <w:r>
        <w:t xml:space="preserve"> </w:t>
      </w:r>
      <w:r>
        <w:rPr>
          <w:rFonts w:cs="Times New Roman"/>
          <w:rtl/>
        </w:rPr>
        <w:t>خصائص</w:t>
      </w:r>
      <w:r>
        <w:t xml:space="preserve"> </w:t>
      </w:r>
      <w:r>
        <w:rPr>
          <w:rFonts w:cs="Times New Roman"/>
          <w:rtl/>
        </w:rPr>
        <w:t>عينة</w:t>
      </w:r>
      <w:r>
        <w:t xml:space="preserve"> </w:t>
      </w:r>
      <w:r>
        <w:rPr>
          <w:rFonts w:cs="Times New Roman"/>
          <w:rtl/>
        </w:rPr>
        <w:t>الدراسة،</w:t>
      </w:r>
      <w:r>
        <w:t xml:space="preserve"> </w:t>
      </w:r>
      <w:r>
        <w:rPr>
          <w:rFonts w:cs="Times New Roman"/>
          <w:rtl/>
        </w:rPr>
        <w:t>والمتوسطات</w:t>
      </w:r>
      <w:r>
        <w:t xml:space="preserve"> </w:t>
      </w:r>
      <w:r>
        <w:rPr>
          <w:rFonts w:cs="Times New Roman"/>
          <w:rtl/>
        </w:rPr>
        <w:t>الحسابية</w:t>
      </w:r>
      <w:r>
        <w:t xml:space="preserve"> </w:t>
      </w:r>
      <w:r>
        <w:rPr>
          <w:rFonts w:cs="Times New Roman"/>
          <w:rtl/>
        </w:rPr>
        <w:t>والانحرافات</w:t>
      </w:r>
      <w:r>
        <w:t xml:space="preserve"> </w:t>
      </w:r>
      <w:r>
        <w:rPr>
          <w:rFonts w:cs="Times New Roman"/>
          <w:rtl/>
        </w:rPr>
        <w:t>المعيارية</w:t>
      </w:r>
      <w:r>
        <w:t xml:space="preserve"> </w:t>
      </w:r>
      <w:r>
        <w:rPr>
          <w:rFonts w:cs="Times New Roman"/>
          <w:rtl/>
        </w:rPr>
        <w:t>لقياس</w:t>
      </w:r>
      <w:r>
        <w:t xml:space="preserve"> </w:t>
      </w:r>
      <w:r>
        <w:rPr>
          <w:rFonts w:cs="Times New Roman"/>
          <w:rtl/>
        </w:rPr>
        <w:t>مستوى</w:t>
      </w:r>
      <w:r>
        <w:t xml:space="preserve"> </w:t>
      </w:r>
      <w:r>
        <w:rPr>
          <w:rFonts w:cs="Times New Roman"/>
          <w:rtl/>
        </w:rPr>
        <w:t>استجابات</w:t>
      </w:r>
      <w:r>
        <w:t xml:space="preserve"> </w:t>
      </w:r>
      <w:r>
        <w:rPr>
          <w:rFonts w:cs="Times New Roman"/>
          <w:rtl/>
        </w:rPr>
        <w:t>أفراد</w:t>
      </w:r>
      <w:r>
        <w:t xml:space="preserve"> </w:t>
      </w:r>
      <w:r>
        <w:rPr>
          <w:rFonts w:cs="Times New Roman"/>
          <w:rtl/>
        </w:rPr>
        <w:t>العينة،</w:t>
      </w:r>
      <w:r>
        <w:t xml:space="preserve"> </w:t>
      </w:r>
      <w:r>
        <w:rPr>
          <w:rFonts w:cs="Times New Roman"/>
          <w:rtl/>
        </w:rPr>
        <w:t>ومعامل</w:t>
      </w:r>
      <w:r>
        <w:t xml:space="preserve"> </w:t>
      </w:r>
      <w:r>
        <w:rPr>
          <w:rFonts w:cs="Times New Roman"/>
          <w:rtl/>
        </w:rPr>
        <w:t>كرونباخ</w:t>
      </w:r>
      <w:r>
        <w:t xml:space="preserve"> </w:t>
      </w:r>
      <w:r>
        <w:rPr>
          <w:rFonts w:cs="Times New Roman"/>
          <w:rtl/>
        </w:rPr>
        <w:t>ألفا</w:t>
      </w:r>
      <w:r>
        <w:t xml:space="preserve"> </w:t>
      </w:r>
      <w:r>
        <w:rPr>
          <w:rFonts w:cs="Times New Roman"/>
          <w:rtl/>
        </w:rPr>
        <w:t>لاختبار</w:t>
      </w:r>
      <w:r>
        <w:t xml:space="preserve"> </w:t>
      </w:r>
      <w:r>
        <w:rPr>
          <w:rFonts w:cs="Times New Roman"/>
          <w:rtl/>
        </w:rPr>
        <w:t>الثبات،</w:t>
      </w:r>
      <w:r>
        <w:t xml:space="preserve"> </w:t>
      </w:r>
      <w:r>
        <w:rPr>
          <w:rFonts w:cs="Times New Roman"/>
          <w:rtl/>
        </w:rPr>
        <w:t>ومعامل</w:t>
      </w:r>
      <w:r>
        <w:t xml:space="preserve"> </w:t>
      </w:r>
      <w:r>
        <w:rPr>
          <w:rFonts w:cs="Times New Roman"/>
          <w:rtl/>
        </w:rPr>
        <w:t>ارتباط</w:t>
      </w:r>
      <w:r>
        <w:t xml:space="preserve"> </w:t>
      </w:r>
      <w:r>
        <w:rPr>
          <w:rFonts w:cs="Times New Roman"/>
          <w:rtl/>
        </w:rPr>
        <w:t>بيرسون</w:t>
      </w:r>
      <w:r>
        <w:t xml:space="preserve"> </w:t>
      </w:r>
      <w:r>
        <w:rPr>
          <w:rFonts w:cs="Times New Roman"/>
          <w:rtl/>
        </w:rPr>
        <w:t>لقياس</w:t>
      </w:r>
      <w:r>
        <w:t xml:space="preserve"> </w:t>
      </w:r>
      <w:r>
        <w:rPr>
          <w:rFonts w:cs="Times New Roman"/>
          <w:rtl/>
        </w:rPr>
        <w:t>العلاقة</w:t>
      </w:r>
      <w:r>
        <w:t xml:space="preserve"> </w:t>
      </w:r>
      <w:r>
        <w:rPr>
          <w:rFonts w:cs="Times New Roman"/>
          <w:rtl/>
        </w:rPr>
        <w:t>بين</w:t>
      </w:r>
      <w:r>
        <w:t xml:space="preserve"> </w:t>
      </w:r>
      <w:r>
        <w:rPr>
          <w:rFonts w:cs="Times New Roman"/>
          <w:rtl/>
        </w:rPr>
        <w:t>التفاعل</w:t>
      </w:r>
      <w:r>
        <w:t xml:space="preserve"> </w:t>
      </w:r>
      <w:r>
        <w:rPr>
          <w:rFonts w:cs="Times New Roman"/>
          <w:rtl/>
        </w:rPr>
        <w:t>عبر</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r>
        <w:t xml:space="preserve"> </w:t>
      </w:r>
      <w:r>
        <w:rPr>
          <w:rFonts w:cs="Times New Roman"/>
          <w:rtl/>
        </w:rPr>
        <w:t>وولاء</w:t>
      </w:r>
      <w:r>
        <w:t xml:space="preserve"> </w:t>
      </w:r>
      <w:r>
        <w:rPr>
          <w:rFonts w:cs="Times New Roman"/>
          <w:rtl/>
        </w:rPr>
        <w:t>العملاء،</w:t>
      </w:r>
      <w:r>
        <w:t xml:space="preserve"> </w:t>
      </w:r>
      <w:r>
        <w:rPr>
          <w:rFonts w:cs="Times New Roman"/>
          <w:rtl/>
        </w:rPr>
        <w:t>وتحليل</w:t>
      </w:r>
      <w:r>
        <w:t xml:space="preserve"> </w:t>
      </w:r>
      <w:r>
        <w:rPr>
          <w:rFonts w:cs="Times New Roman"/>
          <w:rtl/>
        </w:rPr>
        <w:t>الانحدار</w:t>
      </w:r>
      <w:r>
        <w:t xml:space="preserve"> </w:t>
      </w:r>
      <w:r>
        <w:rPr>
          <w:rFonts w:cs="Times New Roman"/>
          <w:rtl/>
        </w:rPr>
        <w:t>الخطي</w:t>
      </w:r>
      <w:r>
        <w:t xml:space="preserve"> </w:t>
      </w:r>
      <w:r>
        <w:rPr>
          <w:rFonts w:cs="Times New Roman"/>
          <w:rtl/>
        </w:rPr>
        <w:t>البسيط</w:t>
      </w:r>
      <w:r>
        <w:t xml:space="preserve"> </w:t>
      </w:r>
      <w:r>
        <w:rPr>
          <w:rFonts w:cs="Times New Roman"/>
          <w:rtl/>
        </w:rPr>
        <w:t>لاختبار</w:t>
      </w:r>
      <w:r>
        <w:t xml:space="preserve"> </w:t>
      </w:r>
      <w:r>
        <w:rPr>
          <w:rFonts w:cs="Times New Roman"/>
          <w:rtl/>
        </w:rPr>
        <w:t>أثر</w:t>
      </w:r>
      <w:r>
        <w:t xml:space="preserve"> </w:t>
      </w:r>
      <w:r>
        <w:rPr>
          <w:rFonts w:cs="Times New Roman"/>
          <w:rtl/>
        </w:rPr>
        <w:t>الت</w:t>
      </w:r>
      <w:r>
        <w:rPr>
          <w:rFonts w:cs="Times New Roman"/>
          <w:rtl/>
        </w:rPr>
        <w:t>فاعل</w:t>
      </w:r>
      <w:r>
        <w:t xml:space="preserve"> </w:t>
      </w:r>
      <w:r>
        <w:rPr>
          <w:rFonts w:cs="Times New Roman"/>
          <w:rtl/>
        </w:rPr>
        <w:t>الرقمي</w:t>
      </w:r>
      <w:r>
        <w:t xml:space="preserve"> </w:t>
      </w:r>
      <w:r>
        <w:rPr>
          <w:rFonts w:cs="Times New Roman"/>
          <w:rtl/>
        </w:rPr>
        <w:t>في</w:t>
      </w:r>
      <w:r>
        <w:t xml:space="preserve"> </w:t>
      </w:r>
      <w:r>
        <w:rPr>
          <w:rFonts w:cs="Times New Roman"/>
          <w:rtl/>
        </w:rPr>
        <w:t>ولاء</w:t>
      </w:r>
      <w:r>
        <w:t xml:space="preserve"> </w:t>
      </w:r>
      <w:r>
        <w:rPr>
          <w:rFonts w:cs="Times New Roman"/>
          <w:rtl/>
        </w:rPr>
        <w:t>العملاء،</w:t>
      </w:r>
      <w:r>
        <w:t xml:space="preserve"> </w:t>
      </w:r>
      <w:r>
        <w:rPr>
          <w:rFonts w:cs="Times New Roman"/>
          <w:rtl/>
        </w:rPr>
        <w:t>إضافة</w:t>
      </w:r>
      <w:r>
        <w:t xml:space="preserve"> </w:t>
      </w:r>
      <w:r>
        <w:rPr>
          <w:rFonts w:cs="Times New Roman"/>
          <w:rtl/>
        </w:rPr>
        <w:t>إلى</w:t>
      </w:r>
      <w:r>
        <w:t xml:space="preserve"> </w:t>
      </w:r>
      <w:r>
        <w:rPr>
          <w:rFonts w:cs="Times New Roman"/>
          <w:rtl/>
        </w:rPr>
        <w:t>اختبار</w:t>
      </w:r>
      <w:r>
        <w:t xml:space="preserve"> T </w:t>
      </w:r>
      <w:r>
        <w:rPr>
          <w:rFonts w:cs="Times New Roman"/>
          <w:rtl/>
        </w:rPr>
        <w:t>وتحليل</w:t>
      </w:r>
      <w:r>
        <w:t xml:space="preserve"> </w:t>
      </w:r>
      <w:r>
        <w:rPr>
          <w:rFonts w:cs="Times New Roman"/>
          <w:rtl/>
        </w:rPr>
        <w:t>التباين</w:t>
      </w:r>
      <w:r>
        <w:t xml:space="preserve"> </w:t>
      </w:r>
      <w:r>
        <w:rPr>
          <w:rFonts w:cs="Times New Roman"/>
          <w:rtl/>
        </w:rPr>
        <w:t>الأحادي</w:t>
      </w:r>
      <w:r>
        <w:t xml:space="preserve"> ANOVA </w:t>
      </w:r>
      <w:r>
        <w:rPr>
          <w:rFonts w:cs="Times New Roman"/>
          <w:rtl/>
        </w:rPr>
        <w:t>لدراسة</w:t>
      </w:r>
      <w:r>
        <w:t xml:space="preserve"> </w:t>
      </w:r>
      <w:r>
        <w:rPr>
          <w:rFonts w:cs="Times New Roman"/>
          <w:rtl/>
        </w:rPr>
        <w:t>الفروق</w:t>
      </w:r>
      <w:r>
        <w:t xml:space="preserve"> </w:t>
      </w:r>
      <w:r>
        <w:rPr>
          <w:rFonts w:cs="Times New Roman"/>
          <w:rtl/>
        </w:rPr>
        <w:t>وفق</w:t>
      </w:r>
      <w:r>
        <w:t xml:space="preserve"> </w:t>
      </w:r>
      <w:r>
        <w:rPr>
          <w:rFonts w:cs="Times New Roman"/>
          <w:rtl/>
        </w:rPr>
        <w:t>المتغيرات</w:t>
      </w:r>
      <w:r>
        <w:t xml:space="preserve"> </w:t>
      </w:r>
      <w:r>
        <w:rPr>
          <w:rFonts w:cs="Times New Roman"/>
          <w:rtl/>
        </w:rPr>
        <w:t>الديموغرافية</w:t>
      </w:r>
      <w:r>
        <w:t>.</w:t>
      </w:r>
    </w:p>
    <w:p w:rsidR="00DD5C12" w:rsidRDefault="00246EE5" w:rsidP="008802C9">
      <w:pPr>
        <w:spacing w:after="60"/>
        <w:jc w:val="both"/>
      </w:pPr>
      <w:r>
        <w:rPr>
          <w:rFonts w:cs="Times New Roman"/>
          <w:b/>
          <w:bCs/>
          <w:rtl/>
        </w:rPr>
        <w:t>جدول</w:t>
      </w:r>
      <w:r>
        <w:rPr>
          <w:b/>
        </w:rPr>
        <w:t xml:space="preserve"> (2): </w:t>
      </w:r>
      <w:r>
        <w:rPr>
          <w:rFonts w:cs="Times New Roman"/>
          <w:b/>
          <w:bCs/>
          <w:rtl/>
        </w:rPr>
        <w:t>معيار</w:t>
      </w:r>
      <w:r>
        <w:rPr>
          <w:b/>
        </w:rPr>
        <w:t xml:space="preserve"> </w:t>
      </w:r>
      <w:r>
        <w:rPr>
          <w:rFonts w:cs="Times New Roman"/>
          <w:b/>
          <w:bCs/>
          <w:rtl/>
        </w:rPr>
        <w:t>تفسير</w:t>
      </w:r>
      <w:r>
        <w:rPr>
          <w:b/>
        </w:rPr>
        <w:t xml:space="preserve"> </w:t>
      </w:r>
      <w:r>
        <w:rPr>
          <w:rFonts w:cs="Times New Roman"/>
          <w:b/>
          <w:bCs/>
          <w:rtl/>
        </w:rPr>
        <w:t>المتوسطات</w:t>
      </w:r>
      <w:r>
        <w:rPr>
          <w:b/>
        </w:rPr>
        <w:t xml:space="preserve"> </w:t>
      </w:r>
      <w:r>
        <w:rPr>
          <w:rFonts w:cs="Times New Roman"/>
          <w:b/>
          <w:bCs/>
          <w:rtl/>
        </w:rPr>
        <w:t>الحسابية</w:t>
      </w:r>
    </w:p>
    <w:tbl>
      <w:tblPr>
        <w:tblStyle w:val="TableGrid"/>
        <w:tblW w:w="0" w:type="auto"/>
        <w:jc w:val="center"/>
        <w:tblLook w:val="04A0" w:firstRow="1" w:lastRow="0" w:firstColumn="1" w:lastColumn="0" w:noHBand="0" w:noVBand="1"/>
      </w:tblPr>
      <w:tblGrid>
        <w:gridCol w:w="4819"/>
        <w:gridCol w:w="4819"/>
      </w:tblGrid>
      <w:tr w:rsidR="00DD5C12">
        <w:trPr>
          <w:jc w:val="center"/>
        </w:trPr>
        <w:tc>
          <w:tcPr>
            <w:tcW w:w="4819" w:type="dxa"/>
            <w:shd w:val="clear" w:color="auto" w:fill="D9E2F3"/>
            <w:vAlign w:val="center"/>
          </w:tcPr>
          <w:p w:rsidR="00DD5C12" w:rsidRDefault="00246EE5" w:rsidP="008802C9">
            <w:pPr>
              <w:jc w:val="both"/>
            </w:pPr>
            <w:r>
              <w:rPr>
                <w:rFonts w:cs="Times New Roman"/>
                <w:b/>
                <w:bCs/>
                <w:rtl/>
              </w:rPr>
              <w:t>مدى</w:t>
            </w:r>
            <w:r>
              <w:rPr>
                <w:b/>
              </w:rPr>
              <w:t xml:space="preserve"> </w:t>
            </w:r>
            <w:r>
              <w:rPr>
                <w:rFonts w:cs="Times New Roman"/>
                <w:b/>
                <w:bCs/>
                <w:rtl/>
              </w:rPr>
              <w:t>المتوسط</w:t>
            </w:r>
            <w:r>
              <w:rPr>
                <w:b/>
              </w:rPr>
              <w:t xml:space="preserve"> </w:t>
            </w:r>
            <w:r>
              <w:rPr>
                <w:rFonts w:cs="Times New Roman"/>
                <w:b/>
                <w:bCs/>
                <w:rtl/>
              </w:rPr>
              <w:t>الحسابي</w:t>
            </w:r>
          </w:p>
        </w:tc>
        <w:tc>
          <w:tcPr>
            <w:tcW w:w="4819" w:type="dxa"/>
            <w:shd w:val="clear" w:color="auto" w:fill="D9E2F3"/>
            <w:vAlign w:val="center"/>
          </w:tcPr>
          <w:p w:rsidR="00DD5C12" w:rsidRDefault="00246EE5" w:rsidP="008802C9">
            <w:pPr>
              <w:jc w:val="both"/>
            </w:pPr>
            <w:r>
              <w:rPr>
                <w:rFonts w:cs="Times New Roman"/>
                <w:b/>
                <w:bCs/>
                <w:rtl/>
              </w:rPr>
              <w:t>درجة</w:t>
            </w:r>
            <w:r>
              <w:rPr>
                <w:b/>
              </w:rPr>
              <w:t xml:space="preserve"> </w:t>
            </w:r>
            <w:r>
              <w:rPr>
                <w:rFonts w:cs="Times New Roman"/>
                <w:b/>
                <w:bCs/>
                <w:rtl/>
              </w:rPr>
              <w:t>الموافقة</w:t>
            </w:r>
          </w:p>
        </w:tc>
      </w:tr>
      <w:tr w:rsidR="00DD5C12">
        <w:trPr>
          <w:jc w:val="center"/>
        </w:trPr>
        <w:tc>
          <w:tcPr>
            <w:tcW w:w="4819" w:type="dxa"/>
            <w:vAlign w:val="center"/>
          </w:tcPr>
          <w:p w:rsidR="00DD5C12" w:rsidRDefault="00246EE5" w:rsidP="008802C9">
            <w:pPr>
              <w:jc w:val="both"/>
            </w:pPr>
            <w:r>
              <w:t>1.00 - 1.80</w:t>
            </w:r>
          </w:p>
        </w:tc>
        <w:tc>
          <w:tcPr>
            <w:tcW w:w="4819" w:type="dxa"/>
            <w:vAlign w:val="center"/>
          </w:tcPr>
          <w:p w:rsidR="00DD5C12" w:rsidRDefault="00246EE5" w:rsidP="008802C9">
            <w:pPr>
              <w:jc w:val="both"/>
            </w:pPr>
            <w:r>
              <w:rPr>
                <w:rFonts w:cs="Times New Roman"/>
                <w:rtl/>
              </w:rPr>
              <w:t>منخفض</w:t>
            </w:r>
            <w:r>
              <w:t xml:space="preserve"> </w:t>
            </w:r>
            <w:r>
              <w:rPr>
                <w:rFonts w:cs="Times New Roman"/>
                <w:rtl/>
              </w:rPr>
              <w:t>جدًا</w:t>
            </w:r>
          </w:p>
        </w:tc>
      </w:tr>
      <w:tr w:rsidR="00DD5C12">
        <w:trPr>
          <w:jc w:val="center"/>
        </w:trPr>
        <w:tc>
          <w:tcPr>
            <w:tcW w:w="4819" w:type="dxa"/>
            <w:vAlign w:val="center"/>
          </w:tcPr>
          <w:p w:rsidR="00DD5C12" w:rsidRDefault="00246EE5" w:rsidP="008802C9">
            <w:pPr>
              <w:jc w:val="both"/>
            </w:pPr>
            <w:r>
              <w:t>1.81 - 2.60</w:t>
            </w:r>
          </w:p>
        </w:tc>
        <w:tc>
          <w:tcPr>
            <w:tcW w:w="4819" w:type="dxa"/>
            <w:vAlign w:val="center"/>
          </w:tcPr>
          <w:p w:rsidR="00DD5C12" w:rsidRDefault="00246EE5" w:rsidP="008802C9">
            <w:pPr>
              <w:jc w:val="both"/>
            </w:pPr>
            <w:r>
              <w:rPr>
                <w:rFonts w:cs="Times New Roman"/>
                <w:rtl/>
              </w:rPr>
              <w:t>منخفض</w:t>
            </w:r>
          </w:p>
        </w:tc>
      </w:tr>
      <w:tr w:rsidR="00DD5C12">
        <w:trPr>
          <w:jc w:val="center"/>
        </w:trPr>
        <w:tc>
          <w:tcPr>
            <w:tcW w:w="4819" w:type="dxa"/>
            <w:vAlign w:val="center"/>
          </w:tcPr>
          <w:p w:rsidR="00DD5C12" w:rsidRDefault="00246EE5" w:rsidP="008802C9">
            <w:pPr>
              <w:jc w:val="both"/>
            </w:pPr>
            <w:r>
              <w:t>2.61 - 3.40</w:t>
            </w:r>
          </w:p>
        </w:tc>
        <w:tc>
          <w:tcPr>
            <w:tcW w:w="4819" w:type="dxa"/>
            <w:vAlign w:val="center"/>
          </w:tcPr>
          <w:p w:rsidR="00DD5C12" w:rsidRDefault="00246EE5" w:rsidP="008802C9">
            <w:pPr>
              <w:jc w:val="both"/>
            </w:pPr>
            <w:r>
              <w:rPr>
                <w:rFonts w:cs="Times New Roman"/>
                <w:rtl/>
              </w:rPr>
              <w:t>متوسط</w:t>
            </w:r>
          </w:p>
        </w:tc>
      </w:tr>
      <w:tr w:rsidR="00DD5C12">
        <w:trPr>
          <w:jc w:val="center"/>
        </w:trPr>
        <w:tc>
          <w:tcPr>
            <w:tcW w:w="4819" w:type="dxa"/>
            <w:vAlign w:val="center"/>
          </w:tcPr>
          <w:p w:rsidR="00DD5C12" w:rsidRDefault="00246EE5" w:rsidP="008802C9">
            <w:pPr>
              <w:jc w:val="both"/>
            </w:pPr>
            <w:r>
              <w:t>3.41 - 4.20</w:t>
            </w:r>
          </w:p>
        </w:tc>
        <w:tc>
          <w:tcPr>
            <w:tcW w:w="4819" w:type="dxa"/>
            <w:vAlign w:val="center"/>
          </w:tcPr>
          <w:p w:rsidR="00DD5C12" w:rsidRDefault="00246EE5" w:rsidP="008802C9">
            <w:pPr>
              <w:jc w:val="both"/>
            </w:pPr>
            <w:r>
              <w:rPr>
                <w:rFonts w:cs="Times New Roman"/>
                <w:rtl/>
              </w:rPr>
              <w:t>مرتفع</w:t>
            </w:r>
          </w:p>
        </w:tc>
      </w:tr>
      <w:tr w:rsidR="00DD5C12">
        <w:trPr>
          <w:jc w:val="center"/>
        </w:trPr>
        <w:tc>
          <w:tcPr>
            <w:tcW w:w="4819" w:type="dxa"/>
            <w:vAlign w:val="center"/>
          </w:tcPr>
          <w:p w:rsidR="00DD5C12" w:rsidRDefault="00246EE5" w:rsidP="008802C9">
            <w:pPr>
              <w:jc w:val="both"/>
            </w:pPr>
            <w:r>
              <w:t>4.21 - 5.00</w:t>
            </w:r>
          </w:p>
        </w:tc>
        <w:tc>
          <w:tcPr>
            <w:tcW w:w="4819" w:type="dxa"/>
            <w:vAlign w:val="center"/>
          </w:tcPr>
          <w:p w:rsidR="00DD5C12" w:rsidRDefault="00246EE5" w:rsidP="008802C9">
            <w:pPr>
              <w:jc w:val="both"/>
            </w:pPr>
            <w:r>
              <w:rPr>
                <w:rFonts w:cs="Times New Roman"/>
                <w:rtl/>
              </w:rPr>
              <w:t>مرتفع</w:t>
            </w:r>
            <w:r>
              <w:t xml:space="preserve"> </w:t>
            </w:r>
            <w:r>
              <w:rPr>
                <w:rFonts w:cs="Times New Roman"/>
                <w:rtl/>
              </w:rPr>
              <w:t>جدًا</w:t>
            </w:r>
          </w:p>
        </w:tc>
      </w:tr>
    </w:tbl>
    <w:p w:rsidR="00DD5C12" w:rsidRDefault="00DD5C12" w:rsidP="008802C9">
      <w:pPr>
        <w:spacing w:after="80"/>
        <w:jc w:val="both"/>
      </w:pPr>
    </w:p>
    <w:p w:rsidR="00DD5C12" w:rsidRDefault="00246EE5" w:rsidP="008802C9">
      <w:pPr>
        <w:spacing w:after="120"/>
        <w:jc w:val="both"/>
      </w:pPr>
      <w:r>
        <w:rPr>
          <w:rFonts w:cs="Times New Roman"/>
          <w:rtl/>
        </w:rPr>
        <w:t>يبين</w:t>
      </w:r>
      <w:r>
        <w:t xml:space="preserve"> </w:t>
      </w:r>
      <w:r>
        <w:rPr>
          <w:rFonts w:cs="Times New Roman"/>
          <w:rtl/>
        </w:rPr>
        <w:t>الجدول</w:t>
      </w:r>
      <w:r>
        <w:t xml:space="preserve"> (2) </w:t>
      </w:r>
      <w:r>
        <w:rPr>
          <w:rFonts w:cs="Times New Roman"/>
          <w:rtl/>
        </w:rPr>
        <w:t>معيار</w:t>
      </w:r>
      <w:r>
        <w:t xml:space="preserve"> </w:t>
      </w:r>
      <w:r>
        <w:rPr>
          <w:rFonts w:cs="Times New Roman"/>
          <w:rtl/>
        </w:rPr>
        <w:t>تفسير</w:t>
      </w:r>
      <w:r>
        <w:t xml:space="preserve"> </w:t>
      </w:r>
      <w:r>
        <w:rPr>
          <w:rFonts w:cs="Times New Roman"/>
          <w:rtl/>
        </w:rPr>
        <w:t>المتوسطات</w:t>
      </w:r>
      <w:r>
        <w:t xml:space="preserve"> </w:t>
      </w:r>
      <w:r>
        <w:rPr>
          <w:rFonts w:cs="Times New Roman"/>
          <w:rtl/>
        </w:rPr>
        <w:t>الحسابية</w:t>
      </w:r>
      <w:r>
        <w:t xml:space="preserve"> </w:t>
      </w:r>
      <w:r>
        <w:rPr>
          <w:rFonts w:cs="Times New Roman"/>
          <w:rtl/>
        </w:rPr>
        <w:t>المستخدم</w:t>
      </w:r>
      <w:r>
        <w:t xml:space="preserve"> </w:t>
      </w:r>
      <w:r>
        <w:rPr>
          <w:rFonts w:cs="Times New Roman"/>
          <w:rtl/>
        </w:rPr>
        <w:t>في</w:t>
      </w:r>
      <w:r>
        <w:t xml:space="preserve"> </w:t>
      </w:r>
      <w:r>
        <w:rPr>
          <w:rFonts w:cs="Times New Roman"/>
          <w:rtl/>
        </w:rPr>
        <w:t>تحليل</w:t>
      </w:r>
      <w:r>
        <w:t xml:space="preserve"> </w:t>
      </w:r>
      <w:r>
        <w:rPr>
          <w:rFonts w:cs="Times New Roman"/>
          <w:rtl/>
        </w:rPr>
        <w:t>استجابات</w:t>
      </w:r>
      <w:r>
        <w:t xml:space="preserve"> </w:t>
      </w:r>
      <w:r>
        <w:rPr>
          <w:rFonts w:cs="Times New Roman"/>
          <w:rtl/>
        </w:rPr>
        <w:t>أفراد</w:t>
      </w:r>
      <w:r>
        <w:t xml:space="preserve"> </w:t>
      </w:r>
      <w:r>
        <w:rPr>
          <w:rFonts w:cs="Times New Roman"/>
          <w:rtl/>
        </w:rPr>
        <w:t>العينة</w:t>
      </w:r>
      <w:r>
        <w:t xml:space="preserve">. </w:t>
      </w:r>
      <w:r>
        <w:rPr>
          <w:rFonts w:cs="Times New Roman"/>
          <w:rtl/>
        </w:rPr>
        <w:t>ويساعد</w:t>
      </w:r>
      <w:r>
        <w:t xml:space="preserve"> </w:t>
      </w:r>
      <w:r>
        <w:rPr>
          <w:rFonts w:cs="Times New Roman"/>
          <w:rtl/>
        </w:rPr>
        <w:t>هذا</w:t>
      </w:r>
      <w:r>
        <w:t xml:space="preserve"> </w:t>
      </w:r>
      <w:r>
        <w:rPr>
          <w:rFonts w:cs="Times New Roman"/>
          <w:rtl/>
        </w:rPr>
        <w:t>المعيار</w:t>
      </w:r>
      <w:r>
        <w:t xml:space="preserve"> </w:t>
      </w:r>
      <w:r>
        <w:rPr>
          <w:rFonts w:cs="Times New Roman"/>
          <w:rtl/>
        </w:rPr>
        <w:t>في</w:t>
      </w:r>
      <w:r>
        <w:t xml:space="preserve"> </w:t>
      </w:r>
      <w:r>
        <w:rPr>
          <w:rFonts w:cs="Times New Roman"/>
          <w:rtl/>
        </w:rPr>
        <w:t>تحويل</w:t>
      </w:r>
      <w:r>
        <w:t xml:space="preserve"> </w:t>
      </w:r>
      <w:r>
        <w:rPr>
          <w:rFonts w:cs="Times New Roman"/>
          <w:rtl/>
        </w:rPr>
        <w:t>القيم</w:t>
      </w:r>
      <w:r>
        <w:t xml:space="preserve"> </w:t>
      </w:r>
      <w:r>
        <w:rPr>
          <w:rFonts w:cs="Times New Roman"/>
          <w:rtl/>
        </w:rPr>
        <w:t>الرقمية</w:t>
      </w:r>
      <w:r>
        <w:t xml:space="preserve"> </w:t>
      </w:r>
      <w:r>
        <w:rPr>
          <w:rFonts w:cs="Times New Roman"/>
          <w:rtl/>
        </w:rPr>
        <w:t>إلى</w:t>
      </w:r>
      <w:r>
        <w:t xml:space="preserve"> </w:t>
      </w:r>
      <w:r>
        <w:rPr>
          <w:rFonts w:cs="Times New Roman"/>
          <w:rtl/>
        </w:rPr>
        <w:t>دلالات</w:t>
      </w:r>
      <w:r>
        <w:t xml:space="preserve"> </w:t>
      </w:r>
      <w:r>
        <w:rPr>
          <w:rFonts w:cs="Times New Roman"/>
          <w:rtl/>
        </w:rPr>
        <w:t>وصفية</w:t>
      </w:r>
      <w:r>
        <w:t xml:space="preserve"> </w:t>
      </w:r>
      <w:r>
        <w:rPr>
          <w:rFonts w:cs="Times New Roman"/>
          <w:rtl/>
        </w:rPr>
        <w:t>واضحة،</w:t>
      </w:r>
      <w:r>
        <w:t xml:space="preserve"> </w:t>
      </w:r>
      <w:r>
        <w:rPr>
          <w:rFonts w:cs="Times New Roman"/>
          <w:rtl/>
        </w:rPr>
        <w:t>بما</w:t>
      </w:r>
      <w:r>
        <w:t xml:space="preserve"> </w:t>
      </w:r>
      <w:r>
        <w:rPr>
          <w:rFonts w:cs="Times New Roman"/>
          <w:rtl/>
        </w:rPr>
        <w:t>يسمح</w:t>
      </w:r>
      <w:r>
        <w:t xml:space="preserve"> </w:t>
      </w:r>
      <w:r>
        <w:rPr>
          <w:rFonts w:cs="Times New Roman"/>
          <w:rtl/>
        </w:rPr>
        <w:t>بفهم</w:t>
      </w:r>
      <w:r>
        <w:t xml:space="preserve"> </w:t>
      </w:r>
      <w:r>
        <w:rPr>
          <w:rFonts w:cs="Times New Roman"/>
          <w:rtl/>
        </w:rPr>
        <w:t>مستوى</w:t>
      </w:r>
      <w:r>
        <w:t xml:space="preserve"> </w:t>
      </w:r>
      <w:r>
        <w:rPr>
          <w:rFonts w:cs="Times New Roman"/>
          <w:rtl/>
        </w:rPr>
        <w:t>الموافقة</w:t>
      </w:r>
      <w:r>
        <w:t xml:space="preserve"> </w:t>
      </w:r>
      <w:r>
        <w:rPr>
          <w:rFonts w:cs="Times New Roman"/>
          <w:rtl/>
        </w:rPr>
        <w:t>على</w:t>
      </w:r>
      <w:r>
        <w:t xml:space="preserve"> </w:t>
      </w:r>
      <w:r>
        <w:rPr>
          <w:rFonts w:cs="Times New Roman"/>
          <w:rtl/>
        </w:rPr>
        <w:t>كل</w:t>
      </w:r>
      <w:r>
        <w:t xml:space="preserve"> </w:t>
      </w:r>
      <w:r>
        <w:rPr>
          <w:rFonts w:cs="Times New Roman"/>
          <w:rtl/>
        </w:rPr>
        <w:t>محور</w:t>
      </w:r>
      <w:r>
        <w:t xml:space="preserve"> </w:t>
      </w:r>
      <w:r>
        <w:rPr>
          <w:rFonts w:cs="Times New Roman"/>
          <w:rtl/>
        </w:rPr>
        <w:t>من</w:t>
      </w:r>
      <w:r>
        <w:t xml:space="preserve"> </w:t>
      </w:r>
      <w:r>
        <w:rPr>
          <w:rFonts w:cs="Times New Roman"/>
          <w:rtl/>
        </w:rPr>
        <w:t>محاور</w:t>
      </w:r>
      <w:r>
        <w:t xml:space="preserve"> </w:t>
      </w:r>
      <w:r>
        <w:rPr>
          <w:rFonts w:cs="Times New Roman"/>
          <w:rtl/>
        </w:rPr>
        <w:t>الدراسة</w:t>
      </w:r>
      <w:r>
        <w:t xml:space="preserve"> </w:t>
      </w:r>
      <w:r>
        <w:rPr>
          <w:rFonts w:cs="Times New Roman"/>
          <w:rtl/>
        </w:rPr>
        <w:t>بصورة</w:t>
      </w:r>
      <w:r>
        <w:t xml:space="preserve"> </w:t>
      </w:r>
      <w:r>
        <w:rPr>
          <w:rFonts w:cs="Times New Roman"/>
          <w:rtl/>
        </w:rPr>
        <w:t>أكثر</w:t>
      </w:r>
      <w:r>
        <w:t xml:space="preserve"> </w:t>
      </w:r>
      <w:r>
        <w:rPr>
          <w:rFonts w:cs="Times New Roman"/>
          <w:rtl/>
        </w:rPr>
        <w:t>تنظيماً</w:t>
      </w:r>
      <w:r>
        <w:t>.</w:t>
      </w:r>
    </w:p>
    <w:p w:rsidR="00DD5C12" w:rsidRDefault="00246EE5" w:rsidP="008802C9">
      <w:pPr>
        <w:spacing w:before="200" w:after="160"/>
        <w:jc w:val="both"/>
      </w:pPr>
      <w:r>
        <w:rPr>
          <w:rFonts w:cs="Times New Roman"/>
          <w:b/>
          <w:bCs/>
          <w:rtl/>
        </w:rPr>
        <w:t>نتائج</w:t>
      </w:r>
      <w:r>
        <w:rPr>
          <w:b/>
        </w:rPr>
        <w:t xml:space="preserve"> </w:t>
      </w:r>
      <w:r>
        <w:rPr>
          <w:rFonts w:cs="Times New Roman"/>
          <w:b/>
          <w:bCs/>
          <w:rtl/>
        </w:rPr>
        <w:t>الدراسة</w:t>
      </w:r>
    </w:p>
    <w:p w:rsidR="00DD5C12" w:rsidRDefault="00246EE5" w:rsidP="008802C9">
      <w:pPr>
        <w:spacing w:before="120" w:after="80"/>
        <w:jc w:val="both"/>
      </w:pPr>
      <w:r>
        <w:rPr>
          <w:rFonts w:cs="Times New Roman"/>
          <w:b/>
          <w:bCs/>
          <w:rtl/>
        </w:rPr>
        <w:t>المحور</w:t>
      </w:r>
      <w:r>
        <w:rPr>
          <w:b/>
        </w:rPr>
        <w:t xml:space="preserve"> </w:t>
      </w:r>
      <w:r>
        <w:rPr>
          <w:rFonts w:cs="Times New Roman"/>
          <w:b/>
          <w:bCs/>
          <w:rtl/>
        </w:rPr>
        <w:t>الأول</w:t>
      </w:r>
      <w:r>
        <w:rPr>
          <w:b/>
        </w:rPr>
        <w:t xml:space="preserve">: </w:t>
      </w:r>
      <w:r>
        <w:rPr>
          <w:rFonts w:cs="Times New Roman"/>
          <w:b/>
          <w:bCs/>
          <w:rtl/>
        </w:rPr>
        <w:t>بيانات</w:t>
      </w:r>
      <w:r>
        <w:rPr>
          <w:b/>
        </w:rPr>
        <w:t xml:space="preserve"> </w:t>
      </w:r>
      <w:r>
        <w:rPr>
          <w:rFonts w:cs="Times New Roman"/>
          <w:b/>
          <w:bCs/>
          <w:rtl/>
        </w:rPr>
        <w:t>عينة</w:t>
      </w:r>
      <w:r>
        <w:rPr>
          <w:b/>
        </w:rPr>
        <w:t xml:space="preserve"> </w:t>
      </w:r>
      <w:r>
        <w:rPr>
          <w:rFonts w:cs="Times New Roman"/>
          <w:b/>
          <w:bCs/>
          <w:rtl/>
        </w:rPr>
        <w:t>الدراسة</w:t>
      </w:r>
    </w:p>
    <w:p w:rsidR="00DD5C12" w:rsidRDefault="00246EE5" w:rsidP="008802C9">
      <w:pPr>
        <w:spacing w:after="120"/>
        <w:jc w:val="both"/>
      </w:pPr>
      <w:r>
        <w:rPr>
          <w:rFonts w:cs="Times New Roman"/>
          <w:rtl/>
        </w:rPr>
        <w:t>حجم</w:t>
      </w:r>
      <w:r>
        <w:t xml:space="preserve"> </w:t>
      </w:r>
      <w:r>
        <w:rPr>
          <w:rFonts w:cs="Times New Roman"/>
          <w:rtl/>
        </w:rPr>
        <w:t>العينة</w:t>
      </w:r>
      <w:r>
        <w:t xml:space="preserve">: 100 </w:t>
      </w:r>
      <w:r>
        <w:rPr>
          <w:rFonts w:cs="Times New Roman"/>
          <w:rtl/>
        </w:rPr>
        <w:t>مفردة</w:t>
      </w:r>
      <w:r>
        <w:t>.</w:t>
      </w:r>
    </w:p>
    <w:p w:rsidR="00DD5C12" w:rsidRDefault="00246EE5" w:rsidP="008802C9">
      <w:pPr>
        <w:spacing w:after="60"/>
        <w:jc w:val="both"/>
      </w:pPr>
      <w:r>
        <w:rPr>
          <w:rFonts w:cs="Times New Roman"/>
          <w:b/>
          <w:bCs/>
          <w:rtl/>
        </w:rPr>
        <w:t>جدول</w:t>
      </w:r>
      <w:r>
        <w:rPr>
          <w:b/>
        </w:rPr>
        <w:t xml:space="preserve"> (3): </w:t>
      </w:r>
      <w:r>
        <w:rPr>
          <w:rFonts w:cs="Times New Roman"/>
          <w:b/>
          <w:bCs/>
          <w:rtl/>
        </w:rPr>
        <w:t>توزيع</w:t>
      </w:r>
      <w:r>
        <w:rPr>
          <w:b/>
        </w:rPr>
        <w:t xml:space="preserve"> </w:t>
      </w:r>
      <w:r>
        <w:rPr>
          <w:rFonts w:cs="Times New Roman"/>
          <w:b/>
          <w:bCs/>
          <w:rtl/>
        </w:rPr>
        <w:t>عينة</w:t>
      </w:r>
      <w:r>
        <w:rPr>
          <w:b/>
        </w:rPr>
        <w:t xml:space="preserve"> </w:t>
      </w:r>
      <w:r>
        <w:rPr>
          <w:rFonts w:cs="Times New Roman"/>
          <w:b/>
          <w:bCs/>
          <w:rtl/>
        </w:rPr>
        <w:t>الدراسة</w:t>
      </w:r>
      <w:r>
        <w:rPr>
          <w:b/>
        </w:rPr>
        <w:t xml:space="preserve"> </w:t>
      </w:r>
      <w:r>
        <w:rPr>
          <w:rFonts w:cs="Times New Roman"/>
          <w:b/>
          <w:bCs/>
          <w:rtl/>
        </w:rPr>
        <w:t>وفقاً</w:t>
      </w:r>
      <w:r>
        <w:rPr>
          <w:b/>
        </w:rPr>
        <w:t xml:space="preserve"> </w:t>
      </w:r>
      <w:r>
        <w:rPr>
          <w:rFonts w:cs="Times New Roman"/>
          <w:b/>
          <w:bCs/>
          <w:rtl/>
        </w:rPr>
        <w:t>لمتغير</w:t>
      </w:r>
      <w:r>
        <w:rPr>
          <w:b/>
        </w:rPr>
        <w:t xml:space="preserve"> </w:t>
      </w:r>
      <w:r>
        <w:rPr>
          <w:rFonts w:cs="Times New Roman"/>
          <w:b/>
          <w:bCs/>
          <w:rtl/>
        </w:rPr>
        <w:t>النوع</w:t>
      </w:r>
    </w:p>
    <w:tbl>
      <w:tblPr>
        <w:tblStyle w:val="TableGrid"/>
        <w:tblW w:w="0" w:type="auto"/>
        <w:jc w:val="center"/>
        <w:tblLook w:val="04A0" w:firstRow="1" w:lastRow="0" w:firstColumn="1" w:lastColumn="0" w:noHBand="0" w:noVBand="1"/>
      </w:tblPr>
      <w:tblGrid>
        <w:gridCol w:w="3213"/>
        <w:gridCol w:w="3213"/>
        <w:gridCol w:w="3213"/>
      </w:tblGrid>
      <w:tr w:rsidR="00DD5C12">
        <w:trPr>
          <w:jc w:val="center"/>
        </w:trPr>
        <w:tc>
          <w:tcPr>
            <w:tcW w:w="3213" w:type="dxa"/>
            <w:shd w:val="clear" w:color="auto" w:fill="D9E2F3"/>
            <w:vAlign w:val="center"/>
          </w:tcPr>
          <w:p w:rsidR="00DD5C12" w:rsidRDefault="00246EE5" w:rsidP="008802C9">
            <w:pPr>
              <w:jc w:val="both"/>
            </w:pPr>
            <w:r>
              <w:rPr>
                <w:rFonts w:cs="Times New Roman"/>
                <w:b/>
                <w:bCs/>
                <w:rtl/>
              </w:rPr>
              <w:t>الفئة</w:t>
            </w:r>
          </w:p>
        </w:tc>
        <w:tc>
          <w:tcPr>
            <w:tcW w:w="3213" w:type="dxa"/>
            <w:shd w:val="clear" w:color="auto" w:fill="D9E2F3"/>
            <w:vAlign w:val="center"/>
          </w:tcPr>
          <w:p w:rsidR="00DD5C12" w:rsidRDefault="00246EE5" w:rsidP="008802C9">
            <w:pPr>
              <w:jc w:val="both"/>
            </w:pPr>
            <w:r>
              <w:rPr>
                <w:rFonts w:cs="Times New Roman"/>
                <w:b/>
                <w:bCs/>
                <w:rtl/>
              </w:rPr>
              <w:t>التكرار</w:t>
            </w:r>
          </w:p>
        </w:tc>
        <w:tc>
          <w:tcPr>
            <w:tcW w:w="3213" w:type="dxa"/>
            <w:shd w:val="clear" w:color="auto" w:fill="D9E2F3"/>
            <w:vAlign w:val="center"/>
          </w:tcPr>
          <w:p w:rsidR="00DD5C12" w:rsidRDefault="00246EE5" w:rsidP="008802C9">
            <w:pPr>
              <w:jc w:val="both"/>
            </w:pPr>
            <w:r>
              <w:rPr>
                <w:rFonts w:cs="Times New Roman"/>
                <w:b/>
                <w:bCs/>
                <w:rtl/>
              </w:rPr>
              <w:t>النسبة</w:t>
            </w:r>
          </w:p>
        </w:tc>
      </w:tr>
      <w:tr w:rsidR="00DD5C12">
        <w:trPr>
          <w:jc w:val="center"/>
        </w:trPr>
        <w:tc>
          <w:tcPr>
            <w:tcW w:w="3213" w:type="dxa"/>
            <w:vAlign w:val="center"/>
          </w:tcPr>
          <w:p w:rsidR="00DD5C12" w:rsidRDefault="00246EE5" w:rsidP="008802C9">
            <w:pPr>
              <w:jc w:val="both"/>
            </w:pPr>
            <w:r>
              <w:rPr>
                <w:rFonts w:cs="Times New Roman"/>
                <w:rtl/>
              </w:rPr>
              <w:t>ذكر</w:t>
            </w:r>
          </w:p>
        </w:tc>
        <w:tc>
          <w:tcPr>
            <w:tcW w:w="3213" w:type="dxa"/>
            <w:vAlign w:val="center"/>
          </w:tcPr>
          <w:p w:rsidR="00DD5C12" w:rsidRDefault="00246EE5" w:rsidP="008802C9">
            <w:pPr>
              <w:jc w:val="both"/>
            </w:pPr>
            <w:r>
              <w:t>59</w:t>
            </w:r>
          </w:p>
        </w:tc>
        <w:tc>
          <w:tcPr>
            <w:tcW w:w="3213" w:type="dxa"/>
            <w:vAlign w:val="center"/>
          </w:tcPr>
          <w:p w:rsidR="00DD5C12" w:rsidRDefault="00246EE5" w:rsidP="008802C9">
            <w:pPr>
              <w:jc w:val="both"/>
            </w:pPr>
            <w:r>
              <w:t>59.0%</w:t>
            </w:r>
          </w:p>
        </w:tc>
      </w:tr>
      <w:tr w:rsidR="00DD5C12">
        <w:trPr>
          <w:jc w:val="center"/>
        </w:trPr>
        <w:tc>
          <w:tcPr>
            <w:tcW w:w="3213" w:type="dxa"/>
            <w:vAlign w:val="center"/>
          </w:tcPr>
          <w:p w:rsidR="00DD5C12" w:rsidRDefault="00246EE5" w:rsidP="008802C9">
            <w:pPr>
              <w:jc w:val="both"/>
            </w:pPr>
            <w:r>
              <w:rPr>
                <w:rFonts w:cs="Times New Roman"/>
                <w:rtl/>
              </w:rPr>
              <w:t>أنثى</w:t>
            </w:r>
          </w:p>
        </w:tc>
        <w:tc>
          <w:tcPr>
            <w:tcW w:w="3213" w:type="dxa"/>
            <w:vAlign w:val="center"/>
          </w:tcPr>
          <w:p w:rsidR="00DD5C12" w:rsidRDefault="00246EE5" w:rsidP="008802C9">
            <w:pPr>
              <w:jc w:val="both"/>
            </w:pPr>
            <w:r>
              <w:t>41</w:t>
            </w:r>
          </w:p>
        </w:tc>
        <w:tc>
          <w:tcPr>
            <w:tcW w:w="3213" w:type="dxa"/>
            <w:vAlign w:val="center"/>
          </w:tcPr>
          <w:p w:rsidR="00DD5C12" w:rsidRDefault="00246EE5" w:rsidP="008802C9">
            <w:pPr>
              <w:jc w:val="both"/>
            </w:pPr>
            <w:r>
              <w:t>41.0%</w:t>
            </w:r>
          </w:p>
        </w:tc>
      </w:tr>
      <w:tr w:rsidR="00DD5C12">
        <w:trPr>
          <w:jc w:val="center"/>
        </w:trPr>
        <w:tc>
          <w:tcPr>
            <w:tcW w:w="3213" w:type="dxa"/>
            <w:vAlign w:val="center"/>
          </w:tcPr>
          <w:p w:rsidR="00DD5C12" w:rsidRDefault="00246EE5" w:rsidP="008802C9">
            <w:pPr>
              <w:jc w:val="both"/>
            </w:pPr>
            <w:r>
              <w:rPr>
                <w:rFonts w:cs="Times New Roman"/>
                <w:rtl/>
              </w:rPr>
              <w:t>الإجمالي</w:t>
            </w:r>
          </w:p>
        </w:tc>
        <w:tc>
          <w:tcPr>
            <w:tcW w:w="3213" w:type="dxa"/>
            <w:vAlign w:val="center"/>
          </w:tcPr>
          <w:p w:rsidR="00DD5C12" w:rsidRDefault="00246EE5" w:rsidP="008802C9">
            <w:pPr>
              <w:jc w:val="both"/>
            </w:pPr>
            <w:r>
              <w:t>100</w:t>
            </w:r>
          </w:p>
        </w:tc>
        <w:tc>
          <w:tcPr>
            <w:tcW w:w="3213" w:type="dxa"/>
            <w:vAlign w:val="center"/>
          </w:tcPr>
          <w:p w:rsidR="00DD5C12" w:rsidRDefault="00246EE5" w:rsidP="008802C9">
            <w:pPr>
              <w:jc w:val="both"/>
            </w:pPr>
            <w:r>
              <w:t>100.0%</w:t>
            </w:r>
          </w:p>
        </w:tc>
      </w:tr>
    </w:tbl>
    <w:p w:rsidR="00DD5C12" w:rsidRDefault="00DD5C12" w:rsidP="008802C9">
      <w:pPr>
        <w:spacing w:after="80"/>
        <w:jc w:val="both"/>
      </w:pPr>
    </w:p>
    <w:p w:rsidR="00DD5C12" w:rsidRDefault="00246EE5" w:rsidP="008802C9">
      <w:pPr>
        <w:spacing w:after="120"/>
        <w:jc w:val="both"/>
      </w:pPr>
      <w:r>
        <w:rPr>
          <w:rFonts w:cs="Times New Roman"/>
          <w:rtl/>
        </w:rPr>
        <w:t>تشير</w:t>
      </w:r>
      <w:r>
        <w:t xml:space="preserve"> </w:t>
      </w:r>
      <w:r>
        <w:rPr>
          <w:rFonts w:cs="Times New Roman"/>
          <w:rtl/>
        </w:rPr>
        <w:t>نتائج</w:t>
      </w:r>
      <w:r>
        <w:t xml:space="preserve"> </w:t>
      </w:r>
      <w:r>
        <w:rPr>
          <w:rFonts w:cs="Times New Roman"/>
          <w:rtl/>
        </w:rPr>
        <w:t>الجدول</w:t>
      </w:r>
      <w:r>
        <w:t xml:space="preserve"> (3) </w:t>
      </w:r>
      <w:r>
        <w:rPr>
          <w:rFonts w:cs="Times New Roman"/>
          <w:rtl/>
        </w:rPr>
        <w:t>إلى</w:t>
      </w:r>
      <w:r>
        <w:t xml:space="preserve"> </w:t>
      </w:r>
      <w:r>
        <w:rPr>
          <w:rFonts w:cs="Times New Roman"/>
          <w:rtl/>
        </w:rPr>
        <w:t>أن</w:t>
      </w:r>
      <w:r>
        <w:t xml:space="preserve"> </w:t>
      </w:r>
      <w:r>
        <w:rPr>
          <w:rFonts w:cs="Times New Roman"/>
          <w:rtl/>
        </w:rPr>
        <w:t>العينة</w:t>
      </w:r>
      <w:r>
        <w:t xml:space="preserve"> </w:t>
      </w:r>
      <w:r>
        <w:rPr>
          <w:rFonts w:cs="Times New Roman"/>
          <w:rtl/>
        </w:rPr>
        <w:t>شملت</w:t>
      </w:r>
      <w:r>
        <w:t xml:space="preserve"> </w:t>
      </w:r>
      <w:r>
        <w:rPr>
          <w:rFonts w:cs="Times New Roman"/>
          <w:rtl/>
        </w:rPr>
        <w:t>كلاً</w:t>
      </w:r>
      <w:r>
        <w:t xml:space="preserve"> </w:t>
      </w:r>
      <w:r>
        <w:rPr>
          <w:rFonts w:cs="Times New Roman"/>
          <w:rtl/>
        </w:rPr>
        <w:t>من</w:t>
      </w:r>
      <w:r>
        <w:t xml:space="preserve"> </w:t>
      </w:r>
      <w:r>
        <w:rPr>
          <w:rFonts w:cs="Times New Roman"/>
          <w:rtl/>
        </w:rPr>
        <w:t>الذكور</w:t>
      </w:r>
      <w:r>
        <w:t xml:space="preserve"> </w:t>
      </w:r>
      <w:r>
        <w:rPr>
          <w:rFonts w:cs="Times New Roman"/>
          <w:rtl/>
        </w:rPr>
        <w:t>والإناث،</w:t>
      </w:r>
      <w:r>
        <w:t xml:space="preserve"> </w:t>
      </w:r>
      <w:r>
        <w:rPr>
          <w:rFonts w:cs="Times New Roman"/>
          <w:rtl/>
        </w:rPr>
        <w:t>مع</w:t>
      </w:r>
      <w:r>
        <w:t xml:space="preserve"> </w:t>
      </w:r>
      <w:r>
        <w:rPr>
          <w:rFonts w:cs="Times New Roman"/>
          <w:rtl/>
        </w:rPr>
        <w:t>ارتفاع</w:t>
      </w:r>
      <w:r>
        <w:t xml:space="preserve"> </w:t>
      </w:r>
      <w:r>
        <w:rPr>
          <w:rFonts w:cs="Times New Roman"/>
          <w:rtl/>
        </w:rPr>
        <w:t>نسبة</w:t>
      </w:r>
      <w:r>
        <w:t xml:space="preserve"> </w:t>
      </w:r>
      <w:r>
        <w:rPr>
          <w:rFonts w:cs="Times New Roman"/>
          <w:rtl/>
        </w:rPr>
        <w:t>الذكور</w:t>
      </w:r>
      <w:r>
        <w:t xml:space="preserve"> </w:t>
      </w:r>
      <w:r>
        <w:rPr>
          <w:rFonts w:cs="Times New Roman"/>
          <w:rtl/>
        </w:rPr>
        <w:t>نسبياً</w:t>
      </w:r>
      <w:r>
        <w:t xml:space="preserve">. </w:t>
      </w:r>
      <w:r>
        <w:rPr>
          <w:rFonts w:cs="Times New Roman"/>
          <w:rtl/>
        </w:rPr>
        <w:t>ويمكن</w:t>
      </w:r>
      <w:r>
        <w:t xml:space="preserve"> </w:t>
      </w:r>
      <w:r>
        <w:rPr>
          <w:rFonts w:cs="Times New Roman"/>
          <w:rtl/>
        </w:rPr>
        <w:t>تفسير</w:t>
      </w:r>
      <w:r>
        <w:t xml:space="preserve"> </w:t>
      </w:r>
      <w:r>
        <w:rPr>
          <w:rFonts w:cs="Times New Roman"/>
          <w:rtl/>
        </w:rPr>
        <w:t>ذلك</w:t>
      </w:r>
      <w:r>
        <w:t xml:space="preserve"> </w:t>
      </w:r>
      <w:r>
        <w:rPr>
          <w:rFonts w:cs="Times New Roman"/>
          <w:rtl/>
        </w:rPr>
        <w:t>بأن</w:t>
      </w:r>
      <w:r>
        <w:t xml:space="preserve"> </w:t>
      </w:r>
      <w:r>
        <w:rPr>
          <w:rFonts w:cs="Times New Roman"/>
          <w:rtl/>
        </w:rPr>
        <w:t>التفاعل</w:t>
      </w:r>
      <w:r>
        <w:t xml:space="preserve"> </w:t>
      </w:r>
      <w:r>
        <w:rPr>
          <w:rFonts w:cs="Times New Roman"/>
          <w:rtl/>
        </w:rPr>
        <w:t>مع</w:t>
      </w:r>
      <w:r>
        <w:t xml:space="preserve"> </w:t>
      </w:r>
      <w:r>
        <w:rPr>
          <w:rFonts w:cs="Times New Roman"/>
          <w:rtl/>
        </w:rPr>
        <w:t>حسابات</w:t>
      </w:r>
      <w:r>
        <w:t xml:space="preserve"> </w:t>
      </w:r>
      <w:r>
        <w:rPr>
          <w:rFonts w:cs="Times New Roman"/>
          <w:rtl/>
        </w:rPr>
        <w:t>المطاعم</w:t>
      </w:r>
      <w:r>
        <w:t xml:space="preserve"> </w:t>
      </w:r>
      <w:r>
        <w:rPr>
          <w:rFonts w:cs="Times New Roman"/>
          <w:rtl/>
        </w:rPr>
        <w:t>عبر</w:t>
      </w:r>
      <w:r>
        <w:t xml:space="preserve"> </w:t>
      </w:r>
      <w:r>
        <w:rPr>
          <w:rFonts w:cs="Times New Roman"/>
          <w:rtl/>
        </w:rPr>
        <w:t>المنصات</w:t>
      </w:r>
      <w:r>
        <w:t xml:space="preserve"> </w:t>
      </w:r>
      <w:r>
        <w:rPr>
          <w:rFonts w:cs="Times New Roman"/>
          <w:rtl/>
        </w:rPr>
        <w:t>الرقمية</w:t>
      </w:r>
      <w:r>
        <w:t xml:space="preserve"> </w:t>
      </w:r>
      <w:r>
        <w:rPr>
          <w:rFonts w:cs="Times New Roman"/>
          <w:rtl/>
        </w:rPr>
        <w:t>لا</w:t>
      </w:r>
      <w:r>
        <w:t xml:space="preserve"> </w:t>
      </w:r>
      <w:r>
        <w:rPr>
          <w:rFonts w:cs="Times New Roman"/>
          <w:rtl/>
        </w:rPr>
        <w:t>يقتصر</w:t>
      </w:r>
      <w:r>
        <w:t xml:space="preserve"> </w:t>
      </w:r>
      <w:r>
        <w:rPr>
          <w:rFonts w:cs="Times New Roman"/>
          <w:rtl/>
        </w:rPr>
        <w:t>على</w:t>
      </w:r>
      <w:r>
        <w:t xml:space="preserve"> </w:t>
      </w:r>
      <w:r>
        <w:rPr>
          <w:rFonts w:cs="Times New Roman"/>
          <w:rtl/>
        </w:rPr>
        <w:t>فئة</w:t>
      </w:r>
      <w:r>
        <w:t xml:space="preserve"> </w:t>
      </w:r>
      <w:r>
        <w:rPr>
          <w:rFonts w:cs="Times New Roman"/>
          <w:rtl/>
        </w:rPr>
        <w:t>واحدة،</w:t>
      </w:r>
      <w:r>
        <w:t xml:space="preserve"> </w:t>
      </w:r>
      <w:r>
        <w:rPr>
          <w:rFonts w:cs="Times New Roman"/>
          <w:rtl/>
        </w:rPr>
        <w:t>بل</w:t>
      </w:r>
      <w:r>
        <w:t xml:space="preserve"> </w:t>
      </w:r>
      <w:r>
        <w:rPr>
          <w:rFonts w:cs="Times New Roman"/>
          <w:rtl/>
        </w:rPr>
        <w:t>يشمل</w:t>
      </w:r>
      <w:r>
        <w:t xml:space="preserve"> </w:t>
      </w:r>
      <w:r>
        <w:rPr>
          <w:rFonts w:cs="Times New Roman"/>
          <w:rtl/>
        </w:rPr>
        <w:t>شرائح</w:t>
      </w:r>
      <w:r>
        <w:t xml:space="preserve"> </w:t>
      </w:r>
      <w:r>
        <w:rPr>
          <w:rFonts w:cs="Times New Roman"/>
          <w:rtl/>
        </w:rPr>
        <w:t>متعددة</w:t>
      </w:r>
      <w:r>
        <w:t xml:space="preserve"> </w:t>
      </w:r>
      <w:r>
        <w:rPr>
          <w:rFonts w:cs="Times New Roman"/>
          <w:rtl/>
        </w:rPr>
        <w:t>من</w:t>
      </w:r>
      <w:r>
        <w:t xml:space="preserve"> </w:t>
      </w:r>
      <w:r>
        <w:rPr>
          <w:rFonts w:cs="Times New Roman"/>
          <w:rtl/>
        </w:rPr>
        <w:t>العملاء،</w:t>
      </w:r>
      <w:r>
        <w:t xml:space="preserve"> </w:t>
      </w:r>
      <w:r>
        <w:rPr>
          <w:rFonts w:cs="Times New Roman"/>
          <w:rtl/>
        </w:rPr>
        <w:t>وهو</w:t>
      </w:r>
      <w:r>
        <w:t xml:space="preserve"> </w:t>
      </w:r>
      <w:r>
        <w:rPr>
          <w:rFonts w:cs="Times New Roman"/>
          <w:rtl/>
        </w:rPr>
        <w:t>ما</w:t>
      </w:r>
      <w:r>
        <w:t xml:space="preserve"> </w:t>
      </w:r>
      <w:r>
        <w:rPr>
          <w:rFonts w:cs="Times New Roman"/>
          <w:rtl/>
        </w:rPr>
        <w:t>يساعد</w:t>
      </w:r>
      <w:r>
        <w:t xml:space="preserve"> </w:t>
      </w:r>
      <w:r>
        <w:rPr>
          <w:rFonts w:cs="Times New Roman"/>
          <w:rtl/>
        </w:rPr>
        <w:t>في</w:t>
      </w:r>
      <w:r>
        <w:t xml:space="preserve"> </w:t>
      </w:r>
      <w:r>
        <w:rPr>
          <w:rFonts w:cs="Times New Roman"/>
          <w:rtl/>
        </w:rPr>
        <w:t>فهم</w:t>
      </w:r>
      <w:r>
        <w:t xml:space="preserve"> </w:t>
      </w:r>
      <w:r>
        <w:rPr>
          <w:rFonts w:cs="Times New Roman"/>
          <w:rtl/>
        </w:rPr>
        <w:t>اتجاهات</w:t>
      </w:r>
      <w:r>
        <w:t xml:space="preserve"> </w:t>
      </w:r>
      <w:r>
        <w:rPr>
          <w:rFonts w:cs="Times New Roman"/>
          <w:rtl/>
        </w:rPr>
        <w:t>مختلفة</w:t>
      </w:r>
      <w:r>
        <w:t xml:space="preserve"> </w:t>
      </w:r>
      <w:r>
        <w:rPr>
          <w:rFonts w:cs="Times New Roman"/>
          <w:rtl/>
        </w:rPr>
        <w:t>نحو</w:t>
      </w:r>
      <w:r>
        <w:t xml:space="preserve"> </w:t>
      </w:r>
      <w:r>
        <w:rPr>
          <w:rFonts w:cs="Times New Roman"/>
          <w:rtl/>
        </w:rPr>
        <w:t>العلامات</w:t>
      </w:r>
      <w:r>
        <w:t xml:space="preserve"> </w:t>
      </w:r>
      <w:r>
        <w:rPr>
          <w:rFonts w:cs="Times New Roman"/>
          <w:rtl/>
        </w:rPr>
        <w:t>التجارية</w:t>
      </w:r>
      <w:r>
        <w:t xml:space="preserve"> </w:t>
      </w:r>
      <w:r>
        <w:rPr>
          <w:rFonts w:cs="Times New Roman"/>
          <w:rtl/>
        </w:rPr>
        <w:t>للمطاعم</w:t>
      </w:r>
      <w:r>
        <w:t>.</w:t>
      </w:r>
    </w:p>
    <w:p w:rsidR="00DD5C12" w:rsidRDefault="00246EE5" w:rsidP="008802C9">
      <w:pPr>
        <w:spacing w:after="60"/>
        <w:jc w:val="both"/>
      </w:pPr>
      <w:r>
        <w:rPr>
          <w:rFonts w:cs="Times New Roman"/>
          <w:b/>
          <w:bCs/>
          <w:rtl/>
        </w:rPr>
        <w:t>جدول</w:t>
      </w:r>
      <w:r>
        <w:rPr>
          <w:b/>
        </w:rPr>
        <w:t xml:space="preserve"> (4): </w:t>
      </w:r>
      <w:r>
        <w:rPr>
          <w:rFonts w:cs="Times New Roman"/>
          <w:b/>
          <w:bCs/>
          <w:rtl/>
        </w:rPr>
        <w:t>توز</w:t>
      </w:r>
      <w:r>
        <w:rPr>
          <w:rFonts w:cs="Times New Roman"/>
          <w:b/>
          <w:bCs/>
          <w:rtl/>
        </w:rPr>
        <w:t>يع</w:t>
      </w:r>
      <w:r>
        <w:rPr>
          <w:b/>
        </w:rPr>
        <w:t xml:space="preserve"> </w:t>
      </w:r>
      <w:r>
        <w:rPr>
          <w:rFonts w:cs="Times New Roman"/>
          <w:b/>
          <w:bCs/>
          <w:rtl/>
        </w:rPr>
        <w:t>عينة</w:t>
      </w:r>
      <w:r>
        <w:rPr>
          <w:b/>
        </w:rPr>
        <w:t xml:space="preserve"> </w:t>
      </w:r>
      <w:r>
        <w:rPr>
          <w:rFonts w:cs="Times New Roman"/>
          <w:b/>
          <w:bCs/>
          <w:rtl/>
        </w:rPr>
        <w:t>الدراسة</w:t>
      </w:r>
      <w:r>
        <w:rPr>
          <w:b/>
        </w:rPr>
        <w:t xml:space="preserve"> </w:t>
      </w:r>
      <w:r>
        <w:rPr>
          <w:rFonts w:cs="Times New Roman"/>
          <w:b/>
          <w:bCs/>
          <w:rtl/>
        </w:rPr>
        <w:t>وفقاً</w:t>
      </w:r>
      <w:r>
        <w:rPr>
          <w:b/>
        </w:rPr>
        <w:t xml:space="preserve"> </w:t>
      </w:r>
      <w:r>
        <w:rPr>
          <w:rFonts w:cs="Times New Roman"/>
          <w:b/>
          <w:bCs/>
          <w:rtl/>
        </w:rPr>
        <w:t>لمتغير</w:t>
      </w:r>
      <w:r>
        <w:rPr>
          <w:b/>
        </w:rPr>
        <w:t xml:space="preserve"> </w:t>
      </w:r>
      <w:r>
        <w:rPr>
          <w:rFonts w:cs="Times New Roman"/>
          <w:b/>
          <w:bCs/>
          <w:rtl/>
        </w:rPr>
        <w:t>العمر</w:t>
      </w:r>
    </w:p>
    <w:tbl>
      <w:tblPr>
        <w:tblStyle w:val="TableGrid"/>
        <w:tblW w:w="0" w:type="auto"/>
        <w:jc w:val="center"/>
        <w:tblLook w:val="04A0" w:firstRow="1" w:lastRow="0" w:firstColumn="1" w:lastColumn="0" w:noHBand="0" w:noVBand="1"/>
      </w:tblPr>
      <w:tblGrid>
        <w:gridCol w:w="3213"/>
        <w:gridCol w:w="3213"/>
        <w:gridCol w:w="3213"/>
      </w:tblGrid>
      <w:tr w:rsidR="00DD5C12">
        <w:trPr>
          <w:jc w:val="center"/>
        </w:trPr>
        <w:tc>
          <w:tcPr>
            <w:tcW w:w="3213" w:type="dxa"/>
            <w:shd w:val="clear" w:color="auto" w:fill="D9E2F3"/>
            <w:vAlign w:val="center"/>
          </w:tcPr>
          <w:p w:rsidR="00DD5C12" w:rsidRDefault="00246EE5" w:rsidP="008802C9">
            <w:pPr>
              <w:jc w:val="both"/>
            </w:pPr>
            <w:r>
              <w:rPr>
                <w:rFonts w:cs="Times New Roman"/>
                <w:b/>
                <w:bCs/>
                <w:rtl/>
              </w:rPr>
              <w:t>الفئة</w:t>
            </w:r>
          </w:p>
        </w:tc>
        <w:tc>
          <w:tcPr>
            <w:tcW w:w="3213" w:type="dxa"/>
            <w:shd w:val="clear" w:color="auto" w:fill="D9E2F3"/>
            <w:vAlign w:val="center"/>
          </w:tcPr>
          <w:p w:rsidR="00DD5C12" w:rsidRDefault="00246EE5" w:rsidP="008802C9">
            <w:pPr>
              <w:jc w:val="both"/>
            </w:pPr>
            <w:r>
              <w:rPr>
                <w:rFonts w:cs="Times New Roman"/>
                <w:b/>
                <w:bCs/>
                <w:rtl/>
              </w:rPr>
              <w:t>التكرار</w:t>
            </w:r>
          </w:p>
        </w:tc>
        <w:tc>
          <w:tcPr>
            <w:tcW w:w="3213" w:type="dxa"/>
            <w:shd w:val="clear" w:color="auto" w:fill="D9E2F3"/>
            <w:vAlign w:val="center"/>
          </w:tcPr>
          <w:p w:rsidR="00DD5C12" w:rsidRDefault="00246EE5" w:rsidP="008802C9">
            <w:pPr>
              <w:jc w:val="both"/>
            </w:pPr>
            <w:r>
              <w:rPr>
                <w:rFonts w:cs="Times New Roman"/>
                <w:b/>
                <w:bCs/>
                <w:rtl/>
              </w:rPr>
              <w:t>النسبة</w:t>
            </w:r>
          </w:p>
        </w:tc>
      </w:tr>
      <w:tr w:rsidR="00DD5C12">
        <w:trPr>
          <w:jc w:val="center"/>
        </w:trPr>
        <w:tc>
          <w:tcPr>
            <w:tcW w:w="3213" w:type="dxa"/>
            <w:vAlign w:val="center"/>
          </w:tcPr>
          <w:p w:rsidR="00DD5C12" w:rsidRDefault="00246EE5" w:rsidP="008802C9">
            <w:pPr>
              <w:jc w:val="both"/>
            </w:pPr>
            <w:r>
              <w:t xml:space="preserve">18-24 </w:t>
            </w:r>
            <w:r>
              <w:rPr>
                <w:rFonts w:cs="Times New Roman"/>
                <w:rtl/>
              </w:rPr>
              <w:t>سنة</w:t>
            </w:r>
          </w:p>
        </w:tc>
        <w:tc>
          <w:tcPr>
            <w:tcW w:w="3213" w:type="dxa"/>
            <w:vAlign w:val="center"/>
          </w:tcPr>
          <w:p w:rsidR="00DD5C12" w:rsidRDefault="00246EE5" w:rsidP="008802C9">
            <w:pPr>
              <w:jc w:val="both"/>
            </w:pPr>
            <w:r>
              <w:t>29</w:t>
            </w:r>
          </w:p>
        </w:tc>
        <w:tc>
          <w:tcPr>
            <w:tcW w:w="3213" w:type="dxa"/>
            <w:vAlign w:val="center"/>
          </w:tcPr>
          <w:p w:rsidR="00DD5C12" w:rsidRDefault="00246EE5" w:rsidP="008802C9">
            <w:pPr>
              <w:jc w:val="both"/>
            </w:pPr>
            <w:r>
              <w:t>29.0%</w:t>
            </w:r>
          </w:p>
        </w:tc>
      </w:tr>
      <w:tr w:rsidR="00DD5C12">
        <w:trPr>
          <w:jc w:val="center"/>
        </w:trPr>
        <w:tc>
          <w:tcPr>
            <w:tcW w:w="3213" w:type="dxa"/>
            <w:vAlign w:val="center"/>
          </w:tcPr>
          <w:p w:rsidR="00DD5C12" w:rsidRDefault="00246EE5" w:rsidP="008802C9">
            <w:pPr>
              <w:jc w:val="both"/>
            </w:pPr>
            <w:r>
              <w:t xml:space="preserve">25-34 </w:t>
            </w:r>
            <w:r>
              <w:rPr>
                <w:rFonts w:cs="Times New Roman"/>
                <w:rtl/>
              </w:rPr>
              <w:t>سنة</w:t>
            </w:r>
          </w:p>
        </w:tc>
        <w:tc>
          <w:tcPr>
            <w:tcW w:w="3213" w:type="dxa"/>
            <w:vAlign w:val="center"/>
          </w:tcPr>
          <w:p w:rsidR="00DD5C12" w:rsidRDefault="00246EE5" w:rsidP="008802C9">
            <w:pPr>
              <w:jc w:val="both"/>
            </w:pPr>
            <w:r>
              <w:t>40</w:t>
            </w:r>
          </w:p>
        </w:tc>
        <w:tc>
          <w:tcPr>
            <w:tcW w:w="3213" w:type="dxa"/>
            <w:vAlign w:val="center"/>
          </w:tcPr>
          <w:p w:rsidR="00DD5C12" w:rsidRDefault="00246EE5" w:rsidP="008802C9">
            <w:pPr>
              <w:jc w:val="both"/>
            </w:pPr>
            <w:r>
              <w:t>40.0%</w:t>
            </w:r>
          </w:p>
        </w:tc>
      </w:tr>
      <w:tr w:rsidR="00DD5C12">
        <w:trPr>
          <w:jc w:val="center"/>
        </w:trPr>
        <w:tc>
          <w:tcPr>
            <w:tcW w:w="3213" w:type="dxa"/>
            <w:vAlign w:val="center"/>
          </w:tcPr>
          <w:p w:rsidR="00DD5C12" w:rsidRDefault="00246EE5" w:rsidP="008802C9">
            <w:pPr>
              <w:jc w:val="both"/>
            </w:pPr>
            <w:r>
              <w:t xml:space="preserve">35-44 </w:t>
            </w:r>
            <w:r>
              <w:rPr>
                <w:rFonts w:cs="Times New Roman"/>
                <w:rtl/>
              </w:rPr>
              <w:t>سنة</w:t>
            </w:r>
          </w:p>
        </w:tc>
        <w:tc>
          <w:tcPr>
            <w:tcW w:w="3213" w:type="dxa"/>
            <w:vAlign w:val="center"/>
          </w:tcPr>
          <w:p w:rsidR="00DD5C12" w:rsidRDefault="00246EE5" w:rsidP="008802C9">
            <w:pPr>
              <w:jc w:val="both"/>
            </w:pPr>
            <w:r>
              <w:t>24</w:t>
            </w:r>
          </w:p>
        </w:tc>
        <w:tc>
          <w:tcPr>
            <w:tcW w:w="3213" w:type="dxa"/>
            <w:vAlign w:val="center"/>
          </w:tcPr>
          <w:p w:rsidR="00DD5C12" w:rsidRDefault="00246EE5" w:rsidP="008802C9">
            <w:pPr>
              <w:jc w:val="both"/>
            </w:pPr>
            <w:r>
              <w:t>24.0%</w:t>
            </w:r>
          </w:p>
        </w:tc>
      </w:tr>
      <w:tr w:rsidR="00DD5C12">
        <w:trPr>
          <w:jc w:val="center"/>
        </w:trPr>
        <w:tc>
          <w:tcPr>
            <w:tcW w:w="3213" w:type="dxa"/>
            <w:vAlign w:val="center"/>
          </w:tcPr>
          <w:p w:rsidR="00DD5C12" w:rsidRDefault="00246EE5" w:rsidP="008802C9">
            <w:pPr>
              <w:jc w:val="both"/>
            </w:pPr>
            <w:r>
              <w:t xml:space="preserve">45 </w:t>
            </w:r>
            <w:r>
              <w:rPr>
                <w:rFonts w:cs="Times New Roman"/>
                <w:rtl/>
              </w:rPr>
              <w:t>سنة</w:t>
            </w:r>
            <w:r>
              <w:t xml:space="preserve"> </w:t>
            </w:r>
            <w:r>
              <w:rPr>
                <w:rFonts w:cs="Times New Roman"/>
                <w:rtl/>
              </w:rPr>
              <w:t>فأكثر</w:t>
            </w:r>
          </w:p>
        </w:tc>
        <w:tc>
          <w:tcPr>
            <w:tcW w:w="3213" w:type="dxa"/>
            <w:vAlign w:val="center"/>
          </w:tcPr>
          <w:p w:rsidR="00DD5C12" w:rsidRDefault="00246EE5" w:rsidP="008802C9">
            <w:pPr>
              <w:jc w:val="both"/>
            </w:pPr>
            <w:r>
              <w:t>7</w:t>
            </w:r>
          </w:p>
        </w:tc>
        <w:tc>
          <w:tcPr>
            <w:tcW w:w="3213" w:type="dxa"/>
            <w:vAlign w:val="center"/>
          </w:tcPr>
          <w:p w:rsidR="00DD5C12" w:rsidRDefault="00246EE5" w:rsidP="008802C9">
            <w:pPr>
              <w:jc w:val="both"/>
            </w:pPr>
            <w:r>
              <w:t>7.0%</w:t>
            </w:r>
          </w:p>
        </w:tc>
      </w:tr>
      <w:tr w:rsidR="00DD5C12">
        <w:trPr>
          <w:jc w:val="center"/>
        </w:trPr>
        <w:tc>
          <w:tcPr>
            <w:tcW w:w="3213" w:type="dxa"/>
            <w:vAlign w:val="center"/>
          </w:tcPr>
          <w:p w:rsidR="00DD5C12" w:rsidRDefault="00246EE5" w:rsidP="008802C9">
            <w:pPr>
              <w:jc w:val="both"/>
            </w:pPr>
            <w:r>
              <w:rPr>
                <w:rFonts w:cs="Times New Roman"/>
                <w:rtl/>
              </w:rPr>
              <w:t>الإجمالي</w:t>
            </w:r>
          </w:p>
        </w:tc>
        <w:tc>
          <w:tcPr>
            <w:tcW w:w="3213" w:type="dxa"/>
            <w:vAlign w:val="center"/>
          </w:tcPr>
          <w:p w:rsidR="00DD5C12" w:rsidRDefault="00246EE5" w:rsidP="008802C9">
            <w:pPr>
              <w:jc w:val="both"/>
            </w:pPr>
            <w:r>
              <w:t>100</w:t>
            </w:r>
          </w:p>
        </w:tc>
        <w:tc>
          <w:tcPr>
            <w:tcW w:w="3213" w:type="dxa"/>
            <w:vAlign w:val="center"/>
          </w:tcPr>
          <w:p w:rsidR="00DD5C12" w:rsidRDefault="00246EE5" w:rsidP="008802C9">
            <w:pPr>
              <w:jc w:val="both"/>
            </w:pPr>
            <w:r>
              <w:t>100.0%</w:t>
            </w:r>
          </w:p>
        </w:tc>
      </w:tr>
    </w:tbl>
    <w:p w:rsidR="00DD5C12" w:rsidRDefault="00DD5C12" w:rsidP="008802C9">
      <w:pPr>
        <w:spacing w:after="80"/>
        <w:jc w:val="both"/>
      </w:pPr>
    </w:p>
    <w:p w:rsidR="00DD5C12" w:rsidRDefault="00246EE5" w:rsidP="008802C9">
      <w:pPr>
        <w:spacing w:after="120"/>
        <w:jc w:val="both"/>
      </w:pPr>
      <w:r>
        <w:rPr>
          <w:rFonts w:cs="Times New Roman"/>
          <w:rtl/>
        </w:rPr>
        <w:lastRenderedPageBreak/>
        <w:t>يوضح</w:t>
      </w:r>
      <w:r>
        <w:t xml:space="preserve"> </w:t>
      </w:r>
      <w:r>
        <w:rPr>
          <w:rFonts w:cs="Times New Roman"/>
          <w:rtl/>
        </w:rPr>
        <w:t>الجدول</w:t>
      </w:r>
      <w:r>
        <w:t xml:space="preserve"> (4) </w:t>
      </w:r>
      <w:r>
        <w:rPr>
          <w:rFonts w:cs="Times New Roman"/>
          <w:rtl/>
        </w:rPr>
        <w:t>أن</w:t>
      </w:r>
      <w:r>
        <w:t xml:space="preserve"> </w:t>
      </w:r>
      <w:r>
        <w:rPr>
          <w:rFonts w:cs="Times New Roman"/>
          <w:rtl/>
        </w:rPr>
        <w:t>الفئة</w:t>
      </w:r>
      <w:r>
        <w:t xml:space="preserve"> </w:t>
      </w:r>
      <w:r>
        <w:rPr>
          <w:rFonts w:cs="Times New Roman"/>
          <w:rtl/>
        </w:rPr>
        <w:t>العمرية</w:t>
      </w:r>
      <w:r>
        <w:t xml:space="preserve"> </w:t>
      </w:r>
      <w:r>
        <w:rPr>
          <w:rFonts w:cs="Times New Roman"/>
          <w:rtl/>
        </w:rPr>
        <w:t>من</w:t>
      </w:r>
      <w:r>
        <w:t xml:space="preserve"> 25 </w:t>
      </w:r>
      <w:r>
        <w:rPr>
          <w:rFonts w:cs="Times New Roman"/>
          <w:rtl/>
        </w:rPr>
        <w:t>إلى</w:t>
      </w:r>
      <w:r>
        <w:t xml:space="preserve"> 34 </w:t>
      </w:r>
      <w:r>
        <w:rPr>
          <w:rFonts w:cs="Times New Roman"/>
          <w:rtl/>
        </w:rPr>
        <w:t>سنة</w:t>
      </w:r>
      <w:r>
        <w:t xml:space="preserve"> </w:t>
      </w:r>
      <w:r>
        <w:rPr>
          <w:rFonts w:cs="Times New Roman"/>
          <w:rtl/>
        </w:rPr>
        <w:t>تمثل</w:t>
      </w:r>
      <w:r>
        <w:t xml:space="preserve"> </w:t>
      </w:r>
      <w:r>
        <w:rPr>
          <w:rFonts w:cs="Times New Roman"/>
          <w:rtl/>
        </w:rPr>
        <w:t>النسبة</w:t>
      </w:r>
      <w:r>
        <w:t xml:space="preserve"> </w:t>
      </w:r>
      <w:r>
        <w:rPr>
          <w:rFonts w:cs="Times New Roman"/>
          <w:rtl/>
        </w:rPr>
        <w:t>الأكبر</w:t>
      </w:r>
      <w:r>
        <w:t xml:space="preserve"> </w:t>
      </w:r>
      <w:r>
        <w:rPr>
          <w:rFonts w:cs="Times New Roman"/>
          <w:rtl/>
        </w:rPr>
        <w:t>من</w:t>
      </w:r>
      <w:r>
        <w:t xml:space="preserve"> </w:t>
      </w:r>
      <w:r>
        <w:rPr>
          <w:rFonts w:cs="Times New Roman"/>
          <w:rtl/>
        </w:rPr>
        <w:t>أفراد</w:t>
      </w:r>
      <w:r>
        <w:t xml:space="preserve"> </w:t>
      </w:r>
      <w:r>
        <w:rPr>
          <w:rFonts w:cs="Times New Roman"/>
          <w:rtl/>
        </w:rPr>
        <w:t>العينة،</w:t>
      </w:r>
      <w:r>
        <w:t xml:space="preserve"> </w:t>
      </w:r>
      <w:r>
        <w:rPr>
          <w:rFonts w:cs="Times New Roman"/>
          <w:rtl/>
        </w:rPr>
        <w:t>وهو</w:t>
      </w:r>
      <w:r>
        <w:t xml:space="preserve"> </w:t>
      </w:r>
      <w:r>
        <w:rPr>
          <w:rFonts w:cs="Times New Roman"/>
          <w:rtl/>
        </w:rPr>
        <w:t>ما</w:t>
      </w:r>
      <w:r>
        <w:t xml:space="preserve"> </w:t>
      </w:r>
      <w:r>
        <w:rPr>
          <w:rFonts w:cs="Times New Roman"/>
          <w:rtl/>
        </w:rPr>
        <w:t>يمكن</w:t>
      </w:r>
      <w:r>
        <w:t xml:space="preserve"> </w:t>
      </w:r>
      <w:r>
        <w:rPr>
          <w:rFonts w:cs="Times New Roman"/>
          <w:rtl/>
        </w:rPr>
        <w:t>تفسيره</w:t>
      </w:r>
      <w:r>
        <w:t xml:space="preserve"> </w:t>
      </w:r>
      <w:r>
        <w:rPr>
          <w:rFonts w:cs="Times New Roman"/>
          <w:rtl/>
        </w:rPr>
        <w:t>بارتفاع</w:t>
      </w:r>
      <w:r>
        <w:t xml:space="preserve"> </w:t>
      </w:r>
      <w:r>
        <w:rPr>
          <w:rFonts w:cs="Times New Roman"/>
          <w:rtl/>
        </w:rPr>
        <w:t>اهتمام</w:t>
      </w:r>
      <w:r>
        <w:t xml:space="preserve"> </w:t>
      </w:r>
      <w:r>
        <w:rPr>
          <w:rFonts w:cs="Times New Roman"/>
          <w:rtl/>
        </w:rPr>
        <w:t>هذه</w:t>
      </w:r>
      <w:r>
        <w:t xml:space="preserve"> </w:t>
      </w:r>
      <w:r>
        <w:rPr>
          <w:rFonts w:cs="Times New Roman"/>
          <w:rtl/>
        </w:rPr>
        <w:t>الفئة</w:t>
      </w:r>
      <w:r>
        <w:t xml:space="preserve"> </w:t>
      </w:r>
      <w:r>
        <w:rPr>
          <w:rFonts w:cs="Times New Roman"/>
          <w:rtl/>
        </w:rPr>
        <w:t>بمتابعة</w:t>
      </w:r>
      <w:r>
        <w:t xml:space="preserve"> </w:t>
      </w:r>
      <w:r>
        <w:rPr>
          <w:rFonts w:cs="Times New Roman"/>
          <w:rtl/>
        </w:rPr>
        <w:t>المحتوى</w:t>
      </w:r>
      <w:r>
        <w:t xml:space="preserve"> </w:t>
      </w:r>
      <w:r>
        <w:rPr>
          <w:rFonts w:cs="Times New Roman"/>
          <w:rtl/>
        </w:rPr>
        <w:t>الرقمي</w:t>
      </w:r>
      <w:r>
        <w:t xml:space="preserve"> </w:t>
      </w:r>
      <w:r>
        <w:rPr>
          <w:rFonts w:cs="Times New Roman"/>
          <w:rtl/>
        </w:rPr>
        <w:t>للمطاعم</w:t>
      </w:r>
      <w:r>
        <w:t xml:space="preserve"> </w:t>
      </w:r>
      <w:r>
        <w:rPr>
          <w:rFonts w:cs="Times New Roman"/>
          <w:rtl/>
        </w:rPr>
        <w:t>والعروض</w:t>
      </w:r>
      <w:r>
        <w:t xml:space="preserve"> </w:t>
      </w:r>
      <w:r>
        <w:rPr>
          <w:rFonts w:cs="Times New Roman"/>
          <w:rtl/>
        </w:rPr>
        <w:t>والتقييمات</w:t>
      </w:r>
      <w:r>
        <w:t xml:space="preserve"> </w:t>
      </w:r>
      <w:r>
        <w:rPr>
          <w:rFonts w:cs="Times New Roman"/>
          <w:rtl/>
        </w:rPr>
        <w:t>قبل</w:t>
      </w:r>
      <w:r>
        <w:t xml:space="preserve"> </w:t>
      </w:r>
      <w:r>
        <w:rPr>
          <w:rFonts w:cs="Times New Roman"/>
          <w:rtl/>
        </w:rPr>
        <w:t>اتخاذ</w:t>
      </w:r>
      <w:r>
        <w:t xml:space="preserve"> </w:t>
      </w:r>
      <w:r>
        <w:rPr>
          <w:rFonts w:cs="Times New Roman"/>
          <w:rtl/>
        </w:rPr>
        <w:t>قرار</w:t>
      </w:r>
      <w:r>
        <w:t xml:space="preserve"> </w:t>
      </w:r>
      <w:r>
        <w:rPr>
          <w:rFonts w:cs="Times New Roman"/>
          <w:rtl/>
        </w:rPr>
        <w:t>التعامل</w:t>
      </w:r>
      <w:r>
        <w:t xml:space="preserve">. </w:t>
      </w:r>
      <w:r>
        <w:rPr>
          <w:rFonts w:cs="Times New Roman"/>
          <w:rtl/>
        </w:rPr>
        <w:t>وتتفق</w:t>
      </w:r>
      <w:r>
        <w:t xml:space="preserve"> </w:t>
      </w:r>
      <w:r>
        <w:rPr>
          <w:rFonts w:cs="Times New Roman"/>
          <w:rtl/>
        </w:rPr>
        <w:t>هذه</w:t>
      </w:r>
      <w:r>
        <w:t xml:space="preserve"> </w:t>
      </w:r>
      <w:r>
        <w:rPr>
          <w:rFonts w:cs="Times New Roman"/>
          <w:rtl/>
        </w:rPr>
        <w:t>النتيجة</w:t>
      </w:r>
      <w:r>
        <w:t xml:space="preserve"> </w:t>
      </w:r>
      <w:r>
        <w:rPr>
          <w:rFonts w:cs="Times New Roman"/>
          <w:rtl/>
        </w:rPr>
        <w:t>مع</w:t>
      </w:r>
      <w:r>
        <w:t xml:space="preserve"> </w:t>
      </w:r>
      <w:r>
        <w:rPr>
          <w:rFonts w:cs="Times New Roman"/>
          <w:rtl/>
        </w:rPr>
        <w:t>طبيعة</w:t>
      </w:r>
      <w:r>
        <w:t xml:space="preserve"> </w:t>
      </w:r>
      <w:r>
        <w:rPr>
          <w:rFonts w:cs="Times New Roman"/>
          <w:rtl/>
        </w:rPr>
        <w:t>المنصات</w:t>
      </w:r>
      <w:r>
        <w:t xml:space="preserve"> </w:t>
      </w:r>
      <w:r>
        <w:rPr>
          <w:rFonts w:cs="Times New Roman"/>
          <w:rtl/>
        </w:rPr>
        <w:t>الرقمية</w:t>
      </w:r>
      <w:r>
        <w:t xml:space="preserve"> </w:t>
      </w:r>
      <w:r>
        <w:rPr>
          <w:rFonts w:cs="Times New Roman"/>
          <w:rtl/>
        </w:rPr>
        <w:t>التي</w:t>
      </w:r>
      <w:r>
        <w:t xml:space="preserve"> </w:t>
      </w:r>
      <w:r>
        <w:rPr>
          <w:rFonts w:cs="Times New Roman"/>
          <w:rtl/>
        </w:rPr>
        <w:t>تجذب</w:t>
      </w:r>
      <w:r>
        <w:t xml:space="preserve"> </w:t>
      </w:r>
      <w:r>
        <w:rPr>
          <w:rFonts w:cs="Times New Roman"/>
          <w:rtl/>
        </w:rPr>
        <w:t>الفئات</w:t>
      </w:r>
      <w:r>
        <w:t xml:space="preserve"> </w:t>
      </w:r>
      <w:r>
        <w:rPr>
          <w:rFonts w:cs="Times New Roman"/>
          <w:rtl/>
        </w:rPr>
        <w:t>الشابة</w:t>
      </w:r>
      <w:r>
        <w:t xml:space="preserve"> </w:t>
      </w:r>
      <w:r>
        <w:rPr>
          <w:rFonts w:cs="Times New Roman"/>
          <w:rtl/>
        </w:rPr>
        <w:t>والمتوسطة</w:t>
      </w:r>
      <w:r>
        <w:t xml:space="preserve"> </w:t>
      </w:r>
      <w:r>
        <w:rPr>
          <w:rFonts w:cs="Times New Roman"/>
          <w:rtl/>
        </w:rPr>
        <w:t>عمرياً</w:t>
      </w:r>
      <w:r>
        <w:t xml:space="preserve"> </w:t>
      </w:r>
      <w:r>
        <w:rPr>
          <w:rFonts w:cs="Times New Roman"/>
          <w:rtl/>
        </w:rPr>
        <w:t>بصورة</w:t>
      </w:r>
      <w:r>
        <w:t xml:space="preserve"> </w:t>
      </w:r>
      <w:r>
        <w:rPr>
          <w:rFonts w:cs="Times New Roman"/>
          <w:rtl/>
        </w:rPr>
        <w:t>أكبر</w:t>
      </w:r>
      <w:r>
        <w:t>.</w:t>
      </w:r>
    </w:p>
    <w:p w:rsidR="00DD5C12" w:rsidRDefault="00246EE5" w:rsidP="008802C9">
      <w:pPr>
        <w:spacing w:after="60"/>
        <w:jc w:val="both"/>
      </w:pPr>
      <w:r>
        <w:rPr>
          <w:rFonts w:cs="Times New Roman"/>
          <w:b/>
          <w:bCs/>
          <w:rtl/>
        </w:rPr>
        <w:t>جدول</w:t>
      </w:r>
      <w:r>
        <w:rPr>
          <w:b/>
        </w:rPr>
        <w:t xml:space="preserve"> (5): </w:t>
      </w:r>
      <w:r>
        <w:rPr>
          <w:rFonts w:cs="Times New Roman"/>
          <w:b/>
          <w:bCs/>
          <w:rtl/>
        </w:rPr>
        <w:t>توزيع</w:t>
      </w:r>
      <w:r>
        <w:rPr>
          <w:b/>
        </w:rPr>
        <w:t xml:space="preserve"> </w:t>
      </w:r>
      <w:r>
        <w:rPr>
          <w:rFonts w:cs="Times New Roman"/>
          <w:b/>
          <w:bCs/>
          <w:rtl/>
        </w:rPr>
        <w:t>عينة</w:t>
      </w:r>
      <w:r>
        <w:rPr>
          <w:b/>
        </w:rPr>
        <w:t xml:space="preserve"> </w:t>
      </w:r>
      <w:r>
        <w:rPr>
          <w:rFonts w:cs="Times New Roman"/>
          <w:b/>
          <w:bCs/>
          <w:rtl/>
        </w:rPr>
        <w:t>الدراسة</w:t>
      </w:r>
      <w:r>
        <w:rPr>
          <w:b/>
        </w:rPr>
        <w:t xml:space="preserve"> </w:t>
      </w:r>
      <w:r>
        <w:rPr>
          <w:rFonts w:cs="Times New Roman"/>
          <w:b/>
          <w:bCs/>
          <w:rtl/>
        </w:rPr>
        <w:t>وفقاً</w:t>
      </w:r>
      <w:r>
        <w:rPr>
          <w:b/>
        </w:rPr>
        <w:t xml:space="preserve"> </w:t>
      </w:r>
      <w:r>
        <w:rPr>
          <w:rFonts w:cs="Times New Roman"/>
          <w:b/>
          <w:bCs/>
          <w:rtl/>
        </w:rPr>
        <w:t>لمتغير</w:t>
      </w:r>
      <w:r>
        <w:rPr>
          <w:b/>
        </w:rPr>
        <w:t xml:space="preserve"> </w:t>
      </w:r>
      <w:r>
        <w:rPr>
          <w:rFonts w:cs="Times New Roman"/>
          <w:b/>
          <w:bCs/>
          <w:rtl/>
        </w:rPr>
        <w:t>المستوى</w:t>
      </w:r>
      <w:r>
        <w:rPr>
          <w:b/>
        </w:rPr>
        <w:t xml:space="preserve"> </w:t>
      </w:r>
      <w:r>
        <w:rPr>
          <w:rFonts w:cs="Times New Roman"/>
          <w:b/>
          <w:bCs/>
          <w:rtl/>
        </w:rPr>
        <w:t>التعليمي</w:t>
      </w:r>
    </w:p>
    <w:tbl>
      <w:tblPr>
        <w:tblStyle w:val="TableGrid"/>
        <w:tblW w:w="0" w:type="auto"/>
        <w:jc w:val="center"/>
        <w:tblLook w:val="04A0" w:firstRow="1" w:lastRow="0" w:firstColumn="1" w:lastColumn="0" w:noHBand="0" w:noVBand="1"/>
      </w:tblPr>
      <w:tblGrid>
        <w:gridCol w:w="3213"/>
        <w:gridCol w:w="3213"/>
        <w:gridCol w:w="3213"/>
      </w:tblGrid>
      <w:tr w:rsidR="00DD5C12">
        <w:trPr>
          <w:jc w:val="center"/>
        </w:trPr>
        <w:tc>
          <w:tcPr>
            <w:tcW w:w="3213" w:type="dxa"/>
            <w:shd w:val="clear" w:color="auto" w:fill="D9E2F3"/>
            <w:vAlign w:val="center"/>
          </w:tcPr>
          <w:p w:rsidR="00DD5C12" w:rsidRDefault="00246EE5" w:rsidP="008802C9">
            <w:pPr>
              <w:jc w:val="both"/>
            </w:pPr>
            <w:r>
              <w:rPr>
                <w:rFonts w:cs="Times New Roman"/>
                <w:b/>
                <w:bCs/>
                <w:rtl/>
              </w:rPr>
              <w:t>الفئة</w:t>
            </w:r>
          </w:p>
        </w:tc>
        <w:tc>
          <w:tcPr>
            <w:tcW w:w="3213" w:type="dxa"/>
            <w:shd w:val="clear" w:color="auto" w:fill="D9E2F3"/>
            <w:vAlign w:val="center"/>
          </w:tcPr>
          <w:p w:rsidR="00DD5C12" w:rsidRDefault="00246EE5" w:rsidP="008802C9">
            <w:pPr>
              <w:jc w:val="both"/>
            </w:pPr>
            <w:r>
              <w:rPr>
                <w:rFonts w:cs="Times New Roman"/>
                <w:b/>
                <w:bCs/>
                <w:rtl/>
              </w:rPr>
              <w:t>التكرار</w:t>
            </w:r>
          </w:p>
        </w:tc>
        <w:tc>
          <w:tcPr>
            <w:tcW w:w="3213" w:type="dxa"/>
            <w:shd w:val="clear" w:color="auto" w:fill="D9E2F3"/>
            <w:vAlign w:val="center"/>
          </w:tcPr>
          <w:p w:rsidR="00DD5C12" w:rsidRDefault="00246EE5" w:rsidP="008802C9">
            <w:pPr>
              <w:jc w:val="both"/>
            </w:pPr>
            <w:r>
              <w:rPr>
                <w:rFonts w:cs="Times New Roman"/>
                <w:b/>
                <w:bCs/>
                <w:rtl/>
              </w:rPr>
              <w:t>النسبة</w:t>
            </w:r>
          </w:p>
        </w:tc>
      </w:tr>
      <w:tr w:rsidR="00DD5C12">
        <w:trPr>
          <w:jc w:val="center"/>
        </w:trPr>
        <w:tc>
          <w:tcPr>
            <w:tcW w:w="3213" w:type="dxa"/>
            <w:vAlign w:val="center"/>
          </w:tcPr>
          <w:p w:rsidR="00DD5C12" w:rsidRDefault="00246EE5" w:rsidP="008802C9">
            <w:pPr>
              <w:jc w:val="both"/>
            </w:pPr>
            <w:r>
              <w:rPr>
                <w:rFonts w:cs="Times New Roman"/>
                <w:rtl/>
              </w:rPr>
              <w:t>ثانوي</w:t>
            </w:r>
            <w:r>
              <w:t xml:space="preserve"> </w:t>
            </w:r>
            <w:r>
              <w:rPr>
                <w:rFonts w:cs="Times New Roman"/>
                <w:rtl/>
              </w:rPr>
              <w:t>فأقل</w:t>
            </w:r>
          </w:p>
        </w:tc>
        <w:tc>
          <w:tcPr>
            <w:tcW w:w="3213" w:type="dxa"/>
            <w:vAlign w:val="center"/>
          </w:tcPr>
          <w:p w:rsidR="00DD5C12" w:rsidRDefault="00246EE5" w:rsidP="008802C9">
            <w:pPr>
              <w:jc w:val="both"/>
            </w:pPr>
            <w:r>
              <w:t>13</w:t>
            </w:r>
          </w:p>
        </w:tc>
        <w:tc>
          <w:tcPr>
            <w:tcW w:w="3213" w:type="dxa"/>
            <w:vAlign w:val="center"/>
          </w:tcPr>
          <w:p w:rsidR="00DD5C12" w:rsidRDefault="00246EE5" w:rsidP="008802C9">
            <w:pPr>
              <w:jc w:val="both"/>
            </w:pPr>
            <w:r>
              <w:t>13.0%</w:t>
            </w:r>
          </w:p>
        </w:tc>
      </w:tr>
      <w:tr w:rsidR="00DD5C12">
        <w:trPr>
          <w:jc w:val="center"/>
        </w:trPr>
        <w:tc>
          <w:tcPr>
            <w:tcW w:w="3213" w:type="dxa"/>
            <w:vAlign w:val="center"/>
          </w:tcPr>
          <w:p w:rsidR="00DD5C12" w:rsidRDefault="00246EE5" w:rsidP="008802C9">
            <w:pPr>
              <w:jc w:val="both"/>
            </w:pPr>
            <w:r>
              <w:rPr>
                <w:rFonts w:cs="Times New Roman"/>
                <w:rtl/>
              </w:rPr>
              <w:t>دبلوم</w:t>
            </w:r>
          </w:p>
        </w:tc>
        <w:tc>
          <w:tcPr>
            <w:tcW w:w="3213" w:type="dxa"/>
            <w:vAlign w:val="center"/>
          </w:tcPr>
          <w:p w:rsidR="00DD5C12" w:rsidRDefault="00246EE5" w:rsidP="008802C9">
            <w:pPr>
              <w:jc w:val="both"/>
            </w:pPr>
            <w:r>
              <w:t>16</w:t>
            </w:r>
          </w:p>
        </w:tc>
        <w:tc>
          <w:tcPr>
            <w:tcW w:w="3213" w:type="dxa"/>
            <w:vAlign w:val="center"/>
          </w:tcPr>
          <w:p w:rsidR="00DD5C12" w:rsidRDefault="00246EE5" w:rsidP="008802C9">
            <w:pPr>
              <w:jc w:val="both"/>
            </w:pPr>
            <w:r>
              <w:t>16.0%</w:t>
            </w:r>
          </w:p>
        </w:tc>
      </w:tr>
      <w:tr w:rsidR="00DD5C12">
        <w:trPr>
          <w:jc w:val="center"/>
        </w:trPr>
        <w:tc>
          <w:tcPr>
            <w:tcW w:w="3213" w:type="dxa"/>
            <w:vAlign w:val="center"/>
          </w:tcPr>
          <w:p w:rsidR="00DD5C12" w:rsidRDefault="00246EE5" w:rsidP="008802C9">
            <w:pPr>
              <w:jc w:val="both"/>
            </w:pPr>
            <w:r>
              <w:rPr>
                <w:rFonts w:cs="Times New Roman"/>
                <w:rtl/>
              </w:rPr>
              <w:t>بكالوريوس</w:t>
            </w:r>
          </w:p>
        </w:tc>
        <w:tc>
          <w:tcPr>
            <w:tcW w:w="3213" w:type="dxa"/>
            <w:vAlign w:val="center"/>
          </w:tcPr>
          <w:p w:rsidR="00DD5C12" w:rsidRDefault="00246EE5" w:rsidP="008802C9">
            <w:pPr>
              <w:jc w:val="both"/>
            </w:pPr>
            <w:r>
              <w:t>54</w:t>
            </w:r>
          </w:p>
        </w:tc>
        <w:tc>
          <w:tcPr>
            <w:tcW w:w="3213" w:type="dxa"/>
            <w:vAlign w:val="center"/>
          </w:tcPr>
          <w:p w:rsidR="00DD5C12" w:rsidRDefault="00246EE5" w:rsidP="008802C9">
            <w:pPr>
              <w:jc w:val="both"/>
            </w:pPr>
            <w:r>
              <w:t>54.0%</w:t>
            </w:r>
          </w:p>
        </w:tc>
      </w:tr>
      <w:tr w:rsidR="00DD5C12">
        <w:trPr>
          <w:jc w:val="center"/>
        </w:trPr>
        <w:tc>
          <w:tcPr>
            <w:tcW w:w="3213" w:type="dxa"/>
            <w:vAlign w:val="center"/>
          </w:tcPr>
          <w:p w:rsidR="00DD5C12" w:rsidRDefault="00246EE5" w:rsidP="008802C9">
            <w:pPr>
              <w:jc w:val="both"/>
            </w:pPr>
            <w:r>
              <w:rPr>
                <w:rFonts w:cs="Times New Roman"/>
                <w:rtl/>
              </w:rPr>
              <w:t>دراسات</w:t>
            </w:r>
            <w:r>
              <w:t xml:space="preserve"> </w:t>
            </w:r>
            <w:r>
              <w:rPr>
                <w:rFonts w:cs="Times New Roman"/>
                <w:rtl/>
              </w:rPr>
              <w:t>عليا</w:t>
            </w:r>
          </w:p>
        </w:tc>
        <w:tc>
          <w:tcPr>
            <w:tcW w:w="3213" w:type="dxa"/>
            <w:vAlign w:val="center"/>
          </w:tcPr>
          <w:p w:rsidR="00DD5C12" w:rsidRDefault="00246EE5" w:rsidP="008802C9">
            <w:pPr>
              <w:jc w:val="both"/>
            </w:pPr>
            <w:r>
              <w:t>17</w:t>
            </w:r>
          </w:p>
        </w:tc>
        <w:tc>
          <w:tcPr>
            <w:tcW w:w="3213" w:type="dxa"/>
            <w:vAlign w:val="center"/>
          </w:tcPr>
          <w:p w:rsidR="00DD5C12" w:rsidRDefault="00246EE5" w:rsidP="008802C9">
            <w:pPr>
              <w:jc w:val="both"/>
            </w:pPr>
            <w:r>
              <w:t>17.0%</w:t>
            </w:r>
          </w:p>
        </w:tc>
      </w:tr>
      <w:tr w:rsidR="00DD5C12">
        <w:trPr>
          <w:jc w:val="center"/>
        </w:trPr>
        <w:tc>
          <w:tcPr>
            <w:tcW w:w="3213" w:type="dxa"/>
            <w:vAlign w:val="center"/>
          </w:tcPr>
          <w:p w:rsidR="00DD5C12" w:rsidRDefault="00246EE5" w:rsidP="008802C9">
            <w:pPr>
              <w:jc w:val="both"/>
            </w:pPr>
            <w:r>
              <w:rPr>
                <w:rFonts w:cs="Times New Roman"/>
                <w:rtl/>
              </w:rPr>
              <w:t>الإجمالي</w:t>
            </w:r>
          </w:p>
        </w:tc>
        <w:tc>
          <w:tcPr>
            <w:tcW w:w="3213" w:type="dxa"/>
            <w:vAlign w:val="center"/>
          </w:tcPr>
          <w:p w:rsidR="00DD5C12" w:rsidRDefault="00246EE5" w:rsidP="008802C9">
            <w:pPr>
              <w:jc w:val="both"/>
            </w:pPr>
            <w:r>
              <w:t>100</w:t>
            </w:r>
          </w:p>
        </w:tc>
        <w:tc>
          <w:tcPr>
            <w:tcW w:w="3213" w:type="dxa"/>
            <w:vAlign w:val="center"/>
          </w:tcPr>
          <w:p w:rsidR="00DD5C12" w:rsidRDefault="00246EE5" w:rsidP="008802C9">
            <w:pPr>
              <w:jc w:val="both"/>
            </w:pPr>
            <w:r>
              <w:t>100.0%</w:t>
            </w:r>
          </w:p>
        </w:tc>
      </w:tr>
    </w:tbl>
    <w:p w:rsidR="00DD5C12" w:rsidRDefault="00DD5C12" w:rsidP="008802C9">
      <w:pPr>
        <w:spacing w:after="80"/>
        <w:jc w:val="both"/>
      </w:pPr>
    </w:p>
    <w:p w:rsidR="00DD5C12" w:rsidRDefault="00246EE5" w:rsidP="008802C9">
      <w:pPr>
        <w:spacing w:after="120"/>
        <w:jc w:val="both"/>
      </w:pPr>
      <w:r>
        <w:rPr>
          <w:rFonts w:cs="Times New Roman"/>
          <w:rtl/>
        </w:rPr>
        <w:t>تشير</w:t>
      </w:r>
      <w:r>
        <w:t xml:space="preserve"> </w:t>
      </w:r>
      <w:r>
        <w:rPr>
          <w:rFonts w:cs="Times New Roman"/>
          <w:rtl/>
        </w:rPr>
        <w:t>نتائج</w:t>
      </w:r>
      <w:r>
        <w:t xml:space="preserve"> </w:t>
      </w:r>
      <w:r>
        <w:rPr>
          <w:rFonts w:cs="Times New Roman"/>
          <w:rtl/>
        </w:rPr>
        <w:t>الجدول</w:t>
      </w:r>
      <w:r>
        <w:t xml:space="preserve"> (5) </w:t>
      </w:r>
      <w:r>
        <w:rPr>
          <w:rFonts w:cs="Times New Roman"/>
          <w:rtl/>
        </w:rPr>
        <w:t>إلى</w:t>
      </w:r>
      <w:r>
        <w:t xml:space="preserve"> </w:t>
      </w:r>
      <w:r>
        <w:rPr>
          <w:rFonts w:cs="Times New Roman"/>
          <w:rtl/>
        </w:rPr>
        <w:t>أن</w:t>
      </w:r>
      <w:r>
        <w:t xml:space="preserve"> </w:t>
      </w:r>
      <w:r>
        <w:rPr>
          <w:rFonts w:cs="Times New Roman"/>
          <w:rtl/>
        </w:rPr>
        <w:t>حملة</w:t>
      </w:r>
      <w:r>
        <w:t xml:space="preserve"> </w:t>
      </w:r>
      <w:r>
        <w:rPr>
          <w:rFonts w:cs="Times New Roman"/>
          <w:rtl/>
        </w:rPr>
        <w:t>البكالوريوس</w:t>
      </w:r>
      <w:r>
        <w:t xml:space="preserve"> </w:t>
      </w:r>
      <w:r>
        <w:rPr>
          <w:rFonts w:cs="Times New Roman"/>
          <w:rtl/>
        </w:rPr>
        <w:t>يمثلون</w:t>
      </w:r>
      <w:r>
        <w:t xml:space="preserve"> </w:t>
      </w:r>
      <w:r>
        <w:rPr>
          <w:rFonts w:cs="Times New Roman"/>
          <w:rtl/>
        </w:rPr>
        <w:t>النسبة</w:t>
      </w:r>
      <w:r>
        <w:t xml:space="preserve"> </w:t>
      </w:r>
      <w:r>
        <w:rPr>
          <w:rFonts w:cs="Times New Roman"/>
          <w:rtl/>
        </w:rPr>
        <w:t>الأكبر</w:t>
      </w:r>
      <w:r>
        <w:t xml:space="preserve"> </w:t>
      </w:r>
      <w:r>
        <w:rPr>
          <w:rFonts w:cs="Times New Roman"/>
          <w:rtl/>
        </w:rPr>
        <w:t>من</w:t>
      </w:r>
      <w:r>
        <w:t xml:space="preserve"> </w:t>
      </w:r>
      <w:r>
        <w:rPr>
          <w:rFonts w:cs="Times New Roman"/>
          <w:rtl/>
        </w:rPr>
        <w:t>العينة،</w:t>
      </w:r>
      <w:r>
        <w:t xml:space="preserve"> </w:t>
      </w:r>
      <w:r>
        <w:rPr>
          <w:rFonts w:cs="Times New Roman"/>
          <w:rtl/>
        </w:rPr>
        <w:t>وهو</w:t>
      </w:r>
      <w:r>
        <w:t xml:space="preserve"> </w:t>
      </w:r>
      <w:r>
        <w:rPr>
          <w:rFonts w:cs="Times New Roman"/>
          <w:rtl/>
        </w:rPr>
        <w:t>ما</w:t>
      </w:r>
      <w:r>
        <w:t xml:space="preserve"> </w:t>
      </w:r>
      <w:r>
        <w:rPr>
          <w:rFonts w:cs="Times New Roman"/>
          <w:rtl/>
        </w:rPr>
        <w:t>يعكس</w:t>
      </w:r>
      <w:r>
        <w:t xml:space="preserve"> </w:t>
      </w:r>
      <w:r>
        <w:rPr>
          <w:rFonts w:cs="Times New Roman"/>
          <w:rtl/>
        </w:rPr>
        <w:t>حضوراً</w:t>
      </w:r>
      <w:r>
        <w:t xml:space="preserve"> </w:t>
      </w:r>
      <w:r>
        <w:rPr>
          <w:rFonts w:cs="Times New Roman"/>
          <w:rtl/>
        </w:rPr>
        <w:t>واضحاً</w:t>
      </w:r>
      <w:r>
        <w:t xml:space="preserve"> </w:t>
      </w:r>
      <w:r>
        <w:rPr>
          <w:rFonts w:cs="Times New Roman"/>
          <w:rtl/>
        </w:rPr>
        <w:t>لفئة</w:t>
      </w:r>
      <w:r>
        <w:t xml:space="preserve"> </w:t>
      </w:r>
      <w:r>
        <w:rPr>
          <w:rFonts w:cs="Times New Roman"/>
          <w:rtl/>
        </w:rPr>
        <w:t>تعليمية</w:t>
      </w:r>
      <w:r>
        <w:t xml:space="preserve"> </w:t>
      </w:r>
      <w:r>
        <w:rPr>
          <w:rFonts w:cs="Times New Roman"/>
          <w:rtl/>
        </w:rPr>
        <w:t>قادرة</w:t>
      </w:r>
      <w:r>
        <w:t xml:space="preserve"> </w:t>
      </w:r>
      <w:r>
        <w:rPr>
          <w:rFonts w:cs="Times New Roman"/>
          <w:rtl/>
        </w:rPr>
        <w:t>على</w:t>
      </w:r>
      <w:r>
        <w:t xml:space="preserve"> </w:t>
      </w:r>
      <w:r>
        <w:rPr>
          <w:rFonts w:cs="Times New Roman"/>
          <w:rtl/>
        </w:rPr>
        <w:t>التعامل</w:t>
      </w:r>
      <w:r>
        <w:t xml:space="preserve"> </w:t>
      </w:r>
      <w:r>
        <w:rPr>
          <w:rFonts w:cs="Times New Roman"/>
          <w:rtl/>
        </w:rPr>
        <w:t>مع</w:t>
      </w:r>
      <w:r>
        <w:t xml:space="preserve"> </w:t>
      </w:r>
      <w:r>
        <w:rPr>
          <w:rFonts w:cs="Times New Roman"/>
          <w:rtl/>
        </w:rPr>
        <w:t>المنصات</w:t>
      </w:r>
      <w:r>
        <w:t xml:space="preserve"> </w:t>
      </w:r>
      <w:r>
        <w:rPr>
          <w:rFonts w:cs="Times New Roman"/>
          <w:rtl/>
        </w:rPr>
        <w:t>الرقمية</w:t>
      </w:r>
      <w:r>
        <w:t xml:space="preserve"> </w:t>
      </w:r>
      <w:r>
        <w:rPr>
          <w:rFonts w:cs="Times New Roman"/>
          <w:rtl/>
        </w:rPr>
        <w:t>وتقييم</w:t>
      </w:r>
      <w:r>
        <w:t xml:space="preserve"> </w:t>
      </w:r>
      <w:r>
        <w:rPr>
          <w:rFonts w:cs="Times New Roman"/>
          <w:rtl/>
        </w:rPr>
        <w:t>المحتوى</w:t>
      </w:r>
      <w:r>
        <w:t xml:space="preserve"> </w:t>
      </w:r>
      <w:r>
        <w:rPr>
          <w:rFonts w:cs="Times New Roman"/>
          <w:rtl/>
        </w:rPr>
        <w:t>والتفاعل</w:t>
      </w:r>
      <w:r>
        <w:t xml:space="preserve"> </w:t>
      </w:r>
      <w:r>
        <w:rPr>
          <w:rFonts w:cs="Times New Roman"/>
          <w:rtl/>
        </w:rPr>
        <w:t>معه</w:t>
      </w:r>
      <w:r>
        <w:t xml:space="preserve">. </w:t>
      </w:r>
      <w:r>
        <w:rPr>
          <w:rFonts w:cs="Times New Roman"/>
          <w:rtl/>
        </w:rPr>
        <w:t>ويمكن</w:t>
      </w:r>
      <w:r>
        <w:t xml:space="preserve"> </w:t>
      </w:r>
      <w:r>
        <w:rPr>
          <w:rFonts w:cs="Times New Roman"/>
          <w:rtl/>
        </w:rPr>
        <w:t>تفسير</w:t>
      </w:r>
      <w:r>
        <w:t xml:space="preserve"> </w:t>
      </w:r>
      <w:r>
        <w:rPr>
          <w:rFonts w:cs="Times New Roman"/>
          <w:rtl/>
        </w:rPr>
        <w:t>ذلك</w:t>
      </w:r>
      <w:r>
        <w:t xml:space="preserve"> </w:t>
      </w:r>
      <w:r>
        <w:rPr>
          <w:rFonts w:cs="Times New Roman"/>
          <w:rtl/>
        </w:rPr>
        <w:t>بأن</w:t>
      </w:r>
      <w:r>
        <w:t xml:space="preserve"> </w:t>
      </w:r>
      <w:r>
        <w:rPr>
          <w:rFonts w:cs="Times New Roman"/>
          <w:rtl/>
        </w:rPr>
        <w:t>ارتفاع</w:t>
      </w:r>
      <w:r>
        <w:t xml:space="preserve"> </w:t>
      </w:r>
      <w:r>
        <w:rPr>
          <w:rFonts w:cs="Times New Roman"/>
          <w:rtl/>
        </w:rPr>
        <w:t>المستوى</w:t>
      </w:r>
      <w:r>
        <w:t xml:space="preserve"> </w:t>
      </w:r>
      <w:r>
        <w:rPr>
          <w:rFonts w:cs="Times New Roman"/>
          <w:rtl/>
        </w:rPr>
        <w:t>التعليمي</w:t>
      </w:r>
      <w:r>
        <w:t xml:space="preserve"> </w:t>
      </w:r>
      <w:r>
        <w:rPr>
          <w:rFonts w:cs="Times New Roman"/>
          <w:rtl/>
        </w:rPr>
        <w:t>يساعد</w:t>
      </w:r>
      <w:r>
        <w:t xml:space="preserve"> </w:t>
      </w:r>
      <w:r>
        <w:rPr>
          <w:rFonts w:cs="Times New Roman"/>
          <w:rtl/>
        </w:rPr>
        <w:t>العميل</w:t>
      </w:r>
      <w:r>
        <w:t xml:space="preserve"> </w:t>
      </w:r>
      <w:r>
        <w:rPr>
          <w:rFonts w:cs="Times New Roman"/>
          <w:rtl/>
        </w:rPr>
        <w:t>على</w:t>
      </w:r>
      <w:r>
        <w:t xml:space="preserve"> </w:t>
      </w:r>
      <w:r>
        <w:rPr>
          <w:rFonts w:cs="Times New Roman"/>
          <w:rtl/>
        </w:rPr>
        <w:t>مقارنة</w:t>
      </w:r>
      <w:r>
        <w:t xml:space="preserve"> </w:t>
      </w:r>
      <w:r>
        <w:rPr>
          <w:rFonts w:cs="Times New Roman"/>
          <w:rtl/>
        </w:rPr>
        <w:t>البدائل</w:t>
      </w:r>
      <w:r>
        <w:t xml:space="preserve"> </w:t>
      </w:r>
      <w:r>
        <w:rPr>
          <w:rFonts w:cs="Times New Roman"/>
          <w:rtl/>
        </w:rPr>
        <w:t>وقراءة</w:t>
      </w:r>
      <w:r>
        <w:t xml:space="preserve"> </w:t>
      </w:r>
      <w:r>
        <w:rPr>
          <w:rFonts w:cs="Times New Roman"/>
          <w:rtl/>
        </w:rPr>
        <w:t>التقييمات</w:t>
      </w:r>
      <w:r>
        <w:t xml:space="preserve"> </w:t>
      </w:r>
      <w:r>
        <w:rPr>
          <w:rFonts w:cs="Times New Roman"/>
          <w:rtl/>
        </w:rPr>
        <w:t>وتحليل</w:t>
      </w:r>
      <w:r>
        <w:t xml:space="preserve"> </w:t>
      </w:r>
      <w:r>
        <w:rPr>
          <w:rFonts w:cs="Times New Roman"/>
          <w:rtl/>
        </w:rPr>
        <w:t>الرسائل</w:t>
      </w:r>
      <w:r>
        <w:t xml:space="preserve"> </w:t>
      </w:r>
      <w:r>
        <w:rPr>
          <w:rFonts w:cs="Times New Roman"/>
          <w:rtl/>
        </w:rPr>
        <w:t>التسويقية</w:t>
      </w:r>
      <w:r>
        <w:t xml:space="preserve"> </w:t>
      </w:r>
      <w:r>
        <w:rPr>
          <w:rFonts w:cs="Times New Roman"/>
          <w:rtl/>
        </w:rPr>
        <w:t>بصورة</w:t>
      </w:r>
      <w:r>
        <w:t xml:space="preserve"> </w:t>
      </w:r>
      <w:r>
        <w:rPr>
          <w:rFonts w:cs="Times New Roman"/>
          <w:rtl/>
        </w:rPr>
        <w:t>أكثر</w:t>
      </w:r>
      <w:r>
        <w:t xml:space="preserve"> </w:t>
      </w:r>
      <w:r>
        <w:rPr>
          <w:rFonts w:cs="Times New Roman"/>
          <w:rtl/>
        </w:rPr>
        <w:t>وعياً</w:t>
      </w:r>
      <w:r>
        <w:t>.</w:t>
      </w:r>
    </w:p>
    <w:p w:rsidR="00DD5C12" w:rsidRDefault="00246EE5" w:rsidP="008802C9">
      <w:pPr>
        <w:spacing w:after="60"/>
        <w:jc w:val="both"/>
      </w:pPr>
      <w:r>
        <w:rPr>
          <w:rFonts w:cs="Times New Roman"/>
          <w:b/>
          <w:bCs/>
          <w:rtl/>
        </w:rPr>
        <w:t>جدول</w:t>
      </w:r>
      <w:r>
        <w:rPr>
          <w:b/>
        </w:rPr>
        <w:t xml:space="preserve"> (6): </w:t>
      </w:r>
      <w:r>
        <w:rPr>
          <w:rFonts w:cs="Times New Roman"/>
          <w:b/>
          <w:bCs/>
          <w:rtl/>
        </w:rPr>
        <w:t>توزيع</w:t>
      </w:r>
      <w:r>
        <w:rPr>
          <w:b/>
        </w:rPr>
        <w:t xml:space="preserve"> </w:t>
      </w:r>
      <w:r>
        <w:rPr>
          <w:rFonts w:cs="Times New Roman"/>
          <w:b/>
          <w:bCs/>
          <w:rtl/>
        </w:rPr>
        <w:t>عينة</w:t>
      </w:r>
      <w:r>
        <w:rPr>
          <w:b/>
        </w:rPr>
        <w:t xml:space="preserve"> </w:t>
      </w:r>
      <w:r>
        <w:rPr>
          <w:rFonts w:cs="Times New Roman"/>
          <w:b/>
          <w:bCs/>
          <w:rtl/>
        </w:rPr>
        <w:t>الدراسة</w:t>
      </w:r>
      <w:r>
        <w:rPr>
          <w:b/>
        </w:rPr>
        <w:t xml:space="preserve"> </w:t>
      </w:r>
      <w:r>
        <w:rPr>
          <w:rFonts w:cs="Times New Roman"/>
          <w:b/>
          <w:bCs/>
          <w:rtl/>
        </w:rPr>
        <w:t>وفقاً</w:t>
      </w:r>
      <w:r>
        <w:rPr>
          <w:b/>
        </w:rPr>
        <w:t xml:space="preserve"> </w:t>
      </w:r>
      <w:r>
        <w:rPr>
          <w:rFonts w:cs="Times New Roman"/>
          <w:b/>
          <w:bCs/>
          <w:rtl/>
        </w:rPr>
        <w:t>لمتغير</w:t>
      </w:r>
      <w:r>
        <w:rPr>
          <w:b/>
        </w:rPr>
        <w:t xml:space="preserve"> </w:t>
      </w:r>
      <w:r>
        <w:rPr>
          <w:rFonts w:cs="Times New Roman"/>
          <w:b/>
          <w:bCs/>
          <w:rtl/>
        </w:rPr>
        <w:t>الدخل</w:t>
      </w:r>
      <w:r>
        <w:rPr>
          <w:b/>
        </w:rPr>
        <w:t xml:space="preserve"> </w:t>
      </w:r>
      <w:r>
        <w:rPr>
          <w:rFonts w:cs="Times New Roman"/>
          <w:b/>
          <w:bCs/>
          <w:rtl/>
        </w:rPr>
        <w:t>الشهري</w:t>
      </w:r>
      <w:r>
        <w:rPr>
          <w:b/>
        </w:rPr>
        <w:t xml:space="preserve"> </w:t>
      </w:r>
      <w:r>
        <w:rPr>
          <w:rFonts w:cs="Times New Roman"/>
          <w:b/>
          <w:bCs/>
          <w:rtl/>
        </w:rPr>
        <w:t>للأسرة</w:t>
      </w:r>
    </w:p>
    <w:tbl>
      <w:tblPr>
        <w:tblStyle w:val="TableGrid"/>
        <w:tblW w:w="0" w:type="auto"/>
        <w:jc w:val="center"/>
        <w:tblLook w:val="04A0" w:firstRow="1" w:lastRow="0" w:firstColumn="1" w:lastColumn="0" w:noHBand="0" w:noVBand="1"/>
      </w:tblPr>
      <w:tblGrid>
        <w:gridCol w:w="3213"/>
        <w:gridCol w:w="3213"/>
        <w:gridCol w:w="3213"/>
      </w:tblGrid>
      <w:tr w:rsidR="00DD5C12">
        <w:trPr>
          <w:jc w:val="center"/>
        </w:trPr>
        <w:tc>
          <w:tcPr>
            <w:tcW w:w="3213" w:type="dxa"/>
            <w:shd w:val="clear" w:color="auto" w:fill="D9E2F3"/>
            <w:vAlign w:val="center"/>
          </w:tcPr>
          <w:p w:rsidR="00DD5C12" w:rsidRDefault="00246EE5" w:rsidP="008802C9">
            <w:pPr>
              <w:jc w:val="both"/>
            </w:pPr>
            <w:r>
              <w:rPr>
                <w:rFonts w:cs="Times New Roman"/>
                <w:b/>
                <w:bCs/>
                <w:rtl/>
              </w:rPr>
              <w:t>الفئة</w:t>
            </w:r>
          </w:p>
        </w:tc>
        <w:tc>
          <w:tcPr>
            <w:tcW w:w="3213" w:type="dxa"/>
            <w:shd w:val="clear" w:color="auto" w:fill="D9E2F3"/>
            <w:vAlign w:val="center"/>
          </w:tcPr>
          <w:p w:rsidR="00DD5C12" w:rsidRDefault="00246EE5" w:rsidP="008802C9">
            <w:pPr>
              <w:jc w:val="both"/>
            </w:pPr>
            <w:r>
              <w:rPr>
                <w:rFonts w:cs="Times New Roman"/>
                <w:b/>
                <w:bCs/>
                <w:rtl/>
              </w:rPr>
              <w:t>التكرار</w:t>
            </w:r>
          </w:p>
        </w:tc>
        <w:tc>
          <w:tcPr>
            <w:tcW w:w="3213" w:type="dxa"/>
            <w:shd w:val="clear" w:color="auto" w:fill="D9E2F3"/>
            <w:vAlign w:val="center"/>
          </w:tcPr>
          <w:p w:rsidR="00DD5C12" w:rsidRDefault="00246EE5" w:rsidP="008802C9">
            <w:pPr>
              <w:jc w:val="both"/>
            </w:pPr>
            <w:r>
              <w:rPr>
                <w:rFonts w:cs="Times New Roman"/>
                <w:b/>
                <w:bCs/>
                <w:rtl/>
              </w:rPr>
              <w:t>النسبة</w:t>
            </w:r>
          </w:p>
        </w:tc>
      </w:tr>
      <w:tr w:rsidR="00DD5C12">
        <w:trPr>
          <w:jc w:val="center"/>
        </w:trPr>
        <w:tc>
          <w:tcPr>
            <w:tcW w:w="3213" w:type="dxa"/>
            <w:vAlign w:val="center"/>
          </w:tcPr>
          <w:p w:rsidR="00DD5C12" w:rsidRDefault="00246EE5" w:rsidP="008802C9">
            <w:pPr>
              <w:jc w:val="both"/>
            </w:pPr>
            <w:r>
              <w:rPr>
                <w:rFonts w:cs="Times New Roman"/>
                <w:rtl/>
              </w:rPr>
              <w:t>أقل</w:t>
            </w:r>
            <w:r>
              <w:t xml:space="preserve"> </w:t>
            </w:r>
            <w:r>
              <w:rPr>
                <w:rFonts w:cs="Times New Roman"/>
                <w:rtl/>
              </w:rPr>
              <w:t>من</w:t>
            </w:r>
            <w:r>
              <w:t xml:space="preserve"> 5,000 </w:t>
            </w:r>
            <w:r>
              <w:rPr>
                <w:rFonts w:cs="Times New Roman"/>
                <w:rtl/>
              </w:rPr>
              <w:t>ريال</w:t>
            </w:r>
          </w:p>
        </w:tc>
        <w:tc>
          <w:tcPr>
            <w:tcW w:w="3213" w:type="dxa"/>
            <w:vAlign w:val="center"/>
          </w:tcPr>
          <w:p w:rsidR="00DD5C12" w:rsidRDefault="00246EE5" w:rsidP="008802C9">
            <w:pPr>
              <w:jc w:val="both"/>
            </w:pPr>
            <w:r>
              <w:t>24</w:t>
            </w:r>
          </w:p>
        </w:tc>
        <w:tc>
          <w:tcPr>
            <w:tcW w:w="3213" w:type="dxa"/>
            <w:vAlign w:val="center"/>
          </w:tcPr>
          <w:p w:rsidR="00DD5C12" w:rsidRDefault="00246EE5" w:rsidP="008802C9">
            <w:pPr>
              <w:jc w:val="both"/>
            </w:pPr>
            <w:r>
              <w:t>24.0%</w:t>
            </w:r>
          </w:p>
        </w:tc>
      </w:tr>
      <w:tr w:rsidR="00DD5C12">
        <w:trPr>
          <w:jc w:val="center"/>
        </w:trPr>
        <w:tc>
          <w:tcPr>
            <w:tcW w:w="3213" w:type="dxa"/>
            <w:vAlign w:val="center"/>
          </w:tcPr>
          <w:p w:rsidR="00DD5C12" w:rsidRDefault="00246EE5" w:rsidP="008802C9">
            <w:pPr>
              <w:jc w:val="both"/>
            </w:pPr>
            <w:r>
              <w:t xml:space="preserve">5,000 - </w:t>
            </w:r>
            <w:r>
              <w:rPr>
                <w:rFonts w:cs="Times New Roman"/>
                <w:rtl/>
              </w:rPr>
              <w:t>أقل</w:t>
            </w:r>
            <w:r>
              <w:t xml:space="preserve"> </w:t>
            </w:r>
            <w:r>
              <w:rPr>
                <w:rFonts w:cs="Times New Roman"/>
                <w:rtl/>
              </w:rPr>
              <w:t>من</w:t>
            </w:r>
            <w:r>
              <w:t xml:space="preserve"> 10,000 </w:t>
            </w:r>
            <w:r>
              <w:rPr>
                <w:rFonts w:cs="Times New Roman"/>
                <w:rtl/>
              </w:rPr>
              <w:t>ريال</w:t>
            </w:r>
          </w:p>
        </w:tc>
        <w:tc>
          <w:tcPr>
            <w:tcW w:w="3213" w:type="dxa"/>
            <w:vAlign w:val="center"/>
          </w:tcPr>
          <w:p w:rsidR="00DD5C12" w:rsidRDefault="00246EE5" w:rsidP="008802C9">
            <w:pPr>
              <w:jc w:val="both"/>
            </w:pPr>
            <w:r>
              <w:t>34</w:t>
            </w:r>
          </w:p>
        </w:tc>
        <w:tc>
          <w:tcPr>
            <w:tcW w:w="3213" w:type="dxa"/>
            <w:vAlign w:val="center"/>
          </w:tcPr>
          <w:p w:rsidR="00DD5C12" w:rsidRDefault="00246EE5" w:rsidP="008802C9">
            <w:pPr>
              <w:jc w:val="both"/>
            </w:pPr>
            <w:r>
              <w:t>34.0%</w:t>
            </w:r>
          </w:p>
        </w:tc>
      </w:tr>
      <w:tr w:rsidR="00DD5C12">
        <w:trPr>
          <w:jc w:val="center"/>
        </w:trPr>
        <w:tc>
          <w:tcPr>
            <w:tcW w:w="3213" w:type="dxa"/>
            <w:vAlign w:val="center"/>
          </w:tcPr>
          <w:p w:rsidR="00DD5C12" w:rsidRDefault="00246EE5" w:rsidP="008802C9">
            <w:pPr>
              <w:jc w:val="both"/>
            </w:pPr>
            <w:r>
              <w:t xml:space="preserve">10,000 - </w:t>
            </w:r>
            <w:r>
              <w:rPr>
                <w:rFonts w:cs="Times New Roman"/>
                <w:rtl/>
              </w:rPr>
              <w:t>أقل</w:t>
            </w:r>
            <w:r>
              <w:t xml:space="preserve"> </w:t>
            </w:r>
            <w:r>
              <w:rPr>
                <w:rFonts w:cs="Times New Roman"/>
                <w:rtl/>
              </w:rPr>
              <w:t>من</w:t>
            </w:r>
            <w:r>
              <w:t xml:space="preserve"> 15,000 </w:t>
            </w:r>
            <w:r>
              <w:rPr>
                <w:rFonts w:cs="Times New Roman"/>
                <w:rtl/>
              </w:rPr>
              <w:t>ريال</w:t>
            </w:r>
          </w:p>
        </w:tc>
        <w:tc>
          <w:tcPr>
            <w:tcW w:w="3213" w:type="dxa"/>
            <w:vAlign w:val="center"/>
          </w:tcPr>
          <w:p w:rsidR="00DD5C12" w:rsidRDefault="00246EE5" w:rsidP="008802C9">
            <w:pPr>
              <w:jc w:val="both"/>
            </w:pPr>
            <w:r>
              <w:t>32</w:t>
            </w:r>
          </w:p>
        </w:tc>
        <w:tc>
          <w:tcPr>
            <w:tcW w:w="3213" w:type="dxa"/>
            <w:vAlign w:val="center"/>
          </w:tcPr>
          <w:p w:rsidR="00DD5C12" w:rsidRDefault="00246EE5" w:rsidP="008802C9">
            <w:pPr>
              <w:jc w:val="both"/>
            </w:pPr>
            <w:r>
              <w:t>32.0%</w:t>
            </w:r>
          </w:p>
        </w:tc>
      </w:tr>
      <w:tr w:rsidR="00DD5C12">
        <w:trPr>
          <w:jc w:val="center"/>
        </w:trPr>
        <w:tc>
          <w:tcPr>
            <w:tcW w:w="3213" w:type="dxa"/>
            <w:vAlign w:val="center"/>
          </w:tcPr>
          <w:p w:rsidR="00DD5C12" w:rsidRDefault="00246EE5" w:rsidP="008802C9">
            <w:pPr>
              <w:jc w:val="both"/>
            </w:pPr>
            <w:r>
              <w:t xml:space="preserve">15,000 </w:t>
            </w:r>
            <w:r>
              <w:rPr>
                <w:rFonts w:cs="Times New Roman"/>
                <w:rtl/>
              </w:rPr>
              <w:t>ريال</w:t>
            </w:r>
            <w:r>
              <w:t xml:space="preserve"> </w:t>
            </w:r>
            <w:r>
              <w:rPr>
                <w:rFonts w:cs="Times New Roman"/>
                <w:rtl/>
              </w:rPr>
              <w:t>فأكثر</w:t>
            </w:r>
          </w:p>
        </w:tc>
        <w:tc>
          <w:tcPr>
            <w:tcW w:w="3213" w:type="dxa"/>
            <w:vAlign w:val="center"/>
          </w:tcPr>
          <w:p w:rsidR="00DD5C12" w:rsidRDefault="00246EE5" w:rsidP="008802C9">
            <w:pPr>
              <w:jc w:val="both"/>
            </w:pPr>
            <w:r>
              <w:t>10</w:t>
            </w:r>
          </w:p>
        </w:tc>
        <w:tc>
          <w:tcPr>
            <w:tcW w:w="3213" w:type="dxa"/>
            <w:vAlign w:val="center"/>
          </w:tcPr>
          <w:p w:rsidR="00DD5C12" w:rsidRDefault="00246EE5" w:rsidP="008802C9">
            <w:pPr>
              <w:jc w:val="both"/>
            </w:pPr>
            <w:r>
              <w:t>10.0%</w:t>
            </w:r>
          </w:p>
        </w:tc>
      </w:tr>
      <w:tr w:rsidR="00DD5C12">
        <w:trPr>
          <w:jc w:val="center"/>
        </w:trPr>
        <w:tc>
          <w:tcPr>
            <w:tcW w:w="3213" w:type="dxa"/>
            <w:vAlign w:val="center"/>
          </w:tcPr>
          <w:p w:rsidR="00DD5C12" w:rsidRDefault="00246EE5" w:rsidP="008802C9">
            <w:pPr>
              <w:jc w:val="both"/>
            </w:pPr>
            <w:r>
              <w:rPr>
                <w:rFonts w:cs="Times New Roman"/>
                <w:rtl/>
              </w:rPr>
              <w:t>الإجمالي</w:t>
            </w:r>
          </w:p>
        </w:tc>
        <w:tc>
          <w:tcPr>
            <w:tcW w:w="3213" w:type="dxa"/>
            <w:vAlign w:val="center"/>
          </w:tcPr>
          <w:p w:rsidR="00DD5C12" w:rsidRDefault="00246EE5" w:rsidP="008802C9">
            <w:pPr>
              <w:jc w:val="both"/>
            </w:pPr>
            <w:r>
              <w:t>100</w:t>
            </w:r>
          </w:p>
        </w:tc>
        <w:tc>
          <w:tcPr>
            <w:tcW w:w="3213" w:type="dxa"/>
            <w:vAlign w:val="center"/>
          </w:tcPr>
          <w:p w:rsidR="00DD5C12" w:rsidRDefault="00246EE5" w:rsidP="008802C9">
            <w:pPr>
              <w:jc w:val="both"/>
            </w:pPr>
            <w:r>
              <w:t>100.0%</w:t>
            </w:r>
          </w:p>
        </w:tc>
      </w:tr>
    </w:tbl>
    <w:p w:rsidR="00DD5C12" w:rsidRDefault="00DD5C12" w:rsidP="008802C9">
      <w:pPr>
        <w:spacing w:after="80"/>
        <w:jc w:val="both"/>
      </w:pPr>
    </w:p>
    <w:p w:rsidR="00DD5C12" w:rsidRDefault="00246EE5" w:rsidP="008802C9">
      <w:pPr>
        <w:spacing w:after="120"/>
        <w:jc w:val="both"/>
      </w:pPr>
      <w:r>
        <w:rPr>
          <w:rFonts w:cs="Times New Roman"/>
          <w:rtl/>
        </w:rPr>
        <w:t>يبين</w:t>
      </w:r>
      <w:r>
        <w:t xml:space="preserve"> </w:t>
      </w:r>
      <w:r>
        <w:rPr>
          <w:rFonts w:cs="Times New Roman"/>
          <w:rtl/>
        </w:rPr>
        <w:t>الجدول</w:t>
      </w:r>
      <w:r>
        <w:t xml:space="preserve"> (6) </w:t>
      </w:r>
      <w:r>
        <w:rPr>
          <w:rFonts w:cs="Times New Roman"/>
          <w:rtl/>
        </w:rPr>
        <w:t>تنوع</w:t>
      </w:r>
      <w:r>
        <w:t xml:space="preserve"> </w:t>
      </w:r>
      <w:r>
        <w:rPr>
          <w:rFonts w:cs="Times New Roman"/>
          <w:rtl/>
        </w:rPr>
        <w:t>مستويات</w:t>
      </w:r>
      <w:r>
        <w:t xml:space="preserve"> </w:t>
      </w:r>
      <w:r>
        <w:rPr>
          <w:rFonts w:cs="Times New Roman"/>
          <w:rtl/>
        </w:rPr>
        <w:t>الدخل</w:t>
      </w:r>
      <w:r>
        <w:t xml:space="preserve"> </w:t>
      </w:r>
      <w:r>
        <w:rPr>
          <w:rFonts w:cs="Times New Roman"/>
          <w:rtl/>
        </w:rPr>
        <w:t>داخل</w:t>
      </w:r>
      <w:r>
        <w:t xml:space="preserve"> </w:t>
      </w:r>
      <w:r>
        <w:rPr>
          <w:rFonts w:cs="Times New Roman"/>
          <w:rtl/>
        </w:rPr>
        <w:t>العينة،</w:t>
      </w:r>
      <w:r>
        <w:t xml:space="preserve"> </w:t>
      </w:r>
      <w:r>
        <w:rPr>
          <w:rFonts w:cs="Times New Roman"/>
          <w:rtl/>
        </w:rPr>
        <w:t>وهو</w:t>
      </w:r>
      <w:r>
        <w:t xml:space="preserve"> </w:t>
      </w:r>
      <w:r>
        <w:rPr>
          <w:rFonts w:cs="Times New Roman"/>
          <w:rtl/>
        </w:rPr>
        <w:t>أمر</w:t>
      </w:r>
      <w:r>
        <w:t xml:space="preserve"> </w:t>
      </w:r>
      <w:r>
        <w:rPr>
          <w:rFonts w:cs="Times New Roman"/>
          <w:rtl/>
        </w:rPr>
        <w:t>مهم</w:t>
      </w:r>
      <w:r>
        <w:t xml:space="preserve"> </w:t>
      </w:r>
      <w:r>
        <w:rPr>
          <w:rFonts w:cs="Times New Roman"/>
          <w:rtl/>
        </w:rPr>
        <w:t>في</w:t>
      </w:r>
      <w:r>
        <w:t xml:space="preserve"> </w:t>
      </w:r>
      <w:r>
        <w:rPr>
          <w:rFonts w:cs="Times New Roman"/>
          <w:rtl/>
        </w:rPr>
        <w:t>قطاع</w:t>
      </w:r>
      <w:r>
        <w:t xml:space="preserve"> </w:t>
      </w:r>
      <w:r>
        <w:rPr>
          <w:rFonts w:cs="Times New Roman"/>
          <w:rtl/>
        </w:rPr>
        <w:t>المطاعم</w:t>
      </w:r>
      <w:r>
        <w:t xml:space="preserve"> </w:t>
      </w:r>
      <w:r>
        <w:rPr>
          <w:rFonts w:cs="Times New Roman"/>
          <w:rtl/>
        </w:rPr>
        <w:t>لأن</w:t>
      </w:r>
      <w:r>
        <w:t xml:space="preserve"> </w:t>
      </w:r>
      <w:r>
        <w:rPr>
          <w:rFonts w:cs="Times New Roman"/>
          <w:rtl/>
        </w:rPr>
        <w:t>القدرة</w:t>
      </w:r>
      <w:r>
        <w:t xml:space="preserve"> </w:t>
      </w:r>
      <w:r>
        <w:rPr>
          <w:rFonts w:cs="Times New Roman"/>
          <w:rtl/>
        </w:rPr>
        <w:t>الشرائية</w:t>
      </w:r>
      <w:r>
        <w:t xml:space="preserve"> </w:t>
      </w:r>
      <w:r>
        <w:rPr>
          <w:rFonts w:cs="Times New Roman"/>
          <w:rtl/>
        </w:rPr>
        <w:t>قد</w:t>
      </w:r>
      <w:r>
        <w:t xml:space="preserve"> </w:t>
      </w:r>
      <w:r>
        <w:rPr>
          <w:rFonts w:cs="Times New Roman"/>
          <w:rtl/>
        </w:rPr>
        <w:t>تؤثر</w:t>
      </w:r>
      <w:r>
        <w:t xml:space="preserve"> </w:t>
      </w:r>
      <w:r>
        <w:rPr>
          <w:rFonts w:cs="Times New Roman"/>
          <w:rtl/>
        </w:rPr>
        <w:t>في</w:t>
      </w:r>
      <w:r>
        <w:t xml:space="preserve"> </w:t>
      </w:r>
      <w:r>
        <w:rPr>
          <w:rFonts w:cs="Times New Roman"/>
          <w:rtl/>
        </w:rPr>
        <w:t>تكرار</w:t>
      </w:r>
      <w:r>
        <w:t xml:space="preserve"> </w:t>
      </w:r>
      <w:r>
        <w:rPr>
          <w:rFonts w:cs="Times New Roman"/>
          <w:rtl/>
        </w:rPr>
        <w:t>التعامل</w:t>
      </w:r>
      <w:r>
        <w:t xml:space="preserve"> </w:t>
      </w:r>
      <w:r>
        <w:rPr>
          <w:rFonts w:cs="Times New Roman"/>
          <w:rtl/>
        </w:rPr>
        <w:t>مع</w:t>
      </w:r>
      <w:r>
        <w:t xml:space="preserve"> </w:t>
      </w:r>
      <w:r>
        <w:rPr>
          <w:rFonts w:cs="Times New Roman"/>
          <w:rtl/>
        </w:rPr>
        <w:t>المطاعم</w:t>
      </w:r>
      <w:r>
        <w:t xml:space="preserve"> </w:t>
      </w:r>
      <w:r>
        <w:rPr>
          <w:rFonts w:cs="Times New Roman"/>
          <w:rtl/>
        </w:rPr>
        <w:t>والاستجابة</w:t>
      </w:r>
      <w:r>
        <w:t xml:space="preserve"> </w:t>
      </w:r>
      <w:r>
        <w:rPr>
          <w:rFonts w:cs="Times New Roman"/>
          <w:rtl/>
        </w:rPr>
        <w:t>للعروض</w:t>
      </w:r>
      <w:r>
        <w:t xml:space="preserve"> </w:t>
      </w:r>
      <w:r>
        <w:rPr>
          <w:rFonts w:cs="Times New Roman"/>
          <w:rtl/>
        </w:rPr>
        <w:t>الرقمية</w:t>
      </w:r>
      <w:r>
        <w:t xml:space="preserve">. </w:t>
      </w:r>
      <w:r>
        <w:rPr>
          <w:rFonts w:cs="Times New Roman"/>
          <w:rtl/>
        </w:rPr>
        <w:t>ويمكن</w:t>
      </w:r>
      <w:r>
        <w:t xml:space="preserve"> </w:t>
      </w:r>
      <w:r>
        <w:rPr>
          <w:rFonts w:cs="Times New Roman"/>
          <w:rtl/>
        </w:rPr>
        <w:t>تفسير</w:t>
      </w:r>
      <w:r>
        <w:t xml:space="preserve"> </w:t>
      </w:r>
      <w:r>
        <w:rPr>
          <w:rFonts w:cs="Times New Roman"/>
          <w:rtl/>
        </w:rPr>
        <w:t>وجود</w:t>
      </w:r>
      <w:r>
        <w:t xml:space="preserve"> </w:t>
      </w:r>
      <w:r>
        <w:rPr>
          <w:rFonts w:cs="Times New Roman"/>
          <w:rtl/>
        </w:rPr>
        <w:t>أكثر</w:t>
      </w:r>
      <w:r>
        <w:t xml:space="preserve"> </w:t>
      </w:r>
      <w:r>
        <w:rPr>
          <w:rFonts w:cs="Times New Roman"/>
          <w:rtl/>
        </w:rPr>
        <w:t>من</w:t>
      </w:r>
      <w:r>
        <w:t xml:space="preserve"> </w:t>
      </w:r>
      <w:r>
        <w:rPr>
          <w:rFonts w:cs="Times New Roman"/>
          <w:rtl/>
        </w:rPr>
        <w:t>فئة</w:t>
      </w:r>
      <w:r>
        <w:t xml:space="preserve"> </w:t>
      </w:r>
      <w:r>
        <w:rPr>
          <w:rFonts w:cs="Times New Roman"/>
          <w:rtl/>
        </w:rPr>
        <w:t>دخل</w:t>
      </w:r>
      <w:r>
        <w:t xml:space="preserve"> </w:t>
      </w:r>
      <w:r>
        <w:rPr>
          <w:rFonts w:cs="Times New Roman"/>
          <w:rtl/>
        </w:rPr>
        <w:t>بأن</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r>
        <w:t xml:space="preserve"> </w:t>
      </w:r>
      <w:r>
        <w:rPr>
          <w:rFonts w:cs="Times New Roman"/>
          <w:rtl/>
        </w:rPr>
        <w:t>أصبحت</w:t>
      </w:r>
      <w:r>
        <w:t xml:space="preserve"> </w:t>
      </w:r>
      <w:r>
        <w:rPr>
          <w:rFonts w:cs="Times New Roman"/>
          <w:rtl/>
        </w:rPr>
        <w:t>أداة</w:t>
      </w:r>
      <w:r>
        <w:t xml:space="preserve"> </w:t>
      </w:r>
      <w:r>
        <w:rPr>
          <w:rFonts w:cs="Times New Roman"/>
          <w:rtl/>
        </w:rPr>
        <w:t>واسعة</w:t>
      </w:r>
      <w:r>
        <w:t xml:space="preserve"> </w:t>
      </w:r>
      <w:r>
        <w:rPr>
          <w:rFonts w:cs="Times New Roman"/>
          <w:rtl/>
        </w:rPr>
        <w:t>الانتشار</w:t>
      </w:r>
      <w:r>
        <w:t xml:space="preserve"> </w:t>
      </w:r>
      <w:r>
        <w:rPr>
          <w:rFonts w:cs="Times New Roman"/>
          <w:rtl/>
        </w:rPr>
        <w:t>تصل</w:t>
      </w:r>
      <w:r>
        <w:t xml:space="preserve"> </w:t>
      </w:r>
      <w:r>
        <w:rPr>
          <w:rFonts w:cs="Times New Roman"/>
          <w:rtl/>
        </w:rPr>
        <w:t>إلى</w:t>
      </w:r>
      <w:r>
        <w:t xml:space="preserve"> </w:t>
      </w:r>
      <w:r>
        <w:rPr>
          <w:rFonts w:cs="Times New Roman"/>
          <w:rtl/>
        </w:rPr>
        <w:t>شرائح</w:t>
      </w:r>
      <w:r>
        <w:t xml:space="preserve"> </w:t>
      </w:r>
      <w:r>
        <w:rPr>
          <w:rFonts w:cs="Times New Roman"/>
          <w:rtl/>
        </w:rPr>
        <w:t>مختلفة</w:t>
      </w:r>
      <w:r>
        <w:t xml:space="preserve"> </w:t>
      </w:r>
      <w:r>
        <w:rPr>
          <w:rFonts w:cs="Times New Roman"/>
          <w:rtl/>
        </w:rPr>
        <w:t>من</w:t>
      </w:r>
      <w:r>
        <w:t xml:space="preserve"> </w:t>
      </w:r>
      <w:r>
        <w:rPr>
          <w:rFonts w:cs="Times New Roman"/>
          <w:rtl/>
        </w:rPr>
        <w:t>العملاء</w:t>
      </w:r>
      <w:r>
        <w:t>.</w:t>
      </w:r>
    </w:p>
    <w:p w:rsidR="00DD5C12" w:rsidRDefault="00246EE5" w:rsidP="008802C9">
      <w:pPr>
        <w:spacing w:after="60"/>
        <w:jc w:val="both"/>
      </w:pPr>
      <w:r>
        <w:rPr>
          <w:rFonts w:cs="Times New Roman"/>
          <w:b/>
          <w:bCs/>
          <w:rtl/>
        </w:rPr>
        <w:t>جدول</w:t>
      </w:r>
      <w:r>
        <w:rPr>
          <w:b/>
        </w:rPr>
        <w:t xml:space="preserve"> (7): </w:t>
      </w:r>
      <w:r>
        <w:rPr>
          <w:rFonts w:cs="Times New Roman"/>
          <w:b/>
          <w:bCs/>
          <w:rtl/>
        </w:rPr>
        <w:t>توزيع</w:t>
      </w:r>
      <w:r>
        <w:rPr>
          <w:b/>
        </w:rPr>
        <w:t xml:space="preserve"> </w:t>
      </w:r>
      <w:r>
        <w:rPr>
          <w:rFonts w:cs="Times New Roman"/>
          <w:b/>
          <w:bCs/>
          <w:rtl/>
        </w:rPr>
        <w:t>عينة</w:t>
      </w:r>
      <w:r>
        <w:rPr>
          <w:b/>
        </w:rPr>
        <w:t xml:space="preserve"> </w:t>
      </w:r>
      <w:r>
        <w:rPr>
          <w:rFonts w:cs="Times New Roman"/>
          <w:b/>
          <w:bCs/>
          <w:rtl/>
        </w:rPr>
        <w:t>الدراسة</w:t>
      </w:r>
      <w:r>
        <w:rPr>
          <w:b/>
        </w:rPr>
        <w:t xml:space="preserve"> </w:t>
      </w:r>
      <w:r>
        <w:rPr>
          <w:rFonts w:cs="Times New Roman"/>
          <w:b/>
          <w:bCs/>
          <w:rtl/>
        </w:rPr>
        <w:t>وفقاً</w:t>
      </w:r>
      <w:r>
        <w:rPr>
          <w:b/>
        </w:rPr>
        <w:t xml:space="preserve"> </w:t>
      </w:r>
      <w:r>
        <w:rPr>
          <w:rFonts w:cs="Times New Roman"/>
          <w:b/>
          <w:bCs/>
          <w:rtl/>
        </w:rPr>
        <w:t>لعدد</w:t>
      </w:r>
      <w:r>
        <w:rPr>
          <w:b/>
        </w:rPr>
        <w:t xml:space="preserve"> </w:t>
      </w:r>
      <w:r>
        <w:rPr>
          <w:rFonts w:cs="Times New Roman"/>
          <w:b/>
          <w:bCs/>
          <w:rtl/>
        </w:rPr>
        <w:t>مرات</w:t>
      </w:r>
      <w:r>
        <w:rPr>
          <w:b/>
        </w:rPr>
        <w:t xml:space="preserve"> </w:t>
      </w:r>
      <w:r>
        <w:rPr>
          <w:rFonts w:cs="Times New Roman"/>
          <w:b/>
          <w:bCs/>
          <w:rtl/>
        </w:rPr>
        <w:t>التعامل</w:t>
      </w:r>
      <w:r>
        <w:rPr>
          <w:b/>
        </w:rPr>
        <w:t xml:space="preserve"> </w:t>
      </w:r>
      <w:r>
        <w:rPr>
          <w:rFonts w:cs="Times New Roman"/>
          <w:b/>
          <w:bCs/>
          <w:rtl/>
        </w:rPr>
        <w:t>مع</w:t>
      </w:r>
      <w:r>
        <w:rPr>
          <w:b/>
        </w:rPr>
        <w:t xml:space="preserve"> </w:t>
      </w:r>
      <w:r>
        <w:rPr>
          <w:rFonts w:cs="Times New Roman"/>
          <w:b/>
          <w:bCs/>
          <w:rtl/>
        </w:rPr>
        <w:t>المطاعم</w:t>
      </w:r>
    </w:p>
    <w:tbl>
      <w:tblPr>
        <w:tblStyle w:val="TableGrid"/>
        <w:tblW w:w="0" w:type="auto"/>
        <w:jc w:val="center"/>
        <w:tblLook w:val="04A0" w:firstRow="1" w:lastRow="0" w:firstColumn="1" w:lastColumn="0" w:noHBand="0" w:noVBand="1"/>
      </w:tblPr>
      <w:tblGrid>
        <w:gridCol w:w="3213"/>
        <w:gridCol w:w="3213"/>
        <w:gridCol w:w="3213"/>
      </w:tblGrid>
      <w:tr w:rsidR="00DD5C12">
        <w:trPr>
          <w:jc w:val="center"/>
        </w:trPr>
        <w:tc>
          <w:tcPr>
            <w:tcW w:w="3213" w:type="dxa"/>
            <w:shd w:val="clear" w:color="auto" w:fill="D9E2F3"/>
            <w:vAlign w:val="center"/>
          </w:tcPr>
          <w:p w:rsidR="00DD5C12" w:rsidRDefault="00246EE5" w:rsidP="008802C9">
            <w:pPr>
              <w:jc w:val="both"/>
            </w:pPr>
            <w:r>
              <w:rPr>
                <w:rFonts w:cs="Times New Roman"/>
                <w:b/>
                <w:bCs/>
                <w:rtl/>
              </w:rPr>
              <w:t>الفئة</w:t>
            </w:r>
          </w:p>
        </w:tc>
        <w:tc>
          <w:tcPr>
            <w:tcW w:w="3213" w:type="dxa"/>
            <w:shd w:val="clear" w:color="auto" w:fill="D9E2F3"/>
            <w:vAlign w:val="center"/>
          </w:tcPr>
          <w:p w:rsidR="00DD5C12" w:rsidRDefault="00246EE5" w:rsidP="008802C9">
            <w:pPr>
              <w:jc w:val="both"/>
            </w:pPr>
            <w:r>
              <w:rPr>
                <w:rFonts w:cs="Times New Roman"/>
                <w:b/>
                <w:bCs/>
                <w:rtl/>
              </w:rPr>
              <w:t>التكرار</w:t>
            </w:r>
          </w:p>
        </w:tc>
        <w:tc>
          <w:tcPr>
            <w:tcW w:w="3213" w:type="dxa"/>
            <w:shd w:val="clear" w:color="auto" w:fill="D9E2F3"/>
            <w:vAlign w:val="center"/>
          </w:tcPr>
          <w:p w:rsidR="00DD5C12" w:rsidRDefault="00246EE5" w:rsidP="008802C9">
            <w:pPr>
              <w:jc w:val="both"/>
            </w:pPr>
            <w:r>
              <w:rPr>
                <w:rFonts w:cs="Times New Roman"/>
                <w:b/>
                <w:bCs/>
                <w:rtl/>
              </w:rPr>
              <w:t>النسبة</w:t>
            </w:r>
          </w:p>
        </w:tc>
      </w:tr>
      <w:tr w:rsidR="00DD5C12">
        <w:trPr>
          <w:jc w:val="center"/>
        </w:trPr>
        <w:tc>
          <w:tcPr>
            <w:tcW w:w="3213" w:type="dxa"/>
            <w:vAlign w:val="center"/>
          </w:tcPr>
          <w:p w:rsidR="00DD5C12" w:rsidRDefault="00246EE5" w:rsidP="008802C9">
            <w:pPr>
              <w:jc w:val="both"/>
            </w:pPr>
            <w:r>
              <w:rPr>
                <w:rFonts w:cs="Times New Roman"/>
                <w:rtl/>
              </w:rPr>
              <w:t>مرة</w:t>
            </w:r>
            <w:r>
              <w:t xml:space="preserve"> </w:t>
            </w:r>
            <w:r>
              <w:rPr>
                <w:rFonts w:cs="Times New Roman"/>
                <w:rtl/>
              </w:rPr>
              <w:t>واحدة</w:t>
            </w:r>
            <w:r>
              <w:t xml:space="preserve"> </w:t>
            </w:r>
            <w:r>
              <w:rPr>
                <w:rFonts w:cs="Times New Roman"/>
                <w:rtl/>
              </w:rPr>
              <w:t>شهرياً</w:t>
            </w:r>
          </w:p>
        </w:tc>
        <w:tc>
          <w:tcPr>
            <w:tcW w:w="3213" w:type="dxa"/>
            <w:vAlign w:val="center"/>
          </w:tcPr>
          <w:p w:rsidR="00DD5C12" w:rsidRDefault="00246EE5" w:rsidP="008802C9">
            <w:pPr>
              <w:jc w:val="both"/>
            </w:pPr>
            <w:r>
              <w:t>23</w:t>
            </w:r>
          </w:p>
        </w:tc>
        <w:tc>
          <w:tcPr>
            <w:tcW w:w="3213" w:type="dxa"/>
            <w:vAlign w:val="center"/>
          </w:tcPr>
          <w:p w:rsidR="00DD5C12" w:rsidRDefault="00246EE5" w:rsidP="008802C9">
            <w:pPr>
              <w:jc w:val="both"/>
            </w:pPr>
            <w:r>
              <w:t>23.0%</w:t>
            </w:r>
          </w:p>
        </w:tc>
      </w:tr>
      <w:tr w:rsidR="00DD5C12">
        <w:trPr>
          <w:jc w:val="center"/>
        </w:trPr>
        <w:tc>
          <w:tcPr>
            <w:tcW w:w="3213" w:type="dxa"/>
            <w:vAlign w:val="center"/>
          </w:tcPr>
          <w:p w:rsidR="00DD5C12" w:rsidRDefault="00246EE5" w:rsidP="008802C9">
            <w:pPr>
              <w:jc w:val="both"/>
            </w:pPr>
            <w:r>
              <w:t xml:space="preserve">2-3 </w:t>
            </w:r>
            <w:r>
              <w:rPr>
                <w:rFonts w:cs="Times New Roman"/>
                <w:rtl/>
              </w:rPr>
              <w:t>مرات</w:t>
            </w:r>
            <w:r>
              <w:t xml:space="preserve"> </w:t>
            </w:r>
            <w:r>
              <w:rPr>
                <w:rFonts w:cs="Times New Roman"/>
                <w:rtl/>
              </w:rPr>
              <w:t>شهرياً</w:t>
            </w:r>
          </w:p>
        </w:tc>
        <w:tc>
          <w:tcPr>
            <w:tcW w:w="3213" w:type="dxa"/>
            <w:vAlign w:val="center"/>
          </w:tcPr>
          <w:p w:rsidR="00DD5C12" w:rsidRDefault="00246EE5" w:rsidP="008802C9">
            <w:pPr>
              <w:jc w:val="both"/>
            </w:pPr>
            <w:r>
              <w:t>28</w:t>
            </w:r>
          </w:p>
        </w:tc>
        <w:tc>
          <w:tcPr>
            <w:tcW w:w="3213" w:type="dxa"/>
            <w:vAlign w:val="center"/>
          </w:tcPr>
          <w:p w:rsidR="00DD5C12" w:rsidRDefault="00246EE5" w:rsidP="008802C9">
            <w:pPr>
              <w:jc w:val="both"/>
            </w:pPr>
            <w:r>
              <w:t>28.0%</w:t>
            </w:r>
          </w:p>
        </w:tc>
      </w:tr>
      <w:tr w:rsidR="00DD5C12">
        <w:trPr>
          <w:jc w:val="center"/>
        </w:trPr>
        <w:tc>
          <w:tcPr>
            <w:tcW w:w="3213" w:type="dxa"/>
            <w:vAlign w:val="center"/>
          </w:tcPr>
          <w:p w:rsidR="00DD5C12" w:rsidRDefault="00246EE5" w:rsidP="008802C9">
            <w:pPr>
              <w:jc w:val="both"/>
            </w:pPr>
            <w:r>
              <w:rPr>
                <w:rFonts w:cs="Times New Roman"/>
                <w:rtl/>
              </w:rPr>
              <w:t>مرة</w:t>
            </w:r>
            <w:r>
              <w:t xml:space="preserve"> </w:t>
            </w:r>
            <w:r>
              <w:rPr>
                <w:rFonts w:cs="Times New Roman"/>
                <w:rtl/>
              </w:rPr>
              <w:t>أسبوعياً</w:t>
            </w:r>
          </w:p>
        </w:tc>
        <w:tc>
          <w:tcPr>
            <w:tcW w:w="3213" w:type="dxa"/>
            <w:vAlign w:val="center"/>
          </w:tcPr>
          <w:p w:rsidR="00DD5C12" w:rsidRDefault="00246EE5" w:rsidP="008802C9">
            <w:pPr>
              <w:jc w:val="both"/>
            </w:pPr>
            <w:r>
              <w:t>25</w:t>
            </w:r>
          </w:p>
        </w:tc>
        <w:tc>
          <w:tcPr>
            <w:tcW w:w="3213" w:type="dxa"/>
            <w:vAlign w:val="center"/>
          </w:tcPr>
          <w:p w:rsidR="00DD5C12" w:rsidRDefault="00246EE5" w:rsidP="008802C9">
            <w:pPr>
              <w:jc w:val="both"/>
            </w:pPr>
            <w:r>
              <w:t>25.0%</w:t>
            </w:r>
          </w:p>
        </w:tc>
      </w:tr>
      <w:tr w:rsidR="00DD5C12">
        <w:trPr>
          <w:jc w:val="center"/>
        </w:trPr>
        <w:tc>
          <w:tcPr>
            <w:tcW w:w="3213" w:type="dxa"/>
            <w:vAlign w:val="center"/>
          </w:tcPr>
          <w:p w:rsidR="00DD5C12" w:rsidRDefault="00246EE5" w:rsidP="008802C9">
            <w:pPr>
              <w:jc w:val="both"/>
            </w:pPr>
            <w:r>
              <w:rPr>
                <w:rFonts w:cs="Times New Roman"/>
                <w:rtl/>
              </w:rPr>
              <w:t>أكثر</w:t>
            </w:r>
            <w:r>
              <w:t xml:space="preserve"> </w:t>
            </w:r>
            <w:r>
              <w:rPr>
                <w:rFonts w:cs="Times New Roman"/>
                <w:rtl/>
              </w:rPr>
              <w:t>من</w:t>
            </w:r>
            <w:r>
              <w:t xml:space="preserve"> </w:t>
            </w:r>
            <w:r>
              <w:rPr>
                <w:rFonts w:cs="Times New Roman"/>
                <w:rtl/>
              </w:rPr>
              <w:t>مرة</w:t>
            </w:r>
            <w:r>
              <w:t xml:space="preserve"> </w:t>
            </w:r>
            <w:r>
              <w:rPr>
                <w:rFonts w:cs="Times New Roman"/>
                <w:rtl/>
              </w:rPr>
              <w:t>أسبوعياً</w:t>
            </w:r>
          </w:p>
        </w:tc>
        <w:tc>
          <w:tcPr>
            <w:tcW w:w="3213" w:type="dxa"/>
            <w:vAlign w:val="center"/>
          </w:tcPr>
          <w:p w:rsidR="00DD5C12" w:rsidRDefault="00246EE5" w:rsidP="008802C9">
            <w:pPr>
              <w:jc w:val="both"/>
            </w:pPr>
            <w:r>
              <w:t>24</w:t>
            </w:r>
          </w:p>
        </w:tc>
        <w:tc>
          <w:tcPr>
            <w:tcW w:w="3213" w:type="dxa"/>
            <w:vAlign w:val="center"/>
          </w:tcPr>
          <w:p w:rsidR="00DD5C12" w:rsidRDefault="00246EE5" w:rsidP="008802C9">
            <w:pPr>
              <w:jc w:val="both"/>
            </w:pPr>
            <w:r>
              <w:t>24.0%</w:t>
            </w:r>
          </w:p>
        </w:tc>
      </w:tr>
      <w:tr w:rsidR="00DD5C12">
        <w:trPr>
          <w:jc w:val="center"/>
        </w:trPr>
        <w:tc>
          <w:tcPr>
            <w:tcW w:w="3213" w:type="dxa"/>
            <w:vAlign w:val="center"/>
          </w:tcPr>
          <w:p w:rsidR="00DD5C12" w:rsidRDefault="00246EE5" w:rsidP="008802C9">
            <w:pPr>
              <w:jc w:val="both"/>
            </w:pPr>
            <w:r>
              <w:rPr>
                <w:rFonts w:cs="Times New Roman"/>
                <w:rtl/>
              </w:rPr>
              <w:t>الإجمالي</w:t>
            </w:r>
          </w:p>
        </w:tc>
        <w:tc>
          <w:tcPr>
            <w:tcW w:w="3213" w:type="dxa"/>
            <w:vAlign w:val="center"/>
          </w:tcPr>
          <w:p w:rsidR="00DD5C12" w:rsidRDefault="00246EE5" w:rsidP="008802C9">
            <w:pPr>
              <w:jc w:val="both"/>
            </w:pPr>
            <w:r>
              <w:t>100</w:t>
            </w:r>
          </w:p>
        </w:tc>
        <w:tc>
          <w:tcPr>
            <w:tcW w:w="3213" w:type="dxa"/>
            <w:vAlign w:val="center"/>
          </w:tcPr>
          <w:p w:rsidR="00DD5C12" w:rsidRDefault="00246EE5" w:rsidP="008802C9">
            <w:pPr>
              <w:jc w:val="both"/>
            </w:pPr>
            <w:r>
              <w:t>100.0%</w:t>
            </w:r>
          </w:p>
        </w:tc>
      </w:tr>
    </w:tbl>
    <w:p w:rsidR="00DD5C12" w:rsidRDefault="00DD5C12" w:rsidP="008802C9">
      <w:pPr>
        <w:spacing w:after="80"/>
        <w:jc w:val="both"/>
      </w:pPr>
    </w:p>
    <w:p w:rsidR="00DD5C12" w:rsidRDefault="00246EE5" w:rsidP="008802C9">
      <w:pPr>
        <w:spacing w:after="120"/>
        <w:jc w:val="both"/>
      </w:pPr>
      <w:r>
        <w:rPr>
          <w:rFonts w:cs="Times New Roman"/>
          <w:rtl/>
        </w:rPr>
        <w:t>تشير</w:t>
      </w:r>
      <w:r>
        <w:t xml:space="preserve"> </w:t>
      </w:r>
      <w:r>
        <w:rPr>
          <w:rFonts w:cs="Times New Roman"/>
          <w:rtl/>
        </w:rPr>
        <w:t>نتائج</w:t>
      </w:r>
      <w:r>
        <w:t xml:space="preserve"> </w:t>
      </w:r>
      <w:r>
        <w:rPr>
          <w:rFonts w:cs="Times New Roman"/>
          <w:rtl/>
        </w:rPr>
        <w:t>الجدول</w:t>
      </w:r>
      <w:r>
        <w:t xml:space="preserve"> (7) </w:t>
      </w:r>
      <w:r>
        <w:rPr>
          <w:rFonts w:cs="Times New Roman"/>
          <w:rtl/>
        </w:rPr>
        <w:t>إلى</w:t>
      </w:r>
      <w:r>
        <w:t xml:space="preserve"> </w:t>
      </w:r>
      <w:r>
        <w:rPr>
          <w:rFonts w:cs="Times New Roman"/>
          <w:rtl/>
        </w:rPr>
        <w:t>أن</w:t>
      </w:r>
      <w:r>
        <w:t xml:space="preserve"> </w:t>
      </w:r>
      <w:r>
        <w:rPr>
          <w:rFonts w:cs="Times New Roman"/>
          <w:rtl/>
        </w:rPr>
        <w:t>أفراد</w:t>
      </w:r>
      <w:r>
        <w:t xml:space="preserve"> </w:t>
      </w:r>
      <w:r>
        <w:rPr>
          <w:rFonts w:cs="Times New Roman"/>
          <w:rtl/>
        </w:rPr>
        <w:t>العينة</w:t>
      </w:r>
      <w:r>
        <w:t xml:space="preserve"> </w:t>
      </w:r>
      <w:r>
        <w:rPr>
          <w:rFonts w:cs="Times New Roman"/>
          <w:rtl/>
        </w:rPr>
        <w:t>يتعاملون</w:t>
      </w:r>
      <w:r>
        <w:t xml:space="preserve"> </w:t>
      </w:r>
      <w:r>
        <w:rPr>
          <w:rFonts w:cs="Times New Roman"/>
          <w:rtl/>
        </w:rPr>
        <w:t>مع</w:t>
      </w:r>
      <w:r>
        <w:t xml:space="preserve"> </w:t>
      </w:r>
      <w:r>
        <w:rPr>
          <w:rFonts w:cs="Times New Roman"/>
          <w:rtl/>
        </w:rPr>
        <w:t>المطاعم</w:t>
      </w:r>
      <w:r>
        <w:t xml:space="preserve"> </w:t>
      </w:r>
      <w:r>
        <w:rPr>
          <w:rFonts w:cs="Times New Roman"/>
          <w:rtl/>
        </w:rPr>
        <w:t>بدرجات</w:t>
      </w:r>
      <w:r>
        <w:t xml:space="preserve"> </w:t>
      </w:r>
      <w:r>
        <w:rPr>
          <w:rFonts w:cs="Times New Roman"/>
          <w:rtl/>
        </w:rPr>
        <w:t>متفاوتة،</w:t>
      </w:r>
      <w:r>
        <w:t xml:space="preserve"> </w:t>
      </w:r>
      <w:r>
        <w:rPr>
          <w:rFonts w:cs="Times New Roman"/>
          <w:rtl/>
        </w:rPr>
        <w:t>وهو</w:t>
      </w:r>
      <w:r>
        <w:t xml:space="preserve"> </w:t>
      </w:r>
      <w:r>
        <w:rPr>
          <w:rFonts w:cs="Times New Roman"/>
          <w:rtl/>
        </w:rPr>
        <w:t>ما</w:t>
      </w:r>
      <w:r>
        <w:t xml:space="preserve"> </w:t>
      </w:r>
      <w:r>
        <w:rPr>
          <w:rFonts w:cs="Times New Roman"/>
          <w:rtl/>
        </w:rPr>
        <w:t>يمنح</w:t>
      </w:r>
      <w:r>
        <w:t xml:space="preserve"> </w:t>
      </w:r>
      <w:r>
        <w:rPr>
          <w:rFonts w:cs="Times New Roman"/>
          <w:rtl/>
        </w:rPr>
        <w:t>الدراسة</w:t>
      </w:r>
      <w:r>
        <w:t xml:space="preserve"> </w:t>
      </w:r>
      <w:r>
        <w:rPr>
          <w:rFonts w:cs="Times New Roman"/>
          <w:rtl/>
        </w:rPr>
        <w:t>قدرة</w:t>
      </w:r>
      <w:r>
        <w:t xml:space="preserve"> </w:t>
      </w:r>
      <w:r>
        <w:rPr>
          <w:rFonts w:cs="Times New Roman"/>
          <w:rtl/>
        </w:rPr>
        <w:t>أفضل</w:t>
      </w:r>
      <w:r>
        <w:t xml:space="preserve"> </w:t>
      </w:r>
      <w:r>
        <w:rPr>
          <w:rFonts w:cs="Times New Roman"/>
          <w:rtl/>
        </w:rPr>
        <w:t>على</w:t>
      </w:r>
      <w:r>
        <w:t xml:space="preserve"> </w:t>
      </w:r>
      <w:r>
        <w:rPr>
          <w:rFonts w:cs="Times New Roman"/>
          <w:rtl/>
        </w:rPr>
        <w:t>فهم</w:t>
      </w:r>
      <w:r>
        <w:t xml:space="preserve"> </w:t>
      </w:r>
      <w:r>
        <w:rPr>
          <w:rFonts w:cs="Times New Roman"/>
          <w:rtl/>
        </w:rPr>
        <w:t>العلاقة</w:t>
      </w:r>
      <w:r>
        <w:t xml:space="preserve"> </w:t>
      </w:r>
      <w:r>
        <w:rPr>
          <w:rFonts w:cs="Times New Roman"/>
          <w:rtl/>
        </w:rPr>
        <w:t>بين</w:t>
      </w:r>
      <w:r>
        <w:t xml:space="preserve"> </w:t>
      </w:r>
      <w:r>
        <w:rPr>
          <w:rFonts w:cs="Times New Roman"/>
          <w:rtl/>
        </w:rPr>
        <w:t>التفاعل</w:t>
      </w:r>
      <w:r>
        <w:t xml:space="preserve"> </w:t>
      </w:r>
      <w:r>
        <w:rPr>
          <w:rFonts w:cs="Times New Roman"/>
          <w:rtl/>
        </w:rPr>
        <w:t>الرقمي</w:t>
      </w:r>
      <w:r>
        <w:t xml:space="preserve"> </w:t>
      </w:r>
      <w:r>
        <w:rPr>
          <w:rFonts w:cs="Times New Roman"/>
          <w:rtl/>
        </w:rPr>
        <w:t>وتكرار</w:t>
      </w:r>
      <w:r>
        <w:t xml:space="preserve"> </w:t>
      </w:r>
      <w:r>
        <w:rPr>
          <w:rFonts w:cs="Times New Roman"/>
          <w:rtl/>
        </w:rPr>
        <w:t>التعامل</w:t>
      </w:r>
      <w:r>
        <w:t xml:space="preserve">. </w:t>
      </w:r>
      <w:r>
        <w:rPr>
          <w:rFonts w:cs="Times New Roman"/>
          <w:rtl/>
        </w:rPr>
        <w:t>ويمكن</w:t>
      </w:r>
      <w:r>
        <w:t xml:space="preserve"> </w:t>
      </w:r>
      <w:r>
        <w:rPr>
          <w:rFonts w:cs="Times New Roman"/>
          <w:rtl/>
        </w:rPr>
        <w:t>تفسير</w:t>
      </w:r>
      <w:r>
        <w:t xml:space="preserve"> </w:t>
      </w:r>
      <w:r>
        <w:rPr>
          <w:rFonts w:cs="Times New Roman"/>
          <w:rtl/>
        </w:rPr>
        <w:t>ذلك</w:t>
      </w:r>
      <w:r>
        <w:t xml:space="preserve"> </w:t>
      </w:r>
      <w:r>
        <w:rPr>
          <w:rFonts w:cs="Times New Roman"/>
          <w:rtl/>
        </w:rPr>
        <w:t>بأن</w:t>
      </w:r>
      <w:r>
        <w:t xml:space="preserve"> </w:t>
      </w:r>
      <w:r>
        <w:rPr>
          <w:rFonts w:cs="Times New Roman"/>
          <w:rtl/>
        </w:rPr>
        <w:t>العميل</w:t>
      </w:r>
      <w:r>
        <w:t xml:space="preserve"> </w:t>
      </w:r>
      <w:r>
        <w:rPr>
          <w:rFonts w:cs="Times New Roman"/>
          <w:rtl/>
        </w:rPr>
        <w:t>الأكثر</w:t>
      </w:r>
      <w:r>
        <w:t xml:space="preserve"> </w:t>
      </w:r>
      <w:r>
        <w:rPr>
          <w:rFonts w:cs="Times New Roman"/>
          <w:rtl/>
        </w:rPr>
        <w:t>تعاملاً</w:t>
      </w:r>
      <w:r>
        <w:t xml:space="preserve"> </w:t>
      </w:r>
      <w:r>
        <w:rPr>
          <w:rFonts w:cs="Times New Roman"/>
          <w:rtl/>
        </w:rPr>
        <w:t>مع</w:t>
      </w:r>
      <w:r>
        <w:t xml:space="preserve"> </w:t>
      </w:r>
      <w:r>
        <w:rPr>
          <w:rFonts w:cs="Times New Roman"/>
          <w:rtl/>
        </w:rPr>
        <w:t>المطاعم</w:t>
      </w:r>
      <w:r>
        <w:t xml:space="preserve"> </w:t>
      </w:r>
      <w:r>
        <w:rPr>
          <w:rFonts w:cs="Times New Roman"/>
          <w:rtl/>
        </w:rPr>
        <w:t>يكون</w:t>
      </w:r>
      <w:r>
        <w:t xml:space="preserve"> </w:t>
      </w:r>
      <w:r>
        <w:rPr>
          <w:rFonts w:cs="Times New Roman"/>
          <w:rtl/>
        </w:rPr>
        <w:t>غالباً</w:t>
      </w:r>
      <w:r>
        <w:t xml:space="preserve"> </w:t>
      </w:r>
      <w:r>
        <w:rPr>
          <w:rFonts w:cs="Times New Roman"/>
          <w:rtl/>
        </w:rPr>
        <w:t>أكثر</w:t>
      </w:r>
      <w:r>
        <w:t xml:space="preserve"> </w:t>
      </w:r>
      <w:r>
        <w:rPr>
          <w:rFonts w:cs="Times New Roman"/>
          <w:rtl/>
        </w:rPr>
        <w:t>تعرضاً</w:t>
      </w:r>
      <w:r>
        <w:t xml:space="preserve"> </w:t>
      </w:r>
      <w:r>
        <w:rPr>
          <w:rFonts w:cs="Times New Roman"/>
          <w:rtl/>
        </w:rPr>
        <w:t>للمحتوى</w:t>
      </w:r>
      <w:r>
        <w:t xml:space="preserve"> </w:t>
      </w:r>
      <w:r>
        <w:rPr>
          <w:rFonts w:cs="Times New Roman"/>
          <w:rtl/>
        </w:rPr>
        <w:t>الرقمي</w:t>
      </w:r>
      <w:r>
        <w:t xml:space="preserve"> </w:t>
      </w:r>
      <w:r>
        <w:rPr>
          <w:rFonts w:cs="Times New Roman"/>
          <w:rtl/>
        </w:rPr>
        <w:t>والعروض</w:t>
      </w:r>
      <w:r>
        <w:t xml:space="preserve"> </w:t>
      </w:r>
      <w:r>
        <w:rPr>
          <w:rFonts w:cs="Times New Roman"/>
          <w:rtl/>
        </w:rPr>
        <w:t>والتقييمات،</w:t>
      </w:r>
      <w:r>
        <w:t xml:space="preserve"> </w:t>
      </w:r>
      <w:r>
        <w:rPr>
          <w:rFonts w:cs="Times New Roman"/>
          <w:rtl/>
        </w:rPr>
        <w:t>مما</w:t>
      </w:r>
      <w:r>
        <w:t xml:space="preserve"> </w:t>
      </w:r>
      <w:r>
        <w:rPr>
          <w:rFonts w:cs="Times New Roman"/>
          <w:rtl/>
        </w:rPr>
        <w:t>يزيد</w:t>
      </w:r>
      <w:r>
        <w:t xml:space="preserve"> </w:t>
      </w:r>
      <w:r>
        <w:rPr>
          <w:rFonts w:cs="Times New Roman"/>
          <w:rtl/>
        </w:rPr>
        <w:t>أهمية</w:t>
      </w:r>
      <w:r>
        <w:t xml:space="preserve"> </w:t>
      </w:r>
      <w:r>
        <w:rPr>
          <w:rFonts w:cs="Times New Roman"/>
          <w:rtl/>
        </w:rPr>
        <w:t>التفاعل</w:t>
      </w:r>
      <w:r>
        <w:t xml:space="preserve"> </w:t>
      </w:r>
      <w:r>
        <w:rPr>
          <w:rFonts w:cs="Times New Roman"/>
          <w:rtl/>
        </w:rPr>
        <w:t>عبر</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r>
        <w:t xml:space="preserve"> </w:t>
      </w:r>
      <w:r>
        <w:rPr>
          <w:rFonts w:cs="Times New Roman"/>
          <w:rtl/>
        </w:rPr>
        <w:t>في</w:t>
      </w:r>
      <w:r>
        <w:t xml:space="preserve"> </w:t>
      </w:r>
      <w:r>
        <w:rPr>
          <w:rFonts w:cs="Times New Roman"/>
          <w:rtl/>
        </w:rPr>
        <w:t>قراراته</w:t>
      </w:r>
      <w:r>
        <w:t>.</w:t>
      </w:r>
    </w:p>
    <w:p w:rsidR="00DD5C12" w:rsidRDefault="00246EE5" w:rsidP="008802C9">
      <w:pPr>
        <w:spacing w:before="120" w:after="80"/>
        <w:jc w:val="both"/>
      </w:pPr>
      <w:r>
        <w:rPr>
          <w:rFonts w:cs="Times New Roman"/>
          <w:b/>
          <w:bCs/>
          <w:rtl/>
        </w:rPr>
        <w:lastRenderedPageBreak/>
        <w:t>المحور</w:t>
      </w:r>
      <w:r>
        <w:rPr>
          <w:b/>
        </w:rPr>
        <w:t xml:space="preserve"> </w:t>
      </w:r>
      <w:r>
        <w:rPr>
          <w:rFonts w:cs="Times New Roman"/>
          <w:b/>
          <w:bCs/>
          <w:rtl/>
        </w:rPr>
        <w:t>الثاني</w:t>
      </w:r>
      <w:r>
        <w:rPr>
          <w:b/>
        </w:rPr>
        <w:t xml:space="preserve">: </w:t>
      </w:r>
      <w:r>
        <w:rPr>
          <w:rFonts w:cs="Times New Roman"/>
          <w:b/>
          <w:bCs/>
          <w:rtl/>
        </w:rPr>
        <w:t>منصات</w:t>
      </w:r>
      <w:r>
        <w:rPr>
          <w:b/>
        </w:rPr>
        <w:t xml:space="preserve"> </w:t>
      </w:r>
      <w:r>
        <w:rPr>
          <w:rFonts w:cs="Times New Roman"/>
          <w:b/>
          <w:bCs/>
          <w:rtl/>
        </w:rPr>
        <w:t>التواصل</w:t>
      </w:r>
      <w:r>
        <w:rPr>
          <w:b/>
        </w:rPr>
        <w:t xml:space="preserve"> </w:t>
      </w:r>
      <w:r>
        <w:rPr>
          <w:rFonts w:cs="Times New Roman"/>
          <w:b/>
          <w:bCs/>
          <w:rtl/>
        </w:rPr>
        <w:t>ومستوى</w:t>
      </w:r>
      <w:r>
        <w:rPr>
          <w:b/>
        </w:rPr>
        <w:t xml:space="preserve"> </w:t>
      </w:r>
      <w:r>
        <w:rPr>
          <w:rFonts w:cs="Times New Roman"/>
          <w:b/>
          <w:bCs/>
          <w:rtl/>
        </w:rPr>
        <w:t>التفاعل</w:t>
      </w:r>
    </w:p>
    <w:p w:rsidR="00DD5C12" w:rsidRDefault="00246EE5" w:rsidP="008802C9">
      <w:pPr>
        <w:spacing w:after="60"/>
        <w:jc w:val="both"/>
      </w:pPr>
      <w:r>
        <w:rPr>
          <w:rFonts w:cs="Times New Roman"/>
          <w:b/>
          <w:bCs/>
          <w:rtl/>
        </w:rPr>
        <w:t>جدول</w:t>
      </w:r>
      <w:r>
        <w:rPr>
          <w:b/>
        </w:rPr>
        <w:t xml:space="preserve"> (8): </w:t>
      </w:r>
      <w:r>
        <w:rPr>
          <w:rFonts w:cs="Times New Roman"/>
          <w:b/>
          <w:bCs/>
          <w:rtl/>
        </w:rPr>
        <w:t>المنصة</w:t>
      </w:r>
      <w:r>
        <w:rPr>
          <w:b/>
        </w:rPr>
        <w:t xml:space="preserve"> </w:t>
      </w:r>
      <w:r>
        <w:rPr>
          <w:rFonts w:cs="Times New Roman"/>
          <w:b/>
          <w:bCs/>
          <w:rtl/>
        </w:rPr>
        <w:t>الأكثر</w:t>
      </w:r>
      <w:r>
        <w:rPr>
          <w:b/>
        </w:rPr>
        <w:t xml:space="preserve"> </w:t>
      </w:r>
      <w:r>
        <w:rPr>
          <w:rFonts w:cs="Times New Roman"/>
          <w:b/>
          <w:bCs/>
          <w:rtl/>
        </w:rPr>
        <w:t>استخداماً</w:t>
      </w:r>
      <w:r>
        <w:rPr>
          <w:b/>
        </w:rPr>
        <w:t xml:space="preserve"> </w:t>
      </w:r>
      <w:r>
        <w:rPr>
          <w:rFonts w:cs="Times New Roman"/>
          <w:b/>
          <w:bCs/>
          <w:rtl/>
        </w:rPr>
        <w:t>في</w:t>
      </w:r>
      <w:r>
        <w:rPr>
          <w:b/>
        </w:rPr>
        <w:t xml:space="preserve"> </w:t>
      </w:r>
      <w:r>
        <w:rPr>
          <w:rFonts w:cs="Times New Roman"/>
          <w:b/>
          <w:bCs/>
          <w:rtl/>
        </w:rPr>
        <w:t>متابعة</w:t>
      </w:r>
      <w:r>
        <w:rPr>
          <w:b/>
        </w:rPr>
        <w:t xml:space="preserve"> </w:t>
      </w:r>
      <w:r>
        <w:rPr>
          <w:rFonts w:cs="Times New Roman"/>
          <w:b/>
          <w:bCs/>
          <w:rtl/>
        </w:rPr>
        <w:t>المطاعم</w:t>
      </w:r>
      <w:r>
        <w:rPr>
          <w:b/>
        </w:rPr>
        <w:t xml:space="preserve"> </w:t>
      </w:r>
      <w:r>
        <w:rPr>
          <w:rFonts w:cs="Times New Roman"/>
          <w:b/>
          <w:bCs/>
          <w:rtl/>
        </w:rPr>
        <w:t>والتفاعل</w:t>
      </w:r>
      <w:r>
        <w:rPr>
          <w:b/>
        </w:rPr>
        <w:t xml:space="preserve"> </w:t>
      </w:r>
      <w:r>
        <w:rPr>
          <w:rFonts w:cs="Times New Roman"/>
          <w:b/>
          <w:bCs/>
          <w:rtl/>
        </w:rPr>
        <w:t>معها</w:t>
      </w:r>
    </w:p>
    <w:tbl>
      <w:tblPr>
        <w:tblStyle w:val="TableGrid"/>
        <w:tblW w:w="0" w:type="auto"/>
        <w:jc w:val="center"/>
        <w:tblLook w:val="04A0" w:firstRow="1" w:lastRow="0" w:firstColumn="1" w:lastColumn="0" w:noHBand="0" w:noVBand="1"/>
      </w:tblPr>
      <w:tblGrid>
        <w:gridCol w:w="3213"/>
        <w:gridCol w:w="3213"/>
        <w:gridCol w:w="3213"/>
      </w:tblGrid>
      <w:tr w:rsidR="00DD5C12">
        <w:trPr>
          <w:jc w:val="center"/>
        </w:trPr>
        <w:tc>
          <w:tcPr>
            <w:tcW w:w="3213" w:type="dxa"/>
            <w:shd w:val="clear" w:color="auto" w:fill="D9E2F3"/>
            <w:vAlign w:val="center"/>
          </w:tcPr>
          <w:p w:rsidR="00DD5C12" w:rsidRDefault="00246EE5" w:rsidP="008802C9">
            <w:pPr>
              <w:jc w:val="both"/>
            </w:pPr>
            <w:r>
              <w:rPr>
                <w:rFonts w:cs="Times New Roman"/>
                <w:b/>
                <w:bCs/>
                <w:rtl/>
              </w:rPr>
              <w:t>المنصة</w:t>
            </w:r>
            <w:r>
              <w:rPr>
                <w:b/>
              </w:rPr>
              <w:t xml:space="preserve"> </w:t>
            </w:r>
            <w:r>
              <w:rPr>
                <w:rFonts w:cs="Times New Roman"/>
                <w:b/>
                <w:bCs/>
                <w:rtl/>
              </w:rPr>
              <w:t>الأكثر</w:t>
            </w:r>
            <w:r>
              <w:rPr>
                <w:b/>
              </w:rPr>
              <w:t xml:space="preserve"> </w:t>
            </w:r>
            <w:r>
              <w:rPr>
                <w:rFonts w:cs="Times New Roman"/>
                <w:b/>
                <w:bCs/>
                <w:rtl/>
              </w:rPr>
              <w:t>استخداماً</w:t>
            </w:r>
          </w:p>
        </w:tc>
        <w:tc>
          <w:tcPr>
            <w:tcW w:w="3213" w:type="dxa"/>
            <w:shd w:val="clear" w:color="auto" w:fill="D9E2F3"/>
            <w:vAlign w:val="center"/>
          </w:tcPr>
          <w:p w:rsidR="00DD5C12" w:rsidRDefault="00246EE5" w:rsidP="008802C9">
            <w:pPr>
              <w:jc w:val="both"/>
            </w:pPr>
            <w:r>
              <w:rPr>
                <w:rFonts w:cs="Times New Roman"/>
                <w:b/>
                <w:bCs/>
                <w:rtl/>
              </w:rPr>
              <w:t>التكرار</w:t>
            </w:r>
          </w:p>
        </w:tc>
        <w:tc>
          <w:tcPr>
            <w:tcW w:w="3213" w:type="dxa"/>
            <w:shd w:val="clear" w:color="auto" w:fill="D9E2F3"/>
            <w:vAlign w:val="center"/>
          </w:tcPr>
          <w:p w:rsidR="00DD5C12" w:rsidRDefault="00246EE5" w:rsidP="008802C9">
            <w:pPr>
              <w:jc w:val="both"/>
            </w:pPr>
            <w:r>
              <w:rPr>
                <w:rFonts w:cs="Times New Roman"/>
                <w:b/>
                <w:bCs/>
                <w:rtl/>
              </w:rPr>
              <w:t>النسبة</w:t>
            </w:r>
          </w:p>
        </w:tc>
      </w:tr>
      <w:tr w:rsidR="00DD5C12">
        <w:trPr>
          <w:jc w:val="center"/>
        </w:trPr>
        <w:tc>
          <w:tcPr>
            <w:tcW w:w="3213" w:type="dxa"/>
            <w:vAlign w:val="center"/>
          </w:tcPr>
          <w:p w:rsidR="00DD5C12" w:rsidRDefault="00246EE5" w:rsidP="008802C9">
            <w:pPr>
              <w:jc w:val="both"/>
            </w:pPr>
            <w:r>
              <w:rPr>
                <w:rFonts w:cs="Times New Roman"/>
                <w:rtl/>
              </w:rPr>
              <w:t>إنستغرام</w:t>
            </w:r>
          </w:p>
        </w:tc>
        <w:tc>
          <w:tcPr>
            <w:tcW w:w="3213" w:type="dxa"/>
            <w:vAlign w:val="center"/>
          </w:tcPr>
          <w:p w:rsidR="00DD5C12" w:rsidRDefault="00246EE5" w:rsidP="008802C9">
            <w:pPr>
              <w:jc w:val="both"/>
            </w:pPr>
            <w:r>
              <w:t>29</w:t>
            </w:r>
          </w:p>
        </w:tc>
        <w:tc>
          <w:tcPr>
            <w:tcW w:w="3213" w:type="dxa"/>
            <w:vAlign w:val="center"/>
          </w:tcPr>
          <w:p w:rsidR="00DD5C12" w:rsidRDefault="00246EE5" w:rsidP="008802C9">
            <w:pPr>
              <w:jc w:val="both"/>
            </w:pPr>
            <w:r>
              <w:t>29.0%</w:t>
            </w:r>
          </w:p>
        </w:tc>
      </w:tr>
      <w:tr w:rsidR="00DD5C12">
        <w:trPr>
          <w:jc w:val="center"/>
        </w:trPr>
        <w:tc>
          <w:tcPr>
            <w:tcW w:w="3213" w:type="dxa"/>
            <w:vAlign w:val="center"/>
          </w:tcPr>
          <w:p w:rsidR="00DD5C12" w:rsidRDefault="00246EE5" w:rsidP="008802C9">
            <w:pPr>
              <w:jc w:val="both"/>
            </w:pPr>
            <w:r>
              <w:rPr>
                <w:rFonts w:cs="Times New Roman"/>
                <w:rtl/>
              </w:rPr>
              <w:t>سناب</w:t>
            </w:r>
            <w:r>
              <w:t xml:space="preserve"> </w:t>
            </w:r>
            <w:r>
              <w:rPr>
                <w:rFonts w:cs="Times New Roman"/>
                <w:rtl/>
              </w:rPr>
              <w:t>شات</w:t>
            </w:r>
          </w:p>
        </w:tc>
        <w:tc>
          <w:tcPr>
            <w:tcW w:w="3213" w:type="dxa"/>
            <w:vAlign w:val="center"/>
          </w:tcPr>
          <w:p w:rsidR="00DD5C12" w:rsidRDefault="00246EE5" w:rsidP="008802C9">
            <w:pPr>
              <w:jc w:val="both"/>
            </w:pPr>
            <w:r>
              <w:t>26</w:t>
            </w:r>
          </w:p>
        </w:tc>
        <w:tc>
          <w:tcPr>
            <w:tcW w:w="3213" w:type="dxa"/>
            <w:vAlign w:val="center"/>
          </w:tcPr>
          <w:p w:rsidR="00DD5C12" w:rsidRDefault="00246EE5" w:rsidP="008802C9">
            <w:pPr>
              <w:jc w:val="both"/>
            </w:pPr>
            <w:r>
              <w:t>26.0%</w:t>
            </w:r>
          </w:p>
        </w:tc>
      </w:tr>
      <w:tr w:rsidR="00DD5C12">
        <w:trPr>
          <w:jc w:val="center"/>
        </w:trPr>
        <w:tc>
          <w:tcPr>
            <w:tcW w:w="3213" w:type="dxa"/>
            <w:vAlign w:val="center"/>
          </w:tcPr>
          <w:p w:rsidR="00DD5C12" w:rsidRDefault="00246EE5" w:rsidP="008802C9">
            <w:pPr>
              <w:jc w:val="both"/>
            </w:pPr>
            <w:r>
              <w:rPr>
                <w:rFonts w:cs="Times New Roman"/>
                <w:rtl/>
              </w:rPr>
              <w:t>تيك</w:t>
            </w:r>
            <w:r>
              <w:t xml:space="preserve"> </w:t>
            </w:r>
            <w:r>
              <w:rPr>
                <w:rFonts w:cs="Times New Roman"/>
                <w:rtl/>
              </w:rPr>
              <w:t>توك</w:t>
            </w:r>
          </w:p>
        </w:tc>
        <w:tc>
          <w:tcPr>
            <w:tcW w:w="3213" w:type="dxa"/>
            <w:vAlign w:val="center"/>
          </w:tcPr>
          <w:p w:rsidR="00DD5C12" w:rsidRDefault="00246EE5" w:rsidP="008802C9">
            <w:pPr>
              <w:jc w:val="both"/>
            </w:pPr>
            <w:r>
              <w:t>22</w:t>
            </w:r>
          </w:p>
        </w:tc>
        <w:tc>
          <w:tcPr>
            <w:tcW w:w="3213" w:type="dxa"/>
            <w:vAlign w:val="center"/>
          </w:tcPr>
          <w:p w:rsidR="00DD5C12" w:rsidRDefault="00246EE5" w:rsidP="008802C9">
            <w:pPr>
              <w:jc w:val="both"/>
            </w:pPr>
            <w:r>
              <w:t>22.0%</w:t>
            </w:r>
          </w:p>
        </w:tc>
      </w:tr>
      <w:tr w:rsidR="00DD5C12">
        <w:trPr>
          <w:jc w:val="center"/>
        </w:trPr>
        <w:tc>
          <w:tcPr>
            <w:tcW w:w="3213" w:type="dxa"/>
            <w:vAlign w:val="center"/>
          </w:tcPr>
          <w:p w:rsidR="00DD5C12" w:rsidRDefault="00246EE5" w:rsidP="008802C9">
            <w:pPr>
              <w:jc w:val="both"/>
            </w:pPr>
            <w:r>
              <w:rPr>
                <w:rFonts w:cs="Times New Roman"/>
                <w:rtl/>
              </w:rPr>
              <w:t>إكس</w:t>
            </w:r>
            <w:r>
              <w:t xml:space="preserve"> X</w:t>
            </w:r>
          </w:p>
        </w:tc>
        <w:tc>
          <w:tcPr>
            <w:tcW w:w="3213" w:type="dxa"/>
            <w:vAlign w:val="center"/>
          </w:tcPr>
          <w:p w:rsidR="00DD5C12" w:rsidRDefault="00246EE5" w:rsidP="008802C9">
            <w:pPr>
              <w:jc w:val="both"/>
            </w:pPr>
            <w:r>
              <w:t>10</w:t>
            </w:r>
          </w:p>
        </w:tc>
        <w:tc>
          <w:tcPr>
            <w:tcW w:w="3213" w:type="dxa"/>
            <w:vAlign w:val="center"/>
          </w:tcPr>
          <w:p w:rsidR="00DD5C12" w:rsidRDefault="00246EE5" w:rsidP="008802C9">
            <w:pPr>
              <w:jc w:val="both"/>
            </w:pPr>
            <w:r>
              <w:t>10.0%</w:t>
            </w:r>
          </w:p>
        </w:tc>
      </w:tr>
      <w:tr w:rsidR="00DD5C12">
        <w:trPr>
          <w:jc w:val="center"/>
        </w:trPr>
        <w:tc>
          <w:tcPr>
            <w:tcW w:w="3213" w:type="dxa"/>
            <w:vAlign w:val="center"/>
          </w:tcPr>
          <w:p w:rsidR="00DD5C12" w:rsidRDefault="00246EE5" w:rsidP="008802C9">
            <w:pPr>
              <w:jc w:val="both"/>
            </w:pPr>
            <w:r>
              <w:rPr>
                <w:rFonts w:cs="Times New Roman"/>
                <w:rtl/>
              </w:rPr>
              <w:t>فيسبوك</w:t>
            </w:r>
          </w:p>
        </w:tc>
        <w:tc>
          <w:tcPr>
            <w:tcW w:w="3213" w:type="dxa"/>
            <w:vAlign w:val="center"/>
          </w:tcPr>
          <w:p w:rsidR="00DD5C12" w:rsidRDefault="00246EE5" w:rsidP="008802C9">
            <w:pPr>
              <w:jc w:val="both"/>
            </w:pPr>
            <w:r>
              <w:t>8</w:t>
            </w:r>
          </w:p>
        </w:tc>
        <w:tc>
          <w:tcPr>
            <w:tcW w:w="3213" w:type="dxa"/>
            <w:vAlign w:val="center"/>
          </w:tcPr>
          <w:p w:rsidR="00DD5C12" w:rsidRDefault="00246EE5" w:rsidP="008802C9">
            <w:pPr>
              <w:jc w:val="both"/>
            </w:pPr>
            <w:r>
              <w:t>8.0%</w:t>
            </w:r>
          </w:p>
        </w:tc>
      </w:tr>
      <w:tr w:rsidR="00DD5C12">
        <w:trPr>
          <w:jc w:val="center"/>
        </w:trPr>
        <w:tc>
          <w:tcPr>
            <w:tcW w:w="3213" w:type="dxa"/>
            <w:vAlign w:val="center"/>
          </w:tcPr>
          <w:p w:rsidR="00DD5C12" w:rsidRDefault="00246EE5" w:rsidP="008802C9">
            <w:pPr>
              <w:jc w:val="both"/>
            </w:pPr>
            <w:r>
              <w:rPr>
                <w:rFonts w:cs="Times New Roman"/>
                <w:rtl/>
              </w:rPr>
              <w:t>أخرى</w:t>
            </w:r>
          </w:p>
        </w:tc>
        <w:tc>
          <w:tcPr>
            <w:tcW w:w="3213" w:type="dxa"/>
            <w:vAlign w:val="center"/>
          </w:tcPr>
          <w:p w:rsidR="00DD5C12" w:rsidRDefault="00246EE5" w:rsidP="008802C9">
            <w:pPr>
              <w:jc w:val="both"/>
            </w:pPr>
            <w:r>
              <w:t>5</w:t>
            </w:r>
          </w:p>
        </w:tc>
        <w:tc>
          <w:tcPr>
            <w:tcW w:w="3213" w:type="dxa"/>
            <w:vAlign w:val="center"/>
          </w:tcPr>
          <w:p w:rsidR="00DD5C12" w:rsidRDefault="00246EE5" w:rsidP="008802C9">
            <w:pPr>
              <w:jc w:val="both"/>
            </w:pPr>
            <w:r>
              <w:t>5.0%</w:t>
            </w:r>
          </w:p>
        </w:tc>
      </w:tr>
      <w:tr w:rsidR="00DD5C12">
        <w:trPr>
          <w:jc w:val="center"/>
        </w:trPr>
        <w:tc>
          <w:tcPr>
            <w:tcW w:w="3213" w:type="dxa"/>
            <w:vAlign w:val="center"/>
          </w:tcPr>
          <w:p w:rsidR="00DD5C12" w:rsidRDefault="00246EE5" w:rsidP="008802C9">
            <w:pPr>
              <w:jc w:val="both"/>
            </w:pPr>
            <w:r>
              <w:rPr>
                <w:rFonts w:cs="Times New Roman"/>
                <w:rtl/>
              </w:rPr>
              <w:t>الإجمالي</w:t>
            </w:r>
          </w:p>
        </w:tc>
        <w:tc>
          <w:tcPr>
            <w:tcW w:w="3213" w:type="dxa"/>
            <w:vAlign w:val="center"/>
          </w:tcPr>
          <w:p w:rsidR="00DD5C12" w:rsidRDefault="00246EE5" w:rsidP="008802C9">
            <w:pPr>
              <w:jc w:val="both"/>
            </w:pPr>
            <w:r>
              <w:t>100</w:t>
            </w:r>
          </w:p>
        </w:tc>
        <w:tc>
          <w:tcPr>
            <w:tcW w:w="3213" w:type="dxa"/>
            <w:vAlign w:val="center"/>
          </w:tcPr>
          <w:p w:rsidR="00DD5C12" w:rsidRDefault="00246EE5" w:rsidP="008802C9">
            <w:pPr>
              <w:jc w:val="both"/>
            </w:pPr>
            <w:r>
              <w:t>100.0%</w:t>
            </w:r>
          </w:p>
        </w:tc>
      </w:tr>
    </w:tbl>
    <w:p w:rsidR="00DD5C12" w:rsidRDefault="00DD5C12" w:rsidP="008802C9">
      <w:pPr>
        <w:spacing w:after="80"/>
        <w:jc w:val="both"/>
      </w:pPr>
    </w:p>
    <w:p w:rsidR="00DD5C12" w:rsidRDefault="00246EE5" w:rsidP="008802C9">
      <w:pPr>
        <w:spacing w:after="120"/>
        <w:jc w:val="both"/>
      </w:pPr>
      <w:r>
        <w:rPr>
          <w:rFonts w:cs="Times New Roman"/>
          <w:rtl/>
        </w:rPr>
        <w:t>تشير</w:t>
      </w:r>
      <w:r>
        <w:t xml:space="preserve"> </w:t>
      </w:r>
      <w:r>
        <w:rPr>
          <w:rFonts w:cs="Times New Roman"/>
          <w:rtl/>
        </w:rPr>
        <w:t>نتائج</w:t>
      </w:r>
      <w:r>
        <w:t xml:space="preserve"> </w:t>
      </w:r>
      <w:r>
        <w:rPr>
          <w:rFonts w:cs="Times New Roman"/>
          <w:rtl/>
        </w:rPr>
        <w:t>الجدول</w:t>
      </w:r>
      <w:r>
        <w:t xml:space="preserve"> (8) </w:t>
      </w:r>
      <w:r>
        <w:rPr>
          <w:rFonts w:cs="Times New Roman"/>
          <w:rtl/>
        </w:rPr>
        <w:t>إلى</w:t>
      </w:r>
      <w:r>
        <w:t xml:space="preserve"> </w:t>
      </w:r>
      <w:r>
        <w:rPr>
          <w:rFonts w:cs="Times New Roman"/>
          <w:rtl/>
        </w:rPr>
        <w:t>أن</w:t>
      </w:r>
      <w:r>
        <w:t xml:space="preserve"> </w:t>
      </w:r>
      <w:r>
        <w:rPr>
          <w:rFonts w:cs="Times New Roman"/>
          <w:rtl/>
        </w:rPr>
        <w:t>إنستغرام</w:t>
      </w:r>
      <w:r>
        <w:t xml:space="preserve"> </w:t>
      </w:r>
      <w:r>
        <w:rPr>
          <w:rFonts w:cs="Times New Roman"/>
          <w:rtl/>
        </w:rPr>
        <w:t>وسناب</w:t>
      </w:r>
      <w:r>
        <w:t xml:space="preserve"> </w:t>
      </w:r>
      <w:r>
        <w:rPr>
          <w:rFonts w:cs="Times New Roman"/>
          <w:rtl/>
        </w:rPr>
        <w:t>شات</w:t>
      </w:r>
      <w:r>
        <w:t xml:space="preserve"> </w:t>
      </w:r>
      <w:r>
        <w:rPr>
          <w:rFonts w:cs="Times New Roman"/>
          <w:rtl/>
        </w:rPr>
        <w:t>وتيك</w:t>
      </w:r>
      <w:r>
        <w:t xml:space="preserve"> </w:t>
      </w:r>
      <w:r>
        <w:rPr>
          <w:rFonts w:cs="Times New Roman"/>
          <w:rtl/>
        </w:rPr>
        <w:t>توك</w:t>
      </w:r>
      <w:r>
        <w:t xml:space="preserve"> </w:t>
      </w:r>
      <w:r>
        <w:rPr>
          <w:rFonts w:cs="Times New Roman"/>
          <w:rtl/>
        </w:rPr>
        <w:t>جاءت</w:t>
      </w:r>
      <w:r>
        <w:t xml:space="preserve"> </w:t>
      </w:r>
      <w:r>
        <w:rPr>
          <w:rFonts w:cs="Times New Roman"/>
          <w:rtl/>
        </w:rPr>
        <w:t>في</w:t>
      </w:r>
      <w:r>
        <w:t xml:space="preserve"> </w:t>
      </w:r>
      <w:r>
        <w:rPr>
          <w:rFonts w:cs="Times New Roman"/>
          <w:rtl/>
        </w:rPr>
        <w:t>مقدمة</w:t>
      </w:r>
      <w:r>
        <w:t xml:space="preserve"> </w:t>
      </w:r>
      <w:r>
        <w:rPr>
          <w:rFonts w:cs="Times New Roman"/>
          <w:rtl/>
        </w:rPr>
        <w:t>المنصات</w:t>
      </w:r>
      <w:r>
        <w:t xml:space="preserve"> </w:t>
      </w:r>
      <w:r>
        <w:rPr>
          <w:rFonts w:cs="Times New Roman"/>
          <w:rtl/>
        </w:rPr>
        <w:t>المستخدمة</w:t>
      </w:r>
      <w:r>
        <w:t xml:space="preserve"> </w:t>
      </w:r>
      <w:r>
        <w:rPr>
          <w:rFonts w:cs="Times New Roman"/>
          <w:rtl/>
        </w:rPr>
        <w:t>لمتابعة</w:t>
      </w:r>
      <w:r>
        <w:t xml:space="preserve"> </w:t>
      </w:r>
      <w:r>
        <w:rPr>
          <w:rFonts w:cs="Times New Roman"/>
          <w:rtl/>
        </w:rPr>
        <w:t>المطاعم</w:t>
      </w:r>
      <w:r>
        <w:t xml:space="preserve"> </w:t>
      </w:r>
      <w:r>
        <w:rPr>
          <w:rFonts w:cs="Times New Roman"/>
          <w:rtl/>
        </w:rPr>
        <w:t>والتفاعل</w:t>
      </w:r>
      <w:r>
        <w:t xml:space="preserve"> </w:t>
      </w:r>
      <w:r>
        <w:rPr>
          <w:rFonts w:cs="Times New Roman"/>
          <w:rtl/>
        </w:rPr>
        <w:t>معها</w:t>
      </w:r>
      <w:r>
        <w:t xml:space="preserve">. </w:t>
      </w:r>
      <w:r>
        <w:rPr>
          <w:rFonts w:cs="Times New Roman"/>
          <w:rtl/>
        </w:rPr>
        <w:t>ويمكن</w:t>
      </w:r>
      <w:r>
        <w:t xml:space="preserve"> </w:t>
      </w:r>
      <w:r>
        <w:rPr>
          <w:rFonts w:cs="Times New Roman"/>
          <w:rtl/>
        </w:rPr>
        <w:t>تفسير</w:t>
      </w:r>
      <w:r>
        <w:t xml:space="preserve"> </w:t>
      </w:r>
      <w:r>
        <w:rPr>
          <w:rFonts w:cs="Times New Roman"/>
          <w:rtl/>
        </w:rPr>
        <w:t>ذلك</w:t>
      </w:r>
      <w:r>
        <w:t xml:space="preserve"> </w:t>
      </w:r>
      <w:r>
        <w:rPr>
          <w:rFonts w:cs="Times New Roman"/>
          <w:rtl/>
        </w:rPr>
        <w:t>بأن</w:t>
      </w:r>
      <w:r>
        <w:t xml:space="preserve"> </w:t>
      </w:r>
      <w:r>
        <w:rPr>
          <w:rFonts w:cs="Times New Roman"/>
          <w:rtl/>
        </w:rPr>
        <w:t>قطاع</w:t>
      </w:r>
      <w:r>
        <w:t xml:space="preserve"> </w:t>
      </w:r>
      <w:r>
        <w:rPr>
          <w:rFonts w:cs="Times New Roman"/>
          <w:rtl/>
        </w:rPr>
        <w:t>المطاعم</w:t>
      </w:r>
      <w:r>
        <w:t xml:space="preserve"> </w:t>
      </w:r>
      <w:r>
        <w:rPr>
          <w:rFonts w:cs="Times New Roman"/>
          <w:rtl/>
        </w:rPr>
        <w:t>يعتمد</w:t>
      </w:r>
      <w:r>
        <w:t xml:space="preserve"> </w:t>
      </w:r>
      <w:r>
        <w:rPr>
          <w:rFonts w:cs="Times New Roman"/>
          <w:rtl/>
        </w:rPr>
        <w:t>بدرجة</w:t>
      </w:r>
      <w:r>
        <w:t xml:space="preserve"> </w:t>
      </w:r>
      <w:r>
        <w:rPr>
          <w:rFonts w:cs="Times New Roman"/>
          <w:rtl/>
        </w:rPr>
        <w:t>كبيرة</w:t>
      </w:r>
      <w:r>
        <w:t xml:space="preserve"> </w:t>
      </w:r>
      <w:r>
        <w:rPr>
          <w:rFonts w:cs="Times New Roman"/>
          <w:rtl/>
        </w:rPr>
        <w:t>على</w:t>
      </w:r>
      <w:r>
        <w:t xml:space="preserve"> </w:t>
      </w:r>
      <w:r>
        <w:rPr>
          <w:rFonts w:cs="Times New Roman"/>
          <w:rtl/>
        </w:rPr>
        <w:t>المحتوى</w:t>
      </w:r>
      <w:r>
        <w:t xml:space="preserve"> </w:t>
      </w:r>
      <w:r>
        <w:rPr>
          <w:rFonts w:cs="Times New Roman"/>
          <w:rtl/>
        </w:rPr>
        <w:t>البصري</w:t>
      </w:r>
      <w:r>
        <w:t xml:space="preserve"> </w:t>
      </w:r>
      <w:r>
        <w:rPr>
          <w:rFonts w:cs="Times New Roman"/>
          <w:rtl/>
        </w:rPr>
        <w:t>السريع</w:t>
      </w:r>
      <w:r>
        <w:t xml:space="preserve"> </w:t>
      </w:r>
      <w:r>
        <w:rPr>
          <w:rFonts w:cs="Times New Roman"/>
          <w:rtl/>
        </w:rPr>
        <w:t>مثل</w:t>
      </w:r>
      <w:r>
        <w:t xml:space="preserve"> </w:t>
      </w:r>
      <w:r>
        <w:rPr>
          <w:rFonts w:cs="Times New Roman"/>
          <w:rtl/>
        </w:rPr>
        <w:t>الصور</w:t>
      </w:r>
      <w:r>
        <w:t xml:space="preserve"> </w:t>
      </w:r>
      <w:r>
        <w:rPr>
          <w:rFonts w:cs="Times New Roman"/>
          <w:rtl/>
        </w:rPr>
        <w:t>والفيديوهات</w:t>
      </w:r>
      <w:r>
        <w:t xml:space="preserve"> </w:t>
      </w:r>
      <w:r>
        <w:rPr>
          <w:rFonts w:cs="Times New Roman"/>
          <w:rtl/>
        </w:rPr>
        <w:t>القصيرة</w:t>
      </w:r>
      <w:r>
        <w:t xml:space="preserve"> </w:t>
      </w:r>
      <w:r>
        <w:rPr>
          <w:rFonts w:cs="Times New Roman"/>
          <w:rtl/>
        </w:rPr>
        <w:t>والعروض</w:t>
      </w:r>
      <w:r>
        <w:t xml:space="preserve"> </w:t>
      </w:r>
      <w:r>
        <w:rPr>
          <w:rFonts w:cs="Times New Roman"/>
          <w:rtl/>
        </w:rPr>
        <w:t>اليومية،</w:t>
      </w:r>
      <w:r>
        <w:t xml:space="preserve"> </w:t>
      </w:r>
      <w:r>
        <w:rPr>
          <w:rFonts w:cs="Times New Roman"/>
          <w:rtl/>
        </w:rPr>
        <w:t>وهي</w:t>
      </w:r>
      <w:r>
        <w:t xml:space="preserve"> </w:t>
      </w:r>
      <w:r>
        <w:rPr>
          <w:rFonts w:cs="Times New Roman"/>
          <w:rtl/>
        </w:rPr>
        <w:t>عناصر</w:t>
      </w:r>
      <w:r>
        <w:t xml:space="preserve"> </w:t>
      </w:r>
      <w:r>
        <w:rPr>
          <w:rFonts w:cs="Times New Roman"/>
          <w:rtl/>
        </w:rPr>
        <w:t>تتناسب</w:t>
      </w:r>
      <w:r>
        <w:t xml:space="preserve"> </w:t>
      </w:r>
      <w:r>
        <w:rPr>
          <w:rFonts w:cs="Times New Roman"/>
          <w:rtl/>
        </w:rPr>
        <w:t>مع</w:t>
      </w:r>
      <w:r>
        <w:t xml:space="preserve"> </w:t>
      </w:r>
      <w:r>
        <w:rPr>
          <w:rFonts w:cs="Times New Roman"/>
          <w:rtl/>
        </w:rPr>
        <w:t>طبيعة</w:t>
      </w:r>
      <w:r>
        <w:t xml:space="preserve"> </w:t>
      </w:r>
      <w:r>
        <w:rPr>
          <w:rFonts w:cs="Times New Roman"/>
          <w:rtl/>
        </w:rPr>
        <w:t>هذه</w:t>
      </w:r>
      <w:r>
        <w:t xml:space="preserve"> </w:t>
      </w:r>
      <w:r>
        <w:rPr>
          <w:rFonts w:cs="Times New Roman"/>
          <w:rtl/>
        </w:rPr>
        <w:t>المنصات</w:t>
      </w:r>
      <w:r>
        <w:t xml:space="preserve">. </w:t>
      </w:r>
      <w:r>
        <w:rPr>
          <w:rFonts w:cs="Times New Roman"/>
          <w:rtl/>
        </w:rPr>
        <w:t>وتتفق</w:t>
      </w:r>
      <w:r>
        <w:t xml:space="preserve"> </w:t>
      </w:r>
      <w:r>
        <w:rPr>
          <w:rFonts w:cs="Times New Roman"/>
          <w:rtl/>
        </w:rPr>
        <w:t>هذه</w:t>
      </w:r>
      <w:r>
        <w:t xml:space="preserve"> </w:t>
      </w:r>
      <w:r>
        <w:rPr>
          <w:rFonts w:cs="Times New Roman"/>
          <w:rtl/>
        </w:rPr>
        <w:t>النتيجة</w:t>
      </w:r>
      <w:r>
        <w:t xml:space="preserve"> </w:t>
      </w:r>
      <w:r>
        <w:rPr>
          <w:rFonts w:cs="Times New Roman"/>
          <w:rtl/>
        </w:rPr>
        <w:t>مع</w:t>
      </w:r>
      <w:r>
        <w:t xml:space="preserve"> </w:t>
      </w:r>
      <w:r>
        <w:rPr>
          <w:rFonts w:cs="Times New Roman"/>
          <w:rtl/>
        </w:rPr>
        <w:t>ما</w:t>
      </w:r>
      <w:r>
        <w:t xml:space="preserve"> </w:t>
      </w:r>
      <w:r>
        <w:rPr>
          <w:rFonts w:cs="Times New Roman"/>
          <w:rtl/>
        </w:rPr>
        <w:t>أشارت</w:t>
      </w:r>
      <w:r>
        <w:t xml:space="preserve"> </w:t>
      </w:r>
      <w:r>
        <w:rPr>
          <w:rFonts w:cs="Times New Roman"/>
          <w:rtl/>
        </w:rPr>
        <w:t>إليه</w:t>
      </w:r>
      <w:r>
        <w:t xml:space="preserve"> </w:t>
      </w:r>
      <w:r>
        <w:rPr>
          <w:rFonts w:cs="Times New Roman"/>
          <w:rtl/>
        </w:rPr>
        <w:t>الدراسات</w:t>
      </w:r>
      <w:r>
        <w:t xml:space="preserve"> </w:t>
      </w:r>
      <w:r>
        <w:rPr>
          <w:rFonts w:cs="Times New Roman"/>
          <w:rtl/>
        </w:rPr>
        <w:t>السابقة</w:t>
      </w:r>
      <w:r>
        <w:t xml:space="preserve"> </w:t>
      </w:r>
      <w:r>
        <w:rPr>
          <w:rFonts w:cs="Times New Roman"/>
          <w:rtl/>
        </w:rPr>
        <w:t>حول</w:t>
      </w:r>
      <w:r>
        <w:t xml:space="preserve"> </w:t>
      </w:r>
      <w:r>
        <w:rPr>
          <w:rFonts w:cs="Times New Roman"/>
          <w:rtl/>
        </w:rPr>
        <w:t>أهمية</w:t>
      </w:r>
      <w:r>
        <w:t xml:space="preserve"> </w:t>
      </w:r>
      <w:r>
        <w:rPr>
          <w:rFonts w:cs="Times New Roman"/>
          <w:rtl/>
        </w:rPr>
        <w:t>المحتوى</w:t>
      </w:r>
      <w:r>
        <w:t xml:space="preserve"> </w:t>
      </w:r>
      <w:r>
        <w:rPr>
          <w:rFonts w:cs="Times New Roman"/>
          <w:rtl/>
        </w:rPr>
        <w:t>المرئي</w:t>
      </w:r>
      <w:r>
        <w:t xml:space="preserve"> </w:t>
      </w:r>
      <w:r>
        <w:rPr>
          <w:rFonts w:cs="Times New Roman"/>
          <w:rtl/>
        </w:rPr>
        <w:t>في</w:t>
      </w:r>
      <w:r>
        <w:t xml:space="preserve"> </w:t>
      </w:r>
      <w:r>
        <w:rPr>
          <w:rFonts w:cs="Times New Roman"/>
          <w:rtl/>
        </w:rPr>
        <w:t>بناء</w:t>
      </w:r>
      <w:r>
        <w:t xml:space="preserve"> </w:t>
      </w:r>
      <w:r>
        <w:rPr>
          <w:rFonts w:cs="Times New Roman"/>
          <w:rtl/>
        </w:rPr>
        <w:t>الانطباع</w:t>
      </w:r>
      <w:r>
        <w:t xml:space="preserve"> </w:t>
      </w:r>
      <w:r>
        <w:rPr>
          <w:rFonts w:cs="Times New Roman"/>
          <w:rtl/>
        </w:rPr>
        <w:t>الإيجابي</w:t>
      </w:r>
      <w:r>
        <w:t xml:space="preserve"> </w:t>
      </w:r>
      <w:r>
        <w:rPr>
          <w:rFonts w:cs="Times New Roman"/>
          <w:rtl/>
        </w:rPr>
        <w:t>تجاه</w:t>
      </w:r>
      <w:r>
        <w:t xml:space="preserve"> </w:t>
      </w:r>
      <w:r>
        <w:rPr>
          <w:rFonts w:cs="Times New Roman"/>
          <w:rtl/>
        </w:rPr>
        <w:t>العلامات</w:t>
      </w:r>
      <w:r>
        <w:t xml:space="preserve"> </w:t>
      </w:r>
      <w:r>
        <w:rPr>
          <w:rFonts w:cs="Times New Roman"/>
          <w:rtl/>
        </w:rPr>
        <w:t>التجارية</w:t>
      </w:r>
      <w:r>
        <w:t xml:space="preserve"> </w:t>
      </w:r>
      <w:r>
        <w:rPr>
          <w:rFonts w:cs="Times New Roman"/>
          <w:rtl/>
        </w:rPr>
        <w:t>الخدمية</w:t>
      </w:r>
      <w:r>
        <w:t>.</w:t>
      </w:r>
    </w:p>
    <w:p w:rsidR="00DD5C12" w:rsidRDefault="00246EE5" w:rsidP="008802C9">
      <w:pPr>
        <w:spacing w:after="60"/>
        <w:jc w:val="both"/>
      </w:pPr>
      <w:r>
        <w:rPr>
          <w:rFonts w:cs="Times New Roman"/>
          <w:b/>
          <w:bCs/>
          <w:rtl/>
        </w:rPr>
        <w:t>جدول</w:t>
      </w:r>
      <w:r>
        <w:rPr>
          <w:b/>
        </w:rPr>
        <w:t xml:space="preserve"> (9): </w:t>
      </w:r>
      <w:r>
        <w:rPr>
          <w:rFonts w:cs="Times New Roman"/>
          <w:b/>
          <w:bCs/>
          <w:rtl/>
        </w:rPr>
        <w:t>مستوى</w:t>
      </w:r>
      <w:r>
        <w:rPr>
          <w:b/>
        </w:rPr>
        <w:t xml:space="preserve"> </w:t>
      </w:r>
      <w:r>
        <w:rPr>
          <w:rFonts w:cs="Times New Roman"/>
          <w:b/>
          <w:bCs/>
          <w:rtl/>
        </w:rPr>
        <w:t>تفاعل</w:t>
      </w:r>
      <w:r>
        <w:rPr>
          <w:b/>
        </w:rPr>
        <w:t xml:space="preserve"> </w:t>
      </w:r>
      <w:r>
        <w:rPr>
          <w:rFonts w:cs="Times New Roman"/>
          <w:b/>
          <w:bCs/>
          <w:rtl/>
        </w:rPr>
        <w:t>العملاء</w:t>
      </w:r>
      <w:r>
        <w:rPr>
          <w:b/>
        </w:rPr>
        <w:t xml:space="preserve"> </w:t>
      </w:r>
      <w:r>
        <w:rPr>
          <w:rFonts w:cs="Times New Roman"/>
          <w:b/>
          <w:bCs/>
          <w:rtl/>
        </w:rPr>
        <w:t>مع</w:t>
      </w:r>
      <w:r>
        <w:rPr>
          <w:b/>
        </w:rPr>
        <w:t xml:space="preserve"> </w:t>
      </w:r>
      <w:r>
        <w:rPr>
          <w:rFonts w:cs="Times New Roman"/>
          <w:b/>
          <w:bCs/>
          <w:rtl/>
        </w:rPr>
        <w:t>حسابات</w:t>
      </w:r>
      <w:r>
        <w:rPr>
          <w:b/>
        </w:rPr>
        <w:t xml:space="preserve"> </w:t>
      </w:r>
      <w:r>
        <w:rPr>
          <w:rFonts w:cs="Times New Roman"/>
          <w:b/>
          <w:bCs/>
          <w:rtl/>
        </w:rPr>
        <w:t>المطاعم</w:t>
      </w:r>
    </w:p>
    <w:tbl>
      <w:tblPr>
        <w:tblStyle w:val="TableGrid"/>
        <w:tblW w:w="0" w:type="auto"/>
        <w:jc w:val="center"/>
        <w:tblLook w:val="04A0" w:firstRow="1" w:lastRow="0" w:firstColumn="1" w:lastColumn="0" w:noHBand="0" w:noVBand="1"/>
      </w:tblPr>
      <w:tblGrid>
        <w:gridCol w:w="3213"/>
        <w:gridCol w:w="3213"/>
        <w:gridCol w:w="3213"/>
      </w:tblGrid>
      <w:tr w:rsidR="00DD5C12">
        <w:trPr>
          <w:jc w:val="center"/>
        </w:trPr>
        <w:tc>
          <w:tcPr>
            <w:tcW w:w="3213" w:type="dxa"/>
            <w:shd w:val="clear" w:color="auto" w:fill="D9E2F3"/>
            <w:vAlign w:val="center"/>
          </w:tcPr>
          <w:p w:rsidR="00DD5C12" w:rsidRDefault="00246EE5" w:rsidP="008802C9">
            <w:pPr>
              <w:jc w:val="both"/>
            </w:pPr>
            <w:r>
              <w:rPr>
                <w:rFonts w:cs="Times New Roman"/>
                <w:b/>
                <w:bCs/>
                <w:rtl/>
              </w:rPr>
              <w:t>مستوى</w:t>
            </w:r>
            <w:r>
              <w:rPr>
                <w:b/>
              </w:rPr>
              <w:t xml:space="preserve"> </w:t>
            </w:r>
            <w:r>
              <w:rPr>
                <w:rFonts w:cs="Times New Roman"/>
                <w:b/>
                <w:bCs/>
                <w:rtl/>
              </w:rPr>
              <w:t>التفاعل</w:t>
            </w:r>
          </w:p>
        </w:tc>
        <w:tc>
          <w:tcPr>
            <w:tcW w:w="3213" w:type="dxa"/>
            <w:shd w:val="clear" w:color="auto" w:fill="D9E2F3"/>
            <w:vAlign w:val="center"/>
          </w:tcPr>
          <w:p w:rsidR="00DD5C12" w:rsidRDefault="00246EE5" w:rsidP="008802C9">
            <w:pPr>
              <w:jc w:val="both"/>
            </w:pPr>
            <w:r>
              <w:rPr>
                <w:rFonts w:cs="Times New Roman"/>
                <w:b/>
                <w:bCs/>
                <w:rtl/>
              </w:rPr>
              <w:t>التكرار</w:t>
            </w:r>
          </w:p>
        </w:tc>
        <w:tc>
          <w:tcPr>
            <w:tcW w:w="3213" w:type="dxa"/>
            <w:shd w:val="clear" w:color="auto" w:fill="D9E2F3"/>
            <w:vAlign w:val="center"/>
          </w:tcPr>
          <w:p w:rsidR="00DD5C12" w:rsidRDefault="00246EE5" w:rsidP="008802C9">
            <w:pPr>
              <w:jc w:val="both"/>
            </w:pPr>
            <w:r>
              <w:rPr>
                <w:rFonts w:cs="Times New Roman"/>
                <w:b/>
                <w:bCs/>
                <w:rtl/>
              </w:rPr>
              <w:t>النسبة</w:t>
            </w:r>
          </w:p>
        </w:tc>
      </w:tr>
      <w:tr w:rsidR="00DD5C12">
        <w:trPr>
          <w:jc w:val="center"/>
        </w:trPr>
        <w:tc>
          <w:tcPr>
            <w:tcW w:w="3213" w:type="dxa"/>
            <w:vAlign w:val="center"/>
          </w:tcPr>
          <w:p w:rsidR="00DD5C12" w:rsidRDefault="00246EE5" w:rsidP="008802C9">
            <w:pPr>
              <w:jc w:val="both"/>
            </w:pPr>
            <w:r>
              <w:rPr>
                <w:rFonts w:cs="Times New Roman"/>
                <w:rtl/>
              </w:rPr>
              <w:t>دائماً</w:t>
            </w:r>
          </w:p>
        </w:tc>
        <w:tc>
          <w:tcPr>
            <w:tcW w:w="3213" w:type="dxa"/>
            <w:vAlign w:val="center"/>
          </w:tcPr>
          <w:p w:rsidR="00DD5C12" w:rsidRDefault="00246EE5" w:rsidP="008802C9">
            <w:pPr>
              <w:jc w:val="both"/>
            </w:pPr>
            <w:r>
              <w:t>38</w:t>
            </w:r>
          </w:p>
        </w:tc>
        <w:tc>
          <w:tcPr>
            <w:tcW w:w="3213" w:type="dxa"/>
            <w:vAlign w:val="center"/>
          </w:tcPr>
          <w:p w:rsidR="00DD5C12" w:rsidRDefault="00246EE5" w:rsidP="008802C9">
            <w:pPr>
              <w:jc w:val="both"/>
            </w:pPr>
            <w:r>
              <w:t>38.0%</w:t>
            </w:r>
          </w:p>
        </w:tc>
      </w:tr>
      <w:tr w:rsidR="00DD5C12">
        <w:trPr>
          <w:jc w:val="center"/>
        </w:trPr>
        <w:tc>
          <w:tcPr>
            <w:tcW w:w="3213" w:type="dxa"/>
            <w:vAlign w:val="center"/>
          </w:tcPr>
          <w:p w:rsidR="00DD5C12" w:rsidRDefault="00246EE5" w:rsidP="008802C9">
            <w:pPr>
              <w:jc w:val="both"/>
            </w:pPr>
            <w:r>
              <w:rPr>
                <w:rFonts w:cs="Times New Roman"/>
                <w:rtl/>
              </w:rPr>
              <w:t>أحياناً</w:t>
            </w:r>
          </w:p>
        </w:tc>
        <w:tc>
          <w:tcPr>
            <w:tcW w:w="3213" w:type="dxa"/>
            <w:vAlign w:val="center"/>
          </w:tcPr>
          <w:p w:rsidR="00DD5C12" w:rsidRDefault="00246EE5" w:rsidP="008802C9">
            <w:pPr>
              <w:jc w:val="both"/>
            </w:pPr>
            <w:r>
              <w:t>47</w:t>
            </w:r>
          </w:p>
        </w:tc>
        <w:tc>
          <w:tcPr>
            <w:tcW w:w="3213" w:type="dxa"/>
            <w:vAlign w:val="center"/>
          </w:tcPr>
          <w:p w:rsidR="00DD5C12" w:rsidRDefault="00246EE5" w:rsidP="008802C9">
            <w:pPr>
              <w:jc w:val="both"/>
            </w:pPr>
            <w:r>
              <w:t>47.0%</w:t>
            </w:r>
          </w:p>
        </w:tc>
      </w:tr>
      <w:tr w:rsidR="00DD5C12">
        <w:trPr>
          <w:jc w:val="center"/>
        </w:trPr>
        <w:tc>
          <w:tcPr>
            <w:tcW w:w="3213" w:type="dxa"/>
            <w:vAlign w:val="center"/>
          </w:tcPr>
          <w:p w:rsidR="00DD5C12" w:rsidRDefault="00246EE5" w:rsidP="008802C9">
            <w:pPr>
              <w:jc w:val="both"/>
            </w:pPr>
            <w:r>
              <w:rPr>
                <w:rFonts w:cs="Times New Roman"/>
                <w:rtl/>
              </w:rPr>
              <w:t>نادراً</w:t>
            </w:r>
          </w:p>
        </w:tc>
        <w:tc>
          <w:tcPr>
            <w:tcW w:w="3213" w:type="dxa"/>
            <w:vAlign w:val="center"/>
          </w:tcPr>
          <w:p w:rsidR="00DD5C12" w:rsidRDefault="00246EE5" w:rsidP="008802C9">
            <w:pPr>
              <w:jc w:val="both"/>
            </w:pPr>
            <w:r>
              <w:t>12</w:t>
            </w:r>
          </w:p>
        </w:tc>
        <w:tc>
          <w:tcPr>
            <w:tcW w:w="3213" w:type="dxa"/>
            <w:vAlign w:val="center"/>
          </w:tcPr>
          <w:p w:rsidR="00DD5C12" w:rsidRDefault="00246EE5" w:rsidP="008802C9">
            <w:pPr>
              <w:jc w:val="both"/>
            </w:pPr>
            <w:r>
              <w:t>12.0%</w:t>
            </w:r>
          </w:p>
        </w:tc>
      </w:tr>
      <w:tr w:rsidR="00DD5C12">
        <w:trPr>
          <w:jc w:val="center"/>
        </w:trPr>
        <w:tc>
          <w:tcPr>
            <w:tcW w:w="3213" w:type="dxa"/>
            <w:vAlign w:val="center"/>
          </w:tcPr>
          <w:p w:rsidR="00DD5C12" w:rsidRDefault="00246EE5" w:rsidP="008802C9">
            <w:pPr>
              <w:jc w:val="both"/>
            </w:pPr>
            <w:r>
              <w:rPr>
                <w:rFonts w:cs="Times New Roman"/>
                <w:rtl/>
              </w:rPr>
              <w:t>لا</w:t>
            </w:r>
            <w:r>
              <w:t xml:space="preserve"> </w:t>
            </w:r>
            <w:r>
              <w:rPr>
                <w:rFonts w:cs="Times New Roman"/>
                <w:rtl/>
              </w:rPr>
              <w:t>أتفاعل</w:t>
            </w:r>
          </w:p>
        </w:tc>
        <w:tc>
          <w:tcPr>
            <w:tcW w:w="3213" w:type="dxa"/>
            <w:vAlign w:val="center"/>
          </w:tcPr>
          <w:p w:rsidR="00DD5C12" w:rsidRDefault="00246EE5" w:rsidP="008802C9">
            <w:pPr>
              <w:jc w:val="both"/>
            </w:pPr>
            <w:r>
              <w:t>3</w:t>
            </w:r>
          </w:p>
        </w:tc>
        <w:tc>
          <w:tcPr>
            <w:tcW w:w="3213" w:type="dxa"/>
            <w:vAlign w:val="center"/>
          </w:tcPr>
          <w:p w:rsidR="00DD5C12" w:rsidRDefault="00246EE5" w:rsidP="008802C9">
            <w:pPr>
              <w:jc w:val="both"/>
            </w:pPr>
            <w:r>
              <w:t>3.0%</w:t>
            </w:r>
          </w:p>
        </w:tc>
      </w:tr>
      <w:tr w:rsidR="00DD5C12">
        <w:trPr>
          <w:jc w:val="center"/>
        </w:trPr>
        <w:tc>
          <w:tcPr>
            <w:tcW w:w="3213" w:type="dxa"/>
            <w:vAlign w:val="center"/>
          </w:tcPr>
          <w:p w:rsidR="00DD5C12" w:rsidRDefault="00246EE5" w:rsidP="008802C9">
            <w:pPr>
              <w:jc w:val="both"/>
            </w:pPr>
            <w:r>
              <w:rPr>
                <w:rFonts w:cs="Times New Roman"/>
                <w:rtl/>
              </w:rPr>
              <w:t>الإجمالي</w:t>
            </w:r>
          </w:p>
        </w:tc>
        <w:tc>
          <w:tcPr>
            <w:tcW w:w="3213" w:type="dxa"/>
            <w:vAlign w:val="center"/>
          </w:tcPr>
          <w:p w:rsidR="00DD5C12" w:rsidRDefault="00246EE5" w:rsidP="008802C9">
            <w:pPr>
              <w:jc w:val="both"/>
            </w:pPr>
            <w:r>
              <w:t>100</w:t>
            </w:r>
          </w:p>
        </w:tc>
        <w:tc>
          <w:tcPr>
            <w:tcW w:w="3213" w:type="dxa"/>
            <w:vAlign w:val="center"/>
          </w:tcPr>
          <w:p w:rsidR="00DD5C12" w:rsidRDefault="00246EE5" w:rsidP="008802C9">
            <w:pPr>
              <w:jc w:val="both"/>
            </w:pPr>
            <w:r>
              <w:t>100.0%</w:t>
            </w:r>
          </w:p>
        </w:tc>
      </w:tr>
    </w:tbl>
    <w:p w:rsidR="00DD5C12" w:rsidRDefault="00DD5C12" w:rsidP="008802C9">
      <w:pPr>
        <w:spacing w:after="80"/>
        <w:jc w:val="both"/>
      </w:pPr>
    </w:p>
    <w:p w:rsidR="00DD5C12" w:rsidRDefault="00246EE5" w:rsidP="008802C9">
      <w:pPr>
        <w:spacing w:after="120"/>
        <w:jc w:val="both"/>
      </w:pPr>
      <w:r>
        <w:rPr>
          <w:rFonts w:cs="Times New Roman"/>
          <w:rtl/>
        </w:rPr>
        <w:t>يوضح</w:t>
      </w:r>
      <w:r>
        <w:t xml:space="preserve"> </w:t>
      </w:r>
      <w:r>
        <w:rPr>
          <w:rFonts w:cs="Times New Roman"/>
          <w:rtl/>
        </w:rPr>
        <w:t>الجدول</w:t>
      </w:r>
      <w:r>
        <w:t xml:space="preserve"> (9) </w:t>
      </w:r>
      <w:r>
        <w:rPr>
          <w:rFonts w:cs="Times New Roman"/>
          <w:rtl/>
        </w:rPr>
        <w:t>أن</w:t>
      </w:r>
      <w:r>
        <w:t xml:space="preserve"> </w:t>
      </w:r>
      <w:r>
        <w:rPr>
          <w:rFonts w:cs="Times New Roman"/>
          <w:rtl/>
        </w:rPr>
        <w:t>غالبية</w:t>
      </w:r>
      <w:r>
        <w:t xml:space="preserve"> </w:t>
      </w:r>
      <w:r>
        <w:rPr>
          <w:rFonts w:cs="Times New Roman"/>
          <w:rtl/>
        </w:rPr>
        <w:t>أفراد</w:t>
      </w:r>
      <w:r>
        <w:t xml:space="preserve"> </w:t>
      </w:r>
      <w:r>
        <w:rPr>
          <w:rFonts w:cs="Times New Roman"/>
          <w:rtl/>
        </w:rPr>
        <w:t>العينة</w:t>
      </w:r>
      <w:r>
        <w:t xml:space="preserve"> </w:t>
      </w:r>
      <w:r>
        <w:rPr>
          <w:rFonts w:cs="Times New Roman"/>
          <w:rtl/>
        </w:rPr>
        <w:t>يتفاعلون</w:t>
      </w:r>
      <w:r>
        <w:t xml:space="preserve"> </w:t>
      </w:r>
      <w:r>
        <w:rPr>
          <w:rFonts w:cs="Times New Roman"/>
          <w:rtl/>
        </w:rPr>
        <w:t>مع</w:t>
      </w:r>
      <w:r>
        <w:t xml:space="preserve"> </w:t>
      </w:r>
      <w:r>
        <w:rPr>
          <w:rFonts w:cs="Times New Roman"/>
          <w:rtl/>
        </w:rPr>
        <w:t>حسابات</w:t>
      </w:r>
      <w:r>
        <w:t xml:space="preserve"> </w:t>
      </w:r>
      <w:r>
        <w:rPr>
          <w:rFonts w:cs="Times New Roman"/>
          <w:rtl/>
        </w:rPr>
        <w:t>المطاعم</w:t>
      </w:r>
      <w:r>
        <w:t xml:space="preserve"> </w:t>
      </w:r>
      <w:r>
        <w:rPr>
          <w:rFonts w:cs="Times New Roman"/>
          <w:rtl/>
        </w:rPr>
        <w:t>إما</w:t>
      </w:r>
      <w:r>
        <w:t xml:space="preserve"> </w:t>
      </w:r>
      <w:r>
        <w:rPr>
          <w:rFonts w:cs="Times New Roman"/>
          <w:rtl/>
        </w:rPr>
        <w:t>دائماً</w:t>
      </w:r>
      <w:r>
        <w:t xml:space="preserve"> </w:t>
      </w:r>
      <w:r>
        <w:rPr>
          <w:rFonts w:cs="Times New Roman"/>
          <w:rtl/>
        </w:rPr>
        <w:t>أو</w:t>
      </w:r>
      <w:r>
        <w:t xml:space="preserve"> </w:t>
      </w:r>
      <w:r>
        <w:rPr>
          <w:rFonts w:cs="Times New Roman"/>
          <w:rtl/>
        </w:rPr>
        <w:t>أحياناً،</w:t>
      </w:r>
      <w:r>
        <w:t xml:space="preserve"> </w:t>
      </w:r>
      <w:r>
        <w:rPr>
          <w:rFonts w:cs="Times New Roman"/>
          <w:rtl/>
        </w:rPr>
        <w:t>وهو</w:t>
      </w:r>
      <w:r>
        <w:t xml:space="preserve"> </w:t>
      </w:r>
      <w:r>
        <w:rPr>
          <w:rFonts w:cs="Times New Roman"/>
          <w:rtl/>
        </w:rPr>
        <w:t>ما</w:t>
      </w:r>
      <w:r>
        <w:t xml:space="preserve"> </w:t>
      </w:r>
      <w:r>
        <w:rPr>
          <w:rFonts w:cs="Times New Roman"/>
          <w:rtl/>
        </w:rPr>
        <w:t>يعكس</w:t>
      </w:r>
      <w:r>
        <w:t xml:space="preserve"> </w:t>
      </w:r>
      <w:r>
        <w:rPr>
          <w:rFonts w:cs="Times New Roman"/>
          <w:rtl/>
        </w:rPr>
        <w:t>أهمية</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r>
        <w:t xml:space="preserve"> </w:t>
      </w:r>
      <w:r>
        <w:rPr>
          <w:rFonts w:cs="Times New Roman"/>
          <w:rtl/>
        </w:rPr>
        <w:t>كمساحة</w:t>
      </w:r>
      <w:r>
        <w:t xml:space="preserve"> </w:t>
      </w:r>
      <w:r>
        <w:rPr>
          <w:rFonts w:cs="Times New Roman"/>
          <w:rtl/>
        </w:rPr>
        <w:t>نشطة</w:t>
      </w:r>
      <w:r>
        <w:t xml:space="preserve"> </w:t>
      </w:r>
      <w:r>
        <w:rPr>
          <w:rFonts w:cs="Times New Roman"/>
          <w:rtl/>
        </w:rPr>
        <w:t>للعلاقة</w:t>
      </w:r>
      <w:r>
        <w:t xml:space="preserve"> </w:t>
      </w:r>
      <w:r>
        <w:rPr>
          <w:rFonts w:cs="Times New Roman"/>
          <w:rtl/>
        </w:rPr>
        <w:t>بين</w:t>
      </w:r>
      <w:r>
        <w:t xml:space="preserve"> </w:t>
      </w:r>
      <w:r>
        <w:rPr>
          <w:rFonts w:cs="Times New Roman"/>
          <w:rtl/>
        </w:rPr>
        <w:t>العميل</w:t>
      </w:r>
      <w:r>
        <w:t xml:space="preserve"> </w:t>
      </w:r>
      <w:r>
        <w:rPr>
          <w:rFonts w:cs="Times New Roman"/>
          <w:rtl/>
        </w:rPr>
        <w:t>والعلامة</w:t>
      </w:r>
      <w:r>
        <w:t xml:space="preserve"> </w:t>
      </w:r>
      <w:r>
        <w:rPr>
          <w:rFonts w:cs="Times New Roman"/>
          <w:rtl/>
        </w:rPr>
        <w:t>التجارية</w:t>
      </w:r>
      <w:r>
        <w:t xml:space="preserve">. </w:t>
      </w:r>
      <w:r>
        <w:rPr>
          <w:rFonts w:cs="Times New Roman"/>
          <w:rtl/>
        </w:rPr>
        <w:t>ويمكن</w:t>
      </w:r>
      <w:r>
        <w:t xml:space="preserve"> </w:t>
      </w:r>
      <w:r>
        <w:rPr>
          <w:rFonts w:cs="Times New Roman"/>
          <w:rtl/>
        </w:rPr>
        <w:t>تفسير</w:t>
      </w:r>
      <w:r>
        <w:t xml:space="preserve"> </w:t>
      </w:r>
      <w:r>
        <w:rPr>
          <w:rFonts w:cs="Times New Roman"/>
          <w:rtl/>
        </w:rPr>
        <w:t>ذلك</w:t>
      </w:r>
      <w:r>
        <w:t xml:space="preserve"> </w:t>
      </w:r>
      <w:r>
        <w:rPr>
          <w:rFonts w:cs="Times New Roman"/>
          <w:rtl/>
        </w:rPr>
        <w:t>بأن</w:t>
      </w:r>
      <w:r>
        <w:t xml:space="preserve"> </w:t>
      </w:r>
      <w:r>
        <w:rPr>
          <w:rFonts w:cs="Times New Roman"/>
          <w:rtl/>
        </w:rPr>
        <w:t>العملاء</w:t>
      </w:r>
      <w:r>
        <w:t xml:space="preserve"> </w:t>
      </w:r>
      <w:r>
        <w:rPr>
          <w:rFonts w:cs="Times New Roman"/>
          <w:rtl/>
        </w:rPr>
        <w:t>يميلون</w:t>
      </w:r>
      <w:r>
        <w:t xml:space="preserve"> </w:t>
      </w:r>
      <w:r>
        <w:rPr>
          <w:rFonts w:cs="Times New Roman"/>
          <w:rtl/>
        </w:rPr>
        <w:t>إلى</w:t>
      </w:r>
      <w:r>
        <w:t xml:space="preserve"> </w:t>
      </w:r>
      <w:r>
        <w:rPr>
          <w:rFonts w:cs="Times New Roman"/>
          <w:rtl/>
        </w:rPr>
        <w:t>استخدام</w:t>
      </w:r>
      <w:r>
        <w:t xml:space="preserve"> </w:t>
      </w:r>
      <w:r>
        <w:rPr>
          <w:rFonts w:cs="Times New Roman"/>
          <w:rtl/>
        </w:rPr>
        <w:t>التفاعل</w:t>
      </w:r>
      <w:r>
        <w:t xml:space="preserve"> </w:t>
      </w:r>
      <w:r>
        <w:rPr>
          <w:rFonts w:cs="Times New Roman"/>
          <w:rtl/>
        </w:rPr>
        <w:t>الرقمي</w:t>
      </w:r>
      <w:r>
        <w:t xml:space="preserve"> </w:t>
      </w:r>
      <w:r>
        <w:rPr>
          <w:rFonts w:cs="Times New Roman"/>
          <w:rtl/>
        </w:rPr>
        <w:t>للحصول</w:t>
      </w:r>
      <w:r>
        <w:t xml:space="preserve"> </w:t>
      </w:r>
      <w:r>
        <w:rPr>
          <w:rFonts w:cs="Times New Roman"/>
          <w:rtl/>
        </w:rPr>
        <w:t>على</w:t>
      </w:r>
      <w:r>
        <w:t xml:space="preserve"> </w:t>
      </w:r>
      <w:r>
        <w:rPr>
          <w:rFonts w:cs="Times New Roman"/>
          <w:rtl/>
        </w:rPr>
        <w:t>المعلومات،</w:t>
      </w:r>
      <w:r>
        <w:t xml:space="preserve"> </w:t>
      </w:r>
      <w:r>
        <w:rPr>
          <w:rFonts w:cs="Times New Roman"/>
          <w:rtl/>
        </w:rPr>
        <w:t>ومتابعة</w:t>
      </w:r>
      <w:r>
        <w:t xml:space="preserve"> </w:t>
      </w:r>
      <w:r>
        <w:rPr>
          <w:rFonts w:cs="Times New Roman"/>
          <w:rtl/>
        </w:rPr>
        <w:t>العروض،</w:t>
      </w:r>
      <w:r>
        <w:t xml:space="preserve"> </w:t>
      </w:r>
      <w:r>
        <w:rPr>
          <w:rFonts w:cs="Times New Roman"/>
          <w:rtl/>
        </w:rPr>
        <w:t>والتعبير</w:t>
      </w:r>
      <w:r>
        <w:t xml:space="preserve"> </w:t>
      </w:r>
      <w:r>
        <w:rPr>
          <w:rFonts w:cs="Times New Roman"/>
          <w:rtl/>
        </w:rPr>
        <w:t>عن</w:t>
      </w:r>
      <w:r>
        <w:t xml:space="preserve"> </w:t>
      </w:r>
      <w:r>
        <w:rPr>
          <w:rFonts w:cs="Times New Roman"/>
          <w:rtl/>
        </w:rPr>
        <w:t>آرائهم</w:t>
      </w:r>
      <w:r>
        <w:t xml:space="preserve"> </w:t>
      </w:r>
      <w:r>
        <w:rPr>
          <w:rFonts w:cs="Times New Roman"/>
          <w:rtl/>
        </w:rPr>
        <w:t>تجاه</w:t>
      </w:r>
      <w:r>
        <w:t xml:space="preserve"> </w:t>
      </w:r>
      <w:r>
        <w:rPr>
          <w:rFonts w:cs="Times New Roman"/>
          <w:rtl/>
        </w:rPr>
        <w:t>الخدمة</w:t>
      </w:r>
      <w:r>
        <w:t>.</w:t>
      </w:r>
    </w:p>
    <w:p w:rsidR="00DD5C12" w:rsidRDefault="00246EE5" w:rsidP="008802C9">
      <w:pPr>
        <w:spacing w:before="120" w:after="80"/>
        <w:jc w:val="both"/>
      </w:pPr>
      <w:r>
        <w:rPr>
          <w:rFonts w:cs="Times New Roman"/>
          <w:b/>
          <w:bCs/>
          <w:rtl/>
        </w:rPr>
        <w:t>المحور</w:t>
      </w:r>
      <w:r>
        <w:rPr>
          <w:b/>
        </w:rPr>
        <w:t xml:space="preserve"> </w:t>
      </w:r>
      <w:r>
        <w:rPr>
          <w:rFonts w:cs="Times New Roman"/>
          <w:b/>
          <w:bCs/>
          <w:rtl/>
        </w:rPr>
        <w:t>الثالث</w:t>
      </w:r>
      <w:r>
        <w:rPr>
          <w:b/>
        </w:rPr>
        <w:t xml:space="preserve">: </w:t>
      </w:r>
      <w:r>
        <w:rPr>
          <w:rFonts w:cs="Times New Roman"/>
          <w:b/>
          <w:bCs/>
          <w:rtl/>
        </w:rPr>
        <w:t>جودة</w:t>
      </w:r>
      <w:r>
        <w:rPr>
          <w:b/>
        </w:rPr>
        <w:t xml:space="preserve"> </w:t>
      </w:r>
      <w:r>
        <w:rPr>
          <w:rFonts w:cs="Times New Roman"/>
          <w:b/>
          <w:bCs/>
          <w:rtl/>
        </w:rPr>
        <w:t>المحتوى</w:t>
      </w:r>
      <w:r>
        <w:rPr>
          <w:b/>
        </w:rPr>
        <w:t xml:space="preserve"> </w:t>
      </w:r>
      <w:r>
        <w:rPr>
          <w:rFonts w:cs="Times New Roman"/>
          <w:b/>
          <w:bCs/>
          <w:rtl/>
        </w:rPr>
        <w:t>المنشور</w:t>
      </w:r>
    </w:p>
    <w:p w:rsidR="00DD5C12" w:rsidRDefault="00246EE5" w:rsidP="008802C9">
      <w:pPr>
        <w:spacing w:after="60"/>
        <w:jc w:val="both"/>
      </w:pPr>
      <w:r>
        <w:rPr>
          <w:rFonts w:cs="Times New Roman"/>
          <w:b/>
          <w:bCs/>
          <w:rtl/>
        </w:rPr>
        <w:t>جدول</w:t>
      </w:r>
      <w:r>
        <w:rPr>
          <w:b/>
        </w:rPr>
        <w:t xml:space="preserve"> (10): </w:t>
      </w:r>
      <w:r>
        <w:rPr>
          <w:rFonts w:cs="Times New Roman"/>
          <w:b/>
          <w:bCs/>
          <w:rtl/>
        </w:rPr>
        <w:t>نتائج</w:t>
      </w:r>
      <w:r>
        <w:rPr>
          <w:b/>
        </w:rPr>
        <w:t xml:space="preserve"> </w:t>
      </w:r>
      <w:r>
        <w:rPr>
          <w:rFonts w:cs="Times New Roman"/>
          <w:b/>
          <w:bCs/>
          <w:rtl/>
        </w:rPr>
        <w:t>محور</w:t>
      </w:r>
      <w:r>
        <w:rPr>
          <w:b/>
        </w:rPr>
        <w:t xml:space="preserve"> </w:t>
      </w:r>
      <w:r>
        <w:rPr>
          <w:rFonts w:cs="Times New Roman"/>
          <w:b/>
          <w:bCs/>
          <w:rtl/>
        </w:rPr>
        <w:t>جودة</w:t>
      </w:r>
      <w:r>
        <w:rPr>
          <w:b/>
        </w:rPr>
        <w:t xml:space="preserve"> </w:t>
      </w:r>
      <w:r>
        <w:rPr>
          <w:rFonts w:cs="Times New Roman"/>
          <w:b/>
          <w:bCs/>
          <w:rtl/>
        </w:rPr>
        <w:t>المحتوى</w:t>
      </w:r>
      <w:r>
        <w:rPr>
          <w:b/>
        </w:rPr>
        <w:t xml:space="preserve"> </w:t>
      </w:r>
      <w:r>
        <w:rPr>
          <w:rFonts w:cs="Times New Roman"/>
          <w:b/>
          <w:bCs/>
          <w:rtl/>
        </w:rPr>
        <w:t>المنشور</w:t>
      </w:r>
    </w:p>
    <w:tbl>
      <w:tblPr>
        <w:tblStyle w:val="TableGrid"/>
        <w:tblW w:w="0" w:type="auto"/>
        <w:jc w:val="center"/>
        <w:tblLook w:val="04A0" w:firstRow="1" w:lastRow="0" w:firstColumn="1" w:lastColumn="0" w:noHBand="0" w:noVBand="1"/>
      </w:tblPr>
      <w:tblGrid>
        <w:gridCol w:w="1928"/>
        <w:gridCol w:w="1928"/>
        <w:gridCol w:w="1928"/>
        <w:gridCol w:w="1928"/>
        <w:gridCol w:w="1928"/>
      </w:tblGrid>
      <w:tr w:rsidR="00DD5C12">
        <w:trPr>
          <w:jc w:val="center"/>
        </w:trPr>
        <w:tc>
          <w:tcPr>
            <w:tcW w:w="1928" w:type="dxa"/>
            <w:shd w:val="clear" w:color="auto" w:fill="D9E2F3"/>
            <w:vAlign w:val="center"/>
          </w:tcPr>
          <w:p w:rsidR="00DD5C12" w:rsidRDefault="00246EE5" w:rsidP="008802C9">
            <w:pPr>
              <w:jc w:val="both"/>
            </w:pPr>
            <w:r>
              <w:rPr>
                <w:rFonts w:cs="Times New Roman"/>
                <w:b/>
                <w:bCs/>
                <w:rtl/>
              </w:rPr>
              <w:t>الترتيب</w:t>
            </w:r>
          </w:p>
        </w:tc>
        <w:tc>
          <w:tcPr>
            <w:tcW w:w="1928" w:type="dxa"/>
            <w:shd w:val="clear" w:color="auto" w:fill="D9E2F3"/>
            <w:vAlign w:val="center"/>
          </w:tcPr>
          <w:p w:rsidR="00DD5C12" w:rsidRDefault="00246EE5" w:rsidP="008802C9">
            <w:pPr>
              <w:jc w:val="both"/>
            </w:pPr>
            <w:r>
              <w:rPr>
                <w:rFonts w:cs="Times New Roman"/>
                <w:b/>
                <w:bCs/>
                <w:rtl/>
              </w:rPr>
              <w:t>العبارة</w:t>
            </w:r>
          </w:p>
        </w:tc>
        <w:tc>
          <w:tcPr>
            <w:tcW w:w="1928" w:type="dxa"/>
            <w:shd w:val="clear" w:color="auto" w:fill="D9E2F3"/>
            <w:vAlign w:val="center"/>
          </w:tcPr>
          <w:p w:rsidR="00DD5C12" w:rsidRDefault="00246EE5" w:rsidP="008802C9">
            <w:pPr>
              <w:jc w:val="both"/>
            </w:pPr>
            <w:r>
              <w:rPr>
                <w:rFonts w:cs="Times New Roman"/>
                <w:b/>
                <w:bCs/>
                <w:rtl/>
              </w:rPr>
              <w:t>المتوسط</w:t>
            </w:r>
          </w:p>
        </w:tc>
        <w:tc>
          <w:tcPr>
            <w:tcW w:w="1928" w:type="dxa"/>
            <w:shd w:val="clear" w:color="auto" w:fill="D9E2F3"/>
            <w:vAlign w:val="center"/>
          </w:tcPr>
          <w:p w:rsidR="00DD5C12" w:rsidRDefault="00246EE5" w:rsidP="008802C9">
            <w:pPr>
              <w:jc w:val="both"/>
            </w:pPr>
            <w:r>
              <w:rPr>
                <w:rFonts w:cs="Times New Roman"/>
                <w:b/>
                <w:bCs/>
                <w:rtl/>
              </w:rPr>
              <w:t>الانحراف</w:t>
            </w:r>
            <w:r>
              <w:rPr>
                <w:b/>
              </w:rPr>
              <w:t xml:space="preserve"> </w:t>
            </w:r>
            <w:r>
              <w:rPr>
                <w:rFonts w:cs="Times New Roman"/>
                <w:b/>
                <w:bCs/>
                <w:rtl/>
              </w:rPr>
              <w:t>المعياري</w:t>
            </w:r>
          </w:p>
        </w:tc>
        <w:tc>
          <w:tcPr>
            <w:tcW w:w="1928" w:type="dxa"/>
            <w:shd w:val="clear" w:color="auto" w:fill="D9E2F3"/>
            <w:vAlign w:val="center"/>
          </w:tcPr>
          <w:p w:rsidR="00DD5C12" w:rsidRDefault="00246EE5" w:rsidP="008802C9">
            <w:pPr>
              <w:jc w:val="both"/>
            </w:pPr>
            <w:r>
              <w:rPr>
                <w:rFonts w:cs="Times New Roman"/>
                <w:b/>
                <w:bCs/>
                <w:rtl/>
              </w:rPr>
              <w:t>الدرجة</w:t>
            </w:r>
          </w:p>
        </w:tc>
      </w:tr>
      <w:tr w:rsidR="00DD5C12">
        <w:trPr>
          <w:jc w:val="center"/>
        </w:trPr>
        <w:tc>
          <w:tcPr>
            <w:tcW w:w="1928" w:type="dxa"/>
            <w:vAlign w:val="center"/>
          </w:tcPr>
          <w:p w:rsidR="00DD5C12" w:rsidRDefault="00246EE5" w:rsidP="008802C9">
            <w:pPr>
              <w:jc w:val="both"/>
            </w:pPr>
            <w:r>
              <w:t>1</w:t>
            </w:r>
          </w:p>
        </w:tc>
        <w:tc>
          <w:tcPr>
            <w:tcW w:w="1928" w:type="dxa"/>
            <w:vAlign w:val="center"/>
          </w:tcPr>
          <w:p w:rsidR="00DD5C12" w:rsidRDefault="00246EE5" w:rsidP="008802C9">
            <w:pPr>
              <w:jc w:val="both"/>
            </w:pPr>
            <w:r>
              <w:rPr>
                <w:rFonts w:cs="Times New Roman"/>
                <w:rtl/>
              </w:rPr>
              <w:t>تعرض</w:t>
            </w:r>
            <w:r>
              <w:t xml:space="preserve"> </w:t>
            </w:r>
            <w:r>
              <w:rPr>
                <w:rFonts w:cs="Times New Roman"/>
                <w:rtl/>
              </w:rPr>
              <w:t>المطاعم</w:t>
            </w:r>
            <w:r>
              <w:t xml:space="preserve"> </w:t>
            </w:r>
            <w:r>
              <w:rPr>
                <w:rFonts w:cs="Times New Roman"/>
                <w:rtl/>
              </w:rPr>
              <w:t>صوراً</w:t>
            </w:r>
            <w:r>
              <w:t xml:space="preserve"> </w:t>
            </w:r>
            <w:r>
              <w:rPr>
                <w:rFonts w:cs="Times New Roman"/>
                <w:rtl/>
              </w:rPr>
              <w:t>وفيديوهات</w:t>
            </w:r>
            <w:r>
              <w:t xml:space="preserve"> </w:t>
            </w:r>
            <w:r>
              <w:rPr>
                <w:rFonts w:cs="Times New Roman"/>
                <w:rtl/>
              </w:rPr>
              <w:t>تساعدني</w:t>
            </w:r>
            <w:r>
              <w:t xml:space="preserve"> </w:t>
            </w:r>
            <w:r>
              <w:rPr>
                <w:rFonts w:cs="Times New Roman"/>
                <w:rtl/>
              </w:rPr>
              <w:t>على</w:t>
            </w:r>
            <w:r>
              <w:t xml:space="preserve"> </w:t>
            </w:r>
            <w:r>
              <w:rPr>
                <w:rFonts w:cs="Times New Roman"/>
                <w:rtl/>
              </w:rPr>
              <w:t>اتخاذ</w:t>
            </w:r>
            <w:r>
              <w:t xml:space="preserve"> </w:t>
            </w:r>
            <w:r>
              <w:rPr>
                <w:rFonts w:cs="Times New Roman"/>
                <w:rtl/>
              </w:rPr>
              <w:t>قرار</w:t>
            </w:r>
            <w:r>
              <w:t xml:space="preserve"> </w:t>
            </w:r>
            <w:r>
              <w:rPr>
                <w:rFonts w:cs="Times New Roman"/>
                <w:rtl/>
              </w:rPr>
              <w:t>التعامل</w:t>
            </w:r>
            <w:r>
              <w:t xml:space="preserve"> </w:t>
            </w:r>
            <w:r>
              <w:rPr>
                <w:rFonts w:cs="Times New Roman"/>
                <w:rtl/>
              </w:rPr>
              <w:t>معها</w:t>
            </w:r>
            <w:r>
              <w:t>.</w:t>
            </w:r>
          </w:p>
        </w:tc>
        <w:tc>
          <w:tcPr>
            <w:tcW w:w="1928" w:type="dxa"/>
            <w:vAlign w:val="center"/>
          </w:tcPr>
          <w:p w:rsidR="00DD5C12" w:rsidRDefault="00246EE5" w:rsidP="008802C9">
            <w:pPr>
              <w:jc w:val="both"/>
            </w:pPr>
            <w:r>
              <w:t>3.79</w:t>
            </w:r>
          </w:p>
        </w:tc>
        <w:tc>
          <w:tcPr>
            <w:tcW w:w="1928" w:type="dxa"/>
            <w:vAlign w:val="center"/>
          </w:tcPr>
          <w:p w:rsidR="00DD5C12" w:rsidRDefault="00246EE5" w:rsidP="008802C9">
            <w:pPr>
              <w:jc w:val="both"/>
            </w:pPr>
            <w:r>
              <w:t>0.76</w:t>
            </w:r>
          </w:p>
        </w:tc>
        <w:tc>
          <w:tcPr>
            <w:tcW w:w="1928" w:type="dxa"/>
            <w:vAlign w:val="center"/>
          </w:tcPr>
          <w:p w:rsidR="00DD5C12" w:rsidRDefault="00246EE5" w:rsidP="008802C9">
            <w:pPr>
              <w:jc w:val="both"/>
            </w:pPr>
            <w:r>
              <w:rPr>
                <w:rFonts w:cs="Times New Roman"/>
                <w:rtl/>
              </w:rPr>
              <w:t>مرتفع</w:t>
            </w:r>
          </w:p>
        </w:tc>
      </w:tr>
      <w:tr w:rsidR="00DD5C12">
        <w:trPr>
          <w:jc w:val="center"/>
        </w:trPr>
        <w:tc>
          <w:tcPr>
            <w:tcW w:w="1928" w:type="dxa"/>
            <w:vAlign w:val="center"/>
          </w:tcPr>
          <w:p w:rsidR="00DD5C12" w:rsidRDefault="00246EE5" w:rsidP="008802C9">
            <w:pPr>
              <w:jc w:val="both"/>
            </w:pPr>
            <w:r>
              <w:t>2</w:t>
            </w:r>
          </w:p>
        </w:tc>
        <w:tc>
          <w:tcPr>
            <w:tcW w:w="1928" w:type="dxa"/>
            <w:vAlign w:val="center"/>
          </w:tcPr>
          <w:p w:rsidR="00DD5C12" w:rsidRDefault="00246EE5" w:rsidP="008802C9">
            <w:pPr>
              <w:jc w:val="both"/>
            </w:pPr>
            <w:r>
              <w:rPr>
                <w:rFonts w:cs="Times New Roman"/>
                <w:rtl/>
              </w:rPr>
              <w:t>محتوى</w:t>
            </w:r>
            <w:r>
              <w:t xml:space="preserve"> </w:t>
            </w:r>
            <w:r>
              <w:rPr>
                <w:rFonts w:cs="Times New Roman"/>
                <w:rtl/>
              </w:rPr>
              <w:t>المطاعم</w:t>
            </w:r>
            <w:r>
              <w:t xml:space="preserve"> </w:t>
            </w:r>
            <w:r>
              <w:rPr>
                <w:rFonts w:cs="Times New Roman"/>
                <w:rtl/>
              </w:rPr>
              <w:t>على</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r>
              <w:t xml:space="preserve"> </w:t>
            </w:r>
            <w:r>
              <w:rPr>
                <w:rFonts w:cs="Times New Roman"/>
                <w:rtl/>
              </w:rPr>
              <w:t>متجدد</w:t>
            </w:r>
            <w:r>
              <w:t xml:space="preserve"> </w:t>
            </w:r>
            <w:r>
              <w:rPr>
                <w:rFonts w:cs="Times New Roman"/>
                <w:rtl/>
              </w:rPr>
              <w:lastRenderedPageBreak/>
              <w:t>باستمرار</w:t>
            </w:r>
            <w:r>
              <w:t>.</w:t>
            </w:r>
          </w:p>
        </w:tc>
        <w:tc>
          <w:tcPr>
            <w:tcW w:w="1928" w:type="dxa"/>
            <w:vAlign w:val="center"/>
          </w:tcPr>
          <w:p w:rsidR="00DD5C12" w:rsidRDefault="00246EE5" w:rsidP="008802C9">
            <w:pPr>
              <w:jc w:val="both"/>
            </w:pPr>
            <w:r>
              <w:lastRenderedPageBreak/>
              <w:t>3.77</w:t>
            </w:r>
          </w:p>
        </w:tc>
        <w:tc>
          <w:tcPr>
            <w:tcW w:w="1928" w:type="dxa"/>
            <w:vAlign w:val="center"/>
          </w:tcPr>
          <w:p w:rsidR="00DD5C12" w:rsidRDefault="00246EE5" w:rsidP="008802C9">
            <w:pPr>
              <w:jc w:val="both"/>
            </w:pPr>
            <w:r>
              <w:t>0.74</w:t>
            </w:r>
          </w:p>
        </w:tc>
        <w:tc>
          <w:tcPr>
            <w:tcW w:w="1928" w:type="dxa"/>
            <w:vAlign w:val="center"/>
          </w:tcPr>
          <w:p w:rsidR="00DD5C12" w:rsidRDefault="00246EE5" w:rsidP="008802C9">
            <w:pPr>
              <w:jc w:val="both"/>
            </w:pPr>
            <w:r>
              <w:rPr>
                <w:rFonts w:cs="Times New Roman"/>
                <w:rtl/>
              </w:rPr>
              <w:t>مرتفع</w:t>
            </w:r>
          </w:p>
        </w:tc>
      </w:tr>
      <w:tr w:rsidR="00DD5C12">
        <w:trPr>
          <w:jc w:val="center"/>
        </w:trPr>
        <w:tc>
          <w:tcPr>
            <w:tcW w:w="1928" w:type="dxa"/>
            <w:vAlign w:val="center"/>
          </w:tcPr>
          <w:p w:rsidR="00DD5C12" w:rsidRDefault="00246EE5" w:rsidP="008802C9">
            <w:pPr>
              <w:jc w:val="both"/>
            </w:pPr>
            <w:r>
              <w:lastRenderedPageBreak/>
              <w:t>3</w:t>
            </w:r>
          </w:p>
        </w:tc>
        <w:tc>
          <w:tcPr>
            <w:tcW w:w="1928" w:type="dxa"/>
            <w:vAlign w:val="center"/>
          </w:tcPr>
          <w:p w:rsidR="00DD5C12" w:rsidRDefault="00246EE5" w:rsidP="008802C9">
            <w:pPr>
              <w:jc w:val="both"/>
            </w:pPr>
            <w:r>
              <w:rPr>
                <w:rFonts w:cs="Times New Roman"/>
                <w:rtl/>
              </w:rPr>
              <w:t>العروض</w:t>
            </w:r>
            <w:r>
              <w:t xml:space="preserve"> </w:t>
            </w:r>
            <w:r>
              <w:rPr>
                <w:rFonts w:cs="Times New Roman"/>
                <w:rtl/>
              </w:rPr>
              <w:t>المنشورة</w:t>
            </w:r>
            <w:r>
              <w:t xml:space="preserve"> </w:t>
            </w:r>
            <w:r>
              <w:rPr>
                <w:rFonts w:cs="Times New Roman"/>
                <w:rtl/>
              </w:rPr>
              <w:t>عبر</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r>
              <w:t xml:space="preserve"> </w:t>
            </w:r>
            <w:r>
              <w:rPr>
                <w:rFonts w:cs="Times New Roman"/>
                <w:rtl/>
              </w:rPr>
              <w:t>مفيدة</w:t>
            </w:r>
            <w:r>
              <w:t xml:space="preserve"> </w:t>
            </w:r>
            <w:r>
              <w:rPr>
                <w:rFonts w:cs="Times New Roman"/>
                <w:rtl/>
              </w:rPr>
              <w:t>للعملاء</w:t>
            </w:r>
            <w:r>
              <w:t>.</w:t>
            </w:r>
          </w:p>
        </w:tc>
        <w:tc>
          <w:tcPr>
            <w:tcW w:w="1928" w:type="dxa"/>
            <w:vAlign w:val="center"/>
          </w:tcPr>
          <w:p w:rsidR="00DD5C12" w:rsidRDefault="00246EE5" w:rsidP="008802C9">
            <w:pPr>
              <w:jc w:val="both"/>
            </w:pPr>
            <w:r>
              <w:t>3.77</w:t>
            </w:r>
          </w:p>
        </w:tc>
        <w:tc>
          <w:tcPr>
            <w:tcW w:w="1928" w:type="dxa"/>
            <w:vAlign w:val="center"/>
          </w:tcPr>
          <w:p w:rsidR="00DD5C12" w:rsidRDefault="00246EE5" w:rsidP="008802C9">
            <w:pPr>
              <w:jc w:val="both"/>
            </w:pPr>
            <w:r>
              <w:t>0.84</w:t>
            </w:r>
          </w:p>
        </w:tc>
        <w:tc>
          <w:tcPr>
            <w:tcW w:w="1928" w:type="dxa"/>
            <w:vAlign w:val="center"/>
          </w:tcPr>
          <w:p w:rsidR="00DD5C12" w:rsidRDefault="00246EE5" w:rsidP="008802C9">
            <w:pPr>
              <w:jc w:val="both"/>
            </w:pPr>
            <w:r>
              <w:rPr>
                <w:rFonts w:cs="Times New Roman"/>
                <w:rtl/>
              </w:rPr>
              <w:t>مرتفع</w:t>
            </w:r>
          </w:p>
        </w:tc>
      </w:tr>
      <w:tr w:rsidR="00DD5C12">
        <w:trPr>
          <w:jc w:val="center"/>
        </w:trPr>
        <w:tc>
          <w:tcPr>
            <w:tcW w:w="1928" w:type="dxa"/>
            <w:vAlign w:val="center"/>
          </w:tcPr>
          <w:p w:rsidR="00DD5C12" w:rsidRDefault="00246EE5" w:rsidP="008802C9">
            <w:pPr>
              <w:jc w:val="both"/>
            </w:pPr>
            <w:r>
              <w:t>4</w:t>
            </w:r>
          </w:p>
        </w:tc>
        <w:tc>
          <w:tcPr>
            <w:tcW w:w="1928" w:type="dxa"/>
            <w:vAlign w:val="center"/>
          </w:tcPr>
          <w:p w:rsidR="00DD5C12" w:rsidRDefault="00246EE5" w:rsidP="008802C9">
            <w:pPr>
              <w:jc w:val="both"/>
            </w:pPr>
            <w:r>
              <w:rPr>
                <w:rFonts w:cs="Times New Roman"/>
                <w:rtl/>
              </w:rPr>
              <w:t>يعكس</w:t>
            </w:r>
            <w:r>
              <w:t xml:space="preserve"> </w:t>
            </w:r>
            <w:r>
              <w:rPr>
                <w:rFonts w:cs="Times New Roman"/>
                <w:rtl/>
              </w:rPr>
              <w:t>المحتوى</w:t>
            </w:r>
            <w:r>
              <w:t xml:space="preserve"> </w:t>
            </w:r>
            <w:r>
              <w:rPr>
                <w:rFonts w:cs="Times New Roman"/>
                <w:rtl/>
              </w:rPr>
              <w:t>المنشور</w:t>
            </w:r>
            <w:r>
              <w:t xml:space="preserve"> </w:t>
            </w:r>
            <w:r>
              <w:rPr>
                <w:rFonts w:cs="Times New Roman"/>
                <w:rtl/>
              </w:rPr>
              <w:t>جودة</w:t>
            </w:r>
            <w:r>
              <w:t xml:space="preserve"> </w:t>
            </w:r>
            <w:r>
              <w:rPr>
                <w:rFonts w:cs="Times New Roman"/>
                <w:rtl/>
              </w:rPr>
              <w:t>المطعم</w:t>
            </w:r>
            <w:r>
              <w:t xml:space="preserve"> </w:t>
            </w:r>
            <w:r>
              <w:rPr>
                <w:rFonts w:cs="Times New Roman"/>
                <w:rtl/>
              </w:rPr>
              <w:t>وصورته</w:t>
            </w:r>
            <w:r>
              <w:t xml:space="preserve"> </w:t>
            </w:r>
            <w:r>
              <w:rPr>
                <w:rFonts w:cs="Times New Roman"/>
                <w:rtl/>
              </w:rPr>
              <w:t>لدى</w:t>
            </w:r>
            <w:r>
              <w:t xml:space="preserve"> </w:t>
            </w:r>
            <w:r>
              <w:rPr>
                <w:rFonts w:cs="Times New Roman"/>
                <w:rtl/>
              </w:rPr>
              <w:t>العملاء</w:t>
            </w:r>
            <w:r>
              <w:t>.</w:t>
            </w:r>
          </w:p>
        </w:tc>
        <w:tc>
          <w:tcPr>
            <w:tcW w:w="1928" w:type="dxa"/>
            <w:vAlign w:val="center"/>
          </w:tcPr>
          <w:p w:rsidR="00DD5C12" w:rsidRDefault="00246EE5" w:rsidP="008802C9">
            <w:pPr>
              <w:jc w:val="both"/>
            </w:pPr>
            <w:r>
              <w:t>3.70</w:t>
            </w:r>
          </w:p>
        </w:tc>
        <w:tc>
          <w:tcPr>
            <w:tcW w:w="1928" w:type="dxa"/>
            <w:vAlign w:val="center"/>
          </w:tcPr>
          <w:p w:rsidR="00DD5C12" w:rsidRDefault="00246EE5" w:rsidP="008802C9">
            <w:pPr>
              <w:jc w:val="both"/>
            </w:pPr>
            <w:r>
              <w:t>0.83</w:t>
            </w:r>
          </w:p>
        </w:tc>
        <w:tc>
          <w:tcPr>
            <w:tcW w:w="1928" w:type="dxa"/>
            <w:vAlign w:val="center"/>
          </w:tcPr>
          <w:p w:rsidR="00DD5C12" w:rsidRDefault="00246EE5" w:rsidP="008802C9">
            <w:pPr>
              <w:jc w:val="both"/>
            </w:pPr>
            <w:r>
              <w:rPr>
                <w:rFonts w:cs="Times New Roman"/>
                <w:rtl/>
              </w:rPr>
              <w:t>مرتفع</w:t>
            </w:r>
          </w:p>
        </w:tc>
      </w:tr>
      <w:tr w:rsidR="00DD5C12">
        <w:trPr>
          <w:jc w:val="center"/>
        </w:trPr>
        <w:tc>
          <w:tcPr>
            <w:tcW w:w="1928" w:type="dxa"/>
            <w:vAlign w:val="center"/>
          </w:tcPr>
          <w:p w:rsidR="00DD5C12" w:rsidRDefault="00246EE5" w:rsidP="008802C9">
            <w:pPr>
              <w:jc w:val="both"/>
            </w:pPr>
            <w:r>
              <w:t>5</w:t>
            </w:r>
          </w:p>
        </w:tc>
        <w:tc>
          <w:tcPr>
            <w:tcW w:w="1928" w:type="dxa"/>
            <w:vAlign w:val="center"/>
          </w:tcPr>
          <w:p w:rsidR="00DD5C12" w:rsidRDefault="00246EE5" w:rsidP="008802C9">
            <w:pPr>
              <w:jc w:val="both"/>
            </w:pPr>
            <w:r>
              <w:rPr>
                <w:rFonts w:cs="Times New Roman"/>
                <w:rtl/>
              </w:rPr>
              <w:t>تقدم</w:t>
            </w:r>
            <w:r>
              <w:t xml:space="preserve"> </w:t>
            </w:r>
            <w:r>
              <w:rPr>
                <w:rFonts w:cs="Times New Roman"/>
                <w:rtl/>
              </w:rPr>
              <w:t>حسابات</w:t>
            </w:r>
            <w:r>
              <w:t xml:space="preserve"> </w:t>
            </w:r>
            <w:r>
              <w:rPr>
                <w:rFonts w:cs="Times New Roman"/>
                <w:rtl/>
              </w:rPr>
              <w:t>المطاعم</w:t>
            </w:r>
            <w:r>
              <w:t xml:space="preserve"> </w:t>
            </w:r>
            <w:r>
              <w:rPr>
                <w:rFonts w:cs="Times New Roman"/>
                <w:rtl/>
              </w:rPr>
              <w:t>محتوى</w:t>
            </w:r>
            <w:r>
              <w:t xml:space="preserve"> </w:t>
            </w:r>
            <w:r>
              <w:rPr>
                <w:rFonts w:cs="Times New Roman"/>
                <w:rtl/>
              </w:rPr>
              <w:t>واضحاً</w:t>
            </w:r>
            <w:r>
              <w:t xml:space="preserve"> </w:t>
            </w:r>
            <w:r>
              <w:rPr>
                <w:rFonts w:cs="Times New Roman"/>
                <w:rtl/>
              </w:rPr>
              <w:t>وجذاباً</w:t>
            </w:r>
            <w:r>
              <w:t>.</w:t>
            </w:r>
          </w:p>
        </w:tc>
        <w:tc>
          <w:tcPr>
            <w:tcW w:w="1928" w:type="dxa"/>
            <w:vAlign w:val="center"/>
          </w:tcPr>
          <w:p w:rsidR="00DD5C12" w:rsidRDefault="00246EE5" w:rsidP="008802C9">
            <w:pPr>
              <w:jc w:val="both"/>
            </w:pPr>
            <w:r>
              <w:t>3.68</w:t>
            </w:r>
          </w:p>
        </w:tc>
        <w:tc>
          <w:tcPr>
            <w:tcW w:w="1928" w:type="dxa"/>
            <w:vAlign w:val="center"/>
          </w:tcPr>
          <w:p w:rsidR="00DD5C12" w:rsidRDefault="00246EE5" w:rsidP="008802C9">
            <w:pPr>
              <w:jc w:val="both"/>
            </w:pPr>
            <w:r>
              <w:t>0.82</w:t>
            </w:r>
          </w:p>
        </w:tc>
        <w:tc>
          <w:tcPr>
            <w:tcW w:w="1928" w:type="dxa"/>
            <w:vAlign w:val="center"/>
          </w:tcPr>
          <w:p w:rsidR="00DD5C12" w:rsidRDefault="00246EE5" w:rsidP="008802C9">
            <w:pPr>
              <w:jc w:val="both"/>
            </w:pPr>
            <w:r>
              <w:rPr>
                <w:rFonts w:cs="Times New Roman"/>
                <w:rtl/>
              </w:rPr>
              <w:t>مرتفع</w:t>
            </w:r>
          </w:p>
        </w:tc>
      </w:tr>
    </w:tbl>
    <w:p w:rsidR="00DD5C12" w:rsidRDefault="00DD5C12" w:rsidP="008802C9">
      <w:pPr>
        <w:spacing w:after="80"/>
        <w:jc w:val="both"/>
      </w:pPr>
    </w:p>
    <w:p w:rsidR="00DD5C12" w:rsidRDefault="00246EE5" w:rsidP="008802C9">
      <w:pPr>
        <w:spacing w:after="120"/>
        <w:jc w:val="both"/>
      </w:pPr>
      <w:r>
        <w:rPr>
          <w:rFonts w:cs="Times New Roman"/>
          <w:rtl/>
        </w:rPr>
        <w:t>تظهر</w:t>
      </w:r>
      <w:r>
        <w:t xml:space="preserve"> </w:t>
      </w:r>
      <w:r>
        <w:rPr>
          <w:rFonts w:cs="Times New Roman"/>
          <w:rtl/>
        </w:rPr>
        <w:t>نتائج</w:t>
      </w:r>
      <w:r>
        <w:t xml:space="preserve"> </w:t>
      </w:r>
      <w:r>
        <w:rPr>
          <w:rFonts w:cs="Times New Roman"/>
          <w:rtl/>
        </w:rPr>
        <w:t>الجدول</w:t>
      </w:r>
      <w:r>
        <w:t xml:space="preserve"> (10) </w:t>
      </w:r>
      <w:r>
        <w:rPr>
          <w:rFonts w:cs="Times New Roman"/>
          <w:rtl/>
        </w:rPr>
        <w:t>أن</w:t>
      </w:r>
      <w:r>
        <w:t xml:space="preserve"> </w:t>
      </w:r>
      <w:r>
        <w:rPr>
          <w:rFonts w:cs="Times New Roman"/>
          <w:rtl/>
        </w:rPr>
        <w:t>مستوى</w:t>
      </w:r>
      <w:r>
        <w:t xml:space="preserve"> </w:t>
      </w:r>
      <w:r>
        <w:rPr>
          <w:rFonts w:cs="Times New Roman"/>
          <w:rtl/>
        </w:rPr>
        <w:t>جودة</w:t>
      </w:r>
      <w:r>
        <w:t xml:space="preserve"> </w:t>
      </w:r>
      <w:r>
        <w:rPr>
          <w:rFonts w:cs="Times New Roman"/>
          <w:rtl/>
        </w:rPr>
        <w:t>المحتوى</w:t>
      </w:r>
      <w:r>
        <w:t xml:space="preserve"> </w:t>
      </w:r>
      <w:r>
        <w:rPr>
          <w:rFonts w:cs="Times New Roman"/>
          <w:rtl/>
        </w:rPr>
        <w:t>المنشور</w:t>
      </w:r>
      <w:r>
        <w:t xml:space="preserve"> </w:t>
      </w:r>
      <w:r>
        <w:rPr>
          <w:rFonts w:cs="Times New Roman"/>
          <w:rtl/>
        </w:rPr>
        <w:t>جاء</w:t>
      </w:r>
      <w:r>
        <w:t xml:space="preserve"> </w:t>
      </w:r>
      <w:r>
        <w:rPr>
          <w:rFonts w:cs="Times New Roman"/>
          <w:rtl/>
        </w:rPr>
        <w:t>بدرجة</w:t>
      </w:r>
      <w:r>
        <w:t xml:space="preserve"> </w:t>
      </w:r>
      <w:r>
        <w:rPr>
          <w:rFonts w:cs="Times New Roman"/>
          <w:rtl/>
        </w:rPr>
        <w:t>مرتفعة،</w:t>
      </w:r>
      <w:r>
        <w:t xml:space="preserve"> </w:t>
      </w:r>
      <w:r>
        <w:rPr>
          <w:rFonts w:cs="Times New Roman"/>
          <w:rtl/>
        </w:rPr>
        <w:t>وهو</w:t>
      </w:r>
      <w:r>
        <w:t xml:space="preserve"> </w:t>
      </w:r>
      <w:r>
        <w:rPr>
          <w:rFonts w:cs="Times New Roman"/>
          <w:rtl/>
        </w:rPr>
        <w:t>ما</w:t>
      </w:r>
      <w:r>
        <w:t xml:space="preserve"> </w:t>
      </w:r>
      <w:r>
        <w:rPr>
          <w:rFonts w:cs="Times New Roman"/>
          <w:rtl/>
        </w:rPr>
        <w:t>يدل</w:t>
      </w:r>
      <w:r>
        <w:t xml:space="preserve"> </w:t>
      </w:r>
      <w:r>
        <w:rPr>
          <w:rFonts w:cs="Times New Roman"/>
          <w:rtl/>
        </w:rPr>
        <w:t>على</w:t>
      </w:r>
      <w:r>
        <w:t xml:space="preserve"> </w:t>
      </w:r>
      <w:r>
        <w:rPr>
          <w:rFonts w:cs="Times New Roman"/>
          <w:rtl/>
        </w:rPr>
        <w:t>أن</w:t>
      </w:r>
      <w:r>
        <w:t xml:space="preserve"> </w:t>
      </w:r>
      <w:r>
        <w:rPr>
          <w:rFonts w:cs="Times New Roman"/>
          <w:rtl/>
        </w:rPr>
        <w:t>المحتوى</w:t>
      </w:r>
      <w:r>
        <w:t xml:space="preserve"> </w:t>
      </w:r>
      <w:r>
        <w:rPr>
          <w:rFonts w:cs="Times New Roman"/>
          <w:rtl/>
        </w:rPr>
        <w:t>الجذاب</w:t>
      </w:r>
      <w:r>
        <w:t xml:space="preserve"> </w:t>
      </w:r>
      <w:r>
        <w:rPr>
          <w:rFonts w:cs="Times New Roman"/>
          <w:rtl/>
        </w:rPr>
        <w:t>والمتجدد</w:t>
      </w:r>
      <w:r>
        <w:t xml:space="preserve"> </w:t>
      </w:r>
      <w:r>
        <w:rPr>
          <w:rFonts w:cs="Times New Roman"/>
          <w:rtl/>
        </w:rPr>
        <w:t>والصور</w:t>
      </w:r>
      <w:r>
        <w:t xml:space="preserve"> </w:t>
      </w:r>
      <w:r>
        <w:rPr>
          <w:rFonts w:cs="Times New Roman"/>
          <w:rtl/>
        </w:rPr>
        <w:t>و</w:t>
      </w:r>
      <w:r>
        <w:rPr>
          <w:rFonts w:cs="Times New Roman"/>
          <w:rtl/>
        </w:rPr>
        <w:t>الفيديوهات</w:t>
      </w:r>
      <w:r>
        <w:t xml:space="preserve"> </w:t>
      </w:r>
      <w:r>
        <w:rPr>
          <w:rFonts w:cs="Times New Roman"/>
          <w:rtl/>
        </w:rPr>
        <w:t>والعروض</w:t>
      </w:r>
      <w:r>
        <w:t xml:space="preserve"> </w:t>
      </w:r>
      <w:r>
        <w:rPr>
          <w:rFonts w:cs="Times New Roman"/>
          <w:rtl/>
        </w:rPr>
        <w:t>الرقمية</w:t>
      </w:r>
      <w:r>
        <w:t xml:space="preserve"> </w:t>
      </w:r>
      <w:r>
        <w:rPr>
          <w:rFonts w:cs="Times New Roman"/>
          <w:rtl/>
        </w:rPr>
        <w:t>تؤدي</w:t>
      </w:r>
      <w:r>
        <w:t xml:space="preserve"> </w:t>
      </w:r>
      <w:r>
        <w:rPr>
          <w:rFonts w:cs="Times New Roman"/>
          <w:rtl/>
        </w:rPr>
        <w:t>دوراً</w:t>
      </w:r>
      <w:r>
        <w:t xml:space="preserve"> </w:t>
      </w:r>
      <w:r>
        <w:rPr>
          <w:rFonts w:cs="Times New Roman"/>
          <w:rtl/>
        </w:rPr>
        <w:t>مهماً</w:t>
      </w:r>
      <w:r>
        <w:t xml:space="preserve"> </w:t>
      </w:r>
      <w:r>
        <w:rPr>
          <w:rFonts w:cs="Times New Roman"/>
          <w:rtl/>
        </w:rPr>
        <w:t>في</w:t>
      </w:r>
      <w:r>
        <w:t xml:space="preserve"> </w:t>
      </w:r>
      <w:r>
        <w:rPr>
          <w:rFonts w:cs="Times New Roman"/>
          <w:rtl/>
        </w:rPr>
        <w:t>بناء</w:t>
      </w:r>
      <w:r>
        <w:t xml:space="preserve"> </w:t>
      </w:r>
      <w:r>
        <w:rPr>
          <w:rFonts w:cs="Times New Roman"/>
          <w:rtl/>
        </w:rPr>
        <w:t>انطباع</w:t>
      </w:r>
      <w:r>
        <w:t xml:space="preserve"> </w:t>
      </w:r>
      <w:r>
        <w:rPr>
          <w:rFonts w:cs="Times New Roman"/>
          <w:rtl/>
        </w:rPr>
        <w:t>إيجابي</w:t>
      </w:r>
      <w:r>
        <w:t xml:space="preserve"> </w:t>
      </w:r>
      <w:r>
        <w:rPr>
          <w:rFonts w:cs="Times New Roman"/>
          <w:rtl/>
        </w:rPr>
        <w:t>لدى</w:t>
      </w:r>
      <w:r>
        <w:t xml:space="preserve"> </w:t>
      </w:r>
      <w:r>
        <w:rPr>
          <w:rFonts w:cs="Times New Roman"/>
          <w:rtl/>
        </w:rPr>
        <w:t>العملاء</w:t>
      </w:r>
      <w:r>
        <w:t xml:space="preserve">. </w:t>
      </w:r>
      <w:r>
        <w:rPr>
          <w:rFonts w:cs="Times New Roman"/>
          <w:rtl/>
        </w:rPr>
        <w:t>ويعني</w:t>
      </w:r>
      <w:r>
        <w:t xml:space="preserve"> </w:t>
      </w:r>
      <w:r>
        <w:rPr>
          <w:rFonts w:cs="Times New Roman"/>
          <w:rtl/>
        </w:rPr>
        <w:t>ذلك</w:t>
      </w:r>
      <w:r>
        <w:t xml:space="preserve"> </w:t>
      </w:r>
      <w:r>
        <w:rPr>
          <w:rFonts w:cs="Times New Roman"/>
          <w:rtl/>
        </w:rPr>
        <w:t>أن</w:t>
      </w:r>
      <w:r>
        <w:t xml:space="preserve"> </w:t>
      </w:r>
      <w:r>
        <w:rPr>
          <w:rFonts w:cs="Times New Roman"/>
          <w:rtl/>
        </w:rPr>
        <w:t>جودة</w:t>
      </w:r>
      <w:r>
        <w:t xml:space="preserve"> </w:t>
      </w:r>
      <w:r>
        <w:rPr>
          <w:rFonts w:cs="Times New Roman"/>
          <w:rtl/>
        </w:rPr>
        <w:t>المحتوى</w:t>
      </w:r>
      <w:r>
        <w:t xml:space="preserve"> </w:t>
      </w:r>
      <w:r>
        <w:rPr>
          <w:rFonts w:cs="Times New Roman"/>
          <w:rtl/>
        </w:rPr>
        <w:t>ليست</w:t>
      </w:r>
      <w:r>
        <w:t xml:space="preserve"> </w:t>
      </w:r>
      <w:r>
        <w:rPr>
          <w:rFonts w:cs="Times New Roman"/>
          <w:rtl/>
        </w:rPr>
        <w:t>مجرد</w:t>
      </w:r>
      <w:r>
        <w:t xml:space="preserve"> </w:t>
      </w:r>
      <w:r>
        <w:rPr>
          <w:rFonts w:cs="Times New Roman"/>
          <w:rtl/>
        </w:rPr>
        <w:t>عنصر</w:t>
      </w:r>
      <w:r>
        <w:t xml:space="preserve"> </w:t>
      </w:r>
      <w:r>
        <w:rPr>
          <w:rFonts w:cs="Times New Roman"/>
          <w:rtl/>
        </w:rPr>
        <w:t>شكلي،</w:t>
      </w:r>
      <w:r>
        <w:t xml:space="preserve"> </w:t>
      </w:r>
      <w:r>
        <w:rPr>
          <w:rFonts w:cs="Times New Roman"/>
          <w:rtl/>
        </w:rPr>
        <w:t>بل</w:t>
      </w:r>
      <w:r>
        <w:t xml:space="preserve"> </w:t>
      </w:r>
      <w:r>
        <w:rPr>
          <w:rFonts w:cs="Times New Roman"/>
          <w:rtl/>
        </w:rPr>
        <w:t>تمثل</w:t>
      </w:r>
      <w:r>
        <w:t xml:space="preserve"> </w:t>
      </w:r>
      <w:r>
        <w:rPr>
          <w:rFonts w:cs="Times New Roman"/>
          <w:rtl/>
        </w:rPr>
        <w:t>مدخلاً</w:t>
      </w:r>
      <w:r>
        <w:t xml:space="preserve"> </w:t>
      </w:r>
      <w:r>
        <w:rPr>
          <w:rFonts w:cs="Times New Roman"/>
          <w:rtl/>
        </w:rPr>
        <w:t>أساسياً</w:t>
      </w:r>
      <w:r>
        <w:t xml:space="preserve"> </w:t>
      </w:r>
      <w:r>
        <w:rPr>
          <w:rFonts w:cs="Times New Roman"/>
          <w:rtl/>
        </w:rPr>
        <w:t>لتعزيز</w:t>
      </w:r>
      <w:r>
        <w:t xml:space="preserve"> </w:t>
      </w:r>
      <w:r>
        <w:rPr>
          <w:rFonts w:cs="Times New Roman"/>
          <w:rtl/>
        </w:rPr>
        <w:t>علاقة</w:t>
      </w:r>
      <w:r>
        <w:t xml:space="preserve"> </w:t>
      </w:r>
      <w:r>
        <w:rPr>
          <w:rFonts w:cs="Times New Roman"/>
          <w:rtl/>
        </w:rPr>
        <w:t>العميل</w:t>
      </w:r>
      <w:r>
        <w:t xml:space="preserve"> </w:t>
      </w:r>
      <w:r>
        <w:rPr>
          <w:rFonts w:cs="Times New Roman"/>
          <w:rtl/>
        </w:rPr>
        <w:t>بالمطعم</w:t>
      </w:r>
      <w:r>
        <w:t xml:space="preserve">. </w:t>
      </w:r>
      <w:r>
        <w:rPr>
          <w:rFonts w:cs="Times New Roman"/>
          <w:rtl/>
        </w:rPr>
        <w:t>وتتفق</w:t>
      </w:r>
      <w:r>
        <w:t xml:space="preserve"> </w:t>
      </w:r>
      <w:r>
        <w:rPr>
          <w:rFonts w:cs="Times New Roman"/>
          <w:rtl/>
        </w:rPr>
        <w:t>هذه</w:t>
      </w:r>
      <w:r>
        <w:t xml:space="preserve"> </w:t>
      </w:r>
      <w:r>
        <w:rPr>
          <w:rFonts w:cs="Times New Roman"/>
          <w:rtl/>
        </w:rPr>
        <w:t>النتيجة</w:t>
      </w:r>
      <w:r>
        <w:t xml:space="preserve"> </w:t>
      </w:r>
      <w:r>
        <w:rPr>
          <w:rFonts w:cs="Times New Roman"/>
          <w:rtl/>
        </w:rPr>
        <w:t>مع</w:t>
      </w:r>
      <w:r>
        <w:t xml:space="preserve"> </w:t>
      </w:r>
      <w:r>
        <w:rPr>
          <w:rFonts w:cs="Times New Roman"/>
          <w:rtl/>
        </w:rPr>
        <w:t>دراسات</w:t>
      </w:r>
      <w:r>
        <w:t xml:space="preserve"> </w:t>
      </w:r>
      <w:r>
        <w:rPr>
          <w:rFonts w:cs="Times New Roman"/>
          <w:rtl/>
        </w:rPr>
        <w:t>التسويق</w:t>
      </w:r>
      <w:r>
        <w:t xml:space="preserve"> </w:t>
      </w:r>
      <w:r>
        <w:rPr>
          <w:rFonts w:cs="Times New Roman"/>
          <w:rtl/>
        </w:rPr>
        <w:t>الرقمي</w:t>
      </w:r>
      <w:r>
        <w:t xml:space="preserve"> </w:t>
      </w:r>
      <w:r>
        <w:rPr>
          <w:rFonts w:cs="Times New Roman"/>
          <w:rtl/>
        </w:rPr>
        <w:t>التي</w:t>
      </w:r>
      <w:r>
        <w:t xml:space="preserve"> </w:t>
      </w:r>
      <w:r>
        <w:rPr>
          <w:rFonts w:cs="Times New Roman"/>
          <w:rtl/>
        </w:rPr>
        <w:t>تؤكد</w:t>
      </w:r>
      <w:r>
        <w:t xml:space="preserve"> </w:t>
      </w:r>
      <w:r>
        <w:rPr>
          <w:rFonts w:cs="Times New Roman"/>
          <w:rtl/>
        </w:rPr>
        <w:t>أهمية</w:t>
      </w:r>
      <w:r>
        <w:t xml:space="preserve"> </w:t>
      </w:r>
      <w:r>
        <w:rPr>
          <w:rFonts w:cs="Times New Roman"/>
          <w:rtl/>
        </w:rPr>
        <w:t>جودة</w:t>
      </w:r>
      <w:r>
        <w:t xml:space="preserve"> </w:t>
      </w:r>
      <w:r>
        <w:rPr>
          <w:rFonts w:cs="Times New Roman"/>
          <w:rtl/>
        </w:rPr>
        <w:t>المحتوى</w:t>
      </w:r>
      <w:r>
        <w:t xml:space="preserve"> </w:t>
      </w:r>
      <w:r>
        <w:rPr>
          <w:rFonts w:cs="Times New Roman"/>
          <w:rtl/>
        </w:rPr>
        <w:t>في</w:t>
      </w:r>
      <w:r>
        <w:t xml:space="preserve"> </w:t>
      </w:r>
      <w:r>
        <w:rPr>
          <w:rFonts w:cs="Times New Roman"/>
          <w:rtl/>
        </w:rPr>
        <w:t>دعم</w:t>
      </w:r>
      <w:r>
        <w:t xml:space="preserve"> </w:t>
      </w:r>
      <w:r>
        <w:rPr>
          <w:rFonts w:cs="Times New Roman"/>
          <w:rtl/>
        </w:rPr>
        <w:t>الثقة</w:t>
      </w:r>
      <w:r>
        <w:t xml:space="preserve"> </w:t>
      </w:r>
      <w:r>
        <w:rPr>
          <w:rFonts w:cs="Times New Roman"/>
          <w:rtl/>
        </w:rPr>
        <w:t>والتفاعل</w:t>
      </w:r>
      <w:r>
        <w:t>.</w:t>
      </w:r>
    </w:p>
    <w:p w:rsidR="00DD5C12" w:rsidRDefault="00246EE5" w:rsidP="008802C9">
      <w:pPr>
        <w:spacing w:before="120" w:after="80"/>
        <w:jc w:val="both"/>
      </w:pPr>
      <w:r>
        <w:rPr>
          <w:rFonts w:cs="Times New Roman"/>
          <w:b/>
          <w:bCs/>
          <w:rtl/>
        </w:rPr>
        <w:t>المحور</w:t>
      </w:r>
      <w:r>
        <w:rPr>
          <w:b/>
        </w:rPr>
        <w:t xml:space="preserve"> </w:t>
      </w:r>
      <w:r>
        <w:rPr>
          <w:rFonts w:cs="Times New Roman"/>
          <w:b/>
          <w:bCs/>
          <w:rtl/>
        </w:rPr>
        <w:t>الرابع</w:t>
      </w:r>
      <w:r>
        <w:rPr>
          <w:b/>
        </w:rPr>
        <w:t xml:space="preserve">: </w:t>
      </w:r>
      <w:r>
        <w:rPr>
          <w:rFonts w:cs="Times New Roman"/>
          <w:b/>
          <w:bCs/>
          <w:rtl/>
        </w:rPr>
        <w:t>سرعة</w:t>
      </w:r>
      <w:r>
        <w:rPr>
          <w:b/>
        </w:rPr>
        <w:t xml:space="preserve"> </w:t>
      </w:r>
      <w:r>
        <w:rPr>
          <w:rFonts w:cs="Times New Roman"/>
          <w:b/>
          <w:bCs/>
          <w:rtl/>
        </w:rPr>
        <w:t>الاستجابة</w:t>
      </w:r>
    </w:p>
    <w:p w:rsidR="00DD5C12" w:rsidRDefault="00246EE5" w:rsidP="008802C9">
      <w:pPr>
        <w:spacing w:after="60"/>
        <w:jc w:val="both"/>
      </w:pPr>
      <w:r>
        <w:rPr>
          <w:rFonts w:cs="Times New Roman"/>
          <w:b/>
          <w:bCs/>
          <w:rtl/>
        </w:rPr>
        <w:t>جدول</w:t>
      </w:r>
      <w:r>
        <w:rPr>
          <w:b/>
        </w:rPr>
        <w:t xml:space="preserve"> (11): </w:t>
      </w:r>
      <w:r>
        <w:rPr>
          <w:rFonts w:cs="Times New Roman"/>
          <w:b/>
          <w:bCs/>
          <w:rtl/>
        </w:rPr>
        <w:t>نتائج</w:t>
      </w:r>
      <w:r>
        <w:rPr>
          <w:b/>
        </w:rPr>
        <w:t xml:space="preserve"> </w:t>
      </w:r>
      <w:r>
        <w:rPr>
          <w:rFonts w:cs="Times New Roman"/>
          <w:b/>
          <w:bCs/>
          <w:rtl/>
        </w:rPr>
        <w:t>محور</w:t>
      </w:r>
      <w:r>
        <w:rPr>
          <w:b/>
        </w:rPr>
        <w:t xml:space="preserve"> </w:t>
      </w:r>
      <w:r>
        <w:rPr>
          <w:rFonts w:cs="Times New Roman"/>
          <w:b/>
          <w:bCs/>
          <w:rtl/>
        </w:rPr>
        <w:t>سرعة</w:t>
      </w:r>
      <w:r>
        <w:rPr>
          <w:b/>
        </w:rPr>
        <w:t xml:space="preserve"> </w:t>
      </w:r>
      <w:r>
        <w:rPr>
          <w:rFonts w:cs="Times New Roman"/>
          <w:b/>
          <w:bCs/>
          <w:rtl/>
        </w:rPr>
        <w:t>الاستجابة</w:t>
      </w:r>
    </w:p>
    <w:tbl>
      <w:tblPr>
        <w:tblStyle w:val="TableGrid"/>
        <w:tblW w:w="0" w:type="auto"/>
        <w:jc w:val="center"/>
        <w:tblLook w:val="04A0" w:firstRow="1" w:lastRow="0" w:firstColumn="1" w:lastColumn="0" w:noHBand="0" w:noVBand="1"/>
      </w:tblPr>
      <w:tblGrid>
        <w:gridCol w:w="1928"/>
        <w:gridCol w:w="1928"/>
        <w:gridCol w:w="1928"/>
        <w:gridCol w:w="1928"/>
        <w:gridCol w:w="1928"/>
      </w:tblGrid>
      <w:tr w:rsidR="00DD5C12">
        <w:trPr>
          <w:jc w:val="center"/>
        </w:trPr>
        <w:tc>
          <w:tcPr>
            <w:tcW w:w="1928" w:type="dxa"/>
            <w:shd w:val="clear" w:color="auto" w:fill="D9E2F3"/>
            <w:vAlign w:val="center"/>
          </w:tcPr>
          <w:p w:rsidR="00DD5C12" w:rsidRDefault="00246EE5" w:rsidP="008802C9">
            <w:pPr>
              <w:jc w:val="both"/>
            </w:pPr>
            <w:r>
              <w:rPr>
                <w:rFonts w:cs="Times New Roman"/>
                <w:b/>
                <w:bCs/>
                <w:rtl/>
              </w:rPr>
              <w:t>الترتيب</w:t>
            </w:r>
          </w:p>
        </w:tc>
        <w:tc>
          <w:tcPr>
            <w:tcW w:w="1928" w:type="dxa"/>
            <w:shd w:val="clear" w:color="auto" w:fill="D9E2F3"/>
            <w:vAlign w:val="center"/>
          </w:tcPr>
          <w:p w:rsidR="00DD5C12" w:rsidRDefault="00246EE5" w:rsidP="008802C9">
            <w:pPr>
              <w:jc w:val="both"/>
            </w:pPr>
            <w:r>
              <w:rPr>
                <w:rFonts w:cs="Times New Roman"/>
                <w:b/>
                <w:bCs/>
                <w:rtl/>
              </w:rPr>
              <w:t>العبارة</w:t>
            </w:r>
          </w:p>
        </w:tc>
        <w:tc>
          <w:tcPr>
            <w:tcW w:w="1928" w:type="dxa"/>
            <w:shd w:val="clear" w:color="auto" w:fill="D9E2F3"/>
            <w:vAlign w:val="center"/>
          </w:tcPr>
          <w:p w:rsidR="00DD5C12" w:rsidRDefault="00246EE5" w:rsidP="008802C9">
            <w:pPr>
              <w:jc w:val="both"/>
            </w:pPr>
            <w:r>
              <w:rPr>
                <w:rFonts w:cs="Times New Roman"/>
                <w:b/>
                <w:bCs/>
                <w:rtl/>
              </w:rPr>
              <w:t>المتوسط</w:t>
            </w:r>
          </w:p>
        </w:tc>
        <w:tc>
          <w:tcPr>
            <w:tcW w:w="1928" w:type="dxa"/>
            <w:shd w:val="clear" w:color="auto" w:fill="D9E2F3"/>
            <w:vAlign w:val="center"/>
          </w:tcPr>
          <w:p w:rsidR="00DD5C12" w:rsidRDefault="00246EE5" w:rsidP="008802C9">
            <w:pPr>
              <w:jc w:val="both"/>
            </w:pPr>
            <w:r>
              <w:rPr>
                <w:rFonts w:cs="Times New Roman"/>
                <w:b/>
                <w:bCs/>
                <w:rtl/>
              </w:rPr>
              <w:t>الانحراف</w:t>
            </w:r>
            <w:r>
              <w:rPr>
                <w:b/>
              </w:rPr>
              <w:t xml:space="preserve"> </w:t>
            </w:r>
            <w:r>
              <w:rPr>
                <w:rFonts w:cs="Times New Roman"/>
                <w:b/>
                <w:bCs/>
                <w:rtl/>
              </w:rPr>
              <w:t>المعياري</w:t>
            </w:r>
          </w:p>
        </w:tc>
        <w:tc>
          <w:tcPr>
            <w:tcW w:w="1928" w:type="dxa"/>
            <w:shd w:val="clear" w:color="auto" w:fill="D9E2F3"/>
            <w:vAlign w:val="center"/>
          </w:tcPr>
          <w:p w:rsidR="00DD5C12" w:rsidRDefault="00246EE5" w:rsidP="008802C9">
            <w:pPr>
              <w:jc w:val="both"/>
            </w:pPr>
            <w:r>
              <w:rPr>
                <w:rFonts w:cs="Times New Roman"/>
                <w:b/>
                <w:bCs/>
                <w:rtl/>
              </w:rPr>
              <w:t>الدرجة</w:t>
            </w:r>
          </w:p>
        </w:tc>
      </w:tr>
      <w:tr w:rsidR="00DD5C12">
        <w:trPr>
          <w:jc w:val="center"/>
        </w:trPr>
        <w:tc>
          <w:tcPr>
            <w:tcW w:w="1928" w:type="dxa"/>
            <w:vAlign w:val="center"/>
          </w:tcPr>
          <w:p w:rsidR="00DD5C12" w:rsidRDefault="00246EE5" w:rsidP="008802C9">
            <w:pPr>
              <w:jc w:val="both"/>
            </w:pPr>
            <w:r>
              <w:t>1</w:t>
            </w:r>
          </w:p>
        </w:tc>
        <w:tc>
          <w:tcPr>
            <w:tcW w:w="1928" w:type="dxa"/>
            <w:vAlign w:val="center"/>
          </w:tcPr>
          <w:p w:rsidR="00DD5C12" w:rsidRDefault="00246EE5" w:rsidP="008802C9">
            <w:pPr>
              <w:jc w:val="both"/>
            </w:pPr>
            <w:r>
              <w:rPr>
                <w:rFonts w:cs="Times New Roman"/>
                <w:rtl/>
              </w:rPr>
              <w:t>استجابة</w:t>
            </w:r>
            <w:r>
              <w:t xml:space="preserve"> </w:t>
            </w:r>
            <w:r>
              <w:rPr>
                <w:rFonts w:cs="Times New Roman"/>
                <w:rtl/>
              </w:rPr>
              <w:t>المطعم</w:t>
            </w:r>
            <w:r>
              <w:t xml:space="preserve"> </w:t>
            </w:r>
            <w:r>
              <w:rPr>
                <w:rFonts w:cs="Times New Roman"/>
                <w:rtl/>
              </w:rPr>
              <w:t>عبر</w:t>
            </w:r>
            <w:r>
              <w:t xml:space="preserve"> </w:t>
            </w:r>
            <w:r>
              <w:rPr>
                <w:rFonts w:cs="Times New Roman"/>
                <w:rtl/>
              </w:rPr>
              <w:t>المنصات</w:t>
            </w:r>
            <w:r>
              <w:t xml:space="preserve"> </w:t>
            </w:r>
            <w:r>
              <w:rPr>
                <w:rFonts w:cs="Times New Roman"/>
                <w:rtl/>
              </w:rPr>
              <w:t>تزيد</w:t>
            </w:r>
            <w:r>
              <w:t xml:space="preserve"> </w:t>
            </w:r>
            <w:r>
              <w:rPr>
                <w:rFonts w:cs="Times New Roman"/>
                <w:rtl/>
              </w:rPr>
              <w:t>ثقتي</w:t>
            </w:r>
            <w:r>
              <w:t xml:space="preserve"> </w:t>
            </w:r>
            <w:r>
              <w:rPr>
                <w:rFonts w:cs="Times New Roman"/>
                <w:rtl/>
              </w:rPr>
              <w:t>بالعلامة</w:t>
            </w:r>
            <w:r>
              <w:t xml:space="preserve"> </w:t>
            </w:r>
            <w:r>
              <w:rPr>
                <w:rFonts w:cs="Times New Roman"/>
                <w:rtl/>
              </w:rPr>
              <w:t>التجارية</w:t>
            </w:r>
            <w:r>
              <w:t>.</w:t>
            </w:r>
          </w:p>
        </w:tc>
        <w:tc>
          <w:tcPr>
            <w:tcW w:w="1928" w:type="dxa"/>
            <w:vAlign w:val="center"/>
          </w:tcPr>
          <w:p w:rsidR="00DD5C12" w:rsidRDefault="00246EE5" w:rsidP="008802C9">
            <w:pPr>
              <w:jc w:val="both"/>
            </w:pPr>
            <w:r>
              <w:t>3.68</w:t>
            </w:r>
          </w:p>
        </w:tc>
        <w:tc>
          <w:tcPr>
            <w:tcW w:w="1928" w:type="dxa"/>
            <w:vAlign w:val="center"/>
          </w:tcPr>
          <w:p w:rsidR="00DD5C12" w:rsidRDefault="00246EE5" w:rsidP="008802C9">
            <w:pPr>
              <w:jc w:val="both"/>
            </w:pPr>
            <w:r>
              <w:t>0.74</w:t>
            </w:r>
          </w:p>
        </w:tc>
        <w:tc>
          <w:tcPr>
            <w:tcW w:w="1928" w:type="dxa"/>
            <w:vAlign w:val="center"/>
          </w:tcPr>
          <w:p w:rsidR="00DD5C12" w:rsidRDefault="00246EE5" w:rsidP="008802C9">
            <w:pPr>
              <w:jc w:val="both"/>
            </w:pPr>
            <w:r>
              <w:rPr>
                <w:rFonts w:cs="Times New Roman"/>
                <w:rtl/>
              </w:rPr>
              <w:t>مرتفع</w:t>
            </w:r>
          </w:p>
        </w:tc>
      </w:tr>
      <w:tr w:rsidR="00DD5C12">
        <w:trPr>
          <w:jc w:val="center"/>
        </w:trPr>
        <w:tc>
          <w:tcPr>
            <w:tcW w:w="1928" w:type="dxa"/>
            <w:vAlign w:val="center"/>
          </w:tcPr>
          <w:p w:rsidR="00DD5C12" w:rsidRDefault="00246EE5" w:rsidP="008802C9">
            <w:pPr>
              <w:jc w:val="both"/>
            </w:pPr>
            <w:r>
              <w:t>2</w:t>
            </w:r>
          </w:p>
        </w:tc>
        <w:tc>
          <w:tcPr>
            <w:tcW w:w="1928" w:type="dxa"/>
            <w:vAlign w:val="center"/>
          </w:tcPr>
          <w:p w:rsidR="00DD5C12" w:rsidRDefault="00246EE5" w:rsidP="008802C9">
            <w:pPr>
              <w:jc w:val="both"/>
            </w:pPr>
            <w:r>
              <w:rPr>
                <w:rFonts w:cs="Times New Roman"/>
                <w:rtl/>
              </w:rPr>
              <w:t>سرعة</w:t>
            </w:r>
            <w:r>
              <w:t xml:space="preserve"> </w:t>
            </w:r>
            <w:r>
              <w:rPr>
                <w:rFonts w:cs="Times New Roman"/>
                <w:rtl/>
              </w:rPr>
              <w:t>الرد</w:t>
            </w:r>
            <w:r>
              <w:t xml:space="preserve"> </w:t>
            </w:r>
            <w:r>
              <w:rPr>
                <w:rFonts w:cs="Times New Roman"/>
                <w:rtl/>
              </w:rPr>
              <w:t>تؤثر</w:t>
            </w:r>
            <w:r>
              <w:t xml:space="preserve"> </w:t>
            </w:r>
            <w:r>
              <w:rPr>
                <w:rFonts w:cs="Times New Roman"/>
                <w:rtl/>
              </w:rPr>
              <w:t>في</w:t>
            </w:r>
            <w:r>
              <w:t xml:space="preserve"> </w:t>
            </w:r>
            <w:r>
              <w:rPr>
                <w:rFonts w:cs="Times New Roman"/>
                <w:rtl/>
              </w:rPr>
              <w:t>قراري</w:t>
            </w:r>
            <w:r>
              <w:t xml:space="preserve"> </w:t>
            </w:r>
            <w:r>
              <w:rPr>
                <w:rFonts w:cs="Times New Roman"/>
                <w:rtl/>
              </w:rPr>
              <w:t>بالاستمرار</w:t>
            </w:r>
            <w:r>
              <w:t xml:space="preserve"> </w:t>
            </w:r>
            <w:r>
              <w:rPr>
                <w:rFonts w:cs="Times New Roman"/>
                <w:rtl/>
              </w:rPr>
              <w:t>في</w:t>
            </w:r>
            <w:r>
              <w:t xml:space="preserve"> </w:t>
            </w:r>
            <w:r>
              <w:rPr>
                <w:rFonts w:cs="Times New Roman"/>
                <w:rtl/>
              </w:rPr>
              <w:t>التعامل</w:t>
            </w:r>
            <w:r>
              <w:t xml:space="preserve"> </w:t>
            </w:r>
            <w:r>
              <w:rPr>
                <w:rFonts w:cs="Times New Roman"/>
                <w:rtl/>
              </w:rPr>
              <w:t>مع</w:t>
            </w:r>
            <w:r>
              <w:t xml:space="preserve"> </w:t>
            </w:r>
            <w:r>
              <w:rPr>
                <w:rFonts w:cs="Times New Roman"/>
                <w:rtl/>
              </w:rPr>
              <w:t>المطعم</w:t>
            </w:r>
            <w:r>
              <w:t>.</w:t>
            </w:r>
          </w:p>
        </w:tc>
        <w:tc>
          <w:tcPr>
            <w:tcW w:w="1928" w:type="dxa"/>
            <w:vAlign w:val="center"/>
          </w:tcPr>
          <w:p w:rsidR="00DD5C12" w:rsidRDefault="00246EE5" w:rsidP="008802C9">
            <w:pPr>
              <w:jc w:val="both"/>
            </w:pPr>
            <w:r>
              <w:t>3.60</w:t>
            </w:r>
          </w:p>
        </w:tc>
        <w:tc>
          <w:tcPr>
            <w:tcW w:w="1928" w:type="dxa"/>
            <w:vAlign w:val="center"/>
          </w:tcPr>
          <w:p w:rsidR="00DD5C12" w:rsidRDefault="00246EE5" w:rsidP="008802C9">
            <w:pPr>
              <w:jc w:val="both"/>
            </w:pPr>
            <w:r>
              <w:t>0.75</w:t>
            </w:r>
          </w:p>
        </w:tc>
        <w:tc>
          <w:tcPr>
            <w:tcW w:w="1928" w:type="dxa"/>
            <w:vAlign w:val="center"/>
          </w:tcPr>
          <w:p w:rsidR="00DD5C12" w:rsidRDefault="00246EE5" w:rsidP="008802C9">
            <w:pPr>
              <w:jc w:val="both"/>
            </w:pPr>
            <w:r>
              <w:rPr>
                <w:rFonts w:cs="Times New Roman"/>
                <w:rtl/>
              </w:rPr>
              <w:t>مرتفع</w:t>
            </w:r>
          </w:p>
        </w:tc>
      </w:tr>
      <w:tr w:rsidR="00DD5C12">
        <w:trPr>
          <w:jc w:val="center"/>
        </w:trPr>
        <w:tc>
          <w:tcPr>
            <w:tcW w:w="1928" w:type="dxa"/>
            <w:vAlign w:val="center"/>
          </w:tcPr>
          <w:p w:rsidR="00DD5C12" w:rsidRDefault="00246EE5" w:rsidP="008802C9">
            <w:pPr>
              <w:jc w:val="both"/>
            </w:pPr>
            <w:r>
              <w:t>3</w:t>
            </w:r>
          </w:p>
        </w:tc>
        <w:tc>
          <w:tcPr>
            <w:tcW w:w="1928" w:type="dxa"/>
            <w:vAlign w:val="center"/>
          </w:tcPr>
          <w:p w:rsidR="00DD5C12" w:rsidRDefault="00246EE5" w:rsidP="008802C9">
            <w:pPr>
              <w:jc w:val="both"/>
            </w:pPr>
            <w:r>
              <w:rPr>
                <w:rFonts w:cs="Times New Roman"/>
                <w:rtl/>
              </w:rPr>
              <w:t>تهتم</w:t>
            </w:r>
            <w:r>
              <w:t xml:space="preserve"> </w:t>
            </w:r>
            <w:r>
              <w:rPr>
                <w:rFonts w:cs="Times New Roman"/>
                <w:rtl/>
              </w:rPr>
              <w:t>المطاعم</w:t>
            </w:r>
            <w:r>
              <w:t xml:space="preserve"> </w:t>
            </w:r>
            <w:r>
              <w:rPr>
                <w:rFonts w:cs="Times New Roman"/>
                <w:rtl/>
              </w:rPr>
              <w:t>بالرد</w:t>
            </w:r>
            <w:r>
              <w:t xml:space="preserve"> </w:t>
            </w:r>
            <w:r>
              <w:rPr>
                <w:rFonts w:cs="Times New Roman"/>
                <w:rtl/>
              </w:rPr>
              <w:t>على</w:t>
            </w:r>
            <w:r>
              <w:t xml:space="preserve"> </w:t>
            </w:r>
            <w:r>
              <w:rPr>
                <w:rFonts w:cs="Times New Roman"/>
                <w:rtl/>
              </w:rPr>
              <w:t>الشكاوى</w:t>
            </w:r>
            <w:r>
              <w:t xml:space="preserve"> </w:t>
            </w:r>
            <w:r>
              <w:rPr>
                <w:rFonts w:cs="Times New Roman"/>
                <w:rtl/>
              </w:rPr>
              <w:t>المنشورة</w:t>
            </w:r>
            <w:r>
              <w:t xml:space="preserve"> </w:t>
            </w:r>
            <w:r>
              <w:rPr>
                <w:rFonts w:cs="Times New Roman"/>
                <w:rtl/>
              </w:rPr>
              <w:t>عبر</w:t>
            </w:r>
            <w:r>
              <w:t xml:space="preserve"> </w:t>
            </w:r>
            <w:r>
              <w:rPr>
                <w:rFonts w:cs="Times New Roman"/>
                <w:rtl/>
              </w:rPr>
              <w:t>المنصات</w:t>
            </w:r>
            <w:r>
              <w:t>.</w:t>
            </w:r>
          </w:p>
        </w:tc>
        <w:tc>
          <w:tcPr>
            <w:tcW w:w="1928" w:type="dxa"/>
            <w:vAlign w:val="center"/>
          </w:tcPr>
          <w:p w:rsidR="00DD5C12" w:rsidRDefault="00246EE5" w:rsidP="008802C9">
            <w:pPr>
              <w:jc w:val="both"/>
            </w:pPr>
            <w:r>
              <w:t>3.54</w:t>
            </w:r>
          </w:p>
        </w:tc>
        <w:tc>
          <w:tcPr>
            <w:tcW w:w="1928" w:type="dxa"/>
            <w:vAlign w:val="center"/>
          </w:tcPr>
          <w:p w:rsidR="00DD5C12" w:rsidRDefault="00246EE5" w:rsidP="008802C9">
            <w:pPr>
              <w:jc w:val="both"/>
            </w:pPr>
            <w:r>
              <w:t>0.89</w:t>
            </w:r>
          </w:p>
        </w:tc>
        <w:tc>
          <w:tcPr>
            <w:tcW w:w="1928" w:type="dxa"/>
            <w:vAlign w:val="center"/>
          </w:tcPr>
          <w:p w:rsidR="00DD5C12" w:rsidRDefault="00246EE5" w:rsidP="008802C9">
            <w:pPr>
              <w:jc w:val="both"/>
            </w:pPr>
            <w:r>
              <w:rPr>
                <w:rFonts w:cs="Times New Roman"/>
                <w:rtl/>
              </w:rPr>
              <w:t>مرتفع</w:t>
            </w:r>
          </w:p>
        </w:tc>
      </w:tr>
      <w:tr w:rsidR="00DD5C12">
        <w:trPr>
          <w:jc w:val="center"/>
        </w:trPr>
        <w:tc>
          <w:tcPr>
            <w:tcW w:w="1928" w:type="dxa"/>
            <w:vAlign w:val="center"/>
          </w:tcPr>
          <w:p w:rsidR="00DD5C12" w:rsidRDefault="00246EE5" w:rsidP="008802C9">
            <w:pPr>
              <w:jc w:val="both"/>
            </w:pPr>
            <w:r>
              <w:t>4</w:t>
            </w:r>
          </w:p>
        </w:tc>
        <w:tc>
          <w:tcPr>
            <w:tcW w:w="1928" w:type="dxa"/>
            <w:vAlign w:val="center"/>
          </w:tcPr>
          <w:p w:rsidR="00DD5C12" w:rsidRDefault="00246EE5" w:rsidP="008802C9">
            <w:pPr>
              <w:jc w:val="both"/>
            </w:pPr>
            <w:r>
              <w:rPr>
                <w:rFonts w:cs="Times New Roman"/>
                <w:rtl/>
              </w:rPr>
              <w:t>ترد</w:t>
            </w:r>
            <w:r>
              <w:t xml:space="preserve"> </w:t>
            </w:r>
            <w:r>
              <w:rPr>
                <w:rFonts w:cs="Times New Roman"/>
                <w:rtl/>
              </w:rPr>
              <w:t>حسابات</w:t>
            </w:r>
            <w:r>
              <w:t xml:space="preserve"> </w:t>
            </w:r>
            <w:r>
              <w:rPr>
                <w:rFonts w:cs="Times New Roman"/>
                <w:rtl/>
              </w:rPr>
              <w:t>المطاعم</w:t>
            </w:r>
            <w:r>
              <w:t xml:space="preserve"> </w:t>
            </w:r>
            <w:r>
              <w:rPr>
                <w:rFonts w:cs="Times New Roman"/>
                <w:rtl/>
              </w:rPr>
              <w:t>بسرعة</w:t>
            </w:r>
            <w:r>
              <w:t xml:space="preserve"> </w:t>
            </w:r>
            <w:r>
              <w:rPr>
                <w:rFonts w:cs="Times New Roman"/>
                <w:rtl/>
              </w:rPr>
              <w:t>على</w:t>
            </w:r>
            <w:r>
              <w:t xml:space="preserve"> </w:t>
            </w:r>
            <w:r>
              <w:rPr>
                <w:rFonts w:cs="Times New Roman"/>
                <w:rtl/>
              </w:rPr>
              <w:t>استفسارات</w:t>
            </w:r>
            <w:r>
              <w:t xml:space="preserve"> </w:t>
            </w:r>
            <w:r>
              <w:rPr>
                <w:rFonts w:cs="Times New Roman"/>
                <w:rtl/>
              </w:rPr>
              <w:t>العملاء</w:t>
            </w:r>
            <w:r>
              <w:t>.</w:t>
            </w:r>
          </w:p>
        </w:tc>
        <w:tc>
          <w:tcPr>
            <w:tcW w:w="1928" w:type="dxa"/>
            <w:vAlign w:val="center"/>
          </w:tcPr>
          <w:p w:rsidR="00DD5C12" w:rsidRDefault="00246EE5" w:rsidP="008802C9">
            <w:pPr>
              <w:jc w:val="both"/>
            </w:pPr>
            <w:r>
              <w:t>3.53</w:t>
            </w:r>
          </w:p>
        </w:tc>
        <w:tc>
          <w:tcPr>
            <w:tcW w:w="1928" w:type="dxa"/>
            <w:vAlign w:val="center"/>
          </w:tcPr>
          <w:p w:rsidR="00DD5C12" w:rsidRDefault="00246EE5" w:rsidP="008802C9">
            <w:pPr>
              <w:jc w:val="both"/>
            </w:pPr>
            <w:r>
              <w:t>0.82</w:t>
            </w:r>
          </w:p>
        </w:tc>
        <w:tc>
          <w:tcPr>
            <w:tcW w:w="1928" w:type="dxa"/>
            <w:vAlign w:val="center"/>
          </w:tcPr>
          <w:p w:rsidR="00DD5C12" w:rsidRDefault="00246EE5" w:rsidP="008802C9">
            <w:pPr>
              <w:jc w:val="both"/>
            </w:pPr>
            <w:r>
              <w:rPr>
                <w:rFonts w:cs="Times New Roman"/>
                <w:rtl/>
              </w:rPr>
              <w:t>مرتفع</w:t>
            </w:r>
          </w:p>
        </w:tc>
      </w:tr>
    </w:tbl>
    <w:p w:rsidR="00DD5C12" w:rsidRDefault="00DD5C12" w:rsidP="008802C9">
      <w:pPr>
        <w:spacing w:after="80"/>
        <w:jc w:val="both"/>
      </w:pPr>
    </w:p>
    <w:p w:rsidR="00DD5C12" w:rsidRDefault="00246EE5" w:rsidP="008802C9">
      <w:pPr>
        <w:spacing w:after="120"/>
        <w:jc w:val="both"/>
      </w:pPr>
      <w:r>
        <w:rPr>
          <w:rFonts w:cs="Times New Roman"/>
          <w:rtl/>
        </w:rPr>
        <w:t>تبين</w:t>
      </w:r>
      <w:r>
        <w:t xml:space="preserve"> </w:t>
      </w:r>
      <w:r>
        <w:rPr>
          <w:rFonts w:cs="Times New Roman"/>
          <w:rtl/>
        </w:rPr>
        <w:t>نتائج</w:t>
      </w:r>
      <w:r>
        <w:t xml:space="preserve"> </w:t>
      </w:r>
      <w:r>
        <w:rPr>
          <w:rFonts w:cs="Times New Roman"/>
          <w:rtl/>
        </w:rPr>
        <w:t>الجدول</w:t>
      </w:r>
      <w:r>
        <w:t xml:space="preserve"> (11) </w:t>
      </w:r>
      <w:r>
        <w:rPr>
          <w:rFonts w:cs="Times New Roman"/>
          <w:rtl/>
        </w:rPr>
        <w:t>أن</w:t>
      </w:r>
      <w:r>
        <w:t xml:space="preserve"> </w:t>
      </w:r>
      <w:r>
        <w:rPr>
          <w:rFonts w:cs="Times New Roman"/>
          <w:rtl/>
        </w:rPr>
        <w:t>سرعة</w:t>
      </w:r>
      <w:r>
        <w:t xml:space="preserve"> </w:t>
      </w:r>
      <w:r>
        <w:rPr>
          <w:rFonts w:cs="Times New Roman"/>
          <w:rtl/>
        </w:rPr>
        <w:t>الاستجابة</w:t>
      </w:r>
      <w:r>
        <w:t xml:space="preserve"> </w:t>
      </w:r>
      <w:r>
        <w:rPr>
          <w:rFonts w:cs="Times New Roman"/>
          <w:rtl/>
        </w:rPr>
        <w:t>جاءت</w:t>
      </w:r>
      <w:r>
        <w:t xml:space="preserve"> </w:t>
      </w:r>
      <w:r>
        <w:rPr>
          <w:rFonts w:cs="Times New Roman"/>
          <w:rtl/>
        </w:rPr>
        <w:t>بدرجة</w:t>
      </w:r>
      <w:r>
        <w:t xml:space="preserve"> </w:t>
      </w:r>
      <w:r>
        <w:rPr>
          <w:rFonts w:cs="Times New Roman"/>
          <w:rtl/>
        </w:rPr>
        <w:t>مرتفعة،</w:t>
      </w:r>
      <w:r>
        <w:t xml:space="preserve"> </w:t>
      </w:r>
      <w:r>
        <w:rPr>
          <w:rFonts w:cs="Times New Roman"/>
          <w:rtl/>
        </w:rPr>
        <w:t>مما</w:t>
      </w:r>
      <w:r>
        <w:t xml:space="preserve"> </w:t>
      </w:r>
      <w:r>
        <w:rPr>
          <w:rFonts w:cs="Times New Roman"/>
          <w:rtl/>
        </w:rPr>
        <w:t>يشير</w:t>
      </w:r>
      <w:r>
        <w:t xml:space="preserve"> </w:t>
      </w:r>
      <w:r>
        <w:rPr>
          <w:rFonts w:cs="Times New Roman"/>
          <w:rtl/>
        </w:rPr>
        <w:t>إلى</w:t>
      </w:r>
      <w:r>
        <w:t xml:space="preserve"> </w:t>
      </w:r>
      <w:r>
        <w:rPr>
          <w:rFonts w:cs="Times New Roman"/>
          <w:rtl/>
        </w:rPr>
        <w:t>أن</w:t>
      </w:r>
      <w:r>
        <w:t xml:space="preserve"> </w:t>
      </w:r>
      <w:r>
        <w:rPr>
          <w:rFonts w:cs="Times New Roman"/>
          <w:rtl/>
        </w:rPr>
        <w:t>العملاء</w:t>
      </w:r>
      <w:r>
        <w:t xml:space="preserve"> </w:t>
      </w:r>
      <w:r>
        <w:rPr>
          <w:rFonts w:cs="Times New Roman"/>
          <w:rtl/>
        </w:rPr>
        <w:t>يرب</w:t>
      </w:r>
      <w:r>
        <w:rPr>
          <w:rFonts w:cs="Times New Roman"/>
          <w:rtl/>
        </w:rPr>
        <w:t>طون</w:t>
      </w:r>
      <w:r>
        <w:t xml:space="preserve"> </w:t>
      </w:r>
      <w:r>
        <w:rPr>
          <w:rFonts w:cs="Times New Roman"/>
          <w:rtl/>
        </w:rPr>
        <w:t>بين</w:t>
      </w:r>
      <w:r>
        <w:t xml:space="preserve"> </w:t>
      </w:r>
      <w:r>
        <w:rPr>
          <w:rFonts w:cs="Times New Roman"/>
          <w:rtl/>
        </w:rPr>
        <w:t>سرعة</w:t>
      </w:r>
      <w:r>
        <w:t xml:space="preserve"> </w:t>
      </w:r>
      <w:r>
        <w:rPr>
          <w:rFonts w:cs="Times New Roman"/>
          <w:rtl/>
        </w:rPr>
        <w:t>رد</w:t>
      </w:r>
      <w:r>
        <w:t xml:space="preserve"> </w:t>
      </w:r>
      <w:r>
        <w:rPr>
          <w:rFonts w:cs="Times New Roman"/>
          <w:rtl/>
        </w:rPr>
        <w:t>المطاعم</w:t>
      </w:r>
      <w:r>
        <w:t xml:space="preserve"> </w:t>
      </w:r>
      <w:r>
        <w:rPr>
          <w:rFonts w:cs="Times New Roman"/>
          <w:rtl/>
        </w:rPr>
        <w:t>على</w:t>
      </w:r>
      <w:r>
        <w:t xml:space="preserve"> </w:t>
      </w:r>
      <w:r>
        <w:rPr>
          <w:rFonts w:cs="Times New Roman"/>
          <w:rtl/>
        </w:rPr>
        <w:t>الاستفسارات</w:t>
      </w:r>
      <w:r>
        <w:t xml:space="preserve"> </w:t>
      </w:r>
      <w:r>
        <w:rPr>
          <w:rFonts w:cs="Times New Roman"/>
          <w:rtl/>
        </w:rPr>
        <w:t>والشكاوى</w:t>
      </w:r>
      <w:r>
        <w:t xml:space="preserve"> </w:t>
      </w:r>
      <w:r>
        <w:rPr>
          <w:rFonts w:cs="Times New Roman"/>
          <w:rtl/>
        </w:rPr>
        <w:t>وبين</w:t>
      </w:r>
      <w:r>
        <w:t xml:space="preserve"> </w:t>
      </w:r>
      <w:r>
        <w:rPr>
          <w:rFonts w:cs="Times New Roman"/>
          <w:rtl/>
        </w:rPr>
        <w:t>مستوى</w:t>
      </w:r>
      <w:r>
        <w:t xml:space="preserve"> </w:t>
      </w:r>
      <w:r>
        <w:rPr>
          <w:rFonts w:cs="Times New Roman"/>
          <w:rtl/>
        </w:rPr>
        <w:t>الثقة</w:t>
      </w:r>
      <w:r>
        <w:t xml:space="preserve"> </w:t>
      </w:r>
      <w:r>
        <w:rPr>
          <w:rFonts w:cs="Times New Roman"/>
          <w:rtl/>
        </w:rPr>
        <w:t>في</w:t>
      </w:r>
      <w:r>
        <w:t xml:space="preserve"> </w:t>
      </w:r>
      <w:r>
        <w:rPr>
          <w:rFonts w:cs="Times New Roman"/>
          <w:rtl/>
        </w:rPr>
        <w:t>العلامة</w:t>
      </w:r>
      <w:r>
        <w:t xml:space="preserve"> </w:t>
      </w:r>
      <w:r>
        <w:rPr>
          <w:rFonts w:cs="Times New Roman"/>
          <w:rtl/>
        </w:rPr>
        <w:t>التجارية</w:t>
      </w:r>
      <w:r>
        <w:t xml:space="preserve">. </w:t>
      </w:r>
      <w:r>
        <w:rPr>
          <w:rFonts w:cs="Times New Roman"/>
          <w:rtl/>
        </w:rPr>
        <w:t>ويمكن</w:t>
      </w:r>
      <w:r>
        <w:t xml:space="preserve"> </w:t>
      </w:r>
      <w:r>
        <w:rPr>
          <w:rFonts w:cs="Times New Roman"/>
          <w:rtl/>
        </w:rPr>
        <w:t>تفسير</w:t>
      </w:r>
      <w:r>
        <w:t xml:space="preserve"> </w:t>
      </w:r>
      <w:r>
        <w:rPr>
          <w:rFonts w:cs="Times New Roman"/>
          <w:rtl/>
        </w:rPr>
        <w:t>ذلك</w:t>
      </w:r>
      <w:r>
        <w:t xml:space="preserve"> </w:t>
      </w:r>
      <w:r>
        <w:rPr>
          <w:rFonts w:cs="Times New Roman"/>
          <w:rtl/>
        </w:rPr>
        <w:t>بأن</w:t>
      </w:r>
      <w:r>
        <w:t xml:space="preserve"> </w:t>
      </w:r>
      <w:r>
        <w:rPr>
          <w:rFonts w:cs="Times New Roman"/>
          <w:rtl/>
        </w:rPr>
        <w:lastRenderedPageBreak/>
        <w:t>التفاعل</w:t>
      </w:r>
      <w:r>
        <w:t xml:space="preserve"> </w:t>
      </w:r>
      <w:r>
        <w:rPr>
          <w:rFonts w:cs="Times New Roman"/>
          <w:rtl/>
        </w:rPr>
        <w:t>السريع</w:t>
      </w:r>
      <w:r>
        <w:t xml:space="preserve"> </w:t>
      </w:r>
      <w:r>
        <w:rPr>
          <w:rFonts w:cs="Times New Roman"/>
          <w:rtl/>
        </w:rPr>
        <w:t>يشعر</w:t>
      </w:r>
      <w:r>
        <w:t xml:space="preserve"> </w:t>
      </w:r>
      <w:r>
        <w:rPr>
          <w:rFonts w:cs="Times New Roman"/>
          <w:rtl/>
        </w:rPr>
        <w:t>العميل</w:t>
      </w:r>
      <w:r>
        <w:t xml:space="preserve"> </w:t>
      </w:r>
      <w:r>
        <w:rPr>
          <w:rFonts w:cs="Times New Roman"/>
          <w:rtl/>
        </w:rPr>
        <w:t>بالاهتمام،</w:t>
      </w:r>
      <w:r>
        <w:t xml:space="preserve"> </w:t>
      </w:r>
      <w:r>
        <w:rPr>
          <w:rFonts w:cs="Times New Roman"/>
          <w:rtl/>
        </w:rPr>
        <w:t>ويقلل</w:t>
      </w:r>
      <w:r>
        <w:t xml:space="preserve"> </w:t>
      </w:r>
      <w:r>
        <w:rPr>
          <w:rFonts w:cs="Times New Roman"/>
          <w:rtl/>
        </w:rPr>
        <w:t>من</w:t>
      </w:r>
      <w:r>
        <w:t xml:space="preserve"> </w:t>
      </w:r>
      <w:r>
        <w:rPr>
          <w:rFonts w:cs="Times New Roman"/>
          <w:rtl/>
        </w:rPr>
        <w:t>احتمالية</w:t>
      </w:r>
      <w:r>
        <w:t xml:space="preserve"> </w:t>
      </w:r>
      <w:r>
        <w:rPr>
          <w:rFonts w:cs="Times New Roman"/>
          <w:rtl/>
        </w:rPr>
        <w:t>انتقاله</w:t>
      </w:r>
      <w:r>
        <w:t xml:space="preserve"> </w:t>
      </w:r>
      <w:r>
        <w:rPr>
          <w:rFonts w:cs="Times New Roman"/>
          <w:rtl/>
        </w:rPr>
        <w:t>إلى</w:t>
      </w:r>
      <w:r>
        <w:t xml:space="preserve"> </w:t>
      </w:r>
      <w:r>
        <w:rPr>
          <w:rFonts w:cs="Times New Roman"/>
          <w:rtl/>
        </w:rPr>
        <w:t>مطعم</w:t>
      </w:r>
      <w:r>
        <w:t xml:space="preserve"> </w:t>
      </w:r>
      <w:r>
        <w:rPr>
          <w:rFonts w:cs="Times New Roman"/>
          <w:rtl/>
        </w:rPr>
        <w:t>منافس،</w:t>
      </w:r>
      <w:r>
        <w:t xml:space="preserve"> </w:t>
      </w:r>
      <w:r>
        <w:rPr>
          <w:rFonts w:cs="Times New Roman"/>
          <w:rtl/>
        </w:rPr>
        <w:t>كما</w:t>
      </w:r>
      <w:r>
        <w:t xml:space="preserve"> </w:t>
      </w:r>
      <w:r>
        <w:rPr>
          <w:rFonts w:cs="Times New Roman"/>
          <w:rtl/>
        </w:rPr>
        <w:t>يعزز</w:t>
      </w:r>
      <w:r>
        <w:t xml:space="preserve"> </w:t>
      </w:r>
      <w:r>
        <w:rPr>
          <w:rFonts w:cs="Times New Roman"/>
          <w:rtl/>
        </w:rPr>
        <w:t>الصورة</w:t>
      </w:r>
      <w:r>
        <w:t xml:space="preserve"> </w:t>
      </w:r>
      <w:r>
        <w:rPr>
          <w:rFonts w:cs="Times New Roman"/>
          <w:rtl/>
        </w:rPr>
        <w:t>الذهنية</w:t>
      </w:r>
      <w:r>
        <w:t xml:space="preserve"> </w:t>
      </w:r>
      <w:r>
        <w:rPr>
          <w:rFonts w:cs="Times New Roman"/>
          <w:rtl/>
        </w:rPr>
        <w:t>الإيجابية</w:t>
      </w:r>
      <w:r>
        <w:t xml:space="preserve"> </w:t>
      </w:r>
      <w:r>
        <w:rPr>
          <w:rFonts w:cs="Times New Roman"/>
          <w:rtl/>
        </w:rPr>
        <w:t>للعلامة</w:t>
      </w:r>
      <w:r>
        <w:t xml:space="preserve"> </w:t>
      </w:r>
      <w:r>
        <w:rPr>
          <w:rFonts w:cs="Times New Roman"/>
          <w:rtl/>
        </w:rPr>
        <w:t>التجارية</w:t>
      </w:r>
      <w:r>
        <w:t>.</w:t>
      </w:r>
    </w:p>
    <w:p w:rsidR="00DD5C12" w:rsidRDefault="00246EE5" w:rsidP="008802C9">
      <w:pPr>
        <w:spacing w:before="120" w:after="80"/>
        <w:jc w:val="both"/>
      </w:pPr>
      <w:r>
        <w:rPr>
          <w:rFonts w:cs="Times New Roman"/>
          <w:b/>
          <w:bCs/>
          <w:rtl/>
        </w:rPr>
        <w:t>المحور</w:t>
      </w:r>
      <w:r>
        <w:rPr>
          <w:b/>
        </w:rPr>
        <w:t xml:space="preserve"> </w:t>
      </w:r>
      <w:r>
        <w:rPr>
          <w:rFonts w:cs="Times New Roman"/>
          <w:b/>
          <w:bCs/>
          <w:rtl/>
        </w:rPr>
        <w:t>الخامس</w:t>
      </w:r>
      <w:r>
        <w:rPr>
          <w:b/>
        </w:rPr>
        <w:t xml:space="preserve">: </w:t>
      </w:r>
      <w:r>
        <w:rPr>
          <w:rFonts w:cs="Times New Roman"/>
          <w:b/>
          <w:bCs/>
          <w:rtl/>
        </w:rPr>
        <w:t>التواصل</w:t>
      </w:r>
      <w:r>
        <w:rPr>
          <w:b/>
        </w:rPr>
        <w:t xml:space="preserve"> </w:t>
      </w:r>
      <w:r>
        <w:rPr>
          <w:rFonts w:cs="Times New Roman"/>
          <w:b/>
          <w:bCs/>
          <w:rtl/>
        </w:rPr>
        <w:t>والتفاعل</w:t>
      </w:r>
      <w:r>
        <w:rPr>
          <w:b/>
        </w:rPr>
        <w:t xml:space="preserve"> </w:t>
      </w:r>
      <w:r>
        <w:rPr>
          <w:rFonts w:cs="Times New Roman"/>
          <w:b/>
          <w:bCs/>
          <w:rtl/>
        </w:rPr>
        <w:t>المستمر</w:t>
      </w:r>
    </w:p>
    <w:p w:rsidR="00DD5C12" w:rsidRDefault="00246EE5" w:rsidP="008802C9">
      <w:pPr>
        <w:spacing w:after="60"/>
        <w:jc w:val="both"/>
      </w:pPr>
      <w:r>
        <w:rPr>
          <w:rFonts w:cs="Times New Roman"/>
          <w:b/>
          <w:bCs/>
          <w:rtl/>
        </w:rPr>
        <w:t>جدول</w:t>
      </w:r>
      <w:r>
        <w:rPr>
          <w:b/>
        </w:rPr>
        <w:t xml:space="preserve"> (12): </w:t>
      </w:r>
      <w:r>
        <w:rPr>
          <w:rFonts w:cs="Times New Roman"/>
          <w:b/>
          <w:bCs/>
          <w:rtl/>
        </w:rPr>
        <w:t>نتائج</w:t>
      </w:r>
      <w:r>
        <w:rPr>
          <w:b/>
        </w:rPr>
        <w:t xml:space="preserve"> </w:t>
      </w:r>
      <w:r>
        <w:rPr>
          <w:rFonts w:cs="Times New Roman"/>
          <w:b/>
          <w:bCs/>
          <w:rtl/>
        </w:rPr>
        <w:t>محور</w:t>
      </w:r>
      <w:r>
        <w:rPr>
          <w:b/>
        </w:rPr>
        <w:t xml:space="preserve"> </w:t>
      </w:r>
      <w:r>
        <w:rPr>
          <w:rFonts w:cs="Times New Roman"/>
          <w:b/>
          <w:bCs/>
          <w:rtl/>
        </w:rPr>
        <w:t>التواصل</w:t>
      </w:r>
      <w:r>
        <w:rPr>
          <w:b/>
        </w:rPr>
        <w:t xml:space="preserve"> </w:t>
      </w:r>
      <w:r>
        <w:rPr>
          <w:rFonts w:cs="Times New Roman"/>
          <w:b/>
          <w:bCs/>
          <w:rtl/>
        </w:rPr>
        <w:t>والتفاعل</w:t>
      </w:r>
      <w:r>
        <w:rPr>
          <w:b/>
        </w:rPr>
        <w:t xml:space="preserve"> </w:t>
      </w:r>
      <w:r>
        <w:rPr>
          <w:rFonts w:cs="Times New Roman"/>
          <w:b/>
          <w:bCs/>
          <w:rtl/>
        </w:rPr>
        <w:t>المستمر</w:t>
      </w:r>
    </w:p>
    <w:tbl>
      <w:tblPr>
        <w:tblStyle w:val="TableGrid"/>
        <w:tblW w:w="0" w:type="auto"/>
        <w:jc w:val="center"/>
        <w:tblLook w:val="04A0" w:firstRow="1" w:lastRow="0" w:firstColumn="1" w:lastColumn="0" w:noHBand="0" w:noVBand="1"/>
      </w:tblPr>
      <w:tblGrid>
        <w:gridCol w:w="1928"/>
        <w:gridCol w:w="1928"/>
        <w:gridCol w:w="1928"/>
        <w:gridCol w:w="1928"/>
        <w:gridCol w:w="1928"/>
      </w:tblGrid>
      <w:tr w:rsidR="00DD5C12">
        <w:trPr>
          <w:jc w:val="center"/>
        </w:trPr>
        <w:tc>
          <w:tcPr>
            <w:tcW w:w="1928" w:type="dxa"/>
            <w:shd w:val="clear" w:color="auto" w:fill="D9E2F3"/>
            <w:vAlign w:val="center"/>
          </w:tcPr>
          <w:p w:rsidR="00DD5C12" w:rsidRDefault="00246EE5" w:rsidP="008802C9">
            <w:pPr>
              <w:jc w:val="both"/>
            </w:pPr>
            <w:r>
              <w:rPr>
                <w:rFonts w:cs="Times New Roman"/>
                <w:b/>
                <w:bCs/>
                <w:rtl/>
              </w:rPr>
              <w:t>الترتيب</w:t>
            </w:r>
          </w:p>
        </w:tc>
        <w:tc>
          <w:tcPr>
            <w:tcW w:w="1928" w:type="dxa"/>
            <w:shd w:val="clear" w:color="auto" w:fill="D9E2F3"/>
            <w:vAlign w:val="center"/>
          </w:tcPr>
          <w:p w:rsidR="00DD5C12" w:rsidRDefault="00246EE5" w:rsidP="008802C9">
            <w:pPr>
              <w:jc w:val="both"/>
            </w:pPr>
            <w:r>
              <w:rPr>
                <w:rFonts w:cs="Times New Roman"/>
                <w:b/>
                <w:bCs/>
                <w:rtl/>
              </w:rPr>
              <w:t>العبارة</w:t>
            </w:r>
          </w:p>
        </w:tc>
        <w:tc>
          <w:tcPr>
            <w:tcW w:w="1928" w:type="dxa"/>
            <w:shd w:val="clear" w:color="auto" w:fill="D9E2F3"/>
            <w:vAlign w:val="center"/>
          </w:tcPr>
          <w:p w:rsidR="00DD5C12" w:rsidRDefault="00246EE5" w:rsidP="008802C9">
            <w:pPr>
              <w:jc w:val="both"/>
            </w:pPr>
            <w:r>
              <w:rPr>
                <w:rFonts w:cs="Times New Roman"/>
                <w:b/>
                <w:bCs/>
                <w:rtl/>
              </w:rPr>
              <w:t>المتوسط</w:t>
            </w:r>
          </w:p>
        </w:tc>
        <w:tc>
          <w:tcPr>
            <w:tcW w:w="1928" w:type="dxa"/>
            <w:shd w:val="clear" w:color="auto" w:fill="D9E2F3"/>
            <w:vAlign w:val="center"/>
          </w:tcPr>
          <w:p w:rsidR="00DD5C12" w:rsidRDefault="00246EE5" w:rsidP="008802C9">
            <w:pPr>
              <w:jc w:val="both"/>
            </w:pPr>
            <w:r>
              <w:rPr>
                <w:rFonts w:cs="Times New Roman"/>
                <w:b/>
                <w:bCs/>
                <w:rtl/>
              </w:rPr>
              <w:t>الانحراف</w:t>
            </w:r>
            <w:r>
              <w:rPr>
                <w:b/>
              </w:rPr>
              <w:t xml:space="preserve"> </w:t>
            </w:r>
            <w:r>
              <w:rPr>
                <w:rFonts w:cs="Times New Roman"/>
                <w:b/>
                <w:bCs/>
                <w:rtl/>
              </w:rPr>
              <w:t>المعياري</w:t>
            </w:r>
          </w:p>
        </w:tc>
        <w:tc>
          <w:tcPr>
            <w:tcW w:w="1928" w:type="dxa"/>
            <w:shd w:val="clear" w:color="auto" w:fill="D9E2F3"/>
            <w:vAlign w:val="center"/>
          </w:tcPr>
          <w:p w:rsidR="00DD5C12" w:rsidRDefault="00246EE5" w:rsidP="008802C9">
            <w:pPr>
              <w:jc w:val="both"/>
            </w:pPr>
            <w:r>
              <w:rPr>
                <w:rFonts w:cs="Times New Roman"/>
                <w:b/>
                <w:bCs/>
                <w:rtl/>
              </w:rPr>
              <w:t>الدرجة</w:t>
            </w:r>
          </w:p>
        </w:tc>
      </w:tr>
      <w:tr w:rsidR="00DD5C12">
        <w:trPr>
          <w:jc w:val="center"/>
        </w:trPr>
        <w:tc>
          <w:tcPr>
            <w:tcW w:w="1928" w:type="dxa"/>
            <w:vAlign w:val="center"/>
          </w:tcPr>
          <w:p w:rsidR="00DD5C12" w:rsidRDefault="00246EE5" w:rsidP="008802C9">
            <w:pPr>
              <w:jc w:val="both"/>
            </w:pPr>
            <w:r>
              <w:t>1</w:t>
            </w:r>
          </w:p>
        </w:tc>
        <w:tc>
          <w:tcPr>
            <w:tcW w:w="1928" w:type="dxa"/>
            <w:vAlign w:val="center"/>
          </w:tcPr>
          <w:p w:rsidR="00DD5C12" w:rsidRDefault="00246EE5" w:rsidP="008802C9">
            <w:pPr>
              <w:jc w:val="both"/>
            </w:pPr>
            <w:r>
              <w:rPr>
                <w:rFonts w:cs="Times New Roman"/>
                <w:rtl/>
              </w:rPr>
              <w:t>تحرص</w:t>
            </w:r>
            <w:r>
              <w:t xml:space="preserve"> </w:t>
            </w:r>
            <w:r>
              <w:rPr>
                <w:rFonts w:cs="Times New Roman"/>
                <w:rtl/>
              </w:rPr>
              <w:t>المطاعم</w:t>
            </w:r>
            <w:r>
              <w:t xml:space="preserve"> </w:t>
            </w:r>
            <w:r>
              <w:rPr>
                <w:rFonts w:cs="Times New Roman"/>
                <w:rtl/>
              </w:rPr>
              <w:t>على</w:t>
            </w:r>
            <w:r>
              <w:t xml:space="preserve"> </w:t>
            </w:r>
            <w:r>
              <w:rPr>
                <w:rFonts w:cs="Times New Roman"/>
                <w:rtl/>
              </w:rPr>
              <w:t>التواصل</w:t>
            </w:r>
            <w:r>
              <w:t xml:space="preserve"> </w:t>
            </w:r>
            <w:r>
              <w:rPr>
                <w:rFonts w:cs="Times New Roman"/>
                <w:rtl/>
              </w:rPr>
              <w:t>المستمر</w:t>
            </w:r>
            <w:r>
              <w:t xml:space="preserve"> </w:t>
            </w:r>
            <w:r>
              <w:rPr>
                <w:rFonts w:cs="Times New Roman"/>
                <w:rtl/>
              </w:rPr>
              <w:t>مع</w:t>
            </w:r>
            <w:r>
              <w:t xml:space="preserve"> </w:t>
            </w:r>
            <w:r>
              <w:rPr>
                <w:rFonts w:cs="Times New Roman"/>
                <w:rtl/>
              </w:rPr>
              <w:t>العملاء</w:t>
            </w:r>
            <w:r>
              <w:t xml:space="preserve"> </w:t>
            </w:r>
            <w:r>
              <w:rPr>
                <w:rFonts w:cs="Times New Roman"/>
                <w:rtl/>
              </w:rPr>
              <w:t>عبر</w:t>
            </w:r>
            <w:r>
              <w:t xml:space="preserve"> </w:t>
            </w:r>
            <w:r>
              <w:rPr>
                <w:rFonts w:cs="Times New Roman"/>
                <w:rtl/>
              </w:rPr>
              <w:t>المنصات</w:t>
            </w:r>
            <w:r>
              <w:t>.</w:t>
            </w:r>
          </w:p>
        </w:tc>
        <w:tc>
          <w:tcPr>
            <w:tcW w:w="1928" w:type="dxa"/>
            <w:vAlign w:val="center"/>
          </w:tcPr>
          <w:p w:rsidR="00DD5C12" w:rsidRDefault="00246EE5" w:rsidP="008802C9">
            <w:pPr>
              <w:jc w:val="both"/>
            </w:pPr>
            <w:r>
              <w:t>3.67</w:t>
            </w:r>
          </w:p>
        </w:tc>
        <w:tc>
          <w:tcPr>
            <w:tcW w:w="1928" w:type="dxa"/>
            <w:vAlign w:val="center"/>
          </w:tcPr>
          <w:p w:rsidR="00DD5C12" w:rsidRDefault="00246EE5" w:rsidP="008802C9">
            <w:pPr>
              <w:jc w:val="both"/>
            </w:pPr>
            <w:r>
              <w:t>0.77</w:t>
            </w:r>
          </w:p>
        </w:tc>
        <w:tc>
          <w:tcPr>
            <w:tcW w:w="1928" w:type="dxa"/>
            <w:vAlign w:val="center"/>
          </w:tcPr>
          <w:p w:rsidR="00DD5C12" w:rsidRDefault="00246EE5" w:rsidP="008802C9">
            <w:pPr>
              <w:jc w:val="both"/>
            </w:pPr>
            <w:r>
              <w:rPr>
                <w:rFonts w:cs="Times New Roman"/>
                <w:rtl/>
              </w:rPr>
              <w:t>مرتفع</w:t>
            </w:r>
          </w:p>
        </w:tc>
      </w:tr>
      <w:tr w:rsidR="00DD5C12">
        <w:trPr>
          <w:jc w:val="center"/>
        </w:trPr>
        <w:tc>
          <w:tcPr>
            <w:tcW w:w="1928" w:type="dxa"/>
            <w:vAlign w:val="center"/>
          </w:tcPr>
          <w:p w:rsidR="00DD5C12" w:rsidRDefault="00246EE5" w:rsidP="008802C9">
            <w:pPr>
              <w:jc w:val="both"/>
            </w:pPr>
            <w:r>
              <w:t>2</w:t>
            </w:r>
          </w:p>
        </w:tc>
        <w:tc>
          <w:tcPr>
            <w:tcW w:w="1928" w:type="dxa"/>
            <w:vAlign w:val="center"/>
          </w:tcPr>
          <w:p w:rsidR="00DD5C12" w:rsidRDefault="00246EE5" w:rsidP="008802C9">
            <w:pPr>
              <w:jc w:val="both"/>
            </w:pPr>
            <w:r>
              <w:rPr>
                <w:rFonts w:cs="Times New Roman"/>
                <w:rtl/>
              </w:rPr>
              <w:t>تشجع</w:t>
            </w:r>
            <w:r>
              <w:t xml:space="preserve"> </w:t>
            </w:r>
            <w:r>
              <w:rPr>
                <w:rFonts w:cs="Times New Roman"/>
                <w:rtl/>
              </w:rPr>
              <w:t>المطاعم</w:t>
            </w:r>
            <w:r>
              <w:t xml:space="preserve"> </w:t>
            </w:r>
            <w:r>
              <w:rPr>
                <w:rFonts w:cs="Times New Roman"/>
                <w:rtl/>
              </w:rPr>
              <w:t>العملاء</w:t>
            </w:r>
            <w:r>
              <w:t xml:space="preserve"> </w:t>
            </w:r>
            <w:r>
              <w:rPr>
                <w:rFonts w:cs="Times New Roman"/>
                <w:rtl/>
              </w:rPr>
              <w:t>على</w:t>
            </w:r>
            <w:r>
              <w:t xml:space="preserve"> </w:t>
            </w:r>
            <w:r>
              <w:rPr>
                <w:rFonts w:cs="Times New Roman"/>
                <w:rtl/>
              </w:rPr>
              <w:t>المشاركة</w:t>
            </w:r>
            <w:r>
              <w:t xml:space="preserve"> </w:t>
            </w:r>
            <w:r>
              <w:rPr>
                <w:rFonts w:cs="Times New Roman"/>
                <w:rtl/>
              </w:rPr>
              <w:t>والتعليق</w:t>
            </w:r>
            <w:r>
              <w:t xml:space="preserve"> </w:t>
            </w:r>
            <w:r>
              <w:rPr>
                <w:rFonts w:cs="Times New Roman"/>
                <w:rtl/>
              </w:rPr>
              <w:t>على</w:t>
            </w:r>
            <w:r>
              <w:t xml:space="preserve"> </w:t>
            </w:r>
            <w:r>
              <w:rPr>
                <w:rFonts w:cs="Times New Roman"/>
                <w:rtl/>
              </w:rPr>
              <w:t>منشوراتها</w:t>
            </w:r>
            <w:r>
              <w:t>.</w:t>
            </w:r>
          </w:p>
        </w:tc>
        <w:tc>
          <w:tcPr>
            <w:tcW w:w="1928" w:type="dxa"/>
            <w:vAlign w:val="center"/>
          </w:tcPr>
          <w:p w:rsidR="00DD5C12" w:rsidRDefault="00246EE5" w:rsidP="008802C9">
            <w:pPr>
              <w:jc w:val="both"/>
            </w:pPr>
            <w:r>
              <w:t>3.64</w:t>
            </w:r>
          </w:p>
        </w:tc>
        <w:tc>
          <w:tcPr>
            <w:tcW w:w="1928" w:type="dxa"/>
            <w:vAlign w:val="center"/>
          </w:tcPr>
          <w:p w:rsidR="00DD5C12" w:rsidRDefault="00246EE5" w:rsidP="008802C9">
            <w:pPr>
              <w:jc w:val="both"/>
            </w:pPr>
            <w:r>
              <w:t>0.81</w:t>
            </w:r>
          </w:p>
        </w:tc>
        <w:tc>
          <w:tcPr>
            <w:tcW w:w="1928" w:type="dxa"/>
            <w:vAlign w:val="center"/>
          </w:tcPr>
          <w:p w:rsidR="00DD5C12" w:rsidRDefault="00246EE5" w:rsidP="008802C9">
            <w:pPr>
              <w:jc w:val="both"/>
            </w:pPr>
            <w:r>
              <w:rPr>
                <w:rFonts w:cs="Times New Roman"/>
                <w:rtl/>
              </w:rPr>
              <w:t>مرتفع</w:t>
            </w:r>
          </w:p>
        </w:tc>
      </w:tr>
      <w:tr w:rsidR="00DD5C12">
        <w:trPr>
          <w:jc w:val="center"/>
        </w:trPr>
        <w:tc>
          <w:tcPr>
            <w:tcW w:w="1928" w:type="dxa"/>
            <w:vAlign w:val="center"/>
          </w:tcPr>
          <w:p w:rsidR="00DD5C12" w:rsidRDefault="00246EE5" w:rsidP="008802C9">
            <w:pPr>
              <w:jc w:val="both"/>
            </w:pPr>
            <w:r>
              <w:t>3</w:t>
            </w:r>
          </w:p>
        </w:tc>
        <w:tc>
          <w:tcPr>
            <w:tcW w:w="1928" w:type="dxa"/>
            <w:vAlign w:val="center"/>
          </w:tcPr>
          <w:p w:rsidR="00DD5C12" w:rsidRDefault="00246EE5" w:rsidP="008802C9">
            <w:pPr>
              <w:jc w:val="both"/>
            </w:pPr>
            <w:r>
              <w:rPr>
                <w:rFonts w:cs="Times New Roman"/>
                <w:rtl/>
              </w:rPr>
              <w:t>تستخدم</w:t>
            </w:r>
            <w:r>
              <w:t xml:space="preserve"> </w:t>
            </w:r>
            <w:r>
              <w:rPr>
                <w:rFonts w:cs="Times New Roman"/>
                <w:rtl/>
              </w:rPr>
              <w:t>المطاعم</w:t>
            </w:r>
            <w:r>
              <w:t xml:space="preserve"> </w:t>
            </w:r>
            <w:r>
              <w:rPr>
                <w:rFonts w:cs="Times New Roman"/>
                <w:rtl/>
              </w:rPr>
              <w:t>منصات</w:t>
            </w:r>
            <w:r>
              <w:t xml:space="preserve"> </w:t>
            </w:r>
            <w:r>
              <w:rPr>
                <w:rFonts w:cs="Times New Roman"/>
                <w:rtl/>
              </w:rPr>
              <w:t>التواصل</w:t>
            </w:r>
            <w:r>
              <w:t xml:space="preserve"> </w:t>
            </w:r>
            <w:r>
              <w:rPr>
                <w:rFonts w:cs="Times New Roman"/>
                <w:rtl/>
              </w:rPr>
              <w:t>لبناء</w:t>
            </w:r>
            <w:r>
              <w:t xml:space="preserve"> </w:t>
            </w:r>
            <w:r>
              <w:rPr>
                <w:rFonts w:cs="Times New Roman"/>
                <w:rtl/>
              </w:rPr>
              <w:t>علاقة</w:t>
            </w:r>
            <w:r>
              <w:t xml:space="preserve"> </w:t>
            </w:r>
            <w:r>
              <w:rPr>
                <w:rFonts w:cs="Times New Roman"/>
                <w:rtl/>
              </w:rPr>
              <w:t>مع</w:t>
            </w:r>
            <w:r>
              <w:t xml:space="preserve"> </w:t>
            </w:r>
            <w:r>
              <w:rPr>
                <w:rFonts w:cs="Times New Roman"/>
                <w:rtl/>
              </w:rPr>
              <w:t>العملاء</w:t>
            </w:r>
            <w:r>
              <w:t>.</w:t>
            </w:r>
          </w:p>
        </w:tc>
        <w:tc>
          <w:tcPr>
            <w:tcW w:w="1928" w:type="dxa"/>
            <w:vAlign w:val="center"/>
          </w:tcPr>
          <w:p w:rsidR="00DD5C12" w:rsidRDefault="00246EE5" w:rsidP="008802C9">
            <w:pPr>
              <w:jc w:val="both"/>
            </w:pPr>
            <w:r>
              <w:t>3.57</w:t>
            </w:r>
          </w:p>
        </w:tc>
        <w:tc>
          <w:tcPr>
            <w:tcW w:w="1928" w:type="dxa"/>
            <w:vAlign w:val="center"/>
          </w:tcPr>
          <w:p w:rsidR="00DD5C12" w:rsidRDefault="00246EE5" w:rsidP="008802C9">
            <w:pPr>
              <w:jc w:val="both"/>
            </w:pPr>
            <w:r>
              <w:t>0.88</w:t>
            </w:r>
          </w:p>
        </w:tc>
        <w:tc>
          <w:tcPr>
            <w:tcW w:w="1928" w:type="dxa"/>
            <w:vAlign w:val="center"/>
          </w:tcPr>
          <w:p w:rsidR="00DD5C12" w:rsidRDefault="00246EE5" w:rsidP="008802C9">
            <w:pPr>
              <w:jc w:val="both"/>
            </w:pPr>
            <w:r>
              <w:rPr>
                <w:rFonts w:cs="Times New Roman"/>
                <w:rtl/>
              </w:rPr>
              <w:t>مرتفع</w:t>
            </w:r>
          </w:p>
        </w:tc>
      </w:tr>
      <w:tr w:rsidR="00DD5C12">
        <w:trPr>
          <w:jc w:val="center"/>
        </w:trPr>
        <w:tc>
          <w:tcPr>
            <w:tcW w:w="1928" w:type="dxa"/>
            <w:vAlign w:val="center"/>
          </w:tcPr>
          <w:p w:rsidR="00DD5C12" w:rsidRDefault="00246EE5" w:rsidP="008802C9">
            <w:pPr>
              <w:jc w:val="both"/>
            </w:pPr>
            <w:r>
              <w:t>4</w:t>
            </w:r>
          </w:p>
        </w:tc>
        <w:tc>
          <w:tcPr>
            <w:tcW w:w="1928" w:type="dxa"/>
            <w:vAlign w:val="center"/>
          </w:tcPr>
          <w:p w:rsidR="00DD5C12" w:rsidRDefault="00246EE5" w:rsidP="008802C9">
            <w:pPr>
              <w:jc w:val="both"/>
            </w:pPr>
            <w:r>
              <w:rPr>
                <w:rFonts w:cs="Times New Roman"/>
                <w:rtl/>
              </w:rPr>
              <w:t>التفاعل</w:t>
            </w:r>
            <w:r>
              <w:t xml:space="preserve"> </w:t>
            </w:r>
            <w:r>
              <w:rPr>
                <w:rFonts w:cs="Times New Roman"/>
                <w:rtl/>
              </w:rPr>
              <w:t>المستمر</w:t>
            </w:r>
            <w:r>
              <w:t xml:space="preserve"> </w:t>
            </w:r>
            <w:r>
              <w:rPr>
                <w:rFonts w:cs="Times New Roman"/>
                <w:rtl/>
              </w:rPr>
              <w:t>يجعلني</w:t>
            </w:r>
            <w:r>
              <w:t xml:space="preserve"> </w:t>
            </w:r>
            <w:r>
              <w:rPr>
                <w:rFonts w:cs="Times New Roman"/>
                <w:rtl/>
              </w:rPr>
              <w:t>أكثر</w:t>
            </w:r>
            <w:r>
              <w:t xml:space="preserve"> </w:t>
            </w:r>
            <w:r>
              <w:rPr>
                <w:rFonts w:cs="Times New Roman"/>
                <w:rtl/>
              </w:rPr>
              <w:t>قرباً</w:t>
            </w:r>
            <w:r>
              <w:t xml:space="preserve"> </w:t>
            </w:r>
            <w:r>
              <w:rPr>
                <w:rFonts w:cs="Times New Roman"/>
                <w:rtl/>
              </w:rPr>
              <w:t>من</w:t>
            </w:r>
            <w:r>
              <w:t xml:space="preserve"> </w:t>
            </w:r>
            <w:r>
              <w:rPr>
                <w:rFonts w:cs="Times New Roman"/>
                <w:rtl/>
              </w:rPr>
              <w:t>العلامة</w:t>
            </w:r>
            <w:r>
              <w:t xml:space="preserve"> </w:t>
            </w:r>
            <w:r>
              <w:rPr>
                <w:rFonts w:cs="Times New Roman"/>
                <w:rtl/>
              </w:rPr>
              <w:t>التجارية</w:t>
            </w:r>
            <w:r>
              <w:t xml:space="preserve"> </w:t>
            </w:r>
            <w:r>
              <w:rPr>
                <w:rFonts w:cs="Times New Roman"/>
                <w:rtl/>
              </w:rPr>
              <w:t>للمطعم</w:t>
            </w:r>
            <w:r>
              <w:t>.</w:t>
            </w:r>
          </w:p>
        </w:tc>
        <w:tc>
          <w:tcPr>
            <w:tcW w:w="1928" w:type="dxa"/>
            <w:vAlign w:val="center"/>
          </w:tcPr>
          <w:p w:rsidR="00DD5C12" w:rsidRDefault="00246EE5" w:rsidP="008802C9">
            <w:pPr>
              <w:jc w:val="both"/>
            </w:pPr>
            <w:r>
              <w:t>3.57</w:t>
            </w:r>
          </w:p>
        </w:tc>
        <w:tc>
          <w:tcPr>
            <w:tcW w:w="1928" w:type="dxa"/>
            <w:vAlign w:val="center"/>
          </w:tcPr>
          <w:p w:rsidR="00DD5C12" w:rsidRDefault="00246EE5" w:rsidP="008802C9">
            <w:pPr>
              <w:jc w:val="both"/>
            </w:pPr>
            <w:r>
              <w:t>0.77</w:t>
            </w:r>
          </w:p>
        </w:tc>
        <w:tc>
          <w:tcPr>
            <w:tcW w:w="1928" w:type="dxa"/>
            <w:vAlign w:val="center"/>
          </w:tcPr>
          <w:p w:rsidR="00DD5C12" w:rsidRDefault="00246EE5" w:rsidP="008802C9">
            <w:pPr>
              <w:jc w:val="both"/>
            </w:pPr>
            <w:r>
              <w:rPr>
                <w:rFonts w:cs="Times New Roman"/>
                <w:rtl/>
              </w:rPr>
              <w:t>مرتفع</w:t>
            </w:r>
          </w:p>
        </w:tc>
      </w:tr>
    </w:tbl>
    <w:p w:rsidR="00DD5C12" w:rsidRDefault="00DD5C12" w:rsidP="008802C9">
      <w:pPr>
        <w:spacing w:after="80"/>
        <w:jc w:val="both"/>
      </w:pPr>
    </w:p>
    <w:p w:rsidR="00DD5C12" w:rsidRDefault="00246EE5" w:rsidP="008802C9">
      <w:pPr>
        <w:spacing w:after="120"/>
        <w:jc w:val="both"/>
      </w:pPr>
      <w:r>
        <w:rPr>
          <w:rFonts w:cs="Times New Roman"/>
          <w:rtl/>
        </w:rPr>
        <w:t>توضح</w:t>
      </w:r>
      <w:r>
        <w:t xml:space="preserve"> </w:t>
      </w:r>
      <w:r>
        <w:rPr>
          <w:rFonts w:cs="Times New Roman"/>
          <w:rtl/>
        </w:rPr>
        <w:t>نتائج</w:t>
      </w:r>
      <w:r>
        <w:t xml:space="preserve"> </w:t>
      </w:r>
      <w:r>
        <w:rPr>
          <w:rFonts w:cs="Times New Roman"/>
          <w:rtl/>
        </w:rPr>
        <w:t>الجدول</w:t>
      </w:r>
      <w:r>
        <w:t xml:space="preserve"> (12) </w:t>
      </w:r>
      <w:r>
        <w:rPr>
          <w:rFonts w:cs="Times New Roman"/>
          <w:rtl/>
        </w:rPr>
        <w:t>أن</w:t>
      </w:r>
      <w:r>
        <w:t xml:space="preserve"> </w:t>
      </w:r>
      <w:r>
        <w:rPr>
          <w:rFonts w:cs="Times New Roman"/>
          <w:rtl/>
        </w:rPr>
        <w:t>التواصل</w:t>
      </w:r>
      <w:r>
        <w:t xml:space="preserve"> </w:t>
      </w:r>
      <w:r>
        <w:rPr>
          <w:rFonts w:cs="Times New Roman"/>
          <w:rtl/>
        </w:rPr>
        <w:t>والتفاعل</w:t>
      </w:r>
      <w:r>
        <w:t xml:space="preserve"> </w:t>
      </w:r>
      <w:r>
        <w:rPr>
          <w:rFonts w:cs="Times New Roman"/>
          <w:rtl/>
        </w:rPr>
        <w:t>المستمر</w:t>
      </w:r>
      <w:r>
        <w:t xml:space="preserve"> </w:t>
      </w:r>
      <w:r>
        <w:rPr>
          <w:rFonts w:cs="Times New Roman"/>
          <w:rtl/>
        </w:rPr>
        <w:t>بين</w:t>
      </w:r>
      <w:r>
        <w:t xml:space="preserve"> </w:t>
      </w:r>
      <w:r>
        <w:rPr>
          <w:rFonts w:cs="Times New Roman"/>
          <w:rtl/>
        </w:rPr>
        <w:t>المطاعم</w:t>
      </w:r>
      <w:r>
        <w:t xml:space="preserve"> </w:t>
      </w:r>
      <w:r>
        <w:rPr>
          <w:rFonts w:cs="Times New Roman"/>
          <w:rtl/>
        </w:rPr>
        <w:t>والعملاء</w:t>
      </w:r>
      <w:r>
        <w:t xml:space="preserve"> </w:t>
      </w:r>
      <w:r>
        <w:rPr>
          <w:rFonts w:cs="Times New Roman"/>
          <w:rtl/>
        </w:rPr>
        <w:t>جاء</w:t>
      </w:r>
      <w:r>
        <w:t xml:space="preserve"> </w:t>
      </w:r>
      <w:r>
        <w:rPr>
          <w:rFonts w:cs="Times New Roman"/>
          <w:rtl/>
        </w:rPr>
        <w:t>بدرجة</w:t>
      </w:r>
      <w:r>
        <w:t xml:space="preserve"> </w:t>
      </w:r>
      <w:r>
        <w:rPr>
          <w:rFonts w:cs="Times New Roman"/>
          <w:rtl/>
        </w:rPr>
        <w:t>مرتفعة</w:t>
      </w:r>
      <w:r>
        <w:t xml:space="preserve">. </w:t>
      </w:r>
      <w:r>
        <w:rPr>
          <w:rFonts w:cs="Times New Roman"/>
          <w:rtl/>
        </w:rPr>
        <w:t>ويدل</w:t>
      </w:r>
      <w:r>
        <w:t xml:space="preserve"> </w:t>
      </w:r>
      <w:r>
        <w:rPr>
          <w:rFonts w:cs="Times New Roman"/>
          <w:rtl/>
        </w:rPr>
        <w:t>ذلك</w:t>
      </w:r>
      <w:r>
        <w:t xml:space="preserve"> </w:t>
      </w:r>
      <w:r>
        <w:rPr>
          <w:rFonts w:cs="Times New Roman"/>
          <w:rtl/>
        </w:rPr>
        <w:t>على</w:t>
      </w:r>
      <w:r>
        <w:t xml:space="preserve"> </w:t>
      </w:r>
      <w:r>
        <w:rPr>
          <w:rFonts w:cs="Times New Roman"/>
          <w:rtl/>
        </w:rPr>
        <w:t>أن</w:t>
      </w:r>
      <w:r>
        <w:t xml:space="preserve"> </w:t>
      </w:r>
      <w:r>
        <w:rPr>
          <w:rFonts w:cs="Times New Roman"/>
          <w:rtl/>
        </w:rPr>
        <w:t>العلاقة</w:t>
      </w:r>
      <w:r>
        <w:t xml:space="preserve"> </w:t>
      </w:r>
      <w:r>
        <w:rPr>
          <w:rFonts w:cs="Times New Roman"/>
          <w:rtl/>
        </w:rPr>
        <w:t>الرقمية</w:t>
      </w:r>
      <w:r>
        <w:t xml:space="preserve"> </w:t>
      </w:r>
      <w:r>
        <w:rPr>
          <w:rFonts w:cs="Times New Roman"/>
          <w:rtl/>
        </w:rPr>
        <w:t>لا</w:t>
      </w:r>
      <w:r>
        <w:t xml:space="preserve"> </w:t>
      </w:r>
      <w:r>
        <w:rPr>
          <w:rFonts w:cs="Times New Roman"/>
          <w:rtl/>
        </w:rPr>
        <w:t>تتحقق</w:t>
      </w:r>
      <w:r>
        <w:t xml:space="preserve"> </w:t>
      </w:r>
      <w:r>
        <w:rPr>
          <w:rFonts w:cs="Times New Roman"/>
          <w:rtl/>
        </w:rPr>
        <w:t>من</w:t>
      </w:r>
      <w:r>
        <w:t xml:space="preserve"> </w:t>
      </w:r>
      <w:r>
        <w:rPr>
          <w:rFonts w:cs="Times New Roman"/>
          <w:rtl/>
        </w:rPr>
        <w:t>خلال</w:t>
      </w:r>
      <w:r>
        <w:t xml:space="preserve"> </w:t>
      </w:r>
      <w:r>
        <w:rPr>
          <w:rFonts w:cs="Times New Roman"/>
          <w:rtl/>
        </w:rPr>
        <w:t>المنشورات</w:t>
      </w:r>
      <w:r>
        <w:t xml:space="preserve"> </w:t>
      </w:r>
      <w:r>
        <w:rPr>
          <w:rFonts w:cs="Times New Roman"/>
          <w:rtl/>
        </w:rPr>
        <w:t>وحدها،</w:t>
      </w:r>
      <w:r>
        <w:t xml:space="preserve"> </w:t>
      </w:r>
      <w:r>
        <w:rPr>
          <w:rFonts w:cs="Times New Roman"/>
          <w:rtl/>
        </w:rPr>
        <w:t>بل</w:t>
      </w:r>
      <w:r>
        <w:t xml:space="preserve"> </w:t>
      </w:r>
      <w:r>
        <w:rPr>
          <w:rFonts w:cs="Times New Roman"/>
          <w:rtl/>
        </w:rPr>
        <w:t>من</w:t>
      </w:r>
      <w:r>
        <w:t xml:space="preserve"> </w:t>
      </w:r>
      <w:r>
        <w:rPr>
          <w:rFonts w:cs="Times New Roman"/>
          <w:rtl/>
        </w:rPr>
        <w:t>خلال</w:t>
      </w:r>
      <w:r>
        <w:t xml:space="preserve"> </w:t>
      </w:r>
      <w:r>
        <w:rPr>
          <w:rFonts w:cs="Times New Roman"/>
          <w:rtl/>
        </w:rPr>
        <w:t>الحوار</w:t>
      </w:r>
      <w:r>
        <w:t xml:space="preserve"> </w:t>
      </w:r>
      <w:r>
        <w:rPr>
          <w:rFonts w:cs="Times New Roman"/>
          <w:rtl/>
        </w:rPr>
        <w:t>المستمر</w:t>
      </w:r>
      <w:r>
        <w:t xml:space="preserve"> </w:t>
      </w:r>
      <w:r>
        <w:rPr>
          <w:rFonts w:cs="Times New Roman"/>
          <w:rtl/>
        </w:rPr>
        <w:t>وتشجيع</w:t>
      </w:r>
      <w:r>
        <w:t xml:space="preserve"> </w:t>
      </w:r>
      <w:r>
        <w:rPr>
          <w:rFonts w:cs="Times New Roman"/>
          <w:rtl/>
        </w:rPr>
        <w:t>العملاء</w:t>
      </w:r>
      <w:r>
        <w:t xml:space="preserve"> </w:t>
      </w:r>
      <w:r>
        <w:rPr>
          <w:rFonts w:cs="Times New Roman"/>
          <w:rtl/>
        </w:rPr>
        <w:t>على</w:t>
      </w:r>
      <w:r>
        <w:t xml:space="preserve"> </w:t>
      </w:r>
      <w:r>
        <w:rPr>
          <w:rFonts w:cs="Times New Roman"/>
          <w:rtl/>
        </w:rPr>
        <w:t>التعليق</w:t>
      </w:r>
      <w:r>
        <w:t xml:space="preserve"> </w:t>
      </w:r>
      <w:r>
        <w:rPr>
          <w:rFonts w:cs="Times New Roman"/>
          <w:rtl/>
        </w:rPr>
        <w:t>والمشاركة</w:t>
      </w:r>
      <w:r>
        <w:t xml:space="preserve"> </w:t>
      </w:r>
      <w:r>
        <w:rPr>
          <w:rFonts w:cs="Times New Roman"/>
          <w:rtl/>
        </w:rPr>
        <w:t>وإبداء</w:t>
      </w:r>
      <w:r>
        <w:t xml:space="preserve"> </w:t>
      </w:r>
      <w:r>
        <w:rPr>
          <w:rFonts w:cs="Times New Roman"/>
          <w:rtl/>
        </w:rPr>
        <w:t>الرأي</w:t>
      </w:r>
      <w:r>
        <w:t xml:space="preserve">. </w:t>
      </w:r>
      <w:r>
        <w:rPr>
          <w:rFonts w:cs="Times New Roman"/>
          <w:rtl/>
        </w:rPr>
        <w:t>وتتفق</w:t>
      </w:r>
      <w:r>
        <w:t xml:space="preserve"> </w:t>
      </w:r>
      <w:r>
        <w:rPr>
          <w:rFonts w:cs="Times New Roman"/>
          <w:rtl/>
        </w:rPr>
        <w:t>هذه</w:t>
      </w:r>
      <w:r>
        <w:t xml:space="preserve"> </w:t>
      </w:r>
      <w:r>
        <w:rPr>
          <w:rFonts w:cs="Times New Roman"/>
          <w:rtl/>
        </w:rPr>
        <w:t>النتيجة</w:t>
      </w:r>
      <w:r>
        <w:t xml:space="preserve"> </w:t>
      </w:r>
      <w:r>
        <w:rPr>
          <w:rFonts w:cs="Times New Roman"/>
          <w:rtl/>
        </w:rPr>
        <w:t>مع</w:t>
      </w:r>
      <w:r>
        <w:t xml:space="preserve"> </w:t>
      </w:r>
      <w:r>
        <w:rPr>
          <w:rFonts w:cs="Times New Roman"/>
          <w:rtl/>
        </w:rPr>
        <w:t>الأدبيات</w:t>
      </w:r>
      <w:r>
        <w:t xml:space="preserve"> </w:t>
      </w:r>
      <w:r>
        <w:rPr>
          <w:rFonts w:cs="Times New Roman"/>
          <w:rtl/>
        </w:rPr>
        <w:t>التي</w:t>
      </w:r>
      <w:r>
        <w:t xml:space="preserve"> </w:t>
      </w:r>
      <w:r>
        <w:rPr>
          <w:rFonts w:cs="Times New Roman"/>
          <w:rtl/>
        </w:rPr>
        <w:t>تؤكد</w:t>
      </w:r>
      <w:r>
        <w:t xml:space="preserve"> </w:t>
      </w:r>
      <w:r>
        <w:rPr>
          <w:rFonts w:cs="Times New Roman"/>
          <w:rtl/>
        </w:rPr>
        <w:t>أن</w:t>
      </w:r>
      <w:r>
        <w:t xml:space="preserve"> </w:t>
      </w:r>
      <w:r>
        <w:rPr>
          <w:rFonts w:cs="Times New Roman"/>
          <w:rtl/>
        </w:rPr>
        <w:t>بناء</w:t>
      </w:r>
      <w:r>
        <w:t xml:space="preserve"> </w:t>
      </w:r>
      <w:r>
        <w:rPr>
          <w:rFonts w:cs="Times New Roman"/>
          <w:rtl/>
        </w:rPr>
        <w:t>العلاقة</w:t>
      </w:r>
      <w:r>
        <w:t xml:space="preserve"> </w:t>
      </w:r>
      <w:r>
        <w:rPr>
          <w:rFonts w:cs="Times New Roman"/>
          <w:rtl/>
        </w:rPr>
        <w:t>مع</w:t>
      </w:r>
      <w:r>
        <w:t xml:space="preserve"> </w:t>
      </w:r>
      <w:r>
        <w:rPr>
          <w:rFonts w:cs="Times New Roman"/>
          <w:rtl/>
        </w:rPr>
        <w:t>العملاء</w:t>
      </w:r>
      <w:r>
        <w:t xml:space="preserve"> </w:t>
      </w:r>
      <w:r>
        <w:rPr>
          <w:rFonts w:cs="Times New Roman"/>
          <w:rtl/>
        </w:rPr>
        <w:t>يتطلب</w:t>
      </w:r>
      <w:r>
        <w:t xml:space="preserve"> </w:t>
      </w:r>
      <w:r>
        <w:rPr>
          <w:rFonts w:cs="Times New Roman"/>
          <w:rtl/>
        </w:rPr>
        <w:t>اتصالاً</w:t>
      </w:r>
      <w:r>
        <w:t xml:space="preserve"> </w:t>
      </w:r>
      <w:r>
        <w:rPr>
          <w:rFonts w:cs="Times New Roman"/>
          <w:rtl/>
        </w:rPr>
        <w:t>مستمراً</w:t>
      </w:r>
      <w:r>
        <w:t xml:space="preserve"> </w:t>
      </w:r>
      <w:r>
        <w:rPr>
          <w:rFonts w:cs="Times New Roman"/>
          <w:rtl/>
        </w:rPr>
        <w:t>لا</w:t>
      </w:r>
      <w:r>
        <w:t xml:space="preserve"> </w:t>
      </w:r>
      <w:r>
        <w:rPr>
          <w:rFonts w:cs="Times New Roman"/>
          <w:rtl/>
        </w:rPr>
        <w:t>يقت</w:t>
      </w:r>
      <w:r>
        <w:rPr>
          <w:rFonts w:cs="Times New Roman"/>
          <w:rtl/>
        </w:rPr>
        <w:t>صر</w:t>
      </w:r>
      <w:r>
        <w:t xml:space="preserve"> </w:t>
      </w:r>
      <w:r>
        <w:rPr>
          <w:rFonts w:cs="Times New Roman"/>
          <w:rtl/>
        </w:rPr>
        <w:t>على</w:t>
      </w:r>
      <w:r>
        <w:t xml:space="preserve"> </w:t>
      </w:r>
      <w:r>
        <w:rPr>
          <w:rFonts w:cs="Times New Roman"/>
          <w:rtl/>
        </w:rPr>
        <w:t>لحظة</w:t>
      </w:r>
      <w:r>
        <w:t xml:space="preserve"> </w:t>
      </w:r>
      <w:r>
        <w:rPr>
          <w:rFonts w:cs="Times New Roman"/>
          <w:rtl/>
        </w:rPr>
        <w:t>البيع</w:t>
      </w:r>
      <w:r>
        <w:t>.</w:t>
      </w:r>
    </w:p>
    <w:p w:rsidR="00DD5C12" w:rsidRDefault="00246EE5" w:rsidP="008802C9">
      <w:pPr>
        <w:spacing w:before="120" w:after="80"/>
        <w:jc w:val="both"/>
      </w:pPr>
      <w:r>
        <w:rPr>
          <w:rFonts w:cs="Times New Roman"/>
          <w:b/>
          <w:bCs/>
          <w:rtl/>
        </w:rPr>
        <w:t>المحور</w:t>
      </w:r>
      <w:r>
        <w:rPr>
          <w:b/>
        </w:rPr>
        <w:t xml:space="preserve"> </w:t>
      </w:r>
      <w:r>
        <w:rPr>
          <w:rFonts w:cs="Times New Roman"/>
          <w:b/>
          <w:bCs/>
          <w:rtl/>
        </w:rPr>
        <w:t>السادس</w:t>
      </w:r>
      <w:r>
        <w:rPr>
          <w:b/>
        </w:rPr>
        <w:t xml:space="preserve">: </w:t>
      </w:r>
      <w:r>
        <w:rPr>
          <w:rFonts w:cs="Times New Roman"/>
          <w:b/>
          <w:bCs/>
          <w:rtl/>
        </w:rPr>
        <w:t>ولاء</w:t>
      </w:r>
      <w:r>
        <w:rPr>
          <w:b/>
        </w:rPr>
        <w:t xml:space="preserve"> </w:t>
      </w:r>
      <w:r>
        <w:rPr>
          <w:rFonts w:cs="Times New Roman"/>
          <w:b/>
          <w:bCs/>
          <w:rtl/>
        </w:rPr>
        <w:t>العملاء</w:t>
      </w:r>
    </w:p>
    <w:p w:rsidR="00DD5C12" w:rsidRDefault="00246EE5" w:rsidP="008802C9">
      <w:pPr>
        <w:spacing w:after="60"/>
        <w:jc w:val="both"/>
      </w:pPr>
      <w:r>
        <w:rPr>
          <w:rFonts w:cs="Times New Roman"/>
          <w:b/>
          <w:bCs/>
          <w:rtl/>
        </w:rPr>
        <w:t>جدول</w:t>
      </w:r>
      <w:r>
        <w:rPr>
          <w:b/>
        </w:rPr>
        <w:t xml:space="preserve"> (13): </w:t>
      </w:r>
      <w:r>
        <w:rPr>
          <w:rFonts w:cs="Times New Roman"/>
          <w:b/>
          <w:bCs/>
          <w:rtl/>
        </w:rPr>
        <w:t>نتائج</w:t>
      </w:r>
      <w:r>
        <w:rPr>
          <w:b/>
        </w:rPr>
        <w:t xml:space="preserve"> </w:t>
      </w:r>
      <w:r>
        <w:rPr>
          <w:rFonts w:cs="Times New Roman"/>
          <w:b/>
          <w:bCs/>
          <w:rtl/>
        </w:rPr>
        <w:t>محور</w:t>
      </w:r>
      <w:r>
        <w:rPr>
          <w:b/>
        </w:rPr>
        <w:t xml:space="preserve"> </w:t>
      </w:r>
      <w:r>
        <w:rPr>
          <w:rFonts w:cs="Times New Roman"/>
          <w:b/>
          <w:bCs/>
          <w:rtl/>
        </w:rPr>
        <w:t>ولاء</w:t>
      </w:r>
      <w:r>
        <w:rPr>
          <w:b/>
        </w:rPr>
        <w:t xml:space="preserve"> </w:t>
      </w:r>
      <w:r>
        <w:rPr>
          <w:rFonts w:cs="Times New Roman"/>
          <w:b/>
          <w:bCs/>
          <w:rtl/>
        </w:rPr>
        <w:t>العملاء</w:t>
      </w:r>
    </w:p>
    <w:tbl>
      <w:tblPr>
        <w:tblStyle w:val="TableGrid"/>
        <w:tblW w:w="0" w:type="auto"/>
        <w:jc w:val="center"/>
        <w:tblLook w:val="04A0" w:firstRow="1" w:lastRow="0" w:firstColumn="1" w:lastColumn="0" w:noHBand="0" w:noVBand="1"/>
      </w:tblPr>
      <w:tblGrid>
        <w:gridCol w:w="1928"/>
        <w:gridCol w:w="1928"/>
        <w:gridCol w:w="1928"/>
        <w:gridCol w:w="1928"/>
        <w:gridCol w:w="1928"/>
      </w:tblGrid>
      <w:tr w:rsidR="00DD5C12">
        <w:trPr>
          <w:jc w:val="center"/>
        </w:trPr>
        <w:tc>
          <w:tcPr>
            <w:tcW w:w="1928" w:type="dxa"/>
            <w:shd w:val="clear" w:color="auto" w:fill="D9E2F3"/>
            <w:vAlign w:val="center"/>
          </w:tcPr>
          <w:p w:rsidR="00DD5C12" w:rsidRDefault="00246EE5" w:rsidP="008802C9">
            <w:pPr>
              <w:jc w:val="both"/>
            </w:pPr>
            <w:r>
              <w:rPr>
                <w:rFonts w:cs="Times New Roman"/>
                <w:b/>
                <w:bCs/>
                <w:rtl/>
              </w:rPr>
              <w:t>الترتيب</w:t>
            </w:r>
          </w:p>
        </w:tc>
        <w:tc>
          <w:tcPr>
            <w:tcW w:w="1928" w:type="dxa"/>
            <w:shd w:val="clear" w:color="auto" w:fill="D9E2F3"/>
            <w:vAlign w:val="center"/>
          </w:tcPr>
          <w:p w:rsidR="00DD5C12" w:rsidRDefault="00246EE5" w:rsidP="008802C9">
            <w:pPr>
              <w:jc w:val="both"/>
            </w:pPr>
            <w:r>
              <w:rPr>
                <w:rFonts w:cs="Times New Roman"/>
                <w:b/>
                <w:bCs/>
                <w:rtl/>
              </w:rPr>
              <w:t>العبارة</w:t>
            </w:r>
          </w:p>
        </w:tc>
        <w:tc>
          <w:tcPr>
            <w:tcW w:w="1928" w:type="dxa"/>
            <w:shd w:val="clear" w:color="auto" w:fill="D9E2F3"/>
            <w:vAlign w:val="center"/>
          </w:tcPr>
          <w:p w:rsidR="00DD5C12" w:rsidRDefault="00246EE5" w:rsidP="008802C9">
            <w:pPr>
              <w:jc w:val="both"/>
            </w:pPr>
            <w:r>
              <w:rPr>
                <w:rFonts w:cs="Times New Roman"/>
                <w:b/>
                <w:bCs/>
                <w:rtl/>
              </w:rPr>
              <w:t>المتوسط</w:t>
            </w:r>
          </w:p>
        </w:tc>
        <w:tc>
          <w:tcPr>
            <w:tcW w:w="1928" w:type="dxa"/>
            <w:shd w:val="clear" w:color="auto" w:fill="D9E2F3"/>
            <w:vAlign w:val="center"/>
          </w:tcPr>
          <w:p w:rsidR="00DD5C12" w:rsidRDefault="00246EE5" w:rsidP="008802C9">
            <w:pPr>
              <w:jc w:val="both"/>
            </w:pPr>
            <w:r>
              <w:rPr>
                <w:rFonts w:cs="Times New Roman"/>
                <w:b/>
                <w:bCs/>
                <w:rtl/>
              </w:rPr>
              <w:t>الانحراف</w:t>
            </w:r>
            <w:r>
              <w:rPr>
                <w:b/>
              </w:rPr>
              <w:t xml:space="preserve"> </w:t>
            </w:r>
            <w:r>
              <w:rPr>
                <w:rFonts w:cs="Times New Roman"/>
                <w:b/>
                <w:bCs/>
                <w:rtl/>
              </w:rPr>
              <w:t>المعياري</w:t>
            </w:r>
          </w:p>
        </w:tc>
        <w:tc>
          <w:tcPr>
            <w:tcW w:w="1928" w:type="dxa"/>
            <w:shd w:val="clear" w:color="auto" w:fill="D9E2F3"/>
            <w:vAlign w:val="center"/>
          </w:tcPr>
          <w:p w:rsidR="00DD5C12" w:rsidRDefault="00246EE5" w:rsidP="008802C9">
            <w:pPr>
              <w:jc w:val="both"/>
            </w:pPr>
            <w:r>
              <w:rPr>
                <w:rFonts w:cs="Times New Roman"/>
                <w:b/>
                <w:bCs/>
                <w:rtl/>
              </w:rPr>
              <w:t>الدرجة</w:t>
            </w:r>
          </w:p>
        </w:tc>
      </w:tr>
      <w:tr w:rsidR="00DD5C12">
        <w:trPr>
          <w:jc w:val="center"/>
        </w:trPr>
        <w:tc>
          <w:tcPr>
            <w:tcW w:w="1928" w:type="dxa"/>
            <w:vAlign w:val="center"/>
          </w:tcPr>
          <w:p w:rsidR="00DD5C12" w:rsidRDefault="00246EE5" w:rsidP="008802C9">
            <w:pPr>
              <w:jc w:val="both"/>
            </w:pPr>
            <w:r>
              <w:t>1</w:t>
            </w:r>
          </w:p>
        </w:tc>
        <w:tc>
          <w:tcPr>
            <w:tcW w:w="1928" w:type="dxa"/>
            <w:vAlign w:val="center"/>
          </w:tcPr>
          <w:p w:rsidR="00DD5C12" w:rsidRDefault="00246EE5" w:rsidP="008802C9">
            <w:pPr>
              <w:jc w:val="both"/>
            </w:pPr>
            <w:r>
              <w:rPr>
                <w:rFonts w:cs="Times New Roman"/>
                <w:rtl/>
              </w:rPr>
              <w:t>أكون</w:t>
            </w:r>
            <w:r>
              <w:t xml:space="preserve"> </w:t>
            </w:r>
            <w:r>
              <w:rPr>
                <w:rFonts w:cs="Times New Roman"/>
                <w:rtl/>
              </w:rPr>
              <w:t>أقل</w:t>
            </w:r>
            <w:r>
              <w:t xml:space="preserve"> </w:t>
            </w:r>
            <w:r>
              <w:rPr>
                <w:rFonts w:cs="Times New Roman"/>
                <w:rtl/>
              </w:rPr>
              <w:t>ميلاً</w:t>
            </w:r>
            <w:r>
              <w:t xml:space="preserve"> </w:t>
            </w:r>
            <w:r>
              <w:rPr>
                <w:rFonts w:cs="Times New Roman"/>
                <w:rtl/>
              </w:rPr>
              <w:t>للتحول</w:t>
            </w:r>
            <w:r>
              <w:t xml:space="preserve"> </w:t>
            </w:r>
            <w:r>
              <w:rPr>
                <w:rFonts w:cs="Times New Roman"/>
                <w:rtl/>
              </w:rPr>
              <w:t>لمطعم</w:t>
            </w:r>
            <w:r>
              <w:t xml:space="preserve"> </w:t>
            </w:r>
            <w:r>
              <w:rPr>
                <w:rFonts w:cs="Times New Roman"/>
                <w:rtl/>
              </w:rPr>
              <w:t>منافس</w:t>
            </w:r>
            <w:r>
              <w:t xml:space="preserve"> </w:t>
            </w:r>
            <w:r>
              <w:rPr>
                <w:rFonts w:cs="Times New Roman"/>
                <w:rtl/>
              </w:rPr>
              <w:t>إذا</w:t>
            </w:r>
            <w:r>
              <w:t xml:space="preserve"> </w:t>
            </w:r>
            <w:r>
              <w:rPr>
                <w:rFonts w:cs="Times New Roman"/>
                <w:rtl/>
              </w:rPr>
              <w:t>كانت</w:t>
            </w:r>
            <w:r>
              <w:t xml:space="preserve"> </w:t>
            </w:r>
            <w:r>
              <w:rPr>
                <w:rFonts w:cs="Times New Roman"/>
                <w:rtl/>
              </w:rPr>
              <w:t>تجربتي</w:t>
            </w:r>
            <w:r>
              <w:t xml:space="preserve"> </w:t>
            </w:r>
            <w:r>
              <w:rPr>
                <w:rFonts w:cs="Times New Roman"/>
                <w:rtl/>
              </w:rPr>
              <w:t>الرقمية</w:t>
            </w:r>
            <w:r>
              <w:t xml:space="preserve"> </w:t>
            </w:r>
            <w:r>
              <w:rPr>
                <w:rFonts w:cs="Times New Roman"/>
                <w:rtl/>
              </w:rPr>
              <w:t>إيجابية</w:t>
            </w:r>
            <w:r>
              <w:t>.</w:t>
            </w:r>
          </w:p>
        </w:tc>
        <w:tc>
          <w:tcPr>
            <w:tcW w:w="1928" w:type="dxa"/>
            <w:vAlign w:val="center"/>
          </w:tcPr>
          <w:p w:rsidR="00DD5C12" w:rsidRDefault="00246EE5" w:rsidP="008802C9">
            <w:pPr>
              <w:jc w:val="both"/>
            </w:pPr>
            <w:r>
              <w:t>3.74</w:t>
            </w:r>
          </w:p>
        </w:tc>
        <w:tc>
          <w:tcPr>
            <w:tcW w:w="1928" w:type="dxa"/>
            <w:vAlign w:val="center"/>
          </w:tcPr>
          <w:p w:rsidR="00DD5C12" w:rsidRDefault="00246EE5" w:rsidP="008802C9">
            <w:pPr>
              <w:jc w:val="both"/>
            </w:pPr>
            <w:r>
              <w:t>0.84</w:t>
            </w:r>
          </w:p>
        </w:tc>
        <w:tc>
          <w:tcPr>
            <w:tcW w:w="1928" w:type="dxa"/>
            <w:vAlign w:val="center"/>
          </w:tcPr>
          <w:p w:rsidR="00DD5C12" w:rsidRDefault="00246EE5" w:rsidP="008802C9">
            <w:pPr>
              <w:jc w:val="both"/>
            </w:pPr>
            <w:r>
              <w:rPr>
                <w:rFonts w:cs="Times New Roman"/>
                <w:rtl/>
              </w:rPr>
              <w:t>مرتفع</w:t>
            </w:r>
          </w:p>
        </w:tc>
      </w:tr>
      <w:tr w:rsidR="00DD5C12">
        <w:trPr>
          <w:jc w:val="center"/>
        </w:trPr>
        <w:tc>
          <w:tcPr>
            <w:tcW w:w="1928" w:type="dxa"/>
            <w:vAlign w:val="center"/>
          </w:tcPr>
          <w:p w:rsidR="00DD5C12" w:rsidRDefault="00246EE5" w:rsidP="008802C9">
            <w:pPr>
              <w:jc w:val="both"/>
            </w:pPr>
            <w:r>
              <w:t>2</w:t>
            </w:r>
          </w:p>
        </w:tc>
        <w:tc>
          <w:tcPr>
            <w:tcW w:w="1928" w:type="dxa"/>
            <w:vAlign w:val="center"/>
          </w:tcPr>
          <w:p w:rsidR="00DD5C12" w:rsidRDefault="00246EE5" w:rsidP="008802C9">
            <w:pPr>
              <w:jc w:val="both"/>
            </w:pPr>
            <w:r>
              <w:rPr>
                <w:rFonts w:cs="Times New Roman"/>
                <w:rtl/>
              </w:rPr>
              <w:t>أوصي</w:t>
            </w:r>
            <w:r>
              <w:t xml:space="preserve"> </w:t>
            </w:r>
            <w:r>
              <w:rPr>
                <w:rFonts w:cs="Times New Roman"/>
                <w:rtl/>
              </w:rPr>
              <w:t>الآخرين</w:t>
            </w:r>
            <w:r>
              <w:t xml:space="preserve"> </w:t>
            </w:r>
            <w:r>
              <w:rPr>
                <w:rFonts w:cs="Times New Roman"/>
                <w:rtl/>
              </w:rPr>
              <w:t>بالمطعم</w:t>
            </w:r>
            <w:r>
              <w:t xml:space="preserve"> </w:t>
            </w:r>
            <w:r>
              <w:rPr>
                <w:rFonts w:cs="Times New Roman"/>
                <w:rtl/>
              </w:rPr>
              <w:t>إذا</w:t>
            </w:r>
            <w:r>
              <w:t xml:space="preserve"> </w:t>
            </w:r>
            <w:r>
              <w:rPr>
                <w:rFonts w:cs="Times New Roman"/>
                <w:rtl/>
              </w:rPr>
              <w:t>كان</w:t>
            </w:r>
            <w:r>
              <w:t xml:space="preserve"> </w:t>
            </w:r>
            <w:r>
              <w:rPr>
                <w:rFonts w:cs="Times New Roman"/>
                <w:rtl/>
              </w:rPr>
              <w:t>تفاعله</w:t>
            </w:r>
            <w:r>
              <w:t xml:space="preserve"> </w:t>
            </w:r>
            <w:r>
              <w:rPr>
                <w:rFonts w:cs="Times New Roman"/>
                <w:rtl/>
              </w:rPr>
              <w:t>عبر</w:t>
            </w:r>
            <w:r>
              <w:t xml:space="preserve"> </w:t>
            </w:r>
            <w:r>
              <w:rPr>
                <w:rFonts w:cs="Times New Roman"/>
                <w:rtl/>
              </w:rPr>
              <w:t>المنصات</w:t>
            </w:r>
            <w:r>
              <w:t xml:space="preserve"> </w:t>
            </w:r>
            <w:r>
              <w:rPr>
                <w:rFonts w:cs="Times New Roman"/>
                <w:rtl/>
              </w:rPr>
              <w:t>إيجابياً</w:t>
            </w:r>
            <w:r>
              <w:t>.</w:t>
            </w:r>
          </w:p>
        </w:tc>
        <w:tc>
          <w:tcPr>
            <w:tcW w:w="1928" w:type="dxa"/>
            <w:vAlign w:val="center"/>
          </w:tcPr>
          <w:p w:rsidR="00DD5C12" w:rsidRDefault="00246EE5" w:rsidP="008802C9">
            <w:pPr>
              <w:jc w:val="both"/>
            </w:pPr>
            <w:r>
              <w:t>3.69</w:t>
            </w:r>
          </w:p>
        </w:tc>
        <w:tc>
          <w:tcPr>
            <w:tcW w:w="1928" w:type="dxa"/>
            <w:vAlign w:val="center"/>
          </w:tcPr>
          <w:p w:rsidR="00DD5C12" w:rsidRDefault="00246EE5" w:rsidP="008802C9">
            <w:pPr>
              <w:jc w:val="both"/>
            </w:pPr>
            <w:r>
              <w:t>0.80</w:t>
            </w:r>
          </w:p>
        </w:tc>
        <w:tc>
          <w:tcPr>
            <w:tcW w:w="1928" w:type="dxa"/>
            <w:vAlign w:val="center"/>
          </w:tcPr>
          <w:p w:rsidR="00DD5C12" w:rsidRDefault="00246EE5" w:rsidP="008802C9">
            <w:pPr>
              <w:jc w:val="both"/>
            </w:pPr>
            <w:r>
              <w:rPr>
                <w:rFonts w:cs="Times New Roman"/>
                <w:rtl/>
              </w:rPr>
              <w:t>مرتفع</w:t>
            </w:r>
          </w:p>
        </w:tc>
      </w:tr>
      <w:tr w:rsidR="00DD5C12">
        <w:trPr>
          <w:jc w:val="center"/>
        </w:trPr>
        <w:tc>
          <w:tcPr>
            <w:tcW w:w="1928" w:type="dxa"/>
            <w:vAlign w:val="center"/>
          </w:tcPr>
          <w:p w:rsidR="00DD5C12" w:rsidRDefault="00246EE5" w:rsidP="008802C9">
            <w:pPr>
              <w:jc w:val="both"/>
            </w:pPr>
            <w:r>
              <w:t>3</w:t>
            </w:r>
          </w:p>
        </w:tc>
        <w:tc>
          <w:tcPr>
            <w:tcW w:w="1928" w:type="dxa"/>
            <w:vAlign w:val="center"/>
          </w:tcPr>
          <w:p w:rsidR="00DD5C12" w:rsidRDefault="00246EE5" w:rsidP="008802C9">
            <w:pPr>
              <w:jc w:val="both"/>
            </w:pPr>
            <w:r>
              <w:rPr>
                <w:rFonts w:cs="Times New Roman"/>
                <w:rtl/>
              </w:rPr>
              <w:t>أفضل</w:t>
            </w:r>
            <w:r>
              <w:t xml:space="preserve"> </w:t>
            </w:r>
            <w:r>
              <w:rPr>
                <w:rFonts w:cs="Times New Roman"/>
                <w:rtl/>
              </w:rPr>
              <w:t>التعامل</w:t>
            </w:r>
            <w:r>
              <w:t xml:space="preserve"> </w:t>
            </w:r>
            <w:r>
              <w:rPr>
                <w:rFonts w:cs="Times New Roman"/>
                <w:rtl/>
              </w:rPr>
              <w:t>مع</w:t>
            </w:r>
            <w:r>
              <w:t xml:space="preserve"> </w:t>
            </w:r>
            <w:r>
              <w:rPr>
                <w:rFonts w:cs="Times New Roman"/>
                <w:rtl/>
              </w:rPr>
              <w:t>المطاعم</w:t>
            </w:r>
            <w:r>
              <w:t xml:space="preserve"> </w:t>
            </w:r>
            <w:r>
              <w:rPr>
                <w:rFonts w:cs="Times New Roman"/>
                <w:rtl/>
              </w:rPr>
              <w:t>التي</w:t>
            </w:r>
            <w:r>
              <w:t xml:space="preserve"> </w:t>
            </w:r>
            <w:r>
              <w:rPr>
                <w:rFonts w:cs="Times New Roman"/>
                <w:rtl/>
              </w:rPr>
              <w:lastRenderedPageBreak/>
              <w:t>أتفاعل</w:t>
            </w:r>
            <w:r>
              <w:t xml:space="preserve"> </w:t>
            </w:r>
            <w:r>
              <w:rPr>
                <w:rFonts w:cs="Times New Roman"/>
                <w:rtl/>
              </w:rPr>
              <w:t>معها</w:t>
            </w:r>
            <w:r>
              <w:t xml:space="preserve"> </w:t>
            </w:r>
            <w:r>
              <w:rPr>
                <w:rFonts w:cs="Times New Roman"/>
                <w:rtl/>
              </w:rPr>
              <w:t>عبر</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r>
              <w:t>.</w:t>
            </w:r>
          </w:p>
        </w:tc>
        <w:tc>
          <w:tcPr>
            <w:tcW w:w="1928" w:type="dxa"/>
            <w:vAlign w:val="center"/>
          </w:tcPr>
          <w:p w:rsidR="00DD5C12" w:rsidRDefault="00246EE5" w:rsidP="008802C9">
            <w:pPr>
              <w:jc w:val="both"/>
            </w:pPr>
            <w:r>
              <w:lastRenderedPageBreak/>
              <w:t>3.67</w:t>
            </w:r>
          </w:p>
        </w:tc>
        <w:tc>
          <w:tcPr>
            <w:tcW w:w="1928" w:type="dxa"/>
            <w:vAlign w:val="center"/>
          </w:tcPr>
          <w:p w:rsidR="00DD5C12" w:rsidRDefault="00246EE5" w:rsidP="008802C9">
            <w:pPr>
              <w:jc w:val="both"/>
            </w:pPr>
            <w:r>
              <w:t>0.79</w:t>
            </w:r>
          </w:p>
        </w:tc>
        <w:tc>
          <w:tcPr>
            <w:tcW w:w="1928" w:type="dxa"/>
            <w:vAlign w:val="center"/>
          </w:tcPr>
          <w:p w:rsidR="00DD5C12" w:rsidRDefault="00246EE5" w:rsidP="008802C9">
            <w:pPr>
              <w:jc w:val="both"/>
            </w:pPr>
            <w:r>
              <w:rPr>
                <w:rFonts w:cs="Times New Roman"/>
                <w:rtl/>
              </w:rPr>
              <w:t>مرتفع</w:t>
            </w:r>
          </w:p>
        </w:tc>
      </w:tr>
      <w:tr w:rsidR="00DD5C12">
        <w:trPr>
          <w:jc w:val="center"/>
        </w:trPr>
        <w:tc>
          <w:tcPr>
            <w:tcW w:w="1928" w:type="dxa"/>
            <w:vAlign w:val="center"/>
          </w:tcPr>
          <w:p w:rsidR="00DD5C12" w:rsidRDefault="00246EE5" w:rsidP="008802C9">
            <w:pPr>
              <w:jc w:val="both"/>
            </w:pPr>
            <w:r>
              <w:lastRenderedPageBreak/>
              <w:t>4</w:t>
            </w:r>
          </w:p>
        </w:tc>
        <w:tc>
          <w:tcPr>
            <w:tcW w:w="1928" w:type="dxa"/>
            <w:vAlign w:val="center"/>
          </w:tcPr>
          <w:p w:rsidR="00DD5C12" w:rsidRDefault="00246EE5" w:rsidP="008802C9">
            <w:pPr>
              <w:jc w:val="both"/>
            </w:pPr>
            <w:r>
              <w:rPr>
                <w:rFonts w:cs="Times New Roman"/>
                <w:rtl/>
              </w:rPr>
              <w:t>أكرر</w:t>
            </w:r>
            <w:r>
              <w:t xml:space="preserve"> </w:t>
            </w:r>
            <w:r>
              <w:rPr>
                <w:rFonts w:cs="Times New Roman"/>
                <w:rtl/>
              </w:rPr>
              <w:t>التعامل</w:t>
            </w:r>
            <w:r>
              <w:t xml:space="preserve"> </w:t>
            </w:r>
            <w:r>
              <w:rPr>
                <w:rFonts w:cs="Times New Roman"/>
                <w:rtl/>
              </w:rPr>
              <w:t>مع</w:t>
            </w:r>
            <w:r>
              <w:t xml:space="preserve"> </w:t>
            </w:r>
            <w:r>
              <w:rPr>
                <w:rFonts w:cs="Times New Roman"/>
                <w:rtl/>
              </w:rPr>
              <w:t>المطعم</w:t>
            </w:r>
            <w:r>
              <w:t xml:space="preserve"> </w:t>
            </w:r>
            <w:r>
              <w:rPr>
                <w:rFonts w:cs="Times New Roman"/>
                <w:rtl/>
              </w:rPr>
              <w:t>عندما</w:t>
            </w:r>
            <w:r>
              <w:t xml:space="preserve"> </w:t>
            </w:r>
            <w:r>
              <w:rPr>
                <w:rFonts w:cs="Times New Roman"/>
                <w:rtl/>
              </w:rPr>
              <w:t>يكون</w:t>
            </w:r>
            <w:r>
              <w:t xml:space="preserve"> </w:t>
            </w:r>
            <w:r>
              <w:rPr>
                <w:rFonts w:cs="Times New Roman"/>
                <w:rtl/>
              </w:rPr>
              <w:t>تواصله</w:t>
            </w:r>
            <w:r>
              <w:t xml:space="preserve"> </w:t>
            </w:r>
            <w:r>
              <w:rPr>
                <w:rFonts w:cs="Times New Roman"/>
                <w:rtl/>
              </w:rPr>
              <w:t>الرقمي</w:t>
            </w:r>
            <w:r>
              <w:t xml:space="preserve"> </w:t>
            </w:r>
            <w:r>
              <w:rPr>
                <w:rFonts w:cs="Times New Roman"/>
                <w:rtl/>
              </w:rPr>
              <w:t>جيداً</w:t>
            </w:r>
            <w:r>
              <w:t>.</w:t>
            </w:r>
          </w:p>
        </w:tc>
        <w:tc>
          <w:tcPr>
            <w:tcW w:w="1928" w:type="dxa"/>
            <w:vAlign w:val="center"/>
          </w:tcPr>
          <w:p w:rsidR="00DD5C12" w:rsidRDefault="00246EE5" w:rsidP="008802C9">
            <w:pPr>
              <w:jc w:val="both"/>
            </w:pPr>
            <w:r>
              <w:t>3.67</w:t>
            </w:r>
          </w:p>
        </w:tc>
        <w:tc>
          <w:tcPr>
            <w:tcW w:w="1928" w:type="dxa"/>
            <w:vAlign w:val="center"/>
          </w:tcPr>
          <w:p w:rsidR="00DD5C12" w:rsidRDefault="00246EE5" w:rsidP="008802C9">
            <w:pPr>
              <w:jc w:val="both"/>
            </w:pPr>
            <w:r>
              <w:t>0.78</w:t>
            </w:r>
          </w:p>
        </w:tc>
        <w:tc>
          <w:tcPr>
            <w:tcW w:w="1928" w:type="dxa"/>
            <w:vAlign w:val="center"/>
          </w:tcPr>
          <w:p w:rsidR="00DD5C12" w:rsidRDefault="00246EE5" w:rsidP="008802C9">
            <w:pPr>
              <w:jc w:val="both"/>
            </w:pPr>
            <w:r>
              <w:rPr>
                <w:rFonts w:cs="Times New Roman"/>
                <w:rtl/>
              </w:rPr>
              <w:t>مرتفع</w:t>
            </w:r>
          </w:p>
        </w:tc>
      </w:tr>
      <w:tr w:rsidR="00DD5C12">
        <w:trPr>
          <w:jc w:val="center"/>
        </w:trPr>
        <w:tc>
          <w:tcPr>
            <w:tcW w:w="1928" w:type="dxa"/>
            <w:vAlign w:val="center"/>
          </w:tcPr>
          <w:p w:rsidR="00DD5C12" w:rsidRDefault="00246EE5" w:rsidP="008802C9">
            <w:pPr>
              <w:jc w:val="both"/>
            </w:pPr>
            <w:r>
              <w:t>5</w:t>
            </w:r>
          </w:p>
        </w:tc>
        <w:tc>
          <w:tcPr>
            <w:tcW w:w="1928" w:type="dxa"/>
            <w:vAlign w:val="center"/>
          </w:tcPr>
          <w:p w:rsidR="00DD5C12" w:rsidRDefault="00246EE5" w:rsidP="008802C9">
            <w:pPr>
              <w:jc w:val="both"/>
            </w:pPr>
            <w:r>
              <w:rPr>
                <w:rFonts w:cs="Times New Roman"/>
                <w:rtl/>
              </w:rPr>
              <w:t>أستمر</w:t>
            </w:r>
            <w:r>
              <w:t xml:space="preserve"> </w:t>
            </w:r>
            <w:r>
              <w:rPr>
                <w:rFonts w:cs="Times New Roman"/>
                <w:rtl/>
              </w:rPr>
              <w:t>في</w:t>
            </w:r>
            <w:r>
              <w:t xml:space="preserve"> </w:t>
            </w:r>
            <w:r>
              <w:rPr>
                <w:rFonts w:cs="Times New Roman"/>
                <w:rtl/>
              </w:rPr>
              <w:t>متابعة</w:t>
            </w:r>
            <w:r>
              <w:t xml:space="preserve"> </w:t>
            </w:r>
            <w:r>
              <w:rPr>
                <w:rFonts w:cs="Times New Roman"/>
                <w:rtl/>
              </w:rPr>
              <w:t>العلامة</w:t>
            </w:r>
            <w:r>
              <w:t xml:space="preserve"> </w:t>
            </w:r>
            <w:r>
              <w:rPr>
                <w:rFonts w:cs="Times New Roman"/>
                <w:rtl/>
              </w:rPr>
              <w:t>التجارية</w:t>
            </w:r>
            <w:r>
              <w:t xml:space="preserve"> </w:t>
            </w:r>
            <w:r>
              <w:rPr>
                <w:rFonts w:cs="Times New Roman"/>
                <w:rtl/>
              </w:rPr>
              <w:t>للمطعم</w:t>
            </w:r>
            <w:r>
              <w:t xml:space="preserve"> </w:t>
            </w:r>
            <w:r>
              <w:rPr>
                <w:rFonts w:cs="Times New Roman"/>
                <w:rtl/>
              </w:rPr>
              <w:t>عبر</w:t>
            </w:r>
            <w:r>
              <w:t xml:space="preserve"> </w:t>
            </w:r>
            <w:r>
              <w:rPr>
                <w:rFonts w:cs="Times New Roman"/>
                <w:rtl/>
              </w:rPr>
              <w:t>المنصات</w:t>
            </w:r>
            <w:r>
              <w:t>.</w:t>
            </w:r>
          </w:p>
        </w:tc>
        <w:tc>
          <w:tcPr>
            <w:tcW w:w="1928" w:type="dxa"/>
            <w:vAlign w:val="center"/>
          </w:tcPr>
          <w:p w:rsidR="00DD5C12" w:rsidRDefault="00246EE5" w:rsidP="008802C9">
            <w:pPr>
              <w:jc w:val="both"/>
            </w:pPr>
            <w:r>
              <w:t>3.66</w:t>
            </w:r>
          </w:p>
        </w:tc>
        <w:tc>
          <w:tcPr>
            <w:tcW w:w="1928" w:type="dxa"/>
            <w:vAlign w:val="center"/>
          </w:tcPr>
          <w:p w:rsidR="00DD5C12" w:rsidRDefault="00246EE5" w:rsidP="008802C9">
            <w:pPr>
              <w:jc w:val="both"/>
            </w:pPr>
            <w:r>
              <w:t>0.77</w:t>
            </w:r>
          </w:p>
        </w:tc>
        <w:tc>
          <w:tcPr>
            <w:tcW w:w="1928" w:type="dxa"/>
            <w:vAlign w:val="center"/>
          </w:tcPr>
          <w:p w:rsidR="00DD5C12" w:rsidRDefault="00246EE5" w:rsidP="008802C9">
            <w:pPr>
              <w:jc w:val="both"/>
            </w:pPr>
            <w:r>
              <w:rPr>
                <w:rFonts w:cs="Times New Roman"/>
                <w:rtl/>
              </w:rPr>
              <w:t>مرتفع</w:t>
            </w:r>
          </w:p>
        </w:tc>
      </w:tr>
    </w:tbl>
    <w:p w:rsidR="00DD5C12" w:rsidRDefault="00DD5C12" w:rsidP="008802C9">
      <w:pPr>
        <w:spacing w:after="80"/>
        <w:jc w:val="both"/>
      </w:pPr>
    </w:p>
    <w:p w:rsidR="00DD5C12" w:rsidRDefault="00246EE5" w:rsidP="008802C9">
      <w:pPr>
        <w:spacing w:after="120"/>
        <w:jc w:val="both"/>
      </w:pPr>
      <w:r>
        <w:rPr>
          <w:rFonts w:cs="Times New Roman"/>
          <w:rtl/>
        </w:rPr>
        <w:t>أظهرت</w:t>
      </w:r>
      <w:r>
        <w:t xml:space="preserve"> </w:t>
      </w:r>
      <w:r>
        <w:rPr>
          <w:rFonts w:cs="Times New Roman"/>
          <w:rtl/>
        </w:rPr>
        <w:t>نتائج</w:t>
      </w:r>
      <w:r>
        <w:t xml:space="preserve"> </w:t>
      </w:r>
      <w:r>
        <w:rPr>
          <w:rFonts w:cs="Times New Roman"/>
          <w:rtl/>
        </w:rPr>
        <w:t>الجدول</w:t>
      </w:r>
      <w:r>
        <w:t xml:space="preserve"> (13) </w:t>
      </w:r>
      <w:r>
        <w:rPr>
          <w:rFonts w:cs="Times New Roman"/>
          <w:rtl/>
        </w:rPr>
        <w:t>أن</w:t>
      </w:r>
      <w:r>
        <w:t xml:space="preserve"> </w:t>
      </w:r>
      <w:r>
        <w:rPr>
          <w:rFonts w:cs="Times New Roman"/>
          <w:rtl/>
        </w:rPr>
        <w:t>ولاء</w:t>
      </w:r>
      <w:r>
        <w:t xml:space="preserve"> </w:t>
      </w:r>
      <w:r>
        <w:rPr>
          <w:rFonts w:cs="Times New Roman"/>
          <w:rtl/>
        </w:rPr>
        <w:t>العملاء</w:t>
      </w:r>
      <w:r>
        <w:t xml:space="preserve"> </w:t>
      </w:r>
      <w:r>
        <w:rPr>
          <w:rFonts w:cs="Times New Roman"/>
          <w:rtl/>
        </w:rPr>
        <w:t>جاء</w:t>
      </w:r>
      <w:r>
        <w:t xml:space="preserve"> </w:t>
      </w:r>
      <w:r>
        <w:rPr>
          <w:rFonts w:cs="Times New Roman"/>
          <w:rtl/>
        </w:rPr>
        <w:t>بدرجة</w:t>
      </w:r>
      <w:r>
        <w:t xml:space="preserve"> </w:t>
      </w:r>
      <w:r>
        <w:rPr>
          <w:rFonts w:cs="Times New Roman"/>
          <w:rtl/>
        </w:rPr>
        <w:t>مرتفعة،</w:t>
      </w:r>
      <w:r>
        <w:t xml:space="preserve"> </w:t>
      </w:r>
      <w:r>
        <w:rPr>
          <w:rFonts w:cs="Times New Roman"/>
          <w:rtl/>
        </w:rPr>
        <w:t>خاصة</w:t>
      </w:r>
      <w:r>
        <w:t xml:space="preserve"> </w:t>
      </w:r>
      <w:r>
        <w:rPr>
          <w:rFonts w:cs="Times New Roman"/>
          <w:rtl/>
        </w:rPr>
        <w:t>في</w:t>
      </w:r>
      <w:r>
        <w:t xml:space="preserve"> </w:t>
      </w:r>
      <w:r>
        <w:rPr>
          <w:rFonts w:cs="Times New Roman"/>
          <w:rtl/>
        </w:rPr>
        <w:t>العبارات</w:t>
      </w:r>
      <w:r>
        <w:t xml:space="preserve"> </w:t>
      </w:r>
      <w:r>
        <w:rPr>
          <w:rFonts w:cs="Times New Roman"/>
          <w:rtl/>
        </w:rPr>
        <w:t>المرتبطة</w:t>
      </w:r>
      <w:r>
        <w:t xml:space="preserve"> </w:t>
      </w:r>
      <w:r>
        <w:rPr>
          <w:rFonts w:cs="Times New Roman"/>
          <w:rtl/>
        </w:rPr>
        <w:t>بتكرار</w:t>
      </w:r>
      <w:r>
        <w:t xml:space="preserve"> </w:t>
      </w:r>
      <w:r>
        <w:rPr>
          <w:rFonts w:cs="Times New Roman"/>
          <w:rtl/>
        </w:rPr>
        <w:t>التعامل</w:t>
      </w:r>
      <w:r>
        <w:t xml:space="preserve"> </w:t>
      </w:r>
      <w:r>
        <w:rPr>
          <w:rFonts w:cs="Times New Roman"/>
          <w:rtl/>
        </w:rPr>
        <w:t>والتوصية</w:t>
      </w:r>
      <w:r>
        <w:t xml:space="preserve"> </w:t>
      </w:r>
      <w:r>
        <w:rPr>
          <w:rFonts w:cs="Times New Roman"/>
          <w:rtl/>
        </w:rPr>
        <w:t>بالمطعم</w:t>
      </w:r>
      <w:r>
        <w:t xml:space="preserve"> </w:t>
      </w:r>
      <w:r>
        <w:rPr>
          <w:rFonts w:cs="Times New Roman"/>
          <w:rtl/>
        </w:rPr>
        <w:t>للآخرين</w:t>
      </w:r>
      <w:r>
        <w:t xml:space="preserve">. </w:t>
      </w:r>
      <w:r>
        <w:rPr>
          <w:rFonts w:cs="Times New Roman"/>
          <w:rtl/>
        </w:rPr>
        <w:t>ويعكس</w:t>
      </w:r>
      <w:r>
        <w:t xml:space="preserve"> </w:t>
      </w:r>
      <w:r>
        <w:rPr>
          <w:rFonts w:cs="Times New Roman"/>
          <w:rtl/>
        </w:rPr>
        <w:t>ذلك</w:t>
      </w:r>
      <w:r>
        <w:t xml:space="preserve"> </w:t>
      </w:r>
      <w:r>
        <w:rPr>
          <w:rFonts w:cs="Times New Roman"/>
          <w:rtl/>
        </w:rPr>
        <w:t>أن</w:t>
      </w:r>
      <w:r>
        <w:t xml:space="preserve"> </w:t>
      </w:r>
      <w:r>
        <w:rPr>
          <w:rFonts w:cs="Times New Roman"/>
          <w:rtl/>
        </w:rPr>
        <w:t>التفاعل</w:t>
      </w:r>
      <w:r>
        <w:t xml:space="preserve"> </w:t>
      </w:r>
      <w:r>
        <w:rPr>
          <w:rFonts w:cs="Times New Roman"/>
          <w:rtl/>
        </w:rPr>
        <w:t>الرقمي</w:t>
      </w:r>
      <w:r>
        <w:t xml:space="preserve"> </w:t>
      </w:r>
      <w:r>
        <w:rPr>
          <w:rFonts w:cs="Times New Roman"/>
          <w:rtl/>
        </w:rPr>
        <w:t>الجيد</w:t>
      </w:r>
      <w:r>
        <w:t xml:space="preserve"> </w:t>
      </w:r>
      <w:r>
        <w:rPr>
          <w:rFonts w:cs="Times New Roman"/>
          <w:rtl/>
        </w:rPr>
        <w:t>يمكن</w:t>
      </w:r>
      <w:r>
        <w:t xml:space="preserve"> </w:t>
      </w:r>
      <w:r>
        <w:rPr>
          <w:rFonts w:cs="Times New Roman"/>
          <w:rtl/>
        </w:rPr>
        <w:t>أن</w:t>
      </w:r>
      <w:r>
        <w:t xml:space="preserve"> </w:t>
      </w:r>
      <w:r>
        <w:rPr>
          <w:rFonts w:cs="Times New Roman"/>
          <w:rtl/>
        </w:rPr>
        <w:t>يتحول</w:t>
      </w:r>
      <w:r>
        <w:t xml:space="preserve"> </w:t>
      </w:r>
      <w:r>
        <w:rPr>
          <w:rFonts w:cs="Times New Roman"/>
          <w:rtl/>
        </w:rPr>
        <w:t>إلى</w:t>
      </w:r>
      <w:r>
        <w:t xml:space="preserve"> </w:t>
      </w:r>
      <w:r>
        <w:rPr>
          <w:rFonts w:cs="Times New Roman"/>
          <w:rtl/>
        </w:rPr>
        <w:t>سلوك</w:t>
      </w:r>
      <w:r>
        <w:t xml:space="preserve"> </w:t>
      </w:r>
      <w:r>
        <w:rPr>
          <w:rFonts w:cs="Times New Roman"/>
          <w:rtl/>
        </w:rPr>
        <w:t>ولائي</w:t>
      </w:r>
      <w:r>
        <w:t xml:space="preserve"> </w:t>
      </w:r>
      <w:r>
        <w:rPr>
          <w:rFonts w:cs="Times New Roman"/>
          <w:rtl/>
        </w:rPr>
        <w:t>يظهر</w:t>
      </w:r>
      <w:r>
        <w:t xml:space="preserve"> </w:t>
      </w:r>
      <w:r>
        <w:rPr>
          <w:rFonts w:cs="Times New Roman"/>
          <w:rtl/>
        </w:rPr>
        <w:t>في</w:t>
      </w:r>
      <w:r>
        <w:t xml:space="preserve"> </w:t>
      </w:r>
      <w:r>
        <w:rPr>
          <w:rFonts w:cs="Times New Roman"/>
          <w:rtl/>
        </w:rPr>
        <w:t>المتابعة</w:t>
      </w:r>
      <w:r>
        <w:t xml:space="preserve"> </w:t>
      </w:r>
      <w:r>
        <w:rPr>
          <w:rFonts w:cs="Times New Roman"/>
          <w:rtl/>
        </w:rPr>
        <w:t>المستمرة،</w:t>
      </w:r>
      <w:r>
        <w:t xml:space="preserve"> </w:t>
      </w:r>
      <w:r>
        <w:rPr>
          <w:rFonts w:cs="Times New Roman"/>
          <w:rtl/>
        </w:rPr>
        <w:t>وتكرار</w:t>
      </w:r>
      <w:r>
        <w:t xml:space="preserve"> </w:t>
      </w:r>
      <w:r>
        <w:rPr>
          <w:rFonts w:cs="Times New Roman"/>
          <w:rtl/>
        </w:rPr>
        <w:t>التعامل،</w:t>
      </w:r>
      <w:r>
        <w:t xml:space="preserve"> </w:t>
      </w:r>
      <w:r>
        <w:rPr>
          <w:rFonts w:cs="Times New Roman"/>
          <w:rtl/>
        </w:rPr>
        <w:t>والتوصية</w:t>
      </w:r>
      <w:r>
        <w:t xml:space="preserve"> </w:t>
      </w:r>
      <w:r>
        <w:rPr>
          <w:rFonts w:cs="Times New Roman"/>
          <w:rtl/>
        </w:rPr>
        <w:t>بالعلامة</w:t>
      </w:r>
      <w:r>
        <w:t xml:space="preserve"> </w:t>
      </w:r>
      <w:r>
        <w:rPr>
          <w:rFonts w:cs="Times New Roman"/>
          <w:rtl/>
        </w:rPr>
        <w:t>التجارية</w:t>
      </w:r>
      <w:r>
        <w:t xml:space="preserve">. </w:t>
      </w:r>
      <w:r>
        <w:rPr>
          <w:rFonts w:cs="Times New Roman"/>
          <w:rtl/>
        </w:rPr>
        <w:t>وتتفق</w:t>
      </w:r>
      <w:r>
        <w:t xml:space="preserve"> </w:t>
      </w:r>
      <w:r>
        <w:rPr>
          <w:rFonts w:cs="Times New Roman"/>
          <w:rtl/>
        </w:rPr>
        <w:t>هذه</w:t>
      </w:r>
      <w:r>
        <w:t xml:space="preserve"> </w:t>
      </w:r>
      <w:r>
        <w:rPr>
          <w:rFonts w:cs="Times New Roman"/>
          <w:rtl/>
        </w:rPr>
        <w:t>النتيجة</w:t>
      </w:r>
      <w:r>
        <w:t xml:space="preserve"> </w:t>
      </w:r>
      <w:r>
        <w:rPr>
          <w:rFonts w:cs="Times New Roman"/>
          <w:rtl/>
        </w:rPr>
        <w:t>مع</w:t>
      </w:r>
      <w:r>
        <w:t xml:space="preserve"> </w:t>
      </w:r>
      <w:r>
        <w:rPr>
          <w:rFonts w:cs="Times New Roman"/>
          <w:rtl/>
        </w:rPr>
        <w:t>ما</w:t>
      </w:r>
      <w:r>
        <w:t xml:space="preserve"> </w:t>
      </w:r>
      <w:r>
        <w:rPr>
          <w:rFonts w:cs="Times New Roman"/>
          <w:rtl/>
        </w:rPr>
        <w:t>تؤكده</w:t>
      </w:r>
      <w:r>
        <w:t xml:space="preserve"> </w:t>
      </w:r>
      <w:r>
        <w:rPr>
          <w:rFonts w:cs="Times New Roman"/>
          <w:rtl/>
        </w:rPr>
        <w:t>دراسات</w:t>
      </w:r>
      <w:r>
        <w:t xml:space="preserve"> </w:t>
      </w:r>
      <w:r>
        <w:rPr>
          <w:rFonts w:cs="Times New Roman"/>
          <w:rtl/>
        </w:rPr>
        <w:t>الولاء</w:t>
      </w:r>
      <w:r>
        <w:t xml:space="preserve"> </w:t>
      </w:r>
      <w:r>
        <w:rPr>
          <w:rFonts w:cs="Times New Roman"/>
          <w:rtl/>
        </w:rPr>
        <w:t>من</w:t>
      </w:r>
      <w:r>
        <w:t xml:space="preserve"> </w:t>
      </w:r>
      <w:r>
        <w:rPr>
          <w:rFonts w:cs="Times New Roman"/>
          <w:rtl/>
        </w:rPr>
        <w:t>أن</w:t>
      </w:r>
      <w:r>
        <w:t xml:space="preserve"> </w:t>
      </w:r>
      <w:r>
        <w:rPr>
          <w:rFonts w:cs="Times New Roman"/>
          <w:rtl/>
        </w:rPr>
        <w:t>العلاقة</w:t>
      </w:r>
      <w:r>
        <w:t xml:space="preserve"> </w:t>
      </w:r>
      <w:r>
        <w:rPr>
          <w:rFonts w:cs="Times New Roman"/>
          <w:rtl/>
        </w:rPr>
        <w:t>الإيجابية</w:t>
      </w:r>
      <w:r>
        <w:t xml:space="preserve"> </w:t>
      </w:r>
      <w:r>
        <w:rPr>
          <w:rFonts w:cs="Times New Roman"/>
          <w:rtl/>
        </w:rPr>
        <w:t>المستمرة</w:t>
      </w:r>
      <w:r>
        <w:t xml:space="preserve"> </w:t>
      </w:r>
      <w:r>
        <w:rPr>
          <w:rFonts w:cs="Times New Roman"/>
          <w:rtl/>
        </w:rPr>
        <w:t>تدعم</w:t>
      </w:r>
      <w:r>
        <w:t xml:space="preserve"> </w:t>
      </w:r>
      <w:r>
        <w:rPr>
          <w:rFonts w:cs="Times New Roman"/>
          <w:rtl/>
        </w:rPr>
        <w:t>استمرار</w:t>
      </w:r>
      <w:r>
        <w:t xml:space="preserve"> </w:t>
      </w:r>
      <w:r>
        <w:rPr>
          <w:rFonts w:cs="Times New Roman"/>
          <w:rtl/>
        </w:rPr>
        <w:t>العميل</w:t>
      </w:r>
      <w:r>
        <w:t xml:space="preserve"> </w:t>
      </w:r>
      <w:r>
        <w:rPr>
          <w:rFonts w:cs="Times New Roman"/>
          <w:rtl/>
        </w:rPr>
        <w:t>مع</w:t>
      </w:r>
      <w:r>
        <w:t xml:space="preserve"> </w:t>
      </w:r>
      <w:r>
        <w:rPr>
          <w:rFonts w:cs="Times New Roman"/>
          <w:rtl/>
        </w:rPr>
        <w:t>العلامة</w:t>
      </w:r>
      <w:r>
        <w:t xml:space="preserve"> </w:t>
      </w:r>
      <w:r>
        <w:rPr>
          <w:rFonts w:cs="Times New Roman"/>
          <w:rtl/>
        </w:rPr>
        <w:t>التجارية</w:t>
      </w:r>
      <w:r>
        <w:t>.</w:t>
      </w:r>
    </w:p>
    <w:p w:rsidR="00DD5C12" w:rsidRDefault="00246EE5" w:rsidP="008802C9">
      <w:pPr>
        <w:spacing w:before="120" w:after="80"/>
        <w:jc w:val="both"/>
      </w:pPr>
      <w:r>
        <w:rPr>
          <w:rFonts w:cs="Times New Roman"/>
          <w:b/>
          <w:bCs/>
          <w:rtl/>
        </w:rPr>
        <w:t>المحور</w:t>
      </w:r>
      <w:r>
        <w:rPr>
          <w:b/>
        </w:rPr>
        <w:t xml:space="preserve"> </w:t>
      </w:r>
      <w:r>
        <w:rPr>
          <w:rFonts w:cs="Times New Roman"/>
          <w:b/>
          <w:bCs/>
          <w:rtl/>
        </w:rPr>
        <w:t>السابع</w:t>
      </w:r>
      <w:r>
        <w:rPr>
          <w:b/>
        </w:rPr>
        <w:t xml:space="preserve">: </w:t>
      </w:r>
      <w:r>
        <w:rPr>
          <w:rFonts w:cs="Times New Roman"/>
          <w:b/>
          <w:bCs/>
          <w:rtl/>
        </w:rPr>
        <w:t>المتوسطات</w:t>
      </w:r>
      <w:r>
        <w:rPr>
          <w:b/>
        </w:rPr>
        <w:t xml:space="preserve"> </w:t>
      </w:r>
      <w:r>
        <w:rPr>
          <w:rFonts w:cs="Times New Roman"/>
          <w:b/>
          <w:bCs/>
          <w:rtl/>
        </w:rPr>
        <w:t>العامة</w:t>
      </w:r>
      <w:r>
        <w:rPr>
          <w:b/>
        </w:rPr>
        <w:t xml:space="preserve"> </w:t>
      </w:r>
      <w:r>
        <w:rPr>
          <w:rFonts w:cs="Times New Roman"/>
          <w:b/>
          <w:bCs/>
          <w:rtl/>
        </w:rPr>
        <w:t>والعلاقات</w:t>
      </w:r>
      <w:r>
        <w:rPr>
          <w:b/>
        </w:rPr>
        <w:t xml:space="preserve"> </w:t>
      </w:r>
      <w:r>
        <w:rPr>
          <w:rFonts w:cs="Times New Roman"/>
          <w:b/>
          <w:bCs/>
          <w:rtl/>
        </w:rPr>
        <w:t>الإحصائية</w:t>
      </w:r>
    </w:p>
    <w:p w:rsidR="00DD5C12" w:rsidRDefault="00246EE5" w:rsidP="008802C9">
      <w:pPr>
        <w:spacing w:after="60"/>
        <w:jc w:val="both"/>
      </w:pPr>
      <w:r>
        <w:rPr>
          <w:rFonts w:cs="Times New Roman"/>
          <w:b/>
          <w:bCs/>
          <w:rtl/>
        </w:rPr>
        <w:t>جدول</w:t>
      </w:r>
      <w:r>
        <w:rPr>
          <w:b/>
        </w:rPr>
        <w:t xml:space="preserve"> (14): </w:t>
      </w:r>
      <w:r>
        <w:rPr>
          <w:rFonts w:cs="Times New Roman"/>
          <w:b/>
          <w:bCs/>
          <w:rtl/>
        </w:rPr>
        <w:t>المتوسطات</w:t>
      </w:r>
      <w:r>
        <w:rPr>
          <w:b/>
        </w:rPr>
        <w:t xml:space="preserve"> </w:t>
      </w:r>
      <w:r>
        <w:rPr>
          <w:rFonts w:cs="Times New Roman"/>
          <w:b/>
          <w:bCs/>
          <w:rtl/>
        </w:rPr>
        <w:t>العامة</w:t>
      </w:r>
      <w:r>
        <w:rPr>
          <w:b/>
        </w:rPr>
        <w:t xml:space="preserve"> </w:t>
      </w:r>
      <w:r>
        <w:rPr>
          <w:rFonts w:cs="Times New Roman"/>
          <w:b/>
          <w:bCs/>
          <w:rtl/>
        </w:rPr>
        <w:t>لأبعاد</w:t>
      </w:r>
      <w:r>
        <w:rPr>
          <w:b/>
        </w:rPr>
        <w:t xml:space="preserve"> </w:t>
      </w:r>
      <w:r>
        <w:rPr>
          <w:rFonts w:cs="Times New Roman"/>
          <w:b/>
          <w:bCs/>
          <w:rtl/>
        </w:rPr>
        <w:t>الدراسة</w:t>
      </w:r>
    </w:p>
    <w:tbl>
      <w:tblPr>
        <w:tblStyle w:val="TableGrid"/>
        <w:tblW w:w="0" w:type="auto"/>
        <w:jc w:val="center"/>
        <w:tblLook w:val="04A0" w:firstRow="1" w:lastRow="0" w:firstColumn="1" w:lastColumn="0" w:noHBand="0" w:noVBand="1"/>
      </w:tblPr>
      <w:tblGrid>
        <w:gridCol w:w="2409"/>
        <w:gridCol w:w="2409"/>
        <w:gridCol w:w="2409"/>
        <w:gridCol w:w="2409"/>
      </w:tblGrid>
      <w:tr w:rsidR="00DD5C12">
        <w:trPr>
          <w:jc w:val="center"/>
        </w:trPr>
        <w:tc>
          <w:tcPr>
            <w:tcW w:w="2409" w:type="dxa"/>
            <w:shd w:val="clear" w:color="auto" w:fill="D9E2F3"/>
            <w:vAlign w:val="center"/>
          </w:tcPr>
          <w:p w:rsidR="00DD5C12" w:rsidRDefault="00246EE5" w:rsidP="008802C9">
            <w:pPr>
              <w:jc w:val="both"/>
            </w:pPr>
            <w:r>
              <w:rPr>
                <w:rFonts w:cs="Times New Roman"/>
                <w:b/>
                <w:bCs/>
                <w:rtl/>
              </w:rPr>
              <w:t>البعد</w:t>
            </w:r>
          </w:p>
        </w:tc>
        <w:tc>
          <w:tcPr>
            <w:tcW w:w="2409" w:type="dxa"/>
            <w:shd w:val="clear" w:color="auto" w:fill="D9E2F3"/>
            <w:vAlign w:val="center"/>
          </w:tcPr>
          <w:p w:rsidR="00DD5C12" w:rsidRDefault="00246EE5" w:rsidP="008802C9">
            <w:pPr>
              <w:jc w:val="both"/>
            </w:pPr>
            <w:r>
              <w:rPr>
                <w:rFonts w:cs="Times New Roman"/>
                <w:b/>
                <w:bCs/>
                <w:rtl/>
              </w:rPr>
              <w:t>المتوسط</w:t>
            </w:r>
            <w:r>
              <w:rPr>
                <w:b/>
              </w:rPr>
              <w:t xml:space="preserve"> </w:t>
            </w:r>
            <w:r>
              <w:rPr>
                <w:rFonts w:cs="Times New Roman"/>
                <w:b/>
                <w:bCs/>
                <w:rtl/>
              </w:rPr>
              <w:t>ا</w:t>
            </w:r>
            <w:r>
              <w:rPr>
                <w:rFonts w:cs="Times New Roman"/>
                <w:b/>
                <w:bCs/>
                <w:rtl/>
              </w:rPr>
              <w:t>لحسابي</w:t>
            </w:r>
          </w:p>
        </w:tc>
        <w:tc>
          <w:tcPr>
            <w:tcW w:w="2409" w:type="dxa"/>
            <w:shd w:val="clear" w:color="auto" w:fill="D9E2F3"/>
            <w:vAlign w:val="center"/>
          </w:tcPr>
          <w:p w:rsidR="00DD5C12" w:rsidRDefault="00246EE5" w:rsidP="008802C9">
            <w:pPr>
              <w:jc w:val="both"/>
            </w:pPr>
            <w:r>
              <w:rPr>
                <w:rFonts w:cs="Times New Roman"/>
                <w:b/>
                <w:bCs/>
                <w:rtl/>
              </w:rPr>
              <w:t>الانحراف</w:t>
            </w:r>
            <w:r>
              <w:rPr>
                <w:b/>
              </w:rPr>
              <w:t xml:space="preserve"> </w:t>
            </w:r>
            <w:r>
              <w:rPr>
                <w:rFonts w:cs="Times New Roman"/>
                <w:b/>
                <w:bCs/>
                <w:rtl/>
              </w:rPr>
              <w:t>المعياري</w:t>
            </w:r>
          </w:p>
        </w:tc>
        <w:tc>
          <w:tcPr>
            <w:tcW w:w="2409" w:type="dxa"/>
            <w:shd w:val="clear" w:color="auto" w:fill="D9E2F3"/>
            <w:vAlign w:val="center"/>
          </w:tcPr>
          <w:p w:rsidR="00DD5C12" w:rsidRDefault="00246EE5" w:rsidP="008802C9">
            <w:pPr>
              <w:jc w:val="both"/>
            </w:pPr>
            <w:r>
              <w:rPr>
                <w:rFonts w:cs="Times New Roman"/>
                <w:b/>
                <w:bCs/>
                <w:rtl/>
              </w:rPr>
              <w:t>درجة</w:t>
            </w:r>
            <w:r>
              <w:rPr>
                <w:b/>
              </w:rPr>
              <w:t xml:space="preserve"> </w:t>
            </w:r>
            <w:r>
              <w:rPr>
                <w:rFonts w:cs="Times New Roman"/>
                <w:b/>
                <w:bCs/>
                <w:rtl/>
              </w:rPr>
              <w:t>الموافقة</w:t>
            </w:r>
          </w:p>
        </w:tc>
      </w:tr>
      <w:tr w:rsidR="00DD5C12">
        <w:trPr>
          <w:jc w:val="center"/>
        </w:trPr>
        <w:tc>
          <w:tcPr>
            <w:tcW w:w="2409" w:type="dxa"/>
            <w:vAlign w:val="center"/>
          </w:tcPr>
          <w:p w:rsidR="00DD5C12" w:rsidRDefault="00246EE5" w:rsidP="008802C9">
            <w:pPr>
              <w:jc w:val="both"/>
            </w:pPr>
            <w:r>
              <w:rPr>
                <w:rFonts w:cs="Times New Roman"/>
                <w:rtl/>
              </w:rPr>
              <w:t>جودة</w:t>
            </w:r>
            <w:r>
              <w:t xml:space="preserve"> </w:t>
            </w:r>
            <w:r>
              <w:rPr>
                <w:rFonts w:cs="Times New Roman"/>
                <w:rtl/>
              </w:rPr>
              <w:t>المحتوى</w:t>
            </w:r>
            <w:r>
              <w:t xml:space="preserve"> </w:t>
            </w:r>
            <w:r>
              <w:rPr>
                <w:rFonts w:cs="Times New Roman"/>
                <w:rtl/>
              </w:rPr>
              <w:t>المنشور</w:t>
            </w:r>
          </w:p>
        </w:tc>
        <w:tc>
          <w:tcPr>
            <w:tcW w:w="2409" w:type="dxa"/>
            <w:vAlign w:val="center"/>
          </w:tcPr>
          <w:p w:rsidR="00DD5C12" w:rsidRDefault="00246EE5" w:rsidP="008802C9">
            <w:pPr>
              <w:jc w:val="both"/>
            </w:pPr>
            <w:r>
              <w:t>3.74</w:t>
            </w:r>
          </w:p>
        </w:tc>
        <w:tc>
          <w:tcPr>
            <w:tcW w:w="2409" w:type="dxa"/>
            <w:vAlign w:val="center"/>
          </w:tcPr>
          <w:p w:rsidR="00DD5C12" w:rsidRDefault="00246EE5" w:rsidP="008802C9">
            <w:pPr>
              <w:jc w:val="both"/>
            </w:pPr>
            <w:r>
              <w:t>0.62</w:t>
            </w:r>
          </w:p>
        </w:tc>
        <w:tc>
          <w:tcPr>
            <w:tcW w:w="2409" w:type="dxa"/>
            <w:vAlign w:val="center"/>
          </w:tcPr>
          <w:p w:rsidR="00DD5C12" w:rsidRDefault="00246EE5" w:rsidP="008802C9">
            <w:pPr>
              <w:jc w:val="both"/>
            </w:pPr>
            <w:r>
              <w:rPr>
                <w:rFonts w:cs="Times New Roman"/>
                <w:rtl/>
              </w:rPr>
              <w:t>مرتفع</w:t>
            </w:r>
          </w:p>
        </w:tc>
      </w:tr>
      <w:tr w:rsidR="00DD5C12">
        <w:trPr>
          <w:jc w:val="center"/>
        </w:trPr>
        <w:tc>
          <w:tcPr>
            <w:tcW w:w="2409" w:type="dxa"/>
            <w:vAlign w:val="center"/>
          </w:tcPr>
          <w:p w:rsidR="00DD5C12" w:rsidRDefault="00246EE5" w:rsidP="008802C9">
            <w:pPr>
              <w:jc w:val="both"/>
            </w:pPr>
            <w:r>
              <w:rPr>
                <w:rFonts w:cs="Times New Roman"/>
                <w:rtl/>
              </w:rPr>
              <w:t>سرعة</w:t>
            </w:r>
            <w:r>
              <w:t xml:space="preserve"> </w:t>
            </w:r>
            <w:r>
              <w:rPr>
                <w:rFonts w:cs="Times New Roman"/>
                <w:rtl/>
              </w:rPr>
              <w:t>الاستجابة</w:t>
            </w:r>
          </w:p>
        </w:tc>
        <w:tc>
          <w:tcPr>
            <w:tcW w:w="2409" w:type="dxa"/>
            <w:vAlign w:val="center"/>
          </w:tcPr>
          <w:p w:rsidR="00DD5C12" w:rsidRDefault="00246EE5" w:rsidP="008802C9">
            <w:pPr>
              <w:jc w:val="both"/>
            </w:pPr>
            <w:r>
              <w:t>3.59</w:t>
            </w:r>
          </w:p>
        </w:tc>
        <w:tc>
          <w:tcPr>
            <w:tcW w:w="2409" w:type="dxa"/>
            <w:vAlign w:val="center"/>
          </w:tcPr>
          <w:p w:rsidR="00DD5C12" w:rsidRDefault="00246EE5" w:rsidP="008802C9">
            <w:pPr>
              <w:jc w:val="both"/>
            </w:pPr>
            <w:r>
              <w:t>0.64</w:t>
            </w:r>
          </w:p>
        </w:tc>
        <w:tc>
          <w:tcPr>
            <w:tcW w:w="2409" w:type="dxa"/>
            <w:vAlign w:val="center"/>
          </w:tcPr>
          <w:p w:rsidR="00DD5C12" w:rsidRDefault="00246EE5" w:rsidP="008802C9">
            <w:pPr>
              <w:jc w:val="both"/>
            </w:pPr>
            <w:r>
              <w:rPr>
                <w:rFonts w:cs="Times New Roman"/>
                <w:rtl/>
              </w:rPr>
              <w:t>مرتفع</w:t>
            </w:r>
          </w:p>
        </w:tc>
      </w:tr>
      <w:tr w:rsidR="00DD5C12">
        <w:trPr>
          <w:jc w:val="center"/>
        </w:trPr>
        <w:tc>
          <w:tcPr>
            <w:tcW w:w="2409" w:type="dxa"/>
            <w:vAlign w:val="center"/>
          </w:tcPr>
          <w:p w:rsidR="00DD5C12" w:rsidRDefault="00246EE5" w:rsidP="008802C9">
            <w:pPr>
              <w:jc w:val="both"/>
            </w:pPr>
            <w:r>
              <w:rPr>
                <w:rFonts w:cs="Times New Roman"/>
                <w:rtl/>
              </w:rPr>
              <w:t>التواصل</w:t>
            </w:r>
            <w:r>
              <w:t xml:space="preserve"> </w:t>
            </w:r>
            <w:r>
              <w:rPr>
                <w:rFonts w:cs="Times New Roman"/>
                <w:rtl/>
              </w:rPr>
              <w:t>والتفاعل</w:t>
            </w:r>
            <w:r>
              <w:t xml:space="preserve"> </w:t>
            </w:r>
            <w:r>
              <w:rPr>
                <w:rFonts w:cs="Times New Roman"/>
                <w:rtl/>
              </w:rPr>
              <w:t>المستمر</w:t>
            </w:r>
          </w:p>
        </w:tc>
        <w:tc>
          <w:tcPr>
            <w:tcW w:w="2409" w:type="dxa"/>
            <w:vAlign w:val="center"/>
          </w:tcPr>
          <w:p w:rsidR="00DD5C12" w:rsidRDefault="00246EE5" w:rsidP="008802C9">
            <w:pPr>
              <w:jc w:val="both"/>
            </w:pPr>
            <w:r>
              <w:t>3.61</w:t>
            </w:r>
          </w:p>
        </w:tc>
        <w:tc>
          <w:tcPr>
            <w:tcW w:w="2409" w:type="dxa"/>
            <w:vAlign w:val="center"/>
          </w:tcPr>
          <w:p w:rsidR="00DD5C12" w:rsidRDefault="00246EE5" w:rsidP="008802C9">
            <w:pPr>
              <w:jc w:val="both"/>
            </w:pPr>
            <w:r>
              <w:t>0.67</w:t>
            </w:r>
          </w:p>
        </w:tc>
        <w:tc>
          <w:tcPr>
            <w:tcW w:w="2409" w:type="dxa"/>
            <w:vAlign w:val="center"/>
          </w:tcPr>
          <w:p w:rsidR="00DD5C12" w:rsidRDefault="00246EE5" w:rsidP="008802C9">
            <w:pPr>
              <w:jc w:val="both"/>
            </w:pPr>
            <w:r>
              <w:rPr>
                <w:rFonts w:cs="Times New Roman"/>
                <w:rtl/>
              </w:rPr>
              <w:t>مرتفع</w:t>
            </w:r>
          </w:p>
        </w:tc>
      </w:tr>
      <w:tr w:rsidR="00DD5C12">
        <w:trPr>
          <w:jc w:val="center"/>
        </w:trPr>
        <w:tc>
          <w:tcPr>
            <w:tcW w:w="2409" w:type="dxa"/>
            <w:vAlign w:val="center"/>
          </w:tcPr>
          <w:p w:rsidR="00DD5C12" w:rsidRDefault="00246EE5" w:rsidP="008802C9">
            <w:pPr>
              <w:jc w:val="both"/>
            </w:pPr>
            <w:r>
              <w:rPr>
                <w:rFonts w:cs="Times New Roman"/>
                <w:rtl/>
              </w:rPr>
              <w:t>المتوسط</w:t>
            </w:r>
            <w:r>
              <w:t xml:space="preserve"> </w:t>
            </w:r>
            <w:r>
              <w:rPr>
                <w:rFonts w:cs="Times New Roman"/>
                <w:rtl/>
              </w:rPr>
              <w:t>العام</w:t>
            </w:r>
            <w:r>
              <w:t xml:space="preserve"> </w:t>
            </w:r>
            <w:r>
              <w:rPr>
                <w:rFonts w:cs="Times New Roman"/>
                <w:rtl/>
              </w:rPr>
              <w:t>للتفاعل</w:t>
            </w:r>
            <w:r>
              <w:t xml:space="preserve"> </w:t>
            </w:r>
            <w:r>
              <w:rPr>
                <w:rFonts w:cs="Times New Roman"/>
                <w:rtl/>
              </w:rPr>
              <w:t>عبر</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p>
        </w:tc>
        <w:tc>
          <w:tcPr>
            <w:tcW w:w="2409" w:type="dxa"/>
            <w:vAlign w:val="center"/>
          </w:tcPr>
          <w:p w:rsidR="00DD5C12" w:rsidRDefault="00246EE5" w:rsidP="008802C9">
            <w:pPr>
              <w:jc w:val="both"/>
            </w:pPr>
            <w:r>
              <w:t>3.65</w:t>
            </w:r>
          </w:p>
        </w:tc>
        <w:tc>
          <w:tcPr>
            <w:tcW w:w="2409" w:type="dxa"/>
            <w:vAlign w:val="center"/>
          </w:tcPr>
          <w:p w:rsidR="00DD5C12" w:rsidRDefault="00246EE5" w:rsidP="008802C9">
            <w:pPr>
              <w:jc w:val="both"/>
            </w:pPr>
            <w:r>
              <w:t>0.61</w:t>
            </w:r>
          </w:p>
        </w:tc>
        <w:tc>
          <w:tcPr>
            <w:tcW w:w="2409" w:type="dxa"/>
            <w:vAlign w:val="center"/>
          </w:tcPr>
          <w:p w:rsidR="00DD5C12" w:rsidRDefault="00246EE5" w:rsidP="008802C9">
            <w:pPr>
              <w:jc w:val="both"/>
            </w:pPr>
            <w:r>
              <w:rPr>
                <w:rFonts w:cs="Times New Roman"/>
                <w:rtl/>
              </w:rPr>
              <w:t>مرتفع</w:t>
            </w:r>
          </w:p>
        </w:tc>
      </w:tr>
      <w:tr w:rsidR="00DD5C12">
        <w:trPr>
          <w:jc w:val="center"/>
        </w:trPr>
        <w:tc>
          <w:tcPr>
            <w:tcW w:w="2409" w:type="dxa"/>
            <w:vAlign w:val="center"/>
          </w:tcPr>
          <w:p w:rsidR="00DD5C12" w:rsidRDefault="00246EE5" w:rsidP="008802C9">
            <w:pPr>
              <w:jc w:val="both"/>
            </w:pPr>
            <w:r>
              <w:rPr>
                <w:rFonts w:cs="Times New Roman"/>
                <w:rtl/>
              </w:rPr>
              <w:t>ولاء</w:t>
            </w:r>
            <w:r>
              <w:t xml:space="preserve"> </w:t>
            </w:r>
            <w:r>
              <w:rPr>
                <w:rFonts w:cs="Times New Roman"/>
                <w:rtl/>
              </w:rPr>
              <w:t>العملاء</w:t>
            </w:r>
          </w:p>
        </w:tc>
        <w:tc>
          <w:tcPr>
            <w:tcW w:w="2409" w:type="dxa"/>
            <w:vAlign w:val="center"/>
          </w:tcPr>
          <w:p w:rsidR="00DD5C12" w:rsidRDefault="00246EE5" w:rsidP="008802C9">
            <w:pPr>
              <w:jc w:val="both"/>
            </w:pPr>
            <w:r>
              <w:t>3.69</w:t>
            </w:r>
          </w:p>
        </w:tc>
        <w:tc>
          <w:tcPr>
            <w:tcW w:w="2409" w:type="dxa"/>
            <w:vAlign w:val="center"/>
          </w:tcPr>
          <w:p w:rsidR="00DD5C12" w:rsidRDefault="00246EE5" w:rsidP="008802C9">
            <w:pPr>
              <w:jc w:val="both"/>
            </w:pPr>
            <w:r>
              <w:t>0.64</w:t>
            </w:r>
          </w:p>
        </w:tc>
        <w:tc>
          <w:tcPr>
            <w:tcW w:w="2409" w:type="dxa"/>
            <w:vAlign w:val="center"/>
          </w:tcPr>
          <w:p w:rsidR="00DD5C12" w:rsidRDefault="00246EE5" w:rsidP="008802C9">
            <w:pPr>
              <w:jc w:val="both"/>
            </w:pPr>
            <w:r>
              <w:rPr>
                <w:rFonts w:cs="Times New Roman"/>
                <w:rtl/>
              </w:rPr>
              <w:t>مرتفع</w:t>
            </w:r>
          </w:p>
        </w:tc>
      </w:tr>
    </w:tbl>
    <w:p w:rsidR="00DD5C12" w:rsidRDefault="00DD5C12" w:rsidP="008802C9">
      <w:pPr>
        <w:spacing w:after="80"/>
        <w:jc w:val="both"/>
      </w:pPr>
    </w:p>
    <w:p w:rsidR="00DD5C12" w:rsidRDefault="00246EE5" w:rsidP="008802C9">
      <w:pPr>
        <w:spacing w:after="120"/>
        <w:jc w:val="both"/>
      </w:pPr>
      <w:r>
        <w:rPr>
          <w:rFonts w:cs="Times New Roman"/>
          <w:rtl/>
        </w:rPr>
        <w:t>يتضح</w:t>
      </w:r>
      <w:r>
        <w:t xml:space="preserve"> </w:t>
      </w:r>
      <w:r>
        <w:rPr>
          <w:rFonts w:cs="Times New Roman"/>
          <w:rtl/>
        </w:rPr>
        <w:t>من</w:t>
      </w:r>
      <w:r>
        <w:t xml:space="preserve"> </w:t>
      </w:r>
      <w:r>
        <w:rPr>
          <w:rFonts w:cs="Times New Roman"/>
          <w:rtl/>
        </w:rPr>
        <w:t>الجدول</w:t>
      </w:r>
      <w:r>
        <w:t xml:space="preserve"> (14) </w:t>
      </w:r>
      <w:r>
        <w:rPr>
          <w:rFonts w:cs="Times New Roman"/>
          <w:rtl/>
        </w:rPr>
        <w:t>أن</w:t>
      </w:r>
      <w:r>
        <w:t xml:space="preserve"> </w:t>
      </w:r>
      <w:r>
        <w:rPr>
          <w:rFonts w:cs="Times New Roman"/>
          <w:rtl/>
        </w:rPr>
        <w:t>جميع</w:t>
      </w:r>
      <w:r>
        <w:t xml:space="preserve"> </w:t>
      </w:r>
      <w:r>
        <w:rPr>
          <w:rFonts w:cs="Times New Roman"/>
          <w:rtl/>
        </w:rPr>
        <w:t>أبعاد</w:t>
      </w:r>
      <w:r>
        <w:t xml:space="preserve"> </w:t>
      </w:r>
      <w:r>
        <w:rPr>
          <w:rFonts w:cs="Times New Roman"/>
          <w:rtl/>
        </w:rPr>
        <w:t>الدراسة</w:t>
      </w:r>
      <w:r>
        <w:t xml:space="preserve"> </w:t>
      </w:r>
      <w:r>
        <w:rPr>
          <w:rFonts w:cs="Times New Roman"/>
          <w:rtl/>
        </w:rPr>
        <w:t>جاءت</w:t>
      </w:r>
      <w:r>
        <w:t xml:space="preserve"> </w:t>
      </w:r>
      <w:r>
        <w:rPr>
          <w:rFonts w:cs="Times New Roman"/>
          <w:rtl/>
        </w:rPr>
        <w:t>بدرجة</w:t>
      </w:r>
      <w:r>
        <w:t xml:space="preserve"> </w:t>
      </w:r>
      <w:r>
        <w:rPr>
          <w:rFonts w:cs="Times New Roman"/>
          <w:rtl/>
        </w:rPr>
        <w:t>مرتفعة،</w:t>
      </w:r>
      <w:r>
        <w:t xml:space="preserve"> </w:t>
      </w:r>
      <w:r>
        <w:rPr>
          <w:rFonts w:cs="Times New Roman"/>
          <w:rtl/>
        </w:rPr>
        <w:t>حيث</w:t>
      </w:r>
      <w:r>
        <w:t xml:space="preserve"> </w:t>
      </w:r>
      <w:r>
        <w:rPr>
          <w:rFonts w:cs="Times New Roman"/>
          <w:rtl/>
        </w:rPr>
        <w:t>بلغ</w:t>
      </w:r>
      <w:r>
        <w:t xml:space="preserve"> </w:t>
      </w:r>
      <w:r>
        <w:rPr>
          <w:rFonts w:cs="Times New Roman"/>
          <w:rtl/>
        </w:rPr>
        <w:t>المتوسط</w:t>
      </w:r>
      <w:r>
        <w:t xml:space="preserve"> </w:t>
      </w:r>
      <w:r>
        <w:rPr>
          <w:rFonts w:cs="Times New Roman"/>
          <w:rtl/>
        </w:rPr>
        <w:t>العام</w:t>
      </w:r>
      <w:r>
        <w:t xml:space="preserve"> </w:t>
      </w:r>
      <w:r>
        <w:rPr>
          <w:rFonts w:cs="Times New Roman"/>
          <w:rtl/>
        </w:rPr>
        <w:t>للتفاعل</w:t>
      </w:r>
      <w:r>
        <w:t xml:space="preserve"> </w:t>
      </w:r>
      <w:r>
        <w:rPr>
          <w:rFonts w:cs="Times New Roman"/>
          <w:rtl/>
        </w:rPr>
        <w:t>عبر</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r>
        <w:t xml:space="preserve"> </w:t>
      </w:r>
      <w:r>
        <w:rPr>
          <w:rFonts w:cs="Times New Roman"/>
          <w:rtl/>
        </w:rPr>
        <w:t>مستوى</w:t>
      </w:r>
      <w:r>
        <w:t xml:space="preserve"> </w:t>
      </w:r>
      <w:r>
        <w:rPr>
          <w:rFonts w:cs="Times New Roman"/>
          <w:rtl/>
        </w:rPr>
        <w:t>مرتفعاً،</w:t>
      </w:r>
      <w:r>
        <w:t xml:space="preserve"> </w:t>
      </w:r>
      <w:r>
        <w:rPr>
          <w:rFonts w:cs="Times New Roman"/>
          <w:rtl/>
        </w:rPr>
        <w:t>كما</w:t>
      </w:r>
      <w:r>
        <w:t xml:space="preserve"> </w:t>
      </w:r>
      <w:r>
        <w:rPr>
          <w:rFonts w:cs="Times New Roman"/>
          <w:rtl/>
        </w:rPr>
        <w:t>جاء</w:t>
      </w:r>
      <w:r>
        <w:t xml:space="preserve"> </w:t>
      </w:r>
      <w:r>
        <w:rPr>
          <w:rFonts w:cs="Times New Roman"/>
          <w:rtl/>
        </w:rPr>
        <w:t>مستوى</w:t>
      </w:r>
      <w:r>
        <w:t xml:space="preserve"> </w:t>
      </w:r>
      <w:r>
        <w:rPr>
          <w:rFonts w:cs="Times New Roman"/>
          <w:rtl/>
        </w:rPr>
        <w:t>ولاء</w:t>
      </w:r>
      <w:r>
        <w:t xml:space="preserve"> </w:t>
      </w:r>
      <w:r>
        <w:rPr>
          <w:rFonts w:cs="Times New Roman"/>
          <w:rtl/>
        </w:rPr>
        <w:t>العملاء</w:t>
      </w:r>
      <w:r>
        <w:t xml:space="preserve"> </w:t>
      </w:r>
      <w:r>
        <w:rPr>
          <w:rFonts w:cs="Times New Roman"/>
          <w:rtl/>
        </w:rPr>
        <w:t>مرتفعاً</w:t>
      </w:r>
      <w:r>
        <w:t xml:space="preserve"> </w:t>
      </w:r>
      <w:r>
        <w:rPr>
          <w:rFonts w:cs="Times New Roman"/>
          <w:rtl/>
        </w:rPr>
        <w:t>أيضاً</w:t>
      </w:r>
      <w:r>
        <w:t xml:space="preserve">. </w:t>
      </w:r>
      <w:r>
        <w:rPr>
          <w:rFonts w:cs="Times New Roman"/>
          <w:rtl/>
        </w:rPr>
        <w:t>ويشير</w:t>
      </w:r>
      <w:r>
        <w:t xml:space="preserve"> </w:t>
      </w:r>
      <w:r>
        <w:rPr>
          <w:rFonts w:cs="Times New Roman"/>
          <w:rtl/>
        </w:rPr>
        <w:t>ذلك</w:t>
      </w:r>
      <w:r>
        <w:t xml:space="preserve"> </w:t>
      </w:r>
      <w:r>
        <w:rPr>
          <w:rFonts w:cs="Times New Roman"/>
          <w:rtl/>
        </w:rPr>
        <w:t>إلى</w:t>
      </w:r>
      <w:r>
        <w:t xml:space="preserve"> </w:t>
      </w:r>
      <w:r>
        <w:rPr>
          <w:rFonts w:cs="Times New Roman"/>
          <w:rtl/>
        </w:rPr>
        <w:t>وجود</w:t>
      </w:r>
      <w:r>
        <w:t xml:space="preserve"> </w:t>
      </w:r>
      <w:r>
        <w:rPr>
          <w:rFonts w:cs="Times New Roman"/>
          <w:rtl/>
        </w:rPr>
        <w:t>اتجاه</w:t>
      </w:r>
      <w:r>
        <w:t xml:space="preserve"> </w:t>
      </w:r>
      <w:r>
        <w:rPr>
          <w:rFonts w:cs="Times New Roman"/>
          <w:rtl/>
        </w:rPr>
        <w:t>إيجابي</w:t>
      </w:r>
      <w:r>
        <w:t xml:space="preserve"> </w:t>
      </w:r>
      <w:r>
        <w:rPr>
          <w:rFonts w:cs="Times New Roman"/>
          <w:rtl/>
        </w:rPr>
        <w:t>عام</w:t>
      </w:r>
      <w:r>
        <w:t xml:space="preserve"> </w:t>
      </w:r>
      <w:r>
        <w:rPr>
          <w:rFonts w:cs="Times New Roman"/>
          <w:rtl/>
        </w:rPr>
        <w:t>لدى</w:t>
      </w:r>
      <w:r>
        <w:t xml:space="preserve"> </w:t>
      </w:r>
      <w:r>
        <w:rPr>
          <w:rFonts w:cs="Times New Roman"/>
          <w:rtl/>
        </w:rPr>
        <w:t>العملاء</w:t>
      </w:r>
      <w:r>
        <w:t xml:space="preserve"> </w:t>
      </w:r>
      <w:r>
        <w:rPr>
          <w:rFonts w:cs="Times New Roman"/>
          <w:rtl/>
        </w:rPr>
        <w:t>نحو</w:t>
      </w:r>
      <w:r>
        <w:t xml:space="preserve"> </w:t>
      </w:r>
      <w:r>
        <w:rPr>
          <w:rFonts w:cs="Times New Roman"/>
          <w:rtl/>
        </w:rPr>
        <w:t>التفاعل</w:t>
      </w:r>
      <w:r>
        <w:t xml:space="preserve"> </w:t>
      </w:r>
      <w:r>
        <w:rPr>
          <w:rFonts w:cs="Times New Roman"/>
          <w:rtl/>
        </w:rPr>
        <w:t>الرقمي</w:t>
      </w:r>
      <w:r>
        <w:t xml:space="preserve"> </w:t>
      </w:r>
      <w:r>
        <w:rPr>
          <w:rFonts w:cs="Times New Roman"/>
          <w:rtl/>
        </w:rPr>
        <w:t>مع</w:t>
      </w:r>
      <w:r>
        <w:t xml:space="preserve"> </w:t>
      </w:r>
      <w:r>
        <w:rPr>
          <w:rFonts w:cs="Times New Roman"/>
          <w:rtl/>
        </w:rPr>
        <w:t>المطاعم</w:t>
      </w:r>
      <w:r>
        <w:t xml:space="preserve"> </w:t>
      </w:r>
      <w:r>
        <w:rPr>
          <w:rFonts w:cs="Times New Roman"/>
          <w:rtl/>
        </w:rPr>
        <w:t>وانعكاس</w:t>
      </w:r>
      <w:r>
        <w:rPr>
          <w:rFonts w:cs="Times New Roman"/>
          <w:rtl/>
        </w:rPr>
        <w:t>ه</w:t>
      </w:r>
      <w:r>
        <w:t xml:space="preserve"> </w:t>
      </w:r>
      <w:r>
        <w:rPr>
          <w:rFonts w:cs="Times New Roman"/>
          <w:rtl/>
        </w:rPr>
        <w:t>على</w:t>
      </w:r>
      <w:r>
        <w:t xml:space="preserve"> </w:t>
      </w:r>
      <w:r>
        <w:rPr>
          <w:rFonts w:cs="Times New Roman"/>
          <w:rtl/>
        </w:rPr>
        <w:t>الولاء</w:t>
      </w:r>
      <w:r>
        <w:t>.</w:t>
      </w:r>
    </w:p>
    <w:p w:rsidR="00DD5C12" w:rsidRDefault="00246EE5" w:rsidP="008802C9">
      <w:pPr>
        <w:spacing w:after="60"/>
        <w:jc w:val="both"/>
      </w:pPr>
      <w:r>
        <w:rPr>
          <w:rFonts w:cs="Times New Roman"/>
          <w:b/>
          <w:bCs/>
          <w:rtl/>
        </w:rPr>
        <w:t>جدول</w:t>
      </w:r>
      <w:r>
        <w:rPr>
          <w:b/>
        </w:rPr>
        <w:t xml:space="preserve"> (15): </w:t>
      </w:r>
      <w:r>
        <w:rPr>
          <w:rFonts w:cs="Times New Roman"/>
          <w:b/>
          <w:bCs/>
          <w:rtl/>
        </w:rPr>
        <w:t>العلاقة</w:t>
      </w:r>
      <w:r>
        <w:rPr>
          <w:b/>
        </w:rPr>
        <w:t xml:space="preserve"> </w:t>
      </w:r>
      <w:r>
        <w:rPr>
          <w:rFonts w:cs="Times New Roman"/>
          <w:b/>
          <w:bCs/>
          <w:rtl/>
        </w:rPr>
        <w:t>بين</w:t>
      </w:r>
      <w:r>
        <w:rPr>
          <w:b/>
        </w:rPr>
        <w:t xml:space="preserve"> </w:t>
      </w:r>
      <w:r>
        <w:rPr>
          <w:rFonts w:cs="Times New Roman"/>
          <w:b/>
          <w:bCs/>
          <w:rtl/>
        </w:rPr>
        <w:t>التفاعل</w:t>
      </w:r>
      <w:r>
        <w:rPr>
          <w:b/>
        </w:rPr>
        <w:t xml:space="preserve"> </w:t>
      </w:r>
      <w:r>
        <w:rPr>
          <w:rFonts w:cs="Times New Roman"/>
          <w:b/>
          <w:bCs/>
          <w:rtl/>
        </w:rPr>
        <w:t>عبر</w:t>
      </w:r>
      <w:r>
        <w:rPr>
          <w:b/>
        </w:rPr>
        <w:t xml:space="preserve"> </w:t>
      </w:r>
      <w:r>
        <w:rPr>
          <w:rFonts w:cs="Times New Roman"/>
          <w:b/>
          <w:bCs/>
          <w:rtl/>
        </w:rPr>
        <w:t>منصات</w:t>
      </w:r>
      <w:r>
        <w:rPr>
          <w:b/>
        </w:rPr>
        <w:t xml:space="preserve"> </w:t>
      </w:r>
      <w:r>
        <w:rPr>
          <w:rFonts w:cs="Times New Roman"/>
          <w:b/>
          <w:bCs/>
          <w:rtl/>
        </w:rPr>
        <w:t>التواصل</w:t>
      </w:r>
      <w:r>
        <w:rPr>
          <w:b/>
        </w:rPr>
        <w:t xml:space="preserve"> </w:t>
      </w:r>
      <w:r>
        <w:rPr>
          <w:rFonts w:cs="Times New Roman"/>
          <w:b/>
          <w:bCs/>
          <w:rtl/>
        </w:rPr>
        <w:t>الاجتماعي</w:t>
      </w:r>
      <w:r>
        <w:rPr>
          <w:b/>
        </w:rPr>
        <w:t xml:space="preserve"> </w:t>
      </w:r>
      <w:r>
        <w:rPr>
          <w:rFonts w:cs="Times New Roman"/>
          <w:b/>
          <w:bCs/>
          <w:rtl/>
        </w:rPr>
        <w:t>وولاء</w:t>
      </w:r>
      <w:r>
        <w:rPr>
          <w:b/>
        </w:rPr>
        <w:t xml:space="preserve"> </w:t>
      </w:r>
      <w:r>
        <w:rPr>
          <w:rFonts w:cs="Times New Roman"/>
          <w:b/>
          <w:bCs/>
          <w:rtl/>
        </w:rPr>
        <w:t>العملاء</w:t>
      </w:r>
    </w:p>
    <w:tbl>
      <w:tblPr>
        <w:tblStyle w:val="TableGrid"/>
        <w:tblW w:w="0" w:type="auto"/>
        <w:jc w:val="center"/>
        <w:tblLook w:val="04A0" w:firstRow="1" w:lastRow="0" w:firstColumn="1" w:lastColumn="0" w:noHBand="0" w:noVBand="1"/>
      </w:tblPr>
      <w:tblGrid>
        <w:gridCol w:w="2409"/>
        <w:gridCol w:w="2409"/>
        <w:gridCol w:w="2409"/>
        <w:gridCol w:w="2409"/>
      </w:tblGrid>
      <w:tr w:rsidR="00DD5C12">
        <w:trPr>
          <w:jc w:val="center"/>
        </w:trPr>
        <w:tc>
          <w:tcPr>
            <w:tcW w:w="2409" w:type="dxa"/>
            <w:shd w:val="clear" w:color="auto" w:fill="D9E2F3"/>
            <w:vAlign w:val="center"/>
          </w:tcPr>
          <w:p w:rsidR="00DD5C12" w:rsidRDefault="00246EE5" w:rsidP="008802C9">
            <w:pPr>
              <w:jc w:val="both"/>
            </w:pPr>
            <w:r>
              <w:rPr>
                <w:rFonts w:cs="Times New Roman"/>
                <w:b/>
                <w:bCs/>
                <w:rtl/>
              </w:rPr>
              <w:t>المتغيران</w:t>
            </w:r>
          </w:p>
        </w:tc>
        <w:tc>
          <w:tcPr>
            <w:tcW w:w="2409" w:type="dxa"/>
            <w:shd w:val="clear" w:color="auto" w:fill="D9E2F3"/>
            <w:vAlign w:val="center"/>
          </w:tcPr>
          <w:p w:rsidR="00DD5C12" w:rsidRDefault="00246EE5" w:rsidP="008802C9">
            <w:pPr>
              <w:jc w:val="both"/>
            </w:pPr>
            <w:r>
              <w:rPr>
                <w:rFonts w:cs="Times New Roman"/>
                <w:b/>
                <w:bCs/>
                <w:rtl/>
              </w:rPr>
              <w:t>معامل</w:t>
            </w:r>
            <w:r>
              <w:rPr>
                <w:b/>
              </w:rPr>
              <w:t xml:space="preserve"> </w:t>
            </w:r>
            <w:r>
              <w:rPr>
                <w:rFonts w:cs="Times New Roman"/>
                <w:b/>
                <w:bCs/>
                <w:rtl/>
              </w:rPr>
              <w:t>الارتباط</w:t>
            </w:r>
            <w:r>
              <w:rPr>
                <w:b/>
              </w:rPr>
              <w:t xml:space="preserve"> Pearson</w:t>
            </w:r>
          </w:p>
        </w:tc>
        <w:tc>
          <w:tcPr>
            <w:tcW w:w="2409" w:type="dxa"/>
            <w:shd w:val="clear" w:color="auto" w:fill="D9E2F3"/>
            <w:vAlign w:val="center"/>
          </w:tcPr>
          <w:p w:rsidR="00DD5C12" w:rsidRDefault="00246EE5" w:rsidP="008802C9">
            <w:pPr>
              <w:jc w:val="both"/>
            </w:pPr>
            <w:r>
              <w:rPr>
                <w:rFonts w:cs="Times New Roman"/>
                <w:b/>
                <w:bCs/>
                <w:rtl/>
              </w:rPr>
              <w:t>مستوى</w:t>
            </w:r>
            <w:r>
              <w:rPr>
                <w:b/>
              </w:rPr>
              <w:t xml:space="preserve"> </w:t>
            </w:r>
            <w:r>
              <w:rPr>
                <w:rFonts w:cs="Times New Roman"/>
                <w:b/>
                <w:bCs/>
                <w:rtl/>
              </w:rPr>
              <w:t>الدلالة</w:t>
            </w:r>
          </w:p>
        </w:tc>
        <w:tc>
          <w:tcPr>
            <w:tcW w:w="2409" w:type="dxa"/>
            <w:shd w:val="clear" w:color="auto" w:fill="D9E2F3"/>
            <w:vAlign w:val="center"/>
          </w:tcPr>
          <w:p w:rsidR="00DD5C12" w:rsidRDefault="00246EE5" w:rsidP="008802C9">
            <w:pPr>
              <w:jc w:val="both"/>
            </w:pPr>
            <w:r>
              <w:rPr>
                <w:rFonts w:cs="Times New Roman"/>
                <w:b/>
                <w:bCs/>
                <w:rtl/>
              </w:rPr>
              <w:t>النتيجة</w:t>
            </w:r>
          </w:p>
        </w:tc>
      </w:tr>
      <w:tr w:rsidR="00DD5C12">
        <w:trPr>
          <w:jc w:val="center"/>
        </w:trPr>
        <w:tc>
          <w:tcPr>
            <w:tcW w:w="2409" w:type="dxa"/>
            <w:vAlign w:val="center"/>
          </w:tcPr>
          <w:p w:rsidR="00DD5C12" w:rsidRDefault="00246EE5" w:rsidP="008802C9">
            <w:pPr>
              <w:jc w:val="both"/>
            </w:pPr>
            <w:r>
              <w:rPr>
                <w:rFonts w:cs="Times New Roman"/>
                <w:rtl/>
              </w:rPr>
              <w:t>التفاعل</w:t>
            </w:r>
            <w:r>
              <w:t xml:space="preserve"> </w:t>
            </w:r>
            <w:r>
              <w:rPr>
                <w:rFonts w:cs="Times New Roman"/>
                <w:rtl/>
              </w:rPr>
              <w:t>عبر</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r>
              <w:t xml:space="preserve"> × </w:t>
            </w:r>
            <w:r>
              <w:rPr>
                <w:rFonts w:cs="Times New Roman"/>
                <w:rtl/>
              </w:rPr>
              <w:t>ولاء</w:t>
            </w:r>
            <w:r>
              <w:t xml:space="preserve"> </w:t>
            </w:r>
            <w:r>
              <w:rPr>
                <w:rFonts w:cs="Times New Roman"/>
                <w:rtl/>
              </w:rPr>
              <w:t>العملاء</w:t>
            </w:r>
          </w:p>
        </w:tc>
        <w:tc>
          <w:tcPr>
            <w:tcW w:w="2409" w:type="dxa"/>
            <w:vAlign w:val="center"/>
          </w:tcPr>
          <w:p w:rsidR="00DD5C12" w:rsidRDefault="00246EE5" w:rsidP="008802C9">
            <w:pPr>
              <w:jc w:val="both"/>
            </w:pPr>
            <w:r>
              <w:t>0.555</w:t>
            </w:r>
          </w:p>
        </w:tc>
        <w:tc>
          <w:tcPr>
            <w:tcW w:w="2409" w:type="dxa"/>
            <w:vAlign w:val="center"/>
          </w:tcPr>
          <w:p w:rsidR="00DD5C12" w:rsidRDefault="00246EE5" w:rsidP="008802C9">
            <w:pPr>
              <w:jc w:val="both"/>
            </w:pPr>
            <w:r>
              <w:t>&lt; 0.001</w:t>
            </w:r>
          </w:p>
        </w:tc>
        <w:tc>
          <w:tcPr>
            <w:tcW w:w="2409" w:type="dxa"/>
            <w:vAlign w:val="center"/>
          </w:tcPr>
          <w:p w:rsidR="00DD5C12" w:rsidRDefault="00246EE5" w:rsidP="008802C9">
            <w:pPr>
              <w:jc w:val="both"/>
            </w:pPr>
            <w:r>
              <w:rPr>
                <w:rFonts w:cs="Times New Roman"/>
                <w:rtl/>
              </w:rPr>
              <w:t>علاقة</w:t>
            </w:r>
            <w:r>
              <w:t xml:space="preserve"> </w:t>
            </w:r>
            <w:r>
              <w:rPr>
                <w:rFonts w:cs="Times New Roman"/>
                <w:rtl/>
              </w:rPr>
              <w:t>طردية</w:t>
            </w:r>
            <w:r>
              <w:t xml:space="preserve"> </w:t>
            </w:r>
            <w:r>
              <w:rPr>
                <w:rFonts w:cs="Times New Roman"/>
                <w:rtl/>
              </w:rPr>
              <w:t>دالة</w:t>
            </w:r>
          </w:p>
        </w:tc>
      </w:tr>
    </w:tbl>
    <w:p w:rsidR="00DD5C12" w:rsidRDefault="00DD5C12" w:rsidP="008802C9">
      <w:pPr>
        <w:spacing w:after="80"/>
        <w:jc w:val="both"/>
      </w:pPr>
    </w:p>
    <w:p w:rsidR="00DD5C12" w:rsidRDefault="00246EE5" w:rsidP="008802C9">
      <w:pPr>
        <w:spacing w:after="120"/>
        <w:jc w:val="both"/>
      </w:pPr>
      <w:r>
        <w:rPr>
          <w:rFonts w:cs="Times New Roman"/>
          <w:rtl/>
        </w:rPr>
        <w:t>تشير</w:t>
      </w:r>
      <w:r>
        <w:t xml:space="preserve"> </w:t>
      </w:r>
      <w:r>
        <w:rPr>
          <w:rFonts w:cs="Times New Roman"/>
          <w:rtl/>
        </w:rPr>
        <w:t>نتيجة</w:t>
      </w:r>
      <w:r>
        <w:t xml:space="preserve"> </w:t>
      </w:r>
      <w:r>
        <w:rPr>
          <w:rFonts w:cs="Times New Roman"/>
          <w:rtl/>
        </w:rPr>
        <w:t>الجدول</w:t>
      </w:r>
      <w:r>
        <w:t xml:space="preserve"> (15) </w:t>
      </w:r>
      <w:r>
        <w:rPr>
          <w:rFonts w:cs="Times New Roman"/>
          <w:rtl/>
        </w:rPr>
        <w:t>إلى</w:t>
      </w:r>
      <w:r>
        <w:t xml:space="preserve"> </w:t>
      </w:r>
      <w:r>
        <w:rPr>
          <w:rFonts w:cs="Times New Roman"/>
          <w:rtl/>
        </w:rPr>
        <w:t>وجود</w:t>
      </w:r>
      <w:r>
        <w:t xml:space="preserve"> </w:t>
      </w:r>
      <w:r>
        <w:rPr>
          <w:rFonts w:cs="Times New Roman"/>
          <w:rtl/>
        </w:rPr>
        <w:t>علاقة</w:t>
      </w:r>
      <w:r>
        <w:t xml:space="preserve"> </w:t>
      </w:r>
      <w:r>
        <w:rPr>
          <w:rFonts w:cs="Times New Roman"/>
          <w:rtl/>
        </w:rPr>
        <w:t>طردية</w:t>
      </w:r>
      <w:r>
        <w:t xml:space="preserve"> </w:t>
      </w:r>
      <w:r>
        <w:rPr>
          <w:rFonts w:cs="Times New Roman"/>
          <w:rtl/>
        </w:rPr>
        <w:t>متوسطة</w:t>
      </w:r>
      <w:r>
        <w:t xml:space="preserve"> </w:t>
      </w:r>
      <w:r>
        <w:rPr>
          <w:rFonts w:cs="Times New Roman"/>
          <w:rtl/>
        </w:rPr>
        <w:t>القوة</w:t>
      </w:r>
      <w:r>
        <w:t xml:space="preserve"> </w:t>
      </w:r>
      <w:r>
        <w:rPr>
          <w:rFonts w:cs="Times New Roman"/>
          <w:rtl/>
        </w:rPr>
        <w:t>ودالة</w:t>
      </w:r>
      <w:r>
        <w:t xml:space="preserve"> </w:t>
      </w:r>
      <w:r>
        <w:rPr>
          <w:rFonts w:cs="Times New Roman"/>
          <w:rtl/>
        </w:rPr>
        <w:t>إحصائياً</w:t>
      </w:r>
      <w:r>
        <w:t xml:space="preserve"> </w:t>
      </w:r>
      <w:r>
        <w:rPr>
          <w:rFonts w:cs="Times New Roman"/>
          <w:rtl/>
        </w:rPr>
        <w:t>بين</w:t>
      </w:r>
      <w:r>
        <w:t xml:space="preserve"> </w:t>
      </w:r>
      <w:r>
        <w:rPr>
          <w:rFonts w:cs="Times New Roman"/>
          <w:rtl/>
        </w:rPr>
        <w:t>التفاعل</w:t>
      </w:r>
      <w:r>
        <w:t xml:space="preserve"> </w:t>
      </w:r>
      <w:r>
        <w:rPr>
          <w:rFonts w:cs="Times New Roman"/>
          <w:rtl/>
        </w:rPr>
        <w:t>عبر</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r>
        <w:t xml:space="preserve"> </w:t>
      </w:r>
      <w:r>
        <w:rPr>
          <w:rFonts w:cs="Times New Roman"/>
          <w:rtl/>
        </w:rPr>
        <w:t>وولاء</w:t>
      </w:r>
      <w:r>
        <w:t xml:space="preserve"> </w:t>
      </w:r>
      <w:r>
        <w:rPr>
          <w:rFonts w:cs="Times New Roman"/>
          <w:rtl/>
        </w:rPr>
        <w:t>العملاء</w:t>
      </w:r>
      <w:r>
        <w:t xml:space="preserve">. </w:t>
      </w:r>
      <w:r>
        <w:rPr>
          <w:rFonts w:cs="Times New Roman"/>
          <w:rtl/>
        </w:rPr>
        <w:t>وهذا</w:t>
      </w:r>
      <w:r>
        <w:t xml:space="preserve"> </w:t>
      </w:r>
      <w:r>
        <w:rPr>
          <w:rFonts w:cs="Times New Roman"/>
          <w:rtl/>
        </w:rPr>
        <w:t>يعني</w:t>
      </w:r>
      <w:r>
        <w:t xml:space="preserve"> </w:t>
      </w:r>
      <w:r>
        <w:rPr>
          <w:rFonts w:cs="Times New Roman"/>
          <w:rtl/>
        </w:rPr>
        <w:t>أنه</w:t>
      </w:r>
      <w:r>
        <w:t xml:space="preserve"> </w:t>
      </w:r>
      <w:r>
        <w:rPr>
          <w:rFonts w:cs="Times New Roman"/>
          <w:rtl/>
        </w:rPr>
        <w:t>كلما</w:t>
      </w:r>
      <w:r>
        <w:t xml:space="preserve"> </w:t>
      </w:r>
      <w:r>
        <w:rPr>
          <w:rFonts w:cs="Times New Roman"/>
          <w:rtl/>
        </w:rPr>
        <w:t>ارتفع</w:t>
      </w:r>
      <w:r>
        <w:t xml:space="preserve"> </w:t>
      </w:r>
      <w:r>
        <w:rPr>
          <w:rFonts w:cs="Times New Roman"/>
          <w:rtl/>
        </w:rPr>
        <w:t>مستوى</w:t>
      </w:r>
      <w:r>
        <w:t xml:space="preserve"> </w:t>
      </w:r>
      <w:r>
        <w:rPr>
          <w:rFonts w:cs="Times New Roman"/>
          <w:rtl/>
        </w:rPr>
        <w:t>التفاعل</w:t>
      </w:r>
      <w:r>
        <w:t xml:space="preserve"> </w:t>
      </w:r>
      <w:r>
        <w:rPr>
          <w:rFonts w:cs="Times New Roman"/>
          <w:rtl/>
        </w:rPr>
        <w:t>الرقمي</w:t>
      </w:r>
      <w:r>
        <w:t xml:space="preserve"> </w:t>
      </w:r>
      <w:r>
        <w:rPr>
          <w:rFonts w:cs="Times New Roman"/>
          <w:rtl/>
        </w:rPr>
        <w:t>بين</w:t>
      </w:r>
      <w:r>
        <w:t xml:space="preserve"> </w:t>
      </w:r>
      <w:r>
        <w:rPr>
          <w:rFonts w:cs="Times New Roman"/>
          <w:rtl/>
        </w:rPr>
        <w:t>المطاعم</w:t>
      </w:r>
      <w:r>
        <w:t xml:space="preserve"> </w:t>
      </w:r>
      <w:r>
        <w:rPr>
          <w:rFonts w:cs="Times New Roman"/>
          <w:rtl/>
        </w:rPr>
        <w:t>والعملاء،</w:t>
      </w:r>
      <w:r>
        <w:t xml:space="preserve"> </w:t>
      </w:r>
      <w:r>
        <w:rPr>
          <w:rFonts w:cs="Times New Roman"/>
          <w:rtl/>
        </w:rPr>
        <w:lastRenderedPageBreak/>
        <w:t>ارتفع</w:t>
      </w:r>
      <w:r>
        <w:t xml:space="preserve"> </w:t>
      </w:r>
      <w:r>
        <w:rPr>
          <w:rFonts w:cs="Times New Roman"/>
          <w:rtl/>
        </w:rPr>
        <w:t>مستوى</w:t>
      </w:r>
      <w:r>
        <w:t xml:space="preserve"> </w:t>
      </w:r>
      <w:r>
        <w:rPr>
          <w:rFonts w:cs="Times New Roman"/>
          <w:rtl/>
        </w:rPr>
        <w:t>ولاء</w:t>
      </w:r>
      <w:r>
        <w:t xml:space="preserve"> </w:t>
      </w:r>
      <w:r>
        <w:rPr>
          <w:rFonts w:cs="Times New Roman"/>
          <w:rtl/>
        </w:rPr>
        <w:t>العملاء</w:t>
      </w:r>
      <w:r>
        <w:t xml:space="preserve"> </w:t>
      </w:r>
      <w:r>
        <w:rPr>
          <w:rFonts w:cs="Times New Roman"/>
          <w:rtl/>
        </w:rPr>
        <w:t>للعلامة</w:t>
      </w:r>
      <w:r>
        <w:t xml:space="preserve"> </w:t>
      </w:r>
      <w:r>
        <w:rPr>
          <w:rFonts w:cs="Times New Roman"/>
          <w:rtl/>
        </w:rPr>
        <w:t>التجارية</w:t>
      </w:r>
      <w:r>
        <w:t xml:space="preserve">. </w:t>
      </w:r>
      <w:r>
        <w:rPr>
          <w:rFonts w:cs="Times New Roman"/>
          <w:rtl/>
        </w:rPr>
        <w:t>وتتفق</w:t>
      </w:r>
      <w:r>
        <w:t xml:space="preserve"> </w:t>
      </w:r>
      <w:r>
        <w:rPr>
          <w:rFonts w:cs="Times New Roman"/>
          <w:rtl/>
        </w:rPr>
        <w:t>هذه</w:t>
      </w:r>
      <w:r>
        <w:t xml:space="preserve"> </w:t>
      </w:r>
      <w:r>
        <w:rPr>
          <w:rFonts w:cs="Times New Roman"/>
          <w:rtl/>
        </w:rPr>
        <w:t>النتيجة</w:t>
      </w:r>
      <w:r>
        <w:t xml:space="preserve"> </w:t>
      </w:r>
      <w:r>
        <w:rPr>
          <w:rFonts w:cs="Times New Roman"/>
          <w:rtl/>
        </w:rPr>
        <w:t>مع</w:t>
      </w:r>
      <w:r>
        <w:t xml:space="preserve"> </w:t>
      </w:r>
      <w:r>
        <w:rPr>
          <w:rFonts w:cs="Times New Roman"/>
          <w:rtl/>
        </w:rPr>
        <w:t>الدراسات</w:t>
      </w:r>
      <w:r>
        <w:t xml:space="preserve"> </w:t>
      </w:r>
      <w:r>
        <w:rPr>
          <w:rFonts w:cs="Times New Roman"/>
          <w:rtl/>
        </w:rPr>
        <w:t>التي</w:t>
      </w:r>
      <w:r>
        <w:t xml:space="preserve"> </w:t>
      </w:r>
      <w:r>
        <w:rPr>
          <w:rFonts w:cs="Times New Roman"/>
          <w:rtl/>
        </w:rPr>
        <w:t>تناولت</w:t>
      </w:r>
      <w:r>
        <w:t xml:space="preserve"> </w:t>
      </w:r>
      <w:r>
        <w:rPr>
          <w:rFonts w:cs="Times New Roman"/>
          <w:rtl/>
        </w:rPr>
        <w:t>أثر</w:t>
      </w:r>
      <w:r>
        <w:t xml:space="preserve"> </w:t>
      </w:r>
      <w:r>
        <w:rPr>
          <w:rFonts w:cs="Times New Roman"/>
          <w:rtl/>
        </w:rPr>
        <w:t>التفاعل</w:t>
      </w:r>
      <w:r>
        <w:t xml:space="preserve"> </w:t>
      </w:r>
      <w:r>
        <w:rPr>
          <w:rFonts w:cs="Times New Roman"/>
          <w:rtl/>
        </w:rPr>
        <w:t>الرقمي</w:t>
      </w:r>
      <w:r>
        <w:t xml:space="preserve"> </w:t>
      </w:r>
      <w:r>
        <w:rPr>
          <w:rFonts w:cs="Times New Roman"/>
          <w:rtl/>
        </w:rPr>
        <w:t>في</w:t>
      </w:r>
      <w:r>
        <w:t xml:space="preserve"> </w:t>
      </w:r>
      <w:r>
        <w:rPr>
          <w:rFonts w:cs="Times New Roman"/>
          <w:rtl/>
        </w:rPr>
        <w:t>تعزيز</w:t>
      </w:r>
      <w:r>
        <w:t xml:space="preserve"> </w:t>
      </w:r>
      <w:r>
        <w:rPr>
          <w:rFonts w:cs="Times New Roman"/>
          <w:rtl/>
        </w:rPr>
        <w:t>الثقة</w:t>
      </w:r>
      <w:r>
        <w:t xml:space="preserve"> </w:t>
      </w:r>
      <w:r>
        <w:rPr>
          <w:rFonts w:cs="Times New Roman"/>
          <w:rtl/>
        </w:rPr>
        <w:t>والولاء</w:t>
      </w:r>
      <w:r>
        <w:t>.</w:t>
      </w:r>
    </w:p>
    <w:p w:rsidR="00DD5C12" w:rsidRDefault="00246EE5" w:rsidP="008802C9">
      <w:pPr>
        <w:spacing w:after="60"/>
        <w:jc w:val="both"/>
      </w:pPr>
      <w:r>
        <w:rPr>
          <w:rFonts w:cs="Times New Roman"/>
          <w:b/>
          <w:bCs/>
          <w:rtl/>
        </w:rPr>
        <w:t>جدول</w:t>
      </w:r>
      <w:r>
        <w:rPr>
          <w:b/>
        </w:rPr>
        <w:t xml:space="preserve"> (16): </w:t>
      </w:r>
      <w:r>
        <w:rPr>
          <w:rFonts w:cs="Times New Roman"/>
          <w:b/>
          <w:bCs/>
          <w:rtl/>
        </w:rPr>
        <w:t>أثر</w:t>
      </w:r>
      <w:r>
        <w:rPr>
          <w:b/>
        </w:rPr>
        <w:t xml:space="preserve"> </w:t>
      </w:r>
      <w:r>
        <w:rPr>
          <w:rFonts w:cs="Times New Roman"/>
          <w:b/>
          <w:bCs/>
          <w:rtl/>
        </w:rPr>
        <w:t>التفاعل</w:t>
      </w:r>
      <w:r>
        <w:rPr>
          <w:b/>
        </w:rPr>
        <w:t xml:space="preserve"> </w:t>
      </w:r>
      <w:r>
        <w:rPr>
          <w:rFonts w:cs="Times New Roman"/>
          <w:b/>
          <w:bCs/>
          <w:rtl/>
        </w:rPr>
        <w:t>عبر</w:t>
      </w:r>
      <w:r>
        <w:rPr>
          <w:b/>
        </w:rPr>
        <w:t xml:space="preserve"> </w:t>
      </w:r>
      <w:r>
        <w:rPr>
          <w:rFonts w:cs="Times New Roman"/>
          <w:b/>
          <w:bCs/>
          <w:rtl/>
        </w:rPr>
        <w:t>منصات</w:t>
      </w:r>
      <w:r>
        <w:rPr>
          <w:b/>
        </w:rPr>
        <w:t xml:space="preserve"> </w:t>
      </w:r>
      <w:r>
        <w:rPr>
          <w:rFonts w:cs="Times New Roman"/>
          <w:b/>
          <w:bCs/>
          <w:rtl/>
        </w:rPr>
        <w:t>التواصل</w:t>
      </w:r>
      <w:r>
        <w:rPr>
          <w:b/>
        </w:rPr>
        <w:t xml:space="preserve"> </w:t>
      </w:r>
      <w:r>
        <w:rPr>
          <w:rFonts w:cs="Times New Roman"/>
          <w:b/>
          <w:bCs/>
          <w:rtl/>
        </w:rPr>
        <w:t>الاجتماعي</w:t>
      </w:r>
      <w:r>
        <w:rPr>
          <w:b/>
        </w:rPr>
        <w:t xml:space="preserve"> </w:t>
      </w:r>
      <w:r>
        <w:rPr>
          <w:rFonts w:cs="Times New Roman"/>
          <w:b/>
          <w:bCs/>
          <w:rtl/>
        </w:rPr>
        <w:t>في</w:t>
      </w:r>
      <w:r>
        <w:rPr>
          <w:b/>
        </w:rPr>
        <w:t xml:space="preserve"> </w:t>
      </w:r>
      <w:r>
        <w:rPr>
          <w:rFonts w:cs="Times New Roman"/>
          <w:b/>
          <w:bCs/>
          <w:rtl/>
        </w:rPr>
        <w:t>ولاء</w:t>
      </w:r>
      <w:r>
        <w:rPr>
          <w:b/>
        </w:rPr>
        <w:t xml:space="preserve"> </w:t>
      </w:r>
      <w:r>
        <w:rPr>
          <w:rFonts w:cs="Times New Roman"/>
          <w:b/>
          <w:bCs/>
          <w:rtl/>
        </w:rPr>
        <w:t>العملاء</w:t>
      </w:r>
    </w:p>
    <w:tbl>
      <w:tblPr>
        <w:tblStyle w:val="TableGrid"/>
        <w:tblW w:w="0" w:type="auto"/>
        <w:jc w:val="center"/>
        <w:tblLook w:val="04A0" w:firstRow="1" w:lastRow="0" w:firstColumn="1" w:lastColumn="0" w:noHBand="0" w:noVBand="1"/>
      </w:tblPr>
      <w:tblGrid>
        <w:gridCol w:w="2409"/>
        <w:gridCol w:w="2409"/>
        <w:gridCol w:w="2409"/>
        <w:gridCol w:w="2409"/>
      </w:tblGrid>
      <w:tr w:rsidR="00DD5C12">
        <w:trPr>
          <w:jc w:val="center"/>
        </w:trPr>
        <w:tc>
          <w:tcPr>
            <w:tcW w:w="2409" w:type="dxa"/>
            <w:shd w:val="clear" w:color="auto" w:fill="D9E2F3"/>
            <w:vAlign w:val="center"/>
          </w:tcPr>
          <w:p w:rsidR="00DD5C12" w:rsidRDefault="00246EE5" w:rsidP="008802C9">
            <w:pPr>
              <w:jc w:val="both"/>
            </w:pPr>
            <w:r>
              <w:rPr>
                <w:rFonts w:cs="Times New Roman"/>
                <w:b/>
                <w:bCs/>
                <w:rtl/>
              </w:rPr>
              <w:t>المؤشر</w:t>
            </w:r>
          </w:p>
        </w:tc>
        <w:tc>
          <w:tcPr>
            <w:tcW w:w="2409" w:type="dxa"/>
            <w:shd w:val="clear" w:color="auto" w:fill="D9E2F3"/>
            <w:vAlign w:val="center"/>
          </w:tcPr>
          <w:p w:rsidR="00DD5C12" w:rsidRDefault="00246EE5" w:rsidP="008802C9">
            <w:pPr>
              <w:jc w:val="both"/>
            </w:pPr>
            <w:r>
              <w:rPr>
                <w:rFonts w:cs="Times New Roman"/>
                <w:b/>
                <w:bCs/>
                <w:rtl/>
              </w:rPr>
              <w:t>القيمة</w:t>
            </w:r>
          </w:p>
        </w:tc>
        <w:tc>
          <w:tcPr>
            <w:tcW w:w="2409" w:type="dxa"/>
            <w:shd w:val="clear" w:color="auto" w:fill="D9E2F3"/>
            <w:vAlign w:val="center"/>
          </w:tcPr>
          <w:p w:rsidR="00DD5C12" w:rsidRDefault="00246EE5" w:rsidP="008802C9">
            <w:pPr>
              <w:jc w:val="both"/>
            </w:pPr>
            <w:r>
              <w:rPr>
                <w:rFonts w:cs="Times New Roman"/>
                <w:b/>
                <w:bCs/>
                <w:rtl/>
              </w:rPr>
              <w:t>قيمة</w:t>
            </w:r>
            <w:r>
              <w:rPr>
                <w:b/>
              </w:rPr>
              <w:t xml:space="preserve"> t / F</w:t>
            </w:r>
          </w:p>
        </w:tc>
        <w:tc>
          <w:tcPr>
            <w:tcW w:w="2409" w:type="dxa"/>
            <w:shd w:val="clear" w:color="auto" w:fill="D9E2F3"/>
            <w:vAlign w:val="center"/>
          </w:tcPr>
          <w:p w:rsidR="00DD5C12" w:rsidRDefault="00246EE5" w:rsidP="008802C9">
            <w:pPr>
              <w:jc w:val="both"/>
            </w:pPr>
            <w:r>
              <w:rPr>
                <w:rFonts w:cs="Times New Roman"/>
                <w:b/>
                <w:bCs/>
                <w:rtl/>
              </w:rPr>
              <w:t>مستوى</w:t>
            </w:r>
            <w:r>
              <w:rPr>
                <w:b/>
              </w:rPr>
              <w:t xml:space="preserve"> </w:t>
            </w:r>
            <w:r>
              <w:rPr>
                <w:rFonts w:cs="Times New Roman"/>
                <w:b/>
                <w:bCs/>
                <w:rtl/>
              </w:rPr>
              <w:t>الدلالة</w:t>
            </w:r>
          </w:p>
        </w:tc>
      </w:tr>
      <w:tr w:rsidR="00DD5C12">
        <w:trPr>
          <w:jc w:val="center"/>
        </w:trPr>
        <w:tc>
          <w:tcPr>
            <w:tcW w:w="2409" w:type="dxa"/>
            <w:vAlign w:val="center"/>
          </w:tcPr>
          <w:p w:rsidR="00DD5C12" w:rsidRDefault="00246EE5" w:rsidP="008802C9">
            <w:pPr>
              <w:jc w:val="both"/>
            </w:pPr>
            <w:r>
              <w:rPr>
                <w:rFonts w:cs="Times New Roman"/>
                <w:rtl/>
              </w:rPr>
              <w:t>الثابت</w:t>
            </w:r>
          </w:p>
        </w:tc>
        <w:tc>
          <w:tcPr>
            <w:tcW w:w="2409" w:type="dxa"/>
            <w:vAlign w:val="center"/>
          </w:tcPr>
          <w:p w:rsidR="00DD5C12" w:rsidRDefault="00246EE5" w:rsidP="008802C9">
            <w:pPr>
              <w:jc w:val="both"/>
            </w:pPr>
            <w:r>
              <w:t>1.540</w:t>
            </w:r>
          </w:p>
        </w:tc>
        <w:tc>
          <w:tcPr>
            <w:tcW w:w="2409" w:type="dxa"/>
            <w:vAlign w:val="center"/>
          </w:tcPr>
          <w:p w:rsidR="00DD5C12" w:rsidRDefault="00246EE5" w:rsidP="008802C9">
            <w:pPr>
              <w:jc w:val="both"/>
            </w:pPr>
            <w:r>
              <w:t>-</w:t>
            </w:r>
          </w:p>
        </w:tc>
        <w:tc>
          <w:tcPr>
            <w:tcW w:w="2409" w:type="dxa"/>
            <w:vAlign w:val="center"/>
          </w:tcPr>
          <w:p w:rsidR="00DD5C12" w:rsidRDefault="00246EE5" w:rsidP="008802C9">
            <w:pPr>
              <w:jc w:val="both"/>
            </w:pPr>
            <w:r>
              <w:t>-</w:t>
            </w:r>
          </w:p>
        </w:tc>
      </w:tr>
      <w:tr w:rsidR="00DD5C12">
        <w:trPr>
          <w:jc w:val="center"/>
        </w:trPr>
        <w:tc>
          <w:tcPr>
            <w:tcW w:w="2409" w:type="dxa"/>
            <w:vAlign w:val="center"/>
          </w:tcPr>
          <w:p w:rsidR="00DD5C12" w:rsidRDefault="00246EE5" w:rsidP="008802C9">
            <w:pPr>
              <w:jc w:val="both"/>
            </w:pPr>
            <w:r>
              <w:rPr>
                <w:rFonts w:cs="Times New Roman"/>
                <w:rtl/>
              </w:rPr>
              <w:t>التفاعل</w:t>
            </w:r>
            <w:r>
              <w:t xml:space="preserve"> </w:t>
            </w:r>
            <w:r>
              <w:rPr>
                <w:rFonts w:cs="Times New Roman"/>
                <w:rtl/>
              </w:rPr>
              <w:t>عبر</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p>
        </w:tc>
        <w:tc>
          <w:tcPr>
            <w:tcW w:w="2409" w:type="dxa"/>
            <w:vAlign w:val="center"/>
          </w:tcPr>
          <w:p w:rsidR="00DD5C12" w:rsidRDefault="00246EE5" w:rsidP="008802C9">
            <w:pPr>
              <w:jc w:val="both"/>
            </w:pPr>
            <w:r>
              <w:t>0.588</w:t>
            </w:r>
          </w:p>
        </w:tc>
        <w:tc>
          <w:tcPr>
            <w:tcW w:w="2409" w:type="dxa"/>
            <w:vAlign w:val="center"/>
          </w:tcPr>
          <w:p w:rsidR="00DD5C12" w:rsidRDefault="00246EE5" w:rsidP="008802C9">
            <w:pPr>
              <w:jc w:val="both"/>
            </w:pPr>
            <w:r>
              <w:t>6.60</w:t>
            </w:r>
          </w:p>
        </w:tc>
        <w:tc>
          <w:tcPr>
            <w:tcW w:w="2409" w:type="dxa"/>
            <w:vAlign w:val="center"/>
          </w:tcPr>
          <w:p w:rsidR="00DD5C12" w:rsidRDefault="00246EE5" w:rsidP="008802C9">
            <w:pPr>
              <w:jc w:val="both"/>
            </w:pPr>
            <w:r>
              <w:t>&lt; 0.001</w:t>
            </w:r>
          </w:p>
        </w:tc>
      </w:tr>
      <w:tr w:rsidR="00DD5C12">
        <w:trPr>
          <w:jc w:val="center"/>
        </w:trPr>
        <w:tc>
          <w:tcPr>
            <w:tcW w:w="2409" w:type="dxa"/>
            <w:vAlign w:val="center"/>
          </w:tcPr>
          <w:p w:rsidR="00DD5C12" w:rsidRDefault="00246EE5" w:rsidP="008802C9">
            <w:pPr>
              <w:jc w:val="both"/>
            </w:pPr>
            <w:r>
              <w:rPr>
                <w:rFonts w:cs="Times New Roman"/>
                <w:rtl/>
              </w:rPr>
              <w:t>معامل</w:t>
            </w:r>
            <w:r>
              <w:t xml:space="preserve"> </w:t>
            </w:r>
            <w:r>
              <w:rPr>
                <w:rFonts w:cs="Times New Roman"/>
                <w:rtl/>
              </w:rPr>
              <w:t>التحديد</w:t>
            </w:r>
            <w:r>
              <w:t xml:space="preserve"> R²</w:t>
            </w:r>
          </w:p>
        </w:tc>
        <w:tc>
          <w:tcPr>
            <w:tcW w:w="2409" w:type="dxa"/>
            <w:vAlign w:val="center"/>
          </w:tcPr>
          <w:p w:rsidR="00DD5C12" w:rsidRDefault="00246EE5" w:rsidP="008802C9">
            <w:pPr>
              <w:jc w:val="both"/>
            </w:pPr>
            <w:r>
              <w:t>0.308</w:t>
            </w:r>
          </w:p>
        </w:tc>
        <w:tc>
          <w:tcPr>
            <w:tcW w:w="2409" w:type="dxa"/>
            <w:vAlign w:val="center"/>
          </w:tcPr>
          <w:p w:rsidR="00DD5C12" w:rsidRDefault="00246EE5" w:rsidP="008802C9">
            <w:pPr>
              <w:jc w:val="both"/>
            </w:pPr>
            <w:r>
              <w:t>-</w:t>
            </w:r>
          </w:p>
        </w:tc>
        <w:tc>
          <w:tcPr>
            <w:tcW w:w="2409" w:type="dxa"/>
            <w:vAlign w:val="center"/>
          </w:tcPr>
          <w:p w:rsidR="00DD5C12" w:rsidRDefault="00246EE5" w:rsidP="008802C9">
            <w:pPr>
              <w:jc w:val="both"/>
            </w:pPr>
            <w:r>
              <w:t>-</w:t>
            </w:r>
          </w:p>
        </w:tc>
      </w:tr>
      <w:tr w:rsidR="00DD5C12">
        <w:trPr>
          <w:jc w:val="center"/>
        </w:trPr>
        <w:tc>
          <w:tcPr>
            <w:tcW w:w="2409" w:type="dxa"/>
            <w:vAlign w:val="center"/>
          </w:tcPr>
          <w:p w:rsidR="00DD5C12" w:rsidRDefault="00246EE5" w:rsidP="008802C9">
            <w:pPr>
              <w:jc w:val="both"/>
            </w:pPr>
            <w:r>
              <w:rPr>
                <w:rFonts w:cs="Times New Roman"/>
                <w:rtl/>
              </w:rPr>
              <w:t>قيمة</w:t>
            </w:r>
            <w:r>
              <w:t xml:space="preserve"> F</w:t>
            </w:r>
          </w:p>
        </w:tc>
        <w:tc>
          <w:tcPr>
            <w:tcW w:w="2409" w:type="dxa"/>
            <w:vAlign w:val="center"/>
          </w:tcPr>
          <w:p w:rsidR="00DD5C12" w:rsidRDefault="00246EE5" w:rsidP="008802C9">
            <w:pPr>
              <w:jc w:val="both"/>
            </w:pPr>
            <w:r>
              <w:t>43.62</w:t>
            </w:r>
          </w:p>
        </w:tc>
        <w:tc>
          <w:tcPr>
            <w:tcW w:w="2409" w:type="dxa"/>
            <w:vAlign w:val="center"/>
          </w:tcPr>
          <w:p w:rsidR="00DD5C12" w:rsidRDefault="00246EE5" w:rsidP="008802C9">
            <w:pPr>
              <w:jc w:val="both"/>
            </w:pPr>
            <w:r>
              <w:t>-</w:t>
            </w:r>
          </w:p>
        </w:tc>
        <w:tc>
          <w:tcPr>
            <w:tcW w:w="2409" w:type="dxa"/>
            <w:vAlign w:val="center"/>
          </w:tcPr>
          <w:p w:rsidR="00DD5C12" w:rsidRDefault="00246EE5" w:rsidP="008802C9">
            <w:pPr>
              <w:jc w:val="both"/>
            </w:pPr>
            <w:r>
              <w:t>&lt; 0.001</w:t>
            </w:r>
          </w:p>
        </w:tc>
      </w:tr>
    </w:tbl>
    <w:p w:rsidR="00DD5C12" w:rsidRDefault="00DD5C12" w:rsidP="008802C9">
      <w:pPr>
        <w:spacing w:after="80"/>
        <w:jc w:val="both"/>
      </w:pPr>
    </w:p>
    <w:p w:rsidR="00DD5C12" w:rsidRDefault="00246EE5" w:rsidP="008802C9">
      <w:pPr>
        <w:spacing w:after="120"/>
        <w:jc w:val="both"/>
      </w:pPr>
      <w:r>
        <w:rPr>
          <w:rFonts w:cs="Times New Roman"/>
          <w:rtl/>
        </w:rPr>
        <w:t>توضح</w:t>
      </w:r>
      <w:r>
        <w:t xml:space="preserve"> </w:t>
      </w:r>
      <w:r>
        <w:rPr>
          <w:rFonts w:cs="Times New Roman"/>
          <w:rtl/>
        </w:rPr>
        <w:t>نتائج</w:t>
      </w:r>
      <w:r>
        <w:t xml:space="preserve"> </w:t>
      </w:r>
      <w:r>
        <w:rPr>
          <w:rFonts w:cs="Times New Roman"/>
          <w:rtl/>
        </w:rPr>
        <w:t>الجدول</w:t>
      </w:r>
      <w:r>
        <w:t xml:space="preserve"> (16) </w:t>
      </w:r>
      <w:r>
        <w:rPr>
          <w:rFonts w:cs="Times New Roman"/>
          <w:rtl/>
        </w:rPr>
        <w:t>أن</w:t>
      </w:r>
      <w:r>
        <w:t xml:space="preserve"> </w:t>
      </w:r>
      <w:r>
        <w:rPr>
          <w:rFonts w:cs="Times New Roman"/>
          <w:rtl/>
        </w:rPr>
        <w:t>التفاعل</w:t>
      </w:r>
      <w:r>
        <w:t xml:space="preserve"> </w:t>
      </w:r>
      <w:r>
        <w:rPr>
          <w:rFonts w:cs="Times New Roman"/>
          <w:rtl/>
        </w:rPr>
        <w:t>عبر</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r>
        <w:t xml:space="preserve"> </w:t>
      </w:r>
      <w:r>
        <w:rPr>
          <w:rFonts w:cs="Times New Roman"/>
          <w:rtl/>
        </w:rPr>
        <w:t>يؤثر</w:t>
      </w:r>
      <w:r>
        <w:t xml:space="preserve"> </w:t>
      </w:r>
      <w:r>
        <w:rPr>
          <w:rFonts w:cs="Times New Roman"/>
          <w:rtl/>
        </w:rPr>
        <w:t>في</w:t>
      </w:r>
      <w:r>
        <w:t xml:space="preserve"> </w:t>
      </w:r>
      <w:r>
        <w:rPr>
          <w:rFonts w:cs="Times New Roman"/>
          <w:rtl/>
        </w:rPr>
        <w:t>ولاء</w:t>
      </w:r>
      <w:r>
        <w:t xml:space="preserve"> </w:t>
      </w:r>
      <w:r>
        <w:rPr>
          <w:rFonts w:cs="Times New Roman"/>
          <w:rtl/>
        </w:rPr>
        <w:t>العملاء</w:t>
      </w:r>
      <w:r>
        <w:t xml:space="preserve"> </w:t>
      </w:r>
      <w:r>
        <w:rPr>
          <w:rFonts w:cs="Times New Roman"/>
          <w:rtl/>
        </w:rPr>
        <w:t>تأثيراً</w:t>
      </w:r>
      <w:r>
        <w:t xml:space="preserve"> </w:t>
      </w:r>
      <w:r>
        <w:rPr>
          <w:rFonts w:cs="Times New Roman"/>
          <w:rtl/>
        </w:rPr>
        <w:t>دالاً</w:t>
      </w:r>
      <w:r>
        <w:t xml:space="preserve"> </w:t>
      </w:r>
      <w:r>
        <w:rPr>
          <w:rFonts w:cs="Times New Roman"/>
          <w:rtl/>
        </w:rPr>
        <w:t>إحصائياً،</w:t>
      </w:r>
      <w:r>
        <w:t xml:space="preserve"> </w:t>
      </w:r>
      <w:r>
        <w:rPr>
          <w:rFonts w:cs="Times New Roman"/>
          <w:rtl/>
        </w:rPr>
        <w:t>حيث</w:t>
      </w:r>
      <w:r>
        <w:t xml:space="preserve"> </w:t>
      </w:r>
      <w:r>
        <w:rPr>
          <w:rFonts w:cs="Times New Roman"/>
          <w:rtl/>
        </w:rPr>
        <w:t>يفسر</w:t>
      </w:r>
      <w:r>
        <w:t xml:space="preserve"> </w:t>
      </w:r>
      <w:r>
        <w:rPr>
          <w:rFonts w:cs="Times New Roman"/>
          <w:rtl/>
        </w:rPr>
        <w:t>التفاعل</w:t>
      </w:r>
      <w:r>
        <w:t xml:space="preserve"> </w:t>
      </w:r>
      <w:r>
        <w:rPr>
          <w:rFonts w:cs="Times New Roman"/>
          <w:rtl/>
        </w:rPr>
        <w:t>الرقمي</w:t>
      </w:r>
      <w:r>
        <w:t xml:space="preserve"> </w:t>
      </w:r>
      <w:r>
        <w:rPr>
          <w:rFonts w:cs="Times New Roman"/>
          <w:rtl/>
        </w:rPr>
        <w:t>جزءاً</w:t>
      </w:r>
      <w:r>
        <w:t xml:space="preserve"> </w:t>
      </w:r>
      <w:r>
        <w:rPr>
          <w:rFonts w:cs="Times New Roman"/>
          <w:rtl/>
        </w:rPr>
        <w:t>مهماً</w:t>
      </w:r>
      <w:r>
        <w:t xml:space="preserve"> </w:t>
      </w:r>
      <w:r>
        <w:rPr>
          <w:rFonts w:cs="Times New Roman"/>
          <w:rtl/>
        </w:rPr>
        <w:t>من</w:t>
      </w:r>
      <w:r>
        <w:t xml:space="preserve"> </w:t>
      </w:r>
      <w:r>
        <w:rPr>
          <w:rFonts w:cs="Times New Roman"/>
          <w:rtl/>
        </w:rPr>
        <w:t>التباين</w:t>
      </w:r>
      <w:r>
        <w:t xml:space="preserve"> </w:t>
      </w:r>
      <w:r>
        <w:rPr>
          <w:rFonts w:cs="Times New Roman"/>
          <w:rtl/>
        </w:rPr>
        <w:t>في</w:t>
      </w:r>
      <w:r>
        <w:t xml:space="preserve"> </w:t>
      </w:r>
      <w:r>
        <w:rPr>
          <w:rFonts w:cs="Times New Roman"/>
          <w:rtl/>
        </w:rPr>
        <w:t>ولاء</w:t>
      </w:r>
      <w:r>
        <w:t xml:space="preserve"> </w:t>
      </w:r>
      <w:r>
        <w:rPr>
          <w:rFonts w:cs="Times New Roman"/>
          <w:rtl/>
        </w:rPr>
        <w:t>العملاء</w:t>
      </w:r>
      <w:r>
        <w:t xml:space="preserve">. </w:t>
      </w:r>
      <w:r>
        <w:rPr>
          <w:rFonts w:cs="Times New Roman"/>
          <w:rtl/>
        </w:rPr>
        <w:t>وتدل</w:t>
      </w:r>
      <w:r>
        <w:t xml:space="preserve"> </w:t>
      </w:r>
      <w:r>
        <w:rPr>
          <w:rFonts w:cs="Times New Roman"/>
          <w:rtl/>
        </w:rPr>
        <w:t>هذه</w:t>
      </w:r>
      <w:r>
        <w:t xml:space="preserve"> </w:t>
      </w:r>
      <w:r>
        <w:rPr>
          <w:rFonts w:cs="Times New Roman"/>
          <w:rtl/>
        </w:rPr>
        <w:t>النتيجة</w:t>
      </w:r>
      <w:r>
        <w:t xml:space="preserve"> </w:t>
      </w:r>
      <w:r>
        <w:rPr>
          <w:rFonts w:cs="Times New Roman"/>
          <w:rtl/>
        </w:rPr>
        <w:t>على</w:t>
      </w:r>
      <w:r>
        <w:t xml:space="preserve"> </w:t>
      </w:r>
      <w:r>
        <w:rPr>
          <w:rFonts w:cs="Times New Roman"/>
          <w:rtl/>
        </w:rPr>
        <w:t>أن</w:t>
      </w:r>
      <w:r>
        <w:t xml:space="preserve"> </w:t>
      </w:r>
      <w:r>
        <w:rPr>
          <w:rFonts w:cs="Times New Roman"/>
          <w:rtl/>
        </w:rPr>
        <w:t>جودة</w:t>
      </w:r>
      <w:r>
        <w:t xml:space="preserve"> </w:t>
      </w:r>
      <w:r>
        <w:rPr>
          <w:rFonts w:cs="Times New Roman"/>
          <w:rtl/>
        </w:rPr>
        <w:t>العلاقة</w:t>
      </w:r>
      <w:r>
        <w:t xml:space="preserve"> </w:t>
      </w:r>
      <w:r>
        <w:rPr>
          <w:rFonts w:cs="Times New Roman"/>
          <w:rtl/>
        </w:rPr>
        <w:t>الرقمية</w:t>
      </w:r>
      <w:r>
        <w:t xml:space="preserve"> </w:t>
      </w:r>
      <w:r>
        <w:rPr>
          <w:rFonts w:cs="Times New Roman"/>
          <w:rtl/>
        </w:rPr>
        <w:t>بين</w:t>
      </w:r>
      <w:r>
        <w:t xml:space="preserve"> </w:t>
      </w:r>
      <w:r>
        <w:rPr>
          <w:rFonts w:cs="Times New Roman"/>
          <w:rtl/>
        </w:rPr>
        <w:t>المطعم</w:t>
      </w:r>
      <w:r>
        <w:t xml:space="preserve"> </w:t>
      </w:r>
      <w:r>
        <w:rPr>
          <w:rFonts w:cs="Times New Roman"/>
          <w:rtl/>
        </w:rPr>
        <w:t>والعميل</w:t>
      </w:r>
      <w:r>
        <w:t xml:space="preserve"> </w:t>
      </w:r>
      <w:r>
        <w:rPr>
          <w:rFonts w:cs="Times New Roman"/>
          <w:rtl/>
        </w:rPr>
        <w:t>تمثل</w:t>
      </w:r>
      <w:r>
        <w:t xml:space="preserve"> </w:t>
      </w:r>
      <w:r>
        <w:rPr>
          <w:rFonts w:cs="Times New Roman"/>
          <w:rtl/>
        </w:rPr>
        <w:t>عاملاً</w:t>
      </w:r>
      <w:r>
        <w:t xml:space="preserve"> </w:t>
      </w:r>
      <w:r>
        <w:rPr>
          <w:rFonts w:cs="Times New Roman"/>
          <w:rtl/>
        </w:rPr>
        <w:t>مهماً</w:t>
      </w:r>
      <w:r>
        <w:t xml:space="preserve"> </w:t>
      </w:r>
      <w:r>
        <w:rPr>
          <w:rFonts w:cs="Times New Roman"/>
          <w:rtl/>
        </w:rPr>
        <w:t>في</w:t>
      </w:r>
      <w:r>
        <w:t xml:space="preserve"> </w:t>
      </w:r>
      <w:r>
        <w:rPr>
          <w:rFonts w:cs="Times New Roman"/>
          <w:rtl/>
        </w:rPr>
        <w:t>تعزيز</w:t>
      </w:r>
      <w:r>
        <w:t xml:space="preserve"> </w:t>
      </w:r>
      <w:r>
        <w:rPr>
          <w:rFonts w:cs="Times New Roman"/>
          <w:rtl/>
        </w:rPr>
        <w:t>الولاء،</w:t>
      </w:r>
      <w:r>
        <w:t xml:space="preserve"> </w:t>
      </w:r>
      <w:r>
        <w:rPr>
          <w:rFonts w:cs="Times New Roman"/>
          <w:rtl/>
        </w:rPr>
        <w:t>خاصة</w:t>
      </w:r>
      <w:r>
        <w:t xml:space="preserve"> </w:t>
      </w:r>
      <w:r>
        <w:rPr>
          <w:rFonts w:cs="Times New Roman"/>
          <w:rtl/>
        </w:rPr>
        <w:t>عندما</w:t>
      </w:r>
      <w:r>
        <w:t xml:space="preserve"> </w:t>
      </w:r>
      <w:r>
        <w:rPr>
          <w:rFonts w:cs="Times New Roman"/>
          <w:rtl/>
        </w:rPr>
        <w:t>يجتمع</w:t>
      </w:r>
      <w:r>
        <w:t xml:space="preserve"> </w:t>
      </w:r>
      <w:r>
        <w:rPr>
          <w:rFonts w:cs="Times New Roman"/>
          <w:rtl/>
        </w:rPr>
        <w:t>المحتوى</w:t>
      </w:r>
      <w:r>
        <w:t xml:space="preserve"> </w:t>
      </w:r>
      <w:r>
        <w:rPr>
          <w:rFonts w:cs="Times New Roman"/>
          <w:rtl/>
        </w:rPr>
        <w:t>الجيد</w:t>
      </w:r>
      <w:r>
        <w:t xml:space="preserve"> </w:t>
      </w:r>
      <w:r>
        <w:rPr>
          <w:rFonts w:cs="Times New Roman"/>
          <w:rtl/>
        </w:rPr>
        <w:t>مع</w:t>
      </w:r>
      <w:r>
        <w:t xml:space="preserve"> </w:t>
      </w:r>
      <w:r>
        <w:rPr>
          <w:rFonts w:cs="Times New Roman"/>
          <w:rtl/>
        </w:rPr>
        <w:t>سرعة</w:t>
      </w:r>
      <w:r>
        <w:t xml:space="preserve"> </w:t>
      </w:r>
      <w:r>
        <w:rPr>
          <w:rFonts w:cs="Times New Roman"/>
          <w:rtl/>
        </w:rPr>
        <w:t>الرد</w:t>
      </w:r>
      <w:r>
        <w:t xml:space="preserve"> </w:t>
      </w:r>
      <w:r>
        <w:rPr>
          <w:rFonts w:cs="Times New Roman"/>
          <w:rtl/>
        </w:rPr>
        <w:t>والتواصل</w:t>
      </w:r>
      <w:r>
        <w:t xml:space="preserve"> </w:t>
      </w:r>
      <w:r>
        <w:rPr>
          <w:rFonts w:cs="Times New Roman"/>
          <w:rtl/>
        </w:rPr>
        <w:t>المستمر</w:t>
      </w:r>
      <w:r>
        <w:t>.</w:t>
      </w:r>
    </w:p>
    <w:p w:rsidR="00DD5C12" w:rsidRDefault="00246EE5" w:rsidP="008802C9">
      <w:pPr>
        <w:spacing w:after="60"/>
        <w:jc w:val="both"/>
      </w:pPr>
      <w:r>
        <w:rPr>
          <w:rFonts w:cs="Times New Roman"/>
          <w:b/>
          <w:bCs/>
          <w:rtl/>
        </w:rPr>
        <w:t>جدول</w:t>
      </w:r>
      <w:r>
        <w:rPr>
          <w:b/>
        </w:rPr>
        <w:t xml:space="preserve"> (17): </w:t>
      </w:r>
      <w:r>
        <w:rPr>
          <w:rFonts w:cs="Times New Roman"/>
          <w:b/>
          <w:bCs/>
          <w:rtl/>
        </w:rPr>
        <w:t>الفروق</w:t>
      </w:r>
      <w:r>
        <w:rPr>
          <w:b/>
        </w:rPr>
        <w:t xml:space="preserve"> </w:t>
      </w:r>
      <w:r>
        <w:rPr>
          <w:rFonts w:cs="Times New Roman"/>
          <w:b/>
          <w:bCs/>
          <w:rtl/>
        </w:rPr>
        <w:t>وفق</w:t>
      </w:r>
      <w:r>
        <w:rPr>
          <w:b/>
        </w:rPr>
        <w:t xml:space="preserve"> </w:t>
      </w:r>
      <w:r>
        <w:rPr>
          <w:rFonts w:cs="Times New Roman"/>
          <w:b/>
          <w:bCs/>
          <w:rtl/>
        </w:rPr>
        <w:t>المتغيرات</w:t>
      </w:r>
      <w:r>
        <w:rPr>
          <w:b/>
        </w:rPr>
        <w:t xml:space="preserve"> </w:t>
      </w:r>
      <w:r>
        <w:rPr>
          <w:rFonts w:cs="Times New Roman"/>
          <w:b/>
          <w:bCs/>
          <w:rtl/>
        </w:rPr>
        <w:t>الديموغرافية</w:t>
      </w:r>
    </w:p>
    <w:tbl>
      <w:tblPr>
        <w:tblStyle w:val="TableGrid"/>
        <w:tblW w:w="0" w:type="auto"/>
        <w:jc w:val="center"/>
        <w:tblLook w:val="04A0" w:firstRow="1" w:lastRow="0" w:firstColumn="1" w:lastColumn="0" w:noHBand="0" w:noVBand="1"/>
      </w:tblPr>
      <w:tblGrid>
        <w:gridCol w:w="2409"/>
        <w:gridCol w:w="2409"/>
        <w:gridCol w:w="2409"/>
        <w:gridCol w:w="2409"/>
      </w:tblGrid>
      <w:tr w:rsidR="00DD5C12">
        <w:trPr>
          <w:jc w:val="center"/>
        </w:trPr>
        <w:tc>
          <w:tcPr>
            <w:tcW w:w="2409" w:type="dxa"/>
            <w:shd w:val="clear" w:color="auto" w:fill="D9E2F3"/>
            <w:vAlign w:val="center"/>
          </w:tcPr>
          <w:p w:rsidR="00DD5C12" w:rsidRDefault="00246EE5" w:rsidP="008802C9">
            <w:pPr>
              <w:jc w:val="both"/>
            </w:pPr>
            <w:r>
              <w:rPr>
                <w:rFonts w:cs="Times New Roman"/>
                <w:b/>
                <w:bCs/>
                <w:rtl/>
              </w:rPr>
              <w:t>المتغير</w:t>
            </w:r>
          </w:p>
        </w:tc>
        <w:tc>
          <w:tcPr>
            <w:tcW w:w="2409" w:type="dxa"/>
            <w:shd w:val="clear" w:color="auto" w:fill="D9E2F3"/>
            <w:vAlign w:val="center"/>
          </w:tcPr>
          <w:p w:rsidR="00DD5C12" w:rsidRDefault="00246EE5" w:rsidP="008802C9">
            <w:pPr>
              <w:jc w:val="both"/>
            </w:pPr>
            <w:r>
              <w:rPr>
                <w:rFonts w:cs="Times New Roman"/>
                <w:b/>
                <w:bCs/>
                <w:rtl/>
              </w:rPr>
              <w:t>قيمة</w:t>
            </w:r>
            <w:r>
              <w:rPr>
                <w:b/>
              </w:rPr>
              <w:t xml:space="preserve"> </w:t>
            </w:r>
            <w:r>
              <w:rPr>
                <w:rFonts w:cs="Times New Roman"/>
                <w:b/>
                <w:bCs/>
                <w:rtl/>
              </w:rPr>
              <w:t>الاختبار</w:t>
            </w:r>
          </w:p>
        </w:tc>
        <w:tc>
          <w:tcPr>
            <w:tcW w:w="2409" w:type="dxa"/>
            <w:shd w:val="clear" w:color="auto" w:fill="D9E2F3"/>
            <w:vAlign w:val="center"/>
          </w:tcPr>
          <w:p w:rsidR="00DD5C12" w:rsidRDefault="00246EE5" w:rsidP="008802C9">
            <w:pPr>
              <w:jc w:val="both"/>
            </w:pPr>
            <w:r>
              <w:rPr>
                <w:rFonts w:cs="Times New Roman"/>
                <w:b/>
                <w:bCs/>
                <w:rtl/>
              </w:rPr>
              <w:t>مستوى</w:t>
            </w:r>
            <w:r>
              <w:rPr>
                <w:b/>
              </w:rPr>
              <w:t xml:space="preserve"> </w:t>
            </w:r>
            <w:r>
              <w:rPr>
                <w:rFonts w:cs="Times New Roman"/>
                <w:b/>
                <w:bCs/>
                <w:rtl/>
              </w:rPr>
              <w:t>الدلالة</w:t>
            </w:r>
          </w:p>
        </w:tc>
        <w:tc>
          <w:tcPr>
            <w:tcW w:w="2409" w:type="dxa"/>
            <w:shd w:val="clear" w:color="auto" w:fill="D9E2F3"/>
            <w:vAlign w:val="center"/>
          </w:tcPr>
          <w:p w:rsidR="00DD5C12" w:rsidRDefault="00246EE5" w:rsidP="008802C9">
            <w:pPr>
              <w:jc w:val="both"/>
            </w:pPr>
            <w:r>
              <w:rPr>
                <w:rFonts w:cs="Times New Roman"/>
                <w:b/>
                <w:bCs/>
                <w:rtl/>
              </w:rPr>
              <w:t>النتيجة</w:t>
            </w:r>
          </w:p>
        </w:tc>
      </w:tr>
      <w:tr w:rsidR="00DD5C12">
        <w:trPr>
          <w:jc w:val="center"/>
        </w:trPr>
        <w:tc>
          <w:tcPr>
            <w:tcW w:w="2409" w:type="dxa"/>
            <w:vAlign w:val="center"/>
          </w:tcPr>
          <w:p w:rsidR="00DD5C12" w:rsidRDefault="00246EE5" w:rsidP="008802C9">
            <w:pPr>
              <w:jc w:val="both"/>
            </w:pPr>
            <w:r>
              <w:rPr>
                <w:rFonts w:cs="Times New Roman"/>
                <w:rtl/>
              </w:rPr>
              <w:t>النوع</w:t>
            </w:r>
          </w:p>
        </w:tc>
        <w:tc>
          <w:tcPr>
            <w:tcW w:w="2409" w:type="dxa"/>
            <w:vAlign w:val="center"/>
          </w:tcPr>
          <w:p w:rsidR="00DD5C12" w:rsidRDefault="00246EE5" w:rsidP="008802C9">
            <w:pPr>
              <w:jc w:val="both"/>
            </w:pPr>
            <w:r>
              <w:t>-1.13</w:t>
            </w:r>
          </w:p>
        </w:tc>
        <w:tc>
          <w:tcPr>
            <w:tcW w:w="2409" w:type="dxa"/>
            <w:vAlign w:val="center"/>
          </w:tcPr>
          <w:p w:rsidR="00DD5C12" w:rsidRDefault="00246EE5" w:rsidP="008802C9">
            <w:pPr>
              <w:jc w:val="both"/>
            </w:pPr>
            <w:r>
              <w:t>0.263</w:t>
            </w:r>
          </w:p>
        </w:tc>
        <w:tc>
          <w:tcPr>
            <w:tcW w:w="2409" w:type="dxa"/>
            <w:vAlign w:val="center"/>
          </w:tcPr>
          <w:p w:rsidR="00DD5C12" w:rsidRDefault="00246EE5" w:rsidP="008802C9">
            <w:pPr>
              <w:jc w:val="both"/>
            </w:pPr>
            <w:r>
              <w:rPr>
                <w:rFonts w:cs="Times New Roman"/>
                <w:rtl/>
              </w:rPr>
              <w:t>غير</w:t>
            </w:r>
            <w:r>
              <w:t xml:space="preserve"> </w:t>
            </w:r>
            <w:r>
              <w:rPr>
                <w:rFonts w:cs="Times New Roman"/>
                <w:rtl/>
              </w:rPr>
              <w:t>دالة</w:t>
            </w:r>
          </w:p>
        </w:tc>
      </w:tr>
      <w:tr w:rsidR="00DD5C12">
        <w:trPr>
          <w:jc w:val="center"/>
        </w:trPr>
        <w:tc>
          <w:tcPr>
            <w:tcW w:w="2409" w:type="dxa"/>
            <w:vAlign w:val="center"/>
          </w:tcPr>
          <w:p w:rsidR="00DD5C12" w:rsidRDefault="00246EE5" w:rsidP="008802C9">
            <w:pPr>
              <w:jc w:val="both"/>
            </w:pPr>
            <w:r>
              <w:rPr>
                <w:rFonts w:cs="Times New Roman"/>
                <w:rtl/>
              </w:rPr>
              <w:t>العمر</w:t>
            </w:r>
          </w:p>
        </w:tc>
        <w:tc>
          <w:tcPr>
            <w:tcW w:w="2409" w:type="dxa"/>
            <w:vAlign w:val="center"/>
          </w:tcPr>
          <w:p w:rsidR="00DD5C12" w:rsidRDefault="00246EE5" w:rsidP="008802C9">
            <w:pPr>
              <w:jc w:val="both"/>
            </w:pPr>
            <w:r>
              <w:t>1.80</w:t>
            </w:r>
          </w:p>
        </w:tc>
        <w:tc>
          <w:tcPr>
            <w:tcW w:w="2409" w:type="dxa"/>
            <w:vAlign w:val="center"/>
          </w:tcPr>
          <w:p w:rsidR="00DD5C12" w:rsidRDefault="00246EE5" w:rsidP="008802C9">
            <w:pPr>
              <w:jc w:val="both"/>
            </w:pPr>
            <w:r>
              <w:t>0.153</w:t>
            </w:r>
          </w:p>
        </w:tc>
        <w:tc>
          <w:tcPr>
            <w:tcW w:w="2409" w:type="dxa"/>
            <w:vAlign w:val="center"/>
          </w:tcPr>
          <w:p w:rsidR="00DD5C12" w:rsidRDefault="00246EE5" w:rsidP="008802C9">
            <w:pPr>
              <w:jc w:val="both"/>
            </w:pPr>
            <w:r>
              <w:rPr>
                <w:rFonts w:cs="Times New Roman"/>
                <w:rtl/>
              </w:rPr>
              <w:t>غير</w:t>
            </w:r>
            <w:r>
              <w:t xml:space="preserve"> </w:t>
            </w:r>
            <w:r>
              <w:rPr>
                <w:rFonts w:cs="Times New Roman"/>
                <w:rtl/>
              </w:rPr>
              <w:t>دالة</w:t>
            </w:r>
          </w:p>
        </w:tc>
      </w:tr>
      <w:tr w:rsidR="00DD5C12">
        <w:trPr>
          <w:jc w:val="center"/>
        </w:trPr>
        <w:tc>
          <w:tcPr>
            <w:tcW w:w="2409" w:type="dxa"/>
            <w:vAlign w:val="center"/>
          </w:tcPr>
          <w:p w:rsidR="00DD5C12" w:rsidRDefault="00246EE5" w:rsidP="008802C9">
            <w:pPr>
              <w:jc w:val="both"/>
            </w:pPr>
            <w:r>
              <w:rPr>
                <w:rFonts w:cs="Times New Roman"/>
                <w:rtl/>
              </w:rPr>
              <w:t>المستوى</w:t>
            </w:r>
            <w:r>
              <w:t xml:space="preserve"> </w:t>
            </w:r>
            <w:r>
              <w:rPr>
                <w:rFonts w:cs="Times New Roman"/>
                <w:rtl/>
              </w:rPr>
              <w:t>التعليمي</w:t>
            </w:r>
          </w:p>
        </w:tc>
        <w:tc>
          <w:tcPr>
            <w:tcW w:w="2409" w:type="dxa"/>
            <w:vAlign w:val="center"/>
          </w:tcPr>
          <w:p w:rsidR="00DD5C12" w:rsidRDefault="00246EE5" w:rsidP="008802C9">
            <w:pPr>
              <w:jc w:val="both"/>
            </w:pPr>
            <w:r>
              <w:t>0.33</w:t>
            </w:r>
          </w:p>
        </w:tc>
        <w:tc>
          <w:tcPr>
            <w:tcW w:w="2409" w:type="dxa"/>
            <w:vAlign w:val="center"/>
          </w:tcPr>
          <w:p w:rsidR="00DD5C12" w:rsidRDefault="00246EE5" w:rsidP="008802C9">
            <w:pPr>
              <w:jc w:val="both"/>
            </w:pPr>
            <w:r>
              <w:t>0.803</w:t>
            </w:r>
          </w:p>
        </w:tc>
        <w:tc>
          <w:tcPr>
            <w:tcW w:w="2409" w:type="dxa"/>
            <w:vAlign w:val="center"/>
          </w:tcPr>
          <w:p w:rsidR="00DD5C12" w:rsidRDefault="00246EE5" w:rsidP="008802C9">
            <w:pPr>
              <w:jc w:val="both"/>
            </w:pPr>
            <w:r>
              <w:rPr>
                <w:rFonts w:cs="Times New Roman"/>
                <w:rtl/>
              </w:rPr>
              <w:t>غير</w:t>
            </w:r>
            <w:r>
              <w:t xml:space="preserve"> </w:t>
            </w:r>
            <w:r>
              <w:rPr>
                <w:rFonts w:cs="Times New Roman"/>
                <w:rtl/>
              </w:rPr>
              <w:t>دالة</w:t>
            </w:r>
          </w:p>
        </w:tc>
      </w:tr>
      <w:tr w:rsidR="00DD5C12">
        <w:trPr>
          <w:jc w:val="center"/>
        </w:trPr>
        <w:tc>
          <w:tcPr>
            <w:tcW w:w="2409" w:type="dxa"/>
            <w:vAlign w:val="center"/>
          </w:tcPr>
          <w:p w:rsidR="00DD5C12" w:rsidRDefault="00246EE5" w:rsidP="008802C9">
            <w:pPr>
              <w:jc w:val="both"/>
            </w:pPr>
            <w:r>
              <w:rPr>
                <w:rFonts w:cs="Times New Roman"/>
                <w:rtl/>
              </w:rPr>
              <w:t>الدخل</w:t>
            </w:r>
            <w:r>
              <w:t xml:space="preserve"> </w:t>
            </w:r>
            <w:r>
              <w:rPr>
                <w:rFonts w:cs="Times New Roman"/>
                <w:rtl/>
              </w:rPr>
              <w:t>الشهري</w:t>
            </w:r>
            <w:r>
              <w:t xml:space="preserve"> </w:t>
            </w:r>
            <w:r>
              <w:rPr>
                <w:rFonts w:cs="Times New Roman"/>
                <w:rtl/>
              </w:rPr>
              <w:t>للأسرة</w:t>
            </w:r>
          </w:p>
        </w:tc>
        <w:tc>
          <w:tcPr>
            <w:tcW w:w="2409" w:type="dxa"/>
            <w:vAlign w:val="center"/>
          </w:tcPr>
          <w:p w:rsidR="00DD5C12" w:rsidRDefault="00246EE5" w:rsidP="008802C9">
            <w:pPr>
              <w:jc w:val="both"/>
            </w:pPr>
            <w:r>
              <w:t>2.34</w:t>
            </w:r>
          </w:p>
        </w:tc>
        <w:tc>
          <w:tcPr>
            <w:tcW w:w="2409" w:type="dxa"/>
            <w:vAlign w:val="center"/>
          </w:tcPr>
          <w:p w:rsidR="00DD5C12" w:rsidRDefault="00246EE5" w:rsidP="008802C9">
            <w:pPr>
              <w:jc w:val="both"/>
            </w:pPr>
            <w:r>
              <w:t>0.078</w:t>
            </w:r>
          </w:p>
        </w:tc>
        <w:tc>
          <w:tcPr>
            <w:tcW w:w="2409" w:type="dxa"/>
            <w:vAlign w:val="center"/>
          </w:tcPr>
          <w:p w:rsidR="00DD5C12" w:rsidRDefault="00246EE5" w:rsidP="008802C9">
            <w:pPr>
              <w:jc w:val="both"/>
            </w:pPr>
            <w:r>
              <w:rPr>
                <w:rFonts w:cs="Times New Roman"/>
                <w:rtl/>
              </w:rPr>
              <w:t>غير</w:t>
            </w:r>
            <w:r>
              <w:t xml:space="preserve"> </w:t>
            </w:r>
            <w:r>
              <w:rPr>
                <w:rFonts w:cs="Times New Roman"/>
                <w:rtl/>
              </w:rPr>
              <w:t>دالة</w:t>
            </w:r>
          </w:p>
        </w:tc>
      </w:tr>
      <w:tr w:rsidR="00DD5C12">
        <w:trPr>
          <w:jc w:val="center"/>
        </w:trPr>
        <w:tc>
          <w:tcPr>
            <w:tcW w:w="2409" w:type="dxa"/>
            <w:vAlign w:val="center"/>
          </w:tcPr>
          <w:p w:rsidR="00DD5C12" w:rsidRDefault="00246EE5" w:rsidP="008802C9">
            <w:pPr>
              <w:jc w:val="both"/>
            </w:pPr>
            <w:r>
              <w:rPr>
                <w:rFonts w:cs="Times New Roman"/>
                <w:rtl/>
              </w:rPr>
              <w:t>عدد</w:t>
            </w:r>
            <w:r>
              <w:t xml:space="preserve"> </w:t>
            </w:r>
            <w:r>
              <w:rPr>
                <w:rFonts w:cs="Times New Roman"/>
                <w:rtl/>
              </w:rPr>
              <w:t>مرات</w:t>
            </w:r>
            <w:r>
              <w:t xml:space="preserve"> </w:t>
            </w:r>
            <w:r>
              <w:rPr>
                <w:rFonts w:cs="Times New Roman"/>
                <w:rtl/>
              </w:rPr>
              <w:t>التعامل</w:t>
            </w:r>
            <w:r>
              <w:t xml:space="preserve"> </w:t>
            </w:r>
            <w:r>
              <w:rPr>
                <w:rFonts w:cs="Times New Roman"/>
                <w:rtl/>
              </w:rPr>
              <w:t>مع</w:t>
            </w:r>
            <w:r>
              <w:t xml:space="preserve"> </w:t>
            </w:r>
            <w:r>
              <w:rPr>
                <w:rFonts w:cs="Times New Roman"/>
                <w:rtl/>
              </w:rPr>
              <w:t>المطاعم</w:t>
            </w:r>
          </w:p>
        </w:tc>
        <w:tc>
          <w:tcPr>
            <w:tcW w:w="2409" w:type="dxa"/>
            <w:vAlign w:val="center"/>
          </w:tcPr>
          <w:p w:rsidR="00DD5C12" w:rsidRDefault="00246EE5" w:rsidP="008802C9">
            <w:pPr>
              <w:jc w:val="both"/>
            </w:pPr>
            <w:r>
              <w:t>0.58</w:t>
            </w:r>
          </w:p>
        </w:tc>
        <w:tc>
          <w:tcPr>
            <w:tcW w:w="2409" w:type="dxa"/>
            <w:vAlign w:val="center"/>
          </w:tcPr>
          <w:p w:rsidR="00DD5C12" w:rsidRDefault="00246EE5" w:rsidP="008802C9">
            <w:pPr>
              <w:jc w:val="both"/>
            </w:pPr>
            <w:r>
              <w:t>0.630</w:t>
            </w:r>
          </w:p>
        </w:tc>
        <w:tc>
          <w:tcPr>
            <w:tcW w:w="2409" w:type="dxa"/>
            <w:vAlign w:val="center"/>
          </w:tcPr>
          <w:p w:rsidR="00DD5C12" w:rsidRDefault="00246EE5" w:rsidP="008802C9">
            <w:pPr>
              <w:jc w:val="both"/>
            </w:pPr>
            <w:r>
              <w:rPr>
                <w:rFonts w:cs="Times New Roman"/>
                <w:rtl/>
              </w:rPr>
              <w:t>غير</w:t>
            </w:r>
            <w:r>
              <w:t xml:space="preserve"> </w:t>
            </w:r>
            <w:r>
              <w:rPr>
                <w:rFonts w:cs="Times New Roman"/>
                <w:rtl/>
              </w:rPr>
              <w:t>دالة</w:t>
            </w:r>
          </w:p>
        </w:tc>
      </w:tr>
    </w:tbl>
    <w:p w:rsidR="00DD5C12" w:rsidRDefault="00DD5C12" w:rsidP="008802C9">
      <w:pPr>
        <w:spacing w:after="80"/>
        <w:jc w:val="both"/>
      </w:pPr>
    </w:p>
    <w:p w:rsidR="00DD5C12" w:rsidRDefault="00246EE5" w:rsidP="008802C9">
      <w:pPr>
        <w:spacing w:after="120"/>
        <w:jc w:val="both"/>
      </w:pPr>
      <w:r>
        <w:rPr>
          <w:rFonts w:cs="Times New Roman"/>
          <w:rtl/>
        </w:rPr>
        <w:t>تشير</w:t>
      </w:r>
      <w:r>
        <w:t xml:space="preserve"> </w:t>
      </w:r>
      <w:r>
        <w:rPr>
          <w:rFonts w:cs="Times New Roman"/>
          <w:rtl/>
        </w:rPr>
        <w:t>نتائج</w:t>
      </w:r>
      <w:r>
        <w:t xml:space="preserve"> </w:t>
      </w:r>
      <w:r>
        <w:rPr>
          <w:rFonts w:cs="Times New Roman"/>
          <w:rtl/>
        </w:rPr>
        <w:t>الجدول</w:t>
      </w:r>
      <w:r>
        <w:t xml:space="preserve"> (17) </w:t>
      </w:r>
      <w:r>
        <w:rPr>
          <w:rFonts w:cs="Times New Roman"/>
          <w:rtl/>
        </w:rPr>
        <w:t>إلى</w:t>
      </w:r>
      <w:r>
        <w:t xml:space="preserve"> </w:t>
      </w:r>
      <w:r>
        <w:rPr>
          <w:rFonts w:cs="Times New Roman"/>
          <w:rtl/>
        </w:rPr>
        <w:t>عدم</w:t>
      </w:r>
      <w:r>
        <w:t xml:space="preserve"> </w:t>
      </w:r>
      <w:r>
        <w:rPr>
          <w:rFonts w:cs="Times New Roman"/>
          <w:rtl/>
        </w:rPr>
        <w:t>وجود</w:t>
      </w:r>
      <w:r>
        <w:t xml:space="preserve"> </w:t>
      </w:r>
      <w:r>
        <w:rPr>
          <w:rFonts w:cs="Times New Roman"/>
          <w:rtl/>
        </w:rPr>
        <w:t>فروق</w:t>
      </w:r>
      <w:r>
        <w:t xml:space="preserve"> </w:t>
      </w:r>
      <w:r>
        <w:rPr>
          <w:rFonts w:cs="Times New Roman"/>
          <w:rtl/>
        </w:rPr>
        <w:t>ذات</w:t>
      </w:r>
      <w:r>
        <w:t xml:space="preserve"> </w:t>
      </w:r>
      <w:r>
        <w:rPr>
          <w:rFonts w:cs="Times New Roman"/>
          <w:rtl/>
        </w:rPr>
        <w:t>دلالة</w:t>
      </w:r>
      <w:r>
        <w:t xml:space="preserve"> </w:t>
      </w:r>
      <w:r>
        <w:rPr>
          <w:rFonts w:cs="Times New Roman"/>
          <w:rtl/>
        </w:rPr>
        <w:t>إحصائية</w:t>
      </w:r>
      <w:r>
        <w:t xml:space="preserve"> </w:t>
      </w:r>
      <w:r>
        <w:rPr>
          <w:rFonts w:cs="Times New Roman"/>
          <w:rtl/>
        </w:rPr>
        <w:t>في</w:t>
      </w:r>
      <w:r>
        <w:t xml:space="preserve"> </w:t>
      </w:r>
      <w:r>
        <w:rPr>
          <w:rFonts w:cs="Times New Roman"/>
          <w:rtl/>
        </w:rPr>
        <w:t>مستوى</w:t>
      </w:r>
      <w:r>
        <w:t xml:space="preserve"> </w:t>
      </w:r>
      <w:r>
        <w:rPr>
          <w:rFonts w:cs="Times New Roman"/>
          <w:rtl/>
        </w:rPr>
        <w:t>ولاء</w:t>
      </w:r>
      <w:r>
        <w:t xml:space="preserve"> </w:t>
      </w:r>
      <w:r>
        <w:rPr>
          <w:rFonts w:cs="Times New Roman"/>
          <w:rtl/>
        </w:rPr>
        <w:t>العملاء</w:t>
      </w:r>
      <w:r>
        <w:t xml:space="preserve"> </w:t>
      </w:r>
      <w:r>
        <w:rPr>
          <w:rFonts w:cs="Times New Roman"/>
          <w:rtl/>
        </w:rPr>
        <w:t>تعزى</w:t>
      </w:r>
      <w:r>
        <w:t xml:space="preserve"> </w:t>
      </w:r>
      <w:r>
        <w:rPr>
          <w:rFonts w:cs="Times New Roman"/>
          <w:rtl/>
        </w:rPr>
        <w:t>للنوع</w:t>
      </w:r>
      <w:r>
        <w:t xml:space="preserve"> </w:t>
      </w:r>
      <w:r>
        <w:rPr>
          <w:rFonts w:cs="Times New Roman"/>
          <w:rtl/>
        </w:rPr>
        <w:t>أو</w:t>
      </w:r>
      <w:r>
        <w:t xml:space="preserve"> </w:t>
      </w:r>
      <w:r>
        <w:rPr>
          <w:rFonts w:cs="Times New Roman"/>
          <w:rtl/>
        </w:rPr>
        <w:t>العمر</w:t>
      </w:r>
      <w:r>
        <w:t xml:space="preserve"> </w:t>
      </w:r>
      <w:r>
        <w:rPr>
          <w:rFonts w:cs="Times New Roman"/>
          <w:rtl/>
        </w:rPr>
        <w:t>أو</w:t>
      </w:r>
      <w:r>
        <w:t xml:space="preserve"> </w:t>
      </w:r>
      <w:r>
        <w:rPr>
          <w:rFonts w:cs="Times New Roman"/>
          <w:rtl/>
        </w:rPr>
        <w:t>المستوى</w:t>
      </w:r>
      <w:r>
        <w:t xml:space="preserve"> </w:t>
      </w:r>
      <w:r>
        <w:rPr>
          <w:rFonts w:cs="Times New Roman"/>
          <w:rtl/>
        </w:rPr>
        <w:t>التعليمي</w:t>
      </w:r>
      <w:r>
        <w:t xml:space="preserve"> </w:t>
      </w:r>
      <w:r>
        <w:rPr>
          <w:rFonts w:cs="Times New Roman"/>
          <w:rtl/>
        </w:rPr>
        <w:t>أو</w:t>
      </w:r>
      <w:r>
        <w:t xml:space="preserve"> </w:t>
      </w:r>
      <w:r>
        <w:rPr>
          <w:rFonts w:cs="Times New Roman"/>
          <w:rtl/>
        </w:rPr>
        <w:t>الدخل</w:t>
      </w:r>
      <w:r>
        <w:t xml:space="preserve"> </w:t>
      </w:r>
      <w:r>
        <w:rPr>
          <w:rFonts w:cs="Times New Roman"/>
          <w:rtl/>
        </w:rPr>
        <w:t>أو</w:t>
      </w:r>
      <w:r>
        <w:t xml:space="preserve"> </w:t>
      </w:r>
      <w:r>
        <w:rPr>
          <w:rFonts w:cs="Times New Roman"/>
          <w:rtl/>
        </w:rPr>
        <w:t>عد</w:t>
      </w:r>
      <w:r>
        <w:rPr>
          <w:rFonts w:cs="Times New Roman"/>
          <w:rtl/>
        </w:rPr>
        <w:t>د</w:t>
      </w:r>
      <w:r>
        <w:t xml:space="preserve"> </w:t>
      </w:r>
      <w:r>
        <w:rPr>
          <w:rFonts w:cs="Times New Roman"/>
          <w:rtl/>
        </w:rPr>
        <w:t>مرات</w:t>
      </w:r>
      <w:r>
        <w:t xml:space="preserve"> </w:t>
      </w:r>
      <w:r>
        <w:rPr>
          <w:rFonts w:cs="Times New Roman"/>
          <w:rtl/>
        </w:rPr>
        <w:t>التعامل</w:t>
      </w:r>
      <w:r>
        <w:t xml:space="preserve"> </w:t>
      </w:r>
      <w:r>
        <w:rPr>
          <w:rFonts w:cs="Times New Roman"/>
          <w:rtl/>
        </w:rPr>
        <w:t>مع</w:t>
      </w:r>
      <w:r>
        <w:t xml:space="preserve"> </w:t>
      </w:r>
      <w:r>
        <w:rPr>
          <w:rFonts w:cs="Times New Roman"/>
          <w:rtl/>
        </w:rPr>
        <w:t>المطاعم</w:t>
      </w:r>
      <w:r>
        <w:t xml:space="preserve">. </w:t>
      </w:r>
      <w:r>
        <w:rPr>
          <w:rFonts w:cs="Times New Roman"/>
          <w:rtl/>
        </w:rPr>
        <w:t>ويمكن</w:t>
      </w:r>
      <w:r>
        <w:t xml:space="preserve"> </w:t>
      </w:r>
      <w:r>
        <w:rPr>
          <w:rFonts w:cs="Times New Roman"/>
          <w:rtl/>
        </w:rPr>
        <w:t>تفسير</w:t>
      </w:r>
      <w:r>
        <w:t xml:space="preserve"> </w:t>
      </w:r>
      <w:r>
        <w:rPr>
          <w:rFonts w:cs="Times New Roman"/>
          <w:rtl/>
        </w:rPr>
        <w:t>ذلك</w:t>
      </w:r>
      <w:r>
        <w:t xml:space="preserve"> </w:t>
      </w:r>
      <w:r>
        <w:rPr>
          <w:rFonts w:cs="Times New Roman"/>
          <w:rtl/>
        </w:rPr>
        <w:t>بأن</w:t>
      </w:r>
      <w:r>
        <w:t xml:space="preserve"> </w:t>
      </w:r>
      <w:r>
        <w:rPr>
          <w:rFonts w:cs="Times New Roman"/>
          <w:rtl/>
        </w:rPr>
        <w:t>أثر</w:t>
      </w:r>
      <w:r>
        <w:t xml:space="preserve"> </w:t>
      </w:r>
      <w:r>
        <w:rPr>
          <w:rFonts w:cs="Times New Roman"/>
          <w:rtl/>
        </w:rPr>
        <w:t>التفاعل</w:t>
      </w:r>
      <w:r>
        <w:t xml:space="preserve"> </w:t>
      </w:r>
      <w:r>
        <w:rPr>
          <w:rFonts w:cs="Times New Roman"/>
          <w:rtl/>
        </w:rPr>
        <w:t>الرقمي</w:t>
      </w:r>
      <w:r>
        <w:t xml:space="preserve"> </w:t>
      </w:r>
      <w:r>
        <w:rPr>
          <w:rFonts w:cs="Times New Roman"/>
          <w:rtl/>
        </w:rPr>
        <w:t>مع</w:t>
      </w:r>
      <w:r>
        <w:t xml:space="preserve"> </w:t>
      </w:r>
      <w:r>
        <w:rPr>
          <w:rFonts w:cs="Times New Roman"/>
          <w:rtl/>
        </w:rPr>
        <w:t>المطاعم</w:t>
      </w:r>
      <w:r>
        <w:t xml:space="preserve"> </w:t>
      </w:r>
      <w:r>
        <w:rPr>
          <w:rFonts w:cs="Times New Roman"/>
          <w:rtl/>
        </w:rPr>
        <w:t>يظهر</w:t>
      </w:r>
      <w:r>
        <w:t xml:space="preserve"> </w:t>
      </w:r>
      <w:r>
        <w:rPr>
          <w:rFonts w:cs="Times New Roman"/>
          <w:rtl/>
        </w:rPr>
        <w:t>بصورة</w:t>
      </w:r>
      <w:r>
        <w:t xml:space="preserve"> </w:t>
      </w:r>
      <w:r>
        <w:rPr>
          <w:rFonts w:cs="Times New Roman"/>
          <w:rtl/>
        </w:rPr>
        <w:t>عامة</w:t>
      </w:r>
      <w:r>
        <w:t xml:space="preserve"> </w:t>
      </w:r>
      <w:r>
        <w:rPr>
          <w:rFonts w:cs="Times New Roman"/>
          <w:rtl/>
        </w:rPr>
        <w:t>بين</w:t>
      </w:r>
      <w:r>
        <w:t xml:space="preserve"> </w:t>
      </w:r>
      <w:r>
        <w:rPr>
          <w:rFonts w:cs="Times New Roman"/>
          <w:rtl/>
        </w:rPr>
        <w:t>فئات</w:t>
      </w:r>
      <w:r>
        <w:t xml:space="preserve"> </w:t>
      </w:r>
      <w:r>
        <w:rPr>
          <w:rFonts w:cs="Times New Roman"/>
          <w:rtl/>
        </w:rPr>
        <w:t>العملاء</w:t>
      </w:r>
      <w:r>
        <w:t xml:space="preserve"> </w:t>
      </w:r>
      <w:r>
        <w:rPr>
          <w:rFonts w:cs="Times New Roman"/>
          <w:rtl/>
        </w:rPr>
        <w:t>المختلفة،</w:t>
      </w:r>
      <w:r>
        <w:t xml:space="preserve"> </w:t>
      </w:r>
      <w:r>
        <w:rPr>
          <w:rFonts w:cs="Times New Roman"/>
          <w:rtl/>
        </w:rPr>
        <w:t>وليس</w:t>
      </w:r>
      <w:r>
        <w:t xml:space="preserve"> </w:t>
      </w:r>
      <w:r>
        <w:rPr>
          <w:rFonts w:cs="Times New Roman"/>
          <w:rtl/>
        </w:rPr>
        <w:t>مقتصراً</w:t>
      </w:r>
      <w:r>
        <w:t xml:space="preserve"> </w:t>
      </w:r>
      <w:r>
        <w:rPr>
          <w:rFonts w:cs="Times New Roman"/>
          <w:rtl/>
        </w:rPr>
        <w:t>على</w:t>
      </w:r>
      <w:r>
        <w:t xml:space="preserve"> </w:t>
      </w:r>
      <w:r>
        <w:rPr>
          <w:rFonts w:cs="Times New Roman"/>
          <w:rtl/>
        </w:rPr>
        <w:t>فئة</w:t>
      </w:r>
      <w:r>
        <w:t xml:space="preserve"> </w:t>
      </w:r>
      <w:r>
        <w:rPr>
          <w:rFonts w:cs="Times New Roman"/>
          <w:rtl/>
        </w:rPr>
        <w:t>ديموغرافية</w:t>
      </w:r>
      <w:r>
        <w:t xml:space="preserve"> </w:t>
      </w:r>
      <w:r>
        <w:rPr>
          <w:rFonts w:cs="Times New Roman"/>
          <w:rtl/>
        </w:rPr>
        <w:t>محددة،</w:t>
      </w:r>
      <w:r>
        <w:t xml:space="preserve"> </w:t>
      </w:r>
      <w:r>
        <w:rPr>
          <w:rFonts w:cs="Times New Roman"/>
          <w:rtl/>
        </w:rPr>
        <w:t>وهو</w:t>
      </w:r>
      <w:r>
        <w:t xml:space="preserve"> </w:t>
      </w:r>
      <w:r>
        <w:rPr>
          <w:rFonts w:cs="Times New Roman"/>
          <w:rtl/>
        </w:rPr>
        <w:t>ما</w:t>
      </w:r>
      <w:r>
        <w:t xml:space="preserve"> </w:t>
      </w:r>
      <w:r>
        <w:rPr>
          <w:rFonts w:cs="Times New Roman"/>
          <w:rtl/>
        </w:rPr>
        <w:t>يعزز</w:t>
      </w:r>
      <w:r>
        <w:t xml:space="preserve"> </w:t>
      </w:r>
      <w:r>
        <w:rPr>
          <w:rFonts w:cs="Times New Roman"/>
          <w:rtl/>
        </w:rPr>
        <w:t>أهمية</w:t>
      </w:r>
      <w:r>
        <w:t xml:space="preserve"> </w:t>
      </w:r>
      <w:r>
        <w:rPr>
          <w:rFonts w:cs="Times New Roman"/>
          <w:rtl/>
        </w:rPr>
        <w:t>تبني</w:t>
      </w:r>
      <w:r>
        <w:t xml:space="preserve"> </w:t>
      </w:r>
      <w:r>
        <w:rPr>
          <w:rFonts w:cs="Times New Roman"/>
          <w:rtl/>
        </w:rPr>
        <w:t>المطاعم</w:t>
      </w:r>
      <w:r>
        <w:t xml:space="preserve"> </w:t>
      </w:r>
      <w:r>
        <w:rPr>
          <w:rFonts w:cs="Times New Roman"/>
          <w:rtl/>
        </w:rPr>
        <w:t>لاستراتيجية</w:t>
      </w:r>
      <w:r>
        <w:t xml:space="preserve"> </w:t>
      </w:r>
      <w:r>
        <w:rPr>
          <w:rFonts w:cs="Times New Roman"/>
          <w:rtl/>
        </w:rPr>
        <w:t>تفاعل</w:t>
      </w:r>
      <w:r>
        <w:t xml:space="preserve"> </w:t>
      </w:r>
      <w:r>
        <w:rPr>
          <w:rFonts w:cs="Times New Roman"/>
          <w:rtl/>
        </w:rPr>
        <w:t>رقمية</w:t>
      </w:r>
      <w:r>
        <w:t xml:space="preserve"> </w:t>
      </w:r>
      <w:r>
        <w:rPr>
          <w:rFonts w:cs="Times New Roman"/>
          <w:rtl/>
        </w:rPr>
        <w:t>شاملة</w:t>
      </w:r>
      <w:r>
        <w:t>.</w:t>
      </w:r>
    </w:p>
    <w:p w:rsidR="00DD5C12" w:rsidRDefault="00246EE5" w:rsidP="008802C9">
      <w:pPr>
        <w:spacing w:before="200" w:after="160"/>
        <w:jc w:val="both"/>
      </w:pPr>
      <w:r>
        <w:rPr>
          <w:rFonts w:cs="Times New Roman"/>
          <w:b/>
          <w:bCs/>
          <w:rtl/>
        </w:rPr>
        <w:t>الخاتمة</w:t>
      </w:r>
    </w:p>
    <w:p w:rsidR="00DD5C12" w:rsidRDefault="00246EE5" w:rsidP="008802C9">
      <w:pPr>
        <w:spacing w:after="120"/>
        <w:jc w:val="both"/>
      </w:pPr>
      <w:r>
        <w:rPr>
          <w:rFonts w:cs="Times New Roman"/>
          <w:rtl/>
        </w:rPr>
        <w:t>استهدفت</w:t>
      </w:r>
      <w:r>
        <w:t xml:space="preserve"> </w:t>
      </w:r>
      <w:r>
        <w:rPr>
          <w:rFonts w:cs="Times New Roman"/>
          <w:rtl/>
        </w:rPr>
        <w:t>هذه</w:t>
      </w:r>
      <w:r>
        <w:t xml:space="preserve"> </w:t>
      </w:r>
      <w:r>
        <w:rPr>
          <w:rFonts w:cs="Times New Roman"/>
          <w:rtl/>
        </w:rPr>
        <w:t>الدراسة</w:t>
      </w:r>
      <w:r>
        <w:t xml:space="preserve"> </w:t>
      </w:r>
      <w:r>
        <w:rPr>
          <w:rFonts w:cs="Times New Roman"/>
          <w:rtl/>
        </w:rPr>
        <w:t>التعرف</w:t>
      </w:r>
      <w:r>
        <w:t xml:space="preserve"> </w:t>
      </w:r>
      <w:r>
        <w:rPr>
          <w:rFonts w:cs="Times New Roman"/>
          <w:rtl/>
        </w:rPr>
        <w:t>إلى</w:t>
      </w:r>
      <w:r>
        <w:t xml:space="preserve"> </w:t>
      </w:r>
      <w:r>
        <w:rPr>
          <w:rFonts w:cs="Times New Roman"/>
          <w:rtl/>
        </w:rPr>
        <w:t>دور</w:t>
      </w:r>
      <w:r>
        <w:t xml:space="preserve"> </w:t>
      </w:r>
      <w:r>
        <w:rPr>
          <w:rFonts w:cs="Times New Roman"/>
          <w:rtl/>
        </w:rPr>
        <w:t>التفاعل</w:t>
      </w:r>
      <w:r>
        <w:t xml:space="preserve"> </w:t>
      </w:r>
      <w:r>
        <w:rPr>
          <w:rFonts w:cs="Times New Roman"/>
          <w:rtl/>
        </w:rPr>
        <w:t>عبر</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r>
        <w:t xml:space="preserve"> </w:t>
      </w:r>
      <w:r>
        <w:rPr>
          <w:rFonts w:cs="Times New Roman"/>
          <w:rtl/>
        </w:rPr>
        <w:t>في</w:t>
      </w:r>
      <w:r>
        <w:t xml:space="preserve"> </w:t>
      </w:r>
      <w:r>
        <w:rPr>
          <w:rFonts w:cs="Times New Roman"/>
          <w:rtl/>
        </w:rPr>
        <w:t>تعزيز</w:t>
      </w:r>
      <w:r>
        <w:t xml:space="preserve"> </w:t>
      </w:r>
      <w:r>
        <w:rPr>
          <w:rFonts w:cs="Times New Roman"/>
          <w:rtl/>
        </w:rPr>
        <w:t>ولاء</w:t>
      </w:r>
      <w:r>
        <w:t xml:space="preserve"> </w:t>
      </w:r>
      <w:r>
        <w:rPr>
          <w:rFonts w:cs="Times New Roman"/>
          <w:rtl/>
        </w:rPr>
        <w:t>العملاء</w:t>
      </w:r>
      <w:r>
        <w:t xml:space="preserve"> </w:t>
      </w:r>
      <w:r>
        <w:rPr>
          <w:rFonts w:cs="Times New Roman"/>
          <w:rtl/>
        </w:rPr>
        <w:t>للعلامات</w:t>
      </w:r>
      <w:r>
        <w:t xml:space="preserve"> </w:t>
      </w:r>
      <w:r>
        <w:rPr>
          <w:rFonts w:cs="Times New Roman"/>
          <w:rtl/>
        </w:rPr>
        <w:t>التجارية</w:t>
      </w:r>
      <w:r>
        <w:t xml:space="preserve"> </w:t>
      </w:r>
      <w:r>
        <w:rPr>
          <w:rFonts w:cs="Times New Roman"/>
          <w:rtl/>
        </w:rPr>
        <w:t>في</w:t>
      </w:r>
      <w:r>
        <w:t xml:space="preserve"> </w:t>
      </w:r>
      <w:r>
        <w:rPr>
          <w:rFonts w:cs="Times New Roman"/>
          <w:rtl/>
        </w:rPr>
        <w:t>قطاع</w:t>
      </w:r>
      <w:r>
        <w:t xml:space="preserve"> </w:t>
      </w:r>
      <w:r>
        <w:rPr>
          <w:rFonts w:cs="Times New Roman"/>
          <w:rtl/>
        </w:rPr>
        <w:t>المطاعم</w:t>
      </w:r>
      <w:r>
        <w:t xml:space="preserve"> </w:t>
      </w:r>
      <w:r>
        <w:rPr>
          <w:rFonts w:cs="Times New Roman"/>
          <w:rtl/>
        </w:rPr>
        <w:t>بالمملكة</w:t>
      </w:r>
      <w:r>
        <w:t xml:space="preserve"> </w:t>
      </w:r>
      <w:r>
        <w:rPr>
          <w:rFonts w:cs="Times New Roman"/>
          <w:rtl/>
        </w:rPr>
        <w:t>العربية</w:t>
      </w:r>
      <w:r>
        <w:t xml:space="preserve"> </w:t>
      </w:r>
      <w:r>
        <w:rPr>
          <w:rFonts w:cs="Times New Roman"/>
          <w:rtl/>
        </w:rPr>
        <w:t>السعودية</w:t>
      </w:r>
      <w:r>
        <w:t xml:space="preserve">. </w:t>
      </w:r>
      <w:r>
        <w:rPr>
          <w:rFonts w:cs="Times New Roman"/>
          <w:rtl/>
        </w:rPr>
        <w:t>وقد</w:t>
      </w:r>
      <w:r>
        <w:t xml:space="preserve"> </w:t>
      </w:r>
      <w:r>
        <w:rPr>
          <w:rFonts w:cs="Times New Roman"/>
          <w:rtl/>
        </w:rPr>
        <w:t>اعتمدت</w:t>
      </w:r>
      <w:r>
        <w:t xml:space="preserve"> </w:t>
      </w:r>
      <w:r>
        <w:rPr>
          <w:rFonts w:cs="Times New Roman"/>
          <w:rtl/>
        </w:rPr>
        <w:t>الدراسة</w:t>
      </w:r>
      <w:r>
        <w:t xml:space="preserve"> </w:t>
      </w:r>
      <w:r>
        <w:rPr>
          <w:rFonts w:cs="Times New Roman"/>
          <w:rtl/>
        </w:rPr>
        <w:t>على</w:t>
      </w:r>
      <w:r>
        <w:t xml:space="preserve"> </w:t>
      </w:r>
      <w:r>
        <w:rPr>
          <w:rFonts w:cs="Times New Roman"/>
          <w:rtl/>
        </w:rPr>
        <w:t>المنهج</w:t>
      </w:r>
      <w:r>
        <w:t xml:space="preserve"> </w:t>
      </w:r>
      <w:r>
        <w:rPr>
          <w:rFonts w:cs="Times New Roman"/>
          <w:rtl/>
        </w:rPr>
        <w:t>الوصفي</w:t>
      </w:r>
      <w:r>
        <w:t xml:space="preserve"> </w:t>
      </w:r>
      <w:r>
        <w:rPr>
          <w:rFonts w:cs="Times New Roman"/>
          <w:rtl/>
        </w:rPr>
        <w:t>ومنهج</w:t>
      </w:r>
      <w:r>
        <w:t xml:space="preserve"> </w:t>
      </w:r>
      <w:r>
        <w:rPr>
          <w:rFonts w:cs="Times New Roman"/>
          <w:rtl/>
        </w:rPr>
        <w:t>المسح،</w:t>
      </w:r>
      <w:r>
        <w:t xml:space="preserve"> </w:t>
      </w:r>
      <w:r>
        <w:rPr>
          <w:rFonts w:cs="Times New Roman"/>
          <w:rtl/>
        </w:rPr>
        <w:t>واستخدمت</w:t>
      </w:r>
      <w:r>
        <w:t xml:space="preserve"> </w:t>
      </w:r>
      <w:r>
        <w:rPr>
          <w:rFonts w:cs="Times New Roman"/>
          <w:rtl/>
        </w:rPr>
        <w:t>الاستبيان</w:t>
      </w:r>
      <w:r>
        <w:t xml:space="preserve"> </w:t>
      </w:r>
      <w:r>
        <w:rPr>
          <w:rFonts w:cs="Times New Roman"/>
          <w:rtl/>
        </w:rPr>
        <w:t>بوصفه</w:t>
      </w:r>
      <w:r>
        <w:t xml:space="preserve"> </w:t>
      </w:r>
      <w:r>
        <w:rPr>
          <w:rFonts w:cs="Times New Roman"/>
          <w:rtl/>
        </w:rPr>
        <w:t>أداة</w:t>
      </w:r>
      <w:r>
        <w:t xml:space="preserve"> </w:t>
      </w:r>
      <w:r>
        <w:rPr>
          <w:rFonts w:cs="Times New Roman"/>
          <w:rtl/>
        </w:rPr>
        <w:t>مناسبة</w:t>
      </w:r>
      <w:r>
        <w:t xml:space="preserve"> </w:t>
      </w:r>
      <w:r>
        <w:rPr>
          <w:rFonts w:cs="Times New Roman"/>
          <w:rtl/>
        </w:rPr>
        <w:t>لجمع</w:t>
      </w:r>
      <w:r>
        <w:t xml:space="preserve"> </w:t>
      </w:r>
      <w:r>
        <w:rPr>
          <w:rFonts w:cs="Times New Roman"/>
          <w:rtl/>
        </w:rPr>
        <w:t>البيانات</w:t>
      </w:r>
      <w:r>
        <w:t xml:space="preserve"> </w:t>
      </w:r>
      <w:r>
        <w:rPr>
          <w:rFonts w:cs="Times New Roman"/>
          <w:rtl/>
        </w:rPr>
        <w:t>وقياس</w:t>
      </w:r>
      <w:r>
        <w:t xml:space="preserve"> </w:t>
      </w:r>
      <w:r>
        <w:rPr>
          <w:rFonts w:cs="Times New Roman"/>
          <w:rtl/>
        </w:rPr>
        <w:t>أبعاد</w:t>
      </w:r>
      <w:r>
        <w:t xml:space="preserve"> </w:t>
      </w:r>
      <w:r>
        <w:rPr>
          <w:rFonts w:cs="Times New Roman"/>
          <w:rtl/>
        </w:rPr>
        <w:t>التفاعل</w:t>
      </w:r>
      <w:r>
        <w:t xml:space="preserve"> </w:t>
      </w:r>
      <w:r>
        <w:rPr>
          <w:rFonts w:cs="Times New Roman"/>
          <w:rtl/>
        </w:rPr>
        <w:t>الرقمي،</w:t>
      </w:r>
      <w:r>
        <w:t xml:space="preserve"> </w:t>
      </w:r>
      <w:r>
        <w:rPr>
          <w:rFonts w:cs="Times New Roman"/>
          <w:rtl/>
        </w:rPr>
        <w:t>مثل</w:t>
      </w:r>
      <w:r>
        <w:t xml:space="preserve"> </w:t>
      </w:r>
      <w:r>
        <w:rPr>
          <w:rFonts w:cs="Times New Roman"/>
          <w:rtl/>
        </w:rPr>
        <w:t>جودة</w:t>
      </w:r>
      <w:r>
        <w:t xml:space="preserve"> </w:t>
      </w:r>
      <w:r>
        <w:rPr>
          <w:rFonts w:cs="Times New Roman"/>
          <w:rtl/>
        </w:rPr>
        <w:t>المحتوى،</w:t>
      </w:r>
      <w:r>
        <w:t xml:space="preserve"> </w:t>
      </w:r>
      <w:r>
        <w:rPr>
          <w:rFonts w:cs="Times New Roman"/>
          <w:rtl/>
        </w:rPr>
        <w:t>وسرعة</w:t>
      </w:r>
      <w:r>
        <w:t xml:space="preserve"> </w:t>
      </w:r>
      <w:r>
        <w:rPr>
          <w:rFonts w:cs="Times New Roman"/>
          <w:rtl/>
        </w:rPr>
        <w:t>الاستجابة،</w:t>
      </w:r>
      <w:r>
        <w:t xml:space="preserve"> </w:t>
      </w:r>
      <w:r>
        <w:rPr>
          <w:rFonts w:cs="Times New Roman"/>
          <w:rtl/>
        </w:rPr>
        <w:t>والتواصل</w:t>
      </w:r>
      <w:r>
        <w:t xml:space="preserve"> </w:t>
      </w:r>
      <w:r>
        <w:rPr>
          <w:rFonts w:cs="Times New Roman"/>
          <w:rtl/>
        </w:rPr>
        <w:t>المستمر،</w:t>
      </w:r>
      <w:r>
        <w:t xml:space="preserve"> </w:t>
      </w:r>
      <w:r>
        <w:rPr>
          <w:rFonts w:cs="Times New Roman"/>
          <w:rtl/>
        </w:rPr>
        <w:t>وعلاقتها</w:t>
      </w:r>
      <w:r>
        <w:t xml:space="preserve"> </w:t>
      </w:r>
      <w:r>
        <w:rPr>
          <w:rFonts w:cs="Times New Roman"/>
          <w:rtl/>
        </w:rPr>
        <w:t>بمظاهر</w:t>
      </w:r>
      <w:r>
        <w:t xml:space="preserve"> </w:t>
      </w:r>
      <w:r>
        <w:rPr>
          <w:rFonts w:cs="Times New Roman"/>
          <w:rtl/>
        </w:rPr>
        <w:t>ولاء</w:t>
      </w:r>
      <w:r>
        <w:t xml:space="preserve"> </w:t>
      </w:r>
      <w:r>
        <w:rPr>
          <w:rFonts w:cs="Times New Roman"/>
          <w:rtl/>
        </w:rPr>
        <w:t>العملاء</w:t>
      </w:r>
      <w:r>
        <w:t xml:space="preserve"> </w:t>
      </w:r>
      <w:r>
        <w:rPr>
          <w:rFonts w:cs="Times New Roman"/>
          <w:rtl/>
        </w:rPr>
        <w:t>مثل</w:t>
      </w:r>
      <w:r>
        <w:t xml:space="preserve"> </w:t>
      </w:r>
      <w:r>
        <w:rPr>
          <w:rFonts w:cs="Times New Roman"/>
          <w:rtl/>
        </w:rPr>
        <w:t>الثقة،</w:t>
      </w:r>
      <w:r>
        <w:t xml:space="preserve"> </w:t>
      </w:r>
      <w:r>
        <w:rPr>
          <w:rFonts w:cs="Times New Roman"/>
          <w:rtl/>
        </w:rPr>
        <w:t>وتكرار</w:t>
      </w:r>
      <w:r>
        <w:t xml:space="preserve"> </w:t>
      </w:r>
      <w:r>
        <w:rPr>
          <w:rFonts w:cs="Times New Roman"/>
          <w:rtl/>
        </w:rPr>
        <w:t>التعامل،</w:t>
      </w:r>
      <w:r>
        <w:t xml:space="preserve"> </w:t>
      </w:r>
      <w:r>
        <w:rPr>
          <w:rFonts w:cs="Times New Roman"/>
          <w:rtl/>
        </w:rPr>
        <w:t>والتوصية</w:t>
      </w:r>
      <w:r>
        <w:t xml:space="preserve"> </w:t>
      </w:r>
      <w:r>
        <w:rPr>
          <w:rFonts w:cs="Times New Roman"/>
          <w:rtl/>
        </w:rPr>
        <w:t>بالعلامة</w:t>
      </w:r>
      <w:r>
        <w:t xml:space="preserve"> </w:t>
      </w:r>
      <w:r>
        <w:rPr>
          <w:rFonts w:cs="Times New Roman"/>
          <w:rtl/>
        </w:rPr>
        <w:t>التجارية</w:t>
      </w:r>
      <w:r>
        <w:t xml:space="preserve">. </w:t>
      </w:r>
      <w:r>
        <w:rPr>
          <w:rFonts w:cs="Times New Roman"/>
          <w:rtl/>
        </w:rPr>
        <w:t>وركزت</w:t>
      </w:r>
      <w:r>
        <w:t xml:space="preserve"> </w:t>
      </w:r>
      <w:r>
        <w:rPr>
          <w:rFonts w:cs="Times New Roman"/>
          <w:rtl/>
        </w:rPr>
        <w:t>الدراسة</w:t>
      </w:r>
      <w:r>
        <w:t xml:space="preserve"> </w:t>
      </w:r>
      <w:r>
        <w:rPr>
          <w:rFonts w:cs="Times New Roman"/>
          <w:rtl/>
        </w:rPr>
        <w:t>على</w:t>
      </w:r>
      <w:r>
        <w:t xml:space="preserve"> </w:t>
      </w:r>
      <w:r>
        <w:rPr>
          <w:rFonts w:cs="Times New Roman"/>
          <w:rtl/>
        </w:rPr>
        <w:t>عينة</w:t>
      </w:r>
      <w:r>
        <w:t xml:space="preserve"> </w:t>
      </w:r>
      <w:r>
        <w:rPr>
          <w:rFonts w:cs="Times New Roman"/>
          <w:rtl/>
        </w:rPr>
        <w:t>من</w:t>
      </w:r>
      <w:r>
        <w:t xml:space="preserve"> </w:t>
      </w:r>
      <w:r>
        <w:rPr>
          <w:rFonts w:cs="Times New Roman"/>
          <w:rtl/>
        </w:rPr>
        <w:t>عملاء</w:t>
      </w:r>
      <w:r>
        <w:t xml:space="preserve"> </w:t>
      </w:r>
      <w:r>
        <w:rPr>
          <w:rFonts w:cs="Times New Roman"/>
          <w:rtl/>
        </w:rPr>
        <w:t>المطاعم</w:t>
      </w:r>
      <w:r>
        <w:t xml:space="preserve"> </w:t>
      </w:r>
      <w:r>
        <w:rPr>
          <w:rFonts w:cs="Times New Roman"/>
          <w:rtl/>
        </w:rPr>
        <w:t>الذين</w:t>
      </w:r>
      <w:r>
        <w:t xml:space="preserve"> </w:t>
      </w:r>
      <w:r>
        <w:rPr>
          <w:rFonts w:cs="Times New Roman"/>
          <w:rtl/>
        </w:rPr>
        <w:t>يتفاعلون</w:t>
      </w:r>
      <w:r>
        <w:t xml:space="preserve"> </w:t>
      </w:r>
      <w:r>
        <w:rPr>
          <w:rFonts w:cs="Times New Roman"/>
          <w:rtl/>
        </w:rPr>
        <w:t>مع</w:t>
      </w:r>
      <w:r>
        <w:t xml:space="preserve"> </w:t>
      </w:r>
      <w:r>
        <w:rPr>
          <w:rFonts w:cs="Times New Roman"/>
          <w:rtl/>
        </w:rPr>
        <w:t>العلامات</w:t>
      </w:r>
      <w:r>
        <w:t xml:space="preserve"> </w:t>
      </w:r>
      <w:r>
        <w:rPr>
          <w:rFonts w:cs="Times New Roman"/>
          <w:rtl/>
        </w:rPr>
        <w:t>التجارية</w:t>
      </w:r>
      <w:r>
        <w:t xml:space="preserve"> </w:t>
      </w:r>
      <w:r>
        <w:rPr>
          <w:rFonts w:cs="Times New Roman"/>
          <w:rtl/>
        </w:rPr>
        <w:t>عبر</w:t>
      </w:r>
      <w:r>
        <w:t xml:space="preserve"> </w:t>
      </w:r>
      <w:r>
        <w:rPr>
          <w:rFonts w:cs="Times New Roman"/>
          <w:rtl/>
        </w:rPr>
        <w:t>المنصات</w:t>
      </w:r>
      <w:r>
        <w:t xml:space="preserve"> </w:t>
      </w:r>
      <w:r>
        <w:rPr>
          <w:rFonts w:cs="Times New Roman"/>
          <w:rtl/>
        </w:rPr>
        <w:t>الرقمية،</w:t>
      </w:r>
      <w:r>
        <w:t xml:space="preserve"> </w:t>
      </w:r>
      <w:r>
        <w:rPr>
          <w:rFonts w:cs="Times New Roman"/>
          <w:rtl/>
        </w:rPr>
        <w:t>بما</w:t>
      </w:r>
      <w:r>
        <w:t xml:space="preserve"> </w:t>
      </w:r>
      <w:r>
        <w:rPr>
          <w:rFonts w:cs="Times New Roman"/>
          <w:rtl/>
        </w:rPr>
        <w:t>يتناسب</w:t>
      </w:r>
      <w:r>
        <w:t xml:space="preserve"> </w:t>
      </w:r>
      <w:r>
        <w:rPr>
          <w:rFonts w:cs="Times New Roman"/>
          <w:rtl/>
        </w:rPr>
        <w:t>مع</w:t>
      </w:r>
      <w:r>
        <w:t xml:space="preserve"> </w:t>
      </w:r>
      <w:r>
        <w:rPr>
          <w:rFonts w:cs="Times New Roman"/>
          <w:rtl/>
        </w:rPr>
        <w:t>طبيعة</w:t>
      </w:r>
      <w:r>
        <w:t xml:space="preserve"> </w:t>
      </w:r>
      <w:r>
        <w:rPr>
          <w:rFonts w:cs="Times New Roman"/>
          <w:rtl/>
        </w:rPr>
        <w:t>ال</w:t>
      </w:r>
      <w:r>
        <w:rPr>
          <w:rFonts w:cs="Times New Roman"/>
          <w:rtl/>
        </w:rPr>
        <w:t>موضوع</w:t>
      </w:r>
      <w:r>
        <w:t xml:space="preserve"> </w:t>
      </w:r>
      <w:r>
        <w:rPr>
          <w:rFonts w:cs="Times New Roman"/>
          <w:rtl/>
        </w:rPr>
        <w:t>وأهدافه</w:t>
      </w:r>
      <w:r>
        <w:t>.</w:t>
      </w:r>
    </w:p>
    <w:p w:rsidR="00DD5C12" w:rsidRDefault="00246EE5" w:rsidP="008802C9">
      <w:pPr>
        <w:spacing w:after="120"/>
        <w:jc w:val="both"/>
      </w:pPr>
      <w:r>
        <w:rPr>
          <w:rFonts w:cs="Times New Roman"/>
          <w:rtl/>
        </w:rPr>
        <w:t>وقد</w:t>
      </w:r>
      <w:r>
        <w:t xml:space="preserve"> </w:t>
      </w:r>
      <w:r>
        <w:rPr>
          <w:rFonts w:cs="Times New Roman"/>
          <w:rtl/>
        </w:rPr>
        <w:t>بينت</w:t>
      </w:r>
      <w:r>
        <w:t xml:space="preserve"> </w:t>
      </w:r>
      <w:r>
        <w:rPr>
          <w:rFonts w:cs="Times New Roman"/>
          <w:rtl/>
        </w:rPr>
        <w:t>الدراسة</w:t>
      </w:r>
      <w:r>
        <w:t xml:space="preserve"> </w:t>
      </w:r>
      <w:r>
        <w:rPr>
          <w:rFonts w:cs="Times New Roman"/>
          <w:rtl/>
        </w:rPr>
        <w:t>أن</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r>
        <w:t xml:space="preserve"> </w:t>
      </w:r>
      <w:r>
        <w:rPr>
          <w:rFonts w:cs="Times New Roman"/>
          <w:rtl/>
        </w:rPr>
        <w:t>أصبحت</w:t>
      </w:r>
      <w:r>
        <w:t xml:space="preserve"> </w:t>
      </w:r>
      <w:r>
        <w:rPr>
          <w:rFonts w:cs="Times New Roman"/>
          <w:rtl/>
        </w:rPr>
        <w:t>بيئة</w:t>
      </w:r>
      <w:r>
        <w:t xml:space="preserve"> </w:t>
      </w:r>
      <w:r>
        <w:rPr>
          <w:rFonts w:cs="Times New Roman"/>
          <w:rtl/>
        </w:rPr>
        <w:t>مؤثرة</w:t>
      </w:r>
      <w:r>
        <w:t xml:space="preserve"> </w:t>
      </w:r>
      <w:r>
        <w:rPr>
          <w:rFonts w:cs="Times New Roman"/>
          <w:rtl/>
        </w:rPr>
        <w:t>في</w:t>
      </w:r>
      <w:r>
        <w:t xml:space="preserve"> </w:t>
      </w:r>
      <w:r>
        <w:rPr>
          <w:rFonts w:cs="Times New Roman"/>
          <w:rtl/>
        </w:rPr>
        <w:t>بناء</w:t>
      </w:r>
      <w:r>
        <w:t xml:space="preserve"> </w:t>
      </w:r>
      <w:r>
        <w:rPr>
          <w:rFonts w:cs="Times New Roman"/>
          <w:rtl/>
        </w:rPr>
        <w:t>العلاقة</w:t>
      </w:r>
      <w:r>
        <w:t xml:space="preserve"> </w:t>
      </w:r>
      <w:r>
        <w:rPr>
          <w:rFonts w:cs="Times New Roman"/>
          <w:rtl/>
        </w:rPr>
        <w:t>بين</w:t>
      </w:r>
      <w:r>
        <w:t xml:space="preserve"> </w:t>
      </w:r>
      <w:r>
        <w:rPr>
          <w:rFonts w:cs="Times New Roman"/>
          <w:rtl/>
        </w:rPr>
        <w:t>المطاعم</w:t>
      </w:r>
      <w:r>
        <w:t xml:space="preserve"> </w:t>
      </w:r>
      <w:r>
        <w:rPr>
          <w:rFonts w:cs="Times New Roman"/>
          <w:rtl/>
        </w:rPr>
        <w:t>وعملائها،</w:t>
      </w:r>
      <w:r>
        <w:t xml:space="preserve"> </w:t>
      </w:r>
      <w:r>
        <w:rPr>
          <w:rFonts w:cs="Times New Roman"/>
          <w:rtl/>
        </w:rPr>
        <w:t>إذ</w:t>
      </w:r>
      <w:r>
        <w:t xml:space="preserve"> </w:t>
      </w:r>
      <w:r>
        <w:rPr>
          <w:rFonts w:cs="Times New Roman"/>
          <w:rtl/>
        </w:rPr>
        <w:t>لم</w:t>
      </w:r>
      <w:r>
        <w:t xml:space="preserve"> </w:t>
      </w:r>
      <w:r>
        <w:rPr>
          <w:rFonts w:cs="Times New Roman"/>
          <w:rtl/>
        </w:rPr>
        <w:t>يعد</w:t>
      </w:r>
      <w:r>
        <w:t xml:space="preserve"> </w:t>
      </w:r>
      <w:r>
        <w:rPr>
          <w:rFonts w:cs="Times New Roman"/>
          <w:rtl/>
        </w:rPr>
        <w:t>الاتصال</w:t>
      </w:r>
      <w:r>
        <w:t xml:space="preserve"> </w:t>
      </w:r>
      <w:r>
        <w:rPr>
          <w:rFonts w:cs="Times New Roman"/>
          <w:rtl/>
        </w:rPr>
        <w:t>بين</w:t>
      </w:r>
      <w:r>
        <w:t xml:space="preserve"> </w:t>
      </w:r>
      <w:r>
        <w:rPr>
          <w:rFonts w:cs="Times New Roman"/>
          <w:rtl/>
        </w:rPr>
        <w:t>العلامة</w:t>
      </w:r>
      <w:r>
        <w:t xml:space="preserve"> </w:t>
      </w:r>
      <w:r>
        <w:rPr>
          <w:rFonts w:cs="Times New Roman"/>
          <w:rtl/>
        </w:rPr>
        <w:t>التجارية</w:t>
      </w:r>
      <w:r>
        <w:t xml:space="preserve"> </w:t>
      </w:r>
      <w:r>
        <w:rPr>
          <w:rFonts w:cs="Times New Roman"/>
          <w:rtl/>
        </w:rPr>
        <w:t>والعميل</w:t>
      </w:r>
      <w:r>
        <w:t xml:space="preserve"> </w:t>
      </w:r>
      <w:r>
        <w:rPr>
          <w:rFonts w:cs="Times New Roman"/>
          <w:rtl/>
        </w:rPr>
        <w:t>مقتصراً</w:t>
      </w:r>
      <w:r>
        <w:t xml:space="preserve"> </w:t>
      </w:r>
      <w:r>
        <w:rPr>
          <w:rFonts w:cs="Times New Roman"/>
          <w:rtl/>
        </w:rPr>
        <w:t>على</w:t>
      </w:r>
      <w:r>
        <w:t xml:space="preserve"> </w:t>
      </w:r>
      <w:r>
        <w:rPr>
          <w:rFonts w:cs="Times New Roman"/>
          <w:rtl/>
        </w:rPr>
        <w:t>الرسائل</w:t>
      </w:r>
      <w:r>
        <w:t xml:space="preserve"> </w:t>
      </w:r>
      <w:r>
        <w:rPr>
          <w:rFonts w:cs="Times New Roman"/>
          <w:rtl/>
        </w:rPr>
        <w:t>الإعلانية</w:t>
      </w:r>
      <w:r>
        <w:t xml:space="preserve"> </w:t>
      </w:r>
      <w:r>
        <w:rPr>
          <w:rFonts w:cs="Times New Roman"/>
          <w:rtl/>
        </w:rPr>
        <w:t>التقليدية،</w:t>
      </w:r>
      <w:r>
        <w:t xml:space="preserve"> </w:t>
      </w:r>
      <w:r>
        <w:rPr>
          <w:rFonts w:cs="Times New Roman"/>
          <w:rtl/>
        </w:rPr>
        <w:t>بل</w:t>
      </w:r>
      <w:r>
        <w:t xml:space="preserve"> </w:t>
      </w:r>
      <w:r>
        <w:rPr>
          <w:rFonts w:cs="Times New Roman"/>
          <w:rtl/>
        </w:rPr>
        <w:t>أصبح</w:t>
      </w:r>
      <w:r>
        <w:t xml:space="preserve"> </w:t>
      </w:r>
      <w:r>
        <w:rPr>
          <w:rFonts w:cs="Times New Roman"/>
          <w:rtl/>
        </w:rPr>
        <w:t>يقوم</w:t>
      </w:r>
      <w:r>
        <w:t xml:space="preserve"> </w:t>
      </w:r>
      <w:r>
        <w:rPr>
          <w:rFonts w:cs="Times New Roman"/>
          <w:rtl/>
        </w:rPr>
        <w:t>على</w:t>
      </w:r>
      <w:r>
        <w:t xml:space="preserve"> </w:t>
      </w:r>
      <w:r>
        <w:rPr>
          <w:rFonts w:cs="Times New Roman"/>
          <w:rtl/>
        </w:rPr>
        <w:t>الحوار،</w:t>
      </w:r>
      <w:r>
        <w:t xml:space="preserve"> </w:t>
      </w:r>
      <w:r>
        <w:rPr>
          <w:rFonts w:cs="Times New Roman"/>
          <w:rtl/>
        </w:rPr>
        <w:t>والاستجابة،</w:t>
      </w:r>
      <w:r>
        <w:t xml:space="preserve"> </w:t>
      </w:r>
      <w:r>
        <w:rPr>
          <w:rFonts w:cs="Times New Roman"/>
          <w:rtl/>
        </w:rPr>
        <w:t>والمشاركة،</w:t>
      </w:r>
      <w:r>
        <w:t xml:space="preserve"> </w:t>
      </w:r>
      <w:r>
        <w:rPr>
          <w:rFonts w:cs="Times New Roman"/>
          <w:rtl/>
        </w:rPr>
        <w:t>وتبادل</w:t>
      </w:r>
      <w:r>
        <w:t xml:space="preserve"> </w:t>
      </w:r>
      <w:r>
        <w:rPr>
          <w:rFonts w:cs="Times New Roman"/>
          <w:rtl/>
        </w:rPr>
        <w:t>الآراء</w:t>
      </w:r>
      <w:r>
        <w:t xml:space="preserve"> </w:t>
      </w:r>
      <w:r>
        <w:rPr>
          <w:rFonts w:cs="Times New Roman"/>
          <w:rtl/>
        </w:rPr>
        <w:t>والتجارب</w:t>
      </w:r>
      <w:r>
        <w:t xml:space="preserve">. </w:t>
      </w:r>
      <w:r>
        <w:rPr>
          <w:rFonts w:cs="Times New Roman"/>
          <w:rtl/>
        </w:rPr>
        <w:t>وأظهرت</w:t>
      </w:r>
      <w:r>
        <w:t xml:space="preserve"> </w:t>
      </w:r>
      <w:r>
        <w:rPr>
          <w:rFonts w:cs="Times New Roman"/>
          <w:rtl/>
        </w:rPr>
        <w:t>النتائج</w:t>
      </w:r>
      <w:r>
        <w:t xml:space="preserve"> </w:t>
      </w:r>
      <w:r>
        <w:rPr>
          <w:rFonts w:cs="Times New Roman"/>
          <w:rtl/>
        </w:rPr>
        <w:t>أن</w:t>
      </w:r>
      <w:r>
        <w:t xml:space="preserve"> </w:t>
      </w:r>
      <w:r>
        <w:rPr>
          <w:rFonts w:cs="Times New Roman"/>
          <w:rtl/>
        </w:rPr>
        <w:t>العملاء</w:t>
      </w:r>
      <w:r>
        <w:t xml:space="preserve"> </w:t>
      </w:r>
      <w:r>
        <w:rPr>
          <w:rFonts w:cs="Times New Roman"/>
          <w:rtl/>
        </w:rPr>
        <w:t>يتأثرون</w:t>
      </w:r>
      <w:r>
        <w:t xml:space="preserve"> </w:t>
      </w:r>
      <w:r>
        <w:rPr>
          <w:rFonts w:cs="Times New Roman"/>
          <w:rtl/>
        </w:rPr>
        <w:t>بدرجة</w:t>
      </w:r>
      <w:r>
        <w:t xml:space="preserve"> </w:t>
      </w:r>
      <w:r>
        <w:rPr>
          <w:rFonts w:cs="Times New Roman"/>
          <w:rtl/>
        </w:rPr>
        <w:t>واضحة</w:t>
      </w:r>
      <w:r>
        <w:t xml:space="preserve"> </w:t>
      </w:r>
      <w:r>
        <w:rPr>
          <w:rFonts w:cs="Times New Roman"/>
          <w:rtl/>
        </w:rPr>
        <w:lastRenderedPageBreak/>
        <w:t>بالمحتوى</w:t>
      </w:r>
      <w:r>
        <w:t xml:space="preserve"> </w:t>
      </w:r>
      <w:r>
        <w:rPr>
          <w:rFonts w:cs="Times New Roman"/>
          <w:rtl/>
        </w:rPr>
        <w:t>المنشور</w:t>
      </w:r>
      <w:r>
        <w:t xml:space="preserve"> </w:t>
      </w:r>
      <w:r>
        <w:rPr>
          <w:rFonts w:cs="Times New Roman"/>
          <w:rtl/>
        </w:rPr>
        <w:t>عبر</w:t>
      </w:r>
      <w:r>
        <w:t xml:space="preserve"> </w:t>
      </w:r>
      <w:r>
        <w:rPr>
          <w:rFonts w:cs="Times New Roman"/>
          <w:rtl/>
        </w:rPr>
        <w:t>المنصات،</w:t>
      </w:r>
      <w:r>
        <w:t xml:space="preserve"> </w:t>
      </w:r>
      <w:r>
        <w:rPr>
          <w:rFonts w:cs="Times New Roman"/>
          <w:rtl/>
        </w:rPr>
        <w:t>خاصة</w:t>
      </w:r>
      <w:r>
        <w:t xml:space="preserve"> </w:t>
      </w:r>
      <w:r>
        <w:rPr>
          <w:rFonts w:cs="Times New Roman"/>
          <w:rtl/>
        </w:rPr>
        <w:t>عندما</w:t>
      </w:r>
      <w:r>
        <w:t xml:space="preserve"> </w:t>
      </w:r>
      <w:r>
        <w:rPr>
          <w:rFonts w:cs="Times New Roman"/>
          <w:rtl/>
        </w:rPr>
        <w:t>يكون</w:t>
      </w:r>
      <w:r>
        <w:t xml:space="preserve"> </w:t>
      </w:r>
      <w:r>
        <w:rPr>
          <w:rFonts w:cs="Times New Roman"/>
          <w:rtl/>
        </w:rPr>
        <w:t>المحتوى</w:t>
      </w:r>
      <w:r>
        <w:t xml:space="preserve"> </w:t>
      </w:r>
      <w:r>
        <w:rPr>
          <w:rFonts w:cs="Times New Roman"/>
          <w:rtl/>
        </w:rPr>
        <w:t>واضحاً</w:t>
      </w:r>
      <w:r>
        <w:t xml:space="preserve"> </w:t>
      </w:r>
      <w:r>
        <w:rPr>
          <w:rFonts w:cs="Times New Roman"/>
          <w:rtl/>
        </w:rPr>
        <w:t>وجذاباً</w:t>
      </w:r>
      <w:r>
        <w:t xml:space="preserve"> </w:t>
      </w:r>
      <w:r>
        <w:rPr>
          <w:rFonts w:cs="Times New Roman"/>
          <w:rtl/>
        </w:rPr>
        <w:t>ومتجدداً</w:t>
      </w:r>
      <w:r>
        <w:t xml:space="preserve"> </w:t>
      </w:r>
      <w:r>
        <w:rPr>
          <w:rFonts w:cs="Times New Roman"/>
          <w:rtl/>
        </w:rPr>
        <w:t>ويعكس</w:t>
      </w:r>
      <w:r>
        <w:t xml:space="preserve"> </w:t>
      </w:r>
      <w:r>
        <w:rPr>
          <w:rFonts w:cs="Times New Roman"/>
          <w:rtl/>
        </w:rPr>
        <w:t>صورة</w:t>
      </w:r>
      <w:r>
        <w:t xml:space="preserve"> </w:t>
      </w:r>
      <w:r>
        <w:rPr>
          <w:rFonts w:cs="Times New Roman"/>
          <w:rtl/>
        </w:rPr>
        <w:t>إيجابية</w:t>
      </w:r>
      <w:r>
        <w:t xml:space="preserve"> </w:t>
      </w:r>
      <w:r>
        <w:rPr>
          <w:rFonts w:cs="Times New Roman"/>
          <w:rtl/>
        </w:rPr>
        <w:t>عن</w:t>
      </w:r>
      <w:r>
        <w:t xml:space="preserve"> </w:t>
      </w:r>
      <w:r>
        <w:rPr>
          <w:rFonts w:cs="Times New Roman"/>
          <w:rtl/>
        </w:rPr>
        <w:t>المطعم</w:t>
      </w:r>
      <w:r>
        <w:t xml:space="preserve"> </w:t>
      </w:r>
      <w:r>
        <w:rPr>
          <w:rFonts w:cs="Times New Roman"/>
          <w:rtl/>
        </w:rPr>
        <w:t>وخدماته</w:t>
      </w:r>
      <w:r>
        <w:t>.</w:t>
      </w:r>
    </w:p>
    <w:p w:rsidR="00DD5C12" w:rsidRDefault="00246EE5" w:rsidP="008802C9">
      <w:pPr>
        <w:spacing w:after="120"/>
        <w:jc w:val="both"/>
      </w:pPr>
      <w:r>
        <w:rPr>
          <w:rFonts w:cs="Times New Roman"/>
          <w:rtl/>
        </w:rPr>
        <w:t>كما</w:t>
      </w:r>
      <w:r>
        <w:t xml:space="preserve"> </w:t>
      </w:r>
      <w:r>
        <w:rPr>
          <w:rFonts w:cs="Times New Roman"/>
          <w:rtl/>
        </w:rPr>
        <w:t>أوضحت</w:t>
      </w:r>
      <w:r>
        <w:t xml:space="preserve"> </w:t>
      </w:r>
      <w:r>
        <w:rPr>
          <w:rFonts w:cs="Times New Roman"/>
          <w:rtl/>
        </w:rPr>
        <w:t>الدراسة</w:t>
      </w:r>
      <w:r>
        <w:t xml:space="preserve"> </w:t>
      </w:r>
      <w:r>
        <w:rPr>
          <w:rFonts w:cs="Times New Roman"/>
          <w:rtl/>
        </w:rPr>
        <w:t>أن</w:t>
      </w:r>
      <w:r>
        <w:t xml:space="preserve"> </w:t>
      </w:r>
      <w:r>
        <w:rPr>
          <w:rFonts w:cs="Times New Roman"/>
          <w:rtl/>
        </w:rPr>
        <w:t>سرعة</w:t>
      </w:r>
      <w:r>
        <w:t xml:space="preserve"> </w:t>
      </w:r>
      <w:r>
        <w:rPr>
          <w:rFonts w:cs="Times New Roman"/>
          <w:rtl/>
        </w:rPr>
        <w:t>استجابة</w:t>
      </w:r>
      <w:r>
        <w:t xml:space="preserve"> </w:t>
      </w:r>
      <w:r>
        <w:rPr>
          <w:rFonts w:cs="Times New Roman"/>
          <w:rtl/>
        </w:rPr>
        <w:t>العلامات</w:t>
      </w:r>
      <w:r>
        <w:t xml:space="preserve"> </w:t>
      </w:r>
      <w:r>
        <w:rPr>
          <w:rFonts w:cs="Times New Roman"/>
          <w:rtl/>
        </w:rPr>
        <w:t>التجارية</w:t>
      </w:r>
      <w:r>
        <w:t xml:space="preserve"> </w:t>
      </w:r>
      <w:r>
        <w:rPr>
          <w:rFonts w:cs="Times New Roman"/>
          <w:rtl/>
        </w:rPr>
        <w:t>للمطاعم</w:t>
      </w:r>
      <w:r>
        <w:t xml:space="preserve"> </w:t>
      </w:r>
      <w:r>
        <w:rPr>
          <w:rFonts w:cs="Times New Roman"/>
          <w:rtl/>
        </w:rPr>
        <w:t>لتفاعلات</w:t>
      </w:r>
      <w:r>
        <w:t xml:space="preserve"> </w:t>
      </w:r>
      <w:r>
        <w:rPr>
          <w:rFonts w:cs="Times New Roman"/>
          <w:rtl/>
        </w:rPr>
        <w:t>العملاء</w:t>
      </w:r>
      <w:r>
        <w:t xml:space="preserve"> </w:t>
      </w:r>
      <w:r>
        <w:rPr>
          <w:rFonts w:cs="Times New Roman"/>
          <w:rtl/>
        </w:rPr>
        <w:t>عبر</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r>
        <w:t xml:space="preserve"> </w:t>
      </w:r>
      <w:r>
        <w:rPr>
          <w:rFonts w:cs="Times New Roman"/>
          <w:rtl/>
        </w:rPr>
        <w:t>تمثل</w:t>
      </w:r>
      <w:r>
        <w:t xml:space="preserve"> </w:t>
      </w:r>
      <w:r>
        <w:rPr>
          <w:rFonts w:cs="Times New Roman"/>
          <w:rtl/>
        </w:rPr>
        <w:t>عاملاً</w:t>
      </w:r>
      <w:r>
        <w:t xml:space="preserve"> </w:t>
      </w:r>
      <w:r>
        <w:rPr>
          <w:rFonts w:cs="Times New Roman"/>
          <w:rtl/>
        </w:rPr>
        <w:t>مهماً</w:t>
      </w:r>
      <w:r>
        <w:t xml:space="preserve"> </w:t>
      </w:r>
      <w:r>
        <w:rPr>
          <w:rFonts w:cs="Times New Roman"/>
          <w:rtl/>
        </w:rPr>
        <w:t>في</w:t>
      </w:r>
      <w:r>
        <w:t xml:space="preserve"> </w:t>
      </w:r>
      <w:r>
        <w:rPr>
          <w:rFonts w:cs="Times New Roman"/>
          <w:rtl/>
        </w:rPr>
        <w:t>تعزيز</w:t>
      </w:r>
      <w:r>
        <w:t xml:space="preserve"> </w:t>
      </w:r>
      <w:r>
        <w:rPr>
          <w:rFonts w:cs="Times New Roman"/>
          <w:rtl/>
        </w:rPr>
        <w:t>الثقة</w:t>
      </w:r>
      <w:r>
        <w:t xml:space="preserve"> </w:t>
      </w:r>
      <w:r>
        <w:rPr>
          <w:rFonts w:cs="Times New Roman"/>
          <w:rtl/>
        </w:rPr>
        <w:t>والولاء</w:t>
      </w:r>
      <w:r>
        <w:t xml:space="preserve">. </w:t>
      </w:r>
      <w:r>
        <w:rPr>
          <w:rFonts w:cs="Times New Roman"/>
          <w:rtl/>
        </w:rPr>
        <w:t>فالرد</w:t>
      </w:r>
      <w:r>
        <w:t xml:space="preserve"> </w:t>
      </w:r>
      <w:r>
        <w:rPr>
          <w:rFonts w:cs="Times New Roman"/>
          <w:rtl/>
        </w:rPr>
        <w:t>على</w:t>
      </w:r>
      <w:r>
        <w:t xml:space="preserve"> </w:t>
      </w:r>
      <w:r>
        <w:rPr>
          <w:rFonts w:cs="Times New Roman"/>
          <w:rtl/>
        </w:rPr>
        <w:t>الاستفسارات</w:t>
      </w:r>
      <w:r>
        <w:t xml:space="preserve"> </w:t>
      </w:r>
      <w:r>
        <w:rPr>
          <w:rFonts w:cs="Times New Roman"/>
          <w:rtl/>
        </w:rPr>
        <w:t>والشكاوى</w:t>
      </w:r>
      <w:r>
        <w:t xml:space="preserve"> </w:t>
      </w:r>
      <w:r>
        <w:rPr>
          <w:rFonts w:cs="Times New Roman"/>
          <w:rtl/>
        </w:rPr>
        <w:t>والتعليقات</w:t>
      </w:r>
      <w:r>
        <w:t xml:space="preserve"> </w:t>
      </w:r>
      <w:r>
        <w:rPr>
          <w:rFonts w:cs="Times New Roman"/>
          <w:rtl/>
        </w:rPr>
        <w:t>يمنح</w:t>
      </w:r>
      <w:r>
        <w:t xml:space="preserve"> </w:t>
      </w:r>
      <w:r>
        <w:rPr>
          <w:rFonts w:cs="Times New Roman"/>
          <w:rtl/>
        </w:rPr>
        <w:t>العميل</w:t>
      </w:r>
      <w:r>
        <w:t xml:space="preserve"> </w:t>
      </w:r>
      <w:r>
        <w:rPr>
          <w:rFonts w:cs="Times New Roman"/>
          <w:rtl/>
        </w:rPr>
        <w:t>إحساساً</w:t>
      </w:r>
      <w:r>
        <w:t xml:space="preserve"> </w:t>
      </w:r>
      <w:r>
        <w:rPr>
          <w:rFonts w:cs="Times New Roman"/>
          <w:rtl/>
        </w:rPr>
        <w:t>بالاهتمام،</w:t>
      </w:r>
      <w:r>
        <w:t xml:space="preserve"> </w:t>
      </w:r>
      <w:r>
        <w:rPr>
          <w:rFonts w:cs="Times New Roman"/>
          <w:rtl/>
        </w:rPr>
        <w:t>ويعزز</w:t>
      </w:r>
      <w:r>
        <w:t xml:space="preserve"> </w:t>
      </w:r>
      <w:r>
        <w:rPr>
          <w:rFonts w:cs="Times New Roman"/>
          <w:rtl/>
        </w:rPr>
        <w:t>إدراكه</w:t>
      </w:r>
      <w:r>
        <w:t xml:space="preserve"> </w:t>
      </w:r>
      <w:r>
        <w:rPr>
          <w:rFonts w:cs="Times New Roman"/>
          <w:rtl/>
        </w:rPr>
        <w:t>بأن</w:t>
      </w:r>
      <w:r>
        <w:t xml:space="preserve"> </w:t>
      </w:r>
      <w:r>
        <w:rPr>
          <w:rFonts w:cs="Times New Roman"/>
          <w:rtl/>
        </w:rPr>
        <w:t>العلامة</w:t>
      </w:r>
      <w:r>
        <w:t xml:space="preserve"> </w:t>
      </w:r>
      <w:r>
        <w:rPr>
          <w:rFonts w:cs="Times New Roman"/>
          <w:rtl/>
        </w:rPr>
        <w:t>التجارية</w:t>
      </w:r>
      <w:r>
        <w:t xml:space="preserve"> </w:t>
      </w:r>
      <w:r>
        <w:rPr>
          <w:rFonts w:cs="Times New Roman"/>
          <w:rtl/>
        </w:rPr>
        <w:t>قريبة</w:t>
      </w:r>
      <w:r>
        <w:t xml:space="preserve"> </w:t>
      </w:r>
      <w:r>
        <w:rPr>
          <w:rFonts w:cs="Times New Roman"/>
          <w:rtl/>
        </w:rPr>
        <w:t>منه</w:t>
      </w:r>
      <w:r>
        <w:t xml:space="preserve"> </w:t>
      </w:r>
      <w:r>
        <w:rPr>
          <w:rFonts w:cs="Times New Roman"/>
          <w:rtl/>
        </w:rPr>
        <w:t>وقادرة</w:t>
      </w:r>
      <w:r>
        <w:t xml:space="preserve"> </w:t>
      </w:r>
      <w:r>
        <w:rPr>
          <w:rFonts w:cs="Times New Roman"/>
          <w:rtl/>
        </w:rPr>
        <w:t>على</w:t>
      </w:r>
      <w:r>
        <w:t xml:space="preserve"> </w:t>
      </w:r>
      <w:r>
        <w:rPr>
          <w:rFonts w:cs="Times New Roman"/>
          <w:rtl/>
        </w:rPr>
        <w:t>تلبية</w:t>
      </w:r>
      <w:r>
        <w:t xml:space="preserve"> </w:t>
      </w:r>
      <w:r>
        <w:rPr>
          <w:rFonts w:cs="Times New Roman"/>
          <w:rtl/>
        </w:rPr>
        <w:t>احتياجاته</w:t>
      </w:r>
      <w:r>
        <w:t xml:space="preserve">. </w:t>
      </w:r>
      <w:r>
        <w:rPr>
          <w:rFonts w:cs="Times New Roman"/>
          <w:rtl/>
        </w:rPr>
        <w:t>ومن</w:t>
      </w:r>
      <w:r>
        <w:t xml:space="preserve"> </w:t>
      </w:r>
      <w:r>
        <w:rPr>
          <w:rFonts w:cs="Times New Roman"/>
          <w:rtl/>
        </w:rPr>
        <w:t>ثم،</w:t>
      </w:r>
      <w:r>
        <w:t xml:space="preserve"> </w:t>
      </w:r>
      <w:r>
        <w:rPr>
          <w:rFonts w:cs="Times New Roman"/>
          <w:rtl/>
        </w:rPr>
        <w:t>فإن</w:t>
      </w:r>
      <w:r>
        <w:t xml:space="preserve"> </w:t>
      </w:r>
      <w:r>
        <w:rPr>
          <w:rFonts w:cs="Times New Roman"/>
          <w:rtl/>
        </w:rPr>
        <w:t>التفاعل</w:t>
      </w:r>
      <w:r>
        <w:t xml:space="preserve"> </w:t>
      </w:r>
      <w:r>
        <w:rPr>
          <w:rFonts w:cs="Times New Roman"/>
          <w:rtl/>
        </w:rPr>
        <w:t>السريع</w:t>
      </w:r>
      <w:r>
        <w:t xml:space="preserve"> </w:t>
      </w:r>
      <w:r>
        <w:rPr>
          <w:rFonts w:cs="Times New Roman"/>
          <w:rtl/>
        </w:rPr>
        <w:t>لا</w:t>
      </w:r>
      <w:r>
        <w:t xml:space="preserve"> </w:t>
      </w:r>
      <w:r>
        <w:rPr>
          <w:rFonts w:cs="Times New Roman"/>
          <w:rtl/>
        </w:rPr>
        <w:t>يعد</w:t>
      </w:r>
      <w:r>
        <w:t xml:space="preserve"> </w:t>
      </w:r>
      <w:r>
        <w:rPr>
          <w:rFonts w:cs="Times New Roman"/>
          <w:rtl/>
        </w:rPr>
        <w:t>مجرد</w:t>
      </w:r>
      <w:r>
        <w:t xml:space="preserve"> </w:t>
      </w:r>
      <w:r>
        <w:rPr>
          <w:rFonts w:cs="Times New Roman"/>
          <w:rtl/>
        </w:rPr>
        <w:t>إ</w:t>
      </w:r>
      <w:r>
        <w:rPr>
          <w:rFonts w:cs="Times New Roman"/>
          <w:rtl/>
        </w:rPr>
        <w:t>جراء</w:t>
      </w:r>
      <w:r>
        <w:t xml:space="preserve"> </w:t>
      </w:r>
      <w:r>
        <w:rPr>
          <w:rFonts w:cs="Times New Roman"/>
          <w:rtl/>
        </w:rPr>
        <w:t>إداري،</w:t>
      </w:r>
      <w:r>
        <w:t xml:space="preserve"> </w:t>
      </w:r>
      <w:r>
        <w:rPr>
          <w:rFonts w:cs="Times New Roman"/>
          <w:rtl/>
        </w:rPr>
        <w:t>بل</w:t>
      </w:r>
      <w:r>
        <w:t xml:space="preserve"> </w:t>
      </w:r>
      <w:r>
        <w:rPr>
          <w:rFonts w:cs="Times New Roman"/>
          <w:rtl/>
        </w:rPr>
        <w:t>يمثل</w:t>
      </w:r>
      <w:r>
        <w:t xml:space="preserve"> </w:t>
      </w:r>
      <w:r>
        <w:rPr>
          <w:rFonts w:cs="Times New Roman"/>
          <w:rtl/>
        </w:rPr>
        <w:t>جزءاً</w:t>
      </w:r>
      <w:r>
        <w:t xml:space="preserve"> </w:t>
      </w:r>
      <w:r>
        <w:rPr>
          <w:rFonts w:cs="Times New Roman"/>
          <w:rtl/>
        </w:rPr>
        <w:t>من</w:t>
      </w:r>
      <w:r>
        <w:t xml:space="preserve"> </w:t>
      </w:r>
      <w:r>
        <w:rPr>
          <w:rFonts w:cs="Times New Roman"/>
          <w:rtl/>
        </w:rPr>
        <w:t>تجربة</w:t>
      </w:r>
      <w:r>
        <w:t xml:space="preserve"> </w:t>
      </w:r>
      <w:r>
        <w:rPr>
          <w:rFonts w:cs="Times New Roman"/>
          <w:rtl/>
        </w:rPr>
        <w:t>العميل</w:t>
      </w:r>
      <w:r>
        <w:t xml:space="preserve"> </w:t>
      </w:r>
      <w:r>
        <w:rPr>
          <w:rFonts w:cs="Times New Roman"/>
          <w:rtl/>
        </w:rPr>
        <w:t>مع</w:t>
      </w:r>
      <w:r>
        <w:t xml:space="preserve"> </w:t>
      </w:r>
      <w:r>
        <w:rPr>
          <w:rFonts w:cs="Times New Roman"/>
          <w:rtl/>
        </w:rPr>
        <w:t>العلامة</w:t>
      </w:r>
      <w:r>
        <w:t xml:space="preserve"> </w:t>
      </w:r>
      <w:r>
        <w:rPr>
          <w:rFonts w:cs="Times New Roman"/>
          <w:rtl/>
        </w:rPr>
        <w:t>التجارية</w:t>
      </w:r>
      <w:r>
        <w:t>.</w:t>
      </w:r>
    </w:p>
    <w:p w:rsidR="00DD5C12" w:rsidRDefault="00246EE5" w:rsidP="008802C9">
      <w:pPr>
        <w:spacing w:after="120"/>
        <w:jc w:val="both"/>
      </w:pPr>
      <w:r>
        <w:rPr>
          <w:rFonts w:cs="Times New Roman"/>
          <w:rtl/>
        </w:rPr>
        <w:t>وتشير</w:t>
      </w:r>
      <w:r>
        <w:t xml:space="preserve"> </w:t>
      </w:r>
      <w:r>
        <w:rPr>
          <w:rFonts w:cs="Times New Roman"/>
          <w:rtl/>
        </w:rPr>
        <w:t>النتائج</w:t>
      </w:r>
      <w:r>
        <w:t xml:space="preserve"> </w:t>
      </w:r>
      <w:r>
        <w:rPr>
          <w:rFonts w:cs="Times New Roman"/>
          <w:rtl/>
        </w:rPr>
        <w:t>كذلك</w:t>
      </w:r>
      <w:r>
        <w:t xml:space="preserve"> </w:t>
      </w:r>
      <w:r>
        <w:rPr>
          <w:rFonts w:cs="Times New Roman"/>
          <w:rtl/>
        </w:rPr>
        <w:t>إلى</w:t>
      </w:r>
      <w:r>
        <w:t xml:space="preserve"> </w:t>
      </w:r>
      <w:r>
        <w:rPr>
          <w:rFonts w:cs="Times New Roman"/>
          <w:rtl/>
        </w:rPr>
        <w:t>أن</w:t>
      </w:r>
      <w:r>
        <w:t xml:space="preserve"> </w:t>
      </w:r>
      <w:r>
        <w:rPr>
          <w:rFonts w:cs="Times New Roman"/>
          <w:rtl/>
        </w:rPr>
        <w:t>التواصل</w:t>
      </w:r>
      <w:r>
        <w:t xml:space="preserve"> </w:t>
      </w:r>
      <w:r>
        <w:rPr>
          <w:rFonts w:cs="Times New Roman"/>
          <w:rtl/>
        </w:rPr>
        <w:t>المستمر</w:t>
      </w:r>
      <w:r>
        <w:t xml:space="preserve"> </w:t>
      </w:r>
      <w:r>
        <w:rPr>
          <w:rFonts w:cs="Times New Roman"/>
          <w:rtl/>
        </w:rPr>
        <w:t>بين</w:t>
      </w:r>
      <w:r>
        <w:t xml:space="preserve"> </w:t>
      </w:r>
      <w:r>
        <w:rPr>
          <w:rFonts w:cs="Times New Roman"/>
          <w:rtl/>
        </w:rPr>
        <w:t>المطاعم</w:t>
      </w:r>
      <w:r>
        <w:t xml:space="preserve"> </w:t>
      </w:r>
      <w:r>
        <w:rPr>
          <w:rFonts w:cs="Times New Roman"/>
          <w:rtl/>
        </w:rPr>
        <w:t>والعملاء</w:t>
      </w:r>
      <w:r>
        <w:t xml:space="preserve"> </w:t>
      </w:r>
      <w:r>
        <w:rPr>
          <w:rFonts w:cs="Times New Roman"/>
          <w:rtl/>
        </w:rPr>
        <w:t>عبر</w:t>
      </w:r>
      <w:r>
        <w:t xml:space="preserve"> </w:t>
      </w:r>
      <w:r>
        <w:rPr>
          <w:rFonts w:cs="Times New Roman"/>
          <w:rtl/>
        </w:rPr>
        <w:t>المنصات</w:t>
      </w:r>
      <w:r>
        <w:t xml:space="preserve"> </w:t>
      </w:r>
      <w:r>
        <w:rPr>
          <w:rFonts w:cs="Times New Roman"/>
          <w:rtl/>
        </w:rPr>
        <w:t>الرقمية</w:t>
      </w:r>
      <w:r>
        <w:t xml:space="preserve"> </w:t>
      </w:r>
      <w:r>
        <w:rPr>
          <w:rFonts w:cs="Times New Roman"/>
          <w:rtl/>
        </w:rPr>
        <w:t>يسهم</w:t>
      </w:r>
      <w:r>
        <w:t xml:space="preserve"> </w:t>
      </w:r>
      <w:r>
        <w:rPr>
          <w:rFonts w:cs="Times New Roman"/>
          <w:rtl/>
        </w:rPr>
        <w:t>في</w:t>
      </w:r>
      <w:r>
        <w:t xml:space="preserve"> </w:t>
      </w:r>
      <w:r>
        <w:rPr>
          <w:rFonts w:cs="Times New Roman"/>
          <w:rtl/>
        </w:rPr>
        <w:t>بناء</w:t>
      </w:r>
      <w:r>
        <w:t xml:space="preserve"> </w:t>
      </w:r>
      <w:r>
        <w:rPr>
          <w:rFonts w:cs="Times New Roman"/>
          <w:rtl/>
        </w:rPr>
        <w:t>علاقة</w:t>
      </w:r>
      <w:r>
        <w:t xml:space="preserve"> </w:t>
      </w:r>
      <w:r>
        <w:rPr>
          <w:rFonts w:cs="Times New Roman"/>
          <w:rtl/>
        </w:rPr>
        <w:t>أكثر</w:t>
      </w:r>
      <w:r>
        <w:t xml:space="preserve"> </w:t>
      </w:r>
      <w:r>
        <w:rPr>
          <w:rFonts w:cs="Times New Roman"/>
          <w:rtl/>
        </w:rPr>
        <w:t>قوة</w:t>
      </w:r>
      <w:r>
        <w:t xml:space="preserve"> </w:t>
      </w:r>
      <w:r>
        <w:rPr>
          <w:rFonts w:cs="Times New Roman"/>
          <w:rtl/>
        </w:rPr>
        <w:t>واستمرارية</w:t>
      </w:r>
      <w:r>
        <w:t xml:space="preserve">. </w:t>
      </w:r>
      <w:r>
        <w:rPr>
          <w:rFonts w:cs="Times New Roman"/>
          <w:rtl/>
        </w:rPr>
        <w:t>فالعلاقة</w:t>
      </w:r>
      <w:r>
        <w:t xml:space="preserve"> </w:t>
      </w:r>
      <w:r>
        <w:rPr>
          <w:rFonts w:cs="Times New Roman"/>
          <w:rtl/>
        </w:rPr>
        <w:t>الرقمية</w:t>
      </w:r>
      <w:r>
        <w:t xml:space="preserve"> </w:t>
      </w:r>
      <w:r>
        <w:rPr>
          <w:rFonts w:cs="Times New Roman"/>
          <w:rtl/>
        </w:rPr>
        <w:t>الناجحة</w:t>
      </w:r>
      <w:r>
        <w:t xml:space="preserve"> </w:t>
      </w:r>
      <w:r>
        <w:rPr>
          <w:rFonts w:cs="Times New Roman"/>
          <w:rtl/>
        </w:rPr>
        <w:t>لا</w:t>
      </w:r>
      <w:r>
        <w:t xml:space="preserve"> </w:t>
      </w:r>
      <w:r>
        <w:rPr>
          <w:rFonts w:cs="Times New Roman"/>
          <w:rtl/>
        </w:rPr>
        <w:t>تعتمد</w:t>
      </w:r>
      <w:r>
        <w:t xml:space="preserve"> </w:t>
      </w:r>
      <w:r>
        <w:rPr>
          <w:rFonts w:cs="Times New Roman"/>
          <w:rtl/>
        </w:rPr>
        <w:t>على</w:t>
      </w:r>
      <w:r>
        <w:t xml:space="preserve"> </w:t>
      </w:r>
      <w:r>
        <w:rPr>
          <w:rFonts w:cs="Times New Roman"/>
          <w:rtl/>
        </w:rPr>
        <w:t>النشر</w:t>
      </w:r>
      <w:r>
        <w:t xml:space="preserve"> </w:t>
      </w:r>
      <w:r>
        <w:rPr>
          <w:rFonts w:cs="Times New Roman"/>
          <w:rtl/>
        </w:rPr>
        <w:t>وحده،</w:t>
      </w:r>
      <w:r>
        <w:t xml:space="preserve"> </w:t>
      </w:r>
      <w:r>
        <w:rPr>
          <w:rFonts w:cs="Times New Roman"/>
          <w:rtl/>
        </w:rPr>
        <w:t>بل</w:t>
      </w:r>
      <w:r>
        <w:t xml:space="preserve"> </w:t>
      </w:r>
      <w:r>
        <w:rPr>
          <w:rFonts w:cs="Times New Roman"/>
          <w:rtl/>
        </w:rPr>
        <w:t>تتطلب</w:t>
      </w:r>
      <w:r>
        <w:t xml:space="preserve"> </w:t>
      </w:r>
      <w:r>
        <w:rPr>
          <w:rFonts w:cs="Times New Roman"/>
          <w:rtl/>
        </w:rPr>
        <w:t>تفاعلاً</w:t>
      </w:r>
      <w:r>
        <w:t xml:space="preserve"> </w:t>
      </w:r>
      <w:r>
        <w:rPr>
          <w:rFonts w:cs="Times New Roman"/>
          <w:rtl/>
        </w:rPr>
        <w:t>مست</w:t>
      </w:r>
      <w:r>
        <w:rPr>
          <w:rFonts w:cs="Times New Roman"/>
          <w:rtl/>
        </w:rPr>
        <w:t>مراً</w:t>
      </w:r>
      <w:r>
        <w:t xml:space="preserve"> </w:t>
      </w:r>
      <w:r>
        <w:rPr>
          <w:rFonts w:cs="Times New Roman"/>
          <w:rtl/>
        </w:rPr>
        <w:t>يشجع</w:t>
      </w:r>
      <w:r>
        <w:t xml:space="preserve"> </w:t>
      </w:r>
      <w:r>
        <w:rPr>
          <w:rFonts w:cs="Times New Roman"/>
          <w:rtl/>
        </w:rPr>
        <w:t>العملاء</w:t>
      </w:r>
      <w:r>
        <w:t xml:space="preserve"> </w:t>
      </w:r>
      <w:r>
        <w:rPr>
          <w:rFonts w:cs="Times New Roman"/>
          <w:rtl/>
        </w:rPr>
        <w:t>على</w:t>
      </w:r>
      <w:r>
        <w:t xml:space="preserve"> </w:t>
      </w:r>
      <w:r>
        <w:rPr>
          <w:rFonts w:cs="Times New Roman"/>
          <w:rtl/>
        </w:rPr>
        <w:t>المشاركة</w:t>
      </w:r>
      <w:r>
        <w:t xml:space="preserve"> </w:t>
      </w:r>
      <w:r>
        <w:rPr>
          <w:rFonts w:cs="Times New Roman"/>
          <w:rtl/>
        </w:rPr>
        <w:t>وإبداء</w:t>
      </w:r>
      <w:r>
        <w:t xml:space="preserve"> </w:t>
      </w:r>
      <w:r>
        <w:rPr>
          <w:rFonts w:cs="Times New Roman"/>
          <w:rtl/>
        </w:rPr>
        <w:t>الرأي</w:t>
      </w:r>
      <w:r>
        <w:t xml:space="preserve"> </w:t>
      </w:r>
      <w:r>
        <w:rPr>
          <w:rFonts w:cs="Times New Roman"/>
          <w:rtl/>
        </w:rPr>
        <w:t>ومتابعة</w:t>
      </w:r>
      <w:r>
        <w:t xml:space="preserve"> </w:t>
      </w:r>
      <w:r>
        <w:rPr>
          <w:rFonts w:cs="Times New Roman"/>
          <w:rtl/>
        </w:rPr>
        <w:t>العلامة</w:t>
      </w:r>
      <w:r>
        <w:t xml:space="preserve"> </w:t>
      </w:r>
      <w:r>
        <w:rPr>
          <w:rFonts w:cs="Times New Roman"/>
          <w:rtl/>
        </w:rPr>
        <w:t>التجارية</w:t>
      </w:r>
      <w:r>
        <w:t xml:space="preserve">. </w:t>
      </w:r>
      <w:r>
        <w:rPr>
          <w:rFonts w:cs="Times New Roman"/>
          <w:rtl/>
        </w:rPr>
        <w:t>وتدل</w:t>
      </w:r>
      <w:r>
        <w:t xml:space="preserve"> </w:t>
      </w:r>
      <w:r>
        <w:rPr>
          <w:rFonts w:cs="Times New Roman"/>
          <w:rtl/>
        </w:rPr>
        <w:t>هذه</w:t>
      </w:r>
      <w:r>
        <w:t xml:space="preserve"> </w:t>
      </w:r>
      <w:r>
        <w:rPr>
          <w:rFonts w:cs="Times New Roman"/>
          <w:rtl/>
        </w:rPr>
        <w:t>النتيجة</w:t>
      </w:r>
      <w:r>
        <w:t xml:space="preserve"> </w:t>
      </w:r>
      <w:r>
        <w:rPr>
          <w:rFonts w:cs="Times New Roman"/>
          <w:rtl/>
        </w:rPr>
        <w:t>على</w:t>
      </w:r>
      <w:r>
        <w:t xml:space="preserve"> </w:t>
      </w:r>
      <w:r>
        <w:rPr>
          <w:rFonts w:cs="Times New Roman"/>
          <w:rtl/>
        </w:rPr>
        <w:t>أن</w:t>
      </w:r>
      <w:r>
        <w:t xml:space="preserve"> </w:t>
      </w:r>
      <w:r>
        <w:rPr>
          <w:rFonts w:cs="Times New Roman"/>
          <w:rtl/>
        </w:rPr>
        <w:t>ولاء</w:t>
      </w:r>
      <w:r>
        <w:t xml:space="preserve"> </w:t>
      </w:r>
      <w:r>
        <w:rPr>
          <w:rFonts w:cs="Times New Roman"/>
          <w:rtl/>
        </w:rPr>
        <w:t>العملاء</w:t>
      </w:r>
      <w:r>
        <w:t xml:space="preserve"> </w:t>
      </w:r>
      <w:r>
        <w:rPr>
          <w:rFonts w:cs="Times New Roman"/>
          <w:rtl/>
        </w:rPr>
        <w:t>في</w:t>
      </w:r>
      <w:r>
        <w:t xml:space="preserve"> </w:t>
      </w:r>
      <w:r>
        <w:rPr>
          <w:rFonts w:cs="Times New Roman"/>
          <w:rtl/>
        </w:rPr>
        <w:t>قطاع</w:t>
      </w:r>
      <w:r>
        <w:t xml:space="preserve"> </w:t>
      </w:r>
      <w:r>
        <w:rPr>
          <w:rFonts w:cs="Times New Roman"/>
          <w:rtl/>
        </w:rPr>
        <w:t>المطاعم</w:t>
      </w:r>
      <w:r>
        <w:t xml:space="preserve"> </w:t>
      </w:r>
      <w:r>
        <w:rPr>
          <w:rFonts w:cs="Times New Roman"/>
          <w:rtl/>
        </w:rPr>
        <w:t>يرتبط</w:t>
      </w:r>
      <w:r>
        <w:t xml:space="preserve"> </w:t>
      </w:r>
      <w:r>
        <w:rPr>
          <w:rFonts w:cs="Times New Roman"/>
          <w:rtl/>
        </w:rPr>
        <w:t>بقدرة</w:t>
      </w:r>
      <w:r>
        <w:t xml:space="preserve"> </w:t>
      </w:r>
      <w:r>
        <w:rPr>
          <w:rFonts w:cs="Times New Roman"/>
          <w:rtl/>
        </w:rPr>
        <w:t>المطعم</w:t>
      </w:r>
      <w:r>
        <w:t xml:space="preserve"> </w:t>
      </w:r>
      <w:r>
        <w:rPr>
          <w:rFonts w:cs="Times New Roman"/>
          <w:rtl/>
        </w:rPr>
        <w:t>على</w:t>
      </w:r>
      <w:r>
        <w:t xml:space="preserve"> </w:t>
      </w:r>
      <w:r>
        <w:rPr>
          <w:rFonts w:cs="Times New Roman"/>
          <w:rtl/>
        </w:rPr>
        <w:t>تحويل</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r>
        <w:t xml:space="preserve"> </w:t>
      </w:r>
      <w:r>
        <w:rPr>
          <w:rFonts w:cs="Times New Roman"/>
          <w:rtl/>
        </w:rPr>
        <w:t>إلى</w:t>
      </w:r>
      <w:r>
        <w:t xml:space="preserve"> </w:t>
      </w:r>
      <w:r>
        <w:rPr>
          <w:rFonts w:cs="Times New Roman"/>
          <w:rtl/>
        </w:rPr>
        <w:t>مساحة</w:t>
      </w:r>
      <w:r>
        <w:t xml:space="preserve"> </w:t>
      </w:r>
      <w:r>
        <w:rPr>
          <w:rFonts w:cs="Times New Roman"/>
          <w:rtl/>
        </w:rPr>
        <w:t>للحوار</w:t>
      </w:r>
      <w:r>
        <w:t xml:space="preserve"> </w:t>
      </w:r>
      <w:r>
        <w:rPr>
          <w:rFonts w:cs="Times New Roman"/>
          <w:rtl/>
        </w:rPr>
        <w:t>وبناء</w:t>
      </w:r>
      <w:r>
        <w:t xml:space="preserve"> </w:t>
      </w:r>
      <w:r>
        <w:rPr>
          <w:rFonts w:cs="Times New Roman"/>
          <w:rtl/>
        </w:rPr>
        <w:t>الثقة،</w:t>
      </w:r>
      <w:r>
        <w:t xml:space="preserve"> </w:t>
      </w:r>
      <w:r>
        <w:rPr>
          <w:rFonts w:cs="Times New Roman"/>
          <w:rtl/>
        </w:rPr>
        <w:t>وليس</w:t>
      </w:r>
      <w:r>
        <w:t xml:space="preserve"> </w:t>
      </w:r>
      <w:r>
        <w:rPr>
          <w:rFonts w:cs="Times New Roman"/>
          <w:rtl/>
        </w:rPr>
        <w:t>مجرد</w:t>
      </w:r>
      <w:r>
        <w:t xml:space="preserve"> </w:t>
      </w:r>
      <w:r>
        <w:rPr>
          <w:rFonts w:cs="Times New Roman"/>
          <w:rtl/>
        </w:rPr>
        <w:t>قناة</w:t>
      </w:r>
      <w:r>
        <w:t xml:space="preserve"> </w:t>
      </w:r>
      <w:r>
        <w:rPr>
          <w:rFonts w:cs="Times New Roman"/>
          <w:rtl/>
        </w:rPr>
        <w:t>للإعلان</w:t>
      </w:r>
      <w:r>
        <w:t>.</w:t>
      </w:r>
    </w:p>
    <w:p w:rsidR="00DD5C12" w:rsidRDefault="00246EE5" w:rsidP="008802C9">
      <w:pPr>
        <w:spacing w:after="120"/>
        <w:jc w:val="both"/>
      </w:pPr>
      <w:r>
        <w:rPr>
          <w:rFonts w:cs="Times New Roman"/>
          <w:rtl/>
        </w:rPr>
        <w:t>وبصورة</w:t>
      </w:r>
      <w:r>
        <w:t xml:space="preserve"> </w:t>
      </w:r>
      <w:r>
        <w:rPr>
          <w:rFonts w:cs="Times New Roman"/>
          <w:rtl/>
        </w:rPr>
        <w:t>عامة،</w:t>
      </w:r>
      <w:r>
        <w:t xml:space="preserve"> </w:t>
      </w:r>
      <w:r>
        <w:rPr>
          <w:rFonts w:cs="Times New Roman"/>
          <w:rtl/>
        </w:rPr>
        <w:t>تؤكد</w:t>
      </w:r>
      <w:r>
        <w:t xml:space="preserve"> </w:t>
      </w:r>
      <w:r>
        <w:rPr>
          <w:rFonts w:cs="Times New Roman"/>
          <w:rtl/>
        </w:rPr>
        <w:t>الدراسة</w:t>
      </w:r>
      <w:r>
        <w:t xml:space="preserve"> </w:t>
      </w:r>
      <w:r>
        <w:rPr>
          <w:rFonts w:cs="Times New Roman"/>
          <w:rtl/>
        </w:rPr>
        <w:t>أن</w:t>
      </w:r>
      <w:r>
        <w:t xml:space="preserve"> </w:t>
      </w:r>
      <w:r>
        <w:rPr>
          <w:rFonts w:cs="Times New Roman"/>
          <w:rtl/>
        </w:rPr>
        <w:t>التفاعل</w:t>
      </w:r>
      <w:r>
        <w:t xml:space="preserve"> </w:t>
      </w:r>
      <w:r>
        <w:rPr>
          <w:rFonts w:cs="Times New Roman"/>
          <w:rtl/>
        </w:rPr>
        <w:t>عبر</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r>
        <w:t xml:space="preserve"> </w:t>
      </w:r>
      <w:r>
        <w:rPr>
          <w:rFonts w:cs="Times New Roman"/>
          <w:rtl/>
        </w:rPr>
        <w:t>يمثل</w:t>
      </w:r>
      <w:r>
        <w:t xml:space="preserve"> </w:t>
      </w:r>
      <w:r>
        <w:rPr>
          <w:rFonts w:cs="Times New Roman"/>
          <w:rtl/>
        </w:rPr>
        <w:t>مدخلاً</w:t>
      </w:r>
      <w:r>
        <w:t xml:space="preserve"> </w:t>
      </w:r>
      <w:r>
        <w:rPr>
          <w:rFonts w:cs="Times New Roman"/>
          <w:rtl/>
        </w:rPr>
        <w:t>مهماً</w:t>
      </w:r>
      <w:r>
        <w:t xml:space="preserve"> </w:t>
      </w:r>
      <w:r>
        <w:rPr>
          <w:rFonts w:cs="Times New Roman"/>
          <w:rtl/>
        </w:rPr>
        <w:t>لتعزيز</w:t>
      </w:r>
      <w:r>
        <w:t xml:space="preserve"> </w:t>
      </w:r>
      <w:r>
        <w:rPr>
          <w:rFonts w:cs="Times New Roman"/>
          <w:rtl/>
        </w:rPr>
        <w:t>ولاء</w:t>
      </w:r>
      <w:r>
        <w:t xml:space="preserve"> </w:t>
      </w:r>
      <w:r>
        <w:rPr>
          <w:rFonts w:cs="Times New Roman"/>
          <w:rtl/>
        </w:rPr>
        <w:t>العملاء</w:t>
      </w:r>
      <w:r>
        <w:t xml:space="preserve"> </w:t>
      </w:r>
      <w:r>
        <w:rPr>
          <w:rFonts w:cs="Times New Roman"/>
          <w:rtl/>
        </w:rPr>
        <w:t>في</w:t>
      </w:r>
      <w:r>
        <w:t xml:space="preserve"> </w:t>
      </w:r>
      <w:r>
        <w:rPr>
          <w:rFonts w:cs="Times New Roman"/>
          <w:rtl/>
        </w:rPr>
        <w:t>قطاع</w:t>
      </w:r>
      <w:r>
        <w:t xml:space="preserve"> </w:t>
      </w:r>
      <w:r>
        <w:rPr>
          <w:rFonts w:cs="Times New Roman"/>
          <w:rtl/>
        </w:rPr>
        <w:t>المطاعم</w:t>
      </w:r>
      <w:r>
        <w:t xml:space="preserve"> </w:t>
      </w:r>
      <w:r>
        <w:rPr>
          <w:rFonts w:cs="Times New Roman"/>
          <w:rtl/>
        </w:rPr>
        <w:t>بالمملكة</w:t>
      </w:r>
      <w:r>
        <w:t xml:space="preserve"> </w:t>
      </w:r>
      <w:r>
        <w:rPr>
          <w:rFonts w:cs="Times New Roman"/>
          <w:rtl/>
        </w:rPr>
        <w:t>العربية</w:t>
      </w:r>
      <w:r>
        <w:t xml:space="preserve"> </w:t>
      </w:r>
      <w:r>
        <w:rPr>
          <w:rFonts w:cs="Times New Roman"/>
          <w:rtl/>
        </w:rPr>
        <w:t>السعودية</w:t>
      </w:r>
      <w:r>
        <w:t xml:space="preserve">. </w:t>
      </w:r>
      <w:r>
        <w:rPr>
          <w:rFonts w:cs="Times New Roman"/>
          <w:rtl/>
        </w:rPr>
        <w:t>وتتمثل</w:t>
      </w:r>
      <w:r>
        <w:t xml:space="preserve"> </w:t>
      </w:r>
      <w:r>
        <w:rPr>
          <w:rFonts w:cs="Times New Roman"/>
          <w:rtl/>
        </w:rPr>
        <w:t>الدلالة</w:t>
      </w:r>
      <w:r>
        <w:t xml:space="preserve"> </w:t>
      </w:r>
      <w:r>
        <w:rPr>
          <w:rFonts w:cs="Times New Roman"/>
          <w:rtl/>
        </w:rPr>
        <w:t>العلمية</w:t>
      </w:r>
      <w:r>
        <w:t xml:space="preserve"> </w:t>
      </w:r>
      <w:r>
        <w:rPr>
          <w:rFonts w:cs="Times New Roman"/>
          <w:rtl/>
        </w:rPr>
        <w:t>لهذه</w:t>
      </w:r>
      <w:r>
        <w:t xml:space="preserve"> </w:t>
      </w:r>
      <w:r>
        <w:rPr>
          <w:rFonts w:cs="Times New Roman"/>
          <w:rtl/>
        </w:rPr>
        <w:t>النتيجة</w:t>
      </w:r>
      <w:r>
        <w:t xml:space="preserve"> </w:t>
      </w:r>
      <w:r>
        <w:rPr>
          <w:rFonts w:cs="Times New Roman"/>
          <w:rtl/>
        </w:rPr>
        <w:t>في</w:t>
      </w:r>
      <w:r>
        <w:t xml:space="preserve"> </w:t>
      </w:r>
      <w:r>
        <w:rPr>
          <w:rFonts w:cs="Times New Roman"/>
          <w:rtl/>
        </w:rPr>
        <w:t>دعم</w:t>
      </w:r>
      <w:r>
        <w:t xml:space="preserve"> </w:t>
      </w:r>
      <w:r>
        <w:rPr>
          <w:rFonts w:cs="Times New Roman"/>
          <w:rtl/>
        </w:rPr>
        <w:t>الاتجاهات</w:t>
      </w:r>
      <w:r>
        <w:t xml:space="preserve"> </w:t>
      </w:r>
      <w:r>
        <w:rPr>
          <w:rFonts w:cs="Times New Roman"/>
          <w:rtl/>
        </w:rPr>
        <w:t>البحثية</w:t>
      </w:r>
      <w:r>
        <w:t xml:space="preserve"> </w:t>
      </w:r>
      <w:r>
        <w:rPr>
          <w:rFonts w:cs="Times New Roman"/>
          <w:rtl/>
        </w:rPr>
        <w:t>التي</w:t>
      </w:r>
      <w:r>
        <w:t xml:space="preserve"> </w:t>
      </w:r>
      <w:r>
        <w:rPr>
          <w:rFonts w:cs="Times New Roman"/>
          <w:rtl/>
        </w:rPr>
        <w:t>تربط</w:t>
      </w:r>
      <w:r>
        <w:t xml:space="preserve"> </w:t>
      </w:r>
      <w:r>
        <w:rPr>
          <w:rFonts w:cs="Times New Roman"/>
          <w:rtl/>
        </w:rPr>
        <w:t>بين</w:t>
      </w:r>
      <w:r>
        <w:t xml:space="preserve"> </w:t>
      </w:r>
      <w:r>
        <w:rPr>
          <w:rFonts w:cs="Times New Roman"/>
          <w:rtl/>
        </w:rPr>
        <w:t>التفاعل</w:t>
      </w:r>
      <w:r>
        <w:t xml:space="preserve"> </w:t>
      </w:r>
      <w:r>
        <w:rPr>
          <w:rFonts w:cs="Times New Roman"/>
          <w:rtl/>
        </w:rPr>
        <w:t>الرقمي</w:t>
      </w:r>
      <w:r>
        <w:t xml:space="preserve"> </w:t>
      </w:r>
      <w:r>
        <w:rPr>
          <w:rFonts w:cs="Times New Roman"/>
          <w:rtl/>
        </w:rPr>
        <w:t>والولاء</w:t>
      </w:r>
      <w:r>
        <w:t xml:space="preserve"> </w:t>
      </w:r>
      <w:r>
        <w:rPr>
          <w:rFonts w:cs="Times New Roman"/>
          <w:rtl/>
        </w:rPr>
        <w:t>للعلامة</w:t>
      </w:r>
      <w:r>
        <w:t xml:space="preserve"> </w:t>
      </w:r>
      <w:r>
        <w:rPr>
          <w:rFonts w:cs="Times New Roman"/>
          <w:rtl/>
        </w:rPr>
        <w:t>التجارية،</w:t>
      </w:r>
      <w:r>
        <w:t xml:space="preserve"> </w:t>
      </w:r>
      <w:r>
        <w:rPr>
          <w:rFonts w:cs="Times New Roman"/>
          <w:rtl/>
        </w:rPr>
        <w:t>بينما</w:t>
      </w:r>
      <w:r>
        <w:t xml:space="preserve"> </w:t>
      </w:r>
      <w:r>
        <w:rPr>
          <w:rFonts w:cs="Times New Roman"/>
          <w:rtl/>
        </w:rPr>
        <w:t>تظهر</w:t>
      </w:r>
      <w:r>
        <w:t xml:space="preserve"> </w:t>
      </w:r>
      <w:r>
        <w:rPr>
          <w:rFonts w:cs="Times New Roman"/>
          <w:rtl/>
        </w:rPr>
        <w:t>دلالتها</w:t>
      </w:r>
      <w:r>
        <w:t xml:space="preserve"> </w:t>
      </w:r>
      <w:r>
        <w:rPr>
          <w:rFonts w:cs="Times New Roman"/>
          <w:rtl/>
        </w:rPr>
        <w:t>ا</w:t>
      </w:r>
      <w:r>
        <w:rPr>
          <w:rFonts w:cs="Times New Roman"/>
          <w:rtl/>
        </w:rPr>
        <w:t>لعملية</w:t>
      </w:r>
      <w:r>
        <w:t xml:space="preserve"> </w:t>
      </w:r>
      <w:r>
        <w:rPr>
          <w:rFonts w:cs="Times New Roman"/>
          <w:rtl/>
        </w:rPr>
        <w:t>في</w:t>
      </w:r>
      <w:r>
        <w:t xml:space="preserve"> </w:t>
      </w:r>
      <w:r>
        <w:rPr>
          <w:rFonts w:cs="Times New Roman"/>
          <w:rtl/>
        </w:rPr>
        <w:t>توجيه</w:t>
      </w:r>
      <w:r>
        <w:t xml:space="preserve"> </w:t>
      </w:r>
      <w:r>
        <w:rPr>
          <w:rFonts w:cs="Times New Roman"/>
          <w:rtl/>
        </w:rPr>
        <w:t>إدارات</w:t>
      </w:r>
      <w:r>
        <w:t xml:space="preserve"> </w:t>
      </w:r>
      <w:r>
        <w:rPr>
          <w:rFonts w:cs="Times New Roman"/>
          <w:rtl/>
        </w:rPr>
        <w:t>المطاعم</w:t>
      </w:r>
      <w:r>
        <w:t xml:space="preserve"> </w:t>
      </w:r>
      <w:r>
        <w:rPr>
          <w:rFonts w:cs="Times New Roman"/>
          <w:rtl/>
        </w:rPr>
        <w:t>إلى</w:t>
      </w:r>
      <w:r>
        <w:t xml:space="preserve"> </w:t>
      </w:r>
      <w:r>
        <w:rPr>
          <w:rFonts w:cs="Times New Roman"/>
          <w:rtl/>
        </w:rPr>
        <w:t>أهمية</w:t>
      </w:r>
      <w:r>
        <w:t xml:space="preserve"> </w:t>
      </w:r>
      <w:r>
        <w:rPr>
          <w:rFonts w:cs="Times New Roman"/>
          <w:rtl/>
        </w:rPr>
        <w:t>الاستثمار</w:t>
      </w:r>
      <w:r>
        <w:t xml:space="preserve"> </w:t>
      </w:r>
      <w:r>
        <w:rPr>
          <w:rFonts w:cs="Times New Roman"/>
          <w:rtl/>
        </w:rPr>
        <w:t>في</w:t>
      </w:r>
      <w:r>
        <w:t xml:space="preserve"> </w:t>
      </w:r>
      <w:r>
        <w:rPr>
          <w:rFonts w:cs="Times New Roman"/>
          <w:rtl/>
        </w:rPr>
        <w:t>المحتوى</w:t>
      </w:r>
      <w:r>
        <w:t xml:space="preserve"> </w:t>
      </w:r>
      <w:r>
        <w:rPr>
          <w:rFonts w:cs="Times New Roman"/>
          <w:rtl/>
        </w:rPr>
        <w:t>الرقمي،</w:t>
      </w:r>
      <w:r>
        <w:t xml:space="preserve"> </w:t>
      </w:r>
      <w:r>
        <w:rPr>
          <w:rFonts w:cs="Times New Roman"/>
          <w:rtl/>
        </w:rPr>
        <w:t>وإدارة</w:t>
      </w:r>
      <w:r>
        <w:t xml:space="preserve"> </w:t>
      </w:r>
      <w:r>
        <w:rPr>
          <w:rFonts w:cs="Times New Roman"/>
          <w:rtl/>
        </w:rPr>
        <w:t>التفاعل،</w:t>
      </w:r>
      <w:r>
        <w:t xml:space="preserve"> </w:t>
      </w:r>
      <w:r>
        <w:rPr>
          <w:rFonts w:cs="Times New Roman"/>
          <w:rtl/>
        </w:rPr>
        <w:t>والاستجابة</w:t>
      </w:r>
      <w:r>
        <w:t xml:space="preserve"> </w:t>
      </w:r>
      <w:r>
        <w:rPr>
          <w:rFonts w:cs="Times New Roman"/>
          <w:rtl/>
        </w:rPr>
        <w:t>السريعة،</w:t>
      </w:r>
      <w:r>
        <w:t xml:space="preserve"> </w:t>
      </w:r>
      <w:r>
        <w:rPr>
          <w:rFonts w:cs="Times New Roman"/>
          <w:rtl/>
        </w:rPr>
        <w:t>وتحسين</w:t>
      </w:r>
      <w:r>
        <w:t xml:space="preserve"> </w:t>
      </w:r>
      <w:r>
        <w:rPr>
          <w:rFonts w:cs="Times New Roman"/>
          <w:rtl/>
        </w:rPr>
        <w:t>تجربة</w:t>
      </w:r>
      <w:r>
        <w:t xml:space="preserve"> </w:t>
      </w:r>
      <w:r>
        <w:rPr>
          <w:rFonts w:cs="Times New Roman"/>
          <w:rtl/>
        </w:rPr>
        <w:t>العميل</w:t>
      </w:r>
      <w:r>
        <w:t xml:space="preserve"> </w:t>
      </w:r>
      <w:r>
        <w:rPr>
          <w:rFonts w:cs="Times New Roman"/>
          <w:rtl/>
        </w:rPr>
        <w:t>عبر</w:t>
      </w:r>
      <w:r>
        <w:t xml:space="preserve"> </w:t>
      </w:r>
      <w:r>
        <w:rPr>
          <w:rFonts w:cs="Times New Roman"/>
          <w:rtl/>
        </w:rPr>
        <w:t>المنصات</w:t>
      </w:r>
      <w:r>
        <w:t>.</w:t>
      </w:r>
    </w:p>
    <w:p w:rsidR="00DD5C12" w:rsidRDefault="00246EE5" w:rsidP="008802C9">
      <w:pPr>
        <w:spacing w:after="120"/>
        <w:jc w:val="both"/>
      </w:pPr>
      <w:r>
        <w:rPr>
          <w:rFonts w:cs="Times New Roman"/>
          <w:rtl/>
        </w:rPr>
        <w:t>وتوصي</w:t>
      </w:r>
      <w:r>
        <w:t xml:space="preserve"> </w:t>
      </w:r>
      <w:r>
        <w:rPr>
          <w:rFonts w:cs="Times New Roman"/>
          <w:rtl/>
        </w:rPr>
        <w:t>الدراسة</w:t>
      </w:r>
      <w:r>
        <w:t xml:space="preserve"> </w:t>
      </w:r>
      <w:r>
        <w:rPr>
          <w:rFonts w:cs="Times New Roman"/>
          <w:rtl/>
        </w:rPr>
        <w:t>إدارات</w:t>
      </w:r>
      <w:r>
        <w:t xml:space="preserve"> </w:t>
      </w:r>
      <w:r>
        <w:rPr>
          <w:rFonts w:cs="Times New Roman"/>
          <w:rtl/>
        </w:rPr>
        <w:t>المطاعم</w:t>
      </w:r>
      <w:r>
        <w:t xml:space="preserve"> </w:t>
      </w:r>
      <w:r>
        <w:rPr>
          <w:rFonts w:cs="Times New Roman"/>
          <w:rtl/>
        </w:rPr>
        <w:t>بالتركيز</w:t>
      </w:r>
      <w:r>
        <w:t xml:space="preserve"> </w:t>
      </w:r>
      <w:r>
        <w:rPr>
          <w:rFonts w:cs="Times New Roman"/>
          <w:rtl/>
        </w:rPr>
        <w:t>على</w:t>
      </w:r>
      <w:r>
        <w:t xml:space="preserve"> </w:t>
      </w:r>
      <w:r>
        <w:rPr>
          <w:rFonts w:cs="Times New Roman"/>
          <w:rtl/>
        </w:rPr>
        <w:t>تطوير</w:t>
      </w:r>
      <w:r>
        <w:t xml:space="preserve"> </w:t>
      </w:r>
      <w:r>
        <w:rPr>
          <w:rFonts w:cs="Times New Roman"/>
          <w:rtl/>
        </w:rPr>
        <w:t>محتوى</w:t>
      </w:r>
      <w:r>
        <w:t xml:space="preserve"> </w:t>
      </w:r>
      <w:r>
        <w:rPr>
          <w:rFonts w:cs="Times New Roman"/>
          <w:rtl/>
        </w:rPr>
        <w:t>رقمي</w:t>
      </w:r>
      <w:r>
        <w:t xml:space="preserve"> </w:t>
      </w:r>
      <w:r>
        <w:rPr>
          <w:rFonts w:cs="Times New Roman"/>
          <w:rtl/>
        </w:rPr>
        <w:t>جذاب</w:t>
      </w:r>
      <w:r>
        <w:t xml:space="preserve"> </w:t>
      </w:r>
      <w:r>
        <w:rPr>
          <w:rFonts w:cs="Times New Roman"/>
          <w:rtl/>
        </w:rPr>
        <w:t>وواقعي</w:t>
      </w:r>
      <w:r>
        <w:t xml:space="preserve"> </w:t>
      </w:r>
      <w:r>
        <w:rPr>
          <w:rFonts w:cs="Times New Roman"/>
          <w:rtl/>
        </w:rPr>
        <w:t>يعكس</w:t>
      </w:r>
      <w:r>
        <w:t xml:space="preserve"> </w:t>
      </w:r>
      <w:r>
        <w:rPr>
          <w:rFonts w:cs="Times New Roman"/>
          <w:rtl/>
        </w:rPr>
        <w:t>جودة</w:t>
      </w:r>
      <w:r>
        <w:t xml:space="preserve"> </w:t>
      </w:r>
      <w:r>
        <w:rPr>
          <w:rFonts w:cs="Times New Roman"/>
          <w:rtl/>
        </w:rPr>
        <w:t>الطعام</w:t>
      </w:r>
      <w:r>
        <w:t xml:space="preserve"> </w:t>
      </w:r>
      <w:r>
        <w:rPr>
          <w:rFonts w:cs="Times New Roman"/>
          <w:rtl/>
        </w:rPr>
        <w:t>والخدمة،</w:t>
      </w:r>
      <w:r>
        <w:t xml:space="preserve"> </w:t>
      </w:r>
      <w:r>
        <w:rPr>
          <w:rFonts w:cs="Times New Roman"/>
          <w:rtl/>
        </w:rPr>
        <w:t>مع</w:t>
      </w:r>
      <w:r>
        <w:t xml:space="preserve"> </w:t>
      </w:r>
      <w:r>
        <w:rPr>
          <w:rFonts w:cs="Times New Roman"/>
          <w:rtl/>
        </w:rPr>
        <w:t>الاهتمام</w:t>
      </w:r>
      <w:r>
        <w:t xml:space="preserve"> </w:t>
      </w:r>
      <w:r>
        <w:rPr>
          <w:rFonts w:cs="Times New Roman"/>
          <w:rtl/>
        </w:rPr>
        <w:t>بالرد</w:t>
      </w:r>
      <w:r>
        <w:t xml:space="preserve"> </w:t>
      </w:r>
      <w:r>
        <w:rPr>
          <w:rFonts w:cs="Times New Roman"/>
          <w:rtl/>
        </w:rPr>
        <w:t>ال</w:t>
      </w:r>
      <w:r>
        <w:rPr>
          <w:rFonts w:cs="Times New Roman"/>
          <w:rtl/>
        </w:rPr>
        <w:t>سريع</w:t>
      </w:r>
      <w:r>
        <w:t xml:space="preserve"> </w:t>
      </w:r>
      <w:r>
        <w:rPr>
          <w:rFonts w:cs="Times New Roman"/>
          <w:rtl/>
        </w:rPr>
        <w:t>على</w:t>
      </w:r>
      <w:r>
        <w:t xml:space="preserve"> </w:t>
      </w:r>
      <w:r>
        <w:rPr>
          <w:rFonts w:cs="Times New Roman"/>
          <w:rtl/>
        </w:rPr>
        <w:t>استفسارات</w:t>
      </w:r>
      <w:r>
        <w:t xml:space="preserve"> </w:t>
      </w:r>
      <w:r>
        <w:rPr>
          <w:rFonts w:cs="Times New Roman"/>
          <w:rtl/>
        </w:rPr>
        <w:t>العملاء</w:t>
      </w:r>
      <w:r>
        <w:t xml:space="preserve"> </w:t>
      </w:r>
      <w:r>
        <w:rPr>
          <w:rFonts w:cs="Times New Roman"/>
          <w:rtl/>
        </w:rPr>
        <w:t>وشكاواهم،</w:t>
      </w:r>
      <w:r>
        <w:t xml:space="preserve"> </w:t>
      </w:r>
      <w:r>
        <w:rPr>
          <w:rFonts w:cs="Times New Roman"/>
          <w:rtl/>
        </w:rPr>
        <w:t>وتشجيع</w:t>
      </w:r>
      <w:r>
        <w:t xml:space="preserve"> </w:t>
      </w:r>
      <w:r>
        <w:rPr>
          <w:rFonts w:cs="Times New Roman"/>
          <w:rtl/>
        </w:rPr>
        <w:t>العملاء</w:t>
      </w:r>
      <w:r>
        <w:t xml:space="preserve"> </w:t>
      </w:r>
      <w:r>
        <w:rPr>
          <w:rFonts w:cs="Times New Roman"/>
          <w:rtl/>
        </w:rPr>
        <w:t>على</w:t>
      </w:r>
      <w:r>
        <w:t xml:space="preserve"> </w:t>
      </w:r>
      <w:r>
        <w:rPr>
          <w:rFonts w:cs="Times New Roman"/>
          <w:rtl/>
        </w:rPr>
        <w:t>المشاركة</w:t>
      </w:r>
      <w:r>
        <w:t xml:space="preserve"> </w:t>
      </w:r>
      <w:r>
        <w:rPr>
          <w:rFonts w:cs="Times New Roman"/>
          <w:rtl/>
        </w:rPr>
        <w:t>والتعليق</w:t>
      </w:r>
      <w:r>
        <w:t xml:space="preserve"> </w:t>
      </w:r>
      <w:r>
        <w:rPr>
          <w:rFonts w:cs="Times New Roman"/>
          <w:rtl/>
        </w:rPr>
        <w:t>وتبادل</w:t>
      </w:r>
      <w:r>
        <w:t xml:space="preserve"> </w:t>
      </w:r>
      <w:r>
        <w:rPr>
          <w:rFonts w:cs="Times New Roman"/>
          <w:rtl/>
        </w:rPr>
        <w:t>التجارب</w:t>
      </w:r>
      <w:r>
        <w:t xml:space="preserve">. </w:t>
      </w:r>
      <w:r>
        <w:rPr>
          <w:rFonts w:cs="Times New Roman"/>
          <w:rtl/>
        </w:rPr>
        <w:t>كما</w:t>
      </w:r>
      <w:r>
        <w:t xml:space="preserve"> </w:t>
      </w:r>
      <w:r>
        <w:rPr>
          <w:rFonts w:cs="Times New Roman"/>
          <w:rtl/>
        </w:rPr>
        <w:t>توصي</w:t>
      </w:r>
      <w:r>
        <w:t xml:space="preserve"> </w:t>
      </w:r>
      <w:r>
        <w:rPr>
          <w:rFonts w:cs="Times New Roman"/>
          <w:rtl/>
        </w:rPr>
        <w:t>بضرورة</w:t>
      </w:r>
      <w:r>
        <w:t xml:space="preserve"> </w:t>
      </w:r>
      <w:r>
        <w:rPr>
          <w:rFonts w:cs="Times New Roman"/>
          <w:rtl/>
        </w:rPr>
        <w:t>استخدام</w:t>
      </w:r>
      <w:r>
        <w:t xml:space="preserve"> </w:t>
      </w:r>
      <w:r>
        <w:rPr>
          <w:rFonts w:cs="Times New Roman"/>
          <w:rtl/>
        </w:rPr>
        <w:t>مؤشرات</w:t>
      </w:r>
      <w:r>
        <w:t xml:space="preserve"> </w:t>
      </w:r>
      <w:r>
        <w:rPr>
          <w:rFonts w:cs="Times New Roman"/>
          <w:rtl/>
        </w:rPr>
        <w:t>التفاعل</w:t>
      </w:r>
      <w:r>
        <w:t xml:space="preserve"> </w:t>
      </w:r>
      <w:r>
        <w:rPr>
          <w:rFonts w:cs="Times New Roman"/>
          <w:rtl/>
        </w:rPr>
        <w:t>الرقمي</w:t>
      </w:r>
      <w:r>
        <w:t xml:space="preserve"> </w:t>
      </w:r>
      <w:r>
        <w:rPr>
          <w:rFonts w:cs="Times New Roman"/>
          <w:rtl/>
        </w:rPr>
        <w:t>في</w:t>
      </w:r>
      <w:r>
        <w:t xml:space="preserve"> </w:t>
      </w:r>
      <w:r>
        <w:rPr>
          <w:rFonts w:cs="Times New Roman"/>
          <w:rtl/>
        </w:rPr>
        <w:t>تقييم</w:t>
      </w:r>
      <w:r>
        <w:t xml:space="preserve"> </w:t>
      </w:r>
      <w:r>
        <w:rPr>
          <w:rFonts w:cs="Times New Roman"/>
          <w:rtl/>
        </w:rPr>
        <w:t>أداء</w:t>
      </w:r>
      <w:r>
        <w:t xml:space="preserve"> </w:t>
      </w:r>
      <w:r>
        <w:rPr>
          <w:rFonts w:cs="Times New Roman"/>
          <w:rtl/>
        </w:rPr>
        <w:t>الحملات</w:t>
      </w:r>
      <w:r>
        <w:t xml:space="preserve"> </w:t>
      </w:r>
      <w:r>
        <w:rPr>
          <w:rFonts w:cs="Times New Roman"/>
          <w:rtl/>
        </w:rPr>
        <w:t>التسويقية،</w:t>
      </w:r>
      <w:r>
        <w:t xml:space="preserve"> </w:t>
      </w:r>
      <w:r>
        <w:rPr>
          <w:rFonts w:cs="Times New Roman"/>
          <w:rtl/>
        </w:rPr>
        <w:t>وعدم</w:t>
      </w:r>
      <w:r>
        <w:t xml:space="preserve"> </w:t>
      </w:r>
      <w:r>
        <w:rPr>
          <w:rFonts w:cs="Times New Roman"/>
          <w:rtl/>
        </w:rPr>
        <w:t>الاكتفاء</w:t>
      </w:r>
      <w:r>
        <w:t xml:space="preserve"> </w:t>
      </w:r>
      <w:r>
        <w:rPr>
          <w:rFonts w:cs="Times New Roman"/>
          <w:rtl/>
        </w:rPr>
        <w:t>بعدد</w:t>
      </w:r>
      <w:r>
        <w:t xml:space="preserve"> </w:t>
      </w:r>
      <w:r>
        <w:rPr>
          <w:rFonts w:cs="Times New Roman"/>
          <w:rtl/>
        </w:rPr>
        <w:t>المتابعين</w:t>
      </w:r>
      <w:r>
        <w:t xml:space="preserve"> </w:t>
      </w:r>
      <w:r>
        <w:rPr>
          <w:rFonts w:cs="Times New Roman"/>
          <w:rtl/>
        </w:rPr>
        <w:t>كمؤشر</w:t>
      </w:r>
      <w:r>
        <w:t xml:space="preserve"> </w:t>
      </w:r>
      <w:r>
        <w:rPr>
          <w:rFonts w:cs="Times New Roman"/>
          <w:rtl/>
        </w:rPr>
        <w:t>وحيد</w:t>
      </w:r>
      <w:r>
        <w:t xml:space="preserve"> </w:t>
      </w:r>
      <w:r>
        <w:rPr>
          <w:rFonts w:cs="Times New Roman"/>
          <w:rtl/>
        </w:rPr>
        <w:t>للنجاح،</w:t>
      </w:r>
      <w:r>
        <w:t xml:space="preserve"> </w:t>
      </w:r>
      <w:r>
        <w:rPr>
          <w:rFonts w:cs="Times New Roman"/>
          <w:rtl/>
        </w:rPr>
        <w:t>إضافة</w:t>
      </w:r>
      <w:r>
        <w:t xml:space="preserve"> </w:t>
      </w:r>
      <w:r>
        <w:rPr>
          <w:rFonts w:cs="Times New Roman"/>
          <w:rtl/>
        </w:rPr>
        <w:t>إلى</w:t>
      </w:r>
      <w:r>
        <w:t xml:space="preserve"> </w:t>
      </w:r>
      <w:r>
        <w:rPr>
          <w:rFonts w:cs="Times New Roman"/>
          <w:rtl/>
        </w:rPr>
        <w:t>توظيف</w:t>
      </w:r>
      <w:r>
        <w:t xml:space="preserve"> </w:t>
      </w:r>
      <w:r>
        <w:rPr>
          <w:rFonts w:cs="Times New Roman"/>
          <w:rtl/>
        </w:rPr>
        <w:t>نتائج</w:t>
      </w:r>
      <w:r>
        <w:t xml:space="preserve"> </w:t>
      </w:r>
      <w:r>
        <w:rPr>
          <w:rFonts w:cs="Times New Roman"/>
          <w:rtl/>
        </w:rPr>
        <w:t>التفاعل</w:t>
      </w:r>
      <w:r>
        <w:t xml:space="preserve"> </w:t>
      </w:r>
      <w:r>
        <w:rPr>
          <w:rFonts w:cs="Times New Roman"/>
          <w:rtl/>
        </w:rPr>
        <w:t>في</w:t>
      </w:r>
      <w:r>
        <w:t xml:space="preserve"> </w:t>
      </w:r>
      <w:r>
        <w:rPr>
          <w:rFonts w:cs="Times New Roman"/>
          <w:rtl/>
        </w:rPr>
        <w:t>تحسين</w:t>
      </w:r>
      <w:r>
        <w:t xml:space="preserve"> </w:t>
      </w:r>
      <w:r>
        <w:rPr>
          <w:rFonts w:cs="Times New Roman"/>
          <w:rtl/>
        </w:rPr>
        <w:t>جودة</w:t>
      </w:r>
      <w:r>
        <w:t xml:space="preserve"> </w:t>
      </w:r>
      <w:r>
        <w:rPr>
          <w:rFonts w:cs="Times New Roman"/>
          <w:rtl/>
        </w:rPr>
        <w:t>الخدمة</w:t>
      </w:r>
      <w:r>
        <w:t xml:space="preserve"> </w:t>
      </w:r>
      <w:r>
        <w:rPr>
          <w:rFonts w:cs="Times New Roman"/>
          <w:rtl/>
        </w:rPr>
        <w:t>وبناء</w:t>
      </w:r>
      <w:r>
        <w:t xml:space="preserve"> </w:t>
      </w:r>
      <w:r>
        <w:rPr>
          <w:rFonts w:cs="Times New Roman"/>
          <w:rtl/>
        </w:rPr>
        <w:t>علاقات</w:t>
      </w:r>
      <w:r>
        <w:t xml:space="preserve"> </w:t>
      </w:r>
      <w:r>
        <w:rPr>
          <w:rFonts w:cs="Times New Roman"/>
          <w:rtl/>
        </w:rPr>
        <w:t>طويلة</w:t>
      </w:r>
      <w:r>
        <w:t xml:space="preserve"> </w:t>
      </w:r>
      <w:r>
        <w:rPr>
          <w:rFonts w:cs="Times New Roman"/>
          <w:rtl/>
        </w:rPr>
        <w:t>الأمد</w:t>
      </w:r>
      <w:r>
        <w:t xml:space="preserve"> </w:t>
      </w:r>
      <w:r>
        <w:rPr>
          <w:rFonts w:cs="Times New Roman"/>
          <w:rtl/>
        </w:rPr>
        <w:t>مع</w:t>
      </w:r>
      <w:r>
        <w:t xml:space="preserve"> </w:t>
      </w:r>
      <w:r>
        <w:rPr>
          <w:rFonts w:cs="Times New Roman"/>
          <w:rtl/>
        </w:rPr>
        <w:t>العملاء</w:t>
      </w:r>
      <w:r>
        <w:t>.</w:t>
      </w:r>
    </w:p>
    <w:p w:rsidR="00DD5C12" w:rsidRDefault="00246EE5" w:rsidP="008802C9">
      <w:pPr>
        <w:spacing w:after="120"/>
        <w:jc w:val="both"/>
      </w:pPr>
      <w:r>
        <w:rPr>
          <w:rFonts w:cs="Times New Roman"/>
          <w:rtl/>
        </w:rPr>
        <w:t>وتقترح</w:t>
      </w:r>
      <w:r>
        <w:t xml:space="preserve"> </w:t>
      </w:r>
      <w:r>
        <w:rPr>
          <w:rFonts w:cs="Times New Roman"/>
          <w:rtl/>
        </w:rPr>
        <w:t>الدراسة</w:t>
      </w:r>
      <w:r>
        <w:t xml:space="preserve"> </w:t>
      </w:r>
      <w:r>
        <w:rPr>
          <w:rFonts w:cs="Times New Roman"/>
          <w:rtl/>
        </w:rPr>
        <w:t>إجراء</w:t>
      </w:r>
      <w:r>
        <w:t xml:space="preserve"> </w:t>
      </w:r>
      <w:r>
        <w:rPr>
          <w:rFonts w:cs="Times New Roman"/>
          <w:rtl/>
        </w:rPr>
        <w:t>بحوث</w:t>
      </w:r>
      <w:r>
        <w:t xml:space="preserve"> </w:t>
      </w:r>
      <w:r>
        <w:rPr>
          <w:rFonts w:cs="Times New Roman"/>
          <w:rtl/>
        </w:rPr>
        <w:t>مستقبلية</w:t>
      </w:r>
      <w:r>
        <w:t xml:space="preserve"> </w:t>
      </w:r>
      <w:r>
        <w:rPr>
          <w:rFonts w:cs="Times New Roman"/>
          <w:rtl/>
        </w:rPr>
        <w:t>تقارن</w:t>
      </w:r>
      <w:r>
        <w:t xml:space="preserve"> </w:t>
      </w:r>
      <w:r>
        <w:rPr>
          <w:rFonts w:cs="Times New Roman"/>
          <w:rtl/>
        </w:rPr>
        <w:t>بين</w:t>
      </w:r>
      <w:r>
        <w:t xml:space="preserve"> </w:t>
      </w:r>
      <w:r>
        <w:rPr>
          <w:rFonts w:cs="Times New Roman"/>
          <w:rtl/>
        </w:rPr>
        <w:t>أثر</w:t>
      </w:r>
      <w:r>
        <w:t xml:space="preserve"> </w:t>
      </w:r>
      <w:r>
        <w:rPr>
          <w:rFonts w:cs="Times New Roman"/>
          <w:rtl/>
        </w:rPr>
        <w:t>التفاعل</w:t>
      </w:r>
      <w:r>
        <w:t xml:space="preserve"> </w:t>
      </w:r>
      <w:r>
        <w:rPr>
          <w:rFonts w:cs="Times New Roman"/>
          <w:rtl/>
        </w:rPr>
        <w:t>الرقمي</w:t>
      </w:r>
      <w:r>
        <w:t xml:space="preserve"> </w:t>
      </w:r>
      <w:r>
        <w:rPr>
          <w:rFonts w:cs="Times New Roman"/>
          <w:rtl/>
        </w:rPr>
        <w:t>في</w:t>
      </w:r>
      <w:r>
        <w:t xml:space="preserve"> </w:t>
      </w:r>
      <w:r>
        <w:rPr>
          <w:rFonts w:cs="Times New Roman"/>
          <w:rtl/>
        </w:rPr>
        <w:t>قطاع</w:t>
      </w:r>
      <w:r>
        <w:t xml:space="preserve"> </w:t>
      </w:r>
      <w:r>
        <w:rPr>
          <w:rFonts w:cs="Times New Roman"/>
          <w:rtl/>
        </w:rPr>
        <w:t>المطاعم</w:t>
      </w:r>
      <w:r>
        <w:t xml:space="preserve"> </w:t>
      </w:r>
      <w:r>
        <w:rPr>
          <w:rFonts w:cs="Times New Roman"/>
          <w:rtl/>
        </w:rPr>
        <w:t>وقطاعات</w:t>
      </w:r>
      <w:r>
        <w:t xml:space="preserve"> </w:t>
      </w:r>
      <w:r>
        <w:rPr>
          <w:rFonts w:cs="Times New Roman"/>
          <w:rtl/>
        </w:rPr>
        <w:t>خدمية</w:t>
      </w:r>
      <w:r>
        <w:t xml:space="preserve"> </w:t>
      </w:r>
      <w:r>
        <w:rPr>
          <w:rFonts w:cs="Times New Roman"/>
          <w:rtl/>
        </w:rPr>
        <w:t>أخرى،</w:t>
      </w:r>
      <w:r>
        <w:t xml:space="preserve"> </w:t>
      </w:r>
      <w:r>
        <w:rPr>
          <w:rFonts w:cs="Times New Roman"/>
          <w:rtl/>
        </w:rPr>
        <w:t>ودراسة</w:t>
      </w:r>
      <w:r>
        <w:t xml:space="preserve"> </w:t>
      </w:r>
      <w:r>
        <w:rPr>
          <w:rFonts w:cs="Times New Roman"/>
          <w:rtl/>
        </w:rPr>
        <w:t>أثر</w:t>
      </w:r>
      <w:r>
        <w:t xml:space="preserve"> </w:t>
      </w:r>
      <w:r>
        <w:rPr>
          <w:rFonts w:cs="Times New Roman"/>
          <w:rtl/>
        </w:rPr>
        <w:t>كل</w:t>
      </w:r>
      <w:r>
        <w:t xml:space="preserve"> </w:t>
      </w:r>
      <w:r>
        <w:rPr>
          <w:rFonts w:cs="Times New Roman"/>
          <w:rtl/>
        </w:rPr>
        <w:t>منصة</w:t>
      </w:r>
      <w:r>
        <w:t xml:space="preserve"> </w:t>
      </w:r>
      <w:r>
        <w:rPr>
          <w:rFonts w:cs="Times New Roman"/>
          <w:rtl/>
        </w:rPr>
        <w:t>من</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r>
        <w:t xml:space="preserve"> </w:t>
      </w:r>
      <w:r>
        <w:rPr>
          <w:rFonts w:cs="Times New Roman"/>
          <w:rtl/>
        </w:rPr>
        <w:t>بشكل</w:t>
      </w:r>
      <w:r>
        <w:t xml:space="preserve"> </w:t>
      </w:r>
      <w:r>
        <w:rPr>
          <w:rFonts w:cs="Times New Roman"/>
          <w:rtl/>
        </w:rPr>
        <w:t>مستقل</w:t>
      </w:r>
      <w:r>
        <w:t xml:space="preserve"> </w:t>
      </w:r>
      <w:r>
        <w:rPr>
          <w:rFonts w:cs="Times New Roman"/>
          <w:rtl/>
        </w:rPr>
        <w:t>في</w:t>
      </w:r>
      <w:r>
        <w:t xml:space="preserve"> </w:t>
      </w:r>
      <w:r>
        <w:rPr>
          <w:rFonts w:cs="Times New Roman"/>
          <w:rtl/>
        </w:rPr>
        <w:t>ولاء</w:t>
      </w:r>
      <w:r>
        <w:t xml:space="preserve"> </w:t>
      </w:r>
      <w:r>
        <w:rPr>
          <w:rFonts w:cs="Times New Roman"/>
          <w:rtl/>
        </w:rPr>
        <w:t>العملاء،</w:t>
      </w:r>
      <w:r>
        <w:t xml:space="preserve"> </w:t>
      </w:r>
      <w:r>
        <w:rPr>
          <w:rFonts w:cs="Times New Roman"/>
          <w:rtl/>
        </w:rPr>
        <w:t>مثل</w:t>
      </w:r>
      <w:r>
        <w:t xml:space="preserve"> </w:t>
      </w:r>
      <w:r>
        <w:rPr>
          <w:rFonts w:cs="Times New Roman"/>
          <w:rtl/>
        </w:rPr>
        <w:t>إنستغرام</w:t>
      </w:r>
      <w:r>
        <w:t xml:space="preserve"> </w:t>
      </w:r>
      <w:r>
        <w:rPr>
          <w:rFonts w:cs="Times New Roman"/>
          <w:rtl/>
        </w:rPr>
        <w:t>أو</w:t>
      </w:r>
      <w:r>
        <w:t xml:space="preserve"> </w:t>
      </w:r>
      <w:r>
        <w:rPr>
          <w:rFonts w:cs="Times New Roman"/>
          <w:rtl/>
        </w:rPr>
        <w:t>تيك</w:t>
      </w:r>
      <w:r>
        <w:t xml:space="preserve"> </w:t>
      </w:r>
      <w:r>
        <w:rPr>
          <w:rFonts w:cs="Times New Roman"/>
          <w:rtl/>
        </w:rPr>
        <w:t>توك</w:t>
      </w:r>
      <w:r>
        <w:t xml:space="preserve"> </w:t>
      </w:r>
      <w:r>
        <w:rPr>
          <w:rFonts w:cs="Times New Roman"/>
          <w:rtl/>
        </w:rPr>
        <w:t>أو</w:t>
      </w:r>
      <w:r>
        <w:t xml:space="preserve"> </w:t>
      </w:r>
      <w:r>
        <w:rPr>
          <w:rFonts w:cs="Times New Roman"/>
          <w:rtl/>
        </w:rPr>
        <w:t>سناب</w:t>
      </w:r>
      <w:r>
        <w:t xml:space="preserve"> </w:t>
      </w:r>
      <w:r>
        <w:rPr>
          <w:rFonts w:cs="Times New Roman"/>
          <w:rtl/>
        </w:rPr>
        <w:t>ش</w:t>
      </w:r>
      <w:r>
        <w:rPr>
          <w:rFonts w:cs="Times New Roman"/>
          <w:rtl/>
        </w:rPr>
        <w:t>ات</w:t>
      </w:r>
      <w:r>
        <w:t xml:space="preserve">. </w:t>
      </w:r>
      <w:r>
        <w:rPr>
          <w:rFonts w:cs="Times New Roman"/>
          <w:rtl/>
        </w:rPr>
        <w:t>كما</w:t>
      </w:r>
      <w:r>
        <w:t xml:space="preserve"> </w:t>
      </w:r>
      <w:r>
        <w:rPr>
          <w:rFonts w:cs="Times New Roman"/>
          <w:rtl/>
        </w:rPr>
        <w:t>تقترح</w:t>
      </w:r>
      <w:r>
        <w:t xml:space="preserve"> </w:t>
      </w:r>
      <w:r>
        <w:rPr>
          <w:rFonts w:cs="Times New Roman"/>
          <w:rtl/>
        </w:rPr>
        <w:t>دراسة</w:t>
      </w:r>
      <w:r>
        <w:t xml:space="preserve"> </w:t>
      </w:r>
      <w:r>
        <w:rPr>
          <w:rFonts w:cs="Times New Roman"/>
          <w:rtl/>
        </w:rPr>
        <w:t>الدور</w:t>
      </w:r>
      <w:r>
        <w:t xml:space="preserve"> </w:t>
      </w:r>
      <w:r>
        <w:rPr>
          <w:rFonts w:cs="Times New Roman"/>
          <w:rtl/>
        </w:rPr>
        <w:t>الوسيط</w:t>
      </w:r>
      <w:r>
        <w:t xml:space="preserve"> </w:t>
      </w:r>
      <w:r>
        <w:rPr>
          <w:rFonts w:cs="Times New Roman"/>
          <w:rtl/>
        </w:rPr>
        <w:t>للثقة</w:t>
      </w:r>
      <w:r>
        <w:t xml:space="preserve"> </w:t>
      </w:r>
      <w:r>
        <w:rPr>
          <w:rFonts w:cs="Times New Roman"/>
          <w:rtl/>
        </w:rPr>
        <w:t>أو</w:t>
      </w:r>
      <w:r>
        <w:t xml:space="preserve"> </w:t>
      </w:r>
      <w:r>
        <w:rPr>
          <w:rFonts w:cs="Times New Roman"/>
          <w:rtl/>
        </w:rPr>
        <w:t>الرضا</w:t>
      </w:r>
      <w:r>
        <w:t xml:space="preserve"> </w:t>
      </w:r>
      <w:r>
        <w:rPr>
          <w:rFonts w:cs="Times New Roman"/>
          <w:rtl/>
        </w:rPr>
        <w:t>في</w:t>
      </w:r>
      <w:r>
        <w:t xml:space="preserve"> </w:t>
      </w:r>
      <w:r>
        <w:rPr>
          <w:rFonts w:cs="Times New Roman"/>
          <w:rtl/>
        </w:rPr>
        <w:t>العلاقة</w:t>
      </w:r>
      <w:r>
        <w:t xml:space="preserve"> </w:t>
      </w:r>
      <w:r>
        <w:rPr>
          <w:rFonts w:cs="Times New Roman"/>
          <w:rtl/>
        </w:rPr>
        <w:t>بين</w:t>
      </w:r>
      <w:r>
        <w:t xml:space="preserve"> </w:t>
      </w:r>
      <w:r>
        <w:rPr>
          <w:rFonts w:cs="Times New Roman"/>
          <w:rtl/>
        </w:rPr>
        <w:t>التفاعل</w:t>
      </w:r>
      <w:r>
        <w:t xml:space="preserve"> </w:t>
      </w:r>
      <w:r>
        <w:rPr>
          <w:rFonts w:cs="Times New Roman"/>
          <w:rtl/>
        </w:rPr>
        <w:t>الرقمي</w:t>
      </w:r>
      <w:r>
        <w:t xml:space="preserve"> </w:t>
      </w:r>
      <w:r>
        <w:rPr>
          <w:rFonts w:cs="Times New Roman"/>
          <w:rtl/>
        </w:rPr>
        <w:t>وولاء</w:t>
      </w:r>
      <w:r>
        <w:t xml:space="preserve"> </w:t>
      </w:r>
      <w:r>
        <w:rPr>
          <w:rFonts w:cs="Times New Roman"/>
          <w:rtl/>
        </w:rPr>
        <w:t>العملاء،</w:t>
      </w:r>
      <w:r>
        <w:t xml:space="preserve"> </w:t>
      </w:r>
      <w:r>
        <w:rPr>
          <w:rFonts w:cs="Times New Roman"/>
          <w:rtl/>
        </w:rPr>
        <w:t>وإجراء</w:t>
      </w:r>
      <w:r>
        <w:t xml:space="preserve"> </w:t>
      </w:r>
      <w:r>
        <w:rPr>
          <w:rFonts w:cs="Times New Roman"/>
          <w:rtl/>
        </w:rPr>
        <w:t>دراسات</w:t>
      </w:r>
      <w:r>
        <w:t xml:space="preserve"> </w:t>
      </w:r>
      <w:r>
        <w:rPr>
          <w:rFonts w:cs="Times New Roman"/>
          <w:rtl/>
        </w:rPr>
        <w:t>كيفية</w:t>
      </w:r>
      <w:r>
        <w:t xml:space="preserve"> </w:t>
      </w:r>
      <w:r>
        <w:rPr>
          <w:rFonts w:cs="Times New Roman"/>
          <w:rtl/>
        </w:rPr>
        <w:t>تعتمد</w:t>
      </w:r>
      <w:r>
        <w:t xml:space="preserve"> </w:t>
      </w:r>
      <w:r>
        <w:rPr>
          <w:rFonts w:cs="Times New Roman"/>
          <w:rtl/>
        </w:rPr>
        <w:t>على</w:t>
      </w:r>
      <w:r>
        <w:t xml:space="preserve"> </w:t>
      </w:r>
      <w:r>
        <w:rPr>
          <w:rFonts w:cs="Times New Roman"/>
          <w:rtl/>
        </w:rPr>
        <w:t>المقابلات</w:t>
      </w:r>
      <w:r>
        <w:t xml:space="preserve"> </w:t>
      </w:r>
      <w:r>
        <w:rPr>
          <w:rFonts w:cs="Times New Roman"/>
          <w:rtl/>
        </w:rPr>
        <w:t>المتعمقة</w:t>
      </w:r>
      <w:r>
        <w:t xml:space="preserve"> </w:t>
      </w:r>
      <w:r>
        <w:rPr>
          <w:rFonts w:cs="Times New Roman"/>
          <w:rtl/>
        </w:rPr>
        <w:t>لفهم</w:t>
      </w:r>
      <w:r>
        <w:t xml:space="preserve"> </w:t>
      </w:r>
      <w:r>
        <w:rPr>
          <w:rFonts w:cs="Times New Roman"/>
          <w:rtl/>
        </w:rPr>
        <w:t>دوافع</w:t>
      </w:r>
      <w:r>
        <w:t xml:space="preserve"> </w:t>
      </w:r>
      <w:r>
        <w:rPr>
          <w:rFonts w:cs="Times New Roman"/>
          <w:rtl/>
        </w:rPr>
        <w:t>العملاء</w:t>
      </w:r>
      <w:r>
        <w:t xml:space="preserve"> </w:t>
      </w:r>
      <w:r>
        <w:rPr>
          <w:rFonts w:cs="Times New Roman"/>
          <w:rtl/>
        </w:rPr>
        <w:t>للتفاعل</w:t>
      </w:r>
      <w:r>
        <w:t xml:space="preserve"> </w:t>
      </w:r>
      <w:r>
        <w:rPr>
          <w:rFonts w:cs="Times New Roman"/>
          <w:rtl/>
        </w:rPr>
        <w:t>مع</w:t>
      </w:r>
      <w:r>
        <w:t xml:space="preserve"> </w:t>
      </w:r>
      <w:r>
        <w:rPr>
          <w:rFonts w:cs="Times New Roman"/>
          <w:rtl/>
        </w:rPr>
        <w:t>العلامات</w:t>
      </w:r>
      <w:r>
        <w:t xml:space="preserve"> </w:t>
      </w:r>
      <w:r>
        <w:rPr>
          <w:rFonts w:cs="Times New Roman"/>
          <w:rtl/>
        </w:rPr>
        <w:t>التجارية</w:t>
      </w:r>
      <w:r>
        <w:t xml:space="preserve"> </w:t>
      </w:r>
      <w:r>
        <w:rPr>
          <w:rFonts w:cs="Times New Roman"/>
          <w:rtl/>
        </w:rPr>
        <w:t>للمطاعم</w:t>
      </w:r>
      <w:r>
        <w:t>.</w:t>
      </w:r>
    </w:p>
    <w:p w:rsidR="00DD5C12" w:rsidRDefault="00246EE5" w:rsidP="008802C9">
      <w:pPr>
        <w:spacing w:before="200" w:after="160"/>
        <w:jc w:val="both"/>
      </w:pPr>
      <w:r>
        <w:rPr>
          <w:rFonts w:cs="Times New Roman"/>
          <w:b/>
          <w:bCs/>
          <w:rtl/>
        </w:rPr>
        <w:t>قائمة</w:t>
      </w:r>
      <w:r>
        <w:rPr>
          <w:b/>
        </w:rPr>
        <w:t xml:space="preserve"> </w:t>
      </w:r>
      <w:r>
        <w:rPr>
          <w:rFonts w:cs="Times New Roman"/>
          <w:b/>
          <w:bCs/>
          <w:rtl/>
        </w:rPr>
        <w:t>المراجع</w:t>
      </w:r>
    </w:p>
    <w:p w:rsidR="00DD5C12" w:rsidRDefault="00246EE5" w:rsidP="008802C9">
      <w:pPr>
        <w:spacing w:before="120" w:after="80"/>
        <w:jc w:val="both"/>
      </w:pPr>
      <w:r>
        <w:rPr>
          <w:rFonts w:cs="Times New Roman"/>
          <w:b/>
          <w:bCs/>
          <w:rtl/>
        </w:rPr>
        <w:t>أولاً</w:t>
      </w:r>
      <w:r>
        <w:rPr>
          <w:b/>
        </w:rPr>
        <w:t xml:space="preserve">: </w:t>
      </w:r>
      <w:r>
        <w:rPr>
          <w:rFonts w:cs="Times New Roman"/>
          <w:b/>
          <w:bCs/>
          <w:rtl/>
        </w:rPr>
        <w:t>المراجع</w:t>
      </w:r>
      <w:r>
        <w:rPr>
          <w:b/>
        </w:rPr>
        <w:t xml:space="preserve"> </w:t>
      </w:r>
      <w:r>
        <w:rPr>
          <w:rFonts w:cs="Times New Roman"/>
          <w:b/>
          <w:bCs/>
          <w:rtl/>
        </w:rPr>
        <w:t>العربية</w:t>
      </w:r>
    </w:p>
    <w:p w:rsidR="00DD5C12" w:rsidRDefault="00246EE5" w:rsidP="008802C9">
      <w:pPr>
        <w:spacing w:after="120"/>
        <w:jc w:val="both"/>
      </w:pPr>
      <w:r>
        <w:rPr>
          <w:rFonts w:cs="Times New Roman"/>
          <w:rtl/>
        </w:rPr>
        <w:t>البنا،</w:t>
      </w:r>
      <w:r>
        <w:t xml:space="preserve"> </w:t>
      </w:r>
      <w:r>
        <w:rPr>
          <w:rFonts w:cs="Times New Roman"/>
          <w:rtl/>
        </w:rPr>
        <w:t>د</w:t>
      </w:r>
      <w:r>
        <w:t xml:space="preserve">. (2025). </w:t>
      </w:r>
      <w:r>
        <w:rPr>
          <w:rFonts w:cs="Times New Roman"/>
          <w:rtl/>
        </w:rPr>
        <w:t>مح</w:t>
      </w:r>
      <w:r>
        <w:rPr>
          <w:rFonts w:cs="Times New Roman"/>
          <w:rtl/>
        </w:rPr>
        <w:t>ددات</w:t>
      </w:r>
      <w:r>
        <w:t xml:space="preserve"> </w:t>
      </w:r>
      <w:r>
        <w:rPr>
          <w:rFonts w:cs="Times New Roman"/>
          <w:rtl/>
        </w:rPr>
        <w:t>تبني</w:t>
      </w:r>
      <w:r>
        <w:t xml:space="preserve"> </w:t>
      </w:r>
      <w:r>
        <w:rPr>
          <w:rFonts w:cs="Times New Roman"/>
          <w:rtl/>
        </w:rPr>
        <w:t>الشباب</w:t>
      </w:r>
      <w:r>
        <w:t xml:space="preserve"> </w:t>
      </w:r>
      <w:r>
        <w:rPr>
          <w:rFonts w:cs="Times New Roman"/>
          <w:rtl/>
        </w:rPr>
        <w:t>الجامعي</w:t>
      </w:r>
      <w:r>
        <w:t xml:space="preserve"> </w:t>
      </w:r>
      <w:r>
        <w:rPr>
          <w:rFonts w:cs="Times New Roman"/>
          <w:rtl/>
        </w:rPr>
        <w:t>المصري</w:t>
      </w:r>
      <w:r>
        <w:t xml:space="preserve"> </w:t>
      </w:r>
      <w:r>
        <w:rPr>
          <w:rFonts w:cs="Times New Roman"/>
          <w:rtl/>
        </w:rPr>
        <w:t>للبودكاست</w:t>
      </w:r>
      <w:r>
        <w:t xml:space="preserve"> </w:t>
      </w:r>
      <w:r>
        <w:rPr>
          <w:rFonts w:cs="Times New Roman"/>
          <w:rtl/>
        </w:rPr>
        <w:t>المسموع</w:t>
      </w:r>
      <w:r>
        <w:t xml:space="preserve"> </w:t>
      </w:r>
      <w:r>
        <w:rPr>
          <w:rFonts w:cs="Times New Roman"/>
          <w:rtl/>
        </w:rPr>
        <w:t>والمرئي</w:t>
      </w:r>
      <w:r>
        <w:t xml:space="preserve"> </w:t>
      </w:r>
      <w:r>
        <w:rPr>
          <w:rFonts w:cs="Times New Roman"/>
          <w:rtl/>
        </w:rPr>
        <w:t>وعلاقته</w:t>
      </w:r>
      <w:r>
        <w:t xml:space="preserve"> </w:t>
      </w:r>
      <w:r>
        <w:rPr>
          <w:rFonts w:cs="Times New Roman"/>
          <w:rtl/>
        </w:rPr>
        <w:t>بتلبية</w:t>
      </w:r>
      <w:r>
        <w:t xml:space="preserve"> </w:t>
      </w:r>
      <w:r>
        <w:rPr>
          <w:rFonts w:cs="Times New Roman"/>
          <w:rtl/>
        </w:rPr>
        <w:t>احتياجاتهم</w:t>
      </w:r>
      <w:r>
        <w:t xml:space="preserve"> </w:t>
      </w:r>
      <w:r>
        <w:rPr>
          <w:rFonts w:cs="Times New Roman"/>
          <w:rtl/>
        </w:rPr>
        <w:t>الاتصالية</w:t>
      </w:r>
      <w:r>
        <w:t xml:space="preserve">. </w:t>
      </w:r>
      <w:r>
        <w:rPr>
          <w:rFonts w:cs="Times New Roman"/>
          <w:rtl/>
        </w:rPr>
        <w:t>المجلة</w:t>
      </w:r>
      <w:r>
        <w:t xml:space="preserve"> </w:t>
      </w:r>
      <w:r>
        <w:rPr>
          <w:rFonts w:cs="Times New Roman"/>
          <w:rtl/>
        </w:rPr>
        <w:t>العلمية</w:t>
      </w:r>
      <w:r>
        <w:t xml:space="preserve"> </w:t>
      </w:r>
      <w:r>
        <w:rPr>
          <w:rFonts w:cs="Times New Roman"/>
          <w:rtl/>
        </w:rPr>
        <w:t>لبحوث</w:t>
      </w:r>
      <w:r>
        <w:t xml:space="preserve"> </w:t>
      </w:r>
      <w:r>
        <w:rPr>
          <w:rFonts w:cs="Times New Roman"/>
          <w:rtl/>
        </w:rPr>
        <w:t>الإذاعة</w:t>
      </w:r>
      <w:r>
        <w:t xml:space="preserve"> </w:t>
      </w:r>
      <w:r>
        <w:rPr>
          <w:rFonts w:cs="Times New Roman"/>
          <w:rtl/>
        </w:rPr>
        <w:t>والتلفزيون،</w:t>
      </w:r>
      <w:r>
        <w:t xml:space="preserve"> (23)</w:t>
      </w:r>
      <w:r>
        <w:rPr>
          <w:rFonts w:cs="Times New Roman"/>
          <w:rtl/>
        </w:rPr>
        <w:t>،</w:t>
      </w:r>
      <w:r>
        <w:t xml:space="preserve"> 137-210.</w:t>
      </w:r>
    </w:p>
    <w:p w:rsidR="00DD5C12" w:rsidRDefault="00246EE5" w:rsidP="008802C9">
      <w:pPr>
        <w:spacing w:after="120"/>
        <w:jc w:val="both"/>
      </w:pPr>
      <w:r>
        <w:rPr>
          <w:rFonts w:cs="Times New Roman"/>
          <w:rtl/>
        </w:rPr>
        <w:t>الحاج،</w:t>
      </w:r>
      <w:r>
        <w:t xml:space="preserve"> </w:t>
      </w:r>
      <w:r>
        <w:rPr>
          <w:rFonts w:cs="Times New Roman"/>
          <w:rtl/>
        </w:rPr>
        <w:t>ك</w:t>
      </w:r>
      <w:r>
        <w:t xml:space="preserve">. (2020). </w:t>
      </w:r>
      <w:r>
        <w:rPr>
          <w:rFonts w:cs="Times New Roman"/>
          <w:rtl/>
        </w:rPr>
        <w:t>مناهج</w:t>
      </w:r>
      <w:r>
        <w:t xml:space="preserve"> </w:t>
      </w:r>
      <w:r>
        <w:rPr>
          <w:rFonts w:cs="Times New Roman"/>
          <w:rtl/>
        </w:rPr>
        <w:t>البحث</w:t>
      </w:r>
      <w:r>
        <w:t xml:space="preserve"> </w:t>
      </w:r>
      <w:r>
        <w:rPr>
          <w:rFonts w:cs="Times New Roman"/>
          <w:rtl/>
        </w:rPr>
        <w:t>الإعلامي</w:t>
      </w:r>
      <w:r>
        <w:t xml:space="preserve">. </w:t>
      </w:r>
      <w:r>
        <w:rPr>
          <w:rFonts w:cs="Times New Roman"/>
          <w:rtl/>
        </w:rPr>
        <w:t>الجامعة</w:t>
      </w:r>
      <w:r>
        <w:t xml:space="preserve"> </w:t>
      </w:r>
      <w:r>
        <w:rPr>
          <w:rFonts w:cs="Times New Roman"/>
          <w:rtl/>
        </w:rPr>
        <w:t>الافتراضية</w:t>
      </w:r>
      <w:r>
        <w:t xml:space="preserve"> </w:t>
      </w:r>
      <w:r>
        <w:rPr>
          <w:rFonts w:cs="Times New Roman"/>
          <w:rtl/>
        </w:rPr>
        <w:t>السورية</w:t>
      </w:r>
      <w:r>
        <w:t>.</w:t>
      </w:r>
    </w:p>
    <w:p w:rsidR="00DD5C12" w:rsidRDefault="00246EE5" w:rsidP="008802C9">
      <w:pPr>
        <w:spacing w:after="120"/>
        <w:jc w:val="both"/>
      </w:pPr>
      <w:r>
        <w:rPr>
          <w:rFonts w:cs="Times New Roman"/>
          <w:rtl/>
        </w:rPr>
        <w:t>الحنيطي،</w:t>
      </w:r>
      <w:r>
        <w:t xml:space="preserve"> </w:t>
      </w:r>
      <w:r>
        <w:rPr>
          <w:rFonts w:cs="Times New Roman"/>
          <w:rtl/>
        </w:rPr>
        <w:t>أ</w:t>
      </w:r>
      <w:r>
        <w:t>.</w:t>
      </w:r>
      <w:r>
        <w:rPr>
          <w:rFonts w:cs="Times New Roman"/>
          <w:rtl/>
        </w:rPr>
        <w:t>،</w:t>
      </w:r>
      <w:r>
        <w:t xml:space="preserve"> </w:t>
      </w:r>
      <w:r>
        <w:rPr>
          <w:rFonts w:cs="Times New Roman"/>
          <w:rtl/>
        </w:rPr>
        <w:t>وفهمي،</w:t>
      </w:r>
      <w:r>
        <w:t xml:space="preserve"> </w:t>
      </w:r>
      <w:r>
        <w:rPr>
          <w:rFonts w:cs="Times New Roman"/>
          <w:rtl/>
        </w:rPr>
        <w:t>ع</w:t>
      </w:r>
      <w:r>
        <w:t xml:space="preserve">. (2025). </w:t>
      </w:r>
      <w:r>
        <w:rPr>
          <w:rFonts w:cs="Times New Roman"/>
          <w:rtl/>
        </w:rPr>
        <w:t>تقييم</w:t>
      </w:r>
      <w:r>
        <w:t xml:space="preserve"> </w:t>
      </w:r>
      <w:r>
        <w:rPr>
          <w:rFonts w:cs="Times New Roman"/>
          <w:rtl/>
        </w:rPr>
        <w:t>خريجي</w:t>
      </w:r>
      <w:r>
        <w:t xml:space="preserve"> </w:t>
      </w:r>
      <w:r>
        <w:rPr>
          <w:rFonts w:cs="Times New Roman"/>
          <w:rtl/>
        </w:rPr>
        <w:t>أقسام</w:t>
      </w:r>
      <w:r>
        <w:t xml:space="preserve"> </w:t>
      </w:r>
      <w:r>
        <w:rPr>
          <w:rFonts w:cs="Times New Roman"/>
          <w:rtl/>
        </w:rPr>
        <w:t>الإذاعة</w:t>
      </w:r>
      <w:r>
        <w:t xml:space="preserve"> </w:t>
      </w:r>
      <w:r>
        <w:rPr>
          <w:rFonts w:cs="Times New Roman"/>
          <w:rtl/>
        </w:rPr>
        <w:t>والتلفزيون</w:t>
      </w:r>
      <w:r>
        <w:t xml:space="preserve"> </w:t>
      </w:r>
      <w:r>
        <w:rPr>
          <w:rFonts w:cs="Times New Roman"/>
          <w:rtl/>
        </w:rPr>
        <w:t>للبرامج</w:t>
      </w:r>
      <w:r>
        <w:t xml:space="preserve"> </w:t>
      </w:r>
      <w:r>
        <w:rPr>
          <w:rFonts w:cs="Times New Roman"/>
          <w:rtl/>
        </w:rPr>
        <w:t>التعليمية</w:t>
      </w:r>
      <w:r>
        <w:t xml:space="preserve"> </w:t>
      </w:r>
      <w:r>
        <w:rPr>
          <w:rFonts w:cs="Times New Roman"/>
          <w:rtl/>
        </w:rPr>
        <w:t>في</w:t>
      </w:r>
      <w:r>
        <w:t xml:space="preserve"> </w:t>
      </w:r>
      <w:r>
        <w:rPr>
          <w:rFonts w:cs="Times New Roman"/>
          <w:rtl/>
        </w:rPr>
        <w:t>ضوء</w:t>
      </w:r>
      <w:r>
        <w:t xml:space="preserve"> </w:t>
      </w:r>
      <w:r>
        <w:rPr>
          <w:rFonts w:cs="Times New Roman"/>
          <w:rtl/>
        </w:rPr>
        <w:t>متطلبات</w:t>
      </w:r>
      <w:r>
        <w:t xml:space="preserve"> </w:t>
      </w:r>
      <w:r>
        <w:rPr>
          <w:rFonts w:cs="Times New Roman"/>
          <w:rtl/>
        </w:rPr>
        <w:t>سوق</w:t>
      </w:r>
      <w:r>
        <w:t xml:space="preserve"> </w:t>
      </w:r>
      <w:r>
        <w:rPr>
          <w:rFonts w:cs="Times New Roman"/>
          <w:rtl/>
        </w:rPr>
        <w:t>العمل</w:t>
      </w:r>
      <w:r>
        <w:t xml:space="preserve"> </w:t>
      </w:r>
      <w:r>
        <w:rPr>
          <w:rFonts w:cs="Times New Roman"/>
          <w:rtl/>
        </w:rPr>
        <w:t>الأردني</w:t>
      </w:r>
      <w:r>
        <w:t xml:space="preserve">. </w:t>
      </w:r>
      <w:r>
        <w:rPr>
          <w:rFonts w:cs="Times New Roman"/>
          <w:rtl/>
        </w:rPr>
        <w:t>المجلة</w:t>
      </w:r>
      <w:r>
        <w:t xml:space="preserve"> </w:t>
      </w:r>
      <w:r>
        <w:rPr>
          <w:rFonts w:cs="Times New Roman"/>
          <w:rtl/>
        </w:rPr>
        <w:t>العلمية</w:t>
      </w:r>
      <w:r>
        <w:t xml:space="preserve"> </w:t>
      </w:r>
      <w:r>
        <w:rPr>
          <w:rFonts w:cs="Times New Roman"/>
          <w:rtl/>
        </w:rPr>
        <w:t>لبحوث</w:t>
      </w:r>
      <w:r>
        <w:t xml:space="preserve"> </w:t>
      </w:r>
      <w:r>
        <w:rPr>
          <w:rFonts w:cs="Times New Roman"/>
          <w:rtl/>
        </w:rPr>
        <w:t>الإذاعة</w:t>
      </w:r>
      <w:r>
        <w:t xml:space="preserve"> </w:t>
      </w:r>
      <w:r>
        <w:rPr>
          <w:rFonts w:cs="Times New Roman"/>
          <w:rtl/>
        </w:rPr>
        <w:t>والتلفزيون،</w:t>
      </w:r>
      <w:r>
        <w:t xml:space="preserve"> (23)</w:t>
      </w:r>
      <w:r>
        <w:rPr>
          <w:rFonts w:cs="Times New Roman"/>
          <w:rtl/>
        </w:rPr>
        <w:t>،</w:t>
      </w:r>
      <w:r>
        <w:t xml:space="preserve"> 267-290.</w:t>
      </w:r>
    </w:p>
    <w:p w:rsidR="00DD5C12" w:rsidRDefault="00246EE5" w:rsidP="008802C9">
      <w:pPr>
        <w:spacing w:after="120"/>
        <w:jc w:val="both"/>
      </w:pPr>
      <w:r>
        <w:rPr>
          <w:rFonts w:cs="Times New Roman"/>
          <w:rtl/>
        </w:rPr>
        <w:t>الغثيان،</w:t>
      </w:r>
      <w:r>
        <w:t xml:space="preserve"> </w:t>
      </w:r>
      <w:r>
        <w:rPr>
          <w:rFonts w:cs="Times New Roman"/>
          <w:rtl/>
        </w:rPr>
        <w:t>م</w:t>
      </w:r>
      <w:r>
        <w:t xml:space="preserve">. (2023). </w:t>
      </w:r>
      <w:r>
        <w:rPr>
          <w:rFonts w:cs="Times New Roman"/>
          <w:rtl/>
        </w:rPr>
        <w:t>أثر</w:t>
      </w:r>
      <w:r>
        <w:t xml:space="preserve"> </w:t>
      </w:r>
      <w:r>
        <w:rPr>
          <w:rFonts w:cs="Times New Roman"/>
          <w:rtl/>
        </w:rPr>
        <w:t>استخدام</w:t>
      </w:r>
      <w:r>
        <w:t xml:space="preserve"> </w:t>
      </w:r>
      <w:r>
        <w:rPr>
          <w:rFonts w:cs="Times New Roman"/>
          <w:rtl/>
        </w:rPr>
        <w:t>وسائل</w:t>
      </w:r>
      <w:r>
        <w:t xml:space="preserve"> </w:t>
      </w:r>
      <w:r>
        <w:rPr>
          <w:rFonts w:cs="Times New Roman"/>
          <w:rtl/>
        </w:rPr>
        <w:t>التواصل</w:t>
      </w:r>
      <w:r>
        <w:t xml:space="preserve"> </w:t>
      </w:r>
      <w:r>
        <w:rPr>
          <w:rFonts w:cs="Times New Roman"/>
          <w:rtl/>
        </w:rPr>
        <w:t>الاجتماعي</w:t>
      </w:r>
      <w:r>
        <w:t xml:space="preserve"> </w:t>
      </w:r>
      <w:r>
        <w:rPr>
          <w:rFonts w:cs="Times New Roman"/>
          <w:rtl/>
        </w:rPr>
        <w:t>على</w:t>
      </w:r>
      <w:r>
        <w:t xml:space="preserve"> </w:t>
      </w:r>
      <w:r>
        <w:rPr>
          <w:rFonts w:cs="Times New Roman"/>
          <w:rtl/>
        </w:rPr>
        <w:t>ولاء</w:t>
      </w:r>
      <w:r>
        <w:t xml:space="preserve"> </w:t>
      </w:r>
      <w:r>
        <w:rPr>
          <w:rFonts w:cs="Times New Roman"/>
          <w:rtl/>
        </w:rPr>
        <w:t>العملاء</w:t>
      </w:r>
      <w:r>
        <w:t xml:space="preserve"> </w:t>
      </w:r>
      <w:r>
        <w:rPr>
          <w:rFonts w:cs="Times New Roman"/>
          <w:rtl/>
        </w:rPr>
        <w:t>من</w:t>
      </w:r>
      <w:r>
        <w:t xml:space="preserve"> </w:t>
      </w:r>
      <w:r>
        <w:rPr>
          <w:rFonts w:cs="Times New Roman"/>
          <w:rtl/>
        </w:rPr>
        <w:t>خلال</w:t>
      </w:r>
      <w:r>
        <w:t xml:space="preserve"> </w:t>
      </w:r>
      <w:r>
        <w:rPr>
          <w:rFonts w:cs="Times New Roman"/>
          <w:rtl/>
        </w:rPr>
        <w:t>إدارة</w:t>
      </w:r>
      <w:r>
        <w:t xml:space="preserve"> </w:t>
      </w:r>
      <w:r>
        <w:rPr>
          <w:rFonts w:cs="Times New Roman"/>
          <w:rtl/>
        </w:rPr>
        <w:t>علاقة</w:t>
      </w:r>
      <w:r>
        <w:t xml:space="preserve"> </w:t>
      </w:r>
      <w:r>
        <w:rPr>
          <w:rFonts w:cs="Times New Roman"/>
          <w:rtl/>
        </w:rPr>
        <w:t>العملاء</w:t>
      </w:r>
      <w:r>
        <w:t xml:space="preserve"> </w:t>
      </w:r>
      <w:r>
        <w:rPr>
          <w:rFonts w:cs="Times New Roman"/>
          <w:rtl/>
        </w:rPr>
        <w:t>لدى</w:t>
      </w:r>
      <w:r>
        <w:t xml:space="preserve"> </w:t>
      </w:r>
      <w:r>
        <w:rPr>
          <w:rFonts w:cs="Times New Roman"/>
          <w:rtl/>
        </w:rPr>
        <w:t>شركات</w:t>
      </w:r>
      <w:r>
        <w:t xml:space="preserve"> </w:t>
      </w:r>
      <w:r>
        <w:rPr>
          <w:rFonts w:cs="Times New Roman"/>
          <w:rtl/>
        </w:rPr>
        <w:t>الاتصا</w:t>
      </w:r>
      <w:r>
        <w:rPr>
          <w:rFonts w:cs="Times New Roman"/>
          <w:rtl/>
        </w:rPr>
        <w:t>لات</w:t>
      </w:r>
      <w:r>
        <w:t xml:space="preserve"> </w:t>
      </w:r>
      <w:r>
        <w:rPr>
          <w:rFonts w:cs="Times New Roman"/>
          <w:rtl/>
        </w:rPr>
        <w:t>الأردنية</w:t>
      </w:r>
      <w:r>
        <w:t xml:space="preserve">. </w:t>
      </w:r>
      <w:r>
        <w:rPr>
          <w:rFonts w:cs="Times New Roman"/>
          <w:rtl/>
        </w:rPr>
        <w:t>جامعة</w:t>
      </w:r>
      <w:r>
        <w:t xml:space="preserve"> </w:t>
      </w:r>
      <w:r>
        <w:rPr>
          <w:rFonts w:cs="Times New Roman"/>
          <w:rtl/>
        </w:rPr>
        <w:t>الشرق</w:t>
      </w:r>
      <w:r>
        <w:t xml:space="preserve"> </w:t>
      </w:r>
      <w:r>
        <w:rPr>
          <w:rFonts w:cs="Times New Roman"/>
          <w:rtl/>
        </w:rPr>
        <w:t>الأوسط</w:t>
      </w:r>
      <w:r>
        <w:t>.</w:t>
      </w:r>
    </w:p>
    <w:p w:rsidR="00DD5C12" w:rsidRDefault="00246EE5" w:rsidP="008802C9">
      <w:pPr>
        <w:spacing w:after="120"/>
        <w:jc w:val="both"/>
      </w:pPr>
      <w:r>
        <w:rPr>
          <w:rFonts w:cs="Times New Roman"/>
          <w:rtl/>
        </w:rPr>
        <w:lastRenderedPageBreak/>
        <w:t>الكامل،</w:t>
      </w:r>
      <w:r>
        <w:t xml:space="preserve"> </w:t>
      </w:r>
      <w:r>
        <w:rPr>
          <w:rFonts w:cs="Times New Roman"/>
          <w:rtl/>
        </w:rPr>
        <w:t>ف</w:t>
      </w:r>
      <w:r>
        <w:t xml:space="preserve">. (2001). </w:t>
      </w:r>
      <w:r>
        <w:rPr>
          <w:rFonts w:cs="Times New Roman"/>
          <w:rtl/>
        </w:rPr>
        <w:t>بحوث</w:t>
      </w:r>
      <w:r>
        <w:t xml:space="preserve"> </w:t>
      </w:r>
      <w:r>
        <w:rPr>
          <w:rFonts w:cs="Times New Roman"/>
          <w:rtl/>
        </w:rPr>
        <w:t>الإعلام</w:t>
      </w:r>
      <w:r>
        <w:t xml:space="preserve"> </w:t>
      </w:r>
      <w:r>
        <w:rPr>
          <w:rFonts w:cs="Times New Roman"/>
          <w:rtl/>
        </w:rPr>
        <w:t>والرأي</w:t>
      </w:r>
      <w:r>
        <w:t xml:space="preserve"> </w:t>
      </w:r>
      <w:r>
        <w:rPr>
          <w:rFonts w:cs="Times New Roman"/>
          <w:rtl/>
        </w:rPr>
        <w:t>العام</w:t>
      </w:r>
      <w:r>
        <w:t xml:space="preserve">. </w:t>
      </w:r>
      <w:r>
        <w:rPr>
          <w:rFonts w:cs="Times New Roman"/>
          <w:rtl/>
        </w:rPr>
        <w:t>دار</w:t>
      </w:r>
      <w:r>
        <w:t xml:space="preserve"> </w:t>
      </w:r>
      <w:r>
        <w:rPr>
          <w:rFonts w:cs="Times New Roman"/>
          <w:rtl/>
        </w:rPr>
        <w:t>النشر</w:t>
      </w:r>
      <w:r>
        <w:t xml:space="preserve"> </w:t>
      </w:r>
      <w:r>
        <w:rPr>
          <w:rFonts w:cs="Times New Roman"/>
          <w:rtl/>
        </w:rPr>
        <w:t>للجامعات</w:t>
      </w:r>
      <w:r>
        <w:t>.</w:t>
      </w:r>
    </w:p>
    <w:p w:rsidR="00DD5C12" w:rsidRDefault="00246EE5" w:rsidP="008802C9">
      <w:pPr>
        <w:spacing w:after="120"/>
        <w:jc w:val="both"/>
      </w:pPr>
      <w:r>
        <w:rPr>
          <w:rFonts w:cs="Times New Roman"/>
          <w:rtl/>
        </w:rPr>
        <w:t>المحمودي،</w:t>
      </w:r>
      <w:r>
        <w:t xml:space="preserve"> </w:t>
      </w:r>
      <w:r>
        <w:rPr>
          <w:rFonts w:cs="Times New Roman"/>
          <w:rtl/>
        </w:rPr>
        <w:t>م</w:t>
      </w:r>
      <w:r>
        <w:t xml:space="preserve">. </w:t>
      </w:r>
      <w:r>
        <w:rPr>
          <w:rFonts w:cs="Times New Roman"/>
          <w:rtl/>
        </w:rPr>
        <w:t>س</w:t>
      </w:r>
      <w:r>
        <w:t xml:space="preserve">. </w:t>
      </w:r>
      <w:r>
        <w:rPr>
          <w:rFonts w:cs="Times New Roman"/>
          <w:rtl/>
        </w:rPr>
        <w:t>ع</w:t>
      </w:r>
      <w:r>
        <w:t xml:space="preserve">. (2019). </w:t>
      </w:r>
      <w:r>
        <w:rPr>
          <w:rFonts w:cs="Times New Roman"/>
          <w:rtl/>
        </w:rPr>
        <w:t>مناهج</w:t>
      </w:r>
      <w:r>
        <w:t xml:space="preserve"> </w:t>
      </w:r>
      <w:r>
        <w:rPr>
          <w:rFonts w:cs="Times New Roman"/>
          <w:rtl/>
        </w:rPr>
        <w:t>البحث</w:t>
      </w:r>
      <w:r>
        <w:t xml:space="preserve"> </w:t>
      </w:r>
      <w:r>
        <w:rPr>
          <w:rFonts w:cs="Times New Roman"/>
          <w:rtl/>
        </w:rPr>
        <w:t>العلمي</w:t>
      </w:r>
      <w:r>
        <w:t xml:space="preserve"> (</w:t>
      </w:r>
      <w:r>
        <w:rPr>
          <w:rFonts w:cs="Times New Roman"/>
          <w:rtl/>
        </w:rPr>
        <w:t>ط</w:t>
      </w:r>
      <w:r>
        <w:t xml:space="preserve">. 3). </w:t>
      </w:r>
      <w:r>
        <w:rPr>
          <w:rFonts w:cs="Times New Roman"/>
          <w:rtl/>
        </w:rPr>
        <w:t>دار</w:t>
      </w:r>
      <w:r>
        <w:t xml:space="preserve"> </w:t>
      </w:r>
      <w:r>
        <w:rPr>
          <w:rFonts w:cs="Times New Roman"/>
          <w:rtl/>
        </w:rPr>
        <w:t>الكتب</w:t>
      </w:r>
      <w:r>
        <w:t>.</w:t>
      </w:r>
    </w:p>
    <w:p w:rsidR="00DD5C12" w:rsidRDefault="00246EE5" w:rsidP="008802C9">
      <w:pPr>
        <w:spacing w:after="120"/>
        <w:jc w:val="both"/>
      </w:pPr>
      <w:r>
        <w:rPr>
          <w:rFonts w:cs="Times New Roman"/>
          <w:rtl/>
        </w:rPr>
        <w:t>المشهداني،</w:t>
      </w:r>
      <w:r>
        <w:t xml:space="preserve"> </w:t>
      </w:r>
      <w:r>
        <w:rPr>
          <w:rFonts w:cs="Times New Roman"/>
          <w:rtl/>
        </w:rPr>
        <w:t>س</w:t>
      </w:r>
      <w:r>
        <w:t xml:space="preserve">. (2020). </w:t>
      </w:r>
      <w:r>
        <w:rPr>
          <w:rFonts w:cs="Times New Roman"/>
          <w:rtl/>
        </w:rPr>
        <w:t>مناهج</w:t>
      </w:r>
      <w:r>
        <w:t xml:space="preserve"> </w:t>
      </w:r>
      <w:r>
        <w:rPr>
          <w:rFonts w:cs="Times New Roman"/>
          <w:rtl/>
        </w:rPr>
        <w:t>البحث</w:t>
      </w:r>
      <w:r>
        <w:t xml:space="preserve"> </w:t>
      </w:r>
      <w:r>
        <w:rPr>
          <w:rFonts w:cs="Times New Roman"/>
          <w:rtl/>
        </w:rPr>
        <w:t>الإعلامي</w:t>
      </w:r>
      <w:r>
        <w:t xml:space="preserve"> (</w:t>
      </w:r>
      <w:r>
        <w:rPr>
          <w:rFonts w:cs="Times New Roman"/>
          <w:rtl/>
        </w:rPr>
        <w:t>ط</w:t>
      </w:r>
      <w:r>
        <w:t xml:space="preserve">. 2). </w:t>
      </w:r>
      <w:r>
        <w:rPr>
          <w:rFonts w:cs="Times New Roman"/>
          <w:rtl/>
        </w:rPr>
        <w:t>دار</w:t>
      </w:r>
      <w:r>
        <w:t xml:space="preserve"> </w:t>
      </w:r>
      <w:r>
        <w:rPr>
          <w:rFonts w:cs="Times New Roman"/>
          <w:rtl/>
        </w:rPr>
        <w:t>الكتاب</w:t>
      </w:r>
      <w:r>
        <w:t xml:space="preserve"> </w:t>
      </w:r>
      <w:r>
        <w:rPr>
          <w:rFonts w:cs="Times New Roman"/>
          <w:rtl/>
        </w:rPr>
        <w:t>الجامعي</w:t>
      </w:r>
      <w:r>
        <w:t>.</w:t>
      </w:r>
    </w:p>
    <w:p w:rsidR="00DD5C12" w:rsidRDefault="00246EE5" w:rsidP="008802C9">
      <w:pPr>
        <w:spacing w:after="120"/>
        <w:jc w:val="both"/>
      </w:pPr>
      <w:r>
        <w:rPr>
          <w:rFonts w:cs="Times New Roman"/>
          <w:rtl/>
        </w:rPr>
        <w:t>عبد</w:t>
      </w:r>
      <w:r>
        <w:t xml:space="preserve"> </w:t>
      </w:r>
      <w:r>
        <w:rPr>
          <w:rFonts w:cs="Times New Roman"/>
          <w:rtl/>
        </w:rPr>
        <w:t>الحميد،</w:t>
      </w:r>
      <w:r>
        <w:t xml:space="preserve"> </w:t>
      </w:r>
      <w:r>
        <w:rPr>
          <w:rFonts w:cs="Times New Roman"/>
          <w:rtl/>
        </w:rPr>
        <w:t>م</w:t>
      </w:r>
      <w:r>
        <w:t xml:space="preserve">. </w:t>
      </w:r>
      <w:r>
        <w:t xml:space="preserve">(2000). </w:t>
      </w:r>
      <w:r>
        <w:rPr>
          <w:rFonts w:cs="Times New Roman"/>
          <w:rtl/>
        </w:rPr>
        <w:t>البحث</w:t>
      </w:r>
      <w:r>
        <w:t xml:space="preserve"> </w:t>
      </w:r>
      <w:r>
        <w:rPr>
          <w:rFonts w:cs="Times New Roman"/>
          <w:rtl/>
        </w:rPr>
        <w:t>العلمي</w:t>
      </w:r>
      <w:r>
        <w:t xml:space="preserve"> </w:t>
      </w:r>
      <w:r>
        <w:rPr>
          <w:rFonts w:cs="Times New Roman"/>
          <w:rtl/>
        </w:rPr>
        <w:t>في</w:t>
      </w:r>
      <w:r>
        <w:t xml:space="preserve"> </w:t>
      </w:r>
      <w:r>
        <w:rPr>
          <w:rFonts w:cs="Times New Roman"/>
          <w:rtl/>
        </w:rPr>
        <w:t>الدراسات</w:t>
      </w:r>
      <w:r>
        <w:t xml:space="preserve"> </w:t>
      </w:r>
      <w:r>
        <w:rPr>
          <w:rFonts w:cs="Times New Roman"/>
          <w:rtl/>
        </w:rPr>
        <w:t>الإعلامية</w:t>
      </w:r>
      <w:r>
        <w:t xml:space="preserve">. </w:t>
      </w:r>
      <w:r>
        <w:rPr>
          <w:rFonts w:cs="Times New Roman"/>
          <w:rtl/>
        </w:rPr>
        <w:t>عالم</w:t>
      </w:r>
      <w:r>
        <w:t xml:space="preserve"> </w:t>
      </w:r>
      <w:r>
        <w:rPr>
          <w:rFonts w:cs="Times New Roman"/>
          <w:rtl/>
        </w:rPr>
        <w:t>الكتب</w:t>
      </w:r>
      <w:r>
        <w:t>.</w:t>
      </w:r>
    </w:p>
    <w:p w:rsidR="00DD5C12" w:rsidRDefault="00246EE5" w:rsidP="008802C9">
      <w:pPr>
        <w:spacing w:before="120" w:after="80"/>
        <w:jc w:val="both"/>
      </w:pPr>
      <w:r>
        <w:rPr>
          <w:rFonts w:cs="Times New Roman"/>
          <w:b/>
          <w:bCs/>
          <w:rtl/>
        </w:rPr>
        <w:t>ثانياً</w:t>
      </w:r>
      <w:r>
        <w:rPr>
          <w:b/>
        </w:rPr>
        <w:t xml:space="preserve">: </w:t>
      </w:r>
      <w:r>
        <w:rPr>
          <w:rFonts w:cs="Times New Roman"/>
          <w:b/>
          <w:bCs/>
          <w:rtl/>
        </w:rPr>
        <w:t>المراجع</w:t>
      </w:r>
      <w:r>
        <w:rPr>
          <w:b/>
        </w:rPr>
        <w:t xml:space="preserve"> </w:t>
      </w:r>
      <w:r>
        <w:rPr>
          <w:rFonts w:cs="Times New Roman"/>
          <w:b/>
          <w:bCs/>
          <w:rtl/>
        </w:rPr>
        <w:t>الأجنبية</w:t>
      </w:r>
    </w:p>
    <w:p w:rsidR="00DD5C12" w:rsidRDefault="00246EE5" w:rsidP="008802C9">
      <w:pPr>
        <w:bidi w:val="0"/>
        <w:spacing w:after="120"/>
        <w:jc w:val="both"/>
      </w:pPr>
      <w:r>
        <w:t>Aji, P., Nadhila, V., &amp; Sanny, L. (2020). Effect of social media marketing on Instagram towards purchase intention. International Journal of Data and Network Science, 4(2), 91</w:t>
      </w:r>
      <w:r>
        <w:t>-104.</w:t>
      </w:r>
    </w:p>
    <w:p w:rsidR="00DD5C12" w:rsidRDefault="00246EE5" w:rsidP="008802C9">
      <w:pPr>
        <w:bidi w:val="0"/>
        <w:spacing w:after="120"/>
        <w:jc w:val="both"/>
      </w:pPr>
      <w:r>
        <w:t>Babbie, E. (2008). The basics of social research. Thomson Wadsworth.</w:t>
      </w:r>
    </w:p>
    <w:p w:rsidR="00DD5C12" w:rsidRDefault="00246EE5" w:rsidP="008802C9">
      <w:pPr>
        <w:bidi w:val="0"/>
        <w:spacing w:after="120"/>
        <w:jc w:val="both"/>
      </w:pPr>
      <w:r>
        <w:t xml:space="preserve">Bilgin, Y. (2018). The effect of social media marketing activities on brand awareness, brand image and brand loyalty. Business &amp; Management Studies: An International Journal, 6(1), </w:t>
      </w:r>
      <w:r>
        <w:t>128-148.</w:t>
      </w:r>
    </w:p>
    <w:p w:rsidR="00DD5C12" w:rsidRDefault="00246EE5" w:rsidP="008802C9">
      <w:pPr>
        <w:bidi w:val="0"/>
        <w:spacing w:after="120"/>
        <w:jc w:val="both"/>
      </w:pPr>
      <w:r>
        <w:t>Bonavia, M. (2022). The influence of social media marketing on brand loyalty in the restaurant industry. University of Malta.</w:t>
      </w:r>
    </w:p>
    <w:p w:rsidR="00DD5C12" w:rsidRDefault="00246EE5" w:rsidP="008802C9">
      <w:pPr>
        <w:bidi w:val="0"/>
        <w:spacing w:after="120"/>
        <w:jc w:val="both"/>
      </w:pPr>
      <w:r>
        <w:t xml:space="preserve">Brodie, R. J., Ilic, A., Juric, B., &amp; Hollebeek, L. (2013). Consumer engagement in a virtual brand community. Journal of </w:t>
      </w:r>
      <w:r>
        <w:t>Business Research, 66(1), 105-114.</w:t>
      </w:r>
    </w:p>
    <w:p w:rsidR="00DD5C12" w:rsidRDefault="00246EE5" w:rsidP="008802C9">
      <w:pPr>
        <w:bidi w:val="0"/>
        <w:spacing w:after="120"/>
        <w:jc w:val="both"/>
      </w:pPr>
      <w:r>
        <w:t>Chaffey, D., &amp; Ellis-Chadwick, F. (2019). Digital marketing: Strategy, implementation and practice (7th ed.). Pearson.</w:t>
      </w:r>
    </w:p>
    <w:p w:rsidR="00DD5C12" w:rsidRDefault="00246EE5" w:rsidP="008802C9">
      <w:pPr>
        <w:bidi w:val="0"/>
        <w:spacing w:after="120"/>
        <w:jc w:val="both"/>
      </w:pPr>
      <w:r>
        <w:t xml:space="preserve">Chaudhuri, A., &amp; Holbrook, M. B. (2001). The chain of effects from brand trust and brand affect to </w:t>
      </w:r>
      <w:r>
        <w:t>brand performance. Journal of Marketing, 65(2), 81-93.</w:t>
      </w:r>
    </w:p>
    <w:p w:rsidR="00DD5C12" w:rsidRDefault="00246EE5" w:rsidP="008802C9">
      <w:pPr>
        <w:bidi w:val="0"/>
        <w:spacing w:after="120"/>
        <w:jc w:val="both"/>
      </w:pPr>
      <w:r>
        <w:t>Ebrahim, R. S. (2020). The role of trust in understanding the impact of social media marketing on brand equity and brand loyalty. Journal of Relationship Marketing, 19(4), 287-308.</w:t>
      </w:r>
    </w:p>
    <w:p w:rsidR="00DD5C12" w:rsidRDefault="00246EE5" w:rsidP="008802C9">
      <w:pPr>
        <w:bidi w:val="0"/>
        <w:spacing w:after="120"/>
        <w:jc w:val="both"/>
      </w:pPr>
      <w:r>
        <w:t>Erdoğmuş, İ. E., &amp; C</w:t>
      </w:r>
      <w:r>
        <w:t>icek, M. (2012). The impact of social media marketing on brand loyalty. Procedia - Social and Behavioral Sciences, 58, 1353-1360.</w:t>
      </w:r>
    </w:p>
    <w:p w:rsidR="00DD5C12" w:rsidRDefault="00246EE5" w:rsidP="008802C9">
      <w:pPr>
        <w:bidi w:val="0"/>
        <w:spacing w:after="120"/>
        <w:jc w:val="both"/>
      </w:pPr>
      <w:r>
        <w:t>Godey, B., Manthiou, A., Pederzoli, D., Rokka, J., Aiello, G., Donvito, R., &amp; Singh, R. (2016). Social media marketing efforts</w:t>
      </w:r>
      <w:r>
        <w:t xml:space="preserve"> of luxury brands: Influence on brand equity and consumer behavior. Journal of Business Research, 69(12), 5833-5841.</w:t>
      </w:r>
    </w:p>
    <w:p w:rsidR="00DD5C12" w:rsidRDefault="00246EE5" w:rsidP="008802C9">
      <w:pPr>
        <w:bidi w:val="0"/>
        <w:spacing w:after="120"/>
        <w:jc w:val="both"/>
      </w:pPr>
      <w:r>
        <w:t>Grönroos, C. (1994). From marketing mix to relationship marketing: Towards a paradigm shift in marketing. Management Decision, 32(2), 4-20.</w:t>
      </w:r>
    </w:p>
    <w:p w:rsidR="00DD5C12" w:rsidRDefault="00246EE5" w:rsidP="008802C9">
      <w:pPr>
        <w:bidi w:val="0"/>
        <w:spacing w:after="120"/>
        <w:jc w:val="both"/>
      </w:pPr>
      <w:r>
        <w:t>Habib, M., Maryam, H., &amp; Pathik, B. B. (2014). Research methodology: Contemporary practices. Cambridge Scholars Publishing.</w:t>
      </w:r>
    </w:p>
    <w:p w:rsidR="00DD5C12" w:rsidRDefault="00246EE5" w:rsidP="008802C9">
      <w:pPr>
        <w:bidi w:val="0"/>
        <w:spacing w:after="120"/>
        <w:jc w:val="both"/>
      </w:pPr>
      <w:r>
        <w:lastRenderedPageBreak/>
        <w:t>Haudi, H., Handayani, W., Musnaini, M., Suyoto, Y., Prasetio, T., Pitaloka, E., Wijoyo, H., Yonata, H., Koho, I., &amp; Cahyono, Y. (20</w:t>
      </w:r>
      <w:r>
        <w:t>22). The effect of social media marketing on brand trust, brand equity and brand loyalty. International Journal of Data and Network Science, 6(3), 961-972.</w:t>
      </w:r>
    </w:p>
    <w:p w:rsidR="00DD5C12" w:rsidRDefault="00246EE5" w:rsidP="008802C9">
      <w:pPr>
        <w:bidi w:val="0"/>
        <w:spacing w:after="120"/>
        <w:jc w:val="both"/>
      </w:pPr>
      <w:r>
        <w:t>Ibrahim, B., &amp; Aljarah, A. (2024). In the digital landscape: Can social media marketing activities b</w:t>
      </w:r>
      <w:r>
        <w:t>oost brand loyalty in the Jordanian hospitality sector? Innovative Marketing.</w:t>
      </w:r>
    </w:p>
    <w:p w:rsidR="00DD5C12" w:rsidRDefault="00246EE5" w:rsidP="008802C9">
      <w:pPr>
        <w:bidi w:val="0"/>
        <w:spacing w:after="120"/>
        <w:jc w:val="both"/>
      </w:pPr>
      <w:r>
        <w:t>Ismail, A. R. (2017). The influence of perceived social media marketing activities on brand loyalty. Asia Pacific Journal of Marketing and Logistics, 29(1), 129-144.</w:t>
      </w:r>
    </w:p>
    <w:p w:rsidR="00DD5C12" w:rsidRDefault="00246EE5" w:rsidP="008802C9">
      <w:pPr>
        <w:bidi w:val="0"/>
        <w:spacing w:after="120"/>
        <w:jc w:val="both"/>
      </w:pPr>
      <w:r>
        <w:t>Kaplan, A. M</w:t>
      </w:r>
      <w:r>
        <w:t>., &amp; Haenlein, M. (2010). Users of the world, unite! The challenges and opportunities of social media. Business Horizons, 53(1), 59-68.</w:t>
      </w:r>
    </w:p>
    <w:p w:rsidR="00DD5C12" w:rsidRDefault="00246EE5" w:rsidP="008802C9">
      <w:pPr>
        <w:bidi w:val="0"/>
        <w:spacing w:after="120"/>
        <w:jc w:val="both"/>
      </w:pPr>
      <w:r>
        <w:t>Keller, K. L. (2013). Strategic brand management: Building, measuring, and managing brand equity (4th ed.). Pearson.</w:t>
      </w:r>
    </w:p>
    <w:p w:rsidR="00DD5C12" w:rsidRDefault="00246EE5" w:rsidP="008802C9">
      <w:pPr>
        <w:bidi w:val="0"/>
        <w:spacing w:after="120"/>
        <w:jc w:val="both"/>
      </w:pPr>
      <w:r>
        <w:t>Kem</w:t>
      </w:r>
      <w:r>
        <w:t>p, S. (2025). Digital 2026: Saudi Arabia. DataReportal.</w:t>
      </w:r>
    </w:p>
    <w:p w:rsidR="00DD5C12" w:rsidRDefault="00246EE5" w:rsidP="008802C9">
      <w:pPr>
        <w:bidi w:val="0"/>
        <w:spacing w:after="120"/>
        <w:jc w:val="both"/>
      </w:pPr>
      <w:r>
        <w:t>Kim, A. J., &amp; Ko, E. (2012). Do social media marketing activities enhance customer equity? An empirical study of luxury fashion brand. Journal of Business Research, 65(10), 1480-1486.</w:t>
      </w:r>
    </w:p>
    <w:p w:rsidR="00DD5C12" w:rsidRDefault="00246EE5" w:rsidP="008802C9">
      <w:pPr>
        <w:bidi w:val="0"/>
        <w:spacing w:after="120"/>
        <w:jc w:val="both"/>
      </w:pPr>
      <w:r>
        <w:t>Kotler, P., &amp; Ke</w:t>
      </w:r>
      <w:r>
        <w:t>ller, K. L. (2016). Marketing management (15th ed.). Pearson.</w:t>
      </w:r>
    </w:p>
    <w:p w:rsidR="00DD5C12" w:rsidRDefault="00246EE5" w:rsidP="008802C9">
      <w:pPr>
        <w:bidi w:val="0"/>
        <w:spacing w:after="120"/>
        <w:jc w:val="both"/>
      </w:pPr>
      <w:r>
        <w:t>Oliver, R. L. (1999). Whence consumer loyalty? Journal of Marketing, 63(Special Issue), 33-44.</w:t>
      </w:r>
    </w:p>
    <w:p w:rsidR="00DD5C12" w:rsidRDefault="00246EE5" w:rsidP="008802C9">
      <w:pPr>
        <w:bidi w:val="0"/>
        <w:spacing w:after="120"/>
        <w:jc w:val="both"/>
      </w:pPr>
      <w:r>
        <w:t>Ryu, K., Lee, H. R., &amp; Kim, W. G. (2012). The influence of the quality of the physical environment,</w:t>
      </w:r>
      <w:r>
        <w:t xml:space="preserve"> food, and service on restaurant image, customer perceived value, customer satisfaction, and behavioral intentions. International Journal of Contemporary Hospitality Management, 24(2), 200-223.</w:t>
      </w:r>
    </w:p>
    <w:p w:rsidR="00DD5C12" w:rsidRDefault="00246EE5" w:rsidP="008802C9">
      <w:pPr>
        <w:bidi w:val="0"/>
        <w:spacing w:after="120"/>
        <w:jc w:val="both"/>
      </w:pPr>
      <w:r>
        <w:t>Sage Hospitality Study. (2024). Social media marketing and res</w:t>
      </w:r>
      <w:r>
        <w:t>taurants' brand equity after COVID-19.</w:t>
      </w:r>
    </w:p>
    <w:p w:rsidR="00DD5C12" w:rsidRDefault="00246EE5" w:rsidP="008802C9">
      <w:pPr>
        <w:bidi w:val="0"/>
        <w:spacing w:after="120"/>
        <w:jc w:val="both"/>
      </w:pPr>
      <w:r>
        <w:t>Seo, E. J., &amp; Park, J. W. (2018). A study on the effects of social media marketing activities on brand equity and customer response in the airline industry. Journal of Air Transport Management, 66, 36-41.</w:t>
      </w:r>
    </w:p>
    <w:p w:rsidR="00DD5C12" w:rsidRDefault="00246EE5" w:rsidP="008802C9">
      <w:pPr>
        <w:bidi w:val="0"/>
        <w:spacing w:after="120"/>
        <w:jc w:val="both"/>
      </w:pPr>
      <w:r>
        <w:t>Sikandar, M.</w:t>
      </w:r>
      <w:r>
        <w:t xml:space="preserve"> D. I., et al. (2019). Impact of social media marketing on brand love: Promoting loyalty in the restaurant landscape. Online Journal of Communication and Media Technologies.</w:t>
      </w:r>
    </w:p>
    <w:p w:rsidR="00DD5C12" w:rsidRDefault="00246EE5" w:rsidP="008802C9">
      <w:pPr>
        <w:bidi w:val="0"/>
        <w:spacing w:after="120"/>
        <w:jc w:val="both"/>
      </w:pPr>
      <w:r>
        <w:t>Zeithaml, V. A., Berry, L. L., &amp; Parasuraman, A. (1996). The behavioral consequenc</w:t>
      </w:r>
      <w:r>
        <w:t>es of service quality. Journal of Marketing, 60(2), 31-46.</w:t>
      </w:r>
    </w:p>
    <w:p w:rsidR="00DD5C12" w:rsidRDefault="00246EE5" w:rsidP="008802C9">
      <w:pPr>
        <w:jc w:val="both"/>
      </w:pPr>
      <w:r>
        <w:lastRenderedPageBreak/>
        <w:br w:type="page"/>
      </w:r>
      <w:bookmarkStart w:id="0" w:name="_GoBack"/>
      <w:bookmarkEnd w:id="0"/>
    </w:p>
    <w:p w:rsidR="00DD5C12" w:rsidRDefault="00246EE5" w:rsidP="008802C9">
      <w:pPr>
        <w:spacing w:before="200" w:after="160"/>
        <w:jc w:val="both"/>
      </w:pPr>
      <w:r>
        <w:rPr>
          <w:rFonts w:cs="Times New Roman"/>
          <w:b/>
          <w:bCs/>
          <w:rtl/>
        </w:rPr>
        <w:lastRenderedPageBreak/>
        <w:t>الملحق</w:t>
      </w:r>
    </w:p>
    <w:p w:rsidR="00DD5C12" w:rsidRDefault="00246EE5" w:rsidP="008802C9">
      <w:pPr>
        <w:spacing w:before="120" w:after="80"/>
        <w:jc w:val="both"/>
      </w:pPr>
      <w:r>
        <w:rPr>
          <w:rFonts w:cs="Times New Roman"/>
          <w:b/>
          <w:bCs/>
          <w:rtl/>
        </w:rPr>
        <w:t>استمارة</w:t>
      </w:r>
      <w:r>
        <w:rPr>
          <w:b/>
        </w:rPr>
        <w:t xml:space="preserve"> </w:t>
      </w:r>
      <w:r>
        <w:rPr>
          <w:rFonts w:cs="Times New Roman"/>
          <w:b/>
          <w:bCs/>
          <w:rtl/>
        </w:rPr>
        <w:t>الاستبيان</w:t>
      </w:r>
    </w:p>
    <w:p w:rsidR="00DD5C12" w:rsidRDefault="00246EE5" w:rsidP="008802C9">
      <w:pPr>
        <w:spacing w:after="120"/>
        <w:jc w:val="both"/>
      </w:pPr>
      <w:r>
        <w:rPr>
          <w:rFonts w:cs="Times New Roman"/>
          <w:rtl/>
        </w:rPr>
        <w:t>عزيزي</w:t>
      </w:r>
      <w:r>
        <w:t xml:space="preserve"> </w:t>
      </w:r>
      <w:r>
        <w:rPr>
          <w:rFonts w:cs="Times New Roman"/>
          <w:rtl/>
        </w:rPr>
        <w:t>المشارك</w:t>
      </w:r>
      <w:r>
        <w:t xml:space="preserve">/ </w:t>
      </w:r>
      <w:r>
        <w:rPr>
          <w:rFonts w:cs="Times New Roman"/>
          <w:rtl/>
        </w:rPr>
        <w:t>عزيزتي</w:t>
      </w:r>
      <w:r>
        <w:t xml:space="preserve"> </w:t>
      </w:r>
      <w:r>
        <w:rPr>
          <w:rFonts w:cs="Times New Roman"/>
          <w:rtl/>
        </w:rPr>
        <w:t>المشاركة،</w:t>
      </w:r>
      <w:r>
        <w:t xml:space="preserve"> </w:t>
      </w:r>
      <w:r>
        <w:rPr>
          <w:rFonts w:cs="Times New Roman"/>
          <w:rtl/>
        </w:rPr>
        <w:t>تهدف</w:t>
      </w:r>
      <w:r>
        <w:t xml:space="preserve"> </w:t>
      </w:r>
      <w:r>
        <w:rPr>
          <w:rFonts w:cs="Times New Roman"/>
          <w:rtl/>
        </w:rPr>
        <w:t>هذه</w:t>
      </w:r>
      <w:r>
        <w:t xml:space="preserve"> </w:t>
      </w:r>
      <w:r>
        <w:rPr>
          <w:rFonts w:cs="Times New Roman"/>
          <w:rtl/>
        </w:rPr>
        <w:t>الاستبانة</w:t>
      </w:r>
      <w:r>
        <w:t xml:space="preserve"> </w:t>
      </w:r>
      <w:r>
        <w:rPr>
          <w:rFonts w:cs="Times New Roman"/>
          <w:rtl/>
        </w:rPr>
        <w:t>إلى</w:t>
      </w:r>
      <w:r>
        <w:t xml:space="preserve"> </w:t>
      </w:r>
      <w:r>
        <w:rPr>
          <w:rFonts w:cs="Times New Roman"/>
          <w:rtl/>
        </w:rPr>
        <w:t>التعرف</w:t>
      </w:r>
      <w:r>
        <w:t xml:space="preserve"> </w:t>
      </w:r>
      <w:r>
        <w:rPr>
          <w:rFonts w:cs="Times New Roman"/>
          <w:rtl/>
        </w:rPr>
        <w:t>إلى</w:t>
      </w:r>
      <w:r>
        <w:t xml:space="preserve"> </w:t>
      </w:r>
      <w:r>
        <w:rPr>
          <w:rFonts w:cs="Times New Roman"/>
          <w:rtl/>
        </w:rPr>
        <w:t>دور</w:t>
      </w:r>
      <w:r>
        <w:t xml:space="preserve"> </w:t>
      </w:r>
      <w:r>
        <w:rPr>
          <w:rFonts w:cs="Times New Roman"/>
          <w:rtl/>
        </w:rPr>
        <w:t>التفاعل</w:t>
      </w:r>
      <w:r>
        <w:t xml:space="preserve"> </w:t>
      </w:r>
      <w:r>
        <w:rPr>
          <w:rFonts w:cs="Times New Roman"/>
          <w:rtl/>
        </w:rPr>
        <w:t>عبر</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r>
        <w:t xml:space="preserve"> </w:t>
      </w:r>
      <w:r>
        <w:rPr>
          <w:rFonts w:cs="Times New Roman"/>
          <w:rtl/>
        </w:rPr>
        <w:t>في</w:t>
      </w:r>
      <w:r>
        <w:t xml:space="preserve"> </w:t>
      </w:r>
      <w:r>
        <w:rPr>
          <w:rFonts w:cs="Times New Roman"/>
          <w:rtl/>
        </w:rPr>
        <w:t>تعزيز</w:t>
      </w:r>
      <w:r>
        <w:t xml:space="preserve"> </w:t>
      </w:r>
      <w:r>
        <w:rPr>
          <w:rFonts w:cs="Times New Roman"/>
          <w:rtl/>
        </w:rPr>
        <w:t>ولاء</w:t>
      </w:r>
      <w:r>
        <w:t xml:space="preserve"> </w:t>
      </w:r>
      <w:r>
        <w:rPr>
          <w:rFonts w:cs="Times New Roman"/>
          <w:rtl/>
        </w:rPr>
        <w:t>العملاء</w:t>
      </w:r>
      <w:r>
        <w:t xml:space="preserve"> </w:t>
      </w:r>
      <w:r>
        <w:rPr>
          <w:rFonts w:cs="Times New Roman"/>
          <w:rtl/>
        </w:rPr>
        <w:t>للعلامات</w:t>
      </w:r>
      <w:r>
        <w:t xml:space="preserve"> </w:t>
      </w:r>
      <w:r>
        <w:rPr>
          <w:rFonts w:cs="Times New Roman"/>
          <w:rtl/>
        </w:rPr>
        <w:t>التجارية</w:t>
      </w:r>
      <w:r>
        <w:t xml:space="preserve"> </w:t>
      </w:r>
      <w:r>
        <w:rPr>
          <w:rFonts w:cs="Times New Roman"/>
          <w:rtl/>
        </w:rPr>
        <w:t>في</w:t>
      </w:r>
      <w:r>
        <w:t xml:space="preserve"> </w:t>
      </w:r>
      <w:r>
        <w:rPr>
          <w:rFonts w:cs="Times New Roman"/>
          <w:rtl/>
        </w:rPr>
        <w:t>قطاع</w:t>
      </w:r>
      <w:r>
        <w:t xml:space="preserve"> </w:t>
      </w:r>
      <w:r>
        <w:rPr>
          <w:rFonts w:cs="Times New Roman"/>
          <w:rtl/>
        </w:rPr>
        <w:t>المطاعم</w:t>
      </w:r>
      <w:r>
        <w:t xml:space="preserve"> </w:t>
      </w:r>
      <w:r>
        <w:rPr>
          <w:rFonts w:cs="Times New Roman"/>
          <w:rtl/>
        </w:rPr>
        <w:t>بالمملكة</w:t>
      </w:r>
      <w:r>
        <w:t xml:space="preserve"> </w:t>
      </w:r>
      <w:r>
        <w:rPr>
          <w:rFonts w:cs="Times New Roman"/>
          <w:rtl/>
        </w:rPr>
        <w:t>العربية</w:t>
      </w:r>
      <w:r>
        <w:t xml:space="preserve"> </w:t>
      </w:r>
      <w:r>
        <w:rPr>
          <w:rFonts w:cs="Times New Roman"/>
          <w:rtl/>
        </w:rPr>
        <w:t>السعودية</w:t>
      </w:r>
      <w:r>
        <w:t xml:space="preserve">. </w:t>
      </w:r>
      <w:r>
        <w:rPr>
          <w:rFonts w:cs="Times New Roman"/>
          <w:rtl/>
        </w:rPr>
        <w:t>وتستخدم</w:t>
      </w:r>
      <w:r>
        <w:t xml:space="preserve"> </w:t>
      </w:r>
      <w:r>
        <w:rPr>
          <w:rFonts w:cs="Times New Roman"/>
          <w:rtl/>
        </w:rPr>
        <w:t>الإجابات</w:t>
      </w:r>
      <w:r>
        <w:t xml:space="preserve"> </w:t>
      </w:r>
      <w:r>
        <w:rPr>
          <w:rFonts w:cs="Times New Roman"/>
          <w:rtl/>
        </w:rPr>
        <w:t>لأغراض</w:t>
      </w:r>
      <w:r>
        <w:t xml:space="preserve"> </w:t>
      </w:r>
      <w:r>
        <w:rPr>
          <w:rFonts w:cs="Times New Roman"/>
          <w:rtl/>
        </w:rPr>
        <w:t>البحث</w:t>
      </w:r>
      <w:r>
        <w:t xml:space="preserve"> </w:t>
      </w:r>
      <w:r>
        <w:rPr>
          <w:rFonts w:cs="Times New Roman"/>
          <w:rtl/>
        </w:rPr>
        <w:t>العلمي</w:t>
      </w:r>
      <w:r>
        <w:t xml:space="preserve"> </w:t>
      </w:r>
      <w:r>
        <w:rPr>
          <w:rFonts w:cs="Times New Roman"/>
          <w:rtl/>
        </w:rPr>
        <w:t>فقط</w:t>
      </w:r>
      <w:r>
        <w:t>.</w:t>
      </w:r>
    </w:p>
    <w:p w:rsidR="00DD5C12" w:rsidRDefault="00246EE5" w:rsidP="008802C9">
      <w:pPr>
        <w:spacing w:after="120"/>
        <w:jc w:val="both"/>
      </w:pPr>
      <w:r>
        <w:rPr>
          <w:rFonts w:cs="Times New Roman"/>
          <w:rtl/>
        </w:rPr>
        <w:t>طريقة</w:t>
      </w:r>
      <w:r>
        <w:t xml:space="preserve"> </w:t>
      </w:r>
      <w:r>
        <w:rPr>
          <w:rFonts w:cs="Times New Roman"/>
          <w:rtl/>
        </w:rPr>
        <w:t>الإجابة</w:t>
      </w:r>
      <w:r>
        <w:t xml:space="preserve">: </w:t>
      </w:r>
      <w:r>
        <w:rPr>
          <w:rFonts w:cs="Times New Roman"/>
          <w:rtl/>
        </w:rPr>
        <w:t>الرجاء</w:t>
      </w:r>
      <w:r>
        <w:t xml:space="preserve"> </w:t>
      </w:r>
      <w:r>
        <w:rPr>
          <w:rFonts w:cs="Times New Roman"/>
          <w:rtl/>
        </w:rPr>
        <w:t>اختيار</w:t>
      </w:r>
      <w:r>
        <w:t xml:space="preserve"> </w:t>
      </w:r>
      <w:r>
        <w:rPr>
          <w:rFonts w:cs="Times New Roman"/>
          <w:rtl/>
        </w:rPr>
        <w:t>البديل</w:t>
      </w:r>
      <w:r>
        <w:t xml:space="preserve"> </w:t>
      </w:r>
      <w:r>
        <w:rPr>
          <w:rFonts w:cs="Times New Roman"/>
          <w:rtl/>
        </w:rPr>
        <w:t>الذي</w:t>
      </w:r>
      <w:r>
        <w:t xml:space="preserve"> </w:t>
      </w:r>
      <w:r>
        <w:rPr>
          <w:rFonts w:cs="Times New Roman"/>
          <w:rtl/>
        </w:rPr>
        <w:t>يعبر</w:t>
      </w:r>
      <w:r>
        <w:t xml:space="preserve"> </w:t>
      </w:r>
      <w:r>
        <w:rPr>
          <w:rFonts w:cs="Times New Roman"/>
          <w:rtl/>
        </w:rPr>
        <w:t>عن</w:t>
      </w:r>
      <w:r>
        <w:t xml:space="preserve"> </w:t>
      </w:r>
      <w:r>
        <w:rPr>
          <w:rFonts w:cs="Times New Roman"/>
          <w:rtl/>
        </w:rPr>
        <w:t>رأيك</w:t>
      </w:r>
      <w:r>
        <w:t xml:space="preserve"> </w:t>
      </w:r>
      <w:r>
        <w:rPr>
          <w:rFonts w:cs="Times New Roman"/>
          <w:rtl/>
        </w:rPr>
        <w:t>وفق</w:t>
      </w:r>
      <w:r>
        <w:t xml:space="preserve"> </w:t>
      </w:r>
      <w:r>
        <w:rPr>
          <w:rFonts w:cs="Times New Roman"/>
          <w:rtl/>
        </w:rPr>
        <w:t>مقياس</w:t>
      </w:r>
      <w:r>
        <w:t xml:space="preserve"> </w:t>
      </w:r>
      <w:r>
        <w:rPr>
          <w:rFonts w:cs="Times New Roman"/>
          <w:rtl/>
        </w:rPr>
        <w:t>الموافقة</w:t>
      </w:r>
      <w:r>
        <w:t xml:space="preserve"> </w:t>
      </w:r>
      <w:r>
        <w:rPr>
          <w:rFonts w:cs="Times New Roman"/>
          <w:rtl/>
        </w:rPr>
        <w:t>الثلاثي</w:t>
      </w:r>
      <w:r>
        <w:t xml:space="preserve">: </w:t>
      </w:r>
      <w:r>
        <w:rPr>
          <w:rFonts w:cs="Times New Roman"/>
          <w:rtl/>
        </w:rPr>
        <w:t>موافق،</w:t>
      </w:r>
      <w:r>
        <w:t xml:space="preserve"> </w:t>
      </w:r>
      <w:r>
        <w:rPr>
          <w:rFonts w:cs="Times New Roman"/>
          <w:rtl/>
        </w:rPr>
        <w:t>محايد،</w:t>
      </w:r>
      <w:r>
        <w:t xml:space="preserve"> </w:t>
      </w:r>
      <w:r>
        <w:rPr>
          <w:rFonts w:cs="Times New Roman"/>
          <w:rtl/>
        </w:rPr>
        <w:t>معارض</w:t>
      </w:r>
      <w:r>
        <w:t>.</w:t>
      </w:r>
    </w:p>
    <w:tbl>
      <w:tblPr>
        <w:tblStyle w:val="TableGrid"/>
        <w:tblW w:w="0" w:type="auto"/>
        <w:jc w:val="center"/>
        <w:tblLook w:val="04A0" w:firstRow="1" w:lastRow="0" w:firstColumn="1" w:lastColumn="0" w:noHBand="0" w:noVBand="1"/>
      </w:tblPr>
      <w:tblGrid>
        <w:gridCol w:w="1928"/>
        <w:gridCol w:w="1928"/>
        <w:gridCol w:w="1928"/>
        <w:gridCol w:w="1928"/>
        <w:gridCol w:w="1928"/>
      </w:tblGrid>
      <w:tr w:rsidR="00DD5C12">
        <w:trPr>
          <w:jc w:val="center"/>
        </w:trPr>
        <w:tc>
          <w:tcPr>
            <w:tcW w:w="1928" w:type="dxa"/>
            <w:shd w:val="clear" w:color="auto" w:fill="D9E2F3"/>
            <w:vAlign w:val="center"/>
          </w:tcPr>
          <w:p w:rsidR="00DD5C12" w:rsidRDefault="00246EE5" w:rsidP="008802C9">
            <w:pPr>
              <w:jc w:val="both"/>
            </w:pPr>
            <w:r>
              <w:rPr>
                <w:rFonts w:cs="Times New Roman"/>
                <w:b/>
                <w:bCs/>
                <w:rtl/>
              </w:rPr>
              <w:t>المحور</w:t>
            </w:r>
          </w:p>
        </w:tc>
        <w:tc>
          <w:tcPr>
            <w:tcW w:w="1928" w:type="dxa"/>
            <w:shd w:val="clear" w:color="auto" w:fill="D9E2F3"/>
            <w:vAlign w:val="center"/>
          </w:tcPr>
          <w:p w:rsidR="00DD5C12" w:rsidRDefault="00246EE5" w:rsidP="008802C9">
            <w:pPr>
              <w:jc w:val="both"/>
            </w:pPr>
            <w:r>
              <w:rPr>
                <w:rFonts w:cs="Times New Roman"/>
                <w:b/>
                <w:bCs/>
                <w:rtl/>
              </w:rPr>
              <w:t>العبارة</w:t>
            </w:r>
          </w:p>
        </w:tc>
        <w:tc>
          <w:tcPr>
            <w:tcW w:w="1928" w:type="dxa"/>
            <w:shd w:val="clear" w:color="auto" w:fill="D9E2F3"/>
            <w:vAlign w:val="center"/>
          </w:tcPr>
          <w:p w:rsidR="00DD5C12" w:rsidRDefault="00246EE5" w:rsidP="008802C9">
            <w:pPr>
              <w:jc w:val="both"/>
            </w:pPr>
            <w:r>
              <w:rPr>
                <w:rFonts w:cs="Times New Roman"/>
                <w:b/>
                <w:bCs/>
                <w:rtl/>
              </w:rPr>
              <w:t>موافق</w:t>
            </w:r>
          </w:p>
        </w:tc>
        <w:tc>
          <w:tcPr>
            <w:tcW w:w="1928" w:type="dxa"/>
            <w:shd w:val="clear" w:color="auto" w:fill="D9E2F3"/>
            <w:vAlign w:val="center"/>
          </w:tcPr>
          <w:p w:rsidR="00DD5C12" w:rsidRDefault="00246EE5" w:rsidP="008802C9">
            <w:pPr>
              <w:jc w:val="both"/>
            </w:pPr>
            <w:r>
              <w:rPr>
                <w:rFonts w:cs="Times New Roman"/>
                <w:b/>
                <w:bCs/>
                <w:rtl/>
              </w:rPr>
              <w:t>محايد</w:t>
            </w:r>
          </w:p>
        </w:tc>
        <w:tc>
          <w:tcPr>
            <w:tcW w:w="1928" w:type="dxa"/>
            <w:shd w:val="clear" w:color="auto" w:fill="D9E2F3"/>
            <w:vAlign w:val="center"/>
          </w:tcPr>
          <w:p w:rsidR="00DD5C12" w:rsidRDefault="00246EE5" w:rsidP="008802C9">
            <w:pPr>
              <w:jc w:val="both"/>
            </w:pPr>
            <w:r>
              <w:rPr>
                <w:rFonts w:cs="Times New Roman"/>
                <w:b/>
                <w:bCs/>
                <w:rtl/>
              </w:rPr>
              <w:t>معارض</w:t>
            </w:r>
          </w:p>
        </w:tc>
      </w:tr>
      <w:tr w:rsidR="00DD5C12">
        <w:trPr>
          <w:jc w:val="center"/>
        </w:trPr>
        <w:tc>
          <w:tcPr>
            <w:tcW w:w="1928" w:type="dxa"/>
            <w:vAlign w:val="center"/>
          </w:tcPr>
          <w:p w:rsidR="00DD5C12" w:rsidRDefault="00246EE5" w:rsidP="008802C9">
            <w:pPr>
              <w:jc w:val="both"/>
            </w:pPr>
            <w:r>
              <w:rPr>
                <w:rFonts w:cs="Times New Roman"/>
                <w:rtl/>
              </w:rPr>
              <w:t>جودة</w:t>
            </w:r>
            <w:r>
              <w:t xml:space="preserve"> </w:t>
            </w:r>
            <w:r>
              <w:rPr>
                <w:rFonts w:cs="Times New Roman"/>
                <w:rtl/>
              </w:rPr>
              <w:t>المحتوى</w:t>
            </w:r>
          </w:p>
        </w:tc>
        <w:tc>
          <w:tcPr>
            <w:tcW w:w="1928" w:type="dxa"/>
            <w:vAlign w:val="center"/>
          </w:tcPr>
          <w:p w:rsidR="00DD5C12" w:rsidRDefault="00246EE5" w:rsidP="008802C9">
            <w:pPr>
              <w:jc w:val="both"/>
            </w:pPr>
            <w:r>
              <w:rPr>
                <w:rFonts w:cs="Times New Roman"/>
                <w:rtl/>
              </w:rPr>
              <w:t>تقدم</w:t>
            </w:r>
            <w:r>
              <w:t xml:space="preserve"> </w:t>
            </w:r>
            <w:r>
              <w:rPr>
                <w:rFonts w:cs="Times New Roman"/>
                <w:rtl/>
              </w:rPr>
              <w:t>حسابات</w:t>
            </w:r>
            <w:r>
              <w:t xml:space="preserve"> </w:t>
            </w:r>
            <w:r>
              <w:rPr>
                <w:rFonts w:cs="Times New Roman"/>
                <w:rtl/>
              </w:rPr>
              <w:t>المطاعم</w:t>
            </w:r>
            <w:r>
              <w:t xml:space="preserve"> </w:t>
            </w:r>
            <w:r>
              <w:rPr>
                <w:rFonts w:cs="Times New Roman"/>
                <w:rtl/>
              </w:rPr>
              <w:t>محتوى</w:t>
            </w:r>
            <w:r>
              <w:t xml:space="preserve"> </w:t>
            </w:r>
            <w:r>
              <w:rPr>
                <w:rFonts w:cs="Times New Roman"/>
                <w:rtl/>
              </w:rPr>
              <w:t>واضحًا</w:t>
            </w:r>
            <w:r>
              <w:t xml:space="preserve"> </w:t>
            </w:r>
            <w:r>
              <w:rPr>
                <w:rFonts w:cs="Times New Roman"/>
                <w:rtl/>
              </w:rPr>
              <w:t>وجذابًا</w:t>
            </w:r>
            <w:r>
              <w:t xml:space="preserve"> </w:t>
            </w:r>
            <w:r>
              <w:rPr>
                <w:rFonts w:cs="Times New Roman"/>
                <w:rtl/>
              </w:rPr>
              <w:t>عبر</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r>
              <w:t>.</w:t>
            </w:r>
          </w:p>
        </w:tc>
        <w:tc>
          <w:tcPr>
            <w:tcW w:w="1928" w:type="dxa"/>
            <w:vAlign w:val="center"/>
          </w:tcPr>
          <w:p w:rsidR="00DD5C12" w:rsidRDefault="00DD5C12" w:rsidP="008802C9">
            <w:pPr>
              <w:jc w:val="both"/>
            </w:pPr>
          </w:p>
        </w:tc>
        <w:tc>
          <w:tcPr>
            <w:tcW w:w="1928" w:type="dxa"/>
            <w:vAlign w:val="center"/>
          </w:tcPr>
          <w:p w:rsidR="00DD5C12" w:rsidRDefault="00DD5C12" w:rsidP="008802C9">
            <w:pPr>
              <w:jc w:val="both"/>
            </w:pPr>
          </w:p>
        </w:tc>
        <w:tc>
          <w:tcPr>
            <w:tcW w:w="1928" w:type="dxa"/>
            <w:vAlign w:val="center"/>
          </w:tcPr>
          <w:p w:rsidR="00DD5C12" w:rsidRDefault="00DD5C12" w:rsidP="008802C9">
            <w:pPr>
              <w:jc w:val="both"/>
            </w:pPr>
          </w:p>
        </w:tc>
      </w:tr>
      <w:tr w:rsidR="00DD5C12">
        <w:trPr>
          <w:jc w:val="center"/>
        </w:trPr>
        <w:tc>
          <w:tcPr>
            <w:tcW w:w="1928" w:type="dxa"/>
            <w:vAlign w:val="center"/>
          </w:tcPr>
          <w:p w:rsidR="00DD5C12" w:rsidRDefault="00246EE5" w:rsidP="008802C9">
            <w:pPr>
              <w:jc w:val="both"/>
            </w:pPr>
            <w:r>
              <w:rPr>
                <w:rFonts w:cs="Times New Roman"/>
                <w:rtl/>
              </w:rPr>
              <w:t>جودة</w:t>
            </w:r>
            <w:r>
              <w:t xml:space="preserve"> </w:t>
            </w:r>
            <w:r>
              <w:rPr>
                <w:rFonts w:cs="Times New Roman"/>
                <w:rtl/>
              </w:rPr>
              <w:t>المحتوى</w:t>
            </w:r>
          </w:p>
        </w:tc>
        <w:tc>
          <w:tcPr>
            <w:tcW w:w="1928" w:type="dxa"/>
            <w:vAlign w:val="center"/>
          </w:tcPr>
          <w:p w:rsidR="00DD5C12" w:rsidRDefault="00246EE5" w:rsidP="008802C9">
            <w:pPr>
              <w:jc w:val="both"/>
            </w:pPr>
            <w:r>
              <w:rPr>
                <w:rFonts w:cs="Times New Roman"/>
                <w:rtl/>
              </w:rPr>
              <w:t>يعكس</w:t>
            </w:r>
            <w:r>
              <w:t xml:space="preserve"> </w:t>
            </w:r>
            <w:r>
              <w:rPr>
                <w:rFonts w:cs="Times New Roman"/>
                <w:rtl/>
              </w:rPr>
              <w:t>المحتوى</w:t>
            </w:r>
            <w:r>
              <w:t xml:space="preserve"> </w:t>
            </w:r>
            <w:r>
              <w:rPr>
                <w:rFonts w:cs="Times New Roman"/>
                <w:rtl/>
              </w:rPr>
              <w:t>المنشور</w:t>
            </w:r>
            <w:r>
              <w:t xml:space="preserve"> </w:t>
            </w:r>
            <w:r>
              <w:rPr>
                <w:rFonts w:cs="Times New Roman"/>
                <w:rtl/>
              </w:rPr>
              <w:t>جودة</w:t>
            </w:r>
            <w:r>
              <w:t xml:space="preserve"> </w:t>
            </w:r>
            <w:r>
              <w:rPr>
                <w:rFonts w:cs="Times New Roman"/>
                <w:rtl/>
              </w:rPr>
              <w:t>المطعم</w:t>
            </w:r>
            <w:r>
              <w:t xml:space="preserve"> </w:t>
            </w:r>
            <w:r>
              <w:rPr>
                <w:rFonts w:cs="Times New Roman"/>
                <w:rtl/>
              </w:rPr>
              <w:t>وصورته</w:t>
            </w:r>
            <w:r>
              <w:t xml:space="preserve"> </w:t>
            </w:r>
            <w:r>
              <w:rPr>
                <w:rFonts w:cs="Times New Roman"/>
                <w:rtl/>
              </w:rPr>
              <w:t>لدى</w:t>
            </w:r>
            <w:r>
              <w:t xml:space="preserve"> </w:t>
            </w:r>
            <w:r>
              <w:rPr>
                <w:rFonts w:cs="Times New Roman"/>
                <w:rtl/>
              </w:rPr>
              <w:t>العملاء</w:t>
            </w:r>
            <w:r>
              <w:t>.</w:t>
            </w:r>
          </w:p>
        </w:tc>
        <w:tc>
          <w:tcPr>
            <w:tcW w:w="1928" w:type="dxa"/>
            <w:vAlign w:val="center"/>
          </w:tcPr>
          <w:p w:rsidR="00DD5C12" w:rsidRDefault="00DD5C12" w:rsidP="008802C9">
            <w:pPr>
              <w:jc w:val="both"/>
            </w:pPr>
          </w:p>
        </w:tc>
        <w:tc>
          <w:tcPr>
            <w:tcW w:w="1928" w:type="dxa"/>
            <w:vAlign w:val="center"/>
          </w:tcPr>
          <w:p w:rsidR="00DD5C12" w:rsidRDefault="00DD5C12" w:rsidP="008802C9">
            <w:pPr>
              <w:jc w:val="both"/>
            </w:pPr>
          </w:p>
        </w:tc>
        <w:tc>
          <w:tcPr>
            <w:tcW w:w="1928" w:type="dxa"/>
            <w:vAlign w:val="center"/>
          </w:tcPr>
          <w:p w:rsidR="00DD5C12" w:rsidRDefault="00DD5C12" w:rsidP="008802C9">
            <w:pPr>
              <w:jc w:val="both"/>
            </w:pPr>
          </w:p>
        </w:tc>
      </w:tr>
      <w:tr w:rsidR="00DD5C12">
        <w:trPr>
          <w:jc w:val="center"/>
        </w:trPr>
        <w:tc>
          <w:tcPr>
            <w:tcW w:w="1928" w:type="dxa"/>
            <w:vAlign w:val="center"/>
          </w:tcPr>
          <w:p w:rsidR="00DD5C12" w:rsidRDefault="00246EE5" w:rsidP="008802C9">
            <w:pPr>
              <w:jc w:val="both"/>
            </w:pPr>
            <w:r>
              <w:rPr>
                <w:rFonts w:cs="Times New Roman"/>
                <w:rtl/>
              </w:rPr>
              <w:t>جودة</w:t>
            </w:r>
            <w:r>
              <w:t xml:space="preserve"> </w:t>
            </w:r>
            <w:r>
              <w:rPr>
                <w:rFonts w:cs="Times New Roman"/>
                <w:rtl/>
              </w:rPr>
              <w:t>المحتوى</w:t>
            </w:r>
          </w:p>
        </w:tc>
        <w:tc>
          <w:tcPr>
            <w:tcW w:w="1928" w:type="dxa"/>
            <w:vAlign w:val="center"/>
          </w:tcPr>
          <w:p w:rsidR="00DD5C12" w:rsidRDefault="00246EE5" w:rsidP="008802C9">
            <w:pPr>
              <w:jc w:val="both"/>
            </w:pPr>
            <w:r>
              <w:rPr>
                <w:rFonts w:cs="Times New Roman"/>
                <w:rtl/>
              </w:rPr>
              <w:t>تساعد</w:t>
            </w:r>
            <w:r>
              <w:t xml:space="preserve"> </w:t>
            </w:r>
            <w:r>
              <w:rPr>
                <w:rFonts w:cs="Times New Roman"/>
                <w:rtl/>
              </w:rPr>
              <w:t>الصور</w:t>
            </w:r>
            <w:r>
              <w:t xml:space="preserve"> </w:t>
            </w:r>
            <w:r>
              <w:rPr>
                <w:rFonts w:cs="Times New Roman"/>
                <w:rtl/>
              </w:rPr>
              <w:t>والفيديوهات</w:t>
            </w:r>
            <w:r>
              <w:t xml:space="preserve"> </w:t>
            </w:r>
            <w:r>
              <w:rPr>
                <w:rFonts w:cs="Times New Roman"/>
                <w:rtl/>
              </w:rPr>
              <w:t>المنشورة</w:t>
            </w:r>
            <w:r>
              <w:t xml:space="preserve"> </w:t>
            </w:r>
            <w:r>
              <w:rPr>
                <w:rFonts w:cs="Times New Roman"/>
                <w:rtl/>
              </w:rPr>
              <w:t>في</w:t>
            </w:r>
            <w:r>
              <w:t xml:space="preserve"> </w:t>
            </w:r>
            <w:r>
              <w:rPr>
                <w:rFonts w:cs="Times New Roman"/>
                <w:rtl/>
              </w:rPr>
              <w:t>اتخاذ</w:t>
            </w:r>
            <w:r>
              <w:t xml:space="preserve"> </w:t>
            </w:r>
            <w:r>
              <w:rPr>
                <w:rFonts w:cs="Times New Roman"/>
                <w:rtl/>
              </w:rPr>
              <w:t>قرار</w:t>
            </w:r>
            <w:r>
              <w:t xml:space="preserve"> </w:t>
            </w:r>
            <w:r>
              <w:rPr>
                <w:rFonts w:cs="Times New Roman"/>
                <w:rtl/>
              </w:rPr>
              <w:t>التعامل</w:t>
            </w:r>
            <w:r>
              <w:t xml:space="preserve"> </w:t>
            </w:r>
            <w:r>
              <w:rPr>
                <w:rFonts w:cs="Times New Roman"/>
                <w:rtl/>
              </w:rPr>
              <w:t>مع</w:t>
            </w:r>
            <w:r>
              <w:t xml:space="preserve"> </w:t>
            </w:r>
            <w:r>
              <w:rPr>
                <w:rFonts w:cs="Times New Roman"/>
                <w:rtl/>
              </w:rPr>
              <w:t>المطعم</w:t>
            </w:r>
            <w:r>
              <w:t>.</w:t>
            </w:r>
          </w:p>
        </w:tc>
        <w:tc>
          <w:tcPr>
            <w:tcW w:w="1928" w:type="dxa"/>
            <w:vAlign w:val="center"/>
          </w:tcPr>
          <w:p w:rsidR="00DD5C12" w:rsidRDefault="00DD5C12" w:rsidP="008802C9">
            <w:pPr>
              <w:jc w:val="both"/>
            </w:pPr>
          </w:p>
        </w:tc>
        <w:tc>
          <w:tcPr>
            <w:tcW w:w="1928" w:type="dxa"/>
            <w:vAlign w:val="center"/>
          </w:tcPr>
          <w:p w:rsidR="00DD5C12" w:rsidRDefault="00DD5C12" w:rsidP="008802C9">
            <w:pPr>
              <w:jc w:val="both"/>
            </w:pPr>
          </w:p>
        </w:tc>
        <w:tc>
          <w:tcPr>
            <w:tcW w:w="1928" w:type="dxa"/>
            <w:vAlign w:val="center"/>
          </w:tcPr>
          <w:p w:rsidR="00DD5C12" w:rsidRDefault="00DD5C12" w:rsidP="008802C9">
            <w:pPr>
              <w:jc w:val="both"/>
            </w:pPr>
          </w:p>
        </w:tc>
      </w:tr>
      <w:tr w:rsidR="00DD5C12">
        <w:trPr>
          <w:jc w:val="center"/>
        </w:trPr>
        <w:tc>
          <w:tcPr>
            <w:tcW w:w="1928" w:type="dxa"/>
            <w:vAlign w:val="center"/>
          </w:tcPr>
          <w:p w:rsidR="00DD5C12" w:rsidRDefault="00246EE5" w:rsidP="008802C9">
            <w:pPr>
              <w:jc w:val="both"/>
            </w:pPr>
            <w:r>
              <w:rPr>
                <w:rFonts w:cs="Times New Roman"/>
                <w:rtl/>
              </w:rPr>
              <w:t>سرعة</w:t>
            </w:r>
            <w:r>
              <w:t xml:space="preserve"> </w:t>
            </w:r>
            <w:r>
              <w:rPr>
                <w:rFonts w:cs="Times New Roman"/>
                <w:rtl/>
              </w:rPr>
              <w:t>الاستجابة</w:t>
            </w:r>
          </w:p>
        </w:tc>
        <w:tc>
          <w:tcPr>
            <w:tcW w:w="1928" w:type="dxa"/>
            <w:vAlign w:val="center"/>
          </w:tcPr>
          <w:p w:rsidR="00DD5C12" w:rsidRDefault="00246EE5" w:rsidP="008802C9">
            <w:pPr>
              <w:jc w:val="both"/>
            </w:pPr>
            <w:r>
              <w:rPr>
                <w:rFonts w:cs="Times New Roman"/>
                <w:rtl/>
              </w:rPr>
              <w:t>ترد</w:t>
            </w:r>
            <w:r>
              <w:t xml:space="preserve"> </w:t>
            </w:r>
            <w:r>
              <w:rPr>
                <w:rFonts w:cs="Times New Roman"/>
                <w:rtl/>
              </w:rPr>
              <w:t>حسابات</w:t>
            </w:r>
            <w:r>
              <w:t xml:space="preserve"> </w:t>
            </w:r>
            <w:r>
              <w:rPr>
                <w:rFonts w:cs="Times New Roman"/>
                <w:rtl/>
              </w:rPr>
              <w:t>المطاعم</w:t>
            </w:r>
            <w:r>
              <w:t xml:space="preserve"> </w:t>
            </w:r>
            <w:r>
              <w:rPr>
                <w:rFonts w:cs="Times New Roman"/>
                <w:rtl/>
              </w:rPr>
              <w:t>بسرعة</w:t>
            </w:r>
            <w:r>
              <w:t xml:space="preserve"> </w:t>
            </w:r>
            <w:r>
              <w:rPr>
                <w:rFonts w:cs="Times New Roman"/>
                <w:rtl/>
              </w:rPr>
              <w:t>على</w:t>
            </w:r>
            <w:r>
              <w:t xml:space="preserve"> </w:t>
            </w:r>
            <w:r>
              <w:rPr>
                <w:rFonts w:cs="Times New Roman"/>
                <w:rtl/>
              </w:rPr>
              <w:t>استفسارات</w:t>
            </w:r>
            <w:r>
              <w:t xml:space="preserve"> </w:t>
            </w:r>
            <w:r>
              <w:rPr>
                <w:rFonts w:cs="Times New Roman"/>
                <w:rtl/>
              </w:rPr>
              <w:t>العملاء</w:t>
            </w:r>
            <w:r>
              <w:t xml:space="preserve"> </w:t>
            </w:r>
            <w:r>
              <w:rPr>
                <w:rFonts w:cs="Times New Roman"/>
                <w:rtl/>
              </w:rPr>
              <w:t>عبر</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r>
              <w:t>.</w:t>
            </w:r>
          </w:p>
        </w:tc>
        <w:tc>
          <w:tcPr>
            <w:tcW w:w="1928" w:type="dxa"/>
            <w:vAlign w:val="center"/>
          </w:tcPr>
          <w:p w:rsidR="00DD5C12" w:rsidRDefault="00DD5C12" w:rsidP="008802C9">
            <w:pPr>
              <w:jc w:val="both"/>
            </w:pPr>
          </w:p>
        </w:tc>
        <w:tc>
          <w:tcPr>
            <w:tcW w:w="1928" w:type="dxa"/>
            <w:vAlign w:val="center"/>
          </w:tcPr>
          <w:p w:rsidR="00DD5C12" w:rsidRDefault="00DD5C12" w:rsidP="008802C9">
            <w:pPr>
              <w:jc w:val="both"/>
            </w:pPr>
          </w:p>
        </w:tc>
        <w:tc>
          <w:tcPr>
            <w:tcW w:w="1928" w:type="dxa"/>
            <w:vAlign w:val="center"/>
          </w:tcPr>
          <w:p w:rsidR="00DD5C12" w:rsidRDefault="00DD5C12" w:rsidP="008802C9">
            <w:pPr>
              <w:jc w:val="both"/>
            </w:pPr>
          </w:p>
        </w:tc>
      </w:tr>
      <w:tr w:rsidR="00DD5C12">
        <w:trPr>
          <w:jc w:val="center"/>
        </w:trPr>
        <w:tc>
          <w:tcPr>
            <w:tcW w:w="1928" w:type="dxa"/>
            <w:vAlign w:val="center"/>
          </w:tcPr>
          <w:p w:rsidR="00DD5C12" w:rsidRDefault="00246EE5" w:rsidP="008802C9">
            <w:pPr>
              <w:jc w:val="both"/>
            </w:pPr>
            <w:r>
              <w:rPr>
                <w:rFonts w:cs="Times New Roman"/>
                <w:rtl/>
              </w:rPr>
              <w:t>سرعة</w:t>
            </w:r>
            <w:r>
              <w:t xml:space="preserve"> </w:t>
            </w:r>
            <w:r>
              <w:rPr>
                <w:rFonts w:cs="Times New Roman"/>
                <w:rtl/>
              </w:rPr>
              <w:t>الاستجابة</w:t>
            </w:r>
          </w:p>
        </w:tc>
        <w:tc>
          <w:tcPr>
            <w:tcW w:w="1928" w:type="dxa"/>
            <w:vAlign w:val="center"/>
          </w:tcPr>
          <w:p w:rsidR="00DD5C12" w:rsidRDefault="00246EE5" w:rsidP="008802C9">
            <w:pPr>
              <w:jc w:val="both"/>
            </w:pPr>
            <w:r>
              <w:rPr>
                <w:rFonts w:cs="Times New Roman"/>
                <w:rtl/>
              </w:rPr>
              <w:t>تهتم</w:t>
            </w:r>
            <w:r>
              <w:t xml:space="preserve"> </w:t>
            </w:r>
            <w:r>
              <w:rPr>
                <w:rFonts w:cs="Times New Roman"/>
                <w:rtl/>
              </w:rPr>
              <w:t>المطاعم</w:t>
            </w:r>
            <w:r>
              <w:t xml:space="preserve"> </w:t>
            </w:r>
            <w:r>
              <w:rPr>
                <w:rFonts w:cs="Times New Roman"/>
                <w:rtl/>
              </w:rPr>
              <w:t>بالرد</w:t>
            </w:r>
            <w:r>
              <w:t xml:space="preserve"> </w:t>
            </w:r>
            <w:r>
              <w:rPr>
                <w:rFonts w:cs="Times New Roman"/>
                <w:rtl/>
              </w:rPr>
              <w:t>على</w:t>
            </w:r>
            <w:r>
              <w:t xml:space="preserve"> </w:t>
            </w:r>
            <w:r>
              <w:rPr>
                <w:rFonts w:cs="Times New Roman"/>
                <w:rtl/>
              </w:rPr>
              <w:t>الشكاوى</w:t>
            </w:r>
            <w:r>
              <w:t xml:space="preserve"> </w:t>
            </w:r>
            <w:r>
              <w:rPr>
                <w:rFonts w:cs="Times New Roman"/>
                <w:rtl/>
              </w:rPr>
              <w:t>المنشورة</w:t>
            </w:r>
            <w:r>
              <w:t xml:space="preserve"> </w:t>
            </w:r>
            <w:r>
              <w:rPr>
                <w:rFonts w:cs="Times New Roman"/>
                <w:rtl/>
              </w:rPr>
              <w:t>عبر</w:t>
            </w:r>
            <w:r>
              <w:t xml:space="preserve"> </w:t>
            </w:r>
            <w:r>
              <w:rPr>
                <w:rFonts w:cs="Times New Roman"/>
                <w:rtl/>
              </w:rPr>
              <w:t>المنصات</w:t>
            </w:r>
            <w:r>
              <w:t>.</w:t>
            </w:r>
          </w:p>
        </w:tc>
        <w:tc>
          <w:tcPr>
            <w:tcW w:w="1928" w:type="dxa"/>
            <w:vAlign w:val="center"/>
          </w:tcPr>
          <w:p w:rsidR="00DD5C12" w:rsidRDefault="00DD5C12" w:rsidP="008802C9">
            <w:pPr>
              <w:jc w:val="both"/>
            </w:pPr>
          </w:p>
        </w:tc>
        <w:tc>
          <w:tcPr>
            <w:tcW w:w="1928" w:type="dxa"/>
            <w:vAlign w:val="center"/>
          </w:tcPr>
          <w:p w:rsidR="00DD5C12" w:rsidRDefault="00DD5C12" w:rsidP="008802C9">
            <w:pPr>
              <w:jc w:val="both"/>
            </w:pPr>
          </w:p>
        </w:tc>
        <w:tc>
          <w:tcPr>
            <w:tcW w:w="1928" w:type="dxa"/>
            <w:vAlign w:val="center"/>
          </w:tcPr>
          <w:p w:rsidR="00DD5C12" w:rsidRDefault="00DD5C12" w:rsidP="008802C9">
            <w:pPr>
              <w:jc w:val="both"/>
            </w:pPr>
          </w:p>
        </w:tc>
      </w:tr>
      <w:tr w:rsidR="00DD5C12">
        <w:trPr>
          <w:jc w:val="center"/>
        </w:trPr>
        <w:tc>
          <w:tcPr>
            <w:tcW w:w="1928" w:type="dxa"/>
            <w:vAlign w:val="center"/>
          </w:tcPr>
          <w:p w:rsidR="00DD5C12" w:rsidRDefault="00246EE5" w:rsidP="008802C9">
            <w:pPr>
              <w:jc w:val="both"/>
            </w:pPr>
            <w:r>
              <w:rPr>
                <w:rFonts w:cs="Times New Roman"/>
                <w:rtl/>
              </w:rPr>
              <w:t>سرعة</w:t>
            </w:r>
            <w:r>
              <w:t xml:space="preserve"> </w:t>
            </w:r>
            <w:r>
              <w:rPr>
                <w:rFonts w:cs="Times New Roman"/>
                <w:rtl/>
              </w:rPr>
              <w:t>الاستجابة</w:t>
            </w:r>
          </w:p>
        </w:tc>
        <w:tc>
          <w:tcPr>
            <w:tcW w:w="1928" w:type="dxa"/>
            <w:vAlign w:val="center"/>
          </w:tcPr>
          <w:p w:rsidR="00DD5C12" w:rsidRDefault="00246EE5" w:rsidP="008802C9">
            <w:pPr>
              <w:jc w:val="both"/>
            </w:pPr>
            <w:r>
              <w:rPr>
                <w:rFonts w:cs="Times New Roman"/>
                <w:rtl/>
              </w:rPr>
              <w:t>تزيد</w:t>
            </w:r>
            <w:r>
              <w:t xml:space="preserve"> </w:t>
            </w:r>
            <w:r>
              <w:rPr>
                <w:rFonts w:cs="Times New Roman"/>
                <w:rtl/>
              </w:rPr>
              <w:t>استجابة</w:t>
            </w:r>
            <w:r>
              <w:t xml:space="preserve"> </w:t>
            </w:r>
            <w:r>
              <w:rPr>
                <w:rFonts w:cs="Times New Roman"/>
                <w:rtl/>
              </w:rPr>
              <w:t>المطعم</w:t>
            </w:r>
            <w:r>
              <w:t xml:space="preserve"> </w:t>
            </w:r>
            <w:r>
              <w:rPr>
                <w:rFonts w:cs="Times New Roman"/>
                <w:rtl/>
              </w:rPr>
              <w:t>عبر</w:t>
            </w:r>
            <w:r>
              <w:t xml:space="preserve"> </w:t>
            </w:r>
            <w:r>
              <w:rPr>
                <w:rFonts w:cs="Times New Roman"/>
                <w:rtl/>
              </w:rPr>
              <w:t>المنصات</w:t>
            </w:r>
            <w:r>
              <w:t xml:space="preserve"> </w:t>
            </w:r>
            <w:r>
              <w:rPr>
                <w:rFonts w:cs="Times New Roman"/>
                <w:rtl/>
              </w:rPr>
              <w:t>من</w:t>
            </w:r>
            <w:r>
              <w:t xml:space="preserve"> </w:t>
            </w:r>
            <w:r>
              <w:rPr>
                <w:rFonts w:cs="Times New Roman"/>
                <w:rtl/>
              </w:rPr>
              <w:t>ثقتي</w:t>
            </w:r>
            <w:r>
              <w:t xml:space="preserve"> </w:t>
            </w:r>
            <w:r>
              <w:rPr>
                <w:rFonts w:cs="Times New Roman"/>
                <w:rtl/>
              </w:rPr>
              <w:t>بالعلامة</w:t>
            </w:r>
            <w:r>
              <w:t xml:space="preserve"> </w:t>
            </w:r>
            <w:r>
              <w:rPr>
                <w:rFonts w:cs="Times New Roman"/>
                <w:rtl/>
              </w:rPr>
              <w:t>التجارية</w:t>
            </w:r>
            <w:r>
              <w:t>.</w:t>
            </w:r>
          </w:p>
        </w:tc>
        <w:tc>
          <w:tcPr>
            <w:tcW w:w="1928" w:type="dxa"/>
            <w:vAlign w:val="center"/>
          </w:tcPr>
          <w:p w:rsidR="00DD5C12" w:rsidRDefault="00DD5C12" w:rsidP="008802C9">
            <w:pPr>
              <w:jc w:val="both"/>
            </w:pPr>
          </w:p>
        </w:tc>
        <w:tc>
          <w:tcPr>
            <w:tcW w:w="1928" w:type="dxa"/>
            <w:vAlign w:val="center"/>
          </w:tcPr>
          <w:p w:rsidR="00DD5C12" w:rsidRDefault="00DD5C12" w:rsidP="008802C9">
            <w:pPr>
              <w:jc w:val="both"/>
            </w:pPr>
          </w:p>
        </w:tc>
        <w:tc>
          <w:tcPr>
            <w:tcW w:w="1928" w:type="dxa"/>
            <w:vAlign w:val="center"/>
          </w:tcPr>
          <w:p w:rsidR="00DD5C12" w:rsidRDefault="00DD5C12" w:rsidP="008802C9">
            <w:pPr>
              <w:jc w:val="both"/>
            </w:pPr>
          </w:p>
        </w:tc>
      </w:tr>
      <w:tr w:rsidR="00DD5C12">
        <w:trPr>
          <w:jc w:val="center"/>
        </w:trPr>
        <w:tc>
          <w:tcPr>
            <w:tcW w:w="1928" w:type="dxa"/>
            <w:vAlign w:val="center"/>
          </w:tcPr>
          <w:p w:rsidR="00DD5C12" w:rsidRDefault="00246EE5" w:rsidP="008802C9">
            <w:pPr>
              <w:jc w:val="both"/>
            </w:pPr>
            <w:r>
              <w:rPr>
                <w:rFonts w:cs="Times New Roman"/>
                <w:rtl/>
              </w:rPr>
              <w:t>التواصل</w:t>
            </w:r>
            <w:r>
              <w:t xml:space="preserve"> </w:t>
            </w:r>
            <w:r>
              <w:rPr>
                <w:rFonts w:cs="Times New Roman"/>
                <w:rtl/>
              </w:rPr>
              <w:t>المستمر</w:t>
            </w:r>
          </w:p>
        </w:tc>
        <w:tc>
          <w:tcPr>
            <w:tcW w:w="1928" w:type="dxa"/>
            <w:vAlign w:val="center"/>
          </w:tcPr>
          <w:p w:rsidR="00DD5C12" w:rsidRDefault="00246EE5" w:rsidP="008802C9">
            <w:pPr>
              <w:jc w:val="both"/>
            </w:pPr>
            <w:r>
              <w:rPr>
                <w:rFonts w:cs="Times New Roman"/>
                <w:rtl/>
              </w:rPr>
              <w:t>تحرص</w:t>
            </w:r>
            <w:r>
              <w:t xml:space="preserve"> </w:t>
            </w:r>
            <w:r>
              <w:rPr>
                <w:rFonts w:cs="Times New Roman"/>
                <w:rtl/>
              </w:rPr>
              <w:t>المطاعم</w:t>
            </w:r>
            <w:r>
              <w:t xml:space="preserve"> </w:t>
            </w:r>
            <w:r>
              <w:rPr>
                <w:rFonts w:cs="Times New Roman"/>
                <w:rtl/>
              </w:rPr>
              <w:t>على</w:t>
            </w:r>
            <w:r>
              <w:t xml:space="preserve"> </w:t>
            </w:r>
            <w:r>
              <w:rPr>
                <w:rFonts w:cs="Times New Roman"/>
                <w:rtl/>
              </w:rPr>
              <w:t>التواصل</w:t>
            </w:r>
            <w:r>
              <w:t xml:space="preserve"> </w:t>
            </w:r>
            <w:r>
              <w:rPr>
                <w:rFonts w:cs="Times New Roman"/>
                <w:rtl/>
              </w:rPr>
              <w:t>المستمر</w:t>
            </w:r>
            <w:r>
              <w:t xml:space="preserve"> </w:t>
            </w:r>
            <w:r>
              <w:rPr>
                <w:rFonts w:cs="Times New Roman"/>
                <w:rtl/>
              </w:rPr>
              <w:t>مع</w:t>
            </w:r>
            <w:r>
              <w:t xml:space="preserve"> </w:t>
            </w:r>
            <w:r>
              <w:rPr>
                <w:rFonts w:cs="Times New Roman"/>
                <w:rtl/>
              </w:rPr>
              <w:t>العملاء</w:t>
            </w:r>
            <w:r>
              <w:t xml:space="preserve"> </w:t>
            </w:r>
            <w:r>
              <w:rPr>
                <w:rFonts w:cs="Times New Roman"/>
                <w:rtl/>
              </w:rPr>
              <w:t>عبر</w:t>
            </w:r>
            <w:r>
              <w:t xml:space="preserve"> </w:t>
            </w:r>
            <w:r>
              <w:rPr>
                <w:rFonts w:cs="Times New Roman"/>
                <w:rtl/>
              </w:rPr>
              <w:t>المنصات</w:t>
            </w:r>
            <w:r>
              <w:t>.</w:t>
            </w:r>
          </w:p>
        </w:tc>
        <w:tc>
          <w:tcPr>
            <w:tcW w:w="1928" w:type="dxa"/>
            <w:vAlign w:val="center"/>
          </w:tcPr>
          <w:p w:rsidR="00DD5C12" w:rsidRDefault="00DD5C12" w:rsidP="008802C9">
            <w:pPr>
              <w:jc w:val="both"/>
            </w:pPr>
          </w:p>
        </w:tc>
        <w:tc>
          <w:tcPr>
            <w:tcW w:w="1928" w:type="dxa"/>
            <w:vAlign w:val="center"/>
          </w:tcPr>
          <w:p w:rsidR="00DD5C12" w:rsidRDefault="00DD5C12" w:rsidP="008802C9">
            <w:pPr>
              <w:jc w:val="both"/>
            </w:pPr>
          </w:p>
        </w:tc>
        <w:tc>
          <w:tcPr>
            <w:tcW w:w="1928" w:type="dxa"/>
            <w:vAlign w:val="center"/>
          </w:tcPr>
          <w:p w:rsidR="00DD5C12" w:rsidRDefault="00DD5C12" w:rsidP="008802C9">
            <w:pPr>
              <w:jc w:val="both"/>
            </w:pPr>
          </w:p>
        </w:tc>
      </w:tr>
      <w:tr w:rsidR="00DD5C12">
        <w:trPr>
          <w:jc w:val="center"/>
        </w:trPr>
        <w:tc>
          <w:tcPr>
            <w:tcW w:w="1928" w:type="dxa"/>
            <w:vAlign w:val="center"/>
          </w:tcPr>
          <w:p w:rsidR="00DD5C12" w:rsidRDefault="00246EE5" w:rsidP="008802C9">
            <w:pPr>
              <w:jc w:val="both"/>
            </w:pPr>
            <w:r>
              <w:rPr>
                <w:rFonts w:cs="Times New Roman"/>
                <w:rtl/>
              </w:rPr>
              <w:t>التواصل</w:t>
            </w:r>
            <w:r>
              <w:t xml:space="preserve"> </w:t>
            </w:r>
            <w:r>
              <w:rPr>
                <w:rFonts w:cs="Times New Roman"/>
                <w:rtl/>
              </w:rPr>
              <w:t>المستمر</w:t>
            </w:r>
          </w:p>
        </w:tc>
        <w:tc>
          <w:tcPr>
            <w:tcW w:w="1928" w:type="dxa"/>
            <w:vAlign w:val="center"/>
          </w:tcPr>
          <w:p w:rsidR="00DD5C12" w:rsidRDefault="00246EE5" w:rsidP="008802C9">
            <w:pPr>
              <w:jc w:val="both"/>
            </w:pPr>
            <w:r>
              <w:rPr>
                <w:rFonts w:cs="Times New Roman"/>
                <w:rtl/>
              </w:rPr>
              <w:t>تشجع</w:t>
            </w:r>
            <w:r>
              <w:t xml:space="preserve"> </w:t>
            </w:r>
            <w:r>
              <w:rPr>
                <w:rFonts w:cs="Times New Roman"/>
                <w:rtl/>
              </w:rPr>
              <w:t>المطاعم</w:t>
            </w:r>
            <w:r>
              <w:t xml:space="preserve"> </w:t>
            </w:r>
            <w:r>
              <w:rPr>
                <w:rFonts w:cs="Times New Roman"/>
                <w:rtl/>
              </w:rPr>
              <w:t>العملاء</w:t>
            </w:r>
            <w:r>
              <w:t xml:space="preserve"> </w:t>
            </w:r>
            <w:r>
              <w:rPr>
                <w:rFonts w:cs="Times New Roman"/>
                <w:rtl/>
              </w:rPr>
              <w:t>على</w:t>
            </w:r>
            <w:r>
              <w:t xml:space="preserve"> </w:t>
            </w:r>
            <w:r>
              <w:rPr>
                <w:rFonts w:cs="Times New Roman"/>
                <w:rtl/>
              </w:rPr>
              <w:t>المشاركة</w:t>
            </w:r>
            <w:r>
              <w:t xml:space="preserve"> </w:t>
            </w:r>
            <w:r>
              <w:rPr>
                <w:rFonts w:cs="Times New Roman"/>
                <w:rtl/>
              </w:rPr>
              <w:t>والتعليق</w:t>
            </w:r>
            <w:r>
              <w:t xml:space="preserve"> </w:t>
            </w:r>
            <w:r>
              <w:rPr>
                <w:rFonts w:cs="Times New Roman"/>
                <w:rtl/>
              </w:rPr>
              <w:lastRenderedPageBreak/>
              <w:t>على</w:t>
            </w:r>
            <w:r>
              <w:t xml:space="preserve"> </w:t>
            </w:r>
            <w:r>
              <w:rPr>
                <w:rFonts w:cs="Times New Roman"/>
                <w:rtl/>
              </w:rPr>
              <w:t>منشوراتها</w:t>
            </w:r>
            <w:r>
              <w:t>.</w:t>
            </w:r>
          </w:p>
        </w:tc>
        <w:tc>
          <w:tcPr>
            <w:tcW w:w="1928" w:type="dxa"/>
            <w:vAlign w:val="center"/>
          </w:tcPr>
          <w:p w:rsidR="00DD5C12" w:rsidRDefault="00DD5C12" w:rsidP="008802C9">
            <w:pPr>
              <w:jc w:val="both"/>
            </w:pPr>
          </w:p>
        </w:tc>
        <w:tc>
          <w:tcPr>
            <w:tcW w:w="1928" w:type="dxa"/>
            <w:vAlign w:val="center"/>
          </w:tcPr>
          <w:p w:rsidR="00DD5C12" w:rsidRDefault="00DD5C12" w:rsidP="008802C9">
            <w:pPr>
              <w:jc w:val="both"/>
            </w:pPr>
          </w:p>
        </w:tc>
        <w:tc>
          <w:tcPr>
            <w:tcW w:w="1928" w:type="dxa"/>
            <w:vAlign w:val="center"/>
          </w:tcPr>
          <w:p w:rsidR="00DD5C12" w:rsidRDefault="00DD5C12" w:rsidP="008802C9">
            <w:pPr>
              <w:jc w:val="both"/>
            </w:pPr>
          </w:p>
        </w:tc>
      </w:tr>
      <w:tr w:rsidR="00DD5C12">
        <w:trPr>
          <w:jc w:val="center"/>
        </w:trPr>
        <w:tc>
          <w:tcPr>
            <w:tcW w:w="1928" w:type="dxa"/>
            <w:vAlign w:val="center"/>
          </w:tcPr>
          <w:p w:rsidR="00DD5C12" w:rsidRDefault="00246EE5" w:rsidP="008802C9">
            <w:pPr>
              <w:jc w:val="both"/>
            </w:pPr>
            <w:r>
              <w:rPr>
                <w:rFonts w:cs="Times New Roman"/>
                <w:rtl/>
              </w:rPr>
              <w:lastRenderedPageBreak/>
              <w:t>التواصل</w:t>
            </w:r>
            <w:r>
              <w:t xml:space="preserve"> </w:t>
            </w:r>
            <w:r>
              <w:rPr>
                <w:rFonts w:cs="Times New Roman"/>
                <w:rtl/>
              </w:rPr>
              <w:t>المستمر</w:t>
            </w:r>
          </w:p>
        </w:tc>
        <w:tc>
          <w:tcPr>
            <w:tcW w:w="1928" w:type="dxa"/>
            <w:vAlign w:val="center"/>
          </w:tcPr>
          <w:p w:rsidR="00DD5C12" w:rsidRDefault="00246EE5" w:rsidP="008802C9">
            <w:pPr>
              <w:jc w:val="both"/>
            </w:pPr>
            <w:r>
              <w:rPr>
                <w:rFonts w:cs="Times New Roman"/>
                <w:rtl/>
              </w:rPr>
              <w:t>يسهم</w:t>
            </w:r>
            <w:r>
              <w:t xml:space="preserve"> </w:t>
            </w:r>
            <w:r>
              <w:rPr>
                <w:rFonts w:cs="Times New Roman"/>
                <w:rtl/>
              </w:rPr>
              <w:t>التفاعل</w:t>
            </w:r>
            <w:r>
              <w:t xml:space="preserve"> </w:t>
            </w:r>
            <w:r>
              <w:rPr>
                <w:rFonts w:cs="Times New Roman"/>
                <w:rtl/>
              </w:rPr>
              <w:t>المستمر</w:t>
            </w:r>
            <w:r>
              <w:t xml:space="preserve"> </w:t>
            </w:r>
            <w:r>
              <w:rPr>
                <w:rFonts w:cs="Times New Roman"/>
                <w:rtl/>
              </w:rPr>
              <w:t>في</w:t>
            </w:r>
            <w:r>
              <w:t xml:space="preserve"> </w:t>
            </w:r>
            <w:r>
              <w:rPr>
                <w:rFonts w:cs="Times New Roman"/>
                <w:rtl/>
              </w:rPr>
              <w:t>تقوية</w:t>
            </w:r>
            <w:r>
              <w:t xml:space="preserve"> </w:t>
            </w:r>
            <w:r>
              <w:rPr>
                <w:rFonts w:cs="Times New Roman"/>
                <w:rtl/>
              </w:rPr>
              <w:t>علاقتي</w:t>
            </w:r>
            <w:r>
              <w:t xml:space="preserve"> </w:t>
            </w:r>
            <w:r>
              <w:rPr>
                <w:rFonts w:cs="Times New Roman"/>
                <w:rtl/>
              </w:rPr>
              <w:t>بالعلامة</w:t>
            </w:r>
            <w:r>
              <w:t xml:space="preserve"> </w:t>
            </w:r>
            <w:r>
              <w:rPr>
                <w:rFonts w:cs="Times New Roman"/>
                <w:rtl/>
              </w:rPr>
              <w:t>التجارية</w:t>
            </w:r>
            <w:r>
              <w:t xml:space="preserve"> </w:t>
            </w:r>
            <w:r>
              <w:rPr>
                <w:rFonts w:cs="Times New Roman"/>
                <w:rtl/>
              </w:rPr>
              <w:t>للمطعم</w:t>
            </w:r>
            <w:r>
              <w:t>.</w:t>
            </w:r>
          </w:p>
        </w:tc>
        <w:tc>
          <w:tcPr>
            <w:tcW w:w="1928" w:type="dxa"/>
            <w:vAlign w:val="center"/>
          </w:tcPr>
          <w:p w:rsidR="00DD5C12" w:rsidRDefault="00DD5C12" w:rsidP="008802C9">
            <w:pPr>
              <w:jc w:val="both"/>
            </w:pPr>
          </w:p>
        </w:tc>
        <w:tc>
          <w:tcPr>
            <w:tcW w:w="1928" w:type="dxa"/>
            <w:vAlign w:val="center"/>
          </w:tcPr>
          <w:p w:rsidR="00DD5C12" w:rsidRDefault="00DD5C12" w:rsidP="008802C9">
            <w:pPr>
              <w:jc w:val="both"/>
            </w:pPr>
          </w:p>
        </w:tc>
        <w:tc>
          <w:tcPr>
            <w:tcW w:w="1928" w:type="dxa"/>
            <w:vAlign w:val="center"/>
          </w:tcPr>
          <w:p w:rsidR="00DD5C12" w:rsidRDefault="00DD5C12" w:rsidP="008802C9">
            <w:pPr>
              <w:jc w:val="both"/>
            </w:pPr>
          </w:p>
        </w:tc>
      </w:tr>
      <w:tr w:rsidR="00DD5C12">
        <w:trPr>
          <w:jc w:val="center"/>
        </w:trPr>
        <w:tc>
          <w:tcPr>
            <w:tcW w:w="1928" w:type="dxa"/>
            <w:vAlign w:val="center"/>
          </w:tcPr>
          <w:p w:rsidR="00DD5C12" w:rsidRDefault="00246EE5" w:rsidP="008802C9">
            <w:pPr>
              <w:jc w:val="both"/>
            </w:pPr>
            <w:r>
              <w:rPr>
                <w:rFonts w:cs="Times New Roman"/>
                <w:rtl/>
              </w:rPr>
              <w:t>ولاء</w:t>
            </w:r>
            <w:r>
              <w:t xml:space="preserve"> </w:t>
            </w:r>
            <w:r>
              <w:rPr>
                <w:rFonts w:cs="Times New Roman"/>
                <w:rtl/>
              </w:rPr>
              <w:t>العملاء</w:t>
            </w:r>
          </w:p>
        </w:tc>
        <w:tc>
          <w:tcPr>
            <w:tcW w:w="1928" w:type="dxa"/>
            <w:vAlign w:val="center"/>
          </w:tcPr>
          <w:p w:rsidR="00DD5C12" w:rsidRDefault="00246EE5" w:rsidP="008802C9">
            <w:pPr>
              <w:jc w:val="both"/>
            </w:pPr>
            <w:r>
              <w:rPr>
                <w:rFonts w:cs="Times New Roman"/>
                <w:rtl/>
              </w:rPr>
              <w:t>أفضل</w:t>
            </w:r>
            <w:r>
              <w:t xml:space="preserve"> </w:t>
            </w:r>
            <w:r>
              <w:rPr>
                <w:rFonts w:cs="Times New Roman"/>
                <w:rtl/>
              </w:rPr>
              <w:t>التعامل</w:t>
            </w:r>
            <w:r>
              <w:t xml:space="preserve"> </w:t>
            </w:r>
            <w:r>
              <w:rPr>
                <w:rFonts w:cs="Times New Roman"/>
                <w:rtl/>
              </w:rPr>
              <w:t>مع</w:t>
            </w:r>
            <w:r>
              <w:t xml:space="preserve"> </w:t>
            </w:r>
            <w:r>
              <w:rPr>
                <w:rFonts w:cs="Times New Roman"/>
                <w:rtl/>
              </w:rPr>
              <w:t>المطاعم</w:t>
            </w:r>
            <w:r>
              <w:t xml:space="preserve"> </w:t>
            </w:r>
            <w:r>
              <w:rPr>
                <w:rFonts w:cs="Times New Roman"/>
                <w:rtl/>
              </w:rPr>
              <w:t>التي</w:t>
            </w:r>
            <w:r>
              <w:t xml:space="preserve"> </w:t>
            </w:r>
            <w:r>
              <w:rPr>
                <w:rFonts w:cs="Times New Roman"/>
                <w:rtl/>
              </w:rPr>
              <w:t>أتفاعل</w:t>
            </w:r>
            <w:r>
              <w:t xml:space="preserve"> </w:t>
            </w:r>
            <w:r>
              <w:rPr>
                <w:rFonts w:cs="Times New Roman"/>
                <w:rtl/>
              </w:rPr>
              <w:t>معها</w:t>
            </w:r>
            <w:r>
              <w:t xml:space="preserve"> </w:t>
            </w:r>
            <w:r>
              <w:rPr>
                <w:rFonts w:cs="Times New Roman"/>
                <w:rtl/>
              </w:rPr>
              <w:t>عبر</w:t>
            </w:r>
            <w:r>
              <w:t xml:space="preserve"> </w:t>
            </w:r>
            <w:r>
              <w:rPr>
                <w:rFonts w:cs="Times New Roman"/>
                <w:rtl/>
              </w:rPr>
              <w:t>منصات</w:t>
            </w:r>
            <w:r>
              <w:t xml:space="preserve"> </w:t>
            </w:r>
            <w:r>
              <w:rPr>
                <w:rFonts w:cs="Times New Roman"/>
                <w:rtl/>
              </w:rPr>
              <w:t>التواصل</w:t>
            </w:r>
            <w:r>
              <w:t xml:space="preserve"> </w:t>
            </w:r>
            <w:r>
              <w:rPr>
                <w:rFonts w:cs="Times New Roman"/>
                <w:rtl/>
              </w:rPr>
              <w:t>الاجتماعي</w:t>
            </w:r>
            <w:r>
              <w:t>.</w:t>
            </w:r>
          </w:p>
        </w:tc>
        <w:tc>
          <w:tcPr>
            <w:tcW w:w="1928" w:type="dxa"/>
            <w:vAlign w:val="center"/>
          </w:tcPr>
          <w:p w:rsidR="00DD5C12" w:rsidRDefault="00DD5C12" w:rsidP="008802C9">
            <w:pPr>
              <w:jc w:val="both"/>
            </w:pPr>
          </w:p>
        </w:tc>
        <w:tc>
          <w:tcPr>
            <w:tcW w:w="1928" w:type="dxa"/>
            <w:vAlign w:val="center"/>
          </w:tcPr>
          <w:p w:rsidR="00DD5C12" w:rsidRDefault="00DD5C12" w:rsidP="008802C9">
            <w:pPr>
              <w:jc w:val="both"/>
            </w:pPr>
          </w:p>
        </w:tc>
        <w:tc>
          <w:tcPr>
            <w:tcW w:w="1928" w:type="dxa"/>
            <w:vAlign w:val="center"/>
          </w:tcPr>
          <w:p w:rsidR="00DD5C12" w:rsidRDefault="00DD5C12" w:rsidP="008802C9">
            <w:pPr>
              <w:jc w:val="both"/>
            </w:pPr>
          </w:p>
        </w:tc>
      </w:tr>
      <w:tr w:rsidR="00DD5C12">
        <w:trPr>
          <w:jc w:val="center"/>
        </w:trPr>
        <w:tc>
          <w:tcPr>
            <w:tcW w:w="1928" w:type="dxa"/>
            <w:vAlign w:val="center"/>
          </w:tcPr>
          <w:p w:rsidR="00DD5C12" w:rsidRDefault="00246EE5" w:rsidP="008802C9">
            <w:pPr>
              <w:jc w:val="both"/>
            </w:pPr>
            <w:r>
              <w:rPr>
                <w:rFonts w:cs="Times New Roman"/>
                <w:rtl/>
              </w:rPr>
              <w:t>ولاء</w:t>
            </w:r>
            <w:r>
              <w:t xml:space="preserve"> </w:t>
            </w:r>
            <w:r>
              <w:rPr>
                <w:rFonts w:cs="Times New Roman"/>
                <w:rtl/>
              </w:rPr>
              <w:t>العملاء</w:t>
            </w:r>
          </w:p>
        </w:tc>
        <w:tc>
          <w:tcPr>
            <w:tcW w:w="1928" w:type="dxa"/>
            <w:vAlign w:val="center"/>
          </w:tcPr>
          <w:p w:rsidR="00DD5C12" w:rsidRDefault="00246EE5" w:rsidP="008802C9">
            <w:pPr>
              <w:jc w:val="both"/>
            </w:pPr>
            <w:r>
              <w:rPr>
                <w:rFonts w:cs="Times New Roman"/>
                <w:rtl/>
              </w:rPr>
              <w:t>أكرر</w:t>
            </w:r>
            <w:r>
              <w:t xml:space="preserve"> </w:t>
            </w:r>
            <w:r>
              <w:rPr>
                <w:rFonts w:cs="Times New Roman"/>
                <w:rtl/>
              </w:rPr>
              <w:t>التعامل</w:t>
            </w:r>
            <w:r>
              <w:t xml:space="preserve"> </w:t>
            </w:r>
            <w:r>
              <w:rPr>
                <w:rFonts w:cs="Times New Roman"/>
                <w:rtl/>
              </w:rPr>
              <w:t>مع</w:t>
            </w:r>
            <w:r>
              <w:t xml:space="preserve"> </w:t>
            </w:r>
            <w:r>
              <w:rPr>
                <w:rFonts w:cs="Times New Roman"/>
                <w:rtl/>
              </w:rPr>
              <w:t>المطعم</w:t>
            </w:r>
            <w:r>
              <w:t xml:space="preserve"> </w:t>
            </w:r>
            <w:r>
              <w:rPr>
                <w:rFonts w:cs="Times New Roman"/>
                <w:rtl/>
              </w:rPr>
              <w:t>عندما</w:t>
            </w:r>
            <w:r>
              <w:t xml:space="preserve"> </w:t>
            </w:r>
            <w:r>
              <w:rPr>
                <w:rFonts w:cs="Times New Roman"/>
                <w:rtl/>
              </w:rPr>
              <w:t>يكون</w:t>
            </w:r>
            <w:r>
              <w:t xml:space="preserve"> </w:t>
            </w:r>
            <w:r>
              <w:rPr>
                <w:rFonts w:cs="Times New Roman"/>
                <w:rtl/>
              </w:rPr>
              <w:t>تواصله</w:t>
            </w:r>
            <w:r>
              <w:t xml:space="preserve"> </w:t>
            </w:r>
            <w:r>
              <w:rPr>
                <w:rFonts w:cs="Times New Roman"/>
                <w:rtl/>
              </w:rPr>
              <w:t>الرقمي</w:t>
            </w:r>
            <w:r>
              <w:t xml:space="preserve"> </w:t>
            </w:r>
            <w:r>
              <w:rPr>
                <w:rFonts w:cs="Times New Roman"/>
                <w:rtl/>
              </w:rPr>
              <w:t>جيدًا</w:t>
            </w:r>
            <w:r>
              <w:t>.</w:t>
            </w:r>
          </w:p>
        </w:tc>
        <w:tc>
          <w:tcPr>
            <w:tcW w:w="1928" w:type="dxa"/>
            <w:vAlign w:val="center"/>
          </w:tcPr>
          <w:p w:rsidR="00DD5C12" w:rsidRDefault="00DD5C12" w:rsidP="008802C9">
            <w:pPr>
              <w:jc w:val="both"/>
            </w:pPr>
          </w:p>
        </w:tc>
        <w:tc>
          <w:tcPr>
            <w:tcW w:w="1928" w:type="dxa"/>
            <w:vAlign w:val="center"/>
          </w:tcPr>
          <w:p w:rsidR="00DD5C12" w:rsidRDefault="00DD5C12" w:rsidP="008802C9">
            <w:pPr>
              <w:jc w:val="both"/>
            </w:pPr>
          </w:p>
        </w:tc>
        <w:tc>
          <w:tcPr>
            <w:tcW w:w="1928" w:type="dxa"/>
            <w:vAlign w:val="center"/>
          </w:tcPr>
          <w:p w:rsidR="00DD5C12" w:rsidRDefault="00DD5C12" w:rsidP="008802C9">
            <w:pPr>
              <w:jc w:val="both"/>
            </w:pPr>
          </w:p>
        </w:tc>
      </w:tr>
      <w:tr w:rsidR="00DD5C12">
        <w:trPr>
          <w:jc w:val="center"/>
        </w:trPr>
        <w:tc>
          <w:tcPr>
            <w:tcW w:w="1928" w:type="dxa"/>
            <w:vAlign w:val="center"/>
          </w:tcPr>
          <w:p w:rsidR="00DD5C12" w:rsidRDefault="00246EE5" w:rsidP="008802C9">
            <w:pPr>
              <w:jc w:val="both"/>
            </w:pPr>
            <w:r>
              <w:rPr>
                <w:rFonts w:cs="Times New Roman"/>
                <w:rtl/>
              </w:rPr>
              <w:t>ولاء</w:t>
            </w:r>
            <w:r>
              <w:t xml:space="preserve"> </w:t>
            </w:r>
            <w:r>
              <w:rPr>
                <w:rFonts w:cs="Times New Roman"/>
                <w:rtl/>
              </w:rPr>
              <w:t>العملاء</w:t>
            </w:r>
          </w:p>
        </w:tc>
        <w:tc>
          <w:tcPr>
            <w:tcW w:w="1928" w:type="dxa"/>
            <w:vAlign w:val="center"/>
          </w:tcPr>
          <w:p w:rsidR="00DD5C12" w:rsidRDefault="00246EE5" w:rsidP="008802C9">
            <w:pPr>
              <w:jc w:val="both"/>
            </w:pPr>
            <w:r>
              <w:rPr>
                <w:rFonts w:cs="Times New Roman"/>
                <w:rtl/>
              </w:rPr>
              <w:t>أوصي</w:t>
            </w:r>
            <w:r>
              <w:t xml:space="preserve"> </w:t>
            </w:r>
            <w:r>
              <w:rPr>
                <w:rFonts w:cs="Times New Roman"/>
                <w:rtl/>
              </w:rPr>
              <w:t>الآخرين</w:t>
            </w:r>
            <w:r>
              <w:t xml:space="preserve"> </w:t>
            </w:r>
            <w:r>
              <w:rPr>
                <w:rFonts w:cs="Times New Roman"/>
                <w:rtl/>
              </w:rPr>
              <w:t>بالمطعم</w:t>
            </w:r>
            <w:r>
              <w:t xml:space="preserve"> </w:t>
            </w:r>
            <w:r>
              <w:rPr>
                <w:rFonts w:cs="Times New Roman"/>
                <w:rtl/>
              </w:rPr>
              <w:t>إذا</w:t>
            </w:r>
            <w:r>
              <w:t xml:space="preserve"> </w:t>
            </w:r>
            <w:r>
              <w:rPr>
                <w:rFonts w:cs="Times New Roman"/>
                <w:rtl/>
              </w:rPr>
              <w:t>كان</w:t>
            </w:r>
            <w:r>
              <w:t xml:space="preserve"> </w:t>
            </w:r>
            <w:r>
              <w:rPr>
                <w:rFonts w:cs="Times New Roman"/>
                <w:rtl/>
              </w:rPr>
              <w:t>تفاعله</w:t>
            </w:r>
            <w:r>
              <w:t xml:space="preserve"> </w:t>
            </w:r>
            <w:r>
              <w:rPr>
                <w:rFonts w:cs="Times New Roman"/>
                <w:rtl/>
              </w:rPr>
              <w:t>عبر</w:t>
            </w:r>
            <w:r>
              <w:t xml:space="preserve"> </w:t>
            </w:r>
            <w:r>
              <w:rPr>
                <w:rFonts w:cs="Times New Roman"/>
                <w:rtl/>
              </w:rPr>
              <w:t>المنصات</w:t>
            </w:r>
            <w:r>
              <w:t xml:space="preserve"> </w:t>
            </w:r>
            <w:r>
              <w:rPr>
                <w:rFonts w:cs="Times New Roman"/>
                <w:rtl/>
              </w:rPr>
              <w:t>إيجابيًا</w:t>
            </w:r>
            <w:r>
              <w:t>.</w:t>
            </w:r>
          </w:p>
        </w:tc>
        <w:tc>
          <w:tcPr>
            <w:tcW w:w="1928" w:type="dxa"/>
            <w:vAlign w:val="center"/>
          </w:tcPr>
          <w:p w:rsidR="00DD5C12" w:rsidRDefault="00DD5C12" w:rsidP="008802C9">
            <w:pPr>
              <w:jc w:val="both"/>
            </w:pPr>
          </w:p>
        </w:tc>
        <w:tc>
          <w:tcPr>
            <w:tcW w:w="1928" w:type="dxa"/>
            <w:vAlign w:val="center"/>
          </w:tcPr>
          <w:p w:rsidR="00DD5C12" w:rsidRDefault="00DD5C12" w:rsidP="008802C9">
            <w:pPr>
              <w:jc w:val="both"/>
            </w:pPr>
          </w:p>
        </w:tc>
        <w:tc>
          <w:tcPr>
            <w:tcW w:w="1928" w:type="dxa"/>
            <w:vAlign w:val="center"/>
          </w:tcPr>
          <w:p w:rsidR="00DD5C12" w:rsidRDefault="00DD5C12" w:rsidP="008802C9">
            <w:pPr>
              <w:jc w:val="both"/>
            </w:pPr>
          </w:p>
        </w:tc>
      </w:tr>
      <w:tr w:rsidR="00DD5C12">
        <w:trPr>
          <w:jc w:val="center"/>
        </w:trPr>
        <w:tc>
          <w:tcPr>
            <w:tcW w:w="1928" w:type="dxa"/>
            <w:vAlign w:val="center"/>
          </w:tcPr>
          <w:p w:rsidR="00DD5C12" w:rsidRDefault="00246EE5" w:rsidP="008802C9">
            <w:pPr>
              <w:jc w:val="both"/>
            </w:pPr>
            <w:r>
              <w:rPr>
                <w:rFonts w:cs="Times New Roman"/>
                <w:rtl/>
              </w:rPr>
              <w:t>ولاء</w:t>
            </w:r>
            <w:r>
              <w:t xml:space="preserve"> </w:t>
            </w:r>
            <w:r>
              <w:rPr>
                <w:rFonts w:cs="Times New Roman"/>
                <w:rtl/>
              </w:rPr>
              <w:t>العملاء</w:t>
            </w:r>
          </w:p>
        </w:tc>
        <w:tc>
          <w:tcPr>
            <w:tcW w:w="1928" w:type="dxa"/>
            <w:vAlign w:val="center"/>
          </w:tcPr>
          <w:p w:rsidR="00DD5C12" w:rsidRDefault="00246EE5" w:rsidP="008802C9">
            <w:pPr>
              <w:jc w:val="both"/>
            </w:pPr>
            <w:r>
              <w:rPr>
                <w:rFonts w:cs="Times New Roman"/>
                <w:rtl/>
              </w:rPr>
              <w:t>أكون</w:t>
            </w:r>
            <w:r>
              <w:t xml:space="preserve"> </w:t>
            </w:r>
            <w:r>
              <w:rPr>
                <w:rFonts w:cs="Times New Roman"/>
                <w:rtl/>
              </w:rPr>
              <w:t>أقل</w:t>
            </w:r>
            <w:r>
              <w:t xml:space="preserve"> </w:t>
            </w:r>
            <w:r>
              <w:rPr>
                <w:rFonts w:cs="Times New Roman"/>
                <w:rtl/>
              </w:rPr>
              <w:t>ميلاً</w:t>
            </w:r>
            <w:r>
              <w:t xml:space="preserve"> </w:t>
            </w:r>
            <w:r>
              <w:rPr>
                <w:rFonts w:cs="Times New Roman"/>
                <w:rtl/>
              </w:rPr>
              <w:t>للتحول</w:t>
            </w:r>
            <w:r>
              <w:t xml:space="preserve"> </w:t>
            </w:r>
            <w:r>
              <w:rPr>
                <w:rFonts w:cs="Times New Roman"/>
                <w:rtl/>
              </w:rPr>
              <w:t>إلى</w:t>
            </w:r>
            <w:r>
              <w:t xml:space="preserve"> </w:t>
            </w:r>
            <w:r>
              <w:rPr>
                <w:rFonts w:cs="Times New Roman"/>
                <w:rtl/>
              </w:rPr>
              <w:t>مطعم</w:t>
            </w:r>
            <w:r>
              <w:t xml:space="preserve"> </w:t>
            </w:r>
            <w:r>
              <w:rPr>
                <w:rFonts w:cs="Times New Roman"/>
                <w:rtl/>
              </w:rPr>
              <w:t>منافس</w:t>
            </w:r>
            <w:r>
              <w:t xml:space="preserve"> </w:t>
            </w:r>
            <w:r>
              <w:rPr>
                <w:rFonts w:cs="Times New Roman"/>
                <w:rtl/>
              </w:rPr>
              <w:t>إذا</w:t>
            </w:r>
            <w:r>
              <w:t xml:space="preserve"> </w:t>
            </w:r>
            <w:r>
              <w:rPr>
                <w:rFonts w:cs="Times New Roman"/>
                <w:rtl/>
              </w:rPr>
              <w:t>كانت</w:t>
            </w:r>
            <w:r>
              <w:t xml:space="preserve"> </w:t>
            </w:r>
            <w:r>
              <w:rPr>
                <w:rFonts w:cs="Times New Roman"/>
                <w:rtl/>
              </w:rPr>
              <w:t>تجربتي</w:t>
            </w:r>
            <w:r>
              <w:t xml:space="preserve"> </w:t>
            </w:r>
            <w:r>
              <w:rPr>
                <w:rFonts w:cs="Times New Roman"/>
                <w:rtl/>
              </w:rPr>
              <w:t>الرقمية</w:t>
            </w:r>
            <w:r>
              <w:t xml:space="preserve"> </w:t>
            </w:r>
            <w:r>
              <w:rPr>
                <w:rFonts w:cs="Times New Roman"/>
                <w:rtl/>
              </w:rPr>
              <w:t>إيجابية</w:t>
            </w:r>
            <w:r>
              <w:t>.</w:t>
            </w:r>
          </w:p>
        </w:tc>
        <w:tc>
          <w:tcPr>
            <w:tcW w:w="1928" w:type="dxa"/>
            <w:vAlign w:val="center"/>
          </w:tcPr>
          <w:p w:rsidR="00DD5C12" w:rsidRDefault="00DD5C12" w:rsidP="008802C9">
            <w:pPr>
              <w:jc w:val="both"/>
            </w:pPr>
          </w:p>
        </w:tc>
        <w:tc>
          <w:tcPr>
            <w:tcW w:w="1928" w:type="dxa"/>
            <w:vAlign w:val="center"/>
          </w:tcPr>
          <w:p w:rsidR="00DD5C12" w:rsidRDefault="00DD5C12" w:rsidP="008802C9">
            <w:pPr>
              <w:jc w:val="both"/>
            </w:pPr>
          </w:p>
        </w:tc>
        <w:tc>
          <w:tcPr>
            <w:tcW w:w="1928" w:type="dxa"/>
            <w:vAlign w:val="center"/>
          </w:tcPr>
          <w:p w:rsidR="00DD5C12" w:rsidRDefault="00DD5C12" w:rsidP="008802C9">
            <w:pPr>
              <w:jc w:val="both"/>
            </w:pPr>
          </w:p>
        </w:tc>
      </w:tr>
    </w:tbl>
    <w:p w:rsidR="00DD5C12" w:rsidRDefault="00DD5C12" w:rsidP="008802C9">
      <w:pPr>
        <w:spacing w:after="80"/>
        <w:jc w:val="both"/>
      </w:pPr>
    </w:p>
    <w:p w:rsidR="00DD5C12" w:rsidRDefault="00246EE5" w:rsidP="008802C9">
      <w:pPr>
        <w:spacing w:before="120" w:after="80"/>
        <w:jc w:val="both"/>
      </w:pPr>
      <w:r>
        <w:rPr>
          <w:rFonts w:cs="Times New Roman"/>
          <w:b/>
          <w:bCs/>
          <w:rtl/>
        </w:rPr>
        <w:t>البيانات</w:t>
      </w:r>
      <w:r>
        <w:rPr>
          <w:b/>
        </w:rPr>
        <w:t xml:space="preserve"> </w:t>
      </w:r>
      <w:r>
        <w:rPr>
          <w:rFonts w:cs="Times New Roman"/>
          <w:b/>
          <w:bCs/>
          <w:rtl/>
        </w:rPr>
        <w:t>العامة</w:t>
      </w:r>
    </w:p>
    <w:tbl>
      <w:tblPr>
        <w:tblStyle w:val="TableGrid"/>
        <w:tblW w:w="0" w:type="auto"/>
        <w:jc w:val="center"/>
        <w:tblLook w:val="04A0" w:firstRow="1" w:lastRow="0" w:firstColumn="1" w:lastColumn="0" w:noHBand="0" w:noVBand="1"/>
      </w:tblPr>
      <w:tblGrid>
        <w:gridCol w:w="4819"/>
        <w:gridCol w:w="4819"/>
      </w:tblGrid>
      <w:tr w:rsidR="00DD5C12">
        <w:trPr>
          <w:jc w:val="center"/>
        </w:trPr>
        <w:tc>
          <w:tcPr>
            <w:tcW w:w="4819" w:type="dxa"/>
            <w:shd w:val="clear" w:color="auto" w:fill="D9E2F3"/>
            <w:vAlign w:val="center"/>
          </w:tcPr>
          <w:p w:rsidR="00DD5C12" w:rsidRDefault="00246EE5" w:rsidP="008802C9">
            <w:pPr>
              <w:jc w:val="both"/>
            </w:pPr>
            <w:r>
              <w:rPr>
                <w:rFonts w:cs="Times New Roman"/>
                <w:b/>
                <w:bCs/>
                <w:rtl/>
              </w:rPr>
              <w:t>المتغير</w:t>
            </w:r>
          </w:p>
        </w:tc>
        <w:tc>
          <w:tcPr>
            <w:tcW w:w="4819" w:type="dxa"/>
            <w:shd w:val="clear" w:color="auto" w:fill="D9E2F3"/>
            <w:vAlign w:val="center"/>
          </w:tcPr>
          <w:p w:rsidR="00DD5C12" w:rsidRDefault="00246EE5" w:rsidP="008802C9">
            <w:pPr>
              <w:jc w:val="both"/>
            </w:pPr>
            <w:r>
              <w:rPr>
                <w:rFonts w:cs="Times New Roman"/>
                <w:b/>
                <w:bCs/>
                <w:rtl/>
              </w:rPr>
              <w:t>الفئات</w:t>
            </w:r>
          </w:p>
        </w:tc>
      </w:tr>
      <w:tr w:rsidR="00DD5C12">
        <w:trPr>
          <w:jc w:val="center"/>
        </w:trPr>
        <w:tc>
          <w:tcPr>
            <w:tcW w:w="4819" w:type="dxa"/>
            <w:vAlign w:val="center"/>
          </w:tcPr>
          <w:p w:rsidR="00DD5C12" w:rsidRDefault="00246EE5" w:rsidP="008802C9">
            <w:pPr>
              <w:jc w:val="both"/>
            </w:pPr>
            <w:r>
              <w:rPr>
                <w:rFonts w:cs="Times New Roman"/>
                <w:rtl/>
              </w:rPr>
              <w:t>النوع</w:t>
            </w:r>
          </w:p>
        </w:tc>
        <w:tc>
          <w:tcPr>
            <w:tcW w:w="4819" w:type="dxa"/>
            <w:vAlign w:val="center"/>
          </w:tcPr>
          <w:p w:rsidR="00DD5C12" w:rsidRDefault="00246EE5" w:rsidP="008802C9">
            <w:pPr>
              <w:jc w:val="both"/>
            </w:pPr>
            <w:r>
              <w:rPr>
                <w:rFonts w:cs="Times New Roman"/>
                <w:rtl/>
              </w:rPr>
              <w:t>ذكر</w:t>
            </w:r>
            <w:r>
              <w:t xml:space="preserve"> / </w:t>
            </w:r>
            <w:r>
              <w:rPr>
                <w:rFonts w:cs="Times New Roman"/>
                <w:rtl/>
              </w:rPr>
              <w:t>أنثى</w:t>
            </w:r>
          </w:p>
        </w:tc>
      </w:tr>
      <w:tr w:rsidR="00DD5C12">
        <w:trPr>
          <w:jc w:val="center"/>
        </w:trPr>
        <w:tc>
          <w:tcPr>
            <w:tcW w:w="4819" w:type="dxa"/>
            <w:vAlign w:val="center"/>
          </w:tcPr>
          <w:p w:rsidR="00DD5C12" w:rsidRDefault="00246EE5" w:rsidP="008802C9">
            <w:pPr>
              <w:jc w:val="both"/>
            </w:pPr>
            <w:r>
              <w:rPr>
                <w:rFonts w:cs="Times New Roman"/>
                <w:rtl/>
              </w:rPr>
              <w:t>العمر</w:t>
            </w:r>
          </w:p>
        </w:tc>
        <w:tc>
          <w:tcPr>
            <w:tcW w:w="4819" w:type="dxa"/>
            <w:vAlign w:val="center"/>
          </w:tcPr>
          <w:p w:rsidR="00DD5C12" w:rsidRDefault="00246EE5" w:rsidP="008802C9">
            <w:pPr>
              <w:jc w:val="both"/>
            </w:pPr>
            <w:r>
              <w:t xml:space="preserve">18-24 </w:t>
            </w:r>
            <w:r>
              <w:rPr>
                <w:rFonts w:cs="Times New Roman"/>
                <w:rtl/>
              </w:rPr>
              <w:t>سنة</w:t>
            </w:r>
            <w:r>
              <w:t xml:space="preserve"> / 25-34 </w:t>
            </w:r>
            <w:r>
              <w:rPr>
                <w:rFonts w:cs="Times New Roman"/>
                <w:rtl/>
              </w:rPr>
              <w:t>سنة</w:t>
            </w:r>
            <w:r>
              <w:t xml:space="preserve"> / 35-44 </w:t>
            </w:r>
            <w:r>
              <w:rPr>
                <w:rFonts w:cs="Times New Roman"/>
                <w:rtl/>
              </w:rPr>
              <w:t>سنة</w:t>
            </w:r>
            <w:r>
              <w:t xml:space="preserve"> / 45 </w:t>
            </w:r>
            <w:r>
              <w:rPr>
                <w:rFonts w:cs="Times New Roman"/>
                <w:rtl/>
              </w:rPr>
              <w:t>سنة</w:t>
            </w:r>
            <w:r>
              <w:t xml:space="preserve"> </w:t>
            </w:r>
            <w:r>
              <w:rPr>
                <w:rFonts w:cs="Times New Roman"/>
                <w:rtl/>
              </w:rPr>
              <w:t>فأكثر</w:t>
            </w:r>
          </w:p>
        </w:tc>
      </w:tr>
      <w:tr w:rsidR="00DD5C12">
        <w:trPr>
          <w:jc w:val="center"/>
        </w:trPr>
        <w:tc>
          <w:tcPr>
            <w:tcW w:w="4819" w:type="dxa"/>
            <w:vAlign w:val="center"/>
          </w:tcPr>
          <w:p w:rsidR="00DD5C12" w:rsidRDefault="00246EE5" w:rsidP="008802C9">
            <w:pPr>
              <w:jc w:val="both"/>
            </w:pPr>
            <w:r>
              <w:rPr>
                <w:rFonts w:cs="Times New Roman"/>
                <w:rtl/>
              </w:rPr>
              <w:t>المستوى</w:t>
            </w:r>
            <w:r>
              <w:t xml:space="preserve"> </w:t>
            </w:r>
            <w:r>
              <w:rPr>
                <w:rFonts w:cs="Times New Roman"/>
                <w:rtl/>
              </w:rPr>
              <w:t>التعليمي</w:t>
            </w:r>
          </w:p>
        </w:tc>
        <w:tc>
          <w:tcPr>
            <w:tcW w:w="4819" w:type="dxa"/>
            <w:vAlign w:val="center"/>
          </w:tcPr>
          <w:p w:rsidR="00DD5C12" w:rsidRDefault="00246EE5" w:rsidP="008802C9">
            <w:pPr>
              <w:jc w:val="both"/>
            </w:pPr>
            <w:r>
              <w:rPr>
                <w:rFonts w:cs="Times New Roman"/>
                <w:rtl/>
              </w:rPr>
              <w:t>ثانوي</w:t>
            </w:r>
            <w:r>
              <w:t xml:space="preserve"> </w:t>
            </w:r>
            <w:r>
              <w:rPr>
                <w:rFonts w:cs="Times New Roman"/>
                <w:rtl/>
              </w:rPr>
              <w:t>فأقل</w:t>
            </w:r>
            <w:r>
              <w:t xml:space="preserve"> / </w:t>
            </w:r>
            <w:r>
              <w:rPr>
                <w:rFonts w:cs="Times New Roman"/>
                <w:rtl/>
              </w:rPr>
              <w:t>دبلوم</w:t>
            </w:r>
            <w:r>
              <w:t xml:space="preserve"> / </w:t>
            </w:r>
            <w:r>
              <w:rPr>
                <w:rFonts w:cs="Times New Roman"/>
                <w:rtl/>
              </w:rPr>
              <w:t>بكالوريوس</w:t>
            </w:r>
            <w:r>
              <w:t xml:space="preserve"> / </w:t>
            </w:r>
            <w:r>
              <w:rPr>
                <w:rFonts w:cs="Times New Roman"/>
                <w:rtl/>
              </w:rPr>
              <w:t>دراسات</w:t>
            </w:r>
            <w:r>
              <w:t xml:space="preserve"> </w:t>
            </w:r>
            <w:r>
              <w:rPr>
                <w:rFonts w:cs="Times New Roman"/>
                <w:rtl/>
              </w:rPr>
              <w:t>عليا</w:t>
            </w:r>
          </w:p>
        </w:tc>
      </w:tr>
      <w:tr w:rsidR="00DD5C12">
        <w:trPr>
          <w:jc w:val="center"/>
        </w:trPr>
        <w:tc>
          <w:tcPr>
            <w:tcW w:w="4819" w:type="dxa"/>
            <w:vAlign w:val="center"/>
          </w:tcPr>
          <w:p w:rsidR="00DD5C12" w:rsidRDefault="00246EE5" w:rsidP="008802C9">
            <w:pPr>
              <w:jc w:val="both"/>
            </w:pPr>
            <w:r>
              <w:rPr>
                <w:rFonts w:cs="Times New Roman"/>
                <w:rtl/>
              </w:rPr>
              <w:t>الدخل</w:t>
            </w:r>
            <w:r>
              <w:t xml:space="preserve"> </w:t>
            </w:r>
            <w:r>
              <w:rPr>
                <w:rFonts w:cs="Times New Roman"/>
                <w:rtl/>
              </w:rPr>
              <w:t>الشهري</w:t>
            </w:r>
            <w:r>
              <w:t xml:space="preserve"> </w:t>
            </w:r>
            <w:r>
              <w:rPr>
                <w:rFonts w:cs="Times New Roman"/>
                <w:rtl/>
              </w:rPr>
              <w:t>للأسرة</w:t>
            </w:r>
          </w:p>
        </w:tc>
        <w:tc>
          <w:tcPr>
            <w:tcW w:w="4819" w:type="dxa"/>
            <w:vAlign w:val="center"/>
          </w:tcPr>
          <w:p w:rsidR="00DD5C12" w:rsidRDefault="00246EE5" w:rsidP="008802C9">
            <w:pPr>
              <w:jc w:val="both"/>
            </w:pPr>
            <w:r>
              <w:rPr>
                <w:rFonts w:cs="Times New Roman"/>
                <w:rtl/>
              </w:rPr>
              <w:t>أقل</w:t>
            </w:r>
            <w:r>
              <w:t xml:space="preserve"> </w:t>
            </w:r>
            <w:r>
              <w:rPr>
                <w:rFonts w:cs="Times New Roman"/>
                <w:rtl/>
              </w:rPr>
              <w:t>من</w:t>
            </w:r>
            <w:r>
              <w:t xml:space="preserve"> 5,000 </w:t>
            </w:r>
            <w:r>
              <w:rPr>
                <w:rFonts w:cs="Times New Roman"/>
                <w:rtl/>
              </w:rPr>
              <w:t>ريال</w:t>
            </w:r>
            <w:r>
              <w:t xml:space="preserve"> / 5,000 - </w:t>
            </w:r>
            <w:r>
              <w:rPr>
                <w:rFonts w:cs="Times New Roman"/>
                <w:rtl/>
              </w:rPr>
              <w:t>أقل</w:t>
            </w:r>
            <w:r>
              <w:t xml:space="preserve"> </w:t>
            </w:r>
            <w:r>
              <w:rPr>
                <w:rFonts w:cs="Times New Roman"/>
                <w:rtl/>
              </w:rPr>
              <w:t>من</w:t>
            </w:r>
            <w:r>
              <w:t xml:space="preserve"> 10,000 </w:t>
            </w:r>
            <w:r>
              <w:rPr>
                <w:rFonts w:cs="Times New Roman"/>
                <w:rtl/>
              </w:rPr>
              <w:t>ريال</w:t>
            </w:r>
            <w:r>
              <w:t xml:space="preserve"> / 10,000 - </w:t>
            </w:r>
            <w:r>
              <w:rPr>
                <w:rFonts w:cs="Times New Roman"/>
                <w:rtl/>
              </w:rPr>
              <w:t>أقل</w:t>
            </w:r>
            <w:r>
              <w:t xml:space="preserve"> </w:t>
            </w:r>
            <w:r>
              <w:rPr>
                <w:rFonts w:cs="Times New Roman"/>
                <w:rtl/>
              </w:rPr>
              <w:t>من</w:t>
            </w:r>
            <w:r>
              <w:t xml:space="preserve"> 15,000 </w:t>
            </w:r>
            <w:r>
              <w:rPr>
                <w:rFonts w:cs="Times New Roman"/>
                <w:rtl/>
              </w:rPr>
              <w:t>ريال</w:t>
            </w:r>
            <w:r>
              <w:t xml:space="preserve"> / 15,000 </w:t>
            </w:r>
            <w:r>
              <w:rPr>
                <w:rFonts w:cs="Times New Roman"/>
                <w:rtl/>
              </w:rPr>
              <w:t>ريال</w:t>
            </w:r>
            <w:r>
              <w:t xml:space="preserve"> </w:t>
            </w:r>
            <w:r>
              <w:rPr>
                <w:rFonts w:cs="Times New Roman"/>
                <w:rtl/>
              </w:rPr>
              <w:t>فأكثر</w:t>
            </w:r>
          </w:p>
        </w:tc>
      </w:tr>
      <w:tr w:rsidR="00DD5C12">
        <w:trPr>
          <w:jc w:val="center"/>
        </w:trPr>
        <w:tc>
          <w:tcPr>
            <w:tcW w:w="4819" w:type="dxa"/>
            <w:vAlign w:val="center"/>
          </w:tcPr>
          <w:p w:rsidR="00DD5C12" w:rsidRDefault="00246EE5" w:rsidP="008802C9">
            <w:pPr>
              <w:jc w:val="both"/>
            </w:pPr>
            <w:r>
              <w:rPr>
                <w:rFonts w:cs="Times New Roman"/>
                <w:rtl/>
              </w:rPr>
              <w:t>عدد</w:t>
            </w:r>
            <w:r>
              <w:t xml:space="preserve"> </w:t>
            </w:r>
            <w:r>
              <w:rPr>
                <w:rFonts w:cs="Times New Roman"/>
                <w:rtl/>
              </w:rPr>
              <w:t>مرات</w:t>
            </w:r>
            <w:r>
              <w:t xml:space="preserve"> </w:t>
            </w:r>
            <w:r>
              <w:rPr>
                <w:rFonts w:cs="Times New Roman"/>
                <w:rtl/>
              </w:rPr>
              <w:t>التعامل</w:t>
            </w:r>
            <w:r>
              <w:t xml:space="preserve"> </w:t>
            </w:r>
            <w:r>
              <w:rPr>
                <w:rFonts w:cs="Times New Roman"/>
                <w:rtl/>
              </w:rPr>
              <w:t>مع</w:t>
            </w:r>
            <w:r>
              <w:t xml:space="preserve"> </w:t>
            </w:r>
            <w:r>
              <w:rPr>
                <w:rFonts w:cs="Times New Roman"/>
                <w:rtl/>
              </w:rPr>
              <w:t>المطاعم</w:t>
            </w:r>
          </w:p>
        </w:tc>
        <w:tc>
          <w:tcPr>
            <w:tcW w:w="4819" w:type="dxa"/>
            <w:vAlign w:val="center"/>
          </w:tcPr>
          <w:p w:rsidR="00DD5C12" w:rsidRDefault="00246EE5" w:rsidP="008802C9">
            <w:pPr>
              <w:jc w:val="both"/>
            </w:pPr>
            <w:r>
              <w:rPr>
                <w:rFonts w:cs="Times New Roman"/>
                <w:rtl/>
              </w:rPr>
              <w:t>مرة</w:t>
            </w:r>
            <w:r>
              <w:t xml:space="preserve"> </w:t>
            </w:r>
            <w:r>
              <w:rPr>
                <w:rFonts w:cs="Times New Roman"/>
                <w:rtl/>
              </w:rPr>
              <w:t>واحدة</w:t>
            </w:r>
            <w:r>
              <w:t xml:space="preserve"> </w:t>
            </w:r>
            <w:r>
              <w:rPr>
                <w:rFonts w:cs="Times New Roman"/>
                <w:rtl/>
              </w:rPr>
              <w:t>شهريًا</w:t>
            </w:r>
            <w:r>
              <w:t xml:space="preserve"> / 2-3 </w:t>
            </w:r>
            <w:r>
              <w:rPr>
                <w:rFonts w:cs="Times New Roman"/>
                <w:rtl/>
              </w:rPr>
              <w:t>مرات</w:t>
            </w:r>
            <w:r>
              <w:t xml:space="preserve"> </w:t>
            </w:r>
            <w:r>
              <w:rPr>
                <w:rFonts w:cs="Times New Roman"/>
                <w:rtl/>
              </w:rPr>
              <w:t>شهريًا</w:t>
            </w:r>
            <w:r>
              <w:t xml:space="preserve"> / </w:t>
            </w:r>
            <w:r>
              <w:rPr>
                <w:rFonts w:cs="Times New Roman"/>
                <w:rtl/>
              </w:rPr>
              <w:t>مرة</w:t>
            </w:r>
            <w:r>
              <w:t xml:space="preserve"> </w:t>
            </w:r>
            <w:r>
              <w:rPr>
                <w:rFonts w:cs="Times New Roman"/>
                <w:rtl/>
              </w:rPr>
              <w:t>أسبوعيًا</w:t>
            </w:r>
            <w:r>
              <w:t xml:space="preserve"> / </w:t>
            </w:r>
            <w:r>
              <w:rPr>
                <w:rFonts w:cs="Times New Roman"/>
                <w:rtl/>
              </w:rPr>
              <w:t>أكثر</w:t>
            </w:r>
            <w:r>
              <w:t xml:space="preserve"> </w:t>
            </w:r>
            <w:r>
              <w:rPr>
                <w:rFonts w:cs="Times New Roman"/>
                <w:rtl/>
              </w:rPr>
              <w:t>من</w:t>
            </w:r>
            <w:r>
              <w:t xml:space="preserve"> </w:t>
            </w:r>
            <w:r>
              <w:rPr>
                <w:rFonts w:cs="Times New Roman"/>
                <w:rtl/>
              </w:rPr>
              <w:t>مرة</w:t>
            </w:r>
            <w:r>
              <w:t xml:space="preserve"> </w:t>
            </w:r>
            <w:r>
              <w:rPr>
                <w:rFonts w:cs="Times New Roman"/>
                <w:rtl/>
              </w:rPr>
              <w:t>أسبوعيًا</w:t>
            </w:r>
          </w:p>
        </w:tc>
      </w:tr>
    </w:tbl>
    <w:p w:rsidR="00DD5C12" w:rsidRDefault="00DD5C12" w:rsidP="008802C9">
      <w:pPr>
        <w:spacing w:after="80"/>
        <w:jc w:val="both"/>
      </w:pPr>
    </w:p>
    <w:sectPr w:rsidR="00DD5C12" w:rsidSect="008802C9">
      <w:footerReference w:type="default" r:id="rId10"/>
      <w:pgSz w:w="11906" w:h="16838"/>
      <w:pgMar w:top="1134" w:right="1134" w:bottom="1134" w:left="1134" w:header="720" w:footer="720" w:gutter="0"/>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6EE5" w:rsidRDefault="00246EE5">
      <w:pPr>
        <w:spacing w:after="0" w:line="240" w:lineRule="auto"/>
      </w:pPr>
      <w:r>
        <w:separator/>
      </w:r>
    </w:p>
  </w:endnote>
  <w:endnote w:type="continuationSeparator" w:id="0">
    <w:p w:rsidR="00246EE5" w:rsidRDefault="00246E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abic Simplified">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C12" w:rsidRDefault="00246EE5">
    <w:pPr>
      <w:jc w:val="center"/>
    </w:pPr>
    <w:r>
      <w:fldChar w:fldCharType="begin"/>
    </w:r>
    <w:r>
      <w:instrText xml:space="preserve"> PAGE </w:instrText>
    </w:r>
    <w:r w:rsidR="008802C9">
      <w:fldChar w:fldCharType="separate"/>
    </w:r>
    <w:r w:rsidR="008802C9">
      <w:rPr>
        <w:noProof/>
        <w:rtl/>
      </w:rPr>
      <w:t>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6EE5" w:rsidRDefault="00246EE5">
      <w:pPr>
        <w:spacing w:after="0" w:line="240" w:lineRule="auto"/>
      </w:pPr>
      <w:r>
        <w:separator/>
      </w:r>
    </w:p>
  </w:footnote>
  <w:footnote w:type="continuationSeparator" w:id="0">
    <w:p w:rsidR="00246EE5" w:rsidRDefault="00246EE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CB2E99"/>
    <w:multiLevelType w:val="hybridMultilevel"/>
    <w:tmpl w:val="E1F2C5E0"/>
    <w:lvl w:ilvl="0" w:tplc="DF4CFBFC">
      <w:start w:val="1"/>
      <w:numFmt w:val="bullet"/>
      <w:lvlText w:val=""/>
      <w:lvlJc w:val="left"/>
      <w:pPr>
        <w:ind w:left="1080" w:hanging="360"/>
      </w:pPr>
      <w:rPr>
        <w:rFonts w:ascii="Arabic Simplified" w:eastAsia="Arabic Simplified" w:hAnsi="Arabic Simplified" w:cs="Arabic Simplified" w:hint="default"/>
      </w:rPr>
    </w:lvl>
    <w:lvl w:ilvl="1" w:tplc="04090003" w:tentative="1">
      <w:start w:val="1"/>
      <w:numFmt w:val="bullet"/>
      <w:lvlText w:val="o"/>
      <w:lvlJc w:val="left"/>
      <w:pPr>
        <w:ind w:left="1800" w:hanging="360"/>
      </w:pPr>
      <w:rPr>
        <w:rFonts w:ascii="Arabic Simplified" w:eastAsia="Arabic Simplified" w:hAnsi="Arabic Simplified" w:cs="Arabic Simplified" w:hint="default"/>
      </w:rPr>
    </w:lvl>
    <w:lvl w:ilvl="2" w:tplc="04090005" w:tentative="1">
      <w:start w:val="1"/>
      <w:numFmt w:val="bullet"/>
      <w:lvlText w:val=""/>
      <w:lvlJc w:val="left"/>
      <w:pPr>
        <w:ind w:left="2520" w:hanging="360"/>
      </w:pPr>
      <w:rPr>
        <w:rFonts w:ascii="Arabic Simplified" w:eastAsia="Arabic Simplified" w:hAnsi="Arabic Simplified" w:cs="Arabic Simplified" w:hint="default"/>
      </w:rPr>
    </w:lvl>
    <w:lvl w:ilvl="3" w:tplc="04090001" w:tentative="1">
      <w:start w:val="1"/>
      <w:numFmt w:val="bullet"/>
      <w:lvlText w:val=""/>
      <w:lvlJc w:val="left"/>
      <w:pPr>
        <w:ind w:left="3240" w:hanging="360"/>
      </w:pPr>
      <w:rPr>
        <w:rFonts w:ascii="Arabic Simplified" w:eastAsia="Arabic Simplified" w:hAnsi="Arabic Simplified" w:cs="Arabic Simplified" w:hint="default"/>
      </w:rPr>
    </w:lvl>
    <w:lvl w:ilvl="4" w:tplc="04090003" w:tentative="1">
      <w:start w:val="1"/>
      <w:numFmt w:val="bullet"/>
      <w:lvlText w:val="o"/>
      <w:lvlJc w:val="left"/>
      <w:pPr>
        <w:ind w:left="3960" w:hanging="360"/>
      </w:pPr>
      <w:rPr>
        <w:rFonts w:ascii="Arabic Simplified" w:eastAsia="Arabic Simplified" w:hAnsi="Arabic Simplified" w:cs="Arabic Simplified" w:hint="default"/>
      </w:rPr>
    </w:lvl>
    <w:lvl w:ilvl="5" w:tplc="04090005" w:tentative="1">
      <w:start w:val="1"/>
      <w:numFmt w:val="bullet"/>
      <w:lvlText w:val=""/>
      <w:lvlJc w:val="left"/>
      <w:pPr>
        <w:ind w:left="4680" w:hanging="360"/>
      </w:pPr>
      <w:rPr>
        <w:rFonts w:ascii="Arabic Simplified" w:eastAsia="Arabic Simplified" w:hAnsi="Arabic Simplified" w:cs="Arabic Simplified" w:hint="default"/>
      </w:rPr>
    </w:lvl>
    <w:lvl w:ilvl="6" w:tplc="04090001" w:tentative="1">
      <w:start w:val="1"/>
      <w:numFmt w:val="bullet"/>
      <w:lvlText w:val=""/>
      <w:lvlJc w:val="left"/>
      <w:pPr>
        <w:ind w:left="5400" w:hanging="360"/>
      </w:pPr>
      <w:rPr>
        <w:rFonts w:ascii="Arabic Simplified" w:eastAsia="Arabic Simplified" w:hAnsi="Arabic Simplified" w:cs="Arabic Simplified" w:hint="default"/>
      </w:rPr>
    </w:lvl>
    <w:lvl w:ilvl="7" w:tplc="04090003" w:tentative="1">
      <w:start w:val="1"/>
      <w:numFmt w:val="bullet"/>
      <w:lvlText w:val="o"/>
      <w:lvlJc w:val="left"/>
      <w:pPr>
        <w:ind w:left="6120" w:hanging="360"/>
      </w:pPr>
      <w:rPr>
        <w:rFonts w:ascii="Arabic Simplified" w:eastAsia="Arabic Simplified" w:hAnsi="Arabic Simplified" w:cs="Arabic Simplified" w:hint="default"/>
      </w:rPr>
    </w:lvl>
    <w:lvl w:ilvl="8" w:tplc="04090005" w:tentative="1">
      <w:start w:val="1"/>
      <w:numFmt w:val="bullet"/>
      <w:lvlText w:val=""/>
      <w:lvlJc w:val="left"/>
      <w:pPr>
        <w:ind w:left="6840" w:hanging="360"/>
      </w:pPr>
      <w:rPr>
        <w:rFonts w:ascii="Arabic Simplified" w:eastAsia="Arabic Simplified" w:hAnsi="Arabic Simplified" w:cs="Arabic Simplified" w:hint="default"/>
      </w:rPr>
    </w:lvl>
  </w:abstractNum>
  <w:abstractNum w:abstractNumId="1">
    <w:nsid w:val="16626437"/>
    <w:multiLevelType w:val="hybridMultilevel"/>
    <w:tmpl w:val="D6400D7A"/>
    <w:lvl w:ilvl="0" w:tplc="DF4CFBFC">
      <w:start w:val="1"/>
      <w:numFmt w:val="bullet"/>
      <w:lvlText w:val=""/>
      <w:lvlJc w:val="left"/>
      <w:pPr>
        <w:ind w:left="720" w:hanging="360"/>
      </w:pPr>
      <w:rPr>
        <w:rFonts w:ascii="Arabic Simplified" w:eastAsia="Arabic Simplified" w:hAnsi="Arabic Simplified" w:cs="Arabic Simplified" w:hint="default"/>
      </w:rPr>
    </w:lvl>
    <w:lvl w:ilvl="1" w:tplc="04090003" w:tentative="1">
      <w:start w:val="1"/>
      <w:numFmt w:val="bullet"/>
      <w:lvlText w:val="o"/>
      <w:lvlJc w:val="left"/>
      <w:pPr>
        <w:ind w:left="1440" w:hanging="360"/>
      </w:pPr>
      <w:rPr>
        <w:rFonts w:ascii="Arabic Simplified" w:eastAsia="Arabic Simplified" w:hAnsi="Arabic Simplified" w:cs="Arabic Simplified" w:hint="default"/>
      </w:rPr>
    </w:lvl>
    <w:lvl w:ilvl="2" w:tplc="04090005" w:tentative="1">
      <w:start w:val="1"/>
      <w:numFmt w:val="bullet"/>
      <w:lvlText w:val=""/>
      <w:lvlJc w:val="left"/>
      <w:pPr>
        <w:ind w:left="2160" w:hanging="360"/>
      </w:pPr>
      <w:rPr>
        <w:rFonts w:ascii="Arabic Simplified" w:eastAsia="Arabic Simplified" w:hAnsi="Arabic Simplified" w:cs="Arabic Simplified" w:hint="default"/>
      </w:rPr>
    </w:lvl>
    <w:lvl w:ilvl="3" w:tplc="04090001" w:tentative="1">
      <w:start w:val="1"/>
      <w:numFmt w:val="bullet"/>
      <w:lvlText w:val=""/>
      <w:lvlJc w:val="left"/>
      <w:pPr>
        <w:ind w:left="2880" w:hanging="360"/>
      </w:pPr>
      <w:rPr>
        <w:rFonts w:ascii="Arabic Simplified" w:eastAsia="Arabic Simplified" w:hAnsi="Arabic Simplified" w:cs="Arabic Simplified" w:hint="default"/>
      </w:rPr>
    </w:lvl>
    <w:lvl w:ilvl="4" w:tplc="04090003" w:tentative="1">
      <w:start w:val="1"/>
      <w:numFmt w:val="bullet"/>
      <w:lvlText w:val="o"/>
      <w:lvlJc w:val="left"/>
      <w:pPr>
        <w:ind w:left="3600" w:hanging="360"/>
      </w:pPr>
      <w:rPr>
        <w:rFonts w:ascii="Arabic Simplified" w:eastAsia="Arabic Simplified" w:hAnsi="Arabic Simplified" w:cs="Arabic Simplified" w:hint="default"/>
      </w:rPr>
    </w:lvl>
    <w:lvl w:ilvl="5" w:tplc="04090005" w:tentative="1">
      <w:start w:val="1"/>
      <w:numFmt w:val="bullet"/>
      <w:lvlText w:val=""/>
      <w:lvlJc w:val="left"/>
      <w:pPr>
        <w:ind w:left="4320" w:hanging="360"/>
      </w:pPr>
      <w:rPr>
        <w:rFonts w:ascii="Arabic Simplified" w:eastAsia="Arabic Simplified" w:hAnsi="Arabic Simplified" w:cs="Arabic Simplified" w:hint="default"/>
      </w:rPr>
    </w:lvl>
    <w:lvl w:ilvl="6" w:tplc="04090001" w:tentative="1">
      <w:start w:val="1"/>
      <w:numFmt w:val="bullet"/>
      <w:lvlText w:val=""/>
      <w:lvlJc w:val="left"/>
      <w:pPr>
        <w:ind w:left="5040" w:hanging="360"/>
      </w:pPr>
      <w:rPr>
        <w:rFonts w:ascii="Arabic Simplified" w:eastAsia="Arabic Simplified" w:hAnsi="Arabic Simplified" w:cs="Arabic Simplified" w:hint="default"/>
      </w:rPr>
    </w:lvl>
    <w:lvl w:ilvl="7" w:tplc="04090003" w:tentative="1">
      <w:start w:val="1"/>
      <w:numFmt w:val="bullet"/>
      <w:lvlText w:val="o"/>
      <w:lvlJc w:val="left"/>
      <w:pPr>
        <w:ind w:left="5760" w:hanging="360"/>
      </w:pPr>
      <w:rPr>
        <w:rFonts w:ascii="Arabic Simplified" w:eastAsia="Arabic Simplified" w:hAnsi="Arabic Simplified" w:cs="Arabic Simplified" w:hint="default"/>
      </w:rPr>
    </w:lvl>
    <w:lvl w:ilvl="8" w:tplc="04090005" w:tentative="1">
      <w:start w:val="1"/>
      <w:numFmt w:val="bullet"/>
      <w:lvlText w:val=""/>
      <w:lvlJc w:val="left"/>
      <w:pPr>
        <w:ind w:left="6480" w:hanging="360"/>
      </w:pPr>
      <w:rPr>
        <w:rFonts w:ascii="Arabic Simplified" w:eastAsia="Arabic Simplified" w:hAnsi="Arabic Simplified" w:cs="Arabic Simplified" w:hint="default"/>
      </w:rPr>
    </w:lvl>
  </w:abstractNum>
  <w:abstractNum w:abstractNumId="2">
    <w:nsid w:val="2297347B"/>
    <w:multiLevelType w:val="hybridMultilevel"/>
    <w:tmpl w:val="B79EC2FE"/>
    <w:lvl w:ilvl="0" w:tplc="FF786448">
      <w:numFmt w:val="bullet"/>
      <w:lvlText w:val="-"/>
      <w:lvlJc w:val="left"/>
      <w:pPr>
        <w:ind w:left="720" w:hanging="360"/>
      </w:pPr>
      <w:rPr>
        <w:rFonts w:ascii="Arabic Simplified" w:eastAsiaTheme="minorHAnsi" w:hAnsi="Arabic Simplified" w:cs="Arabic Simplified" w:hint="default"/>
      </w:rPr>
    </w:lvl>
    <w:lvl w:ilvl="1" w:tplc="04090003" w:tentative="1">
      <w:start w:val="1"/>
      <w:numFmt w:val="bullet"/>
      <w:lvlText w:val="o"/>
      <w:lvlJc w:val="left"/>
      <w:pPr>
        <w:ind w:left="1440" w:hanging="360"/>
      </w:pPr>
      <w:rPr>
        <w:rFonts w:ascii="Arabic Simplified" w:eastAsia="Arabic Simplified" w:hAnsi="Arabic Simplified" w:cs="Arabic Simplified" w:hint="default"/>
      </w:rPr>
    </w:lvl>
    <w:lvl w:ilvl="2" w:tplc="04090005" w:tentative="1">
      <w:start w:val="1"/>
      <w:numFmt w:val="bullet"/>
      <w:lvlText w:val=""/>
      <w:lvlJc w:val="left"/>
      <w:pPr>
        <w:ind w:left="2160" w:hanging="360"/>
      </w:pPr>
      <w:rPr>
        <w:rFonts w:ascii="Arabic Simplified" w:eastAsia="Arabic Simplified" w:hAnsi="Arabic Simplified" w:cs="Arabic Simplified" w:hint="default"/>
      </w:rPr>
    </w:lvl>
    <w:lvl w:ilvl="3" w:tplc="04090001" w:tentative="1">
      <w:start w:val="1"/>
      <w:numFmt w:val="bullet"/>
      <w:lvlText w:val=""/>
      <w:lvlJc w:val="left"/>
      <w:pPr>
        <w:ind w:left="2880" w:hanging="360"/>
      </w:pPr>
      <w:rPr>
        <w:rFonts w:ascii="Arabic Simplified" w:eastAsia="Arabic Simplified" w:hAnsi="Arabic Simplified" w:cs="Arabic Simplified" w:hint="default"/>
      </w:rPr>
    </w:lvl>
    <w:lvl w:ilvl="4" w:tplc="04090003" w:tentative="1">
      <w:start w:val="1"/>
      <w:numFmt w:val="bullet"/>
      <w:lvlText w:val="o"/>
      <w:lvlJc w:val="left"/>
      <w:pPr>
        <w:ind w:left="3600" w:hanging="360"/>
      </w:pPr>
      <w:rPr>
        <w:rFonts w:ascii="Arabic Simplified" w:eastAsia="Arabic Simplified" w:hAnsi="Arabic Simplified" w:cs="Arabic Simplified" w:hint="default"/>
      </w:rPr>
    </w:lvl>
    <w:lvl w:ilvl="5" w:tplc="04090005" w:tentative="1">
      <w:start w:val="1"/>
      <w:numFmt w:val="bullet"/>
      <w:lvlText w:val=""/>
      <w:lvlJc w:val="left"/>
      <w:pPr>
        <w:ind w:left="4320" w:hanging="360"/>
      </w:pPr>
      <w:rPr>
        <w:rFonts w:ascii="Arabic Simplified" w:eastAsia="Arabic Simplified" w:hAnsi="Arabic Simplified" w:cs="Arabic Simplified" w:hint="default"/>
      </w:rPr>
    </w:lvl>
    <w:lvl w:ilvl="6" w:tplc="04090001" w:tentative="1">
      <w:start w:val="1"/>
      <w:numFmt w:val="bullet"/>
      <w:lvlText w:val=""/>
      <w:lvlJc w:val="left"/>
      <w:pPr>
        <w:ind w:left="5040" w:hanging="360"/>
      </w:pPr>
      <w:rPr>
        <w:rFonts w:ascii="Arabic Simplified" w:eastAsia="Arabic Simplified" w:hAnsi="Arabic Simplified" w:cs="Arabic Simplified" w:hint="default"/>
      </w:rPr>
    </w:lvl>
    <w:lvl w:ilvl="7" w:tplc="04090003" w:tentative="1">
      <w:start w:val="1"/>
      <w:numFmt w:val="bullet"/>
      <w:lvlText w:val="o"/>
      <w:lvlJc w:val="left"/>
      <w:pPr>
        <w:ind w:left="5760" w:hanging="360"/>
      </w:pPr>
      <w:rPr>
        <w:rFonts w:ascii="Arabic Simplified" w:eastAsia="Arabic Simplified" w:hAnsi="Arabic Simplified" w:cs="Arabic Simplified" w:hint="default"/>
      </w:rPr>
    </w:lvl>
    <w:lvl w:ilvl="8" w:tplc="04090005" w:tentative="1">
      <w:start w:val="1"/>
      <w:numFmt w:val="bullet"/>
      <w:lvlText w:val=""/>
      <w:lvlJc w:val="left"/>
      <w:pPr>
        <w:ind w:left="6480" w:hanging="360"/>
      </w:pPr>
      <w:rPr>
        <w:rFonts w:ascii="Arabic Simplified" w:eastAsia="Arabic Simplified" w:hAnsi="Arabic Simplified" w:cs="Arabic Simplified" w:hint="default"/>
      </w:rPr>
    </w:lvl>
  </w:abstractNum>
  <w:abstractNum w:abstractNumId="3">
    <w:nsid w:val="26181A5C"/>
    <w:multiLevelType w:val="hybridMultilevel"/>
    <w:tmpl w:val="031EF62A"/>
    <w:lvl w:ilvl="0" w:tplc="DF4CFBFC">
      <w:start w:val="1"/>
      <w:numFmt w:val="bullet"/>
      <w:lvlText w:val=""/>
      <w:lvlJc w:val="left"/>
      <w:pPr>
        <w:ind w:left="720" w:hanging="360"/>
      </w:pPr>
      <w:rPr>
        <w:rFonts w:ascii="Arabic Simplified" w:eastAsia="Arabic Simplified" w:hAnsi="Arabic Simplified" w:cs="Arabic Simplified" w:hint="default"/>
      </w:rPr>
    </w:lvl>
    <w:lvl w:ilvl="1" w:tplc="04090003" w:tentative="1">
      <w:start w:val="1"/>
      <w:numFmt w:val="bullet"/>
      <w:lvlText w:val="o"/>
      <w:lvlJc w:val="left"/>
      <w:pPr>
        <w:ind w:left="1440" w:hanging="360"/>
      </w:pPr>
      <w:rPr>
        <w:rFonts w:ascii="Arabic Simplified" w:eastAsia="Arabic Simplified" w:hAnsi="Arabic Simplified" w:cs="Arabic Simplified" w:hint="default"/>
      </w:rPr>
    </w:lvl>
    <w:lvl w:ilvl="2" w:tplc="04090005" w:tentative="1">
      <w:start w:val="1"/>
      <w:numFmt w:val="bullet"/>
      <w:lvlText w:val=""/>
      <w:lvlJc w:val="left"/>
      <w:pPr>
        <w:ind w:left="2160" w:hanging="360"/>
      </w:pPr>
      <w:rPr>
        <w:rFonts w:ascii="Arabic Simplified" w:eastAsia="Arabic Simplified" w:hAnsi="Arabic Simplified" w:cs="Arabic Simplified" w:hint="default"/>
      </w:rPr>
    </w:lvl>
    <w:lvl w:ilvl="3" w:tplc="04090001" w:tentative="1">
      <w:start w:val="1"/>
      <w:numFmt w:val="bullet"/>
      <w:lvlText w:val=""/>
      <w:lvlJc w:val="left"/>
      <w:pPr>
        <w:ind w:left="2880" w:hanging="360"/>
      </w:pPr>
      <w:rPr>
        <w:rFonts w:ascii="Arabic Simplified" w:eastAsia="Arabic Simplified" w:hAnsi="Arabic Simplified" w:cs="Arabic Simplified" w:hint="default"/>
      </w:rPr>
    </w:lvl>
    <w:lvl w:ilvl="4" w:tplc="04090003" w:tentative="1">
      <w:start w:val="1"/>
      <w:numFmt w:val="bullet"/>
      <w:lvlText w:val="o"/>
      <w:lvlJc w:val="left"/>
      <w:pPr>
        <w:ind w:left="3600" w:hanging="360"/>
      </w:pPr>
      <w:rPr>
        <w:rFonts w:ascii="Arabic Simplified" w:eastAsia="Arabic Simplified" w:hAnsi="Arabic Simplified" w:cs="Arabic Simplified" w:hint="default"/>
      </w:rPr>
    </w:lvl>
    <w:lvl w:ilvl="5" w:tplc="04090005" w:tentative="1">
      <w:start w:val="1"/>
      <w:numFmt w:val="bullet"/>
      <w:lvlText w:val=""/>
      <w:lvlJc w:val="left"/>
      <w:pPr>
        <w:ind w:left="4320" w:hanging="360"/>
      </w:pPr>
      <w:rPr>
        <w:rFonts w:ascii="Arabic Simplified" w:eastAsia="Arabic Simplified" w:hAnsi="Arabic Simplified" w:cs="Arabic Simplified" w:hint="default"/>
      </w:rPr>
    </w:lvl>
    <w:lvl w:ilvl="6" w:tplc="04090001" w:tentative="1">
      <w:start w:val="1"/>
      <w:numFmt w:val="bullet"/>
      <w:lvlText w:val=""/>
      <w:lvlJc w:val="left"/>
      <w:pPr>
        <w:ind w:left="5040" w:hanging="360"/>
      </w:pPr>
      <w:rPr>
        <w:rFonts w:ascii="Arabic Simplified" w:eastAsia="Arabic Simplified" w:hAnsi="Arabic Simplified" w:cs="Arabic Simplified" w:hint="default"/>
      </w:rPr>
    </w:lvl>
    <w:lvl w:ilvl="7" w:tplc="04090003" w:tentative="1">
      <w:start w:val="1"/>
      <w:numFmt w:val="bullet"/>
      <w:lvlText w:val="o"/>
      <w:lvlJc w:val="left"/>
      <w:pPr>
        <w:ind w:left="5760" w:hanging="360"/>
      </w:pPr>
      <w:rPr>
        <w:rFonts w:ascii="Arabic Simplified" w:eastAsia="Arabic Simplified" w:hAnsi="Arabic Simplified" w:cs="Arabic Simplified" w:hint="default"/>
      </w:rPr>
    </w:lvl>
    <w:lvl w:ilvl="8" w:tplc="04090005" w:tentative="1">
      <w:start w:val="1"/>
      <w:numFmt w:val="bullet"/>
      <w:lvlText w:val=""/>
      <w:lvlJc w:val="left"/>
      <w:pPr>
        <w:ind w:left="6480" w:hanging="360"/>
      </w:pPr>
      <w:rPr>
        <w:rFonts w:ascii="Arabic Simplified" w:eastAsia="Arabic Simplified" w:hAnsi="Arabic Simplified" w:cs="Arabic Simplified" w:hint="default"/>
      </w:rPr>
    </w:lvl>
  </w:abstractNum>
  <w:abstractNum w:abstractNumId="4">
    <w:nsid w:val="2A146B3D"/>
    <w:multiLevelType w:val="hybridMultilevel"/>
    <w:tmpl w:val="F6EEB832"/>
    <w:lvl w:ilvl="0" w:tplc="DF4CFBFC">
      <w:start w:val="1"/>
      <w:numFmt w:val="bullet"/>
      <w:lvlText w:val=""/>
      <w:lvlJc w:val="left"/>
      <w:pPr>
        <w:ind w:left="720" w:hanging="360"/>
      </w:pPr>
      <w:rPr>
        <w:rFonts w:ascii="Arabic Simplified" w:eastAsia="Arabic Simplified" w:hAnsi="Arabic Simplified" w:cs="Arabic Simplified" w:hint="default"/>
      </w:rPr>
    </w:lvl>
    <w:lvl w:ilvl="1" w:tplc="04090003" w:tentative="1">
      <w:start w:val="1"/>
      <w:numFmt w:val="bullet"/>
      <w:lvlText w:val="o"/>
      <w:lvlJc w:val="left"/>
      <w:pPr>
        <w:ind w:left="1440" w:hanging="360"/>
      </w:pPr>
      <w:rPr>
        <w:rFonts w:ascii="Arabic Simplified" w:eastAsia="Arabic Simplified" w:hAnsi="Arabic Simplified" w:cs="Arabic Simplified" w:hint="default"/>
      </w:rPr>
    </w:lvl>
    <w:lvl w:ilvl="2" w:tplc="04090005" w:tentative="1">
      <w:start w:val="1"/>
      <w:numFmt w:val="bullet"/>
      <w:lvlText w:val=""/>
      <w:lvlJc w:val="left"/>
      <w:pPr>
        <w:ind w:left="2160" w:hanging="360"/>
      </w:pPr>
      <w:rPr>
        <w:rFonts w:ascii="Arabic Simplified" w:eastAsia="Arabic Simplified" w:hAnsi="Arabic Simplified" w:cs="Arabic Simplified" w:hint="default"/>
      </w:rPr>
    </w:lvl>
    <w:lvl w:ilvl="3" w:tplc="04090001" w:tentative="1">
      <w:start w:val="1"/>
      <w:numFmt w:val="bullet"/>
      <w:lvlText w:val=""/>
      <w:lvlJc w:val="left"/>
      <w:pPr>
        <w:ind w:left="2880" w:hanging="360"/>
      </w:pPr>
      <w:rPr>
        <w:rFonts w:ascii="Arabic Simplified" w:eastAsia="Arabic Simplified" w:hAnsi="Arabic Simplified" w:cs="Arabic Simplified" w:hint="default"/>
      </w:rPr>
    </w:lvl>
    <w:lvl w:ilvl="4" w:tplc="04090003" w:tentative="1">
      <w:start w:val="1"/>
      <w:numFmt w:val="bullet"/>
      <w:lvlText w:val="o"/>
      <w:lvlJc w:val="left"/>
      <w:pPr>
        <w:ind w:left="3600" w:hanging="360"/>
      </w:pPr>
      <w:rPr>
        <w:rFonts w:ascii="Arabic Simplified" w:eastAsia="Arabic Simplified" w:hAnsi="Arabic Simplified" w:cs="Arabic Simplified" w:hint="default"/>
      </w:rPr>
    </w:lvl>
    <w:lvl w:ilvl="5" w:tplc="04090005" w:tentative="1">
      <w:start w:val="1"/>
      <w:numFmt w:val="bullet"/>
      <w:lvlText w:val=""/>
      <w:lvlJc w:val="left"/>
      <w:pPr>
        <w:ind w:left="4320" w:hanging="360"/>
      </w:pPr>
      <w:rPr>
        <w:rFonts w:ascii="Arabic Simplified" w:eastAsia="Arabic Simplified" w:hAnsi="Arabic Simplified" w:cs="Arabic Simplified" w:hint="default"/>
      </w:rPr>
    </w:lvl>
    <w:lvl w:ilvl="6" w:tplc="04090001" w:tentative="1">
      <w:start w:val="1"/>
      <w:numFmt w:val="bullet"/>
      <w:lvlText w:val=""/>
      <w:lvlJc w:val="left"/>
      <w:pPr>
        <w:ind w:left="5040" w:hanging="360"/>
      </w:pPr>
      <w:rPr>
        <w:rFonts w:ascii="Arabic Simplified" w:eastAsia="Arabic Simplified" w:hAnsi="Arabic Simplified" w:cs="Arabic Simplified" w:hint="default"/>
      </w:rPr>
    </w:lvl>
    <w:lvl w:ilvl="7" w:tplc="04090003" w:tentative="1">
      <w:start w:val="1"/>
      <w:numFmt w:val="bullet"/>
      <w:lvlText w:val="o"/>
      <w:lvlJc w:val="left"/>
      <w:pPr>
        <w:ind w:left="5760" w:hanging="360"/>
      </w:pPr>
      <w:rPr>
        <w:rFonts w:ascii="Arabic Simplified" w:eastAsia="Arabic Simplified" w:hAnsi="Arabic Simplified" w:cs="Arabic Simplified" w:hint="default"/>
      </w:rPr>
    </w:lvl>
    <w:lvl w:ilvl="8" w:tplc="04090005" w:tentative="1">
      <w:start w:val="1"/>
      <w:numFmt w:val="bullet"/>
      <w:lvlText w:val=""/>
      <w:lvlJc w:val="left"/>
      <w:pPr>
        <w:ind w:left="6480" w:hanging="360"/>
      </w:pPr>
      <w:rPr>
        <w:rFonts w:ascii="Arabic Simplified" w:eastAsia="Arabic Simplified" w:hAnsi="Arabic Simplified" w:cs="Arabic Simplified" w:hint="default"/>
      </w:rPr>
    </w:lvl>
  </w:abstractNum>
  <w:abstractNum w:abstractNumId="5">
    <w:nsid w:val="32A9413D"/>
    <w:multiLevelType w:val="hybridMultilevel"/>
    <w:tmpl w:val="186897CA"/>
    <w:lvl w:ilvl="0" w:tplc="04090001">
      <w:start w:val="1"/>
      <w:numFmt w:val="bullet"/>
      <w:lvlText w:val=""/>
      <w:lvlJc w:val="left"/>
      <w:pPr>
        <w:ind w:left="720" w:hanging="360"/>
      </w:pPr>
      <w:rPr>
        <w:rFonts w:ascii="Arabic Simplified" w:eastAsia="Arabic Simplified" w:hAnsi="Arabic Simplified" w:cs="Arabic Simplified" w:hint="default"/>
      </w:rPr>
    </w:lvl>
    <w:lvl w:ilvl="1" w:tplc="04090003" w:tentative="1">
      <w:start w:val="1"/>
      <w:numFmt w:val="bullet"/>
      <w:lvlText w:val="o"/>
      <w:lvlJc w:val="left"/>
      <w:pPr>
        <w:ind w:left="1440" w:hanging="360"/>
      </w:pPr>
      <w:rPr>
        <w:rFonts w:ascii="Arabic Simplified" w:eastAsia="Arabic Simplified" w:hAnsi="Arabic Simplified" w:cs="Arabic Simplified" w:hint="default"/>
      </w:rPr>
    </w:lvl>
    <w:lvl w:ilvl="2" w:tplc="04090005" w:tentative="1">
      <w:start w:val="1"/>
      <w:numFmt w:val="bullet"/>
      <w:lvlText w:val=""/>
      <w:lvlJc w:val="left"/>
      <w:pPr>
        <w:ind w:left="2160" w:hanging="360"/>
      </w:pPr>
      <w:rPr>
        <w:rFonts w:ascii="Arabic Simplified" w:eastAsia="Arabic Simplified" w:hAnsi="Arabic Simplified" w:cs="Arabic Simplified" w:hint="default"/>
      </w:rPr>
    </w:lvl>
    <w:lvl w:ilvl="3" w:tplc="04090001" w:tentative="1">
      <w:start w:val="1"/>
      <w:numFmt w:val="bullet"/>
      <w:lvlText w:val=""/>
      <w:lvlJc w:val="left"/>
      <w:pPr>
        <w:ind w:left="2880" w:hanging="360"/>
      </w:pPr>
      <w:rPr>
        <w:rFonts w:ascii="Arabic Simplified" w:eastAsia="Arabic Simplified" w:hAnsi="Arabic Simplified" w:cs="Arabic Simplified" w:hint="default"/>
      </w:rPr>
    </w:lvl>
    <w:lvl w:ilvl="4" w:tplc="04090003" w:tentative="1">
      <w:start w:val="1"/>
      <w:numFmt w:val="bullet"/>
      <w:lvlText w:val="o"/>
      <w:lvlJc w:val="left"/>
      <w:pPr>
        <w:ind w:left="3600" w:hanging="360"/>
      </w:pPr>
      <w:rPr>
        <w:rFonts w:ascii="Arabic Simplified" w:eastAsia="Arabic Simplified" w:hAnsi="Arabic Simplified" w:cs="Arabic Simplified" w:hint="default"/>
      </w:rPr>
    </w:lvl>
    <w:lvl w:ilvl="5" w:tplc="04090005" w:tentative="1">
      <w:start w:val="1"/>
      <w:numFmt w:val="bullet"/>
      <w:lvlText w:val=""/>
      <w:lvlJc w:val="left"/>
      <w:pPr>
        <w:ind w:left="4320" w:hanging="360"/>
      </w:pPr>
      <w:rPr>
        <w:rFonts w:ascii="Arabic Simplified" w:eastAsia="Arabic Simplified" w:hAnsi="Arabic Simplified" w:cs="Arabic Simplified" w:hint="default"/>
      </w:rPr>
    </w:lvl>
    <w:lvl w:ilvl="6" w:tplc="04090001" w:tentative="1">
      <w:start w:val="1"/>
      <w:numFmt w:val="bullet"/>
      <w:lvlText w:val=""/>
      <w:lvlJc w:val="left"/>
      <w:pPr>
        <w:ind w:left="5040" w:hanging="360"/>
      </w:pPr>
      <w:rPr>
        <w:rFonts w:ascii="Arabic Simplified" w:eastAsia="Arabic Simplified" w:hAnsi="Arabic Simplified" w:cs="Arabic Simplified" w:hint="default"/>
      </w:rPr>
    </w:lvl>
    <w:lvl w:ilvl="7" w:tplc="04090003" w:tentative="1">
      <w:start w:val="1"/>
      <w:numFmt w:val="bullet"/>
      <w:lvlText w:val="o"/>
      <w:lvlJc w:val="left"/>
      <w:pPr>
        <w:ind w:left="5760" w:hanging="360"/>
      </w:pPr>
      <w:rPr>
        <w:rFonts w:ascii="Arabic Simplified" w:eastAsia="Arabic Simplified" w:hAnsi="Arabic Simplified" w:cs="Arabic Simplified" w:hint="default"/>
      </w:rPr>
    </w:lvl>
    <w:lvl w:ilvl="8" w:tplc="04090005" w:tentative="1">
      <w:start w:val="1"/>
      <w:numFmt w:val="bullet"/>
      <w:lvlText w:val=""/>
      <w:lvlJc w:val="left"/>
      <w:pPr>
        <w:ind w:left="6480" w:hanging="360"/>
      </w:pPr>
      <w:rPr>
        <w:rFonts w:ascii="Arabic Simplified" w:eastAsia="Arabic Simplified" w:hAnsi="Arabic Simplified" w:cs="Arabic Simplified" w:hint="default"/>
      </w:rPr>
    </w:lvl>
  </w:abstractNum>
  <w:abstractNum w:abstractNumId="6">
    <w:nsid w:val="3F2E005F"/>
    <w:multiLevelType w:val="hybridMultilevel"/>
    <w:tmpl w:val="45D687EE"/>
    <w:lvl w:ilvl="0" w:tplc="E7D4660C">
      <w:numFmt w:val="bullet"/>
      <w:lvlText w:val=""/>
      <w:lvlJc w:val="left"/>
      <w:pPr>
        <w:ind w:left="720" w:hanging="360"/>
      </w:pPr>
      <w:rPr>
        <w:rFonts w:ascii="Arabic Simplified" w:eastAsiaTheme="minorHAnsi" w:hAnsi="Arabic Simplified" w:cstheme="minorBidi" w:hint="default"/>
      </w:rPr>
    </w:lvl>
    <w:lvl w:ilvl="1" w:tplc="04090003" w:tentative="1">
      <w:start w:val="1"/>
      <w:numFmt w:val="bullet"/>
      <w:lvlText w:val="o"/>
      <w:lvlJc w:val="left"/>
      <w:pPr>
        <w:ind w:left="1440" w:hanging="360"/>
      </w:pPr>
      <w:rPr>
        <w:rFonts w:ascii="Arabic Simplified" w:eastAsia="Arabic Simplified" w:hAnsi="Arabic Simplified" w:cs="Arabic Simplified" w:hint="default"/>
      </w:rPr>
    </w:lvl>
    <w:lvl w:ilvl="2" w:tplc="04090005" w:tentative="1">
      <w:start w:val="1"/>
      <w:numFmt w:val="bullet"/>
      <w:lvlText w:val=""/>
      <w:lvlJc w:val="left"/>
      <w:pPr>
        <w:ind w:left="2160" w:hanging="360"/>
      </w:pPr>
      <w:rPr>
        <w:rFonts w:ascii="Arabic Simplified" w:eastAsia="Arabic Simplified" w:hAnsi="Arabic Simplified" w:cs="Arabic Simplified" w:hint="default"/>
      </w:rPr>
    </w:lvl>
    <w:lvl w:ilvl="3" w:tplc="04090001" w:tentative="1">
      <w:start w:val="1"/>
      <w:numFmt w:val="bullet"/>
      <w:lvlText w:val=""/>
      <w:lvlJc w:val="left"/>
      <w:pPr>
        <w:ind w:left="2880" w:hanging="360"/>
      </w:pPr>
      <w:rPr>
        <w:rFonts w:ascii="Arabic Simplified" w:eastAsia="Arabic Simplified" w:hAnsi="Arabic Simplified" w:cs="Arabic Simplified" w:hint="default"/>
      </w:rPr>
    </w:lvl>
    <w:lvl w:ilvl="4" w:tplc="04090003" w:tentative="1">
      <w:start w:val="1"/>
      <w:numFmt w:val="bullet"/>
      <w:lvlText w:val="o"/>
      <w:lvlJc w:val="left"/>
      <w:pPr>
        <w:ind w:left="3600" w:hanging="360"/>
      </w:pPr>
      <w:rPr>
        <w:rFonts w:ascii="Arabic Simplified" w:eastAsia="Arabic Simplified" w:hAnsi="Arabic Simplified" w:cs="Arabic Simplified" w:hint="default"/>
      </w:rPr>
    </w:lvl>
    <w:lvl w:ilvl="5" w:tplc="04090005" w:tentative="1">
      <w:start w:val="1"/>
      <w:numFmt w:val="bullet"/>
      <w:lvlText w:val=""/>
      <w:lvlJc w:val="left"/>
      <w:pPr>
        <w:ind w:left="4320" w:hanging="360"/>
      </w:pPr>
      <w:rPr>
        <w:rFonts w:ascii="Arabic Simplified" w:eastAsia="Arabic Simplified" w:hAnsi="Arabic Simplified" w:cs="Arabic Simplified" w:hint="default"/>
      </w:rPr>
    </w:lvl>
    <w:lvl w:ilvl="6" w:tplc="04090001" w:tentative="1">
      <w:start w:val="1"/>
      <w:numFmt w:val="bullet"/>
      <w:lvlText w:val=""/>
      <w:lvlJc w:val="left"/>
      <w:pPr>
        <w:ind w:left="5040" w:hanging="360"/>
      </w:pPr>
      <w:rPr>
        <w:rFonts w:ascii="Arabic Simplified" w:eastAsia="Arabic Simplified" w:hAnsi="Arabic Simplified" w:cs="Arabic Simplified" w:hint="default"/>
      </w:rPr>
    </w:lvl>
    <w:lvl w:ilvl="7" w:tplc="04090003" w:tentative="1">
      <w:start w:val="1"/>
      <w:numFmt w:val="bullet"/>
      <w:lvlText w:val="o"/>
      <w:lvlJc w:val="left"/>
      <w:pPr>
        <w:ind w:left="5760" w:hanging="360"/>
      </w:pPr>
      <w:rPr>
        <w:rFonts w:ascii="Arabic Simplified" w:eastAsia="Arabic Simplified" w:hAnsi="Arabic Simplified" w:cs="Arabic Simplified" w:hint="default"/>
      </w:rPr>
    </w:lvl>
    <w:lvl w:ilvl="8" w:tplc="04090005" w:tentative="1">
      <w:start w:val="1"/>
      <w:numFmt w:val="bullet"/>
      <w:lvlText w:val=""/>
      <w:lvlJc w:val="left"/>
      <w:pPr>
        <w:ind w:left="6480" w:hanging="360"/>
      </w:pPr>
      <w:rPr>
        <w:rFonts w:ascii="Arabic Simplified" w:eastAsia="Arabic Simplified" w:hAnsi="Arabic Simplified" w:cs="Arabic Simplified" w:hint="default"/>
      </w:rPr>
    </w:lvl>
  </w:abstractNum>
  <w:abstractNum w:abstractNumId="7">
    <w:nsid w:val="475E20BF"/>
    <w:multiLevelType w:val="hybridMultilevel"/>
    <w:tmpl w:val="FCF27F2C"/>
    <w:lvl w:ilvl="0" w:tplc="04090009">
      <w:start w:val="1"/>
      <w:numFmt w:val="bullet"/>
      <w:lvlText w:val=""/>
      <w:lvlJc w:val="left"/>
      <w:pPr>
        <w:ind w:left="720" w:hanging="360"/>
      </w:pPr>
      <w:rPr>
        <w:rFonts w:ascii="Arabic Simplified" w:eastAsia="Arabic Simplified" w:hAnsi="Arabic Simplified" w:cs="Arabic Simplified" w:hint="default"/>
      </w:rPr>
    </w:lvl>
    <w:lvl w:ilvl="1" w:tplc="04090003" w:tentative="1">
      <w:start w:val="1"/>
      <w:numFmt w:val="bullet"/>
      <w:lvlText w:val="o"/>
      <w:lvlJc w:val="left"/>
      <w:pPr>
        <w:ind w:left="1440" w:hanging="360"/>
      </w:pPr>
      <w:rPr>
        <w:rFonts w:ascii="Arabic Simplified" w:eastAsia="Arabic Simplified" w:hAnsi="Arabic Simplified" w:cs="Arabic Simplified" w:hint="default"/>
      </w:rPr>
    </w:lvl>
    <w:lvl w:ilvl="2" w:tplc="04090005" w:tentative="1">
      <w:start w:val="1"/>
      <w:numFmt w:val="bullet"/>
      <w:lvlText w:val=""/>
      <w:lvlJc w:val="left"/>
      <w:pPr>
        <w:ind w:left="2160" w:hanging="360"/>
      </w:pPr>
      <w:rPr>
        <w:rFonts w:ascii="Arabic Simplified" w:eastAsia="Arabic Simplified" w:hAnsi="Arabic Simplified" w:cs="Arabic Simplified" w:hint="default"/>
      </w:rPr>
    </w:lvl>
    <w:lvl w:ilvl="3" w:tplc="04090001" w:tentative="1">
      <w:start w:val="1"/>
      <w:numFmt w:val="bullet"/>
      <w:lvlText w:val=""/>
      <w:lvlJc w:val="left"/>
      <w:pPr>
        <w:ind w:left="2880" w:hanging="360"/>
      </w:pPr>
      <w:rPr>
        <w:rFonts w:ascii="Arabic Simplified" w:eastAsia="Arabic Simplified" w:hAnsi="Arabic Simplified" w:cs="Arabic Simplified" w:hint="default"/>
      </w:rPr>
    </w:lvl>
    <w:lvl w:ilvl="4" w:tplc="04090003" w:tentative="1">
      <w:start w:val="1"/>
      <w:numFmt w:val="bullet"/>
      <w:lvlText w:val="o"/>
      <w:lvlJc w:val="left"/>
      <w:pPr>
        <w:ind w:left="3600" w:hanging="360"/>
      </w:pPr>
      <w:rPr>
        <w:rFonts w:ascii="Arabic Simplified" w:eastAsia="Arabic Simplified" w:hAnsi="Arabic Simplified" w:cs="Arabic Simplified" w:hint="default"/>
      </w:rPr>
    </w:lvl>
    <w:lvl w:ilvl="5" w:tplc="04090005" w:tentative="1">
      <w:start w:val="1"/>
      <w:numFmt w:val="bullet"/>
      <w:lvlText w:val=""/>
      <w:lvlJc w:val="left"/>
      <w:pPr>
        <w:ind w:left="4320" w:hanging="360"/>
      </w:pPr>
      <w:rPr>
        <w:rFonts w:ascii="Arabic Simplified" w:eastAsia="Arabic Simplified" w:hAnsi="Arabic Simplified" w:cs="Arabic Simplified" w:hint="default"/>
      </w:rPr>
    </w:lvl>
    <w:lvl w:ilvl="6" w:tplc="04090001" w:tentative="1">
      <w:start w:val="1"/>
      <w:numFmt w:val="bullet"/>
      <w:lvlText w:val=""/>
      <w:lvlJc w:val="left"/>
      <w:pPr>
        <w:ind w:left="5040" w:hanging="360"/>
      </w:pPr>
      <w:rPr>
        <w:rFonts w:ascii="Arabic Simplified" w:eastAsia="Arabic Simplified" w:hAnsi="Arabic Simplified" w:cs="Arabic Simplified" w:hint="default"/>
      </w:rPr>
    </w:lvl>
    <w:lvl w:ilvl="7" w:tplc="04090003" w:tentative="1">
      <w:start w:val="1"/>
      <w:numFmt w:val="bullet"/>
      <w:lvlText w:val="o"/>
      <w:lvlJc w:val="left"/>
      <w:pPr>
        <w:ind w:left="5760" w:hanging="360"/>
      </w:pPr>
      <w:rPr>
        <w:rFonts w:ascii="Arabic Simplified" w:eastAsia="Arabic Simplified" w:hAnsi="Arabic Simplified" w:cs="Arabic Simplified" w:hint="default"/>
      </w:rPr>
    </w:lvl>
    <w:lvl w:ilvl="8" w:tplc="04090005" w:tentative="1">
      <w:start w:val="1"/>
      <w:numFmt w:val="bullet"/>
      <w:lvlText w:val=""/>
      <w:lvlJc w:val="left"/>
      <w:pPr>
        <w:ind w:left="6480" w:hanging="360"/>
      </w:pPr>
      <w:rPr>
        <w:rFonts w:ascii="Arabic Simplified" w:eastAsia="Arabic Simplified" w:hAnsi="Arabic Simplified" w:cs="Arabic Simplified" w:hint="default"/>
      </w:rPr>
    </w:lvl>
  </w:abstractNum>
  <w:abstractNum w:abstractNumId="8">
    <w:nsid w:val="58AB5656"/>
    <w:multiLevelType w:val="hybridMultilevel"/>
    <w:tmpl w:val="702488B2"/>
    <w:lvl w:ilvl="0" w:tplc="2B92FDFC">
      <w:start w:val="1"/>
      <w:numFmt w:val="decimal"/>
      <w:lvlText w:val="%1-"/>
      <w:lvlJc w:val="left"/>
      <w:pPr>
        <w:ind w:left="720" w:hanging="360"/>
      </w:pPr>
      <w:rPr>
        <w:rFonts w:ascii="Arabic Simplified" w:eastAsia="Arabic Simplified" w:hAnsi="Arabic Simplified" w:cs="Arabic Simplified"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9B0401E"/>
    <w:multiLevelType w:val="hybridMultilevel"/>
    <w:tmpl w:val="FD1EF68A"/>
    <w:lvl w:ilvl="0" w:tplc="DF4CFBFC">
      <w:start w:val="1"/>
      <w:numFmt w:val="bullet"/>
      <w:lvlText w:val=""/>
      <w:lvlJc w:val="left"/>
      <w:pPr>
        <w:ind w:left="720" w:hanging="360"/>
      </w:pPr>
      <w:rPr>
        <w:rFonts w:ascii="Arabic Simplified" w:eastAsia="Arabic Simplified" w:hAnsi="Arabic Simplified" w:cs="Arabic Simplified" w:hint="default"/>
      </w:rPr>
    </w:lvl>
    <w:lvl w:ilvl="1" w:tplc="04090003" w:tentative="1">
      <w:start w:val="1"/>
      <w:numFmt w:val="bullet"/>
      <w:lvlText w:val="o"/>
      <w:lvlJc w:val="left"/>
      <w:pPr>
        <w:ind w:left="1440" w:hanging="360"/>
      </w:pPr>
      <w:rPr>
        <w:rFonts w:ascii="Arabic Simplified" w:eastAsia="Arabic Simplified" w:hAnsi="Arabic Simplified" w:cs="Arabic Simplified" w:hint="default"/>
      </w:rPr>
    </w:lvl>
    <w:lvl w:ilvl="2" w:tplc="04090005" w:tentative="1">
      <w:start w:val="1"/>
      <w:numFmt w:val="bullet"/>
      <w:lvlText w:val=""/>
      <w:lvlJc w:val="left"/>
      <w:pPr>
        <w:ind w:left="2160" w:hanging="360"/>
      </w:pPr>
      <w:rPr>
        <w:rFonts w:ascii="Arabic Simplified" w:eastAsia="Arabic Simplified" w:hAnsi="Arabic Simplified" w:cs="Arabic Simplified" w:hint="default"/>
      </w:rPr>
    </w:lvl>
    <w:lvl w:ilvl="3" w:tplc="04090001" w:tentative="1">
      <w:start w:val="1"/>
      <w:numFmt w:val="bullet"/>
      <w:lvlText w:val=""/>
      <w:lvlJc w:val="left"/>
      <w:pPr>
        <w:ind w:left="2880" w:hanging="360"/>
      </w:pPr>
      <w:rPr>
        <w:rFonts w:ascii="Arabic Simplified" w:eastAsia="Arabic Simplified" w:hAnsi="Arabic Simplified" w:cs="Arabic Simplified" w:hint="default"/>
      </w:rPr>
    </w:lvl>
    <w:lvl w:ilvl="4" w:tplc="04090003" w:tentative="1">
      <w:start w:val="1"/>
      <w:numFmt w:val="bullet"/>
      <w:lvlText w:val="o"/>
      <w:lvlJc w:val="left"/>
      <w:pPr>
        <w:ind w:left="3600" w:hanging="360"/>
      </w:pPr>
      <w:rPr>
        <w:rFonts w:ascii="Arabic Simplified" w:eastAsia="Arabic Simplified" w:hAnsi="Arabic Simplified" w:cs="Arabic Simplified" w:hint="default"/>
      </w:rPr>
    </w:lvl>
    <w:lvl w:ilvl="5" w:tplc="04090005" w:tentative="1">
      <w:start w:val="1"/>
      <w:numFmt w:val="bullet"/>
      <w:lvlText w:val=""/>
      <w:lvlJc w:val="left"/>
      <w:pPr>
        <w:ind w:left="4320" w:hanging="360"/>
      </w:pPr>
      <w:rPr>
        <w:rFonts w:ascii="Arabic Simplified" w:eastAsia="Arabic Simplified" w:hAnsi="Arabic Simplified" w:cs="Arabic Simplified" w:hint="default"/>
      </w:rPr>
    </w:lvl>
    <w:lvl w:ilvl="6" w:tplc="04090001" w:tentative="1">
      <w:start w:val="1"/>
      <w:numFmt w:val="bullet"/>
      <w:lvlText w:val=""/>
      <w:lvlJc w:val="left"/>
      <w:pPr>
        <w:ind w:left="5040" w:hanging="360"/>
      </w:pPr>
      <w:rPr>
        <w:rFonts w:ascii="Arabic Simplified" w:eastAsia="Arabic Simplified" w:hAnsi="Arabic Simplified" w:cs="Arabic Simplified" w:hint="default"/>
      </w:rPr>
    </w:lvl>
    <w:lvl w:ilvl="7" w:tplc="04090003" w:tentative="1">
      <w:start w:val="1"/>
      <w:numFmt w:val="bullet"/>
      <w:lvlText w:val="o"/>
      <w:lvlJc w:val="left"/>
      <w:pPr>
        <w:ind w:left="5760" w:hanging="360"/>
      </w:pPr>
      <w:rPr>
        <w:rFonts w:ascii="Arabic Simplified" w:eastAsia="Arabic Simplified" w:hAnsi="Arabic Simplified" w:cs="Arabic Simplified" w:hint="default"/>
      </w:rPr>
    </w:lvl>
    <w:lvl w:ilvl="8" w:tplc="04090005" w:tentative="1">
      <w:start w:val="1"/>
      <w:numFmt w:val="bullet"/>
      <w:lvlText w:val=""/>
      <w:lvlJc w:val="left"/>
      <w:pPr>
        <w:ind w:left="6480" w:hanging="360"/>
      </w:pPr>
      <w:rPr>
        <w:rFonts w:ascii="Arabic Simplified" w:eastAsia="Arabic Simplified" w:hAnsi="Arabic Simplified" w:cs="Arabic Simplified" w:hint="default"/>
      </w:rPr>
    </w:lvl>
  </w:abstractNum>
  <w:abstractNum w:abstractNumId="10">
    <w:nsid w:val="71DE2B34"/>
    <w:multiLevelType w:val="hybridMultilevel"/>
    <w:tmpl w:val="3244CE72"/>
    <w:lvl w:ilvl="0" w:tplc="04090009">
      <w:start w:val="1"/>
      <w:numFmt w:val="bullet"/>
      <w:lvlText w:val=""/>
      <w:lvlJc w:val="left"/>
      <w:pPr>
        <w:ind w:left="720" w:hanging="360"/>
      </w:pPr>
      <w:rPr>
        <w:rFonts w:ascii="Arabic Simplified" w:eastAsia="Arabic Simplified" w:hAnsi="Arabic Simplified" w:cs="Arabic Simplified" w:hint="default"/>
      </w:rPr>
    </w:lvl>
    <w:lvl w:ilvl="1" w:tplc="04090003" w:tentative="1">
      <w:start w:val="1"/>
      <w:numFmt w:val="bullet"/>
      <w:lvlText w:val="o"/>
      <w:lvlJc w:val="left"/>
      <w:pPr>
        <w:ind w:left="1440" w:hanging="360"/>
      </w:pPr>
      <w:rPr>
        <w:rFonts w:ascii="Arabic Simplified" w:eastAsia="Arabic Simplified" w:hAnsi="Arabic Simplified" w:cs="Arabic Simplified" w:hint="default"/>
      </w:rPr>
    </w:lvl>
    <w:lvl w:ilvl="2" w:tplc="04090005" w:tentative="1">
      <w:start w:val="1"/>
      <w:numFmt w:val="bullet"/>
      <w:lvlText w:val=""/>
      <w:lvlJc w:val="left"/>
      <w:pPr>
        <w:ind w:left="2160" w:hanging="360"/>
      </w:pPr>
      <w:rPr>
        <w:rFonts w:ascii="Arabic Simplified" w:eastAsia="Arabic Simplified" w:hAnsi="Arabic Simplified" w:cs="Arabic Simplified" w:hint="default"/>
      </w:rPr>
    </w:lvl>
    <w:lvl w:ilvl="3" w:tplc="04090001" w:tentative="1">
      <w:start w:val="1"/>
      <w:numFmt w:val="bullet"/>
      <w:lvlText w:val=""/>
      <w:lvlJc w:val="left"/>
      <w:pPr>
        <w:ind w:left="2880" w:hanging="360"/>
      </w:pPr>
      <w:rPr>
        <w:rFonts w:ascii="Arabic Simplified" w:eastAsia="Arabic Simplified" w:hAnsi="Arabic Simplified" w:cs="Arabic Simplified" w:hint="default"/>
      </w:rPr>
    </w:lvl>
    <w:lvl w:ilvl="4" w:tplc="04090003" w:tentative="1">
      <w:start w:val="1"/>
      <w:numFmt w:val="bullet"/>
      <w:lvlText w:val="o"/>
      <w:lvlJc w:val="left"/>
      <w:pPr>
        <w:ind w:left="3600" w:hanging="360"/>
      </w:pPr>
      <w:rPr>
        <w:rFonts w:ascii="Arabic Simplified" w:eastAsia="Arabic Simplified" w:hAnsi="Arabic Simplified" w:cs="Arabic Simplified" w:hint="default"/>
      </w:rPr>
    </w:lvl>
    <w:lvl w:ilvl="5" w:tplc="04090005" w:tentative="1">
      <w:start w:val="1"/>
      <w:numFmt w:val="bullet"/>
      <w:lvlText w:val=""/>
      <w:lvlJc w:val="left"/>
      <w:pPr>
        <w:ind w:left="4320" w:hanging="360"/>
      </w:pPr>
      <w:rPr>
        <w:rFonts w:ascii="Arabic Simplified" w:eastAsia="Arabic Simplified" w:hAnsi="Arabic Simplified" w:cs="Arabic Simplified" w:hint="default"/>
      </w:rPr>
    </w:lvl>
    <w:lvl w:ilvl="6" w:tplc="04090001" w:tentative="1">
      <w:start w:val="1"/>
      <w:numFmt w:val="bullet"/>
      <w:lvlText w:val=""/>
      <w:lvlJc w:val="left"/>
      <w:pPr>
        <w:ind w:left="5040" w:hanging="360"/>
      </w:pPr>
      <w:rPr>
        <w:rFonts w:ascii="Arabic Simplified" w:eastAsia="Arabic Simplified" w:hAnsi="Arabic Simplified" w:cs="Arabic Simplified" w:hint="default"/>
      </w:rPr>
    </w:lvl>
    <w:lvl w:ilvl="7" w:tplc="04090003" w:tentative="1">
      <w:start w:val="1"/>
      <w:numFmt w:val="bullet"/>
      <w:lvlText w:val="o"/>
      <w:lvlJc w:val="left"/>
      <w:pPr>
        <w:ind w:left="5760" w:hanging="360"/>
      </w:pPr>
      <w:rPr>
        <w:rFonts w:ascii="Arabic Simplified" w:eastAsia="Arabic Simplified" w:hAnsi="Arabic Simplified" w:cs="Arabic Simplified" w:hint="default"/>
      </w:rPr>
    </w:lvl>
    <w:lvl w:ilvl="8" w:tplc="04090005" w:tentative="1">
      <w:start w:val="1"/>
      <w:numFmt w:val="bullet"/>
      <w:lvlText w:val=""/>
      <w:lvlJc w:val="left"/>
      <w:pPr>
        <w:ind w:left="6480" w:hanging="360"/>
      </w:pPr>
      <w:rPr>
        <w:rFonts w:ascii="Arabic Simplified" w:eastAsia="Arabic Simplified" w:hAnsi="Arabic Simplified" w:cs="Arabic Simplified" w:hint="default"/>
      </w:rPr>
    </w:lvl>
  </w:abstractNum>
  <w:num w:numId="1">
    <w:abstractNumId w:val="1"/>
  </w:num>
  <w:num w:numId="2">
    <w:abstractNumId w:val="9"/>
  </w:num>
  <w:num w:numId="3">
    <w:abstractNumId w:val="5"/>
  </w:num>
  <w:num w:numId="4">
    <w:abstractNumId w:val="8"/>
  </w:num>
  <w:num w:numId="5">
    <w:abstractNumId w:val="4"/>
  </w:num>
  <w:num w:numId="6">
    <w:abstractNumId w:val="10"/>
  </w:num>
  <w:num w:numId="7">
    <w:abstractNumId w:val="2"/>
  </w:num>
  <w:num w:numId="8">
    <w:abstractNumId w:val="0"/>
  </w:num>
  <w:num w:numId="9">
    <w:abstractNumId w:val="7"/>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1E13"/>
    <w:rsid w:val="000759F8"/>
    <w:rsid w:val="00082F8B"/>
    <w:rsid w:val="000A7229"/>
    <w:rsid w:val="000C6E11"/>
    <w:rsid w:val="00133475"/>
    <w:rsid w:val="001959F7"/>
    <w:rsid w:val="001B6723"/>
    <w:rsid w:val="001C5A17"/>
    <w:rsid w:val="001D5F3A"/>
    <w:rsid w:val="00226EC1"/>
    <w:rsid w:val="00246EE5"/>
    <w:rsid w:val="00251E13"/>
    <w:rsid w:val="002924BB"/>
    <w:rsid w:val="002A6691"/>
    <w:rsid w:val="002D0C50"/>
    <w:rsid w:val="002F6004"/>
    <w:rsid w:val="003057CF"/>
    <w:rsid w:val="003F3D2A"/>
    <w:rsid w:val="00440A79"/>
    <w:rsid w:val="004574CF"/>
    <w:rsid w:val="00473EE3"/>
    <w:rsid w:val="00482E71"/>
    <w:rsid w:val="0056220E"/>
    <w:rsid w:val="005B6E8D"/>
    <w:rsid w:val="005E5433"/>
    <w:rsid w:val="006229CC"/>
    <w:rsid w:val="00656B45"/>
    <w:rsid w:val="006C2C49"/>
    <w:rsid w:val="0073654B"/>
    <w:rsid w:val="0074205B"/>
    <w:rsid w:val="00767D5D"/>
    <w:rsid w:val="00774B8D"/>
    <w:rsid w:val="00814DDB"/>
    <w:rsid w:val="00834B2A"/>
    <w:rsid w:val="008802C9"/>
    <w:rsid w:val="008906E0"/>
    <w:rsid w:val="00916441"/>
    <w:rsid w:val="009678C0"/>
    <w:rsid w:val="00A20991"/>
    <w:rsid w:val="00A4521E"/>
    <w:rsid w:val="00A6122B"/>
    <w:rsid w:val="00B11A3A"/>
    <w:rsid w:val="00B11C33"/>
    <w:rsid w:val="00B232D5"/>
    <w:rsid w:val="00B66F5D"/>
    <w:rsid w:val="00BA16C3"/>
    <w:rsid w:val="00BE5104"/>
    <w:rsid w:val="00BF067B"/>
    <w:rsid w:val="00C176AB"/>
    <w:rsid w:val="00C22C22"/>
    <w:rsid w:val="00D33709"/>
    <w:rsid w:val="00D53780"/>
    <w:rsid w:val="00D65CB3"/>
    <w:rsid w:val="00D92828"/>
    <w:rsid w:val="00DB5E2B"/>
    <w:rsid w:val="00DD5C12"/>
    <w:rsid w:val="00DE0A21"/>
    <w:rsid w:val="00E66A5B"/>
    <w:rsid w:val="00E91887"/>
    <w:rsid w:val="00F01A50"/>
    <w:rsid w:val="00FA597F"/>
    <w:rsid w:val="00FC70F6"/>
    <w:rsid w:val="00FD4B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rPr>
      <w:rFonts w:ascii="Arabic Simplified" w:eastAsia="Arabic Simplified" w:hAnsi="Arabic Simplified" w:cs="Arabic Simplifie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1C33"/>
    <w:pPr>
      <w:spacing w:after="0" w:line="240" w:lineRule="auto"/>
    </w:pPr>
  </w:style>
  <w:style w:type="character" w:customStyle="1" w:styleId="BalloonTextChar">
    <w:name w:val="Balloon Text Char"/>
    <w:basedOn w:val="DefaultParagraphFont"/>
    <w:link w:val="BalloonText"/>
    <w:uiPriority w:val="99"/>
    <w:semiHidden/>
    <w:rsid w:val="00B11C33"/>
    <w:rPr>
      <w:rFonts w:ascii="Arabic Simplified" w:eastAsia="Arabic Simplified" w:hAnsi="Arabic Simplified" w:cs="Arabic Simplified"/>
      <w:sz w:val="28"/>
      <w:szCs w:val="28"/>
    </w:rPr>
  </w:style>
  <w:style w:type="paragraph" w:styleId="ListParagraph">
    <w:name w:val="List Paragraph"/>
    <w:basedOn w:val="Normal"/>
    <w:uiPriority w:val="34"/>
    <w:qFormat/>
    <w:rsid w:val="001D5F3A"/>
    <w:pPr>
      <w:ind w:left="720"/>
      <w:contextualSpacing/>
    </w:pPr>
  </w:style>
  <w:style w:type="table" w:styleId="TableGrid">
    <w:name w:val="Table Grid"/>
    <w:basedOn w:val="TableNormal"/>
    <w:uiPriority w:val="59"/>
    <w:rsid w:val="003057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082F8B"/>
    <w:rPr>
      <w:color w:val="0000FF" w:themeColor="hyperlink"/>
      <w:u w:val="single"/>
    </w:rPr>
  </w:style>
  <w:style w:type="character" w:customStyle="1" w:styleId="UnresolvedMention">
    <w:name w:val="Unresolved Mention"/>
    <w:basedOn w:val="DefaultParagraphFont"/>
    <w:uiPriority w:val="99"/>
    <w:semiHidden/>
    <w:unhideWhenUsed/>
    <w:rsid w:val="001B6723"/>
    <w:rPr>
      <w:color w:val="605E5C"/>
      <w:shd w:val="clear" w:color="auto" w:fill="E1DFDD"/>
    </w:rPr>
  </w:style>
  <w:style w:type="character" w:styleId="FollowedHyperlink">
    <w:name w:val="FollowedHyperlink"/>
    <w:basedOn w:val="DefaultParagraphFont"/>
    <w:uiPriority w:val="99"/>
    <w:semiHidden/>
    <w:unhideWhenUsed/>
    <w:rsid w:val="00834B2A"/>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rPr>
      <w:rFonts w:ascii="Arabic Simplified" w:eastAsia="Arabic Simplified" w:hAnsi="Arabic Simplified" w:cs="Arabic Simplifie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1C33"/>
    <w:pPr>
      <w:spacing w:after="0" w:line="240" w:lineRule="auto"/>
    </w:pPr>
  </w:style>
  <w:style w:type="character" w:customStyle="1" w:styleId="BalloonTextChar">
    <w:name w:val="Balloon Text Char"/>
    <w:basedOn w:val="DefaultParagraphFont"/>
    <w:link w:val="BalloonText"/>
    <w:uiPriority w:val="99"/>
    <w:semiHidden/>
    <w:rsid w:val="00B11C33"/>
    <w:rPr>
      <w:rFonts w:ascii="Arabic Simplified" w:eastAsia="Arabic Simplified" w:hAnsi="Arabic Simplified" w:cs="Arabic Simplified"/>
      <w:sz w:val="28"/>
      <w:szCs w:val="28"/>
    </w:rPr>
  </w:style>
  <w:style w:type="paragraph" w:styleId="ListParagraph">
    <w:name w:val="List Paragraph"/>
    <w:basedOn w:val="Normal"/>
    <w:uiPriority w:val="34"/>
    <w:qFormat/>
    <w:rsid w:val="001D5F3A"/>
    <w:pPr>
      <w:ind w:left="720"/>
      <w:contextualSpacing/>
    </w:pPr>
  </w:style>
  <w:style w:type="table" w:styleId="TableGrid">
    <w:name w:val="Table Grid"/>
    <w:basedOn w:val="TableNormal"/>
    <w:uiPriority w:val="59"/>
    <w:rsid w:val="003057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082F8B"/>
    <w:rPr>
      <w:color w:val="0000FF" w:themeColor="hyperlink"/>
      <w:u w:val="single"/>
    </w:rPr>
  </w:style>
  <w:style w:type="character" w:customStyle="1" w:styleId="UnresolvedMention">
    <w:name w:val="Unresolved Mention"/>
    <w:basedOn w:val="DefaultParagraphFont"/>
    <w:uiPriority w:val="99"/>
    <w:semiHidden/>
    <w:unhideWhenUsed/>
    <w:rsid w:val="001B6723"/>
    <w:rPr>
      <w:color w:val="605E5C"/>
      <w:shd w:val="clear" w:color="auto" w:fill="E1DFDD"/>
    </w:rPr>
  </w:style>
  <w:style w:type="character" w:styleId="FollowedHyperlink">
    <w:name w:val="FollowedHyperlink"/>
    <w:basedOn w:val="DefaultParagraphFont"/>
    <w:uiPriority w:val="99"/>
    <w:semiHidden/>
    <w:unhideWhenUsed/>
    <w:rsid w:val="00834B2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26</Pages>
  <Words>7293</Words>
  <Characters>41573</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WEST</Company>
  <LinksUpToDate>false</LinksUpToDate>
  <CharactersWithSpaces>48769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MOhamed Okda</dc:creator>
  <cp:lastModifiedBy>pc</cp:lastModifiedBy>
  <cp:revision>26</cp:revision>
  <cp:lastPrinted>2026-02-13T22:03:00Z</cp:lastPrinted>
  <dcterms:created xsi:type="dcterms:W3CDTF">2025-09-17T14:07:00Z</dcterms:created>
  <dcterms:modified xsi:type="dcterms:W3CDTF">2026-08-05T01:14:00Z</dcterms:modified>
</cp:coreProperties>
</file>