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7597253" w:rsidR="00EA22ED" w:rsidRDefault="007411D0" w:rsidP="00CC5AD4">
            <w:pPr>
              <w:jc w:val="center"/>
              <w:rPr>
                <w:rFonts w:hint="cs"/>
                <w:rtl/>
                <w:lang w:bidi="ar-JO"/>
              </w:rPr>
            </w:pPr>
            <w:r>
              <w:rPr>
                <w:rFonts w:hint="cs"/>
                <w:rtl/>
                <w:lang w:bidi="ar-JO"/>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B17DF3B" w:rsidR="00EA22ED" w:rsidRDefault="007411D0" w:rsidP="00CC5AD4">
            <w:pPr>
              <w:jc w:val="center"/>
            </w:pPr>
            <w:r>
              <w:rPr>
                <w:rFonts w:hint="cs"/>
                <w:rtl/>
              </w:rPr>
              <w:t>-</w:t>
            </w:r>
          </w:p>
        </w:tc>
        <w:tc>
          <w:tcPr>
            <w:tcW w:w="4131" w:type="dxa"/>
            <w:vAlign w:val="center"/>
          </w:tcPr>
          <w:p w14:paraId="0043B73F"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64854E29" w:rsidR="007411D0" w:rsidRDefault="007411D0" w:rsidP="00CC5AD4">
            <w:pPr>
              <w:jc w:val="center"/>
            </w:pPr>
            <w:r>
              <w:rPr>
                <w:rFonts w:hint="cs"/>
                <w:rtl/>
              </w:rPr>
              <w:t xml:space="preserve">هذا العنوان عام جدا يمكن ربطه مع متغير اخر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DD4CC31" w:rsidR="00EA22ED" w:rsidRDefault="007411D0"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7AA28DA" w:rsidR="00EA22ED" w:rsidRDefault="007411D0"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5EDFDC0" w:rsidR="00EA22ED" w:rsidRDefault="007411D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62C7E52" w:rsidR="00EA22ED" w:rsidRDefault="007411D0"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3F70C3E" w:rsidR="00EA22ED" w:rsidRDefault="007411D0" w:rsidP="00CC5AD4">
            <w:pPr>
              <w:jc w:val="center"/>
            </w:pPr>
            <w:r>
              <w:rPr>
                <w:rFonts w:hint="cs"/>
                <w:rtl/>
              </w:rPr>
              <w:t>-</w:t>
            </w:r>
          </w:p>
        </w:tc>
        <w:tc>
          <w:tcPr>
            <w:tcW w:w="4131" w:type="dxa"/>
            <w:vAlign w:val="center"/>
          </w:tcPr>
          <w:p w14:paraId="54C36C0A" w14:textId="262D4513" w:rsidR="00EA22ED" w:rsidRDefault="00C51134" w:rsidP="00C51134">
            <w:pPr>
              <w:jc w:val="center"/>
              <w:rPr>
                <w:rtl/>
              </w:rPr>
            </w:pPr>
            <w:r w:rsidRPr="00C51134">
              <w:rPr>
                <w:rtl/>
              </w:rPr>
              <w:t>: ينبغي ذكر تساؤل رئيسي للدراسة ينبثق منه عدد من التساؤلات الفرعية</w:t>
            </w:r>
            <w:r w:rsidR="007411D0">
              <w:rPr>
                <w:rFonts w:hint="cs"/>
                <w:rtl/>
              </w:rPr>
              <w:t xml:space="preserve"> وتكون متوافقة مع اهداف الدراسة،</w:t>
            </w:r>
          </w:p>
          <w:p w14:paraId="1A9616D5" w14:textId="473DBA9F" w:rsidR="007411D0" w:rsidRDefault="007411D0" w:rsidP="007411D0">
            <w:pPr>
              <w:jc w:val="center"/>
            </w:pPr>
            <w:r>
              <w:rPr>
                <w:rFonts w:hint="cs"/>
                <w:rtl/>
              </w:rPr>
              <w:t xml:space="preserve">يجب </w:t>
            </w:r>
            <w:r w:rsidRPr="007411D0">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10648C3" w:rsidR="00EA22ED" w:rsidRDefault="007411D0" w:rsidP="00CC5AD4">
            <w:pPr>
              <w:jc w:val="center"/>
            </w:pPr>
            <w:r>
              <w:rPr>
                <w:rFonts w:hint="cs"/>
                <w:rtl/>
              </w:rPr>
              <w:t>-</w:t>
            </w:r>
          </w:p>
        </w:tc>
        <w:tc>
          <w:tcPr>
            <w:tcW w:w="4131" w:type="dxa"/>
            <w:vAlign w:val="center"/>
          </w:tcPr>
          <w:p w14:paraId="4BDC680C" w14:textId="16345750" w:rsidR="00EA22ED" w:rsidRDefault="00C51134" w:rsidP="00CC5AD4">
            <w:pPr>
              <w:jc w:val="center"/>
              <w:rPr>
                <w:rtl/>
                <w:lang w:bidi="ar-EG"/>
              </w:rPr>
            </w:pPr>
            <w:r>
              <w:rPr>
                <w:rFonts w:hint="cs"/>
                <w:rtl/>
                <w:lang w:bidi="ar-EG"/>
              </w:rPr>
              <w:t>بيان الدراسات السابقة</w:t>
            </w:r>
            <w:r w:rsidR="007411D0">
              <w:rPr>
                <w:rFonts w:hint="cs"/>
                <w:rtl/>
                <w:lang w:bidi="ar-EG"/>
              </w:rPr>
              <w:t xml:space="preserve"> وتلخيص كل دراسة بفقرة تبين عنوان الدراسة وتاريخ النشر واسم الباحث وهدفها ومنهجيتها ومكان اجراءها وادوات جمع بياناتها </w:t>
            </w:r>
            <w:r>
              <w:rPr>
                <w:rFonts w:hint="cs"/>
                <w:rtl/>
                <w:lang w:bidi="ar-EG"/>
              </w:rPr>
              <w:t xml:space="preserve">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9226398" w:rsidR="00EA22ED" w:rsidRDefault="007411D0" w:rsidP="00CC5AD4">
            <w:pPr>
              <w:jc w:val="center"/>
            </w:pPr>
            <w:r>
              <w:rPr>
                <w:rFonts w:hint="cs"/>
                <w:rtl/>
              </w:rPr>
              <w:t>-</w:t>
            </w:r>
          </w:p>
        </w:tc>
        <w:tc>
          <w:tcPr>
            <w:tcW w:w="4131" w:type="dxa"/>
            <w:vAlign w:val="center"/>
          </w:tcPr>
          <w:p w14:paraId="3F3B48F4" w14:textId="22102809" w:rsidR="00E05AFD" w:rsidRPr="00E05AFD" w:rsidRDefault="007411D0"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60DCA0BB" w:rsidR="00EA22ED" w:rsidRDefault="007411D0"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747C798B" w:rsidR="00EA22ED" w:rsidRDefault="00C51134" w:rsidP="007411D0">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B0F205F" w:rsidR="00EA22ED" w:rsidRDefault="007411D0"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E598858" w:rsidR="00EA22ED" w:rsidRDefault="007411D0"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2BD07BC6" w:rsidR="00EA22ED" w:rsidRDefault="007411D0"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6448EBFA" w:rsidR="00E05AFD" w:rsidRPr="00E05AFD" w:rsidRDefault="00E05AFD" w:rsidP="00E05AFD">
            <w:pPr>
              <w:jc w:val="center"/>
              <w:rPr>
                <w:lang w:bidi="ar-SY"/>
              </w:rPr>
            </w:pPr>
            <w:r w:rsidRPr="00E05AFD">
              <w:rPr>
                <w:rtl/>
              </w:rPr>
              <w:t xml:space="preserve">: يجب ذكر </w:t>
            </w:r>
            <w:r w:rsidR="007411D0">
              <w:rPr>
                <w:rFonts w:hint="cs"/>
                <w:rtl/>
              </w:rPr>
              <w:t xml:space="preserve">جميع </w:t>
            </w:r>
            <w:r w:rsidRPr="00E05AFD">
              <w:rPr>
                <w:rtl/>
              </w:rPr>
              <w:t>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00EE9E5" w14:textId="3D867EAB" w:rsidR="007411D0" w:rsidRDefault="007411D0" w:rsidP="007411D0">
            <w:pPr>
              <w:bidi/>
              <w:rPr>
                <w:rFonts w:cs="Arial"/>
                <w:rtl/>
              </w:rPr>
            </w:pPr>
            <w:r>
              <w:rPr>
                <w:rFonts w:cs="Arial" w:hint="cs"/>
                <w:rtl/>
              </w:rPr>
              <w:t>الخطة بحاجة الى اعادة واختيار عنوان مناسب الرجاء مراجعة المحاضرات واتباع خطوات اعداد الخطة بالشكل الصحيح</w:t>
            </w:r>
            <w:bookmarkStart w:id="0" w:name="_GoBack"/>
            <w:bookmarkEnd w:id="0"/>
          </w:p>
          <w:p w14:paraId="2C171D89" w14:textId="5C91CA68" w:rsidR="007411D0" w:rsidRDefault="007411D0" w:rsidP="007411D0">
            <w:pPr>
              <w:bidi/>
              <w:rPr>
                <w:rtl/>
              </w:rPr>
            </w:pPr>
            <w:r>
              <w:rPr>
                <w:rFonts w:cs="Arial"/>
                <w:rtl/>
              </w:rPr>
              <w:t>ليك بعض عناوين أبحاث تتعلق بالصحة والسلامة المهنية</w:t>
            </w:r>
            <w:r>
              <w:t>:</w:t>
            </w:r>
          </w:p>
          <w:p w14:paraId="398F7271" w14:textId="71E2FD2A" w:rsidR="007411D0" w:rsidRDefault="007411D0" w:rsidP="007411D0">
            <w:pPr>
              <w:bidi/>
            </w:pPr>
            <w:r>
              <w:t>1. "</w:t>
            </w:r>
            <w:r>
              <w:rPr>
                <w:rFonts w:cs="Arial"/>
                <w:rtl/>
              </w:rPr>
              <w:t>تقييم مخاطر الإصابة بالحوادث في بيئة العمل</w:t>
            </w:r>
            <w:r>
              <w:t>"</w:t>
            </w:r>
          </w:p>
          <w:p w14:paraId="4F2621CE" w14:textId="77777777" w:rsidR="007411D0" w:rsidRDefault="007411D0" w:rsidP="007411D0">
            <w:pPr>
              <w:bidi/>
            </w:pPr>
            <w:r>
              <w:t>2. "</w:t>
            </w:r>
            <w:r>
              <w:rPr>
                <w:rFonts w:cs="Arial"/>
                <w:rtl/>
              </w:rPr>
              <w:t>أثر تطبيق إجراءات السلامة على الأداء الوظيفي في المؤسسات الصناعية</w:t>
            </w:r>
            <w:r>
              <w:t>"</w:t>
            </w:r>
          </w:p>
          <w:p w14:paraId="04EBC3FD" w14:textId="77777777" w:rsidR="007411D0" w:rsidRDefault="007411D0" w:rsidP="007411D0">
            <w:pPr>
              <w:bidi/>
            </w:pPr>
            <w:r>
              <w:t>3. "</w:t>
            </w:r>
            <w:r>
              <w:rPr>
                <w:rFonts w:cs="Arial"/>
                <w:rtl/>
              </w:rPr>
              <w:t>تحليل العوامل المؤثرة في تطبيق معايير السلامة في مجال البناء</w:t>
            </w:r>
            <w:r>
              <w:t>"</w:t>
            </w:r>
          </w:p>
          <w:p w14:paraId="63CA86D1" w14:textId="77777777" w:rsidR="007411D0" w:rsidRDefault="007411D0" w:rsidP="007411D0">
            <w:pPr>
              <w:bidi/>
            </w:pPr>
            <w:r>
              <w:t>4. "</w:t>
            </w:r>
            <w:r>
              <w:rPr>
                <w:rFonts w:cs="Arial"/>
                <w:rtl/>
              </w:rPr>
              <w:t>دور التثقيف والتوعية في تعزيز الصحة والسلامة في مكان العمل</w:t>
            </w:r>
            <w:r>
              <w:t>"</w:t>
            </w:r>
          </w:p>
          <w:p w14:paraId="0E230BE2" w14:textId="6BA2EBD2" w:rsidR="00EA22ED" w:rsidRDefault="007411D0" w:rsidP="007411D0">
            <w:pPr>
              <w:bidi/>
            </w:pPr>
            <w:r>
              <w:t>5. "</w:t>
            </w:r>
            <w:r>
              <w:rPr>
                <w:rFonts w:cs="Arial"/>
                <w:rtl/>
              </w:rPr>
              <w:t>تأثير الظروف البيئية على السلامة المهنية والوقاية من الحوادث</w:t>
            </w:r>
            <w:r>
              <w:t>"</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411D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478</Words>
  <Characters>2731</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2024-08-01T07:01:00Z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