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5C1F05" w14:textId="24BE5086" w:rsidR="00406833" w:rsidRDefault="00406833" w:rsidP="00406833">
      <w:pPr>
        <w:bidi/>
        <w:ind w:left="720"/>
        <w:jc w:val="center"/>
        <w:rPr>
          <w:b/>
          <w:bCs/>
          <w:color w:val="4C94D8" w:themeColor="text2" w:themeTint="80"/>
          <w:sz w:val="56"/>
          <w:szCs w:val="56"/>
          <w:rtl/>
        </w:rPr>
      </w:pPr>
      <w:r w:rsidRPr="00406833">
        <w:rPr>
          <w:rFonts w:hint="cs"/>
          <w:b/>
          <w:bCs/>
          <w:color w:val="4C94D8" w:themeColor="text2" w:themeTint="80"/>
          <w:sz w:val="56"/>
          <w:szCs w:val="56"/>
          <w:rtl/>
        </w:rPr>
        <w:t>رادا يوسف الريمي</w:t>
      </w:r>
    </w:p>
    <w:p w14:paraId="352A1310" w14:textId="77777777" w:rsidR="00406833" w:rsidRDefault="00406833" w:rsidP="00406833">
      <w:pPr>
        <w:bidi/>
        <w:ind w:left="720"/>
        <w:jc w:val="center"/>
        <w:rPr>
          <w:b/>
          <w:bCs/>
          <w:color w:val="4C94D8" w:themeColor="text2" w:themeTint="80"/>
          <w:sz w:val="56"/>
          <w:szCs w:val="56"/>
          <w:rtl/>
        </w:rPr>
      </w:pPr>
    </w:p>
    <w:p w14:paraId="2CA3F727" w14:textId="16B27789" w:rsidR="00406833" w:rsidRDefault="00406833" w:rsidP="00406833">
      <w:pPr>
        <w:bidi/>
        <w:ind w:left="720"/>
        <w:rPr>
          <w:b/>
          <w:bCs/>
          <w:color w:val="FF0000"/>
          <w:sz w:val="56"/>
          <w:szCs w:val="56"/>
          <w:u w:val="single"/>
          <w:rtl/>
        </w:rPr>
      </w:pPr>
      <w:r w:rsidRPr="00406833">
        <w:rPr>
          <w:rFonts w:hint="cs"/>
          <w:b/>
          <w:bCs/>
          <w:color w:val="FF0000"/>
          <w:sz w:val="56"/>
          <w:szCs w:val="56"/>
          <w:u w:val="single"/>
          <w:rtl/>
        </w:rPr>
        <w:t xml:space="preserve">العنوان: </w:t>
      </w:r>
    </w:p>
    <w:p w14:paraId="08D967D1" w14:textId="4AF22C82" w:rsidR="00406833" w:rsidRPr="00406833" w:rsidRDefault="00406833" w:rsidP="00406833">
      <w:pPr>
        <w:bidi/>
        <w:ind w:left="720"/>
        <w:rPr>
          <w:sz w:val="56"/>
          <w:szCs w:val="56"/>
        </w:rPr>
      </w:pPr>
      <w:r w:rsidRPr="00406833">
        <w:rPr>
          <w:rFonts w:cs="Arial" w:hint="cs"/>
          <w:sz w:val="56"/>
          <w:szCs w:val="56"/>
          <w:rtl/>
        </w:rPr>
        <w:t>دور</w:t>
      </w:r>
      <w:r w:rsidRPr="00406833">
        <w:rPr>
          <w:rFonts w:cs="Arial"/>
          <w:sz w:val="56"/>
          <w:szCs w:val="56"/>
          <w:rtl/>
        </w:rPr>
        <w:t xml:space="preserve"> </w:t>
      </w:r>
      <w:r w:rsidRPr="00406833">
        <w:rPr>
          <w:rFonts w:cs="Arial" w:hint="cs"/>
          <w:sz w:val="56"/>
          <w:szCs w:val="56"/>
          <w:rtl/>
        </w:rPr>
        <w:t>تقنيات</w:t>
      </w:r>
      <w:r w:rsidRPr="00406833">
        <w:rPr>
          <w:rFonts w:cs="Arial"/>
          <w:sz w:val="56"/>
          <w:szCs w:val="56"/>
          <w:rtl/>
        </w:rPr>
        <w:t xml:space="preserve"> </w:t>
      </w:r>
      <w:r w:rsidRPr="00406833">
        <w:rPr>
          <w:rFonts w:cs="Arial" w:hint="cs"/>
          <w:sz w:val="56"/>
          <w:szCs w:val="56"/>
          <w:rtl/>
        </w:rPr>
        <w:t>الذكاء</w:t>
      </w:r>
      <w:r w:rsidRPr="00406833">
        <w:rPr>
          <w:rFonts w:cs="Arial"/>
          <w:sz w:val="56"/>
          <w:szCs w:val="56"/>
          <w:rtl/>
        </w:rPr>
        <w:t xml:space="preserve"> </w:t>
      </w:r>
      <w:r w:rsidRPr="00406833">
        <w:rPr>
          <w:rFonts w:cs="Arial" w:hint="cs"/>
          <w:sz w:val="56"/>
          <w:szCs w:val="56"/>
          <w:rtl/>
        </w:rPr>
        <w:t>الاصطناعي</w:t>
      </w:r>
      <w:r w:rsidRPr="00406833">
        <w:rPr>
          <w:rFonts w:cs="Arial"/>
          <w:sz w:val="56"/>
          <w:szCs w:val="56"/>
          <w:rtl/>
        </w:rPr>
        <w:t xml:space="preserve"> </w:t>
      </w:r>
      <w:r w:rsidRPr="00406833">
        <w:rPr>
          <w:rFonts w:cs="Arial" w:hint="cs"/>
          <w:sz w:val="56"/>
          <w:szCs w:val="56"/>
          <w:rtl/>
        </w:rPr>
        <w:t>في</w:t>
      </w:r>
      <w:r w:rsidRPr="00406833">
        <w:rPr>
          <w:rFonts w:cs="Arial"/>
          <w:sz w:val="56"/>
          <w:szCs w:val="56"/>
          <w:rtl/>
        </w:rPr>
        <w:t xml:space="preserve"> </w:t>
      </w:r>
      <w:r w:rsidRPr="00406833">
        <w:rPr>
          <w:rFonts w:cs="Arial" w:hint="cs"/>
          <w:sz w:val="56"/>
          <w:szCs w:val="56"/>
          <w:rtl/>
        </w:rPr>
        <w:t>زيادة</w:t>
      </w:r>
      <w:r w:rsidRPr="00406833">
        <w:rPr>
          <w:rFonts w:cs="Arial"/>
          <w:sz w:val="56"/>
          <w:szCs w:val="56"/>
          <w:rtl/>
        </w:rPr>
        <w:t xml:space="preserve"> </w:t>
      </w:r>
      <w:r w:rsidRPr="00406833">
        <w:rPr>
          <w:rFonts w:cs="Arial" w:hint="cs"/>
          <w:sz w:val="56"/>
          <w:szCs w:val="56"/>
          <w:rtl/>
        </w:rPr>
        <w:t>مبيعات</w:t>
      </w:r>
      <w:r w:rsidRPr="00406833">
        <w:rPr>
          <w:rFonts w:cs="Arial"/>
          <w:sz w:val="56"/>
          <w:szCs w:val="56"/>
          <w:rtl/>
        </w:rPr>
        <w:t xml:space="preserve"> </w:t>
      </w:r>
      <w:r w:rsidRPr="00406833">
        <w:rPr>
          <w:rFonts w:cs="Arial" w:hint="cs"/>
          <w:sz w:val="56"/>
          <w:szCs w:val="56"/>
          <w:rtl/>
        </w:rPr>
        <w:t>المتاجر</w:t>
      </w:r>
      <w:r w:rsidRPr="00406833">
        <w:rPr>
          <w:rFonts w:cs="Arial"/>
          <w:sz w:val="56"/>
          <w:szCs w:val="56"/>
          <w:rtl/>
        </w:rPr>
        <w:t xml:space="preserve"> </w:t>
      </w:r>
      <w:r w:rsidRPr="00406833">
        <w:rPr>
          <w:rFonts w:cs="Arial" w:hint="cs"/>
          <w:sz w:val="56"/>
          <w:szCs w:val="56"/>
          <w:rtl/>
        </w:rPr>
        <w:t>الإلكترونية</w:t>
      </w:r>
      <w:r w:rsidRPr="00406833">
        <w:rPr>
          <w:rFonts w:cs="Arial"/>
          <w:sz w:val="56"/>
          <w:szCs w:val="56"/>
          <w:rtl/>
        </w:rPr>
        <w:t xml:space="preserve"> </w:t>
      </w:r>
      <w:r w:rsidRPr="00406833">
        <w:rPr>
          <w:rFonts w:cs="Arial" w:hint="cs"/>
          <w:sz w:val="56"/>
          <w:szCs w:val="56"/>
          <w:rtl/>
        </w:rPr>
        <w:t>السعودية</w:t>
      </w:r>
    </w:p>
    <w:sectPr w:rsidR="00406833" w:rsidRPr="004068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833"/>
    <w:rsid w:val="00406833"/>
    <w:rsid w:val="00632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13B36"/>
  <w15:chartTrackingRefBased/>
  <w15:docId w15:val="{3F4E7260-3938-4AE5-8E27-B7468955A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68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68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68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68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68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68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68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68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68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68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68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68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68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68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68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68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68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68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68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68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68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68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68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68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68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68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68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68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683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 alreme</dc:creator>
  <cp:keywords/>
  <dc:description/>
  <cp:lastModifiedBy>rada alreme</cp:lastModifiedBy>
  <cp:revision>1</cp:revision>
  <dcterms:created xsi:type="dcterms:W3CDTF">2026-02-14T16:48:00Z</dcterms:created>
  <dcterms:modified xsi:type="dcterms:W3CDTF">2026-02-14T16:51:00Z</dcterms:modified>
</cp:coreProperties>
</file>