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60EBEA" w:rsidR="00EA22ED" w:rsidRDefault="00EA22ED" w:rsidP="00EA22ED">
      <w:pPr>
        <w:rPr>
          <w:rtl/>
        </w:rPr>
      </w:pPr>
      <w:r w:rsidRPr="00EA22ED">
        <w:t xml:space="preserve">Leader Name: </w:t>
      </w:r>
      <w:r w:rsidR="00D513C9">
        <w:rPr>
          <w:rtl/>
        </w:rPr>
        <w:t xml:space="preserve">علي يحي محمد </w:t>
      </w:r>
      <w:proofErr w:type="spellStart"/>
      <w:r w:rsidR="00D513C9">
        <w:rPr>
          <w:rtl/>
        </w:rPr>
        <w:t>زميم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8473FF5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6D6C92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0EB23B0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7C4DA26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F1BB05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5A09925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D1FCA3F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79EE0BA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5201391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A9B6CE8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7ADC1D8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FF252D6" w:rsidR="00EA22ED" w:rsidRDefault="00D513C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60ADA4" w:rsidR="00EA22ED" w:rsidRDefault="00D513C9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513C9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2024-07-30T09:29:00Z</dcterms:created>
  <dcterms:modified xsi:type="dcterms:W3CDTF">2024-07-30T09:29:00Z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