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03FAC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D0E58">
        <w:rPr>
          <w:rFonts w:hint="cs"/>
          <w:b/>
          <w:bCs/>
          <w:sz w:val="24"/>
          <w:szCs w:val="24"/>
          <w:rtl/>
          <w:lang w:bidi="ar-SY"/>
        </w:rPr>
        <w:t>أيمن فيصل مجلد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2F2C57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F70B42D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C265D5D" w:rsidR="002F2C57" w:rsidRDefault="002F2C57" w:rsidP="002F2C57">
            <w:pPr>
              <w:jc w:val="center"/>
            </w:pPr>
          </w:p>
        </w:tc>
      </w:tr>
      <w:tr w:rsidR="002F2C57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1BCF6F2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2F2C57" w:rsidRDefault="002F2C57" w:rsidP="002F2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6D8831E" w:rsidR="002F2C57" w:rsidRDefault="002F2C57" w:rsidP="002F2C57">
            <w:pPr>
              <w:bidi/>
              <w:jc w:val="center"/>
            </w:pPr>
          </w:p>
        </w:tc>
      </w:tr>
      <w:tr w:rsidR="002F2C57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F2C57" w:rsidRDefault="002F2C57" w:rsidP="002F2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F2C57" w:rsidRDefault="002F2C57" w:rsidP="002F2C57">
            <w:pPr>
              <w:jc w:val="center"/>
            </w:pPr>
          </w:p>
        </w:tc>
      </w:tr>
      <w:tr w:rsidR="002F2C57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F2C57" w:rsidRDefault="002F2C57" w:rsidP="002F2C57">
            <w:pPr>
              <w:jc w:val="center"/>
            </w:pPr>
          </w:p>
        </w:tc>
      </w:tr>
      <w:tr w:rsidR="002F2C57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1C4D3D" w:rsidR="002F2C57" w:rsidRDefault="002F2C57" w:rsidP="002F2C57">
            <w:pPr>
              <w:jc w:val="center"/>
            </w:pPr>
            <w:r>
              <w:rPr>
                <w:rFonts w:hint="cs"/>
                <w:rtl/>
              </w:rPr>
              <w:t>التوسع بشرح الأهمية العلمية ودور البحث في اثراء المعارف والأهمية العملية للبحث من خلال تقديم توصيات او تطوير أدوات ومساعدة صاحب القرار في الاستفادة من نتائج البحث</w:t>
            </w:r>
          </w:p>
        </w:tc>
      </w:tr>
      <w:tr w:rsidR="002F2C57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2F2C57" w:rsidRDefault="002F2C57" w:rsidP="002F2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2F2C57" w:rsidRDefault="002F2C57" w:rsidP="002F2C57">
            <w:pPr>
              <w:jc w:val="center"/>
            </w:pPr>
          </w:p>
        </w:tc>
      </w:tr>
      <w:tr w:rsidR="002F2C57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2F2C57" w:rsidRDefault="002F2C57" w:rsidP="002F2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2F2C57" w:rsidRDefault="002F2C57" w:rsidP="002F2C57">
            <w:pPr>
              <w:jc w:val="center"/>
            </w:pPr>
          </w:p>
        </w:tc>
      </w:tr>
      <w:tr w:rsidR="002F2C5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F2C57" w:rsidRDefault="002F2C57" w:rsidP="002F2C5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5949F59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DCBF786" w:rsidR="002F2C57" w:rsidRDefault="002F2C57" w:rsidP="002F2C57">
            <w:pPr>
              <w:jc w:val="center"/>
            </w:pPr>
          </w:p>
        </w:tc>
      </w:tr>
      <w:tr w:rsidR="002F2C5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6941A6EB" w:rsidR="002F2C57" w:rsidRDefault="002F2C57" w:rsidP="002F2C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المرجعية</w:t>
            </w:r>
          </w:p>
          <w:p w14:paraId="5E883E3F" w14:textId="3B60F18A" w:rsidR="002F2C57" w:rsidRDefault="002F2C57" w:rsidP="002F2C57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2F2C5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2F2C57" w:rsidRDefault="002F2C57" w:rsidP="002F2C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2F2C57" w:rsidRDefault="002F2C57" w:rsidP="002F2C57">
            <w:pPr>
              <w:jc w:val="center"/>
            </w:pPr>
          </w:p>
        </w:tc>
      </w:tr>
      <w:tr w:rsidR="002F2C5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88950C5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EC82AA" w:rsidR="002F2C57" w:rsidRDefault="002F2C57" w:rsidP="002F2C57">
            <w:pPr>
              <w:jc w:val="center"/>
            </w:pPr>
          </w:p>
        </w:tc>
      </w:tr>
      <w:tr w:rsidR="002F2C5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2F2C57" w:rsidRDefault="002F2C57" w:rsidP="002F2C57">
            <w:pPr>
              <w:jc w:val="center"/>
            </w:pPr>
          </w:p>
        </w:tc>
      </w:tr>
      <w:tr w:rsidR="002F2C5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2F2C57" w:rsidRDefault="002F2C57" w:rsidP="002F2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B407EC" w14:textId="77777777" w:rsidR="002F2C57" w:rsidRPr="008D74D3" w:rsidRDefault="002F2C57" w:rsidP="002F2C5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2F2C57" w:rsidRDefault="002F2C57" w:rsidP="002F2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0C65334" w:rsidR="002F2C57" w:rsidRDefault="002F2C57" w:rsidP="002F2C57">
            <w:pPr>
              <w:jc w:val="center"/>
            </w:pPr>
            <w:r>
              <w:rPr>
                <w:rFonts w:hint="cs"/>
                <w:rtl/>
              </w:rPr>
              <w:t>اين حدود الدراسة</w:t>
            </w:r>
          </w:p>
        </w:tc>
      </w:tr>
      <w:tr w:rsidR="002F2C5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2F2C57" w:rsidRDefault="002F2C57" w:rsidP="00C1078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D297777" w14:textId="77777777" w:rsidR="00C10787" w:rsidRPr="008D74D3" w:rsidRDefault="00C10787" w:rsidP="00C107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2F2C57" w:rsidRDefault="002F2C57" w:rsidP="002F2C5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974F668" w14:textId="77777777" w:rsidR="002F2C57" w:rsidRDefault="00C10787" w:rsidP="002F2C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1895C88D" w:rsidR="00C10787" w:rsidRDefault="00C10787" w:rsidP="002F2C57">
            <w:pPr>
              <w:jc w:val="center"/>
            </w:pPr>
            <w:r>
              <w:rPr>
                <w:rFonts w:hint="cs"/>
                <w:rtl/>
              </w:rPr>
              <w:t>كتابة المراجع بحسب التسلسل الأبجدي</w:t>
            </w:r>
          </w:p>
        </w:tc>
      </w:tr>
      <w:tr w:rsidR="002F2C5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2F2C57" w:rsidRDefault="002F2C57" w:rsidP="002F2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28A4A469" w:rsidR="002F2C57" w:rsidRDefault="002F2C57" w:rsidP="002F2C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ملخص </w:t>
            </w:r>
            <w:r w:rsidR="00C10787">
              <w:rPr>
                <w:rFonts w:hint="cs"/>
                <w:rtl/>
              </w:rPr>
              <w:t xml:space="preserve">للدراسة ولا نتائج ولا فصول إضافية </w:t>
            </w:r>
            <w:r>
              <w:rPr>
                <w:rFonts w:hint="cs"/>
                <w:rtl/>
              </w:rPr>
              <w:t>في هذه المرحلة لان الدراسة المفروض لم تنجز حتى الان بل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هي خطة مقترحة</w:t>
            </w:r>
          </w:p>
          <w:p w14:paraId="2A188490" w14:textId="2AD345FE" w:rsidR="00C10787" w:rsidRDefault="00C10787" w:rsidP="002F2C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للوهلة الأول</w:t>
            </w:r>
            <w:r>
              <w:rPr>
                <w:rFonts w:hint="eastAsia"/>
                <w:rtl/>
              </w:rPr>
              <w:t>ى</w:t>
            </w:r>
            <w:r>
              <w:rPr>
                <w:rFonts w:hint="cs"/>
                <w:rtl/>
              </w:rPr>
              <w:t xml:space="preserve"> يتبين بان البحث قد تم اقتباسه من بحث أخر جاهز </w:t>
            </w:r>
          </w:p>
          <w:p w14:paraId="7435E8FC" w14:textId="6D618DF2" w:rsidR="002F2C57" w:rsidRDefault="002F2C57" w:rsidP="002F2C57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2C57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0E58"/>
    <w:rsid w:val="008D74D3"/>
    <w:rsid w:val="008D7A2A"/>
    <w:rsid w:val="00940CFF"/>
    <w:rsid w:val="009B1DDC"/>
    <w:rsid w:val="00A629D4"/>
    <w:rsid w:val="00B707C2"/>
    <w:rsid w:val="00BA654E"/>
    <w:rsid w:val="00C10787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2026-03-22T02:55:00Z</dcterms:created>
  <dcterms:modified xsi:type="dcterms:W3CDTF">2026-03-22T03:07:00Z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